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7E5C" w14:textId="63F2350C" w:rsidR="007D6547" w:rsidRPr="001849B3" w:rsidRDefault="005C795E" w:rsidP="00531147">
      <w:pPr>
        <w:jc w:val="center"/>
        <w:rPr>
          <w:b/>
          <w:szCs w:val="28"/>
        </w:rPr>
      </w:pPr>
      <w:r w:rsidRPr="001849B3">
        <w:rPr>
          <w:b/>
          <w:szCs w:val="28"/>
        </w:rPr>
        <w:t>Сравнительна</w:t>
      </w:r>
      <w:r w:rsidR="00A14DC3">
        <w:rPr>
          <w:b/>
          <w:szCs w:val="28"/>
        </w:rPr>
        <w:t>я</w:t>
      </w:r>
      <w:r w:rsidRPr="001849B3">
        <w:rPr>
          <w:b/>
          <w:szCs w:val="28"/>
        </w:rPr>
        <w:t xml:space="preserve"> т</w:t>
      </w:r>
      <w:r w:rsidR="00785D79" w:rsidRPr="001849B3">
        <w:rPr>
          <w:b/>
          <w:szCs w:val="28"/>
        </w:rPr>
        <w:t xml:space="preserve">аблица </w:t>
      </w:r>
    </w:p>
    <w:p w14:paraId="40214D85" w14:textId="77777777" w:rsidR="005F442B" w:rsidRDefault="00785D79" w:rsidP="005F442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4F61">
        <w:rPr>
          <w:rFonts w:ascii="Times New Roman" w:hAnsi="Times New Roman"/>
          <w:b/>
          <w:sz w:val="28"/>
          <w:szCs w:val="28"/>
        </w:rPr>
        <w:t>к проекту закона Республики Татарстан</w:t>
      </w:r>
      <w:r w:rsidR="007D6547" w:rsidRPr="00234F61">
        <w:rPr>
          <w:rFonts w:ascii="Times New Roman" w:hAnsi="Times New Roman"/>
          <w:b/>
          <w:sz w:val="28"/>
          <w:szCs w:val="28"/>
        </w:rPr>
        <w:t xml:space="preserve"> </w:t>
      </w:r>
      <w:r w:rsidR="005F442B" w:rsidRPr="005F442B">
        <w:rPr>
          <w:rFonts w:ascii="Times New Roman" w:hAnsi="Times New Roman"/>
          <w:b/>
          <w:sz w:val="28"/>
          <w:szCs w:val="28"/>
        </w:rPr>
        <w:t xml:space="preserve">«О внесении изменения в статью 2 Экологического кодекса </w:t>
      </w:r>
    </w:p>
    <w:p w14:paraId="0F776F18" w14:textId="76005F7A" w:rsidR="007D6547" w:rsidRPr="00A96428" w:rsidRDefault="005F442B" w:rsidP="005F442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F442B">
        <w:rPr>
          <w:rFonts w:ascii="Times New Roman" w:hAnsi="Times New Roman"/>
          <w:b/>
          <w:sz w:val="28"/>
          <w:szCs w:val="28"/>
        </w:rPr>
        <w:t>Республики Татарстан»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16"/>
        <w:gridCol w:w="4110"/>
        <w:gridCol w:w="5156"/>
      </w:tblGrid>
      <w:tr w:rsidR="00785D79" w:rsidRPr="001849B3" w14:paraId="10F5A6AC" w14:textId="77777777" w:rsidTr="005F442B">
        <w:tc>
          <w:tcPr>
            <w:tcW w:w="675" w:type="dxa"/>
            <w:shd w:val="clear" w:color="auto" w:fill="auto"/>
          </w:tcPr>
          <w:p w14:paraId="73EDAC3B" w14:textId="77777777" w:rsidR="00785D79" w:rsidRPr="001849B3" w:rsidRDefault="00785D79" w:rsidP="001849B3">
            <w:pPr>
              <w:jc w:val="center"/>
              <w:rPr>
                <w:szCs w:val="28"/>
              </w:rPr>
            </w:pPr>
            <w:r w:rsidRPr="001849B3">
              <w:rPr>
                <w:szCs w:val="28"/>
              </w:rPr>
              <w:t>№ п/п</w:t>
            </w:r>
          </w:p>
        </w:tc>
        <w:tc>
          <w:tcPr>
            <w:tcW w:w="5416" w:type="dxa"/>
            <w:shd w:val="clear" w:color="auto" w:fill="auto"/>
          </w:tcPr>
          <w:p w14:paraId="7FF53C54" w14:textId="3A8E3DA1" w:rsidR="00785D79" w:rsidRPr="001849B3" w:rsidRDefault="00D72EDC" w:rsidP="006B36D7">
            <w:pPr>
              <w:jc w:val="both"/>
              <w:rPr>
                <w:szCs w:val="28"/>
              </w:rPr>
            </w:pPr>
            <w:r w:rsidRPr="001849B3">
              <w:rPr>
                <w:szCs w:val="28"/>
              </w:rPr>
              <w:t xml:space="preserve">Действующая редакция отдельных положений законодательных актов Республики Татарстан </w:t>
            </w:r>
          </w:p>
        </w:tc>
        <w:tc>
          <w:tcPr>
            <w:tcW w:w="4110" w:type="dxa"/>
            <w:shd w:val="clear" w:color="auto" w:fill="auto"/>
          </w:tcPr>
          <w:p w14:paraId="7E186E1B" w14:textId="77777777" w:rsidR="00785D79" w:rsidRPr="001849B3" w:rsidRDefault="00D72EDC" w:rsidP="001849B3">
            <w:pPr>
              <w:jc w:val="center"/>
              <w:rPr>
                <w:szCs w:val="28"/>
              </w:rPr>
            </w:pPr>
            <w:r w:rsidRPr="001849B3">
              <w:rPr>
                <w:szCs w:val="28"/>
              </w:rPr>
              <w:t>Предлагаемые изменения</w:t>
            </w:r>
          </w:p>
        </w:tc>
        <w:tc>
          <w:tcPr>
            <w:tcW w:w="5156" w:type="dxa"/>
            <w:shd w:val="clear" w:color="auto" w:fill="auto"/>
          </w:tcPr>
          <w:p w14:paraId="0A44EAF0" w14:textId="77777777" w:rsidR="00785D79" w:rsidRPr="001849B3" w:rsidRDefault="00D72EDC" w:rsidP="00FB268A">
            <w:pPr>
              <w:tabs>
                <w:tab w:val="left" w:pos="4746"/>
              </w:tabs>
              <w:ind w:right="34"/>
              <w:jc w:val="both"/>
              <w:rPr>
                <w:szCs w:val="28"/>
              </w:rPr>
            </w:pPr>
            <w:r w:rsidRPr="001849B3">
              <w:rPr>
                <w:szCs w:val="28"/>
              </w:rPr>
              <w:t>Редакция отдельных положений  законодательных актов Республики Татарстан с учетом предлагаемых изменений</w:t>
            </w:r>
          </w:p>
        </w:tc>
      </w:tr>
      <w:tr w:rsidR="00785D79" w:rsidRPr="001849B3" w14:paraId="5A235AB3" w14:textId="77777777" w:rsidTr="003E6817">
        <w:tc>
          <w:tcPr>
            <w:tcW w:w="15357" w:type="dxa"/>
            <w:gridSpan w:val="4"/>
            <w:shd w:val="clear" w:color="auto" w:fill="auto"/>
          </w:tcPr>
          <w:p w14:paraId="36078919" w14:textId="310573FB" w:rsidR="00296BAF" w:rsidRPr="005F442B" w:rsidRDefault="005F442B" w:rsidP="005F4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296BAF">
              <w:rPr>
                <w:rFonts w:eastAsiaTheme="minorHAnsi"/>
                <w:b/>
                <w:szCs w:val="28"/>
                <w:lang w:eastAsia="en-US"/>
              </w:rPr>
              <w:t>Экологический кодекс Респу</w:t>
            </w:r>
            <w:r>
              <w:rPr>
                <w:rFonts w:eastAsiaTheme="minorHAnsi"/>
                <w:b/>
                <w:szCs w:val="28"/>
                <w:lang w:eastAsia="en-US"/>
              </w:rPr>
              <w:t>блики Татарстан» от 15.01.2009 №</w:t>
            </w:r>
            <w:r w:rsidRPr="00296BAF">
              <w:rPr>
                <w:rFonts w:eastAsiaTheme="minorHAnsi"/>
                <w:b/>
                <w:szCs w:val="28"/>
                <w:lang w:eastAsia="en-US"/>
              </w:rPr>
              <w:t xml:space="preserve"> 5-ЗРТ</w:t>
            </w:r>
          </w:p>
        </w:tc>
      </w:tr>
      <w:tr w:rsidR="009F36BE" w:rsidRPr="001849B3" w14:paraId="6C8FF674" w14:textId="77777777" w:rsidTr="005F442B">
        <w:tc>
          <w:tcPr>
            <w:tcW w:w="675" w:type="dxa"/>
            <w:shd w:val="clear" w:color="auto" w:fill="auto"/>
          </w:tcPr>
          <w:p w14:paraId="195B5DF8" w14:textId="77777777" w:rsidR="009F36BE" w:rsidRPr="001849B3" w:rsidRDefault="009F36BE" w:rsidP="009F36B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0323FA33" w14:textId="77777777" w:rsidR="005F442B" w:rsidRPr="005F442B" w:rsidRDefault="005F442B" w:rsidP="005F442B">
            <w:pPr>
              <w:pStyle w:val="3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44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Статья 2. Основные понятия</w:t>
            </w:r>
          </w:p>
          <w:p w14:paraId="1AE79FAC" w14:textId="08EE0058" w:rsidR="005F442B" w:rsidRDefault="005F442B" w:rsidP="009C3741">
            <w:pPr>
              <w:ind w:firstLine="540"/>
              <w:jc w:val="both"/>
              <w:rPr>
                <w:shd w:val="clear" w:color="auto" w:fill="FFFFFF"/>
              </w:rPr>
            </w:pPr>
            <w:r w:rsidRPr="005F442B">
              <w:rPr>
                <w:shd w:val="clear" w:color="auto" w:fill="FFFFFF"/>
              </w:rPr>
              <w:t>1. В целях настоящего Кодекса используются следующие основные понятия:</w:t>
            </w:r>
          </w:p>
          <w:p w14:paraId="2D8FDEF3" w14:textId="6CA42056" w:rsidR="005F442B" w:rsidRDefault="005F442B" w:rsidP="009C3741">
            <w:pPr>
              <w:ind w:firstLine="540"/>
              <w:jc w:val="both"/>
              <w:rPr>
                <w:szCs w:val="28"/>
              </w:rPr>
            </w:pPr>
          </w:p>
          <w:p w14:paraId="64B6ADA6" w14:textId="637C05C4" w:rsidR="009F36BE" w:rsidRPr="005F442B" w:rsidRDefault="005F442B" w:rsidP="005F442B">
            <w:pPr>
              <w:ind w:firstLine="540"/>
              <w:jc w:val="both"/>
              <w:rPr>
                <w:szCs w:val="28"/>
                <w:shd w:val="clear" w:color="auto" w:fill="FFFFFF"/>
              </w:rPr>
            </w:pPr>
            <w:r w:rsidRPr="005F442B">
              <w:rPr>
                <w:szCs w:val="28"/>
                <w:shd w:val="clear" w:color="auto" w:fill="FFFFFF"/>
              </w:rPr>
              <w:t>порча земли - действие или бездействие, ведущее к загрязнению, деградации, заражению земель, уничтожению плодородного слоя почвы;</w:t>
            </w:r>
          </w:p>
        </w:tc>
        <w:tc>
          <w:tcPr>
            <w:tcW w:w="4110" w:type="dxa"/>
            <w:shd w:val="clear" w:color="auto" w:fill="auto"/>
          </w:tcPr>
          <w:p w14:paraId="055E4C7A" w14:textId="77777777" w:rsidR="005E5770" w:rsidRPr="001E6278" w:rsidRDefault="005E5770" w:rsidP="005E577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Cs w:val="28"/>
              </w:rPr>
            </w:pPr>
            <w:r w:rsidRPr="001E6278">
              <w:rPr>
                <w:b/>
                <w:bCs/>
                <w:szCs w:val="28"/>
              </w:rPr>
              <w:t>Статья 1</w:t>
            </w:r>
          </w:p>
          <w:p w14:paraId="185EBBFB" w14:textId="77777777" w:rsidR="005E5770" w:rsidRDefault="005E5770" w:rsidP="007B3A07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14:paraId="221F266D" w14:textId="77777777" w:rsidR="005F442B" w:rsidRDefault="009F36BE" w:rsidP="005F442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128F8">
              <w:rPr>
                <w:szCs w:val="28"/>
              </w:rPr>
              <w:t xml:space="preserve">1) </w:t>
            </w:r>
            <w:r w:rsidR="007B3A07" w:rsidRPr="007B3A07">
              <w:rPr>
                <w:szCs w:val="28"/>
                <w:shd w:val="clear" w:color="auto" w:fill="FFFFFF"/>
              </w:rPr>
              <w:t>Внести</w:t>
            </w:r>
            <w:r w:rsidR="007B3A07" w:rsidRPr="007B3A07">
              <w:rPr>
                <w:szCs w:val="28"/>
              </w:rPr>
              <w:t xml:space="preserve"> </w:t>
            </w:r>
            <w:r w:rsidR="005F442B" w:rsidRPr="00B97BBB">
              <w:rPr>
                <w:szCs w:val="28"/>
                <w:shd w:val="clear" w:color="auto" w:fill="FFFFFF"/>
              </w:rPr>
              <w:t>в абзац шестидесятый части 1 статьи 2 Экологического кодекса Республики Татарстан изменение, изложив его в следующей редакции:</w:t>
            </w:r>
          </w:p>
          <w:p w14:paraId="4AFB4DC1" w14:textId="4910BC93" w:rsidR="005F442B" w:rsidRPr="00B97BBB" w:rsidRDefault="005F442B" w:rsidP="005F442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97BBB">
              <w:rPr>
                <w:szCs w:val="28"/>
                <w:shd w:val="clear" w:color="auto" w:fill="FFFFFF"/>
              </w:rPr>
              <w:t xml:space="preserve">«порча земли - действие или бездействие, ведущее к загрязнению, деградации, </w:t>
            </w:r>
            <w:r w:rsidRPr="00B97BBB">
              <w:rPr>
                <w:rStyle w:val="searchresult"/>
                <w:szCs w:val="28"/>
                <w:bdr w:val="none" w:sz="0" w:space="0" w:color="auto" w:frame="1"/>
                <w:shd w:val="clear" w:color="auto" w:fill="FFFFFF"/>
              </w:rPr>
              <w:t>отравлению</w:t>
            </w:r>
            <w:r w:rsidRPr="00B97BBB">
              <w:rPr>
                <w:szCs w:val="28"/>
                <w:shd w:val="clear" w:color="auto" w:fill="FFFFFF"/>
              </w:rPr>
              <w:t xml:space="preserve"> земель,</w:t>
            </w:r>
            <w:r w:rsidRPr="00B97BBB">
              <w:rPr>
                <w:szCs w:val="28"/>
              </w:rPr>
              <w:t xml:space="preserve"> самовольному снятию или перемещению плодородного слоя почвы, </w:t>
            </w:r>
            <w:r w:rsidRPr="00B97BBB">
              <w:rPr>
                <w:szCs w:val="28"/>
                <w:shd w:val="clear" w:color="auto" w:fill="FFFFFF"/>
              </w:rPr>
              <w:t xml:space="preserve">уничтожению плодородного слоя почвы, </w:t>
            </w:r>
            <w:r>
              <w:rPr>
                <w:szCs w:val="28"/>
              </w:rPr>
              <w:t>а также порчи</w:t>
            </w:r>
            <w:r w:rsidRPr="00B97BBB">
              <w:rPr>
                <w:szCs w:val="28"/>
              </w:rPr>
              <w:t xml:space="preserve"> земель в результате нарушения правил обращения с пестицидами и </w:t>
            </w:r>
            <w:proofErr w:type="spellStart"/>
            <w:r w:rsidRPr="00B97BBB">
              <w:rPr>
                <w:szCs w:val="28"/>
              </w:rPr>
              <w:t>агрохимикатами</w:t>
            </w:r>
            <w:proofErr w:type="spellEnd"/>
            <w:r w:rsidRPr="00B97BBB">
              <w:rPr>
                <w:szCs w:val="28"/>
              </w:rPr>
              <w:t xml:space="preserve"> или иными опасными для здоровья людей и окружающей среды веществами и отходами производства и потребления;».</w:t>
            </w:r>
          </w:p>
          <w:p w14:paraId="0CC24D4C" w14:textId="77777777" w:rsidR="005F442B" w:rsidRDefault="005F442B" w:rsidP="007B3A07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14:paraId="73D248EF" w14:textId="77777777" w:rsidR="005F442B" w:rsidRDefault="005F442B" w:rsidP="007B3A07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  <w:p w14:paraId="06CA7277" w14:textId="77777777" w:rsidR="007B3A07" w:rsidRPr="001D4141" w:rsidRDefault="007B3A07" w:rsidP="007B3A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6C26261F" w14:textId="29BEACF9" w:rsidR="009F36BE" w:rsidRPr="003E2A3F" w:rsidRDefault="009F36BE" w:rsidP="005F44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156" w:type="dxa"/>
            <w:shd w:val="clear" w:color="auto" w:fill="auto"/>
          </w:tcPr>
          <w:p w14:paraId="6F636FB3" w14:textId="77777777" w:rsidR="005F442B" w:rsidRPr="005F442B" w:rsidRDefault="005F442B" w:rsidP="005F442B">
            <w:pPr>
              <w:pStyle w:val="3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44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Статья 2. Основные понятия</w:t>
            </w:r>
          </w:p>
          <w:p w14:paraId="54C10E40" w14:textId="77777777" w:rsidR="005F442B" w:rsidRDefault="005F442B" w:rsidP="005F442B">
            <w:pPr>
              <w:ind w:firstLine="540"/>
              <w:jc w:val="both"/>
              <w:rPr>
                <w:shd w:val="clear" w:color="auto" w:fill="FFFFFF"/>
              </w:rPr>
            </w:pPr>
            <w:r w:rsidRPr="005F442B">
              <w:rPr>
                <w:shd w:val="clear" w:color="auto" w:fill="FFFFFF"/>
              </w:rPr>
              <w:t>1. В целях настоящего Кодекса используются следующие основные понятия:</w:t>
            </w:r>
          </w:p>
          <w:p w14:paraId="0D4CA091" w14:textId="77777777" w:rsidR="005F442B" w:rsidRDefault="005F442B" w:rsidP="005F442B">
            <w:pPr>
              <w:ind w:firstLine="540"/>
              <w:jc w:val="both"/>
              <w:rPr>
                <w:szCs w:val="28"/>
              </w:rPr>
            </w:pPr>
          </w:p>
          <w:p w14:paraId="64F3805A" w14:textId="2DABE862" w:rsidR="009F36BE" w:rsidRPr="009C3741" w:rsidRDefault="005F442B" w:rsidP="005F442B">
            <w:pPr>
              <w:ind w:firstLine="540"/>
              <w:jc w:val="both"/>
              <w:rPr>
                <w:rFonts w:ascii="Verdana" w:hAnsi="Verdana"/>
                <w:szCs w:val="28"/>
              </w:rPr>
            </w:pPr>
            <w:r w:rsidRPr="00B97BBB">
              <w:rPr>
                <w:szCs w:val="28"/>
                <w:shd w:val="clear" w:color="auto" w:fill="FFFFFF"/>
              </w:rPr>
              <w:t xml:space="preserve">порча земли - действие или бездействие, ведущее к загрязнению, деградации, </w:t>
            </w:r>
            <w:r w:rsidRPr="00B97BBB">
              <w:rPr>
                <w:rStyle w:val="searchresult"/>
                <w:szCs w:val="28"/>
                <w:bdr w:val="none" w:sz="0" w:space="0" w:color="auto" w:frame="1"/>
                <w:shd w:val="clear" w:color="auto" w:fill="FFFFFF"/>
              </w:rPr>
              <w:t>отравлению</w:t>
            </w:r>
            <w:r w:rsidRPr="00B97BBB">
              <w:rPr>
                <w:szCs w:val="28"/>
                <w:shd w:val="clear" w:color="auto" w:fill="FFFFFF"/>
              </w:rPr>
              <w:t xml:space="preserve"> земель,</w:t>
            </w:r>
            <w:r w:rsidRPr="00B97BBB">
              <w:rPr>
                <w:szCs w:val="28"/>
              </w:rPr>
              <w:t xml:space="preserve"> самовольному снятию или перемещению плодородного слоя почвы, </w:t>
            </w:r>
            <w:r w:rsidRPr="00B97BBB">
              <w:rPr>
                <w:szCs w:val="28"/>
                <w:shd w:val="clear" w:color="auto" w:fill="FFFFFF"/>
              </w:rPr>
              <w:t xml:space="preserve">уничтожению плодородного слоя почвы, </w:t>
            </w:r>
            <w:r>
              <w:rPr>
                <w:szCs w:val="28"/>
              </w:rPr>
              <w:t>а также порчи</w:t>
            </w:r>
            <w:r w:rsidRPr="00B97BBB">
              <w:rPr>
                <w:szCs w:val="28"/>
              </w:rPr>
              <w:t xml:space="preserve"> земель в результате нарушения правил обращения с пестицидами и </w:t>
            </w:r>
            <w:proofErr w:type="spellStart"/>
            <w:r w:rsidRPr="00B97BBB">
              <w:rPr>
                <w:szCs w:val="28"/>
              </w:rPr>
              <w:t>агрохимикатами</w:t>
            </w:r>
            <w:proofErr w:type="spellEnd"/>
            <w:r w:rsidRPr="00B97BBB">
              <w:rPr>
                <w:szCs w:val="28"/>
              </w:rPr>
              <w:t xml:space="preserve"> или иными опасными для здоровья людей и окружающей среды веществами и отходами производства и потребления;</w:t>
            </w:r>
          </w:p>
        </w:tc>
      </w:tr>
    </w:tbl>
    <w:p w14:paraId="2C184BC2" w14:textId="77777777" w:rsidR="00B35F1E" w:rsidRPr="001849B3" w:rsidRDefault="00B35F1E" w:rsidP="00BD27E3">
      <w:pPr>
        <w:rPr>
          <w:szCs w:val="28"/>
        </w:rPr>
      </w:pPr>
    </w:p>
    <w:sectPr w:rsidR="00B35F1E" w:rsidRPr="001849B3" w:rsidSect="00A96428">
      <w:headerReference w:type="even" r:id="rId8"/>
      <w:headerReference w:type="default" r:id="rId9"/>
      <w:pgSz w:w="16838" w:h="11906" w:orient="landscape"/>
      <w:pgMar w:top="510" w:right="510" w:bottom="62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5F6A" w14:textId="77777777" w:rsidR="006A202A" w:rsidRDefault="006A202A" w:rsidP="006C65AB">
      <w:r>
        <w:separator/>
      </w:r>
    </w:p>
  </w:endnote>
  <w:endnote w:type="continuationSeparator" w:id="0">
    <w:p w14:paraId="452092B5" w14:textId="77777777" w:rsidR="006A202A" w:rsidRDefault="006A202A" w:rsidP="006C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4FAF" w14:textId="77777777" w:rsidR="006A202A" w:rsidRDefault="006A202A" w:rsidP="006C65AB">
      <w:r>
        <w:separator/>
      </w:r>
    </w:p>
  </w:footnote>
  <w:footnote w:type="continuationSeparator" w:id="0">
    <w:p w14:paraId="2EF8BD06" w14:textId="77777777" w:rsidR="006A202A" w:rsidRDefault="006A202A" w:rsidP="006C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DDA8" w14:textId="77777777" w:rsidR="00807A9A" w:rsidRDefault="00951266" w:rsidP="00B35F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A9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0640D0" w14:textId="77777777" w:rsidR="00807A9A" w:rsidRDefault="00807A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C1F0" w14:textId="7EC369CC" w:rsidR="00807A9A" w:rsidRDefault="00951266" w:rsidP="00B35F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A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442B">
      <w:rPr>
        <w:rStyle w:val="a6"/>
        <w:noProof/>
      </w:rPr>
      <w:t>2</w:t>
    </w:r>
    <w:r>
      <w:rPr>
        <w:rStyle w:val="a6"/>
      </w:rPr>
      <w:fldChar w:fldCharType="end"/>
    </w:r>
  </w:p>
  <w:p w14:paraId="39950A33" w14:textId="77777777" w:rsidR="00807A9A" w:rsidRDefault="00807A9A" w:rsidP="00BD27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04E"/>
    <w:multiLevelType w:val="hybridMultilevel"/>
    <w:tmpl w:val="CDD63A76"/>
    <w:lvl w:ilvl="0" w:tplc="D856E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EB0832"/>
    <w:multiLevelType w:val="hybridMultilevel"/>
    <w:tmpl w:val="27483E00"/>
    <w:lvl w:ilvl="0" w:tplc="EAE88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B4476F"/>
    <w:multiLevelType w:val="hybridMultilevel"/>
    <w:tmpl w:val="F04C5826"/>
    <w:lvl w:ilvl="0" w:tplc="4508914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9"/>
    <w:rsid w:val="000D3C60"/>
    <w:rsid w:val="00140978"/>
    <w:rsid w:val="0014486D"/>
    <w:rsid w:val="001651B6"/>
    <w:rsid w:val="001849B3"/>
    <w:rsid w:val="00197D65"/>
    <w:rsid w:val="001A220D"/>
    <w:rsid w:val="001E0E25"/>
    <w:rsid w:val="001F36CD"/>
    <w:rsid w:val="00214687"/>
    <w:rsid w:val="00230B7B"/>
    <w:rsid w:val="00234F61"/>
    <w:rsid w:val="002941EF"/>
    <w:rsid w:val="00296BAF"/>
    <w:rsid w:val="002977C9"/>
    <w:rsid w:val="002A172F"/>
    <w:rsid w:val="002C4D6C"/>
    <w:rsid w:val="002F26D4"/>
    <w:rsid w:val="0030185E"/>
    <w:rsid w:val="00303CAD"/>
    <w:rsid w:val="003058E4"/>
    <w:rsid w:val="0031333C"/>
    <w:rsid w:val="00345AC5"/>
    <w:rsid w:val="003949C9"/>
    <w:rsid w:val="003E2A3F"/>
    <w:rsid w:val="003E2CEF"/>
    <w:rsid w:val="003E6817"/>
    <w:rsid w:val="004752FE"/>
    <w:rsid w:val="00484452"/>
    <w:rsid w:val="004A084C"/>
    <w:rsid w:val="004B6BEE"/>
    <w:rsid w:val="005039EA"/>
    <w:rsid w:val="0052061A"/>
    <w:rsid w:val="00531147"/>
    <w:rsid w:val="00532029"/>
    <w:rsid w:val="00581F02"/>
    <w:rsid w:val="005B6222"/>
    <w:rsid w:val="005C41CD"/>
    <w:rsid w:val="005C795E"/>
    <w:rsid w:val="005D3BCA"/>
    <w:rsid w:val="005E5770"/>
    <w:rsid w:val="005E7128"/>
    <w:rsid w:val="005F442B"/>
    <w:rsid w:val="00607625"/>
    <w:rsid w:val="00676CDE"/>
    <w:rsid w:val="006847A2"/>
    <w:rsid w:val="006A202A"/>
    <w:rsid w:val="006B36D7"/>
    <w:rsid w:val="006C65AB"/>
    <w:rsid w:val="00754F14"/>
    <w:rsid w:val="00763D5B"/>
    <w:rsid w:val="00785D79"/>
    <w:rsid w:val="007B3A07"/>
    <w:rsid w:val="007D6547"/>
    <w:rsid w:val="007E27CD"/>
    <w:rsid w:val="00807A9A"/>
    <w:rsid w:val="00811390"/>
    <w:rsid w:val="0083388A"/>
    <w:rsid w:val="00847E97"/>
    <w:rsid w:val="008572FB"/>
    <w:rsid w:val="0086757A"/>
    <w:rsid w:val="008A3C07"/>
    <w:rsid w:val="008A579A"/>
    <w:rsid w:val="008A723A"/>
    <w:rsid w:val="008E0D49"/>
    <w:rsid w:val="008F4902"/>
    <w:rsid w:val="00931D7B"/>
    <w:rsid w:val="00943E25"/>
    <w:rsid w:val="00951266"/>
    <w:rsid w:val="009719D1"/>
    <w:rsid w:val="009C3741"/>
    <w:rsid w:val="009E0F66"/>
    <w:rsid w:val="009E5A99"/>
    <w:rsid w:val="009F36BE"/>
    <w:rsid w:val="00A14DC3"/>
    <w:rsid w:val="00A42BBA"/>
    <w:rsid w:val="00A60120"/>
    <w:rsid w:val="00A80597"/>
    <w:rsid w:val="00A96428"/>
    <w:rsid w:val="00AB0A43"/>
    <w:rsid w:val="00AB1A6A"/>
    <w:rsid w:val="00AC5EDA"/>
    <w:rsid w:val="00AD5014"/>
    <w:rsid w:val="00AE3B79"/>
    <w:rsid w:val="00B064D0"/>
    <w:rsid w:val="00B35F1E"/>
    <w:rsid w:val="00B55EC6"/>
    <w:rsid w:val="00B92D93"/>
    <w:rsid w:val="00BA1724"/>
    <w:rsid w:val="00BA23DC"/>
    <w:rsid w:val="00BA2446"/>
    <w:rsid w:val="00BD27E3"/>
    <w:rsid w:val="00BF4B3E"/>
    <w:rsid w:val="00BF7DC8"/>
    <w:rsid w:val="00C26F31"/>
    <w:rsid w:val="00C3377E"/>
    <w:rsid w:val="00C55892"/>
    <w:rsid w:val="00C634B3"/>
    <w:rsid w:val="00C67B73"/>
    <w:rsid w:val="00C76AB3"/>
    <w:rsid w:val="00C77DC2"/>
    <w:rsid w:val="00C83F69"/>
    <w:rsid w:val="00CB1410"/>
    <w:rsid w:val="00CC2B06"/>
    <w:rsid w:val="00CE015B"/>
    <w:rsid w:val="00CE7F26"/>
    <w:rsid w:val="00D3673C"/>
    <w:rsid w:val="00D41504"/>
    <w:rsid w:val="00D72EDC"/>
    <w:rsid w:val="00D8079B"/>
    <w:rsid w:val="00DA5AA8"/>
    <w:rsid w:val="00DA7972"/>
    <w:rsid w:val="00DB0E22"/>
    <w:rsid w:val="00DB5B16"/>
    <w:rsid w:val="00E16C70"/>
    <w:rsid w:val="00E84807"/>
    <w:rsid w:val="00EC226E"/>
    <w:rsid w:val="00EC52F1"/>
    <w:rsid w:val="00EE59C4"/>
    <w:rsid w:val="00EF344C"/>
    <w:rsid w:val="00EF3796"/>
    <w:rsid w:val="00F101BA"/>
    <w:rsid w:val="00F665BC"/>
    <w:rsid w:val="00F735D0"/>
    <w:rsid w:val="00F742FB"/>
    <w:rsid w:val="00F93114"/>
    <w:rsid w:val="00FA56DE"/>
    <w:rsid w:val="00FB268A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165C"/>
  <w15:docId w15:val="{BA43B914-C5D8-4CE5-A4C3-6ECA7B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85D7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5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атья"/>
    <w:basedOn w:val="a"/>
    <w:next w:val="a"/>
    <w:autoRedefine/>
    <w:rsid w:val="00785D79"/>
    <w:pPr>
      <w:ind w:firstLine="284"/>
      <w:jc w:val="both"/>
    </w:pPr>
    <w:rPr>
      <w:szCs w:val="28"/>
    </w:rPr>
  </w:style>
  <w:style w:type="paragraph" w:styleId="a4">
    <w:name w:val="header"/>
    <w:basedOn w:val="a"/>
    <w:link w:val="a5"/>
    <w:rsid w:val="00785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85D79"/>
  </w:style>
  <w:style w:type="character" w:customStyle="1" w:styleId="a7">
    <w:name w:val="Цветовое выделение"/>
    <w:uiPriority w:val="99"/>
    <w:rsid w:val="00785D79"/>
    <w:rPr>
      <w:b/>
      <w:color w:val="26282F"/>
    </w:rPr>
  </w:style>
  <w:style w:type="paragraph" w:customStyle="1" w:styleId="Default">
    <w:name w:val="Default"/>
    <w:rsid w:val="001A22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015B"/>
    <w:pPr>
      <w:ind w:left="720"/>
      <w:contextualSpacing/>
    </w:pPr>
  </w:style>
  <w:style w:type="paragraph" w:customStyle="1" w:styleId="ConsPlusNormal">
    <w:name w:val="ConsPlusNormal"/>
    <w:rsid w:val="00D4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2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234F6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3E2A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763D5B"/>
    <w:rPr>
      <w:b w:val="0"/>
      <w:bCs w:val="0"/>
      <w:color w:val="106BBE"/>
    </w:rPr>
  </w:style>
  <w:style w:type="character" w:styleId="ad">
    <w:name w:val="Hyperlink"/>
    <w:basedOn w:val="a0"/>
    <w:uiPriority w:val="99"/>
    <w:semiHidden/>
    <w:unhideWhenUsed/>
    <w:rsid w:val="007B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4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archresult">
    <w:name w:val="search_result"/>
    <w:basedOn w:val="a0"/>
    <w:rsid w:val="005F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CC87-F78F-4423-B7B0-B781148D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ArturAzatovich</cp:lastModifiedBy>
  <cp:revision>3</cp:revision>
  <cp:lastPrinted>2018-10-29T06:40:00Z</cp:lastPrinted>
  <dcterms:created xsi:type="dcterms:W3CDTF">2022-03-09T10:21:00Z</dcterms:created>
  <dcterms:modified xsi:type="dcterms:W3CDTF">2022-03-09T11:10:00Z</dcterms:modified>
</cp:coreProperties>
</file>