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F8" w:rsidRDefault="007F4EF8" w:rsidP="007F4E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tt-RU"/>
        </w:rPr>
        <w:t xml:space="preserve">Дүртенче чакырылыш Татарстан Республикасы Дәүләт Советы депутатлары исемлеге </w:t>
      </w:r>
      <w:r>
        <w:rPr>
          <w:rFonts w:ascii="Times New Roman" w:hAnsi="Times New Roman"/>
          <w:b/>
        </w:rPr>
        <w:t xml:space="preserve">(2014 </w:t>
      </w:r>
      <w:r>
        <w:rPr>
          <w:rFonts w:ascii="Times New Roman" w:hAnsi="Times New Roman"/>
          <w:b/>
          <w:lang w:val="tt-RU"/>
        </w:rPr>
        <w:t>ел</w:t>
      </w:r>
      <w:r>
        <w:rPr>
          <w:rFonts w:ascii="Times New Roman" w:hAnsi="Times New Roman"/>
          <w:b/>
        </w:rPr>
        <w:t>)</w:t>
      </w:r>
    </w:p>
    <w:p w:rsidR="007F4EF8" w:rsidRPr="00917FB8" w:rsidRDefault="00D06CA0" w:rsidP="007F4E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  <w:lang w:val="tt-RU"/>
        </w:rPr>
        <w:t>сайлау 2009 елның 1 мартында узды</w:t>
      </w:r>
    </w:p>
    <w:p w:rsidR="007F4EF8" w:rsidRDefault="007F4EF8" w:rsidP="001044BB">
      <w:pPr>
        <w:jc w:val="center"/>
        <w:rPr>
          <w:rFonts w:ascii="Times New Roman" w:hAnsi="Times New Roman"/>
          <w:b/>
          <w:lang w:val="tt-RU"/>
        </w:rPr>
      </w:pPr>
    </w:p>
    <w:p w:rsidR="001044BB" w:rsidRDefault="001044BB" w:rsidP="001044BB"/>
    <w:tbl>
      <w:tblPr>
        <w:tblStyle w:val="a6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0"/>
        <w:gridCol w:w="9360"/>
      </w:tblGrid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1044BB">
            <w:pPr>
              <w:rPr>
                <w:rFonts w:ascii="Times New Roman" w:hAnsi="Times New Roman"/>
                <w:szCs w:val="28"/>
              </w:rPr>
            </w:pPr>
            <w:r w:rsidRPr="00743F74">
              <w:rPr>
                <w:rFonts w:ascii="Times New Roman" w:hAnsi="Times New Roman"/>
                <w:szCs w:val="28"/>
              </w:rPr>
              <w:t xml:space="preserve">Абдуллин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Камил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Ф</w:t>
            </w: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ргат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ь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1044BB" w:rsidRDefault="001044BB" w:rsidP="001044BB">
            <w:pPr>
              <w:rPr>
                <w:rFonts w:ascii="Times New Roman" w:hAnsi="Times New Roman"/>
                <w:szCs w:val="28"/>
                <w:lang w:val="tt-RU"/>
              </w:rPr>
            </w:pPr>
            <w:r w:rsidRPr="00743F74">
              <w:rPr>
                <w:rFonts w:ascii="Times New Roman" w:hAnsi="Times New Roman"/>
                <w:szCs w:val="28"/>
              </w:rPr>
              <w:t>Абдуллин</w:t>
            </w:r>
            <w:proofErr w:type="gramStart"/>
            <w:r w:rsidRPr="00743F74">
              <w:rPr>
                <w:rFonts w:ascii="Times New Roman" w:hAnsi="Times New Roman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Cs w:val="28"/>
                <w:lang w:val="tt-RU"/>
              </w:rPr>
              <w:t>әл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гат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ь</w:t>
            </w:r>
            <w:r w:rsidRPr="00743F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Мидх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743F74"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1044BB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Абдулхаков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  <w:lang w:val="tt-RU"/>
              </w:rPr>
              <w:t>ө</w:t>
            </w:r>
            <w:proofErr w:type="spellStart"/>
            <w:r>
              <w:rPr>
                <w:rFonts w:ascii="Times New Roman" w:hAnsi="Times New Roman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Cs w:val="28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Cs w:val="28"/>
              </w:rPr>
              <w:t>Рифгат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ь улы</w:t>
            </w:r>
            <w:r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  <w:lang w:val="tt-RU"/>
              </w:rPr>
              <w:t xml:space="preserve">2010 елның </w:t>
            </w:r>
            <w:r>
              <w:rPr>
                <w:rFonts w:ascii="Times New Roman" w:hAnsi="Times New Roman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Cs w:val="28"/>
              </w:rPr>
              <w:t>сентябр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еннән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D06CA0" w:rsidP="001044B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="001044BB" w:rsidRPr="00743F74">
              <w:rPr>
                <w:rFonts w:ascii="Times New Roman" w:hAnsi="Times New Roman"/>
                <w:szCs w:val="28"/>
              </w:rPr>
              <w:t>минов</w:t>
            </w:r>
            <w:proofErr w:type="spellEnd"/>
            <w:r w:rsidR="001044BB" w:rsidRPr="00743F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1044BB" w:rsidRPr="00743F74">
              <w:rPr>
                <w:rFonts w:ascii="Times New Roman" w:hAnsi="Times New Roman"/>
                <w:szCs w:val="28"/>
              </w:rPr>
              <w:t>Илшат</w:t>
            </w:r>
            <w:proofErr w:type="spellEnd"/>
            <w:r w:rsidR="001044BB" w:rsidRPr="00743F74">
              <w:rPr>
                <w:rFonts w:ascii="Times New Roman" w:hAnsi="Times New Roman"/>
                <w:szCs w:val="28"/>
              </w:rPr>
              <w:t xml:space="preserve"> Юн</w:t>
            </w:r>
            <w:r w:rsidR="001044BB">
              <w:rPr>
                <w:rFonts w:ascii="Times New Roman" w:hAnsi="Times New Roman"/>
                <w:szCs w:val="28"/>
                <w:lang w:val="tt-RU"/>
              </w:rPr>
              <w:t>ыс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1044BB" w:rsidRDefault="001044BB" w:rsidP="001044BB">
            <w:pPr>
              <w:rPr>
                <w:rFonts w:ascii="Times New Roman" w:hAnsi="Times New Roman"/>
                <w:szCs w:val="28"/>
                <w:lang w:val="tt-RU"/>
              </w:rPr>
            </w:pP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743F74">
              <w:rPr>
                <w:rFonts w:ascii="Times New Roman" w:hAnsi="Times New Roman"/>
                <w:szCs w:val="28"/>
              </w:rPr>
              <w:t>хм</w:t>
            </w: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743F74"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  <w:lang w:val="tt-RU"/>
              </w:rPr>
              <w:t>җа</w:t>
            </w:r>
            <w:r w:rsidRPr="00743F74">
              <w:rPr>
                <w:rFonts w:ascii="Times New Roman" w:hAnsi="Times New Roman"/>
                <w:szCs w:val="28"/>
              </w:rPr>
              <w:t>нов Ислам Гали</w:t>
            </w: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743F74">
              <w:rPr>
                <w:rFonts w:ascii="Times New Roman" w:hAnsi="Times New Roman"/>
                <w:szCs w:val="28"/>
              </w:rPr>
              <w:t>хм</w:t>
            </w: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743F74">
              <w:rPr>
                <w:rFonts w:ascii="Times New Roman" w:hAnsi="Times New Roman"/>
                <w:szCs w:val="28"/>
              </w:rPr>
              <w:t>т</w:t>
            </w:r>
            <w:r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1044BB">
            <w:pPr>
              <w:rPr>
                <w:rFonts w:ascii="Times New Roman" w:hAnsi="Times New Roman"/>
                <w:szCs w:val="28"/>
              </w:rPr>
            </w:pPr>
            <w:r w:rsidRPr="00743F74">
              <w:rPr>
                <w:rFonts w:ascii="Times New Roman" w:hAnsi="Times New Roman"/>
                <w:szCs w:val="28"/>
              </w:rPr>
              <w:t>Бакиров Р</w:t>
            </w:r>
            <w:r>
              <w:rPr>
                <w:rFonts w:ascii="Times New Roman" w:hAnsi="Times New Roman"/>
                <w:szCs w:val="28"/>
                <w:lang w:val="tt-RU"/>
              </w:rPr>
              <w:t>ө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743F74">
              <w:rPr>
                <w:rFonts w:ascii="Times New Roman" w:hAnsi="Times New Roman"/>
                <w:szCs w:val="28"/>
              </w:rPr>
              <w:t>м</w:t>
            </w:r>
            <w:proofErr w:type="gramStart"/>
            <w:r w:rsidRPr="00743F74">
              <w:rPr>
                <w:rFonts w:ascii="Times New Roman" w:hAnsi="Times New Roman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йфулл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а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1044BB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Леонид Анатольевич – 2009</w:t>
            </w:r>
            <w:r>
              <w:rPr>
                <w:rFonts w:ascii="Times New Roman" w:hAnsi="Times New Roman"/>
                <w:szCs w:val="28"/>
                <w:lang w:val="tt-RU"/>
              </w:rPr>
              <w:t xml:space="preserve"> елның </w:t>
            </w:r>
            <w:r>
              <w:rPr>
                <w:rFonts w:ascii="Times New Roman" w:hAnsi="Times New Roman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szCs w:val="28"/>
              </w:rPr>
              <w:t>октябр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еннән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1044B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743F74">
              <w:rPr>
                <w:rFonts w:ascii="Times New Roman" w:hAnsi="Times New Roman"/>
                <w:szCs w:val="28"/>
              </w:rPr>
              <w:t>Бикмуллин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Альберт Л</w:t>
            </w:r>
            <w:r>
              <w:rPr>
                <w:rFonts w:ascii="Times New Roman" w:hAnsi="Times New Roman"/>
                <w:szCs w:val="28"/>
                <w:lang w:val="tt-RU"/>
              </w:rPr>
              <w:t>о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тфулл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а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743F74">
              <w:rPr>
                <w:rFonts w:ascii="Times New Roman" w:hAnsi="Times New Roman"/>
                <w:szCs w:val="28"/>
              </w:rPr>
              <w:t>Богачев Евгений Борисович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7F4EF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743F74">
              <w:rPr>
                <w:rFonts w:ascii="Times New Roman" w:hAnsi="Times New Roman"/>
                <w:szCs w:val="28"/>
              </w:rPr>
              <w:t>Бударин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Виктор Николаевич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743F74">
              <w:rPr>
                <w:rFonts w:ascii="Times New Roman" w:hAnsi="Times New Roman"/>
                <w:szCs w:val="28"/>
              </w:rPr>
              <w:t>Бусыгин Владимир Михайлович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1044BB" w:rsidRDefault="001044BB" w:rsidP="001044BB">
            <w:pPr>
              <w:rPr>
                <w:rFonts w:ascii="Times New Roman" w:hAnsi="Times New Roman"/>
                <w:szCs w:val="28"/>
                <w:lang w:val="tt-RU"/>
              </w:rPr>
            </w:pPr>
            <w:r w:rsidRPr="00743F74"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743F74">
              <w:rPr>
                <w:rFonts w:ascii="Times New Roman" w:hAnsi="Times New Roman"/>
                <w:szCs w:val="28"/>
              </w:rPr>
              <w:t>л</w:t>
            </w:r>
            <w:r>
              <w:rPr>
                <w:rFonts w:ascii="Times New Roman" w:hAnsi="Times New Roman"/>
                <w:szCs w:val="28"/>
                <w:lang w:val="tt-RU"/>
              </w:rPr>
              <w:t>и</w:t>
            </w:r>
            <w:r w:rsidRPr="00743F74">
              <w:rPr>
                <w:rFonts w:ascii="Times New Roman" w:hAnsi="Times New Roman"/>
                <w:szCs w:val="28"/>
              </w:rPr>
              <w:t xml:space="preserve">ев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Наил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Мансур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1044BB">
            <w:pPr>
              <w:rPr>
                <w:rFonts w:ascii="Times New Roman" w:hAnsi="Times New Roman"/>
                <w:szCs w:val="28"/>
              </w:rPr>
            </w:pPr>
            <w:r w:rsidRPr="00743F74"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743F74">
              <w:rPr>
                <w:rFonts w:ascii="Times New Roman" w:hAnsi="Times New Roman"/>
                <w:szCs w:val="28"/>
              </w:rPr>
              <w:t>л</w:t>
            </w:r>
            <w:r>
              <w:rPr>
                <w:rFonts w:ascii="Times New Roman" w:hAnsi="Times New Roman"/>
                <w:szCs w:val="28"/>
                <w:lang w:val="tt-RU"/>
              </w:rPr>
              <w:t>и</w:t>
            </w:r>
            <w:r w:rsidRPr="00743F74">
              <w:rPr>
                <w:rFonts w:ascii="Times New Roman" w:hAnsi="Times New Roman"/>
                <w:szCs w:val="28"/>
              </w:rPr>
              <w:t>ев</w:t>
            </w:r>
            <w:proofErr w:type="gramStart"/>
            <w:r w:rsidRPr="00743F74">
              <w:rPr>
                <w:rFonts w:ascii="Times New Roman" w:hAnsi="Times New Roman"/>
                <w:szCs w:val="28"/>
              </w:rPr>
              <w:t xml:space="preserve"> Р</w:t>
            </w:r>
            <w:proofErr w:type="gramEnd"/>
            <w:r w:rsidRPr="00743F74">
              <w:rPr>
                <w:rFonts w:ascii="Times New Roman" w:hAnsi="Times New Roman"/>
                <w:szCs w:val="28"/>
              </w:rPr>
              <w:t xml:space="preserve">азил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Исм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743F74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  <w:lang w:val="tt-RU"/>
              </w:rPr>
              <w:t>ыйль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1044BB" w:rsidRDefault="001044BB" w:rsidP="001044BB">
            <w:pPr>
              <w:rPr>
                <w:rFonts w:ascii="Times New Roman" w:hAnsi="Times New Roman"/>
                <w:szCs w:val="28"/>
                <w:lang w:val="tt-RU"/>
              </w:rPr>
            </w:pPr>
            <w:r w:rsidRPr="00743F74"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лиев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Фоат</w:t>
            </w:r>
            <w:proofErr w:type="spellEnd"/>
            <w:proofErr w:type="gramStart"/>
            <w:r w:rsidRPr="00743F74">
              <w:rPr>
                <w:rFonts w:ascii="Times New Roman" w:hAnsi="Times New Roman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743F74">
              <w:rPr>
                <w:rFonts w:ascii="Times New Roman" w:hAnsi="Times New Roman"/>
                <w:szCs w:val="28"/>
              </w:rPr>
              <w:t>ли</w:t>
            </w:r>
            <w:r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743F74">
              <w:rPr>
                <w:rFonts w:ascii="Times New Roman" w:hAnsi="Times New Roman"/>
                <w:szCs w:val="28"/>
              </w:rPr>
              <w:t>Васильев Валерий Павлович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743F74">
              <w:rPr>
                <w:rFonts w:ascii="Times New Roman" w:hAnsi="Times New Roman"/>
                <w:szCs w:val="28"/>
              </w:rPr>
              <w:t>Водопьянова Татьяна Павловна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1044BB" w:rsidRDefault="001044BB" w:rsidP="001044BB">
            <w:pPr>
              <w:rPr>
                <w:rFonts w:ascii="Times New Roman" w:hAnsi="Times New Roman"/>
                <w:szCs w:val="28"/>
                <w:lang w:val="tt-RU"/>
              </w:rPr>
            </w:pPr>
            <w:r w:rsidRPr="00743F74">
              <w:rPr>
                <w:rFonts w:ascii="Times New Roman" w:hAnsi="Times New Roman"/>
                <w:szCs w:val="28"/>
              </w:rPr>
              <w:t>Гад</w:t>
            </w:r>
            <w:r>
              <w:rPr>
                <w:rFonts w:ascii="Times New Roman" w:hAnsi="Times New Roman"/>
                <w:szCs w:val="28"/>
                <w:lang w:val="tt-RU"/>
              </w:rPr>
              <w:t>е</w:t>
            </w:r>
            <w:proofErr w:type="spellStart"/>
            <w:r>
              <w:rPr>
                <w:rFonts w:ascii="Times New Roman" w:hAnsi="Times New Roman"/>
                <w:szCs w:val="28"/>
              </w:rPr>
              <w:t>л</w:t>
            </w:r>
            <w:r w:rsidRPr="00743F74">
              <w:rPr>
                <w:rFonts w:ascii="Times New Roman" w:hAnsi="Times New Roman"/>
                <w:szCs w:val="28"/>
              </w:rPr>
              <w:t>шин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М</w:t>
            </w:r>
            <w:r>
              <w:rPr>
                <w:rFonts w:ascii="Times New Roman" w:hAnsi="Times New Roman"/>
                <w:szCs w:val="28"/>
                <w:lang w:val="tt-RU"/>
              </w:rPr>
              <w:t>о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т Әсфәндияр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1044BB" w:rsidRDefault="001044BB" w:rsidP="001044BB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743F74">
              <w:rPr>
                <w:rFonts w:ascii="Times New Roman" w:hAnsi="Times New Roman"/>
                <w:szCs w:val="28"/>
              </w:rPr>
              <w:t>Газизов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Генар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tt-RU"/>
              </w:rPr>
              <w:t>Җанбәк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1044BB" w:rsidRDefault="001044BB" w:rsidP="001044BB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743F74">
              <w:rPr>
                <w:rFonts w:ascii="Times New Roman" w:hAnsi="Times New Roman"/>
                <w:szCs w:val="28"/>
              </w:rPr>
              <w:t>Гайнуллов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М</w:t>
            </w:r>
            <w:r>
              <w:rPr>
                <w:rFonts w:ascii="Times New Roman" w:hAnsi="Times New Roman"/>
                <w:szCs w:val="28"/>
                <w:lang w:val="tt-RU"/>
              </w:rPr>
              <w:t>ө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нир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нв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proofErr w:type="gramStart"/>
            <w:r w:rsidRPr="00743F74">
              <w:rPr>
                <w:rFonts w:ascii="Times New Roman" w:hAnsi="Times New Roman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1044BB" w:rsidRDefault="001044BB" w:rsidP="001044BB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743F74">
              <w:rPr>
                <w:rFonts w:ascii="Times New Roman" w:hAnsi="Times New Roman"/>
                <w:szCs w:val="28"/>
              </w:rPr>
              <w:t>Гал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и</w:t>
            </w:r>
            <w:r w:rsidRPr="00743F74">
              <w:rPr>
                <w:rFonts w:ascii="Times New Roman" w:hAnsi="Times New Roman"/>
                <w:szCs w:val="28"/>
              </w:rPr>
              <w:t xml:space="preserve">ев Марат </w:t>
            </w:r>
            <w:r>
              <w:rPr>
                <w:rFonts w:ascii="Times New Roman" w:hAnsi="Times New Roman"/>
                <w:szCs w:val="28"/>
                <w:lang w:val="tt-RU"/>
              </w:rPr>
              <w:t>Һади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1044BB" w:rsidRDefault="001044BB" w:rsidP="001044BB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743F74">
              <w:rPr>
                <w:rFonts w:ascii="Times New Roman" w:hAnsi="Times New Roman"/>
                <w:szCs w:val="28"/>
              </w:rPr>
              <w:t>Галимов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743F74"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зиф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Хира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җ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етдин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1044B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743F74">
              <w:rPr>
                <w:rFonts w:ascii="Times New Roman" w:hAnsi="Times New Roman"/>
                <w:szCs w:val="28"/>
              </w:rPr>
              <w:t>Гал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743F74"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  <w:lang w:val="tt-RU"/>
              </w:rPr>
              <w:t>е</w:t>
            </w:r>
            <w:r w:rsidRPr="00743F7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сф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н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Гал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лә</w:t>
            </w:r>
            <w:proofErr w:type="gramStart"/>
            <w:r>
              <w:rPr>
                <w:rFonts w:ascii="Times New Roman" w:hAnsi="Times New Roman"/>
                <w:szCs w:val="28"/>
                <w:lang w:val="tt-RU"/>
              </w:rPr>
              <w:t>м улы</w:t>
            </w:r>
            <w:proofErr w:type="gramEnd"/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1044BB" w:rsidRDefault="001044BB" w:rsidP="001044BB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743F74">
              <w:rPr>
                <w:rFonts w:ascii="Times New Roman" w:hAnsi="Times New Roman"/>
                <w:szCs w:val="28"/>
              </w:rPr>
              <w:t>Ганибаев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Рифат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Ша</w:t>
            </w:r>
            <w:r>
              <w:rPr>
                <w:rFonts w:ascii="Times New Roman" w:hAnsi="Times New Roman"/>
                <w:szCs w:val="28"/>
                <w:lang w:val="tt-RU"/>
              </w:rPr>
              <w:t>һ</w:t>
            </w:r>
            <w:proofErr w:type="spellStart"/>
            <w:proofErr w:type="gramStart"/>
            <w:r w:rsidRPr="00743F74">
              <w:rPr>
                <w:rFonts w:ascii="Times New Roman" w:hAnsi="Times New Roman"/>
                <w:szCs w:val="28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1044BB" w:rsidRDefault="001044BB" w:rsidP="001044BB">
            <w:pPr>
              <w:rPr>
                <w:rFonts w:ascii="Times New Roman" w:hAnsi="Times New Roman"/>
                <w:szCs w:val="28"/>
                <w:lang w:val="tt-RU"/>
              </w:rPr>
            </w:pPr>
            <w:r>
              <w:rPr>
                <w:rFonts w:ascii="Times New Roman" w:hAnsi="Times New Roman"/>
                <w:szCs w:val="28"/>
              </w:rPr>
              <w:t xml:space="preserve">Ганиев </w:t>
            </w:r>
            <w:proofErr w:type="spellStart"/>
            <w:r>
              <w:rPr>
                <w:rFonts w:ascii="Times New Roman" w:hAnsi="Times New Roman"/>
                <w:szCs w:val="28"/>
              </w:rPr>
              <w:t>Ил</w:t>
            </w:r>
            <w:r w:rsidRPr="00743F74">
              <w:rPr>
                <w:rFonts w:ascii="Times New Roman" w:hAnsi="Times New Roman"/>
                <w:szCs w:val="28"/>
              </w:rPr>
              <w:t>шат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Газим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D57C2F" w:rsidRDefault="00D57C2F" w:rsidP="00D57C2F">
            <w:pPr>
              <w:rPr>
                <w:rFonts w:ascii="Times New Roman" w:hAnsi="Times New Roman"/>
                <w:szCs w:val="28"/>
                <w:lang w:val="tt-RU"/>
              </w:rPr>
            </w:pPr>
            <w:r>
              <w:rPr>
                <w:rFonts w:ascii="Times New Roman" w:hAnsi="Times New Roman"/>
                <w:szCs w:val="28"/>
              </w:rPr>
              <w:t xml:space="preserve">Гафуров </w:t>
            </w:r>
            <w:proofErr w:type="spellStart"/>
            <w:r>
              <w:rPr>
                <w:rFonts w:ascii="Times New Roman" w:hAnsi="Times New Roman"/>
                <w:szCs w:val="28"/>
              </w:rPr>
              <w:t>Ил</w:t>
            </w:r>
            <w:r w:rsidR="001044BB">
              <w:rPr>
                <w:rFonts w:ascii="Times New Roman" w:hAnsi="Times New Roman"/>
                <w:szCs w:val="28"/>
              </w:rPr>
              <w:t>шат</w:t>
            </w:r>
            <w:proofErr w:type="spellEnd"/>
            <w:r w:rsidR="001044BB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="001044BB"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="001044BB">
              <w:rPr>
                <w:rFonts w:ascii="Times New Roman" w:hAnsi="Times New Roman"/>
                <w:szCs w:val="28"/>
              </w:rPr>
              <w:t>фкат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ь улы</w:t>
            </w:r>
            <w:r w:rsidR="001044BB">
              <w:rPr>
                <w:rFonts w:ascii="Times New Roman" w:hAnsi="Times New Roman"/>
                <w:szCs w:val="28"/>
              </w:rPr>
              <w:t xml:space="preserve"> –2012 </w:t>
            </w:r>
            <w:r>
              <w:rPr>
                <w:rFonts w:ascii="Times New Roman" w:hAnsi="Times New Roman"/>
                <w:szCs w:val="28"/>
                <w:lang w:val="tt-RU"/>
              </w:rPr>
              <w:t>елның</w:t>
            </w:r>
            <w:r>
              <w:rPr>
                <w:rFonts w:ascii="Times New Roman" w:hAnsi="Times New Roman"/>
                <w:szCs w:val="28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Cs w:val="28"/>
              </w:rPr>
              <w:t>октябр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еннән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Default="001044BB" w:rsidP="00D57C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и</w:t>
            </w:r>
            <w:proofErr w:type="spellStart"/>
            <w:r>
              <w:rPr>
                <w:rFonts w:ascii="Times New Roman" w:hAnsi="Times New Roman"/>
                <w:szCs w:val="28"/>
              </w:rPr>
              <w:t>ниятов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Х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Cs w:val="28"/>
              </w:rPr>
              <w:t>лил Зиннур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  <w:r>
              <w:rPr>
                <w:rFonts w:ascii="Times New Roman" w:hAnsi="Times New Roman"/>
                <w:szCs w:val="28"/>
              </w:rPr>
              <w:t xml:space="preserve"> – </w:t>
            </w:r>
            <w:r w:rsidR="00D57C2F">
              <w:rPr>
                <w:rFonts w:ascii="Times New Roman" w:hAnsi="Times New Roman"/>
                <w:szCs w:val="28"/>
              </w:rPr>
              <w:t xml:space="preserve">2012 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елның</w:t>
            </w:r>
            <w:r>
              <w:rPr>
                <w:rFonts w:ascii="Times New Roman" w:hAnsi="Times New Roman"/>
                <w:szCs w:val="28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Cs w:val="28"/>
              </w:rPr>
              <w:t>ноябр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>еннән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743F74">
              <w:rPr>
                <w:rFonts w:ascii="Times New Roman" w:hAnsi="Times New Roman"/>
                <w:szCs w:val="28"/>
              </w:rPr>
              <w:t>Глушков Геннадий Николаевич</w:t>
            </w:r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743F74">
              <w:rPr>
                <w:rFonts w:ascii="Times New Roman" w:hAnsi="Times New Roman"/>
                <w:szCs w:val="28"/>
              </w:rPr>
              <w:t xml:space="preserve">Григорьев Андрей </w:t>
            </w:r>
            <w:proofErr w:type="spellStart"/>
            <w:r w:rsidRPr="00743F74">
              <w:rPr>
                <w:rFonts w:ascii="Times New Roman" w:hAnsi="Times New Roman"/>
                <w:szCs w:val="28"/>
              </w:rPr>
              <w:t>Парамонович</w:t>
            </w:r>
            <w:proofErr w:type="spellEnd"/>
          </w:p>
        </w:tc>
      </w:tr>
      <w:tr w:rsidR="001044BB" w:rsidRPr="00743F74" w:rsidTr="007F4EF8">
        <w:tc>
          <w:tcPr>
            <w:tcW w:w="720" w:type="dxa"/>
          </w:tcPr>
          <w:p w:rsidR="001044BB" w:rsidRPr="00743F74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43F74" w:rsidRDefault="001044BB" w:rsidP="007F4EF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743F74">
              <w:rPr>
                <w:rFonts w:ascii="Times New Roman" w:hAnsi="Times New Roman"/>
                <w:szCs w:val="28"/>
              </w:rPr>
              <w:t>Грицких</w:t>
            </w:r>
            <w:proofErr w:type="spellEnd"/>
            <w:r w:rsidRPr="00743F74">
              <w:rPr>
                <w:rFonts w:ascii="Times New Roman" w:hAnsi="Times New Roman"/>
                <w:szCs w:val="28"/>
              </w:rPr>
              <w:t xml:space="preserve"> Владимир Иванович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971E38">
              <w:rPr>
                <w:rFonts w:ascii="Times New Roman" w:hAnsi="Times New Roman"/>
                <w:szCs w:val="28"/>
              </w:rPr>
              <w:t>Гусев Александр Петрович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971E38">
              <w:rPr>
                <w:rFonts w:ascii="Times New Roman" w:hAnsi="Times New Roman"/>
                <w:szCs w:val="28"/>
              </w:rPr>
              <w:t>Демидов  Алексей  Алексеевич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971E38">
              <w:rPr>
                <w:rFonts w:ascii="Times New Roman" w:hAnsi="Times New Roman"/>
                <w:szCs w:val="28"/>
              </w:rPr>
              <w:t>Евдокимов Александр Сергеевич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971E38">
              <w:rPr>
                <w:rFonts w:ascii="Times New Roman" w:hAnsi="Times New Roman"/>
                <w:szCs w:val="28"/>
              </w:rPr>
              <w:t>Егоров Иван Михайлович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D57C2F" w:rsidRDefault="001044BB" w:rsidP="00D57C2F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971E38">
              <w:rPr>
                <w:rFonts w:ascii="Times New Roman" w:hAnsi="Times New Roman"/>
                <w:szCs w:val="28"/>
              </w:rPr>
              <w:t>Еремеева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Г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ү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з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971E38">
              <w:rPr>
                <w:rFonts w:ascii="Times New Roman" w:hAnsi="Times New Roman"/>
                <w:szCs w:val="28"/>
              </w:rPr>
              <w:t xml:space="preserve">л 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Вилс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>у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р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 xml:space="preserve"> кызы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70F31" w:rsidRDefault="001044BB" w:rsidP="00170F31">
            <w:pPr>
              <w:ind w:left="2547" w:hanging="2551"/>
              <w:rPr>
                <w:rFonts w:ascii="Times New Roman" w:hAnsi="Times New Roman"/>
                <w:szCs w:val="28"/>
                <w:lang w:val="tt-RU"/>
              </w:rPr>
            </w:pPr>
            <w:r w:rsidRPr="00971E38">
              <w:rPr>
                <w:rFonts w:ascii="Times New Roman" w:hAnsi="Times New Roman"/>
                <w:szCs w:val="28"/>
              </w:rPr>
              <w:t>Ефимов Евгений Петрович</w:t>
            </w:r>
            <w:r>
              <w:rPr>
                <w:rFonts w:ascii="Times New Roman" w:hAnsi="Times New Roman"/>
                <w:szCs w:val="28"/>
              </w:rPr>
              <w:t xml:space="preserve"> – </w:t>
            </w:r>
            <w:r w:rsidR="00170F31">
              <w:rPr>
                <w:rFonts w:ascii="Times New Roman" w:hAnsi="Times New Roman"/>
                <w:szCs w:val="28"/>
                <w:lang w:val="tt-RU"/>
              </w:rPr>
              <w:t>Е.П. Ефимовның Татарстан Республикасы Дәү</w:t>
            </w:r>
            <w:proofErr w:type="gramStart"/>
            <w:r w:rsidR="00170F31">
              <w:rPr>
                <w:rFonts w:ascii="Times New Roman" w:hAnsi="Times New Roman"/>
                <w:szCs w:val="28"/>
                <w:lang w:val="tt-RU"/>
              </w:rPr>
              <w:t>л</w:t>
            </w:r>
            <w:proofErr w:type="gramEnd"/>
            <w:r w:rsidR="00170F31">
              <w:rPr>
                <w:rFonts w:ascii="Times New Roman" w:hAnsi="Times New Roman"/>
                <w:szCs w:val="28"/>
                <w:lang w:val="tt-RU"/>
              </w:rPr>
              <w:t xml:space="preserve">әт Советы депутаты вәкаләтләре депутат вәкаләтләрен туктату турындагы язма гаризасы нигезендә 2012 елның 30 октябреннән вакытыннан алда туктатылды </w:t>
            </w:r>
          </w:p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D57C2F" w:rsidRDefault="001044BB" w:rsidP="00D57C2F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971E38">
              <w:rPr>
                <w:rFonts w:ascii="Times New Roman" w:hAnsi="Times New Roman"/>
                <w:szCs w:val="28"/>
              </w:rPr>
              <w:t>Закиров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Ринат Зин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н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ур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D57C2F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Марат Х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  <w:r>
              <w:rPr>
                <w:rFonts w:ascii="Times New Roman" w:hAnsi="Times New Roman"/>
                <w:szCs w:val="28"/>
              </w:rPr>
              <w:t xml:space="preserve"> – </w:t>
            </w:r>
            <w:r w:rsidR="00D57C2F">
              <w:rPr>
                <w:rFonts w:ascii="Times New Roman" w:hAnsi="Times New Roman"/>
                <w:szCs w:val="28"/>
              </w:rPr>
              <w:t xml:space="preserve">2012 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елның</w:t>
            </w:r>
            <w:r w:rsidR="00D57C2F">
              <w:rPr>
                <w:rFonts w:ascii="Times New Roman" w:hAnsi="Times New Roman"/>
                <w:szCs w:val="28"/>
              </w:rPr>
              <w:t xml:space="preserve"> 14 о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кт</w:t>
            </w:r>
            <w:proofErr w:type="spellStart"/>
            <w:r w:rsidR="00D57C2F">
              <w:rPr>
                <w:rFonts w:ascii="Times New Roman" w:hAnsi="Times New Roman"/>
                <w:szCs w:val="28"/>
              </w:rPr>
              <w:t>ябр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>еннән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971E38">
              <w:rPr>
                <w:rFonts w:ascii="Times New Roman" w:hAnsi="Times New Roman"/>
                <w:szCs w:val="28"/>
              </w:rPr>
              <w:t>Захарова Светлана Михайловна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971E38">
              <w:rPr>
                <w:rFonts w:ascii="Times New Roman" w:hAnsi="Times New Roman"/>
                <w:szCs w:val="28"/>
              </w:rPr>
              <w:t>Захматова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Анна Андреевна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D57C2F" w:rsidP="00D57C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tt-RU"/>
              </w:rPr>
              <w:t>Җиһ</w:t>
            </w:r>
            <w:proofErr w:type="spellStart"/>
            <w:r w:rsidR="001044BB" w:rsidRPr="00971E38">
              <w:rPr>
                <w:rFonts w:ascii="Times New Roman" w:hAnsi="Times New Roman"/>
                <w:szCs w:val="28"/>
              </w:rPr>
              <w:t>аншин</w:t>
            </w:r>
            <w:proofErr w:type="spellEnd"/>
            <w:r w:rsidR="001044BB" w:rsidRPr="00971E38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1044BB" w:rsidRPr="00971E38">
              <w:rPr>
                <w:rFonts w:ascii="Times New Roman" w:hAnsi="Times New Roman"/>
                <w:szCs w:val="28"/>
              </w:rPr>
              <w:t>Равил</w:t>
            </w:r>
            <w:proofErr w:type="spellEnd"/>
            <w:r w:rsidR="001044BB" w:rsidRPr="00971E38">
              <w:rPr>
                <w:rFonts w:ascii="Times New Roman" w:hAnsi="Times New Roman"/>
                <w:szCs w:val="28"/>
              </w:rPr>
              <w:t xml:space="preserve"> Х</w:t>
            </w: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="001044BB" w:rsidRPr="00971E38">
              <w:rPr>
                <w:rFonts w:ascii="Times New Roman" w:hAnsi="Times New Roman"/>
                <w:szCs w:val="28"/>
              </w:rPr>
              <w:t>бибулл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а улы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D57C2F">
            <w:pPr>
              <w:rPr>
                <w:rFonts w:ascii="Times New Roman" w:hAnsi="Times New Roman"/>
                <w:szCs w:val="28"/>
              </w:rPr>
            </w:pPr>
            <w:r w:rsidRPr="00971E38">
              <w:rPr>
                <w:rFonts w:ascii="Times New Roman" w:hAnsi="Times New Roman"/>
                <w:szCs w:val="28"/>
              </w:rPr>
              <w:t>З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ы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ятдинов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Азат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971E38">
              <w:rPr>
                <w:rFonts w:ascii="Times New Roman" w:hAnsi="Times New Roman"/>
                <w:szCs w:val="28"/>
              </w:rPr>
              <w:t>Ш</w:t>
            </w:r>
            <w:proofErr w:type="gramEnd"/>
            <w:r w:rsidR="00D57C2F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ймулл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>а улы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971E38">
              <w:rPr>
                <w:rFonts w:ascii="Times New Roman" w:hAnsi="Times New Roman"/>
                <w:szCs w:val="28"/>
              </w:rPr>
              <w:t>Зубарев Вячеслав Викторович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971E38">
              <w:rPr>
                <w:rFonts w:ascii="Times New Roman" w:hAnsi="Times New Roman"/>
                <w:szCs w:val="28"/>
              </w:rPr>
              <w:t>Иванов Леонид Иванович</w:t>
            </w:r>
          </w:p>
        </w:tc>
      </w:tr>
      <w:tr w:rsidR="001044BB" w:rsidRPr="00170F31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70F31" w:rsidRPr="00170F31" w:rsidRDefault="001044BB" w:rsidP="00170F31">
            <w:pPr>
              <w:ind w:left="2831" w:hanging="2831"/>
              <w:jc w:val="both"/>
              <w:rPr>
                <w:rFonts w:ascii="Times New Roman" w:hAnsi="Times New Roman"/>
                <w:szCs w:val="28"/>
                <w:lang w:val="tt-RU"/>
              </w:rPr>
            </w:pPr>
            <w:r w:rsidRPr="00971E38">
              <w:rPr>
                <w:rFonts w:ascii="Times New Roman" w:hAnsi="Times New Roman"/>
                <w:szCs w:val="28"/>
              </w:rPr>
              <w:t xml:space="preserve">Ильясов 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Радик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Сабит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  <w:r>
              <w:rPr>
                <w:rFonts w:ascii="Times New Roman" w:hAnsi="Times New Roman"/>
                <w:szCs w:val="28"/>
              </w:rPr>
              <w:t xml:space="preserve"> –</w:t>
            </w:r>
            <w:r w:rsidR="00170F31">
              <w:rPr>
                <w:rFonts w:ascii="Times New Roman" w:hAnsi="Times New Roman"/>
                <w:szCs w:val="28"/>
                <w:lang w:val="tt-RU"/>
              </w:rPr>
              <w:t xml:space="preserve"> Р.С. Ильясовның Татарстан Республикасы Дәүләт Советы депутаты вәкаләтләре аның алтынчы чакырылыш Россия Федерациясе Федераль Собраниесе Дәүләт Думасы депутаты булып сайлануга бәйле </w:t>
            </w:r>
            <w:proofErr w:type="gramStart"/>
            <w:r w:rsidR="00170F31">
              <w:rPr>
                <w:rFonts w:ascii="Times New Roman" w:hAnsi="Times New Roman"/>
                <w:szCs w:val="28"/>
                <w:lang w:val="tt-RU"/>
              </w:rPr>
              <w:t>р</w:t>
            </w:r>
            <w:proofErr w:type="gramEnd"/>
            <w:r w:rsidR="00170F31">
              <w:rPr>
                <w:rFonts w:ascii="Times New Roman" w:hAnsi="Times New Roman"/>
                <w:szCs w:val="28"/>
                <w:lang w:val="tt-RU"/>
              </w:rPr>
              <w:t>әвештә депутат вәкаләтләрен туктату турындагы язма гаризасы нигезендә 2011 елның 4 декабреннән вакытыннан алда туктатылды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170F31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  <w:lang w:val="tt-RU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971E38">
              <w:rPr>
                <w:rFonts w:ascii="Times New Roman" w:hAnsi="Times New Roman"/>
                <w:szCs w:val="28"/>
              </w:rPr>
              <w:t>Исаева Анастасия Георгиевна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D57C2F" w:rsidRDefault="001044BB" w:rsidP="00D57C2F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971E38">
              <w:rPr>
                <w:rFonts w:ascii="Times New Roman" w:hAnsi="Times New Roman"/>
                <w:szCs w:val="28"/>
              </w:rPr>
              <w:t>Ка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>һ</w:t>
            </w:r>
            <w:proofErr w:type="spellStart"/>
            <w:r w:rsidR="00D57C2F">
              <w:rPr>
                <w:rFonts w:ascii="Times New Roman" w:hAnsi="Times New Roman"/>
                <w:szCs w:val="28"/>
              </w:rPr>
              <w:t>арманов</w:t>
            </w:r>
            <w:proofErr w:type="spellEnd"/>
            <w:r w:rsidR="00D57C2F">
              <w:rPr>
                <w:rFonts w:ascii="Times New Roman" w:hAnsi="Times New Roman"/>
                <w:szCs w:val="28"/>
              </w:rPr>
              <w:t xml:space="preserve"> Марат </w:t>
            </w:r>
            <w:proofErr w:type="gramStart"/>
            <w:r w:rsidR="00D57C2F">
              <w:rPr>
                <w:rFonts w:ascii="Times New Roman" w:hAnsi="Times New Roman"/>
                <w:szCs w:val="28"/>
              </w:rPr>
              <w:t>Ш</w:t>
            </w:r>
            <w:proofErr w:type="gramEnd"/>
            <w:r w:rsidR="00D57C2F">
              <w:rPr>
                <w:rFonts w:ascii="Times New Roman" w:hAnsi="Times New Roman"/>
                <w:szCs w:val="28"/>
                <w:lang w:val="tt-RU"/>
              </w:rPr>
              <w:t>әһә</w:t>
            </w:r>
            <w:r w:rsidRPr="00971E38">
              <w:rPr>
                <w:rFonts w:ascii="Times New Roman" w:hAnsi="Times New Roman"/>
                <w:szCs w:val="28"/>
              </w:rPr>
              <w:t>т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D57C2F" w:rsidRDefault="001044BB" w:rsidP="00D57C2F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971E38">
              <w:rPr>
                <w:rFonts w:ascii="Times New Roman" w:hAnsi="Times New Roman"/>
                <w:szCs w:val="28"/>
              </w:rPr>
              <w:t>Кантюков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971E38">
              <w:rPr>
                <w:rFonts w:ascii="Times New Roman" w:hAnsi="Times New Roman"/>
                <w:szCs w:val="28"/>
              </w:rPr>
              <w:t>Р</w:t>
            </w:r>
            <w:proofErr w:type="gramEnd"/>
            <w:r w:rsidR="00D57C2F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фкат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>ь</w:t>
            </w:r>
            <w:r w:rsidR="00D57C2F">
              <w:rPr>
                <w:rFonts w:ascii="Times New Roman" w:hAnsi="Times New Roman"/>
                <w:szCs w:val="28"/>
              </w:rPr>
              <w:t xml:space="preserve"> 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Га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бд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>е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лх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>әй улы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D57C2F" w:rsidRDefault="001044BB" w:rsidP="00D57C2F">
            <w:pPr>
              <w:rPr>
                <w:rFonts w:ascii="Times New Roman" w:hAnsi="Times New Roman"/>
                <w:szCs w:val="28"/>
                <w:lang w:val="tt-RU"/>
              </w:rPr>
            </w:pPr>
            <w:r w:rsidRPr="00971E38">
              <w:rPr>
                <w:rFonts w:ascii="Times New Roman" w:hAnsi="Times New Roman"/>
                <w:szCs w:val="28"/>
              </w:rPr>
              <w:t>К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римуллин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71E38">
              <w:rPr>
                <w:rFonts w:ascii="Times New Roman" w:hAnsi="Times New Roman"/>
                <w:szCs w:val="28"/>
              </w:rPr>
              <w:t>Дамир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Җәүдәт улы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971E38">
              <w:rPr>
                <w:rFonts w:ascii="Times New Roman" w:hAnsi="Times New Roman"/>
                <w:szCs w:val="28"/>
              </w:rPr>
              <w:t>Колесова Анастасия Николаевна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971E38">
              <w:rPr>
                <w:rFonts w:ascii="Times New Roman" w:hAnsi="Times New Roman"/>
                <w:szCs w:val="28"/>
              </w:rPr>
              <w:t>Кольгин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Николай Васильевич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971E38">
              <w:rPr>
                <w:rFonts w:ascii="Times New Roman" w:hAnsi="Times New Roman"/>
                <w:szCs w:val="28"/>
              </w:rPr>
              <w:t>Кондратов Владимир Петрович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971E38">
              <w:rPr>
                <w:rFonts w:ascii="Times New Roman" w:hAnsi="Times New Roman"/>
                <w:szCs w:val="28"/>
              </w:rPr>
              <w:t>Кострин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Валентин Иванович   </w:t>
            </w:r>
          </w:p>
        </w:tc>
      </w:tr>
      <w:tr w:rsidR="001044BB" w:rsidRPr="00971E38" w:rsidTr="007F4EF8">
        <w:tc>
          <w:tcPr>
            <w:tcW w:w="720" w:type="dxa"/>
          </w:tcPr>
          <w:p w:rsidR="001044BB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67135" w:rsidRDefault="001044BB" w:rsidP="00167135">
            <w:pPr>
              <w:ind w:left="3114" w:hanging="3114"/>
              <w:jc w:val="both"/>
              <w:rPr>
                <w:rFonts w:ascii="Times New Roman" w:hAnsi="Times New Roman"/>
                <w:szCs w:val="28"/>
                <w:lang w:val="tt-RU"/>
              </w:rPr>
            </w:pPr>
            <w:r>
              <w:rPr>
                <w:rFonts w:ascii="Times New Roman" w:hAnsi="Times New Roman"/>
                <w:szCs w:val="28"/>
              </w:rPr>
              <w:t xml:space="preserve">Кузьмина Людмила Васильевна –  </w:t>
            </w:r>
            <w:r w:rsidR="00167135">
              <w:rPr>
                <w:rFonts w:ascii="Times New Roman" w:hAnsi="Times New Roman"/>
                <w:szCs w:val="28"/>
                <w:lang w:val="tt-RU"/>
              </w:rPr>
              <w:t xml:space="preserve">Л.В. Кузьминаның Татарстан Республикасы Дәүләт Советы депутаты вәкаләтләре аның Татарстан Республикасы Конституция суды судьясы булып сайлануга бәйле </w:t>
            </w:r>
            <w:proofErr w:type="gramStart"/>
            <w:r w:rsidR="00167135">
              <w:rPr>
                <w:rFonts w:ascii="Times New Roman" w:hAnsi="Times New Roman"/>
                <w:szCs w:val="28"/>
                <w:lang w:val="tt-RU"/>
              </w:rPr>
              <w:t>р</w:t>
            </w:r>
            <w:proofErr w:type="gramEnd"/>
            <w:r w:rsidR="00167135">
              <w:rPr>
                <w:rFonts w:ascii="Times New Roman" w:hAnsi="Times New Roman"/>
                <w:szCs w:val="28"/>
                <w:lang w:val="tt-RU"/>
              </w:rPr>
              <w:t xml:space="preserve">әвештә депутат вәкаләтләрен туктату турындагы язма гаризасы нигезендә 2012 елның 8 июленнән вакытыннан алда туктатылды </w:t>
            </w:r>
          </w:p>
          <w:p w:rsidR="001044BB" w:rsidRPr="00971E38" w:rsidRDefault="001044BB" w:rsidP="007F4EF8">
            <w:pPr>
              <w:ind w:left="4212" w:hanging="4212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67135" w:rsidRDefault="001044BB" w:rsidP="00167135">
            <w:pPr>
              <w:ind w:left="3114" w:hanging="3114"/>
              <w:jc w:val="both"/>
              <w:rPr>
                <w:rFonts w:ascii="Times New Roman" w:hAnsi="Times New Roman"/>
                <w:szCs w:val="28"/>
                <w:lang w:val="tt-RU"/>
              </w:rPr>
            </w:pPr>
            <w:r w:rsidRPr="00F55D34">
              <w:rPr>
                <w:rFonts w:ascii="Times New Roman" w:hAnsi="Times New Roman"/>
                <w:szCs w:val="28"/>
              </w:rPr>
              <w:t>Леонов Владимир Александрович</w:t>
            </w:r>
            <w:r>
              <w:rPr>
                <w:rFonts w:ascii="Times New Roman" w:hAnsi="Times New Roman"/>
                <w:szCs w:val="28"/>
              </w:rPr>
              <w:t xml:space="preserve"> –</w:t>
            </w:r>
            <w:bookmarkStart w:id="0" w:name="OLE_LINK1"/>
            <w:bookmarkStart w:id="1" w:name="OLE_LINK2"/>
            <w:r w:rsidR="00167135">
              <w:rPr>
                <w:rFonts w:ascii="Times New Roman" w:hAnsi="Times New Roman"/>
                <w:szCs w:val="28"/>
                <w:lang w:val="tt-RU"/>
              </w:rPr>
              <w:t xml:space="preserve"> В.А. Леоновның Татарстан Республикасы Дәү</w:t>
            </w:r>
            <w:proofErr w:type="gramStart"/>
            <w:r w:rsidR="00167135">
              <w:rPr>
                <w:rFonts w:ascii="Times New Roman" w:hAnsi="Times New Roman"/>
                <w:szCs w:val="28"/>
                <w:lang w:val="tt-RU"/>
              </w:rPr>
              <w:t>л</w:t>
            </w:r>
            <w:proofErr w:type="gramEnd"/>
            <w:r w:rsidR="00167135">
              <w:rPr>
                <w:rFonts w:ascii="Times New Roman" w:hAnsi="Times New Roman"/>
                <w:szCs w:val="28"/>
                <w:lang w:val="tt-RU"/>
              </w:rPr>
              <w:t xml:space="preserve">әт Советы депутаты вәкаләтләре аның депутат вәкаләтләрен туктату турындагы язма гаризасы нигезендә 2014 елның 22 мартыннан вакытыннан алда туктатылды </w:t>
            </w:r>
          </w:p>
          <w:bookmarkEnd w:id="0"/>
          <w:bookmarkEnd w:id="1"/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</w:p>
        </w:tc>
      </w:tr>
      <w:tr w:rsidR="001044BB" w:rsidRPr="00971E38" w:rsidTr="007F4EF8">
        <w:tc>
          <w:tcPr>
            <w:tcW w:w="720" w:type="dxa"/>
          </w:tcPr>
          <w:p w:rsidR="001044BB" w:rsidRPr="00971E38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971E38" w:rsidRDefault="001044BB" w:rsidP="007F4EF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971E38">
              <w:rPr>
                <w:rFonts w:ascii="Times New Roman" w:hAnsi="Times New Roman"/>
                <w:szCs w:val="28"/>
              </w:rPr>
              <w:t>Липужина</w:t>
            </w:r>
            <w:proofErr w:type="spellEnd"/>
            <w:r w:rsidRPr="00971E38">
              <w:rPr>
                <w:rFonts w:ascii="Times New Roman" w:hAnsi="Times New Roman"/>
                <w:szCs w:val="28"/>
              </w:rPr>
              <w:t xml:space="preserve"> Валентина Николаевна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Логинов Василий Платонович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Маврина Лилия Николаевна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Малыхина Лариса Витальевна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Махеев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Вадим Евгеньевич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D57C2F" w:rsidRDefault="001044BB" w:rsidP="00D57C2F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>Мин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һаҗ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етдинов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Илдус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нв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proofErr w:type="gramStart"/>
            <w:r w:rsidRPr="002E0FDD">
              <w:rPr>
                <w:rFonts w:ascii="Times New Roman" w:hAnsi="Times New Roman"/>
                <w:szCs w:val="28"/>
              </w:rPr>
              <w:t>р</w:t>
            </w:r>
            <w:proofErr w:type="spellEnd"/>
            <w:proofErr w:type="gramEnd"/>
            <w:r w:rsidR="00D57C2F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D57C2F" w:rsidRDefault="001044BB" w:rsidP="00D57C2F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>Мин</w:t>
            </w:r>
            <w:r w:rsidR="00D57C2F">
              <w:rPr>
                <w:rFonts w:ascii="Times New Roman" w:hAnsi="Times New Roman"/>
                <w:szCs w:val="28"/>
                <w:lang w:val="tt-RU"/>
              </w:rPr>
              <w:t>һаҗев</w:t>
            </w:r>
            <w:proofErr w:type="gramStart"/>
            <w:r w:rsidRPr="002E0FDD">
              <w:rPr>
                <w:rFonts w:ascii="Times New Roman" w:hAnsi="Times New Roman"/>
                <w:szCs w:val="28"/>
              </w:rPr>
              <w:t xml:space="preserve"> В</w:t>
            </w:r>
            <w:proofErr w:type="gramEnd"/>
            <w:r w:rsidR="00D57C2F">
              <w:rPr>
                <w:rFonts w:ascii="Times New Roman" w:hAnsi="Times New Roman"/>
                <w:szCs w:val="28"/>
                <w:lang w:val="tt-RU"/>
              </w:rPr>
              <w:t>әгыйзь</w:t>
            </w:r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Васил</w:t>
            </w:r>
            <w:proofErr w:type="spellEnd"/>
            <w:r w:rsidR="00D57C2F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D57C2F" w:rsidP="00D57C2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</w:t>
            </w:r>
            <w:r>
              <w:rPr>
                <w:rFonts w:ascii="Times New Roman" w:hAnsi="Times New Roman"/>
                <w:szCs w:val="28"/>
                <w:lang w:val="tt-RU"/>
              </w:rPr>
              <w:t>ң</w:t>
            </w:r>
            <w:proofErr w:type="spellStart"/>
            <w:r w:rsidR="001044BB">
              <w:rPr>
                <w:rFonts w:ascii="Times New Roman" w:hAnsi="Times New Roman"/>
                <w:szCs w:val="28"/>
              </w:rPr>
              <w:t>негалиев</w:t>
            </w:r>
            <w:proofErr w:type="spellEnd"/>
            <w:r w:rsidR="001044BB">
              <w:rPr>
                <w:rFonts w:ascii="Times New Roman" w:hAnsi="Times New Roman"/>
                <w:szCs w:val="28"/>
              </w:rPr>
              <w:t xml:space="preserve"> Роберт Х</w:t>
            </w:r>
            <w:r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="001044BB">
              <w:rPr>
                <w:rFonts w:ascii="Times New Roman" w:hAnsi="Times New Roman"/>
                <w:szCs w:val="28"/>
              </w:rPr>
              <w:t>мит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  <w:r w:rsidR="001044BB">
              <w:rPr>
                <w:rFonts w:ascii="Times New Roman" w:hAnsi="Times New Roman"/>
                <w:szCs w:val="28"/>
              </w:rPr>
              <w:t xml:space="preserve"> – </w:t>
            </w:r>
            <w:r>
              <w:rPr>
                <w:rFonts w:ascii="Times New Roman" w:hAnsi="Times New Roman"/>
                <w:szCs w:val="28"/>
              </w:rPr>
              <w:t xml:space="preserve">2010 </w:t>
            </w:r>
            <w:r>
              <w:rPr>
                <w:rFonts w:ascii="Times New Roman" w:hAnsi="Times New Roman"/>
                <w:szCs w:val="28"/>
                <w:lang w:val="tt-RU"/>
              </w:rPr>
              <w:t>елның</w:t>
            </w:r>
            <w:r w:rsidR="001044BB">
              <w:rPr>
                <w:rFonts w:ascii="Times New Roman" w:hAnsi="Times New Roman"/>
                <w:szCs w:val="28"/>
              </w:rPr>
              <w:t xml:space="preserve"> 10 </w:t>
            </w:r>
            <w:proofErr w:type="spellStart"/>
            <w:r w:rsidR="001044BB">
              <w:rPr>
                <w:rFonts w:ascii="Times New Roman" w:hAnsi="Times New Roman"/>
                <w:szCs w:val="28"/>
              </w:rPr>
              <w:t>октябр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еннән</w:t>
            </w:r>
            <w:r w:rsidR="001044BB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10C56" w:rsidRDefault="001044BB" w:rsidP="00210C56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>Ми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ң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нуллин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Роберт М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ө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галлим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5D71EC" w:rsidRPr="002E0FDD" w:rsidRDefault="00210C56" w:rsidP="005D71EC">
            <w:pPr>
              <w:tabs>
                <w:tab w:val="left" w:pos="2928"/>
              </w:tabs>
              <w:ind w:left="2973" w:hanging="297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</w:t>
            </w:r>
            <w:r>
              <w:rPr>
                <w:rFonts w:ascii="Times New Roman" w:hAnsi="Times New Roman"/>
                <w:szCs w:val="28"/>
                <w:lang w:val="tt-RU"/>
              </w:rPr>
              <w:t>ң</w:t>
            </w:r>
            <w:proofErr w:type="spellStart"/>
            <w:r w:rsidR="001044BB" w:rsidRPr="002E0FDD">
              <w:rPr>
                <w:rFonts w:ascii="Times New Roman" w:hAnsi="Times New Roman"/>
                <w:szCs w:val="28"/>
              </w:rPr>
              <w:t>нуллин</w:t>
            </w:r>
            <w:proofErr w:type="spellEnd"/>
            <w:r w:rsidR="001044BB"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1044BB" w:rsidRPr="002E0FDD">
              <w:rPr>
                <w:rFonts w:ascii="Times New Roman" w:hAnsi="Times New Roman"/>
                <w:szCs w:val="28"/>
              </w:rPr>
              <w:t>Туфан</w:t>
            </w:r>
            <w:proofErr w:type="spellEnd"/>
            <w:r w:rsidR="001044BB" w:rsidRPr="002E0FD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tt-RU"/>
              </w:rPr>
              <w:t>Га</w:t>
            </w:r>
            <w:proofErr w:type="spellStart"/>
            <w:r w:rsidR="001044BB" w:rsidRPr="002E0FDD">
              <w:rPr>
                <w:rFonts w:ascii="Times New Roman" w:hAnsi="Times New Roman"/>
                <w:szCs w:val="28"/>
              </w:rPr>
              <w:t>бдулл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а улы</w:t>
            </w:r>
            <w:r w:rsidR="001044BB">
              <w:rPr>
                <w:rFonts w:ascii="Times New Roman" w:hAnsi="Times New Roman"/>
                <w:szCs w:val="28"/>
              </w:rPr>
              <w:t xml:space="preserve"> – </w:t>
            </w:r>
            <w:r w:rsidR="005D71EC">
              <w:rPr>
                <w:rFonts w:ascii="Times New Roman" w:hAnsi="Times New Roman"/>
                <w:szCs w:val="28"/>
                <w:lang w:val="tt-RU"/>
              </w:rPr>
              <w:t xml:space="preserve">вафат булуы </w:t>
            </w:r>
            <w:proofErr w:type="gramStart"/>
            <w:r w:rsidR="005D71EC">
              <w:rPr>
                <w:rFonts w:ascii="Times New Roman" w:hAnsi="Times New Roman"/>
                <w:szCs w:val="28"/>
                <w:lang w:val="tt-RU"/>
              </w:rPr>
              <w:t>с</w:t>
            </w:r>
            <w:proofErr w:type="gramEnd"/>
            <w:r w:rsidR="005D71EC">
              <w:rPr>
                <w:rFonts w:ascii="Times New Roman" w:hAnsi="Times New Roman"/>
                <w:szCs w:val="28"/>
                <w:lang w:val="tt-RU"/>
              </w:rPr>
              <w:t xml:space="preserve">әбәпле, </w:t>
            </w:r>
            <w:proofErr w:type="gramStart"/>
            <w:r w:rsidR="005D71EC">
              <w:rPr>
                <w:rFonts w:ascii="Times New Roman" w:hAnsi="Times New Roman"/>
                <w:szCs w:val="28"/>
                <w:lang w:val="tt-RU"/>
              </w:rPr>
              <w:t>депутат</w:t>
            </w:r>
            <w:proofErr w:type="gramEnd"/>
            <w:r w:rsidR="005D71EC">
              <w:rPr>
                <w:rFonts w:ascii="Times New Roman" w:hAnsi="Times New Roman"/>
                <w:szCs w:val="28"/>
                <w:lang w:val="tt-RU"/>
              </w:rPr>
              <w:t xml:space="preserve"> вәкаләтләре 2012 елның 2 маеннан     вакытыннан алда туктатылды </w:t>
            </w:r>
          </w:p>
          <w:p w:rsidR="001044BB" w:rsidRPr="002E0FDD" w:rsidRDefault="001044BB" w:rsidP="007F4EF8">
            <w:pPr>
              <w:rPr>
                <w:rFonts w:ascii="Times New Roman" w:hAnsi="Times New Roman"/>
                <w:szCs w:val="28"/>
              </w:rPr>
            </w:pP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5D71EC" w:rsidRDefault="001044BB" w:rsidP="00210C56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Миргалимов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Хафиз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Гаяз</w:t>
            </w:r>
            <w:proofErr w:type="spellEnd"/>
            <w:r w:rsidR="005D71EC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Миронченко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Валерий Николаевич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10C56" w:rsidRDefault="001044BB" w:rsidP="00210C56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Мифтахов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Ф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ри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>т</w:t>
            </w:r>
            <w:r w:rsidRPr="002E0FDD">
              <w:rPr>
                <w:rFonts w:ascii="Times New Roman" w:hAnsi="Times New Roman"/>
                <w:szCs w:val="28"/>
              </w:rPr>
              <w:t xml:space="preserve"> Ф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2E0FDD">
              <w:rPr>
                <w:rFonts w:ascii="Times New Roman" w:hAnsi="Times New Roman"/>
                <w:szCs w:val="28"/>
              </w:rPr>
              <w:t>из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10C56" w:rsidRDefault="001044BB" w:rsidP="00210C56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 xml:space="preserve">Мусин Роберт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Ренат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10C56" w:rsidRDefault="001044BB" w:rsidP="00210C56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>М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о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стафина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Ф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йр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>ү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з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2E0FDD">
              <w:rPr>
                <w:rFonts w:ascii="Times New Roman" w:hAnsi="Times New Roman"/>
                <w:szCs w:val="28"/>
              </w:rPr>
              <w:t>З</w:t>
            </w:r>
            <w:proofErr w:type="gramEnd"/>
            <w:r w:rsidR="00210C56">
              <w:rPr>
                <w:rFonts w:ascii="Times New Roman" w:hAnsi="Times New Roman"/>
                <w:szCs w:val="28"/>
                <w:lang w:val="tt-RU"/>
              </w:rPr>
              <w:t>ө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ф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р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 xml:space="preserve"> кызы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10C56" w:rsidRDefault="001044BB" w:rsidP="00210C56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>М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ө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х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>әммә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тшин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Ф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ри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>т</w:t>
            </w:r>
            <w:r w:rsidRPr="002E0FDD">
              <w:rPr>
                <w:rFonts w:ascii="Times New Roman" w:hAnsi="Times New Roman"/>
                <w:szCs w:val="28"/>
              </w:rPr>
              <w:t xml:space="preserve"> Х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йрулл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>а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5D71EC" w:rsidRDefault="001044BB" w:rsidP="005D71EC">
            <w:pPr>
              <w:ind w:left="3256" w:hanging="3256"/>
              <w:jc w:val="both"/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Ниг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>ъ</w:t>
            </w:r>
            <w:r w:rsidRPr="002E0FDD">
              <w:rPr>
                <w:rFonts w:ascii="Times New Roman" w:hAnsi="Times New Roman"/>
                <w:szCs w:val="28"/>
              </w:rPr>
              <w:t>м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2E0FDD">
              <w:rPr>
                <w:rFonts w:ascii="Times New Roman" w:hAnsi="Times New Roman"/>
                <w:szCs w:val="28"/>
              </w:rPr>
              <w:t>т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җа</w:t>
            </w:r>
            <w:r w:rsidRPr="002E0FDD">
              <w:rPr>
                <w:rFonts w:ascii="Times New Roman" w:hAnsi="Times New Roman"/>
                <w:szCs w:val="28"/>
              </w:rPr>
              <w:t xml:space="preserve">нов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Азат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Роберт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  <w:r>
              <w:rPr>
                <w:rFonts w:ascii="Times New Roman" w:hAnsi="Times New Roman"/>
                <w:szCs w:val="28"/>
              </w:rPr>
              <w:t xml:space="preserve"> – </w:t>
            </w:r>
            <w:r w:rsidR="005D71EC">
              <w:rPr>
                <w:rFonts w:ascii="Times New Roman" w:hAnsi="Times New Roman"/>
                <w:szCs w:val="28"/>
                <w:lang w:val="tt-RU"/>
              </w:rPr>
              <w:t>А.Р. Нигъмәтҗановның Татарстан Республикасы Дәүләт Советы депутаты вәкаләтләре аның Казан шәһәре муниципаль берәмлеге башкарма комитеты җитәкчесенең шәһәр төзелеше сәясәте мәсьәлә</w:t>
            </w:r>
            <w:proofErr w:type="gramStart"/>
            <w:r w:rsidR="005D71EC">
              <w:rPr>
                <w:rFonts w:ascii="Times New Roman" w:hAnsi="Times New Roman"/>
                <w:szCs w:val="28"/>
                <w:lang w:val="tt-RU"/>
              </w:rPr>
              <w:t>л</w:t>
            </w:r>
            <w:proofErr w:type="gramEnd"/>
            <w:r w:rsidR="005D71EC">
              <w:rPr>
                <w:rFonts w:ascii="Times New Roman" w:hAnsi="Times New Roman"/>
                <w:szCs w:val="28"/>
                <w:lang w:val="tt-RU"/>
              </w:rPr>
              <w:t xml:space="preserve">әре буенча беренче урынбасары вазыйфасына билгеләнүгә бәйле рәвештә депутат вәкаләтләрен туктату турындагы язма гаризасы нигезендә 2010 елның 10 декабреннән вакытыннан алда туктатылды </w:t>
            </w:r>
          </w:p>
          <w:p w:rsidR="001044BB" w:rsidRPr="002E0FDD" w:rsidRDefault="001044BB" w:rsidP="00210C56">
            <w:pPr>
              <w:ind w:left="3852" w:hanging="3852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210C56" w:rsidP="00210C5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  <w:lang w:val="tt-RU"/>
              </w:rPr>
              <w:t>о</w:t>
            </w:r>
            <w:proofErr w:type="spellStart"/>
            <w:r w:rsidR="001044BB" w:rsidRPr="002E0FDD">
              <w:rPr>
                <w:rFonts w:ascii="Times New Roman" w:hAnsi="Times New Roman"/>
                <w:szCs w:val="28"/>
              </w:rPr>
              <w:t>гманов</w:t>
            </w:r>
            <w:proofErr w:type="spellEnd"/>
            <w:r w:rsidR="001044BB"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1044BB" w:rsidRPr="002E0FDD">
              <w:rPr>
                <w:rFonts w:ascii="Times New Roman" w:hAnsi="Times New Roman"/>
                <w:szCs w:val="28"/>
              </w:rPr>
              <w:t>Рафил</w:t>
            </w:r>
            <w:proofErr w:type="spellEnd"/>
            <w:r w:rsidR="001044BB"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1044BB" w:rsidRPr="002E0FDD">
              <w:rPr>
                <w:rFonts w:ascii="Times New Roman" w:hAnsi="Times New Roman"/>
                <w:szCs w:val="28"/>
              </w:rPr>
              <w:t>Габ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>дерәфыйк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10C56" w:rsidRDefault="001044BB" w:rsidP="00210C56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Нур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>е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тдинов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Рафаил Ф</w:t>
            </w:r>
            <w:r w:rsidR="00210C56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ттах</w:t>
            </w:r>
            <w:proofErr w:type="spellEnd"/>
            <w:r w:rsidR="00210C56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Прокофьев Артем Вячеславович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Пузырьков Кирилл Юрьевич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767E2" w:rsidRDefault="001044BB" w:rsidP="002767E2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Ратникова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Римма Атлас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 xml:space="preserve"> кызы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Рачков Сергей Геннадьевич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Рыбушкин Николай Николаевич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767E2" w:rsidRDefault="001044BB" w:rsidP="002767E2">
            <w:pPr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Садриев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Исхак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юп</w:t>
            </w:r>
            <w:proofErr w:type="spellEnd"/>
            <w:r w:rsidR="002767E2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767E2" w:rsidRDefault="001044BB" w:rsidP="002767E2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>Сады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й</w:t>
            </w:r>
            <w:r w:rsidRPr="002E0FDD">
              <w:rPr>
                <w:rFonts w:ascii="Times New Roman" w:hAnsi="Times New Roman"/>
                <w:szCs w:val="28"/>
              </w:rPr>
              <w:t xml:space="preserve">ков Марат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Наил</w:t>
            </w:r>
            <w:proofErr w:type="spellEnd"/>
            <w:r w:rsidR="002767E2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767E2" w:rsidRDefault="001044BB" w:rsidP="002767E2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>С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йф</w:t>
            </w:r>
            <w:proofErr w:type="spellEnd"/>
            <w:r w:rsidR="002767E2">
              <w:rPr>
                <w:rFonts w:ascii="Times New Roman" w:hAnsi="Times New Roman"/>
                <w:szCs w:val="28"/>
                <w:lang w:val="tt-RU"/>
              </w:rPr>
              <w:t>е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тдинов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Антон Ринат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28" w:lineRule="auto"/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2767E2">
            <w:pPr>
              <w:spacing w:line="228" w:lineRule="auto"/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С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лахов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М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2E0FDD">
              <w:rPr>
                <w:rFonts w:ascii="Times New Roman" w:hAnsi="Times New Roman"/>
                <w:szCs w:val="28"/>
              </w:rPr>
              <w:t>к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ъ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з</w:t>
            </w:r>
            <w:proofErr w:type="spellEnd"/>
            <w:r w:rsidR="002767E2">
              <w:rPr>
                <w:rFonts w:ascii="Times New Roman" w:hAnsi="Times New Roman"/>
                <w:szCs w:val="28"/>
                <w:lang w:val="tt-RU"/>
              </w:rPr>
              <w:t>ү</w:t>
            </w:r>
            <w:r w:rsidRPr="002E0FDD">
              <w:rPr>
                <w:rFonts w:ascii="Times New Roman" w:hAnsi="Times New Roman"/>
                <w:szCs w:val="28"/>
              </w:rPr>
              <w:t>м Х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әли</w:t>
            </w:r>
            <w:r w:rsidRPr="002E0FDD">
              <w:rPr>
                <w:rFonts w:ascii="Times New Roman" w:hAnsi="Times New Roman"/>
                <w:szCs w:val="28"/>
              </w:rPr>
              <w:t>мулл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а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28" w:lineRule="auto"/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767E2" w:rsidRDefault="001044BB" w:rsidP="002767E2">
            <w:pPr>
              <w:spacing w:line="228" w:lineRule="auto"/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 xml:space="preserve">Салихов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Илгиз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Мисбах</w:t>
            </w:r>
            <w:proofErr w:type="spellEnd"/>
            <w:r w:rsidR="002767E2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28" w:lineRule="auto"/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spacing w:line="228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Самаренкин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Дмитрий Анатольевич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28" w:lineRule="auto"/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spacing w:line="228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Самилов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Валерий Иванович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28" w:lineRule="auto"/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5D71EC" w:rsidRDefault="001044BB" w:rsidP="005D71EC">
            <w:pPr>
              <w:ind w:left="3114" w:hanging="3114"/>
              <w:jc w:val="both"/>
              <w:rPr>
                <w:rFonts w:ascii="Times New Roman" w:hAnsi="Times New Roman"/>
                <w:szCs w:val="28"/>
                <w:lang w:val="tt-RU"/>
              </w:rPr>
            </w:pPr>
            <w:r w:rsidRPr="00F55D34">
              <w:rPr>
                <w:rFonts w:ascii="Times New Roman" w:hAnsi="Times New Roman"/>
                <w:szCs w:val="28"/>
              </w:rPr>
              <w:t>С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а</w:t>
            </w:r>
            <w:proofErr w:type="spellStart"/>
            <w:r w:rsidRPr="00F55D34">
              <w:rPr>
                <w:rFonts w:ascii="Times New Roman" w:hAnsi="Times New Roman"/>
                <w:szCs w:val="28"/>
              </w:rPr>
              <w:t>фиуллин</w:t>
            </w:r>
            <w:proofErr w:type="spellEnd"/>
            <w:r w:rsidRPr="00F55D3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55D34">
              <w:rPr>
                <w:rFonts w:ascii="Times New Roman" w:hAnsi="Times New Roman"/>
                <w:szCs w:val="28"/>
              </w:rPr>
              <w:t>Дамир</w:t>
            </w:r>
            <w:proofErr w:type="spellEnd"/>
            <w:r w:rsidRPr="00F55D3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55D34">
              <w:rPr>
                <w:rFonts w:ascii="Times New Roman" w:hAnsi="Times New Roman"/>
                <w:szCs w:val="28"/>
              </w:rPr>
              <w:t>Харун</w:t>
            </w:r>
            <w:proofErr w:type="spellEnd"/>
            <w:r w:rsidR="002767E2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  <w:r>
              <w:rPr>
                <w:rFonts w:ascii="Times New Roman" w:hAnsi="Times New Roman"/>
                <w:szCs w:val="28"/>
              </w:rPr>
              <w:t xml:space="preserve"> – </w:t>
            </w:r>
            <w:r w:rsidR="005D71EC">
              <w:rPr>
                <w:rFonts w:ascii="Times New Roman" w:hAnsi="Times New Roman"/>
                <w:szCs w:val="28"/>
                <w:lang w:val="tt-RU"/>
              </w:rPr>
              <w:t>Д.Х. Сафиуллинның Татарстан Республикасы Дәү</w:t>
            </w:r>
            <w:proofErr w:type="gramStart"/>
            <w:r w:rsidR="005D71EC">
              <w:rPr>
                <w:rFonts w:ascii="Times New Roman" w:hAnsi="Times New Roman"/>
                <w:szCs w:val="28"/>
                <w:lang w:val="tt-RU"/>
              </w:rPr>
              <w:t>л</w:t>
            </w:r>
            <w:proofErr w:type="gramEnd"/>
            <w:r w:rsidR="005D71EC">
              <w:rPr>
                <w:rFonts w:ascii="Times New Roman" w:hAnsi="Times New Roman"/>
                <w:szCs w:val="28"/>
                <w:lang w:val="tt-RU"/>
              </w:rPr>
              <w:t xml:space="preserve">әт Советы депутаты вәкаләтләре аның депутат вәкаләтләрен туктату турындагы язма гаризасы нигезендә 2014 елның 9 маеннан вакытыннан алда туктатылды </w:t>
            </w:r>
          </w:p>
          <w:p w:rsidR="001044BB" w:rsidRPr="005D71EC" w:rsidRDefault="001044BB" w:rsidP="007F4EF8">
            <w:pPr>
              <w:spacing w:line="228" w:lineRule="auto"/>
              <w:ind w:left="3852" w:hanging="3852"/>
              <w:rPr>
                <w:rFonts w:ascii="Times New Roman" w:hAnsi="Times New Roman"/>
                <w:szCs w:val="28"/>
                <w:lang w:val="tt-RU"/>
              </w:rPr>
            </w:pP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28" w:lineRule="auto"/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767E2" w:rsidRDefault="002767E2" w:rsidP="002767E2">
            <w:pPr>
              <w:spacing w:line="228" w:lineRule="auto"/>
              <w:rPr>
                <w:rFonts w:ascii="Times New Roman" w:hAnsi="Times New Roman"/>
                <w:szCs w:val="28"/>
                <w:lang w:val="tt-RU"/>
              </w:rPr>
            </w:pPr>
            <w:r>
              <w:rPr>
                <w:rFonts w:ascii="Times New Roman" w:hAnsi="Times New Roman"/>
                <w:szCs w:val="28"/>
              </w:rPr>
              <w:t xml:space="preserve">Сафиуллин </w:t>
            </w:r>
            <w:proofErr w:type="spellStart"/>
            <w:r>
              <w:rPr>
                <w:rFonts w:ascii="Times New Roman" w:hAnsi="Times New Roman"/>
                <w:szCs w:val="28"/>
              </w:rPr>
              <w:t>Илсур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Ми</w:t>
            </w:r>
            <w:r>
              <w:rPr>
                <w:rFonts w:ascii="Times New Roman" w:hAnsi="Times New Roman"/>
                <w:szCs w:val="28"/>
                <w:lang w:val="tt-RU"/>
              </w:rPr>
              <w:t>ң</w:t>
            </w:r>
            <w:proofErr w:type="spellStart"/>
            <w:r w:rsidR="001044BB" w:rsidRPr="002E0FDD">
              <w:rPr>
                <w:rFonts w:ascii="Times New Roman" w:hAnsi="Times New Roman"/>
                <w:szCs w:val="28"/>
              </w:rPr>
              <w:t>нур</w:t>
            </w:r>
            <w:proofErr w:type="spellEnd"/>
            <w:r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28" w:lineRule="auto"/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F4EF8">
            <w:pPr>
              <w:spacing w:line="228" w:lineRule="auto"/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Симаков Андрей Анатольевич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28" w:lineRule="auto"/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5D71EC">
            <w:pPr>
              <w:spacing w:line="228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Смыков Виктор Васильевич – </w:t>
            </w:r>
            <w:r w:rsidR="005D71EC">
              <w:rPr>
                <w:rFonts w:ascii="Times New Roman" w:hAnsi="Times New Roman"/>
                <w:szCs w:val="28"/>
              </w:rPr>
              <w:t xml:space="preserve">2010 </w:t>
            </w:r>
            <w:r w:rsidR="005D71EC">
              <w:rPr>
                <w:rFonts w:ascii="Times New Roman" w:hAnsi="Times New Roman"/>
                <w:szCs w:val="28"/>
                <w:lang w:val="tt-RU"/>
              </w:rPr>
              <w:t>елның</w:t>
            </w:r>
            <w:r>
              <w:rPr>
                <w:rFonts w:ascii="Times New Roman" w:hAnsi="Times New Roman"/>
                <w:szCs w:val="28"/>
              </w:rPr>
              <w:t xml:space="preserve"> 14 март</w:t>
            </w:r>
            <w:r w:rsidR="005D71EC">
              <w:rPr>
                <w:rFonts w:ascii="Times New Roman" w:hAnsi="Times New Roman"/>
                <w:szCs w:val="28"/>
                <w:lang w:val="tt-RU"/>
              </w:rPr>
              <w:t>ыннан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28" w:lineRule="auto"/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767E2" w:rsidRDefault="001044BB" w:rsidP="002767E2">
            <w:pPr>
              <w:spacing w:line="228" w:lineRule="auto"/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Табакчи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Г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ө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лнара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Альберт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 xml:space="preserve"> кызы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28" w:lineRule="auto"/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5D71EC" w:rsidRPr="002E0FDD" w:rsidRDefault="001044BB" w:rsidP="005D71EC">
            <w:pPr>
              <w:spacing w:line="228" w:lineRule="auto"/>
              <w:ind w:left="2689" w:hanging="268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Таркаев Александр Никитич – </w:t>
            </w:r>
            <w:r w:rsidR="005D71EC">
              <w:rPr>
                <w:rFonts w:ascii="Times New Roman" w:hAnsi="Times New Roman"/>
                <w:szCs w:val="28"/>
                <w:lang w:val="tt-RU"/>
              </w:rPr>
              <w:t xml:space="preserve">вафат булуы </w:t>
            </w:r>
            <w:proofErr w:type="gramStart"/>
            <w:r w:rsidR="005D71EC">
              <w:rPr>
                <w:rFonts w:ascii="Times New Roman" w:hAnsi="Times New Roman"/>
                <w:szCs w:val="28"/>
                <w:lang w:val="tt-RU"/>
              </w:rPr>
              <w:t>с</w:t>
            </w:r>
            <w:proofErr w:type="gramEnd"/>
            <w:r w:rsidR="005D71EC">
              <w:rPr>
                <w:rFonts w:ascii="Times New Roman" w:hAnsi="Times New Roman"/>
                <w:szCs w:val="28"/>
                <w:lang w:val="tt-RU"/>
              </w:rPr>
              <w:t xml:space="preserve">әбәпле, </w:t>
            </w:r>
            <w:proofErr w:type="gramStart"/>
            <w:r w:rsidR="005D71EC">
              <w:rPr>
                <w:rFonts w:ascii="Times New Roman" w:hAnsi="Times New Roman"/>
                <w:szCs w:val="28"/>
                <w:lang w:val="tt-RU"/>
              </w:rPr>
              <w:t>депутат</w:t>
            </w:r>
            <w:proofErr w:type="gramEnd"/>
            <w:r w:rsidR="005D71EC">
              <w:rPr>
                <w:rFonts w:ascii="Times New Roman" w:hAnsi="Times New Roman"/>
                <w:szCs w:val="28"/>
                <w:lang w:val="tt-RU"/>
              </w:rPr>
              <w:t xml:space="preserve"> вәкаләтләре 2009елның 20 июленнән вакытыннан алда   туктатылды </w:t>
            </w:r>
          </w:p>
          <w:p w:rsidR="001044BB" w:rsidRPr="002E0FDD" w:rsidRDefault="001044BB" w:rsidP="007F4EF8">
            <w:pPr>
              <w:spacing w:line="228" w:lineRule="auto"/>
              <w:ind w:left="3672"/>
              <w:rPr>
                <w:rFonts w:ascii="Times New Roman" w:hAnsi="Times New Roman"/>
                <w:szCs w:val="28"/>
              </w:rPr>
            </w:pP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2767E2">
            <w:pPr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Т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х</w:t>
            </w:r>
            <w:proofErr w:type="spellEnd"/>
            <w:r w:rsidR="002767E2">
              <w:rPr>
                <w:rFonts w:ascii="Times New Roman" w:hAnsi="Times New Roman"/>
                <w:szCs w:val="28"/>
                <w:lang w:val="tt-RU"/>
              </w:rPr>
              <w:t>әү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тдинов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2E0FDD">
              <w:rPr>
                <w:rFonts w:ascii="Times New Roman" w:hAnsi="Times New Roman"/>
                <w:szCs w:val="28"/>
              </w:rPr>
              <w:t>Ш</w:t>
            </w:r>
            <w:proofErr w:type="gramEnd"/>
            <w:r w:rsidR="002767E2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ф</w:t>
            </w:r>
            <w:proofErr w:type="spellEnd"/>
            <w:r w:rsidR="002767E2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гат</w:t>
            </w:r>
            <w:proofErr w:type="spellEnd"/>
            <w:r w:rsidR="002767E2">
              <w:rPr>
                <w:rFonts w:ascii="Times New Roman" w:hAnsi="Times New Roman"/>
                <w:szCs w:val="28"/>
                <w:lang w:val="tt-RU"/>
              </w:rPr>
              <w:t>ь</w:t>
            </w:r>
            <w:r w:rsidRPr="002E0FDD">
              <w:rPr>
                <w:rFonts w:ascii="Times New Roman" w:hAnsi="Times New Roman"/>
                <w:szCs w:val="28"/>
              </w:rPr>
              <w:t xml:space="preserve"> Ф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храз</w:t>
            </w:r>
            <w:proofErr w:type="spellEnd"/>
            <w:r w:rsidR="002767E2">
              <w:rPr>
                <w:rFonts w:ascii="Times New Roman" w:hAnsi="Times New Roman"/>
                <w:szCs w:val="28"/>
                <w:lang w:val="tt-RU"/>
              </w:rPr>
              <w:t>ый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5D71EC" w:rsidRDefault="001044BB" w:rsidP="005D71EC">
            <w:pPr>
              <w:ind w:left="2973" w:hanging="2973"/>
              <w:jc w:val="both"/>
              <w:rPr>
                <w:rFonts w:ascii="Times New Roman" w:hAnsi="Times New Roman"/>
                <w:szCs w:val="28"/>
                <w:lang w:val="tt-RU"/>
              </w:rPr>
            </w:pPr>
            <w:r>
              <w:rPr>
                <w:rFonts w:ascii="Times New Roman" w:hAnsi="Times New Roman"/>
                <w:szCs w:val="28"/>
              </w:rPr>
              <w:t>Ф</w:t>
            </w:r>
            <w:r w:rsidR="002767E2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="002767E2">
              <w:rPr>
                <w:rFonts w:ascii="Times New Roman" w:hAnsi="Times New Roman"/>
                <w:szCs w:val="28"/>
              </w:rPr>
              <w:t>рдиев</w:t>
            </w:r>
            <w:proofErr w:type="spellEnd"/>
            <w:r w:rsidR="002767E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767E2">
              <w:rPr>
                <w:rFonts w:ascii="Times New Roman" w:hAnsi="Times New Roman"/>
                <w:szCs w:val="28"/>
              </w:rPr>
              <w:t>Ил</w:t>
            </w:r>
            <w:r>
              <w:rPr>
                <w:rFonts w:ascii="Times New Roman" w:hAnsi="Times New Roman"/>
                <w:szCs w:val="28"/>
              </w:rPr>
              <w:t>шат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8"/>
              </w:rPr>
              <w:t>Ш</w:t>
            </w:r>
            <w:proofErr w:type="gramEnd"/>
            <w:r w:rsidR="002767E2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Cs w:val="28"/>
              </w:rPr>
              <w:t>ех</w:t>
            </w:r>
            <w:proofErr w:type="spellEnd"/>
            <w:r w:rsidR="002767E2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  <w:r w:rsidR="005D71EC">
              <w:rPr>
                <w:rFonts w:ascii="Times New Roman" w:hAnsi="Times New Roman"/>
                <w:szCs w:val="28"/>
              </w:rPr>
              <w:t xml:space="preserve"> </w:t>
            </w:r>
            <w:r w:rsidR="005D71EC">
              <w:rPr>
                <w:rFonts w:ascii="Times New Roman" w:hAnsi="Times New Roman"/>
                <w:szCs w:val="28"/>
                <w:lang w:val="tt-RU"/>
              </w:rPr>
              <w:t xml:space="preserve">–  И.Ш. Фәрдиевнең Татарстан Республикасы Дәүләт Советы депутаты вәкаләтләре аның Татарстан Республикасы Премьер-министры урынбасары – ТР энергетика министры вазыйфасына билгеләнүгә бәйле рәвештә депутат вәкаләтләрен туктату турындагы язма гаризасы нигезендә 2010 елның </w:t>
            </w:r>
            <w:r w:rsidR="002D1986">
              <w:rPr>
                <w:rFonts w:ascii="Times New Roman" w:hAnsi="Times New Roman"/>
                <w:szCs w:val="28"/>
                <w:lang w:val="tt-RU"/>
              </w:rPr>
              <w:t>23 апреленнән</w:t>
            </w:r>
            <w:r w:rsidR="005D71EC">
              <w:rPr>
                <w:rFonts w:ascii="Times New Roman" w:hAnsi="Times New Roman"/>
                <w:szCs w:val="28"/>
                <w:lang w:val="tt-RU"/>
              </w:rPr>
              <w:t xml:space="preserve"> вакытыннан алда туктатылды </w:t>
            </w:r>
          </w:p>
          <w:p w:rsidR="001044BB" w:rsidRPr="002E0FDD" w:rsidRDefault="001044BB" w:rsidP="005D71EC">
            <w:pPr>
              <w:ind w:left="3672" w:hanging="3672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67231" w:rsidRDefault="001044BB" w:rsidP="00767231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>Ф</w:t>
            </w:r>
            <w:r w:rsidR="00767231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хр</w:t>
            </w:r>
            <w:proofErr w:type="spellEnd"/>
            <w:r w:rsidR="00767231">
              <w:rPr>
                <w:rFonts w:ascii="Times New Roman" w:hAnsi="Times New Roman"/>
                <w:szCs w:val="28"/>
                <w:lang w:val="tt-RU"/>
              </w:rPr>
              <w:t>е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тдинов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Альберт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Шамил</w:t>
            </w:r>
            <w:proofErr w:type="spellEnd"/>
            <w:r w:rsidR="00767231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67231" w:rsidRDefault="001044BB" w:rsidP="00767231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>Х</w:t>
            </w:r>
            <w:r w:rsidR="00767231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йруллин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Илшат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Н</w:t>
            </w:r>
            <w:r w:rsidR="00767231">
              <w:rPr>
                <w:rFonts w:ascii="Times New Roman" w:hAnsi="Times New Roman"/>
                <w:szCs w:val="28"/>
                <w:lang w:val="tt-RU"/>
              </w:rPr>
              <w:t>әҗ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ип</w:t>
            </w:r>
            <w:proofErr w:type="spellEnd"/>
            <w:r w:rsidR="00767231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767231" w:rsidRDefault="001044BB" w:rsidP="00767231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>Х</w:t>
            </w:r>
            <w:r w:rsidR="00767231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йруллин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Марат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Илдус</w:t>
            </w:r>
            <w:proofErr w:type="spellEnd"/>
            <w:r w:rsidR="00767231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67231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Ханбиков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Ринат</w:t>
            </w:r>
            <w:proofErr w:type="gramStart"/>
            <w:r w:rsidRPr="002E0FDD">
              <w:rPr>
                <w:rFonts w:ascii="Times New Roman" w:hAnsi="Times New Roman"/>
                <w:szCs w:val="28"/>
              </w:rPr>
              <w:t xml:space="preserve"> С</w:t>
            </w:r>
            <w:proofErr w:type="gramEnd"/>
            <w:r w:rsidR="00767231"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2E0FDD">
              <w:rPr>
                <w:rFonts w:ascii="Times New Roman" w:hAnsi="Times New Roman"/>
                <w:szCs w:val="28"/>
              </w:rPr>
              <w:t>г</w:t>
            </w:r>
            <w:r w:rsidR="00767231">
              <w:rPr>
                <w:rFonts w:ascii="Times New Roman" w:hAnsi="Times New Roman"/>
                <w:szCs w:val="28"/>
                <w:lang w:val="tt-RU"/>
              </w:rPr>
              <w:t>ый</w:t>
            </w:r>
            <w:r w:rsidRPr="002E0FDD">
              <w:rPr>
                <w:rFonts w:ascii="Times New Roman" w:hAnsi="Times New Roman"/>
                <w:szCs w:val="28"/>
              </w:rPr>
              <w:t>т</w:t>
            </w:r>
            <w:r w:rsidR="00767231">
              <w:rPr>
                <w:rFonts w:ascii="Times New Roman" w:hAnsi="Times New Roman"/>
                <w:szCs w:val="28"/>
                <w:lang w:val="tt-RU"/>
              </w:rPr>
              <w:t>ь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767231">
            <w:pPr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 xml:space="preserve">Харисов Ринат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Гат</w:t>
            </w:r>
            <w:proofErr w:type="spellEnd"/>
            <w:r w:rsidR="00767231">
              <w:rPr>
                <w:rFonts w:ascii="Times New Roman" w:hAnsi="Times New Roman"/>
                <w:szCs w:val="28"/>
                <w:lang w:val="tt-RU"/>
              </w:rPr>
              <w:t>а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2D1986" w:rsidRDefault="001044BB" w:rsidP="002D1986">
            <w:pPr>
              <w:ind w:left="3256" w:hanging="3256"/>
              <w:jc w:val="both"/>
              <w:rPr>
                <w:rFonts w:ascii="Times New Roman" w:hAnsi="Times New Roman"/>
                <w:szCs w:val="28"/>
                <w:lang w:val="tt-RU"/>
              </w:rPr>
            </w:pPr>
            <w:r>
              <w:rPr>
                <w:rFonts w:ascii="Times New Roman" w:hAnsi="Times New Roman"/>
                <w:szCs w:val="28"/>
              </w:rPr>
              <w:t>Х</w:t>
            </w:r>
            <w:r w:rsidR="002D1986">
              <w:rPr>
                <w:rFonts w:ascii="Times New Roman" w:hAnsi="Times New Roman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Cs w:val="28"/>
              </w:rPr>
              <w:t>с</w:t>
            </w:r>
            <w:r w:rsidR="002D1986">
              <w:rPr>
                <w:rFonts w:ascii="Times New Roman" w:hAnsi="Times New Roman"/>
                <w:szCs w:val="28"/>
                <w:lang w:val="tt-RU"/>
              </w:rPr>
              <w:t>ә</w:t>
            </w:r>
            <w:r w:rsidR="002D1986">
              <w:rPr>
                <w:rFonts w:ascii="Times New Roman" w:hAnsi="Times New Roman"/>
                <w:szCs w:val="28"/>
              </w:rPr>
              <w:t xml:space="preserve">нов </w:t>
            </w:r>
            <w:proofErr w:type="spellStart"/>
            <w:r w:rsidR="002D1986">
              <w:rPr>
                <w:rFonts w:ascii="Times New Roman" w:hAnsi="Times New Roman"/>
                <w:szCs w:val="28"/>
              </w:rPr>
              <w:t>Радик</w:t>
            </w:r>
            <w:proofErr w:type="spellEnd"/>
            <w:r w:rsidR="002D1986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="002D1986">
              <w:rPr>
                <w:rFonts w:ascii="Times New Roman" w:hAnsi="Times New Roman"/>
                <w:szCs w:val="28"/>
              </w:rPr>
              <w:t>Ш</w:t>
            </w:r>
            <w:proofErr w:type="gramEnd"/>
            <w:r w:rsidR="00767231">
              <w:rPr>
                <w:rFonts w:ascii="Times New Roman" w:hAnsi="Times New Roman"/>
                <w:szCs w:val="28"/>
                <w:lang w:val="tt-RU"/>
              </w:rPr>
              <w:t>әүкә</w:t>
            </w:r>
            <w:r>
              <w:rPr>
                <w:rFonts w:ascii="Times New Roman" w:hAnsi="Times New Roman"/>
                <w:szCs w:val="28"/>
              </w:rPr>
              <w:t>т</w:t>
            </w:r>
            <w:r w:rsidR="00767231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  <w:r>
              <w:rPr>
                <w:rFonts w:ascii="Times New Roman" w:hAnsi="Times New Roman"/>
                <w:szCs w:val="28"/>
              </w:rPr>
              <w:t xml:space="preserve"> – </w:t>
            </w:r>
            <w:r w:rsidR="002D1986">
              <w:rPr>
                <w:rFonts w:ascii="Times New Roman" w:hAnsi="Times New Roman"/>
                <w:szCs w:val="28"/>
                <w:lang w:val="tt-RU"/>
              </w:rPr>
              <w:t xml:space="preserve">Р.Ш. Хәсәновның Татарстан Республикасы Дәүләт Советы депутаты вәкаләтләре аның Зеленодольск муниципаль районы башлыгы һәм Зеленодольск шәһәре башлыгы булып сайлануга бәйле рәвештә 2009 елның 21 мартыннан вакытыннан алда туктатылды </w:t>
            </w:r>
          </w:p>
          <w:p w:rsidR="001044BB" w:rsidRPr="002E0FDD" w:rsidRDefault="001044BB" w:rsidP="007F4EF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8B3221">
            <w:pPr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Х</w:t>
            </w:r>
            <w:r w:rsidR="00767231">
              <w:rPr>
                <w:rFonts w:ascii="Times New Roman" w:hAnsi="Times New Roman"/>
                <w:szCs w:val="28"/>
                <w:lang w:val="tt-RU"/>
              </w:rPr>
              <w:t>ө</w:t>
            </w:r>
            <w:r w:rsidRPr="002E0FDD">
              <w:rPr>
                <w:rFonts w:ascii="Times New Roman" w:hAnsi="Times New Roman"/>
                <w:szCs w:val="28"/>
              </w:rPr>
              <w:t>с</w:t>
            </w:r>
            <w:r w:rsidR="00767231">
              <w:rPr>
                <w:rFonts w:ascii="Times New Roman" w:hAnsi="Times New Roman"/>
                <w:szCs w:val="28"/>
                <w:lang w:val="tt-RU"/>
              </w:rPr>
              <w:t>әе</w:t>
            </w:r>
            <w:r w:rsidRPr="002E0FDD">
              <w:rPr>
                <w:rFonts w:ascii="Times New Roman" w:hAnsi="Times New Roman"/>
                <w:szCs w:val="28"/>
              </w:rPr>
              <w:t xml:space="preserve">нов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Рамил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2E0FDD">
              <w:rPr>
                <w:rFonts w:ascii="Times New Roman" w:hAnsi="Times New Roman"/>
                <w:szCs w:val="28"/>
              </w:rPr>
              <w:t>Р</w:t>
            </w:r>
            <w:proofErr w:type="gramEnd"/>
            <w:r w:rsidR="008B3221">
              <w:rPr>
                <w:rFonts w:ascii="Times New Roman" w:hAnsi="Times New Roman"/>
                <w:szCs w:val="28"/>
                <w:lang w:val="tt-RU"/>
              </w:rPr>
              <w:t>әфкать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8B3221" w:rsidRDefault="001044BB" w:rsidP="008B3221">
            <w:pPr>
              <w:rPr>
                <w:rFonts w:ascii="Times New Roman" w:hAnsi="Times New Roman"/>
                <w:szCs w:val="28"/>
                <w:lang w:val="tt-RU"/>
              </w:rPr>
            </w:pPr>
            <w:r w:rsidRPr="002E0FDD">
              <w:rPr>
                <w:rFonts w:ascii="Times New Roman" w:hAnsi="Times New Roman"/>
                <w:szCs w:val="28"/>
              </w:rPr>
              <w:t>Х</w:t>
            </w:r>
            <w:r w:rsidR="008B3221">
              <w:rPr>
                <w:rFonts w:ascii="Times New Roman" w:hAnsi="Times New Roman"/>
                <w:szCs w:val="28"/>
                <w:lang w:val="tt-RU"/>
              </w:rPr>
              <w:t>ө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сн</w:t>
            </w:r>
            <w:proofErr w:type="spellEnd"/>
            <w:r w:rsidR="008B3221">
              <w:rPr>
                <w:rFonts w:ascii="Times New Roman" w:hAnsi="Times New Roman"/>
                <w:szCs w:val="28"/>
                <w:lang w:val="tt-RU"/>
              </w:rPr>
              <w:t>е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тдинов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Наил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Кады</w:t>
            </w:r>
            <w:proofErr w:type="spellEnd"/>
            <w:r w:rsidR="008B3221">
              <w:rPr>
                <w:rFonts w:ascii="Times New Roman" w:hAnsi="Times New Roman"/>
                <w:szCs w:val="28"/>
                <w:lang w:val="tt-RU"/>
              </w:rPr>
              <w:t>й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р</w:t>
            </w:r>
            <w:proofErr w:type="spellEnd"/>
            <w:r w:rsidR="008B3221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8B3221" w:rsidRDefault="001044BB" w:rsidP="008B3221">
            <w:pPr>
              <w:rPr>
                <w:rFonts w:ascii="Times New Roman" w:hAnsi="Times New Roman"/>
                <w:szCs w:val="28"/>
                <w:lang w:val="tt-RU"/>
              </w:rPr>
            </w:pPr>
            <w:proofErr w:type="gramStart"/>
            <w:r w:rsidRPr="002E0FDD">
              <w:rPr>
                <w:rFonts w:ascii="Times New Roman" w:hAnsi="Times New Roman"/>
                <w:szCs w:val="28"/>
              </w:rPr>
              <w:t>Ш</w:t>
            </w:r>
            <w:proofErr w:type="gramEnd"/>
            <w:r w:rsidR="008B3221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йх</w:t>
            </w:r>
            <w:proofErr w:type="spellEnd"/>
            <w:r w:rsidR="008B3221">
              <w:rPr>
                <w:rFonts w:ascii="Times New Roman" w:hAnsi="Times New Roman"/>
                <w:szCs w:val="28"/>
                <w:lang w:val="tt-RU"/>
              </w:rPr>
              <w:t>е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тдинов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Р</w:t>
            </w:r>
            <w:r w:rsidR="008B3221"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2E0FDD">
              <w:rPr>
                <w:rFonts w:ascii="Times New Roman" w:hAnsi="Times New Roman"/>
                <w:szCs w:val="28"/>
              </w:rPr>
              <w:t>шит Р</w:t>
            </w:r>
            <w:r w:rsidR="008B3221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хип</w:t>
            </w:r>
            <w:proofErr w:type="spellEnd"/>
            <w:r w:rsidR="008B3221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8B3221" w:rsidRDefault="001044BB" w:rsidP="008B3221">
            <w:pPr>
              <w:rPr>
                <w:rFonts w:ascii="Times New Roman" w:hAnsi="Times New Roman"/>
                <w:szCs w:val="28"/>
                <w:lang w:val="tt-RU"/>
              </w:rPr>
            </w:pPr>
            <w:proofErr w:type="gramStart"/>
            <w:r w:rsidRPr="002E0FDD">
              <w:rPr>
                <w:rFonts w:ascii="Times New Roman" w:hAnsi="Times New Roman"/>
                <w:szCs w:val="28"/>
              </w:rPr>
              <w:t>Ш</w:t>
            </w:r>
            <w:proofErr w:type="gramEnd"/>
            <w:r w:rsidR="008B3221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рипов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Алмаз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Хантимер</w:t>
            </w:r>
            <w:proofErr w:type="spellEnd"/>
            <w:r w:rsidR="008B3221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8B3221" w:rsidRDefault="001044BB" w:rsidP="008B3221">
            <w:pPr>
              <w:rPr>
                <w:rFonts w:ascii="Times New Roman" w:hAnsi="Times New Roman"/>
                <w:szCs w:val="28"/>
                <w:lang w:val="tt-RU"/>
              </w:rPr>
            </w:pPr>
            <w:proofErr w:type="gramStart"/>
            <w:r w:rsidRPr="002E0FDD">
              <w:rPr>
                <w:rFonts w:ascii="Times New Roman" w:hAnsi="Times New Roman"/>
                <w:szCs w:val="28"/>
              </w:rPr>
              <w:t>Ш</w:t>
            </w:r>
            <w:proofErr w:type="gramEnd"/>
            <w:r w:rsidR="008B3221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рипов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Ронис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Н</w:t>
            </w:r>
            <w:r w:rsidR="008B3221">
              <w:rPr>
                <w:rFonts w:ascii="Times New Roman" w:hAnsi="Times New Roman"/>
                <w:szCs w:val="28"/>
                <w:lang w:val="tt-RU"/>
              </w:rPr>
              <w:t>ә</w:t>
            </w:r>
            <w:r w:rsidRPr="002E0FDD">
              <w:rPr>
                <w:rFonts w:ascii="Times New Roman" w:hAnsi="Times New Roman"/>
                <w:szCs w:val="28"/>
              </w:rPr>
              <w:t>к</w:t>
            </w:r>
            <w:r w:rsidR="008B3221">
              <w:rPr>
                <w:rFonts w:ascii="Times New Roman" w:hAnsi="Times New Roman"/>
                <w:szCs w:val="28"/>
                <w:lang w:val="tt-RU"/>
              </w:rPr>
              <w:t>ый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п</w:t>
            </w:r>
            <w:proofErr w:type="spellEnd"/>
            <w:r w:rsidR="008B3221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8B3221" w:rsidRDefault="001044BB" w:rsidP="008B3221">
            <w:pPr>
              <w:rPr>
                <w:rFonts w:ascii="Times New Roman" w:hAnsi="Times New Roman"/>
                <w:szCs w:val="28"/>
                <w:lang w:val="tt-RU"/>
              </w:rPr>
            </w:pPr>
            <w:proofErr w:type="gramStart"/>
            <w:r w:rsidRPr="002E0FDD">
              <w:rPr>
                <w:rFonts w:ascii="Times New Roman" w:hAnsi="Times New Roman"/>
                <w:szCs w:val="28"/>
              </w:rPr>
              <w:t>Ш</w:t>
            </w:r>
            <w:proofErr w:type="gramEnd"/>
            <w:r w:rsidR="008B3221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рипова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Аида Ф</w:t>
            </w:r>
            <w:r w:rsidR="008B3221">
              <w:rPr>
                <w:rFonts w:ascii="Times New Roman" w:hAnsi="Times New Roman"/>
                <w:szCs w:val="28"/>
                <w:lang w:val="tt-RU"/>
              </w:rPr>
              <w:t>ә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нил</w:t>
            </w:r>
            <w:proofErr w:type="spellEnd"/>
            <w:r w:rsidR="008B3221">
              <w:rPr>
                <w:rFonts w:ascii="Times New Roman" w:hAnsi="Times New Roman"/>
                <w:szCs w:val="28"/>
                <w:lang w:val="tt-RU"/>
              </w:rPr>
              <w:t xml:space="preserve"> кызы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972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8B3221" w:rsidRDefault="001044BB" w:rsidP="008B3221">
            <w:pPr>
              <w:tabs>
                <w:tab w:val="left" w:pos="972"/>
              </w:tabs>
              <w:rPr>
                <w:rFonts w:ascii="Times New Roman" w:hAnsi="Times New Roman"/>
                <w:szCs w:val="28"/>
                <w:lang w:val="tt-RU"/>
              </w:rPr>
            </w:pPr>
            <w:proofErr w:type="spellStart"/>
            <w:r w:rsidRPr="002E0FDD">
              <w:rPr>
                <w:rFonts w:ascii="Times New Roman" w:hAnsi="Times New Roman"/>
                <w:szCs w:val="28"/>
              </w:rPr>
              <w:t>Ши</w:t>
            </w:r>
            <w:proofErr w:type="spellEnd"/>
            <w:r w:rsidR="008B3221">
              <w:rPr>
                <w:rFonts w:ascii="Times New Roman" w:hAnsi="Times New Roman"/>
                <w:szCs w:val="28"/>
                <w:lang w:val="tt-RU"/>
              </w:rPr>
              <w:t>һ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аб</w:t>
            </w:r>
            <w:proofErr w:type="spellEnd"/>
            <w:r w:rsidR="008B3221">
              <w:rPr>
                <w:rFonts w:ascii="Times New Roman" w:hAnsi="Times New Roman"/>
                <w:szCs w:val="28"/>
                <w:lang w:val="tt-RU"/>
              </w:rPr>
              <w:t>е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тдинов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Альберт Каш</w:t>
            </w:r>
            <w:r w:rsidR="008B3221">
              <w:rPr>
                <w:rFonts w:ascii="Times New Roman" w:hAnsi="Times New Roman"/>
                <w:szCs w:val="28"/>
                <w:lang w:val="tt-RU"/>
              </w:rPr>
              <w:t>ш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аф</w:t>
            </w:r>
            <w:proofErr w:type="spellEnd"/>
            <w:r w:rsidR="008B3221">
              <w:rPr>
                <w:rFonts w:ascii="Times New Roman" w:hAnsi="Times New Roman"/>
                <w:szCs w:val="28"/>
                <w:lang w:val="tt-RU"/>
              </w:rPr>
              <w:t xml:space="preserve"> улы</w:t>
            </w:r>
          </w:p>
        </w:tc>
      </w:tr>
      <w:tr w:rsidR="001044BB" w:rsidRPr="002E0FDD" w:rsidTr="007F4EF8">
        <w:tc>
          <w:tcPr>
            <w:tcW w:w="720" w:type="dxa"/>
          </w:tcPr>
          <w:p w:rsidR="001044BB" w:rsidRPr="002E0FDD" w:rsidRDefault="001044BB" w:rsidP="001044B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67"/>
                <w:tab w:val="left" w:pos="1137"/>
              </w:tabs>
              <w:ind w:left="0" w:firstLine="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60" w:type="dxa"/>
          </w:tcPr>
          <w:p w:rsidR="001044BB" w:rsidRPr="002E0FDD" w:rsidRDefault="001044BB" w:rsidP="008B3221">
            <w:pPr>
              <w:tabs>
                <w:tab w:val="left" w:pos="867"/>
                <w:tab w:val="left" w:pos="1137"/>
              </w:tabs>
              <w:rPr>
                <w:rFonts w:ascii="Times New Roman" w:hAnsi="Times New Roman"/>
                <w:szCs w:val="28"/>
              </w:rPr>
            </w:pPr>
            <w:r w:rsidRPr="002E0FDD">
              <w:rPr>
                <w:rFonts w:ascii="Times New Roman" w:hAnsi="Times New Roman"/>
                <w:szCs w:val="28"/>
              </w:rPr>
              <w:t>Я</w:t>
            </w:r>
            <w:r w:rsidR="008B3221">
              <w:rPr>
                <w:rFonts w:ascii="Times New Roman" w:hAnsi="Times New Roman"/>
                <w:szCs w:val="28"/>
                <w:lang w:val="tt-RU"/>
              </w:rPr>
              <w:t>һ</w:t>
            </w:r>
            <w:r w:rsidRPr="002E0FDD">
              <w:rPr>
                <w:rFonts w:ascii="Times New Roman" w:hAnsi="Times New Roman"/>
                <w:szCs w:val="28"/>
              </w:rPr>
              <w:t xml:space="preserve">удин </w:t>
            </w:r>
            <w:proofErr w:type="spellStart"/>
            <w:r w:rsidRPr="002E0FDD">
              <w:rPr>
                <w:rFonts w:ascii="Times New Roman" w:hAnsi="Times New Roman"/>
                <w:szCs w:val="28"/>
              </w:rPr>
              <w:t>Шакир</w:t>
            </w:r>
            <w:proofErr w:type="spellEnd"/>
            <w:r w:rsidRPr="002E0FDD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2E0FDD">
              <w:rPr>
                <w:rFonts w:ascii="Times New Roman" w:hAnsi="Times New Roman"/>
                <w:szCs w:val="28"/>
              </w:rPr>
              <w:t>Ш</w:t>
            </w:r>
            <w:proofErr w:type="gramEnd"/>
            <w:r w:rsidR="008B3221">
              <w:rPr>
                <w:rFonts w:ascii="Times New Roman" w:hAnsi="Times New Roman"/>
                <w:szCs w:val="28"/>
                <w:lang w:val="tt-RU"/>
              </w:rPr>
              <w:t>әя</w:t>
            </w:r>
            <w:r w:rsidRPr="002E0FDD">
              <w:rPr>
                <w:rFonts w:ascii="Times New Roman" w:hAnsi="Times New Roman"/>
                <w:szCs w:val="28"/>
              </w:rPr>
              <w:t>хм</w:t>
            </w:r>
            <w:r w:rsidR="008B3221">
              <w:rPr>
                <w:rFonts w:ascii="Times New Roman" w:hAnsi="Times New Roman"/>
                <w:szCs w:val="28"/>
                <w:lang w:val="tt-RU"/>
              </w:rPr>
              <w:t>әт улы</w:t>
            </w:r>
          </w:p>
        </w:tc>
      </w:tr>
    </w:tbl>
    <w:p w:rsidR="001044BB" w:rsidRPr="00601DAA" w:rsidRDefault="001044BB" w:rsidP="001044BB">
      <w:pPr>
        <w:keepNext/>
        <w:ind w:firstLine="720"/>
        <w:jc w:val="both"/>
        <w:rPr>
          <w:szCs w:val="28"/>
        </w:rPr>
      </w:pPr>
    </w:p>
    <w:p w:rsidR="00B325D1" w:rsidRDefault="00B325D1"/>
    <w:sectPr w:rsidR="00B325D1" w:rsidSect="007F4EF8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AA" w:rsidRDefault="008955AA" w:rsidP="007F139C">
      <w:r>
        <w:separator/>
      </w:r>
    </w:p>
  </w:endnote>
  <w:endnote w:type="continuationSeparator" w:id="0">
    <w:p w:rsidR="008955AA" w:rsidRDefault="008955AA" w:rsidP="007F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AA" w:rsidRDefault="008955AA" w:rsidP="007F139C">
      <w:r>
        <w:separator/>
      </w:r>
    </w:p>
  </w:footnote>
  <w:footnote w:type="continuationSeparator" w:id="0">
    <w:p w:rsidR="008955AA" w:rsidRDefault="008955AA" w:rsidP="007F1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EC" w:rsidRDefault="007F139C" w:rsidP="007F4E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1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1EC" w:rsidRDefault="005D71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EC" w:rsidRPr="00B14D15" w:rsidRDefault="007F139C" w:rsidP="007F4EF8">
    <w:pPr>
      <w:pStyle w:val="a3"/>
      <w:framePr w:wrap="around" w:vAnchor="text" w:hAnchor="margin" w:xAlign="center" w:y="1"/>
      <w:rPr>
        <w:rStyle w:val="a5"/>
        <w:sz w:val="20"/>
      </w:rPr>
    </w:pPr>
    <w:r w:rsidRPr="00B14D15">
      <w:rPr>
        <w:rStyle w:val="a5"/>
        <w:sz w:val="20"/>
      </w:rPr>
      <w:fldChar w:fldCharType="begin"/>
    </w:r>
    <w:r w:rsidR="005D71EC" w:rsidRPr="00B14D15">
      <w:rPr>
        <w:rStyle w:val="a5"/>
        <w:sz w:val="20"/>
      </w:rPr>
      <w:instrText xml:space="preserve">PAGE  </w:instrText>
    </w:r>
    <w:r w:rsidRPr="00B14D15">
      <w:rPr>
        <w:rStyle w:val="a5"/>
        <w:sz w:val="20"/>
      </w:rPr>
      <w:fldChar w:fldCharType="separate"/>
    </w:r>
    <w:r w:rsidR="00E21E91">
      <w:rPr>
        <w:rStyle w:val="a5"/>
        <w:noProof/>
        <w:sz w:val="20"/>
      </w:rPr>
      <w:t>2</w:t>
    </w:r>
    <w:r w:rsidRPr="00B14D15">
      <w:rPr>
        <w:rStyle w:val="a5"/>
        <w:sz w:val="20"/>
      </w:rPr>
      <w:fldChar w:fldCharType="end"/>
    </w:r>
  </w:p>
  <w:p w:rsidR="005D71EC" w:rsidRDefault="005D71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5E1B"/>
    <w:multiLevelType w:val="hybridMultilevel"/>
    <w:tmpl w:val="0274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4BB"/>
    <w:rsid w:val="001044BB"/>
    <w:rsid w:val="00167135"/>
    <w:rsid w:val="00170F31"/>
    <w:rsid w:val="00172AE3"/>
    <w:rsid w:val="00210C56"/>
    <w:rsid w:val="002767E2"/>
    <w:rsid w:val="002D1986"/>
    <w:rsid w:val="00333E7E"/>
    <w:rsid w:val="00337E9A"/>
    <w:rsid w:val="005C0453"/>
    <w:rsid w:val="005D11F3"/>
    <w:rsid w:val="005D71EC"/>
    <w:rsid w:val="00602B27"/>
    <w:rsid w:val="006664CE"/>
    <w:rsid w:val="00767231"/>
    <w:rsid w:val="007F139C"/>
    <w:rsid w:val="007F4EF8"/>
    <w:rsid w:val="00853276"/>
    <w:rsid w:val="008955AA"/>
    <w:rsid w:val="008B3221"/>
    <w:rsid w:val="009863CD"/>
    <w:rsid w:val="00A723C1"/>
    <w:rsid w:val="00B325D1"/>
    <w:rsid w:val="00B42188"/>
    <w:rsid w:val="00B9188A"/>
    <w:rsid w:val="00BB5AC2"/>
    <w:rsid w:val="00D06CA0"/>
    <w:rsid w:val="00D57C2F"/>
    <w:rsid w:val="00E21E91"/>
    <w:rsid w:val="00E92511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BB"/>
    <w:pPr>
      <w:jc w:val="left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4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44BB"/>
    <w:rPr>
      <w:rFonts w:ascii="Arial" w:eastAsia="Times New Roman" w:hAnsi="Arial" w:cs="Times New Roman"/>
      <w:szCs w:val="20"/>
      <w:lang w:eastAsia="ru-RU"/>
    </w:rPr>
  </w:style>
  <w:style w:type="character" w:styleId="a5">
    <w:name w:val="page number"/>
    <w:basedOn w:val="a0"/>
    <w:rsid w:val="001044BB"/>
  </w:style>
  <w:style w:type="table" w:styleId="a6">
    <w:name w:val="Table Grid"/>
    <w:basedOn w:val="a1"/>
    <w:rsid w:val="001044BB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CHEREPANOVA.IRINA</cp:lastModifiedBy>
  <cp:revision>2</cp:revision>
  <dcterms:created xsi:type="dcterms:W3CDTF">2020-05-27T11:08:00Z</dcterms:created>
  <dcterms:modified xsi:type="dcterms:W3CDTF">2020-05-27T11:08:00Z</dcterms:modified>
</cp:coreProperties>
</file>