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93" w:rsidRPr="005763E0" w:rsidRDefault="001B2093" w:rsidP="001B20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763E0">
        <w:rPr>
          <w:sz w:val="28"/>
          <w:szCs w:val="28"/>
        </w:rPr>
        <w:t>Приложение</w:t>
      </w:r>
      <w:r w:rsidR="009B4E9A">
        <w:rPr>
          <w:sz w:val="28"/>
          <w:szCs w:val="28"/>
        </w:rPr>
        <w:t xml:space="preserve"> </w:t>
      </w:r>
      <w:r w:rsidR="00AC5E3E">
        <w:rPr>
          <w:sz w:val="28"/>
          <w:szCs w:val="28"/>
        </w:rPr>
        <w:t>6</w:t>
      </w:r>
    </w:p>
    <w:p w:rsidR="001B2093" w:rsidRPr="00CC105F" w:rsidRDefault="001B2093" w:rsidP="001B2093">
      <w:pPr>
        <w:jc w:val="center"/>
        <w:rPr>
          <w:b/>
          <w:sz w:val="32"/>
          <w:szCs w:val="32"/>
        </w:rPr>
      </w:pPr>
      <w:r w:rsidRPr="00CC105F">
        <w:rPr>
          <w:b/>
          <w:sz w:val="32"/>
          <w:szCs w:val="32"/>
        </w:rPr>
        <w:t>Данные по тематике и количеству обращений граждан, поступивших в адрес депутат</w:t>
      </w:r>
      <w:r w:rsidR="00180CFD">
        <w:rPr>
          <w:b/>
          <w:sz w:val="32"/>
          <w:szCs w:val="32"/>
        </w:rPr>
        <w:t>ов Государственного Совета в 201</w:t>
      </w:r>
      <w:r w:rsidR="00C47E8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</w:t>
      </w:r>
      <w:r w:rsidRPr="00CC105F">
        <w:rPr>
          <w:b/>
          <w:sz w:val="32"/>
          <w:szCs w:val="32"/>
        </w:rPr>
        <w:t>201</w:t>
      </w:r>
      <w:r w:rsidR="00C47E8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</w:t>
      </w:r>
      <w:r w:rsidRPr="00CC105F">
        <w:rPr>
          <w:b/>
          <w:sz w:val="32"/>
          <w:szCs w:val="32"/>
        </w:rPr>
        <w:t>г.</w:t>
      </w:r>
    </w:p>
    <w:p w:rsidR="001B2093" w:rsidRPr="005763E0" w:rsidRDefault="001B2093" w:rsidP="001B209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2693"/>
        <w:gridCol w:w="2693"/>
      </w:tblGrid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jc w:val="center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2018 г.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5E26EE" w:rsidP="001B20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обращений в 2019 г.        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Деятельность органов государственной власти и органов местного самоуправления,</w:t>
            </w:r>
          </w:p>
          <w:p w:rsidR="005E26EE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в том числе:</w:t>
            </w:r>
          </w:p>
          <w:p w:rsidR="005E26EE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 xml:space="preserve">- предложения граждан </w:t>
            </w:r>
            <w:r>
              <w:rPr>
                <w:sz w:val="28"/>
                <w:szCs w:val="28"/>
              </w:rPr>
              <w:t xml:space="preserve"> (в том числе по совершенствованию законодательства) </w:t>
            </w:r>
            <w:r w:rsidRPr="00227A8C">
              <w:rPr>
                <w:sz w:val="28"/>
                <w:szCs w:val="28"/>
              </w:rPr>
              <w:t>в адрес Государственного Совета РТ</w:t>
            </w:r>
            <w:r>
              <w:rPr>
                <w:sz w:val="28"/>
                <w:szCs w:val="28"/>
              </w:rPr>
              <w:t>;</w:t>
            </w:r>
          </w:p>
          <w:p w:rsidR="005E26EE" w:rsidRDefault="005E26EE" w:rsidP="005E26EE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- предложения граждан в адрес Президента РТ, исполнительных органов государственной власти, руководи</w:t>
            </w:r>
            <w:r>
              <w:rPr>
                <w:sz w:val="28"/>
                <w:szCs w:val="28"/>
              </w:rPr>
              <w:t>телей муниципальных образований;</w:t>
            </w:r>
            <w:r w:rsidRPr="00227A8C">
              <w:rPr>
                <w:sz w:val="28"/>
                <w:szCs w:val="28"/>
              </w:rPr>
              <w:t xml:space="preserve"> </w:t>
            </w:r>
          </w:p>
          <w:p w:rsidR="005E26EE" w:rsidRPr="00227A8C" w:rsidRDefault="005E26EE" w:rsidP="005E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предложения граждан (в том числе жалобы на действия (бездействие) должностных лиц)</w:t>
            </w:r>
          </w:p>
        </w:tc>
        <w:tc>
          <w:tcPr>
            <w:tcW w:w="2693" w:type="dxa"/>
          </w:tcPr>
          <w:p w:rsidR="005E26EE" w:rsidRDefault="005E26EE" w:rsidP="007265CF">
            <w:pPr>
              <w:jc w:val="center"/>
              <w:rPr>
                <w:b/>
                <w:sz w:val="28"/>
                <w:szCs w:val="28"/>
              </w:rPr>
            </w:pPr>
          </w:p>
          <w:p w:rsidR="005E26EE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 (16 %)</w:t>
            </w:r>
          </w:p>
          <w:p w:rsidR="005E26EE" w:rsidRDefault="005E26EE" w:rsidP="007265CF">
            <w:pPr>
              <w:jc w:val="center"/>
              <w:rPr>
                <w:b/>
                <w:sz w:val="28"/>
                <w:szCs w:val="28"/>
              </w:rPr>
            </w:pPr>
          </w:p>
          <w:p w:rsidR="005E26EE" w:rsidRDefault="005E26EE" w:rsidP="007265CF">
            <w:pPr>
              <w:jc w:val="center"/>
              <w:rPr>
                <w:b/>
                <w:sz w:val="28"/>
                <w:szCs w:val="28"/>
              </w:rPr>
            </w:pPr>
          </w:p>
          <w:p w:rsidR="005E26EE" w:rsidRDefault="005E26EE" w:rsidP="007265CF">
            <w:pPr>
              <w:jc w:val="center"/>
              <w:rPr>
                <w:b/>
                <w:sz w:val="28"/>
                <w:szCs w:val="28"/>
              </w:rPr>
            </w:pP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  <w:r w:rsidRPr="006747A5">
              <w:rPr>
                <w:sz w:val="28"/>
                <w:szCs w:val="28"/>
              </w:rPr>
              <w:t>510</w:t>
            </w: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  <w:r w:rsidRPr="006747A5">
              <w:rPr>
                <w:sz w:val="28"/>
                <w:szCs w:val="28"/>
              </w:rPr>
              <w:t>310</w:t>
            </w: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6747A5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 w:rsidRPr="006747A5">
              <w:rPr>
                <w:sz w:val="28"/>
                <w:szCs w:val="28"/>
              </w:rPr>
              <w:t>79</w:t>
            </w:r>
          </w:p>
        </w:tc>
        <w:tc>
          <w:tcPr>
            <w:tcW w:w="2693" w:type="dxa"/>
            <w:shd w:val="clear" w:color="auto" w:fill="auto"/>
          </w:tcPr>
          <w:p w:rsidR="005E26EE" w:rsidRDefault="005E26EE" w:rsidP="009B4E9A">
            <w:pPr>
              <w:jc w:val="center"/>
              <w:rPr>
                <w:b/>
                <w:sz w:val="28"/>
                <w:szCs w:val="28"/>
              </w:rPr>
            </w:pPr>
          </w:p>
          <w:p w:rsidR="005E26EE" w:rsidRDefault="005E26EE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2190</w:t>
            </w:r>
            <w:r w:rsidR="007265CF">
              <w:rPr>
                <w:b/>
                <w:sz w:val="28"/>
                <w:szCs w:val="28"/>
              </w:rPr>
              <w:t xml:space="preserve"> (16,7</w:t>
            </w:r>
            <w:r w:rsidR="00A81851">
              <w:rPr>
                <w:b/>
                <w:sz w:val="28"/>
                <w:szCs w:val="28"/>
              </w:rPr>
              <w:t>4</w:t>
            </w:r>
            <w:r w:rsidR="007265CF">
              <w:rPr>
                <w:b/>
                <w:sz w:val="28"/>
                <w:szCs w:val="28"/>
              </w:rPr>
              <w:t xml:space="preserve"> %)</w:t>
            </w:r>
          </w:p>
          <w:p w:rsidR="006747A5" w:rsidRDefault="006747A5" w:rsidP="009B4E9A">
            <w:pPr>
              <w:jc w:val="center"/>
              <w:rPr>
                <w:b/>
                <w:sz w:val="28"/>
                <w:szCs w:val="28"/>
              </w:rPr>
            </w:pPr>
          </w:p>
          <w:p w:rsidR="006747A5" w:rsidRDefault="006747A5" w:rsidP="009B4E9A">
            <w:pPr>
              <w:jc w:val="center"/>
              <w:rPr>
                <w:b/>
                <w:sz w:val="28"/>
                <w:szCs w:val="28"/>
              </w:rPr>
            </w:pPr>
          </w:p>
          <w:p w:rsidR="006747A5" w:rsidRDefault="006747A5" w:rsidP="009B4E9A">
            <w:pPr>
              <w:jc w:val="center"/>
              <w:rPr>
                <w:b/>
                <w:sz w:val="28"/>
                <w:szCs w:val="28"/>
              </w:rPr>
            </w:pPr>
          </w:p>
          <w:p w:rsidR="006747A5" w:rsidRPr="006A2764" w:rsidRDefault="006747A5" w:rsidP="009B4E9A">
            <w:pPr>
              <w:jc w:val="center"/>
              <w:rPr>
                <w:sz w:val="28"/>
                <w:szCs w:val="28"/>
              </w:rPr>
            </w:pPr>
            <w:r w:rsidRPr="006A2764">
              <w:rPr>
                <w:sz w:val="28"/>
                <w:szCs w:val="28"/>
              </w:rPr>
              <w:t>300</w:t>
            </w:r>
          </w:p>
          <w:p w:rsidR="006747A5" w:rsidRDefault="006747A5" w:rsidP="009B4E9A">
            <w:pPr>
              <w:jc w:val="center"/>
              <w:rPr>
                <w:b/>
                <w:sz w:val="28"/>
                <w:szCs w:val="28"/>
              </w:rPr>
            </w:pPr>
          </w:p>
          <w:p w:rsidR="006747A5" w:rsidRDefault="006747A5" w:rsidP="009B4E9A">
            <w:pPr>
              <w:jc w:val="center"/>
              <w:rPr>
                <w:b/>
                <w:sz w:val="28"/>
                <w:szCs w:val="28"/>
              </w:rPr>
            </w:pPr>
          </w:p>
          <w:p w:rsidR="006747A5" w:rsidRDefault="006747A5" w:rsidP="009B4E9A">
            <w:pPr>
              <w:jc w:val="center"/>
              <w:rPr>
                <w:b/>
                <w:sz w:val="28"/>
                <w:szCs w:val="28"/>
              </w:rPr>
            </w:pPr>
          </w:p>
          <w:p w:rsidR="006747A5" w:rsidRDefault="00C21B55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47A5" w:rsidRPr="006747A5">
              <w:rPr>
                <w:sz w:val="28"/>
                <w:szCs w:val="28"/>
              </w:rPr>
              <w:t>65</w:t>
            </w:r>
          </w:p>
          <w:p w:rsidR="006747A5" w:rsidRDefault="006747A5" w:rsidP="009B4E9A">
            <w:pPr>
              <w:jc w:val="center"/>
              <w:rPr>
                <w:sz w:val="28"/>
                <w:szCs w:val="28"/>
              </w:rPr>
            </w:pPr>
          </w:p>
          <w:p w:rsidR="006747A5" w:rsidRDefault="006747A5" w:rsidP="009B4E9A">
            <w:pPr>
              <w:jc w:val="center"/>
              <w:rPr>
                <w:sz w:val="28"/>
                <w:szCs w:val="28"/>
              </w:rPr>
            </w:pPr>
          </w:p>
          <w:p w:rsidR="006747A5" w:rsidRDefault="006747A5" w:rsidP="009B4E9A">
            <w:pPr>
              <w:jc w:val="center"/>
              <w:rPr>
                <w:sz w:val="28"/>
                <w:szCs w:val="28"/>
              </w:rPr>
            </w:pPr>
          </w:p>
          <w:p w:rsidR="006747A5" w:rsidRDefault="006747A5" w:rsidP="009B4E9A">
            <w:pPr>
              <w:jc w:val="center"/>
              <w:rPr>
                <w:sz w:val="28"/>
                <w:szCs w:val="28"/>
              </w:rPr>
            </w:pPr>
          </w:p>
          <w:p w:rsidR="006747A5" w:rsidRPr="006747A5" w:rsidRDefault="006747A5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Экономика, промышленность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 (4,3 %)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</w:t>
            </w:r>
            <w:r w:rsidR="007265CF">
              <w:rPr>
                <w:b/>
                <w:sz w:val="28"/>
                <w:szCs w:val="28"/>
              </w:rPr>
              <w:t xml:space="preserve"> (4</w:t>
            </w:r>
            <w:r w:rsidR="00A81851">
              <w:rPr>
                <w:b/>
                <w:sz w:val="28"/>
                <w:szCs w:val="28"/>
              </w:rPr>
              <w:t>,03</w:t>
            </w:r>
            <w:r w:rsidR="007265CF">
              <w:rPr>
                <w:b/>
                <w:sz w:val="28"/>
                <w:szCs w:val="28"/>
              </w:rPr>
              <w:t xml:space="preserve">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Сельское хозяйство и продовольствие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 (3,1 %)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</w:t>
            </w:r>
            <w:r w:rsidR="007265CF">
              <w:rPr>
                <w:b/>
                <w:sz w:val="28"/>
                <w:szCs w:val="28"/>
              </w:rPr>
              <w:t xml:space="preserve"> (3,5 %)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 (5,2 %)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847</w:t>
            </w:r>
            <w:r w:rsidR="007265CF">
              <w:rPr>
                <w:b/>
                <w:sz w:val="28"/>
                <w:szCs w:val="28"/>
              </w:rPr>
              <w:t xml:space="preserve"> (6,5 %)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Строительство, архитектура и улучшение жилищных условий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1294 (10,3 %)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1635</w:t>
            </w:r>
            <w:r w:rsidR="007265CF">
              <w:rPr>
                <w:b/>
                <w:sz w:val="28"/>
                <w:szCs w:val="28"/>
              </w:rPr>
              <w:t xml:space="preserve"> (12,5 %)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 (8,6 %)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A8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1143</w:t>
            </w:r>
            <w:r w:rsidR="007265CF">
              <w:rPr>
                <w:b/>
                <w:sz w:val="28"/>
                <w:szCs w:val="28"/>
              </w:rPr>
              <w:t xml:space="preserve"> (8,7</w:t>
            </w:r>
            <w:r w:rsidR="00A81851">
              <w:rPr>
                <w:b/>
                <w:sz w:val="28"/>
                <w:szCs w:val="28"/>
              </w:rPr>
              <w:t>4</w:t>
            </w:r>
            <w:r w:rsidR="007265CF">
              <w:rPr>
                <w:b/>
                <w:sz w:val="28"/>
                <w:szCs w:val="28"/>
              </w:rPr>
              <w:t xml:space="preserve">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Экология и природные ресурсы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 (3,4 %)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D7952">
            <w:pPr>
              <w:tabs>
                <w:tab w:val="left" w:pos="405"/>
                <w:tab w:val="center" w:pos="1238"/>
                <w:tab w:val="right" w:pos="24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</w:t>
            </w:r>
            <w:r w:rsidR="007265CF">
              <w:rPr>
                <w:b/>
                <w:sz w:val="28"/>
                <w:szCs w:val="28"/>
              </w:rPr>
              <w:t xml:space="preserve"> (3,3</w:t>
            </w:r>
            <w:r w:rsidR="009D7952">
              <w:rPr>
                <w:b/>
                <w:sz w:val="28"/>
                <w:szCs w:val="28"/>
              </w:rPr>
              <w:t>2</w:t>
            </w:r>
            <w:r w:rsidR="007265CF">
              <w:rPr>
                <w:b/>
                <w:sz w:val="28"/>
                <w:szCs w:val="28"/>
              </w:rPr>
              <w:t>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Образование, наука и культура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1199 (9,6 %)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</w:t>
            </w:r>
            <w:r w:rsidR="007265CF">
              <w:rPr>
                <w:b/>
                <w:sz w:val="28"/>
                <w:szCs w:val="28"/>
              </w:rPr>
              <w:t xml:space="preserve"> (7,74 %)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937 (7,5 %)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</w:t>
            </w:r>
            <w:r w:rsidR="007265CF">
              <w:rPr>
                <w:b/>
                <w:sz w:val="28"/>
                <w:szCs w:val="28"/>
              </w:rPr>
              <w:t xml:space="preserve"> (6,6 %)</w:t>
            </w:r>
          </w:p>
        </w:tc>
      </w:tr>
      <w:tr w:rsidR="005E26EE" w:rsidRPr="00227A8C" w:rsidTr="005E26EE">
        <w:trPr>
          <w:trHeight w:val="462"/>
        </w:trPr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Труд, занятость и социальная защита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1555 (12,4 %)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</w:t>
            </w:r>
            <w:r w:rsidR="007265CF">
              <w:rPr>
                <w:b/>
                <w:sz w:val="28"/>
                <w:szCs w:val="28"/>
              </w:rPr>
              <w:t xml:space="preserve"> (17 %)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Обеспечение законности и охрана правопорядка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 (5,1 %)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</w:t>
            </w:r>
            <w:r w:rsidR="007265CF">
              <w:rPr>
                <w:b/>
                <w:sz w:val="28"/>
                <w:szCs w:val="28"/>
              </w:rPr>
              <w:t xml:space="preserve"> (4,9</w:t>
            </w:r>
            <w:r w:rsidR="00245BAB">
              <w:rPr>
                <w:b/>
                <w:sz w:val="28"/>
                <w:szCs w:val="28"/>
              </w:rPr>
              <w:t>3</w:t>
            </w:r>
            <w:r w:rsidR="007265CF">
              <w:rPr>
                <w:b/>
                <w:sz w:val="28"/>
                <w:szCs w:val="28"/>
              </w:rPr>
              <w:t xml:space="preserve">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1810 (14,5 %)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="007265CF">
              <w:rPr>
                <w:b/>
                <w:sz w:val="28"/>
                <w:szCs w:val="28"/>
              </w:rPr>
              <w:t xml:space="preserve"> (8,4 %)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обращений граждан, по которым дан положительный ответ</w:t>
            </w:r>
          </w:p>
        </w:tc>
        <w:tc>
          <w:tcPr>
            <w:tcW w:w="2693" w:type="dxa"/>
          </w:tcPr>
          <w:p w:rsidR="005E26EE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4B0DF4" w:rsidRDefault="005E26EE" w:rsidP="0072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3859 (30,8 %)</w:t>
            </w:r>
          </w:p>
        </w:tc>
        <w:tc>
          <w:tcPr>
            <w:tcW w:w="2693" w:type="dxa"/>
            <w:shd w:val="clear" w:color="auto" w:fill="auto"/>
          </w:tcPr>
          <w:p w:rsidR="005E26EE" w:rsidRDefault="005E26EE" w:rsidP="009B4E9A">
            <w:pPr>
              <w:jc w:val="center"/>
              <w:rPr>
                <w:sz w:val="28"/>
                <w:szCs w:val="28"/>
              </w:rPr>
            </w:pPr>
          </w:p>
          <w:p w:rsidR="006A2764" w:rsidRPr="004B0DF4" w:rsidRDefault="006A2764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(29 %)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обращений граждан,  по которым даны разъяснения</w:t>
            </w:r>
          </w:p>
        </w:tc>
        <w:tc>
          <w:tcPr>
            <w:tcW w:w="2693" w:type="dxa"/>
          </w:tcPr>
          <w:p w:rsidR="005E26EE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4B0DF4" w:rsidRDefault="005E26EE" w:rsidP="0072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 (31 %)</w:t>
            </w:r>
          </w:p>
        </w:tc>
        <w:tc>
          <w:tcPr>
            <w:tcW w:w="2693" w:type="dxa"/>
            <w:shd w:val="clear" w:color="auto" w:fill="auto"/>
          </w:tcPr>
          <w:p w:rsidR="005E26EE" w:rsidRDefault="005E26EE" w:rsidP="009B4E9A">
            <w:pPr>
              <w:jc w:val="center"/>
              <w:rPr>
                <w:sz w:val="28"/>
                <w:szCs w:val="28"/>
              </w:rPr>
            </w:pPr>
          </w:p>
          <w:p w:rsidR="006A2764" w:rsidRPr="004B0DF4" w:rsidRDefault="006A2764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4227 (32,3 %)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депутатских обращений, направленных в органы государственной власти, органы местного самоуправления, организации и общественные объединения</w:t>
            </w:r>
          </w:p>
        </w:tc>
        <w:tc>
          <w:tcPr>
            <w:tcW w:w="2693" w:type="dxa"/>
          </w:tcPr>
          <w:p w:rsidR="005E26EE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Default="005E26EE" w:rsidP="007265CF">
            <w:pPr>
              <w:jc w:val="center"/>
              <w:rPr>
                <w:sz w:val="28"/>
                <w:szCs w:val="28"/>
              </w:rPr>
            </w:pPr>
          </w:p>
          <w:p w:rsidR="005E26EE" w:rsidRPr="004B0DF4" w:rsidRDefault="005E26EE" w:rsidP="0072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</w:t>
            </w:r>
          </w:p>
        </w:tc>
        <w:tc>
          <w:tcPr>
            <w:tcW w:w="2693" w:type="dxa"/>
            <w:shd w:val="clear" w:color="auto" w:fill="auto"/>
          </w:tcPr>
          <w:p w:rsidR="005E26EE" w:rsidRDefault="005E26EE" w:rsidP="009B4E9A">
            <w:pPr>
              <w:jc w:val="center"/>
              <w:rPr>
                <w:sz w:val="28"/>
                <w:szCs w:val="28"/>
              </w:rPr>
            </w:pPr>
          </w:p>
          <w:p w:rsidR="006A2764" w:rsidRDefault="006A2764" w:rsidP="009B4E9A">
            <w:pPr>
              <w:jc w:val="center"/>
              <w:rPr>
                <w:sz w:val="28"/>
                <w:szCs w:val="28"/>
              </w:rPr>
            </w:pPr>
          </w:p>
          <w:p w:rsidR="006A2764" w:rsidRPr="004B0DF4" w:rsidRDefault="006A2764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</w:t>
            </w:r>
          </w:p>
        </w:tc>
      </w:tr>
      <w:tr w:rsidR="005E26EE" w:rsidRPr="00227A8C" w:rsidTr="005E26EE">
        <w:tc>
          <w:tcPr>
            <w:tcW w:w="4928" w:type="dxa"/>
            <w:shd w:val="clear" w:color="auto" w:fill="auto"/>
          </w:tcPr>
          <w:p w:rsidR="005E26EE" w:rsidRPr="00227A8C" w:rsidRDefault="005E26EE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2693" w:type="dxa"/>
          </w:tcPr>
          <w:p w:rsidR="005E26EE" w:rsidRPr="00227A8C" w:rsidRDefault="005E26EE" w:rsidP="00726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12538</w:t>
            </w:r>
          </w:p>
        </w:tc>
        <w:tc>
          <w:tcPr>
            <w:tcW w:w="2693" w:type="dxa"/>
            <w:shd w:val="clear" w:color="auto" w:fill="auto"/>
          </w:tcPr>
          <w:p w:rsidR="005E26EE" w:rsidRPr="00227A8C" w:rsidRDefault="006A2764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13082</w:t>
            </w:r>
          </w:p>
        </w:tc>
      </w:tr>
    </w:tbl>
    <w:p w:rsidR="0001579A" w:rsidRDefault="0001579A" w:rsidP="000B1F80"/>
    <w:sectPr w:rsidR="0001579A" w:rsidSect="000B1F80">
      <w:pgSz w:w="11906" w:h="16838"/>
      <w:pgMar w:top="107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2093"/>
    <w:rsid w:val="0001579A"/>
    <w:rsid w:val="000463D3"/>
    <w:rsid w:val="00067EB0"/>
    <w:rsid w:val="000B1F80"/>
    <w:rsid w:val="00136CDD"/>
    <w:rsid w:val="00164320"/>
    <w:rsid w:val="00180CFD"/>
    <w:rsid w:val="001B2093"/>
    <w:rsid w:val="001F05EF"/>
    <w:rsid w:val="002002C2"/>
    <w:rsid w:val="002110A8"/>
    <w:rsid w:val="0023523B"/>
    <w:rsid w:val="00245BAB"/>
    <w:rsid w:val="0024635F"/>
    <w:rsid w:val="004B0995"/>
    <w:rsid w:val="005672DB"/>
    <w:rsid w:val="00587985"/>
    <w:rsid w:val="005E26EE"/>
    <w:rsid w:val="005E4DF3"/>
    <w:rsid w:val="006747A5"/>
    <w:rsid w:val="006A2764"/>
    <w:rsid w:val="007265CF"/>
    <w:rsid w:val="00890DCC"/>
    <w:rsid w:val="00895A6D"/>
    <w:rsid w:val="008B0199"/>
    <w:rsid w:val="00935FF7"/>
    <w:rsid w:val="0093631B"/>
    <w:rsid w:val="009B4E9A"/>
    <w:rsid w:val="009C7D74"/>
    <w:rsid w:val="009D7952"/>
    <w:rsid w:val="00A01D19"/>
    <w:rsid w:val="00A1156F"/>
    <w:rsid w:val="00A51DCC"/>
    <w:rsid w:val="00A81851"/>
    <w:rsid w:val="00AC5E3E"/>
    <w:rsid w:val="00BE2EB5"/>
    <w:rsid w:val="00C21B55"/>
    <w:rsid w:val="00C35851"/>
    <w:rsid w:val="00C47E89"/>
    <w:rsid w:val="00CC5588"/>
    <w:rsid w:val="00D5581E"/>
    <w:rsid w:val="00E927CA"/>
    <w:rsid w:val="00EA50E3"/>
    <w:rsid w:val="00F753FA"/>
    <w:rsid w:val="00F9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zalyalova.gulnar</dc:creator>
  <cp:lastModifiedBy>User</cp:lastModifiedBy>
  <cp:revision>9</cp:revision>
  <cp:lastPrinted>2020-01-20T08:24:00Z</cp:lastPrinted>
  <dcterms:created xsi:type="dcterms:W3CDTF">2020-01-09T07:50:00Z</dcterms:created>
  <dcterms:modified xsi:type="dcterms:W3CDTF">2020-01-20T08:25:00Z</dcterms:modified>
</cp:coreProperties>
</file>