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0" w:rsidRPr="00635909" w:rsidRDefault="00AC1F7D" w:rsidP="00AC1F7D">
      <w:pPr>
        <w:widowControl w:val="0"/>
        <w:jc w:val="center"/>
        <w:outlineLvl w:val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«Татарстан Республикасы Экология кодексының 2 </w:t>
      </w:r>
      <w:r>
        <w:rPr>
          <w:b/>
          <w:sz w:val="28"/>
          <w:szCs w:val="28"/>
        </w:rPr>
        <w:t>стать</w:t>
      </w:r>
      <w:r>
        <w:rPr>
          <w:b/>
          <w:sz w:val="28"/>
          <w:szCs w:val="28"/>
          <w:lang w:val="tt-RU"/>
        </w:rPr>
        <w:t xml:space="preserve">ясына </w:t>
      </w:r>
      <w:r>
        <w:rPr>
          <w:b/>
          <w:bCs/>
          <w:sz w:val="28"/>
          <w:szCs w:val="28"/>
          <w:lang w:val="tt-RU"/>
        </w:rPr>
        <w:t>үзгәреш кертү турында</w:t>
      </w:r>
      <w:r>
        <w:rPr>
          <w:b/>
          <w:sz w:val="28"/>
          <w:szCs w:val="28"/>
          <w:lang w:val="tt-RU"/>
        </w:rPr>
        <w:t>»</w:t>
      </w:r>
    </w:p>
    <w:p w:rsidR="00F156B0" w:rsidRPr="00635909" w:rsidRDefault="00F156B0" w:rsidP="00F156B0">
      <w:pPr>
        <w:jc w:val="center"/>
        <w:rPr>
          <w:b/>
          <w:sz w:val="28"/>
          <w:szCs w:val="28"/>
          <w:lang w:val="tt-RU"/>
        </w:rPr>
      </w:pPr>
      <w:r w:rsidRPr="00635909">
        <w:rPr>
          <w:b/>
          <w:sz w:val="28"/>
          <w:szCs w:val="28"/>
          <w:lang w:val="tt-RU"/>
        </w:rPr>
        <w:t>Татарстан Республикасы законы проектына</w:t>
      </w:r>
    </w:p>
    <w:p w:rsidR="00177E5E" w:rsidRPr="00635909" w:rsidRDefault="00F156B0" w:rsidP="00F15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909">
        <w:rPr>
          <w:b/>
          <w:sz w:val="28"/>
          <w:szCs w:val="28"/>
        </w:rPr>
        <w:t>ЧАГЫШТЫРМА ТАБЛИЦА</w:t>
      </w:r>
    </w:p>
    <w:p w:rsidR="009F79C6" w:rsidRPr="00635909" w:rsidRDefault="009F79C6" w:rsidP="003A0B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4683"/>
        <w:gridCol w:w="4814"/>
      </w:tblGrid>
      <w:tr w:rsidR="00F156B0" w:rsidRPr="00635909" w:rsidTr="00990D91">
        <w:trPr>
          <w:trHeight w:val="431"/>
        </w:trPr>
        <w:tc>
          <w:tcPr>
            <w:tcW w:w="709" w:type="dxa"/>
          </w:tcPr>
          <w:p w:rsidR="00F156B0" w:rsidRPr="00635909" w:rsidRDefault="00F156B0" w:rsidP="00990D91">
            <w:pPr>
              <w:jc w:val="center"/>
              <w:rPr>
                <w:sz w:val="28"/>
                <w:szCs w:val="28"/>
              </w:rPr>
            </w:pPr>
            <w:r w:rsidRPr="00635909">
              <w:rPr>
                <w:sz w:val="28"/>
                <w:szCs w:val="28"/>
              </w:rPr>
              <w:t>№</w:t>
            </w:r>
          </w:p>
          <w:p w:rsidR="00F156B0" w:rsidRPr="00635909" w:rsidRDefault="00F156B0" w:rsidP="00990D91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635909">
              <w:rPr>
                <w:sz w:val="28"/>
                <w:szCs w:val="28"/>
                <w:lang w:val="tt-RU"/>
              </w:rPr>
              <w:t>т</w:t>
            </w:r>
            <w:r w:rsidRPr="00635909">
              <w:rPr>
                <w:sz w:val="28"/>
                <w:szCs w:val="28"/>
              </w:rPr>
              <w:t>/</w:t>
            </w:r>
            <w:r w:rsidRPr="00635909">
              <w:rPr>
                <w:sz w:val="28"/>
                <w:szCs w:val="28"/>
                <w:lang w:val="tt-RU"/>
              </w:rPr>
              <w:t>б</w:t>
            </w:r>
          </w:p>
        </w:tc>
        <w:tc>
          <w:tcPr>
            <w:tcW w:w="4820" w:type="dxa"/>
          </w:tcPr>
          <w:p w:rsidR="00F156B0" w:rsidRPr="00635909" w:rsidRDefault="00F156B0" w:rsidP="00AC1F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909">
              <w:rPr>
                <w:noProof/>
                <w:sz w:val="28"/>
                <w:szCs w:val="28"/>
                <w:lang w:val="tt-RU"/>
              </w:rPr>
              <w:t xml:space="preserve">Татарстан Республикасы </w:t>
            </w:r>
            <w:r w:rsidR="00AC1F7D">
              <w:rPr>
                <w:noProof/>
                <w:sz w:val="28"/>
                <w:szCs w:val="28"/>
                <w:lang w:val="tt-RU"/>
              </w:rPr>
              <w:t xml:space="preserve">закон актлары аерым нигезләмәләренең </w:t>
            </w:r>
            <w:r w:rsidRPr="00635909">
              <w:rPr>
                <w:sz w:val="28"/>
                <w:szCs w:val="28"/>
                <w:lang w:val="tt-RU"/>
              </w:rPr>
              <w:t>гамәлдәге редакциясе</w:t>
            </w:r>
          </w:p>
        </w:tc>
        <w:tc>
          <w:tcPr>
            <w:tcW w:w="4683" w:type="dxa"/>
          </w:tcPr>
          <w:p w:rsidR="00F156B0" w:rsidRPr="00635909" w:rsidRDefault="00F156B0" w:rsidP="00F156B0">
            <w:pPr>
              <w:jc w:val="center"/>
              <w:rPr>
                <w:sz w:val="28"/>
                <w:szCs w:val="28"/>
              </w:rPr>
            </w:pPr>
            <w:r w:rsidRPr="00635909">
              <w:rPr>
                <w:sz w:val="28"/>
                <w:szCs w:val="28"/>
                <w:lang w:val="tt-RU"/>
              </w:rPr>
              <w:t>Тәкъдим ителә торган үзгәрешләр</w:t>
            </w:r>
          </w:p>
        </w:tc>
        <w:tc>
          <w:tcPr>
            <w:tcW w:w="4814" w:type="dxa"/>
          </w:tcPr>
          <w:p w:rsidR="00F156B0" w:rsidRPr="00635909" w:rsidRDefault="00F156B0" w:rsidP="00F1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909">
              <w:rPr>
                <w:noProof/>
                <w:sz w:val="28"/>
                <w:szCs w:val="28"/>
                <w:lang w:val="tt-RU"/>
              </w:rPr>
              <w:t xml:space="preserve">Татарстан </w:t>
            </w:r>
            <w:r w:rsidR="00AC1F7D" w:rsidRPr="00635909">
              <w:rPr>
                <w:noProof/>
                <w:sz w:val="28"/>
                <w:szCs w:val="28"/>
                <w:lang w:val="tt-RU"/>
              </w:rPr>
              <w:t xml:space="preserve">Республикасы </w:t>
            </w:r>
            <w:r w:rsidR="00AC1F7D">
              <w:rPr>
                <w:noProof/>
                <w:sz w:val="28"/>
                <w:szCs w:val="28"/>
                <w:lang w:val="tt-RU"/>
              </w:rPr>
              <w:t xml:space="preserve">закон актлары аерым нигезләмәләренең </w:t>
            </w:r>
            <w:r w:rsidRPr="00635909">
              <w:rPr>
                <w:sz w:val="28"/>
                <w:szCs w:val="28"/>
                <w:lang w:val="tt-RU"/>
              </w:rPr>
              <w:t>тәкъдим ителә торган үзгәрешләрне исәпкә алган редакциясе</w:t>
            </w:r>
          </w:p>
        </w:tc>
      </w:tr>
      <w:tr w:rsidR="00AC1F7D" w:rsidRPr="00635909" w:rsidTr="00D37234">
        <w:trPr>
          <w:trHeight w:val="431"/>
        </w:trPr>
        <w:tc>
          <w:tcPr>
            <w:tcW w:w="15026" w:type="dxa"/>
            <w:gridSpan w:val="4"/>
          </w:tcPr>
          <w:p w:rsidR="00243B50" w:rsidRDefault="00AC1F7D" w:rsidP="00AC1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val="tt-RU" w:eastAsia="en-US"/>
              </w:rPr>
            </w:pPr>
            <w:r w:rsidRPr="00AC1F7D">
              <w:rPr>
                <w:rFonts w:eastAsiaTheme="minorHAnsi"/>
                <w:b/>
                <w:sz w:val="28"/>
                <w:szCs w:val="28"/>
                <w:lang w:eastAsia="en-US"/>
              </w:rPr>
              <w:t>2009</w:t>
            </w:r>
            <w:r w:rsidRPr="00AC1F7D">
              <w:rPr>
                <w:rFonts w:eastAsiaTheme="minorHAnsi"/>
                <w:b/>
                <w:sz w:val="28"/>
                <w:szCs w:val="28"/>
                <w:lang w:val="tt-RU" w:eastAsia="en-US"/>
              </w:rPr>
              <w:t xml:space="preserve"> елның 15 гыйнварындагы </w:t>
            </w:r>
            <w:r w:rsidRPr="00AC1F7D">
              <w:rPr>
                <w:rFonts w:eastAsiaTheme="minorHAnsi"/>
                <w:b/>
                <w:sz w:val="28"/>
                <w:szCs w:val="28"/>
                <w:lang w:eastAsia="en-US"/>
              </w:rPr>
              <w:t>5-</w:t>
            </w:r>
            <w:r w:rsidRPr="00AC1F7D">
              <w:rPr>
                <w:rFonts w:eastAsiaTheme="minorHAnsi"/>
                <w:b/>
                <w:sz w:val="28"/>
                <w:szCs w:val="28"/>
                <w:lang w:val="tt-RU" w:eastAsia="en-US"/>
              </w:rPr>
              <w:t xml:space="preserve">ТРЗ номерлы </w:t>
            </w:r>
            <w:r w:rsidR="00200E4F" w:rsidRPr="00AC1F7D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="00200E4F" w:rsidRPr="00AC1F7D">
              <w:rPr>
                <w:b/>
                <w:sz w:val="28"/>
                <w:szCs w:val="28"/>
                <w:lang w:val="tt-RU"/>
              </w:rPr>
              <w:t>Татарстан Республикасы Экология кодексы</w:t>
            </w:r>
            <w:r w:rsidR="00200E4F" w:rsidRPr="00AC1F7D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  <w:p w:rsidR="00AC1F7D" w:rsidRPr="00AC1F7D" w:rsidRDefault="00AC1F7D" w:rsidP="00AC1F7D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tt-RU"/>
              </w:rPr>
            </w:pPr>
          </w:p>
        </w:tc>
      </w:tr>
      <w:tr w:rsidR="00FB6FD5" w:rsidRPr="00200E4F" w:rsidTr="00F77970">
        <w:trPr>
          <w:trHeight w:val="431"/>
        </w:trPr>
        <w:tc>
          <w:tcPr>
            <w:tcW w:w="709" w:type="dxa"/>
          </w:tcPr>
          <w:p w:rsidR="00FB6FD5" w:rsidRPr="00635909" w:rsidRDefault="00FB6FD5" w:rsidP="003A0B2C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C1F7D" w:rsidRPr="00AC1F7D" w:rsidRDefault="00AC1F7D" w:rsidP="00AC1F7D">
            <w:pPr>
              <w:suppressAutoHyphens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</w:t>
            </w:r>
            <w:r w:rsidR="00635909" w:rsidRPr="00AC1F7D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AC1F7D">
              <w:rPr>
                <w:b/>
                <w:sz w:val="28"/>
                <w:szCs w:val="28"/>
                <w:lang w:val="tt-RU"/>
              </w:rPr>
              <w:t xml:space="preserve">2 статья. Төп төшенчәләр </w:t>
            </w:r>
          </w:p>
          <w:p w:rsidR="00AC1F7D" w:rsidRDefault="00AC1F7D" w:rsidP="00F92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</w:p>
          <w:p w:rsidR="00AC1F7D" w:rsidRDefault="00AC1F7D" w:rsidP="00F92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  <w:lang w:val="tt-RU"/>
              </w:rPr>
            </w:pPr>
            <w:r w:rsidRPr="00AC1F7D">
              <w:rPr>
                <w:sz w:val="28"/>
                <w:szCs w:val="28"/>
                <w:lang w:val="tt-RU"/>
              </w:rPr>
              <w:t>1. Әлеге Кодекс максатларында түбәндәге төп төшенчәләр кулланыла</w:t>
            </w:r>
            <w:r>
              <w:rPr>
                <w:sz w:val="28"/>
                <w:szCs w:val="28"/>
                <w:lang w:val="tt-RU"/>
              </w:rPr>
              <w:t>:</w:t>
            </w:r>
          </w:p>
          <w:p w:rsidR="00AC1F7D" w:rsidRDefault="00AC1F7D" w:rsidP="00F92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</w:p>
          <w:p w:rsidR="00AC1F7D" w:rsidRPr="00AC1F7D" w:rsidRDefault="00AC1F7D" w:rsidP="00F92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  <w:r w:rsidRPr="00AC1F7D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AC1F7D">
              <w:rPr>
                <w:sz w:val="28"/>
                <w:szCs w:val="28"/>
                <w:lang w:val="tt-RU"/>
              </w:rPr>
              <w:t>җирне бозу – җирләрне пычратуга, деградацияләүгә, зарарлауга,  туфракның уңдырышлы катламын юкка чыгаруга китерә торган гамәл яисә гамәл кылмау;</w:t>
            </w:r>
          </w:p>
          <w:p w:rsidR="00AC1F7D" w:rsidRDefault="00AC1F7D" w:rsidP="00F92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</w:p>
          <w:p w:rsidR="00FB6FD5" w:rsidRPr="00AC1F7D" w:rsidRDefault="00FB6FD5" w:rsidP="00AC1F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4683" w:type="dxa"/>
          </w:tcPr>
          <w:p w:rsidR="00AC1F7D" w:rsidRPr="00A63281" w:rsidRDefault="00AC1F7D" w:rsidP="00AC1F7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A63281">
              <w:rPr>
                <w:sz w:val="28"/>
                <w:szCs w:val="28"/>
                <w:lang w:val="tt-RU"/>
              </w:rPr>
              <w:t>Татарстан</w:t>
            </w:r>
            <w:r>
              <w:rPr>
                <w:sz w:val="28"/>
                <w:szCs w:val="28"/>
                <w:lang w:val="tt-RU"/>
              </w:rPr>
              <w:t xml:space="preserve"> Республикасы Экология кодексының</w:t>
            </w:r>
            <w:r w:rsidRPr="009D5006">
              <w:rPr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tt-RU"/>
              </w:rPr>
              <w:t xml:space="preserve">2 </w:t>
            </w:r>
            <w:r w:rsidRPr="009D5006">
              <w:rPr>
                <w:sz w:val="28"/>
                <w:szCs w:val="28"/>
                <w:shd w:val="clear" w:color="auto" w:fill="FFFFFF"/>
                <w:lang w:val="tt-RU"/>
              </w:rPr>
              <w:t>стать</w:t>
            </w:r>
            <w:r>
              <w:rPr>
                <w:sz w:val="28"/>
                <w:szCs w:val="28"/>
                <w:shd w:val="clear" w:color="auto" w:fill="FFFFFF"/>
                <w:lang w:val="tt-RU"/>
              </w:rPr>
              <w:t>ясындагы 1 өлешенең алтмышынчы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A63281">
              <w:rPr>
                <w:sz w:val="28"/>
                <w:szCs w:val="28"/>
                <w:lang w:val="tt-RU"/>
              </w:rPr>
              <w:t xml:space="preserve"> </w:t>
            </w:r>
            <w:r w:rsidRPr="009D5006">
              <w:rPr>
                <w:sz w:val="28"/>
                <w:szCs w:val="28"/>
                <w:shd w:val="clear" w:color="auto" w:fill="FFFFFF"/>
                <w:lang w:val="tt-RU"/>
              </w:rPr>
              <w:t>абзац</w:t>
            </w:r>
            <w:r>
              <w:rPr>
                <w:sz w:val="28"/>
                <w:szCs w:val="28"/>
                <w:shd w:val="clear" w:color="auto" w:fill="FFFFFF"/>
                <w:lang w:val="tt-RU"/>
              </w:rPr>
              <w:t>ына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Pr="00A63281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аны </w:t>
            </w:r>
            <w:r w:rsidRPr="00A63281">
              <w:rPr>
                <w:sz w:val="28"/>
                <w:szCs w:val="28"/>
                <w:lang w:val="tt-RU"/>
              </w:rPr>
              <w:t>түбәндәг</w:t>
            </w:r>
            <w:r>
              <w:rPr>
                <w:sz w:val="28"/>
                <w:szCs w:val="28"/>
                <w:lang w:val="tt-RU"/>
              </w:rPr>
              <w:t>е</w:t>
            </w:r>
            <w:r w:rsidRPr="009D5006">
              <w:rPr>
                <w:sz w:val="28"/>
                <w:szCs w:val="28"/>
                <w:shd w:val="clear" w:color="auto" w:fill="FFFFFF"/>
                <w:lang w:val="tt-RU"/>
              </w:rPr>
              <w:t xml:space="preserve"> редакци</w:t>
            </w:r>
            <w:r>
              <w:rPr>
                <w:sz w:val="28"/>
                <w:szCs w:val="28"/>
                <w:shd w:val="clear" w:color="auto" w:fill="FFFFFF"/>
                <w:lang w:val="tt-RU"/>
              </w:rPr>
              <w:t>ядә бәян итеп,</w:t>
            </w:r>
            <w:r w:rsidRPr="00A63281">
              <w:rPr>
                <w:sz w:val="28"/>
                <w:szCs w:val="28"/>
                <w:lang w:val="tt-RU"/>
              </w:rPr>
              <w:t xml:space="preserve"> үзгәреш кертергә:</w:t>
            </w:r>
          </w:p>
          <w:p w:rsidR="00AC1F7D" w:rsidRPr="00A63281" w:rsidRDefault="00AC1F7D" w:rsidP="00AC1F7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tt-RU"/>
              </w:rPr>
            </w:pPr>
          </w:p>
          <w:p w:rsidR="00AC1F7D" w:rsidRPr="00E04459" w:rsidRDefault="00AC1F7D" w:rsidP="00AC1F7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8150EB">
              <w:rPr>
                <w:sz w:val="28"/>
                <w:szCs w:val="28"/>
                <w:lang w:val="tt-RU"/>
              </w:rPr>
              <w:t xml:space="preserve">«җирне бозу – җирләрне </w:t>
            </w:r>
            <w:r w:rsidRPr="00E04459">
              <w:rPr>
                <w:sz w:val="28"/>
                <w:szCs w:val="28"/>
                <w:lang w:val="tt-RU"/>
              </w:rPr>
              <w:t xml:space="preserve">пычратуга, деградацияләүгә, агулауга, туфракның уңдырышлы катламын үз белдеге белән алуга яисә күчерүгә, туфракның уңдырышлы катламын юкка чыгаруга, шулай ук  пестицидлар һәм агрохимикатлар яисә кеше сәламәтлеге һәм әйләнә-тирә мохит өчен хәвефле башка матдәләр һәм җитештерү һәм куллану калдыклары белән эш итү кагыйдәләрен бозу </w:t>
            </w:r>
            <w:r w:rsidRPr="00E04459">
              <w:rPr>
                <w:sz w:val="28"/>
                <w:szCs w:val="28"/>
                <w:lang w:val="tt-RU"/>
              </w:rPr>
              <w:lastRenderedPageBreak/>
              <w:t>нәтиҗәсендә җирләрне бозуга китерә торган гамәл яисә гамәл кылмау;».</w:t>
            </w:r>
          </w:p>
          <w:p w:rsidR="00FB6FD5" w:rsidRPr="00635909" w:rsidRDefault="00FB6FD5" w:rsidP="00AC1F7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4814" w:type="dxa"/>
          </w:tcPr>
          <w:p w:rsidR="00AC1F7D" w:rsidRPr="00AC1F7D" w:rsidRDefault="00AC1F7D" w:rsidP="00AC1F7D">
            <w:pPr>
              <w:suppressAutoHyphens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 xml:space="preserve">       </w:t>
            </w:r>
            <w:r w:rsidRPr="00AC1F7D">
              <w:rPr>
                <w:b/>
                <w:sz w:val="28"/>
                <w:szCs w:val="28"/>
                <w:lang w:val="tt-RU"/>
              </w:rPr>
              <w:t xml:space="preserve"> 2 статья. Төп төшенчәләр </w:t>
            </w:r>
          </w:p>
          <w:p w:rsidR="00AC1F7D" w:rsidRDefault="00AC1F7D" w:rsidP="00AC1F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</w:p>
          <w:p w:rsidR="00AC1F7D" w:rsidRDefault="00AC1F7D" w:rsidP="00AC1F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  <w:lang w:val="tt-RU"/>
              </w:rPr>
            </w:pPr>
            <w:r w:rsidRPr="00AC1F7D">
              <w:rPr>
                <w:sz w:val="28"/>
                <w:szCs w:val="28"/>
                <w:lang w:val="tt-RU"/>
              </w:rPr>
              <w:t>1. Әлеге Кодекс максатларында түбәндәге төп төшенчәләр кулланыла</w:t>
            </w:r>
            <w:r>
              <w:rPr>
                <w:sz w:val="28"/>
                <w:szCs w:val="28"/>
                <w:lang w:val="tt-RU"/>
              </w:rPr>
              <w:t>:</w:t>
            </w:r>
          </w:p>
          <w:p w:rsidR="00AC1F7D" w:rsidRDefault="00AC1F7D" w:rsidP="00AC1F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</w:p>
          <w:p w:rsidR="00AC1F7D" w:rsidRPr="00AC1F7D" w:rsidRDefault="00AC1F7D" w:rsidP="00AC1F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8"/>
                <w:szCs w:val="28"/>
                <w:lang w:val="tt-RU"/>
              </w:rPr>
            </w:pPr>
            <w:r w:rsidRPr="00AC1F7D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8150EB">
              <w:rPr>
                <w:sz w:val="28"/>
                <w:szCs w:val="28"/>
                <w:lang w:val="tt-RU"/>
              </w:rPr>
              <w:t xml:space="preserve">җирне бозу – җирләрне </w:t>
            </w:r>
            <w:r w:rsidRPr="00E04459">
              <w:rPr>
                <w:sz w:val="28"/>
                <w:szCs w:val="28"/>
                <w:lang w:val="tt-RU"/>
              </w:rPr>
              <w:t>пычратуга, деградацияләүгә, агулауга, туфракның уңдырышлы катламын үз белдеге белән алуга яисә күчерүгә, туфракның уңдырышлы катламын юкка чыгаруга, шулай ук  пестицидлар һәм агрохимикатлар яисә кеше сәламәтлеге һәм әйләнә-тирә мохит өчен хәвефле башка матдәләр һәм җитештерү һәм куллану калдыклары белән эш итү кагыйдәләрен бозу нәтиҗәсендә җирләрне бозуга китерә торган гамәл яисә гамәл кылмау</w:t>
            </w:r>
            <w:r w:rsidRPr="00AC1F7D">
              <w:rPr>
                <w:sz w:val="28"/>
                <w:szCs w:val="28"/>
                <w:lang w:val="tt-RU"/>
              </w:rPr>
              <w:t>;</w:t>
            </w:r>
          </w:p>
          <w:p w:rsidR="00FB6FD5" w:rsidRPr="00AC1F7D" w:rsidRDefault="00FB6FD5" w:rsidP="00F92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8"/>
                <w:szCs w:val="28"/>
                <w:lang w:val="tt-RU"/>
              </w:rPr>
            </w:pPr>
          </w:p>
        </w:tc>
      </w:tr>
    </w:tbl>
    <w:p w:rsidR="00177E5E" w:rsidRPr="00AC1F7D" w:rsidRDefault="00177E5E" w:rsidP="003A0B2C">
      <w:pPr>
        <w:rPr>
          <w:sz w:val="28"/>
          <w:szCs w:val="28"/>
          <w:lang w:val="tt-RU"/>
        </w:rPr>
      </w:pPr>
    </w:p>
    <w:sectPr w:rsidR="00177E5E" w:rsidRPr="00AC1F7D" w:rsidSect="003A0B2C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9D" w:rsidRDefault="00286F9D">
      <w:r>
        <w:separator/>
      </w:r>
    </w:p>
  </w:endnote>
  <w:endnote w:type="continuationSeparator" w:id="0">
    <w:p w:rsidR="00286F9D" w:rsidRDefault="0028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9D" w:rsidRDefault="00286F9D">
      <w:r>
        <w:separator/>
      </w:r>
    </w:p>
  </w:footnote>
  <w:footnote w:type="continuationSeparator" w:id="0">
    <w:p w:rsidR="00286F9D" w:rsidRDefault="0028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5E" w:rsidRPr="00675B77" w:rsidRDefault="003467DE" w:rsidP="00D37CF5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675B77">
      <w:rPr>
        <w:rStyle w:val="a5"/>
        <w:sz w:val="28"/>
        <w:szCs w:val="28"/>
      </w:rPr>
      <w:fldChar w:fldCharType="begin"/>
    </w:r>
    <w:r w:rsidR="00503D5E" w:rsidRPr="00675B77">
      <w:rPr>
        <w:rStyle w:val="a5"/>
        <w:sz w:val="28"/>
        <w:szCs w:val="28"/>
      </w:rPr>
      <w:instrText xml:space="preserve">PAGE  </w:instrText>
    </w:r>
    <w:r w:rsidRPr="00675B77">
      <w:rPr>
        <w:rStyle w:val="a5"/>
        <w:sz w:val="28"/>
        <w:szCs w:val="28"/>
      </w:rPr>
      <w:fldChar w:fldCharType="separate"/>
    </w:r>
    <w:r w:rsidR="008713E8">
      <w:rPr>
        <w:rStyle w:val="a5"/>
        <w:noProof/>
        <w:sz w:val="28"/>
        <w:szCs w:val="28"/>
      </w:rPr>
      <w:t>2</w:t>
    </w:r>
    <w:r w:rsidRPr="00675B77">
      <w:rPr>
        <w:rStyle w:val="a5"/>
        <w:sz w:val="28"/>
        <w:szCs w:val="28"/>
      </w:rPr>
      <w:fldChar w:fldCharType="end"/>
    </w:r>
  </w:p>
  <w:p w:rsidR="00503D5E" w:rsidRDefault="00503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4F1"/>
    <w:multiLevelType w:val="hybridMultilevel"/>
    <w:tmpl w:val="536A7C14"/>
    <w:lvl w:ilvl="0" w:tplc="04190011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154937F4"/>
    <w:multiLevelType w:val="hybridMultilevel"/>
    <w:tmpl w:val="6E6A556E"/>
    <w:lvl w:ilvl="0" w:tplc="6D643758">
      <w:start w:val="1"/>
      <w:numFmt w:val="decimal"/>
      <w:lvlText w:val="%1)"/>
      <w:lvlJc w:val="left"/>
      <w:pPr>
        <w:ind w:left="928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E0624B"/>
    <w:multiLevelType w:val="hybridMultilevel"/>
    <w:tmpl w:val="6188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DCD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D0010C"/>
    <w:multiLevelType w:val="hybridMultilevel"/>
    <w:tmpl w:val="5B066496"/>
    <w:lvl w:ilvl="0" w:tplc="862CD1C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202AF3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4F7E0C"/>
    <w:multiLevelType w:val="hybridMultilevel"/>
    <w:tmpl w:val="4202AF56"/>
    <w:lvl w:ilvl="0" w:tplc="7E060B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56B251A"/>
    <w:multiLevelType w:val="hybridMultilevel"/>
    <w:tmpl w:val="E328056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6856B4E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C0418"/>
    <w:multiLevelType w:val="hybridMultilevel"/>
    <w:tmpl w:val="B18E1C68"/>
    <w:lvl w:ilvl="0" w:tplc="24C05F76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8AD3573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A164BB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DA30BA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524A0D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105B5"/>
    <w:multiLevelType w:val="hybridMultilevel"/>
    <w:tmpl w:val="AEBCCCF0"/>
    <w:lvl w:ilvl="0" w:tplc="93D4A3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7">
    <w:nsid w:val="5DA24FBD"/>
    <w:multiLevelType w:val="hybridMultilevel"/>
    <w:tmpl w:val="F8D24F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894373"/>
    <w:multiLevelType w:val="hybridMultilevel"/>
    <w:tmpl w:val="6E6A556E"/>
    <w:lvl w:ilvl="0" w:tplc="6D643758">
      <w:start w:val="1"/>
      <w:numFmt w:val="decimal"/>
      <w:lvlText w:val="%1)"/>
      <w:lvlJc w:val="left"/>
      <w:pPr>
        <w:ind w:left="928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61500C5"/>
    <w:multiLevelType w:val="hybridMultilevel"/>
    <w:tmpl w:val="5590C85E"/>
    <w:lvl w:ilvl="0" w:tplc="085874EE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F25435"/>
    <w:multiLevelType w:val="hybridMultilevel"/>
    <w:tmpl w:val="766EF9E8"/>
    <w:lvl w:ilvl="0" w:tplc="91F00C16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9"/>
  </w:num>
  <w:num w:numId="5">
    <w:abstractNumId w:val="2"/>
  </w:num>
  <w:num w:numId="6">
    <w:abstractNumId w:val="18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21"/>
  </w:num>
  <w:num w:numId="15">
    <w:abstractNumId w:val="15"/>
  </w:num>
  <w:num w:numId="16">
    <w:abstractNumId w:val="20"/>
  </w:num>
  <w:num w:numId="17">
    <w:abstractNumId w:val="6"/>
  </w:num>
  <w:num w:numId="18">
    <w:abstractNumId w:val="1"/>
  </w:num>
  <w:num w:numId="19">
    <w:abstractNumId w:val="0"/>
  </w:num>
  <w:num w:numId="20">
    <w:abstractNumId w:val="5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ED5"/>
    <w:rsid w:val="000061CB"/>
    <w:rsid w:val="000153CA"/>
    <w:rsid w:val="00017C54"/>
    <w:rsid w:val="000308BB"/>
    <w:rsid w:val="00031034"/>
    <w:rsid w:val="00034094"/>
    <w:rsid w:val="000341E1"/>
    <w:rsid w:val="00037B2D"/>
    <w:rsid w:val="000624C4"/>
    <w:rsid w:val="000644A8"/>
    <w:rsid w:val="00083844"/>
    <w:rsid w:val="000852BA"/>
    <w:rsid w:val="0009727D"/>
    <w:rsid w:val="000C64AA"/>
    <w:rsid w:val="000C7645"/>
    <w:rsid w:val="000D699B"/>
    <w:rsid w:val="000E695D"/>
    <w:rsid w:val="000E6F35"/>
    <w:rsid w:val="000F0C42"/>
    <w:rsid w:val="000F1E2B"/>
    <w:rsid w:val="00112D7B"/>
    <w:rsid w:val="00120313"/>
    <w:rsid w:val="00171098"/>
    <w:rsid w:val="00171706"/>
    <w:rsid w:val="00172D6D"/>
    <w:rsid w:val="00177E5E"/>
    <w:rsid w:val="001A0D24"/>
    <w:rsid w:val="001B24CD"/>
    <w:rsid w:val="001C5290"/>
    <w:rsid w:val="001C669D"/>
    <w:rsid w:val="001E0129"/>
    <w:rsid w:val="001F032E"/>
    <w:rsid w:val="001F1DCC"/>
    <w:rsid w:val="001F3FC2"/>
    <w:rsid w:val="001F7F6C"/>
    <w:rsid w:val="00200E4F"/>
    <w:rsid w:val="0020350E"/>
    <w:rsid w:val="0023321B"/>
    <w:rsid w:val="00236B1B"/>
    <w:rsid w:val="00237042"/>
    <w:rsid w:val="00241AFC"/>
    <w:rsid w:val="00243B50"/>
    <w:rsid w:val="00246ED4"/>
    <w:rsid w:val="00257A1F"/>
    <w:rsid w:val="0028229A"/>
    <w:rsid w:val="00282E6A"/>
    <w:rsid w:val="00286F9D"/>
    <w:rsid w:val="002B3A28"/>
    <w:rsid w:val="002D2C06"/>
    <w:rsid w:val="002E447B"/>
    <w:rsid w:val="002E4886"/>
    <w:rsid w:val="002F7DFF"/>
    <w:rsid w:val="00313A3C"/>
    <w:rsid w:val="00313CFF"/>
    <w:rsid w:val="003148A2"/>
    <w:rsid w:val="00316B8B"/>
    <w:rsid w:val="00326FBB"/>
    <w:rsid w:val="00330177"/>
    <w:rsid w:val="003467DE"/>
    <w:rsid w:val="003564B7"/>
    <w:rsid w:val="00362705"/>
    <w:rsid w:val="003758E1"/>
    <w:rsid w:val="003A0B2C"/>
    <w:rsid w:val="003B0776"/>
    <w:rsid w:val="003B6010"/>
    <w:rsid w:val="003D48A4"/>
    <w:rsid w:val="003D60A0"/>
    <w:rsid w:val="003D719D"/>
    <w:rsid w:val="003F2A89"/>
    <w:rsid w:val="004120C0"/>
    <w:rsid w:val="00430024"/>
    <w:rsid w:val="00433D72"/>
    <w:rsid w:val="004404CC"/>
    <w:rsid w:val="00457FF1"/>
    <w:rsid w:val="00471065"/>
    <w:rsid w:val="00481714"/>
    <w:rsid w:val="00484B12"/>
    <w:rsid w:val="00487CBE"/>
    <w:rsid w:val="004945D0"/>
    <w:rsid w:val="004C72B0"/>
    <w:rsid w:val="004F0533"/>
    <w:rsid w:val="00503D5E"/>
    <w:rsid w:val="0053459B"/>
    <w:rsid w:val="005450AC"/>
    <w:rsid w:val="00562314"/>
    <w:rsid w:val="00581D6D"/>
    <w:rsid w:val="005A72F4"/>
    <w:rsid w:val="005A7B17"/>
    <w:rsid w:val="005A7DDF"/>
    <w:rsid w:val="005B535F"/>
    <w:rsid w:val="005C3B31"/>
    <w:rsid w:val="005C4753"/>
    <w:rsid w:val="005D44ED"/>
    <w:rsid w:val="00602018"/>
    <w:rsid w:val="0061023D"/>
    <w:rsid w:val="00621769"/>
    <w:rsid w:val="006339A9"/>
    <w:rsid w:val="00635909"/>
    <w:rsid w:val="006411CA"/>
    <w:rsid w:val="00675B77"/>
    <w:rsid w:val="00685BFA"/>
    <w:rsid w:val="00696861"/>
    <w:rsid w:val="006A1050"/>
    <w:rsid w:val="006B156B"/>
    <w:rsid w:val="006D15F1"/>
    <w:rsid w:val="00701EE7"/>
    <w:rsid w:val="00715D72"/>
    <w:rsid w:val="00716EB7"/>
    <w:rsid w:val="00720F73"/>
    <w:rsid w:val="00732A04"/>
    <w:rsid w:val="00734AD2"/>
    <w:rsid w:val="007627A3"/>
    <w:rsid w:val="007A1320"/>
    <w:rsid w:val="007B7955"/>
    <w:rsid w:val="007C5176"/>
    <w:rsid w:val="007D1FB1"/>
    <w:rsid w:val="007E297D"/>
    <w:rsid w:val="007E6C5B"/>
    <w:rsid w:val="00807558"/>
    <w:rsid w:val="00807663"/>
    <w:rsid w:val="00823E01"/>
    <w:rsid w:val="0083306A"/>
    <w:rsid w:val="0084311B"/>
    <w:rsid w:val="00845B2B"/>
    <w:rsid w:val="00861EA2"/>
    <w:rsid w:val="008713E8"/>
    <w:rsid w:val="00871609"/>
    <w:rsid w:val="008825F8"/>
    <w:rsid w:val="00895194"/>
    <w:rsid w:val="008A22EA"/>
    <w:rsid w:val="008A25BB"/>
    <w:rsid w:val="008A6DD3"/>
    <w:rsid w:val="008B0179"/>
    <w:rsid w:val="008B1352"/>
    <w:rsid w:val="008B44A7"/>
    <w:rsid w:val="008B7079"/>
    <w:rsid w:val="008C5454"/>
    <w:rsid w:val="008D2475"/>
    <w:rsid w:val="008E174D"/>
    <w:rsid w:val="008E6ED5"/>
    <w:rsid w:val="008F1B71"/>
    <w:rsid w:val="008F501D"/>
    <w:rsid w:val="008F5F6A"/>
    <w:rsid w:val="00931BDF"/>
    <w:rsid w:val="00933A0C"/>
    <w:rsid w:val="00947EA9"/>
    <w:rsid w:val="00957F86"/>
    <w:rsid w:val="009600EE"/>
    <w:rsid w:val="00995E4A"/>
    <w:rsid w:val="009E0A92"/>
    <w:rsid w:val="009F69DC"/>
    <w:rsid w:val="009F79C6"/>
    <w:rsid w:val="00A22DFD"/>
    <w:rsid w:val="00A247A0"/>
    <w:rsid w:val="00A31141"/>
    <w:rsid w:val="00A3285E"/>
    <w:rsid w:val="00A467C0"/>
    <w:rsid w:val="00A84795"/>
    <w:rsid w:val="00A96B1E"/>
    <w:rsid w:val="00AB5BE3"/>
    <w:rsid w:val="00AC1F7D"/>
    <w:rsid w:val="00AC3264"/>
    <w:rsid w:val="00AC5CD5"/>
    <w:rsid w:val="00AE14D3"/>
    <w:rsid w:val="00AF2D65"/>
    <w:rsid w:val="00B028E3"/>
    <w:rsid w:val="00B14E50"/>
    <w:rsid w:val="00B4008E"/>
    <w:rsid w:val="00B5110B"/>
    <w:rsid w:val="00B7572C"/>
    <w:rsid w:val="00B80276"/>
    <w:rsid w:val="00B827B8"/>
    <w:rsid w:val="00B85397"/>
    <w:rsid w:val="00BC02FF"/>
    <w:rsid w:val="00C0631B"/>
    <w:rsid w:val="00C16237"/>
    <w:rsid w:val="00C217DA"/>
    <w:rsid w:val="00C22CF8"/>
    <w:rsid w:val="00C56CD6"/>
    <w:rsid w:val="00C713DB"/>
    <w:rsid w:val="00C9286B"/>
    <w:rsid w:val="00C95CE8"/>
    <w:rsid w:val="00CA2606"/>
    <w:rsid w:val="00CB665D"/>
    <w:rsid w:val="00D04177"/>
    <w:rsid w:val="00D12EA9"/>
    <w:rsid w:val="00D231D2"/>
    <w:rsid w:val="00D37CF5"/>
    <w:rsid w:val="00D471C3"/>
    <w:rsid w:val="00D54CA3"/>
    <w:rsid w:val="00D56EDA"/>
    <w:rsid w:val="00D94C32"/>
    <w:rsid w:val="00DB0404"/>
    <w:rsid w:val="00DB710D"/>
    <w:rsid w:val="00DD534A"/>
    <w:rsid w:val="00DE3840"/>
    <w:rsid w:val="00DE61E7"/>
    <w:rsid w:val="00E02083"/>
    <w:rsid w:val="00E075FF"/>
    <w:rsid w:val="00E24C32"/>
    <w:rsid w:val="00E3681F"/>
    <w:rsid w:val="00E61785"/>
    <w:rsid w:val="00E71B13"/>
    <w:rsid w:val="00EB548E"/>
    <w:rsid w:val="00EC1033"/>
    <w:rsid w:val="00ED0DCF"/>
    <w:rsid w:val="00ED7A0B"/>
    <w:rsid w:val="00F0614B"/>
    <w:rsid w:val="00F11E19"/>
    <w:rsid w:val="00F1371E"/>
    <w:rsid w:val="00F156B0"/>
    <w:rsid w:val="00F57B94"/>
    <w:rsid w:val="00F60BA0"/>
    <w:rsid w:val="00F70670"/>
    <w:rsid w:val="00F77970"/>
    <w:rsid w:val="00F83335"/>
    <w:rsid w:val="00F922D5"/>
    <w:rsid w:val="00F92762"/>
    <w:rsid w:val="00FA4C52"/>
    <w:rsid w:val="00FB4E9B"/>
    <w:rsid w:val="00FB6FD5"/>
    <w:rsid w:val="00FC71AD"/>
    <w:rsid w:val="00FD04FB"/>
    <w:rsid w:val="00FD14AE"/>
    <w:rsid w:val="00FE414F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6ED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6ED5"/>
    <w:rPr>
      <w:rFonts w:cs="Times New Roman"/>
    </w:rPr>
  </w:style>
  <w:style w:type="paragraph" w:styleId="a6">
    <w:name w:val="List Paragraph"/>
    <w:basedOn w:val="a"/>
    <w:uiPriority w:val="34"/>
    <w:qFormat/>
    <w:rsid w:val="008E6ED5"/>
    <w:pPr>
      <w:ind w:left="720"/>
      <w:contextualSpacing/>
    </w:pPr>
  </w:style>
  <w:style w:type="paragraph" w:customStyle="1" w:styleId="ConsPlusNormal">
    <w:name w:val="ConsPlusNormal"/>
    <w:rsid w:val="003B601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0F0C42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A32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85E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6359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5909"/>
    <w:rPr>
      <w:rFonts w:ascii="Times New Roman" w:eastAsia="Times New Roman" w:hAnsi="Times New Roman"/>
      <w:sz w:val="24"/>
      <w:szCs w:val="24"/>
    </w:rPr>
  </w:style>
  <w:style w:type="paragraph" w:styleId="2">
    <w:name w:val="Body Text First Indent 2"/>
    <w:basedOn w:val="a9"/>
    <w:link w:val="20"/>
    <w:rsid w:val="00635909"/>
    <w:pPr>
      <w:ind w:firstLine="210"/>
    </w:pPr>
  </w:style>
  <w:style w:type="character" w:customStyle="1" w:styleId="20">
    <w:name w:val="Красная строка 2 Знак"/>
    <w:basedOn w:val="aa"/>
    <w:link w:val="2"/>
    <w:rsid w:val="00635909"/>
  </w:style>
  <w:style w:type="paragraph" w:styleId="21">
    <w:name w:val="List 2"/>
    <w:basedOn w:val="a"/>
    <w:rsid w:val="00635909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CA11-F01B-43D8-BDF7-56DD9D6B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Hafizova.ilseyar</cp:lastModifiedBy>
  <cp:revision>2</cp:revision>
  <cp:lastPrinted>2021-11-11T06:30:00Z</cp:lastPrinted>
  <dcterms:created xsi:type="dcterms:W3CDTF">2022-03-14T06:17:00Z</dcterms:created>
  <dcterms:modified xsi:type="dcterms:W3CDTF">2022-03-14T06:17:00Z</dcterms:modified>
</cp:coreProperties>
</file>