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AA" w:rsidRDefault="001C1EAA" w:rsidP="005079ED">
      <w:pPr>
        <w:spacing w:line="24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F21E2A" w:rsidRDefault="001C1EAA" w:rsidP="005079ED">
      <w:pPr>
        <w:spacing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 проекту федерального закона </w:t>
      </w:r>
    </w:p>
    <w:p w:rsidR="0099327E" w:rsidRPr="0099327E" w:rsidRDefault="00C12D62" w:rsidP="0099327E">
      <w:pPr>
        <w:spacing w:after="100" w:afterAutospacing="1"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«О</w:t>
      </w:r>
      <w:r w:rsidR="0099327E" w:rsidRPr="0099327E">
        <w:rPr>
          <w:rFonts w:ascii="Times New Roman" w:hAnsi="Times New Roman"/>
          <w:b/>
          <w:bCs/>
          <w:szCs w:val="28"/>
          <w:lang w:eastAsia="en-US"/>
        </w:rPr>
        <w:t xml:space="preserve"> </w:t>
      </w:r>
      <w:r w:rsidR="0099327E" w:rsidRPr="0099327E">
        <w:rPr>
          <w:b/>
          <w:bCs/>
          <w:szCs w:val="28"/>
        </w:rPr>
        <w:t xml:space="preserve">внесении изменения в Федеральный закон </w:t>
      </w:r>
    </w:p>
    <w:p w:rsidR="001C1EAA" w:rsidRDefault="0099327E" w:rsidP="0099327E">
      <w:pPr>
        <w:spacing w:after="100" w:afterAutospacing="1"/>
        <w:contextualSpacing/>
        <w:jc w:val="center"/>
        <w:rPr>
          <w:b/>
          <w:bCs/>
          <w:szCs w:val="28"/>
        </w:rPr>
      </w:pPr>
      <w:r w:rsidRPr="00327583">
        <w:rPr>
          <w:b/>
          <w:bCs/>
          <w:szCs w:val="28"/>
        </w:rPr>
        <w:t>«О страховых пенсиях»</w:t>
      </w:r>
      <w:r w:rsidR="00C12D62">
        <w:rPr>
          <w:b/>
          <w:bCs/>
          <w:szCs w:val="28"/>
        </w:rPr>
        <w:t xml:space="preserve"> </w:t>
      </w:r>
    </w:p>
    <w:p w:rsidR="0099327E" w:rsidRDefault="0099327E" w:rsidP="0099327E">
      <w:pPr>
        <w:spacing w:after="100" w:afterAutospacing="1"/>
        <w:contextualSpacing/>
        <w:jc w:val="center"/>
        <w:rPr>
          <w:b/>
        </w:rPr>
      </w:pPr>
    </w:p>
    <w:p w:rsidR="00EB4A69" w:rsidRDefault="00EB4A69" w:rsidP="00EB4A6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 w:rsidRPr="00EB4A69">
        <w:rPr>
          <w:rFonts w:ascii="Times New Roman" w:hAnsi="Times New Roman"/>
          <w:bCs/>
          <w:szCs w:val="28"/>
        </w:rPr>
        <w:t xml:space="preserve">Проект федерального закона «О внесении изменения в Федеральный закон </w:t>
      </w:r>
      <w:r w:rsidRPr="00327583">
        <w:rPr>
          <w:rFonts w:ascii="Times New Roman" w:hAnsi="Times New Roman"/>
          <w:bCs/>
          <w:szCs w:val="28"/>
        </w:rPr>
        <w:t>«О страховых пенсиях»</w:t>
      </w:r>
      <w:r w:rsidRPr="00EB4A69">
        <w:rPr>
          <w:rFonts w:ascii="Times New Roman" w:hAnsi="Times New Roman"/>
          <w:bCs/>
          <w:szCs w:val="28"/>
        </w:rPr>
        <w:t xml:space="preserve"> (далее</w:t>
      </w:r>
      <w:r>
        <w:rPr>
          <w:rFonts w:ascii="Times New Roman" w:hAnsi="Times New Roman"/>
          <w:bCs/>
          <w:szCs w:val="28"/>
        </w:rPr>
        <w:t xml:space="preserve"> </w:t>
      </w:r>
      <w:r w:rsidRPr="00EB4A69">
        <w:rPr>
          <w:rFonts w:ascii="Times New Roman" w:hAnsi="Times New Roman"/>
          <w:bCs/>
          <w:szCs w:val="28"/>
        </w:rPr>
        <w:t>- з</w:t>
      </w:r>
      <w:r w:rsidR="00CB0F77" w:rsidRPr="00EB4A69">
        <w:rPr>
          <w:rFonts w:ascii="Times New Roman" w:hAnsi="Times New Roman"/>
          <w:szCs w:val="28"/>
        </w:rPr>
        <w:t>аконопроект</w:t>
      </w:r>
      <w:r>
        <w:rPr>
          <w:rFonts w:ascii="Times New Roman" w:hAnsi="Times New Roman"/>
          <w:szCs w:val="28"/>
        </w:rPr>
        <w:t xml:space="preserve">) направлен на предоставление </w:t>
      </w:r>
      <w:bookmarkStart w:id="0" w:name="_Hlk169604145"/>
      <w:bookmarkStart w:id="1" w:name="_Hlk169544672"/>
      <w:r w:rsidRPr="00EB4A69">
        <w:rPr>
          <w:rFonts w:ascii="Times New Roman" w:hAnsi="Times New Roman"/>
          <w:bCs/>
          <w:szCs w:val="28"/>
        </w:rPr>
        <w:t xml:space="preserve">лицам, </w:t>
      </w:r>
      <w:r w:rsidRPr="00EB4A69">
        <w:rPr>
          <w:rFonts w:ascii="Times New Roman" w:hAnsi="Times New Roman"/>
          <w:szCs w:val="28"/>
        </w:rPr>
        <w:t xml:space="preserve">принимавшим участие в боевых действиях </w:t>
      </w:r>
      <w:r w:rsidRPr="00EB4A69">
        <w:rPr>
          <w:rFonts w:ascii="Times New Roman" w:hAnsi="Times New Roman"/>
          <w:bCs/>
          <w:szCs w:val="28"/>
        </w:rPr>
        <w:t>в ходе специальной военной операции на территориях Украины, Донецкой Народной Республики и Луганской Народной Республики</w:t>
      </w:r>
      <w:r>
        <w:rPr>
          <w:rFonts w:ascii="Times New Roman" w:hAnsi="Times New Roman"/>
          <w:bCs/>
          <w:szCs w:val="28"/>
        </w:rPr>
        <w:t xml:space="preserve">, права на </w:t>
      </w:r>
      <w:r w:rsidRPr="00421D08">
        <w:rPr>
          <w:rFonts w:ascii="Times New Roman" w:hAnsi="Times New Roman"/>
          <w:szCs w:val="28"/>
        </w:rPr>
        <w:t>досрочное назначение страховой пенсии по старости</w:t>
      </w:r>
      <w:r>
        <w:rPr>
          <w:rFonts w:ascii="Times New Roman" w:hAnsi="Times New Roman"/>
          <w:szCs w:val="28"/>
        </w:rPr>
        <w:t>.</w:t>
      </w:r>
    </w:p>
    <w:bookmarkEnd w:id="0"/>
    <w:p w:rsidR="00992346" w:rsidRPr="001A7BF5" w:rsidRDefault="00992346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Известно, что </w:t>
      </w:r>
      <w:r w:rsidR="001A7BF5">
        <w:rPr>
          <w:rFonts w:ascii="Times New Roman" w:hAnsi="Times New Roman"/>
          <w:szCs w:val="28"/>
        </w:rPr>
        <w:t xml:space="preserve">участие в боевых действиях </w:t>
      </w:r>
      <w:r w:rsidRPr="00992346">
        <w:rPr>
          <w:rFonts w:ascii="Times New Roman" w:hAnsi="Times New Roman"/>
          <w:szCs w:val="28"/>
        </w:rPr>
        <w:t xml:space="preserve">характеризуется воздействием постоянных и экстремальных стрессов на психику человека. </w:t>
      </w:r>
      <w:r w:rsidR="001A7BF5">
        <w:rPr>
          <w:rFonts w:ascii="Times New Roman" w:hAnsi="Times New Roman"/>
          <w:szCs w:val="28"/>
        </w:rPr>
        <w:t>При этом д</w:t>
      </w:r>
      <w:r w:rsidRPr="00992346">
        <w:rPr>
          <w:rFonts w:ascii="Times New Roman" w:hAnsi="Times New Roman"/>
          <w:szCs w:val="28"/>
        </w:rPr>
        <w:t>лительность их воздействия способствует возникновению изменений в психической деятельности, снижающих эффективность жизнедеятельности уже в мирных условиях.</w:t>
      </w:r>
      <w:r w:rsidR="001A7BF5">
        <w:rPr>
          <w:rFonts w:ascii="Times New Roman" w:hAnsi="Times New Roman"/>
          <w:szCs w:val="28"/>
        </w:rPr>
        <w:t xml:space="preserve"> </w:t>
      </w:r>
      <w:r w:rsidR="001A7BF5" w:rsidRPr="001A7BF5">
        <w:rPr>
          <w:rFonts w:ascii="Times New Roman" w:hAnsi="Times New Roman"/>
          <w:bCs/>
          <w:szCs w:val="28"/>
        </w:rPr>
        <w:t>Последствия психологической травмы могут совпадать с последствиями физических повреждений.</w:t>
      </w:r>
    </w:p>
    <w:p w:rsidR="001A7BF5" w:rsidRDefault="001A7BF5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Повышенная социальная защита </w:t>
      </w:r>
      <w:r w:rsidR="00251169">
        <w:rPr>
          <w:rFonts w:ascii="Times New Roman" w:hAnsi="Times New Roman"/>
          <w:szCs w:val="28"/>
        </w:rPr>
        <w:t>участников боевых действий, обеспечение им достойного уровня жизни обусловлено признанием их особых заслуг по защите Отечества.</w:t>
      </w:r>
    </w:p>
    <w:p w:rsidR="00251169" w:rsidRPr="00251169" w:rsidRDefault="00251169" w:rsidP="00251169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 учетом вышеизложенного представляется обоснованным и справедливым предоставить </w:t>
      </w:r>
      <w:r w:rsidRPr="00251169">
        <w:rPr>
          <w:rFonts w:ascii="Times New Roman" w:hAnsi="Times New Roman"/>
          <w:bCs/>
          <w:szCs w:val="28"/>
        </w:rPr>
        <w:t xml:space="preserve">лицам, </w:t>
      </w:r>
      <w:r w:rsidRPr="00251169">
        <w:rPr>
          <w:rFonts w:ascii="Times New Roman" w:hAnsi="Times New Roman"/>
          <w:szCs w:val="28"/>
        </w:rPr>
        <w:t xml:space="preserve">принимавшим участие в боевых действиях </w:t>
      </w:r>
      <w:r w:rsidRPr="00251169">
        <w:rPr>
          <w:rFonts w:ascii="Times New Roman" w:hAnsi="Times New Roman"/>
          <w:bCs/>
          <w:szCs w:val="28"/>
        </w:rPr>
        <w:t xml:space="preserve">в ходе специальной военной операции на территориях Украины, Донецкой Народной Республики и Луганской Народной Республики, права на </w:t>
      </w:r>
      <w:r w:rsidRPr="00251169">
        <w:rPr>
          <w:rFonts w:ascii="Times New Roman" w:hAnsi="Times New Roman"/>
          <w:szCs w:val="28"/>
        </w:rPr>
        <w:t>досрочное назначение страховой пенсии по старости.</w:t>
      </w:r>
    </w:p>
    <w:p w:rsidR="00590611" w:rsidRPr="00421D08" w:rsidRDefault="00251169" w:rsidP="00590611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Законопроектом вносится изменение в </w:t>
      </w:r>
      <w:r w:rsidRPr="00251169">
        <w:rPr>
          <w:rFonts w:ascii="Times New Roman" w:hAnsi="Times New Roman"/>
          <w:szCs w:val="28"/>
        </w:rPr>
        <w:t>Федеральный закон от 28 декабря 2013 года № 400-ФЗ «О страховых пенсиях»</w:t>
      </w:r>
      <w:r>
        <w:rPr>
          <w:rFonts w:ascii="Times New Roman" w:hAnsi="Times New Roman"/>
          <w:szCs w:val="28"/>
        </w:rPr>
        <w:t xml:space="preserve">, согласно которому </w:t>
      </w:r>
      <w:r w:rsidRPr="00251169">
        <w:rPr>
          <w:rFonts w:ascii="Times New Roman" w:hAnsi="Times New Roman"/>
          <w:bCs/>
          <w:szCs w:val="28"/>
        </w:rPr>
        <w:t xml:space="preserve">лицам, </w:t>
      </w:r>
      <w:r w:rsidRPr="00251169">
        <w:rPr>
          <w:rFonts w:ascii="Times New Roman" w:hAnsi="Times New Roman"/>
          <w:szCs w:val="28"/>
        </w:rPr>
        <w:t xml:space="preserve">принимавшим участие в боевых действиях </w:t>
      </w:r>
      <w:r w:rsidRPr="00251169">
        <w:rPr>
          <w:rFonts w:ascii="Times New Roman" w:hAnsi="Times New Roman"/>
          <w:bCs/>
          <w:szCs w:val="28"/>
        </w:rPr>
        <w:t>в ходе специальной военной операции на территориях Украины, Донецкой Народной Республики и Луганской Народной Республики не менее одного года</w:t>
      </w:r>
      <w:r>
        <w:rPr>
          <w:rFonts w:ascii="Times New Roman" w:hAnsi="Times New Roman"/>
          <w:bCs/>
          <w:szCs w:val="28"/>
        </w:rPr>
        <w:t xml:space="preserve">, предлагается назначать </w:t>
      </w:r>
      <w:r>
        <w:rPr>
          <w:rFonts w:ascii="Times New Roman" w:hAnsi="Times New Roman"/>
          <w:bCs/>
          <w:szCs w:val="28"/>
        </w:rPr>
        <w:lastRenderedPageBreak/>
        <w:t xml:space="preserve">страховую пенсию по старости ранее </w:t>
      </w:r>
      <w:r w:rsidR="00590611">
        <w:rPr>
          <w:rFonts w:ascii="Times New Roman" w:hAnsi="Times New Roman"/>
          <w:bCs/>
          <w:szCs w:val="28"/>
        </w:rPr>
        <w:t xml:space="preserve">достижения </w:t>
      </w:r>
      <w:r w:rsidR="00590611" w:rsidRPr="00590611">
        <w:rPr>
          <w:rFonts w:ascii="Times New Roman" w:hAnsi="Times New Roman"/>
          <w:bCs/>
          <w:szCs w:val="28"/>
        </w:rPr>
        <w:t>общеустановленного пенсионного возраста</w:t>
      </w:r>
      <w:r w:rsidR="00590611">
        <w:rPr>
          <w:rFonts w:ascii="Times New Roman" w:hAnsi="Times New Roman"/>
          <w:bCs/>
          <w:szCs w:val="28"/>
        </w:rPr>
        <w:t xml:space="preserve"> при соблюдении следующих условий:</w:t>
      </w:r>
      <w:r w:rsidR="00590611" w:rsidRPr="00590611">
        <w:rPr>
          <w:rFonts w:ascii="Times New Roman" w:hAnsi="Times New Roman"/>
          <w:szCs w:val="28"/>
        </w:rPr>
        <w:t xml:space="preserve"> </w:t>
      </w:r>
      <w:r w:rsidR="00590611" w:rsidRPr="00421D08">
        <w:rPr>
          <w:rFonts w:ascii="Times New Roman" w:hAnsi="Times New Roman"/>
          <w:szCs w:val="28"/>
        </w:rPr>
        <w:t>наступление возраста, дающего право на досрочное назначение страховой пенсии</w:t>
      </w:r>
      <w:r w:rsidR="00590611">
        <w:rPr>
          <w:rFonts w:ascii="Times New Roman" w:hAnsi="Times New Roman"/>
          <w:szCs w:val="28"/>
        </w:rPr>
        <w:t>,</w:t>
      </w:r>
      <w:r w:rsidR="00590611" w:rsidRPr="00421D08">
        <w:rPr>
          <w:rFonts w:ascii="Times New Roman" w:hAnsi="Times New Roman"/>
          <w:szCs w:val="28"/>
        </w:rPr>
        <w:t xml:space="preserve"> </w:t>
      </w:r>
      <w:r w:rsidR="00590611">
        <w:rPr>
          <w:rFonts w:ascii="Times New Roman" w:hAnsi="Times New Roman"/>
          <w:szCs w:val="28"/>
        </w:rPr>
        <w:t xml:space="preserve">для </w:t>
      </w:r>
      <w:r w:rsidR="00590611" w:rsidRPr="00421D08">
        <w:rPr>
          <w:rFonts w:ascii="Times New Roman" w:hAnsi="Times New Roman"/>
          <w:szCs w:val="28"/>
        </w:rPr>
        <w:t>мужчины</w:t>
      </w:r>
      <w:r w:rsidR="00590611">
        <w:rPr>
          <w:rFonts w:ascii="Times New Roman" w:hAnsi="Times New Roman"/>
          <w:szCs w:val="28"/>
        </w:rPr>
        <w:t xml:space="preserve"> -</w:t>
      </w:r>
      <w:r w:rsidR="00590611" w:rsidRPr="00421D08">
        <w:rPr>
          <w:rFonts w:ascii="Times New Roman" w:hAnsi="Times New Roman"/>
          <w:szCs w:val="28"/>
        </w:rPr>
        <w:t xml:space="preserve"> </w:t>
      </w:r>
      <w:r w:rsidR="00E00BF9">
        <w:rPr>
          <w:rFonts w:ascii="Times New Roman" w:hAnsi="Times New Roman"/>
          <w:szCs w:val="28"/>
        </w:rPr>
        <w:t xml:space="preserve"> </w:t>
      </w:r>
      <w:r w:rsidR="00590611" w:rsidRPr="00421D08">
        <w:rPr>
          <w:rFonts w:ascii="Times New Roman" w:hAnsi="Times New Roman"/>
          <w:szCs w:val="28"/>
        </w:rPr>
        <w:t>60 лет и женщины</w:t>
      </w:r>
      <w:r w:rsidR="00590611">
        <w:rPr>
          <w:rFonts w:ascii="Times New Roman" w:hAnsi="Times New Roman"/>
          <w:szCs w:val="28"/>
        </w:rPr>
        <w:t xml:space="preserve"> -</w:t>
      </w:r>
      <w:r w:rsidR="00590611" w:rsidRPr="00421D08">
        <w:rPr>
          <w:rFonts w:ascii="Times New Roman" w:hAnsi="Times New Roman"/>
          <w:szCs w:val="28"/>
        </w:rPr>
        <w:t xml:space="preserve"> 55 лет;</w:t>
      </w:r>
      <w:r w:rsidR="00590611">
        <w:rPr>
          <w:rFonts w:ascii="Times New Roman" w:hAnsi="Times New Roman"/>
          <w:szCs w:val="28"/>
        </w:rPr>
        <w:t xml:space="preserve"> наличие </w:t>
      </w:r>
      <w:r w:rsidR="00590611" w:rsidRPr="00590611">
        <w:rPr>
          <w:rFonts w:ascii="Times New Roman" w:hAnsi="Times New Roman"/>
          <w:bCs/>
          <w:szCs w:val="28"/>
        </w:rPr>
        <w:t>страхово</w:t>
      </w:r>
      <w:r w:rsidR="00590611">
        <w:rPr>
          <w:rFonts w:ascii="Times New Roman" w:hAnsi="Times New Roman"/>
          <w:bCs/>
          <w:szCs w:val="28"/>
        </w:rPr>
        <w:t>го</w:t>
      </w:r>
      <w:r w:rsidR="00590611" w:rsidRPr="00590611">
        <w:rPr>
          <w:rFonts w:ascii="Times New Roman" w:hAnsi="Times New Roman"/>
          <w:bCs/>
          <w:szCs w:val="28"/>
        </w:rPr>
        <w:t xml:space="preserve"> стаж</w:t>
      </w:r>
      <w:r w:rsidR="00590611">
        <w:rPr>
          <w:rFonts w:ascii="Times New Roman" w:hAnsi="Times New Roman"/>
          <w:bCs/>
          <w:szCs w:val="28"/>
        </w:rPr>
        <w:t>а</w:t>
      </w:r>
      <w:r w:rsidR="00590611" w:rsidRPr="00590611">
        <w:rPr>
          <w:rFonts w:ascii="Times New Roman" w:hAnsi="Times New Roman"/>
          <w:bCs/>
          <w:szCs w:val="28"/>
        </w:rPr>
        <w:t xml:space="preserve"> соответственно не менее 25 и 20 лет</w:t>
      </w:r>
      <w:r w:rsidR="00590611">
        <w:rPr>
          <w:rFonts w:ascii="Times New Roman" w:hAnsi="Times New Roman"/>
          <w:bCs/>
          <w:szCs w:val="28"/>
        </w:rPr>
        <w:t xml:space="preserve">, </w:t>
      </w:r>
      <w:r w:rsidR="00590611" w:rsidRPr="00421D08">
        <w:rPr>
          <w:rFonts w:ascii="Times New Roman" w:hAnsi="Times New Roman"/>
          <w:szCs w:val="28"/>
        </w:rPr>
        <w:t>наличие величины индивидуального пенсионного коэффициента в размере не менее 30</w:t>
      </w:r>
      <w:r w:rsidR="00590611">
        <w:rPr>
          <w:rFonts w:ascii="Times New Roman" w:hAnsi="Times New Roman"/>
          <w:szCs w:val="28"/>
        </w:rPr>
        <w:t xml:space="preserve">. </w:t>
      </w:r>
    </w:p>
    <w:p w:rsidR="00590611" w:rsidRDefault="00590611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При этом в</w:t>
      </w:r>
      <w:r w:rsidRPr="00590611">
        <w:rPr>
          <w:rFonts w:ascii="Times New Roman" w:hAnsi="Times New Roman"/>
          <w:bCs/>
          <w:szCs w:val="28"/>
        </w:rPr>
        <w:t xml:space="preserve"> страховой стаж, дающий право на досрочное назначение страховой пенсии, засчитываются периоды участия в специальной военной операции в период прохождения военной службы, в период пребывания в добровольческом формировании в двойном размере.</w:t>
      </w:r>
    </w:p>
    <w:p w:rsidR="00590611" w:rsidRDefault="00590611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Вступление в силу указанного законопроекта предполагается с 1 января 2025 года. </w:t>
      </w:r>
    </w:p>
    <w:p w:rsidR="00251169" w:rsidRPr="00992346" w:rsidRDefault="00251169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p w:rsidR="00992346" w:rsidRDefault="00992346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bookmarkEnd w:id="1"/>
    <w:p w:rsidR="00992346" w:rsidRPr="00992346" w:rsidRDefault="00992346" w:rsidP="0099234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Cs w:val="28"/>
        </w:rPr>
      </w:pPr>
    </w:p>
    <w:sectPr w:rsidR="00992346" w:rsidRPr="00992346" w:rsidSect="00CB2F57">
      <w:headerReference w:type="default" r:id="rId6"/>
      <w:pgSz w:w="11906" w:h="16838"/>
      <w:pgMar w:top="1418" w:right="851" w:bottom="1418" w:left="1418" w:header="709" w:footer="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27E" w:rsidRDefault="002C127E" w:rsidP="00B05B78">
      <w:pPr>
        <w:spacing w:line="240" w:lineRule="auto"/>
      </w:pPr>
      <w:r>
        <w:separator/>
      </w:r>
    </w:p>
  </w:endnote>
  <w:endnote w:type="continuationSeparator" w:id="0">
    <w:p w:rsidR="002C127E" w:rsidRDefault="002C127E" w:rsidP="00B05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27E" w:rsidRDefault="002C127E" w:rsidP="00B05B78">
      <w:pPr>
        <w:spacing w:line="240" w:lineRule="auto"/>
      </w:pPr>
      <w:r>
        <w:separator/>
      </w:r>
    </w:p>
  </w:footnote>
  <w:footnote w:type="continuationSeparator" w:id="0">
    <w:p w:rsidR="002C127E" w:rsidRDefault="002C127E" w:rsidP="00B05B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B78" w:rsidRDefault="00B05B78">
    <w:pPr>
      <w:pStyle w:val="a3"/>
      <w:jc w:val="center"/>
    </w:pPr>
    <w:fldSimple w:instr="PAGE   \* MERGEFORMAT">
      <w:r w:rsidR="00F034C1">
        <w:rPr>
          <w:noProof/>
        </w:rPr>
        <w:t>2</w:t>
      </w:r>
    </w:fldSimple>
  </w:p>
  <w:p w:rsidR="00B05B78" w:rsidRDefault="00B05B7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EAA"/>
    <w:rsid w:val="00022859"/>
    <w:rsid w:val="0003403D"/>
    <w:rsid w:val="00064218"/>
    <w:rsid w:val="000642C5"/>
    <w:rsid w:val="000B231A"/>
    <w:rsid w:val="000E2789"/>
    <w:rsid w:val="00102AE4"/>
    <w:rsid w:val="00110AAE"/>
    <w:rsid w:val="001312B6"/>
    <w:rsid w:val="00135DF0"/>
    <w:rsid w:val="001539A1"/>
    <w:rsid w:val="0016753D"/>
    <w:rsid w:val="001708BF"/>
    <w:rsid w:val="001A7BF5"/>
    <w:rsid w:val="001B4BB2"/>
    <w:rsid w:val="001C1EAA"/>
    <w:rsid w:val="001E1D53"/>
    <w:rsid w:val="00212660"/>
    <w:rsid w:val="0022201A"/>
    <w:rsid w:val="00251169"/>
    <w:rsid w:val="0025677F"/>
    <w:rsid w:val="00264F60"/>
    <w:rsid w:val="002667BB"/>
    <w:rsid w:val="002727A1"/>
    <w:rsid w:val="002B7EF0"/>
    <w:rsid w:val="002C127E"/>
    <w:rsid w:val="002C29D2"/>
    <w:rsid w:val="002C4BB8"/>
    <w:rsid w:val="00323E00"/>
    <w:rsid w:val="00327583"/>
    <w:rsid w:val="003408EF"/>
    <w:rsid w:val="00341AE8"/>
    <w:rsid w:val="00343D4C"/>
    <w:rsid w:val="00370A8A"/>
    <w:rsid w:val="003C16BC"/>
    <w:rsid w:val="003D1D46"/>
    <w:rsid w:val="00407746"/>
    <w:rsid w:val="00421D08"/>
    <w:rsid w:val="00426E8C"/>
    <w:rsid w:val="00435A5C"/>
    <w:rsid w:val="004535D9"/>
    <w:rsid w:val="00467567"/>
    <w:rsid w:val="00473578"/>
    <w:rsid w:val="00484E3E"/>
    <w:rsid w:val="004B3B5D"/>
    <w:rsid w:val="004C3430"/>
    <w:rsid w:val="004D2523"/>
    <w:rsid w:val="005079ED"/>
    <w:rsid w:val="0052214D"/>
    <w:rsid w:val="0053665A"/>
    <w:rsid w:val="0057518E"/>
    <w:rsid w:val="00582134"/>
    <w:rsid w:val="00590611"/>
    <w:rsid w:val="00595BD8"/>
    <w:rsid w:val="005A1365"/>
    <w:rsid w:val="005E5C62"/>
    <w:rsid w:val="005E7429"/>
    <w:rsid w:val="005F2D5B"/>
    <w:rsid w:val="00612A1D"/>
    <w:rsid w:val="00621FE7"/>
    <w:rsid w:val="00657567"/>
    <w:rsid w:val="006651CF"/>
    <w:rsid w:val="00677CD4"/>
    <w:rsid w:val="006D76A9"/>
    <w:rsid w:val="006E36BF"/>
    <w:rsid w:val="006E7796"/>
    <w:rsid w:val="0075729B"/>
    <w:rsid w:val="00791B2A"/>
    <w:rsid w:val="007A417C"/>
    <w:rsid w:val="007A4EEF"/>
    <w:rsid w:val="007A590F"/>
    <w:rsid w:val="008014A3"/>
    <w:rsid w:val="00837D94"/>
    <w:rsid w:val="0086728A"/>
    <w:rsid w:val="008E6168"/>
    <w:rsid w:val="008F19E2"/>
    <w:rsid w:val="008F1BCC"/>
    <w:rsid w:val="009456D7"/>
    <w:rsid w:val="009478B9"/>
    <w:rsid w:val="00992346"/>
    <w:rsid w:val="0099327E"/>
    <w:rsid w:val="00996C3F"/>
    <w:rsid w:val="009A157C"/>
    <w:rsid w:val="009A2211"/>
    <w:rsid w:val="009B04F8"/>
    <w:rsid w:val="009D0064"/>
    <w:rsid w:val="009E289C"/>
    <w:rsid w:val="009E491E"/>
    <w:rsid w:val="00A13B5E"/>
    <w:rsid w:val="00A46304"/>
    <w:rsid w:val="00A634F9"/>
    <w:rsid w:val="00A77C02"/>
    <w:rsid w:val="00A911D6"/>
    <w:rsid w:val="00A97C0A"/>
    <w:rsid w:val="00AA7173"/>
    <w:rsid w:val="00AB3872"/>
    <w:rsid w:val="00AD6238"/>
    <w:rsid w:val="00AE2B34"/>
    <w:rsid w:val="00AE77B7"/>
    <w:rsid w:val="00AF700D"/>
    <w:rsid w:val="00B05B78"/>
    <w:rsid w:val="00B06885"/>
    <w:rsid w:val="00B12EC7"/>
    <w:rsid w:val="00B32FDA"/>
    <w:rsid w:val="00B50578"/>
    <w:rsid w:val="00B652D0"/>
    <w:rsid w:val="00BF540A"/>
    <w:rsid w:val="00C12D62"/>
    <w:rsid w:val="00C169E9"/>
    <w:rsid w:val="00C257A7"/>
    <w:rsid w:val="00C65B8A"/>
    <w:rsid w:val="00C6724A"/>
    <w:rsid w:val="00CB0F77"/>
    <w:rsid w:val="00CB2F57"/>
    <w:rsid w:val="00CD1DA5"/>
    <w:rsid w:val="00CE5322"/>
    <w:rsid w:val="00D03CC7"/>
    <w:rsid w:val="00D26E97"/>
    <w:rsid w:val="00D30676"/>
    <w:rsid w:val="00D376BC"/>
    <w:rsid w:val="00D914EE"/>
    <w:rsid w:val="00D9364C"/>
    <w:rsid w:val="00DB03FE"/>
    <w:rsid w:val="00DD1CDD"/>
    <w:rsid w:val="00DD73C3"/>
    <w:rsid w:val="00DF3B56"/>
    <w:rsid w:val="00E00BF9"/>
    <w:rsid w:val="00E17952"/>
    <w:rsid w:val="00E36165"/>
    <w:rsid w:val="00E4723A"/>
    <w:rsid w:val="00E51FEB"/>
    <w:rsid w:val="00E6056B"/>
    <w:rsid w:val="00E60C93"/>
    <w:rsid w:val="00EA6378"/>
    <w:rsid w:val="00EB4A69"/>
    <w:rsid w:val="00ED7522"/>
    <w:rsid w:val="00F0158F"/>
    <w:rsid w:val="00F034C1"/>
    <w:rsid w:val="00F10D7E"/>
    <w:rsid w:val="00F1555D"/>
    <w:rsid w:val="00F21E2A"/>
    <w:rsid w:val="00F30F28"/>
    <w:rsid w:val="00F40607"/>
    <w:rsid w:val="00F601ED"/>
    <w:rsid w:val="00F9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EAA"/>
    <w:pPr>
      <w:spacing w:line="360" w:lineRule="atLeast"/>
      <w:ind w:firstLine="0"/>
    </w:pPr>
    <w:rPr>
      <w:rFonts w:ascii="Times New Roman CYR" w:hAnsi="Times New Roman CYR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652D0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652D0"/>
    <w:pPr>
      <w:widowControl w:val="0"/>
      <w:shd w:val="clear" w:color="auto" w:fill="FFFFFF"/>
      <w:spacing w:after="720" w:line="240" w:lineRule="atLeast"/>
      <w:jc w:val="left"/>
    </w:pPr>
    <w:rPr>
      <w:rFonts w:ascii="Times New Roman" w:hAnsi="Times New Roman"/>
      <w:szCs w:val="28"/>
      <w:lang w:eastAsia="en-US"/>
    </w:rPr>
  </w:style>
  <w:style w:type="character" w:customStyle="1" w:styleId="FontStyle21">
    <w:name w:val="Font Style21"/>
    <w:uiPriority w:val="99"/>
    <w:rsid w:val="00435A5C"/>
    <w:rPr>
      <w:rFonts w:ascii="Times New Roman" w:hAnsi="Times New Roman"/>
      <w:sz w:val="26"/>
    </w:rPr>
  </w:style>
  <w:style w:type="character" w:customStyle="1" w:styleId="FontStyle22">
    <w:name w:val="Font Style22"/>
    <w:rsid w:val="00AA7173"/>
    <w:rPr>
      <w:rFonts w:ascii="Times New Roman" w:hAnsi="Times New Roman"/>
      <w:b/>
      <w:sz w:val="26"/>
    </w:rPr>
  </w:style>
  <w:style w:type="paragraph" w:styleId="a3">
    <w:name w:val="header"/>
    <w:basedOn w:val="a"/>
    <w:link w:val="a4"/>
    <w:uiPriority w:val="99"/>
    <w:unhideWhenUsed/>
    <w:rsid w:val="00B05B7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5B78"/>
    <w:rPr>
      <w:rFonts w:ascii="Times New Roman CYR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05B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05B78"/>
    <w:rPr>
      <w:rFonts w:ascii="Times New Roman CYR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C29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KhamzinaAF</dc:creator>
  <cp:keywords/>
  <dc:description/>
  <cp:lastModifiedBy>Admin</cp:lastModifiedBy>
  <cp:revision>2</cp:revision>
  <cp:lastPrinted>2022-10-20T13:56:00Z</cp:lastPrinted>
  <dcterms:created xsi:type="dcterms:W3CDTF">2024-06-25T05:37:00Z</dcterms:created>
  <dcterms:modified xsi:type="dcterms:W3CDTF">2024-06-25T05:37:00Z</dcterms:modified>
</cp:coreProperties>
</file>