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62" w:rsidRDefault="002E3B62" w:rsidP="002E3B62">
      <w:pPr>
        <w:autoSpaceDE w:val="0"/>
        <w:autoSpaceDN w:val="0"/>
        <w:adjustRightInd w:val="0"/>
        <w:jc w:val="center"/>
        <w:rPr>
          <w:lang w:val="tt-RU"/>
        </w:rPr>
      </w:pPr>
      <w:r w:rsidRPr="006D0C79">
        <w:rPr>
          <w:b/>
          <w:bCs/>
          <w:sz w:val="28"/>
          <w:szCs w:val="28"/>
          <w:lang w:val="tt-RU"/>
        </w:rPr>
        <w:t>«</w:t>
      </w:r>
      <w:r w:rsidRPr="006D0C79">
        <w:rPr>
          <w:rFonts w:eastAsia="Helvetica"/>
          <w:b/>
          <w:bCs/>
          <w:color w:val="1A1A1A"/>
          <w:sz w:val="28"/>
          <w:szCs w:val="28"/>
          <w:shd w:val="clear" w:color="auto" w:fill="FFFFFF"/>
          <w:lang w:val="tt-RU"/>
        </w:rPr>
        <w:t>Татарстан Респу</w:t>
      </w:r>
      <w:r>
        <w:rPr>
          <w:rFonts w:eastAsia="Helvetica"/>
          <w:b/>
          <w:bCs/>
          <w:color w:val="1A1A1A"/>
          <w:sz w:val="28"/>
          <w:szCs w:val="28"/>
          <w:shd w:val="clear" w:color="auto" w:fill="FFFFFF"/>
          <w:lang w:val="tt-RU"/>
        </w:rPr>
        <w:t>бликасында җирле үзидарә турында</w:t>
      </w:r>
      <w:r w:rsidRPr="006D0C79">
        <w:rPr>
          <w:b/>
          <w:bCs/>
          <w:sz w:val="28"/>
          <w:szCs w:val="28"/>
          <w:lang w:val="tt-RU"/>
        </w:rPr>
        <w:t>»</w:t>
      </w:r>
      <w:r>
        <w:rPr>
          <w:b/>
          <w:bCs/>
          <w:sz w:val="28"/>
          <w:szCs w:val="28"/>
          <w:lang w:val="tt-RU"/>
        </w:rPr>
        <w:t xml:space="preserve"> </w:t>
      </w:r>
      <w:r w:rsidRPr="00B42B6F">
        <w:rPr>
          <w:rFonts w:eastAsia="Helvetica"/>
          <w:b/>
          <w:bCs/>
          <w:color w:val="1A1A1A"/>
          <w:sz w:val="28"/>
          <w:szCs w:val="28"/>
          <w:shd w:val="clear" w:color="auto" w:fill="FFFFFF"/>
          <w:lang w:val="tt-RU"/>
        </w:rPr>
        <w:t xml:space="preserve">Татарстан Республикасы Законының </w:t>
      </w:r>
      <w:r w:rsidRPr="00433DED">
        <w:rPr>
          <w:rFonts w:eastAsia="Helvetica"/>
          <w:b/>
          <w:bCs/>
          <w:color w:val="1A1A1A"/>
          <w:sz w:val="28"/>
          <w:szCs w:val="28"/>
          <w:shd w:val="clear" w:color="auto" w:fill="FFFFFF"/>
          <w:lang w:val="tt-RU"/>
        </w:rPr>
        <w:t>25</w:t>
      </w:r>
      <w:r w:rsidRPr="00B42B6F">
        <w:rPr>
          <w:rFonts w:eastAsia="Helvetica"/>
          <w:b/>
          <w:bCs/>
          <w:color w:val="1A1A1A"/>
          <w:sz w:val="28"/>
          <w:szCs w:val="28"/>
          <w:shd w:val="clear" w:color="auto" w:fill="FFFFFF"/>
          <w:lang w:val="tt-RU"/>
        </w:rPr>
        <w:t xml:space="preserve">  статья</w:t>
      </w:r>
      <w:r w:rsidRPr="00433DED">
        <w:rPr>
          <w:rFonts w:eastAsia="Helvetica"/>
          <w:b/>
          <w:bCs/>
          <w:color w:val="1A1A1A"/>
          <w:sz w:val="28"/>
          <w:szCs w:val="28"/>
          <w:shd w:val="clear" w:color="auto" w:fill="FFFFFF"/>
          <w:lang w:val="tt-RU"/>
        </w:rPr>
        <w:t>c</w:t>
      </w:r>
      <w:r w:rsidRPr="00B42B6F">
        <w:rPr>
          <w:rFonts w:eastAsia="Helvetica"/>
          <w:b/>
          <w:bCs/>
          <w:color w:val="1A1A1A"/>
          <w:sz w:val="28"/>
          <w:szCs w:val="28"/>
          <w:shd w:val="clear" w:color="auto" w:fill="FFFFFF"/>
          <w:lang w:val="tt-RU"/>
        </w:rPr>
        <w:t>ына</w:t>
      </w:r>
      <w:r>
        <w:rPr>
          <w:rFonts w:eastAsia="Helvetica"/>
          <w:b/>
          <w:bCs/>
          <w:color w:val="1A1A1A"/>
          <w:sz w:val="28"/>
          <w:szCs w:val="28"/>
          <w:shd w:val="clear" w:color="auto" w:fill="FFFFFF"/>
          <w:lang w:val="tt-RU"/>
        </w:rPr>
        <w:t xml:space="preserve"> </w:t>
      </w:r>
      <w:r w:rsidRPr="00B42B6F">
        <w:rPr>
          <w:rFonts w:eastAsia="Helvetica"/>
          <w:b/>
          <w:bCs/>
          <w:color w:val="1A1A1A"/>
          <w:sz w:val="28"/>
          <w:szCs w:val="28"/>
          <w:shd w:val="clear" w:color="auto" w:fill="FFFFFF"/>
          <w:lang w:val="tt-RU"/>
        </w:rPr>
        <w:t xml:space="preserve">һәм </w:t>
      </w:r>
      <w:r>
        <w:rPr>
          <w:rFonts w:eastAsia="Helvetica"/>
          <w:b/>
          <w:bCs/>
          <w:color w:val="1A1A1A"/>
          <w:sz w:val="28"/>
          <w:szCs w:val="28"/>
          <w:shd w:val="clear" w:color="auto" w:fill="FFFFFF"/>
          <w:lang w:val="tt-RU"/>
        </w:rPr>
        <w:t>Муниципаль хезмәт турында Татарстан Республикасы кодексына</w:t>
      </w:r>
      <w:r w:rsidRPr="00B42B6F">
        <w:rPr>
          <w:rFonts w:eastAsia="Helvetica"/>
          <w:b/>
          <w:bCs/>
          <w:color w:val="1A1A1A"/>
          <w:sz w:val="28"/>
          <w:szCs w:val="28"/>
          <w:shd w:val="clear" w:color="auto" w:fill="FFFFFF"/>
          <w:lang w:val="tt-RU"/>
        </w:rPr>
        <w:t xml:space="preserve"> үзгәрешләр кертү хакында</w:t>
      </w:r>
      <w:r>
        <w:rPr>
          <w:rFonts w:eastAsia="Helvetica"/>
          <w:b/>
          <w:bCs/>
          <w:color w:val="1A1A1A"/>
          <w:sz w:val="28"/>
          <w:szCs w:val="28"/>
          <w:shd w:val="clear" w:color="auto" w:fill="FFFFFF"/>
          <w:lang w:val="tt-RU"/>
        </w:rPr>
        <w:t>» Татарстан Республикасы законы проектына а</w:t>
      </w:r>
      <w:r w:rsidRPr="002E3B62">
        <w:rPr>
          <w:lang w:val="tt-RU"/>
        </w:rPr>
        <w:t xml:space="preserve">ңлатма </w:t>
      </w:r>
    </w:p>
    <w:p w:rsidR="002E3B62" w:rsidRDefault="002E3B62" w:rsidP="002E3B62">
      <w:pPr>
        <w:autoSpaceDE w:val="0"/>
        <w:autoSpaceDN w:val="0"/>
        <w:adjustRightInd w:val="0"/>
        <w:jc w:val="center"/>
        <w:rPr>
          <w:lang w:val="tt-RU"/>
        </w:rPr>
      </w:pPr>
    </w:p>
    <w:p w:rsidR="001D296D" w:rsidRDefault="002E3B62" w:rsidP="002E3B62">
      <w:pPr>
        <w:autoSpaceDE w:val="0"/>
        <w:autoSpaceDN w:val="0"/>
        <w:adjustRightInd w:val="0"/>
        <w:ind w:firstLine="708"/>
        <w:jc w:val="both"/>
        <w:rPr>
          <w:lang w:val="tt-RU"/>
        </w:rPr>
      </w:pPr>
      <w:r w:rsidRPr="002E3B62">
        <w:rPr>
          <w:lang w:val="tt-RU"/>
        </w:rPr>
        <w:t xml:space="preserve">Закон проекты </w:t>
      </w:r>
      <w:r w:rsidR="001D296D" w:rsidRPr="002E3B62">
        <w:rPr>
          <w:lang w:val="tt-RU"/>
        </w:rPr>
        <w:t>җирле үзидарә турында</w:t>
      </w:r>
      <w:r w:rsidR="001D296D">
        <w:rPr>
          <w:lang w:val="tt-RU"/>
        </w:rPr>
        <w:t>гы</w:t>
      </w:r>
      <w:r w:rsidR="001D296D" w:rsidRPr="002E3B62">
        <w:rPr>
          <w:lang w:val="tt-RU"/>
        </w:rPr>
        <w:t xml:space="preserve"> </w:t>
      </w:r>
      <w:r w:rsidRPr="002E3B62">
        <w:rPr>
          <w:lang w:val="tt-RU"/>
        </w:rPr>
        <w:t xml:space="preserve">республика </w:t>
      </w:r>
      <w:r w:rsidR="001D296D">
        <w:rPr>
          <w:lang w:val="tt-RU"/>
        </w:rPr>
        <w:t>законнарын</w:t>
      </w:r>
      <w:r w:rsidRPr="002E3B62">
        <w:rPr>
          <w:lang w:val="tt-RU"/>
        </w:rPr>
        <w:t xml:space="preserve"> федераль законнарга кертелгән үзгәрешләр</w:t>
      </w:r>
      <w:r w:rsidR="001D296D">
        <w:rPr>
          <w:lang w:val="tt-RU"/>
        </w:rPr>
        <w:t>гә туры китерүгә</w:t>
      </w:r>
      <w:r w:rsidRPr="002E3B62">
        <w:rPr>
          <w:lang w:val="tt-RU"/>
        </w:rPr>
        <w:t xml:space="preserve"> юнәл</w:t>
      </w:r>
      <w:r w:rsidR="001D296D">
        <w:rPr>
          <w:lang w:val="tt-RU"/>
        </w:rPr>
        <w:t>дерел</w:t>
      </w:r>
      <w:r w:rsidRPr="002E3B62">
        <w:rPr>
          <w:lang w:val="tt-RU"/>
        </w:rPr>
        <w:t>гән.</w:t>
      </w:r>
    </w:p>
    <w:p w:rsidR="001D296D" w:rsidRDefault="002E3B62" w:rsidP="002E3B62">
      <w:pPr>
        <w:autoSpaceDE w:val="0"/>
        <w:autoSpaceDN w:val="0"/>
        <w:adjustRightInd w:val="0"/>
        <w:ind w:firstLine="708"/>
        <w:jc w:val="both"/>
        <w:rPr>
          <w:lang w:val="tt-RU"/>
        </w:rPr>
      </w:pPr>
      <w:r w:rsidRPr="002E3B62">
        <w:rPr>
          <w:lang w:val="tt-RU"/>
        </w:rPr>
        <w:t xml:space="preserve">Мәсәлән, «Россия Федерациясендә җирле үзидарә оештыруның гомуми принциплары турында» Федераль законның 37 статьясына үзгәреш кертү хакында» 2024 елның 22 июлендәге 209-ФЗ номерлы Федераль закон нигезендә муниципаль берәмлек уставында Россия Федерациясе субъекты законы нигезендә </w:t>
      </w:r>
      <w:r w:rsidR="001D296D">
        <w:rPr>
          <w:lang w:val="tt-RU"/>
        </w:rPr>
        <w:t xml:space="preserve">муниципаль берәмлек вәкиллекле органының </w:t>
      </w:r>
      <w:r w:rsidRPr="002E3B62">
        <w:rPr>
          <w:lang w:val="tt-RU"/>
        </w:rPr>
        <w:t>җирле администрация формалаштыруда катнашу, шул исәптән җирле администрация башлыгы урынбасарлары, тармак (функциональ) һәм (яисә) территориаль органнар җитәкчеләре</w:t>
      </w:r>
      <w:r w:rsidR="001D296D">
        <w:rPr>
          <w:lang w:val="tt-RU"/>
        </w:rPr>
        <w:t>н</w:t>
      </w:r>
      <w:r w:rsidRPr="002E3B62">
        <w:rPr>
          <w:lang w:val="tt-RU"/>
        </w:rPr>
        <w:t xml:space="preserve"> вазыйфа</w:t>
      </w:r>
      <w:r w:rsidR="001D296D">
        <w:rPr>
          <w:lang w:val="tt-RU"/>
        </w:rPr>
        <w:t>г</w:t>
      </w:r>
      <w:r w:rsidRPr="002E3B62">
        <w:rPr>
          <w:lang w:val="tt-RU"/>
        </w:rPr>
        <w:t>а билгеләүне раслауда яисә килештерүдә катнашу хокукы каралган.</w:t>
      </w:r>
      <w:r w:rsidR="001D296D" w:rsidRPr="001D296D">
        <w:rPr>
          <w:lang w:val="tt-RU"/>
        </w:rPr>
        <w:t xml:space="preserve"> </w:t>
      </w:r>
    </w:p>
    <w:p w:rsidR="001D296D" w:rsidRDefault="001D296D" w:rsidP="002E3B62">
      <w:pPr>
        <w:autoSpaceDE w:val="0"/>
        <w:autoSpaceDN w:val="0"/>
        <w:adjustRightInd w:val="0"/>
        <w:ind w:firstLine="708"/>
        <w:jc w:val="both"/>
        <w:rPr>
          <w:lang w:val="tt-RU"/>
        </w:rPr>
      </w:pPr>
      <w:r w:rsidRPr="001D296D">
        <w:rPr>
          <w:lang w:val="tt-RU"/>
        </w:rPr>
        <w:t>Әлеге Федераль закон проекты нигезендә күрсәтелгән хокукны муниципаль берәмлек уставы белән билгеләү мөмкинлеге карал</w:t>
      </w:r>
      <w:r>
        <w:rPr>
          <w:lang w:val="tt-RU"/>
        </w:rPr>
        <w:t>а</w:t>
      </w:r>
      <w:r w:rsidRPr="001D296D">
        <w:rPr>
          <w:lang w:val="tt-RU"/>
        </w:rPr>
        <w:t xml:space="preserve">. </w:t>
      </w:r>
    </w:p>
    <w:p w:rsidR="002E3B62" w:rsidRPr="001D296D" w:rsidRDefault="001D296D" w:rsidP="002E3B62">
      <w:pPr>
        <w:autoSpaceDE w:val="0"/>
        <w:autoSpaceDN w:val="0"/>
        <w:adjustRightInd w:val="0"/>
        <w:ind w:firstLine="708"/>
        <w:jc w:val="both"/>
        <w:rPr>
          <w:lang w:val="tt-RU"/>
        </w:rPr>
      </w:pPr>
      <w:r w:rsidRPr="001D296D">
        <w:rPr>
          <w:lang w:val="tt-RU"/>
        </w:rPr>
        <w:t>Бер үк вакытта закон проекты белән башкарма комитет җитәкчесе вазыйфа</w:t>
      </w:r>
      <w:r>
        <w:rPr>
          <w:lang w:val="tt-RU"/>
        </w:rPr>
        <w:t>сын</w:t>
      </w:r>
      <w:r w:rsidRPr="001D296D">
        <w:rPr>
          <w:lang w:val="tt-RU"/>
        </w:rPr>
        <w:t xml:space="preserve">а билгеләп куела торган зат белән төзелә торган контрактның </w:t>
      </w:r>
      <w:r>
        <w:rPr>
          <w:lang w:val="tt-RU"/>
        </w:rPr>
        <w:t>үрнәк рәвешенә үзгәрешләр кертелә (М</w:t>
      </w:r>
      <w:r w:rsidRPr="001D296D">
        <w:rPr>
          <w:lang w:val="tt-RU"/>
        </w:rPr>
        <w:t>униципаль хезмәт турында Татарстан Республикасы кодексына 3 нче кушымта).</w:t>
      </w:r>
    </w:p>
    <w:p w:rsidR="00181800" w:rsidRPr="009B532C" w:rsidRDefault="00181800" w:rsidP="00181800">
      <w:pPr>
        <w:tabs>
          <w:tab w:val="left" w:pos="993"/>
        </w:tabs>
        <w:suppressAutoHyphens/>
        <w:autoSpaceDE w:val="0"/>
        <w:autoSpaceDN w:val="0"/>
        <w:adjustRightInd w:val="0"/>
        <w:jc w:val="center"/>
        <w:rPr>
          <w:szCs w:val="30"/>
        </w:rPr>
      </w:pPr>
      <w:r>
        <w:rPr>
          <w:szCs w:val="30"/>
        </w:rPr>
        <w:t>___________________________</w:t>
      </w:r>
    </w:p>
    <w:sectPr w:rsidR="00181800" w:rsidRPr="009B532C" w:rsidSect="00181800">
      <w:headerReference w:type="default" r:id="rId8"/>
      <w:pgSz w:w="11906" w:h="16838" w:code="9"/>
      <w:pgMar w:top="993" w:right="56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B9A" w:rsidRDefault="003F3B9A">
      <w:r>
        <w:separator/>
      </w:r>
    </w:p>
  </w:endnote>
  <w:endnote w:type="continuationSeparator" w:id="0">
    <w:p w:rsidR="003F3B9A" w:rsidRDefault="003F3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B9A" w:rsidRDefault="003F3B9A">
      <w:r>
        <w:separator/>
      </w:r>
    </w:p>
  </w:footnote>
  <w:footnote w:type="continuationSeparator" w:id="0">
    <w:p w:rsidR="003F3B9A" w:rsidRDefault="003F3B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EB8" w:rsidRDefault="00E42327" w:rsidP="00BD762B">
    <w:pPr>
      <w:pStyle w:val="a3"/>
      <w:jc w:val="center"/>
    </w:pPr>
    <w:r>
      <w:rPr>
        <w:rStyle w:val="a7"/>
      </w:rPr>
      <w:fldChar w:fldCharType="begin"/>
    </w:r>
    <w:r w:rsidR="00D46EB8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E3B62">
      <w:rPr>
        <w:rStyle w:val="a7"/>
        <w:noProof/>
      </w:rPr>
      <w:t>2</w:t>
    </w:r>
    <w:r>
      <w:rPr>
        <w:rStyle w:val="a7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23F6B"/>
    <w:multiLevelType w:val="hybridMultilevel"/>
    <w:tmpl w:val="FF9A4304"/>
    <w:lvl w:ilvl="0" w:tplc="6DCA54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characterSpacingControl w:val="doNotCompress"/>
  <w:hdrShapeDefaults>
    <o:shapedefaults v:ext="edit" spidmax="351233"/>
  </w:hdrShapeDefaults>
  <w:footnotePr>
    <w:footnote w:id="-1"/>
    <w:footnote w:id="0"/>
  </w:footnotePr>
  <w:endnotePr>
    <w:endnote w:id="-1"/>
    <w:endnote w:id="0"/>
  </w:endnotePr>
  <w:compat/>
  <w:rsids>
    <w:rsidRoot w:val="004C5685"/>
    <w:rsid w:val="00003D68"/>
    <w:rsid w:val="00004226"/>
    <w:rsid w:val="00010190"/>
    <w:rsid w:val="000251AC"/>
    <w:rsid w:val="00047CB5"/>
    <w:rsid w:val="00054E19"/>
    <w:rsid w:val="00067D12"/>
    <w:rsid w:val="00071AB9"/>
    <w:rsid w:val="000814E0"/>
    <w:rsid w:val="00082581"/>
    <w:rsid w:val="00090DF7"/>
    <w:rsid w:val="0009148C"/>
    <w:rsid w:val="000925D0"/>
    <w:rsid w:val="00093A87"/>
    <w:rsid w:val="00093C5D"/>
    <w:rsid w:val="00096E09"/>
    <w:rsid w:val="000A2C05"/>
    <w:rsid w:val="000B3135"/>
    <w:rsid w:val="000C3524"/>
    <w:rsid w:val="000D2DBD"/>
    <w:rsid w:val="000E088F"/>
    <w:rsid w:val="000E5010"/>
    <w:rsid w:val="000E76E7"/>
    <w:rsid w:val="001064A2"/>
    <w:rsid w:val="00123379"/>
    <w:rsid w:val="001245A2"/>
    <w:rsid w:val="0012754B"/>
    <w:rsid w:val="00133EAB"/>
    <w:rsid w:val="0013423E"/>
    <w:rsid w:val="00140F7B"/>
    <w:rsid w:val="0014139A"/>
    <w:rsid w:val="0014447A"/>
    <w:rsid w:val="0014769A"/>
    <w:rsid w:val="00151091"/>
    <w:rsid w:val="00151A8C"/>
    <w:rsid w:val="0015313F"/>
    <w:rsid w:val="0015589E"/>
    <w:rsid w:val="00155BA4"/>
    <w:rsid w:val="00160512"/>
    <w:rsid w:val="00181800"/>
    <w:rsid w:val="00183E75"/>
    <w:rsid w:val="001849D4"/>
    <w:rsid w:val="001A04C4"/>
    <w:rsid w:val="001A2EDE"/>
    <w:rsid w:val="001A67C4"/>
    <w:rsid w:val="001C2747"/>
    <w:rsid w:val="001C2C2E"/>
    <w:rsid w:val="001D296D"/>
    <w:rsid w:val="001E52C7"/>
    <w:rsid w:val="001E5374"/>
    <w:rsid w:val="001F5A70"/>
    <w:rsid w:val="001F6D0F"/>
    <w:rsid w:val="002000E4"/>
    <w:rsid w:val="002016AF"/>
    <w:rsid w:val="00202B37"/>
    <w:rsid w:val="00205E60"/>
    <w:rsid w:val="00213257"/>
    <w:rsid w:val="00224138"/>
    <w:rsid w:val="00225EA2"/>
    <w:rsid w:val="00236BE8"/>
    <w:rsid w:val="00245075"/>
    <w:rsid w:val="00245B41"/>
    <w:rsid w:val="00247136"/>
    <w:rsid w:val="00256B47"/>
    <w:rsid w:val="00271717"/>
    <w:rsid w:val="002752EF"/>
    <w:rsid w:val="00280F23"/>
    <w:rsid w:val="0028492C"/>
    <w:rsid w:val="0029391A"/>
    <w:rsid w:val="00295DC5"/>
    <w:rsid w:val="002B2CFD"/>
    <w:rsid w:val="002C3B38"/>
    <w:rsid w:val="002D0AB5"/>
    <w:rsid w:val="002D33E2"/>
    <w:rsid w:val="002D5313"/>
    <w:rsid w:val="002D6172"/>
    <w:rsid w:val="002E0A9A"/>
    <w:rsid w:val="002E0E4E"/>
    <w:rsid w:val="002E3B62"/>
    <w:rsid w:val="0030770B"/>
    <w:rsid w:val="00307D4C"/>
    <w:rsid w:val="0031144D"/>
    <w:rsid w:val="003163A2"/>
    <w:rsid w:val="003211E5"/>
    <w:rsid w:val="00325596"/>
    <w:rsid w:val="00326B6E"/>
    <w:rsid w:val="00330A84"/>
    <w:rsid w:val="00331EA9"/>
    <w:rsid w:val="00344329"/>
    <w:rsid w:val="00345EB9"/>
    <w:rsid w:val="003725A4"/>
    <w:rsid w:val="00376158"/>
    <w:rsid w:val="00380FF1"/>
    <w:rsid w:val="00391CE9"/>
    <w:rsid w:val="00396380"/>
    <w:rsid w:val="003A1578"/>
    <w:rsid w:val="003A5EE2"/>
    <w:rsid w:val="003A5F74"/>
    <w:rsid w:val="003C3CA1"/>
    <w:rsid w:val="003C631B"/>
    <w:rsid w:val="003D2A70"/>
    <w:rsid w:val="003D4239"/>
    <w:rsid w:val="003E1522"/>
    <w:rsid w:val="003E26F6"/>
    <w:rsid w:val="003E3696"/>
    <w:rsid w:val="003E43D5"/>
    <w:rsid w:val="003E4C7D"/>
    <w:rsid w:val="003F09C3"/>
    <w:rsid w:val="003F16D9"/>
    <w:rsid w:val="003F196A"/>
    <w:rsid w:val="003F1FD0"/>
    <w:rsid w:val="003F3B9A"/>
    <w:rsid w:val="003F710A"/>
    <w:rsid w:val="003F7D0A"/>
    <w:rsid w:val="00405BC2"/>
    <w:rsid w:val="00412365"/>
    <w:rsid w:val="004175D5"/>
    <w:rsid w:val="0043007D"/>
    <w:rsid w:val="00436C18"/>
    <w:rsid w:val="00441066"/>
    <w:rsid w:val="004445C7"/>
    <w:rsid w:val="00476A2E"/>
    <w:rsid w:val="0049443A"/>
    <w:rsid w:val="00495229"/>
    <w:rsid w:val="004A41F7"/>
    <w:rsid w:val="004B1E85"/>
    <w:rsid w:val="004B7D5F"/>
    <w:rsid w:val="004C0231"/>
    <w:rsid w:val="004C44A8"/>
    <w:rsid w:val="004C5685"/>
    <w:rsid w:val="004D2F39"/>
    <w:rsid w:val="004D3D5A"/>
    <w:rsid w:val="004D3EFE"/>
    <w:rsid w:val="004D680F"/>
    <w:rsid w:val="004D7258"/>
    <w:rsid w:val="004E070D"/>
    <w:rsid w:val="004E6874"/>
    <w:rsid w:val="004F522D"/>
    <w:rsid w:val="004F7907"/>
    <w:rsid w:val="005172C3"/>
    <w:rsid w:val="00536000"/>
    <w:rsid w:val="00536C61"/>
    <w:rsid w:val="00541494"/>
    <w:rsid w:val="00542E40"/>
    <w:rsid w:val="00550BF0"/>
    <w:rsid w:val="00554148"/>
    <w:rsid w:val="00560469"/>
    <w:rsid w:val="0056048E"/>
    <w:rsid w:val="0056723A"/>
    <w:rsid w:val="005732D8"/>
    <w:rsid w:val="00573CB0"/>
    <w:rsid w:val="00574D6F"/>
    <w:rsid w:val="00584639"/>
    <w:rsid w:val="00585238"/>
    <w:rsid w:val="00586CB9"/>
    <w:rsid w:val="00592793"/>
    <w:rsid w:val="005A26F1"/>
    <w:rsid w:val="005A33E1"/>
    <w:rsid w:val="005B6550"/>
    <w:rsid w:val="005C0BB3"/>
    <w:rsid w:val="005C4423"/>
    <w:rsid w:val="005C69DA"/>
    <w:rsid w:val="005C7BF0"/>
    <w:rsid w:val="005C7EFB"/>
    <w:rsid w:val="005D0149"/>
    <w:rsid w:val="005D6DB8"/>
    <w:rsid w:val="005D7402"/>
    <w:rsid w:val="005F3283"/>
    <w:rsid w:val="00600430"/>
    <w:rsid w:val="0060091B"/>
    <w:rsid w:val="00605D39"/>
    <w:rsid w:val="00612FDA"/>
    <w:rsid w:val="006259F6"/>
    <w:rsid w:val="00626F7E"/>
    <w:rsid w:val="0062718F"/>
    <w:rsid w:val="00631827"/>
    <w:rsid w:val="00633961"/>
    <w:rsid w:val="00642A0D"/>
    <w:rsid w:val="00643E0E"/>
    <w:rsid w:val="00646AAD"/>
    <w:rsid w:val="006534E5"/>
    <w:rsid w:val="00653BE9"/>
    <w:rsid w:val="006619F0"/>
    <w:rsid w:val="006755C6"/>
    <w:rsid w:val="006849B5"/>
    <w:rsid w:val="00684A2F"/>
    <w:rsid w:val="00685A49"/>
    <w:rsid w:val="00693CBA"/>
    <w:rsid w:val="006A2BB3"/>
    <w:rsid w:val="006B40AD"/>
    <w:rsid w:val="006B4E35"/>
    <w:rsid w:val="006C734F"/>
    <w:rsid w:val="006C76C2"/>
    <w:rsid w:val="006D386C"/>
    <w:rsid w:val="006E1CFE"/>
    <w:rsid w:val="006E6E39"/>
    <w:rsid w:val="006F0231"/>
    <w:rsid w:val="006F25BD"/>
    <w:rsid w:val="00734E01"/>
    <w:rsid w:val="0074342A"/>
    <w:rsid w:val="00744863"/>
    <w:rsid w:val="00746292"/>
    <w:rsid w:val="00746CB1"/>
    <w:rsid w:val="00754F9A"/>
    <w:rsid w:val="00755A65"/>
    <w:rsid w:val="0075689E"/>
    <w:rsid w:val="00761FD7"/>
    <w:rsid w:val="00764FFD"/>
    <w:rsid w:val="00767648"/>
    <w:rsid w:val="0078027A"/>
    <w:rsid w:val="007A3B47"/>
    <w:rsid w:val="007B37B1"/>
    <w:rsid w:val="007B4F64"/>
    <w:rsid w:val="007B61C5"/>
    <w:rsid w:val="007C25F7"/>
    <w:rsid w:val="007C2AE2"/>
    <w:rsid w:val="007C6702"/>
    <w:rsid w:val="007D75DE"/>
    <w:rsid w:val="007E07EF"/>
    <w:rsid w:val="007E1DB3"/>
    <w:rsid w:val="007F0E03"/>
    <w:rsid w:val="008051FB"/>
    <w:rsid w:val="00805A83"/>
    <w:rsid w:val="00806154"/>
    <w:rsid w:val="00815C65"/>
    <w:rsid w:val="0081773C"/>
    <w:rsid w:val="00817FCD"/>
    <w:rsid w:val="00822A28"/>
    <w:rsid w:val="00823473"/>
    <w:rsid w:val="00830CFF"/>
    <w:rsid w:val="00832478"/>
    <w:rsid w:val="008401CF"/>
    <w:rsid w:val="00843094"/>
    <w:rsid w:val="008458B1"/>
    <w:rsid w:val="008502F3"/>
    <w:rsid w:val="0086263D"/>
    <w:rsid w:val="0087481C"/>
    <w:rsid w:val="00885013"/>
    <w:rsid w:val="00892EF6"/>
    <w:rsid w:val="00893DFC"/>
    <w:rsid w:val="00894075"/>
    <w:rsid w:val="00896ECD"/>
    <w:rsid w:val="008A0562"/>
    <w:rsid w:val="008C3AED"/>
    <w:rsid w:val="008D290D"/>
    <w:rsid w:val="008D796F"/>
    <w:rsid w:val="008E44DC"/>
    <w:rsid w:val="008E59AC"/>
    <w:rsid w:val="008E66EC"/>
    <w:rsid w:val="008E6D14"/>
    <w:rsid w:val="008E743F"/>
    <w:rsid w:val="008F36D9"/>
    <w:rsid w:val="008F42BE"/>
    <w:rsid w:val="00905F68"/>
    <w:rsid w:val="009101E8"/>
    <w:rsid w:val="0091153D"/>
    <w:rsid w:val="00916454"/>
    <w:rsid w:val="009406EE"/>
    <w:rsid w:val="00947893"/>
    <w:rsid w:val="00962035"/>
    <w:rsid w:val="00964A07"/>
    <w:rsid w:val="00965FBC"/>
    <w:rsid w:val="009B532C"/>
    <w:rsid w:val="009C09D0"/>
    <w:rsid w:val="009C5CC5"/>
    <w:rsid w:val="009D18B1"/>
    <w:rsid w:val="009D2003"/>
    <w:rsid w:val="009D2CED"/>
    <w:rsid w:val="009D30E2"/>
    <w:rsid w:val="009D56B6"/>
    <w:rsid w:val="009D7062"/>
    <w:rsid w:val="009E5ADF"/>
    <w:rsid w:val="00A014E2"/>
    <w:rsid w:val="00A06BB5"/>
    <w:rsid w:val="00A104BA"/>
    <w:rsid w:val="00A23776"/>
    <w:rsid w:val="00A24460"/>
    <w:rsid w:val="00A27099"/>
    <w:rsid w:val="00A51221"/>
    <w:rsid w:val="00A54DD4"/>
    <w:rsid w:val="00A638DA"/>
    <w:rsid w:val="00A77640"/>
    <w:rsid w:val="00A83CC5"/>
    <w:rsid w:val="00A943E3"/>
    <w:rsid w:val="00AA10C4"/>
    <w:rsid w:val="00AC33C6"/>
    <w:rsid w:val="00AD6892"/>
    <w:rsid w:val="00AE7FF0"/>
    <w:rsid w:val="00AF040F"/>
    <w:rsid w:val="00B12D97"/>
    <w:rsid w:val="00B16F34"/>
    <w:rsid w:val="00B216F6"/>
    <w:rsid w:val="00B31454"/>
    <w:rsid w:val="00B46795"/>
    <w:rsid w:val="00B54AA9"/>
    <w:rsid w:val="00B721A2"/>
    <w:rsid w:val="00B75453"/>
    <w:rsid w:val="00B77624"/>
    <w:rsid w:val="00BB0206"/>
    <w:rsid w:val="00BB1069"/>
    <w:rsid w:val="00BB50C7"/>
    <w:rsid w:val="00BB611C"/>
    <w:rsid w:val="00BB7468"/>
    <w:rsid w:val="00BD48F5"/>
    <w:rsid w:val="00BD762B"/>
    <w:rsid w:val="00BE422B"/>
    <w:rsid w:val="00BE481A"/>
    <w:rsid w:val="00C046E7"/>
    <w:rsid w:val="00C05ACF"/>
    <w:rsid w:val="00C137F6"/>
    <w:rsid w:val="00C171C0"/>
    <w:rsid w:val="00C22BED"/>
    <w:rsid w:val="00C2424D"/>
    <w:rsid w:val="00C244AC"/>
    <w:rsid w:val="00C24794"/>
    <w:rsid w:val="00C27A46"/>
    <w:rsid w:val="00C30675"/>
    <w:rsid w:val="00C52D49"/>
    <w:rsid w:val="00C56CBA"/>
    <w:rsid w:val="00C609DC"/>
    <w:rsid w:val="00C60BFA"/>
    <w:rsid w:val="00C6547B"/>
    <w:rsid w:val="00C66910"/>
    <w:rsid w:val="00C66DC7"/>
    <w:rsid w:val="00C67AF1"/>
    <w:rsid w:val="00C85EA2"/>
    <w:rsid w:val="00C90139"/>
    <w:rsid w:val="00C918FC"/>
    <w:rsid w:val="00C91E81"/>
    <w:rsid w:val="00CA426A"/>
    <w:rsid w:val="00CB6008"/>
    <w:rsid w:val="00CB6EF7"/>
    <w:rsid w:val="00CC44A0"/>
    <w:rsid w:val="00CD3C8C"/>
    <w:rsid w:val="00CD4274"/>
    <w:rsid w:val="00CD5F45"/>
    <w:rsid w:val="00CD6617"/>
    <w:rsid w:val="00CE2EE4"/>
    <w:rsid w:val="00CE5A00"/>
    <w:rsid w:val="00CF324D"/>
    <w:rsid w:val="00D12BD9"/>
    <w:rsid w:val="00D14374"/>
    <w:rsid w:val="00D23686"/>
    <w:rsid w:val="00D25B6E"/>
    <w:rsid w:val="00D30A66"/>
    <w:rsid w:val="00D36D9F"/>
    <w:rsid w:val="00D46EB8"/>
    <w:rsid w:val="00D5272B"/>
    <w:rsid w:val="00D52918"/>
    <w:rsid w:val="00D54CB9"/>
    <w:rsid w:val="00D55C49"/>
    <w:rsid w:val="00D6495A"/>
    <w:rsid w:val="00D703C9"/>
    <w:rsid w:val="00D70FA5"/>
    <w:rsid w:val="00D725DD"/>
    <w:rsid w:val="00D77C04"/>
    <w:rsid w:val="00D8115C"/>
    <w:rsid w:val="00D91580"/>
    <w:rsid w:val="00DA6B69"/>
    <w:rsid w:val="00DB4677"/>
    <w:rsid w:val="00DB6781"/>
    <w:rsid w:val="00DB6E3F"/>
    <w:rsid w:val="00DC0BB8"/>
    <w:rsid w:val="00DC160C"/>
    <w:rsid w:val="00DD0CD6"/>
    <w:rsid w:val="00DD36C2"/>
    <w:rsid w:val="00DD53A7"/>
    <w:rsid w:val="00DE7C17"/>
    <w:rsid w:val="00DF583B"/>
    <w:rsid w:val="00E034D2"/>
    <w:rsid w:val="00E12D0A"/>
    <w:rsid w:val="00E1314A"/>
    <w:rsid w:val="00E20AD3"/>
    <w:rsid w:val="00E2485B"/>
    <w:rsid w:val="00E30915"/>
    <w:rsid w:val="00E32F96"/>
    <w:rsid w:val="00E41CB1"/>
    <w:rsid w:val="00E41E29"/>
    <w:rsid w:val="00E42327"/>
    <w:rsid w:val="00E4411A"/>
    <w:rsid w:val="00E46A1F"/>
    <w:rsid w:val="00E51DF4"/>
    <w:rsid w:val="00E62A3F"/>
    <w:rsid w:val="00E71206"/>
    <w:rsid w:val="00E8087E"/>
    <w:rsid w:val="00E8457D"/>
    <w:rsid w:val="00EA0BD3"/>
    <w:rsid w:val="00EA1F0F"/>
    <w:rsid w:val="00EA2B3E"/>
    <w:rsid w:val="00EC2A7A"/>
    <w:rsid w:val="00EC2B42"/>
    <w:rsid w:val="00EC3D00"/>
    <w:rsid w:val="00ED0E0E"/>
    <w:rsid w:val="00ED0FC3"/>
    <w:rsid w:val="00ED5E6E"/>
    <w:rsid w:val="00EE40E6"/>
    <w:rsid w:val="00EE4A4B"/>
    <w:rsid w:val="00EF6480"/>
    <w:rsid w:val="00EF6CAD"/>
    <w:rsid w:val="00EF7891"/>
    <w:rsid w:val="00F04565"/>
    <w:rsid w:val="00F26E22"/>
    <w:rsid w:val="00F40A38"/>
    <w:rsid w:val="00F57431"/>
    <w:rsid w:val="00F60090"/>
    <w:rsid w:val="00F648DA"/>
    <w:rsid w:val="00F67B77"/>
    <w:rsid w:val="00F84186"/>
    <w:rsid w:val="00F93490"/>
    <w:rsid w:val="00FA24D6"/>
    <w:rsid w:val="00FA2F7F"/>
    <w:rsid w:val="00FA454A"/>
    <w:rsid w:val="00FA588E"/>
    <w:rsid w:val="00FB4C4A"/>
    <w:rsid w:val="00FC212F"/>
    <w:rsid w:val="00FD194C"/>
    <w:rsid w:val="00FE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1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F7F"/>
    <w:rPr>
      <w:sz w:val="30"/>
      <w:szCs w:val="24"/>
    </w:rPr>
  </w:style>
  <w:style w:type="paragraph" w:styleId="1">
    <w:name w:val="heading 1"/>
    <w:basedOn w:val="a"/>
    <w:next w:val="a"/>
    <w:link w:val="10"/>
    <w:qFormat/>
    <w:rsid w:val="00C66DC7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C66DC7"/>
    <w:pPr>
      <w:keepNext/>
      <w:jc w:val="right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5AD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E5ADF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41CB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26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BD762B"/>
  </w:style>
  <w:style w:type="character" w:customStyle="1" w:styleId="10">
    <w:name w:val="Заголовок 1 Знак"/>
    <w:basedOn w:val="a0"/>
    <w:link w:val="1"/>
    <w:rsid w:val="00C66DC7"/>
    <w:rPr>
      <w:sz w:val="28"/>
    </w:rPr>
  </w:style>
  <w:style w:type="character" w:customStyle="1" w:styleId="40">
    <w:name w:val="Заголовок 4 Знак"/>
    <w:basedOn w:val="a0"/>
    <w:link w:val="4"/>
    <w:rsid w:val="00C66DC7"/>
    <w:rPr>
      <w:sz w:val="28"/>
    </w:rPr>
  </w:style>
  <w:style w:type="paragraph" w:styleId="a8">
    <w:name w:val="Body Text"/>
    <w:basedOn w:val="a"/>
    <w:link w:val="a9"/>
    <w:unhideWhenUsed/>
    <w:rsid w:val="005D6DB8"/>
    <w:pPr>
      <w:spacing w:after="120"/>
      <w:ind w:firstLine="720"/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5D6DB8"/>
    <w:rPr>
      <w:sz w:val="28"/>
    </w:rPr>
  </w:style>
  <w:style w:type="paragraph" w:customStyle="1" w:styleId="ConsNormal">
    <w:name w:val="ConsNormal"/>
    <w:rsid w:val="005D6DB8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PlusNormal">
    <w:name w:val="ConsPlusNormal"/>
    <w:rsid w:val="00DA6B69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ConsPlusTitle">
    <w:name w:val="ConsPlusTitle"/>
    <w:rsid w:val="00DA6B69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styleId="aa">
    <w:name w:val="Normal (Web)"/>
    <w:basedOn w:val="a"/>
    <w:uiPriority w:val="99"/>
    <w:unhideWhenUsed/>
    <w:rsid w:val="006A2BB3"/>
    <w:pPr>
      <w:spacing w:before="100" w:beforeAutospacing="1" w:after="100" w:afterAutospacing="1"/>
    </w:pPr>
    <w:rPr>
      <w:sz w:val="24"/>
    </w:rPr>
  </w:style>
  <w:style w:type="character" w:customStyle="1" w:styleId="ab">
    <w:name w:val="Основной текст_"/>
    <w:basedOn w:val="a0"/>
    <w:link w:val="11"/>
    <w:rsid w:val="00B216F6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B216F6"/>
    <w:pPr>
      <w:widowControl w:val="0"/>
      <w:shd w:val="clear" w:color="auto" w:fill="FFFFFF"/>
      <w:spacing w:line="480" w:lineRule="auto"/>
      <w:ind w:firstLine="400"/>
      <w:jc w:val="both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9B53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41;&#1083;&#1072;&#1085;&#1082;%20&#1055;&#1088;&#1072;&#1074;&#1086;&#1074;&#1086;&#1075;&#1086;%20&#1091;&#1087;&#1088;&#1072;&#1074;&#1083;&#1077;&#1085;&#1080;&#1103;%20&#1043;&#1057;%20&#1056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09ACA-C8A7-49B8-87E8-4AEAF027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Правового управления ГС РТ</Template>
  <TotalTime>0</TotalTime>
  <Pages>1</Pages>
  <Words>147</Words>
  <Characters>1171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GSRT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Алмаз Бикмухаметов</dc:creator>
  <cp:lastModifiedBy>hayrullin.rr</cp:lastModifiedBy>
  <cp:revision>2</cp:revision>
  <cp:lastPrinted>2024-08-13T10:41:00Z</cp:lastPrinted>
  <dcterms:created xsi:type="dcterms:W3CDTF">2024-08-28T06:55:00Z</dcterms:created>
  <dcterms:modified xsi:type="dcterms:W3CDTF">2024-08-28T06:55:00Z</dcterms:modified>
</cp:coreProperties>
</file>