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10137" w14:textId="77777777" w:rsidR="00001110" w:rsidRDefault="00001110" w:rsidP="00001110">
      <w:pPr>
        <w:pStyle w:val="ConsPlusTitle"/>
        <w:ind w:left="6521" w:firstLine="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вносится депутатом</w:t>
      </w:r>
    </w:p>
    <w:p w14:paraId="1DC6E7AD" w14:textId="77777777" w:rsidR="00001110" w:rsidRDefault="00001110" w:rsidP="00001110">
      <w:pPr>
        <w:pStyle w:val="ConsPlusTitle"/>
        <w:ind w:left="6521" w:firstLine="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Государственного Совета</w:t>
      </w:r>
    </w:p>
    <w:p w14:paraId="4C75A1B1" w14:textId="77777777" w:rsidR="00001110" w:rsidRDefault="00001110" w:rsidP="00001110">
      <w:pPr>
        <w:pStyle w:val="ConsPlusTitle"/>
        <w:ind w:left="6521" w:firstLine="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Татарстан</w:t>
      </w:r>
    </w:p>
    <w:p w14:paraId="5B1AB2E4" w14:textId="66A2D523" w:rsidR="0000655F" w:rsidRPr="00001110" w:rsidRDefault="00001110" w:rsidP="00001110">
      <w:pPr>
        <w:pStyle w:val="ConsPlusTitle"/>
        <w:ind w:left="6521" w:firstLine="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Е.А.Чекашовым </w:t>
      </w:r>
    </w:p>
    <w:p w14:paraId="004D1220" w14:textId="77777777" w:rsidR="005124C7" w:rsidRDefault="005124C7" w:rsidP="00CC7701">
      <w:pPr>
        <w:pStyle w:val="ConsPlusTitle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984F55" w14:textId="77777777" w:rsidR="005124C7" w:rsidRDefault="005124C7" w:rsidP="005124C7">
      <w:pPr>
        <w:pStyle w:val="ConsPlusTitle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7CB7E87A" w14:textId="2C320CA7" w:rsidR="005124C7" w:rsidRPr="00001110" w:rsidRDefault="005124C7" w:rsidP="005124C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1110"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</w:p>
    <w:p w14:paraId="31DF922D" w14:textId="64DB5636" w:rsidR="005124C7" w:rsidRPr="00001110" w:rsidRDefault="005124C7" w:rsidP="005124C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111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ТАТАРСТАН</w:t>
      </w:r>
    </w:p>
    <w:p w14:paraId="109E45DF" w14:textId="77777777" w:rsidR="005124C7" w:rsidRPr="00001110" w:rsidRDefault="005124C7" w:rsidP="005124C7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95F3AF" w14:textId="304AF0C3" w:rsidR="0000655F" w:rsidRPr="00001110" w:rsidRDefault="0000655F" w:rsidP="0000655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>О внесении изменений в Кодекс Республики Татарстан</w:t>
      </w:r>
    </w:p>
    <w:p w14:paraId="28B23241" w14:textId="054DAFCA" w:rsidR="0000655F" w:rsidRPr="00001110" w:rsidRDefault="0000655F" w:rsidP="0000655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>Об административных правонарушениях и статью 1 Закона</w:t>
      </w:r>
    </w:p>
    <w:p w14:paraId="573EAB7F" w14:textId="69EC2B13" w:rsidR="0000655F" w:rsidRPr="00001110" w:rsidRDefault="0000655F" w:rsidP="0000655F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>Республики Татарстан «О наделении органов местного</w:t>
      </w:r>
    </w:p>
    <w:p w14:paraId="1A4616B5" w14:textId="24C23EC5" w:rsidR="0000655F" w:rsidRPr="00001110" w:rsidRDefault="0000655F" w:rsidP="0000655F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в </w:t>
      </w:r>
      <w:r w:rsidR="00F863BF">
        <w:rPr>
          <w:rFonts w:ascii="Times New Roman" w:hAnsi="Times New Roman" w:cs="Times New Roman"/>
          <w:sz w:val="28"/>
          <w:szCs w:val="28"/>
        </w:rPr>
        <w:t>Р</w:t>
      </w:r>
      <w:r w:rsidRPr="00001110">
        <w:rPr>
          <w:rFonts w:ascii="Times New Roman" w:hAnsi="Times New Roman" w:cs="Times New Roman"/>
          <w:sz w:val="28"/>
          <w:szCs w:val="28"/>
        </w:rPr>
        <w:t>еспублике</w:t>
      </w:r>
    </w:p>
    <w:p w14:paraId="0DE1E2FE" w14:textId="485CAA0B" w:rsidR="0000655F" w:rsidRPr="00001110" w:rsidRDefault="0000655F" w:rsidP="0000655F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 xml:space="preserve">Татарстан государственными полномочиями </w:t>
      </w:r>
      <w:r w:rsidR="00F863BF">
        <w:rPr>
          <w:rFonts w:ascii="Times New Roman" w:hAnsi="Times New Roman" w:cs="Times New Roman"/>
          <w:sz w:val="28"/>
          <w:szCs w:val="28"/>
        </w:rPr>
        <w:t>Р</w:t>
      </w:r>
      <w:r w:rsidRPr="00001110">
        <w:rPr>
          <w:rFonts w:ascii="Times New Roman" w:hAnsi="Times New Roman" w:cs="Times New Roman"/>
          <w:sz w:val="28"/>
          <w:szCs w:val="28"/>
        </w:rPr>
        <w:t>еспублики Татарстан</w:t>
      </w:r>
    </w:p>
    <w:p w14:paraId="2DCDD775" w14:textId="7E77EAAE" w:rsidR="0000655F" w:rsidRPr="00001110" w:rsidRDefault="0000655F" w:rsidP="0000655F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>по определению перечня должностных лиц, уполномоченных</w:t>
      </w:r>
    </w:p>
    <w:p w14:paraId="4CCF6B49" w14:textId="605E265B" w:rsidR="0000655F" w:rsidRPr="00001110" w:rsidRDefault="0000655F" w:rsidP="0000655F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правонарушениях»</w:t>
      </w:r>
    </w:p>
    <w:p w14:paraId="0AA036BC" w14:textId="77777777" w:rsidR="0000655F" w:rsidRPr="00001110" w:rsidRDefault="0000655F" w:rsidP="0000655F">
      <w:pPr>
        <w:pStyle w:val="ConsPlusTitle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E1D328" w14:textId="381B4E86" w:rsidR="0000655F" w:rsidRPr="00001110" w:rsidRDefault="0000655F" w:rsidP="0000655F">
      <w:pPr>
        <w:pStyle w:val="ConsPlusTitle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>Статья 1</w:t>
      </w:r>
    </w:p>
    <w:p w14:paraId="63EC5642" w14:textId="214C3C9D" w:rsidR="0000655F" w:rsidRPr="00001110" w:rsidRDefault="0000655F" w:rsidP="0000655F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 xml:space="preserve">Внести в </w:t>
      </w:r>
      <w:hyperlink r:id="rId8" w:history="1">
        <w:r w:rsidRPr="00001110">
          <w:rPr>
            <w:sz w:val="28"/>
            <w:szCs w:val="28"/>
          </w:rPr>
          <w:t>Кодекс</w:t>
        </w:r>
      </w:hyperlink>
      <w:r w:rsidRPr="00001110">
        <w:rPr>
          <w:sz w:val="28"/>
          <w:szCs w:val="28"/>
        </w:rPr>
        <w:t xml:space="preserve"> Республики Татарстан об административных правонарушениях (Ведомости Государственного Совета Татарстана, 2006,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12 (I часть); 2007,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11; 2009, </w:t>
      </w:r>
      <w:r w:rsidR="00902DC5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2,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7 - 8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9 - 10, </w:t>
      </w:r>
      <w:r w:rsidR="00D4263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12 (I часть); 2010,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1 - 2,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3,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6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7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7 (II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10 (II часть); 2011,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6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8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10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11 (I часть); 2012,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6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7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12 (I часть); 2013,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2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6 (II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7,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10; 2014,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1 - 2,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5,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6 (I часть),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7, </w:t>
      </w:r>
      <w:r w:rsidR="00D4263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12 (III часть); 2015,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3,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4,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12 (I часть); 2016,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5, </w:t>
      </w:r>
      <w:r w:rsidR="00D4263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7 - 8; Собрание законодательства Республики Татарстан, 2017,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33 (часть I),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55 (часть I),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85 (часть I), </w:t>
      </w:r>
      <w:r w:rsidR="00E96CF3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94 (часть I)) следующие изменения:</w:t>
      </w:r>
    </w:p>
    <w:p w14:paraId="19B7C98E" w14:textId="6AD96C93" w:rsidR="0000655F" w:rsidRPr="00001110" w:rsidRDefault="00000000" w:rsidP="00E96CF3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9" w:history="1">
        <w:r w:rsidR="0000655F" w:rsidRPr="00001110">
          <w:rPr>
            <w:sz w:val="28"/>
            <w:szCs w:val="28"/>
          </w:rPr>
          <w:t>главу 3</w:t>
        </w:r>
      </w:hyperlink>
      <w:r w:rsidR="0000655F" w:rsidRPr="00001110">
        <w:rPr>
          <w:sz w:val="28"/>
          <w:szCs w:val="28"/>
        </w:rPr>
        <w:t xml:space="preserve"> дополнить статьей 3.18 следующего содержания:</w:t>
      </w:r>
    </w:p>
    <w:p w14:paraId="3ABC03CF" w14:textId="2A749058" w:rsidR="0000655F" w:rsidRPr="00001110" w:rsidRDefault="0000655F" w:rsidP="0000655F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«Статья 3.1</w:t>
      </w:r>
      <w:r w:rsidR="00E96CF3" w:rsidRPr="00001110">
        <w:rPr>
          <w:sz w:val="28"/>
          <w:szCs w:val="28"/>
        </w:rPr>
        <w:t>8</w:t>
      </w:r>
      <w:r w:rsidRPr="00001110">
        <w:rPr>
          <w:sz w:val="28"/>
          <w:szCs w:val="28"/>
        </w:rPr>
        <w:t xml:space="preserve">. </w:t>
      </w:r>
      <w:r w:rsidR="00E96CF3" w:rsidRPr="00001110">
        <w:rPr>
          <w:sz w:val="28"/>
          <w:szCs w:val="28"/>
        </w:rPr>
        <w:t xml:space="preserve">Нарушение требований </w:t>
      </w:r>
      <w:r w:rsidR="00CB7A08" w:rsidRPr="00001110">
        <w:rPr>
          <w:sz w:val="28"/>
          <w:szCs w:val="28"/>
        </w:rPr>
        <w:t>правил благоустройства</w:t>
      </w:r>
      <w:r w:rsidR="00E96CF3" w:rsidRPr="00001110">
        <w:rPr>
          <w:sz w:val="28"/>
          <w:szCs w:val="28"/>
        </w:rPr>
        <w:t xml:space="preserve">, касающихся порядка проведения работ по </w:t>
      </w:r>
      <w:r w:rsidR="00AE0DDD" w:rsidRPr="00001110">
        <w:rPr>
          <w:sz w:val="28"/>
          <w:szCs w:val="28"/>
        </w:rPr>
        <w:t>накоплению</w:t>
      </w:r>
      <w:r w:rsidR="00593912" w:rsidRPr="00001110">
        <w:rPr>
          <w:sz w:val="28"/>
          <w:szCs w:val="28"/>
        </w:rPr>
        <w:t>,</w:t>
      </w:r>
      <w:r w:rsidR="00AE0DDD" w:rsidRPr="00001110">
        <w:rPr>
          <w:sz w:val="28"/>
          <w:szCs w:val="28"/>
        </w:rPr>
        <w:t xml:space="preserve"> сбору</w:t>
      </w:r>
      <w:r w:rsidR="00593912" w:rsidRPr="00001110">
        <w:rPr>
          <w:sz w:val="28"/>
          <w:szCs w:val="28"/>
        </w:rPr>
        <w:t xml:space="preserve"> и</w:t>
      </w:r>
      <w:r w:rsidR="00AE0DDD" w:rsidRPr="00001110">
        <w:rPr>
          <w:sz w:val="28"/>
          <w:szCs w:val="28"/>
        </w:rPr>
        <w:t xml:space="preserve"> вывозу отходов»</w:t>
      </w:r>
    </w:p>
    <w:p w14:paraId="1573BFE6" w14:textId="39652B64" w:rsidR="00AE0DDD" w:rsidRPr="00001110" w:rsidRDefault="00AE0DDD" w:rsidP="002541EA">
      <w:pPr>
        <w:pStyle w:val="ConsPlusNormal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 xml:space="preserve">Нарушение требований </w:t>
      </w:r>
      <w:r w:rsidR="00CB7A08" w:rsidRPr="00001110">
        <w:rPr>
          <w:sz w:val="28"/>
          <w:szCs w:val="28"/>
        </w:rPr>
        <w:t>правил благоустройства</w:t>
      </w:r>
      <w:r w:rsidRPr="00001110">
        <w:rPr>
          <w:sz w:val="28"/>
          <w:szCs w:val="28"/>
        </w:rPr>
        <w:t>, касающихся порядка проведения работ по накоплению</w:t>
      </w:r>
      <w:r w:rsidR="00705746" w:rsidRPr="00001110">
        <w:rPr>
          <w:sz w:val="28"/>
          <w:szCs w:val="28"/>
        </w:rPr>
        <w:t>,</w:t>
      </w:r>
      <w:r w:rsidRPr="00001110">
        <w:rPr>
          <w:sz w:val="28"/>
          <w:szCs w:val="28"/>
        </w:rPr>
        <w:t xml:space="preserve"> сбору</w:t>
      </w:r>
      <w:r w:rsidR="00705746" w:rsidRPr="00001110">
        <w:rPr>
          <w:sz w:val="28"/>
          <w:szCs w:val="28"/>
        </w:rPr>
        <w:t xml:space="preserve"> и</w:t>
      </w:r>
      <w:r w:rsidRPr="00001110">
        <w:rPr>
          <w:sz w:val="28"/>
          <w:szCs w:val="28"/>
        </w:rPr>
        <w:t xml:space="preserve"> вывозу отходов</w:t>
      </w:r>
      <w:r w:rsidR="0000655F" w:rsidRPr="00001110">
        <w:rPr>
          <w:sz w:val="28"/>
          <w:szCs w:val="28"/>
        </w:rPr>
        <w:t xml:space="preserve">, </w:t>
      </w:r>
      <w:r w:rsidRPr="00001110">
        <w:rPr>
          <w:sz w:val="28"/>
          <w:szCs w:val="28"/>
        </w:rPr>
        <w:t xml:space="preserve">не повлекшее нарушения </w:t>
      </w:r>
      <w:r w:rsidRPr="00001110">
        <w:rPr>
          <w:sz w:val="28"/>
          <w:szCs w:val="28"/>
        </w:rPr>
        <w:lastRenderedPageBreak/>
        <w:t>экологических и санитарно-эпидемиологических требований, а именно:</w:t>
      </w:r>
    </w:p>
    <w:p w14:paraId="375BB9E3" w14:textId="0388D903" w:rsidR="00705746" w:rsidRPr="00001110" w:rsidRDefault="006276FE" w:rsidP="002541EA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н</w:t>
      </w:r>
      <w:r w:rsidR="00AE0DDD" w:rsidRPr="00001110">
        <w:rPr>
          <w:sz w:val="28"/>
          <w:szCs w:val="28"/>
        </w:rPr>
        <w:t>е</w:t>
      </w:r>
      <w:r w:rsidR="00705746" w:rsidRPr="00001110">
        <w:rPr>
          <w:sz w:val="28"/>
          <w:szCs w:val="28"/>
        </w:rPr>
        <w:t xml:space="preserve">соблюдение требований </w:t>
      </w:r>
      <w:r w:rsidR="007B5AB1" w:rsidRPr="00001110">
        <w:rPr>
          <w:sz w:val="28"/>
          <w:szCs w:val="28"/>
        </w:rPr>
        <w:t>к</w:t>
      </w:r>
      <w:r w:rsidR="00705746" w:rsidRPr="00001110">
        <w:rPr>
          <w:sz w:val="28"/>
          <w:szCs w:val="28"/>
        </w:rPr>
        <w:t xml:space="preserve"> </w:t>
      </w:r>
      <w:r w:rsidR="00D74A6C">
        <w:rPr>
          <w:sz w:val="28"/>
          <w:szCs w:val="28"/>
        </w:rPr>
        <w:t>правилам обустройства места</w:t>
      </w:r>
      <w:r w:rsidR="00705746" w:rsidRPr="00001110">
        <w:rPr>
          <w:sz w:val="28"/>
          <w:szCs w:val="28"/>
        </w:rPr>
        <w:t xml:space="preserve"> (площад</w:t>
      </w:r>
      <w:r w:rsidR="007B5AB1" w:rsidRPr="00001110">
        <w:rPr>
          <w:sz w:val="28"/>
          <w:szCs w:val="28"/>
        </w:rPr>
        <w:t>к</w:t>
      </w:r>
      <w:r w:rsidR="00DD2098" w:rsidRPr="00001110">
        <w:rPr>
          <w:sz w:val="28"/>
          <w:szCs w:val="28"/>
        </w:rPr>
        <w:t>и</w:t>
      </w:r>
      <w:r w:rsidR="00705746" w:rsidRPr="00001110">
        <w:rPr>
          <w:sz w:val="28"/>
          <w:szCs w:val="28"/>
        </w:rPr>
        <w:t>) накопления твердых коммунальных отходов</w:t>
      </w:r>
      <w:r w:rsidR="00593912" w:rsidRPr="00001110">
        <w:rPr>
          <w:sz w:val="28"/>
          <w:szCs w:val="28"/>
        </w:rPr>
        <w:t>,</w:t>
      </w:r>
      <w:r w:rsidR="00705746" w:rsidRPr="00001110">
        <w:rPr>
          <w:sz w:val="28"/>
          <w:szCs w:val="28"/>
        </w:rPr>
        <w:t xml:space="preserve"> установленных органами местного самоуправления;</w:t>
      </w:r>
    </w:p>
    <w:p w14:paraId="3A151FEF" w14:textId="25933F60" w:rsidR="00DF7637" w:rsidRPr="00001110" w:rsidRDefault="00DF7637" w:rsidP="002541EA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 xml:space="preserve">создание препятствия для осуществления ручной или механизированной уборки территории, выполнения работ хозяйственно-бытового назначения, </w:t>
      </w:r>
      <w:r w:rsidR="00DD2098" w:rsidRPr="00001110">
        <w:rPr>
          <w:sz w:val="28"/>
          <w:szCs w:val="28"/>
        </w:rPr>
        <w:t xml:space="preserve">сбора и транспортирования </w:t>
      </w:r>
      <w:r w:rsidRPr="00001110">
        <w:rPr>
          <w:sz w:val="28"/>
          <w:szCs w:val="28"/>
        </w:rPr>
        <w:t>отходов от мест</w:t>
      </w:r>
      <w:r w:rsidR="00CD2F31" w:rsidRPr="00001110">
        <w:rPr>
          <w:sz w:val="28"/>
          <w:szCs w:val="28"/>
        </w:rPr>
        <w:t>а</w:t>
      </w:r>
      <w:r w:rsidRPr="00001110">
        <w:rPr>
          <w:sz w:val="28"/>
          <w:szCs w:val="28"/>
        </w:rPr>
        <w:t xml:space="preserve"> (площадк</w:t>
      </w:r>
      <w:r w:rsidR="00CD2F31" w:rsidRPr="00001110">
        <w:rPr>
          <w:sz w:val="28"/>
          <w:szCs w:val="28"/>
        </w:rPr>
        <w:t>и</w:t>
      </w:r>
      <w:r w:rsidRPr="00001110">
        <w:rPr>
          <w:sz w:val="28"/>
          <w:szCs w:val="28"/>
        </w:rPr>
        <w:t>) накопления</w:t>
      </w:r>
      <w:r w:rsidR="00DD2098" w:rsidRPr="00001110">
        <w:rPr>
          <w:sz w:val="28"/>
          <w:szCs w:val="28"/>
        </w:rPr>
        <w:t xml:space="preserve"> твердых коммунальных отходов</w:t>
      </w:r>
      <w:r w:rsidRPr="00001110">
        <w:rPr>
          <w:sz w:val="28"/>
          <w:szCs w:val="28"/>
        </w:rPr>
        <w:t>;</w:t>
      </w:r>
    </w:p>
    <w:p w14:paraId="49AE4345" w14:textId="4721A67B" w:rsidR="002541EA" w:rsidRPr="00001110" w:rsidRDefault="002541EA" w:rsidP="00705746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размещение крупногабаритных отходов</w:t>
      </w:r>
      <w:r w:rsidR="005F78A8" w:rsidRPr="00001110">
        <w:rPr>
          <w:sz w:val="28"/>
          <w:szCs w:val="28"/>
        </w:rPr>
        <w:t xml:space="preserve"> </w:t>
      </w:r>
      <w:r w:rsidRPr="00001110">
        <w:rPr>
          <w:sz w:val="28"/>
          <w:szCs w:val="28"/>
        </w:rPr>
        <w:t>за пределами мест (площадок) накопления твердых коммунальных отходов;</w:t>
      </w:r>
    </w:p>
    <w:p w14:paraId="641E9986" w14:textId="243E5B0F" w:rsidR="00E96CF3" w:rsidRPr="00001110" w:rsidRDefault="002541EA" w:rsidP="00DF7637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разгрузка, складирование, размещение</w:t>
      </w:r>
      <w:r w:rsidR="006276FE" w:rsidRPr="00001110">
        <w:rPr>
          <w:sz w:val="28"/>
          <w:szCs w:val="28"/>
        </w:rPr>
        <w:t xml:space="preserve"> отходов</w:t>
      </w:r>
      <w:r w:rsidR="00F863BF">
        <w:rPr>
          <w:sz w:val="28"/>
          <w:szCs w:val="28"/>
        </w:rPr>
        <w:t>,</w:t>
      </w:r>
      <w:r w:rsidRPr="00001110">
        <w:rPr>
          <w:sz w:val="28"/>
          <w:szCs w:val="28"/>
        </w:rPr>
        <w:t xml:space="preserve"> не относящихся к твердым коммунальным отходам</w:t>
      </w:r>
      <w:r w:rsidR="00F863BF">
        <w:rPr>
          <w:sz w:val="28"/>
          <w:szCs w:val="28"/>
        </w:rPr>
        <w:t>,</w:t>
      </w:r>
      <w:r w:rsidRPr="00001110">
        <w:rPr>
          <w:sz w:val="28"/>
          <w:szCs w:val="28"/>
        </w:rPr>
        <w:t xml:space="preserve"> </w:t>
      </w:r>
      <w:r w:rsidR="006276FE" w:rsidRPr="00001110">
        <w:rPr>
          <w:sz w:val="28"/>
          <w:szCs w:val="28"/>
        </w:rPr>
        <w:t xml:space="preserve">в местах (площадках) накопления твердых коммунальных отходов </w:t>
      </w:r>
      <w:r w:rsidR="0000655F" w:rsidRPr="00001110">
        <w:rPr>
          <w:sz w:val="28"/>
          <w:szCs w:val="28"/>
        </w:rPr>
        <w:t>-</w:t>
      </w:r>
      <w:r w:rsidR="006276FE" w:rsidRPr="00001110">
        <w:rPr>
          <w:sz w:val="28"/>
          <w:szCs w:val="28"/>
        </w:rPr>
        <w:t xml:space="preserve"> </w:t>
      </w:r>
      <w:r w:rsidR="0000655F" w:rsidRPr="00001110">
        <w:rPr>
          <w:sz w:val="28"/>
          <w:szCs w:val="28"/>
        </w:rPr>
        <w:t xml:space="preserve">влечет наложение административного штрафа на граждан в размере от </w:t>
      </w:r>
      <w:r w:rsidR="003438D0" w:rsidRPr="00001110">
        <w:rPr>
          <w:sz w:val="28"/>
          <w:szCs w:val="28"/>
        </w:rPr>
        <w:t xml:space="preserve">одной </w:t>
      </w:r>
      <w:r w:rsidR="0000655F" w:rsidRPr="00001110">
        <w:rPr>
          <w:sz w:val="28"/>
          <w:szCs w:val="28"/>
        </w:rPr>
        <w:t>тысяч</w:t>
      </w:r>
      <w:r w:rsidR="003438D0" w:rsidRPr="00001110">
        <w:rPr>
          <w:sz w:val="28"/>
          <w:szCs w:val="28"/>
        </w:rPr>
        <w:t>и</w:t>
      </w:r>
      <w:r w:rsidR="0000655F" w:rsidRPr="00001110">
        <w:rPr>
          <w:sz w:val="28"/>
          <w:szCs w:val="28"/>
        </w:rPr>
        <w:t xml:space="preserve"> до </w:t>
      </w:r>
      <w:r w:rsidR="003438D0" w:rsidRPr="00001110">
        <w:rPr>
          <w:sz w:val="28"/>
          <w:szCs w:val="28"/>
        </w:rPr>
        <w:t xml:space="preserve">двух тысяч </w:t>
      </w:r>
      <w:r w:rsidR="0000655F" w:rsidRPr="00001110">
        <w:rPr>
          <w:sz w:val="28"/>
          <w:szCs w:val="28"/>
        </w:rPr>
        <w:t>пятисот рублей; на должностных лиц - от пят</w:t>
      </w:r>
      <w:r w:rsidR="003438D0" w:rsidRPr="00001110">
        <w:rPr>
          <w:sz w:val="28"/>
          <w:szCs w:val="28"/>
        </w:rPr>
        <w:t>надцати</w:t>
      </w:r>
      <w:r w:rsidR="0000655F" w:rsidRPr="00001110">
        <w:rPr>
          <w:sz w:val="28"/>
          <w:szCs w:val="28"/>
        </w:rPr>
        <w:t xml:space="preserve"> тысяч до </w:t>
      </w:r>
      <w:r w:rsidR="003438D0" w:rsidRPr="00001110">
        <w:rPr>
          <w:sz w:val="28"/>
          <w:szCs w:val="28"/>
        </w:rPr>
        <w:t>тридцати</w:t>
      </w:r>
      <w:r w:rsidR="0000655F" w:rsidRPr="00001110">
        <w:rPr>
          <w:sz w:val="28"/>
          <w:szCs w:val="28"/>
        </w:rPr>
        <w:t xml:space="preserve"> тысяч рублей; на юридических лиц - от </w:t>
      </w:r>
      <w:r w:rsidR="003438D0" w:rsidRPr="00001110">
        <w:rPr>
          <w:sz w:val="28"/>
          <w:szCs w:val="28"/>
        </w:rPr>
        <w:t>двухсот</w:t>
      </w:r>
      <w:r w:rsidR="0000655F" w:rsidRPr="00001110">
        <w:rPr>
          <w:sz w:val="28"/>
          <w:szCs w:val="28"/>
        </w:rPr>
        <w:t xml:space="preserve"> тысяч до </w:t>
      </w:r>
      <w:r w:rsidR="003438D0" w:rsidRPr="00001110">
        <w:rPr>
          <w:sz w:val="28"/>
          <w:szCs w:val="28"/>
        </w:rPr>
        <w:t xml:space="preserve">пятисот </w:t>
      </w:r>
      <w:r w:rsidR="0000655F" w:rsidRPr="00001110">
        <w:rPr>
          <w:sz w:val="28"/>
          <w:szCs w:val="28"/>
        </w:rPr>
        <w:t>тысяч рублей.</w:t>
      </w:r>
    </w:p>
    <w:p w14:paraId="2BC39F80" w14:textId="1930C1D7" w:rsidR="002541EA" w:rsidRPr="00001110" w:rsidRDefault="002541EA" w:rsidP="003438D0">
      <w:pPr>
        <w:pStyle w:val="ConsPlusNormal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Те же действия, совершенные повторно в течении года, -</w:t>
      </w:r>
    </w:p>
    <w:p w14:paraId="6D6DE785" w14:textId="0ED9EC8F" w:rsidR="002541EA" w:rsidRPr="00001110" w:rsidRDefault="00207DCC" w:rsidP="003438D0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в</w:t>
      </w:r>
      <w:r w:rsidR="003438D0" w:rsidRPr="00001110">
        <w:rPr>
          <w:sz w:val="28"/>
          <w:szCs w:val="28"/>
        </w:rPr>
        <w:t>лекут наложение административного штрафа на граждан в размере от двух тысяч пятисот до пяти тысяч рублей; на должностных лиц – от тридцати тысяч до пятидесяти тысяч рублей; на юридических лиц – от пятисот тысяч до одного миллиона рублей».</w:t>
      </w:r>
    </w:p>
    <w:p w14:paraId="7AC18BBC" w14:textId="126C431E" w:rsidR="00DF7637" w:rsidRPr="00001110" w:rsidRDefault="00DF7637" w:rsidP="00DF7637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статью 7.4 после цифр «3.17», дополнить цифрами «3.18»;</w:t>
      </w:r>
    </w:p>
    <w:p w14:paraId="614796AD" w14:textId="58D33AC8" w:rsidR="00DF7637" w:rsidRPr="00001110" w:rsidRDefault="00DF7637" w:rsidP="00DF7637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часть 14 статьи 8.1. после цифр «3.17», дополнить цифрами «3.18»;</w:t>
      </w:r>
    </w:p>
    <w:p w14:paraId="36093087" w14:textId="15B630A8" w:rsidR="0000655F" w:rsidRPr="00001110" w:rsidRDefault="00000000" w:rsidP="00DF7637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10" w:history="1">
        <w:r w:rsidR="00DF7637" w:rsidRPr="00001110">
          <w:rPr>
            <w:sz w:val="28"/>
            <w:szCs w:val="28"/>
          </w:rPr>
          <w:t>с</w:t>
        </w:r>
        <w:r w:rsidR="0000655F" w:rsidRPr="00001110">
          <w:rPr>
            <w:sz w:val="28"/>
            <w:szCs w:val="28"/>
          </w:rPr>
          <w:t>татью 8.3</w:t>
        </w:r>
      </w:hyperlink>
      <w:r w:rsidR="0000655F" w:rsidRPr="00001110">
        <w:rPr>
          <w:sz w:val="28"/>
          <w:szCs w:val="28"/>
        </w:rPr>
        <w:t xml:space="preserve"> изложить в следующей редакции:</w:t>
      </w:r>
    </w:p>
    <w:p w14:paraId="65E5975B" w14:textId="07A6B654" w:rsidR="0000655F" w:rsidRPr="00001110" w:rsidRDefault="00F863BF" w:rsidP="00DF7637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655F" w:rsidRPr="00001110">
        <w:rPr>
          <w:sz w:val="28"/>
          <w:szCs w:val="28"/>
        </w:rPr>
        <w:t>Статья 8.3. Назначение административного наказания без составления протокола</w:t>
      </w:r>
      <w:r>
        <w:rPr>
          <w:sz w:val="28"/>
          <w:szCs w:val="28"/>
        </w:rPr>
        <w:t>.</w:t>
      </w:r>
    </w:p>
    <w:p w14:paraId="10D7777C" w14:textId="669B684F" w:rsidR="0000655F" w:rsidRPr="00001110" w:rsidRDefault="0000655F" w:rsidP="0000655F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Дела об административных правонарушениях, предусмотренных статьями 3.16, 3.17</w:t>
      </w:r>
      <w:r w:rsidR="005D7305" w:rsidRPr="00001110">
        <w:rPr>
          <w:sz w:val="28"/>
          <w:szCs w:val="28"/>
        </w:rPr>
        <w:t>, 3.18</w:t>
      </w:r>
      <w:r w:rsidRPr="00001110">
        <w:rPr>
          <w:sz w:val="28"/>
          <w:szCs w:val="28"/>
        </w:rPr>
        <w:t xml:space="preserve"> настоящего Кодекса,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</w:t>
      </w:r>
      <w:r w:rsidRPr="00001110">
        <w:rPr>
          <w:sz w:val="28"/>
          <w:szCs w:val="28"/>
        </w:rPr>
        <w:lastRenderedPageBreak/>
        <w:t>или средствами фото</w:t>
      </w:r>
      <w:r w:rsidR="00F863BF">
        <w:rPr>
          <w:sz w:val="28"/>
          <w:szCs w:val="28"/>
        </w:rPr>
        <w:t>,</w:t>
      </w:r>
      <w:r w:rsidRPr="00001110">
        <w:rPr>
          <w:sz w:val="28"/>
          <w:szCs w:val="28"/>
        </w:rPr>
        <w:t xml:space="preserve"> киносъемки</w:t>
      </w:r>
      <w:r w:rsidR="00F863BF">
        <w:rPr>
          <w:sz w:val="28"/>
          <w:szCs w:val="28"/>
        </w:rPr>
        <w:t xml:space="preserve"> и</w:t>
      </w:r>
      <w:r w:rsidRPr="00001110">
        <w:rPr>
          <w:sz w:val="28"/>
          <w:szCs w:val="28"/>
        </w:rPr>
        <w:t xml:space="preserve"> видеозаписи</w:t>
      </w:r>
      <w:r w:rsidR="00F863BF">
        <w:rPr>
          <w:sz w:val="28"/>
          <w:szCs w:val="28"/>
        </w:rPr>
        <w:t>,</w:t>
      </w:r>
      <w:r w:rsidRPr="00001110">
        <w:rPr>
          <w:sz w:val="28"/>
          <w:szCs w:val="28"/>
        </w:rPr>
        <w:t xml:space="preserve"> рассматриваются без составления протокола в соответствии с </w:t>
      </w:r>
      <w:hyperlink r:id="rId11" w:history="1">
        <w:r w:rsidRPr="00001110">
          <w:rPr>
            <w:sz w:val="28"/>
            <w:szCs w:val="28"/>
          </w:rPr>
          <w:t>частью 3 статьи 28.6</w:t>
        </w:r>
      </w:hyperlink>
      <w:r w:rsidRPr="00001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F863BF">
        <w:rPr>
          <w:sz w:val="28"/>
          <w:szCs w:val="28"/>
        </w:rPr>
        <w:t>».</w:t>
      </w:r>
    </w:p>
    <w:p w14:paraId="2E2D0940" w14:textId="77777777" w:rsidR="0000655F" w:rsidRPr="00001110" w:rsidRDefault="0000655F" w:rsidP="0000655F">
      <w:pPr>
        <w:pStyle w:val="ConsPlusTitle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>Статья 2</w:t>
      </w:r>
    </w:p>
    <w:p w14:paraId="7E40AA8F" w14:textId="1B5D52FB" w:rsidR="0000655F" w:rsidRPr="00001110" w:rsidRDefault="0000655F" w:rsidP="0000655F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 xml:space="preserve">Внести в </w:t>
      </w:r>
      <w:hyperlink r:id="rId12" w:history="1">
        <w:r w:rsidRPr="00001110">
          <w:rPr>
            <w:sz w:val="28"/>
            <w:szCs w:val="28"/>
          </w:rPr>
          <w:t>статью 1</w:t>
        </w:r>
      </w:hyperlink>
      <w:r w:rsidRPr="00001110">
        <w:rPr>
          <w:sz w:val="28"/>
          <w:szCs w:val="28"/>
        </w:rPr>
        <w:t xml:space="preserve"> Закона Республики Татарстан от 30 июля 2010 года № 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 (Ведомости Государственного Совета Татарстана, 2010, № 7 (II часть); 2013, № 2 (I часть), </w:t>
      </w:r>
      <w:r w:rsidR="005D7305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6 (II часть), № 7, </w:t>
      </w:r>
      <w:r w:rsidR="00D4263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10; 2014, № 7; 2015, № 3, </w:t>
      </w:r>
      <w:r w:rsidR="00902DC5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4; Собрание законодательства Республики Татарстан, 2017, </w:t>
      </w:r>
      <w:r w:rsidR="005D7305" w:rsidRPr="00001110">
        <w:rPr>
          <w:sz w:val="28"/>
          <w:szCs w:val="28"/>
        </w:rPr>
        <w:t>№</w:t>
      </w:r>
      <w:r w:rsidRPr="00001110">
        <w:rPr>
          <w:sz w:val="28"/>
          <w:szCs w:val="28"/>
        </w:rPr>
        <w:t xml:space="preserve"> 55 (часть I)) изменение, заменив цифры </w:t>
      </w:r>
      <w:r w:rsidR="00F863BF">
        <w:rPr>
          <w:sz w:val="28"/>
          <w:szCs w:val="28"/>
        </w:rPr>
        <w:t>«</w:t>
      </w:r>
      <w:r w:rsidRPr="00001110">
        <w:rPr>
          <w:sz w:val="28"/>
          <w:szCs w:val="28"/>
        </w:rPr>
        <w:t>3.14 - 3.17</w:t>
      </w:r>
      <w:r w:rsidR="00F863BF">
        <w:rPr>
          <w:sz w:val="28"/>
          <w:szCs w:val="28"/>
        </w:rPr>
        <w:t>»</w:t>
      </w:r>
      <w:r w:rsidRPr="00001110">
        <w:rPr>
          <w:sz w:val="28"/>
          <w:szCs w:val="28"/>
        </w:rPr>
        <w:t xml:space="preserve">, цифрами </w:t>
      </w:r>
      <w:r w:rsidR="00F863BF">
        <w:rPr>
          <w:sz w:val="28"/>
          <w:szCs w:val="28"/>
        </w:rPr>
        <w:t>«</w:t>
      </w:r>
      <w:r w:rsidRPr="00001110">
        <w:rPr>
          <w:sz w:val="28"/>
          <w:szCs w:val="28"/>
        </w:rPr>
        <w:t>3.14 - 3.18</w:t>
      </w:r>
      <w:r w:rsidR="00F863BF">
        <w:rPr>
          <w:sz w:val="28"/>
          <w:szCs w:val="28"/>
        </w:rPr>
        <w:t>»</w:t>
      </w:r>
      <w:r w:rsidRPr="00001110">
        <w:rPr>
          <w:sz w:val="28"/>
          <w:szCs w:val="28"/>
        </w:rPr>
        <w:t>.</w:t>
      </w:r>
    </w:p>
    <w:p w14:paraId="47A314BE" w14:textId="77777777" w:rsidR="0000655F" w:rsidRPr="00001110" w:rsidRDefault="0000655F" w:rsidP="0000655F">
      <w:pPr>
        <w:pStyle w:val="ConsPlusTitle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1110">
        <w:rPr>
          <w:rFonts w:ascii="Times New Roman" w:hAnsi="Times New Roman" w:cs="Times New Roman"/>
          <w:sz w:val="28"/>
          <w:szCs w:val="28"/>
        </w:rPr>
        <w:t>Статья 3</w:t>
      </w:r>
    </w:p>
    <w:p w14:paraId="2B70965D" w14:textId="77777777" w:rsidR="0000655F" w:rsidRPr="00001110" w:rsidRDefault="0000655F" w:rsidP="0000655F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1110">
        <w:rPr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14:paraId="1A919069" w14:textId="77777777" w:rsidR="005124C7" w:rsidRPr="00001110" w:rsidRDefault="005124C7" w:rsidP="005124C7">
      <w:pPr>
        <w:pStyle w:val="ConsPlusNormal"/>
        <w:spacing w:line="360" w:lineRule="auto"/>
        <w:ind w:firstLine="851"/>
        <w:rPr>
          <w:sz w:val="28"/>
          <w:szCs w:val="28"/>
        </w:rPr>
      </w:pPr>
    </w:p>
    <w:p w14:paraId="11AE78BD" w14:textId="590E6231" w:rsidR="0000655F" w:rsidRPr="00001110" w:rsidRDefault="005124C7" w:rsidP="005124C7">
      <w:pPr>
        <w:pStyle w:val="ConsPlusNormal"/>
        <w:spacing w:line="360" w:lineRule="auto"/>
        <w:ind w:firstLine="851"/>
        <w:rPr>
          <w:sz w:val="28"/>
          <w:szCs w:val="28"/>
        </w:rPr>
      </w:pPr>
      <w:r w:rsidRPr="00001110">
        <w:rPr>
          <w:sz w:val="28"/>
          <w:szCs w:val="28"/>
        </w:rPr>
        <w:t xml:space="preserve">       </w:t>
      </w:r>
      <w:r w:rsidR="005D7305" w:rsidRPr="00001110">
        <w:rPr>
          <w:sz w:val="28"/>
          <w:szCs w:val="28"/>
        </w:rPr>
        <w:t>Глава (</w:t>
      </w:r>
      <w:r w:rsidR="0000655F" w:rsidRPr="00001110">
        <w:rPr>
          <w:sz w:val="28"/>
          <w:szCs w:val="28"/>
        </w:rPr>
        <w:t>Раис</w:t>
      </w:r>
      <w:r w:rsidR="005D7305" w:rsidRPr="00001110">
        <w:rPr>
          <w:sz w:val="28"/>
          <w:szCs w:val="28"/>
        </w:rPr>
        <w:t>)</w:t>
      </w:r>
    </w:p>
    <w:p w14:paraId="6D5AB523" w14:textId="77777777" w:rsidR="0000655F" w:rsidRPr="00001110" w:rsidRDefault="0000655F" w:rsidP="005124C7">
      <w:pPr>
        <w:pStyle w:val="ConsPlusNormal"/>
        <w:spacing w:line="360" w:lineRule="auto"/>
        <w:ind w:firstLine="851"/>
        <w:rPr>
          <w:sz w:val="28"/>
          <w:szCs w:val="28"/>
        </w:rPr>
      </w:pPr>
      <w:r w:rsidRPr="00001110">
        <w:rPr>
          <w:sz w:val="28"/>
          <w:szCs w:val="28"/>
        </w:rPr>
        <w:t>Республики Татарстан</w:t>
      </w:r>
    </w:p>
    <w:sectPr w:rsidR="0000655F" w:rsidRPr="00001110" w:rsidSect="00057B6B">
      <w:headerReference w:type="default" r:id="rId13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CDF89" w14:textId="77777777" w:rsidR="00114446" w:rsidRDefault="00114446" w:rsidP="00057B6B">
      <w:pPr>
        <w:spacing w:after="0" w:line="240" w:lineRule="auto"/>
      </w:pPr>
      <w:r>
        <w:separator/>
      </w:r>
    </w:p>
  </w:endnote>
  <w:endnote w:type="continuationSeparator" w:id="0">
    <w:p w14:paraId="74776839" w14:textId="77777777" w:rsidR="00114446" w:rsidRDefault="00114446" w:rsidP="0005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6F3F" w14:textId="77777777" w:rsidR="00114446" w:rsidRDefault="00114446" w:rsidP="00057B6B">
      <w:pPr>
        <w:spacing w:after="0" w:line="240" w:lineRule="auto"/>
      </w:pPr>
      <w:r>
        <w:separator/>
      </w:r>
    </w:p>
  </w:footnote>
  <w:footnote w:type="continuationSeparator" w:id="0">
    <w:p w14:paraId="4460BD76" w14:textId="77777777" w:rsidR="00114446" w:rsidRDefault="00114446" w:rsidP="0005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453866"/>
      <w:docPartObj>
        <w:docPartGallery w:val="Page Numbers (Top of Page)"/>
        <w:docPartUnique/>
      </w:docPartObj>
    </w:sdtPr>
    <w:sdtContent>
      <w:p w14:paraId="56314651" w14:textId="7B3A3B7D" w:rsidR="00057B6B" w:rsidRDefault="00057B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7FB2D" w14:textId="77777777" w:rsidR="00057B6B" w:rsidRDefault="00057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C6C"/>
    <w:multiLevelType w:val="hybridMultilevel"/>
    <w:tmpl w:val="B9A454AC"/>
    <w:lvl w:ilvl="0" w:tplc="A788857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FF2E49"/>
    <w:multiLevelType w:val="hybridMultilevel"/>
    <w:tmpl w:val="10668842"/>
    <w:lvl w:ilvl="0" w:tplc="EC3C6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B60617D"/>
    <w:multiLevelType w:val="hybridMultilevel"/>
    <w:tmpl w:val="D47C2252"/>
    <w:lvl w:ilvl="0" w:tplc="DD28FC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1636750">
    <w:abstractNumId w:val="2"/>
  </w:num>
  <w:num w:numId="2" w16cid:durableId="1377778634">
    <w:abstractNumId w:val="1"/>
  </w:num>
  <w:num w:numId="3" w16cid:durableId="144541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5F"/>
    <w:rsid w:val="00001110"/>
    <w:rsid w:val="0000655F"/>
    <w:rsid w:val="00051D9C"/>
    <w:rsid w:val="00057B6B"/>
    <w:rsid w:val="00070120"/>
    <w:rsid w:val="00114446"/>
    <w:rsid w:val="001557E3"/>
    <w:rsid w:val="00207DCC"/>
    <w:rsid w:val="002515EF"/>
    <w:rsid w:val="002541EA"/>
    <w:rsid w:val="00320F84"/>
    <w:rsid w:val="003438D0"/>
    <w:rsid w:val="00437978"/>
    <w:rsid w:val="005124C7"/>
    <w:rsid w:val="00534F3C"/>
    <w:rsid w:val="005547AA"/>
    <w:rsid w:val="00593912"/>
    <w:rsid w:val="005D7305"/>
    <w:rsid w:val="005F78A8"/>
    <w:rsid w:val="006276FE"/>
    <w:rsid w:val="00705746"/>
    <w:rsid w:val="007B5AB1"/>
    <w:rsid w:val="0082263C"/>
    <w:rsid w:val="008A07C0"/>
    <w:rsid w:val="008B6C23"/>
    <w:rsid w:val="00902DC5"/>
    <w:rsid w:val="0091123B"/>
    <w:rsid w:val="009553E5"/>
    <w:rsid w:val="009E628D"/>
    <w:rsid w:val="00A13210"/>
    <w:rsid w:val="00A160DC"/>
    <w:rsid w:val="00AE0DDD"/>
    <w:rsid w:val="00B00FFA"/>
    <w:rsid w:val="00B868CA"/>
    <w:rsid w:val="00B97D46"/>
    <w:rsid w:val="00C3693E"/>
    <w:rsid w:val="00C825F8"/>
    <w:rsid w:val="00CB7A08"/>
    <w:rsid w:val="00CC7701"/>
    <w:rsid w:val="00CD2F31"/>
    <w:rsid w:val="00D42630"/>
    <w:rsid w:val="00D74A6C"/>
    <w:rsid w:val="00DD2098"/>
    <w:rsid w:val="00DD68B7"/>
    <w:rsid w:val="00DF7637"/>
    <w:rsid w:val="00E96CF3"/>
    <w:rsid w:val="00EC0AD5"/>
    <w:rsid w:val="00F8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4323"/>
  <w15:chartTrackingRefBased/>
  <w15:docId w15:val="{8BA3FB48-EC47-4482-9021-D6B52A1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5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B6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5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B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23228&amp;date=19.07.20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18691&amp;date=19.07.2024&amp;dst=100008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5278&amp;date=19.07.2024&amp;dst=6091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3&amp;n=123228&amp;date=19.07.2024&amp;dst=10051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23228&amp;date=19.07.2024&amp;dst=100225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9ACD-30A3-435D-A997-DEB111D3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Ляпахин Алексеевич</dc:creator>
  <cp:keywords/>
  <dc:description/>
  <cp:lastModifiedBy>Леонид Ляпахин Алексеевич</cp:lastModifiedBy>
  <cp:revision>3</cp:revision>
  <cp:lastPrinted>2024-09-25T13:45:00Z</cp:lastPrinted>
  <dcterms:created xsi:type="dcterms:W3CDTF">2024-09-26T12:59:00Z</dcterms:created>
  <dcterms:modified xsi:type="dcterms:W3CDTF">2024-09-27T05:56:00Z</dcterms:modified>
</cp:coreProperties>
</file>