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A4C" w:rsidRPr="00554A4C" w:rsidRDefault="00554A4C" w:rsidP="00554A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A4C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F416D5" w:rsidRPr="00F416D5" w:rsidRDefault="00554A4C" w:rsidP="00F416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A4C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закона </w:t>
      </w:r>
      <w:r w:rsidR="00F416D5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Татарстан </w:t>
      </w:r>
      <w:r w:rsidRPr="00554A4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416D5" w:rsidRPr="00F416D5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</w:t>
      </w:r>
      <w:r w:rsidR="007A0818" w:rsidRPr="00F416D5">
        <w:rPr>
          <w:rFonts w:ascii="Times New Roman" w:hAnsi="Times New Roman" w:cs="Times New Roman"/>
          <w:b/>
          <w:bCs/>
          <w:sz w:val="28"/>
          <w:szCs w:val="28"/>
        </w:rPr>
        <w:t>отдельным категориям граждан</w:t>
      </w:r>
      <w:r w:rsidR="007A08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0818" w:rsidRPr="00F416D5">
        <w:rPr>
          <w:rFonts w:ascii="Times New Roman" w:hAnsi="Times New Roman" w:cs="Times New Roman"/>
          <w:b/>
          <w:bCs/>
          <w:sz w:val="28"/>
          <w:szCs w:val="28"/>
        </w:rPr>
        <w:t>земельных участков</w:t>
      </w:r>
      <w:r w:rsidR="007A0818">
        <w:rPr>
          <w:rFonts w:ascii="Times New Roman" w:hAnsi="Times New Roman" w:cs="Times New Roman"/>
          <w:b/>
          <w:bCs/>
          <w:sz w:val="28"/>
          <w:szCs w:val="28"/>
        </w:rPr>
        <w:t>, расположенных</w:t>
      </w:r>
      <w:r w:rsidR="007A0818" w:rsidRPr="00F416D5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Республики Татарстан</w:t>
      </w:r>
      <w:r w:rsidR="007A08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A0818" w:rsidRPr="00F416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16D5" w:rsidRPr="00F416D5">
        <w:rPr>
          <w:rFonts w:ascii="Times New Roman" w:hAnsi="Times New Roman" w:cs="Times New Roman"/>
          <w:b/>
          <w:bCs/>
          <w:sz w:val="28"/>
          <w:szCs w:val="28"/>
        </w:rPr>
        <w:t>в собственность бесплатно</w:t>
      </w:r>
      <w:r w:rsidR="00F416D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416D5" w:rsidRDefault="00F416D5" w:rsidP="00BE1D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dst100194"/>
      <w:bookmarkEnd w:id="0"/>
    </w:p>
    <w:p w:rsidR="00F416D5" w:rsidRDefault="0099464B" w:rsidP="00BE1D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F416D5" w:rsidRPr="00F416D5">
        <w:rPr>
          <w:rFonts w:ascii="Times New Roman" w:hAnsi="Times New Roman" w:cs="Times New Roman"/>
          <w:bCs/>
          <w:sz w:val="28"/>
          <w:szCs w:val="28"/>
        </w:rPr>
        <w:t xml:space="preserve">закона Республики Татарстан «О предоставлении </w:t>
      </w:r>
      <w:r w:rsidR="007A0818" w:rsidRPr="00F416D5">
        <w:rPr>
          <w:rFonts w:ascii="Times New Roman" w:hAnsi="Times New Roman" w:cs="Times New Roman"/>
          <w:bCs/>
          <w:sz w:val="28"/>
          <w:szCs w:val="28"/>
        </w:rPr>
        <w:t xml:space="preserve">отдельным категориям граждан </w:t>
      </w:r>
      <w:r w:rsidR="00F416D5" w:rsidRPr="00F416D5">
        <w:rPr>
          <w:rFonts w:ascii="Times New Roman" w:hAnsi="Times New Roman" w:cs="Times New Roman"/>
          <w:bCs/>
          <w:sz w:val="28"/>
          <w:szCs w:val="28"/>
        </w:rPr>
        <w:t>земельных участков</w:t>
      </w:r>
      <w:r w:rsidR="007A0818">
        <w:rPr>
          <w:rFonts w:ascii="Times New Roman" w:hAnsi="Times New Roman" w:cs="Times New Roman"/>
          <w:bCs/>
          <w:sz w:val="28"/>
          <w:szCs w:val="28"/>
        </w:rPr>
        <w:t>, расположенных</w:t>
      </w:r>
      <w:r w:rsidR="00F416D5" w:rsidRPr="00F416D5">
        <w:rPr>
          <w:rFonts w:ascii="Times New Roman" w:hAnsi="Times New Roman" w:cs="Times New Roman"/>
          <w:bCs/>
          <w:sz w:val="28"/>
          <w:szCs w:val="28"/>
        </w:rPr>
        <w:t xml:space="preserve"> на территории Республики Татарстан</w:t>
      </w:r>
      <w:r w:rsidR="007A0818">
        <w:rPr>
          <w:rFonts w:ascii="Times New Roman" w:hAnsi="Times New Roman" w:cs="Times New Roman"/>
          <w:bCs/>
          <w:sz w:val="28"/>
          <w:szCs w:val="28"/>
        </w:rPr>
        <w:t>,</w:t>
      </w:r>
      <w:r w:rsidR="00F416D5" w:rsidRPr="00F416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0818" w:rsidRPr="00F416D5">
        <w:rPr>
          <w:rFonts w:ascii="Times New Roman" w:hAnsi="Times New Roman" w:cs="Times New Roman"/>
          <w:bCs/>
          <w:sz w:val="28"/>
          <w:szCs w:val="28"/>
        </w:rPr>
        <w:t>в собственность бесплатно</w:t>
      </w:r>
      <w:r w:rsidR="00F416D5" w:rsidRPr="00F416D5">
        <w:rPr>
          <w:rFonts w:ascii="Times New Roman" w:hAnsi="Times New Roman" w:cs="Times New Roman"/>
          <w:bCs/>
          <w:sz w:val="28"/>
          <w:szCs w:val="28"/>
        </w:rPr>
        <w:t>»</w:t>
      </w:r>
      <w:r w:rsidR="00F416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законопроект) направлен на </w:t>
      </w:r>
      <w:r w:rsidR="00F416D5" w:rsidRPr="00F416D5">
        <w:rPr>
          <w:rFonts w:ascii="Times New Roman" w:hAnsi="Times New Roman" w:cs="Times New Roman"/>
          <w:bCs/>
          <w:sz w:val="28"/>
          <w:szCs w:val="28"/>
        </w:rPr>
        <w:t>устан</w:t>
      </w:r>
      <w:r w:rsidR="00F416D5">
        <w:rPr>
          <w:rFonts w:ascii="Times New Roman" w:hAnsi="Times New Roman" w:cs="Times New Roman"/>
          <w:bCs/>
          <w:sz w:val="28"/>
          <w:szCs w:val="28"/>
        </w:rPr>
        <w:t>о</w:t>
      </w:r>
      <w:r w:rsidR="00F416D5" w:rsidRPr="00F416D5">
        <w:rPr>
          <w:rFonts w:ascii="Times New Roman" w:hAnsi="Times New Roman" w:cs="Times New Roman"/>
          <w:bCs/>
          <w:sz w:val="28"/>
          <w:szCs w:val="28"/>
        </w:rPr>
        <w:t>вл</w:t>
      </w:r>
      <w:r w:rsidR="00F416D5">
        <w:rPr>
          <w:rFonts w:ascii="Times New Roman" w:hAnsi="Times New Roman" w:cs="Times New Roman"/>
          <w:bCs/>
          <w:sz w:val="28"/>
          <w:szCs w:val="28"/>
        </w:rPr>
        <w:t>ение</w:t>
      </w:r>
      <w:r w:rsidR="00F416D5" w:rsidRPr="00F416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5EE8">
        <w:rPr>
          <w:rFonts w:ascii="Times New Roman" w:hAnsi="Times New Roman" w:cs="Times New Roman"/>
          <w:bCs/>
          <w:sz w:val="28"/>
          <w:szCs w:val="28"/>
        </w:rPr>
        <w:t xml:space="preserve">случаев и порядка </w:t>
      </w:r>
      <w:r w:rsidR="00FE5EE8" w:rsidRPr="00F416D5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FE5EE8">
        <w:rPr>
          <w:rFonts w:ascii="Times New Roman" w:hAnsi="Times New Roman" w:cs="Times New Roman"/>
          <w:bCs/>
          <w:sz w:val="28"/>
          <w:szCs w:val="28"/>
        </w:rPr>
        <w:t>я</w:t>
      </w:r>
      <w:r w:rsidR="00FE5EE8" w:rsidRPr="00F416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0818" w:rsidRPr="00F416D5">
        <w:rPr>
          <w:rFonts w:ascii="Times New Roman" w:hAnsi="Times New Roman" w:cs="Times New Roman"/>
          <w:bCs/>
          <w:sz w:val="28"/>
          <w:szCs w:val="28"/>
        </w:rPr>
        <w:t>определенны</w:t>
      </w:r>
      <w:r w:rsidR="007A0818">
        <w:rPr>
          <w:rFonts w:ascii="Times New Roman" w:hAnsi="Times New Roman" w:cs="Times New Roman"/>
          <w:bCs/>
          <w:sz w:val="28"/>
          <w:szCs w:val="28"/>
        </w:rPr>
        <w:t>м</w:t>
      </w:r>
      <w:r w:rsidR="007A0818" w:rsidRPr="00F416D5">
        <w:rPr>
          <w:rFonts w:ascii="Times New Roman" w:hAnsi="Times New Roman" w:cs="Times New Roman"/>
          <w:bCs/>
          <w:sz w:val="28"/>
          <w:szCs w:val="28"/>
        </w:rPr>
        <w:t xml:space="preserve"> категори</w:t>
      </w:r>
      <w:r w:rsidR="007A0818">
        <w:rPr>
          <w:rFonts w:ascii="Times New Roman" w:hAnsi="Times New Roman" w:cs="Times New Roman"/>
          <w:bCs/>
          <w:sz w:val="28"/>
          <w:szCs w:val="28"/>
        </w:rPr>
        <w:t>ям</w:t>
      </w:r>
      <w:r w:rsidR="007A0818" w:rsidRPr="00F416D5">
        <w:rPr>
          <w:rFonts w:ascii="Times New Roman" w:hAnsi="Times New Roman" w:cs="Times New Roman"/>
          <w:bCs/>
          <w:sz w:val="28"/>
          <w:szCs w:val="28"/>
        </w:rPr>
        <w:t xml:space="preserve"> участников специальной военной операции и член</w:t>
      </w:r>
      <w:r w:rsidR="007A0818">
        <w:rPr>
          <w:rFonts w:ascii="Times New Roman" w:hAnsi="Times New Roman" w:cs="Times New Roman"/>
          <w:bCs/>
          <w:sz w:val="28"/>
          <w:szCs w:val="28"/>
        </w:rPr>
        <w:t>ам</w:t>
      </w:r>
      <w:r w:rsidR="007A0818" w:rsidRPr="00F416D5">
        <w:rPr>
          <w:rFonts w:ascii="Times New Roman" w:hAnsi="Times New Roman" w:cs="Times New Roman"/>
          <w:bCs/>
          <w:sz w:val="28"/>
          <w:szCs w:val="28"/>
        </w:rPr>
        <w:t xml:space="preserve"> их семей</w:t>
      </w:r>
      <w:r w:rsidR="007A0818" w:rsidRPr="00F416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C03" w:rsidRPr="00F416D5">
        <w:rPr>
          <w:rFonts w:ascii="Times New Roman" w:hAnsi="Times New Roman" w:cs="Times New Roman"/>
          <w:bCs/>
          <w:sz w:val="28"/>
          <w:szCs w:val="28"/>
        </w:rPr>
        <w:t>земельных участков</w:t>
      </w:r>
      <w:r w:rsidR="007A0818">
        <w:rPr>
          <w:rFonts w:ascii="Times New Roman" w:hAnsi="Times New Roman" w:cs="Times New Roman"/>
          <w:bCs/>
          <w:sz w:val="28"/>
          <w:szCs w:val="28"/>
        </w:rPr>
        <w:t>, расположенных</w:t>
      </w:r>
      <w:r w:rsidR="00776C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C03" w:rsidRPr="00F416D5">
        <w:rPr>
          <w:rFonts w:ascii="Times New Roman" w:hAnsi="Times New Roman" w:cs="Times New Roman"/>
          <w:bCs/>
          <w:sz w:val="28"/>
          <w:szCs w:val="28"/>
        </w:rPr>
        <w:t>на территории Республики Татарстан</w:t>
      </w:r>
      <w:r w:rsidR="007A0818">
        <w:rPr>
          <w:rFonts w:ascii="Times New Roman" w:hAnsi="Times New Roman" w:cs="Times New Roman"/>
          <w:bCs/>
          <w:sz w:val="28"/>
          <w:szCs w:val="28"/>
        </w:rPr>
        <w:t>,</w:t>
      </w:r>
      <w:r w:rsidR="007A0818" w:rsidRPr="007A08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0818" w:rsidRPr="00F416D5">
        <w:rPr>
          <w:rFonts w:ascii="Times New Roman" w:hAnsi="Times New Roman" w:cs="Times New Roman"/>
          <w:bCs/>
          <w:sz w:val="28"/>
          <w:szCs w:val="28"/>
        </w:rPr>
        <w:t>в собственность бесплатно</w:t>
      </w:r>
      <w:r w:rsidR="00F416D5" w:rsidRPr="00F416D5">
        <w:rPr>
          <w:rFonts w:ascii="Times New Roman" w:hAnsi="Times New Roman" w:cs="Times New Roman"/>
          <w:bCs/>
          <w:sz w:val="28"/>
          <w:szCs w:val="28"/>
        </w:rPr>
        <w:t>.</w:t>
      </w:r>
      <w:r w:rsidR="00F416D5" w:rsidRPr="00F416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8423E" w:rsidRPr="00F8423E" w:rsidRDefault="00F8423E" w:rsidP="00F842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социальной поддержки участников специальной военной операции </w:t>
      </w:r>
      <w:r w:rsidR="00776C03">
        <w:rPr>
          <w:rFonts w:ascii="Times New Roman" w:hAnsi="Times New Roman" w:cs="Times New Roman"/>
          <w:bCs/>
          <w:sz w:val="28"/>
          <w:szCs w:val="28"/>
        </w:rPr>
        <w:t xml:space="preserve">и членов их семей </w:t>
      </w:r>
      <w:r w:rsidRPr="00F8423E">
        <w:rPr>
          <w:rFonts w:ascii="Times New Roman" w:hAnsi="Times New Roman" w:cs="Times New Roman"/>
          <w:bCs/>
          <w:sz w:val="28"/>
          <w:szCs w:val="28"/>
        </w:rPr>
        <w:t>Президент Р</w:t>
      </w:r>
      <w:r w:rsidR="007A0818">
        <w:rPr>
          <w:rFonts w:ascii="Times New Roman" w:hAnsi="Times New Roman" w:cs="Times New Roman"/>
          <w:bCs/>
          <w:sz w:val="28"/>
          <w:szCs w:val="28"/>
        </w:rPr>
        <w:t>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23E">
        <w:rPr>
          <w:rFonts w:ascii="Times New Roman" w:hAnsi="Times New Roman" w:cs="Times New Roman"/>
          <w:bCs/>
          <w:sz w:val="28"/>
          <w:szCs w:val="28"/>
        </w:rPr>
        <w:t xml:space="preserve">Владимир Путин </w:t>
      </w:r>
      <w:r w:rsidRPr="00F8423E">
        <w:rPr>
          <w:rFonts w:ascii="Times New Roman" w:hAnsi="Times New Roman" w:cs="Times New Roman"/>
          <w:bCs/>
          <w:sz w:val="28"/>
          <w:szCs w:val="28"/>
        </w:rPr>
        <w:t xml:space="preserve">с своем </w:t>
      </w:r>
      <w:hyperlink r:id="rId6" w:history="1">
        <w:r w:rsidRPr="00F8423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распоряжени</w:t>
        </w:r>
        <w:r w:rsidRPr="00F8423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и</w:t>
        </w:r>
        <w:r w:rsidRPr="00F8423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от 6 июня 2023 г</w:t>
        </w:r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ода</w:t>
        </w:r>
        <w:r w:rsidRPr="00F8423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№ 174-рп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23E">
        <w:rPr>
          <w:rFonts w:ascii="Times New Roman" w:hAnsi="Times New Roman" w:cs="Times New Roman"/>
          <w:bCs/>
          <w:sz w:val="28"/>
          <w:szCs w:val="28"/>
        </w:rPr>
        <w:t>рекомендовал органам государственной власти субъектов РФ (за исключением городов федерального значения Москвы, Санкт-Петербурга и Севастополя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F8423E">
        <w:rPr>
          <w:rFonts w:ascii="Times New Roman" w:hAnsi="Times New Roman" w:cs="Times New Roman"/>
          <w:bCs/>
          <w:sz w:val="28"/>
          <w:szCs w:val="28"/>
        </w:rPr>
        <w:t xml:space="preserve">принять законодательные акты, устанавливающие случаи предоставления </w:t>
      </w:r>
      <w:r w:rsidR="00776C03">
        <w:rPr>
          <w:rFonts w:ascii="Times New Roman" w:hAnsi="Times New Roman" w:cs="Times New Roman"/>
          <w:bCs/>
          <w:sz w:val="28"/>
          <w:szCs w:val="28"/>
        </w:rPr>
        <w:t xml:space="preserve">указанным гражданам </w:t>
      </w:r>
      <w:r w:rsidRPr="00F8423E">
        <w:rPr>
          <w:rFonts w:ascii="Times New Roman" w:hAnsi="Times New Roman" w:cs="Times New Roman"/>
          <w:bCs/>
          <w:sz w:val="28"/>
          <w:szCs w:val="28"/>
        </w:rPr>
        <w:t>в собственность бесплатно земельных участков, находящихся в государственной или муниципальной собственности (в соответствии с полномочиями, указанными в </w:t>
      </w:r>
      <w:hyperlink r:id="rId7" w:anchor="block_395" w:history="1">
        <w:r w:rsidRPr="00F8423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подп. 7 ст</w:t>
        </w:r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атьи</w:t>
        </w:r>
        <w:r w:rsidRPr="00F8423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39</w:t>
        </w:r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vertAlign w:val="superscript"/>
          </w:rPr>
          <w:t>5</w:t>
        </w:r>
        <w:r w:rsidRPr="00F8423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Земельного кодекса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Pr="00F8423E">
        <w:rPr>
          <w:rFonts w:ascii="Times New Roman" w:hAnsi="Times New Roman" w:cs="Times New Roman"/>
          <w:bCs/>
          <w:sz w:val="28"/>
          <w:szCs w:val="28"/>
        </w:rPr>
        <w:t>).</w:t>
      </w:r>
    </w:p>
    <w:p w:rsidR="00F8423E" w:rsidRPr="00F8423E" w:rsidRDefault="00F8423E" w:rsidP="00F842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23E">
        <w:rPr>
          <w:rFonts w:ascii="Times New Roman" w:hAnsi="Times New Roman" w:cs="Times New Roman"/>
          <w:bCs/>
          <w:sz w:val="28"/>
          <w:szCs w:val="28"/>
        </w:rPr>
        <w:t xml:space="preserve">Такие </w:t>
      </w:r>
      <w:r w:rsidR="007A0818">
        <w:rPr>
          <w:rFonts w:ascii="Times New Roman" w:hAnsi="Times New Roman" w:cs="Times New Roman"/>
          <w:bCs/>
          <w:sz w:val="28"/>
          <w:szCs w:val="28"/>
        </w:rPr>
        <w:t xml:space="preserve">земельные </w:t>
      </w:r>
      <w:r w:rsidRPr="00F8423E">
        <w:rPr>
          <w:rFonts w:ascii="Times New Roman" w:hAnsi="Times New Roman" w:cs="Times New Roman"/>
          <w:bCs/>
          <w:sz w:val="28"/>
          <w:szCs w:val="28"/>
        </w:rPr>
        <w:t>участки рекоменд</w:t>
      </w:r>
      <w:r w:rsidR="007A0818">
        <w:rPr>
          <w:rFonts w:ascii="Times New Roman" w:hAnsi="Times New Roman" w:cs="Times New Roman"/>
          <w:bCs/>
          <w:sz w:val="28"/>
          <w:szCs w:val="28"/>
        </w:rPr>
        <w:t>овалось</w:t>
      </w:r>
      <w:r w:rsidRPr="00F8423E">
        <w:rPr>
          <w:rFonts w:ascii="Times New Roman" w:hAnsi="Times New Roman" w:cs="Times New Roman"/>
          <w:bCs/>
          <w:sz w:val="28"/>
          <w:szCs w:val="28"/>
        </w:rPr>
        <w:t xml:space="preserve"> предоставлять военнослужащим, добровольцам, сотрудникам </w:t>
      </w:r>
      <w:proofErr w:type="spellStart"/>
      <w:r w:rsidRPr="00F8423E">
        <w:rPr>
          <w:rFonts w:ascii="Times New Roman" w:hAnsi="Times New Roman" w:cs="Times New Roman"/>
          <w:bCs/>
          <w:sz w:val="28"/>
          <w:szCs w:val="28"/>
        </w:rPr>
        <w:t>Росгвардии</w:t>
      </w:r>
      <w:proofErr w:type="spellEnd"/>
      <w:r w:rsidRPr="00F8423E">
        <w:rPr>
          <w:rFonts w:ascii="Times New Roman" w:hAnsi="Times New Roman" w:cs="Times New Roman"/>
          <w:bCs/>
          <w:sz w:val="28"/>
          <w:szCs w:val="28"/>
        </w:rPr>
        <w:t>, лицам, имеющим специальные звания полиции, участвующим в СВО и удостоенным звания Героя Р</w:t>
      </w:r>
      <w:r w:rsidR="00776C03">
        <w:rPr>
          <w:rFonts w:ascii="Times New Roman" w:hAnsi="Times New Roman" w:cs="Times New Roman"/>
          <w:bCs/>
          <w:sz w:val="28"/>
          <w:szCs w:val="28"/>
        </w:rPr>
        <w:t>оссийской Федерации</w:t>
      </w:r>
      <w:r w:rsidRPr="00F8423E">
        <w:rPr>
          <w:rFonts w:ascii="Times New Roman" w:hAnsi="Times New Roman" w:cs="Times New Roman"/>
          <w:bCs/>
          <w:sz w:val="28"/>
          <w:szCs w:val="28"/>
        </w:rPr>
        <w:t xml:space="preserve"> или награжденными орденами </w:t>
      </w:r>
      <w:r w:rsidR="00776C03" w:rsidRPr="00F8423E">
        <w:rPr>
          <w:rFonts w:ascii="Times New Roman" w:hAnsi="Times New Roman" w:cs="Times New Roman"/>
          <w:bCs/>
          <w:sz w:val="28"/>
          <w:szCs w:val="28"/>
        </w:rPr>
        <w:t>Р</w:t>
      </w:r>
      <w:r w:rsidR="00776C03" w:rsidRPr="00776C03">
        <w:rPr>
          <w:rFonts w:ascii="Times New Roman" w:hAnsi="Times New Roman" w:cs="Times New Roman"/>
          <w:bCs/>
          <w:sz w:val="28"/>
          <w:szCs w:val="28"/>
        </w:rPr>
        <w:t>оссийской Федерации</w:t>
      </w:r>
      <w:r w:rsidR="00776C03" w:rsidRPr="00776C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23E">
        <w:rPr>
          <w:rFonts w:ascii="Times New Roman" w:hAnsi="Times New Roman" w:cs="Times New Roman"/>
          <w:bCs/>
          <w:sz w:val="28"/>
          <w:szCs w:val="28"/>
        </w:rPr>
        <w:t>за заслуги, проявленные в ходе участия в СВО, и являющимися ветеранами боевых действий, а также членам семей указанных лиц, умерших вследствие ранения, травмы или увечья, полученных в ходе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специальной военной операции</w:t>
      </w:r>
      <w:r w:rsidRPr="00F8423E">
        <w:rPr>
          <w:rFonts w:ascii="Times New Roman" w:hAnsi="Times New Roman" w:cs="Times New Roman"/>
          <w:bCs/>
          <w:sz w:val="28"/>
          <w:szCs w:val="28"/>
        </w:rPr>
        <w:t>.</w:t>
      </w:r>
    </w:p>
    <w:p w:rsidR="009D5AF9" w:rsidRDefault="001C3B89" w:rsidP="00BE1D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Учитывая изложенное, з</w:t>
      </w:r>
      <w:r w:rsidR="00173755">
        <w:rPr>
          <w:rFonts w:ascii="Times New Roman" w:hAnsi="Times New Roman" w:cs="Times New Roman"/>
          <w:bCs/>
          <w:sz w:val="28"/>
          <w:szCs w:val="28"/>
        </w:rPr>
        <w:t xml:space="preserve">аконопроектом предусматривается </w:t>
      </w:r>
      <w:r w:rsidR="00F8423E" w:rsidRPr="00173755">
        <w:rPr>
          <w:rFonts w:ascii="Times New Roman" w:hAnsi="Times New Roman" w:cs="Times New Roman"/>
          <w:bCs/>
          <w:sz w:val="28"/>
          <w:szCs w:val="28"/>
        </w:rPr>
        <w:t>однократное</w:t>
      </w:r>
      <w:r w:rsidR="00173755" w:rsidRPr="001737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3755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F8423E" w:rsidRPr="00173755">
        <w:rPr>
          <w:rFonts w:ascii="Times New Roman" w:hAnsi="Times New Roman" w:cs="Times New Roman"/>
          <w:bCs/>
          <w:sz w:val="28"/>
          <w:szCs w:val="28"/>
        </w:rPr>
        <w:t>в собственность</w:t>
      </w:r>
      <w:r w:rsidR="00173755">
        <w:rPr>
          <w:rFonts w:ascii="Times New Roman" w:hAnsi="Times New Roman" w:cs="Times New Roman"/>
          <w:bCs/>
          <w:sz w:val="28"/>
          <w:szCs w:val="28"/>
        </w:rPr>
        <w:t xml:space="preserve"> бесплатно</w:t>
      </w:r>
      <w:r w:rsidR="00173755" w:rsidRPr="001737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423E" w:rsidRPr="00173755">
        <w:rPr>
          <w:rFonts w:ascii="Times New Roman" w:hAnsi="Times New Roman" w:cs="Times New Roman"/>
          <w:bCs/>
          <w:sz w:val="28"/>
          <w:szCs w:val="28"/>
        </w:rPr>
        <w:t>без проведения торгов земельных</w:t>
      </w:r>
      <w:r w:rsidR="00F8423E" w:rsidRPr="00F8423E">
        <w:rPr>
          <w:rFonts w:ascii="Times New Roman" w:hAnsi="Times New Roman" w:cs="Times New Roman"/>
          <w:bCs/>
          <w:sz w:val="28"/>
          <w:szCs w:val="28"/>
        </w:rPr>
        <w:t xml:space="preserve"> участков, находящихся в государственной или муниципальной собственности</w:t>
      </w:r>
      <w:r w:rsidR="009B7D4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9B7D4A">
        <w:rPr>
          <w:rFonts w:ascii="Times New Roman" w:hAnsi="Times New Roman" w:cs="Times New Roman"/>
          <w:bCs/>
          <w:sz w:val="28"/>
          <w:szCs w:val="28"/>
        </w:rPr>
        <w:lastRenderedPageBreak/>
        <w:t>расположенных на территории Республики Татарстан</w:t>
      </w:r>
      <w:r w:rsidR="0017375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D5AF9" w:rsidRPr="009D5AF9">
        <w:rPr>
          <w:rFonts w:ascii="Times New Roman" w:hAnsi="Times New Roman" w:cs="Times New Roman"/>
          <w:bCs/>
          <w:sz w:val="28"/>
          <w:szCs w:val="28"/>
        </w:rPr>
        <w:t>военнослужащи</w:t>
      </w:r>
      <w:r w:rsidR="009D5AF9">
        <w:rPr>
          <w:rFonts w:ascii="Times New Roman" w:hAnsi="Times New Roman" w:cs="Times New Roman"/>
          <w:bCs/>
          <w:sz w:val="28"/>
          <w:szCs w:val="28"/>
        </w:rPr>
        <w:t>м</w:t>
      </w:r>
      <w:r w:rsidR="009D5AF9" w:rsidRPr="009D5AF9">
        <w:rPr>
          <w:rFonts w:ascii="Times New Roman" w:hAnsi="Times New Roman" w:cs="Times New Roman"/>
          <w:bCs/>
          <w:sz w:val="28"/>
          <w:szCs w:val="28"/>
        </w:rPr>
        <w:t>, лица</w:t>
      </w:r>
      <w:r w:rsidR="009D5AF9">
        <w:rPr>
          <w:rFonts w:ascii="Times New Roman" w:hAnsi="Times New Roman" w:cs="Times New Roman"/>
          <w:bCs/>
          <w:sz w:val="28"/>
          <w:szCs w:val="28"/>
        </w:rPr>
        <w:t>м</w:t>
      </w:r>
      <w:r w:rsidR="009D5AF9" w:rsidRPr="009D5AF9">
        <w:rPr>
          <w:rFonts w:ascii="Times New Roman" w:hAnsi="Times New Roman" w:cs="Times New Roman"/>
          <w:bCs/>
          <w:sz w:val="28"/>
          <w:szCs w:val="28"/>
        </w:rPr>
        <w:t>, заключивши</w:t>
      </w:r>
      <w:r w:rsidR="009D5AF9">
        <w:rPr>
          <w:rFonts w:ascii="Times New Roman" w:hAnsi="Times New Roman" w:cs="Times New Roman"/>
          <w:bCs/>
          <w:sz w:val="28"/>
          <w:szCs w:val="28"/>
        </w:rPr>
        <w:t>м</w:t>
      </w:r>
      <w:r w:rsidR="009D5AF9" w:rsidRPr="009D5AF9">
        <w:rPr>
          <w:rFonts w:ascii="Times New Roman" w:hAnsi="Times New Roman" w:cs="Times New Roman"/>
          <w:bCs/>
          <w:sz w:val="28"/>
          <w:szCs w:val="28"/>
        </w:rPr>
        <w:t xml:space="preserve"> контракт о пребывании в добровольческом формировании, содействующем выполнению задач, возложенных на Вооруженные Силы Российской Федерации, и лица</w:t>
      </w:r>
      <w:r w:rsidR="009D5AF9">
        <w:rPr>
          <w:rFonts w:ascii="Times New Roman" w:hAnsi="Times New Roman" w:cs="Times New Roman"/>
          <w:bCs/>
          <w:sz w:val="28"/>
          <w:szCs w:val="28"/>
        </w:rPr>
        <w:t>м</w:t>
      </w:r>
      <w:r w:rsidR="009D5AF9" w:rsidRPr="009D5AF9">
        <w:rPr>
          <w:rFonts w:ascii="Times New Roman" w:hAnsi="Times New Roman" w:cs="Times New Roman"/>
          <w:bCs/>
          <w:sz w:val="28"/>
          <w:szCs w:val="28"/>
        </w:rPr>
        <w:t>, проходящие (проходившие) службу в войсках национальной гвардии Российской Федерации и имеющи</w:t>
      </w:r>
      <w:r w:rsidR="009D5AF9">
        <w:rPr>
          <w:rFonts w:ascii="Times New Roman" w:hAnsi="Times New Roman" w:cs="Times New Roman"/>
          <w:bCs/>
          <w:sz w:val="28"/>
          <w:szCs w:val="28"/>
        </w:rPr>
        <w:t>м</w:t>
      </w:r>
      <w:r w:rsidR="009D5AF9" w:rsidRPr="009D5AF9">
        <w:rPr>
          <w:rFonts w:ascii="Times New Roman" w:hAnsi="Times New Roman" w:cs="Times New Roman"/>
          <w:bCs/>
          <w:sz w:val="28"/>
          <w:szCs w:val="28"/>
        </w:rPr>
        <w:t xml:space="preserve"> специальные звания полиции, удостоенны</w:t>
      </w:r>
      <w:r w:rsidR="009D5AF9">
        <w:rPr>
          <w:rFonts w:ascii="Times New Roman" w:hAnsi="Times New Roman" w:cs="Times New Roman"/>
          <w:bCs/>
          <w:sz w:val="28"/>
          <w:szCs w:val="28"/>
        </w:rPr>
        <w:t>м</w:t>
      </w:r>
      <w:r w:rsidR="009D5AF9" w:rsidRPr="009D5AF9">
        <w:rPr>
          <w:rFonts w:ascii="Times New Roman" w:hAnsi="Times New Roman" w:cs="Times New Roman"/>
          <w:bCs/>
          <w:sz w:val="28"/>
          <w:szCs w:val="28"/>
        </w:rPr>
        <w:t xml:space="preserve"> звания Героя Российской Федерации или награжденны</w:t>
      </w:r>
      <w:r w:rsidR="009D5AF9">
        <w:rPr>
          <w:rFonts w:ascii="Times New Roman" w:hAnsi="Times New Roman" w:cs="Times New Roman"/>
          <w:bCs/>
          <w:sz w:val="28"/>
          <w:szCs w:val="28"/>
        </w:rPr>
        <w:t>м</w:t>
      </w:r>
      <w:r w:rsidR="009D5AF9" w:rsidRPr="009D5AF9">
        <w:rPr>
          <w:rFonts w:ascii="Times New Roman" w:hAnsi="Times New Roman" w:cs="Times New Roman"/>
          <w:bCs/>
          <w:sz w:val="28"/>
          <w:szCs w:val="28"/>
        </w:rPr>
        <w:t xml:space="preserve">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жительства, а при отсутствии такой регистрации - по месту пребывания на территории Республики Татарстан</w:t>
      </w:r>
      <w:r w:rsidR="009D5AF9">
        <w:rPr>
          <w:rFonts w:ascii="Times New Roman" w:hAnsi="Times New Roman" w:cs="Times New Roman"/>
          <w:bCs/>
          <w:sz w:val="28"/>
          <w:szCs w:val="28"/>
        </w:rPr>
        <w:t>.</w:t>
      </w:r>
    </w:p>
    <w:p w:rsidR="009D5AF9" w:rsidRDefault="00F8423E" w:rsidP="00BE1D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23E">
        <w:rPr>
          <w:rFonts w:ascii="Times New Roman" w:hAnsi="Times New Roman" w:cs="Times New Roman"/>
          <w:bCs/>
          <w:sz w:val="28"/>
          <w:szCs w:val="28"/>
        </w:rPr>
        <w:t>Если относящий к указанным категориям граждан участник СВО погиб вследствие увечья (ранения, травмы, контузии) или заболевания, полученных ими в ходе участия в СВО, то реализовать право на бесплатное получение земельного участка вправе члены его семьи:</w:t>
      </w:r>
      <w:r w:rsidR="009D5A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23E">
        <w:rPr>
          <w:rFonts w:ascii="Times New Roman" w:hAnsi="Times New Roman" w:cs="Times New Roman"/>
          <w:bCs/>
          <w:sz w:val="28"/>
          <w:szCs w:val="28"/>
        </w:rPr>
        <w:t>в первую очередь, супруга (супруг) и дети, во вторую очередь, при отсутствии супруги (супруга) и детей –</w:t>
      </w:r>
      <w:r w:rsidR="009D5AF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Hlk178863601"/>
      <w:r w:rsidRPr="00F8423E">
        <w:rPr>
          <w:rFonts w:ascii="Times New Roman" w:hAnsi="Times New Roman" w:cs="Times New Roman"/>
          <w:bCs/>
          <w:sz w:val="28"/>
          <w:szCs w:val="28"/>
        </w:rPr>
        <w:t>родители, опекуны, попечители</w:t>
      </w:r>
      <w:bookmarkEnd w:id="1"/>
      <w:r w:rsidRPr="00F8423E">
        <w:rPr>
          <w:rFonts w:ascii="Times New Roman" w:hAnsi="Times New Roman" w:cs="Times New Roman"/>
          <w:bCs/>
          <w:sz w:val="28"/>
          <w:szCs w:val="28"/>
        </w:rPr>
        <w:t>.</w:t>
      </w:r>
    </w:p>
    <w:p w:rsidR="00F416D5" w:rsidRPr="00FE5EE8" w:rsidRDefault="00FE5EE8" w:rsidP="00BE1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Законопроектом установлены особенности </w:t>
      </w:r>
      <w:r w:rsidR="00F8423E" w:rsidRPr="00FE5EE8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F8423E" w:rsidRPr="00FE5EE8">
        <w:rPr>
          <w:rFonts w:ascii="Times New Roman" w:hAnsi="Times New Roman" w:cs="Times New Roman"/>
          <w:bCs/>
          <w:sz w:val="28"/>
          <w:szCs w:val="28"/>
        </w:rPr>
        <w:t xml:space="preserve"> земельного участка в собственность </w:t>
      </w:r>
      <w:r>
        <w:rPr>
          <w:rFonts w:ascii="Times New Roman" w:hAnsi="Times New Roman" w:cs="Times New Roman"/>
          <w:bCs/>
          <w:sz w:val="28"/>
          <w:szCs w:val="28"/>
        </w:rPr>
        <w:t>бесплатно, порядок учета граждан в целях предоставления такого участка</w:t>
      </w:r>
      <w:r w:rsidR="009B7D4A">
        <w:rPr>
          <w:rFonts w:ascii="Times New Roman" w:hAnsi="Times New Roman" w:cs="Times New Roman"/>
          <w:bCs/>
          <w:sz w:val="28"/>
          <w:szCs w:val="28"/>
        </w:rPr>
        <w:t>, а также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порядок предоставления</w:t>
      </w:r>
      <w:r w:rsidR="00EE0C3B">
        <w:rPr>
          <w:rFonts w:ascii="Times New Roman" w:hAnsi="Times New Roman" w:cs="Times New Roman"/>
          <w:bCs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Start w:id="2" w:name="_GoBack"/>
      <w:bookmarkEnd w:id="2"/>
    </w:p>
    <w:sectPr w:rsidR="00F416D5" w:rsidRPr="00FE5EE8" w:rsidSect="00330EC2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7FF" w:rsidRDefault="002B77FF" w:rsidP="002B77FF">
      <w:pPr>
        <w:spacing w:after="0" w:line="240" w:lineRule="auto"/>
      </w:pPr>
      <w:r>
        <w:separator/>
      </w:r>
    </w:p>
  </w:endnote>
  <w:endnote w:type="continuationSeparator" w:id="0">
    <w:p w:rsidR="002B77FF" w:rsidRDefault="002B77FF" w:rsidP="002B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7FF" w:rsidRDefault="002B77FF" w:rsidP="002B77FF">
      <w:pPr>
        <w:spacing w:after="0" w:line="240" w:lineRule="auto"/>
      </w:pPr>
      <w:r>
        <w:separator/>
      </w:r>
    </w:p>
  </w:footnote>
  <w:footnote w:type="continuationSeparator" w:id="0">
    <w:p w:rsidR="002B77FF" w:rsidRDefault="002B77FF" w:rsidP="002B7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7916213"/>
      <w:docPartObj>
        <w:docPartGallery w:val="Page Numbers (Top of Page)"/>
        <w:docPartUnique/>
      </w:docPartObj>
    </w:sdtPr>
    <w:sdtEndPr/>
    <w:sdtContent>
      <w:p w:rsidR="002B77FF" w:rsidRDefault="002B77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9F3">
          <w:rPr>
            <w:noProof/>
          </w:rPr>
          <w:t>2</w:t>
        </w:r>
        <w:r>
          <w:fldChar w:fldCharType="end"/>
        </w:r>
      </w:p>
    </w:sdtContent>
  </w:sdt>
  <w:p w:rsidR="002B77FF" w:rsidRDefault="002B77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4C"/>
    <w:rsid w:val="000137B0"/>
    <w:rsid w:val="00070564"/>
    <w:rsid w:val="00116A71"/>
    <w:rsid w:val="00173755"/>
    <w:rsid w:val="001C3B89"/>
    <w:rsid w:val="002309F3"/>
    <w:rsid w:val="00245BB6"/>
    <w:rsid w:val="002A6197"/>
    <w:rsid w:val="002B77FF"/>
    <w:rsid w:val="0030500A"/>
    <w:rsid w:val="00313E07"/>
    <w:rsid w:val="00330EC2"/>
    <w:rsid w:val="004B40BF"/>
    <w:rsid w:val="00554A4C"/>
    <w:rsid w:val="005B7B8C"/>
    <w:rsid w:val="00601815"/>
    <w:rsid w:val="00645B24"/>
    <w:rsid w:val="00665F18"/>
    <w:rsid w:val="006852DD"/>
    <w:rsid w:val="00776C03"/>
    <w:rsid w:val="00781FDB"/>
    <w:rsid w:val="007A0818"/>
    <w:rsid w:val="007B7EED"/>
    <w:rsid w:val="00815F91"/>
    <w:rsid w:val="008759CA"/>
    <w:rsid w:val="008C34BD"/>
    <w:rsid w:val="00957AAC"/>
    <w:rsid w:val="0099464B"/>
    <w:rsid w:val="009B7D4A"/>
    <w:rsid w:val="009D5AF9"/>
    <w:rsid w:val="009E6F1E"/>
    <w:rsid w:val="00B10FBC"/>
    <w:rsid w:val="00B44897"/>
    <w:rsid w:val="00B72454"/>
    <w:rsid w:val="00BE1DFE"/>
    <w:rsid w:val="00C53A1E"/>
    <w:rsid w:val="00D35C75"/>
    <w:rsid w:val="00D84336"/>
    <w:rsid w:val="00E54345"/>
    <w:rsid w:val="00EE0C3B"/>
    <w:rsid w:val="00F355F0"/>
    <w:rsid w:val="00F416D5"/>
    <w:rsid w:val="00F8423E"/>
    <w:rsid w:val="00F8704E"/>
    <w:rsid w:val="00FE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806F"/>
  <w15:docId w15:val="{478C1F6B-91CC-4BA5-9894-FD2C0008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A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B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77FF"/>
  </w:style>
  <w:style w:type="paragraph" w:styleId="a6">
    <w:name w:val="footer"/>
    <w:basedOn w:val="a"/>
    <w:link w:val="a7"/>
    <w:uiPriority w:val="99"/>
    <w:unhideWhenUsed/>
    <w:rsid w:val="002B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77FF"/>
  </w:style>
  <w:style w:type="paragraph" w:styleId="a8">
    <w:name w:val="Normal (Web)"/>
    <w:basedOn w:val="a"/>
    <w:uiPriority w:val="99"/>
    <w:semiHidden/>
    <w:unhideWhenUsed/>
    <w:rsid w:val="00BE1DFE"/>
    <w:rPr>
      <w:rFonts w:ascii="Times New Roman" w:hAnsi="Times New Roman" w:cs="Times New Roman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BE1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24624/8d892718771b9b72a8346e1e19030a3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hotlaw/federal/1628312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Nat Lip</cp:lastModifiedBy>
  <cp:revision>6</cp:revision>
  <cp:lastPrinted>2019-09-10T09:58:00Z</cp:lastPrinted>
  <dcterms:created xsi:type="dcterms:W3CDTF">2024-10-03T13:04:00Z</dcterms:created>
  <dcterms:modified xsi:type="dcterms:W3CDTF">2024-10-04T08:05:00Z</dcterms:modified>
</cp:coreProperties>
</file>