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73" w:rsidRPr="007E4F77" w:rsidRDefault="00E77873" w:rsidP="00E7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7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77873" w:rsidRPr="003E4E38" w:rsidRDefault="00E77873" w:rsidP="00E7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77">
        <w:rPr>
          <w:rFonts w:ascii="Times New Roman" w:hAnsi="Times New Roman" w:cs="Times New Roman"/>
          <w:b/>
          <w:sz w:val="28"/>
          <w:szCs w:val="28"/>
        </w:rPr>
        <w:t>к проекту закона Республики 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тарстан </w:t>
      </w:r>
    </w:p>
    <w:p w:rsidR="00A773C6" w:rsidRPr="00A773C6" w:rsidRDefault="00E77873" w:rsidP="00A773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73C6" w:rsidRPr="00A773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11 Закона Республики Татарстан </w:t>
      </w:r>
    </w:p>
    <w:p w:rsidR="00E77873" w:rsidRPr="001551DF" w:rsidRDefault="00A773C6" w:rsidP="00A773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C6">
        <w:rPr>
          <w:rFonts w:ascii="Times New Roman" w:hAnsi="Times New Roman" w:cs="Times New Roman"/>
          <w:b/>
          <w:sz w:val="28"/>
          <w:szCs w:val="28"/>
        </w:rPr>
        <w:t>«О свободе совести и о религиозных объединениях</w:t>
      </w:r>
      <w:r w:rsidR="00DE3067" w:rsidRPr="00DE3067">
        <w:rPr>
          <w:rFonts w:ascii="Times New Roman" w:hAnsi="Times New Roman" w:cs="Times New Roman"/>
          <w:b/>
          <w:sz w:val="28"/>
          <w:szCs w:val="28"/>
        </w:rPr>
        <w:t>»</w:t>
      </w:r>
    </w:p>
    <w:p w:rsidR="00E77873" w:rsidRDefault="00E77873" w:rsidP="00E77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5FDA" w:rsidRPr="00535FDA" w:rsidRDefault="00535FDA" w:rsidP="00A77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FDA">
        <w:rPr>
          <w:rFonts w:ascii="Times New Roman" w:hAnsi="Times New Roman" w:cs="Times New Roman"/>
          <w:sz w:val="28"/>
          <w:szCs w:val="28"/>
        </w:rPr>
        <w:t>Проект закона Республики Татарстан «</w:t>
      </w:r>
      <w:r w:rsidR="00A773C6" w:rsidRPr="00A773C6">
        <w:rPr>
          <w:rFonts w:ascii="Times New Roman" w:hAnsi="Times New Roman" w:cs="Times New Roman"/>
          <w:sz w:val="28"/>
          <w:szCs w:val="28"/>
        </w:rPr>
        <w:t>О внесении изменения в статью 11 Закона Республики Татарстан «О свободе совести и о религиозных объединениях</w:t>
      </w:r>
      <w:r w:rsidR="00DE3067" w:rsidRPr="00DE3067">
        <w:rPr>
          <w:rFonts w:ascii="Times New Roman" w:hAnsi="Times New Roman" w:cs="Times New Roman"/>
          <w:sz w:val="28"/>
          <w:szCs w:val="28"/>
        </w:rPr>
        <w:t>»</w:t>
      </w:r>
      <w:r w:rsidRPr="00535FDA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в соответствие с федеральным законодательством</w:t>
      </w:r>
      <w:r w:rsidR="00B754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57259" w:rsidRDefault="00535FDA" w:rsidP="005D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FDA">
        <w:rPr>
          <w:rFonts w:ascii="Times New Roman" w:hAnsi="Times New Roman" w:cs="Times New Roman"/>
          <w:sz w:val="28"/>
          <w:szCs w:val="28"/>
        </w:rPr>
        <w:t>Федеральны</w:t>
      </w:r>
      <w:r w:rsidR="00A27F36">
        <w:rPr>
          <w:rFonts w:ascii="Times New Roman" w:hAnsi="Times New Roman" w:cs="Times New Roman"/>
          <w:sz w:val="28"/>
          <w:szCs w:val="28"/>
        </w:rPr>
        <w:t>м</w:t>
      </w:r>
      <w:r w:rsidRPr="00535F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7F36">
        <w:rPr>
          <w:rFonts w:ascii="Times New Roman" w:hAnsi="Times New Roman" w:cs="Times New Roman"/>
          <w:sz w:val="28"/>
          <w:szCs w:val="28"/>
        </w:rPr>
        <w:t>ом</w:t>
      </w:r>
      <w:r w:rsidRPr="00535FDA">
        <w:rPr>
          <w:rFonts w:ascii="Times New Roman" w:hAnsi="Times New Roman" w:cs="Times New Roman"/>
          <w:sz w:val="28"/>
          <w:szCs w:val="28"/>
        </w:rPr>
        <w:t xml:space="preserve"> </w:t>
      </w:r>
      <w:r w:rsidR="00A773C6" w:rsidRPr="00A773C6">
        <w:rPr>
          <w:rFonts w:ascii="Times New Roman" w:hAnsi="Times New Roman" w:cs="Times New Roman"/>
          <w:sz w:val="28"/>
          <w:szCs w:val="28"/>
        </w:rPr>
        <w:t>от 8 августа 2024 года № 260-ФЗ «О внесении изменений в отдельные законодательные акты Российской Федерации»</w:t>
      </w:r>
      <w:r w:rsidR="0034724B">
        <w:rPr>
          <w:rFonts w:ascii="Times New Roman" w:hAnsi="Times New Roman" w:cs="Times New Roman"/>
          <w:sz w:val="28"/>
          <w:szCs w:val="28"/>
        </w:rPr>
        <w:t xml:space="preserve"> (далее – указанный Федеральный закон)</w:t>
      </w:r>
      <w:r w:rsidR="00B75418">
        <w:rPr>
          <w:rFonts w:ascii="Times New Roman" w:hAnsi="Times New Roman" w:cs="Times New Roman"/>
          <w:sz w:val="28"/>
          <w:szCs w:val="28"/>
        </w:rPr>
        <w:t>, вступающим</w:t>
      </w:r>
      <w:r w:rsidR="00B75418" w:rsidRPr="00B75418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EE7CAB" w:rsidRPr="00EE7CAB">
        <w:rPr>
          <w:rFonts w:ascii="Times New Roman" w:hAnsi="Times New Roman" w:cs="Times New Roman"/>
          <w:sz w:val="28"/>
          <w:szCs w:val="28"/>
        </w:rPr>
        <w:t>5</w:t>
      </w:r>
      <w:r w:rsidR="00B75418" w:rsidRPr="00EE7CAB">
        <w:rPr>
          <w:rFonts w:ascii="Times New Roman" w:hAnsi="Times New Roman" w:cs="Times New Roman"/>
          <w:sz w:val="28"/>
          <w:szCs w:val="28"/>
        </w:rPr>
        <w:t xml:space="preserve"> </w:t>
      </w:r>
      <w:r w:rsidR="00EE7CAB" w:rsidRPr="00EE7CAB">
        <w:rPr>
          <w:rFonts w:ascii="Times New Roman" w:hAnsi="Times New Roman" w:cs="Times New Roman"/>
          <w:sz w:val="28"/>
          <w:szCs w:val="28"/>
        </w:rPr>
        <w:t>февраля 2025</w:t>
      </w:r>
      <w:r w:rsidR="00B75418" w:rsidRPr="00EE7C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521D">
        <w:rPr>
          <w:rFonts w:ascii="Times New Roman" w:hAnsi="Times New Roman" w:cs="Times New Roman"/>
          <w:sz w:val="28"/>
          <w:szCs w:val="28"/>
        </w:rPr>
        <w:t xml:space="preserve"> </w:t>
      </w:r>
      <w:r w:rsidR="00C0010A">
        <w:rPr>
          <w:rFonts w:ascii="Times New Roman" w:hAnsi="Times New Roman" w:cs="Times New Roman"/>
          <w:sz w:val="28"/>
          <w:szCs w:val="28"/>
        </w:rPr>
        <w:br/>
      </w:r>
      <w:r w:rsidR="0037521D">
        <w:rPr>
          <w:rFonts w:ascii="Times New Roman" w:hAnsi="Times New Roman" w:cs="Times New Roman"/>
          <w:sz w:val="28"/>
          <w:szCs w:val="28"/>
        </w:rPr>
        <w:t>(</w:t>
      </w:r>
      <w:r w:rsidR="0037521D" w:rsidRPr="0037521D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521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37521D" w:rsidRPr="0037521D">
        <w:rPr>
          <w:rFonts w:ascii="Times New Roman" w:hAnsi="Times New Roman" w:cs="Times New Roman"/>
          <w:sz w:val="28"/>
          <w:szCs w:val="28"/>
        </w:rPr>
        <w:t>пункт</w:t>
      </w:r>
      <w:r w:rsidR="0037521D">
        <w:rPr>
          <w:rFonts w:ascii="Times New Roman" w:hAnsi="Times New Roman" w:cs="Times New Roman"/>
          <w:sz w:val="28"/>
          <w:szCs w:val="28"/>
        </w:rPr>
        <w:t>ов)</w:t>
      </w:r>
      <w:r w:rsidR="00E2762B">
        <w:rPr>
          <w:rFonts w:ascii="Times New Roman" w:hAnsi="Times New Roman" w:cs="Times New Roman"/>
          <w:sz w:val="28"/>
          <w:szCs w:val="28"/>
        </w:rPr>
        <w:t>,</w:t>
      </w:r>
      <w:r w:rsidR="00F67C36">
        <w:rPr>
          <w:rFonts w:ascii="Times New Roman" w:hAnsi="Times New Roman" w:cs="Times New Roman"/>
          <w:sz w:val="28"/>
          <w:szCs w:val="28"/>
        </w:rPr>
        <w:t xml:space="preserve"> 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федерального государственного контроля (надзора) в сфере миграции) </w:t>
      </w:r>
      <w:r w:rsidR="00757259">
        <w:rPr>
          <w:rFonts w:ascii="Times New Roman" w:hAnsi="Times New Roman" w:cs="Times New Roman"/>
          <w:sz w:val="28"/>
          <w:szCs w:val="28"/>
        </w:rPr>
        <w:t>внесены и</w:t>
      </w:r>
      <w:r w:rsidR="00757259" w:rsidRPr="00B75418">
        <w:rPr>
          <w:rFonts w:ascii="Times New Roman" w:hAnsi="Times New Roman" w:cs="Times New Roman"/>
          <w:sz w:val="28"/>
          <w:szCs w:val="28"/>
        </w:rPr>
        <w:t>змен</w:t>
      </w:r>
      <w:r w:rsidR="00757259">
        <w:rPr>
          <w:rFonts w:ascii="Times New Roman" w:hAnsi="Times New Roman" w:cs="Times New Roman"/>
          <w:sz w:val="28"/>
          <w:szCs w:val="28"/>
        </w:rPr>
        <w:t>ения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, </w:t>
      </w:r>
      <w:r w:rsidR="00757259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757259" w:rsidRPr="00757259">
        <w:rPr>
          <w:rFonts w:ascii="Times New Roman" w:hAnsi="Times New Roman" w:cs="Times New Roman"/>
          <w:sz w:val="28"/>
          <w:szCs w:val="28"/>
        </w:rPr>
        <w:t>модерниз</w:t>
      </w:r>
      <w:r w:rsidR="00757259">
        <w:rPr>
          <w:rFonts w:ascii="Times New Roman" w:hAnsi="Times New Roman" w:cs="Times New Roman"/>
          <w:sz w:val="28"/>
          <w:szCs w:val="28"/>
        </w:rPr>
        <w:t>ацию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 </w:t>
      </w:r>
      <w:r w:rsidR="00757259">
        <w:rPr>
          <w:rFonts w:ascii="Times New Roman" w:hAnsi="Times New Roman" w:cs="Times New Roman"/>
          <w:sz w:val="28"/>
          <w:szCs w:val="28"/>
        </w:rPr>
        <w:t>действующего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 законодательство и реш</w:t>
      </w:r>
      <w:r w:rsidR="008C00D5">
        <w:rPr>
          <w:rFonts w:ascii="Times New Roman" w:hAnsi="Times New Roman" w:cs="Times New Roman"/>
          <w:sz w:val="28"/>
          <w:szCs w:val="28"/>
        </w:rPr>
        <w:t>ение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D57DEF">
        <w:rPr>
          <w:rFonts w:ascii="Times New Roman" w:hAnsi="Times New Roman" w:cs="Times New Roman"/>
          <w:sz w:val="28"/>
          <w:szCs w:val="28"/>
        </w:rPr>
        <w:t>х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57DEF">
        <w:rPr>
          <w:rFonts w:ascii="Times New Roman" w:hAnsi="Times New Roman" w:cs="Times New Roman"/>
          <w:sz w:val="28"/>
          <w:szCs w:val="28"/>
        </w:rPr>
        <w:t>ов</w:t>
      </w:r>
      <w:r w:rsidR="00757259" w:rsidRPr="00757259">
        <w:rPr>
          <w:rFonts w:ascii="Times New Roman" w:hAnsi="Times New Roman" w:cs="Times New Roman"/>
          <w:sz w:val="28"/>
          <w:szCs w:val="28"/>
        </w:rPr>
        <w:t xml:space="preserve"> обеспечения национальной безопасности в миграционной сфере</w:t>
      </w:r>
      <w:r w:rsidR="00757259">
        <w:rPr>
          <w:rFonts w:ascii="Times New Roman" w:hAnsi="Times New Roman" w:cs="Times New Roman"/>
          <w:sz w:val="28"/>
          <w:szCs w:val="28"/>
        </w:rPr>
        <w:t>.</w:t>
      </w:r>
      <w:r w:rsidR="00B75418" w:rsidRPr="00B75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24B" w:rsidRDefault="0034724B" w:rsidP="005D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4B">
        <w:rPr>
          <w:rFonts w:ascii="Times New Roman" w:hAnsi="Times New Roman" w:cs="Times New Roman"/>
          <w:sz w:val="28"/>
          <w:szCs w:val="28"/>
        </w:rPr>
        <w:t>Согласно изменениям</w:t>
      </w:r>
      <w:r>
        <w:rPr>
          <w:rFonts w:ascii="Times New Roman" w:hAnsi="Times New Roman" w:cs="Times New Roman"/>
          <w:sz w:val="28"/>
          <w:szCs w:val="28"/>
        </w:rPr>
        <w:t xml:space="preserve"> (статья 11 указанного </w:t>
      </w:r>
      <w:r w:rsidRPr="003C1BC9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724B">
        <w:rPr>
          <w:rFonts w:ascii="Times New Roman" w:hAnsi="Times New Roman" w:cs="Times New Roman"/>
          <w:sz w:val="28"/>
          <w:szCs w:val="28"/>
        </w:rPr>
        <w:t>, внесенным в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25 июля 2002 года № 115-ФЗ «</w:t>
      </w:r>
      <w:r w:rsidRPr="0034724B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24B">
        <w:rPr>
          <w:rFonts w:ascii="Times New Roman" w:hAnsi="Times New Roman" w:cs="Times New Roman"/>
          <w:sz w:val="28"/>
          <w:szCs w:val="28"/>
        </w:rPr>
        <w:t>, учет иностранных граждан, находящихся в Российской Федерации и не имеющих законных оснований для пребывания (проживания) в Российской Федерации, осуществляется путем внесения сведений о них, в том числе персональных данных, в реестр контролируемых лиц.</w:t>
      </w:r>
      <w:proofErr w:type="gramEnd"/>
      <w:r w:rsidRPr="0034724B">
        <w:rPr>
          <w:rFonts w:ascii="Times New Roman" w:hAnsi="Times New Roman" w:cs="Times New Roman"/>
          <w:sz w:val="28"/>
          <w:szCs w:val="28"/>
        </w:rPr>
        <w:t xml:space="preserve"> Со дня внесения сведений в реестр контролируемых лиц к иностранному гражданину применяется режим высылки. Режим высылки – правовой режим,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</w:p>
    <w:p w:rsidR="0034724B" w:rsidRDefault="00757259" w:rsidP="00757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BC9">
        <w:rPr>
          <w:rFonts w:ascii="Times New Roman" w:hAnsi="Times New Roman" w:cs="Times New Roman"/>
          <w:sz w:val="28"/>
          <w:szCs w:val="28"/>
        </w:rPr>
        <w:t xml:space="preserve">Статьей 8 указанного Федерального закона </w:t>
      </w:r>
      <w:r w:rsidR="0034724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C1BC9">
        <w:rPr>
          <w:rFonts w:ascii="Times New Roman" w:hAnsi="Times New Roman" w:cs="Times New Roman"/>
          <w:sz w:val="28"/>
          <w:szCs w:val="28"/>
        </w:rPr>
        <w:t>внесено изменение в Федеральный закон от 26 сентября 1997 года № 125-ФЗ «О свободе совести и о религиозных объединениях»</w:t>
      </w:r>
      <w:r w:rsidR="0034724B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4724B" w:rsidRPr="0034724B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</w:t>
      </w:r>
      <w:r w:rsidR="004C3B0B">
        <w:rPr>
          <w:rFonts w:ascii="Times New Roman" w:hAnsi="Times New Roman" w:cs="Times New Roman"/>
          <w:sz w:val="28"/>
          <w:szCs w:val="28"/>
        </w:rPr>
        <w:t>, не может</w:t>
      </w:r>
      <w:r w:rsidR="0034724B" w:rsidRPr="003C1BC9">
        <w:rPr>
          <w:rFonts w:ascii="Times New Roman" w:hAnsi="Times New Roman" w:cs="Times New Roman"/>
          <w:sz w:val="28"/>
          <w:szCs w:val="28"/>
        </w:rPr>
        <w:t xml:space="preserve"> быть учредител</w:t>
      </w:r>
      <w:r w:rsidR="004C3B0B">
        <w:rPr>
          <w:rFonts w:ascii="Times New Roman" w:hAnsi="Times New Roman" w:cs="Times New Roman"/>
          <w:sz w:val="28"/>
          <w:szCs w:val="28"/>
        </w:rPr>
        <w:t>ем</w:t>
      </w:r>
      <w:r w:rsidR="0034724B" w:rsidRPr="003C1BC9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4C3B0B">
        <w:rPr>
          <w:rFonts w:ascii="Times New Roman" w:hAnsi="Times New Roman" w:cs="Times New Roman"/>
          <w:sz w:val="28"/>
          <w:szCs w:val="28"/>
        </w:rPr>
        <w:t>ом</w:t>
      </w:r>
      <w:r w:rsidR="0034724B" w:rsidRPr="003C1BC9">
        <w:rPr>
          <w:rFonts w:ascii="Times New Roman" w:hAnsi="Times New Roman" w:cs="Times New Roman"/>
          <w:sz w:val="28"/>
          <w:szCs w:val="28"/>
        </w:rPr>
        <w:t>) религиозной</w:t>
      </w:r>
      <w:proofErr w:type="gramEnd"/>
      <w:r w:rsidR="0034724B" w:rsidRPr="003C1BC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4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259" w:rsidRDefault="00757259" w:rsidP="00757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C92">
        <w:rPr>
          <w:rFonts w:ascii="Times New Roman" w:hAnsi="Times New Roman" w:cs="Times New Roman"/>
          <w:sz w:val="28"/>
          <w:szCs w:val="28"/>
        </w:rPr>
        <w:t xml:space="preserve">В этой связи необходимо внести соответствующие изменения в </w:t>
      </w:r>
      <w:r w:rsidRPr="00DE3067">
        <w:rPr>
          <w:rFonts w:ascii="Times New Roman" w:hAnsi="Times New Roman" w:cs="Times New Roman"/>
          <w:sz w:val="28"/>
          <w:szCs w:val="28"/>
        </w:rPr>
        <w:t xml:space="preserve">Закон Республики Татарстан </w:t>
      </w:r>
      <w:r w:rsidRPr="003C1BC9">
        <w:rPr>
          <w:rFonts w:ascii="Times New Roman" w:hAnsi="Times New Roman" w:cs="Times New Roman"/>
          <w:sz w:val="28"/>
          <w:szCs w:val="28"/>
        </w:rPr>
        <w:t>от 14 июля 1999 года № 2279 «О свободе совести и о религиозных объединениях»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59" w:rsidRDefault="00757259" w:rsidP="005D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62B" w:rsidRDefault="00E2762B" w:rsidP="00DE3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62B" w:rsidRDefault="00E2762B" w:rsidP="00E27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62B" w:rsidRDefault="00E2762B" w:rsidP="00E27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62B" w:rsidRDefault="00E2762B" w:rsidP="00E27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0A8" w:rsidRDefault="002200A8" w:rsidP="00E27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00A8" w:rsidSect="00AD69E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BD" w:rsidRDefault="00D613BD" w:rsidP="001D531F">
      <w:pPr>
        <w:spacing w:after="0" w:line="240" w:lineRule="auto"/>
      </w:pPr>
      <w:r>
        <w:separator/>
      </w:r>
    </w:p>
  </w:endnote>
  <w:endnote w:type="continuationSeparator" w:id="0">
    <w:p w:rsidR="00D613BD" w:rsidRDefault="00D613BD" w:rsidP="001D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BD" w:rsidRDefault="00D613BD" w:rsidP="001D531F">
      <w:pPr>
        <w:spacing w:after="0" w:line="240" w:lineRule="auto"/>
      </w:pPr>
      <w:r>
        <w:separator/>
      </w:r>
    </w:p>
  </w:footnote>
  <w:footnote w:type="continuationSeparator" w:id="0">
    <w:p w:rsidR="00D613BD" w:rsidRDefault="00D613BD" w:rsidP="001D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769808"/>
      <w:docPartObj>
        <w:docPartGallery w:val="Page Numbers (Top of Page)"/>
        <w:docPartUnique/>
      </w:docPartObj>
    </w:sdtPr>
    <w:sdtContent>
      <w:p w:rsidR="001D531F" w:rsidRDefault="00333FB6">
        <w:pPr>
          <w:pStyle w:val="a5"/>
          <w:jc w:val="center"/>
        </w:pPr>
        <w:r w:rsidRPr="001D5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531F" w:rsidRPr="001D5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5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5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531F" w:rsidRDefault="001D53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0F"/>
    <w:rsid w:val="000071A6"/>
    <w:rsid w:val="00033B79"/>
    <w:rsid w:val="00054331"/>
    <w:rsid w:val="000919E6"/>
    <w:rsid w:val="000B6E61"/>
    <w:rsid w:val="000F4AAB"/>
    <w:rsid w:val="000F735D"/>
    <w:rsid w:val="00154898"/>
    <w:rsid w:val="00171406"/>
    <w:rsid w:val="00193638"/>
    <w:rsid w:val="001B054B"/>
    <w:rsid w:val="001B1C91"/>
    <w:rsid w:val="001B1FDA"/>
    <w:rsid w:val="001D531F"/>
    <w:rsid w:val="002200A8"/>
    <w:rsid w:val="00226C27"/>
    <w:rsid w:val="00230DDA"/>
    <w:rsid w:val="00240E35"/>
    <w:rsid w:val="00241B08"/>
    <w:rsid w:val="002618F5"/>
    <w:rsid w:val="002670AB"/>
    <w:rsid w:val="002A68F0"/>
    <w:rsid w:val="002B42DF"/>
    <w:rsid w:val="002B760D"/>
    <w:rsid w:val="002C01FF"/>
    <w:rsid w:val="002F1F24"/>
    <w:rsid w:val="00333FB6"/>
    <w:rsid w:val="0034724B"/>
    <w:rsid w:val="0037521D"/>
    <w:rsid w:val="0039061F"/>
    <w:rsid w:val="003B1EE4"/>
    <w:rsid w:val="003B44D8"/>
    <w:rsid w:val="003C1BC9"/>
    <w:rsid w:val="003D5B2F"/>
    <w:rsid w:val="003E17DB"/>
    <w:rsid w:val="003E444C"/>
    <w:rsid w:val="003E4E38"/>
    <w:rsid w:val="003E7523"/>
    <w:rsid w:val="003F3C05"/>
    <w:rsid w:val="00442753"/>
    <w:rsid w:val="00443CDA"/>
    <w:rsid w:val="0044688F"/>
    <w:rsid w:val="004B35A0"/>
    <w:rsid w:val="004C3B0B"/>
    <w:rsid w:val="005240A9"/>
    <w:rsid w:val="00524C54"/>
    <w:rsid w:val="005266F5"/>
    <w:rsid w:val="00533A76"/>
    <w:rsid w:val="00535FDA"/>
    <w:rsid w:val="00557C55"/>
    <w:rsid w:val="0056704E"/>
    <w:rsid w:val="0057710C"/>
    <w:rsid w:val="00585D02"/>
    <w:rsid w:val="005A7B34"/>
    <w:rsid w:val="005D48C5"/>
    <w:rsid w:val="00601D8A"/>
    <w:rsid w:val="00605B61"/>
    <w:rsid w:val="00613C92"/>
    <w:rsid w:val="00626D54"/>
    <w:rsid w:val="006368AC"/>
    <w:rsid w:val="006473C6"/>
    <w:rsid w:val="006606A4"/>
    <w:rsid w:val="006615BD"/>
    <w:rsid w:val="0066410F"/>
    <w:rsid w:val="006A7576"/>
    <w:rsid w:val="006E2A43"/>
    <w:rsid w:val="006F2784"/>
    <w:rsid w:val="00701FD8"/>
    <w:rsid w:val="00703082"/>
    <w:rsid w:val="00744D95"/>
    <w:rsid w:val="00756A06"/>
    <w:rsid w:val="00757259"/>
    <w:rsid w:val="00760B7B"/>
    <w:rsid w:val="007823C0"/>
    <w:rsid w:val="00786110"/>
    <w:rsid w:val="00791138"/>
    <w:rsid w:val="007A22E0"/>
    <w:rsid w:val="007C28E0"/>
    <w:rsid w:val="007D4104"/>
    <w:rsid w:val="007E4F77"/>
    <w:rsid w:val="00801BDE"/>
    <w:rsid w:val="008451E6"/>
    <w:rsid w:val="0088762B"/>
    <w:rsid w:val="00894DF0"/>
    <w:rsid w:val="008A713C"/>
    <w:rsid w:val="008C00D5"/>
    <w:rsid w:val="008C3B7A"/>
    <w:rsid w:val="008E69FF"/>
    <w:rsid w:val="008F7297"/>
    <w:rsid w:val="009366D4"/>
    <w:rsid w:val="00961C6B"/>
    <w:rsid w:val="009C5564"/>
    <w:rsid w:val="009C7905"/>
    <w:rsid w:val="009E69E4"/>
    <w:rsid w:val="009F7A22"/>
    <w:rsid w:val="00A255F3"/>
    <w:rsid w:val="00A27F36"/>
    <w:rsid w:val="00A369E8"/>
    <w:rsid w:val="00A519B2"/>
    <w:rsid w:val="00A602A8"/>
    <w:rsid w:val="00A773C6"/>
    <w:rsid w:val="00A80E15"/>
    <w:rsid w:val="00AD69E9"/>
    <w:rsid w:val="00AD6CD7"/>
    <w:rsid w:val="00AF441E"/>
    <w:rsid w:val="00AF5682"/>
    <w:rsid w:val="00B677A8"/>
    <w:rsid w:val="00B75418"/>
    <w:rsid w:val="00B82538"/>
    <w:rsid w:val="00B9515E"/>
    <w:rsid w:val="00BA4E4A"/>
    <w:rsid w:val="00BC23BF"/>
    <w:rsid w:val="00BD1C85"/>
    <w:rsid w:val="00BE07CB"/>
    <w:rsid w:val="00BF03EC"/>
    <w:rsid w:val="00BF4CE3"/>
    <w:rsid w:val="00C0010A"/>
    <w:rsid w:val="00C122ED"/>
    <w:rsid w:val="00C21FCA"/>
    <w:rsid w:val="00C327F6"/>
    <w:rsid w:val="00C60D41"/>
    <w:rsid w:val="00CB2953"/>
    <w:rsid w:val="00CC2B87"/>
    <w:rsid w:val="00CD5AFE"/>
    <w:rsid w:val="00CD5FBC"/>
    <w:rsid w:val="00CE3C70"/>
    <w:rsid w:val="00CF03EF"/>
    <w:rsid w:val="00CF38CB"/>
    <w:rsid w:val="00D074CC"/>
    <w:rsid w:val="00D258E0"/>
    <w:rsid w:val="00D57DEF"/>
    <w:rsid w:val="00D613BD"/>
    <w:rsid w:val="00DA5BF7"/>
    <w:rsid w:val="00DE2B02"/>
    <w:rsid w:val="00DE3067"/>
    <w:rsid w:val="00E1675C"/>
    <w:rsid w:val="00E2762B"/>
    <w:rsid w:val="00E40F15"/>
    <w:rsid w:val="00E71CE7"/>
    <w:rsid w:val="00E7317D"/>
    <w:rsid w:val="00E76BF9"/>
    <w:rsid w:val="00E77873"/>
    <w:rsid w:val="00ED35B2"/>
    <w:rsid w:val="00EE7CAB"/>
    <w:rsid w:val="00F14F31"/>
    <w:rsid w:val="00F22BC1"/>
    <w:rsid w:val="00F353A4"/>
    <w:rsid w:val="00F67C36"/>
    <w:rsid w:val="00F97D9B"/>
    <w:rsid w:val="00FA4BC8"/>
    <w:rsid w:val="00FC17FE"/>
    <w:rsid w:val="00FC5C92"/>
    <w:rsid w:val="00F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7F6"/>
    <w:rPr>
      <w:color w:val="0000FF"/>
      <w:u w:val="single"/>
    </w:rPr>
  </w:style>
  <w:style w:type="paragraph" w:styleId="a4">
    <w:name w:val="No Spacing"/>
    <w:uiPriority w:val="1"/>
    <w:qFormat/>
    <w:rsid w:val="00ED35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D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31F"/>
  </w:style>
  <w:style w:type="paragraph" w:styleId="a7">
    <w:name w:val="footer"/>
    <w:basedOn w:val="a"/>
    <w:link w:val="a8"/>
    <w:uiPriority w:val="99"/>
    <w:unhideWhenUsed/>
    <w:rsid w:val="001D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7F6"/>
    <w:rPr>
      <w:color w:val="0000FF"/>
      <w:u w:val="single"/>
    </w:rPr>
  </w:style>
  <w:style w:type="paragraph" w:styleId="a4">
    <w:name w:val="No Spacing"/>
    <w:uiPriority w:val="1"/>
    <w:qFormat/>
    <w:rsid w:val="00ED35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D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31F"/>
  </w:style>
  <w:style w:type="paragraph" w:styleId="a7">
    <w:name w:val="footer"/>
    <w:basedOn w:val="a"/>
    <w:link w:val="a8"/>
    <w:uiPriority w:val="99"/>
    <w:unhideWhenUsed/>
    <w:rsid w:val="001D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3E0C-CF38-4DD8-ABA1-B69E8E9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Сираева Наиля</cp:lastModifiedBy>
  <cp:revision>68</cp:revision>
  <cp:lastPrinted>2024-10-02T08:53:00Z</cp:lastPrinted>
  <dcterms:created xsi:type="dcterms:W3CDTF">2021-01-21T09:05:00Z</dcterms:created>
  <dcterms:modified xsi:type="dcterms:W3CDTF">2024-10-07T06:32:00Z</dcterms:modified>
</cp:coreProperties>
</file>