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08300" w14:textId="77777777" w:rsidR="00581616" w:rsidRPr="00B91143" w:rsidRDefault="00581616" w:rsidP="00581616">
      <w:pPr>
        <w:pStyle w:val="1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114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880ADFA" w14:textId="391CC56F" w:rsidR="00F06390" w:rsidRPr="006F178D" w:rsidRDefault="0043466F" w:rsidP="00F06390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91143">
        <w:rPr>
          <w:rFonts w:ascii="Times New Roman" w:hAnsi="Times New Roman"/>
          <w:b/>
          <w:sz w:val="28"/>
          <w:szCs w:val="28"/>
        </w:rPr>
        <w:t>к проекту з</w:t>
      </w:r>
      <w:r w:rsidR="00581616" w:rsidRPr="00B91143">
        <w:rPr>
          <w:rFonts w:ascii="Times New Roman" w:hAnsi="Times New Roman"/>
          <w:b/>
          <w:sz w:val="28"/>
          <w:szCs w:val="28"/>
        </w:rPr>
        <w:t xml:space="preserve">акона Республики Татарстан </w:t>
      </w:r>
      <w:r w:rsidR="00D91059" w:rsidRPr="00B91143">
        <w:rPr>
          <w:rFonts w:ascii="Times New Roman" w:hAnsi="Times New Roman"/>
          <w:b/>
          <w:sz w:val="28"/>
          <w:szCs w:val="28"/>
        </w:rPr>
        <w:t>«</w:t>
      </w:r>
      <w:r w:rsidR="00F06390" w:rsidRPr="00B91143">
        <w:rPr>
          <w:rFonts w:ascii="Times New Roman" w:hAnsi="Times New Roman"/>
          <w:b/>
          <w:sz w:val="28"/>
          <w:szCs w:val="28"/>
        </w:rPr>
        <w:t xml:space="preserve">О внесении изменения в статью 2 Закона Республики Татарстан </w:t>
      </w:r>
      <w:r w:rsidR="00F06390" w:rsidRPr="00B9114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F06390" w:rsidRPr="006F178D">
        <w:rPr>
          <w:rFonts w:ascii="Times New Roman" w:hAnsi="Times New Roman"/>
          <w:b/>
          <w:sz w:val="28"/>
          <w:szCs w:val="28"/>
          <w:lang w:eastAsia="ru-RU"/>
        </w:rPr>
        <w:t xml:space="preserve">О приватизации земельных участков из земель сельскохозяйственного назначения, расположенных на </w:t>
      </w:r>
      <w:r w:rsidR="00F06390" w:rsidRPr="00B91143">
        <w:rPr>
          <w:rFonts w:ascii="Times New Roman" w:hAnsi="Times New Roman"/>
          <w:b/>
          <w:sz w:val="28"/>
          <w:szCs w:val="28"/>
          <w:lang w:eastAsia="ru-RU"/>
        </w:rPr>
        <w:t>территории Республики Татарстан»</w:t>
      </w:r>
    </w:p>
    <w:p w14:paraId="5B60E8BD" w14:textId="6466FF5E" w:rsidR="00971F19" w:rsidRPr="00B91143" w:rsidRDefault="00971F19" w:rsidP="00971F19">
      <w:pPr>
        <w:pStyle w:val="11"/>
        <w:rPr>
          <w:rFonts w:ascii="Times New Roman" w:hAnsi="Times New Roman"/>
          <w:b/>
          <w:sz w:val="28"/>
          <w:szCs w:val="28"/>
        </w:rPr>
      </w:pPr>
    </w:p>
    <w:p w14:paraId="28E1F37A" w14:textId="77777777" w:rsidR="00F06390" w:rsidRPr="00B91143" w:rsidRDefault="0043466F" w:rsidP="00F0639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91143">
        <w:rPr>
          <w:rFonts w:ascii="Times New Roman" w:hAnsi="Times New Roman"/>
          <w:sz w:val="28"/>
          <w:szCs w:val="28"/>
        </w:rPr>
        <w:t>Проект з</w:t>
      </w:r>
      <w:r w:rsidR="00101BB1" w:rsidRPr="00B91143">
        <w:rPr>
          <w:rFonts w:ascii="Times New Roman" w:hAnsi="Times New Roman"/>
          <w:sz w:val="28"/>
          <w:szCs w:val="28"/>
        </w:rPr>
        <w:t xml:space="preserve">акона Республики Татарстан </w:t>
      </w:r>
      <w:r w:rsidR="00F06390" w:rsidRPr="00B91143">
        <w:rPr>
          <w:rFonts w:ascii="Times New Roman" w:hAnsi="Times New Roman"/>
          <w:sz w:val="28"/>
          <w:szCs w:val="28"/>
        </w:rPr>
        <w:t xml:space="preserve">«О внесении изменения в статью 2 Закона Республики Татарстан </w:t>
      </w:r>
      <w:r w:rsidR="00F06390" w:rsidRPr="00B91143">
        <w:rPr>
          <w:rFonts w:ascii="Times New Roman" w:hAnsi="Times New Roman"/>
          <w:sz w:val="28"/>
          <w:szCs w:val="28"/>
          <w:lang w:eastAsia="ru-RU"/>
        </w:rPr>
        <w:t>«</w:t>
      </w:r>
      <w:r w:rsidR="00F06390" w:rsidRPr="006F178D">
        <w:rPr>
          <w:rFonts w:ascii="Times New Roman" w:hAnsi="Times New Roman"/>
          <w:sz w:val="28"/>
          <w:szCs w:val="28"/>
          <w:lang w:eastAsia="ru-RU"/>
        </w:rPr>
        <w:t xml:space="preserve">О приватизации земельных участков из земель сельскохозяйственного назначения, расположенных на </w:t>
      </w:r>
      <w:r w:rsidR="00F06390" w:rsidRPr="00B91143">
        <w:rPr>
          <w:rFonts w:ascii="Times New Roman" w:hAnsi="Times New Roman"/>
          <w:sz w:val="28"/>
          <w:szCs w:val="28"/>
          <w:lang w:eastAsia="ru-RU"/>
        </w:rPr>
        <w:t>территории Республики Татарстан»</w:t>
      </w:r>
      <w:r w:rsidR="000A4913" w:rsidRPr="00B91143">
        <w:rPr>
          <w:rFonts w:ascii="Times New Roman" w:hAnsi="Times New Roman"/>
          <w:sz w:val="28"/>
          <w:szCs w:val="28"/>
        </w:rPr>
        <w:t xml:space="preserve"> (далее – законопроект)</w:t>
      </w:r>
      <w:r w:rsidR="00BE6283" w:rsidRPr="00B91143">
        <w:rPr>
          <w:rFonts w:ascii="Times New Roman" w:hAnsi="Times New Roman"/>
          <w:sz w:val="28"/>
          <w:szCs w:val="28"/>
        </w:rPr>
        <w:t xml:space="preserve"> разработан </w:t>
      </w:r>
      <w:r w:rsidR="00971F19" w:rsidRPr="00B91143">
        <w:rPr>
          <w:rFonts w:ascii="Times New Roman" w:hAnsi="Times New Roman"/>
          <w:sz w:val="28"/>
          <w:szCs w:val="28"/>
        </w:rPr>
        <w:t xml:space="preserve">в целях </w:t>
      </w:r>
      <w:r w:rsidR="00F06390" w:rsidRPr="00B91143">
        <w:rPr>
          <w:rFonts w:ascii="Times New Roman" w:hAnsi="Times New Roman"/>
          <w:sz w:val="28"/>
          <w:szCs w:val="28"/>
        </w:rPr>
        <w:t>приведения законодательства Республики Татарстан в соответствие с федеральным законодательством.</w:t>
      </w:r>
    </w:p>
    <w:p w14:paraId="63DCE630" w14:textId="58BDDFBA" w:rsidR="00F06390" w:rsidRPr="00B91143" w:rsidRDefault="00F06390" w:rsidP="00F0639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91143">
        <w:rPr>
          <w:rFonts w:ascii="Times New Roman" w:hAnsi="Times New Roman"/>
          <w:sz w:val="28"/>
          <w:szCs w:val="28"/>
        </w:rPr>
        <w:t>В соответствии со статьей 4 Федерального</w:t>
      </w:r>
      <w:r w:rsidRPr="00B91143">
        <w:rPr>
          <w:rFonts w:ascii="Times New Roman" w:hAnsi="Times New Roman"/>
          <w:sz w:val="28"/>
          <w:szCs w:val="28"/>
        </w:rPr>
        <w:t xml:space="preserve"> закон</w:t>
      </w:r>
      <w:r w:rsidRPr="00B91143">
        <w:rPr>
          <w:rFonts w:ascii="Times New Roman" w:hAnsi="Times New Roman"/>
          <w:sz w:val="28"/>
          <w:szCs w:val="28"/>
        </w:rPr>
        <w:t>а от 13.06.2023 №</w:t>
      </w:r>
      <w:r w:rsidRPr="00B91143">
        <w:rPr>
          <w:rFonts w:ascii="Times New Roman" w:hAnsi="Times New Roman"/>
          <w:sz w:val="28"/>
          <w:szCs w:val="28"/>
        </w:rPr>
        <w:t xml:space="preserve"> 228-ФЗ</w:t>
      </w:r>
      <w:r w:rsidRPr="00B91143">
        <w:rPr>
          <w:rFonts w:ascii="Times New Roman" w:hAnsi="Times New Roman"/>
          <w:sz w:val="28"/>
          <w:szCs w:val="28"/>
        </w:rPr>
        <w:t xml:space="preserve"> «</w:t>
      </w:r>
      <w:r w:rsidRPr="00B91143">
        <w:rPr>
          <w:rFonts w:ascii="Times New Roman" w:hAnsi="Times New Roman"/>
          <w:sz w:val="28"/>
          <w:szCs w:val="28"/>
        </w:rPr>
        <w:t>О внесении изменений в отдельные законодател</w:t>
      </w:r>
      <w:r w:rsidRPr="00B91143">
        <w:rPr>
          <w:rFonts w:ascii="Times New Roman" w:hAnsi="Times New Roman"/>
          <w:sz w:val="28"/>
          <w:szCs w:val="28"/>
        </w:rPr>
        <w:t xml:space="preserve">ьные акты Российской Федерации» </w:t>
      </w:r>
      <w:r w:rsidRPr="00B91143">
        <w:rPr>
          <w:rFonts w:ascii="Times New Roman" w:hAnsi="Times New Roman"/>
          <w:sz w:val="28"/>
          <w:szCs w:val="28"/>
        </w:rPr>
        <w:t xml:space="preserve">в Федеральный </w:t>
      </w:r>
      <w:hyperlink r:id="rId5" w:history="1">
        <w:r w:rsidRPr="00B9114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B91143">
        <w:rPr>
          <w:rFonts w:ascii="Times New Roman" w:hAnsi="Times New Roman"/>
          <w:sz w:val="28"/>
          <w:szCs w:val="28"/>
        </w:rPr>
        <w:t xml:space="preserve"> от 24 июля 2002 года № 101-ФЗ «</w:t>
      </w:r>
      <w:r w:rsidRPr="00B91143">
        <w:rPr>
          <w:rFonts w:ascii="Times New Roman" w:hAnsi="Times New Roman"/>
          <w:sz w:val="28"/>
          <w:szCs w:val="28"/>
        </w:rPr>
        <w:t>Об обороте земель с</w:t>
      </w:r>
      <w:r w:rsidRPr="00B91143">
        <w:rPr>
          <w:rFonts w:ascii="Times New Roman" w:hAnsi="Times New Roman"/>
          <w:sz w:val="28"/>
          <w:szCs w:val="28"/>
        </w:rPr>
        <w:t>ельскохозяйственного назначения</w:t>
      </w:r>
      <w:bookmarkStart w:id="0" w:name="_GoBack"/>
      <w:bookmarkEnd w:id="0"/>
      <w:r w:rsidRPr="00B91143">
        <w:rPr>
          <w:rFonts w:ascii="Times New Roman" w:hAnsi="Times New Roman"/>
          <w:sz w:val="28"/>
          <w:szCs w:val="28"/>
        </w:rPr>
        <w:t>»</w:t>
      </w:r>
      <w:r w:rsidR="00B73396" w:rsidRPr="00B91143">
        <w:rPr>
          <w:rFonts w:ascii="Times New Roman" w:hAnsi="Times New Roman"/>
          <w:sz w:val="28"/>
          <w:szCs w:val="28"/>
        </w:rPr>
        <w:t>,</w:t>
      </w:r>
      <w:r w:rsidRPr="00B91143">
        <w:rPr>
          <w:rFonts w:ascii="Times New Roman" w:hAnsi="Times New Roman"/>
          <w:sz w:val="28"/>
          <w:szCs w:val="28"/>
        </w:rPr>
        <w:t xml:space="preserve"> в частности внесены </w:t>
      </w:r>
      <w:r w:rsidRPr="00B91143">
        <w:rPr>
          <w:rFonts w:ascii="Times New Roman" w:hAnsi="Times New Roman"/>
          <w:sz w:val="28"/>
          <w:szCs w:val="28"/>
        </w:rPr>
        <w:t>следующие изменения:</w:t>
      </w:r>
    </w:p>
    <w:p w14:paraId="4D75731D" w14:textId="77777777" w:rsidR="00F06390" w:rsidRPr="00B91143" w:rsidRDefault="00F06390" w:rsidP="00F0639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91143">
        <w:rPr>
          <w:rFonts w:ascii="Times New Roman" w:hAnsi="Times New Roman"/>
          <w:sz w:val="28"/>
          <w:szCs w:val="28"/>
        </w:rPr>
        <w:t xml:space="preserve">1) </w:t>
      </w:r>
      <w:hyperlink r:id="rId6" w:history="1">
        <w:r w:rsidRPr="00B9114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подпункт 2 пункта 3 статьи 1</w:t>
        </w:r>
      </w:hyperlink>
      <w:r w:rsidRPr="00B91143">
        <w:rPr>
          <w:rFonts w:ascii="Times New Roman" w:hAnsi="Times New Roman"/>
          <w:sz w:val="28"/>
          <w:szCs w:val="28"/>
        </w:rPr>
        <w:t xml:space="preserve"> после сло</w:t>
      </w:r>
      <w:r w:rsidRPr="00B91143">
        <w:rPr>
          <w:rFonts w:ascii="Times New Roman" w:hAnsi="Times New Roman"/>
          <w:sz w:val="28"/>
          <w:szCs w:val="28"/>
        </w:rPr>
        <w:t>в «муниципального района» дополнен словами «</w:t>
      </w:r>
      <w:r w:rsidRPr="00B91143">
        <w:rPr>
          <w:rFonts w:ascii="Times New Roman" w:hAnsi="Times New Roman"/>
          <w:sz w:val="28"/>
          <w:szCs w:val="28"/>
        </w:rPr>
        <w:t>, муниципально</w:t>
      </w:r>
      <w:r w:rsidRPr="00B91143">
        <w:rPr>
          <w:rFonts w:ascii="Times New Roman" w:hAnsi="Times New Roman"/>
          <w:sz w:val="28"/>
          <w:szCs w:val="28"/>
        </w:rPr>
        <w:t>го округа или городского округа»</w:t>
      </w:r>
      <w:r w:rsidRPr="00B91143">
        <w:rPr>
          <w:rFonts w:ascii="Times New Roman" w:hAnsi="Times New Roman"/>
          <w:sz w:val="28"/>
          <w:szCs w:val="28"/>
        </w:rPr>
        <w:t xml:space="preserve">; </w:t>
      </w:r>
    </w:p>
    <w:p w14:paraId="6981696A" w14:textId="1C4FB7A2" w:rsidR="00F06390" w:rsidRPr="00B91143" w:rsidRDefault="00F06390" w:rsidP="00F0639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91143">
        <w:rPr>
          <w:rFonts w:ascii="Times New Roman" w:hAnsi="Times New Roman"/>
          <w:sz w:val="28"/>
          <w:szCs w:val="28"/>
        </w:rPr>
        <w:t xml:space="preserve">2) </w:t>
      </w:r>
      <w:hyperlink r:id="rId7" w:history="1">
        <w:r w:rsidRPr="00B9114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 2 статьи 4</w:t>
        </w:r>
      </w:hyperlink>
      <w:r w:rsidRPr="00B91143">
        <w:rPr>
          <w:rFonts w:ascii="Times New Roman" w:hAnsi="Times New Roman"/>
          <w:sz w:val="28"/>
          <w:szCs w:val="28"/>
        </w:rPr>
        <w:t xml:space="preserve"> после слов «</w:t>
      </w:r>
      <w:r w:rsidRPr="00B91143">
        <w:rPr>
          <w:rFonts w:ascii="Times New Roman" w:hAnsi="Times New Roman"/>
          <w:sz w:val="28"/>
          <w:szCs w:val="28"/>
        </w:rPr>
        <w:t>муниципального ра</w:t>
      </w:r>
      <w:r w:rsidRPr="00B91143">
        <w:rPr>
          <w:rFonts w:ascii="Times New Roman" w:hAnsi="Times New Roman"/>
          <w:sz w:val="28"/>
          <w:szCs w:val="28"/>
        </w:rPr>
        <w:t>йона» дополнен словами «</w:t>
      </w:r>
      <w:r w:rsidRPr="00B91143">
        <w:rPr>
          <w:rFonts w:ascii="Times New Roman" w:hAnsi="Times New Roman"/>
          <w:sz w:val="28"/>
          <w:szCs w:val="28"/>
        </w:rPr>
        <w:t>, муниципально</w:t>
      </w:r>
      <w:r w:rsidRPr="00B91143">
        <w:rPr>
          <w:rFonts w:ascii="Times New Roman" w:hAnsi="Times New Roman"/>
          <w:sz w:val="28"/>
          <w:szCs w:val="28"/>
        </w:rPr>
        <w:t>го округа или городского округа».</w:t>
      </w:r>
    </w:p>
    <w:p w14:paraId="6DE627B4" w14:textId="1FDC5D5F" w:rsidR="00B73396" w:rsidRPr="00B91143" w:rsidRDefault="00F06390" w:rsidP="00B73396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1143">
        <w:rPr>
          <w:rFonts w:ascii="Times New Roman" w:hAnsi="Times New Roman"/>
          <w:sz w:val="28"/>
          <w:szCs w:val="28"/>
        </w:rPr>
        <w:t>Таким образом, зако</w:t>
      </w:r>
      <w:r w:rsidR="00B73396" w:rsidRPr="00B91143">
        <w:rPr>
          <w:rFonts w:ascii="Times New Roman" w:hAnsi="Times New Roman"/>
          <w:sz w:val="28"/>
          <w:szCs w:val="28"/>
        </w:rPr>
        <w:t xml:space="preserve">нопроектом предлагается внести </w:t>
      </w:r>
      <w:r w:rsidR="00B73396" w:rsidRPr="00B91143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8" w:history="1">
        <w:r w:rsidR="00B73396" w:rsidRPr="00B9114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статью 2</w:t>
        </w:r>
      </w:hyperlink>
      <w:r w:rsidR="00B73396" w:rsidRPr="00B91143">
        <w:rPr>
          <w:rFonts w:ascii="Times New Roman" w:hAnsi="Times New Roman"/>
          <w:sz w:val="28"/>
          <w:szCs w:val="28"/>
        </w:rPr>
        <w:t xml:space="preserve"> Закона Республики Татарстан от 6 августа 2003 года № 28-ЗРТ «О приватизации земельных участков из земель сельскохозяйственного назначения, расположенных на территории Республики Татарстан» </w:t>
      </w:r>
      <w:r w:rsidR="00B73396" w:rsidRPr="00B91143">
        <w:rPr>
          <w:rFonts w:ascii="Times New Roman" w:hAnsi="Times New Roman"/>
          <w:sz w:val="28"/>
          <w:szCs w:val="28"/>
          <w:lang w:eastAsia="ru-RU"/>
        </w:rPr>
        <w:t xml:space="preserve">изменение, </w:t>
      </w:r>
      <w:r w:rsidR="00B73396" w:rsidRPr="00B91143">
        <w:rPr>
          <w:rFonts w:ascii="Times New Roman" w:hAnsi="Times New Roman"/>
          <w:sz w:val="28"/>
          <w:szCs w:val="28"/>
        </w:rPr>
        <w:t xml:space="preserve">дополнив его после слов </w:t>
      </w:r>
      <w:r w:rsidR="00B73396" w:rsidRPr="00B91143">
        <w:rPr>
          <w:rFonts w:ascii="Times New Roman" w:hAnsi="Times New Roman"/>
          <w:sz w:val="28"/>
          <w:szCs w:val="28"/>
          <w:lang w:eastAsia="ru-RU"/>
        </w:rPr>
        <w:t>«</w:t>
      </w:r>
      <w:r w:rsidR="00B73396" w:rsidRPr="006F178D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B73396" w:rsidRPr="00B91143">
        <w:rPr>
          <w:rFonts w:ascii="Times New Roman" w:hAnsi="Times New Roman"/>
          <w:sz w:val="28"/>
          <w:szCs w:val="28"/>
          <w:lang w:eastAsia="ru-RU"/>
        </w:rPr>
        <w:t>ого района»</w:t>
      </w:r>
      <w:r w:rsidR="00B73396" w:rsidRPr="006F17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3396" w:rsidRPr="00B91143">
        <w:rPr>
          <w:rFonts w:ascii="Times New Roman" w:hAnsi="Times New Roman"/>
          <w:sz w:val="28"/>
          <w:szCs w:val="28"/>
          <w:lang w:eastAsia="ru-RU"/>
        </w:rPr>
        <w:t>словами «</w:t>
      </w:r>
      <w:r w:rsidR="00B73396" w:rsidRPr="006F178D">
        <w:rPr>
          <w:rFonts w:ascii="Times New Roman" w:hAnsi="Times New Roman"/>
          <w:sz w:val="28"/>
          <w:szCs w:val="28"/>
          <w:lang w:eastAsia="ru-RU"/>
        </w:rPr>
        <w:t>, муниципально</w:t>
      </w:r>
      <w:r w:rsidR="00B73396" w:rsidRPr="00B91143">
        <w:rPr>
          <w:rFonts w:ascii="Times New Roman" w:hAnsi="Times New Roman"/>
          <w:sz w:val="28"/>
          <w:szCs w:val="28"/>
          <w:lang w:eastAsia="ru-RU"/>
        </w:rPr>
        <w:t>го округа или городского округа».</w:t>
      </w:r>
    </w:p>
    <w:p w14:paraId="0D45BB03" w14:textId="00D12614" w:rsidR="00B73396" w:rsidRPr="00B91143" w:rsidRDefault="00B73396" w:rsidP="00B7339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91143">
        <w:rPr>
          <w:rFonts w:ascii="Times New Roman" w:hAnsi="Times New Roman"/>
          <w:sz w:val="28"/>
          <w:szCs w:val="28"/>
        </w:rPr>
        <w:t xml:space="preserve">Принятие законопроекта и реализация его положений будет способствовать гармонизации, совершенствованию законодательства и актуализации отдельных положений Закона Республики Татарстан </w:t>
      </w:r>
      <w:r w:rsidR="00B91143" w:rsidRPr="00B91143">
        <w:rPr>
          <w:rFonts w:ascii="Times New Roman" w:hAnsi="Times New Roman"/>
          <w:sz w:val="28"/>
          <w:szCs w:val="28"/>
        </w:rPr>
        <w:t xml:space="preserve">от 6 августа 2003 года № 28-ЗРТ </w:t>
      </w:r>
      <w:r w:rsidRPr="00B91143">
        <w:rPr>
          <w:rFonts w:ascii="Times New Roman" w:hAnsi="Times New Roman"/>
          <w:sz w:val="28"/>
          <w:szCs w:val="28"/>
          <w:lang w:eastAsia="ru-RU"/>
        </w:rPr>
        <w:t>«</w:t>
      </w:r>
      <w:r w:rsidRPr="006F178D">
        <w:rPr>
          <w:rFonts w:ascii="Times New Roman" w:hAnsi="Times New Roman"/>
          <w:sz w:val="28"/>
          <w:szCs w:val="28"/>
          <w:lang w:eastAsia="ru-RU"/>
        </w:rPr>
        <w:t xml:space="preserve">О приватизации земельных участков из земель сельскохозяйственного назначения, расположенных на </w:t>
      </w:r>
      <w:r w:rsidRPr="00B91143">
        <w:rPr>
          <w:rFonts w:ascii="Times New Roman" w:hAnsi="Times New Roman"/>
          <w:sz w:val="28"/>
          <w:szCs w:val="28"/>
          <w:lang w:eastAsia="ru-RU"/>
        </w:rPr>
        <w:t>территории Республики Татарстан»</w:t>
      </w:r>
      <w:r w:rsidRPr="00B91143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91143">
        <w:rPr>
          <w:rFonts w:ascii="Times New Roman" w:hAnsi="Times New Roman"/>
          <w:sz w:val="28"/>
          <w:szCs w:val="28"/>
        </w:rPr>
        <w:t>в соответствии с нормами федерального законодательства.</w:t>
      </w:r>
    </w:p>
    <w:p w14:paraId="47242BBF" w14:textId="77777777" w:rsidR="00B73396" w:rsidRPr="00B91143" w:rsidRDefault="00B73396" w:rsidP="00B7339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F6C739" w14:textId="77777777" w:rsidR="00B73396" w:rsidRPr="006F178D" w:rsidRDefault="00B73396" w:rsidP="00B7339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400428" w14:textId="77777777" w:rsidR="00B73396" w:rsidRPr="00B91143" w:rsidRDefault="00B73396" w:rsidP="00B73396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36EB5C" w14:textId="77777777" w:rsidR="00DD3A76" w:rsidRPr="00B73396" w:rsidRDefault="00DD3A76" w:rsidP="000C6845">
      <w:pPr>
        <w:pStyle w:val="a4"/>
        <w:ind w:firstLine="708"/>
        <w:jc w:val="both"/>
        <w:rPr>
          <w:sz w:val="28"/>
          <w:szCs w:val="28"/>
        </w:rPr>
      </w:pPr>
    </w:p>
    <w:p w14:paraId="790919D6" w14:textId="77777777" w:rsidR="00DD3A76" w:rsidRPr="00B73396" w:rsidRDefault="00DD3A76" w:rsidP="000C6845">
      <w:pPr>
        <w:pStyle w:val="a4"/>
        <w:ind w:firstLine="708"/>
        <w:jc w:val="both"/>
        <w:rPr>
          <w:sz w:val="28"/>
          <w:szCs w:val="28"/>
        </w:rPr>
      </w:pPr>
    </w:p>
    <w:p w14:paraId="40B605A3" w14:textId="77777777" w:rsidR="007A2011" w:rsidRPr="00B73396" w:rsidRDefault="007A2011" w:rsidP="007A20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E6B56F" w14:textId="77777777" w:rsidR="007A2011" w:rsidRPr="00761811" w:rsidRDefault="007A2011" w:rsidP="007A20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790EE6" w14:textId="77777777" w:rsidR="0062386C" w:rsidRPr="00761811" w:rsidRDefault="0062386C" w:rsidP="004825D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2386C" w:rsidRPr="00761811" w:rsidSect="00104D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46287"/>
    <w:multiLevelType w:val="hybridMultilevel"/>
    <w:tmpl w:val="B4C8EE4E"/>
    <w:lvl w:ilvl="0" w:tplc="B6B24B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B1"/>
    <w:rsid w:val="00037B6A"/>
    <w:rsid w:val="00057849"/>
    <w:rsid w:val="000A1BF5"/>
    <w:rsid w:val="000A4913"/>
    <w:rsid w:val="000C3ECA"/>
    <w:rsid w:val="000C6845"/>
    <w:rsid w:val="000D302B"/>
    <w:rsid w:val="000E7797"/>
    <w:rsid w:val="00101BB1"/>
    <w:rsid w:val="00104DAA"/>
    <w:rsid w:val="0010789D"/>
    <w:rsid w:val="00114A74"/>
    <w:rsid w:val="00125A54"/>
    <w:rsid w:val="00194D3C"/>
    <w:rsid w:val="001B7A75"/>
    <w:rsid w:val="00203165"/>
    <w:rsid w:val="00217E05"/>
    <w:rsid w:val="00233025"/>
    <w:rsid w:val="00237931"/>
    <w:rsid w:val="0028170D"/>
    <w:rsid w:val="002B21DD"/>
    <w:rsid w:val="002C6836"/>
    <w:rsid w:val="00326AF9"/>
    <w:rsid w:val="0035181E"/>
    <w:rsid w:val="00356AEA"/>
    <w:rsid w:val="00366A5D"/>
    <w:rsid w:val="003756FF"/>
    <w:rsid w:val="0039526E"/>
    <w:rsid w:val="003C6ECD"/>
    <w:rsid w:val="003D1C95"/>
    <w:rsid w:val="003E3B37"/>
    <w:rsid w:val="00405D5E"/>
    <w:rsid w:val="00416C2E"/>
    <w:rsid w:val="0043466F"/>
    <w:rsid w:val="00476424"/>
    <w:rsid w:val="00480922"/>
    <w:rsid w:val="004825DD"/>
    <w:rsid w:val="004A3AAD"/>
    <w:rsid w:val="004C54BB"/>
    <w:rsid w:val="004D3512"/>
    <w:rsid w:val="004F58F7"/>
    <w:rsid w:val="00555D38"/>
    <w:rsid w:val="00581616"/>
    <w:rsid w:val="005C4AC9"/>
    <w:rsid w:val="005D0EAA"/>
    <w:rsid w:val="0062386C"/>
    <w:rsid w:val="00641E6A"/>
    <w:rsid w:val="006973B6"/>
    <w:rsid w:val="006B60A3"/>
    <w:rsid w:val="00700CC6"/>
    <w:rsid w:val="00714738"/>
    <w:rsid w:val="00721B60"/>
    <w:rsid w:val="00761811"/>
    <w:rsid w:val="0078567E"/>
    <w:rsid w:val="0079110A"/>
    <w:rsid w:val="007A2011"/>
    <w:rsid w:val="007D2F13"/>
    <w:rsid w:val="008839E3"/>
    <w:rsid w:val="008900B7"/>
    <w:rsid w:val="00890802"/>
    <w:rsid w:val="008B1337"/>
    <w:rsid w:val="008C7E3D"/>
    <w:rsid w:val="008E3209"/>
    <w:rsid w:val="009171A8"/>
    <w:rsid w:val="009266B4"/>
    <w:rsid w:val="00935138"/>
    <w:rsid w:val="00971F19"/>
    <w:rsid w:val="009C1D5E"/>
    <w:rsid w:val="009D2259"/>
    <w:rsid w:val="00A01299"/>
    <w:rsid w:val="00A83001"/>
    <w:rsid w:val="00AB63B6"/>
    <w:rsid w:val="00B06C1D"/>
    <w:rsid w:val="00B30F43"/>
    <w:rsid w:val="00B45D33"/>
    <w:rsid w:val="00B73396"/>
    <w:rsid w:val="00B75F45"/>
    <w:rsid w:val="00B91143"/>
    <w:rsid w:val="00BA0CCE"/>
    <w:rsid w:val="00BE6283"/>
    <w:rsid w:val="00BF632C"/>
    <w:rsid w:val="00C028F2"/>
    <w:rsid w:val="00C40273"/>
    <w:rsid w:val="00C75924"/>
    <w:rsid w:val="00CB5ECF"/>
    <w:rsid w:val="00CB7C1F"/>
    <w:rsid w:val="00CC0E37"/>
    <w:rsid w:val="00CF0649"/>
    <w:rsid w:val="00D00179"/>
    <w:rsid w:val="00D5274D"/>
    <w:rsid w:val="00D91059"/>
    <w:rsid w:val="00DA2D70"/>
    <w:rsid w:val="00DB0CEB"/>
    <w:rsid w:val="00DD06C0"/>
    <w:rsid w:val="00DD3A76"/>
    <w:rsid w:val="00E23A08"/>
    <w:rsid w:val="00E30307"/>
    <w:rsid w:val="00EA1820"/>
    <w:rsid w:val="00EA1966"/>
    <w:rsid w:val="00EB0004"/>
    <w:rsid w:val="00EF3D34"/>
    <w:rsid w:val="00EF5C4B"/>
    <w:rsid w:val="00F00DE8"/>
    <w:rsid w:val="00F06390"/>
    <w:rsid w:val="00F2658E"/>
    <w:rsid w:val="00F400BE"/>
    <w:rsid w:val="00F9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A8F6"/>
  <w15:docId w15:val="{6E195BF8-5023-425E-8B7A-EAF24FAD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B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26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101BB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935138"/>
    <w:pPr>
      <w:ind w:left="720"/>
      <w:contextualSpacing/>
    </w:pPr>
  </w:style>
  <w:style w:type="paragraph" w:customStyle="1" w:styleId="ConsPlusTitlePage">
    <w:name w:val="ConsPlusTitlePage"/>
    <w:rsid w:val="00EA19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6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0A1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BE6283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6B60A3"/>
    <w:rPr>
      <w:color w:val="0000FF"/>
      <w:u w:val="single"/>
    </w:rPr>
  </w:style>
  <w:style w:type="character" w:customStyle="1" w:styleId="searchresult">
    <w:name w:val="search_result"/>
    <w:basedOn w:val="a0"/>
    <w:rsid w:val="00C40273"/>
  </w:style>
  <w:style w:type="character" w:customStyle="1" w:styleId="2">
    <w:name w:val="Заголовок №2_"/>
    <w:link w:val="20"/>
    <w:uiPriority w:val="99"/>
    <w:locked/>
    <w:rsid w:val="00F06390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06390"/>
    <w:pPr>
      <w:shd w:val="clear" w:color="auto" w:fill="FFFFFF"/>
      <w:spacing w:before="300" w:after="300" w:line="322" w:lineRule="exact"/>
      <w:jc w:val="center"/>
      <w:outlineLvl w:val="1"/>
    </w:pPr>
    <w:rPr>
      <w:rFonts w:eastAsiaTheme="minorHAnsi"/>
      <w:b/>
      <w:bCs/>
      <w:sz w:val="26"/>
      <w:szCs w:val="26"/>
      <w:shd w:val="clear" w:color="auto" w:fill="FFFFFF"/>
      <w:lang w:eastAsia="en-US"/>
    </w:rPr>
  </w:style>
  <w:style w:type="paragraph" w:styleId="a7">
    <w:name w:val="Normal (Web)"/>
    <w:basedOn w:val="a"/>
    <w:uiPriority w:val="99"/>
    <w:semiHidden/>
    <w:unhideWhenUsed/>
    <w:rsid w:val="00F0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72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385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67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02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5852&amp;dst=100008&amp;field=134&amp;date=21.10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5370&amp;dst=100175&amp;field=134&amp;date=21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5370&amp;dst=100169&amp;field=134&amp;date=21.10.2024" TargetMode="External"/><Relationship Id="rId5" Type="http://schemas.openxmlformats.org/officeDocument/2006/relationships/hyperlink" Target="https://login.consultant.ru/link/?req=doc&amp;base=LAW&amp;n=425370&amp;date=21.10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ArturAzatovich</cp:lastModifiedBy>
  <cp:revision>3</cp:revision>
  <dcterms:created xsi:type="dcterms:W3CDTF">2024-10-21T07:00:00Z</dcterms:created>
  <dcterms:modified xsi:type="dcterms:W3CDTF">2024-10-21T07:22:00Z</dcterms:modified>
</cp:coreProperties>
</file>