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5C" w:rsidRPr="004F188A" w:rsidRDefault="0035195C" w:rsidP="003E5D52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F188A">
        <w:rPr>
          <w:rFonts w:ascii="Times New Roman" w:hAnsi="Times New Roman" w:cs="Times New Roman"/>
          <w:sz w:val="28"/>
          <w:szCs w:val="28"/>
        </w:rPr>
        <w:t>проект</w:t>
      </w:r>
    </w:p>
    <w:p w:rsidR="0035195C" w:rsidRPr="004F188A" w:rsidRDefault="0035195C" w:rsidP="003E5D52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F188A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3E5D52">
        <w:rPr>
          <w:rFonts w:ascii="Times New Roman" w:hAnsi="Times New Roman" w:cs="Times New Roman"/>
          <w:sz w:val="28"/>
          <w:szCs w:val="28"/>
        </w:rPr>
        <w:t>Комитетом</w:t>
      </w:r>
      <w:r w:rsidRPr="004F18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95C" w:rsidRPr="004F188A" w:rsidRDefault="0035195C" w:rsidP="003E5D52">
      <w:pPr>
        <w:spacing w:after="0" w:line="240" w:lineRule="auto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4F188A">
        <w:rPr>
          <w:rFonts w:ascii="Times New Roman" w:hAnsi="Times New Roman" w:cs="Times New Roman"/>
          <w:sz w:val="28"/>
          <w:szCs w:val="28"/>
        </w:rPr>
        <w:t xml:space="preserve">Государственного Совета Республики Татарстан </w:t>
      </w:r>
      <w:r w:rsidR="003E5D52">
        <w:rPr>
          <w:rFonts w:ascii="Times New Roman" w:hAnsi="Times New Roman" w:cs="Times New Roman"/>
          <w:sz w:val="28"/>
          <w:szCs w:val="28"/>
        </w:rPr>
        <w:br/>
        <w:t>по социальной политике</w:t>
      </w:r>
    </w:p>
    <w:p w:rsidR="007C6C50" w:rsidRDefault="007C6C50" w:rsidP="007C6C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6C50" w:rsidRDefault="007C6C50" w:rsidP="007C6C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6C50" w:rsidRPr="00776FDC" w:rsidRDefault="007C6C50" w:rsidP="007C6C5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C6C50" w:rsidRPr="00290FD6" w:rsidRDefault="007C6C50" w:rsidP="007C6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FD6">
        <w:rPr>
          <w:rFonts w:ascii="Times New Roman" w:hAnsi="Times New Roman" w:cs="Times New Roman"/>
          <w:sz w:val="28"/>
          <w:szCs w:val="28"/>
        </w:rPr>
        <w:t>ЗАКОН</w:t>
      </w:r>
    </w:p>
    <w:p w:rsidR="007C6C50" w:rsidRPr="00290FD6" w:rsidRDefault="007C6C50" w:rsidP="007C6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0FD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6C50" w:rsidRDefault="007C6C50" w:rsidP="007C6C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6C50" w:rsidRPr="00776FDC" w:rsidRDefault="007C6C50" w:rsidP="007C6C5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3 Закона Республики Татарстан </w:t>
      </w:r>
    </w:p>
    <w:p w:rsidR="007C6C50" w:rsidRPr="002D79F0" w:rsidRDefault="007C6C50" w:rsidP="007C6C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«О санитарно-эпидемиологическом благополучии населения» </w:t>
      </w:r>
    </w:p>
    <w:p w:rsidR="007C6C50" w:rsidRPr="002D79F0" w:rsidRDefault="007C6C50" w:rsidP="007C6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F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C6C50" w:rsidRPr="002D79F0" w:rsidRDefault="007C6C50" w:rsidP="007C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Внести в часть 1 статьи 3 </w:t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Республики Татарстан от 20 июня 2006 года № 42</w:t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noBreakHyphen/>
        <w:t xml:space="preserve">ЗРТ «О санитарно-эпидемиологическом благополучии населения» (Ведомости Государственного Совета Татарстана, 2006, № 6 (I часть); 2012, № 3, № 7 (I часть); 2014, № 6 (II часть); Собрание законодательства Республики Татарстан, 2019, </w:t>
      </w:r>
      <w:r w:rsidR="003E5D5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 (часть I); 2021, № 77 (часть I), № 93 (часть I); 2023, № 11 (часть I) </w:t>
      </w:r>
      <w:r w:rsidRPr="002D79F0">
        <w:rPr>
          <w:rFonts w:ascii="Times New Roman" w:hAnsi="Times New Roman" w:cs="Times New Roman"/>
          <w:sz w:val="28"/>
          <w:szCs w:val="28"/>
        </w:rPr>
        <w:t>изменение, дополнив ее абзацем семнадцатым следующего содержания:</w:t>
      </w:r>
    </w:p>
    <w:p w:rsidR="007C6C50" w:rsidRPr="002D79F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7085">
        <w:rPr>
          <w:rFonts w:ascii="Times New Roman" w:hAnsi="Times New Roman" w:cs="Times New Roman"/>
          <w:sz w:val="28"/>
          <w:szCs w:val="28"/>
        </w:rPr>
        <w:t xml:space="preserve">«размещение </w:t>
      </w:r>
      <w:r w:rsidRPr="004C708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официальном сайте в информационно-телекоммуникационной сети «Интернет» сведений о лицах, указанных в абзаце третьем подпункта 1 пункта 4 статьи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22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4C70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30 марта 1999</w:t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 52-ФЗ «О санитарно-эпидемиологическом благополучии населения», о лицах, осуществляющих оказание услуг по транспортированию, обезвреживанию медицинских отходов на территории Республики Татарста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н, а также перечня</w:t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объектов, которые расположены на территории Республики Татарстан и на которых указанными лицами осуществляются обеззараживание, обезвреживание медицинских отходов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D79F0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7C6C50" w:rsidRPr="002D79F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C6C50" w:rsidRPr="002D79F0" w:rsidRDefault="007C6C50" w:rsidP="007C6C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9F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6C50" w:rsidRPr="002D79F0" w:rsidRDefault="007C6C50" w:rsidP="007C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D79F0"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 w:rsidRPr="002D79F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вступает в силу с 1 июля 2025 года</w:t>
      </w:r>
      <w:r w:rsidRPr="002D79F0">
        <w:rPr>
          <w:rFonts w:ascii="Times New Roman" w:hAnsi="Times New Roman" w:cs="Times New Roman"/>
          <w:sz w:val="28"/>
          <w:szCs w:val="28"/>
        </w:rPr>
        <w:t>.</w:t>
      </w:r>
    </w:p>
    <w:p w:rsidR="007C6C50" w:rsidRPr="002D79F0" w:rsidRDefault="007C6C50" w:rsidP="007C6C5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6C50" w:rsidRPr="002D79F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C50" w:rsidRPr="002D79F0" w:rsidRDefault="007C6C50" w:rsidP="00F51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Глава (Раис)</w:t>
      </w:r>
    </w:p>
    <w:p w:rsidR="007C6C50" w:rsidRPr="002D79F0" w:rsidRDefault="007C6C50" w:rsidP="007C6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9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6C50" w:rsidRDefault="007C6C50" w:rsidP="007C6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6C50" w:rsidRPr="00D35D93" w:rsidRDefault="007C6C50" w:rsidP="007C6C50">
      <w:pPr>
        <w:pStyle w:val="ConsPlusNormal"/>
        <w:ind w:firstLine="539"/>
        <w:jc w:val="both"/>
      </w:pPr>
    </w:p>
    <w:p w:rsidR="0041345B" w:rsidRDefault="0041345B" w:rsidP="007C6C50">
      <w:pPr>
        <w:spacing w:line="240" w:lineRule="auto"/>
      </w:pPr>
    </w:p>
    <w:sectPr w:rsidR="0041345B" w:rsidSect="005B53E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6F" w:rsidRDefault="0039256F" w:rsidP="0039256F">
      <w:pPr>
        <w:spacing w:after="0" w:line="240" w:lineRule="auto"/>
      </w:pPr>
      <w:r>
        <w:separator/>
      </w:r>
    </w:p>
  </w:endnote>
  <w:endnote w:type="continuationSeparator" w:id="0">
    <w:p w:rsidR="0039256F" w:rsidRDefault="0039256F" w:rsidP="0039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6F" w:rsidRDefault="0039256F" w:rsidP="0039256F">
      <w:pPr>
        <w:spacing w:after="0" w:line="240" w:lineRule="auto"/>
      </w:pPr>
      <w:r>
        <w:separator/>
      </w:r>
    </w:p>
  </w:footnote>
  <w:footnote w:type="continuationSeparator" w:id="0">
    <w:p w:rsidR="0039256F" w:rsidRDefault="0039256F" w:rsidP="0039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15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53E6" w:rsidRPr="005B53E6" w:rsidRDefault="00CC653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53E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5195C" w:rsidRPr="005B53E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5D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B53E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53E6" w:rsidRDefault="00F517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6C50"/>
    <w:rsid w:val="001C1D2B"/>
    <w:rsid w:val="0035195C"/>
    <w:rsid w:val="0039256F"/>
    <w:rsid w:val="003E5D52"/>
    <w:rsid w:val="0041345B"/>
    <w:rsid w:val="007C6C50"/>
    <w:rsid w:val="00CC6531"/>
    <w:rsid w:val="00F5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6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C6C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C5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gumirova.elvira</cp:lastModifiedBy>
  <cp:revision>5</cp:revision>
  <dcterms:created xsi:type="dcterms:W3CDTF">2025-02-27T08:37:00Z</dcterms:created>
  <dcterms:modified xsi:type="dcterms:W3CDTF">2025-03-21T07:20:00Z</dcterms:modified>
</cp:coreProperties>
</file>