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85" w:rsidRDefault="00B16985" w:rsidP="00B16985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вносится депутатами</w:t>
      </w:r>
    </w:p>
    <w:p w:rsidR="00B16985" w:rsidRDefault="00B16985" w:rsidP="00B16985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Государственного Совета</w:t>
      </w:r>
    </w:p>
    <w:p w:rsidR="00B16985" w:rsidRDefault="00B16985" w:rsidP="00B16985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16985" w:rsidRDefault="00B16985" w:rsidP="00B16985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А.Р. Абдульзяновым,</w:t>
      </w:r>
    </w:p>
    <w:p w:rsidR="00B16985" w:rsidRDefault="00B16985" w:rsidP="00B16985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М.Г. Галеевым, </w:t>
      </w:r>
    </w:p>
    <w:p w:rsidR="00B16985" w:rsidRDefault="00B16985" w:rsidP="00B16985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Р.Г. Хусаиновым</w:t>
      </w:r>
    </w:p>
    <w:p w:rsidR="00125E4D" w:rsidRDefault="00125E4D" w:rsidP="00240C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6985" w:rsidRPr="00240C47" w:rsidRDefault="00B16985" w:rsidP="00240C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5E4D" w:rsidRPr="00240C47" w:rsidRDefault="00125E4D" w:rsidP="00240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0C47">
        <w:rPr>
          <w:rFonts w:ascii="Times New Roman" w:hAnsi="Times New Roman"/>
          <w:sz w:val="28"/>
          <w:szCs w:val="28"/>
        </w:rPr>
        <w:t>ЗАКОН</w:t>
      </w:r>
    </w:p>
    <w:p w:rsidR="00125E4D" w:rsidRPr="00240C47" w:rsidRDefault="00125E4D" w:rsidP="00240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0C47">
        <w:rPr>
          <w:rFonts w:ascii="Times New Roman" w:hAnsi="Times New Roman"/>
          <w:sz w:val="28"/>
          <w:szCs w:val="28"/>
        </w:rPr>
        <w:t>РЕСПУБЛИКИ ТАТАРСТАН</w:t>
      </w:r>
    </w:p>
    <w:p w:rsidR="00125E4D" w:rsidRPr="00240C47" w:rsidRDefault="00125E4D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E23" w:rsidRDefault="00125E4D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О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785E23">
        <w:rPr>
          <w:rFonts w:ascii="Times New Roman" w:hAnsi="Times New Roman" w:cs="Times New Roman"/>
          <w:sz w:val="28"/>
          <w:szCs w:val="28"/>
        </w:rPr>
        <w:t>ах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и </w:t>
      </w:r>
      <w:r w:rsidRPr="00240C47">
        <w:rPr>
          <w:rFonts w:ascii="Times New Roman" w:hAnsi="Times New Roman" w:cs="Times New Roman"/>
          <w:sz w:val="28"/>
          <w:szCs w:val="28"/>
        </w:rPr>
        <w:t>ограничени</w:t>
      </w:r>
      <w:r w:rsidR="00785E23">
        <w:rPr>
          <w:rFonts w:ascii="Times New Roman" w:hAnsi="Times New Roman" w:cs="Times New Roman"/>
          <w:sz w:val="28"/>
          <w:szCs w:val="28"/>
        </w:rPr>
        <w:t xml:space="preserve">ях </w:t>
      </w:r>
      <w:r w:rsidR="008F0ED8">
        <w:rPr>
          <w:rFonts w:ascii="Times New Roman" w:hAnsi="Times New Roman" w:cs="Times New Roman"/>
          <w:sz w:val="28"/>
          <w:szCs w:val="28"/>
        </w:rPr>
        <w:t>продажи</w:t>
      </w:r>
      <w:r w:rsidR="00785E23">
        <w:rPr>
          <w:rFonts w:ascii="Times New Roman" w:hAnsi="Times New Roman" w:cs="Times New Roman"/>
          <w:sz w:val="28"/>
          <w:szCs w:val="28"/>
        </w:rPr>
        <w:t xml:space="preserve"> </w:t>
      </w:r>
      <w:r w:rsidR="00E02484" w:rsidRPr="00240C47">
        <w:rPr>
          <w:rFonts w:ascii="Times New Roman" w:hAnsi="Times New Roman" w:cs="Times New Roman"/>
          <w:sz w:val="28"/>
          <w:szCs w:val="28"/>
        </w:rPr>
        <w:t>без</w:t>
      </w:r>
      <w:r w:rsidRPr="00240C47">
        <w:rPr>
          <w:rFonts w:ascii="Times New Roman" w:hAnsi="Times New Roman" w:cs="Times New Roman"/>
          <w:sz w:val="28"/>
          <w:szCs w:val="28"/>
        </w:rPr>
        <w:t>алкогольн</w:t>
      </w:r>
      <w:r w:rsidR="00E02484" w:rsidRPr="00240C47">
        <w:rPr>
          <w:rFonts w:ascii="Times New Roman" w:hAnsi="Times New Roman" w:cs="Times New Roman"/>
          <w:sz w:val="28"/>
          <w:szCs w:val="28"/>
        </w:rPr>
        <w:t>ы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</w:p>
    <w:p w:rsidR="00785E23" w:rsidRDefault="00E02484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тонизирующи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 xml:space="preserve"> напитк</w:t>
      </w:r>
      <w:r w:rsidR="008F0ED8">
        <w:rPr>
          <w:rFonts w:ascii="Times New Roman" w:hAnsi="Times New Roman" w:cs="Times New Roman"/>
          <w:sz w:val="28"/>
          <w:szCs w:val="28"/>
        </w:rPr>
        <w:t>ов</w:t>
      </w:r>
      <w:r w:rsidRPr="00240C47">
        <w:rPr>
          <w:rFonts w:ascii="Times New Roman" w:hAnsi="Times New Roman" w:cs="Times New Roman"/>
          <w:sz w:val="28"/>
          <w:szCs w:val="28"/>
        </w:rPr>
        <w:t xml:space="preserve"> (в том числе энергетически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>)</w:t>
      </w:r>
    </w:p>
    <w:p w:rsidR="00125E4D" w:rsidRPr="00240C47" w:rsidRDefault="00125E4D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на территории</w:t>
      </w:r>
      <w:r w:rsidR="00785E23">
        <w:rPr>
          <w:rFonts w:ascii="Times New Roman" w:hAnsi="Times New Roman" w:cs="Times New Roman"/>
          <w:sz w:val="28"/>
          <w:szCs w:val="28"/>
        </w:rPr>
        <w:t xml:space="preserve"> </w:t>
      </w: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125E4D" w:rsidP="00D202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0C7C9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40C47">
        <w:rPr>
          <w:rFonts w:ascii="Times New Roman" w:hAnsi="Times New Roman" w:cs="Times New Roman"/>
          <w:b w:val="0"/>
          <w:sz w:val="28"/>
          <w:szCs w:val="28"/>
        </w:rPr>
        <w:t>1</w:t>
      </w:r>
      <w:r w:rsidR="00240C47" w:rsidRPr="00240C47">
        <w:rPr>
          <w:rFonts w:ascii="Times New Roman" w:hAnsi="Times New Roman" w:cs="Times New Roman"/>
          <w:b w:val="0"/>
          <w:sz w:val="28"/>
          <w:szCs w:val="28"/>
        </w:rPr>
        <w:t>.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Предмет регулирования</w:t>
      </w:r>
      <w:r w:rsidR="004905B6">
        <w:rPr>
          <w:rFonts w:ascii="Times New Roman" w:hAnsi="Times New Roman" w:cs="Times New Roman"/>
          <w:sz w:val="28"/>
          <w:szCs w:val="28"/>
        </w:rPr>
        <w:t xml:space="preserve"> </w:t>
      </w:r>
      <w:r w:rsidR="00C74C9B">
        <w:rPr>
          <w:rFonts w:ascii="Times New Roman" w:hAnsi="Times New Roman" w:cs="Times New Roman"/>
          <w:sz w:val="28"/>
          <w:szCs w:val="28"/>
        </w:rPr>
        <w:t>настоящего Закона</w:t>
      </w:r>
    </w:p>
    <w:p w:rsidR="00125E4D" w:rsidRPr="00240C47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5B6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 от 8 августа</w:t>
      </w:r>
      <w:r w:rsidR="000C7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</w:t>
      </w:r>
      <w:r w:rsidR="00B169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субъектах Российской Федерации»</w:t>
      </w:r>
      <w:r w:rsidRPr="00240C4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60A2" w:rsidRPr="00240C47">
        <w:rPr>
          <w:rFonts w:ascii="Times New Roman" w:hAnsi="Times New Roman" w:cs="Times New Roman"/>
          <w:sz w:val="28"/>
          <w:szCs w:val="28"/>
        </w:rPr>
        <w:t>–</w:t>
      </w:r>
      <w:r w:rsidRPr="00240C47">
        <w:rPr>
          <w:rFonts w:ascii="Times New Roman" w:hAnsi="Times New Roman" w:cs="Times New Roman"/>
          <w:sz w:val="28"/>
          <w:szCs w:val="28"/>
        </w:rPr>
        <w:t xml:space="preserve"> Федеральный закон) устанавливает </w:t>
      </w:r>
      <w:r w:rsidR="0020715C" w:rsidRPr="00240C47">
        <w:rPr>
          <w:rFonts w:ascii="Times New Roman" w:hAnsi="Times New Roman" w:cs="Times New Roman"/>
          <w:sz w:val="28"/>
          <w:szCs w:val="28"/>
        </w:rPr>
        <w:t>запрет</w:t>
      </w:r>
      <w:r w:rsidR="000C7C95">
        <w:rPr>
          <w:rFonts w:ascii="Times New Roman" w:hAnsi="Times New Roman" w:cs="Times New Roman"/>
          <w:sz w:val="28"/>
          <w:szCs w:val="28"/>
        </w:rPr>
        <w:t>ы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</w:t>
      </w:r>
      <w:r w:rsidR="00C74C9B">
        <w:rPr>
          <w:rFonts w:ascii="Times New Roman" w:hAnsi="Times New Roman" w:cs="Times New Roman"/>
          <w:sz w:val="28"/>
          <w:szCs w:val="28"/>
        </w:rPr>
        <w:t xml:space="preserve">и ограничения </w:t>
      </w:r>
      <w:r w:rsidR="008F0ED8">
        <w:rPr>
          <w:rFonts w:ascii="Times New Roman" w:hAnsi="Times New Roman" w:cs="Times New Roman"/>
          <w:sz w:val="28"/>
          <w:szCs w:val="28"/>
        </w:rPr>
        <w:t>продажи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безалкогольны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тонизирующи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напитк</w:t>
      </w:r>
      <w:r w:rsidR="008F0ED8">
        <w:rPr>
          <w:rFonts w:ascii="Times New Roman" w:hAnsi="Times New Roman" w:cs="Times New Roman"/>
          <w:sz w:val="28"/>
          <w:szCs w:val="28"/>
        </w:rPr>
        <w:t>ов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(в том числе энергетически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) </w:t>
      </w:r>
      <w:r w:rsidRPr="00240C47">
        <w:rPr>
          <w:rFonts w:ascii="Times New Roman" w:hAnsi="Times New Roman" w:cs="Times New Roman"/>
          <w:sz w:val="28"/>
          <w:szCs w:val="28"/>
        </w:rPr>
        <w:t>на территории Республики Татарстан в целях защиты здоровья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40C47">
        <w:rPr>
          <w:rFonts w:ascii="Times New Roman" w:hAnsi="Times New Roman" w:cs="Times New Roman"/>
          <w:sz w:val="28"/>
          <w:szCs w:val="28"/>
        </w:rPr>
        <w:t xml:space="preserve">, 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а также предупреждения причинения вреда </w:t>
      </w:r>
      <w:r w:rsidR="00E02484" w:rsidRPr="00240C47">
        <w:rPr>
          <w:rFonts w:ascii="Times New Roman" w:hAnsi="Times New Roman" w:cs="Times New Roman"/>
          <w:sz w:val="28"/>
          <w:szCs w:val="28"/>
        </w:rPr>
        <w:t xml:space="preserve">от употребления </w:t>
      </w:r>
      <w:r w:rsidR="00B4271E">
        <w:rPr>
          <w:rFonts w:ascii="Times New Roman" w:hAnsi="Times New Roman" w:cs="Times New Roman"/>
          <w:sz w:val="28"/>
          <w:szCs w:val="28"/>
        </w:rPr>
        <w:t>таких</w:t>
      </w:r>
      <w:r w:rsidR="00E02484" w:rsidRPr="00240C47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Pr="00240C47">
        <w:rPr>
          <w:rFonts w:ascii="Times New Roman" w:hAnsi="Times New Roman" w:cs="Times New Roman"/>
          <w:sz w:val="28"/>
          <w:szCs w:val="28"/>
        </w:rPr>
        <w:t>.</w:t>
      </w:r>
    </w:p>
    <w:p w:rsidR="00D202F6" w:rsidRDefault="00D202F6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02F6" w:rsidRDefault="00D202F6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Статья 2.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Основные понятия, используемые в настоящем Законе</w:t>
      </w:r>
    </w:p>
    <w:p w:rsidR="00D202F6" w:rsidRPr="00D202F6" w:rsidRDefault="00D202F6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C2263" w:rsidRDefault="008F0ED8" w:rsidP="006C2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Основные </w:t>
      </w:r>
      <w:r w:rsidR="006C2263">
        <w:rPr>
          <w:rFonts w:ascii="Times New Roman" w:hAnsi="Times New Roman"/>
          <w:sz w:val="28"/>
          <w:szCs w:val="28"/>
        </w:rPr>
        <w:t>понятия, используемые в настоящем Законе, применяются в том же значении, что и в Федеральном законе.</w:t>
      </w:r>
    </w:p>
    <w:p w:rsidR="00FC5A0D" w:rsidRPr="00D202F6" w:rsidRDefault="00FC5A0D" w:rsidP="00D202F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25E4D" w:rsidRPr="00C74C9B" w:rsidRDefault="00125E4D" w:rsidP="00BE3E13">
      <w:pPr>
        <w:pStyle w:val="ConsPlusNormal"/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Статья</w:t>
      </w:r>
      <w:r w:rsidR="000C7C95">
        <w:rPr>
          <w:rFonts w:ascii="Times New Roman" w:hAnsi="Times New Roman" w:cs="Times New Roman"/>
          <w:sz w:val="28"/>
          <w:szCs w:val="28"/>
        </w:rPr>
        <w:t> </w:t>
      </w:r>
      <w:r w:rsidR="00FC5A0D">
        <w:rPr>
          <w:rFonts w:ascii="Times New Roman" w:hAnsi="Times New Roman" w:cs="Times New Roman"/>
          <w:sz w:val="28"/>
          <w:szCs w:val="28"/>
        </w:rPr>
        <w:t>3</w:t>
      </w:r>
      <w:r w:rsidR="00C74C9B">
        <w:rPr>
          <w:rFonts w:ascii="Times New Roman" w:hAnsi="Times New Roman" w:cs="Times New Roman"/>
          <w:sz w:val="28"/>
          <w:szCs w:val="28"/>
        </w:rPr>
        <w:t>.</w:t>
      </w:r>
      <w:r w:rsidR="00C90951">
        <w:rPr>
          <w:rFonts w:ascii="Times New Roman" w:hAnsi="Times New Roman" w:cs="Times New Roman"/>
          <w:sz w:val="28"/>
          <w:szCs w:val="28"/>
        </w:rPr>
        <w:t> </w:t>
      </w:r>
      <w:r w:rsidR="00C74C9B" w:rsidRPr="00C74C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Запрет</w:t>
      </w:r>
      <w:r w:rsidR="004905B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ы и ограничения</w:t>
      </w:r>
      <w:r w:rsidR="00C74C9B" w:rsidRPr="00C74C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8F0ED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продаж</w:t>
      </w:r>
      <w:r w:rsidR="004905B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 </w:t>
      </w:r>
      <w:r w:rsidR="00C74C9B" w:rsidRPr="00C74C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безалкогольны</w:t>
      </w:r>
      <w:r w:rsidR="008F0ED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C74C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тонизирующи</w:t>
      </w:r>
      <w:r w:rsidR="008F0ED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C74C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напитк</w:t>
      </w:r>
      <w:r w:rsidR="008F0ED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ов</w:t>
      </w:r>
      <w:r w:rsidR="00C74C9B" w:rsidRPr="00C74C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(в том числе энергетически</w:t>
      </w:r>
      <w:r w:rsidR="008F0ED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C74C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</w:t>
      </w:r>
    </w:p>
    <w:p w:rsidR="00125E4D" w:rsidRPr="00240C47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88D" w:rsidRDefault="004905B6" w:rsidP="0033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1. </w:t>
      </w:r>
      <w:r w:rsidR="00240C47" w:rsidRPr="00240C47">
        <w:rPr>
          <w:rFonts w:ascii="Times New Roman" w:eastAsiaTheme="minorHAnsi" w:hAnsi="Times New Roman"/>
          <w:bCs/>
          <w:sz w:val="28"/>
          <w:szCs w:val="28"/>
          <w:lang w:eastAsia="en-US"/>
        </w:rPr>
        <w:t>На территории Республики Татарстан запрещается продажа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0C7C95" w:rsidRDefault="004905B6" w:rsidP="00FC5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C74C9B" w:rsidRPr="00240C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Кабинет Министров Республики Татарстан вправе ограничивать продажу безалкогольных тонизирующих напитков (в том числе энергетических)</w:t>
      </w:r>
      <w:r w:rsid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0C7C95" w:rsidRDefault="000C7C95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1)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в местах массового скопления граждан в период проведения публичных мероприятий, организуемых в соответствии с Федеральным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законом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19 июня 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2004 года 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54-ФЗ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собраниях, митингах, демонстрациях, шествиях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и пикетированиях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и на прилегающих к таким местам территориях, границы которых </w:t>
      </w:r>
      <w:r w:rsidR="00240C47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устанавливаются </w:t>
      </w:r>
      <w:r w:rsidR="0025303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органами </w:t>
      </w:r>
      <w:r w:rsidR="0033188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>исполнительной</w:t>
      </w:r>
      <w:r w:rsidR="0025303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власти</w:t>
      </w:r>
      <w:r w:rsidR="00A512F6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Республики Татарстан</w:t>
      </w:r>
      <w:r w:rsidR="008B57E6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240C47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>при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согласовании проведения указанных меро</w:t>
      </w:r>
      <w:r w:rsid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приятий;</w:t>
      </w:r>
    </w:p>
    <w:p w:rsidR="00240C47" w:rsidRDefault="000C7C95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2)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время проведения физкультурных мероприятий и спортивных мероприятий, спортивных соревнований, организуемых в соответствии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с Федеральным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законом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4 декабря 2007 года 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329-ФЗ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физической культуре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и спорте в Российской Федерации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D202F6" w:rsidRPr="000C7C95" w:rsidRDefault="00D202F6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D202F6" w:rsidRDefault="00D202F6" w:rsidP="00BE3E13">
      <w:pPr>
        <w:autoSpaceDE w:val="0"/>
        <w:autoSpaceDN w:val="0"/>
        <w:adjustRightInd w:val="0"/>
        <w:spacing w:after="0" w:line="240" w:lineRule="auto"/>
        <w:ind w:left="1985" w:hanging="1276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Статья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C90951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Региональный государственный контроль (надзор) в области продажи безалкогольных тонизирующих напитков (в том числе энергетических)</w:t>
      </w:r>
    </w:p>
    <w:p w:rsidR="001777B1" w:rsidRDefault="001777B1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525FE" w:rsidRDefault="00D202F6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Региональный государственный контроль (надзор) за соблюдением запретов и ограничений, установленных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статьями 2 – 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настоящим Законом,</w:t>
      </w:r>
      <w:r w:rsidRPr="00170802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существляется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органом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исполнительн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власти Республики Татарстан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уполномоченным Кабинетом Министров Республики Татарстан</w:t>
      </w:r>
      <w:r w:rsidR="003525FE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энергетических).</w:t>
      </w:r>
    </w:p>
    <w:p w:rsidR="003525FE" w:rsidRDefault="003525FE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Предметом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статьями 2 – 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настоящим Законом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D5D6C" w:rsidRPr="00785E23" w:rsidRDefault="006D5D6C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Положение о региональном государственном контроле (надзоре) в области </w:t>
      </w:r>
      <w:r w:rsidRPr="00785E23">
        <w:rPr>
          <w:rFonts w:ascii="Times New Roman" w:eastAsiaTheme="minorHAnsi" w:hAnsi="Times New Roman"/>
          <w:sz w:val="28"/>
          <w:szCs w:val="28"/>
          <w:lang w:eastAsia="en-US"/>
        </w:rPr>
        <w:t xml:space="preserve">продажи безалкогольных тонизирующих напитков (в том числе энергетических) утверждается </w:t>
      </w:r>
      <w:r w:rsidR="001777B1" w:rsidRPr="00785E23">
        <w:rPr>
          <w:rFonts w:ascii="Times New Roman" w:eastAsiaTheme="minorHAnsi" w:hAnsi="Times New Roman"/>
          <w:sz w:val="28"/>
          <w:szCs w:val="28"/>
          <w:lang w:eastAsia="en-US"/>
        </w:rPr>
        <w:t>Кабинетом Министров Республики Татарстан</w:t>
      </w:r>
      <w:r w:rsidRPr="00785E2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25E4D" w:rsidRPr="00785E23" w:rsidRDefault="00125E4D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E23" w:rsidRDefault="00125E4D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5E23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1777B1" w:rsidRPr="00785E23">
        <w:rPr>
          <w:rFonts w:ascii="Times New Roman" w:hAnsi="Times New Roman" w:cs="Times New Roman"/>
          <w:b w:val="0"/>
          <w:sz w:val="28"/>
          <w:szCs w:val="28"/>
        </w:rPr>
        <w:t>5</w:t>
      </w:r>
      <w:r w:rsidR="00C74C9B" w:rsidRPr="00785E23">
        <w:rPr>
          <w:rFonts w:ascii="Times New Roman" w:hAnsi="Times New Roman" w:cs="Times New Roman"/>
          <w:b w:val="0"/>
          <w:sz w:val="28"/>
          <w:szCs w:val="28"/>
        </w:rPr>
        <w:t>.</w:t>
      </w:r>
      <w:r w:rsidR="00C74C9B" w:rsidRPr="00785E23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785E23" w:rsidRDefault="00785E23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60A2" w:rsidRPr="00785E23" w:rsidRDefault="00785E23" w:rsidP="00785E23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785E23">
        <w:rPr>
          <w:rFonts w:ascii="Times New Roman" w:hAnsi="Times New Roman" w:cs="Times New Roman"/>
          <w:b w:val="0"/>
          <w:sz w:val="28"/>
          <w:szCs w:val="28"/>
        </w:rPr>
        <w:t xml:space="preserve">Настоящий Закон вступает в силу 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с 1 </w:t>
      </w:r>
      <w:r w:rsidR="0040343C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сентября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202</w:t>
      </w:r>
      <w:r w:rsidR="0040343C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6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года.</w:t>
      </w:r>
    </w:p>
    <w:p w:rsidR="004760A2" w:rsidRDefault="004760A2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E13" w:rsidRPr="00240C47" w:rsidRDefault="00BE3E13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4760A2" w:rsidP="003525FE">
      <w:pPr>
        <w:pStyle w:val="ConsPlusNormal"/>
        <w:tabs>
          <w:tab w:val="left" w:pos="2694"/>
        </w:tabs>
        <w:ind w:right="7511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Глава (Раис)</w:t>
      </w:r>
    </w:p>
    <w:p w:rsidR="00125E4D" w:rsidRDefault="00125E4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125E4D" w:rsidSect="004760A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71" w:rsidRDefault="004B6871" w:rsidP="004760A2">
      <w:pPr>
        <w:spacing w:after="0" w:line="240" w:lineRule="auto"/>
      </w:pPr>
      <w:r>
        <w:separator/>
      </w:r>
    </w:p>
  </w:endnote>
  <w:endnote w:type="continuationSeparator" w:id="0">
    <w:p w:rsidR="004B6871" w:rsidRDefault="004B6871" w:rsidP="0047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71" w:rsidRDefault="004B6871" w:rsidP="004760A2">
      <w:pPr>
        <w:spacing w:after="0" w:line="240" w:lineRule="auto"/>
      </w:pPr>
      <w:r>
        <w:separator/>
      </w:r>
    </w:p>
  </w:footnote>
  <w:footnote w:type="continuationSeparator" w:id="0">
    <w:p w:rsidR="004B6871" w:rsidRDefault="004B6871" w:rsidP="0047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35700"/>
      <w:docPartObj>
        <w:docPartGallery w:val="Page Numbers (Top of Page)"/>
        <w:docPartUnique/>
      </w:docPartObj>
    </w:sdtPr>
    <w:sdtEndPr/>
    <w:sdtContent>
      <w:p w:rsidR="004760A2" w:rsidRDefault="00246527">
        <w:pPr>
          <w:pStyle w:val="a3"/>
          <w:jc w:val="center"/>
        </w:pPr>
        <w:r w:rsidRPr="004760A2">
          <w:rPr>
            <w:rFonts w:ascii="Times New Roman" w:hAnsi="Times New Roman"/>
            <w:sz w:val="20"/>
            <w:szCs w:val="20"/>
          </w:rPr>
          <w:fldChar w:fldCharType="begin"/>
        </w:r>
        <w:r w:rsidR="004760A2" w:rsidRPr="004760A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760A2">
          <w:rPr>
            <w:rFonts w:ascii="Times New Roman" w:hAnsi="Times New Roman"/>
            <w:sz w:val="20"/>
            <w:szCs w:val="20"/>
          </w:rPr>
          <w:fldChar w:fldCharType="separate"/>
        </w:r>
        <w:r w:rsidR="00B16985">
          <w:rPr>
            <w:rFonts w:ascii="Times New Roman" w:hAnsi="Times New Roman"/>
            <w:noProof/>
            <w:sz w:val="20"/>
            <w:szCs w:val="20"/>
          </w:rPr>
          <w:t>2</w:t>
        </w:r>
        <w:r w:rsidRPr="004760A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760A2" w:rsidRDefault="00476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E4D"/>
    <w:rsid w:val="00045C2B"/>
    <w:rsid w:val="000C7C95"/>
    <w:rsid w:val="00125E4D"/>
    <w:rsid w:val="00170802"/>
    <w:rsid w:val="001777B1"/>
    <w:rsid w:val="001A7F3C"/>
    <w:rsid w:val="0020715C"/>
    <w:rsid w:val="00216749"/>
    <w:rsid w:val="00240C47"/>
    <w:rsid w:val="00245705"/>
    <w:rsid w:val="00246527"/>
    <w:rsid w:val="0025303D"/>
    <w:rsid w:val="002A468F"/>
    <w:rsid w:val="00323E6F"/>
    <w:rsid w:val="0033188D"/>
    <w:rsid w:val="003525FE"/>
    <w:rsid w:val="003D7A4E"/>
    <w:rsid w:val="0040343C"/>
    <w:rsid w:val="004064FF"/>
    <w:rsid w:val="004760A2"/>
    <w:rsid w:val="004905B6"/>
    <w:rsid w:val="00491192"/>
    <w:rsid w:val="004B067F"/>
    <w:rsid w:val="004B6871"/>
    <w:rsid w:val="005E1C4C"/>
    <w:rsid w:val="005E1CDF"/>
    <w:rsid w:val="005E2641"/>
    <w:rsid w:val="006560FA"/>
    <w:rsid w:val="00693866"/>
    <w:rsid w:val="006C2263"/>
    <w:rsid w:val="006C27DC"/>
    <w:rsid w:val="006C4F02"/>
    <w:rsid w:val="006D5D6C"/>
    <w:rsid w:val="00785E23"/>
    <w:rsid w:val="007A03B4"/>
    <w:rsid w:val="008816FE"/>
    <w:rsid w:val="008B5309"/>
    <w:rsid w:val="008B57E6"/>
    <w:rsid w:val="008E63C9"/>
    <w:rsid w:val="008F0ED8"/>
    <w:rsid w:val="00953293"/>
    <w:rsid w:val="009744F3"/>
    <w:rsid w:val="009966BD"/>
    <w:rsid w:val="009D667D"/>
    <w:rsid w:val="009F0B13"/>
    <w:rsid w:val="00A01EDB"/>
    <w:rsid w:val="00A2605E"/>
    <w:rsid w:val="00A512F6"/>
    <w:rsid w:val="00B16985"/>
    <w:rsid w:val="00B4271E"/>
    <w:rsid w:val="00B549F6"/>
    <w:rsid w:val="00B57A90"/>
    <w:rsid w:val="00BB4FAB"/>
    <w:rsid w:val="00BE3E13"/>
    <w:rsid w:val="00BF4686"/>
    <w:rsid w:val="00C6699C"/>
    <w:rsid w:val="00C67561"/>
    <w:rsid w:val="00C74C9B"/>
    <w:rsid w:val="00C75BD8"/>
    <w:rsid w:val="00C90951"/>
    <w:rsid w:val="00CA74BB"/>
    <w:rsid w:val="00CE659C"/>
    <w:rsid w:val="00D202F6"/>
    <w:rsid w:val="00D22307"/>
    <w:rsid w:val="00D84D42"/>
    <w:rsid w:val="00E00A21"/>
    <w:rsid w:val="00E02484"/>
    <w:rsid w:val="00ED3B6C"/>
    <w:rsid w:val="00F03A11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6631-AC2E-4464-9546-4062E1EC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0A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60A2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6C226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C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Sagadeeva.Victoriya</dc:creator>
  <cp:lastModifiedBy>Ахмедгараев Рустем Равилевич</cp:lastModifiedBy>
  <cp:revision>7</cp:revision>
  <cp:lastPrinted>2025-11-11T13:26:00Z</cp:lastPrinted>
  <dcterms:created xsi:type="dcterms:W3CDTF">2025-11-11T10:55:00Z</dcterms:created>
  <dcterms:modified xsi:type="dcterms:W3CDTF">2025-11-21T07:56:00Z</dcterms:modified>
</cp:coreProperties>
</file>