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7DB" w:rsidRDefault="00DA1957">
      <w:pPr>
        <w:rPr>
          <w:rFonts w:ascii="Times New Roman" w:hAnsi="Times New Roman"/>
          <w:szCs w:val="28"/>
          <w:lang w:val="tt-RU"/>
        </w:rPr>
      </w:pPr>
      <w:r>
        <w:rPr>
          <w:rFonts w:ascii="Times New Roman" w:eastAsia="Arial" w:hAnsi="Times New Roman" w:cs="Times New Roman"/>
          <w:b/>
          <w:bCs/>
          <w:color w:val="000000"/>
          <w:szCs w:val="28"/>
          <w:lang w:val="tt-RU"/>
        </w:rPr>
        <w:t>«Татарстан Республикасында гражданнарга социаль хезмәт күрсәтү өлкәсендә аерым мәсьәләләрне җайга салу турында» Татарстан Республикасы Законының 6 һәм 8 статьяларына үзгәрешләр кертү хакында»</w:t>
      </w:r>
    </w:p>
    <w:p w:rsidR="00BB17DB" w:rsidRDefault="00DA1957">
      <w:pPr>
        <w:rPr>
          <w:rFonts w:ascii="Times New Roman" w:hAnsi="Times New Roman"/>
          <w:szCs w:val="28"/>
          <w:lang w:val="tt-RU"/>
        </w:rPr>
      </w:pPr>
      <w:r>
        <w:rPr>
          <w:rFonts w:ascii="Times New Roman" w:eastAsia="Arial" w:hAnsi="Times New Roman" w:cs="Times New Roman"/>
          <w:b/>
          <w:bCs/>
          <w:color w:val="000000"/>
          <w:szCs w:val="28"/>
          <w:lang w:val="tt-RU"/>
        </w:rPr>
        <w:t>Татарстан Республикасы закон</w:t>
      </w:r>
      <w:r w:rsidR="006260C6">
        <w:rPr>
          <w:rFonts w:ascii="Times New Roman" w:eastAsia="Arial" w:hAnsi="Times New Roman" w:cs="Times New Roman"/>
          <w:b/>
          <w:bCs/>
          <w:color w:val="000000"/>
          <w:szCs w:val="28"/>
          <w:lang w:val="tt-RU"/>
        </w:rPr>
        <w:t>ы</w:t>
      </w:r>
      <w:r>
        <w:rPr>
          <w:rFonts w:ascii="Times New Roman" w:eastAsia="Arial" w:hAnsi="Times New Roman" w:cs="Times New Roman"/>
          <w:b/>
          <w:bCs/>
          <w:color w:val="000000"/>
          <w:szCs w:val="28"/>
          <w:lang w:val="tt-RU"/>
        </w:rPr>
        <w:t xml:space="preserve"> проектына</w:t>
      </w:r>
    </w:p>
    <w:p w:rsidR="00BB17DB" w:rsidRDefault="00DA1957">
      <w:pPr>
        <w:rPr>
          <w:rFonts w:ascii="Times New Roman" w:hAnsi="Times New Roman"/>
          <w:szCs w:val="28"/>
          <w:lang w:val="tt-RU"/>
        </w:rPr>
      </w:pPr>
      <w:r>
        <w:rPr>
          <w:rFonts w:ascii="Times New Roman" w:hAnsi="Times New Roman"/>
          <w:b/>
          <w:bCs/>
          <w:szCs w:val="28"/>
          <w:lang w:val="tt-RU"/>
        </w:rPr>
        <w:t>АҢЛАТМА</w:t>
      </w:r>
    </w:p>
    <w:p w:rsidR="00BB17DB" w:rsidRDefault="00BB17DB">
      <w:pPr>
        <w:rPr>
          <w:rFonts w:ascii="Times New Roman" w:hAnsi="Times New Roman"/>
          <w:b/>
          <w:bCs/>
          <w:szCs w:val="28"/>
          <w:lang w:val="tt-RU"/>
        </w:rPr>
      </w:pPr>
    </w:p>
    <w:p w:rsidR="00BB17DB" w:rsidRDefault="00DA1957">
      <w:pPr>
        <w:ind w:firstLine="709"/>
        <w:jc w:val="both"/>
        <w:rPr>
          <w:rFonts w:ascii="Times New Roman" w:hAnsi="Times New Roman"/>
          <w:szCs w:val="28"/>
          <w:lang w:val="tt-RU"/>
        </w:rPr>
      </w:pPr>
      <w:r>
        <w:rPr>
          <w:rFonts w:ascii="Times New Roman" w:eastAsia="Arial" w:hAnsi="Times New Roman" w:cs="Times New Roman"/>
          <w:szCs w:val="28"/>
          <w:lang w:val="tt-RU"/>
        </w:rPr>
        <w:t>«Татарстан Республикасында гражданнарга социаль хезмәт күрсәтү өлкәсендә аерым мәсьәләләрне җайга салу турында» Татарстан Республикасы Законының</w:t>
      </w:r>
      <w:r>
        <w:rPr>
          <w:rFonts w:ascii="Times New Roman" w:eastAsia="Arial" w:hAnsi="Times New Roman" w:cs="Times New Roman"/>
          <w:szCs w:val="28"/>
          <w:lang w:val="tt-RU"/>
        </w:rPr>
        <w:br/>
        <w:t>6 һәм 8 статьяларына үзгәрешләр кертү хакында» Татарстан Республикасы закон</w:t>
      </w:r>
      <w:r w:rsidR="006260C6">
        <w:rPr>
          <w:rFonts w:ascii="Times New Roman" w:eastAsia="Arial" w:hAnsi="Times New Roman" w:cs="Times New Roman"/>
          <w:szCs w:val="28"/>
          <w:lang w:val="tt-RU"/>
        </w:rPr>
        <w:t>ы</w:t>
      </w:r>
      <w:r>
        <w:rPr>
          <w:rFonts w:ascii="Times New Roman" w:eastAsia="Arial" w:hAnsi="Times New Roman" w:cs="Times New Roman"/>
          <w:szCs w:val="28"/>
          <w:lang w:val="tt-RU"/>
        </w:rPr>
        <w:t xml:space="preserve"> проекты Россия Федерациясе Хезмәт һәм социаль яклау министрлыгының</w:t>
      </w:r>
      <w:r>
        <w:rPr>
          <w:rFonts w:ascii="Times New Roman" w:eastAsia="Arial" w:hAnsi="Times New Roman" w:cs="Times New Roman"/>
          <w:szCs w:val="28"/>
          <w:lang w:val="tt-RU"/>
        </w:rPr>
        <w:br/>
        <w:t xml:space="preserve">«Социаль хезмәт күрсәтү оешмалары, аларның структур бүлекчәләре эшчәнлеген оештыру кагыйдәләрен раслау турында» </w:t>
      </w:r>
      <w:r w:rsidR="006260C6">
        <w:rPr>
          <w:rFonts w:ascii="Times New Roman" w:eastAsia="Arial" w:hAnsi="Times New Roman" w:cs="Times New Roman"/>
          <w:szCs w:val="28"/>
          <w:lang w:val="tt-RU"/>
        </w:rPr>
        <w:t xml:space="preserve">2025 елның 14 маендагы </w:t>
      </w:r>
      <w:r>
        <w:rPr>
          <w:rFonts w:ascii="Times New Roman" w:eastAsia="Arial" w:hAnsi="Times New Roman" w:cs="Times New Roman"/>
          <w:szCs w:val="28"/>
          <w:lang w:val="tt-RU"/>
        </w:rPr>
        <w:t xml:space="preserve">305н номерлы боерыгы белән расланган Социаль хезмәт күрсәтү оешмалары, аларның структур бүлекчәләре эшчәнлеген оештыру кагыйдәләре һәм Россия Федерациясе Хезмәт һәм социаль яклау министрлыгының «Социаль хезмәт күрсәтү оешмаларының якынча номенклатурасын раслау турында» </w:t>
      </w:r>
      <w:r w:rsidR="006260C6">
        <w:rPr>
          <w:rFonts w:ascii="Times New Roman" w:eastAsia="Arial" w:hAnsi="Times New Roman" w:cs="Times New Roman"/>
          <w:szCs w:val="28"/>
          <w:lang w:val="tt-RU"/>
        </w:rPr>
        <w:t xml:space="preserve">2020 елның 17 декабрендәге </w:t>
      </w:r>
      <w:r>
        <w:rPr>
          <w:rFonts w:ascii="Times New Roman" w:eastAsia="Arial" w:hAnsi="Times New Roman" w:cs="Times New Roman"/>
          <w:szCs w:val="28"/>
          <w:lang w:val="tt-RU"/>
        </w:rPr>
        <w:t>918н номерлы боерыгы белән расланган Социаль хезмәт күрсәтү оешмаларының якынча номенклатурасы нигезендә эшлән</w:t>
      </w:r>
      <w:r w:rsidR="006260C6">
        <w:rPr>
          <w:rFonts w:ascii="Times New Roman" w:eastAsia="Arial" w:hAnsi="Times New Roman" w:cs="Times New Roman"/>
          <w:szCs w:val="28"/>
          <w:lang w:val="tt-RU"/>
        </w:rPr>
        <w:t>де</w:t>
      </w:r>
      <w:r>
        <w:rPr>
          <w:rFonts w:ascii="Times New Roman" w:eastAsia="Arial" w:hAnsi="Times New Roman" w:cs="Times New Roman"/>
          <w:szCs w:val="28"/>
          <w:lang w:val="tt-RU"/>
        </w:rPr>
        <w:t>.</w:t>
      </w:r>
    </w:p>
    <w:p w:rsidR="006260C6" w:rsidRDefault="00DA1957">
      <w:pPr>
        <w:pStyle w:val="aff5"/>
        <w:ind w:firstLine="709"/>
        <w:rPr>
          <w:rFonts w:ascii="Times New Roman" w:eastAsia="Arial" w:hAnsi="Times New Roman" w:cs="Times New Roman"/>
          <w:szCs w:val="28"/>
          <w:lang w:val="tt-RU"/>
        </w:rPr>
      </w:pPr>
      <w:r>
        <w:rPr>
          <w:rFonts w:ascii="Times New Roman" w:eastAsia="Arial" w:hAnsi="Times New Roman" w:cs="Times New Roman"/>
          <w:szCs w:val="28"/>
          <w:lang w:val="tt-RU"/>
        </w:rPr>
        <w:t>Закон проекты</w:t>
      </w:r>
      <w:r w:rsidR="006260C6">
        <w:rPr>
          <w:rFonts w:ascii="Times New Roman" w:eastAsia="Arial" w:hAnsi="Times New Roman" w:cs="Times New Roman"/>
          <w:szCs w:val="28"/>
          <w:lang w:val="tt-RU"/>
        </w:rPr>
        <w:t>нда,</w:t>
      </w:r>
      <w:r>
        <w:rPr>
          <w:rFonts w:ascii="Times New Roman" w:eastAsia="Arial" w:hAnsi="Times New Roman" w:cs="Times New Roman"/>
          <w:szCs w:val="28"/>
          <w:lang w:val="tt-RU"/>
        </w:rPr>
        <w:t xml:space="preserve"> </w:t>
      </w:r>
      <w:r w:rsidR="006260C6">
        <w:rPr>
          <w:rFonts w:ascii="Times New Roman" w:eastAsia="Arial" w:hAnsi="Times New Roman" w:cs="Times New Roman"/>
          <w:szCs w:val="28"/>
          <w:lang w:val="tt-RU"/>
        </w:rPr>
        <w:t>югарыда күрсәтелгән боерык</w:t>
      </w:r>
      <w:r w:rsidR="006260C6">
        <w:rPr>
          <w:rFonts w:ascii="Times New Roman" w:eastAsia="Arial" w:hAnsi="Times New Roman" w:cs="Times New Roman"/>
          <w:szCs w:val="28"/>
          <w:lang w:val="tt-RU"/>
        </w:rPr>
        <w:t>ка</w:t>
      </w:r>
      <w:r w:rsidR="006260C6">
        <w:rPr>
          <w:rFonts w:ascii="Times New Roman" w:eastAsia="Arial" w:hAnsi="Times New Roman" w:cs="Times New Roman"/>
          <w:szCs w:val="28"/>
          <w:lang w:val="tt-RU"/>
        </w:rPr>
        <w:t xml:space="preserve"> нигез</w:t>
      </w:r>
      <w:r w:rsidR="006260C6">
        <w:rPr>
          <w:rFonts w:ascii="Times New Roman" w:eastAsia="Arial" w:hAnsi="Times New Roman" w:cs="Times New Roman"/>
          <w:szCs w:val="28"/>
          <w:lang w:val="tt-RU"/>
        </w:rPr>
        <w:t>ләнеп,</w:t>
      </w:r>
      <w:r w:rsidR="006260C6">
        <w:rPr>
          <w:rFonts w:ascii="Times New Roman" w:eastAsia="Arial" w:hAnsi="Times New Roman" w:cs="Times New Roman"/>
          <w:szCs w:val="28"/>
          <w:lang w:val="tt-RU"/>
        </w:rPr>
        <w:t xml:space="preserve"> </w:t>
      </w:r>
      <w:r>
        <w:rPr>
          <w:rFonts w:ascii="Times New Roman" w:eastAsia="Arial" w:hAnsi="Times New Roman" w:cs="Times New Roman"/>
          <w:szCs w:val="28"/>
          <w:lang w:val="tt-RU"/>
        </w:rPr>
        <w:t>Татарстан Республикасы</w:t>
      </w:r>
      <w:r w:rsidR="006260C6">
        <w:rPr>
          <w:rFonts w:ascii="Times New Roman" w:eastAsia="Arial" w:hAnsi="Times New Roman" w:cs="Times New Roman"/>
          <w:szCs w:val="28"/>
          <w:lang w:val="tt-RU"/>
        </w:rPr>
        <w:t>ның</w:t>
      </w:r>
      <w:r>
        <w:rPr>
          <w:rFonts w:ascii="Times New Roman" w:eastAsia="Arial" w:hAnsi="Times New Roman" w:cs="Times New Roman"/>
          <w:szCs w:val="28"/>
          <w:lang w:val="tt-RU"/>
        </w:rPr>
        <w:t xml:space="preserve"> социаль хезмәт күрсәтү оешмалары номенклатурасында</w:t>
      </w:r>
      <w:r w:rsidR="006260C6">
        <w:rPr>
          <w:rFonts w:ascii="Times New Roman" w:eastAsia="Arial" w:hAnsi="Times New Roman" w:cs="Times New Roman"/>
          <w:szCs w:val="28"/>
          <w:lang w:val="tt-RU"/>
        </w:rPr>
        <w:t>гы</w:t>
      </w:r>
      <w:r>
        <w:rPr>
          <w:rFonts w:ascii="Times New Roman" w:eastAsia="Arial" w:hAnsi="Times New Roman" w:cs="Times New Roman"/>
          <w:szCs w:val="28"/>
          <w:lang w:val="tt-RU"/>
        </w:rPr>
        <w:t xml:space="preserve"> </w:t>
      </w:r>
      <w:r w:rsidR="006260C6" w:rsidRPr="006260C6">
        <w:rPr>
          <w:rFonts w:ascii="Times New Roman" w:eastAsia="Arial" w:hAnsi="Times New Roman" w:cs="Times New Roman"/>
          <w:szCs w:val="28"/>
          <w:lang w:val="tt-RU"/>
        </w:rPr>
        <w:t>«психик тайпылышлары булган гражданнар, шул исәптән психик тайпылышлары булган балалар өчен интернат йорт»</w:t>
      </w:r>
      <w:r w:rsidR="006260C6">
        <w:rPr>
          <w:rFonts w:ascii="Times New Roman" w:eastAsia="Arial" w:hAnsi="Times New Roman" w:cs="Times New Roman"/>
          <w:szCs w:val="28"/>
          <w:lang w:val="tt-RU"/>
        </w:rPr>
        <w:t xml:space="preserve"> сүзләрен </w:t>
      </w:r>
      <w:r w:rsidR="006260C6" w:rsidRPr="006260C6">
        <w:rPr>
          <w:rFonts w:ascii="Times New Roman" w:eastAsia="Arial" w:hAnsi="Times New Roman" w:cs="Times New Roman"/>
          <w:szCs w:val="28"/>
          <w:lang w:val="tt-RU"/>
        </w:rPr>
        <w:t>«социаль хезмәт күрсәтү йор</w:t>
      </w:r>
      <w:r w:rsidR="006260C6">
        <w:rPr>
          <w:rFonts w:ascii="Times New Roman" w:eastAsia="Arial" w:hAnsi="Times New Roman" w:cs="Times New Roman"/>
          <w:szCs w:val="28"/>
          <w:lang w:val="tt-RU"/>
        </w:rPr>
        <w:t>т</w:t>
      </w:r>
      <w:r w:rsidR="006260C6" w:rsidRPr="006260C6">
        <w:rPr>
          <w:rFonts w:ascii="Times New Roman" w:eastAsia="Arial" w:hAnsi="Times New Roman" w:cs="Times New Roman"/>
          <w:szCs w:val="28"/>
          <w:lang w:val="tt-RU"/>
        </w:rPr>
        <w:t>ы, шул исәптән балалар өчен социаль хезмәт күрсәтү йорты»</w:t>
      </w:r>
      <w:r w:rsidR="006260C6">
        <w:rPr>
          <w:rFonts w:ascii="Times New Roman" w:eastAsia="Arial" w:hAnsi="Times New Roman" w:cs="Times New Roman"/>
          <w:szCs w:val="28"/>
          <w:lang w:val="tt-RU"/>
        </w:rPr>
        <w:t xml:space="preserve"> сүзләренә алмаштырырга дип тәкъдим ителә. </w:t>
      </w:r>
      <w:bookmarkStart w:id="0" w:name="_GoBack"/>
      <w:bookmarkEnd w:id="0"/>
    </w:p>
    <w:p w:rsidR="00BB17DB" w:rsidRDefault="00DA1957">
      <w:pPr>
        <w:pStyle w:val="aff5"/>
        <w:ind w:firstLine="709"/>
        <w:rPr>
          <w:rFonts w:ascii="Times New Roman" w:hAnsi="Times New Roman"/>
          <w:szCs w:val="28"/>
          <w:lang w:val="tt-RU"/>
        </w:rPr>
      </w:pPr>
      <w:r>
        <w:rPr>
          <w:rFonts w:ascii="Times New Roman" w:eastAsia="Arial" w:hAnsi="Times New Roman" w:cs="Times New Roman"/>
          <w:szCs w:val="28"/>
          <w:lang w:val="tt-RU"/>
        </w:rPr>
        <w:t>Учреждениеләрнең исемен</w:t>
      </w:r>
      <w:r w:rsidR="00917059">
        <w:rPr>
          <w:rFonts w:ascii="Times New Roman" w:eastAsia="Arial" w:hAnsi="Times New Roman" w:cs="Times New Roman"/>
          <w:szCs w:val="28"/>
          <w:lang w:val="tt-RU"/>
        </w:rPr>
        <w:t>ә</w:t>
      </w:r>
      <w:r>
        <w:rPr>
          <w:rFonts w:ascii="Times New Roman" w:eastAsia="Arial" w:hAnsi="Times New Roman" w:cs="Times New Roman"/>
          <w:szCs w:val="28"/>
          <w:lang w:val="tt-RU"/>
        </w:rPr>
        <w:t xml:space="preserve"> үзгәр</w:t>
      </w:r>
      <w:r w:rsidR="00917059">
        <w:rPr>
          <w:rFonts w:ascii="Times New Roman" w:eastAsia="Arial" w:hAnsi="Times New Roman" w:cs="Times New Roman"/>
          <w:szCs w:val="28"/>
          <w:lang w:val="tt-RU"/>
        </w:rPr>
        <w:t>еш кертү</w:t>
      </w:r>
      <w:r>
        <w:rPr>
          <w:rFonts w:ascii="Times New Roman" w:eastAsia="Arial" w:hAnsi="Times New Roman" w:cs="Times New Roman"/>
          <w:szCs w:val="28"/>
          <w:lang w:val="tt-RU"/>
        </w:rPr>
        <w:t xml:space="preserve"> әлеге учреждениеләр хезмәткәрләрен</w:t>
      </w:r>
      <w:r w:rsidR="00917059">
        <w:rPr>
          <w:rFonts w:ascii="Times New Roman" w:eastAsia="Arial" w:hAnsi="Times New Roman" w:cs="Times New Roman"/>
          <w:szCs w:val="28"/>
          <w:lang w:val="tt-RU"/>
        </w:rPr>
        <w:t>ең</w:t>
      </w:r>
      <w:r>
        <w:rPr>
          <w:rFonts w:ascii="Times New Roman" w:eastAsia="Arial" w:hAnsi="Times New Roman" w:cs="Times New Roman"/>
          <w:szCs w:val="28"/>
          <w:lang w:val="tt-RU"/>
        </w:rPr>
        <w:t xml:space="preserve"> ташламалар</w:t>
      </w:r>
      <w:r w:rsidR="00917059">
        <w:rPr>
          <w:rFonts w:ascii="Times New Roman" w:eastAsia="Arial" w:hAnsi="Times New Roman" w:cs="Times New Roman"/>
          <w:szCs w:val="28"/>
          <w:lang w:val="tt-RU"/>
        </w:rPr>
        <w:t>ын</w:t>
      </w:r>
      <w:r>
        <w:rPr>
          <w:rFonts w:ascii="Times New Roman" w:eastAsia="Arial" w:hAnsi="Times New Roman" w:cs="Times New Roman"/>
          <w:szCs w:val="28"/>
          <w:lang w:val="tt-RU"/>
        </w:rPr>
        <w:t>а һәм пенсия белән тәэмин ит</w:t>
      </w:r>
      <w:r w:rsidR="00917059">
        <w:rPr>
          <w:rFonts w:ascii="Times New Roman" w:eastAsia="Arial" w:hAnsi="Times New Roman" w:cs="Times New Roman"/>
          <w:szCs w:val="28"/>
          <w:lang w:val="tt-RU"/>
        </w:rPr>
        <w:t>елешенә</w:t>
      </w:r>
      <w:r>
        <w:rPr>
          <w:rFonts w:ascii="Times New Roman" w:eastAsia="Arial" w:hAnsi="Times New Roman" w:cs="Times New Roman"/>
          <w:szCs w:val="28"/>
          <w:lang w:val="tt-RU"/>
        </w:rPr>
        <w:t xml:space="preserve"> йогынты ясамаячак (Россия Федерациясе Хезмәт һәм социаль яклау министрлыгының </w:t>
      </w:r>
      <w:r w:rsidR="00F239D0">
        <w:rPr>
          <w:rFonts w:ascii="Times New Roman" w:eastAsia="Arial" w:hAnsi="Times New Roman" w:cs="Times New Roman"/>
          <w:szCs w:val="28"/>
          <w:lang w:val="tt-RU"/>
        </w:rPr>
        <w:br/>
      </w:r>
      <w:r>
        <w:rPr>
          <w:rFonts w:ascii="Times New Roman" w:eastAsia="Arial" w:hAnsi="Times New Roman" w:cs="Times New Roman"/>
          <w:szCs w:val="28"/>
          <w:lang w:val="tt-RU"/>
        </w:rPr>
        <w:t>2025 елның</w:t>
      </w:r>
      <w:r w:rsidR="00917059">
        <w:rPr>
          <w:rFonts w:ascii="Times New Roman" w:eastAsia="Arial" w:hAnsi="Times New Roman" w:cs="Times New Roman"/>
          <w:szCs w:val="28"/>
          <w:lang w:val="tt-RU"/>
        </w:rPr>
        <w:t xml:space="preserve"> </w:t>
      </w:r>
      <w:r>
        <w:rPr>
          <w:rFonts w:ascii="Times New Roman" w:eastAsia="Arial" w:hAnsi="Times New Roman" w:cs="Times New Roman"/>
          <w:szCs w:val="28"/>
          <w:lang w:val="tt-RU"/>
        </w:rPr>
        <w:t>18 апрелендәге 26-5/10/</w:t>
      </w:r>
      <w:r w:rsidR="00917059">
        <w:rPr>
          <w:rFonts w:ascii="Times New Roman" w:eastAsia="Arial" w:hAnsi="Times New Roman" w:cs="Times New Roman"/>
          <w:szCs w:val="28"/>
          <w:lang w:val="tt-RU"/>
        </w:rPr>
        <w:t>В</w:t>
      </w:r>
      <w:r>
        <w:rPr>
          <w:rFonts w:ascii="Times New Roman" w:eastAsia="Arial" w:hAnsi="Times New Roman" w:cs="Times New Roman"/>
          <w:szCs w:val="28"/>
          <w:lang w:val="tt-RU"/>
        </w:rPr>
        <w:t>-7017 номерлы хаты).</w:t>
      </w:r>
    </w:p>
    <w:p w:rsidR="00BB17DB" w:rsidRDefault="00BB17DB">
      <w:pPr>
        <w:pStyle w:val="aff5"/>
        <w:ind w:firstLine="709"/>
        <w:rPr>
          <w:rFonts w:ascii="Times New Roman" w:eastAsia="Arial" w:hAnsi="Times New Roman" w:cs="Arial"/>
          <w:szCs w:val="28"/>
          <w:lang w:val="tt-RU"/>
        </w:rPr>
      </w:pPr>
    </w:p>
    <w:p w:rsidR="006625EC" w:rsidRDefault="006625EC" w:rsidP="006625EC">
      <w:pPr>
        <w:pStyle w:val="aff5"/>
        <w:ind w:firstLine="709"/>
        <w:jc w:val="center"/>
        <w:rPr>
          <w:rFonts w:ascii="Times New Roman" w:eastAsia="Arial" w:hAnsi="Times New Roman" w:cs="Arial"/>
          <w:szCs w:val="28"/>
          <w:lang w:val="tt-RU"/>
        </w:rPr>
      </w:pPr>
      <w:r>
        <w:rPr>
          <w:rFonts w:ascii="Times New Roman" w:eastAsia="Arial" w:hAnsi="Times New Roman" w:cs="Arial"/>
          <w:szCs w:val="28"/>
          <w:lang w:val="tt-RU"/>
        </w:rPr>
        <w:t>____________________________</w:t>
      </w:r>
    </w:p>
    <w:sectPr w:rsidR="006625EC">
      <w:headerReference w:type="default" r:id="rId7"/>
      <w:pgSz w:w="11906" w:h="16838"/>
      <w:pgMar w:top="1134" w:right="567" w:bottom="1134" w:left="1134" w:header="567" w:footer="567" w:gutter="0"/>
      <w:cols w:space="720"/>
      <w:formProt w:val="0"/>
      <w:titlePg/>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21A" w:rsidRDefault="0056521A">
      <w:r>
        <w:separator/>
      </w:r>
    </w:p>
  </w:endnote>
  <w:endnote w:type="continuationSeparator" w:id="0">
    <w:p w:rsidR="0056521A" w:rsidRDefault="0056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altName w:val="Times New Roman"/>
    <w:charset w:val="01"/>
    <w:family w:val="roman"/>
    <w:pitch w:val="variable"/>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default"/>
  </w:font>
  <w:font w:name="Source Han Sans CN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OpenSymbol">
    <w:altName w:val="Arial Unicode MS"/>
    <w:charset w:val="01"/>
    <w:family w:val="roman"/>
    <w:pitch w:val="default"/>
  </w:font>
  <w:font w:name="Liberation Mono">
    <w:altName w:val="Courier New"/>
    <w:charset w:val="01"/>
    <w:family w:val="roman"/>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21A" w:rsidRDefault="0056521A">
      <w:r>
        <w:separator/>
      </w:r>
    </w:p>
  </w:footnote>
  <w:footnote w:type="continuationSeparator" w:id="0">
    <w:p w:rsidR="0056521A" w:rsidRDefault="0056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7DB" w:rsidRDefault="00DA1957">
    <w:pPr>
      <w:pStyle w:val="afff3"/>
    </w:pPr>
    <w:r>
      <w:fldChar w:fldCharType="begin"/>
    </w:r>
    <w:r>
      <w:instrText xml:space="preserve"> PAGE </w:instrText>
    </w:r>
    <w:r>
      <w:fldChar w:fldCharType="separate"/>
    </w:r>
    <w:r>
      <w:t>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44138"/>
    <w:multiLevelType w:val="multilevel"/>
    <w:tmpl w:val="9662C1C2"/>
    <w:lvl w:ilvl="0">
      <w:start w:val="1"/>
      <w:numFmt w:val="none"/>
      <w:suff w:val="nothing"/>
      <w:lvlText w:val="%1"/>
      <w:lvlJc w:val="left"/>
      <w:pPr>
        <w:tabs>
          <w:tab w:val="num" w:pos="432"/>
        </w:tabs>
        <w:ind w:left="432" w:hanging="432"/>
      </w:pPr>
    </w:lvl>
    <w:lvl w:ilvl="1">
      <w:start w:val="1"/>
      <w:numFmt w:val="none"/>
      <w:suff w:val="nothing"/>
      <w:lvlText w:val="%2"/>
      <w:lvlJc w:val="left"/>
      <w:pPr>
        <w:tabs>
          <w:tab w:val="num" w:pos="576"/>
        </w:tabs>
        <w:ind w:left="576" w:hanging="576"/>
      </w:pPr>
    </w:lvl>
    <w:lvl w:ilvl="2">
      <w:start w:val="1"/>
      <w:numFmt w:val="none"/>
      <w:suff w:val="nothing"/>
      <w:lvlText w:val="%3"/>
      <w:lvlJc w:val="left"/>
      <w:pPr>
        <w:tabs>
          <w:tab w:val="num" w:pos="720"/>
        </w:tabs>
        <w:ind w:left="720" w:hanging="720"/>
      </w:pPr>
    </w:lvl>
    <w:lvl w:ilvl="3">
      <w:start w:val="1"/>
      <w:numFmt w:val="none"/>
      <w:suff w:val="nothing"/>
      <w:lvlText w:val="%4"/>
      <w:lvlJc w:val="left"/>
      <w:pPr>
        <w:tabs>
          <w:tab w:val="num" w:pos="864"/>
        </w:tabs>
        <w:ind w:left="864" w:hanging="864"/>
      </w:pPr>
    </w:lvl>
    <w:lvl w:ilvl="4">
      <w:start w:val="1"/>
      <w:numFmt w:val="none"/>
      <w:suff w:val="nothing"/>
      <w:lvlText w:val="%5"/>
      <w:lvlJc w:val="left"/>
      <w:pPr>
        <w:tabs>
          <w:tab w:val="num" w:pos="1008"/>
        </w:tabs>
        <w:ind w:left="1008" w:hanging="1008"/>
      </w:pPr>
    </w:lvl>
    <w:lvl w:ilvl="5">
      <w:start w:val="1"/>
      <w:numFmt w:val="none"/>
      <w:suff w:val="nothing"/>
      <w:lvlText w:val="%6"/>
      <w:lvlJc w:val="left"/>
      <w:pPr>
        <w:tabs>
          <w:tab w:val="num" w:pos="1152"/>
        </w:tabs>
        <w:ind w:left="1152" w:hanging="1152"/>
      </w:pPr>
    </w:lvl>
    <w:lvl w:ilvl="6">
      <w:start w:val="1"/>
      <w:numFmt w:val="none"/>
      <w:suff w:val="nothing"/>
      <w:lvlText w:val="%7"/>
      <w:lvlJc w:val="left"/>
      <w:pPr>
        <w:tabs>
          <w:tab w:val="num" w:pos="1296"/>
        </w:tabs>
        <w:ind w:left="1296" w:hanging="1296"/>
      </w:pPr>
    </w:lvl>
    <w:lvl w:ilvl="7">
      <w:start w:val="1"/>
      <w:numFmt w:val="none"/>
      <w:suff w:val="nothing"/>
      <w:lvlText w:val="%8"/>
      <w:lvlJc w:val="left"/>
      <w:pPr>
        <w:tabs>
          <w:tab w:val="num" w:pos="1440"/>
        </w:tabs>
        <w:ind w:left="1440" w:hanging="1440"/>
      </w:pPr>
    </w:lvl>
    <w:lvl w:ilvl="8">
      <w:start w:val="1"/>
      <w:numFmt w:val="none"/>
      <w:suff w:val="nothing"/>
      <w:lvlText w:val="%9"/>
      <w:lvlJc w:val="left"/>
      <w:pPr>
        <w:tabs>
          <w:tab w:val="num" w:pos="1584"/>
        </w:tabs>
        <w:ind w:left="1584" w:hanging="1584"/>
      </w:pPr>
    </w:lvl>
  </w:abstractNum>
  <w:abstractNum w:abstractNumId="1" w15:restartNumberingAfterBreak="0">
    <w:nsid w:val="525C60B6"/>
    <w:multiLevelType w:val="multilevel"/>
    <w:tmpl w:val="EA8A4F2C"/>
    <w:lvl w:ilvl="0">
      <w:start w:val="1"/>
      <w:numFmt w:val="decimal"/>
      <w:pStyle w:val="3"/>
      <w:suff w:val="space"/>
      <w:lvlText w:val="%1."/>
      <w:lvlJc w:val="left"/>
      <w:pPr>
        <w:tabs>
          <w:tab w:val="num" w:pos="0"/>
        </w:tabs>
        <w:ind w:left="0" w:firstLine="709"/>
      </w:pPr>
    </w:lvl>
    <w:lvl w:ilvl="1">
      <w:start w:val="1"/>
      <w:numFmt w:val="decimal"/>
      <w:suff w:val="space"/>
      <w:lvlText w:val="%1.%2."/>
      <w:lvlJc w:val="left"/>
      <w:pPr>
        <w:tabs>
          <w:tab w:val="num" w:pos="0"/>
        </w:tabs>
        <w:ind w:left="0" w:firstLine="709"/>
      </w:pPr>
    </w:lvl>
    <w:lvl w:ilvl="2">
      <w:start w:val="1"/>
      <w:numFmt w:val="decimal"/>
      <w:suff w:val="space"/>
      <w:lvlText w:val="%1.%2.%3."/>
      <w:lvlJc w:val="left"/>
      <w:pPr>
        <w:tabs>
          <w:tab w:val="num" w:pos="0"/>
        </w:tabs>
        <w:ind w:left="0" w:firstLine="709"/>
      </w:pPr>
    </w:lvl>
    <w:lvl w:ilvl="3">
      <w:start w:val="1"/>
      <w:numFmt w:val="decimal"/>
      <w:suff w:val="space"/>
      <w:lvlText w:val="%1.%2.%3.%4."/>
      <w:lvlJc w:val="left"/>
      <w:pPr>
        <w:tabs>
          <w:tab w:val="num" w:pos="0"/>
        </w:tabs>
        <w:ind w:left="0" w:firstLine="709"/>
      </w:pPr>
    </w:lvl>
    <w:lvl w:ilvl="4">
      <w:start w:val="1"/>
      <w:numFmt w:val="decimal"/>
      <w:suff w:val="space"/>
      <w:lvlText w:val="%1.%2.%3.%4.%5."/>
      <w:lvlJc w:val="left"/>
      <w:pPr>
        <w:tabs>
          <w:tab w:val="num" w:pos="0"/>
        </w:tabs>
        <w:ind w:left="0" w:firstLine="709"/>
      </w:pPr>
    </w:lvl>
    <w:lvl w:ilvl="5">
      <w:start w:val="1"/>
      <w:numFmt w:val="decimal"/>
      <w:suff w:val="space"/>
      <w:lvlText w:val="%1.%2.%3.%4.%5.%6."/>
      <w:lvlJc w:val="left"/>
      <w:pPr>
        <w:tabs>
          <w:tab w:val="num" w:pos="0"/>
        </w:tabs>
        <w:ind w:left="0" w:firstLine="709"/>
      </w:pPr>
    </w:lvl>
    <w:lvl w:ilvl="6">
      <w:start w:val="1"/>
      <w:numFmt w:val="decimal"/>
      <w:suff w:val="space"/>
      <w:lvlText w:val="%1.%2.%3.%4.%5.%6.%7."/>
      <w:lvlJc w:val="left"/>
      <w:pPr>
        <w:tabs>
          <w:tab w:val="num" w:pos="0"/>
        </w:tabs>
        <w:ind w:left="0" w:firstLine="709"/>
      </w:pPr>
    </w:lvl>
    <w:lvl w:ilvl="7">
      <w:start w:val="1"/>
      <w:numFmt w:val="decimal"/>
      <w:suff w:val="space"/>
      <w:lvlText w:val="%1.%2.%3.%4.%5.%6.%7.%8."/>
      <w:lvlJc w:val="left"/>
      <w:pPr>
        <w:tabs>
          <w:tab w:val="num" w:pos="0"/>
        </w:tabs>
        <w:ind w:left="0" w:firstLine="709"/>
      </w:pPr>
    </w:lvl>
    <w:lvl w:ilvl="8">
      <w:start w:val="1"/>
      <w:numFmt w:val="decimal"/>
      <w:suff w:val="space"/>
      <w:lvlText w:val="%1.%2.%3.%4.%5.%6.%7.%8.%9."/>
      <w:lvlJc w:val="left"/>
      <w:pPr>
        <w:tabs>
          <w:tab w:val="num" w:pos="0"/>
        </w:tabs>
        <w:ind w:left="0" w:firstLine="709"/>
      </w:pPr>
    </w:lvl>
  </w:abstractNum>
  <w:abstractNum w:abstractNumId="2" w15:restartNumberingAfterBreak="0">
    <w:nsid w:val="6DAD42F7"/>
    <w:multiLevelType w:val="multilevel"/>
    <w:tmpl w:val="78EC8A0A"/>
    <w:lvl w:ilvl="0">
      <w:start w:val="1"/>
      <w:numFmt w:val="bullet"/>
      <w:pStyle w:val="2"/>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7DB"/>
    <w:rsid w:val="000068AE"/>
    <w:rsid w:val="0056521A"/>
    <w:rsid w:val="006260C6"/>
    <w:rsid w:val="006625EC"/>
    <w:rsid w:val="00917059"/>
    <w:rsid w:val="00BB17DB"/>
    <w:rsid w:val="00DA1957"/>
    <w:rsid w:val="00ED4C2A"/>
    <w:rsid w:val="00F239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20AB4"/>
  <w15:docId w15:val="{4820BF47-DFE9-420E-B4E5-8E41CBDC5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urce Han Sans CN Regular" w:hAnsi="Liberation Serif" w:cs="Lohit Devanagari"/>
        <w:kern w:val="2"/>
        <w:sz w:val="24"/>
        <w:szCs w:val="24"/>
        <w:lang w:val="ru-RU" w:eastAsia="ru-RU" w:bidi="ru-RU"/>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center"/>
    </w:pPr>
    <w:rPr>
      <w:rFonts w:ascii="PT Astra Serif" w:hAnsi="PT Astra Serif"/>
      <w:sz w:val="28"/>
    </w:rPr>
  </w:style>
  <w:style w:type="paragraph" w:styleId="1">
    <w:name w:val="heading 1"/>
    <w:basedOn w:val="a0"/>
    <w:next w:val="a1"/>
    <w:qFormat/>
    <w:pPr>
      <w:spacing w:after="0"/>
      <w:outlineLvl w:val="0"/>
    </w:pPr>
  </w:style>
  <w:style w:type="paragraph" w:styleId="20">
    <w:name w:val="heading 2"/>
    <w:basedOn w:val="a0"/>
    <w:next w:val="a2"/>
    <w:qFormat/>
    <w:pPr>
      <w:spacing w:after="0"/>
      <w:outlineLvl w:val="1"/>
    </w:pPr>
  </w:style>
  <w:style w:type="paragraph" w:styleId="30">
    <w:name w:val="heading 3"/>
    <w:basedOn w:val="a0"/>
    <w:next w:val="a2"/>
    <w:qFormat/>
    <w:pPr>
      <w:spacing w:after="0"/>
      <w:outlineLvl w:val="2"/>
    </w:pPr>
  </w:style>
  <w:style w:type="paragraph" w:styleId="4">
    <w:name w:val="heading 4"/>
    <w:basedOn w:val="a0"/>
    <w:next w:val="a2"/>
    <w:qFormat/>
    <w:pPr>
      <w:spacing w:after="0"/>
      <w:outlineLvl w:val="3"/>
    </w:pPr>
  </w:style>
  <w:style w:type="paragraph" w:styleId="5">
    <w:name w:val="heading 5"/>
    <w:basedOn w:val="a0"/>
    <w:next w:val="a2"/>
    <w:qFormat/>
    <w:pPr>
      <w:spacing w:after="0"/>
      <w:outlineLvl w:val="4"/>
    </w:pPr>
  </w:style>
  <w:style w:type="paragraph" w:styleId="6">
    <w:name w:val="heading 6"/>
    <w:basedOn w:val="a0"/>
    <w:next w:val="a2"/>
    <w:qFormat/>
    <w:pPr>
      <w:outlineLvl w:val="5"/>
    </w:pPr>
  </w:style>
  <w:style w:type="paragraph" w:styleId="7">
    <w:name w:val="heading 7"/>
    <w:basedOn w:val="a0"/>
    <w:next w:val="a2"/>
    <w:qFormat/>
    <w:pPr>
      <w:spacing w:after="0"/>
      <w:outlineLvl w:val="6"/>
    </w:pPr>
  </w:style>
  <w:style w:type="paragraph" w:styleId="8">
    <w:name w:val="heading 8"/>
    <w:basedOn w:val="a0"/>
    <w:next w:val="a2"/>
    <w:qFormat/>
    <w:pPr>
      <w:spacing w:after="0"/>
      <w:outlineLvl w:val="7"/>
    </w:pPr>
  </w:style>
  <w:style w:type="paragraph" w:styleId="9">
    <w:name w:val="heading 9"/>
    <w:basedOn w:val="a0"/>
    <w:next w:val="a2"/>
    <w:qFormat/>
    <w:pPr>
      <w:spacing w:after="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6">
    <w:name w:val="Символ нумерации"/>
    <w:qFormat/>
  </w:style>
  <w:style w:type="character" w:customStyle="1" w:styleId="a7">
    <w:name w:val="Маркеры"/>
    <w:qFormat/>
    <w:rPr>
      <w:rFonts w:ascii="OpenSymbol" w:eastAsia="OpenSymbol" w:hAnsi="OpenSymbol" w:cs="OpenSymbol"/>
    </w:rPr>
  </w:style>
  <w:style w:type="character" w:customStyle="1" w:styleId="a8">
    <w:name w:val="Символ сноски"/>
    <w:qFormat/>
  </w:style>
  <w:style w:type="character" w:styleId="a9">
    <w:name w:val="footnote reference"/>
    <w:rPr>
      <w:vertAlign w:val="superscript"/>
    </w:rPr>
  </w:style>
  <w:style w:type="character" w:styleId="aa">
    <w:name w:val="page number"/>
  </w:style>
  <w:style w:type="character" w:customStyle="1" w:styleId="ab">
    <w:name w:val="Символы названия"/>
    <w:qFormat/>
  </w:style>
  <w:style w:type="character" w:customStyle="1" w:styleId="ac">
    <w:name w:val="Буквица"/>
    <w:qFormat/>
  </w:style>
  <w:style w:type="character" w:styleId="ad">
    <w:name w:val="Hyperlink"/>
    <w:rPr>
      <w:color w:val="000080"/>
      <w:u w:val="single"/>
    </w:rPr>
  </w:style>
  <w:style w:type="character" w:styleId="ae">
    <w:name w:val="FollowedHyperlink"/>
    <w:rPr>
      <w:color w:val="800000"/>
      <w:u w:val="single"/>
    </w:rPr>
  </w:style>
  <w:style w:type="character" w:customStyle="1" w:styleId="af">
    <w:name w:val="Заполнитель"/>
    <w:qFormat/>
    <w:rPr>
      <w:smallCaps/>
      <w:color w:val="008080"/>
      <w:u w:val="dotted"/>
    </w:rPr>
  </w:style>
  <w:style w:type="character" w:customStyle="1" w:styleId="af0">
    <w:name w:val="Ссылка указателя"/>
    <w:qFormat/>
  </w:style>
  <w:style w:type="character" w:customStyle="1" w:styleId="af1">
    <w:name w:val="Символ концевой сноски"/>
    <w:qFormat/>
  </w:style>
  <w:style w:type="character" w:styleId="af2">
    <w:name w:val="line number"/>
  </w:style>
  <w:style w:type="character" w:customStyle="1" w:styleId="af3">
    <w:name w:val="Основной элемент указателя"/>
    <w:qFormat/>
    <w:rPr>
      <w:b/>
      <w:bCs/>
    </w:rPr>
  </w:style>
  <w:style w:type="character" w:styleId="af4">
    <w:name w:val="endnote reference"/>
    <w:rPr>
      <w:vertAlign w:val="superscript"/>
    </w:rPr>
  </w:style>
  <w:style w:type="character" w:customStyle="1" w:styleId="af5">
    <w:name w:val="Фуригана"/>
    <w:qFormat/>
    <w:rPr>
      <w:sz w:val="12"/>
      <w:szCs w:val="12"/>
      <w:u w:val="none"/>
      <w:em w:val="none"/>
    </w:rPr>
  </w:style>
  <w:style w:type="character" w:customStyle="1" w:styleId="af6">
    <w:name w:val="Вертикальное направление символов"/>
    <w:qFormat/>
    <w:rPr>
      <w:eastAsianLayout w:id="-608024320" w:vert="1"/>
    </w:rPr>
  </w:style>
  <w:style w:type="character" w:styleId="af7">
    <w:name w:val="Emphasis"/>
    <w:qFormat/>
    <w:rPr>
      <w:i/>
      <w:iCs/>
    </w:rPr>
  </w:style>
  <w:style w:type="character" w:customStyle="1" w:styleId="10">
    <w:name w:val="Цитата1"/>
    <w:qFormat/>
    <w:rPr>
      <w:i/>
      <w:iCs/>
    </w:rPr>
  </w:style>
  <w:style w:type="character" w:styleId="af8">
    <w:name w:val="Strong"/>
    <w:qFormat/>
    <w:rPr>
      <w:b/>
      <w:bCs/>
    </w:rPr>
  </w:style>
  <w:style w:type="character" w:customStyle="1" w:styleId="af9">
    <w:name w:val="Исходный текст"/>
    <w:qFormat/>
    <w:rPr>
      <w:rFonts w:ascii="Liberation Mono" w:eastAsia="Liberation Mono" w:hAnsi="Liberation Mono" w:cs="Liberation Mono"/>
    </w:rPr>
  </w:style>
  <w:style w:type="character" w:customStyle="1" w:styleId="afa">
    <w:name w:val="Пример"/>
    <w:qFormat/>
    <w:rPr>
      <w:rFonts w:ascii="Liberation Mono" w:eastAsia="Liberation Mono" w:hAnsi="Liberation Mono" w:cs="Liberation Mono"/>
    </w:rPr>
  </w:style>
  <w:style w:type="character" w:customStyle="1" w:styleId="afb">
    <w:name w:val="Ввод пользователя"/>
    <w:qFormat/>
    <w:rPr>
      <w:rFonts w:ascii="Liberation Mono" w:eastAsia="Liberation Mono" w:hAnsi="Liberation Mono" w:cs="Liberation Mono"/>
    </w:rPr>
  </w:style>
  <w:style w:type="character" w:customStyle="1" w:styleId="afc">
    <w:name w:val="Переменная"/>
    <w:qFormat/>
    <w:rPr>
      <w:i/>
      <w:iCs/>
    </w:rPr>
  </w:style>
  <w:style w:type="character" w:customStyle="1" w:styleId="afd">
    <w:name w:val="Определение"/>
    <w:qFormat/>
  </w:style>
  <w:style w:type="character" w:customStyle="1" w:styleId="afe">
    <w:name w:val="Непропорциональный текст"/>
    <w:qFormat/>
    <w:rPr>
      <w:rFonts w:ascii="Liberation Mono" w:eastAsia="Liberation Mono" w:hAnsi="Liberation Mono" w:cs="Liberation Mono"/>
    </w:rPr>
  </w:style>
  <w:style w:type="paragraph" w:styleId="a0">
    <w:name w:val="Title"/>
    <w:basedOn w:val="a"/>
    <w:next w:val="a1"/>
    <w:qFormat/>
    <w:pPr>
      <w:spacing w:after="170"/>
    </w:pPr>
    <w:rPr>
      <w:b/>
    </w:rPr>
  </w:style>
  <w:style w:type="paragraph" w:styleId="a2">
    <w:name w:val="Body Text"/>
    <w:basedOn w:val="a"/>
    <w:pPr>
      <w:jc w:val="both"/>
    </w:pPr>
  </w:style>
  <w:style w:type="paragraph" w:styleId="aff">
    <w:name w:val="List"/>
    <w:basedOn w:val="a2"/>
  </w:style>
  <w:style w:type="paragraph" w:styleId="aff0">
    <w:name w:val="caption"/>
    <w:basedOn w:val="a"/>
    <w:qFormat/>
  </w:style>
  <w:style w:type="paragraph" w:styleId="aff1">
    <w:name w:val="index heading"/>
    <w:basedOn w:val="a0"/>
  </w:style>
  <w:style w:type="paragraph" w:customStyle="1" w:styleId="aff2">
    <w:name w:val="Блочная цитата"/>
    <w:basedOn w:val="a"/>
    <w:qFormat/>
  </w:style>
  <w:style w:type="paragraph" w:styleId="aff3">
    <w:name w:val="Subtitle"/>
    <w:basedOn w:val="a"/>
    <w:next w:val="a1"/>
    <w:qFormat/>
    <w:pPr>
      <w:ind w:left="709"/>
      <w:jc w:val="both"/>
    </w:pPr>
    <w:rPr>
      <w:b/>
    </w:rPr>
  </w:style>
  <w:style w:type="paragraph" w:styleId="a1">
    <w:name w:val="Body Text First Indent"/>
    <w:basedOn w:val="a"/>
    <w:pPr>
      <w:ind w:firstLine="709"/>
      <w:jc w:val="both"/>
    </w:pPr>
  </w:style>
  <w:style w:type="paragraph" w:customStyle="1" w:styleId="aff4">
    <w:name w:val="Обратный отступ"/>
    <w:basedOn w:val="a2"/>
    <w:qFormat/>
    <w:pPr>
      <w:tabs>
        <w:tab w:val="left" w:pos="0"/>
      </w:tabs>
    </w:pPr>
  </w:style>
  <w:style w:type="paragraph" w:styleId="aff5">
    <w:name w:val="Body Text Indent"/>
    <w:basedOn w:val="a2"/>
  </w:style>
  <w:style w:type="paragraph" w:styleId="aff6">
    <w:name w:val="Salutation"/>
    <w:basedOn w:val="a"/>
  </w:style>
  <w:style w:type="paragraph" w:styleId="aff7">
    <w:name w:val="Signature"/>
    <w:basedOn w:val="a"/>
    <w:pPr>
      <w:tabs>
        <w:tab w:val="right" w:pos="31680"/>
      </w:tabs>
      <w:jc w:val="left"/>
    </w:pPr>
  </w:style>
  <w:style w:type="paragraph" w:customStyle="1" w:styleId="aff8">
    <w:name w:val="Отступы"/>
    <w:basedOn w:val="a2"/>
    <w:qFormat/>
    <w:pPr>
      <w:tabs>
        <w:tab w:val="left" w:pos="0"/>
      </w:tabs>
    </w:pPr>
  </w:style>
  <w:style w:type="paragraph" w:styleId="aff9">
    <w:name w:val="annotation text"/>
    <w:basedOn w:val="a2"/>
  </w:style>
  <w:style w:type="paragraph" w:customStyle="1" w:styleId="100">
    <w:name w:val="Заголовок 10"/>
    <w:basedOn w:val="a0"/>
    <w:next w:val="a2"/>
    <w:qFormat/>
    <w:pPr>
      <w:spacing w:after="0"/>
    </w:pPr>
  </w:style>
  <w:style w:type="paragraph" w:customStyle="1" w:styleId="11">
    <w:name w:val="Нумерованный 1 начало"/>
    <w:basedOn w:val="aff"/>
    <w:next w:val="3"/>
    <w:qFormat/>
  </w:style>
  <w:style w:type="paragraph" w:styleId="3">
    <w:name w:val="List 3"/>
    <w:basedOn w:val="aff"/>
    <w:pPr>
      <w:numPr>
        <w:numId w:val="2"/>
      </w:numPr>
    </w:pPr>
  </w:style>
  <w:style w:type="paragraph" w:customStyle="1" w:styleId="12">
    <w:name w:val="Нумерованный 1 конец"/>
    <w:basedOn w:val="aff"/>
    <w:next w:val="3"/>
    <w:qFormat/>
  </w:style>
  <w:style w:type="paragraph" w:customStyle="1" w:styleId="13">
    <w:name w:val="Нумерованный 1 прод."/>
    <w:basedOn w:val="aff"/>
    <w:qFormat/>
  </w:style>
  <w:style w:type="paragraph" w:customStyle="1" w:styleId="21">
    <w:name w:val="Нумерованный 2 начало"/>
    <w:basedOn w:val="aff"/>
    <w:next w:val="22"/>
    <w:qFormat/>
  </w:style>
  <w:style w:type="paragraph" w:styleId="22">
    <w:name w:val="List Number 2"/>
    <w:basedOn w:val="aff"/>
  </w:style>
  <w:style w:type="paragraph" w:customStyle="1" w:styleId="23">
    <w:name w:val="Нумерованный 2 конец"/>
    <w:basedOn w:val="aff"/>
    <w:next w:val="22"/>
    <w:qFormat/>
  </w:style>
  <w:style w:type="paragraph" w:customStyle="1" w:styleId="24">
    <w:name w:val="Нумерованный 2 прод."/>
    <w:basedOn w:val="aff"/>
    <w:qFormat/>
  </w:style>
  <w:style w:type="paragraph" w:customStyle="1" w:styleId="31">
    <w:name w:val="Нумерованный 3 начало"/>
    <w:basedOn w:val="aff"/>
    <w:next w:val="32"/>
    <w:qFormat/>
  </w:style>
  <w:style w:type="paragraph" w:styleId="32">
    <w:name w:val="List Number 3"/>
    <w:basedOn w:val="aff"/>
  </w:style>
  <w:style w:type="paragraph" w:customStyle="1" w:styleId="33">
    <w:name w:val="Нумерованный 3 конец"/>
    <w:basedOn w:val="aff"/>
    <w:next w:val="32"/>
    <w:qFormat/>
  </w:style>
  <w:style w:type="paragraph" w:customStyle="1" w:styleId="34">
    <w:name w:val="Нумерованный 3 прод."/>
    <w:basedOn w:val="aff"/>
    <w:qFormat/>
  </w:style>
  <w:style w:type="paragraph" w:customStyle="1" w:styleId="40">
    <w:name w:val="Нумерованный 4 начало"/>
    <w:basedOn w:val="aff"/>
    <w:next w:val="41"/>
    <w:qFormat/>
  </w:style>
  <w:style w:type="paragraph" w:styleId="41">
    <w:name w:val="List Number 4"/>
    <w:basedOn w:val="aff"/>
  </w:style>
  <w:style w:type="paragraph" w:customStyle="1" w:styleId="42">
    <w:name w:val="Нумерованный 4 конец"/>
    <w:basedOn w:val="aff"/>
    <w:next w:val="41"/>
    <w:qFormat/>
  </w:style>
  <w:style w:type="paragraph" w:customStyle="1" w:styleId="43">
    <w:name w:val="Нумерованный 4 прод."/>
    <w:basedOn w:val="aff"/>
    <w:qFormat/>
  </w:style>
  <w:style w:type="paragraph" w:customStyle="1" w:styleId="50">
    <w:name w:val="Нумерованный 5 начало"/>
    <w:basedOn w:val="aff"/>
    <w:next w:val="51"/>
    <w:qFormat/>
  </w:style>
  <w:style w:type="paragraph" w:styleId="51">
    <w:name w:val="List Number 5"/>
    <w:basedOn w:val="aff"/>
  </w:style>
  <w:style w:type="paragraph" w:customStyle="1" w:styleId="52">
    <w:name w:val="Нумерованный 5 конец"/>
    <w:basedOn w:val="aff"/>
    <w:next w:val="51"/>
    <w:qFormat/>
  </w:style>
  <w:style w:type="paragraph" w:customStyle="1" w:styleId="53">
    <w:name w:val="Нумерованный 5 прод."/>
    <w:basedOn w:val="aff"/>
    <w:qFormat/>
  </w:style>
  <w:style w:type="paragraph" w:customStyle="1" w:styleId="14">
    <w:name w:val="Список 1 начало"/>
    <w:basedOn w:val="aff"/>
    <w:next w:val="2"/>
    <w:qFormat/>
  </w:style>
  <w:style w:type="paragraph" w:styleId="2">
    <w:name w:val="List 2"/>
    <w:basedOn w:val="aff"/>
    <w:pPr>
      <w:numPr>
        <w:numId w:val="3"/>
      </w:numPr>
    </w:pPr>
  </w:style>
  <w:style w:type="paragraph" w:customStyle="1" w:styleId="15">
    <w:name w:val="Список 1 конец"/>
    <w:basedOn w:val="aff"/>
    <w:next w:val="2"/>
    <w:qFormat/>
  </w:style>
  <w:style w:type="paragraph" w:styleId="affa">
    <w:name w:val="List Continue"/>
    <w:basedOn w:val="aff"/>
  </w:style>
  <w:style w:type="paragraph" w:customStyle="1" w:styleId="25">
    <w:name w:val="Список 2 начало"/>
    <w:basedOn w:val="aff"/>
    <w:next w:val="35"/>
    <w:qFormat/>
  </w:style>
  <w:style w:type="paragraph" w:styleId="35">
    <w:name w:val="List Bullet 3"/>
    <w:basedOn w:val="aff"/>
  </w:style>
  <w:style w:type="paragraph" w:customStyle="1" w:styleId="26">
    <w:name w:val="Список 2 конец"/>
    <w:basedOn w:val="aff"/>
    <w:next w:val="35"/>
    <w:qFormat/>
  </w:style>
  <w:style w:type="paragraph" w:styleId="27">
    <w:name w:val="List Continue 2"/>
    <w:basedOn w:val="aff"/>
  </w:style>
  <w:style w:type="paragraph" w:customStyle="1" w:styleId="36">
    <w:name w:val="Список 3 начало"/>
    <w:basedOn w:val="aff"/>
    <w:next w:val="44"/>
    <w:qFormat/>
  </w:style>
  <w:style w:type="paragraph" w:styleId="44">
    <w:name w:val="List Bullet 4"/>
    <w:basedOn w:val="aff"/>
  </w:style>
  <w:style w:type="paragraph" w:customStyle="1" w:styleId="37">
    <w:name w:val="Список 3 конец"/>
    <w:basedOn w:val="aff"/>
    <w:next w:val="44"/>
    <w:qFormat/>
  </w:style>
  <w:style w:type="paragraph" w:styleId="38">
    <w:name w:val="List Continue 3"/>
    <w:basedOn w:val="aff"/>
  </w:style>
  <w:style w:type="paragraph" w:customStyle="1" w:styleId="45">
    <w:name w:val="Список 4 начало"/>
    <w:basedOn w:val="aff"/>
    <w:next w:val="54"/>
    <w:qFormat/>
  </w:style>
  <w:style w:type="paragraph" w:styleId="54">
    <w:name w:val="List Bullet 5"/>
    <w:basedOn w:val="aff"/>
  </w:style>
  <w:style w:type="paragraph" w:customStyle="1" w:styleId="46">
    <w:name w:val="Список 4 конец"/>
    <w:basedOn w:val="aff"/>
    <w:next w:val="54"/>
    <w:qFormat/>
  </w:style>
  <w:style w:type="paragraph" w:styleId="47">
    <w:name w:val="List Continue 4"/>
    <w:basedOn w:val="aff"/>
  </w:style>
  <w:style w:type="paragraph" w:customStyle="1" w:styleId="55">
    <w:name w:val="Список 5 начало"/>
    <w:basedOn w:val="aff"/>
    <w:next w:val="affb"/>
    <w:qFormat/>
  </w:style>
  <w:style w:type="paragraph" w:styleId="affb">
    <w:name w:val="List Number"/>
    <w:basedOn w:val="aff"/>
  </w:style>
  <w:style w:type="paragraph" w:customStyle="1" w:styleId="56">
    <w:name w:val="Список 5 конец"/>
    <w:basedOn w:val="aff"/>
    <w:next w:val="affb"/>
    <w:qFormat/>
  </w:style>
  <w:style w:type="paragraph" w:styleId="57">
    <w:name w:val="List Continue 5"/>
    <w:basedOn w:val="aff"/>
  </w:style>
  <w:style w:type="paragraph" w:styleId="16">
    <w:name w:val="index 1"/>
    <w:basedOn w:val="aff1"/>
  </w:style>
  <w:style w:type="paragraph" w:styleId="28">
    <w:name w:val="index 2"/>
    <w:basedOn w:val="aff1"/>
  </w:style>
  <w:style w:type="paragraph" w:styleId="39">
    <w:name w:val="index 3"/>
    <w:basedOn w:val="aff1"/>
  </w:style>
  <w:style w:type="paragraph" w:customStyle="1" w:styleId="affc">
    <w:name w:val="Разделитель предметного указателя"/>
    <w:basedOn w:val="aff1"/>
    <w:qFormat/>
  </w:style>
  <w:style w:type="paragraph" w:styleId="affd">
    <w:name w:val="TOC Heading"/>
    <w:basedOn w:val="a0"/>
    <w:next w:val="17"/>
  </w:style>
  <w:style w:type="paragraph" w:styleId="17">
    <w:name w:val="toc 1"/>
    <w:basedOn w:val="aff1"/>
    <w:pPr>
      <w:tabs>
        <w:tab w:val="right" w:leader="dot" w:pos="9638"/>
      </w:tabs>
    </w:pPr>
  </w:style>
  <w:style w:type="paragraph" w:styleId="29">
    <w:name w:val="toc 2"/>
    <w:basedOn w:val="aff1"/>
    <w:pPr>
      <w:tabs>
        <w:tab w:val="right" w:leader="dot" w:pos="9355"/>
      </w:tabs>
    </w:pPr>
  </w:style>
  <w:style w:type="paragraph" w:styleId="3a">
    <w:name w:val="toc 3"/>
    <w:basedOn w:val="aff1"/>
    <w:pPr>
      <w:tabs>
        <w:tab w:val="right" w:leader="dot" w:pos="9072"/>
      </w:tabs>
    </w:pPr>
  </w:style>
  <w:style w:type="paragraph" w:styleId="48">
    <w:name w:val="toc 4"/>
    <w:basedOn w:val="aff1"/>
    <w:pPr>
      <w:tabs>
        <w:tab w:val="right" w:leader="dot" w:pos="8789"/>
      </w:tabs>
    </w:pPr>
  </w:style>
  <w:style w:type="paragraph" w:styleId="58">
    <w:name w:val="toc 5"/>
    <w:basedOn w:val="aff1"/>
    <w:pPr>
      <w:tabs>
        <w:tab w:val="right" w:leader="dot" w:pos="8506"/>
      </w:tabs>
    </w:pPr>
  </w:style>
  <w:style w:type="paragraph" w:customStyle="1" w:styleId="affe">
    <w:name w:val="Заголовок указателей пользователя"/>
    <w:basedOn w:val="a0"/>
    <w:qFormat/>
  </w:style>
  <w:style w:type="paragraph" w:customStyle="1" w:styleId="18">
    <w:name w:val="Указатель пользователя 1"/>
    <w:basedOn w:val="aff1"/>
    <w:qFormat/>
    <w:pPr>
      <w:tabs>
        <w:tab w:val="right" w:leader="dot" w:pos="9638"/>
      </w:tabs>
    </w:pPr>
  </w:style>
  <w:style w:type="paragraph" w:customStyle="1" w:styleId="2a">
    <w:name w:val="Указатель пользователя 2"/>
    <w:basedOn w:val="aff1"/>
    <w:qFormat/>
    <w:pPr>
      <w:tabs>
        <w:tab w:val="right" w:leader="dot" w:pos="9355"/>
      </w:tabs>
    </w:pPr>
  </w:style>
  <w:style w:type="paragraph" w:customStyle="1" w:styleId="3b">
    <w:name w:val="Указатель пользователя 3"/>
    <w:basedOn w:val="aff1"/>
    <w:qFormat/>
    <w:pPr>
      <w:tabs>
        <w:tab w:val="right" w:leader="dot" w:pos="9072"/>
      </w:tabs>
    </w:pPr>
  </w:style>
  <w:style w:type="paragraph" w:customStyle="1" w:styleId="49">
    <w:name w:val="Указатель пользователя 4"/>
    <w:basedOn w:val="aff1"/>
    <w:qFormat/>
    <w:pPr>
      <w:tabs>
        <w:tab w:val="right" w:leader="dot" w:pos="8789"/>
      </w:tabs>
    </w:pPr>
  </w:style>
  <w:style w:type="paragraph" w:customStyle="1" w:styleId="59">
    <w:name w:val="Указатель пользователя 5"/>
    <w:basedOn w:val="aff1"/>
    <w:qFormat/>
    <w:pPr>
      <w:tabs>
        <w:tab w:val="right" w:leader="dot" w:pos="8506"/>
      </w:tabs>
    </w:pPr>
  </w:style>
  <w:style w:type="paragraph" w:styleId="60">
    <w:name w:val="toc 6"/>
    <w:basedOn w:val="aff1"/>
    <w:pPr>
      <w:tabs>
        <w:tab w:val="right" w:leader="dot" w:pos="8223"/>
      </w:tabs>
    </w:pPr>
  </w:style>
  <w:style w:type="paragraph" w:styleId="70">
    <w:name w:val="toc 7"/>
    <w:basedOn w:val="aff1"/>
    <w:pPr>
      <w:tabs>
        <w:tab w:val="right" w:leader="dot" w:pos="7940"/>
      </w:tabs>
    </w:pPr>
  </w:style>
  <w:style w:type="paragraph" w:styleId="80">
    <w:name w:val="toc 8"/>
    <w:basedOn w:val="aff1"/>
    <w:pPr>
      <w:tabs>
        <w:tab w:val="right" w:leader="dot" w:pos="7657"/>
      </w:tabs>
    </w:pPr>
  </w:style>
  <w:style w:type="paragraph" w:styleId="90">
    <w:name w:val="toc 9"/>
    <w:basedOn w:val="aff1"/>
    <w:pPr>
      <w:tabs>
        <w:tab w:val="right" w:leader="dot" w:pos="7374"/>
      </w:tabs>
    </w:pPr>
  </w:style>
  <w:style w:type="paragraph" w:customStyle="1" w:styleId="101">
    <w:name w:val="Оглавление 10"/>
    <w:basedOn w:val="aff1"/>
    <w:qFormat/>
    <w:pPr>
      <w:tabs>
        <w:tab w:val="right" w:leader="dot" w:pos="7091"/>
      </w:tabs>
    </w:pPr>
  </w:style>
  <w:style w:type="paragraph" w:customStyle="1" w:styleId="IllustrationIndex1">
    <w:name w:val="Illustration Index 1"/>
    <w:basedOn w:val="aff1"/>
    <w:qFormat/>
    <w:pPr>
      <w:tabs>
        <w:tab w:val="right" w:leader="dot" w:pos="9638"/>
      </w:tabs>
    </w:pPr>
  </w:style>
  <w:style w:type="paragraph" w:customStyle="1" w:styleId="afff">
    <w:name w:val="Заголовок списка объектов"/>
    <w:basedOn w:val="a0"/>
    <w:qFormat/>
  </w:style>
  <w:style w:type="paragraph" w:customStyle="1" w:styleId="19">
    <w:name w:val="Список объектов 1"/>
    <w:basedOn w:val="aff1"/>
    <w:qFormat/>
    <w:pPr>
      <w:tabs>
        <w:tab w:val="right" w:leader="dot" w:pos="9638"/>
      </w:tabs>
    </w:pPr>
  </w:style>
  <w:style w:type="paragraph" w:customStyle="1" w:styleId="afff0">
    <w:name w:val="Заголовок списка таблиц"/>
    <w:basedOn w:val="a0"/>
    <w:qFormat/>
  </w:style>
  <w:style w:type="paragraph" w:customStyle="1" w:styleId="1a">
    <w:name w:val="Список таблиц 1"/>
    <w:basedOn w:val="aff1"/>
    <w:qFormat/>
    <w:pPr>
      <w:tabs>
        <w:tab w:val="right" w:leader="dot" w:pos="9638"/>
      </w:tabs>
    </w:pPr>
  </w:style>
  <w:style w:type="paragraph" w:styleId="afff1">
    <w:name w:val="table of authorities"/>
    <w:basedOn w:val="a0"/>
  </w:style>
  <w:style w:type="paragraph" w:customStyle="1" w:styleId="1b">
    <w:name w:val="Библиография 1"/>
    <w:basedOn w:val="aff1"/>
    <w:qFormat/>
    <w:pPr>
      <w:tabs>
        <w:tab w:val="right" w:leader="dot" w:pos="9638"/>
      </w:tabs>
    </w:pPr>
  </w:style>
  <w:style w:type="paragraph" w:customStyle="1" w:styleId="61">
    <w:name w:val="Указатель пользователя 6"/>
    <w:basedOn w:val="aff1"/>
    <w:qFormat/>
    <w:pPr>
      <w:tabs>
        <w:tab w:val="right" w:leader="dot" w:pos="8223"/>
      </w:tabs>
    </w:pPr>
  </w:style>
  <w:style w:type="paragraph" w:customStyle="1" w:styleId="71">
    <w:name w:val="Указатель пользователя 7"/>
    <w:basedOn w:val="aff1"/>
    <w:qFormat/>
    <w:pPr>
      <w:tabs>
        <w:tab w:val="right" w:leader="dot" w:pos="7940"/>
      </w:tabs>
    </w:pPr>
  </w:style>
  <w:style w:type="paragraph" w:customStyle="1" w:styleId="81">
    <w:name w:val="Указатель пользователя 8"/>
    <w:basedOn w:val="aff1"/>
    <w:qFormat/>
    <w:pPr>
      <w:tabs>
        <w:tab w:val="right" w:leader="dot" w:pos="7657"/>
      </w:tabs>
    </w:pPr>
  </w:style>
  <w:style w:type="paragraph" w:customStyle="1" w:styleId="91">
    <w:name w:val="Указатель пользователя 9"/>
    <w:basedOn w:val="aff1"/>
    <w:qFormat/>
    <w:pPr>
      <w:tabs>
        <w:tab w:val="right" w:leader="dot" w:pos="7374"/>
      </w:tabs>
    </w:pPr>
  </w:style>
  <w:style w:type="paragraph" w:customStyle="1" w:styleId="102">
    <w:name w:val="Указатель пользователя 10"/>
    <w:basedOn w:val="aff1"/>
    <w:qFormat/>
    <w:pPr>
      <w:tabs>
        <w:tab w:val="right" w:leader="dot" w:pos="7091"/>
      </w:tabs>
    </w:pPr>
  </w:style>
  <w:style w:type="paragraph" w:customStyle="1" w:styleId="afff2">
    <w:name w:val="Колонтитул"/>
    <w:basedOn w:val="a"/>
    <w:qFormat/>
    <w:pPr>
      <w:suppressLineNumbers/>
      <w:tabs>
        <w:tab w:val="center" w:pos="4819"/>
        <w:tab w:val="right" w:pos="9638"/>
      </w:tabs>
    </w:pPr>
  </w:style>
  <w:style w:type="paragraph" w:styleId="afff3">
    <w:name w:val="header"/>
    <w:basedOn w:val="a"/>
    <w:pPr>
      <w:tabs>
        <w:tab w:val="center" w:pos="4819"/>
        <w:tab w:val="right" w:pos="9638"/>
      </w:tabs>
    </w:pPr>
  </w:style>
  <w:style w:type="paragraph" w:customStyle="1" w:styleId="afff4">
    <w:name w:val="Верхний колонтитул слева"/>
    <w:basedOn w:val="a"/>
    <w:qFormat/>
    <w:pPr>
      <w:tabs>
        <w:tab w:val="center" w:pos="4819"/>
        <w:tab w:val="right" w:pos="9638"/>
      </w:tabs>
      <w:jc w:val="left"/>
    </w:pPr>
  </w:style>
  <w:style w:type="paragraph" w:customStyle="1" w:styleId="afff5">
    <w:name w:val="Верхний колонтитул справа"/>
    <w:basedOn w:val="a"/>
    <w:qFormat/>
    <w:pPr>
      <w:tabs>
        <w:tab w:val="center" w:pos="4819"/>
        <w:tab w:val="right" w:pos="9638"/>
      </w:tabs>
      <w:jc w:val="right"/>
    </w:pPr>
  </w:style>
  <w:style w:type="paragraph" w:styleId="afff6">
    <w:name w:val="footer"/>
    <w:basedOn w:val="a"/>
    <w:pPr>
      <w:tabs>
        <w:tab w:val="center" w:pos="4819"/>
        <w:tab w:val="right" w:pos="9638"/>
      </w:tabs>
    </w:pPr>
  </w:style>
  <w:style w:type="paragraph" w:customStyle="1" w:styleId="afff7">
    <w:name w:val="Нижний колонтитул слева"/>
    <w:basedOn w:val="a"/>
    <w:qFormat/>
    <w:pPr>
      <w:tabs>
        <w:tab w:val="center" w:pos="4819"/>
        <w:tab w:val="right" w:pos="9638"/>
      </w:tabs>
      <w:jc w:val="left"/>
    </w:pPr>
  </w:style>
  <w:style w:type="paragraph" w:customStyle="1" w:styleId="afff8">
    <w:name w:val="Нижний колонтитул справа"/>
    <w:basedOn w:val="a"/>
    <w:qFormat/>
    <w:pPr>
      <w:tabs>
        <w:tab w:val="center" w:pos="4819"/>
        <w:tab w:val="right" w:pos="9638"/>
      </w:tabs>
      <w:jc w:val="right"/>
    </w:pPr>
  </w:style>
  <w:style w:type="paragraph" w:customStyle="1" w:styleId="afff9">
    <w:name w:val="Содержимое таблицы"/>
    <w:basedOn w:val="a"/>
    <w:qFormat/>
  </w:style>
  <w:style w:type="paragraph" w:customStyle="1" w:styleId="afffa">
    <w:name w:val="Заголовок таблицы"/>
    <w:basedOn w:val="afff9"/>
    <w:qFormat/>
    <w:rPr>
      <w:b/>
    </w:rPr>
  </w:style>
  <w:style w:type="paragraph" w:customStyle="1" w:styleId="afffb">
    <w:name w:val="Иллюстрация"/>
    <w:basedOn w:val="aff0"/>
    <w:qFormat/>
  </w:style>
  <w:style w:type="paragraph" w:customStyle="1" w:styleId="afffc">
    <w:name w:val="Таблица"/>
    <w:basedOn w:val="aff0"/>
    <w:qFormat/>
  </w:style>
  <w:style w:type="paragraph" w:styleId="afffd">
    <w:name w:val="Plain Text"/>
    <w:basedOn w:val="aff0"/>
    <w:qFormat/>
  </w:style>
  <w:style w:type="paragraph" w:customStyle="1" w:styleId="afffe">
    <w:name w:val="Содержимое врезки"/>
    <w:basedOn w:val="a"/>
    <w:qFormat/>
  </w:style>
  <w:style w:type="paragraph" w:styleId="affff">
    <w:name w:val="footnote text"/>
    <w:basedOn w:val="a"/>
    <w:pPr>
      <w:jc w:val="left"/>
    </w:pPr>
  </w:style>
  <w:style w:type="paragraph" w:styleId="affff0">
    <w:name w:val="envelope address"/>
    <w:basedOn w:val="a"/>
  </w:style>
  <w:style w:type="paragraph" w:styleId="2b">
    <w:name w:val="envelope return"/>
    <w:basedOn w:val="a"/>
  </w:style>
  <w:style w:type="paragraph" w:styleId="affff1">
    <w:name w:val="endnote text"/>
    <w:basedOn w:val="a"/>
  </w:style>
  <w:style w:type="paragraph" w:styleId="affff2">
    <w:name w:val="table of figures"/>
    <w:basedOn w:val="aff0"/>
  </w:style>
  <w:style w:type="paragraph" w:customStyle="1" w:styleId="affff3">
    <w:name w:val="Текст в заданном формате"/>
    <w:basedOn w:val="a"/>
    <w:qFormat/>
  </w:style>
  <w:style w:type="paragraph" w:customStyle="1" w:styleId="affff4">
    <w:name w:val="Горизонтальная линия"/>
    <w:basedOn w:val="a"/>
    <w:next w:val="a2"/>
    <w:qFormat/>
    <w:pPr>
      <w:pBdr>
        <w:bottom w:val="single" w:sz="8" w:space="0" w:color="000000"/>
      </w:pBdr>
    </w:pPr>
    <w:rPr>
      <w:sz w:val="4"/>
    </w:rPr>
  </w:style>
  <w:style w:type="paragraph" w:customStyle="1" w:styleId="affff5">
    <w:name w:val="Содержимое списка"/>
    <w:basedOn w:val="a"/>
    <w:qFormat/>
  </w:style>
  <w:style w:type="paragraph" w:customStyle="1" w:styleId="affff6">
    <w:name w:val="Заголовок списка"/>
    <w:basedOn w:val="a"/>
    <w:next w:val="affff5"/>
    <w:qFormat/>
  </w:style>
  <w:style w:type="paragraph" w:customStyle="1" w:styleId="affff7">
    <w:name w:val="Гриф_Экземпляр"/>
    <w:basedOn w:val="a"/>
    <w:qFormat/>
    <w:rPr>
      <w:sz w:val="24"/>
    </w:rPr>
  </w:style>
  <w:style w:type="paragraph" w:customStyle="1" w:styleId="affff8">
    <w:name w:val="Исполнитель документа"/>
    <w:basedOn w:val="a"/>
    <w:qFormat/>
    <w:pPr>
      <w:jc w:val="left"/>
    </w:pPr>
    <w:rPr>
      <w:sz w:val="24"/>
    </w:rPr>
  </w:style>
  <w:style w:type="paragraph" w:customStyle="1" w:styleId="affff9">
    <w:name w:val="Заголовок списка иллюстраций"/>
    <w:basedOn w:val="a0"/>
    <w:qFormat/>
    <w:pPr>
      <w:suppressLineNumbers/>
    </w:pPr>
  </w:style>
  <w:style w:type="numbering" w:customStyle="1" w:styleId="123">
    <w:name w:val="Нумерованный 123"/>
    <w:qFormat/>
  </w:style>
  <w:style w:type="numbering" w:customStyle="1" w:styleId="ABC">
    <w:name w:val="Нумерованный ABC"/>
    <w:qFormat/>
  </w:style>
  <w:style w:type="numbering" w:customStyle="1" w:styleId="abc0">
    <w:name w:val="Нумерованный abc"/>
    <w:qFormat/>
  </w:style>
  <w:style w:type="numbering" w:customStyle="1" w:styleId="IVX">
    <w:name w:val="Нумерованный IVX"/>
    <w:qFormat/>
  </w:style>
  <w:style w:type="numbering" w:customStyle="1" w:styleId="ivx0">
    <w:name w:val="Нумерованный ivx"/>
    <w:qFormat/>
  </w:style>
  <w:style w:type="numbering" w:customStyle="1" w:styleId="affffa">
    <w:name w:val="Маркированный •"/>
    <w:qFormat/>
  </w:style>
  <w:style w:type="numbering" w:customStyle="1" w:styleId="affffb">
    <w:name w:val="Маркированный –"/>
    <w:qFormat/>
  </w:style>
  <w:style w:type="numbering" w:customStyle="1" w:styleId="affffc">
    <w:name w:val="Маркированный "/>
    <w:qFormat/>
  </w:style>
  <w:style w:type="numbering" w:customStyle="1" w:styleId="affffd">
    <w:name w:val="Маркированный "/>
    <w:qFormat/>
  </w:style>
  <w:style w:type="numbering" w:customStyle="1" w:styleId="affffe">
    <w:name w:val="Маркированный "/>
    <w:qFormat/>
  </w:style>
  <w:style w:type="numbering" w:customStyle="1" w:styleId="1c">
    <w:name w:val="Нумерованный 1)"/>
    <w:qFormat/>
  </w:style>
  <w:style w:type="numbering" w:customStyle="1" w:styleId="afffff">
    <w:name w:val="Нумерованный а)"/>
    <w:qFormat/>
  </w:style>
  <w:style w:type="numbering" w:customStyle="1" w:styleId="afffff0">
    <w:name w:val="Нумерованный для таблиц"/>
    <w:qFormat/>
  </w:style>
  <w:style w:type="paragraph" w:styleId="afffff1">
    <w:name w:val="Balloon Text"/>
    <w:basedOn w:val="a"/>
    <w:link w:val="afffff2"/>
    <w:uiPriority w:val="99"/>
    <w:semiHidden/>
    <w:unhideWhenUsed/>
    <w:rsid w:val="006260C6"/>
    <w:rPr>
      <w:rFonts w:ascii="Segoe UI" w:hAnsi="Segoe UI" w:cs="Segoe UI"/>
      <w:sz w:val="18"/>
      <w:szCs w:val="18"/>
    </w:rPr>
  </w:style>
  <w:style w:type="character" w:customStyle="1" w:styleId="afffff2">
    <w:name w:val="Текст выноски Знак"/>
    <w:basedOn w:val="a3"/>
    <w:link w:val="afffff1"/>
    <w:uiPriority w:val="99"/>
    <w:semiHidden/>
    <w:rsid w:val="006260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260</Words>
  <Characters>1488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Default</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subject/>
  <dc:creator>Гурьянова Марина Александровна</dc:creator>
  <dc:description/>
  <cp:lastModifiedBy>Сагитова А.М.</cp:lastModifiedBy>
  <cp:revision>4</cp:revision>
  <cp:lastPrinted>2025-11-25T12:57:00Z</cp:lastPrinted>
  <dcterms:created xsi:type="dcterms:W3CDTF">2025-11-25T13:06:00Z</dcterms:created>
  <dcterms:modified xsi:type="dcterms:W3CDTF">2025-11-25T13:08:00Z</dcterms:modified>
  <dc:language>ru-RU</dc:language>
</cp:coreProperties>
</file>