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4A2" w:rsidRDefault="00EE5111">
      <w:pPr>
        <w:pStyle w:val="1"/>
        <w:ind w:left="6803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 w:val="0"/>
          <w:lang w:val="ru-RU"/>
        </w:rPr>
        <w:t>П</w:t>
      </w:r>
      <w:r w:rsidR="003B7EF1">
        <w:rPr>
          <w:rFonts w:ascii="Times New Roman" w:hAnsi="Times New Roman" w:cs="Times New Roman"/>
          <w:b w:val="0"/>
        </w:rPr>
        <w:t>роект</w:t>
      </w:r>
    </w:p>
    <w:p w:rsidR="00EE5111" w:rsidRDefault="00EE5111">
      <w:pPr>
        <w:pStyle w:val="1"/>
        <w:ind w:left="6803"/>
        <w:jc w:val="left"/>
        <w:rPr>
          <w:rFonts w:ascii="Times New Roman" w:hAnsi="Times New Roman" w:cs="Times New Roman"/>
          <w:b w:val="0"/>
        </w:rPr>
      </w:pPr>
    </w:p>
    <w:p w:rsidR="00EE5111" w:rsidRDefault="00EE5111">
      <w:pPr>
        <w:pStyle w:val="1"/>
        <w:ind w:left="6803"/>
        <w:jc w:val="left"/>
        <w:rPr>
          <w:rFonts w:ascii="Times New Roman" w:hAnsi="Times New Roman" w:cs="Times New Roman"/>
          <w:b w:val="0"/>
        </w:rPr>
      </w:pPr>
    </w:p>
    <w:p w:rsidR="003554A2" w:rsidRDefault="003B7EF1">
      <w:pPr>
        <w:pStyle w:val="1"/>
        <w:ind w:left="6803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 w:val="0"/>
        </w:rPr>
        <w:t>Татарстан Республикасы Министрлар Кабинеты тарафыннан кертелә</w:t>
      </w:r>
    </w:p>
    <w:p w:rsidR="003554A2" w:rsidRDefault="003554A2">
      <w:pPr>
        <w:pStyle w:val="20"/>
        <w:rPr>
          <w:rFonts w:ascii="Times New Roman" w:hAnsi="Times New Roman" w:cs="Times New Roman"/>
          <w:bCs/>
        </w:rPr>
      </w:pPr>
    </w:p>
    <w:p w:rsidR="00EE5111" w:rsidRPr="00EE5111" w:rsidRDefault="00EE5111" w:rsidP="00EE5111">
      <w:pPr>
        <w:pStyle w:val="a2"/>
      </w:pPr>
    </w:p>
    <w:p w:rsidR="003554A2" w:rsidRDefault="003554A2">
      <w:pPr>
        <w:pStyle w:val="a2"/>
        <w:rPr>
          <w:rFonts w:ascii="Times New Roman" w:hAnsi="Times New Roman" w:cs="Times New Roman"/>
          <w:b/>
          <w:bCs/>
        </w:rPr>
      </w:pPr>
    </w:p>
    <w:p w:rsidR="003554A2" w:rsidRDefault="003B7EF1">
      <w:pPr>
        <w:pStyle w:val="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 w:val="0"/>
        </w:rPr>
        <w:t>ТАТАРСТАН РЕСПУБЛИКАСЫ</w:t>
      </w:r>
    </w:p>
    <w:p w:rsidR="003554A2" w:rsidRDefault="003B7EF1">
      <w:pPr>
        <w:pStyle w:val="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 w:val="0"/>
        </w:rPr>
        <w:t>ЗАКОНЫ</w:t>
      </w:r>
    </w:p>
    <w:p w:rsidR="003554A2" w:rsidRDefault="003554A2">
      <w:pPr>
        <w:pStyle w:val="aff5"/>
        <w:rPr>
          <w:rFonts w:ascii="Times New Roman" w:hAnsi="Times New Roman"/>
        </w:rPr>
      </w:pPr>
    </w:p>
    <w:p w:rsidR="003554A2" w:rsidRDefault="003B7EF1">
      <w:pPr>
        <w:rPr>
          <w:rFonts w:ascii="Times New Roman" w:eastAsia="Arial" w:hAnsi="Times New Roman" w:cs="Times New Roman"/>
          <w:b/>
          <w:bCs/>
          <w:szCs w:val="28"/>
        </w:rPr>
      </w:pPr>
      <w:r>
        <w:rPr>
          <w:rFonts w:ascii="Times New Roman" w:hAnsi="Times New Roman"/>
          <w:b/>
          <w:bCs/>
        </w:rPr>
        <w:t>«</w:t>
      </w:r>
      <w:r>
        <w:rPr>
          <w:rFonts w:ascii="Times New Roman" w:eastAsia="Arial" w:hAnsi="Times New Roman" w:cs="Times New Roman"/>
          <w:b/>
          <w:bCs/>
          <w:szCs w:val="28"/>
        </w:rPr>
        <w:t>Инвалидларны эшкә алу өчен эш урыннарын квоталау һәм инвалидларны, социаль яклауга аеруча мохтаҗ гражданнарны эшкә урнаштыру өчен аерым эш төрләрен (һөнәрләрне) резервлау турында</w:t>
      </w:r>
      <w:r>
        <w:rPr>
          <w:rFonts w:ascii="Times New Roman" w:hAnsi="Times New Roman" w:cs="Times New Roman"/>
          <w:b/>
          <w:bCs/>
          <w:szCs w:val="28"/>
        </w:rPr>
        <w:t>»</w:t>
      </w:r>
      <w:r>
        <w:rPr>
          <w:rFonts w:ascii="Times New Roman" w:eastAsia="Arial" w:hAnsi="Times New Roman" w:cs="Times New Roman"/>
          <w:b/>
          <w:bCs/>
          <w:szCs w:val="28"/>
        </w:rPr>
        <w:t xml:space="preserve"> Татарстан Республикасы Законының 2 һәм 3 статьяларына үзгәрешләр кертү хакында</w:t>
      </w:r>
    </w:p>
    <w:p w:rsidR="003554A2" w:rsidRDefault="003554A2">
      <w:pPr>
        <w:pStyle w:val="aff5"/>
        <w:rPr>
          <w:rFonts w:ascii="Times New Roman" w:hAnsi="Times New Roman"/>
        </w:rPr>
      </w:pPr>
    </w:p>
    <w:p w:rsidR="003554A2" w:rsidRDefault="003554A2">
      <w:pPr>
        <w:pStyle w:val="aff5"/>
        <w:rPr>
          <w:rFonts w:ascii="Times New Roman" w:hAnsi="Times New Roman"/>
        </w:rPr>
      </w:pPr>
    </w:p>
    <w:p w:rsidR="003554A2" w:rsidRDefault="003B7EF1">
      <w:pPr>
        <w:pStyle w:val="aff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 статья</w:t>
      </w:r>
    </w:p>
    <w:p w:rsidR="003554A2" w:rsidRDefault="003554A2">
      <w:pPr>
        <w:pStyle w:val="aff5"/>
        <w:rPr>
          <w:rFonts w:ascii="Times New Roman" w:hAnsi="Times New Roman"/>
        </w:rPr>
      </w:pPr>
    </w:p>
    <w:p w:rsidR="003554A2" w:rsidRDefault="003B7EF1" w:rsidP="00EE1E79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eastAsia="Source Han Sans CN Regular" w:hAnsi="Times New Roman" w:cs="Lohit Devanagari"/>
          <w:kern w:val="2"/>
          <w:sz w:val="28"/>
          <w:szCs w:val="24"/>
          <w:lang w:bidi="ru-RU"/>
        </w:rPr>
        <w:t>«</w:t>
      </w:r>
      <w:r>
        <w:rPr>
          <w:rFonts w:ascii="Times New Roman" w:eastAsia="Arial" w:hAnsi="Times New Roman" w:cs="Times New Roman"/>
          <w:sz w:val="28"/>
          <w:szCs w:val="28"/>
        </w:rPr>
        <w:t>Инвалидларны эшкә алу өчен эш урыннарын квоталау һәм инвалидларны, социаль яклауга аеруча мохтаҗ гражданнарны эшкә урнаштыру өчен аерым эш төрләрен (һөнәрләрне) резервлау турында</w:t>
      </w:r>
      <w:r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 xml:space="preserve">» 2006 елның 24 июлендәге 60-ТРЗ номерлы Татарстан Республикасы Законына </w:t>
      </w:r>
      <w:r>
        <w:rPr>
          <w:rFonts w:ascii="Times New Roman" w:eastAsia="Source Han Sans CN Regular" w:hAnsi="Times New Roman" w:cs="Lohit Devanagari"/>
          <w:kern w:val="2"/>
          <w:sz w:val="28"/>
          <w:szCs w:val="24"/>
          <w:lang w:bidi="ru-RU"/>
        </w:rPr>
        <w:t>(</w:t>
      </w:r>
      <w:r>
        <w:rPr>
          <w:rFonts w:ascii="Times New Roman" w:eastAsia="Arial" w:hAnsi="Times New Roman" w:cs="Times New Roman"/>
          <w:sz w:val="28"/>
          <w:szCs w:val="28"/>
        </w:rPr>
        <w:t>Татарстан Дәүләт Советы Җыелма басмасы</w:t>
      </w:r>
      <w:r>
        <w:rPr>
          <w:rFonts w:ascii="Times New Roman" w:eastAsia="Source Han Sans CN Regular" w:hAnsi="Times New Roman" w:cs="Lohit Devanagari"/>
          <w:kern w:val="2"/>
          <w:sz w:val="28"/>
          <w:szCs w:val="24"/>
          <w:lang w:bidi="ru-RU"/>
        </w:rPr>
        <w:t xml:space="preserve">, 2006, № 7 (I </w:t>
      </w:r>
      <w:r>
        <w:rPr>
          <w:rFonts w:ascii="Times New Roman" w:hAnsi="Times New Roman" w:cs="Lohit Devanagari"/>
          <w:kern w:val="2"/>
          <w:sz w:val="28"/>
          <w:szCs w:val="24"/>
          <w:lang w:bidi="ru-RU"/>
        </w:rPr>
        <w:t>өлеш</w:t>
      </w:r>
      <w:r>
        <w:rPr>
          <w:rFonts w:ascii="Times New Roman" w:eastAsia="Source Han Sans CN Regular" w:hAnsi="Times New Roman" w:cs="Lohit Devanagari"/>
          <w:kern w:val="2"/>
          <w:sz w:val="28"/>
          <w:szCs w:val="24"/>
          <w:lang w:bidi="ru-RU"/>
        </w:rPr>
        <w:t xml:space="preserve">); 2012, № 7 (I </w:t>
      </w:r>
      <w:r>
        <w:rPr>
          <w:rFonts w:ascii="Times New Roman" w:hAnsi="Times New Roman" w:cs="Lohit Devanagari"/>
          <w:kern w:val="2"/>
          <w:sz w:val="28"/>
          <w:szCs w:val="24"/>
          <w:lang w:bidi="ru-RU"/>
        </w:rPr>
        <w:t>өлеш</w:t>
      </w:r>
      <w:r>
        <w:rPr>
          <w:rFonts w:ascii="Times New Roman" w:eastAsia="Source Han Sans CN Regular" w:hAnsi="Times New Roman" w:cs="Lohit Devanagari"/>
          <w:kern w:val="2"/>
          <w:sz w:val="28"/>
          <w:szCs w:val="24"/>
          <w:lang w:bidi="ru-RU"/>
        </w:rPr>
        <w:t xml:space="preserve">); 2013, № 7; 2014, № 6 (I </w:t>
      </w:r>
      <w:r>
        <w:rPr>
          <w:rFonts w:ascii="Times New Roman" w:hAnsi="Times New Roman" w:cs="Lohit Devanagari"/>
          <w:kern w:val="2"/>
          <w:sz w:val="28"/>
          <w:szCs w:val="24"/>
          <w:lang w:bidi="ru-RU"/>
        </w:rPr>
        <w:t>өлеш</w:t>
      </w:r>
      <w:r>
        <w:rPr>
          <w:rFonts w:ascii="Times New Roman" w:eastAsia="Source Han Sans CN Regular" w:hAnsi="Times New Roman" w:cs="Lohit Devanagari"/>
          <w:kern w:val="2"/>
          <w:sz w:val="28"/>
          <w:szCs w:val="24"/>
          <w:lang w:bidi="ru-RU"/>
        </w:rPr>
        <w:t xml:space="preserve">), № 6 (II </w:t>
      </w:r>
      <w:r>
        <w:rPr>
          <w:rFonts w:ascii="Times New Roman" w:hAnsi="Times New Roman" w:cs="Lohit Devanagari"/>
          <w:kern w:val="2"/>
          <w:sz w:val="28"/>
          <w:szCs w:val="24"/>
          <w:lang w:bidi="ru-RU"/>
        </w:rPr>
        <w:t>өлеш</w:t>
      </w:r>
      <w:r>
        <w:rPr>
          <w:rFonts w:ascii="Times New Roman" w:eastAsia="Source Han Sans CN Regular" w:hAnsi="Times New Roman" w:cs="Lohit Devanagari"/>
          <w:kern w:val="2"/>
          <w:sz w:val="28"/>
          <w:szCs w:val="24"/>
          <w:lang w:bidi="ru-RU"/>
        </w:rPr>
        <w:t xml:space="preserve">), № 12 (II </w:t>
      </w:r>
      <w:r>
        <w:rPr>
          <w:rFonts w:ascii="Times New Roman" w:hAnsi="Times New Roman" w:cs="Lohit Devanagari"/>
          <w:kern w:val="2"/>
          <w:sz w:val="28"/>
          <w:szCs w:val="24"/>
          <w:lang w:bidi="ru-RU"/>
        </w:rPr>
        <w:t>өлеш</w:t>
      </w:r>
      <w:r>
        <w:rPr>
          <w:rFonts w:ascii="Times New Roman" w:eastAsia="Source Han Sans CN Regular" w:hAnsi="Times New Roman" w:cs="Lohit Devanagari"/>
          <w:kern w:val="2"/>
          <w:sz w:val="28"/>
          <w:szCs w:val="24"/>
          <w:lang w:bidi="ru-RU"/>
        </w:rPr>
        <w:t xml:space="preserve">); </w:t>
      </w:r>
      <w:r>
        <w:rPr>
          <w:rFonts w:ascii="Times New Roman" w:hAnsi="Times New Roman" w:cs="Times New Roman"/>
          <w:sz w:val="28"/>
          <w:szCs w:val="28"/>
        </w:rPr>
        <w:t>Татарстан Республикасы законнары җыелмасы</w:t>
      </w:r>
      <w:r>
        <w:rPr>
          <w:rFonts w:ascii="Times New Roman" w:eastAsia="Source Han Sans CN Regular" w:hAnsi="Times New Roman" w:cs="Lohit Devanagari"/>
          <w:kern w:val="2"/>
          <w:sz w:val="28"/>
          <w:szCs w:val="24"/>
          <w:lang w:bidi="ru-RU"/>
        </w:rPr>
        <w:t xml:space="preserve">, 2019, № 2 (I </w:t>
      </w:r>
      <w:r>
        <w:rPr>
          <w:rFonts w:ascii="Times New Roman" w:hAnsi="Times New Roman" w:cs="Lohit Devanagari"/>
          <w:kern w:val="2"/>
          <w:sz w:val="28"/>
          <w:szCs w:val="24"/>
          <w:lang w:bidi="ru-RU"/>
        </w:rPr>
        <w:t>өлеш</w:t>
      </w:r>
      <w:r>
        <w:rPr>
          <w:rFonts w:ascii="Times New Roman" w:eastAsia="Source Han Sans CN Regular" w:hAnsi="Times New Roman" w:cs="Lohit Devanagari"/>
          <w:kern w:val="2"/>
          <w:sz w:val="28"/>
          <w:szCs w:val="24"/>
          <w:lang w:bidi="ru-RU"/>
        </w:rPr>
        <w:t xml:space="preserve">); 2021, № 93 (I </w:t>
      </w:r>
      <w:r>
        <w:rPr>
          <w:rFonts w:ascii="Times New Roman" w:hAnsi="Times New Roman" w:cs="Lohit Devanagari"/>
          <w:kern w:val="2"/>
          <w:sz w:val="28"/>
          <w:szCs w:val="24"/>
          <w:lang w:bidi="ru-RU"/>
        </w:rPr>
        <w:t>өлеш</w:t>
      </w:r>
      <w:r>
        <w:rPr>
          <w:rFonts w:ascii="Times New Roman" w:eastAsia="Source Han Sans CN Regular" w:hAnsi="Times New Roman" w:cs="Lohit Devanagari"/>
          <w:kern w:val="2"/>
          <w:sz w:val="28"/>
          <w:szCs w:val="24"/>
          <w:lang w:bidi="ru-RU"/>
        </w:rPr>
        <w:t xml:space="preserve">), 2022, № 57 (I </w:t>
      </w:r>
      <w:r>
        <w:rPr>
          <w:rFonts w:ascii="Times New Roman" w:hAnsi="Times New Roman" w:cs="Lohit Devanagari"/>
          <w:kern w:val="2"/>
          <w:sz w:val="28"/>
          <w:szCs w:val="24"/>
          <w:lang w:bidi="ru-RU"/>
        </w:rPr>
        <w:t>өлеш</w:t>
      </w:r>
      <w:r>
        <w:rPr>
          <w:rFonts w:ascii="Times New Roman" w:eastAsia="Source Han Sans CN Regular" w:hAnsi="Times New Roman" w:cs="Lohit Devanagari"/>
          <w:kern w:val="2"/>
          <w:sz w:val="28"/>
          <w:szCs w:val="24"/>
          <w:lang w:bidi="ru-RU"/>
        </w:rPr>
        <w:t xml:space="preserve">), 2024, № 56 (I </w:t>
      </w:r>
      <w:r>
        <w:rPr>
          <w:rFonts w:ascii="Times New Roman" w:hAnsi="Times New Roman" w:cs="Lohit Devanagari"/>
          <w:kern w:val="2"/>
          <w:sz w:val="28"/>
          <w:szCs w:val="24"/>
          <w:lang w:bidi="ru-RU"/>
        </w:rPr>
        <w:t>өлеш</w:t>
      </w:r>
      <w:r>
        <w:rPr>
          <w:rFonts w:ascii="Times New Roman" w:eastAsia="Source Han Sans CN Regular" w:hAnsi="Times New Roman" w:cs="Lohit Devanagari"/>
          <w:kern w:val="2"/>
          <w:sz w:val="28"/>
          <w:szCs w:val="24"/>
          <w:lang w:bidi="ru-RU"/>
        </w:rPr>
        <w:t>)</w:t>
      </w:r>
      <w:r w:rsidR="00312298" w:rsidRPr="00312298">
        <w:rPr>
          <w:rFonts w:ascii="Times New Roman" w:eastAsia="Source Han Sans CN Regular" w:hAnsi="Times New Roman" w:cs="Lohit Devanagari"/>
          <w:kern w:val="2"/>
          <w:sz w:val="28"/>
          <w:szCs w:val="24"/>
          <w:lang w:bidi="ru-RU"/>
        </w:rPr>
        <w:t>)</w:t>
      </w:r>
      <w:r>
        <w:rPr>
          <w:rFonts w:ascii="Times New Roman" w:eastAsia="Source Han Sans CN Regular" w:hAnsi="Times New Roman" w:cs="Lohit Devanagari"/>
          <w:kern w:val="2"/>
          <w:sz w:val="28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түбәндәге үзгәрешләрне кертергә:</w:t>
      </w:r>
    </w:p>
    <w:p w:rsidR="003554A2" w:rsidRDefault="003554A2" w:rsidP="00EE1E79">
      <w:pPr>
        <w:pStyle w:val="ConsPlusNormal"/>
        <w:ind w:firstLine="709"/>
        <w:jc w:val="both"/>
        <w:rPr>
          <w:rFonts w:ascii="Times New Roman" w:hAnsi="Times New Roman"/>
        </w:rPr>
      </w:pPr>
    </w:p>
    <w:p w:rsidR="003554A2" w:rsidRDefault="003B7EF1" w:rsidP="00EE1E79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1) 2 статьяның 3 </w:t>
      </w:r>
      <w:r w:rsidR="00312298" w:rsidRPr="00312298">
        <w:rPr>
          <w:rFonts w:ascii="Times New Roman" w:hAnsi="Times New Roman" w:cs="Times New Roman"/>
          <w:sz w:val="28"/>
          <w:szCs w:val="28"/>
        </w:rPr>
        <w:t>пунктына</w:t>
      </w:r>
      <w:r>
        <w:rPr>
          <w:rFonts w:ascii="Times New Roman" w:hAnsi="Times New Roman" w:cs="Times New Roman"/>
          <w:sz w:val="28"/>
          <w:szCs w:val="28"/>
        </w:rPr>
        <w:t xml:space="preserve"> түбәндәге эчтәлектәге абзац өстәргә:</w:t>
      </w:r>
    </w:p>
    <w:p w:rsidR="003554A2" w:rsidRDefault="003B7EF1" w:rsidP="00EE1E79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>«</w:t>
      </w:r>
      <w:r>
        <w:rPr>
          <w:rFonts w:ascii="Times New Roman" w:eastAsia="Arial" w:hAnsi="Times New Roman" w:cs="Times New Roman"/>
          <w:sz w:val="28"/>
          <w:szCs w:val="28"/>
        </w:rPr>
        <w:t>Ветераннар турында» 1995 елның 12 гыйнварындагы 5-ФЗ номерлы Федераль законның 3 статьясының 1 өлешендә күрсәтелгән затлар.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554A2" w:rsidRDefault="003554A2" w:rsidP="00EE1E79">
      <w:pPr>
        <w:pStyle w:val="ConsPlusNormal"/>
        <w:ind w:firstLine="709"/>
        <w:jc w:val="both"/>
        <w:rPr>
          <w:rFonts w:ascii="Times New Roman" w:hAnsi="Times New Roman"/>
        </w:rPr>
      </w:pPr>
    </w:p>
    <w:p w:rsidR="003554A2" w:rsidRDefault="003B7EF1" w:rsidP="00EE1E79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12298">
        <w:rPr>
          <w:rFonts w:ascii="Times New Roman" w:hAnsi="Times New Roman" w:cs="Times New Roman"/>
          <w:sz w:val="28"/>
          <w:szCs w:val="28"/>
          <w:lang w:val="ru-RU"/>
        </w:rPr>
        <w:t>3</w:t>
      </w:r>
      <w:bookmarkStart w:id="0" w:name="_GoBack"/>
      <w:bookmarkEnd w:id="0"/>
      <w:r w:rsidR="00312298">
        <w:rPr>
          <w:rFonts w:ascii="Times New Roman" w:hAnsi="Times New Roman" w:cs="Times New Roman"/>
          <w:sz w:val="28"/>
          <w:szCs w:val="28"/>
        </w:rPr>
        <w:t xml:space="preserve"> статьяның </w:t>
      </w:r>
      <w:r>
        <w:rPr>
          <w:rFonts w:ascii="Times New Roman" w:hAnsi="Times New Roman" w:cs="Times New Roman"/>
          <w:bCs/>
          <w:sz w:val="28"/>
          <w:szCs w:val="28"/>
        </w:rPr>
        <w:t>1 өлешнең 1 пунктында «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35 кешедән алып</w:t>
      </w:r>
      <w:r>
        <w:rPr>
          <w:rFonts w:ascii="Times New Roman" w:hAnsi="Times New Roman" w:cs="Times New Roman"/>
          <w:bCs/>
          <w:sz w:val="28"/>
          <w:szCs w:val="28"/>
        </w:rPr>
        <w:t xml:space="preserve">» сүзләрен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36 кешедән алып</w:t>
      </w:r>
      <w:r>
        <w:rPr>
          <w:rFonts w:ascii="Times New Roman" w:hAnsi="Times New Roman" w:cs="Times New Roman"/>
          <w:sz w:val="28"/>
          <w:szCs w:val="28"/>
        </w:rPr>
        <w:t>» сүзләренә алмаштырырга.</w:t>
      </w:r>
    </w:p>
    <w:p w:rsidR="003554A2" w:rsidRPr="00EE1E79" w:rsidRDefault="003554A2" w:rsidP="00EE1E79">
      <w:pPr>
        <w:pStyle w:val="aff5"/>
        <w:ind w:firstLine="709"/>
        <w:rPr>
          <w:rFonts w:ascii="Times New Roman" w:hAnsi="Times New Roman"/>
        </w:rPr>
      </w:pPr>
    </w:p>
    <w:p w:rsidR="003554A2" w:rsidRDefault="003B7EF1" w:rsidP="00EE1E79">
      <w:pPr>
        <w:pStyle w:val="affffa"/>
        <w:spacing w:after="0"/>
        <w:ind w:left="0"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 статья</w:t>
      </w:r>
    </w:p>
    <w:p w:rsidR="003554A2" w:rsidRPr="00EE1E79" w:rsidRDefault="003554A2" w:rsidP="00EE1E79">
      <w:pPr>
        <w:pStyle w:val="affffa"/>
        <w:spacing w:after="0"/>
        <w:ind w:left="0" w:firstLine="709"/>
        <w:jc w:val="both"/>
        <w:rPr>
          <w:rFonts w:ascii="Times New Roman" w:hAnsi="Times New Roman"/>
        </w:rPr>
      </w:pPr>
    </w:p>
    <w:p w:rsidR="003554A2" w:rsidRDefault="003B7EF1" w:rsidP="00EE1E79">
      <w:pPr>
        <w:ind w:firstLine="709"/>
        <w:jc w:val="both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Әлеге Закон рәсми басылып чыккан көненнән соң 10 көн узгач үз көченә керә. </w:t>
      </w:r>
    </w:p>
    <w:p w:rsidR="003554A2" w:rsidRPr="00EE1E79" w:rsidRDefault="003554A2">
      <w:pPr>
        <w:ind w:firstLine="709"/>
        <w:jc w:val="both"/>
        <w:rPr>
          <w:rFonts w:ascii="Times New Roman" w:hAnsi="Times New Roman"/>
        </w:rPr>
      </w:pPr>
    </w:p>
    <w:p w:rsidR="003554A2" w:rsidRDefault="003554A2">
      <w:pPr>
        <w:ind w:firstLine="709"/>
        <w:jc w:val="both"/>
        <w:rPr>
          <w:rFonts w:ascii="Times New Roman" w:hAnsi="Times New Roman"/>
        </w:rPr>
      </w:pPr>
    </w:p>
    <w:p w:rsidR="00EE1E79" w:rsidRPr="00EE1E79" w:rsidRDefault="00EE1E79">
      <w:pPr>
        <w:ind w:firstLine="709"/>
        <w:jc w:val="both"/>
        <w:rPr>
          <w:rFonts w:ascii="Times New Roman" w:hAnsi="Times New Roman"/>
        </w:rPr>
      </w:pPr>
    </w:p>
    <w:p w:rsidR="003554A2" w:rsidRDefault="003B7EF1" w:rsidP="00EE1E7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Татарстан Республикасы</w:t>
      </w:r>
    </w:p>
    <w:p w:rsidR="003554A2" w:rsidRDefault="003B7EF1" w:rsidP="00EE1E7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Рәисе </w:t>
      </w:r>
    </w:p>
    <w:sectPr w:rsidR="003554A2" w:rsidSect="00EE1E79">
      <w:headerReference w:type="default" r:id="rId7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7B6" w:rsidRDefault="006627B6">
      <w:r>
        <w:separator/>
      </w:r>
    </w:p>
  </w:endnote>
  <w:endnote w:type="continuationSeparator" w:id="0">
    <w:p w:rsidR="006627B6" w:rsidRDefault="0066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auto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7B6" w:rsidRDefault="006627B6">
      <w:r>
        <w:separator/>
      </w:r>
    </w:p>
  </w:footnote>
  <w:footnote w:type="continuationSeparator" w:id="0">
    <w:p w:rsidR="006627B6" w:rsidRDefault="00662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4A2" w:rsidRDefault="003B7EF1">
    <w:pPr>
      <w:pStyle w:val="afff3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417B8"/>
    <w:multiLevelType w:val="multilevel"/>
    <w:tmpl w:val="55200D88"/>
    <w:lvl w:ilvl="0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2D06743A"/>
    <w:multiLevelType w:val="multilevel"/>
    <w:tmpl w:val="2C9E3768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8766FA"/>
    <w:multiLevelType w:val="multilevel"/>
    <w:tmpl w:val="C5BC619C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4A2"/>
    <w:rsid w:val="00312298"/>
    <w:rsid w:val="003554A2"/>
    <w:rsid w:val="003B7EF1"/>
    <w:rsid w:val="00490415"/>
    <w:rsid w:val="006627B6"/>
    <w:rsid w:val="00AD13F0"/>
    <w:rsid w:val="00EE1E79"/>
    <w:rsid w:val="00E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4C20"/>
  <w15:docId w15:val="{989DB052-AF00-4363-A026-2F40552D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tt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0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605336320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Body Text Indent"/>
    <w:basedOn w:val="a2"/>
  </w:style>
  <w:style w:type="paragraph" w:styleId="aff6">
    <w:name w:val="Salutation"/>
    <w:basedOn w:val="a"/>
  </w:style>
  <w:style w:type="paragraph" w:styleId="aff7">
    <w:name w:val="Signature"/>
    <w:basedOn w:val="a"/>
    <w:pPr>
      <w:tabs>
        <w:tab w:val="right" w:pos="31680"/>
      </w:tabs>
      <w:jc w:val="left"/>
    </w:pPr>
  </w:style>
  <w:style w:type="paragraph" w:customStyle="1" w:styleId="aff8">
    <w:name w:val="Отступы"/>
    <w:basedOn w:val="a2"/>
    <w:qFormat/>
    <w:pPr>
      <w:tabs>
        <w:tab w:val="left" w:pos="0"/>
      </w:tabs>
    </w:pPr>
  </w:style>
  <w:style w:type="paragraph" w:styleId="aff9">
    <w:name w:val="annotation text"/>
    <w:basedOn w:val="a2"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3"/>
    <w:qFormat/>
  </w:style>
  <w:style w:type="paragraph" w:styleId="3">
    <w:name w:val="List 3"/>
    <w:basedOn w:val="aff"/>
    <w:pPr>
      <w:numPr>
        <w:numId w:val="2"/>
      </w:numPr>
    </w:pPr>
  </w:style>
  <w:style w:type="paragraph" w:customStyle="1" w:styleId="12">
    <w:name w:val="Нумерованный 1 конец"/>
    <w:basedOn w:val="aff"/>
    <w:next w:val="3"/>
    <w:qFormat/>
  </w:style>
  <w:style w:type="paragraph" w:customStyle="1" w:styleId="13">
    <w:name w:val="Нумерованный 1 прод."/>
    <w:basedOn w:val="aff"/>
    <w:qFormat/>
  </w:style>
  <w:style w:type="paragraph" w:customStyle="1" w:styleId="21">
    <w:name w:val="Нумерованный 2 начало"/>
    <w:basedOn w:val="aff"/>
    <w:next w:val="22"/>
    <w:qFormat/>
  </w:style>
  <w:style w:type="paragraph" w:styleId="22">
    <w:name w:val="List Number 2"/>
    <w:basedOn w:val="aff"/>
  </w:style>
  <w:style w:type="paragraph" w:customStyle="1" w:styleId="23">
    <w:name w:val="Нумерованный 2 конец"/>
    <w:basedOn w:val="aff"/>
    <w:next w:val="22"/>
    <w:qFormat/>
  </w:style>
  <w:style w:type="paragraph" w:customStyle="1" w:styleId="24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0">
    <w:name w:val="Нумерованный 4 начало"/>
    <w:basedOn w:val="aff"/>
    <w:next w:val="41"/>
    <w:qFormat/>
  </w:style>
  <w:style w:type="paragraph" w:styleId="41">
    <w:name w:val="List Number 4"/>
    <w:basedOn w:val="aff"/>
  </w:style>
  <w:style w:type="paragraph" w:customStyle="1" w:styleId="42">
    <w:name w:val="Нумерованный 4 конец"/>
    <w:basedOn w:val="aff"/>
    <w:next w:val="41"/>
    <w:qFormat/>
  </w:style>
  <w:style w:type="paragraph" w:customStyle="1" w:styleId="43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2"/>
    <w:qFormat/>
  </w:style>
  <w:style w:type="paragraph" w:styleId="2">
    <w:name w:val="List 2"/>
    <w:basedOn w:val="aff"/>
    <w:pPr>
      <w:numPr>
        <w:numId w:val="3"/>
      </w:numPr>
    </w:pPr>
  </w:style>
  <w:style w:type="paragraph" w:customStyle="1" w:styleId="15">
    <w:name w:val="Список 1 конец"/>
    <w:basedOn w:val="aff"/>
    <w:next w:val="2"/>
    <w:qFormat/>
  </w:style>
  <w:style w:type="paragraph" w:styleId="affa">
    <w:name w:val="List Continue"/>
    <w:basedOn w:val="aff"/>
  </w:style>
  <w:style w:type="paragraph" w:customStyle="1" w:styleId="25">
    <w:name w:val="Список 2 начало"/>
    <w:basedOn w:val="aff"/>
    <w:next w:val="35"/>
    <w:qFormat/>
  </w:style>
  <w:style w:type="paragraph" w:styleId="35">
    <w:name w:val="List Bullet 3"/>
    <w:basedOn w:val="aff"/>
  </w:style>
  <w:style w:type="paragraph" w:customStyle="1" w:styleId="26">
    <w:name w:val="Список 2 конец"/>
    <w:basedOn w:val="aff"/>
    <w:next w:val="35"/>
    <w:qFormat/>
  </w:style>
  <w:style w:type="paragraph" w:styleId="27">
    <w:name w:val="List Continue 2"/>
    <w:basedOn w:val="aff"/>
  </w:style>
  <w:style w:type="paragraph" w:customStyle="1" w:styleId="36">
    <w:name w:val="Список 3 начало"/>
    <w:basedOn w:val="aff"/>
    <w:next w:val="44"/>
    <w:qFormat/>
  </w:style>
  <w:style w:type="paragraph" w:styleId="44">
    <w:name w:val="List Bullet 4"/>
    <w:basedOn w:val="aff"/>
  </w:style>
  <w:style w:type="paragraph" w:customStyle="1" w:styleId="37">
    <w:name w:val="Список 3 конец"/>
    <w:basedOn w:val="aff"/>
    <w:next w:val="44"/>
    <w:qFormat/>
  </w:style>
  <w:style w:type="paragraph" w:styleId="38">
    <w:name w:val="List Continue 3"/>
    <w:basedOn w:val="aff"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</w:style>
  <w:style w:type="paragraph" w:customStyle="1" w:styleId="55">
    <w:name w:val="Список 5 начало"/>
    <w:basedOn w:val="aff"/>
    <w:next w:val="affb"/>
    <w:qFormat/>
  </w:style>
  <w:style w:type="paragraph" w:styleId="affb">
    <w:name w:val="List Number"/>
    <w:basedOn w:val="aff"/>
  </w:style>
  <w:style w:type="paragraph" w:customStyle="1" w:styleId="56">
    <w:name w:val="Список 5 конец"/>
    <w:basedOn w:val="aff"/>
    <w:next w:val="affb"/>
    <w:qFormat/>
  </w:style>
  <w:style w:type="paragraph" w:styleId="57">
    <w:name w:val="List Continue 5"/>
    <w:basedOn w:val="aff"/>
  </w:style>
  <w:style w:type="paragraph" w:styleId="16">
    <w:name w:val="index 1"/>
    <w:basedOn w:val="aff1"/>
  </w:style>
  <w:style w:type="paragraph" w:styleId="28">
    <w:name w:val="index 2"/>
    <w:basedOn w:val="aff1"/>
  </w:style>
  <w:style w:type="paragraph" w:styleId="39">
    <w:name w:val="index 3"/>
    <w:basedOn w:val="aff1"/>
  </w:style>
  <w:style w:type="paragraph" w:customStyle="1" w:styleId="affc">
    <w:name w:val="Разделитель предметного указателя"/>
    <w:basedOn w:val="aff1"/>
    <w:qFormat/>
  </w:style>
  <w:style w:type="paragraph" w:styleId="affd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9">
    <w:name w:val="toc 2"/>
    <w:basedOn w:val="aff1"/>
    <w:pPr>
      <w:tabs>
        <w:tab w:val="right" w:leader="dot" w:pos="9355"/>
      </w:tabs>
    </w:pPr>
  </w:style>
  <w:style w:type="paragraph" w:styleId="3a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1">
    <w:name w:val="table of authorities"/>
    <w:basedOn w:val="a0"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2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0"/>
    <w:qFormat/>
  </w:style>
  <w:style w:type="paragraph" w:customStyle="1" w:styleId="afffc">
    <w:name w:val="Таблица"/>
    <w:basedOn w:val="aff0"/>
    <w:qFormat/>
  </w:style>
  <w:style w:type="paragraph" w:styleId="afffd">
    <w:name w:val="Plain Text"/>
    <w:basedOn w:val="aff0"/>
    <w:qFormat/>
  </w:style>
  <w:style w:type="paragraph" w:customStyle="1" w:styleId="afffe">
    <w:name w:val="Содержимое врезки"/>
    <w:basedOn w:val="a"/>
    <w:qFormat/>
  </w:style>
  <w:style w:type="paragraph" w:styleId="affff">
    <w:name w:val="footnote text"/>
    <w:basedOn w:val="a"/>
    <w:pPr>
      <w:jc w:val="left"/>
    </w:pPr>
  </w:style>
  <w:style w:type="paragraph" w:styleId="affff0">
    <w:name w:val="envelope address"/>
    <w:basedOn w:val="a"/>
  </w:style>
  <w:style w:type="paragraph" w:styleId="2b">
    <w:name w:val="envelope return"/>
    <w:basedOn w:val="a"/>
  </w:style>
  <w:style w:type="paragraph" w:styleId="affff1">
    <w:name w:val="endnote text"/>
    <w:basedOn w:val="a"/>
  </w:style>
  <w:style w:type="paragraph" w:styleId="affff2">
    <w:name w:val="table of figures"/>
    <w:basedOn w:val="aff0"/>
  </w:style>
  <w:style w:type="paragraph" w:customStyle="1" w:styleId="affff3">
    <w:name w:val="Текст в заданном формате"/>
    <w:basedOn w:val="a"/>
    <w:qFormat/>
  </w:style>
  <w:style w:type="paragraph" w:customStyle="1" w:styleId="affff4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</w:style>
  <w:style w:type="paragraph" w:customStyle="1" w:styleId="affff6">
    <w:name w:val="Заголовок списка"/>
    <w:basedOn w:val="a"/>
    <w:next w:val="affff5"/>
    <w:qFormat/>
  </w:style>
  <w:style w:type="paragraph" w:customStyle="1" w:styleId="affff7">
    <w:name w:val="Гриф_Экземпляр"/>
    <w:basedOn w:val="a"/>
    <w:qFormat/>
    <w:rPr>
      <w:sz w:val="24"/>
    </w:rPr>
  </w:style>
  <w:style w:type="paragraph" w:customStyle="1" w:styleId="affff8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pPr>
      <w:suppressLineNumbers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kern w:val="0"/>
      <w:sz w:val="20"/>
      <w:szCs w:val="20"/>
      <w:lang w:bidi="ar-SA"/>
    </w:rPr>
  </w:style>
  <w:style w:type="paragraph" w:styleId="affffa">
    <w:name w:val="List Paragraph"/>
    <w:basedOn w:val="a"/>
    <w:qFormat/>
    <w:pPr>
      <w:spacing w:after="160"/>
      <w:ind w:left="720"/>
      <w:contextualSpacing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"/>
    <w:qFormat/>
  </w:style>
  <w:style w:type="numbering" w:customStyle="1" w:styleId="affffe">
    <w:name w:val="Маркированный "/>
    <w:qFormat/>
  </w:style>
  <w:style w:type="numbering" w:customStyle="1" w:styleId="afffff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Камалиева А. А.</dc:creator>
  <dc:description/>
  <cp:lastModifiedBy>Гильмутдинова Р.А.</cp:lastModifiedBy>
  <cp:revision>2</cp:revision>
  <dcterms:created xsi:type="dcterms:W3CDTF">2025-12-04T07:18:00Z</dcterms:created>
  <dcterms:modified xsi:type="dcterms:W3CDTF">2025-12-04T07:18:00Z</dcterms:modified>
  <dc:language>ru-RU</dc:language>
</cp:coreProperties>
</file>