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7B" w:rsidRPr="00552A25" w:rsidRDefault="006A347B" w:rsidP="006A347B">
      <w:pPr>
        <w:jc w:val="center"/>
        <w:rPr>
          <w:b/>
          <w:sz w:val="30"/>
          <w:szCs w:val="30"/>
        </w:rPr>
      </w:pPr>
      <w:r w:rsidRPr="00552A25">
        <w:rPr>
          <w:b/>
          <w:sz w:val="30"/>
          <w:szCs w:val="30"/>
        </w:rPr>
        <w:t>ПЕРЕЧЕНЬ</w:t>
      </w:r>
    </w:p>
    <w:p w:rsidR="006A347B" w:rsidRPr="00552A25" w:rsidRDefault="006A347B" w:rsidP="00552A25">
      <w:pPr>
        <w:tabs>
          <w:tab w:val="left" w:pos="9923"/>
        </w:tabs>
        <w:ind w:left="851" w:right="849"/>
        <w:jc w:val="both"/>
        <w:rPr>
          <w:b/>
          <w:bCs/>
          <w:sz w:val="30"/>
          <w:szCs w:val="30"/>
        </w:rPr>
      </w:pPr>
      <w:r w:rsidRPr="00552A25">
        <w:rPr>
          <w:b/>
          <w:sz w:val="30"/>
          <w:szCs w:val="30"/>
        </w:rPr>
        <w:t>законов и иных нормативных правовых актов Республики Татарстан</w:t>
      </w:r>
      <w:r w:rsidRPr="00552A25">
        <w:rPr>
          <w:b/>
          <w:bCs/>
          <w:sz w:val="30"/>
          <w:szCs w:val="30"/>
        </w:rPr>
        <w:t xml:space="preserve">, подлежащих признанию утратившими силу, приостановлению, изменению или принятию в связи </w:t>
      </w:r>
      <w:r w:rsidR="00552A25">
        <w:rPr>
          <w:b/>
          <w:bCs/>
          <w:sz w:val="30"/>
          <w:szCs w:val="30"/>
        </w:rPr>
        <w:br/>
      </w:r>
      <w:r w:rsidRPr="00552A25">
        <w:rPr>
          <w:b/>
          <w:bCs/>
          <w:sz w:val="30"/>
          <w:szCs w:val="30"/>
        </w:rPr>
        <w:t xml:space="preserve">с принятием закона Республики Татарстан </w:t>
      </w:r>
      <w:r w:rsidRPr="00552A25">
        <w:rPr>
          <w:b/>
          <w:sz w:val="30"/>
          <w:szCs w:val="30"/>
        </w:rPr>
        <w:t>«О внесении</w:t>
      </w:r>
      <w:r w:rsidRPr="00552A25">
        <w:rPr>
          <w:rFonts w:eastAsia="Calibri"/>
          <w:sz w:val="30"/>
          <w:szCs w:val="30"/>
        </w:rPr>
        <w:t xml:space="preserve"> </w:t>
      </w:r>
      <w:r w:rsidRPr="00552A25">
        <w:rPr>
          <w:rFonts w:eastAsia="Calibri"/>
          <w:b/>
          <w:sz w:val="30"/>
          <w:szCs w:val="30"/>
        </w:rPr>
        <w:t>изменени</w:t>
      </w:r>
      <w:r w:rsidR="003F4355">
        <w:rPr>
          <w:rFonts w:eastAsia="Calibri"/>
          <w:b/>
          <w:sz w:val="30"/>
          <w:szCs w:val="30"/>
        </w:rPr>
        <w:t>й</w:t>
      </w:r>
      <w:r w:rsidR="00793504" w:rsidRPr="00552A25">
        <w:rPr>
          <w:rFonts w:eastAsia="Calibri"/>
          <w:b/>
          <w:sz w:val="30"/>
          <w:szCs w:val="30"/>
        </w:rPr>
        <w:t xml:space="preserve"> в статью </w:t>
      </w:r>
      <w:r w:rsidR="003F4355">
        <w:rPr>
          <w:sz w:val="30"/>
          <w:szCs w:val="30"/>
        </w:rPr>
        <w:t>3</w:t>
      </w:r>
      <w:r w:rsidR="00552A25" w:rsidRPr="00552A25">
        <w:rPr>
          <w:sz w:val="30"/>
          <w:szCs w:val="30"/>
        </w:rPr>
        <w:t xml:space="preserve"> </w:t>
      </w:r>
      <w:r w:rsidR="00552A25" w:rsidRPr="00552A25">
        <w:rPr>
          <w:b/>
          <w:bCs/>
          <w:sz w:val="30"/>
          <w:szCs w:val="30"/>
        </w:rPr>
        <w:t xml:space="preserve">Закона Республики Татарстан </w:t>
      </w:r>
      <w:r w:rsidR="00552A25">
        <w:rPr>
          <w:b/>
          <w:bCs/>
          <w:sz w:val="30"/>
          <w:szCs w:val="30"/>
        </w:rPr>
        <w:br/>
      </w:r>
      <w:r w:rsidR="00552A25" w:rsidRPr="00552A25">
        <w:rPr>
          <w:b/>
          <w:bCs/>
          <w:sz w:val="30"/>
          <w:szCs w:val="30"/>
        </w:rPr>
        <w:t xml:space="preserve">«О </w:t>
      </w:r>
      <w:r w:rsidR="003F4355">
        <w:rPr>
          <w:b/>
          <w:bCs/>
          <w:sz w:val="30"/>
          <w:szCs w:val="30"/>
        </w:rPr>
        <w:t xml:space="preserve">квотировании </w:t>
      </w:r>
      <w:r w:rsidR="00894B48" w:rsidRPr="00894B48">
        <w:rPr>
          <w:b/>
          <w:sz w:val="30"/>
          <w:szCs w:val="30"/>
        </w:rPr>
        <w:t>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="00552A25" w:rsidRPr="00552A25">
        <w:rPr>
          <w:b/>
          <w:bCs/>
          <w:sz w:val="30"/>
          <w:szCs w:val="30"/>
        </w:rPr>
        <w:t>»</w:t>
      </w:r>
    </w:p>
    <w:p w:rsidR="003F4355" w:rsidRPr="00552A25" w:rsidRDefault="003F4355" w:rsidP="006A347B">
      <w:pPr>
        <w:jc w:val="center"/>
        <w:rPr>
          <w:b/>
          <w:sz w:val="30"/>
          <w:szCs w:val="30"/>
        </w:rPr>
      </w:pPr>
    </w:p>
    <w:p w:rsidR="006A347B" w:rsidRPr="003F4355" w:rsidRDefault="006A347B" w:rsidP="003F4355">
      <w:pPr>
        <w:pStyle w:val="ConsPlusTitle"/>
        <w:ind w:firstLine="709"/>
        <w:jc w:val="both"/>
        <w:rPr>
          <w:b w:val="0"/>
          <w:sz w:val="30"/>
          <w:szCs w:val="30"/>
        </w:rPr>
      </w:pPr>
      <w:r w:rsidRPr="003F4355">
        <w:rPr>
          <w:b w:val="0"/>
          <w:sz w:val="30"/>
          <w:szCs w:val="30"/>
        </w:rPr>
        <w:t xml:space="preserve">В связи с принятием закона Республики Татарстан </w:t>
      </w:r>
      <w:bookmarkStart w:id="0" w:name="OLE_LINK62"/>
      <w:bookmarkStart w:id="1" w:name="OLE_LINK63"/>
      <w:r w:rsidRPr="003F4355">
        <w:rPr>
          <w:b w:val="0"/>
          <w:sz w:val="30"/>
          <w:szCs w:val="30"/>
        </w:rPr>
        <w:t>«</w:t>
      </w:r>
      <w:r w:rsidR="003F4355" w:rsidRPr="003F4355">
        <w:rPr>
          <w:b w:val="0"/>
          <w:sz w:val="30"/>
          <w:szCs w:val="30"/>
        </w:rPr>
        <w:t xml:space="preserve">О внесении изменений в статью 3 Закона Республики Татарстан </w:t>
      </w:r>
      <w:r w:rsidR="003F4355" w:rsidRPr="003F4355">
        <w:rPr>
          <w:b w:val="0"/>
          <w:bCs w:val="0"/>
          <w:sz w:val="30"/>
          <w:szCs w:val="30"/>
        </w:rPr>
        <w:t>«</w:t>
      </w:r>
      <w:r w:rsidR="003F4355" w:rsidRPr="003F4355">
        <w:rPr>
          <w:b w:val="0"/>
          <w:sz w:val="30"/>
          <w:szCs w:val="30"/>
        </w:rPr>
        <w:t>О квотировании и резервировании рабочих мест для инвалидов и граждан, особо нуждающихся в социальной защите</w:t>
      </w:r>
      <w:r w:rsidR="009C5BB5" w:rsidRPr="003F4355">
        <w:rPr>
          <w:b w:val="0"/>
          <w:sz w:val="30"/>
          <w:szCs w:val="30"/>
        </w:rPr>
        <w:t>»</w:t>
      </w:r>
      <w:r w:rsidRPr="003F4355">
        <w:rPr>
          <w:b w:val="0"/>
          <w:color w:val="000000"/>
          <w:spacing w:val="1"/>
          <w:sz w:val="30"/>
          <w:szCs w:val="30"/>
        </w:rPr>
        <w:t xml:space="preserve"> </w:t>
      </w:r>
      <w:bookmarkEnd w:id="0"/>
      <w:bookmarkEnd w:id="1"/>
      <w:r w:rsidRPr="003F4355">
        <w:rPr>
          <w:b w:val="0"/>
          <w:sz w:val="30"/>
          <w:szCs w:val="30"/>
        </w:rPr>
        <w:t>признание утратившими силу, приостановление, изменение или принятие законов и иных нормативных правовых актов Республики Татарстан не потребуется.</w:t>
      </w:r>
    </w:p>
    <w:sectPr w:rsidR="006A347B" w:rsidRPr="003F4355" w:rsidSect="00742A79">
      <w:headerReference w:type="even" r:id="rId6"/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1D7" w:rsidRDefault="002561D7" w:rsidP="00065912">
      <w:r>
        <w:separator/>
      </w:r>
    </w:p>
  </w:endnote>
  <w:endnote w:type="continuationSeparator" w:id="1">
    <w:p w:rsidR="002561D7" w:rsidRDefault="002561D7" w:rsidP="00065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1D7" w:rsidRDefault="002561D7" w:rsidP="00065912">
      <w:r>
        <w:separator/>
      </w:r>
    </w:p>
  </w:footnote>
  <w:footnote w:type="continuationSeparator" w:id="1">
    <w:p w:rsidR="002561D7" w:rsidRDefault="002561D7" w:rsidP="00065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D6" w:rsidRDefault="00B2287A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34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5CD6" w:rsidRDefault="002561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D6" w:rsidRDefault="00B2287A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34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347B">
      <w:rPr>
        <w:rStyle w:val="a5"/>
        <w:noProof/>
      </w:rPr>
      <w:t>2</w:t>
    </w:r>
    <w:r>
      <w:rPr>
        <w:rStyle w:val="a5"/>
      </w:rPr>
      <w:fldChar w:fldCharType="end"/>
    </w:r>
  </w:p>
  <w:p w:rsidR="00AD5CD6" w:rsidRDefault="002561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47B"/>
    <w:rsid w:val="00065912"/>
    <w:rsid w:val="002561D7"/>
    <w:rsid w:val="00321B0F"/>
    <w:rsid w:val="003F4355"/>
    <w:rsid w:val="00414CC7"/>
    <w:rsid w:val="004C4ADE"/>
    <w:rsid w:val="0052735B"/>
    <w:rsid w:val="00552A25"/>
    <w:rsid w:val="006834E7"/>
    <w:rsid w:val="006A347B"/>
    <w:rsid w:val="006F7524"/>
    <w:rsid w:val="00782BFA"/>
    <w:rsid w:val="00793504"/>
    <w:rsid w:val="00894B48"/>
    <w:rsid w:val="008B6182"/>
    <w:rsid w:val="008F0D84"/>
    <w:rsid w:val="009C487B"/>
    <w:rsid w:val="009C5BB5"/>
    <w:rsid w:val="00A86A9C"/>
    <w:rsid w:val="00B2287A"/>
    <w:rsid w:val="00BA59A6"/>
    <w:rsid w:val="00E3205B"/>
    <w:rsid w:val="00F9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3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34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347B"/>
  </w:style>
  <w:style w:type="paragraph" w:customStyle="1" w:styleId="ConsPlusTitle">
    <w:name w:val="ConsPlusTitle"/>
    <w:rsid w:val="003F4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Shakaraeva.Olga</cp:lastModifiedBy>
  <cp:revision>8</cp:revision>
  <dcterms:created xsi:type="dcterms:W3CDTF">2025-02-27T08:44:00Z</dcterms:created>
  <dcterms:modified xsi:type="dcterms:W3CDTF">2026-01-19T09:35:00Z</dcterms:modified>
</cp:coreProperties>
</file>