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863" w:rsidRPr="00EC6863" w:rsidRDefault="0088391F" w:rsidP="00EC6863">
      <w:pPr>
        <w:autoSpaceDE w:val="0"/>
        <w:autoSpaceDN w:val="0"/>
        <w:adjustRightInd w:val="0"/>
        <w:jc w:val="center"/>
        <w:rPr>
          <w:rFonts w:ascii="Times New Roman" w:hAnsi="Times New Roman"/>
          <w:b/>
          <w:bCs/>
          <w:sz w:val="28"/>
          <w:szCs w:val="28"/>
          <w:lang w:val="tt-RU"/>
        </w:rPr>
      </w:pPr>
      <w:r w:rsidRPr="00EC6863">
        <w:rPr>
          <w:rFonts w:ascii="Times New Roman" w:hAnsi="Times New Roman"/>
          <w:b/>
          <w:sz w:val="28"/>
          <w:szCs w:val="28"/>
          <w:lang w:val="tt-RU"/>
        </w:rPr>
        <w:t>«Татарстан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Татарстан Республикасы Законына үзгәрешләр кертү хакында</w:t>
      </w:r>
      <w:r w:rsidR="00EC6863" w:rsidRPr="00EC6863">
        <w:rPr>
          <w:rFonts w:ascii="Times New Roman" w:hAnsi="Times New Roman"/>
          <w:b/>
          <w:sz w:val="28"/>
          <w:szCs w:val="28"/>
          <w:lang w:val="tt-RU"/>
        </w:rPr>
        <w:t>» Татарстан Республикасы законын кабул итүгә бәйле рәвештә үз көчләрен югалткан дип танылырга, туктатылып торырга, үзгәрешләр кертелергә яисә кабул ителергә тиешле Татарстан Республикасы законнары актлары</w:t>
      </w:r>
    </w:p>
    <w:p w:rsidR="00EC6863" w:rsidRPr="00EC6863" w:rsidRDefault="00EC6863" w:rsidP="00EC6863">
      <w:pPr>
        <w:autoSpaceDE w:val="0"/>
        <w:autoSpaceDN w:val="0"/>
        <w:adjustRightInd w:val="0"/>
        <w:jc w:val="center"/>
        <w:rPr>
          <w:rFonts w:ascii="Times New Roman" w:hAnsi="Times New Roman"/>
          <w:b/>
          <w:sz w:val="28"/>
          <w:szCs w:val="28"/>
          <w:lang w:val="tt-RU"/>
        </w:rPr>
      </w:pPr>
      <w:r w:rsidRPr="00EC6863">
        <w:rPr>
          <w:rFonts w:ascii="Times New Roman" w:hAnsi="Times New Roman"/>
          <w:b/>
          <w:sz w:val="28"/>
          <w:szCs w:val="28"/>
          <w:lang w:val="tt-RU"/>
        </w:rPr>
        <w:t>ИСЕМЛЕГЕ</w:t>
      </w:r>
    </w:p>
    <w:p w:rsidR="00EC6863" w:rsidRPr="00EC6863" w:rsidRDefault="00EC6863" w:rsidP="00EC6863">
      <w:pPr>
        <w:ind w:firstLine="708"/>
        <w:jc w:val="both"/>
        <w:rPr>
          <w:rFonts w:ascii="Times New Roman" w:hAnsi="Times New Roman"/>
          <w:color w:val="222222"/>
          <w:sz w:val="28"/>
          <w:szCs w:val="28"/>
          <w:shd w:val="clear" w:color="auto" w:fill="FFFFFF"/>
          <w:lang w:val="tt-RU"/>
        </w:rPr>
      </w:pPr>
      <w:r w:rsidRPr="00EC6863">
        <w:rPr>
          <w:rFonts w:ascii="Times New Roman" w:hAnsi="Times New Roman"/>
          <w:sz w:val="28"/>
          <w:szCs w:val="28"/>
          <w:lang w:val="tt-RU"/>
        </w:rPr>
        <w:t xml:space="preserve">«Татарстан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Татарстан Республикасы Законына үзгәрешләр кертү хакында»  Татарстан Республикасы законын кабул итү Татарстан Республикасы законнары </w:t>
      </w:r>
      <w:r w:rsidRPr="00EC6863">
        <w:rPr>
          <w:rFonts w:ascii="Times New Roman" w:hAnsi="Times New Roman"/>
          <w:bCs/>
          <w:sz w:val="28"/>
          <w:szCs w:val="28"/>
          <w:lang w:val="tt-RU"/>
        </w:rPr>
        <w:t>актларын</w:t>
      </w:r>
      <w:r w:rsidRPr="00EC6863">
        <w:rPr>
          <w:rFonts w:ascii="Times New Roman" w:hAnsi="Times New Roman"/>
          <w:sz w:val="28"/>
          <w:szCs w:val="28"/>
          <w:lang w:val="tt-RU"/>
        </w:rPr>
        <w:t xml:space="preserve"> </w:t>
      </w:r>
      <w:r w:rsidRPr="00EC6863">
        <w:rPr>
          <w:rFonts w:ascii="Times New Roman" w:hAnsi="Times New Roman"/>
          <w:bCs/>
          <w:sz w:val="28"/>
          <w:szCs w:val="28"/>
          <w:lang w:val="tt-RU"/>
        </w:rPr>
        <w:t>үз көчләрен югалткан дип тануны, туктатып торуны, үзгәрешләр кертүне яисә кабул итүне таләп итми.</w:t>
      </w:r>
    </w:p>
    <w:p w:rsidR="0088391F" w:rsidRPr="00EC6863" w:rsidRDefault="0088391F" w:rsidP="0088391F">
      <w:pPr>
        <w:autoSpaceDE w:val="0"/>
        <w:autoSpaceDN w:val="0"/>
        <w:adjustRightInd w:val="0"/>
        <w:spacing w:after="0" w:line="240" w:lineRule="auto"/>
        <w:jc w:val="center"/>
        <w:rPr>
          <w:rFonts w:ascii="Times New Roman" w:hAnsi="Times New Roman"/>
          <w:sz w:val="28"/>
          <w:szCs w:val="28"/>
          <w:lang w:val="tt-RU"/>
        </w:rPr>
      </w:pPr>
    </w:p>
    <w:p w:rsidR="002F02B7" w:rsidRPr="0088391F" w:rsidRDefault="002F02B7">
      <w:pPr>
        <w:rPr>
          <w:lang w:val="tt-RU"/>
        </w:rPr>
      </w:pPr>
    </w:p>
    <w:sectPr w:rsidR="002F02B7" w:rsidRPr="0088391F" w:rsidSect="00115AB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A0002AFF" w:usb1="D00078FB"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6819"/>
    <w:rsid w:val="000B13C0"/>
    <w:rsid w:val="00115ABF"/>
    <w:rsid w:val="002F02B7"/>
    <w:rsid w:val="004D1F00"/>
    <w:rsid w:val="00560C69"/>
    <w:rsid w:val="005F3333"/>
    <w:rsid w:val="006032BB"/>
    <w:rsid w:val="0088391F"/>
    <w:rsid w:val="00984A03"/>
    <w:rsid w:val="00A66819"/>
    <w:rsid w:val="00AD5C3C"/>
    <w:rsid w:val="00CC59B8"/>
    <w:rsid w:val="00EC6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1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sitdikova.elena</dc:creator>
  <cp:keywords/>
  <dc:description/>
  <cp:lastModifiedBy>gayfullina.gulnara</cp:lastModifiedBy>
  <cp:revision>5</cp:revision>
  <dcterms:created xsi:type="dcterms:W3CDTF">2026-01-10T10:18:00Z</dcterms:created>
  <dcterms:modified xsi:type="dcterms:W3CDTF">2026-01-23T09:43:00Z</dcterms:modified>
</cp:coreProperties>
</file>