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cs="Times New Roman"/>
          <w:b/>
          <w:bCs/>
          <w:color w:val="auto"/>
          <w:sz w:val="28"/>
          <w:szCs w:val="28"/>
          <w:lang w:val="tt-RU"/>
        </w:rPr>
      </w:pPr>
      <w:r>
        <w:rPr>
          <w:rFonts w:cs="Times New Roman" w:ascii="Times New Roman" w:hAnsi="Times New Roman"/>
          <w:b/>
          <w:bCs/>
          <w:color w:val="auto"/>
          <w:sz w:val="28"/>
          <w:szCs w:val="28"/>
          <w:lang w:val="tt-RU"/>
        </w:rPr>
        <w:t>«</w:t>
      </w:r>
      <w:r>
        <w:rPr>
          <w:rFonts w:eastAsia="Helvetica" w:cs="Times New Roman" w:ascii="Times New Roman" w:hAnsi="Times New Roman"/>
          <w:b/>
          <w:bCs/>
          <w:i w:val="false"/>
          <w:iCs w:val="false"/>
          <w:caps w:val="false"/>
          <w:smallCaps w:val="false"/>
          <w:color w:val="000000"/>
          <w:spacing w:val="0"/>
          <w:sz w:val="28"/>
          <w:szCs w:val="28"/>
          <w:shd w:fill="FFFFFF" w:val="clear"/>
          <w:lang w:val="tt-RU"/>
        </w:rPr>
        <w:t xml:space="preserve">Татарстан Республикасында урманнардан файдалану турында» </w:t>
      </w:r>
    </w:p>
    <w:p>
      <w:pPr>
        <w:pStyle w:val="Normal"/>
        <w:bidi w:val="0"/>
        <w:jc w:val="center"/>
        <w:rPr>
          <w:rFonts w:ascii="Times New Roman" w:hAnsi="Times New Roman" w:cs="Times New Roman"/>
          <w:b/>
          <w:bCs/>
          <w:color w:val="auto"/>
          <w:sz w:val="28"/>
          <w:szCs w:val="28"/>
        </w:rPr>
      </w:pPr>
      <w:r>
        <w:rPr>
          <w:rFonts w:eastAsia="Helvetica" w:cs="Times New Roman" w:ascii="Times New Roman" w:hAnsi="Times New Roman"/>
          <w:b/>
          <w:bCs/>
          <w:i w:val="false"/>
          <w:iCs w:val="false"/>
          <w:caps w:val="false"/>
          <w:smallCaps w:val="false"/>
          <w:color w:val="000000"/>
          <w:spacing w:val="0"/>
          <w:sz w:val="28"/>
          <w:szCs w:val="28"/>
          <w:shd w:fill="FFFFFF" w:val="clear"/>
          <w:lang w:val="tt-RU"/>
        </w:rPr>
        <w:t>Татарстан Республикасы Законының 3 статьясына үзгәреш кертү хакында»</w:t>
      </w:r>
    </w:p>
    <w:p>
      <w:pPr>
        <w:pStyle w:val="Normal"/>
        <w:bidi w:val="0"/>
        <w:jc w:val="center"/>
        <w:rPr>
          <w:rFonts w:ascii="Times New Roman" w:hAnsi="Times New Roman" w:cs="Times New Roman"/>
          <w:b/>
          <w:bCs/>
          <w:color w:val="auto"/>
          <w:sz w:val="28"/>
          <w:szCs w:val="28"/>
          <w:lang w:val="tt-RU"/>
        </w:rPr>
      </w:pPr>
      <w:r>
        <w:rPr>
          <w:rFonts w:eastAsia="Helvetica" w:cs="Times New Roman" w:ascii="Times New Roman" w:hAnsi="Times New Roman"/>
          <w:b/>
          <w:bCs/>
          <w:i w:val="false"/>
          <w:iCs w:val="false"/>
          <w:caps w:val="false"/>
          <w:smallCaps w:val="false"/>
          <w:color w:val="000000"/>
          <w:spacing w:val="0"/>
          <w:sz w:val="28"/>
          <w:szCs w:val="28"/>
          <w:shd w:fill="FFFFFF" w:val="clear"/>
          <w:lang w:val="tt-RU"/>
        </w:rPr>
        <w:t>Татарстан Республикасы закон проектына</w:t>
      </w:r>
    </w:p>
    <w:p>
      <w:pPr>
        <w:pStyle w:val="Normal"/>
        <w:bidi w:val="0"/>
        <w:jc w:val="center"/>
        <w:rPr>
          <w:rFonts w:ascii="Times New Roman" w:hAnsi="Times New Roman" w:cs="Times New Roman"/>
          <w:b/>
          <w:bCs/>
          <w:color w:val="auto"/>
          <w:sz w:val="28"/>
          <w:szCs w:val="28"/>
          <w:lang w:val="tt-RU"/>
        </w:rPr>
      </w:pPr>
      <w:r>
        <w:rPr>
          <w:rFonts w:eastAsia="Helvetica" w:cs="Times New Roman" w:ascii="Times New Roman" w:hAnsi="Times New Roman"/>
          <w:b/>
          <w:bCs/>
          <w:i w:val="false"/>
          <w:iCs w:val="false"/>
          <w:caps w:val="false"/>
          <w:smallCaps w:val="false"/>
          <w:color w:val="000000"/>
          <w:spacing w:val="0"/>
          <w:sz w:val="28"/>
          <w:szCs w:val="28"/>
          <w:shd w:fill="FFFFFF" w:val="clear"/>
          <w:lang w:val="tt-RU"/>
        </w:rPr>
        <w:t>АҢЛАТМА</w:t>
      </w:r>
    </w:p>
    <w:p>
      <w:pPr>
        <w:pStyle w:val="Normal"/>
        <w:widowControl w:val="false"/>
        <w:suppressAutoHyphens w:val="true"/>
        <w:bidi w:val="0"/>
        <w:jc w:val="both"/>
        <w:rPr>
          <w:b/>
          <w:bCs/>
          <w:color w:val="000000" w:themeColor="text1"/>
          <w:sz w:val="28"/>
          <w:szCs w:val="28"/>
        </w:rPr>
      </w:pPr>
      <w:r>
        <w:rPr>
          <w:rFonts w:ascii="Times New Roman" w:hAnsi="Times New Roman"/>
          <w:b/>
          <w:bCs/>
          <w:color w:val="000000" w:themeColor="text1"/>
          <w:sz w:val="28"/>
          <w:szCs w:val="28"/>
          <w:lang w:val="tt-RU"/>
        </w:rPr>
      </w:r>
    </w:p>
    <w:p>
      <w:pPr>
        <w:pStyle w:val="Normal"/>
        <w:keepNext w:val="false"/>
        <w:keepLines w:val="false"/>
        <w:pageBreakBefore w:val="false"/>
        <w:widowControl w:val="false"/>
        <w:numPr>
          <w:ilvl w:val="0"/>
          <w:numId w:val="0"/>
        </w:numPr>
        <w:tabs>
          <w:tab w:val="clear" w:pos="709"/>
          <w:tab w:val="left" w:pos="1134" w:leader="none"/>
        </w:tabs>
        <w:suppressAutoHyphens w:val="true"/>
        <w:overflowPunct w:val="false"/>
        <w:bidi w:val="0"/>
        <w:snapToGrid w:val="true"/>
        <w:ind w:left="0" w:right="0" w:firstLine="709"/>
        <w:jc w:val="both"/>
        <w:textAlignment w:val="auto"/>
        <w:outlineLvl w:val="0"/>
        <w:rPr>
          <w:rFonts w:ascii="Times New Roman" w:hAnsi="Times New Roman" w:eastAsia="Arial" w:cs="Times New Roman"/>
          <w:i w:val="false"/>
          <w:i w:val="false"/>
          <w:iCs w:val="false"/>
          <w:caps w:val="false"/>
          <w:smallCaps w:val="false"/>
          <w:color w:val="auto"/>
          <w:spacing w:val="0"/>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Закон проекты федераль законнардагы үзгәрешләргә туры китерүгә юнәлдерелгән.</w:t>
      </w:r>
    </w:p>
    <w:p>
      <w:pPr>
        <w:pStyle w:val="Normal"/>
        <w:widowControl w:val="false"/>
        <w:numPr>
          <w:ilvl w:val="0"/>
          <w:numId w:val="0"/>
        </w:numPr>
        <w:tabs>
          <w:tab w:val="clear" w:pos="709"/>
          <w:tab w:val="left" w:pos="1134" w:leader="none"/>
        </w:tabs>
        <w:suppressAutoHyphens w:val="true"/>
        <w:overflowPunct w:val="false"/>
        <w:bidi w:val="0"/>
        <w:snapToGrid w:val="true"/>
        <w:ind w:left="0" w:right="0" w:firstLine="709"/>
        <w:jc w:val="both"/>
        <w:textAlignment w:val="auto"/>
        <w:outlineLvl w:val="0"/>
        <w:rPr>
          <w:rFonts w:ascii="Times New Roman" w:hAnsi="Times New Roman" w:eastAsia="Arial" w:cs="Times New Roman"/>
          <w:i w:val="false"/>
          <w:i w:val="false"/>
          <w:iCs w:val="false"/>
          <w:caps w:val="false"/>
          <w:smallCaps w:val="false"/>
          <w:color w:val="auto"/>
          <w:spacing w:val="0"/>
          <w:sz w:val="28"/>
          <w:szCs w:val="28"/>
          <w:lang w:val="tt-RU"/>
        </w:rPr>
      </w:pPr>
      <w:r>
        <w:rPr>
          <w:rFonts w:eastAsia="Arial" w:cs="Times New Roman" w:ascii="Times New Roman" w:hAnsi="Times New Roman"/>
          <w:i w:val="false"/>
          <w:iCs w:val="false"/>
          <w:caps w:val="false"/>
          <w:smallCaps w:val="false"/>
          <w:color w:val="auto"/>
          <w:spacing w:val="0"/>
          <w:sz w:val="28"/>
          <w:szCs w:val="28"/>
          <w:lang w:val="tt-RU"/>
        </w:rPr>
        <w:t xml:space="preserve">2026 елның 1 мартыннан үз көченә керә торган «Россия Федерациясе Урман кодексына һәм Россия Федерациясенең аерым закон актларына үзгәрешләр кертү турында» 2025 елның 29 сентябрендәге 363-ФЗ номерлы Федераль законда дәүләт милкендәге яисә муниципаль милектәге урман кишәрлекләре </w:t>
      </w:r>
      <w:bookmarkStart w:id="0" w:name="_GoBack"/>
      <w:r>
        <w:rPr>
          <w:rFonts w:eastAsia="Arial" w:cs="Times New Roman" w:ascii="Times New Roman" w:hAnsi="Times New Roman"/>
          <w:i w:val="false"/>
          <w:iCs w:val="false"/>
          <w:caps w:val="false"/>
          <w:smallCaps w:val="false"/>
          <w:color w:val="auto"/>
          <w:spacing w:val="0"/>
          <w:sz w:val="28"/>
          <w:szCs w:val="28"/>
          <w:lang w:val="tt-RU"/>
        </w:rPr>
        <w:t>гидротехник корылмалар, шул исәптән сусаклагычлар һәм бүтән ясалма су объектлары барлыкка китерүче гидротехник корылмалар төзү, реконструкцияләү һәм эксплуатацияләү, сусаклагычлар һәм бүтән ясалма су объектлары урнаштыру, диңгез һәм елга портлары территорияләрен булдыру һәм киңәйтү өчен (урман кишәрлекләре юридик затларга һәм индивидуаль эшкуарларга биреләчәк дип билгеләнгән) бирелергә мөмкин булган затлар исемлеге төгәлләштерелә.</w:t>
      </w:r>
      <w:bookmarkEnd w:id="0"/>
    </w:p>
    <w:p>
      <w:pPr>
        <w:pStyle w:val="Normal"/>
        <w:keepNext w:val="false"/>
        <w:keepLines w:val="false"/>
        <w:widowControl w:val="false"/>
        <w:numPr>
          <w:ilvl w:val="0"/>
          <w:numId w:val="0"/>
        </w:numPr>
        <w:tabs>
          <w:tab w:val="clear" w:pos="709"/>
          <w:tab w:val="left" w:pos="1134" w:leader="none"/>
        </w:tabs>
        <w:suppressAutoHyphens w:val="true"/>
        <w:overflowPunct w:val="false"/>
        <w:bidi w:val="0"/>
        <w:snapToGrid w:val="true"/>
        <w:ind w:left="0" w:right="0" w:firstLine="709"/>
        <w:jc w:val="both"/>
        <w:textAlignment w:val="auto"/>
        <w:outlineLvl w:val="0"/>
        <w:rPr>
          <w:rFonts w:ascii="Times New Roman" w:hAnsi="Times New Roman" w:eastAsia="Source Han Sans CN Regular" w:cs="Times New Roman"/>
          <w:color w:val="auto"/>
          <w:kern w:val="2"/>
          <w:sz w:val="28"/>
          <w:szCs w:val="28"/>
          <w:lang w:val="ru-RU" w:eastAsia="ru-RU" w:bidi="ru-RU"/>
        </w:rPr>
      </w:pPr>
      <w:r>
        <w:rPr>
          <w:rFonts w:eastAsia="Arial" w:cs="Times New Roman" w:ascii="Times New Roman" w:hAnsi="Times New Roman"/>
          <w:i w:val="false"/>
          <w:iCs w:val="false"/>
          <w:caps w:val="false"/>
          <w:smallCaps w:val="false"/>
          <w:color w:val="auto"/>
          <w:spacing w:val="0"/>
          <w:kern w:val="2"/>
          <w:sz w:val="28"/>
          <w:szCs w:val="28"/>
          <w:lang w:val="tt-RU" w:eastAsia="ru-RU" w:bidi="ru-RU"/>
        </w:rPr>
        <w:t xml:space="preserve">Закон проектында </w:t>
      </w:r>
      <w:r>
        <w:rPr>
          <w:rFonts w:eastAsia="Source Han Sans CN Regular" w:cs="Lohit Devanagari" w:ascii="Times New Roman" w:hAnsi="Times New Roman"/>
          <w:color w:val="auto"/>
          <w:kern w:val="2"/>
          <w:sz w:val="28"/>
          <w:szCs w:val="28"/>
          <w:lang w:val="tt-RU" w:eastAsia="ru-RU" w:bidi="ru-RU"/>
        </w:rPr>
        <w:t>«</w:t>
      </w:r>
      <w:r>
        <w:rPr>
          <w:rFonts w:eastAsia="Arial" w:cs="Times New Roman" w:ascii="Times New Roman" w:hAnsi="Times New Roman"/>
          <w:i w:val="false"/>
          <w:iCs w:val="false"/>
          <w:caps w:val="false"/>
          <w:smallCaps w:val="false"/>
          <w:color w:val="auto"/>
          <w:spacing w:val="0"/>
          <w:kern w:val="2"/>
          <w:sz w:val="28"/>
          <w:szCs w:val="28"/>
          <w:lang w:val="tt-RU" w:eastAsia="ru-RU" w:bidi="ru-RU"/>
        </w:rPr>
        <w:t>Татарстан Республикасында урманнардан файдалану турында» 2008 елның 22 маендагы 22-ТРЗ номерлы Татарстан Республикасы Законының 3 статьясындагы 2 өлешенең 7 пунктына ачыклагыч үзгәрешләр кертү күздә тотыла.</w:t>
      </w:r>
    </w:p>
    <w:sectPr>
      <w:headerReference w:type="default" r:id="rId2"/>
      <w:footerReference w:type="default" r:id="rId3"/>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Times New Roman">
    <w:charset w:val="01"/>
    <w:family w:val="roman"/>
    <w:pitch w:val="variable"/>
  </w:font>
  <w:font w:name="Times New Roman">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6"/>
      <w:bidi w:val="0"/>
      <w:rPr>
        <w:lang w:val="tt-RU"/>
      </w:rPr>
    </w:pPr>
    <w:r>
      <w:rPr>
        <w:lang w:val="tt-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3"/>
      <w:bidi w:val="0"/>
      <w:rPr>
        <w:lang w:val="tt-RU"/>
      </w:rPr>
    </w:pPr>
    <w:r>
      <w:rPr>
        <w:lang w:val="tt-RU"/>
      </w:rPr>
      <w:fldChar w:fldCharType="begin"/>
    </w:r>
    <w:r>
      <w:rPr>
        <w:lang w:val="tt-RU"/>
      </w:rPr>
      <w:instrText xml:space="preserve"> PAGE </w:instrText>
    </w:r>
    <w:r>
      <w:rPr>
        <w:lang w:val="tt-RU"/>
      </w:rPr>
      <w:fldChar w:fldCharType="separate"/>
    </w:r>
    <w:r>
      <w:rPr>
        <w:lang w:val="tt-RU"/>
      </w:rPr>
      <w:t>0</w:t>
    </w:r>
    <w:r>
      <w:rPr>
        <w:lang w:val="tt-RU"/>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tt-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tt-RU" w:eastAsia="ru-RU" w:bidi="ru-RU"/>
    </w:rPr>
  </w:style>
  <w:style w:type="paragraph" w:styleId="1">
    <w:name w:val="Heading 1"/>
    <w:basedOn w:val="Style30"/>
    <w:next w:val="Style38"/>
    <w:qFormat/>
    <w:pPr>
      <w:numPr>
        <w:ilvl w:val="0"/>
        <w:numId w:val="0"/>
      </w:numPr>
      <w:spacing w:before="0" w:after="0"/>
      <w:outlineLvl w:val="0"/>
    </w:pPr>
    <w:rPr/>
  </w:style>
  <w:style w:type="paragraph" w:styleId="2">
    <w:name w:val="Heading 2"/>
    <w:basedOn w:val="Style30"/>
    <w:next w:val="Style31"/>
    <w:qFormat/>
    <w:pPr>
      <w:numPr>
        <w:ilvl w:val="0"/>
        <w:numId w:val="0"/>
      </w:numPr>
      <w:spacing w:before="0" w:after="0"/>
      <w:outlineLvl w:val="1"/>
    </w:pPr>
    <w:rPr/>
  </w:style>
  <w:style w:type="paragraph" w:styleId="3">
    <w:name w:val="Heading 3"/>
    <w:basedOn w:val="Style30"/>
    <w:next w:val="Style31"/>
    <w:qFormat/>
    <w:pPr>
      <w:numPr>
        <w:ilvl w:val="0"/>
        <w:numId w:val="0"/>
      </w:numPr>
      <w:spacing w:before="0" w:after="0"/>
      <w:outlineLvl w:val="2"/>
    </w:pPr>
    <w:rPr/>
  </w:style>
  <w:style w:type="paragraph" w:styleId="4">
    <w:name w:val="Heading 4"/>
    <w:basedOn w:val="Style30"/>
    <w:next w:val="Style31"/>
    <w:qFormat/>
    <w:pPr>
      <w:numPr>
        <w:ilvl w:val="0"/>
        <w:numId w:val="0"/>
      </w:numPr>
      <w:spacing w:before="0" w:after="0"/>
    </w:pPr>
    <w:rPr/>
  </w:style>
  <w:style w:type="paragraph" w:styleId="5">
    <w:name w:val="Heading 5"/>
    <w:basedOn w:val="Style30"/>
    <w:next w:val="Style31"/>
    <w:qFormat/>
    <w:pPr>
      <w:numPr>
        <w:ilvl w:val="0"/>
        <w:numId w:val="0"/>
      </w:numPr>
      <w:spacing w:before="0" w:after="0"/>
    </w:pPr>
    <w:rPr/>
  </w:style>
  <w:style w:type="paragraph" w:styleId="6">
    <w:name w:val="Heading 6"/>
    <w:basedOn w:val="Style30"/>
    <w:next w:val="Style31"/>
    <w:qFormat/>
    <w:pPr>
      <w:numPr>
        <w:ilvl w:val="0"/>
        <w:numId w:val="0"/>
      </w:numPr>
    </w:pPr>
    <w:rPr/>
  </w:style>
  <w:style w:type="paragraph" w:styleId="7">
    <w:name w:val="Heading 7"/>
    <w:basedOn w:val="Style30"/>
    <w:next w:val="Style31"/>
    <w:qFormat/>
    <w:pPr>
      <w:numPr>
        <w:ilvl w:val="0"/>
        <w:numId w:val="0"/>
      </w:numPr>
      <w:spacing w:before="0" w:after="0"/>
    </w:pPr>
    <w:rPr/>
  </w:style>
  <w:style w:type="paragraph" w:styleId="8">
    <w:name w:val="Heading 8"/>
    <w:basedOn w:val="Style30"/>
    <w:next w:val="Style31"/>
    <w:qFormat/>
    <w:pPr>
      <w:numPr>
        <w:ilvl w:val="0"/>
        <w:numId w:val="0"/>
      </w:numPr>
      <w:spacing w:before="0" w:after="0"/>
    </w:pPr>
    <w:rPr/>
  </w:style>
  <w:style w:type="paragraph" w:styleId="9">
    <w:name w:val="Heading 9"/>
    <w:basedOn w:val="Style30"/>
    <w:next w:val="Style31"/>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Style8">
    <w:name w:val="Footnote Reference"/>
    <w:rPr>
      <w:vertAlign w:val="superscript"/>
    </w:rPr>
  </w:style>
  <w:style w:type="character" w:styleId="Style9">
    <w:name w:val="Page Number"/>
    <w:rPr/>
  </w:style>
  <w:style w:type="character" w:styleId="Style10">
    <w:name w:val="Символы названия"/>
    <w:qFormat/>
    <w:rPr/>
  </w:style>
  <w:style w:type="character" w:styleId="Style11">
    <w:name w:val="Буквица"/>
    <w:qFormat/>
    <w:rPr/>
  </w:style>
  <w:style w:type="character" w:styleId="-">
    <w:name w:val="Hyperlink"/>
    <w:rPr>
      <w:color w:val="000080"/>
      <w:u w:val="single"/>
      <w:lang w:eastAsia="zxx" w:bidi="zxx"/>
    </w:rPr>
  </w:style>
  <w:style w:type="character" w:styleId="Style12">
    <w:name w:val="FollowedHyperlink"/>
    <w:rPr>
      <w:color w:val="800000"/>
      <w:u w:val="single"/>
      <w:lang w:eastAsia="zxx" w:bidi="zxx"/>
    </w:rPr>
  </w:style>
  <w:style w:type="character" w:styleId="Style13">
    <w:name w:val="Заполнитель"/>
    <w:qFormat/>
    <w:rPr>
      <w:smallCaps/>
      <w:color w:val="008080"/>
      <w:u w:val="dotted"/>
    </w:rPr>
  </w:style>
  <w:style w:type="character" w:styleId="Style14">
    <w:name w:val="Ссылка указателя"/>
    <w:qFormat/>
    <w:rPr/>
  </w:style>
  <w:style w:type="character" w:styleId="Style15">
    <w:name w:val="Символ концевой сноски"/>
    <w:qFormat/>
    <w:rPr/>
  </w:style>
  <w:style w:type="character" w:styleId="Style16">
    <w:name w:val="Line Number"/>
    <w:rPr/>
  </w:style>
  <w:style w:type="character" w:styleId="Style17">
    <w:name w:val="Основной элемент указателя"/>
    <w:qFormat/>
    <w:rPr>
      <w:b/>
      <w:bCs/>
    </w:rPr>
  </w:style>
  <w:style w:type="character" w:styleId="Style18">
    <w:name w:val="Endnote Reference"/>
    <w:rPr>
      <w:vertAlign w:val="superscript"/>
    </w:rPr>
  </w:style>
  <w:style w:type="character" w:styleId="Style19">
    <w:name w:val="Фуригана"/>
    <w:qFormat/>
    <w:rPr>
      <w:sz w:val="12"/>
      <w:szCs w:val="12"/>
      <w:u w:val="none"/>
      <w:em w:val="none"/>
    </w:rPr>
  </w:style>
  <w:style w:type="character" w:styleId="Style20">
    <w:name w:val="Вертикальное направление символов"/>
    <w:qFormat/>
    <w:rPr>
      <w:eastAsianLayout w:vert="true"/>
    </w:rPr>
  </w:style>
  <w:style w:type="character" w:styleId="Style21">
    <w:name w:val="Emphasis"/>
    <w:qFormat/>
    <w:rPr>
      <w:i/>
      <w:iCs/>
    </w:rPr>
  </w:style>
  <w:style w:type="character" w:styleId="Style22">
    <w:name w:val="Цитата"/>
    <w:qFormat/>
    <w:rPr>
      <w:i/>
      <w:iCs/>
    </w:rPr>
  </w:style>
  <w:style w:type="character" w:styleId="Style23">
    <w:name w:val="Strong"/>
    <w:qFormat/>
    <w:rPr>
      <w:b/>
      <w:bCs/>
    </w:rPr>
  </w:style>
  <w:style w:type="character" w:styleId="Style24">
    <w:name w:val="Исходный текст"/>
    <w:qFormat/>
    <w:rPr>
      <w:rFonts w:ascii="Liberation Mono" w:hAnsi="Liberation Mono" w:eastAsia="Liberation Mono" w:cs="Liberation Mono"/>
    </w:rPr>
  </w:style>
  <w:style w:type="character" w:styleId="Style25">
    <w:name w:val="Пример"/>
    <w:qFormat/>
    <w:rPr>
      <w:rFonts w:ascii="Liberation Mono" w:hAnsi="Liberation Mono" w:eastAsia="Liberation Mono" w:cs="Liberation Mono"/>
    </w:rPr>
  </w:style>
  <w:style w:type="character" w:styleId="Style26">
    <w:name w:val="Ввод пользователя"/>
    <w:qFormat/>
    <w:rPr>
      <w:rFonts w:ascii="Liberation Mono" w:hAnsi="Liberation Mono" w:eastAsia="Liberation Mono" w:cs="Liberation Mono"/>
    </w:rPr>
  </w:style>
  <w:style w:type="character" w:styleId="Style27">
    <w:name w:val="Переменная"/>
    <w:qFormat/>
    <w:rPr>
      <w:i/>
      <w:iCs/>
    </w:rPr>
  </w:style>
  <w:style w:type="character" w:styleId="Style28">
    <w:name w:val="Определение"/>
    <w:qFormat/>
    <w:rPr/>
  </w:style>
  <w:style w:type="character" w:styleId="Style29">
    <w:name w:val="Непропорциональный текст"/>
    <w:qFormat/>
    <w:rPr>
      <w:rFonts w:ascii="Liberation Mono" w:hAnsi="Liberation Mono" w:eastAsia="Liberation Mono" w:cs="Liberation Mono"/>
    </w:rPr>
  </w:style>
  <w:style w:type="paragraph" w:styleId="Style30">
    <w:name w:val="Заголовок"/>
    <w:basedOn w:val="Normal"/>
    <w:next w:val="Style38"/>
    <w:qFormat/>
    <w:pPr>
      <w:keepNext w:val="false"/>
      <w:spacing w:before="0" w:after="0"/>
      <w:jc w:val="center"/>
    </w:pPr>
    <w:rPr>
      <w:b/>
    </w:rPr>
  </w:style>
  <w:style w:type="paragraph" w:styleId="Style31">
    <w:name w:val="Body Text"/>
    <w:basedOn w:val="Normal"/>
    <w:pPr>
      <w:jc w:val="both"/>
    </w:pPr>
    <w:rPr/>
  </w:style>
  <w:style w:type="paragraph" w:styleId="Style32">
    <w:name w:val="List"/>
    <w:basedOn w:val="Style31"/>
    <w:pPr/>
    <w:rPr>
      <w:rFonts w:cs="Lohit Devanagari"/>
    </w:rPr>
  </w:style>
  <w:style w:type="paragraph" w:styleId="Style33">
    <w:name w:val="Caption"/>
    <w:basedOn w:val="Normal"/>
    <w:qFormat/>
    <w:pPr>
      <w:spacing w:before="0" w:after="0"/>
    </w:pPr>
    <w:rPr>
      <w:rFonts w:cs="Lohit Devanagari"/>
      <w:i w:val="false"/>
      <w:iCs w:val="false"/>
      <w:sz w:val="28"/>
      <w:szCs w:val="24"/>
    </w:rPr>
  </w:style>
  <w:style w:type="paragraph" w:styleId="Style34">
    <w:name w:val="Указатель"/>
    <w:basedOn w:val="Normal"/>
    <w:qFormat/>
    <w:pPr>
      <w:jc w:val="left"/>
    </w:pPr>
    <w:rPr>
      <w:rFonts w:cs="Lohit Devanagari"/>
    </w:rPr>
  </w:style>
  <w:style w:type="paragraph" w:styleId="Style35">
    <w:name w:val="Блочная цитата"/>
    <w:basedOn w:val="Normal"/>
    <w:qFormat/>
    <w:pPr>
      <w:spacing w:before="0" w:after="0"/>
      <w:ind w:left="0" w:right="0" w:hanging="0"/>
    </w:pPr>
    <w:rPr/>
  </w:style>
  <w:style w:type="paragraph" w:styleId="Style36">
    <w:name w:val="Title"/>
    <w:basedOn w:val="Normal"/>
    <w:next w:val="Style38"/>
    <w:qFormat/>
    <w:pPr>
      <w:spacing w:before="0" w:after="170"/>
    </w:pPr>
    <w:rPr>
      <w:b/>
    </w:rPr>
  </w:style>
  <w:style w:type="paragraph" w:styleId="Style37">
    <w:name w:val="Subtitle"/>
    <w:basedOn w:val="Normal"/>
    <w:next w:val="Style38"/>
    <w:qFormat/>
    <w:pPr>
      <w:spacing w:before="0" w:after="0"/>
      <w:ind w:left="709" w:right="0" w:hanging="0"/>
      <w:jc w:val="both"/>
    </w:pPr>
    <w:rPr>
      <w:b/>
    </w:rPr>
  </w:style>
  <w:style w:type="paragraph" w:styleId="Style38">
    <w:name w:val="Body Text First Indent"/>
    <w:basedOn w:val="Normal"/>
    <w:pPr>
      <w:ind w:left="0" w:right="0" w:firstLine="709"/>
      <w:jc w:val="both"/>
    </w:pPr>
    <w:rPr/>
  </w:style>
  <w:style w:type="paragraph" w:styleId="Style39">
    <w:name w:val="Обратный отступ"/>
    <w:basedOn w:val="Style31"/>
    <w:qFormat/>
    <w:pPr>
      <w:tabs>
        <w:tab w:val="clear" w:pos="709"/>
        <w:tab w:val="left" w:pos="0" w:leader="none"/>
      </w:tabs>
      <w:ind w:left="0" w:right="0" w:hanging="0"/>
    </w:pPr>
    <w:rPr/>
  </w:style>
  <w:style w:type="paragraph" w:styleId="Style40">
    <w:name w:val="Body Text Indent"/>
    <w:basedOn w:val="Style31"/>
    <w:pPr>
      <w:ind w:left="0" w:right="0" w:hanging="0"/>
    </w:pPr>
    <w:rPr/>
  </w:style>
  <w:style w:type="paragraph" w:styleId="Style41">
    <w:name w:val="Salutation"/>
    <w:basedOn w:val="Normal"/>
    <w:pPr/>
    <w:rPr/>
  </w:style>
  <w:style w:type="paragraph" w:styleId="Style42">
    <w:name w:val="Signature"/>
    <w:basedOn w:val="Normal"/>
    <w:pPr>
      <w:tabs>
        <w:tab w:val="clear" w:pos="709"/>
        <w:tab w:val="right" w:pos="31748" w:leader="none"/>
      </w:tabs>
      <w:ind w:left="0" w:right="0" w:hanging="0"/>
      <w:jc w:val="left"/>
    </w:pPr>
    <w:rPr/>
  </w:style>
  <w:style w:type="paragraph" w:styleId="Style43">
    <w:name w:val="Отступы"/>
    <w:basedOn w:val="Style31"/>
    <w:qFormat/>
    <w:pPr>
      <w:tabs>
        <w:tab w:val="clear" w:pos="709"/>
        <w:tab w:val="left" w:pos="0" w:leader="none"/>
      </w:tabs>
      <w:ind w:left="0" w:right="0" w:hanging="0"/>
    </w:pPr>
    <w:rPr/>
  </w:style>
  <w:style w:type="paragraph" w:styleId="Style44">
    <w:name w:val="Annotation Text"/>
    <w:basedOn w:val="Style31"/>
    <w:pPr>
      <w:ind w:left="0" w:right="0" w:hanging="0"/>
    </w:pPr>
    <w:rPr/>
  </w:style>
  <w:style w:type="paragraph" w:styleId="10">
    <w:name w:val="Заголовок 10"/>
    <w:basedOn w:val="Style30"/>
    <w:next w:val="Style31"/>
    <w:qFormat/>
    <w:pPr>
      <w:numPr>
        <w:ilvl w:val="0"/>
        <w:numId w:val="0"/>
      </w:numPr>
      <w:spacing w:before="0" w:after="0"/>
    </w:pPr>
    <w:rPr/>
  </w:style>
  <w:style w:type="paragraph" w:styleId="11">
    <w:name w:val="Нумерованный 1 начало"/>
    <w:basedOn w:val="Style32"/>
    <w:next w:val="12"/>
    <w:qFormat/>
    <w:pPr>
      <w:spacing w:before="0" w:after="0"/>
      <w:ind w:left="0" w:right="0" w:hanging="0"/>
    </w:pPr>
    <w:rPr/>
  </w:style>
  <w:style w:type="paragraph" w:styleId="12">
    <w:name w:val="List 3"/>
    <w:basedOn w:val="Style32"/>
    <w:pPr>
      <w:numPr>
        <w:ilvl w:val="0"/>
        <w:numId w:val="2"/>
      </w:numPr>
      <w:spacing w:before="0" w:after="0"/>
    </w:pPr>
    <w:rPr/>
  </w:style>
  <w:style w:type="paragraph" w:styleId="13">
    <w:name w:val="Нумерованный 1 конец"/>
    <w:basedOn w:val="Style32"/>
    <w:next w:val="12"/>
    <w:qFormat/>
    <w:pPr>
      <w:spacing w:before="0" w:after="0"/>
      <w:ind w:left="0" w:right="0" w:hanging="0"/>
    </w:pPr>
    <w:rPr/>
  </w:style>
  <w:style w:type="paragraph" w:styleId="14">
    <w:name w:val="Нумерованный 1 прод."/>
    <w:basedOn w:val="Style32"/>
    <w:qFormat/>
    <w:pPr>
      <w:spacing w:before="0" w:after="0"/>
      <w:ind w:left="0" w:right="0" w:hanging="0"/>
    </w:pPr>
    <w:rPr/>
  </w:style>
  <w:style w:type="paragraph" w:styleId="21">
    <w:name w:val="Нумерованный 2 начало"/>
    <w:basedOn w:val="Style32"/>
    <w:next w:val="22"/>
    <w:qFormat/>
    <w:pPr>
      <w:spacing w:before="0" w:after="0"/>
      <w:ind w:left="0" w:right="0" w:hanging="0"/>
    </w:pPr>
    <w:rPr/>
  </w:style>
  <w:style w:type="paragraph" w:styleId="22">
    <w:name w:val="List Number 2"/>
    <w:basedOn w:val="Style32"/>
    <w:pPr>
      <w:spacing w:before="0" w:after="0"/>
      <w:ind w:left="0" w:right="0" w:hanging="0"/>
    </w:pPr>
    <w:rPr/>
  </w:style>
  <w:style w:type="paragraph" w:styleId="23">
    <w:name w:val="Нумерованный 2 конец"/>
    <w:basedOn w:val="Style32"/>
    <w:next w:val="22"/>
    <w:qFormat/>
    <w:pPr>
      <w:spacing w:before="0" w:after="0"/>
      <w:ind w:left="0" w:right="0" w:hanging="0"/>
    </w:pPr>
    <w:rPr/>
  </w:style>
  <w:style w:type="paragraph" w:styleId="24">
    <w:name w:val="Нумерованный 2 прод."/>
    <w:basedOn w:val="Style32"/>
    <w:qFormat/>
    <w:pPr>
      <w:spacing w:before="0" w:after="0"/>
      <w:ind w:left="0" w:right="0" w:hanging="0"/>
    </w:pPr>
    <w:rPr/>
  </w:style>
  <w:style w:type="paragraph" w:styleId="31">
    <w:name w:val="Нумерованный 3 начало"/>
    <w:basedOn w:val="Style32"/>
    <w:next w:val="32"/>
    <w:qFormat/>
    <w:pPr>
      <w:spacing w:before="0" w:after="0"/>
      <w:ind w:left="0" w:right="0" w:hanging="0"/>
    </w:pPr>
    <w:rPr/>
  </w:style>
  <w:style w:type="paragraph" w:styleId="32">
    <w:name w:val="List Number 3"/>
    <w:basedOn w:val="Style32"/>
    <w:pPr>
      <w:spacing w:before="0" w:after="0"/>
      <w:ind w:left="0" w:right="0" w:hanging="0"/>
    </w:pPr>
    <w:rPr/>
  </w:style>
  <w:style w:type="paragraph" w:styleId="33">
    <w:name w:val="Нумерованный 3 конец"/>
    <w:basedOn w:val="Style32"/>
    <w:next w:val="32"/>
    <w:qFormat/>
    <w:pPr>
      <w:spacing w:before="0" w:after="0"/>
      <w:ind w:left="0" w:right="0" w:hanging="0"/>
    </w:pPr>
    <w:rPr/>
  </w:style>
  <w:style w:type="paragraph" w:styleId="34">
    <w:name w:val="Нумерованный 3 прод."/>
    <w:basedOn w:val="Style32"/>
    <w:qFormat/>
    <w:pPr>
      <w:spacing w:before="0" w:after="0"/>
      <w:ind w:left="0" w:right="0" w:hanging="0"/>
    </w:pPr>
    <w:rPr/>
  </w:style>
  <w:style w:type="paragraph" w:styleId="41">
    <w:name w:val="Нумерованный 4 начало"/>
    <w:basedOn w:val="Style32"/>
    <w:next w:val="42"/>
    <w:qFormat/>
    <w:pPr>
      <w:spacing w:before="0" w:after="0"/>
      <w:ind w:left="0" w:right="0" w:hanging="0"/>
    </w:pPr>
    <w:rPr/>
  </w:style>
  <w:style w:type="paragraph" w:styleId="42">
    <w:name w:val="List Number 4"/>
    <w:basedOn w:val="Style32"/>
    <w:pPr>
      <w:spacing w:before="0" w:after="0"/>
      <w:ind w:left="0" w:right="0" w:hanging="0"/>
    </w:pPr>
    <w:rPr/>
  </w:style>
  <w:style w:type="paragraph" w:styleId="43">
    <w:name w:val="Нумерованный 4 конец"/>
    <w:basedOn w:val="Style32"/>
    <w:next w:val="42"/>
    <w:qFormat/>
    <w:pPr>
      <w:spacing w:before="0" w:after="0"/>
      <w:ind w:left="0" w:right="0" w:hanging="0"/>
    </w:pPr>
    <w:rPr/>
  </w:style>
  <w:style w:type="paragraph" w:styleId="44">
    <w:name w:val="Нумерованный 4 прод."/>
    <w:basedOn w:val="Style32"/>
    <w:qFormat/>
    <w:pPr>
      <w:spacing w:before="0" w:after="0"/>
      <w:ind w:left="0" w:right="0" w:hanging="0"/>
    </w:pPr>
    <w:rPr/>
  </w:style>
  <w:style w:type="paragraph" w:styleId="51">
    <w:name w:val="Нумерованный 5 начало"/>
    <w:basedOn w:val="Style32"/>
    <w:next w:val="52"/>
    <w:qFormat/>
    <w:pPr>
      <w:spacing w:before="0" w:after="0"/>
      <w:ind w:left="0" w:right="0" w:hanging="0"/>
    </w:pPr>
    <w:rPr/>
  </w:style>
  <w:style w:type="paragraph" w:styleId="52">
    <w:name w:val="List Number 5"/>
    <w:basedOn w:val="Style32"/>
    <w:pPr>
      <w:spacing w:before="0" w:after="0"/>
      <w:ind w:left="0" w:right="0" w:hanging="0"/>
    </w:pPr>
    <w:rPr/>
  </w:style>
  <w:style w:type="paragraph" w:styleId="53">
    <w:name w:val="Нумерованный 5 конец"/>
    <w:basedOn w:val="Style32"/>
    <w:next w:val="52"/>
    <w:qFormat/>
    <w:pPr>
      <w:spacing w:before="0" w:after="0"/>
      <w:ind w:left="0" w:right="0" w:hanging="0"/>
    </w:pPr>
    <w:rPr/>
  </w:style>
  <w:style w:type="paragraph" w:styleId="54">
    <w:name w:val="Нумерованный 5 прод."/>
    <w:basedOn w:val="Style32"/>
    <w:qFormat/>
    <w:pPr>
      <w:spacing w:before="0" w:after="0"/>
      <w:ind w:left="0" w:right="0" w:hanging="0"/>
    </w:pPr>
    <w:rPr/>
  </w:style>
  <w:style w:type="paragraph" w:styleId="15">
    <w:name w:val="Список 1 начало"/>
    <w:basedOn w:val="Style32"/>
    <w:next w:val="16"/>
    <w:qFormat/>
    <w:pPr>
      <w:spacing w:before="0" w:after="0"/>
      <w:ind w:left="0" w:right="0" w:hanging="0"/>
    </w:pPr>
    <w:rPr/>
  </w:style>
  <w:style w:type="paragraph" w:styleId="16">
    <w:name w:val="List 2"/>
    <w:basedOn w:val="Style32"/>
    <w:pPr>
      <w:numPr>
        <w:ilvl w:val="0"/>
        <w:numId w:val="3"/>
      </w:numPr>
      <w:spacing w:before="0" w:after="0"/>
    </w:pPr>
    <w:rPr/>
  </w:style>
  <w:style w:type="paragraph" w:styleId="17">
    <w:name w:val="Список 1 конец"/>
    <w:basedOn w:val="Style32"/>
    <w:next w:val="16"/>
    <w:qFormat/>
    <w:pPr>
      <w:spacing w:before="0" w:after="0"/>
      <w:ind w:left="0" w:right="0" w:hanging="0"/>
    </w:pPr>
    <w:rPr/>
  </w:style>
  <w:style w:type="paragraph" w:styleId="18">
    <w:name w:val="List Continue"/>
    <w:basedOn w:val="Style32"/>
    <w:pPr>
      <w:spacing w:before="0" w:after="0"/>
      <w:ind w:left="0" w:right="0" w:hanging="0"/>
    </w:pPr>
    <w:rPr/>
  </w:style>
  <w:style w:type="paragraph" w:styleId="25">
    <w:name w:val="Список 2 начало"/>
    <w:basedOn w:val="Style32"/>
    <w:next w:val="26"/>
    <w:qFormat/>
    <w:pPr>
      <w:spacing w:before="0" w:after="0"/>
      <w:ind w:left="0" w:right="0" w:hanging="0"/>
    </w:pPr>
    <w:rPr/>
  </w:style>
  <w:style w:type="paragraph" w:styleId="26">
    <w:name w:val="List Bullet 3"/>
    <w:basedOn w:val="Style32"/>
    <w:pPr>
      <w:spacing w:before="0" w:after="0"/>
      <w:ind w:left="0" w:right="0" w:hanging="0"/>
    </w:pPr>
    <w:rPr/>
  </w:style>
  <w:style w:type="paragraph" w:styleId="27">
    <w:name w:val="Список 2 конец"/>
    <w:basedOn w:val="Style32"/>
    <w:next w:val="26"/>
    <w:qFormat/>
    <w:pPr>
      <w:spacing w:before="0" w:after="0"/>
      <w:ind w:left="0" w:right="0" w:hanging="0"/>
    </w:pPr>
    <w:rPr/>
  </w:style>
  <w:style w:type="paragraph" w:styleId="28">
    <w:name w:val="List Continue 2"/>
    <w:basedOn w:val="Style32"/>
    <w:pPr>
      <w:spacing w:before="0" w:after="0"/>
      <w:ind w:left="0" w:right="0" w:hanging="0"/>
    </w:pPr>
    <w:rPr/>
  </w:style>
  <w:style w:type="paragraph" w:styleId="35">
    <w:name w:val="Список 3 начало"/>
    <w:basedOn w:val="Style32"/>
    <w:next w:val="36"/>
    <w:qFormat/>
    <w:pPr>
      <w:spacing w:before="0" w:after="0"/>
      <w:ind w:left="0" w:right="0" w:hanging="0"/>
    </w:pPr>
    <w:rPr/>
  </w:style>
  <w:style w:type="paragraph" w:styleId="36">
    <w:name w:val="List Bullet 4"/>
    <w:basedOn w:val="Style32"/>
    <w:pPr>
      <w:spacing w:before="0" w:after="0"/>
      <w:ind w:left="0" w:right="0" w:hanging="0"/>
    </w:pPr>
    <w:rPr/>
  </w:style>
  <w:style w:type="paragraph" w:styleId="37">
    <w:name w:val="Список 3 конец"/>
    <w:basedOn w:val="Style32"/>
    <w:next w:val="36"/>
    <w:qFormat/>
    <w:pPr>
      <w:spacing w:before="0" w:after="0"/>
      <w:ind w:left="0" w:right="0" w:hanging="0"/>
    </w:pPr>
    <w:rPr/>
  </w:style>
  <w:style w:type="paragraph" w:styleId="38">
    <w:name w:val="List Continue 3"/>
    <w:basedOn w:val="Style32"/>
    <w:pPr>
      <w:spacing w:before="0" w:after="0"/>
      <w:ind w:left="0" w:right="0" w:hanging="0"/>
    </w:pPr>
    <w:rPr/>
  </w:style>
  <w:style w:type="paragraph" w:styleId="45">
    <w:name w:val="Список 4 начало"/>
    <w:basedOn w:val="Style32"/>
    <w:next w:val="46"/>
    <w:qFormat/>
    <w:pPr>
      <w:spacing w:before="0" w:after="0"/>
      <w:ind w:left="0" w:right="0" w:hanging="0"/>
    </w:pPr>
    <w:rPr/>
  </w:style>
  <w:style w:type="paragraph" w:styleId="46">
    <w:name w:val="List Bullet 5"/>
    <w:basedOn w:val="Style32"/>
    <w:pPr>
      <w:spacing w:before="0" w:after="0"/>
      <w:ind w:left="0" w:right="0" w:hanging="0"/>
    </w:pPr>
    <w:rPr/>
  </w:style>
  <w:style w:type="paragraph" w:styleId="47">
    <w:name w:val="Список 4 конец"/>
    <w:basedOn w:val="Style32"/>
    <w:next w:val="46"/>
    <w:qFormat/>
    <w:pPr>
      <w:spacing w:before="0" w:after="0"/>
      <w:ind w:left="0" w:right="0" w:hanging="0"/>
    </w:pPr>
    <w:rPr/>
  </w:style>
  <w:style w:type="paragraph" w:styleId="48">
    <w:name w:val="List Continue 4"/>
    <w:basedOn w:val="Style32"/>
    <w:pPr>
      <w:spacing w:before="0" w:after="0"/>
      <w:ind w:left="0" w:right="0" w:hanging="0"/>
    </w:pPr>
    <w:rPr/>
  </w:style>
  <w:style w:type="paragraph" w:styleId="55">
    <w:name w:val="Список 5 начало"/>
    <w:basedOn w:val="Style32"/>
    <w:next w:val="56"/>
    <w:qFormat/>
    <w:pPr>
      <w:spacing w:before="0" w:after="0"/>
      <w:ind w:left="0" w:right="0" w:hanging="0"/>
    </w:pPr>
    <w:rPr/>
  </w:style>
  <w:style w:type="paragraph" w:styleId="56">
    <w:name w:val="List Number"/>
    <w:basedOn w:val="Style32"/>
    <w:pPr>
      <w:spacing w:before="0" w:after="0"/>
      <w:ind w:left="0" w:right="0" w:hanging="0"/>
    </w:pPr>
    <w:rPr/>
  </w:style>
  <w:style w:type="paragraph" w:styleId="57">
    <w:name w:val="Список 5 конец"/>
    <w:basedOn w:val="Style32"/>
    <w:next w:val="56"/>
    <w:qFormat/>
    <w:pPr>
      <w:spacing w:before="0" w:after="0"/>
      <w:ind w:left="0" w:right="0" w:hanging="0"/>
    </w:pPr>
    <w:rPr/>
  </w:style>
  <w:style w:type="paragraph" w:styleId="58">
    <w:name w:val="List Continue 5"/>
    <w:basedOn w:val="Style32"/>
    <w:pPr>
      <w:spacing w:before="0" w:after="0"/>
      <w:ind w:left="0" w:right="0" w:hanging="0"/>
    </w:pPr>
    <w:rPr/>
  </w:style>
  <w:style w:type="paragraph" w:styleId="Style45">
    <w:name w:val="Index Heading"/>
    <w:basedOn w:val="Style30"/>
    <w:pPr>
      <w:ind w:left="0" w:right="0" w:hanging="0"/>
    </w:pPr>
    <w:rPr/>
  </w:style>
  <w:style w:type="paragraph" w:styleId="19">
    <w:name w:val="Index 1"/>
    <w:basedOn w:val="Style34"/>
    <w:pPr>
      <w:ind w:left="0" w:right="0" w:hanging="0"/>
    </w:pPr>
    <w:rPr/>
  </w:style>
  <w:style w:type="paragraph" w:styleId="29">
    <w:name w:val="Index 2"/>
    <w:basedOn w:val="Style34"/>
    <w:pPr>
      <w:ind w:left="0" w:right="0" w:hanging="0"/>
    </w:pPr>
    <w:rPr/>
  </w:style>
  <w:style w:type="paragraph" w:styleId="39">
    <w:name w:val="Index 3"/>
    <w:basedOn w:val="Style34"/>
    <w:pPr>
      <w:ind w:left="0" w:right="0" w:hanging="0"/>
    </w:pPr>
    <w:rPr/>
  </w:style>
  <w:style w:type="paragraph" w:styleId="Style46">
    <w:name w:val="Разделитель предметного указателя"/>
    <w:basedOn w:val="Style34"/>
    <w:qFormat/>
    <w:pPr>
      <w:ind w:left="0" w:right="0" w:hanging="0"/>
    </w:pPr>
    <w:rPr/>
  </w:style>
  <w:style w:type="paragraph" w:styleId="Style47">
    <w:name w:val="TOC Heading"/>
    <w:basedOn w:val="Style30"/>
    <w:next w:val="110"/>
    <w:pPr>
      <w:ind w:left="0" w:right="0" w:hanging="0"/>
    </w:pPr>
    <w:rPr/>
  </w:style>
  <w:style w:type="paragraph" w:styleId="110">
    <w:name w:val="TOC 1"/>
    <w:basedOn w:val="Style34"/>
    <w:pPr>
      <w:tabs>
        <w:tab w:val="clear" w:pos="709"/>
        <w:tab w:val="right" w:pos="9638" w:leader="dot"/>
      </w:tabs>
      <w:ind w:left="0" w:right="0" w:hanging="0"/>
    </w:pPr>
    <w:rPr/>
  </w:style>
  <w:style w:type="paragraph" w:styleId="210">
    <w:name w:val="TOC 2"/>
    <w:basedOn w:val="Style34"/>
    <w:pPr>
      <w:tabs>
        <w:tab w:val="clear" w:pos="709"/>
        <w:tab w:val="right" w:pos="9355" w:leader="dot"/>
      </w:tabs>
      <w:ind w:left="0" w:right="0" w:hanging="0"/>
    </w:pPr>
    <w:rPr/>
  </w:style>
  <w:style w:type="paragraph" w:styleId="310">
    <w:name w:val="TOC 3"/>
    <w:basedOn w:val="Style34"/>
    <w:pPr>
      <w:tabs>
        <w:tab w:val="clear" w:pos="709"/>
        <w:tab w:val="right" w:pos="9072" w:leader="dot"/>
      </w:tabs>
      <w:ind w:left="0" w:right="0" w:hanging="0"/>
    </w:pPr>
    <w:rPr/>
  </w:style>
  <w:style w:type="paragraph" w:styleId="49">
    <w:name w:val="TOC 4"/>
    <w:basedOn w:val="Style34"/>
    <w:pPr>
      <w:tabs>
        <w:tab w:val="clear" w:pos="709"/>
        <w:tab w:val="right" w:pos="8789" w:leader="dot"/>
      </w:tabs>
      <w:ind w:left="0" w:right="0" w:hanging="0"/>
    </w:pPr>
    <w:rPr/>
  </w:style>
  <w:style w:type="paragraph" w:styleId="59">
    <w:name w:val="TOC 5"/>
    <w:basedOn w:val="Style34"/>
    <w:pPr>
      <w:tabs>
        <w:tab w:val="clear" w:pos="709"/>
        <w:tab w:val="right" w:pos="8506" w:leader="dot"/>
      </w:tabs>
      <w:ind w:left="0" w:right="0" w:hanging="0"/>
    </w:pPr>
    <w:rPr/>
  </w:style>
  <w:style w:type="paragraph" w:styleId="Style48">
    <w:name w:val="Заголовок указателей пользователя"/>
    <w:basedOn w:val="Style30"/>
    <w:qFormat/>
    <w:pPr/>
    <w:rPr/>
  </w:style>
  <w:style w:type="paragraph" w:styleId="111">
    <w:name w:val="Указатель пользователя 1"/>
    <w:basedOn w:val="Style34"/>
    <w:qFormat/>
    <w:pPr>
      <w:tabs>
        <w:tab w:val="clear" w:pos="709"/>
        <w:tab w:val="right" w:pos="9638" w:leader="dot"/>
      </w:tabs>
      <w:ind w:left="0" w:right="0" w:hanging="0"/>
    </w:pPr>
    <w:rPr/>
  </w:style>
  <w:style w:type="paragraph" w:styleId="211">
    <w:name w:val="Указатель пользователя 2"/>
    <w:basedOn w:val="Style34"/>
    <w:qFormat/>
    <w:pPr>
      <w:tabs>
        <w:tab w:val="clear" w:pos="709"/>
        <w:tab w:val="right" w:pos="9355" w:leader="dot"/>
      </w:tabs>
      <w:ind w:left="0" w:right="0" w:hanging="0"/>
    </w:pPr>
    <w:rPr/>
  </w:style>
  <w:style w:type="paragraph" w:styleId="311">
    <w:name w:val="Указатель пользователя 3"/>
    <w:basedOn w:val="Style34"/>
    <w:qFormat/>
    <w:pPr>
      <w:tabs>
        <w:tab w:val="clear" w:pos="709"/>
        <w:tab w:val="right" w:pos="9072" w:leader="dot"/>
      </w:tabs>
      <w:ind w:left="0" w:right="0" w:hanging="0"/>
    </w:pPr>
    <w:rPr/>
  </w:style>
  <w:style w:type="paragraph" w:styleId="410">
    <w:name w:val="Указатель пользователя 4"/>
    <w:basedOn w:val="Style34"/>
    <w:qFormat/>
    <w:pPr>
      <w:tabs>
        <w:tab w:val="clear" w:pos="709"/>
        <w:tab w:val="right" w:pos="8789" w:leader="dot"/>
      </w:tabs>
      <w:ind w:left="0" w:right="0" w:hanging="0"/>
    </w:pPr>
    <w:rPr/>
  </w:style>
  <w:style w:type="paragraph" w:styleId="510">
    <w:name w:val="Указатель пользователя 5"/>
    <w:basedOn w:val="Style34"/>
    <w:qFormat/>
    <w:pPr>
      <w:tabs>
        <w:tab w:val="clear" w:pos="709"/>
        <w:tab w:val="right" w:pos="8506" w:leader="dot"/>
      </w:tabs>
      <w:ind w:left="0" w:right="0" w:hanging="0"/>
    </w:pPr>
    <w:rPr/>
  </w:style>
  <w:style w:type="paragraph" w:styleId="61">
    <w:name w:val="TOC 6"/>
    <w:basedOn w:val="Style34"/>
    <w:pPr>
      <w:tabs>
        <w:tab w:val="clear" w:pos="709"/>
        <w:tab w:val="right" w:pos="8223" w:leader="dot"/>
      </w:tabs>
      <w:ind w:left="0" w:right="0" w:hanging="0"/>
    </w:pPr>
    <w:rPr/>
  </w:style>
  <w:style w:type="paragraph" w:styleId="71">
    <w:name w:val="TOC 7"/>
    <w:basedOn w:val="Style34"/>
    <w:pPr>
      <w:tabs>
        <w:tab w:val="clear" w:pos="709"/>
        <w:tab w:val="right" w:pos="7940" w:leader="dot"/>
      </w:tabs>
      <w:ind w:left="0" w:right="0" w:hanging="0"/>
    </w:pPr>
    <w:rPr/>
  </w:style>
  <w:style w:type="paragraph" w:styleId="81">
    <w:name w:val="TOC 8"/>
    <w:basedOn w:val="Style34"/>
    <w:pPr>
      <w:tabs>
        <w:tab w:val="clear" w:pos="709"/>
        <w:tab w:val="right" w:pos="7657" w:leader="dot"/>
      </w:tabs>
      <w:ind w:left="0" w:right="0" w:hanging="0"/>
    </w:pPr>
    <w:rPr/>
  </w:style>
  <w:style w:type="paragraph" w:styleId="91">
    <w:name w:val="TOC 9"/>
    <w:basedOn w:val="Style34"/>
    <w:pPr>
      <w:tabs>
        <w:tab w:val="clear" w:pos="709"/>
        <w:tab w:val="right" w:pos="7374" w:leader="dot"/>
      </w:tabs>
      <w:ind w:left="0" w:right="0" w:hanging="0"/>
    </w:pPr>
    <w:rPr/>
  </w:style>
  <w:style w:type="paragraph" w:styleId="101">
    <w:name w:val="Оглавление 10"/>
    <w:basedOn w:val="Style34"/>
    <w:qFormat/>
    <w:pPr>
      <w:tabs>
        <w:tab w:val="clear" w:pos="709"/>
        <w:tab w:val="right" w:pos="7091" w:leader="dot"/>
      </w:tabs>
      <w:ind w:left="0" w:right="0" w:hanging="0"/>
    </w:pPr>
    <w:rPr/>
  </w:style>
  <w:style w:type="paragraph" w:styleId="IllustrationIndex1">
    <w:name w:val="Illustration Index 1"/>
    <w:basedOn w:val="Style34"/>
    <w:qFormat/>
    <w:pPr>
      <w:tabs>
        <w:tab w:val="clear" w:pos="709"/>
        <w:tab w:val="right" w:pos="9638" w:leader="dot"/>
      </w:tabs>
      <w:ind w:left="0" w:right="0" w:hanging="0"/>
    </w:pPr>
    <w:rPr/>
  </w:style>
  <w:style w:type="paragraph" w:styleId="Style49">
    <w:name w:val="Заголовок списка объектов"/>
    <w:basedOn w:val="Style30"/>
    <w:qFormat/>
    <w:pPr>
      <w:ind w:left="0" w:right="0" w:hanging="0"/>
    </w:pPr>
    <w:rPr/>
  </w:style>
  <w:style w:type="paragraph" w:styleId="112">
    <w:name w:val="Список объектов 1"/>
    <w:basedOn w:val="Style34"/>
    <w:qFormat/>
    <w:pPr>
      <w:tabs>
        <w:tab w:val="clear" w:pos="709"/>
        <w:tab w:val="right" w:pos="9638" w:leader="dot"/>
      </w:tabs>
      <w:ind w:left="0" w:right="0" w:hanging="0"/>
    </w:pPr>
    <w:rPr/>
  </w:style>
  <w:style w:type="paragraph" w:styleId="Style50">
    <w:name w:val="Заголовок списка таблиц"/>
    <w:basedOn w:val="Style30"/>
    <w:qFormat/>
    <w:pPr>
      <w:ind w:left="0" w:right="0" w:hanging="0"/>
    </w:pPr>
    <w:rPr/>
  </w:style>
  <w:style w:type="paragraph" w:styleId="113">
    <w:name w:val="Список таблиц 1"/>
    <w:basedOn w:val="Style34"/>
    <w:qFormat/>
    <w:pPr>
      <w:tabs>
        <w:tab w:val="clear" w:pos="709"/>
        <w:tab w:val="right" w:pos="9638" w:leader="dot"/>
      </w:tabs>
      <w:ind w:left="0" w:right="0" w:hanging="0"/>
    </w:pPr>
    <w:rPr/>
  </w:style>
  <w:style w:type="paragraph" w:styleId="Style51">
    <w:name w:val="Table of Authorities"/>
    <w:basedOn w:val="Style30"/>
    <w:pPr>
      <w:ind w:left="0" w:right="0" w:hanging="0"/>
    </w:pPr>
    <w:rPr/>
  </w:style>
  <w:style w:type="paragraph" w:styleId="114">
    <w:name w:val="Библиография 1"/>
    <w:basedOn w:val="Style34"/>
    <w:qFormat/>
    <w:pPr>
      <w:tabs>
        <w:tab w:val="clear" w:pos="709"/>
        <w:tab w:val="right" w:pos="9638" w:leader="dot"/>
      </w:tabs>
      <w:ind w:left="0" w:right="0" w:hanging="0"/>
    </w:pPr>
    <w:rPr/>
  </w:style>
  <w:style w:type="paragraph" w:styleId="62">
    <w:name w:val="Указатель пользователя 6"/>
    <w:basedOn w:val="Style34"/>
    <w:qFormat/>
    <w:pPr>
      <w:tabs>
        <w:tab w:val="clear" w:pos="709"/>
        <w:tab w:val="right" w:pos="8223" w:leader="dot"/>
      </w:tabs>
      <w:ind w:left="0" w:right="0" w:hanging="0"/>
    </w:pPr>
    <w:rPr/>
  </w:style>
  <w:style w:type="paragraph" w:styleId="72">
    <w:name w:val="Указатель пользователя 7"/>
    <w:basedOn w:val="Style34"/>
    <w:qFormat/>
    <w:pPr>
      <w:tabs>
        <w:tab w:val="clear" w:pos="709"/>
        <w:tab w:val="right" w:pos="7940" w:leader="dot"/>
      </w:tabs>
      <w:ind w:left="0" w:right="0" w:hanging="0"/>
    </w:pPr>
    <w:rPr/>
  </w:style>
  <w:style w:type="paragraph" w:styleId="82">
    <w:name w:val="Указатель пользователя 8"/>
    <w:basedOn w:val="Style34"/>
    <w:qFormat/>
    <w:pPr>
      <w:tabs>
        <w:tab w:val="clear" w:pos="709"/>
        <w:tab w:val="right" w:pos="7657" w:leader="dot"/>
      </w:tabs>
      <w:ind w:left="0" w:right="0" w:hanging="0"/>
    </w:pPr>
    <w:rPr/>
  </w:style>
  <w:style w:type="paragraph" w:styleId="92">
    <w:name w:val="Указатель пользователя 9"/>
    <w:basedOn w:val="Style34"/>
    <w:qFormat/>
    <w:pPr>
      <w:tabs>
        <w:tab w:val="clear" w:pos="709"/>
        <w:tab w:val="right" w:pos="7374" w:leader="dot"/>
      </w:tabs>
      <w:ind w:left="0" w:right="0" w:hanging="0"/>
    </w:pPr>
    <w:rPr/>
  </w:style>
  <w:style w:type="paragraph" w:styleId="102">
    <w:name w:val="Указатель пользователя 10"/>
    <w:basedOn w:val="Style34"/>
    <w:qFormat/>
    <w:pPr>
      <w:tabs>
        <w:tab w:val="clear" w:pos="709"/>
        <w:tab w:val="right" w:pos="7091" w:leader="dot"/>
      </w:tabs>
      <w:ind w:left="0" w:right="0" w:hanging="0"/>
    </w:pPr>
    <w:rPr/>
  </w:style>
  <w:style w:type="paragraph" w:styleId="Style52">
    <w:name w:val="Колонтитул"/>
    <w:basedOn w:val="Normal"/>
    <w:qFormat/>
    <w:pPr>
      <w:suppressLineNumbers/>
      <w:tabs>
        <w:tab w:val="clear" w:pos="709"/>
        <w:tab w:val="center" w:pos="4819" w:leader="none"/>
        <w:tab w:val="right" w:pos="9638" w:leader="none"/>
      </w:tabs>
    </w:pPr>
    <w:rPr/>
  </w:style>
  <w:style w:type="paragraph" w:styleId="Style53">
    <w:name w:val="Header"/>
    <w:basedOn w:val="Normal"/>
    <w:pPr>
      <w:tabs>
        <w:tab w:val="clear" w:pos="709"/>
        <w:tab w:val="center" w:pos="4819" w:leader="none"/>
        <w:tab w:val="right" w:pos="9638" w:leader="none"/>
      </w:tabs>
      <w:jc w:val="center"/>
    </w:pPr>
    <w:rPr/>
  </w:style>
  <w:style w:type="paragraph" w:styleId="Style54">
    <w:name w:val="Верхний колонтитул слева"/>
    <w:basedOn w:val="Normal"/>
    <w:qFormat/>
    <w:pPr>
      <w:tabs>
        <w:tab w:val="clear" w:pos="709"/>
        <w:tab w:val="center" w:pos="4819" w:leader="none"/>
        <w:tab w:val="right" w:pos="9638" w:leader="none"/>
      </w:tabs>
      <w:jc w:val="left"/>
    </w:pPr>
    <w:rPr/>
  </w:style>
  <w:style w:type="paragraph" w:styleId="Style55">
    <w:name w:val="Верхний колонтитул справа"/>
    <w:basedOn w:val="Normal"/>
    <w:qFormat/>
    <w:pPr>
      <w:tabs>
        <w:tab w:val="clear" w:pos="709"/>
        <w:tab w:val="center" w:pos="4819" w:leader="none"/>
        <w:tab w:val="right" w:pos="9638" w:leader="none"/>
      </w:tabs>
      <w:jc w:val="right"/>
    </w:pPr>
    <w:rPr/>
  </w:style>
  <w:style w:type="paragraph" w:styleId="Style56">
    <w:name w:val="Footer"/>
    <w:basedOn w:val="Normal"/>
    <w:pPr>
      <w:tabs>
        <w:tab w:val="clear" w:pos="709"/>
        <w:tab w:val="center" w:pos="4819" w:leader="none"/>
        <w:tab w:val="right" w:pos="9638" w:leader="none"/>
      </w:tabs>
      <w:jc w:val="center"/>
    </w:pPr>
    <w:rPr/>
  </w:style>
  <w:style w:type="paragraph" w:styleId="Style57">
    <w:name w:val="Нижний колонтитул слева"/>
    <w:basedOn w:val="Normal"/>
    <w:qFormat/>
    <w:pPr>
      <w:tabs>
        <w:tab w:val="clear" w:pos="709"/>
        <w:tab w:val="center" w:pos="4819" w:leader="none"/>
        <w:tab w:val="right" w:pos="9638" w:leader="none"/>
      </w:tabs>
      <w:jc w:val="left"/>
    </w:pPr>
    <w:rPr/>
  </w:style>
  <w:style w:type="paragraph" w:styleId="Style58">
    <w:name w:val="Нижний колонтитул справа"/>
    <w:basedOn w:val="Normal"/>
    <w:qFormat/>
    <w:pPr>
      <w:tabs>
        <w:tab w:val="clear" w:pos="709"/>
        <w:tab w:val="center" w:pos="4819" w:leader="none"/>
        <w:tab w:val="right" w:pos="9638" w:leader="none"/>
      </w:tabs>
      <w:jc w:val="right"/>
    </w:pPr>
    <w:rPr/>
  </w:style>
  <w:style w:type="paragraph" w:styleId="Style59">
    <w:name w:val="Содержимое таблицы"/>
    <w:basedOn w:val="Normal"/>
    <w:qFormat/>
    <w:pPr/>
    <w:rPr/>
  </w:style>
  <w:style w:type="paragraph" w:styleId="Style60">
    <w:name w:val="Заголовок таблицы"/>
    <w:basedOn w:val="Style59"/>
    <w:qFormat/>
    <w:pPr>
      <w:jc w:val="center"/>
    </w:pPr>
    <w:rPr>
      <w:b/>
    </w:rPr>
  </w:style>
  <w:style w:type="paragraph" w:styleId="Style61">
    <w:name w:val="Иллюстрация"/>
    <w:basedOn w:val="Style33"/>
    <w:qFormat/>
    <w:pPr/>
    <w:rPr/>
  </w:style>
  <w:style w:type="paragraph" w:styleId="Style62">
    <w:name w:val="Таблица"/>
    <w:basedOn w:val="Style33"/>
    <w:qFormat/>
    <w:pPr/>
    <w:rPr/>
  </w:style>
  <w:style w:type="paragraph" w:styleId="Style63">
    <w:name w:val="Текст"/>
    <w:basedOn w:val="Style33"/>
    <w:qFormat/>
    <w:pPr/>
    <w:rPr/>
  </w:style>
  <w:style w:type="paragraph" w:styleId="Style64">
    <w:name w:val="Содержимое врезки"/>
    <w:basedOn w:val="Normal"/>
    <w:qFormat/>
    <w:pPr/>
    <w:rPr/>
  </w:style>
  <w:style w:type="paragraph" w:styleId="Style65">
    <w:name w:val="Footnote Text"/>
    <w:basedOn w:val="Normal"/>
    <w:pPr>
      <w:ind w:left="0" w:right="0" w:hanging="0"/>
      <w:jc w:val="left"/>
    </w:pPr>
    <w:rPr>
      <w:sz w:val="28"/>
      <w:szCs w:val="24"/>
    </w:rPr>
  </w:style>
  <w:style w:type="paragraph" w:styleId="Style66">
    <w:name w:val="Envelope Address"/>
    <w:basedOn w:val="Normal"/>
    <w:pPr>
      <w:spacing w:before="0" w:after="0"/>
    </w:pPr>
    <w:rPr/>
  </w:style>
  <w:style w:type="paragraph" w:styleId="Style67">
    <w:name w:val="Envelope Return"/>
    <w:basedOn w:val="Normal"/>
    <w:pPr>
      <w:spacing w:before="0" w:after="0"/>
    </w:pPr>
    <w:rPr/>
  </w:style>
  <w:style w:type="paragraph" w:styleId="Style68">
    <w:name w:val="Endnote Text"/>
    <w:basedOn w:val="Normal"/>
    <w:pPr>
      <w:ind w:left="0" w:right="0" w:hanging="0"/>
    </w:pPr>
    <w:rPr>
      <w:sz w:val="28"/>
      <w:szCs w:val="24"/>
    </w:rPr>
  </w:style>
  <w:style w:type="paragraph" w:styleId="Style69">
    <w:name w:val="Table of Figures"/>
    <w:basedOn w:val="Style33"/>
    <w:pPr/>
    <w:rPr/>
  </w:style>
  <w:style w:type="paragraph" w:styleId="Style70">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71">
    <w:name w:val="Горизонтальная линия"/>
    <w:basedOn w:val="Normal"/>
    <w:next w:val="Style31"/>
    <w:qFormat/>
    <w:pPr>
      <w:pBdr>
        <w:bottom w:val="single" w:sz="8" w:space="0" w:color="000000"/>
      </w:pBdr>
      <w:spacing w:before="0" w:after="0"/>
    </w:pPr>
    <w:rPr>
      <w:sz w:val="4"/>
      <w:szCs w:val="24"/>
    </w:rPr>
  </w:style>
  <w:style w:type="paragraph" w:styleId="Style72">
    <w:name w:val="Содержимое списка"/>
    <w:basedOn w:val="Normal"/>
    <w:qFormat/>
    <w:pPr>
      <w:ind w:left="0" w:right="0" w:hanging="0"/>
    </w:pPr>
    <w:rPr/>
  </w:style>
  <w:style w:type="paragraph" w:styleId="Style73">
    <w:name w:val="Заголовок списка"/>
    <w:basedOn w:val="Normal"/>
    <w:next w:val="Style72"/>
    <w:qFormat/>
    <w:pPr>
      <w:ind w:left="0" w:right="0" w:hanging="0"/>
    </w:pPr>
    <w:rPr/>
  </w:style>
  <w:style w:type="paragraph" w:styleId="Style74">
    <w:name w:val="Гриф_Экземпляр"/>
    <w:basedOn w:val="Normal"/>
    <w:qFormat/>
    <w:pPr>
      <w:ind w:left="0" w:right="0" w:hanging="0"/>
    </w:pPr>
    <w:rPr>
      <w:sz w:val="24"/>
    </w:rPr>
  </w:style>
  <w:style w:type="paragraph" w:styleId="Style75">
    <w:name w:val="Исполнитель документа"/>
    <w:basedOn w:val="Normal"/>
    <w:qFormat/>
    <w:pPr>
      <w:jc w:val="left"/>
    </w:pPr>
    <w:rPr>
      <w:sz w:val="24"/>
    </w:rPr>
  </w:style>
  <w:style w:type="paragraph" w:styleId="Style76">
    <w:name w:val="Заголовок списка иллюстраций"/>
    <w:basedOn w:val="Style30"/>
    <w:qFormat/>
    <w:pPr>
      <w:suppressLineNumbers/>
      <w:ind w:left="0" w:right="0" w:hanging="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7">
    <w:name w:val="Маркированный •"/>
    <w:qFormat/>
  </w:style>
  <w:style w:type="numbering" w:styleId="Style78">
    <w:name w:val="Маркированный –"/>
    <w:qFormat/>
  </w:style>
  <w:style w:type="numbering" w:styleId="Style79">
    <w:name w:val="Маркированный "/>
    <w:qFormat/>
  </w:style>
  <w:style w:type="numbering" w:styleId="Style80">
    <w:name w:val="Маркированный "/>
    <w:qFormat/>
  </w:style>
  <w:style w:type="numbering" w:styleId="Style81">
    <w:name w:val="Маркированный "/>
    <w:qFormat/>
  </w:style>
  <w:style w:type="numbering" w:styleId="115">
    <w:name w:val="Нумерованный 1)"/>
    <w:qFormat/>
  </w:style>
  <w:style w:type="numbering" w:styleId="Style82">
    <w:name w:val="Нумерованный а)"/>
    <w:qFormat/>
  </w:style>
  <w:style w:type="numbering" w:styleId="Style83">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LibreOffice/7.5.6.2$Linux_X86_64 LibreOffice_project/50$Build-2</Application>
  <AppVersion>15.0000</AppVersion>
  <Pages>1</Pages>
  <Words>162</Words>
  <Characters>1123</Characters>
  <CharactersWithSpaces>1269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2026-02-05T12:27:14Z</dcterms:created>
  <dc:creator/>
  <dc:description/>
  <dc:language>ru-RU</dc:language>
  <cp:lastModifiedBy/>
  <dcterms:modified xsi:type="dcterms:W3CDTF">2026-02-05T12:28:26Z</dcterms:modified>
  <cp:revision>2</cp:revision>
  <dc:subject/>
  <dc:title>Default</dc:title>
</cp:coreProperties>
</file>