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81A" w:rsidRDefault="00B5381A" w:rsidP="00B538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Пояснительная записка к проекту закона Республики Татарстан</w:t>
      </w:r>
    </w:p>
    <w:p w:rsidR="00B5381A" w:rsidRDefault="00B5381A" w:rsidP="00B538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отдельные законодательные акты Республики Татарстан» </w:t>
      </w:r>
    </w:p>
    <w:p w:rsidR="00B5381A" w:rsidRDefault="00B5381A" w:rsidP="00B5381A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81A" w:rsidRDefault="00B5381A" w:rsidP="00B53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закона Республики Татарстан «О внесении изменений в отдельные законодательные акты Республики Татарстан» (далее – законопроект) разработан во исполнение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28 декабря 2025 года № 505-ФЗ «О внесении изменений в отдельные законодательные акты Российской Федерации» (далее – Федеральный закон).</w:t>
      </w:r>
    </w:p>
    <w:p w:rsidR="00B5381A" w:rsidRDefault="00B5381A" w:rsidP="00B5381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Данным Федеральным законом среди прочего изменен порядок представления сведений о доходах, расходах, об имуществе и обязательствах имущественного характера лицами, замещающими государственные должности субъектов Российской Федерации и муниципальные должности, а также должности </w:t>
      </w:r>
      <w:r>
        <w:rPr>
          <w:rFonts w:ascii="Times New Roman" w:hAnsi="Times New Roman" w:cs="Times New Roman"/>
          <w:sz w:val="28"/>
          <w:szCs w:val="28"/>
        </w:rPr>
        <w:t>главы местной администрации по контракту.</w:t>
      </w:r>
    </w:p>
    <w:p w:rsidR="00B5381A" w:rsidRDefault="00B5381A" w:rsidP="00B5381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законопроектом закрепляется норма, согласно которой  лицами, замещающими государственные должности Республики Татарстан (в том числе депутатами Государственного Совета Республики Татарстан, осуществляющими свои полномочия как на постоянной, так и на непостоянной основе), лицами, замещающими муниципальные должности,  и должности </w:t>
      </w:r>
      <w:r>
        <w:rPr>
          <w:rFonts w:ascii="Times New Roman" w:hAnsi="Times New Roman" w:cs="Times New Roman"/>
          <w:sz w:val="28"/>
          <w:szCs w:val="28"/>
        </w:rPr>
        <w:t>главы местной администрации по контракту (руководителями исполнительных комитетов)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сведения будут </w:t>
      </w:r>
      <w:r w:rsidRPr="00A66E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представляться не ежегодно, как это было ранее, а в случае совершения сделки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календарного года, предшествующего году представления сведений (отчетный период), если общая сумма таких сделок превышает общий доход лица, замещающего соответствующую должность, его супруги (супруга) и несовершеннолетних детей за три последних года, предшествующих отчетному периоду.</w:t>
      </w:r>
      <w:r w:rsidRPr="00A66EEE">
        <w:rPr>
          <w:rFonts w:ascii="Times New Roman" w:hAnsi="Times New Roman" w:cs="Times New Roman"/>
          <w:sz w:val="32"/>
          <w:szCs w:val="32"/>
        </w:rPr>
        <w:t xml:space="preserve"> </w:t>
      </w:r>
      <w:r w:rsidRPr="00A66EEE">
        <w:rPr>
          <w:rFonts w:ascii="Times New Roman" w:hAnsi="Times New Roman" w:cs="Times New Roman"/>
          <w:sz w:val="28"/>
          <w:szCs w:val="28"/>
        </w:rPr>
        <w:t>Такие сведе</w:t>
      </w:r>
      <w:r w:rsidRPr="00583DA1">
        <w:rPr>
          <w:rFonts w:ascii="Times New Roman" w:hAnsi="Times New Roman" w:cs="Times New Roman"/>
          <w:sz w:val="28"/>
          <w:szCs w:val="28"/>
        </w:rPr>
        <w:t xml:space="preserve">ния будут представляться не позднее 30 апреля года, следующего за годом, в котором </w:t>
      </w:r>
      <w:r>
        <w:rPr>
          <w:rFonts w:ascii="Times New Roman" w:hAnsi="Times New Roman" w:cs="Times New Roman"/>
          <w:sz w:val="28"/>
          <w:szCs w:val="28"/>
        </w:rPr>
        <w:t>совершена указанная сделка</w:t>
      </w:r>
      <w:r w:rsidRPr="00583DA1">
        <w:rPr>
          <w:rFonts w:ascii="Times New Roman" w:hAnsi="Times New Roman" w:cs="Times New Roman"/>
          <w:sz w:val="28"/>
          <w:szCs w:val="28"/>
        </w:rPr>
        <w:t>.</w:t>
      </w:r>
    </w:p>
    <w:p w:rsidR="00B5381A" w:rsidRDefault="00B5381A" w:rsidP="00B5381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Федеральным законом установлено, что </w:t>
      </w:r>
      <w:r w:rsidRPr="00583DA1">
        <w:rPr>
          <w:rFonts w:ascii="Times New Roman" w:hAnsi="Times New Roman" w:cs="Times New Roman"/>
          <w:sz w:val="28"/>
          <w:szCs w:val="28"/>
        </w:rPr>
        <w:t>порядок размещения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B69D8">
        <w:rPr>
          <w:rFonts w:ascii="Times New Roman" w:hAnsi="Times New Roman" w:cs="Times New Roman"/>
          <w:sz w:val="28"/>
          <w:szCs w:val="28"/>
        </w:rPr>
        <w:t>на официальном сайте органа местного самоуправления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B287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бобщенной информации об исполнении (ненадлежащем исполнении) депутатами представительных органов муниципальных образований обязанности представлять сведения о доходах, расходах, об имуществе и обязательствах имущественного характера определяется законом субъекта Российской Федерации. </w:t>
      </w:r>
    </w:p>
    <w:p w:rsidR="00B5381A" w:rsidRPr="00B5381A" w:rsidRDefault="00B5381A" w:rsidP="00B5381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законопроектом устанавливается указанный порядок в отношении депутатов представительных органов муниципальных образований Республики Татарстан.</w:t>
      </w:r>
    </w:p>
    <w:p w:rsidR="00B5381A" w:rsidRDefault="00B5381A" w:rsidP="00B5381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5381A" w:rsidRDefault="00B5381A" w:rsidP="00B5381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F5E" w:rsidRDefault="00891F5E"/>
    <w:sectPr w:rsidR="0089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1A"/>
    <w:rsid w:val="005E638E"/>
    <w:rsid w:val="00891F5E"/>
    <w:rsid w:val="00B5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345D"/>
  <w15:chartTrackingRefBased/>
  <w15:docId w15:val="{F1011EBD-F84F-4BDB-8BD7-781446A2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8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2026-03-11T13:12:00Z</dcterms:created>
  <dcterms:modified xsi:type="dcterms:W3CDTF">2026-03-11T13:14:00Z</dcterms:modified>
</cp:coreProperties>
</file>