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DDD" w:rsidRDefault="00C14D10" w:rsidP="00C14D10">
      <w:pPr>
        <w:spacing w:after="0" w:line="240" w:lineRule="auto"/>
        <w:jc w:val="center"/>
        <w:rPr>
          <w:rFonts w:ascii="Times New Roman" w:hAnsi="Times New Roman" w:cs="Times New Roman"/>
          <w:b/>
          <w:sz w:val="27"/>
          <w:szCs w:val="27"/>
        </w:rPr>
      </w:pPr>
      <w:r w:rsidRPr="0052037E">
        <w:rPr>
          <w:rFonts w:ascii="Times New Roman" w:hAnsi="Times New Roman" w:cs="Times New Roman"/>
          <w:b/>
          <w:sz w:val="27"/>
          <w:szCs w:val="27"/>
        </w:rPr>
        <w:t xml:space="preserve">Сравнительная таблица </w:t>
      </w:r>
    </w:p>
    <w:p w:rsidR="001E33B7" w:rsidRPr="0052037E" w:rsidRDefault="00C5707E" w:rsidP="00C14D10">
      <w:pPr>
        <w:spacing w:after="0" w:line="240" w:lineRule="auto"/>
        <w:jc w:val="center"/>
        <w:rPr>
          <w:rFonts w:ascii="Times New Roman" w:hAnsi="Times New Roman" w:cs="Times New Roman"/>
          <w:b/>
          <w:sz w:val="27"/>
          <w:szCs w:val="27"/>
        </w:rPr>
      </w:pPr>
      <w:r>
        <w:rPr>
          <w:rFonts w:ascii="Times New Roman" w:hAnsi="Times New Roman" w:cs="Times New Roman"/>
          <w:b/>
          <w:sz w:val="27"/>
          <w:szCs w:val="27"/>
        </w:rPr>
        <w:t xml:space="preserve">к </w:t>
      </w:r>
      <w:r w:rsidR="001E33B7" w:rsidRPr="0052037E">
        <w:rPr>
          <w:rFonts w:ascii="Times New Roman" w:hAnsi="Times New Roman" w:cs="Times New Roman"/>
          <w:b/>
          <w:sz w:val="27"/>
          <w:szCs w:val="27"/>
        </w:rPr>
        <w:t>проекту закона Р</w:t>
      </w:r>
      <w:r w:rsidR="00000A90" w:rsidRPr="0052037E">
        <w:rPr>
          <w:rFonts w:ascii="Times New Roman" w:hAnsi="Times New Roman" w:cs="Times New Roman"/>
          <w:b/>
          <w:sz w:val="27"/>
          <w:szCs w:val="27"/>
        </w:rPr>
        <w:t xml:space="preserve">еспублики </w:t>
      </w:r>
      <w:r w:rsidR="001E33B7" w:rsidRPr="0052037E">
        <w:rPr>
          <w:rFonts w:ascii="Times New Roman" w:hAnsi="Times New Roman" w:cs="Times New Roman"/>
          <w:b/>
          <w:sz w:val="27"/>
          <w:szCs w:val="27"/>
        </w:rPr>
        <w:t>Т</w:t>
      </w:r>
      <w:r w:rsidR="00000A90" w:rsidRPr="0052037E">
        <w:rPr>
          <w:rFonts w:ascii="Times New Roman" w:hAnsi="Times New Roman" w:cs="Times New Roman"/>
          <w:b/>
          <w:sz w:val="27"/>
          <w:szCs w:val="27"/>
        </w:rPr>
        <w:t>атарстан</w:t>
      </w:r>
    </w:p>
    <w:p w:rsidR="00D566DE" w:rsidRPr="0052037E" w:rsidRDefault="001E33B7" w:rsidP="00D91492">
      <w:pPr>
        <w:spacing w:after="0" w:line="240" w:lineRule="auto"/>
        <w:jc w:val="center"/>
        <w:rPr>
          <w:rFonts w:ascii="Times New Roman" w:hAnsi="Times New Roman" w:cs="Times New Roman"/>
          <w:b/>
          <w:sz w:val="27"/>
          <w:szCs w:val="27"/>
          <w:lang w:eastAsia="ru-RU"/>
        </w:rPr>
      </w:pPr>
      <w:r w:rsidRPr="0052037E">
        <w:rPr>
          <w:rFonts w:ascii="Times New Roman" w:hAnsi="Times New Roman" w:cs="Times New Roman"/>
          <w:b/>
          <w:sz w:val="27"/>
          <w:szCs w:val="27"/>
        </w:rPr>
        <w:t>«</w:t>
      </w:r>
      <w:r w:rsidR="00D962BD">
        <w:rPr>
          <w:rFonts w:ascii="Times New Roman" w:hAnsi="Times New Roman" w:cs="Times New Roman"/>
          <w:b/>
          <w:sz w:val="27"/>
          <w:szCs w:val="27"/>
        </w:rPr>
        <w:t xml:space="preserve">О внесении изменений в </w:t>
      </w:r>
      <w:r w:rsidR="0018537E">
        <w:rPr>
          <w:rFonts w:ascii="Times New Roman" w:hAnsi="Times New Roman" w:cs="Times New Roman"/>
          <w:b/>
          <w:sz w:val="27"/>
          <w:szCs w:val="27"/>
        </w:rPr>
        <w:t xml:space="preserve">отдельные законодательные акты </w:t>
      </w:r>
      <w:r w:rsidR="00287B50" w:rsidRPr="0052037E">
        <w:rPr>
          <w:rFonts w:ascii="Times New Roman" w:hAnsi="Times New Roman" w:cs="Times New Roman"/>
          <w:b/>
          <w:sz w:val="27"/>
          <w:szCs w:val="27"/>
        </w:rPr>
        <w:t xml:space="preserve">Республики Татарстан» </w:t>
      </w:r>
    </w:p>
    <w:p w:rsidR="00C14D10" w:rsidRDefault="00C14D10" w:rsidP="00C14D10">
      <w:pPr>
        <w:spacing w:after="0" w:line="240" w:lineRule="auto"/>
        <w:jc w:val="center"/>
        <w:rPr>
          <w:rFonts w:ascii="Times New Roman" w:hAnsi="Times New Roman"/>
          <w:sz w:val="30"/>
          <w:szCs w:val="30"/>
          <w:lang w:eastAsia="ru-RU"/>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
        <w:gridCol w:w="4820"/>
        <w:gridCol w:w="4819"/>
        <w:gridCol w:w="5039"/>
      </w:tblGrid>
      <w:tr w:rsidR="00D91492" w:rsidRPr="007567FE" w:rsidTr="004809C0">
        <w:trPr>
          <w:trHeight w:val="237"/>
        </w:trPr>
        <w:tc>
          <w:tcPr>
            <w:tcW w:w="519" w:type="dxa"/>
          </w:tcPr>
          <w:p w:rsidR="00D91492" w:rsidRDefault="00D91492" w:rsidP="00B21A97">
            <w:pPr>
              <w:spacing w:after="0" w:line="240" w:lineRule="auto"/>
              <w:jc w:val="center"/>
              <w:rPr>
                <w:rFonts w:ascii="Times New Roman" w:hAnsi="Times New Roman" w:cs="Times New Roman"/>
                <w:b/>
                <w:sz w:val="24"/>
                <w:szCs w:val="24"/>
                <w:lang w:eastAsia="ru-RU"/>
              </w:rPr>
            </w:pPr>
          </w:p>
        </w:tc>
        <w:tc>
          <w:tcPr>
            <w:tcW w:w="4820" w:type="dxa"/>
          </w:tcPr>
          <w:p w:rsidR="001E33B7" w:rsidRPr="00515CC2" w:rsidRDefault="00D91492" w:rsidP="001E33B7">
            <w:pPr>
              <w:spacing w:after="0" w:line="240" w:lineRule="auto"/>
              <w:jc w:val="center"/>
              <w:rPr>
                <w:rFonts w:ascii="Times New Roman" w:hAnsi="Times New Roman" w:cs="Times New Roman"/>
                <w:lang w:eastAsia="ru-RU"/>
              </w:rPr>
            </w:pPr>
            <w:r w:rsidRPr="0018537E">
              <w:rPr>
                <w:rFonts w:ascii="Times New Roman" w:hAnsi="Times New Roman" w:cs="Times New Roman"/>
                <w:b/>
                <w:lang w:eastAsia="ru-RU"/>
              </w:rPr>
              <w:t>Действующая редакция</w:t>
            </w:r>
            <w:r w:rsidR="00000A90" w:rsidRPr="00515CC2">
              <w:rPr>
                <w:rFonts w:ascii="Times New Roman" w:hAnsi="Times New Roman" w:cs="Times New Roman"/>
                <w:lang w:eastAsia="ru-RU"/>
              </w:rPr>
              <w:t xml:space="preserve"> Закона</w:t>
            </w:r>
            <w:r w:rsidR="001E33B7" w:rsidRPr="00515CC2">
              <w:rPr>
                <w:rFonts w:ascii="Times New Roman" w:hAnsi="Times New Roman" w:cs="Times New Roman"/>
              </w:rPr>
              <w:t xml:space="preserve"> </w:t>
            </w:r>
          </w:p>
          <w:p w:rsidR="00D91492" w:rsidRPr="007567FE" w:rsidRDefault="001E33B7" w:rsidP="0018537E">
            <w:pPr>
              <w:spacing w:after="0" w:line="240" w:lineRule="auto"/>
              <w:jc w:val="center"/>
              <w:rPr>
                <w:rFonts w:ascii="Times New Roman" w:hAnsi="Times New Roman" w:cs="Times New Roman"/>
                <w:b/>
                <w:sz w:val="24"/>
                <w:szCs w:val="24"/>
                <w:lang w:eastAsia="ru-RU"/>
              </w:rPr>
            </w:pPr>
            <w:r w:rsidRPr="00515CC2">
              <w:rPr>
                <w:rFonts w:ascii="Times New Roman" w:hAnsi="Times New Roman" w:cs="Times New Roman"/>
                <w:lang w:eastAsia="ru-RU"/>
              </w:rPr>
              <w:t>Республики Татарстан</w:t>
            </w:r>
            <w:r w:rsidR="00B21D03">
              <w:rPr>
                <w:rFonts w:ascii="Times New Roman" w:hAnsi="Times New Roman" w:cs="Times New Roman"/>
                <w:b/>
                <w:lang w:eastAsia="ru-RU"/>
              </w:rPr>
              <w:t xml:space="preserve"> </w:t>
            </w:r>
          </w:p>
        </w:tc>
        <w:tc>
          <w:tcPr>
            <w:tcW w:w="4819" w:type="dxa"/>
          </w:tcPr>
          <w:p w:rsidR="00D91492" w:rsidRPr="00B76CE4" w:rsidRDefault="00D91492" w:rsidP="00C14D10">
            <w:pPr>
              <w:spacing w:after="0" w:line="240" w:lineRule="auto"/>
              <w:jc w:val="center"/>
              <w:rPr>
                <w:rFonts w:ascii="Times New Roman" w:hAnsi="Times New Roman" w:cs="Times New Roman"/>
                <w:sz w:val="24"/>
                <w:szCs w:val="24"/>
                <w:lang w:eastAsia="ru-RU"/>
              </w:rPr>
            </w:pPr>
            <w:r w:rsidRPr="00B76CE4">
              <w:rPr>
                <w:rFonts w:ascii="Times New Roman" w:hAnsi="Times New Roman" w:cs="Times New Roman"/>
                <w:sz w:val="24"/>
                <w:szCs w:val="24"/>
                <w:lang w:eastAsia="ru-RU"/>
              </w:rPr>
              <w:t>Предлагаемые изменения</w:t>
            </w:r>
          </w:p>
        </w:tc>
        <w:tc>
          <w:tcPr>
            <w:tcW w:w="5039" w:type="dxa"/>
          </w:tcPr>
          <w:p w:rsidR="00B76CE4" w:rsidRDefault="00D91492" w:rsidP="001D0EBD">
            <w:pPr>
              <w:spacing w:after="0" w:line="240" w:lineRule="auto"/>
              <w:jc w:val="center"/>
              <w:rPr>
                <w:rFonts w:ascii="Times New Roman" w:hAnsi="Times New Roman" w:cs="Times New Roman"/>
                <w:b/>
                <w:sz w:val="24"/>
                <w:szCs w:val="24"/>
                <w:u w:val="single"/>
                <w:lang w:eastAsia="ru-RU"/>
              </w:rPr>
            </w:pPr>
            <w:r w:rsidRPr="00515CC2">
              <w:rPr>
                <w:rFonts w:ascii="Times New Roman" w:hAnsi="Times New Roman" w:cs="Times New Roman"/>
                <w:sz w:val="24"/>
                <w:szCs w:val="24"/>
                <w:lang w:eastAsia="ru-RU"/>
              </w:rPr>
              <w:t xml:space="preserve">Редакция </w:t>
            </w:r>
            <w:r w:rsidR="00000A90" w:rsidRPr="00515CC2">
              <w:rPr>
                <w:rFonts w:ascii="Times New Roman" w:hAnsi="Times New Roman" w:cs="Times New Roman"/>
                <w:sz w:val="24"/>
                <w:szCs w:val="24"/>
                <w:lang w:eastAsia="ru-RU"/>
              </w:rPr>
              <w:t xml:space="preserve">Закона </w:t>
            </w:r>
            <w:r w:rsidR="001E33B7" w:rsidRPr="00515CC2">
              <w:rPr>
                <w:rFonts w:ascii="Times New Roman" w:hAnsi="Times New Roman" w:cs="Times New Roman"/>
                <w:sz w:val="24"/>
                <w:szCs w:val="24"/>
              </w:rPr>
              <w:t>Республики Татарстан</w:t>
            </w:r>
            <w:r w:rsidR="00B21D03">
              <w:rPr>
                <w:rFonts w:ascii="Times New Roman" w:hAnsi="Times New Roman" w:cs="Times New Roman"/>
                <w:b/>
                <w:sz w:val="24"/>
                <w:szCs w:val="24"/>
              </w:rPr>
              <w:t xml:space="preserve">                          </w:t>
            </w:r>
            <w:r w:rsidR="00B21D03">
              <w:rPr>
                <w:rFonts w:ascii="Times New Roman" w:hAnsi="Times New Roman" w:cs="Times New Roman"/>
                <w:b/>
                <w:sz w:val="24"/>
                <w:szCs w:val="24"/>
                <w:lang w:eastAsia="ru-RU"/>
              </w:rPr>
              <w:t xml:space="preserve"> </w:t>
            </w:r>
            <w:r w:rsidRPr="001D0EBD">
              <w:rPr>
                <w:rFonts w:ascii="Times New Roman" w:hAnsi="Times New Roman" w:cs="Times New Roman"/>
                <w:b/>
                <w:sz w:val="24"/>
                <w:szCs w:val="24"/>
                <w:u w:val="single"/>
                <w:lang w:eastAsia="ru-RU"/>
              </w:rPr>
              <w:t>с учетом предлагаемых изменений</w:t>
            </w:r>
          </w:p>
          <w:p w:rsidR="00D962BD" w:rsidRPr="00515CC2" w:rsidRDefault="00D962BD" w:rsidP="001D0EBD">
            <w:pPr>
              <w:spacing w:after="0" w:line="240" w:lineRule="auto"/>
              <w:jc w:val="center"/>
              <w:rPr>
                <w:rFonts w:ascii="Times New Roman" w:hAnsi="Times New Roman" w:cs="Times New Roman"/>
                <w:sz w:val="24"/>
                <w:szCs w:val="24"/>
                <w:lang w:eastAsia="ru-RU"/>
              </w:rPr>
            </w:pPr>
          </w:p>
        </w:tc>
      </w:tr>
      <w:tr w:rsidR="0018537E" w:rsidRPr="007567FE" w:rsidTr="004809C0">
        <w:trPr>
          <w:trHeight w:val="237"/>
        </w:trPr>
        <w:tc>
          <w:tcPr>
            <w:tcW w:w="519" w:type="dxa"/>
          </w:tcPr>
          <w:p w:rsidR="0018537E" w:rsidRDefault="0018537E" w:rsidP="00B21A97">
            <w:pPr>
              <w:spacing w:after="0" w:line="240" w:lineRule="auto"/>
              <w:jc w:val="center"/>
              <w:rPr>
                <w:rFonts w:ascii="Times New Roman" w:hAnsi="Times New Roman" w:cs="Times New Roman"/>
                <w:sz w:val="28"/>
                <w:szCs w:val="28"/>
                <w:lang w:eastAsia="ru-RU"/>
              </w:rPr>
            </w:pPr>
          </w:p>
        </w:tc>
        <w:tc>
          <w:tcPr>
            <w:tcW w:w="4820" w:type="dxa"/>
          </w:tcPr>
          <w:p w:rsidR="0018537E" w:rsidRPr="006704B3" w:rsidRDefault="0018537E" w:rsidP="000C3DAD">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c>
          <w:tcPr>
            <w:tcW w:w="4819" w:type="dxa"/>
          </w:tcPr>
          <w:p w:rsidR="0018537E" w:rsidRDefault="0018537E" w:rsidP="0018537E">
            <w:pPr>
              <w:suppressAutoHyphens/>
              <w:spacing w:after="0" w:line="240" w:lineRule="auto"/>
              <w:ind w:firstLine="709"/>
              <w:jc w:val="both"/>
              <w:rPr>
                <w:rFonts w:ascii="Times New Roman" w:eastAsia="Times New Roman" w:hAnsi="Times New Roman" w:cs="Times New Roman"/>
                <w:sz w:val="28"/>
                <w:szCs w:val="28"/>
                <w:lang w:eastAsia="ru-RU"/>
              </w:rPr>
            </w:pPr>
            <w:r w:rsidRPr="001E7A2B">
              <w:rPr>
                <w:rFonts w:ascii="Times New Roman" w:eastAsia="Times New Roman" w:hAnsi="Times New Roman" w:cs="Times New Roman"/>
                <w:sz w:val="28"/>
                <w:szCs w:val="28"/>
                <w:lang w:eastAsia="ru-RU"/>
              </w:rPr>
              <w:t>Внести в Закон Республики Татарстан от 18 марта 2004 года</w:t>
            </w:r>
            <w:r>
              <w:rPr>
                <w:rFonts w:ascii="Times New Roman" w:eastAsia="Times New Roman" w:hAnsi="Times New Roman" w:cs="Times New Roman"/>
                <w:sz w:val="28"/>
                <w:szCs w:val="28"/>
                <w:lang w:eastAsia="ru-RU"/>
              </w:rPr>
              <w:t xml:space="preserve"> </w:t>
            </w:r>
            <w:r w:rsidRPr="001E7A2B">
              <w:rPr>
                <w:rFonts w:ascii="Times New Roman" w:eastAsia="Times New Roman" w:hAnsi="Times New Roman" w:cs="Times New Roman"/>
                <w:sz w:val="28"/>
                <w:szCs w:val="28"/>
                <w:lang w:eastAsia="ru-RU"/>
              </w:rPr>
              <w:t xml:space="preserve">№ 15-ЗРТ «О статусе депутата Государственного Совета Республики Татарстан» (Ведомости Государственного Совета Татарстана, 2004, № 3 (I часть); 2005, № 5; 2007, № 5; 2010, № 6 (I часть); 2011, № 11 (I часть); 2012, № 7 (I часть); 2013, № 3; 2014, № 5, № 11 (I часть), № 12 (II часть); 2015, № 1 – 2; 2016, № 1 – 2, № 4, № 6 (I часть); Собрание законодательства Республики Татарстан, 2017, № 52 (часть I), № 94   (часть I); 2020, № 57 (часть I); 2021, № 1 (часть I), № 57 (часть I); 2023, № 3 (часть </w:t>
            </w:r>
            <w:r w:rsidRPr="001E7A2B">
              <w:rPr>
                <w:rFonts w:ascii="Times New Roman" w:eastAsia="Times New Roman" w:hAnsi="Times New Roman" w:cs="Times New Roman"/>
                <w:sz w:val="28"/>
                <w:szCs w:val="28"/>
                <w:lang w:val="en-US" w:eastAsia="ru-RU"/>
              </w:rPr>
              <w:t>I</w:t>
            </w:r>
            <w:r w:rsidRPr="001E7A2B">
              <w:rPr>
                <w:rFonts w:ascii="Times New Roman" w:eastAsia="Times New Roman" w:hAnsi="Times New Roman" w:cs="Times New Roman"/>
                <w:sz w:val="28"/>
                <w:szCs w:val="28"/>
                <w:lang w:eastAsia="ru-RU"/>
              </w:rPr>
              <w:t>), № 20 (часть I), № 27 (часть I), № 35 (часть I), № 73 (часть I); 2024, № 44 (часть I), № 76 (часть I), № 93 (часть I)</w:t>
            </w:r>
            <w:r>
              <w:rPr>
                <w:rFonts w:ascii="Times New Roman" w:eastAsia="Times New Roman" w:hAnsi="Times New Roman" w:cs="Times New Roman"/>
                <w:sz w:val="28"/>
                <w:szCs w:val="28"/>
                <w:lang w:eastAsia="ru-RU"/>
              </w:rPr>
              <w:t xml:space="preserve">; 2025, № 49 (часть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w:t>
            </w:r>
            <w:r w:rsidRPr="001E7A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следующие изменения</w:t>
            </w:r>
            <w:r w:rsidRPr="001E7A2B">
              <w:rPr>
                <w:rFonts w:ascii="Times New Roman" w:eastAsia="Times New Roman" w:hAnsi="Times New Roman" w:cs="Times New Roman"/>
                <w:sz w:val="28"/>
                <w:szCs w:val="28"/>
                <w:lang w:eastAsia="ru-RU"/>
              </w:rPr>
              <w:t>:</w:t>
            </w:r>
          </w:p>
          <w:p w:rsidR="0018537E" w:rsidRPr="001E7A2B" w:rsidRDefault="0018537E" w:rsidP="0018537E">
            <w:pPr>
              <w:suppressAutoHyphens/>
              <w:spacing w:after="0" w:line="240" w:lineRule="auto"/>
              <w:ind w:firstLine="709"/>
              <w:jc w:val="both"/>
              <w:rPr>
                <w:rFonts w:ascii="Times New Roman" w:eastAsia="Times New Roman" w:hAnsi="Times New Roman" w:cs="Times New Roman"/>
                <w:sz w:val="28"/>
                <w:szCs w:val="28"/>
                <w:lang w:eastAsia="ru-RU"/>
              </w:rPr>
            </w:pPr>
          </w:p>
        </w:tc>
        <w:tc>
          <w:tcPr>
            <w:tcW w:w="5039" w:type="dxa"/>
          </w:tcPr>
          <w:p w:rsidR="0018537E" w:rsidRPr="006704B3" w:rsidRDefault="0018537E" w:rsidP="006704B3">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r>
      <w:tr w:rsidR="0018537E" w:rsidRPr="007567FE" w:rsidTr="004809C0">
        <w:trPr>
          <w:trHeight w:val="237"/>
        </w:trPr>
        <w:tc>
          <w:tcPr>
            <w:tcW w:w="519" w:type="dxa"/>
          </w:tcPr>
          <w:p w:rsidR="0018537E" w:rsidRDefault="00376792" w:rsidP="00B21A97">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4820" w:type="dxa"/>
          </w:tcPr>
          <w:p w:rsidR="00CB2DCE" w:rsidRPr="00CB2DCE" w:rsidRDefault="00CB2DCE" w:rsidP="00CB2DCE">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CB2DCE">
              <w:rPr>
                <w:rFonts w:ascii="Times New Roman" w:hAnsi="Times New Roman" w:cs="Times New Roman"/>
                <w:bCs/>
                <w:sz w:val="28"/>
                <w:szCs w:val="28"/>
              </w:rPr>
              <w:t xml:space="preserve">Статья 10.1. Сведения о доходах, </w:t>
            </w:r>
            <w:r w:rsidRPr="00240B91">
              <w:rPr>
                <w:rFonts w:ascii="Times New Roman" w:hAnsi="Times New Roman" w:cs="Times New Roman"/>
                <w:bCs/>
                <w:sz w:val="28"/>
                <w:szCs w:val="28"/>
                <w:u w:val="single"/>
              </w:rPr>
              <w:t>расходах,</w:t>
            </w:r>
            <w:r w:rsidRPr="00CB2DCE">
              <w:rPr>
                <w:rFonts w:ascii="Times New Roman" w:hAnsi="Times New Roman" w:cs="Times New Roman"/>
                <w:bCs/>
                <w:sz w:val="28"/>
                <w:szCs w:val="28"/>
              </w:rPr>
              <w:t xml:space="preserve"> об имуществе и обязательствах имущественного </w:t>
            </w:r>
            <w:r w:rsidRPr="00CB2DCE">
              <w:rPr>
                <w:rFonts w:ascii="Times New Roman" w:hAnsi="Times New Roman" w:cs="Times New Roman"/>
                <w:bCs/>
                <w:sz w:val="28"/>
                <w:szCs w:val="28"/>
              </w:rPr>
              <w:lastRenderedPageBreak/>
              <w:t>характера депутата, его супруги (супруга) и несовершеннолетних детей</w:t>
            </w:r>
          </w:p>
          <w:p w:rsidR="00CB2DCE" w:rsidRDefault="00CB2DCE" w:rsidP="00CB2DCE">
            <w:pPr>
              <w:autoSpaceDE w:val="0"/>
              <w:autoSpaceDN w:val="0"/>
              <w:adjustRightInd w:val="0"/>
              <w:spacing w:after="0" w:line="240" w:lineRule="auto"/>
              <w:ind w:firstLine="540"/>
              <w:jc w:val="both"/>
              <w:rPr>
                <w:rFonts w:ascii="Times New Roman" w:hAnsi="Times New Roman" w:cs="Times New Roman"/>
                <w:sz w:val="28"/>
                <w:szCs w:val="28"/>
              </w:rPr>
            </w:pPr>
          </w:p>
          <w:p w:rsidR="00CB2DCE" w:rsidRPr="00CB2DCE" w:rsidRDefault="00CB2DCE" w:rsidP="00CB2DCE">
            <w:pPr>
              <w:autoSpaceDE w:val="0"/>
              <w:autoSpaceDN w:val="0"/>
              <w:adjustRightInd w:val="0"/>
              <w:spacing w:after="0" w:line="240" w:lineRule="auto"/>
              <w:ind w:firstLine="540"/>
              <w:jc w:val="both"/>
              <w:rPr>
                <w:rFonts w:ascii="Times New Roman" w:hAnsi="Times New Roman" w:cs="Times New Roman"/>
                <w:sz w:val="28"/>
                <w:szCs w:val="28"/>
                <w:u w:val="single"/>
              </w:rPr>
            </w:pPr>
            <w:r w:rsidRPr="00CB2DCE">
              <w:rPr>
                <w:rFonts w:ascii="Times New Roman" w:hAnsi="Times New Roman" w:cs="Times New Roman"/>
                <w:sz w:val="28"/>
                <w:szCs w:val="28"/>
                <w:u w:val="single"/>
              </w:rPr>
              <w:t xml:space="preserve">1. Депутат ежегодно не позднее 1 апреля года, следующего за отчетным финансовым годом, обязан представить в Комиссию Государственного Совета Республики Татарстан по контролю за достоверностью сведений о доходах, об имуществе и обязательствах имущественного характера, представляемых депутатами Государственного Совета Республики Татарстан (далее в настоящей статье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Депутат,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w:t>
            </w:r>
            <w:r w:rsidRPr="00CB2DCE">
              <w:rPr>
                <w:rFonts w:ascii="Times New Roman" w:hAnsi="Times New Roman" w:cs="Times New Roman"/>
                <w:sz w:val="28"/>
                <w:szCs w:val="28"/>
                <w:u w:val="single"/>
              </w:rPr>
              <w:lastRenderedPageBreak/>
              <w:t xml:space="preserve">со дня избрания депутатом, передачи ему вакантного депутатского мандата. Депутат, осуществляющий свои полномочия без отрыва от основной деятельности, в случаях, предусмотренных </w:t>
            </w:r>
            <w:hyperlink r:id="rId8" w:history="1">
              <w:r w:rsidRPr="00376792">
                <w:rPr>
                  <w:rFonts w:ascii="Times New Roman" w:hAnsi="Times New Roman" w:cs="Times New Roman"/>
                  <w:sz w:val="28"/>
                  <w:szCs w:val="28"/>
                  <w:u w:val="single"/>
                </w:rPr>
                <w:t>частью 1 статьи 3</w:t>
              </w:r>
            </w:hyperlink>
            <w:r w:rsidRPr="00376792">
              <w:rPr>
                <w:rFonts w:ascii="Times New Roman" w:hAnsi="Times New Roman" w:cs="Times New Roman"/>
                <w:sz w:val="28"/>
                <w:szCs w:val="28"/>
                <w:u w:val="single"/>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 w:history="1">
              <w:r w:rsidRPr="00376792">
                <w:rPr>
                  <w:rFonts w:ascii="Times New Roman" w:hAnsi="Times New Roman" w:cs="Times New Roman"/>
                  <w:sz w:val="28"/>
                  <w:szCs w:val="28"/>
                  <w:u w:val="single"/>
                </w:rPr>
                <w:t>частью 1 статьи 3</w:t>
              </w:r>
            </w:hyperlink>
            <w:r w:rsidRPr="00CB2DCE">
              <w:rPr>
                <w:rFonts w:ascii="Times New Roman" w:hAnsi="Times New Roman" w:cs="Times New Roman"/>
                <w:sz w:val="28"/>
                <w:szCs w:val="28"/>
                <w:u w:val="single"/>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w:t>
            </w:r>
            <w:r w:rsidRPr="00CB2DCE">
              <w:rPr>
                <w:rFonts w:ascii="Times New Roman" w:hAnsi="Times New Roman" w:cs="Times New Roman"/>
                <w:sz w:val="28"/>
                <w:szCs w:val="28"/>
                <w:u w:val="single"/>
              </w:rPr>
              <w:lastRenderedPageBreak/>
              <w:t xml:space="preserve">посредством направления </w:t>
            </w:r>
            <w:hyperlink r:id="rId10" w:history="1">
              <w:r w:rsidRPr="00376792">
                <w:rPr>
                  <w:rFonts w:ascii="Times New Roman" w:hAnsi="Times New Roman" w:cs="Times New Roman"/>
                  <w:sz w:val="28"/>
                  <w:szCs w:val="28"/>
                  <w:u w:val="single"/>
                </w:rPr>
                <w:t>уведомления</w:t>
              </w:r>
            </w:hyperlink>
            <w:r w:rsidRPr="00376792">
              <w:rPr>
                <w:rFonts w:ascii="Times New Roman" w:hAnsi="Times New Roman" w:cs="Times New Roman"/>
                <w:sz w:val="28"/>
                <w:szCs w:val="28"/>
                <w:u w:val="single"/>
              </w:rPr>
              <w:t xml:space="preserve"> по форме согласно приложению 4 к настоящему Закону.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1" w:history="1">
              <w:r w:rsidRPr="00376792">
                <w:rPr>
                  <w:rFonts w:ascii="Times New Roman" w:hAnsi="Times New Roman" w:cs="Times New Roman"/>
                  <w:sz w:val="28"/>
                  <w:szCs w:val="28"/>
                  <w:u w:val="single"/>
                </w:rPr>
                <w:t>законом</w:t>
              </w:r>
            </w:hyperlink>
            <w:r w:rsidRPr="00376792">
              <w:rPr>
                <w:rFonts w:ascii="Times New Roman" w:hAnsi="Times New Roman" w:cs="Times New Roman"/>
                <w:sz w:val="28"/>
                <w:szCs w:val="28"/>
                <w:u w:val="single"/>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2" w:history="1">
              <w:r w:rsidRPr="00376792">
                <w:rPr>
                  <w:rFonts w:ascii="Times New Roman" w:hAnsi="Times New Roman" w:cs="Times New Roman"/>
                  <w:sz w:val="28"/>
                  <w:szCs w:val="28"/>
                  <w:u w:val="single"/>
                </w:rPr>
                <w:t>частями 3</w:t>
              </w:r>
            </w:hyperlink>
            <w:r w:rsidRPr="00376792">
              <w:rPr>
                <w:rFonts w:ascii="Times New Roman" w:hAnsi="Times New Roman" w:cs="Times New Roman"/>
                <w:sz w:val="28"/>
                <w:szCs w:val="28"/>
                <w:u w:val="single"/>
              </w:rPr>
              <w:t xml:space="preserve"> - </w:t>
            </w:r>
            <w:hyperlink r:id="rId13" w:history="1">
              <w:r w:rsidRPr="00376792">
                <w:rPr>
                  <w:rFonts w:ascii="Times New Roman" w:hAnsi="Times New Roman" w:cs="Times New Roman"/>
                  <w:sz w:val="28"/>
                  <w:szCs w:val="28"/>
                  <w:u w:val="single"/>
                </w:rPr>
                <w:t>6 статьи 13</w:t>
              </w:r>
            </w:hyperlink>
            <w:r w:rsidRPr="00376792">
              <w:rPr>
                <w:rFonts w:ascii="Times New Roman" w:hAnsi="Times New Roman" w:cs="Times New Roman"/>
                <w:sz w:val="28"/>
                <w:szCs w:val="28"/>
                <w:u w:val="single"/>
              </w:rPr>
              <w:t xml:space="preserve"> Федерального закона от 25 декабря 2008 года N 273-ФЗ "О противодействии коррупции</w:t>
            </w:r>
            <w:r w:rsidRPr="00CB2DCE">
              <w:rPr>
                <w:rFonts w:ascii="Times New Roman" w:hAnsi="Times New Roman" w:cs="Times New Roman"/>
                <w:sz w:val="28"/>
                <w:szCs w:val="28"/>
                <w:u w:val="single"/>
              </w:rPr>
              <w:t>".</w:t>
            </w:r>
          </w:p>
          <w:p w:rsidR="0018537E" w:rsidRDefault="0018537E" w:rsidP="000C3DAD">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8F2A02" w:rsidRDefault="008F2A02" w:rsidP="000C3DAD">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240B91" w:rsidRDefault="00240B91" w:rsidP="008F2A02">
            <w:pPr>
              <w:autoSpaceDE w:val="0"/>
              <w:autoSpaceDN w:val="0"/>
              <w:adjustRightInd w:val="0"/>
              <w:spacing w:after="0" w:line="240" w:lineRule="auto"/>
              <w:ind w:firstLine="540"/>
              <w:jc w:val="both"/>
              <w:rPr>
                <w:rFonts w:ascii="Times New Roman" w:hAnsi="Times New Roman" w:cs="Times New Roman"/>
                <w:sz w:val="28"/>
                <w:szCs w:val="28"/>
              </w:rPr>
            </w:pPr>
          </w:p>
          <w:p w:rsidR="00240B91" w:rsidRDefault="00240B91" w:rsidP="00240B9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Сведения о доходах, расходах, об имуществе и обязательствах </w:t>
            </w:r>
            <w:r>
              <w:rPr>
                <w:rFonts w:ascii="Times New Roman" w:hAnsi="Times New Roman" w:cs="Times New Roman"/>
                <w:sz w:val="28"/>
                <w:szCs w:val="28"/>
              </w:rPr>
              <w:lastRenderedPageBreak/>
              <w:t xml:space="preserve">имущественного характера депутата, а также о доходах, </w:t>
            </w:r>
            <w:r w:rsidRPr="00240B91">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 его супруги (супруга) и несовершеннолетних детей представляются по форме </w:t>
            </w:r>
            <w:hyperlink r:id="rId14" w:history="1">
              <w:r w:rsidRPr="00240B91">
                <w:rPr>
                  <w:rFonts w:ascii="Times New Roman" w:hAnsi="Times New Roman" w:cs="Times New Roman"/>
                  <w:sz w:val="28"/>
                  <w:szCs w:val="28"/>
                </w:rPr>
                <w:t>справки</w:t>
              </w:r>
            </w:hyperlink>
            <w:r w:rsidRPr="00240B91">
              <w:rPr>
                <w:rFonts w:ascii="Times New Roman" w:hAnsi="Times New Roman" w:cs="Times New Roman"/>
                <w:sz w:val="28"/>
                <w:szCs w:val="28"/>
              </w:rPr>
              <w:t>,</w:t>
            </w:r>
            <w:r>
              <w:rPr>
                <w:rFonts w:ascii="Times New Roman" w:hAnsi="Times New Roman" w:cs="Times New Roman"/>
                <w:sz w:val="28"/>
                <w:szCs w:val="28"/>
              </w:rPr>
              <w:t xml:space="preserve"> утвержденной Президентом Российской Федерации.</w:t>
            </w:r>
          </w:p>
          <w:p w:rsidR="00240B91" w:rsidRDefault="00240B91" w:rsidP="008F2A02">
            <w:pPr>
              <w:autoSpaceDE w:val="0"/>
              <w:autoSpaceDN w:val="0"/>
              <w:adjustRightInd w:val="0"/>
              <w:spacing w:after="0" w:line="240" w:lineRule="auto"/>
              <w:ind w:firstLine="540"/>
              <w:jc w:val="both"/>
              <w:rPr>
                <w:rFonts w:ascii="Times New Roman" w:hAnsi="Times New Roman" w:cs="Times New Roman"/>
                <w:sz w:val="28"/>
                <w:szCs w:val="28"/>
              </w:rPr>
            </w:pPr>
          </w:p>
          <w:p w:rsidR="008F2A02" w:rsidRPr="008F2A02" w:rsidRDefault="008F2A02" w:rsidP="008F2A02">
            <w:pPr>
              <w:autoSpaceDE w:val="0"/>
              <w:autoSpaceDN w:val="0"/>
              <w:adjustRightInd w:val="0"/>
              <w:spacing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3. </w:t>
            </w:r>
            <w:r w:rsidRPr="008F2A02">
              <w:rPr>
                <w:rFonts w:ascii="Times New Roman" w:hAnsi="Times New Roman" w:cs="Times New Roman"/>
                <w:sz w:val="28"/>
                <w:szCs w:val="28"/>
                <w:u w:val="single"/>
              </w:rPr>
              <w:t>Депутат представляет ежегодно:</w:t>
            </w: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702BE5" w:rsidRDefault="00702BE5"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p>
          <w:p w:rsidR="008F2A02" w:rsidRDefault="008F2A02" w:rsidP="008F2A0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сведения о своих расходах, </w:t>
            </w:r>
            <w:r w:rsidRPr="00AA688B">
              <w:rPr>
                <w:rFonts w:ascii="Times New Roman" w:hAnsi="Times New Roman" w:cs="Times New Roman"/>
                <w:sz w:val="28"/>
                <w:szCs w:val="28"/>
                <w:u w:val="single"/>
              </w:rPr>
              <w:t>а также о расходах своих супруги (супруга)</w:t>
            </w:r>
            <w:r>
              <w:rPr>
                <w:rFonts w:ascii="Times New Roman" w:hAnsi="Times New Roman" w:cs="Times New Roman"/>
                <w:sz w:val="28"/>
                <w:szCs w:val="28"/>
              </w:rPr>
              <w:t xml:space="preserve">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w:t>
            </w:r>
            <w:r w:rsidRPr="005235B1">
              <w:rPr>
                <w:rFonts w:ascii="Times New Roman" w:hAnsi="Times New Roman" w:cs="Times New Roman"/>
                <w:sz w:val="28"/>
                <w:szCs w:val="28"/>
                <w:u w:val="single"/>
              </w:rPr>
              <w:t>общий доход данного лица и его супруги (супруга) за три последних года</w:t>
            </w:r>
            <w:r>
              <w:rPr>
                <w:rFonts w:ascii="Times New Roman" w:hAnsi="Times New Roman" w:cs="Times New Roman"/>
                <w:sz w:val="28"/>
                <w:szCs w:val="28"/>
              </w:rPr>
              <w:t>, предшествующих отчетному периоду, и об источниках получения средств, за счет которых совершены эти сделки.</w:t>
            </w:r>
          </w:p>
          <w:p w:rsidR="008F2A02" w:rsidRDefault="008F2A02" w:rsidP="000C3DAD">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702BE5" w:rsidRDefault="00702BE5" w:rsidP="000C3DAD">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702BE5" w:rsidRDefault="00702BE5" w:rsidP="00702B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4. Депутат представляет сведения о доходах, </w:t>
            </w:r>
            <w:r w:rsidRPr="00702BE5">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 на имя председателя Комиссии.</w:t>
            </w:r>
          </w:p>
          <w:p w:rsidR="00702BE5" w:rsidRDefault="00702BE5" w:rsidP="00702BE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В случае если депутат обнаружил, что в представленных им сведениях о доходах, </w:t>
            </w:r>
            <w:r w:rsidRPr="00702BE5">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настоящей статьей. Депутат может представить уточненные сведения в течение одного месяца со дня предоставления сведений в соответствии с </w:t>
            </w:r>
            <w:hyperlink r:id="rId15" w:history="1">
              <w:r w:rsidRPr="00702BE5">
                <w:rPr>
                  <w:rFonts w:ascii="Times New Roman" w:hAnsi="Times New Roman" w:cs="Times New Roman"/>
                  <w:sz w:val="28"/>
                  <w:szCs w:val="28"/>
                </w:rPr>
                <w:t>пунктом 1</w:t>
              </w:r>
            </w:hyperlink>
            <w:r>
              <w:rPr>
                <w:rFonts w:ascii="Times New Roman" w:hAnsi="Times New Roman" w:cs="Times New Roman"/>
                <w:sz w:val="28"/>
                <w:szCs w:val="28"/>
              </w:rPr>
              <w:t xml:space="preserve"> настоящей статьи.</w:t>
            </w:r>
          </w:p>
          <w:p w:rsidR="00702BE5" w:rsidRDefault="00702BE5" w:rsidP="00702BE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В случае непредставления по объективным причинам депутатом сведений о доходах, </w:t>
            </w:r>
            <w:r w:rsidRPr="00702BE5">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 своей супруги (супруга) и несовершеннолетних детей данный факт подлежит рассмотрению </w:t>
            </w:r>
            <w:r>
              <w:rPr>
                <w:rFonts w:ascii="Times New Roman" w:hAnsi="Times New Roman" w:cs="Times New Roman"/>
                <w:sz w:val="28"/>
                <w:szCs w:val="28"/>
              </w:rPr>
              <w:lastRenderedPageBreak/>
              <w:t>Комиссией.</w:t>
            </w:r>
          </w:p>
          <w:p w:rsidR="00702BE5" w:rsidRPr="006704B3" w:rsidRDefault="00702BE5" w:rsidP="000C3DAD">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c>
          <w:tcPr>
            <w:tcW w:w="4819" w:type="dxa"/>
          </w:tcPr>
          <w:p w:rsidR="00CB2DCE" w:rsidRDefault="00CB2DCE" w:rsidP="00CB2DCE">
            <w:pPr>
              <w:pStyle w:val="a3"/>
              <w:numPr>
                <w:ilvl w:val="0"/>
                <w:numId w:val="12"/>
              </w:numPr>
              <w:autoSpaceDE w:val="0"/>
              <w:autoSpaceDN w:val="0"/>
              <w:adjustRightInd w:val="0"/>
              <w:spacing w:after="0" w:line="240" w:lineRule="auto"/>
              <w:jc w:val="both"/>
              <w:rPr>
                <w:rFonts w:ascii="Times New Roman" w:hAnsi="Times New Roman"/>
                <w:sz w:val="28"/>
                <w:szCs w:val="28"/>
              </w:rPr>
            </w:pPr>
            <w:r w:rsidRPr="006025A2">
              <w:rPr>
                <w:rFonts w:ascii="Times New Roman" w:hAnsi="Times New Roman"/>
                <w:sz w:val="28"/>
                <w:szCs w:val="28"/>
              </w:rPr>
              <w:lastRenderedPageBreak/>
              <w:t>в статье 10</w:t>
            </w:r>
            <w:r w:rsidRPr="006025A2">
              <w:rPr>
                <w:rFonts w:ascii="Times New Roman" w:hAnsi="Times New Roman"/>
                <w:sz w:val="28"/>
                <w:szCs w:val="28"/>
                <w:vertAlign w:val="superscript"/>
              </w:rPr>
              <w:t>1</w:t>
            </w:r>
            <w:r w:rsidRPr="006025A2">
              <w:rPr>
                <w:rFonts w:ascii="Times New Roman" w:hAnsi="Times New Roman"/>
                <w:sz w:val="28"/>
                <w:szCs w:val="28"/>
              </w:rPr>
              <w:t>:</w:t>
            </w:r>
          </w:p>
          <w:p w:rsidR="00CB2DCE" w:rsidRPr="006025A2" w:rsidRDefault="00CB2DCE" w:rsidP="00CB2DCE">
            <w:pPr>
              <w:pStyle w:val="a3"/>
              <w:autoSpaceDE w:val="0"/>
              <w:autoSpaceDN w:val="0"/>
              <w:adjustRightInd w:val="0"/>
              <w:spacing w:after="0" w:line="240" w:lineRule="auto"/>
              <w:ind w:left="1069"/>
              <w:jc w:val="both"/>
              <w:rPr>
                <w:rFonts w:ascii="Times New Roman" w:hAnsi="Times New Roman"/>
                <w:sz w:val="28"/>
                <w:szCs w:val="28"/>
              </w:rPr>
            </w:pPr>
          </w:p>
          <w:p w:rsidR="00240B91" w:rsidRPr="00240B91" w:rsidRDefault="00240B91" w:rsidP="00240B91">
            <w:pPr>
              <w:autoSpaceDE w:val="0"/>
              <w:autoSpaceDN w:val="0"/>
              <w:adjustRightInd w:val="0"/>
              <w:spacing w:after="0" w:line="240" w:lineRule="auto"/>
              <w:ind w:left="709"/>
              <w:contextualSpacing/>
              <w:jc w:val="both"/>
              <w:rPr>
                <w:rFonts w:ascii="Times New Roman" w:hAnsi="Times New Roman" w:cs="Times New Roman"/>
                <w:sz w:val="28"/>
                <w:szCs w:val="28"/>
              </w:rPr>
            </w:pPr>
            <w:r w:rsidRPr="00240B91">
              <w:rPr>
                <w:rFonts w:ascii="Times New Roman" w:hAnsi="Times New Roman" w:cs="Times New Roman"/>
                <w:sz w:val="28"/>
                <w:szCs w:val="28"/>
              </w:rPr>
              <w:t xml:space="preserve">а) </w:t>
            </w:r>
            <w:r w:rsidRPr="00240B91">
              <w:rPr>
                <w:rFonts w:ascii="Times New Roman" w:hAnsi="Times New Roman" w:cs="Times New Roman"/>
                <w:sz w:val="28"/>
                <w:szCs w:val="28"/>
                <w:lang w:val="tt-RU"/>
              </w:rPr>
              <w:t>в наименовании слово</w:t>
            </w:r>
            <w:r w:rsidRPr="00240B91">
              <w:rPr>
                <w:rFonts w:ascii="Times New Roman" w:hAnsi="Times New Roman" w:cs="Times New Roman"/>
                <w:sz w:val="28"/>
                <w:szCs w:val="28"/>
              </w:rPr>
              <w:t xml:space="preserve"> </w:t>
            </w:r>
            <w:r w:rsidRPr="00240B91">
              <w:rPr>
                <w:rFonts w:ascii="Times New Roman" w:hAnsi="Times New Roman" w:cs="Times New Roman"/>
                <w:sz w:val="28"/>
                <w:szCs w:val="28"/>
              </w:rPr>
              <w:lastRenderedPageBreak/>
              <w:t>«</w:t>
            </w:r>
            <w:r w:rsidRPr="00240B91">
              <w:rPr>
                <w:rFonts w:ascii="Times New Roman" w:hAnsi="Times New Roman" w:cs="Times New Roman"/>
                <w:sz w:val="28"/>
                <w:szCs w:val="28"/>
                <w:lang w:val="tt-RU"/>
              </w:rPr>
              <w:t>расходах,</w:t>
            </w:r>
            <w:r w:rsidRPr="00240B91">
              <w:rPr>
                <w:rFonts w:ascii="Times New Roman" w:hAnsi="Times New Roman" w:cs="Times New Roman"/>
                <w:sz w:val="28"/>
                <w:szCs w:val="28"/>
              </w:rPr>
              <w:t>» исключить;</w:t>
            </w:r>
          </w:p>
          <w:p w:rsidR="00240B91" w:rsidRDefault="00240B91" w:rsidP="00CB2DCE">
            <w:pPr>
              <w:autoSpaceDE w:val="0"/>
              <w:autoSpaceDN w:val="0"/>
              <w:adjustRightInd w:val="0"/>
              <w:spacing w:after="0" w:line="240" w:lineRule="auto"/>
              <w:ind w:left="709"/>
              <w:contextualSpacing/>
              <w:jc w:val="both"/>
              <w:rPr>
                <w:rFonts w:ascii="Times New Roman" w:hAnsi="Times New Roman" w:cs="Times New Roman"/>
                <w:sz w:val="28"/>
                <w:szCs w:val="28"/>
              </w:rPr>
            </w:pPr>
          </w:p>
          <w:p w:rsidR="00240B91" w:rsidRDefault="00240B91" w:rsidP="00CB2DCE">
            <w:pPr>
              <w:autoSpaceDE w:val="0"/>
              <w:autoSpaceDN w:val="0"/>
              <w:adjustRightInd w:val="0"/>
              <w:spacing w:after="0" w:line="240" w:lineRule="auto"/>
              <w:ind w:left="709"/>
              <w:contextualSpacing/>
              <w:jc w:val="both"/>
              <w:rPr>
                <w:rFonts w:ascii="Times New Roman" w:hAnsi="Times New Roman" w:cs="Times New Roman"/>
                <w:sz w:val="28"/>
                <w:szCs w:val="28"/>
              </w:rPr>
            </w:pPr>
          </w:p>
          <w:p w:rsidR="00240B91" w:rsidRDefault="00240B91" w:rsidP="00CB2DCE">
            <w:pPr>
              <w:autoSpaceDE w:val="0"/>
              <w:autoSpaceDN w:val="0"/>
              <w:adjustRightInd w:val="0"/>
              <w:spacing w:after="0" w:line="240" w:lineRule="auto"/>
              <w:ind w:left="709"/>
              <w:contextualSpacing/>
              <w:jc w:val="both"/>
              <w:rPr>
                <w:rFonts w:ascii="Times New Roman" w:hAnsi="Times New Roman" w:cs="Times New Roman"/>
                <w:sz w:val="28"/>
                <w:szCs w:val="28"/>
              </w:rPr>
            </w:pPr>
          </w:p>
          <w:p w:rsidR="00CB2DCE" w:rsidRPr="001E7A2B" w:rsidRDefault="00240B91" w:rsidP="00CB2DCE">
            <w:pPr>
              <w:autoSpaceDE w:val="0"/>
              <w:autoSpaceDN w:val="0"/>
              <w:adjustRightInd w:val="0"/>
              <w:spacing w:after="0" w:line="240" w:lineRule="auto"/>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00CB2DCE">
              <w:rPr>
                <w:rFonts w:ascii="Times New Roman" w:hAnsi="Times New Roman" w:cs="Times New Roman"/>
                <w:sz w:val="28"/>
                <w:szCs w:val="28"/>
              </w:rPr>
              <w:t>пункт 1 изложить в следующей редакции:</w:t>
            </w:r>
            <w:r w:rsidR="00CB2DCE" w:rsidRPr="001E7A2B">
              <w:rPr>
                <w:rFonts w:ascii="Times New Roman" w:hAnsi="Times New Roman" w:cs="Times New Roman"/>
                <w:sz w:val="28"/>
                <w:szCs w:val="28"/>
              </w:rPr>
              <w:t xml:space="preserve"> </w:t>
            </w: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r w:rsidRPr="001E7A2B">
              <w:rPr>
                <w:rFonts w:ascii="Times New Roman" w:hAnsi="Times New Roman" w:cs="Times New Roman"/>
                <w:sz w:val="28"/>
                <w:szCs w:val="28"/>
              </w:rPr>
              <w:t>«</w:t>
            </w:r>
            <w:r>
              <w:rPr>
                <w:rFonts w:ascii="Times New Roman" w:hAnsi="Times New Roman" w:cs="Times New Roman"/>
                <w:sz w:val="28"/>
                <w:szCs w:val="28"/>
              </w:rPr>
              <w:t>1</w:t>
            </w:r>
            <w:r w:rsidRPr="001E7A2B">
              <w:rPr>
                <w:rFonts w:ascii="Times New Roman" w:hAnsi="Times New Roman" w:cs="Times New Roman"/>
                <w:sz w:val="28"/>
                <w:szCs w:val="28"/>
              </w:rPr>
              <w:t xml:space="preserve">. </w:t>
            </w:r>
            <w:r>
              <w:rPr>
                <w:rFonts w:ascii="Times New Roman" w:hAnsi="Times New Roman" w:cs="Times New Roman"/>
                <w:sz w:val="28"/>
                <w:szCs w:val="28"/>
              </w:rPr>
              <w:t xml:space="preserve">Депутат обязан представить в Комиссию Государственного Совета Республики Татарстан по контролю за достоверностью сведений о доходах, об имуществе и обязательствах имущественного характера, представляемых депутатами Государственного Совета Республики Татарстан (далее в настоящей статье - Комиссия),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w:t>
            </w:r>
            <w:r w:rsidRPr="00376792">
              <w:rPr>
                <w:rFonts w:ascii="Times New Roman" w:hAnsi="Times New Roman" w:cs="Times New Roman"/>
                <w:sz w:val="28"/>
                <w:szCs w:val="28"/>
              </w:rPr>
              <w:t>и в сроки</w:t>
            </w:r>
            <w:r>
              <w:rPr>
                <w:rFonts w:ascii="Times New Roman" w:hAnsi="Times New Roman" w:cs="Times New Roman"/>
                <w:sz w:val="28"/>
                <w:szCs w:val="28"/>
              </w:rPr>
              <w:t xml:space="preserve">, установленных данным Федеральным законом. Депутат представляет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w:t>
            </w:r>
            <w:r>
              <w:rPr>
                <w:rFonts w:ascii="Times New Roman" w:hAnsi="Times New Roman" w:cs="Times New Roman"/>
                <w:sz w:val="28"/>
                <w:szCs w:val="28"/>
              </w:rPr>
              <w:lastRenderedPageBreak/>
              <w:t xml:space="preserve">должности, и иных лиц их доходам», в случаях, установленных данным Федеральным законом.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40B91" w:rsidRPr="00240B91">
              <w:rPr>
                <w:rFonts w:ascii="Times New Roman" w:hAnsi="Times New Roman" w:cs="Times New Roman"/>
                <w:sz w:val="28"/>
                <w:szCs w:val="28"/>
              </w:rPr>
              <w:t>от 21 декабря 2021 года № 414-ФЗ                 «Об общих принципах организации публичной власти в субъектах Российской Федерации»,</w:t>
            </w:r>
            <w:r>
              <w:rPr>
                <w:rFonts w:ascii="Times New Roman" w:hAnsi="Times New Roman" w:cs="Times New Roman"/>
                <w:sz w:val="28"/>
                <w:szCs w:val="28"/>
              </w:rPr>
              <w:t xml:space="preserve">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240B91">
            <w:pPr>
              <w:autoSpaceDE w:val="0"/>
              <w:autoSpaceDN w:val="0"/>
              <w:adjustRightInd w:val="0"/>
              <w:spacing w:after="0" w:line="240" w:lineRule="auto"/>
              <w:ind w:firstLine="709"/>
              <w:jc w:val="both"/>
              <w:rPr>
                <w:rFonts w:ascii="Times New Roman" w:hAnsi="Times New Roman" w:cs="Times New Roman"/>
                <w:sz w:val="28"/>
                <w:szCs w:val="28"/>
              </w:rPr>
            </w:pPr>
            <w:r w:rsidRPr="00240B91">
              <w:rPr>
                <w:rFonts w:ascii="Times New Roman" w:hAnsi="Times New Roman" w:cs="Times New Roman"/>
                <w:sz w:val="28"/>
                <w:szCs w:val="28"/>
              </w:rPr>
              <w:t>в) в пункте 2 слово «расходах,» исключить;</w:t>
            </w: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240B91"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u w:val="single"/>
              </w:rPr>
            </w:pPr>
          </w:p>
          <w:p w:rsidR="00CB2DCE" w:rsidRPr="00CB2DCE" w:rsidRDefault="00240B91" w:rsidP="00CB2DCE">
            <w:pPr>
              <w:autoSpaceDE w:val="0"/>
              <w:autoSpaceDN w:val="0"/>
              <w:adjustRightInd w:val="0"/>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г</w:t>
            </w:r>
            <w:r w:rsidR="00CB2DCE" w:rsidRPr="00CB2DCE">
              <w:rPr>
                <w:rFonts w:ascii="Times New Roman" w:hAnsi="Times New Roman" w:cs="Times New Roman"/>
                <w:sz w:val="28"/>
                <w:szCs w:val="28"/>
                <w:u w:val="single"/>
              </w:rPr>
              <w:t>) в пункте 3:</w:t>
            </w: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первый изложить в следующей редакции:</w:t>
            </w: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случаях, предусмотренных пунктом 1, депутат представляет:»;</w:t>
            </w:r>
          </w:p>
          <w:p w:rsidR="008F2A02" w:rsidRDefault="008F2A02" w:rsidP="00CB2DCE">
            <w:pPr>
              <w:autoSpaceDE w:val="0"/>
              <w:autoSpaceDN w:val="0"/>
              <w:adjustRightInd w:val="0"/>
              <w:spacing w:after="0" w:line="240" w:lineRule="auto"/>
              <w:ind w:firstLine="709"/>
              <w:jc w:val="both"/>
              <w:rPr>
                <w:rFonts w:ascii="Times New Roman" w:hAnsi="Times New Roman" w:cs="Times New Roman"/>
                <w:sz w:val="28"/>
                <w:szCs w:val="28"/>
              </w:rPr>
            </w:pP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1 изложить в следующей редакции:</w:t>
            </w: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53638">
              <w:rPr>
                <w:rFonts w:ascii="Times New Roman" w:hAnsi="Times New Roman" w:cs="Times New Roman"/>
                <w:sz w:val="28"/>
                <w:szCs w:val="28"/>
              </w:rPr>
              <w:t xml:space="preserve"> </w:t>
            </w:r>
            <w:r>
              <w:rPr>
                <w:rFonts w:ascii="Times New Roman" w:hAnsi="Times New Roman" w:cs="Times New Roman"/>
                <w:sz w:val="28"/>
                <w:szCs w:val="28"/>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w:t>
            </w:r>
            <w:r>
              <w:rPr>
                <w:rFonts w:ascii="Times New Roman" w:hAnsi="Times New Roman" w:cs="Times New Roman"/>
                <w:sz w:val="28"/>
                <w:szCs w:val="28"/>
              </w:rPr>
              <w:lastRenderedPageBreak/>
              <w:t>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2 изложить в следующей редакции:</w:t>
            </w: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w:t>
            </w:r>
            <w:r>
              <w:rPr>
                <w:rFonts w:ascii="Times New Roman" w:hAnsi="Times New Roman" w:cs="Times New Roman"/>
                <w:sz w:val="28"/>
                <w:szCs w:val="28"/>
              </w:rPr>
              <w:lastRenderedPageBreak/>
              <w:t>характера по состоянию на конец отчетного периода.»;</w:t>
            </w:r>
          </w:p>
          <w:p w:rsidR="00CB2DCE"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p>
          <w:p w:rsidR="005235B1"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r w:rsidRPr="001E7A2B">
              <w:rPr>
                <w:rFonts w:ascii="Times New Roman" w:hAnsi="Times New Roman" w:cs="Times New Roman"/>
                <w:sz w:val="28"/>
                <w:szCs w:val="28"/>
              </w:rPr>
              <w:t xml:space="preserve">в </w:t>
            </w:r>
            <w:r>
              <w:rPr>
                <w:rFonts w:ascii="Times New Roman" w:hAnsi="Times New Roman" w:cs="Times New Roman"/>
                <w:sz w:val="28"/>
                <w:szCs w:val="28"/>
              </w:rPr>
              <w:t xml:space="preserve">подпункте 3 </w:t>
            </w:r>
            <w:r w:rsidRPr="001E7A2B">
              <w:rPr>
                <w:rFonts w:ascii="Times New Roman" w:hAnsi="Times New Roman" w:cs="Times New Roman"/>
                <w:sz w:val="28"/>
                <w:szCs w:val="28"/>
              </w:rPr>
              <w:t xml:space="preserve">слова «а также о расходах своих супруги (супруга)» заменить словами «а также сведения о расходах своих супруги (супруга)», </w:t>
            </w:r>
          </w:p>
          <w:p w:rsidR="005235B1" w:rsidRDefault="005235B1" w:rsidP="00CB2DCE">
            <w:pPr>
              <w:autoSpaceDE w:val="0"/>
              <w:autoSpaceDN w:val="0"/>
              <w:adjustRightInd w:val="0"/>
              <w:spacing w:after="0" w:line="240" w:lineRule="auto"/>
              <w:ind w:firstLine="709"/>
              <w:jc w:val="both"/>
              <w:rPr>
                <w:rFonts w:ascii="Times New Roman" w:hAnsi="Times New Roman" w:cs="Times New Roman"/>
                <w:sz w:val="28"/>
                <w:szCs w:val="28"/>
              </w:rPr>
            </w:pPr>
          </w:p>
          <w:p w:rsidR="00AA688B"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r w:rsidRPr="001E7A2B">
              <w:rPr>
                <w:rFonts w:ascii="Times New Roman" w:hAnsi="Times New Roman" w:cs="Times New Roman"/>
                <w:sz w:val="28"/>
                <w:szCs w:val="28"/>
              </w:rPr>
              <w:t xml:space="preserve">слова «общий доход данного лица и его супруги (супруга) за три последних года» </w:t>
            </w:r>
          </w:p>
          <w:p w:rsidR="00CB2DCE" w:rsidRPr="001E7A2B" w:rsidRDefault="00CB2DCE" w:rsidP="00CB2DCE">
            <w:pPr>
              <w:autoSpaceDE w:val="0"/>
              <w:autoSpaceDN w:val="0"/>
              <w:adjustRightInd w:val="0"/>
              <w:spacing w:after="0" w:line="240" w:lineRule="auto"/>
              <w:ind w:firstLine="709"/>
              <w:jc w:val="both"/>
              <w:rPr>
                <w:rFonts w:ascii="Times New Roman" w:hAnsi="Times New Roman" w:cs="Times New Roman"/>
                <w:sz w:val="28"/>
                <w:szCs w:val="28"/>
              </w:rPr>
            </w:pPr>
            <w:r w:rsidRPr="001E7A2B">
              <w:rPr>
                <w:rFonts w:ascii="Times New Roman" w:hAnsi="Times New Roman" w:cs="Times New Roman"/>
                <w:sz w:val="28"/>
                <w:szCs w:val="28"/>
              </w:rPr>
              <w:t>заменить словами «общий доход данного лица, его супруги (супруга) и несовершеннолетних детей за три последних года».</w:t>
            </w:r>
          </w:p>
          <w:p w:rsidR="0018537E" w:rsidRDefault="0018537E"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p w:rsid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r w:rsidRPr="00702BE5">
              <w:rPr>
                <w:rFonts w:ascii="Times New Roman" w:hAnsi="Times New Roman" w:cs="Times New Roman"/>
                <w:sz w:val="28"/>
                <w:szCs w:val="28"/>
              </w:rPr>
              <w:lastRenderedPageBreak/>
              <w:t>д) в пункте 4 слово «расходах,» исключить;</w:t>
            </w: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r w:rsidRPr="00702BE5">
              <w:rPr>
                <w:rFonts w:ascii="Times New Roman" w:hAnsi="Times New Roman" w:cs="Times New Roman"/>
                <w:sz w:val="28"/>
                <w:szCs w:val="28"/>
              </w:rPr>
              <w:t>е) в пункте 5 слово «расходах,» исключить;</w:t>
            </w: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P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p>
          <w:p w:rsidR="00702BE5" w:rsidRDefault="00702BE5" w:rsidP="00702BE5">
            <w:pPr>
              <w:autoSpaceDE w:val="0"/>
              <w:autoSpaceDN w:val="0"/>
              <w:adjustRightInd w:val="0"/>
              <w:spacing w:after="0" w:line="240" w:lineRule="auto"/>
              <w:ind w:firstLine="709"/>
              <w:jc w:val="both"/>
              <w:rPr>
                <w:rFonts w:ascii="Times New Roman" w:hAnsi="Times New Roman" w:cs="Times New Roman"/>
                <w:sz w:val="28"/>
                <w:szCs w:val="28"/>
              </w:rPr>
            </w:pPr>
            <w:r w:rsidRPr="00702BE5">
              <w:rPr>
                <w:rFonts w:ascii="Times New Roman" w:hAnsi="Times New Roman" w:cs="Times New Roman"/>
                <w:sz w:val="28"/>
                <w:szCs w:val="28"/>
              </w:rPr>
              <w:t>ж) в пункте 6 слово «расходах,» исключить;</w:t>
            </w:r>
          </w:p>
          <w:p w:rsidR="00702BE5" w:rsidRPr="001E7A2B" w:rsidRDefault="00702BE5" w:rsidP="0018537E">
            <w:pPr>
              <w:suppressAutoHyphens/>
              <w:spacing w:after="0" w:line="240" w:lineRule="auto"/>
              <w:ind w:firstLine="709"/>
              <w:jc w:val="both"/>
              <w:rPr>
                <w:rFonts w:ascii="Times New Roman" w:eastAsia="Times New Roman" w:hAnsi="Times New Roman" w:cs="Times New Roman"/>
                <w:sz w:val="28"/>
                <w:szCs w:val="28"/>
                <w:lang w:eastAsia="ru-RU"/>
              </w:rPr>
            </w:pPr>
          </w:p>
        </w:tc>
        <w:tc>
          <w:tcPr>
            <w:tcW w:w="5039" w:type="dxa"/>
          </w:tcPr>
          <w:p w:rsidR="00CB2DCE" w:rsidRPr="00CB2DCE" w:rsidRDefault="00CB2DCE" w:rsidP="00CB2DCE">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CB2DCE">
              <w:rPr>
                <w:rFonts w:ascii="Times New Roman" w:hAnsi="Times New Roman" w:cs="Times New Roman"/>
                <w:bCs/>
                <w:sz w:val="28"/>
                <w:szCs w:val="28"/>
              </w:rPr>
              <w:lastRenderedPageBreak/>
              <w:t>Статья 10.1</w:t>
            </w:r>
            <w:r w:rsidR="00240B91">
              <w:rPr>
                <w:rFonts w:ascii="Times New Roman" w:hAnsi="Times New Roman" w:cs="Times New Roman"/>
                <w:bCs/>
                <w:sz w:val="28"/>
                <w:szCs w:val="28"/>
              </w:rPr>
              <w:t xml:space="preserve">. Сведения о доходах, </w:t>
            </w:r>
            <w:r w:rsidRPr="00CB2DCE">
              <w:rPr>
                <w:rFonts w:ascii="Times New Roman" w:hAnsi="Times New Roman" w:cs="Times New Roman"/>
                <w:bCs/>
                <w:sz w:val="28"/>
                <w:szCs w:val="28"/>
              </w:rPr>
              <w:t xml:space="preserve">об имуществе и обязательствах имущественного характера депутата, </w:t>
            </w:r>
            <w:r w:rsidRPr="00CB2DCE">
              <w:rPr>
                <w:rFonts w:ascii="Times New Roman" w:hAnsi="Times New Roman" w:cs="Times New Roman"/>
                <w:bCs/>
                <w:sz w:val="28"/>
                <w:szCs w:val="28"/>
              </w:rPr>
              <w:lastRenderedPageBreak/>
              <w:t>его супруги (супруга) и несовершеннолетних детей</w:t>
            </w:r>
          </w:p>
          <w:p w:rsidR="00CB2DCE" w:rsidRDefault="00CB2DCE" w:rsidP="006704B3">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18537E" w:rsidRDefault="00CB2DCE" w:rsidP="00CB2DCE">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CB2DCE">
              <w:rPr>
                <w:rFonts w:ascii="Times New Roman" w:hAnsi="Times New Roman" w:cs="Times New Roman"/>
                <w:b/>
                <w:sz w:val="28"/>
                <w:szCs w:val="28"/>
              </w:rPr>
              <w:t xml:space="preserve">1. Депутат обязан представить в Комиссию Государственного Совета Республики Татарстан по контролю за достоверностью сведений о доходах, об имуществе и обязательствах имущественного характера, представляемых депутатами Государственного Совета Республики Татарстан (далее в настоящей статье - Комиссия),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и в сроки, установленных данным Федеральным законом. Депутат представляет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установленных данным </w:t>
            </w:r>
            <w:r w:rsidRPr="00CB2DCE">
              <w:rPr>
                <w:rFonts w:ascii="Times New Roman" w:hAnsi="Times New Roman" w:cs="Times New Roman"/>
                <w:b/>
                <w:sz w:val="28"/>
                <w:szCs w:val="28"/>
              </w:rPr>
              <w:lastRenderedPageBreak/>
              <w:t>Федеральным законом.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w:t>
            </w:r>
            <w:r w:rsidR="00240B91">
              <w:rPr>
                <w:rFonts w:ascii="Times New Roman" w:hAnsi="Times New Roman" w:cs="Times New Roman"/>
                <w:b/>
                <w:sz w:val="28"/>
                <w:szCs w:val="28"/>
              </w:rPr>
              <w:t xml:space="preserve">ностей, установленных </w:t>
            </w:r>
            <w:r w:rsidRPr="00CB2DCE">
              <w:rPr>
                <w:rFonts w:ascii="Times New Roman" w:hAnsi="Times New Roman" w:cs="Times New Roman"/>
                <w:b/>
                <w:sz w:val="28"/>
                <w:szCs w:val="28"/>
              </w:rPr>
              <w:t xml:space="preserve">Федеральным </w:t>
            </w:r>
            <w:r w:rsidRPr="00240B91">
              <w:rPr>
                <w:rFonts w:ascii="Times New Roman" w:hAnsi="Times New Roman" w:cs="Times New Roman"/>
                <w:b/>
                <w:sz w:val="28"/>
                <w:szCs w:val="28"/>
              </w:rPr>
              <w:t>законом</w:t>
            </w:r>
            <w:r w:rsidR="00240B91" w:rsidRPr="00240B91">
              <w:rPr>
                <w:rFonts w:ascii="Times New Roman" w:hAnsi="Times New Roman" w:cs="Times New Roman"/>
                <w:b/>
                <w:sz w:val="28"/>
                <w:szCs w:val="28"/>
              </w:rPr>
              <w:t xml:space="preserve"> от 21 декабря 2021 года № 414-ФЗ                 «Об общих принципах организации публичной власти в субъектах Российской Федерации»,</w:t>
            </w:r>
            <w:r w:rsidR="00240B91" w:rsidRPr="00240B91">
              <w:rPr>
                <w:rFonts w:ascii="Times New Roman" w:hAnsi="Times New Roman" w:cs="Times New Roman"/>
                <w:sz w:val="28"/>
                <w:szCs w:val="28"/>
              </w:rPr>
              <w:t xml:space="preserve"> </w:t>
            </w:r>
            <w:r w:rsidRPr="00240B91">
              <w:rPr>
                <w:rFonts w:ascii="Times New Roman" w:hAnsi="Times New Roman" w:cs="Times New Roman"/>
                <w:b/>
                <w:sz w:val="28"/>
                <w:szCs w:val="28"/>
              </w:rPr>
              <w:t xml:space="preserve"> и</w:t>
            </w:r>
            <w:r w:rsidRPr="00CB2DCE">
              <w:rPr>
                <w:rFonts w:ascii="Times New Roman" w:hAnsi="Times New Roman" w:cs="Times New Roman"/>
                <w:b/>
                <w:sz w:val="28"/>
                <w:szCs w:val="28"/>
              </w:rPr>
              <w:t xml:space="preserve">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240B91" w:rsidRDefault="00240B91" w:rsidP="00240B9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Сведения о доходах, расходах, об имуществе и обязательствах </w:t>
            </w:r>
            <w:r>
              <w:rPr>
                <w:rFonts w:ascii="Times New Roman" w:hAnsi="Times New Roman" w:cs="Times New Roman"/>
                <w:sz w:val="28"/>
                <w:szCs w:val="28"/>
              </w:rPr>
              <w:lastRenderedPageBreak/>
              <w:t xml:space="preserve">имущественного характера депутата,      а также о доходах, об имуществе и обязательствах имущественного характера его супруги (супруга) и несовершеннолетних детей представляются по форме </w:t>
            </w:r>
            <w:hyperlink r:id="rId16" w:history="1">
              <w:r w:rsidRPr="00240B91">
                <w:rPr>
                  <w:rFonts w:ascii="Times New Roman" w:hAnsi="Times New Roman" w:cs="Times New Roman"/>
                  <w:sz w:val="28"/>
                  <w:szCs w:val="28"/>
                </w:rPr>
                <w:t>справки</w:t>
              </w:r>
            </w:hyperlink>
            <w:r w:rsidRPr="00240B91">
              <w:rPr>
                <w:rFonts w:ascii="Times New Roman" w:hAnsi="Times New Roman" w:cs="Times New Roman"/>
                <w:sz w:val="28"/>
                <w:szCs w:val="28"/>
              </w:rPr>
              <w:t>,</w:t>
            </w:r>
            <w:r>
              <w:rPr>
                <w:rFonts w:ascii="Times New Roman" w:hAnsi="Times New Roman" w:cs="Times New Roman"/>
                <w:sz w:val="28"/>
                <w:szCs w:val="28"/>
              </w:rPr>
              <w:t xml:space="preserve"> утвержденной Президентом Российской Федерации.</w:t>
            </w:r>
          </w:p>
          <w:p w:rsidR="00240B91" w:rsidRDefault="00240B91"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sz w:val="28"/>
                <w:szCs w:val="28"/>
              </w:rPr>
            </w:pPr>
            <w:r>
              <w:rPr>
                <w:rFonts w:ascii="Times New Roman" w:hAnsi="Times New Roman" w:cs="Times New Roman"/>
                <w:sz w:val="28"/>
                <w:szCs w:val="28"/>
              </w:rPr>
              <w:t xml:space="preserve">3. </w:t>
            </w:r>
            <w:r w:rsidRPr="008F2A02">
              <w:rPr>
                <w:rFonts w:ascii="Times New Roman" w:hAnsi="Times New Roman" w:cs="Times New Roman"/>
                <w:b/>
                <w:sz w:val="28"/>
                <w:szCs w:val="28"/>
              </w:rPr>
              <w:t>В случаях, предусмотренных пунктом 1, депутат представляет:</w:t>
            </w: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8F2A02" w:rsidRPr="008F2A02" w:rsidRDefault="008F2A02" w:rsidP="008F2A02">
            <w:pPr>
              <w:autoSpaceDE w:val="0"/>
              <w:autoSpaceDN w:val="0"/>
              <w:adjustRightInd w:val="0"/>
              <w:spacing w:after="0" w:line="240" w:lineRule="auto"/>
              <w:ind w:firstLine="709"/>
              <w:jc w:val="both"/>
              <w:rPr>
                <w:rFonts w:ascii="Times New Roman" w:hAnsi="Times New Roman" w:cs="Times New Roman"/>
                <w:b/>
                <w:sz w:val="28"/>
                <w:szCs w:val="28"/>
              </w:rPr>
            </w:pPr>
            <w:r w:rsidRPr="008F2A02">
              <w:rPr>
                <w:rFonts w:ascii="Times New Roman" w:hAnsi="Times New Roman" w:cs="Times New Roman"/>
                <w:b/>
                <w:sz w:val="28"/>
                <w:szCs w:val="28"/>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w:t>
            </w:r>
            <w:r w:rsidRPr="008F2A02">
              <w:rPr>
                <w:rFonts w:ascii="Times New Roman" w:hAnsi="Times New Roman" w:cs="Times New Roman"/>
                <w:b/>
                <w:sz w:val="28"/>
                <w:szCs w:val="28"/>
              </w:rPr>
              <w:lastRenderedPageBreak/>
              <w:t>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F2A02" w:rsidRP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F2A02" w:rsidRP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8F2A02">
              <w:rPr>
                <w:rFonts w:ascii="Times New Roman" w:hAnsi="Times New Roman" w:cs="Times New Roman"/>
                <w:b/>
                <w:sz w:val="28"/>
                <w:szCs w:val="28"/>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Pr>
                <w:rFonts w:ascii="Times New Roman" w:hAnsi="Times New Roman" w:cs="Times New Roman"/>
                <w:b/>
                <w:sz w:val="28"/>
                <w:szCs w:val="28"/>
              </w:rPr>
              <w:t>;</w:t>
            </w: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F2A02" w:rsidRDefault="005235B1" w:rsidP="005235B1">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sz w:val="28"/>
                <w:szCs w:val="28"/>
              </w:rPr>
              <w:t xml:space="preserve">3) сведения о своих расходах, </w:t>
            </w:r>
            <w:r w:rsidRPr="005235B1">
              <w:rPr>
                <w:rFonts w:ascii="Times New Roman" w:hAnsi="Times New Roman" w:cs="Times New Roman"/>
                <w:b/>
                <w:sz w:val="28"/>
                <w:szCs w:val="28"/>
              </w:rPr>
              <w:t>а также сведения о расходах своих супруги (супруга)</w:t>
            </w:r>
            <w:r>
              <w:rPr>
                <w:rFonts w:ascii="Times New Roman" w:hAnsi="Times New Roman" w:cs="Times New Roman"/>
                <w:sz w:val="28"/>
                <w:szCs w:val="28"/>
              </w:rPr>
              <w:t xml:space="preserve">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w:t>
            </w:r>
            <w:r w:rsidRPr="005235B1">
              <w:rPr>
                <w:rFonts w:ascii="Times New Roman" w:hAnsi="Times New Roman" w:cs="Times New Roman"/>
                <w:b/>
                <w:sz w:val="28"/>
                <w:szCs w:val="28"/>
              </w:rPr>
              <w:t>общий доход данного лица, его супруги (супруга) и несовершеннолетних детей за три последних года,</w:t>
            </w:r>
            <w:r>
              <w:rPr>
                <w:rFonts w:ascii="Times New Roman" w:hAnsi="Times New Roman" w:cs="Times New Roman"/>
                <w:sz w:val="28"/>
                <w:szCs w:val="28"/>
              </w:rPr>
              <w:t xml:space="preserve"> предшествующих отчетному периоду, и об источниках получения средств, за счет которых совершены эти сделки.</w:t>
            </w: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F2A02" w:rsidRDefault="008F2A02"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02BE5" w:rsidRDefault="00702BE5" w:rsidP="00702B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Депутат представляет сведения    о доходах, об имуществе и обязательствах имущественного характера на имя председателя Комиссии.</w:t>
            </w:r>
          </w:p>
          <w:p w:rsidR="00702BE5" w:rsidRDefault="00702BE5" w:rsidP="00702BE5">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sz w:val="28"/>
                <w:szCs w:val="28"/>
              </w:rPr>
              <w:t xml:space="preserve">5. В случае если депутат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настоящей статьей. Депутат может представить уточненные сведения в течение одного месяца со дня предоставления сведений в соответствии с </w:t>
            </w:r>
            <w:hyperlink r:id="rId17" w:history="1">
              <w:r w:rsidRPr="00702BE5">
                <w:rPr>
                  <w:rFonts w:ascii="Times New Roman" w:hAnsi="Times New Roman" w:cs="Times New Roman"/>
                  <w:sz w:val="28"/>
                  <w:szCs w:val="28"/>
                </w:rPr>
                <w:t>пунктом 1</w:t>
              </w:r>
            </w:hyperlink>
            <w:r>
              <w:rPr>
                <w:rFonts w:ascii="Times New Roman" w:hAnsi="Times New Roman" w:cs="Times New Roman"/>
                <w:sz w:val="28"/>
                <w:szCs w:val="28"/>
              </w:rPr>
              <w:t xml:space="preserve"> настоящей статьи.</w:t>
            </w:r>
          </w:p>
          <w:p w:rsidR="00702BE5" w:rsidRDefault="00702BE5" w:rsidP="00702BE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В случае непредставления по объективным причинам депутатом сведений о доходах, об имуществе и обязательствах имущественного характера своей супруги (супруга) и несовершеннолетних детей данный факт подлежит рассмотрению Комиссией.</w:t>
            </w:r>
          </w:p>
          <w:p w:rsidR="00702BE5" w:rsidRPr="00CB2DCE" w:rsidRDefault="00702BE5" w:rsidP="00CB2DCE">
            <w:pPr>
              <w:autoSpaceDE w:val="0"/>
              <w:autoSpaceDN w:val="0"/>
              <w:adjustRightInd w:val="0"/>
              <w:spacing w:after="0" w:line="240" w:lineRule="auto"/>
              <w:ind w:firstLine="540"/>
              <w:jc w:val="both"/>
              <w:outlineLvl w:val="0"/>
              <w:rPr>
                <w:rFonts w:ascii="Times New Roman" w:hAnsi="Times New Roman" w:cs="Times New Roman"/>
                <w:b/>
                <w:bCs/>
                <w:sz w:val="28"/>
                <w:szCs w:val="28"/>
              </w:rPr>
            </w:pPr>
          </w:p>
        </w:tc>
      </w:tr>
      <w:tr w:rsidR="005235B1" w:rsidRPr="007567FE" w:rsidTr="004809C0">
        <w:trPr>
          <w:trHeight w:val="237"/>
        </w:trPr>
        <w:tc>
          <w:tcPr>
            <w:tcW w:w="519" w:type="dxa"/>
          </w:tcPr>
          <w:p w:rsidR="005235B1" w:rsidRDefault="00376792" w:rsidP="00B21A97">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w:t>
            </w:r>
          </w:p>
        </w:tc>
        <w:tc>
          <w:tcPr>
            <w:tcW w:w="4820" w:type="dxa"/>
          </w:tcPr>
          <w:p w:rsidR="005235B1" w:rsidRPr="005235B1" w:rsidRDefault="005235B1"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5235B1">
              <w:rPr>
                <w:rFonts w:ascii="Times New Roman" w:hAnsi="Times New Roman" w:cs="Times New Roman"/>
                <w:bCs/>
                <w:sz w:val="28"/>
                <w:szCs w:val="28"/>
              </w:rPr>
              <w:t>Статья 10.3. Осуществление проверки сведений о доходах, расходах, об имуществе и обязательствах имущественного характера, представляемых депутатами</w:t>
            </w:r>
          </w:p>
          <w:p w:rsidR="005235B1" w:rsidRDefault="005235B1" w:rsidP="00CB2DCE">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5235B1" w:rsidRPr="005235B1" w:rsidRDefault="005235B1" w:rsidP="005235B1">
            <w:pPr>
              <w:autoSpaceDE w:val="0"/>
              <w:autoSpaceDN w:val="0"/>
              <w:adjustRightInd w:val="0"/>
              <w:spacing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20. </w:t>
            </w:r>
            <w:r w:rsidRPr="005235B1">
              <w:rPr>
                <w:rFonts w:ascii="Times New Roman" w:hAnsi="Times New Roman" w:cs="Times New Roman"/>
                <w:sz w:val="28"/>
                <w:szCs w:val="28"/>
                <w:u w:val="single"/>
              </w:rPr>
              <w:t>Обеспечение доступа к информации о представляемых депутатами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выявленных Комиссией, осуществляется в соответствии с федеральными законами, указами Президента Российской Федерации.</w:t>
            </w:r>
          </w:p>
          <w:p w:rsidR="005235B1" w:rsidRPr="00CB2DCE" w:rsidRDefault="005235B1" w:rsidP="00CB2DCE">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c>
          <w:tcPr>
            <w:tcW w:w="4819" w:type="dxa"/>
          </w:tcPr>
          <w:p w:rsidR="005235B1" w:rsidRPr="005235B1" w:rsidRDefault="005235B1" w:rsidP="005235B1">
            <w:pPr>
              <w:pStyle w:val="a3"/>
              <w:numPr>
                <w:ilvl w:val="0"/>
                <w:numId w:val="12"/>
              </w:numPr>
              <w:autoSpaceDE w:val="0"/>
              <w:autoSpaceDN w:val="0"/>
              <w:adjustRightInd w:val="0"/>
              <w:spacing w:after="0" w:line="240" w:lineRule="auto"/>
              <w:jc w:val="both"/>
              <w:rPr>
                <w:rFonts w:ascii="Times New Roman" w:hAnsi="Times New Roman"/>
                <w:sz w:val="28"/>
                <w:szCs w:val="28"/>
              </w:rPr>
            </w:pPr>
            <w:r w:rsidRPr="005235B1">
              <w:rPr>
                <w:rFonts w:ascii="Times New Roman" w:hAnsi="Times New Roman"/>
                <w:sz w:val="28"/>
                <w:szCs w:val="28"/>
              </w:rPr>
              <w:t>пункт 20 статьи 10</w:t>
            </w:r>
            <w:r w:rsidRPr="005235B1">
              <w:rPr>
                <w:rFonts w:ascii="Times New Roman" w:hAnsi="Times New Roman"/>
                <w:sz w:val="28"/>
                <w:szCs w:val="28"/>
                <w:vertAlign w:val="superscript"/>
              </w:rPr>
              <w:t xml:space="preserve">3 </w:t>
            </w:r>
            <w:r w:rsidRPr="005235B1">
              <w:rPr>
                <w:rFonts w:ascii="Times New Roman" w:hAnsi="Times New Roman"/>
                <w:sz w:val="28"/>
                <w:szCs w:val="28"/>
              </w:rPr>
              <w:t>изложить в следующей редакции:</w:t>
            </w:r>
          </w:p>
          <w:p w:rsidR="005235B1" w:rsidRDefault="005235B1" w:rsidP="005235B1">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5235B1">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5235B1">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5235B1">
            <w:pPr>
              <w:autoSpaceDE w:val="0"/>
              <w:autoSpaceDN w:val="0"/>
              <w:adjustRightInd w:val="0"/>
              <w:spacing w:after="0" w:line="240" w:lineRule="auto"/>
              <w:ind w:firstLine="709"/>
              <w:jc w:val="both"/>
              <w:rPr>
                <w:rFonts w:ascii="Times New Roman" w:hAnsi="Times New Roman" w:cs="Times New Roman"/>
                <w:sz w:val="28"/>
                <w:szCs w:val="28"/>
              </w:rPr>
            </w:pPr>
          </w:p>
          <w:p w:rsidR="005235B1" w:rsidRDefault="005235B1" w:rsidP="005235B1">
            <w:pPr>
              <w:autoSpaceDE w:val="0"/>
              <w:autoSpaceDN w:val="0"/>
              <w:adjustRightInd w:val="0"/>
              <w:spacing w:after="0" w:line="240" w:lineRule="auto"/>
              <w:ind w:firstLine="709"/>
              <w:jc w:val="both"/>
              <w:rPr>
                <w:rFonts w:ascii="Times New Roman" w:hAnsi="Times New Roman" w:cs="Times New Roman"/>
                <w:sz w:val="28"/>
                <w:szCs w:val="28"/>
              </w:rPr>
            </w:pPr>
            <w:r w:rsidRPr="006F15E2">
              <w:rPr>
                <w:rFonts w:ascii="Times New Roman" w:hAnsi="Times New Roman" w:cs="Times New Roman"/>
                <w:sz w:val="28"/>
                <w:szCs w:val="28"/>
              </w:rPr>
              <w:t>«20.</w:t>
            </w:r>
            <w:r>
              <w:rPr>
                <w:rFonts w:ascii="Times New Roman" w:hAnsi="Times New Roman" w:cs="Times New Roman"/>
                <w:sz w:val="28"/>
                <w:szCs w:val="28"/>
              </w:rPr>
              <w:t xml:space="preserve"> Обеспечение доступа к информации о представляемых депутатами сведениях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сведениях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 выявленных комиссией, осуществляется в </w:t>
            </w:r>
            <w:r>
              <w:rPr>
                <w:rFonts w:ascii="Times New Roman" w:hAnsi="Times New Roman" w:cs="Times New Roman"/>
                <w:sz w:val="28"/>
                <w:szCs w:val="28"/>
              </w:rPr>
              <w:lastRenderedPageBreak/>
              <w:t>соответствии с федеральными законами, указами Президента Российской Федерации.»;</w:t>
            </w:r>
          </w:p>
          <w:p w:rsidR="005235B1" w:rsidRDefault="005235B1" w:rsidP="005235B1">
            <w:pPr>
              <w:pStyle w:val="a3"/>
              <w:autoSpaceDE w:val="0"/>
              <w:autoSpaceDN w:val="0"/>
              <w:adjustRightInd w:val="0"/>
              <w:spacing w:after="0" w:line="240" w:lineRule="auto"/>
              <w:ind w:left="1069"/>
              <w:jc w:val="both"/>
              <w:rPr>
                <w:rFonts w:ascii="Times New Roman" w:hAnsi="Times New Roman"/>
                <w:sz w:val="28"/>
                <w:szCs w:val="28"/>
              </w:rPr>
            </w:pPr>
          </w:p>
          <w:p w:rsidR="005235B1" w:rsidRDefault="005235B1" w:rsidP="005235B1">
            <w:pPr>
              <w:pStyle w:val="a3"/>
              <w:autoSpaceDE w:val="0"/>
              <w:autoSpaceDN w:val="0"/>
              <w:adjustRightInd w:val="0"/>
              <w:spacing w:after="0" w:line="240" w:lineRule="auto"/>
              <w:ind w:left="1069"/>
              <w:jc w:val="both"/>
              <w:rPr>
                <w:rFonts w:ascii="Times New Roman" w:hAnsi="Times New Roman"/>
                <w:sz w:val="28"/>
                <w:szCs w:val="28"/>
              </w:rPr>
            </w:pPr>
          </w:p>
          <w:p w:rsidR="005235B1" w:rsidRPr="006025A2" w:rsidRDefault="005235B1" w:rsidP="005235B1">
            <w:pPr>
              <w:pStyle w:val="a3"/>
              <w:autoSpaceDE w:val="0"/>
              <w:autoSpaceDN w:val="0"/>
              <w:adjustRightInd w:val="0"/>
              <w:spacing w:after="0" w:line="240" w:lineRule="auto"/>
              <w:ind w:left="1069"/>
              <w:jc w:val="both"/>
              <w:rPr>
                <w:rFonts w:ascii="Times New Roman" w:hAnsi="Times New Roman"/>
                <w:sz w:val="28"/>
                <w:szCs w:val="28"/>
              </w:rPr>
            </w:pPr>
          </w:p>
        </w:tc>
        <w:tc>
          <w:tcPr>
            <w:tcW w:w="5039" w:type="dxa"/>
          </w:tcPr>
          <w:p w:rsidR="005235B1" w:rsidRPr="005235B1" w:rsidRDefault="005235B1"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5235B1">
              <w:rPr>
                <w:rFonts w:ascii="Times New Roman" w:hAnsi="Times New Roman" w:cs="Times New Roman"/>
                <w:bCs/>
                <w:sz w:val="28"/>
                <w:szCs w:val="28"/>
              </w:rPr>
              <w:lastRenderedPageBreak/>
              <w:t>Статья 10.3. Осуществление проверки сведений о доходах, расходах, об имуществе и обязательствах имущественного характера, представляемых депутатами</w:t>
            </w:r>
          </w:p>
          <w:p w:rsidR="005235B1" w:rsidRDefault="005235B1"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5235B1" w:rsidRDefault="005235B1" w:rsidP="005235B1">
            <w:pPr>
              <w:autoSpaceDE w:val="0"/>
              <w:autoSpaceDN w:val="0"/>
              <w:adjustRightInd w:val="0"/>
              <w:spacing w:after="0" w:line="240" w:lineRule="auto"/>
              <w:ind w:firstLine="709"/>
              <w:jc w:val="both"/>
              <w:rPr>
                <w:rFonts w:ascii="Times New Roman" w:hAnsi="Times New Roman" w:cs="Times New Roman"/>
                <w:sz w:val="28"/>
                <w:szCs w:val="28"/>
              </w:rPr>
            </w:pPr>
            <w:r w:rsidRPr="006F15E2">
              <w:rPr>
                <w:rFonts w:ascii="Times New Roman" w:hAnsi="Times New Roman" w:cs="Times New Roman"/>
                <w:sz w:val="28"/>
                <w:szCs w:val="28"/>
              </w:rPr>
              <w:t>20.</w:t>
            </w:r>
            <w:r>
              <w:rPr>
                <w:rFonts w:ascii="Times New Roman" w:hAnsi="Times New Roman" w:cs="Times New Roman"/>
                <w:sz w:val="28"/>
                <w:szCs w:val="28"/>
              </w:rPr>
              <w:t xml:space="preserve"> </w:t>
            </w:r>
            <w:r w:rsidRPr="005235B1">
              <w:rPr>
                <w:rFonts w:ascii="Times New Roman" w:hAnsi="Times New Roman" w:cs="Times New Roman"/>
                <w:b/>
                <w:sz w:val="28"/>
                <w:szCs w:val="28"/>
              </w:rPr>
              <w:t xml:space="preserve">Обеспечение доступа к информации о представляемых депутатами сведениях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сведениях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 выявленных комиссией, </w:t>
            </w:r>
            <w:r w:rsidRPr="005235B1">
              <w:rPr>
                <w:rFonts w:ascii="Times New Roman" w:hAnsi="Times New Roman" w:cs="Times New Roman"/>
                <w:b/>
                <w:sz w:val="28"/>
                <w:szCs w:val="28"/>
              </w:rPr>
              <w:lastRenderedPageBreak/>
              <w:t>осуществляется в соответствии с федеральными законами, указами Президента Российской Федерации.</w:t>
            </w:r>
          </w:p>
          <w:p w:rsidR="005235B1" w:rsidRPr="00CB2DCE" w:rsidRDefault="005235B1" w:rsidP="00CB2DCE">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r>
      <w:tr w:rsidR="004276F2" w:rsidRPr="007567FE" w:rsidTr="004809C0">
        <w:trPr>
          <w:trHeight w:val="237"/>
        </w:trPr>
        <w:tc>
          <w:tcPr>
            <w:tcW w:w="519" w:type="dxa"/>
          </w:tcPr>
          <w:p w:rsidR="004276F2" w:rsidRDefault="00997ED6" w:rsidP="00B21A97">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3</w:t>
            </w:r>
          </w:p>
        </w:tc>
        <w:tc>
          <w:tcPr>
            <w:tcW w:w="4820" w:type="dxa"/>
          </w:tcPr>
          <w:p w:rsidR="004276F2" w:rsidRPr="004276F2" w:rsidRDefault="004276F2" w:rsidP="004276F2">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4276F2">
              <w:rPr>
                <w:rFonts w:ascii="Times New Roman" w:hAnsi="Times New Roman" w:cs="Times New Roman"/>
                <w:bCs/>
                <w:sz w:val="28"/>
                <w:szCs w:val="28"/>
              </w:rPr>
              <w:t xml:space="preserve">Статья 10.4. Порядок размещения на официальном сайте Государственного Совета Республики Татарстан в информационно-телекоммуникационной сети "Интернет" обобщенной информации об исполнении (ненадлежащем исполнении) депутатами обязанности представить сведения о доходах, </w:t>
            </w:r>
            <w:r w:rsidRPr="004276F2">
              <w:rPr>
                <w:rFonts w:ascii="Times New Roman" w:hAnsi="Times New Roman" w:cs="Times New Roman"/>
                <w:bCs/>
                <w:sz w:val="28"/>
                <w:szCs w:val="28"/>
                <w:u w:val="single"/>
              </w:rPr>
              <w:t>расходах,</w:t>
            </w:r>
            <w:r w:rsidRPr="004276F2">
              <w:rPr>
                <w:rFonts w:ascii="Times New Roman" w:hAnsi="Times New Roman" w:cs="Times New Roman"/>
                <w:bCs/>
                <w:sz w:val="28"/>
                <w:szCs w:val="28"/>
              </w:rPr>
              <w:t xml:space="preserve"> об имуществе и обязательствах имущественного характера</w:t>
            </w:r>
          </w:p>
          <w:p w:rsidR="004276F2" w:rsidRDefault="004276F2"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4276F2" w:rsidRDefault="004276F2" w:rsidP="004276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Комиссия ежегодно </w:t>
            </w:r>
            <w:r w:rsidRPr="004276F2">
              <w:rPr>
                <w:rFonts w:ascii="Times New Roman" w:hAnsi="Times New Roman" w:cs="Times New Roman"/>
                <w:sz w:val="28"/>
                <w:szCs w:val="28"/>
                <w:u w:val="single"/>
              </w:rPr>
              <w:t>до 20 апреля</w:t>
            </w:r>
            <w:r>
              <w:rPr>
                <w:rFonts w:ascii="Times New Roman" w:hAnsi="Times New Roman" w:cs="Times New Roman"/>
                <w:sz w:val="28"/>
                <w:szCs w:val="28"/>
              </w:rPr>
              <w:t xml:space="preserve"> направляет для размещения на официальном сайте Государственного Совета Республики Татарстан в информационно-телекоммуникационной сети "Интернет" обобщенную информацию об исполнении (ненадлежащем исполнении) депутатами обязанности представить сведения о доходах, </w:t>
            </w:r>
            <w:r w:rsidRPr="004276F2">
              <w:rPr>
                <w:rFonts w:ascii="Times New Roman" w:hAnsi="Times New Roman" w:cs="Times New Roman"/>
                <w:sz w:val="28"/>
                <w:szCs w:val="28"/>
                <w:u w:val="single"/>
              </w:rPr>
              <w:t>расходах,</w:t>
            </w:r>
            <w:r>
              <w:rPr>
                <w:rFonts w:ascii="Times New Roman" w:hAnsi="Times New Roman" w:cs="Times New Roman"/>
                <w:sz w:val="28"/>
                <w:szCs w:val="28"/>
              </w:rPr>
              <w:t xml:space="preserve"> об </w:t>
            </w:r>
            <w:r>
              <w:rPr>
                <w:rFonts w:ascii="Times New Roman" w:hAnsi="Times New Roman" w:cs="Times New Roman"/>
                <w:sz w:val="28"/>
                <w:szCs w:val="28"/>
              </w:rPr>
              <w:lastRenderedPageBreak/>
              <w:t>имуществе и обязательствах 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которой должны быть отражены:</w:t>
            </w:r>
          </w:p>
          <w:p w:rsidR="004276F2" w:rsidRDefault="004276F2" w:rsidP="004276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число избранных депутатов;</w:t>
            </w:r>
          </w:p>
          <w:p w:rsidR="004276F2" w:rsidRDefault="004276F2" w:rsidP="004276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число депутатов, исполнивших обязанность представить сведения о доходах, </w:t>
            </w:r>
            <w:r w:rsidRPr="00B556F5">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w:t>
            </w:r>
          </w:p>
          <w:p w:rsidR="004276F2" w:rsidRDefault="004276F2" w:rsidP="004276F2">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число депутатов, ненадлежаще исполнивших обязанность представить сведения о доходах, </w:t>
            </w:r>
            <w:r w:rsidRPr="00B556F5">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w:t>
            </w:r>
          </w:p>
          <w:p w:rsidR="004276F2" w:rsidRDefault="004276F2"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556F5" w:rsidRDefault="00B556F5" w:rsidP="00B556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Размещение на официальном сайте Государственного Совета Республики Татарстан в информационно-</w:t>
            </w:r>
            <w:r>
              <w:rPr>
                <w:rFonts w:ascii="Times New Roman" w:hAnsi="Times New Roman" w:cs="Times New Roman"/>
                <w:sz w:val="28"/>
                <w:szCs w:val="28"/>
              </w:rPr>
              <w:lastRenderedPageBreak/>
              <w:t xml:space="preserve">телекоммуникационной сети "Интернет" обобщенной информации об исполнении (ненадлежащем исполнении) депутатами обязанности представить сведения о доходах, </w:t>
            </w:r>
            <w:r w:rsidRPr="00B556F5">
              <w:rPr>
                <w:rFonts w:ascii="Times New Roman" w:hAnsi="Times New Roman" w:cs="Times New Roman"/>
                <w:sz w:val="28"/>
                <w:szCs w:val="28"/>
                <w:u w:val="single"/>
              </w:rPr>
              <w:t>расходах,</w:t>
            </w:r>
            <w:r>
              <w:rPr>
                <w:rFonts w:ascii="Times New Roman" w:hAnsi="Times New Roman" w:cs="Times New Roman"/>
                <w:sz w:val="28"/>
                <w:szCs w:val="28"/>
              </w:rPr>
              <w:t xml:space="preserve"> об </w:t>
            </w:r>
            <w:r w:rsidRPr="00B556F5">
              <w:rPr>
                <w:rFonts w:ascii="Times New Roman" w:hAnsi="Times New Roman" w:cs="Times New Roman"/>
                <w:sz w:val="28"/>
                <w:szCs w:val="28"/>
              </w:rPr>
              <w:t>имуществе</w:t>
            </w:r>
            <w:r>
              <w:rPr>
                <w:rFonts w:ascii="Times New Roman" w:hAnsi="Times New Roman" w:cs="Times New Roman"/>
                <w:sz w:val="28"/>
                <w:szCs w:val="28"/>
              </w:rPr>
              <w:t xml:space="preserve"> и обязательствах имущественного характера обеспечивается Аппаратом Государственного Совета Республики Татарстан в течение семи дней со дня поступления от </w:t>
            </w:r>
            <w:r w:rsidRPr="00B556F5">
              <w:rPr>
                <w:rFonts w:ascii="Times New Roman" w:hAnsi="Times New Roman" w:cs="Times New Roman"/>
                <w:sz w:val="28"/>
                <w:szCs w:val="28"/>
              </w:rPr>
              <w:t>Комиссии</w:t>
            </w:r>
            <w:r>
              <w:rPr>
                <w:rFonts w:ascii="Times New Roman" w:hAnsi="Times New Roman" w:cs="Times New Roman"/>
                <w:sz w:val="28"/>
                <w:szCs w:val="28"/>
              </w:rPr>
              <w:t xml:space="preserve"> указанной информации.</w:t>
            </w:r>
          </w:p>
          <w:p w:rsidR="00B556F5" w:rsidRPr="005235B1" w:rsidRDefault="00B556F5"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c>
          <w:tcPr>
            <w:tcW w:w="4819" w:type="dxa"/>
          </w:tcPr>
          <w:p w:rsidR="004276F2" w:rsidRPr="004276F2" w:rsidRDefault="004276F2" w:rsidP="004276F2">
            <w:pPr>
              <w:pStyle w:val="a3"/>
              <w:numPr>
                <w:ilvl w:val="0"/>
                <w:numId w:val="12"/>
              </w:numPr>
              <w:autoSpaceDE w:val="0"/>
              <w:autoSpaceDN w:val="0"/>
              <w:adjustRightInd w:val="0"/>
              <w:spacing w:after="0" w:line="240" w:lineRule="auto"/>
              <w:jc w:val="both"/>
              <w:rPr>
                <w:rFonts w:ascii="Times New Roman" w:hAnsi="Times New Roman"/>
                <w:sz w:val="28"/>
                <w:szCs w:val="28"/>
              </w:rPr>
            </w:pPr>
            <w:r w:rsidRPr="004276F2">
              <w:rPr>
                <w:rFonts w:ascii="Times New Roman" w:hAnsi="Times New Roman"/>
                <w:sz w:val="28"/>
                <w:szCs w:val="28"/>
              </w:rPr>
              <w:lastRenderedPageBreak/>
              <w:t>в статье 10</w:t>
            </w:r>
            <w:r w:rsidRPr="004276F2">
              <w:rPr>
                <w:rFonts w:ascii="Times New Roman" w:hAnsi="Times New Roman"/>
                <w:sz w:val="28"/>
                <w:szCs w:val="28"/>
                <w:vertAlign w:val="superscript"/>
              </w:rPr>
              <w:t>4</w:t>
            </w:r>
            <w:r w:rsidRPr="004276F2">
              <w:rPr>
                <w:rFonts w:ascii="Times New Roman" w:hAnsi="Times New Roman"/>
                <w:sz w:val="28"/>
                <w:szCs w:val="28"/>
              </w:rPr>
              <w:t>:</w:t>
            </w:r>
            <w:r w:rsidRPr="004276F2">
              <w:rPr>
                <w:rFonts w:ascii="Times New Roman" w:hAnsi="Times New Roman"/>
                <w:sz w:val="28"/>
                <w:szCs w:val="28"/>
                <w:vertAlign w:val="superscript"/>
              </w:rPr>
              <w:t xml:space="preserve"> </w:t>
            </w:r>
          </w:p>
          <w:p w:rsidR="004276F2" w:rsidRP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rPr>
            </w:pPr>
            <w:r w:rsidRPr="004276F2">
              <w:rPr>
                <w:rFonts w:ascii="Times New Roman" w:hAnsi="Times New Roman" w:cs="Times New Roman"/>
                <w:sz w:val="28"/>
                <w:szCs w:val="28"/>
              </w:rPr>
              <w:t>а) в наименовании слово «расходах,» исключить;</w:t>
            </w: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Pr="00B556F5" w:rsidRDefault="004276F2" w:rsidP="004276F2">
            <w:pPr>
              <w:autoSpaceDE w:val="0"/>
              <w:autoSpaceDN w:val="0"/>
              <w:adjustRightInd w:val="0"/>
              <w:spacing w:after="0" w:line="240" w:lineRule="auto"/>
              <w:ind w:firstLine="709"/>
              <w:jc w:val="both"/>
              <w:rPr>
                <w:rFonts w:ascii="Times New Roman" w:hAnsi="Times New Roman" w:cs="Times New Roman"/>
                <w:sz w:val="28"/>
                <w:szCs w:val="28"/>
              </w:rPr>
            </w:pPr>
            <w:r w:rsidRPr="00B556F5">
              <w:rPr>
                <w:rFonts w:ascii="Times New Roman" w:hAnsi="Times New Roman" w:cs="Times New Roman"/>
                <w:sz w:val="28"/>
                <w:szCs w:val="28"/>
              </w:rPr>
              <w:t>б)</w:t>
            </w:r>
            <w:r w:rsidRPr="00B556F5">
              <w:rPr>
                <w:rFonts w:ascii="Times New Roman" w:hAnsi="Times New Roman" w:cs="Times New Roman"/>
                <w:b/>
                <w:sz w:val="28"/>
                <w:szCs w:val="28"/>
              </w:rPr>
              <w:t xml:space="preserve"> </w:t>
            </w:r>
            <w:r w:rsidRPr="00B556F5">
              <w:rPr>
                <w:rFonts w:ascii="Times New Roman" w:hAnsi="Times New Roman" w:cs="Times New Roman"/>
                <w:sz w:val="28"/>
                <w:szCs w:val="28"/>
              </w:rPr>
              <w:t>в пункте 1:</w:t>
            </w:r>
          </w:p>
          <w:p w:rsidR="004276F2" w:rsidRPr="00B556F5" w:rsidRDefault="004276F2" w:rsidP="004276F2">
            <w:pPr>
              <w:autoSpaceDE w:val="0"/>
              <w:autoSpaceDN w:val="0"/>
              <w:adjustRightInd w:val="0"/>
              <w:spacing w:after="0" w:line="240" w:lineRule="auto"/>
              <w:ind w:firstLine="709"/>
              <w:jc w:val="both"/>
              <w:rPr>
                <w:rFonts w:ascii="Times New Roman" w:hAnsi="Times New Roman" w:cs="Times New Roman"/>
                <w:sz w:val="28"/>
                <w:szCs w:val="28"/>
              </w:rPr>
            </w:pPr>
            <w:r w:rsidRPr="00B556F5">
              <w:rPr>
                <w:rFonts w:ascii="Times New Roman" w:hAnsi="Times New Roman" w:cs="Times New Roman"/>
                <w:sz w:val="28"/>
                <w:szCs w:val="28"/>
              </w:rPr>
              <w:t xml:space="preserve">в абзаце 1 слова «до 20 апреля» заменить словами «до 20 мая», </w:t>
            </w:r>
            <w:r w:rsidRPr="00B556F5">
              <w:rPr>
                <w:rFonts w:ascii="Times New Roman" w:hAnsi="Times New Roman" w:cs="Times New Roman"/>
                <w:sz w:val="28"/>
                <w:szCs w:val="28"/>
                <w:vertAlign w:val="superscript"/>
              </w:rPr>
              <w:t xml:space="preserve">                                         </w:t>
            </w:r>
            <w:r w:rsidRPr="00B556F5">
              <w:rPr>
                <w:rFonts w:ascii="Times New Roman" w:hAnsi="Times New Roman" w:cs="Times New Roman"/>
                <w:sz w:val="28"/>
                <w:szCs w:val="28"/>
              </w:rPr>
              <w:t>слово «расходах,» исключить;</w:t>
            </w:r>
          </w:p>
          <w:p w:rsidR="004276F2" w:rsidRPr="00B556F5" w:rsidRDefault="004276F2" w:rsidP="004276F2">
            <w:pPr>
              <w:autoSpaceDE w:val="0"/>
              <w:autoSpaceDN w:val="0"/>
              <w:adjustRightInd w:val="0"/>
              <w:spacing w:after="0" w:line="240" w:lineRule="auto"/>
              <w:ind w:firstLine="709"/>
              <w:jc w:val="both"/>
              <w:rPr>
                <w:rFonts w:ascii="Times New Roman" w:hAnsi="Times New Roman" w:cs="Times New Roman"/>
                <w:sz w:val="28"/>
                <w:szCs w:val="28"/>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Pr="00B556F5" w:rsidRDefault="004276F2" w:rsidP="004276F2">
            <w:pPr>
              <w:autoSpaceDE w:val="0"/>
              <w:autoSpaceDN w:val="0"/>
              <w:adjustRightInd w:val="0"/>
              <w:spacing w:after="0" w:line="240" w:lineRule="auto"/>
              <w:ind w:firstLine="709"/>
              <w:jc w:val="both"/>
              <w:rPr>
                <w:rFonts w:ascii="Times New Roman" w:hAnsi="Times New Roman" w:cs="Times New Roman"/>
                <w:sz w:val="28"/>
                <w:szCs w:val="28"/>
              </w:rPr>
            </w:pPr>
            <w:r w:rsidRPr="00B556F5">
              <w:rPr>
                <w:rFonts w:ascii="Times New Roman" w:hAnsi="Times New Roman" w:cs="Times New Roman"/>
                <w:sz w:val="28"/>
                <w:szCs w:val="28"/>
              </w:rPr>
              <w:t>в подпункте 2 слово «расходах,» исключить;</w:t>
            </w:r>
          </w:p>
          <w:p w:rsidR="00B556F5" w:rsidRDefault="00B556F5"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B556F5" w:rsidRDefault="00B556F5"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B556F5" w:rsidRDefault="00B556F5"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B556F5" w:rsidRDefault="00B556F5"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4276F2" w:rsidRPr="00B556F5" w:rsidRDefault="004276F2" w:rsidP="004276F2">
            <w:pPr>
              <w:autoSpaceDE w:val="0"/>
              <w:autoSpaceDN w:val="0"/>
              <w:adjustRightInd w:val="0"/>
              <w:spacing w:after="0" w:line="240" w:lineRule="auto"/>
              <w:ind w:firstLine="709"/>
              <w:jc w:val="both"/>
              <w:rPr>
                <w:rFonts w:ascii="Times New Roman" w:hAnsi="Times New Roman" w:cs="Times New Roman"/>
                <w:sz w:val="28"/>
                <w:szCs w:val="28"/>
              </w:rPr>
            </w:pPr>
            <w:r w:rsidRPr="00B556F5">
              <w:rPr>
                <w:rFonts w:ascii="Times New Roman" w:hAnsi="Times New Roman" w:cs="Times New Roman"/>
                <w:sz w:val="28"/>
                <w:szCs w:val="28"/>
              </w:rPr>
              <w:t>в подпункте 3 слово «расходах,» исключить;</w:t>
            </w:r>
          </w:p>
          <w:p w:rsidR="00B556F5" w:rsidRPr="00B556F5" w:rsidRDefault="00B556F5" w:rsidP="004276F2">
            <w:pPr>
              <w:autoSpaceDE w:val="0"/>
              <w:autoSpaceDN w:val="0"/>
              <w:adjustRightInd w:val="0"/>
              <w:spacing w:after="0" w:line="240" w:lineRule="auto"/>
              <w:ind w:firstLine="709"/>
              <w:jc w:val="both"/>
              <w:rPr>
                <w:rFonts w:ascii="Times New Roman" w:hAnsi="Times New Roman" w:cs="Times New Roman"/>
                <w:sz w:val="28"/>
                <w:szCs w:val="28"/>
              </w:rPr>
            </w:pPr>
          </w:p>
          <w:p w:rsidR="00B556F5" w:rsidRDefault="00B556F5"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B556F5" w:rsidRDefault="00B556F5"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B556F5" w:rsidRDefault="00B556F5"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B556F5" w:rsidRDefault="00B556F5" w:rsidP="004276F2">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7ED6" w:rsidRDefault="00997ED6" w:rsidP="004276F2">
            <w:pPr>
              <w:autoSpaceDE w:val="0"/>
              <w:autoSpaceDN w:val="0"/>
              <w:adjustRightInd w:val="0"/>
              <w:spacing w:after="0" w:line="240" w:lineRule="auto"/>
              <w:ind w:firstLine="709"/>
              <w:jc w:val="both"/>
              <w:rPr>
                <w:rFonts w:ascii="Times New Roman" w:hAnsi="Times New Roman" w:cs="Times New Roman"/>
                <w:sz w:val="28"/>
                <w:szCs w:val="28"/>
              </w:rPr>
            </w:pPr>
          </w:p>
          <w:p w:rsidR="004276F2" w:rsidRDefault="004276F2" w:rsidP="004276F2">
            <w:pPr>
              <w:autoSpaceDE w:val="0"/>
              <w:autoSpaceDN w:val="0"/>
              <w:adjustRightInd w:val="0"/>
              <w:spacing w:after="0" w:line="240" w:lineRule="auto"/>
              <w:ind w:firstLine="709"/>
              <w:jc w:val="both"/>
              <w:rPr>
                <w:rFonts w:ascii="Times New Roman" w:hAnsi="Times New Roman" w:cs="Times New Roman"/>
                <w:sz w:val="28"/>
                <w:szCs w:val="28"/>
              </w:rPr>
            </w:pPr>
            <w:r w:rsidRPr="00B556F5">
              <w:rPr>
                <w:rFonts w:ascii="Times New Roman" w:hAnsi="Times New Roman" w:cs="Times New Roman"/>
                <w:sz w:val="28"/>
                <w:szCs w:val="28"/>
              </w:rPr>
              <w:t>в) в пункте 2 слово «расходах,» исключить;</w:t>
            </w:r>
          </w:p>
          <w:p w:rsidR="004276F2" w:rsidRPr="005235B1" w:rsidRDefault="004276F2" w:rsidP="00B556F5">
            <w:pPr>
              <w:pStyle w:val="a3"/>
              <w:autoSpaceDE w:val="0"/>
              <w:autoSpaceDN w:val="0"/>
              <w:adjustRightInd w:val="0"/>
              <w:spacing w:after="0" w:line="240" w:lineRule="auto"/>
              <w:ind w:left="1069"/>
              <w:jc w:val="both"/>
              <w:rPr>
                <w:rFonts w:ascii="Times New Roman" w:hAnsi="Times New Roman"/>
                <w:sz w:val="28"/>
                <w:szCs w:val="28"/>
              </w:rPr>
            </w:pPr>
          </w:p>
        </w:tc>
        <w:tc>
          <w:tcPr>
            <w:tcW w:w="5039" w:type="dxa"/>
          </w:tcPr>
          <w:p w:rsidR="004276F2" w:rsidRPr="00B556F5" w:rsidRDefault="004276F2" w:rsidP="004276F2">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B556F5">
              <w:rPr>
                <w:rFonts w:ascii="Times New Roman" w:hAnsi="Times New Roman" w:cs="Times New Roman"/>
                <w:bCs/>
                <w:sz w:val="28"/>
                <w:szCs w:val="28"/>
              </w:rPr>
              <w:lastRenderedPageBreak/>
              <w:t>Статья 10.4. Порядок размещения на официальном сайте Государственного Совета Республики Татарстан в информационно-телекоммуникационной сети "Интернет" обобщенной информации об исполнении (ненадлежащем исполнении) депутатами обязанности представить сведения о доходах, об имуществе и обязательствах имущественного характера</w:t>
            </w:r>
          </w:p>
          <w:p w:rsidR="004276F2" w:rsidRPr="00B556F5" w:rsidRDefault="004276F2" w:rsidP="004276F2">
            <w:pPr>
              <w:autoSpaceDE w:val="0"/>
              <w:autoSpaceDN w:val="0"/>
              <w:adjustRightInd w:val="0"/>
              <w:spacing w:after="0" w:line="240" w:lineRule="auto"/>
              <w:ind w:firstLine="540"/>
              <w:jc w:val="both"/>
              <w:rPr>
                <w:rFonts w:ascii="Times New Roman" w:hAnsi="Times New Roman" w:cs="Times New Roman"/>
                <w:sz w:val="28"/>
                <w:szCs w:val="28"/>
              </w:rPr>
            </w:pPr>
          </w:p>
          <w:p w:rsidR="004276F2" w:rsidRPr="00B556F5" w:rsidRDefault="004276F2" w:rsidP="004276F2">
            <w:pPr>
              <w:autoSpaceDE w:val="0"/>
              <w:autoSpaceDN w:val="0"/>
              <w:adjustRightInd w:val="0"/>
              <w:spacing w:after="0" w:line="240" w:lineRule="auto"/>
              <w:ind w:firstLine="540"/>
              <w:jc w:val="both"/>
              <w:rPr>
                <w:rFonts w:ascii="Times New Roman" w:hAnsi="Times New Roman" w:cs="Times New Roman"/>
                <w:sz w:val="28"/>
                <w:szCs w:val="28"/>
              </w:rPr>
            </w:pPr>
          </w:p>
          <w:p w:rsidR="004276F2" w:rsidRPr="00B556F5" w:rsidRDefault="004276F2" w:rsidP="004276F2">
            <w:pPr>
              <w:autoSpaceDE w:val="0"/>
              <w:autoSpaceDN w:val="0"/>
              <w:adjustRightInd w:val="0"/>
              <w:spacing w:after="0" w:line="240" w:lineRule="auto"/>
              <w:ind w:firstLine="540"/>
              <w:jc w:val="both"/>
              <w:rPr>
                <w:rFonts w:ascii="Times New Roman" w:hAnsi="Times New Roman" w:cs="Times New Roman"/>
                <w:sz w:val="28"/>
                <w:szCs w:val="28"/>
              </w:rPr>
            </w:pPr>
            <w:r w:rsidRPr="00B556F5">
              <w:rPr>
                <w:rFonts w:ascii="Times New Roman" w:hAnsi="Times New Roman" w:cs="Times New Roman"/>
                <w:sz w:val="28"/>
                <w:szCs w:val="28"/>
              </w:rPr>
              <w:t xml:space="preserve">1. Комиссия ежегодно </w:t>
            </w:r>
            <w:r w:rsidR="00B556F5" w:rsidRPr="00B556F5">
              <w:rPr>
                <w:rFonts w:ascii="Times New Roman" w:hAnsi="Times New Roman" w:cs="Times New Roman"/>
                <w:b/>
                <w:sz w:val="28"/>
                <w:szCs w:val="28"/>
              </w:rPr>
              <w:t>до 20 мая</w:t>
            </w:r>
            <w:r w:rsidRPr="00B556F5">
              <w:rPr>
                <w:rFonts w:ascii="Times New Roman" w:hAnsi="Times New Roman" w:cs="Times New Roman"/>
                <w:sz w:val="28"/>
                <w:szCs w:val="28"/>
              </w:rPr>
              <w:t xml:space="preserve"> направляет для размещения на официальном сайте Государственного Совета Республики Татарстан в информационно-телекоммуникационной сети "Интернет" обобщенную информацию об исполнении (ненадлежащем исполнении) депутатами обязанности представить сведения о доходах, об имуществе и обязательствах </w:t>
            </w:r>
            <w:r w:rsidRPr="00B556F5">
              <w:rPr>
                <w:rFonts w:ascii="Times New Roman" w:hAnsi="Times New Roman" w:cs="Times New Roman"/>
                <w:sz w:val="28"/>
                <w:szCs w:val="28"/>
              </w:rPr>
              <w:lastRenderedPageBreak/>
              <w:t>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которой должны быть отражены:</w:t>
            </w:r>
          </w:p>
          <w:p w:rsidR="004276F2" w:rsidRPr="00B556F5" w:rsidRDefault="004276F2" w:rsidP="004276F2">
            <w:pPr>
              <w:autoSpaceDE w:val="0"/>
              <w:autoSpaceDN w:val="0"/>
              <w:adjustRightInd w:val="0"/>
              <w:spacing w:before="280" w:after="0" w:line="240" w:lineRule="auto"/>
              <w:ind w:firstLine="540"/>
              <w:jc w:val="both"/>
              <w:rPr>
                <w:rFonts w:ascii="Times New Roman" w:hAnsi="Times New Roman" w:cs="Times New Roman"/>
                <w:sz w:val="28"/>
                <w:szCs w:val="28"/>
              </w:rPr>
            </w:pPr>
            <w:r w:rsidRPr="00B556F5">
              <w:rPr>
                <w:rFonts w:ascii="Times New Roman" w:hAnsi="Times New Roman" w:cs="Times New Roman"/>
                <w:sz w:val="28"/>
                <w:szCs w:val="28"/>
              </w:rPr>
              <w:t>1) число избранных депутатов;</w:t>
            </w:r>
          </w:p>
          <w:p w:rsidR="00B556F5" w:rsidRPr="00B556F5" w:rsidRDefault="00B556F5" w:rsidP="00B556F5">
            <w:pPr>
              <w:autoSpaceDE w:val="0"/>
              <w:autoSpaceDN w:val="0"/>
              <w:adjustRightInd w:val="0"/>
              <w:spacing w:before="280" w:after="0" w:line="240" w:lineRule="auto"/>
              <w:ind w:firstLine="540"/>
              <w:jc w:val="both"/>
              <w:rPr>
                <w:rFonts w:ascii="Times New Roman" w:hAnsi="Times New Roman" w:cs="Times New Roman"/>
                <w:sz w:val="28"/>
                <w:szCs w:val="28"/>
              </w:rPr>
            </w:pPr>
            <w:r w:rsidRPr="00B556F5">
              <w:rPr>
                <w:rFonts w:ascii="Times New Roman" w:hAnsi="Times New Roman" w:cs="Times New Roman"/>
                <w:sz w:val="28"/>
                <w:szCs w:val="28"/>
              </w:rPr>
              <w:t>2) число депутатов, исполнивших обязанность представить сведения о доходах, об имуществе и обязательствах имущественного характера;</w:t>
            </w:r>
          </w:p>
          <w:p w:rsidR="00B556F5" w:rsidRPr="00B556F5" w:rsidRDefault="00B556F5" w:rsidP="00B556F5">
            <w:pPr>
              <w:autoSpaceDE w:val="0"/>
              <w:autoSpaceDN w:val="0"/>
              <w:adjustRightInd w:val="0"/>
              <w:spacing w:before="280" w:after="0" w:line="240" w:lineRule="auto"/>
              <w:ind w:firstLine="540"/>
              <w:jc w:val="both"/>
              <w:rPr>
                <w:rFonts w:ascii="Times New Roman" w:hAnsi="Times New Roman" w:cs="Times New Roman"/>
                <w:sz w:val="28"/>
                <w:szCs w:val="28"/>
              </w:rPr>
            </w:pPr>
            <w:r w:rsidRPr="00B556F5">
              <w:rPr>
                <w:rFonts w:ascii="Times New Roman" w:hAnsi="Times New Roman" w:cs="Times New Roman"/>
                <w:sz w:val="28"/>
                <w:szCs w:val="28"/>
              </w:rPr>
              <w:t>3) число депутатов, ненадлежаще исполнивших обязанность представить сведения о доходах, об имуществе и обязательствах имущественного характера.</w:t>
            </w:r>
          </w:p>
          <w:p w:rsidR="004276F2" w:rsidRDefault="004276F2"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556F5" w:rsidRDefault="00B556F5" w:rsidP="00B556F5">
            <w:pPr>
              <w:autoSpaceDE w:val="0"/>
              <w:autoSpaceDN w:val="0"/>
              <w:adjustRightInd w:val="0"/>
              <w:spacing w:after="0" w:line="240" w:lineRule="auto"/>
              <w:ind w:firstLine="540"/>
              <w:jc w:val="both"/>
              <w:rPr>
                <w:rFonts w:ascii="Times New Roman" w:hAnsi="Times New Roman" w:cs="Times New Roman"/>
                <w:sz w:val="28"/>
                <w:szCs w:val="28"/>
              </w:rPr>
            </w:pPr>
          </w:p>
          <w:p w:rsidR="00B556F5" w:rsidRDefault="00B556F5" w:rsidP="00B556F5">
            <w:pPr>
              <w:autoSpaceDE w:val="0"/>
              <w:autoSpaceDN w:val="0"/>
              <w:adjustRightInd w:val="0"/>
              <w:spacing w:after="0" w:line="240" w:lineRule="auto"/>
              <w:ind w:firstLine="540"/>
              <w:jc w:val="both"/>
              <w:rPr>
                <w:rFonts w:ascii="Times New Roman" w:hAnsi="Times New Roman" w:cs="Times New Roman"/>
                <w:sz w:val="28"/>
                <w:szCs w:val="28"/>
              </w:rPr>
            </w:pPr>
          </w:p>
          <w:p w:rsidR="00B556F5" w:rsidRDefault="00B556F5" w:rsidP="00B556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Размещение на официальном сайте Государственного Совета Республики Татарстан в информационно-</w:t>
            </w:r>
            <w:r>
              <w:rPr>
                <w:rFonts w:ascii="Times New Roman" w:hAnsi="Times New Roman" w:cs="Times New Roman"/>
                <w:sz w:val="28"/>
                <w:szCs w:val="28"/>
              </w:rPr>
              <w:lastRenderedPageBreak/>
              <w:t xml:space="preserve">телекоммуникационной сети "Интернет" обобщенной информации об исполнении (ненадлежащем исполнении) депутатами обязанности представить сведения о доходах, об </w:t>
            </w:r>
            <w:r w:rsidRPr="00B556F5">
              <w:rPr>
                <w:rFonts w:ascii="Times New Roman" w:hAnsi="Times New Roman" w:cs="Times New Roman"/>
                <w:sz w:val="28"/>
                <w:szCs w:val="28"/>
              </w:rPr>
              <w:t>имуществе</w:t>
            </w:r>
            <w:r>
              <w:rPr>
                <w:rFonts w:ascii="Times New Roman" w:hAnsi="Times New Roman" w:cs="Times New Roman"/>
                <w:sz w:val="28"/>
                <w:szCs w:val="28"/>
              </w:rPr>
              <w:t xml:space="preserve"> и обязательствах имущественного характера обеспечивается Аппаратом Государственного Совета Республики Татарстан в течение семи дней со дня поступления от </w:t>
            </w:r>
            <w:r w:rsidRPr="00B556F5">
              <w:rPr>
                <w:rFonts w:ascii="Times New Roman" w:hAnsi="Times New Roman" w:cs="Times New Roman"/>
                <w:sz w:val="28"/>
                <w:szCs w:val="28"/>
              </w:rPr>
              <w:t>Комиссии</w:t>
            </w:r>
            <w:r>
              <w:rPr>
                <w:rFonts w:ascii="Times New Roman" w:hAnsi="Times New Roman" w:cs="Times New Roman"/>
                <w:sz w:val="28"/>
                <w:szCs w:val="28"/>
              </w:rPr>
              <w:t xml:space="preserve"> указанной информации.</w:t>
            </w:r>
          </w:p>
          <w:p w:rsidR="00B556F5" w:rsidRPr="00B556F5" w:rsidRDefault="00B556F5"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r>
      <w:tr w:rsidR="005235B1" w:rsidRPr="007567FE" w:rsidTr="004809C0">
        <w:trPr>
          <w:trHeight w:val="237"/>
        </w:trPr>
        <w:tc>
          <w:tcPr>
            <w:tcW w:w="519" w:type="dxa"/>
          </w:tcPr>
          <w:p w:rsidR="005235B1" w:rsidRDefault="00B556F5" w:rsidP="00B21A97">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4</w:t>
            </w:r>
          </w:p>
        </w:tc>
        <w:tc>
          <w:tcPr>
            <w:tcW w:w="4820" w:type="dxa"/>
          </w:tcPr>
          <w:p w:rsidR="005235B1" w:rsidRPr="007736D8" w:rsidRDefault="005235B1"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7736D8">
              <w:rPr>
                <w:rFonts w:ascii="Times New Roman" w:hAnsi="Times New Roman" w:cs="Times New Roman"/>
                <w:bCs/>
                <w:sz w:val="28"/>
                <w:szCs w:val="28"/>
              </w:rPr>
              <w:t>Статья 10.5. Ограничения, запреты и обязанности, связанные с осуществлением депутатской деятельности</w:t>
            </w:r>
          </w:p>
          <w:p w:rsidR="005235B1" w:rsidRDefault="005235B1"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7736D8" w:rsidRDefault="007736D8" w:rsidP="007736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В случае нарушения депутатом ограничений, запретов и неисполнения обязанностей, </w:t>
            </w:r>
            <w:r w:rsidRPr="003E7F92">
              <w:rPr>
                <w:rFonts w:ascii="Times New Roman" w:hAnsi="Times New Roman" w:cs="Times New Roman"/>
                <w:sz w:val="28"/>
                <w:szCs w:val="28"/>
              </w:rPr>
              <w:t xml:space="preserve">предусмотренных </w:t>
            </w:r>
            <w:hyperlink r:id="rId18" w:history="1">
              <w:r w:rsidRPr="003E7F92">
                <w:rPr>
                  <w:rFonts w:ascii="Times New Roman" w:hAnsi="Times New Roman" w:cs="Times New Roman"/>
                  <w:sz w:val="28"/>
                  <w:szCs w:val="28"/>
                </w:rPr>
                <w:t>пунктом 4.1 статьи 6</w:t>
              </w:r>
            </w:hyperlink>
            <w:r w:rsidRPr="003E7F92">
              <w:rPr>
                <w:rFonts w:ascii="Times New Roman" w:hAnsi="Times New Roman" w:cs="Times New Roman"/>
                <w:sz w:val="28"/>
                <w:szCs w:val="28"/>
              </w:rPr>
              <w:t xml:space="preserve">, </w:t>
            </w:r>
            <w:hyperlink r:id="rId19" w:history="1">
              <w:r w:rsidRPr="003E7F92">
                <w:rPr>
                  <w:rFonts w:ascii="Times New Roman" w:hAnsi="Times New Roman" w:cs="Times New Roman"/>
                  <w:sz w:val="28"/>
                  <w:szCs w:val="28"/>
                </w:rPr>
                <w:t>пунктами 1</w:t>
              </w:r>
            </w:hyperlink>
            <w:r w:rsidRPr="003E7F92">
              <w:rPr>
                <w:rFonts w:ascii="Times New Roman" w:hAnsi="Times New Roman" w:cs="Times New Roman"/>
                <w:sz w:val="28"/>
                <w:szCs w:val="28"/>
              </w:rPr>
              <w:t xml:space="preserve"> и </w:t>
            </w:r>
            <w:hyperlink r:id="rId20" w:history="1">
              <w:r w:rsidRPr="003E7F92">
                <w:rPr>
                  <w:rFonts w:ascii="Times New Roman" w:hAnsi="Times New Roman" w:cs="Times New Roman"/>
                  <w:sz w:val="28"/>
                  <w:szCs w:val="28"/>
                </w:rPr>
                <w:t>3</w:t>
              </w:r>
            </w:hyperlink>
            <w:r w:rsidRPr="003E7F92">
              <w:rPr>
                <w:rFonts w:ascii="Times New Roman" w:hAnsi="Times New Roman" w:cs="Times New Roman"/>
                <w:sz w:val="28"/>
                <w:szCs w:val="28"/>
              </w:rPr>
              <w:t xml:space="preserve"> н</w:t>
            </w:r>
            <w:r>
              <w:rPr>
                <w:rFonts w:ascii="Times New Roman" w:hAnsi="Times New Roman" w:cs="Times New Roman"/>
                <w:sz w:val="28"/>
                <w:szCs w:val="28"/>
              </w:rPr>
              <w:t>астоящей статьи,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7736D8" w:rsidRDefault="007736D8" w:rsidP="007736D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 предупреждение;</w:t>
            </w:r>
          </w:p>
          <w:p w:rsidR="005235B1" w:rsidRDefault="005235B1"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7736D8" w:rsidRPr="005235B1" w:rsidRDefault="007736D8"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c>
          <w:tcPr>
            <w:tcW w:w="4819" w:type="dxa"/>
          </w:tcPr>
          <w:p w:rsidR="005235B1" w:rsidRDefault="005235B1" w:rsidP="005235B1">
            <w:pPr>
              <w:pStyle w:val="a3"/>
              <w:numPr>
                <w:ilvl w:val="0"/>
                <w:numId w:val="1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абзац первый пункта 8 статьи 10</w:t>
            </w:r>
            <w:r w:rsidRPr="008541C7">
              <w:rPr>
                <w:rFonts w:ascii="Times New Roman" w:hAnsi="Times New Roman"/>
                <w:sz w:val="28"/>
                <w:szCs w:val="28"/>
                <w:vertAlign w:val="superscript"/>
              </w:rPr>
              <w:t>5</w:t>
            </w:r>
            <w:r>
              <w:rPr>
                <w:rFonts w:ascii="Times New Roman" w:hAnsi="Times New Roman"/>
                <w:sz w:val="28"/>
                <w:szCs w:val="28"/>
              </w:rPr>
              <w:t xml:space="preserve"> изложить в </w:t>
            </w:r>
            <w:r w:rsidRPr="00B556F5">
              <w:rPr>
                <w:rFonts w:ascii="Times New Roman" w:hAnsi="Times New Roman"/>
                <w:sz w:val="28"/>
                <w:szCs w:val="28"/>
              </w:rPr>
              <w:t>следующей</w:t>
            </w:r>
            <w:r>
              <w:rPr>
                <w:rFonts w:ascii="Times New Roman" w:hAnsi="Times New Roman"/>
                <w:sz w:val="28"/>
                <w:szCs w:val="28"/>
              </w:rPr>
              <w:t xml:space="preserve"> редакции: </w:t>
            </w:r>
          </w:p>
          <w:p w:rsidR="005235B1" w:rsidRDefault="005235B1" w:rsidP="005235B1">
            <w:pPr>
              <w:pStyle w:val="a3"/>
              <w:autoSpaceDE w:val="0"/>
              <w:autoSpaceDN w:val="0"/>
              <w:adjustRightInd w:val="0"/>
              <w:spacing w:after="0" w:line="240" w:lineRule="auto"/>
              <w:ind w:left="1069"/>
              <w:jc w:val="both"/>
              <w:rPr>
                <w:rFonts w:ascii="Times New Roman" w:hAnsi="Times New Roman"/>
                <w:sz w:val="28"/>
                <w:szCs w:val="28"/>
              </w:rPr>
            </w:pPr>
          </w:p>
          <w:p w:rsidR="005235B1" w:rsidRDefault="005235B1" w:rsidP="005235B1">
            <w:pPr>
              <w:autoSpaceDE w:val="0"/>
              <w:autoSpaceDN w:val="0"/>
              <w:adjustRightInd w:val="0"/>
              <w:spacing w:after="0" w:line="240" w:lineRule="auto"/>
              <w:ind w:firstLine="709"/>
              <w:jc w:val="both"/>
              <w:rPr>
                <w:rFonts w:ascii="Times New Roman" w:hAnsi="Times New Roman" w:cs="Times New Roman"/>
                <w:sz w:val="28"/>
                <w:szCs w:val="28"/>
              </w:rPr>
            </w:pPr>
            <w:r w:rsidRPr="008541C7">
              <w:rPr>
                <w:rFonts w:ascii="Times New Roman" w:hAnsi="Times New Roman" w:cs="Times New Roman"/>
                <w:sz w:val="28"/>
                <w:szCs w:val="28"/>
              </w:rPr>
              <w:t>«</w:t>
            </w:r>
            <w:r>
              <w:rPr>
                <w:rFonts w:ascii="Times New Roman" w:hAnsi="Times New Roman" w:cs="Times New Roman"/>
                <w:sz w:val="28"/>
                <w:szCs w:val="28"/>
              </w:rPr>
              <w:t>В случае нарушения депутатом ограничений, запретов и неисполнения обязанностей, предусмотренных пунктом 4</w:t>
            </w:r>
            <w:r w:rsidRPr="008541C7">
              <w:rPr>
                <w:rFonts w:ascii="Times New Roman" w:hAnsi="Times New Roman" w:cs="Times New Roman"/>
                <w:sz w:val="28"/>
                <w:szCs w:val="28"/>
                <w:vertAlign w:val="superscript"/>
              </w:rPr>
              <w:t>1</w:t>
            </w:r>
            <w:r>
              <w:rPr>
                <w:rFonts w:ascii="Times New Roman" w:hAnsi="Times New Roman" w:cs="Times New Roman"/>
                <w:sz w:val="28"/>
                <w:szCs w:val="28"/>
              </w:rPr>
              <w:t xml:space="preserve"> статьи 6, пунктами 1 и 3 настоящей статьи, непредставления им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w:t>
            </w:r>
            <w:r>
              <w:rPr>
                <w:rFonts w:ascii="Times New Roman" w:hAnsi="Times New Roman" w:cs="Times New Roman"/>
                <w:sz w:val="28"/>
                <w:szCs w:val="28"/>
              </w:rPr>
              <w:lastRenderedPageBreak/>
              <w:t>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w:t>
            </w:r>
          </w:p>
          <w:p w:rsidR="005235B1" w:rsidRDefault="005235B1" w:rsidP="005235B1">
            <w:pPr>
              <w:autoSpaceDE w:val="0"/>
              <w:autoSpaceDN w:val="0"/>
              <w:adjustRightInd w:val="0"/>
              <w:spacing w:after="0" w:line="240" w:lineRule="auto"/>
              <w:ind w:left="709"/>
              <w:jc w:val="both"/>
              <w:rPr>
                <w:rFonts w:ascii="Times New Roman" w:hAnsi="Times New Roman" w:cs="Times New Roman"/>
                <w:sz w:val="28"/>
                <w:szCs w:val="28"/>
              </w:rPr>
            </w:pPr>
          </w:p>
          <w:p w:rsidR="005235B1" w:rsidRDefault="005235B1" w:rsidP="005235B1">
            <w:pPr>
              <w:autoSpaceDE w:val="0"/>
              <w:autoSpaceDN w:val="0"/>
              <w:adjustRightInd w:val="0"/>
              <w:spacing w:after="0" w:line="240" w:lineRule="auto"/>
              <w:jc w:val="both"/>
              <w:rPr>
                <w:rFonts w:ascii="Times New Roman" w:hAnsi="Times New Roman"/>
                <w:sz w:val="28"/>
                <w:szCs w:val="28"/>
              </w:rPr>
            </w:pPr>
          </w:p>
          <w:p w:rsidR="005235B1" w:rsidRPr="005235B1" w:rsidRDefault="005235B1" w:rsidP="005235B1">
            <w:pPr>
              <w:autoSpaceDE w:val="0"/>
              <w:autoSpaceDN w:val="0"/>
              <w:adjustRightInd w:val="0"/>
              <w:spacing w:after="0" w:line="240" w:lineRule="auto"/>
              <w:jc w:val="both"/>
              <w:rPr>
                <w:rFonts w:ascii="Times New Roman" w:hAnsi="Times New Roman"/>
                <w:sz w:val="28"/>
                <w:szCs w:val="28"/>
              </w:rPr>
            </w:pPr>
          </w:p>
        </w:tc>
        <w:tc>
          <w:tcPr>
            <w:tcW w:w="5039" w:type="dxa"/>
          </w:tcPr>
          <w:p w:rsidR="00D42BA3" w:rsidRPr="007736D8" w:rsidRDefault="00D42BA3" w:rsidP="00D42BA3">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7736D8">
              <w:rPr>
                <w:rFonts w:ascii="Times New Roman" w:hAnsi="Times New Roman" w:cs="Times New Roman"/>
                <w:bCs/>
                <w:sz w:val="28"/>
                <w:szCs w:val="28"/>
              </w:rPr>
              <w:lastRenderedPageBreak/>
              <w:t>Статья 10.5. Ограничения, запреты и обязанности, связанные с осуществлением депутатской деятельности</w:t>
            </w:r>
          </w:p>
          <w:p w:rsidR="005235B1" w:rsidRDefault="005235B1"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D42BA3" w:rsidRDefault="00D42BA3" w:rsidP="00D42BA3">
            <w:pPr>
              <w:autoSpaceDE w:val="0"/>
              <w:autoSpaceDN w:val="0"/>
              <w:adjustRightInd w:val="0"/>
              <w:spacing w:after="0" w:line="240" w:lineRule="auto"/>
              <w:ind w:firstLine="540"/>
              <w:jc w:val="both"/>
              <w:outlineLvl w:val="0"/>
              <w:rPr>
                <w:rFonts w:ascii="Times New Roman" w:hAnsi="Times New Roman" w:cs="Times New Roman"/>
                <w:b/>
                <w:sz w:val="28"/>
                <w:szCs w:val="28"/>
              </w:rPr>
            </w:pPr>
            <w:r>
              <w:rPr>
                <w:rFonts w:ascii="Times New Roman" w:hAnsi="Times New Roman" w:cs="Times New Roman"/>
                <w:sz w:val="28"/>
                <w:szCs w:val="28"/>
              </w:rPr>
              <w:t xml:space="preserve">8. </w:t>
            </w:r>
            <w:r w:rsidRPr="00D42BA3">
              <w:rPr>
                <w:rFonts w:ascii="Times New Roman" w:hAnsi="Times New Roman" w:cs="Times New Roman"/>
                <w:b/>
                <w:sz w:val="28"/>
                <w:szCs w:val="28"/>
              </w:rPr>
              <w:t>В случае нарушения депутатом ограничений, запретов и неисполнения обязанностей, предусмотренных пунктом 4</w:t>
            </w:r>
            <w:r w:rsidRPr="00D42BA3">
              <w:rPr>
                <w:rFonts w:ascii="Times New Roman" w:hAnsi="Times New Roman" w:cs="Times New Roman"/>
                <w:b/>
                <w:sz w:val="28"/>
                <w:szCs w:val="28"/>
                <w:vertAlign w:val="superscript"/>
              </w:rPr>
              <w:t>1</w:t>
            </w:r>
            <w:r w:rsidRPr="00D42BA3">
              <w:rPr>
                <w:rFonts w:ascii="Times New Roman" w:hAnsi="Times New Roman" w:cs="Times New Roman"/>
                <w:b/>
                <w:sz w:val="28"/>
                <w:szCs w:val="28"/>
              </w:rPr>
              <w:t xml:space="preserve"> статьи 6, пунктами 1 и 3 настоящей статьи, непредставления им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w:t>
            </w:r>
            <w:r w:rsidRPr="00D42BA3">
              <w:rPr>
                <w:rFonts w:ascii="Times New Roman" w:hAnsi="Times New Roman" w:cs="Times New Roman"/>
                <w:b/>
                <w:sz w:val="28"/>
                <w:szCs w:val="28"/>
              </w:rPr>
              <w:lastRenderedPageBreak/>
              <w:t>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w:t>
            </w:r>
          </w:p>
          <w:p w:rsidR="00D42BA3" w:rsidRDefault="00D42BA3" w:rsidP="00D42BA3">
            <w:pPr>
              <w:autoSpaceDE w:val="0"/>
              <w:autoSpaceDN w:val="0"/>
              <w:adjustRightInd w:val="0"/>
              <w:spacing w:after="0" w:line="240" w:lineRule="auto"/>
              <w:jc w:val="both"/>
              <w:outlineLvl w:val="0"/>
              <w:rPr>
                <w:rFonts w:ascii="Times New Roman" w:hAnsi="Times New Roman" w:cs="Times New Roman"/>
                <w:b/>
                <w:sz w:val="28"/>
                <w:szCs w:val="28"/>
              </w:rPr>
            </w:pPr>
          </w:p>
          <w:p w:rsidR="00D42BA3" w:rsidRDefault="00D42BA3" w:rsidP="00D42BA3">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а) предупреждение;</w:t>
            </w:r>
          </w:p>
          <w:p w:rsidR="00D42BA3" w:rsidRDefault="00D42BA3" w:rsidP="00D42BA3">
            <w:pPr>
              <w:autoSpaceDE w:val="0"/>
              <w:autoSpaceDN w:val="0"/>
              <w:adjustRightInd w:val="0"/>
              <w:spacing w:after="0" w:line="240" w:lineRule="auto"/>
              <w:jc w:val="both"/>
              <w:outlineLvl w:val="0"/>
              <w:rPr>
                <w:rFonts w:ascii="Times New Roman" w:hAnsi="Times New Roman" w:cs="Times New Roman"/>
                <w:b/>
                <w:sz w:val="28"/>
                <w:szCs w:val="28"/>
              </w:rPr>
            </w:pPr>
          </w:p>
          <w:p w:rsidR="00D42BA3" w:rsidRPr="005235B1" w:rsidRDefault="00D42BA3" w:rsidP="00D42BA3">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r>
      <w:tr w:rsidR="00B556F5" w:rsidRPr="007567FE" w:rsidTr="004809C0">
        <w:trPr>
          <w:trHeight w:val="237"/>
        </w:trPr>
        <w:tc>
          <w:tcPr>
            <w:tcW w:w="519" w:type="dxa"/>
          </w:tcPr>
          <w:p w:rsidR="00B556F5" w:rsidRDefault="00B556F5" w:rsidP="00B21A97">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5</w:t>
            </w:r>
          </w:p>
        </w:tc>
        <w:tc>
          <w:tcPr>
            <w:tcW w:w="4820" w:type="dxa"/>
          </w:tcPr>
          <w:p w:rsidR="00B556F5" w:rsidRPr="00041F10" w:rsidRDefault="00B556F5" w:rsidP="00B556F5">
            <w:pPr>
              <w:autoSpaceDE w:val="0"/>
              <w:autoSpaceDN w:val="0"/>
              <w:adjustRightInd w:val="0"/>
              <w:spacing w:after="0" w:line="240" w:lineRule="auto"/>
              <w:outlineLvl w:val="0"/>
              <w:rPr>
                <w:rFonts w:ascii="Times New Roman" w:hAnsi="Times New Roman" w:cs="Times New Roman"/>
                <w:sz w:val="10"/>
                <w:szCs w:val="10"/>
              </w:rPr>
            </w:pPr>
            <w:r w:rsidRPr="00041F10">
              <w:rPr>
                <w:rFonts w:ascii="Times New Roman" w:hAnsi="Times New Roman" w:cs="Times New Roman"/>
                <w:sz w:val="10"/>
                <w:szCs w:val="10"/>
              </w:rPr>
              <w:t>Приложение 4</w:t>
            </w:r>
          </w:p>
          <w:p w:rsidR="00B556F5" w:rsidRPr="00041F10" w:rsidRDefault="00B556F5" w:rsidP="00B556F5">
            <w:pPr>
              <w:autoSpaceDE w:val="0"/>
              <w:autoSpaceDN w:val="0"/>
              <w:adjustRightInd w:val="0"/>
              <w:spacing w:after="0" w:line="240" w:lineRule="auto"/>
              <w:rPr>
                <w:rFonts w:ascii="Times New Roman" w:hAnsi="Times New Roman" w:cs="Times New Roman"/>
                <w:sz w:val="10"/>
                <w:szCs w:val="10"/>
              </w:rPr>
            </w:pPr>
            <w:r w:rsidRPr="00041F10">
              <w:rPr>
                <w:rFonts w:ascii="Times New Roman" w:hAnsi="Times New Roman" w:cs="Times New Roman"/>
                <w:sz w:val="10"/>
                <w:szCs w:val="10"/>
              </w:rPr>
              <w:t>к Закону</w:t>
            </w:r>
          </w:p>
          <w:p w:rsidR="00B556F5" w:rsidRPr="00041F10" w:rsidRDefault="00B556F5" w:rsidP="00B556F5">
            <w:pPr>
              <w:autoSpaceDE w:val="0"/>
              <w:autoSpaceDN w:val="0"/>
              <w:adjustRightInd w:val="0"/>
              <w:spacing w:after="0" w:line="240" w:lineRule="auto"/>
              <w:rPr>
                <w:rFonts w:ascii="Times New Roman" w:hAnsi="Times New Roman" w:cs="Times New Roman"/>
                <w:sz w:val="10"/>
                <w:szCs w:val="10"/>
              </w:rPr>
            </w:pPr>
            <w:r w:rsidRPr="00041F10">
              <w:rPr>
                <w:rFonts w:ascii="Times New Roman" w:hAnsi="Times New Roman" w:cs="Times New Roman"/>
                <w:sz w:val="10"/>
                <w:szCs w:val="10"/>
              </w:rPr>
              <w:t>Республики Татарстан</w:t>
            </w:r>
          </w:p>
          <w:p w:rsidR="00B556F5" w:rsidRPr="00041F10" w:rsidRDefault="00B556F5" w:rsidP="00B556F5">
            <w:pPr>
              <w:autoSpaceDE w:val="0"/>
              <w:autoSpaceDN w:val="0"/>
              <w:adjustRightInd w:val="0"/>
              <w:spacing w:after="0" w:line="240" w:lineRule="auto"/>
              <w:rPr>
                <w:rFonts w:ascii="Times New Roman" w:hAnsi="Times New Roman" w:cs="Times New Roman"/>
                <w:sz w:val="10"/>
                <w:szCs w:val="10"/>
              </w:rPr>
            </w:pPr>
            <w:r w:rsidRPr="00041F10">
              <w:rPr>
                <w:rFonts w:ascii="Times New Roman" w:hAnsi="Times New Roman" w:cs="Times New Roman"/>
                <w:sz w:val="10"/>
                <w:szCs w:val="10"/>
              </w:rPr>
              <w:t>"О статусе депутата</w:t>
            </w:r>
          </w:p>
          <w:p w:rsidR="00B556F5" w:rsidRPr="00041F10" w:rsidRDefault="00B556F5" w:rsidP="00B556F5">
            <w:pPr>
              <w:tabs>
                <w:tab w:val="left" w:pos="4536"/>
              </w:tabs>
              <w:autoSpaceDE w:val="0"/>
              <w:autoSpaceDN w:val="0"/>
              <w:adjustRightInd w:val="0"/>
              <w:spacing w:after="0" w:line="240" w:lineRule="auto"/>
              <w:rPr>
                <w:rFonts w:ascii="Times New Roman" w:hAnsi="Times New Roman" w:cs="Times New Roman"/>
                <w:sz w:val="10"/>
                <w:szCs w:val="10"/>
              </w:rPr>
            </w:pPr>
            <w:r w:rsidRPr="00041F10">
              <w:rPr>
                <w:rFonts w:ascii="Times New Roman" w:hAnsi="Times New Roman" w:cs="Times New Roman"/>
                <w:sz w:val="10"/>
                <w:szCs w:val="10"/>
              </w:rPr>
              <w:t>Государственного Совета</w:t>
            </w:r>
            <w:r>
              <w:rPr>
                <w:rFonts w:ascii="Times New Roman" w:hAnsi="Times New Roman" w:cs="Times New Roman"/>
                <w:sz w:val="10"/>
                <w:szCs w:val="10"/>
              </w:rPr>
              <w:tab/>
            </w:r>
          </w:p>
          <w:p w:rsidR="00B556F5" w:rsidRPr="00041F10" w:rsidRDefault="00B556F5" w:rsidP="00B556F5">
            <w:pPr>
              <w:autoSpaceDE w:val="0"/>
              <w:autoSpaceDN w:val="0"/>
              <w:adjustRightInd w:val="0"/>
              <w:spacing w:after="0" w:line="240" w:lineRule="auto"/>
              <w:rPr>
                <w:rFonts w:ascii="Times New Roman" w:hAnsi="Times New Roman" w:cs="Times New Roman"/>
                <w:sz w:val="10"/>
                <w:szCs w:val="10"/>
              </w:rPr>
            </w:pPr>
            <w:r w:rsidRPr="00041F10">
              <w:rPr>
                <w:rFonts w:ascii="Times New Roman" w:hAnsi="Times New Roman" w:cs="Times New Roman"/>
                <w:sz w:val="10"/>
                <w:szCs w:val="10"/>
              </w:rPr>
              <w:t>Республики Татарстан"</w:t>
            </w:r>
          </w:p>
          <w:p w:rsidR="00B556F5" w:rsidRPr="00041F10" w:rsidRDefault="00B556F5" w:rsidP="00B556F5">
            <w:pPr>
              <w:autoSpaceDE w:val="0"/>
              <w:autoSpaceDN w:val="0"/>
              <w:adjustRightInd w:val="0"/>
              <w:spacing w:after="0" w:line="240" w:lineRule="auto"/>
              <w:rPr>
                <w:rFonts w:ascii="Times New Roman" w:hAnsi="Times New Roman" w:cs="Times New Roman"/>
                <w:sz w:val="10"/>
                <w:szCs w:val="10"/>
              </w:rPr>
            </w:pPr>
            <w:r w:rsidRPr="00041F10">
              <w:rPr>
                <w:rFonts w:ascii="Times New Roman" w:hAnsi="Times New Roman" w:cs="Times New Roman"/>
                <w:sz w:val="10"/>
                <w:szCs w:val="10"/>
              </w:rPr>
              <w:tab/>
            </w:r>
          </w:p>
          <w:p w:rsidR="00B556F5" w:rsidRPr="00041F10" w:rsidRDefault="00B556F5" w:rsidP="00B556F5">
            <w:pPr>
              <w:autoSpaceDE w:val="0"/>
              <w:autoSpaceDN w:val="0"/>
              <w:adjustRightInd w:val="0"/>
              <w:spacing w:after="0" w:line="240" w:lineRule="auto"/>
              <w:rPr>
                <w:rFonts w:ascii="Times New Roman" w:hAnsi="Times New Roman" w:cs="Times New Roman"/>
                <w:sz w:val="10"/>
                <w:szCs w:val="10"/>
              </w:rPr>
            </w:pP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В  Комиссию  Государственного  Совета</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Республики Татарстан по  контролю  за</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достоверностью сведений о доходах, об</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имуществе       и      обязательствах</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имущественного             характера,</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представляемых             депутатами</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Государственного   Совета  Республики</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Татарстан</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Уведомление</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Я,     депутат    Государственного    Совета    Республики    Татарстан</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__________________________________________________________________________,</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фамилия, имя и (при наличии) отчество</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"___" ____________ _______ года рождения, паспорт серия ___________________</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N ______________, _________________________________________________________</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дата выдачи и орган, выдавший паспорт</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__________________________________________________________________________,</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в соответствии с </w:t>
            </w:r>
            <w:hyperlink r:id="rId21" w:history="1">
              <w:r w:rsidRPr="00041F10">
                <w:rPr>
                  <w:rFonts w:ascii="Courier New" w:hAnsi="Courier New" w:cs="Courier New"/>
                  <w:color w:val="0000FF"/>
                  <w:sz w:val="10"/>
                  <w:szCs w:val="10"/>
                </w:rPr>
                <w:t>частью 4.1-2 статьи 12.1</w:t>
              </w:r>
            </w:hyperlink>
            <w:r w:rsidRPr="00041F10">
              <w:rPr>
                <w:rFonts w:ascii="Courier New" w:hAnsi="Courier New" w:cs="Courier New"/>
                <w:sz w:val="10"/>
                <w:szCs w:val="10"/>
              </w:rPr>
              <w:t xml:space="preserve"> Федерального закона от 25 декабря</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2008  года  N  273-ФЗ "О противодействии коррупции" и </w:t>
            </w:r>
            <w:hyperlink r:id="rId22" w:history="1">
              <w:r w:rsidRPr="00041F10">
                <w:rPr>
                  <w:rFonts w:ascii="Courier New" w:hAnsi="Courier New" w:cs="Courier New"/>
                  <w:color w:val="0000FF"/>
                  <w:sz w:val="10"/>
                  <w:szCs w:val="10"/>
                </w:rPr>
                <w:t>пунктом 1 статьи 10.1</w:t>
              </w:r>
            </w:hyperlink>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Закона  Республики  Татарстан  от  18  марта  2004 года N 15-ЗРТ "О статусе</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депутата Государственного Совета Республики Татарстан" уведомляю о том, что</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мной,  моей  (моим)  супругой (супругом) и (или) несовершеннолетними детьми</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сделки,  предусмотренные </w:t>
            </w:r>
            <w:hyperlink r:id="rId23" w:history="1">
              <w:r w:rsidRPr="00041F10">
                <w:rPr>
                  <w:rFonts w:ascii="Courier New" w:hAnsi="Courier New" w:cs="Courier New"/>
                  <w:color w:val="0000FF"/>
                  <w:sz w:val="10"/>
                  <w:szCs w:val="10"/>
                </w:rPr>
                <w:t>частью 1 статьи 3</w:t>
              </w:r>
            </w:hyperlink>
            <w:r w:rsidRPr="00041F10">
              <w:rPr>
                <w:rFonts w:ascii="Courier New" w:hAnsi="Courier New" w:cs="Courier New"/>
                <w:sz w:val="10"/>
                <w:szCs w:val="10"/>
              </w:rPr>
              <w:t xml:space="preserve"> Федерального закона от 3 декабря</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2012  года  N  230-ФЗ "О контроле за соответствием расходов лиц, замещающих</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государственные  должности,  и иных лиц их доходам" (сделки по приобретению</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земельного  участка,  другого объекта недвижимости, транспортного средства,</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lastRenderedPageBreak/>
              <w:t>ценных  бумаг  (долей  участия,  паев  в  уставных  (складочных)  капиталах</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организаций), цифровых  финансовых  активов, цифровой валюты)), общая сумма</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которых превышает общий наш (мой и моей (моего) супруги (супруга)) доход за</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три  последних  года, предшествующих отчетному периоду, в течение отчетного</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периода с 1 января по 31 декабря 20__ года не совершались.</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Достоверность настоящих сведений подтверждаю.</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"____" _____________ 20__ г.       ________________________________________</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подпись лица, представившего уведомление</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___________________________________________________________________________</w:t>
            </w:r>
          </w:p>
          <w:p w:rsidR="00B556F5" w:rsidRPr="00041F10" w:rsidRDefault="00B556F5" w:rsidP="00B556F5">
            <w:pPr>
              <w:autoSpaceDE w:val="0"/>
              <w:autoSpaceDN w:val="0"/>
              <w:adjustRightInd w:val="0"/>
              <w:spacing w:after="0" w:line="240" w:lineRule="auto"/>
              <w:jc w:val="both"/>
              <w:rPr>
                <w:rFonts w:ascii="Courier New" w:hAnsi="Courier New" w:cs="Courier New"/>
                <w:sz w:val="10"/>
                <w:szCs w:val="10"/>
              </w:rPr>
            </w:pPr>
            <w:r w:rsidRPr="00041F10">
              <w:rPr>
                <w:rFonts w:ascii="Courier New" w:hAnsi="Courier New" w:cs="Courier New"/>
                <w:sz w:val="10"/>
                <w:szCs w:val="10"/>
              </w:rPr>
              <w:t xml:space="preserve">          (фамилия, имя и (при наличии) отчество и подпись лица,</w:t>
            </w:r>
          </w:p>
          <w:p w:rsidR="00B556F5" w:rsidRPr="00041F10" w:rsidRDefault="00B556F5" w:rsidP="00B556F5">
            <w:pPr>
              <w:autoSpaceDE w:val="0"/>
              <w:autoSpaceDN w:val="0"/>
              <w:adjustRightInd w:val="0"/>
              <w:spacing w:after="0" w:line="240" w:lineRule="auto"/>
              <w:jc w:val="both"/>
              <w:rPr>
                <w:rFonts w:ascii="Courier New" w:hAnsi="Courier New" w:cs="Courier New"/>
                <w:sz w:val="12"/>
                <w:szCs w:val="12"/>
              </w:rPr>
            </w:pPr>
            <w:r w:rsidRPr="00041F10">
              <w:rPr>
                <w:rFonts w:ascii="Courier New" w:hAnsi="Courier New" w:cs="Courier New"/>
                <w:sz w:val="10"/>
                <w:szCs w:val="10"/>
              </w:rPr>
              <w:t xml:space="preserve">                уполномоченного на принятие уведомления</w:t>
            </w:r>
            <w:r w:rsidRPr="00041F10">
              <w:rPr>
                <w:rFonts w:ascii="Courier New" w:hAnsi="Courier New" w:cs="Courier New"/>
                <w:sz w:val="12"/>
                <w:szCs w:val="12"/>
              </w:rPr>
              <w:t>))</w:t>
            </w:r>
          </w:p>
          <w:p w:rsidR="00B556F5" w:rsidRPr="007736D8" w:rsidRDefault="00B556F5" w:rsidP="005235B1">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c>
          <w:tcPr>
            <w:tcW w:w="4819" w:type="dxa"/>
          </w:tcPr>
          <w:p w:rsidR="00B556F5" w:rsidRPr="00BD5B60" w:rsidRDefault="00B556F5" w:rsidP="00B556F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lastRenderedPageBreak/>
              <w:t>5</w:t>
            </w:r>
            <w:r w:rsidRPr="00BD5B60">
              <w:rPr>
                <w:rFonts w:ascii="Times New Roman" w:hAnsi="Times New Roman" w:cs="Times New Roman"/>
                <w:sz w:val="28"/>
                <w:szCs w:val="28"/>
              </w:rPr>
              <w:t>) приложение 4 признать утратившим силу.</w:t>
            </w:r>
          </w:p>
          <w:p w:rsidR="00B556F5" w:rsidRDefault="00B556F5" w:rsidP="00B556F5">
            <w:pPr>
              <w:autoSpaceDE w:val="0"/>
              <w:autoSpaceDN w:val="0"/>
              <w:adjustRightInd w:val="0"/>
              <w:spacing w:after="0" w:line="240" w:lineRule="auto"/>
              <w:jc w:val="both"/>
              <w:rPr>
                <w:rFonts w:ascii="Times New Roman" w:hAnsi="Times New Roman"/>
                <w:sz w:val="28"/>
                <w:szCs w:val="28"/>
              </w:rPr>
            </w:pPr>
          </w:p>
          <w:p w:rsidR="00B556F5" w:rsidRDefault="00B556F5" w:rsidP="00B556F5">
            <w:pPr>
              <w:autoSpaceDE w:val="0"/>
              <w:autoSpaceDN w:val="0"/>
              <w:adjustRightInd w:val="0"/>
              <w:spacing w:after="0" w:line="240" w:lineRule="auto"/>
              <w:jc w:val="both"/>
              <w:rPr>
                <w:rFonts w:ascii="Times New Roman" w:hAnsi="Times New Roman"/>
                <w:sz w:val="28"/>
                <w:szCs w:val="28"/>
              </w:rPr>
            </w:pPr>
          </w:p>
          <w:p w:rsidR="00B556F5" w:rsidRPr="00B556F5" w:rsidRDefault="00B556F5" w:rsidP="00B556F5">
            <w:pPr>
              <w:autoSpaceDE w:val="0"/>
              <w:autoSpaceDN w:val="0"/>
              <w:adjustRightInd w:val="0"/>
              <w:spacing w:after="0" w:line="240" w:lineRule="auto"/>
              <w:jc w:val="both"/>
              <w:rPr>
                <w:rFonts w:ascii="Times New Roman" w:hAnsi="Times New Roman"/>
                <w:sz w:val="28"/>
                <w:szCs w:val="28"/>
              </w:rPr>
            </w:pPr>
          </w:p>
        </w:tc>
        <w:tc>
          <w:tcPr>
            <w:tcW w:w="5039" w:type="dxa"/>
          </w:tcPr>
          <w:p w:rsidR="00B556F5" w:rsidRDefault="00B556F5" w:rsidP="00D42BA3">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556F5" w:rsidRPr="00B556F5" w:rsidRDefault="00B556F5" w:rsidP="00D42BA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B556F5">
              <w:rPr>
                <w:rFonts w:ascii="Times New Roman" w:hAnsi="Times New Roman" w:cs="Times New Roman"/>
                <w:b/>
                <w:bCs/>
                <w:sz w:val="28"/>
                <w:szCs w:val="28"/>
              </w:rPr>
              <w:t>Приложение 4 к Закону утратило силу.</w:t>
            </w:r>
          </w:p>
        </w:tc>
      </w:tr>
      <w:tr w:rsidR="0018537E" w:rsidRPr="007567FE" w:rsidTr="004809C0">
        <w:trPr>
          <w:trHeight w:val="237"/>
        </w:trPr>
        <w:tc>
          <w:tcPr>
            <w:tcW w:w="519" w:type="dxa"/>
          </w:tcPr>
          <w:p w:rsidR="0018537E" w:rsidRDefault="0018537E" w:rsidP="00B21A97">
            <w:pPr>
              <w:spacing w:after="0" w:line="240" w:lineRule="auto"/>
              <w:jc w:val="center"/>
              <w:rPr>
                <w:rFonts w:ascii="Times New Roman" w:hAnsi="Times New Roman" w:cs="Times New Roman"/>
                <w:sz w:val="28"/>
                <w:szCs w:val="28"/>
                <w:lang w:eastAsia="ru-RU"/>
              </w:rPr>
            </w:pPr>
          </w:p>
        </w:tc>
        <w:tc>
          <w:tcPr>
            <w:tcW w:w="4820" w:type="dxa"/>
          </w:tcPr>
          <w:p w:rsidR="0018537E" w:rsidRPr="006704B3" w:rsidRDefault="0018537E" w:rsidP="000C3DAD">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c>
          <w:tcPr>
            <w:tcW w:w="4819" w:type="dxa"/>
          </w:tcPr>
          <w:p w:rsidR="0018537E" w:rsidRPr="005F4E3A" w:rsidRDefault="0018537E" w:rsidP="0018537E">
            <w:pPr>
              <w:autoSpaceDE w:val="0"/>
              <w:autoSpaceDN w:val="0"/>
              <w:adjustRightInd w:val="0"/>
              <w:spacing w:after="0" w:line="240" w:lineRule="auto"/>
              <w:ind w:firstLine="709"/>
              <w:jc w:val="both"/>
              <w:rPr>
                <w:rFonts w:ascii="Times New Roman" w:hAnsi="Times New Roman" w:cs="Times New Roman"/>
                <w:sz w:val="28"/>
                <w:szCs w:val="28"/>
              </w:rPr>
            </w:pPr>
            <w:r w:rsidRPr="005F4E3A">
              <w:rPr>
                <w:rFonts w:ascii="Times New Roman" w:hAnsi="Times New Roman" w:cs="Times New Roman"/>
                <w:sz w:val="28"/>
                <w:szCs w:val="28"/>
              </w:rPr>
              <w:t xml:space="preserve">Внести </w:t>
            </w:r>
            <w:r w:rsidRPr="0022096F">
              <w:rPr>
                <w:rFonts w:ascii="Times New Roman" w:hAnsi="Times New Roman" w:cs="Times New Roman"/>
                <w:sz w:val="28"/>
                <w:szCs w:val="28"/>
              </w:rPr>
              <w:t xml:space="preserve">в </w:t>
            </w:r>
            <w:r w:rsidR="00E45E13" w:rsidRPr="0022096F">
              <w:rPr>
                <w:rFonts w:ascii="Times New Roman" w:hAnsi="Times New Roman" w:cs="Times New Roman"/>
                <w:sz w:val="28"/>
                <w:szCs w:val="28"/>
              </w:rPr>
              <w:t>часть 2 статьи</w:t>
            </w:r>
            <w:r w:rsidRPr="0022096F">
              <w:rPr>
                <w:rFonts w:ascii="Times New Roman" w:hAnsi="Times New Roman" w:cs="Times New Roman"/>
                <w:sz w:val="28"/>
                <w:szCs w:val="28"/>
              </w:rPr>
              <w:t xml:space="preserve"> 8</w:t>
            </w:r>
            <w:r w:rsidRPr="005F4E3A">
              <w:rPr>
                <w:rFonts w:ascii="Times New Roman" w:hAnsi="Times New Roman" w:cs="Times New Roman"/>
                <w:sz w:val="28"/>
                <w:szCs w:val="28"/>
              </w:rPr>
              <w:t xml:space="preserve"> Закона Республики Татарстан от </w:t>
            </w:r>
            <w:r w:rsidR="00997ED6">
              <w:rPr>
                <w:rFonts w:ascii="Times New Roman" w:hAnsi="Times New Roman" w:cs="Times New Roman"/>
                <w:sz w:val="28"/>
                <w:szCs w:val="28"/>
              </w:rPr>
              <w:t xml:space="preserve">          </w:t>
            </w:r>
            <w:r w:rsidRPr="005F4E3A">
              <w:rPr>
                <w:rFonts w:ascii="Times New Roman" w:hAnsi="Times New Roman" w:cs="Times New Roman"/>
                <w:sz w:val="28"/>
                <w:szCs w:val="28"/>
              </w:rPr>
              <w:t>4</w:t>
            </w:r>
            <w:r w:rsidR="00997ED6">
              <w:rPr>
                <w:rFonts w:ascii="Times New Roman" w:hAnsi="Times New Roman" w:cs="Times New Roman"/>
                <w:sz w:val="28"/>
                <w:szCs w:val="28"/>
              </w:rPr>
              <w:t xml:space="preserve"> марта 2006 года</w:t>
            </w:r>
            <w:r w:rsidRPr="005F4E3A">
              <w:rPr>
                <w:rFonts w:ascii="Times New Roman" w:hAnsi="Times New Roman" w:cs="Times New Roman"/>
                <w:sz w:val="28"/>
                <w:szCs w:val="28"/>
              </w:rPr>
              <w:t xml:space="preserve"> № 16-ЗРТ «О государственных должностях Республики Татарстан» (Ведомости Государственного Совета Татарстана, 2006, № 3 (I часть); 2007, № 7 (I часть); 2008, № 7 (II часть), № 12 (I часть); 2009, № 12 (II часть); 2010, № 1 - 2, № 4 (I часть); 2011, № 5; 2012, № 7 (I часть); 2013, № 2 (I часть), № 3, № 11 (I часть); 2014, № 5, № 6 (II часть), № 7, № 12 (II часть); 2015, № 11 (I часть); 2016, № 4, № 6 (I часть); Собрание законодательства Республики Татарстан, 2017, № 52 (часть I); 2018, № 1 (часть I); 2020, № 37 (часть I), № 87 (часть I); 2021, № 57 (часть I); 2022, № 83 (часть I); 2023, № 27 (часть I), № 35 (часть I), № 73 (часть I), № 92 (часть I); 2024, № 47 (часть I), № 56 (часть I), № 93 (часть </w:t>
            </w:r>
            <w:r w:rsidRPr="005F4E3A">
              <w:rPr>
                <w:rFonts w:ascii="Times New Roman" w:hAnsi="Times New Roman" w:cs="Times New Roman"/>
                <w:sz w:val="28"/>
                <w:szCs w:val="28"/>
                <w:lang w:val="en-US"/>
              </w:rPr>
              <w:t>I</w:t>
            </w:r>
            <w:r w:rsidRPr="0022096F">
              <w:rPr>
                <w:rFonts w:ascii="Times New Roman" w:hAnsi="Times New Roman" w:cs="Times New Roman"/>
                <w:sz w:val="28"/>
                <w:szCs w:val="28"/>
              </w:rPr>
              <w:t xml:space="preserve">)  </w:t>
            </w:r>
            <w:r w:rsidR="00E45E13" w:rsidRPr="0022096F">
              <w:rPr>
                <w:rFonts w:ascii="Times New Roman" w:hAnsi="Times New Roman" w:cs="Times New Roman"/>
                <w:sz w:val="28"/>
                <w:szCs w:val="28"/>
              </w:rPr>
              <w:t>изменение, изложив ее в следующей редакции</w:t>
            </w:r>
            <w:r w:rsidRPr="0022096F">
              <w:rPr>
                <w:rFonts w:ascii="Times New Roman" w:hAnsi="Times New Roman" w:cs="Times New Roman"/>
                <w:sz w:val="28"/>
                <w:szCs w:val="28"/>
              </w:rPr>
              <w:t>:</w:t>
            </w:r>
          </w:p>
          <w:p w:rsidR="0018537E" w:rsidRDefault="0018537E" w:rsidP="0018537E">
            <w:pPr>
              <w:suppressAutoHyphens/>
              <w:spacing w:after="0" w:line="240" w:lineRule="auto"/>
              <w:ind w:firstLine="709"/>
              <w:jc w:val="both"/>
              <w:rPr>
                <w:rFonts w:ascii="Times New Roman" w:hAnsi="Times New Roman"/>
                <w:sz w:val="28"/>
                <w:szCs w:val="28"/>
              </w:rPr>
            </w:pPr>
          </w:p>
        </w:tc>
        <w:tc>
          <w:tcPr>
            <w:tcW w:w="5039" w:type="dxa"/>
          </w:tcPr>
          <w:p w:rsidR="0018537E" w:rsidRPr="006704B3" w:rsidRDefault="0018537E" w:rsidP="006704B3">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r>
      <w:tr w:rsidR="00515CC2" w:rsidRPr="007567FE" w:rsidTr="004809C0">
        <w:trPr>
          <w:trHeight w:val="237"/>
        </w:trPr>
        <w:tc>
          <w:tcPr>
            <w:tcW w:w="519" w:type="dxa"/>
          </w:tcPr>
          <w:p w:rsidR="00515CC2" w:rsidRPr="0022096F" w:rsidRDefault="00392319" w:rsidP="00B21A97">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6</w:t>
            </w:r>
          </w:p>
        </w:tc>
        <w:tc>
          <w:tcPr>
            <w:tcW w:w="4820" w:type="dxa"/>
          </w:tcPr>
          <w:p w:rsidR="000C3DAD" w:rsidRPr="0022096F" w:rsidRDefault="000C3DAD" w:rsidP="000C3DAD">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22096F">
              <w:rPr>
                <w:rFonts w:ascii="Times New Roman" w:hAnsi="Times New Roman" w:cs="Times New Roman"/>
                <w:bCs/>
                <w:sz w:val="28"/>
                <w:szCs w:val="28"/>
              </w:rPr>
              <w:t>Статья 8. Обязанности лиц, замещающих государственные должности Республики Татарстан</w:t>
            </w:r>
          </w:p>
          <w:p w:rsidR="006704B3" w:rsidRPr="0022096F" w:rsidRDefault="006704B3" w:rsidP="000C3DAD">
            <w:pPr>
              <w:autoSpaceDE w:val="0"/>
              <w:autoSpaceDN w:val="0"/>
              <w:adjustRightInd w:val="0"/>
              <w:spacing w:after="0" w:line="240" w:lineRule="auto"/>
              <w:jc w:val="both"/>
              <w:rPr>
                <w:rFonts w:ascii="Times New Roman" w:hAnsi="Times New Roman" w:cs="Times New Roman"/>
                <w:sz w:val="28"/>
                <w:szCs w:val="28"/>
              </w:rPr>
            </w:pPr>
            <w:r w:rsidRPr="0022096F">
              <w:rPr>
                <w:rFonts w:ascii="Times New Roman" w:hAnsi="Times New Roman" w:cs="Times New Roman"/>
                <w:sz w:val="28"/>
                <w:szCs w:val="28"/>
              </w:rPr>
              <w:t xml:space="preserve">      </w:t>
            </w:r>
          </w:p>
          <w:p w:rsidR="000C3DAD" w:rsidRPr="0022096F" w:rsidRDefault="006704B3" w:rsidP="000C3DAD">
            <w:pPr>
              <w:autoSpaceDE w:val="0"/>
              <w:autoSpaceDN w:val="0"/>
              <w:adjustRightInd w:val="0"/>
              <w:spacing w:after="0" w:line="240" w:lineRule="auto"/>
              <w:jc w:val="both"/>
              <w:rPr>
                <w:rFonts w:ascii="Times New Roman" w:hAnsi="Times New Roman" w:cs="Times New Roman"/>
                <w:sz w:val="28"/>
                <w:szCs w:val="28"/>
              </w:rPr>
            </w:pPr>
            <w:r w:rsidRPr="0022096F">
              <w:rPr>
                <w:rFonts w:ascii="Times New Roman" w:hAnsi="Times New Roman" w:cs="Times New Roman"/>
                <w:sz w:val="28"/>
                <w:szCs w:val="28"/>
              </w:rPr>
              <w:t xml:space="preserve">  ….</w:t>
            </w:r>
          </w:p>
          <w:p w:rsidR="006704B3" w:rsidRPr="0022096F" w:rsidRDefault="006704B3" w:rsidP="006704B3">
            <w:pPr>
              <w:autoSpaceDE w:val="0"/>
              <w:autoSpaceDN w:val="0"/>
              <w:adjustRightInd w:val="0"/>
              <w:spacing w:after="0" w:line="240" w:lineRule="auto"/>
              <w:ind w:firstLine="540"/>
              <w:jc w:val="both"/>
              <w:rPr>
                <w:rFonts w:ascii="Times New Roman" w:hAnsi="Times New Roman" w:cs="Times New Roman"/>
                <w:sz w:val="28"/>
                <w:szCs w:val="28"/>
                <w:u w:val="single"/>
              </w:rPr>
            </w:pPr>
            <w:r w:rsidRPr="0022096F">
              <w:rPr>
                <w:rFonts w:ascii="Times New Roman" w:hAnsi="Times New Roman" w:cs="Times New Roman"/>
                <w:sz w:val="28"/>
                <w:szCs w:val="28"/>
              </w:rPr>
              <w:t xml:space="preserve">2. </w:t>
            </w:r>
            <w:r w:rsidRPr="0022096F">
              <w:rPr>
                <w:rFonts w:ascii="Times New Roman" w:hAnsi="Times New Roman" w:cs="Times New Roman"/>
                <w:sz w:val="28"/>
                <w:szCs w:val="28"/>
                <w:u w:val="single"/>
              </w:rPr>
              <w:t>Лицо, замещающее государственную должность Республики Татарстан, обязано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 принимаемыми в соответствии с ними законами Республики Татарстан и указом Главы (Раиса) Республики Татарстан.</w:t>
            </w:r>
          </w:p>
          <w:p w:rsidR="000D0174" w:rsidRPr="0022096F" w:rsidRDefault="000D0174" w:rsidP="006704B3">
            <w:pPr>
              <w:autoSpaceDE w:val="0"/>
              <w:autoSpaceDN w:val="0"/>
              <w:adjustRightInd w:val="0"/>
              <w:spacing w:before="280" w:after="0" w:line="240" w:lineRule="auto"/>
              <w:ind w:firstLine="540"/>
              <w:jc w:val="both"/>
              <w:rPr>
                <w:rFonts w:ascii="Times New Roman" w:hAnsi="Times New Roman" w:cs="Times New Roman"/>
                <w:bCs/>
                <w:sz w:val="28"/>
                <w:szCs w:val="28"/>
              </w:rPr>
            </w:pPr>
          </w:p>
        </w:tc>
        <w:tc>
          <w:tcPr>
            <w:tcW w:w="4819" w:type="dxa"/>
          </w:tcPr>
          <w:p w:rsidR="00997ED6" w:rsidRDefault="00997ED6" w:rsidP="000C3DAD">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0C3DAD">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0C3DAD">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0C3DAD">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0C3DAD">
            <w:pPr>
              <w:autoSpaceDE w:val="0"/>
              <w:autoSpaceDN w:val="0"/>
              <w:adjustRightInd w:val="0"/>
              <w:spacing w:after="0" w:line="240" w:lineRule="auto"/>
              <w:ind w:firstLine="709"/>
              <w:jc w:val="both"/>
              <w:rPr>
                <w:rFonts w:ascii="Times New Roman" w:hAnsi="Times New Roman" w:cs="Times New Roman"/>
                <w:sz w:val="28"/>
                <w:szCs w:val="28"/>
              </w:rPr>
            </w:pPr>
          </w:p>
          <w:p w:rsidR="000C3DAD" w:rsidRPr="00BD5FD3" w:rsidRDefault="000C3DAD" w:rsidP="000C3DAD">
            <w:pPr>
              <w:autoSpaceDE w:val="0"/>
              <w:autoSpaceDN w:val="0"/>
              <w:adjustRightInd w:val="0"/>
              <w:spacing w:after="0" w:line="240" w:lineRule="auto"/>
              <w:ind w:firstLine="709"/>
              <w:jc w:val="both"/>
              <w:rPr>
                <w:rFonts w:ascii="Times New Roman" w:hAnsi="Times New Roman" w:cs="Times New Roman"/>
                <w:bCs/>
                <w:sz w:val="28"/>
                <w:szCs w:val="28"/>
              </w:rPr>
            </w:pPr>
            <w:r w:rsidRPr="00BD5FD3">
              <w:rPr>
                <w:rFonts w:ascii="Times New Roman" w:hAnsi="Times New Roman" w:cs="Times New Roman"/>
                <w:sz w:val="28"/>
                <w:szCs w:val="28"/>
              </w:rPr>
              <w:t xml:space="preserve">«2. </w:t>
            </w:r>
            <w:r w:rsidRPr="00BD5FD3">
              <w:rPr>
                <w:rFonts w:ascii="Times New Roman" w:hAnsi="Times New Roman" w:cs="Times New Roman"/>
                <w:bCs/>
                <w:sz w:val="28"/>
                <w:szCs w:val="28"/>
              </w:rPr>
              <w:t xml:space="preserve">Если иное не установлено федеральными законами, </w:t>
            </w:r>
            <w:r w:rsidRPr="007839E8">
              <w:rPr>
                <w:rFonts w:ascii="Times New Roman" w:hAnsi="Times New Roman" w:cs="Times New Roman"/>
                <w:bCs/>
                <w:sz w:val="28"/>
                <w:szCs w:val="28"/>
              </w:rPr>
              <w:t xml:space="preserve">граждане, претендующие на замещение государственных должностей Республики Татарстан, </w:t>
            </w:r>
            <w:r w:rsidRPr="00BD5FD3">
              <w:rPr>
                <w:rFonts w:ascii="Times New Roman" w:hAnsi="Times New Roman" w:cs="Times New Roman"/>
                <w:bCs/>
                <w:sz w:val="28"/>
                <w:szCs w:val="28"/>
              </w:rPr>
              <w:t xml:space="preserve">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Лицо, замещающее государственную должность Республики Татарстан,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года № 230-ФЗ «О контроле за соответствием расходов </w:t>
            </w:r>
            <w:r w:rsidRPr="00BD5FD3">
              <w:rPr>
                <w:rFonts w:ascii="Times New Roman" w:hAnsi="Times New Roman" w:cs="Times New Roman"/>
                <w:bCs/>
                <w:sz w:val="28"/>
                <w:szCs w:val="28"/>
              </w:rPr>
              <w:lastRenderedPageBreak/>
              <w:t>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Федеральным законом от 25 декабря 2008 года № 273-ФЗ «О противодействии коррупции», другими федеральными законами и иными нормативными правовыми актами Российской Федерации.</w:t>
            </w:r>
            <w:r>
              <w:rPr>
                <w:rFonts w:ascii="Times New Roman" w:hAnsi="Times New Roman" w:cs="Times New Roman"/>
                <w:bCs/>
                <w:sz w:val="28"/>
                <w:szCs w:val="28"/>
              </w:rPr>
              <w:t>»;</w:t>
            </w:r>
          </w:p>
          <w:p w:rsidR="00515CC2" w:rsidRDefault="00515CC2" w:rsidP="00E31FDB">
            <w:pPr>
              <w:autoSpaceDE w:val="0"/>
              <w:autoSpaceDN w:val="0"/>
              <w:adjustRightInd w:val="0"/>
              <w:spacing w:after="0" w:line="240" w:lineRule="auto"/>
              <w:ind w:left="34" w:firstLine="326"/>
              <w:jc w:val="both"/>
              <w:rPr>
                <w:rFonts w:ascii="Times New Roman" w:hAnsi="Times New Roman" w:cs="Times New Roman"/>
                <w:color w:val="222222"/>
                <w:sz w:val="28"/>
                <w:szCs w:val="28"/>
                <w:shd w:val="clear" w:color="auto" w:fill="FFFFFF"/>
              </w:rPr>
            </w:pPr>
          </w:p>
        </w:tc>
        <w:tc>
          <w:tcPr>
            <w:tcW w:w="5039" w:type="dxa"/>
          </w:tcPr>
          <w:p w:rsidR="006704B3" w:rsidRPr="006704B3" w:rsidRDefault="006704B3" w:rsidP="006704B3">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704B3">
              <w:rPr>
                <w:rFonts w:ascii="Times New Roman" w:hAnsi="Times New Roman" w:cs="Times New Roman"/>
                <w:bCs/>
                <w:sz w:val="28"/>
                <w:szCs w:val="28"/>
              </w:rPr>
              <w:lastRenderedPageBreak/>
              <w:t>Статья 8. Обязанности лиц, замещающих государственные должности Республики Татарстан</w:t>
            </w:r>
          </w:p>
          <w:p w:rsidR="006704B3" w:rsidRDefault="006704B3" w:rsidP="006704B3">
            <w:pPr>
              <w:autoSpaceDE w:val="0"/>
              <w:autoSpaceDN w:val="0"/>
              <w:adjustRightInd w:val="0"/>
              <w:spacing w:after="0" w:line="240" w:lineRule="auto"/>
              <w:jc w:val="both"/>
              <w:rPr>
                <w:rFonts w:ascii="Times New Roman" w:hAnsi="Times New Roman" w:cs="Times New Roman"/>
                <w:sz w:val="28"/>
                <w:szCs w:val="28"/>
              </w:rPr>
            </w:pPr>
            <w:r w:rsidRPr="006704B3">
              <w:rPr>
                <w:rFonts w:ascii="Times New Roman" w:hAnsi="Times New Roman" w:cs="Times New Roman"/>
                <w:sz w:val="28"/>
                <w:szCs w:val="28"/>
              </w:rPr>
              <w:t xml:space="preserve">       </w:t>
            </w:r>
          </w:p>
          <w:p w:rsidR="006704B3" w:rsidRPr="006704B3" w:rsidRDefault="006704B3" w:rsidP="006704B3">
            <w:pPr>
              <w:autoSpaceDE w:val="0"/>
              <w:autoSpaceDN w:val="0"/>
              <w:adjustRightInd w:val="0"/>
              <w:spacing w:after="0" w:line="240" w:lineRule="auto"/>
              <w:jc w:val="both"/>
              <w:rPr>
                <w:rFonts w:ascii="Times New Roman" w:hAnsi="Times New Roman" w:cs="Times New Roman"/>
                <w:sz w:val="28"/>
                <w:szCs w:val="28"/>
              </w:rPr>
            </w:pPr>
            <w:r w:rsidRPr="006704B3">
              <w:rPr>
                <w:rFonts w:ascii="Times New Roman" w:hAnsi="Times New Roman" w:cs="Times New Roman"/>
                <w:sz w:val="28"/>
                <w:szCs w:val="28"/>
              </w:rPr>
              <w:t xml:space="preserve"> ….</w:t>
            </w:r>
          </w:p>
          <w:p w:rsidR="006704B3" w:rsidRPr="006704B3" w:rsidRDefault="006704B3" w:rsidP="006704B3">
            <w:pPr>
              <w:autoSpaceDE w:val="0"/>
              <w:autoSpaceDN w:val="0"/>
              <w:adjustRightInd w:val="0"/>
              <w:spacing w:after="0" w:line="240" w:lineRule="auto"/>
              <w:ind w:firstLine="709"/>
              <w:jc w:val="both"/>
              <w:rPr>
                <w:rFonts w:ascii="Times New Roman" w:hAnsi="Times New Roman" w:cs="Times New Roman"/>
                <w:b/>
                <w:bCs/>
                <w:sz w:val="28"/>
                <w:szCs w:val="28"/>
              </w:rPr>
            </w:pPr>
            <w:r w:rsidRPr="006704B3">
              <w:rPr>
                <w:rFonts w:ascii="Times New Roman" w:hAnsi="Times New Roman" w:cs="Times New Roman"/>
                <w:b/>
                <w:sz w:val="28"/>
                <w:szCs w:val="28"/>
              </w:rPr>
              <w:t xml:space="preserve">2. </w:t>
            </w:r>
            <w:r w:rsidRPr="006704B3">
              <w:rPr>
                <w:rFonts w:ascii="Times New Roman" w:hAnsi="Times New Roman" w:cs="Times New Roman"/>
                <w:b/>
                <w:bCs/>
                <w:sz w:val="28"/>
                <w:szCs w:val="28"/>
              </w:rPr>
              <w:t xml:space="preserve">Если иное не установлено федеральными законами, граждане, претендующие на замещение государственных должностей Республики Татарстан,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Лицо, замещающее государственную должность Республики Татарстан,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года № 230-ФЗ «О контроле за соответствием </w:t>
            </w:r>
            <w:r w:rsidRPr="006704B3">
              <w:rPr>
                <w:rFonts w:ascii="Times New Roman" w:hAnsi="Times New Roman" w:cs="Times New Roman"/>
                <w:b/>
                <w:bCs/>
                <w:sz w:val="28"/>
                <w:szCs w:val="28"/>
              </w:rPr>
              <w:lastRenderedPageBreak/>
              <w:t>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Федеральным законом от 25 декабря 2008 года № 273-ФЗ «О противодействии коррупции», другими федеральными законами и иными нормативными правовыми актами Российской Федерации.</w:t>
            </w:r>
          </w:p>
          <w:p w:rsidR="00CC0506" w:rsidRPr="006704B3" w:rsidRDefault="00CC0506" w:rsidP="001D0EBD">
            <w:pPr>
              <w:autoSpaceDE w:val="0"/>
              <w:autoSpaceDN w:val="0"/>
              <w:adjustRightInd w:val="0"/>
              <w:spacing w:after="0" w:line="240" w:lineRule="auto"/>
              <w:ind w:firstLine="540"/>
              <w:jc w:val="both"/>
              <w:rPr>
                <w:rFonts w:ascii="Times New Roman" w:hAnsi="Times New Roman" w:cs="Times New Roman"/>
                <w:b/>
                <w:bCs/>
                <w:sz w:val="28"/>
                <w:szCs w:val="28"/>
              </w:rPr>
            </w:pPr>
          </w:p>
        </w:tc>
      </w:tr>
      <w:tr w:rsidR="0018537E" w:rsidRPr="007567FE" w:rsidTr="004809C0">
        <w:trPr>
          <w:trHeight w:val="237"/>
        </w:trPr>
        <w:tc>
          <w:tcPr>
            <w:tcW w:w="519" w:type="dxa"/>
          </w:tcPr>
          <w:p w:rsidR="0018537E" w:rsidRDefault="0018537E" w:rsidP="00B21A97">
            <w:pPr>
              <w:spacing w:after="0" w:line="240" w:lineRule="auto"/>
              <w:jc w:val="center"/>
              <w:rPr>
                <w:rFonts w:ascii="Times New Roman" w:hAnsi="Times New Roman" w:cs="Times New Roman"/>
                <w:sz w:val="28"/>
                <w:szCs w:val="28"/>
                <w:lang w:eastAsia="ru-RU"/>
              </w:rPr>
            </w:pPr>
          </w:p>
        </w:tc>
        <w:tc>
          <w:tcPr>
            <w:tcW w:w="4820" w:type="dxa"/>
          </w:tcPr>
          <w:p w:rsidR="0018537E" w:rsidRDefault="0018537E" w:rsidP="006704B3">
            <w:pPr>
              <w:autoSpaceDE w:val="0"/>
              <w:autoSpaceDN w:val="0"/>
              <w:adjustRightInd w:val="0"/>
              <w:spacing w:after="0" w:line="240" w:lineRule="auto"/>
              <w:ind w:firstLine="540"/>
              <w:jc w:val="both"/>
              <w:rPr>
                <w:rFonts w:ascii="Times New Roman" w:hAnsi="Times New Roman" w:cs="Times New Roman"/>
                <w:sz w:val="28"/>
                <w:szCs w:val="28"/>
              </w:rPr>
            </w:pPr>
          </w:p>
        </w:tc>
        <w:tc>
          <w:tcPr>
            <w:tcW w:w="4819" w:type="dxa"/>
          </w:tcPr>
          <w:p w:rsidR="00392319" w:rsidRPr="00392319" w:rsidRDefault="0018537E" w:rsidP="00392319">
            <w:pPr>
              <w:autoSpaceDE w:val="0"/>
              <w:autoSpaceDN w:val="0"/>
              <w:adjustRightInd w:val="0"/>
              <w:spacing w:after="0" w:line="240" w:lineRule="auto"/>
              <w:ind w:firstLine="709"/>
              <w:jc w:val="both"/>
              <w:rPr>
                <w:rFonts w:ascii="Times New Roman" w:hAnsi="Times New Roman" w:cs="Times New Roman"/>
                <w:bCs/>
                <w:sz w:val="28"/>
                <w:szCs w:val="28"/>
              </w:rPr>
            </w:pPr>
            <w:r w:rsidRPr="005F4E3A">
              <w:rPr>
                <w:rFonts w:ascii="Times New Roman" w:hAnsi="Times New Roman" w:cs="Times New Roman"/>
                <w:sz w:val="28"/>
                <w:szCs w:val="28"/>
              </w:rPr>
              <w:t>Внести в статью 8 Закона Республики Татарстан от 7 июня 2004 года № 37-ЗРТ «О Счетной палате Республики Татарстан» (</w:t>
            </w:r>
            <w:r w:rsidRPr="005F4E3A">
              <w:rPr>
                <w:rFonts w:ascii="Times New Roman" w:hAnsi="Times New Roman" w:cs="Times New Roman"/>
                <w:bCs/>
                <w:sz w:val="28"/>
                <w:szCs w:val="28"/>
              </w:rPr>
              <w:t xml:space="preserve">в редакции Закона Республики Татарстан от 10 октября 2011 года № 65-ЗРТ) (Ведомости Государственного Совета Татарстана, 2004, № 6; 2011, № 10 (I часть); 2013, № 3; 2014, № 6 (I часть); 2016, № 4; Собрание законодательства Республики Татарстан, 2017, № 55 (часть I); 2018, № 83 (часть I); 2019, № 19 (часть I), № 49 (часть I); 2021, № 1 (часть I), № 57 (часть I), № 77 (часть I); 2022, № </w:t>
            </w:r>
            <w:r w:rsidRPr="005F4E3A">
              <w:rPr>
                <w:rFonts w:ascii="Times New Roman" w:hAnsi="Times New Roman" w:cs="Times New Roman"/>
                <w:bCs/>
                <w:sz w:val="28"/>
                <w:szCs w:val="28"/>
              </w:rPr>
              <w:lastRenderedPageBreak/>
              <w:t xml:space="preserve">49 (часть I); 2023, № 27 (часть </w:t>
            </w:r>
            <w:r w:rsidRPr="005F4E3A">
              <w:rPr>
                <w:rFonts w:ascii="Times New Roman" w:hAnsi="Times New Roman" w:cs="Times New Roman"/>
                <w:bCs/>
                <w:sz w:val="28"/>
                <w:szCs w:val="28"/>
                <w:lang w:val="en-US"/>
              </w:rPr>
              <w:t>I</w:t>
            </w:r>
            <w:r w:rsidRPr="005F4E3A">
              <w:rPr>
                <w:rFonts w:ascii="Times New Roman" w:hAnsi="Times New Roman" w:cs="Times New Roman"/>
                <w:bCs/>
                <w:sz w:val="28"/>
                <w:szCs w:val="28"/>
              </w:rPr>
              <w:t>)</w:t>
            </w:r>
            <w:r w:rsidR="00392319">
              <w:rPr>
                <w:rFonts w:ascii="Times New Roman" w:hAnsi="Times New Roman" w:cs="Times New Roman"/>
                <w:bCs/>
                <w:sz w:val="28"/>
                <w:szCs w:val="28"/>
              </w:rPr>
              <w:t xml:space="preserve">, </w:t>
            </w:r>
            <w:r w:rsidR="00392319" w:rsidRPr="00FB20CF">
              <w:rPr>
                <w:rFonts w:ascii="Times New Roman" w:hAnsi="Times New Roman" w:cs="Times New Roman"/>
                <w:bCs/>
                <w:sz w:val="28"/>
                <w:szCs w:val="28"/>
                <w:highlight w:val="yellow"/>
              </w:rPr>
              <w:t xml:space="preserve"> </w:t>
            </w:r>
            <w:r w:rsidR="00392319" w:rsidRPr="00392319">
              <w:rPr>
                <w:rFonts w:ascii="Times New Roman" w:hAnsi="Times New Roman" w:cs="Times New Roman"/>
                <w:bCs/>
                <w:sz w:val="28"/>
                <w:szCs w:val="28"/>
              </w:rPr>
              <w:t>2026, № 17 (часть I) следующие изменения:</w:t>
            </w:r>
          </w:p>
          <w:p w:rsidR="0018537E" w:rsidRPr="005F4E3A" w:rsidRDefault="0018537E" w:rsidP="0018537E">
            <w:pPr>
              <w:autoSpaceDE w:val="0"/>
              <w:autoSpaceDN w:val="0"/>
              <w:adjustRightInd w:val="0"/>
              <w:spacing w:after="0" w:line="240" w:lineRule="auto"/>
              <w:ind w:firstLine="709"/>
              <w:jc w:val="both"/>
              <w:rPr>
                <w:rFonts w:ascii="Times New Roman" w:hAnsi="Times New Roman" w:cs="Times New Roman"/>
                <w:bCs/>
                <w:sz w:val="28"/>
                <w:szCs w:val="28"/>
              </w:rPr>
            </w:pPr>
            <w:r w:rsidRPr="005F4E3A">
              <w:rPr>
                <w:rFonts w:ascii="Times New Roman" w:hAnsi="Times New Roman" w:cs="Times New Roman"/>
                <w:bCs/>
                <w:sz w:val="28"/>
                <w:szCs w:val="28"/>
              </w:rPr>
              <w:t xml:space="preserve"> следующие изменения:</w:t>
            </w:r>
          </w:p>
          <w:p w:rsidR="0018537E" w:rsidRPr="0018537E" w:rsidRDefault="0018537E" w:rsidP="0018537E">
            <w:pPr>
              <w:spacing w:after="160" w:line="256" w:lineRule="auto"/>
              <w:rPr>
                <w:rFonts w:ascii="Times New Roman" w:hAnsi="Times New Roman"/>
                <w:sz w:val="28"/>
                <w:szCs w:val="28"/>
                <w:u w:val="single"/>
              </w:rPr>
            </w:pPr>
          </w:p>
        </w:tc>
        <w:tc>
          <w:tcPr>
            <w:tcW w:w="5039" w:type="dxa"/>
          </w:tcPr>
          <w:p w:rsidR="0018537E" w:rsidRPr="00BD5FD3" w:rsidRDefault="0018537E" w:rsidP="006704B3">
            <w:pPr>
              <w:autoSpaceDE w:val="0"/>
              <w:autoSpaceDN w:val="0"/>
              <w:adjustRightInd w:val="0"/>
              <w:spacing w:after="0" w:line="240" w:lineRule="auto"/>
              <w:ind w:firstLine="709"/>
              <w:jc w:val="both"/>
              <w:rPr>
                <w:rFonts w:ascii="Times New Roman" w:hAnsi="Times New Roman" w:cs="Times New Roman"/>
                <w:sz w:val="28"/>
                <w:szCs w:val="28"/>
              </w:rPr>
            </w:pPr>
          </w:p>
        </w:tc>
      </w:tr>
      <w:tr w:rsidR="0018537E" w:rsidRPr="007567FE" w:rsidTr="004809C0">
        <w:trPr>
          <w:trHeight w:val="237"/>
        </w:trPr>
        <w:tc>
          <w:tcPr>
            <w:tcW w:w="519" w:type="dxa"/>
          </w:tcPr>
          <w:p w:rsidR="0018537E" w:rsidRPr="0022096F" w:rsidRDefault="00392319" w:rsidP="0018537E">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7</w:t>
            </w:r>
          </w:p>
        </w:tc>
        <w:tc>
          <w:tcPr>
            <w:tcW w:w="4820" w:type="dxa"/>
          </w:tcPr>
          <w:p w:rsidR="0018537E" w:rsidRPr="00721DBA" w:rsidRDefault="0018537E" w:rsidP="0018537E">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721DBA">
              <w:rPr>
                <w:rFonts w:ascii="Times New Roman" w:hAnsi="Times New Roman" w:cs="Times New Roman"/>
                <w:bCs/>
                <w:sz w:val="28"/>
                <w:szCs w:val="28"/>
              </w:rPr>
              <w:t>Статья 8. Требования к кандидатурам на должности Председателя Счетной палаты, заместителя Председателя Счетной палаты и аудиторов Счетной палаты</w:t>
            </w:r>
          </w:p>
          <w:p w:rsidR="0018537E" w:rsidRDefault="0018537E" w:rsidP="001853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18537E" w:rsidRPr="00721DBA" w:rsidRDefault="0018537E" w:rsidP="0018537E">
            <w:pPr>
              <w:autoSpaceDE w:val="0"/>
              <w:autoSpaceDN w:val="0"/>
              <w:adjustRightInd w:val="0"/>
              <w:spacing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3. </w:t>
            </w:r>
            <w:r w:rsidRPr="00721DBA">
              <w:rPr>
                <w:rFonts w:ascii="Times New Roman" w:hAnsi="Times New Roman" w:cs="Times New Roman"/>
                <w:sz w:val="28"/>
                <w:szCs w:val="28"/>
                <w:u w:val="single"/>
              </w:rPr>
              <w:t>Председатель Счетной палаты, заместитель Председателя Счетной палаты и аудиторы Счетной палаты,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и указом Главы (Раиса) Республики Татарстан.</w:t>
            </w:r>
          </w:p>
          <w:p w:rsidR="0018537E" w:rsidRDefault="0018537E" w:rsidP="0018537E">
            <w:pPr>
              <w:autoSpaceDE w:val="0"/>
              <w:autoSpaceDN w:val="0"/>
              <w:adjustRightInd w:val="0"/>
              <w:spacing w:after="0" w:line="240" w:lineRule="auto"/>
              <w:ind w:firstLine="540"/>
              <w:jc w:val="both"/>
              <w:rPr>
                <w:rFonts w:ascii="Times New Roman" w:hAnsi="Times New Roman" w:cs="Times New Roman"/>
                <w:sz w:val="28"/>
                <w:szCs w:val="28"/>
              </w:rPr>
            </w:pPr>
          </w:p>
        </w:tc>
        <w:tc>
          <w:tcPr>
            <w:tcW w:w="4819" w:type="dxa"/>
          </w:tcPr>
          <w:p w:rsidR="0018537E" w:rsidRDefault="0018537E" w:rsidP="0018537E">
            <w:pPr>
              <w:autoSpaceDE w:val="0"/>
              <w:autoSpaceDN w:val="0"/>
              <w:adjustRightInd w:val="0"/>
              <w:spacing w:after="0" w:line="240" w:lineRule="auto"/>
              <w:ind w:left="709"/>
              <w:jc w:val="both"/>
              <w:rPr>
                <w:rFonts w:ascii="Times New Roman" w:hAnsi="Times New Roman" w:cs="Times New Roman"/>
                <w:sz w:val="28"/>
                <w:szCs w:val="28"/>
              </w:rPr>
            </w:pPr>
          </w:p>
          <w:p w:rsidR="0018537E" w:rsidRPr="00547FAB" w:rsidRDefault="0018537E" w:rsidP="0018537E">
            <w:pPr>
              <w:pStyle w:val="a3"/>
              <w:numPr>
                <w:ilvl w:val="0"/>
                <w:numId w:val="11"/>
              </w:numPr>
              <w:autoSpaceDE w:val="0"/>
              <w:autoSpaceDN w:val="0"/>
              <w:adjustRightInd w:val="0"/>
              <w:spacing w:after="0" w:line="240" w:lineRule="auto"/>
              <w:jc w:val="both"/>
              <w:rPr>
                <w:rFonts w:ascii="Times New Roman" w:hAnsi="Times New Roman"/>
                <w:sz w:val="28"/>
                <w:szCs w:val="28"/>
                <w:u w:val="single"/>
              </w:rPr>
            </w:pPr>
            <w:r w:rsidRPr="00547FAB">
              <w:rPr>
                <w:rFonts w:ascii="Times New Roman" w:hAnsi="Times New Roman"/>
                <w:sz w:val="28"/>
                <w:szCs w:val="28"/>
                <w:u w:val="single"/>
              </w:rPr>
              <w:t xml:space="preserve">часть 3 изложить в следующей редакции: </w:t>
            </w:r>
          </w:p>
          <w:p w:rsidR="0018537E" w:rsidRDefault="0018537E" w:rsidP="0018537E">
            <w:pPr>
              <w:pStyle w:val="a3"/>
              <w:autoSpaceDE w:val="0"/>
              <w:autoSpaceDN w:val="0"/>
              <w:adjustRightInd w:val="0"/>
              <w:spacing w:after="0" w:line="240" w:lineRule="auto"/>
              <w:ind w:left="1069"/>
              <w:jc w:val="both"/>
              <w:rPr>
                <w:rFonts w:ascii="Times New Roman" w:hAnsi="Times New Roman"/>
                <w:sz w:val="28"/>
                <w:szCs w:val="28"/>
              </w:rPr>
            </w:pPr>
          </w:p>
          <w:p w:rsidR="0018537E" w:rsidRDefault="0018537E" w:rsidP="0018537E">
            <w:pPr>
              <w:autoSpaceDE w:val="0"/>
              <w:autoSpaceDN w:val="0"/>
              <w:adjustRightInd w:val="0"/>
              <w:spacing w:after="0" w:line="240" w:lineRule="auto"/>
              <w:ind w:firstLine="709"/>
              <w:jc w:val="both"/>
              <w:rPr>
                <w:rFonts w:ascii="Times New Roman" w:hAnsi="Times New Roman" w:cs="Times New Roman"/>
                <w:sz w:val="28"/>
                <w:szCs w:val="28"/>
              </w:rPr>
            </w:pPr>
          </w:p>
          <w:p w:rsidR="0018537E" w:rsidRDefault="0018537E" w:rsidP="0018537E">
            <w:pPr>
              <w:autoSpaceDE w:val="0"/>
              <w:autoSpaceDN w:val="0"/>
              <w:adjustRightInd w:val="0"/>
              <w:spacing w:after="0" w:line="240" w:lineRule="auto"/>
              <w:ind w:firstLine="709"/>
              <w:jc w:val="both"/>
              <w:rPr>
                <w:rFonts w:ascii="Times New Roman" w:hAnsi="Times New Roman" w:cs="Times New Roman"/>
                <w:sz w:val="28"/>
                <w:szCs w:val="28"/>
              </w:rPr>
            </w:pPr>
          </w:p>
          <w:p w:rsidR="0018537E" w:rsidRDefault="0018537E" w:rsidP="001853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53E2F">
              <w:rPr>
                <w:rFonts w:ascii="Times New Roman" w:hAnsi="Times New Roman" w:cs="Times New Roman"/>
                <w:sz w:val="28"/>
                <w:szCs w:val="28"/>
              </w:rPr>
              <w:t xml:space="preserve">Граждане, претендующие на замещение должностей </w:t>
            </w:r>
            <w:r>
              <w:rPr>
                <w:rFonts w:ascii="Times New Roman" w:hAnsi="Times New Roman" w:cs="Times New Roman"/>
                <w:sz w:val="28"/>
                <w:szCs w:val="28"/>
              </w:rPr>
              <w:t>П</w:t>
            </w:r>
            <w:r w:rsidRPr="00753E2F">
              <w:rPr>
                <w:rFonts w:ascii="Times New Roman" w:hAnsi="Times New Roman" w:cs="Times New Roman"/>
                <w:sz w:val="28"/>
                <w:szCs w:val="28"/>
              </w:rPr>
              <w:t>редседател</w:t>
            </w:r>
            <w:r>
              <w:rPr>
                <w:rFonts w:ascii="Times New Roman" w:hAnsi="Times New Roman" w:cs="Times New Roman"/>
                <w:sz w:val="28"/>
                <w:szCs w:val="28"/>
              </w:rPr>
              <w:t xml:space="preserve">я Счетной палаты Республики Татарстан, </w:t>
            </w:r>
            <w:r w:rsidRPr="00753E2F">
              <w:rPr>
                <w:rFonts w:ascii="Times New Roman" w:hAnsi="Times New Roman" w:cs="Times New Roman"/>
                <w:sz w:val="28"/>
                <w:szCs w:val="28"/>
              </w:rPr>
              <w:t>заместител</w:t>
            </w:r>
            <w:r>
              <w:rPr>
                <w:rFonts w:ascii="Times New Roman" w:hAnsi="Times New Roman" w:cs="Times New Roman"/>
                <w:sz w:val="28"/>
                <w:szCs w:val="28"/>
              </w:rPr>
              <w:t>я П</w:t>
            </w:r>
            <w:r w:rsidRPr="00753E2F">
              <w:rPr>
                <w:rFonts w:ascii="Times New Roman" w:hAnsi="Times New Roman" w:cs="Times New Roman"/>
                <w:sz w:val="28"/>
                <w:szCs w:val="28"/>
              </w:rPr>
              <w:t>редседателя</w:t>
            </w:r>
            <w:r>
              <w:rPr>
                <w:rFonts w:ascii="Times New Roman" w:hAnsi="Times New Roman" w:cs="Times New Roman"/>
                <w:sz w:val="28"/>
                <w:szCs w:val="28"/>
              </w:rPr>
              <w:t xml:space="preserve"> Счетной палаты Республики Татарстан </w:t>
            </w:r>
            <w:r w:rsidRPr="00753E2F">
              <w:rPr>
                <w:rFonts w:ascii="Times New Roman" w:hAnsi="Times New Roman" w:cs="Times New Roman"/>
                <w:sz w:val="28"/>
                <w:szCs w:val="28"/>
              </w:rPr>
              <w:t>и аудиторов Счетной палаты Республики Татарстан,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Председател</w:t>
            </w:r>
            <w:r>
              <w:rPr>
                <w:rFonts w:ascii="Times New Roman" w:hAnsi="Times New Roman" w:cs="Times New Roman"/>
                <w:sz w:val="28"/>
                <w:szCs w:val="28"/>
              </w:rPr>
              <w:t>ь</w:t>
            </w:r>
            <w:r w:rsidRPr="00753E2F">
              <w:rPr>
                <w:rFonts w:ascii="Times New Roman" w:hAnsi="Times New Roman" w:cs="Times New Roman"/>
                <w:sz w:val="28"/>
                <w:szCs w:val="28"/>
              </w:rPr>
              <w:t xml:space="preserve"> Счетной палаты Республики Татарстан, заместител</w:t>
            </w:r>
            <w:r>
              <w:rPr>
                <w:rFonts w:ascii="Times New Roman" w:hAnsi="Times New Roman" w:cs="Times New Roman"/>
                <w:sz w:val="28"/>
                <w:szCs w:val="28"/>
              </w:rPr>
              <w:t>ь</w:t>
            </w:r>
            <w:r w:rsidRPr="00753E2F">
              <w:rPr>
                <w:rFonts w:ascii="Times New Roman" w:hAnsi="Times New Roman" w:cs="Times New Roman"/>
                <w:sz w:val="28"/>
                <w:szCs w:val="28"/>
              </w:rPr>
              <w:t xml:space="preserve"> </w:t>
            </w:r>
            <w:r>
              <w:rPr>
                <w:rFonts w:ascii="Times New Roman" w:hAnsi="Times New Roman" w:cs="Times New Roman"/>
                <w:sz w:val="28"/>
                <w:szCs w:val="28"/>
              </w:rPr>
              <w:t>П</w:t>
            </w:r>
            <w:r w:rsidRPr="00753E2F">
              <w:rPr>
                <w:rFonts w:ascii="Times New Roman" w:hAnsi="Times New Roman" w:cs="Times New Roman"/>
                <w:sz w:val="28"/>
                <w:szCs w:val="28"/>
              </w:rPr>
              <w:t xml:space="preserve">редседателя Счетной палаты Республики Татарстан и аудиторы </w:t>
            </w:r>
            <w:r w:rsidRPr="00753E2F">
              <w:rPr>
                <w:rFonts w:ascii="Times New Roman" w:hAnsi="Times New Roman" w:cs="Times New Roman"/>
                <w:sz w:val="28"/>
                <w:szCs w:val="28"/>
              </w:rPr>
              <w:lastRenderedPageBreak/>
              <w:t>Счетной палаты Республики Татарстан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и Республики Татарстан.</w:t>
            </w:r>
            <w:r>
              <w:rPr>
                <w:rFonts w:ascii="Times New Roman" w:hAnsi="Times New Roman" w:cs="Times New Roman"/>
                <w:sz w:val="28"/>
                <w:szCs w:val="28"/>
              </w:rPr>
              <w:t>»;</w:t>
            </w:r>
          </w:p>
          <w:p w:rsidR="0018537E" w:rsidRDefault="0018537E" w:rsidP="0018537E">
            <w:pPr>
              <w:autoSpaceDE w:val="0"/>
              <w:autoSpaceDN w:val="0"/>
              <w:adjustRightInd w:val="0"/>
              <w:spacing w:after="0" w:line="240" w:lineRule="auto"/>
              <w:ind w:firstLine="709"/>
              <w:jc w:val="both"/>
              <w:rPr>
                <w:rFonts w:ascii="Times New Roman" w:hAnsi="Times New Roman" w:cs="Times New Roman"/>
                <w:sz w:val="28"/>
                <w:szCs w:val="28"/>
              </w:rPr>
            </w:pPr>
          </w:p>
          <w:p w:rsidR="0018537E" w:rsidRDefault="0018537E" w:rsidP="0018537E">
            <w:pPr>
              <w:autoSpaceDE w:val="0"/>
              <w:autoSpaceDN w:val="0"/>
              <w:adjustRightInd w:val="0"/>
              <w:spacing w:after="0" w:line="240" w:lineRule="auto"/>
              <w:ind w:left="34" w:firstLine="326"/>
              <w:jc w:val="both"/>
              <w:rPr>
                <w:rFonts w:ascii="Times New Roman" w:hAnsi="Times New Roman" w:cs="Times New Roman"/>
                <w:color w:val="222222"/>
                <w:sz w:val="28"/>
                <w:szCs w:val="28"/>
                <w:shd w:val="clear" w:color="auto" w:fill="FFFFFF"/>
              </w:rPr>
            </w:pPr>
          </w:p>
        </w:tc>
        <w:tc>
          <w:tcPr>
            <w:tcW w:w="5039" w:type="dxa"/>
          </w:tcPr>
          <w:p w:rsidR="0018537E" w:rsidRPr="00721DBA" w:rsidRDefault="0018537E" w:rsidP="0018537E">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721DBA">
              <w:rPr>
                <w:rFonts w:ascii="Times New Roman" w:hAnsi="Times New Roman" w:cs="Times New Roman"/>
                <w:bCs/>
                <w:sz w:val="28"/>
                <w:szCs w:val="28"/>
              </w:rPr>
              <w:lastRenderedPageBreak/>
              <w:t>Статья 8. Требования к кандидатурам на должности Председателя Счетной палаты, заместителя Председателя Счетной палаты и аудиторов Счетной палаты</w:t>
            </w:r>
          </w:p>
          <w:p w:rsidR="0018537E" w:rsidRDefault="0018537E" w:rsidP="001853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18537E" w:rsidRDefault="0018537E" w:rsidP="001853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21DBA">
              <w:rPr>
                <w:rFonts w:ascii="Times New Roman" w:hAnsi="Times New Roman" w:cs="Times New Roman"/>
                <w:b/>
                <w:sz w:val="28"/>
                <w:szCs w:val="28"/>
              </w:rPr>
              <w:t xml:space="preserve">Граждане, претендующие на замещение должностей Председателя Счетной палаты Республики Татарстан, заместителя Председателя Счетной палаты Республики Татарстан и аудиторов Счетной палаты Республики Татарстан,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Председатель Счетной палаты Республики Татарстан, заместитель Председателя Счетной палаты Республики Татарстан и аудиторы </w:t>
            </w:r>
            <w:r w:rsidRPr="00721DBA">
              <w:rPr>
                <w:rFonts w:ascii="Times New Roman" w:hAnsi="Times New Roman" w:cs="Times New Roman"/>
                <w:b/>
                <w:sz w:val="28"/>
                <w:szCs w:val="28"/>
              </w:rPr>
              <w:lastRenderedPageBreak/>
              <w:t>Счетной палаты Республики Татарстан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w:t>
            </w:r>
            <w:r w:rsidRPr="00753E2F">
              <w:rPr>
                <w:rFonts w:ascii="Times New Roman" w:hAnsi="Times New Roman" w:cs="Times New Roman"/>
                <w:sz w:val="28"/>
                <w:szCs w:val="28"/>
              </w:rPr>
              <w:t xml:space="preserve"> </w:t>
            </w:r>
            <w:r w:rsidRPr="00721DBA">
              <w:rPr>
                <w:rFonts w:ascii="Times New Roman" w:hAnsi="Times New Roman" w:cs="Times New Roman"/>
                <w:b/>
                <w:sz w:val="28"/>
                <w:szCs w:val="28"/>
              </w:rPr>
              <w:t>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и Республики Татарстан.</w:t>
            </w:r>
          </w:p>
          <w:p w:rsidR="0018537E" w:rsidRDefault="0018537E" w:rsidP="0018537E">
            <w:pPr>
              <w:autoSpaceDE w:val="0"/>
              <w:autoSpaceDN w:val="0"/>
              <w:adjustRightInd w:val="0"/>
              <w:spacing w:after="0" w:line="240" w:lineRule="auto"/>
              <w:ind w:firstLine="709"/>
              <w:jc w:val="both"/>
              <w:rPr>
                <w:rFonts w:ascii="Times New Roman" w:hAnsi="Times New Roman" w:cs="Times New Roman"/>
                <w:sz w:val="28"/>
                <w:szCs w:val="28"/>
              </w:rPr>
            </w:pPr>
          </w:p>
          <w:p w:rsidR="0018537E" w:rsidRPr="006704B3" w:rsidRDefault="0018537E" w:rsidP="0018537E">
            <w:pPr>
              <w:autoSpaceDE w:val="0"/>
              <w:autoSpaceDN w:val="0"/>
              <w:adjustRightInd w:val="0"/>
              <w:spacing w:after="0" w:line="240" w:lineRule="auto"/>
              <w:ind w:firstLine="540"/>
              <w:jc w:val="both"/>
              <w:rPr>
                <w:rFonts w:ascii="Times New Roman" w:hAnsi="Times New Roman" w:cs="Times New Roman"/>
                <w:b/>
                <w:bCs/>
                <w:sz w:val="28"/>
                <w:szCs w:val="28"/>
              </w:rPr>
            </w:pPr>
          </w:p>
        </w:tc>
      </w:tr>
      <w:tr w:rsidR="0018537E" w:rsidRPr="007567FE" w:rsidTr="003E7F92">
        <w:trPr>
          <w:trHeight w:val="2720"/>
        </w:trPr>
        <w:tc>
          <w:tcPr>
            <w:tcW w:w="519" w:type="dxa"/>
          </w:tcPr>
          <w:p w:rsidR="0018537E" w:rsidRDefault="00392319" w:rsidP="0018537E">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8</w:t>
            </w:r>
          </w:p>
        </w:tc>
        <w:tc>
          <w:tcPr>
            <w:tcW w:w="4820" w:type="dxa"/>
          </w:tcPr>
          <w:p w:rsidR="006D0B93" w:rsidRPr="006D0B93" w:rsidRDefault="006D0B93" w:rsidP="006D0B93">
            <w:pPr>
              <w:autoSpaceDE w:val="0"/>
              <w:autoSpaceDN w:val="0"/>
              <w:adjustRightInd w:val="0"/>
              <w:spacing w:after="0" w:line="240" w:lineRule="auto"/>
              <w:ind w:firstLine="540"/>
              <w:jc w:val="both"/>
              <w:rPr>
                <w:rFonts w:ascii="Times New Roman" w:hAnsi="Times New Roman" w:cs="Times New Roman"/>
                <w:sz w:val="28"/>
                <w:szCs w:val="28"/>
              </w:rPr>
            </w:pPr>
            <w:r w:rsidRPr="006D0B93">
              <w:rPr>
                <w:rFonts w:ascii="Times New Roman" w:hAnsi="Times New Roman" w:cs="Times New Roman"/>
                <w:sz w:val="28"/>
                <w:szCs w:val="28"/>
              </w:rPr>
              <w:t xml:space="preserve">4. Председатель Счетной палаты, заместитель Председателя Счетной палаты и аудиторы Счетной палаты обязаны представлять сведения о своих расходах, </w:t>
            </w:r>
            <w:r w:rsidRPr="006D0B93">
              <w:rPr>
                <w:rFonts w:ascii="Times New Roman" w:hAnsi="Times New Roman" w:cs="Times New Roman"/>
                <w:sz w:val="28"/>
                <w:szCs w:val="28"/>
                <w:u w:val="single"/>
              </w:rPr>
              <w:t>а также о расходах своих супруги (супруга)</w:t>
            </w:r>
            <w:r w:rsidRPr="006D0B93">
              <w:rPr>
                <w:rFonts w:ascii="Times New Roman" w:hAnsi="Times New Roman" w:cs="Times New Roman"/>
                <w:sz w:val="28"/>
                <w:szCs w:val="28"/>
              </w:rPr>
              <w:t xml:space="preserve">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w:t>
            </w:r>
            <w:r w:rsidRPr="006D0B93">
              <w:rPr>
                <w:rFonts w:ascii="Times New Roman" w:hAnsi="Times New Roman" w:cs="Times New Roman"/>
                <w:sz w:val="28"/>
                <w:szCs w:val="28"/>
                <w:u w:val="single"/>
              </w:rPr>
              <w:t>общий доход данного лица и его супруги (супруга) за три последних года</w:t>
            </w:r>
            <w:r w:rsidRPr="006D0B93">
              <w:rPr>
                <w:rFonts w:ascii="Times New Roman" w:hAnsi="Times New Roman" w:cs="Times New Roman"/>
                <w:sz w:val="28"/>
                <w:szCs w:val="28"/>
              </w:rPr>
              <w:t xml:space="preserve">, предшествующих отчетному периоду, и об источниках получения средств, за счет которых совершены эти сделки, в порядке, установленном федеральными законами и иными </w:t>
            </w:r>
            <w:r w:rsidRPr="006D0B93">
              <w:rPr>
                <w:rFonts w:ascii="Times New Roman" w:hAnsi="Times New Roman" w:cs="Times New Roman"/>
                <w:sz w:val="28"/>
                <w:szCs w:val="28"/>
              </w:rPr>
              <w:lastRenderedPageBreak/>
              <w:t>нормативными правовыми актами Российской Федерации, принимаемыми в соответствии с ними нормативными правовыми актами Республики Татарстан.</w:t>
            </w:r>
          </w:p>
          <w:p w:rsidR="0018537E" w:rsidRDefault="0018537E" w:rsidP="006D0B93">
            <w:pPr>
              <w:autoSpaceDE w:val="0"/>
              <w:autoSpaceDN w:val="0"/>
              <w:adjustRightInd w:val="0"/>
              <w:spacing w:after="0" w:line="240" w:lineRule="auto"/>
              <w:ind w:firstLine="540"/>
              <w:jc w:val="both"/>
              <w:rPr>
                <w:rFonts w:ascii="Times New Roman" w:hAnsi="Times New Roman" w:cs="Times New Roman"/>
                <w:sz w:val="28"/>
                <w:szCs w:val="28"/>
              </w:rPr>
            </w:pPr>
          </w:p>
        </w:tc>
        <w:tc>
          <w:tcPr>
            <w:tcW w:w="4819" w:type="dxa"/>
          </w:tcPr>
          <w:p w:rsidR="006D0B93" w:rsidRPr="006D0B93" w:rsidRDefault="0018537E" w:rsidP="006D0B9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tt-RU"/>
              </w:rPr>
              <w:lastRenderedPageBreak/>
              <w:t xml:space="preserve">        </w:t>
            </w:r>
            <w:r w:rsidR="006D0B93" w:rsidRPr="006D0B93">
              <w:rPr>
                <w:rFonts w:ascii="Times New Roman" w:hAnsi="Times New Roman"/>
                <w:sz w:val="28"/>
                <w:szCs w:val="28"/>
                <w:lang w:val="tt-RU"/>
              </w:rPr>
              <w:t xml:space="preserve">        2) </w:t>
            </w:r>
            <w:r w:rsidR="006D0B93" w:rsidRPr="006D0B93">
              <w:rPr>
                <w:rFonts w:ascii="Times New Roman" w:hAnsi="Times New Roman"/>
                <w:sz w:val="28"/>
                <w:szCs w:val="28"/>
                <w:u w:val="single"/>
              </w:rPr>
              <w:t>в части 4 слова</w:t>
            </w:r>
            <w:r w:rsidR="006D0B93" w:rsidRPr="006D0B93">
              <w:rPr>
                <w:rFonts w:ascii="Times New Roman" w:hAnsi="Times New Roman"/>
                <w:sz w:val="28"/>
                <w:szCs w:val="28"/>
              </w:rPr>
              <w:t xml:space="preserve"> «а также о расходах своих супруги (супруга)» </w:t>
            </w:r>
          </w:p>
          <w:p w:rsidR="006D0B93" w:rsidRPr="006D0B93" w:rsidRDefault="006D0B93" w:rsidP="006D0B93">
            <w:pPr>
              <w:autoSpaceDE w:val="0"/>
              <w:autoSpaceDN w:val="0"/>
              <w:adjustRightInd w:val="0"/>
              <w:spacing w:after="0" w:line="240" w:lineRule="auto"/>
              <w:jc w:val="both"/>
              <w:rPr>
                <w:rFonts w:ascii="Times New Roman" w:hAnsi="Times New Roman"/>
                <w:sz w:val="28"/>
                <w:szCs w:val="28"/>
              </w:rPr>
            </w:pPr>
            <w:r w:rsidRPr="006D0B93">
              <w:rPr>
                <w:rFonts w:ascii="Times New Roman" w:hAnsi="Times New Roman"/>
                <w:sz w:val="28"/>
                <w:szCs w:val="28"/>
              </w:rPr>
              <w:t xml:space="preserve">       </w:t>
            </w:r>
            <w:r w:rsidRPr="006D0B93">
              <w:rPr>
                <w:rFonts w:ascii="Times New Roman" w:hAnsi="Times New Roman"/>
                <w:sz w:val="28"/>
                <w:szCs w:val="28"/>
                <w:u w:val="single"/>
              </w:rPr>
              <w:t>заменить словами</w:t>
            </w:r>
            <w:r w:rsidRPr="006D0B93">
              <w:rPr>
                <w:rFonts w:ascii="Times New Roman" w:hAnsi="Times New Roman"/>
                <w:sz w:val="28"/>
                <w:szCs w:val="28"/>
              </w:rPr>
              <w:t xml:space="preserve"> «а также сведения о расходах своих супруги (супруга)», </w:t>
            </w:r>
          </w:p>
          <w:p w:rsidR="00997ED6" w:rsidRDefault="006D0B93" w:rsidP="006D0B93">
            <w:pPr>
              <w:autoSpaceDE w:val="0"/>
              <w:autoSpaceDN w:val="0"/>
              <w:adjustRightInd w:val="0"/>
              <w:spacing w:after="0" w:line="240" w:lineRule="auto"/>
              <w:jc w:val="both"/>
              <w:rPr>
                <w:rFonts w:ascii="Times New Roman" w:hAnsi="Times New Roman"/>
                <w:sz w:val="28"/>
                <w:szCs w:val="28"/>
              </w:rPr>
            </w:pPr>
            <w:r w:rsidRPr="006D0B93">
              <w:rPr>
                <w:rFonts w:ascii="Times New Roman" w:hAnsi="Times New Roman"/>
                <w:sz w:val="28"/>
                <w:szCs w:val="28"/>
              </w:rPr>
              <w:t xml:space="preserve">     </w:t>
            </w: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997ED6" w:rsidRDefault="00997ED6" w:rsidP="006D0B93">
            <w:pPr>
              <w:autoSpaceDE w:val="0"/>
              <w:autoSpaceDN w:val="0"/>
              <w:adjustRightInd w:val="0"/>
              <w:spacing w:after="0" w:line="240" w:lineRule="auto"/>
              <w:jc w:val="both"/>
              <w:rPr>
                <w:rFonts w:ascii="Times New Roman" w:hAnsi="Times New Roman"/>
                <w:sz w:val="28"/>
                <w:szCs w:val="28"/>
              </w:rPr>
            </w:pPr>
          </w:p>
          <w:p w:rsidR="006D0B93" w:rsidRPr="006D0B93" w:rsidRDefault="006D0B93" w:rsidP="006D0B93">
            <w:pPr>
              <w:autoSpaceDE w:val="0"/>
              <w:autoSpaceDN w:val="0"/>
              <w:adjustRightInd w:val="0"/>
              <w:spacing w:after="0" w:line="240" w:lineRule="auto"/>
              <w:jc w:val="both"/>
              <w:rPr>
                <w:rFonts w:ascii="Times New Roman" w:hAnsi="Times New Roman"/>
                <w:sz w:val="28"/>
                <w:szCs w:val="28"/>
              </w:rPr>
            </w:pPr>
            <w:r w:rsidRPr="006D0B93">
              <w:rPr>
                <w:rFonts w:ascii="Times New Roman" w:hAnsi="Times New Roman"/>
                <w:sz w:val="28"/>
                <w:szCs w:val="28"/>
              </w:rPr>
              <w:t xml:space="preserve">слова «общий доход данного лица и его супруги (супруга) за три последних года» </w:t>
            </w:r>
          </w:p>
          <w:p w:rsidR="006D0B93" w:rsidRPr="006D0B93" w:rsidRDefault="006D0B93" w:rsidP="006D0B93">
            <w:pPr>
              <w:autoSpaceDE w:val="0"/>
              <w:autoSpaceDN w:val="0"/>
              <w:adjustRightInd w:val="0"/>
              <w:spacing w:after="0" w:line="240" w:lineRule="auto"/>
              <w:jc w:val="both"/>
              <w:rPr>
                <w:rFonts w:ascii="Times New Roman" w:hAnsi="Times New Roman"/>
                <w:sz w:val="28"/>
                <w:szCs w:val="28"/>
              </w:rPr>
            </w:pPr>
            <w:r w:rsidRPr="006D0B93">
              <w:rPr>
                <w:rFonts w:ascii="Times New Roman" w:hAnsi="Times New Roman"/>
                <w:sz w:val="28"/>
                <w:szCs w:val="28"/>
              </w:rPr>
              <w:t xml:space="preserve">     заменить словами «общий доход данного лица, его супруги (супруга) и несовершеннолетних детей за три последних года».</w:t>
            </w:r>
          </w:p>
          <w:p w:rsidR="006D0B93" w:rsidRPr="006D0B93" w:rsidRDefault="006D0B93" w:rsidP="006D0B93">
            <w:pPr>
              <w:autoSpaceDE w:val="0"/>
              <w:autoSpaceDN w:val="0"/>
              <w:adjustRightInd w:val="0"/>
              <w:spacing w:after="0" w:line="240" w:lineRule="auto"/>
              <w:ind w:firstLine="709"/>
              <w:jc w:val="both"/>
              <w:rPr>
                <w:rFonts w:ascii="Times New Roman" w:hAnsi="Times New Roman" w:cs="Times New Roman"/>
                <w:b/>
                <w:sz w:val="28"/>
                <w:szCs w:val="28"/>
              </w:rPr>
            </w:pPr>
          </w:p>
          <w:p w:rsidR="0018537E" w:rsidRPr="005F4E3A" w:rsidRDefault="0018537E" w:rsidP="006D0B93">
            <w:pPr>
              <w:autoSpaceDE w:val="0"/>
              <w:autoSpaceDN w:val="0"/>
              <w:adjustRightInd w:val="0"/>
              <w:spacing w:after="0" w:line="240" w:lineRule="auto"/>
              <w:jc w:val="both"/>
              <w:rPr>
                <w:rFonts w:ascii="Times New Roman" w:hAnsi="Times New Roman" w:cs="Times New Roman"/>
                <w:sz w:val="28"/>
                <w:szCs w:val="28"/>
              </w:rPr>
            </w:pPr>
          </w:p>
        </w:tc>
        <w:tc>
          <w:tcPr>
            <w:tcW w:w="5039" w:type="dxa"/>
          </w:tcPr>
          <w:p w:rsidR="006D0B93" w:rsidRPr="006D0B93" w:rsidRDefault="006D0B93" w:rsidP="006D0B93">
            <w:pPr>
              <w:autoSpaceDE w:val="0"/>
              <w:autoSpaceDN w:val="0"/>
              <w:adjustRightInd w:val="0"/>
              <w:spacing w:after="0" w:line="240" w:lineRule="auto"/>
              <w:ind w:firstLine="540"/>
              <w:jc w:val="both"/>
              <w:rPr>
                <w:rFonts w:ascii="Times New Roman" w:hAnsi="Times New Roman" w:cs="Times New Roman"/>
                <w:sz w:val="28"/>
                <w:szCs w:val="28"/>
              </w:rPr>
            </w:pPr>
            <w:r w:rsidRPr="006D0B93">
              <w:rPr>
                <w:rFonts w:ascii="Times New Roman" w:hAnsi="Times New Roman" w:cs="Times New Roman"/>
                <w:sz w:val="28"/>
                <w:szCs w:val="28"/>
              </w:rPr>
              <w:t xml:space="preserve">4. Председатель Счетной палаты, заместитель Председателя Счетной палаты и аудиторы Счетной палаты обязаны представлять сведения о своих расходах, </w:t>
            </w:r>
            <w:r w:rsidRPr="006D0B93">
              <w:rPr>
                <w:rFonts w:ascii="Times New Roman" w:hAnsi="Times New Roman" w:cs="Times New Roman"/>
                <w:b/>
                <w:sz w:val="28"/>
                <w:szCs w:val="28"/>
              </w:rPr>
              <w:t>а также сведения о расходах своих супруги (супруга)</w:t>
            </w:r>
            <w:r w:rsidRPr="006D0B93">
              <w:rPr>
                <w:rFonts w:ascii="Times New Roman" w:hAnsi="Times New Roman" w:cs="Times New Roman"/>
                <w:sz w:val="28"/>
                <w:szCs w:val="28"/>
              </w:rPr>
              <w:t xml:space="preserve">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w:t>
            </w:r>
            <w:r w:rsidRPr="006D0B93">
              <w:rPr>
                <w:rFonts w:ascii="Times New Roman" w:hAnsi="Times New Roman" w:cs="Times New Roman"/>
                <w:b/>
                <w:sz w:val="28"/>
                <w:szCs w:val="28"/>
              </w:rPr>
              <w:t>общий доход данного лица и его супруги (супруга) и несовершеннолетних детей за три последних года</w:t>
            </w:r>
            <w:r w:rsidRPr="006D0B93">
              <w:rPr>
                <w:rFonts w:ascii="Times New Roman" w:hAnsi="Times New Roman" w:cs="Times New Roman"/>
                <w:sz w:val="28"/>
                <w:szCs w:val="28"/>
              </w:rPr>
              <w:t xml:space="preserve">, предшествующих отчетному периоду, и об источниках получения средств, за счет которых совершены эти сделки, в порядке, установленном федеральными законами и иными нормативными </w:t>
            </w:r>
            <w:r w:rsidRPr="006D0B93">
              <w:rPr>
                <w:rFonts w:ascii="Times New Roman" w:hAnsi="Times New Roman" w:cs="Times New Roman"/>
                <w:sz w:val="28"/>
                <w:szCs w:val="28"/>
              </w:rPr>
              <w:lastRenderedPageBreak/>
              <w:t>правовыми актами Российской Федерации, принимаемыми в соответствии с ними нормативными правовыми актами Республики Татарстан.</w:t>
            </w:r>
          </w:p>
          <w:p w:rsidR="0018537E" w:rsidRPr="00BD5FD3" w:rsidRDefault="0018537E" w:rsidP="0018537E">
            <w:pPr>
              <w:autoSpaceDE w:val="0"/>
              <w:autoSpaceDN w:val="0"/>
              <w:adjustRightInd w:val="0"/>
              <w:spacing w:after="0" w:line="240" w:lineRule="auto"/>
              <w:ind w:firstLine="709"/>
              <w:jc w:val="both"/>
              <w:rPr>
                <w:rFonts w:ascii="Times New Roman" w:hAnsi="Times New Roman" w:cs="Times New Roman"/>
                <w:sz w:val="28"/>
                <w:szCs w:val="28"/>
              </w:rPr>
            </w:pPr>
          </w:p>
        </w:tc>
      </w:tr>
      <w:tr w:rsidR="0018537E" w:rsidRPr="007567FE" w:rsidTr="004809C0">
        <w:trPr>
          <w:trHeight w:val="237"/>
        </w:trPr>
        <w:tc>
          <w:tcPr>
            <w:tcW w:w="519" w:type="dxa"/>
          </w:tcPr>
          <w:p w:rsidR="0018537E" w:rsidRDefault="0018537E" w:rsidP="0018537E">
            <w:pPr>
              <w:spacing w:after="0" w:line="240" w:lineRule="auto"/>
              <w:jc w:val="center"/>
              <w:rPr>
                <w:rFonts w:ascii="Times New Roman" w:hAnsi="Times New Roman" w:cs="Times New Roman"/>
                <w:sz w:val="28"/>
                <w:szCs w:val="28"/>
                <w:lang w:eastAsia="ru-RU"/>
              </w:rPr>
            </w:pPr>
          </w:p>
        </w:tc>
        <w:tc>
          <w:tcPr>
            <w:tcW w:w="4820" w:type="dxa"/>
          </w:tcPr>
          <w:p w:rsidR="0018537E" w:rsidRDefault="0018537E" w:rsidP="0018537E">
            <w:pPr>
              <w:autoSpaceDE w:val="0"/>
              <w:autoSpaceDN w:val="0"/>
              <w:adjustRightInd w:val="0"/>
              <w:spacing w:after="0" w:line="240" w:lineRule="auto"/>
              <w:ind w:firstLine="540"/>
              <w:jc w:val="both"/>
              <w:rPr>
                <w:rFonts w:ascii="Times New Roman" w:hAnsi="Times New Roman" w:cs="Times New Roman"/>
                <w:sz w:val="28"/>
                <w:szCs w:val="28"/>
              </w:rPr>
            </w:pPr>
          </w:p>
        </w:tc>
        <w:tc>
          <w:tcPr>
            <w:tcW w:w="4819" w:type="dxa"/>
          </w:tcPr>
          <w:p w:rsidR="003E7F92" w:rsidRPr="00341372" w:rsidRDefault="003E7F92" w:rsidP="003E7F92">
            <w:pPr>
              <w:suppressAutoHyphens/>
              <w:spacing w:after="0" w:line="240" w:lineRule="auto"/>
              <w:ind w:firstLine="709"/>
              <w:jc w:val="both"/>
              <w:rPr>
                <w:rFonts w:ascii="Times New Roman" w:eastAsia="Times New Roman" w:hAnsi="Times New Roman" w:cs="Times New Roman"/>
                <w:sz w:val="28"/>
                <w:szCs w:val="28"/>
                <w:lang w:eastAsia="ru-RU"/>
              </w:rPr>
            </w:pPr>
            <w:r w:rsidRPr="00341372">
              <w:rPr>
                <w:rFonts w:ascii="Times New Roman" w:hAnsi="Times New Roman" w:cs="Times New Roman"/>
                <w:sz w:val="28"/>
                <w:szCs w:val="28"/>
              </w:rPr>
              <w:t xml:space="preserve">Внести в Закон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(Собрание законодательства Республики Татарстан, 2017, № 55 (часть I); 2020, № 1 (часть I), № 37 (часть I); 2021, № 1 (часть I); 2022, № 49 (часть I); 2023, № 20 (часть I), № 27 (часть I), 2026, № 1 (часть </w:t>
            </w:r>
            <w:r w:rsidRPr="00341372">
              <w:rPr>
                <w:rFonts w:ascii="Times New Roman" w:hAnsi="Times New Roman" w:cs="Times New Roman"/>
                <w:sz w:val="28"/>
                <w:szCs w:val="28"/>
                <w:lang w:val="en-US"/>
              </w:rPr>
              <w:t>I</w:t>
            </w:r>
            <w:r w:rsidRPr="00341372">
              <w:rPr>
                <w:rFonts w:ascii="Times New Roman" w:hAnsi="Times New Roman" w:cs="Times New Roman"/>
                <w:sz w:val="28"/>
                <w:szCs w:val="28"/>
              </w:rPr>
              <w:t xml:space="preserve">) </w:t>
            </w:r>
            <w:r w:rsidRPr="00341372">
              <w:rPr>
                <w:rFonts w:ascii="Times New Roman" w:eastAsia="Times New Roman" w:hAnsi="Times New Roman" w:cs="Times New Roman"/>
                <w:sz w:val="28"/>
                <w:szCs w:val="28"/>
                <w:lang w:eastAsia="ru-RU"/>
              </w:rPr>
              <w:t xml:space="preserve"> следующие изменения:</w:t>
            </w:r>
          </w:p>
          <w:p w:rsidR="003E7F92" w:rsidRPr="00341372" w:rsidRDefault="003E7F92" w:rsidP="003E7F92">
            <w:pPr>
              <w:autoSpaceDE w:val="0"/>
              <w:autoSpaceDN w:val="0"/>
              <w:adjustRightInd w:val="0"/>
              <w:spacing w:after="0" w:line="240" w:lineRule="auto"/>
              <w:ind w:left="709"/>
              <w:jc w:val="both"/>
              <w:rPr>
                <w:rFonts w:ascii="Times New Roman" w:hAnsi="Times New Roman" w:cs="Times New Roman"/>
                <w:sz w:val="28"/>
                <w:szCs w:val="28"/>
              </w:rPr>
            </w:pPr>
          </w:p>
          <w:p w:rsidR="0018537E" w:rsidRPr="005F4E3A" w:rsidRDefault="0018537E" w:rsidP="0018537E">
            <w:pPr>
              <w:autoSpaceDE w:val="0"/>
              <w:autoSpaceDN w:val="0"/>
              <w:adjustRightInd w:val="0"/>
              <w:spacing w:after="0" w:line="240" w:lineRule="auto"/>
              <w:ind w:firstLine="709"/>
              <w:jc w:val="both"/>
              <w:rPr>
                <w:rFonts w:ascii="Times New Roman" w:hAnsi="Times New Roman" w:cs="Times New Roman"/>
                <w:sz w:val="28"/>
                <w:szCs w:val="28"/>
              </w:rPr>
            </w:pPr>
          </w:p>
        </w:tc>
        <w:tc>
          <w:tcPr>
            <w:tcW w:w="5039" w:type="dxa"/>
          </w:tcPr>
          <w:p w:rsidR="0018537E" w:rsidRPr="00BD5FD3" w:rsidRDefault="0018537E" w:rsidP="0018537E">
            <w:pPr>
              <w:autoSpaceDE w:val="0"/>
              <w:autoSpaceDN w:val="0"/>
              <w:adjustRightInd w:val="0"/>
              <w:spacing w:after="0" w:line="240" w:lineRule="auto"/>
              <w:ind w:firstLine="709"/>
              <w:jc w:val="both"/>
              <w:rPr>
                <w:rFonts w:ascii="Times New Roman" w:hAnsi="Times New Roman" w:cs="Times New Roman"/>
                <w:sz w:val="28"/>
                <w:szCs w:val="28"/>
              </w:rPr>
            </w:pPr>
          </w:p>
        </w:tc>
      </w:tr>
      <w:tr w:rsidR="00B03334" w:rsidRPr="007567FE" w:rsidTr="004809C0">
        <w:trPr>
          <w:trHeight w:val="237"/>
        </w:trPr>
        <w:tc>
          <w:tcPr>
            <w:tcW w:w="519" w:type="dxa"/>
          </w:tcPr>
          <w:p w:rsidR="00B03334" w:rsidRDefault="00B03334" w:rsidP="0018537E">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9</w:t>
            </w:r>
          </w:p>
        </w:tc>
        <w:tc>
          <w:tcPr>
            <w:tcW w:w="4820" w:type="dxa"/>
          </w:tcPr>
          <w:p w:rsidR="00B03334" w:rsidRDefault="00B03334" w:rsidP="003E7F92">
            <w:pPr>
              <w:autoSpaceDE w:val="0"/>
              <w:autoSpaceDN w:val="0"/>
              <w:adjustRightInd w:val="0"/>
              <w:spacing w:after="0" w:line="240" w:lineRule="auto"/>
              <w:ind w:firstLine="540"/>
              <w:jc w:val="both"/>
              <w:outlineLvl w:val="0"/>
              <w:rPr>
                <w:rFonts w:ascii="Times New Roman" w:hAnsi="Times New Roman" w:cs="Times New Roman"/>
                <w:sz w:val="28"/>
                <w:szCs w:val="28"/>
              </w:rPr>
            </w:pPr>
            <w:r w:rsidRPr="00341372">
              <w:rPr>
                <w:rFonts w:ascii="Times New Roman" w:hAnsi="Times New Roman" w:cs="Times New Roman"/>
                <w:sz w:val="28"/>
                <w:szCs w:val="28"/>
              </w:rPr>
              <w:t xml:space="preserve">О порядке представления сведений о доходах, </w:t>
            </w:r>
            <w:r w:rsidRPr="00B03334">
              <w:rPr>
                <w:rFonts w:ascii="Times New Roman" w:hAnsi="Times New Roman" w:cs="Times New Roman"/>
                <w:sz w:val="28"/>
                <w:szCs w:val="28"/>
                <w:u w:val="single"/>
              </w:rPr>
              <w:t>расходах,</w:t>
            </w:r>
            <w:r w:rsidRPr="00341372">
              <w:rPr>
                <w:rFonts w:ascii="Times New Roman" w:hAnsi="Times New Roman" w:cs="Times New Roman"/>
                <w:sz w:val="28"/>
                <w:szCs w:val="28"/>
              </w:rPr>
              <w:t xml:space="preserve">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B03334" w:rsidRDefault="00B03334" w:rsidP="003E7F9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B03334" w:rsidRPr="003E7F92" w:rsidRDefault="00B03334"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c>
          <w:tcPr>
            <w:tcW w:w="4819" w:type="dxa"/>
          </w:tcPr>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1) в наименовании слово «расходах,» исключить;</w:t>
            </w:r>
          </w:p>
          <w:p w:rsidR="00B03334" w:rsidRDefault="00B03334" w:rsidP="003E7F92">
            <w:pPr>
              <w:autoSpaceDE w:val="0"/>
              <w:autoSpaceDN w:val="0"/>
              <w:adjustRightInd w:val="0"/>
              <w:spacing w:after="0" w:line="240" w:lineRule="auto"/>
              <w:ind w:firstLine="709"/>
              <w:jc w:val="both"/>
              <w:rPr>
                <w:rFonts w:ascii="Times New Roman" w:hAnsi="Times New Roman" w:cs="Times New Roman"/>
                <w:sz w:val="28"/>
                <w:szCs w:val="28"/>
              </w:rPr>
            </w:pPr>
          </w:p>
        </w:tc>
        <w:tc>
          <w:tcPr>
            <w:tcW w:w="5039" w:type="dxa"/>
          </w:tcPr>
          <w:p w:rsidR="00B03334" w:rsidRDefault="00B03334" w:rsidP="00B03334">
            <w:pPr>
              <w:autoSpaceDE w:val="0"/>
              <w:autoSpaceDN w:val="0"/>
              <w:adjustRightInd w:val="0"/>
              <w:spacing w:after="0" w:line="240" w:lineRule="auto"/>
              <w:ind w:firstLine="540"/>
              <w:jc w:val="both"/>
              <w:outlineLvl w:val="0"/>
              <w:rPr>
                <w:rFonts w:ascii="Times New Roman" w:hAnsi="Times New Roman" w:cs="Times New Roman"/>
                <w:sz w:val="28"/>
                <w:szCs w:val="28"/>
              </w:rPr>
            </w:pPr>
            <w:r w:rsidRPr="00341372">
              <w:rPr>
                <w:rFonts w:ascii="Times New Roman" w:hAnsi="Times New Roman" w:cs="Times New Roman"/>
                <w:sz w:val="28"/>
                <w:szCs w:val="28"/>
              </w:rPr>
              <w:t>О порядке представления сведений о доходах,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B03334" w:rsidRDefault="00B03334" w:rsidP="00B03334">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B03334" w:rsidRPr="003E7F92" w:rsidRDefault="00B03334"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r>
      <w:tr w:rsidR="003E7F92" w:rsidRPr="007567FE" w:rsidTr="004809C0">
        <w:trPr>
          <w:trHeight w:val="237"/>
        </w:trPr>
        <w:tc>
          <w:tcPr>
            <w:tcW w:w="519" w:type="dxa"/>
          </w:tcPr>
          <w:p w:rsidR="003E7F92" w:rsidRDefault="00B03334" w:rsidP="0018537E">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p>
        </w:tc>
        <w:tc>
          <w:tcPr>
            <w:tcW w:w="4820" w:type="dxa"/>
          </w:tcPr>
          <w:p w:rsidR="003E7F92" w:rsidRPr="003E7F92" w:rsidRDefault="003E7F92"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3E7F92">
              <w:rPr>
                <w:rFonts w:ascii="Times New Roman" w:hAnsi="Times New Roman" w:cs="Times New Roman"/>
                <w:bCs/>
                <w:sz w:val="28"/>
                <w:szCs w:val="28"/>
              </w:rPr>
              <w:t>Статья 1. Предмет регулирования настоящего Закона</w:t>
            </w:r>
          </w:p>
          <w:p w:rsidR="003E7F92" w:rsidRDefault="003E7F92" w:rsidP="003E7F92">
            <w:pPr>
              <w:autoSpaceDE w:val="0"/>
              <w:autoSpaceDN w:val="0"/>
              <w:adjustRightInd w:val="0"/>
              <w:spacing w:after="0" w:line="240" w:lineRule="auto"/>
              <w:ind w:firstLine="540"/>
              <w:jc w:val="both"/>
              <w:rPr>
                <w:rFonts w:ascii="Times New Roman" w:hAnsi="Times New Roman" w:cs="Times New Roman"/>
                <w:sz w:val="28"/>
                <w:szCs w:val="28"/>
              </w:rPr>
            </w:pPr>
          </w:p>
          <w:p w:rsidR="003E7F92" w:rsidRDefault="003E7F92" w:rsidP="003E7F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Настоящим Законом в соответствии с Федеральными законами от 25 декабря 2008 </w:t>
            </w:r>
            <w:r w:rsidRPr="003E7F92">
              <w:rPr>
                <w:rFonts w:ascii="Times New Roman" w:hAnsi="Times New Roman" w:cs="Times New Roman"/>
                <w:sz w:val="28"/>
                <w:szCs w:val="28"/>
              </w:rPr>
              <w:t xml:space="preserve">года </w:t>
            </w:r>
            <w:hyperlink r:id="rId24" w:history="1">
              <w:r>
                <w:rPr>
                  <w:rFonts w:ascii="Times New Roman" w:hAnsi="Times New Roman" w:cs="Times New Roman"/>
                  <w:sz w:val="28"/>
                  <w:szCs w:val="28"/>
                </w:rPr>
                <w:t>№</w:t>
              </w:r>
            </w:hyperlink>
            <w:r w:rsidRPr="003E7F92">
              <w:rPr>
                <w:rFonts w:ascii="Times New Roman" w:hAnsi="Times New Roman" w:cs="Times New Roman"/>
                <w:sz w:val="28"/>
                <w:szCs w:val="28"/>
              </w:rPr>
              <w:t xml:space="preserve"> "О противодействии коррупции", от 20 марта 2025 года </w:t>
            </w:r>
            <w:hyperlink r:id="rId25" w:history="1">
              <w:r w:rsidRPr="003E7F92">
                <w:rPr>
                  <w:rFonts w:ascii="Times New Roman" w:hAnsi="Times New Roman" w:cs="Times New Roman"/>
                  <w:sz w:val="28"/>
                  <w:szCs w:val="28"/>
                </w:rPr>
                <w:t>N 33-ФЗ</w:t>
              </w:r>
            </w:hyperlink>
            <w:r w:rsidRPr="003E7F92">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 и от 2 марта 2007 года </w:t>
            </w:r>
            <w:hyperlink r:id="rId26" w:history="1">
              <w:r>
                <w:rPr>
                  <w:rFonts w:ascii="Times New Roman" w:hAnsi="Times New Roman" w:cs="Times New Roman"/>
                  <w:sz w:val="28"/>
                  <w:szCs w:val="28"/>
                </w:rPr>
                <w:t>№</w:t>
              </w:r>
              <w:r w:rsidRPr="003E7F92">
                <w:rPr>
                  <w:rFonts w:ascii="Times New Roman" w:hAnsi="Times New Roman" w:cs="Times New Roman"/>
                  <w:sz w:val="28"/>
                  <w:szCs w:val="28"/>
                </w:rPr>
                <w:t xml:space="preserve"> 25-ФЗ</w:t>
              </w:r>
            </w:hyperlink>
            <w:r w:rsidRPr="003E7F92">
              <w:rPr>
                <w:rFonts w:ascii="Times New Roman" w:hAnsi="Times New Roman" w:cs="Times New Roman"/>
                <w:sz w:val="28"/>
                <w:szCs w:val="28"/>
              </w:rPr>
              <w:t xml:space="preserve"> "О муниципальной службе в Российской Федераци</w:t>
            </w:r>
            <w:r>
              <w:rPr>
                <w:rFonts w:ascii="Times New Roman" w:hAnsi="Times New Roman" w:cs="Times New Roman"/>
                <w:sz w:val="28"/>
                <w:szCs w:val="28"/>
              </w:rPr>
              <w:t xml:space="preserve">и" устанавливается </w:t>
            </w:r>
            <w:r w:rsidRPr="003E7F92">
              <w:rPr>
                <w:rFonts w:ascii="Times New Roman" w:hAnsi="Times New Roman" w:cs="Times New Roman"/>
                <w:sz w:val="28"/>
                <w:szCs w:val="28"/>
                <w:u w:val="single"/>
              </w:rPr>
              <w:t xml:space="preserve">порядок </w:t>
            </w:r>
            <w:r w:rsidRPr="003E7F92">
              <w:rPr>
                <w:rFonts w:ascii="Times New Roman" w:hAnsi="Times New Roman" w:cs="Times New Roman"/>
                <w:sz w:val="28"/>
                <w:szCs w:val="28"/>
                <w:u w:val="single"/>
              </w:rPr>
              <w:lastRenderedPageBreak/>
              <w:t>представления сведений о доходах</w:t>
            </w:r>
            <w:r>
              <w:rPr>
                <w:rFonts w:ascii="Times New Roman" w:hAnsi="Times New Roman" w:cs="Times New Roman"/>
                <w:sz w:val="28"/>
                <w:szCs w:val="28"/>
              </w:rPr>
              <w:t xml:space="preserve">, </w:t>
            </w:r>
            <w:r w:rsidRPr="00B03334">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3E7F92" w:rsidRDefault="003E7F92" w:rsidP="0018537E">
            <w:pPr>
              <w:autoSpaceDE w:val="0"/>
              <w:autoSpaceDN w:val="0"/>
              <w:adjustRightInd w:val="0"/>
              <w:spacing w:after="0" w:line="240" w:lineRule="auto"/>
              <w:ind w:firstLine="540"/>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Настоящий Закон не распространяется на отношения, связанные с представлением сведений о доходах, </w:t>
            </w:r>
            <w:r w:rsidRPr="00B03334">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B03334" w:rsidRDefault="00B03334" w:rsidP="0018537E">
            <w:pPr>
              <w:autoSpaceDE w:val="0"/>
              <w:autoSpaceDN w:val="0"/>
              <w:adjustRightInd w:val="0"/>
              <w:spacing w:after="0" w:line="240" w:lineRule="auto"/>
              <w:ind w:firstLine="540"/>
              <w:jc w:val="both"/>
              <w:rPr>
                <w:rFonts w:ascii="Times New Roman" w:hAnsi="Times New Roman" w:cs="Times New Roman"/>
                <w:sz w:val="28"/>
                <w:szCs w:val="28"/>
              </w:rPr>
            </w:pPr>
          </w:p>
        </w:tc>
        <w:tc>
          <w:tcPr>
            <w:tcW w:w="4819" w:type="dxa"/>
          </w:tcPr>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B03334">
              <w:rPr>
                <w:rFonts w:ascii="Times New Roman" w:hAnsi="Times New Roman" w:cs="Times New Roman"/>
                <w:sz w:val="28"/>
                <w:szCs w:val="28"/>
              </w:rPr>
              <w:t>в статье 1:</w:t>
            </w: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 xml:space="preserve">а) в части 1 статьи 1 слова «порядок представления сведений о доходах» заменить словами «порядок представления сведений </w:t>
            </w:r>
            <w:r w:rsidR="00997ED6">
              <w:rPr>
                <w:rFonts w:ascii="Times New Roman" w:hAnsi="Times New Roman" w:cs="Times New Roman"/>
                <w:sz w:val="28"/>
                <w:szCs w:val="28"/>
              </w:rPr>
              <w:t xml:space="preserve">о своих доходах», </w:t>
            </w:r>
            <w:r w:rsidRPr="00B03334">
              <w:rPr>
                <w:rFonts w:ascii="Times New Roman" w:hAnsi="Times New Roman" w:cs="Times New Roman"/>
                <w:sz w:val="28"/>
                <w:szCs w:val="28"/>
              </w:rPr>
              <w:t>слово «расходах,» исключить;</w:t>
            </w: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341372"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B03334">
              <w:rPr>
                <w:rFonts w:ascii="Times New Roman" w:hAnsi="Times New Roman" w:cs="Times New Roman"/>
                <w:sz w:val="28"/>
                <w:szCs w:val="28"/>
              </w:rPr>
              <w:t>в части 2 слово «расходах,» исключить;</w:t>
            </w:r>
          </w:p>
          <w:p w:rsidR="003E7F92" w:rsidRPr="005F4E3A" w:rsidRDefault="003E7F92" w:rsidP="00B03334">
            <w:pPr>
              <w:autoSpaceDE w:val="0"/>
              <w:autoSpaceDN w:val="0"/>
              <w:adjustRightInd w:val="0"/>
              <w:spacing w:after="0" w:line="240" w:lineRule="auto"/>
              <w:ind w:firstLine="709"/>
              <w:jc w:val="both"/>
              <w:rPr>
                <w:rFonts w:ascii="Times New Roman" w:hAnsi="Times New Roman" w:cs="Times New Roman"/>
                <w:sz w:val="28"/>
                <w:szCs w:val="28"/>
              </w:rPr>
            </w:pPr>
          </w:p>
        </w:tc>
        <w:tc>
          <w:tcPr>
            <w:tcW w:w="5039" w:type="dxa"/>
          </w:tcPr>
          <w:p w:rsidR="003E7F92" w:rsidRPr="003E7F92" w:rsidRDefault="003E7F92"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3E7F92">
              <w:rPr>
                <w:rFonts w:ascii="Times New Roman" w:hAnsi="Times New Roman" w:cs="Times New Roman"/>
                <w:bCs/>
                <w:sz w:val="28"/>
                <w:szCs w:val="28"/>
              </w:rPr>
              <w:lastRenderedPageBreak/>
              <w:t>Статья 1. Предмет регулирования настоящего Закона</w:t>
            </w:r>
          </w:p>
          <w:p w:rsidR="003E7F92" w:rsidRDefault="003E7F92" w:rsidP="003E7F92">
            <w:pPr>
              <w:autoSpaceDE w:val="0"/>
              <w:autoSpaceDN w:val="0"/>
              <w:adjustRightInd w:val="0"/>
              <w:spacing w:after="0" w:line="240" w:lineRule="auto"/>
              <w:ind w:firstLine="540"/>
              <w:jc w:val="both"/>
              <w:rPr>
                <w:rFonts w:ascii="Times New Roman" w:hAnsi="Times New Roman" w:cs="Times New Roman"/>
                <w:sz w:val="28"/>
                <w:szCs w:val="28"/>
              </w:rPr>
            </w:pPr>
          </w:p>
          <w:p w:rsidR="00B03334" w:rsidRDefault="003E7F92" w:rsidP="00B0333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Настоящим Законом в соответствии с Федеральными законами от 25 декабря 2008 </w:t>
            </w:r>
            <w:r w:rsidRPr="003E7F92">
              <w:rPr>
                <w:rFonts w:ascii="Times New Roman" w:hAnsi="Times New Roman" w:cs="Times New Roman"/>
                <w:sz w:val="28"/>
                <w:szCs w:val="28"/>
              </w:rPr>
              <w:t xml:space="preserve">года </w:t>
            </w:r>
            <w:hyperlink r:id="rId27" w:history="1">
              <w:r>
                <w:rPr>
                  <w:rFonts w:ascii="Times New Roman" w:hAnsi="Times New Roman" w:cs="Times New Roman"/>
                  <w:sz w:val="28"/>
                  <w:szCs w:val="28"/>
                </w:rPr>
                <w:t>№</w:t>
              </w:r>
            </w:hyperlink>
            <w:r w:rsidRPr="003E7F92">
              <w:rPr>
                <w:rFonts w:ascii="Times New Roman" w:hAnsi="Times New Roman" w:cs="Times New Roman"/>
                <w:sz w:val="28"/>
                <w:szCs w:val="28"/>
              </w:rPr>
              <w:t xml:space="preserve"> "О противодействии коррупции", от 20 марта 2025 года </w:t>
            </w:r>
            <w:hyperlink r:id="rId28" w:history="1">
              <w:r w:rsidRPr="003E7F92">
                <w:rPr>
                  <w:rFonts w:ascii="Times New Roman" w:hAnsi="Times New Roman" w:cs="Times New Roman"/>
                  <w:sz w:val="28"/>
                  <w:szCs w:val="28"/>
                </w:rPr>
                <w:t>N 33-ФЗ</w:t>
              </w:r>
            </w:hyperlink>
            <w:r w:rsidRPr="003E7F92">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 и от 2 марта 2007 года </w:t>
            </w:r>
            <w:hyperlink r:id="rId29" w:history="1">
              <w:r>
                <w:rPr>
                  <w:rFonts w:ascii="Times New Roman" w:hAnsi="Times New Roman" w:cs="Times New Roman"/>
                  <w:sz w:val="28"/>
                  <w:szCs w:val="28"/>
                </w:rPr>
                <w:t>№</w:t>
              </w:r>
              <w:r w:rsidRPr="003E7F92">
                <w:rPr>
                  <w:rFonts w:ascii="Times New Roman" w:hAnsi="Times New Roman" w:cs="Times New Roman"/>
                  <w:sz w:val="28"/>
                  <w:szCs w:val="28"/>
                </w:rPr>
                <w:t xml:space="preserve"> 25-ФЗ</w:t>
              </w:r>
            </w:hyperlink>
            <w:r w:rsidRPr="003E7F92">
              <w:rPr>
                <w:rFonts w:ascii="Times New Roman" w:hAnsi="Times New Roman" w:cs="Times New Roman"/>
                <w:sz w:val="28"/>
                <w:szCs w:val="28"/>
              </w:rPr>
              <w:t xml:space="preserve"> "О муниципальной службе в Российской Федераци</w:t>
            </w:r>
            <w:r>
              <w:rPr>
                <w:rFonts w:ascii="Times New Roman" w:hAnsi="Times New Roman" w:cs="Times New Roman"/>
                <w:sz w:val="28"/>
                <w:szCs w:val="28"/>
              </w:rPr>
              <w:t xml:space="preserve">и" устанавливается </w:t>
            </w:r>
            <w:r w:rsidRPr="003E7F92">
              <w:rPr>
                <w:rFonts w:ascii="Times New Roman" w:hAnsi="Times New Roman" w:cs="Times New Roman"/>
                <w:b/>
                <w:sz w:val="28"/>
                <w:szCs w:val="28"/>
              </w:rPr>
              <w:t xml:space="preserve">порядок </w:t>
            </w:r>
            <w:r w:rsidRPr="003E7F92">
              <w:rPr>
                <w:rFonts w:ascii="Times New Roman" w:hAnsi="Times New Roman" w:cs="Times New Roman"/>
                <w:b/>
                <w:sz w:val="28"/>
                <w:szCs w:val="28"/>
              </w:rPr>
              <w:lastRenderedPageBreak/>
              <w:t>представления сведений о своих доходах,</w:t>
            </w:r>
            <w:r>
              <w:rPr>
                <w:rFonts w:ascii="Times New Roman" w:hAnsi="Times New Roman" w:cs="Times New Roman"/>
                <w:sz w:val="28"/>
                <w:szCs w:val="28"/>
              </w:rPr>
              <w:t xml:space="preserve">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3E7F92" w:rsidRDefault="003E7F92" w:rsidP="00B03334">
            <w:pPr>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Настоящий Закон не распространяется на отношения, связанные с представлением сведений о доходах,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tc>
      </w:tr>
      <w:tr w:rsidR="003E7F92" w:rsidRPr="007567FE" w:rsidTr="004809C0">
        <w:trPr>
          <w:trHeight w:val="237"/>
        </w:trPr>
        <w:tc>
          <w:tcPr>
            <w:tcW w:w="519" w:type="dxa"/>
          </w:tcPr>
          <w:p w:rsidR="003E7F92" w:rsidRDefault="00B03334" w:rsidP="0018537E">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11</w:t>
            </w:r>
          </w:p>
        </w:tc>
        <w:tc>
          <w:tcPr>
            <w:tcW w:w="4820" w:type="dxa"/>
          </w:tcPr>
          <w:p w:rsidR="003E7F92" w:rsidRPr="003E7F92" w:rsidRDefault="003E7F92"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3E7F92">
              <w:rPr>
                <w:rFonts w:ascii="Times New Roman" w:hAnsi="Times New Roman" w:cs="Times New Roman"/>
                <w:bCs/>
                <w:sz w:val="28"/>
                <w:szCs w:val="28"/>
              </w:rPr>
              <w:t xml:space="preserve">Статья 2. Порядок и сроки представления сведений о доходах, </w:t>
            </w:r>
            <w:r w:rsidRPr="00B03334">
              <w:rPr>
                <w:rFonts w:ascii="Times New Roman" w:hAnsi="Times New Roman" w:cs="Times New Roman"/>
                <w:bCs/>
                <w:sz w:val="28"/>
                <w:szCs w:val="28"/>
                <w:u w:val="single"/>
              </w:rPr>
              <w:t>расходах,</w:t>
            </w:r>
            <w:r w:rsidRPr="003E7F92">
              <w:rPr>
                <w:rFonts w:ascii="Times New Roman" w:hAnsi="Times New Roman" w:cs="Times New Roman"/>
                <w:bCs/>
                <w:sz w:val="28"/>
                <w:szCs w:val="28"/>
              </w:rPr>
              <w:t xml:space="preserve"> об имуществе и обязательствах имущественного характера</w:t>
            </w:r>
          </w:p>
          <w:p w:rsidR="00B03334" w:rsidRDefault="00B03334" w:rsidP="00B03334">
            <w:pPr>
              <w:autoSpaceDE w:val="0"/>
              <w:autoSpaceDN w:val="0"/>
              <w:adjustRightInd w:val="0"/>
              <w:spacing w:after="0" w:line="240" w:lineRule="auto"/>
              <w:ind w:firstLine="540"/>
              <w:jc w:val="both"/>
              <w:rPr>
                <w:rFonts w:ascii="Times New Roman" w:hAnsi="Times New Roman" w:cs="Times New Roman"/>
                <w:sz w:val="28"/>
                <w:szCs w:val="28"/>
              </w:rPr>
            </w:pPr>
            <w:bookmarkStart w:id="0" w:name="Par0"/>
            <w:bookmarkEnd w:id="0"/>
          </w:p>
          <w:p w:rsidR="00B03334" w:rsidRDefault="00B03334" w:rsidP="00B0333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Сведения о доходах, </w:t>
            </w:r>
            <w:r w:rsidRPr="00E913E7">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Законом, по утвержденной в соответствии с федеральным законодательством форме справки.</w:t>
            </w:r>
          </w:p>
          <w:p w:rsidR="00B03334" w:rsidRDefault="00B03334" w:rsidP="00B0333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Предусмотренная </w:t>
            </w:r>
            <w:hyperlink w:anchor="Par0" w:history="1">
              <w:r w:rsidRPr="00B03334">
                <w:rPr>
                  <w:rFonts w:ascii="Times New Roman" w:hAnsi="Times New Roman" w:cs="Times New Roman"/>
                  <w:sz w:val="28"/>
                  <w:szCs w:val="28"/>
                </w:rPr>
                <w:t>частью 1</w:t>
              </w:r>
            </w:hyperlink>
            <w:r>
              <w:rPr>
                <w:rFonts w:ascii="Times New Roman" w:hAnsi="Times New Roman" w:cs="Times New Roman"/>
                <w:sz w:val="28"/>
                <w:szCs w:val="28"/>
              </w:rPr>
              <w:t xml:space="preserve"> настоящей статьи справка заполняется и представляется Главе (Раису) Республики Татарстан посредством специализированного информационного ресурса для подачи </w:t>
            </w:r>
            <w:r>
              <w:rPr>
                <w:rFonts w:ascii="Times New Roman" w:hAnsi="Times New Roman" w:cs="Times New Roman"/>
                <w:sz w:val="28"/>
                <w:szCs w:val="28"/>
              </w:rPr>
              <w:lastRenderedPageBreak/>
              <w:t xml:space="preserve">сведений о доходах, </w:t>
            </w:r>
            <w:r w:rsidRPr="00E913E7">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B03334" w:rsidRDefault="00B03334" w:rsidP="003E7F92">
            <w:pPr>
              <w:autoSpaceDE w:val="0"/>
              <w:autoSpaceDN w:val="0"/>
              <w:adjustRightInd w:val="0"/>
              <w:spacing w:after="0" w:line="240" w:lineRule="auto"/>
              <w:ind w:firstLine="540"/>
              <w:jc w:val="both"/>
              <w:rPr>
                <w:rFonts w:ascii="Times New Roman" w:hAnsi="Times New Roman" w:cs="Times New Roman"/>
                <w:sz w:val="28"/>
                <w:szCs w:val="28"/>
              </w:rPr>
            </w:pPr>
          </w:p>
          <w:p w:rsidR="00B03334" w:rsidRDefault="00B03334" w:rsidP="003E7F92">
            <w:pPr>
              <w:autoSpaceDE w:val="0"/>
              <w:autoSpaceDN w:val="0"/>
              <w:adjustRightInd w:val="0"/>
              <w:spacing w:after="0" w:line="240" w:lineRule="auto"/>
              <w:ind w:firstLine="540"/>
              <w:jc w:val="both"/>
              <w:rPr>
                <w:rFonts w:ascii="Times New Roman" w:hAnsi="Times New Roman" w:cs="Times New Roman"/>
                <w:sz w:val="28"/>
                <w:szCs w:val="28"/>
              </w:rPr>
            </w:pPr>
          </w:p>
          <w:p w:rsidR="00B03334" w:rsidRDefault="00B03334" w:rsidP="003E7F92">
            <w:pPr>
              <w:autoSpaceDE w:val="0"/>
              <w:autoSpaceDN w:val="0"/>
              <w:adjustRightInd w:val="0"/>
              <w:spacing w:after="0" w:line="240" w:lineRule="auto"/>
              <w:ind w:firstLine="540"/>
              <w:jc w:val="both"/>
              <w:rPr>
                <w:rFonts w:ascii="Times New Roman" w:hAnsi="Times New Roman" w:cs="Times New Roman"/>
                <w:sz w:val="28"/>
                <w:szCs w:val="28"/>
              </w:rPr>
            </w:pPr>
          </w:p>
          <w:p w:rsidR="003E7F92" w:rsidRDefault="003E7F92" w:rsidP="003E7F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w:t>
            </w:r>
            <w:r>
              <w:rPr>
                <w:rFonts w:ascii="Times New Roman" w:hAnsi="Times New Roman" w:cs="Times New Roman"/>
                <w:sz w:val="28"/>
                <w:szCs w:val="28"/>
              </w:rPr>
              <w:lastRenderedPageBreak/>
              <w:t>представляет:</w:t>
            </w:r>
          </w:p>
          <w:p w:rsidR="003E7F92" w:rsidRDefault="003E7F92" w:rsidP="003E7F9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сведения о своих расходах, </w:t>
            </w:r>
            <w:r w:rsidRPr="003E7F92">
              <w:rPr>
                <w:rFonts w:ascii="Times New Roman" w:hAnsi="Times New Roman" w:cs="Times New Roman"/>
                <w:sz w:val="28"/>
                <w:szCs w:val="28"/>
                <w:u w:val="single"/>
              </w:rPr>
              <w:t>а также о расходах своих супруги (супруга)</w:t>
            </w:r>
            <w:r>
              <w:rPr>
                <w:rFonts w:ascii="Times New Roman" w:hAnsi="Times New Roman" w:cs="Times New Roman"/>
                <w:sz w:val="28"/>
                <w:szCs w:val="28"/>
              </w:rPr>
              <w:t xml:space="preserve">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 31 декабря), если общая сумма таких сделок превышает </w:t>
            </w:r>
            <w:r w:rsidRPr="003E7F92">
              <w:rPr>
                <w:rFonts w:ascii="Times New Roman" w:hAnsi="Times New Roman" w:cs="Times New Roman"/>
                <w:sz w:val="28"/>
                <w:szCs w:val="28"/>
                <w:u w:val="single"/>
              </w:rPr>
              <w:t>общий доход данного гражданина и его супруги (супруга) за три последних года</w:t>
            </w:r>
            <w:r>
              <w:rPr>
                <w:rFonts w:ascii="Times New Roman" w:hAnsi="Times New Roman" w:cs="Times New Roman"/>
                <w:sz w:val="28"/>
                <w:szCs w:val="28"/>
              </w:rPr>
              <w:t>, предшествующих отчетному периоду, и об источниках получения средств, за счет которых совершены эти сделки.</w:t>
            </w:r>
          </w:p>
          <w:p w:rsidR="003E7F92" w:rsidRDefault="003E7F92"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B30DE9">
            <w:pPr>
              <w:autoSpaceDE w:val="0"/>
              <w:autoSpaceDN w:val="0"/>
              <w:adjustRightInd w:val="0"/>
              <w:spacing w:after="0" w:line="240" w:lineRule="auto"/>
              <w:ind w:firstLine="540"/>
              <w:jc w:val="both"/>
              <w:rPr>
                <w:rFonts w:ascii="Times New Roman" w:hAnsi="Times New Roman" w:cs="Times New Roman"/>
                <w:sz w:val="28"/>
                <w:szCs w:val="28"/>
              </w:rPr>
            </w:pPr>
          </w:p>
          <w:p w:rsidR="00B30DE9" w:rsidRPr="00B30DE9" w:rsidRDefault="00B30DE9" w:rsidP="00B30DE9">
            <w:pPr>
              <w:autoSpaceDE w:val="0"/>
              <w:autoSpaceDN w:val="0"/>
              <w:adjustRightInd w:val="0"/>
              <w:spacing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4. </w:t>
            </w:r>
            <w:r w:rsidRPr="00B30DE9">
              <w:rPr>
                <w:rFonts w:ascii="Times New Roman" w:hAnsi="Times New Roman" w:cs="Times New Roman"/>
                <w:sz w:val="28"/>
                <w:szCs w:val="28"/>
                <w:u w:val="single"/>
              </w:rPr>
              <w:t xml:space="preserve">Лицо, замещающее муниципальную должность (за исключением лиц, замещающих муниципальные должности депутатов представительных органов муниципальных образований и осуществляющих свои полномочия на </w:t>
            </w:r>
            <w:r w:rsidRPr="00B30DE9">
              <w:rPr>
                <w:rFonts w:ascii="Times New Roman" w:hAnsi="Times New Roman" w:cs="Times New Roman"/>
                <w:sz w:val="28"/>
                <w:szCs w:val="28"/>
                <w:u w:val="single"/>
              </w:rPr>
              <w:lastRenderedPageBreak/>
              <w:t>непостоянной основе) либо должность главы местной администрации по контракту, представляет 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Pr="00B30DE9" w:rsidRDefault="00B30DE9" w:rsidP="00B30DE9">
            <w:pPr>
              <w:autoSpaceDE w:val="0"/>
              <w:autoSpaceDN w:val="0"/>
              <w:adjustRightInd w:val="0"/>
              <w:spacing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1) </w:t>
            </w:r>
            <w:r w:rsidRPr="00B30DE9">
              <w:rPr>
                <w:rFonts w:ascii="Times New Roman" w:hAnsi="Times New Roman" w:cs="Times New Roman"/>
                <w:sz w:val="28"/>
                <w:szCs w:val="28"/>
                <w:u w:val="single"/>
              </w:rPr>
              <w:t>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B30DE9">
            <w:pPr>
              <w:autoSpaceDE w:val="0"/>
              <w:autoSpaceDN w:val="0"/>
              <w:adjustRightInd w:val="0"/>
              <w:spacing w:after="0" w:line="240" w:lineRule="auto"/>
              <w:ind w:firstLine="540"/>
              <w:jc w:val="both"/>
              <w:rPr>
                <w:rFonts w:ascii="Times New Roman" w:hAnsi="Times New Roman" w:cs="Times New Roman"/>
                <w:sz w:val="28"/>
                <w:szCs w:val="28"/>
              </w:rPr>
            </w:pPr>
          </w:p>
          <w:p w:rsidR="00B30DE9" w:rsidRDefault="00B30DE9" w:rsidP="00B30DE9">
            <w:pPr>
              <w:autoSpaceDE w:val="0"/>
              <w:autoSpaceDN w:val="0"/>
              <w:adjustRightInd w:val="0"/>
              <w:spacing w:after="0" w:line="240" w:lineRule="auto"/>
              <w:ind w:firstLine="540"/>
              <w:jc w:val="both"/>
              <w:rPr>
                <w:rFonts w:ascii="Times New Roman" w:hAnsi="Times New Roman" w:cs="Times New Roman"/>
                <w:sz w:val="28"/>
                <w:szCs w:val="28"/>
              </w:rPr>
            </w:pPr>
          </w:p>
          <w:p w:rsidR="00B30DE9" w:rsidRDefault="00B30DE9" w:rsidP="00B30D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B30DE9">
              <w:rPr>
                <w:rFonts w:ascii="Times New Roman" w:hAnsi="Times New Roman" w:cs="Times New Roman"/>
                <w:sz w:val="28"/>
                <w:szCs w:val="28"/>
                <w:u w:val="single"/>
              </w:rPr>
              <w:t>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Default="00B30DE9" w:rsidP="00B30D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сведения о своих расходах, </w:t>
            </w:r>
            <w:r w:rsidRPr="00B30DE9">
              <w:rPr>
                <w:rFonts w:ascii="Times New Roman" w:hAnsi="Times New Roman" w:cs="Times New Roman"/>
                <w:sz w:val="28"/>
                <w:szCs w:val="28"/>
                <w:u w:val="single"/>
              </w:rPr>
              <w:t xml:space="preserve">а также о расходах своих супруги </w:t>
            </w:r>
            <w:r w:rsidRPr="00B30DE9">
              <w:rPr>
                <w:rFonts w:ascii="Times New Roman" w:hAnsi="Times New Roman" w:cs="Times New Roman"/>
                <w:sz w:val="28"/>
                <w:szCs w:val="28"/>
                <w:u w:val="single"/>
              </w:rPr>
              <w:lastRenderedPageBreak/>
              <w:t>(супруга)</w:t>
            </w:r>
            <w:r>
              <w:rPr>
                <w:rFonts w:ascii="Times New Roman" w:hAnsi="Times New Roman" w:cs="Times New Roman"/>
                <w:sz w:val="28"/>
                <w:szCs w:val="28"/>
              </w:rPr>
              <w:t xml:space="preserve">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 31 декабря), если общая сумма таких сделок превышает </w:t>
            </w:r>
            <w:r w:rsidRPr="00753F4D">
              <w:rPr>
                <w:rFonts w:ascii="Times New Roman" w:hAnsi="Times New Roman" w:cs="Times New Roman"/>
                <w:sz w:val="28"/>
                <w:szCs w:val="28"/>
                <w:u w:val="single"/>
              </w:rPr>
              <w:t>общий доход данного лица и его супруги (супруга) за три последних года</w:t>
            </w:r>
            <w:r>
              <w:rPr>
                <w:rFonts w:ascii="Times New Roman" w:hAnsi="Times New Roman" w:cs="Times New Roman"/>
                <w:sz w:val="28"/>
                <w:szCs w:val="28"/>
              </w:rPr>
              <w:t>, предшествующих отчетному периоду, и об источниках получения средств, за счет которых совершены эти сделки.</w:t>
            </w:r>
          </w:p>
          <w:p w:rsidR="00B30DE9"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753F4D" w:rsidRDefault="00753F4D" w:rsidP="00753F4D">
            <w:pPr>
              <w:autoSpaceDE w:val="0"/>
              <w:autoSpaceDN w:val="0"/>
              <w:adjustRightInd w:val="0"/>
              <w:spacing w:after="0" w:line="240" w:lineRule="auto"/>
              <w:ind w:firstLine="540"/>
              <w:jc w:val="both"/>
              <w:rPr>
                <w:rFonts w:ascii="Times New Roman" w:hAnsi="Times New Roman" w:cs="Times New Roman"/>
                <w:sz w:val="28"/>
                <w:szCs w:val="28"/>
              </w:rPr>
            </w:pPr>
          </w:p>
          <w:p w:rsidR="00753F4D" w:rsidRPr="00753F4D" w:rsidRDefault="00753F4D" w:rsidP="00753F4D">
            <w:pPr>
              <w:autoSpaceDE w:val="0"/>
              <w:autoSpaceDN w:val="0"/>
              <w:adjustRightInd w:val="0"/>
              <w:spacing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4.1 </w:t>
            </w:r>
            <w:r w:rsidRPr="00753F4D">
              <w:rPr>
                <w:rFonts w:ascii="Times New Roman" w:hAnsi="Times New Roman" w:cs="Times New Roman"/>
                <w:sz w:val="28"/>
                <w:szCs w:val="28"/>
                <w:u w:val="single"/>
              </w:rP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о доходах, об имуществе и обязательствах имущественного характера в течение четырех месяцев со дня избрания депутатом, передачи </w:t>
            </w:r>
            <w:r w:rsidRPr="00753F4D">
              <w:rPr>
                <w:rFonts w:ascii="Times New Roman" w:hAnsi="Times New Roman" w:cs="Times New Roman"/>
                <w:sz w:val="28"/>
                <w:szCs w:val="28"/>
                <w:u w:val="single"/>
              </w:rPr>
              <w:lastRenderedPageBreak/>
              <w:t xml:space="preserve">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30" w:history="1">
              <w:r w:rsidRPr="00753F4D">
                <w:rPr>
                  <w:rFonts w:ascii="Times New Roman" w:hAnsi="Times New Roman" w:cs="Times New Roman"/>
                  <w:sz w:val="28"/>
                  <w:szCs w:val="28"/>
                  <w:u w:val="single"/>
                </w:rPr>
                <w:t>частью 1 статьи 3</w:t>
              </w:r>
            </w:hyperlink>
            <w:r w:rsidRPr="00753F4D">
              <w:rPr>
                <w:rFonts w:ascii="Times New Roman" w:hAnsi="Times New Roman" w:cs="Times New Roman"/>
                <w:sz w:val="28"/>
                <w:szCs w:val="28"/>
                <w:u w:val="single"/>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31" w:history="1">
              <w:r w:rsidRPr="00753F4D">
                <w:rPr>
                  <w:rFonts w:ascii="Times New Roman" w:hAnsi="Times New Roman" w:cs="Times New Roman"/>
                  <w:sz w:val="28"/>
                  <w:szCs w:val="28"/>
                  <w:u w:val="single"/>
                </w:rPr>
                <w:t>частью 1 статьи 3</w:t>
              </w:r>
            </w:hyperlink>
            <w:r w:rsidRPr="00753F4D">
              <w:rPr>
                <w:rFonts w:ascii="Times New Roman" w:hAnsi="Times New Roman" w:cs="Times New Roman"/>
                <w:sz w:val="28"/>
                <w:szCs w:val="28"/>
                <w:u w:val="single"/>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w:t>
            </w:r>
            <w:r w:rsidRPr="00753F4D">
              <w:rPr>
                <w:rFonts w:ascii="Times New Roman" w:hAnsi="Times New Roman" w:cs="Times New Roman"/>
                <w:sz w:val="28"/>
                <w:szCs w:val="28"/>
                <w:u w:val="single"/>
              </w:rPr>
              <w:lastRenderedPageBreak/>
              <w:t xml:space="preserve">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Главе (Раису) Республики Татарстан посредством направления </w:t>
            </w:r>
            <w:hyperlink r:id="rId32" w:history="1">
              <w:r w:rsidRPr="00753F4D">
                <w:rPr>
                  <w:rFonts w:ascii="Times New Roman" w:hAnsi="Times New Roman" w:cs="Times New Roman"/>
                  <w:sz w:val="28"/>
                  <w:szCs w:val="28"/>
                  <w:u w:val="single"/>
                </w:rPr>
                <w:t>уведомления</w:t>
              </w:r>
            </w:hyperlink>
            <w:r w:rsidRPr="00753F4D">
              <w:rPr>
                <w:rFonts w:ascii="Times New Roman" w:hAnsi="Times New Roman" w:cs="Times New Roman"/>
                <w:sz w:val="28"/>
                <w:szCs w:val="28"/>
                <w:u w:val="single"/>
              </w:rPr>
              <w:t xml:space="preserve"> с использованием специализированного информационного ресурса, предусмотренного </w:t>
            </w:r>
            <w:hyperlink r:id="rId33" w:history="1">
              <w:r w:rsidRPr="00753F4D">
                <w:rPr>
                  <w:rFonts w:ascii="Times New Roman" w:hAnsi="Times New Roman" w:cs="Times New Roman"/>
                  <w:sz w:val="28"/>
                  <w:szCs w:val="28"/>
                  <w:u w:val="single"/>
                </w:rPr>
                <w:t>частью 2</w:t>
              </w:r>
            </w:hyperlink>
            <w:r w:rsidRPr="00753F4D">
              <w:rPr>
                <w:rFonts w:ascii="Times New Roman" w:hAnsi="Times New Roman" w:cs="Times New Roman"/>
                <w:sz w:val="28"/>
                <w:szCs w:val="28"/>
                <w:u w:val="single"/>
              </w:rPr>
              <w:t xml:space="preserve"> настоящей статьи, по форме согласно приложению к настоящему Закону. Предусмотренные настоящей частью </w:t>
            </w:r>
            <w:hyperlink r:id="rId34" w:history="1">
              <w:r w:rsidRPr="00753F4D">
                <w:rPr>
                  <w:rFonts w:ascii="Times New Roman" w:hAnsi="Times New Roman" w:cs="Times New Roman"/>
                  <w:sz w:val="28"/>
                  <w:szCs w:val="28"/>
                  <w:u w:val="single"/>
                </w:rPr>
                <w:t>уведомление</w:t>
              </w:r>
            </w:hyperlink>
            <w:r w:rsidRPr="00753F4D">
              <w:rPr>
                <w:rFonts w:ascii="Times New Roman" w:hAnsi="Times New Roman" w:cs="Times New Roman"/>
                <w:sz w:val="28"/>
                <w:szCs w:val="28"/>
                <w:u w:val="single"/>
              </w:rPr>
              <w:t xml:space="preserve">, а также сведения (в случае совершения в течение отчетного периода сделок, предусмотренных </w:t>
            </w:r>
            <w:hyperlink r:id="rId35" w:history="1">
              <w:r w:rsidRPr="00753F4D">
                <w:rPr>
                  <w:rFonts w:ascii="Times New Roman" w:hAnsi="Times New Roman" w:cs="Times New Roman"/>
                  <w:sz w:val="28"/>
                  <w:szCs w:val="28"/>
                  <w:u w:val="single"/>
                </w:rPr>
                <w:t>частью 1 статьи 3</w:t>
              </w:r>
            </w:hyperlink>
            <w:r w:rsidRPr="00753F4D">
              <w:rPr>
                <w:rFonts w:ascii="Times New Roman" w:hAnsi="Times New Roman" w:cs="Times New Roman"/>
                <w:sz w:val="28"/>
                <w:szCs w:val="28"/>
                <w:u w:val="single"/>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представляются в срок, который установлен для представления сведений о доходах, об имуществе и обязательствах имущественного характера государственными </w:t>
            </w:r>
            <w:r w:rsidRPr="00753F4D">
              <w:rPr>
                <w:rFonts w:ascii="Times New Roman" w:hAnsi="Times New Roman" w:cs="Times New Roman"/>
                <w:sz w:val="28"/>
                <w:szCs w:val="28"/>
                <w:u w:val="single"/>
              </w:rPr>
              <w:lastRenderedPageBreak/>
              <w:t>гражданскими служащими Республики Татарстан.</w:t>
            </w:r>
          </w:p>
          <w:p w:rsidR="009966A6" w:rsidRDefault="009966A6" w:rsidP="009966A6">
            <w:pPr>
              <w:autoSpaceDE w:val="0"/>
              <w:autoSpaceDN w:val="0"/>
              <w:adjustRightInd w:val="0"/>
              <w:spacing w:after="0" w:line="240" w:lineRule="auto"/>
              <w:ind w:firstLine="540"/>
              <w:jc w:val="both"/>
              <w:rPr>
                <w:rFonts w:ascii="Times New Roman" w:hAnsi="Times New Roman" w:cs="Times New Roman"/>
                <w:sz w:val="28"/>
                <w:szCs w:val="28"/>
              </w:rPr>
            </w:pPr>
          </w:p>
          <w:p w:rsidR="009966A6" w:rsidRDefault="009966A6" w:rsidP="009966A6">
            <w:pPr>
              <w:autoSpaceDE w:val="0"/>
              <w:autoSpaceDN w:val="0"/>
              <w:adjustRightInd w:val="0"/>
              <w:spacing w:after="0" w:line="240" w:lineRule="auto"/>
              <w:ind w:firstLine="540"/>
              <w:jc w:val="both"/>
              <w:rPr>
                <w:rFonts w:ascii="Times New Roman" w:hAnsi="Times New Roman" w:cs="Times New Roman"/>
                <w:sz w:val="28"/>
                <w:szCs w:val="28"/>
              </w:rPr>
            </w:pPr>
          </w:p>
          <w:p w:rsidR="009966A6" w:rsidRDefault="009966A6" w:rsidP="009966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w:t>
            </w:r>
            <w:r w:rsidRPr="009966A6">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
          <w:p w:rsidR="00753F4D" w:rsidRPr="00753F4D" w:rsidRDefault="009966A6" w:rsidP="00753F4D">
            <w:pPr>
              <w:autoSpaceDE w:val="0"/>
              <w:autoSpaceDN w:val="0"/>
              <w:adjustRightInd w:val="0"/>
              <w:spacing w:before="280"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u w:val="single"/>
              </w:rPr>
              <w:t>Ко</w:t>
            </w:r>
            <w:r w:rsidR="00753F4D" w:rsidRPr="00753F4D">
              <w:rPr>
                <w:rFonts w:ascii="Times New Roman" w:hAnsi="Times New Roman" w:cs="Times New Roman"/>
                <w:sz w:val="28"/>
                <w:szCs w:val="28"/>
                <w:u w:val="single"/>
              </w:rPr>
              <w:t xml:space="preserve">пия уведомления на бумажном носителе, подписанная лицом, замещающим муниципальную должность депутата представительного органа муниципального образования и осуществляющим свои полномочия </w:t>
            </w:r>
            <w:r w:rsidR="00753F4D" w:rsidRPr="00753F4D">
              <w:rPr>
                <w:rFonts w:ascii="Times New Roman" w:hAnsi="Times New Roman" w:cs="Times New Roman"/>
                <w:sz w:val="28"/>
                <w:szCs w:val="28"/>
                <w:u w:val="single"/>
              </w:rPr>
              <w:lastRenderedPageBreak/>
              <w:t>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9966A6" w:rsidRDefault="009966A6" w:rsidP="009966A6">
            <w:pPr>
              <w:autoSpaceDE w:val="0"/>
              <w:autoSpaceDN w:val="0"/>
              <w:adjustRightInd w:val="0"/>
              <w:spacing w:after="0" w:line="240" w:lineRule="auto"/>
              <w:ind w:firstLine="540"/>
              <w:jc w:val="both"/>
              <w:rPr>
                <w:rFonts w:ascii="Times New Roman" w:hAnsi="Times New Roman" w:cs="Times New Roman"/>
                <w:sz w:val="28"/>
                <w:szCs w:val="28"/>
              </w:rPr>
            </w:pPr>
          </w:p>
          <w:p w:rsidR="009966A6" w:rsidRDefault="009966A6" w:rsidP="009966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В случае если гражданин, представивший в соответствии с настоящим Законом справки о своих доходах, расходах, об имуществе и обязательствах имущественного характера, а также о доходах, </w:t>
            </w:r>
            <w:r w:rsidRPr="009966A6">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53F4D" w:rsidRPr="003E7F92" w:rsidRDefault="00753F4D"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c>
          <w:tcPr>
            <w:tcW w:w="4819" w:type="dxa"/>
          </w:tcPr>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lastRenderedPageBreak/>
              <w:t>3) в статье 2:</w:t>
            </w: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а) в наименовании слово «расходах,» исключить;</w:t>
            </w: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б) в части 1 слово «расходах,» исключить;</w:t>
            </w: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B03334">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в) в части 2 слово «расходах,» исключить;</w:t>
            </w:r>
          </w:p>
          <w:p w:rsidR="00B03334" w:rsidRPr="00B03334" w:rsidRDefault="00B03334" w:rsidP="003E7F92">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3E7F92">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3E7F92">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3E7F92">
            <w:pPr>
              <w:autoSpaceDE w:val="0"/>
              <w:autoSpaceDN w:val="0"/>
              <w:adjustRightInd w:val="0"/>
              <w:spacing w:after="0" w:line="240" w:lineRule="auto"/>
              <w:ind w:firstLine="709"/>
              <w:jc w:val="both"/>
              <w:rPr>
                <w:rFonts w:ascii="Times New Roman" w:hAnsi="Times New Roman" w:cs="Times New Roman"/>
                <w:sz w:val="28"/>
                <w:szCs w:val="28"/>
              </w:rPr>
            </w:pPr>
          </w:p>
          <w:p w:rsidR="00B03334" w:rsidRPr="00B03334" w:rsidRDefault="00B03334"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3E7F92" w:rsidRPr="00B03334">
              <w:rPr>
                <w:rFonts w:ascii="Times New Roman" w:hAnsi="Times New Roman" w:cs="Times New Roman"/>
                <w:sz w:val="28"/>
                <w:szCs w:val="28"/>
              </w:rPr>
              <w:t xml:space="preserve">) в пункте 3 части 3 слова </w:t>
            </w: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 xml:space="preserve">«а также о расходах своих супруги (супруга)» </w:t>
            </w: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 xml:space="preserve">заменить словами «а также сведения о расходах своих супруги (супруга)», </w:t>
            </w: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Pr="00B03334"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 xml:space="preserve">слова «общий доход данного гражданина и его супруги (супруга) за три последних года» </w:t>
            </w: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заменить словами «общий доход данного гражданина, его супруги (супруга) и несовершеннолетних детей за три последних года»;</w:t>
            </w: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E913E7" w:rsidP="003E7F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3E7F92" w:rsidRPr="00B03334">
              <w:rPr>
                <w:rFonts w:ascii="Times New Roman" w:hAnsi="Times New Roman" w:cs="Times New Roman"/>
                <w:sz w:val="28"/>
                <w:szCs w:val="28"/>
              </w:rPr>
              <w:t>) в части 4:</w:t>
            </w: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абзац первый изложить в следующей редакции:</w:t>
            </w: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 xml:space="preserve">«4. В случаях и сроки, установленных Федеральным законом от 25 декабря 2008 года № 273-ФЗ «О противодействии коррупции», лицо, </w:t>
            </w:r>
            <w:r w:rsidRPr="00B03334">
              <w:rPr>
                <w:rFonts w:ascii="Times New Roman" w:hAnsi="Times New Roman" w:cs="Times New Roman"/>
                <w:sz w:val="28"/>
                <w:szCs w:val="28"/>
              </w:rPr>
              <w:lastRenderedPageBreak/>
              <w:t>замещающее муниципальную должность либо должность главы местной администрации по контракту, представляет:»;</w:t>
            </w: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пункт 1 изложить в следующей редакции:</w:t>
            </w: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w:t>
            </w:r>
            <w:r w:rsidRPr="00B03334">
              <w:rPr>
                <w:rFonts w:ascii="Times New Roman" w:hAnsi="Times New Roman" w:cs="Times New Roman"/>
                <w:sz w:val="28"/>
                <w:szCs w:val="28"/>
              </w:rPr>
              <w:lastRenderedPageBreak/>
              <w:t>обязательствах имущественного характера по состоянию на конец отчетного периода;»;</w:t>
            </w: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пункт 2 изложить в следующей редакции:</w:t>
            </w: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B30DE9"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 xml:space="preserve">в пункте 3 слова «а также о расходах своих супруги (супруга)» </w:t>
            </w:r>
            <w:r w:rsidRPr="00B03334">
              <w:rPr>
                <w:rFonts w:ascii="Times New Roman" w:hAnsi="Times New Roman" w:cs="Times New Roman"/>
                <w:sz w:val="28"/>
                <w:szCs w:val="28"/>
              </w:rPr>
              <w:lastRenderedPageBreak/>
              <w:t xml:space="preserve">заменить словами «а также сведения о расходах своих супруги (супруга)», </w:t>
            </w:r>
          </w:p>
          <w:p w:rsidR="00753F4D" w:rsidRPr="00B03334" w:rsidRDefault="00753F4D" w:rsidP="003E7F92">
            <w:pPr>
              <w:autoSpaceDE w:val="0"/>
              <w:autoSpaceDN w:val="0"/>
              <w:adjustRightInd w:val="0"/>
              <w:spacing w:after="0" w:line="240" w:lineRule="auto"/>
              <w:ind w:firstLine="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firstLine="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firstLine="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firstLine="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firstLine="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firstLine="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firstLine="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firstLine="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firstLine="709"/>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r w:rsidRPr="00B03334">
              <w:rPr>
                <w:rFonts w:ascii="Times New Roman" w:hAnsi="Times New Roman" w:cs="Times New Roman"/>
                <w:sz w:val="28"/>
                <w:szCs w:val="28"/>
              </w:rPr>
              <w:t>слова «общий доход данного лица и его супруги (супруга) за три последних года» заменить словами «общий доход данного лица, его супруги (супруга) и несовершеннолетних детей за три последних года».</w:t>
            </w:r>
          </w:p>
          <w:p w:rsidR="00B30DE9" w:rsidRPr="00B03334" w:rsidRDefault="00B30DE9" w:rsidP="003E7F92">
            <w:pPr>
              <w:autoSpaceDE w:val="0"/>
              <w:autoSpaceDN w:val="0"/>
              <w:adjustRightInd w:val="0"/>
              <w:spacing w:after="0" w:line="240" w:lineRule="auto"/>
              <w:ind w:firstLine="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firstLine="709"/>
              <w:jc w:val="both"/>
              <w:rPr>
                <w:rFonts w:ascii="Times New Roman" w:hAnsi="Times New Roman" w:cs="Times New Roman"/>
                <w:sz w:val="28"/>
                <w:szCs w:val="28"/>
              </w:rPr>
            </w:pPr>
          </w:p>
          <w:p w:rsidR="00E913E7" w:rsidRPr="004D0DB1" w:rsidRDefault="00E913E7" w:rsidP="00E913E7">
            <w:pPr>
              <w:autoSpaceDE w:val="0"/>
              <w:autoSpaceDN w:val="0"/>
              <w:adjustRightInd w:val="0"/>
              <w:spacing w:after="0" w:line="240" w:lineRule="auto"/>
              <w:ind w:firstLine="709"/>
              <w:jc w:val="both"/>
              <w:rPr>
                <w:rFonts w:ascii="Times New Roman" w:hAnsi="Times New Roman" w:cs="Times New Roman"/>
                <w:sz w:val="28"/>
                <w:szCs w:val="28"/>
              </w:rPr>
            </w:pPr>
            <w:r w:rsidRPr="009966A6">
              <w:rPr>
                <w:rFonts w:ascii="Times New Roman" w:hAnsi="Times New Roman" w:cs="Times New Roman"/>
                <w:sz w:val="28"/>
                <w:szCs w:val="28"/>
              </w:rPr>
              <w:t>е) в части 4</w:t>
            </w:r>
            <w:r w:rsidRPr="009966A6">
              <w:rPr>
                <w:rFonts w:ascii="Times New Roman" w:hAnsi="Times New Roman" w:cs="Times New Roman"/>
                <w:sz w:val="28"/>
                <w:szCs w:val="28"/>
                <w:vertAlign w:val="superscript"/>
              </w:rPr>
              <w:t>1</w:t>
            </w:r>
            <w:r w:rsidRPr="009966A6">
              <w:rPr>
                <w:rFonts w:ascii="Times New Roman" w:hAnsi="Times New Roman" w:cs="Times New Roman"/>
                <w:sz w:val="28"/>
                <w:szCs w:val="28"/>
              </w:rPr>
              <w:t>:</w:t>
            </w:r>
          </w:p>
          <w:p w:rsidR="00E913E7" w:rsidRDefault="00E913E7" w:rsidP="00E913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w:t>
            </w:r>
            <w:r w:rsidRPr="00341372">
              <w:rPr>
                <w:rFonts w:ascii="Times New Roman" w:hAnsi="Times New Roman" w:cs="Times New Roman"/>
                <w:sz w:val="28"/>
                <w:szCs w:val="28"/>
              </w:rPr>
              <w:t xml:space="preserve"> первый</w:t>
            </w:r>
            <w:r w:rsidRPr="004D0DB1">
              <w:rPr>
                <w:rFonts w:ascii="Times New Roman" w:hAnsi="Times New Roman" w:cs="Times New Roman"/>
                <w:sz w:val="28"/>
                <w:szCs w:val="28"/>
              </w:rPr>
              <w:t xml:space="preserve"> </w:t>
            </w:r>
            <w:r>
              <w:rPr>
                <w:rFonts w:ascii="Times New Roman" w:hAnsi="Times New Roman" w:cs="Times New Roman"/>
                <w:sz w:val="28"/>
                <w:szCs w:val="28"/>
              </w:rPr>
              <w:t>признать утратившим</w:t>
            </w:r>
            <w:r w:rsidRPr="00341372">
              <w:rPr>
                <w:rFonts w:ascii="Times New Roman" w:hAnsi="Times New Roman" w:cs="Times New Roman"/>
                <w:sz w:val="28"/>
                <w:szCs w:val="28"/>
              </w:rPr>
              <w:t xml:space="preserve"> силу</w:t>
            </w:r>
            <w:r>
              <w:rPr>
                <w:rFonts w:ascii="Times New Roman" w:hAnsi="Times New Roman" w:cs="Times New Roman"/>
                <w:sz w:val="28"/>
                <w:szCs w:val="28"/>
              </w:rPr>
              <w:t>;</w:t>
            </w: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E913E7" w:rsidRPr="00341372" w:rsidRDefault="00E913E7" w:rsidP="00E913E7">
            <w:pPr>
              <w:autoSpaceDE w:val="0"/>
              <w:autoSpaceDN w:val="0"/>
              <w:adjustRightInd w:val="0"/>
              <w:spacing w:after="0" w:line="240" w:lineRule="auto"/>
              <w:ind w:firstLine="709"/>
              <w:jc w:val="both"/>
              <w:rPr>
                <w:rFonts w:ascii="Times New Roman" w:hAnsi="Times New Roman" w:cs="Times New Roman"/>
                <w:sz w:val="28"/>
                <w:szCs w:val="28"/>
              </w:rPr>
            </w:pPr>
            <w:r w:rsidRPr="009966A6">
              <w:rPr>
                <w:rFonts w:ascii="Times New Roman" w:hAnsi="Times New Roman" w:cs="Times New Roman"/>
                <w:sz w:val="28"/>
                <w:szCs w:val="28"/>
              </w:rPr>
              <w:t>в абзаце втором слово «расходах,» исключить;</w:t>
            </w: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E913E7" w:rsidRDefault="00E913E7" w:rsidP="00E913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w:t>
            </w:r>
            <w:r w:rsidRPr="00341372">
              <w:rPr>
                <w:rFonts w:ascii="Times New Roman" w:hAnsi="Times New Roman" w:cs="Times New Roman"/>
                <w:sz w:val="28"/>
                <w:szCs w:val="28"/>
              </w:rPr>
              <w:t xml:space="preserve"> третий признать утратившим силу;</w:t>
            </w: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E913E7">
            <w:pPr>
              <w:autoSpaceDE w:val="0"/>
              <w:autoSpaceDN w:val="0"/>
              <w:adjustRightInd w:val="0"/>
              <w:spacing w:after="0" w:line="240" w:lineRule="auto"/>
              <w:ind w:firstLine="709"/>
              <w:jc w:val="both"/>
              <w:rPr>
                <w:rFonts w:ascii="Times New Roman" w:hAnsi="Times New Roman" w:cs="Times New Roman"/>
                <w:sz w:val="28"/>
                <w:szCs w:val="28"/>
              </w:rPr>
            </w:pPr>
          </w:p>
          <w:p w:rsidR="00E913E7" w:rsidRPr="00341372" w:rsidRDefault="00E913E7" w:rsidP="00E913E7">
            <w:pPr>
              <w:autoSpaceDE w:val="0"/>
              <w:autoSpaceDN w:val="0"/>
              <w:adjustRightInd w:val="0"/>
              <w:spacing w:after="0" w:line="240" w:lineRule="auto"/>
              <w:ind w:firstLine="709"/>
              <w:jc w:val="both"/>
              <w:rPr>
                <w:rFonts w:ascii="Times New Roman" w:hAnsi="Times New Roman" w:cs="Times New Roman"/>
                <w:sz w:val="28"/>
                <w:szCs w:val="28"/>
              </w:rPr>
            </w:pPr>
            <w:r w:rsidRPr="009966A6">
              <w:rPr>
                <w:rFonts w:ascii="Times New Roman" w:hAnsi="Times New Roman" w:cs="Times New Roman"/>
                <w:sz w:val="28"/>
                <w:szCs w:val="28"/>
              </w:rPr>
              <w:t>ж) в части 5 слово «расходах,» исключить;</w:t>
            </w:r>
            <w:r>
              <w:rPr>
                <w:rFonts w:ascii="Times New Roman" w:hAnsi="Times New Roman" w:cs="Times New Roman"/>
                <w:sz w:val="28"/>
                <w:szCs w:val="28"/>
              </w:rPr>
              <w:t xml:space="preserve"> </w:t>
            </w:r>
            <w:r w:rsidRPr="00341372">
              <w:rPr>
                <w:rFonts w:ascii="Times New Roman" w:hAnsi="Times New Roman" w:cs="Times New Roman"/>
                <w:sz w:val="28"/>
                <w:szCs w:val="28"/>
              </w:rPr>
              <w:t xml:space="preserve"> </w:t>
            </w: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753F4D" w:rsidRPr="00B03334" w:rsidRDefault="00753F4D" w:rsidP="003E7F92">
            <w:pPr>
              <w:autoSpaceDE w:val="0"/>
              <w:autoSpaceDN w:val="0"/>
              <w:adjustRightInd w:val="0"/>
              <w:spacing w:after="0" w:line="240" w:lineRule="auto"/>
              <w:ind w:left="709"/>
              <w:jc w:val="both"/>
              <w:rPr>
                <w:rFonts w:ascii="Times New Roman" w:hAnsi="Times New Roman" w:cs="Times New Roman"/>
                <w:sz w:val="28"/>
                <w:szCs w:val="28"/>
              </w:rPr>
            </w:pPr>
          </w:p>
          <w:p w:rsidR="003E7F92" w:rsidRPr="00B03334" w:rsidRDefault="009966A6" w:rsidP="003E7F92">
            <w:pPr>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з</w:t>
            </w:r>
            <w:r w:rsidR="003E7F92" w:rsidRPr="00B03334">
              <w:rPr>
                <w:rFonts w:ascii="Times New Roman" w:hAnsi="Times New Roman" w:cs="Times New Roman"/>
                <w:sz w:val="28"/>
                <w:szCs w:val="28"/>
              </w:rPr>
              <w:t>) дополнить частью 6 следующего содержания:</w:t>
            </w:r>
          </w:p>
          <w:p w:rsidR="003E7F92" w:rsidRPr="00B03334" w:rsidRDefault="003E7F92" w:rsidP="003E7F9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B03334">
              <w:rPr>
                <w:rFonts w:ascii="Times New Roman" w:hAnsi="Times New Roman" w:cs="Times New Roman"/>
                <w:sz w:val="28"/>
                <w:szCs w:val="28"/>
              </w:rPr>
              <w:lastRenderedPageBreak/>
              <w:t>«</w:t>
            </w:r>
            <w:r w:rsidRPr="00B03334">
              <w:rPr>
                <w:rFonts w:ascii="Times New Roman" w:hAnsi="Times New Roman" w:cs="Times New Roman"/>
                <w:bCs/>
                <w:sz w:val="28"/>
                <w:szCs w:val="28"/>
              </w:rPr>
              <w:t>6. Должностное лицо, ответственное за работу по профилактике коррупционных и иных правонарушений в соответствующем муниципальном районе (городском округе),</w:t>
            </w:r>
            <w:r w:rsidRPr="00B03334">
              <w:rPr>
                <w:rFonts w:ascii="Times New Roman" w:hAnsi="Times New Roman" w:cs="Times New Roman"/>
                <w:sz w:val="28"/>
                <w:szCs w:val="28"/>
              </w:rPr>
              <w:t xml:space="preserve"> ежегодно до 20 </w:t>
            </w:r>
            <w:r w:rsidR="009966A6">
              <w:rPr>
                <w:rFonts w:ascii="Times New Roman" w:hAnsi="Times New Roman" w:cs="Times New Roman"/>
                <w:sz w:val="28"/>
                <w:szCs w:val="28"/>
              </w:rPr>
              <w:t>мая</w:t>
            </w:r>
            <w:r w:rsidRPr="00B03334">
              <w:rPr>
                <w:rFonts w:ascii="Times New Roman" w:hAnsi="Times New Roman" w:cs="Times New Roman"/>
                <w:sz w:val="28"/>
                <w:szCs w:val="28"/>
              </w:rPr>
              <w:t xml:space="preserve"> размещает на официальном сайте органа местного самоуправления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частью 4 настоящей статьи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которой должны быть отражены:</w:t>
            </w:r>
          </w:p>
          <w:p w:rsidR="003E7F92" w:rsidRPr="00B03334" w:rsidRDefault="003E7F92" w:rsidP="003E7F9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B03334">
              <w:rPr>
                <w:rFonts w:ascii="Times New Roman" w:hAnsi="Times New Roman" w:cs="Times New Roman"/>
                <w:sz w:val="28"/>
                <w:szCs w:val="28"/>
              </w:rPr>
              <w:t>1)</w:t>
            </w:r>
            <w:r w:rsidRPr="00B03334">
              <w:rPr>
                <w:rFonts w:ascii="Times New Roman" w:hAnsi="Times New Roman" w:cs="Times New Roman"/>
                <w:sz w:val="28"/>
                <w:szCs w:val="28"/>
              </w:rPr>
              <w:tab/>
              <w:t>число избранных депутатов представительного органа соответствующего муниципального образования (муниципального района, поселения, городского округа);</w:t>
            </w:r>
          </w:p>
          <w:p w:rsidR="003E7F92" w:rsidRPr="00B03334" w:rsidRDefault="003E7F92" w:rsidP="003E7F9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B03334">
              <w:rPr>
                <w:rFonts w:ascii="Times New Roman" w:hAnsi="Times New Roman" w:cs="Times New Roman"/>
                <w:sz w:val="28"/>
                <w:szCs w:val="28"/>
              </w:rPr>
              <w:lastRenderedPageBreak/>
              <w:t>2)</w:t>
            </w:r>
            <w:r w:rsidRPr="00B03334">
              <w:rPr>
                <w:rFonts w:ascii="Times New Roman" w:hAnsi="Times New Roman" w:cs="Times New Roman"/>
                <w:sz w:val="28"/>
                <w:szCs w:val="28"/>
              </w:rPr>
              <w:tab/>
              <w:t>число депутатов представительного органа соответствующего муниципального образования (муниципального района, поселения, городского округа), исполнивших обязанность представить сведения о доходах, расходах, об имуществе и обязательствах имущественного характера;</w:t>
            </w:r>
          </w:p>
          <w:p w:rsidR="003E7F92" w:rsidRPr="00B03334" w:rsidRDefault="003E7F92" w:rsidP="003E7F9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B03334">
              <w:rPr>
                <w:rFonts w:ascii="Times New Roman" w:hAnsi="Times New Roman" w:cs="Times New Roman"/>
                <w:sz w:val="28"/>
                <w:szCs w:val="28"/>
              </w:rPr>
              <w:t>3)</w:t>
            </w:r>
            <w:r w:rsidRPr="00B03334">
              <w:rPr>
                <w:rFonts w:ascii="Times New Roman" w:hAnsi="Times New Roman" w:cs="Times New Roman"/>
                <w:sz w:val="28"/>
                <w:szCs w:val="28"/>
              </w:rPr>
              <w:tab/>
              <w:t>число депутатов представительного органа соответствующего муниципального образования (муниципального района, поселения, городского округа), ненадлежаще исполнивших обязанность представить сведения о доходах, расходах, об имуществе и обязательствах имущественного характера.»;</w:t>
            </w:r>
          </w:p>
          <w:p w:rsidR="003E7F92" w:rsidRPr="00B03334" w:rsidRDefault="003E7F92" w:rsidP="003E7F92">
            <w:pPr>
              <w:autoSpaceDE w:val="0"/>
              <w:autoSpaceDN w:val="0"/>
              <w:adjustRightInd w:val="0"/>
              <w:spacing w:after="0" w:line="240" w:lineRule="auto"/>
              <w:ind w:firstLine="709"/>
              <w:jc w:val="both"/>
              <w:rPr>
                <w:rFonts w:ascii="Times New Roman" w:hAnsi="Times New Roman" w:cs="Times New Roman"/>
                <w:sz w:val="28"/>
                <w:szCs w:val="28"/>
              </w:rPr>
            </w:pPr>
          </w:p>
        </w:tc>
        <w:tc>
          <w:tcPr>
            <w:tcW w:w="5039" w:type="dxa"/>
          </w:tcPr>
          <w:p w:rsidR="003E7F92" w:rsidRPr="00B03334" w:rsidRDefault="003E7F92"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B03334">
              <w:rPr>
                <w:rFonts w:ascii="Times New Roman" w:hAnsi="Times New Roman" w:cs="Times New Roman"/>
                <w:bCs/>
                <w:sz w:val="28"/>
                <w:szCs w:val="28"/>
              </w:rPr>
              <w:lastRenderedPageBreak/>
              <w:t>Статья 2. Порядок и сроки представления сведений о доходах, об имуществе и обязательствах имущественного характера</w:t>
            </w:r>
          </w:p>
          <w:p w:rsidR="00B03334" w:rsidRPr="00B03334" w:rsidRDefault="00B03334" w:rsidP="003E7F92">
            <w:pPr>
              <w:autoSpaceDE w:val="0"/>
              <w:autoSpaceDN w:val="0"/>
              <w:adjustRightInd w:val="0"/>
              <w:spacing w:after="0" w:line="240" w:lineRule="auto"/>
              <w:ind w:firstLine="540"/>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540"/>
              <w:jc w:val="both"/>
              <w:rPr>
                <w:rFonts w:ascii="Times New Roman" w:hAnsi="Times New Roman" w:cs="Times New Roman"/>
                <w:sz w:val="28"/>
                <w:szCs w:val="28"/>
              </w:rPr>
            </w:pPr>
          </w:p>
          <w:p w:rsidR="00B03334" w:rsidRPr="00B03334" w:rsidRDefault="00B03334" w:rsidP="00B03334">
            <w:pPr>
              <w:autoSpaceDE w:val="0"/>
              <w:autoSpaceDN w:val="0"/>
              <w:adjustRightInd w:val="0"/>
              <w:spacing w:after="0" w:line="240" w:lineRule="auto"/>
              <w:ind w:firstLine="540"/>
              <w:jc w:val="both"/>
              <w:rPr>
                <w:rFonts w:ascii="Times New Roman" w:hAnsi="Times New Roman" w:cs="Times New Roman"/>
                <w:sz w:val="28"/>
                <w:szCs w:val="28"/>
              </w:rPr>
            </w:pPr>
            <w:r w:rsidRPr="00B03334">
              <w:rPr>
                <w:rFonts w:ascii="Times New Roman" w:hAnsi="Times New Roman" w:cs="Times New Roman"/>
                <w:sz w:val="28"/>
                <w:szCs w:val="28"/>
              </w:rPr>
              <w:t xml:space="preserve">1. Сведения о доходах, </w:t>
            </w:r>
            <w:r w:rsidR="00E913E7">
              <w:rPr>
                <w:rFonts w:ascii="Times New Roman" w:hAnsi="Times New Roman" w:cs="Times New Roman"/>
                <w:sz w:val="28"/>
                <w:szCs w:val="28"/>
              </w:rPr>
              <w:t>о</w:t>
            </w:r>
            <w:r w:rsidRPr="00B03334">
              <w:rPr>
                <w:rFonts w:ascii="Times New Roman" w:hAnsi="Times New Roman" w:cs="Times New Roman"/>
                <w:sz w:val="28"/>
                <w:szCs w:val="28"/>
              </w:rPr>
              <w:t>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Законом, по утвержденной в соответствии с федеральным законодательством форме справки.</w:t>
            </w:r>
          </w:p>
          <w:p w:rsidR="00B03334" w:rsidRPr="00B03334" w:rsidRDefault="00B03334" w:rsidP="00B03334">
            <w:pPr>
              <w:autoSpaceDE w:val="0"/>
              <w:autoSpaceDN w:val="0"/>
              <w:adjustRightInd w:val="0"/>
              <w:spacing w:before="280" w:after="0" w:line="240" w:lineRule="auto"/>
              <w:ind w:firstLine="540"/>
              <w:jc w:val="both"/>
              <w:rPr>
                <w:rFonts w:ascii="Times New Roman" w:hAnsi="Times New Roman" w:cs="Times New Roman"/>
                <w:sz w:val="28"/>
                <w:szCs w:val="28"/>
              </w:rPr>
            </w:pPr>
            <w:r w:rsidRPr="00B03334">
              <w:rPr>
                <w:rFonts w:ascii="Times New Roman" w:hAnsi="Times New Roman" w:cs="Times New Roman"/>
                <w:sz w:val="28"/>
                <w:szCs w:val="28"/>
              </w:rPr>
              <w:t xml:space="preserve">2. Предусмотренная </w:t>
            </w:r>
            <w:hyperlink w:anchor="Par0" w:history="1">
              <w:r w:rsidRPr="00B03334">
                <w:rPr>
                  <w:rFonts w:ascii="Times New Roman" w:hAnsi="Times New Roman" w:cs="Times New Roman"/>
                  <w:sz w:val="28"/>
                  <w:szCs w:val="28"/>
                </w:rPr>
                <w:t>частью 1</w:t>
              </w:r>
            </w:hyperlink>
            <w:r w:rsidRPr="00B03334">
              <w:rPr>
                <w:rFonts w:ascii="Times New Roman" w:hAnsi="Times New Roman" w:cs="Times New Roman"/>
                <w:sz w:val="28"/>
                <w:szCs w:val="28"/>
              </w:rPr>
              <w:t xml:space="preserve"> настоящей статьи справка заполняется и представляется Главе (Раису) Республики Татарстан посредством специализированного информационного ресурса для подачи сведений о доходах, об имуществе и </w:t>
            </w:r>
            <w:r w:rsidRPr="00B03334">
              <w:rPr>
                <w:rFonts w:ascii="Times New Roman" w:hAnsi="Times New Roman" w:cs="Times New Roman"/>
                <w:sz w:val="28"/>
                <w:szCs w:val="28"/>
              </w:rPr>
              <w:lastRenderedPageBreak/>
              <w:t>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B03334" w:rsidRPr="00B03334" w:rsidRDefault="00B03334" w:rsidP="00B03334">
            <w:pPr>
              <w:autoSpaceDE w:val="0"/>
              <w:autoSpaceDN w:val="0"/>
              <w:adjustRightInd w:val="0"/>
              <w:spacing w:after="0" w:line="240" w:lineRule="auto"/>
              <w:ind w:firstLine="540"/>
              <w:jc w:val="both"/>
              <w:rPr>
                <w:rFonts w:ascii="Times New Roman" w:hAnsi="Times New Roman" w:cs="Times New Roman"/>
                <w:sz w:val="28"/>
                <w:szCs w:val="28"/>
              </w:rPr>
            </w:pPr>
          </w:p>
          <w:p w:rsidR="00B03334" w:rsidRPr="00B03334" w:rsidRDefault="00B03334" w:rsidP="003E7F92">
            <w:pPr>
              <w:autoSpaceDE w:val="0"/>
              <w:autoSpaceDN w:val="0"/>
              <w:adjustRightInd w:val="0"/>
              <w:spacing w:after="0" w:line="240" w:lineRule="auto"/>
              <w:ind w:firstLine="540"/>
              <w:jc w:val="both"/>
              <w:rPr>
                <w:rFonts w:ascii="Times New Roman" w:hAnsi="Times New Roman" w:cs="Times New Roman"/>
                <w:sz w:val="28"/>
                <w:szCs w:val="28"/>
              </w:rPr>
            </w:pPr>
          </w:p>
          <w:p w:rsidR="00B03334" w:rsidRPr="00B03334" w:rsidRDefault="00B03334" w:rsidP="003E7F92">
            <w:pPr>
              <w:autoSpaceDE w:val="0"/>
              <w:autoSpaceDN w:val="0"/>
              <w:adjustRightInd w:val="0"/>
              <w:spacing w:after="0" w:line="240" w:lineRule="auto"/>
              <w:ind w:firstLine="540"/>
              <w:jc w:val="both"/>
              <w:rPr>
                <w:rFonts w:ascii="Times New Roman" w:hAnsi="Times New Roman" w:cs="Times New Roman"/>
                <w:sz w:val="28"/>
                <w:szCs w:val="28"/>
              </w:rPr>
            </w:pPr>
          </w:p>
          <w:p w:rsidR="00B03334" w:rsidRPr="00B03334" w:rsidRDefault="00B03334" w:rsidP="003E7F92">
            <w:pPr>
              <w:autoSpaceDE w:val="0"/>
              <w:autoSpaceDN w:val="0"/>
              <w:adjustRightInd w:val="0"/>
              <w:spacing w:after="0" w:line="240" w:lineRule="auto"/>
              <w:ind w:firstLine="540"/>
              <w:jc w:val="both"/>
              <w:rPr>
                <w:rFonts w:ascii="Times New Roman" w:hAnsi="Times New Roman" w:cs="Times New Roman"/>
                <w:sz w:val="28"/>
                <w:szCs w:val="28"/>
              </w:rPr>
            </w:pPr>
          </w:p>
          <w:p w:rsidR="00B03334" w:rsidRPr="00B03334" w:rsidRDefault="00B03334" w:rsidP="003E7F92">
            <w:pPr>
              <w:autoSpaceDE w:val="0"/>
              <w:autoSpaceDN w:val="0"/>
              <w:adjustRightInd w:val="0"/>
              <w:spacing w:after="0" w:line="240" w:lineRule="auto"/>
              <w:ind w:firstLine="540"/>
              <w:jc w:val="both"/>
              <w:rPr>
                <w:rFonts w:ascii="Times New Roman" w:hAnsi="Times New Roman" w:cs="Times New Roman"/>
                <w:sz w:val="28"/>
                <w:szCs w:val="28"/>
              </w:rPr>
            </w:pPr>
          </w:p>
          <w:p w:rsidR="00B03334" w:rsidRPr="00B03334" w:rsidRDefault="00B03334" w:rsidP="003E7F92">
            <w:pPr>
              <w:autoSpaceDE w:val="0"/>
              <w:autoSpaceDN w:val="0"/>
              <w:adjustRightInd w:val="0"/>
              <w:spacing w:after="0" w:line="240" w:lineRule="auto"/>
              <w:ind w:firstLine="540"/>
              <w:jc w:val="both"/>
              <w:rPr>
                <w:rFonts w:ascii="Times New Roman" w:hAnsi="Times New Roman" w:cs="Times New Roman"/>
                <w:sz w:val="28"/>
                <w:szCs w:val="28"/>
              </w:rPr>
            </w:pPr>
          </w:p>
          <w:p w:rsidR="003E7F92" w:rsidRPr="00B03334" w:rsidRDefault="003E7F92" w:rsidP="003E7F92">
            <w:pPr>
              <w:autoSpaceDE w:val="0"/>
              <w:autoSpaceDN w:val="0"/>
              <w:adjustRightInd w:val="0"/>
              <w:spacing w:after="0" w:line="240" w:lineRule="auto"/>
              <w:ind w:firstLine="540"/>
              <w:jc w:val="both"/>
              <w:rPr>
                <w:rFonts w:ascii="Times New Roman" w:hAnsi="Times New Roman" w:cs="Times New Roman"/>
                <w:sz w:val="28"/>
                <w:szCs w:val="28"/>
              </w:rPr>
            </w:pPr>
            <w:r w:rsidRPr="00B03334">
              <w:rPr>
                <w:rFonts w:ascii="Times New Roman" w:hAnsi="Times New Roman" w:cs="Times New Roman"/>
                <w:sz w:val="28"/>
                <w:szCs w:val="28"/>
              </w:rPr>
              <w:t xml:space="preserve">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w:t>
            </w:r>
            <w:r w:rsidRPr="00B03334">
              <w:rPr>
                <w:rFonts w:ascii="Times New Roman" w:hAnsi="Times New Roman" w:cs="Times New Roman"/>
                <w:sz w:val="28"/>
                <w:szCs w:val="28"/>
              </w:rPr>
              <w:lastRenderedPageBreak/>
              <w:t>представляет:</w:t>
            </w:r>
          </w:p>
          <w:p w:rsidR="003E7F92" w:rsidRPr="00B03334" w:rsidRDefault="003E7F92" w:rsidP="003E7F92">
            <w:pPr>
              <w:autoSpaceDE w:val="0"/>
              <w:autoSpaceDN w:val="0"/>
              <w:adjustRightInd w:val="0"/>
              <w:spacing w:after="0" w:line="240" w:lineRule="auto"/>
              <w:ind w:firstLine="540"/>
              <w:jc w:val="both"/>
              <w:rPr>
                <w:rFonts w:ascii="Times New Roman" w:hAnsi="Times New Roman" w:cs="Times New Roman"/>
                <w:sz w:val="28"/>
                <w:szCs w:val="28"/>
              </w:rPr>
            </w:pPr>
            <w:r w:rsidRPr="00B03334">
              <w:rPr>
                <w:rFonts w:ascii="Times New Roman" w:hAnsi="Times New Roman" w:cs="Times New Roman"/>
                <w:sz w:val="28"/>
                <w:szCs w:val="28"/>
              </w:rPr>
              <w:t xml:space="preserve">3) сведения о своих расходах, </w:t>
            </w:r>
            <w:r w:rsidRPr="00B03334">
              <w:rPr>
                <w:rFonts w:ascii="Times New Roman" w:hAnsi="Times New Roman" w:cs="Times New Roman"/>
                <w:b/>
                <w:sz w:val="28"/>
                <w:szCs w:val="28"/>
              </w:rPr>
              <w:t xml:space="preserve">а также </w:t>
            </w:r>
            <w:r w:rsidR="00B30DE9" w:rsidRPr="00B03334">
              <w:rPr>
                <w:rFonts w:ascii="Times New Roman" w:hAnsi="Times New Roman" w:cs="Times New Roman"/>
                <w:b/>
                <w:sz w:val="28"/>
                <w:szCs w:val="28"/>
              </w:rPr>
              <w:t xml:space="preserve">сведения </w:t>
            </w:r>
            <w:r w:rsidRPr="00B03334">
              <w:rPr>
                <w:rFonts w:ascii="Times New Roman" w:hAnsi="Times New Roman" w:cs="Times New Roman"/>
                <w:b/>
                <w:sz w:val="28"/>
                <w:szCs w:val="28"/>
              </w:rPr>
              <w:t>о расходах своих супруги (супруга)</w:t>
            </w:r>
            <w:r w:rsidRPr="00B03334">
              <w:rPr>
                <w:rFonts w:ascii="Times New Roman" w:hAnsi="Times New Roman" w:cs="Times New Roman"/>
                <w:sz w:val="28"/>
                <w:szCs w:val="28"/>
              </w:rPr>
              <w:t xml:space="preserve">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 31 декабря), если общая сумма таких сделок превышает </w:t>
            </w:r>
            <w:r w:rsidRPr="00B03334">
              <w:rPr>
                <w:rFonts w:ascii="Times New Roman" w:hAnsi="Times New Roman" w:cs="Times New Roman"/>
                <w:b/>
                <w:sz w:val="28"/>
                <w:szCs w:val="28"/>
              </w:rPr>
              <w:t>общий доход данного гражданина</w:t>
            </w:r>
            <w:r w:rsidR="00B30DE9" w:rsidRPr="00B03334">
              <w:rPr>
                <w:rFonts w:ascii="Times New Roman" w:hAnsi="Times New Roman" w:cs="Times New Roman"/>
                <w:b/>
                <w:sz w:val="28"/>
                <w:szCs w:val="28"/>
              </w:rPr>
              <w:t xml:space="preserve">, </w:t>
            </w:r>
            <w:r w:rsidRPr="00B03334">
              <w:rPr>
                <w:rFonts w:ascii="Times New Roman" w:hAnsi="Times New Roman" w:cs="Times New Roman"/>
                <w:b/>
                <w:sz w:val="28"/>
                <w:szCs w:val="28"/>
              </w:rPr>
              <w:t>его супруги (супруга) за три последних года</w:t>
            </w:r>
            <w:r w:rsidRPr="00B03334">
              <w:rPr>
                <w:rFonts w:ascii="Times New Roman" w:hAnsi="Times New Roman" w:cs="Times New Roman"/>
                <w:sz w:val="28"/>
                <w:szCs w:val="28"/>
              </w:rPr>
              <w:t>, предшествующих отчетному периоду, и об источниках получения средств, за счет которых совершены эти сделки.</w:t>
            </w:r>
          </w:p>
          <w:p w:rsidR="003E7F92" w:rsidRPr="00B03334" w:rsidRDefault="003E7F92"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B03334">
              <w:rPr>
                <w:rFonts w:ascii="Times New Roman" w:hAnsi="Times New Roman" w:cs="Times New Roman"/>
                <w:sz w:val="28"/>
                <w:szCs w:val="28"/>
              </w:rPr>
              <w:t xml:space="preserve">4. </w:t>
            </w:r>
            <w:r w:rsidRPr="00B03334">
              <w:rPr>
                <w:rFonts w:ascii="Times New Roman" w:hAnsi="Times New Roman" w:cs="Times New Roman"/>
                <w:b/>
                <w:sz w:val="28"/>
                <w:szCs w:val="28"/>
              </w:rPr>
              <w:t xml:space="preserve">В случаях и сроки, установленных Федеральным законом от 25 декабря 2008 года № 273-ФЗ «О противодействии коррупции», лицо, замещающее муниципальную должность либо должность главы местной </w:t>
            </w:r>
            <w:r w:rsidRPr="00B03334">
              <w:rPr>
                <w:rFonts w:ascii="Times New Roman" w:hAnsi="Times New Roman" w:cs="Times New Roman"/>
                <w:b/>
                <w:sz w:val="28"/>
                <w:szCs w:val="28"/>
              </w:rPr>
              <w:lastRenderedPageBreak/>
              <w:t>администрации по контракту, представляет:</w:t>
            </w: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B30DE9" w:rsidRPr="00B03334" w:rsidRDefault="00B30DE9" w:rsidP="00B30DE9">
            <w:pPr>
              <w:autoSpaceDE w:val="0"/>
              <w:autoSpaceDN w:val="0"/>
              <w:adjustRightInd w:val="0"/>
              <w:spacing w:after="0" w:line="240" w:lineRule="auto"/>
              <w:ind w:firstLine="709"/>
              <w:jc w:val="both"/>
              <w:rPr>
                <w:rFonts w:ascii="Times New Roman" w:hAnsi="Times New Roman" w:cs="Times New Roman"/>
                <w:b/>
                <w:sz w:val="28"/>
                <w:szCs w:val="28"/>
              </w:rPr>
            </w:pPr>
            <w:r w:rsidRPr="00B03334">
              <w:rPr>
                <w:rFonts w:ascii="Times New Roman" w:hAnsi="Times New Roman" w:cs="Times New Roman"/>
                <w:sz w:val="28"/>
                <w:szCs w:val="28"/>
              </w:rPr>
              <w:t xml:space="preserve">1) </w:t>
            </w:r>
            <w:r w:rsidRPr="00B03334">
              <w:rPr>
                <w:rFonts w:ascii="Times New Roman" w:hAnsi="Times New Roman" w:cs="Times New Roman"/>
                <w:b/>
                <w:sz w:val="28"/>
                <w:szCs w:val="28"/>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w:t>
            </w:r>
            <w:r w:rsidRPr="00B03334">
              <w:rPr>
                <w:rFonts w:ascii="Times New Roman" w:hAnsi="Times New Roman" w:cs="Times New Roman"/>
                <w:b/>
                <w:sz w:val="28"/>
                <w:szCs w:val="28"/>
              </w:rPr>
              <w:lastRenderedPageBreak/>
              <w:t>отчетного периода;</w:t>
            </w: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B30DE9" w:rsidRPr="00B03334" w:rsidRDefault="00B30DE9" w:rsidP="003E7F92">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B03334">
              <w:rPr>
                <w:rFonts w:ascii="Times New Roman" w:hAnsi="Times New Roman" w:cs="Times New Roman"/>
                <w:b/>
                <w:sz w:val="28"/>
                <w:szCs w:val="28"/>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53F4D" w:rsidRPr="00B03334" w:rsidRDefault="00753F4D"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53F4D" w:rsidRPr="00B03334" w:rsidRDefault="00753F4D"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53F4D" w:rsidRPr="00B03334" w:rsidRDefault="00753F4D" w:rsidP="00753F4D">
            <w:pPr>
              <w:autoSpaceDE w:val="0"/>
              <w:autoSpaceDN w:val="0"/>
              <w:adjustRightInd w:val="0"/>
              <w:spacing w:after="0" w:line="240" w:lineRule="auto"/>
              <w:ind w:firstLine="540"/>
              <w:jc w:val="both"/>
              <w:rPr>
                <w:rFonts w:ascii="Times New Roman" w:hAnsi="Times New Roman" w:cs="Times New Roman"/>
                <w:sz w:val="28"/>
                <w:szCs w:val="28"/>
              </w:rPr>
            </w:pPr>
            <w:r w:rsidRPr="00B03334">
              <w:rPr>
                <w:rFonts w:ascii="Times New Roman" w:hAnsi="Times New Roman" w:cs="Times New Roman"/>
                <w:sz w:val="28"/>
                <w:szCs w:val="28"/>
              </w:rPr>
              <w:t xml:space="preserve">3) сведения о своих расходах, </w:t>
            </w:r>
            <w:r w:rsidRPr="00B03334">
              <w:rPr>
                <w:rFonts w:ascii="Times New Roman" w:hAnsi="Times New Roman" w:cs="Times New Roman"/>
                <w:b/>
                <w:sz w:val="28"/>
                <w:szCs w:val="28"/>
              </w:rPr>
              <w:t xml:space="preserve">а также сведения о расходах своих </w:t>
            </w:r>
            <w:r w:rsidRPr="00B03334">
              <w:rPr>
                <w:rFonts w:ascii="Times New Roman" w:hAnsi="Times New Roman" w:cs="Times New Roman"/>
                <w:b/>
                <w:sz w:val="28"/>
                <w:szCs w:val="28"/>
              </w:rPr>
              <w:lastRenderedPageBreak/>
              <w:t xml:space="preserve">супруги (супруга) </w:t>
            </w:r>
            <w:r w:rsidRPr="00B03334">
              <w:rPr>
                <w:rFonts w:ascii="Times New Roman" w:hAnsi="Times New Roman" w:cs="Times New Roman"/>
                <w:sz w:val="28"/>
                <w:szCs w:val="28"/>
              </w:rPr>
              <w:t xml:space="preserve">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за отчетный период (с 1 января по 31 декабря), если общая сумма таких сделок превышает </w:t>
            </w:r>
            <w:r w:rsidRPr="00B03334">
              <w:rPr>
                <w:rFonts w:ascii="Times New Roman" w:hAnsi="Times New Roman" w:cs="Times New Roman"/>
                <w:b/>
                <w:sz w:val="28"/>
                <w:szCs w:val="28"/>
              </w:rPr>
              <w:t xml:space="preserve">общий доход данного лица, его супруги (супруга) и несовершеннолетних детей за три последних года, </w:t>
            </w:r>
            <w:r w:rsidRPr="00B03334">
              <w:rPr>
                <w:rFonts w:ascii="Times New Roman" w:hAnsi="Times New Roman" w:cs="Times New Roman"/>
                <w:sz w:val="28"/>
                <w:szCs w:val="28"/>
              </w:rPr>
              <w:t>предшествующих отчетному периоду, и об источниках получения средств, за счет которых совершены эти сделки.</w:t>
            </w:r>
          </w:p>
          <w:p w:rsidR="00753F4D" w:rsidRPr="00B03334" w:rsidRDefault="00753F4D"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53F4D" w:rsidRPr="00B03334" w:rsidRDefault="00753F4D"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53F4D" w:rsidRPr="00B03334" w:rsidRDefault="00753F4D"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B03334">
              <w:rPr>
                <w:rFonts w:ascii="Times New Roman" w:hAnsi="Times New Roman" w:cs="Times New Roman"/>
                <w:b/>
                <w:bCs/>
                <w:sz w:val="28"/>
                <w:szCs w:val="28"/>
              </w:rPr>
              <w:t>4.1  Абзац утратил силу.</w:t>
            </w:r>
          </w:p>
          <w:p w:rsidR="00753F4D" w:rsidRPr="00B03334" w:rsidRDefault="00753F4D"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53F4D" w:rsidRPr="00B03334" w:rsidRDefault="00753F4D"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9966A6" w:rsidRDefault="009966A6"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9966A6" w:rsidRDefault="009966A6" w:rsidP="009966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
          <w:p w:rsidR="009966A6" w:rsidRDefault="009966A6" w:rsidP="009966A6">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sz w:val="28"/>
                <w:szCs w:val="28"/>
              </w:rPr>
            </w:pPr>
          </w:p>
          <w:p w:rsidR="00753F4D" w:rsidRPr="00B03334" w:rsidRDefault="00753F4D" w:rsidP="00753F4D">
            <w:pPr>
              <w:autoSpaceDE w:val="0"/>
              <w:autoSpaceDN w:val="0"/>
              <w:adjustRightInd w:val="0"/>
              <w:spacing w:before="280" w:after="0" w:line="240" w:lineRule="auto"/>
              <w:ind w:firstLine="540"/>
              <w:jc w:val="both"/>
              <w:rPr>
                <w:rFonts w:ascii="Times New Roman" w:hAnsi="Times New Roman" w:cs="Times New Roman"/>
                <w:b/>
                <w:sz w:val="28"/>
                <w:szCs w:val="28"/>
              </w:rPr>
            </w:pPr>
            <w:r w:rsidRPr="00B03334">
              <w:rPr>
                <w:rFonts w:ascii="Times New Roman" w:hAnsi="Times New Roman" w:cs="Times New Roman"/>
                <w:b/>
                <w:sz w:val="28"/>
                <w:szCs w:val="28"/>
              </w:rPr>
              <w:t>Абзац утратил силу.</w:t>
            </w:r>
          </w:p>
          <w:p w:rsidR="00753F4D" w:rsidRPr="00B03334" w:rsidRDefault="00753F4D"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53F4D" w:rsidRPr="00B03334" w:rsidRDefault="00753F4D"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53F4D" w:rsidRDefault="00753F4D"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9966A6" w:rsidRDefault="009966A6"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9966A6" w:rsidRDefault="009966A6"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9966A6" w:rsidRDefault="009966A6"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9966A6" w:rsidRDefault="009966A6"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9966A6" w:rsidRDefault="009966A6"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9966A6" w:rsidRDefault="009966A6"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9966A6" w:rsidRDefault="009966A6"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9966A6" w:rsidRDefault="009966A6"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9966A6" w:rsidRDefault="009966A6"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9966A6" w:rsidRDefault="009966A6"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9966A6" w:rsidRDefault="009966A6"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9966A6" w:rsidRDefault="009966A6" w:rsidP="009966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случае если гражданин, представивший в соответствии с настоящим Законом справки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9966A6" w:rsidRPr="00B03334" w:rsidRDefault="009966A6"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53F4D" w:rsidRPr="00B03334" w:rsidRDefault="00753F4D" w:rsidP="00753F4D">
            <w:pPr>
              <w:tabs>
                <w:tab w:val="left" w:pos="851"/>
              </w:tabs>
              <w:autoSpaceDE w:val="0"/>
              <w:autoSpaceDN w:val="0"/>
              <w:adjustRightInd w:val="0"/>
              <w:spacing w:after="0" w:line="240" w:lineRule="auto"/>
              <w:ind w:firstLine="567"/>
              <w:jc w:val="both"/>
              <w:rPr>
                <w:rFonts w:ascii="Times New Roman" w:hAnsi="Times New Roman" w:cs="Times New Roman"/>
                <w:b/>
                <w:sz w:val="28"/>
                <w:szCs w:val="28"/>
              </w:rPr>
            </w:pPr>
            <w:r w:rsidRPr="00B03334">
              <w:rPr>
                <w:rFonts w:ascii="Times New Roman" w:hAnsi="Times New Roman" w:cs="Times New Roman"/>
                <w:b/>
                <w:bCs/>
                <w:sz w:val="28"/>
                <w:szCs w:val="28"/>
              </w:rPr>
              <w:t xml:space="preserve">6. Должностное лицо, ответственное за работу по </w:t>
            </w:r>
            <w:r w:rsidRPr="00B03334">
              <w:rPr>
                <w:rFonts w:ascii="Times New Roman" w:hAnsi="Times New Roman" w:cs="Times New Roman"/>
                <w:b/>
                <w:bCs/>
                <w:sz w:val="28"/>
                <w:szCs w:val="28"/>
              </w:rPr>
              <w:lastRenderedPageBreak/>
              <w:t>профилактике коррупционных и иных правонарушений в соответствующем муниципальном районе (городском округе),</w:t>
            </w:r>
            <w:r w:rsidRPr="00B03334">
              <w:rPr>
                <w:rFonts w:ascii="Times New Roman" w:hAnsi="Times New Roman" w:cs="Times New Roman"/>
                <w:b/>
                <w:sz w:val="28"/>
                <w:szCs w:val="28"/>
              </w:rPr>
              <w:t xml:space="preserve"> ежегодно до 20 </w:t>
            </w:r>
            <w:r w:rsidR="009966A6">
              <w:rPr>
                <w:rFonts w:ascii="Times New Roman" w:hAnsi="Times New Roman" w:cs="Times New Roman"/>
                <w:b/>
                <w:sz w:val="28"/>
                <w:szCs w:val="28"/>
              </w:rPr>
              <w:t>мая</w:t>
            </w:r>
            <w:r w:rsidRPr="00B03334">
              <w:rPr>
                <w:rFonts w:ascii="Times New Roman" w:hAnsi="Times New Roman" w:cs="Times New Roman"/>
                <w:b/>
                <w:sz w:val="28"/>
                <w:szCs w:val="28"/>
              </w:rPr>
              <w:t xml:space="preserve"> размещает на официальном сайте органа местного самоуправления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частью 4 настоящей статьи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которой должны быть отражены:</w:t>
            </w:r>
          </w:p>
          <w:p w:rsidR="00753F4D" w:rsidRPr="00B03334" w:rsidRDefault="00753F4D" w:rsidP="00753F4D">
            <w:pPr>
              <w:tabs>
                <w:tab w:val="left" w:pos="851"/>
              </w:tabs>
              <w:autoSpaceDE w:val="0"/>
              <w:autoSpaceDN w:val="0"/>
              <w:adjustRightInd w:val="0"/>
              <w:spacing w:after="0" w:line="240" w:lineRule="auto"/>
              <w:ind w:firstLine="567"/>
              <w:jc w:val="both"/>
              <w:rPr>
                <w:rFonts w:ascii="Times New Roman" w:hAnsi="Times New Roman" w:cs="Times New Roman"/>
                <w:b/>
                <w:sz w:val="28"/>
                <w:szCs w:val="28"/>
              </w:rPr>
            </w:pPr>
            <w:r w:rsidRPr="00B03334">
              <w:rPr>
                <w:rFonts w:ascii="Times New Roman" w:hAnsi="Times New Roman" w:cs="Times New Roman"/>
                <w:b/>
                <w:sz w:val="28"/>
                <w:szCs w:val="28"/>
              </w:rPr>
              <w:t>1)</w:t>
            </w:r>
            <w:r w:rsidRPr="00B03334">
              <w:rPr>
                <w:rFonts w:ascii="Times New Roman" w:hAnsi="Times New Roman" w:cs="Times New Roman"/>
                <w:b/>
                <w:sz w:val="28"/>
                <w:szCs w:val="28"/>
              </w:rPr>
              <w:tab/>
              <w:t>число избранных депутатов представительного органа соответствующего муниципального образования (муниципального района, поселения, городского округа);</w:t>
            </w:r>
          </w:p>
          <w:p w:rsidR="00753F4D" w:rsidRPr="00B03334" w:rsidRDefault="00753F4D" w:rsidP="00753F4D">
            <w:pPr>
              <w:tabs>
                <w:tab w:val="left" w:pos="851"/>
              </w:tabs>
              <w:autoSpaceDE w:val="0"/>
              <w:autoSpaceDN w:val="0"/>
              <w:adjustRightInd w:val="0"/>
              <w:spacing w:after="0" w:line="240" w:lineRule="auto"/>
              <w:ind w:firstLine="567"/>
              <w:jc w:val="both"/>
              <w:rPr>
                <w:rFonts w:ascii="Times New Roman" w:hAnsi="Times New Roman" w:cs="Times New Roman"/>
                <w:b/>
                <w:sz w:val="28"/>
                <w:szCs w:val="28"/>
              </w:rPr>
            </w:pPr>
            <w:r w:rsidRPr="00B03334">
              <w:rPr>
                <w:rFonts w:ascii="Times New Roman" w:hAnsi="Times New Roman" w:cs="Times New Roman"/>
                <w:b/>
                <w:sz w:val="28"/>
                <w:szCs w:val="28"/>
              </w:rPr>
              <w:t>2)</w:t>
            </w:r>
            <w:r w:rsidRPr="00B03334">
              <w:rPr>
                <w:rFonts w:ascii="Times New Roman" w:hAnsi="Times New Roman" w:cs="Times New Roman"/>
                <w:b/>
                <w:sz w:val="28"/>
                <w:szCs w:val="28"/>
              </w:rPr>
              <w:tab/>
              <w:t xml:space="preserve">число депутатов </w:t>
            </w:r>
            <w:r w:rsidRPr="00B03334">
              <w:rPr>
                <w:rFonts w:ascii="Times New Roman" w:hAnsi="Times New Roman" w:cs="Times New Roman"/>
                <w:b/>
                <w:sz w:val="28"/>
                <w:szCs w:val="28"/>
              </w:rPr>
              <w:lastRenderedPageBreak/>
              <w:t>представительного органа соответствующего муниципального образования (муниципального района, поселения, городского округа), исполнивших обязанность представить сведения о доходах, расходах, об имуществе и обязательствах имущественного характера;</w:t>
            </w:r>
          </w:p>
          <w:p w:rsidR="00753F4D" w:rsidRPr="00B03334" w:rsidRDefault="00753F4D" w:rsidP="00753F4D">
            <w:pPr>
              <w:tabs>
                <w:tab w:val="left" w:pos="851"/>
              </w:tabs>
              <w:autoSpaceDE w:val="0"/>
              <w:autoSpaceDN w:val="0"/>
              <w:adjustRightInd w:val="0"/>
              <w:spacing w:after="0" w:line="240" w:lineRule="auto"/>
              <w:ind w:firstLine="567"/>
              <w:jc w:val="both"/>
              <w:rPr>
                <w:rFonts w:ascii="Times New Roman" w:hAnsi="Times New Roman" w:cs="Times New Roman"/>
                <w:b/>
                <w:sz w:val="28"/>
                <w:szCs w:val="28"/>
              </w:rPr>
            </w:pPr>
            <w:r w:rsidRPr="00B03334">
              <w:rPr>
                <w:rFonts w:ascii="Times New Roman" w:hAnsi="Times New Roman" w:cs="Times New Roman"/>
                <w:b/>
                <w:sz w:val="28"/>
                <w:szCs w:val="28"/>
              </w:rPr>
              <w:t>3)</w:t>
            </w:r>
            <w:r w:rsidRPr="00B03334">
              <w:rPr>
                <w:rFonts w:ascii="Times New Roman" w:hAnsi="Times New Roman" w:cs="Times New Roman"/>
                <w:b/>
                <w:sz w:val="28"/>
                <w:szCs w:val="28"/>
              </w:rPr>
              <w:tab/>
              <w:t>число депутатов представительного органа соответствующего муниципального образования (муниципального района, поселения, городского округа), ненадлежаще исполнивших обязанность представить сведения о доходах, расходах, об имуществе и обязательствах имущественного характера.</w:t>
            </w:r>
          </w:p>
          <w:p w:rsidR="00753F4D" w:rsidRPr="00B03334" w:rsidRDefault="00753F4D" w:rsidP="003E7F92">
            <w:pPr>
              <w:autoSpaceDE w:val="0"/>
              <w:autoSpaceDN w:val="0"/>
              <w:adjustRightInd w:val="0"/>
              <w:spacing w:after="0" w:line="240" w:lineRule="auto"/>
              <w:ind w:firstLine="540"/>
              <w:jc w:val="both"/>
              <w:outlineLvl w:val="0"/>
              <w:rPr>
                <w:rFonts w:ascii="Times New Roman" w:hAnsi="Times New Roman" w:cs="Times New Roman"/>
                <w:b/>
                <w:bCs/>
                <w:sz w:val="28"/>
                <w:szCs w:val="28"/>
              </w:rPr>
            </w:pPr>
          </w:p>
        </w:tc>
      </w:tr>
      <w:tr w:rsidR="00753F4D" w:rsidRPr="007567FE" w:rsidTr="004809C0">
        <w:trPr>
          <w:trHeight w:val="237"/>
        </w:trPr>
        <w:tc>
          <w:tcPr>
            <w:tcW w:w="519" w:type="dxa"/>
          </w:tcPr>
          <w:p w:rsidR="00753F4D" w:rsidRDefault="009966A6" w:rsidP="0018537E">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12</w:t>
            </w:r>
          </w:p>
        </w:tc>
        <w:tc>
          <w:tcPr>
            <w:tcW w:w="4820" w:type="dxa"/>
          </w:tcPr>
          <w:p w:rsidR="00753F4D" w:rsidRPr="00753F4D" w:rsidRDefault="00753F4D" w:rsidP="00753F4D">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753F4D">
              <w:rPr>
                <w:rFonts w:ascii="Times New Roman" w:hAnsi="Times New Roman" w:cs="Times New Roman"/>
                <w:bCs/>
                <w:sz w:val="28"/>
                <w:szCs w:val="28"/>
              </w:rPr>
              <w:t xml:space="preserve">Статья 3. Представление уточненных сведений о доходах, </w:t>
            </w:r>
            <w:r w:rsidRPr="009966A6">
              <w:rPr>
                <w:rFonts w:ascii="Times New Roman" w:hAnsi="Times New Roman" w:cs="Times New Roman"/>
                <w:bCs/>
                <w:sz w:val="28"/>
                <w:szCs w:val="28"/>
                <w:u w:val="single"/>
              </w:rPr>
              <w:t>расходах,</w:t>
            </w:r>
            <w:r w:rsidRPr="00753F4D">
              <w:rPr>
                <w:rFonts w:ascii="Times New Roman" w:hAnsi="Times New Roman" w:cs="Times New Roman"/>
                <w:bCs/>
                <w:sz w:val="28"/>
                <w:szCs w:val="28"/>
              </w:rPr>
              <w:t xml:space="preserve"> об имуществе и обязательствах имущественного характера</w:t>
            </w:r>
          </w:p>
          <w:p w:rsidR="009966A6" w:rsidRDefault="009966A6" w:rsidP="009966A6">
            <w:pPr>
              <w:autoSpaceDE w:val="0"/>
              <w:autoSpaceDN w:val="0"/>
              <w:adjustRightInd w:val="0"/>
              <w:spacing w:after="0" w:line="240" w:lineRule="auto"/>
              <w:jc w:val="both"/>
              <w:rPr>
                <w:rFonts w:ascii="Times New Roman" w:hAnsi="Times New Roman" w:cs="Times New Roman"/>
                <w:sz w:val="28"/>
                <w:szCs w:val="28"/>
              </w:rPr>
            </w:pPr>
          </w:p>
          <w:p w:rsidR="009966A6" w:rsidRDefault="009966A6" w:rsidP="009966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В случае если гражданин, претендующий на замещение муниципальной должности либо </w:t>
            </w:r>
            <w:r>
              <w:rPr>
                <w:rFonts w:ascii="Times New Roman" w:hAnsi="Times New Roman" w:cs="Times New Roman"/>
                <w:sz w:val="28"/>
                <w:szCs w:val="28"/>
              </w:rPr>
              <w:lastRenderedPageBreak/>
              <w:t xml:space="preserve">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w:t>
            </w:r>
            <w:r w:rsidRPr="006523EA">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Главе (Раису)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Законом.</w:t>
            </w:r>
          </w:p>
          <w:p w:rsidR="009966A6" w:rsidRDefault="009966A6" w:rsidP="00753F4D">
            <w:pPr>
              <w:autoSpaceDE w:val="0"/>
              <w:autoSpaceDN w:val="0"/>
              <w:adjustRightInd w:val="0"/>
              <w:spacing w:after="0" w:line="240" w:lineRule="auto"/>
              <w:ind w:firstLine="540"/>
              <w:jc w:val="both"/>
              <w:rPr>
                <w:rFonts w:ascii="Times New Roman" w:hAnsi="Times New Roman" w:cs="Times New Roman"/>
                <w:sz w:val="28"/>
                <w:szCs w:val="28"/>
              </w:rPr>
            </w:pPr>
          </w:p>
          <w:p w:rsidR="009966A6" w:rsidRDefault="009966A6" w:rsidP="00753F4D">
            <w:pPr>
              <w:autoSpaceDE w:val="0"/>
              <w:autoSpaceDN w:val="0"/>
              <w:adjustRightInd w:val="0"/>
              <w:spacing w:after="0" w:line="240" w:lineRule="auto"/>
              <w:ind w:firstLine="540"/>
              <w:jc w:val="both"/>
              <w:rPr>
                <w:rFonts w:ascii="Times New Roman" w:hAnsi="Times New Roman" w:cs="Times New Roman"/>
                <w:sz w:val="28"/>
                <w:szCs w:val="28"/>
              </w:rPr>
            </w:pPr>
          </w:p>
          <w:p w:rsidR="00753F4D" w:rsidRPr="00753F4D" w:rsidRDefault="00753F4D" w:rsidP="00753F4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753F4D">
              <w:rPr>
                <w:rFonts w:ascii="Times New Roman" w:hAnsi="Times New Roman" w:cs="Times New Roman"/>
                <w:sz w:val="28"/>
                <w:szCs w:val="28"/>
              </w:rPr>
              <w:t xml:space="preserve">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сроков, </w:t>
            </w:r>
            <w:r w:rsidRPr="00753F4D">
              <w:rPr>
                <w:rFonts w:ascii="Times New Roman" w:hAnsi="Times New Roman" w:cs="Times New Roman"/>
                <w:sz w:val="28"/>
                <w:szCs w:val="28"/>
                <w:u w:val="single"/>
              </w:rPr>
              <w:t xml:space="preserve">указанных в </w:t>
            </w:r>
            <w:hyperlink r:id="rId36" w:history="1">
              <w:r w:rsidRPr="00753F4D">
                <w:rPr>
                  <w:rFonts w:ascii="Times New Roman" w:hAnsi="Times New Roman" w:cs="Times New Roman"/>
                  <w:sz w:val="28"/>
                  <w:szCs w:val="28"/>
                  <w:u w:val="single"/>
                </w:rPr>
                <w:t>частях 4</w:t>
              </w:r>
            </w:hyperlink>
            <w:r w:rsidRPr="00753F4D">
              <w:rPr>
                <w:rFonts w:ascii="Times New Roman" w:hAnsi="Times New Roman" w:cs="Times New Roman"/>
                <w:sz w:val="28"/>
                <w:szCs w:val="28"/>
                <w:u w:val="single"/>
              </w:rPr>
              <w:t xml:space="preserve"> и </w:t>
            </w:r>
            <w:hyperlink r:id="rId37" w:history="1">
              <w:r w:rsidRPr="00753F4D">
                <w:rPr>
                  <w:rFonts w:ascii="Times New Roman" w:hAnsi="Times New Roman" w:cs="Times New Roman"/>
                  <w:sz w:val="28"/>
                  <w:szCs w:val="28"/>
                  <w:u w:val="single"/>
                </w:rPr>
                <w:t>4.1 статьи 2</w:t>
              </w:r>
            </w:hyperlink>
            <w:r w:rsidRPr="00753F4D">
              <w:rPr>
                <w:rFonts w:ascii="Times New Roman" w:hAnsi="Times New Roman" w:cs="Times New Roman"/>
                <w:sz w:val="28"/>
                <w:szCs w:val="28"/>
                <w:u w:val="single"/>
              </w:rPr>
              <w:t xml:space="preserve"> настоящего Закона</w:t>
            </w:r>
            <w:r w:rsidRPr="00753F4D">
              <w:rPr>
                <w:rFonts w:ascii="Times New Roman" w:hAnsi="Times New Roman" w:cs="Times New Roman"/>
                <w:sz w:val="28"/>
                <w:szCs w:val="28"/>
              </w:rPr>
              <w:t>.</w:t>
            </w:r>
          </w:p>
          <w:p w:rsidR="00753F4D" w:rsidRPr="003E7F92" w:rsidRDefault="00753F4D" w:rsidP="003E7F92">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c>
          <w:tcPr>
            <w:tcW w:w="4819" w:type="dxa"/>
          </w:tcPr>
          <w:p w:rsidR="00753F4D" w:rsidRDefault="00753F4D" w:rsidP="00753F4D">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p w:rsidR="009966A6" w:rsidRPr="006523EA" w:rsidRDefault="009966A6" w:rsidP="009966A6">
            <w:pPr>
              <w:pStyle w:val="a3"/>
              <w:numPr>
                <w:ilvl w:val="0"/>
                <w:numId w:val="14"/>
              </w:numPr>
              <w:tabs>
                <w:tab w:val="left" w:pos="851"/>
              </w:tabs>
              <w:autoSpaceDE w:val="0"/>
              <w:autoSpaceDN w:val="0"/>
              <w:adjustRightInd w:val="0"/>
              <w:spacing w:after="0" w:line="240" w:lineRule="auto"/>
              <w:jc w:val="both"/>
              <w:rPr>
                <w:rFonts w:ascii="Times New Roman" w:hAnsi="Times New Roman"/>
                <w:sz w:val="28"/>
                <w:szCs w:val="28"/>
              </w:rPr>
            </w:pPr>
            <w:r w:rsidRPr="006523EA">
              <w:rPr>
                <w:rFonts w:ascii="Times New Roman" w:hAnsi="Times New Roman"/>
                <w:sz w:val="28"/>
                <w:szCs w:val="28"/>
              </w:rPr>
              <w:t>в статье 3:</w:t>
            </w:r>
          </w:p>
          <w:p w:rsidR="009966A6" w:rsidRPr="006523EA" w:rsidRDefault="009966A6" w:rsidP="009966A6">
            <w:pPr>
              <w:autoSpaceDE w:val="0"/>
              <w:autoSpaceDN w:val="0"/>
              <w:adjustRightInd w:val="0"/>
              <w:spacing w:after="0" w:line="240" w:lineRule="auto"/>
              <w:ind w:firstLine="709"/>
              <w:jc w:val="both"/>
              <w:rPr>
                <w:rFonts w:ascii="Times New Roman" w:hAnsi="Times New Roman" w:cs="Times New Roman"/>
                <w:sz w:val="28"/>
                <w:szCs w:val="28"/>
              </w:rPr>
            </w:pPr>
            <w:r w:rsidRPr="006523EA">
              <w:rPr>
                <w:rFonts w:ascii="Times New Roman" w:hAnsi="Times New Roman" w:cs="Times New Roman"/>
                <w:sz w:val="28"/>
                <w:szCs w:val="28"/>
              </w:rPr>
              <w:t>а) в наименовании слово «расходах,» исключить;</w:t>
            </w:r>
          </w:p>
          <w:p w:rsidR="009966A6" w:rsidRPr="006523EA" w:rsidRDefault="009966A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66A6" w:rsidRPr="006523EA" w:rsidRDefault="009966A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66A6" w:rsidRPr="006523EA" w:rsidRDefault="009966A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66A6" w:rsidRPr="006523EA" w:rsidRDefault="009966A6" w:rsidP="009966A6">
            <w:pPr>
              <w:autoSpaceDE w:val="0"/>
              <w:autoSpaceDN w:val="0"/>
              <w:adjustRightInd w:val="0"/>
              <w:spacing w:after="0" w:line="240" w:lineRule="auto"/>
              <w:ind w:firstLine="709"/>
              <w:jc w:val="both"/>
              <w:rPr>
                <w:rFonts w:ascii="Times New Roman" w:hAnsi="Times New Roman" w:cs="Times New Roman"/>
                <w:sz w:val="28"/>
                <w:szCs w:val="28"/>
              </w:rPr>
            </w:pPr>
            <w:r w:rsidRPr="006523EA">
              <w:rPr>
                <w:rFonts w:ascii="Times New Roman" w:hAnsi="Times New Roman" w:cs="Times New Roman"/>
                <w:sz w:val="28"/>
                <w:szCs w:val="28"/>
              </w:rPr>
              <w:t>б) в части 1 слово «расходах,» исключить;</w:t>
            </w: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7ED6" w:rsidRDefault="00997ED6" w:rsidP="009966A6">
            <w:pPr>
              <w:autoSpaceDE w:val="0"/>
              <w:autoSpaceDN w:val="0"/>
              <w:adjustRightInd w:val="0"/>
              <w:spacing w:after="0" w:line="240" w:lineRule="auto"/>
              <w:ind w:firstLine="709"/>
              <w:jc w:val="both"/>
              <w:rPr>
                <w:rFonts w:ascii="Times New Roman" w:hAnsi="Times New Roman" w:cs="Times New Roman"/>
                <w:sz w:val="28"/>
                <w:szCs w:val="28"/>
              </w:rPr>
            </w:pPr>
          </w:p>
          <w:p w:rsidR="009966A6" w:rsidRDefault="009966A6" w:rsidP="009966A6">
            <w:pPr>
              <w:autoSpaceDE w:val="0"/>
              <w:autoSpaceDN w:val="0"/>
              <w:adjustRightInd w:val="0"/>
              <w:spacing w:after="0" w:line="240" w:lineRule="auto"/>
              <w:ind w:firstLine="709"/>
              <w:jc w:val="both"/>
              <w:rPr>
                <w:rFonts w:ascii="Times New Roman" w:hAnsi="Times New Roman" w:cs="Times New Roman"/>
                <w:sz w:val="28"/>
                <w:szCs w:val="28"/>
              </w:rPr>
            </w:pPr>
            <w:r w:rsidRPr="006523EA">
              <w:rPr>
                <w:rFonts w:ascii="Times New Roman" w:hAnsi="Times New Roman" w:cs="Times New Roman"/>
                <w:sz w:val="28"/>
                <w:szCs w:val="28"/>
              </w:rPr>
              <w:t>в) в ч</w:t>
            </w:r>
            <w:r w:rsidRPr="00341372">
              <w:rPr>
                <w:rFonts w:ascii="Times New Roman" w:hAnsi="Times New Roman" w:cs="Times New Roman"/>
                <w:sz w:val="28"/>
                <w:szCs w:val="28"/>
              </w:rPr>
              <w:t>асти 3 слова «указанных в частях 4 и 4</w:t>
            </w:r>
            <w:r w:rsidRPr="00341372">
              <w:rPr>
                <w:rFonts w:ascii="Times New Roman" w:hAnsi="Times New Roman" w:cs="Times New Roman"/>
                <w:sz w:val="28"/>
                <w:szCs w:val="28"/>
                <w:vertAlign w:val="superscript"/>
              </w:rPr>
              <w:t>1</w:t>
            </w:r>
            <w:r w:rsidRPr="00341372">
              <w:rPr>
                <w:rFonts w:ascii="Times New Roman" w:hAnsi="Times New Roman" w:cs="Times New Roman"/>
                <w:sz w:val="28"/>
                <w:szCs w:val="28"/>
              </w:rPr>
              <w:t xml:space="preserve"> статьи 2 настоящего Закона» заменить словами «установленных Федеральным законом от 25 декабря 2008 года № 273-ФЗ «О противодействии коррупции» для представления </w:t>
            </w:r>
            <w:r w:rsidRPr="00341372">
              <w:rPr>
                <w:rFonts w:ascii="Times New Roman" w:hAnsi="Times New Roman" w:cs="Times New Roman"/>
                <w:sz w:val="28"/>
                <w:szCs w:val="28"/>
              </w:rPr>
              <w:lastRenderedPageBreak/>
              <w:t>сведений о доходах,</w:t>
            </w:r>
            <w:r w:rsidRPr="00341372">
              <w:rPr>
                <w:rFonts w:ascii="Times New Roman" w:hAnsi="Times New Roman" w:cs="Times New Roman"/>
                <w:bCs/>
                <w:sz w:val="28"/>
                <w:szCs w:val="28"/>
              </w:rPr>
              <w:t xml:space="preserve"> расходах, об имуществе и обязательствах имущественного характера</w:t>
            </w:r>
            <w:r w:rsidRPr="00341372">
              <w:rPr>
                <w:rFonts w:ascii="Times New Roman" w:hAnsi="Times New Roman" w:cs="Times New Roman"/>
                <w:sz w:val="28"/>
                <w:szCs w:val="28"/>
              </w:rPr>
              <w:t>»;</w:t>
            </w:r>
          </w:p>
          <w:p w:rsidR="009966A6" w:rsidRDefault="009966A6" w:rsidP="009966A6">
            <w:pPr>
              <w:autoSpaceDE w:val="0"/>
              <w:autoSpaceDN w:val="0"/>
              <w:adjustRightInd w:val="0"/>
              <w:spacing w:after="0" w:line="240" w:lineRule="auto"/>
              <w:ind w:firstLine="709"/>
              <w:jc w:val="both"/>
              <w:rPr>
                <w:rFonts w:ascii="Times New Roman" w:hAnsi="Times New Roman" w:cs="Times New Roman"/>
                <w:sz w:val="28"/>
                <w:szCs w:val="28"/>
              </w:rPr>
            </w:pPr>
          </w:p>
          <w:p w:rsidR="00753F4D" w:rsidRPr="00341372" w:rsidRDefault="00753F4D" w:rsidP="00997ED6">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tc>
        <w:tc>
          <w:tcPr>
            <w:tcW w:w="5039" w:type="dxa"/>
          </w:tcPr>
          <w:p w:rsidR="00753F4D" w:rsidRPr="00753F4D" w:rsidRDefault="00753F4D" w:rsidP="00753F4D">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753F4D">
              <w:rPr>
                <w:rFonts w:ascii="Times New Roman" w:hAnsi="Times New Roman" w:cs="Times New Roman"/>
                <w:bCs/>
                <w:sz w:val="28"/>
                <w:szCs w:val="28"/>
              </w:rPr>
              <w:lastRenderedPageBreak/>
              <w:t>Статья 3. Представление</w:t>
            </w:r>
            <w:r w:rsidR="009966A6">
              <w:rPr>
                <w:rFonts w:ascii="Times New Roman" w:hAnsi="Times New Roman" w:cs="Times New Roman"/>
                <w:bCs/>
                <w:sz w:val="28"/>
                <w:szCs w:val="28"/>
              </w:rPr>
              <w:t xml:space="preserve"> уточненных сведений о доходах,</w:t>
            </w:r>
            <w:r w:rsidRPr="00753F4D">
              <w:rPr>
                <w:rFonts w:ascii="Times New Roman" w:hAnsi="Times New Roman" w:cs="Times New Roman"/>
                <w:bCs/>
                <w:sz w:val="28"/>
                <w:szCs w:val="28"/>
              </w:rPr>
              <w:t xml:space="preserve"> об имуществе и обязательствах имущественного характера</w:t>
            </w:r>
          </w:p>
          <w:p w:rsidR="009966A6" w:rsidRDefault="009966A6" w:rsidP="00753F4D">
            <w:pPr>
              <w:autoSpaceDE w:val="0"/>
              <w:autoSpaceDN w:val="0"/>
              <w:adjustRightInd w:val="0"/>
              <w:spacing w:after="0" w:line="240" w:lineRule="auto"/>
              <w:ind w:firstLine="540"/>
              <w:jc w:val="both"/>
              <w:rPr>
                <w:rFonts w:ascii="Times New Roman" w:hAnsi="Times New Roman" w:cs="Times New Roman"/>
                <w:sz w:val="28"/>
                <w:szCs w:val="28"/>
              </w:rPr>
            </w:pPr>
          </w:p>
          <w:p w:rsidR="009966A6" w:rsidRDefault="009966A6" w:rsidP="00753F4D">
            <w:pPr>
              <w:autoSpaceDE w:val="0"/>
              <w:autoSpaceDN w:val="0"/>
              <w:adjustRightInd w:val="0"/>
              <w:spacing w:after="0" w:line="240" w:lineRule="auto"/>
              <w:ind w:firstLine="540"/>
              <w:jc w:val="both"/>
              <w:rPr>
                <w:rFonts w:ascii="Times New Roman" w:hAnsi="Times New Roman" w:cs="Times New Roman"/>
                <w:sz w:val="28"/>
                <w:szCs w:val="28"/>
              </w:rPr>
            </w:pPr>
          </w:p>
          <w:p w:rsidR="006523EA" w:rsidRDefault="006523EA" w:rsidP="006523E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В случае если гражданин, претендующий на замещение муниципальной должности либо </w:t>
            </w:r>
            <w:r>
              <w:rPr>
                <w:rFonts w:ascii="Times New Roman" w:hAnsi="Times New Roman" w:cs="Times New Roman"/>
                <w:sz w:val="28"/>
                <w:szCs w:val="28"/>
              </w:rPr>
              <w:lastRenderedPageBreak/>
              <w:t>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Главе (Раису)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Законом.</w:t>
            </w:r>
          </w:p>
          <w:p w:rsidR="009966A6" w:rsidRDefault="009966A6" w:rsidP="00753F4D">
            <w:pPr>
              <w:autoSpaceDE w:val="0"/>
              <w:autoSpaceDN w:val="0"/>
              <w:adjustRightInd w:val="0"/>
              <w:spacing w:after="0" w:line="240" w:lineRule="auto"/>
              <w:ind w:firstLine="540"/>
              <w:jc w:val="both"/>
              <w:rPr>
                <w:rFonts w:ascii="Times New Roman" w:hAnsi="Times New Roman" w:cs="Times New Roman"/>
                <w:sz w:val="28"/>
                <w:szCs w:val="28"/>
              </w:rPr>
            </w:pPr>
          </w:p>
          <w:p w:rsidR="009966A6" w:rsidRDefault="009966A6" w:rsidP="00753F4D">
            <w:pPr>
              <w:autoSpaceDE w:val="0"/>
              <w:autoSpaceDN w:val="0"/>
              <w:adjustRightInd w:val="0"/>
              <w:spacing w:after="0" w:line="240" w:lineRule="auto"/>
              <w:ind w:firstLine="540"/>
              <w:jc w:val="both"/>
              <w:rPr>
                <w:rFonts w:ascii="Times New Roman" w:hAnsi="Times New Roman" w:cs="Times New Roman"/>
                <w:sz w:val="28"/>
                <w:szCs w:val="28"/>
              </w:rPr>
            </w:pPr>
          </w:p>
          <w:p w:rsidR="009966A6" w:rsidRDefault="009966A6" w:rsidP="00753F4D">
            <w:pPr>
              <w:autoSpaceDE w:val="0"/>
              <w:autoSpaceDN w:val="0"/>
              <w:adjustRightInd w:val="0"/>
              <w:spacing w:after="0" w:line="240" w:lineRule="auto"/>
              <w:ind w:firstLine="540"/>
              <w:jc w:val="both"/>
              <w:rPr>
                <w:rFonts w:ascii="Times New Roman" w:hAnsi="Times New Roman" w:cs="Times New Roman"/>
                <w:sz w:val="28"/>
                <w:szCs w:val="28"/>
              </w:rPr>
            </w:pPr>
          </w:p>
          <w:p w:rsidR="006523EA" w:rsidRDefault="006523EA" w:rsidP="00753F4D">
            <w:pPr>
              <w:autoSpaceDE w:val="0"/>
              <w:autoSpaceDN w:val="0"/>
              <w:adjustRightInd w:val="0"/>
              <w:spacing w:after="0" w:line="240" w:lineRule="auto"/>
              <w:ind w:firstLine="540"/>
              <w:jc w:val="both"/>
              <w:rPr>
                <w:rFonts w:ascii="Times New Roman" w:hAnsi="Times New Roman" w:cs="Times New Roman"/>
                <w:sz w:val="28"/>
                <w:szCs w:val="28"/>
              </w:rPr>
            </w:pPr>
          </w:p>
          <w:p w:rsidR="00753F4D" w:rsidRDefault="00753F4D" w:rsidP="00997ED6">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sz w:val="28"/>
                <w:szCs w:val="28"/>
              </w:rPr>
              <w:t xml:space="preserve">3. </w:t>
            </w:r>
            <w:r w:rsidRPr="00753F4D">
              <w:rPr>
                <w:rFonts w:ascii="Times New Roman" w:hAnsi="Times New Roman" w:cs="Times New Roman"/>
                <w:sz w:val="28"/>
                <w:szCs w:val="28"/>
              </w:rPr>
              <w:t xml:space="preserve">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сроков, </w:t>
            </w:r>
            <w:r w:rsidRPr="00753F4D">
              <w:rPr>
                <w:rFonts w:ascii="Times New Roman" w:hAnsi="Times New Roman" w:cs="Times New Roman"/>
                <w:b/>
                <w:sz w:val="28"/>
                <w:szCs w:val="28"/>
              </w:rPr>
              <w:t xml:space="preserve">установленных Федеральным законом от 25 декабря 2008 года </w:t>
            </w:r>
            <w:r>
              <w:rPr>
                <w:rFonts w:ascii="Times New Roman" w:hAnsi="Times New Roman" w:cs="Times New Roman"/>
                <w:b/>
                <w:sz w:val="28"/>
                <w:szCs w:val="28"/>
              </w:rPr>
              <w:t xml:space="preserve">        </w:t>
            </w:r>
            <w:r w:rsidRPr="00753F4D">
              <w:rPr>
                <w:rFonts w:ascii="Times New Roman" w:hAnsi="Times New Roman" w:cs="Times New Roman"/>
                <w:b/>
                <w:sz w:val="28"/>
                <w:szCs w:val="28"/>
              </w:rPr>
              <w:lastRenderedPageBreak/>
              <w:t>№ 273-ФЗ «О противодействии коррупции» для представления сведений о доходах,</w:t>
            </w:r>
            <w:r w:rsidRPr="00753F4D">
              <w:rPr>
                <w:rFonts w:ascii="Times New Roman" w:hAnsi="Times New Roman" w:cs="Times New Roman"/>
                <w:b/>
                <w:bCs/>
                <w:sz w:val="28"/>
                <w:szCs w:val="28"/>
              </w:rPr>
              <w:t xml:space="preserve"> расходах, об имуществе и обязательствах имущественного характера</w:t>
            </w:r>
            <w:r w:rsidRPr="00753F4D">
              <w:rPr>
                <w:rFonts w:ascii="Times New Roman" w:hAnsi="Times New Roman" w:cs="Times New Roman"/>
                <w:b/>
                <w:sz w:val="28"/>
                <w:szCs w:val="28"/>
              </w:rPr>
              <w:t>.</w:t>
            </w:r>
          </w:p>
          <w:p w:rsidR="00997ED6" w:rsidRPr="003E7F92" w:rsidRDefault="00997ED6" w:rsidP="00997ED6">
            <w:pPr>
              <w:autoSpaceDE w:val="0"/>
              <w:autoSpaceDN w:val="0"/>
              <w:adjustRightInd w:val="0"/>
              <w:spacing w:after="0" w:line="240" w:lineRule="auto"/>
              <w:ind w:firstLine="540"/>
              <w:jc w:val="both"/>
              <w:rPr>
                <w:rFonts w:ascii="Times New Roman" w:hAnsi="Times New Roman" w:cs="Times New Roman"/>
                <w:bCs/>
                <w:sz w:val="28"/>
                <w:szCs w:val="28"/>
              </w:rPr>
            </w:pPr>
            <w:bookmarkStart w:id="1" w:name="_GoBack"/>
            <w:bookmarkEnd w:id="1"/>
          </w:p>
        </w:tc>
      </w:tr>
      <w:tr w:rsidR="006523EA" w:rsidRPr="007567FE" w:rsidTr="004809C0">
        <w:trPr>
          <w:trHeight w:val="237"/>
        </w:trPr>
        <w:tc>
          <w:tcPr>
            <w:tcW w:w="519" w:type="dxa"/>
          </w:tcPr>
          <w:p w:rsidR="006523EA" w:rsidRDefault="006523EA" w:rsidP="0018537E">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13</w:t>
            </w:r>
          </w:p>
        </w:tc>
        <w:tc>
          <w:tcPr>
            <w:tcW w:w="4820" w:type="dxa"/>
          </w:tcPr>
          <w:p w:rsidR="006523EA" w:rsidRPr="006523EA" w:rsidRDefault="006523EA" w:rsidP="006523EA">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523EA">
              <w:rPr>
                <w:rFonts w:ascii="Times New Roman" w:hAnsi="Times New Roman" w:cs="Times New Roman"/>
                <w:bCs/>
                <w:sz w:val="28"/>
                <w:szCs w:val="28"/>
              </w:rPr>
              <w:t xml:space="preserve">Статья 4. Ответственность за непредставление сведений о доходах, </w:t>
            </w:r>
            <w:r w:rsidRPr="006523EA">
              <w:rPr>
                <w:rFonts w:ascii="Times New Roman" w:hAnsi="Times New Roman" w:cs="Times New Roman"/>
                <w:bCs/>
                <w:sz w:val="28"/>
                <w:szCs w:val="28"/>
                <w:u w:val="single"/>
              </w:rPr>
              <w:t>расходах,</w:t>
            </w:r>
            <w:r w:rsidRPr="006523EA">
              <w:rPr>
                <w:rFonts w:ascii="Times New Roman" w:hAnsi="Times New Roman" w:cs="Times New Roman"/>
                <w:bCs/>
                <w:sz w:val="28"/>
                <w:szCs w:val="28"/>
              </w:rPr>
              <w:t xml:space="preserve"> об имуществе и обязательствах имущественного характера либо представление заведомо недостоверных или неполных сведений</w:t>
            </w:r>
          </w:p>
          <w:p w:rsidR="006523EA" w:rsidRDefault="006523EA" w:rsidP="006523EA">
            <w:pPr>
              <w:autoSpaceDE w:val="0"/>
              <w:autoSpaceDN w:val="0"/>
              <w:adjustRightInd w:val="0"/>
              <w:spacing w:after="0" w:line="240" w:lineRule="auto"/>
              <w:jc w:val="both"/>
              <w:rPr>
                <w:rFonts w:ascii="Times New Roman" w:hAnsi="Times New Roman" w:cs="Times New Roman"/>
                <w:sz w:val="28"/>
                <w:szCs w:val="28"/>
              </w:rPr>
            </w:pPr>
          </w:p>
          <w:p w:rsidR="006523EA" w:rsidRDefault="006523EA" w:rsidP="006523E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За непредставление сведений о доходах, </w:t>
            </w:r>
            <w:r w:rsidRPr="006523EA">
              <w:rPr>
                <w:rFonts w:ascii="Times New Roman" w:hAnsi="Times New Roman" w:cs="Times New Roman"/>
                <w:sz w:val="28"/>
                <w:szCs w:val="28"/>
                <w:u w:val="single"/>
              </w:rPr>
              <w:t xml:space="preserve">расходах, </w:t>
            </w:r>
            <w:r w:rsidRPr="006523EA">
              <w:rPr>
                <w:rFonts w:ascii="Times New Roman" w:hAnsi="Times New Roman" w:cs="Times New Roman"/>
                <w:sz w:val="28"/>
                <w:szCs w:val="28"/>
              </w:rPr>
              <w:t xml:space="preserve">об </w:t>
            </w:r>
            <w:r>
              <w:rPr>
                <w:rFonts w:ascii="Times New Roman" w:hAnsi="Times New Roman" w:cs="Times New Roman"/>
                <w:sz w:val="28"/>
                <w:szCs w:val="28"/>
              </w:rPr>
              <w:t>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6523EA" w:rsidRDefault="006523EA" w:rsidP="006523E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Факт непредставления сведений о доходах, </w:t>
            </w:r>
            <w:r w:rsidRPr="006523EA">
              <w:rPr>
                <w:rFonts w:ascii="Times New Roman" w:hAnsi="Times New Roman" w:cs="Times New Roman"/>
                <w:sz w:val="28"/>
                <w:szCs w:val="28"/>
                <w:u w:val="single"/>
              </w:rPr>
              <w:t>расходах,</w:t>
            </w:r>
            <w:r>
              <w:rPr>
                <w:rFonts w:ascii="Times New Roman" w:hAnsi="Times New Roman" w:cs="Times New Roman"/>
                <w:sz w:val="28"/>
                <w:szCs w:val="28"/>
              </w:rPr>
              <w:t xml:space="preserve"> об имуществе и обязательствах </w:t>
            </w:r>
            <w:r>
              <w:rPr>
                <w:rFonts w:ascii="Times New Roman" w:hAnsi="Times New Roman" w:cs="Times New Roman"/>
                <w:sz w:val="28"/>
                <w:szCs w:val="28"/>
              </w:rPr>
              <w:lastRenderedPageBreak/>
              <w:t>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Главой (Раисом) Республики Татарстан.</w:t>
            </w:r>
          </w:p>
          <w:p w:rsidR="006523EA" w:rsidRPr="00753F4D" w:rsidRDefault="006523EA" w:rsidP="006523EA">
            <w:pPr>
              <w:autoSpaceDE w:val="0"/>
              <w:autoSpaceDN w:val="0"/>
              <w:adjustRightInd w:val="0"/>
              <w:spacing w:after="0" w:line="240" w:lineRule="auto"/>
              <w:jc w:val="both"/>
              <w:rPr>
                <w:rFonts w:ascii="Times New Roman" w:hAnsi="Times New Roman" w:cs="Times New Roman"/>
                <w:bCs/>
                <w:sz w:val="28"/>
                <w:szCs w:val="28"/>
              </w:rPr>
            </w:pPr>
          </w:p>
        </w:tc>
        <w:tc>
          <w:tcPr>
            <w:tcW w:w="4819" w:type="dxa"/>
          </w:tcPr>
          <w:p w:rsidR="006523EA" w:rsidRPr="006523EA" w:rsidRDefault="006523EA" w:rsidP="006523EA">
            <w:pPr>
              <w:pStyle w:val="a3"/>
              <w:numPr>
                <w:ilvl w:val="0"/>
                <w:numId w:val="14"/>
              </w:numPr>
              <w:autoSpaceDE w:val="0"/>
              <w:autoSpaceDN w:val="0"/>
              <w:adjustRightInd w:val="0"/>
              <w:spacing w:after="0" w:line="240" w:lineRule="auto"/>
              <w:jc w:val="both"/>
              <w:rPr>
                <w:rFonts w:ascii="Times New Roman" w:hAnsi="Times New Roman"/>
                <w:sz w:val="28"/>
                <w:szCs w:val="28"/>
              </w:rPr>
            </w:pPr>
            <w:r w:rsidRPr="006523EA">
              <w:rPr>
                <w:rFonts w:ascii="Times New Roman" w:hAnsi="Times New Roman"/>
                <w:sz w:val="28"/>
                <w:szCs w:val="28"/>
              </w:rPr>
              <w:lastRenderedPageBreak/>
              <w:t>в статье 4:</w:t>
            </w:r>
          </w:p>
          <w:p w:rsidR="006523EA" w:rsidRPr="006523EA" w:rsidRDefault="006523EA" w:rsidP="006523EA">
            <w:pPr>
              <w:autoSpaceDE w:val="0"/>
              <w:autoSpaceDN w:val="0"/>
              <w:adjustRightInd w:val="0"/>
              <w:spacing w:after="0" w:line="240" w:lineRule="auto"/>
              <w:ind w:left="709"/>
              <w:jc w:val="both"/>
              <w:rPr>
                <w:rFonts w:ascii="Times New Roman" w:hAnsi="Times New Roman" w:cs="Times New Roman"/>
                <w:sz w:val="28"/>
                <w:szCs w:val="28"/>
              </w:rPr>
            </w:pPr>
          </w:p>
          <w:p w:rsidR="006523EA" w:rsidRPr="006523EA" w:rsidRDefault="006523EA" w:rsidP="006523EA">
            <w:pPr>
              <w:autoSpaceDE w:val="0"/>
              <w:autoSpaceDN w:val="0"/>
              <w:adjustRightInd w:val="0"/>
              <w:spacing w:after="0" w:line="240" w:lineRule="auto"/>
              <w:ind w:left="709"/>
              <w:jc w:val="both"/>
              <w:rPr>
                <w:rFonts w:ascii="Times New Roman" w:hAnsi="Times New Roman" w:cs="Times New Roman"/>
                <w:sz w:val="28"/>
                <w:szCs w:val="28"/>
              </w:rPr>
            </w:pPr>
            <w:r w:rsidRPr="006523EA">
              <w:rPr>
                <w:rFonts w:ascii="Times New Roman" w:hAnsi="Times New Roman" w:cs="Times New Roman"/>
                <w:sz w:val="28"/>
                <w:szCs w:val="28"/>
              </w:rPr>
              <w:t>а) в наименовании слово «расходах,» исключить;</w:t>
            </w:r>
          </w:p>
          <w:p w:rsidR="006523EA" w:rsidRP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rPr>
            </w:pPr>
          </w:p>
          <w:p w:rsidR="006523EA" w:rsidRP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rPr>
            </w:pPr>
          </w:p>
          <w:p w:rsid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523EA" w:rsidRP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rPr>
            </w:pPr>
            <w:r w:rsidRPr="006523EA">
              <w:rPr>
                <w:rFonts w:ascii="Times New Roman" w:hAnsi="Times New Roman" w:cs="Times New Roman"/>
                <w:sz w:val="28"/>
                <w:szCs w:val="28"/>
              </w:rPr>
              <w:t>б) в части 1 слово «расходах,» исключить;</w:t>
            </w:r>
          </w:p>
          <w:p w:rsidR="006523EA" w:rsidRP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rPr>
            </w:pPr>
          </w:p>
          <w:p w:rsid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523EA" w:rsidRDefault="006523EA" w:rsidP="006523E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6523EA" w:rsidRPr="001C7F1C" w:rsidRDefault="006523EA" w:rsidP="006523EA">
            <w:pPr>
              <w:autoSpaceDE w:val="0"/>
              <w:autoSpaceDN w:val="0"/>
              <w:adjustRightInd w:val="0"/>
              <w:spacing w:after="0" w:line="240" w:lineRule="auto"/>
              <w:ind w:firstLine="709"/>
              <w:jc w:val="both"/>
              <w:rPr>
                <w:rFonts w:ascii="Times New Roman" w:hAnsi="Times New Roman" w:cs="Times New Roman"/>
                <w:sz w:val="28"/>
                <w:szCs w:val="28"/>
              </w:rPr>
            </w:pPr>
            <w:r w:rsidRPr="006523EA">
              <w:rPr>
                <w:rFonts w:ascii="Times New Roman" w:hAnsi="Times New Roman" w:cs="Times New Roman"/>
                <w:sz w:val="28"/>
                <w:szCs w:val="28"/>
              </w:rPr>
              <w:t>в) в части 2 слово «расходах,» исключить;</w:t>
            </w:r>
          </w:p>
          <w:p w:rsidR="006523EA" w:rsidRDefault="006523EA" w:rsidP="00753F4D">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tc>
        <w:tc>
          <w:tcPr>
            <w:tcW w:w="5039" w:type="dxa"/>
          </w:tcPr>
          <w:p w:rsidR="006523EA" w:rsidRPr="006523EA" w:rsidRDefault="006523EA" w:rsidP="006523EA">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6523EA">
              <w:rPr>
                <w:rFonts w:ascii="Times New Roman" w:hAnsi="Times New Roman" w:cs="Times New Roman"/>
                <w:bCs/>
                <w:sz w:val="28"/>
                <w:szCs w:val="28"/>
              </w:rPr>
              <w:t>Статья 4. Ответственность за непр</w:t>
            </w:r>
            <w:r>
              <w:rPr>
                <w:rFonts w:ascii="Times New Roman" w:hAnsi="Times New Roman" w:cs="Times New Roman"/>
                <w:bCs/>
                <w:sz w:val="28"/>
                <w:szCs w:val="28"/>
              </w:rPr>
              <w:t>едставление сведений о доходах,</w:t>
            </w:r>
            <w:r w:rsidRPr="006523EA">
              <w:rPr>
                <w:rFonts w:ascii="Times New Roman" w:hAnsi="Times New Roman" w:cs="Times New Roman"/>
                <w:bCs/>
                <w:sz w:val="28"/>
                <w:szCs w:val="28"/>
              </w:rPr>
              <w:t xml:space="preserve"> об имуществе и обязательствах имущественного характера либо представление заведомо недостоверных или неполных сведений</w:t>
            </w:r>
          </w:p>
          <w:p w:rsidR="006523EA" w:rsidRDefault="006523EA" w:rsidP="006523EA">
            <w:pPr>
              <w:autoSpaceDE w:val="0"/>
              <w:autoSpaceDN w:val="0"/>
              <w:adjustRightInd w:val="0"/>
              <w:spacing w:after="0" w:line="240" w:lineRule="auto"/>
              <w:ind w:firstLine="540"/>
              <w:jc w:val="both"/>
              <w:rPr>
                <w:rFonts w:ascii="Times New Roman" w:hAnsi="Times New Roman" w:cs="Times New Roman"/>
                <w:sz w:val="28"/>
                <w:szCs w:val="28"/>
              </w:rPr>
            </w:pPr>
          </w:p>
          <w:p w:rsidR="006523EA" w:rsidRDefault="006523EA" w:rsidP="006523EA">
            <w:pPr>
              <w:autoSpaceDE w:val="0"/>
              <w:autoSpaceDN w:val="0"/>
              <w:adjustRightInd w:val="0"/>
              <w:spacing w:after="0" w:line="240" w:lineRule="auto"/>
              <w:ind w:firstLine="540"/>
              <w:jc w:val="both"/>
              <w:rPr>
                <w:rFonts w:ascii="Times New Roman" w:hAnsi="Times New Roman" w:cs="Times New Roman"/>
                <w:sz w:val="28"/>
                <w:szCs w:val="28"/>
              </w:rPr>
            </w:pPr>
          </w:p>
          <w:p w:rsidR="006523EA" w:rsidRDefault="006523EA" w:rsidP="006523E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За непредставление сведений о доходах, о</w:t>
            </w:r>
            <w:r w:rsidRPr="006523EA">
              <w:rPr>
                <w:rFonts w:ascii="Times New Roman" w:hAnsi="Times New Roman" w:cs="Times New Roman"/>
                <w:sz w:val="28"/>
                <w:szCs w:val="28"/>
              </w:rPr>
              <w:t xml:space="preserve">б </w:t>
            </w:r>
            <w:r>
              <w:rPr>
                <w:rFonts w:ascii="Times New Roman" w:hAnsi="Times New Roman" w:cs="Times New Roman"/>
                <w:sz w:val="28"/>
                <w:szCs w:val="28"/>
              </w:rPr>
              <w:t>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6523EA" w:rsidRDefault="006523EA" w:rsidP="006523E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Факт непредставления сведений о доходах, об имуществе и обязательствах имущественного </w:t>
            </w:r>
            <w:r>
              <w:rPr>
                <w:rFonts w:ascii="Times New Roman" w:hAnsi="Times New Roman" w:cs="Times New Roman"/>
                <w:sz w:val="28"/>
                <w:szCs w:val="28"/>
              </w:rPr>
              <w:lastRenderedPageBreak/>
              <w:t>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Главой (Раисом) Республики Татарстан.</w:t>
            </w:r>
          </w:p>
          <w:p w:rsidR="006523EA" w:rsidRPr="00753F4D" w:rsidRDefault="006523EA" w:rsidP="00753F4D">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r>
      <w:tr w:rsidR="00753F4D" w:rsidRPr="007567FE" w:rsidTr="004809C0">
        <w:trPr>
          <w:trHeight w:val="237"/>
        </w:trPr>
        <w:tc>
          <w:tcPr>
            <w:tcW w:w="519" w:type="dxa"/>
          </w:tcPr>
          <w:p w:rsidR="00753F4D" w:rsidRDefault="006523EA" w:rsidP="0018537E">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14</w:t>
            </w:r>
          </w:p>
        </w:tc>
        <w:tc>
          <w:tcPr>
            <w:tcW w:w="4820" w:type="dxa"/>
          </w:tcPr>
          <w:p w:rsidR="00376792" w:rsidRPr="00376792" w:rsidRDefault="00376792" w:rsidP="00376792">
            <w:pPr>
              <w:autoSpaceDE w:val="0"/>
              <w:autoSpaceDN w:val="0"/>
              <w:adjustRightInd w:val="0"/>
              <w:spacing w:after="0" w:line="240" w:lineRule="auto"/>
              <w:jc w:val="right"/>
              <w:outlineLvl w:val="0"/>
              <w:rPr>
                <w:rFonts w:ascii="Times New Roman" w:hAnsi="Times New Roman" w:cs="Times New Roman"/>
                <w:sz w:val="10"/>
                <w:szCs w:val="10"/>
              </w:rPr>
            </w:pPr>
            <w:r w:rsidRPr="00376792">
              <w:rPr>
                <w:rFonts w:ascii="Times New Roman" w:hAnsi="Times New Roman" w:cs="Times New Roman"/>
                <w:sz w:val="10"/>
                <w:szCs w:val="10"/>
              </w:rPr>
              <w:t>Приложение</w:t>
            </w:r>
          </w:p>
          <w:p w:rsidR="00376792" w:rsidRPr="00376792" w:rsidRDefault="00376792" w:rsidP="00376792">
            <w:pPr>
              <w:autoSpaceDE w:val="0"/>
              <w:autoSpaceDN w:val="0"/>
              <w:adjustRightInd w:val="0"/>
              <w:spacing w:after="0" w:line="240" w:lineRule="auto"/>
              <w:jc w:val="right"/>
              <w:rPr>
                <w:rFonts w:ascii="Times New Roman" w:hAnsi="Times New Roman" w:cs="Times New Roman"/>
                <w:sz w:val="10"/>
                <w:szCs w:val="10"/>
              </w:rPr>
            </w:pPr>
            <w:r w:rsidRPr="00376792">
              <w:rPr>
                <w:rFonts w:ascii="Times New Roman" w:hAnsi="Times New Roman" w:cs="Times New Roman"/>
                <w:sz w:val="10"/>
                <w:szCs w:val="10"/>
              </w:rPr>
              <w:t>к Закону</w:t>
            </w:r>
          </w:p>
          <w:p w:rsidR="00376792" w:rsidRPr="00376792" w:rsidRDefault="00376792" w:rsidP="00376792">
            <w:pPr>
              <w:autoSpaceDE w:val="0"/>
              <w:autoSpaceDN w:val="0"/>
              <w:adjustRightInd w:val="0"/>
              <w:spacing w:after="0" w:line="240" w:lineRule="auto"/>
              <w:jc w:val="right"/>
              <w:rPr>
                <w:rFonts w:ascii="Times New Roman" w:hAnsi="Times New Roman" w:cs="Times New Roman"/>
                <w:sz w:val="10"/>
                <w:szCs w:val="10"/>
              </w:rPr>
            </w:pPr>
            <w:r w:rsidRPr="00376792">
              <w:rPr>
                <w:rFonts w:ascii="Times New Roman" w:hAnsi="Times New Roman" w:cs="Times New Roman"/>
                <w:sz w:val="10"/>
                <w:szCs w:val="10"/>
              </w:rPr>
              <w:t>Республики Татарстан</w:t>
            </w:r>
          </w:p>
          <w:p w:rsidR="00376792" w:rsidRPr="00376792" w:rsidRDefault="00376792" w:rsidP="00376792">
            <w:pPr>
              <w:autoSpaceDE w:val="0"/>
              <w:autoSpaceDN w:val="0"/>
              <w:adjustRightInd w:val="0"/>
              <w:spacing w:after="0" w:line="240" w:lineRule="auto"/>
              <w:jc w:val="right"/>
              <w:rPr>
                <w:rFonts w:ascii="Times New Roman" w:hAnsi="Times New Roman" w:cs="Times New Roman"/>
                <w:sz w:val="10"/>
                <w:szCs w:val="10"/>
              </w:rPr>
            </w:pPr>
            <w:r w:rsidRPr="00376792">
              <w:rPr>
                <w:rFonts w:ascii="Times New Roman" w:hAnsi="Times New Roman" w:cs="Times New Roman"/>
                <w:sz w:val="10"/>
                <w:szCs w:val="10"/>
              </w:rPr>
              <w:t>"О порядке представления сведений</w:t>
            </w:r>
          </w:p>
          <w:p w:rsidR="00376792" w:rsidRPr="00376792" w:rsidRDefault="00376792" w:rsidP="00376792">
            <w:pPr>
              <w:autoSpaceDE w:val="0"/>
              <w:autoSpaceDN w:val="0"/>
              <w:adjustRightInd w:val="0"/>
              <w:spacing w:after="0" w:line="240" w:lineRule="auto"/>
              <w:jc w:val="right"/>
              <w:rPr>
                <w:rFonts w:ascii="Times New Roman" w:hAnsi="Times New Roman" w:cs="Times New Roman"/>
                <w:sz w:val="10"/>
                <w:szCs w:val="10"/>
              </w:rPr>
            </w:pPr>
            <w:r w:rsidRPr="00376792">
              <w:rPr>
                <w:rFonts w:ascii="Times New Roman" w:hAnsi="Times New Roman" w:cs="Times New Roman"/>
                <w:sz w:val="10"/>
                <w:szCs w:val="10"/>
              </w:rPr>
              <w:t>о доходах, расходах, об имуществе</w:t>
            </w:r>
          </w:p>
          <w:p w:rsidR="00376792" w:rsidRPr="00376792" w:rsidRDefault="00376792" w:rsidP="00376792">
            <w:pPr>
              <w:autoSpaceDE w:val="0"/>
              <w:autoSpaceDN w:val="0"/>
              <w:adjustRightInd w:val="0"/>
              <w:spacing w:after="0" w:line="240" w:lineRule="auto"/>
              <w:jc w:val="right"/>
              <w:rPr>
                <w:rFonts w:ascii="Times New Roman" w:hAnsi="Times New Roman" w:cs="Times New Roman"/>
                <w:sz w:val="10"/>
                <w:szCs w:val="10"/>
              </w:rPr>
            </w:pPr>
            <w:r w:rsidRPr="00376792">
              <w:rPr>
                <w:rFonts w:ascii="Times New Roman" w:hAnsi="Times New Roman" w:cs="Times New Roman"/>
                <w:sz w:val="10"/>
                <w:szCs w:val="10"/>
              </w:rPr>
              <w:t>и обязательствах имущественного</w:t>
            </w:r>
          </w:p>
          <w:p w:rsidR="00376792" w:rsidRPr="00376792" w:rsidRDefault="00376792" w:rsidP="00376792">
            <w:pPr>
              <w:autoSpaceDE w:val="0"/>
              <w:autoSpaceDN w:val="0"/>
              <w:adjustRightInd w:val="0"/>
              <w:spacing w:after="0" w:line="240" w:lineRule="auto"/>
              <w:jc w:val="right"/>
              <w:rPr>
                <w:rFonts w:ascii="Times New Roman" w:hAnsi="Times New Roman" w:cs="Times New Roman"/>
                <w:sz w:val="10"/>
                <w:szCs w:val="10"/>
              </w:rPr>
            </w:pPr>
            <w:r w:rsidRPr="00376792">
              <w:rPr>
                <w:rFonts w:ascii="Times New Roman" w:hAnsi="Times New Roman" w:cs="Times New Roman"/>
                <w:sz w:val="10"/>
                <w:szCs w:val="10"/>
              </w:rPr>
              <w:t>характера гражданами, претендующими</w:t>
            </w:r>
          </w:p>
          <w:p w:rsidR="00376792" w:rsidRPr="00376792" w:rsidRDefault="00376792" w:rsidP="00376792">
            <w:pPr>
              <w:autoSpaceDE w:val="0"/>
              <w:autoSpaceDN w:val="0"/>
              <w:adjustRightInd w:val="0"/>
              <w:spacing w:after="0" w:line="240" w:lineRule="auto"/>
              <w:jc w:val="right"/>
              <w:rPr>
                <w:rFonts w:ascii="Times New Roman" w:hAnsi="Times New Roman" w:cs="Times New Roman"/>
                <w:sz w:val="10"/>
                <w:szCs w:val="10"/>
              </w:rPr>
            </w:pPr>
            <w:r w:rsidRPr="00376792">
              <w:rPr>
                <w:rFonts w:ascii="Times New Roman" w:hAnsi="Times New Roman" w:cs="Times New Roman"/>
                <w:sz w:val="10"/>
                <w:szCs w:val="10"/>
              </w:rPr>
              <w:t>на замещение муниципальной должности</w:t>
            </w:r>
          </w:p>
          <w:p w:rsidR="00376792" w:rsidRPr="00376792" w:rsidRDefault="00376792" w:rsidP="00376792">
            <w:pPr>
              <w:autoSpaceDE w:val="0"/>
              <w:autoSpaceDN w:val="0"/>
              <w:adjustRightInd w:val="0"/>
              <w:spacing w:after="0" w:line="240" w:lineRule="auto"/>
              <w:jc w:val="right"/>
              <w:rPr>
                <w:rFonts w:ascii="Times New Roman" w:hAnsi="Times New Roman" w:cs="Times New Roman"/>
                <w:sz w:val="10"/>
                <w:szCs w:val="10"/>
              </w:rPr>
            </w:pPr>
            <w:r w:rsidRPr="00376792">
              <w:rPr>
                <w:rFonts w:ascii="Times New Roman" w:hAnsi="Times New Roman" w:cs="Times New Roman"/>
                <w:sz w:val="10"/>
                <w:szCs w:val="10"/>
              </w:rPr>
              <w:t>либо должности главы местной</w:t>
            </w:r>
          </w:p>
          <w:p w:rsidR="00376792" w:rsidRPr="00376792" w:rsidRDefault="00376792" w:rsidP="00376792">
            <w:pPr>
              <w:autoSpaceDE w:val="0"/>
              <w:autoSpaceDN w:val="0"/>
              <w:adjustRightInd w:val="0"/>
              <w:spacing w:after="0" w:line="240" w:lineRule="auto"/>
              <w:jc w:val="right"/>
              <w:rPr>
                <w:rFonts w:ascii="Times New Roman" w:hAnsi="Times New Roman" w:cs="Times New Roman"/>
                <w:sz w:val="10"/>
                <w:szCs w:val="10"/>
              </w:rPr>
            </w:pPr>
            <w:r w:rsidRPr="00376792">
              <w:rPr>
                <w:rFonts w:ascii="Times New Roman" w:hAnsi="Times New Roman" w:cs="Times New Roman"/>
                <w:sz w:val="10"/>
                <w:szCs w:val="10"/>
              </w:rPr>
              <w:t>администрации по контракту, лицами,</w:t>
            </w:r>
          </w:p>
          <w:p w:rsidR="00376792" w:rsidRPr="00376792" w:rsidRDefault="00376792" w:rsidP="00376792">
            <w:pPr>
              <w:autoSpaceDE w:val="0"/>
              <w:autoSpaceDN w:val="0"/>
              <w:adjustRightInd w:val="0"/>
              <w:spacing w:after="0" w:line="240" w:lineRule="auto"/>
              <w:jc w:val="right"/>
              <w:rPr>
                <w:rFonts w:ascii="Times New Roman" w:hAnsi="Times New Roman" w:cs="Times New Roman"/>
                <w:sz w:val="10"/>
                <w:szCs w:val="10"/>
              </w:rPr>
            </w:pPr>
            <w:r w:rsidRPr="00376792">
              <w:rPr>
                <w:rFonts w:ascii="Times New Roman" w:hAnsi="Times New Roman" w:cs="Times New Roman"/>
                <w:sz w:val="10"/>
                <w:szCs w:val="10"/>
              </w:rPr>
              <w:t>замещающими муниципальные должности</w:t>
            </w:r>
          </w:p>
          <w:p w:rsidR="00376792" w:rsidRPr="00376792" w:rsidRDefault="00376792" w:rsidP="00376792">
            <w:pPr>
              <w:autoSpaceDE w:val="0"/>
              <w:autoSpaceDN w:val="0"/>
              <w:adjustRightInd w:val="0"/>
              <w:spacing w:after="0" w:line="240" w:lineRule="auto"/>
              <w:jc w:val="right"/>
              <w:rPr>
                <w:rFonts w:ascii="Times New Roman" w:hAnsi="Times New Roman" w:cs="Times New Roman"/>
                <w:sz w:val="10"/>
                <w:szCs w:val="10"/>
              </w:rPr>
            </w:pPr>
            <w:r w:rsidRPr="00376792">
              <w:rPr>
                <w:rFonts w:ascii="Times New Roman" w:hAnsi="Times New Roman" w:cs="Times New Roman"/>
                <w:sz w:val="10"/>
                <w:szCs w:val="10"/>
              </w:rPr>
              <w:t>либо должности главы местной</w:t>
            </w:r>
          </w:p>
          <w:p w:rsidR="00376792" w:rsidRPr="00376792" w:rsidRDefault="00376792" w:rsidP="00376792">
            <w:pPr>
              <w:autoSpaceDE w:val="0"/>
              <w:autoSpaceDN w:val="0"/>
              <w:adjustRightInd w:val="0"/>
              <w:spacing w:after="0" w:line="240" w:lineRule="auto"/>
              <w:jc w:val="right"/>
              <w:rPr>
                <w:rFonts w:ascii="Times New Roman" w:hAnsi="Times New Roman" w:cs="Times New Roman"/>
                <w:sz w:val="10"/>
                <w:szCs w:val="10"/>
              </w:rPr>
            </w:pPr>
            <w:r w:rsidRPr="00376792">
              <w:rPr>
                <w:rFonts w:ascii="Times New Roman" w:hAnsi="Times New Roman" w:cs="Times New Roman"/>
                <w:sz w:val="10"/>
                <w:szCs w:val="10"/>
              </w:rPr>
              <w:t>администрации по контракту"</w:t>
            </w:r>
          </w:p>
          <w:p w:rsidR="00753F4D" w:rsidRPr="00376792" w:rsidRDefault="00753F4D" w:rsidP="00753F4D">
            <w:pPr>
              <w:autoSpaceDE w:val="0"/>
              <w:autoSpaceDN w:val="0"/>
              <w:adjustRightInd w:val="0"/>
              <w:spacing w:after="0" w:line="240" w:lineRule="auto"/>
              <w:ind w:firstLine="540"/>
              <w:jc w:val="both"/>
              <w:outlineLvl w:val="0"/>
              <w:rPr>
                <w:rFonts w:ascii="Times New Roman" w:hAnsi="Times New Roman" w:cs="Times New Roman"/>
                <w:bCs/>
                <w:sz w:val="10"/>
                <w:szCs w:val="10"/>
              </w:rPr>
            </w:pPr>
          </w:p>
          <w:p w:rsidR="00376792" w:rsidRDefault="00376792" w:rsidP="00753F4D">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376792" w:rsidRPr="00000E4F" w:rsidRDefault="00376792" w:rsidP="00376792">
            <w:pPr>
              <w:autoSpaceDE w:val="0"/>
              <w:autoSpaceDN w:val="0"/>
              <w:adjustRightInd w:val="0"/>
              <w:spacing w:after="0" w:line="240" w:lineRule="auto"/>
              <w:jc w:val="right"/>
              <w:rPr>
                <w:rFonts w:ascii="Courier New" w:hAnsi="Courier New" w:cs="Courier New"/>
                <w:sz w:val="10"/>
                <w:szCs w:val="10"/>
              </w:rPr>
            </w:pPr>
            <w:r w:rsidRPr="00000E4F">
              <w:rPr>
                <w:rFonts w:ascii="Courier New" w:hAnsi="Courier New" w:cs="Courier New"/>
                <w:sz w:val="10"/>
                <w:szCs w:val="10"/>
              </w:rPr>
              <w:t>Главе (Раису) Республики Татарстан</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                                         __________________________________</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                                Уведомление</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    Я, депутат ____________________________________________________________</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           наименование представительного органа муниципального образования</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_____________________________________________________ муниципального района</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наименование муниципального района (указывается в случае, если уведомление</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       представляется депутатом сельского или городского поселения)</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__________________________________________________________________________,</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                   фамилия, имя и (при наличии) отчество</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"___" _______________ _______ года рождения, паспорт серия ________________</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N ______________, _________________________________________________________</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                           дата выдачи и орган, выдавший паспорт</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__________________________________________________________________________,</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в  соответствии  с </w:t>
            </w:r>
            <w:hyperlink r:id="rId38" w:history="1">
              <w:r w:rsidRPr="00000E4F">
                <w:rPr>
                  <w:rFonts w:ascii="Courier New" w:hAnsi="Courier New" w:cs="Courier New"/>
                  <w:color w:val="0000FF"/>
                  <w:sz w:val="10"/>
                  <w:szCs w:val="10"/>
                </w:rPr>
                <w:t>частью 4.2 статьи 12.1</w:t>
              </w:r>
            </w:hyperlink>
            <w:r w:rsidRPr="00000E4F">
              <w:rPr>
                <w:rFonts w:ascii="Courier New" w:hAnsi="Courier New" w:cs="Courier New"/>
                <w:sz w:val="10"/>
                <w:szCs w:val="10"/>
              </w:rPr>
              <w:t xml:space="preserve"> Федерального закона от 25 декабря</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2008  года  N  273-ФЗ  "О  противодействии коррупции" и </w:t>
            </w:r>
            <w:hyperlink r:id="rId39" w:history="1">
              <w:r w:rsidRPr="00000E4F">
                <w:rPr>
                  <w:rFonts w:ascii="Courier New" w:hAnsi="Courier New" w:cs="Courier New"/>
                  <w:color w:val="0000FF"/>
                  <w:sz w:val="10"/>
                  <w:szCs w:val="10"/>
                </w:rPr>
                <w:t>частью 4.1 статьи 2</w:t>
              </w:r>
            </w:hyperlink>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Закона  Республики  Татарстан  от  19  июля  2017  года N 56-ЗРТ "О порядке</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представления  сведений  о доходах, расходах, об имуществе и обязательствах</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имущественного    характера    гражданами,   претендующими   на   замещение</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муниципальной  должности  либо  должности  главы  местной  администрации по</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контракту, лицами, замещающими муниципальные должности либо должности главы</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местной  администрации  по  контракту"  уведомляю Вас о том, что мной, моей</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(моим)  супругой  (супругом)  и  (или)  несовершеннолетними  детьми сделки,</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предусмотренные  </w:t>
            </w:r>
            <w:hyperlink r:id="rId40" w:history="1">
              <w:r w:rsidRPr="00000E4F">
                <w:rPr>
                  <w:rFonts w:ascii="Courier New" w:hAnsi="Courier New" w:cs="Courier New"/>
                  <w:color w:val="0000FF"/>
                  <w:sz w:val="10"/>
                  <w:szCs w:val="10"/>
                </w:rPr>
                <w:t>частью  1  статьи  3</w:t>
              </w:r>
            </w:hyperlink>
            <w:r w:rsidRPr="00000E4F">
              <w:rPr>
                <w:rFonts w:ascii="Courier New" w:hAnsi="Courier New" w:cs="Courier New"/>
                <w:sz w:val="10"/>
                <w:szCs w:val="10"/>
              </w:rPr>
              <w:t xml:space="preserve"> Федерального закона от 3 декабря 2012</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года  N  230-ФЗ  "О  контроле  за  соответствием  расходов  лиц, замещающих</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государственные  должности,  и иных лиц их доходам" (сделки по приобретению</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земельного  участка,  другого объекта недвижимости, транспортного средства,</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ценных  бумаг  (долей  участия,  паев  в  уставных  (складочных)  капиталах</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организаций), цифровых  финансовых  активов, цифровой валюты)), общая сумма</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которых превышает общий наш (мой и моей (моего) супруги (супруга)) доход за</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lastRenderedPageBreak/>
              <w:t>три  последних  года, предшествующих отчетному периоду, в течение отчетного</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периода с 1 января по 31 декабря 20__ года не совершались.</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    Достоверность настоящих сведений подтверждаю.</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"____" _____________ 20__ г.       ________________________________________</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                                   подпись лица, представившего уведомление</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___________________________________________________________________________</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          (фамилия, имя и (при наличии) отчество и подпись лица,</w:t>
            </w:r>
          </w:p>
          <w:p w:rsidR="00376792" w:rsidRPr="00000E4F" w:rsidRDefault="00376792" w:rsidP="00376792">
            <w:pPr>
              <w:autoSpaceDE w:val="0"/>
              <w:autoSpaceDN w:val="0"/>
              <w:adjustRightInd w:val="0"/>
              <w:spacing w:after="0" w:line="240" w:lineRule="auto"/>
              <w:jc w:val="both"/>
              <w:rPr>
                <w:rFonts w:ascii="Courier New" w:hAnsi="Courier New" w:cs="Courier New"/>
                <w:sz w:val="10"/>
                <w:szCs w:val="10"/>
              </w:rPr>
            </w:pPr>
            <w:r w:rsidRPr="00000E4F">
              <w:rPr>
                <w:rFonts w:ascii="Courier New" w:hAnsi="Courier New" w:cs="Courier New"/>
                <w:sz w:val="10"/>
                <w:szCs w:val="10"/>
              </w:rPr>
              <w:t xml:space="preserve">                уполномоченного на принятие уведомления))</w:t>
            </w:r>
          </w:p>
          <w:p w:rsidR="00376792" w:rsidRPr="00000E4F" w:rsidRDefault="00376792" w:rsidP="00376792">
            <w:pPr>
              <w:rPr>
                <w:sz w:val="10"/>
                <w:szCs w:val="10"/>
              </w:rPr>
            </w:pPr>
          </w:p>
          <w:p w:rsidR="00376792" w:rsidRPr="00753F4D" w:rsidRDefault="00376792" w:rsidP="00753F4D">
            <w:pPr>
              <w:autoSpaceDE w:val="0"/>
              <w:autoSpaceDN w:val="0"/>
              <w:adjustRightInd w:val="0"/>
              <w:spacing w:after="0" w:line="240" w:lineRule="auto"/>
              <w:ind w:firstLine="540"/>
              <w:jc w:val="both"/>
              <w:outlineLvl w:val="0"/>
              <w:rPr>
                <w:rFonts w:ascii="Times New Roman" w:hAnsi="Times New Roman" w:cs="Times New Roman"/>
                <w:bCs/>
                <w:sz w:val="28"/>
                <w:szCs w:val="28"/>
              </w:rPr>
            </w:pPr>
          </w:p>
        </w:tc>
        <w:tc>
          <w:tcPr>
            <w:tcW w:w="4819" w:type="dxa"/>
          </w:tcPr>
          <w:p w:rsidR="00376792" w:rsidRPr="00341372" w:rsidRDefault="006523EA" w:rsidP="003767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376792" w:rsidRPr="00341372">
              <w:rPr>
                <w:rFonts w:ascii="Times New Roman" w:hAnsi="Times New Roman" w:cs="Times New Roman"/>
                <w:sz w:val="28"/>
                <w:szCs w:val="28"/>
              </w:rPr>
              <w:t>) приложение к Закону признать утратившим силу.</w:t>
            </w:r>
          </w:p>
          <w:p w:rsidR="00753F4D" w:rsidRDefault="00753F4D" w:rsidP="00753F4D">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p w:rsidR="00753F4D" w:rsidRDefault="00753F4D" w:rsidP="00753F4D">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tc>
        <w:tc>
          <w:tcPr>
            <w:tcW w:w="5039" w:type="dxa"/>
          </w:tcPr>
          <w:p w:rsidR="00753F4D" w:rsidRPr="00376792" w:rsidRDefault="00376792" w:rsidP="00753F4D">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376792">
              <w:rPr>
                <w:rFonts w:ascii="Times New Roman" w:hAnsi="Times New Roman" w:cs="Times New Roman"/>
                <w:b/>
                <w:bCs/>
                <w:sz w:val="28"/>
                <w:szCs w:val="28"/>
              </w:rPr>
              <w:t>Приложение к Закону утратило силу.</w:t>
            </w:r>
          </w:p>
        </w:tc>
      </w:tr>
    </w:tbl>
    <w:p w:rsidR="00DF2C62" w:rsidRPr="00C14D10" w:rsidRDefault="00DF2C62" w:rsidP="002D58E0">
      <w:pPr>
        <w:spacing w:after="0" w:line="240" w:lineRule="auto"/>
        <w:rPr>
          <w:rFonts w:ascii="Times New Roman" w:hAnsi="Times New Roman" w:cs="Times New Roman"/>
          <w:sz w:val="30"/>
          <w:szCs w:val="30"/>
        </w:rPr>
      </w:pPr>
    </w:p>
    <w:sectPr w:rsidR="00DF2C62" w:rsidRPr="00C14D10" w:rsidSect="000B703B">
      <w:headerReference w:type="default" r:id="rId41"/>
      <w:pgSz w:w="16838" w:h="11906" w:orient="landscape"/>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E9A" w:rsidRDefault="00A22E9A" w:rsidP="008876B7">
      <w:pPr>
        <w:spacing w:after="0" w:line="240" w:lineRule="auto"/>
      </w:pPr>
      <w:r>
        <w:separator/>
      </w:r>
    </w:p>
  </w:endnote>
  <w:endnote w:type="continuationSeparator" w:id="0">
    <w:p w:rsidR="00A22E9A" w:rsidRDefault="00A22E9A" w:rsidP="0088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E9A" w:rsidRDefault="00A22E9A" w:rsidP="008876B7">
      <w:pPr>
        <w:spacing w:after="0" w:line="240" w:lineRule="auto"/>
      </w:pPr>
      <w:r>
        <w:separator/>
      </w:r>
    </w:p>
  </w:footnote>
  <w:footnote w:type="continuationSeparator" w:id="0">
    <w:p w:rsidR="00A22E9A" w:rsidRDefault="00A22E9A" w:rsidP="00887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18127"/>
      <w:docPartObj>
        <w:docPartGallery w:val="Page Numbers (Top of Page)"/>
        <w:docPartUnique/>
      </w:docPartObj>
    </w:sdtPr>
    <w:sdtEndPr/>
    <w:sdtContent>
      <w:p w:rsidR="00B03334" w:rsidRDefault="00B03334">
        <w:pPr>
          <w:pStyle w:val="a4"/>
          <w:jc w:val="center"/>
        </w:pPr>
        <w:r>
          <w:fldChar w:fldCharType="begin"/>
        </w:r>
        <w:r>
          <w:instrText xml:space="preserve"> PAGE   \* MERGEFORMAT </w:instrText>
        </w:r>
        <w:r>
          <w:fldChar w:fldCharType="separate"/>
        </w:r>
        <w:r w:rsidR="00997ED6">
          <w:rPr>
            <w:noProof/>
          </w:rPr>
          <w:t>36</w:t>
        </w:r>
        <w:r>
          <w:rPr>
            <w:noProof/>
          </w:rPr>
          <w:fldChar w:fldCharType="end"/>
        </w:r>
      </w:p>
    </w:sdtContent>
  </w:sdt>
  <w:p w:rsidR="00B03334" w:rsidRDefault="00B0333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13E6"/>
    <w:multiLevelType w:val="hybridMultilevel"/>
    <w:tmpl w:val="DB38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0E0358"/>
    <w:multiLevelType w:val="hybridMultilevel"/>
    <w:tmpl w:val="91D040D0"/>
    <w:lvl w:ilvl="0" w:tplc="CB16B57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200A7C"/>
    <w:multiLevelType w:val="hybridMultilevel"/>
    <w:tmpl w:val="D6BEEC68"/>
    <w:lvl w:ilvl="0" w:tplc="D4AA27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260627"/>
    <w:multiLevelType w:val="hybridMultilevel"/>
    <w:tmpl w:val="9506B2FA"/>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C6507FF"/>
    <w:multiLevelType w:val="hybridMultilevel"/>
    <w:tmpl w:val="8AA44DA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CB6DD7"/>
    <w:multiLevelType w:val="hybridMultilevel"/>
    <w:tmpl w:val="06CACB5A"/>
    <w:lvl w:ilvl="0" w:tplc="B680F09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6524F8"/>
    <w:multiLevelType w:val="hybridMultilevel"/>
    <w:tmpl w:val="92AE9B5C"/>
    <w:lvl w:ilvl="0" w:tplc="0FF6B8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B40F78"/>
    <w:multiLevelType w:val="hybridMultilevel"/>
    <w:tmpl w:val="77009878"/>
    <w:lvl w:ilvl="0" w:tplc="DF5A2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AD0798"/>
    <w:multiLevelType w:val="hybridMultilevel"/>
    <w:tmpl w:val="9506B2FA"/>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E3243A2"/>
    <w:multiLevelType w:val="hybridMultilevel"/>
    <w:tmpl w:val="06CACB5A"/>
    <w:lvl w:ilvl="0" w:tplc="B680F09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42201E0"/>
    <w:multiLevelType w:val="hybridMultilevel"/>
    <w:tmpl w:val="5EFA12D8"/>
    <w:lvl w:ilvl="0" w:tplc="D12AC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87F3D81"/>
    <w:multiLevelType w:val="hybridMultilevel"/>
    <w:tmpl w:val="C1FC7F1C"/>
    <w:lvl w:ilvl="0" w:tplc="03AE776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DBB75A0"/>
    <w:multiLevelType w:val="hybridMultilevel"/>
    <w:tmpl w:val="244CEAF8"/>
    <w:lvl w:ilvl="0" w:tplc="D16A55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2DF211E"/>
    <w:multiLevelType w:val="hybridMultilevel"/>
    <w:tmpl w:val="B9A0E6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5605C2"/>
    <w:multiLevelType w:val="hybridMultilevel"/>
    <w:tmpl w:val="91D040D0"/>
    <w:lvl w:ilvl="0" w:tplc="CB16B57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7"/>
  </w:num>
  <w:num w:numId="3">
    <w:abstractNumId w:val="4"/>
  </w:num>
  <w:num w:numId="4">
    <w:abstractNumId w:val="2"/>
  </w:num>
  <w:num w:numId="5">
    <w:abstractNumId w:val="6"/>
  </w:num>
  <w:num w:numId="6">
    <w:abstractNumId w:val="13"/>
  </w:num>
  <w:num w:numId="7">
    <w:abstractNumId w:val="0"/>
  </w:num>
  <w:num w:numId="8">
    <w:abstractNumId w:val="8"/>
  </w:num>
  <w:num w:numId="9">
    <w:abstractNumId w:val="3"/>
  </w:num>
  <w:num w:numId="10">
    <w:abstractNumId w:val="11"/>
  </w:num>
  <w:num w:numId="11">
    <w:abstractNumId w:val="10"/>
  </w:num>
  <w:num w:numId="12">
    <w:abstractNumId w:val="14"/>
  </w:num>
  <w:num w:numId="13">
    <w:abstractNumId w:val="1"/>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14D10"/>
    <w:rsid w:val="00000A90"/>
    <w:rsid w:val="000033E1"/>
    <w:rsid w:val="00021DB8"/>
    <w:rsid w:val="0002494B"/>
    <w:rsid w:val="0002549C"/>
    <w:rsid w:val="00064984"/>
    <w:rsid w:val="00077FCF"/>
    <w:rsid w:val="00092E1F"/>
    <w:rsid w:val="000A525C"/>
    <w:rsid w:val="000A6D6B"/>
    <w:rsid w:val="000B412B"/>
    <w:rsid w:val="000B703B"/>
    <w:rsid w:val="000C3DAD"/>
    <w:rsid w:val="000D0174"/>
    <w:rsid w:val="000D6752"/>
    <w:rsid w:val="000F3AB2"/>
    <w:rsid w:val="00105FCA"/>
    <w:rsid w:val="00114420"/>
    <w:rsid w:val="00122B17"/>
    <w:rsid w:val="00130019"/>
    <w:rsid w:val="00176F64"/>
    <w:rsid w:val="0018537E"/>
    <w:rsid w:val="00190D39"/>
    <w:rsid w:val="00195E38"/>
    <w:rsid w:val="00196ED3"/>
    <w:rsid w:val="001A12FD"/>
    <w:rsid w:val="001A58B2"/>
    <w:rsid w:val="001A631B"/>
    <w:rsid w:val="001B293F"/>
    <w:rsid w:val="001D0EBD"/>
    <w:rsid w:val="001E33B7"/>
    <w:rsid w:val="00200DB6"/>
    <w:rsid w:val="00203B02"/>
    <w:rsid w:val="002052C2"/>
    <w:rsid w:val="00207F2D"/>
    <w:rsid w:val="0022096F"/>
    <w:rsid w:val="002329C8"/>
    <w:rsid w:val="00240B91"/>
    <w:rsid w:val="00250914"/>
    <w:rsid w:val="00266109"/>
    <w:rsid w:val="00274166"/>
    <w:rsid w:val="00277159"/>
    <w:rsid w:val="00287869"/>
    <w:rsid w:val="00287B50"/>
    <w:rsid w:val="0029547D"/>
    <w:rsid w:val="002A1C76"/>
    <w:rsid w:val="002A2C4C"/>
    <w:rsid w:val="002A3ADA"/>
    <w:rsid w:val="002B1A2D"/>
    <w:rsid w:val="002D58E0"/>
    <w:rsid w:val="002E7C81"/>
    <w:rsid w:val="003025FA"/>
    <w:rsid w:val="00303595"/>
    <w:rsid w:val="003065D2"/>
    <w:rsid w:val="003336CE"/>
    <w:rsid w:val="00351848"/>
    <w:rsid w:val="00376792"/>
    <w:rsid w:val="00380D73"/>
    <w:rsid w:val="00380FCF"/>
    <w:rsid w:val="00391C7B"/>
    <w:rsid w:val="00392319"/>
    <w:rsid w:val="003C1B85"/>
    <w:rsid w:val="003D56D1"/>
    <w:rsid w:val="003E3D00"/>
    <w:rsid w:val="003E7F92"/>
    <w:rsid w:val="003F6C45"/>
    <w:rsid w:val="00401957"/>
    <w:rsid w:val="00401C28"/>
    <w:rsid w:val="00412B98"/>
    <w:rsid w:val="00416168"/>
    <w:rsid w:val="00423ADB"/>
    <w:rsid w:val="004276F2"/>
    <w:rsid w:val="0044095B"/>
    <w:rsid w:val="004654E6"/>
    <w:rsid w:val="00477886"/>
    <w:rsid w:val="004809C0"/>
    <w:rsid w:val="004859E4"/>
    <w:rsid w:val="004B52DD"/>
    <w:rsid w:val="004D0D75"/>
    <w:rsid w:val="004E73F9"/>
    <w:rsid w:val="004F7B5A"/>
    <w:rsid w:val="005000A8"/>
    <w:rsid w:val="00515CC2"/>
    <w:rsid w:val="005172C8"/>
    <w:rsid w:val="0052037E"/>
    <w:rsid w:val="005235B1"/>
    <w:rsid w:val="005407A1"/>
    <w:rsid w:val="00586703"/>
    <w:rsid w:val="00596EC5"/>
    <w:rsid w:val="005A1713"/>
    <w:rsid w:val="005E3863"/>
    <w:rsid w:val="00610AEC"/>
    <w:rsid w:val="00623C75"/>
    <w:rsid w:val="0062526F"/>
    <w:rsid w:val="0062668C"/>
    <w:rsid w:val="00632951"/>
    <w:rsid w:val="00637C7F"/>
    <w:rsid w:val="0064708C"/>
    <w:rsid w:val="006523EA"/>
    <w:rsid w:val="006704B3"/>
    <w:rsid w:val="0067314A"/>
    <w:rsid w:val="00673C6C"/>
    <w:rsid w:val="006B43A4"/>
    <w:rsid w:val="006C3CB2"/>
    <w:rsid w:val="006C4C81"/>
    <w:rsid w:val="006C7636"/>
    <w:rsid w:val="006D0B93"/>
    <w:rsid w:val="006D1019"/>
    <w:rsid w:val="006D2BAD"/>
    <w:rsid w:val="006E146B"/>
    <w:rsid w:val="006F4DCE"/>
    <w:rsid w:val="00702BE5"/>
    <w:rsid w:val="0072695F"/>
    <w:rsid w:val="00737A31"/>
    <w:rsid w:val="00741DDD"/>
    <w:rsid w:val="00753F4D"/>
    <w:rsid w:val="007567FE"/>
    <w:rsid w:val="00767942"/>
    <w:rsid w:val="0077326F"/>
    <w:rsid w:val="007736D8"/>
    <w:rsid w:val="00782084"/>
    <w:rsid w:val="007A0E91"/>
    <w:rsid w:val="007B3BBD"/>
    <w:rsid w:val="007E07AF"/>
    <w:rsid w:val="007E4EB4"/>
    <w:rsid w:val="007E7FB0"/>
    <w:rsid w:val="00805BA8"/>
    <w:rsid w:val="008075BC"/>
    <w:rsid w:val="008144B5"/>
    <w:rsid w:val="00821D0D"/>
    <w:rsid w:val="00824D20"/>
    <w:rsid w:val="00854D3C"/>
    <w:rsid w:val="00856909"/>
    <w:rsid w:val="0087171B"/>
    <w:rsid w:val="0087544A"/>
    <w:rsid w:val="008876B7"/>
    <w:rsid w:val="00896E36"/>
    <w:rsid w:val="008C7046"/>
    <w:rsid w:val="008C7327"/>
    <w:rsid w:val="008D1A47"/>
    <w:rsid w:val="008F2A02"/>
    <w:rsid w:val="008F3B54"/>
    <w:rsid w:val="009061FA"/>
    <w:rsid w:val="00923580"/>
    <w:rsid w:val="00941A01"/>
    <w:rsid w:val="0096720F"/>
    <w:rsid w:val="00972C7E"/>
    <w:rsid w:val="0097455B"/>
    <w:rsid w:val="009962C5"/>
    <w:rsid w:val="009966A6"/>
    <w:rsid w:val="00997ED6"/>
    <w:rsid w:val="009A559A"/>
    <w:rsid w:val="009A6F17"/>
    <w:rsid w:val="009A7F21"/>
    <w:rsid w:val="009B143B"/>
    <w:rsid w:val="009D6C19"/>
    <w:rsid w:val="009E01B7"/>
    <w:rsid w:val="009E62C9"/>
    <w:rsid w:val="009F2C62"/>
    <w:rsid w:val="00A10764"/>
    <w:rsid w:val="00A146B2"/>
    <w:rsid w:val="00A22E9A"/>
    <w:rsid w:val="00A47603"/>
    <w:rsid w:val="00A47995"/>
    <w:rsid w:val="00A52C6E"/>
    <w:rsid w:val="00A55687"/>
    <w:rsid w:val="00A710E5"/>
    <w:rsid w:val="00AA1E20"/>
    <w:rsid w:val="00AA31AE"/>
    <w:rsid w:val="00AA688B"/>
    <w:rsid w:val="00AB643E"/>
    <w:rsid w:val="00AB739E"/>
    <w:rsid w:val="00AE5821"/>
    <w:rsid w:val="00B03334"/>
    <w:rsid w:val="00B1276E"/>
    <w:rsid w:val="00B176DD"/>
    <w:rsid w:val="00B21A97"/>
    <w:rsid w:val="00B21D03"/>
    <w:rsid w:val="00B25EA8"/>
    <w:rsid w:val="00B30DE9"/>
    <w:rsid w:val="00B556F5"/>
    <w:rsid w:val="00B56B72"/>
    <w:rsid w:val="00B644BF"/>
    <w:rsid w:val="00B732DC"/>
    <w:rsid w:val="00B76CE4"/>
    <w:rsid w:val="00B813BD"/>
    <w:rsid w:val="00BC66BD"/>
    <w:rsid w:val="00C07F7E"/>
    <w:rsid w:val="00C14D10"/>
    <w:rsid w:val="00C304F7"/>
    <w:rsid w:val="00C5707E"/>
    <w:rsid w:val="00C74626"/>
    <w:rsid w:val="00CA1114"/>
    <w:rsid w:val="00CA33A3"/>
    <w:rsid w:val="00CA6054"/>
    <w:rsid w:val="00CA7DB9"/>
    <w:rsid w:val="00CB2DCE"/>
    <w:rsid w:val="00CC0506"/>
    <w:rsid w:val="00CC3EF8"/>
    <w:rsid w:val="00CC7B63"/>
    <w:rsid w:val="00CD0BB4"/>
    <w:rsid w:val="00CF3248"/>
    <w:rsid w:val="00CF665A"/>
    <w:rsid w:val="00D010E3"/>
    <w:rsid w:val="00D01A9A"/>
    <w:rsid w:val="00D027FC"/>
    <w:rsid w:val="00D42BA3"/>
    <w:rsid w:val="00D566DE"/>
    <w:rsid w:val="00D7229E"/>
    <w:rsid w:val="00D85AAD"/>
    <w:rsid w:val="00D91492"/>
    <w:rsid w:val="00D94119"/>
    <w:rsid w:val="00D962BD"/>
    <w:rsid w:val="00DA3948"/>
    <w:rsid w:val="00DE7454"/>
    <w:rsid w:val="00DF2C62"/>
    <w:rsid w:val="00DF4C6B"/>
    <w:rsid w:val="00E256FC"/>
    <w:rsid w:val="00E31FDB"/>
    <w:rsid w:val="00E45E13"/>
    <w:rsid w:val="00E57ADB"/>
    <w:rsid w:val="00E60203"/>
    <w:rsid w:val="00E604AD"/>
    <w:rsid w:val="00E61DC2"/>
    <w:rsid w:val="00E848AF"/>
    <w:rsid w:val="00E913E7"/>
    <w:rsid w:val="00E95C7C"/>
    <w:rsid w:val="00EA6F72"/>
    <w:rsid w:val="00ED261C"/>
    <w:rsid w:val="00ED4D1B"/>
    <w:rsid w:val="00EE1CAC"/>
    <w:rsid w:val="00F142F7"/>
    <w:rsid w:val="00F33CD7"/>
    <w:rsid w:val="00F41909"/>
    <w:rsid w:val="00F86110"/>
    <w:rsid w:val="00FA0732"/>
    <w:rsid w:val="00FB6078"/>
    <w:rsid w:val="00FB7A60"/>
    <w:rsid w:val="00FC4151"/>
    <w:rsid w:val="00FD7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290D"/>
  <w15:docId w15:val="{F6E02F58-ECE2-481C-8EA2-95A9E79E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E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2DC"/>
    <w:pPr>
      <w:ind w:left="720"/>
      <w:contextualSpacing/>
    </w:pPr>
    <w:rPr>
      <w:rFonts w:ascii="Calibri" w:eastAsia="Calibri" w:hAnsi="Calibri" w:cs="Times New Roman"/>
    </w:rPr>
  </w:style>
  <w:style w:type="paragraph" w:styleId="a4">
    <w:name w:val="header"/>
    <w:basedOn w:val="a"/>
    <w:link w:val="a5"/>
    <w:uiPriority w:val="99"/>
    <w:unhideWhenUsed/>
    <w:rsid w:val="008876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876B7"/>
  </w:style>
  <w:style w:type="paragraph" w:styleId="a6">
    <w:name w:val="footer"/>
    <w:basedOn w:val="a"/>
    <w:link w:val="a7"/>
    <w:uiPriority w:val="99"/>
    <w:semiHidden/>
    <w:unhideWhenUsed/>
    <w:rsid w:val="008876B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876B7"/>
  </w:style>
  <w:style w:type="paragraph" w:customStyle="1" w:styleId="ConsPlusNormal">
    <w:name w:val="ConsPlusNormal"/>
    <w:rsid w:val="00741DD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054958">
      <w:bodyDiv w:val="1"/>
      <w:marLeft w:val="0"/>
      <w:marRight w:val="0"/>
      <w:marTop w:val="0"/>
      <w:marBottom w:val="0"/>
      <w:divBdr>
        <w:top w:val="none" w:sz="0" w:space="0" w:color="auto"/>
        <w:left w:val="none" w:sz="0" w:space="0" w:color="auto"/>
        <w:bottom w:val="none" w:sz="0" w:space="0" w:color="auto"/>
        <w:right w:val="none" w:sz="0" w:space="0" w:color="auto"/>
      </w:divBdr>
    </w:div>
    <w:div w:id="1327056621">
      <w:bodyDiv w:val="1"/>
      <w:marLeft w:val="0"/>
      <w:marRight w:val="0"/>
      <w:marTop w:val="0"/>
      <w:marBottom w:val="0"/>
      <w:divBdr>
        <w:top w:val="none" w:sz="0" w:space="0" w:color="auto"/>
        <w:left w:val="none" w:sz="0" w:space="0" w:color="auto"/>
        <w:bottom w:val="none" w:sz="0" w:space="0" w:color="auto"/>
        <w:right w:val="none" w:sz="0" w:space="0" w:color="auto"/>
      </w:divBdr>
    </w:div>
    <w:div w:id="133931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306&amp;dst=339" TargetMode="External"/><Relationship Id="rId18" Type="http://schemas.openxmlformats.org/officeDocument/2006/relationships/hyperlink" Target="https://login.consultant.ru/link/?req=doc&amp;base=RLAW363&amp;n=191281&amp;dst=100245" TargetMode="External"/><Relationship Id="rId26" Type="http://schemas.openxmlformats.org/officeDocument/2006/relationships/hyperlink" Target="https://login.consultant.ru/link/?req=doc&amp;base=LAW&amp;n=523291&amp;dst=41" TargetMode="External"/><Relationship Id="rId39" Type="http://schemas.openxmlformats.org/officeDocument/2006/relationships/hyperlink" Target="https://login.consultant.ru/link/?req=doc&amp;base=RLAW363&amp;n=194701&amp;dst=100043" TargetMode="External"/><Relationship Id="rId21" Type="http://schemas.openxmlformats.org/officeDocument/2006/relationships/hyperlink" Target="https://login.consultant.ru/link/?req=doc&amp;base=LAW&amp;n=523306&amp;dst=288" TargetMode="External"/><Relationship Id="rId34" Type="http://schemas.openxmlformats.org/officeDocument/2006/relationships/hyperlink" Target="https://login.consultant.ru/link/?req=doc&amp;base=RLAW363&amp;n=194701&amp;dst=100047"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23948&amp;dst=100045" TargetMode="External"/><Relationship Id="rId20" Type="http://schemas.openxmlformats.org/officeDocument/2006/relationships/hyperlink" Target="https://login.consultant.ru/link/?req=doc&amp;base=RLAW363&amp;n=191281&amp;dst=100682" TargetMode="External"/><Relationship Id="rId29" Type="http://schemas.openxmlformats.org/officeDocument/2006/relationships/hyperlink" Target="https://login.consultant.ru/link/?req=doc&amp;base=LAW&amp;n=523291&amp;dst=4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0117" TargetMode="External"/><Relationship Id="rId24" Type="http://schemas.openxmlformats.org/officeDocument/2006/relationships/hyperlink" Target="https://login.consultant.ru/link/?req=doc&amp;base=LAW&amp;n=523306&amp;dst=69" TargetMode="External"/><Relationship Id="rId32" Type="http://schemas.openxmlformats.org/officeDocument/2006/relationships/hyperlink" Target="https://login.consultant.ru/link/?req=doc&amp;base=RLAW363&amp;n=194701&amp;dst=100047" TargetMode="External"/><Relationship Id="rId37" Type="http://schemas.openxmlformats.org/officeDocument/2006/relationships/hyperlink" Target="https://login.consultant.ru/link/?req=doc&amp;base=RLAW363&amp;n=194701&amp;dst=100037" TargetMode="External"/><Relationship Id="rId40" Type="http://schemas.openxmlformats.org/officeDocument/2006/relationships/hyperlink" Target="https://login.consultant.ru/link/?req=doc&amp;base=LAW&amp;n=523305&amp;dst=60" TargetMode="External"/><Relationship Id="rId5" Type="http://schemas.openxmlformats.org/officeDocument/2006/relationships/webSettings" Target="webSettings.xml"/><Relationship Id="rId15" Type="http://schemas.openxmlformats.org/officeDocument/2006/relationships/hyperlink" Target="https://login.consultant.ru/link/?req=doc&amp;base=RLAW363&amp;n=191281&amp;dst=100598" TargetMode="External"/><Relationship Id="rId23" Type="http://schemas.openxmlformats.org/officeDocument/2006/relationships/hyperlink" Target="https://login.consultant.ru/link/?req=doc&amp;base=LAW&amp;n=523305&amp;dst=60" TargetMode="External"/><Relationship Id="rId28" Type="http://schemas.openxmlformats.org/officeDocument/2006/relationships/hyperlink" Target="https://login.consultant.ru/link/?req=doc&amp;base=LAW&amp;n=501319" TargetMode="External"/><Relationship Id="rId36" Type="http://schemas.openxmlformats.org/officeDocument/2006/relationships/hyperlink" Target="https://login.consultant.ru/link/?req=doc&amp;base=RLAW363&amp;n=194701&amp;dst=100016" TargetMode="External"/><Relationship Id="rId10" Type="http://schemas.openxmlformats.org/officeDocument/2006/relationships/hyperlink" Target="https://login.consultant.ru/link/?req=doc&amp;base=RLAW363&amp;n=191281&amp;dst=100715" TargetMode="External"/><Relationship Id="rId19" Type="http://schemas.openxmlformats.org/officeDocument/2006/relationships/hyperlink" Target="https://login.consultant.ru/link/?req=doc&amp;base=RLAW363&amp;n=191281&amp;dst=100680" TargetMode="External"/><Relationship Id="rId31" Type="http://schemas.openxmlformats.org/officeDocument/2006/relationships/hyperlink" Target="https://login.consultant.ru/link/?req=doc&amp;base=LAW&amp;n=523305&amp;dst=60" TargetMode="External"/><Relationship Id="rId4" Type="http://schemas.openxmlformats.org/officeDocument/2006/relationships/settings" Target="settings.xml"/><Relationship Id="rId9" Type="http://schemas.openxmlformats.org/officeDocument/2006/relationships/hyperlink" Target="https://login.consultant.ru/link/?req=doc&amp;base=LAW&amp;n=523305&amp;dst=60" TargetMode="External"/><Relationship Id="rId14" Type="http://schemas.openxmlformats.org/officeDocument/2006/relationships/hyperlink" Target="https://login.consultant.ru/link/?req=doc&amp;base=LAW&amp;n=523948&amp;dst=100045" TargetMode="External"/><Relationship Id="rId22" Type="http://schemas.openxmlformats.org/officeDocument/2006/relationships/hyperlink" Target="https://login.consultant.ru/link/?req=doc&amp;base=RLAW363&amp;n=191281&amp;dst=100325" TargetMode="External"/><Relationship Id="rId27" Type="http://schemas.openxmlformats.org/officeDocument/2006/relationships/hyperlink" Target="https://login.consultant.ru/link/?req=doc&amp;base=LAW&amp;n=523306&amp;dst=69" TargetMode="External"/><Relationship Id="rId30" Type="http://schemas.openxmlformats.org/officeDocument/2006/relationships/hyperlink" Target="https://login.consultant.ru/link/?req=doc&amp;base=LAW&amp;n=523305&amp;dst=60" TargetMode="External"/><Relationship Id="rId35" Type="http://schemas.openxmlformats.org/officeDocument/2006/relationships/hyperlink" Target="https://login.consultant.ru/link/?req=doc&amp;base=LAW&amp;n=523305&amp;dst=60" TargetMode="External"/><Relationship Id="rId43" Type="http://schemas.openxmlformats.org/officeDocument/2006/relationships/theme" Target="theme/theme1.xml"/><Relationship Id="rId8" Type="http://schemas.openxmlformats.org/officeDocument/2006/relationships/hyperlink" Target="https://login.consultant.ru/link/?req=doc&amp;base=LAW&amp;n=523305&amp;dst=60" TargetMode="External"/><Relationship Id="rId3" Type="http://schemas.openxmlformats.org/officeDocument/2006/relationships/styles" Target="styles.xml"/><Relationship Id="rId12" Type="http://schemas.openxmlformats.org/officeDocument/2006/relationships/hyperlink" Target="https://login.consultant.ru/link/?req=doc&amp;base=LAW&amp;n=523306&amp;dst=336" TargetMode="External"/><Relationship Id="rId17" Type="http://schemas.openxmlformats.org/officeDocument/2006/relationships/hyperlink" Target="https://login.consultant.ru/link/?req=doc&amp;base=RLAW363&amp;n=191281&amp;dst=100598" TargetMode="External"/><Relationship Id="rId25" Type="http://schemas.openxmlformats.org/officeDocument/2006/relationships/hyperlink" Target="https://login.consultant.ru/link/?req=doc&amp;base=LAW&amp;n=501319" TargetMode="External"/><Relationship Id="rId33" Type="http://schemas.openxmlformats.org/officeDocument/2006/relationships/hyperlink" Target="https://login.consultant.ru/link/?req=doc&amp;base=RLAW363&amp;n=194701&amp;dst=100011" TargetMode="External"/><Relationship Id="rId38" Type="http://schemas.openxmlformats.org/officeDocument/2006/relationships/hyperlink" Target="https://login.consultant.ru/link/?req=doc&amp;base=LAW&amp;n=523306&amp;dst=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A69A5-2891-4D3E-BE08-0E030B06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10399</Words>
  <Characters>59277</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zaharov.vyacheslav</dc:creator>
  <cp:lastModifiedBy>user4</cp:lastModifiedBy>
  <cp:revision>53</cp:revision>
  <cp:lastPrinted>2020-04-21T11:51:00Z</cp:lastPrinted>
  <dcterms:created xsi:type="dcterms:W3CDTF">2019-10-24T08:26:00Z</dcterms:created>
  <dcterms:modified xsi:type="dcterms:W3CDTF">2026-03-13T15:27:00Z</dcterms:modified>
</cp:coreProperties>
</file>