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06E" w:rsidRPr="0059483E" w:rsidRDefault="00D51038" w:rsidP="0074106E">
      <w:pPr>
        <w:pStyle w:val="ConsPlusNormal"/>
        <w:ind w:firstLine="540"/>
        <w:jc w:val="center"/>
        <w:rPr>
          <w:b/>
        </w:rPr>
      </w:pPr>
      <w:r>
        <w:rPr>
          <w:lang w:val="tt-RU"/>
        </w:rPr>
        <w:t>«</w:t>
      </w:r>
      <w:r w:rsidRPr="00BB76B3">
        <w:rPr>
          <w:b/>
          <w:lang w:val="tt-RU"/>
        </w:rPr>
        <w:t xml:space="preserve">Татарстан Республикасында социаль, инженерлык һәм транспорт </w:t>
      </w:r>
      <w:r>
        <w:rPr>
          <w:b/>
          <w:lang w:val="tt-RU"/>
        </w:rPr>
        <w:t>инфраструктуралары</w:t>
      </w:r>
      <w:r w:rsidRPr="00BB76B3">
        <w:rPr>
          <w:b/>
          <w:lang w:val="tt-RU"/>
        </w:rPr>
        <w:t xml:space="preserve"> объектларыннан һәм алар</w:t>
      </w:r>
      <w:r>
        <w:rPr>
          <w:b/>
          <w:lang w:val="tt-RU"/>
        </w:rPr>
        <w:t>д</w:t>
      </w:r>
      <w:r w:rsidRPr="00BB76B3">
        <w:rPr>
          <w:b/>
          <w:lang w:val="tt-RU"/>
        </w:rPr>
        <w:t>а күрсәтелә торган х</w:t>
      </w:r>
      <w:r>
        <w:rPr>
          <w:b/>
          <w:lang w:val="tt-RU"/>
        </w:rPr>
        <w:t xml:space="preserve">езмәтләрдән </w:t>
      </w:r>
      <w:r w:rsidRPr="00BB76B3">
        <w:rPr>
          <w:b/>
          <w:lang w:val="tt-RU"/>
        </w:rPr>
        <w:t>инвалидлар</w:t>
      </w:r>
      <w:r>
        <w:rPr>
          <w:b/>
          <w:lang w:val="tt-RU"/>
        </w:rPr>
        <w:t>ның</w:t>
      </w:r>
      <w:r w:rsidRPr="00BB76B3">
        <w:rPr>
          <w:b/>
          <w:lang w:val="tt-RU"/>
        </w:rPr>
        <w:t xml:space="preserve"> </w:t>
      </w:r>
      <w:r>
        <w:rPr>
          <w:b/>
          <w:lang w:val="tt-RU"/>
        </w:rPr>
        <w:t>файдалану</w:t>
      </w:r>
      <w:r w:rsidRPr="00BB76B3">
        <w:rPr>
          <w:b/>
          <w:lang w:val="tt-RU"/>
        </w:rPr>
        <w:t xml:space="preserve"> мөмкинлеген тәэмин итү турында</w:t>
      </w:r>
      <w:r w:rsidRPr="00D51038">
        <w:rPr>
          <w:b/>
          <w:lang w:val="tt-RU"/>
        </w:rPr>
        <w:t>» Татарстан Республикасы Законына үзгәрешләр кертү хакында» Татарстан Республикасы законы проектына</w:t>
      </w:r>
    </w:p>
    <w:p w:rsidR="00D51038" w:rsidRPr="0059483E" w:rsidRDefault="00D51038" w:rsidP="00D51038">
      <w:pPr>
        <w:ind w:left="2694" w:right="1529" w:hanging="1560"/>
        <w:jc w:val="center"/>
        <w:rPr>
          <w:b/>
          <w:sz w:val="30"/>
          <w:szCs w:val="30"/>
        </w:rPr>
      </w:pPr>
      <w:r>
        <w:rPr>
          <w:b/>
          <w:sz w:val="30"/>
          <w:szCs w:val="30"/>
          <w:lang w:val="tt-RU"/>
        </w:rPr>
        <w:t>ЧАГЫШТЫРМА</w:t>
      </w:r>
      <w:r w:rsidRPr="0059483E">
        <w:rPr>
          <w:b/>
          <w:sz w:val="30"/>
          <w:szCs w:val="30"/>
        </w:rPr>
        <w:t xml:space="preserve"> ТАБЛИЦА </w:t>
      </w:r>
    </w:p>
    <w:p w:rsidR="007E5750" w:rsidRDefault="007E5750" w:rsidP="00D068B4">
      <w:pPr>
        <w:jc w:val="center"/>
        <w:rPr>
          <w:sz w:val="30"/>
          <w:szCs w:val="30"/>
        </w:rPr>
      </w:pPr>
    </w:p>
    <w:p w:rsidR="002B0342" w:rsidRPr="000E152D" w:rsidRDefault="002B0342" w:rsidP="00D068B4">
      <w:pPr>
        <w:jc w:val="center"/>
        <w:rPr>
          <w:sz w:val="30"/>
          <w:szCs w:val="30"/>
        </w:rPr>
      </w:pPr>
    </w:p>
    <w:tbl>
      <w:tblPr>
        <w:tblW w:w="15370" w:type="dxa"/>
        <w:tblBorders>
          <w:top w:val="single" w:sz="4" w:space="0" w:color="auto"/>
          <w:left w:val="single" w:sz="4" w:space="0" w:color="auto"/>
          <w:right w:val="single" w:sz="4" w:space="0" w:color="auto"/>
          <w:insideH w:val="single" w:sz="4" w:space="0" w:color="auto"/>
          <w:insideV w:val="single" w:sz="4" w:space="0" w:color="auto"/>
        </w:tblBorders>
        <w:tblLook w:val="01E0"/>
      </w:tblPr>
      <w:tblGrid>
        <w:gridCol w:w="648"/>
        <w:gridCol w:w="7144"/>
        <w:gridCol w:w="7578"/>
      </w:tblGrid>
      <w:tr w:rsidR="00D068B4" w:rsidRPr="00BB65D0" w:rsidTr="0059483E">
        <w:tc>
          <w:tcPr>
            <w:tcW w:w="648" w:type="dxa"/>
            <w:shd w:val="clear" w:color="auto" w:fill="auto"/>
          </w:tcPr>
          <w:p w:rsidR="00D068B4" w:rsidRPr="00D51038" w:rsidRDefault="00D51038" w:rsidP="006E1C48">
            <w:pPr>
              <w:jc w:val="center"/>
              <w:rPr>
                <w:b/>
                <w:sz w:val="30"/>
                <w:szCs w:val="30"/>
                <w:lang w:val="tt-RU"/>
              </w:rPr>
            </w:pPr>
            <w:r>
              <w:rPr>
                <w:b/>
                <w:sz w:val="30"/>
                <w:szCs w:val="30"/>
              </w:rPr>
              <w:t xml:space="preserve">№ </w:t>
            </w:r>
            <w:proofErr w:type="gramStart"/>
            <w:r>
              <w:rPr>
                <w:b/>
                <w:sz w:val="30"/>
                <w:szCs w:val="30"/>
                <w:lang w:val="tt-RU"/>
              </w:rPr>
              <w:t>т</w:t>
            </w:r>
            <w:r w:rsidR="00D068B4" w:rsidRPr="000E152D">
              <w:rPr>
                <w:b/>
                <w:sz w:val="30"/>
                <w:szCs w:val="30"/>
              </w:rPr>
              <w:t>/</w:t>
            </w:r>
            <w:r>
              <w:rPr>
                <w:b/>
                <w:sz w:val="30"/>
                <w:szCs w:val="30"/>
                <w:lang w:val="tt-RU"/>
              </w:rPr>
              <w:t>б</w:t>
            </w:r>
            <w:proofErr w:type="gramEnd"/>
          </w:p>
        </w:tc>
        <w:tc>
          <w:tcPr>
            <w:tcW w:w="7144" w:type="dxa"/>
            <w:shd w:val="clear" w:color="auto" w:fill="auto"/>
          </w:tcPr>
          <w:p w:rsidR="00D068B4" w:rsidRPr="00D51038" w:rsidRDefault="00D51038" w:rsidP="00D51038">
            <w:pPr>
              <w:jc w:val="center"/>
              <w:rPr>
                <w:b/>
                <w:sz w:val="30"/>
                <w:szCs w:val="30"/>
                <w:lang w:val="tt-RU"/>
              </w:rPr>
            </w:pPr>
            <w:r>
              <w:rPr>
                <w:b/>
                <w:sz w:val="30"/>
                <w:szCs w:val="30"/>
                <w:lang w:val="tt-RU"/>
              </w:rPr>
              <w:t>Статьяның гамәлдәге</w:t>
            </w:r>
            <w:r w:rsidR="00D068B4" w:rsidRPr="000E152D">
              <w:rPr>
                <w:b/>
                <w:sz w:val="30"/>
                <w:szCs w:val="30"/>
              </w:rPr>
              <w:t xml:space="preserve"> редакция</w:t>
            </w:r>
            <w:r>
              <w:rPr>
                <w:b/>
                <w:sz w:val="30"/>
                <w:szCs w:val="30"/>
                <w:lang w:val="tt-RU"/>
              </w:rPr>
              <w:t>се</w:t>
            </w:r>
          </w:p>
        </w:tc>
        <w:tc>
          <w:tcPr>
            <w:tcW w:w="7578" w:type="dxa"/>
            <w:shd w:val="clear" w:color="auto" w:fill="auto"/>
          </w:tcPr>
          <w:p w:rsidR="00D068B4" w:rsidRPr="00D51038" w:rsidRDefault="00D51038" w:rsidP="00D51038">
            <w:pPr>
              <w:jc w:val="center"/>
              <w:rPr>
                <w:b/>
                <w:sz w:val="30"/>
                <w:szCs w:val="30"/>
                <w:lang w:val="tt-RU"/>
              </w:rPr>
            </w:pPr>
            <w:r>
              <w:rPr>
                <w:b/>
                <w:sz w:val="30"/>
                <w:szCs w:val="30"/>
                <w:lang w:val="tt-RU"/>
              </w:rPr>
              <w:t>Статьяның тәкъдим ителә торган үзгәрешләрне исәпкә алган р</w:t>
            </w:r>
            <w:r w:rsidR="00D068B4" w:rsidRPr="00D51038">
              <w:rPr>
                <w:b/>
                <w:sz w:val="30"/>
                <w:szCs w:val="30"/>
                <w:lang w:val="tt-RU"/>
              </w:rPr>
              <w:t>едакция</w:t>
            </w:r>
            <w:r>
              <w:rPr>
                <w:b/>
                <w:sz w:val="30"/>
                <w:szCs w:val="30"/>
                <w:lang w:val="tt-RU"/>
              </w:rPr>
              <w:t>се</w:t>
            </w:r>
            <w:r w:rsidR="00D068B4" w:rsidRPr="00D51038">
              <w:rPr>
                <w:b/>
                <w:sz w:val="30"/>
                <w:szCs w:val="30"/>
                <w:lang w:val="tt-RU"/>
              </w:rPr>
              <w:t xml:space="preserve"> </w:t>
            </w:r>
          </w:p>
        </w:tc>
      </w:tr>
      <w:tr w:rsidR="000C12FC" w:rsidRPr="00BB65D0" w:rsidTr="0059483E">
        <w:tc>
          <w:tcPr>
            <w:tcW w:w="648" w:type="dxa"/>
            <w:tcBorders>
              <w:bottom w:val="single" w:sz="4" w:space="0" w:color="auto"/>
            </w:tcBorders>
            <w:shd w:val="clear" w:color="auto" w:fill="auto"/>
          </w:tcPr>
          <w:p w:rsidR="000C12FC" w:rsidRPr="000E152D" w:rsidRDefault="000C12FC" w:rsidP="000C12FC">
            <w:pPr>
              <w:jc w:val="center"/>
              <w:rPr>
                <w:sz w:val="30"/>
                <w:szCs w:val="30"/>
              </w:rPr>
            </w:pPr>
            <w:r w:rsidRPr="000E152D">
              <w:rPr>
                <w:sz w:val="30"/>
                <w:szCs w:val="30"/>
              </w:rPr>
              <w:t>1.</w:t>
            </w:r>
          </w:p>
          <w:p w:rsidR="000C12FC" w:rsidRPr="000E152D" w:rsidRDefault="000C12FC" w:rsidP="000C12FC">
            <w:pPr>
              <w:jc w:val="center"/>
              <w:rPr>
                <w:sz w:val="30"/>
                <w:szCs w:val="30"/>
              </w:rPr>
            </w:pPr>
          </w:p>
        </w:tc>
        <w:tc>
          <w:tcPr>
            <w:tcW w:w="7144" w:type="dxa"/>
            <w:tcBorders>
              <w:bottom w:val="single" w:sz="4" w:space="0" w:color="auto"/>
            </w:tcBorders>
            <w:shd w:val="clear" w:color="auto" w:fill="auto"/>
          </w:tcPr>
          <w:p w:rsidR="00796C62" w:rsidRPr="00AB69DF" w:rsidRDefault="00D51038" w:rsidP="0059483E">
            <w:pPr>
              <w:autoSpaceDE w:val="0"/>
              <w:autoSpaceDN w:val="0"/>
              <w:adjustRightInd w:val="0"/>
              <w:ind w:hanging="55"/>
              <w:jc w:val="center"/>
              <w:outlineLvl w:val="0"/>
              <w:rPr>
                <w:rFonts w:eastAsiaTheme="minorHAnsi"/>
                <w:b/>
                <w:bCs/>
                <w:sz w:val="30"/>
                <w:szCs w:val="30"/>
                <w:u w:val="single"/>
                <w:lang w:eastAsia="en-US"/>
              </w:rPr>
            </w:pPr>
            <w:r>
              <w:rPr>
                <w:rFonts w:eastAsiaTheme="minorHAnsi"/>
                <w:b/>
                <w:bCs/>
                <w:sz w:val="30"/>
                <w:szCs w:val="30"/>
                <w:u w:val="single"/>
                <w:lang w:eastAsia="en-US"/>
              </w:rPr>
              <w:t>Закон</w:t>
            </w:r>
            <w:r>
              <w:rPr>
                <w:rFonts w:eastAsiaTheme="minorHAnsi"/>
                <w:b/>
                <w:bCs/>
                <w:sz w:val="30"/>
                <w:szCs w:val="30"/>
                <w:u w:val="single"/>
                <w:lang w:val="tt-RU" w:eastAsia="en-US"/>
              </w:rPr>
              <w:t>ның исеме</w:t>
            </w:r>
            <w:r w:rsidR="006A4D34" w:rsidRPr="00AB69DF">
              <w:rPr>
                <w:rFonts w:eastAsiaTheme="minorHAnsi"/>
                <w:b/>
                <w:bCs/>
                <w:sz w:val="30"/>
                <w:szCs w:val="30"/>
                <w:u w:val="single"/>
                <w:lang w:eastAsia="en-US"/>
              </w:rPr>
              <w:t>:</w:t>
            </w:r>
          </w:p>
          <w:p w:rsidR="006A4D34" w:rsidRPr="00893AAD" w:rsidRDefault="006A4D34" w:rsidP="00796C62">
            <w:pPr>
              <w:jc w:val="both"/>
              <w:rPr>
                <w:rFonts w:eastAsiaTheme="minorHAnsi"/>
                <w:sz w:val="30"/>
                <w:szCs w:val="30"/>
              </w:rPr>
            </w:pPr>
          </w:p>
          <w:p w:rsidR="00796C62" w:rsidRPr="00893AAD" w:rsidRDefault="00D51038" w:rsidP="00796C62">
            <w:pPr>
              <w:jc w:val="both"/>
              <w:rPr>
                <w:rFonts w:eastAsiaTheme="minorHAnsi"/>
                <w:sz w:val="30"/>
                <w:szCs w:val="30"/>
              </w:rPr>
            </w:pPr>
            <w:r w:rsidRPr="00D51038">
              <w:rPr>
                <w:rFonts w:eastAsiaTheme="minorHAnsi"/>
                <w:sz w:val="30"/>
                <w:szCs w:val="30"/>
              </w:rPr>
              <w:t xml:space="preserve">Татарстан Республикасында социаль, инженерлык һәм транспорт </w:t>
            </w:r>
            <w:proofErr w:type="spellStart"/>
            <w:r w:rsidRPr="00D51038">
              <w:rPr>
                <w:rFonts w:eastAsiaTheme="minorHAnsi"/>
                <w:sz w:val="30"/>
                <w:szCs w:val="30"/>
              </w:rPr>
              <w:t>инфраструктуралары</w:t>
            </w:r>
            <w:proofErr w:type="spellEnd"/>
            <w:r w:rsidRPr="00D51038">
              <w:rPr>
                <w:rFonts w:eastAsiaTheme="minorHAnsi"/>
                <w:sz w:val="30"/>
                <w:szCs w:val="30"/>
              </w:rPr>
              <w:t xml:space="preserve"> </w:t>
            </w:r>
            <w:proofErr w:type="spellStart"/>
            <w:r w:rsidRPr="00D51038">
              <w:rPr>
                <w:rFonts w:eastAsiaTheme="minorHAnsi"/>
                <w:sz w:val="30"/>
                <w:szCs w:val="30"/>
              </w:rPr>
              <w:t>объектларыннан</w:t>
            </w:r>
            <w:proofErr w:type="spellEnd"/>
            <w:r w:rsidRPr="00D51038">
              <w:rPr>
                <w:rFonts w:eastAsiaTheme="minorHAnsi"/>
                <w:sz w:val="30"/>
                <w:szCs w:val="30"/>
              </w:rPr>
              <w:t xml:space="preserve"> </w:t>
            </w:r>
            <w:proofErr w:type="spellStart"/>
            <w:r w:rsidRPr="00D51038">
              <w:rPr>
                <w:rFonts w:eastAsiaTheme="minorHAnsi"/>
                <w:sz w:val="30"/>
                <w:szCs w:val="30"/>
              </w:rPr>
              <w:t>һәм</w:t>
            </w:r>
            <w:proofErr w:type="spellEnd"/>
            <w:r w:rsidRPr="00D51038">
              <w:rPr>
                <w:rFonts w:eastAsiaTheme="minorHAnsi"/>
                <w:sz w:val="30"/>
                <w:szCs w:val="30"/>
              </w:rPr>
              <w:t xml:space="preserve"> </w:t>
            </w:r>
            <w:proofErr w:type="spellStart"/>
            <w:r w:rsidRPr="00D51038">
              <w:rPr>
                <w:rFonts w:eastAsiaTheme="minorHAnsi"/>
                <w:sz w:val="30"/>
                <w:szCs w:val="30"/>
              </w:rPr>
              <w:t>аларда</w:t>
            </w:r>
            <w:proofErr w:type="spellEnd"/>
            <w:r w:rsidRPr="00D51038">
              <w:rPr>
                <w:rFonts w:eastAsiaTheme="minorHAnsi"/>
                <w:sz w:val="30"/>
                <w:szCs w:val="30"/>
              </w:rPr>
              <w:t xml:space="preserve"> </w:t>
            </w:r>
            <w:proofErr w:type="spellStart"/>
            <w:r w:rsidRPr="00D51038">
              <w:rPr>
                <w:rFonts w:eastAsiaTheme="minorHAnsi"/>
                <w:sz w:val="30"/>
                <w:szCs w:val="30"/>
              </w:rPr>
              <w:t>күрсәтелә</w:t>
            </w:r>
            <w:proofErr w:type="spellEnd"/>
            <w:r w:rsidRPr="00D51038">
              <w:rPr>
                <w:rFonts w:eastAsiaTheme="minorHAnsi"/>
                <w:sz w:val="30"/>
                <w:szCs w:val="30"/>
              </w:rPr>
              <w:t xml:space="preserve"> </w:t>
            </w:r>
            <w:proofErr w:type="spellStart"/>
            <w:r w:rsidRPr="00D51038">
              <w:rPr>
                <w:rFonts w:eastAsiaTheme="minorHAnsi"/>
                <w:sz w:val="30"/>
                <w:szCs w:val="30"/>
              </w:rPr>
              <w:t>торган</w:t>
            </w:r>
            <w:proofErr w:type="spellEnd"/>
            <w:r w:rsidRPr="00D51038">
              <w:rPr>
                <w:rFonts w:eastAsiaTheme="minorHAnsi"/>
                <w:sz w:val="30"/>
                <w:szCs w:val="30"/>
              </w:rPr>
              <w:t xml:space="preserve"> </w:t>
            </w:r>
            <w:proofErr w:type="spellStart"/>
            <w:r w:rsidRPr="00D51038">
              <w:rPr>
                <w:rFonts w:eastAsiaTheme="minorHAnsi"/>
                <w:sz w:val="30"/>
                <w:szCs w:val="30"/>
              </w:rPr>
              <w:t>хезмәтләрдән</w:t>
            </w:r>
            <w:proofErr w:type="spellEnd"/>
            <w:r w:rsidRPr="00D51038">
              <w:rPr>
                <w:rFonts w:eastAsiaTheme="minorHAnsi"/>
                <w:sz w:val="30"/>
                <w:szCs w:val="30"/>
              </w:rPr>
              <w:t xml:space="preserve"> </w:t>
            </w:r>
            <w:proofErr w:type="spellStart"/>
            <w:r w:rsidRPr="00D51038">
              <w:rPr>
                <w:rFonts w:eastAsiaTheme="minorHAnsi"/>
                <w:sz w:val="30"/>
                <w:szCs w:val="30"/>
              </w:rPr>
              <w:t>инвалидларның</w:t>
            </w:r>
            <w:proofErr w:type="spellEnd"/>
            <w:r w:rsidRPr="00D51038">
              <w:rPr>
                <w:rFonts w:eastAsiaTheme="minorHAnsi"/>
                <w:sz w:val="30"/>
                <w:szCs w:val="30"/>
              </w:rPr>
              <w:t xml:space="preserve"> </w:t>
            </w:r>
            <w:proofErr w:type="spellStart"/>
            <w:r w:rsidRPr="00D51038">
              <w:rPr>
                <w:rFonts w:eastAsiaTheme="minorHAnsi"/>
                <w:sz w:val="30"/>
                <w:szCs w:val="30"/>
              </w:rPr>
              <w:t>файдалану</w:t>
            </w:r>
            <w:proofErr w:type="spellEnd"/>
            <w:r w:rsidRPr="00D51038">
              <w:rPr>
                <w:rFonts w:eastAsiaTheme="minorHAnsi"/>
                <w:sz w:val="30"/>
                <w:szCs w:val="30"/>
              </w:rPr>
              <w:t xml:space="preserve"> </w:t>
            </w:r>
            <w:proofErr w:type="spellStart"/>
            <w:r w:rsidRPr="00D51038">
              <w:rPr>
                <w:rFonts w:eastAsiaTheme="minorHAnsi"/>
                <w:sz w:val="30"/>
                <w:szCs w:val="30"/>
              </w:rPr>
              <w:t>мөмкинлеген</w:t>
            </w:r>
            <w:proofErr w:type="spellEnd"/>
            <w:r w:rsidRPr="00D51038">
              <w:rPr>
                <w:rFonts w:eastAsiaTheme="minorHAnsi"/>
                <w:sz w:val="30"/>
                <w:szCs w:val="30"/>
              </w:rPr>
              <w:t xml:space="preserve"> </w:t>
            </w:r>
            <w:proofErr w:type="spellStart"/>
            <w:r w:rsidRPr="00D51038">
              <w:rPr>
                <w:rFonts w:eastAsiaTheme="minorHAnsi"/>
                <w:sz w:val="30"/>
                <w:szCs w:val="30"/>
              </w:rPr>
              <w:t>тәэмин</w:t>
            </w:r>
            <w:proofErr w:type="spellEnd"/>
            <w:r w:rsidRPr="00D51038">
              <w:rPr>
                <w:rFonts w:eastAsiaTheme="minorHAnsi"/>
                <w:sz w:val="30"/>
                <w:szCs w:val="30"/>
              </w:rPr>
              <w:t xml:space="preserve"> </w:t>
            </w:r>
            <w:proofErr w:type="spellStart"/>
            <w:proofErr w:type="gramStart"/>
            <w:r w:rsidRPr="00D51038">
              <w:rPr>
                <w:rFonts w:eastAsiaTheme="minorHAnsi"/>
                <w:sz w:val="30"/>
                <w:szCs w:val="30"/>
              </w:rPr>
              <w:t>ит</w:t>
            </w:r>
            <w:proofErr w:type="gramEnd"/>
            <w:r w:rsidRPr="00D51038">
              <w:rPr>
                <w:rFonts w:eastAsiaTheme="minorHAnsi"/>
                <w:sz w:val="30"/>
                <w:szCs w:val="30"/>
              </w:rPr>
              <w:t>ү</w:t>
            </w:r>
            <w:proofErr w:type="spellEnd"/>
            <w:r w:rsidRPr="00D51038">
              <w:rPr>
                <w:rFonts w:eastAsiaTheme="minorHAnsi"/>
                <w:sz w:val="30"/>
                <w:szCs w:val="30"/>
              </w:rPr>
              <w:t xml:space="preserve"> </w:t>
            </w:r>
            <w:proofErr w:type="spellStart"/>
            <w:r w:rsidRPr="00D51038">
              <w:rPr>
                <w:rFonts w:eastAsiaTheme="minorHAnsi"/>
                <w:sz w:val="30"/>
                <w:szCs w:val="30"/>
              </w:rPr>
              <w:t>турында</w:t>
            </w:r>
            <w:proofErr w:type="spellEnd"/>
            <w:r w:rsidRPr="00D51038">
              <w:rPr>
                <w:rFonts w:eastAsiaTheme="minorHAnsi"/>
                <w:sz w:val="30"/>
                <w:szCs w:val="30"/>
              </w:rPr>
              <w:t xml:space="preserve"> </w:t>
            </w:r>
          </w:p>
          <w:p w:rsidR="001C7770" w:rsidRPr="00893AAD" w:rsidRDefault="001C7770" w:rsidP="00796C62">
            <w:pPr>
              <w:autoSpaceDE w:val="0"/>
              <w:autoSpaceDN w:val="0"/>
              <w:adjustRightInd w:val="0"/>
              <w:ind w:firstLine="540"/>
              <w:jc w:val="both"/>
              <w:outlineLvl w:val="0"/>
              <w:rPr>
                <w:rFonts w:eastAsiaTheme="minorHAnsi"/>
                <w:bCs/>
                <w:sz w:val="30"/>
                <w:szCs w:val="30"/>
                <w:u w:val="single"/>
                <w:lang w:eastAsia="en-US"/>
              </w:rPr>
            </w:pPr>
          </w:p>
          <w:p w:rsidR="00796C62" w:rsidRPr="002B0342" w:rsidRDefault="00796C62" w:rsidP="00796C62">
            <w:pPr>
              <w:autoSpaceDE w:val="0"/>
              <w:autoSpaceDN w:val="0"/>
              <w:adjustRightInd w:val="0"/>
              <w:ind w:firstLine="540"/>
              <w:jc w:val="both"/>
              <w:outlineLvl w:val="0"/>
              <w:rPr>
                <w:rFonts w:eastAsiaTheme="minorHAnsi"/>
                <w:b/>
                <w:bCs/>
                <w:sz w:val="30"/>
                <w:szCs w:val="30"/>
                <w:u w:val="single"/>
                <w:lang w:eastAsia="en-US"/>
              </w:rPr>
            </w:pPr>
            <w:r w:rsidRPr="002B0342">
              <w:rPr>
                <w:rFonts w:eastAsiaTheme="minorHAnsi"/>
                <w:b/>
                <w:bCs/>
                <w:sz w:val="30"/>
                <w:szCs w:val="30"/>
                <w:u w:val="single"/>
                <w:lang w:eastAsia="en-US"/>
              </w:rPr>
              <w:t>1</w:t>
            </w:r>
            <w:r w:rsidR="00B04E02" w:rsidRPr="002B0342">
              <w:rPr>
                <w:rFonts w:eastAsiaTheme="minorHAnsi"/>
                <w:b/>
                <w:bCs/>
                <w:sz w:val="30"/>
                <w:szCs w:val="30"/>
                <w:u w:val="single"/>
                <w:lang w:eastAsia="en-US"/>
              </w:rPr>
              <w:t xml:space="preserve"> </w:t>
            </w:r>
            <w:r w:rsidR="00B04E02">
              <w:rPr>
                <w:rFonts w:eastAsiaTheme="minorHAnsi"/>
                <w:b/>
                <w:bCs/>
                <w:sz w:val="30"/>
                <w:szCs w:val="30"/>
                <w:u w:val="single"/>
                <w:lang w:val="tt-RU" w:eastAsia="en-US"/>
              </w:rPr>
              <w:t>с</w:t>
            </w:r>
            <w:proofErr w:type="spellStart"/>
            <w:r w:rsidR="00B04E02" w:rsidRPr="002B0342">
              <w:rPr>
                <w:rFonts w:eastAsiaTheme="minorHAnsi"/>
                <w:b/>
                <w:bCs/>
                <w:sz w:val="30"/>
                <w:szCs w:val="30"/>
                <w:u w:val="single"/>
                <w:lang w:eastAsia="en-US"/>
              </w:rPr>
              <w:t>татья</w:t>
            </w:r>
            <w:proofErr w:type="spellEnd"/>
            <w:r w:rsidRPr="002B0342">
              <w:rPr>
                <w:rFonts w:eastAsiaTheme="minorHAnsi"/>
                <w:b/>
                <w:bCs/>
                <w:sz w:val="30"/>
                <w:szCs w:val="30"/>
                <w:u w:val="single"/>
                <w:lang w:eastAsia="en-US"/>
              </w:rPr>
              <w:t xml:space="preserve">. </w:t>
            </w:r>
          </w:p>
          <w:p w:rsidR="00796C62" w:rsidRPr="003B7CD1" w:rsidRDefault="00796C62" w:rsidP="003B7CD1">
            <w:pPr>
              <w:autoSpaceDE w:val="0"/>
              <w:autoSpaceDN w:val="0"/>
              <w:adjustRightInd w:val="0"/>
              <w:ind w:firstLine="540"/>
              <w:jc w:val="both"/>
              <w:outlineLvl w:val="0"/>
              <w:rPr>
                <w:rFonts w:eastAsiaTheme="minorHAnsi"/>
                <w:b/>
                <w:bCs/>
                <w:sz w:val="28"/>
                <w:szCs w:val="28"/>
                <w:lang w:eastAsia="en-US"/>
              </w:rPr>
            </w:pPr>
          </w:p>
          <w:p w:rsidR="003B7CD1" w:rsidRPr="003B7CD1" w:rsidRDefault="003B7CD1" w:rsidP="003B7CD1">
            <w:pPr>
              <w:tabs>
                <w:tab w:val="left" w:pos="1985"/>
              </w:tabs>
              <w:ind w:firstLine="540"/>
              <w:jc w:val="both"/>
              <w:rPr>
                <w:b/>
                <w:sz w:val="28"/>
                <w:szCs w:val="28"/>
                <w:lang w:val="tt-RU"/>
              </w:rPr>
            </w:pPr>
            <w:r w:rsidRPr="003B7CD1">
              <w:rPr>
                <w:sz w:val="28"/>
                <w:szCs w:val="28"/>
                <w:lang w:val="tt-RU"/>
              </w:rPr>
              <w:t xml:space="preserve">1 статья. </w:t>
            </w:r>
            <w:r w:rsidRPr="003B7CD1">
              <w:rPr>
                <w:b/>
                <w:sz w:val="28"/>
                <w:szCs w:val="28"/>
                <w:lang w:val="tt-RU"/>
              </w:rPr>
              <w:t>Әлеге Законның җайга салу предметы</w:t>
            </w:r>
          </w:p>
          <w:p w:rsidR="003B7CD1" w:rsidRPr="003B7CD1" w:rsidRDefault="003B7CD1" w:rsidP="003B7CD1">
            <w:pPr>
              <w:tabs>
                <w:tab w:val="left" w:pos="1985"/>
              </w:tabs>
              <w:ind w:firstLine="540"/>
              <w:jc w:val="both"/>
              <w:rPr>
                <w:sz w:val="28"/>
                <w:szCs w:val="28"/>
                <w:lang w:val="tt-RU"/>
              </w:rPr>
            </w:pPr>
          </w:p>
          <w:p w:rsidR="003B7CD1" w:rsidRPr="003B7CD1" w:rsidRDefault="003B7CD1" w:rsidP="003B7CD1">
            <w:pPr>
              <w:tabs>
                <w:tab w:val="left" w:pos="1985"/>
              </w:tabs>
              <w:ind w:firstLine="540"/>
              <w:jc w:val="both"/>
              <w:rPr>
                <w:sz w:val="28"/>
                <w:szCs w:val="28"/>
                <w:lang w:val="tt-RU"/>
              </w:rPr>
            </w:pPr>
            <w:r w:rsidRPr="003B7CD1">
              <w:rPr>
                <w:sz w:val="28"/>
                <w:szCs w:val="28"/>
                <w:lang w:val="tt-RU"/>
              </w:rPr>
              <w:t>Әлеге Закон 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өлкәсендәге мөнәсәбәтләрне җайга сала.</w:t>
            </w:r>
          </w:p>
          <w:p w:rsidR="008848AD" w:rsidRPr="003B7CD1" w:rsidRDefault="008848AD" w:rsidP="003B7CD1">
            <w:pPr>
              <w:autoSpaceDE w:val="0"/>
              <w:autoSpaceDN w:val="0"/>
              <w:adjustRightInd w:val="0"/>
              <w:ind w:firstLine="540"/>
              <w:jc w:val="both"/>
              <w:outlineLvl w:val="0"/>
              <w:rPr>
                <w:rFonts w:eastAsiaTheme="minorHAnsi"/>
                <w:bCs/>
                <w:sz w:val="28"/>
                <w:szCs w:val="28"/>
                <w:u w:val="single"/>
                <w:lang w:val="tt-RU" w:eastAsia="en-US"/>
              </w:rPr>
            </w:pPr>
          </w:p>
          <w:p w:rsidR="006A4D34" w:rsidRPr="003B7CD1" w:rsidRDefault="006A4D34" w:rsidP="006A4D34">
            <w:pPr>
              <w:autoSpaceDE w:val="0"/>
              <w:autoSpaceDN w:val="0"/>
              <w:adjustRightInd w:val="0"/>
              <w:ind w:firstLine="540"/>
              <w:jc w:val="both"/>
              <w:outlineLvl w:val="0"/>
              <w:rPr>
                <w:rFonts w:eastAsiaTheme="minorHAnsi"/>
                <w:bCs/>
                <w:sz w:val="30"/>
                <w:szCs w:val="30"/>
                <w:u w:val="single"/>
                <w:lang w:val="tt-RU" w:eastAsia="en-US"/>
              </w:rPr>
            </w:pPr>
          </w:p>
          <w:p w:rsidR="006A4D34" w:rsidRPr="003B7CD1" w:rsidRDefault="006A4D34" w:rsidP="006A4D34">
            <w:pPr>
              <w:autoSpaceDE w:val="0"/>
              <w:autoSpaceDN w:val="0"/>
              <w:adjustRightInd w:val="0"/>
              <w:ind w:firstLine="540"/>
              <w:jc w:val="both"/>
              <w:outlineLvl w:val="0"/>
              <w:rPr>
                <w:rFonts w:eastAsiaTheme="minorHAnsi"/>
                <w:bCs/>
                <w:sz w:val="30"/>
                <w:szCs w:val="30"/>
                <w:u w:val="single"/>
                <w:lang w:val="tt-RU" w:eastAsia="en-US"/>
              </w:rPr>
            </w:pPr>
          </w:p>
          <w:p w:rsidR="006A4D34" w:rsidRPr="003B7CD1" w:rsidRDefault="006A4D34" w:rsidP="006A4D34">
            <w:pPr>
              <w:autoSpaceDE w:val="0"/>
              <w:autoSpaceDN w:val="0"/>
              <w:adjustRightInd w:val="0"/>
              <w:ind w:firstLine="540"/>
              <w:jc w:val="both"/>
              <w:outlineLvl w:val="0"/>
              <w:rPr>
                <w:rFonts w:eastAsiaTheme="minorHAnsi"/>
                <w:bCs/>
                <w:sz w:val="30"/>
                <w:szCs w:val="30"/>
                <w:u w:val="single"/>
                <w:lang w:val="tt-RU" w:eastAsia="en-US"/>
              </w:rPr>
            </w:pPr>
          </w:p>
          <w:p w:rsidR="006A4D34" w:rsidRPr="003B7CD1" w:rsidRDefault="006A4D34" w:rsidP="006A4D34">
            <w:pPr>
              <w:autoSpaceDE w:val="0"/>
              <w:autoSpaceDN w:val="0"/>
              <w:adjustRightInd w:val="0"/>
              <w:ind w:firstLine="540"/>
              <w:jc w:val="both"/>
              <w:outlineLvl w:val="0"/>
              <w:rPr>
                <w:rFonts w:eastAsiaTheme="minorHAnsi"/>
                <w:bCs/>
                <w:sz w:val="30"/>
                <w:szCs w:val="30"/>
                <w:u w:val="single"/>
                <w:lang w:val="tt-RU" w:eastAsia="en-US"/>
              </w:rPr>
            </w:pPr>
          </w:p>
          <w:p w:rsidR="006A4D34" w:rsidRPr="003B7CD1" w:rsidRDefault="006A4D34" w:rsidP="006A4D34">
            <w:pPr>
              <w:autoSpaceDE w:val="0"/>
              <w:autoSpaceDN w:val="0"/>
              <w:adjustRightInd w:val="0"/>
              <w:ind w:firstLine="540"/>
              <w:jc w:val="both"/>
              <w:outlineLvl w:val="0"/>
              <w:rPr>
                <w:rFonts w:eastAsiaTheme="minorHAnsi"/>
                <w:bCs/>
                <w:sz w:val="30"/>
                <w:szCs w:val="30"/>
                <w:u w:val="single"/>
                <w:lang w:val="tt-RU" w:eastAsia="en-US"/>
              </w:rPr>
            </w:pPr>
          </w:p>
          <w:p w:rsidR="006A4D34" w:rsidRPr="003B7CD1" w:rsidRDefault="006A4D34" w:rsidP="006A4D34">
            <w:pPr>
              <w:autoSpaceDE w:val="0"/>
              <w:autoSpaceDN w:val="0"/>
              <w:adjustRightInd w:val="0"/>
              <w:ind w:firstLine="540"/>
              <w:jc w:val="both"/>
              <w:outlineLvl w:val="0"/>
              <w:rPr>
                <w:rFonts w:eastAsiaTheme="minorHAnsi"/>
                <w:bCs/>
                <w:sz w:val="30"/>
                <w:szCs w:val="30"/>
                <w:u w:val="single"/>
                <w:lang w:val="tt-RU" w:eastAsia="en-US"/>
              </w:rPr>
            </w:pPr>
          </w:p>
          <w:p w:rsidR="006A4D34" w:rsidRPr="003B7CD1" w:rsidRDefault="006A4D34" w:rsidP="006A4D34">
            <w:pPr>
              <w:autoSpaceDE w:val="0"/>
              <w:autoSpaceDN w:val="0"/>
              <w:adjustRightInd w:val="0"/>
              <w:ind w:firstLine="540"/>
              <w:jc w:val="both"/>
              <w:outlineLvl w:val="0"/>
              <w:rPr>
                <w:rFonts w:eastAsiaTheme="minorHAnsi"/>
                <w:bCs/>
                <w:sz w:val="30"/>
                <w:szCs w:val="30"/>
                <w:u w:val="single"/>
                <w:lang w:val="tt-RU" w:eastAsia="en-US"/>
              </w:rPr>
            </w:pPr>
          </w:p>
          <w:p w:rsidR="006A4D34" w:rsidRPr="00FE4969" w:rsidRDefault="006A4D34" w:rsidP="006A4D34">
            <w:pPr>
              <w:autoSpaceDE w:val="0"/>
              <w:autoSpaceDN w:val="0"/>
              <w:adjustRightInd w:val="0"/>
              <w:ind w:firstLine="540"/>
              <w:jc w:val="both"/>
              <w:outlineLvl w:val="0"/>
              <w:rPr>
                <w:rFonts w:eastAsiaTheme="minorHAnsi"/>
                <w:b/>
                <w:bCs/>
                <w:sz w:val="30"/>
                <w:szCs w:val="30"/>
                <w:lang w:val="tt-RU" w:eastAsia="en-US"/>
              </w:rPr>
            </w:pPr>
            <w:r w:rsidRPr="00FE4969">
              <w:rPr>
                <w:rFonts w:eastAsiaTheme="minorHAnsi"/>
                <w:b/>
                <w:bCs/>
                <w:sz w:val="30"/>
                <w:szCs w:val="30"/>
                <w:u w:val="single"/>
                <w:lang w:val="tt-RU" w:eastAsia="en-US"/>
              </w:rPr>
              <w:t>2</w:t>
            </w:r>
            <w:r w:rsidR="00FE4969" w:rsidRPr="00FE4969">
              <w:rPr>
                <w:rFonts w:eastAsiaTheme="minorHAnsi"/>
                <w:b/>
                <w:bCs/>
                <w:sz w:val="30"/>
                <w:szCs w:val="30"/>
                <w:u w:val="single"/>
                <w:lang w:val="tt-RU" w:eastAsia="en-US"/>
              </w:rPr>
              <w:t xml:space="preserve"> </w:t>
            </w:r>
            <w:r w:rsidR="00FE4969">
              <w:rPr>
                <w:rFonts w:eastAsiaTheme="minorHAnsi"/>
                <w:b/>
                <w:bCs/>
                <w:sz w:val="30"/>
                <w:szCs w:val="30"/>
                <w:u w:val="single"/>
                <w:lang w:val="tt-RU" w:eastAsia="en-US"/>
              </w:rPr>
              <w:t>с</w:t>
            </w:r>
            <w:r w:rsidR="00FE4969" w:rsidRPr="00FE4969">
              <w:rPr>
                <w:rFonts w:eastAsiaTheme="minorHAnsi"/>
                <w:b/>
                <w:bCs/>
                <w:sz w:val="30"/>
                <w:szCs w:val="30"/>
                <w:u w:val="single"/>
                <w:lang w:val="tt-RU" w:eastAsia="en-US"/>
              </w:rPr>
              <w:t>татья</w:t>
            </w:r>
            <w:r w:rsidRPr="00FE4969">
              <w:rPr>
                <w:rFonts w:eastAsiaTheme="minorHAnsi"/>
                <w:b/>
                <w:bCs/>
                <w:sz w:val="30"/>
                <w:szCs w:val="30"/>
                <w:u w:val="single"/>
                <w:lang w:val="tt-RU" w:eastAsia="en-US"/>
              </w:rPr>
              <w:t>.</w:t>
            </w:r>
            <w:r w:rsidRPr="00FE4969">
              <w:rPr>
                <w:rFonts w:eastAsiaTheme="minorHAnsi"/>
                <w:b/>
                <w:bCs/>
                <w:sz w:val="30"/>
                <w:szCs w:val="30"/>
                <w:lang w:val="tt-RU" w:eastAsia="en-US"/>
              </w:rPr>
              <w:t xml:space="preserve"> </w:t>
            </w:r>
          </w:p>
          <w:p w:rsidR="006A4D34" w:rsidRPr="00FE4969" w:rsidRDefault="006A4D34" w:rsidP="006A4D34">
            <w:pPr>
              <w:autoSpaceDE w:val="0"/>
              <w:autoSpaceDN w:val="0"/>
              <w:adjustRightInd w:val="0"/>
              <w:ind w:firstLine="540"/>
              <w:jc w:val="both"/>
              <w:outlineLvl w:val="0"/>
              <w:rPr>
                <w:rFonts w:eastAsiaTheme="minorHAnsi"/>
                <w:bCs/>
                <w:sz w:val="30"/>
                <w:szCs w:val="30"/>
                <w:lang w:val="tt-RU" w:eastAsia="en-US"/>
              </w:rPr>
            </w:pPr>
          </w:p>
          <w:p w:rsidR="006A4D34" w:rsidRPr="00FE4969" w:rsidRDefault="006A4D34" w:rsidP="007C5CFF">
            <w:pPr>
              <w:autoSpaceDE w:val="0"/>
              <w:autoSpaceDN w:val="0"/>
              <w:adjustRightInd w:val="0"/>
              <w:ind w:left="1788" w:hanging="1248"/>
              <w:jc w:val="both"/>
              <w:outlineLvl w:val="0"/>
              <w:rPr>
                <w:rFonts w:eastAsiaTheme="minorHAnsi"/>
                <w:b/>
                <w:bCs/>
                <w:sz w:val="28"/>
                <w:szCs w:val="28"/>
                <w:lang w:val="tt-RU" w:eastAsia="en-US"/>
              </w:rPr>
            </w:pPr>
            <w:r w:rsidRPr="00FE4969">
              <w:rPr>
                <w:rFonts w:eastAsiaTheme="minorHAnsi"/>
                <w:bCs/>
                <w:sz w:val="30"/>
                <w:szCs w:val="30"/>
                <w:lang w:val="tt-RU" w:eastAsia="en-US"/>
              </w:rPr>
              <w:t>2</w:t>
            </w:r>
            <w:r w:rsidR="00FE4969" w:rsidRPr="00FE4969">
              <w:rPr>
                <w:rFonts w:eastAsiaTheme="minorHAnsi"/>
                <w:bCs/>
                <w:sz w:val="30"/>
                <w:szCs w:val="30"/>
                <w:lang w:val="tt-RU" w:eastAsia="en-US"/>
              </w:rPr>
              <w:t xml:space="preserve"> </w:t>
            </w:r>
            <w:r w:rsidR="00FE4969">
              <w:rPr>
                <w:rFonts w:eastAsiaTheme="minorHAnsi"/>
                <w:bCs/>
                <w:sz w:val="30"/>
                <w:szCs w:val="30"/>
                <w:lang w:val="tt-RU" w:eastAsia="en-US"/>
              </w:rPr>
              <w:t>с</w:t>
            </w:r>
            <w:r w:rsidR="00FE4969" w:rsidRPr="00FE4969">
              <w:rPr>
                <w:rFonts w:eastAsiaTheme="minorHAnsi"/>
                <w:bCs/>
                <w:sz w:val="30"/>
                <w:szCs w:val="30"/>
                <w:lang w:val="tt-RU" w:eastAsia="en-US"/>
              </w:rPr>
              <w:t>татья</w:t>
            </w:r>
            <w:r w:rsidRPr="00FE4969">
              <w:rPr>
                <w:rFonts w:eastAsiaTheme="minorHAnsi"/>
                <w:bCs/>
                <w:sz w:val="30"/>
                <w:szCs w:val="30"/>
                <w:lang w:val="tt-RU" w:eastAsia="en-US"/>
              </w:rPr>
              <w:t xml:space="preserve">. </w:t>
            </w:r>
            <w:r w:rsidR="00FE4969" w:rsidRPr="00FE4969">
              <w:rPr>
                <w:b/>
                <w:sz w:val="28"/>
                <w:szCs w:val="28"/>
                <w:lang w:val="tt-RU"/>
              </w:rPr>
              <w:t>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өлкәсендәге мөнәсәбәтләрне хокукый җайга салу</w:t>
            </w:r>
          </w:p>
          <w:p w:rsidR="008848AD" w:rsidRPr="00FE4969" w:rsidRDefault="008848AD" w:rsidP="000C12FC">
            <w:pPr>
              <w:autoSpaceDE w:val="0"/>
              <w:autoSpaceDN w:val="0"/>
              <w:adjustRightInd w:val="0"/>
              <w:ind w:firstLine="540"/>
              <w:jc w:val="both"/>
              <w:outlineLvl w:val="0"/>
              <w:rPr>
                <w:rFonts w:eastAsiaTheme="minorHAnsi"/>
                <w:b/>
                <w:bCs/>
                <w:sz w:val="30"/>
                <w:szCs w:val="30"/>
                <w:u w:val="single"/>
                <w:lang w:val="tt-RU" w:eastAsia="en-US"/>
              </w:rPr>
            </w:pPr>
          </w:p>
          <w:p w:rsidR="00FE4969" w:rsidRPr="00FE4969" w:rsidRDefault="00FE4969" w:rsidP="00FE4969">
            <w:pPr>
              <w:pStyle w:val="a7"/>
              <w:numPr>
                <w:ilvl w:val="0"/>
                <w:numId w:val="1"/>
              </w:numPr>
              <w:tabs>
                <w:tab w:val="left" w:pos="993"/>
                <w:tab w:val="left" w:pos="1985"/>
              </w:tabs>
              <w:ind w:left="0" w:firstLine="709"/>
              <w:rPr>
                <w:szCs w:val="28"/>
                <w:lang w:val="tt-RU"/>
              </w:rPr>
            </w:pPr>
            <w:r w:rsidRPr="00FE4969">
              <w:rPr>
                <w:szCs w:val="28"/>
                <w:lang w:val="tt-RU"/>
              </w:rPr>
              <w:t xml:space="preserve">Социаль, инженерлык һәм </w:t>
            </w:r>
            <w:r w:rsidRPr="008E082D">
              <w:rPr>
                <w:szCs w:val="28"/>
                <w:u w:val="single"/>
                <w:lang w:val="tt-RU"/>
              </w:rPr>
              <w:t>транспорт инфраструктуралары объектларыннан</w:t>
            </w:r>
            <w:r w:rsidRPr="00FE4969">
              <w:rPr>
                <w:szCs w:val="28"/>
                <w:lang w:val="tt-RU"/>
              </w:rPr>
              <w:t xml:space="preserve"> һәм аларда күрсәтелә торган хезмәтләрдән инвалидларның файдалану мөмкинлеген тәэмин итү өлкәсендәге мөнәсәбәтләрне хокукый җайга салу Россия Федерациясе Конституциясенә, Татарстан Республикасы Конституциясенә нигезләнә һәм “Россия Федерациясендә инвалидларны социаль яклау турында” 1995 елның 24 ноябрендәге 181-ФЗ номерлы Федераль закон (алга таба – Федераль закон), аның нигезендә кабул ителә торган башка федераль законнар һәм Россия Федерациясенең башка норматив хокукый актлары, әлеге Закон, Татарстан Республикасының башка законнары </w:t>
            </w:r>
            <w:r w:rsidRPr="00FE4969">
              <w:rPr>
                <w:szCs w:val="28"/>
                <w:lang w:val="tt-RU"/>
              </w:rPr>
              <w:lastRenderedPageBreak/>
              <w:t>һәм Татарстан Республикасының башка норматив хокукый актлары нигезендә гамәлгә ашырыла.</w:t>
            </w:r>
          </w:p>
          <w:p w:rsidR="006A4D34" w:rsidRPr="00FE4969" w:rsidRDefault="00FE4969" w:rsidP="00FE4969">
            <w:pPr>
              <w:pStyle w:val="a7"/>
              <w:numPr>
                <w:ilvl w:val="0"/>
                <w:numId w:val="1"/>
              </w:numPr>
              <w:autoSpaceDE w:val="0"/>
              <w:autoSpaceDN w:val="0"/>
              <w:adjustRightInd w:val="0"/>
              <w:ind w:left="0" w:firstLine="360"/>
              <w:rPr>
                <w:rFonts w:eastAsiaTheme="minorHAnsi"/>
                <w:bCs/>
                <w:szCs w:val="28"/>
                <w:lang w:val="tt-RU"/>
              </w:rPr>
            </w:pPr>
            <w:r w:rsidRPr="00FE4969">
              <w:rPr>
                <w:szCs w:val="28"/>
                <w:lang w:val="tt-RU"/>
              </w:rPr>
              <w:t>Җирле үзидарә органнары федераль законнар,  Россия Федерациясенең башка норматив хокукый актлары, әлеге Закон һәм Татарстан Республикасының башка норматив хокукый актлары нигезендә үз компетенцияләре кысаларында 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өлкәсендәге мөнәсәбәтләрне җайга сала торган муниципаль хокукый актлар кабул итәргә хокуклы.</w:t>
            </w:r>
          </w:p>
          <w:p w:rsidR="008848AD" w:rsidRPr="00FE4969" w:rsidRDefault="008848AD" w:rsidP="000C12FC">
            <w:pPr>
              <w:autoSpaceDE w:val="0"/>
              <w:autoSpaceDN w:val="0"/>
              <w:adjustRightInd w:val="0"/>
              <w:ind w:firstLine="540"/>
              <w:jc w:val="both"/>
              <w:outlineLvl w:val="0"/>
              <w:rPr>
                <w:rFonts w:eastAsiaTheme="minorHAnsi"/>
                <w:bCs/>
                <w:sz w:val="30"/>
                <w:szCs w:val="30"/>
                <w:u w:val="single"/>
                <w:lang w:val="tt-RU" w:eastAsia="en-US"/>
              </w:rPr>
            </w:pPr>
          </w:p>
          <w:p w:rsidR="008F4E51" w:rsidRPr="008E082D" w:rsidRDefault="008F4E51" w:rsidP="00A12DD7">
            <w:pPr>
              <w:autoSpaceDE w:val="0"/>
              <w:autoSpaceDN w:val="0"/>
              <w:adjustRightInd w:val="0"/>
              <w:ind w:firstLine="370"/>
              <w:jc w:val="both"/>
              <w:outlineLvl w:val="0"/>
              <w:rPr>
                <w:rFonts w:eastAsiaTheme="minorHAnsi"/>
                <w:b/>
                <w:bCs/>
                <w:sz w:val="30"/>
                <w:szCs w:val="30"/>
                <w:u w:val="single"/>
                <w:lang w:val="tt-RU" w:eastAsia="en-US"/>
              </w:rPr>
            </w:pPr>
            <w:r w:rsidRPr="008E082D">
              <w:rPr>
                <w:rFonts w:eastAsiaTheme="minorHAnsi"/>
                <w:b/>
                <w:bCs/>
                <w:sz w:val="30"/>
                <w:szCs w:val="30"/>
                <w:u w:val="single"/>
                <w:lang w:val="tt-RU" w:eastAsia="en-US"/>
              </w:rPr>
              <w:t>4</w:t>
            </w:r>
            <w:r w:rsidR="008E082D">
              <w:rPr>
                <w:rFonts w:eastAsiaTheme="minorHAnsi"/>
                <w:b/>
                <w:bCs/>
                <w:sz w:val="30"/>
                <w:szCs w:val="30"/>
                <w:u w:val="single"/>
                <w:lang w:val="tt-RU" w:eastAsia="en-US"/>
              </w:rPr>
              <w:t xml:space="preserve"> статья</w:t>
            </w:r>
            <w:r w:rsidRPr="008E082D">
              <w:rPr>
                <w:rFonts w:eastAsiaTheme="minorHAnsi"/>
                <w:b/>
                <w:bCs/>
                <w:sz w:val="30"/>
                <w:szCs w:val="30"/>
                <w:u w:val="single"/>
                <w:lang w:val="tt-RU" w:eastAsia="en-US"/>
              </w:rPr>
              <w:t xml:space="preserve">. </w:t>
            </w:r>
          </w:p>
          <w:p w:rsidR="008F4E51" w:rsidRPr="008E082D" w:rsidRDefault="008F4E51" w:rsidP="008F4E51">
            <w:pPr>
              <w:autoSpaceDE w:val="0"/>
              <w:autoSpaceDN w:val="0"/>
              <w:adjustRightInd w:val="0"/>
              <w:ind w:firstLine="540"/>
              <w:jc w:val="both"/>
              <w:outlineLvl w:val="0"/>
              <w:rPr>
                <w:rFonts w:eastAsiaTheme="minorHAnsi"/>
                <w:bCs/>
                <w:sz w:val="30"/>
                <w:szCs w:val="30"/>
                <w:lang w:val="tt-RU" w:eastAsia="en-US"/>
              </w:rPr>
            </w:pPr>
          </w:p>
          <w:p w:rsidR="008F4E51" w:rsidRPr="008E082D" w:rsidRDefault="008F4E51" w:rsidP="007C5CFF">
            <w:pPr>
              <w:autoSpaceDE w:val="0"/>
              <w:autoSpaceDN w:val="0"/>
              <w:adjustRightInd w:val="0"/>
              <w:ind w:left="1646" w:hanging="1276"/>
              <w:jc w:val="both"/>
              <w:outlineLvl w:val="0"/>
              <w:rPr>
                <w:rFonts w:eastAsiaTheme="minorHAnsi"/>
                <w:b/>
                <w:bCs/>
                <w:sz w:val="30"/>
                <w:szCs w:val="30"/>
                <w:lang w:val="tt-RU" w:eastAsia="en-US"/>
              </w:rPr>
            </w:pPr>
            <w:r w:rsidRPr="008E082D">
              <w:rPr>
                <w:rFonts w:eastAsiaTheme="minorHAnsi"/>
                <w:bCs/>
                <w:sz w:val="30"/>
                <w:szCs w:val="30"/>
                <w:lang w:val="tt-RU" w:eastAsia="en-US"/>
              </w:rPr>
              <w:t>4</w:t>
            </w:r>
            <w:r w:rsidR="008E082D" w:rsidRPr="008E082D">
              <w:rPr>
                <w:rFonts w:eastAsiaTheme="minorHAnsi"/>
                <w:bCs/>
                <w:sz w:val="30"/>
                <w:szCs w:val="30"/>
                <w:lang w:val="tt-RU" w:eastAsia="en-US"/>
              </w:rPr>
              <w:t xml:space="preserve"> </w:t>
            </w:r>
            <w:r w:rsidR="008E082D">
              <w:rPr>
                <w:rFonts w:eastAsiaTheme="minorHAnsi"/>
                <w:bCs/>
                <w:sz w:val="30"/>
                <w:szCs w:val="30"/>
                <w:lang w:val="tt-RU" w:eastAsia="en-US"/>
              </w:rPr>
              <w:t>с</w:t>
            </w:r>
            <w:r w:rsidR="008E082D" w:rsidRPr="008E082D">
              <w:rPr>
                <w:rFonts w:eastAsiaTheme="minorHAnsi"/>
                <w:bCs/>
                <w:sz w:val="30"/>
                <w:szCs w:val="30"/>
                <w:lang w:val="tt-RU" w:eastAsia="en-US"/>
              </w:rPr>
              <w:t>татья</w:t>
            </w:r>
            <w:r w:rsidRPr="008E082D">
              <w:rPr>
                <w:rFonts w:eastAsiaTheme="minorHAnsi"/>
                <w:bCs/>
                <w:sz w:val="30"/>
                <w:szCs w:val="30"/>
                <w:lang w:val="tt-RU" w:eastAsia="en-US"/>
              </w:rPr>
              <w:t xml:space="preserve">. </w:t>
            </w:r>
            <w:r w:rsidR="008E082D" w:rsidRPr="008E082D">
              <w:rPr>
                <w:b/>
                <w:sz w:val="28"/>
                <w:szCs w:val="28"/>
                <w:lang w:val="tt-RU"/>
              </w:rPr>
              <w:t>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өлкәсендә Татарстан Республикасы дәүләт хакимияте органнары вәкаләтләре</w:t>
            </w:r>
          </w:p>
          <w:p w:rsidR="008848AD" w:rsidRPr="008E082D" w:rsidRDefault="008848AD" w:rsidP="000C12FC">
            <w:pPr>
              <w:autoSpaceDE w:val="0"/>
              <w:autoSpaceDN w:val="0"/>
              <w:adjustRightInd w:val="0"/>
              <w:ind w:firstLine="540"/>
              <w:jc w:val="both"/>
              <w:outlineLvl w:val="0"/>
              <w:rPr>
                <w:rFonts w:eastAsiaTheme="minorHAnsi"/>
                <w:b/>
                <w:bCs/>
                <w:sz w:val="30"/>
                <w:szCs w:val="30"/>
                <w:u w:val="single"/>
                <w:lang w:val="tt-RU" w:eastAsia="en-US"/>
              </w:rPr>
            </w:pPr>
          </w:p>
          <w:p w:rsidR="008E082D" w:rsidRDefault="00414CEF" w:rsidP="00435EE5">
            <w:pPr>
              <w:pStyle w:val="a7"/>
              <w:tabs>
                <w:tab w:val="left" w:pos="0"/>
                <w:tab w:val="left" w:pos="912"/>
                <w:tab w:val="left" w:pos="2127"/>
              </w:tabs>
              <w:ind w:left="0" w:firstLine="486"/>
              <w:rPr>
                <w:lang w:val="tt-RU"/>
              </w:rPr>
            </w:pPr>
            <w:r w:rsidRPr="008E082D">
              <w:rPr>
                <w:rFonts w:eastAsiaTheme="minorHAnsi"/>
                <w:bCs/>
                <w:sz w:val="30"/>
                <w:szCs w:val="30"/>
                <w:lang w:val="tt-RU"/>
              </w:rPr>
              <w:t xml:space="preserve">1. </w:t>
            </w:r>
            <w:r w:rsidR="008E082D" w:rsidRPr="00724505">
              <w:rPr>
                <w:lang w:val="tt-RU"/>
              </w:rPr>
              <w:t>Татарстан Республикасы Дәүләт Советы вәкаләтләренә түбәндәгеләр керә:</w:t>
            </w:r>
          </w:p>
          <w:p w:rsidR="008E082D" w:rsidRDefault="008E082D" w:rsidP="00435EE5">
            <w:pPr>
              <w:pStyle w:val="a7"/>
              <w:numPr>
                <w:ilvl w:val="0"/>
                <w:numId w:val="4"/>
              </w:numPr>
              <w:tabs>
                <w:tab w:val="left" w:pos="709"/>
                <w:tab w:val="left" w:pos="912"/>
                <w:tab w:val="left" w:pos="2127"/>
              </w:tabs>
              <w:ind w:left="0" w:firstLine="486"/>
              <w:rPr>
                <w:lang w:val="tt-RU"/>
              </w:rPr>
            </w:pPr>
            <w:r w:rsidRPr="00724505">
              <w:rPr>
                <w:lang w:val="tt-RU"/>
              </w:rPr>
              <w:t xml:space="preserve">социаль, инженерлык һәм транспорт </w:t>
            </w:r>
            <w:r>
              <w:rPr>
                <w:lang w:val="tt-RU"/>
              </w:rPr>
              <w:t>инфраструктуралары</w:t>
            </w:r>
            <w:r w:rsidRPr="00724505">
              <w:rPr>
                <w:lang w:val="tt-RU"/>
              </w:rPr>
              <w:t xml:space="preserve"> объектларыннан һәм алар</w:t>
            </w:r>
            <w:r>
              <w:rPr>
                <w:lang w:val="tt-RU"/>
              </w:rPr>
              <w:t>д</w:t>
            </w:r>
            <w:r w:rsidRPr="00724505">
              <w:rPr>
                <w:lang w:val="tt-RU"/>
              </w:rPr>
              <w:t xml:space="preserve">а күрсәтелә торган хезмәтләрдән </w:t>
            </w:r>
            <w:r>
              <w:rPr>
                <w:lang w:val="tt-RU"/>
              </w:rPr>
              <w:t>и</w:t>
            </w:r>
            <w:r w:rsidRPr="00724505">
              <w:rPr>
                <w:lang w:val="tt-RU"/>
              </w:rPr>
              <w:t>нвалидлар</w:t>
            </w:r>
            <w:r>
              <w:rPr>
                <w:lang w:val="tt-RU"/>
              </w:rPr>
              <w:t>ның</w:t>
            </w:r>
            <w:r w:rsidRPr="00724505">
              <w:rPr>
                <w:lang w:val="tt-RU"/>
              </w:rPr>
              <w:t xml:space="preserve"> </w:t>
            </w:r>
            <w:r w:rsidRPr="00724505">
              <w:rPr>
                <w:lang w:val="tt-RU"/>
              </w:rPr>
              <w:lastRenderedPageBreak/>
              <w:t>файдалану мөмкинлеген тәэмин итү</w:t>
            </w:r>
            <w:r>
              <w:rPr>
                <w:lang w:val="tt-RU"/>
              </w:rPr>
              <w:t xml:space="preserve"> өлкәсендәге мөнәсәбәтләрне җайга сала торган Татарстан Республикасы законнары кабул итү;</w:t>
            </w:r>
          </w:p>
          <w:p w:rsidR="008E082D" w:rsidRDefault="008E082D" w:rsidP="00435EE5">
            <w:pPr>
              <w:pStyle w:val="a7"/>
              <w:numPr>
                <w:ilvl w:val="0"/>
                <w:numId w:val="4"/>
              </w:numPr>
              <w:tabs>
                <w:tab w:val="left" w:pos="709"/>
                <w:tab w:val="left" w:pos="912"/>
                <w:tab w:val="left" w:pos="2127"/>
              </w:tabs>
              <w:ind w:left="0" w:firstLine="486"/>
              <w:rPr>
                <w:lang w:val="tt-RU"/>
              </w:rPr>
            </w:pPr>
            <w:r w:rsidRPr="00724505">
              <w:rPr>
                <w:lang w:val="tt-RU"/>
              </w:rPr>
              <w:t xml:space="preserve">социаль, инженерлык һәм транспорт </w:t>
            </w:r>
            <w:r>
              <w:rPr>
                <w:lang w:val="tt-RU"/>
              </w:rPr>
              <w:t>инфраструктуралары</w:t>
            </w:r>
            <w:r w:rsidRPr="00724505">
              <w:rPr>
                <w:lang w:val="tt-RU"/>
              </w:rPr>
              <w:t xml:space="preserve"> объектларыннан һәм алар</w:t>
            </w:r>
            <w:r>
              <w:rPr>
                <w:lang w:val="tt-RU"/>
              </w:rPr>
              <w:t>д</w:t>
            </w:r>
            <w:r w:rsidRPr="00724505">
              <w:rPr>
                <w:lang w:val="tt-RU"/>
              </w:rPr>
              <w:t xml:space="preserve">а күрсәтелә торган хезмәтләрдән </w:t>
            </w:r>
            <w:r>
              <w:rPr>
                <w:lang w:val="tt-RU"/>
              </w:rPr>
              <w:t>и</w:t>
            </w:r>
            <w:r w:rsidRPr="00724505">
              <w:rPr>
                <w:lang w:val="tt-RU"/>
              </w:rPr>
              <w:t>нвалидлар</w:t>
            </w:r>
            <w:r>
              <w:rPr>
                <w:lang w:val="tt-RU"/>
              </w:rPr>
              <w:t>ның</w:t>
            </w:r>
            <w:r w:rsidRPr="00724505">
              <w:rPr>
                <w:lang w:val="tt-RU"/>
              </w:rPr>
              <w:t xml:space="preserve"> файдалану мөмкинлеген тәэмин итү</w:t>
            </w:r>
            <w:r>
              <w:rPr>
                <w:lang w:val="tt-RU"/>
              </w:rPr>
              <w:t xml:space="preserve"> өлкәсендәге мөнәсәбәтләрне җайга сала торган Татарстан Республикасы законнарын үтәүне һәм гамәлгә ашыруны тикшереп тору;</w:t>
            </w:r>
          </w:p>
          <w:p w:rsidR="008E082D" w:rsidRDefault="008E082D" w:rsidP="00435EE5">
            <w:pPr>
              <w:pStyle w:val="a7"/>
              <w:numPr>
                <w:ilvl w:val="0"/>
                <w:numId w:val="4"/>
              </w:numPr>
              <w:tabs>
                <w:tab w:val="left" w:pos="709"/>
                <w:tab w:val="left" w:pos="912"/>
                <w:tab w:val="left" w:pos="2127"/>
              </w:tabs>
              <w:ind w:left="0" w:firstLine="486"/>
              <w:rPr>
                <w:lang w:val="tt-RU"/>
              </w:rPr>
            </w:pPr>
            <w:r>
              <w:rPr>
                <w:lang w:val="tt-RU"/>
              </w:rPr>
              <w:t>федераль һәм Татарстан Республикасы законнары нигезендә башка вәкаләтләр башкару.</w:t>
            </w:r>
          </w:p>
          <w:p w:rsidR="008E082D" w:rsidRDefault="008E082D" w:rsidP="00435EE5">
            <w:pPr>
              <w:pStyle w:val="a7"/>
              <w:tabs>
                <w:tab w:val="left" w:pos="0"/>
                <w:tab w:val="left" w:pos="912"/>
                <w:tab w:val="left" w:pos="2127"/>
              </w:tabs>
              <w:ind w:left="0" w:firstLine="486"/>
              <w:rPr>
                <w:lang w:val="tt-RU"/>
              </w:rPr>
            </w:pPr>
            <w:r>
              <w:rPr>
                <w:lang w:val="tt-RU"/>
              </w:rPr>
              <w:t>2. Татарстан Республикасы Министрлар Кабинеты вәкаләтләренә түбәндәгеләр керә:</w:t>
            </w:r>
          </w:p>
          <w:p w:rsidR="008E082D" w:rsidRDefault="008E082D" w:rsidP="00435EE5">
            <w:pPr>
              <w:pStyle w:val="a7"/>
              <w:numPr>
                <w:ilvl w:val="0"/>
                <w:numId w:val="5"/>
              </w:numPr>
              <w:tabs>
                <w:tab w:val="left" w:pos="0"/>
                <w:tab w:val="left" w:pos="709"/>
                <w:tab w:val="left" w:pos="912"/>
              </w:tabs>
              <w:ind w:left="0" w:firstLine="486"/>
              <w:rPr>
                <w:lang w:val="tt-RU"/>
              </w:rPr>
            </w:pPr>
            <w:r w:rsidRPr="00122558">
              <w:rPr>
                <w:lang w:val="tt-RU"/>
              </w:rPr>
              <w:t xml:space="preserve"> </w:t>
            </w:r>
            <w:r w:rsidRPr="00724505">
              <w:rPr>
                <w:lang w:val="tt-RU"/>
              </w:rPr>
              <w:t xml:space="preserve">социаль, инженерлык һәм транспорт </w:t>
            </w:r>
            <w:r>
              <w:rPr>
                <w:lang w:val="tt-RU"/>
              </w:rPr>
              <w:t>инфраструктуралары</w:t>
            </w:r>
            <w:r w:rsidRPr="00724505">
              <w:rPr>
                <w:lang w:val="tt-RU"/>
              </w:rPr>
              <w:t xml:space="preserve"> объектларыннан һәм алар</w:t>
            </w:r>
            <w:r>
              <w:rPr>
                <w:lang w:val="tt-RU"/>
              </w:rPr>
              <w:t>д</w:t>
            </w:r>
            <w:r w:rsidRPr="00724505">
              <w:rPr>
                <w:lang w:val="tt-RU"/>
              </w:rPr>
              <w:t xml:space="preserve">а күрсәтелә торган хезмәтләрдән </w:t>
            </w:r>
            <w:r>
              <w:rPr>
                <w:lang w:val="tt-RU"/>
              </w:rPr>
              <w:t>и</w:t>
            </w:r>
            <w:r w:rsidRPr="00724505">
              <w:rPr>
                <w:lang w:val="tt-RU"/>
              </w:rPr>
              <w:t>нвалидлар</w:t>
            </w:r>
            <w:r>
              <w:rPr>
                <w:lang w:val="tt-RU"/>
              </w:rPr>
              <w:t>ның</w:t>
            </w:r>
            <w:r w:rsidRPr="00724505">
              <w:rPr>
                <w:lang w:val="tt-RU"/>
              </w:rPr>
              <w:t xml:space="preserve"> файдалану мөмкинлеген тәэмин итү өлкәсендә</w:t>
            </w:r>
            <w:r>
              <w:rPr>
                <w:lang w:val="tt-RU"/>
              </w:rPr>
              <w:t xml:space="preserve">  чаралар үткәрү күздә тотыла торган Татарстан Республикасы дәүләт программаларын раслау, әлеге программаларның үтәлешен тикшереп тору;</w:t>
            </w:r>
          </w:p>
          <w:p w:rsidR="008E082D" w:rsidRDefault="008E082D" w:rsidP="00435EE5">
            <w:pPr>
              <w:pStyle w:val="a7"/>
              <w:tabs>
                <w:tab w:val="left" w:pos="0"/>
                <w:tab w:val="left" w:pos="709"/>
                <w:tab w:val="left" w:pos="912"/>
                <w:tab w:val="left" w:pos="2127"/>
              </w:tabs>
              <w:ind w:left="0" w:firstLine="486"/>
              <w:rPr>
                <w:lang w:val="tt-RU"/>
              </w:rPr>
            </w:pPr>
            <w:r>
              <w:rPr>
                <w:lang w:val="tt-RU"/>
              </w:rPr>
              <w:t>2)</w:t>
            </w:r>
            <w:r w:rsidRPr="00122558">
              <w:rPr>
                <w:lang w:val="tt-RU"/>
              </w:rPr>
              <w:t xml:space="preserve"> </w:t>
            </w:r>
            <w:r w:rsidRPr="00724505">
              <w:rPr>
                <w:lang w:val="tt-RU"/>
              </w:rPr>
              <w:t xml:space="preserve">социаль, инженерлык һәм транспорт </w:t>
            </w:r>
            <w:r>
              <w:rPr>
                <w:lang w:val="tt-RU"/>
              </w:rPr>
              <w:t>инфраструктуралары</w:t>
            </w:r>
            <w:r w:rsidRPr="00724505">
              <w:rPr>
                <w:lang w:val="tt-RU"/>
              </w:rPr>
              <w:t xml:space="preserve"> объектларыннан һәм алар</w:t>
            </w:r>
            <w:r>
              <w:rPr>
                <w:lang w:val="tt-RU"/>
              </w:rPr>
              <w:t>д</w:t>
            </w:r>
            <w:r w:rsidRPr="00724505">
              <w:rPr>
                <w:lang w:val="tt-RU"/>
              </w:rPr>
              <w:t xml:space="preserve">а күрсәтелә торган хезмәтләрдән </w:t>
            </w:r>
            <w:r>
              <w:rPr>
                <w:lang w:val="tt-RU"/>
              </w:rPr>
              <w:t>и</w:t>
            </w:r>
            <w:r w:rsidRPr="00724505">
              <w:rPr>
                <w:lang w:val="tt-RU"/>
              </w:rPr>
              <w:t>нвалидлар</w:t>
            </w:r>
            <w:r>
              <w:rPr>
                <w:lang w:val="tt-RU"/>
              </w:rPr>
              <w:t>ның</w:t>
            </w:r>
            <w:r w:rsidRPr="00724505">
              <w:rPr>
                <w:lang w:val="tt-RU"/>
              </w:rPr>
              <w:t xml:space="preserve"> файдалану мөмкинлеген тәэмин итү өлкәсендә</w:t>
            </w:r>
            <w:r>
              <w:rPr>
                <w:lang w:val="tt-RU"/>
              </w:rPr>
              <w:t xml:space="preserve"> норматив хокукый актлар кабул итү;</w:t>
            </w:r>
          </w:p>
          <w:p w:rsidR="008E082D" w:rsidRPr="00435EE5" w:rsidRDefault="008E082D" w:rsidP="00435EE5">
            <w:pPr>
              <w:tabs>
                <w:tab w:val="left" w:pos="709"/>
                <w:tab w:val="left" w:pos="912"/>
                <w:tab w:val="left" w:pos="2127"/>
              </w:tabs>
              <w:ind w:firstLine="486"/>
              <w:jc w:val="both"/>
              <w:rPr>
                <w:sz w:val="28"/>
                <w:szCs w:val="28"/>
                <w:lang w:val="tt-RU"/>
              </w:rPr>
            </w:pPr>
            <w:r w:rsidRPr="00435EE5">
              <w:rPr>
                <w:sz w:val="28"/>
                <w:szCs w:val="28"/>
                <w:lang w:val="tt-RU"/>
              </w:rPr>
              <w:t>3) федераль һәм Татарстан Республикасы законнары нигезендә башка вәкаләтләр башкару.</w:t>
            </w:r>
          </w:p>
          <w:p w:rsidR="008E082D" w:rsidRDefault="008E082D" w:rsidP="00435EE5">
            <w:pPr>
              <w:pStyle w:val="a7"/>
              <w:tabs>
                <w:tab w:val="left" w:pos="709"/>
                <w:tab w:val="left" w:pos="912"/>
              </w:tabs>
              <w:ind w:left="0" w:firstLine="486"/>
              <w:rPr>
                <w:lang w:val="tt-RU"/>
              </w:rPr>
            </w:pPr>
            <w:r>
              <w:rPr>
                <w:lang w:val="tt-RU"/>
              </w:rPr>
              <w:t>3. С</w:t>
            </w:r>
            <w:r w:rsidRPr="00162250">
              <w:rPr>
                <w:lang w:val="tt-RU"/>
              </w:rPr>
              <w:t xml:space="preserve">оциаль, инженерлык һәм транспорт </w:t>
            </w:r>
            <w:r>
              <w:rPr>
                <w:lang w:val="tt-RU"/>
              </w:rPr>
              <w:lastRenderedPageBreak/>
              <w:t>инфраструктуралары</w:t>
            </w:r>
            <w:r w:rsidRPr="00162250">
              <w:rPr>
                <w:lang w:val="tt-RU"/>
              </w:rPr>
              <w:t xml:space="preserve"> объектларыннан һәм алар</w:t>
            </w:r>
            <w:r>
              <w:rPr>
                <w:lang w:val="tt-RU"/>
              </w:rPr>
              <w:t>д</w:t>
            </w:r>
            <w:r w:rsidRPr="00162250">
              <w:rPr>
                <w:lang w:val="tt-RU"/>
              </w:rPr>
              <w:t xml:space="preserve">а күрсәтелә торган хезмәтләрдән </w:t>
            </w:r>
            <w:r>
              <w:rPr>
                <w:lang w:val="tt-RU"/>
              </w:rPr>
              <w:t>и</w:t>
            </w:r>
            <w:r w:rsidRPr="00162250">
              <w:rPr>
                <w:lang w:val="tt-RU"/>
              </w:rPr>
              <w:t>нвалидлар</w:t>
            </w:r>
            <w:r>
              <w:rPr>
                <w:lang w:val="tt-RU"/>
              </w:rPr>
              <w:t>ның</w:t>
            </w:r>
            <w:r w:rsidRPr="00162250">
              <w:rPr>
                <w:lang w:val="tt-RU"/>
              </w:rPr>
              <w:t xml:space="preserve"> файдалану мөмкинлеген тәэмин итү өлкәсендә Татарстан Республикасы </w:t>
            </w:r>
            <w:r>
              <w:rPr>
                <w:lang w:val="tt-RU"/>
              </w:rPr>
              <w:t>башкарма</w:t>
            </w:r>
            <w:r w:rsidRPr="00162250">
              <w:rPr>
                <w:lang w:val="tt-RU"/>
              </w:rPr>
              <w:t xml:space="preserve"> хакимият</w:t>
            </w:r>
            <w:r>
              <w:rPr>
                <w:lang w:val="tt-RU"/>
              </w:rPr>
              <w:t>е</w:t>
            </w:r>
            <w:r w:rsidRPr="00162250">
              <w:rPr>
                <w:lang w:val="tt-RU"/>
              </w:rPr>
              <w:t xml:space="preserve"> органнары вәкаләтләре</w:t>
            </w:r>
            <w:r>
              <w:rPr>
                <w:lang w:val="tt-RU"/>
              </w:rPr>
              <w:t>нә түбәндәгеләр керә:</w:t>
            </w:r>
          </w:p>
          <w:p w:rsidR="008E082D" w:rsidRDefault="008E082D" w:rsidP="00435EE5">
            <w:pPr>
              <w:pStyle w:val="a7"/>
              <w:tabs>
                <w:tab w:val="left" w:pos="0"/>
                <w:tab w:val="left" w:pos="1134"/>
              </w:tabs>
              <w:ind w:left="0" w:firstLine="486"/>
              <w:rPr>
                <w:lang w:val="tt-RU"/>
              </w:rPr>
            </w:pPr>
            <w:r>
              <w:rPr>
                <w:lang w:val="tt-RU"/>
              </w:rPr>
              <w:t>1)</w:t>
            </w:r>
            <w:r w:rsidRPr="00122558">
              <w:rPr>
                <w:lang w:val="tt-RU"/>
              </w:rPr>
              <w:t xml:space="preserve"> </w:t>
            </w:r>
            <w:r w:rsidRPr="00724505">
              <w:rPr>
                <w:lang w:val="tt-RU"/>
              </w:rPr>
              <w:t xml:space="preserve">социаль, инженерлык һәм транспорт </w:t>
            </w:r>
            <w:r>
              <w:rPr>
                <w:lang w:val="tt-RU"/>
              </w:rPr>
              <w:t>инфраструктуралары</w:t>
            </w:r>
            <w:r w:rsidRPr="00724505">
              <w:rPr>
                <w:lang w:val="tt-RU"/>
              </w:rPr>
              <w:t xml:space="preserve"> объектларыннан һәм алар</w:t>
            </w:r>
            <w:r>
              <w:rPr>
                <w:lang w:val="tt-RU"/>
              </w:rPr>
              <w:t>д</w:t>
            </w:r>
            <w:r w:rsidRPr="00724505">
              <w:rPr>
                <w:lang w:val="tt-RU"/>
              </w:rPr>
              <w:t xml:space="preserve">а күрсәтелә торган хезмәтләрдән </w:t>
            </w:r>
            <w:r>
              <w:rPr>
                <w:lang w:val="tt-RU"/>
              </w:rPr>
              <w:t>и</w:t>
            </w:r>
            <w:r w:rsidRPr="00724505">
              <w:rPr>
                <w:lang w:val="tt-RU"/>
              </w:rPr>
              <w:t>нвалидлар</w:t>
            </w:r>
            <w:r>
              <w:rPr>
                <w:lang w:val="tt-RU"/>
              </w:rPr>
              <w:t>ның</w:t>
            </w:r>
            <w:r w:rsidRPr="00724505">
              <w:rPr>
                <w:lang w:val="tt-RU"/>
              </w:rPr>
              <w:t xml:space="preserve"> файдалану мөмкинлеген тәэмин итү өлкәсендә</w:t>
            </w:r>
            <w:r>
              <w:rPr>
                <w:lang w:val="tt-RU"/>
              </w:rPr>
              <w:t xml:space="preserve"> чаралар үткәрү күздә тотыла торган Татарстан Республикасы дәүләт программаларын эшләүдә һәм гамәлгә ашыруда катнашу;</w:t>
            </w:r>
          </w:p>
          <w:p w:rsidR="008E082D" w:rsidRDefault="008E082D" w:rsidP="00435EE5">
            <w:pPr>
              <w:pStyle w:val="a7"/>
              <w:numPr>
                <w:ilvl w:val="0"/>
                <w:numId w:val="5"/>
              </w:numPr>
              <w:tabs>
                <w:tab w:val="left" w:pos="0"/>
                <w:tab w:val="left" w:pos="709"/>
                <w:tab w:val="left" w:pos="1134"/>
              </w:tabs>
              <w:ind w:left="0" w:firstLine="486"/>
              <w:rPr>
                <w:lang w:val="tt-RU"/>
              </w:rPr>
            </w:pPr>
            <w:r>
              <w:rPr>
                <w:lang w:val="tt-RU"/>
              </w:rPr>
              <w:t>Татарстан Республикасы милкендәге</w:t>
            </w:r>
            <w:r w:rsidRPr="00724505">
              <w:rPr>
                <w:lang w:val="tt-RU"/>
              </w:rPr>
              <w:t xml:space="preserve"> социаль, инженерлык һәм транспорт </w:t>
            </w:r>
            <w:r>
              <w:rPr>
                <w:lang w:val="tt-RU"/>
              </w:rPr>
              <w:t>инфраструктуралары</w:t>
            </w:r>
            <w:r w:rsidRPr="00724505">
              <w:rPr>
                <w:lang w:val="tt-RU"/>
              </w:rPr>
              <w:t xml:space="preserve"> объектларыннан </w:t>
            </w:r>
            <w:r>
              <w:rPr>
                <w:lang w:val="tt-RU"/>
              </w:rPr>
              <w:t>и</w:t>
            </w:r>
            <w:r w:rsidRPr="00724505">
              <w:rPr>
                <w:lang w:val="tt-RU"/>
              </w:rPr>
              <w:t>нвалидлар</w:t>
            </w:r>
            <w:r>
              <w:rPr>
                <w:lang w:val="tt-RU"/>
              </w:rPr>
              <w:t>ның</w:t>
            </w:r>
            <w:r w:rsidRPr="00724505">
              <w:rPr>
                <w:lang w:val="tt-RU"/>
              </w:rPr>
              <w:t xml:space="preserve"> файдалану мөмкинлеге</w:t>
            </w:r>
            <w:r>
              <w:rPr>
                <w:lang w:val="tt-RU"/>
              </w:rPr>
              <w:t xml:space="preserve"> өчен</w:t>
            </w:r>
            <w:r w:rsidRPr="00724505">
              <w:rPr>
                <w:lang w:val="tt-RU"/>
              </w:rPr>
              <w:t xml:space="preserve"> </w:t>
            </w:r>
            <w:r>
              <w:rPr>
                <w:lang w:val="tt-RU"/>
              </w:rPr>
              <w:t xml:space="preserve">шартлар тудыруны </w:t>
            </w:r>
            <w:r w:rsidRPr="00724505">
              <w:rPr>
                <w:lang w:val="tt-RU"/>
              </w:rPr>
              <w:t>тәэмин итү</w:t>
            </w:r>
            <w:r>
              <w:rPr>
                <w:lang w:val="tt-RU"/>
              </w:rPr>
              <w:t>;</w:t>
            </w:r>
          </w:p>
          <w:p w:rsidR="008E082D" w:rsidRDefault="008E082D" w:rsidP="00435EE5">
            <w:pPr>
              <w:pStyle w:val="a7"/>
              <w:numPr>
                <w:ilvl w:val="0"/>
                <w:numId w:val="5"/>
              </w:numPr>
              <w:tabs>
                <w:tab w:val="left" w:pos="0"/>
                <w:tab w:val="left" w:pos="709"/>
                <w:tab w:val="left" w:pos="1134"/>
              </w:tabs>
              <w:ind w:left="0" w:firstLine="486"/>
              <w:rPr>
                <w:lang w:val="tt-RU"/>
              </w:rPr>
            </w:pPr>
            <w:r w:rsidRPr="00724505">
              <w:rPr>
                <w:lang w:val="tt-RU"/>
              </w:rPr>
              <w:t xml:space="preserve">социаль, инженерлык һәм транспорт </w:t>
            </w:r>
            <w:r>
              <w:rPr>
                <w:lang w:val="tt-RU"/>
              </w:rPr>
              <w:t>инфраструктуралары</w:t>
            </w:r>
            <w:r w:rsidRPr="00724505">
              <w:rPr>
                <w:lang w:val="tt-RU"/>
              </w:rPr>
              <w:t xml:space="preserve"> объектларыннан һәм алар</w:t>
            </w:r>
            <w:r>
              <w:rPr>
                <w:lang w:val="tt-RU"/>
              </w:rPr>
              <w:t>д</w:t>
            </w:r>
            <w:r w:rsidRPr="00724505">
              <w:rPr>
                <w:lang w:val="tt-RU"/>
              </w:rPr>
              <w:t xml:space="preserve">а күрсәтелә торган хезмәтләрдән </w:t>
            </w:r>
            <w:r>
              <w:rPr>
                <w:lang w:val="tt-RU"/>
              </w:rPr>
              <w:t>и</w:t>
            </w:r>
            <w:r w:rsidRPr="00724505">
              <w:rPr>
                <w:lang w:val="tt-RU"/>
              </w:rPr>
              <w:t>нвалидлар</w:t>
            </w:r>
            <w:r>
              <w:rPr>
                <w:lang w:val="tt-RU"/>
              </w:rPr>
              <w:t>ның</w:t>
            </w:r>
            <w:r w:rsidRPr="00724505">
              <w:rPr>
                <w:lang w:val="tt-RU"/>
              </w:rPr>
              <w:t xml:space="preserve"> файдалану мөмкинлеген тәэмин итү өлкәсендә</w:t>
            </w:r>
            <w:r>
              <w:rPr>
                <w:lang w:val="tt-RU"/>
              </w:rPr>
              <w:t xml:space="preserve"> мониторинг үткәрү;</w:t>
            </w:r>
          </w:p>
          <w:p w:rsidR="008E082D" w:rsidRPr="008E082D" w:rsidRDefault="00435EE5" w:rsidP="00435EE5">
            <w:pPr>
              <w:autoSpaceDE w:val="0"/>
              <w:autoSpaceDN w:val="0"/>
              <w:adjustRightInd w:val="0"/>
              <w:ind w:firstLine="486"/>
              <w:jc w:val="both"/>
              <w:outlineLvl w:val="0"/>
              <w:rPr>
                <w:sz w:val="28"/>
                <w:szCs w:val="28"/>
                <w:lang w:val="tt-RU"/>
              </w:rPr>
            </w:pPr>
            <w:r>
              <w:rPr>
                <w:sz w:val="28"/>
                <w:szCs w:val="28"/>
                <w:lang w:val="tt-RU"/>
              </w:rPr>
              <w:t xml:space="preserve">4) </w:t>
            </w:r>
            <w:r w:rsidR="008E082D" w:rsidRPr="008E082D">
              <w:rPr>
                <w:sz w:val="28"/>
                <w:szCs w:val="28"/>
                <w:lang w:val="tt-RU"/>
              </w:rPr>
              <w:t>федераль һәм Татарстан Республикасы законнары нигезендә башка вәкаләтләр башкару.</w:t>
            </w:r>
          </w:p>
          <w:p w:rsidR="008E082D" w:rsidRDefault="008E082D" w:rsidP="008E082D">
            <w:pPr>
              <w:autoSpaceDE w:val="0"/>
              <w:autoSpaceDN w:val="0"/>
              <w:adjustRightInd w:val="0"/>
              <w:ind w:firstLine="540"/>
              <w:jc w:val="both"/>
              <w:outlineLvl w:val="0"/>
              <w:rPr>
                <w:lang w:val="tt-RU"/>
              </w:rPr>
            </w:pPr>
          </w:p>
          <w:p w:rsidR="00C623A8" w:rsidRPr="005212E7" w:rsidRDefault="00C623A8" w:rsidP="008E082D">
            <w:pPr>
              <w:autoSpaceDE w:val="0"/>
              <w:autoSpaceDN w:val="0"/>
              <w:adjustRightInd w:val="0"/>
              <w:ind w:firstLine="540"/>
              <w:jc w:val="both"/>
              <w:outlineLvl w:val="0"/>
              <w:rPr>
                <w:rFonts w:eastAsiaTheme="minorHAnsi"/>
                <w:b/>
                <w:bCs/>
                <w:sz w:val="30"/>
                <w:szCs w:val="30"/>
                <w:u w:val="single"/>
                <w:lang w:eastAsia="en-US"/>
              </w:rPr>
            </w:pPr>
            <w:r w:rsidRPr="005212E7">
              <w:rPr>
                <w:rFonts w:eastAsiaTheme="minorHAnsi"/>
                <w:b/>
                <w:bCs/>
                <w:sz w:val="30"/>
                <w:szCs w:val="30"/>
                <w:u w:val="single"/>
                <w:lang w:eastAsia="en-US"/>
              </w:rPr>
              <w:t>5</w:t>
            </w:r>
            <w:r w:rsidR="00CF3082" w:rsidRPr="005212E7">
              <w:rPr>
                <w:rFonts w:eastAsiaTheme="minorHAnsi"/>
                <w:b/>
                <w:bCs/>
                <w:sz w:val="30"/>
                <w:szCs w:val="30"/>
                <w:u w:val="single"/>
                <w:lang w:eastAsia="en-US"/>
              </w:rPr>
              <w:t xml:space="preserve"> </w:t>
            </w:r>
            <w:r w:rsidR="00CF3082">
              <w:rPr>
                <w:rFonts w:eastAsiaTheme="minorHAnsi"/>
                <w:b/>
                <w:bCs/>
                <w:sz w:val="30"/>
                <w:szCs w:val="30"/>
                <w:u w:val="single"/>
                <w:lang w:val="tt-RU" w:eastAsia="en-US"/>
              </w:rPr>
              <w:t>с</w:t>
            </w:r>
            <w:proofErr w:type="spellStart"/>
            <w:r w:rsidR="00CF3082" w:rsidRPr="005212E7">
              <w:rPr>
                <w:rFonts w:eastAsiaTheme="minorHAnsi"/>
                <w:b/>
                <w:bCs/>
                <w:sz w:val="30"/>
                <w:szCs w:val="30"/>
                <w:u w:val="single"/>
                <w:lang w:eastAsia="en-US"/>
              </w:rPr>
              <w:t>татья</w:t>
            </w:r>
            <w:proofErr w:type="spellEnd"/>
            <w:r w:rsidRPr="005212E7">
              <w:rPr>
                <w:rFonts w:eastAsiaTheme="minorHAnsi"/>
                <w:b/>
                <w:bCs/>
                <w:sz w:val="30"/>
                <w:szCs w:val="30"/>
                <w:u w:val="single"/>
                <w:lang w:eastAsia="en-US"/>
              </w:rPr>
              <w:t>.</w:t>
            </w:r>
          </w:p>
          <w:p w:rsidR="00C623A8" w:rsidRPr="00893AAD" w:rsidRDefault="00C623A8" w:rsidP="00C623A8">
            <w:pPr>
              <w:autoSpaceDE w:val="0"/>
              <w:autoSpaceDN w:val="0"/>
              <w:adjustRightInd w:val="0"/>
              <w:ind w:firstLine="540"/>
              <w:jc w:val="both"/>
              <w:outlineLvl w:val="0"/>
              <w:rPr>
                <w:rFonts w:eastAsiaTheme="minorHAnsi"/>
                <w:bCs/>
                <w:sz w:val="30"/>
                <w:szCs w:val="30"/>
                <w:lang w:eastAsia="en-US"/>
              </w:rPr>
            </w:pPr>
          </w:p>
          <w:p w:rsidR="005212E7" w:rsidRDefault="00C623A8" w:rsidP="00D568CC">
            <w:pPr>
              <w:autoSpaceDE w:val="0"/>
              <w:autoSpaceDN w:val="0"/>
              <w:adjustRightInd w:val="0"/>
              <w:ind w:left="2046" w:hanging="1560"/>
              <w:jc w:val="both"/>
              <w:rPr>
                <w:rFonts w:eastAsiaTheme="minorHAnsi"/>
                <w:sz w:val="30"/>
                <w:szCs w:val="30"/>
                <w:lang w:eastAsia="en-US"/>
              </w:rPr>
            </w:pPr>
            <w:r w:rsidRPr="00893AAD">
              <w:rPr>
                <w:rFonts w:eastAsiaTheme="minorHAnsi"/>
                <w:bCs/>
                <w:sz w:val="30"/>
                <w:szCs w:val="30"/>
                <w:lang w:eastAsia="en-US"/>
              </w:rPr>
              <w:t>5</w:t>
            </w:r>
            <w:r w:rsidR="00CF3082" w:rsidRPr="00893AAD">
              <w:rPr>
                <w:rFonts w:eastAsiaTheme="minorHAnsi"/>
                <w:bCs/>
                <w:sz w:val="30"/>
                <w:szCs w:val="30"/>
                <w:lang w:eastAsia="en-US"/>
              </w:rPr>
              <w:t xml:space="preserve"> </w:t>
            </w:r>
            <w:r w:rsidR="00CF3082">
              <w:rPr>
                <w:rFonts w:eastAsiaTheme="minorHAnsi"/>
                <w:bCs/>
                <w:sz w:val="30"/>
                <w:szCs w:val="30"/>
                <w:lang w:val="tt-RU" w:eastAsia="en-US"/>
              </w:rPr>
              <w:t>с</w:t>
            </w:r>
            <w:proofErr w:type="spellStart"/>
            <w:r w:rsidR="00CF3082" w:rsidRPr="00893AAD">
              <w:rPr>
                <w:rFonts w:eastAsiaTheme="minorHAnsi"/>
                <w:bCs/>
                <w:sz w:val="30"/>
                <w:szCs w:val="30"/>
                <w:lang w:eastAsia="en-US"/>
              </w:rPr>
              <w:t>татья</w:t>
            </w:r>
            <w:proofErr w:type="spellEnd"/>
            <w:r w:rsidRPr="00893AAD">
              <w:rPr>
                <w:rFonts w:eastAsiaTheme="minorHAnsi"/>
                <w:bCs/>
                <w:sz w:val="30"/>
                <w:szCs w:val="30"/>
                <w:lang w:eastAsia="en-US"/>
              </w:rPr>
              <w:t xml:space="preserve">. </w:t>
            </w:r>
            <w:r w:rsidR="00D568CC" w:rsidRPr="00D568CC">
              <w:rPr>
                <w:b/>
                <w:sz w:val="28"/>
                <w:szCs w:val="28"/>
                <w:lang w:val="tt-RU"/>
              </w:rPr>
              <w:t xml:space="preserve">Махсус җайланмалар һәм җиһаз урнаштырылырга тиешле социаль, инженерлык һәм транспорт </w:t>
            </w:r>
            <w:r w:rsidR="00D568CC" w:rsidRPr="00D568CC">
              <w:rPr>
                <w:b/>
                <w:sz w:val="28"/>
                <w:szCs w:val="28"/>
                <w:lang w:val="tt-RU"/>
              </w:rPr>
              <w:lastRenderedPageBreak/>
              <w:t>инфраструктуралары объектлары</w:t>
            </w:r>
            <w:r w:rsidR="00D568CC">
              <w:rPr>
                <w:rFonts w:eastAsiaTheme="minorHAnsi"/>
                <w:sz w:val="30"/>
                <w:szCs w:val="30"/>
                <w:lang w:eastAsia="en-US"/>
              </w:rPr>
              <w:t xml:space="preserve"> </w:t>
            </w:r>
          </w:p>
          <w:p w:rsidR="0052731D" w:rsidRDefault="0052731D" w:rsidP="0052731D">
            <w:pPr>
              <w:ind w:firstLine="709"/>
              <w:jc w:val="both"/>
              <w:rPr>
                <w:sz w:val="28"/>
                <w:szCs w:val="28"/>
                <w:lang w:val="tt-RU"/>
              </w:rPr>
            </w:pPr>
          </w:p>
          <w:p w:rsidR="0052731D" w:rsidRPr="0052731D" w:rsidRDefault="0052731D" w:rsidP="0052731D">
            <w:pPr>
              <w:ind w:firstLine="709"/>
              <w:jc w:val="both"/>
              <w:rPr>
                <w:sz w:val="28"/>
                <w:szCs w:val="28"/>
                <w:lang w:val="tt-RU"/>
              </w:rPr>
            </w:pPr>
            <w:r w:rsidRPr="0052731D">
              <w:rPr>
                <w:sz w:val="28"/>
                <w:szCs w:val="28"/>
                <w:lang w:val="tt-RU"/>
              </w:rPr>
              <w:t>Инвалидларга файдалану мөмкинлеген тәэмин итү өчен махсус җайланмалар һәм җиһаз урнаштырылырга тиешле социаль, инженерлык һәм транспорт инфраструктуралары объектларына түбәндәгеләр керә:</w:t>
            </w:r>
          </w:p>
          <w:p w:rsidR="0052731D" w:rsidRPr="0052731D" w:rsidRDefault="0052731D" w:rsidP="0052731D">
            <w:pPr>
              <w:ind w:firstLine="709"/>
              <w:jc w:val="both"/>
              <w:rPr>
                <w:sz w:val="28"/>
                <w:szCs w:val="28"/>
              </w:rPr>
            </w:pPr>
            <w:r w:rsidRPr="0052731D">
              <w:rPr>
                <w:sz w:val="28"/>
                <w:szCs w:val="28"/>
              </w:rPr>
              <w:t xml:space="preserve">1) </w:t>
            </w:r>
            <w:r w:rsidRPr="0052731D">
              <w:rPr>
                <w:sz w:val="28"/>
                <w:szCs w:val="28"/>
                <w:lang w:val="tt-RU"/>
              </w:rPr>
              <w:t>дәү</w:t>
            </w:r>
            <w:proofErr w:type="gramStart"/>
            <w:r w:rsidRPr="0052731D">
              <w:rPr>
                <w:sz w:val="28"/>
                <w:szCs w:val="28"/>
                <w:lang w:val="tt-RU"/>
              </w:rPr>
              <w:t>л</w:t>
            </w:r>
            <w:proofErr w:type="gramEnd"/>
            <w:r w:rsidRPr="0052731D">
              <w:rPr>
                <w:sz w:val="28"/>
                <w:szCs w:val="28"/>
                <w:lang w:val="tt-RU"/>
              </w:rPr>
              <w:t>әт һәм муниципаль торак фондының торак биналары</w:t>
            </w:r>
            <w:r w:rsidRPr="0052731D">
              <w:rPr>
                <w:sz w:val="28"/>
                <w:szCs w:val="28"/>
              </w:rPr>
              <w:t>;</w:t>
            </w:r>
          </w:p>
          <w:p w:rsidR="0052731D" w:rsidRPr="0052731D" w:rsidRDefault="0052731D" w:rsidP="0052731D">
            <w:pPr>
              <w:ind w:firstLine="709"/>
              <w:jc w:val="both"/>
              <w:rPr>
                <w:sz w:val="28"/>
                <w:szCs w:val="28"/>
              </w:rPr>
            </w:pPr>
            <w:r w:rsidRPr="0052731D">
              <w:rPr>
                <w:sz w:val="28"/>
                <w:szCs w:val="28"/>
              </w:rPr>
              <w:t xml:space="preserve">2) </w:t>
            </w:r>
            <w:proofErr w:type="spellStart"/>
            <w:r w:rsidRPr="0052731D">
              <w:rPr>
                <w:sz w:val="28"/>
                <w:szCs w:val="28"/>
              </w:rPr>
              <w:t>административ</w:t>
            </w:r>
            <w:proofErr w:type="spellEnd"/>
            <w:r w:rsidRPr="0052731D">
              <w:rPr>
                <w:sz w:val="28"/>
                <w:szCs w:val="28"/>
              </w:rPr>
              <w:t xml:space="preserve"> </w:t>
            </w:r>
            <w:r w:rsidRPr="0052731D">
              <w:rPr>
                <w:sz w:val="28"/>
                <w:szCs w:val="28"/>
                <w:lang w:val="tt-RU"/>
              </w:rPr>
              <w:t>биналар һәм корылмалар</w:t>
            </w:r>
            <w:r w:rsidRPr="0052731D">
              <w:rPr>
                <w:sz w:val="28"/>
                <w:szCs w:val="28"/>
              </w:rPr>
              <w:t>;</w:t>
            </w:r>
          </w:p>
          <w:p w:rsidR="0052731D" w:rsidRPr="0052731D" w:rsidRDefault="0052731D" w:rsidP="0052731D">
            <w:pPr>
              <w:ind w:firstLine="709"/>
              <w:jc w:val="both"/>
              <w:rPr>
                <w:sz w:val="28"/>
                <w:szCs w:val="28"/>
                <w:lang w:val="tt-RU"/>
              </w:rPr>
            </w:pPr>
            <w:r w:rsidRPr="0052731D">
              <w:rPr>
                <w:sz w:val="28"/>
                <w:szCs w:val="28"/>
              </w:rPr>
              <w:t xml:space="preserve">3) </w:t>
            </w:r>
            <w:r w:rsidRPr="0052731D">
              <w:rPr>
                <w:sz w:val="28"/>
                <w:szCs w:val="28"/>
                <w:lang w:val="tt-RU"/>
              </w:rPr>
              <w:t xml:space="preserve">мәдәният объектлары һәм </w:t>
            </w:r>
            <w:proofErr w:type="gramStart"/>
            <w:r w:rsidRPr="0052731D">
              <w:rPr>
                <w:sz w:val="28"/>
                <w:szCs w:val="28"/>
                <w:lang w:val="tt-RU"/>
              </w:rPr>
              <w:t>м</w:t>
            </w:r>
            <w:proofErr w:type="gramEnd"/>
            <w:r w:rsidRPr="0052731D">
              <w:rPr>
                <w:sz w:val="28"/>
                <w:szCs w:val="28"/>
                <w:lang w:val="tt-RU"/>
              </w:rPr>
              <w:t>әдәният-тамаша корылмалары, дини биналар һәм  дини йолаларны башкару урыннары;</w:t>
            </w:r>
          </w:p>
          <w:p w:rsidR="0052731D" w:rsidRPr="0052731D" w:rsidRDefault="0052731D" w:rsidP="0052731D">
            <w:pPr>
              <w:ind w:firstLine="709"/>
              <w:jc w:val="both"/>
              <w:rPr>
                <w:sz w:val="28"/>
                <w:szCs w:val="28"/>
                <w:lang w:val="tt-RU"/>
              </w:rPr>
            </w:pPr>
            <w:r w:rsidRPr="0052731D">
              <w:rPr>
                <w:sz w:val="28"/>
                <w:szCs w:val="28"/>
                <w:lang w:val="tt-RU"/>
              </w:rPr>
              <w:t>4) мәгариф, фән, сәламәтлек саклау, социаль яклау, халыкка социаль хезмәт күрсәтү һәм халыкны эш белән тәэмин итү объектлары һәм оешмалары;</w:t>
            </w:r>
          </w:p>
          <w:p w:rsidR="0052731D" w:rsidRPr="0052731D" w:rsidRDefault="0052731D" w:rsidP="0052731D">
            <w:pPr>
              <w:ind w:firstLine="709"/>
              <w:jc w:val="both"/>
              <w:rPr>
                <w:sz w:val="28"/>
                <w:szCs w:val="28"/>
                <w:lang w:val="tt-RU"/>
              </w:rPr>
            </w:pPr>
            <w:r w:rsidRPr="0052731D">
              <w:rPr>
                <w:sz w:val="28"/>
                <w:szCs w:val="28"/>
                <w:lang w:val="tt-RU"/>
              </w:rPr>
              <w:t>5) сәүдә, халыкка җәмәгать һәм көнкүреш хезмәтләре күрсәтү объектлары, кредит учреждениеләре, нотариаль эшчәнлекне гамәлгә ашыру урыннары;</w:t>
            </w:r>
          </w:p>
          <w:p w:rsidR="0052731D" w:rsidRPr="0052731D" w:rsidRDefault="0052731D" w:rsidP="0052731D">
            <w:pPr>
              <w:ind w:firstLine="709"/>
              <w:jc w:val="both"/>
              <w:rPr>
                <w:sz w:val="28"/>
                <w:szCs w:val="28"/>
                <w:lang w:val="tt-RU"/>
              </w:rPr>
            </w:pPr>
            <w:r w:rsidRPr="0052731D">
              <w:rPr>
                <w:sz w:val="28"/>
                <w:szCs w:val="28"/>
                <w:lang w:val="tt-RU"/>
              </w:rPr>
              <w:t>6) кунакханәләр (отельләр), башка вакытлыча яшәү урыннары;</w:t>
            </w:r>
          </w:p>
          <w:p w:rsidR="0052731D" w:rsidRPr="0052731D" w:rsidRDefault="0052731D" w:rsidP="0052731D">
            <w:pPr>
              <w:ind w:firstLine="709"/>
              <w:jc w:val="both"/>
              <w:rPr>
                <w:sz w:val="28"/>
                <w:szCs w:val="28"/>
                <w:lang w:val="tt-RU"/>
              </w:rPr>
            </w:pPr>
            <w:r w:rsidRPr="0052731D">
              <w:rPr>
                <w:sz w:val="28"/>
                <w:szCs w:val="28"/>
                <w:lang w:val="tt-RU"/>
              </w:rPr>
              <w:t>7) физкультура-сәламәтләндерү, спорт биналары һәм корылмалары, ял итү урыннары, парклар, бакчалар, урман-парклар, пляжлар һәм аларның территорияләрендәге сәламәтләндерү һәм рекреация билгеләнешендәге объектлар һәм корылмалар, аллеялар һәм җәяүлеләр өчен юллар;</w:t>
            </w:r>
          </w:p>
          <w:p w:rsidR="0052731D" w:rsidRPr="0052731D" w:rsidRDefault="0052731D" w:rsidP="0052731D">
            <w:pPr>
              <w:ind w:firstLine="709"/>
              <w:jc w:val="both"/>
              <w:rPr>
                <w:sz w:val="28"/>
                <w:szCs w:val="28"/>
                <w:lang w:val="tt-RU"/>
              </w:rPr>
            </w:pPr>
            <w:r w:rsidRPr="0052731D">
              <w:rPr>
                <w:sz w:val="28"/>
                <w:szCs w:val="28"/>
                <w:lang w:val="tt-RU"/>
              </w:rPr>
              <w:t xml:space="preserve">8) федераль һәм Татарстан Республикасы законнары нигезендә инвалидларны эшкү урнаштыру рөхсәт ителә торган сәнәгать билгеләнешендәге </w:t>
            </w:r>
            <w:r w:rsidRPr="0052731D">
              <w:rPr>
                <w:sz w:val="28"/>
                <w:szCs w:val="28"/>
                <w:lang w:val="tt-RU"/>
              </w:rPr>
              <w:lastRenderedPageBreak/>
              <w:t>объектлар, кече бизнес объектлары, җитештерү объектлары;</w:t>
            </w:r>
          </w:p>
          <w:p w:rsidR="0052731D" w:rsidRPr="0052731D" w:rsidRDefault="0052731D" w:rsidP="0052731D">
            <w:pPr>
              <w:ind w:firstLine="709"/>
              <w:jc w:val="both"/>
              <w:rPr>
                <w:sz w:val="28"/>
                <w:szCs w:val="28"/>
                <w:lang w:val="tt-RU"/>
              </w:rPr>
            </w:pPr>
            <w:r w:rsidRPr="0052731D">
              <w:rPr>
                <w:sz w:val="28"/>
                <w:szCs w:val="28"/>
                <w:lang w:val="tt-RU"/>
              </w:rPr>
              <w:t>9) халыкка транспорт хезмәте күрсәтү объектлары һәм  корылмалары: тимер юл вокзаллары, автовокзаллар, аэропортлар, автомобиль, тимер юл, су һәм һава транспортының халыкка хезмәт күрсәтә торган башка объектлары;</w:t>
            </w:r>
          </w:p>
          <w:p w:rsidR="0052731D" w:rsidRPr="0052731D" w:rsidRDefault="0052731D" w:rsidP="0052731D">
            <w:pPr>
              <w:ind w:firstLine="709"/>
              <w:jc w:val="both"/>
              <w:rPr>
                <w:sz w:val="28"/>
                <w:szCs w:val="28"/>
                <w:lang w:val="tt-RU"/>
              </w:rPr>
            </w:pPr>
            <w:r w:rsidRPr="0052731D">
              <w:rPr>
                <w:sz w:val="28"/>
                <w:szCs w:val="28"/>
                <w:lang w:val="tt-RU"/>
              </w:rPr>
              <w:t>10) шәһәр, шәһәр яны һәм шәһәрара транспорт элемтәсендә барлык төр транспорт станцияләре һәм тукталышлары;</w:t>
            </w:r>
          </w:p>
          <w:p w:rsidR="0052731D" w:rsidRPr="0052731D" w:rsidRDefault="0052731D" w:rsidP="0052731D">
            <w:pPr>
              <w:ind w:firstLine="709"/>
              <w:jc w:val="both"/>
              <w:rPr>
                <w:sz w:val="28"/>
                <w:szCs w:val="28"/>
                <w:lang w:val="tt-RU"/>
              </w:rPr>
            </w:pPr>
            <w:r w:rsidRPr="0052731D">
              <w:rPr>
                <w:sz w:val="28"/>
                <w:szCs w:val="28"/>
                <w:lang w:val="tt-RU"/>
              </w:rPr>
              <w:t>11) элемтә һәм мәгълүмат биналары һәм корылмалары;</w:t>
            </w:r>
          </w:p>
          <w:p w:rsidR="00DD42E2" w:rsidRPr="0052731D" w:rsidRDefault="0052731D" w:rsidP="0052731D">
            <w:pPr>
              <w:autoSpaceDE w:val="0"/>
              <w:autoSpaceDN w:val="0"/>
              <w:adjustRightInd w:val="0"/>
              <w:ind w:firstLine="709"/>
              <w:jc w:val="both"/>
              <w:rPr>
                <w:rFonts w:eastAsiaTheme="minorHAnsi"/>
                <w:sz w:val="28"/>
                <w:szCs w:val="28"/>
                <w:lang w:eastAsia="en-US"/>
              </w:rPr>
            </w:pPr>
            <w:r w:rsidRPr="0052731D">
              <w:rPr>
                <w:sz w:val="28"/>
                <w:szCs w:val="28"/>
                <w:lang w:val="tt-RU"/>
              </w:rPr>
              <w:t>12) тротуарлар, урамнар, юллар һәм магистральләр аша чыгу урыннары.</w:t>
            </w:r>
          </w:p>
          <w:p w:rsidR="00A53537" w:rsidRPr="0052731D" w:rsidRDefault="00A53537" w:rsidP="0052731D">
            <w:pPr>
              <w:autoSpaceDE w:val="0"/>
              <w:autoSpaceDN w:val="0"/>
              <w:adjustRightInd w:val="0"/>
              <w:ind w:firstLine="709"/>
              <w:jc w:val="both"/>
              <w:rPr>
                <w:rFonts w:eastAsiaTheme="minorHAnsi"/>
                <w:bCs/>
                <w:sz w:val="28"/>
                <w:szCs w:val="28"/>
                <w:lang w:eastAsia="en-US"/>
              </w:rPr>
            </w:pPr>
          </w:p>
          <w:p w:rsidR="00A53537" w:rsidRPr="00C71243" w:rsidRDefault="00A53537" w:rsidP="00A53537">
            <w:pPr>
              <w:autoSpaceDE w:val="0"/>
              <w:autoSpaceDN w:val="0"/>
              <w:adjustRightInd w:val="0"/>
              <w:ind w:firstLine="540"/>
              <w:jc w:val="both"/>
              <w:outlineLvl w:val="0"/>
              <w:rPr>
                <w:rFonts w:eastAsiaTheme="minorHAnsi"/>
                <w:b/>
                <w:bCs/>
                <w:sz w:val="30"/>
                <w:szCs w:val="30"/>
                <w:u w:val="single"/>
                <w:lang w:eastAsia="en-US"/>
              </w:rPr>
            </w:pPr>
            <w:r w:rsidRPr="00C71243">
              <w:rPr>
                <w:rFonts w:eastAsiaTheme="minorHAnsi"/>
                <w:b/>
                <w:bCs/>
                <w:sz w:val="30"/>
                <w:szCs w:val="30"/>
                <w:u w:val="single"/>
                <w:lang w:eastAsia="en-US"/>
              </w:rPr>
              <w:t>6</w:t>
            </w:r>
            <w:r w:rsidR="00B8111B" w:rsidRPr="00C71243">
              <w:rPr>
                <w:rFonts w:eastAsiaTheme="minorHAnsi"/>
                <w:b/>
                <w:bCs/>
                <w:sz w:val="30"/>
                <w:szCs w:val="30"/>
                <w:u w:val="single"/>
                <w:lang w:eastAsia="en-US"/>
              </w:rPr>
              <w:t xml:space="preserve"> </w:t>
            </w:r>
            <w:r w:rsidR="00B8111B">
              <w:rPr>
                <w:rFonts w:eastAsiaTheme="minorHAnsi"/>
                <w:b/>
                <w:bCs/>
                <w:sz w:val="30"/>
                <w:szCs w:val="30"/>
                <w:u w:val="single"/>
                <w:lang w:val="tt-RU" w:eastAsia="en-US"/>
              </w:rPr>
              <w:t>с</w:t>
            </w:r>
            <w:proofErr w:type="spellStart"/>
            <w:r w:rsidR="00B8111B" w:rsidRPr="00C71243">
              <w:rPr>
                <w:rFonts w:eastAsiaTheme="minorHAnsi"/>
                <w:b/>
                <w:bCs/>
                <w:sz w:val="30"/>
                <w:szCs w:val="30"/>
                <w:u w:val="single"/>
                <w:lang w:eastAsia="en-US"/>
              </w:rPr>
              <w:t>татья</w:t>
            </w:r>
            <w:proofErr w:type="spellEnd"/>
            <w:r w:rsidRPr="00C71243">
              <w:rPr>
                <w:rFonts w:eastAsiaTheme="minorHAnsi"/>
                <w:b/>
                <w:bCs/>
                <w:sz w:val="30"/>
                <w:szCs w:val="30"/>
                <w:u w:val="single"/>
                <w:lang w:eastAsia="en-US"/>
              </w:rPr>
              <w:t>.</w:t>
            </w:r>
          </w:p>
          <w:p w:rsidR="008F4E51" w:rsidRPr="00893AAD" w:rsidRDefault="008F4E51" w:rsidP="000C12FC">
            <w:pPr>
              <w:autoSpaceDE w:val="0"/>
              <w:autoSpaceDN w:val="0"/>
              <w:adjustRightInd w:val="0"/>
              <w:ind w:firstLine="540"/>
              <w:jc w:val="both"/>
              <w:rPr>
                <w:rFonts w:eastAsiaTheme="minorHAnsi"/>
                <w:bCs/>
                <w:sz w:val="30"/>
                <w:szCs w:val="30"/>
                <w:lang w:eastAsia="en-US"/>
              </w:rPr>
            </w:pPr>
          </w:p>
          <w:p w:rsidR="00A53537" w:rsidRPr="00B8111B" w:rsidRDefault="00A53537" w:rsidP="00C71243">
            <w:pPr>
              <w:autoSpaceDE w:val="0"/>
              <w:autoSpaceDN w:val="0"/>
              <w:adjustRightInd w:val="0"/>
              <w:ind w:left="1788" w:hanging="1248"/>
              <w:jc w:val="both"/>
              <w:outlineLvl w:val="0"/>
              <w:rPr>
                <w:rFonts w:eastAsiaTheme="minorHAnsi"/>
                <w:b/>
                <w:bCs/>
                <w:sz w:val="28"/>
                <w:szCs w:val="28"/>
                <w:lang w:eastAsia="en-US"/>
              </w:rPr>
            </w:pPr>
            <w:r w:rsidRPr="00893AAD">
              <w:rPr>
                <w:rFonts w:eastAsiaTheme="minorHAnsi"/>
                <w:bCs/>
                <w:sz w:val="30"/>
                <w:szCs w:val="30"/>
                <w:lang w:eastAsia="en-US"/>
              </w:rPr>
              <w:t>6</w:t>
            </w:r>
            <w:r w:rsidR="00B8111B" w:rsidRPr="00893AAD">
              <w:rPr>
                <w:rFonts w:eastAsiaTheme="minorHAnsi"/>
                <w:bCs/>
                <w:sz w:val="30"/>
                <w:szCs w:val="30"/>
                <w:lang w:eastAsia="en-US"/>
              </w:rPr>
              <w:t xml:space="preserve"> </w:t>
            </w:r>
            <w:r w:rsidR="00B8111B">
              <w:rPr>
                <w:rFonts w:eastAsiaTheme="minorHAnsi"/>
                <w:bCs/>
                <w:sz w:val="30"/>
                <w:szCs w:val="30"/>
                <w:lang w:val="tt-RU" w:eastAsia="en-US"/>
              </w:rPr>
              <w:t>с</w:t>
            </w:r>
            <w:proofErr w:type="spellStart"/>
            <w:r w:rsidR="00B8111B" w:rsidRPr="00893AAD">
              <w:rPr>
                <w:rFonts w:eastAsiaTheme="minorHAnsi"/>
                <w:bCs/>
                <w:sz w:val="30"/>
                <w:szCs w:val="30"/>
                <w:lang w:eastAsia="en-US"/>
              </w:rPr>
              <w:t>татья</w:t>
            </w:r>
            <w:proofErr w:type="spellEnd"/>
            <w:r w:rsidRPr="00893AAD">
              <w:rPr>
                <w:rFonts w:eastAsiaTheme="minorHAnsi"/>
                <w:bCs/>
                <w:sz w:val="30"/>
                <w:szCs w:val="30"/>
                <w:lang w:eastAsia="en-US"/>
              </w:rPr>
              <w:t xml:space="preserve">. </w:t>
            </w:r>
            <w:r w:rsidR="00B8111B" w:rsidRPr="00B8111B">
              <w:rPr>
                <w:b/>
                <w:sz w:val="28"/>
                <w:szCs w:val="28"/>
                <w:lang w:val="tt-RU"/>
              </w:rPr>
              <w:t>Социаль, инженерлык һәм транспорт инфраструктуралары объектларыннан һәм аларда күрсәтелә торган хезмәтләрдән инвалидларның файдалану мөмкинлеге өчен шартлар тудыруны тәэмин итү</w:t>
            </w:r>
          </w:p>
          <w:p w:rsidR="00C71243" w:rsidRPr="00B8111B" w:rsidRDefault="00C71243" w:rsidP="00A53537">
            <w:pPr>
              <w:autoSpaceDE w:val="0"/>
              <w:autoSpaceDN w:val="0"/>
              <w:adjustRightInd w:val="0"/>
              <w:ind w:firstLine="540"/>
              <w:jc w:val="both"/>
              <w:rPr>
                <w:rFonts w:eastAsiaTheme="minorHAnsi"/>
                <w:bCs/>
                <w:sz w:val="28"/>
                <w:szCs w:val="28"/>
                <w:lang w:eastAsia="en-US"/>
              </w:rPr>
            </w:pPr>
          </w:p>
          <w:p w:rsidR="00A53537" w:rsidRPr="00B8111B" w:rsidRDefault="00B8111B" w:rsidP="00A53537">
            <w:pPr>
              <w:autoSpaceDE w:val="0"/>
              <w:autoSpaceDN w:val="0"/>
              <w:adjustRightInd w:val="0"/>
              <w:ind w:firstLine="540"/>
              <w:jc w:val="both"/>
              <w:rPr>
                <w:rFonts w:eastAsiaTheme="minorHAnsi"/>
                <w:bCs/>
                <w:sz w:val="28"/>
                <w:szCs w:val="28"/>
                <w:lang w:eastAsia="en-US"/>
              </w:rPr>
            </w:pPr>
            <w:r w:rsidRPr="00B8111B">
              <w:rPr>
                <w:sz w:val="28"/>
                <w:szCs w:val="28"/>
                <w:lang w:val="tt-RU"/>
              </w:rPr>
              <w:t xml:space="preserve">Татарстан Республикасы дәүләт хакимияте органнары, җирле үзидарә органнары (билгеләнгән вәкаләтләре өлкәсендә), оештыру-хокукый рәвешләренә бәйсез рәвештә оешмалар Федераль закон нигезендә социаль, инженерлык һәм транспорт </w:t>
            </w:r>
            <w:r w:rsidRPr="00B8111B">
              <w:rPr>
                <w:sz w:val="28"/>
                <w:szCs w:val="28"/>
                <w:lang w:val="tt-RU"/>
              </w:rPr>
              <w:lastRenderedPageBreak/>
              <w:t>инфраструктуралары объектларыннан һәм аларда күрсәтелә торган хезмәтләрдән инвалидларның (кресло-коляскаларда йөрүче һәм сукырларны йөртә торган этләрдән файдаланучы инвалидларны да кертеп) файдалану мөмкинлеге өчен шартлар тудыруны тәэмин итәләр.</w:t>
            </w:r>
          </w:p>
          <w:p w:rsidR="008F4E51" w:rsidRDefault="008F4E51" w:rsidP="000C12FC">
            <w:pPr>
              <w:autoSpaceDE w:val="0"/>
              <w:autoSpaceDN w:val="0"/>
              <w:adjustRightInd w:val="0"/>
              <w:ind w:firstLine="540"/>
              <w:jc w:val="both"/>
              <w:rPr>
                <w:rFonts w:eastAsiaTheme="minorHAnsi"/>
                <w:bCs/>
                <w:sz w:val="30"/>
                <w:szCs w:val="30"/>
                <w:lang w:val="tt-RU" w:eastAsia="en-US"/>
              </w:rPr>
            </w:pPr>
          </w:p>
          <w:p w:rsidR="00036F79" w:rsidRPr="00036F79" w:rsidRDefault="00036F79" w:rsidP="000C12FC">
            <w:pPr>
              <w:autoSpaceDE w:val="0"/>
              <w:autoSpaceDN w:val="0"/>
              <w:adjustRightInd w:val="0"/>
              <w:ind w:firstLine="540"/>
              <w:jc w:val="both"/>
              <w:rPr>
                <w:rFonts w:eastAsiaTheme="minorHAnsi"/>
                <w:bCs/>
                <w:sz w:val="30"/>
                <w:szCs w:val="30"/>
                <w:lang w:val="tt-RU" w:eastAsia="en-US"/>
              </w:rPr>
            </w:pPr>
          </w:p>
          <w:p w:rsidR="00893AAD" w:rsidRPr="00BB65D0" w:rsidRDefault="00893AAD" w:rsidP="00893AAD">
            <w:pPr>
              <w:autoSpaceDE w:val="0"/>
              <w:autoSpaceDN w:val="0"/>
              <w:adjustRightInd w:val="0"/>
              <w:ind w:firstLine="540"/>
              <w:jc w:val="both"/>
              <w:outlineLvl w:val="0"/>
              <w:rPr>
                <w:rFonts w:eastAsiaTheme="minorHAnsi"/>
                <w:b/>
                <w:bCs/>
                <w:sz w:val="30"/>
                <w:szCs w:val="30"/>
                <w:u w:val="single"/>
                <w:lang w:val="tt-RU" w:eastAsia="en-US"/>
              </w:rPr>
            </w:pPr>
            <w:r w:rsidRPr="00BB65D0">
              <w:rPr>
                <w:rFonts w:eastAsiaTheme="minorHAnsi"/>
                <w:b/>
                <w:bCs/>
                <w:sz w:val="30"/>
                <w:szCs w:val="30"/>
                <w:u w:val="single"/>
                <w:lang w:val="tt-RU" w:eastAsia="en-US"/>
              </w:rPr>
              <w:t>7</w:t>
            </w:r>
            <w:r w:rsidR="00E0621A" w:rsidRPr="00BB65D0">
              <w:rPr>
                <w:rFonts w:eastAsiaTheme="minorHAnsi"/>
                <w:b/>
                <w:bCs/>
                <w:sz w:val="30"/>
                <w:szCs w:val="30"/>
                <w:u w:val="single"/>
                <w:lang w:val="tt-RU" w:eastAsia="en-US"/>
              </w:rPr>
              <w:t xml:space="preserve"> </w:t>
            </w:r>
            <w:r w:rsidR="00E0621A">
              <w:rPr>
                <w:rFonts w:eastAsiaTheme="minorHAnsi"/>
                <w:b/>
                <w:bCs/>
                <w:sz w:val="30"/>
                <w:szCs w:val="30"/>
                <w:u w:val="single"/>
                <w:lang w:val="tt-RU" w:eastAsia="en-US"/>
              </w:rPr>
              <w:t>с</w:t>
            </w:r>
            <w:r w:rsidR="00E0621A" w:rsidRPr="00BB65D0">
              <w:rPr>
                <w:rFonts w:eastAsiaTheme="minorHAnsi"/>
                <w:b/>
                <w:bCs/>
                <w:sz w:val="30"/>
                <w:szCs w:val="30"/>
                <w:u w:val="single"/>
                <w:lang w:val="tt-RU" w:eastAsia="en-US"/>
              </w:rPr>
              <w:t>татья</w:t>
            </w:r>
            <w:r w:rsidRPr="00BB65D0">
              <w:rPr>
                <w:rFonts w:eastAsiaTheme="minorHAnsi"/>
                <w:b/>
                <w:bCs/>
                <w:sz w:val="30"/>
                <w:szCs w:val="30"/>
                <w:u w:val="single"/>
                <w:lang w:val="tt-RU" w:eastAsia="en-US"/>
              </w:rPr>
              <w:t>.</w:t>
            </w:r>
          </w:p>
          <w:p w:rsidR="008F4E51" w:rsidRPr="00BB65D0" w:rsidRDefault="008F4E51" w:rsidP="000C12FC">
            <w:pPr>
              <w:autoSpaceDE w:val="0"/>
              <w:autoSpaceDN w:val="0"/>
              <w:adjustRightInd w:val="0"/>
              <w:ind w:firstLine="540"/>
              <w:jc w:val="both"/>
              <w:rPr>
                <w:rFonts w:eastAsiaTheme="minorHAnsi"/>
                <w:bCs/>
                <w:sz w:val="30"/>
                <w:szCs w:val="30"/>
                <w:lang w:val="tt-RU" w:eastAsia="en-US"/>
              </w:rPr>
            </w:pPr>
          </w:p>
          <w:p w:rsidR="00893AAD" w:rsidRPr="00E0621A" w:rsidRDefault="00893AAD" w:rsidP="00E0621A">
            <w:pPr>
              <w:autoSpaceDE w:val="0"/>
              <w:autoSpaceDN w:val="0"/>
              <w:adjustRightInd w:val="0"/>
              <w:ind w:left="1762" w:hanging="1222"/>
              <w:jc w:val="both"/>
              <w:outlineLvl w:val="0"/>
              <w:rPr>
                <w:b/>
                <w:sz w:val="28"/>
                <w:szCs w:val="28"/>
                <w:lang w:val="tt-RU"/>
              </w:rPr>
            </w:pPr>
            <w:r w:rsidRPr="00BB65D0">
              <w:rPr>
                <w:rFonts w:eastAsiaTheme="minorHAnsi"/>
                <w:bCs/>
                <w:sz w:val="30"/>
                <w:szCs w:val="30"/>
                <w:lang w:val="tt-RU" w:eastAsia="en-US"/>
              </w:rPr>
              <w:t>7</w:t>
            </w:r>
            <w:r w:rsidR="00E0621A" w:rsidRPr="00BB65D0">
              <w:rPr>
                <w:rFonts w:eastAsiaTheme="minorHAnsi"/>
                <w:bCs/>
                <w:sz w:val="30"/>
                <w:szCs w:val="30"/>
                <w:lang w:val="tt-RU" w:eastAsia="en-US"/>
              </w:rPr>
              <w:t xml:space="preserve"> </w:t>
            </w:r>
            <w:r w:rsidR="00E0621A">
              <w:rPr>
                <w:rFonts w:eastAsiaTheme="minorHAnsi"/>
                <w:bCs/>
                <w:sz w:val="30"/>
                <w:szCs w:val="30"/>
                <w:lang w:val="tt-RU" w:eastAsia="en-US"/>
              </w:rPr>
              <w:t>с</w:t>
            </w:r>
            <w:r w:rsidR="00E0621A" w:rsidRPr="00BB65D0">
              <w:rPr>
                <w:rFonts w:eastAsiaTheme="minorHAnsi"/>
                <w:bCs/>
                <w:sz w:val="30"/>
                <w:szCs w:val="30"/>
                <w:lang w:val="tt-RU" w:eastAsia="en-US"/>
              </w:rPr>
              <w:t>татья</w:t>
            </w:r>
            <w:r w:rsidRPr="00BB65D0">
              <w:rPr>
                <w:rFonts w:eastAsiaTheme="minorHAnsi"/>
                <w:bCs/>
                <w:sz w:val="30"/>
                <w:szCs w:val="30"/>
                <w:lang w:val="tt-RU" w:eastAsia="en-US"/>
              </w:rPr>
              <w:t xml:space="preserve">. </w:t>
            </w:r>
            <w:r w:rsidR="00E0621A" w:rsidRPr="00E0621A">
              <w:rPr>
                <w:b/>
                <w:sz w:val="28"/>
                <w:szCs w:val="28"/>
                <w:lang w:val="tt-RU"/>
              </w:rPr>
              <w:t>Социаль, инженерлык һәм транспорт инфраструктуралары объектларыннан һәм аларда күрсәтелә торган хезмәтләрдән инвалидларның файдалану мөмкинлеге өчен шартлар тудыруны тәэмин итүдә инвалидларның иҗтимагый берләшмәләре катнашуы</w:t>
            </w:r>
          </w:p>
          <w:p w:rsidR="00E0621A" w:rsidRPr="00BB65D0" w:rsidRDefault="00E0621A" w:rsidP="00E0621A">
            <w:pPr>
              <w:autoSpaceDE w:val="0"/>
              <w:autoSpaceDN w:val="0"/>
              <w:adjustRightInd w:val="0"/>
              <w:ind w:left="1930" w:hanging="1390"/>
              <w:jc w:val="both"/>
              <w:outlineLvl w:val="0"/>
              <w:rPr>
                <w:rFonts w:eastAsiaTheme="minorHAnsi"/>
                <w:b/>
                <w:bCs/>
                <w:sz w:val="28"/>
                <w:szCs w:val="28"/>
                <w:lang w:val="tt-RU" w:eastAsia="en-US"/>
              </w:rPr>
            </w:pPr>
          </w:p>
          <w:p w:rsidR="00E0621A" w:rsidRPr="00E0621A" w:rsidRDefault="00E0621A" w:rsidP="00E0621A">
            <w:pPr>
              <w:ind w:firstLine="709"/>
              <w:jc w:val="both"/>
              <w:rPr>
                <w:sz w:val="28"/>
                <w:szCs w:val="28"/>
                <w:lang w:val="tt-RU"/>
              </w:rPr>
            </w:pPr>
            <w:r w:rsidRPr="00E0621A">
              <w:rPr>
                <w:sz w:val="28"/>
                <w:szCs w:val="28"/>
                <w:lang w:val="tt-RU"/>
              </w:rPr>
              <w:t xml:space="preserve">1. Инвалидларның иҗтимагый берләшмәләре Татарстан Республикасы территориясендә урнашкан социаль, инженерлык һәм транспорт инфраструктуралары объектларыннан һәм аларда күрсәтелә торган хезмәтләрдән инвалидларның файдалану мөмкинлеге турында һәм 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өлкәсендәге чаралар хакында объектив, дөрес </w:t>
            </w:r>
            <w:r w:rsidRPr="00E0621A">
              <w:rPr>
                <w:sz w:val="28"/>
                <w:szCs w:val="28"/>
                <w:lang w:val="tt-RU"/>
              </w:rPr>
              <w:lastRenderedPageBreak/>
              <w:t>һәм тулы мәгълүмат алырга хокуклы.</w:t>
            </w:r>
          </w:p>
          <w:p w:rsidR="00E0621A" w:rsidRPr="00E0621A" w:rsidRDefault="00E0621A" w:rsidP="00E0621A">
            <w:pPr>
              <w:ind w:firstLine="709"/>
              <w:jc w:val="both"/>
              <w:rPr>
                <w:sz w:val="28"/>
                <w:szCs w:val="28"/>
                <w:lang w:val="tt-RU"/>
              </w:rPr>
            </w:pPr>
            <w:r w:rsidRPr="00E0621A">
              <w:rPr>
                <w:sz w:val="28"/>
                <w:szCs w:val="28"/>
                <w:lang w:val="tt-RU"/>
              </w:rPr>
              <w:t>2. Инвалидларның иҗтимагый берләшмәләре 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буенча тәкъдимнәр белән Татарстан Республикасы дәүләт хакимияте органнарына һәм җирле үзидарә органнарына мөрәҗәгать итәргә хокуклы.</w:t>
            </w:r>
          </w:p>
          <w:p w:rsidR="00893AAD" w:rsidRPr="00E0621A" w:rsidRDefault="00E0621A" w:rsidP="00E0621A">
            <w:pPr>
              <w:autoSpaceDE w:val="0"/>
              <w:autoSpaceDN w:val="0"/>
              <w:adjustRightInd w:val="0"/>
              <w:ind w:firstLine="540"/>
              <w:jc w:val="both"/>
              <w:outlineLvl w:val="0"/>
              <w:rPr>
                <w:rFonts w:eastAsiaTheme="minorHAnsi"/>
                <w:bCs/>
                <w:sz w:val="28"/>
                <w:szCs w:val="28"/>
                <w:lang w:val="tt-RU" w:eastAsia="en-US"/>
              </w:rPr>
            </w:pPr>
            <w:r w:rsidRPr="00E0621A">
              <w:rPr>
                <w:sz w:val="28"/>
                <w:szCs w:val="28"/>
                <w:lang w:val="tt-RU"/>
              </w:rPr>
              <w:t>3. Инвалидларның иҗтимагый берләшмәләре вәкилләре 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өлкәсендә мониторинг уздыруда катнашырга хокуклы.</w:t>
            </w:r>
          </w:p>
          <w:p w:rsidR="00A12DD7" w:rsidRDefault="00A12DD7" w:rsidP="000C12FC">
            <w:pPr>
              <w:autoSpaceDE w:val="0"/>
              <w:autoSpaceDN w:val="0"/>
              <w:adjustRightInd w:val="0"/>
              <w:ind w:firstLine="540"/>
              <w:jc w:val="both"/>
              <w:rPr>
                <w:rFonts w:eastAsiaTheme="minorHAnsi"/>
                <w:b/>
                <w:bCs/>
                <w:sz w:val="30"/>
                <w:szCs w:val="30"/>
                <w:u w:val="single"/>
                <w:lang w:val="tt-RU" w:eastAsia="en-US"/>
              </w:rPr>
            </w:pPr>
          </w:p>
          <w:p w:rsidR="001552A1" w:rsidRPr="00E0621A" w:rsidRDefault="001552A1" w:rsidP="000C12FC">
            <w:pPr>
              <w:autoSpaceDE w:val="0"/>
              <w:autoSpaceDN w:val="0"/>
              <w:adjustRightInd w:val="0"/>
              <w:ind w:firstLine="540"/>
              <w:jc w:val="both"/>
              <w:rPr>
                <w:rFonts w:eastAsiaTheme="minorHAnsi"/>
                <w:b/>
                <w:bCs/>
                <w:sz w:val="30"/>
                <w:szCs w:val="30"/>
                <w:u w:val="single"/>
                <w:lang w:val="tt-RU" w:eastAsia="en-US"/>
              </w:rPr>
            </w:pPr>
          </w:p>
          <w:p w:rsidR="00897708" w:rsidRPr="001552A1" w:rsidRDefault="00897708" w:rsidP="000C12FC">
            <w:pPr>
              <w:autoSpaceDE w:val="0"/>
              <w:autoSpaceDN w:val="0"/>
              <w:adjustRightInd w:val="0"/>
              <w:ind w:firstLine="540"/>
              <w:jc w:val="both"/>
              <w:rPr>
                <w:rFonts w:eastAsiaTheme="minorHAnsi"/>
                <w:bCs/>
                <w:sz w:val="30"/>
                <w:szCs w:val="30"/>
                <w:u w:val="single"/>
                <w:lang w:val="tt-RU" w:eastAsia="en-US"/>
              </w:rPr>
            </w:pPr>
            <w:r w:rsidRPr="001552A1">
              <w:rPr>
                <w:rFonts w:eastAsiaTheme="minorHAnsi"/>
                <w:b/>
                <w:bCs/>
                <w:sz w:val="30"/>
                <w:szCs w:val="30"/>
                <w:u w:val="single"/>
                <w:lang w:val="tt-RU" w:eastAsia="en-US"/>
              </w:rPr>
              <w:t>8</w:t>
            </w:r>
            <w:r w:rsidR="001552A1" w:rsidRPr="001552A1">
              <w:rPr>
                <w:rFonts w:eastAsiaTheme="minorHAnsi"/>
                <w:b/>
                <w:bCs/>
                <w:sz w:val="30"/>
                <w:szCs w:val="30"/>
                <w:u w:val="single"/>
                <w:lang w:val="tt-RU" w:eastAsia="en-US"/>
              </w:rPr>
              <w:t xml:space="preserve"> </w:t>
            </w:r>
            <w:r w:rsidR="001552A1">
              <w:rPr>
                <w:rFonts w:eastAsiaTheme="minorHAnsi"/>
                <w:b/>
                <w:bCs/>
                <w:sz w:val="30"/>
                <w:szCs w:val="30"/>
                <w:u w:val="single"/>
                <w:lang w:val="tt-RU" w:eastAsia="en-US"/>
              </w:rPr>
              <w:t>с</w:t>
            </w:r>
            <w:r w:rsidR="001552A1" w:rsidRPr="001552A1">
              <w:rPr>
                <w:rFonts w:eastAsiaTheme="minorHAnsi"/>
                <w:b/>
                <w:bCs/>
                <w:sz w:val="30"/>
                <w:szCs w:val="30"/>
                <w:u w:val="single"/>
                <w:lang w:val="tt-RU" w:eastAsia="en-US"/>
              </w:rPr>
              <w:t>татья</w:t>
            </w:r>
            <w:r w:rsidRPr="001552A1">
              <w:rPr>
                <w:rFonts w:eastAsiaTheme="minorHAnsi"/>
                <w:b/>
                <w:bCs/>
                <w:sz w:val="30"/>
                <w:szCs w:val="30"/>
                <w:u w:val="single"/>
                <w:lang w:val="tt-RU" w:eastAsia="en-US"/>
              </w:rPr>
              <w:t>.</w:t>
            </w:r>
          </w:p>
          <w:p w:rsidR="00897708" w:rsidRPr="001552A1" w:rsidRDefault="00897708" w:rsidP="00897708">
            <w:pPr>
              <w:autoSpaceDE w:val="0"/>
              <w:autoSpaceDN w:val="0"/>
              <w:adjustRightInd w:val="0"/>
              <w:ind w:firstLine="540"/>
              <w:jc w:val="both"/>
              <w:outlineLvl w:val="0"/>
              <w:rPr>
                <w:rFonts w:eastAsiaTheme="minorHAnsi"/>
                <w:bCs/>
                <w:sz w:val="30"/>
                <w:szCs w:val="30"/>
                <w:lang w:val="tt-RU" w:eastAsia="en-US"/>
              </w:rPr>
            </w:pPr>
          </w:p>
          <w:p w:rsidR="00897708" w:rsidRPr="001552A1" w:rsidRDefault="00897708" w:rsidP="001552A1">
            <w:pPr>
              <w:autoSpaceDE w:val="0"/>
              <w:autoSpaceDN w:val="0"/>
              <w:adjustRightInd w:val="0"/>
              <w:ind w:left="1904" w:hanging="1364"/>
              <w:jc w:val="both"/>
              <w:outlineLvl w:val="0"/>
              <w:rPr>
                <w:rFonts w:eastAsiaTheme="minorHAnsi"/>
                <w:b/>
                <w:bCs/>
                <w:sz w:val="28"/>
                <w:szCs w:val="28"/>
                <w:lang w:val="tt-RU" w:eastAsia="en-US"/>
              </w:rPr>
            </w:pPr>
            <w:r w:rsidRPr="001552A1">
              <w:rPr>
                <w:rFonts w:eastAsiaTheme="minorHAnsi"/>
                <w:bCs/>
                <w:sz w:val="30"/>
                <w:szCs w:val="30"/>
                <w:lang w:val="tt-RU" w:eastAsia="en-US"/>
              </w:rPr>
              <w:t>8</w:t>
            </w:r>
            <w:r w:rsidR="001552A1" w:rsidRPr="001552A1">
              <w:rPr>
                <w:rFonts w:eastAsiaTheme="minorHAnsi"/>
                <w:bCs/>
                <w:sz w:val="30"/>
                <w:szCs w:val="30"/>
                <w:lang w:val="tt-RU" w:eastAsia="en-US"/>
              </w:rPr>
              <w:t xml:space="preserve"> </w:t>
            </w:r>
            <w:r w:rsidR="001552A1">
              <w:rPr>
                <w:rFonts w:eastAsiaTheme="minorHAnsi"/>
                <w:bCs/>
                <w:sz w:val="30"/>
                <w:szCs w:val="30"/>
                <w:lang w:val="tt-RU" w:eastAsia="en-US"/>
              </w:rPr>
              <w:t>с</w:t>
            </w:r>
            <w:r w:rsidR="001552A1" w:rsidRPr="001552A1">
              <w:rPr>
                <w:rFonts w:eastAsiaTheme="minorHAnsi"/>
                <w:bCs/>
                <w:sz w:val="30"/>
                <w:szCs w:val="30"/>
                <w:lang w:val="tt-RU" w:eastAsia="en-US"/>
              </w:rPr>
              <w:t>татья</w:t>
            </w:r>
            <w:r w:rsidRPr="001552A1">
              <w:rPr>
                <w:rFonts w:eastAsiaTheme="minorHAnsi"/>
                <w:bCs/>
                <w:sz w:val="30"/>
                <w:szCs w:val="30"/>
                <w:lang w:val="tt-RU" w:eastAsia="en-US"/>
              </w:rPr>
              <w:t>.</w:t>
            </w:r>
            <w:r w:rsidRPr="001552A1">
              <w:rPr>
                <w:rFonts w:eastAsiaTheme="minorHAnsi"/>
                <w:b/>
                <w:bCs/>
                <w:sz w:val="30"/>
                <w:szCs w:val="30"/>
                <w:lang w:val="tt-RU" w:eastAsia="en-US"/>
              </w:rPr>
              <w:t xml:space="preserve"> </w:t>
            </w:r>
            <w:r w:rsidR="001552A1" w:rsidRPr="001552A1">
              <w:rPr>
                <w:b/>
                <w:sz w:val="28"/>
                <w:szCs w:val="28"/>
                <w:lang w:val="tt-RU"/>
              </w:rPr>
              <w:t>Социаль, инженерлык һәм транспорт инфраструктуралары объектларыннан һәм күрсәтелә торган хезмәтләрдән инвалидларның файдалану мөмкинлеген тәэмин итүгә мәҗбүри таләпләрнең үтәлешен бәяләү</w:t>
            </w:r>
          </w:p>
          <w:p w:rsidR="009D57BE" w:rsidRPr="001552A1" w:rsidRDefault="009D57BE" w:rsidP="00897708">
            <w:pPr>
              <w:autoSpaceDE w:val="0"/>
              <w:autoSpaceDN w:val="0"/>
              <w:adjustRightInd w:val="0"/>
              <w:ind w:firstLine="540"/>
              <w:jc w:val="both"/>
              <w:rPr>
                <w:rFonts w:eastAsiaTheme="minorHAnsi"/>
                <w:sz w:val="30"/>
                <w:szCs w:val="30"/>
                <w:lang w:val="tt-RU" w:eastAsia="en-US"/>
              </w:rPr>
            </w:pPr>
          </w:p>
          <w:p w:rsidR="00897708" w:rsidRPr="001552A1" w:rsidRDefault="001552A1" w:rsidP="00897708">
            <w:pPr>
              <w:autoSpaceDE w:val="0"/>
              <w:autoSpaceDN w:val="0"/>
              <w:adjustRightInd w:val="0"/>
              <w:ind w:firstLine="540"/>
              <w:jc w:val="both"/>
              <w:rPr>
                <w:rFonts w:eastAsiaTheme="minorHAnsi"/>
                <w:sz w:val="28"/>
                <w:szCs w:val="28"/>
                <w:lang w:val="tt-RU" w:eastAsia="en-US"/>
              </w:rPr>
            </w:pPr>
            <w:r w:rsidRPr="001552A1">
              <w:rPr>
                <w:sz w:val="28"/>
                <w:szCs w:val="28"/>
                <w:lang w:val="tt-RU"/>
              </w:rPr>
              <w:t xml:space="preserve">Социаль, инженерлык һәм транспорт инфраструктуралары объектларыннан һәм күрсәтелә торган хезмәтләрдән инвалидларның файдалану </w:t>
            </w:r>
            <w:r w:rsidRPr="001552A1">
              <w:rPr>
                <w:sz w:val="28"/>
                <w:szCs w:val="28"/>
                <w:lang w:val="tt-RU"/>
              </w:rPr>
              <w:lastRenderedPageBreak/>
              <w:t>мөмкинлеген тәэмин итү, шулай ук аларга бу очракта кирәкле ярдәм күрсәтү максатларында кабул ителгән Федераль закон, башка федераль законнар һәм Россия Федерациясенең башка норматив хокукый актлары, Татарстан Республикасы законнары һәм башка норматив хокукый актлары таләпләрен үтәү Федераль законның 15</w:t>
            </w:r>
            <w:r w:rsidRPr="001552A1">
              <w:rPr>
                <w:sz w:val="28"/>
                <w:szCs w:val="28"/>
                <w:vertAlign w:val="superscript"/>
                <w:lang w:val="tt-RU"/>
              </w:rPr>
              <w:t xml:space="preserve">1 </w:t>
            </w:r>
            <w:r w:rsidRPr="001552A1">
              <w:rPr>
                <w:sz w:val="28"/>
                <w:szCs w:val="28"/>
                <w:lang w:val="tt-RU"/>
              </w:rPr>
              <w:t>статьясы нигезләмәләре нигезендә тәэмин ителә.</w:t>
            </w:r>
          </w:p>
          <w:p w:rsidR="008F4E51" w:rsidRDefault="008F4E51" w:rsidP="000C12FC">
            <w:pPr>
              <w:autoSpaceDE w:val="0"/>
              <w:autoSpaceDN w:val="0"/>
              <w:adjustRightInd w:val="0"/>
              <w:ind w:firstLine="540"/>
              <w:jc w:val="both"/>
              <w:rPr>
                <w:rFonts w:eastAsiaTheme="minorHAnsi"/>
                <w:bCs/>
                <w:sz w:val="28"/>
                <w:szCs w:val="28"/>
                <w:lang w:val="tt-RU" w:eastAsia="en-US"/>
              </w:rPr>
            </w:pPr>
          </w:p>
          <w:p w:rsidR="00BB65D0" w:rsidRDefault="00BB65D0" w:rsidP="000C12FC">
            <w:pPr>
              <w:autoSpaceDE w:val="0"/>
              <w:autoSpaceDN w:val="0"/>
              <w:adjustRightInd w:val="0"/>
              <w:ind w:firstLine="540"/>
              <w:jc w:val="both"/>
              <w:rPr>
                <w:rFonts w:eastAsiaTheme="minorHAnsi"/>
                <w:bCs/>
                <w:sz w:val="28"/>
                <w:szCs w:val="28"/>
                <w:lang w:val="tt-RU" w:eastAsia="en-US"/>
              </w:rPr>
            </w:pPr>
          </w:p>
          <w:p w:rsidR="00BB65D0" w:rsidRDefault="00BB65D0" w:rsidP="000C12FC">
            <w:pPr>
              <w:autoSpaceDE w:val="0"/>
              <w:autoSpaceDN w:val="0"/>
              <w:adjustRightInd w:val="0"/>
              <w:ind w:firstLine="540"/>
              <w:jc w:val="both"/>
              <w:rPr>
                <w:rFonts w:eastAsiaTheme="minorHAnsi"/>
                <w:bCs/>
                <w:sz w:val="28"/>
                <w:szCs w:val="28"/>
                <w:lang w:val="tt-RU" w:eastAsia="en-US"/>
              </w:rPr>
            </w:pPr>
          </w:p>
          <w:p w:rsidR="00BB65D0" w:rsidRDefault="00BB65D0" w:rsidP="000C12FC">
            <w:pPr>
              <w:autoSpaceDE w:val="0"/>
              <w:autoSpaceDN w:val="0"/>
              <w:adjustRightInd w:val="0"/>
              <w:ind w:firstLine="540"/>
              <w:jc w:val="both"/>
              <w:rPr>
                <w:rFonts w:eastAsiaTheme="minorHAnsi"/>
                <w:bCs/>
                <w:sz w:val="28"/>
                <w:szCs w:val="28"/>
                <w:lang w:val="tt-RU" w:eastAsia="en-US"/>
              </w:rPr>
            </w:pPr>
          </w:p>
          <w:p w:rsidR="008F4E51" w:rsidRPr="00693684" w:rsidRDefault="00944C49" w:rsidP="000C12FC">
            <w:pPr>
              <w:autoSpaceDE w:val="0"/>
              <w:autoSpaceDN w:val="0"/>
              <w:adjustRightInd w:val="0"/>
              <w:ind w:firstLine="540"/>
              <w:jc w:val="both"/>
              <w:rPr>
                <w:rFonts w:eastAsiaTheme="minorHAnsi"/>
                <w:bCs/>
                <w:sz w:val="30"/>
                <w:szCs w:val="30"/>
                <w:u w:val="single"/>
                <w:lang w:val="tt-RU" w:eastAsia="en-US"/>
              </w:rPr>
            </w:pPr>
            <w:r w:rsidRPr="00693684">
              <w:rPr>
                <w:rFonts w:eastAsiaTheme="minorHAnsi"/>
                <w:b/>
                <w:bCs/>
                <w:sz w:val="30"/>
                <w:szCs w:val="30"/>
                <w:u w:val="single"/>
                <w:lang w:val="tt-RU" w:eastAsia="en-US"/>
              </w:rPr>
              <w:t>9</w:t>
            </w:r>
            <w:r w:rsidR="001552A1" w:rsidRPr="00693684">
              <w:rPr>
                <w:rFonts w:eastAsiaTheme="minorHAnsi"/>
                <w:b/>
                <w:bCs/>
                <w:sz w:val="30"/>
                <w:szCs w:val="30"/>
                <w:u w:val="single"/>
                <w:lang w:val="tt-RU" w:eastAsia="en-US"/>
              </w:rPr>
              <w:t xml:space="preserve"> </w:t>
            </w:r>
            <w:r w:rsidR="001552A1">
              <w:rPr>
                <w:rFonts w:eastAsiaTheme="minorHAnsi"/>
                <w:b/>
                <w:bCs/>
                <w:sz w:val="30"/>
                <w:szCs w:val="30"/>
                <w:u w:val="single"/>
                <w:lang w:val="tt-RU" w:eastAsia="en-US"/>
              </w:rPr>
              <w:t>с</w:t>
            </w:r>
            <w:r w:rsidR="001552A1" w:rsidRPr="00693684">
              <w:rPr>
                <w:rFonts w:eastAsiaTheme="minorHAnsi"/>
                <w:b/>
                <w:bCs/>
                <w:sz w:val="30"/>
                <w:szCs w:val="30"/>
                <w:u w:val="single"/>
                <w:lang w:val="tt-RU" w:eastAsia="en-US"/>
              </w:rPr>
              <w:t>татья</w:t>
            </w:r>
            <w:r w:rsidRPr="00693684">
              <w:rPr>
                <w:rFonts w:eastAsiaTheme="minorHAnsi"/>
                <w:b/>
                <w:bCs/>
                <w:sz w:val="30"/>
                <w:szCs w:val="30"/>
                <w:u w:val="single"/>
                <w:lang w:val="tt-RU" w:eastAsia="en-US"/>
              </w:rPr>
              <w:t>.</w:t>
            </w:r>
          </w:p>
          <w:p w:rsidR="00944C49" w:rsidRPr="00693684" w:rsidRDefault="00944C49" w:rsidP="00944C49">
            <w:pPr>
              <w:autoSpaceDE w:val="0"/>
              <w:autoSpaceDN w:val="0"/>
              <w:adjustRightInd w:val="0"/>
              <w:ind w:firstLine="540"/>
              <w:jc w:val="both"/>
              <w:outlineLvl w:val="0"/>
              <w:rPr>
                <w:rFonts w:eastAsiaTheme="minorHAnsi"/>
                <w:b/>
                <w:bCs/>
                <w:sz w:val="30"/>
                <w:szCs w:val="30"/>
                <w:lang w:val="tt-RU" w:eastAsia="en-US"/>
              </w:rPr>
            </w:pPr>
          </w:p>
          <w:p w:rsidR="00944C49" w:rsidRPr="00693684" w:rsidRDefault="00944C49" w:rsidP="00693684">
            <w:pPr>
              <w:autoSpaceDE w:val="0"/>
              <w:autoSpaceDN w:val="0"/>
              <w:adjustRightInd w:val="0"/>
              <w:ind w:left="1905" w:hanging="1366"/>
              <w:jc w:val="both"/>
              <w:outlineLvl w:val="0"/>
              <w:rPr>
                <w:rFonts w:eastAsiaTheme="minorHAnsi"/>
                <w:b/>
                <w:bCs/>
                <w:sz w:val="28"/>
                <w:szCs w:val="28"/>
                <w:lang w:val="tt-RU" w:eastAsia="en-US"/>
              </w:rPr>
            </w:pPr>
            <w:r w:rsidRPr="00693684">
              <w:rPr>
                <w:rFonts w:eastAsiaTheme="minorHAnsi"/>
                <w:bCs/>
                <w:sz w:val="30"/>
                <w:szCs w:val="30"/>
                <w:lang w:val="tt-RU" w:eastAsia="en-US"/>
              </w:rPr>
              <w:t>9</w:t>
            </w:r>
            <w:r w:rsidR="001552A1" w:rsidRPr="00693684">
              <w:rPr>
                <w:rFonts w:eastAsiaTheme="minorHAnsi"/>
                <w:bCs/>
                <w:sz w:val="30"/>
                <w:szCs w:val="30"/>
                <w:lang w:val="tt-RU" w:eastAsia="en-US"/>
              </w:rPr>
              <w:t xml:space="preserve"> </w:t>
            </w:r>
            <w:r w:rsidR="001552A1">
              <w:rPr>
                <w:rFonts w:eastAsiaTheme="minorHAnsi"/>
                <w:bCs/>
                <w:sz w:val="30"/>
                <w:szCs w:val="30"/>
                <w:lang w:val="tt-RU" w:eastAsia="en-US"/>
              </w:rPr>
              <w:t>с</w:t>
            </w:r>
            <w:r w:rsidR="001552A1" w:rsidRPr="00693684">
              <w:rPr>
                <w:rFonts w:eastAsiaTheme="minorHAnsi"/>
                <w:bCs/>
                <w:sz w:val="30"/>
                <w:szCs w:val="30"/>
                <w:lang w:val="tt-RU" w:eastAsia="en-US"/>
              </w:rPr>
              <w:t>татья</w:t>
            </w:r>
            <w:r w:rsidRPr="00693684">
              <w:rPr>
                <w:rFonts w:eastAsiaTheme="minorHAnsi"/>
                <w:bCs/>
                <w:sz w:val="30"/>
                <w:szCs w:val="30"/>
                <w:lang w:val="tt-RU" w:eastAsia="en-US"/>
              </w:rPr>
              <w:t>.</w:t>
            </w:r>
            <w:r w:rsidRPr="00693684">
              <w:rPr>
                <w:rFonts w:eastAsiaTheme="minorHAnsi"/>
                <w:b/>
                <w:bCs/>
                <w:sz w:val="30"/>
                <w:szCs w:val="30"/>
                <w:lang w:val="tt-RU" w:eastAsia="en-US"/>
              </w:rPr>
              <w:t xml:space="preserve"> </w:t>
            </w:r>
            <w:r w:rsidR="00693684" w:rsidRPr="00693684">
              <w:rPr>
                <w:b/>
                <w:sz w:val="28"/>
                <w:szCs w:val="28"/>
                <w:lang w:val="tt-RU"/>
              </w:rPr>
              <w:t>Социаль, инженерлык һәм транспорт инфраструктуралары объектларыннан һәм аларда күрсәтелә торган хезмәтләрдән</w:t>
            </w:r>
            <w:r w:rsidR="00693684" w:rsidRPr="00693684">
              <w:rPr>
                <w:sz w:val="28"/>
                <w:szCs w:val="28"/>
                <w:lang w:val="tt-RU"/>
              </w:rPr>
              <w:t xml:space="preserve"> </w:t>
            </w:r>
            <w:r w:rsidR="00693684" w:rsidRPr="00693684">
              <w:rPr>
                <w:b/>
                <w:sz w:val="28"/>
                <w:szCs w:val="28"/>
                <w:lang w:val="tt-RU"/>
              </w:rPr>
              <w:t>инвалидларның файдалану мөмкинлеген тәэмин итү өлкәсендәге чыгымнарны финанс белән тәэмин итү</w:t>
            </w:r>
          </w:p>
          <w:p w:rsidR="00FD7931" w:rsidRPr="00FD7931" w:rsidRDefault="00FD7931" w:rsidP="00FD7931">
            <w:pPr>
              <w:ind w:firstLine="709"/>
              <w:jc w:val="both"/>
              <w:rPr>
                <w:sz w:val="28"/>
                <w:szCs w:val="28"/>
                <w:lang w:val="tt-RU"/>
              </w:rPr>
            </w:pPr>
            <w:r w:rsidRPr="00FD7931">
              <w:rPr>
                <w:sz w:val="28"/>
                <w:szCs w:val="28"/>
                <w:lang w:val="tt-RU"/>
              </w:rPr>
              <w:t>1. Әлеге Закон  нормаларын яңа төзелә торган һәм гамәлдәге социаль, инженерлык һәм транспорт инфраструктуралары объектларыннан инвалидларның файдалану мөмкинлеген тәэмин итү өлешендә үтәүгә бәйле финанс чыгымнары күрсәтелгән объектларның милекчеләренә йөкләнә.</w:t>
            </w:r>
          </w:p>
          <w:p w:rsidR="00FD7931" w:rsidRPr="00FD7931" w:rsidRDefault="00FD7931" w:rsidP="00FD7931">
            <w:pPr>
              <w:ind w:firstLine="709"/>
              <w:jc w:val="both"/>
              <w:rPr>
                <w:sz w:val="28"/>
                <w:szCs w:val="28"/>
                <w:lang w:val="tt-RU"/>
              </w:rPr>
            </w:pPr>
            <w:r w:rsidRPr="00FD7931">
              <w:rPr>
                <w:sz w:val="28"/>
                <w:szCs w:val="28"/>
                <w:lang w:val="tt-RU"/>
              </w:rPr>
              <w:t xml:space="preserve">2. Социаль, инженерлык һәм транспорт инфраструктуралары объектларыннан һәм аларда күрсәтелә торган хезмәтләрдән инвалидларның </w:t>
            </w:r>
            <w:r w:rsidRPr="00FD7931">
              <w:rPr>
                <w:sz w:val="28"/>
                <w:szCs w:val="28"/>
                <w:lang w:val="tt-RU"/>
              </w:rPr>
              <w:lastRenderedPageBreak/>
              <w:t>файдалану мөмкинлеген тәэмин итү өлкәсендәге Татарстан Республикасы дәүләт программалары, муниципаль программалар чараларын финанслау тиешле бюд</w:t>
            </w:r>
            <w:r>
              <w:rPr>
                <w:sz w:val="28"/>
                <w:szCs w:val="28"/>
                <w:lang w:val="tt-RU"/>
              </w:rPr>
              <w:t>жетлар, федераль законнарда һәм</w:t>
            </w:r>
            <w:r w:rsidRPr="00FD7931">
              <w:rPr>
                <w:sz w:val="28"/>
                <w:szCs w:val="28"/>
                <w:lang w:val="tt-RU"/>
              </w:rPr>
              <w:t xml:space="preserve"> Татарстан Республикасы законнарында тыелмаган башка финанслау чыганаклары исәбенә гамәлгә ашырыла.</w:t>
            </w:r>
          </w:p>
          <w:p w:rsidR="000C12FC" w:rsidRPr="00FD7931" w:rsidRDefault="00FD7931" w:rsidP="00FD7931">
            <w:pPr>
              <w:autoSpaceDE w:val="0"/>
              <w:autoSpaceDN w:val="0"/>
              <w:adjustRightInd w:val="0"/>
              <w:ind w:firstLine="540"/>
              <w:jc w:val="both"/>
              <w:rPr>
                <w:sz w:val="30"/>
                <w:szCs w:val="30"/>
                <w:u w:val="single"/>
                <w:lang w:val="tt-RU"/>
              </w:rPr>
            </w:pPr>
            <w:r w:rsidRPr="00FD7931">
              <w:rPr>
                <w:sz w:val="28"/>
                <w:szCs w:val="28"/>
                <w:lang w:val="tt-RU"/>
              </w:rPr>
              <w:t>3. Әлеге Законны Татарстан Республикасы бюджеты акчалары исәбеннән үтәүгә бәйле чыгым йөкләмәләрен финанс белән тәэмин итү тиешле финанс елына һәм план чорына Татарстан Республикасы бюджеты турындагы законда әлеге максатларга карала торган бюджет ассигнованиеләре чикләрендә гамәлгә ашырыла.</w:t>
            </w:r>
          </w:p>
        </w:tc>
        <w:tc>
          <w:tcPr>
            <w:tcW w:w="7578" w:type="dxa"/>
            <w:tcBorders>
              <w:bottom w:val="single" w:sz="4" w:space="0" w:color="auto"/>
            </w:tcBorders>
            <w:shd w:val="clear" w:color="auto" w:fill="auto"/>
          </w:tcPr>
          <w:p w:rsidR="00796C62" w:rsidRPr="00AB69DF" w:rsidRDefault="005F03B6" w:rsidP="006A4D34">
            <w:pPr>
              <w:autoSpaceDE w:val="0"/>
              <w:autoSpaceDN w:val="0"/>
              <w:adjustRightInd w:val="0"/>
              <w:ind w:firstLine="41"/>
              <w:jc w:val="center"/>
              <w:outlineLvl w:val="0"/>
              <w:rPr>
                <w:rFonts w:eastAsiaTheme="minorHAnsi"/>
                <w:b/>
                <w:bCs/>
                <w:sz w:val="30"/>
                <w:szCs w:val="30"/>
                <w:u w:val="single"/>
                <w:lang w:eastAsia="en-US"/>
              </w:rPr>
            </w:pPr>
            <w:proofErr w:type="spellStart"/>
            <w:r>
              <w:rPr>
                <w:rFonts w:eastAsiaTheme="minorHAnsi"/>
                <w:b/>
                <w:bCs/>
                <w:sz w:val="30"/>
                <w:szCs w:val="30"/>
                <w:u w:val="single"/>
                <w:lang w:eastAsia="en-US"/>
              </w:rPr>
              <w:lastRenderedPageBreak/>
              <w:t>Законныц</w:t>
            </w:r>
            <w:proofErr w:type="spellEnd"/>
            <w:r>
              <w:rPr>
                <w:rFonts w:eastAsiaTheme="minorHAnsi"/>
                <w:b/>
                <w:bCs/>
                <w:sz w:val="30"/>
                <w:szCs w:val="30"/>
                <w:u w:val="single"/>
                <w:lang w:eastAsia="en-US"/>
              </w:rPr>
              <w:t xml:space="preserve"> </w:t>
            </w:r>
            <w:proofErr w:type="spellStart"/>
            <w:r>
              <w:rPr>
                <w:rFonts w:eastAsiaTheme="minorHAnsi"/>
                <w:b/>
                <w:bCs/>
                <w:sz w:val="30"/>
                <w:szCs w:val="30"/>
                <w:u w:val="single"/>
                <w:lang w:eastAsia="en-US"/>
              </w:rPr>
              <w:t>исеме</w:t>
            </w:r>
            <w:proofErr w:type="spellEnd"/>
            <w:r w:rsidR="006A4D34" w:rsidRPr="00AB69DF">
              <w:rPr>
                <w:rFonts w:eastAsiaTheme="minorHAnsi"/>
                <w:b/>
                <w:bCs/>
                <w:sz w:val="30"/>
                <w:szCs w:val="30"/>
                <w:u w:val="single"/>
                <w:lang w:eastAsia="en-US"/>
              </w:rPr>
              <w:t>:</w:t>
            </w:r>
          </w:p>
          <w:p w:rsidR="00796C62" w:rsidRDefault="00796C62" w:rsidP="000C12FC">
            <w:pPr>
              <w:autoSpaceDE w:val="0"/>
              <w:autoSpaceDN w:val="0"/>
              <w:adjustRightInd w:val="0"/>
              <w:ind w:firstLine="540"/>
              <w:jc w:val="both"/>
              <w:outlineLvl w:val="0"/>
              <w:rPr>
                <w:rFonts w:eastAsiaTheme="minorHAnsi"/>
                <w:b/>
                <w:bCs/>
                <w:sz w:val="30"/>
                <w:szCs w:val="30"/>
                <w:u w:val="single"/>
                <w:lang w:eastAsia="en-US"/>
              </w:rPr>
            </w:pPr>
          </w:p>
          <w:p w:rsidR="00D51038" w:rsidRPr="00893AAD" w:rsidRDefault="00D51038" w:rsidP="00D51038">
            <w:pPr>
              <w:jc w:val="both"/>
              <w:rPr>
                <w:rFonts w:eastAsiaTheme="minorHAnsi"/>
                <w:sz w:val="30"/>
                <w:szCs w:val="30"/>
              </w:rPr>
            </w:pPr>
            <w:r w:rsidRPr="00D51038">
              <w:rPr>
                <w:rFonts w:eastAsiaTheme="minorHAnsi"/>
                <w:sz w:val="30"/>
                <w:szCs w:val="30"/>
              </w:rPr>
              <w:t xml:space="preserve">Татарстан </w:t>
            </w:r>
            <w:proofErr w:type="spellStart"/>
            <w:r w:rsidRPr="00D51038">
              <w:rPr>
                <w:rFonts w:eastAsiaTheme="minorHAnsi"/>
                <w:sz w:val="30"/>
                <w:szCs w:val="30"/>
              </w:rPr>
              <w:t>Республикасында</w:t>
            </w:r>
            <w:proofErr w:type="spellEnd"/>
            <w:r w:rsidRPr="00D51038">
              <w:rPr>
                <w:rFonts w:eastAsiaTheme="minorHAnsi"/>
                <w:sz w:val="30"/>
                <w:szCs w:val="30"/>
              </w:rPr>
              <w:t xml:space="preserve"> </w:t>
            </w:r>
            <w:proofErr w:type="spellStart"/>
            <w:r w:rsidRPr="00D51038">
              <w:rPr>
                <w:rFonts w:eastAsiaTheme="minorHAnsi"/>
                <w:sz w:val="30"/>
                <w:szCs w:val="30"/>
              </w:rPr>
              <w:t>социаль</w:t>
            </w:r>
            <w:proofErr w:type="spellEnd"/>
            <w:r w:rsidRPr="00D51038">
              <w:rPr>
                <w:rFonts w:eastAsiaTheme="minorHAnsi"/>
                <w:sz w:val="30"/>
                <w:szCs w:val="30"/>
              </w:rPr>
              <w:t xml:space="preserve">, </w:t>
            </w:r>
            <w:proofErr w:type="spellStart"/>
            <w:r w:rsidRPr="00D51038">
              <w:rPr>
                <w:rFonts w:eastAsiaTheme="minorHAnsi"/>
                <w:sz w:val="30"/>
                <w:szCs w:val="30"/>
              </w:rPr>
              <w:t>инженерлык</w:t>
            </w:r>
            <w:proofErr w:type="spellEnd"/>
            <w:r w:rsidRPr="00D51038">
              <w:rPr>
                <w:rFonts w:eastAsiaTheme="minorHAnsi"/>
                <w:sz w:val="30"/>
                <w:szCs w:val="30"/>
              </w:rPr>
              <w:t xml:space="preserve"> </w:t>
            </w:r>
            <w:proofErr w:type="spellStart"/>
            <w:r w:rsidRPr="00D51038">
              <w:rPr>
                <w:rFonts w:eastAsiaTheme="minorHAnsi"/>
                <w:sz w:val="30"/>
                <w:szCs w:val="30"/>
              </w:rPr>
              <w:t>һәм</w:t>
            </w:r>
            <w:proofErr w:type="spellEnd"/>
            <w:r w:rsidRPr="00D51038">
              <w:rPr>
                <w:rFonts w:eastAsiaTheme="minorHAnsi"/>
                <w:sz w:val="30"/>
                <w:szCs w:val="30"/>
              </w:rPr>
              <w:t xml:space="preserve"> транспорт </w:t>
            </w:r>
            <w:proofErr w:type="spellStart"/>
            <w:r w:rsidRPr="00D51038">
              <w:rPr>
                <w:rFonts w:eastAsiaTheme="minorHAnsi"/>
                <w:sz w:val="30"/>
                <w:szCs w:val="30"/>
              </w:rPr>
              <w:t>инфраструктуралары</w:t>
            </w:r>
            <w:proofErr w:type="spellEnd"/>
            <w:r w:rsidRPr="00D51038">
              <w:rPr>
                <w:rFonts w:eastAsiaTheme="minorHAnsi"/>
                <w:sz w:val="30"/>
                <w:szCs w:val="30"/>
              </w:rPr>
              <w:t xml:space="preserve"> </w:t>
            </w:r>
            <w:proofErr w:type="spellStart"/>
            <w:r w:rsidRPr="00D51038">
              <w:rPr>
                <w:rFonts w:eastAsiaTheme="minorHAnsi"/>
                <w:sz w:val="30"/>
                <w:szCs w:val="30"/>
              </w:rPr>
              <w:t>объектларыннан</w:t>
            </w:r>
            <w:proofErr w:type="spellEnd"/>
            <w:r w:rsidRPr="00D51038">
              <w:rPr>
                <w:rFonts w:eastAsiaTheme="minorHAnsi"/>
                <w:b/>
                <w:sz w:val="30"/>
                <w:szCs w:val="30"/>
                <w:lang w:val="tt-RU"/>
              </w:rPr>
              <w:t>, туристлык индустриясе объектларыннан</w:t>
            </w:r>
            <w:r w:rsidRPr="00D51038">
              <w:rPr>
                <w:rFonts w:eastAsiaTheme="minorHAnsi"/>
                <w:sz w:val="30"/>
                <w:szCs w:val="30"/>
              </w:rPr>
              <w:t xml:space="preserve"> </w:t>
            </w:r>
            <w:proofErr w:type="spellStart"/>
            <w:r w:rsidRPr="00D51038">
              <w:rPr>
                <w:rFonts w:eastAsiaTheme="minorHAnsi"/>
                <w:sz w:val="30"/>
                <w:szCs w:val="30"/>
              </w:rPr>
              <w:t>һәм</w:t>
            </w:r>
            <w:proofErr w:type="spellEnd"/>
            <w:r w:rsidRPr="00D51038">
              <w:rPr>
                <w:rFonts w:eastAsiaTheme="minorHAnsi"/>
                <w:sz w:val="30"/>
                <w:szCs w:val="30"/>
              </w:rPr>
              <w:t xml:space="preserve"> </w:t>
            </w:r>
            <w:proofErr w:type="spellStart"/>
            <w:r w:rsidRPr="00D51038">
              <w:rPr>
                <w:rFonts w:eastAsiaTheme="minorHAnsi"/>
                <w:sz w:val="30"/>
                <w:szCs w:val="30"/>
              </w:rPr>
              <w:t>аларда</w:t>
            </w:r>
            <w:proofErr w:type="spellEnd"/>
            <w:r w:rsidRPr="00D51038">
              <w:rPr>
                <w:rFonts w:eastAsiaTheme="minorHAnsi"/>
                <w:sz w:val="30"/>
                <w:szCs w:val="30"/>
              </w:rPr>
              <w:t xml:space="preserve"> </w:t>
            </w:r>
            <w:proofErr w:type="spellStart"/>
            <w:r w:rsidRPr="00D51038">
              <w:rPr>
                <w:rFonts w:eastAsiaTheme="minorHAnsi"/>
                <w:sz w:val="30"/>
                <w:szCs w:val="30"/>
              </w:rPr>
              <w:t>күрсәтелә</w:t>
            </w:r>
            <w:proofErr w:type="spellEnd"/>
            <w:r w:rsidRPr="00D51038">
              <w:rPr>
                <w:rFonts w:eastAsiaTheme="minorHAnsi"/>
                <w:sz w:val="30"/>
                <w:szCs w:val="30"/>
              </w:rPr>
              <w:t xml:space="preserve"> </w:t>
            </w:r>
            <w:proofErr w:type="spellStart"/>
            <w:r w:rsidRPr="00D51038">
              <w:rPr>
                <w:rFonts w:eastAsiaTheme="minorHAnsi"/>
                <w:sz w:val="30"/>
                <w:szCs w:val="30"/>
              </w:rPr>
              <w:t>торган</w:t>
            </w:r>
            <w:proofErr w:type="spellEnd"/>
            <w:r w:rsidRPr="00D51038">
              <w:rPr>
                <w:rFonts w:eastAsiaTheme="minorHAnsi"/>
                <w:sz w:val="30"/>
                <w:szCs w:val="30"/>
              </w:rPr>
              <w:t xml:space="preserve"> </w:t>
            </w:r>
            <w:proofErr w:type="spellStart"/>
            <w:r w:rsidRPr="00D51038">
              <w:rPr>
                <w:rFonts w:eastAsiaTheme="minorHAnsi"/>
                <w:sz w:val="30"/>
                <w:szCs w:val="30"/>
              </w:rPr>
              <w:t>хезмәтләрдән</w:t>
            </w:r>
            <w:proofErr w:type="spellEnd"/>
            <w:r w:rsidRPr="00D51038">
              <w:rPr>
                <w:rFonts w:eastAsiaTheme="minorHAnsi"/>
                <w:sz w:val="30"/>
                <w:szCs w:val="30"/>
              </w:rPr>
              <w:t xml:space="preserve"> </w:t>
            </w:r>
            <w:proofErr w:type="spellStart"/>
            <w:r w:rsidRPr="00D51038">
              <w:rPr>
                <w:rFonts w:eastAsiaTheme="minorHAnsi"/>
                <w:sz w:val="30"/>
                <w:szCs w:val="30"/>
              </w:rPr>
              <w:t>инвалидларның</w:t>
            </w:r>
            <w:proofErr w:type="spellEnd"/>
            <w:r w:rsidRPr="00D51038">
              <w:rPr>
                <w:rFonts w:eastAsiaTheme="minorHAnsi"/>
                <w:sz w:val="30"/>
                <w:szCs w:val="30"/>
              </w:rPr>
              <w:t xml:space="preserve"> </w:t>
            </w:r>
            <w:proofErr w:type="spellStart"/>
            <w:r w:rsidRPr="00D51038">
              <w:rPr>
                <w:rFonts w:eastAsiaTheme="minorHAnsi"/>
                <w:sz w:val="30"/>
                <w:szCs w:val="30"/>
              </w:rPr>
              <w:t>файдалану</w:t>
            </w:r>
            <w:proofErr w:type="spellEnd"/>
            <w:r w:rsidRPr="00D51038">
              <w:rPr>
                <w:rFonts w:eastAsiaTheme="minorHAnsi"/>
                <w:sz w:val="30"/>
                <w:szCs w:val="30"/>
              </w:rPr>
              <w:t xml:space="preserve"> </w:t>
            </w:r>
            <w:proofErr w:type="spellStart"/>
            <w:r w:rsidRPr="00D51038">
              <w:rPr>
                <w:rFonts w:eastAsiaTheme="minorHAnsi"/>
                <w:sz w:val="30"/>
                <w:szCs w:val="30"/>
              </w:rPr>
              <w:t>мөмкинлеген</w:t>
            </w:r>
            <w:proofErr w:type="spellEnd"/>
            <w:r w:rsidRPr="00D51038">
              <w:rPr>
                <w:rFonts w:eastAsiaTheme="minorHAnsi"/>
                <w:sz w:val="30"/>
                <w:szCs w:val="30"/>
              </w:rPr>
              <w:t xml:space="preserve"> </w:t>
            </w:r>
            <w:proofErr w:type="spellStart"/>
            <w:r w:rsidRPr="00D51038">
              <w:rPr>
                <w:rFonts w:eastAsiaTheme="minorHAnsi"/>
                <w:sz w:val="30"/>
                <w:szCs w:val="30"/>
              </w:rPr>
              <w:t>тәэмин</w:t>
            </w:r>
            <w:proofErr w:type="spellEnd"/>
            <w:r w:rsidRPr="00D51038">
              <w:rPr>
                <w:rFonts w:eastAsiaTheme="minorHAnsi"/>
                <w:sz w:val="30"/>
                <w:szCs w:val="30"/>
              </w:rPr>
              <w:t xml:space="preserve"> </w:t>
            </w:r>
            <w:proofErr w:type="spellStart"/>
            <w:proofErr w:type="gramStart"/>
            <w:r w:rsidRPr="00D51038">
              <w:rPr>
                <w:rFonts w:eastAsiaTheme="minorHAnsi"/>
                <w:sz w:val="30"/>
                <w:szCs w:val="30"/>
              </w:rPr>
              <w:t>ит</w:t>
            </w:r>
            <w:proofErr w:type="gramEnd"/>
            <w:r w:rsidRPr="00D51038">
              <w:rPr>
                <w:rFonts w:eastAsiaTheme="minorHAnsi"/>
                <w:sz w:val="30"/>
                <w:szCs w:val="30"/>
              </w:rPr>
              <w:t>ү</w:t>
            </w:r>
            <w:proofErr w:type="spellEnd"/>
            <w:r w:rsidRPr="00D51038">
              <w:rPr>
                <w:rFonts w:eastAsiaTheme="minorHAnsi"/>
                <w:sz w:val="30"/>
                <w:szCs w:val="30"/>
              </w:rPr>
              <w:t xml:space="preserve"> </w:t>
            </w:r>
            <w:proofErr w:type="spellStart"/>
            <w:r w:rsidRPr="00D51038">
              <w:rPr>
                <w:rFonts w:eastAsiaTheme="minorHAnsi"/>
                <w:sz w:val="30"/>
                <w:szCs w:val="30"/>
              </w:rPr>
              <w:t>турында</w:t>
            </w:r>
            <w:proofErr w:type="spellEnd"/>
            <w:r w:rsidRPr="00D51038">
              <w:rPr>
                <w:rFonts w:eastAsiaTheme="minorHAnsi"/>
                <w:sz w:val="30"/>
                <w:szCs w:val="30"/>
              </w:rPr>
              <w:t xml:space="preserve"> </w:t>
            </w:r>
          </w:p>
          <w:p w:rsidR="00796C62" w:rsidRDefault="00796C62" w:rsidP="000C12FC">
            <w:pPr>
              <w:autoSpaceDE w:val="0"/>
              <w:autoSpaceDN w:val="0"/>
              <w:adjustRightInd w:val="0"/>
              <w:ind w:firstLine="540"/>
              <w:jc w:val="both"/>
              <w:outlineLvl w:val="0"/>
              <w:rPr>
                <w:rFonts w:eastAsiaTheme="minorHAnsi"/>
                <w:b/>
                <w:bCs/>
                <w:sz w:val="30"/>
                <w:szCs w:val="30"/>
                <w:u w:val="single"/>
                <w:lang w:eastAsia="en-US"/>
              </w:rPr>
            </w:pPr>
          </w:p>
          <w:p w:rsidR="008848AD" w:rsidRPr="00796C62" w:rsidRDefault="008848AD" w:rsidP="008848AD">
            <w:pPr>
              <w:autoSpaceDE w:val="0"/>
              <w:autoSpaceDN w:val="0"/>
              <w:adjustRightInd w:val="0"/>
              <w:ind w:firstLine="540"/>
              <w:jc w:val="both"/>
              <w:outlineLvl w:val="0"/>
              <w:rPr>
                <w:rFonts w:eastAsiaTheme="minorHAnsi"/>
                <w:b/>
                <w:bCs/>
                <w:sz w:val="30"/>
                <w:szCs w:val="30"/>
                <w:u w:val="single"/>
                <w:lang w:eastAsia="en-US"/>
              </w:rPr>
            </w:pPr>
            <w:r w:rsidRPr="00796C62">
              <w:rPr>
                <w:rFonts w:eastAsiaTheme="minorHAnsi"/>
                <w:b/>
                <w:bCs/>
                <w:sz w:val="30"/>
                <w:szCs w:val="30"/>
                <w:u w:val="single"/>
                <w:lang w:eastAsia="en-US"/>
              </w:rPr>
              <w:t>1</w:t>
            </w:r>
            <w:r w:rsidR="005F03B6" w:rsidRPr="00796C62">
              <w:rPr>
                <w:rFonts w:eastAsiaTheme="minorHAnsi"/>
                <w:b/>
                <w:bCs/>
                <w:sz w:val="30"/>
                <w:szCs w:val="30"/>
                <w:u w:val="single"/>
                <w:lang w:eastAsia="en-US"/>
              </w:rPr>
              <w:t xml:space="preserve"> </w:t>
            </w:r>
            <w:r w:rsidR="005F03B6">
              <w:rPr>
                <w:rFonts w:eastAsiaTheme="minorHAnsi"/>
                <w:b/>
                <w:bCs/>
                <w:sz w:val="30"/>
                <w:szCs w:val="30"/>
                <w:u w:val="single"/>
                <w:lang w:eastAsia="en-US"/>
              </w:rPr>
              <w:t>с</w:t>
            </w:r>
            <w:r w:rsidR="005F03B6" w:rsidRPr="00796C62">
              <w:rPr>
                <w:rFonts w:eastAsiaTheme="minorHAnsi"/>
                <w:b/>
                <w:bCs/>
                <w:sz w:val="30"/>
                <w:szCs w:val="30"/>
                <w:u w:val="single"/>
                <w:lang w:eastAsia="en-US"/>
              </w:rPr>
              <w:t>татья</w:t>
            </w:r>
            <w:r w:rsidRPr="00796C62">
              <w:rPr>
                <w:rFonts w:eastAsiaTheme="minorHAnsi"/>
                <w:b/>
                <w:bCs/>
                <w:sz w:val="30"/>
                <w:szCs w:val="30"/>
                <w:u w:val="single"/>
                <w:lang w:eastAsia="en-US"/>
              </w:rPr>
              <w:t xml:space="preserve">. </w:t>
            </w:r>
          </w:p>
          <w:p w:rsidR="008848AD" w:rsidRDefault="008848AD" w:rsidP="008848AD">
            <w:pPr>
              <w:autoSpaceDE w:val="0"/>
              <w:autoSpaceDN w:val="0"/>
              <w:adjustRightInd w:val="0"/>
              <w:ind w:firstLine="540"/>
              <w:jc w:val="both"/>
              <w:outlineLvl w:val="0"/>
              <w:rPr>
                <w:rFonts w:eastAsiaTheme="minorHAnsi"/>
                <w:bCs/>
                <w:sz w:val="30"/>
                <w:szCs w:val="30"/>
                <w:lang w:eastAsia="en-US"/>
              </w:rPr>
            </w:pPr>
          </w:p>
          <w:p w:rsidR="003B7CD1" w:rsidRPr="003B7CD1" w:rsidRDefault="003B7CD1" w:rsidP="003B7CD1">
            <w:pPr>
              <w:tabs>
                <w:tab w:val="left" w:pos="1985"/>
              </w:tabs>
              <w:ind w:firstLine="540"/>
              <w:jc w:val="both"/>
              <w:rPr>
                <w:b/>
                <w:sz w:val="28"/>
                <w:szCs w:val="28"/>
                <w:lang w:val="tt-RU"/>
              </w:rPr>
            </w:pPr>
            <w:r w:rsidRPr="003B7CD1">
              <w:rPr>
                <w:sz w:val="28"/>
                <w:szCs w:val="28"/>
                <w:lang w:val="tt-RU"/>
              </w:rPr>
              <w:t xml:space="preserve">1 статья. </w:t>
            </w:r>
            <w:r w:rsidRPr="003B7CD1">
              <w:rPr>
                <w:b/>
                <w:sz w:val="28"/>
                <w:szCs w:val="28"/>
                <w:lang w:val="tt-RU"/>
              </w:rPr>
              <w:t>Әлеге Законның җайга салу предметы</w:t>
            </w:r>
          </w:p>
          <w:p w:rsidR="003B7CD1" w:rsidRPr="003B7CD1" w:rsidRDefault="003B7CD1" w:rsidP="003B7CD1">
            <w:pPr>
              <w:tabs>
                <w:tab w:val="left" w:pos="1985"/>
              </w:tabs>
              <w:ind w:firstLine="540"/>
              <w:jc w:val="both"/>
              <w:rPr>
                <w:sz w:val="28"/>
                <w:szCs w:val="28"/>
                <w:lang w:val="tt-RU"/>
              </w:rPr>
            </w:pPr>
          </w:p>
          <w:p w:rsidR="003B7CD1" w:rsidRPr="003B7CD1" w:rsidRDefault="003B7CD1" w:rsidP="003B7CD1">
            <w:pPr>
              <w:tabs>
                <w:tab w:val="left" w:pos="1985"/>
              </w:tabs>
              <w:ind w:firstLine="540"/>
              <w:jc w:val="both"/>
              <w:rPr>
                <w:sz w:val="28"/>
                <w:szCs w:val="28"/>
                <w:lang w:val="tt-RU"/>
              </w:rPr>
            </w:pPr>
            <w:r w:rsidRPr="003B7CD1">
              <w:rPr>
                <w:sz w:val="28"/>
                <w:szCs w:val="28"/>
                <w:lang w:val="tt-RU"/>
              </w:rPr>
              <w:t>Әлеге Закон социаль, инженерлык һәм транспорт инфраструктуралары объектларыннан</w:t>
            </w:r>
            <w:r w:rsidR="00FE4969" w:rsidRPr="00FE4969">
              <w:rPr>
                <w:b/>
                <w:sz w:val="28"/>
                <w:szCs w:val="28"/>
                <w:lang w:val="tt-RU"/>
              </w:rPr>
              <w:t xml:space="preserve">, туристлык эшчәнлеге турында Россия Федерациясе законнары нигезендә классификацияләнергән тиешле туристлык индустриясе объектларыннан («Кунак йортлары хезмәтләрен күрсәтү буенча эксперимент үткәрү турында» 2025 елның 7 июнендәге 127-ФЗ номерлы Федераль закон нигезендә урнаштыру урыннарына </w:t>
            </w:r>
            <w:r w:rsidR="00FE4969" w:rsidRPr="00FE4969">
              <w:rPr>
                <w:b/>
                <w:sz w:val="28"/>
                <w:szCs w:val="28"/>
                <w:lang w:val="tt-RU"/>
              </w:rPr>
              <w:lastRenderedPageBreak/>
              <w:t>караган объектлардан һәм аларда күрсәтелә торган хезмәтләрдән тыш) (алга таба – туристлык индустриясе объектлары)</w:t>
            </w:r>
            <w:r w:rsidRPr="003B7CD1">
              <w:rPr>
                <w:sz w:val="28"/>
                <w:szCs w:val="28"/>
                <w:lang w:val="tt-RU"/>
              </w:rPr>
              <w:t xml:space="preserve"> һәм аларда күрсәтелә торган хезмәтләрдән инвалидларның файдалану мөмкинлеген тәэмин итү өлкәсендәге мөнәсәбәтләрне җайга сала.</w:t>
            </w:r>
          </w:p>
          <w:p w:rsidR="003B7CD1" w:rsidRDefault="003B7CD1" w:rsidP="00AB69DF">
            <w:pPr>
              <w:autoSpaceDE w:val="0"/>
              <w:autoSpaceDN w:val="0"/>
              <w:adjustRightInd w:val="0"/>
              <w:ind w:left="2161" w:hanging="1621"/>
              <w:jc w:val="both"/>
              <w:outlineLvl w:val="0"/>
              <w:rPr>
                <w:rFonts w:eastAsiaTheme="minorHAnsi"/>
                <w:bCs/>
                <w:sz w:val="30"/>
                <w:szCs w:val="30"/>
                <w:lang w:val="tt-RU" w:eastAsia="en-US"/>
              </w:rPr>
            </w:pPr>
          </w:p>
          <w:p w:rsidR="00FE4969" w:rsidRPr="00FE4969" w:rsidRDefault="00FE4969" w:rsidP="00FE4969">
            <w:pPr>
              <w:autoSpaceDE w:val="0"/>
              <w:autoSpaceDN w:val="0"/>
              <w:adjustRightInd w:val="0"/>
              <w:ind w:firstLine="540"/>
              <w:jc w:val="both"/>
              <w:outlineLvl w:val="0"/>
              <w:rPr>
                <w:rFonts w:eastAsiaTheme="minorHAnsi"/>
                <w:b/>
                <w:bCs/>
                <w:sz w:val="30"/>
                <w:szCs w:val="30"/>
                <w:lang w:val="tt-RU" w:eastAsia="en-US"/>
              </w:rPr>
            </w:pPr>
            <w:r w:rsidRPr="00FE4969">
              <w:rPr>
                <w:rFonts w:eastAsiaTheme="minorHAnsi"/>
                <w:b/>
                <w:bCs/>
                <w:sz w:val="30"/>
                <w:szCs w:val="30"/>
                <w:u w:val="single"/>
                <w:lang w:val="tt-RU" w:eastAsia="en-US"/>
              </w:rPr>
              <w:t xml:space="preserve">2 </w:t>
            </w:r>
            <w:r>
              <w:rPr>
                <w:rFonts w:eastAsiaTheme="minorHAnsi"/>
                <w:b/>
                <w:bCs/>
                <w:sz w:val="30"/>
                <w:szCs w:val="30"/>
                <w:u w:val="single"/>
                <w:lang w:val="tt-RU" w:eastAsia="en-US"/>
              </w:rPr>
              <w:t>с</w:t>
            </w:r>
            <w:r w:rsidRPr="00FE4969">
              <w:rPr>
                <w:rFonts w:eastAsiaTheme="minorHAnsi"/>
                <w:b/>
                <w:bCs/>
                <w:sz w:val="30"/>
                <w:szCs w:val="30"/>
                <w:u w:val="single"/>
                <w:lang w:val="tt-RU" w:eastAsia="en-US"/>
              </w:rPr>
              <w:t>татья.</w:t>
            </w:r>
            <w:r w:rsidRPr="00FE4969">
              <w:rPr>
                <w:rFonts w:eastAsiaTheme="minorHAnsi"/>
                <w:b/>
                <w:bCs/>
                <w:sz w:val="30"/>
                <w:szCs w:val="30"/>
                <w:lang w:val="tt-RU" w:eastAsia="en-US"/>
              </w:rPr>
              <w:t xml:space="preserve"> </w:t>
            </w:r>
          </w:p>
          <w:p w:rsidR="00FE4969" w:rsidRPr="00FE4969" w:rsidRDefault="00FE4969" w:rsidP="00FE4969">
            <w:pPr>
              <w:autoSpaceDE w:val="0"/>
              <w:autoSpaceDN w:val="0"/>
              <w:adjustRightInd w:val="0"/>
              <w:ind w:firstLine="540"/>
              <w:jc w:val="both"/>
              <w:outlineLvl w:val="0"/>
              <w:rPr>
                <w:rFonts w:eastAsiaTheme="minorHAnsi"/>
                <w:bCs/>
                <w:sz w:val="30"/>
                <w:szCs w:val="30"/>
                <w:lang w:val="tt-RU" w:eastAsia="en-US"/>
              </w:rPr>
            </w:pPr>
          </w:p>
          <w:p w:rsidR="00FE4969" w:rsidRPr="00FE4969" w:rsidRDefault="00FE4969" w:rsidP="00FE4969">
            <w:pPr>
              <w:autoSpaceDE w:val="0"/>
              <w:autoSpaceDN w:val="0"/>
              <w:adjustRightInd w:val="0"/>
              <w:ind w:left="1788" w:hanging="1248"/>
              <w:jc w:val="both"/>
              <w:outlineLvl w:val="0"/>
              <w:rPr>
                <w:rFonts w:eastAsiaTheme="minorHAnsi"/>
                <w:b/>
                <w:bCs/>
                <w:sz w:val="28"/>
                <w:szCs w:val="28"/>
                <w:lang w:val="tt-RU" w:eastAsia="en-US"/>
              </w:rPr>
            </w:pPr>
            <w:r w:rsidRPr="00FE4969">
              <w:rPr>
                <w:rFonts w:eastAsiaTheme="minorHAnsi"/>
                <w:bCs/>
                <w:sz w:val="30"/>
                <w:szCs w:val="30"/>
                <w:lang w:val="tt-RU" w:eastAsia="en-US"/>
              </w:rPr>
              <w:t xml:space="preserve">2 </w:t>
            </w:r>
            <w:r>
              <w:rPr>
                <w:rFonts w:eastAsiaTheme="minorHAnsi"/>
                <w:bCs/>
                <w:sz w:val="30"/>
                <w:szCs w:val="30"/>
                <w:lang w:val="tt-RU" w:eastAsia="en-US"/>
              </w:rPr>
              <w:t>с</w:t>
            </w:r>
            <w:r w:rsidRPr="00FE4969">
              <w:rPr>
                <w:rFonts w:eastAsiaTheme="minorHAnsi"/>
                <w:bCs/>
                <w:sz w:val="30"/>
                <w:szCs w:val="30"/>
                <w:lang w:val="tt-RU" w:eastAsia="en-US"/>
              </w:rPr>
              <w:t xml:space="preserve">татья. </w:t>
            </w:r>
            <w:r w:rsidRPr="00FE4969">
              <w:rPr>
                <w:b/>
                <w:sz w:val="28"/>
                <w:szCs w:val="28"/>
                <w:lang w:val="tt-RU"/>
              </w:rPr>
              <w:t>Социаль, инженерлык һәм транспорт инфраструктуралары объектларыннан</w:t>
            </w:r>
            <w:r w:rsidRPr="00FE4969">
              <w:rPr>
                <w:b/>
                <w:sz w:val="28"/>
                <w:szCs w:val="28"/>
                <w:u w:val="single"/>
                <w:lang w:val="tt-RU"/>
              </w:rPr>
              <w:t>, туристлык индустриясе объектларыннан</w:t>
            </w:r>
            <w:r w:rsidRPr="00FE4969">
              <w:rPr>
                <w:b/>
                <w:sz w:val="28"/>
                <w:szCs w:val="28"/>
                <w:lang w:val="tt-RU"/>
              </w:rPr>
              <w:t xml:space="preserve"> һәм аларда күрсәтелә торган хезмәтләрдән инвалидларның файдалану мөмкинлеген тәэмин итү өлкәсендәге мөнәсәбәтләрне хокукый җайга салу</w:t>
            </w:r>
          </w:p>
          <w:p w:rsidR="00FE4969" w:rsidRPr="00FE4969" w:rsidRDefault="00FE4969" w:rsidP="00FE4969">
            <w:pPr>
              <w:autoSpaceDE w:val="0"/>
              <w:autoSpaceDN w:val="0"/>
              <w:adjustRightInd w:val="0"/>
              <w:ind w:firstLine="540"/>
              <w:jc w:val="both"/>
              <w:outlineLvl w:val="0"/>
              <w:rPr>
                <w:rFonts w:eastAsiaTheme="minorHAnsi"/>
                <w:b/>
                <w:bCs/>
                <w:sz w:val="30"/>
                <w:szCs w:val="30"/>
                <w:u w:val="single"/>
                <w:lang w:val="tt-RU" w:eastAsia="en-US"/>
              </w:rPr>
            </w:pPr>
          </w:p>
          <w:p w:rsidR="008E082D" w:rsidRPr="00FE4969" w:rsidRDefault="006A4D34" w:rsidP="00646A10">
            <w:pPr>
              <w:pStyle w:val="a7"/>
              <w:numPr>
                <w:ilvl w:val="0"/>
                <w:numId w:val="2"/>
              </w:numPr>
              <w:tabs>
                <w:tab w:val="left" w:pos="993"/>
                <w:tab w:val="left" w:pos="1985"/>
              </w:tabs>
              <w:ind w:left="0" w:firstLine="709"/>
              <w:rPr>
                <w:szCs w:val="28"/>
                <w:lang w:val="tt-RU"/>
              </w:rPr>
            </w:pPr>
            <w:r w:rsidRPr="008E082D">
              <w:rPr>
                <w:rFonts w:eastAsiaTheme="minorHAnsi"/>
                <w:bCs/>
                <w:sz w:val="30"/>
                <w:szCs w:val="30"/>
                <w:lang w:val="tt-RU"/>
              </w:rPr>
              <w:t xml:space="preserve"> </w:t>
            </w:r>
            <w:r w:rsidR="008E082D" w:rsidRPr="00FE4969">
              <w:rPr>
                <w:szCs w:val="28"/>
                <w:lang w:val="tt-RU"/>
              </w:rPr>
              <w:t>Социаль, инженерлык һәм транспорт инфраструктуралары объектларыннан</w:t>
            </w:r>
            <w:r w:rsidR="008E082D" w:rsidRPr="008E082D">
              <w:rPr>
                <w:b/>
                <w:szCs w:val="28"/>
                <w:lang w:val="tt-RU"/>
              </w:rPr>
              <w:t>, туристлык индустриясе объектларыннан</w:t>
            </w:r>
            <w:r w:rsidR="008E082D" w:rsidRPr="00FE4969">
              <w:rPr>
                <w:szCs w:val="28"/>
                <w:lang w:val="tt-RU"/>
              </w:rPr>
              <w:t xml:space="preserve"> һәм аларда күрсәтелә торган хезмәтләрдән инвалидларның файдалану мөмкинлеген тәэмин итү өлкәсендәге мөнәсәбәтләрне хокукый җайга салу Россия Федерациясе Конституциясенә, Татарстан Республикасы Конституциясенә нигезләнә һәм “Россия Федерациясендә инвалидларны социаль яклау турында” 1995 елның 24 ноябрендәге 181-ФЗ номерлы Федераль закон (алга таба – Федераль закон), аның нигезендә кабул ителә торган башка федераль законнар һәм Россия Федерациясенең башка норматив хокукый актлары, әлеге Закон, Татарстан Республикасының башка законнары һәм </w:t>
            </w:r>
            <w:r w:rsidR="008E082D" w:rsidRPr="00FE4969">
              <w:rPr>
                <w:szCs w:val="28"/>
                <w:lang w:val="tt-RU"/>
              </w:rPr>
              <w:lastRenderedPageBreak/>
              <w:t>Татарстан Республикасының башка норматив хокукый актлары нигезендә гамәлгә ашырыла.</w:t>
            </w:r>
          </w:p>
          <w:p w:rsidR="008E082D" w:rsidRPr="00FE4969" w:rsidRDefault="008E082D" w:rsidP="008E082D">
            <w:pPr>
              <w:pStyle w:val="a7"/>
              <w:numPr>
                <w:ilvl w:val="0"/>
                <w:numId w:val="2"/>
              </w:numPr>
              <w:autoSpaceDE w:val="0"/>
              <w:autoSpaceDN w:val="0"/>
              <w:adjustRightInd w:val="0"/>
              <w:ind w:left="0" w:firstLine="360"/>
              <w:rPr>
                <w:rFonts w:eastAsiaTheme="minorHAnsi"/>
                <w:bCs/>
                <w:szCs w:val="28"/>
                <w:lang w:val="tt-RU"/>
              </w:rPr>
            </w:pPr>
            <w:r w:rsidRPr="00FE4969">
              <w:rPr>
                <w:szCs w:val="28"/>
                <w:lang w:val="tt-RU"/>
              </w:rPr>
              <w:t>Җирле үзидарә органнары федераль законнар,  Россия Федерациясенең башка норматив хокукый актлары, әлеге Закон һәм Татарстан Республикасының башка норматив хокукый актлары нигезендә үз компетенцияләре кысаларында социаль, инженерлык һәм транспорт инфраструктуралары объектларыннан</w:t>
            </w:r>
            <w:r w:rsidRPr="008E082D">
              <w:rPr>
                <w:b/>
                <w:szCs w:val="28"/>
                <w:lang w:val="tt-RU"/>
              </w:rPr>
              <w:t xml:space="preserve">, туристлык индустриясе объектларыннан </w:t>
            </w:r>
            <w:r w:rsidRPr="00FE4969">
              <w:rPr>
                <w:szCs w:val="28"/>
                <w:lang w:val="tt-RU"/>
              </w:rPr>
              <w:t>һәм аларда күрсәтелә торган хезмәтләрдән инвалидларның файдалану мөмкинлеген тәэмин итү өлкәсендәге мөнәсәбәтләрне җайга сала торган муниципаль хокукый актлар кабул итәргә хокуклы.</w:t>
            </w:r>
          </w:p>
          <w:p w:rsidR="008848AD" w:rsidRPr="008E082D" w:rsidRDefault="008848AD" w:rsidP="000C12FC">
            <w:pPr>
              <w:autoSpaceDE w:val="0"/>
              <w:autoSpaceDN w:val="0"/>
              <w:adjustRightInd w:val="0"/>
              <w:ind w:firstLine="540"/>
              <w:jc w:val="both"/>
              <w:outlineLvl w:val="0"/>
              <w:rPr>
                <w:rFonts w:eastAsiaTheme="minorHAnsi"/>
                <w:b/>
                <w:bCs/>
                <w:sz w:val="30"/>
                <w:szCs w:val="30"/>
                <w:u w:val="single"/>
                <w:lang w:val="tt-RU" w:eastAsia="en-US"/>
              </w:rPr>
            </w:pPr>
          </w:p>
          <w:p w:rsidR="008F4E51" w:rsidRPr="008E082D" w:rsidRDefault="008F4E51" w:rsidP="008F4E51">
            <w:pPr>
              <w:autoSpaceDE w:val="0"/>
              <w:autoSpaceDN w:val="0"/>
              <w:adjustRightInd w:val="0"/>
              <w:ind w:firstLine="540"/>
              <w:jc w:val="both"/>
              <w:outlineLvl w:val="0"/>
              <w:rPr>
                <w:rFonts w:eastAsiaTheme="minorHAnsi"/>
                <w:b/>
                <w:bCs/>
                <w:sz w:val="30"/>
                <w:szCs w:val="30"/>
                <w:u w:val="single"/>
                <w:lang w:val="tt-RU" w:eastAsia="en-US"/>
              </w:rPr>
            </w:pPr>
            <w:r w:rsidRPr="008E082D">
              <w:rPr>
                <w:rFonts w:eastAsiaTheme="minorHAnsi"/>
                <w:b/>
                <w:bCs/>
                <w:sz w:val="30"/>
                <w:szCs w:val="30"/>
                <w:u w:val="single"/>
                <w:lang w:val="tt-RU" w:eastAsia="en-US"/>
              </w:rPr>
              <w:t>4</w:t>
            </w:r>
            <w:r w:rsidR="008E082D" w:rsidRPr="008E082D">
              <w:rPr>
                <w:rFonts w:eastAsiaTheme="minorHAnsi"/>
                <w:b/>
                <w:bCs/>
                <w:sz w:val="30"/>
                <w:szCs w:val="30"/>
                <w:u w:val="single"/>
                <w:lang w:val="tt-RU" w:eastAsia="en-US"/>
              </w:rPr>
              <w:t xml:space="preserve"> </w:t>
            </w:r>
            <w:r w:rsidR="008E082D">
              <w:rPr>
                <w:rFonts w:eastAsiaTheme="minorHAnsi"/>
                <w:b/>
                <w:bCs/>
                <w:sz w:val="30"/>
                <w:szCs w:val="30"/>
                <w:u w:val="single"/>
                <w:lang w:val="tt-RU" w:eastAsia="en-US"/>
              </w:rPr>
              <w:t>с</w:t>
            </w:r>
            <w:r w:rsidR="008E082D" w:rsidRPr="008E082D">
              <w:rPr>
                <w:rFonts w:eastAsiaTheme="minorHAnsi"/>
                <w:b/>
                <w:bCs/>
                <w:sz w:val="30"/>
                <w:szCs w:val="30"/>
                <w:u w:val="single"/>
                <w:lang w:val="tt-RU" w:eastAsia="en-US"/>
              </w:rPr>
              <w:t>татья</w:t>
            </w:r>
            <w:r w:rsidRPr="008E082D">
              <w:rPr>
                <w:rFonts w:eastAsiaTheme="minorHAnsi"/>
                <w:b/>
                <w:bCs/>
                <w:sz w:val="30"/>
                <w:szCs w:val="30"/>
                <w:u w:val="single"/>
                <w:lang w:val="tt-RU" w:eastAsia="en-US"/>
              </w:rPr>
              <w:t xml:space="preserve">. </w:t>
            </w:r>
          </w:p>
          <w:p w:rsidR="008848AD" w:rsidRPr="008E082D" w:rsidRDefault="008848AD" w:rsidP="000C12FC">
            <w:pPr>
              <w:autoSpaceDE w:val="0"/>
              <w:autoSpaceDN w:val="0"/>
              <w:adjustRightInd w:val="0"/>
              <w:ind w:firstLine="540"/>
              <w:jc w:val="both"/>
              <w:outlineLvl w:val="0"/>
              <w:rPr>
                <w:rFonts w:eastAsiaTheme="minorHAnsi"/>
                <w:b/>
                <w:bCs/>
                <w:sz w:val="30"/>
                <w:szCs w:val="30"/>
                <w:u w:val="single"/>
                <w:lang w:val="tt-RU" w:eastAsia="en-US"/>
              </w:rPr>
            </w:pPr>
          </w:p>
          <w:p w:rsidR="008E082D" w:rsidRPr="008E082D" w:rsidRDefault="008E082D" w:rsidP="008E082D">
            <w:pPr>
              <w:autoSpaceDE w:val="0"/>
              <w:autoSpaceDN w:val="0"/>
              <w:adjustRightInd w:val="0"/>
              <w:ind w:left="1646" w:hanging="1276"/>
              <w:jc w:val="both"/>
              <w:outlineLvl w:val="0"/>
              <w:rPr>
                <w:rFonts w:eastAsiaTheme="minorHAnsi"/>
                <w:b/>
                <w:bCs/>
                <w:sz w:val="30"/>
                <w:szCs w:val="30"/>
                <w:lang w:val="tt-RU" w:eastAsia="en-US"/>
              </w:rPr>
            </w:pPr>
            <w:r w:rsidRPr="008E082D">
              <w:rPr>
                <w:rFonts w:eastAsiaTheme="minorHAnsi"/>
                <w:bCs/>
                <w:sz w:val="30"/>
                <w:szCs w:val="30"/>
                <w:lang w:val="tt-RU" w:eastAsia="en-US"/>
              </w:rPr>
              <w:t xml:space="preserve">4 </w:t>
            </w:r>
            <w:r>
              <w:rPr>
                <w:rFonts w:eastAsiaTheme="minorHAnsi"/>
                <w:bCs/>
                <w:sz w:val="30"/>
                <w:szCs w:val="30"/>
                <w:lang w:val="tt-RU" w:eastAsia="en-US"/>
              </w:rPr>
              <w:t>с</w:t>
            </w:r>
            <w:r w:rsidRPr="008E082D">
              <w:rPr>
                <w:rFonts w:eastAsiaTheme="minorHAnsi"/>
                <w:bCs/>
                <w:sz w:val="30"/>
                <w:szCs w:val="30"/>
                <w:lang w:val="tt-RU" w:eastAsia="en-US"/>
              </w:rPr>
              <w:t xml:space="preserve">татья. </w:t>
            </w:r>
            <w:r w:rsidRPr="008E082D">
              <w:rPr>
                <w:b/>
                <w:sz w:val="28"/>
                <w:szCs w:val="28"/>
                <w:lang w:val="tt-RU"/>
              </w:rPr>
              <w:t>Социаль, инженерлык һәм транспорт инфраструктуралары объектларыннан</w:t>
            </w:r>
            <w:r w:rsidR="00435EE5" w:rsidRPr="00435EE5">
              <w:rPr>
                <w:b/>
                <w:sz w:val="28"/>
                <w:szCs w:val="28"/>
                <w:u w:val="single"/>
                <w:lang w:val="tt-RU"/>
              </w:rPr>
              <w:t xml:space="preserve">, </w:t>
            </w:r>
            <w:r w:rsidRPr="008E082D">
              <w:rPr>
                <w:b/>
                <w:sz w:val="28"/>
                <w:szCs w:val="28"/>
                <w:lang w:val="tt-RU"/>
              </w:rPr>
              <w:t xml:space="preserve"> </w:t>
            </w:r>
            <w:r w:rsidR="00435EE5" w:rsidRPr="00435EE5">
              <w:rPr>
                <w:b/>
                <w:sz w:val="28"/>
                <w:szCs w:val="28"/>
                <w:u w:val="single"/>
                <w:lang w:val="tt-RU"/>
              </w:rPr>
              <w:t>туристлык индустриясе объектларыннан</w:t>
            </w:r>
            <w:r w:rsidR="00435EE5" w:rsidRPr="008E082D">
              <w:rPr>
                <w:b/>
                <w:sz w:val="28"/>
                <w:szCs w:val="28"/>
                <w:lang w:val="tt-RU"/>
              </w:rPr>
              <w:t xml:space="preserve"> </w:t>
            </w:r>
            <w:r w:rsidRPr="008E082D">
              <w:rPr>
                <w:b/>
                <w:sz w:val="28"/>
                <w:szCs w:val="28"/>
                <w:lang w:val="tt-RU"/>
              </w:rPr>
              <w:t>һәм аларда күрсәтелә торган хезмәтләрдән инвалидларның файдалану мөмкинлеген тәэмин итү өлкәсендә Татарстан Республикасы дәүләт хакимияте органнары вәкаләтләре</w:t>
            </w:r>
          </w:p>
          <w:p w:rsidR="00435EE5" w:rsidRPr="008E082D" w:rsidRDefault="00435EE5" w:rsidP="00435EE5">
            <w:pPr>
              <w:autoSpaceDE w:val="0"/>
              <w:autoSpaceDN w:val="0"/>
              <w:adjustRightInd w:val="0"/>
              <w:ind w:firstLine="540"/>
              <w:jc w:val="both"/>
              <w:outlineLvl w:val="0"/>
              <w:rPr>
                <w:rFonts w:eastAsiaTheme="minorHAnsi"/>
                <w:b/>
                <w:bCs/>
                <w:sz w:val="30"/>
                <w:szCs w:val="30"/>
                <w:u w:val="single"/>
                <w:lang w:val="tt-RU" w:eastAsia="en-US"/>
              </w:rPr>
            </w:pPr>
          </w:p>
          <w:p w:rsidR="00435EE5" w:rsidRDefault="00435EE5" w:rsidP="00435EE5">
            <w:pPr>
              <w:pStyle w:val="a7"/>
              <w:tabs>
                <w:tab w:val="left" w:pos="0"/>
                <w:tab w:val="left" w:pos="912"/>
                <w:tab w:val="left" w:pos="2127"/>
              </w:tabs>
              <w:ind w:left="0" w:firstLine="486"/>
              <w:rPr>
                <w:lang w:val="tt-RU"/>
              </w:rPr>
            </w:pPr>
            <w:r w:rsidRPr="008E082D">
              <w:rPr>
                <w:rFonts w:eastAsiaTheme="minorHAnsi"/>
                <w:bCs/>
                <w:sz w:val="30"/>
                <w:szCs w:val="30"/>
                <w:lang w:val="tt-RU"/>
              </w:rPr>
              <w:t xml:space="preserve">1. </w:t>
            </w:r>
            <w:r w:rsidRPr="00724505">
              <w:rPr>
                <w:lang w:val="tt-RU"/>
              </w:rPr>
              <w:t>Татарстан Республикасы Дәүләт Советы вәкаләтләренә түбәндәгеләр керә:</w:t>
            </w:r>
          </w:p>
          <w:p w:rsidR="00435EE5" w:rsidRDefault="00435EE5" w:rsidP="00435EE5">
            <w:pPr>
              <w:pStyle w:val="a7"/>
              <w:tabs>
                <w:tab w:val="left" w:pos="709"/>
                <w:tab w:val="left" w:pos="912"/>
                <w:tab w:val="left" w:pos="2127"/>
              </w:tabs>
              <w:ind w:left="0" w:firstLine="486"/>
              <w:rPr>
                <w:lang w:val="tt-RU"/>
              </w:rPr>
            </w:pPr>
            <w:r>
              <w:rPr>
                <w:lang w:val="tt-RU"/>
              </w:rPr>
              <w:t xml:space="preserve">1) </w:t>
            </w:r>
            <w:r w:rsidRPr="00724505">
              <w:rPr>
                <w:lang w:val="tt-RU"/>
              </w:rPr>
              <w:t xml:space="preserve">социаль, инженерлык һәм транспорт </w:t>
            </w:r>
            <w:r>
              <w:rPr>
                <w:lang w:val="tt-RU"/>
              </w:rPr>
              <w:t>инфраструктуралары</w:t>
            </w:r>
            <w:r w:rsidRPr="00724505">
              <w:rPr>
                <w:lang w:val="tt-RU"/>
              </w:rPr>
              <w:t xml:space="preserve"> объектларыннан</w:t>
            </w:r>
            <w:r w:rsidR="00CF3082" w:rsidRPr="00CF3082">
              <w:rPr>
                <w:b/>
                <w:lang w:val="tt-RU"/>
              </w:rPr>
              <w:t>,</w:t>
            </w:r>
            <w:r w:rsidRPr="00724505">
              <w:rPr>
                <w:lang w:val="tt-RU"/>
              </w:rPr>
              <w:t xml:space="preserve"> </w:t>
            </w:r>
            <w:r w:rsidR="00CF3082" w:rsidRPr="008E082D">
              <w:rPr>
                <w:b/>
                <w:szCs w:val="28"/>
                <w:lang w:val="tt-RU"/>
              </w:rPr>
              <w:t>туристлык индустриясе объектларыннан</w:t>
            </w:r>
            <w:r w:rsidR="00CF3082" w:rsidRPr="00724505">
              <w:rPr>
                <w:lang w:val="tt-RU"/>
              </w:rPr>
              <w:t xml:space="preserve"> </w:t>
            </w:r>
            <w:r w:rsidRPr="00724505">
              <w:rPr>
                <w:lang w:val="tt-RU"/>
              </w:rPr>
              <w:t>һәм алар</w:t>
            </w:r>
            <w:r>
              <w:rPr>
                <w:lang w:val="tt-RU"/>
              </w:rPr>
              <w:t>д</w:t>
            </w:r>
            <w:r w:rsidRPr="00724505">
              <w:rPr>
                <w:lang w:val="tt-RU"/>
              </w:rPr>
              <w:t xml:space="preserve">а күрсәтелә торган </w:t>
            </w:r>
            <w:r w:rsidRPr="00724505">
              <w:rPr>
                <w:lang w:val="tt-RU"/>
              </w:rPr>
              <w:lastRenderedPageBreak/>
              <w:t xml:space="preserve">хезмәтләрдән </w:t>
            </w:r>
            <w:r>
              <w:rPr>
                <w:lang w:val="tt-RU"/>
              </w:rPr>
              <w:t>и</w:t>
            </w:r>
            <w:r w:rsidRPr="00724505">
              <w:rPr>
                <w:lang w:val="tt-RU"/>
              </w:rPr>
              <w:t>нвалидлар</w:t>
            </w:r>
            <w:r>
              <w:rPr>
                <w:lang w:val="tt-RU"/>
              </w:rPr>
              <w:t>ның</w:t>
            </w:r>
            <w:r w:rsidRPr="00724505">
              <w:rPr>
                <w:lang w:val="tt-RU"/>
              </w:rPr>
              <w:t xml:space="preserve"> файдалану мөмкинлеген тәэмин итү</w:t>
            </w:r>
            <w:r>
              <w:rPr>
                <w:lang w:val="tt-RU"/>
              </w:rPr>
              <w:t xml:space="preserve"> өлкәсендәге мөнәсәбәтләрне җайга сала торган Татарстан Республикасы законнары кабул итү;</w:t>
            </w:r>
          </w:p>
          <w:p w:rsidR="00435EE5" w:rsidRDefault="00435EE5" w:rsidP="00435EE5">
            <w:pPr>
              <w:pStyle w:val="a7"/>
              <w:tabs>
                <w:tab w:val="left" w:pos="855"/>
                <w:tab w:val="left" w:pos="2127"/>
              </w:tabs>
              <w:ind w:left="5" w:firstLine="481"/>
              <w:rPr>
                <w:lang w:val="tt-RU"/>
              </w:rPr>
            </w:pPr>
            <w:r>
              <w:rPr>
                <w:lang w:val="tt-RU"/>
              </w:rPr>
              <w:t xml:space="preserve">2) </w:t>
            </w:r>
            <w:r w:rsidRPr="00724505">
              <w:rPr>
                <w:lang w:val="tt-RU"/>
              </w:rPr>
              <w:t xml:space="preserve">социаль, инженерлык һәм транспорт </w:t>
            </w:r>
            <w:r>
              <w:rPr>
                <w:lang w:val="tt-RU"/>
              </w:rPr>
              <w:t>инфраструктуралары</w:t>
            </w:r>
            <w:r w:rsidRPr="00724505">
              <w:rPr>
                <w:lang w:val="tt-RU"/>
              </w:rPr>
              <w:t xml:space="preserve"> объектларыннан</w:t>
            </w:r>
            <w:r w:rsidR="00CF3082" w:rsidRPr="00CF3082">
              <w:rPr>
                <w:b/>
                <w:lang w:val="tt-RU"/>
              </w:rPr>
              <w:t>,</w:t>
            </w:r>
            <w:r w:rsidR="00CF3082">
              <w:rPr>
                <w:lang w:val="tt-RU"/>
              </w:rPr>
              <w:t xml:space="preserve"> </w:t>
            </w:r>
            <w:r w:rsidR="00CF3082" w:rsidRPr="008E082D">
              <w:rPr>
                <w:b/>
                <w:szCs w:val="28"/>
                <w:lang w:val="tt-RU"/>
              </w:rPr>
              <w:t>туристлык индустриясе объектларыннан</w:t>
            </w:r>
            <w:r w:rsidRPr="00724505">
              <w:rPr>
                <w:lang w:val="tt-RU"/>
              </w:rPr>
              <w:t xml:space="preserve"> һәм алар</w:t>
            </w:r>
            <w:r>
              <w:rPr>
                <w:lang w:val="tt-RU"/>
              </w:rPr>
              <w:t>д</w:t>
            </w:r>
            <w:r w:rsidRPr="00724505">
              <w:rPr>
                <w:lang w:val="tt-RU"/>
              </w:rPr>
              <w:t xml:space="preserve">а күрсәтелә торган хезмәтләрдән </w:t>
            </w:r>
            <w:r>
              <w:rPr>
                <w:lang w:val="tt-RU"/>
              </w:rPr>
              <w:t>и</w:t>
            </w:r>
            <w:r w:rsidRPr="00724505">
              <w:rPr>
                <w:lang w:val="tt-RU"/>
              </w:rPr>
              <w:t>нвалидлар</w:t>
            </w:r>
            <w:r>
              <w:rPr>
                <w:lang w:val="tt-RU"/>
              </w:rPr>
              <w:t>ның</w:t>
            </w:r>
            <w:r w:rsidRPr="00724505">
              <w:rPr>
                <w:lang w:val="tt-RU"/>
              </w:rPr>
              <w:t xml:space="preserve"> файдалану мөмкинлеген тәэмин итү</w:t>
            </w:r>
            <w:r>
              <w:rPr>
                <w:lang w:val="tt-RU"/>
              </w:rPr>
              <w:t xml:space="preserve"> өлкәсендәге мөнәсәбәтләрне җайга сала торган Татарстан Республикасы законнарын үтәүне һәм гамәлгә ашыруны тикшереп тору;</w:t>
            </w:r>
          </w:p>
          <w:p w:rsidR="00435EE5" w:rsidRDefault="00435EE5" w:rsidP="00CF3082">
            <w:pPr>
              <w:pStyle w:val="a7"/>
              <w:tabs>
                <w:tab w:val="left" w:pos="709"/>
                <w:tab w:val="left" w:pos="912"/>
                <w:tab w:val="left" w:pos="2127"/>
              </w:tabs>
              <w:ind w:left="0" w:firstLine="486"/>
              <w:rPr>
                <w:lang w:val="tt-RU"/>
              </w:rPr>
            </w:pPr>
            <w:r>
              <w:rPr>
                <w:lang w:val="tt-RU"/>
              </w:rPr>
              <w:t>3) федераль һәм Татарстан Республикасы законнары нигезендә башка вәкаләтләр башкару.</w:t>
            </w:r>
          </w:p>
          <w:p w:rsidR="00435EE5" w:rsidRDefault="00435EE5" w:rsidP="00435EE5">
            <w:pPr>
              <w:pStyle w:val="a7"/>
              <w:tabs>
                <w:tab w:val="left" w:pos="0"/>
                <w:tab w:val="left" w:pos="912"/>
                <w:tab w:val="left" w:pos="2127"/>
              </w:tabs>
              <w:ind w:left="0" w:firstLine="486"/>
              <w:rPr>
                <w:lang w:val="tt-RU"/>
              </w:rPr>
            </w:pPr>
            <w:r>
              <w:rPr>
                <w:lang w:val="tt-RU"/>
              </w:rPr>
              <w:t>2. Татарстан Республикасы Министрлар Кабинеты вәкаләтләренә түбәндәгеләр керә:</w:t>
            </w:r>
          </w:p>
          <w:p w:rsidR="00435EE5" w:rsidRDefault="00435EE5" w:rsidP="00CF3082">
            <w:pPr>
              <w:pStyle w:val="a7"/>
              <w:numPr>
                <w:ilvl w:val="0"/>
                <w:numId w:val="6"/>
              </w:numPr>
              <w:tabs>
                <w:tab w:val="left" w:pos="0"/>
                <w:tab w:val="left" w:pos="855"/>
              </w:tabs>
              <w:ind w:left="5" w:firstLine="481"/>
              <w:rPr>
                <w:lang w:val="tt-RU"/>
              </w:rPr>
            </w:pPr>
            <w:r w:rsidRPr="00724505">
              <w:rPr>
                <w:lang w:val="tt-RU"/>
              </w:rPr>
              <w:t xml:space="preserve">социаль, инженерлык һәм транспорт </w:t>
            </w:r>
            <w:r>
              <w:rPr>
                <w:lang w:val="tt-RU"/>
              </w:rPr>
              <w:t>инфраструктуралары</w:t>
            </w:r>
            <w:r w:rsidRPr="00724505">
              <w:rPr>
                <w:lang w:val="tt-RU"/>
              </w:rPr>
              <w:t xml:space="preserve"> объектларыннан</w:t>
            </w:r>
            <w:r w:rsidR="00CF3082" w:rsidRPr="00CF3082">
              <w:rPr>
                <w:b/>
                <w:lang w:val="tt-RU"/>
              </w:rPr>
              <w:t>,</w:t>
            </w:r>
            <w:r w:rsidR="00CF3082">
              <w:rPr>
                <w:lang w:val="tt-RU"/>
              </w:rPr>
              <w:t xml:space="preserve"> </w:t>
            </w:r>
            <w:r w:rsidR="00CF3082" w:rsidRPr="008E082D">
              <w:rPr>
                <w:b/>
                <w:szCs w:val="28"/>
                <w:lang w:val="tt-RU"/>
              </w:rPr>
              <w:t>туристлык индустриясе объектларыннан</w:t>
            </w:r>
            <w:r w:rsidRPr="00724505">
              <w:rPr>
                <w:lang w:val="tt-RU"/>
              </w:rPr>
              <w:t xml:space="preserve"> һәм алар</w:t>
            </w:r>
            <w:r>
              <w:rPr>
                <w:lang w:val="tt-RU"/>
              </w:rPr>
              <w:t>д</w:t>
            </w:r>
            <w:r w:rsidRPr="00724505">
              <w:rPr>
                <w:lang w:val="tt-RU"/>
              </w:rPr>
              <w:t xml:space="preserve">а күрсәтелә торган хезмәтләрдән </w:t>
            </w:r>
            <w:r>
              <w:rPr>
                <w:lang w:val="tt-RU"/>
              </w:rPr>
              <w:t>и</w:t>
            </w:r>
            <w:r w:rsidRPr="00724505">
              <w:rPr>
                <w:lang w:val="tt-RU"/>
              </w:rPr>
              <w:t>нвалидлар</w:t>
            </w:r>
            <w:r>
              <w:rPr>
                <w:lang w:val="tt-RU"/>
              </w:rPr>
              <w:t>ның</w:t>
            </w:r>
            <w:r w:rsidRPr="00724505">
              <w:rPr>
                <w:lang w:val="tt-RU"/>
              </w:rPr>
              <w:t xml:space="preserve"> файдалану мөмкинлеген тәэмин итү өлкәсендә</w:t>
            </w:r>
            <w:r>
              <w:rPr>
                <w:lang w:val="tt-RU"/>
              </w:rPr>
              <w:t xml:space="preserve">  чаралар үткәрү күздә тотыла торган Татарстан Республикасы дәүләт программаларын раслау, әлеге программаларның үтәлешен тикшереп тору;</w:t>
            </w:r>
          </w:p>
          <w:p w:rsidR="00435EE5" w:rsidRDefault="00435EE5" w:rsidP="00435EE5">
            <w:pPr>
              <w:pStyle w:val="a7"/>
              <w:tabs>
                <w:tab w:val="left" w:pos="0"/>
                <w:tab w:val="left" w:pos="709"/>
                <w:tab w:val="left" w:pos="912"/>
                <w:tab w:val="left" w:pos="2127"/>
              </w:tabs>
              <w:ind w:left="0" w:firstLine="486"/>
              <w:rPr>
                <w:lang w:val="tt-RU"/>
              </w:rPr>
            </w:pPr>
            <w:r>
              <w:rPr>
                <w:lang w:val="tt-RU"/>
              </w:rPr>
              <w:t>2)</w:t>
            </w:r>
            <w:r w:rsidRPr="00122558">
              <w:rPr>
                <w:lang w:val="tt-RU"/>
              </w:rPr>
              <w:t xml:space="preserve"> </w:t>
            </w:r>
            <w:r w:rsidRPr="00724505">
              <w:rPr>
                <w:lang w:val="tt-RU"/>
              </w:rPr>
              <w:t xml:space="preserve">социаль, инженерлык һәм транспорт </w:t>
            </w:r>
            <w:r>
              <w:rPr>
                <w:lang w:val="tt-RU"/>
              </w:rPr>
              <w:t>инфраструктуралары</w:t>
            </w:r>
            <w:r w:rsidRPr="00724505">
              <w:rPr>
                <w:lang w:val="tt-RU"/>
              </w:rPr>
              <w:t xml:space="preserve"> объектларыннан</w:t>
            </w:r>
            <w:r w:rsidR="00CF3082" w:rsidRPr="00CF3082">
              <w:rPr>
                <w:b/>
                <w:lang w:val="tt-RU"/>
              </w:rPr>
              <w:t>,</w:t>
            </w:r>
            <w:r w:rsidR="00CF3082" w:rsidRPr="008E082D">
              <w:rPr>
                <w:b/>
                <w:szCs w:val="28"/>
                <w:lang w:val="tt-RU"/>
              </w:rPr>
              <w:t xml:space="preserve"> туристлык индустриясе объектларыннан</w:t>
            </w:r>
            <w:r w:rsidRPr="00724505">
              <w:rPr>
                <w:lang w:val="tt-RU"/>
              </w:rPr>
              <w:t xml:space="preserve"> һәм алар</w:t>
            </w:r>
            <w:r>
              <w:rPr>
                <w:lang w:val="tt-RU"/>
              </w:rPr>
              <w:t>д</w:t>
            </w:r>
            <w:r w:rsidRPr="00724505">
              <w:rPr>
                <w:lang w:val="tt-RU"/>
              </w:rPr>
              <w:t xml:space="preserve">а күрсәтелә торган хезмәтләрдән </w:t>
            </w:r>
            <w:r>
              <w:rPr>
                <w:lang w:val="tt-RU"/>
              </w:rPr>
              <w:t>и</w:t>
            </w:r>
            <w:r w:rsidRPr="00724505">
              <w:rPr>
                <w:lang w:val="tt-RU"/>
              </w:rPr>
              <w:t>нвалидлар</w:t>
            </w:r>
            <w:r>
              <w:rPr>
                <w:lang w:val="tt-RU"/>
              </w:rPr>
              <w:t>ның</w:t>
            </w:r>
            <w:r w:rsidRPr="00724505">
              <w:rPr>
                <w:lang w:val="tt-RU"/>
              </w:rPr>
              <w:t xml:space="preserve"> файдалану мөмкинлеген тәэмин итү өлкәсендә</w:t>
            </w:r>
            <w:r>
              <w:rPr>
                <w:lang w:val="tt-RU"/>
              </w:rPr>
              <w:t xml:space="preserve"> норматив хокукый актлар кабул итү;</w:t>
            </w:r>
          </w:p>
          <w:p w:rsidR="00435EE5" w:rsidRPr="00435EE5" w:rsidRDefault="00435EE5" w:rsidP="00435EE5">
            <w:pPr>
              <w:tabs>
                <w:tab w:val="left" w:pos="709"/>
                <w:tab w:val="left" w:pos="912"/>
                <w:tab w:val="left" w:pos="2127"/>
              </w:tabs>
              <w:ind w:firstLine="486"/>
              <w:jc w:val="both"/>
              <w:rPr>
                <w:sz w:val="28"/>
                <w:szCs w:val="28"/>
                <w:lang w:val="tt-RU"/>
              </w:rPr>
            </w:pPr>
            <w:r w:rsidRPr="00435EE5">
              <w:rPr>
                <w:sz w:val="28"/>
                <w:szCs w:val="28"/>
                <w:lang w:val="tt-RU"/>
              </w:rPr>
              <w:t>3) федераль һәм Татарстан Республикасы законнары нигезендә башка вәкаләтләр башкару.</w:t>
            </w:r>
          </w:p>
          <w:p w:rsidR="00435EE5" w:rsidRDefault="00435EE5" w:rsidP="00435EE5">
            <w:pPr>
              <w:pStyle w:val="a7"/>
              <w:tabs>
                <w:tab w:val="left" w:pos="709"/>
                <w:tab w:val="left" w:pos="912"/>
              </w:tabs>
              <w:ind w:left="0" w:firstLine="486"/>
              <w:rPr>
                <w:lang w:val="tt-RU"/>
              </w:rPr>
            </w:pPr>
            <w:r>
              <w:rPr>
                <w:lang w:val="tt-RU"/>
              </w:rPr>
              <w:t>3. С</w:t>
            </w:r>
            <w:r w:rsidRPr="00162250">
              <w:rPr>
                <w:lang w:val="tt-RU"/>
              </w:rPr>
              <w:t xml:space="preserve">оциаль, инженерлык һәм транспорт </w:t>
            </w:r>
            <w:r>
              <w:rPr>
                <w:lang w:val="tt-RU"/>
              </w:rPr>
              <w:lastRenderedPageBreak/>
              <w:t>инфраструктуралары</w:t>
            </w:r>
            <w:r w:rsidRPr="00162250">
              <w:rPr>
                <w:lang w:val="tt-RU"/>
              </w:rPr>
              <w:t xml:space="preserve"> объектларыннан</w:t>
            </w:r>
            <w:r w:rsidR="00CF3082" w:rsidRPr="00CF3082">
              <w:rPr>
                <w:b/>
                <w:lang w:val="tt-RU"/>
              </w:rPr>
              <w:t>,</w:t>
            </w:r>
            <w:r w:rsidR="00CF3082">
              <w:rPr>
                <w:lang w:val="tt-RU"/>
              </w:rPr>
              <w:t xml:space="preserve"> </w:t>
            </w:r>
            <w:r w:rsidR="00CF3082" w:rsidRPr="008E082D">
              <w:rPr>
                <w:b/>
                <w:szCs w:val="28"/>
                <w:lang w:val="tt-RU"/>
              </w:rPr>
              <w:t>туристлык индустриясе объектларыннан</w:t>
            </w:r>
            <w:r w:rsidRPr="00162250">
              <w:rPr>
                <w:lang w:val="tt-RU"/>
              </w:rPr>
              <w:t xml:space="preserve"> һәм алар</w:t>
            </w:r>
            <w:r>
              <w:rPr>
                <w:lang w:val="tt-RU"/>
              </w:rPr>
              <w:t>д</w:t>
            </w:r>
            <w:r w:rsidRPr="00162250">
              <w:rPr>
                <w:lang w:val="tt-RU"/>
              </w:rPr>
              <w:t xml:space="preserve">а күрсәтелә торган хезмәтләрдән </w:t>
            </w:r>
            <w:r>
              <w:rPr>
                <w:lang w:val="tt-RU"/>
              </w:rPr>
              <w:t>и</w:t>
            </w:r>
            <w:r w:rsidRPr="00162250">
              <w:rPr>
                <w:lang w:val="tt-RU"/>
              </w:rPr>
              <w:t>нвалидлар</w:t>
            </w:r>
            <w:r>
              <w:rPr>
                <w:lang w:val="tt-RU"/>
              </w:rPr>
              <w:t>ның</w:t>
            </w:r>
            <w:r w:rsidRPr="00162250">
              <w:rPr>
                <w:lang w:val="tt-RU"/>
              </w:rPr>
              <w:t xml:space="preserve"> файдалану мөмкинлеген тәэмин итү өлкәсендә Татарстан Республикасы </w:t>
            </w:r>
            <w:r>
              <w:rPr>
                <w:lang w:val="tt-RU"/>
              </w:rPr>
              <w:t>башкарма</w:t>
            </w:r>
            <w:r w:rsidRPr="00162250">
              <w:rPr>
                <w:lang w:val="tt-RU"/>
              </w:rPr>
              <w:t xml:space="preserve"> хакимият</w:t>
            </w:r>
            <w:r>
              <w:rPr>
                <w:lang w:val="tt-RU"/>
              </w:rPr>
              <w:t>е</w:t>
            </w:r>
            <w:r w:rsidRPr="00162250">
              <w:rPr>
                <w:lang w:val="tt-RU"/>
              </w:rPr>
              <w:t xml:space="preserve"> органнары вәкаләтләре</w:t>
            </w:r>
            <w:r>
              <w:rPr>
                <w:lang w:val="tt-RU"/>
              </w:rPr>
              <w:t>нә түбәндәгеләр керә:</w:t>
            </w:r>
          </w:p>
          <w:p w:rsidR="00435EE5" w:rsidRDefault="00435EE5" w:rsidP="00435EE5">
            <w:pPr>
              <w:pStyle w:val="a7"/>
              <w:tabs>
                <w:tab w:val="left" w:pos="0"/>
                <w:tab w:val="left" w:pos="1134"/>
              </w:tabs>
              <w:ind w:left="0" w:firstLine="486"/>
              <w:rPr>
                <w:lang w:val="tt-RU"/>
              </w:rPr>
            </w:pPr>
            <w:r>
              <w:rPr>
                <w:lang w:val="tt-RU"/>
              </w:rPr>
              <w:t>1)</w:t>
            </w:r>
            <w:r w:rsidRPr="00122558">
              <w:rPr>
                <w:lang w:val="tt-RU"/>
              </w:rPr>
              <w:t xml:space="preserve"> </w:t>
            </w:r>
            <w:r w:rsidRPr="00724505">
              <w:rPr>
                <w:lang w:val="tt-RU"/>
              </w:rPr>
              <w:t xml:space="preserve">социаль, инженерлык һәм транспорт </w:t>
            </w:r>
            <w:r>
              <w:rPr>
                <w:lang w:val="tt-RU"/>
              </w:rPr>
              <w:t>инфраструктуралары</w:t>
            </w:r>
            <w:r w:rsidRPr="00724505">
              <w:rPr>
                <w:lang w:val="tt-RU"/>
              </w:rPr>
              <w:t xml:space="preserve"> объектларыннан</w:t>
            </w:r>
            <w:r w:rsidR="00CF3082" w:rsidRPr="00CF3082">
              <w:rPr>
                <w:b/>
                <w:lang w:val="tt-RU"/>
              </w:rPr>
              <w:t>,</w:t>
            </w:r>
            <w:r w:rsidR="00CF3082">
              <w:rPr>
                <w:lang w:val="tt-RU"/>
              </w:rPr>
              <w:t xml:space="preserve"> </w:t>
            </w:r>
            <w:r w:rsidR="00CF3082" w:rsidRPr="008E082D">
              <w:rPr>
                <w:b/>
                <w:szCs w:val="28"/>
                <w:lang w:val="tt-RU"/>
              </w:rPr>
              <w:t>туристлык индустриясе объектларыннан</w:t>
            </w:r>
            <w:r w:rsidRPr="00724505">
              <w:rPr>
                <w:lang w:val="tt-RU"/>
              </w:rPr>
              <w:t xml:space="preserve"> һәм алар</w:t>
            </w:r>
            <w:r>
              <w:rPr>
                <w:lang w:val="tt-RU"/>
              </w:rPr>
              <w:t>д</w:t>
            </w:r>
            <w:r w:rsidRPr="00724505">
              <w:rPr>
                <w:lang w:val="tt-RU"/>
              </w:rPr>
              <w:t xml:space="preserve">а күрсәтелә торган хезмәтләрдән </w:t>
            </w:r>
            <w:r>
              <w:rPr>
                <w:lang w:val="tt-RU"/>
              </w:rPr>
              <w:t>и</w:t>
            </w:r>
            <w:r w:rsidRPr="00724505">
              <w:rPr>
                <w:lang w:val="tt-RU"/>
              </w:rPr>
              <w:t>нвалидлар</w:t>
            </w:r>
            <w:r>
              <w:rPr>
                <w:lang w:val="tt-RU"/>
              </w:rPr>
              <w:t>ның</w:t>
            </w:r>
            <w:r w:rsidRPr="00724505">
              <w:rPr>
                <w:lang w:val="tt-RU"/>
              </w:rPr>
              <w:t xml:space="preserve"> файдалану мөмкинлеген тәэмин итү өлкәсендә</w:t>
            </w:r>
            <w:r>
              <w:rPr>
                <w:lang w:val="tt-RU"/>
              </w:rPr>
              <w:t xml:space="preserve"> чаралар үткәрү күздә тотыла торган Татарстан Республикасы дәүләт программаларын эшләүдә һәм гамәлгә ашыруда катнашу;</w:t>
            </w:r>
          </w:p>
          <w:p w:rsidR="00435EE5" w:rsidRDefault="00435EE5" w:rsidP="00CF3082">
            <w:pPr>
              <w:pStyle w:val="a7"/>
              <w:numPr>
                <w:ilvl w:val="0"/>
                <w:numId w:val="6"/>
              </w:numPr>
              <w:tabs>
                <w:tab w:val="left" w:pos="0"/>
                <w:tab w:val="left" w:pos="709"/>
                <w:tab w:val="left" w:pos="1134"/>
              </w:tabs>
              <w:ind w:left="0" w:firstLine="486"/>
              <w:rPr>
                <w:lang w:val="tt-RU"/>
              </w:rPr>
            </w:pPr>
            <w:r>
              <w:rPr>
                <w:lang w:val="tt-RU"/>
              </w:rPr>
              <w:t>Татарстан Республикасы милкендәге</w:t>
            </w:r>
            <w:r w:rsidRPr="00724505">
              <w:rPr>
                <w:lang w:val="tt-RU"/>
              </w:rPr>
              <w:t xml:space="preserve"> социаль, инженерлык һәм транспорт </w:t>
            </w:r>
            <w:r>
              <w:rPr>
                <w:lang w:val="tt-RU"/>
              </w:rPr>
              <w:t>инфраструктуралары</w:t>
            </w:r>
            <w:r w:rsidRPr="00724505">
              <w:rPr>
                <w:lang w:val="tt-RU"/>
              </w:rPr>
              <w:t xml:space="preserve"> объектларыннан</w:t>
            </w:r>
            <w:r w:rsidR="00CF3082" w:rsidRPr="00CF3082">
              <w:rPr>
                <w:b/>
                <w:lang w:val="tt-RU"/>
              </w:rPr>
              <w:t>,</w:t>
            </w:r>
            <w:r w:rsidR="00CF3082">
              <w:rPr>
                <w:lang w:val="tt-RU"/>
              </w:rPr>
              <w:t xml:space="preserve"> </w:t>
            </w:r>
            <w:r w:rsidR="00CF3082" w:rsidRPr="008E082D">
              <w:rPr>
                <w:b/>
                <w:szCs w:val="28"/>
                <w:lang w:val="tt-RU"/>
              </w:rPr>
              <w:t>туристлык индустриясе объектларыннан</w:t>
            </w:r>
            <w:r w:rsidRPr="00724505">
              <w:rPr>
                <w:lang w:val="tt-RU"/>
              </w:rPr>
              <w:t xml:space="preserve"> </w:t>
            </w:r>
            <w:r>
              <w:rPr>
                <w:lang w:val="tt-RU"/>
              </w:rPr>
              <w:t>и</w:t>
            </w:r>
            <w:r w:rsidRPr="00724505">
              <w:rPr>
                <w:lang w:val="tt-RU"/>
              </w:rPr>
              <w:t>нвалидлар</w:t>
            </w:r>
            <w:r>
              <w:rPr>
                <w:lang w:val="tt-RU"/>
              </w:rPr>
              <w:t>ның</w:t>
            </w:r>
            <w:r w:rsidRPr="00724505">
              <w:rPr>
                <w:lang w:val="tt-RU"/>
              </w:rPr>
              <w:t xml:space="preserve"> файдалану мөмкинлеге</w:t>
            </w:r>
            <w:r>
              <w:rPr>
                <w:lang w:val="tt-RU"/>
              </w:rPr>
              <w:t xml:space="preserve"> өчен</w:t>
            </w:r>
            <w:r w:rsidRPr="00724505">
              <w:rPr>
                <w:lang w:val="tt-RU"/>
              </w:rPr>
              <w:t xml:space="preserve"> </w:t>
            </w:r>
            <w:r>
              <w:rPr>
                <w:lang w:val="tt-RU"/>
              </w:rPr>
              <w:t xml:space="preserve">шартлар тудыруны </w:t>
            </w:r>
            <w:r w:rsidRPr="00724505">
              <w:rPr>
                <w:lang w:val="tt-RU"/>
              </w:rPr>
              <w:t>тәэмин итү</w:t>
            </w:r>
            <w:r>
              <w:rPr>
                <w:lang w:val="tt-RU"/>
              </w:rPr>
              <w:t>;</w:t>
            </w:r>
          </w:p>
          <w:p w:rsidR="00435EE5" w:rsidRDefault="00435EE5" w:rsidP="00CF3082">
            <w:pPr>
              <w:pStyle w:val="a7"/>
              <w:numPr>
                <w:ilvl w:val="0"/>
                <w:numId w:val="6"/>
              </w:numPr>
              <w:tabs>
                <w:tab w:val="left" w:pos="0"/>
                <w:tab w:val="left" w:pos="709"/>
                <w:tab w:val="left" w:pos="1134"/>
              </w:tabs>
              <w:ind w:left="0" w:firstLine="486"/>
              <w:rPr>
                <w:lang w:val="tt-RU"/>
              </w:rPr>
            </w:pPr>
            <w:r w:rsidRPr="00724505">
              <w:rPr>
                <w:lang w:val="tt-RU"/>
              </w:rPr>
              <w:t xml:space="preserve">социаль, инженерлык һәм транспорт </w:t>
            </w:r>
            <w:r>
              <w:rPr>
                <w:lang w:val="tt-RU"/>
              </w:rPr>
              <w:t>инфраструктуралары</w:t>
            </w:r>
            <w:r w:rsidRPr="00724505">
              <w:rPr>
                <w:lang w:val="tt-RU"/>
              </w:rPr>
              <w:t xml:space="preserve"> объектларыннан</w:t>
            </w:r>
            <w:r w:rsidR="00CF3082" w:rsidRPr="00CF3082">
              <w:rPr>
                <w:b/>
                <w:lang w:val="tt-RU"/>
              </w:rPr>
              <w:t>,</w:t>
            </w:r>
            <w:r w:rsidR="00CF3082">
              <w:rPr>
                <w:lang w:val="tt-RU"/>
              </w:rPr>
              <w:t xml:space="preserve"> </w:t>
            </w:r>
            <w:r w:rsidR="00CF3082" w:rsidRPr="008E082D">
              <w:rPr>
                <w:b/>
                <w:szCs w:val="28"/>
                <w:lang w:val="tt-RU"/>
              </w:rPr>
              <w:t>туристлык индустриясе объектларыннан</w:t>
            </w:r>
            <w:r w:rsidRPr="00724505">
              <w:rPr>
                <w:lang w:val="tt-RU"/>
              </w:rPr>
              <w:t xml:space="preserve"> һәм алар</w:t>
            </w:r>
            <w:r>
              <w:rPr>
                <w:lang w:val="tt-RU"/>
              </w:rPr>
              <w:t>д</w:t>
            </w:r>
            <w:r w:rsidRPr="00724505">
              <w:rPr>
                <w:lang w:val="tt-RU"/>
              </w:rPr>
              <w:t xml:space="preserve">а күрсәтелә торган хезмәтләрдән </w:t>
            </w:r>
            <w:r>
              <w:rPr>
                <w:lang w:val="tt-RU"/>
              </w:rPr>
              <w:t>и</w:t>
            </w:r>
            <w:r w:rsidRPr="00724505">
              <w:rPr>
                <w:lang w:val="tt-RU"/>
              </w:rPr>
              <w:t>нвалидлар</w:t>
            </w:r>
            <w:r>
              <w:rPr>
                <w:lang w:val="tt-RU"/>
              </w:rPr>
              <w:t>ның</w:t>
            </w:r>
            <w:r w:rsidRPr="00724505">
              <w:rPr>
                <w:lang w:val="tt-RU"/>
              </w:rPr>
              <w:t xml:space="preserve"> файдалану мөмкинлеген тәэмин итү өлкәсендә</w:t>
            </w:r>
            <w:r>
              <w:rPr>
                <w:lang w:val="tt-RU"/>
              </w:rPr>
              <w:t xml:space="preserve"> мониторинг үткәрү;</w:t>
            </w:r>
          </w:p>
          <w:p w:rsidR="00435EE5" w:rsidRPr="008E082D" w:rsidRDefault="00435EE5" w:rsidP="00435EE5">
            <w:pPr>
              <w:autoSpaceDE w:val="0"/>
              <w:autoSpaceDN w:val="0"/>
              <w:adjustRightInd w:val="0"/>
              <w:ind w:firstLine="486"/>
              <w:jc w:val="both"/>
              <w:outlineLvl w:val="0"/>
              <w:rPr>
                <w:sz w:val="28"/>
                <w:szCs w:val="28"/>
                <w:lang w:val="tt-RU"/>
              </w:rPr>
            </w:pPr>
            <w:r>
              <w:rPr>
                <w:sz w:val="28"/>
                <w:szCs w:val="28"/>
                <w:lang w:val="tt-RU"/>
              </w:rPr>
              <w:t xml:space="preserve">4) </w:t>
            </w:r>
            <w:r w:rsidRPr="008E082D">
              <w:rPr>
                <w:sz w:val="28"/>
                <w:szCs w:val="28"/>
                <w:lang w:val="tt-RU"/>
              </w:rPr>
              <w:t>федераль һәм Татарстан Республикасы законнары нигезендә башка вәкаләтләр башкару.</w:t>
            </w:r>
          </w:p>
          <w:p w:rsidR="00435EE5" w:rsidRDefault="00435EE5" w:rsidP="00C623A8">
            <w:pPr>
              <w:autoSpaceDE w:val="0"/>
              <w:autoSpaceDN w:val="0"/>
              <w:adjustRightInd w:val="0"/>
              <w:ind w:firstLine="540"/>
              <w:jc w:val="both"/>
              <w:outlineLvl w:val="0"/>
              <w:rPr>
                <w:rFonts w:eastAsiaTheme="minorHAnsi"/>
                <w:b/>
                <w:bCs/>
                <w:sz w:val="30"/>
                <w:szCs w:val="30"/>
                <w:u w:val="single"/>
                <w:lang w:val="tt-RU" w:eastAsia="en-US"/>
              </w:rPr>
            </w:pPr>
          </w:p>
          <w:p w:rsidR="00C623A8" w:rsidRPr="00C623A8" w:rsidRDefault="00C623A8" w:rsidP="00C623A8">
            <w:pPr>
              <w:autoSpaceDE w:val="0"/>
              <w:autoSpaceDN w:val="0"/>
              <w:adjustRightInd w:val="0"/>
              <w:ind w:firstLine="540"/>
              <w:jc w:val="both"/>
              <w:outlineLvl w:val="0"/>
              <w:rPr>
                <w:rFonts w:eastAsiaTheme="minorHAnsi"/>
                <w:b/>
                <w:bCs/>
                <w:sz w:val="30"/>
                <w:szCs w:val="30"/>
                <w:u w:val="single"/>
                <w:lang w:eastAsia="en-US"/>
              </w:rPr>
            </w:pPr>
            <w:r w:rsidRPr="00C623A8">
              <w:rPr>
                <w:rFonts w:eastAsiaTheme="minorHAnsi"/>
                <w:b/>
                <w:bCs/>
                <w:sz w:val="30"/>
                <w:szCs w:val="30"/>
                <w:u w:val="single"/>
                <w:lang w:eastAsia="en-US"/>
              </w:rPr>
              <w:t>5</w:t>
            </w:r>
            <w:r w:rsidR="00CF3082" w:rsidRPr="00C623A8">
              <w:rPr>
                <w:rFonts w:eastAsiaTheme="minorHAnsi"/>
                <w:b/>
                <w:bCs/>
                <w:sz w:val="30"/>
                <w:szCs w:val="30"/>
                <w:u w:val="single"/>
                <w:lang w:eastAsia="en-US"/>
              </w:rPr>
              <w:t xml:space="preserve"> </w:t>
            </w:r>
            <w:r w:rsidR="00CF3082">
              <w:rPr>
                <w:rFonts w:eastAsiaTheme="minorHAnsi"/>
                <w:b/>
                <w:bCs/>
                <w:sz w:val="30"/>
                <w:szCs w:val="30"/>
                <w:u w:val="single"/>
                <w:lang w:val="tt-RU" w:eastAsia="en-US"/>
              </w:rPr>
              <w:t>с</w:t>
            </w:r>
            <w:proofErr w:type="spellStart"/>
            <w:r w:rsidR="00CF3082" w:rsidRPr="00C623A8">
              <w:rPr>
                <w:rFonts w:eastAsiaTheme="minorHAnsi"/>
                <w:b/>
                <w:bCs/>
                <w:sz w:val="30"/>
                <w:szCs w:val="30"/>
                <w:u w:val="single"/>
                <w:lang w:eastAsia="en-US"/>
              </w:rPr>
              <w:t>татья</w:t>
            </w:r>
            <w:proofErr w:type="spellEnd"/>
            <w:r w:rsidRPr="00C623A8">
              <w:rPr>
                <w:rFonts w:eastAsiaTheme="minorHAnsi"/>
                <w:b/>
                <w:bCs/>
                <w:sz w:val="30"/>
                <w:szCs w:val="30"/>
                <w:u w:val="single"/>
                <w:lang w:eastAsia="en-US"/>
              </w:rPr>
              <w:t>.</w:t>
            </w:r>
          </w:p>
          <w:p w:rsidR="00C623A8" w:rsidRDefault="00C623A8" w:rsidP="00C623A8">
            <w:pPr>
              <w:autoSpaceDE w:val="0"/>
              <w:autoSpaceDN w:val="0"/>
              <w:adjustRightInd w:val="0"/>
              <w:ind w:firstLine="540"/>
              <w:jc w:val="both"/>
              <w:outlineLvl w:val="0"/>
              <w:rPr>
                <w:rFonts w:eastAsiaTheme="minorHAnsi"/>
                <w:bCs/>
                <w:sz w:val="30"/>
                <w:szCs w:val="30"/>
                <w:lang w:eastAsia="en-US"/>
              </w:rPr>
            </w:pPr>
          </w:p>
          <w:p w:rsidR="00D568CC" w:rsidRDefault="00C623A8" w:rsidP="00D568CC">
            <w:pPr>
              <w:autoSpaceDE w:val="0"/>
              <w:autoSpaceDN w:val="0"/>
              <w:adjustRightInd w:val="0"/>
              <w:ind w:left="2273" w:hanging="1701"/>
              <w:jc w:val="both"/>
              <w:rPr>
                <w:rFonts w:eastAsiaTheme="minorHAnsi"/>
                <w:sz w:val="30"/>
                <w:szCs w:val="30"/>
                <w:lang w:val="tt-RU" w:eastAsia="en-US"/>
              </w:rPr>
            </w:pPr>
            <w:r w:rsidRPr="00C623A8">
              <w:rPr>
                <w:rFonts w:eastAsiaTheme="minorHAnsi"/>
                <w:bCs/>
                <w:sz w:val="30"/>
                <w:szCs w:val="30"/>
                <w:lang w:eastAsia="en-US"/>
              </w:rPr>
              <w:t>5</w:t>
            </w:r>
            <w:r w:rsidR="00D568CC" w:rsidRPr="00C623A8">
              <w:rPr>
                <w:rFonts w:eastAsiaTheme="minorHAnsi"/>
                <w:bCs/>
                <w:sz w:val="30"/>
                <w:szCs w:val="30"/>
                <w:lang w:eastAsia="en-US"/>
              </w:rPr>
              <w:t xml:space="preserve"> </w:t>
            </w:r>
            <w:r w:rsidR="00D568CC">
              <w:rPr>
                <w:rFonts w:eastAsiaTheme="minorHAnsi"/>
                <w:bCs/>
                <w:sz w:val="30"/>
                <w:szCs w:val="30"/>
                <w:lang w:val="tt-RU" w:eastAsia="en-US"/>
              </w:rPr>
              <w:t>с</w:t>
            </w:r>
            <w:proofErr w:type="spellStart"/>
            <w:r w:rsidR="00D568CC" w:rsidRPr="00C623A8">
              <w:rPr>
                <w:rFonts w:eastAsiaTheme="minorHAnsi"/>
                <w:bCs/>
                <w:sz w:val="30"/>
                <w:szCs w:val="30"/>
                <w:lang w:eastAsia="en-US"/>
              </w:rPr>
              <w:t>татья</w:t>
            </w:r>
            <w:proofErr w:type="spellEnd"/>
            <w:r w:rsidRPr="00C623A8">
              <w:rPr>
                <w:rFonts w:eastAsiaTheme="minorHAnsi"/>
                <w:bCs/>
                <w:sz w:val="30"/>
                <w:szCs w:val="30"/>
                <w:lang w:eastAsia="en-US"/>
              </w:rPr>
              <w:t>.</w:t>
            </w:r>
            <w:r>
              <w:rPr>
                <w:rFonts w:eastAsiaTheme="minorHAnsi"/>
                <w:b/>
                <w:bCs/>
                <w:sz w:val="30"/>
                <w:szCs w:val="30"/>
                <w:lang w:eastAsia="en-US"/>
              </w:rPr>
              <w:t xml:space="preserve"> </w:t>
            </w:r>
            <w:r w:rsidR="00D568CC" w:rsidRPr="00D568CC">
              <w:rPr>
                <w:b/>
                <w:sz w:val="28"/>
                <w:szCs w:val="28"/>
                <w:lang w:val="tt-RU"/>
              </w:rPr>
              <w:t xml:space="preserve">Махсус җайланмалар һәм җиһаз урнаштырылырга тиешле социаль, </w:t>
            </w:r>
            <w:r w:rsidR="00D568CC" w:rsidRPr="00D568CC">
              <w:rPr>
                <w:b/>
                <w:sz w:val="28"/>
                <w:szCs w:val="28"/>
                <w:lang w:val="tt-RU"/>
              </w:rPr>
              <w:lastRenderedPageBreak/>
              <w:t>инженерлык һәм транспорт инфраструктуралары объектлары</w:t>
            </w:r>
            <w:r w:rsidR="0052731D" w:rsidRPr="0052731D">
              <w:rPr>
                <w:b/>
                <w:u w:val="single"/>
                <w:lang w:val="tt-RU"/>
              </w:rPr>
              <w:t>,</w:t>
            </w:r>
            <w:r w:rsidR="0052731D" w:rsidRPr="0052731D">
              <w:rPr>
                <w:u w:val="single"/>
                <w:lang w:val="tt-RU"/>
              </w:rPr>
              <w:t xml:space="preserve"> </w:t>
            </w:r>
            <w:r w:rsidR="0052731D" w:rsidRPr="0052731D">
              <w:rPr>
                <w:b/>
                <w:sz w:val="28"/>
                <w:szCs w:val="28"/>
                <w:u w:val="single"/>
                <w:lang w:val="tt-RU"/>
              </w:rPr>
              <w:t>туристлык индустриясе объектлары</w:t>
            </w:r>
          </w:p>
          <w:p w:rsidR="00D568CC" w:rsidRDefault="00D568CC" w:rsidP="00C623A8">
            <w:pPr>
              <w:autoSpaceDE w:val="0"/>
              <w:autoSpaceDN w:val="0"/>
              <w:adjustRightInd w:val="0"/>
              <w:ind w:firstLine="540"/>
              <w:jc w:val="both"/>
              <w:rPr>
                <w:rFonts w:eastAsiaTheme="minorHAnsi"/>
                <w:sz w:val="30"/>
                <w:szCs w:val="30"/>
                <w:lang w:val="tt-RU" w:eastAsia="en-US"/>
              </w:rPr>
            </w:pPr>
          </w:p>
          <w:p w:rsidR="0052731D" w:rsidRPr="0052731D" w:rsidRDefault="0052731D" w:rsidP="0052731D">
            <w:pPr>
              <w:ind w:firstLine="709"/>
              <w:jc w:val="both"/>
              <w:rPr>
                <w:sz w:val="28"/>
                <w:szCs w:val="28"/>
                <w:lang w:val="tt-RU"/>
              </w:rPr>
            </w:pPr>
            <w:r w:rsidRPr="0052731D">
              <w:rPr>
                <w:sz w:val="28"/>
                <w:szCs w:val="28"/>
                <w:lang w:val="tt-RU"/>
              </w:rPr>
              <w:t>Инвалидларга файдалану мөмкинлеген тәэмин итү өчен махсус җайланмалар һәм җиһаз урнаштырылырга тиешле социаль, инженерлык һәм транспорт инфраструктуралары объектларына</w:t>
            </w:r>
            <w:r w:rsidRPr="00CF3082">
              <w:rPr>
                <w:b/>
                <w:lang w:val="tt-RU"/>
              </w:rPr>
              <w:t>,</w:t>
            </w:r>
            <w:r>
              <w:rPr>
                <w:lang w:val="tt-RU"/>
              </w:rPr>
              <w:t xml:space="preserve"> </w:t>
            </w:r>
            <w:r w:rsidRPr="008E082D">
              <w:rPr>
                <w:b/>
                <w:sz w:val="28"/>
                <w:szCs w:val="28"/>
                <w:lang w:val="tt-RU"/>
              </w:rPr>
              <w:t>туристлык индустриясе объектлары</w:t>
            </w:r>
            <w:r>
              <w:rPr>
                <w:b/>
                <w:sz w:val="28"/>
                <w:szCs w:val="28"/>
                <w:lang w:val="tt-RU"/>
              </w:rPr>
              <w:t>на</w:t>
            </w:r>
            <w:r w:rsidRPr="0052731D">
              <w:rPr>
                <w:sz w:val="28"/>
                <w:szCs w:val="28"/>
                <w:lang w:val="tt-RU"/>
              </w:rPr>
              <w:t xml:space="preserve"> түбәндәгеләр керә:</w:t>
            </w:r>
          </w:p>
          <w:p w:rsidR="0052731D" w:rsidRPr="0052731D" w:rsidRDefault="0052731D" w:rsidP="0052731D">
            <w:pPr>
              <w:ind w:firstLine="709"/>
              <w:jc w:val="both"/>
              <w:rPr>
                <w:sz w:val="28"/>
                <w:szCs w:val="28"/>
              </w:rPr>
            </w:pPr>
            <w:r w:rsidRPr="0052731D">
              <w:rPr>
                <w:sz w:val="28"/>
                <w:szCs w:val="28"/>
              </w:rPr>
              <w:t xml:space="preserve">1) </w:t>
            </w:r>
            <w:r w:rsidRPr="0052731D">
              <w:rPr>
                <w:sz w:val="28"/>
                <w:szCs w:val="28"/>
                <w:lang w:val="tt-RU"/>
              </w:rPr>
              <w:t>дәү</w:t>
            </w:r>
            <w:proofErr w:type="gramStart"/>
            <w:r w:rsidRPr="0052731D">
              <w:rPr>
                <w:sz w:val="28"/>
                <w:szCs w:val="28"/>
                <w:lang w:val="tt-RU"/>
              </w:rPr>
              <w:t>л</w:t>
            </w:r>
            <w:proofErr w:type="gramEnd"/>
            <w:r w:rsidRPr="0052731D">
              <w:rPr>
                <w:sz w:val="28"/>
                <w:szCs w:val="28"/>
                <w:lang w:val="tt-RU"/>
              </w:rPr>
              <w:t>әт һәм муниципаль торак фондының торак биналары</w:t>
            </w:r>
            <w:r w:rsidRPr="0052731D">
              <w:rPr>
                <w:sz w:val="28"/>
                <w:szCs w:val="28"/>
              </w:rPr>
              <w:t>;</w:t>
            </w:r>
          </w:p>
          <w:p w:rsidR="0052731D" w:rsidRPr="0052731D" w:rsidRDefault="0052731D" w:rsidP="0052731D">
            <w:pPr>
              <w:ind w:firstLine="709"/>
              <w:jc w:val="both"/>
              <w:rPr>
                <w:sz w:val="28"/>
                <w:szCs w:val="28"/>
              </w:rPr>
            </w:pPr>
            <w:r w:rsidRPr="0052731D">
              <w:rPr>
                <w:sz w:val="28"/>
                <w:szCs w:val="28"/>
              </w:rPr>
              <w:t xml:space="preserve">2) </w:t>
            </w:r>
            <w:proofErr w:type="spellStart"/>
            <w:r w:rsidRPr="0052731D">
              <w:rPr>
                <w:sz w:val="28"/>
                <w:szCs w:val="28"/>
              </w:rPr>
              <w:t>административ</w:t>
            </w:r>
            <w:proofErr w:type="spellEnd"/>
            <w:r w:rsidRPr="0052731D">
              <w:rPr>
                <w:sz w:val="28"/>
                <w:szCs w:val="28"/>
              </w:rPr>
              <w:t xml:space="preserve"> </w:t>
            </w:r>
            <w:r w:rsidRPr="0052731D">
              <w:rPr>
                <w:sz w:val="28"/>
                <w:szCs w:val="28"/>
                <w:lang w:val="tt-RU"/>
              </w:rPr>
              <w:t>биналар һәм корылмалар</w:t>
            </w:r>
            <w:r w:rsidRPr="0052731D">
              <w:rPr>
                <w:sz w:val="28"/>
                <w:szCs w:val="28"/>
              </w:rPr>
              <w:t>;</w:t>
            </w:r>
          </w:p>
          <w:p w:rsidR="0052731D" w:rsidRPr="0052731D" w:rsidRDefault="0052731D" w:rsidP="0052731D">
            <w:pPr>
              <w:ind w:firstLine="709"/>
              <w:jc w:val="both"/>
              <w:rPr>
                <w:sz w:val="28"/>
                <w:szCs w:val="28"/>
                <w:lang w:val="tt-RU"/>
              </w:rPr>
            </w:pPr>
            <w:r w:rsidRPr="0052731D">
              <w:rPr>
                <w:sz w:val="28"/>
                <w:szCs w:val="28"/>
              </w:rPr>
              <w:t xml:space="preserve">3) </w:t>
            </w:r>
            <w:r w:rsidRPr="0052731D">
              <w:rPr>
                <w:sz w:val="28"/>
                <w:szCs w:val="28"/>
                <w:lang w:val="tt-RU"/>
              </w:rPr>
              <w:t xml:space="preserve">мәдәният объектлары һәм </w:t>
            </w:r>
            <w:proofErr w:type="gramStart"/>
            <w:r w:rsidRPr="0052731D">
              <w:rPr>
                <w:sz w:val="28"/>
                <w:szCs w:val="28"/>
                <w:lang w:val="tt-RU"/>
              </w:rPr>
              <w:t>м</w:t>
            </w:r>
            <w:proofErr w:type="gramEnd"/>
            <w:r w:rsidRPr="0052731D">
              <w:rPr>
                <w:sz w:val="28"/>
                <w:szCs w:val="28"/>
                <w:lang w:val="tt-RU"/>
              </w:rPr>
              <w:t>әдәният-тамаша корылмалары, дини биналар һәм  дини йолаларны башкару урыннары;</w:t>
            </w:r>
          </w:p>
          <w:p w:rsidR="0052731D" w:rsidRPr="0052731D" w:rsidRDefault="0052731D" w:rsidP="0052731D">
            <w:pPr>
              <w:ind w:firstLine="709"/>
              <w:jc w:val="both"/>
              <w:rPr>
                <w:sz w:val="28"/>
                <w:szCs w:val="28"/>
                <w:lang w:val="tt-RU"/>
              </w:rPr>
            </w:pPr>
            <w:r w:rsidRPr="0052731D">
              <w:rPr>
                <w:sz w:val="28"/>
                <w:szCs w:val="28"/>
                <w:lang w:val="tt-RU"/>
              </w:rPr>
              <w:t>4) мәгариф, фән, сәламәтлек саклау, социаль яклау, халыкка социаль хезмәт күрсәтү һәм халыкны эш белән тәэмин итү объектлары һәм оешмалары;</w:t>
            </w:r>
          </w:p>
          <w:p w:rsidR="0052731D" w:rsidRPr="0052731D" w:rsidRDefault="0052731D" w:rsidP="0052731D">
            <w:pPr>
              <w:ind w:firstLine="709"/>
              <w:jc w:val="both"/>
              <w:rPr>
                <w:sz w:val="28"/>
                <w:szCs w:val="28"/>
                <w:lang w:val="tt-RU"/>
              </w:rPr>
            </w:pPr>
            <w:r w:rsidRPr="0052731D">
              <w:rPr>
                <w:sz w:val="28"/>
                <w:szCs w:val="28"/>
                <w:lang w:val="tt-RU"/>
              </w:rPr>
              <w:t>5) сәүдә, халыкка җәмәгать һәм көнкүреш хезмәтләре күрсәтү объектлары, кредит учреждениеләре, нотариаль эшчәнлекне гамәлгә ашыру урыннары;</w:t>
            </w:r>
          </w:p>
          <w:p w:rsidR="0052731D" w:rsidRPr="00B8111B" w:rsidRDefault="0052731D" w:rsidP="0052731D">
            <w:pPr>
              <w:ind w:firstLine="709"/>
              <w:jc w:val="both"/>
              <w:rPr>
                <w:b/>
                <w:sz w:val="28"/>
                <w:szCs w:val="28"/>
                <w:lang w:val="tt-RU"/>
              </w:rPr>
            </w:pPr>
            <w:r w:rsidRPr="00B8111B">
              <w:rPr>
                <w:b/>
                <w:sz w:val="28"/>
                <w:szCs w:val="28"/>
                <w:lang w:val="tt-RU"/>
              </w:rPr>
              <w:t>6)</w:t>
            </w:r>
            <w:r w:rsidRPr="0052731D">
              <w:rPr>
                <w:sz w:val="28"/>
                <w:szCs w:val="28"/>
                <w:lang w:val="tt-RU"/>
              </w:rPr>
              <w:t xml:space="preserve"> </w:t>
            </w:r>
            <w:r w:rsidR="00B8111B" w:rsidRPr="00B8111B">
              <w:rPr>
                <w:b/>
                <w:sz w:val="28"/>
                <w:szCs w:val="28"/>
                <w:lang w:val="tt-RU"/>
              </w:rPr>
              <w:t>туристлык индустриясе объектларына караган урнашу урыннары</w:t>
            </w:r>
            <w:r w:rsidRPr="00B8111B">
              <w:rPr>
                <w:b/>
                <w:sz w:val="28"/>
                <w:szCs w:val="28"/>
                <w:lang w:val="tt-RU"/>
              </w:rPr>
              <w:t>;</w:t>
            </w:r>
          </w:p>
          <w:p w:rsidR="0052731D" w:rsidRPr="0052731D" w:rsidRDefault="0052731D" w:rsidP="0052731D">
            <w:pPr>
              <w:ind w:firstLine="709"/>
              <w:jc w:val="both"/>
              <w:rPr>
                <w:sz w:val="28"/>
                <w:szCs w:val="28"/>
                <w:lang w:val="tt-RU"/>
              </w:rPr>
            </w:pPr>
            <w:r w:rsidRPr="0052731D">
              <w:rPr>
                <w:sz w:val="28"/>
                <w:szCs w:val="28"/>
                <w:lang w:val="tt-RU"/>
              </w:rPr>
              <w:t>7) физкультура-сәламәтләндерү, спорт биналары һәм корылмалары, ял итү урыннары, парклар, бакчалар, урман-парклар, пляжлар һәм аларның территорияләрендәге сәламәтләндерү һәм рекреация билгеләнешендәге объектлар һәм корылмалар, аллеялар һәм җәяүлеләр өчен юллар;</w:t>
            </w:r>
          </w:p>
          <w:p w:rsidR="0052731D" w:rsidRPr="0052731D" w:rsidRDefault="0052731D" w:rsidP="0052731D">
            <w:pPr>
              <w:ind w:firstLine="709"/>
              <w:jc w:val="both"/>
              <w:rPr>
                <w:sz w:val="28"/>
                <w:szCs w:val="28"/>
                <w:lang w:val="tt-RU"/>
              </w:rPr>
            </w:pPr>
            <w:r w:rsidRPr="0052731D">
              <w:rPr>
                <w:sz w:val="28"/>
                <w:szCs w:val="28"/>
                <w:lang w:val="tt-RU"/>
              </w:rPr>
              <w:t xml:space="preserve">8) федераль һәм Татарстан Республикасы законнары </w:t>
            </w:r>
            <w:r w:rsidRPr="0052731D">
              <w:rPr>
                <w:sz w:val="28"/>
                <w:szCs w:val="28"/>
                <w:lang w:val="tt-RU"/>
              </w:rPr>
              <w:lastRenderedPageBreak/>
              <w:t>нигезендә инвалидларны эшкү урнаштыру рөхсәт ителә торган сәнәгать билгеләнешендәге объектлар, кече бизнес объектлары, җитештерү объектлары;</w:t>
            </w:r>
          </w:p>
          <w:p w:rsidR="0052731D" w:rsidRPr="0052731D" w:rsidRDefault="0052731D" w:rsidP="0052731D">
            <w:pPr>
              <w:ind w:firstLine="709"/>
              <w:jc w:val="both"/>
              <w:rPr>
                <w:sz w:val="28"/>
                <w:szCs w:val="28"/>
                <w:lang w:val="tt-RU"/>
              </w:rPr>
            </w:pPr>
            <w:r w:rsidRPr="0052731D">
              <w:rPr>
                <w:sz w:val="28"/>
                <w:szCs w:val="28"/>
                <w:lang w:val="tt-RU"/>
              </w:rPr>
              <w:t>9) халыкка транспорт хезмәте күрсәтү объектлары һәм  корылмалары: тимер юл вокзаллары, автовокзаллар, аэропортлар, автомобиль, тимер юл, су һәм һава транспортының халыкка хезмәт күрсәтә торган башка объектлары;</w:t>
            </w:r>
          </w:p>
          <w:p w:rsidR="0052731D" w:rsidRPr="0052731D" w:rsidRDefault="0052731D" w:rsidP="0052731D">
            <w:pPr>
              <w:ind w:firstLine="709"/>
              <w:jc w:val="both"/>
              <w:rPr>
                <w:sz w:val="28"/>
                <w:szCs w:val="28"/>
                <w:lang w:val="tt-RU"/>
              </w:rPr>
            </w:pPr>
            <w:r w:rsidRPr="0052731D">
              <w:rPr>
                <w:sz w:val="28"/>
                <w:szCs w:val="28"/>
                <w:lang w:val="tt-RU"/>
              </w:rPr>
              <w:t>10) шәһәр, шәһәр яны һәм шәһәрара транспорт элемтәсендә барлык төр транспорт станцияләре һәм тукталышлары;</w:t>
            </w:r>
          </w:p>
          <w:p w:rsidR="0052731D" w:rsidRPr="0052731D" w:rsidRDefault="0052731D" w:rsidP="0052731D">
            <w:pPr>
              <w:ind w:firstLine="709"/>
              <w:jc w:val="both"/>
              <w:rPr>
                <w:sz w:val="28"/>
                <w:szCs w:val="28"/>
                <w:lang w:val="tt-RU"/>
              </w:rPr>
            </w:pPr>
            <w:r w:rsidRPr="0052731D">
              <w:rPr>
                <w:sz w:val="28"/>
                <w:szCs w:val="28"/>
                <w:lang w:val="tt-RU"/>
              </w:rPr>
              <w:t>11) элемтә һәм мәгълүмат биналары һәм корылмалары;</w:t>
            </w:r>
          </w:p>
          <w:p w:rsidR="0052731D" w:rsidRPr="0052731D" w:rsidRDefault="0052731D" w:rsidP="0052731D">
            <w:pPr>
              <w:autoSpaceDE w:val="0"/>
              <w:autoSpaceDN w:val="0"/>
              <w:adjustRightInd w:val="0"/>
              <w:ind w:firstLine="709"/>
              <w:jc w:val="both"/>
              <w:rPr>
                <w:rFonts w:eastAsiaTheme="minorHAnsi"/>
                <w:sz w:val="28"/>
                <w:szCs w:val="28"/>
                <w:lang w:eastAsia="en-US"/>
              </w:rPr>
            </w:pPr>
            <w:r w:rsidRPr="0052731D">
              <w:rPr>
                <w:sz w:val="28"/>
                <w:szCs w:val="28"/>
                <w:lang w:val="tt-RU"/>
              </w:rPr>
              <w:t>12) тротуарлар, урамнар, юллар һәм магистральләр аша чыгу урыннары.</w:t>
            </w:r>
          </w:p>
          <w:p w:rsidR="00A53537" w:rsidRDefault="00A53537" w:rsidP="00A53537">
            <w:pPr>
              <w:autoSpaceDE w:val="0"/>
              <w:autoSpaceDN w:val="0"/>
              <w:adjustRightInd w:val="0"/>
              <w:ind w:firstLine="540"/>
              <w:jc w:val="both"/>
              <w:outlineLvl w:val="0"/>
              <w:rPr>
                <w:rFonts w:eastAsiaTheme="minorHAnsi"/>
                <w:b/>
                <w:bCs/>
                <w:sz w:val="30"/>
                <w:szCs w:val="30"/>
                <w:u w:val="single"/>
                <w:lang w:eastAsia="en-US"/>
              </w:rPr>
            </w:pPr>
          </w:p>
          <w:p w:rsidR="00B8111B" w:rsidRPr="00C71243" w:rsidRDefault="00B8111B" w:rsidP="00B8111B">
            <w:pPr>
              <w:autoSpaceDE w:val="0"/>
              <w:autoSpaceDN w:val="0"/>
              <w:adjustRightInd w:val="0"/>
              <w:ind w:firstLine="540"/>
              <w:jc w:val="both"/>
              <w:outlineLvl w:val="0"/>
              <w:rPr>
                <w:rFonts w:eastAsiaTheme="minorHAnsi"/>
                <w:b/>
                <w:bCs/>
                <w:sz w:val="30"/>
                <w:szCs w:val="30"/>
                <w:u w:val="single"/>
                <w:lang w:eastAsia="en-US"/>
              </w:rPr>
            </w:pPr>
            <w:r w:rsidRPr="00C71243">
              <w:rPr>
                <w:rFonts w:eastAsiaTheme="minorHAnsi"/>
                <w:b/>
                <w:bCs/>
                <w:sz w:val="30"/>
                <w:szCs w:val="30"/>
                <w:u w:val="single"/>
                <w:lang w:eastAsia="en-US"/>
              </w:rPr>
              <w:t xml:space="preserve">6 </w:t>
            </w:r>
            <w:r>
              <w:rPr>
                <w:rFonts w:eastAsiaTheme="minorHAnsi"/>
                <w:b/>
                <w:bCs/>
                <w:sz w:val="30"/>
                <w:szCs w:val="30"/>
                <w:u w:val="single"/>
                <w:lang w:val="tt-RU" w:eastAsia="en-US"/>
              </w:rPr>
              <w:t>с</w:t>
            </w:r>
            <w:proofErr w:type="spellStart"/>
            <w:r w:rsidRPr="00C71243">
              <w:rPr>
                <w:rFonts w:eastAsiaTheme="minorHAnsi"/>
                <w:b/>
                <w:bCs/>
                <w:sz w:val="30"/>
                <w:szCs w:val="30"/>
                <w:u w:val="single"/>
                <w:lang w:eastAsia="en-US"/>
              </w:rPr>
              <w:t>татья</w:t>
            </w:r>
            <w:proofErr w:type="spellEnd"/>
            <w:r w:rsidRPr="00C71243">
              <w:rPr>
                <w:rFonts w:eastAsiaTheme="minorHAnsi"/>
                <w:b/>
                <w:bCs/>
                <w:sz w:val="30"/>
                <w:szCs w:val="30"/>
                <w:u w:val="single"/>
                <w:lang w:eastAsia="en-US"/>
              </w:rPr>
              <w:t>.</w:t>
            </w:r>
          </w:p>
          <w:p w:rsidR="00B8111B" w:rsidRPr="00893AAD" w:rsidRDefault="00B8111B" w:rsidP="00B8111B">
            <w:pPr>
              <w:autoSpaceDE w:val="0"/>
              <w:autoSpaceDN w:val="0"/>
              <w:adjustRightInd w:val="0"/>
              <w:ind w:firstLine="540"/>
              <w:jc w:val="both"/>
              <w:rPr>
                <w:rFonts w:eastAsiaTheme="minorHAnsi"/>
                <w:bCs/>
                <w:sz w:val="30"/>
                <w:szCs w:val="30"/>
                <w:lang w:eastAsia="en-US"/>
              </w:rPr>
            </w:pPr>
          </w:p>
          <w:p w:rsidR="00B8111B" w:rsidRPr="00036F79" w:rsidRDefault="00B8111B" w:rsidP="00B8111B">
            <w:pPr>
              <w:autoSpaceDE w:val="0"/>
              <w:autoSpaceDN w:val="0"/>
              <w:adjustRightInd w:val="0"/>
              <w:ind w:left="1788" w:hanging="1248"/>
              <w:jc w:val="both"/>
              <w:outlineLvl w:val="0"/>
              <w:rPr>
                <w:rFonts w:eastAsiaTheme="minorHAnsi"/>
                <w:b/>
                <w:bCs/>
                <w:sz w:val="28"/>
                <w:szCs w:val="28"/>
                <w:lang w:eastAsia="en-US"/>
              </w:rPr>
            </w:pPr>
            <w:r w:rsidRPr="00036F79">
              <w:rPr>
                <w:rFonts w:eastAsiaTheme="minorHAnsi"/>
                <w:b/>
                <w:bCs/>
                <w:sz w:val="30"/>
                <w:szCs w:val="30"/>
                <w:lang w:eastAsia="en-US"/>
              </w:rPr>
              <w:t xml:space="preserve">6 </w:t>
            </w:r>
            <w:r w:rsidRPr="00036F79">
              <w:rPr>
                <w:rFonts w:eastAsiaTheme="minorHAnsi"/>
                <w:b/>
                <w:bCs/>
                <w:sz w:val="30"/>
                <w:szCs w:val="30"/>
                <w:lang w:val="tt-RU" w:eastAsia="en-US"/>
              </w:rPr>
              <w:t>с</w:t>
            </w:r>
            <w:proofErr w:type="spellStart"/>
            <w:r w:rsidRPr="00036F79">
              <w:rPr>
                <w:rFonts w:eastAsiaTheme="minorHAnsi"/>
                <w:b/>
                <w:bCs/>
                <w:sz w:val="30"/>
                <w:szCs w:val="30"/>
                <w:lang w:eastAsia="en-US"/>
              </w:rPr>
              <w:t>татья</w:t>
            </w:r>
            <w:proofErr w:type="spellEnd"/>
            <w:r w:rsidRPr="00036F79">
              <w:rPr>
                <w:rFonts w:eastAsiaTheme="minorHAnsi"/>
                <w:b/>
                <w:bCs/>
                <w:sz w:val="30"/>
                <w:szCs w:val="30"/>
                <w:lang w:eastAsia="en-US"/>
              </w:rPr>
              <w:t xml:space="preserve">. </w:t>
            </w:r>
            <w:r w:rsidRPr="00036F79">
              <w:rPr>
                <w:b/>
                <w:sz w:val="28"/>
                <w:szCs w:val="28"/>
                <w:lang w:val="tt-RU"/>
              </w:rPr>
              <w:t>Социаль, инженерлык һәм транспорт инфраструктуралары объектларыннан, туристлык индустриясе объектларыннан һәм аларда күрсәтелә торган хезмәтләрдән инвалидларның файдалану мөмкинлеге өчен шартлар тудыруны тәэмин итү</w:t>
            </w:r>
          </w:p>
          <w:p w:rsidR="00C71243" w:rsidRPr="00036F79" w:rsidRDefault="00C71243" w:rsidP="00C71243">
            <w:pPr>
              <w:autoSpaceDE w:val="0"/>
              <w:autoSpaceDN w:val="0"/>
              <w:adjustRightInd w:val="0"/>
              <w:ind w:left="1594" w:hanging="1418"/>
              <w:jc w:val="both"/>
              <w:outlineLvl w:val="0"/>
              <w:rPr>
                <w:rFonts w:eastAsiaTheme="minorHAnsi"/>
                <w:b/>
                <w:bCs/>
                <w:sz w:val="30"/>
                <w:szCs w:val="30"/>
                <w:lang w:eastAsia="en-US"/>
              </w:rPr>
            </w:pPr>
          </w:p>
          <w:p w:rsidR="00B8111B" w:rsidRPr="00036F79" w:rsidRDefault="00B8111B" w:rsidP="00B8111B">
            <w:pPr>
              <w:autoSpaceDE w:val="0"/>
              <w:autoSpaceDN w:val="0"/>
              <w:adjustRightInd w:val="0"/>
              <w:ind w:firstLine="540"/>
              <w:jc w:val="both"/>
              <w:rPr>
                <w:rFonts w:eastAsiaTheme="minorHAnsi"/>
                <w:b/>
                <w:bCs/>
                <w:sz w:val="28"/>
                <w:szCs w:val="28"/>
                <w:lang w:eastAsia="en-US"/>
              </w:rPr>
            </w:pPr>
            <w:r w:rsidRPr="00036F79">
              <w:rPr>
                <w:b/>
                <w:sz w:val="28"/>
                <w:szCs w:val="28"/>
                <w:lang w:val="tt-RU"/>
              </w:rPr>
              <w:t xml:space="preserve">Татарстан Республикасы дәүләт хакимияте органнары, җирле үзидарә органнары (билгеләнгән вәкаләтләре өлкәсендә), оештыру-хокукый рәвешләренә бәйсез рәвештә оешмалар Федераль закон нигезендә социаль, инженерлык һәм транспорт </w:t>
            </w:r>
            <w:r w:rsidRPr="00036F79">
              <w:rPr>
                <w:b/>
                <w:sz w:val="28"/>
                <w:szCs w:val="28"/>
                <w:lang w:val="tt-RU"/>
              </w:rPr>
              <w:lastRenderedPageBreak/>
              <w:t>инфраструктуралары объектларыннан</w:t>
            </w:r>
            <w:r w:rsidRPr="00036F79">
              <w:rPr>
                <w:b/>
                <w:lang w:val="tt-RU"/>
              </w:rPr>
              <w:t xml:space="preserve">, </w:t>
            </w:r>
            <w:r w:rsidRPr="00036F79">
              <w:rPr>
                <w:b/>
                <w:sz w:val="28"/>
                <w:szCs w:val="28"/>
                <w:lang w:val="tt-RU"/>
              </w:rPr>
              <w:t>туристлык индустриясе объектларыннан һәм аларда күрсәтелә торган хезмәтләрдән инвалидларның (кресло-коляскаларда йөрүче һәм сукырларны йөртә торган этләрдән файдаланучы инвалидларны да кертеп) файдалану мөмкинлеге өчен шартлар тудыруны тәэмин итәләр.</w:t>
            </w:r>
          </w:p>
          <w:p w:rsidR="00B8111B" w:rsidRPr="00036F79" w:rsidRDefault="00B8111B" w:rsidP="00893AAD">
            <w:pPr>
              <w:autoSpaceDE w:val="0"/>
              <w:autoSpaceDN w:val="0"/>
              <w:adjustRightInd w:val="0"/>
              <w:ind w:firstLine="540"/>
              <w:jc w:val="both"/>
              <w:outlineLvl w:val="0"/>
              <w:rPr>
                <w:rFonts w:eastAsiaTheme="minorHAnsi"/>
                <w:b/>
                <w:bCs/>
                <w:sz w:val="30"/>
                <w:szCs w:val="30"/>
                <w:lang w:val="tt-RU" w:eastAsia="en-US"/>
              </w:rPr>
            </w:pPr>
          </w:p>
          <w:p w:rsidR="00893AAD" w:rsidRPr="00E0621A" w:rsidRDefault="00893AAD" w:rsidP="00893AAD">
            <w:pPr>
              <w:autoSpaceDE w:val="0"/>
              <w:autoSpaceDN w:val="0"/>
              <w:adjustRightInd w:val="0"/>
              <w:ind w:firstLine="540"/>
              <w:jc w:val="both"/>
              <w:outlineLvl w:val="0"/>
              <w:rPr>
                <w:rFonts w:eastAsiaTheme="minorHAnsi"/>
                <w:b/>
                <w:bCs/>
                <w:sz w:val="30"/>
                <w:szCs w:val="30"/>
                <w:u w:val="single"/>
                <w:lang w:val="tt-RU" w:eastAsia="en-US"/>
              </w:rPr>
            </w:pPr>
            <w:r w:rsidRPr="00E0621A">
              <w:rPr>
                <w:rFonts w:eastAsiaTheme="minorHAnsi"/>
                <w:b/>
                <w:bCs/>
                <w:sz w:val="30"/>
                <w:szCs w:val="30"/>
                <w:u w:val="single"/>
                <w:lang w:val="tt-RU" w:eastAsia="en-US"/>
              </w:rPr>
              <w:t>7</w:t>
            </w:r>
            <w:r w:rsidR="00E0621A" w:rsidRPr="00E0621A">
              <w:rPr>
                <w:rFonts w:eastAsiaTheme="minorHAnsi"/>
                <w:b/>
                <w:bCs/>
                <w:sz w:val="30"/>
                <w:szCs w:val="30"/>
                <w:u w:val="single"/>
                <w:lang w:val="tt-RU" w:eastAsia="en-US"/>
              </w:rPr>
              <w:t xml:space="preserve"> </w:t>
            </w:r>
            <w:r w:rsidR="00E0621A">
              <w:rPr>
                <w:rFonts w:eastAsiaTheme="minorHAnsi"/>
                <w:b/>
                <w:bCs/>
                <w:sz w:val="30"/>
                <w:szCs w:val="30"/>
                <w:u w:val="single"/>
                <w:lang w:val="tt-RU" w:eastAsia="en-US"/>
              </w:rPr>
              <w:t>с</w:t>
            </w:r>
            <w:r w:rsidR="00E0621A" w:rsidRPr="00E0621A">
              <w:rPr>
                <w:rFonts w:eastAsiaTheme="minorHAnsi"/>
                <w:b/>
                <w:bCs/>
                <w:sz w:val="30"/>
                <w:szCs w:val="30"/>
                <w:u w:val="single"/>
                <w:lang w:val="tt-RU" w:eastAsia="en-US"/>
              </w:rPr>
              <w:t>татья</w:t>
            </w:r>
            <w:r w:rsidRPr="00E0621A">
              <w:rPr>
                <w:rFonts w:eastAsiaTheme="minorHAnsi"/>
                <w:b/>
                <w:bCs/>
                <w:sz w:val="30"/>
                <w:szCs w:val="30"/>
                <w:u w:val="single"/>
                <w:lang w:val="tt-RU" w:eastAsia="en-US"/>
              </w:rPr>
              <w:t>.</w:t>
            </w:r>
          </w:p>
          <w:p w:rsidR="008F4E51" w:rsidRPr="00E0621A" w:rsidRDefault="008F4E51" w:rsidP="000C12FC">
            <w:pPr>
              <w:autoSpaceDE w:val="0"/>
              <w:autoSpaceDN w:val="0"/>
              <w:adjustRightInd w:val="0"/>
              <w:ind w:firstLine="540"/>
              <w:jc w:val="both"/>
              <w:rPr>
                <w:rFonts w:eastAsiaTheme="minorHAnsi"/>
                <w:bCs/>
                <w:sz w:val="30"/>
                <w:szCs w:val="30"/>
                <w:lang w:val="tt-RU" w:eastAsia="en-US"/>
              </w:rPr>
            </w:pPr>
          </w:p>
          <w:p w:rsidR="00E0621A" w:rsidRPr="00E0621A" w:rsidRDefault="00E0621A" w:rsidP="00E0621A">
            <w:pPr>
              <w:autoSpaceDE w:val="0"/>
              <w:autoSpaceDN w:val="0"/>
              <w:adjustRightInd w:val="0"/>
              <w:ind w:left="1989" w:hanging="1449"/>
              <w:jc w:val="both"/>
              <w:outlineLvl w:val="0"/>
              <w:rPr>
                <w:b/>
                <w:sz w:val="28"/>
                <w:szCs w:val="28"/>
                <w:lang w:val="tt-RU"/>
              </w:rPr>
            </w:pPr>
            <w:r w:rsidRPr="00E0621A">
              <w:rPr>
                <w:rFonts w:eastAsiaTheme="minorHAnsi"/>
                <w:bCs/>
                <w:sz w:val="30"/>
                <w:szCs w:val="30"/>
                <w:lang w:val="tt-RU" w:eastAsia="en-US"/>
              </w:rPr>
              <w:t xml:space="preserve">7 </w:t>
            </w:r>
            <w:r>
              <w:rPr>
                <w:rFonts w:eastAsiaTheme="minorHAnsi"/>
                <w:bCs/>
                <w:sz w:val="30"/>
                <w:szCs w:val="30"/>
                <w:lang w:val="tt-RU" w:eastAsia="en-US"/>
              </w:rPr>
              <w:t>с</w:t>
            </w:r>
            <w:r w:rsidRPr="00E0621A">
              <w:rPr>
                <w:rFonts w:eastAsiaTheme="minorHAnsi"/>
                <w:bCs/>
                <w:sz w:val="30"/>
                <w:szCs w:val="30"/>
                <w:lang w:val="tt-RU" w:eastAsia="en-US"/>
              </w:rPr>
              <w:t xml:space="preserve">татья. </w:t>
            </w:r>
            <w:r w:rsidRPr="00E0621A">
              <w:rPr>
                <w:b/>
                <w:sz w:val="28"/>
                <w:szCs w:val="28"/>
                <w:lang w:val="tt-RU"/>
              </w:rPr>
              <w:t>Социаль, инженерлык һәм транспорт инфраструктуралары объектларыннан</w:t>
            </w:r>
            <w:r w:rsidRPr="00E0621A">
              <w:rPr>
                <w:b/>
                <w:u w:val="single"/>
                <w:lang w:val="tt-RU"/>
              </w:rPr>
              <w:t>,</w:t>
            </w:r>
            <w:r w:rsidRPr="00E0621A">
              <w:rPr>
                <w:u w:val="single"/>
                <w:lang w:val="tt-RU"/>
              </w:rPr>
              <w:t xml:space="preserve"> </w:t>
            </w:r>
            <w:r w:rsidRPr="00E0621A">
              <w:rPr>
                <w:b/>
                <w:sz w:val="28"/>
                <w:szCs w:val="28"/>
                <w:u w:val="single"/>
                <w:lang w:val="tt-RU"/>
              </w:rPr>
              <w:t>туристлык индустриясе объектларыннан</w:t>
            </w:r>
            <w:r w:rsidRPr="00E0621A">
              <w:rPr>
                <w:b/>
                <w:sz w:val="28"/>
                <w:szCs w:val="28"/>
                <w:lang w:val="tt-RU"/>
              </w:rPr>
              <w:t xml:space="preserve"> һәм аларда күрсәтелә торган хезмәтләрдән инвалидларның файдалану мөмкинлеге өчен шартлар тудыруны тәэмин итүдә инвалидларның иҗтимагый берләшмәләре катнашуы</w:t>
            </w:r>
          </w:p>
          <w:p w:rsidR="00E0621A" w:rsidRDefault="00E0621A" w:rsidP="00893AAD">
            <w:pPr>
              <w:autoSpaceDE w:val="0"/>
              <w:autoSpaceDN w:val="0"/>
              <w:adjustRightInd w:val="0"/>
              <w:ind w:firstLine="540"/>
              <w:jc w:val="both"/>
              <w:outlineLvl w:val="0"/>
              <w:rPr>
                <w:rFonts w:eastAsiaTheme="minorHAnsi"/>
                <w:bCs/>
                <w:sz w:val="30"/>
                <w:szCs w:val="30"/>
                <w:lang w:val="tt-RU" w:eastAsia="en-US"/>
              </w:rPr>
            </w:pPr>
          </w:p>
          <w:p w:rsidR="00E0621A" w:rsidRPr="00E0621A" w:rsidRDefault="00E0621A" w:rsidP="00E0621A">
            <w:pPr>
              <w:ind w:firstLine="709"/>
              <w:jc w:val="both"/>
              <w:rPr>
                <w:sz w:val="28"/>
                <w:szCs w:val="28"/>
                <w:lang w:val="tt-RU"/>
              </w:rPr>
            </w:pPr>
            <w:r w:rsidRPr="00E0621A">
              <w:rPr>
                <w:sz w:val="28"/>
                <w:szCs w:val="28"/>
                <w:lang w:val="tt-RU"/>
              </w:rPr>
              <w:t>1. Инвалидларның иҗтимагый берләшмәләре Татарстан Республикасы территориясендә урнашкан социаль, инженерлык һәм транспорт инфраструктуралары объектларыннан</w:t>
            </w:r>
            <w:r w:rsidRPr="00CF3082">
              <w:rPr>
                <w:b/>
                <w:lang w:val="tt-RU"/>
              </w:rPr>
              <w:t>,</w:t>
            </w:r>
            <w:r>
              <w:rPr>
                <w:lang w:val="tt-RU"/>
              </w:rPr>
              <w:t xml:space="preserve"> </w:t>
            </w:r>
            <w:r w:rsidRPr="008E082D">
              <w:rPr>
                <w:b/>
                <w:sz w:val="28"/>
                <w:szCs w:val="28"/>
                <w:lang w:val="tt-RU"/>
              </w:rPr>
              <w:t>туристлык индустриясе объектларыннан</w:t>
            </w:r>
            <w:r w:rsidRPr="00E0621A">
              <w:rPr>
                <w:sz w:val="28"/>
                <w:szCs w:val="28"/>
                <w:lang w:val="tt-RU"/>
              </w:rPr>
              <w:t xml:space="preserve"> һәм аларда күрсәтелә торган хезмәтләрдән инвалидларның файдалану мөмкинлеге турында һәм социаль, инженерлык һәм транспорт инфраструктуралары объектларыннан</w:t>
            </w:r>
            <w:r w:rsidRPr="00CF3082">
              <w:rPr>
                <w:b/>
                <w:lang w:val="tt-RU"/>
              </w:rPr>
              <w:t>,</w:t>
            </w:r>
            <w:r>
              <w:rPr>
                <w:lang w:val="tt-RU"/>
              </w:rPr>
              <w:t xml:space="preserve"> </w:t>
            </w:r>
            <w:r w:rsidRPr="008E082D">
              <w:rPr>
                <w:b/>
                <w:sz w:val="28"/>
                <w:szCs w:val="28"/>
                <w:lang w:val="tt-RU"/>
              </w:rPr>
              <w:t>туристлык индустриясе объектларыннан</w:t>
            </w:r>
            <w:r w:rsidRPr="00E0621A">
              <w:rPr>
                <w:sz w:val="28"/>
                <w:szCs w:val="28"/>
                <w:lang w:val="tt-RU"/>
              </w:rPr>
              <w:t xml:space="preserve"> һәм аларда күрсәтелә торган хезмәтләрдән инвалидларның файдалану мөмкинлеген </w:t>
            </w:r>
            <w:r w:rsidRPr="00E0621A">
              <w:rPr>
                <w:sz w:val="28"/>
                <w:szCs w:val="28"/>
                <w:lang w:val="tt-RU"/>
              </w:rPr>
              <w:lastRenderedPageBreak/>
              <w:t>тәэмин итү өлкәсендәге чаралар хакында объектив, дөрес һәм тулы мәгълүмат алырга хокуклы.</w:t>
            </w:r>
          </w:p>
          <w:p w:rsidR="00E0621A" w:rsidRPr="00E0621A" w:rsidRDefault="00E0621A" w:rsidP="00E0621A">
            <w:pPr>
              <w:ind w:firstLine="709"/>
              <w:jc w:val="both"/>
              <w:rPr>
                <w:sz w:val="28"/>
                <w:szCs w:val="28"/>
                <w:lang w:val="tt-RU"/>
              </w:rPr>
            </w:pPr>
            <w:r w:rsidRPr="00E0621A">
              <w:rPr>
                <w:sz w:val="28"/>
                <w:szCs w:val="28"/>
                <w:lang w:val="tt-RU"/>
              </w:rPr>
              <w:t>2. Инвалидларның иҗтимагый берләшмәләре социаль, инженерлык һәм транспорт инфраструктуралары объектларыннан</w:t>
            </w:r>
            <w:r w:rsidRPr="00CF3082">
              <w:rPr>
                <w:b/>
                <w:lang w:val="tt-RU"/>
              </w:rPr>
              <w:t>,</w:t>
            </w:r>
            <w:r>
              <w:rPr>
                <w:lang w:val="tt-RU"/>
              </w:rPr>
              <w:t xml:space="preserve"> </w:t>
            </w:r>
            <w:r w:rsidRPr="008E082D">
              <w:rPr>
                <w:b/>
                <w:sz w:val="28"/>
                <w:szCs w:val="28"/>
                <w:lang w:val="tt-RU"/>
              </w:rPr>
              <w:t>туристлык индустриясе объектларыннан</w:t>
            </w:r>
            <w:r w:rsidRPr="00E0621A">
              <w:rPr>
                <w:sz w:val="28"/>
                <w:szCs w:val="28"/>
                <w:lang w:val="tt-RU"/>
              </w:rPr>
              <w:t xml:space="preserve"> һәм аларда күрсәтелә торган хезмәтләрдән инвалидларның файдалану мөмкинлеген тәэмин итү буенча тәкъдимнәр белән Татарстан Республикасы дәүләт хакимияте органнарына һәм җирле үзидарә органнарына мөрәҗәгать итәргә хокуклы.</w:t>
            </w:r>
          </w:p>
          <w:p w:rsidR="00E0621A" w:rsidRPr="00E0621A" w:rsidRDefault="00E0621A" w:rsidP="00E0621A">
            <w:pPr>
              <w:autoSpaceDE w:val="0"/>
              <w:autoSpaceDN w:val="0"/>
              <w:adjustRightInd w:val="0"/>
              <w:ind w:firstLine="540"/>
              <w:jc w:val="both"/>
              <w:outlineLvl w:val="0"/>
              <w:rPr>
                <w:rFonts w:eastAsiaTheme="minorHAnsi"/>
                <w:bCs/>
                <w:sz w:val="28"/>
                <w:szCs w:val="28"/>
                <w:lang w:val="tt-RU" w:eastAsia="en-US"/>
              </w:rPr>
            </w:pPr>
            <w:r w:rsidRPr="00E0621A">
              <w:rPr>
                <w:sz w:val="28"/>
                <w:szCs w:val="28"/>
                <w:lang w:val="tt-RU"/>
              </w:rPr>
              <w:t>3. Инвалидларның иҗтимагый берләшмәләре вәкилләре социаль, инженерлык һәм транспорт инфраструктуралары объектларыннан</w:t>
            </w:r>
            <w:r w:rsidRPr="00CF3082">
              <w:rPr>
                <w:b/>
                <w:lang w:val="tt-RU"/>
              </w:rPr>
              <w:t>,</w:t>
            </w:r>
            <w:r>
              <w:rPr>
                <w:lang w:val="tt-RU"/>
              </w:rPr>
              <w:t xml:space="preserve"> </w:t>
            </w:r>
            <w:r w:rsidRPr="008E082D">
              <w:rPr>
                <w:b/>
                <w:sz w:val="28"/>
                <w:szCs w:val="28"/>
                <w:lang w:val="tt-RU"/>
              </w:rPr>
              <w:t>туристлык индустриясе объектларыннан</w:t>
            </w:r>
            <w:r w:rsidRPr="00E0621A">
              <w:rPr>
                <w:sz w:val="28"/>
                <w:szCs w:val="28"/>
                <w:lang w:val="tt-RU"/>
              </w:rPr>
              <w:t xml:space="preserve"> һәм аларда күрсәтелә торган хезмәтләрдән инвалидларның файдалану мөмкинлеген тәэмин итү өлкәсендә мониторинг уздыруда катнашырга хокуклы.</w:t>
            </w:r>
          </w:p>
          <w:p w:rsidR="00A12DD7" w:rsidRPr="00E0621A" w:rsidRDefault="00A12DD7" w:rsidP="00897708">
            <w:pPr>
              <w:autoSpaceDE w:val="0"/>
              <w:autoSpaceDN w:val="0"/>
              <w:adjustRightInd w:val="0"/>
              <w:ind w:firstLine="540"/>
              <w:jc w:val="both"/>
              <w:rPr>
                <w:rFonts w:eastAsiaTheme="minorHAnsi"/>
                <w:b/>
                <w:bCs/>
                <w:sz w:val="30"/>
                <w:szCs w:val="30"/>
                <w:u w:val="single"/>
                <w:lang w:val="tt-RU" w:eastAsia="en-US"/>
              </w:rPr>
            </w:pPr>
          </w:p>
          <w:p w:rsidR="00897708" w:rsidRPr="001552A1" w:rsidRDefault="00897708" w:rsidP="00897708">
            <w:pPr>
              <w:autoSpaceDE w:val="0"/>
              <w:autoSpaceDN w:val="0"/>
              <w:adjustRightInd w:val="0"/>
              <w:ind w:firstLine="540"/>
              <w:jc w:val="both"/>
              <w:rPr>
                <w:rFonts w:eastAsiaTheme="minorHAnsi"/>
                <w:bCs/>
                <w:sz w:val="30"/>
                <w:szCs w:val="30"/>
                <w:u w:val="single"/>
                <w:lang w:val="tt-RU" w:eastAsia="en-US"/>
              </w:rPr>
            </w:pPr>
            <w:r w:rsidRPr="001552A1">
              <w:rPr>
                <w:rFonts w:eastAsiaTheme="minorHAnsi"/>
                <w:b/>
                <w:bCs/>
                <w:sz w:val="30"/>
                <w:szCs w:val="30"/>
                <w:u w:val="single"/>
                <w:lang w:val="tt-RU" w:eastAsia="en-US"/>
              </w:rPr>
              <w:t>8</w:t>
            </w:r>
            <w:r w:rsidR="001552A1" w:rsidRPr="001552A1">
              <w:rPr>
                <w:rFonts w:eastAsiaTheme="minorHAnsi"/>
                <w:b/>
                <w:bCs/>
                <w:sz w:val="30"/>
                <w:szCs w:val="30"/>
                <w:u w:val="single"/>
                <w:lang w:val="tt-RU" w:eastAsia="en-US"/>
              </w:rPr>
              <w:t xml:space="preserve"> </w:t>
            </w:r>
            <w:r w:rsidR="001552A1">
              <w:rPr>
                <w:rFonts w:eastAsiaTheme="minorHAnsi"/>
                <w:b/>
                <w:bCs/>
                <w:sz w:val="30"/>
                <w:szCs w:val="30"/>
                <w:u w:val="single"/>
                <w:lang w:val="tt-RU" w:eastAsia="en-US"/>
              </w:rPr>
              <w:t>с</w:t>
            </w:r>
            <w:r w:rsidR="001552A1" w:rsidRPr="001552A1">
              <w:rPr>
                <w:rFonts w:eastAsiaTheme="minorHAnsi"/>
                <w:b/>
                <w:bCs/>
                <w:sz w:val="30"/>
                <w:szCs w:val="30"/>
                <w:u w:val="single"/>
                <w:lang w:val="tt-RU" w:eastAsia="en-US"/>
              </w:rPr>
              <w:t>татья</w:t>
            </w:r>
            <w:r w:rsidRPr="001552A1">
              <w:rPr>
                <w:rFonts w:eastAsiaTheme="minorHAnsi"/>
                <w:b/>
                <w:bCs/>
                <w:sz w:val="30"/>
                <w:szCs w:val="30"/>
                <w:u w:val="single"/>
                <w:lang w:val="tt-RU" w:eastAsia="en-US"/>
              </w:rPr>
              <w:t>.</w:t>
            </w:r>
          </w:p>
          <w:p w:rsidR="008F4E51" w:rsidRPr="001552A1" w:rsidRDefault="008F4E51" w:rsidP="000C12FC">
            <w:pPr>
              <w:autoSpaceDE w:val="0"/>
              <w:autoSpaceDN w:val="0"/>
              <w:adjustRightInd w:val="0"/>
              <w:ind w:firstLine="540"/>
              <w:jc w:val="both"/>
              <w:rPr>
                <w:rFonts w:eastAsiaTheme="minorHAnsi"/>
                <w:bCs/>
                <w:sz w:val="30"/>
                <w:szCs w:val="30"/>
                <w:lang w:val="tt-RU" w:eastAsia="en-US"/>
              </w:rPr>
            </w:pPr>
          </w:p>
          <w:p w:rsidR="009D57BE" w:rsidRPr="00943637" w:rsidRDefault="00897708" w:rsidP="001552A1">
            <w:pPr>
              <w:autoSpaceDE w:val="0"/>
              <w:autoSpaceDN w:val="0"/>
              <w:adjustRightInd w:val="0"/>
              <w:ind w:left="1847" w:hanging="1387"/>
              <w:jc w:val="both"/>
              <w:rPr>
                <w:rFonts w:eastAsiaTheme="minorHAnsi"/>
                <w:b/>
                <w:sz w:val="28"/>
                <w:szCs w:val="28"/>
                <w:lang w:val="tt-RU" w:eastAsia="en-US"/>
              </w:rPr>
            </w:pPr>
            <w:r w:rsidRPr="00943637">
              <w:rPr>
                <w:rFonts w:eastAsiaTheme="minorHAnsi"/>
                <w:b/>
                <w:bCs/>
                <w:sz w:val="30"/>
                <w:szCs w:val="30"/>
                <w:lang w:val="tt-RU" w:eastAsia="en-US"/>
              </w:rPr>
              <w:t>8</w:t>
            </w:r>
            <w:r w:rsidR="001552A1" w:rsidRPr="00943637">
              <w:rPr>
                <w:rFonts w:eastAsiaTheme="minorHAnsi"/>
                <w:b/>
                <w:bCs/>
                <w:sz w:val="30"/>
                <w:szCs w:val="30"/>
                <w:lang w:val="tt-RU" w:eastAsia="en-US"/>
              </w:rPr>
              <w:t xml:space="preserve"> статья</w:t>
            </w:r>
            <w:r w:rsidRPr="00943637">
              <w:rPr>
                <w:rFonts w:eastAsiaTheme="minorHAnsi"/>
                <w:b/>
                <w:bCs/>
                <w:sz w:val="30"/>
                <w:szCs w:val="30"/>
                <w:lang w:val="tt-RU" w:eastAsia="en-US"/>
              </w:rPr>
              <w:t xml:space="preserve">. </w:t>
            </w:r>
            <w:r w:rsidR="001552A1" w:rsidRPr="00943637">
              <w:rPr>
                <w:b/>
                <w:sz w:val="28"/>
                <w:szCs w:val="28"/>
                <w:lang w:val="tt-RU"/>
              </w:rPr>
              <w:t>Социаль, инженерлык һәм транспорт инфраструктуралары объектларыннан</w:t>
            </w:r>
            <w:r w:rsidR="001552A1" w:rsidRPr="00943637">
              <w:rPr>
                <w:b/>
                <w:lang w:val="tt-RU"/>
              </w:rPr>
              <w:t xml:space="preserve">, </w:t>
            </w:r>
            <w:r w:rsidR="001552A1" w:rsidRPr="00943637">
              <w:rPr>
                <w:b/>
                <w:sz w:val="28"/>
                <w:szCs w:val="28"/>
                <w:lang w:val="tt-RU"/>
              </w:rPr>
              <w:t>туристлык индустриясе объектларыннан һәм күрсәтелә торган хезмәтләрдән инвалидларның файдалану мөмкинлеген тәэмин итүгә мәҗбүри таләпләрнең үтәлешен бәяләү</w:t>
            </w:r>
            <w:r w:rsidR="001552A1" w:rsidRPr="00943637">
              <w:rPr>
                <w:rFonts w:eastAsiaTheme="minorHAnsi"/>
                <w:b/>
                <w:sz w:val="28"/>
                <w:szCs w:val="28"/>
                <w:lang w:val="tt-RU" w:eastAsia="en-US"/>
              </w:rPr>
              <w:t xml:space="preserve"> </w:t>
            </w:r>
          </w:p>
          <w:p w:rsidR="001552A1" w:rsidRPr="00943637" w:rsidRDefault="001552A1" w:rsidP="009D57BE">
            <w:pPr>
              <w:autoSpaceDE w:val="0"/>
              <w:autoSpaceDN w:val="0"/>
              <w:adjustRightInd w:val="0"/>
              <w:ind w:firstLine="460"/>
              <w:jc w:val="both"/>
              <w:rPr>
                <w:rFonts w:eastAsiaTheme="minorHAnsi"/>
                <w:b/>
                <w:sz w:val="30"/>
                <w:szCs w:val="30"/>
                <w:lang w:val="tt-RU" w:eastAsia="en-US"/>
              </w:rPr>
            </w:pPr>
          </w:p>
          <w:p w:rsidR="00897708" w:rsidRPr="00943637" w:rsidRDefault="001552A1" w:rsidP="00897708">
            <w:pPr>
              <w:autoSpaceDE w:val="0"/>
              <w:autoSpaceDN w:val="0"/>
              <w:adjustRightInd w:val="0"/>
              <w:ind w:firstLine="540"/>
              <w:jc w:val="both"/>
              <w:rPr>
                <w:b/>
                <w:sz w:val="28"/>
                <w:szCs w:val="28"/>
                <w:lang w:val="tt-RU"/>
              </w:rPr>
            </w:pPr>
            <w:r w:rsidRPr="00943637">
              <w:rPr>
                <w:b/>
                <w:sz w:val="28"/>
                <w:szCs w:val="28"/>
                <w:lang w:val="tt-RU"/>
              </w:rPr>
              <w:t xml:space="preserve">Социаль, инженерлык һәм транспорт </w:t>
            </w:r>
            <w:r w:rsidRPr="00943637">
              <w:rPr>
                <w:b/>
                <w:sz w:val="28"/>
                <w:szCs w:val="28"/>
                <w:lang w:val="tt-RU"/>
              </w:rPr>
              <w:lastRenderedPageBreak/>
              <w:t>инфраструктуралары объектларыннан</w:t>
            </w:r>
            <w:r w:rsidRPr="00943637">
              <w:rPr>
                <w:b/>
                <w:lang w:val="tt-RU"/>
              </w:rPr>
              <w:t xml:space="preserve">, </w:t>
            </w:r>
            <w:r w:rsidRPr="00943637">
              <w:rPr>
                <w:b/>
                <w:sz w:val="28"/>
                <w:szCs w:val="28"/>
                <w:lang w:val="tt-RU"/>
              </w:rPr>
              <w:t>туристлык индустриясе объектларыннан һәм күрсәтелә торган хезмәтләрдән инвалидларның файдалану мөмкинлеген тәэмин итү, шулай ук аларга бу очракта кирәкле ярдәм күрсәтү максатларында кабул ителгән Федераль закон, башка федераль законнар һәм Россия Федерациясенең башка норматив хокукый актлары, Татарстан Республикасы законнары һәм башка норматив хокукый актлары таләпләрен үтәү Федераль законның 15</w:t>
            </w:r>
            <w:r w:rsidRPr="00943637">
              <w:rPr>
                <w:b/>
                <w:sz w:val="28"/>
                <w:szCs w:val="28"/>
                <w:vertAlign w:val="superscript"/>
                <w:lang w:val="tt-RU"/>
              </w:rPr>
              <w:t xml:space="preserve">1 </w:t>
            </w:r>
            <w:r w:rsidRPr="00943637">
              <w:rPr>
                <w:b/>
                <w:sz w:val="28"/>
                <w:szCs w:val="28"/>
                <w:lang w:val="tt-RU"/>
              </w:rPr>
              <w:t>статьясы нигезләмәләре нигезендә тәэмин ителә.</w:t>
            </w:r>
          </w:p>
          <w:p w:rsidR="001552A1" w:rsidRPr="001552A1" w:rsidRDefault="001552A1" w:rsidP="00897708">
            <w:pPr>
              <w:autoSpaceDE w:val="0"/>
              <w:autoSpaceDN w:val="0"/>
              <w:adjustRightInd w:val="0"/>
              <w:ind w:firstLine="540"/>
              <w:jc w:val="both"/>
              <w:rPr>
                <w:rFonts w:eastAsiaTheme="minorHAnsi"/>
                <w:bCs/>
                <w:sz w:val="28"/>
                <w:szCs w:val="28"/>
                <w:lang w:val="tt-RU" w:eastAsia="en-US"/>
              </w:rPr>
            </w:pPr>
          </w:p>
          <w:p w:rsidR="00944C49" w:rsidRPr="00693684" w:rsidRDefault="00944C49" w:rsidP="00944C49">
            <w:pPr>
              <w:autoSpaceDE w:val="0"/>
              <w:autoSpaceDN w:val="0"/>
              <w:adjustRightInd w:val="0"/>
              <w:ind w:firstLine="540"/>
              <w:jc w:val="both"/>
              <w:rPr>
                <w:rFonts w:eastAsiaTheme="minorHAnsi"/>
                <w:bCs/>
                <w:sz w:val="30"/>
                <w:szCs w:val="30"/>
                <w:u w:val="single"/>
                <w:lang w:val="tt-RU" w:eastAsia="en-US"/>
              </w:rPr>
            </w:pPr>
            <w:r w:rsidRPr="00693684">
              <w:rPr>
                <w:rFonts w:eastAsiaTheme="minorHAnsi"/>
                <w:b/>
                <w:bCs/>
                <w:sz w:val="30"/>
                <w:szCs w:val="30"/>
                <w:u w:val="single"/>
                <w:lang w:val="tt-RU" w:eastAsia="en-US"/>
              </w:rPr>
              <w:t>9</w:t>
            </w:r>
            <w:r w:rsidR="001552A1" w:rsidRPr="00693684">
              <w:rPr>
                <w:rFonts w:eastAsiaTheme="minorHAnsi"/>
                <w:b/>
                <w:bCs/>
                <w:sz w:val="30"/>
                <w:szCs w:val="30"/>
                <w:u w:val="single"/>
                <w:lang w:val="tt-RU" w:eastAsia="en-US"/>
              </w:rPr>
              <w:t xml:space="preserve"> </w:t>
            </w:r>
            <w:r w:rsidR="001552A1">
              <w:rPr>
                <w:rFonts w:eastAsiaTheme="minorHAnsi"/>
                <w:b/>
                <w:bCs/>
                <w:sz w:val="30"/>
                <w:szCs w:val="30"/>
                <w:u w:val="single"/>
                <w:lang w:val="tt-RU" w:eastAsia="en-US"/>
              </w:rPr>
              <w:t>с</w:t>
            </w:r>
            <w:r w:rsidR="001552A1" w:rsidRPr="00693684">
              <w:rPr>
                <w:rFonts w:eastAsiaTheme="minorHAnsi"/>
                <w:b/>
                <w:bCs/>
                <w:sz w:val="30"/>
                <w:szCs w:val="30"/>
                <w:u w:val="single"/>
                <w:lang w:val="tt-RU" w:eastAsia="en-US"/>
              </w:rPr>
              <w:t>татья</w:t>
            </w:r>
            <w:r w:rsidRPr="00693684">
              <w:rPr>
                <w:rFonts w:eastAsiaTheme="minorHAnsi"/>
                <w:b/>
                <w:bCs/>
                <w:sz w:val="30"/>
                <w:szCs w:val="30"/>
                <w:u w:val="single"/>
                <w:lang w:val="tt-RU" w:eastAsia="en-US"/>
              </w:rPr>
              <w:t>.</w:t>
            </w:r>
          </w:p>
          <w:p w:rsidR="008F4E51" w:rsidRPr="00693684" w:rsidRDefault="008F4E51" w:rsidP="000C12FC">
            <w:pPr>
              <w:autoSpaceDE w:val="0"/>
              <w:autoSpaceDN w:val="0"/>
              <w:adjustRightInd w:val="0"/>
              <w:ind w:firstLine="540"/>
              <w:jc w:val="both"/>
              <w:rPr>
                <w:rFonts w:eastAsiaTheme="minorHAnsi"/>
                <w:bCs/>
                <w:sz w:val="30"/>
                <w:szCs w:val="30"/>
                <w:lang w:val="tt-RU" w:eastAsia="en-US"/>
              </w:rPr>
            </w:pPr>
          </w:p>
          <w:p w:rsidR="00693684" w:rsidRPr="00693684" w:rsidRDefault="00944C49" w:rsidP="00693684">
            <w:pPr>
              <w:autoSpaceDE w:val="0"/>
              <w:autoSpaceDN w:val="0"/>
              <w:adjustRightInd w:val="0"/>
              <w:ind w:left="1989" w:hanging="1450"/>
              <w:jc w:val="both"/>
              <w:outlineLvl w:val="0"/>
              <w:rPr>
                <w:rFonts w:eastAsiaTheme="minorHAnsi"/>
                <w:b/>
                <w:bCs/>
                <w:sz w:val="28"/>
                <w:szCs w:val="28"/>
                <w:lang w:val="tt-RU" w:eastAsia="en-US"/>
              </w:rPr>
            </w:pPr>
            <w:r w:rsidRPr="00693684">
              <w:rPr>
                <w:rFonts w:eastAsiaTheme="minorHAnsi"/>
                <w:bCs/>
                <w:sz w:val="30"/>
                <w:szCs w:val="30"/>
                <w:lang w:val="tt-RU" w:eastAsia="en-US"/>
              </w:rPr>
              <w:t>9</w:t>
            </w:r>
            <w:r w:rsidR="001552A1" w:rsidRPr="00693684">
              <w:rPr>
                <w:rFonts w:eastAsiaTheme="minorHAnsi"/>
                <w:bCs/>
                <w:sz w:val="30"/>
                <w:szCs w:val="30"/>
                <w:lang w:val="tt-RU" w:eastAsia="en-US"/>
              </w:rPr>
              <w:t xml:space="preserve"> </w:t>
            </w:r>
            <w:r w:rsidR="001552A1">
              <w:rPr>
                <w:rFonts w:eastAsiaTheme="minorHAnsi"/>
                <w:bCs/>
                <w:sz w:val="30"/>
                <w:szCs w:val="30"/>
                <w:lang w:val="tt-RU" w:eastAsia="en-US"/>
              </w:rPr>
              <w:t>с</w:t>
            </w:r>
            <w:r w:rsidR="001552A1" w:rsidRPr="00693684">
              <w:rPr>
                <w:rFonts w:eastAsiaTheme="minorHAnsi"/>
                <w:bCs/>
                <w:sz w:val="30"/>
                <w:szCs w:val="30"/>
                <w:lang w:val="tt-RU" w:eastAsia="en-US"/>
              </w:rPr>
              <w:t>татья</w:t>
            </w:r>
            <w:r w:rsidRPr="00693684">
              <w:rPr>
                <w:rFonts w:eastAsiaTheme="minorHAnsi"/>
                <w:bCs/>
                <w:sz w:val="30"/>
                <w:szCs w:val="30"/>
                <w:lang w:val="tt-RU" w:eastAsia="en-US"/>
              </w:rPr>
              <w:t>.</w:t>
            </w:r>
            <w:r w:rsidRPr="00693684">
              <w:rPr>
                <w:rFonts w:eastAsiaTheme="minorHAnsi"/>
                <w:b/>
                <w:bCs/>
                <w:sz w:val="30"/>
                <w:szCs w:val="30"/>
                <w:lang w:val="tt-RU" w:eastAsia="en-US"/>
              </w:rPr>
              <w:t xml:space="preserve"> </w:t>
            </w:r>
            <w:r w:rsidR="00693684" w:rsidRPr="00693684">
              <w:rPr>
                <w:b/>
                <w:sz w:val="28"/>
                <w:szCs w:val="28"/>
                <w:lang w:val="tt-RU"/>
              </w:rPr>
              <w:t>Социаль, инженерлык һәм транспорт инфраструктуралары объектларыннан</w:t>
            </w:r>
            <w:r w:rsidR="00FD7931" w:rsidRPr="00FD7931">
              <w:rPr>
                <w:b/>
                <w:u w:val="single"/>
                <w:lang w:val="tt-RU"/>
              </w:rPr>
              <w:t>,</w:t>
            </w:r>
            <w:r w:rsidR="00FD7931" w:rsidRPr="00FD7931">
              <w:rPr>
                <w:u w:val="single"/>
                <w:lang w:val="tt-RU"/>
              </w:rPr>
              <w:t xml:space="preserve"> </w:t>
            </w:r>
            <w:r w:rsidR="00FD7931" w:rsidRPr="00FD7931">
              <w:rPr>
                <w:b/>
                <w:sz w:val="28"/>
                <w:szCs w:val="28"/>
                <w:u w:val="single"/>
                <w:lang w:val="tt-RU"/>
              </w:rPr>
              <w:t>туристлык индустриясе объектларыннан</w:t>
            </w:r>
            <w:r w:rsidR="00693684" w:rsidRPr="00693684">
              <w:rPr>
                <w:b/>
                <w:sz w:val="28"/>
                <w:szCs w:val="28"/>
                <w:lang w:val="tt-RU"/>
              </w:rPr>
              <w:t xml:space="preserve"> һәм аларда күрсәтелә торган хезмәтләрдән</w:t>
            </w:r>
            <w:r w:rsidR="00693684" w:rsidRPr="00693684">
              <w:rPr>
                <w:sz w:val="28"/>
                <w:szCs w:val="28"/>
                <w:lang w:val="tt-RU"/>
              </w:rPr>
              <w:t xml:space="preserve"> </w:t>
            </w:r>
            <w:r w:rsidR="00693684" w:rsidRPr="00693684">
              <w:rPr>
                <w:b/>
                <w:sz w:val="28"/>
                <w:szCs w:val="28"/>
                <w:lang w:val="tt-RU"/>
              </w:rPr>
              <w:t>инвалидларның файдалану мөмкинлеген тәэмин итү өлкәсендәге чыгымнарны финанс белән тәэмин итү</w:t>
            </w:r>
          </w:p>
          <w:p w:rsidR="00FD7931" w:rsidRPr="00FD7931" w:rsidRDefault="00FD7931" w:rsidP="00FD7931">
            <w:pPr>
              <w:ind w:firstLine="709"/>
              <w:jc w:val="both"/>
              <w:rPr>
                <w:sz w:val="28"/>
                <w:szCs w:val="28"/>
                <w:lang w:val="tt-RU"/>
              </w:rPr>
            </w:pPr>
            <w:r w:rsidRPr="00FD7931">
              <w:rPr>
                <w:sz w:val="28"/>
                <w:szCs w:val="28"/>
                <w:lang w:val="tt-RU"/>
              </w:rPr>
              <w:t>1. Әлеге Закон  нормаларын яңа төзелә торган һәм гамәлдәге социаль, инженерлык һәм транспорт инфраструктуралары объектларыннан</w:t>
            </w:r>
            <w:r w:rsidRPr="00CF3082">
              <w:rPr>
                <w:b/>
                <w:lang w:val="tt-RU"/>
              </w:rPr>
              <w:t>,</w:t>
            </w:r>
            <w:r>
              <w:rPr>
                <w:lang w:val="tt-RU"/>
              </w:rPr>
              <w:t xml:space="preserve"> </w:t>
            </w:r>
            <w:r w:rsidRPr="008E082D">
              <w:rPr>
                <w:b/>
                <w:sz w:val="28"/>
                <w:szCs w:val="28"/>
                <w:lang w:val="tt-RU"/>
              </w:rPr>
              <w:t>туристлык индустриясе объектларыннан</w:t>
            </w:r>
            <w:r w:rsidRPr="00FD7931">
              <w:rPr>
                <w:sz w:val="28"/>
                <w:szCs w:val="28"/>
                <w:lang w:val="tt-RU"/>
              </w:rPr>
              <w:t xml:space="preserve"> инвалидларның файдалану мөмкинлеген тәэмин итү өлешендә үтәүгә бәйле финанс чыгымнары күрсәтелгән объектларның милекчеләренә йөкләнә.</w:t>
            </w:r>
          </w:p>
          <w:p w:rsidR="00FD7931" w:rsidRPr="00FD7931" w:rsidRDefault="00FD7931" w:rsidP="00FD7931">
            <w:pPr>
              <w:ind w:firstLine="709"/>
              <w:jc w:val="both"/>
              <w:rPr>
                <w:sz w:val="28"/>
                <w:szCs w:val="28"/>
                <w:lang w:val="tt-RU"/>
              </w:rPr>
            </w:pPr>
            <w:r w:rsidRPr="00FD7931">
              <w:rPr>
                <w:sz w:val="28"/>
                <w:szCs w:val="28"/>
                <w:lang w:val="tt-RU"/>
              </w:rPr>
              <w:t>2. Социаль, инженерлык һәм транспорт инфраструктуралары объектларыннан</w:t>
            </w:r>
            <w:r w:rsidRPr="00CF3082">
              <w:rPr>
                <w:b/>
                <w:lang w:val="tt-RU"/>
              </w:rPr>
              <w:t>,</w:t>
            </w:r>
            <w:r>
              <w:rPr>
                <w:lang w:val="tt-RU"/>
              </w:rPr>
              <w:t xml:space="preserve"> </w:t>
            </w:r>
            <w:r w:rsidRPr="008E082D">
              <w:rPr>
                <w:b/>
                <w:sz w:val="28"/>
                <w:szCs w:val="28"/>
                <w:lang w:val="tt-RU"/>
              </w:rPr>
              <w:t xml:space="preserve">туристлык </w:t>
            </w:r>
            <w:r w:rsidRPr="008E082D">
              <w:rPr>
                <w:b/>
                <w:sz w:val="28"/>
                <w:szCs w:val="28"/>
                <w:lang w:val="tt-RU"/>
              </w:rPr>
              <w:lastRenderedPageBreak/>
              <w:t>индустриясе объектларыннан</w:t>
            </w:r>
            <w:r w:rsidRPr="00FD7931">
              <w:rPr>
                <w:sz w:val="28"/>
                <w:szCs w:val="28"/>
                <w:lang w:val="tt-RU"/>
              </w:rPr>
              <w:t xml:space="preserve"> һәм аларда күрсәтелә торган хезмәтләрдән инвалидларның файдалану мөмкинлеген тәэмин итү өлкәсендәге Татарстан Республикасы дәүләт программалары, муниципаль программалар чараларын финанслау тиешле бюджетлар, федераль законнарда һәм  Татарстан Республикасы законнарында тыелмаган башка финанслау чыганаклары исәбенә гамәлгә ашырыла.</w:t>
            </w:r>
          </w:p>
          <w:p w:rsidR="008D2F5C" w:rsidRPr="00FD7931" w:rsidRDefault="00FD7931" w:rsidP="00FD7931">
            <w:pPr>
              <w:autoSpaceDE w:val="0"/>
              <w:autoSpaceDN w:val="0"/>
              <w:adjustRightInd w:val="0"/>
              <w:ind w:firstLine="540"/>
              <w:jc w:val="both"/>
              <w:rPr>
                <w:sz w:val="30"/>
                <w:szCs w:val="30"/>
                <w:u w:val="single"/>
                <w:lang w:val="tt-RU"/>
              </w:rPr>
            </w:pPr>
            <w:r w:rsidRPr="00FD7931">
              <w:rPr>
                <w:sz w:val="28"/>
                <w:szCs w:val="28"/>
                <w:lang w:val="tt-RU"/>
              </w:rPr>
              <w:t>3. Әлеге Законны Татарстан Республикасы бюджеты акчалары исәбеннән үтәүгә бәйле чыгым йөкләмәләрен финанс белән тәэмин итү тиешле финанс елына һәм план чорына Татарстан Республикасы бюджеты турындагы законда әлеге максатларга карала торган бюджет ассигнованиеләре чикләрендә гамәлгә ашырыла.</w:t>
            </w:r>
          </w:p>
        </w:tc>
      </w:tr>
    </w:tbl>
    <w:p w:rsidR="006E1C48" w:rsidRPr="00FD7931" w:rsidRDefault="006E1C48">
      <w:pPr>
        <w:rPr>
          <w:sz w:val="28"/>
          <w:szCs w:val="28"/>
          <w:lang w:val="tt-RU"/>
        </w:rPr>
      </w:pPr>
    </w:p>
    <w:sectPr w:rsidR="006E1C48" w:rsidRPr="00FD7931" w:rsidSect="00A12DD7">
      <w:headerReference w:type="default" r:id="rId8"/>
      <w:pgSz w:w="16838" w:h="11906" w:orient="landscape"/>
      <w:pgMar w:top="1134" w:right="62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666" w:rsidRDefault="00A94666" w:rsidP="00055DB3">
      <w:r>
        <w:separator/>
      </w:r>
    </w:p>
  </w:endnote>
  <w:endnote w:type="continuationSeparator" w:id="0">
    <w:p w:rsidR="00A94666" w:rsidRDefault="00A94666" w:rsidP="00055D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A0002AFF" w:usb1="D00078FB" w:usb2="00000008"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666" w:rsidRDefault="00A94666" w:rsidP="00055DB3">
      <w:r>
        <w:separator/>
      </w:r>
    </w:p>
  </w:footnote>
  <w:footnote w:type="continuationSeparator" w:id="0">
    <w:p w:rsidR="00A94666" w:rsidRDefault="00A94666" w:rsidP="00055D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3622"/>
      <w:docPartObj>
        <w:docPartGallery w:val="Page Numbers (Top of Page)"/>
        <w:docPartUnique/>
      </w:docPartObj>
    </w:sdtPr>
    <w:sdtContent>
      <w:p w:rsidR="00997B54" w:rsidRDefault="000F41C2">
        <w:pPr>
          <w:pStyle w:val="a3"/>
          <w:jc w:val="center"/>
        </w:pPr>
        <w:r>
          <w:fldChar w:fldCharType="begin"/>
        </w:r>
        <w:r w:rsidR="00783B2B">
          <w:instrText xml:space="preserve"> PAGE   \* MERGEFORMAT </w:instrText>
        </w:r>
        <w:r>
          <w:fldChar w:fldCharType="separate"/>
        </w:r>
        <w:r w:rsidR="00BB65D0">
          <w:rPr>
            <w:noProof/>
          </w:rPr>
          <w:t>7</w:t>
        </w:r>
        <w:r>
          <w:rPr>
            <w:noProof/>
          </w:rPr>
          <w:fldChar w:fldCharType="end"/>
        </w:r>
      </w:p>
    </w:sdtContent>
  </w:sdt>
  <w:p w:rsidR="00997B54" w:rsidRDefault="00997B5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54EF9"/>
    <w:multiLevelType w:val="hybridMultilevel"/>
    <w:tmpl w:val="CBA074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B69052E"/>
    <w:multiLevelType w:val="hybridMultilevel"/>
    <w:tmpl w:val="0374F4CE"/>
    <w:lvl w:ilvl="0" w:tplc="46522B2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30D10ADC"/>
    <w:multiLevelType w:val="hybridMultilevel"/>
    <w:tmpl w:val="CBA074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BD11FD2"/>
    <w:multiLevelType w:val="hybridMultilevel"/>
    <w:tmpl w:val="594C562C"/>
    <w:lvl w:ilvl="0" w:tplc="1C16BE4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nsid w:val="701230EE"/>
    <w:multiLevelType w:val="hybridMultilevel"/>
    <w:tmpl w:val="3E383F12"/>
    <w:lvl w:ilvl="0" w:tplc="F9EC81FC">
      <w:start w:val="1"/>
      <w:numFmt w:val="decimal"/>
      <w:lvlText w:val="%1)"/>
      <w:lvlJc w:val="left"/>
      <w:pPr>
        <w:ind w:left="846" w:hanging="360"/>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5">
    <w:nsid w:val="77C51BED"/>
    <w:multiLevelType w:val="hybridMultilevel"/>
    <w:tmpl w:val="33BC2798"/>
    <w:lvl w:ilvl="0" w:tplc="5F76CB84">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068B4"/>
    <w:rsid w:val="00010707"/>
    <w:rsid w:val="0001661B"/>
    <w:rsid w:val="00026520"/>
    <w:rsid w:val="00036F79"/>
    <w:rsid w:val="00043BF7"/>
    <w:rsid w:val="00055DB3"/>
    <w:rsid w:val="00061CEB"/>
    <w:rsid w:val="000620F1"/>
    <w:rsid w:val="00080015"/>
    <w:rsid w:val="00084E1D"/>
    <w:rsid w:val="000923BF"/>
    <w:rsid w:val="000A5E9D"/>
    <w:rsid w:val="000B54C7"/>
    <w:rsid w:val="000B6C6C"/>
    <w:rsid w:val="000B7517"/>
    <w:rsid w:val="000C12FC"/>
    <w:rsid w:val="000C6AC1"/>
    <w:rsid w:val="000E152D"/>
    <w:rsid w:val="000E23A8"/>
    <w:rsid w:val="000F41C2"/>
    <w:rsid w:val="00130403"/>
    <w:rsid w:val="00132DFE"/>
    <w:rsid w:val="001472AB"/>
    <w:rsid w:val="00150594"/>
    <w:rsid w:val="00152892"/>
    <w:rsid w:val="001552A1"/>
    <w:rsid w:val="00156B14"/>
    <w:rsid w:val="001875CA"/>
    <w:rsid w:val="00191D51"/>
    <w:rsid w:val="00196C66"/>
    <w:rsid w:val="001A0CE4"/>
    <w:rsid w:val="001A18E0"/>
    <w:rsid w:val="001B1FCD"/>
    <w:rsid w:val="001C3D0D"/>
    <w:rsid w:val="001C6A4A"/>
    <w:rsid w:val="001C6D44"/>
    <w:rsid w:val="001C7770"/>
    <w:rsid w:val="001D0E4D"/>
    <w:rsid w:val="001D3BE5"/>
    <w:rsid w:val="001E133A"/>
    <w:rsid w:val="001E1BA9"/>
    <w:rsid w:val="002048DF"/>
    <w:rsid w:val="00205981"/>
    <w:rsid w:val="002320A8"/>
    <w:rsid w:val="00255BF1"/>
    <w:rsid w:val="00261ED3"/>
    <w:rsid w:val="00265FF7"/>
    <w:rsid w:val="0027501E"/>
    <w:rsid w:val="00275DAD"/>
    <w:rsid w:val="00282BAE"/>
    <w:rsid w:val="00294C88"/>
    <w:rsid w:val="002A3740"/>
    <w:rsid w:val="002B0342"/>
    <w:rsid w:val="002C3947"/>
    <w:rsid w:val="002D1FAD"/>
    <w:rsid w:val="002D5526"/>
    <w:rsid w:val="002F320B"/>
    <w:rsid w:val="00353090"/>
    <w:rsid w:val="00355202"/>
    <w:rsid w:val="00375172"/>
    <w:rsid w:val="00377658"/>
    <w:rsid w:val="003B1AA2"/>
    <w:rsid w:val="003B7BBE"/>
    <w:rsid w:val="003B7BF1"/>
    <w:rsid w:val="003B7CD1"/>
    <w:rsid w:val="003C0E08"/>
    <w:rsid w:val="003C4504"/>
    <w:rsid w:val="003D01DA"/>
    <w:rsid w:val="003D43B3"/>
    <w:rsid w:val="003D4742"/>
    <w:rsid w:val="003F6069"/>
    <w:rsid w:val="004128B8"/>
    <w:rsid w:val="00414CEF"/>
    <w:rsid w:val="00435EE5"/>
    <w:rsid w:val="00436AD6"/>
    <w:rsid w:val="004546A9"/>
    <w:rsid w:val="00454E5A"/>
    <w:rsid w:val="00461C0D"/>
    <w:rsid w:val="0046477C"/>
    <w:rsid w:val="00490FBB"/>
    <w:rsid w:val="0049189C"/>
    <w:rsid w:val="004A3B0F"/>
    <w:rsid w:val="004A45F9"/>
    <w:rsid w:val="004B4476"/>
    <w:rsid w:val="004C4716"/>
    <w:rsid w:val="004E5EA3"/>
    <w:rsid w:val="004E7734"/>
    <w:rsid w:val="004F2F80"/>
    <w:rsid w:val="0050048A"/>
    <w:rsid w:val="005035C2"/>
    <w:rsid w:val="00506FCC"/>
    <w:rsid w:val="00507D4D"/>
    <w:rsid w:val="0051359C"/>
    <w:rsid w:val="005212E7"/>
    <w:rsid w:val="0052731D"/>
    <w:rsid w:val="00535859"/>
    <w:rsid w:val="0053600D"/>
    <w:rsid w:val="005552E3"/>
    <w:rsid w:val="0059483E"/>
    <w:rsid w:val="00594C94"/>
    <w:rsid w:val="005E54D7"/>
    <w:rsid w:val="005E5C9A"/>
    <w:rsid w:val="005E691D"/>
    <w:rsid w:val="005F03B6"/>
    <w:rsid w:val="006233A6"/>
    <w:rsid w:val="00645362"/>
    <w:rsid w:val="00646A10"/>
    <w:rsid w:val="00647F87"/>
    <w:rsid w:val="00651AA4"/>
    <w:rsid w:val="00667BE4"/>
    <w:rsid w:val="00681142"/>
    <w:rsid w:val="00684853"/>
    <w:rsid w:val="00693684"/>
    <w:rsid w:val="00693B1E"/>
    <w:rsid w:val="006A4D34"/>
    <w:rsid w:val="006A7C30"/>
    <w:rsid w:val="006C37F4"/>
    <w:rsid w:val="006E1C48"/>
    <w:rsid w:val="006E31F6"/>
    <w:rsid w:val="006F7904"/>
    <w:rsid w:val="007126BC"/>
    <w:rsid w:val="0071282A"/>
    <w:rsid w:val="007343FF"/>
    <w:rsid w:val="0074106E"/>
    <w:rsid w:val="00751601"/>
    <w:rsid w:val="00760EC3"/>
    <w:rsid w:val="00771330"/>
    <w:rsid w:val="00774F31"/>
    <w:rsid w:val="00783B2B"/>
    <w:rsid w:val="0079330C"/>
    <w:rsid w:val="00796C62"/>
    <w:rsid w:val="00797456"/>
    <w:rsid w:val="0079797B"/>
    <w:rsid w:val="00797D56"/>
    <w:rsid w:val="007C5CFF"/>
    <w:rsid w:val="007E5750"/>
    <w:rsid w:val="007F0EE3"/>
    <w:rsid w:val="007F1F10"/>
    <w:rsid w:val="008106DB"/>
    <w:rsid w:val="00817D63"/>
    <w:rsid w:val="00821AE4"/>
    <w:rsid w:val="00824609"/>
    <w:rsid w:val="00827C5C"/>
    <w:rsid w:val="00844BCA"/>
    <w:rsid w:val="008560B0"/>
    <w:rsid w:val="008622E5"/>
    <w:rsid w:val="00874F8A"/>
    <w:rsid w:val="008761BA"/>
    <w:rsid w:val="008848AD"/>
    <w:rsid w:val="00886EBC"/>
    <w:rsid w:val="00893AAD"/>
    <w:rsid w:val="00897708"/>
    <w:rsid w:val="008D0708"/>
    <w:rsid w:val="008D2F5C"/>
    <w:rsid w:val="008E082D"/>
    <w:rsid w:val="008F48EE"/>
    <w:rsid w:val="008F4E51"/>
    <w:rsid w:val="00900B5D"/>
    <w:rsid w:val="009044C6"/>
    <w:rsid w:val="00905EED"/>
    <w:rsid w:val="0094291E"/>
    <w:rsid w:val="00943637"/>
    <w:rsid w:val="009449D1"/>
    <w:rsid w:val="00944C49"/>
    <w:rsid w:val="009544DE"/>
    <w:rsid w:val="00965DEB"/>
    <w:rsid w:val="009666AF"/>
    <w:rsid w:val="00971D98"/>
    <w:rsid w:val="00994417"/>
    <w:rsid w:val="009962FA"/>
    <w:rsid w:val="00997B54"/>
    <w:rsid w:val="009B0262"/>
    <w:rsid w:val="009B5DD2"/>
    <w:rsid w:val="009D0DC1"/>
    <w:rsid w:val="009D57BE"/>
    <w:rsid w:val="009F1C5C"/>
    <w:rsid w:val="00A03C3A"/>
    <w:rsid w:val="00A12DD7"/>
    <w:rsid w:val="00A268FB"/>
    <w:rsid w:val="00A521D4"/>
    <w:rsid w:val="00A53537"/>
    <w:rsid w:val="00A540F5"/>
    <w:rsid w:val="00A601E9"/>
    <w:rsid w:val="00A73BCA"/>
    <w:rsid w:val="00A74793"/>
    <w:rsid w:val="00A81C10"/>
    <w:rsid w:val="00A85E37"/>
    <w:rsid w:val="00A94666"/>
    <w:rsid w:val="00AA1585"/>
    <w:rsid w:val="00AA579F"/>
    <w:rsid w:val="00AB5440"/>
    <w:rsid w:val="00AB69DF"/>
    <w:rsid w:val="00AB6B5C"/>
    <w:rsid w:val="00AD346C"/>
    <w:rsid w:val="00AF43D9"/>
    <w:rsid w:val="00B04D51"/>
    <w:rsid w:val="00B04E02"/>
    <w:rsid w:val="00B073C4"/>
    <w:rsid w:val="00B128D0"/>
    <w:rsid w:val="00B176F8"/>
    <w:rsid w:val="00B57F89"/>
    <w:rsid w:val="00B62726"/>
    <w:rsid w:val="00B8111B"/>
    <w:rsid w:val="00B836E5"/>
    <w:rsid w:val="00BA120F"/>
    <w:rsid w:val="00BA4611"/>
    <w:rsid w:val="00BA5226"/>
    <w:rsid w:val="00BA6361"/>
    <w:rsid w:val="00BB044C"/>
    <w:rsid w:val="00BB27C9"/>
    <w:rsid w:val="00BB65D0"/>
    <w:rsid w:val="00BC7A53"/>
    <w:rsid w:val="00BD0009"/>
    <w:rsid w:val="00BD389E"/>
    <w:rsid w:val="00C0510B"/>
    <w:rsid w:val="00C07109"/>
    <w:rsid w:val="00C21D8A"/>
    <w:rsid w:val="00C2658B"/>
    <w:rsid w:val="00C31D22"/>
    <w:rsid w:val="00C3755D"/>
    <w:rsid w:val="00C41A4B"/>
    <w:rsid w:val="00C52791"/>
    <w:rsid w:val="00C56704"/>
    <w:rsid w:val="00C623A8"/>
    <w:rsid w:val="00C71243"/>
    <w:rsid w:val="00C77868"/>
    <w:rsid w:val="00C941B4"/>
    <w:rsid w:val="00CC5447"/>
    <w:rsid w:val="00CE5F55"/>
    <w:rsid w:val="00CF3082"/>
    <w:rsid w:val="00D02A1F"/>
    <w:rsid w:val="00D068B4"/>
    <w:rsid w:val="00D24792"/>
    <w:rsid w:val="00D5075B"/>
    <w:rsid w:val="00D51038"/>
    <w:rsid w:val="00D5471C"/>
    <w:rsid w:val="00D568CC"/>
    <w:rsid w:val="00D56AEB"/>
    <w:rsid w:val="00D61CF2"/>
    <w:rsid w:val="00D73FCB"/>
    <w:rsid w:val="00D82E33"/>
    <w:rsid w:val="00D85C8A"/>
    <w:rsid w:val="00D86B66"/>
    <w:rsid w:val="00D91F2A"/>
    <w:rsid w:val="00DC4E1E"/>
    <w:rsid w:val="00DD42E2"/>
    <w:rsid w:val="00DD5C54"/>
    <w:rsid w:val="00DD6312"/>
    <w:rsid w:val="00E0621A"/>
    <w:rsid w:val="00E07D2A"/>
    <w:rsid w:val="00E16A71"/>
    <w:rsid w:val="00E2500F"/>
    <w:rsid w:val="00E2780D"/>
    <w:rsid w:val="00E3567F"/>
    <w:rsid w:val="00E51ADE"/>
    <w:rsid w:val="00E5524F"/>
    <w:rsid w:val="00E73B73"/>
    <w:rsid w:val="00E76C13"/>
    <w:rsid w:val="00EA3FB9"/>
    <w:rsid w:val="00EA4170"/>
    <w:rsid w:val="00EB5EEA"/>
    <w:rsid w:val="00EB7E46"/>
    <w:rsid w:val="00ED1289"/>
    <w:rsid w:val="00EF482F"/>
    <w:rsid w:val="00F0416B"/>
    <w:rsid w:val="00F07129"/>
    <w:rsid w:val="00F36FC6"/>
    <w:rsid w:val="00F601A2"/>
    <w:rsid w:val="00F640AD"/>
    <w:rsid w:val="00F82CDD"/>
    <w:rsid w:val="00F84F72"/>
    <w:rsid w:val="00F85578"/>
    <w:rsid w:val="00F9105C"/>
    <w:rsid w:val="00FD7931"/>
    <w:rsid w:val="00FE4969"/>
    <w:rsid w:val="00FE7719"/>
    <w:rsid w:val="00FF00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8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68B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D068B4"/>
    <w:pPr>
      <w:tabs>
        <w:tab w:val="center" w:pos="4677"/>
        <w:tab w:val="right" w:pos="9355"/>
      </w:tabs>
    </w:pPr>
  </w:style>
  <w:style w:type="character" w:customStyle="1" w:styleId="a4">
    <w:name w:val="Верхний колонтитул Знак"/>
    <w:basedOn w:val="a0"/>
    <w:link w:val="a3"/>
    <w:uiPriority w:val="99"/>
    <w:rsid w:val="00D068B4"/>
    <w:rPr>
      <w:rFonts w:ascii="Times New Roman" w:eastAsia="Times New Roman" w:hAnsi="Times New Roman" w:cs="Times New Roman"/>
      <w:sz w:val="24"/>
      <w:szCs w:val="24"/>
      <w:lang w:eastAsia="ru-RU"/>
    </w:rPr>
  </w:style>
  <w:style w:type="paragraph" w:customStyle="1" w:styleId="ConsPlusTitle">
    <w:name w:val="ConsPlusTitle"/>
    <w:rsid w:val="001B1FC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5">
    <w:name w:val="Balloon Text"/>
    <w:basedOn w:val="a"/>
    <w:link w:val="a6"/>
    <w:uiPriority w:val="99"/>
    <w:semiHidden/>
    <w:unhideWhenUsed/>
    <w:rsid w:val="00D24792"/>
    <w:rPr>
      <w:rFonts w:ascii="Segoe UI" w:hAnsi="Segoe UI" w:cs="Segoe UI"/>
      <w:sz w:val="18"/>
      <w:szCs w:val="18"/>
    </w:rPr>
  </w:style>
  <w:style w:type="character" w:customStyle="1" w:styleId="a6">
    <w:name w:val="Текст выноски Знак"/>
    <w:basedOn w:val="a0"/>
    <w:link w:val="a5"/>
    <w:uiPriority w:val="99"/>
    <w:semiHidden/>
    <w:rsid w:val="00D24792"/>
    <w:rPr>
      <w:rFonts w:ascii="Segoe UI" w:eastAsia="Times New Roman" w:hAnsi="Segoe UI" w:cs="Segoe UI"/>
      <w:sz w:val="18"/>
      <w:szCs w:val="18"/>
      <w:lang w:eastAsia="ru-RU"/>
    </w:rPr>
  </w:style>
  <w:style w:type="paragraph" w:styleId="a7">
    <w:name w:val="List Paragraph"/>
    <w:basedOn w:val="a"/>
    <w:uiPriority w:val="99"/>
    <w:qFormat/>
    <w:rsid w:val="00FE4969"/>
    <w:pPr>
      <w:ind w:left="720"/>
      <w:contextualSpacing/>
      <w:jc w:val="both"/>
    </w:pPr>
    <w:rPr>
      <w:rFonts w:eastAsia="Calibri"/>
      <w:sz w:val="28"/>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79F7E-86A8-4693-8829-A8FEC3BA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11</Pages>
  <Words>3277</Words>
  <Characters>18683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bekreneva_l</dc:creator>
  <cp:lastModifiedBy>ahmetova.endzhe</cp:lastModifiedBy>
  <cp:revision>54</cp:revision>
  <cp:lastPrinted>2026-01-21T06:22:00Z</cp:lastPrinted>
  <dcterms:created xsi:type="dcterms:W3CDTF">2026-03-12T14:22:00Z</dcterms:created>
  <dcterms:modified xsi:type="dcterms:W3CDTF">2026-03-23T07:40:00Z</dcterms:modified>
</cp:coreProperties>
</file>