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F7" w:rsidRPr="009D7012" w:rsidRDefault="00DC1EF7" w:rsidP="00564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D7012">
        <w:rPr>
          <w:rFonts w:ascii="Times New Roman" w:hAnsi="Times New Roman" w:cs="Times New Roman"/>
          <w:b/>
          <w:bCs/>
          <w:sz w:val="30"/>
          <w:szCs w:val="30"/>
        </w:rPr>
        <w:t>ФИНАНСОВО-ЭКОНОМИЧЕСКОЕ ОБОСНОВАНИЕ</w:t>
      </w:r>
    </w:p>
    <w:p w:rsidR="00CC070B" w:rsidRDefault="00DC1EF7" w:rsidP="005642E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D7012">
        <w:rPr>
          <w:rFonts w:ascii="Times New Roman" w:hAnsi="Times New Roman" w:cs="Times New Roman"/>
          <w:b/>
          <w:bCs/>
          <w:sz w:val="30"/>
          <w:szCs w:val="30"/>
        </w:rPr>
        <w:t xml:space="preserve">к </w:t>
      </w:r>
      <w:r w:rsidR="00056E36" w:rsidRPr="009D7012">
        <w:rPr>
          <w:rFonts w:ascii="Times New Roman" w:hAnsi="Times New Roman" w:cs="Times New Roman"/>
          <w:b/>
          <w:sz w:val="30"/>
          <w:szCs w:val="30"/>
        </w:rPr>
        <w:t>проекту з</w:t>
      </w:r>
      <w:r w:rsidR="00BD4DD2" w:rsidRPr="009D7012">
        <w:rPr>
          <w:rFonts w:ascii="Times New Roman" w:hAnsi="Times New Roman" w:cs="Times New Roman"/>
          <w:b/>
          <w:sz w:val="30"/>
          <w:szCs w:val="30"/>
        </w:rPr>
        <w:t>акона Республики Татарстан</w:t>
      </w:r>
    </w:p>
    <w:p w:rsidR="00247C38" w:rsidRPr="00247C38" w:rsidRDefault="00247C38" w:rsidP="00564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47C38">
        <w:rPr>
          <w:rFonts w:ascii="Times New Roman" w:hAnsi="Times New Roman" w:cs="Times New Roman"/>
          <w:b/>
          <w:bCs/>
          <w:sz w:val="30"/>
          <w:szCs w:val="30"/>
        </w:rPr>
        <w:t>«О внесении изменения в статью 15</w:t>
      </w:r>
      <w:r w:rsidR="0081077A">
        <w:rPr>
          <w:rFonts w:ascii="Times New Roman" w:hAnsi="Times New Roman" w:cs="Times New Roman"/>
          <w:b/>
          <w:bCs/>
          <w:sz w:val="30"/>
          <w:szCs w:val="30"/>
        </w:rPr>
        <w:t xml:space="preserve"> Закона Республики Татарстан         </w:t>
      </w:r>
      <w:r w:rsidRPr="00247C38">
        <w:rPr>
          <w:rFonts w:ascii="Times New Roman" w:hAnsi="Times New Roman" w:cs="Times New Roman"/>
          <w:b/>
          <w:bCs/>
          <w:sz w:val="30"/>
          <w:szCs w:val="30"/>
        </w:rPr>
        <w:t xml:space="preserve"> «О государственной гражданской службе Республики Татарстан»  </w:t>
      </w:r>
    </w:p>
    <w:p w:rsidR="009D7012" w:rsidRPr="009D7012" w:rsidRDefault="009D7012" w:rsidP="005642E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16C17" w:rsidRPr="009D7012" w:rsidRDefault="00DC1EF7" w:rsidP="00564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012">
        <w:rPr>
          <w:rFonts w:ascii="Times New Roman" w:hAnsi="Times New Roman" w:cs="Times New Roman"/>
          <w:sz w:val="30"/>
          <w:szCs w:val="30"/>
        </w:rPr>
        <w:t xml:space="preserve">Принятие </w:t>
      </w:r>
      <w:r w:rsidR="00166490" w:rsidRPr="009D7012">
        <w:rPr>
          <w:rFonts w:ascii="Times New Roman" w:hAnsi="Times New Roman" w:cs="Times New Roman"/>
          <w:sz w:val="30"/>
          <w:szCs w:val="30"/>
        </w:rPr>
        <w:t xml:space="preserve">закона Республики Татарстан </w:t>
      </w:r>
      <w:r w:rsidR="00247C38" w:rsidRPr="00247C38">
        <w:rPr>
          <w:rFonts w:ascii="Times New Roman" w:hAnsi="Times New Roman" w:cs="Times New Roman"/>
          <w:sz w:val="30"/>
          <w:szCs w:val="30"/>
        </w:rPr>
        <w:t xml:space="preserve">«О внесении изменения в статью 15 </w:t>
      </w:r>
      <w:r w:rsidR="0081077A">
        <w:rPr>
          <w:rFonts w:ascii="Times New Roman" w:hAnsi="Times New Roman" w:cs="Times New Roman"/>
          <w:sz w:val="30"/>
          <w:szCs w:val="30"/>
        </w:rPr>
        <w:t xml:space="preserve">Закона Республики Татарстан </w:t>
      </w:r>
      <w:bookmarkStart w:id="0" w:name="_GoBack"/>
      <w:bookmarkEnd w:id="0"/>
      <w:r w:rsidR="00247C38" w:rsidRPr="00247C38">
        <w:rPr>
          <w:rFonts w:ascii="Times New Roman" w:hAnsi="Times New Roman" w:cs="Times New Roman"/>
          <w:sz w:val="30"/>
          <w:szCs w:val="30"/>
        </w:rPr>
        <w:t>«О государственной гражданск</w:t>
      </w:r>
      <w:r w:rsidR="00247C38">
        <w:rPr>
          <w:rFonts w:ascii="Times New Roman" w:hAnsi="Times New Roman" w:cs="Times New Roman"/>
          <w:sz w:val="30"/>
          <w:szCs w:val="30"/>
        </w:rPr>
        <w:t>ой службе Республики Татарстан»</w:t>
      </w:r>
      <w:r w:rsidR="009D7012" w:rsidRPr="009D7012">
        <w:rPr>
          <w:rFonts w:ascii="Times New Roman" w:hAnsi="Times New Roman" w:cs="Times New Roman"/>
          <w:sz w:val="30"/>
          <w:szCs w:val="30"/>
        </w:rPr>
        <w:t xml:space="preserve"> </w:t>
      </w:r>
      <w:r w:rsidR="00056E36" w:rsidRPr="009D7012">
        <w:rPr>
          <w:rFonts w:ascii="Times New Roman" w:hAnsi="Times New Roman" w:cs="Times New Roman"/>
          <w:sz w:val="30"/>
          <w:szCs w:val="30"/>
        </w:rPr>
        <w:t>н</w:t>
      </w:r>
      <w:r w:rsidRPr="009D7012">
        <w:rPr>
          <w:rFonts w:ascii="Times New Roman" w:hAnsi="Times New Roman" w:cs="Times New Roman"/>
          <w:sz w:val="30"/>
          <w:szCs w:val="30"/>
        </w:rPr>
        <w:t>е потреб</w:t>
      </w:r>
      <w:r w:rsidR="00056E36" w:rsidRPr="009D7012">
        <w:rPr>
          <w:rFonts w:ascii="Times New Roman" w:hAnsi="Times New Roman" w:cs="Times New Roman"/>
          <w:sz w:val="30"/>
          <w:szCs w:val="30"/>
        </w:rPr>
        <w:t>уе</w:t>
      </w:r>
      <w:r w:rsidRPr="009D7012">
        <w:rPr>
          <w:rFonts w:ascii="Times New Roman" w:hAnsi="Times New Roman" w:cs="Times New Roman"/>
          <w:sz w:val="30"/>
          <w:szCs w:val="30"/>
        </w:rPr>
        <w:t xml:space="preserve">т </w:t>
      </w:r>
      <w:r w:rsidR="00BD4DD2" w:rsidRPr="009D7012">
        <w:rPr>
          <w:rFonts w:ascii="Times New Roman" w:hAnsi="Times New Roman" w:cs="Times New Roman"/>
          <w:sz w:val="30"/>
          <w:szCs w:val="30"/>
        </w:rPr>
        <w:t>дополнительного финансирования</w:t>
      </w:r>
      <w:r w:rsidR="00961DD2" w:rsidRPr="009D7012">
        <w:rPr>
          <w:rFonts w:ascii="Times New Roman" w:hAnsi="Times New Roman" w:cs="Times New Roman"/>
          <w:sz w:val="30"/>
          <w:szCs w:val="30"/>
        </w:rPr>
        <w:t xml:space="preserve"> </w:t>
      </w:r>
      <w:r w:rsidR="00BD4DD2" w:rsidRPr="009D7012">
        <w:rPr>
          <w:rFonts w:ascii="Times New Roman" w:hAnsi="Times New Roman" w:cs="Times New Roman"/>
          <w:sz w:val="30"/>
          <w:szCs w:val="30"/>
        </w:rPr>
        <w:t>и</w:t>
      </w:r>
      <w:r w:rsidRPr="009D7012">
        <w:rPr>
          <w:rFonts w:ascii="Times New Roman" w:hAnsi="Times New Roman" w:cs="Times New Roman"/>
          <w:sz w:val="30"/>
          <w:szCs w:val="30"/>
        </w:rPr>
        <w:t>з бюджета Республики Татарстан.</w:t>
      </w:r>
      <w:bookmarkStart w:id="1" w:name="Par29"/>
      <w:bookmarkEnd w:id="1"/>
    </w:p>
    <w:sectPr w:rsidR="00F16C17" w:rsidRPr="009D7012" w:rsidSect="00056E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31B1D"/>
    <w:rsid w:val="00056E36"/>
    <w:rsid w:val="001460E7"/>
    <w:rsid w:val="00166490"/>
    <w:rsid w:val="002015BF"/>
    <w:rsid w:val="00247C38"/>
    <w:rsid w:val="005642E4"/>
    <w:rsid w:val="00603671"/>
    <w:rsid w:val="0061502A"/>
    <w:rsid w:val="00643B87"/>
    <w:rsid w:val="0081077A"/>
    <w:rsid w:val="00831B1D"/>
    <w:rsid w:val="00961DD2"/>
    <w:rsid w:val="009D7012"/>
    <w:rsid w:val="00B80D56"/>
    <w:rsid w:val="00BC6BAA"/>
    <w:rsid w:val="00BD4DD2"/>
    <w:rsid w:val="00BE2690"/>
    <w:rsid w:val="00BF5BA6"/>
    <w:rsid w:val="00CC070B"/>
    <w:rsid w:val="00DC1EF7"/>
    <w:rsid w:val="00E75C0E"/>
    <w:rsid w:val="00F16C17"/>
    <w:rsid w:val="00F9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4867"/>
  <w15:docId w15:val="{75D64A2A-9C08-43B9-9931-A6A0BE2F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Гайсин Алмаз Маратович</dc:creator>
  <cp:lastModifiedBy>user4</cp:lastModifiedBy>
  <cp:revision>8</cp:revision>
  <dcterms:created xsi:type="dcterms:W3CDTF">2024-10-17T14:38:00Z</dcterms:created>
  <dcterms:modified xsi:type="dcterms:W3CDTF">2026-03-25T06:45:00Z</dcterms:modified>
</cp:coreProperties>
</file>