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4B" w:rsidRPr="0048065B" w:rsidRDefault="0067394B" w:rsidP="00D00AA5">
      <w:pPr>
        <w:pStyle w:val="ConsPlusTitle"/>
        <w:jc w:val="center"/>
        <w:rPr>
          <w:szCs w:val="30"/>
        </w:rPr>
      </w:pPr>
      <w:r w:rsidRPr="0048065B">
        <w:rPr>
          <w:szCs w:val="30"/>
        </w:rPr>
        <w:t>Пояснительная записка</w:t>
      </w:r>
    </w:p>
    <w:p w:rsidR="00CD54D8" w:rsidRPr="00FB20FB" w:rsidRDefault="0067394B" w:rsidP="00CD54D8">
      <w:pPr>
        <w:jc w:val="center"/>
        <w:rPr>
          <w:szCs w:val="28"/>
        </w:rPr>
      </w:pPr>
      <w:r w:rsidRPr="0048065B">
        <w:rPr>
          <w:b/>
          <w:sz w:val="30"/>
          <w:szCs w:val="30"/>
        </w:rPr>
        <w:t xml:space="preserve">к проекту закона Республики Татарстан </w:t>
      </w:r>
      <w:r w:rsidR="000D73FB" w:rsidRPr="0048065B">
        <w:rPr>
          <w:b/>
          <w:sz w:val="30"/>
          <w:szCs w:val="30"/>
        </w:rPr>
        <w:br/>
      </w:r>
      <w:r w:rsidR="008018A5" w:rsidRPr="0048065B">
        <w:rPr>
          <w:b/>
          <w:sz w:val="30"/>
          <w:szCs w:val="30"/>
        </w:rPr>
        <w:t>«</w:t>
      </w:r>
      <w:r w:rsidR="00CD54D8" w:rsidRPr="00FB20FB">
        <w:rPr>
          <w:b/>
          <w:szCs w:val="28"/>
        </w:rPr>
        <w:t>О регулировании</w:t>
      </w:r>
      <w:r w:rsidR="00CD54D8">
        <w:rPr>
          <w:b/>
          <w:szCs w:val="28"/>
        </w:rPr>
        <w:t xml:space="preserve"> </w:t>
      </w:r>
      <w:r w:rsidR="00CD54D8" w:rsidRPr="00FB20FB">
        <w:rPr>
          <w:b/>
          <w:szCs w:val="28"/>
        </w:rPr>
        <w:t xml:space="preserve">в Республике Татарстан отдельных вопросов </w:t>
      </w:r>
      <w:r w:rsidR="00CD54D8" w:rsidRPr="00FB20FB">
        <w:rPr>
          <w:b/>
          <w:szCs w:val="28"/>
        </w:rPr>
        <w:br/>
        <w:t>увековечения памяти погибших при защите Отечества</w:t>
      </w:r>
    </w:p>
    <w:p w:rsidR="008018A5" w:rsidRPr="0048065B" w:rsidRDefault="008018A5" w:rsidP="00CD54D8">
      <w:pPr>
        <w:spacing w:after="1"/>
        <w:jc w:val="center"/>
        <w:rPr>
          <w:sz w:val="30"/>
          <w:szCs w:val="30"/>
        </w:rPr>
      </w:pPr>
    </w:p>
    <w:p w:rsidR="0067394B" w:rsidRPr="0048065B" w:rsidRDefault="0067394B" w:rsidP="00D00AA5">
      <w:pPr>
        <w:pStyle w:val="ConsPlusTitle"/>
        <w:tabs>
          <w:tab w:val="left" w:pos="10206"/>
        </w:tabs>
        <w:ind w:left="1276" w:right="1275"/>
        <w:jc w:val="center"/>
        <w:rPr>
          <w:b w:val="0"/>
          <w:szCs w:val="30"/>
        </w:rPr>
      </w:pPr>
    </w:p>
    <w:p w:rsidR="00281C29" w:rsidRPr="0048065B" w:rsidRDefault="003530C4" w:rsidP="003E57D9">
      <w:pPr>
        <w:rPr>
          <w:sz w:val="30"/>
          <w:szCs w:val="30"/>
        </w:rPr>
      </w:pPr>
      <w:r w:rsidRPr="003E57D9">
        <w:rPr>
          <w:sz w:val="30"/>
          <w:szCs w:val="30"/>
        </w:rPr>
        <w:t>Прое</w:t>
      </w:r>
      <w:r w:rsidR="006A1846" w:rsidRPr="003E57D9">
        <w:rPr>
          <w:sz w:val="30"/>
          <w:szCs w:val="30"/>
        </w:rPr>
        <w:t xml:space="preserve">кт закона Республики Татарстан </w:t>
      </w:r>
      <w:r w:rsidR="008018A5" w:rsidRPr="003E57D9">
        <w:rPr>
          <w:sz w:val="30"/>
          <w:szCs w:val="30"/>
        </w:rPr>
        <w:t>«</w:t>
      </w:r>
      <w:r w:rsidR="003E57D9" w:rsidRPr="003E57D9">
        <w:rPr>
          <w:szCs w:val="28"/>
        </w:rPr>
        <w:t>О регулировании в Республике Татарстан отдельных вопросов увековечения памяти погибших при защите Отечества</w:t>
      </w:r>
      <w:r w:rsidR="008018A5" w:rsidRPr="0048065B">
        <w:rPr>
          <w:sz w:val="30"/>
          <w:szCs w:val="30"/>
        </w:rPr>
        <w:t>»</w:t>
      </w:r>
      <w:r w:rsidR="008018A5" w:rsidRPr="0048065B">
        <w:rPr>
          <w:b/>
          <w:sz w:val="30"/>
          <w:szCs w:val="30"/>
        </w:rPr>
        <w:t xml:space="preserve"> </w:t>
      </w:r>
      <w:r w:rsidR="00F4481D" w:rsidRPr="0048065B">
        <w:rPr>
          <w:sz w:val="30"/>
          <w:szCs w:val="30"/>
        </w:rPr>
        <w:t xml:space="preserve">разработан в целях </w:t>
      </w:r>
      <w:r w:rsidR="00F57966" w:rsidRPr="0048065B">
        <w:rPr>
          <w:sz w:val="30"/>
          <w:szCs w:val="30"/>
        </w:rPr>
        <w:t>сохранения памяти о погибших при защите Отечества и их подвигах, воспитания уважения к отечественной истории</w:t>
      </w:r>
      <w:r w:rsidR="001112B0" w:rsidRPr="0048065B">
        <w:rPr>
          <w:sz w:val="30"/>
          <w:szCs w:val="30"/>
        </w:rPr>
        <w:t xml:space="preserve"> </w:t>
      </w:r>
      <w:r w:rsidR="003E57D9">
        <w:rPr>
          <w:sz w:val="30"/>
          <w:szCs w:val="30"/>
        </w:rPr>
        <w:br/>
      </w:r>
      <w:bookmarkStart w:id="0" w:name="_GoBack"/>
      <w:bookmarkEnd w:id="0"/>
      <w:r w:rsidR="001112B0" w:rsidRPr="0048065B">
        <w:rPr>
          <w:sz w:val="30"/>
          <w:szCs w:val="30"/>
        </w:rPr>
        <w:t>в соответствии с положениями Закона Российской Федерации от 14 января 1993 года № 4292-</w:t>
      </w:r>
      <w:r w:rsidR="00281B8B">
        <w:rPr>
          <w:sz w:val="30"/>
          <w:szCs w:val="30"/>
          <w:lang w:val="en-US"/>
        </w:rPr>
        <w:t>I</w:t>
      </w:r>
      <w:r w:rsidR="001112B0" w:rsidRPr="0048065B">
        <w:rPr>
          <w:sz w:val="30"/>
          <w:szCs w:val="30"/>
        </w:rPr>
        <w:t xml:space="preserve"> «Об увековечении памяти погибших при защите Отечества», Федерального закона от 19 мая 1995 года № 80-ФЗ «Об увековечении Победы советского народа в Великой Отечеств</w:t>
      </w:r>
      <w:r w:rsidR="004772D5">
        <w:rPr>
          <w:sz w:val="30"/>
          <w:szCs w:val="30"/>
        </w:rPr>
        <w:t>енной войне 1941 – 1945 годов».</w:t>
      </w:r>
    </w:p>
    <w:p w:rsidR="00F57966" w:rsidRPr="0048065B" w:rsidRDefault="00281C29" w:rsidP="00D00AA5">
      <w:pPr>
        <w:rPr>
          <w:sz w:val="30"/>
          <w:szCs w:val="30"/>
        </w:rPr>
      </w:pPr>
      <w:r w:rsidRPr="0048065B">
        <w:rPr>
          <w:sz w:val="30"/>
          <w:szCs w:val="30"/>
        </w:rPr>
        <w:t>Законопроектом устанавливаются формы увековечения памяти погибших при защите Отечества</w:t>
      </w:r>
      <w:r w:rsidR="001F1301" w:rsidRPr="0048065B">
        <w:rPr>
          <w:sz w:val="30"/>
          <w:szCs w:val="30"/>
        </w:rPr>
        <w:t xml:space="preserve">, полномочия органов государственной власти Республики Татарстан </w:t>
      </w:r>
      <w:r w:rsidR="008952C0" w:rsidRPr="0048065B">
        <w:rPr>
          <w:sz w:val="30"/>
          <w:szCs w:val="30"/>
        </w:rPr>
        <w:t xml:space="preserve">и органов местного самоуправления </w:t>
      </w:r>
      <w:r w:rsidR="00B553AE" w:rsidRPr="0048065B">
        <w:rPr>
          <w:sz w:val="30"/>
          <w:szCs w:val="30"/>
        </w:rPr>
        <w:t>в данной сфере</w:t>
      </w:r>
      <w:r w:rsidR="008952C0" w:rsidRPr="0048065B">
        <w:rPr>
          <w:sz w:val="30"/>
          <w:szCs w:val="30"/>
        </w:rPr>
        <w:t xml:space="preserve">. </w:t>
      </w:r>
      <w:r w:rsidR="00B553AE" w:rsidRPr="0048065B">
        <w:rPr>
          <w:sz w:val="30"/>
          <w:szCs w:val="30"/>
        </w:rPr>
        <w:t xml:space="preserve"> </w:t>
      </w:r>
    </w:p>
    <w:p w:rsidR="00F44009" w:rsidRPr="0048065B" w:rsidRDefault="001112B0" w:rsidP="00D00AA5">
      <w:pPr>
        <w:rPr>
          <w:sz w:val="30"/>
          <w:szCs w:val="30"/>
        </w:rPr>
      </w:pPr>
      <w:r w:rsidRPr="0048065B">
        <w:rPr>
          <w:sz w:val="30"/>
          <w:szCs w:val="30"/>
        </w:rPr>
        <w:t xml:space="preserve">Действие закона предлагается распространить </w:t>
      </w:r>
      <w:r w:rsidR="00EC2537" w:rsidRPr="0048065B">
        <w:rPr>
          <w:sz w:val="30"/>
          <w:szCs w:val="30"/>
        </w:rPr>
        <w:t xml:space="preserve">в том числе </w:t>
      </w:r>
      <w:r w:rsidR="00281B8B">
        <w:rPr>
          <w:sz w:val="30"/>
          <w:szCs w:val="30"/>
        </w:rPr>
        <w:br/>
      </w:r>
      <w:r w:rsidR="00C27A42" w:rsidRPr="0048065B">
        <w:rPr>
          <w:sz w:val="30"/>
          <w:szCs w:val="30"/>
        </w:rPr>
        <w:t>на увековечение памяти погибших и умерших вследствие ран, контузий, увечий или заболеваний, полученных при выполнении задач в ходе специальной военной операции</w:t>
      </w:r>
      <w:r w:rsidR="00F44009" w:rsidRPr="0048065B">
        <w:rPr>
          <w:sz w:val="30"/>
          <w:szCs w:val="30"/>
        </w:rPr>
        <w:t>.</w:t>
      </w:r>
    </w:p>
    <w:p w:rsidR="00B553AE" w:rsidRPr="0048065B" w:rsidRDefault="00C27A42" w:rsidP="00D00AA5">
      <w:pPr>
        <w:rPr>
          <w:sz w:val="30"/>
          <w:szCs w:val="30"/>
        </w:rPr>
      </w:pPr>
      <w:r w:rsidRPr="0048065B">
        <w:rPr>
          <w:sz w:val="30"/>
          <w:szCs w:val="30"/>
        </w:rPr>
        <w:t xml:space="preserve">Отдельной статьей предлагается урегулировать вопросы </w:t>
      </w:r>
      <w:r w:rsidR="00B553AE" w:rsidRPr="0048065B">
        <w:rPr>
          <w:sz w:val="30"/>
          <w:szCs w:val="30"/>
        </w:rPr>
        <w:t>утверждени</w:t>
      </w:r>
      <w:r w:rsidRPr="0048065B">
        <w:rPr>
          <w:sz w:val="30"/>
          <w:szCs w:val="30"/>
        </w:rPr>
        <w:t>я</w:t>
      </w:r>
      <w:r w:rsidR="00B553AE" w:rsidRPr="0048065B">
        <w:rPr>
          <w:sz w:val="30"/>
          <w:szCs w:val="30"/>
        </w:rPr>
        <w:t xml:space="preserve"> порядка ведения и хранения Книги Памяти Республики Татарстан</w:t>
      </w:r>
      <w:r w:rsidRPr="0048065B">
        <w:rPr>
          <w:sz w:val="30"/>
          <w:szCs w:val="30"/>
        </w:rPr>
        <w:t>.</w:t>
      </w:r>
    </w:p>
    <w:p w:rsidR="00E212EE" w:rsidRDefault="00E212EE" w:rsidP="00D00AA5">
      <w:pPr>
        <w:rPr>
          <w:sz w:val="30"/>
          <w:szCs w:val="30"/>
        </w:rPr>
      </w:pPr>
      <w:r w:rsidRPr="0048065B">
        <w:rPr>
          <w:sz w:val="30"/>
          <w:szCs w:val="30"/>
        </w:rPr>
        <w:t>Важная роль отводится вопросам просвещения в сфере увековечения памяти погибших при защите Отечества</w:t>
      </w:r>
      <w:r w:rsidR="001A35DF" w:rsidRPr="0048065B">
        <w:rPr>
          <w:sz w:val="30"/>
          <w:szCs w:val="30"/>
        </w:rPr>
        <w:t xml:space="preserve"> в целях воспитания у молодежи уважения к истории народа, гордости за страну и Республику Татарстан, сохранения исторической преемственности поколений, пропаганды подвигов</w:t>
      </w:r>
      <w:r w:rsidR="001A35DF" w:rsidRPr="001A35DF">
        <w:rPr>
          <w:sz w:val="30"/>
          <w:szCs w:val="30"/>
        </w:rPr>
        <w:t>, героизма и мужества</w:t>
      </w:r>
      <w:r w:rsidR="001A35DF">
        <w:rPr>
          <w:sz w:val="30"/>
          <w:szCs w:val="30"/>
        </w:rPr>
        <w:t xml:space="preserve"> погибших защитников Отечества.</w:t>
      </w:r>
    </w:p>
    <w:p w:rsidR="00A221CC" w:rsidRDefault="00A221CC" w:rsidP="00A221CC">
      <w:pPr>
        <w:spacing w:after="1" w:line="28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Финансирование реализации </w:t>
      </w:r>
      <w:r w:rsidRPr="003017C4">
        <w:rPr>
          <w:sz w:val="30"/>
          <w:szCs w:val="30"/>
        </w:rPr>
        <w:t xml:space="preserve">проекта закона Республики Татарстан </w:t>
      </w:r>
      <w:r>
        <w:rPr>
          <w:sz w:val="30"/>
          <w:szCs w:val="30"/>
        </w:rPr>
        <w:br/>
      </w:r>
      <w:r w:rsidRPr="003017C4">
        <w:rPr>
          <w:sz w:val="30"/>
          <w:szCs w:val="30"/>
        </w:rPr>
        <w:t>«</w:t>
      </w:r>
      <w:r w:rsidRPr="007D30EB">
        <w:rPr>
          <w:sz w:val="30"/>
          <w:szCs w:val="30"/>
        </w:rPr>
        <w:t xml:space="preserve">О регулировании отдельных вопросов в сфере увековечения в Республике Татарстан памяти погибших при защите Отечества» </w:t>
      </w:r>
      <w:r>
        <w:rPr>
          <w:sz w:val="30"/>
          <w:szCs w:val="30"/>
        </w:rPr>
        <w:t xml:space="preserve">будет осуществляться </w:t>
      </w:r>
      <w:r>
        <w:rPr>
          <w:sz w:val="30"/>
          <w:szCs w:val="30"/>
        </w:rPr>
        <w:br/>
        <w:t>в пределах средств, предусмотренных на эти цели в бюджетах бюджетной системы Республики Татарстан.</w:t>
      </w:r>
    </w:p>
    <w:p w:rsidR="00A221CC" w:rsidRPr="00C27A42" w:rsidRDefault="00A221CC" w:rsidP="00D00AA5">
      <w:pPr>
        <w:rPr>
          <w:sz w:val="30"/>
          <w:szCs w:val="30"/>
        </w:rPr>
      </w:pPr>
    </w:p>
    <w:sectPr w:rsidR="00A221CC" w:rsidRPr="00C27A42" w:rsidSect="000D73FB">
      <w:headerReference w:type="default" r:id="rId7"/>
      <w:pgSz w:w="11906" w:h="16838" w:code="9"/>
      <w:pgMar w:top="1134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C8" w:rsidRDefault="007506C8" w:rsidP="0067394B">
      <w:r>
        <w:separator/>
      </w:r>
    </w:p>
  </w:endnote>
  <w:endnote w:type="continuationSeparator" w:id="0">
    <w:p w:rsidR="007506C8" w:rsidRDefault="007506C8" w:rsidP="006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C8" w:rsidRDefault="007506C8" w:rsidP="0067394B">
      <w:r>
        <w:separator/>
      </w:r>
    </w:p>
  </w:footnote>
  <w:footnote w:type="continuationSeparator" w:id="0">
    <w:p w:rsidR="007506C8" w:rsidRDefault="007506C8" w:rsidP="0067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09098"/>
      <w:docPartObj>
        <w:docPartGallery w:val="Page Numbers (Top of Page)"/>
        <w:docPartUnique/>
      </w:docPartObj>
    </w:sdtPr>
    <w:sdtEndPr/>
    <w:sdtContent>
      <w:p w:rsidR="008952C0" w:rsidRDefault="004D45ED" w:rsidP="006E3052">
        <w:pPr>
          <w:pStyle w:val="a3"/>
          <w:ind w:firstLine="0"/>
          <w:jc w:val="center"/>
        </w:pPr>
        <w:r>
          <w:fldChar w:fldCharType="begin"/>
        </w:r>
        <w:r w:rsidR="0048065B">
          <w:instrText xml:space="preserve"> PAGE   \* MERGEFORMAT </w:instrText>
        </w:r>
        <w:r>
          <w:fldChar w:fldCharType="separate"/>
        </w:r>
        <w:r w:rsidR="008952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B"/>
    <w:rsid w:val="00024DDF"/>
    <w:rsid w:val="00027D6A"/>
    <w:rsid w:val="00036165"/>
    <w:rsid w:val="00046F0A"/>
    <w:rsid w:val="00066D72"/>
    <w:rsid w:val="00077CD7"/>
    <w:rsid w:val="00081432"/>
    <w:rsid w:val="00091B4D"/>
    <w:rsid w:val="000A47F9"/>
    <w:rsid w:val="000B1CD9"/>
    <w:rsid w:val="000C4413"/>
    <w:rsid w:val="000C4BAD"/>
    <w:rsid w:val="000D73FB"/>
    <w:rsid w:val="000E64F5"/>
    <w:rsid w:val="001108A5"/>
    <w:rsid w:val="001112B0"/>
    <w:rsid w:val="00120FFC"/>
    <w:rsid w:val="00143045"/>
    <w:rsid w:val="00146E18"/>
    <w:rsid w:val="00151953"/>
    <w:rsid w:val="0015458F"/>
    <w:rsid w:val="0016645F"/>
    <w:rsid w:val="0018425D"/>
    <w:rsid w:val="001A35DF"/>
    <w:rsid w:val="001D4066"/>
    <w:rsid w:val="001D68D5"/>
    <w:rsid w:val="001E649A"/>
    <w:rsid w:val="001F1301"/>
    <w:rsid w:val="001F14EF"/>
    <w:rsid w:val="00214D14"/>
    <w:rsid w:val="0025561D"/>
    <w:rsid w:val="00281B8B"/>
    <w:rsid w:val="00281C29"/>
    <w:rsid w:val="00294589"/>
    <w:rsid w:val="002B08C3"/>
    <w:rsid w:val="002C4394"/>
    <w:rsid w:val="002D1334"/>
    <w:rsid w:val="002F23C2"/>
    <w:rsid w:val="00307768"/>
    <w:rsid w:val="00307AFC"/>
    <w:rsid w:val="00310035"/>
    <w:rsid w:val="00313385"/>
    <w:rsid w:val="003479C9"/>
    <w:rsid w:val="003530C4"/>
    <w:rsid w:val="00356955"/>
    <w:rsid w:val="00364E30"/>
    <w:rsid w:val="00367A3E"/>
    <w:rsid w:val="003804FA"/>
    <w:rsid w:val="003C193B"/>
    <w:rsid w:val="003E1D85"/>
    <w:rsid w:val="003E57D9"/>
    <w:rsid w:val="00400CDB"/>
    <w:rsid w:val="004072C6"/>
    <w:rsid w:val="00424DCA"/>
    <w:rsid w:val="0044546B"/>
    <w:rsid w:val="00447D0D"/>
    <w:rsid w:val="00463FB9"/>
    <w:rsid w:val="0046710B"/>
    <w:rsid w:val="00471B43"/>
    <w:rsid w:val="004772D5"/>
    <w:rsid w:val="0048065B"/>
    <w:rsid w:val="00483038"/>
    <w:rsid w:val="00484689"/>
    <w:rsid w:val="004D0ADB"/>
    <w:rsid w:val="004D14DF"/>
    <w:rsid w:val="004D45ED"/>
    <w:rsid w:val="004E4B6C"/>
    <w:rsid w:val="004F15C0"/>
    <w:rsid w:val="005239C0"/>
    <w:rsid w:val="00531421"/>
    <w:rsid w:val="00531A4A"/>
    <w:rsid w:val="005457CA"/>
    <w:rsid w:val="00572479"/>
    <w:rsid w:val="00575E39"/>
    <w:rsid w:val="00582760"/>
    <w:rsid w:val="00583C3B"/>
    <w:rsid w:val="00612411"/>
    <w:rsid w:val="00616123"/>
    <w:rsid w:val="006355EB"/>
    <w:rsid w:val="006448CC"/>
    <w:rsid w:val="00666FEC"/>
    <w:rsid w:val="00671AAA"/>
    <w:rsid w:val="0067394B"/>
    <w:rsid w:val="006932A8"/>
    <w:rsid w:val="006A1846"/>
    <w:rsid w:val="006B1E8D"/>
    <w:rsid w:val="006B2412"/>
    <w:rsid w:val="006C4EC9"/>
    <w:rsid w:val="006E3052"/>
    <w:rsid w:val="00712F19"/>
    <w:rsid w:val="00725DEA"/>
    <w:rsid w:val="0074288C"/>
    <w:rsid w:val="007506C8"/>
    <w:rsid w:val="007670AA"/>
    <w:rsid w:val="0077444C"/>
    <w:rsid w:val="00793952"/>
    <w:rsid w:val="007A05B0"/>
    <w:rsid w:val="007B4CE8"/>
    <w:rsid w:val="007C478B"/>
    <w:rsid w:val="007D2AC7"/>
    <w:rsid w:val="007F70DF"/>
    <w:rsid w:val="008018A5"/>
    <w:rsid w:val="008022AA"/>
    <w:rsid w:val="00816589"/>
    <w:rsid w:val="0082428C"/>
    <w:rsid w:val="00827078"/>
    <w:rsid w:val="008538C2"/>
    <w:rsid w:val="008539B9"/>
    <w:rsid w:val="00867398"/>
    <w:rsid w:val="00872786"/>
    <w:rsid w:val="00873431"/>
    <w:rsid w:val="00877837"/>
    <w:rsid w:val="00890F43"/>
    <w:rsid w:val="008952C0"/>
    <w:rsid w:val="008A5503"/>
    <w:rsid w:val="008C5CD4"/>
    <w:rsid w:val="0091343F"/>
    <w:rsid w:val="009233F8"/>
    <w:rsid w:val="00933C0C"/>
    <w:rsid w:val="009364FB"/>
    <w:rsid w:val="009501C4"/>
    <w:rsid w:val="00953F4E"/>
    <w:rsid w:val="0098735E"/>
    <w:rsid w:val="00996A87"/>
    <w:rsid w:val="009A3B96"/>
    <w:rsid w:val="009C5DB7"/>
    <w:rsid w:val="009D5117"/>
    <w:rsid w:val="009D6F0E"/>
    <w:rsid w:val="009E4231"/>
    <w:rsid w:val="00A17D36"/>
    <w:rsid w:val="00A221CC"/>
    <w:rsid w:val="00A47203"/>
    <w:rsid w:val="00A74CF7"/>
    <w:rsid w:val="00A75C1D"/>
    <w:rsid w:val="00AA0AF6"/>
    <w:rsid w:val="00AA5D8D"/>
    <w:rsid w:val="00AF6B40"/>
    <w:rsid w:val="00B11F55"/>
    <w:rsid w:val="00B212CF"/>
    <w:rsid w:val="00B553AE"/>
    <w:rsid w:val="00B62085"/>
    <w:rsid w:val="00B83BAC"/>
    <w:rsid w:val="00B86D9B"/>
    <w:rsid w:val="00BC011D"/>
    <w:rsid w:val="00C2776A"/>
    <w:rsid w:val="00C27A42"/>
    <w:rsid w:val="00C30E83"/>
    <w:rsid w:val="00C40A75"/>
    <w:rsid w:val="00CB28A9"/>
    <w:rsid w:val="00CC24C3"/>
    <w:rsid w:val="00CC5D58"/>
    <w:rsid w:val="00CD54D8"/>
    <w:rsid w:val="00CF4D45"/>
    <w:rsid w:val="00D00AA5"/>
    <w:rsid w:val="00D66081"/>
    <w:rsid w:val="00DA657E"/>
    <w:rsid w:val="00DC618A"/>
    <w:rsid w:val="00DF11C6"/>
    <w:rsid w:val="00E212EE"/>
    <w:rsid w:val="00E23E89"/>
    <w:rsid w:val="00E47FD0"/>
    <w:rsid w:val="00E540E2"/>
    <w:rsid w:val="00E65E59"/>
    <w:rsid w:val="00E86EA1"/>
    <w:rsid w:val="00EB40DF"/>
    <w:rsid w:val="00EC2537"/>
    <w:rsid w:val="00EF16F5"/>
    <w:rsid w:val="00F13390"/>
    <w:rsid w:val="00F317D1"/>
    <w:rsid w:val="00F44009"/>
    <w:rsid w:val="00F4481D"/>
    <w:rsid w:val="00F57966"/>
    <w:rsid w:val="00F8437E"/>
    <w:rsid w:val="00F93BB4"/>
    <w:rsid w:val="00FA1ABA"/>
    <w:rsid w:val="00FA278A"/>
    <w:rsid w:val="00FA4D9C"/>
    <w:rsid w:val="00FA6526"/>
    <w:rsid w:val="00FD2137"/>
    <w:rsid w:val="00FD47F4"/>
    <w:rsid w:val="00FF38F0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11C2"/>
  <w15:docId w15:val="{EF7E3E17-B723-4C8F-B4F4-346B8486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4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3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0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1DFE9-E64A-45C3-A968-2425717C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gumirova.elvira</dc:creator>
  <cp:lastModifiedBy>user4</cp:lastModifiedBy>
  <cp:revision>4</cp:revision>
  <cp:lastPrinted>2026-03-30T08:11:00Z</cp:lastPrinted>
  <dcterms:created xsi:type="dcterms:W3CDTF">2026-04-23T11:12:00Z</dcterms:created>
  <dcterms:modified xsi:type="dcterms:W3CDTF">2026-04-24T11:02:00Z</dcterms:modified>
</cp:coreProperties>
</file>