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14" w:rsidRPr="00B76C07" w:rsidRDefault="000E04BE" w:rsidP="00CC1914">
      <w:pPr>
        <w:pStyle w:val="ConsNonformat"/>
        <w:jc w:val="center"/>
        <w:rPr>
          <w:szCs w:val="28"/>
          <w:lang w:val="tt-RU"/>
        </w:rPr>
      </w:pP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 w:rsidRPr="00B76C07">
        <w:rPr>
          <w:rFonts w:ascii="Times New Roman" w:hAnsi="Times New Roman" w:cs="Times New Roman"/>
          <w:b/>
          <w:sz w:val="28"/>
          <w:szCs w:val="28"/>
          <w:lang w:val="tt-RU"/>
        </w:rPr>
        <w:t>Янгын куркынычсызлыгы турында</w:t>
      </w:r>
      <w:r w:rsidRPr="00B76C0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» </w:t>
      </w:r>
    </w:p>
    <w:p w:rsidR="000C3B39" w:rsidRPr="00BF4E47" w:rsidRDefault="000E04BE" w:rsidP="000E04BE">
      <w:pPr>
        <w:pStyle w:val="a6"/>
        <w:rPr>
          <w:szCs w:val="28"/>
          <w:lang w:val="tt-RU"/>
        </w:rPr>
      </w:pPr>
      <w:r w:rsidRPr="00B76C07">
        <w:rPr>
          <w:szCs w:val="28"/>
          <w:lang w:val="tt-RU"/>
        </w:rPr>
        <w:t>Татарстан Республикасы Законының 1</w:t>
      </w:r>
      <w:r w:rsidR="00CC1914">
        <w:rPr>
          <w:szCs w:val="28"/>
          <w:lang w:val="tt-RU"/>
        </w:rPr>
        <w:t>4</w:t>
      </w:r>
      <w:r w:rsidRPr="00B76C07">
        <w:rPr>
          <w:szCs w:val="28"/>
          <w:lang w:val="tt-RU"/>
        </w:rPr>
        <w:t xml:space="preserve"> һәм </w:t>
      </w:r>
      <w:r w:rsidR="00CC1914">
        <w:rPr>
          <w:szCs w:val="28"/>
          <w:lang w:val="tt-RU"/>
        </w:rPr>
        <w:t>1</w:t>
      </w:r>
      <w:r w:rsidRPr="00B76C07">
        <w:rPr>
          <w:szCs w:val="28"/>
          <w:lang w:val="tt-RU"/>
        </w:rPr>
        <w:t>9 статьяларына үзгәрешләр кертү хакында»</w:t>
      </w:r>
      <w:r w:rsidR="000C3B39" w:rsidRPr="00BF4E47">
        <w:rPr>
          <w:szCs w:val="28"/>
          <w:lang w:val="tt-RU"/>
        </w:rPr>
        <w:t xml:space="preserve"> Татарстан Республикасы закон</w:t>
      </w:r>
      <w:r w:rsidR="00E7092F" w:rsidRPr="00BF4E47">
        <w:rPr>
          <w:szCs w:val="28"/>
          <w:lang w:val="tt-RU"/>
        </w:rPr>
        <w:t>ы</w:t>
      </w:r>
      <w:r w:rsidR="000C3B39" w:rsidRPr="00BF4E47">
        <w:rPr>
          <w:szCs w:val="28"/>
          <w:lang w:val="tt-RU"/>
        </w:rPr>
        <w:t xml:space="preserve"> проектына</w:t>
      </w:r>
    </w:p>
    <w:p w:rsidR="000C3B39" w:rsidRPr="00BF4E47" w:rsidRDefault="00E7092F" w:rsidP="000C3B39">
      <w:pPr>
        <w:pStyle w:val="a6"/>
        <w:rPr>
          <w:szCs w:val="28"/>
          <w:lang w:val="tt-RU"/>
        </w:rPr>
      </w:pPr>
      <w:r w:rsidRPr="00BF4E47">
        <w:rPr>
          <w:szCs w:val="28"/>
          <w:lang w:val="tt-RU"/>
        </w:rPr>
        <w:t>АҢЛАТМА</w:t>
      </w:r>
    </w:p>
    <w:p w:rsidR="000C3B39" w:rsidRPr="00BF4E47" w:rsidRDefault="000C3B39" w:rsidP="000C3B39">
      <w:pPr>
        <w:pStyle w:val="a6"/>
        <w:ind w:firstLine="709"/>
        <w:jc w:val="both"/>
        <w:rPr>
          <w:b w:val="0"/>
          <w:szCs w:val="28"/>
          <w:lang w:val="tt-RU"/>
        </w:rPr>
      </w:pPr>
    </w:p>
    <w:p w:rsidR="00B918A3" w:rsidRDefault="00A259A0" w:rsidP="00A259A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259A0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>Янгын куркынычсызлыгы турында</w:t>
      </w:r>
      <w:r w:rsidRPr="00A259A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Татарстан Республикасы Законының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91688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916885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>9 статьяларына</w:t>
      </w:r>
      <w:r w:rsidRPr="00A259A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үзгәрешләр кертү хакында»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</w:t>
      </w:r>
      <w:r w:rsidR="00493D65"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>Республикасы закон</w:t>
      </w:r>
      <w:r w:rsidR="00E7092F" w:rsidRPr="00A259A0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проекты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норматив хокукый базасын ф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>едераль законнардагы үзгәрешләр</w:t>
      </w:r>
      <w:r w:rsidR="00B0670C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 үстерү</w:t>
      </w:r>
      <w:r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>максат</w:t>
      </w:r>
      <w:r w:rsidR="00E7092F" w:rsidRPr="00A259A0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="00BF4E47" w:rsidRPr="00A259A0">
        <w:rPr>
          <w:rFonts w:ascii="Times New Roman" w:hAnsi="Times New Roman" w:cs="Times New Roman"/>
          <w:sz w:val="28"/>
          <w:szCs w:val="28"/>
          <w:lang w:val="tt-RU"/>
        </w:rPr>
        <w:t>да</w:t>
      </w:r>
      <w:r w:rsidR="000C3B39" w:rsidRPr="00A259A0">
        <w:rPr>
          <w:rFonts w:ascii="Times New Roman" w:hAnsi="Times New Roman" w:cs="Times New Roman"/>
          <w:sz w:val="28"/>
          <w:szCs w:val="28"/>
          <w:lang w:val="tt-RU"/>
        </w:rPr>
        <w:t xml:space="preserve"> эшләнде.</w:t>
      </w:r>
    </w:p>
    <w:p w:rsidR="00DA12C5" w:rsidRDefault="00DA12C5" w:rsidP="00A259A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2026 елның 25 апрелендәге 110-ФЗ номерлы Федераль закон белән кертелгән үзгәрешләр нигезендә </w:t>
      </w:r>
      <w:r w:rsidR="009A3995">
        <w:rPr>
          <w:rFonts w:ascii="Times New Roman" w:hAnsi="Times New Roman" w:cs="Times New Roman"/>
          <w:sz w:val="28"/>
          <w:szCs w:val="28"/>
          <w:lang w:val="tt-RU"/>
        </w:rPr>
        <w:t xml:space="preserve">ведомстводан тыш </w:t>
      </w:r>
      <w:r w:rsidR="00A11A16" w:rsidRPr="00A11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янгыннан саклану</w:t>
      </w:r>
      <w:r w:rsidR="009A3995">
        <w:rPr>
          <w:rFonts w:ascii="Times New Roman" w:hAnsi="Times New Roman" w:cs="Times New Roman"/>
          <w:sz w:val="28"/>
          <w:szCs w:val="28"/>
          <w:lang w:val="tt-RU"/>
        </w:rPr>
        <w:t xml:space="preserve"> (12 статья) һәм янгыннарны сүндерү һәм </w:t>
      </w:r>
      <w:r w:rsidR="009A3995" w:rsidRPr="00F63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һәлакәттән коткару эшләрен башкару</w:t>
      </w:r>
      <w:r w:rsidR="009A3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тәртибе (</w:t>
      </w:r>
      <w:r w:rsidR="009A3995">
        <w:rPr>
          <w:rFonts w:ascii="Times New Roman" w:hAnsi="Times New Roman" w:cs="Times New Roman"/>
          <w:sz w:val="28"/>
          <w:szCs w:val="28"/>
          <w:lang w:val="tt-RU"/>
        </w:rPr>
        <w:t>22 статья</w:t>
      </w:r>
      <w:r w:rsidR="009A3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) турында нигезләмәләр төгәлләштерелә.</w:t>
      </w:r>
    </w:p>
    <w:p w:rsidR="00A11A16" w:rsidRPr="00A11A16" w:rsidRDefault="00A11A16" w:rsidP="003F5C95">
      <w:pPr>
        <w:pStyle w:val="ConsPlusTitle"/>
        <w:ind w:firstLine="709"/>
        <w:jc w:val="both"/>
        <w:rPr>
          <w:b w:val="0"/>
          <w:lang w:val="tt-RU"/>
        </w:rPr>
      </w:pPr>
      <w:r w:rsidRPr="00A11A16">
        <w:rPr>
          <w:b w:val="0"/>
          <w:bCs w:val="0"/>
          <w:lang w:val="tt-RU"/>
        </w:rPr>
        <w:t xml:space="preserve">Шуңа бәйле рәвештә, </w:t>
      </w:r>
      <w:r w:rsidRPr="00A11A16">
        <w:rPr>
          <w:b w:val="0"/>
          <w:lang w:val="tt-RU"/>
        </w:rPr>
        <w:t>«Янгын куркынычсызлыгы турында» Татарстан Республикасы Законының «</w:t>
      </w:r>
      <w:r w:rsidRPr="00A11A16">
        <w:rPr>
          <w:b w:val="0"/>
          <w:color w:val="000000"/>
          <w:shd w:val="clear" w:color="auto" w:fill="FFFFFF"/>
          <w:lang w:val="tt-RU"/>
        </w:rPr>
        <w:t>Ведомство янгыннан саклану</w:t>
      </w:r>
      <w:r w:rsidRPr="00A11A16">
        <w:rPr>
          <w:b w:val="0"/>
          <w:lang w:val="tt-RU"/>
        </w:rPr>
        <w:t>»</w:t>
      </w:r>
      <w:r>
        <w:rPr>
          <w:b w:val="0"/>
          <w:lang w:val="tt-RU"/>
        </w:rPr>
        <w:t xml:space="preserve"> 14 статьясының һәм </w:t>
      </w:r>
      <w:r w:rsidRPr="00A11A16">
        <w:rPr>
          <w:b w:val="0"/>
          <w:lang w:val="tt-RU"/>
        </w:rPr>
        <w:t>«</w:t>
      </w:r>
      <w:r w:rsidRPr="00A11A16">
        <w:rPr>
          <w:b w:val="0"/>
          <w:color w:val="000000"/>
          <w:shd w:val="clear" w:color="auto" w:fill="FFFFFF"/>
          <w:lang w:val="tt-RU"/>
        </w:rPr>
        <w:t>Янгыннарны сүндерү һәм һәлакәттән коткару эшләрен башкару</w:t>
      </w:r>
      <w:r w:rsidRPr="00A11A16">
        <w:rPr>
          <w:b w:val="0"/>
          <w:lang w:val="tt-RU"/>
        </w:rPr>
        <w:t>»</w:t>
      </w:r>
      <w:r>
        <w:rPr>
          <w:b w:val="0"/>
          <w:lang w:val="tt-RU"/>
        </w:rPr>
        <w:t xml:space="preserve"> 19 статьясының шундый ук нигезләмәләре югарыда әйтелгән Федераль законга туры китерелә.</w:t>
      </w:r>
    </w:p>
    <w:p w:rsidR="00C55EB7" w:rsidRPr="007F100E" w:rsidRDefault="007F100E" w:rsidP="003F5C95">
      <w:pPr>
        <w:pStyle w:val="ConsPlusTitle"/>
        <w:ind w:firstLine="709"/>
        <w:jc w:val="both"/>
        <w:rPr>
          <w:b w:val="0"/>
          <w:lang w:val="tt-RU"/>
        </w:rPr>
      </w:pPr>
      <w:r w:rsidRPr="007F100E">
        <w:rPr>
          <w:b w:val="0"/>
          <w:bCs w:val="0"/>
          <w:lang w:val="tt-RU"/>
        </w:rPr>
        <w:t>Закон</w:t>
      </w:r>
      <w:r w:rsidR="003C1281" w:rsidRPr="007F100E">
        <w:rPr>
          <w:b w:val="0"/>
          <w:bCs w:val="0"/>
          <w:lang w:val="tt-RU"/>
        </w:rPr>
        <w:t xml:space="preserve"> проекты </w:t>
      </w:r>
      <w:r w:rsidRPr="007F100E">
        <w:rPr>
          <w:b w:val="0"/>
          <w:bCs w:val="0"/>
          <w:lang w:val="tt-RU"/>
        </w:rPr>
        <w:t>ике</w:t>
      </w:r>
      <w:r w:rsidR="003C1281" w:rsidRPr="007F100E">
        <w:rPr>
          <w:b w:val="0"/>
          <w:bCs w:val="0"/>
          <w:lang w:val="tt-RU"/>
        </w:rPr>
        <w:t xml:space="preserve"> статьядан тора. </w:t>
      </w:r>
      <w:r w:rsidRPr="007F100E">
        <w:rPr>
          <w:b w:val="0"/>
          <w:bCs w:val="0"/>
          <w:lang w:val="tt-RU"/>
        </w:rPr>
        <w:t>Закон проектының 2</w:t>
      </w:r>
      <w:r w:rsidR="003C1281" w:rsidRPr="007F100E">
        <w:rPr>
          <w:b w:val="0"/>
          <w:bCs w:val="0"/>
          <w:lang w:val="tt-RU"/>
        </w:rPr>
        <w:t xml:space="preserve"> статья</w:t>
      </w:r>
      <w:r w:rsidRPr="007F100E">
        <w:rPr>
          <w:b w:val="0"/>
          <w:bCs w:val="0"/>
          <w:lang w:val="tt-RU"/>
        </w:rPr>
        <w:t>сын</w:t>
      </w:r>
      <w:r w:rsidR="003C1281" w:rsidRPr="007F100E">
        <w:rPr>
          <w:b w:val="0"/>
          <w:bCs w:val="0"/>
          <w:lang w:val="tt-RU"/>
        </w:rPr>
        <w:t xml:space="preserve">да </w:t>
      </w:r>
      <w:r w:rsidRPr="007F100E">
        <w:rPr>
          <w:b w:val="0"/>
          <w:bCs w:val="0"/>
          <w:lang w:val="tt-RU"/>
        </w:rPr>
        <w:t>закон</w:t>
      </w:r>
      <w:r w:rsidR="003C1281" w:rsidRPr="007F100E">
        <w:rPr>
          <w:b w:val="0"/>
          <w:bCs w:val="0"/>
          <w:lang w:val="tt-RU"/>
        </w:rPr>
        <w:t xml:space="preserve">ның </w:t>
      </w:r>
      <w:r w:rsidR="003C1281" w:rsidRPr="007F100E">
        <w:rPr>
          <w:b w:val="0"/>
          <w:lang w:val="tt-RU"/>
        </w:rPr>
        <w:t xml:space="preserve">үз көченә керү вакыты </w:t>
      </w:r>
      <w:r>
        <w:rPr>
          <w:b w:val="0"/>
          <w:lang w:val="tt-RU"/>
        </w:rPr>
        <w:t xml:space="preserve">аның </w:t>
      </w:r>
      <w:r w:rsidRPr="007F100E">
        <w:rPr>
          <w:b w:val="0"/>
          <w:bCs w:val="0"/>
          <w:lang w:val="tt-RU"/>
        </w:rPr>
        <w:t xml:space="preserve">рәсми басылып чыккан көненнән </w:t>
      </w:r>
      <w:r w:rsidR="003C1281" w:rsidRPr="007F100E">
        <w:rPr>
          <w:b w:val="0"/>
          <w:lang w:val="tt-RU"/>
        </w:rPr>
        <w:t>дип карала.</w:t>
      </w:r>
    </w:p>
    <w:p w:rsidR="00517310" w:rsidRPr="00BF4E47" w:rsidRDefault="00517310" w:rsidP="000C3B39">
      <w:pPr>
        <w:pStyle w:val="ConsPlusTitle"/>
        <w:ind w:firstLine="709"/>
        <w:jc w:val="both"/>
        <w:rPr>
          <w:b w:val="0"/>
          <w:lang w:val="tt-RU"/>
        </w:rPr>
      </w:pPr>
    </w:p>
    <w:sectPr w:rsidR="00517310" w:rsidRPr="00BF4E47" w:rsidSect="00C204C7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07" w:rsidRDefault="00165F07">
      <w:r>
        <w:separator/>
      </w:r>
    </w:p>
  </w:endnote>
  <w:endnote w:type="continuationSeparator" w:id="1">
    <w:p w:rsidR="00165F07" w:rsidRDefault="00165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07" w:rsidRDefault="00165F07">
      <w:r>
        <w:separator/>
      </w:r>
    </w:p>
  </w:footnote>
  <w:footnote w:type="continuationSeparator" w:id="1">
    <w:p w:rsidR="00165F07" w:rsidRDefault="00165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B7" w:rsidRDefault="00EF52D2">
    <w:pPr>
      <w:pStyle w:val="a8"/>
      <w:jc w:val="center"/>
    </w:pPr>
    <w:fldSimple w:instr=" PAGE   \* MERGEFORMAT ">
      <w:r w:rsidR="003F5C95">
        <w:rPr>
          <w:noProof/>
        </w:rPr>
        <w:t>2</w:t>
      </w:r>
    </w:fldSimple>
  </w:p>
  <w:p w:rsidR="00C55EB7" w:rsidRDefault="00C55E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921"/>
    <w:multiLevelType w:val="hybridMultilevel"/>
    <w:tmpl w:val="D9E60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36781C"/>
    <w:rsid w:val="0000052B"/>
    <w:rsid w:val="00006427"/>
    <w:rsid w:val="00013659"/>
    <w:rsid w:val="00013BB8"/>
    <w:rsid w:val="00020C53"/>
    <w:rsid w:val="0002355C"/>
    <w:rsid w:val="00043F1C"/>
    <w:rsid w:val="00057E82"/>
    <w:rsid w:val="000622E4"/>
    <w:rsid w:val="00064249"/>
    <w:rsid w:val="00070A60"/>
    <w:rsid w:val="00077AC3"/>
    <w:rsid w:val="0008195A"/>
    <w:rsid w:val="000821D4"/>
    <w:rsid w:val="000876DF"/>
    <w:rsid w:val="00093469"/>
    <w:rsid w:val="0009367D"/>
    <w:rsid w:val="000A610D"/>
    <w:rsid w:val="000B3C0E"/>
    <w:rsid w:val="000C3B39"/>
    <w:rsid w:val="000E04BE"/>
    <w:rsid w:val="000E398E"/>
    <w:rsid w:val="000F436E"/>
    <w:rsid w:val="00104920"/>
    <w:rsid w:val="00116174"/>
    <w:rsid w:val="0012717D"/>
    <w:rsid w:val="00145659"/>
    <w:rsid w:val="00161BA6"/>
    <w:rsid w:val="00165056"/>
    <w:rsid w:val="00165F07"/>
    <w:rsid w:val="00166B28"/>
    <w:rsid w:val="00172CB7"/>
    <w:rsid w:val="00175826"/>
    <w:rsid w:val="001762EA"/>
    <w:rsid w:val="001828E1"/>
    <w:rsid w:val="00191D62"/>
    <w:rsid w:val="0019404E"/>
    <w:rsid w:val="001B5F88"/>
    <w:rsid w:val="001E10D2"/>
    <w:rsid w:val="0020572E"/>
    <w:rsid w:val="00206052"/>
    <w:rsid w:val="00221E5C"/>
    <w:rsid w:val="00237634"/>
    <w:rsid w:val="00241BFC"/>
    <w:rsid w:val="002447A6"/>
    <w:rsid w:val="00245AE5"/>
    <w:rsid w:val="00252388"/>
    <w:rsid w:val="002547E7"/>
    <w:rsid w:val="00262C91"/>
    <w:rsid w:val="00272AC4"/>
    <w:rsid w:val="002823B0"/>
    <w:rsid w:val="00282B4C"/>
    <w:rsid w:val="00290776"/>
    <w:rsid w:val="002A1656"/>
    <w:rsid w:val="002D1CEB"/>
    <w:rsid w:val="002D23DB"/>
    <w:rsid w:val="002D55A8"/>
    <w:rsid w:val="002D5AFC"/>
    <w:rsid w:val="00303670"/>
    <w:rsid w:val="00310C05"/>
    <w:rsid w:val="00334324"/>
    <w:rsid w:val="00351D25"/>
    <w:rsid w:val="003521F6"/>
    <w:rsid w:val="00362CB5"/>
    <w:rsid w:val="0036781C"/>
    <w:rsid w:val="00376695"/>
    <w:rsid w:val="003852EF"/>
    <w:rsid w:val="003853C9"/>
    <w:rsid w:val="00393844"/>
    <w:rsid w:val="003B4A60"/>
    <w:rsid w:val="003C1281"/>
    <w:rsid w:val="003E3E82"/>
    <w:rsid w:val="003F412C"/>
    <w:rsid w:val="003F55D8"/>
    <w:rsid w:val="003F5C95"/>
    <w:rsid w:val="004015C8"/>
    <w:rsid w:val="00406174"/>
    <w:rsid w:val="00421C70"/>
    <w:rsid w:val="00426AC4"/>
    <w:rsid w:val="00430E26"/>
    <w:rsid w:val="004327C8"/>
    <w:rsid w:val="00455615"/>
    <w:rsid w:val="00461505"/>
    <w:rsid w:val="00471BF4"/>
    <w:rsid w:val="00472054"/>
    <w:rsid w:val="00476F1A"/>
    <w:rsid w:val="004818E6"/>
    <w:rsid w:val="00493D65"/>
    <w:rsid w:val="00495E36"/>
    <w:rsid w:val="004B618F"/>
    <w:rsid w:val="004C1442"/>
    <w:rsid w:val="004D6B82"/>
    <w:rsid w:val="004E5FFA"/>
    <w:rsid w:val="004F624E"/>
    <w:rsid w:val="0050437B"/>
    <w:rsid w:val="00515754"/>
    <w:rsid w:val="00517310"/>
    <w:rsid w:val="00521BD9"/>
    <w:rsid w:val="00527FB3"/>
    <w:rsid w:val="00550C54"/>
    <w:rsid w:val="0055596A"/>
    <w:rsid w:val="00556803"/>
    <w:rsid w:val="00561D20"/>
    <w:rsid w:val="005815D3"/>
    <w:rsid w:val="005826D8"/>
    <w:rsid w:val="00583AB6"/>
    <w:rsid w:val="00583B51"/>
    <w:rsid w:val="005A6758"/>
    <w:rsid w:val="005A691D"/>
    <w:rsid w:val="005D5324"/>
    <w:rsid w:val="005E3615"/>
    <w:rsid w:val="005F2959"/>
    <w:rsid w:val="005F33E0"/>
    <w:rsid w:val="005F4AF9"/>
    <w:rsid w:val="005F71F4"/>
    <w:rsid w:val="00602BAB"/>
    <w:rsid w:val="00610A1F"/>
    <w:rsid w:val="006261A7"/>
    <w:rsid w:val="00630E8E"/>
    <w:rsid w:val="00636448"/>
    <w:rsid w:val="006369A5"/>
    <w:rsid w:val="00653362"/>
    <w:rsid w:val="00655DD8"/>
    <w:rsid w:val="00656B2E"/>
    <w:rsid w:val="006579DE"/>
    <w:rsid w:val="00663CF6"/>
    <w:rsid w:val="00672157"/>
    <w:rsid w:val="00675BC3"/>
    <w:rsid w:val="006909A5"/>
    <w:rsid w:val="00694BF4"/>
    <w:rsid w:val="00696A98"/>
    <w:rsid w:val="006B57D0"/>
    <w:rsid w:val="006B71B8"/>
    <w:rsid w:val="006B7994"/>
    <w:rsid w:val="006C2B76"/>
    <w:rsid w:val="006F61B6"/>
    <w:rsid w:val="007456A3"/>
    <w:rsid w:val="00787B97"/>
    <w:rsid w:val="00792314"/>
    <w:rsid w:val="00792E1F"/>
    <w:rsid w:val="00796B4B"/>
    <w:rsid w:val="007B1073"/>
    <w:rsid w:val="007C5415"/>
    <w:rsid w:val="007D1BCF"/>
    <w:rsid w:val="007F100E"/>
    <w:rsid w:val="00800C3C"/>
    <w:rsid w:val="0080346B"/>
    <w:rsid w:val="00806B7A"/>
    <w:rsid w:val="00806F6F"/>
    <w:rsid w:val="0084463A"/>
    <w:rsid w:val="00846C6C"/>
    <w:rsid w:val="0085541C"/>
    <w:rsid w:val="00856508"/>
    <w:rsid w:val="00876067"/>
    <w:rsid w:val="00884492"/>
    <w:rsid w:val="00894C04"/>
    <w:rsid w:val="00897491"/>
    <w:rsid w:val="008B3022"/>
    <w:rsid w:val="008C17FB"/>
    <w:rsid w:val="008C1CCF"/>
    <w:rsid w:val="008C6D8F"/>
    <w:rsid w:val="008C6FD9"/>
    <w:rsid w:val="008D78F8"/>
    <w:rsid w:val="008E6E8F"/>
    <w:rsid w:val="008E7FBE"/>
    <w:rsid w:val="008F20E3"/>
    <w:rsid w:val="00916885"/>
    <w:rsid w:val="00923D05"/>
    <w:rsid w:val="00932D0D"/>
    <w:rsid w:val="0094504A"/>
    <w:rsid w:val="00947569"/>
    <w:rsid w:val="00952BE6"/>
    <w:rsid w:val="009551FD"/>
    <w:rsid w:val="00963E85"/>
    <w:rsid w:val="009661A9"/>
    <w:rsid w:val="0096741B"/>
    <w:rsid w:val="00992075"/>
    <w:rsid w:val="009A1ACD"/>
    <w:rsid w:val="009A3995"/>
    <w:rsid w:val="009A46CD"/>
    <w:rsid w:val="009B4135"/>
    <w:rsid w:val="009C2523"/>
    <w:rsid w:val="009E1010"/>
    <w:rsid w:val="009F0738"/>
    <w:rsid w:val="00A012BA"/>
    <w:rsid w:val="00A020FC"/>
    <w:rsid w:val="00A11A16"/>
    <w:rsid w:val="00A12B95"/>
    <w:rsid w:val="00A15CCC"/>
    <w:rsid w:val="00A2017F"/>
    <w:rsid w:val="00A22236"/>
    <w:rsid w:val="00A259A0"/>
    <w:rsid w:val="00A374E1"/>
    <w:rsid w:val="00A559FC"/>
    <w:rsid w:val="00A66079"/>
    <w:rsid w:val="00A80752"/>
    <w:rsid w:val="00A8247F"/>
    <w:rsid w:val="00A95B85"/>
    <w:rsid w:val="00AA075F"/>
    <w:rsid w:val="00AA6C80"/>
    <w:rsid w:val="00AB223B"/>
    <w:rsid w:val="00AC3A63"/>
    <w:rsid w:val="00AE094D"/>
    <w:rsid w:val="00AF0A82"/>
    <w:rsid w:val="00AF7B6F"/>
    <w:rsid w:val="00AF7D1B"/>
    <w:rsid w:val="00B0670C"/>
    <w:rsid w:val="00B15911"/>
    <w:rsid w:val="00B17C41"/>
    <w:rsid w:val="00B22480"/>
    <w:rsid w:val="00B31290"/>
    <w:rsid w:val="00B4234E"/>
    <w:rsid w:val="00B46EBF"/>
    <w:rsid w:val="00B47A1A"/>
    <w:rsid w:val="00B61B55"/>
    <w:rsid w:val="00B61E32"/>
    <w:rsid w:val="00B64B3C"/>
    <w:rsid w:val="00B6788C"/>
    <w:rsid w:val="00B70012"/>
    <w:rsid w:val="00B705F9"/>
    <w:rsid w:val="00B76039"/>
    <w:rsid w:val="00B918A3"/>
    <w:rsid w:val="00BB2CF5"/>
    <w:rsid w:val="00BB757F"/>
    <w:rsid w:val="00BD1545"/>
    <w:rsid w:val="00BE1374"/>
    <w:rsid w:val="00BE599D"/>
    <w:rsid w:val="00BF4E47"/>
    <w:rsid w:val="00C204C7"/>
    <w:rsid w:val="00C25E4D"/>
    <w:rsid w:val="00C27896"/>
    <w:rsid w:val="00C307AB"/>
    <w:rsid w:val="00C335C3"/>
    <w:rsid w:val="00C36495"/>
    <w:rsid w:val="00C46110"/>
    <w:rsid w:val="00C473E3"/>
    <w:rsid w:val="00C54BFE"/>
    <w:rsid w:val="00C55EB7"/>
    <w:rsid w:val="00C7297B"/>
    <w:rsid w:val="00C73C5B"/>
    <w:rsid w:val="00C873BE"/>
    <w:rsid w:val="00C91B09"/>
    <w:rsid w:val="00C9226B"/>
    <w:rsid w:val="00C928CF"/>
    <w:rsid w:val="00C97AC0"/>
    <w:rsid w:val="00CC1914"/>
    <w:rsid w:val="00CC7014"/>
    <w:rsid w:val="00CD3018"/>
    <w:rsid w:val="00CE2452"/>
    <w:rsid w:val="00CE3834"/>
    <w:rsid w:val="00D1281E"/>
    <w:rsid w:val="00D14227"/>
    <w:rsid w:val="00D16930"/>
    <w:rsid w:val="00D207FD"/>
    <w:rsid w:val="00D22F83"/>
    <w:rsid w:val="00D30237"/>
    <w:rsid w:val="00D50B51"/>
    <w:rsid w:val="00D57048"/>
    <w:rsid w:val="00D70F9C"/>
    <w:rsid w:val="00D779AD"/>
    <w:rsid w:val="00D92159"/>
    <w:rsid w:val="00D934FA"/>
    <w:rsid w:val="00DA12C5"/>
    <w:rsid w:val="00DB1255"/>
    <w:rsid w:val="00DE393C"/>
    <w:rsid w:val="00DE3EBE"/>
    <w:rsid w:val="00DF4CA3"/>
    <w:rsid w:val="00DF7E5C"/>
    <w:rsid w:val="00E24F54"/>
    <w:rsid w:val="00E5242F"/>
    <w:rsid w:val="00E7092F"/>
    <w:rsid w:val="00E71628"/>
    <w:rsid w:val="00E874FE"/>
    <w:rsid w:val="00E902C2"/>
    <w:rsid w:val="00E94617"/>
    <w:rsid w:val="00EC1C70"/>
    <w:rsid w:val="00EC533E"/>
    <w:rsid w:val="00ED2B86"/>
    <w:rsid w:val="00EE1F73"/>
    <w:rsid w:val="00EF52D2"/>
    <w:rsid w:val="00EF78F4"/>
    <w:rsid w:val="00F10763"/>
    <w:rsid w:val="00F2191A"/>
    <w:rsid w:val="00F30472"/>
    <w:rsid w:val="00F33304"/>
    <w:rsid w:val="00F504AB"/>
    <w:rsid w:val="00F55037"/>
    <w:rsid w:val="00F57659"/>
    <w:rsid w:val="00F62993"/>
    <w:rsid w:val="00F638B3"/>
    <w:rsid w:val="00F7104D"/>
    <w:rsid w:val="00F750A2"/>
    <w:rsid w:val="00F77CE1"/>
    <w:rsid w:val="00F93120"/>
    <w:rsid w:val="00FA1AA3"/>
    <w:rsid w:val="00FB116B"/>
    <w:rsid w:val="00FB332A"/>
    <w:rsid w:val="00FB77AD"/>
    <w:rsid w:val="00FD66DB"/>
    <w:rsid w:val="00FD66E3"/>
    <w:rsid w:val="00FE640C"/>
    <w:rsid w:val="00FE66B8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CCC"/>
    <w:rPr>
      <w:sz w:val="24"/>
      <w:szCs w:val="24"/>
    </w:rPr>
  </w:style>
  <w:style w:type="paragraph" w:styleId="1">
    <w:name w:val="heading 1"/>
    <w:basedOn w:val="a"/>
    <w:next w:val="a"/>
    <w:qFormat/>
    <w:rsid w:val="00A15CC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5CC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5C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15CC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link w:val="a4"/>
    <w:rsid w:val="00A15CC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15CCC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A15C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15C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A15CCC"/>
    <w:pPr>
      <w:ind w:firstLine="670"/>
      <w:jc w:val="both"/>
    </w:pPr>
    <w:rPr>
      <w:sz w:val="28"/>
    </w:rPr>
  </w:style>
  <w:style w:type="paragraph" w:styleId="a5">
    <w:name w:val="Body Text"/>
    <w:basedOn w:val="a"/>
    <w:rsid w:val="00A15CCC"/>
    <w:pPr>
      <w:jc w:val="center"/>
    </w:pPr>
    <w:rPr>
      <w:sz w:val="28"/>
    </w:rPr>
  </w:style>
  <w:style w:type="paragraph" w:styleId="a6">
    <w:name w:val="Title"/>
    <w:basedOn w:val="a"/>
    <w:link w:val="a7"/>
    <w:qFormat/>
    <w:rsid w:val="00A15CCC"/>
    <w:pPr>
      <w:jc w:val="center"/>
    </w:pPr>
    <w:rPr>
      <w:b/>
      <w:bCs/>
      <w:sz w:val="28"/>
    </w:rPr>
  </w:style>
  <w:style w:type="paragraph" w:styleId="a8">
    <w:name w:val="header"/>
    <w:basedOn w:val="a"/>
    <w:link w:val="a9"/>
    <w:uiPriority w:val="99"/>
    <w:rsid w:val="00A15CC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A15CCC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1828E1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D50B5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"/>
    <w:basedOn w:val="a"/>
    <w:rsid w:val="00FB7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630E8E"/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C204C7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C204C7"/>
    <w:rPr>
      <w:sz w:val="24"/>
      <w:szCs w:val="24"/>
    </w:rPr>
  </w:style>
  <w:style w:type="character" w:customStyle="1" w:styleId="a7">
    <w:name w:val="Название Знак"/>
    <w:basedOn w:val="a0"/>
    <w:link w:val="a6"/>
    <w:rsid w:val="000C3B39"/>
    <w:rPr>
      <w:b/>
      <w:bCs/>
      <w:sz w:val="28"/>
      <w:szCs w:val="24"/>
    </w:rPr>
  </w:style>
  <w:style w:type="paragraph" w:styleId="ae">
    <w:name w:val="List Paragraph"/>
    <w:basedOn w:val="a"/>
    <w:uiPriority w:val="34"/>
    <w:qFormat/>
    <w:rsid w:val="00602B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page number"/>
    <w:basedOn w:val="a0"/>
    <w:rsid w:val="00A2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firstLine="670"/>
      <w:jc w:val="both"/>
    </w:pPr>
    <w:rPr>
      <w:sz w:val="28"/>
    </w:rPr>
  </w:style>
  <w:style w:type="paragraph" w:styleId="a5">
    <w:name w:val="Body Text"/>
    <w:basedOn w:val="a"/>
    <w:pPr>
      <w:jc w:val="center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  <w:bCs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1828E1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D50B5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"/>
    <w:basedOn w:val="a"/>
    <w:rsid w:val="00FB7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630E8E"/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C204C7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204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78C1-B17E-403F-AE20-1D025FFF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MCHS RT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VADTIM</dc:creator>
  <cp:lastModifiedBy>muhametshin.salavat</cp:lastModifiedBy>
  <cp:revision>2</cp:revision>
  <cp:lastPrinted>2022-05-18T10:09:00Z</cp:lastPrinted>
  <dcterms:created xsi:type="dcterms:W3CDTF">2026-05-28T08:47:00Z</dcterms:created>
  <dcterms:modified xsi:type="dcterms:W3CDTF">2026-05-28T08:47:00Z</dcterms:modified>
</cp:coreProperties>
</file>