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Оешмалар мөлкәтенә салым турында»</w:t>
      </w:r>
    </w:p>
    <w:p>
      <w:pPr>
        <w:pStyle w:val="Normal"/>
        <w:pageBreakBefore w:val="false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 xml:space="preserve"> </w:t>
      </w: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Законының 3 һәм 5 статьяларына үзгәрешләр кертү хакында» 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һәм башка норматив хокукый актлары</w:t>
      </w:r>
    </w:p>
    <w:p>
      <w:pPr>
        <w:pStyle w:val="Normal"/>
        <w:pageBreakBefore w:val="false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ИСЕМЛЕГЕ</w:t>
      </w:r>
    </w:p>
    <w:p>
      <w:pPr>
        <w:pStyle w:val="Normal"/>
        <w:bidi w:val="0"/>
        <w:spacing w:lineRule="auto" w:lin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widowControl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«</w:t>
      </w:r>
      <w:r>
        <w:rPr>
          <w:rFonts w:eastAsia="sans-serif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Оешмалар мөлкәтенә салым турында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»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z w:val="28"/>
          <w:szCs w:val="28"/>
          <w:lang w:val="tt-RU" w:eastAsia="en-US"/>
        </w:rPr>
        <w:t>Татарстан Республикасы Законының</w:t>
        <w:br/>
        <w:t>3 һәм 5 статьяларына үзгәрешләр кертү хакында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z w:val="28"/>
          <w:szCs w:val="28"/>
          <w:lang w:val="tt-RU" w:eastAsia="en-US"/>
        </w:rPr>
        <w:t>»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z w:val="28"/>
          <w:szCs w:val="28"/>
          <w:lang w:val="tt-RU"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Татарстан Республикасы законын кабул итү Татарстан Республикасы законнарын һәм башка норматив хокукый актларын үз көчләрен югалткан дип тануны, туктатып торуны, үзгәрешләр кертүне яки кабул итүне таләп итми.</w:t>
      </w:r>
      <w:bookmarkStart w:id="0" w:name="_GoBack"/>
      <w:bookmarkEnd w:id="0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tt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tt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Source Han Sans CN Regular" w:cs="Arial"/>
      <w:b/>
      <w:bCs/>
      <w:color w:val="auto"/>
      <w:kern w:val="2"/>
      <w:sz w:val="24"/>
      <w:szCs w:val="24"/>
      <w:lang w:val="ru-RU" w:eastAsia="ru-RU" w:bidi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LibreOffice/25.2.6.2$Linux_X86_64 LibreOffice_project/520$Build-2</Application>
  <AppVersion>15.0000</AppVersion>
  <Pages>1</Pages>
  <Words>84</Words>
  <Characters>592</Characters>
  <CharactersWithSpaces>673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2026-06-18T10:17:52Z</dcterms:created>
  <dc:creator/>
  <dc:description/>
  <dc:language>ru-RU</dc:language>
  <cp:lastModifiedBy/>
  <dcterms:modified xsi:type="dcterms:W3CDTF">2026-06-18T10:19:14Z</dcterms:modified>
  <cp:revision>1</cp:revision>
  <dc:subject/>
  <dc:title/>
</cp:coreProperties>
</file>