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04" w:rsidRPr="00161BA6" w:rsidRDefault="00B705F9">
      <w:pPr>
        <w:pStyle w:val="a5"/>
        <w:rPr>
          <w:caps/>
        </w:rPr>
      </w:pPr>
      <w:r w:rsidRPr="00161BA6">
        <w:rPr>
          <w:caps/>
        </w:rPr>
        <w:t>Пояснительная записка</w:t>
      </w:r>
    </w:p>
    <w:p w:rsidR="00161BA6" w:rsidRDefault="001A74B9">
      <w:pPr>
        <w:pStyle w:val="1"/>
        <w:ind w:right="38"/>
        <w:jc w:val="center"/>
        <w:rPr>
          <w:b/>
          <w:bCs/>
          <w:iCs/>
        </w:rPr>
      </w:pPr>
      <w:r>
        <w:rPr>
          <w:b/>
          <w:bCs/>
          <w:iCs/>
        </w:rPr>
        <w:t>к проекту з</w:t>
      </w:r>
      <w:r w:rsidR="00B705F9">
        <w:rPr>
          <w:b/>
          <w:bCs/>
          <w:iCs/>
        </w:rPr>
        <w:t xml:space="preserve">акона Республики Татарстан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208EE">
        <w:rPr>
          <w:b/>
          <w:sz w:val="28"/>
          <w:szCs w:val="28"/>
        </w:rPr>
        <w:t xml:space="preserve">Об отдельных вопросах защиты населения и территорий </w:t>
      </w:r>
    </w:p>
    <w:p w:rsidR="00E208EE" w:rsidRPr="00E208EE" w:rsidRDefault="00E208EE" w:rsidP="00E208EE">
      <w:pPr>
        <w:jc w:val="center"/>
        <w:rPr>
          <w:b/>
          <w:sz w:val="28"/>
          <w:szCs w:val="28"/>
        </w:rPr>
      </w:pPr>
      <w:r w:rsidRPr="00E208EE">
        <w:rPr>
          <w:b/>
          <w:sz w:val="28"/>
          <w:szCs w:val="28"/>
        </w:rPr>
        <w:t xml:space="preserve">от чрезвычайных ситуаций </w:t>
      </w:r>
      <w:proofErr w:type="gramStart"/>
      <w:r w:rsidRPr="00E208EE">
        <w:rPr>
          <w:b/>
          <w:sz w:val="28"/>
          <w:szCs w:val="28"/>
        </w:rPr>
        <w:t>природного</w:t>
      </w:r>
      <w:proofErr w:type="gramEnd"/>
      <w:r w:rsidRPr="00E208EE">
        <w:rPr>
          <w:b/>
          <w:sz w:val="28"/>
          <w:szCs w:val="28"/>
        </w:rPr>
        <w:t xml:space="preserve"> и техногенного </w:t>
      </w:r>
    </w:p>
    <w:p w:rsidR="00B705F9" w:rsidRDefault="00E208EE" w:rsidP="00E208EE">
      <w:pPr>
        <w:jc w:val="center"/>
        <w:rPr>
          <w:b/>
          <w:bCs/>
        </w:rPr>
      </w:pPr>
      <w:r w:rsidRPr="00E208EE">
        <w:rPr>
          <w:b/>
          <w:sz w:val="28"/>
          <w:szCs w:val="28"/>
        </w:rPr>
        <w:t>характера в Республике Татарстан</w:t>
      </w:r>
      <w:r>
        <w:rPr>
          <w:b/>
          <w:sz w:val="28"/>
          <w:szCs w:val="28"/>
        </w:rPr>
        <w:t>»</w:t>
      </w:r>
    </w:p>
    <w:p w:rsidR="009A46CD" w:rsidRDefault="009A46CD" w:rsidP="009A46CD">
      <w:pPr>
        <w:pStyle w:val="ConsPlusTitle"/>
        <w:ind w:firstLine="709"/>
        <w:jc w:val="both"/>
        <w:rPr>
          <w:b w:val="0"/>
          <w:bCs w:val="0"/>
        </w:rPr>
      </w:pPr>
    </w:p>
    <w:p w:rsidR="007E4BCC" w:rsidRPr="00926438" w:rsidRDefault="00DE3215" w:rsidP="00926438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П</w:t>
      </w:r>
      <w:r w:rsidR="009A46CD">
        <w:rPr>
          <w:b w:val="0"/>
          <w:bCs w:val="0"/>
        </w:rPr>
        <w:t>р</w:t>
      </w:r>
      <w:r w:rsidR="009A46CD" w:rsidRPr="00A012BA">
        <w:rPr>
          <w:b w:val="0"/>
          <w:bCs w:val="0"/>
        </w:rPr>
        <w:t>оект закона Республики Татарстан</w:t>
      </w:r>
      <w:r>
        <w:rPr>
          <w:b w:val="0"/>
          <w:bCs w:val="0"/>
        </w:rPr>
        <w:t xml:space="preserve"> </w:t>
      </w:r>
      <w:r w:rsidR="009A46CD" w:rsidRPr="00A012BA">
        <w:rPr>
          <w:b w:val="0"/>
          <w:bCs w:val="0"/>
        </w:rPr>
        <w:t>«</w:t>
      </w:r>
      <w:bookmarkStart w:id="0" w:name="OLE_LINK63"/>
      <w:bookmarkStart w:id="1" w:name="OLE_LINK64"/>
      <w:bookmarkStart w:id="2" w:name="OLE_LINK65"/>
      <w:r w:rsidR="00E208EE" w:rsidRPr="00E208EE">
        <w:rPr>
          <w:b w:val="0"/>
        </w:rPr>
        <w:t>Об отдельных вопросах защиты населения и территорий от чрезвычайных ситуаций природного и техногенного характера в Республике Татарстан</w:t>
      </w:r>
      <w:r w:rsidR="002D55A8" w:rsidRPr="002D55A8">
        <w:rPr>
          <w:b w:val="0"/>
          <w:bCs w:val="0"/>
        </w:rPr>
        <w:t>»</w:t>
      </w:r>
      <w:bookmarkEnd w:id="0"/>
      <w:bookmarkEnd w:id="1"/>
      <w:bookmarkEnd w:id="2"/>
      <w:r w:rsidR="009A46CD" w:rsidRPr="00A012BA">
        <w:rPr>
          <w:b w:val="0"/>
        </w:rPr>
        <w:t xml:space="preserve"> </w:t>
      </w:r>
      <w:r w:rsidR="009A46CD" w:rsidRPr="00A012BA">
        <w:rPr>
          <w:b w:val="0"/>
          <w:bCs w:val="0"/>
        </w:rPr>
        <w:t>(далее – проект закона)</w:t>
      </w:r>
      <w:r>
        <w:rPr>
          <w:b w:val="0"/>
          <w:bCs w:val="0"/>
        </w:rPr>
        <w:t xml:space="preserve"> </w:t>
      </w:r>
      <w:r w:rsidRPr="00DE3215">
        <w:rPr>
          <w:b w:val="0"/>
          <w:bCs w:val="0"/>
        </w:rPr>
        <w:t>р</w:t>
      </w:r>
      <w:r w:rsidR="0013782C" w:rsidRPr="00DE3215">
        <w:rPr>
          <w:b w:val="0"/>
          <w:bCs w:val="0"/>
        </w:rPr>
        <w:t>азработа</w:t>
      </w:r>
      <w:r w:rsidRPr="00DE3215">
        <w:rPr>
          <w:b w:val="0"/>
          <w:bCs w:val="0"/>
        </w:rPr>
        <w:t>н</w:t>
      </w:r>
      <w:r w:rsidR="0013782C" w:rsidRPr="00DE3215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в </w:t>
      </w:r>
      <w:r w:rsidR="00926438">
        <w:rPr>
          <w:b w:val="0"/>
          <w:bCs w:val="0"/>
        </w:rPr>
        <w:t>целях развития нормативной правовой базы Республики Татарстан</w:t>
      </w:r>
      <w:r w:rsidR="003478ED">
        <w:rPr>
          <w:b w:val="0"/>
          <w:bCs w:val="0"/>
        </w:rPr>
        <w:t xml:space="preserve"> и</w:t>
      </w:r>
      <w:r w:rsidR="00926438">
        <w:rPr>
          <w:b w:val="0"/>
          <w:bCs w:val="0"/>
        </w:rPr>
        <w:t xml:space="preserve"> </w:t>
      </w:r>
      <w:r w:rsidR="00CE7B24">
        <w:rPr>
          <w:b w:val="0"/>
          <w:bCs w:val="0"/>
        </w:rPr>
        <w:t xml:space="preserve">совершенствования </w:t>
      </w:r>
      <w:r w:rsidR="00926438">
        <w:rPr>
          <w:b w:val="0"/>
          <w:bCs w:val="0"/>
        </w:rPr>
        <w:t xml:space="preserve">правового регулирования в области </w:t>
      </w:r>
      <w:r w:rsidR="00926438" w:rsidRPr="00926438">
        <w:rPr>
          <w:b w:val="0"/>
          <w:bCs w:val="0"/>
        </w:rPr>
        <w:t>защиты населения и территорий от чрезвычайных ситуаций</w:t>
      </w:r>
      <w:r w:rsidR="00926438">
        <w:rPr>
          <w:b w:val="0"/>
          <w:bCs w:val="0"/>
        </w:rPr>
        <w:t xml:space="preserve">. </w:t>
      </w:r>
    </w:p>
    <w:p w:rsidR="00926438" w:rsidRPr="00DE3215" w:rsidRDefault="00926438" w:rsidP="00E208EE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По результатам анализа </w:t>
      </w:r>
      <w:r w:rsidRPr="00926438">
        <w:rPr>
          <w:b w:val="0"/>
          <w:bCs w:val="0"/>
        </w:rPr>
        <w:t xml:space="preserve">Закона Республики Татарстан </w:t>
      </w:r>
      <w:r w:rsidR="006F0F08">
        <w:rPr>
          <w:b w:val="0"/>
          <w:bCs w:val="0"/>
        </w:rPr>
        <w:t>от 08.12.</w:t>
      </w:r>
      <w:r w:rsidR="006F0F08" w:rsidRPr="006F0F08">
        <w:rPr>
          <w:b w:val="0"/>
          <w:bCs w:val="0"/>
        </w:rPr>
        <w:t xml:space="preserve">2004 </w:t>
      </w:r>
      <w:r w:rsidR="006F0F08">
        <w:rPr>
          <w:b w:val="0"/>
          <w:bCs w:val="0"/>
        </w:rPr>
        <w:t>№</w:t>
      </w:r>
      <w:r w:rsidR="006F0F08" w:rsidRPr="006F0F08">
        <w:rPr>
          <w:b w:val="0"/>
          <w:bCs w:val="0"/>
        </w:rPr>
        <w:t xml:space="preserve"> 62-</w:t>
      </w:r>
      <w:r w:rsidR="006F0F08">
        <w:rPr>
          <w:b w:val="0"/>
          <w:bCs w:val="0"/>
        </w:rPr>
        <w:t xml:space="preserve">ЗРТ </w:t>
      </w:r>
      <w:r w:rsidRPr="00926438">
        <w:rPr>
          <w:b w:val="0"/>
          <w:bCs w:val="0"/>
        </w:rPr>
        <w:t>«О</w:t>
      </w:r>
      <w:r>
        <w:rPr>
          <w:b w:val="0"/>
          <w:bCs w:val="0"/>
        </w:rPr>
        <w:t xml:space="preserve"> защите населения и территорий </w:t>
      </w:r>
      <w:r w:rsidRPr="00926438">
        <w:rPr>
          <w:b w:val="0"/>
          <w:bCs w:val="0"/>
        </w:rPr>
        <w:t>от чрезвычайных ситуаций»</w:t>
      </w:r>
      <w:r>
        <w:rPr>
          <w:b w:val="0"/>
          <w:bCs w:val="0"/>
        </w:rPr>
        <w:t xml:space="preserve"> проведена работа </w:t>
      </w:r>
      <w:r w:rsidRPr="00926438">
        <w:rPr>
          <w:b w:val="0"/>
          <w:bCs w:val="0"/>
        </w:rPr>
        <w:t>по структурной и содержательной оптимизации</w:t>
      </w:r>
      <w:r>
        <w:rPr>
          <w:b w:val="0"/>
          <w:bCs w:val="0"/>
        </w:rPr>
        <w:t xml:space="preserve"> </w:t>
      </w:r>
      <w:r w:rsidRPr="00926438">
        <w:rPr>
          <w:b w:val="0"/>
          <w:bCs w:val="0"/>
        </w:rPr>
        <w:t xml:space="preserve">текста </w:t>
      </w:r>
      <w:r w:rsidR="001B0117">
        <w:rPr>
          <w:b w:val="0"/>
          <w:bCs w:val="0"/>
        </w:rPr>
        <w:t xml:space="preserve">закона </w:t>
      </w:r>
      <w:r w:rsidRPr="00926438">
        <w:rPr>
          <w:b w:val="0"/>
          <w:bCs w:val="0"/>
        </w:rPr>
        <w:t>и изложению его в новой редакции</w:t>
      </w:r>
      <w:r>
        <w:rPr>
          <w:b w:val="0"/>
          <w:bCs w:val="0"/>
        </w:rPr>
        <w:t>.</w:t>
      </w:r>
    </w:p>
    <w:p w:rsidR="0086448D" w:rsidRDefault="007E4BCC" w:rsidP="00864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Разработанный проект закона </w:t>
      </w:r>
      <w:r w:rsidR="001B0117" w:rsidRPr="001B0117">
        <w:rPr>
          <w:sz w:val="28"/>
          <w:szCs w:val="28"/>
        </w:rPr>
        <w:t>определяет полномочия органов государственной власти Республики Татарстан в области защиты населения и территорий от чрезвычайных ситуаций природного и техногенного характера (далее – чрезвычайные ситуации) в Республике Татарстан, а также регулирует отдельные вопросы защиты населения и территорий от чрезвычайных ситуаций межмуниципального и регионального характера.</w:t>
      </w:r>
    </w:p>
    <w:p w:rsidR="007F76A9" w:rsidRDefault="007F76A9" w:rsidP="00864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устанавливается, что </w:t>
      </w:r>
      <w:r w:rsidR="0086448D" w:rsidRPr="0086448D">
        <w:rPr>
          <w:sz w:val="28"/>
          <w:szCs w:val="28"/>
        </w:rPr>
        <w:t>Гл</w:t>
      </w:r>
      <w:r w:rsidR="0086448D">
        <w:rPr>
          <w:sz w:val="28"/>
          <w:szCs w:val="28"/>
        </w:rPr>
        <w:t xml:space="preserve">ава (Раис) Республики Татарстан </w:t>
      </w:r>
      <w:r w:rsidR="0086448D" w:rsidRPr="0086448D">
        <w:rPr>
          <w:sz w:val="28"/>
          <w:szCs w:val="28"/>
        </w:rPr>
        <w:t>принимает решения об отнесении возникших чрезвычайных ситуаций к чрезвычайным ситуациям регионального или межмуниципального характера, вводит режим повышенной готовности или чрезвычайной ситуации для соответствующих органов управления и сил территориальной подсистемы предупреждения и ликвидации чрезвычайных ситуаций;</w:t>
      </w:r>
      <w:r w:rsidR="0086448D">
        <w:rPr>
          <w:sz w:val="28"/>
          <w:szCs w:val="28"/>
        </w:rPr>
        <w:t xml:space="preserve"> </w:t>
      </w:r>
      <w:r w:rsidR="0086448D" w:rsidRPr="0086448D">
        <w:rPr>
          <w:sz w:val="28"/>
          <w:szCs w:val="28"/>
        </w:rPr>
        <w:t>устанавливает региональный уровень реагирования в порядке, установленном Федеральным законом</w:t>
      </w:r>
      <w:r w:rsidR="0086448D" w:rsidRPr="0086448D">
        <w:t xml:space="preserve"> </w:t>
      </w:r>
      <w:r w:rsidR="0086448D" w:rsidRPr="0086448D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="0086448D">
        <w:rPr>
          <w:sz w:val="28"/>
          <w:szCs w:val="28"/>
        </w:rPr>
        <w:t xml:space="preserve">; </w:t>
      </w:r>
      <w:r w:rsidR="0086448D" w:rsidRPr="0086448D">
        <w:rPr>
          <w:sz w:val="28"/>
          <w:szCs w:val="28"/>
        </w:rPr>
        <w:t>возглавляет Комиссию по предупреждению и ликвидации чрезвычайных ситуаций и обеспечению пожарной безопасности Республики Татарстан.</w:t>
      </w:r>
    </w:p>
    <w:p w:rsidR="006F0F08" w:rsidRDefault="006F0F08" w:rsidP="0086448D">
      <w:pPr>
        <w:ind w:firstLine="709"/>
        <w:jc w:val="both"/>
        <w:rPr>
          <w:sz w:val="28"/>
          <w:szCs w:val="28"/>
        </w:rPr>
      </w:pPr>
      <w:r w:rsidRPr="006F0F08">
        <w:rPr>
          <w:sz w:val="28"/>
          <w:szCs w:val="28"/>
        </w:rPr>
        <w:t>Государственный Совет Республики Татарстан принимает законы Республики Татарстан в области защиты населения и территорий от чрезвычайных ситуаций межмуниципального и регионального характера, контролирует их исполнение, осуществляет иные полномочия в соответствии с законодательством Российской Федерации и законодательством Республики Татарстан.</w:t>
      </w:r>
    </w:p>
    <w:p w:rsidR="007F76A9" w:rsidRPr="00922376" w:rsidRDefault="007F76A9" w:rsidP="0086448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полномочиям </w:t>
      </w:r>
      <w:r w:rsidRPr="00922376">
        <w:rPr>
          <w:sz w:val="28"/>
          <w:szCs w:val="28"/>
        </w:rPr>
        <w:t>Кабинет</w:t>
      </w:r>
      <w:r>
        <w:rPr>
          <w:sz w:val="28"/>
          <w:szCs w:val="28"/>
        </w:rPr>
        <w:t>а</w:t>
      </w:r>
      <w:r w:rsidRPr="00922376">
        <w:rPr>
          <w:sz w:val="28"/>
          <w:szCs w:val="28"/>
        </w:rPr>
        <w:t xml:space="preserve"> Министров Республики Татарстан</w:t>
      </w:r>
      <w:r w:rsidR="0086448D" w:rsidRPr="0086448D">
        <w:t xml:space="preserve"> </w:t>
      </w:r>
      <w:r w:rsidR="0086448D" w:rsidRPr="0086448D">
        <w:rPr>
          <w:sz w:val="28"/>
          <w:szCs w:val="28"/>
        </w:rPr>
        <w:t>или уполномоченн</w:t>
      </w:r>
      <w:r w:rsidR="0086448D">
        <w:rPr>
          <w:sz w:val="28"/>
          <w:szCs w:val="28"/>
        </w:rPr>
        <w:t>ого</w:t>
      </w:r>
      <w:r w:rsidR="0086448D" w:rsidRPr="0086448D">
        <w:rPr>
          <w:sz w:val="28"/>
          <w:szCs w:val="28"/>
        </w:rPr>
        <w:t xml:space="preserve"> (уполномоченны</w:t>
      </w:r>
      <w:r w:rsidR="0086448D">
        <w:rPr>
          <w:sz w:val="28"/>
          <w:szCs w:val="28"/>
        </w:rPr>
        <w:t>х</w:t>
      </w:r>
      <w:r w:rsidR="0086448D" w:rsidRPr="0086448D">
        <w:rPr>
          <w:sz w:val="28"/>
          <w:szCs w:val="28"/>
        </w:rPr>
        <w:t>) им орган</w:t>
      </w:r>
      <w:r w:rsidR="0086448D">
        <w:rPr>
          <w:sz w:val="28"/>
          <w:szCs w:val="28"/>
        </w:rPr>
        <w:t>а</w:t>
      </w:r>
      <w:r w:rsidR="0086448D" w:rsidRPr="0086448D">
        <w:rPr>
          <w:sz w:val="28"/>
          <w:szCs w:val="28"/>
        </w:rPr>
        <w:t xml:space="preserve"> (орган</w:t>
      </w:r>
      <w:r w:rsidR="0086448D">
        <w:rPr>
          <w:sz w:val="28"/>
          <w:szCs w:val="28"/>
        </w:rPr>
        <w:t>ов</w:t>
      </w:r>
      <w:r w:rsidR="0086448D" w:rsidRPr="0086448D">
        <w:rPr>
          <w:sz w:val="28"/>
          <w:szCs w:val="28"/>
        </w:rPr>
        <w:t>) исполнительной власти Республики Татарстан</w:t>
      </w:r>
      <w:r w:rsidRPr="00922376">
        <w:rPr>
          <w:sz w:val="28"/>
          <w:szCs w:val="28"/>
        </w:rPr>
        <w:t xml:space="preserve"> </w:t>
      </w:r>
      <w:r w:rsidR="0086448D">
        <w:rPr>
          <w:sz w:val="28"/>
          <w:szCs w:val="28"/>
        </w:rPr>
        <w:t xml:space="preserve">наряду с полномочиями, определенными вышеуказанным Федеральным законом, на основании пункта 112 статьи 44 Федерального закона </w:t>
      </w:r>
      <w:r w:rsidR="00C04A31">
        <w:rPr>
          <w:sz w:val="28"/>
          <w:szCs w:val="28"/>
        </w:rPr>
        <w:t xml:space="preserve">от 21.12.2021 </w:t>
      </w:r>
      <w:r w:rsidR="0086448D">
        <w:rPr>
          <w:sz w:val="28"/>
          <w:szCs w:val="28"/>
        </w:rPr>
        <w:t xml:space="preserve">№ 414-ФЗ </w:t>
      </w:r>
      <w:r w:rsidR="00C04A31">
        <w:rPr>
          <w:sz w:val="28"/>
          <w:szCs w:val="28"/>
        </w:rPr>
        <w:t>«</w:t>
      </w:r>
      <w:r w:rsidR="00C04A31" w:rsidRPr="00C04A3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C04A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отнесены </w:t>
      </w:r>
      <w:r w:rsidR="0086448D" w:rsidRPr="0086448D">
        <w:rPr>
          <w:sz w:val="28"/>
          <w:szCs w:val="28"/>
        </w:rPr>
        <w:t>утвержд</w:t>
      </w:r>
      <w:r w:rsidR="0086448D">
        <w:rPr>
          <w:sz w:val="28"/>
          <w:szCs w:val="28"/>
        </w:rPr>
        <w:t>ение</w:t>
      </w:r>
      <w:r w:rsidR="0086448D" w:rsidRPr="0086448D">
        <w:rPr>
          <w:sz w:val="28"/>
          <w:szCs w:val="28"/>
        </w:rPr>
        <w:t xml:space="preserve"> правил пользования маломерными судами на водных объектах на территории Республики Татарстан</w:t>
      </w:r>
      <w:r w:rsidR="0086448D">
        <w:rPr>
          <w:sz w:val="28"/>
          <w:szCs w:val="28"/>
        </w:rPr>
        <w:t>,</w:t>
      </w:r>
      <w:r w:rsidR="0086448D" w:rsidRPr="0086448D">
        <w:rPr>
          <w:sz w:val="28"/>
          <w:szCs w:val="28"/>
        </w:rPr>
        <w:t xml:space="preserve"> правил обеспечения безопасности</w:t>
      </w:r>
      <w:proofErr w:type="gramEnd"/>
      <w:r w:rsidR="0086448D" w:rsidRPr="0086448D">
        <w:rPr>
          <w:sz w:val="28"/>
          <w:szCs w:val="28"/>
        </w:rPr>
        <w:t xml:space="preserve"> людей на водных объектах на те</w:t>
      </w:r>
      <w:r w:rsidR="00C04A31">
        <w:rPr>
          <w:sz w:val="28"/>
          <w:szCs w:val="28"/>
        </w:rPr>
        <w:t xml:space="preserve">рритории </w:t>
      </w:r>
      <w:r w:rsidR="00C04A31">
        <w:rPr>
          <w:sz w:val="28"/>
          <w:szCs w:val="28"/>
        </w:rPr>
        <w:lastRenderedPageBreak/>
        <w:t xml:space="preserve">Республики Татарстан, а также </w:t>
      </w:r>
      <w:r w:rsidR="0086448D" w:rsidRPr="0086448D">
        <w:rPr>
          <w:sz w:val="28"/>
          <w:szCs w:val="28"/>
        </w:rPr>
        <w:t>осуществле</w:t>
      </w:r>
      <w:r w:rsidR="0086448D">
        <w:rPr>
          <w:sz w:val="28"/>
          <w:szCs w:val="28"/>
        </w:rPr>
        <w:t>ние</w:t>
      </w:r>
      <w:r w:rsidR="0086448D" w:rsidRPr="0086448D">
        <w:rPr>
          <w:sz w:val="28"/>
          <w:szCs w:val="28"/>
        </w:rPr>
        <w:t xml:space="preserve"> резервировани</w:t>
      </w:r>
      <w:r w:rsidR="0086448D">
        <w:rPr>
          <w:sz w:val="28"/>
          <w:szCs w:val="28"/>
        </w:rPr>
        <w:t>я</w:t>
      </w:r>
      <w:r w:rsidR="0086448D" w:rsidRPr="0086448D">
        <w:rPr>
          <w:sz w:val="28"/>
          <w:szCs w:val="28"/>
        </w:rPr>
        <w:t xml:space="preserve"> источников питьевого и хозяйственно-бытового водоснабжения</w:t>
      </w:r>
      <w:r w:rsidR="00C04A31">
        <w:rPr>
          <w:sz w:val="28"/>
          <w:szCs w:val="28"/>
        </w:rPr>
        <w:t>.</w:t>
      </w:r>
    </w:p>
    <w:p w:rsidR="007F76A9" w:rsidRPr="00922376" w:rsidRDefault="007F76A9" w:rsidP="007F7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Устанавливается, </w:t>
      </w:r>
      <w:r w:rsidR="00C321F0">
        <w:rPr>
          <w:sz w:val="28"/>
          <w:szCs w:val="28"/>
        </w:rPr>
        <w:t>какие именно из</w:t>
      </w:r>
      <w:r>
        <w:rPr>
          <w:sz w:val="28"/>
          <w:szCs w:val="28"/>
        </w:rPr>
        <w:t xml:space="preserve"> обозначенны</w:t>
      </w:r>
      <w:r w:rsidR="00C321F0">
        <w:rPr>
          <w:sz w:val="28"/>
          <w:szCs w:val="28"/>
        </w:rPr>
        <w:t>х</w:t>
      </w:r>
      <w:r>
        <w:rPr>
          <w:sz w:val="28"/>
          <w:szCs w:val="28"/>
        </w:rPr>
        <w:t xml:space="preserve"> п</w:t>
      </w:r>
      <w:r w:rsidR="00C321F0">
        <w:rPr>
          <w:sz w:val="28"/>
          <w:szCs w:val="28"/>
        </w:rPr>
        <w:t>олномочий</w:t>
      </w:r>
      <w:r>
        <w:rPr>
          <w:sz w:val="28"/>
          <w:szCs w:val="28"/>
        </w:rPr>
        <w:t xml:space="preserve"> </w:t>
      </w:r>
      <w:r w:rsidRPr="00922376">
        <w:rPr>
          <w:sz w:val="28"/>
          <w:szCs w:val="28"/>
        </w:rPr>
        <w:t>осуществляются непосредственно Кабинетом Министров Республики Татарстан или уполномоченными им органами исполнительной власти Республики Татарстан.</w:t>
      </w:r>
    </w:p>
    <w:p w:rsidR="00B15EF0" w:rsidRPr="00B15EF0" w:rsidRDefault="007F76A9" w:rsidP="00B15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A31BBF">
        <w:rPr>
          <w:sz w:val="28"/>
          <w:szCs w:val="28"/>
        </w:rPr>
        <w:t xml:space="preserve">проектом закона </w:t>
      </w:r>
      <w:r w:rsidR="00B15EF0">
        <w:rPr>
          <w:sz w:val="28"/>
          <w:szCs w:val="28"/>
        </w:rPr>
        <w:t>регламентируются вопросы о т</w:t>
      </w:r>
      <w:r w:rsidR="00B15EF0" w:rsidRPr="00B15EF0">
        <w:rPr>
          <w:sz w:val="28"/>
          <w:szCs w:val="28"/>
        </w:rPr>
        <w:t>ерриториальн</w:t>
      </w:r>
      <w:r w:rsidR="00B15EF0">
        <w:rPr>
          <w:sz w:val="28"/>
          <w:szCs w:val="28"/>
        </w:rPr>
        <w:t>ой подсистеме</w:t>
      </w:r>
      <w:r w:rsidR="00B15EF0" w:rsidRPr="00B15EF0">
        <w:rPr>
          <w:sz w:val="28"/>
          <w:szCs w:val="28"/>
        </w:rPr>
        <w:t xml:space="preserve"> предупреждения и ликвидации чрезвычайных ситуаций Республики Татарстан</w:t>
      </w:r>
      <w:r w:rsidR="00B15EF0">
        <w:rPr>
          <w:sz w:val="28"/>
          <w:szCs w:val="28"/>
        </w:rPr>
        <w:t>, о</w:t>
      </w:r>
      <w:r w:rsidR="00B15EF0" w:rsidRPr="00B15EF0">
        <w:t xml:space="preserve"> </w:t>
      </w:r>
      <w:r w:rsidR="00B15EF0">
        <w:rPr>
          <w:sz w:val="28"/>
          <w:szCs w:val="28"/>
        </w:rPr>
        <w:t>рег</w:t>
      </w:r>
      <w:r w:rsidR="00B15EF0" w:rsidRPr="00B15EF0">
        <w:rPr>
          <w:sz w:val="28"/>
          <w:szCs w:val="28"/>
        </w:rPr>
        <w:t>иональн</w:t>
      </w:r>
      <w:r w:rsidR="00B15EF0">
        <w:rPr>
          <w:sz w:val="28"/>
          <w:szCs w:val="28"/>
        </w:rPr>
        <w:t>ом</w:t>
      </w:r>
      <w:r w:rsidR="00B15EF0" w:rsidRPr="00B15EF0">
        <w:rPr>
          <w:sz w:val="28"/>
          <w:szCs w:val="28"/>
        </w:rPr>
        <w:t xml:space="preserve"> государственн</w:t>
      </w:r>
      <w:r w:rsidR="00B15EF0">
        <w:rPr>
          <w:sz w:val="28"/>
          <w:szCs w:val="28"/>
        </w:rPr>
        <w:t>ом</w:t>
      </w:r>
      <w:r w:rsidR="00B15EF0" w:rsidRPr="00B15EF0">
        <w:rPr>
          <w:sz w:val="28"/>
          <w:szCs w:val="28"/>
        </w:rPr>
        <w:t xml:space="preserve"> надзор</w:t>
      </w:r>
      <w:r w:rsidR="00B15EF0">
        <w:rPr>
          <w:sz w:val="28"/>
          <w:szCs w:val="28"/>
        </w:rPr>
        <w:t>е</w:t>
      </w:r>
      <w:r w:rsidR="00B15EF0" w:rsidRPr="00B15EF0">
        <w:rPr>
          <w:sz w:val="28"/>
          <w:szCs w:val="28"/>
        </w:rPr>
        <w:t xml:space="preserve"> в области защиты населения и территорий от чрезвычайных ситуаций</w:t>
      </w:r>
      <w:r w:rsidR="00B15EF0">
        <w:rPr>
          <w:sz w:val="28"/>
          <w:szCs w:val="28"/>
        </w:rPr>
        <w:t xml:space="preserve"> и о ф</w:t>
      </w:r>
      <w:r w:rsidR="00B15EF0" w:rsidRPr="00B15EF0">
        <w:rPr>
          <w:sz w:val="28"/>
          <w:szCs w:val="28"/>
        </w:rPr>
        <w:t>инансово</w:t>
      </w:r>
      <w:r w:rsidR="00B15EF0">
        <w:rPr>
          <w:sz w:val="28"/>
          <w:szCs w:val="28"/>
        </w:rPr>
        <w:t>м</w:t>
      </w:r>
      <w:r w:rsidR="00B15EF0" w:rsidRPr="00B15EF0">
        <w:rPr>
          <w:sz w:val="28"/>
          <w:szCs w:val="28"/>
        </w:rPr>
        <w:t xml:space="preserve"> и материально</w:t>
      </w:r>
      <w:r w:rsidR="00B15EF0">
        <w:rPr>
          <w:sz w:val="28"/>
          <w:szCs w:val="28"/>
        </w:rPr>
        <w:t>м</w:t>
      </w:r>
      <w:r w:rsidR="00B15EF0" w:rsidRPr="00B15EF0">
        <w:rPr>
          <w:sz w:val="28"/>
          <w:szCs w:val="28"/>
        </w:rPr>
        <w:t xml:space="preserve"> обеспечени</w:t>
      </w:r>
      <w:r w:rsidR="00B15EF0">
        <w:rPr>
          <w:sz w:val="28"/>
          <w:szCs w:val="28"/>
        </w:rPr>
        <w:t>и</w:t>
      </w:r>
      <w:r w:rsidR="00B15EF0" w:rsidRPr="00B15EF0">
        <w:rPr>
          <w:sz w:val="28"/>
          <w:szCs w:val="28"/>
        </w:rPr>
        <w:t xml:space="preserve"> мероприятий по защите населения и территорий от чрезвычайных ситуаций в Республике Татарстан</w:t>
      </w:r>
    </w:p>
    <w:p w:rsidR="00965D06" w:rsidRDefault="006F0F08" w:rsidP="007F7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</w:t>
      </w:r>
      <w:r w:rsidR="003478ED">
        <w:rPr>
          <w:sz w:val="28"/>
          <w:szCs w:val="28"/>
        </w:rPr>
        <w:t>я</w:t>
      </w:r>
      <w:r>
        <w:rPr>
          <w:sz w:val="28"/>
          <w:szCs w:val="28"/>
        </w:rPr>
        <w:t xml:space="preserve"> 10 </w:t>
      </w:r>
      <w:r w:rsidR="00A31BBF">
        <w:rPr>
          <w:sz w:val="28"/>
          <w:szCs w:val="28"/>
        </w:rPr>
        <w:t xml:space="preserve">проекта закона </w:t>
      </w:r>
      <w:r>
        <w:rPr>
          <w:sz w:val="28"/>
          <w:szCs w:val="28"/>
        </w:rPr>
        <w:t xml:space="preserve">содержит перечень законов Республики Татарстан, признаваемых утратившими силу в связи с принятием </w:t>
      </w:r>
      <w:bookmarkStart w:id="3" w:name="_GoBack"/>
      <w:bookmarkEnd w:id="3"/>
      <w:r>
        <w:rPr>
          <w:sz w:val="28"/>
          <w:szCs w:val="28"/>
        </w:rPr>
        <w:t>закона.</w:t>
      </w:r>
    </w:p>
    <w:p w:rsidR="006F0F08" w:rsidRDefault="006F0F08" w:rsidP="007F7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Вступление в силу закона предусматривается </w:t>
      </w:r>
      <w:r w:rsidR="003E381E">
        <w:rPr>
          <w:sz w:val="28"/>
          <w:szCs w:val="28"/>
        </w:rPr>
        <w:t>со дня его официального опубликования</w:t>
      </w:r>
      <w:r>
        <w:rPr>
          <w:sz w:val="28"/>
          <w:szCs w:val="28"/>
        </w:rPr>
        <w:t>.</w:t>
      </w:r>
    </w:p>
    <w:p w:rsidR="00965D06" w:rsidRDefault="00965D06" w:rsidP="007F76A9">
      <w:pPr>
        <w:ind w:firstLine="709"/>
        <w:jc w:val="both"/>
        <w:rPr>
          <w:sz w:val="28"/>
          <w:szCs w:val="28"/>
        </w:rPr>
      </w:pPr>
    </w:p>
    <w:p w:rsidR="00965D06" w:rsidRPr="00965D06" w:rsidRDefault="00965D06" w:rsidP="00965D0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______________________________ </w:t>
      </w:r>
    </w:p>
    <w:p w:rsidR="00965D06" w:rsidRPr="007F76A9" w:rsidRDefault="00965D06" w:rsidP="007F76A9">
      <w:pPr>
        <w:ind w:firstLine="709"/>
        <w:jc w:val="both"/>
        <w:rPr>
          <w:sz w:val="28"/>
          <w:szCs w:val="28"/>
        </w:rPr>
      </w:pPr>
    </w:p>
    <w:sectPr w:rsidR="00965D06" w:rsidRPr="007F76A9" w:rsidSect="009A46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61" w:rsidRDefault="004B0D61">
      <w:r>
        <w:separator/>
      </w:r>
    </w:p>
  </w:endnote>
  <w:endnote w:type="continuationSeparator" w:id="0">
    <w:p w:rsidR="004B0D61" w:rsidRDefault="004B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61" w:rsidRDefault="004B0D61">
      <w:r>
        <w:separator/>
      </w:r>
    </w:p>
  </w:footnote>
  <w:footnote w:type="continuationSeparator" w:id="0">
    <w:p w:rsidR="004B0D61" w:rsidRDefault="004B0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921"/>
    <w:multiLevelType w:val="hybridMultilevel"/>
    <w:tmpl w:val="D9E606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81C"/>
    <w:rsid w:val="00006427"/>
    <w:rsid w:val="00013659"/>
    <w:rsid w:val="00013BB8"/>
    <w:rsid w:val="00020C53"/>
    <w:rsid w:val="00057E82"/>
    <w:rsid w:val="00064249"/>
    <w:rsid w:val="00070A60"/>
    <w:rsid w:val="000821D4"/>
    <w:rsid w:val="0009367D"/>
    <w:rsid w:val="000B3C0E"/>
    <w:rsid w:val="0011069D"/>
    <w:rsid w:val="00116174"/>
    <w:rsid w:val="0012717D"/>
    <w:rsid w:val="0013782C"/>
    <w:rsid w:val="00145659"/>
    <w:rsid w:val="001513A5"/>
    <w:rsid w:val="00161BA6"/>
    <w:rsid w:val="00165056"/>
    <w:rsid w:val="00175826"/>
    <w:rsid w:val="001762EA"/>
    <w:rsid w:val="001828E1"/>
    <w:rsid w:val="00191D62"/>
    <w:rsid w:val="001A74B9"/>
    <w:rsid w:val="001B0117"/>
    <w:rsid w:val="001C7F76"/>
    <w:rsid w:val="001E10D2"/>
    <w:rsid w:val="00214239"/>
    <w:rsid w:val="00221AFB"/>
    <w:rsid w:val="00221E5C"/>
    <w:rsid w:val="00237634"/>
    <w:rsid w:val="00241BFC"/>
    <w:rsid w:val="00245AE5"/>
    <w:rsid w:val="00250E4E"/>
    <w:rsid w:val="002547E7"/>
    <w:rsid w:val="00262C91"/>
    <w:rsid w:val="00272AC4"/>
    <w:rsid w:val="002823B0"/>
    <w:rsid w:val="00282B4C"/>
    <w:rsid w:val="002D23DB"/>
    <w:rsid w:val="002D55A8"/>
    <w:rsid w:val="003211BF"/>
    <w:rsid w:val="00334324"/>
    <w:rsid w:val="00345863"/>
    <w:rsid w:val="003478ED"/>
    <w:rsid w:val="00362CB5"/>
    <w:rsid w:val="0036781C"/>
    <w:rsid w:val="003A2966"/>
    <w:rsid w:val="003B4A60"/>
    <w:rsid w:val="003E381E"/>
    <w:rsid w:val="003E3E82"/>
    <w:rsid w:val="003F412C"/>
    <w:rsid w:val="003F55D8"/>
    <w:rsid w:val="00406174"/>
    <w:rsid w:val="00414975"/>
    <w:rsid w:val="00421C70"/>
    <w:rsid w:val="00426AC4"/>
    <w:rsid w:val="00430E26"/>
    <w:rsid w:val="004327C8"/>
    <w:rsid w:val="00435D0A"/>
    <w:rsid w:val="00455615"/>
    <w:rsid w:val="00461505"/>
    <w:rsid w:val="00462261"/>
    <w:rsid w:val="004818E6"/>
    <w:rsid w:val="004967B7"/>
    <w:rsid w:val="004A356E"/>
    <w:rsid w:val="004B0D61"/>
    <w:rsid w:val="004B618F"/>
    <w:rsid w:val="004C1442"/>
    <w:rsid w:val="004D6B82"/>
    <w:rsid w:val="00511323"/>
    <w:rsid w:val="00515754"/>
    <w:rsid w:val="0055596A"/>
    <w:rsid w:val="00561D20"/>
    <w:rsid w:val="005665A9"/>
    <w:rsid w:val="005826D8"/>
    <w:rsid w:val="00583AB6"/>
    <w:rsid w:val="005949B7"/>
    <w:rsid w:val="005A6758"/>
    <w:rsid w:val="005D5324"/>
    <w:rsid w:val="005E3615"/>
    <w:rsid w:val="005F2959"/>
    <w:rsid w:val="005F33E0"/>
    <w:rsid w:val="005F4AF9"/>
    <w:rsid w:val="00605936"/>
    <w:rsid w:val="006261A7"/>
    <w:rsid w:val="00636448"/>
    <w:rsid w:val="006369A5"/>
    <w:rsid w:val="00655DD8"/>
    <w:rsid w:val="00672157"/>
    <w:rsid w:val="00675BC3"/>
    <w:rsid w:val="006909A5"/>
    <w:rsid w:val="00696A98"/>
    <w:rsid w:val="006B57D0"/>
    <w:rsid w:val="006C2B76"/>
    <w:rsid w:val="006F0F08"/>
    <w:rsid w:val="00792314"/>
    <w:rsid w:val="00796B4B"/>
    <w:rsid w:val="007B1073"/>
    <w:rsid w:val="007C51CB"/>
    <w:rsid w:val="007D1BCF"/>
    <w:rsid w:val="007E4BCC"/>
    <w:rsid w:val="007F76A9"/>
    <w:rsid w:val="00800C3C"/>
    <w:rsid w:val="00802083"/>
    <w:rsid w:val="0080346B"/>
    <w:rsid w:val="00805851"/>
    <w:rsid w:val="00841C0C"/>
    <w:rsid w:val="0084463A"/>
    <w:rsid w:val="00846C6C"/>
    <w:rsid w:val="0085541C"/>
    <w:rsid w:val="00856508"/>
    <w:rsid w:val="0086448D"/>
    <w:rsid w:val="00884492"/>
    <w:rsid w:val="00894C04"/>
    <w:rsid w:val="008C11F9"/>
    <w:rsid w:val="008C17FB"/>
    <w:rsid w:val="008C1CCF"/>
    <w:rsid w:val="008C6FD9"/>
    <w:rsid w:val="008F20E3"/>
    <w:rsid w:val="00926438"/>
    <w:rsid w:val="00932D0D"/>
    <w:rsid w:val="0094504A"/>
    <w:rsid w:val="009551FD"/>
    <w:rsid w:val="00963E85"/>
    <w:rsid w:val="00965D06"/>
    <w:rsid w:val="009A1ACD"/>
    <w:rsid w:val="009A46CD"/>
    <w:rsid w:val="009D2F06"/>
    <w:rsid w:val="009E1010"/>
    <w:rsid w:val="009F0738"/>
    <w:rsid w:val="00A012BA"/>
    <w:rsid w:val="00A020FC"/>
    <w:rsid w:val="00A2017F"/>
    <w:rsid w:val="00A22236"/>
    <w:rsid w:val="00A31BBF"/>
    <w:rsid w:val="00A501AA"/>
    <w:rsid w:val="00A559FC"/>
    <w:rsid w:val="00A66079"/>
    <w:rsid w:val="00A80752"/>
    <w:rsid w:val="00A8247F"/>
    <w:rsid w:val="00A82505"/>
    <w:rsid w:val="00AA6907"/>
    <w:rsid w:val="00AB223B"/>
    <w:rsid w:val="00AF0A82"/>
    <w:rsid w:val="00AF7B6F"/>
    <w:rsid w:val="00B15911"/>
    <w:rsid w:val="00B15EF0"/>
    <w:rsid w:val="00B17C41"/>
    <w:rsid w:val="00B22480"/>
    <w:rsid w:val="00B61B55"/>
    <w:rsid w:val="00B64B3C"/>
    <w:rsid w:val="00B705F9"/>
    <w:rsid w:val="00B76039"/>
    <w:rsid w:val="00B8025F"/>
    <w:rsid w:val="00BE599D"/>
    <w:rsid w:val="00C04A31"/>
    <w:rsid w:val="00C126EC"/>
    <w:rsid w:val="00C25E4D"/>
    <w:rsid w:val="00C27896"/>
    <w:rsid w:val="00C321F0"/>
    <w:rsid w:val="00C335C3"/>
    <w:rsid w:val="00C36495"/>
    <w:rsid w:val="00C54BFE"/>
    <w:rsid w:val="00C928CF"/>
    <w:rsid w:val="00C97AC0"/>
    <w:rsid w:val="00CA3282"/>
    <w:rsid w:val="00CC7014"/>
    <w:rsid w:val="00CE7B24"/>
    <w:rsid w:val="00D14227"/>
    <w:rsid w:val="00D16930"/>
    <w:rsid w:val="00D207FD"/>
    <w:rsid w:val="00D22F83"/>
    <w:rsid w:val="00D30237"/>
    <w:rsid w:val="00D50B51"/>
    <w:rsid w:val="00D558A5"/>
    <w:rsid w:val="00D779AD"/>
    <w:rsid w:val="00D934FA"/>
    <w:rsid w:val="00DB1255"/>
    <w:rsid w:val="00DE3215"/>
    <w:rsid w:val="00E208EE"/>
    <w:rsid w:val="00E24F54"/>
    <w:rsid w:val="00E71628"/>
    <w:rsid w:val="00E874FE"/>
    <w:rsid w:val="00EC1C70"/>
    <w:rsid w:val="00EE1F73"/>
    <w:rsid w:val="00EF3A48"/>
    <w:rsid w:val="00EF78F4"/>
    <w:rsid w:val="00F2191A"/>
    <w:rsid w:val="00F33304"/>
    <w:rsid w:val="00F504FF"/>
    <w:rsid w:val="00F57659"/>
    <w:rsid w:val="00F7104D"/>
    <w:rsid w:val="00F77CE1"/>
    <w:rsid w:val="00FB332A"/>
    <w:rsid w:val="00FB77AD"/>
    <w:rsid w:val="00FD66DB"/>
    <w:rsid w:val="00FE640C"/>
    <w:rsid w:val="00FE66B8"/>
    <w:rsid w:val="00FF1652"/>
    <w:rsid w:val="00FF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07"/>
    <w:rPr>
      <w:sz w:val="24"/>
      <w:szCs w:val="24"/>
    </w:rPr>
  </w:style>
  <w:style w:type="paragraph" w:styleId="1">
    <w:name w:val="heading 1"/>
    <w:basedOn w:val="a"/>
    <w:next w:val="a"/>
    <w:qFormat/>
    <w:rsid w:val="00AA690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AA690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6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A690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rsid w:val="00AA690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AA6907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AA69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A69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AA6907"/>
    <w:pPr>
      <w:ind w:firstLine="670"/>
      <w:jc w:val="both"/>
    </w:pPr>
    <w:rPr>
      <w:sz w:val="28"/>
    </w:rPr>
  </w:style>
  <w:style w:type="paragraph" w:styleId="a4">
    <w:name w:val="Body Text"/>
    <w:basedOn w:val="a"/>
    <w:rsid w:val="00AA6907"/>
    <w:pPr>
      <w:jc w:val="center"/>
    </w:pPr>
    <w:rPr>
      <w:sz w:val="28"/>
    </w:rPr>
  </w:style>
  <w:style w:type="paragraph" w:styleId="a5">
    <w:name w:val="Title"/>
    <w:basedOn w:val="a"/>
    <w:qFormat/>
    <w:rsid w:val="00AA6907"/>
    <w:pPr>
      <w:jc w:val="center"/>
    </w:pPr>
    <w:rPr>
      <w:b/>
      <w:bCs/>
      <w:sz w:val="28"/>
    </w:rPr>
  </w:style>
  <w:style w:type="paragraph" w:styleId="a6">
    <w:name w:val="header"/>
    <w:basedOn w:val="a"/>
    <w:rsid w:val="00AA690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A6907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1828E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D50B5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"/>
    <w:basedOn w:val="a"/>
    <w:rsid w:val="00FB77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MCHS RT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VADTIM</dc:creator>
  <cp:lastModifiedBy>GONCHAROVA.ZLATA</cp:lastModifiedBy>
  <cp:revision>3</cp:revision>
  <cp:lastPrinted>2019-07-03T05:15:00Z</cp:lastPrinted>
  <dcterms:created xsi:type="dcterms:W3CDTF">2026-06-09T12:39:00Z</dcterms:created>
  <dcterms:modified xsi:type="dcterms:W3CDTF">2026-06-29T06:08:00Z</dcterms:modified>
</cp:coreProperties>
</file>