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C6" w:rsidRPr="000F7ED8" w:rsidRDefault="002419C6">
      <w:pPr>
        <w:widowControl w:val="0"/>
        <w:autoSpaceDE w:val="0"/>
        <w:autoSpaceDN w:val="0"/>
        <w:adjustRightInd w:val="0"/>
        <w:jc w:val="both"/>
        <w:outlineLvl w:val="0"/>
      </w:pPr>
    </w:p>
    <w:p w:rsidR="002419C6" w:rsidRPr="000F7ED8" w:rsidRDefault="002419C6" w:rsidP="00FC1AFB">
      <w:pPr>
        <w:pStyle w:val="ConsPlusTitle"/>
        <w:keepNext/>
        <w:jc w:val="center"/>
        <w:rPr>
          <w:sz w:val="40"/>
          <w:szCs w:val="40"/>
        </w:rPr>
      </w:pPr>
      <w:r w:rsidRPr="000F7ED8">
        <w:rPr>
          <w:sz w:val="40"/>
          <w:szCs w:val="40"/>
        </w:rPr>
        <w:t xml:space="preserve">ИЗБИРАТЕЛЬНЫЙ КОДЕКС </w:t>
      </w:r>
    </w:p>
    <w:p w:rsidR="002419C6" w:rsidRPr="000F7ED8" w:rsidRDefault="002419C6" w:rsidP="00FC1AFB">
      <w:pPr>
        <w:pStyle w:val="ConsPlusTitle"/>
        <w:keepNext/>
        <w:jc w:val="center"/>
        <w:rPr>
          <w:sz w:val="36"/>
          <w:szCs w:val="36"/>
        </w:rPr>
      </w:pPr>
      <w:r w:rsidRPr="000F7ED8">
        <w:rPr>
          <w:sz w:val="36"/>
          <w:szCs w:val="36"/>
        </w:rPr>
        <w:t>Р</w:t>
      </w:r>
      <w:r w:rsidR="00BA31D2" w:rsidRPr="000F7ED8">
        <w:rPr>
          <w:sz w:val="36"/>
          <w:szCs w:val="36"/>
        </w:rPr>
        <w:t xml:space="preserve">еспублики </w:t>
      </w:r>
      <w:r w:rsidRPr="000F7ED8">
        <w:rPr>
          <w:sz w:val="36"/>
          <w:szCs w:val="36"/>
        </w:rPr>
        <w:t>Т</w:t>
      </w:r>
      <w:r w:rsidR="00BA31D2" w:rsidRPr="000F7ED8">
        <w:rPr>
          <w:sz w:val="36"/>
          <w:szCs w:val="36"/>
        </w:rPr>
        <w:t>атарстан</w:t>
      </w:r>
    </w:p>
    <w:p w:rsidR="002419C6" w:rsidRPr="000F7ED8" w:rsidRDefault="002419C6" w:rsidP="00FC1AFB">
      <w:pPr>
        <w:keepNext/>
        <w:widowControl w:val="0"/>
        <w:autoSpaceDE w:val="0"/>
        <w:autoSpaceDN w:val="0"/>
        <w:adjustRightInd w:val="0"/>
        <w:ind w:firstLine="540"/>
        <w:jc w:val="both"/>
        <w:rPr>
          <w:sz w:val="28"/>
          <w:szCs w:val="28"/>
        </w:rPr>
      </w:pP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Принят</w:t>
      </w: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Государственным Советом</w:t>
      </w: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Республики Татарстан</w:t>
      </w:r>
    </w:p>
    <w:p w:rsidR="002419C6" w:rsidRPr="000F7ED8" w:rsidRDefault="002419C6" w:rsidP="00FC1AFB">
      <w:pPr>
        <w:keepNext/>
        <w:widowControl w:val="0"/>
        <w:autoSpaceDE w:val="0"/>
        <w:autoSpaceDN w:val="0"/>
        <w:adjustRightInd w:val="0"/>
        <w:jc w:val="right"/>
        <w:rPr>
          <w:sz w:val="28"/>
          <w:szCs w:val="28"/>
        </w:rPr>
      </w:pPr>
      <w:r w:rsidRPr="000F7ED8">
        <w:rPr>
          <w:sz w:val="28"/>
          <w:szCs w:val="28"/>
        </w:rPr>
        <w:t>5 апреля 2007 года</w:t>
      </w:r>
    </w:p>
    <w:p w:rsidR="002419C6" w:rsidRPr="000F7ED8" w:rsidRDefault="002419C6" w:rsidP="00FC1AFB">
      <w:pPr>
        <w:keepNext/>
        <w:widowControl w:val="0"/>
        <w:autoSpaceDE w:val="0"/>
        <w:autoSpaceDN w:val="0"/>
        <w:adjustRightInd w:val="0"/>
        <w:jc w:val="center"/>
        <w:rPr>
          <w:sz w:val="28"/>
          <w:szCs w:val="28"/>
        </w:rPr>
      </w:pPr>
    </w:p>
    <w:p w:rsidR="002419C6" w:rsidRPr="000F7ED8" w:rsidRDefault="002419C6" w:rsidP="00FC1AFB">
      <w:pPr>
        <w:keepNext/>
        <w:widowControl w:val="0"/>
        <w:autoSpaceDE w:val="0"/>
        <w:autoSpaceDN w:val="0"/>
        <w:adjustRightInd w:val="0"/>
        <w:jc w:val="center"/>
        <w:rPr>
          <w:i/>
          <w:sz w:val="28"/>
          <w:szCs w:val="28"/>
        </w:rPr>
      </w:pPr>
      <w:r w:rsidRPr="000F7ED8">
        <w:rPr>
          <w:i/>
          <w:sz w:val="28"/>
          <w:szCs w:val="28"/>
        </w:rPr>
        <w:t>(в ред</w:t>
      </w:r>
      <w:r w:rsidR="00D44FDE" w:rsidRPr="000F7ED8">
        <w:rPr>
          <w:i/>
          <w:sz w:val="28"/>
          <w:szCs w:val="28"/>
        </w:rPr>
        <w:t>акции з</w:t>
      </w:r>
      <w:r w:rsidRPr="000F7ED8">
        <w:rPr>
          <w:i/>
          <w:sz w:val="28"/>
          <w:szCs w:val="28"/>
        </w:rPr>
        <w:t>аконов Р</w:t>
      </w:r>
      <w:r w:rsidR="00D44FDE" w:rsidRPr="000F7ED8">
        <w:rPr>
          <w:i/>
          <w:sz w:val="28"/>
          <w:szCs w:val="28"/>
        </w:rPr>
        <w:t>еспублики Татарстан</w:t>
      </w:r>
      <w:r w:rsidRPr="000F7ED8">
        <w:rPr>
          <w:i/>
          <w:sz w:val="28"/>
          <w:szCs w:val="28"/>
        </w:rPr>
        <w:t xml:space="preserve"> от 26</w:t>
      </w:r>
      <w:r w:rsidR="00D44FDE" w:rsidRPr="000F7ED8">
        <w:rPr>
          <w:i/>
          <w:sz w:val="28"/>
          <w:szCs w:val="28"/>
        </w:rPr>
        <w:t xml:space="preserve"> декабря </w:t>
      </w:r>
      <w:r w:rsidRPr="000F7ED8">
        <w:rPr>
          <w:i/>
          <w:sz w:val="28"/>
          <w:szCs w:val="28"/>
        </w:rPr>
        <w:t>2007</w:t>
      </w:r>
      <w:r w:rsidR="00D44FDE" w:rsidRPr="000F7ED8">
        <w:rPr>
          <w:i/>
          <w:sz w:val="28"/>
          <w:szCs w:val="28"/>
        </w:rPr>
        <w:t xml:space="preserve"> года </w:t>
      </w:r>
      <w:r w:rsidR="00C351CC" w:rsidRPr="000F7ED8">
        <w:rPr>
          <w:i/>
          <w:sz w:val="28"/>
          <w:szCs w:val="28"/>
        </w:rPr>
        <w:t>№</w:t>
      </w:r>
      <w:hyperlink r:id="rId7" w:history="1">
        <w:r w:rsidR="00C351CC" w:rsidRPr="000F7ED8">
          <w:rPr>
            <w:i/>
            <w:sz w:val="28"/>
            <w:szCs w:val="28"/>
          </w:rPr>
          <w:t xml:space="preserve"> </w:t>
        </w:r>
        <w:r w:rsidRPr="000F7ED8">
          <w:rPr>
            <w:i/>
            <w:sz w:val="28"/>
            <w:szCs w:val="28"/>
          </w:rPr>
          <w:t>64-ЗРТ</w:t>
        </w:r>
      </w:hyperlink>
      <w:r w:rsidRPr="000F7ED8">
        <w:rPr>
          <w:i/>
          <w:sz w:val="28"/>
          <w:szCs w:val="28"/>
        </w:rPr>
        <w:t>,</w:t>
      </w:r>
    </w:p>
    <w:p w:rsidR="002419C6" w:rsidRPr="000F7ED8" w:rsidRDefault="002419C6" w:rsidP="00FC1AFB">
      <w:pPr>
        <w:keepNext/>
        <w:widowControl w:val="0"/>
        <w:autoSpaceDE w:val="0"/>
        <w:autoSpaceDN w:val="0"/>
        <w:adjustRightInd w:val="0"/>
        <w:jc w:val="center"/>
        <w:rPr>
          <w:i/>
          <w:sz w:val="28"/>
          <w:szCs w:val="28"/>
        </w:rPr>
      </w:pPr>
      <w:r w:rsidRPr="000F7ED8">
        <w:rPr>
          <w:i/>
          <w:sz w:val="28"/>
          <w:szCs w:val="28"/>
        </w:rPr>
        <w:t>от 28</w:t>
      </w:r>
      <w:r w:rsidR="00D44FDE" w:rsidRPr="000F7ED8">
        <w:rPr>
          <w:i/>
          <w:sz w:val="28"/>
          <w:szCs w:val="28"/>
        </w:rPr>
        <w:t xml:space="preserve"> июня </w:t>
      </w:r>
      <w:r w:rsidRPr="000F7ED8">
        <w:rPr>
          <w:i/>
          <w:sz w:val="28"/>
          <w:szCs w:val="28"/>
        </w:rPr>
        <w:t xml:space="preserve">2010 </w:t>
      </w:r>
      <w:r w:rsidR="00D44FDE" w:rsidRPr="000F7ED8">
        <w:rPr>
          <w:i/>
          <w:sz w:val="28"/>
          <w:szCs w:val="28"/>
        </w:rPr>
        <w:t xml:space="preserve">года </w:t>
      </w:r>
      <w:r w:rsidR="00C351CC" w:rsidRPr="000F7ED8">
        <w:rPr>
          <w:i/>
          <w:sz w:val="28"/>
          <w:szCs w:val="28"/>
        </w:rPr>
        <w:t>№</w:t>
      </w:r>
      <w:hyperlink r:id="rId8" w:history="1">
        <w:r w:rsidR="00C351CC" w:rsidRPr="000F7ED8">
          <w:rPr>
            <w:i/>
            <w:sz w:val="28"/>
            <w:szCs w:val="28"/>
          </w:rPr>
          <w:t xml:space="preserve"> </w:t>
        </w:r>
        <w:r w:rsidRPr="000F7ED8">
          <w:rPr>
            <w:i/>
            <w:sz w:val="28"/>
            <w:szCs w:val="28"/>
          </w:rPr>
          <w:t xml:space="preserve"> 33-ЗРТ</w:t>
        </w:r>
      </w:hyperlink>
      <w:r w:rsidRPr="000F7ED8">
        <w:rPr>
          <w:i/>
          <w:sz w:val="28"/>
          <w:szCs w:val="28"/>
        </w:rPr>
        <w:t>, от 1</w:t>
      </w:r>
      <w:r w:rsidR="00D44FDE" w:rsidRPr="000F7ED8">
        <w:rPr>
          <w:i/>
          <w:sz w:val="28"/>
          <w:szCs w:val="28"/>
        </w:rPr>
        <w:t xml:space="preserve"> августа </w:t>
      </w:r>
      <w:r w:rsidRPr="000F7ED8">
        <w:rPr>
          <w:i/>
          <w:sz w:val="28"/>
          <w:szCs w:val="28"/>
        </w:rPr>
        <w:t>2011</w:t>
      </w:r>
      <w:r w:rsidR="00D44FDE" w:rsidRPr="000F7ED8">
        <w:rPr>
          <w:i/>
          <w:sz w:val="28"/>
          <w:szCs w:val="28"/>
        </w:rPr>
        <w:t xml:space="preserve"> года</w:t>
      </w:r>
      <w:r w:rsidRPr="000F7ED8">
        <w:rPr>
          <w:i/>
          <w:sz w:val="28"/>
          <w:szCs w:val="28"/>
        </w:rPr>
        <w:t xml:space="preserve"> </w:t>
      </w:r>
      <w:hyperlink r:id="rId9" w:history="1">
        <w:r w:rsidR="00C351CC" w:rsidRPr="000F7ED8">
          <w:rPr>
            <w:i/>
            <w:sz w:val="28"/>
            <w:szCs w:val="28"/>
          </w:rPr>
          <w:t>№</w:t>
        </w:r>
        <w:r w:rsidRPr="000F7ED8">
          <w:rPr>
            <w:i/>
            <w:sz w:val="28"/>
            <w:szCs w:val="28"/>
          </w:rPr>
          <w:t xml:space="preserve"> 52-ЗРТ</w:t>
        </w:r>
      </w:hyperlink>
      <w:r w:rsidRPr="000F7ED8">
        <w:rPr>
          <w:i/>
          <w:sz w:val="28"/>
          <w:szCs w:val="28"/>
        </w:rPr>
        <w:t>,</w:t>
      </w:r>
    </w:p>
    <w:p w:rsidR="00073640" w:rsidRPr="000F7ED8" w:rsidRDefault="002419C6" w:rsidP="00FC1AFB">
      <w:pPr>
        <w:keepNext/>
        <w:widowControl w:val="0"/>
        <w:autoSpaceDE w:val="0"/>
        <w:autoSpaceDN w:val="0"/>
        <w:adjustRightInd w:val="0"/>
        <w:jc w:val="center"/>
        <w:rPr>
          <w:i/>
          <w:sz w:val="28"/>
          <w:szCs w:val="28"/>
        </w:rPr>
      </w:pPr>
      <w:r w:rsidRPr="000F7ED8">
        <w:rPr>
          <w:i/>
          <w:sz w:val="28"/>
          <w:szCs w:val="28"/>
        </w:rPr>
        <w:t>от 20</w:t>
      </w:r>
      <w:r w:rsidR="00D44FDE" w:rsidRPr="000F7ED8">
        <w:rPr>
          <w:i/>
          <w:sz w:val="28"/>
          <w:szCs w:val="28"/>
        </w:rPr>
        <w:t xml:space="preserve"> декабря </w:t>
      </w:r>
      <w:r w:rsidRPr="000F7ED8">
        <w:rPr>
          <w:i/>
          <w:sz w:val="28"/>
          <w:szCs w:val="28"/>
        </w:rPr>
        <w:t>2011</w:t>
      </w:r>
      <w:r w:rsidR="00D44FDE" w:rsidRPr="000F7ED8">
        <w:rPr>
          <w:i/>
          <w:sz w:val="28"/>
          <w:szCs w:val="28"/>
        </w:rPr>
        <w:t xml:space="preserve"> года</w:t>
      </w:r>
      <w:r w:rsidRPr="000F7ED8">
        <w:rPr>
          <w:i/>
          <w:sz w:val="28"/>
          <w:szCs w:val="28"/>
        </w:rPr>
        <w:t xml:space="preserve"> </w:t>
      </w:r>
      <w:hyperlink r:id="rId10" w:history="1">
        <w:r w:rsidR="00C351CC" w:rsidRPr="000F7ED8">
          <w:rPr>
            <w:i/>
            <w:sz w:val="28"/>
            <w:szCs w:val="28"/>
          </w:rPr>
          <w:t xml:space="preserve">№ </w:t>
        </w:r>
        <w:r w:rsidRPr="000F7ED8">
          <w:rPr>
            <w:i/>
            <w:sz w:val="28"/>
            <w:szCs w:val="28"/>
          </w:rPr>
          <w:t>106-ЗРТ</w:t>
        </w:r>
      </w:hyperlink>
      <w:r w:rsidRPr="000F7ED8">
        <w:rPr>
          <w:i/>
          <w:sz w:val="28"/>
          <w:szCs w:val="28"/>
        </w:rPr>
        <w:t>, от 22</w:t>
      </w:r>
      <w:r w:rsidR="00D44FDE" w:rsidRPr="000F7ED8">
        <w:rPr>
          <w:i/>
          <w:sz w:val="28"/>
          <w:szCs w:val="28"/>
        </w:rPr>
        <w:t xml:space="preserve"> июня </w:t>
      </w:r>
      <w:r w:rsidRPr="000F7ED8">
        <w:rPr>
          <w:i/>
          <w:sz w:val="28"/>
          <w:szCs w:val="28"/>
        </w:rPr>
        <w:t>2012</w:t>
      </w:r>
      <w:r w:rsidR="00D44FDE" w:rsidRPr="000F7ED8">
        <w:rPr>
          <w:i/>
          <w:sz w:val="28"/>
          <w:szCs w:val="28"/>
        </w:rPr>
        <w:t xml:space="preserve"> года</w:t>
      </w:r>
      <w:r w:rsidRPr="000F7ED8">
        <w:rPr>
          <w:i/>
          <w:sz w:val="28"/>
          <w:szCs w:val="28"/>
        </w:rPr>
        <w:t xml:space="preserve"> </w:t>
      </w:r>
      <w:hyperlink r:id="rId11" w:history="1">
        <w:r w:rsidR="00C351CC" w:rsidRPr="000F7ED8">
          <w:rPr>
            <w:i/>
            <w:sz w:val="28"/>
            <w:szCs w:val="28"/>
          </w:rPr>
          <w:t>№</w:t>
        </w:r>
        <w:r w:rsidRPr="000F7ED8">
          <w:rPr>
            <w:i/>
            <w:sz w:val="28"/>
            <w:szCs w:val="28"/>
          </w:rPr>
          <w:t xml:space="preserve"> 41-ЗРТ</w:t>
        </w:r>
      </w:hyperlink>
      <w:r w:rsidR="00AA35CC" w:rsidRPr="000F7ED8">
        <w:rPr>
          <w:i/>
          <w:sz w:val="28"/>
          <w:szCs w:val="28"/>
        </w:rPr>
        <w:t xml:space="preserve">, </w:t>
      </w:r>
    </w:p>
    <w:p w:rsidR="007B7805" w:rsidRPr="000F7ED8" w:rsidRDefault="00AA35CC" w:rsidP="00FC1AFB">
      <w:pPr>
        <w:keepNext/>
        <w:widowControl w:val="0"/>
        <w:autoSpaceDE w:val="0"/>
        <w:autoSpaceDN w:val="0"/>
        <w:adjustRightInd w:val="0"/>
        <w:jc w:val="center"/>
        <w:rPr>
          <w:i/>
          <w:sz w:val="28"/>
          <w:szCs w:val="28"/>
        </w:rPr>
      </w:pPr>
      <w:r w:rsidRPr="000F7ED8">
        <w:rPr>
          <w:i/>
          <w:sz w:val="28"/>
          <w:szCs w:val="28"/>
        </w:rPr>
        <w:t xml:space="preserve">от 18 октября 2013 года № </w:t>
      </w:r>
      <w:r w:rsidR="00C67C85" w:rsidRPr="000F7ED8">
        <w:rPr>
          <w:i/>
          <w:sz w:val="28"/>
          <w:szCs w:val="28"/>
        </w:rPr>
        <w:t>82</w:t>
      </w:r>
      <w:r w:rsidRPr="000F7ED8">
        <w:rPr>
          <w:i/>
          <w:sz w:val="28"/>
          <w:szCs w:val="28"/>
        </w:rPr>
        <w:t>-ЗРТ</w:t>
      </w:r>
      <w:r w:rsidR="00073640" w:rsidRPr="000F7ED8">
        <w:rPr>
          <w:i/>
          <w:sz w:val="28"/>
          <w:szCs w:val="28"/>
        </w:rPr>
        <w:t>, от 26 мая 2014 года № 41-ЗРТ</w:t>
      </w:r>
      <w:r w:rsidR="007B7805" w:rsidRPr="000F7ED8">
        <w:rPr>
          <w:i/>
          <w:sz w:val="28"/>
          <w:szCs w:val="28"/>
        </w:rPr>
        <w:t xml:space="preserve">, </w:t>
      </w:r>
    </w:p>
    <w:p w:rsidR="00FA487F" w:rsidRPr="000F7ED8" w:rsidRDefault="007B7805" w:rsidP="00FC1AFB">
      <w:pPr>
        <w:keepNext/>
        <w:widowControl w:val="0"/>
        <w:autoSpaceDE w:val="0"/>
        <w:autoSpaceDN w:val="0"/>
        <w:adjustRightInd w:val="0"/>
        <w:jc w:val="center"/>
        <w:rPr>
          <w:i/>
          <w:sz w:val="28"/>
          <w:szCs w:val="28"/>
        </w:rPr>
      </w:pPr>
      <w:r w:rsidRPr="000F7ED8">
        <w:rPr>
          <w:i/>
          <w:sz w:val="28"/>
          <w:szCs w:val="28"/>
        </w:rPr>
        <w:t>от 8 мая 2015 года № 34-ЗРТ</w:t>
      </w:r>
      <w:r w:rsidR="00E92150" w:rsidRPr="000F7ED8">
        <w:rPr>
          <w:i/>
          <w:sz w:val="28"/>
          <w:szCs w:val="28"/>
        </w:rPr>
        <w:t>, от 21 апреля 2016 года № 22-ЗРТ</w:t>
      </w:r>
      <w:r w:rsidR="00FA487F" w:rsidRPr="000F7ED8">
        <w:rPr>
          <w:i/>
          <w:sz w:val="28"/>
          <w:szCs w:val="28"/>
        </w:rPr>
        <w:t xml:space="preserve">, </w:t>
      </w:r>
    </w:p>
    <w:p w:rsidR="009B2106" w:rsidRPr="000F7ED8" w:rsidRDefault="00FA487F" w:rsidP="00FC1AFB">
      <w:pPr>
        <w:keepNext/>
        <w:widowControl w:val="0"/>
        <w:autoSpaceDE w:val="0"/>
        <w:autoSpaceDN w:val="0"/>
        <w:adjustRightInd w:val="0"/>
        <w:jc w:val="center"/>
        <w:rPr>
          <w:i/>
          <w:sz w:val="28"/>
          <w:szCs w:val="28"/>
        </w:rPr>
      </w:pPr>
      <w:r w:rsidRPr="000F7ED8">
        <w:rPr>
          <w:i/>
          <w:sz w:val="28"/>
          <w:szCs w:val="28"/>
        </w:rPr>
        <w:t>от 18 июня 2016 года № 45-ЗРТ</w:t>
      </w:r>
      <w:r w:rsidR="00797E0D" w:rsidRPr="000F7ED8">
        <w:rPr>
          <w:i/>
          <w:sz w:val="28"/>
          <w:szCs w:val="28"/>
        </w:rPr>
        <w:t>, от 5 апреля 2017 года № 16-ЗРТ</w:t>
      </w:r>
      <w:r w:rsidR="009B2106" w:rsidRPr="000F7ED8">
        <w:rPr>
          <w:i/>
          <w:sz w:val="28"/>
          <w:szCs w:val="28"/>
        </w:rPr>
        <w:t>;</w:t>
      </w:r>
    </w:p>
    <w:p w:rsidR="00313677" w:rsidRPr="000F7ED8" w:rsidRDefault="00CC5ED1" w:rsidP="00FC1AFB">
      <w:pPr>
        <w:keepNext/>
        <w:widowControl w:val="0"/>
        <w:autoSpaceDE w:val="0"/>
        <w:autoSpaceDN w:val="0"/>
        <w:adjustRightInd w:val="0"/>
        <w:jc w:val="center"/>
        <w:rPr>
          <w:i/>
          <w:sz w:val="28"/>
          <w:szCs w:val="28"/>
        </w:rPr>
      </w:pPr>
      <w:r w:rsidRPr="000F7ED8">
        <w:rPr>
          <w:i/>
          <w:sz w:val="28"/>
          <w:szCs w:val="28"/>
        </w:rPr>
        <w:t xml:space="preserve"> от 5 июля 2017 года № 46-ЗРТ, от 19 июля 2017 года № 55-ЗРТ</w:t>
      </w:r>
      <w:r w:rsidR="00313677" w:rsidRPr="000F7ED8">
        <w:rPr>
          <w:i/>
          <w:sz w:val="28"/>
          <w:szCs w:val="28"/>
        </w:rPr>
        <w:t xml:space="preserve">, </w:t>
      </w:r>
    </w:p>
    <w:p w:rsidR="00474EAA" w:rsidRPr="000F7ED8" w:rsidRDefault="00313677" w:rsidP="00FC1AFB">
      <w:pPr>
        <w:keepNext/>
        <w:widowControl w:val="0"/>
        <w:autoSpaceDE w:val="0"/>
        <w:autoSpaceDN w:val="0"/>
        <w:adjustRightInd w:val="0"/>
        <w:jc w:val="center"/>
        <w:rPr>
          <w:i/>
          <w:sz w:val="28"/>
          <w:szCs w:val="28"/>
        </w:rPr>
      </w:pPr>
      <w:r w:rsidRPr="000F7ED8">
        <w:rPr>
          <w:i/>
          <w:sz w:val="28"/>
          <w:szCs w:val="28"/>
        </w:rPr>
        <w:t>от 7 июня 2018 года № 38-ЗРТ</w:t>
      </w:r>
      <w:r w:rsidR="007833ED" w:rsidRPr="000F7ED8">
        <w:rPr>
          <w:i/>
          <w:sz w:val="28"/>
          <w:szCs w:val="28"/>
        </w:rPr>
        <w:t>, от 7 ноября 2018 года № 83-ЗРТ</w:t>
      </w:r>
      <w:r w:rsidR="00474EAA" w:rsidRPr="000F7ED8">
        <w:rPr>
          <w:i/>
          <w:sz w:val="28"/>
          <w:szCs w:val="28"/>
        </w:rPr>
        <w:t>,</w:t>
      </w:r>
    </w:p>
    <w:p w:rsidR="00D57685" w:rsidRPr="000F7ED8" w:rsidRDefault="00474EAA" w:rsidP="00FC1AFB">
      <w:pPr>
        <w:keepNext/>
        <w:widowControl w:val="0"/>
        <w:autoSpaceDE w:val="0"/>
        <w:autoSpaceDN w:val="0"/>
        <w:adjustRightInd w:val="0"/>
        <w:jc w:val="center"/>
        <w:rPr>
          <w:i/>
          <w:sz w:val="28"/>
          <w:szCs w:val="28"/>
        </w:rPr>
      </w:pPr>
      <w:r w:rsidRPr="000F7ED8">
        <w:rPr>
          <w:i/>
          <w:sz w:val="28"/>
          <w:szCs w:val="28"/>
        </w:rPr>
        <w:t>от 22 декабря 2018 года № 110-ЗРТ</w:t>
      </w:r>
      <w:r w:rsidR="00834A33" w:rsidRPr="000F7ED8">
        <w:rPr>
          <w:i/>
          <w:sz w:val="28"/>
          <w:szCs w:val="28"/>
        </w:rPr>
        <w:t xml:space="preserve">, </w:t>
      </w:r>
      <w:r w:rsidR="00C87BA6" w:rsidRPr="000F7ED8">
        <w:rPr>
          <w:i/>
          <w:sz w:val="28"/>
          <w:szCs w:val="28"/>
        </w:rPr>
        <w:t>от 5 апреля 2019 года № 32-ЗРТ</w:t>
      </w:r>
      <w:r w:rsidR="00D57685" w:rsidRPr="000F7ED8">
        <w:rPr>
          <w:i/>
          <w:sz w:val="28"/>
          <w:szCs w:val="28"/>
        </w:rPr>
        <w:t>,</w:t>
      </w:r>
    </w:p>
    <w:p w:rsidR="009F0099" w:rsidRPr="000F7ED8" w:rsidRDefault="00D57685" w:rsidP="00975DD9">
      <w:pPr>
        <w:keepNext/>
        <w:widowControl w:val="0"/>
        <w:autoSpaceDE w:val="0"/>
        <w:autoSpaceDN w:val="0"/>
        <w:adjustRightInd w:val="0"/>
        <w:jc w:val="center"/>
        <w:rPr>
          <w:i/>
          <w:sz w:val="28"/>
          <w:szCs w:val="28"/>
        </w:rPr>
      </w:pPr>
      <w:r w:rsidRPr="000F7ED8">
        <w:rPr>
          <w:i/>
          <w:sz w:val="28"/>
          <w:szCs w:val="28"/>
        </w:rPr>
        <w:t>от 27 декабря 2019 года № 116-ЗРТ</w:t>
      </w:r>
      <w:r w:rsidR="00BB7478" w:rsidRPr="000F7ED8">
        <w:rPr>
          <w:i/>
          <w:sz w:val="28"/>
          <w:szCs w:val="28"/>
        </w:rPr>
        <w:t>, от 26 декабря 2020 года № 94-ЗРТ</w:t>
      </w:r>
      <w:r w:rsidR="009F0099" w:rsidRPr="000F7ED8">
        <w:rPr>
          <w:i/>
          <w:sz w:val="28"/>
          <w:szCs w:val="28"/>
        </w:rPr>
        <w:t>,</w:t>
      </w:r>
    </w:p>
    <w:p w:rsidR="00975DD9" w:rsidRPr="000F7ED8" w:rsidRDefault="009F0099" w:rsidP="00975DD9">
      <w:pPr>
        <w:suppressAutoHyphens/>
        <w:jc w:val="center"/>
        <w:rPr>
          <w:i/>
          <w:sz w:val="28"/>
          <w:szCs w:val="28"/>
        </w:rPr>
      </w:pPr>
      <w:r w:rsidRPr="000F7ED8">
        <w:rPr>
          <w:i/>
          <w:sz w:val="28"/>
          <w:szCs w:val="28"/>
        </w:rPr>
        <w:t>от 8 апреля 2021 года № 2</w:t>
      </w:r>
      <w:r w:rsidR="00866B86" w:rsidRPr="000F7ED8">
        <w:rPr>
          <w:i/>
          <w:sz w:val="28"/>
          <w:szCs w:val="28"/>
        </w:rPr>
        <w:t>3</w:t>
      </w:r>
      <w:r w:rsidRPr="000F7ED8">
        <w:rPr>
          <w:i/>
          <w:sz w:val="28"/>
          <w:szCs w:val="28"/>
        </w:rPr>
        <w:t>-ЗРТ</w:t>
      </w:r>
      <w:r w:rsidR="004B38AF" w:rsidRPr="000F7ED8">
        <w:rPr>
          <w:i/>
          <w:sz w:val="28"/>
          <w:szCs w:val="28"/>
        </w:rPr>
        <w:t xml:space="preserve">, </w:t>
      </w:r>
      <w:r w:rsidR="00317B70" w:rsidRPr="000F7ED8">
        <w:rPr>
          <w:i/>
          <w:sz w:val="28"/>
          <w:szCs w:val="28"/>
        </w:rPr>
        <w:t xml:space="preserve">от </w:t>
      </w:r>
      <w:r w:rsidR="004B38AF" w:rsidRPr="000F7ED8">
        <w:rPr>
          <w:i/>
          <w:sz w:val="28"/>
          <w:szCs w:val="28"/>
        </w:rPr>
        <w:t>11 декабря 2021 года № 90-ЗРТ</w:t>
      </w:r>
      <w:bookmarkStart w:id="0" w:name="_GoBack"/>
      <w:bookmarkEnd w:id="0"/>
      <w:r w:rsidR="00975DD9" w:rsidRPr="000F7ED8">
        <w:rPr>
          <w:i/>
          <w:sz w:val="28"/>
          <w:szCs w:val="28"/>
        </w:rPr>
        <w:t>,</w:t>
      </w:r>
    </w:p>
    <w:p w:rsidR="00D72E52" w:rsidRDefault="00975DD9" w:rsidP="005B7ECD">
      <w:pPr>
        <w:suppressAutoHyphens/>
        <w:jc w:val="center"/>
        <w:rPr>
          <w:i/>
          <w:sz w:val="28"/>
          <w:szCs w:val="28"/>
        </w:rPr>
      </w:pPr>
      <w:r w:rsidRPr="000F7ED8">
        <w:rPr>
          <w:i/>
          <w:sz w:val="28"/>
          <w:szCs w:val="28"/>
        </w:rPr>
        <w:t>от 13 октября 2022 года № 71-ЗРТ</w:t>
      </w:r>
      <w:r w:rsidR="000D3558">
        <w:rPr>
          <w:i/>
          <w:sz w:val="28"/>
          <w:szCs w:val="28"/>
        </w:rPr>
        <w:t>, от 3 февраля 2023 года № 2-ЗРТ</w:t>
      </w:r>
      <w:r w:rsidR="00D72E52">
        <w:rPr>
          <w:i/>
          <w:sz w:val="28"/>
          <w:szCs w:val="28"/>
        </w:rPr>
        <w:t xml:space="preserve">, </w:t>
      </w:r>
    </w:p>
    <w:p w:rsidR="002419C6" w:rsidRDefault="00D72E52" w:rsidP="005B7ECD">
      <w:pPr>
        <w:suppressAutoHyphens/>
        <w:jc w:val="center"/>
        <w:rPr>
          <w:i/>
          <w:sz w:val="28"/>
          <w:szCs w:val="28"/>
        </w:rPr>
      </w:pPr>
      <w:r>
        <w:rPr>
          <w:i/>
          <w:sz w:val="28"/>
          <w:szCs w:val="28"/>
        </w:rPr>
        <w:t>от 3 апреля 2023 года № 23-ЗРТ</w:t>
      </w:r>
      <w:r w:rsidR="00497294">
        <w:rPr>
          <w:i/>
          <w:sz w:val="28"/>
          <w:szCs w:val="28"/>
        </w:rPr>
        <w:t>,</w:t>
      </w:r>
      <w:r w:rsidR="00497294" w:rsidRPr="00497294">
        <w:rPr>
          <w:i/>
          <w:sz w:val="28"/>
          <w:szCs w:val="28"/>
        </w:rPr>
        <w:t xml:space="preserve"> </w:t>
      </w:r>
      <w:r w:rsidR="00497294">
        <w:rPr>
          <w:i/>
          <w:sz w:val="28"/>
          <w:szCs w:val="28"/>
        </w:rPr>
        <w:t>от 6 апреля 2023 года № 24-ЗРТ</w:t>
      </w:r>
      <w:r w:rsidR="009A3C3F">
        <w:rPr>
          <w:i/>
          <w:sz w:val="28"/>
          <w:szCs w:val="28"/>
        </w:rPr>
        <w:t>,</w:t>
      </w:r>
    </w:p>
    <w:p w:rsidR="009A3C3F" w:rsidRPr="000F7ED8" w:rsidRDefault="009A3C3F" w:rsidP="005B7ECD">
      <w:pPr>
        <w:suppressAutoHyphens/>
        <w:jc w:val="center"/>
        <w:rPr>
          <w:i/>
          <w:sz w:val="28"/>
          <w:szCs w:val="28"/>
        </w:rPr>
      </w:pPr>
      <w:r>
        <w:rPr>
          <w:i/>
          <w:sz w:val="28"/>
          <w:szCs w:val="28"/>
        </w:rPr>
        <w:t>от 20 июня 2023 года № 52-ЗРТ)</w:t>
      </w:r>
    </w:p>
    <w:p w:rsidR="002419C6" w:rsidRPr="000F7ED8" w:rsidRDefault="002419C6" w:rsidP="00FC1AFB">
      <w:pPr>
        <w:keepNext/>
        <w:widowControl w:val="0"/>
        <w:autoSpaceDE w:val="0"/>
        <w:autoSpaceDN w:val="0"/>
        <w:adjustRightInd w:val="0"/>
        <w:jc w:val="center"/>
        <w:rPr>
          <w:sz w:val="28"/>
          <w:szCs w:val="28"/>
        </w:rPr>
      </w:pPr>
    </w:p>
    <w:p w:rsidR="002419C6" w:rsidRPr="000F7ED8" w:rsidRDefault="002419C6" w:rsidP="00FC1AFB">
      <w:pPr>
        <w:pStyle w:val="ConsPlusTitle"/>
        <w:keepNext/>
        <w:jc w:val="center"/>
        <w:outlineLvl w:val="1"/>
        <w:rPr>
          <w:sz w:val="28"/>
          <w:szCs w:val="28"/>
        </w:rPr>
      </w:pPr>
      <w:r w:rsidRPr="000F7ED8">
        <w:rPr>
          <w:sz w:val="28"/>
          <w:szCs w:val="28"/>
        </w:rPr>
        <w:t>О</w:t>
      </w:r>
      <w:r w:rsidR="004E2F19" w:rsidRPr="000F7ED8">
        <w:rPr>
          <w:sz w:val="28"/>
          <w:szCs w:val="28"/>
        </w:rPr>
        <w:t>БЩАЯ ЧАСТЬ</w:t>
      </w:r>
    </w:p>
    <w:p w:rsidR="002419C6" w:rsidRPr="000F7ED8" w:rsidRDefault="002419C6" w:rsidP="00FC1AFB">
      <w:pPr>
        <w:keepNext/>
        <w:widowControl w:val="0"/>
        <w:autoSpaceDE w:val="0"/>
        <w:autoSpaceDN w:val="0"/>
        <w:adjustRightInd w:val="0"/>
        <w:ind w:firstLine="54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1.</w:t>
      </w:r>
      <w:r w:rsidRPr="000F7ED8">
        <w:rPr>
          <w:sz w:val="28"/>
          <w:szCs w:val="28"/>
        </w:rPr>
        <w:t xml:space="preserve"> О</w:t>
      </w:r>
      <w:r w:rsidR="00C351CC" w:rsidRPr="000F7ED8">
        <w:rPr>
          <w:sz w:val="28"/>
          <w:szCs w:val="28"/>
        </w:rPr>
        <w:t>бщие положения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 </w:t>
      </w:r>
      <w:r w:rsidRPr="000F7ED8">
        <w:rPr>
          <w:b/>
          <w:sz w:val="28"/>
          <w:szCs w:val="28"/>
        </w:rPr>
        <w:t>Пределы действия Избирательного кодекса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 w:name="Par21"/>
      <w:bookmarkEnd w:id="1"/>
      <w:r w:rsidRPr="000F7ED8">
        <w:rPr>
          <w:sz w:val="28"/>
          <w:szCs w:val="28"/>
        </w:rPr>
        <w:t xml:space="preserve">1. Избирательный кодекс Республики Татарстан (далее </w:t>
      </w:r>
      <w:r w:rsidR="000F31D8" w:rsidRPr="000F7ED8">
        <w:rPr>
          <w:sz w:val="28"/>
          <w:szCs w:val="28"/>
        </w:rPr>
        <w:t>–</w:t>
      </w:r>
      <w:r w:rsidRPr="000F7ED8">
        <w:rPr>
          <w:sz w:val="28"/>
          <w:szCs w:val="28"/>
        </w:rPr>
        <w:t xml:space="preserve"> Кодекс) определяет порядок проведения выборов депутатов Государственного Совета Республики Татарстан (далее также </w:t>
      </w:r>
      <w:r w:rsidR="000F31D8" w:rsidRPr="000F7ED8">
        <w:rPr>
          <w:sz w:val="28"/>
          <w:szCs w:val="28"/>
        </w:rPr>
        <w:t>–</w:t>
      </w:r>
      <w:r w:rsidRPr="000F7ED8">
        <w:rPr>
          <w:sz w:val="28"/>
          <w:szCs w:val="28"/>
        </w:rPr>
        <w:t xml:space="preserve"> депутаты Государственного Совета), </w:t>
      </w:r>
      <w:r w:rsidR="005A7B3A">
        <w:rPr>
          <w:sz w:val="28"/>
          <w:szCs w:val="28"/>
        </w:rPr>
        <w:t>Главы (Раиса)</w:t>
      </w:r>
      <w:r w:rsidRPr="000F7ED8">
        <w:rPr>
          <w:sz w:val="28"/>
          <w:szCs w:val="28"/>
        </w:rPr>
        <w:t xml:space="preserve"> Республики Татарстан,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в Республике Татарстан, а также гарантии избирательных прав граждан Российской Федерации, проживающих на территории Республики Татарстан, при проведении выборов в органы государственной власти Республики Татарстан и органы местного самоуправления в соответствии с федеральным законом.</w:t>
      </w:r>
      <w:r w:rsidR="008A467B" w:rsidRPr="000F7ED8">
        <w:rPr>
          <w:sz w:val="28"/>
          <w:szCs w:val="28"/>
        </w:rPr>
        <w:t xml:space="preserve"> </w:t>
      </w:r>
      <w:r w:rsidRPr="000F7ED8">
        <w:rPr>
          <w:i/>
          <w:sz w:val="28"/>
          <w:szCs w:val="28"/>
        </w:rPr>
        <w:t>(</w:t>
      </w:r>
      <w:r w:rsidR="00477DFD" w:rsidRPr="000F7ED8">
        <w:rPr>
          <w:i/>
          <w:sz w:val="28"/>
          <w:szCs w:val="28"/>
        </w:rPr>
        <w:t>Ч</w:t>
      </w:r>
      <w:r w:rsidRPr="000F7ED8">
        <w:rPr>
          <w:i/>
          <w:sz w:val="28"/>
          <w:szCs w:val="28"/>
        </w:rPr>
        <w:t>асть 1 в ред</w:t>
      </w:r>
      <w:r w:rsidR="00D44FDE" w:rsidRPr="000F7ED8">
        <w:rPr>
          <w:i/>
          <w:sz w:val="28"/>
          <w:szCs w:val="28"/>
        </w:rPr>
        <w:t xml:space="preserve">акции </w:t>
      </w:r>
      <w:hyperlink r:id="rId12" w:history="1">
        <w:r w:rsidR="00194608">
          <w:rPr>
            <w:i/>
            <w:sz w:val="28"/>
            <w:szCs w:val="28"/>
          </w:rPr>
          <w:t>з</w:t>
        </w:r>
        <w:r w:rsidRPr="000F7ED8">
          <w:rPr>
            <w:i/>
            <w:sz w:val="28"/>
            <w:szCs w:val="28"/>
          </w:rPr>
          <w:t>акон</w:t>
        </w:r>
      </w:hyperlink>
      <w:r w:rsidR="00194608" w:rsidRPr="00E30D4D">
        <w:rPr>
          <w:i/>
          <w:sz w:val="28"/>
          <w:szCs w:val="28"/>
        </w:rPr>
        <w:t>ов</w:t>
      </w:r>
      <w:r w:rsidRPr="000F7ED8">
        <w:rPr>
          <w:i/>
          <w:sz w:val="28"/>
          <w:szCs w:val="28"/>
        </w:rPr>
        <w:t xml:space="preserve"> Р</w:t>
      </w:r>
      <w:r w:rsidR="00D44FDE" w:rsidRPr="000F7ED8">
        <w:rPr>
          <w:i/>
          <w:sz w:val="28"/>
          <w:szCs w:val="28"/>
        </w:rPr>
        <w:t>еспублики Татарстан</w:t>
      </w:r>
      <w:r w:rsidRPr="000F7ED8">
        <w:rPr>
          <w:i/>
          <w:sz w:val="28"/>
          <w:szCs w:val="28"/>
        </w:rPr>
        <w:t xml:space="preserve"> от 22</w:t>
      </w:r>
      <w:r w:rsidR="00D44FDE" w:rsidRPr="000F7ED8">
        <w:rPr>
          <w:i/>
          <w:sz w:val="28"/>
          <w:szCs w:val="28"/>
        </w:rPr>
        <w:t xml:space="preserve"> июня </w:t>
      </w:r>
      <w:r w:rsidRPr="000F7ED8">
        <w:rPr>
          <w:i/>
          <w:sz w:val="28"/>
          <w:szCs w:val="28"/>
        </w:rPr>
        <w:t>2012</w:t>
      </w:r>
      <w:r w:rsidR="00D44FDE" w:rsidRPr="000F7ED8">
        <w:rPr>
          <w:i/>
          <w:sz w:val="28"/>
          <w:szCs w:val="28"/>
        </w:rPr>
        <w:t xml:space="preserve"> года</w:t>
      </w:r>
      <w:r w:rsidRPr="000F7ED8">
        <w:rPr>
          <w:i/>
          <w:sz w:val="28"/>
          <w:szCs w:val="28"/>
        </w:rPr>
        <w:t xml:space="preserve"> </w:t>
      </w:r>
      <w:r w:rsidR="00C351CC" w:rsidRPr="000F7ED8">
        <w:rPr>
          <w:i/>
          <w:sz w:val="28"/>
          <w:szCs w:val="28"/>
        </w:rPr>
        <w:t>№</w:t>
      </w:r>
      <w:r w:rsidRPr="000F7ED8">
        <w:rPr>
          <w:i/>
          <w:sz w:val="28"/>
          <w:szCs w:val="28"/>
        </w:rPr>
        <w:t xml:space="preserve"> 41-ЗРТ</w:t>
      </w:r>
      <w:r w:rsidR="00194608">
        <w:rPr>
          <w:i/>
          <w:sz w:val="28"/>
          <w:szCs w:val="28"/>
        </w:rPr>
        <w:t>,</w:t>
      </w:r>
      <w:r w:rsidR="00194608" w:rsidRPr="00194608">
        <w:rPr>
          <w:i/>
          <w:sz w:val="28"/>
          <w:szCs w:val="28"/>
        </w:rPr>
        <w:t xml:space="preserve"> </w:t>
      </w:r>
      <w:r w:rsidR="00194608">
        <w:rPr>
          <w:i/>
          <w:sz w:val="28"/>
          <w:szCs w:val="28"/>
        </w:rPr>
        <w:t>от 6 апреля 2023 года № 24-ЗРТ)</w:t>
      </w:r>
    </w:p>
    <w:p w:rsidR="002419C6" w:rsidRPr="000F7ED8" w:rsidRDefault="00EE1D86" w:rsidP="00FC1AFB">
      <w:pPr>
        <w:keepNext/>
        <w:widowControl w:val="0"/>
        <w:autoSpaceDE w:val="0"/>
        <w:autoSpaceDN w:val="0"/>
        <w:adjustRightInd w:val="0"/>
        <w:ind w:firstLine="720"/>
        <w:jc w:val="both"/>
        <w:rPr>
          <w:sz w:val="28"/>
          <w:szCs w:val="28"/>
        </w:rPr>
      </w:pPr>
      <w:r w:rsidRPr="000F7ED8">
        <w:rPr>
          <w:sz w:val="28"/>
          <w:szCs w:val="28"/>
        </w:rPr>
        <w:t xml:space="preserve">2. Настоящий Кодекс регулирует порядок проведения выборов депутатов </w:t>
      </w:r>
      <w:r w:rsidRPr="000F7ED8">
        <w:rPr>
          <w:sz w:val="28"/>
          <w:szCs w:val="28"/>
        </w:rPr>
        <w:lastRenderedPageBreak/>
        <w:t xml:space="preserve">представительного органа муниципального образования и выборных  должностных лиц местного самоуправления, если в соответствии с законом, уставом муниципального образования указанные представительный орган, выборное должностное лицо местного самоуправления избираются непосредственно населением на муниципальных выборах. </w:t>
      </w:r>
      <w:r w:rsidR="002419C6" w:rsidRPr="000F7ED8">
        <w:rPr>
          <w:i/>
          <w:sz w:val="28"/>
          <w:szCs w:val="28"/>
        </w:rPr>
        <w:t>(</w:t>
      </w:r>
      <w:r w:rsidR="00477DFD" w:rsidRPr="000F7ED8">
        <w:rPr>
          <w:i/>
          <w:sz w:val="28"/>
          <w:szCs w:val="28"/>
        </w:rPr>
        <w:t>Ч</w:t>
      </w:r>
      <w:r w:rsidR="002419C6" w:rsidRPr="000F7ED8">
        <w:rPr>
          <w:i/>
          <w:sz w:val="28"/>
          <w:szCs w:val="28"/>
        </w:rPr>
        <w:t xml:space="preserve">асть 2 </w:t>
      </w:r>
      <w:r w:rsidR="00D44FDE" w:rsidRPr="000F7ED8">
        <w:rPr>
          <w:i/>
          <w:sz w:val="28"/>
          <w:szCs w:val="28"/>
        </w:rPr>
        <w:t xml:space="preserve">в редакции </w:t>
      </w:r>
      <w:r w:rsidRPr="000F7ED8">
        <w:rPr>
          <w:i/>
          <w:sz w:val="28"/>
          <w:szCs w:val="28"/>
        </w:rPr>
        <w:t xml:space="preserve">законов </w:t>
      </w:r>
      <w:r w:rsidR="00D44FDE" w:rsidRPr="000F7ED8">
        <w:rPr>
          <w:i/>
          <w:sz w:val="28"/>
          <w:szCs w:val="28"/>
        </w:rPr>
        <w:t>Республики Татарстан от 22 июня 2012 года № 41-ЗРТ</w:t>
      </w:r>
      <w:r w:rsidRPr="000F7ED8">
        <w:rPr>
          <w:i/>
          <w:sz w:val="28"/>
          <w:szCs w:val="28"/>
        </w:rPr>
        <w:t>, от 8 мая 2015 года № 34-ЗРТ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Настоящий Кодекс не распространяется на общественные отношения, возникающие при осуществлении права на участие в референдуме, отзыве депутатов и выборных должностных лиц, которые регулируются федеральными законами, </w:t>
      </w:r>
      <w:hyperlink r:id="rId13" w:history="1">
        <w:r w:rsidRPr="000F7ED8">
          <w:rPr>
            <w:sz w:val="28"/>
            <w:szCs w:val="28"/>
          </w:rPr>
          <w:t>Конституцией</w:t>
        </w:r>
      </w:hyperlink>
      <w:r w:rsidRPr="000F7ED8">
        <w:rPr>
          <w:sz w:val="28"/>
          <w:szCs w:val="28"/>
        </w:rPr>
        <w:t xml:space="preserve"> Республики Татарстан и иными законами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2. </w:t>
      </w:r>
      <w:r w:rsidRPr="000F7ED8">
        <w:rPr>
          <w:b/>
          <w:sz w:val="28"/>
          <w:szCs w:val="28"/>
        </w:rPr>
        <w:t>Законодательство о выборах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Законодательство о выборах, указанных в </w:t>
      </w:r>
      <w:hyperlink w:anchor="Par21" w:history="1">
        <w:r w:rsidRPr="000F7ED8">
          <w:rPr>
            <w:sz w:val="28"/>
            <w:szCs w:val="28"/>
          </w:rPr>
          <w:t>части 1 статьи 1</w:t>
        </w:r>
      </w:hyperlink>
      <w:r w:rsidRPr="000F7ED8">
        <w:rPr>
          <w:sz w:val="28"/>
          <w:szCs w:val="28"/>
        </w:rPr>
        <w:t xml:space="preserve"> настоящего Кодекса, составляют </w:t>
      </w:r>
      <w:hyperlink r:id="rId14" w:history="1">
        <w:r w:rsidRPr="000F7ED8">
          <w:rPr>
            <w:sz w:val="28"/>
            <w:szCs w:val="28"/>
          </w:rPr>
          <w:t>Конституция</w:t>
        </w:r>
      </w:hyperlink>
      <w:r w:rsidRPr="000F7ED8">
        <w:rPr>
          <w:sz w:val="28"/>
          <w:szCs w:val="28"/>
        </w:rPr>
        <w:t xml:space="preserve"> Российской Федерации, федеральные законы, </w:t>
      </w:r>
      <w:hyperlink r:id="rId15" w:history="1">
        <w:r w:rsidRPr="000F7ED8">
          <w:rPr>
            <w:sz w:val="28"/>
            <w:szCs w:val="28"/>
          </w:rPr>
          <w:t>Конституция</w:t>
        </w:r>
      </w:hyperlink>
      <w:r w:rsidRPr="000F7ED8">
        <w:rPr>
          <w:sz w:val="28"/>
          <w:szCs w:val="28"/>
        </w:rPr>
        <w:t xml:space="preserve"> Республики Татарстан, настоящий Кодекс, иные нормативные правовые акты о выборах, действующие на территории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настоящий Кодекс изменений и дополнений, касающихся порядка подготовки и проведения соответствующих выборов, указанные закон, изменения и дополнения применяются к выборам, которые назначены после их вступления в силу.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Основные понятия и термины, используемые в настоящем Кодексе, применяются в том же значении, что и в Федеральном </w:t>
      </w:r>
      <w:hyperlink r:id="rId16" w:history="1">
        <w:r w:rsidRPr="000F7ED8">
          <w:rPr>
            <w:sz w:val="28"/>
            <w:szCs w:val="28"/>
          </w:rPr>
          <w:t>законе</w:t>
        </w:r>
      </w:hyperlink>
      <w:r w:rsidRPr="000F7ED8">
        <w:rPr>
          <w:sz w:val="28"/>
          <w:szCs w:val="28"/>
        </w:rPr>
        <w:t xml:space="preserve"> от 12 июня 2002 года </w:t>
      </w:r>
      <w:r w:rsidR="00C351CC" w:rsidRPr="000F7ED8">
        <w:rPr>
          <w:sz w:val="28"/>
          <w:szCs w:val="28"/>
        </w:rPr>
        <w:t>№</w:t>
      </w:r>
      <w:r w:rsidRPr="000F7ED8">
        <w:rPr>
          <w:sz w:val="28"/>
          <w:szCs w:val="28"/>
        </w:rPr>
        <w:t xml:space="preserve"> 67-ФЗ </w:t>
      </w:r>
      <w:r w:rsidR="00C351CC"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C351CC" w:rsidRPr="000F7ED8">
        <w:rPr>
          <w:sz w:val="28"/>
          <w:szCs w:val="28"/>
        </w:rPr>
        <w:t>»</w:t>
      </w:r>
      <w:r w:rsidRPr="000F7ED8">
        <w:rPr>
          <w:sz w:val="28"/>
          <w:szCs w:val="28"/>
        </w:rPr>
        <w:t xml:space="preserve"> (далее также </w:t>
      </w:r>
      <w:r w:rsidR="000F31D8" w:rsidRPr="000F7ED8">
        <w:rPr>
          <w:sz w:val="28"/>
          <w:szCs w:val="28"/>
        </w:rPr>
        <w:t>–</w:t>
      </w:r>
      <w:r w:rsidRPr="000F7ED8">
        <w:rPr>
          <w:sz w:val="28"/>
          <w:szCs w:val="28"/>
        </w:rPr>
        <w:t xml:space="preserve"> Федеральный </w:t>
      </w:r>
      <w:hyperlink r:id="rId17" w:history="1">
        <w:r w:rsidRPr="000F7ED8">
          <w:rPr>
            <w:sz w:val="28"/>
            <w:szCs w:val="28"/>
          </w:rPr>
          <w:t>закон</w:t>
        </w:r>
      </w:hyperlink>
      <w:r w:rsidRPr="000F7ED8">
        <w:rPr>
          <w:sz w:val="28"/>
          <w:szCs w:val="28"/>
        </w:rPr>
        <w:t xml:space="preserve"> </w:t>
      </w:r>
      <w:r w:rsidR="00C351CC"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C351CC" w:rsidRPr="000F7ED8">
        <w:rPr>
          <w:sz w:val="28"/>
          <w:szCs w:val="28"/>
        </w:rPr>
        <w:t>»</w:t>
      </w:r>
      <w:r w:rsidRPr="000F7ED8">
        <w:rPr>
          <w:sz w:val="28"/>
          <w:szCs w:val="28"/>
        </w:rPr>
        <w:t xml:space="preserve">) и Федеральном </w:t>
      </w:r>
      <w:hyperlink r:id="rId18" w:history="1">
        <w:r w:rsidRPr="000F7ED8">
          <w:rPr>
            <w:sz w:val="28"/>
            <w:szCs w:val="28"/>
          </w:rPr>
          <w:t>законе</w:t>
        </w:r>
      </w:hyperlink>
      <w:r w:rsidRPr="000F7ED8">
        <w:rPr>
          <w:sz w:val="28"/>
          <w:szCs w:val="28"/>
        </w:rPr>
        <w:t xml:space="preserve"> от 6 октября 2003 года </w:t>
      </w:r>
      <w:r w:rsidR="00C351CC" w:rsidRPr="000F7ED8">
        <w:rPr>
          <w:sz w:val="28"/>
          <w:szCs w:val="28"/>
        </w:rPr>
        <w:t>№</w:t>
      </w:r>
      <w:r w:rsidRPr="000F7ED8">
        <w:rPr>
          <w:sz w:val="28"/>
          <w:szCs w:val="28"/>
        </w:rPr>
        <w:t xml:space="preserve"> 131-ФЗ </w:t>
      </w:r>
      <w:r w:rsidR="00C351CC" w:rsidRPr="000F7ED8">
        <w:rPr>
          <w:sz w:val="28"/>
          <w:szCs w:val="28"/>
        </w:rPr>
        <w:t>«</w:t>
      </w:r>
      <w:r w:rsidRPr="000F7ED8">
        <w:rPr>
          <w:sz w:val="28"/>
          <w:szCs w:val="28"/>
        </w:rPr>
        <w:t>Об общих принципах организации местного самоуправления в Российской Федерации</w:t>
      </w:r>
      <w:r w:rsidR="00C351CC"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В настоящем Кодексе термины </w:t>
      </w:r>
      <w:r w:rsidR="000F31D8" w:rsidRPr="000F7ED8">
        <w:rPr>
          <w:sz w:val="28"/>
          <w:szCs w:val="28"/>
        </w:rPr>
        <w:t>«</w:t>
      </w:r>
      <w:r w:rsidRPr="000F7ED8">
        <w:rPr>
          <w:sz w:val="28"/>
          <w:szCs w:val="28"/>
        </w:rPr>
        <w:t>муниципальные выборы</w:t>
      </w:r>
      <w:r w:rsidR="000F31D8" w:rsidRPr="000F7ED8">
        <w:rPr>
          <w:sz w:val="28"/>
          <w:szCs w:val="28"/>
        </w:rPr>
        <w:t>»</w:t>
      </w:r>
      <w:r w:rsidRPr="000F7ED8">
        <w:rPr>
          <w:sz w:val="28"/>
          <w:szCs w:val="28"/>
        </w:rPr>
        <w:t xml:space="preserve"> и </w:t>
      </w:r>
      <w:r w:rsidR="000F31D8" w:rsidRPr="000F7ED8">
        <w:rPr>
          <w:sz w:val="28"/>
          <w:szCs w:val="28"/>
        </w:rPr>
        <w:t>«</w:t>
      </w:r>
      <w:r w:rsidRPr="000F7ED8">
        <w:rPr>
          <w:sz w:val="28"/>
          <w:szCs w:val="28"/>
        </w:rPr>
        <w:t>выборы в органы местного самоуправления</w:t>
      </w:r>
      <w:r w:rsidR="000F31D8" w:rsidRPr="000F7ED8">
        <w:rPr>
          <w:sz w:val="28"/>
          <w:szCs w:val="28"/>
        </w:rPr>
        <w:t>»</w:t>
      </w:r>
      <w:r w:rsidRPr="000F7ED8">
        <w:rPr>
          <w:sz w:val="28"/>
          <w:szCs w:val="28"/>
        </w:rPr>
        <w:t xml:space="preserve"> используются в одном значении.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 </w:t>
      </w:r>
      <w:r w:rsidRPr="000F7ED8">
        <w:rPr>
          <w:b/>
          <w:sz w:val="28"/>
          <w:szCs w:val="28"/>
        </w:rPr>
        <w:t xml:space="preserve">Основные принципы проведения выборов в Республике </w:t>
      </w:r>
      <w:r w:rsidR="000F31D8" w:rsidRPr="000F7ED8">
        <w:rPr>
          <w:b/>
          <w:sz w:val="28"/>
          <w:szCs w:val="28"/>
        </w:rPr>
        <w:t xml:space="preserve">   </w:t>
      </w:r>
      <w:r w:rsidRPr="000F7ED8">
        <w:rPr>
          <w:b/>
          <w:sz w:val="28"/>
          <w:szCs w:val="28"/>
        </w:rPr>
        <w:t>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Гражданин Российской Федерации (далее также </w:t>
      </w:r>
      <w:r w:rsidR="000F31D8" w:rsidRPr="000F7ED8">
        <w:rPr>
          <w:sz w:val="28"/>
          <w:szCs w:val="28"/>
        </w:rPr>
        <w:t>–</w:t>
      </w:r>
      <w:r w:rsidRPr="000F7ED8">
        <w:rPr>
          <w:sz w:val="28"/>
          <w:szCs w:val="28"/>
        </w:rPr>
        <w:t xml:space="preserve"> гражданин) участвует в выборах на основе всеобщего равного и прямого избирательного права при тайном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Участие гражданина в выборах является свободным и добровольным. Никто не вправе оказывать воздействие на гражданина с целью принудить его к участию или неучастию в выборах либо воспрепятствовать его свободному </w:t>
      </w:r>
      <w:r w:rsidRPr="000F7ED8">
        <w:rPr>
          <w:sz w:val="28"/>
          <w:szCs w:val="28"/>
        </w:rPr>
        <w:lastRenderedPageBreak/>
        <w:t>волеизъявлению.</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 </w:t>
      </w:r>
      <w:r w:rsidRPr="000F7ED8">
        <w:rPr>
          <w:b/>
          <w:sz w:val="28"/>
          <w:szCs w:val="28"/>
        </w:rPr>
        <w:t>Избирательные права граждан при проведении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Гражданин, достигший </w:t>
      </w:r>
      <w:r w:rsidR="00FA487F" w:rsidRPr="000F7ED8">
        <w:rPr>
          <w:sz w:val="28"/>
          <w:szCs w:val="28"/>
        </w:rPr>
        <w:t xml:space="preserve">на день голосования </w:t>
      </w:r>
      <w:r w:rsidRPr="000F7ED8">
        <w:rPr>
          <w:sz w:val="28"/>
          <w:szCs w:val="28"/>
        </w:rPr>
        <w:t xml:space="preserve">возраста 18 лет, имеет право избирать, а по достижении возраста, установленного федеральными законами, </w:t>
      </w:r>
      <w:hyperlink r:id="rId19" w:history="1">
        <w:r w:rsidRPr="000F7ED8">
          <w:rPr>
            <w:sz w:val="28"/>
            <w:szCs w:val="28"/>
          </w:rPr>
          <w:t>Конституцией</w:t>
        </w:r>
      </w:hyperlink>
      <w:r w:rsidRPr="000F7ED8">
        <w:rPr>
          <w:sz w:val="28"/>
          <w:szCs w:val="28"/>
        </w:rPr>
        <w:t xml:space="preserve"> Республики Татарстан, настоящим Кодексом, </w:t>
      </w:r>
      <w:r w:rsidR="000F31D8" w:rsidRPr="000F7ED8">
        <w:rPr>
          <w:sz w:val="28"/>
          <w:szCs w:val="28"/>
        </w:rPr>
        <w:t>–</w:t>
      </w:r>
      <w:r w:rsidRPr="000F7ED8">
        <w:rPr>
          <w:sz w:val="28"/>
          <w:szCs w:val="28"/>
        </w:rPr>
        <w:t xml:space="preserve"> быть избранным в органы государственной власти Республики Татарстан и органы местного самоуправления. Гражданин,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r w:rsidR="008A467B" w:rsidRPr="000F7ED8">
        <w:rPr>
          <w:sz w:val="28"/>
          <w:szCs w:val="28"/>
        </w:rPr>
        <w:t xml:space="preserve"> </w:t>
      </w:r>
      <w:r w:rsidRPr="000F7ED8">
        <w:rPr>
          <w:i/>
          <w:sz w:val="28"/>
          <w:szCs w:val="28"/>
        </w:rPr>
        <w:t>(</w:t>
      </w:r>
      <w:r w:rsidR="00477DFD" w:rsidRPr="000F7ED8">
        <w:rPr>
          <w:i/>
          <w:sz w:val="28"/>
          <w:szCs w:val="28"/>
        </w:rPr>
        <w:t>Ч</w:t>
      </w:r>
      <w:r w:rsidRPr="000F7ED8">
        <w:rPr>
          <w:i/>
          <w:sz w:val="28"/>
          <w:szCs w:val="28"/>
        </w:rPr>
        <w:t xml:space="preserve">асть 1 </w:t>
      </w:r>
      <w:r w:rsidR="00D44FDE" w:rsidRPr="000F7ED8">
        <w:rPr>
          <w:i/>
          <w:sz w:val="28"/>
          <w:szCs w:val="28"/>
        </w:rPr>
        <w:t xml:space="preserve">в редакции </w:t>
      </w:r>
      <w:r w:rsidR="00FA487F" w:rsidRPr="000F7ED8">
        <w:rPr>
          <w:i/>
          <w:sz w:val="28"/>
          <w:szCs w:val="28"/>
        </w:rPr>
        <w:t>з</w:t>
      </w:r>
      <w:hyperlink r:id="rId20" w:history="1">
        <w:r w:rsidR="00D44FDE" w:rsidRPr="000F7ED8">
          <w:rPr>
            <w:i/>
            <w:sz w:val="28"/>
            <w:szCs w:val="28"/>
          </w:rPr>
          <w:t>акон</w:t>
        </w:r>
        <w:r w:rsidR="00FA487F" w:rsidRPr="000F7ED8">
          <w:rPr>
            <w:i/>
            <w:sz w:val="28"/>
            <w:szCs w:val="28"/>
          </w:rPr>
          <w:t>ов</w:t>
        </w:r>
      </w:hyperlink>
      <w:r w:rsidR="00D44FDE" w:rsidRPr="000F7ED8">
        <w:rPr>
          <w:i/>
          <w:sz w:val="28"/>
          <w:szCs w:val="28"/>
        </w:rPr>
        <w:t xml:space="preserve"> Республики Татарстан от 22 июня 2012 года № 41-ЗРТ</w:t>
      </w:r>
      <w:r w:rsidR="00FA487F" w:rsidRPr="000F7ED8">
        <w:rPr>
          <w:i/>
          <w:sz w:val="28"/>
          <w:szCs w:val="28"/>
        </w:rPr>
        <w:t>, от 18 июня 2016 года   № 45-ЗРТ,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Кандидатом на должность </w:t>
      </w:r>
      <w:r w:rsidR="005A7B3A">
        <w:rPr>
          <w:sz w:val="28"/>
          <w:szCs w:val="28"/>
        </w:rPr>
        <w:t>Главы (Раиса)</w:t>
      </w:r>
      <w:r w:rsidRPr="000F7ED8">
        <w:rPr>
          <w:sz w:val="28"/>
          <w:szCs w:val="28"/>
        </w:rPr>
        <w:t xml:space="preserve"> Республики Татарстан может быть выдвинут гражданин, достигший </w:t>
      </w:r>
      <w:r w:rsidR="00FA487F" w:rsidRPr="000F7ED8">
        <w:rPr>
          <w:sz w:val="28"/>
          <w:szCs w:val="28"/>
        </w:rPr>
        <w:t xml:space="preserve">на день голосования </w:t>
      </w:r>
      <w:r w:rsidRPr="000F7ED8">
        <w:rPr>
          <w:sz w:val="28"/>
          <w:szCs w:val="28"/>
        </w:rPr>
        <w:t>возраста 30 лет. Кандидатом в депутаты Государственного Совета, члены выборного органа местного самоуправления, кандидатом на должность выборного должностного лица местного самоуправления может быть выдвинут гражданин, достигший возраста 21 года. Кандидатом в депутаты представительного органа муниципального образования может быть выдвинут гражданин, достигший возраста 18 лет.</w:t>
      </w:r>
      <w:r w:rsidR="008A467B" w:rsidRPr="000F7ED8">
        <w:rPr>
          <w:sz w:val="28"/>
          <w:szCs w:val="28"/>
        </w:rPr>
        <w:t xml:space="preserve"> </w:t>
      </w:r>
      <w:r w:rsidRPr="000F7ED8">
        <w:rPr>
          <w:i/>
          <w:sz w:val="28"/>
          <w:szCs w:val="28"/>
        </w:rPr>
        <w:t>(</w:t>
      </w:r>
      <w:r w:rsidR="00477DFD" w:rsidRPr="000F7ED8">
        <w:rPr>
          <w:i/>
          <w:sz w:val="28"/>
          <w:szCs w:val="28"/>
        </w:rPr>
        <w:t>Ч</w:t>
      </w:r>
      <w:r w:rsidRPr="000F7ED8">
        <w:rPr>
          <w:i/>
          <w:sz w:val="28"/>
          <w:szCs w:val="28"/>
        </w:rPr>
        <w:t>асть 2</w:t>
      </w:r>
      <w:r w:rsidR="00D44FDE" w:rsidRPr="000F7ED8">
        <w:rPr>
          <w:i/>
          <w:sz w:val="28"/>
          <w:szCs w:val="28"/>
        </w:rPr>
        <w:t xml:space="preserve"> в редакции </w:t>
      </w:r>
      <w:r w:rsidR="00C51002" w:rsidRPr="000F7ED8">
        <w:rPr>
          <w:i/>
          <w:sz w:val="28"/>
          <w:szCs w:val="28"/>
        </w:rPr>
        <w:t xml:space="preserve">законов </w:t>
      </w:r>
      <w:r w:rsidR="00D44FDE" w:rsidRPr="000F7ED8">
        <w:rPr>
          <w:i/>
          <w:sz w:val="28"/>
          <w:szCs w:val="28"/>
        </w:rPr>
        <w:t>Республики Татарстан</w:t>
      </w:r>
      <w:r w:rsidR="00C51002" w:rsidRPr="000F7ED8">
        <w:rPr>
          <w:i/>
          <w:sz w:val="28"/>
          <w:szCs w:val="28"/>
        </w:rPr>
        <w:t xml:space="preserve"> от 22 июня 2012 года № 41-ЗРТ,</w:t>
      </w:r>
      <w:r w:rsidR="00D44FDE" w:rsidRPr="000F7ED8">
        <w:rPr>
          <w:i/>
          <w:sz w:val="28"/>
          <w:szCs w:val="28"/>
        </w:rPr>
        <w:t xml:space="preserve"> от </w:t>
      </w:r>
      <w:r w:rsidR="00073640" w:rsidRPr="000F7ED8">
        <w:rPr>
          <w:i/>
          <w:sz w:val="28"/>
          <w:szCs w:val="28"/>
        </w:rPr>
        <w:t>26 ма</w:t>
      </w:r>
      <w:r w:rsidR="00D44FDE" w:rsidRPr="000F7ED8">
        <w:rPr>
          <w:i/>
          <w:sz w:val="28"/>
          <w:szCs w:val="28"/>
        </w:rPr>
        <w:t>я 20</w:t>
      </w:r>
      <w:r w:rsidR="00073640" w:rsidRPr="000F7ED8">
        <w:rPr>
          <w:i/>
          <w:sz w:val="28"/>
          <w:szCs w:val="28"/>
        </w:rPr>
        <w:t>14</w:t>
      </w:r>
      <w:r w:rsidR="00D44FDE" w:rsidRPr="000F7ED8">
        <w:rPr>
          <w:i/>
          <w:sz w:val="28"/>
          <w:szCs w:val="28"/>
        </w:rPr>
        <w:t xml:space="preserve"> года № 41-ЗРТ</w:t>
      </w:r>
      <w:r w:rsidR="00E30D4D">
        <w:rPr>
          <w:i/>
          <w:sz w:val="28"/>
          <w:szCs w:val="28"/>
        </w:rPr>
        <w:t>, от 6 апреля 2023 года № 24-ЗРТ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Гражданин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В соответствии с </w:t>
      </w:r>
      <w:r w:rsidR="00474EAA"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00FA487F" w:rsidRPr="000F7ED8">
        <w:rPr>
          <w:sz w:val="28"/>
          <w:szCs w:val="28"/>
        </w:rPr>
        <w:t xml:space="preserve">не имеют права избирать, быть избранными, осуществлять другие избирательные действия </w:t>
      </w:r>
      <w:r w:rsidRPr="000F7ED8">
        <w:rPr>
          <w:sz w:val="28"/>
          <w:szCs w:val="28"/>
        </w:rPr>
        <w:t>граждане, признанные судом недееспособными или содержащиеся в местах лишения свободы по приговору суда.</w:t>
      </w:r>
      <w:r w:rsidR="00FA487F" w:rsidRPr="000F7ED8">
        <w:rPr>
          <w:sz w:val="28"/>
          <w:szCs w:val="28"/>
        </w:rPr>
        <w:t xml:space="preserve"> </w:t>
      </w:r>
      <w:r w:rsidR="00FA487F" w:rsidRPr="000F7ED8">
        <w:rPr>
          <w:i/>
          <w:sz w:val="28"/>
          <w:szCs w:val="28"/>
        </w:rPr>
        <w:t xml:space="preserve">(Часть 4 в редакции </w:t>
      </w:r>
      <w:r w:rsidR="00474EAA" w:rsidRPr="000F7ED8">
        <w:rPr>
          <w:i/>
          <w:sz w:val="28"/>
          <w:szCs w:val="28"/>
        </w:rPr>
        <w:t>з</w:t>
      </w:r>
      <w:r w:rsidR="00FA487F" w:rsidRPr="000F7ED8">
        <w:rPr>
          <w:i/>
          <w:sz w:val="28"/>
          <w:szCs w:val="28"/>
        </w:rPr>
        <w:t>акон</w:t>
      </w:r>
      <w:r w:rsidR="00474EAA" w:rsidRPr="000F7ED8">
        <w:rPr>
          <w:i/>
          <w:sz w:val="28"/>
          <w:szCs w:val="28"/>
        </w:rPr>
        <w:t xml:space="preserve">ов </w:t>
      </w:r>
      <w:r w:rsidR="00FA487F" w:rsidRPr="000F7ED8">
        <w:rPr>
          <w:i/>
          <w:sz w:val="28"/>
          <w:szCs w:val="28"/>
        </w:rPr>
        <w:t xml:space="preserve"> Республики Татарстан от 18 июня 2016 года № 45-ЗРТ</w:t>
      </w:r>
      <w:r w:rsidR="00474EAA" w:rsidRPr="000F7ED8">
        <w:rPr>
          <w:i/>
          <w:sz w:val="28"/>
          <w:szCs w:val="28"/>
        </w:rPr>
        <w:t>, от 22 декабря 2018 года № 110-ЗРТ</w:t>
      </w:r>
      <w:r w:rsidR="00FA487F"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Не имеют права быть избранными граждане Российской Федерации, имеющие гражданство</w:t>
      </w:r>
      <w:r w:rsidR="001162AD" w:rsidRPr="000F7ED8">
        <w:rPr>
          <w:sz w:val="28"/>
          <w:szCs w:val="28"/>
        </w:rPr>
        <w:t xml:space="preserve"> (подданство)</w:t>
      </w:r>
      <w:r w:rsidRPr="000F7ED8">
        <w:rPr>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516C2A" w:rsidRPr="000F7ED8">
        <w:rPr>
          <w:i/>
          <w:sz w:val="28"/>
          <w:szCs w:val="28"/>
        </w:rPr>
        <w:t xml:space="preserve"> (Часть 5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Не имеют права быть избранными граждане Российской Федерации: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377706" w:rsidRPr="000F7ED8">
        <w:rPr>
          <w:sz w:val="28"/>
          <w:szCs w:val="28"/>
        </w:rPr>
        <w:t xml:space="preserve"> осужденные к лишению свободы за совершение тяжких и (или) особо тяжких преступлений и имеющие на день голосования на выборах неснятую и </w:t>
      </w:r>
      <w:r w:rsidR="00377706" w:rsidRPr="000F7ED8">
        <w:rPr>
          <w:sz w:val="28"/>
          <w:szCs w:val="28"/>
        </w:rPr>
        <w:lastRenderedPageBreak/>
        <w:t>непогашенную судимость за указанные преступления</w:t>
      </w:r>
      <w:r w:rsidRPr="000F7ED8">
        <w:rPr>
          <w:sz w:val="28"/>
          <w:szCs w:val="28"/>
        </w:rPr>
        <w:t>;</w:t>
      </w:r>
      <w:r w:rsidR="008A467B" w:rsidRPr="000F7ED8">
        <w:rPr>
          <w:sz w:val="28"/>
          <w:szCs w:val="28"/>
        </w:rPr>
        <w:t xml:space="preserve"> </w:t>
      </w:r>
      <w:r w:rsidRPr="000F7ED8">
        <w:rPr>
          <w:i/>
          <w:sz w:val="28"/>
          <w:szCs w:val="28"/>
        </w:rPr>
        <w:t>(п</w:t>
      </w:r>
      <w:r w:rsidR="00D44FDE" w:rsidRPr="000F7ED8">
        <w:rPr>
          <w:i/>
          <w:sz w:val="28"/>
          <w:szCs w:val="28"/>
        </w:rPr>
        <w:t xml:space="preserve">ункт </w:t>
      </w:r>
      <w:r w:rsidRPr="000F7ED8">
        <w:rPr>
          <w:i/>
          <w:sz w:val="28"/>
          <w:szCs w:val="28"/>
        </w:rPr>
        <w:t xml:space="preserve">1 </w:t>
      </w:r>
      <w:r w:rsidR="00D44FDE" w:rsidRPr="000F7ED8">
        <w:rPr>
          <w:i/>
          <w:sz w:val="28"/>
          <w:szCs w:val="28"/>
        </w:rPr>
        <w:t xml:space="preserve">в редакции </w:t>
      </w:r>
      <w:hyperlink r:id="rId21" w:history="1">
        <w:r w:rsidR="00D44FDE" w:rsidRPr="000F7ED8">
          <w:rPr>
            <w:i/>
            <w:sz w:val="28"/>
            <w:szCs w:val="28"/>
          </w:rPr>
          <w:t>Закона</w:t>
        </w:r>
      </w:hyperlink>
      <w:r w:rsidR="00D44FDE" w:rsidRPr="000F7ED8">
        <w:rPr>
          <w:i/>
          <w:sz w:val="28"/>
          <w:szCs w:val="28"/>
        </w:rPr>
        <w:t xml:space="preserve"> Республики Татарстан от 2</w:t>
      </w:r>
      <w:r w:rsidR="00377706" w:rsidRPr="000F7ED8">
        <w:rPr>
          <w:i/>
          <w:sz w:val="28"/>
          <w:szCs w:val="28"/>
        </w:rPr>
        <w:t>6 ма</w:t>
      </w:r>
      <w:r w:rsidR="00D44FDE" w:rsidRPr="000F7ED8">
        <w:rPr>
          <w:i/>
          <w:sz w:val="28"/>
          <w:szCs w:val="28"/>
        </w:rPr>
        <w:t>я 201</w:t>
      </w:r>
      <w:r w:rsidR="00377706" w:rsidRPr="000F7ED8">
        <w:rPr>
          <w:i/>
          <w:sz w:val="28"/>
          <w:szCs w:val="28"/>
        </w:rPr>
        <w:t>4</w:t>
      </w:r>
      <w:r w:rsidR="00D44FDE" w:rsidRPr="000F7ED8">
        <w:rPr>
          <w:i/>
          <w:sz w:val="28"/>
          <w:szCs w:val="28"/>
        </w:rPr>
        <w:t xml:space="preserve"> года № 41-ЗРТ</w:t>
      </w:r>
      <w:r w:rsidRPr="000F7ED8">
        <w:rPr>
          <w:i/>
          <w:sz w:val="28"/>
          <w:szCs w:val="28"/>
        </w:rPr>
        <w:t>)</w:t>
      </w:r>
    </w:p>
    <w:p w:rsidR="00377706" w:rsidRPr="000F7ED8" w:rsidRDefault="00377706" w:rsidP="00FC1AFB">
      <w:pPr>
        <w:keepNext/>
        <w:widowControl w:val="0"/>
        <w:autoSpaceDE w:val="0"/>
        <w:autoSpaceDN w:val="0"/>
        <w:adjustRightInd w:val="0"/>
        <w:ind w:firstLine="720"/>
        <w:rPr>
          <w:i/>
          <w:sz w:val="28"/>
          <w:szCs w:val="28"/>
        </w:rPr>
      </w:pPr>
      <w:r w:rsidRPr="000F7ED8">
        <w:rPr>
          <w:sz w:val="28"/>
          <w:szCs w:val="28"/>
        </w:rPr>
        <w:t>1</w:t>
      </w:r>
      <w:r w:rsidRPr="000F7ED8">
        <w:rPr>
          <w:sz w:val="28"/>
          <w:szCs w:val="28"/>
          <w:vertAlign w:val="superscript"/>
        </w:rPr>
        <w:t>1</w:t>
      </w:r>
      <w:r w:rsidRPr="000F7ED8">
        <w:rPr>
          <w:sz w:val="28"/>
          <w:szCs w:val="28"/>
        </w:rPr>
        <w:t xml:space="preserve">)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t>
      </w:r>
      <w:r w:rsidRPr="000F7ED8">
        <w:rPr>
          <w:i/>
          <w:sz w:val="28"/>
          <w:szCs w:val="28"/>
        </w:rPr>
        <w:t>(пункт 1</w:t>
      </w:r>
      <w:r w:rsidRPr="000F7ED8">
        <w:rPr>
          <w:i/>
          <w:sz w:val="28"/>
          <w:szCs w:val="28"/>
          <w:vertAlign w:val="superscript"/>
        </w:rPr>
        <w:t>1</w:t>
      </w:r>
      <w:r w:rsidRPr="000F7ED8">
        <w:rPr>
          <w:i/>
          <w:sz w:val="28"/>
          <w:szCs w:val="28"/>
        </w:rPr>
        <w:t xml:space="preserve"> введен Законом Республики Татарстан от 26 мая 2014 года № 41-ЗРТ)</w:t>
      </w:r>
    </w:p>
    <w:p w:rsidR="00377706" w:rsidRPr="000F7ED8" w:rsidRDefault="00377706" w:rsidP="00FC1AFB">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2</w:t>
      </w:r>
      <w:r w:rsidRPr="000F7ED8">
        <w:rPr>
          <w:sz w:val="28"/>
          <w:szCs w:val="28"/>
        </w:rPr>
        <w:t xml:space="preserve">)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t>
      </w:r>
      <w:r w:rsidRPr="000F7ED8">
        <w:rPr>
          <w:i/>
          <w:sz w:val="28"/>
          <w:szCs w:val="28"/>
        </w:rPr>
        <w:t>(пункт 1</w:t>
      </w:r>
      <w:r w:rsidRPr="000F7ED8">
        <w:rPr>
          <w:i/>
          <w:sz w:val="28"/>
          <w:szCs w:val="28"/>
          <w:vertAlign w:val="superscript"/>
        </w:rPr>
        <w:t xml:space="preserve">2 </w:t>
      </w:r>
      <w:r w:rsidRPr="000F7ED8">
        <w:rPr>
          <w:i/>
          <w:sz w:val="28"/>
          <w:szCs w:val="28"/>
        </w:rPr>
        <w:t>введен Законом Республики Татарстан от 26 мая 2014 года № 41-ЗРТ)</w:t>
      </w:r>
    </w:p>
    <w:p w:rsidR="00516C2A" w:rsidRPr="000F7ED8" w:rsidRDefault="002419C6" w:rsidP="00516C2A">
      <w:pPr>
        <w:keepNext/>
        <w:widowControl w:val="0"/>
        <w:autoSpaceDE w:val="0"/>
        <w:autoSpaceDN w:val="0"/>
        <w:adjustRightInd w:val="0"/>
        <w:ind w:firstLine="720"/>
        <w:jc w:val="both"/>
        <w:rPr>
          <w:sz w:val="28"/>
          <w:szCs w:val="28"/>
        </w:rPr>
      </w:pPr>
      <w:r w:rsidRPr="000F7ED8">
        <w:rPr>
          <w:sz w:val="28"/>
          <w:szCs w:val="28"/>
        </w:rPr>
        <w:t xml:space="preserve">2) осужденные за совершение преступлений экстремистской направленности, предусмотренных Уголовным </w:t>
      </w:r>
      <w:hyperlink r:id="rId22" w:history="1">
        <w:r w:rsidRPr="000F7ED8">
          <w:rPr>
            <w:sz w:val="28"/>
            <w:szCs w:val="28"/>
          </w:rPr>
          <w:t>кодексом</w:t>
        </w:r>
      </w:hyperlink>
      <w:r w:rsidRPr="000F7ED8">
        <w:rPr>
          <w:sz w:val="28"/>
          <w:szCs w:val="28"/>
        </w:rPr>
        <w:t xml:space="preserve"> Российской Федерации, и имеющие на день голосования на выборах неснятую и непогашенную судимость за указанные преступления</w:t>
      </w:r>
      <w:r w:rsidR="00377706" w:rsidRPr="000F7ED8">
        <w:rPr>
          <w:sz w:val="28"/>
          <w:szCs w:val="28"/>
        </w:rPr>
        <w:t>,</w:t>
      </w:r>
      <w:r w:rsidR="001162AD" w:rsidRPr="000F7ED8">
        <w:rPr>
          <w:sz w:val="28"/>
          <w:szCs w:val="28"/>
        </w:rPr>
        <w:t xml:space="preserve">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r w:rsidR="00377706" w:rsidRPr="000F7ED8">
        <w:rPr>
          <w:sz w:val="28"/>
          <w:szCs w:val="28"/>
        </w:rPr>
        <w:t xml:space="preserve"> если на таких лиц не распространяется действие пунктов 1</w:t>
      </w:r>
      <w:r w:rsidR="00377706" w:rsidRPr="000F7ED8">
        <w:rPr>
          <w:sz w:val="28"/>
          <w:szCs w:val="28"/>
          <w:vertAlign w:val="superscript"/>
        </w:rPr>
        <w:t>1</w:t>
      </w:r>
      <w:r w:rsidR="00377706" w:rsidRPr="000F7ED8">
        <w:rPr>
          <w:sz w:val="28"/>
          <w:szCs w:val="28"/>
        </w:rPr>
        <w:t xml:space="preserve"> и 1</w:t>
      </w:r>
      <w:r w:rsidR="00377706" w:rsidRPr="000F7ED8">
        <w:rPr>
          <w:sz w:val="28"/>
          <w:szCs w:val="28"/>
          <w:vertAlign w:val="superscript"/>
        </w:rPr>
        <w:t>2</w:t>
      </w:r>
      <w:r w:rsidR="00377706" w:rsidRPr="000F7ED8">
        <w:rPr>
          <w:sz w:val="28"/>
          <w:szCs w:val="28"/>
        </w:rPr>
        <w:t xml:space="preserve"> настоящей части</w:t>
      </w:r>
      <w:r w:rsidRPr="000F7ED8">
        <w:rPr>
          <w:sz w:val="28"/>
          <w:szCs w:val="28"/>
        </w:rPr>
        <w:t>;</w:t>
      </w:r>
      <w:r w:rsidR="00377706" w:rsidRPr="000F7ED8">
        <w:rPr>
          <w:sz w:val="28"/>
          <w:szCs w:val="28"/>
        </w:rPr>
        <w:t xml:space="preserve"> </w:t>
      </w:r>
      <w:r w:rsidR="00516C2A" w:rsidRPr="000F7ED8">
        <w:rPr>
          <w:i/>
          <w:sz w:val="28"/>
          <w:szCs w:val="28"/>
        </w:rPr>
        <w:t>(пункт 2 в редакции з</w:t>
      </w:r>
      <w:r w:rsidR="00377706" w:rsidRPr="000F7ED8">
        <w:rPr>
          <w:i/>
          <w:sz w:val="28"/>
          <w:szCs w:val="28"/>
        </w:rPr>
        <w:t>акон</w:t>
      </w:r>
      <w:r w:rsidR="00516C2A" w:rsidRPr="000F7ED8">
        <w:rPr>
          <w:i/>
          <w:sz w:val="28"/>
          <w:szCs w:val="28"/>
        </w:rPr>
        <w:t>ов</w:t>
      </w:r>
      <w:r w:rsidR="00377706" w:rsidRPr="000F7ED8">
        <w:rPr>
          <w:i/>
          <w:sz w:val="28"/>
          <w:szCs w:val="28"/>
        </w:rPr>
        <w:t xml:space="preserve"> Республики Татарстан от 26 мая 2014 года № 41-ЗРТ</w:t>
      </w:r>
      <w:r w:rsidR="00516C2A" w:rsidRPr="000F7ED8">
        <w:rPr>
          <w:i/>
          <w:sz w:val="28"/>
          <w:szCs w:val="28"/>
        </w:rPr>
        <w:t>, от 13 октября 2022 года № 71-ЗРТ)</w:t>
      </w:r>
    </w:p>
    <w:p w:rsidR="00516C2A" w:rsidRPr="000F7ED8" w:rsidRDefault="009F0099" w:rsidP="00516C2A">
      <w:pPr>
        <w:keepNext/>
        <w:widowControl w:val="0"/>
        <w:autoSpaceDE w:val="0"/>
        <w:autoSpaceDN w:val="0"/>
        <w:adjustRightInd w:val="0"/>
        <w:ind w:firstLine="720"/>
        <w:jc w:val="both"/>
        <w:rPr>
          <w:sz w:val="28"/>
          <w:szCs w:val="28"/>
        </w:rPr>
      </w:pPr>
      <w:r w:rsidRPr="000F7ED8">
        <w:rPr>
          <w:sz w:val="28"/>
          <w:szCs w:val="28"/>
        </w:rPr>
        <w:t>2</w:t>
      </w:r>
      <w:r w:rsidRPr="000F7ED8">
        <w:rPr>
          <w:sz w:val="28"/>
          <w:szCs w:val="28"/>
          <w:vertAlign w:val="superscript"/>
        </w:rPr>
        <w:t>1</w:t>
      </w:r>
      <w:r w:rsidRPr="000F7ED8">
        <w:rPr>
          <w:sz w:val="28"/>
          <w:szCs w:val="28"/>
        </w:rPr>
        <w:t xml:space="preserve">) осужденные к лишению свободы за совершение преступлений, предусмотренных </w:t>
      </w:r>
      <w:hyperlink r:id="rId23" w:history="1">
        <w:r w:rsidRPr="000F7ED8">
          <w:rPr>
            <w:sz w:val="28"/>
            <w:szCs w:val="28"/>
          </w:rPr>
          <w:t>статьей 106</w:t>
        </w:r>
      </w:hyperlink>
      <w:r w:rsidRPr="000F7ED8">
        <w:rPr>
          <w:sz w:val="28"/>
          <w:szCs w:val="28"/>
        </w:rPr>
        <w:t xml:space="preserve">, </w:t>
      </w:r>
      <w:hyperlink r:id="rId24" w:history="1">
        <w:r w:rsidRPr="000F7ED8">
          <w:rPr>
            <w:sz w:val="28"/>
            <w:szCs w:val="28"/>
          </w:rPr>
          <w:t>частью второй статьи 107</w:t>
        </w:r>
      </w:hyperlink>
      <w:r w:rsidRPr="000F7ED8">
        <w:rPr>
          <w:sz w:val="28"/>
          <w:szCs w:val="28"/>
        </w:rPr>
        <w:t xml:space="preserve">, </w:t>
      </w:r>
      <w:hyperlink r:id="rId25" w:history="1">
        <w:r w:rsidRPr="000F7ED8">
          <w:rPr>
            <w:sz w:val="28"/>
            <w:szCs w:val="28"/>
          </w:rPr>
          <w:t>частью третьей статьи 110</w:t>
        </w:r>
      </w:hyperlink>
      <w:r w:rsidRPr="000F7ED8">
        <w:rPr>
          <w:sz w:val="28"/>
          <w:szCs w:val="28"/>
          <w:vertAlign w:val="superscript"/>
        </w:rPr>
        <w:t>1</w:t>
      </w:r>
      <w:r w:rsidRPr="000F7ED8">
        <w:rPr>
          <w:sz w:val="28"/>
          <w:szCs w:val="28"/>
        </w:rPr>
        <w:t xml:space="preserve">, </w:t>
      </w:r>
      <w:hyperlink r:id="rId26" w:history="1">
        <w:r w:rsidRPr="000F7ED8">
          <w:rPr>
            <w:sz w:val="28"/>
            <w:szCs w:val="28"/>
          </w:rPr>
          <w:t>частью второй статьи 112</w:t>
        </w:r>
      </w:hyperlink>
      <w:r w:rsidRPr="000F7ED8">
        <w:rPr>
          <w:sz w:val="28"/>
          <w:szCs w:val="28"/>
        </w:rPr>
        <w:t xml:space="preserve">, </w:t>
      </w:r>
      <w:hyperlink r:id="rId27" w:history="1">
        <w:r w:rsidRPr="000F7ED8">
          <w:rPr>
            <w:sz w:val="28"/>
            <w:szCs w:val="28"/>
          </w:rPr>
          <w:t>частью второй статьи 119</w:t>
        </w:r>
      </w:hyperlink>
      <w:r w:rsidRPr="000F7ED8">
        <w:rPr>
          <w:sz w:val="28"/>
          <w:szCs w:val="28"/>
        </w:rPr>
        <w:t xml:space="preserve">, </w:t>
      </w:r>
      <w:hyperlink r:id="rId28" w:history="1">
        <w:r w:rsidRPr="000F7ED8">
          <w:rPr>
            <w:sz w:val="28"/>
            <w:szCs w:val="28"/>
          </w:rPr>
          <w:t>частью первой статьи 126</w:t>
        </w:r>
      </w:hyperlink>
      <w:r w:rsidRPr="000F7ED8">
        <w:rPr>
          <w:sz w:val="28"/>
          <w:szCs w:val="28"/>
        </w:rPr>
        <w:t xml:space="preserve">, </w:t>
      </w:r>
      <w:hyperlink r:id="rId29" w:history="1">
        <w:r w:rsidRPr="000F7ED8">
          <w:rPr>
            <w:sz w:val="28"/>
            <w:szCs w:val="28"/>
          </w:rPr>
          <w:t>частью второй статьи 127</w:t>
        </w:r>
      </w:hyperlink>
      <w:r w:rsidRPr="000F7ED8">
        <w:rPr>
          <w:sz w:val="28"/>
          <w:szCs w:val="28"/>
        </w:rPr>
        <w:t xml:space="preserve">, </w:t>
      </w:r>
      <w:hyperlink r:id="rId30" w:history="1">
        <w:r w:rsidRPr="000F7ED8">
          <w:rPr>
            <w:sz w:val="28"/>
            <w:szCs w:val="28"/>
          </w:rPr>
          <w:t>частью первой статьи 127</w:t>
        </w:r>
      </w:hyperlink>
      <w:r w:rsidRPr="000F7ED8">
        <w:rPr>
          <w:sz w:val="28"/>
          <w:szCs w:val="28"/>
          <w:vertAlign w:val="superscript"/>
        </w:rPr>
        <w:t>2</w:t>
      </w:r>
      <w:r w:rsidRPr="000F7ED8">
        <w:rPr>
          <w:sz w:val="28"/>
          <w:szCs w:val="28"/>
        </w:rPr>
        <w:t>,</w:t>
      </w:r>
      <w:r w:rsidR="001162AD" w:rsidRPr="000F7ED8">
        <w:rPr>
          <w:sz w:val="28"/>
          <w:szCs w:val="28"/>
        </w:rPr>
        <w:t xml:space="preserve"> частью второй статьи 133, частью первой статьи 134</w:t>
      </w:r>
      <w:r w:rsidR="00516C2A" w:rsidRPr="000F7ED8">
        <w:rPr>
          <w:sz w:val="28"/>
          <w:szCs w:val="28"/>
        </w:rPr>
        <w:t>,</w:t>
      </w:r>
      <w:r w:rsidRPr="000F7ED8">
        <w:rPr>
          <w:sz w:val="28"/>
          <w:szCs w:val="28"/>
        </w:rPr>
        <w:t xml:space="preserve"> </w:t>
      </w:r>
      <w:hyperlink r:id="rId31" w:history="1">
        <w:r w:rsidRPr="000F7ED8">
          <w:rPr>
            <w:sz w:val="28"/>
            <w:szCs w:val="28"/>
          </w:rPr>
          <w:t>статьей 136</w:t>
        </w:r>
      </w:hyperlink>
      <w:r w:rsidRPr="000F7ED8">
        <w:rPr>
          <w:sz w:val="28"/>
          <w:szCs w:val="28"/>
        </w:rPr>
        <w:t xml:space="preserve">, </w:t>
      </w:r>
      <w:hyperlink r:id="rId32" w:history="1">
        <w:r w:rsidRPr="000F7ED8">
          <w:rPr>
            <w:sz w:val="28"/>
            <w:szCs w:val="28"/>
          </w:rPr>
          <w:t>частями второй</w:t>
        </w:r>
      </w:hyperlink>
      <w:r w:rsidRPr="000F7ED8">
        <w:rPr>
          <w:sz w:val="28"/>
          <w:szCs w:val="28"/>
        </w:rPr>
        <w:t xml:space="preserve"> и </w:t>
      </w:r>
      <w:hyperlink r:id="rId33" w:history="1">
        <w:r w:rsidRPr="000F7ED8">
          <w:rPr>
            <w:sz w:val="28"/>
            <w:szCs w:val="28"/>
          </w:rPr>
          <w:t>третьей статьи 141</w:t>
        </w:r>
      </w:hyperlink>
      <w:r w:rsidRPr="000F7ED8">
        <w:rPr>
          <w:sz w:val="28"/>
          <w:szCs w:val="28"/>
        </w:rPr>
        <w:t xml:space="preserve">, </w:t>
      </w:r>
      <w:hyperlink r:id="rId34" w:history="1">
        <w:r w:rsidRPr="000F7ED8">
          <w:rPr>
            <w:sz w:val="28"/>
            <w:szCs w:val="28"/>
          </w:rPr>
          <w:t>частью первой статьи 142</w:t>
        </w:r>
      </w:hyperlink>
      <w:r w:rsidRPr="000F7ED8">
        <w:rPr>
          <w:sz w:val="28"/>
          <w:szCs w:val="28"/>
        </w:rPr>
        <w:t xml:space="preserve">, </w:t>
      </w:r>
      <w:hyperlink r:id="rId35" w:history="1">
        <w:r w:rsidRPr="000F7ED8">
          <w:rPr>
            <w:sz w:val="28"/>
            <w:szCs w:val="28"/>
          </w:rPr>
          <w:t>статьей 142</w:t>
        </w:r>
      </w:hyperlink>
      <w:r w:rsidRPr="000F7ED8">
        <w:rPr>
          <w:sz w:val="28"/>
          <w:szCs w:val="28"/>
          <w:vertAlign w:val="superscript"/>
        </w:rPr>
        <w:t>1</w:t>
      </w:r>
      <w:r w:rsidRPr="000F7ED8">
        <w:rPr>
          <w:sz w:val="28"/>
          <w:szCs w:val="28"/>
        </w:rPr>
        <w:t xml:space="preserve">, </w:t>
      </w:r>
      <w:hyperlink r:id="rId36" w:history="1">
        <w:r w:rsidRPr="000F7ED8">
          <w:rPr>
            <w:sz w:val="28"/>
            <w:szCs w:val="28"/>
          </w:rPr>
          <w:t>частями первой</w:t>
        </w:r>
      </w:hyperlink>
      <w:r w:rsidRPr="000F7ED8">
        <w:rPr>
          <w:sz w:val="28"/>
          <w:szCs w:val="28"/>
        </w:rPr>
        <w:t xml:space="preserve"> и </w:t>
      </w:r>
      <w:hyperlink r:id="rId37" w:history="1">
        <w:r w:rsidRPr="000F7ED8">
          <w:rPr>
            <w:sz w:val="28"/>
            <w:szCs w:val="28"/>
          </w:rPr>
          <w:t>третьей статьи 142</w:t>
        </w:r>
      </w:hyperlink>
      <w:r w:rsidRPr="000F7ED8">
        <w:rPr>
          <w:sz w:val="28"/>
          <w:szCs w:val="28"/>
          <w:vertAlign w:val="superscript"/>
        </w:rPr>
        <w:t>2</w:t>
      </w:r>
      <w:r w:rsidRPr="000F7ED8">
        <w:rPr>
          <w:sz w:val="28"/>
          <w:szCs w:val="28"/>
        </w:rPr>
        <w:t xml:space="preserve">, </w:t>
      </w:r>
      <w:hyperlink r:id="rId38" w:history="1">
        <w:r w:rsidRPr="000F7ED8">
          <w:rPr>
            <w:sz w:val="28"/>
            <w:szCs w:val="28"/>
          </w:rPr>
          <w:t>частью первой статьи 150</w:t>
        </w:r>
      </w:hyperlink>
      <w:r w:rsidRPr="000F7ED8">
        <w:rPr>
          <w:sz w:val="28"/>
          <w:szCs w:val="28"/>
        </w:rPr>
        <w:t xml:space="preserve">, </w:t>
      </w:r>
      <w:hyperlink r:id="rId39" w:history="1">
        <w:r w:rsidRPr="000F7ED8">
          <w:rPr>
            <w:sz w:val="28"/>
            <w:szCs w:val="28"/>
          </w:rPr>
          <w:t>частью второй статьи 158</w:t>
        </w:r>
      </w:hyperlink>
      <w:r w:rsidRPr="000F7ED8">
        <w:rPr>
          <w:sz w:val="28"/>
          <w:szCs w:val="28"/>
        </w:rPr>
        <w:t xml:space="preserve">, </w:t>
      </w:r>
      <w:hyperlink r:id="rId40" w:history="1">
        <w:r w:rsidRPr="000F7ED8">
          <w:rPr>
            <w:sz w:val="28"/>
            <w:szCs w:val="28"/>
          </w:rPr>
          <w:t>частями второй</w:t>
        </w:r>
      </w:hyperlink>
      <w:r w:rsidRPr="000F7ED8">
        <w:rPr>
          <w:sz w:val="28"/>
          <w:szCs w:val="28"/>
        </w:rPr>
        <w:t xml:space="preserve"> и </w:t>
      </w:r>
      <w:hyperlink r:id="rId41" w:history="1">
        <w:r w:rsidRPr="000F7ED8">
          <w:rPr>
            <w:sz w:val="28"/>
            <w:szCs w:val="28"/>
          </w:rPr>
          <w:t>пятой статьи 159</w:t>
        </w:r>
      </w:hyperlink>
      <w:r w:rsidRPr="000F7ED8">
        <w:rPr>
          <w:sz w:val="28"/>
          <w:szCs w:val="28"/>
        </w:rPr>
        <w:t xml:space="preserve">, </w:t>
      </w:r>
      <w:hyperlink r:id="rId42" w:history="1">
        <w:r w:rsidRPr="000F7ED8">
          <w:rPr>
            <w:sz w:val="28"/>
            <w:szCs w:val="28"/>
          </w:rPr>
          <w:t>частью второй статьи 159</w:t>
        </w:r>
      </w:hyperlink>
      <w:r w:rsidRPr="000F7ED8">
        <w:rPr>
          <w:sz w:val="28"/>
          <w:szCs w:val="28"/>
          <w:vertAlign w:val="superscript"/>
        </w:rPr>
        <w:t>1</w:t>
      </w:r>
      <w:r w:rsidRPr="000F7ED8">
        <w:rPr>
          <w:sz w:val="28"/>
          <w:szCs w:val="28"/>
        </w:rPr>
        <w:t xml:space="preserve">, </w:t>
      </w:r>
      <w:hyperlink r:id="rId43" w:history="1">
        <w:r w:rsidRPr="000F7ED8">
          <w:rPr>
            <w:sz w:val="28"/>
            <w:szCs w:val="28"/>
          </w:rPr>
          <w:t>частью второй статьи 159</w:t>
        </w:r>
      </w:hyperlink>
      <w:r w:rsidRPr="000F7ED8">
        <w:rPr>
          <w:sz w:val="28"/>
          <w:szCs w:val="28"/>
          <w:vertAlign w:val="superscript"/>
        </w:rPr>
        <w:t>2</w:t>
      </w:r>
      <w:r w:rsidRPr="000F7ED8">
        <w:rPr>
          <w:sz w:val="28"/>
          <w:szCs w:val="28"/>
        </w:rPr>
        <w:t xml:space="preserve">, </w:t>
      </w:r>
      <w:hyperlink r:id="rId44" w:history="1">
        <w:r w:rsidRPr="000F7ED8">
          <w:rPr>
            <w:sz w:val="28"/>
            <w:szCs w:val="28"/>
          </w:rPr>
          <w:t>частью второй статьи 159</w:t>
        </w:r>
      </w:hyperlink>
      <w:r w:rsidRPr="000F7ED8">
        <w:rPr>
          <w:sz w:val="28"/>
          <w:szCs w:val="28"/>
          <w:vertAlign w:val="superscript"/>
        </w:rPr>
        <w:t>3</w:t>
      </w:r>
      <w:r w:rsidRPr="000F7ED8">
        <w:rPr>
          <w:sz w:val="28"/>
          <w:szCs w:val="28"/>
        </w:rPr>
        <w:t xml:space="preserve">, </w:t>
      </w:r>
      <w:hyperlink r:id="rId45" w:history="1">
        <w:r w:rsidRPr="000F7ED8">
          <w:rPr>
            <w:sz w:val="28"/>
            <w:szCs w:val="28"/>
          </w:rPr>
          <w:t>частью второй статьи 159</w:t>
        </w:r>
      </w:hyperlink>
      <w:r w:rsidRPr="000F7ED8">
        <w:rPr>
          <w:sz w:val="28"/>
          <w:szCs w:val="28"/>
          <w:vertAlign w:val="superscript"/>
        </w:rPr>
        <w:t>5</w:t>
      </w:r>
      <w:r w:rsidRPr="000F7ED8">
        <w:rPr>
          <w:sz w:val="28"/>
          <w:szCs w:val="28"/>
        </w:rPr>
        <w:t xml:space="preserve">, </w:t>
      </w:r>
      <w:hyperlink r:id="rId46" w:history="1">
        <w:r w:rsidRPr="000F7ED8">
          <w:rPr>
            <w:sz w:val="28"/>
            <w:szCs w:val="28"/>
          </w:rPr>
          <w:t>частью второй статьи 159</w:t>
        </w:r>
      </w:hyperlink>
      <w:r w:rsidRPr="000F7ED8">
        <w:rPr>
          <w:sz w:val="28"/>
          <w:szCs w:val="28"/>
          <w:vertAlign w:val="superscript"/>
        </w:rPr>
        <w:t>6</w:t>
      </w:r>
      <w:r w:rsidRPr="000F7ED8">
        <w:rPr>
          <w:sz w:val="28"/>
          <w:szCs w:val="28"/>
        </w:rPr>
        <w:t xml:space="preserve">, </w:t>
      </w:r>
      <w:hyperlink r:id="rId47" w:history="1">
        <w:r w:rsidRPr="000F7ED8">
          <w:rPr>
            <w:sz w:val="28"/>
            <w:szCs w:val="28"/>
          </w:rPr>
          <w:t>частью второй статьи 160</w:t>
        </w:r>
      </w:hyperlink>
      <w:r w:rsidRPr="000F7ED8">
        <w:rPr>
          <w:sz w:val="28"/>
          <w:szCs w:val="28"/>
        </w:rPr>
        <w:t xml:space="preserve">, </w:t>
      </w:r>
      <w:hyperlink r:id="rId48" w:history="1">
        <w:r w:rsidRPr="000F7ED8">
          <w:rPr>
            <w:sz w:val="28"/>
            <w:szCs w:val="28"/>
          </w:rPr>
          <w:t>частью первой статьи 161</w:t>
        </w:r>
      </w:hyperlink>
      <w:r w:rsidRPr="000F7ED8">
        <w:rPr>
          <w:sz w:val="28"/>
          <w:szCs w:val="28"/>
        </w:rPr>
        <w:t xml:space="preserve">, </w:t>
      </w:r>
      <w:hyperlink r:id="rId49" w:history="1">
        <w:r w:rsidRPr="000F7ED8">
          <w:rPr>
            <w:sz w:val="28"/>
            <w:szCs w:val="28"/>
          </w:rPr>
          <w:t>частью второй статьи 167</w:t>
        </w:r>
      </w:hyperlink>
      <w:r w:rsidRPr="000F7ED8">
        <w:rPr>
          <w:sz w:val="28"/>
          <w:szCs w:val="28"/>
        </w:rPr>
        <w:t xml:space="preserve">, </w:t>
      </w:r>
      <w:hyperlink r:id="rId50" w:history="1">
        <w:r w:rsidRPr="000F7ED8">
          <w:rPr>
            <w:sz w:val="28"/>
            <w:szCs w:val="28"/>
          </w:rPr>
          <w:t>частью третьей статьи 174</w:t>
        </w:r>
      </w:hyperlink>
      <w:r w:rsidRPr="000F7ED8">
        <w:rPr>
          <w:sz w:val="28"/>
          <w:szCs w:val="28"/>
        </w:rPr>
        <w:t xml:space="preserve">, </w:t>
      </w:r>
      <w:hyperlink r:id="rId51" w:history="1">
        <w:r w:rsidRPr="000F7ED8">
          <w:rPr>
            <w:sz w:val="28"/>
            <w:szCs w:val="28"/>
          </w:rPr>
          <w:t>частью третьей статьи 174</w:t>
        </w:r>
      </w:hyperlink>
      <w:r w:rsidRPr="000F7ED8">
        <w:rPr>
          <w:sz w:val="28"/>
          <w:szCs w:val="28"/>
          <w:vertAlign w:val="superscript"/>
        </w:rPr>
        <w:t>1</w:t>
      </w:r>
      <w:r w:rsidRPr="000F7ED8">
        <w:rPr>
          <w:sz w:val="28"/>
          <w:szCs w:val="28"/>
        </w:rPr>
        <w:t xml:space="preserve">, </w:t>
      </w:r>
      <w:hyperlink r:id="rId52" w:history="1">
        <w:r w:rsidRPr="000F7ED8">
          <w:rPr>
            <w:sz w:val="28"/>
            <w:szCs w:val="28"/>
          </w:rPr>
          <w:t>частью второй статьи 189</w:t>
        </w:r>
      </w:hyperlink>
      <w:r w:rsidRPr="000F7ED8">
        <w:rPr>
          <w:sz w:val="28"/>
          <w:szCs w:val="28"/>
        </w:rPr>
        <w:t xml:space="preserve">, </w:t>
      </w:r>
      <w:hyperlink r:id="rId53" w:history="1">
        <w:r w:rsidRPr="000F7ED8">
          <w:rPr>
            <w:sz w:val="28"/>
            <w:szCs w:val="28"/>
          </w:rPr>
          <w:t>частью первой статьи 200</w:t>
        </w:r>
      </w:hyperlink>
      <w:r w:rsidRPr="000F7ED8">
        <w:rPr>
          <w:sz w:val="28"/>
          <w:szCs w:val="28"/>
          <w:vertAlign w:val="superscript"/>
        </w:rPr>
        <w:t>2</w:t>
      </w:r>
      <w:r w:rsidRPr="000F7ED8">
        <w:rPr>
          <w:sz w:val="28"/>
          <w:szCs w:val="28"/>
        </w:rPr>
        <w:t xml:space="preserve">, </w:t>
      </w:r>
      <w:hyperlink r:id="rId54" w:history="1">
        <w:r w:rsidRPr="000F7ED8">
          <w:rPr>
            <w:sz w:val="28"/>
            <w:szCs w:val="28"/>
          </w:rPr>
          <w:t>частью второй статьи 200</w:t>
        </w:r>
      </w:hyperlink>
      <w:r w:rsidRPr="000F7ED8">
        <w:rPr>
          <w:sz w:val="28"/>
          <w:szCs w:val="28"/>
          <w:vertAlign w:val="superscript"/>
        </w:rPr>
        <w:t>3</w:t>
      </w:r>
      <w:r w:rsidRPr="000F7ED8">
        <w:rPr>
          <w:sz w:val="28"/>
          <w:szCs w:val="28"/>
        </w:rPr>
        <w:t xml:space="preserve">, </w:t>
      </w:r>
      <w:hyperlink r:id="rId55" w:history="1">
        <w:r w:rsidRPr="000F7ED8">
          <w:rPr>
            <w:sz w:val="28"/>
            <w:szCs w:val="28"/>
          </w:rPr>
          <w:t>частью первой статьи 205</w:t>
        </w:r>
      </w:hyperlink>
      <w:r w:rsidRPr="000F7ED8">
        <w:rPr>
          <w:sz w:val="28"/>
          <w:szCs w:val="28"/>
          <w:vertAlign w:val="superscript"/>
        </w:rPr>
        <w:t>2</w:t>
      </w:r>
      <w:r w:rsidRPr="000F7ED8">
        <w:rPr>
          <w:sz w:val="28"/>
          <w:szCs w:val="28"/>
        </w:rPr>
        <w:t xml:space="preserve">, </w:t>
      </w:r>
      <w:hyperlink r:id="rId56" w:history="1">
        <w:r w:rsidRPr="000F7ED8">
          <w:rPr>
            <w:sz w:val="28"/>
            <w:szCs w:val="28"/>
          </w:rPr>
          <w:t>частью второй статьи 207</w:t>
        </w:r>
      </w:hyperlink>
      <w:r w:rsidRPr="000F7ED8">
        <w:rPr>
          <w:sz w:val="28"/>
          <w:szCs w:val="28"/>
          <w:vertAlign w:val="superscript"/>
        </w:rPr>
        <w:t>2</w:t>
      </w:r>
      <w:r w:rsidRPr="000F7ED8">
        <w:rPr>
          <w:sz w:val="28"/>
          <w:szCs w:val="28"/>
        </w:rPr>
        <w:t xml:space="preserve">, </w:t>
      </w:r>
      <w:hyperlink r:id="rId57" w:history="1">
        <w:r w:rsidRPr="000F7ED8">
          <w:rPr>
            <w:sz w:val="28"/>
            <w:szCs w:val="28"/>
          </w:rPr>
          <w:t>статьей 212</w:t>
        </w:r>
      </w:hyperlink>
      <w:r w:rsidRPr="000F7ED8">
        <w:rPr>
          <w:sz w:val="28"/>
          <w:szCs w:val="28"/>
          <w:vertAlign w:val="superscript"/>
        </w:rPr>
        <w:t>1</w:t>
      </w:r>
      <w:r w:rsidRPr="000F7ED8">
        <w:rPr>
          <w:sz w:val="28"/>
          <w:szCs w:val="28"/>
        </w:rPr>
        <w:t xml:space="preserve">, </w:t>
      </w:r>
      <w:hyperlink r:id="rId58" w:history="1">
        <w:r w:rsidRPr="000F7ED8">
          <w:rPr>
            <w:sz w:val="28"/>
            <w:szCs w:val="28"/>
          </w:rPr>
          <w:t>частью первой статьи 228</w:t>
        </w:r>
      </w:hyperlink>
      <w:r w:rsidRPr="000F7ED8">
        <w:rPr>
          <w:sz w:val="28"/>
          <w:szCs w:val="28"/>
          <w:vertAlign w:val="superscript"/>
        </w:rPr>
        <w:t>4</w:t>
      </w:r>
      <w:r w:rsidRPr="000F7ED8">
        <w:rPr>
          <w:sz w:val="28"/>
          <w:szCs w:val="28"/>
        </w:rPr>
        <w:t xml:space="preserve">, </w:t>
      </w:r>
      <w:hyperlink r:id="rId59" w:history="1">
        <w:r w:rsidRPr="000F7ED8">
          <w:rPr>
            <w:sz w:val="28"/>
            <w:szCs w:val="28"/>
          </w:rPr>
          <w:t>частью первой статьи 230</w:t>
        </w:r>
      </w:hyperlink>
      <w:r w:rsidRPr="000F7ED8">
        <w:rPr>
          <w:sz w:val="28"/>
          <w:szCs w:val="28"/>
        </w:rPr>
        <w:t xml:space="preserve">, </w:t>
      </w:r>
      <w:hyperlink r:id="rId60" w:history="1">
        <w:r w:rsidRPr="000F7ED8">
          <w:rPr>
            <w:sz w:val="28"/>
            <w:szCs w:val="28"/>
          </w:rPr>
          <w:t>частью первой статьи 232</w:t>
        </w:r>
      </w:hyperlink>
      <w:r w:rsidRPr="000F7ED8">
        <w:rPr>
          <w:sz w:val="28"/>
          <w:szCs w:val="28"/>
        </w:rPr>
        <w:t xml:space="preserve">, </w:t>
      </w:r>
      <w:hyperlink r:id="rId61" w:history="1">
        <w:r w:rsidRPr="000F7ED8">
          <w:rPr>
            <w:sz w:val="28"/>
            <w:szCs w:val="28"/>
          </w:rPr>
          <w:t>частью первой статьи 239</w:t>
        </w:r>
      </w:hyperlink>
      <w:r w:rsidRPr="000F7ED8">
        <w:rPr>
          <w:sz w:val="28"/>
          <w:szCs w:val="28"/>
        </w:rPr>
        <w:t xml:space="preserve">, </w:t>
      </w:r>
      <w:hyperlink r:id="rId62" w:history="1">
        <w:r w:rsidRPr="000F7ED8">
          <w:rPr>
            <w:sz w:val="28"/>
            <w:szCs w:val="28"/>
          </w:rPr>
          <w:t>частью второй статьи 243</w:t>
        </w:r>
      </w:hyperlink>
      <w:r w:rsidRPr="000F7ED8">
        <w:rPr>
          <w:sz w:val="28"/>
          <w:szCs w:val="28"/>
          <w:vertAlign w:val="superscript"/>
        </w:rPr>
        <w:t>4</w:t>
      </w:r>
      <w:r w:rsidRPr="000F7ED8">
        <w:rPr>
          <w:sz w:val="28"/>
          <w:szCs w:val="28"/>
        </w:rPr>
        <w:t xml:space="preserve">, </w:t>
      </w:r>
      <w:hyperlink r:id="rId63" w:history="1">
        <w:r w:rsidRPr="000F7ED8">
          <w:rPr>
            <w:sz w:val="28"/>
            <w:szCs w:val="28"/>
          </w:rPr>
          <w:t>частью второй статьи 244</w:t>
        </w:r>
      </w:hyperlink>
      <w:r w:rsidRPr="000F7ED8">
        <w:rPr>
          <w:sz w:val="28"/>
          <w:szCs w:val="28"/>
        </w:rPr>
        <w:t xml:space="preserve">, </w:t>
      </w:r>
      <w:hyperlink r:id="rId64" w:history="1">
        <w:r w:rsidRPr="000F7ED8">
          <w:rPr>
            <w:sz w:val="28"/>
            <w:szCs w:val="28"/>
          </w:rPr>
          <w:t>частью первой</w:t>
        </w:r>
        <w:r w:rsidRPr="000F7ED8">
          <w:rPr>
            <w:sz w:val="28"/>
            <w:szCs w:val="28"/>
            <w:vertAlign w:val="superscript"/>
          </w:rPr>
          <w:t>1</w:t>
        </w:r>
        <w:r w:rsidRPr="000F7ED8">
          <w:rPr>
            <w:sz w:val="28"/>
            <w:szCs w:val="28"/>
          </w:rPr>
          <w:t xml:space="preserve"> статьи 258</w:t>
        </w:r>
      </w:hyperlink>
      <w:r w:rsidRPr="000F7ED8">
        <w:rPr>
          <w:sz w:val="28"/>
          <w:szCs w:val="28"/>
          <w:vertAlign w:val="superscript"/>
        </w:rPr>
        <w:t>1</w:t>
      </w:r>
      <w:r w:rsidRPr="000F7ED8">
        <w:rPr>
          <w:sz w:val="28"/>
          <w:szCs w:val="28"/>
        </w:rPr>
        <w:t xml:space="preserve">, </w:t>
      </w:r>
      <w:hyperlink r:id="rId65" w:history="1">
        <w:r w:rsidRPr="000F7ED8">
          <w:rPr>
            <w:sz w:val="28"/>
            <w:szCs w:val="28"/>
          </w:rPr>
          <w:t>частями первой</w:t>
        </w:r>
      </w:hyperlink>
      <w:r w:rsidRPr="000F7ED8">
        <w:rPr>
          <w:sz w:val="28"/>
          <w:szCs w:val="28"/>
        </w:rPr>
        <w:t xml:space="preserve"> и </w:t>
      </w:r>
      <w:hyperlink r:id="rId66" w:history="1">
        <w:r w:rsidRPr="000F7ED8">
          <w:rPr>
            <w:sz w:val="28"/>
            <w:szCs w:val="28"/>
          </w:rPr>
          <w:t>второй статьи 273</w:t>
        </w:r>
      </w:hyperlink>
      <w:r w:rsidRPr="000F7ED8">
        <w:rPr>
          <w:sz w:val="28"/>
          <w:szCs w:val="28"/>
        </w:rPr>
        <w:t xml:space="preserve">, </w:t>
      </w:r>
      <w:hyperlink r:id="rId67" w:history="1">
        <w:r w:rsidRPr="000F7ED8">
          <w:rPr>
            <w:sz w:val="28"/>
            <w:szCs w:val="28"/>
          </w:rPr>
          <w:t>частью первой статьи 274</w:t>
        </w:r>
      </w:hyperlink>
      <w:r w:rsidRPr="000F7ED8">
        <w:rPr>
          <w:sz w:val="28"/>
          <w:szCs w:val="28"/>
          <w:vertAlign w:val="superscript"/>
        </w:rPr>
        <w:t>1</w:t>
      </w:r>
      <w:r w:rsidRPr="000F7ED8">
        <w:rPr>
          <w:sz w:val="28"/>
          <w:szCs w:val="28"/>
        </w:rPr>
        <w:t xml:space="preserve">, </w:t>
      </w:r>
      <w:hyperlink r:id="rId68" w:history="1">
        <w:r w:rsidRPr="000F7ED8">
          <w:rPr>
            <w:sz w:val="28"/>
            <w:szCs w:val="28"/>
          </w:rPr>
          <w:t>частью второй статьи 280</w:t>
        </w:r>
      </w:hyperlink>
      <w:r w:rsidRPr="000F7ED8">
        <w:rPr>
          <w:sz w:val="28"/>
          <w:szCs w:val="28"/>
        </w:rPr>
        <w:t xml:space="preserve">, </w:t>
      </w:r>
      <w:hyperlink r:id="rId69" w:history="1">
        <w:r w:rsidRPr="000F7ED8">
          <w:rPr>
            <w:sz w:val="28"/>
            <w:szCs w:val="28"/>
          </w:rPr>
          <w:t>частью второй статьи 280</w:t>
        </w:r>
      </w:hyperlink>
      <w:r w:rsidRPr="000F7ED8">
        <w:rPr>
          <w:sz w:val="28"/>
          <w:szCs w:val="28"/>
          <w:vertAlign w:val="superscript"/>
        </w:rPr>
        <w:t>1</w:t>
      </w:r>
      <w:r w:rsidRPr="000F7ED8">
        <w:rPr>
          <w:sz w:val="28"/>
          <w:szCs w:val="28"/>
        </w:rPr>
        <w:t xml:space="preserve">, </w:t>
      </w:r>
      <w:hyperlink r:id="rId70" w:history="1">
        <w:r w:rsidRPr="000F7ED8">
          <w:rPr>
            <w:sz w:val="28"/>
            <w:szCs w:val="28"/>
          </w:rPr>
          <w:t>частью первой статьи 282</w:t>
        </w:r>
      </w:hyperlink>
      <w:r w:rsidRPr="000F7ED8">
        <w:rPr>
          <w:sz w:val="28"/>
          <w:szCs w:val="28"/>
        </w:rPr>
        <w:t xml:space="preserve">, </w:t>
      </w:r>
      <w:hyperlink r:id="rId71" w:history="1">
        <w:r w:rsidRPr="000F7ED8">
          <w:rPr>
            <w:sz w:val="28"/>
            <w:szCs w:val="28"/>
          </w:rPr>
          <w:t>частью третьей статьи 296</w:t>
        </w:r>
      </w:hyperlink>
      <w:r w:rsidRPr="000F7ED8">
        <w:rPr>
          <w:sz w:val="28"/>
          <w:szCs w:val="28"/>
        </w:rPr>
        <w:t xml:space="preserve">, </w:t>
      </w:r>
      <w:hyperlink r:id="rId72" w:history="1">
        <w:r w:rsidRPr="000F7ED8">
          <w:rPr>
            <w:sz w:val="28"/>
            <w:szCs w:val="28"/>
          </w:rPr>
          <w:t>частью третьей статьи 309</w:t>
        </w:r>
      </w:hyperlink>
      <w:r w:rsidRPr="000F7ED8">
        <w:rPr>
          <w:sz w:val="28"/>
          <w:szCs w:val="28"/>
        </w:rPr>
        <w:t xml:space="preserve">, </w:t>
      </w:r>
      <w:hyperlink r:id="rId73" w:history="1">
        <w:r w:rsidRPr="000F7ED8">
          <w:rPr>
            <w:sz w:val="28"/>
            <w:szCs w:val="28"/>
          </w:rPr>
          <w:t>частями первой</w:t>
        </w:r>
      </w:hyperlink>
      <w:r w:rsidRPr="000F7ED8">
        <w:rPr>
          <w:sz w:val="28"/>
          <w:szCs w:val="28"/>
        </w:rPr>
        <w:t xml:space="preserve"> и </w:t>
      </w:r>
      <w:hyperlink r:id="rId74" w:history="1">
        <w:r w:rsidRPr="000F7ED8">
          <w:rPr>
            <w:sz w:val="28"/>
            <w:szCs w:val="28"/>
          </w:rPr>
          <w:t>второй статьи 313</w:t>
        </w:r>
      </w:hyperlink>
      <w:r w:rsidRPr="000F7ED8">
        <w:rPr>
          <w:sz w:val="28"/>
          <w:szCs w:val="28"/>
        </w:rPr>
        <w:t xml:space="preserve">, </w:t>
      </w:r>
      <w:hyperlink r:id="rId75" w:history="1">
        <w:r w:rsidRPr="000F7ED8">
          <w:rPr>
            <w:sz w:val="28"/>
            <w:szCs w:val="28"/>
          </w:rPr>
          <w:t>частью первой статьи 318</w:t>
        </w:r>
      </w:hyperlink>
      <w:r w:rsidRPr="000F7ED8">
        <w:rPr>
          <w:sz w:val="28"/>
          <w:szCs w:val="28"/>
        </w:rPr>
        <w:t xml:space="preserve">, </w:t>
      </w:r>
      <w:hyperlink r:id="rId76" w:history="1">
        <w:r w:rsidRPr="000F7ED8">
          <w:rPr>
            <w:sz w:val="28"/>
            <w:szCs w:val="28"/>
          </w:rPr>
          <w:t>частью второй статьи 354</w:t>
        </w:r>
      </w:hyperlink>
      <w:r w:rsidRPr="000F7ED8">
        <w:rPr>
          <w:sz w:val="28"/>
          <w:szCs w:val="28"/>
        </w:rPr>
        <w:t xml:space="preserve">, </w:t>
      </w:r>
      <w:hyperlink r:id="rId77" w:history="1">
        <w:r w:rsidRPr="000F7ED8">
          <w:rPr>
            <w:sz w:val="28"/>
            <w:szCs w:val="28"/>
          </w:rPr>
          <w:t>частью второй статьи 354</w:t>
        </w:r>
      </w:hyperlink>
      <w:r w:rsidRPr="000F7ED8">
        <w:rPr>
          <w:sz w:val="28"/>
          <w:szCs w:val="28"/>
          <w:vertAlign w:val="superscript"/>
        </w:rPr>
        <w:t>1</w:t>
      </w:r>
      <w:r w:rsidRPr="000F7ED8">
        <w:rPr>
          <w:sz w:val="28"/>
          <w:szCs w:val="28"/>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w:t>
      </w:r>
      <w:r w:rsidR="001162AD" w:rsidRPr="000F7ED8">
        <w:rPr>
          <w:sz w:val="28"/>
          <w:szCs w:val="28"/>
        </w:rPr>
        <w:t xml:space="preserve"> а также осужденные к лишению свободы за совершение указанных преступлений, судимость которых снята или погашена, </w:t>
      </w:r>
      <w:r w:rsidRPr="000F7ED8">
        <w:rPr>
          <w:sz w:val="28"/>
          <w:szCs w:val="28"/>
        </w:rPr>
        <w:t xml:space="preserve"> – до истечения пяти лет со дня снятия или погашения судимости;</w:t>
      </w:r>
      <w:r w:rsidRPr="000F7ED8">
        <w:rPr>
          <w:i/>
          <w:sz w:val="28"/>
          <w:szCs w:val="28"/>
        </w:rPr>
        <w:t xml:space="preserve"> (пункт 2</w:t>
      </w:r>
      <w:r w:rsidRPr="000F7ED8">
        <w:rPr>
          <w:i/>
          <w:sz w:val="28"/>
          <w:szCs w:val="28"/>
          <w:vertAlign w:val="superscript"/>
        </w:rPr>
        <w:t>1</w:t>
      </w:r>
      <w:r w:rsidRPr="000F7ED8">
        <w:rPr>
          <w:i/>
          <w:sz w:val="28"/>
          <w:szCs w:val="28"/>
        </w:rPr>
        <w:t xml:space="preserve"> введен Законом Республики Татарстан от 8 апреля 2021 года № 23-ЗРТ</w:t>
      </w:r>
      <w:r w:rsidR="00516C2A" w:rsidRPr="000F7ED8">
        <w:rPr>
          <w:i/>
          <w:sz w:val="28"/>
          <w:szCs w:val="28"/>
        </w:rPr>
        <w:t>,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lastRenderedPageBreak/>
        <w:t xml:space="preserve">3) подвергнутые административному наказанию за совершение административных правонарушений, предусмотренных </w:t>
      </w:r>
      <w:hyperlink r:id="rId78" w:history="1">
        <w:r w:rsidRPr="000F7ED8">
          <w:rPr>
            <w:sz w:val="28"/>
            <w:szCs w:val="28"/>
          </w:rPr>
          <w:t>статьями 20.3</w:t>
        </w:r>
      </w:hyperlink>
      <w:r w:rsidRPr="000F7ED8">
        <w:rPr>
          <w:sz w:val="28"/>
          <w:szCs w:val="28"/>
        </w:rPr>
        <w:t xml:space="preserve"> и </w:t>
      </w:r>
      <w:hyperlink r:id="rId79" w:history="1">
        <w:r w:rsidRPr="000F7ED8">
          <w:rPr>
            <w:sz w:val="28"/>
            <w:szCs w:val="28"/>
          </w:rPr>
          <w:t>20.29</w:t>
        </w:r>
      </w:hyperlink>
      <w:r w:rsidRPr="000F7ED8">
        <w:rPr>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r w:rsidR="008A467B" w:rsidRPr="000F7ED8">
        <w:rPr>
          <w:sz w:val="28"/>
          <w:szCs w:val="28"/>
        </w:rPr>
        <w:t xml:space="preserve"> </w:t>
      </w:r>
      <w:r w:rsidRPr="000F7ED8">
        <w:rPr>
          <w:i/>
          <w:sz w:val="28"/>
          <w:szCs w:val="28"/>
        </w:rPr>
        <w:t>(</w:t>
      </w:r>
      <w:r w:rsidR="008A467B" w:rsidRPr="000F7ED8">
        <w:rPr>
          <w:i/>
          <w:sz w:val="28"/>
          <w:szCs w:val="28"/>
        </w:rPr>
        <w:t xml:space="preserve">пункт 3 </w:t>
      </w:r>
      <w:r w:rsidRPr="000F7ED8">
        <w:rPr>
          <w:i/>
          <w:sz w:val="28"/>
          <w:szCs w:val="28"/>
        </w:rPr>
        <w:t>в ред</w:t>
      </w:r>
      <w:r w:rsidR="00D44FDE" w:rsidRPr="000F7ED8">
        <w:rPr>
          <w:i/>
          <w:sz w:val="28"/>
          <w:szCs w:val="28"/>
        </w:rPr>
        <w:t xml:space="preserve">акции </w:t>
      </w:r>
      <w:hyperlink r:id="rId80" w:history="1">
        <w:r w:rsidRPr="000F7ED8">
          <w:rPr>
            <w:i/>
            <w:sz w:val="28"/>
            <w:szCs w:val="28"/>
          </w:rPr>
          <w:t>Закона</w:t>
        </w:r>
      </w:hyperlink>
      <w:r w:rsidRPr="000F7ED8">
        <w:rPr>
          <w:i/>
          <w:sz w:val="28"/>
          <w:szCs w:val="28"/>
        </w:rPr>
        <w:t xml:space="preserve"> Р</w:t>
      </w:r>
      <w:r w:rsidR="00D44FDE" w:rsidRPr="000F7ED8">
        <w:rPr>
          <w:i/>
          <w:sz w:val="28"/>
          <w:szCs w:val="28"/>
        </w:rPr>
        <w:t xml:space="preserve">еспублики Татарстан </w:t>
      </w:r>
      <w:r w:rsidRPr="000F7ED8">
        <w:rPr>
          <w:i/>
          <w:sz w:val="28"/>
          <w:szCs w:val="28"/>
        </w:rPr>
        <w:t>от 26</w:t>
      </w:r>
      <w:r w:rsidR="00D44FDE" w:rsidRPr="000F7ED8">
        <w:rPr>
          <w:i/>
          <w:sz w:val="28"/>
          <w:szCs w:val="28"/>
        </w:rPr>
        <w:t xml:space="preserve"> декабря </w:t>
      </w:r>
      <w:r w:rsidRPr="000F7ED8">
        <w:rPr>
          <w:i/>
          <w:sz w:val="28"/>
          <w:szCs w:val="28"/>
        </w:rPr>
        <w:t>2007</w:t>
      </w:r>
      <w:r w:rsidR="00D44FDE" w:rsidRPr="000F7ED8">
        <w:rPr>
          <w:i/>
          <w:sz w:val="28"/>
          <w:szCs w:val="28"/>
        </w:rPr>
        <w:t xml:space="preserve"> года</w:t>
      </w:r>
      <w:r w:rsidRPr="000F7ED8">
        <w:rPr>
          <w:i/>
          <w:sz w:val="28"/>
          <w:szCs w:val="28"/>
        </w:rPr>
        <w:t xml:space="preserve"> </w:t>
      </w:r>
      <w:r w:rsidR="000F31D8" w:rsidRPr="000F7ED8">
        <w:rPr>
          <w:i/>
          <w:sz w:val="28"/>
          <w:szCs w:val="28"/>
        </w:rPr>
        <w:t>№</w:t>
      </w:r>
      <w:r w:rsidRPr="000F7ED8">
        <w:rPr>
          <w:i/>
          <w:sz w:val="28"/>
          <w:szCs w:val="28"/>
        </w:rPr>
        <w:t xml:space="preserve"> 64-ЗРТ)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в отношении которых вступившим в силу решением суда установлен факт нарушения ограничений, предусмотренных </w:t>
      </w:r>
      <w:hyperlink r:id="rId81" w:history="1">
        <w:r w:rsidRPr="000F7ED8">
          <w:rPr>
            <w:sz w:val="28"/>
            <w:szCs w:val="28"/>
          </w:rPr>
          <w:t>пунктом 1 статьи 56</w:t>
        </w:r>
      </w:hyperlink>
      <w:r w:rsidRPr="000F7ED8">
        <w:rPr>
          <w:sz w:val="28"/>
          <w:szCs w:val="28"/>
        </w:rPr>
        <w:t xml:space="preserve"> Федерального закона </w:t>
      </w:r>
      <w:r w:rsidR="000F31D8"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0F31D8" w:rsidRPr="000F7ED8">
        <w:rPr>
          <w:sz w:val="28"/>
          <w:szCs w:val="28"/>
        </w:rPr>
        <w:t>»</w:t>
      </w:r>
      <w:r w:rsidRPr="000F7ED8">
        <w:rPr>
          <w:sz w:val="28"/>
          <w:szCs w:val="28"/>
        </w:rPr>
        <w:t xml:space="preserve">, либо совершения действий, предусмотренных </w:t>
      </w:r>
      <w:hyperlink r:id="rId82" w:history="1">
        <w:r w:rsidRPr="000F7ED8">
          <w:rPr>
            <w:sz w:val="28"/>
            <w:szCs w:val="28"/>
          </w:rPr>
          <w:t xml:space="preserve">подпунктом </w:t>
        </w:r>
        <w:r w:rsidR="000F31D8" w:rsidRPr="000F7ED8">
          <w:rPr>
            <w:sz w:val="28"/>
            <w:szCs w:val="28"/>
          </w:rPr>
          <w:t>«</w:t>
        </w:r>
        <w:r w:rsidRPr="000F7ED8">
          <w:rPr>
            <w:sz w:val="28"/>
            <w:szCs w:val="28"/>
          </w:rPr>
          <w:t>ж</w:t>
        </w:r>
        <w:r w:rsidR="000F31D8" w:rsidRPr="000F7ED8">
          <w:rPr>
            <w:sz w:val="28"/>
            <w:szCs w:val="28"/>
          </w:rPr>
          <w:t>»</w:t>
        </w:r>
        <w:r w:rsidRPr="000F7ED8">
          <w:rPr>
            <w:sz w:val="28"/>
            <w:szCs w:val="28"/>
          </w:rPr>
          <w:t xml:space="preserve"> пункта 7</w:t>
        </w:r>
      </w:hyperlink>
      <w:r w:rsidRPr="000F7ED8">
        <w:rPr>
          <w:sz w:val="28"/>
          <w:szCs w:val="28"/>
        </w:rPr>
        <w:t xml:space="preserve"> и </w:t>
      </w:r>
      <w:hyperlink r:id="rId83" w:history="1">
        <w:r w:rsidRPr="000F7ED8">
          <w:rPr>
            <w:sz w:val="28"/>
            <w:szCs w:val="28"/>
          </w:rPr>
          <w:t xml:space="preserve">подпунктом </w:t>
        </w:r>
        <w:r w:rsidR="000F31D8" w:rsidRPr="000F7ED8">
          <w:rPr>
            <w:sz w:val="28"/>
            <w:szCs w:val="28"/>
          </w:rPr>
          <w:t>«</w:t>
        </w:r>
        <w:r w:rsidRPr="000F7ED8">
          <w:rPr>
            <w:sz w:val="28"/>
            <w:szCs w:val="28"/>
          </w:rPr>
          <w:t>ж</w:t>
        </w:r>
        <w:r w:rsidR="000F31D8" w:rsidRPr="000F7ED8">
          <w:rPr>
            <w:sz w:val="28"/>
            <w:szCs w:val="28"/>
          </w:rPr>
          <w:t>»</w:t>
        </w:r>
        <w:r w:rsidRPr="000F7ED8">
          <w:rPr>
            <w:sz w:val="28"/>
            <w:szCs w:val="28"/>
          </w:rPr>
          <w:t xml:space="preserve"> пункта 8 статьи 76</w:t>
        </w:r>
      </w:hyperlink>
      <w:r w:rsidRPr="000F7ED8">
        <w:rPr>
          <w:sz w:val="28"/>
          <w:szCs w:val="28"/>
        </w:rPr>
        <w:t xml:space="preserve"> Федерального закона </w:t>
      </w:r>
      <w:r w:rsidR="000F31D8"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0F31D8" w:rsidRPr="000F7ED8">
        <w:rPr>
          <w:sz w:val="28"/>
          <w:szCs w:val="28"/>
        </w:rPr>
        <w:t>»</w:t>
      </w:r>
      <w:r w:rsidRPr="000F7ED8">
        <w:rPr>
          <w:sz w:val="28"/>
          <w:szCs w:val="28"/>
        </w:rPr>
        <w:t>, если указанные нарушения либо действия совершены до дня голосования на выборах в течение срока полномочий Государственного Совета Республики Татарстан или органа местного самоуправления, в которые назначены выборы, либо должностного лица, для избрания которого назначены выборы.</w:t>
      </w:r>
    </w:p>
    <w:p w:rsidR="00516C2A" w:rsidRPr="000F7ED8" w:rsidRDefault="00377706" w:rsidP="00516C2A">
      <w:pPr>
        <w:keepNext/>
        <w:widowControl w:val="0"/>
        <w:autoSpaceDE w:val="0"/>
        <w:autoSpaceDN w:val="0"/>
        <w:adjustRightInd w:val="0"/>
        <w:ind w:firstLine="720"/>
        <w:jc w:val="both"/>
        <w:rPr>
          <w:sz w:val="28"/>
          <w:szCs w:val="28"/>
        </w:rPr>
      </w:pPr>
      <w:r w:rsidRPr="000F7ED8">
        <w:rPr>
          <w:sz w:val="28"/>
          <w:szCs w:val="28"/>
        </w:rPr>
        <w:t>6</w:t>
      </w:r>
      <w:r w:rsidRPr="000F7ED8">
        <w:rPr>
          <w:sz w:val="28"/>
          <w:szCs w:val="28"/>
          <w:vertAlign w:val="superscript"/>
        </w:rPr>
        <w:t>1</w:t>
      </w:r>
      <w:r w:rsidRPr="000F7ED8">
        <w:rPr>
          <w:sz w:val="28"/>
          <w:szCs w:val="28"/>
        </w:rPr>
        <w:t xml:space="preserve">. Если срок действия ограничений пассивного избирательного права, предусмотренных </w:t>
      </w:r>
      <w:hyperlink r:id="rId84" w:history="1">
        <w:r w:rsidR="00031792" w:rsidRPr="000F7ED8">
          <w:rPr>
            <w:sz w:val="28"/>
            <w:szCs w:val="28"/>
          </w:rPr>
          <w:t>пунктами 1</w:t>
        </w:r>
        <w:r w:rsidR="00031792" w:rsidRPr="000F7ED8">
          <w:rPr>
            <w:sz w:val="28"/>
            <w:szCs w:val="28"/>
            <w:vertAlign w:val="superscript"/>
          </w:rPr>
          <w:t>1</w:t>
        </w:r>
      </w:hyperlink>
      <w:r w:rsidR="00031792" w:rsidRPr="000F7ED8">
        <w:rPr>
          <w:sz w:val="28"/>
          <w:szCs w:val="28"/>
        </w:rPr>
        <w:t xml:space="preserve">, </w:t>
      </w:r>
      <w:hyperlink r:id="rId85" w:history="1">
        <w:r w:rsidR="00031792" w:rsidRPr="000F7ED8">
          <w:rPr>
            <w:sz w:val="28"/>
            <w:szCs w:val="28"/>
          </w:rPr>
          <w:t>1</w:t>
        </w:r>
        <w:r w:rsidR="00031792" w:rsidRPr="000F7ED8">
          <w:rPr>
            <w:sz w:val="28"/>
            <w:szCs w:val="28"/>
            <w:vertAlign w:val="superscript"/>
          </w:rPr>
          <w:t>2</w:t>
        </w:r>
      </w:hyperlink>
      <w:r w:rsidR="00C042B9" w:rsidRPr="000F7ED8">
        <w:rPr>
          <w:sz w:val="28"/>
          <w:szCs w:val="28"/>
        </w:rPr>
        <w:t>, 2</w:t>
      </w:r>
      <w:r w:rsidR="00031792" w:rsidRPr="000F7ED8">
        <w:rPr>
          <w:sz w:val="28"/>
          <w:szCs w:val="28"/>
        </w:rPr>
        <w:t xml:space="preserve"> и 2</w:t>
      </w:r>
      <w:r w:rsidR="00031792" w:rsidRPr="000F7ED8">
        <w:rPr>
          <w:sz w:val="28"/>
          <w:szCs w:val="28"/>
          <w:vertAlign w:val="superscript"/>
        </w:rPr>
        <w:t>1</w:t>
      </w:r>
      <w:r w:rsidRPr="000F7ED8">
        <w:rPr>
          <w:sz w:val="28"/>
          <w:szCs w:val="28"/>
        </w:rPr>
        <w:t xml:space="preserve"> части 6 настоящей статьи, истекает в период</w:t>
      </w:r>
      <w:r w:rsidR="00C26B33" w:rsidRPr="000F7ED8">
        <w:rPr>
          <w:sz w:val="28"/>
          <w:szCs w:val="28"/>
        </w:rPr>
        <w:t xml:space="preserve"> </w:t>
      </w:r>
      <w:r w:rsidRPr="000F7ED8">
        <w:rPr>
          <w:sz w:val="28"/>
          <w:szCs w:val="28"/>
        </w:rPr>
        <w:t>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r w:rsidR="00C1361D" w:rsidRPr="000F7ED8">
        <w:rPr>
          <w:sz w:val="28"/>
          <w:szCs w:val="28"/>
        </w:rPr>
        <w:t xml:space="preserve"> </w:t>
      </w:r>
      <w:r w:rsidR="00C1361D" w:rsidRPr="000F7ED8">
        <w:rPr>
          <w:i/>
          <w:sz w:val="28"/>
          <w:szCs w:val="28"/>
        </w:rPr>
        <w:t>(Часть</w:t>
      </w:r>
      <w:r w:rsidR="00031792" w:rsidRPr="000F7ED8">
        <w:rPr>
          <w:i/>
          <w:sz w:val="28"/>
          <w:szCs w:val="28"/>
        </w:rPr>
        <w:t xml:space="preserve"> </w:t>
      </w:r>
      <w:r w:rsidR="00C1361D" w:rsidRPr="000F7ED8">
        <w:rPr>
          <w:i/>
          <w:sz w:val="28"/>
          <w:szCs w:val="28"/>
        </w:rPr>
        <w:t>6</w:t>
      </w:r>
      <w:r w:rsidR="00C1361D" w:rsidRPr="000F7ED8">
        <w:rPr>
          <w:i/>
          <w:sz w:val="28"/>
          <w:szCs w:val="28"/>
          <w:vertAlign w:val="superscript"/>
        </w:rPr>
        <w:t xml:space="preserve"> </w:t>
      </w:r>
      <w:r w:rsidR="00C1361D" w:rsidRPr="000F7ED8">
        <w:rPr>
          <w:i/>
          <w:sz w:val="28"/>
          <w:szCs w:val="28"/>
        </w:rPr>
        <w:t xml:space="preserve"> введена</w:t>
      </w:r>
      <w:r w:rsidR="00031792" w:rsidRPr="000F7ED8">
        <w:rPr>
          <w:i/>
          <w:sz w:val="28"/>
          <w:szCs w:val="28"/>
        </w:rPr>
        <w:t xml:space="preserve"> </w:t>
      </w:r>
      <w:r w:rsidR="00C1361D" w:rsidRPr="000F7ED8">
        <w:rPr>
          <w:i/>
          <w:sz w:val="28"/>
          <w:szCs w:val="28"/>
        </w:rPr>
        <w:t>Законом</w:t>
      </w:r>
      <w:r w:rsidR="00031792" w:rsidRPr="000F7ED8">
        <w:rPr>
          <w:i/>
          <w:sz w:val="28"/>
          <w:szCs w:val="28"/>
        </w:rPr>
        <w:t xml:space="preserve"> </w:t>
      </w:r>
      <w:r w:rsidR="00C1361D" w:rsidRPr="000F7ED8">
        <w:rPr>
          <w:i/>
          <w:sz w:val="28"/>
          <w:szCs w:val="28"/>
        </w:rPr>
        <w:t>Республики</w:t>
      </w:r>
      <w:r w:rsidR="00031792" w:rsidRPr="000F7ED8">
        <w:rPr>
          <w:i/>
          <w:sz w:val="28"/>
          <w:szCs w:val="28"/>
        </w:rPr>
        <w:t xml:space="preserve"> </w:t>
      </w:r>
      <w:r w:rsidR="00C1361D" w:rsidRPr="000F7ED8">
        <w:rPr>
          <w:i/>
          <w:sz w:val="28"/>
          <w:szCs w:val="28"/>
        </w:rPr>
        <w:t>Татарстан</w:t>
      </w:r>
      <w:r w:rsidR="00031792" w:rsidRPr="000F7ED8">
        <w:rPr>
          <w:i/>
          <w:sz w:val="28"/>
          <w:szCs w:val="28"/>
        </w:rPr>
        <w:t xml:space="preserve"> </w:t>
      </w:r>
      <w:r w:rsidR="00C1361D" w:rsidRPr="000F7ED8">
        <w:rPr>
          <w:i/>
          <w:sz w:val="28"/>
          <w:szCs w:val="28"/>
        </w:rPr>
        <w:t>от</w:t>
      </w:r>
      <w:r w:rsidR="00031792" w:rsidRPr="000F7ED8">
        <w:rPr>
          <w:i/>
          <w:sz w:val="28"/>
          <w:szCs w:val="28"/>
        </w:rPr>
        <w:t xml:space="preserve"> </w:t>
      </w:r>
      <w:r w:rsidR="00C1361D" w:rsidRPr="000F7ED8">
        <w:rPr>
          <w:i/>
          <w:sz w:val="28"/>
          <w:szCs w:val="28"/>
        </w:rPr>
        <w:t>26 мая</w:t>
      </w:r>
      <w:r w:rsidR="00031792" w:rsidRPr="000F7ED8">
        <w:rPr>
          <w:i/>
          <w:sz w:val="28"/>
          <w:szCs w:val="28"/>
        </w:rPr>
        <w:t xml:space="preserve"> </w:t>
      </w:r>
      <w:r w:rsidR="00C1361D" w:rsidRPr="000F7ED8">
        <w:rPr>
          <w:i/>
          <w:sz w:val="28"/>
          <w:szCs w:val="28"/>
        </w:rPr>
        <w:t>2014</w:t>
      </w:r>
      <w:r w:rsidR="00031792" w:rsidRPr="000F7ED8">
        <w:rPr>
          <w:i/>
          <w:sz w:val="28"/>
          <w:szCs w:val="28"/>
        </w:rPr>
        <w:t xml:space="preserve"> </w:t>
      </w:r>
      <w:r w:rsidR="00C1361D" w:rsidRPr="000F7ED8">
        <w:rPr>
          <w:i/>
          <w:sz w:val="28"/>
          <w:szCs w:val="28"/>
        </w:rPr>
        <w:t>года</w:t>
      </w:r>
      <w:r w:rsidR="00031792" w:rsidRPr="000F7ED8">
        <w:rPr>
          <w:i/>
          <w:sz w:val="28"/>
          <w:szCs w:val="28"/>
        </w:rPr>
        <w:t xml:space="preserve"> № </w:t>
      </w:r>
      <w:r w:rsidR="00C1361D" w:rsidRPr="000F7ED8">
        <w:rPr>
          <w:i/>
          <w:sz w:val="28"/>
          <w:szCs w:val="28"/>
        </w:rPr>
        <w:t>41</w:t>
      </w:r>
      <w:r w:rsidR="00031792" w:rsidRPr="000F7ED8">
        <w:rPr>
          <w:i/>
          <w:sz w:val="28"/>
          <w:szCs w:val="28"/>
        </w:rPr>
        <w:noBreakHyphen/>
      </w:r>
      <w:r w:rsidR="00C1361D" w:rsidRPr="000F7ED8">
        <w:rPr>
          <w:i/>
          <w:sz w:val="28"/>
          <w:szCs w:val="28"/>
        </w:rPr>
        <w:t>ЗРТ</w:t>
      </w:r>
      <w:r w:rsidR="00B912FC" w:rsidRPr="000F7ED8">
        <w:rPr>
          <w:i/>
          <w:sz w:val="28"/>
          <w:szCs w:val="28"/>
        </w:rPr>
        <w:t>;</w:t>
      </w:r>
      <w:r w:rsidR="00031792" w:rsidRPr="000F7ED8">
        <w:rPr>
          <w:i/>
          <w:sz w:val="28"/>
          <w:szCs w:val="28"/>
        </w:rPr>
        <w:t xml:space="preserve"> в редакции Закона Республики Татарстан от 8 апреля 2021 года № 23</w:t>
      </w:r>
      <w:r w:rsidR="00B912FC" w:rsidRPr="000F7ED8">
        <w:rPr>
          <w:i/>
          <w:sz w:val="28"/>
          <w:szCs w:val="28"/>
        </w:rPr>
        <w:noBreakHyphen/>
      </w:r>
      <w:r w:rsidR="00031792" w:rsidRPr="000F7ED8">
        <w:rPr>
          <w:i/>
          <w:sz w:val="28"/>
          <w:szCs w:val="28"/>
        </w:rPr>
        <w:t>ЗРТ</w:t>
      </w:r>
      <w:r w:rsidR="00516C2A" w:rsidRPr="000F7ED8">
        <w:rPr>
          <w:i/>
          <w:sz w:val="28"/>
          <w:szCs w:val="28"/>
        </w:rPr>
        <w:t>, от 13 октября 2022 года № 71-ЗРТ)</w:t>
      </w:r>
    </w:p>
    <w:p w:rsidR="00377706" w:rsidRPr="000F7ED8" w:rsidRDefault="00377706" w:rsidP="00FC1AFB">
      <w:pPr>
        <w:keepNext/>
        <w:widowControl w:val="0"/>
        <w:autoSpaceDE w:val="0"/>
        <w:autoSpaceDN w:val="0"/>
        <w:adjustRightInd w:val="0"/>
        <w:ind w:firstLine="720"/>
        <w:jc w:val="both"/>
        <w:rPr>
          <w:sz w:val="28"/>
          <w:szCs w:val="28"/>
        </w:rPr>
      </w:pPr>
      <w:r w:rsidRPr="000F7ED8">
        <w:rPr>
          <w:sz w:val="28"/>
          <w:szCs w:val="28"/>
        </w:rPr>
        <w:t>6</w:t>
      </w:r>
      <w:r w:rsidRPr="000F7ED8">
        <w:rPr>
          <w:sz w:val="28"/>
          <w:szCs w:val="28"/>
          <w:vertAlign w:val="superscript"/>
        </w:rPr>
        <w:t>2</w:t>
      </w:r>
      <w:r w:rsidRPr="000F7ED8">
        <w:rPr>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1</w:t>
      </w:r>
      <w:r w:rsidRPr="000F7ED8">
        <w:rPr>
          <w:sz w:val="28"/>
          <w:szCs w:val="28"/>
          <w:vertAlign w:val="superscript"/>
        </w:rPr>
        <w:t>1</w:t>
      </w:r>
      <w:r w:rsidR="00C1361D" w:rsidRPr="000F7ED8">
        <w:rPr>
          <w:sz w:val="28"/>
          <w:szCs w:val="28"/>
        </w:rPr>
        <w:t xml:space="preserve"> и </w:t>
      </w:r>
      <w:r w:rsidRPr="000F7ED8">
        <w:rPr>
          <w:sz w:val="28"/>
          <w:szCs w:val="28"/>
        </w:rPr>
        <w:t>1</w:t>
      </w:r>
      <w:r w:rsidRPr="000F7ED8">
        <w:rPr>
          <w:sz w:val="28"/>
          <w:szCs w:val="28"/>
          <w:vertAlign w:val="superscript"/>
        </w:rPr>
        <w:t>2</w:t>
      </w:r>
      <w:r w:rsidRPr="000F7ED8">
        <w:rPr>
          <w:sz w:val="28"/>
          <w:szCs w:val="28"/>
        </w:rPr>
        <w:t xml:space="preserve"> части 6 настоящей статьи, прекращается со дня вступления в силу этого уголовного закона.</w:t>
      </w:r>
      <w:r w:rsidR="00C1361D" w:rsidRPr="000F7ED8">
        <w:rPr>
          <w:sz w:val="28"/>
          <w:szCs w:val="28"/>
        </w:rPr>
        <w:t xml:space="preserve"> </w:t>
      </w:r>
      <w:r w:rsidR="00C1361D" w:rsidRPr="000F7ED8">
        <w:rPr>
          <w:i/>
          <w:sz w:val="28"/>
          <w:szCs w:val="28"/>
        </w:rPr>
        <w:t>(Часть 6</w:t>
      </w:r>
      <w:r w:rsidR="00C1361D" w:rsidRPr="000F7ED8">
        <w:rPr>
          <w:i/>
          <w:sz w:val="28"/>
          <w:szCs w:val="28"/>
          <w:vertAlign w:val="superscript"/>
        </w:rPr>
        <w:t xml:space="preserve">2 </w:t>
      </w:r>
      <w:r w:rsidR="00C1361D" w:rsidRPr="000F7ED8">
        <w:rPr>
          <w:i/>
          <w:sz w:val="28"/>
          <w:szCs w:val="28"/>
        </w:rPr>
        <w:t>введена Законом Республики Татарстан от 26 мая 2014 года № 41-ЗРТ)</w:t>
      </w:r>
    </w:p>
    <w:p w:rsidR="00C1361D" w:rsidRPr="000F7ED8" w:rsidRDefault="00377706" w:rsidP="00FC1AFB">
      <w:pPr>
        <w:keepNext/>
        <w:widowControl w:val="0"/>
        <w:autoSpaceDE w:val="0"/>
        <w:autoSpaceDN w:val="0"/>
        <w:adjustRightInd w:val="0"/>
        <w:ind w:firstLine="720"/>
        <w:jc w:val="both"/>
        <w:rPr>
          <w:sz w:val="28"/>
          <w:szCs w:val="28"/>
        </w:rPr>
      </w:pPr>
      <w:r w:rsidRPr="000F7ED8">
        <w:rPr>
          <w:sz w:val="28"/>
          <w:szCs w:val="28"/>
        </w:rPr>
        <w:t>6</w:t>
      </w:r>
      <w:r w:rsidRPr="000F7ED8">
        <w:rPr>
          <w:sz w:val="28"/>
          <w:szCs w:val="28"/>
          <w:vertAlign w:val="superscript"/>
        </w:rPr>
        <w:t>3</w:t>
      </w:r>
      <w:r w:rsidRPr="000F7ED8">
        <w:rPr>
          <w:sz w:val="28"/>
          <w:szCs w:val="28"/>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1</w:t>
      </w:r>
      <w:r w:rsidRPr="000F7ED8">
        <w:rPr>
          <w:sz w:val="28"/>
          <w:szCs w:val="28"/>
          <w:vertAlign w:val="superscript"/>
        </w:rPr>
        <w:t>1</w:t>
      </w:r>
      <w:r w:rsidRPr="000F7ED8">
        <w:rPr>
          <w:sz w:val="28"/>
          <w:szCs w:val="28"/>
        </w:rPr>
        <w:t xml:space="preserve"> и  1</w:t>
      </w:r>
      <w:r w:rsidRPr="000F7ED8">
        <w:rPr>
          <w:sz w:val="28"/>
          <w:szCs w:val="28"/>
          <w:vertAlign w:val="superscript"/>
        </w:rPr>
        <w:t>2</w:t>
      </w:r>
      <w:r w:rsidRPr="000F7ED8">
        <w:rPr>
          <w:sz w:val="28"/>
          <w:szCs w:val="28"/>
        </w:rPr>
        <w:t xml:space="preserve"> части 6 настоящей статьи, действуют до истечения десяти лет со дня снятия или погашения судимости.</w:t>
      </w:r>
      <w:r w:rsidR="00C1361D" w:rsidRPr="000F7ED8">
        <w:rPr>
          <w:sz w:val="28"/>
          <w:szCs w:val="28"/>
        </w:rPr>
        <w:t xml:space="preserve"> </w:t>
      </w:r>
      <w:r w:rsidR="00C1361D" w:rsidRPr="000F7ED8">
        <w:rPr>
          <w:i/>
          <w:sz w:val="28"/>
          <w:szCs w:val="28"/>
        </w:rPr>
        <w:t>(Част</w:t>
      </w:r>
      <w:r w:rsidR="00317B70" w:rsidRPr="000F7ED8">
        <w:rPr>
          <w:i/>
          <w:sz w:val="28"/>
          <w:szCs w:val="28"/>
        </w:rPr>
        <w:t>ь 6</w:t>
      </w:r>
      <w:r w:rsidR="00317B70" w:rsidRPr="000F7ED8">
        <w:rPr>
          <w:i/>
          <w:sz w:val="28"/>
          <w:szCs w:val="28"/>
          <w:vertAlign w:val="superscript"/>
        </w:rPr>
        <w:t>3</w:t>
      </w:r>
      <w:r w:rsidR="00317B70" w:rsidRPr="000F7ED8">
        <w:rPr>
          <w:sz w:val="28"/>
          <w:szCs w:val="28"/>
          <w:vertAlign w:val="superscript"/>
        </w:rPr>
        <w:t xml:space="preserve"> </w:t>
      </w:r>
      <w:r w:rsidR="00C1361D" w:rsidRPr="000F7ED8">
        <w:rPr>
          <w:i/>
          <w:sz w:val="28"/>
          <w:szCs w:val="28"/>
        </w:rPr>
        <w:t>введена Законом Республики Татарстан от 26 мая 2014 года № 41-ЗРТ)</w:t>
      </w:r>
    </w:p>
    <w:p w:rsidR="00317B70" w:rsidRPr="000F7ED8" w:rsidRDefault="00317B70" w:rsidP="00317B70">
      <w:pPr>
        <w:widowControl w:val="0"/>
        <w:spacing w:line="320" w:lineRule="exact"/>
        <w:ind w:firstLine="709"/>
        <w:jc w:val="both"/>
        <w:rPr>
          <w:sz w:val="28"/>
          <w:szCs w:val="28"/>
        </w:rPr>
      </w:pPr>
      <w:r w:rsidRPr="000F7ED8">
        <w:rPr>
          <w:sz w:val="28"/>
          <w:szCs w:val="28"/>
        </w:rPr>
        <w:t>6</w:t>
      </w:r>
      <w:r w:rsidRPr="000F7ED8">
        <w:rPr>
          <w:sz w:val="28"/>
          <w:szCs w:val="28"/>
          <w:shd w:val="clear" w:color="auto" w:fill="FFFFFF"/>
          <w:vertAlign w:val="superscript"/>
        </w:rPr>
        <w:t>4</w:t>
      </w:r>
      <w:r w:rsidRPr="000F7ED8">
        <w:rPr>
          <w:sz w:val="28"/>
          <w:szCs w:val="28"/>
        </w:rPr>
        <w:t xml:space="preserve">.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w:t>
      </w:r>
      <w:r w:rsidRPr="000F7ED8">
        <w:rPr>
          <w:sz w:val="28"/>
          <w:szCs w:val="28"/>
        </w:rPr>
        <w:lastRenderedPageBreak/>
        <w:t xml:space="preserve">№ 35-ФЗ «О противодействии терроризму» (далее – решение суда о ликвидации или запрете деятельности экстремистской или террористической организации). </w:t>
      </w:r>
    </w:p>
    <w:p w:rsidR="00317B70" w:rsidRPr="000F7ED8" w:rsidRDefault="00317B70" w:rsidP="00317B70">
      <w:pPr>
        <w:widowControl w:val="0"/>
        <w:spacing w:line="320" w:lineRule="exact"/>
        <w:ind w:firstLine="709"/>
        <w:jc w:val="both"/>
        <w:rPr>
          <w:sz w:val="28"/>
          <w:szCs w:val="28"/>
        </w:rPr>
      </w:pPr>
      <w:r w:rsidRPr="000F7ED8">
        <w:rPr>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w:t>
      </w:r>
    </w:p>
    <w:p w:rsidR="00317B70" w:rsidRPr="000F7ED8" w:rsidRDefault="00317B70" w:rsidP="00317B70">
      <w:pPr>
        <w:widowControl w:val="0"/>
        <w:spacing w:line="320" w:lineRule="exact"/>
        <w:ind w:firstLine="709"/>
        <w:jc w:val="both"/>
        <w:rPr>
          <w:sz w:val="28"/>
          <w:szCs w:val="28"/>
        </w:rPr>
      </w:pPr>
      <w:r w:rsidRPr="000F7ED8">
        <w:rPr>
          <w:sz w:val="28"/>
          <w:szCs w:val="28"/>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информационно-телекоммуникационной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w:t>
      </w:r>
    </w:p>
    <w:p w:rsidR="00CE5CB4" w:rsidRDefault="00317B70" w:rsidP="00CE5CB4">
      <w:pPr>
        <w:widowControl w:val="0"/>
        <w:spacing w:line="320" w:lineRule="exact"/>
        <w:ind w:firstLine="709"/>
        <w:jc w:val="both"/>
        <w:rPr>
          <w:sz w:val="28"/>
          <w:szCs w:val="28"/>
        </w:rPr>
      </w:pPr>
      <w:r w:rsidRPr="000F7ED8">
        <w:rPr>
          <w:sz w:val="28"/>
          <w:szCs w:val="28"/>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w:t>
      </w:r>
    </w:p>
    <w:p w:rsidR="00317B70" w:rsidRPr="000F7ED8" w:rsidRDefault="00317B70" w:rsidP="00CE5CB4">
      <w:pPr>
        <w:widowControl w:val="0"/>
        <w:spacing w:line="320" w:lineRule="exact"/>
        <w:ind w:firstLine="709"/>
        <w:jc w:val="both"/>
        <w:rPr>
          <w:i/>
          <w:sz w:val="28"/>
          <w:szCs w:val="28"/>
        </w:rPr>
      </w:pPr>
      <w:r w:rsidRPr="000F7ED8">
        <w:rPr>
          <w:sz w:val="28"/>
          <w:szCs w:val="28"/>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w:t>
      </w:r>
      <w:r w:rsidRPr="000F7ED8">
        <w:rPr>
          <w:sz w:val="28"/>
          <w:szCs w:val="28"/>
        </w:rPr>
        <w:lastRenderedPageBreak/>
        <w:t>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Pr="000F7ED8">
        <w:rPr>
          <w:i/>
          <w:sz w:val="28"/>
          <w:szCs w:val="28"/>
        </w:rPr>
        <w:t xml:space="preserve"> </w:t>
      </w:r>
    </w:p>
    <w:p w:rsidR="00317B70" w:rsidRPr="000F7ED8" w:rsidRDefault="00317B70" w:rsidP="00317B70">
      <w:pPr>
        <w:keepNext/>
        <w:widowControl w:val="0"/>
        <w:autoSpaceDE w:val="0"/>
        <w:autoSpaceDN w:val="0"/>
        <w:adjustRightInd w:val="0"/>
        <w:ind w:firstLine="720"/>
        <w:jc w:val="both"/>
        <w:rPr>
          <w:sz w:val="28"/>
          <w:szCs w:val="28"/>
        </w:rPr>
      </w:pPr>
      <w:r w:rsidRPr="000F7ED8">
        <w:rPr>
          <w:i/>
          <w:sz w:val="28"/>
          <w:szCs w:val="28"/>
        </w:rPr>
        <w:t xml:space="preserve">(Часть </w:t>
      </w:r>
      <w:r w:rsidRPr="000F7ED8">
        <w:rPr>
          <w:sz w:val="28"/>
          <w:szCs w:val="28"/>
          <w:vertAlign w:val="superscript"/>
        </w:rPr>
        <w:t xml:space="preserve"> </w:t>
      </w:r>
      <w:r w:rsidRPr="000F7ED8">
        <w:rPr>
          <w:i/>
          <w:sz w:val="28"/>
          <w:szCs w:val="28"/>
        </w:rPr>
        <w:t>6</w:t>
      </w:r>
      <w:r w:rsidRPr="000F7ED8">
        <w:rPr>
          <w:i/>
          <w:sz w:val="28"/>
          <w:szCs w:val="28"/>
          <w:shd w:val="clear" w:color="auto" w:fill="FFFFFF"/>
          <w:vertAlign w:val="superscript"/>
        </w:rPr>
        <w:t xml:space="preserve">4 </w:t>
      </w:r>
      <w:r w:rsidRPr="000F7ED8">
        <w:rPr>
          <w:i/>
          <w:sz w:val="28"/>
          <w:szCs w:val="28"/>
        </w:rPr>
        <w:t>введена Законом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Пребывание гражданина, обладающего активным избирательным правом,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rsidR="000C7E98" w:rsidRPr="000F7ED8" w:rsidRDefault="000C7E98" w:rsidP="00FC1AFB">
      <w:pPr>
        <w:keepNext/>
        <w:widowControl w:val="0"/>
        <w:autoSpaceDE w:val="0"/>
        <w:autoSpaceDN w:val="0"/>
        <w:adjustRightInd w:val="0"/>
        <w:ind w:firstLine="720"/>
        <w:jc w:val="both"/>
        <w:rPr>
          <w:i/>
          <w:sz w:val="28"/>
          <w:szCs w:val="28"/>
        </w:rPr>
      </w:pPr>
      <w:r w:rsidRPr="000F7ED8">
        <w:rPr>
          <w:sz w:val="28"/>
          <w:szCs w:val="28"/>
          <w:shd w:val="clear" w:color="auto" w:fill="FFFFFF"/>
        </w:rPr>
        <w:t>7</w:t>
      </w:r>
      <w:r w:rsidRPr="000F7ED8">
        <w:rPr>
          <w:sz w:val="28"/>
          <w:szCs w:val="28"/>
          <w:shd w:val="clear" w:color="auto" w:fill="FFFFFF"/>
          <w:vertAlign w:val="superscript"/>
        </w:rPr>
        <w:t>1</w:t>
      </w:r>
      <w:r w:rsidRPr="000F7ED8">
        <w:rPr>
          <w:sz w:val="28"/>
          <w:szCs w:val="28"/>
          <w:shd w:val="clear" w:color="auto" w:fill="FFFFFF"/>
        </w:rPr>
        <w:t xml:space="preserve">. Активным избирательным правом на выборах в органы государственной власти Республики Татарстан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частью 18 статьи 76 настоящего Кодекса для голосования в пределах избирательного округа, где он зарегистрирован по месту пребывания. </w:t>
      </w:r>
      <w:r w:rsidRPr="000F7ED8">
        <w:rPr>
          <w:i/>
          <w:sz w:val="28"/>
          <w:szCs w:val="28"/>
          <w:shd w:val="clear" w:color="auto" w:fill="FFFFFF"/>
        </w:rPr>
        <w:t>(Часть 7</w:t>
      </w:r>
      <w:r w:rsidRPr="000F7ED8">
        <w:rPr>
          <w:i/>
          <w:sz w:val="28"/>
          <w:szCs w:val="28"/>
          <w:shd w:val="clear" w:color="auto" w:fill="FFFFFF"/>
          <w:vertAlign w:val="superscript"/>
        </w:rPr>
        <w:t>1</w:t>
      </w:r>
      <w:r w:rsidRPr="000F7ED8">
        <w:rPr>
          <w:i/>
          <w:sz w:val="28"/>
          <w:szCs w:val="28"/>
          <w:shd w:val="clear" w:color="auto" w:fill="FFFFFF"/>
        </w:rPr>
        <w:t xml:space="preserve"> введена Законом Республики 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w:t>
      </w:r>
      <w:r w:rsidR="00C57581" w:rsidRPr="00C57581">
        <w:rPr>
          <w:i/>
          <w:sz w:val="28"/>
          <w:szCs w:val="28"/>
        </w:rPr>
        <w:t>Утратила силу.</w:t>
      </w:r>
      <w:r w:rsidR="00C57581">
        <w:rPr>
          <w:sz w:val="28"/>
          <w:szCs w:val="28"/>
        </w:rPr>
        <w:t xml:space="preserve"> – З</w:t>
      </w:r>
      <w:r w:rsidR="00172690" w:rsidRPr="000F7ED8">
        <w:rPr>
          <w:i/>
          <w:sz w:val="28"/>
          <w:szCs w:val="28"/>
        </w:rPr>
        <w:t xml:space="preserve">акон </w:t>
      </w:r>
      <w:r w:rsidR="00D44FDE" w:rsidRPr="000F7ED8">
        <w:rPr>
          <w:i/>
          <w:sz w:val="28"/>
          <w:szCs w:val="28"/>
        </w:rPr>
        <w:t xml:space="preserve">Республики Татарстан </w:t>
      </w:r>
      <w:r w:rsidR="00C57581">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При наличии в отношении гражданина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Республики Татарстан, органы местного самоуправления состоится до истечения указанного срока.</w:t>
      </w:r>
      <w:r w:rsidR="002276BC" w:rsidRPr="000F7ED8">
        <w:rPr>
          <w:sz w:val="28"/>
          <w:szCs w:val="28"/>
        </w:rPr>
        <w:t xml:space="preserve"> </w:t>
      </w:r>
      <w:r w:rsidRPr="000F7ED8">
        <w:rPr>
          <w:i/>
          <w:sz w:val="28"/>
          <w:szCs w:val="28"/>
        </w:rPr>
        <w:t>(</w:t>
      </w:r>
      <w:r w:rsidR="00477DFD" w:rsidRPr="000F7ED8">
        <w:rPr>
          <w:i/>
          <w:sz w:val="28"/>
          <w:szCs w:val="28"/>
        </w:rPr>
        <w:t>Ч</w:t>
      </w:r>
      <w:r w:rsidR="002276BC" w:rsidRPr="000F7ED8">
        <w:rPr>
          <w:i/>
          <w:sz w:val="28"/>
          <w:szCs w:val="28"/>
        </w:rPr>
        <w:t xml:space="preserve">асть 9 </w:t>
      </w:r>
      <w:r w:rsidR="00D44FDE" w:rsidRPr="000F7ED8">
        <w:rPr>
          <w:i/>
          <w:sz w:val="28"/>
          <w:szCs w:val="28"/>
        </w:rPr>
        <w:t xml:space="preserve">в редакции </w:t>
      </w:r>
      <w:hyperlink r:id="rId86"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Ограничения, связанные со статусом депутата, выборного должностного лица, устанавливаются федеральными законами.</w:t>
      </w:r>
      <w:r w:rsidR="002276BC" w:rsidRPr="000F7ED8">
        <w:rPr>
          <w:sz w:val="28"/>
          <w:szCs w:val="28"/>
        </w:rPr>
        <w:t xml:space="preserve"> </w:t>
      </w:r>
      <w:r w:rsidRPr="000F7ED8">
        <w:rPr>
          <w:i/>
          <w:sz w:val="28"/>
          <w:szCs w:val="28"/>
        </w:rPr>
        <w:t>(</w:t>
      </w:r>
      <w:r w:rsidR="00477DFD" w:rsidRPr="000F7ED8">
        <w:rPr>
          <w:i/>
          <w:sz w:val="28"/>
          <w:szCs w:val="28"/>
        </w:rPr>
        <w:t>Ч</w:t>
      </w:r>
      <w:r w:rsidR="002276BC" w:rsidRPr="000F7ED8">
        <w:rPr>
          <w:i/>
          <w:sz w:val="28"/>
          <w:szCs w:val="28"/>
        </w:rPr>
        <w:t xml:space="preserve">асть 10 </w:t>
      </w:r>
      <w:r w:rsidR="00D44FDE" w:rsidRPr="000F7ED8">
        <w:rPr>
          <w:i/>
          <w:sz w:val="28"/>
          <w:szCs w:val="28"/>
        </w:rPr>
        <w:t xml:space="preserve">в редакции </w:t>
      </w:r>
      <w:hyperlink r:id="rId87"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2" w:name="Par71"/>
      <w:bookmarkEnd w:id="2"/>
      <w:r w:rsidRPr="000F7ED8">
        <w:rPr>
          <w:sz w:val="28"/>
          <w:szCs w:val="28"/>
        </w:rPr>
        <w:t>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346798" w:rsidRPr="000F7ED8" w:rsidRDefault="00346798" w:rsidP="00FC1AFB">
      <w:pPr>
        <w:keepNext/>
        <w:widowControl w:val="0"/>
        <w:autoSpaceDE w:val="0"/>
        <w:autoSpaceDN w:val="0"/>
        <w:adjustRightInd w:val="0"/>
        <w:ind w:firstLine="720"/>
        <w:jc w:val="both"/>
        <w:rPr>
          <w:i/>
          <w:sz w:val="28"/>
          <w:szCs w:val="28"/>
        </w:rPr>
      </w:pPr>
      <w:r w:rsidRPr="000F7ED8">
        <w:rPr>
          <w:sz w:val="28"/>
          <w:szCs w:val="28"/>
        </w:rPr>
        <w:t>12. В случае принятия комиссией решений, предусмотренных частью 1 или 2 статьи 75</w:t>
      </w:r>
      <w:r w:rsidRPr="000F7ED8">
        <w:rPr>
          <w:sz w:val="28"/>
          <w:szCs w:val="28"/>
          <w:vertAlign w:val="superscript"/>
        </w:rPr>
        <w:t>1</w:t>
      </w:r>
      <w:r w:rsidRPr="000F7ED8">
        <w:rPr>
          <w:sz w:val="28"/>
          <w:szCs w:val="28"/>
        </w:rPr>
        <w:t xml:space="preserve"> настоящего Кодекса, установленные настоящим Кодексом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r w:rsidRPr="000F7ED8">
        <w:rPr>
          <w:i/>
          <w:sz w:val="28"/>
          <w:szCs w:val="28"/>
        </w:rPr>
        <w:t xml:space="preserve"> (Часть 12 введена Законом Республики Татарстан от 8 апреля 2021 года № 23-ЗРТ)</w:t>
      </w:r>
    </w:p>
    <w:p w:rsidR="00C546CD" w:rsidRPr="000F7ED8" w:rsidRDefault="00C546CD" w:rsidP="00FC1AFB">
      <w:pPr>
        <w:keepNext/>
        <w:widowControl w:val="0"/>
        <w:autoSpaceDE w:val="0"/>
        <w:autoSpaceDN w:val="0"/>
        <w:adjustRightInd w:val="0"/>
        <w:ind w:firstLine="720"/>
        <w:jc w:val="both"/>
        <w:rPr>
          <w:sz w:val="28"/>
          <w:szCs w:val="28"/>
        </w:rPr>
      </w:pPr>
      <w:r w:rsidRPr="000F7ED8">
        <w:rPr>
          <w:sz w:val="28"/>
          <w:szCs w:val="28"/>
        </w:rPr>
        <w:t xml:space="preserve">13. В случае принятия комиссией решений, предусмотренных частью 1 или </w:t>
      </w:r>
      <w:r w:rsidRPr="000F7ED8">
        <w:rPr>
          <w:sz w:val="28"/>
          <w:szCs w:val="28"/>
        </w:rPr>
        <w:lastRenderedPageBreak/>
        <w:t>2 статьи 75</w:t>
      </w:r>
      <w:r w:rsidRPr="000F7ED8">
        <w:rPr>
          <w:sz w:val="28"/>
          <w:szCs w:val="28"/>
          <w:vertAlign w:val="superscript"/>
        </w:rPr>
        <w:t>1</w:t>
      </w:r>
      <w:r w:rsidRPr="000F7ED8">
        <w:rPr>
          <w:sz w:val="28"/>
          <w:szCs w:val="28"/>
        </w:rPr>
        <w:t xml:space="preserve"> настоящего Кодекса, установленные настоящим Кодексом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r w:rsidRPr="000F7ED8">
        <w:rPr>
          <w:i/>
          <w:sz w:val="28"/>
          <w:szCs w:val="28"/>
        </w:rPr>
        <w:t xml:space="preserve"> (Часть 13 введена Законом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p>
    <w:p w:rsidR="004E2F1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Статья 5. </w:t>
      </w:r>
      <w:r w:rsidRPr="000F7ED8">
        <w:rPr>
          <w:b/>
          <w:sz w:val="28"/>
          <w:szCs w:val="28"/>
        </w:rPr>
        <w:t>Обязательность проведения выборов</w:t>
      </w:r>
      <w:r w:rsidR="004E2F19" w:rsidRPr="000F7ED8">
        <w:rPr>
          <w:b/>
          <w:sz w:val="28"/>
          <w:szCs w:val="28"/>
        </w:rPr>
        <w:t xml:space="preserve"> </w:t>
      </w:r>
      <w:r w:rsidR="004E2F19" w:rsidRPr="000F7ED8">
        <w:rPr>
          <w:i/>
          <w:sz w:val="28"/>
          <w:szCs w:val="28"/>
        </w:rPr>
        <w:t xml:space="preserve">(статья в редакции </w:t>
      </w:r>
      <w:hyperlink r:id="rId88" w:history="1">
        <w:r w:rsidR="004E2F19" w:rsidRPr="000F7ED8">
          <w:rPr>
            <w:i/>
            <w:sz w:val="28"/>
            <w:szCs w:val="28"/>
          </w:rPr>
          <w:t>Закона</w:t>
        </w:r>
      </w:hyperlink>
      <w:r w:rsidR="004E2F19" w:rsidRPr="000F7ED8">
        <w:rPr>
          <w:i/>
          <w:sz w:val="28"/>
          <w:szCs w:val="28"/>
        </w:rPr>
        <w:t xml:space="preserve"> Республики Татарстан от 22 июня 2012 года № 41-ЗРТ) </w:t>
      </w:r>
      <w:bookmarkStart w:id="3" w:name="Par82"/>
      <w:bookmarkEnd w:id="3"/>
    </w:p>
    <w:p w:rsidR="002419C6" w:rsidRPr="000F7ED8" w:rsidRDefault="002419C6"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Выборы в органы государственной власти Республики Татарстан, органы местного самоуправления, указанные в </w:t>
      </w:r>
      <w:hyperlink w:anchor="Par21" w:history="1">
        <w:r w:rsidRPr="000F7ED8">
          <w:rPr>
            <w:sz w:val="28"/>
            <w:szCs w:val="28"/>
          </w:rPr>
          <w:t>части 1 статьи 1</w:t>
        </w:r>
      </w:hyperlink>
      <w:r w:rsidRPr="000F7ED8">
        <w:rPr>
          <w:sz w:val="28"/>
          <w:szCs w:val="28"/>
        </w:rPr>
        <w:t xml:space="preserve"> настоящего Кодекса, являются обязательными, периодическими и проводятся в сроки, обеспечивающие соблюдение сроков их полномочий.</w:t>
      </w:r>
    </w:p>
    <w:p w:rsidR="00E6755D" w:rsidRPr="000F7ED8" w:rsidRDefault="00E6755D" w:rsidP="00FC1AFB">
      <w:pPr>
        <w:keepNext/>
        <w:widowControl w:val="0"/>
        <w:autoSpaceDE w:val="0"/>
        <w:autoSpaceDN w:val="0"/>
        <w:adjustRightInd w:val="0"/>
        <w:ind w:firstLine="720"/>
        <w:rPr>
          <w:sz w:val="28"/>
          <w:szCs w:val="28"/>
        </w:rPr>
      </w:pPr>
    </w:p>
    <w:p w:rsidR="00115362" w:rsidRPr="000F7ED8" w:rsidRDefault="002419C6" w:rsidP="00FC1AFB">
      <w:pPr>
        <w:keepNext/>
        <w:widowControl w:val="0"/>
        <w:autoSpaceDE w:val="0"/>
        <w:autoSpaceDN w:val="0"/>
        <w:adjustRightInd w:val="0"/>
        <w:ind w:firstLine="720"/>
        <w:rPr>
          <w:b/>
          <w:sz w:val="28"/>
          <w:szCs w:val="28"/>
        </w:rPr>
      </w:pPr>
      <w:r w:rsidRPr="000F7ED8">
        <w:rPr>
          <w:sz w:val="28"/>
          <w:szCs w:val="28"/>
        </w:rPr>
        <w:t xml:space="preserve">Статья 6. </w:t>
      </w:r>
      <w:r w:rsidRPr="000F7ED8">
        <w:rPr>
          <w:b/>
          <w:sz w:val="28"/>
          <w:szCs w:val="28"/>
        </w:rPr>
        <w:t>Назначение выборов</w:t>
      </w:r>
    </w:p>
    <w:p w:rsidR="00115362" w:rsidRPr="000F7ED8" w:rsidRDefault="00115362" w:rsidP="00FC1AFB">
      <w:pPr>
        <w:keepNext/>
        <w:widowControl w:val="0"/>
        <w:autoSpaceDE w:val="0"/>
        <w:autoSpaceDN w:val="0"/>
        <w:adjustRightInd w:val="0"/>
        <w:ind w:firstLine="720"/>
        <w:rPr>
          <w:b/>
          <w:sz w:val="28"/>
          <w:szCs w:val="28"/>
        </w:rPr>
      </w:pPr>
    </w:p>
    <w:p w:rsidR="004E2F1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Выборы в органы государственной власти Республики Татарстан, органы местного самоуправления, указанные в </w:t>
      </w:r>
      <w:hyperlink w:anchor="Par21" w:history="1">
        <w:r w:rsidRPr="000F7ED8">
          <w:rPr>
            <w:sz w:val="28"/>
            <w:szCs w:val="28"/>
          </w:rPr>
          <w:t>части 1 статьи 1</w:t>
        </w:r>
      </w:hyperlink>
      <w:r w:rsidRPr="000F7ED8">
        <w:rPr>
          <w:sz w:val="28"/>
          <w:szCs w:val="28"/>
        </w:rPr>
        <w:t xml:space="preserve"> настоящего Кодекса, назначает уполномоченный на то орган или должностное лицо.</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1 </w:t>
      </w:r>
      <w:r w:rsidRPr="000F7ED8">
        <w:rPr>
          <w:i/>
          <w:sz w:val="28"/>
          <w:szCs w:val="28"/>
        </w:rPr>
        <w:t>в</w:t>
      </w:r>
      <w:r w:rsidR="00D44FDE" w:rsidRPr="000F7ED8">
        <w:rPr>
          <w:i/>
          <w:sz w:val="28"/>
          <w:szCs w:val="28"/>
        </w:rPr>
        <w:t xml:space="preserve"> редакции </w:t>
      </w:r>
      <w:hyperlink r:id="rId89"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bookmarkStart w:id="4" w:name="Par87"/>
      <w:bookmarkEnd w:id="4"/>
    </w:p>
    <w:p w:rsidR="00296810" w:rsidRPr="000F7ED8" w:rsidRDefault="00296810" w:rsidP="00FC1AFB">
      <w:pPr>
        <w:keepNext/>
        <w:widowControl w:val="0"/>
        <w:autoSpaceDE w:val="0"/>
        <w:autoSpaceDN w:val="0"/>
        <w:adjustRightInd w:val="0"/>
        <w:ind w:firstLine="720"/>
        <w:jc w:val="both"/>
        <w:rPr>
          <w:sz w:val="28"/>
          <w:szCs w:val="28"/>
        </w:rPr>
      </w:pPr>
      <w:r w:rsidRPr="000F7ED8">
        <w:rPr>
          <w:sz w:val="28"/>
          <w:szCs w:val="28"/>
        </w:rPr>
        <w:t>2. Днем голосования на выборах в органы государственной власти Республики Татарстан,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3</w:t>
      </w:r>
      <w:r w:rsidRPr="000F7ED8">
        <w:rPr>
          <w:sz w:val="28"/>
          <w:szCs w:val="28"/>
          <w:vertAlign w:val="superscript"/>
        </w:rPr>
        <w:t>1</w:t>
      </w:r>
      <w:r w:rsidRPr="000F7ED8">
        <w:rPr>
          <w:sz w:val="28"/>
          <w:szCs w:val="28"/>
        </w:rPr>
        <w:t xml:space="preserve"> и 4  настоящей статьи.</w:t>
      </w:r>
      <w:r w:rsidRPr="000F7ED8">
        <w:rPr>
          <w:i/>
          <w:sz w:val="28"/>
          <w:szCs w:val="28"/>
        </w:rPr>
        <w:t xml:space="preserve"> (</w:t>
      </w:r>
      <w:r w:rsidR="00477DFD" w:rsidRPr="000F7ED8">
        <w:rPr>
          <w:i/>
          <w:sz w:val="28"/>
          <w:szCs w:val="28"/>
        </w:rPr>
        <w:t>Ч</w:t>
      </w:r>
      <w:r w:rsidRPr="000F7ED8">
        <w:rPr>
          <w:i/>
          <w:sz w:val="28"/>
          <w:szCs w:val="28"/>
        </w:rPr>
        <w:t xml:space="preserve">асть 2 в редакции </w:t>
      </w:r>
      <w:hyperlink r:id="rId90" w:history="1">
        <w:r w:rsidRPr="000F7ED8">
          <w:rPr>
            <w:i/>
            <w:sz w:val="28"/>
            <w:szCs w:val="28"/>
          </w:rPr>
          <w:t>Закон</w:t>
        </w:r>
      </w:hyperlink>
      <w:r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В случае досрочного прекращения полномочий органов или депутатов, указанных в </w:t>
      </w:r>
      <w:hyperlink w:anchor="Par87" w:history="1">
        <w:r w:rsidRPr="000F7ED8">
          <w:rPr>
            <w:sz w:val="28"/>
            <w:szCs w:val="28"/>
          </w:rPr>
          <w:t>части 2</w:t>
        </w:r>
      </w:hyperlink>
      <w:r w:rsidRPr="000F7ED8">
        <w:rPr>
          <w:sz w:val="28"/>
          <w:szCs w:val="28"/>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003B6D5B" w:rsidRPr="000F7ED8">
        <w:rPr>
          <w:sz w:val="28"/>
          <w:szCs w:val="28"/>
        </w:rPr>
        <w:t xml:space="preserve">, за исключением досрочных выборов </w:t>
      </w:r>
      <w:r w:rsidR="005A7B3A">
        <w:rPr>
          <w:sz w:val="28"/>
          <w:szCs w:val="28"/>
        </w:rPr>
        <w:t>Главы (Раиса)</w:t>
      </w:r>
      <w:r w:rsidR="003B6D5B" w:rsidRPr="000F7ED8">
        <w:rPr>
          <w:sz w:val="28"/>
          <w:szCs w:val="28"/>
        </w:rPr>
        <w:t xml:space="preserve"> Республики Татарстан, которые проводятся с учетом сроков назначения выборов, предусмотренных частью 5 настоящей статьи, </w:t>
      </w:r>
      <w:r w:rsidR="00FA487F" w:rsidRPr="000F7ED8">
        <w:rPr>
          <w:sz w:val="28"/>
          <w:szCs w:val="28"/>
        </w:rPr>
        <w:t xml:space="preserve"> в ближайшее </w:t>
      </w:r>
      <w:r w:rsidR="003B6D5B" w:rsidRPr="000F7ED8">
        <w:rPr>
          <w:sz w:val="28"/>
          <w:szCs w:val="28"/>
        </w:rPr>
        <w:t>второе воскресенье сентября после такого досрочного прекращения полномочий</w:t>
      </w:r>
      <w:r w:rsidR="00FA487F" w:rsidRPr="000F7ED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F7ED8">
        <w:rPr>
          <w:sz w:val="28"/>
          <w:szCs w:val="28"/>
        </w:rPr>
        <w:t>.</w:t>
      </w:r>
      <w:r w:rsidR="003B6D5B" w:rsidRPr="000F7ED8">
        <w:rPr>
          <w:i/>
          <w:sz w:val="28"/>
          <w:szCs w:val="28"/>
        </w:rPr>
        <w:t xml:space="preserve"> (</w:t>
      </w:r>
      <w:r w:rsidR="00477DFD" w:rsidRPr="000F7ED8">
        <w:rPr>
          <w:i/>
          <w:sz w:val="28"/>
          <w:szCs w:val="28"/>
        </w:rPr>
        <w:t>Ч</w:t>
      </w:r>
      <w:r w:rsidR="003B6D5B" w:rsidRPr="000F7ED8">
        <w:rPr>
          <w:i/>
          <w:sz w:val="28"/>
          <w:szCs w:val="28"/>
        </w:rPr>
        <w:t xml:space="preserve">асть 3 в редакции </w:t>
      </w:r>
      <w:r w:rsidR="00FA487F" w:rsidRPr="000F7ED8">
        <w:rPr>
          <w:i/>
          <w:sz w:val="28"/>
          <w:szCs w:val="28"/>
        </w:rPr>
        <w:t>з</w:t>
      </w:r>
      <w:hyperlink r:id="rId91" w:history="1">
        <w:r w:rsidR="003B6D5B" w:rsidRPr="000F7ED8">
          <w:rPr>
            <w:i/>
            <w:sz w:val="28"/>
            <w:szCs w:val="28"/>
          </w:rPr>
          <w:t>акон</w:t>
        </w:r>
      </w:hyperlink>
      <w:r w:rsidR="00FA487F" w:rsidRPr="000F7ED8">
        <w:rPr>
          <w:i/>
          <w:sz w:val="28"/>
          <w:szCs w:val="28"/>
        </w:rPr>
        <w:t>ов</w:t>
      </w:r>
      <w:r w:rsidR="003B6D5B" w:rsidRPr="000F7ED8">
        <w:rPr>
          <w:i/>
          <w:sz w:val="28"/>
          <w:szCs w:val="28"/>
        </w:rPr>
        <w:t xml:space="preserve"> Республики Татарстан от 18 октября 2013 года № 82-ЗРТ</w:t>
      </w:r>
      <w:r w:rsidR="00FA487F" w:rsidRPr="000F7ED8">
        <w:rPr>
          <w:i/>
          <w:sz w:val="28"/>
          <w:szCs w:val="28"/>
        </w:rPr>
        <w:t>, от 18 июня 2016 года № 45-ЗРТ</w:t>
      </w:r>
      <w:r w:rsidR="00C57581">
        <w:rPr>
          <w:i/>
          <w:sz w:val="28"/>
          <w:szCs w:val="28"/>
        </w:rPr>
        <w:t>,</w:t>
      </w:r>
      <w:r w:rsidR="00C57581" w:rsidRPr="00C57581">
        <w:rPr>
          <w:i/>
          <w:sz w:val="28"/>
          <w:szCs w:val="28"/>
        </w:rPr>
        <w:t xml:space="preserve"> </w:t>
      </w:r>
      <w:r w:rsidR="00C57581">
        <w:rPr>
          <w:i/>
          <w:sz w:val="28"/>
          <w:szCs w:val="28"/>
        </w:rPr>
        <w:t>от 6 апреля 2023 года № 24-ЗРТ</w:t>
      </w:r>
      <w:r w:rsidR="003B6D5B"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w:t>
      </w:r>
      <w:r w:rsidR="002B325D" w:rsidRPr="000F7ED8">
        <w:rPr>
          <w:sz w:val="28"/>
          <w:szCs w:val="28"/>
          <w:vertAlign w:val="superscript"/>
        </w:rPr>
        <w:t>1</w:t>
      </w:r>
      <w:r w:rsidRPr="000F7ED8">
        <w:rPr>
          <w:sz w:val="28"/>
          <w:szCs w:val="28"/>
        </w:rPr>
        <w:t xml:space="preserve">. Выборы в органы местного самоуправления вновь образованного муниципального образования должны быть проведены не позднее чем через </w:t>
      </w:r>
      <w:r w:rsidR="00B912FC" w:rsidRPr="000F7ED8">
        <w:rPr>
          <w:sz w:val="28"/>
          <w:szCs w:val="28"/>
        </w:rPr>
        <w:t>один год</w:t>
      </w:r>
      <w:r w:rsidRPr="000F7ED8">
        <w:rPr>
          <w:sz w:val="28"/>
          <w:szCs w:val="28"/>
        </w:rPr>
        <w:t xml:space="preserve"> со дня его создания.</w:t>
      </w:r>
      <w:r w:rsidR="004517F8" w:rsidRPr="000F7ED8">
        <w:rPr>
          <w:sz w:val="28"/>
          <w:szCs w:val="28"/>
        </w:rPr>
        <w:t xml:space="preserve"> </w:t>
      </w:r>
      <w:r w:rsidRPr="000F7ED8">
        <w:rPr>
          <w:i/>
          <w:sz w:val="28"/>
          <w:szCs w:val="28"/>
        </w:rPr>
        <w:t>(</w:t>
      </w:r>
      <w:r w:rsidR="00477DFD" w:rsidRPr="000F7ED8">
        <w:rPr>
          <w:i/>
          <w:sz w:val="28"/>
          <w:szCs w:val="28"/>
        </w:rPr>
        <w:t>Ч</w:t>
      </w:r>
      <w:r w:rsidRPr="000F7ED8">
        <w:rPr>
          <w:i/>
          <w:sz w:val="28"/>
          <w:szCs w:val="28"/>
        </w:rPr>
        <w:t>асть 3</w:t>
      </w:r>
      <w:r w:rsidR="002B325D" w:rsidRPr="000F7ED8">
        <w:rPr>
          <w:i/>
          <w:sz w:val="28"/>
          <w:szCs w:val="28"/>
          <w:vertAlign w:val="superscript"/>
        </w:rPr>
        <w:t>1</w:t>
      </w:r>
      <w:r w:rsidRPr="000F7ED8">
        <w:rPr>
          <w:i/>
          <w:sz w:val="28"/>
          <w:szCs w:val="28"/>
        </w:rPr>
        <w:t xml:space="preserve"> введена </w:t>
      </w:r>
      <w:hyperlink r:id="rId92" w:history="1">
        <w:r w:rsidRPr="000F7ED8">
          <w:rPr>
            <w:i/>
            <w:sz w:val="28"/>
            <w:szCs w:val="28"/>
          </w:rPr>
          <w:t>Законом</w:t>
        </w:r>
      </w:hyperlink>
      <w:r w:rsidRPr="000F7ED8">
        <w:rPr>
          <w:i/>
          <w:sz w:val="28"/>
          <w:szCs w:val="28"/>
        </w:rPr>
        <w:t xml:space="preserve"> Р</w:t>
      </w:r>
      <w:r w:rsidR="00D44FDE" w:rsidRPr="000F7ED8">
        <w:rPr>
          <w:i/>
          <w:sz w:val="28"/>
          <w:szCs w:val="28"/>
        </w:rPr>
        <w:t>еспублики Татарстан</w:t>
      </w:r>
      <w:r w:rsidRPr="000F7ED8">
        <w:rPr>
          <w:i/>
          <w:sz w:val="28"/>
          <w:szCs w:val="28"/>
        </w:rPr>
        <w:t xml:space="preserve"> от 28</w:t>
      </w:r>
      <w:r w:rsidR="00D44FDE" w:rsidRPr="000F7ED8">
        <w:rPr>
          <w:i/>
          <w:sz w:val="28"/>
          <w:szCs w:val="28"/>
        </w:rPr>
        <w:t xml:space="preserve"> июня </w:t>
      </w:r>
      <w:r w:rsidRPr="000F7ED8">
        <w:rPr>
          <w:i/>
          <w:sz w:val="28"/>
          <w:szCs w:val="28"/>
        </w:rPr>
        <w:t>2010</w:t>
      </w:r>
      <w:r w:rsidR="00D44FDE" w:rsidRPr="000F7ED8">
        <w:rPr>
          <w:i/>
          <w:sz w:val="28"/>
          <w:szCs w:val="28"/>
        </w:rPr>
        <w:t xml:space="preserve"> года </w:t>
      </w:r>
      <w:r w:rsidR="000F31D8" w:rsidRPr="000F7ED8">
        <w:rPr>
          <w:i/>
          <w:sz w:val="28"/>
          <w:szCs w:val="28"/>
        </w:rPr>
        <w:t>№</w:t>
      </w:r>
      <w:r w:rsidRPr="000F7ED8">
        <w:rPr>
          <w:i/>
          <w:sz w:val="28"/>
          <w:szCs w:val="28"/>
        </w:rPr>
        <w:t xml:space="preserve"> 33-ЗРТ</w:t>
      </w:r>
      <w:r w:rsidR="00B912FC" w:rsidRPr="000F7ED8">
        <w:rPr>
          <w:i/>
          <w:sz w:val="28"/>
          <w:szCs w:val="28"/>
        </w:rPr>
        <w:t xml:space="preserve">; в редакции Закона Республики Татарстан от 8 апреля </w:t>
      </w:r>
      <w:r w:rsidR="00B912FC" w:rsidRPr="000F7ED8">
        <w:rPr>
          <w:i/>
          <w:sz w:val="28"/>
          <w:szCs w:val="28"/>
        </w:rPr>
        <w:lastRenderedPageBreak/>
        <w:t>2021 года № 23-ЗРТ</w:t>
      </w:r>
      <w:r w:rsidRPr="000F7ED8">
        <w:rPr>
          <w:i/>
          <w:sz w:val="28"/>
          <w:szCs w:val="28"/>
        </w:rPr>
        <w:t>)</w:t>
      </w:r>
    </w:p>
    <w:p w:rsidR="00F11900" w:rsidRPr="000F7ED8" w:rsidRDefault="00F11900" w:rsidP="00FC1AFB">
      <w:pPr>
        <w:keepNext/>
        <w:widowControl w:val="0"/>
        <w:autoSpaceDE w:val="0"/>
        <w:autoSpaceDN w:val="0"/>
        <w:adjustRightInd w:val="0"/>
        <w:ind w:firstLine="720"/>
        <w:jc w:val="both"/>
        <w:rPr>
          <w:sz w:val="28"/>
          <w:szCs w:val="28"/>
        </w:rPr>
      </w:pPr>
      <w:bookmarkStart w:id="5" w:name="Par93"/>
      <w:bookmarkEnd w:id="5"/>
      <w:r w:rsidRPr="000F7ED8">
        <w:rPr>
          <w:sz w:val="28"/>
          <w:szCs w:val="28"/>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RPr="000F7ED8">
        <w:rPr>
          <w:i/>
          <w:sz w:val="28"/>
          <w:szCs w:val="28"/>
        </w:rPr>
        <w:t xml:space="preserve"> (</w:t>
      </w:r>
      <w:r w:rsidR="00477DFD" w:rsidRPr="000F7ED8">
        <w:rPr>
          <w:i/>
          <w:sz w:val="28"/>
          <w:szCs w:val="28"/>
        </w:rPr>
        <w:t>Ч</w:t>
      </w:r>
      <w:r w:rsidRPr="000F7ED8">
        <w:rPr>
          <w:i/>
          <w:sz w:val="28"/>
          <w:szCs w:val="28"/>
        </w:rPr>
        <w:t xml:space="preserve">асть 4 в редакции </w:t>
      </w:r>
      <w:hyperlink r:id="rId93" w:history="1">
        <w:r w:rsidRPr="000F7ED8">
          <w:rPr>
            <w:i/>
            <w:sz w:val="28"/>
            <w:szCs w:val="28"/>
          </w:rPr>
          <w:t>Закон</w:t>
        </w:r>
      </w:hyperlink>
      <w:r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i/>
          <w:sz w:val="28"/>
          <w:szCs w:val="28"/>
        </w:rPr>
      </w:pPr>
      <w:bookmarkStart w:id="6" w:name="Par94"/>
      <w:bookmarkEnd w:id="6"/>
      <w:r w:rsidRPr="000F7ED8">
        <w:rPr>
          <w:sz w:val="28"/>
          <w:szCs w:val="28"/>
        </w:rPr>
        <w:t xml:space="preserve">5. Решение о назначении выборов должно быть принято в сроки, указанные в </w:t>
      </w:r>
      <w:hyperlink w:anchor="Par1703" w:history="1">
        <w:r w:rsidRPr="000F7ED8">
          <w:rPr>
            <w:sz w:val="28"/>
            <w:szCs w:val="28"/>
          </w:rPr>
          <w:t>части 1 статьи 87</w:t>
        </w:r>
      </w:hyperlink>
      <w:r w:rsidRPr="000F7ED8">
        <w:rPr>
          <w:sz w:val="28"/>
          <w:szCs w:val="28"/>
        </w:rPr>
        <w:t xml:space="preserve">, </w:t>
      </w:r>
      <w:hyperlink w:anchor="Par2000" w:history="1">
        <w:r w:rsidRPr="000F7ED8">
          <w:rPr>
            <w:sz w:val="28"/>
            <w:szCs w:val="28"/>
          </w:rPr>
          <w:t>части 1 статьи 104</w:t>
        </w:r>
        <w:r w:rsidR="002B325D" w:rsidRPr="000F7ED8">
          <w:rPr>
            <w:sz w:val="28"/>
            <w:szCs w:val="28"/>
            <w:vertAlign w:val="superscript"/>
          </w:rPr>
          <w:t>2</w:t>
        </w:r>
      </w:hyperlink>
      <w:r w:rsidRPr="000F7ED8">
        <w:rPr>
          <w:sz w:val="28"/>
          <w:szCs w:val="28"/>
        </w:rPr>
        <w:t xml:space="preserve"> и </w:t>
      </w:r>
      <w:hyperlink w:anchor="Par2201" w:history="1">
        <w:r w:rsidRPr="000F7ED8">
          <w:rPr>
            <w:sz w:val="28"/>
            <w:szCs w:val="28"/>
          </w:rPr>
          <w:t>части 1 статьи 105</w:t>
        </w:r>
      </w:hyperlink>
      <w:r w:rsidRPr="000F7ED8">
        <w:rPr>
          <w:sz w:val="28"/>
          <w:szCs w:val="28"/>
        </w:rPr>
        <w:t xml:space="preserve"> настоящего Кодекса, и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hyperlink w:anchor="Par1703" w:history="1">
        <w:r w:rsidRPr="000F7ED8">
          <w:rPr>
            <w:sz w:val="28"/>
            <w:szCs w:val="28"/>
          </w:rPr>
          <w:t>части 1 статьи 87</w:t>
        </w:r>
      </w:hyperlink>
      <w:r w:rsidRPr="000F7ED8">
        <w:rPr>
          <w:sz w:val="28"/>
          <w:szCs w:val="28"/>
        </w:rPr>
        <w:t xml:space="preserve">, </w:t>
      </w:r>
      <w:hyperlink w:anchor="Par2000" w:history="1">
        <w:r w:rsidRPr="000F7ED8">
          <w:rPr>
            <w:sz w:val="28"/>
            <w:szCs w:val="28"/>
          </w:rPr>
          <w:t>части 1 статьи 104</w:t>
        </w:r>
        <w:r w:rsidR="002B325D" w:rsidRPr="000F7ED8">
          <w:rPr>
            <w:sz w:val="28"/>
            <w:szCs w:val="28"/>
            <w:vertAlign w:val="superscript"/>
          </w:rPr>
          <w:t>2</w:t>
        </w:r>
      </w:hyperlink>
      <w:r w:rsidRPr="000F7ED8">
        <w:rPr>
          <w:sz w:val="28"/>
          <w:szCs w:val="28"/>
        </w:rPr>
        <w:t xml:space="preserve"> и </w:t>
      </w:r>
      <w:hyperlink w:anchor="Par2201" w:history="1">
        <w:r w:rsidRPr="000F7ED8">
          <w:rPr>
            <w:sz w:val="28"/>
            <w:szCs w:val="28"/>
          </w:rPr>
          <w:t>части 1 статьи 105</w:t>
        </w:r>
      </w:hyperlink>
      <w:r w:rsidRPr="000F7ED8">
        <w:rPr>
          <w:sz w:val="28"/>
          <w:szCs w:val="28"/>
        </w:rPr>
        <w:t xml:space="preserve"> настоящего Кодекса, а также сроки осуществления иных избирательных действий могут быть сокращены, но не более чем на одну треть.</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5 </w:t>
      </w:r>
      <w:r w:rsidR="00D44FDE" w:rsidRPr="000F7ED8">
        <w:rPr>
          <w:i/>
          <w:sz w:val="28"/>
          <w:szCs w:val="28"/>
        </w:rPr>
        <w:t xml:space="preserve">в редакции </w:t>
      </w:r>
      <w:hyperlink r:id="rId94" w:history="1">
        <w:r w:rsidR="00D44FDE" w:rsidRPr="000F7ED8">
          <w:rPr>
            <w:i/>
            <w:sz w:val="28"/>
            <w:szCs w:val="28"/>
          </w:rPr>
          <w:t>Закона</w:t>
        </w:r>
      </w:hyperlink>
      <w:r w:rsidR="00D44FDE" w:rsidRPr="000F7ED8">
        <w:rPr>
          <w:i/>
          <w:sz w:val="28"/>
          <w:szCs w:val="28"/>
        </w:rPr>
        <w:t xml:space="preserve"> Республики Татарстан от 22 июня 2012 года </w:t>
      </w:r>
      <w:r w:rsidR="004517F8" w:rsidRPr="000F7ED8">
        <w:rPr>
          <w:i/>
          <w:sz w:val="28"/>
          <w:szCs w:val="28"/>
        </w:rPr>
        <w:t xml:space="preserve">            </w:t>
      </w:r>
      <w:r w:rsidR="00D44FDE" w:rsidRPr="000F7ED8">
        <w:rPr>
          <w:i/>
          <w:sz w:val="28"/>
          <w:szCs w:val="28"/>
        </w:rPr>
        <w:t>№ 41-ЗРТ</w:t>
      </w:r>
      <w:r w:rsidRPr="000F7ED8">
        <w:rPr>
          <w:i/>
          <w:sz w:val="28"/>
          <w:szCs w:val="28"/>
        </w:rPr>
        <w:t>)</w:t>
      </w:r>
    </w:p>
    <w:p w:rsidR="0009183D"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В случаях, установленных</w:t>
      </w:r>
      <w:r w:rsidR="0009183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xml:space="preserve">, настоящим Кодексом, решение о назначении выборов принимается соответствующей избирательной комиссией. Решение избирательной комиссии о назначении выборов публикуется не позднее чем через семь дней со дня истечения установленного </w:t>
      </w:r>
      <w:hyperlink w:anchor="Par94" w:history="1">
        <w:r w:rsidRPr="000F7ED8">
          <w:rPr>
            <w:sz w:val="28"/>
            <w:szCs w:val="28"/>
          </w:rPr>
          <w:t>частью 5</w:t>
        </w:r>
      </w:hyperlink>
      <w:r w:rsidRPr="000F7ED8">
        <w:rPr>
          <w:sz w:val="28"/>
          <w:szCs w:val="28"/>
        </w:rPr>
        <w:t xml:space="preserve"> настоящей статьи срока официального опубликования решения о назначении выборов.</w:t>
      </w:r>
      <w:r w:rsidR="00C63F27" w:rsidRPr="000F7ED8">
        <w:rPr>
          <w:sz w:val="28"/>
          <w:szCs w:val="28"/>
        </w:rPr>
        <w:t xml:space="preserve"> </w:t>
      </w:r>
      <w:r w:rsidR="0009183D" w:rsidRPr="000F7ED8">
        <w:rPr>
          <w:i/>
          <w:sz w:val="28"/>
          <w:szCs w:val="28"/>
        </w:rPr>
        <w:t xml:space="preserve">(Часть 6 в редакции </w:t>
      </w:r>
      <w:hyperlink r:id="rId95" w:history="1">
        <w:r w:rsidR="0009183D" w:rsidRPr="000F7ED8">
          <w:rPr>
            <w:i/>
            <w:sz w:val="28"/>
            <w:szCs w:val="28"/>
          </w:rPr>
          <w:t>Закона</w:t>
        </w:r>
      </w:hyperlink>
      <w:r w:rsidR="0009183D" w:rsidRPr="000F7ED8">
        <w:rPr>
          <w:i/>
          <w:sz w:val="28"/>
          <w:szCs w:val="28"/>
        </w:rPr>
        <w:t xml:space="preserve"> Республики Татарстан от 22 декабря  2018 года  № 110-ЗРТ)</w:t>
      </w:r>
    </w:p>
    <w:p w:rsidR="003F7053"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Если соответствующая избирательная комиссия не назначит в установленный срок выборы указанных в </w:t>
      </w:r>
      <w:hyperlink w:anchor="Par21" w:history="1">
        <w:r w:rsidRPr="000F7ED8">
          <w:rPr>
            <w:sz w:val="28"/>
            <w:szCs w:val="28"/>
          </w:rPr>
          <w:t>части 1 статьи 1</w:t>
        </w:r>
      </w:hyperlink>
      <w:r w:rsidRPr="000F7ED8">
        <w:rPr>
          <w:sz w:val="28"/>
          <w:szCs w:val="28"/>
        </w:rPr>
        <w:t xml:space="preserve"> настоящего Кодекса органов или депутатов либо если такая избирательная комиссия отсутствует и не может быть сформирована в установленном </w:t>
      </w:r>
      <w:r w:rsidR="003F7053"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0F7ED8">
        <w:rPr>
          <w:sz w:val="28"/>
          <w:szCs w:val="28"/>
        </w:rPr>
        <w:t xml:space="preserve">порядке, выборы назначаются в порядке, предусмотренном </w:t>
      </w:r>
      <w:r w:rsidR="00B2725B"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3F7053" w:rsidRPr="000F7ED8">
        <w:rPr>
          <w:i/>
          <w:sz w:val="28"/>
          <w:szCs w:val="28"/>
        </w:rPr>
        <w:t xml:space="preserve"> (Часть 7 в редакции </w:t>
      </w:r>
      <w:hyperlink r:id="rId96" w:history="1">
        <w:r w:rsidR="003F7053" w:rsidRPr="000F7ED8">
          <w:rPr>
            <w:i/>
            <w:sz w:val="28"/>
            <w:szCs w:val="28"/>
          </w:rPr>
          <w:t>Закона</w:t>
        </w:r>
      </w:hyperlink>
      <w:r w:rsidR="003F7053" w:rsidRPr="000F7ED8">
        <w:rPr>
          <w:i/>
          <w:sz w:val="28"/>
          <w:szCs w:val="28"/>
        </w:rPr>
        <w:t xml:space="preserve"> Республики Татарстан от 22 декабря  2018 года  № 110-ЗРТ)</w:t>
      </w:r>
    </w:p>
    <w:p w:rsidR="00B912FC" w:rsidRPr="000F7ED8" w:rsidRDefault="00B912FC" w:rsidP="00FC1AFB">
      <w:pPr>
        <w:keepNext/>
        <w:widowControl w:val="0"/>
        <w:autoSpaceDE w:val="0"/>
        <w:autoSpaceDN w:val="0"/>
        <w:adjustRightInd w:val="0"/>
        <w:ind w:firstLine="720"/>
        <w:jc w:val="both"/>
        <w:rPr>
          <w:i/>
          <w:sz w:val="28"/>
          <w:szCs w:val="28"/>
        </w:rPr>
      </w:pPr>
    </w:p>
    <w:p w:rsidR="00B912FC" w:rsidRPr="000F7ED8" w:rsidRDefault="00B912FC" w:rsidP="00B912FC">
      <w:pPr>
        <w:autoSpaceDE w:val="0"/>
        <w:autoSpaceDN w:val="0"/>
        <w:adjustRightInd w:val="0"/>
        <w:ind w:firstLine="709"/>
        <w:jc w:val="both"/>
        <w:rPr>
          <w:i/>
          <w:sz w:val="28"/>
          <w:szCs w:val="28"/>
        </w:rPr>
      </w:pPr>
      <w:r w:rsidRPr="000F7ED8">
        <w:rPr>
          <w:sz w:val="28"/>
          <w:szCs w:val="28"/>
        </w:rPr>
        <w:t>Статья 6</w:t>
      </w:r>
      <w:r w:rsidRPr="000F7ED8">
        <w:rPr>
          <w:sz w:val="28"/>
          <w:szCs w:val="28"/>
          <w:vertAlign w:val="superscript"/>
        </w:rPr>
        <w:t>1</w:t>
      </w:r>
      <w:r w:rsidRPr="000F7ED8">
        <w:rPr>
          <w:sz w:val="28"/>
          <w:szCs w:val="28"/>
        </w:rPr>
        <w:t xml:space="preserve">. </w:t>
      </w:r>
      <w:r w:rsidRPr="000F7ED8">
        <w:rPr>
          <w:b/>
          <w:sz w:val="28"/>
          <w:szCs w:val="28"/>
        </w:rPr>
        <w:t xml:space="preserve">Проведение выборов при введении режима повышенной готовности или чрезвычайной ситуации </w:t>
      </w:r>
      <w:r w:rsidRPr="000F7ED8">
        <w:rPr>
          <w:i/>
          <w:sz w:val="28"/>
          <w:szCs w:val="28"/>
        </w:rPr>
        <w:t>(статья введена Законом Республики Татарстан от 8 апреля 2021 года № 23</w:t>
      </w:r>
      <w:r w:rsidRPr="000F7ED8">
        <w:rPr>
          <w:i/>
          <w:sz w:val="28"/>
          <w:szCs w:val="28"/>
        </w:rPr>
        <w:noBreakHyphen/>
        <w:t>ЗРТ)</w:t>
      </w:r>
    </w:p>
    <w:p w:rsidR="00B912FC" w:rsidRPr="000F7ED8" w:rsidRDefault="00B912FC" w:rsidP="00B912FC">
      <w:pPr>
        <w:autoSpaceDE w:val="0"/>
        <w:autoSpaceDN w:val="0"/>
        <w:adjustRightInd w:val="0"/>
        <w:jc w:val="both"/>
        <w:rPr>
          <w:b/>
          <w:sz w:val="28"/>
          <w:szCs w:val="28"/>
        </w:rPr>
      </w:pPr>
    </w:p>
    <w:p w:rsidR="007C4C72" w:rsidRPr="000F7ED8" w:rsidRDefault="00B912FC" w:rsidP="007C4C72">
      <w:pPr>
        <w:keepNext/>
        <w:widowControl w:val="0"/>
        <w:autoSpaceDE w:val="0"/>
        <w:autoSpaceDN w:val="0"/>
        <w:adjustRightInd w:val="0"/>
        <w:ind w:firstLine="720"/>
        <w:jc w:val="both"/>
        <w:rPr>
          <w:sz w:val="28"/>
          <w:szCs w:val="28"/>
        </w:rPr>
      </w:pPr>
      <w:r w:rsidRPr="000F7ED8">
        <w:rPr>
          <w:sz w:val="28"/>
          <w:szCs w:val="28"/>
        </w:rPr>
        <w:t xml:space="preserve">1. В соответствии с Федеральным законом «Об основных гарантиях избирательных прав и права на участие в референдуме граждан Российской Федерации» при введении режима повышенной готовности или чрезвычайной </w:t>
      </w:r>
      <w:r w:rsidRPr="000F7ED8">
        <w:rPr>
          <w:sz w:val="28"/>
          <w:szCs w:val="28"/>
        </w:rPr>
        <w:lastRenderedPageBreak/>
        <w:t>ситуации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назначены или должны быть назначены выборы в соответствии со сроками, предусмотренными статьей 6 настоящего Кодекса, голосование может быть отложено.</w:t>
      </w:r>
      <w:r w:rsidR="007C4C72" w:rsidRPr="000F7ED8">
        <w:rPr>
          <w:i/>
          <w:sz w:val="28"/>
          <w:szCs w:val="28"/>
        </w:rPr>
        <w:t xml:space="preserve"> (Часть 1 в редакции Закона  Республики Татарстан от 13 октября 2022 года № 71-ЗРТ)</w:t>
      </w:r>
    </w:p>
    <w:p w:rsidR="00B912FC" w:rsidRPr="000F7ED8" w:rsidRDefault="00B912FC" w:rsidP="00B912FC">
      <w:pPr>
        <w:autoSpaceDE w:val="0"/>
        <w:autoSpaceDN w:val="0"/>
        <w:adjustRightInd w:val="0"/>
        <w:ind w:firstLine="709"/>
        <w:jc w:val="both"/>
        <w:rPr>
          <w:sz w:val="28"/>
          <w:szCs w:val="28"/>
        </w:rPr>
      </w:pPr>
      <w:r w:rsidRPr="000F7ED8">
        <w:rPr>
          <w:sz w:val="28"/>
          <w:szCs w:val="28"/>
        </w:rPr>
        <w:t>2. В случае, указанном в части 1 настоящей статьи, решение об отложении голосования может быть принято при введении режима повышенной готовности или чрезвычайной ситуации:</w:t>
      </w:r>
    </w:p>
    <w:p w:rsidR="00B912FC" w:rsidRPr="000F7ED8" w:rsidRDefault="00B912FC" w:rsidP="00B912FC">
      <w:pPr>
        <w:autoSpaceDE w:val="0"/>
        <w:autoSpaceDN w:val="0"/>
        <w:adjustRightInd w:val="0"/>
        <w:ind w:firstLine="709"/>
        <w:jc w:val="both"/>
        <w:rPr>
          <w:sz w:val="28"/>
          <w:szCs w:val="28"/>
        </w:rPr>
      </w:pPr>
      <w:r w:rsidRPr="000F7ED8">
        <w:rPr>
          <w:sz w:val="28"/>
          <w:szCs w:val="28"/>
        </w:rPr>
        <w:t>1) на территории муниципального образования – Центральной избирательной комиссией Республики Татарстан в отношении муниципальных выборов на территории соответствующего муниципального образования;</w:t>
      </w:r>
      <w:r w:rsidR="007C4C72" w:rsidRPr="000F7ED8">
        <w:rPr>
          <w:i/>
          <w:sz w:val="28"/>
          <w:szCs w:val="28"/>
        </w:rPr>
        <w:t xml:space="preserve"> (пункт 1 в редакции Закона  Республики Татарстан от 13 октября 2022 года № 71-ЗРТ)</w:t>
      </w:r>
    </w:p>
    <w:p w:rsidR="007C4C72" w:rsidRPr="000F7ED8" w:rsidRDefault="00B912FC" w:rsidP="00B912FC">
      <w:pPr>
        <w:autoSpaceDE w:val="0"/>
        <w:autoSpaceDN w:val="0"/>
        <w:adjustRightInd w:val="0"/>
        <w:ind w:firstLine="709"/>
        <w:jc w:val="both"/>
        <w:rPr>
          <w:sz w:val="28"/>
          <w:szCs w:val="28"/>
        </w:rPr>
      </w:pPr>
      <w:r w:rsidRPr="000F7ED8">
        <w:rPr>
          <w:sz w:val="28"/>
          <w:szCs w:val="28"/>
        </w:rPr>
        <w:t>2) на территории Республики Татарстан  либо на территориях двух и более муниципальных образований Республики Татарстан – Центральной избирательной комиссией Российской Федерации в отношении любых выборов на территории Республики Татарстан.</w:t>
      </w:r>
      <w:r w:rsidR="007C4C72" w:rsidRPr="000F7ED8">
        <w:rPr>
          <w:sz w:val="28"/>
          <w:szCs w:val="28"/>
        </w:rPr>
        <w:t xml:space="preserve"> </w:t>
      </w:r>
      <w:r w:rsidR="007C4C72" w:rsidRPr="000F7ED8">
        <w:rPr>
          <w:i/>
          <w:sz w:val="28"/>
          <w:szCs w:val="28"/>
        </w:rPr>
        <w:t>(Пункт 2 в редакции Закона  Республики Татарстан от 13 октября 2022 года № 71-ЗРТ)</w:t>
      </w:r>
    </w:p>
    <w:p w:rsidR="00B912FC" w:rsidRPr="000F7ED8" w:rsidRDefault="00B912FC" w:rsidP="00B912FC">
      <w:pPr>
        <w:autoSpaceDE w:val="0"/>
        <w:autoSpaceDN w:val="0"/>
        <w:adjustRightInd w:val="0"/>
        <w:ind w:firstLine="709"/>
        <w:jc w:val="both"/>
        <w:rPr>
          <w:sz w:val="28"/>
          <w:szCs w:val="28"/>
        </w:rPr>
      </w:pPr>
      <w:r w:rsidRPr="000F7ED8">
        <w:rPr>
          <w:sz w:val="28"/>
          <w:szCs w:val="28"/>
        </w:rPr>
        <w:t>3. Сроки и порядок совершения избирательных действий в случае принятия соответствующей избирательной комиссией решения, предусмотренного частью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B912FC" w:rsidRPr="000F7ED8" w:rsidRDefault="00B912FC" w:rsidP="00B912FC">
      <w:pPr>
        <w:autoSpaceDE w:val="0"/>
        <w:autoSpaceDN w:val="0"/>
        <w:adjustRightInd w:val="0"/>
        <w:ind w:firstLine="709"/>
        <w:jc w:val="both"/>
        <w:rPr>
          <w:sz w:val="28"/>
          <w:szCs w:val="28"/>
        </w:rPr>
      </w:pPr>
      <w:r w:rsidRPr="000F7ED8">
        <w:rPr>
          <w:sz w:val="28"/>
          <w:szCs w:val="28"/>
        </w:rPr>
        <w:t>4. В случае принятия соответствующей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B912FC" w:rsidRPr="000F7ED8" w:rsidRDefault="00B912FC" w:rsidP="00B912FC">
      <w:pPr>
        <w:autoSpaceDE w:val="0"/>
        <w:autoSpaceDN w:val="0"/>
        <w:adjustRightInd w:val="0"/>
        <w:ind w:firstLine="709"/>
        <w:jc w:val="both"/>
        <w:rPr>
          <w:sz w:val="28"/>
          <w:szCs w:val="28"/>
        </w:rPr>
      </w:pPr>
    </w:p>
    <w:p w:rsidR="00B912FC" w:rsidRPr="000F7ED8" w:rsidRDefault="002419C6" w:rsidP="00B912FC">
      <w:pPr>
        <w:autoSpaceDE w:val="0"/>
        <w:autoSpaceDN w:val="0"/>
        <w:adjustRightInd w:val="0"/>
        <w:ind w:firstLine="709"/>
        <w:jc w:val="both"/>
        <w:rPr>
          <w:b/>
          <w:sz w:val="28"/>
          <w:szCs w:val="28"/>
        </w:rPr>
      </w:pPr>
      <w:r w:rsidRPr="000F7ED8">
        <w:rPr>
          <w:sz w:val="28"/>
          <w:szCs w:val="28"/>
        </w:rPr>
        <w:t xml:space="preserve">Статья 7. </w:t>
      </w:r>
      <w:r w:rsidRPr="000F7ED8">
        <w:rPr>
          <w:b/>
          <w:sz w:val="28"/>
          <w:szCs w:val="28"/>
        </w:rPr>
        <w:t xml:space="preserve">Подготовка и проведение выборов избирательными </w:t>
      </w:r>
      <w:r w:rsidR="0026787C" w:rsidRPr="000F7ED8">
        <w:rPr>
          <w:b/>
          <w:sz w:val="28"/>
          <w:szCs w:val="28"/>
        </w:rPr>
        <w:t xml:space="preserve">     </w:t>
      </w:r>
      <w:r w:rsidRPr="000F7ED8">
        <w:rPr>
          <w:b/>
          <w:sz w:val="28"/>
          <w:szCs w:val="28"/>
        </w:rPr>
        <w:t>комиссиями</w:t>
      </w:r>
    </w:p>
    <w:p w:rsidR="00B912FC" w:rsidRPr="000F7ED8" w:rsidRDefault="00B912FC" w:rsidP="00B912FC">
      <w:pPr>
        <w:autoSpaceDE w:val="0"/>
        <w:autoSpaceDN w:val="0"/>
        <w:adjustRightInd w:val="0"/>
        <w:ind w:firstLine="709"/>
        <w:jc w:val="both"/>
        <w:rPr>
          <w:b/>
          <w:sz w:val="28"/>
          <w:szCs w:val="28"/>
        </w:rPr>
      </w:pPr>
    </w:p>
    <w:p w:rsidR="00B912FC" w:rsidRPr="000F7ED8" w:rsidRDefault="002419C6" w:rsidP="00B912FC">
      <w:pPr>
        <w:autoSpaceDE w:val="0"/>
        <w:autoSpaceDN w:val="0"/>
        <w:adjustRightInd w:val="0"/>
        <w:ind w:firstLine="709"/>
        <w:jc w:val="both"/>
        <w:rPr>
          <w:sz w:val="28"/>
          <w:szCs w:val="28"/>
        </w:rPr>
      </w:pPr>
      <w:r w:rsidRPr="000F7ED8">
        <w:rPr>
          <w:sz w:val="28"/>
          <w:szCs w:val="28"/>
        </w:rPr>
        <w:t>1. Подготовка и проведение выборов, обеспечение реализации и защита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Кодексом.</w:t>
      </w:r>
    </w:p>
    <w:p w:rsidR="00B912FC" w:rsidRPr="000F7ED8" w:rsidRDefault="002419C6" w:rsidP="00B912FC">
      <w:pPr>
        <w:autoSpaceDE w:val="0"/>
        <w:autoSpaceDN w:val="0"/>
        <w:adjustRightInd w:val="0"/>
        <w:ind w:firstLine="709"/>
        <w:jc w:val="both"/>
        <w:rPr>
          <w:i/>
          <w:sz w:val="28"/>
          <w:szCs w:val="28"/>
        </w:rPr>
      </w:pPr>
      <w:r w:rsidRPr="000F7ED8">
        <w:rPr>
          <w:sz w:val="28"/>
          <w:szCs w:val="28"/>
        </w:rPr>
        <w:t>2. Избирательные комиссии в пределах своей компетенции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2 </w:t>
      </w:r>
      <w:r w:rsidRPr="000F7ED8">
        <w:rPr>
          <w:i/>
          <w:sz w:val="28"/>
          <w:szCs w:val="28"/>
        </w:rPr>
        <w:t>в ред</w:t>
      </w:r>
      <w:r w:rsidR="00D44FDE" w:rsidRPr="000F7ED8">
        <w:rPr>
          <w:i/>
          <w:sz w:val="28"/>
          <w:szCs w:val="28"/>
        </w:rPr>
        <w:t xml:space="preserve">акции </w:t>
      </w:r>
      <w:hyperlink r:id="rId97" w:history="1">
        <w:r w:rsidRPr="000F7ED8">
          <w:rPr>
            <w:i/>
            <w:sz w:val="28"/>
            <w:szCs w:val="28"/>
          </w:rPr>
          <w:t>Закона</w:t>
        </w:r>
      </w:hyperlink>
      <w:r w:rsidRPr="000F7ED8">
        <w:rPr>
          <w:i/>
          <w:sz w:val="28"/>
          <w:szCs w:val="28"/>
        </w:rPr>
        <w:t xml:space="preserve"> Р</w:t>
      </w:r>
      <w:r w:rsidR="00D44FDE" w:rsidRPr="000F7ED8">
        <w:rPr>
          <w:i/>
          <w:sz w:val="28"/>
          <w:szCs w:val="28"/>
        </w:rPr>
        <w:t>еспублики Татарстан</w:t>
      </w:r>
      <w:r w:rsidRPr="000F7ED8">
        <w:rPr>
          <w:i/>
          <w:sz w:val="28"/>
          <w:szCs w:val="28"/>
        </w:rPr>
        <w:t xml:space="preserve"> от 28</w:t>
      </w:r>
      <w:r w:rsidR="00D44FDE" w:rsidRPr="000F7ED8">
        <w:rPr>
          <w:i/>
          <w:sz w:val="28"/>
          <w:szCs w:val="28"/>
        </w:rPr>
        <w:t xml:space="preserve"> июня </w:t>
      </w:r>
      <w:r w:rsidRPr="000F7ED8">
        <w:rPr>
          <w:i/>
          <w:sz w:val="28"/>
          <w:szCs w:val="28"/>
        </w:rPr>
        <w:t>2010</w:t>
      </w:r>
      <w:r w:rsidR="00D44FDE" w:rsidRPr="000F7ED8">
        <w:rPr>
          <w:i/>
          <w:sz w:val="28"/>
          <w:szCs w:val="28"/>
        </w:rPr>
        <w:t xml:space="preserve"> года</w:t>
      </w:r>
      <w:r w:rsidRPr="000F7ED8">
        <w:rPr>
          <w:i/>
          <w:sz w:val="28"/>
          <w:szCs w:val="28"/>
        </w:rPr>
        <w:t xml:space="preserve"> </w:t>
      </w:r>
      <w:r w:rsidR="0026787C" w:rsidRPr="000F7ED8">
        <w:rPr>
          <w:i/>
          <w:sz w:val="28"/>
          <w:szCs w:val="28"/>
        </w:rPr>
        <w:t>№</w:t>
      </w:r>
      <w:r w:rsidRPr="000F7ED8">
        <w:rPr>
          <w:i/>
          <w:sz w:val="28"/>
          <w:szCs w:val="28"/>
        </w:rPr>
        <w:t xml:space="preserve"> 33-ЗРТ)</w:t>
      </w:r>
    </w:p>
    <w:p w:rsidR="00B912FC" w:rsidRPr="000F7ED8" w:rsidRDefault="00B912FC" w:rsidP="00B912FC">
      <w:pPr>
        <w:autoSpaceDE w:val="0"/>
        <w:autoSpaceDN w:val="0"/>
        <w:adjustRightInd w:val="0"/>
        <w:ind w:firstLine="709"/>
        <w:jc w:val="both"/>
        <w:rPr>
          <w:i/>
          <w:sz w:val="28"/>
          <w:szCs w:val="28"/>
        </w:rPr>
      </w:pPr>
    </w:p>
    <w:p w:rsidR="00B912FC" w:rsidRPr="000F7ED8" w:rsidRDefault="002419C6" w:rsidP="00B912FC">
      <w:pPr>
        <w:autoSpaceDE w:val="0"/>
        <w:autoSpaceDN w:val="0"/>
        <w:adjustRightInd w:val="0"/>
        <w:ind w:firstLine="709"/>
        <w:jc w:val="both"/>
        <w:rPr>
          <w:b/>
          <w:sz w:val="28"/>
          <w:szCs w:val="28"/>
        </w:rPr>
      </w:pPr>
      <w:r w:rsidRPr="000F7ED8">
        <w:rPr>
          <w:sz w:val="28"/>
          <w:szCs w:val="28"/>
        </w:rPr>
        <w:t xml:space="preserve">Статья 8. </w:t>
      </w:r>
      <w:r w:rsidRPr="000F7ED8">
        <w:rPr>
          <w:b/>
          <w:sz w:val="28"/>
          <w:szCs w:val="28"/>
        </w:rPr>
        <w:t>Гласность при подготовке и проведении выборов</w:t>
      </w:r>
    </w:p>
    <w:p w:rsidR="00B912FC" w:rsidRPr="000F7ED8" w:rsidRDefault="00B912FC" w:rsidP="00B912FC">
      <w:pPr>
        <w:autoSpaceDE w:val="0"/>
        <w:autoSpaceDN w:val="0"/>
        <w:adjustRightInd w:val="0"/>
        <w:ind w:firstLine="709"/>
        <w:jc w:val="both"/>
        <w:rPr>
          <w:b/>
          <w:sz w:val="28"/>
          <w:szCs w:val="28"/>
        </w:rPr>
      </w:pPr>
    </w:p>
    <w:p w:rsidR="00B912FC" w:rsidRPr="000F7ED8" w:rsidRDefault="002419C6" w:rsidP="00B912FC">
      <w:pPr>
        <w:autoSpaceDE w:val="0"/>
        <w:autoSpaceDN w:val="0"/>
        <w:adjustRightInd w:val="0"/>
        <w:ind w:firstLine="709"/>
        <w:jc w:val="both"/>
        <w:rPr>
          <w:sz w:val="28"/>
          <w:szCs w:val="28"/>
        </w:rPr>
      </w:pPr>
      <w:r w:rsidRPr="000F7ED8">
        <w:rPr>
          <w:sz w:val="28"/>
          <w:szCs w:val="28"/>
        </w:rPr>
        <w:t>1. Подготовка и проведение выборов осуществляются открыто и гласно. Органы государственной власти, органы местного самоуправления, избирательные комиссии обеспечивают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DA1E62" w:rsidRPr="000F7ED8" w:rsidRDefault="002419C6" w:rsidP="00DA1E62">
      <w:pPr>
        <w:autoSpaceDE w:val="0"/>
        <w:autoSpaceDN w:val="0"/>
        <w:adjustRightInd w:val="0"/>
        <w:ind w:firstLine="709"/>
        <w:jc w:val="both"/>
        <w:rPr>
          <w:sz w:val="28"/>
          <w:szCs w:val="28"/>
        </w:rPr>
      </w:pPr>
      <w:r w:rsidRPr="000F7ED8">
        <w:rPr>
          <w:sz w:val="28"/>
          <w:szCs w:val="28"/>
        </w:rPr>
        <w:t>2. Нормативные правовые акты органов государственной власти и органов местного самоуправления, нормативные акты избирательных комиссий, организующих выборы, касающиеся подготовки и проведения выборов, обеспечения избирательных прав граждан, официально опубликовываются в государственных и (или) муниципальных периодических печатных изданиях. Другие решения названных органов,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DA1E62" w:rsidRPr="000F7ED8" w:rsidRDefault="00DA1E62" w:rsidP="00DA1E62">
      <w:pPr>
        <w:autoSpaceDE w:val="0"/>
        <w:autoSpaceDN w:val="0"/>
        <w:adjustRightInd w:val="0"/>
        <w:ind w:firstLine="709"/>
        <w:jc w:val="both"/>
        <w:rPr>
          <w:sz w:val="28"/>
          <w:szCs w:val="28"/>
        </w:rPr>
      </w:pPr>
    </w:p>
    <w:p w:rsidR="00DA1E62" w:rsidRPr="000F7ED8" w:rsidRDefault="002419C6" w:rsidP="00DA1E62">
      <w:pPr>
        <w:autoSpaceDE w:val="0"/>
        <w:autoSpaceDN w:val="0"/>
        <w:adjustRightInd w:val="0"/>
        <w:ind w:firstLine="709"/>
        <w:jc w:val="both"/>
        <w:rPr>
          <w:b/>
          <w:sz w:val="28"/>
          <w:szCs w:val="28"/>
        </w:rPr>
      </w:pPr>
      <w:r w:rsidRPr="000F7ED8">
        <w:rPr>
          <w:sz w:val="28"/>
          <w:szCs w:val="28"/>
        </w:rPr>
        <w:t xml:space="preserve">Статья 9. </w:t>
      </w:r>
      <w:r w:rsidRPr="000F7ED8">
        <w:rPr>
          <w:b/>
          <w:sz w:val="28"/>
          <w:szCs w:val="28"/>
        </w:rPr>
        <w:t>Порядок исчисления сроков, установленных законодательством о выборах</w:t>
      </w:r>
      <w:r w:rsidR="00DA1E62" w:rsidRPr="000F7ED8">
        <w:rPr>
          <w:b/>
          <w:sz w:val="28"/>
          <w:szCs w:val="28"/>
        </w:rPr>
        <w:t xml:space="preserve">   </w:t>
      </w:r>
    </w:p>
    <w:p w:rsidR="00DA1E62" w:rsidRPr="000F7ED8" w:rsidRDefault="00DA1E62" w:rsidP="00DA1E62">
      <w:pPr>
        <w:autoSpaceDE w:val="0"/>
        <w:autoSpaceDN w:val="0"/>
        <w:adjustRightInd w:val="0"/>
        <w:ind w:firstLine="709"/>
        <w:jc w:val="both"/>
        <w:rPr>
          <w:b/>
          <w:sz w:val="28"/>
          <w:szCs w:val="28"/>
        </w:rPr>
      </w:pPr>
    </w:p>
    <w:p w:rsidR="00DA1E62" w:rsidRPr="000F7ED8" w:rsidRDefault="002419C6" w:rsidP="00DA1E62">
      <w:pPr>
        <w:autoSpaceDE w:val="0"/>
        <w:autoSpaceDN w:val="0"/>
        <w:adjustRightInd w:val="0"/>
        <w:ind w:firstLine="709"/>
        <w:jc w:val="both"/>
        <w:rPr>
          <w:sz w:val="28"/>
          <w:szCs w:val="28"/>
        </w:rPr>
      </w:pPr>
      <w:r w:rsidRPr="000F7ED8">
        <w:rPr>
          <w:sz w:val="28"/>
          <w:szCs w:val="28"/>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r w:rsidR="00DA1E62" w:rsidRPr="000F7ED8">
        <w:rPr>
          <w:sz w:val="28"/>
          <w:szCs w:val="28"/>
        </w:rPr>
        <w:t xml:space="preserve"> </w:t>
      </w:r>
    </w:p>
    <w:p w:rsidR="00DA1E62" w:rsidRPr="000F7ED8" w:rsidRDefault="002419C6" w:rsidP="00DA1E62">
      <w:pPr>
        <w:autoSpaceDE w:val="0"/>
        <w:autoSpaceDN w:val="0"/>
        <w:adjustRightInd w:val="0"/>
        <w:ind w:firstLine="709"/>
        <w:jc w:val="both"/>
        <w:rPr>
          <w:sz w:val="28"/>
          <w:szCs w:val="28"/>
        </w:rPr>
      </w:pPr>
      <w:r w:rsidRPr="000F7ED8">
        <w:rPr>
          <w:sz w:val="28"/>
          <w:szCs w:val="28"/>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r w:rsidR="00DA1E62" w:rsidRPr="000F7ED8">
        <w:rPr>
          <w:sz w:val="28"/>
          <w:szCs w:val="28"/>
        </w:rPr>
        <w:t xml:space="preserve"> </w:t>
      </w:r>
    </w:p>
    <w:p w:rsidR="00DA1E62" w:rsidRPr="000F7ED8" w:rsidRDefault="002419C6" w:rsidP="00DA1E62">
      <w:pPr>
        <w:autoSpaceDE w:val="0"/>
        <w:autoSpaceDN w:val="0"/>
        <w:adjustRightInd w:val="0"/>
        <w:ind w:firstLine="709"/>
        <w:jc w:val="both"/>
        <w:rPr>
          <w:sz w:val="28"/>
          <w:szCs w:val="28"/>
        </w:rPr>
      </w:pPr>
      <w:r w:rsidRPr="000F7ED8">
        <w:rPr>
          <w:sz w:val="28"/>
          <w:szCs w:val="28"/>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Кодексе количество дней до дня наступления соответствующего события.</w:t>
      </w:r>
    </w:p>
    <w:p w:rsidR="00DA1E62" w:rsidRPr="000F7ED8" w:rsidRDefault="002419C6" w:rsidP="00DA1E62">
      <w:pPr>
        <w:autoSpaceDE w:val="0"/>
        <w:autoSpaceDN w:val="0"/>
        <w:adjustRightInd w:val="0"/>
        <w:ind w:firstLine="709"/>
        <w:jc w:val="both"/>
        <w:rPr>
          <w:sz w:val="28"/>
          <w:szCs w:val="28"/>
        </w:rPr>
      </w:pPr>
      <w:r w:rsidRPr="000F7ED8">
        <w:rPr>
          <w:sz w:val="28"/>
          <w:szCs w:val="28"/>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Кодексе количества дней. При этом первым днем считается день, следующий после календарной даты наступления этого события, а последним </w:t>
      </w:r>
      <w:r w:rsidR="00A958A3" w:rsidRPr="000F7ED8">
        <w:rPr>
          <w:sz w:val="28"/>
          <w:szCs w:val="28"/>
        </w:rPr>
        <w:t>–</w:t>
      </w:r>
      <w:r w:rsidRPr="000F7ED8">
        <w:rPr>
          <w:sz w:val="28"/>
          <w:szCs w:val="28"/>
        </w:rPr>
        <w:t xml:space="preserve"> день, следующий за днем, в который истекает указанное количество дней.</w:t>
      </w:r>
    </w:p>
    <w:p w:rsidR="00DA1E62" w:rsidRPr="000F7ED8" w:rsidRDefault="00DA1E62" w:rsidP="00DA1E62">
      <w:pPr>
        <w:autoSpaceDE w:val="0"/>
        <w:autoSpaceDN w:val="0"/>
        <w:adjustRightInd w:val="0"/>
        <w:ind w:firstLine="709"/>
        <w:jc w:val="both"/>
        <w:rPr>
          <w:sz w:val="28"/>
          <w:szCs w:val="28"/>
        </w:rPr>
      </w:pPr>
    </w:p>
    <w:p w:rsidR="00DA1E62" w:rsidRPr="00C57581" w:rsidRDefault="00DA1E62" w:rsidP="00DA1E62">
      <w:pPr>
        <w:autoSpaceDE w:val="0"/>
        <w:autoSpaceDN w:val="0"/>
        <w:adjustRightInd w:val="0"/>
        <w:ind w:firstLine="709"/>
        <w:jc w:val="both"/>
        <w:rPr>
          <w:b/>
          <w:sz w:val="28"/>
          <w:szCs w:val="28"/>
        </w:rPr>
      </w:pPr>
      <w:r w:rsidRPr="000F7ED8">
        <w:rPr>
          <w:b/>
          <w:sz w:val="28"/>
          <w:szCs w:val="28"/>
        </w:rPr>
        <w:t xml:space="preserve"> </w:t>
      </w:r>
      <w:r w:rsidR="002419C6" w:rsidRPr="00C57581">
        <w:rPr>
          <w:sz w:val="28"/>
          <w:szCs w:val="28"/>
        </w:rPr>
        <w:t>Глава 2.</w:t>
      </w:r>
      <w:r w:rsidR="002419C6" w:rsidRPr="00C57581">
        <w:rPr>
          <w:b/>
          <w:sz w:val="28"/>
          <w:szCs w:val="28"/>
        </w:rPr>
        <w:t xml:space="preserve"> И</w:t>
      </w:r>
      <w:r w:rsidR="0026787C" w:rsidRPr="00C57581">
        <w:rPr>
          <w:b/>
          <w:sz w:val="28"/>
          <w:szCs w:val="28"/>
        </w:rPr>
        <w:t>збирательные комиссии</w:t>
      </w:r>
      <w:r w:rsidRPr="00C57581">
        <w:rPr>
          <w:b/>
          <w:sz w:val="28"/>
          <w:szCs w:val="28"/>
        </w:rPr>
        <w:t xml:space="preserve"> </w:t>
      </w:r>
    </w:p>
    <w:p w:rsidR="00DA1E62" w:rsidRPr="00C57581" w:rsidRDefault="00DA1E62" w:rsidP="00DA1E62">
      <w:pPr>
        <w:autoSpaceDE w:val="0"/>
        <w:autoSpaceDN w:val="0"/>
        <w:adjustRightInd w:val="0"/>
        <w:ind w:firstLine="709"/>
        <w:jc w:val="both"/>
        <w:rPr>
          <w:b/>
          <w:sz w:val="28"/>
          <w:szCs w:val="28"/>
        </w:rPr>
      </w:pPr>
    </w:p>
    <w:p w:rsidR="00DA1E62" w:rsidRPr="000F7ED8" w:rsidRDefault="002419C6" w:rsidP="00DA1E62">
      <w:pPr>
        <w:autoSpaceDE w:val="0"/>
        <w:autoSpaceDN w:val="0"/>
        <w:adjustRightInd w:val="0"/>
        <w:ind w:firstLine="709"/>
        <w:jc w:val="both"/>
        <w:rPr>
          <w:b/>
          <w:sz w:val="28"/>
          <w:szCs w:val="28"/>
        </w:rPr>
      </w:pPr>
      <w:r w:rsidRPr="000F7ED8">
        <w:rPr>
          <w:sz w:val="28"/>
          <w:szCs w:val="28"/>
        </w:rPr>
        <w:t xml:space="preserve">Статья 10. </w:t>
      </w:r>
      <w:r w:rsidRPr="000F7ED8">
        <w:rPr>
          <w:b/>
          <w:sz w:val="28"/>
          <w:szCs w:val="28"/>
        </w:rPr>
        <w:t xml:space="preserve">Система и статус избирательных комиссий в Республике </w:t>
      </w:r>
      <w:r w:rsidR="0026787C" w:rsidRPr="000F7ED8">
        <w:rPr>
          <w:b/>
          <w:sz w:val="28"/>
          <w:szCs w:val="28"/>
        </w:rPr>
        <w:t xml:space="preserve"> </w:t>
      </w:r>
      <w:r w:rsidRPr="000F7ED8">
        <w:rPr>
          <w:b/>
          <w:sz w:val="28"/>
          <w:szCs w:val="28"/>
        </w:rPr>
        <w:t>Татарстан</w:t>
      </w:r>
      <w:r w:rsidR="00DA1E62" w:rsidRPr="000F7ED8">
        <w:rPr>
          <w:b/>
          <w:sz w:val="28"/>
          <w:szCs w:val="28"/>
        </w:rPr>
        <w:t xml:space="preserve"> </w:t>
      </w:r>
    </w:p>
    <w:p w:rsidR="00DA1E62" w:rsidRPr="000F7ED8" w:rsidRDefault="00DA1E62" w:rsidP="00DA1E62">
      <w:pPr>
        <w:autoSpaceDE w:val="0"/>
        <w:autoSpaceDN w:val="0"/>
        <w:adjustRightInd w:val="0"/>
        <w:ind w:firstLine="709"/>
        <w:jc w:val="both"/>
        <w:rPr>
          <w:b/>
          <w:sz w:val="28"/>
          <w:szCs w:val="28"/>
        </w:rPr>
      </w:pPr>
    </w:p>
    <w:p w:rsidR="009C2900" w:rsidRPr="000F7ED8" w:rsidRDefault="002419C6" w:rsidP="009C2900">
      <w:pPr>
        <w:autoSpaceDE w:val="0"/>
        <w:autoSpaceDN w:val="0"/>
        <w:adjustRightInd w:val="0"/>
        <w:ind w:firstLine="709"/>
        <w:jc w:val="both"/>
        <w:rPr>
          <w:sz w:val="28"/>
          <w:szCs w:val="28"/>
        </w:rPr>
      </w:pPr>
      <w:r w:rsidRPr="000F7ED8">
        <w:rPr>
          <w:sz w:val="28"/>
          <w:szCs w:val="28"/>
        </w:rPr>
        <w:t xml:space="preserve">1. В Республике Татарстан действуют следующие избирательные комиссии (далее также </w:t>
      </w:r>
      <w:r w:rsidR="0038739D" w:rsidRPr="000F7ED8">
        <w:rPr>
          <w:sz w:val="28"/>
          <w:szCs w:val="28"/>
        </w:rPr>
        <w:t>–</w:t>
      </w:r>
      <w:r w:rsidRPr="000F7ED8">
        <w:rPr>
          <w:sz w:val="28"/>
          <w:szCs w:val="28"/>
        </w:rPr>
        <w:t xml:space="preserve"> комиссии, избирательные комиссии):</w:t>
      </w:r>
    </w:p>
    <w:p w:rsidR="009C2900" w:rsidRPr="000F7ED8" w:rsidRDefault="009C2900" w:rsidP="009C2900">
      <w:pPr>
        <w:autoSpaceDE w:val="0"/>
        <w:autoSpaceDN w:val="0"/>
        <w:adjustRightInd w:val="0"/>
        <w:ind w:firstLine="709"/>
        <w:jc w:val="both"/>
        <w:rPr>
          <w:sz w:val="28"/>
          <w:szCs w:val="28"/>
        </w:rPr>
      </w:pPr>
      <w:r w:rsidRPr="000F7ED8">
        <w:rPr>
          <w:sz w:val="28"/>
          <w:szCs w:val="28"/>
        </w:rPr>
        <w:t xml:space="preserve"> </w:t>
      </w:r>
      <w:r w:rsidR="002419C6" w:rsidRPr="000F7ED8">
        <w:rPr>
          <w:sz w:val="28"/>
          <w:szCs w:val="28"/>
        </w:rPr>
        <w:t>Центральная избирательная комиссия Республики Татарстан;</w:t>
      </w:r>
    </w:p>
    <w:p w:rsidR="009C2900" w:rsidRPr="000F7ED8" w:rsidRDefault="009C2900" w:rsidP="009C2900">
      <w:pPr>
        <w:autoSpaceDE w:val="0"/>
        <w:autoSpaceDN w:val="0"/>
        <w:adjustRightInd w:val="0"/>
        <w:ind w:firstLine="709"/>
        <w:jc w:val="both"/>
        <w:rPr>
          <w:sz w:val="28"/>
          <w:szCs w:val="28"/>
        </w:rPr>
      </w:pPr>
      <w:r w:rsidRPr="000F7ED8">
        <w:rPr>
          <w:sz w:val="28"/>
          <w:szCs w:val="28"/>
        </w:rPr>
        <w:t xml:space="preserve"> </w:t>
      </w:r>
      <w:r w:rsidRPr="000F7ED8">
        <w:rPr>
          <w:i/>
          <w:sz w:val="28"/>
          <w:szCs w:val="28"/>
        </w:rPr>
        <w:t>а</w:t>
      </w:r>
      <w:r w:rsidR="00C042B9" w:rsidRPr="000F7ED8">
        <w:rPr>
          <w:i/>
          <w:sz w:val="28"/>
          <w:szCs w:val="28"/>
        </w:rPr>
        <w:t>бзац третий утратил  силу</w:t>
      </w:r>
      <w:r w:rsidRPr="000F7ED8">
        <w:rPr>
          <w:i/>
          <w:sz w:val="28"/>
          <w:szCs w:val="28"/>
        </w:rPr>
        <w:t>; –</w:t>
      </w:r>
      <w:r w:rsidRPr="000F7ED8">
        <w:rPr>
          <w:sz w:val="28"/>
          <w:szCs w:val="28"/>
        </w:rPr>
        <w:t xml:space="preserve"> </w:t>
      </w:r>
      <w:r w:rsidRPr="000F7ED8">
        <w:rPr>
          <w:i/>
          <w:sz w:val="28"/>
          <w:szCs w:val="28"/>
        </w:rPr>
        <w:t>Закон  Республики Татарстан от 13 октября 2022 года № 71-ЗРТ</w:t>
      </w:r>
      <w:r w:rsidR="00EC212B" w:rsidRPr="000F7ED8">
        <w:rPr>
          <w:i/>
          <w:sz w:val="28"/>
          <w:szCs w:val="28"/>
        </w:rPr>
        <w:t>;</w:t>
      </w:r>
    </w:p>
    <w:p w:rsidR="002419C6" w:rsidRPr="000F7ED8" w:rsidRDefault="009C2900" w:rsidP="009C2900">
      <w:pPr>
        <w:autoSpaceDE w:val="0"/>
        <w:autoSpaceDN w:val="0"/>
        <w:adjustRightInd w:val="0"/>
        <w:ind w:firstLine="709"/>
        <w:jc w:val="both"/>
        <w:rPr>
          <w:sz w:val="28"/>
          <w:szCs w:val="28"/>
        </w:rPr>
      </w:pPr>
      <w:r w:rsidRPr="000F7ED8">
        <w:rPr>
          <w:sz w:val="28"/>
          <w:szCs w:val="28"/>
        </w:rPr>
        <w:t xml:space="preserve"> </w:t>
      </w:r>
      <w:r w:rsidR="002419C6" w:rsidRPr="000F7ED8">
        <w:rPr>
          <w:sz w:val="28"/>
          <w:szCs w:val="28"/>
        </w:rPr>
        <w:t xml:space="preserve">окружные избирательные комиссии (далее </w:t>
      </w:r>
      <w:r w:rsidR="0038739D" w:rsidRPr="000F7ED8">
        <w:rPr>
          <w:sz w:val="28"/>
          <w:szCs w:val="28"/>
        </w:rPr>
        <w:t>–</w:t>
      </w:r>
      <w:r w:rsidR="002419C6" w:rsidRPr="000F7ED8">
        <w:rPr>
          <w:sz w:val="28"/>
          <w:szCs w:val="28"/>
        </w:rPr>
        <w:t xml:space="preserve"> окружные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территориальные (районные, городские, районные в городах) избирательные комиссии (далее </w:t>
      </w:r>
      <w:r w:rsidR="0038739D" w:rsidRPr="000F7ED8">
        <w:rPr>
          <w:sz w:val="28"/>
          <w:szCs w:val="28"/>
        </w:rPr>
        <w:t>–</w:t>
      </w:r>
      <w:r w:rsidRPr="000F7ED8">
        <w:rPr>
          <w:sz w:val="28"/>
          <w:szCs w:val="28"/>
        </w:rPr>
        <w:t xml:space="preserve"> территориальные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участковые избирательные комиссии (далее </w:t>
      </w:r>
      <w:r w:rsidR="0038739D" w:rsidRPr="000F7ED8">
        <w:rPr>
          <w:sz w:val="28"/>
          <w:szCs w:val="28"/>
        </w:rPr>
        <w:t>–</w:t>
      </w:r>
      <w:r w:rsidRPr="000F7ED8">
        <w:rPr>
          <w:sz w:val="28"/>
          <w:szCs w:val="28"/>
        </w:rPr>
        <w:t xml:space="preserve"> участковые комиссии).</w:t>
      </w:r>
    </w:p>
    <w:p w:rsidR="002419C6" w:rsidRPr="000F7ED8" w:rsidRDefault="002419C6" w:rsidP="00FC1AFB">
      <w:pPr>
        <w:keepNext/>
        <w:widowControl w:val="0"/>
        <w:autoSpaceDE w:val="0"/>
        <w:autoSpaceDN w:val="0"/>
        <w:adjustRightInd w:val="0"/>
        <w:ind w:firstLine="720"/>
        <w:jc w:val="both"/>
        <w:rPr>
          <w:sz w:val="28"/>
          <w:szCs w:val="28"/>
        </w:rPr>
      </w:pPr>
      <w:bookmarkStart w:id="7" w:name="Par129"/>
      <w:bookmarkEnd w:id="7"/>
      <w:r w:rsidRPr="000F7ED8">
        <w:rPr>
          <w:sz w:val="28"/>
          <w:szCs w:val="28"/>
        </w:rPr>
        <w:t xml:space="preserve">2.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w:t>
      </w:r>
      <w:r w:rsidR="0038739D" w:rsidRPr="000F7ED8">
        <w:rPr>
          <w:sz w:val="28"/>
          <w:szCs w:val="28"/>
        </w:rPr>
        <w:t>–</w:t>
      </w:r>
      <w:r w:rsidRPr="000F7ED8">
        <w:rPr>
          <w:sz w:val="28"/>
          <w:szCs w:val="28"/>
        </w:rPr>
        <w:t xml:space="preserve">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Комиссии вправе, в том числе в связи с обращениями, указанными в </w:t>
      </w:r>
      <w:hyperlink w:anchor="Par129" w:history="1">
        <w:r w:rsidRPr="000F7ED8">
          <w:rPr>
            <w:sz w:val="28"/>
            <w:szCs w:val="28"/>
          </w:rPr>
          <w:t>части 2</w:t>
        </w:r>
      </w:hyperlink>
      <w:r w:rsidRPr="000F7ED8">
        <w:rPr>
          <w:sz w:val="28"/>
          <w:szCs w:val="28"/>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w:t>
      </w:r>
      <w:r w:rsidR="0038739D" w:rsidRPr="000F7ED8">
        <w:rPr>
          <w:sz w:val="28"/>
          <w:szCs w:val="28"/>
        </w:rPr>
        <w:t>–</w:t>
      </w:r>
      <w:r w:rsidRPr="000F7ED8">
        <w:rPr>
          <w:sz w:val="28"/>
          <w:szCs w:val="28"/>
        </w:rPr>
        <w:t xml:space="preserve"> не позднее дня, предшествующего дню голосования, а если в день голосования или в день, следующий за днем голосования, </w:t>
      </w:r>
      <w:r w:rsidR="0038739D" w:rsidRPr="000F7ED8">
        <w:rPr>
          <w:sz w:val="28"/>
          <w:szCs w:val="28"/>
        </w:rPr>
        <w:t>–</w:t>
      </w:r>
      <w:r w:rsidRPr="000F7ED8">
        <w:rPr>
          <w:sz w:val="28"/>
          <w:szCs w:val="28"/>
        </w:rPr>
        <w:t xml:space="preserve">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В случае нарушения кандидатом, избирательным объединением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Компетенция, полномочия и порядок деятельности комиссий при </w:t>
      </w:r>
      <w:r w:rsidRPr="000F7ED8">
        <w:rPr>
          <w:sz w:val="28"/>
          <w:szCs w:val="28"/>
        </w:rPr>
        <w:lastRenderedPageBreak/>
        <w:t xml:space="preserve">подготовке и проведении выборов в органы государственной власти Республики Татарстан, органы местного самоуправления устанавливаются федеральными законами, </w:t>
      </w:r>
      <w:hyperlink r:id="rId98" w:history="1">
        <w:r w:rsidRPr="000F7ED8">
          <w:rPr>
            <w:sz w:val="28"/>
            <w:szCs w:val="28"/>
          </w:rPr>
          <w:t>Конституцией</w:t>
        </w:r>
      </w:hyperlink>
      <w:r w:rsidRPr="000F7ED8">
        <w:rPr>
          <w:sz w:val="28"/>
          <w:szCs w:val="28"/>
        </w:rPr>
        <w:t xml:space="preserve"> Республики Татарстан, настоящим Кодексом, уставами муниципальных образований.</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6 </w:t>
      </w:r>
      <w:r w:rsidR="00D44FDE" w:rsidRPr="000F7ED8">
        <w:rPr>
          <w:i/>
          <w:sz w:val="28"/>
          <w:szCs w:val="28"/>
        </w:rPr>
        <w:t xml:space="preserve">в редакции </w:t>
      </w:r>
      <w:hyperlink r:id="rId99" w:history="1">
        <w:r w:rsidR="00D44FDE" w:rsidRPr="000F7ED8">
          <w:rPr>
            <w:i/>
            <w:sz w:val="28"/>
            <w:szCs w:val="28"/>
          </w:rPr>
          <w:t>Закона</w:t>
        </w:r>
      </w:hyperlink>
      <w:r w:rsidR="00D44FDE" w:rsidRPr="000F7ED8">
        <w:rPr>
          <w:i/>
          <w:sz w:val="28"/>
          <w:szCs w:val="28"/>
        </w:rPr>
        <w:t xml:space="preserve"> Республики Татарстан от 22 июня 2012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принято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Решения вышестоящей комиссии, принятые в пределах ее компетенции, обязательны для нижестоящих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Республики Татарстан,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0D355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Финансовое обеспечение деятельности Центральной избирательной комиссии Республики Татарстан осуществляется за счет средств, предусмотренных на эти цели законом Республики Татарстан о бюджете Республики Татарстан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w:t>
      </w:r>
      <w:r w:rsidR="000D3558" w:rsidRPr="000F7ED8">
        <w:rPr>
          <w:i/>
          <w:sz w:val="28"/>
          <w:szCs w:val="28"/>
        </w:rPr>
        <w:t>(Часть 1</w:t>
      </w:r>
      <w:r w:rsidR="000D3558">
        <w:rPr>
          <w:i/>
          <w:sz w:val="28"/>
          <w:szCs w:val="28"/>
        </w:rPr>
        <w:t>1</w:t>
      </w:r>
      <w:r w:rsidR="000D3558" w:rsidRPr="000F7ED8">
        <w:rPr>
          <w:i/>
          <w:sz w:val="28"/>
          <w:szCs w:val="28"/>
        </w:rPr>
        <w:t xml:space="preserve"> в редакции Закона  Республики Татарстан </w:t>
      </w:r>
      <w:r w:rsidR="000D3558">
        <w:rPr>
          <w:i/>
          <w:sz w:val="28"/>
          <w:szCs w:val="28"/>
        </w:rPr>
        <w:t>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Центральная избирательная комиссия Республики Татарстан и </w:t>
      </w:r>
      <w:r w:rsidR="00C042B9" w:rsidRPr="000F7ED8">
        <w:rPr>
          <w:sz w:val="28"/>
          <w:szCs w:val="28"/>
        </w:rPr>
        <w:t xml:space="preserve">территориальная </w:t>
      </w:r>
      <w:r w:rsidRPr="000F7ED8">
        <w:rPr>
          <w:sz w:val="28"/>
          <w:szCs w:val="28"/>
        </w:rPr>
        <w:t xml:space="preserve"> комиссия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r w:rsidR="009C2900" w:rsidRPr="000F7ED8">
        <w:rPr>
          <w:i/>
          <w:sz w:val="28"/>
          <w:szCs w:val="28"/>
        </w:rPr>
        <w:t xml:space="preserve"> (Часть 12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w:t>
      </w:r>
      <w:r w:rsidRPr="000F7ED8">
        <w:rPr>
          <w:sz w:val="28"/>
          <w:szCs w:val="28"/>
        </w:rPr>
        <w:lastRenderedPageBreak/>
        <w:t>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Кодексом,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A00FB2" w:rsidRPr="00D72E52" w:rsidRDefault="00A00FB2" w:rsidP="00FC1AFB">
      <w:pPr>
        <w:keepNext/>
        <w:widowControl w:val="0"/>
        <w:autoSpaceDE w:val="0"/>
        <w:autoSpaceDN w:val="0"/>
        <w:adjustRightInd w:val="0"/>
        <w:ind w:right="27" w:firstLine="709"/>
        <w:jc w:val="both"/>
        <w:rPr>
          <w:bCs/>
          <w:sz w:val="28"/>
          <w:szCs w:val="28"/>
        </w:rPr>
      </w:pPr>
      <w:r w:rsidRPr="000F7ED8">
        <w:rPr>
          <w:bCs/>
          <w:sz w:val="28"/>
          <w:szCs w:val="28"/>
        </w:rPr>
        <w:t>1</w:t>
      </w:r>
      <w:r w:rsidRPr="000F7ED8">
        <w:rPr>
          <w:sz w:val="28"/>
          <w:szCs w:val="28"/>
        </w:rPr>
        <w:t>3</w:t>
      </w:r>
      <w:r w:rsidRPr="000F7ED8">
        <w:rPr>
          <w:sz w:val="28"/>
          <w:szCs w:val="28"/>
          <w:vertAlign w:val="superscript"/>
        </w:rPr>
        <w:t>1</w:t>
      </w:r>
      <w:r w:rsidRPr="000F7ED8">
        <w:rPr>
          <w:bCs/>
          <w:sz w:val="28"/>
          <w:szCs w:val="28"/>
        </w:rPr>
        <w:t xml:space="preserve">. </w:t>
      </w:r>
      <w:r w:rsidRPr="000F7ED8">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w:t>
      </w:r>
      <w:r w:rsidRPr="000F7ED8">
        <w:rPr>
          <w:bCs/>
          <w:sz w:val="28"/>
          <w:szCs w:val="28"/>
        </w:rPr>
        <w:t xml:space="preserve"> с</w:t>
      </w:r>
      <w:r w:rsidRPr="000F7ED8">
        <w:rPr>
          <w:sz w:val="28"/>
          <w:szCs w:val="28"/>
        </w:rPr>
        <w:t xml:space="preserve">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w:t>
      </w:r>
      <w:r w:rsidR="00D72E52" w:rsidRPr="00D72E52">
        <w:rPr>
          <w:sz w:val="28"/>
          <w:szCs w:val="28"/>
        </w:rPr>
        <w:t xml:space="preserve">Фондом пенсионного и социального страхования </w:t>
      </w:r>
      <w:r w:rsidRPr="00D72E52">
        <w:rPr>
          <w:sz w:val="28"/>
          <w:szCs w:val="28"/>
        </w:rPr>
        <w:t>Российской Федерации на основании сведений федерального реестра инвалидов:</w:t>
      </w:r>
      <w:r w:rsidRPr="00D72E52">
        <w:rPr>
          <w:bCs/>
          <w:sz w:val="28"/>
          <w:szCs w:val="28"/>
        </w:rPr>
        <w:t xml:space="preserve"> </w:t>
      </w:r>
      <w:r w:rsidR="00D72E52" w:rsidRPr="00D72E52">
        <w:rPr>
          <w:bCs/>
          <w:i/>
          <w:sz w:val="28"/>
          <w:szCs w:val="28"/>
        </w:rPr>
        <w:t>(абзац первый</w:t>
      </w:r>
      <w:r w:rsidR="00D72E52" w:rsidRPr="00D72E52">
        <w:rPr>
          <w:bCs/>
          <w:sz w:val="28"/>
          <w:szCs w:val="28"/>
        </w:rPr>
        <w:t xml:space="preserve"> </w:t>
      </w:r>
      <w:r w:rsidR="00D72E52" w:rsidRPr="00D72E52">
        <w:rPr>
          <w:i/>
          <w:sz w:val="28"/>
          <w:szCs w:val="28"/>
        </w:rPr>
        <w:t>в редакции</w:t>
      </w:r>
      <w:r w:rsidR="00D72E52" w:rsidRPr="00D72E52">
        <w:rPr>
          <w:sz w:val="28"/>
          <w:szCs w:val="28"/>
        </w:rPr>
        <w:t xml:space="preserve"> </w:t>
      </w:r>
      <w:hyperlink r:id="rId100" w:history="1">
        <w:r w:rsidR="00D72E52" w:rsidRPr="00D72E52">
          <w:rPr>
            <w:i/>
            <w:sz w:val="28"/>
            <w:szCs w:val="28"/>
          </w:rPr>
          <w:t>Закон</w:t>
        </w:r>
      </w:hyperlink>
      <w:r w:rsidR="00D72E52" w:rsidRPr="00D72E52">
        <w:rPr>
          <w:i/>
          <w:sz w:val="28"/>
          <w:szCs w:val="28"/>
        </w:rPr>
        <w:t>а Республики  Татарстан от3 апреля 2023 года № 23-ЗРТ)</w:t>
      </w:r>
    </w:p>
    <w:p w:rsidR="00A00FB2" w:rsidRPr="000F7ED8" w:rsidRDefault="00A00FB2" w:rsidP="00FC1AFB">
      <w:pPr>
        <w:keepNext/>
        <w:widowControl w:val="0"/>
        <w:autoSpaceDE w:val="0"/>
        <w:autoSpaceDN w:val="0"/>
        <w:adjustRightInd w:val="0"/>
        <w:ind w:right="27" w:firstLine="709"/>
        <w:jc w:val="both"/>
        <w:rPr>
          <w:bCs/>
          <w:sz w:val="28"/>
          <w:szCs w:val="28"/>
        </w:rPr>
      </w:pPr>
      <w:r w:rsidRPr="000F7ED8">
        <w:rPr>
          <w:sz w:val="28"/>
          <w:szCs w:val="28"/>
        </w:rPr>
        <w:t>1) по Республике Татарстан – в Центральную избирательную комиссию Российской Федерации;</w:t>
      </w:r>
    </w:p>
    <w:p w:rsidR="00A00FB2" w:rsidRPr="000F7ED8" w:rsidRDefault="00A00FB2" w:rsidP="00FC1AFB">
      <w:pPr>
        <w:keepNext/>
        <w:widowControl w:val="0"/>
        <w:autoSpaceDE w:val="0"/>
        <w:autoSpaceDN w:val="0"/>
        <w:adjustRightInd w:val="0"/>
        <w:ind w:firstLine="720"/>
        <w:jc w:val="both"/>
        <w:rPr>
          <w:sz w:val="28"/>
          <w:szCs w:val="28"/>
        </w:rPr>
      </w:pPr>
      <w:r w:rsidRPr="000F7ED8">
        <w:rPr>
          <w:sz w:val="28"/>
          <w:szCs w:val="28"/>
        </w:rPr>
        <w:t>2) по муниципальным образованиям Республики Татарстан – в Центральную избирательную комиссию Республики Татарстан.</w:t>
      </w:r>
    </w:p>
    <w:p w:rsidR="00911F83" w:rsidRPr="000F7ED8" w:rsidRDefault="00911F83" w:rsidP="00FC1AFB">
      <w:pPr>
        <w:keepNext/>
        <w:widowControl w:val="0"/>
        <w:autoSpaceDE w:val="0"/>
        <w:autoSpaceDN w:val="0"/>
        <w:adjustRightInd w:val="0"/>
        <w:ind w:firstLine="720"/>
        <w:jc w:val="both"/>
        <w:rPr>
          <w:i/>
          <w:sz w:val="28"/>
          <w:szCs w:val="28"/>
        </w:rPr>
      </w:pPr>
      <w:r w:rsidRPr="000F7ED8">
        <w:rPr>
          <w:i/>
          <w:sz w:val="28"/>
          <w:szCs w:val="28"/>
        </w:rPr>
        <w:t>(Часть</w:t>
      </w:r>
      <w:r w:rsidR="008937FE" w:rsidRPr="000F7ED8">
        <w:rPr>
          <w:i/>
          <w:sz w:val="28"/>
          <w:szCs w:val="28"/>
        </w:rPr>
        <w:t xml:space="preserve"> </w:t>
      </w:r>
      <w:r w:rsidRPr="000F7ED8">
        <w:rPr>
          <w:i/>
          <w:sz w:val="28"/>
          <w:szCs w:val="28"/>
        </w:rPr>
        <w:t xml:space="preserve"> 13</w:t>
      </w:r>
      <w:r w:rsidRPr="000F7ED8">
        <w:rPr>
          <w:i/>
          <w:sz w:val="28"/>
          <w:szCs w:val="28"/>
          <w:vertAlign w:val="superscript"/>
        </w:rPr>
        <w:t>1</w:t>
      </w:r>
      <w:r w:rsidR="008937FE" w:rsidRPr="000F7ED8">
        <w:rPr>
          <w:i/>
          <w:sz w:val="28"/>
          <w:szCs w:val="28"/>
          <w:vertAlign w:val="superscript"/>
        </w:rPr>
        <w:t xml:space="preserve"> </w:t>
      </w:r>
      <w:r w:rsidRPr="000F7ED8">
        <w:rPr>
          <w:i/>
          <w:sz w:val="28"/>
          <w:szCs w:val="28"/>
        </w:rPr>
        <w:t xml:space="preserve"> введена </w:t>
      </w:r>
      <w:r w:rsidR="008937FE" w:rsidRPr="000F7ED8">
        <w:rPr>
          <w:i/>
          <w:sz w:val="28"/>
          <w:szCs w:val="28"/>
        </w:rPr>
        <w:t xml:space="preserve"> </w:t>
      </w:r>
      <w:hyperlink r:id="rId101" w:history="1">
        <w:r w:rsidRPr="000F7ED8">
          <w:rPr>
            <w:i/>
            <w:sz w:val="28"/>
            <w:szCs w:val="28"/>
          </w:rPr>
          <w:t>Закон</w:t>
        </w:r>
      </w:hyperlink>
      <w:r w:rsidRPr="000F7ED8">
        <w:rPr>
          <w:i/>
          <w:sz w:val="28"/>
          <w:szCs w:val="28"/>
        </w:rPr>
        <w:t>ом</w:t>
      </w:r>
      <w:r w:rsidR="008937FE" w:rsidRPr="000F7ED8">
        <w:rPr>
          <w:i/>
          <w:sz w:val="28"/>
          <w:szCs w:val="28"/>
        </w:rPr>
        <w:t xml:space="preserve"> </w:t>
      </w:r>
      <w:r w:rsidRPr="000F7ED8">
        <w:rPr>
          <w:i/>
          <w:sz w:val="28"/>
          <w:szCs w:val="28"/>
        </w:rPr>
        <w:t xml:space="preserve"> Республики</w:t>
      </w:r>
      <w:r w:rsidR="008937FE" w:rsidRPr="000F7ED8">
        <w:rPr>
          <w:i/>
          <w:sz w:val="28"/>
          <w:szCs w:val="28"/>
        </w:rPr>
        <w:t xml:space="preserve"> </w:t>
      </w:r>
      <w:r w:rsidRPr="000F7ED8">
        <w:rPr>
          <w:i/>
          <w:sz w:val="28"/>
          <w:szCs w:val="28"/>
        </w:rPr>
        <w:t xml:space="preserve"> Татарстан от 7 июня 2018 года </w:t>
      </w:r>
      <w:r w:rsidR="008937FE" w:rsidRPr="000F7ED8">
        <w:rPr>
          <w:i/>
          <w:sz w:val="28"/>
          <w:szCs w:val="28"/>
        </w:rPr>
        <w:t xml:space="preserve">№ </w:t>
      </w:r>
      <w:r w:rsidRPr="000F7ED8">
        <w:rPr>
          <w:i/>
          <w:sz w:val="28"/>
          <w:szCs w:val="28"/>
        </w:rPr>
        <w:t>38-ЗРТ)</w:t>
      </w:r>
    </w:p>
    <w:p w:rsidR="00F64400" w:rsidRPr="000F7ED8" w:rsidRDefault="00A00FB2" w:rsidP="00FC1AFB">
      <w:pPr>
        <w:keepNext/>
        <w:widowControl w:val="0"/>
        <w:autoSpaceDE w:val="0"/>
        <w:autoSpaceDN w:val="0"/>
        <w:adjustRightInd w:val="0"/>
        <w:ind w:firstLine="720"/>
        <w:jc w:val="both"/>
        <w:rPr>
          <w:i/>
          <w:sz w:val="28"/>
          <w:szCs w:val="28"/>
        </w:rPr>
      </w:pPr>
      <w:r w:rsidRPr="000F7ED8">
        <w:rPr>
          <w:bCs/>
          <w:sz w:val="28"/>
          <w:szCs w:val="28"/>
        </w:rPr>
        <w:t>1</w:t>
      </w:r>
      <w:r w:rsidRPr="000F7ED8">
        <w:rPr>
          <w:sz w:val="28"/>
          <w:szCs w:val="28"/>
        </w:rPr>
        <w:t>3</w:t>
      </w:r>
      <w:r w:rsidRPr="000F7ED8">
        <w:rPr>
          <w:sz w:val="28"/>
          <w:szCs w:val="28"/>
          <w:vertAlign w:val="superscript"/>
        </w:rPr>
        <w:t>2</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орган исполнительной власти Республики Татарстан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r w:rsidR="00F64400" w:rsidRPr="000F7ED8">
        <w:rPr>
          <w:sz w:val="28"/>
          <w:szCs w:val="28"/>
        </w:rPr>
        <w:t xml:space="preserve"> </w:t>
      </w:r>
      <w:r w:rsidR="00F64400" w:rsidRPr="000F7ED8">
        <w:rPr>
          <w:i/>
          <w:sz w:val="28"/>
          <w:szCs w:val="28"/>
        </w:rPr>
        <w:t>(Часть 13</w:t>
      </w:r>
      <w:r w:rsidR="00F64400" w:rsidRPr="000F7ED8">
        <w:rPr>
          <w:i/>
          <w:sz w:val="28"/>
          <w:szCs w:val="28"/>
          <w:vertAlign w:val="superscript"/>
        </w:rPr>
        <w:t>2</w:t>
      </w:r>
      <w:r w:rsidR="00F64400" w:rsidRPr="000F7ED8">
        <w:rPr>
          <w:i/>
          <w:sz w:val="28"/>
          <w:szCs w:val="28"/>
        </w:rPr>
        <w:t xml:space="preserve"> введена  </w:t>
      </w:r>
      <w:hyperlink r:id="rId102" w:history="1">
        <w:r w:rsidR="00F64400" w:rsidRPr="000F7ED8">
          <w:rPr>
            <w:i/>
            <w:sz w:val="28"/>
            <w:szCs w:val="28"/>
          </w:rPr>
          <w:t>Закон</w:t>
        </w:r>
      </w:hyperlink>
      <w:r w:rsidR="00F64400" w:rsidRPr="000F7ED8">
        <w:rPr>
          <w:i/>
          <w:sz w:val="28"/>
          <w:szCs w:val="28"/>
        </w:rPr>
        <w:t>ом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15.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в порядке, </w:t>
      </w:r>
      <w:r w:rsidRPr="000F7ED8">
        <w:rPr>
          <w:sz w:val="28"/>
          <w:szCs w:val="28"/>
        </w:rPr>
        <w:lastRenderedPageBreak/>
        <w:t xml:space="preserve">установленном </w:t>
      </w:r>
      <w:r w:rsidR="00DD04D9"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15 </w:t>
      </w:r>
      <w:r w:rsidRPr="000F7ED8">
        <w:rPr>
          <w:i/>
          <w:sz w:val="28"/>
          <w:szCs w:val="28"/>
        </w:rPr>
        <w:t>в ред</w:t>
      </w:r>
      <w:r w:rsidR="00383B72" w:rsidRPr="000F7ED8">
        <w:rPr>
          <w:i/>
          <w:sz w:val="28"/>
          <w:szCs w:val="28"/>
        </w:rPr>
        <w:t xml:space="preserve">акции </w:t>
      </w:r>
      <w:r w:rsidR="00DD04D9" w:rsidRPr="000F7ED8">
        <w:rPr>
          <w:i/>
          <w:sz w:val="28"/>
          <w:szCs w:val="28"/>
        </w:rPr>
        <w:t xml:space="preserve">законов </w:t>
      </w:r>
      <w:r w:rsidRPr="000F7ED8">
        <w:rPr>
          <w:i/>
          <w:sz w:val="28"/>
          <w:szCs w:val="28"/>
        </w:rPr>
        <w:t>Р</w:t>
      </w:r>
      <w:r w:rsidR="00383B72" w:rsidRPr="000F7ED8">
        <w:rPr>
          <w:i/>
          <w:sz w:val="28"/>
          <w:szCs w:val="28"/>
        </w:rPr>
        <w:t>еспублики Татарстан</w:t>
      </w:r>
      <w:r w:rsidRPr="000F7ED8">
        <w:rPr>
          <w:i/>
          <w:sz w:val="28"/>
          <w:szCs w:val="28"/>
        </w:rPr>
        <w:t xml:space="preserve"> от 28</w:t>
      </w:r>
      <w:r w:rsidR="00383B72" w:rsidRPr="000F7ED8">
        <w:rPr>
          <w:i/>
          <w:sz w:val="28"/>
          <w:szCs w:val="28"/>
        </w:rPr>
        <w:t xml:space="preserve"> июня </w:t>
      </w:r>
      <w:r w:rsidRPr="000F7ED8">
        <w:rPr>
          <w:i/>
          <w:sz w:val="28"/>
          <w:szCs w:val="28"/>
        </w:rPr>
        <w:t xml:space="preserve">2010 </w:t>
      </w:r>
      <w:r w:rsidR="00383B72" w:rsidRPr="000F7ED8">
        <w:rPr>
          <w:i/>
          <w:sz w:val="28"/>
          <w:szCs w:val="28"/>
        </w:rPr>
        <w:t xml:space="preserve">года </w:t>
      </w:r>
      <w:r w:rsidR="008937FE" w:rsidRPr="000F7ED8">
        <w:rPr>
          <w:i/>
          <w:sz w:val="28"/>
          <w:szCs w:val="28"/>
        </w:rPr>
        <w:t xml:space="preserve">№ </w:t>
      </w:r>
      <w:r w:rsidRPr="000F7ED8">
        <w:rPr>
          <w:i/>
          <w:sz w:val="28"/>
          <w:szCs w:val="28"/>
        </w:rPr>
        <w:t>33-ЗРТ</w:t>
      </w:r>
      <w:r w:rsidR="00DD04D9" w:rsidRPr="000F7ED8">
        <w:rPr>
          <w:i/>
          <w:sz w:val="28"/>
          <w:szCs w:val="28"/>
        </w:rPr>
        <w:t>, от 22 декабря 2018 года № 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16.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w:t>
      </w:r>
      <w:r w:rsidR="0038739D" w:rsidRPr="000F7ED8">
        <w:rPr>
          <w:sz w:val="28"/>
          <w:szCs w:val="28"/>
        </w:rPr>
        <w:t>–</w:t>
      </w:r>
      <w:r w:rsidRPr="000F7ED8">
        <w:rPr>
          <w:sz w:val="28"/>
          <w:szCs w:val="28"/>
        </w:rPr>
        <w:t xml:space="preserve">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w:t>
      </w:r>
      <w:r w:rsidR="0038739D" w:rsidRPr="000F7ED8">
        <w:rPr>
          <w:sz w:val="28"/>
          <w:szCs w:val="28"/>
        </w:rPr>
        <w:t>–</w:t>
      </w:r>
      <w:r w:rsidRPr="000F7ED8">
        <w:rPr>
          <w:sz w:val="28"/>
          <w:szCs w:val="28"/>
        </w:rPr>
        <w:t xml:space="preserve"> не позднее дня, предшествующего дню голосования, а если в день голосования или в день, следующий за днем голосования, </w:t>
      </w:r>
      <w:r w:rsidR="0038739D" w:rsidRPr="000F7ED8">
        <w:rPr>
          <w:sz w:val="28"/>
          <w:szCs w:val="28"/>
        </w:rPr>
        <w:t>–</w:t>
      </w:r>
      <w:r w:rsidRPr="000F7ED8">
        <w:rPr>
          <w:sz w:val="28"/>
          <w:szCs w:val="28"/>
        </w:rPr>
        <w:t xml:space="preserve"> немедленно. Указанные сведения и материалы предоставляются комиссиям безвозмездно.</w:t>
      </w:r>
      <w:r w:rsidR="004517F8" w:rsidRPr="000F7ED8">
        <w:rPr>
          <w:sz w:val="28"/>
          <w:szCs w:val="28"/>
        </w:rPr>
        <w:t xml:space="preserve"> </w:t>
      </w:r>
      <w:r w:rsidRPr="000F7ED8">
        <w:rPr>
          <w:i/>
          <w:sz w:val="28"/>
          <w:szCs w:val="28"/>
        </w:rPr>
        <w:t>(</w:t>
      </w:r>
      <w:r w:rsidR="00477DFD" w:rsidRPr="000F7ED8">
        <w:rPr>
          <w:i/>
          <w:sz w:val="28"/>
          <w:szCs w:val="28"/>
        </w:rPr>
        <w:t>Ч</w:t>
      </w:r>
      <w:r w:rsidR="004517F8" w:rsidRPr="000F7ED8">
        <w:rPr>
          <w:i/>
          <w:sz w:val="28"/>
          <w:szCs w:val="28"/>
        </w:rPr>
        <w:t xml:space="preserve">асть </w:t>
      </w:r>
      <w:r w:rsidR="00477DFD" w:rsidRPr="000F7ED8">
        <w:rPr>
          <w:i/>
          <w:sz w:val="28"/>
          <w:szCs w:val="28"/>
        </w:rPr>
        <w:t xml:space="preserve"> </w:t>
      </w:r>
      <w:r w:rsidR="004517F8" w:rsidRPr="000F7ED8">
        <w:rPr>
          <w:i/>
          <w:sz w:val="28"/>
          <w:szCs w:val="28"/>
        </w:rPr>
        <w:t>16</w:t>
      </w:r>
      <w:r w:rsidR="00477DFD" w:rsidRPr="000F7ED8">
        <w:rPr>
          <w:i/>
          <w:sz w:val="28"/>
          <w:szCs w:val="28"/>
        </w:rPr>
        <w:t xml:space="preserve"> </w:t>
      </w:r>
      <w:r w:rsidR="004517F8" w:rsidRPr="000F7ED8">
        <w:rPr>
          <w:i/>
          <w:sz w:val="28"/>
          <w:szCs w:val="28"/>
        </w:rPr>
        <w:t xml:space="preserve"> </w:t>
      </w:r>
      <w:r w:rsidRPr="000F7ED8">
        <w:rPr>
          <w:i/>
          <w:sz w:val="28"/>
          <w:szCs w:val="28"/>
        </w:rPr>
        <w:t>в</w:t>
      </w:r>
      <w:r w:rsidR="00477DFD" w:rsidRPr="000F7ED8">
        <w:rPr>
          <w:i/>
          <w:sz w:val="28"/>
          <w:szCs w:val="28"/>
        </w:rPr>
        <w:t xml:space="preserve">  </w:t>
      </w:r>
      <w:r w:rsidRPr="000F7ED8">
        <w:rPr>
          <w:i/>
          <w:sz w:val="28"/>
          <w:szCs w:val="28"/>
        </w:rPr>
        <w:t xml:space="preserve"> ред</w:t>
      </w:r>
      <w:r w:rsidR="00383B72" w:rsidRPr="000F7ED8">
        <w:rPr>
          <w:i/>
          <w:sz w:val="28"/>
          <w:szCs w:val="28"/>
        </w:rPr>
        <w:t xml:space="preserve">акции </w:t>
      </w:r>
      <w:r w:rsidR="00477DFD" w:rsidRPr="000F7ED8">
        <w:rPr>
          <w:i/>
          <w:sz w:val="28"/>
          <w:szCs w:val="28"/>
        </w:rPr>
        <w:t xml:space="preserve"> </w:t>
      </w:r>
      <w:hyperlink r:id="rId103" w:history="1">
        <w:r w:rsidRPr="000F7ED8">
          <w:rPr>
            <w:i/>
            <w:sz w:val="28"/>
            <w:szCs w:val="28"/>
          </w:rPr>
          <w:t>Закона</w:t>
        </w:r>
      </w:hyperlink>
      <w:r w:rsidR="00477DFD" w:rsidRPr="000F7ED8">
        <w:rPr>
          <w:i/>
          <w:sz w:val="28"/>
          <w:szCs w:val="28"/>
        </w:rPr>
        <w:t xml:space="preserve"> </w:t>
      </w:r>
      <w:r w:rsidRPr="000F7ED8">
        <w:rPr>
          <w:i/>
          <w:sz w:val="28"/>
          <w:szCs w:val="28"/>
        </w:rPr>
        <w:t xml:space="preserve"> Р</w:t>
      </w:r>
      <w:r w:rsidR="00383B72" w:rsidRPr="000F7ED8">
        <w:rPr>
          <w:i/>
          <w:sz w:val="28"/>
          <w:szCs w:val="28"/>
        </w:rPr>
        <w:t>еспублики</w:t>
      </w:r>
      <w:r w:rsidR="00477DFD" w:rsidRPr="000F7ED8">
        <w:rPr>
          <w:i/>
          <w:sz w:val="28"/>
          <w:szCs w:val="28"/>
        </w:rPr>
        <w:t xml:space="preserve"> </w:t>
      </w:r>
      <w:r w:rsidR="00383B72" w:rsidRPr="000F7ED8">
        <w:rPr>
          <w:i/>
          <w:sz w:val="28"/>
          <w:szCs w:val="28"/>
        </w:rPr>
        <w:t xml:space="preserve"> Татарстан</w:t>
      </w:r>
      <w:r w:rsidRPr="000F7ED8">
        <w:rPr>
          <w:i/>
          <w:sz w:val="28"/>
          <w:szCs w:val="28"/>
        </w:rPr>
        <w:t xml:space="preserve"> </w:t>
      </w:r>
      <w:r w:rsidR="00477DFD" w:rsidRPr="000F7ED8">
        <w:rPr>
          <w:i/>
          <w:sz w:val="28"/>
          <w:szCs w:val="28"/>
        </w:rPr>
        <w:t xml:space="preserve"> </w:t>
      </w:r>
      <w:r w:rsidRPr="000F7ED8">
        <w:rPr>
          <w:i/>
          <w:sz w:val="28"/>
          <w:szCs w:val="28"/>
        </w:rPr>
        <w:t>от 28</w:t>
      </w:r>
      <w:r w:rsidR="00383B72" w:rsidRPr="000F7ED8">
        <w:rPr>
          <w:i/>
          <w:sz w:val="28"/>
          <w:szCs w:val="28"/>
        </w:rPr>
        <w:t xml:space="preserve"> июня </w:t>
      </w:r>
      <w:r w:rsidRPr="000F7ED8">
        <w:rPr>
          <w:i/>
          <w:sz w:val="28"/>
          <w:szCs w:val="28"/>
        </w:rPr>
        <w:t>2010</w:t>
      </w:r>
      <w:r w:rsidR="00383B72" w:rsidRPr="000F7ED8">
        <w:rPr>
          <w:i/>
          <w:sz w:val="28"/>
          <w:szCs w:val="28"/>
        </w:rPr>
        <w:t xml:space="preserve"> года</w:t>
      </w:r>
      <w:r w:rsidRPr="000F7ED8">
        <w:rPr>
          <w:i/>
          <w:sz w:val="28"/>
          <w:szCs w:val="28"/>
        </w:rPr>
        <w:t xml:space="preserve"> </w:t>
      </w:r>
      <w:r w:rsidR="0038739D" w:rsidRPr="000F7ED8">
        <w:rPr>
          <w:i/>
          <w:sz w:val="28"/>
          <w:szCs w:val="28"/>
        </w:rPr>
        <w:t>№</w:t>
      </w:r>
      <w:r w:rsidRPr="000F7ED8">
        <w:rPr>
          <w:i/>
          <w:sz w:val="28"/>
          <w:szCs w:val="28"/>
        </w:rPr>
        <w:t xml:space="preserve"> 33-ЗРТ)</w:t>
      </w:r>
    </w:p>
    <w:p w:rsidR="00DC55ED" w:rsidRPr="000F7ED8" w:rsidRDefault="00DC55ED" w:rsidP="00FC1AFB">
      <w:pPr>
        <w:keepNext/>
        <w:widowControl w:val="0"/>
        <w:autoSpaceDE w:val="0"/>
        <w:autoSpaceDN w:val="0"/>
        <w:adjustRightInd w:val="0"/>
        <w:ind w:firstLine="720"/>
        <w:jc w:val="both"/>
        <w:rPr>
          <w:i/>
          <w:sz w:val="28"/>
          <w:szCs w:val="28"/>
        </w:rPr>
      </w:pPr>
      <w:r w:rsidRPr="000F7ED8">
        <w:rPr>
          <w:sz w:val="28"/>
          <w:szCs w:val="28"/>
          <w:shd w:val="clear" w:color="auto" w:fill="FFFFFF"/>
        </w:rPr>
        <w:t xml:space="preserve">17.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 </w:t>
      </w:r>
      <w:r w:rsidRPr="000F7ED8">
        <w:rPr>
          <w:i/>
          <w:sz w:val="28"/>
          <w:szCs w:val="28"/>
          <w:shd w:val="clear" w:color="auto" w:fill="FFFFFF"/>
        </w:rPr>
        <w:t>(Часть 17 введена Законом Республики 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bookmarkStart w:id="8" w:name="Par151"/>
      <w:bookmarkEnd w:id="8"/>
      <w:r w:rsidRPr="000F7ED8">
        <w:rPr>
          <w:sz w:val="28"/>
          <w:szCs w:val="28"/>
        </w:rPr>
        <w:t xml:space="preserve">Статья 11. </w:t>
      </w:r>
      <w:r w:rsidRPr="000F7ED8">
        <w:rPr>
          <w:b/>
          <w:sz w:val="28"/>
          <w:szCs w:val="28"/>
        </w:rPr>
        <w:t>Общие условия формирования избирательных комиссий</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9" w:name="Par153"/>
      <w:bookmarkEnd w:id="9"/>
      <w:r w:rsidRPr="000F7ED8">
        <w:rPr>
          <w:sz w:val="28"/>
          <w:szCs w:val="28"/>
        </w:rPr>
        <w:t xml:space="preserve">1.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w:t>
      </w:r>
      <w:r w:rsidR="00A83197" w:rsidRPr="000F7ED8">
        <w:rPr>
          <w:sz w:val="28"/>
          <w:szCs w:val="28"/>
        </w:rPr>
        <w:t>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r w:rsidR="00A83197" w:rsidRPr="000F7ED8">
        <w:rPr>
          <w:i/>
          <w:sz w:val="28"/>
          <w:szCs w:val="28"/>
        </w:rPr>
        <w:t xml:space="preserve"> </w:t>
      </w:r>
      <w:r w:rsidRPr="000F7ED8">
        <w:rPr>
          <w:i/>
          <w:sz w:val="28"/>
          <w:szCs w:val="28"/>
        </w:rPr>
        <w:t>(</w:t>
      </w:r>
      <w:r w:rsidR="00A83197" w:rsidRPr="000F7ED8">
        <w:rPr>
          <w:i/>
          <w:sz w:val="28"/>
          <w:szCs w:val="28"/>
        </w:rPr>
        <w:t xml:space="preserve">Часть 1 в редакции </w:t>
      </w:r>
      <w:r w:rsidR="00A958A3" w:rsidRPr="000F7ED8">
        <w:rPr>
          <w:i/>
          <w:sz w:val="28"/>
          <w:szCs w:val="28"/>
        </w:rPr>
        <w:t>законов</w:t>
      </w:r>
      <w:r w:rsidR="00A83197" w:rsidRPr="000F7ED8">
        <w:rPr>
          <w:i/>
          <w:sz w:val="28"/>
          <w:szCs w:val="28"/>
        </w:rPr>
        <w:t xml:space="preserve"> </w:t>
      </w:r>
      <w:r w:rsidR="00E6755D" w:rsidRPr="000F7ED8">
        <w:rPr>
          <w:i/>
          <w:sz w:val="28"/>
          <w:szCs w:val="28"/>
        </w:rPr>
        <w:t>Р</w:t>
      </w:r>
      <w:r w:rsidR="00A83197" w:rsidRPr="000F7ED8">
        <w:rPr>
          <w:i/>
          <w:sz w:val="28"/>
          <w:szCs w:val="28"/>
        </w:rPr>
        <w:t>еспублики Татарстан</w:t>
      </w:r>
      <w:r w:rsidR="00A958A3" w:rsidRPr="000F7ED8">
        <w:rPr>
          <w:i/>
          <w:sz w:val="28"/>
          <w:szCs w:val="28"/>
        </w:rPr>
        <w:t xml:space="preserve"> от 28 июня 2010</w:t>
      </w:r>
      <w:r w:rsidR="009E486D" w:rsidRPr="000F7ED8">
        <w:rPr>
          <w:i/>
          <w:sz w:val="28"/>
          <w:szCs w:val="28"/>
        </w:rPr>
        <w:t xml:space="preserve"> </w:t>
      </w:r>
      <w:r w:rsidR="00A958A3" w:rsidRPr="000F7ED8">
        <w:rPr>
          <w:i/>
          <w:sz w:val="28"/>
          <w:szCs w:val="28"/>
        </w:rPr>
        <w:t xml:space="preserve"> года</w:t>
      </w:r>
      <w:r w:rsidR="009E486D" w:rsidRPr="000F7ED8">
        <w:rPr>
          <w:i/>
          <w:sz w:val="28"/>
          <w:szCs w:val="28"/>
        </w:rPr>
        <w:t xml:space="preserve"> </w:t>
      </w:r>
      <w:r w:rsidR="00A958A3" w:rsidRPr="000F7ED8">
        <w:rPr>
          <w:i/>
          <w:sz w:val="28"/>
          <w:szCs w:val="28"/>
        </w:rPr>
        <w:t xml:space="preserve"> № </w:t>
      </w:r>
      <w:r w:rsidR="009E486D" w:rsidRPr="000F7ED8">
        <w:rPr>
          <w:i/>
          <w:sz w:val="28"/>
          <w:szCs w:val="28"/>
        </w:rPr>
        <w:t xml:space="preserve"> </w:t>
      </w:r>
      <w:r w:rsidR="00A958A3" w:rsidRPr="000F7ED8">
        <w:rPr>
          <w:i/>
          <w:sz w:val="28"/>
          <w:szCs w:val="28"/>
        </w:rPr>
        <w:t xml:space="preserve">33-ЗРТ, от </w:t>
      </w:r>
      <w:r w:rsidR="009E486D" w:rsidRPr="000F7ED8">
        <w:rPr>
          <w:i/>
          <w:sz w:val="28"/>
          <w:szCs w:val="28"/>
        </w:rPr>
        <w:t xml:space="preserve"> </w:t>
      </w:r>
      <w:r w:rsidR="00A958A3" w:rsidRPr="000F7ED8">
        <w:rPr>
          <w:i/>
          <w:sz w:val="28"/>
          <w:szCs w:val="28"/>
        </w:rPr>
        <w:t>18</w:t>
      </w:r>
      <w:r w:rsidR="009E486D" w:rsidRPr="000F7ED8">
        <w:rPr>
          <w:i/>
          <w:sz w:val="28"/>
          <w:szCs w:val="28"/>
        </w:rPr>
        <w:t xml:space="preserve"> </w:t>
      </w:r>
      <w:r w:rsidR="00A958A3" w:rsidRPr="000F7ED8">
        <w:rPr>
          <w:i/>
          <w:sz w:val="28"/>
          <w:szCs w:val="28"/>
        </w:rPr>
        <w:t xml:space="preserve"> октября 2013 года № 82-ЗРТ,</w:t>
      </w:r>
      <w:r w:rsidR="00A83197"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0" w:name="Par156"/>
      <w:bookmarkEnd w:id="10"/>
      <w:r w:rsidRPr="000F7ED8">
        <w:rPr>
          <w:sz w:val="28"/>
          <w:szCs w:val="28"/>
        </w:rPr>
        <w:t xml:space="preserve">2. </w:t>
      </w:r>
      <w:r w:rsidR="00C042B9" w:rsidRPr="000F7ED8">
        <w:rPr>
          <w:sz w:val="28"/>
          <w:szCs w:val="28"/>
        </w:rPr>
        <w:t xml:space="preserve">Окружные избирательные комиссии по выборам в органы местного самоуправления, территориальные, </w:t>
      </w:r>
      <w:r w:rsidRPr="000F7ED8">
        <w:rPr>
          <w:sz w:val="28"/>
          <w:szCs w:val="28"/>
        </w:rPr>
        <w:t xml:space="preserve">участковые комиссии формируются на основе предложений, указанных в </w:t>
      </w:r>
      <w:hyperlink w:anchor="Par153" w:history="1">
        <w:r w:rsidRPr="000F7ED8">
          <w:rPr>
            <w:sz w:val="28"/>
            <w:szCs w:val="28"/>
          </w:rPr>
          <w:t>части 1</w:t>
        </w:r>
      </w:hyperlink>
      <w:r w:rsidRPr="000F7ED8">
        <w:rPr>
          <w:sz w:val="28"/>
          <w:szCs w:val="28"/>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r w:rsidR="009C2900" w:rsidRPr="000F7ED8">
        <w:rPr>
          <w:i/>
          <w:sz w:val="28"/>
          <w:szCs w:val="28"/>
        </w:rPr>
        <w:t xml:space="preserve"> (Часть 2 в редакции Закона  Республики </w:t>
      </w:r>
      <w:r w:rsidR="009C2900" w:rsidRPr="000F7ED8">
        <w:rPr>
          <w:i/>
          <w:sz w:val="28"/>
          <w:szCs w:val="28"/>
        </w:rPr>
        <w:lastRenderedPageBreak/>
        <w:t>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11" w:name="Par157"/>
      <w:bookmarkEnd w:id="11"/>
      <w:r w:rsidRPr="000F7ED8">
        <w:rPr>
          <w:sz w:val="28"/>
          <w:szCs w:val="28"/>
        </w:rPr>
        <w:t xml:space="preserve">3. В случае досрочного прекращения полномочий Государственной Думы Федерального Собрания Российской Федерации, Государственного Совета Республики Татарстан,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179" w:history="1">
        <w:r w:rsidRPr="000F7ED8">
          <w:rPr>
            <w:sz w:val="28"/>
            <w:szCs w:val="28"/>
          </w:rPr>
          <w:t>частью 7 статьи 12</w:t>
        </w:r>
      </w:hyperlink>
      <w:r w:rsidRPr="000F7ED8">
        <w:rPr>
          <w:sz w:val="28"/>
          <w:szCs w:val="28"/>
        </w:rPr>
        <w:t xml:space="preserve">, </w:t>
      </w:r>
      <w:hyperlink w:anchor="Par241" w:history="1">
        <w:r w:rsidRPr="000F7ED8">
          <w:rPr>
            <w:sz w:val="28"/>
            <w:szCs w:val="28"/>
          </w:rPr>
          <w:t>частями 5</w:t>
        </w:r>
      </w:hyperlink>
      <w:r w:rsidRPr="000F7ED8">
        <w:rPr>
          <w:sz w:val="28"/>
          <w:szCs w:val="28"/>
        </w:rPr>
        <w:t xml:space="preserve"> и </w:t>
      </w:r>
      <w:hyperlink w:anchor="Par248" w:history="1">
        <w:r w:rsidRPr="000F7ED8">
          <w:rPr>
            <w:sz w:val="28"/>
            <w:szCs w:val="28"/>
          </w:rPr>
          <w:t>6 статьи 14</w:t>
        </w:r>
      </w:hyperlink>
      <w:r w:rsidRPr="000F7ED8">
        <w:rPr>
          <w:sz w:val="28"/>
          <w:szCs w:val="28"/>
        </w:rPr>
        <w:t xml:space="preserve">, </w:t>
      </w:r>
      <w:hyperlink w:anchor="Par271" w:history="1">
        <w:r w:rsidRPr="000F7ED8">
          <w:rPr>
            <w:sz w:val="28"/>
            <w:szCs w:val="28"/>
          </w:rPr>
          <w:t>частью 7 статьи 15</w:t>
        </w:r>
      </w:hyperlink>
      <w:r w:rsidRPr="000F7ED8">
        <w:rPr>
          <w:sz w:val="28"/>
          <w:szCs w:val="28"/>
        </w:rPr>
        <w:t xml:space="preserve">, </w:t>
      </w:r>
      <w:hyperlink w:anchor="Par289" w:history="1">
        <w:r w:rsidRPr="000F7ED8">
          <w:rPr>
            <w:sz w:val="28"/>
            <w:szCs w:val="28"/>
          </w:rPr>
          <w:t>частью 4 статьи 16</w:t>
        </w:r>
      </w:hyperlink>
      <w:r w:rsidRPr="000F7ED8">
        <w:rPr>
          <w:sz w:val="28"/>
          <w:szCs w:val="28"/>
        </w:rPr>
        <w:t xml:space="preserve"> настоящего Кодекса.</w:t>
      </w:r>
      <w:r w:rsidR="009C2900" w:rsidRPr="000F7ED8">
        <w:rPr>
          <w:i/>
          <w:sz w:val="28"/>
          <w:szCs w:val="28"/>
        </w:rPr>
        <w:t xml:space="preserve"> (Часть 3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12" w:name="Par158"/>
      <w:bookmarkEnd w:id="12"/>
      <w:r w:rsidRPr="000F7ED8">
        <w:rPr>
          <w:sz w:val="28"/>
          <w:szCs w:val="28"/>
        </w:rPr>
        <w:t xml:space="preserve">4.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Совете Республики Татарстан,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179" w:history="1">
        <w:r w:rsidRPr="000F7ED8">
          <w:rPr>
            <w:sz w:val="28"/>
            <w:szCs w:val="28"/>
          </w:rPr>
          <w:t>частью 7 статьи 12</w:t>
        </w:r>
      </w:hyperlink>
      <w:r w:rsidRPr="000F7ED8">
        <w:rPr>
          <w:sz w:val="28"/>
          <w:szCs w:val="28"/>
        </w:rPr>
        <w:t xml:space="preserve">, </w:t>
      </w:r>
      <w:hyperlink w:anchor="Par241" w:history="1">
        <w:r w:rsidRPr="000F7ED8">
          <w:rPr>
            <w:sz w:val="28"/>
            <w:szCs w:val="28"/>
          </w:rPr>
          <w:t>частями 5</w:t>
        </w:r>
      </w:hyperlink>
      <w:r w:rsidRPr="000F7ED8">
        <w:rPr>
          <w:sz w:val="28"/>
          <w:szCs w:val="28"/>
        </w:rPr>
        <w:t xml:space="preserve"> и </w:t>
      </w:r>
      <w:hyperlink w:anchor="Par248" w:history="1">
        <w:r w:rsidRPr="000F7ED8">
          <w:rPr>
            <w:sz w:val="28"/>
            <w:szCs w:val="28"/>
          </w:rPr>
          <w:t>6 статьи 14</w:t>
        </w:r>
      </w:hyperlink>
      <w:r w:rsidRPr="000F7ED8">
        <w:rPr>
          <w:sz w:val="28"/>
          <w:szCs w:val="28"/>
        </w:rPr>
        <w:t xml:space="preserve">, </w:t>
      </w:r>
      <w:hyperlink w:anchor="Par271" w:history="1">
        <w:r w:rsidRPr="000F7ED8">
          <w:rPr>
            <w:sz w:val="28"/>
            <w:szCs w:val="28"/>
          </w:rPr>
          <w:t>частью 7 статьи 15</w:t>
        </w:r>
      </w:hyperlink>
      <w:r w:rsidRPr="000F7ED8">
        <w:rPr>
          <w:sz w:val="28"/>
          <w:szCs w:val="28"/>
        </w:rPr>
        <w:t xml:space="preserve">, </w:t>
      </w:r>
      <w:hyperlink w:anchor="Par289" w:history="1">
        <w:r w:rsidRPr="000F7ED8">
          <w:rPr>
            <w:sz w:val="28"/>
            <w:szCs w:val="28"/>
          </w:rPr>
          <w:t>частью 4 статьи 16</w:t>
        </w:r>
      </w:hyperlink>
      <w:r w:rsidRPr="000F7ED8">
        <w:rPr>
          <w:sz w:val="28"/>
          <w:szCs w:val="28"/>
        </w:rPr>
        <w:t xml:space="preserve"> настоящего Кодекса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380" w:history="1">
        <w:r w:rsidRPr="000F7ED8">
          <w:rPr>
            <w:sz w:val="28"/>
            <w:szCs w:val="28"/>
          </w:rPr>
          <w:t>части 10 статьи 18</w:t>
        </w:r>
      </w:hyperlink>
      <w:r w:rsidRPr="000F7ED8">
        <w:rPr>
          <w:sz w:val="28"/>
          <w:szCs w:val="28"/>
        </w:rPr>
        <w:t xml:space="preserve"> настоящего Кодекса).</w:t>
      </w:r>
      <w:r w:rsidR="009C2900" w:rsidRPr="000F7ED8">
        <w:rPr>
          <w:i/>
          <w:sz w:val="28"/>
          <w:szCs w:val="28"/>
        </w:rPr>
        <w:t xml:space="preserve"> (Часть 4 в редакции Закона  Республики Татарстан от 13 октября 2022 года № 71-ЗРТ)</w:t>
      </w:r>
    </w:p>
    <w:p w:rsidR="000A0EA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5D04F0" w:rsidRPr="000F7ED8">
        <w:rPr>
          <w:sz w:val="28"/>
          <w:szCs w:val="28"/>
          <w:vertAlign w:val="superscript"/>
        </w:rPr>
        <w:t>1</w:t>
      </w:r>
      <w:r w:rsidRPr="000F7ED8">
        <w:rPr>
          <w:sz w:val="28"/>
          <w:szCs w:val="28"/>
        </w:rPr>
        <w:t xml:space="preserve">. </w:t>
      </w:r>
      <w:r w:rsidR="00A83197" w:rsidRPr="000F7ED8">
        <w:rPr>
          <w:i/>
          <w:sz w:val="28"/>
          <w:szCs w:val="28"/>
        </w:rPr>
        <w:t>Утратила  силу. – Закон  Республики  Татарстан  от  26  мая  2014 года  № 41-ЗРТ</w:t>
      </w:r>
      <w:r w:rsidR="00433CC4" w:rsidRPr="000F7ED8">
        <w:rPr>
          <w:i/>
          <w:sz w:val="28"/>
          <w:szCs w:val="28"/>
        </w:rPr>
        <w:t>.</w:t>
      </w:r>
    </w:p>
    <w:p w:rsidR="00B912FC" w:rsidRPr="000F7ED8" w:rsidRDefault="00B912FC"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2</w:t>
      </w:r>
      <w:r w:rsidRPr="000F7ED8">
        <w:rPr>
          <w:sz w:val="28"/>
          <w:szCs w:val="28"/>
        </w:rPr>
        <w:t xml:space="preserve">. </w:t>
      </w:r>
      <w:r w:rsidRPr="000F7ED8">
        <w:rPr>
          <w:bCs/>
          <w:sz w:val="28"/>
          <w:szCs w:val="28"/>
        </w:rPr>
        <w:t>Политическая партия, по предложению которой назначен член комиссии в соответствии с частью 7 статьи 12, частью 7 статьи 15, частью 4 статьи 16, частью 3 статьи 91</w:t>
      </w:r>
      <w:r w:rsidRPr="000F7ED8">
        <w:rPr>
          <w:bCs/>
          <w:sz w:val="28"/>
          <w:szCs w:val="28"/>
          <w:vertAlign w:val="superscript"/>
        </w:rPr>
        <w:t>1</w:t>
      </w:r>
      <w:r w:rsidRPr="000F7ED8">
        <w:rPr>
          <w:bCs/>
          <w:sz w:val="28"/>
          <w:szCs w:val="28"/>
        </w:rPr>
        <w:t>, частью 3 статьи 108</w:t>
      </w:r>
      <w:r w:rsidRPr="000F7ED8">
        <w:rPr>
          <w:bCs/>
          <w:sz w:val="28"/>
          <w:szCs w:val="28"/>
          <w:vertAlign w:val="superscript"/>
        </w:rPr>
        <w:t>1</w:t>
      </w:r>
      <w:r w:rsidRPr="000F7ED8">
        <w:rPr>
          <w:bCs/>
          <w:sz w:val="28"/>
          <w:szCs w:val="28"/>
        </w:rPr>
        <w:t xml:space="preserve"> настоящего Кодекса,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части 2 статьи 6 настоящего Кодекса дня голосования на выборах, в </w:t>
      </w:r>
      <w:r w:rsidRPr="000F7ED8">
        <w:rPr>
          <w:bCs/>
          <w:sz w:val="28"/>
          <w:szCs w:val="28"/>
        </w:rPr>
        <w:lastRenderedPageBreak/>
        <w:t xml:space="preserve">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 </w:t>
      </w:r>
      <w:r w:rsidRPr="000F7ED8">
        <w:rPr>
          <w:bCs/>
          <w:i/>
          <w:sz w:val="28"/>
          <w:szCs w:val="28"/>
        </w:rPr>
        <w:t xml:space="preserve">(часть </w:t>
      </w:r>
      <w:r w:rsidRPr="000F7ED8">
        <w:rPr>
          <w:i/>
          <w:sz w:val="28"/>
          <w:szCs w:val="28"/>
        </w:rPr>
        <w:t>4</w:t>
      </w:r>
      <w:r w:rsidRPr="000F7ED8">
        <w:rPr>
          <w:i/>
          <w:sz w:val="28"/>
          <w:szCs w:val="28"/>
          <w:vertAlign w:val="superscript"/>
        </w:rPr>
        <w:t>2</w:t>
      </w:r>
      <w:r w:rsidRPr="000F7ED8">
        <w:rPr>
          <w:bCs/>
          <w:i/>
          <w:sz w:val="28"/>
          <w:szCs w:val="28"/>
        </w:rPr>
        <w:t xml:space="preserve"> введена Законом Республики Татарстан от 8 апреля 2021 года № 23-ЗРТ</w:t>
      </w:r>
      <w:r w:rsidR="009C2900" w:rsidRPr="000F7ED8">
        <w:rPr>
          <w:bCs/>
          <w:i/>
          <w:sz w:val="28"/>
          <w:szCs w:val="28"/>
        </w:rPr>
        <w:t>,</w:t>
      </w:r>
      <w:r w:rsidR="00B16903" w:rsidRPr="000F7ED8">
        <w:rPr>
          <w:i/>
          <w:sz w:val="28"/>
          <w:szCs w:val="28"/>
        </w:rPr>
        <w:t xml:space="preserve"> в редакции Закона  Республики Татарстан от 13 октября 2022 года № 71-ЗРТ)</w:t>
      </w:r>
      <w:r w:rsidR="009C2900" w:rsidRPr="000F7ED8">
        <w:rPr>
          <w:bCs/>
          <w:i/>
          <w:sz w:val="28"/>
          <w:szCs w:val="28"/>
        </w:rPr>
        <w:t xml:space="preserve"> </w:t>
      </w:r>
      <w:r w:rsidRPr="000F7ED8">
        <w:rPr>
          <w:bCs/>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w:t>
      </w:r>
      <w:r w:rsidR="007924A7" w:rsidRPr="000F7ED8">
        <w:rPr>
          <w:sz w:val="28"/>
          <w:szCs w:val="28"/>
        </w:rPr>
        <w:t xml:space="preserve">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w:t>
      </w:r>
      <w:r w:rsidRPr="000F7ED8">
        <w:rPr>
          <w:sz w:val="28"/>
          <w:szCs w:val="28"/>
        </w:rPr>
        <w:t>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r w:rsidR="007924A7" w:rsidRPr="000F7ED8">
        <w:rPr>
          <w:sz w:val="28"/>
          <w:szCs w:val="28"/>
        </w:rPr>
        <w:t>, за исключением случая, предусмотренного частью 3 статьи 16 настоящего Кодекса</w:t>
      </w:r>
      <w:r w:rsidRPr="000F7ED8">
        <w:rPr>
          <w:sz w:val="28"/>
          <w:szCs w:val="28"/>
        </w:rPr>
        <w:t>.</w:t>
      </w:r>
      <w:r w:rsidR="007924A7" w:rsidRPr="000F7ED8">
        <w:rPr>
          <w:sz w:val="28"/>
          <w:szCs w:val="28"/>
        </w:rPr>
        <w:t xml:space="preserve"> </w:t>
      </w:r>
      <w:r w:rsidR="007924A7" w:rsidRPr="000F7ED8">
        <w:rPr>
          <w:i/>
          <w:sz w:val="28"/>
          <w:szCs w:val="28"/>
        </w:rPr>
        <w:t>(</w:t>
      </w:r>
      <w:r w:rsidR="00477DFD" w:rsidRPr="000F7ED8">
        <w:rPr>
          <w:i/>
          <w:sz w:val="28"/>
          <w:szCs w:val="28"/>
        </w:rPr>
        <w:t>Ч</w:t>
      </w:r>
      <w:r w:rsidR="007924A7" w:rsidRPr="000F7ED8">
        <w:rPr>
          <w:i/>
          <w:sz w:val="28"/>
          <w:szCs w:val="28"/>
        </w:rPr>
        <w:t xml:space="preserve">асть 5 в редакции </w:t>
      </w:r>
      <w:hyperlink r:id="rId104" w:history="1">
        <w:r w:rsidR="007924A7" w:rsidRPr="000F7ED8">
          <w:rPr>
            <w:i/>
            <w:sz w:val="28"/>
            <w:szCs w:val="28"/>
          </w:rPr>
          <w:t>Закона</w:t>
        </w:r>
      </w:hyperlink>
      <w:r w:rsidR="007924A7"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w:t>
      </w:r>
      <w:r w:rsidR="00C042B9" w:rsidRPr="000F7ED8">
        <w:rPr>
          <w:sz w:val="28"/>
          <w:szCs w:val="28"/>
        </w:rPr>
        <w:t>Государственные и муниципальные служащие не могут составлять более одной второй от общего числа членов Центральной избирательной  комиссии Республики Татарстан, окружной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r w:rsidR="00B16903" w:rsidRPr="000F7ED8">
        <w:rPr>
          <w:i/>
          <w:sz w:val="28"/>
          <w:szCs w:val="28"/>
        </w:rPr>
        <w:t xml:space="preserve"> (Часть 6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Орган, назначающий в состав комиссии гражданина, выдвинутого в соответствии с требованиями, установленными </w:t>
      </w:r>
      <w:r w:rsidR="00944CE2"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обязан получить письменное согласие указанного гражданина на вхождение в состав этой комиссии.</w:t>
      </w:r>
      <w:r w:rsidR="00944CE2" w:rsidRPr="000F7ED8">
        <w:rPr>
          <w:i/>
          <w:sz w:val="28"/>
          <w:szCs w:val="28"/>
        </w:rPr>
        <w:t xml:space="preserve"> (Часть 7 в редакции </w:t>
      </w:r>
      <w:hyperlink r:id="rId105" w:history="1">
        <w:r w:rsidR="00944CE2" w:rsidRPr="000F7ED8">
          <w:rPr>
            <w:i/>
            <w:sz w:val="28"/>
            <w:szCs w:val="28"/>
          </w:rPr>
          <w:t>Закона</w:t>
        </w:r>
      </w:hyperlink>
      <w:r w:rsidR="00944CE2" w:rsidRPr="000F7ED8">
        <w:rPr>
          <w:i/>
          <w:sz w:val="28"/>
          <w:szCs w:val="28"/>
        </w:rPr>
        <w:t xml:space="preserve"> Республики Татарстан от 22 декабря 2018 года № 110-ЗРТ)</w:t>
      </w:r>
    </w:p>
    <w:p w:rsidR="00AC395B" w:rsidRPr="000F7ED8" w:rsidRDefault="00AC395B" w:rsidP="00FC1AFB">
      <w:pPr>
        <w:keepNext/>
        <w:widowControl w:val="0"/>
        <w:autoSpaceDE w:val="0"/>
        <w:autoSpaceDN w:val="0"/>
        <w:adjustRightInd w:val="0"/>
        <w:ind w:firstLine="720"/>
        <w:jc w:val="both"/>
        <w:rPr>
          <w:i/>
          <w:sz w:val="28"/>
          <w:szCs w:val="28"/>
        </w:rPr>
      </w:pPr>
      <w:r w:rsidRPr="000F7ED8">
        <w:rPr>
          <w:sz w:val="28"/>
          <w:szCs w:val="28"/>
          <w:shd w:val="clear" w:color="auto" w:fill="FFFFFF"/>
        </w:rPr>
        <w:t>7</w:t>
      </w:r>
      <w:r w:rsidRPr="000F7ED8">
        <w:rPr>
          <w:sz w:val="28"/>
          <w:szCs w:val="28"/>
          <w:shd w:val="clear" w:color="auto" w:fill="FFFFFF"/>
          <w:vertAlign w:val="superscript"/>
        </w:rPr>
        <w:t>1</w:t>
      </w:r>
      <w:r w:rsidRPr="000F7ED8">
        <w:rPr>
          <w:sz w:val="28"/>
          <w:szCs w:val="28"/>
          <w:shd w:val="clear" w:color="auto" w:fill="FFFFFF"/>
        </w:rPr>
        <w:t xml:space="preserve">. По представлению комиссии, по запросу органа, назначающего членов комиссии, направляемым до принятия соответствующего решения, территориальный орган федерального органа исполнительной власти, </w:t>
      </w:r>
      <w:r w:rsidR="00BB1499" w:rsidRPr="000F7ED8">
        <w:rPr>
          <w:sz w:val="28"/>
          <w:szCs w:val="28"/>
        </w:rPr>
        <w:t>осуществляющий функции</w:t>
      </w:r>
      <w:r w:rsidR="00BB1499" w:rsidRPr="000F7ED8">
        <w:rPr>
          <w:sz w:val="28"/>
          <w:szCs w:val="28"/>
          <w:shd w:val="clear" w:color="auto" w:fill="FFFFFF"/>
        </w:rPr>
        <w:t xml:space="preserve"> </w:t>
      </w:r>
      <w:r w:rsidRPr="000F7ED8">
        <w:rPr>
          <w:sz w:val="28"/>
          <w:szCs w:val="28"/>
          <w:shd w:val="clear" w:color="auto" w:fill="FFFFFF"/>
        </w:rPr>
        <w:t>по выработке и реализации государственной политики и нормативно-правовому регулированию в</w:t>
      </w:r>
      <w:r w:rsidRPr="000F7ED8">
        <w:rPr>
          <w:b/>
          <w:sz w:val="28"/>
          <w:szCs w:val="28"/>
          <w:shd w:val="clear" w:color="auto" w:fill="FFFFFF"/>
        </w:rPr>
        <w:t xml:space="preserve"> </w:t>
      </w:r>
      <w:r w:rsidRPr="000F7ED8">
        <w:rPr>
          <w:sz w:val="28"/>
          <w:szCs w:val="28"/>
          <w:shd w:val="clear" w:color="auto" w:fill="FFFFFF"/>
        </w:rPr>
        <w:t xml:space="preserve">сфере внутренних дел, проводит проверку в отношении лиц, назначаемых членами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 </w:t>
      </w:r>
      <w:r w:rsidRPr="000F7ED8">
        <w:rPr>
          <w:i/>
          <w:sz w:val="28"/>
          <w:szCs w:val="28"/>
          <w:shd w:val="clear" w:color="auto" w:fill="FFFFFF"/>
        </w:rPr>
        <w:t>(Часть 7</w:t>
      </w:r>
      <w:r w:rsidRPr="000F7ED8">
        <w:rPr>
          <w:i/>
          <w:sz w:val="28"/>
          <w:szCs w:val="28"/>
          <w:shd w:val="clear" w:color="auto" w:fill="FFFFFF"/>
          <w:vertAlign w:val="superscript"/>
        </w:rPr>
        <w:t>1</w:t>
      </w:r>
      <w:r w:rsidRPr="000F7ED8">
        <w:rPr>
          <w:i/>
          <w:sz w:val="28"/>
          <w:szCs w:val="28"/>
          <w:shd w:val="clear" w:color="auto" w:fill="FFFFFF"/>
        </w:rPr>
        <w:t xml:space="preserve"> введена Законом Республики Татарстан от 27 декабря 2019 года № 116-ЗРТ</w:t>
      </w:r>
      <w:r w:rsidR="00BB1499" w:rsidRPr="000F7ED8">
        <w:rPr>
          <w:i/>
          <w:sz w:val="28"/>
          <w:szCs w:val="28"/>
          <w:shd w:val="clear" w:color="auto" w:fill="FFFFFF"/>
        </w:rPr>
        <w:t>; в редакции Закона Республики Татарстан от 8 апреля 2021 года № 23-ЗРТ</w:t>
      </w:r>
      <w:r w:rsidRPr="000F7ED8">
        <w:rPr>
          <w:i/>
          <w:sz w:val="28"/>
          <w:szCs w:val="28"/>
          <w:shd w:val="clear" w:color="auto" w:fill="FFFFFF"/>
        </w:rPr>
        <w:t>)</w:t>
      </w:r>
    </w:p>
    <w:p w:rsidR="003F2CB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Если уполномоченные на то органы государственной власти, комиссии не назначат состав или часть состава комиссии в срок, установленный настоящим Кодексом, либо если на соответствующей территории отсутствует указанный орган государственной власти, либо если соответствующая комиссия не </w:t>
      </w:r>
      <w:r w:rsidRPr="000F7ED8">
        <w:rPr>
          <w:sz w:val="28"/>
          <w:szCs w:val="28"/>
        </w:rPr>
        <w:lastRenderedPageBreak/>
        <w:t xml:space="preserve">сформирована, состав или часть состава Центральной избирательной комиссии Республики Татарстан назначается Центральной избирательной комиссией Российской Федерации, иной комиссии </w:t>
      </w:r>
      <w:r w:rsidR="0038739D" w:rsidRPr="000F7ED8">
        <w:rPr>
          <w:sz w:val="28"/>
          <w:szCs w:val="28"/>
        </w:rPr>
        <w:t>–</w:t>
      </w:r>
      <w:r w:rsidRPr="000F7ED8">
        <w:rPr>
          <w:sz w:val="28"/>
          <w:szCs w:val="28"/>
        </w:rPr>
        <w:t xml:space="preserve"> вышестоящей комиссией с соблюдением требований, установленных</w:t>
      </w:r>
      <w:r w:rsidR="00A0672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3F2CB6" w:rsidRPr="000F7ED8">
        <w:rPr>
          <w:sz w:val="28"/>
          <w:szCs w:val="28"/>
        </w:rPr>
        <w:t xml:space="preserve"> </w:t>
      </w:r>
      <w:r w:rsidR="003F2CB6" w:rsidRPr="000F7ED8">
        <w:rPr>
          <w:i/>
          <w:sz w:val="28"/>
          <w:szCs w:val="28"/>
        </w:rPr>
        <w:t xml:space="preserve">(Часть 8 в редакции </w:t>
      </w:r>
      <w:hyperlink r:id="rId106" w:history="1">
        <w:r w:rsidR="00B16903" w:rsidRPr="000F7ED8">
          <w:rPr>
            <w:i/>
            <w:sz w:val="28"/>
            <w:szCs w:val="28"/>
          </w:rPr>
          <w:t>з</w:t>
        </w:r>
        <w:r w:rsidR="003F2CB6" w:rsidRPr="000F7ED8">
          <w:rPr>
            <w:i/>
            <w:sz w:val="28"/>
            <w:szCs w:val="28"/>
          </w:rPr>
          <w:t>акон</w:t>
        </w:r>
      </w:hyperlink>
      <w:r w:rsidR="00B16903" w:rsidRPr="000F7ED8">
        <w:rPr>
          <w:i/>
          <w:sz w:val="28"/>
          <w:szCs w:val="28"/>
        </w:rPr>
        <w:t>ов</w:t>
      </w:r>
      <w:r w:rsidR="003F2CB6" w:rsidRPr="000F7ED8">
        <w:rPr>
          <w:i/>
          <w:sz w:val="28"/>
          <w:szCs w:val="28"/>
        </w:rPr>
        <w:t xml:space="preserve"> Республики Татарстан от 22 декабря  2018 года № 110-ЗРТ</w:t>
      </w:r>
      <w:r w:rsidR="00B16903" w:rsidRPr="000F7ED8">
        <w:rPr>
          <w:i/>
          <w:sz w:val="28"/>
          <w:szCs w:val="28"/>
        </w:rPr>
        <w:t>, от 13 октября 2022 года № 71-ЗРТ)</w:t>
      </w:r>
    </w:p>
    <w:p w:rsidR="00EE6963" w:rsidRPr="000F7ED8" w:rsidRDefault="00EE6963" w:rsidP="00FC1AFB">
      <w:pPr>
        <w:keepNext/>
        <w:widowControl w:val="0"/>
        <w:autoSpaceDE w:val="0"/>
        <w:autoSpaceDN w:val="0"/>
        <w:adjustRightInd w:val="0"/>
        <w:ind w:firstLine="720"/>
        <w:jc w:val="both"/>
        <w:rPr>
          <w:sz w:val="28"/>
          <w:szCs w:val="28"/>
        </w:rPr>
      </w:pPr>
      <w:r w:rsidRPr="000F7ED8">
        <w:rPr>
          <w:sz w:val="28"/>
          <w:szCs w:val="28"/>
        </w:rPr>
        <w:t>9. Срок приема предложений по составу окружных комиссий составляет 10 дней, иных комиссий – 30 дней. Сообщение о формировании комиссии и  сроке приема предложений по кандидатурам в ее состав подлежит опубликованию в средствах массовой информации до начала приема указанных предложений. При этом сообщение о формировании окружной комиссии подлежит официальному опубликованию не позднее   чем за 20 дней до истечения предельного срока формирования окружной комиссии, установленного соответственно частью 4 статьи 91</w:t>
      </w:r>
      <w:r w:rsidRPr="000F7ED8">
        <w:rPr>
          <w:sz w:val="28"/>
          <w:szCs w:val="28"/>
          <w:vertAlign w:val="superscript"/>
        </w:rPr>
        <w:t>1</w:t>
      </w:r>
      <w:r w:rsidRPr="000F7ED8">
        <w:rPr>
          <w:sz w:val="28"/>
          <w:szCs w:val="28"/>
        </w:rPr>
        <w:t xml:space="preserve"> или  частью 4 статьи 108</w:t>
      </w:r>
      <w:r w:rsidRPr="000F7ED8">
        <w:rPr>
          <w:sz w:val="28"/>
          <w:szCs w:val="28"/>
          <w:vertAlign w:val="superscript"/>
        </w:rPr>
        <w:t>1</w:t>
      </w:r>
      <w:r w:rsidRPr="000F7ED8">
        <w:rPr>
          <w:sz w:val="28"/>
          <w:szCs w:val="28"/>
        </w:rPr>
        <w:t xml:space="preserve"> настоящего Кодекса, иной комиссии – не позднее   чем за 60 дней до истечения срока полномочий соответствующей комиссии.</w:t>
      </w:r>
      <w:r w:rsidRPr="000F7ED8">
        <w:rPr>
          <w:i/>
          <w:sz w:val="28"/>
          <w:szCs w:val="28"/>
        </w:rPr>
        <w:t xml:space="preserve"> (</w:t>
      </w:r>
      <w:r w:rsidR="00477DFD" w:rsidRPr="000F7ED8">
        <w:rPr>
          <w:i/>
          <w:sz w:val="28"/>
          <w:szCs w:val="28"/>
        </w:rPr>
        <w:t>Ч</w:t>
      </w:r>
      <w:r w:rsidRPr="000F7ED8">
        <w:rPr>
          <w:i/>
          <w:sz w:val="28"/>
          <w:szCs w:val="28"/>
        </w:rPr>
        <w:t xml:space="preserve">асть 9 в редакции </w:t>
      </w:r>
      <w:hyperlink r:id="rId107"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EE6963" w:rsidRPr="000F7ED8" w:rsidRDefault="00EE6963" w:rsidP="00FC1AFB">
      <w:pPr>
        <w:keepNext/>
        <w:widowControl w:val="0"/>
        <w:autoSpaceDE w:val="0"/>
        <w:autoSpaceDN w:val="0"/>
        <w:adjustRightInd w:val="0"/>
        <w:ind w:firstLine="720"/>
        <w:jc w:val="both"/>
        <w:rPr>
          <w:i/>
          <w:sz w:val="28"/>
          <w:szCs w:val="28"/>
        </w:rPr>
      </w:pPr>
      <w:r w:rsidRPr="000F7ED8">
        <w:rPr>
          <w:sz w:val="28"/>
          <w:szCs w:val="28"/>
        </w:rPr>
        <w:t>10. Формирование окружной комиссии осуществляется в течение 10 дней, иной комиссии – 30 дней со дня окончания приема предложений о кандидатурах для назначения в состав соответствующей комиссии.</w:t>
      </w:r>
      <w:r w:rsidRPr="000F7ED8">
        <w:rPr>
          <w:i/>
          <w:sz w:val="28"/>
          <w:szCs w:val="28"/>
        </w:rPr>
        <w:t xml:space="preserve"> (</w:t>
      </w:r>
      <w:r w:rsidR="00477DFD" w:rsidRPr="000F7ED8">
        <w:rPr>
          <w:i/>
          <w:sz w:val="28"/>
          <w:szCs w:val="28"/>
        </w:rPr>
        <w:t>Ч</w:t>
      </w:r>
      <w:r w:rsidRPr="000F7ED8">
        <w:rPr>
          <w:i/>
          <w:sz w:val="28"/>
          <w:szCs w:val="28"/>
        </w:rPr>
        <w:t xml:space="preserve">асть 10 в редакции </w:t>
      </w:r>
      <w:hyperlink r:id="rId108"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BC2851" w:rsidRPr="000F7ED8" w:rsidRDefault="00BC2851" w:rsidP="00FC1AFB">
      <w:pPr>
        <w:keepNext/>
        <w:widowControl w:val="0"/>
        <w:autoSpaceDE w:val="0"/>
        <w:autoSpaceDN w:val="0"/>
        <w:adjustRightInd w:val="0"/>
        <w:ind w:firstLine="720"/>
        <w:jc w:val="both"/>
        <w:rPr>
          <w:i/>
          <w:sz w:val="28"/>
          <w:szCs w:val="28"/>
        </w:rPr>
      </w:pPr>
      <w:r w:rsidRPr="000F7ED8">
        <w:rPr>
          <w:bCs/>
          <w:sz w:val="28"/>
          <w:szCs w:val="28"/>
        </w:rPr>
        <w:t>10</w:t>
      </w:r>
      <w:r w:rsidRPr="000F7ED8">
        <w:rPr>
          <w:bCs/>
          <w:sz w:val="28"/>
          <w:szCs w:val="28"/>
          <w:vertAlign w:val="superscript"/>
        </w:rPr>
        <w:t>1</w:t>
      </w:r>
      <w:r w:rsidRPr="000F7ED8">
        <w:rPr>
          <w:bCs/>
          <w:sz w:val="28"/>
          <w:szCs w:val="28"/>
        </w:rPr>
        <w:t>.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частью 4</w:t>
      </w:r>
      <w:r w:rsidRPr="000F7ED8">
        <w:rPr>
          <w:bCs/>
          <w:sz w:val="28"/>
          <w:szCs w:val="28"/>
          <w:vertAlign w:val="superscript"/>
        </w:rPr>
        <w:t xml:space="preserve">2 </w:t>
      </w:r>
      <w:r w:rsidRPr="000F7ED8">
        <w:rPr>
          <w:bCs/>
          <w:sz w:val="28"/>
          <w:szCs w:val="28"/>
        </w:rPr>
        <w:t>статьи 11 настоящего Кодекса,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частью 4</w:t>
      </w:r>
      <w:r w:rsidRPr="000F7ED8">
        <w:rPr>
          <w:bCs/>
          <w:sz w:val="28"/>
          <w:szCs w:val="28"/>
          <w:vertAlign w:val="superscript"/>
        </w:rPr>
        <w:t xml:space="preserve">2 </w:t>
      </w:r>
      <w:r w:rsidRPr="000F7ED8">
        <w:rPr>
          <w:bCs/>
          <w:sz w:val="28"/>
          <w:szCs w:val="28"/>
        </w:rPr>
        <w:t xml:space="preserve">статьи 11 настоящего Кодекса, информирует политическую партию о принятом в соответствии с настоящей частью решении. </w:t>
      </w:r>
      <w:r w:rsidRPr="000F7ED8">
        <w:rPr>
          <w:bCs/>
          <w:i/>
          <w:sz w:val="28"/>
          <w:szCs w:val="28"/>
        </w:rPr>
        <w:t>(Часть 10</w:t>
      </w:r>
      <w:r w:rsidRPr="000F7ED8">
        <w:rPr>
          <w:bCs/>
          <w:i/>
          <w:sz w:val="28"/>
          <w:szCs w:val="28"/>
          <w:vertAlign w:val="superscript"/>
        </w:rPr>
        <w:t>1</w:t>
      </w:r>
      <w:r w:rsidRPr="000F7ED8">
        <w:rPr>
          <w:bCs/>
          <w:i/>
          <w:sz w:val="28"/>
          <w:szCs w:val="28"/>
        </w:rPr>
        <w:t xml:space="preserve"> введена Законом Республики Татарстан от 8 апреля 2021 года № 23-ЗРТ)</w:t>
      </w:r>
    </w:p>
    <w:p w:rsidR="00516745" w:rsidRPr="000F7ED8" w:rsidRDefault="004F6ED8" w:rsidP="00FC1AFB">
      <w:pPr>
        <w:keepNext/>
        <w:widowControl w:val="0"/>
        <w:autoSpaceDE w:val="0"/>
        <w:autoSpaceDN w:val="0"/>
        <w:adjustRightInd w:val="0"/>
        <w:ind w:firstLine="720"/>
        <w:jc w:val="both"/>
        <w:rPr>
          <w:i/>
          <w:sz w:val="28"/>
          <w:szCs w:val="28"/>
        </w:rPr>
      </w:pPr>
      <w:r w:rsidRPr="000F7ED8">
        <w:rPr>
          <w:sz w:val="28"/>
          <w:szCs w:val="28"/>
        </w:rPr>
        <w:t xml:space="preserve">11. Если срок полномочий Центральной избирательной комиссии Республики Татарстан,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w:t>
      </w:r>
      <w:r w:rsidRPr="000F7ED8">
        <w:rPr>
          <w:sz w:val="28"/>
          <w:szCs w:val="28"/>
        </w:rPr>
        <w:lastRenderedPageBreak/>
        <w:t>собирается на свое первое заседание в десятидневный срок после дня окончания избирательной кампании, кампании референдума.</w:t>
      </w:r>
      <w:r w:rsidR="00516745" w:rsidRPr="000F7ED8">
        <w:rPr>
          <w:sz w:val="28"/>
          <w:szCs w:val="28"/>
        </w:rPr>
        <w:t xml:space="preserve"> </w:t>
      </w:r>
      <w:r w:rsidR="00516745" w:rsidRPr="000F7ED8">
        <w:rPr>
          <w:i/>
          <w:sz w:val="28"/>
          <w:szCs w:val="28"/>
        </w:rPr>
        <w:t xml:space="preserve">(Часть 11 введена  </w:t>
      </w:r>
      <w:hyperlink r:id="rId109" w:history="1">
        <w:r w:rsidR="00516745" w:rsidRPr="000F7ED8">
          <w:rPr>
            <w:i/>
            <w:sz w:val="28"/>
            <w:szCs w:val="28"/>
          </w:rPr>
          <w:t>Закон</w:t>
        </w:r>
      </w:hyperlink>
      <w:r w:rsidR="00516745" w:rsidRPr="000F7ED8">
        <w:rPr>
          <w:i/>
          <w:sz w:val="28"/>
          <w:szCs w:val="28"/>
        </w:rPr>
        <w:t>ом  Республики  Татарстан от 7 июня 2018 года № 38-ЗРТ</w:t>
      </w:r>
      <w:r w:rsidR="005F33B8" w:rsidRPr="000F7ED8">
        <w:rPr>
          <w:i/>
          <w:sz w:val="28"/>
          <w:szCs w:val="28"/>
        </w:rPr>
        <w:t>, в редакции Закона  Республики Татарстан от 13 октября 2022 года № 71-ЗРТ)</w:t>
      </w:r>
    </w:p>
    <w:p w:rsidR="002F081F" w:rsidRPr="000F7ED8" w:rsidRDefault="002F081F"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12. </w:t>
      </w:r>
      <w:r w:rsidRPr="000F7ED8">
        <w:rPr>
          <w:b/>
          <w:sz w:val="28"/>
          <w:szCs w:val="28"/>
        </w:rPr>
        <w:t>Статус и порядок формирования Центральной избирательной комиссии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Центральная избирательная комиссия Республики Татарстан является государственным органом Республики Татарстан, организующим подготовку и проведение выборов в Республике Татарстан в соответствии с компетенцией, установленной настоящим Кодексом и иными законами.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При проведении референдума Республики Татарстан Центральная избирательная комиссия Республики Татарстан действует в качестве комиссии референдума.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Центральная избирательная комиссия Республики Татарстан действует на постоянной основе и является юридическим лицом.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Срок полномочий Центральной избирательной комиссии Республики Татарстан составляет пять лет. Если срок полномочий Центральной избирательной комиссии Республики Татарстан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Государственного Совета.</w:t>
      </w:r>
      <w:r w:rsidR="00CD3CA5" w:rsidRPr="000F7ED8">
        <w:rPr>
          <w:sz w:val="28"/>
          <w:szCs w:val="28"/>
        </w:rPr>
        <w:t xml:space="preserve"> </w:t>
      </w:r>
      <w:r w:rsidRPr="000F7ED8">
        <w:rPr>
          <w:i/>
          <w:sz w:val="28"/>
          <w:szCs w:val="28"/>
        </w:rPr>
        <w:t>(</w:t>
      </w:r>
      <w:r w:rsidR="00477DFD" w:rsidRPr="000F7ED8">
        <w:rPr>
          <w:i/>
          <w:sz w:val="28"/>
          <w:szCs w:val="28"/>
        </w:rPr>
        <w:t>Ч</w:t>
      </w:r>
      <w:r w:rsidR="00CD3CA5" w:rsidRPr="000F7ED8">
        <w:rPr>
          <w:i/>
          <w:sz w:val="28"/>
          <w:szCs w:val="28"/>
        </w:rPr>
        <w:t xml:space="preserve">асть 3 </w:t>
      </w:r>
      <w:r w:rsidRPr="000F7ED8">
        <w:rPr>
          <w:i/>
          <w:sz w:val="28"/>
          <w:szCs w:val="28"/>
        </w:rPr>
        <w:t>в ред</w:t>
      </w:r>
      <w:r w:rsidR="00383B72" w:rsidRPr="000F7ED8">
        <w:rPr>
          <w:i/>
          <w:sz w:val="28"/>
          <w:szCs w:val="28"/>
        </w:rPr>
        <w:t xml:space="preserve">акции </w:t>
      </w:r>
      <w:hyperlink r:id="rId110" w:history="1">
        <w:r w:rsidRPr="000F7ED8">
          <w:rPr>
            <w:i/>
            <w:sz w:val="28"/>
            <w:szCs w:val="28"/>
          </w:rPr>
          <w:t>Закона</w:t>
        </w:r>
      </w:hyperlink>
      <w:r w:rsidRPr="000F7ED8">
        <w:rPr>
          <w:i/>
          <w:sz w:val="28"/>
          <w:szCs w:val="28"/>
        </w:rPr>
        <w:t xml:space="preserve"> Р</w:t>
      </w:r>
      <w:r w:rsidR="00383B72" w:rsidRPr="000F7ED8">
        <w:rPr>
          <w:i/>
          <w:sz w:val="28"/>
          <w:szCs w:val="28"/>
        </w:rPr>
        <w:t xml:space="preserve">еспублики Татарстан </w:t>
      </w:r>
      <w:r w:rsidRPr="000F7ED8">
        <w:rPr>
          <w:i/>
          <w:sz w:val="28"/>
          <w:szCs w:val="28"/>
        </w:rPr>
        <w:t>от 28</w:t>
      </w:r>
      <w:r w:rsidR="00383B72" w:rsidRPr="000F7ED8">
        <w:rPr>
          <w:i/>
          <w:sz w:val="28"/>
          <w:szCs w:val="28"/>
        </w:rPr>
        <w:t xml:space="preserve"> июня </w:t>
      </w:r>
      <w:r w:rsidRPr="000F7ED8">
        <w:rPr>
          <w:i/>
          <w:sz w:val="28"/>
          <w:szCs w:val="28"/>
        </w:rPr>
        <w:t>2010</w:t>
      </w:r>
      <w:r w:rsidR="00383B72" w:rsidRPr="000F7ED8">
        <w:rPr>
          <w:i/>
          <w:sz w:val="28"/>
          <w:szCs w:val="28"/>
        </w:rPr>
        <w:t xml:space="preserve"> года </w:t>
      </w:r>
      <w:r w:rsidR="0038739D"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Центральная избирательная комиссия Республики Татарстан формируется в составе 14 членов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Формирование Центральной избирательной комиссии Республики Татарстан осуществляется Государственным Советом Республики Татарстан и </w:t>
      </w:r>
      <w:r w:rsidR="005A7B3A">
        <w:rPr>
          <w:sz w:val="28"/>
          <w:szCs w:val="28"/>
        </w:rPr>
        <w:t>Глав</w:t>
      </w:r>
      <w:r w:rsidR="00C57581">
        <w:rPr>
          <w:sz w:val="28"/>
          <w:szCs w:val="28"/>
        </w:rPr>
        <w:t>ой</w:t>
      </w:r>
      <w:r w:rsidR="005A7B3A">
        <w:rPr>
          <w:sz w:val="28"/>
          <w:szCs w:val="28"/>
        </w:rPr>
        <w:t xml:space="preserve"> (Раис</w:t>
      </w:r>
      <w:r w:rsidRPr="000F7ED8">
        <w:rPr>
          <w:sz w:val="28"/>
          <w:szCs w:val="28"/>
        </w:rPr>
        <w:t>ом</w:t>
      </w:r>
      <w:r w:rsidR="00C57581">
        <w:rPr>
          <w:sz w:val="28"/>
          <w:szCs w:val="28"/>
        </w:rPr>
        <w:t>)</w:t>
      </w:r>
      <w:r w:rsidRPr="000F7ED8">
        <w:rPr>
          <w:sz w:val="28"/>
          <w:szCs w:val="28"/>
        </w:rPr>
        <w:t xml:space="preserve"> Республики Татарстан на основе предложений, указанных в </w:t>
      </w:r>
      <w:hyperlink w:anchor="Par153" w:history="1">
        <w:r w:rsidRPr="000F7ED8">
          <w:rPr>
            <w:sz w:val="28"/>
            <w:szCs w:val="28"/>
          </w:rPr>
          <w:t>части 1 статьи 11</w:t>
        </w:r>
      </w:hyperlink>
      <w:r w:rsidRPr="000F7ED8">
        <w:rPr>
          <w:sz w:val="28"/>
          <w:szCs w:val="28"/>
        </w:rPr>
        <w:t xml:space="preserve"> настоящего Кодекса, а также предложений представительных органов местного самоуправления, Центральной избирательной комиссии Республики Татарстан предыдущего состава, Центральной избирательной комиссии Российской Федерации.</w:t>
      </w:r>
      <w:r w:rsidR="00C57581" w:rsidRPr="00C57581">
        <w:rPr>
          <w:i/>
          <w:sz w:val="28"/>
          <w:szCs w:val="28"/>
        </w:rPr>
        <w:t xml:space="preserve"> </w:t>
      </w:r>
      <w:r w:rsidR="00C57581" w:rsidRPr="000F7ED8">
        <w:rPr>
          <w:i/>
          <w:sz w:val="28"/>
          <w:szCs w:val="28"/>
        </w:rPr>
        <w:t xml:space="preserve">(Часть </w:t>
      </w:r>
      <w:r w:rsidR="00C57581">
        <w:rPr>
          <w:i/>
          <w:sz w:val="28"/>
          <w:szCs w:val="28"/>
        </w:rPr>
        <w:t>5</w:t>
      </w:r>
      <w:r w:rsidR="00C57581" w:rsidRPr="000F7ED8">
        <w:rPr>
          <w:i/>
          <w:sz w:val="28"/>
          <w:szCs w:val="28"/>
        </w:rPr>
        <w:t xml:space="preserve"> в редакции </w:t>
      </w:r>
      <w:hyperlink r:id="rId111" w:history="1">
        <w:r w:rsidR="00C57581" w:rsidRPr="000F7ED8">
          <w:rPr>
            <w:i/>
            <w:sz w:val="28"/>
            <w:szCs w:val="28"/>
          </w:rPr>
          <w:t>Закона</w:t>
        </w:r>
      </w:hyperlink>
      <w:r w:rsidR="00C57581" w:rsidRPr="000F7ED8">
        <w:rPr>
          <w:i/>
          <w:sz w:val="28"/>
          <w:szCs w:val="28"/>
        </w:rPr>
        <w:t xml:space="preserve"> Республики Татарстан </w:t>
      </w:r>
      <w:r w:rsidR="00C57581">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Половина членов Центральной избирательной комиссии Республики Татарстан назначается Государственным Советом Республики Татарстан, другая половина </w:t>
      </w:r>
      <w:r w:rsidR="0038739D" w:rsidRPr="000F7ED8">
        <w:rPr>
          <w:sz w:val="28"/>
          <w:szCs w:val="28"/>
        </w:rPr>
        <w:t>–</w:t>
      </w:r>
      <w:r w:rsidRPr="000F7ED8">
        <w:rPr>
          <w:sz w:val="28"/>
          <w:szCs w:val="28"/>
        </w:rPr>
        <w:t xml:space="preserve"> </w:t>
      </w:r>
      <w:r w:rsidR="005A7B3A">
        <w:rPr>
          <w:sz w:val="28"/>
          <w:szCs w:val="28"/>
        </w:rPr>
        <w:t>Глав</w:t>
      </w:r>
      <w:r w:rsidR="000910B4">
        <w:rPr>
          <w:sz w:val="28"/>
          <w:szCs w:val="28"/>
        </w:rPr>
        <w:t>ой</w:t>
      </w:r>
      <w:r w:rsidR="005A7B3A">
        <w:rPr>
          <w:sz w:val="28"/>
          <w:szCs w:val="28"/>
        </w:rPr>
        <w:t xml:space="preserve"> (Раис</w:t>
      </w:r>
      <w:r w:rsidRPr="000F7ED8">
        <w:rPr>
          <w:sz w:val="28"/>
          <w:szCs w:val="28"/>
        </w:rPr>
        <w:t>ом</w:t>
      </w:r>
      <w:r w:rsidR="000910B4">
        <w:rPr>
          <w:sz w:val="28"/>
          <w:szCs w:val="28"/>
        </w:rPr>
        <w:t>)</w:t>
      </w:r>
      <w:r w:rsidRPr="000F7ED8">
        <w:rPr>
          <w:sz w:val="28"/>
          <w:szCs w:val="28"/>
        </w:rPr>
        <w:t xml:space="preserve"> Республики Татарстан.</w:t>
      </w:r>
      <w:r w:rsidR="000910B4" w:rsidRPr="000910B4">
        <w:rPr>
          <w:i/>
          <w:sz w:val="28"/>
          <w:szCs w:val="28"/>
        </w:rPr>
        <w:t xml:space="preserve"> </w:t>
      </w:r>
      <w:r w:rsidR="000910B4" w:rsidRPr="000F7ED8">
        <w:rPr>
          <w:i/>
          <w:sz w:val="28"/>
          <w:szCs w:val="28"/>
        </w:rPr>
        <w:t xml:space="preserve">(Часть </w:t>
      </w:r>
      <w:r w:rsidR="000910B4">
        <w:rPr>
          <w:i/>
          <w:sz w:val="28"/>
          <w:szCs w:val="28"/>
        </w:rPr>
        <w:t>6</w:t>
      </w:r>
      <w:r w:rsidR="000910B4" w:rsidRPr="000F7ED8">
        <w:rPr>
          <w:i/>
          <w:sz w:val="28"/>
          <w:szCs w:val="28"/>
        </w:rPr>
        <w:t xml:space="preserve"> в редакции </w:t>
      </w:r>
      <w:hyperlink r:id="rId112" w:history="1">
        <w:r w:rsidR="000910B4" w:rsidRPr="000F7ED8">
          <w:rPr>
            <w:i/>
            <w:sz w:val="28"/>
            <w:szCs w:val="28"/>
          </w:rPr>
          <w:t>Закона</w:t>
        </w:r>
      </w:hyperlink>
      <w:r w:rsidR="000910B4" w:rsidRPr="000F7ED8">
        <w:rPr>
          <w:i/>
          <w:sz w:val="28"/>
          <w:szCs w:val="28"/>
        </w:rPr>
        <w:t xml:space="preserve"> Республики Татарстан </w:t>
      </w:r>
      <w:r w:rsidR="000910B4">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bookmarkStart w:id="13" w:name="Par179"/>
      <w:bookmarkEnd w:id="13"/>
      <w:r w:rsidRPr="000F7ED8">
        <w:rPr>
          <w:sz w:val="28"/>
          <w:szCs w:val="28"/>
        </w:rPr>
        <w:t xml:space="preserve">7. Как Государственный Совет Республики Татарстан, так и </w:t>
      </w:r>
      <w:r w:rsidR="005A7B3A">
        <w:rPr>
          <w:sz w:val="28"/>
          <w:szCs w:val="28"/>
        </w:rPr>
        <w:t>Глава (Раис)</w:t>
      </w:r>
      <w:r w:rsidRPr="000F7ED8">
        <w:rPr>
          <w:sz w:val="28"/>
          <w:szCs w:val="28"/>
        </w:rPr>
        <w:t xml:space="preserve"> Республики Татарстан обязаны назначить не менее одной второй от назначаемого ими числа членов Центральной избирательной комиссии Республики Татарстан на основе поступивших предложений:</w:t>
      </w:r>
      <w:r w:rsidR="00814BC9" w:rsidRPr="00814BC9">
        <w:rPr>
          <w:i/>
          <w:sz w:val="28"/>
          <w:szCs w:val="28"/>
        </w:rPr>
        <w:t xml:space="preserve"> </w:t>
      </w:r>
      <w:r w:rsidR="00814BC9" w:rsidRPr="000F7ED8">
        <w:rPr>
          <w:i/>
          <w:sz w:val="28"/>
          <w:szCs w:val="28"/>
        </w:rPr>
        <w:t>(</w:t>
      </w:r>
      <w:r w:rsidR="00814BC9">
        <w:rPr>
          <w:i/>
          <w:sz w:val="28"/>
          <w:szCs w:val="28"/>
        </w:rPr>
        <w:t xml:space="preserve">абзац первый </w:t>
      </w:r>
      <w:r w:rsidR="00814BC9" w:rsidRPr="000F7ED8">
        <w:rPr>
          <w:i/>
          <w:sz w:val="28"/>
          <w:szCs w:val="28"/>
        </w:rPr>
        <w:t xml:space="preserve">в редакции </w:t>
      </w:r>
      <w:hyperlink r:id="rId113" w:history="1">
        <w:r w:rsidR="00814BC9" w:rsidRPr="000F7ED8">
          <w:rPr>
            <w:i/>
            <w:sz w:val="28"/>
            <w:szCs w:val="28"/>
          </w:rPr>
          <w:t>Закона</w:t>
        </w:r>
      </w:hyperlink>
      <w:r w:rsidR="00814BC9" w:rsidRPr="000F7ED8">
        <w:rPr>
          <w:i/>
          <w:sz w:val="28"/>
          <w:szCs w:val="28"/>
        </w:rPr>
        <w:t xml:space="preserve"> Республики Татарстан </w:t>
      </w:r>
      <w:r w:rsidR="00814BC9">
        <w:rPr>
          <w:i/>
          <w:sz w:val="28"/>
          <w:szCs w:val="28"/>
        </w:rPr>
        <w:t>от 6 апреля 2023 года № 24-ЗРТ)</w:t>
      </w:r>
    </w:p>
    <w:p w:rsidR="00AA545D" w:rsidRPr="000F7ED8" w:rsidRDefault="002419C6" w:rsidP="00FC1AFB">
      <w:pPr>
        <w:keepNext/>
        <w:widowControl w:val="0"/>
        <w:autoSpaceDE w:val="0"/>
        <w:autoSpaceDN w:val="0"/>
        <w:adjustRightInd w:val="0"/>
        <w:ind w:firstLine="720"/>
        <w:jc w:val="both"/>
        <w:rPr>
          <w:i/>
          <w:sz w:val="28"/>
          <w:szCs w:val="28"/>
        </w:rPr>
      </w:pPr>
      <w:r w:rsidRPr="000F7ED8">
        <w:rPr>
          <w:sz w:val="28"/>
          <w:szCs w:val="28"/>
        </w:rPr>
        <w:lastRenderedPageBreak/>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7A6915" w:rsidRPr="000F7ED8">
        <w:rPr>
          <w:sz w:val="28"/>
          <w:szCs w:val="28"/>
        </w:rPr>
        <w:t xml:space="preserve"> </w:t>
      </w:r>
      <w:r w:rsidR="00AA545D" w:rsidRPr="000F7ED8">
        <w:rPr>
          <w:i/>
          <w:sz w:val="28"/>
          <w:szCs w:val="28"/>
        </w:rPr>
        <w:t>(пункт 1 в редакции законов Республики Татарстан от 28 июня 2010 года №</w:t>
      </w:r>
      <w:hyperlink r:id="rId114" w:history="1">
        <w:r w:rsidR="00AA545D" w:rsidRPr="000F7ED8">
          <w:rPr>
            <w:i/>
            <w:sz w:val="28"/>
            <w:szCs w:val="28"/>
          </w:rPr>
          <w:t xml:space="preserve">  33-ЗРТ</w:t>
        </w:r>
      </w:hyperlink>
      <w:r w:rsidR="00AA545D" w:rsidRPr="000F7ED8">
        <w:rPr>
          <w:i/>
          <w:sz w:val="28"/>
          <w:szCs w:val="28"/>
        </w:rPr>
        <w:t>,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A61A43" w:rsidRPr="000F7ED8">
        <w:rPr>
          <w:sz w:val="28"/>
          <w:szCs w:val="28"/>
        </w:rPr>
        <w:t>.</w:t>
      </w:r>
      <w:r w:rsidR="007A6915" w:rsidRPr="000F7ED8">
        <w:rPr>
          <w:sz w:val="28"/>
          <w:szCs w:val="28"/>
        </w:rPr>
        <w:t xml:space="preserve"> </w:t>
      </w:r>
      <w:r w:rsidRPr="000F7ED8">
        <w:rPr>
          <w:i/>
          <w:sz w:val="28"/>
          <w:szCs w:val="28"/>
        </w:rPr>
        <w:t>(</w:t>
      </w:r>
      <w:r w:rsidR="00477DFD" w:rsidRPr="000F7ED8">
        <w:rPr>
          <w:i/>
          <w:sz w:val="28"/>
          <w:szCs w:val="28"/>
        </w:rPr>
        <w:t>П</w:t>
      </w:r>
      <w:r w:rsidR="007A6915" w:rsidRPr="000F7ED8">
        <w:rPr>
          <w:i/>
          <w:sz w:val="28"/>
          <w:szCs w:val="28"/>
        </w:rPr>
        <w:t xml:space="preserve">ункт 2 </w:t>
      </w:r>
      <w:r w:rsidRPr="000F7ED8">
        <w:rPr>
          <w:i/>
          <w:sz w:val="28"/>
          <w:szCs w:val="28"/>
        </w:rPr>
        <w:t>в ред</w:t>
      </w:r>
      <w:r w:rsidR="00383B72" w:rsidRPr="000F7ED8">
        <w:rPr>
          <w:i/>
          <w:sz w:val="28"/>
          <w:szCs w:val="28"/>
        </w:rPr>
        <w:t xml:space="preserve">акции </w:t>
      </w:r>
      <w:r w:rsidR="00810E02" w:rsidRPr="000F7ED8">
        <w:rPr>
          <w:i/>
          <w:sz w:val="28"/>
          <w:szCs w:val="28"/>
        </w:rPr>
        <w:t xml:space="preserve">законов </w:t>
      </w:r>
      <w:r w:rsidRPr="000F7ED8">
        <w:rPr>
          <w:i/>
          <w:sz w:val="28"/>
          <w:szCs w:val="28"/>
        </w:rPr>
        <w:t>Р</w:t>
      </w:r>
      <w:r w:rsidR="00383B72" w:rsidRPr="000F7ED8">
        <w:rPr>
          <w:i/>
          <w:sz w:val="28"/>
          <w:szCs w:val="28"/>
        </w:rPr>
        <w:t>еспублики Татарстан</w:t>
      </w:r>
      <w:r w:rsidRPr="000F7ED8">
        <w:rPr>
          <w:i/>
          <w:sz w:val="28"/>
          <w:szCs w:val="28"/>
        </w:rPr>
        <w:t xml:space="preserve"> </w:t>
      </w:r>
      <w:r w:rsidR="00810E02" w:rsidRPr="000F7ED8">
        <w:rPr>
          <w:i/>
          <w:sz w:val="28"/>
          <w:szCs w:val="28"/>
        </w:rPr>
        <w:t xml:space="preserve">от 28 июня 2010 года № 33-ЗРТ, </w:t>
      </w:r>
      <w:r w:rsidRPr="000F7ED8">
        <w:rPr>
          <w:i/>
          <w:sz w:val="28"/>
          <w:szCs w:val="28"/>
        </w:rPr>
        <w:t xml:space="preserve">от </w:t>
      </w:r>
      <w:r w:rsidR="00A61A43" w:rsidRPr="000F7ED8">
        <w:rPr>
          <w:i/>
          <w:sz w:val="28"/>
          <w:szCs w:val="28"/>
        </w:rPr>
        <w:t>26 мая</w:t>
      </w:r>
      <w:r w:rsidR="00383B72" w:rsidRPr="000F7ED8">
        <w:rPr>
          <w:i/>
          <w:sz w:val="28"/>
          <w:szCs w:val="28"/>
        </w:rPr>
        <w:t xml:space="preserve"> </w:t>
      </w:r>
      <w:r w:rsidRPr="000F7ED8">
        <w:rPr>
          <w:i/>
          <w:sz w:val="28"/>
          <w:szCs w:val="28"/>
        </w:rPr>
        <w:t>201</w:t>
      </w:r>
      <w:r w:rsidR="00A61A43" w:rsidRPr="000F7ED8">
        <w:rPr>
          <w:i/>
          <w:sz w:val="28"/>
          <w:szCs w:val="28"/>
        </w:rPr>
        <w:t>4</w:t>
      </w:r>
      <w:r w:rsidRPr="000F7ED8">
        <w:rPr>
          <w:i/>
          <w:sz w:val="28"/>
          <w:szCs w:val="28"/>
        </w:rPr>
        <w:t xml:space="preserve"> </w:t>
      </w:r>
      <w:r w:rsidR="00383B72" w:rsidRPr="000F7ED8">
        <w:rPr>
          <w:i/>
          <w:sz w:val="28"/>
          <w:szCs w:val="28"/>
        </w:rPr>
        <w:t xml:space="preserve">года </w:t>
      </w:r>
      <w:r w:rsidR="0003208D" w:rsidRPr="000F7ED8">
        <w:rPr>
          <w:i/>
          <w:sz w:val="28"/>
          <w:szCs w:val="28"/>
        </w:rPr>
        <w:t>№</w:t>
      </w:r>
      <w:r w:rsidRPr="000F7ED8">
        <w:rPr>
          <w:i/>
          <w:sz w:val="28"/>
          <w:szCs w:val="28"/>
        </w:rPr>
        <w:t xml:space="preserve"> </w:t>
      </w:r>
      <w:r w:rsidR="00A61A43" w:rsidRPr="000F7ED8">
        <w:rPr>
          <w:i/>
          <w:sz w:val="28"/>
          <w:szCs w:val="28"/>
        </w:rPr>
        <w:t>41</w:t>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Как Государственный Совет Республики Татарстан, так и </w:t>
      </w:r>
      <w:r w:rsidR="005A7B3A">
        <w:rPr>
          <w:sz w:val="28"/>
          <w:szCs w:val="28"/>
        </w:rPr>
        <w:t>Глава (Раис)</w:t>
      </w:r>
      <w:r w:rsidRPr="000F7ED8">
        <w:rPr>
          <w:sz w:val="28"/>
          <w:szCs w:val="28"/>
        </w:rPr>
        <w:t xml:space="preserve"> Республики Татарстан обязаны назначить не менее одного члена Центральной избирательной комиссии Республики Татарстан на основе поступивших предложений Центральной избирательной комиссии Российской Федерации.</w:t>
      </w:r>
      <w:r w:rsidR="00814BC9" w:rsidRPr="00814BC9">
        <w:rPr>
          <w:i/>
          <w:sz w:val="28"/>
          <w:szCs w:val="28"/>
        </w:rPr>
        <w:t xml:space="preserve"> </w:t>
      </w:r>
      <w:r w:rsidR="00814BC9" w:rsidRPr="000F7ED8">
        <w:rPr>
          <w:i/>
          <w:sz w:val="28"/>
          <w:szCs w:val="28"/>
        </w:rPr>
        <w:t xml:space="preserve">(Часть </w:t>
      </w:r>
      <w:r w:rsidR="00814BC9">
        <w:rPr>
          <w:i/>
          <w:sz w:val="28"/>
          <w:szCs w:val="28"/>
        </w:rPr>
        <w:t>8</w:t>
      </w:r>
      <w:r w:rsidR="00814BC9" w:rsidRPr="000F7ED8">
        <w:rPr>
          <w:i/>
          <w:sz w:val="28"/>
          <w:szCs w:val="28"/>
        </w:rPr>
        <w:t xml:space="preserve"> в редакции </w:t>
      </w:r>
      <w:hyperlink r:id="rId115" w:history="1">
        <w:r w:rsidR="00814BC9" w:rsidRPr="000F7ED8">
          <w:rPr>
            <w:i/>
            <w:sz w:val="28"/>
            <w:szCs w:val="28"/>
          </w:rPr>
          <w:t>Закона</w:t>
        </w:r>
      </w:hyperlink>
      <w:r w:rsidR="00814BC9" w:rsidRPr="000F7ED8">
        <w:rPr>
          <w:i/>
          <w:sz w:val="28"/>
          <w:szCs w:val="28"/>
        </w:rPr>
        <w:t xml:space="preserve"> Республики Татарстан </w:t>
      </w:r>
      <w:r w:rsidR="00814BC9">
        <w:rPr>
          <w:i/>
          <w:sz w:val="28"/>
          <w:szCs w:val="28"/>
        </w:rPr>
        <w:t>от 6 апреля 2023 года № 24-ЗРТ)</w:t>
      </w:r>
    </w:p>
    <w:p w:rsidR="000E52BC" w:rsidRPr="000F7ED8" w:rsidRDefault="00DA1E62" w:rsidP="000E52BC">
      <w:pPr>
        <w:widowControl w:val="0"/>
        <w:spacing w:line="320" w:lineRule="exact"/>
        <w:ind w:firstLine="709"/>
        <w:jc w:val="both"/>
        <w:rPr>
          <w:i/>
          <w:sz w:val="28"/>
          <w:szCs w:val="28"/>
        </w:rPr>
      </w:pPr>
      <w:r w:rsidRPr="000F7ED8">
        <w:rPr>
          <w:sz w:val="28"/>
          <w:szCs w:val="28"/>
          <w:shd w:val="clear" w:color="auto" w:fill="FFFFFF"/>
        </w:rPr>
        <w:t>8</w:t>
      </w:r>
      <w:r w:rsidRPr="000F7ED8">
        <w:rPr>
          <w:sz w:val="28"/>
          <w:szCs w:val="28"/>
          <w:shd w:val="clear" w:color="auto" w:fill="FFFFFF"/>
          <w:vertAlign w:val="superscript"/>
        </w:rPr>
        <w:t>1</w:t>
      </w:r>
      <w:r w:rsidRPr="000F7ED8">
        <w:rPr>
          <w:sz w:val="28"/>
          <w:szCs w:val="28"/>
        </w:rPr>
        <w:t xml:space="preserve">. В соответствии с Федеральным </w:t>
      </w:r>
      <w:hyperlink r:id="rId116"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 полномочия члена Центральной избирательной комиссии Республики Татарстан, назначенного по предложению Центральной избирательной комиссии Российской Федерации в соответствии с частью 8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Центральная избирательная комиссия Республики Татарстан. </w:t>
      </w:r>
      <w:r w:rsidRPr="000F7ED8">
        <w:rPr>
          <w:i/>
          <w:sz w:val="28"/>
          <w:szCs w:val="28"/>
        </w:rPr>
        <w:t xml:space="preserve">(Часть </w:t>
      </w:r>
      <w:r w:rsidRPr="000F7ED8">
        <w:rPr>
          <w:i/>
          <w:sz w:val="28"/>
          <w:szCs w:val="28"/>
          <w:shd w:val="clear" w:color="auto" w:fill="FFFFFF"/>
        </w:rPr>
        <w:t>8</w:t>
      </w:r>
      <w:r w:rsidRPr="000F7ED8">
        <w:rPr>
          <w:i/>
          <w:sz w:val="28"/>
          <w:szCs w:val="28"/>
          <w:shd w:val="clear" w:color="auto" w:fill="FFFFFF"/>
          <w:vertAlign w:val="superscript"/>
        </w:rPr>
        <w:t>1</w:t>
      </w:r>
      <w:r w:rsidRPr="000F7ED8">
        <w:rPr>
          <w:sz w:val="28"/>
          <w:szCs w:val="28"/>
          <w:shd w:val="clear" w:color="auto" w:fill="FFFFFF"/>
          <w:vertAlign w:val="superscript"/>
        </w:rPr>
        <w:t xml:space="preserve"> </w:t>
      </w:r>
      <w:r w:rsidRPr="000F7ED8">
        <w:rPr>
          <w:i/>
          <w:sz w:val="28"/>
          <w:szCs w:val="28"/>
        </w:rPr>
        <w:t>введена Законом Республики Татарстан от 11 декабря 2021 года № 90-ЗРТ)</w:t>
      </w:r>
    </w:p>
    <w:p w:rsidR="000E52BC" w:rsidRPr="000F7ED8" w:rsidRDefault="000E52BC" w:rsidP="000E52BC">
      <w:pPr>
        <w:widowControl w:val="0"/>
        <w:spacing w:line="320" w:lineRule="exact"/>
        <w:ind w:firstLine="709"/>
        <w:jc w:val="both"/>
        <w:rPr>
          <w:i/>
          <w:sz w:val="28"/>
          <w:szCs w:val="28"/>
        </w:rPr>
      </w:pPr>
      <w:r w:rsidRPr="000F7ED8">
        <w:rPr>
          <w:sz w:val="28"/>
          <w:szCs w:val="28"/>
        </w:rPr>
        <w:t xml:space="preserve"> </w:t>
      </w:r>
      <w:r w:rsidR="002419C6" w:rsidRPr="000F7ED8">
        <w:rPr>
          <w:sz w:val="28"/>
          <w:szCs w:val="28"/>
        </w:rPr>
        <w:t xml:space="preserve">9. Центральная избирательная комиссия Республики Татарстан является избирательной комиссией, организующей выборы депутатов Государственного Совета и </w:t>
      </w:r>
      <w:r w:rsidR="005A7B3A">
        <w:rPr>
          <w:sz w:val="28"/>
          <w:szCs w:val="28"/>
        </w:rPr>
        <w:t>Главы (Раиса)</w:t>
      </w:r>
      <w:r w:rsidR="002419C6" w:rsidRPr="000F7ED8">
        <w:rPr>
          <w:sz w:val="28"/>
          <w:szCs w:val="28"/>
        </w:rPr>
        <w:t xml:space="preserve"> Республики Татарстан.</w:t>
      </w:r>
      <w:r w:rsidR="007A6915" w:rsidRPr="000F7ED8">
        <w:rPr>
          <w:sz w:val="28"/>
          <w:szCs w:val="28"/>
        </w:rPr>
        <w:t xml:space="preserve"> </w:t>
      </w:r>
      <w:r w:rsidR="002419C6" w:rsidRPr="000F7ED8">
        <w:rPr>
          <w:i/>
          <w:sz w:val="28"/>
          <w:szCs w:val="28"/>
        </w:rPr>
        <w:t>(</w:t>
      </w:r>
      <w:r w:rsidR="009854DF" w:rsidRPr="000F7ED8">
        <w:rPr>
          <w:i/>
          <w:sz w:val="28"/>
          <w:szCs w:val="28"/>
        </w:rPr>
        <w:t>Ч</w:t>
      </w:r>
      <w:r w:rsidR="007A6915" w:rsidRPr="000F7ED8">
        <w:rPr>
          <w:i/>
          <w:sz w:val="28"/>
          <w:szCs w:val="28"/>
        </w:rPr>
        <w:t xml:space="preserve">асть 9 </w:t>
      </w:r>
      <w:r w:rsidR="002419C6" w:rsidRPr="000F7ED8">
        <w:rPr>
          <w:i/>
          <w:sz w:val="28"/>
          <w:szCs w:val="28"/>
        </w:rPr>
        <w:t>в ред</w:t>
      </w:r>
      <w:r w:rsidR="00383B72" w:rsidRPr="000F7ED8">
        <w:rPr>
          <w:i/>
          <w:sz w:val="28"/>
          <w:szCs w:val="28"/>
        </w:rPr>
        <w:t xml:space="preserve">акции </w:t>
      </w:r>
      <w:hyperlink r:id="rId117" w:history="1">
        <w:r w:rsidR="00814BC9">
          <w:rPr>
            <w:i/>
            <w:sz w:val="28"/>
            <w:szCs w:val="28"/>
          </w:rPr>
          <w:t>з</w:t>
        </w:r>
        <w:r w:rsidR="002419C6" w:rsidRPr="000F7ED8">
          <w:rPr>
            <w:i/>
            <w:sz w:val="28"/>
            <w:szCs w:val="28"/>
          </w:rPr>
          <w:t>акон</w:t>
        </w:r>
      </w:hyperlink>
      <w:r w:rsidR="00814BC9">
        <w:t>ов</w:t>
      </w:r>
      <w:r w:rsidR="002419C6" w:rsidRPr="000F7ED8">
        <w:rPr>
          <w:i/>
          <w:sz w:val="28"/>
          <w:szCs w:val="28"/>
        </w:rPr>
        <w:t xml:space="preserve"> Р</w:t>
      </w:r>
      <w:r w:rsidR="00383B72" w:rsidRPr="000F7ED8">
        <w:rPr>
          <w:i/>
          <w:sz w:val="28"/>
          <w:szCs w:val="28"/>
        </w:rPr>
        <w:t>еспублики Татарстан</w:t>
      </w:r>
      <w:r w:rsidR="002419C6" w:rsidRPr="000F7ED8">
        <w:rPr>
          <w:i/>
          <w:sz w:val="28"/>
          <w:szCs w:val="28"/>
        </w:rPr>
        <w:t xml:space="preserve"> от 22</w:t>
      </w:r>
      <w:r w:rsidR="00383B72" w:rsidRPr="000F7ED8">
        <w:rPr>
          <w:i/>
          <w:sz w:val="28"/>
          <w:szCs w:val="28"/>
        </w:rPr>
        <w:t xml:space="preserve"> июня </w:t>
      </w:r>
      <w:r w:rsidR="002419C6" w:rsidRPr="000F7ED8">
        <w:rPr>
          <w:i/>
          <w:sz w:val="28"/>
          <w:szCs w:val="28"/>
        </w:rPr>
        <w:t>2012</w:t>
      </w:r>
      <w:r w:rsidR="00383B72" w:rsidRPr="000F7ED8">
        <w:rPr>
          <w:i/>
          <w:sz w:val="28"/>
          <w:szCs w:val="28"/>
        </w:rPr>
        <w:t xml:space="preserve"> года </w:t>
      </w:r>
      <w:r w:rsidR="0003208D" w:rsidRPr="000F7ED8">
        <w:rPr>
          <w:i/>
          <w:sz w:val="28"/>
          <w:szCs w:val="28"/>
        </w:rPr>
        <w:t>№</w:t>
      </w:r>
      <w:r w:rsidR="002419C6" w:rsidRPr="000F7ED8">
        <w:rPr>
          <w:i/>
          <w:sz w:val="28"/>
          <w:szCs w:val="28"/>
        </w:rPr>
        <w:t xml:space="preserve"> 41-ЗРТ</w:t>
      </w:r>
      <w:r w:rsidR="00814BC9">
        <w:rPr>
          <w:i/>
          <w:sz w:val="28"/>
          <w:szCs w:val="28"/>
        </w:rPr>
        <w:t>,</w:t>
      </w:r>
      <w:r w:rsidR="00814BC9" w:rsidRPr="00814BC9">
        <w:rPr>
          <w:i/>
          <w:sz w:val="28"/>
          <w:szCs w:val="28"/>
        </w:rPr>
        <w:t xml:space="preserve"> </w:t>
      </w:r>
      <w:r w:rsidR="00814BC9">
        <w:rPr>
          <w:i/>
          <w:sz w:val="28"/>
          <w:szCs w:val="28"/>
        </w:rPr>
        <w:t>от 6 апреля 2023 года   № 24-ЗРТ)</w:t>
      </w:r>
    </w:p>
    <w:p w:rsidR="002419C6" w:rsidRPr="000F7ED8" w:rsidRDefault="000E52BC" w:rsidP="000E52BC">
      <w:pPr>
        <w:widowControl w:val="0"/>
        <w:spacing w:line="320" w:lineRule="exact"/>
        <w:ind w:firstLine="709"/>
        <w:jc w:val="both"/>
        <w:rPr>
          <w:i/>
          <w:sz w:val="28"/>
          <w:szCs w:val="28"/>
        </w:rPr>
      </w:pPr>
      <w:r w:rsidRPr="000F7ED8">
        <w:rPr>
          <w:sz w:val="28"/>
          <w:szCs w:val="28"/>
        </w:rPr>
        <w:t xml:space="preserve"> </w:t>
      </w:r>
      <w:r w:rsidR="002419C6" w:rsidRPr="000F7ED8">
        <w:rPr>
          <w:sz w:val="28"/>
          <w:szCs w:val="28"/>
        </w:rPr>
        <w:t xml:space="preserve">10. Центральная избирательная комиссия Республики Татарстан рассматривает жалобы на решения и действия (бездействие) </w:t>
      </w:r>
      <w:r w:rsidR="00AF4F9E" w:rsidRPr="000F7ED8">
        <w:rPr>
          <w:sz w:val="28"/>
          <w:szCs w:val="28"/>
        </w:rPr>
        <w:t>территориальных комиссий, организующих подготовку и проведение выборов в органы местного самоуправления муниципального района, городского округа,  внутригородского района (в городском округе с внутригородским делением»)</w:t>
      </w:r>
      <w:r w:rsidRPr="000F7ED8">
        <w:rPr>
          <w:sz w:val="28"/>
          <w:szCs w:val="28"/>
        </w:rPr>
        <w:t>,</w:t>
      </w:r>
      <w:r w:rsidR="002419C6" w:rsidRPr="000F7ED8">
        <w:rPr>
          <w:sz w:val="28"/>
          <w:szCs w:val="28"/>
        </w:rPr>
        <w:t xml:space="preserve">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r:id="rId118" w:history="1">
        <w:r w:rsidR="002419C6" w:rsidRPr="000F7ED8">
          <w:rPr>
            <w:sz w:val="28"/>
            <w:szCs w:val="28"/>
          </w:rPr>
          <w:t>пунктом 7 статьи 75</w:t>
        </w:r>
      </w:hyperlink>
      <w:r w:rsidR="002419C6" w:rsidRPr="000F7ED8">
        <w:rPr>
          <w:sz w:val="28"/>
          <w:szCs w:val="28"/>
        </w:rPr>
        <w:t xml:space="preserve"> Федерального закона </w:t>
      </w:r>
      <w:r w:rsidR="0003208D" w:rsidRPr="000F7ED8">
        <w:rPr>
          <w:sz w:val="28"/>
          <w:szCs w:val="28"/>
        </w:rPr>
        <w:t>«</w:t>
      </w:r>
      <w:r w:rsidR="002419C6" w:rsidRPr="000F7ED8">
        <w:rPr>
          <w:sz w:val="28"/>
          <w:szCs w:val="28"/>
        </w:rPr>
        <w:t xml:space="preserve">Об основных гарантиях избирательных прав и права на участие в </w:t>
      </w:r>
      <w:r w:rsidR="002419C6" w:rsidRPr="000F7ED8">
        <w:rPr>
          <w:sz w:val="28"/>
          <w:szCs w:val="28"/>
        </w:rPr>
        <w:lastRenderedPageBreak/>
        <w:t>референдуме граждан Российской Федерации</w:t>
      </w:r>
      <w:r w:rsidR="0003208D" w:rsidRPr="000F7ED8">
        <w:rPr>
          <w:sz w:val="28"/>
          <w:szCs w:val="28"/>
        </w:rPr>
        <w:t>»</w:t>
      </w:r>
      <w:r w:rsidR="002419C6" w:rsidRPr="000F7ED8">
        <w:rPr>
          <w:sz w:val="28"/>
          <w:szCs w:val="28"/>
        </w:rPr>
        <w:t>.</w:t>
      </w:r>
      <w:r w:rsidR="00FA487F" w:rsidRPr="000F7ED8">
        <w:rPr>
          <w:sz w:val="28"/>
          <w:szCs w:val="28"/>
        </w:rPr>
        <w:t xml:space="preserve"> </w:t>
      </w:r>
      <w:r w:rsidR="00FA487F" w:rsidRPr="000F7ED8">
        <w:rPr>
          <w:i/>
          <w:sz w:val="28"/>
          <w:szCs w:val="28"/>
        </w:rPr>
        <w:t>(Часть 10 в редакции Закона Республики Татарстан от 18 июня 2016 года № 45-ЗРТ</w:t>
      </w:r>
      <w:r w:rsidRPr="000F7ED8">
        <w:rPr>
          <w:i/>
          <w:sz w:val="28"/>
          <w:szCs w:val="28"/>
        </w:rPr>
        <w:t>, от 13 октября 2022 года № 71-ЗРТ)</w:t>
      </w:r>
    </w:p>
    <w:p w:rsidR="00941A88" w:rsidRPr="000F7ED8" w:rsidRDefault="00941A88" w:rsidP="00FC1AFB">
      <w:pPr>
        <w:keepNext/>
        <w:widowControl w:val="0"/>
        <w:autoSpaceDE w:val="0"/>
        <w:autoSpaceDN w:val="0"/>
        <w:adjustRightInd w:val="0"/>
        <w:ind w:firstLine="720"/>
        <w:jc w:val="both"/>
        <w:rPr>
          <w:sz w:val="28"/>
          <w:szCs w:val="28"/>
        </w:rPr>
      </w:pPr>
      <w:r w:rsidRPr="000F7ED8">
        <w:rPr>
          <w:sz w:val="28"/>
          <w:szCs w:val="28"/>
        </w:rPr>
        <w:t>10</w:t>
      </w:r>
      <w:r w:rsidRPr="000F7ED8">
        <w:rPr>
          <w:sz w:val="28"/>
          <w:szCs w:val="28"/>
          <w:vertAlign w:val="superscript"/>
        </w:rPr>
        <w:t>1</w:t>
      </w:r>
      <w:r w:rsidRPr="000F7ED8">
        <w:rPr>
          <w:sz w:val="28"/>
          <w:szCs w:val="28"/>
        </w:rPr>
        <w:t>. Центральная избирательная комиссия Республики Татарстан  устанавливает единую нумерацию избирательных участков на территории Республики Татарстан.</w:t>
      </w:r>
      <w:r w:rsidRPr="000F7ED8">
        <w:rPr>
          <w:i/>
          <w:sz w:val="28"/>
          <w:szCs w:val="28"/>
        </w:rPr>
        <w:t xml:space="preserve"> (</w:t>
      </w:r>
      <w:r w:rsidR="009854DF" w:rsidRPr="000F7ED8">
        <w:rPr>
          <w:i/>
          <w:sz w:val="28"/>
          <w:szCs w:val="28"/>
        </w:rPr>
        <w:t>Ч</w:t>
      </w:r>
      <w:r w:rsidRPr="000F7ED8">
        <w:rPr>
          <w:i/>
          <w:sz w:val="28"/>
          <w:szCs w:val="28"/>
        </w:rPr>
        <w:t>асть 10</w:t>
      </w:r>
      <w:r w:rsidRPr="000F7ED8">
        <w:rPr>
          <w:i/>
          <w:sz w:val="28"/>
          <w:szCs w:val="28"/>
          <w:vertAlign w:val="superscript"/>
        </w:rPr>
        <w:t>1</w:t>
      </w:r>
      <w:r w:rsidRPr="000F7ED8">
        <w:rPr>
          <w:i/>
          <w:sz w:val="28"/>
          <w:szCs w:val="28"/>
        </w:rPr>
        <w:t xml:space="preserve"> введена </w:t>
      </w:r>
      <w:hyperlink r:id="rId119" w:history="1">
        <w:r w:rsidRPr="000F7ED8">
          <w:rPr>
            <w:i/>
            <w:sz w:val="28"/>
            <w:szCs w:val="28"/>
          </w:rPr>
          <w:t>Закон</w:t>
        </w:r>
      </w:hyperlink>
      <w:r w:rsidRPr="000F7ED8">
        <w:rPr>
          <w:i/>
          <w:sz w:val="28"/>
          <w:szCs w:val="28"/>
        </w:rPr>
        <w:t>ом Республики Татарстан от 18 октября 2013 года № 82-ЗРТ)</w:t>
      </w:r>
    </w:p>
    <w:p w:rsidR="00DA1E62" w:rsidRPr="000F7ED8" w:rsidRDefault="00DA1E62" w:rsidP="00DA1E62">
      <w:pPr>
        <w:widowControl w:val="0"/>
        <w:spacing w:line="320" w:lineRule="exact"/>
        <w:ind w:firstLine="709"/>
        <w:jc w:val="both"/>
        <w:rPr>
          <w:i/>
          <w:sz w:val="28"/>
          <w:szCs w:val="28"/>
        </w:rPr>
      </w:pPr>
      <w:r w:rsidRPr="000F7ED8">
        <w:rPr>
          <w:sz w:val="28"/>
          <w:szCs w:val="28"/>
          <w:shd w:val="clear" w:color="auto" w:fill="FFFFFF"/>
        </w:rPr>
        <w:t>10</w:t>
      </w:r>
      <w:r w:rsidRPr="000F7ED8">
        <w:rPr>
          <w:sz w:val="28"/>
          <w:szCs w:val="28"/>
          <w:shd w:val="clear" w:color="auto" w:fill="FFFFFF"/>
          <w:vertAlign w:val="superscript"/>
        </w:rPr>
        <w:t>2</w:t>
      </w:r>
      <w:r w:rsidRPr="000F7ED8">
        <w:rPr>
          <w:sz w:val="28"/>
          <w:szCs w:val="28"/>
          <w:shd w:val="clear" w:color="auto" w:fill="FFFFFF"/>
        </w:rPr>
        <w:t>. Центральная и</w:t>
      </w:r>
      <w:r w:rsidRPr="000F7ED8">
        <w:rPr>
          <w:bCs/>
          <w:iCs/>
          <w:sz w:val="28"/>
          <w:szCs w:val="28"/>
        </w:rPr>
        <w:t>збирательная комиссия Республики Татарстан вправе обращаться в порядке, установленном Центральной избирательной комиссией Российской Федерации</w:t>
      </w:r>
      <w:r w:rsidRPr="000F7ED8">
        <w:rPr>
          <w:sz w:val="28"/>
          <w:szCs w:val="28"/>
        </w:rPr>
        <w:t xml:space="preserve"> в соответствии с Федеральным </w:t>
      </w:r>
      <w:hyperlink r:id="rId120"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w:t>
      </w:r>
      <w:r w:rsidRPr="000F7ED8">
        <w:rPr>
          <w:bCs/>
          <w:iCs/>
          <w:sz w:val="28"/>
          <w:szCs w:val="28"/>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Республики Татарстан. Центральная избирательная комиссия Республики Татарстан вправе обращаться в порядке, установленном Центральной избирательной комиссией Российской Федерации </w:t>
      </w:r>
      <w:r w:rsidRPr="000F7ED8">
        <w:rPr>
          <w:sz w:val="28"/>
          <w:szCs w:val="28"/>
        </w:rPr>
        <w:t xml:space="preserve">в соответствии с Федеральным </w:t>
      </w:r>
      <w:hyperlink r:id="rId121"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w:t>
      </w:r>
      <w:r w:rsidRPr="000F7ED8">
        <w:rPr>
          <w:bCs/>
          <w:iCs/>
          <w:sz w:val="28"/>
          <w:szCs w:val="28"/>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на основании материалов, направленных </w:t>
      </w:r>
      <w:r w:rsidR="00AF4F9E" w:rsidRPr="000F7ED8">
        <w:rPr>
          <w:bCs/>
          <w:iCs/>
          <w:sz w:val="28"/>
          <w:szCs w:val="28"/>
        </w:rPr>
        <w:t>организующей муниципальные выборы комиссией</w:t>
      </w:r>
      <w:r w:rsidR="008B2EE5" w:rsidRPr="000F7ED8">
        <w:rPr>
          <w:bCs/>
          <w:iCs/>
          <w:sz w:val="28"/>
          <w:szCs w:val="28"/>
        </w:rPr>
        <w:t>.</w:t>
      </w:r>
      <w:r w:rsidR="00AF4F9E" w:rsidRPr="000F7ED8">
        <w:rPr>
          <w:bCs/>
          <w:iCs/>
          <w:sz w:val="28"/>
          <w:szCs w:val="28"/>
        </w:rPr>
        <w:t xml:space="preserve"> </w:t>
      </w:r>
      <w:r w:rsidRPr="000F7ED8">
        <w:rPr>
          <w:bCs/>
          <w:iCs/>
          <w:sz w:val="28"/>
          <w:szCs w:val="28"/>
        </w:rPr>
        <w:t xml:space="preserve"> </w:t>
      </w:r>
      <w:r w:rsidRPr="000F7ED8">
        <w:rPr>
          <w:i/>
          <w:sz w:val="28"/>
          <w:szCs w:val="28"/>
        </w:rPr>
        <w:t xml:space="preserve">(Часть </w:t>
      </w:r>
      <w:r w:rsidRPr="000F7ED8">
        <w:rPr>
          <w:i/>
          <w:sz w:val="28"/>
          <w:szCs w:val="28"/>
          <w:shd w:val="clear" w:color="auto" w:fill="FFFFFF"/>
        </w:rPr>
        <w:t>10</w:t>
      </w:r>
      <w:r w:rsidRPr="000F7ED8">
        <w:rPr>
          <w:i/>
          <w:sz w:val="28"/>
          <w:szCs w:val="28"/>
          <w:shd w:val="clear" w:color="auto" w:fill="FFFFFF"/>
          <w:vertAlign w:val="superscript"/>
        </w:rPr>
        <w:t>2</w:t>
      </w:r>
      <w:r w:rsidRPr="000F7ED8">
        <w:rPr>
          <w:i/>
          <w:sz w:val="28"/>
          <w:szCs w:val="28"/>
        </w:rPr>
        <w:t xml:space="preserve"> введена Законом Республики Татарстан от 11 декабря 2021 года № 90-ЗРТ</w:t>
      </w:r>
      <w:r w:rsidR="008B2EE5" w:rsidRPr="000F7ED8">
        <w:rPr>
          <w:i/>
          <w:sz w:val="28"/>
          <w:szCs w:val="28"/>
        </w:rPr>
        <w:t>, в редакции Закона  Республики Татарстан от 13 октября 2022 года № 71-ЗРТ)</w:t>
      </w:r>
    </w:p>
    <w:p w:rsidR="008B2EE5" w:rsidRPr="000F7ED8" w:rsidRDefault="002419C6" w:rsidP="008B2EE5">
      <w:pPr>
        <w:widowControl w:val="0"/>
        <w:spacing w:line="320" w:lineRule="exact"/>
        <w:ind w:firstLine="709"/>
        <w:jc w:val="both"/>
        <w:rPr>
          <w:sz w:val="28"/>
          <w:szCs w:val="28"/>
        </w:rPr>
      </w:pPr>
      <w:r w:rsidRPr="000F7ED8">
        <w:rPr>
          <w:sz w:val="28"/>
          <w:szCs w:val="28"/>
        </w:rPr>
        <w:t>11. Центральная избирательная комиссия Республики Татарстан имеет официальный печатный орган.</w:t>
      </w:r>
      <w:r w:rsidR="00277BC1" w:rsidRPr="000F7ED8">
        <w:rPr>
          <w:sz w:val="28"/>
          <w:szCs w:val="28"/>
        </w:rPr>
        <w:t xml:space="preserve"> </w:t>
      </w:r>
    </w:p>
    <w:p w:rsidR="008B2EE5" w:rsidRPr="000F7ED8" w:rsidRDefault="008B2EE5" w:rsidP="008B2EE5">
      <w:pPr>
        <w:widowControl w:val="0"/>
        <w:spacing w:line="320" w:lineRule="exact"/>
        <w:ind w:firstLine="709"/>
        <w:jc w:val="both"/>
        <w:rPr>
          <w:sz w:val="28"/>
          <w:szCs w:val="28"/>
        </w:rPr>
      </w:pPr>
    </w:p>
    <w:p w:rsidR="008B2EE5" w:rsidRPr="000F7ED8" w:rsidRDefault="002419C6" w:rsidP="008B2EE5">
      <w:pPr>
        <w:widowControl w:val="0"/>
        <w:spacing w:line="320" w:lineRule="exact"/>
        <w:ind w:firstLine="709"/>
        <w:jc w:val="both"/>
        <w:rPr>
          <w:i/>
          <w:sz w:val="28"/>
          <w:szCs w:val="28"/>
        </w:rPr>
      </w:pPr>
      <w:r w:rsidRPr="000F7ED8">
        <w:rPr>
          <w:sz w:val="28"/>
          <w:szCs w:val="28"/>
        </w:rPr>
        <w:t xml:space="preserve">Статья 13. </w:t>
      </w:r>
      <w:r w:rsidR="00AF4F9E" w:rsidRPr="000F7ED8">
        <w:rPr>
          <w:b/>
          <w:i/>
          <w:sz w:val="28"/>
          <w:szCs w:val="28"/>
        </w:rPr>
        <w:t xml:space="preserve">Утратила силу </w:t>
      </w:r>
      <w:r w:rsidR="008B2EE5" w:rsidRPr="000F7ED8">
        <w:rPr>
          <w:b/>
          <w:i/>
          <w:sz w:val="28"/>
          <w:szCs w:val="28"/>
        </w:rPr>
        <w:t xml:space="preserve">– </w:t>
      </w:r>
      <w:r w:rsidR="008B2EE5" w:rsidRPr="000F7ED8">
        <w:rPr>
          <w:i/>
          <w:sz w:val="28"/>
          <w:szCs w:val="28"/>
        </w:rPr>
        <w:t>Закон  Республики Татарстан от 13 октября 2022 года № 71-ЗРТ.</w:t>
      </w:r>
    </w:p>
    <w:p w:rsidR="008B2EE5" w:rsidRPr="000F7ED8" w:rsidRDefault="008B2EE5" w:rsidP="008B2EE5">
      <w:pPr>
        <w:widowControl w:val="0"/>
        <w:spacing w:line="320" w:lineRule="exact"/>
        <w:ind w:firstLine="709"/>
        <w:jc w:val="both"/>
        <w:rPr>
          <w:i/>
          <w:sz w:val="28"/>
          <w:szCs w:val="28"/>
        </w:rPr>
      </w:pPr>
    </w:p>
    <w:p w:rsidR="008216D4" w:rsidRPr="000F7ED8" w:rsidRDefault="008216D4" w:rsidP="00FE5427">
      <w:pPr>
        <w:widowControl w:val="0"/>
        <w:spacing w:line="320" w:lineRule="exact"/>
        <w:ind w:firstLine="709"/>
        <w:jc w:val="both"/>
        <w:rPr>
          <w:i/>
          <w:sz w:val="28"/>
          <w:szCs w:val="28"/>
        </w:rPr>
      </w:pPr>
      <w:r w:rsidRPr="000F7ED8">
        <w:rPr>
          <w:sz w:val="28"/>
          <w:szCs w:val="28"/>
        </w:rPr>
        <w:t xml:space="preserve">Статья 14. </w:t>
      </w:r>
      <w:r w:rsidRPr="000F7ED8">
        <w:rPr>
          <w:b/>
          <w:sz w:val="28"/>
          <w:szCs w:val="28"/>
        </w:rPr>
        <w:t xml:space="preserve">Статус и порядок формирования окружных комиссий </w:t>
      </w:r>
      <w:r w:rsidRPr="000F7ED8">
        <w:rPr>
          <w:i/>
          <w:sz w:val="28"/>
          <w:szCs w:val="28"/>
        </w:rPr>
        <w:t xml:space="preserve">(статья   в  редакции  </w:t>
      </w:r>
      <w:hyperlink r:id="rId122" w:history="1">
        <w:r w:rsidRPr="000F7ED8">
          <w:rPr>
            <w:i/>
            <w:sz w:val="28"/>
            <w:szCs w:val="28"/>
          </w:rPr>
          <w:t>Закона</w:t>
        </w:r>
      </w:hyperlink>
      <w:r w:rsidRPr="000F7ED8">
        <w:rPr>
          <w:i/>
          <w:sz w:val="28"/>
          <w:szCs w:val="28"/>
        </w:rPr>
        <w:t xml:space="preserve">  Республики  Татарстан  от  18  </w:t>
      </w:r>
      <w:r w:rsidR="001B27C9" w:rsidRPr="000F7ED8">
        <w:rPr>
          <w:i/>
          <w:sz w:val="28"/>
          <w:szCs w:val="28"/>
        </w:rPr>
        <w:t>октября</w:t>
      </w:r>
      <w:r w:rsidRPr="000F7ED8">
        <w:rPr>
          <w:i/>
          <w:sz w:val="28"/>
          <w:szCs w:val="28"/>
        </w:rPr>
        <w:t xml:space="preserve">  2013  года № 82-ЗРТ)</w:t>
      </w:r>
    </w:p>
    <w:p w:rsidR="00FE5427" w:rsidRPr="000F7ED8" w:rsidRDefault="00FE5427" w:rsidP="00FE5427">
      <w:pPr>
        <w:widowControl w:val="0"/>
        <w:spacing w:line="320" w:lineRule="exact"/>
        <w:ind w:firstLine="709"/>
        <w:jc w:val="both"/>
        <w:rPr>
          <w:i/>
          <w:sz w:val="28"/>
          <w:szCs w:val="28"/>
        </w:rPr>
      </w:pPr>
    </w:p>
    <w:p w:rsidR="008216D4" w:rsidRPr="000F7ED8" w:rsidRDefault="008216D4" w:rsidP="00FC1AFB">
      <w:pPr>
        <w:keepNext/>
        <w:widowControl w:val="0"/>
        <w:autoSpaceDE w:val="0"/>
        <w:autoSpaceDN w:val="0"/>
        <w:adjustRightInd w:val="0"/>
        <w:ind w:firstLine="720"/>
        <w:jc w:val="both"/>
        <w:outlineLvl w:val="0"/>
        <w:rPr>
          <w:sz w:val="28"/>
          <w:szCs w:val="28"/>
        </w:rPr>
      </w:pPr>
      <w:r w:rsidRPr="000F7ED8">
        <w:rPr>
          <w:sz w:val="28"/>
          <w:szCs w:val="28"/>
        </w:rPr>
        <w:t xml:space="preserve">1. Окружные комиссии формируются при проведении выборов по одномандатным и (или) многомандатным избирательным округам в случаях, указанных в </w:t>
      </w:r>
      <w:hyperlink r:id="rId123" w:history="1">
        <w:r w:rsidRPr="000F7ED8">
          <w:rPr>
            <w:rStyle w:val="a6"/>
            <w:color w:val="auto"/>
            <w:sz w:val="28"/>
            <w:szCs w:val="28"/>
            <w:u w:val="none"/>
          </w:rPr>
          <w:t>части 1 статьи 91</w:t>
        </w:r>
        <w:r w:rsidRPr="000F7ED8">
          <w:rPr>
            <w:rStyle w:val="a6"/>
            <w:color w:val="auto"/>
            <w:sz w:val="28"/>
            <w:szCs w:val="28"/>
            <w:u w:val="none"/>
            <w:vertAlign w:val="superscript"/>
          </w:rPr>
          <w:t>1</w:t>
        </w:r>
        <w:r w:rsidRPr="000F7ED8">
          <w:rPr>
            <w:rStyle w:val="a6"/>
            <w:color w:val="auto"/>
            <w:sz w:val="28"/>
            <w:szCs w:val="28"/>
            <w:u w:val="none"/>
          </w:rPr>
          <w:t xml:space="preserve"> и части 1 статьи 108</w:t>
        </w:r>
        <w:r w:rsidRPr="000F7ED8">
          <w:rPr>
            <w:rStyle w:val="a6"/>
            <w:color w:val="auto"/>
            <w:sz w:val="28"/>
            <w:szCs w:val="28"/>
            <w:u w:val="none"/>
            <w:vertAlign w:val="superscript"/>
          </w:rPr>
          <w:t>1</w:t>
        </w:r>
        <w:r w:rsidRPr="000F7ED8">
          <w:rPr>
            <w:rStyle w:val="a6"/>
            <w:color w:val="auto"/>
            <w:sz w:val="28"/>
            <w:szCs w:val="28"/>
            <w:u w:val="none"/>
          </w:rPr>
          <w:t xml:space="preserve"> </w:t>
        </w:r>
      </w:hyperlink>
      <w:r w:rsidRPr="000F7ED8">
        <w:rPr>
          <w:sz w:val="28"/>
          <w:szCs w:val="28"/>
        </w:rPr>
        <w:t xml:space="preserve">настоящего Кодекса, для </w:t>
      </w:r>
      <w:r w:rsidRPr="000F7ED8">
        <w:rPr>
          <w:sz w:val="28"/>
          <w:szCs w:val="28"/>
        </w:rPr>
        <w:lastRenderedPageBreak/>
        <w:t>проведения выборов и определения результатов выборов в соответствующих одномандатных (многомандатных) округах. Полномочия окружных комиссий могут возлагаться на иные избирательные комиссии.</w:t>
      </w:r>
    </w:p>
    <w:p w:rsidR="008216D4" w:rsidRPr="000F7ED8" w:rsidRDefault="008216D4" w:rsidP="00FC1AFB">
      <w:pPr>
        <w:keepNext/>
        <w:widowControl w:val="0"/>
        <w:autoSpaceDE w:val="0"/>
        <w:autoSpaceDN w:val="0"/>
        <w:adjustRightInd w:val="0"/>
        <w:ind w:firstLine="720"/>
        <w:jc w:val="both"/>
        <w:rPr>
          <w:sz w:val="28"/>
          <w:szCs w:val="28"/>
        </w:rPr>
      </w:pPr>
      <w:r w:rsidRPr="000F7ED8">
        <w:rPr>
          <w:sz w:val="28"/>
          <w:szCs w:val="28"/>
        </w:rPr>
        <w:t xml:space="preserve">2. Окружные комиссии формируются в порядке, установленном </w:t>
      </w:r>
      <w:hyperlink r:id="rId124" w:history="1">
        <w:r w:rsidRPr="000F7ED8">
          <w:rPr>
            <w:rStyle w:val="a6"/>
            <w:color w:val="auto"/>
            <w:sz w:val="28"/>
            <w:szCs w:val="28"/>
            <w:u w:val="none"/>
          </w:rPr>
          <w:t>статьями 91</w:t>
        </w:r>
        <w:r w:rsidRPr="000F7ED8">
          <w:rPr>
            <w:rStyle w:val="a6"/>
            <w:color w:val="auto"/>
            <w:sz w:val="28"/>
            <w:szCs w:val="28"/>
            <w:u w:val="none"/>
            <w:vertAlign w:val="superscript"/>
          </w:rPr>
          <w:t>1</w:t>
        </w:r>
        <w:r w:rsidRPr="000F7ED8">
          <w:rPr>
            <w:rStyle w:val="a6"/>
            <w:color w:val="auto"/>
            <w:sz w:val="28"/>
            <w:szCs w:val="28"/>
            <w:u w:val="none"/>
          </w:rPr>
          <w:t xml:space="preserve"> и 108</w:t>
        </w:r>
        <w:r w:rsidRPr="000F7ED8">
          <w:rPr>
            <w:rStyle w:val="a6"/>
            <w:color w:val="auto"/>
            <w:sz w:val="28"/>
            <w:szCs w:val="28"/>
            <w:u w:val="none"/>
            <w:vertAlign w:val="superscript"/>
          </w:rPr>
          <w:t>1</w:t>
        </w:r>
        <w:r w:rsidRPr="000F7ED8">
          <w:rPr>
            <w:rStyle w:val="a6"/>
            <w:color w:val="auto"/>
            <w:sz w:val="28"/>
            <w:szCs w:val="28"/>
            <w:u w:val="none"/>
          </w:rPr>
          <w:t xml:space="preserve"> </w:t>
        </w:r>
      </w:hyperlink>
      <w:r w:rsidRPr="000F7ED8">
        <w:rPr>
          <w:sz w:val="28"/>
          <w:szCs w:val="28"/>
        </w:rPr>
        <w:t xml:space="preserve">настоящего Кодекса. </w:t>
      </w:r>
    </w:p>
    <w:p w:rsidR="008216D4" w:rsidRPr="000F7ED8" w:rsidRDefault="008216D4" w:rsidP="00FC1AFB">
      <w:pPr>
        <w:keepNext/>
        <w:widowControl w:val="0"/>
        <w:autoSpaceDE w:val="0"/>
        <w:autoSpaceDN w:val="0"/>
        <w:adjustRightInd w:val="0"/>
        <w:ind w:firstLine="720"/>
        <w:jc w:val="both"/>
        <w:rPr>
          <w:i/>
          <w:sz w:val="28"/>
          <w:szCs w:val="28"/>
        </w:rPr>
      </w:pPr>
      <w:r w:rsidRPr="000F7ED8">
        <w:rPr>
          <w:sz w:val="28"/>
          <w:szCs w:val="28"/>
        </w:rPr>
        <w:t>3. Срок полномочий окружных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комиссии прекращаются со дня</w:t>
      </w:r>
      <w:r w:rsidR="00FA487F" w:rsidRPr="000F7ED8">
        <w:rPr>
          <w:sz w:val="28"/>
          <w:szCs w:val="28"/>
        </w:rPr>
        <w:t>, следующего за днем исполнения окружной комиссией решения вышестоящей комиссии либо исполнения вступившего в законную силу судебного решения</w:t>
      </w:r>
      <w:r w:rsidRPr="000F7ED8">
        <w:rPr>
          <w:sz w:val="28"/>
          <w:szCs w:val="28"/>
        </w:rPr>
        <w:t>.</w:t>
      </w:r>
      <w:r w:rsidR="00FA487F" w:rsidRPr="000F7ED8">
        <w:rPr>
          <w:sz w:val="28"/>
          <w:szCs w:val="28"/>
        </w:rPr>
        <w:t xml:space="preserve"> </w:t>
      </w:r>
      <w:r w:rsidR="00FA487F" w:rsidRPr="000F7ED8">
        <w:rPr>
          <w:i/>
          <w:sz w:val="28"/>
          <w:szCs w:val="28"/>
        </w:rPr>
        <w:t>(Часть 3 в редакции Закона Республики Татарстан от 18 июня 2016 года № 45-ЗРТ)</w:t>
      </w:r>
      <w:r w:rsidRPr="000F7ED8">
        <w:rPr>
          <w:i/>
          <w:sz w:val="28"/>
          <w:szCs w:val="28"/>
        </w:rPr>
        <w:t xml:space="preserve"> </w:t>
      </w:r>
    </w:p>
    <w:p w:rsidR="002419C6" w:rsidRPr="000F7ED8" w:rsidRDefault="008216D4" w:rsidP="00FC1AFB">
      <w:pPr>
        <w:keepNext/>
        <w:widowControl w:val="0"/>
        <w:autoSpaceDE w:val="0"/>
        <w:autoSpaceDN w:val="0"/>
        <w:adjustRightInd w:val="0"/>
        <w:ind w:firstLine="720"/>
        <w:jc w:val="both"/>
        <w:rPr>
          <w:sz w:val="28"/>
          <w:szCs w:val="28"/>
        </w:rPr>
      </w:pPr>
      <w:r w:rsidRPr="000F7ED8">
        <w:rPr>
          <w:sz w:val="28"/>
          <w:szCs w:val="28"/>
        </w:rPr>
        <w:t>4. Окружные комиссии, иные комиссии, осуществляющие полномочия окружных комиссий в соответствии с частью 1 настоящей статьи, далее также именуются – окружные комиссии.</w:t>
      </w:r>
    </w:p>
    <w:p w:rsidR="008216D4" w:rsidRPr="000F7ED8" w:rsidRDefault="008216D4"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15. </w:t>
      </w:r>
      <w:r w:rsidRPr="000F7ED8">
        <w:rPr>
          <w:b/>
          <w:sz w:val="28"/>
          <w:szCs w:val="28"/>
        </w:rPr>
        <w:t>Статус и порядок формирования территориальных комиссий</w:t>
      </w:r>
    </w:p>
    <w:p w:rsidR="006A7239" w:rsidRPr="000F7ED8" w:rsidRDefault="006A7239"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Территориальные комиссии являются государственными органами Республики Татарстан, осуществляющими подготовку и проведение выборов и референдумов на соответствующих территориях. Перечень территориальных комиссий утверждается Центральной избирательной комиссией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Территориальные комиссии действуют на постоянной основе.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r w:rsidR="00EB47F7" w:rsidRPr="000F7ED8">
        <w:rPr>
          <w:sz w:val="28"/>
          <w:szCs w:val="28"/>
        </w:rPr>
        <w:t xml:space="preserve"> </w:t>
      </w:r>
      <w:r w:rsidRPr="000F7ED8">
        <w:rPr>
          <w:i/>
          <w:sz w:val="28"/>
          <w:szCs w:val="28"/>
        </w:rPr>
        <w:t>(</w:t>
      </w:r>
      <w:r w:rsidR="009854DF" w:rsidRPr="000F7ED8">
        <w:rPr>
          <w:i/>
          <w:sz w:val="28"/>
          <w:szCs w:val="28"/>
        </w:rPr>
        <w:t>Ч</w:t>
      </w:r>
      <w:r w:rsidR="00EB47F7" w:rsidRPr="000F7ED8">
        <w:rPr>
          <w:i/>
          <w:sz w:val="28"/>
          <w:szCs w:val="28"/>
        </w:rPr>
        <w:t xml:space="preserve">асть 3 </w:t>
      </w:r>
      <w:r w:rsidR="002131C5" w:rsidRPr="000F7ED8">
        <w:rPr>
          <w:i/>
          <w:sz w:val="28"/>
          <w:szCs w:val="28"/>
        </w:rPr>
        <w:t xml:space="preserve">в редакции </w:t>
      </w:r>
      <w:hyperlink r:id="rId125" w:history="1">
        <w:r w:rsidR="002131C5" w:rsidRPr="000F7ED8">
          <w:rPr>
            <w:i/>
            <w:sz w:val="28"/>
            <w:szCs w:val="28"/>
          </w:rPr>
          <w:t>Закона</w:t>
        </w:r>
      </w:hyperlink>
      <w:r w:rsidR="002131C5" w:rsidRPr="000F7ED8">
        <w:rPr>
          <w:i/>
          <w:sz w:val="28"/>
          <w:szCs w:val="28"/>
        </w:rPr>
        <w:t xml:space="preserve"> Республики Татарстан от 28 июня 2010 года № 33-ЗРТ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00AF4F9E" w:rsidRPr="000F7ED8">
        <w:rPr>
          <w:i/>
          <w:sz w:val="28"/>
          <w:szCs w:val="28"/>
        </w:rPr>
        <w:t>Утратила силу</w:t>
      </w:r>
      <w:r w:rsidR="008B2EE5" w:rsidRPr="000F7ED8">
        <w:rPr>
          <w:i/>
          <w:sz w:val="28"/>
          <w:szCs w:val="28"/>
        </w:rPr>
        <w:t xml:space="preserve"> – Закон  Республики Татарстан от 13 октября 2022 года № 71-ЗРТ</w:t>
      </w:r>
      <w:r w:rsidR="00AF4F9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Территориальные комиссии формируются в количестве 5</w:t>
      </w:r>
      <w:r w:rsidR="005D04F0" w:rsidRPr="000F7ED8">
        <w:rPr>
          <w:sz w:val="28"/>
          <w:szCs w:val="28"/>
        </w:rPr>
        <w:t>–</w:t>
      </w:r>
      <w:r w:rsidRPr="000F7ED8">
        <w:rPr>
          <w:sz w:val="28"/>
          <w:szCs w:val="28"/>
        </w:rPr>
        <w:t>14 членов с правом решающего голоса.</w:t>
      </w:r>
      <w:r w:rsidR="008B5580" w:rsidRPr="000F7ED8">
        <w:rPr>
          <w:sz w:val="28"/>
          <w:szCs w:val="28"/>
        </w:rPr>
        <w:t xml:space="preserve"> Число членов территориальных комиссий утверждается Центральной избирательной комиссией Республики Татарстан.</w:t>
      </w:r>
      <w:r w:rsidR="008B5580" w:rsidRPr="000F7ED8">
        <w:rPr>
          <w:i/>
          <w:sz w:val="28"/>
          <w:szCs w:val="28"/>
        </w:rPr>
        <w:t xml:space="preserve"> (Часть  5  в   редакции  </w:t>
      </w:r>
      <w:hyperlink r:id="rId126" w:history="1">
        <w:r w:rsidR="008B5580" w:rsidRPr="000F7ED8">
          <w:rPr>
            <w:i/>
            <w:sz w:val="28"/>
            <w:szCs w:val="28"/>
          </w:rPr>
          <w:t>Закона</w:t>
        </w:r>
      </w:hyperlink>
      <w:r w:rsidR="008B5580" w:rsidRPr="000F7ED8">
        <w:rPr>
          <w:i/>
          <w:sz w:val="28"/>
          <w:szCs w:val="28"/>
        </w:rPr>
        <w:t xml:space="preserve">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Формирование территориальной комиссии осуществляется Центральной избирательной комиссией Республики Татарстан на основе предложений, указанных в </w:t>
      </w:r>
      <w:hyperlink w:anchor="Par156" w:history="1">
        <w:r w:rsidRPr="000F7ED8">
          <w:rPr>
            <w:sz w:val="28"/>
            <w:szCs w:val="28"/>
          </w:rPr>
          <w:t>части 2 статьи 11</w:t>
        </w:r>
      </w:hyperlink>
      <w:r w:rsidRPr="000F7ED8">
        <w:rPr>
          <w:sz w:val="28"/>
          <w:szCs w:val="28"/>
        </w:rPr>
        <w:t xml:space="preserve"> настоящего Кодекса, а также предложений представительных органов муниципальных образований, собраний избирателей </w:t>
      </w:r>
      <w:r w:rsidRPr="000F7ED8">
        <w:rPr>
          <w:sz w:val="28"/>
          <w:szCs w:val="28"/>
        </w:rPr>
        <w:lastRenderedPageBreak/>
        <w:t>по месту жительства, работы, службы, учебы, территориальных комиссий предыдущего состава.</w:t>
      </w:r>
    </w:p>
    <w:p w:rsidR="002419C6" w:rsidRPr="000F7ED8" w:rsidRDefault="002419C6" w:rsidP="00FC1AFB">
      <w:pPr>
        <w:keepNext/>
        <w:widowControl w:val="0"/>
        <w:autoSpaceDE w:val="0"/>
        <w:autoSpaceDN w:val="0"/>
        <w:adjustRightInd w:val="0"/>
        <w:ind w:firstLine="720"/>
        <w:jc w:val="both"/>
        <w:rPr>
          <w:sz w:val="28"/>
          <w:szCs w:val="28"/>
        </w:rPr>
      </w:pPr>
      <w:bookmarkStart w:id="14" w:name="Par271"/>
      <w:bookmarkEnd w:id="14"/>
      <w:r w:rsidRPr="000F7ED8">
        <w:rPr>
          <w:sz w:val="28"/>
          <w:szCs w:val="28"/>
        </w:rPr>
        <w:t>7.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r w:rsidR="00EB47F7" w:rsidRPr="000F7ED8">
        <w:rPr>
          <w:sz w:val="28"/>
          <w:szCs w:val="28"/>
        </w:rPr>
        <w:t xml:space="preserve"> </w:t>
      </w:r>
      <w:r w:rsidRPr="000F7ED8">
        <w:rPr>
          <w:i/>
          <w:sz w:val="28"/>
          <w:szCs w:val="28"/>
        </w:rPr>
        <w:t>(</w:t>
      </w:r>
      <w:r w:rsidR="00EB47F7" w:rsidRPr="000F7ED8">
        <w:rPr>
          <w:i/>
          <w:sz w:val="28"/>
          <w:szCs w:val="28"/>
        </w:rPr>
        <w:t xml:space="preserve">пункт 1 </w:t>
      </w:r>
      <w:r w:rsidR="002131C5" w:rsidRPr="000F7ED8">
        <w:rPr>
          <w:i/>
          <w:sz w:val="28"/>
          <w:szCs w:val="28"/>
        </w:rPr>
        <w:t xml:space="preserve">в редакции </w:t>
      </w:r>
      <w:r w:rsidR="005F6F2C" w:rsidRPr="000F7ED8">
        <w:rPr>
          <w:i/>
          <w:sz w:val="28"/>
          <w:szCs w:val="28"/>
        </w:rPr>
        <w:t xml:space="preserve">законов </w:t>
      </w:r>
      <w:r w:rsidR="002131C5" w:rsidRPr="000F7ED8">
        <w:rPr>
          <w:i/>
          <w:sz w:val="28"/>
          <w:szCs w:val="28"/>
        </w:rPr>
        <w:t>Республики Татарстан</w:t>
      </w:r>
      <w:r w:rsidR="005F6F2C" w:rsidRPr="000F7ED8">
        <w:rPr>
          <w:i/>
          <w:sz w:val="28"/>
          <w:szCs w:val="28"/>
        </w:rPr>
        <w:t xml:space="preserve"> от 28 июня 2010 года № 33-ЗРТ</w:t>
      </w:r>
      <w:r w:rsidR="00AD25DB" w:rsidRPr="000F7ED8">
        <w:rPr>
          <w:i/>
          <w:sz w:val="28"/>
          <w:szCs w:val="28"/>
        </w:rPr>
        <w:t>,</w:t>
      </w:r>
      <w:r w:rsidR="002131C5" w:rsidRPr="000F7ED8">
        <w:rPr>
          <w:i/>
          <w:sz w:val="28"/>
          <w:szCs w:val="28"/>
        </w:rPr>
        <w:t xml:space="preserve"> от </w:t>
      </w:r>
      <w:r w:rsidR="00E6442D" w:rsidRPr="000F7ED8">
        <w:rPr>
          <w:i/>
          <w:sz w:val="28"/>
          <w:szCs w:val="28"/>
        </w:rPr>
        <w:t>1</w:t>
      </w:r>
      <w:r w:rsidR="002131C5" w:rsidRPr="000F7ED8">
        <w:rPr>
          <w:i/>
          <w:sz w:val="28"/>
          <w:szCs w:val="28"/>
        </w:rPr>
        <w:t xml:space="preserve">8 </w:t>
      </w:r>
      <w:r w:rsidR="00E6442D" w:rsidRPr="000F7ED8">
        <w:rPr>
          <w:i/>
          <w:sz w:val="28"/>
          <w:szCs w:val="28"/>
        </w:rPr>
        <w:t>октября</w:t>
      </w:r>
      <w:r w:rsidR="002131C5" w:rsidRPr="000F7ED8">
        <w:rPr>
          <w:i/>
          <w:sz w:val="28"/>
          <w:szCs w:val="28"/>
        </w:rPr>
        <w:t xml:space="preserve"> 201</w:t>
      </w:r>
      <w:r w:rsidR="00E6442D" w:rsidRPr="000F7ED8">
        <w:rPr>
          <w:i/>
          <w:sz w:val="28"/>
          <w:szCs w:val="28"/>
        </w:rPr>
        <w:t>3</w:t>
      </w:r>
      <w:r w:rsidR="002131C5" w:rsidRPr="000F7ED8">
        <w:rPr>
          <w:i/>
          <w:sz w:val="28"/>
          <w:szCs w:val="28"/>
        </w:rPr>
        <w:t xml:space="preserve"> года № </w:t>
      </w:r>
      <w:r w:rsidR="00E6442D" w:rsidRPr="000F7ED8">
        <w:rPr>
          <w:i/>
          <w:sz w:val="28"/>
          <w:szCs w:val="28"/>
        </w:rPr>
        <w:t>82</w:t>
      </w:r>
      <w:r w:rsidR="002131C5" w:rsidRPr="000F7ED8">
        <w:rPr>
          <w:i/>
          <w:sz w:val="28"/>
          <w:szCs w:val="28"/>
        </w:rPr>
        <w:t>-ЗРТ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EB47F7" w:rsidRPr="000F7ED8">
        <w:rPr>
          <w:sz w:val="28"/>
          <w:szCs w:val="28"/>
        </w:rPr>
        <w:t xml:space="preserve"> </w:t>
      </w:r>
      <w:r w:rsidRPr="000F7ED8">
        <w:rPr>
          <w:i/>
          <w:sz w:val="28"/>
          <w:szCs w:val="28"/>
        </w:rPr>
        <w:t>(</w:t>
      </w:r>
      <w:r w:rsidR="00EB47F7" w:rsidRPr="000F7ED8">
        <w:rPr>
          <w:i/>
          <w:sz w:val="28"/>
          <w:szCs w:val="28"/>
        </w:rPr>
        <w:t xml:space="preserve">пункт 2 </w:t>
      </w:r>
      <w:r w:rsidR="002131C5" w:rsidRPr="000F7ED8">
        <w:rPr>
          <w:i/>
          <w:sz w:val="28"/>
          <w:szCs w:val="28"/>
        </w:rPr>
        <w:t xml:space="preserve">в редакции </w:t>
      </w:r>
      <w:r w:rsidR="008F062A" w:rsidRPr="000F7ED8">
        <w:rPr>
          <w:i/>
          <w:sz w:val="28"/>
          <w:szCs w:val="28"/>
        </w:rPr>
        <w:t xml:space="preserve">законов </w:t>
      </w:r>
      <w:r w:rsidR="002131C5" w:rsidRPr="000F7ED8">
        <w:rPr>
          <w:i/>
          <w:sz w:val="28"/>
          <w:szCs w:val="28"/>
        </w:rPr>
        <w:t xml:space="preserve">Республики Татарстан </w:t>
      </w:r>
      <w:r w:rsidR="008F062A" w:rsidRPr="000F7ED8">
        <w:rPr>
          <w:i/>
          <w:sz w:val="28"/>
          <w:szCs w:val="28"/>
        </w:rPr>
        <w:t xml:space="preserve">от 28 июня 2010 года № 33-ЗРТ, </w:t>
      </w:r>
      <w:r w:rsidR="002131C5" w:rsidRPr="000F7ED8">
        <w:rPr>
          <w:i/>
          <w:sz w:val="28"/>
          <w:szCs w:val="28"/>
        </w:rPr>
        <w:t xml:space="preserve">от </w:t>
      </w:r>
      <w:r w:rsidR="00A61A43" w:rsidRPr="000F7ED8">
        <w:rPr>
          <w:i/>
          <w:sz w:val="28"/>
          <w:szCs w:val="28"/>
        </w:rPr>
        <w:t>26</w:t>
      </w:r>
      <w:r w:rsidR="002131C5" w:rsidRPr="000F7ED8">
        <w:rPr>
          <w:i/>
          <w:sz w:val="28"/>
          <w:szCs w:val="28"/>
        </w:rPr>
        <w:t xml:space="preserve"> </w:t>
      </w:r>
      <w:r w:rsidR="00A61A43" w:rsidRPr="000F7ED8">
        <w:rPr>
          <w:i/>
          <w:sz w:val="28"/>
          <w:szCs w:val="28"/>
        </w:rPr>
        <w:t>ма</w:t>
      </w:r>
      <w:r w:rsidR="002131C5" w:rsidRPr="000F7ED8">
        <w:rPr>
          <w:i/>
          <w:sz w:val="28"/>
          <w:szCs w:val="28"/>
        </w:rPr>
        <w:t>я 201</w:t>
      </w:r>
      <w:r w:rsidR="00A61A43" w:rsidRPr="000F7ED8">
        <w:rPr>
          <w:i/>
          <w:sz w:val="28"/>
          <w:szCs w:val="28"/>
        </w:rPr>
        <w:t xml:space="preserve">4 </w:t>
      </w:r>
      <w:r w:rsidR="002131C5" w:rsidRPr="000F7ED8">
        <w:rPr>
          <w:i/>
          <w:sz w:val="28"/>
          <w:szCs w:val="28"/>
        </w:rPr>
        <w:t>года №</w:t>
      </w:r>
      <w:r w:rsidR="00A61A43" w:rsidRPr="000F7ED8">
        <w:rPr>
          <w:i/>
          <w:sz w:val="28"/>
          <w:szCs w:val="28"/>
        </w:rPr>
        <w:t xml:space="preserve"> 41</w:t>
      </w:r>
      <w:r w:rsidR="002131C5" w:rsidRPr="000F7ED8">
        <w:rPr>
          <w:i/>
          <w:sz w:val="28"/>
          <w:szCs w:val="28"/>
        </w:rPr>
        <w:t>-ЗРТ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Центральная избирательная комиссия Республики Татарстан по согласованию с Центральной избирательной комиссией Российской Федерации.</w:t>
      </w:r>
      <w:r w:rsidR="00AF4F9E" w:rsidRPr="000F7ED8">
        <w:rPr>
          <w:sz w:val="28"/>
          <w:szCs w:val="28"/>
        </w:rPr>
        <w:t xml:space="preserve"> Центральная избирательная комиссия Республики Татарстан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r w:rsidR="008B2EE5" w:rsidRPr="000F7ED8">
        <w:rPr>
          <w:i/>
          <w:sz w:val="28"/>
          <w:szCs w:val="28"/>
        </w:rPr>
        <w:t xml:space="preserve"> (Часть 8 в редакции Закона  Республики Татарстан от 13 октября 2022 года № 71-ЗРТ)</w:t>
      </w:r>
    </w:p>
    <w:p w:rsidR="00084311" w:rsidRPr="000F7ED8" w:rsidRDefault="00084311" w:rsidP="00FC1AFB">
      <w:pPr>
        <w:keepNext/>
        <w:widowControl w:val="0"/>
        <w:autoSpaceDE w:val="0"/>
        <w:autoSpaceDN w:val="0"/>
        <w:adjustRightInd w:val="0"/>
        <w:ind w:firstLine="720"/>
        <w:jc w:val="both"/>
        <w:outlineLvl w:val="3"/>
        <w:rPr>
          <w:sz w:val="28"/>
          <w:szCs w:val="28"/>
        </w:rPr>
      </w:pPr>
      <w:bookmarkStart w:id="15" w:name="Par281"/>
      <w:bookmarkEnd w:id="15"/>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16. </w:t>
      </w:r>
      <w:r w:rsidRPr="000F7ED8">
        <w:rPr>
          <w:b/>
          <w:sz w:val="28"/>
          <w:szCs w:val="28"/>
        </w:rPr>
        <w:t>Порядок формирования и полномочия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1. Для обеспечения процесса голосования избирателей и подсчета голосов избирателей на избирательных участках территориальными комиссиями формируются участковые комиссии.</w:t>
      </w:r>
      <w:r w:rsidR="008D4EF8" w:rsidRPr="000F7ED8">
        <w:rPr>
          <w:sz w:val="28"/>
          <w:szCs w:val="28"/>
        </w:rPr>
        <w:t xml:space="preserve"> По решению Центральной избирательной комиссии Республики Татарстан полномочия избирательной комиссии, организующей подготовку и проведение выборов в органы местного самоуправления могут возлагаться на участковую комиссию, действующую в границах этого муниципального образования. </w:t>
      </w:r>
      <w:r w:rsidRPr="000F7ED8">
        <w:rPr>
          <w:sz w:val="28"/>
          <w:szCs w:val="28"/>
        </w:rPr>
        <w:t xml:space="preserve"> 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1) до 1001 избирателя – 3 – 9 членов участковой комиссии;</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2) от 1001 до 2001 избирателя – 7 – 12 членов участковой комиссии;</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3) более 2000 избирателей – 7 – 16 членов участковой комиссии.</w:t>
      </w:r>
    </w:p>
    <w:p w:rsidR="000F4DDA" w:rsidRPr="000F7ED8" w:rsidRDefault="000F4DDA" w:rsidP="00FC1AFB">
      <w:pPr>
        <w:keepNext/>
        <w:widowControl w:val="0"/>
        <w:autoSpaceDE w:val="0"/>
        <w:autoSpaceDN w:val="0"/>
        <w:adjustRightInd w:val="0"/>
        <w:ind w:firstLine="720"/>
        <w:jc w:val="both"/>
        <w:rPr>
          <w:i/>
          <w:sz w:val="28"/>
          <w:szCs w:val="28"/>
        </w:rPr>
      </w:pPr>
      <w:r w:rsidRPr="000F7ED8">
        <w:rPr>
          <w:i/>
          <w:sz w:val="28"/>
          <w:szCs w:val="28"/>
        </w:rPr>
        <w:t>(</w:t>
      </w:r>
      <w:r w:rsidR="009854DF" w:rsidRPr="000F7ED8">
        <w:rPr>
          <w:i/>
          <w:sz w:val="28"/>
          <w:szCs w:val="28"/>
        </w:rPr>
        <w:t>Ч</w:t>
      </w:r>
      <w:r w:rsidRPr="000F7ED8">
        <w:rPr>
          <w:i/>
          <w:sz w:val="28"/>
          <w:szCs w:val="28"/>
        </w:rPr>
        <w:t xml:space="preserve">асть 1 в редакции </w:t>
      </w:r>
      <w:r w:rsidR="008B2EE5" w:rsidRPr="000F7ED8">
        <w:rPr>
          <w:i/>
          <w:sz w:val="28"/>
          <w:szCs w:val="28"/>
        </w:rPr>
        <w:t>з</w:t>
      </w:r>
      <w:r w:rsidRPr="000F7ED8">
        <w:rPr>
          <w:i/>
          <w:sz w:val="28"/>
          <w:szCs w:val="28"/>
        </w:rPr>
        <w:t>акон</w:t>
      </w:r>
      <w:r w:rsidR="008B2EE5" w:rsidRPr="000F7ED8">
        <w:rPr>
          <w:i/>
          <w:sz w:val="28"/>
          <w:szCs w:val="28"/>
        </w:rPr>
        <w:t>ов</w:t>
      </w:r>
      <w:r w:rsidRPr="000F7ED8">
        <w:rPr>
          <w:i/>
          <w:sz w:val="28"/>
          <w:szCs w:val="28"/>
        </w:rPr>
        <w:t xml:space="preserve"> Республики Татарстан от 18 октября 2013 года № 82-ЗРТ</w:t>
      </w:r>
      <w:r w:rsidR="008B2EE5" w:rsidRPr="000F7ED8">
        <w:rPr>
          <w:i/>
          <w:sz w:val="28"/>
          <w:szCs w:val="28"/>
        </w:rPr>
        <w:t>, от 13 октября 2022 года № 71-ЗРТ)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lastRenderedPageBreak/>
        <w:t>2. В случае совмещения дней голосования на выборах и референдумах разных уровней максимальное число членов участковой комиссии с правом решающего голоса, предусмотренное частью 1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комиссии продлеваются до дня принятия вышестоящей комиссией решения либо до дня</w:t>
      </w:r>
      <w:r w:rsidR="00795D70" w:rsidRPr="000F7ED8">
        <w:rPr>
          <w:sz w:val="28"/>
          <w:szCs w:val="28"/>
        </w:rPr>
        <w:t>,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r w:rsidRPr="000F7ED8">
        <w:rPr>
          <w:sz w:val="28"/>
          <w:szCs w:val="28"/>
        </w:rPr>
        <w:t>.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r w:rsidRPr="000F7ED8">
        <w:rPr>
          <w:i/>
          <w:sz w:val="28"/>
          <w:szCs w:val="28"/>
        </w:rPr>
        <w:t xml:space="preserve"> (</w:t>
      </w:r>
      <w:r w:rsidR="009854DF" w:rsidRPr="000F7ED8">
        <w:rPr>
          <w:i/>
          <w:sz w:val="28"/>
          <w:szCs w:val="28"/>
        </w:rPr>
        <w:t>Ч</w:t>
      </w:r>
      <w:r w:rsidRPr="000F7ED8">
        <w:rPr>
          <w:i/>
          <w:sz w:val="28"/>
          <w:szCs w:val="28"/>
        </w:rPr>
        <w:t xml:space="preserve">асть 2 в редакции </w:t>
      </w:r>
      <w:hyperlink r:id="rId127" w:history="1">
        <w:r w:rsidR="00795D70" w:rsidRPr="000F7ED8">
          <w:rPr>
            <w:i/>
            <w:sz w:val="28"/>
            <w:szCs w:val="28"/>
          </w:rPr>
          <w:t>з</w:t>
        </w:r>
        <w:r w:rsidRPr="000F7ED8">
          <w:rPr>
            <w:i/>
            <w:sz w:val="28"/>
            <w:szCs w:val="28"/>
          </w:rPr>
          <w:t>акон</w:t>
        </w:r>
        <w:r w:rsidR="00795D70" w:rsidRPr="000F7ED8">
          <w:rPr>
            <w:i/>
            <w:sz w:val="28"/>
            <w:szCs w:val="28"/>
          </w:rPr>
          <w:t>ов</w:t>
        </w:r>
      </w:hyperlink>
      <w:r w:rsidRPr="000F7ED8">
        <w:rPr>
          <w:i/>
          <w:sz w:val="28"/>
          <w:szCs w:val="28"/>
        </w:rPr>
        <w:t xml:space="preserve"> Республики Татарстан от 18 октября 2013 года № 82-ЗРТ</w:t>
      </w:r>
      <w:r w:rsidR="00795D70" w:rsidRPr="000F7ED8">
        <w:rPr>
          <w:i/>
          <w:sz w:val="28"/>
          <w:szCs w:val="28"/>
        </w:rPr>
        <w:t>, от 18 июня 2016 года № 45-ЗРТ</w:t>
      </w:r>
      <w:r w:rsidRPr="000F7ED8">
        <w:rPr>
          <w:i/>
          <w:sz w:val="28"/>
          <w:szCs w:val="28"/>
        </w:rPr>
        <w:t>)</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 xml:space="preserve">3. Формирование участковой комиссии осуществляется на основе предложений, указанных в части 2 статьи 11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t>
      </w:r>
      <w:r w:rsidRPr="000F7ED8">
        <w:rPr>
          <w:i/>
          <w:sz w:val="28"/>
          <w:szCs w:val="28"/>
        </w:rPr>
        <w:t>(</w:t>
      </w:r>
      <w:r w:rsidR="009854DF" w:rsidRPr="000F7ED8">
        <w:rPr>
          <w:i/>
          <w:sz w:val="28"/>
          <w:szCs w:val="28"/>
        </w:rPr>
        <w:t>Ч</w:t>
      </w:r>
      <w:r w:rsidRPr="000F7ED8">
        <w:rPr>
          <w:i/>
          <w:sz w:val="28"/>
          <w:szCs w:val="28"/>
        </w:rPr>
        <w:t xml:space="preserve">асть 3 в редакции </w:t>
      </w:r>
      <w:hyperlink r:id="rId128"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4.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E3ACF" w:rsidRPr="000F7ED8" w:rsidRDefault="007E3ACF" w:rsidP="00FC1AFB">
      <w:pPr>
        <w:keepNext/>
        <w:widowControl w:val="0"/>
        <w:autoSpaceDE w:val="0"/>
        <w:autoSpaceDN w:val="0"/>
        <w:adjustRightInd w:val="0"/>
        <w:ind w:right="-54" w:firstLine="720"/>
        <w:jc w:val="both"/>
        <w:rPr>
          <w:i/>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A61A43" w:rsidRPr="000F7ED8">
        <w:rPr>
          <w:sz w:val="28"/>
          <w:szCs w:val="28"/>
        </w:rPr>
        <w:t xml:space="preserve"> </w:t>
      </w:r>
      <w:r w:rsidR="00A61A43" w:rsidRPr="000F7ED8">
        <w:rPr>
          <w:i/>
          <w:sz w:val="28"/>
          <w:szCs w:val="28"/>
        </w:rPr>
        <w:t>(пункт 2 в редакции Закона Республики Татарстан от 26 мая 2014 года № 41-ЗРТ)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7F74D5" w:rsidRPr="000F7ED8" w:rsidRDefault="007F74D5" w:rsidP="00FC1AFB">
      <w:pPr>
        <w:keepNext/>
        <w:widowControl w:val="0"/>
        <w:autoSpaceDE w:val="0"/>
        <w:autoSpaceDN w:val="0"/>
        <w:adjustRightInd w:val="0"/>
        <w:ind w:firstLine="720"/>
        <w:jc w:val="both"/>
        <w:rPr>
          <w:i/>
          <w:sz w:val="28"/>
          <w:szCs w:val="28"/>
        </w:rPr>
      </w:pPr>
      <w:r w:rsidRPr="000F7ED8">
        <w:rPr>
          <w:i/>
          <w:sz w:val="28"/>
          <w:szCs w:val="28"/>
        </w:rPr>
        <w:t>(</w:t>
      </w:r>
      <w:r w:rsidR="009854DF" w:rsidRPr="000F7ED8">
        <w:rPr>
          <w:i/>
          <w:sz w:val="28"/>
          <w:szCs w:val="28"/>
        </w:rPr>
        <w:t>Ч</w:t>
      </w:r>
      <w:r w:rsidRPr="000F7ED8">
        <w:rPr>
          <w:i/>
          <w:sz w:val="28"/>
          <w:szCs w:val="28"/>
        </w:rPr>
        <w:t>асть 4 в редакции Закона Республики Татарстан от 18 октября 2013 года № 82-ЗРТ)</w:t>
      </w:r>
    </w:p>
    <w:p w:rsidR="007E3ACF" w:rsidRPr="000F7ED8" w:rsidRDefault="007E3ACF" w:rsidP="00FC1AFB">
      <w:pPr>
        <w:keepNext/>
        <w:widowControl w:val="0"/>
        <w:autoSpaceDE w:val="0"/>
        <w:autoSpaceDN w:val="0"/>
        <w:adjustRightInd w:val="0"/>
        <w:ind w:firstLine="720"/>
        <w:jc w:val="both"/>
        <w:rPr>
          <w:sz w:val="28"/>
          <w:szCs w:val="28"/>
        </w:rPr>
      </w:pPr>
      <w:r w:rsidRPr="000F7ED8">
        <w:rPr>
          <w:sz w:val="28"/>
          <w:szCs w:val="28"/>
        </w:rPr>
        <w:t>5. Кандидатуры, предложенные в состав участковой комиссии в соответствии с частью 3 настоящей статьи, но не назначенные членами комиссии, зачисляются в резерв составов участковых комиссий, который формируется</w:t>
      </w:r>
      <w:r w:rsidR="00202826" w:rsidRPr="000F7ED8">
        <w:rPr>
          <w:sz w:val="28"/>
          <w:szCs w:val="28"/>
        </w:rPr>
        <w:t xml:space="preserve"> Центральной избирательной комиссией Республики Татарстан или по ее решению территориальными комиссиями в порядке, установленном Центральной </w:t>
      </w:r>
      <w:r w:rsidR="00202826" w:rsidRPr="000F7ED8">
        <w:rPr>
          <w:sz w:val="28"/>
          <w:szCs w:val="28"/>
        </w:rPr>
        <w:lastRenderedPageBreak/>
        <w:t>избирательной комиссией Российской Федерации</w:t>
      </w:r>
      <w:r w:rsidRPr="000F7ED8">
        <w:rPr>
          <w:sz w:val="28"/>
          <w:szCs w:val="28"/>
        </w:rPr>
        <w:t xml:space="preserve">. </w:t>
      </w:r>
      <w:r w:rsidRPr="000F7ED8">
        <w:rPr>
          <w:i/>
          <w:sz w:val="28"/>
          <w:szCs w:val="28"/>
        </w:rPr>
        <w:t>(</w:t>
      </w:r>
      <w:r w:rsidR="009854DF" w:rsidRPr="000F7ED8">
        <w:rPr>
          <w:i/>
          <w:sz w:val="28"/>
          <w:szCs w:val="28"/>
        </w:rPr>
        <w:t>Ч</w:t>
      </w:r>
      <w:r w:rsidRPr="000F7ED8">
        <w:rPr>
          <w:i/>
          <w:sz w:val="28"/>
          <w:szCs w:val="28"/>
        </w:rPr>
        <w:t xml:space="preserve">асть 5  в  редакции  </w:t>
      </w:r>
      <w:r w:rsidR="00516745" w:rsidRPr="000F7ED8">
        <w:rPr>
          <w:i/>
          <w:sz w:val="28"/>
          <w:szCs w:val="28"/>
        </w:rPr>
        <w:t>законов</w:t>
      </w:r>
      <w:r w:rsidRPr="000F7ED8">
        <w:rPr>
          <w:i/>
          <w:sz w:val="28"/>
          <w:szCs w:val="28"/>
        </w:rPr>
        <w:t xml:space="preserve">  Республики  Татарстан от 18 октября 2013 года № 82-ЗРТ</w:t>
      </w:r>
      <w:r w:rsidR="00516745" w:rsidRPr="000F7ED8">
        <w:rPr>
          <w:i/>
          <w:sz w:val="28"/>
          <w:szCs w:val="28"/>
        </w:rPr>
        <w:t>, от 7 июня 2018 года № 38-ЗРТ</w:t>
      </w:r>
      <w:r w:rsidRPr="000F7ED8">
        <w:rPr>
          <w:i/>
          <w:sz w:val="28"/>
          <w:szCs w:val="28"/>
        </w:rPr>
        <w:t>)</w:t>
      </w:r>
    </w:p>
    <w:p w:rsidR="007C4F31" w:rsidRPr="000F7ED8" w:rsidRDefault="007E3ACF" w:rsidP="00FC1AFB">
      <w:pPr>
        <w:keepNext/>
        <w:widowControl w:val="0"/>
        <w:autoSpaceDE w:val="0"/>
        <w:autoSpaceDN w:val="0"/>
        <w:adjustRightInd w:val="0"/>
        <w:ind w:firstLine="720"/>
        <w:jc w:val="both"/>
        <w:rPr>
          <w:sz w:val="28"/>
          <w:szCs w:val="28"/>
        </w:rPr>
      </w:pPr>
      <w:r w:rsidRPr="000F7ED8">
        <w:rPr>
          <w:sz w:val="28"/>
          <w:szCs w:val="28"/>
        </w:rPr>
        <w:t xml:space="preserve">6. </w:t>
      </w:r>
      <w:r w:rsidR="00A61A43" w:rsidRPr="000F7ED8">
        <w:rPr>
          <w:sz w:val="28"/>
          <w:szCs w:val="28"/>
        </w:rPr>
        <w:t xml:space="preserve">Срок полномочий участковой комиссии, сформированной в соответствии с частью 1 настоящей статьи, составляет пять лет.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 Если срок полномочий участковой комиссии, сформированной в соответствии с </w:t>
      </w:r>
      <w:hyperlink r:id="rId129" w:history="1">
        <w:r w:rsidR="00A61A43" w:rsidRPr="000F7ED8">
          <w:rPr>
            <w:sz w:val="28"/>
            <w:szCs w:val="28"/>
          </w:rPr>
          <w:t>частью 1</w:t>
        </w:r>
      </w:hyperlink>
      <w:r w:rsidR="00A61A43" w:rsidRPr="000F7ED8">
        <w:rPr>
          <w:sz w:val="28"/>
          <w:szCs w:val="28"/>
        </w:rPr>
        <w:t xml:space="preserve">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комиссии, сформированной в соответствии с частью 6</w:t>
      </w:r>
      <w:r w:rsidR="00A61A43" w:rsidRPr="000F7ED8">
        <w:rPr>
          <w:sz w:val="28"/>
          <w:szCs w:val="28"/>
          <w:vertAlign w:val="superscript"/>
        </w:rPr>
        <w:t>1</w:t>
      </w:r>
      <w:r w:rsidR="00A61A43" w:rsidRPr="000F7ED8">
        <w:rPr>
          <w:sz w:val="28"/>
          <w:szCs w:val="28"/>
        </w:rP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w:t>
      </w:r>
      <w:r w:rsidR="00795D70" w:rsidRPr="000F7ED8">
        <w:rPr>
          <w:sz w:val="28"/>
          <w:szCs w:val="28"/>
        </w:rPr>
        <w:t>,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r w:rsidR="00A61A43" w:rsidRPr="000F7ED8">
        <w:rPr>
          <w:sz w:val="28"/>
          <w:szCs w:val="28"/>
        </w:rPr>
        <w:t>.</w:t>
      </w:r>
      <w:r w:rsidR="00A61A43" w:rsidRPr="000F7ED8">
        <w:rPr>
          <w:i/>
          <w:sz w:val="28"/>
          <w:szCs w:val="28"/>
        </w:rPr>
        <w:t xml:space="preserve"> </w:t>
      </w:r>
      <w:r w:rsidR="007C4F31" w:rsidRPr="000F7ED8">
        <w:rPr>
          <w:i/>
          <w:sz w:val="28"/>
          <w:szCs w:val="28"/>
        </w:rPr>
        <w:t>(</w:t>
      </w:r>
      <w:r w:rsidR="009854DF" w:rsidRPr="000F7ED8">
        <w:rPr>
          <w:i/>
          <w:sz w:val="28"/>
          <w:szCs w:val="28"/>
        </w:rPr>
        <w:t>Ч</w:t>
      </w:r>
      <w:r w:rsidR="007C4F31" w:rsidRPr="000F7ED8">
        <w:rPr>
          <w:i/>
          <w:sz w:val="28"/>
          <w:szCs w:val="28"/>
        </w:rPr>
        <w:t xml:space="preserve">асть 6  в  редакции  </w:t>
      </w:r>
      <w:hyperlink r:id="rId130" w:history="1">
        <w:r w:rsidR="00795D70" w:rsidRPr="000F7ED8">
          <w:rPr>
            <w:i/>
            <w:sz w:val="28"/>
            <w:szCs w:val="28"/>
          </w:rPr>
          <w:t>з</w:t>
        </w:r>
        <w:r w:rsidR="007C4F31" w:rsidRPr="000F7ED8">
          <w:rPr>
            <w:i/>
            <w:sz w:val="28"/>
            <w:szCs w:val="28"/>
          </w:rPr>
          <w:t>акон</w:t>
        </w:r>
        <w:r w:rsidR="00795D70" w:rsidRPr="000F7ED8">
          <w:rPr>
            <w:i/>
            <w:sz w:val="28"/>
            <w:szCs w:val="28"/>
          </w:rPr>
          <w:t>ов</w:t>
        </w:r>
      </w:hyperlink>
      <w:r w:rsidR="007C4F31" w:rsidRPr="000F7ED8">
        <w:rPr>
          <w:i/>
          <w:sz w:val="28"/>
          <w:szCs w:val="28"/>
        </w:rPr>
        <w:t xml:space="preserve">  Республики  Татарстан от </w:t>
      </w:r>
      <w:r w:rsidR="00A61A43" w:rsidRPr="000F7ED8">
        <w:rPr>
          <w:i/>
          <w:sz w:val="28"/>
          <w:szCs w:val="28"/>
        </w:rPr>
        <w:t>26</w:t>
      </w:r>
      <w:r w:rsidR="007C4F31" w:rsidRPr="000F7ED8">
        <w:rPr>
          <w:i/>
          <w:sz w:val="28"/>
          <w:szCs w:val="28"/>
        </w:rPr>
        <w:t xml:space="preserve"> </w:t>
      </w:r>
      <w:r w:rsidR="00A61A43" w:rsidRPr="000F7ED8">
        <w:rPr>
          <w:i/>
          <w:sz w:val="28"/>
          <w:szCs w:val="28"/>
        </w:rPr>
        <w:t>ма</w:t>
      </w:r>
      <w:r w:rsidR="007C4F31" w:rsidRPr="000F7ED8">
        <w:rPr>
          <w:i/>
          <w:sz w:val="28"/>
          <w:szCs w:val="28"/>
        </w:rPr>
        <w:t>я 201</w:t>
      </w:r>
      <w:r w:rsidR="00A61A43" w:rsidRPr="000F7ED8">
        <w:rPr>
          <w:i/>
          <w:sz w:val="28"/>
          <w:szCs w:val="28"/>
        </w:rPr>
        <w:t>4</w:t>
      </w:r>
      <w:r w:rsidR="007C4F31" w:rsidRPr="000F7ED8">
        <w:rPr>
          <w:i/>
          <w:sz w:val="28"/>
          <w:szCs w:val="28"/>
        </w:rPr>
        <w:t xml:space="preserve"> года № </w:t>
      </w:r>
      <w:r w:rsidR="00A61A43" w:rsidRPr="000F7ED8">
        <w:rPr>
          <w:i/>
          <w:sz w:val="28"/>
          <w:szCs w:val="28"/>
        </w:rPr>
        <w:t>41</w:t>
      </w:r>
      <w:r w:rsidR="007C4F31" w:rsidRPr="000F7ED8">
        <w:rPr>
          <w:i/>
          <w:sz w:val="28"/>
          <w:szCs w:val="28"/>
        </w:rPr>
        <w:t>-ЗРТ</w:t>
      </w:r>
      <w:r w:rsidR="00795D70" w:rsidRPr="000F7ED8">
        <w:rPr>
          <w:i/>
          <w:sz w:val="28"/>
          <w:szCs w:val="28"/>
        </w:rPr>
        <w:t>, от 18 июня 2016 года     № 45-ЗРТ</w:t>
      </w:r>
      <w:r w:rsidR="007C4F31" w:rsidRPr="000F7ED8">
        <w:rPr>
          <w:i/>
          <w:sz w:val="28"/>
          <w:szCs w:val="28"/>
        </w:rPr>
        <w:t>)</w:t>
      </w:r>
    </w:p>
    <w:p w:rsidR="007C4F31" w:rsidRPr="000F7ED8" w:rsidRDefault="007C4F31" w:rsidP="00FC1AFB">
      <w:pPr>
        <w:keepNext/>
        <w:widowControl w:val="0"/>
        <w:autoSpaceDE w:val="0"/>
        <w:autoSpaceDN w:val="0"/>
        <w:adjustRightInd w:val="0"/>
        <w:ind w:firstLine="720"/>
        <w:jc w:val="both"/>
        <w:rPr>
          <w:i/>
          <w:sz w:val="28"/>
          <w:szCs w:val="28"/>
        </w:rPr>
      </w:pPr>
      <w:bookmarkStart w:id="16" w:name="Par283"/>
      <w:bookmarkStart w:id="17" w:name="Par299"/>
      <w:bookmarkEnd w:id="16"/>
      <w:bookmarkEnd w:id="17"/>
      <w:r w:rsidRPr="000F7ED8">
        <w:rPr>
          <w:sz w:val="28"/>
          <w:szCs w:val="28"/>
        </w:rPr>
        <w:t>6</w:t>
      </w:r>
      <w:r w:rsidRPr="000F7ED8">
        <w:rPr>
          <w:sz w:val="28"/>
          <w:szCs w:val="28"/>
          <w:vertAlign w:val="superscript"/>
        </w:rPr>
        <w:t>1</w:t>
      </w:r>
      <w:r w:rsidRPr="000F7ED8">
        <w:rPr>
          <w:sz w:val="28"/>
          <w:szCs w:val="28"/>
        </w:rPr>
        <w:t xml:space="preserve">. На избирательном участке, образованном </w:t>
      </w:r>
      <w:r w:rsidR="00F61EDE" w:rsidRPr="000F7ED8">
        <w:rPr>
          <w:sz w:val="28"/>
          <w:szCs w:val="28"/>
        </w:rPr>
        <w:t xml:space="preserve">в вахтовом поселке </w:t>
      </w:r>
      <w:r w:rsidRPr="000F7ED8">
        <w:rPr>
          <w:sz w:val="28"/>
          <w:szCs w:val="28"/>
        </w:rPr>
        <w:t xml:space="preserve">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частью 5 настоящей статьи, не позднее чем за 15 дней до дня голосования, а в исключительных случаях – не позднее дня, предшествующего дню голосования. </w:t>
      </w:r>
      <w:r w:rsidRPr="000F7ED8">
        <w:rPr>
          <w:i/>
          <w:sz w:val="28"/>
          <w:szCs w:val="28"/>
        </w:rPr>
        <w:t>(</w:t>
      </w:r>
      <w:r w:rsidR="009854DF" w:rsidRPr="000F7ED8">
        <w:rPr>
          <w:i/>
          <w:sz w:val="28"/>
          <w:szCs w:val="28"/>
        </w:rPr>
        <w:t>Ч</w:t>
      </w:r>
      <w:r w:rsidRPr="000F7ED8">
        <w:rPr>
          <w:i/>
          <w:sz w:val="28"/>
          <w:szCs w:val="28"/>
        </w:rPr>
        <w:t>асть 6</w:t>
      </w:r>
      <w:r w:rsidRPr="000F7ED8">
        <w:rPr>
          <w:i/>
          <w:sz w:val="28"/>
          <w:szCs w:val="28"/>
          <w:vertAlign w:val="superscript"/>
        </w:rPr>
        <w:t>1</w:t>
      </w:r>
      <w:r w:rsidRPr="000F7ED8">
        <w:rPr>
          <w:i/>
          <w:sz w:val="28"/>
          <w:szCs w:val="28"/>
        </w:rPr>
        <w:t xml:space="preserve">  в</w:t>
      </w:r>
      <w:r w:rsidR="00F67E34" w:rsidRPr="000F7ED8">
        <w:rPr>
          <w:i/>
          <w:sz w:val="28"/>
          <w:szCs w:val="28"/>
        </w:rPr>
        <w:t>ведена</w:t>
      </w:r>
      <w:r w:rsidRPr="000F7ED8">
        <w:rPr>
          <w:i/>
          <w:sz w:val="28"/>
          <w:szCs w:val="28"/>
        </w:rPr>
        <w:t xml:space="preserve">  </w:t>
      </w:r>
      <w:hyperlink r:id="rId131" w:history="1">
        <w:r w:rsidRPr="000F7ED8">
          <w:rPr>
            <w:i/>
            <w:sz w:val="28"/>
            <w:szCs w:val="28"/>
          </w:rPr>
          <w:t>Закон</w:t>
        </w:r>
      </w:hyperlink>
      <w:r w:rsidR="00F67E34" w:rsidRPr="000F7ED8">
        <w:rPr>
          <w:i/>
          <w:sz w:val="28"/>
          <w:szCs w:val="28"/>
        </w:rPr>
        <w:t>ом</w:t>
      </w:r>
      <w:r w:rsidRPr="000F7ED8">
        <w:rPr>
          <w:i/>
          <w:sz w:val="28"/>
          <w:szCs w:val="28"/>
        </w:rPr>
        <w:t xml:space="preserve">  Республики  Татарстан от 18 октября 2013 года № 82-ЗРТ</w:t>
      </w:r>
      <w:r w:rsidR="008B2EE5" w:rsidRPr="000F7ED8">
        <w:rPr>
          <w:i/>
          <w:sz w:val="28"/>
          <w:szCs w:val="28"/>
        </w:rPr>
        <w:t>, в редакции Закона  Республики Татарстан от 13 октября 2022 года № 71-ЗРТ)</w:t>
      </w:r>
    </w:p>
    <w:p w:rsidR="00516745" w:rsidRPr="000F7ED8" w:rsidRDefault="00DA464C" w:rsidP="00FC1AFB">
      <w:pPr>
        <w:keepNext/>
        <w:widowControl w:val="0"/>
        <w:autoSpaceDE w:val="0"/>
        <w:autoSpaceDN w:val="0"/>
        <w:adjustRightInd w:val="0"/>
        <w:ind w:firstLine="720"/>
        <w:jc w:val="both"/>
        <w:rPr>
          <w:i/>
          <w:sz w:val="28"/>
          <w:szCs w:val="28"/>
        </w:rPr>
      </w:pPr>
      <w:r w:rsidRPr="000F7ED8">
        <w:rPr>
          <w:bCs/>
          <w:sz w:val="28"/>
          <w:szCs w:val="28"/>
        </w:rPr>
        <w:t>6</w:t>
      </w:r>
      <w:r w:rsidRPr="000F7ED8">
        <w:rPr>
          <w:sz w:val="28"/>
          <w:szCs w:val="28"/>
          <w:vertAlign w:val="superscript"/>
        </w:rPr>
        <w:t>2</w:t>
      </w:r>
      <w:r w:rsidRPr="000F7ED8">
        <w:rPr>
          <w:sz w:val="28"/>
          <w:szCs w:val="28"/>
        </w:rPr>
        <w:t xml:space="preserve">. На избирательных участках, образованных в результате уточнения перечня избирательных участков в случаях, предусмотренных частями </w:t>
      </w:r>
      <w:r w:rsidRPr="000F7ED8">
        <w:rPr>
          <w:bCs/>
          <w:sz w:val="28"/>
          <w:szCs w:val="28"/>
        </w:rPr>
        <w:t>3</w:t>
      </w:r>
      <w:r w:rsidRPr="000F7ED8">
        <w:rPr>
          <w:sz w:val="28"/>
          <w:szCs w:val="28"/>
        </w:rPr>
        <w:t xml:space="preserve"> и </w:t>
      </w:r>
      <w:r w:rsidRPr="000F7ED8">
        <w:rPr>
          <w:bCs/>
          <w:sz w:val="28"/>
          <w:szCs w:val="28"/>
        </w:rPr>
        <w:t>3</w:t>
      </w:r>
      <w:r w:rsidRPr="000F7ED8">
        <w:rPr>
          <w:sz w:val="28"/>
          <w:szCs w:val="28"/>
          <w:vertAlign w:val="superscript"/>
        </w:rPr>
        <w:t>1</w:t>
      </w:r>
      <w:r w:rsidRPr="000F7ED8">
        <w:rPr>
          <w:sz w:val="28"/>
          <w:szCs w:val="28"/>
        </w:rPr>
        <w:t xml:space="preserve">  статьи 27 настоящего Кодекса, участковые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r w:rsidR="00516745" w:rsidRPr="000F7ED8">
        <w:rPr>
          <w:sz w:val="28"/>
          <w:szCs w:val="28"/>
        </w:rPr>
        <w:t xml:space="preserve"> </w:t>
      </w:r>
      <w:r w:rsidR="00516745" w:rsidRPr="000F7ED8">
        <w:rPr>
          <w:i/>
          <w:sz w:val="28"/>
          <w:szCs w:val="28"/>
        </w:rPr>
        <w:t>(Часть  6</w:t>
      </w:r>
      <w:r w:rsidR="00516745" w:rsidRPr="000F7ED8">
        <w:rPr>
          <w:i/>
          <w:sz w:val="28"/>
          <w:szCs w:val="28"/>
          <w:vertAlign w:val="superscript"/>
        </w:rPr>
        <w:t xml:space="preserve">2 </w:t>
      </w:r>
      <w:r w:rsidR="00516745" w:rsidRPr="000F7ED8">
        <w:rPr>
          <w:i/>
          <w:sz w:val="28"/>
          <w:szCs w:val="28"/>
        </w:rPr>
        <w:t xml:space="preserve"> введена  </w:t>
      </w:r>
      <w:hyperlink r:id="rId132" w:history="1">
        <w:r w:rsidR="00516745" w:rsidRPr="000F7ED8">
          <w:rPr>
            <w:i/>
            <w:sz w:val="28"/>
            <w:szCs w:val="28"/>
          </w:rPr>
          <w:t>Закон</w:t>
        </w:r>
      </w:hyperlink>
      <w:r w:rsidR="00516745" w:rsidRPr="000F7ED8">
        <w:rPr>
          <w:i/>
          <w:sz w:val="28"/>
          <w:szCs w:val="28"/>
        </w:rPr>
        <w:t>ом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Участковая комиссия: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информирует население об адресе и о номере телефона участковой комиссии, времени ее работы, а также о дне, времени и месте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уточняет список избирателей, производит ознакомление избирателей с </w:t>
      </w:r>
      <w:r w:rsidRPr="000F7ED8">
        <w:rPr>
          <w:sz w:val="28"/>
          <w:szCs w:val="28"/>
        </w:rPr>
        <w:lastRenderedPageBreak/>
        <w:t>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обеспечивает подготовку помещений для голосования, ящиков для голосования и другого оборудования;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контролирует соблюдение на территории избирательного участка порядка проведения предвыборной агитации;</w:t>
      </w:r>
    </w:p>
    <w:p w:rsidR="007833ED" w:rsidRPr="000F7ED8" w:rsidRDefault="001C4B00" w:rsidP="00FC1AFB">
      <w:pPr>
        <w:keepNext/>
        <w:widowControl w:val="0"/>
        <w:autoSpaceDE w:val="0"/>
        <w:autoSpaceDN w:val="0"/>
        <w:adjustRightInd w:val="0"/>
        <w:ind w:firstLine="720"/>
        <w:jc w:val="both"/>
        <w:rPr>
          <w:sz w:val="28"/>
          <w:szCs w:val="28"/>
        </w:rPr>
      </w:pPr>
      <w:r w:rsidRPr="000F7ED8">
        <w:rPr>
          <w:sz w:val="28"/>
          <w:szCs w:val="28"/>
        </w:rPr>
        <w:t>5</w:t>
      </w:r>
      <w:r w:rsidRPr="000F7ED8">
        <w:rPr>
          <w:sz w:val="28"/>
          <w:szCs w:val="28"/>
          <w:vertAlign w:val="superscript"/>
        </w:rPr>
        <w:t>1</w:t>
      </w:r>
      <w:r w:rsidRPr="000F7ED8">
        <w:rPr>
          <w:sz w:val="28"/>
          <w:szCs w:val="28"/>
        </w:rPr>
        <w:t xml:space="preserve">) </w:t>
      </w:r>
      <w:r w:rsidR="007833ED"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w:t>
      </w:r>
      <w:r w:rsidR="00424832" w:rsidRPr="000F7ED8">
        <w:rPr>
          <w:i/>
          <w:sz w:val="28"/>
          <w:szCs w:val="28"/>
        </w:rPr>
        <w:t>утратил  силу. – Закон  Республики  Татарстан  от  26  мая  2014 года № 41-ЗРТ</w:t>
      </w:r>
      <w:r w:rsidR="00433CC4"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организует на избирательном участке голосование в день голосования</w:t>
      </w:r>
      <w:r w:rsidR="00424832" w:rsidRPr="000F7ED8">
        <w:rPr>
          <w:sz w:val="28"/>
          <w:szCs w:val="28"/>
        </w:rPr>
        <w:t>, а также досрочное голосование</w:t>
      </w:r>
      <w:r w:rsidRPr="000F7ED8">
        <w:rPr>
          <w:sz w:val="28"/>
          <w:szCs w:val="28"/>
        </w:rPr>
        <w:t>;</w:t>
      </w:r>
      <w:r w:rsidR="00424832" w:rsidRPr="000F7ED8">
        <w:rPr>
          <w:sz w:val="28"/>
          <w:szCs w:val="28"/>
        </w:rPr>
        <w:t xml:space="preserve"> </w:t>
      </w:r>
      <w:r w:rsidR="00424832" w:rsidRPr="000F7ED8">
        <w:rPr>
          <w:i/>
          <w:sz w:val="28"/>
          <w:szCs w:val="28"/>
        </w:rPr>
        <w:t>(пункт 7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рассматривает в пределах своих полномочий жалобы (заявления) на нарушение настоящего Кодекса, иных законов и принимает по указанным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обеспечивает хранение и передачу в вышестоящие комиссии документов, связанных с подготовкой и проведением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иные полномочия в соответствии с настоящим Кодексом, иным законом.</w:t>
      </w:r>
    </w:p>
    <w:p w:rsidR="008D4EF8" w:rsidRPr="000F7ED8" w:rsidRDefault="008D4EF8" w:rsidP="00FC1AFB">
      <w:pPr>
        <w:keepNext/>
        <w:widowControl w:val="0"/>
        <w:autoSpaceDE w:val="0"/>
        <w:autoSpaceDN w:val="0"/>
        <w:adjustRightInd w:val="0"/>
        <w:ind w:firstLine="720"/>
        <w:jc w:val="both"/>
        <w:rPr>
          <w:sz w:val="28"/>
          <w:szCs w:val="28"/>
        </w:rPr>
      </w:pPr>
      <w:r w:rsidRPr="000F7ED8">
        <w:rPr>
          <w:sz w:val="28"/>
          <w:szCs w:val="28"/>
        </w:rPr>
        <w:t>8. В случае исполнения полномочий комиссии, организующей подготовку и проведение выборов в органы местного самоуправления,  участковая комиссия осуществляет полномочия территориальной избирательной комиссии, предусмотренные статьей 108 настоящего Кодекса.</w:t>
      </w:r>
      <w:r w:rsidR="008B2EE5" w:rsidRPr="000F7ED8">
        <w:rPr>
          <w:i/>
          <w:sz w:val="28"/>
          <w:szCs w:val="28"/>
        </w:rPr>
        <w:t xml:space="preserve"> (Часть 8 введена Законом  Республики Татарстан от 13 октября 2022 года № 71-ЗРТ)</w:t>
      </w:r>
    </w:p>
    <w:p w:rsidR="006833DD" w:rsidRPr="000F7ED8" w:rsidRDefault="006833DD"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17. </w:t>
      </w:r>
      <w:r w:rsidRPr="000F7ED8">
        <w:rPr>
          <w:b/>
          <w:sz w:val="28"/>
          <w:szCs w:val="28"/>
        </w:rPr>
        <w:t>Организация деятельности комиссий</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Деятельность комиссий осуществляется коллегиально.</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Комиссия правомочна приступить к работе, если ее состав сформирован не менее чем на две трети от установленного состава.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Комиссия, действующая на постоянной основе, </w:t>
      </w:r>
      <w:r w:rsidR="001C4B00" w:rsidRPr="000F7ED8">
        <w:rPr>
          <w:sz w:val="28"/>
          <w:szCs w:val="28"/>
        </w:rPr>
        <w:t xml:space="preserve">а также участковая комиссия, сформированная в соответствии с частью 1 статьи 16 настоящего Кодекса, </w:t>
      </w:r>
      <w:r w:rsidRPr="000F7ED8">
        <w:rPr>
          <w:sz w:val="28"/>
          <w:szCs w:val="28"/>
        </w:rPr>
        <w:t xml:space="preserve">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w:t>
      </w:r>
      <w:r w:rsidRPr="000F7ED8">
        <w:rPr>
          <w:sz w:val="28"/>
          <w:szCs w:val="28"/>
        </w:rPr>
        <w:lastRenderedPageBreak/>
        <w:t>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r w:rsidR="001C4B00" w:rsidRPr="000F7ED8">
        <w:rPr>
          <w:sz w:val="28"/>
          <w:szCs w:val="28"/>
        </w:rPr>
        <w:t xml:space="preserve"> </w:t>
      </w:r>
      <w:r w:rsidR="001C4B00" w:rsidRPr="000F7ED8">
        <w:rPr>
          <w:i/>
          <w:sz w:val="28"/>
          <w:szCs w:val="28"/>
        </w:rPr>
        <w:t>(Часть 3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bookmarkStart w:id="18" w:name="Par318"/>
      <w:bookmarkEnd w:id="18"/>
      <w:r w:rsidRPr="000F7ED8">
        <w:rPr>
          <w:sz w:val="28"/>
          <w:szCs w:val="28"/>
        </w:rPr>
        <w:t>4. Председатель Центральной избирательной комиссии Республики Татарстан избирается тайным голосованием на ее первом заседании из числа членов комиссии с правом решающего голоса по предложению Центральной избирательной комиссии Российской Федерации.</w:t>
      </w:r>
    </w:p>
    <w:p w:rsidR="002419C6" w:rsidRPr="000F7ED8" w:rsidRDefault="002419C6" w:rsidP="008D4EF8">
      <w:pPr>
        <w:keepNext/>
        <w:widowControl w:val="0"/>
        <w:autoSpaceDE w:val="0"/>
        <w:autoSpaceDN w:val="0"/>
        <w:adjustRightInd w:val="0"/>
        <w:ind w:firstLine="720"/>
        <w:jc w:val="both"/>
        <w:rPr>
          <w:sz w:val="28"/>
          <w:szCs w:val="28"/>
        </w:rPr>
      </w:pPr>
      <w:r w:rsidRPr="000F7ED8">
        <w:rPr>
          <w:sz w:val="28"/>
          <w:szCs w:val="28"/>
        </w:rPr>
        <w:t xml:space="preserve">5. </w:t>
      </w:r>
      <w:r w:rsidR="008D4EF8" w:rsidRPr="000F7ED8">
        <w:rPr>
          <w:sz w:val="28"/>
          <w:szCs w:val="28"/>
        </w:rPr>
        <w:t>Утратила силу</w:t>
      </w:r>
      <w:r w:rsidR="005A644E" w:rsidRPr="000F7ED8">
        <w:rPr>
          <w:sz w:val="28"/>
          <w:szCs w:val="28"/>
        </w:rPr>
        <w:t xml:space="preserve"> – </w:t>
      </w:r>
      <w:r w:rsidR="005A644E" w:rsidRPr="000F7ED8">
        <w:rPr>
          <w:i/>
          <w:sz w:val="28"/>
          <w:szCs w:val="28"/>
        </w:rPr>
        <w:t>Закон  Республики Татарстан от 13 октября 2022 года № 71-ЗРТ</w:t>
      </w:r>
      <w:r w:rsidR="008D4EF8"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9" w:name="Par322"/>
      <w:bookmarkEnd w:id="19"/>
      <w:r w:rsidRPr="000F7ED8">
        <w:rPr>
          <w:sz w:val="28"/>
          <w:szCs w:val="28"/>
        </w:rPr>
        <w:t xml:space="preserve">6. </w:t>
      </w:r>
      <w:r w:rsidR="008D4EF8" w:rsidRPr="000F7ED8">
        <w:rPr>
          <w:sz w:val="28"/>
          <w:szCs w:val="28"/>
        </w:rPr>
        <w:t>Утратила силу</w:t>
      </w:r>
      <w:r w:rsidR="005A644E" w:rsidRPr="000F7ED8">
        <w:rPr>
          <w:sz w:val="28"/>
          <w:szCs w:val="28"/>
        </w:rPr>
        <w:t xml:space="preserve"> – </w:t>
      </w:r>
      <w:r w:rsidR="005A644E" w:rsidRPr="000F7ED8">
        <w:rPr>
          <w:i/>
          <w:sz w:val="28"/>
          <w:szCs w:val="28"/>
        </w:rPr>
        <w:t>Закон  Республики Татарстан от 13 октября 2022 года № 71-ЗРТ</w:t>
      </w:r>
      <w:r w:rsidR="008D4EF8"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20" w:name="Par323"/>
      <w:bookmarkEnd w:id="20"/>
      <w:r w:rsidRPr="000F7ED8">
        <w:rPr>
          <w:sz w:val="28"/>
          <w:szCs w:val="28"/>
        </w:rPr>
        <w:t xml:space="preserve">7.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318" w:history="1">
        <w:r w:rsidRPr="000F7ED8">
          <w:rPr>
            <w:sz w:val="28"/>
            <w:szCs w:val="28"/>
          </w:rPr>
          <w:t>частями 4</w:t>
        </w:r>
      </w:hyperlink>
      <w:r w:rsidR="004326C5" w:rsidRPr="000F7ED8">
        <w:rPr>
          <w:sz w:val="28"/>
          <w:szCs w:val="28"/>
        </w:rPr>
        <w:t>–</w:t>
      </w:r>
      <w:hyperlink w:anchor="Par322" w:history="1">
        <w:r w:rsidRPr="000F7ED8">
          <w:rPr>
            <w:sz w:val="28"/>
            <w:szCs w:val="28"/>
          </w:rPr>
          <w:t>6</w:t>
        </w:r>
      </w:hyperlink>
      <w:r w:rsidRPr="000F7ED8">
        <w:rPr>
          <w:sz w:val="28"/>
          <w:szCs w:val="28"/>
        </w:rPr>
        <w:t xml:space="preserve"> настоящей статьи он избирается, обязана предложить новую кандидатуру из числа членов комиссии с правом решающего голоса.</w:t>
      </w:r>
    </w:p>
    <w:p w:rsidR="00150BEA" w:rsidRPr="000F7ED8" w:rsidRDefault="00150BEA" w:rsidP="00FC1AFB">
      <w:pPr>
        <w:keepNext/>
        <w:widowControl w:val="0"/>
        <w:autoSpaceDE w:val="0"/>
        <w:autoSpaceDN w:val="0"/>
        <w:adjustRightInd w:val="0"/>
        <w:ind w:firstLine="720"/>
        <w:jc w:val="both"/>
        <w:rPr>
          <w:sz w:val="28"/>
          <w:szCs w:val="28"/>
        </w:rPr>
      </w:pPr>
      <w:bookmarkStart w:id="21" w:name="Par326"/>
      <w:bookmarkEnd w:id="21"/>
      <w:r w:rsidRPr="000F7ED8">
        <w:rPr>
          <w:sz w:val="28"/>
          <w:szCs w:val="28"/>
        </w:rPr>
        <w:t xml:space="preserve">8. </w:t>
      </w:r>
      <w:r w:rsidRPr="000F7ED8">
        <w:rPr>
          <w:bCs/>
          <w:sz w:val="28"/>
          <w:szCs w:val="28"/>
        </w:rPr>
        <w:t xml:space="preserve">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Татарстан. </w:t>
      </w:r>
      <w:r w:rsidRPr="000F7ED8">
        <w:rPr>
          <w:i/>
          <w:sz w:val="28"/>
          <w:szCs w:val="28"/>
        </w:rPr>
        <w:t>(</w:t>
      </w:r>
      <w:r w:rsidR="009854DF" w:rsidRPr="000F7ED8">
        <w:rPr>
          <w:i/>
          <w:sz w:val="28"/>
          <w:szCs w:val="28"/>
        </w:rPr>
        <w:t>Ч</w:t>
      </w:r>
      <w:r w:rsidRPr="000F7ED8">
        <w:rPr>
          <w:i/>
          <w:sz w:val="28"/>
          <w:szCs w:val="28"/>
        </w:rPr>
        <w:t xml:space="preserve">асть 8 в редакции </w:t>
      </w:r>
      <w:hyperlink r:id="rId133" w:history="1">
        <w:r w:rsidRPr="000F7ED8">
          <w:rPr>
            <w:i/>
            <w:sz w:val="28"/>
            <w:szCs w:val="28"/>
          </w:rPr>
          <w:t>Закона</w:t>
        </w:r>
      </w:hyperlink>
      <w:r w:rsidRPr="000F7ED8">
        <w:rPr>
          <w:i/>
          <w:sz w:val="28"/>
          <w:szCs w:val="28"/>
        </w:rPr>
        <w:t xml:space="preserve"> Республики Татарстан от 18 октября 2013 года № 82-ЗРТ)</w:t>
      </w:r>
    </w:p>
    <w:p w:rsidR="00150BEA" w:rsidRPr="000F7ED8" w:rsidRDefault="00150BEA" w:rsidP="00FC1AFB">
      <w:pPr>
        <w:keepNext/>
        <w:widowControl w:val="0"/>
        <w:autoSpaceDE w:val="0"/>
        <w:autoSpaceDN w:val="0"/>
        <w:adjustRightInd w:val="0"/>
        <w:ind w:firstLine="720"/>
        <w:jc w:val="both"/>
        <w:rPr>
          <w:sz w:val="28"/>
          <w:szCs w:val="28"/>
        </w:rPr>
      </w:pPr>
      <w:r w:rsidRPr="000F7ED8">
        <w:rPr>
          <w:bCs/>
          <w:sz w:val="28"/>
          <w:szCs w:val="28"/>
        </w:rPr>
        <w:t xml:space="preserve">9. Председатель окружной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w:t>
      </w:r>
      <w:r w:rsidRPr="000F7ED8">
        <w:rPr>
          <w:i/>
          <w:sz w:val="28"/>
          <w:szCs w:val="28"/>
        </w:rPr>
        <w:t>(</w:t>
      </w:r>
      <w:r w:rsidR="009854DF" w:rsidRPr="000F7ED8">
        <w:rPr>
          <w:i/>
          <w:sz w:val="28"/>
          <w:szCs w:val="28"/>
        </w:rPr>
        <w:t>Ч</w:t>
      </w:r>
      <w:r w:rsidRPr="000F7ED8">
        <w:rPr>
          <w:i/>
          <w:sz w:val="28"/>
          <w:szCs w:val="28"/>
        </w:rPr>
        <w:t xml:space="preserve">асть 9 в редакции </w:t>
      </w:r>
      <w:r w:rsidR="0095734B" w:rsidRPr="000F7ED8">
        <w:rPr>
          <w:i/>
          <w:sz w:val="28"/>
          <w:szCs w:val="28"/>
        </w:rPr>
        <w:t xml:space="preserve">законов </w:t>
      </w:r>
      <w:r w:rsidRPr="000F7ED8">
        <w:rPr>
          <w:i/>
          <w:sz w:val="28"/>
          <w:szCs w:val="28"/>
        </w:rPr>
        <w:t>Республики Татарстан от 18 октября 2013 года № 82-ЗРТ</w:t>
      </w:r>
      <w:r w:rsidR="0095734B" w:rsidRPr="000F7ED8">
        <w:rPr>
          <w:i/>
          <w:sz w:val="28"/>
          <w:szCs w:val="28"/>
        </w:rPr>
        <w:t>, от 7 июня 2018 года № 38-ЗРТ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Член комиссии с правом решающего голоса обязан присутствовать на всех заседаниях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w:t>
      </w:r>
      <w:r w:rsidRPr="000F7ED8">
        <w:rPr>
          <w:sz w:val="28"/>
          <w:szCs w:val="28"/>
        </w:rPr>
        <w:lastRenderedPageBreak/>
        <w:t>рассматриваемым комиссией на заседании в соответствии с утвержденной повесткой дня.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15.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нижестоящей комиссии, а также об отмене решения комиссии в порядке, предусмотренном </w:t>
      </w:r>
      <w:hyperlink r:id="rId134" w:history="1">
        <w:r w:rsidRPr="000F7ED8">
          <w:rPr>
            <w:sz w:val="28"/>
            <w:szCs w:val="28"/>
          </w:rPr>
          <w:t>пунктом 7 статьи 75</w:t>
        </w:r>
      </w:hyperlink>
      <w:r w:rsidRPr="000F7ED8">
        <w:rPr>
          <w:sz w:val="28"/>
          <w:szCs w:val="28"/>
        </w:rPr>
        <w:t xml:space="preserve"> Федерального закона </w:t>
      </w:r>
      <w:r w:rsidR="004326C5"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4326C5" w:rsidRPr="000F7ED8">
        <w:rPr>
          <w:sz w:val="28"/>
          <w:szCs w:val="28"/>
        </w:rPr>
        <w:t>»</w:t>
      </w:r>
      <w:r w:rsidRPr="000F7ED8">
        <w:rPr>
          <w:sz w:val="28"/>
          <w:szCs w:val="28"/>
        </w:rPr>
        <w:t xml:space="preserve">,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318" w:history="1">
        <w:r w:rsidRPr="000F7ED8">
          <w:rPr>
            <w:sz w:val="28"/>
            <w:szCs w:val="28"/>
          </w:rPr>
          <w:t>частями 4</w:t>
        </w:r>
      </w:hyperlink>
      <w:r w:rsidR="004326C5" w:rsidRPr="000F7ED8">
        <w:rPr>
          <w:sz w:val="28"/>
          <w:szCs w:val="28"/>
        </w:rPr>
        <w:t>–</w:t>
      </w:r>
      <w:hyperlink w:anchor="Par323" w:history="1">
        <w:r w:rsidRPr="000F7ED8">
          <w:rPr>
            <w:sz w:val="28"/>
            <w:szCs w:val="28"/>
          </w:rPr>
          <w:t>7</w:t>
        </w:r>
      </w:hyperlink>
      <w:r w:rsidRPr="000F7ED8">
        <w:rPr>
          <w:sz w:val="28"/>
          <w:szCs w:val="28"/>
        </w:rPr>
        <w:t xml:space="preserve"> и </w:t>
      </w:r>
      <w:hyperlink w:anchor="Par326" w:history="1">
        <w:r w:rsidRPr="000F7ED8">
          <w:rPr>
            <w:sz w:val="28"/>
            <w:szCs w:val="28"/>
          </w:rPr>
          <w:t>10</w:t>
        </w:r>
      </w:hyperlink>
      <w:r w:rsidRPr="000F7ED8">
        <w:rPr>
          <w:sz w:val="28"/>
          <w:szCs w:val="28"/>
        </w:rPr>
        <w:t xml:space="preserve"> настоящей статьи.</w:t>
      </w:r>
      <w:r w:rsidR="00A623E3" w:rsidRPr="000F7ED8">
        <w:rPr>
          <w:sz w:val="28"/>
          <w:szCs w:val="28"/>
        </w:rPr>
        <w:t xml:space="preserve"> </w:t>
      </w:r>
      <w:r w:rsidRPr="000F7ED8">
        <w:rPr>
          <w:i/>
          <w:sz w:val="28"/>
          <w:szCs w:val="28"/>
        </w:rPr>
        <w:t>(</w:t>
      </w:r>
      <w:r w:rsidR="009854DF" w:rsidRPr="000F7ED8">
        <w:rPr>
          <w:i/>
          <w:sz w:val="28"/>
          <w:szCs w:val="28"/>
        </w:rPr>
        <w:t>Ч</w:t>
      </w:r>
      <w:r w:rsidR="00A623E3" w:rsidRPr="000F7ED8">
        <w:rPr>
          <w:i/>
          <w:sz w:val="28"/>
          <w:szCs w:val="28"/>
        </w:rPr>
        <w:t xml:space="preserve">асть 15  в редакции </w:t>
      </w:r>
      <w:hyperlink r:id="rId135" w:history="1">
        <w:r w:rsidRPr="000F7ED8">
          <w:rPr>
            <w:i/>
            <w:sz w:val="28"/>
            <w:szCs w:val="28"/>
          </w:rPr>
          <w:t>Закона</w:t>
        </w:r>
      </w:hyperlink>
      <w:r w:rsidRPr="000F7ED8">
        <w:rPr>
          <w:i/>
          <w:sz w:val="28"/>
          <w:szCs w:val="28"/>
        </w:rPr>
        <w:t xml:space="preserve"> Р</w:t>
      </w:r>
      <w:r w:rsidR="00A623E3" w:rsidRPr="000F7ED8">
        <w:rPr>
          <w:i/>
          <w:sz w:val="28"/>
          <w:szCs w:val="28"/>
        </w:rPr>
        <w:t xml:space="preserve">еспублики Татарстан </w:t>
      </w:r>
      <w:r w:rsidRPr="000F7ED8">
        <w:rPr>
          <w:i/>
          <w:sz w:val="28"/>
          <w:szCs w:val="28"/>
        </w:rPr>
        <w:t>от 22</w:t>
      </w:r>
      <w:r w:rsidR="00A623E3" w:rsidRPr="000F7ED8">
        <w:rPr>
          <w:i/>
          <w:sz w:val="28"/>
          <w:szCs w:val="28"/>
        </w:rPr>
        <w:t xml:space="preserve"> июня </w:t>
      </w:r>
      <w:r w:rsidRPr="000F7ED8">
        <w:rPr>
          <w:i/>
          <w:sz w:val="28"/>
          <w:szCs w:val="28"/>
        </w:rPr>
        <w:t>2012</w:t>
      </w:r>
      <w:r w:rsidR="00A623E3" w:rsidRPr="000F7ED8">
        <w:rPr>
          <w:i/>
          <w:sz w:val="28"/>
          <w:szCs w:val="28"/>
        </w:rPr>
        <w:t xml:space="preserve"> года </w:t>
      </w:r>
      <w:r w:rsidR="004326C5"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Решения комиссии по иным вопросам принимаются большинством голосов от числа присутствующих членов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17. При принятии комиссией решения в случае равного числа голосов членов комиссии с правом решающего голоса, поданных </w:t>
      </w:r>
      <w:r w:rsidR="004326C5" w:rsidRPr="000F7ED8">
        <w:rPr>
          <w:sz w:val="28"/>
          <w:szCs w:val="28"/>
        </w:rPr>
        <w:t>«</w:t>
      </w:r>
      <w:r w:rsidRPr="000F7ED8">
        <w:rPr>
          <w:sz w:val="28"/>
          <w:szCs w:val="28"/>
        </w:rPr>
        <w:t>за</w:t>
      </w:r>
      <w:r w:rsidR="004326C5" w:rsidRPr="000F7ED8">
        <w:rPr>
          <w:sz w:val="28"/>
          <w:szCs w:val="28"/>
        </w:rPr>
        <w:t>»</w:t>
      </w:r>
      <w:r w:rsidRPr="000F7ED8">
        <w:rPr>
          <w:sz w:val="28"/>
          <w:szCs w:val="28"/>
        </w:rPr>
        <w:t xml:space="preserve"> и </w:t>
      </w:r>
      <w:r w:rsidR="004326C5" w:rsidRPr="000F7ED8">
        <w:rPr>
          <w:sz w:val="28"/>
          <w:szCs w:val="28"/>
        </w:rPr>
        <w:t>«</w:t>
      </w:r>
      <w:r w:rsidRPr="000F7ED8">
        <w:rPr>
          <w:sz w:val="28"/>
          <w:szCs w:val="28"/>
        </w:rPr>
        <w:t>против</w:t>
      </w:r>
      <w:r w:rsidR="004326C5" w:rsidRPr="000F7ED8">
        <w:rPr>
          <w:sz w:val="28"/>
          <w:szCs w:val="28"/>
        </w:rPr>
        <w:t>»</w:t>
      </w:r>
      <w:r w:rsidRPr="000F7ED8">
        <w:rPr>
          <w:sz w:val="28"/>
          <w:szCs w:val="28"/>
        </w:rPr>
        <w:t>, голос председателя комиссии (председательствующего на заседании) является решающим.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Решения комиссии подписываются председателем и секретарем комиссии (председательствующим на заседании и секретарем заседания).</w:t>
      </w:r>
    </w:p>
    <w:p w:rsidR="00492875"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w:t>
      </w:r>
      <w:r w:rsidR="00492875"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r w:rsidR="00492875" w:rsidRPr="000F7ED8">
        <w:rPr>
          <w:sz w:val="28"/>
          <w:szCs w:val="28"/>
        </w:rPr>
        <w:t xml:space="preserve"> </w:t>
      </w:r>
      <w:r w:rsidR="00492875" w:rsidRPr="000F7ED8">
        <w:rPr>
          <w:i/>
          <w:sz w:val="28"/>
          <w:szCs w:val="28"/>
        </w:rPr>
        <w:t xml:space="preserve">(Часть 19 в редакции </w:t>
      </w:r>
      <w:hyperlink r:id="rId136" w:history="1">
        <w:r w:rsidR="00492875" w:rsidRPr="000F7ED8">
          <w:rPr>
            <w:i/>
            <w:sz w:val="28"/>
            <w:szCs w:val="28"/>
          </w:rPr>
          <w:t>Закона</w:t>
        </w:r>
      </w:hyperlink>
      <w:r w:rsidR="00492875"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20. Центральная избирательная комиссия Республики Татарстан имеет аппарат, структура и штаты которого устанавливаются ею самостоятельно. Работники аппарата Центральной избирательной комиссии Республики Татарстан замещают должности государственных гражданских служащих Республики Татарстан в соответствии с законодательством Республики Татарстан о государственной гражданской службе Республики Татарстан.</w:t>
      </w:r>
      <w:r w:rsidR="008D4EF8" w:rsidRPr="000F7ED8">
        <w:rPr>
          <w:sz w:val="28"/>
          <w:szCs w:val="28"/>
        </w:rPr>
        <w:t xml:space="preserve"> Уровень </w:t>
      </w:r>
      <w:r w:rsidR="008D4EF8" w:rsidRPr="000F7ED8">
        <w:rPr>
          <w:sz w:val="28"/>
          <w:szCs w:val="28"/>
        </w:rPr>
        <w:lastRenderedPageBreak/>
        <w:t>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аппарата Центральной избирательной комиссии Республики Татарстан устанавливается законами и иными нормативными правовыми актами Республики Татарстан. Органы государственной власти Республики Татарстан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Центральной избирательной комиссии Республики Татарстан.</w:t>
      </w:r>
      <w:r w:rsidR="005A644E" w:rsidRPr="000F7ED8">
        <w:rPr>
          <w:i/>
          <w:sz w:val="28"/>
          <w:szCs w:val="28"/>
        </w:rPr>
        <w:t xml:space="preserve"> (Часть 20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21. </w:t>
      </w:r>
      <w:r w:rsidR="008D4EF8" w:rsidRPr="000F7ED8">
        <w:rPr>
          <w:sz w:val="28"/>
          <w:szCs w:val="28"/>
        </w:rPr>
        <w:t>Утратила силу</w:t>
      </w:r>
      <w:r w:rsidR="005A644E" w:rsidRPr="000F7ED8">
        <w:rPr>
          <w:sz w:val="28"/>
          <w:szCs w:val="28"/>
        </w:rPr>
        <w:t xml:space="preserve"> – </w:t>
      </w:r>
      <w:r w:rsidR="005A644E" w:rsidRPr="000F7ED8">
        <w:rPr>
          <w:i/>
          <w:sz w:val="28"/>
          <w:szCs w:val="28"/>
        </w:rPr>
        <w:t>Закон  Республики Татарстан от 13 октября 2022 года № 71-ЗРТ</w:t>
      </w:r>
      <w:r w:rsidR="008D4EF8" w:rsidRPr="000F7ED8">
        <w:rPr>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22. Комиссии могут привлекать граждан к выполнению работ</w:t>
      </w:r>
      <w:r w:rsidR="006161FF" w:rsidRPr="000F7ED8">
        <w:rPr>
          <w:sz w:val="28"/>
          <w:szCs w:val="28"/>
        </w:rPr>
        <w:t xml:space="preserve"> и оказанию услуг</w:t>
      </w:r>
      <w:r w:rsidRPr="000F7ED8">
        <w:rPr>
          <w:sz w:val="28"/>
          <w:szCs w:val="28"/>
        </w:rPr>
        <w:t>, связанных с подготовкой и проведением выборов, а также с обеспечением полномочий комиссий, по гражданско-правовым договорам.</w:t>
      </w:r>
      <w:r w:rsidR="006161FF" w:rsidRPr="000F7ED8">
        <w:rPr>
          <w:sz w:val="28"/>
          <w:szCs w:val="28"/>
        </w:rPr>
        <w:t xml:space="preserve"> </w:t>
      </w:r>
      <w:r w:rsidR="006161FF" w:rsidRPr="000F7ED8">
        <w:rPr>
          <w:i/>
          <w:sz w:val="28"/>
          <w:szCs w:val="28"/>
        </w:rPr>
        <w:t>(Часть 22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18. </w:t>
      </w:r>
      <w:r w:rsidRPr="000F7ED8">
        <w:rPr>
          <w:b/>
          <w:sz w:val="28"/>
          <w:szCs w:val="28"/>
        </w:rPr>
        <w:t>Статус членов комиссий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22" w:name="Par344"/>
      <w:bookmarkEnd w:id="22"/>
      <w:r w:rsidRPr="000F7ED8">
        <w:rPr>
          <w:sz w:val="28"/>
          <w:szCs w:val="28"/>
        </w:rPr>
        <w:t>1. Членами комиссий с правом решающего голоса не могут быть:</w:t>
      </w:r>
    </w:p>
    <w:p w:rsidR="002419C6" w:rsidRPr="000F7ED8" w:rsidRDefault="002419C6" w:rsidP="00FC1AFB">
      <w:pPr>
        <w:keepNext/>
        <w:widowControl w:val="0"/>
        <w:autoSpaceDE w:val="0"/>
        <w:autoSpaceDN w:val="0"/>
        <w:adjustRightInd w:val="0"/>
        <w:ind w:firstLine="720"/>
        <w:jc w:val="both"/>
        <w:rPr>
          <w:sz w:val="28"/>
          <w:szCs w:val="28"/>
        </w:rPr>
      </w:pPr>
      <w:bookmarkStart w:id="23" w:name="Par345"/>
      <w:bookmarkEnd w:id="23"/>
      <w:r w:rsidRPr="000F7ED8">
        <w:rPr>
          <w:sz w:val="28"/>
          <w:szCs w:val="28"/>
        </w:rPr>
        <w:t>1) лица, не имеющие гражданства Российской Федерации, а также граждане Российской Федерации, имеющие гражданство</w:t>
      </w:r>
      <w:r w:rsidR="008D4EF8" w:rsidRPr="000F7ED8">
        <w:rPr>
          <w:sz w:val="28"/>
          <w:szCs w:val="28"/>
        </w:rPr>
        <w:t xml:space="preserve"> (подданство)</w:t>
      </w:r>
      <w:r w:rsidRPr="000F7ED8">
        <w:rPr>
          <w:sz w:val="28"/>
          <w:szCs w:val="28"/>
        </w:rPr>
        <w:t xml:space="preserve">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B84D35" w:rsidRPr="000F7ED8">
        <w:rPr>
          <w:i/>
          <w:sz w:val="28"/>
          <w:szCs w:val="28"/>
        </w:rPr>
        <w:t xml:space="preserve"> (пункт 1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24" w:name="Par346"/>
      <w:bookmarkEnd w:id="24"/>
      <w:r w:rsidRPr="000F7ED8">
        <w:rPr>
          <w:sz w:val="28"/>
          <w:szCs w:val="28"/>
        </w:rPr>
        <w:t>2) граждане Российской Федерации, признанные решением суда, вступившим в законную силу, недееспособными, ограниченно дееспособными;</w:t>
      </w:r>
    </w:p>
    <w:p w:rsidR="002419C6" w:rsidRPr="000F7ED8" w:rsidRDefault="002419C6" w:rsidP="00FC1AFB">
      <w:pPr>
        <w:keepNext/>
        <w:widowControl w:val="0"/>
        <w:autoSpaceDE w:val="0"/>
        <w:autoSpaceDN w:val="0"/>
        <w:adjustRightInd w:val="0"/>
        <w:ind w:firstLine="720"/>
        <w:jc w:val="both"/>
        <w:rPr>
          <w:sz w:val="28"/>
          <w:szCs w:val="28"/>
        </w:rPr>
      </w:pPr>
      <w:bookmarkStart w:id="25" w:name="Par347"/>
      <w:bookmarkEnd w:id="25"/>
      <w:r w:rsidRPr="000F7ED8">
        <w:rPr>
          <w:sz w:val="28"/>
          <w:szCs w:val="28"/>
        </w:rPr>
        <w:t>3) граждане Российской Федерации, не достигшие возраста 18 лет;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депутаты законодательных (представительных) органов государственной власти, органов местного самоуправления;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выборные должностные лица, а также главы местных администраций;</w:t>
      </w:r>
      <w:r w:rsidR="008C76DF" w:rsidRPr="000F7ED8">
        <w:rPr>
          <w:sz w:val="28"/>
          <w:szCs w:val="28"/>
        </w:rPr>
        <w:t xml:space="preserve"> </w:t>
      </w:r>
      <w:r w:rsidRPr="000F7ED8">
        <w:rPr>
          <w:i/>
          <w:sz w:val="28"/>
          <w:szCs w:val="28"/>
        </w:rPr>
        <w:t>(</w:t>
      </w:r>
      <w:r w:rsidR="008C76DF" w:rsidRPr="000F7ED8">
        <w:rPr>
          <w:i/>
          <w:sz w:val="28"/>
          <w:szCs w:val="28"/>
        </w:rPr>
        <w:t xml:space="preserve">пункт 5 </w:t>
      </w:r>
      <w:r w:rsidRPr="000F7ED8">
        <w:rPr>
          <w:i/>
          <w:sz w:val="28"/>
          <w:szCs w:val="28"/>
        </w:rPr>
        <w:t>в ред</w:t>
      </w:r>
      <w:r w:rsidR="008C76DF" w:rsidRPr="000F7ED8">
        <w:rPr>
          <w:i/>
          <w:sz w:val="28"/>
          <w:szCs w:val="28"/>
        </w:rPr>
        <w:t xml:space="preserve">акции </w:t>
      </w:r>
      <w:hyperlink r:id="rId137" w:history="1">
        <w:r w:rsidRPr="000F7ED8">
          <w:rPr>
            <w:i/>
            <w:sz w:val="28"/>
            <w:szCs w:val="28"/>
          </w:rPr>
          <w:t>Закона</w:t>
        </w:r>
      </w:hyperlink>
      <w:r w:rsidRPr="000F7ED8">
        <w:rPr>
          <w:i/>
          <w:sz w:val="28"/>
          <w:szCs w:val="28"/>
        </w:rPr>
        <w:t xml:space="preserve"> Р</w:t>
      </w:r>
      <w:r w:rsidR="008C76DF" w:rsidRPr="000F7ED8">
        <w:rPr>
          <w:i/>
          <w:sz w:val="28"/>
          <w:szCs w:val="28"/>
        </w:rPr>
        <w:t xml:space="preserve">еспублики Татарстан </w:t>
      </w:r>
      <w:r w:rsidRPr="000F7ED8">
        <w:rPr>
          <w:i/>
          <w:sz w:val="28"/>
          <w:szCs w:val="28"/>
        </w:rPr>
        <w:t>от 22</w:t>
      </w:r>
      <w:r w:rsidR="008C76DF" w:rsidRPr="000F7ED8">
        <w:rPr>
          <w:i/>
          <w:sz w:val="28"/>
          <w:szCs w:val="28"/>
        </w:rPr>
        <w:t xml:space="preserve"> июня </w:t>
      </w:r>
      <w:r w:rsidRPr="000F7ED8">
        <w:rPr>
          <w:i/>
          <w:sz w:val="28"/>
          <w:szCs w:val="28"/>
        </w:rPr>
        <w:t xml:space="preserve">2012 </w:t>
      </w:r>
      <w:r w:rsidR="008C76DF" w:rsidRPr="000F7ED8">
        <w:rPr>
          <w:i/>
          <w:sz w:val="28"/>
          <w:szCs w:val="28"/>
        </w:rPr>
        <w:t xml:space="preserve">года            </w:t>
      </w:r>
      <w:r w:rsidR="004326C5"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bookmarkStart w:id="26" w:name="Par352"/>
      <w:bookmarkEnd w:id="26"/>
      <w:r w:rsidRPr="000F7ED8">
        <w:rPr>
          <w:sz w:val="28"/>
          <w:szCs w:val="28"/>
        </w:rPr>
        <w:t>6) судьи</w:t>
      </w:r>
      <w:r w:rsidR="006161FF" w:rsidRPr="000F7ED8">
        <w:rPr>
          <w:sz w:val="28"/>
          <w:szCs w:val="28"/>
        </w:rPr>
        <w:t xml:space="preserve"> (за исключением судей, находящихся в отставке)</w:t>
      </w:r>
      <w:r w:rsidRPr="000F7ED8">
        <w:rPr>
          <w:sz w:val="28"/>
          <w:szCs w:val="28"/>
        </w:rPr>
        <w:t>, прокуроры;</w:t>
      </w:r>
      <w:r w:rsidR="006161FF" w:rsidRPr="000F7ED8">
        <w:rPr>
          <w:sz w:val="28"/>
          <w:szCs w:val="28"/>
        </w:rPr>
        <w:t xml:space="preserve"> </w:t>
      </w:r>
      <w:r w:rsidR="006161FF" w:rsidRPr="000F7ED8">
        <w:rPr>
          <w:i/>
          <w:sz w:val="28"/>
          <w:szCs w:val="28"/>
        </w:rPr>
        <w:t>(пункт 6 в редакции Закона Республики Татарстан от 18 июня 2016 года № 45-ЗРТ)</w:t>
      </w:r>
    </w:p>
    <w:p w:rsidR="00DE6AB1" w:rsidRPr="000F7ED8" w:rsidRDefault="002419C6" w:rsidP="00FC1AFB">
      <w:pPr>
        <w:keepNext/>
        <w:widowControl w:val="0"/>
        <w:autoSpaceDE w:val="0"/>
        <w:autoSpaceDN w:val="0"/>
        <w:adjustRightInd w:val="0"/>
        <w:ind w:firstLine="720"/>
        <w:jc w:val="both"/>
        <w:rPr>
          <w:i/>
          <w:sz w:val="28"/>
          <w:szCs w:val="28"/>
        </w:rPr>
      </w:pPr>
      <w:bookmarkStart w:id="27" w:name="Par353"/>
      <w:bookmarkEnd w:id="27"/>
      <w:r w:rsidRPr="000F7ED8">
        <w:rPr>
          <w:sz w:val="28"/>
          <w:szCs w:val="28"/>
        </w:rPr>
        <w:t xml:space="preserve">7) на соответствующих выборах </w:t>
      </w:r>
      <w:r w:rsidR="004326C5" w:rsidRPr="000F7ED8">
        <w:rPr>
          <w:sz w:val="28"/>
          <w:szCs w:val="28"/>
        </w:rPr>
        <w:t>–</w:t>
      </w:r>
      <w:r w:rsidRPr="000F7ED8">
        <w:rPr>
          <w:sz w:val="28"/>
          <w:szCs w:val="28"/>
        </w:rPr>
        <w:t xml:space="preserve">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r w:rsidR="00DE6AB1" w:rsidRPr="000F7ED8">
        <w:rPr>
          <w:sz w:val="28"/>
          <w:szCs w:val="28"/>
        </w:rPr>
        <w:t>, списки кандидатов</w:t>
      </w:r>
      <w:r w:rsidRPr="000F7ED8">
        <w:rPr>
          <w:sz w:val="28"/>
          <w:szCs w:val="28"/>
        </w:rPr>
        <w:t>;</w:t>
      </w:r>
      <w:r w:rsidR="00DE6AB1" w:rsidRPr="000F7ED8">
        <w:rPr>
          <w:i/>
          <w:sz w:val="28"/>
          <w:szCs w:val="28"/>
        </w:rPr>
        <w:t xml:space="preserve"> (пункт 7 в редакции </w:t>
      </w:r>
      <w:hyperlink r:id="rId138" w:history="1">
        <w:r w:rsidR="00DE6AB1" w:rsidRPr="000F7ED8">
          <w:rPr>
            <w:i/>
            <w:sz w:val="28"/>
            <w:szCs w:val="28"/>
          </w:rPr>
          <w:t>Закона</w:t>
        </w:r>
      </w:hyperlink>
      <w:r w:rsidR="00DE6AB1"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на соответствующих выборах </w:t>
      </w:r>
      <w:r w:rsidR="004326C5" w:rsidRPr="000F7ED8">
        <w:rPr>
          <w:sz w:val="28"/>
          <w:szCs w:val="28"/>
        </w:rPr>
        <w:t>–</w:t>
      </w:r>
      <w:r w:rsidRPr="000F7ED8">
        <w:rPr>
          <w:sz w:val="28"/>
          <w:szCs w:val="28"/>
        </w:rPr>
        <w:t xml:space="preserve"> члены комиссий с правом совещательного голоса;</w:t>
      </w:r>
    </w:p>
    <w:p w:rsidR="002419C6" w:rsidRPr="000F7ED8" w:rsidRDefault="002419C6" w:rsidP="00FC1AFB">
      <w:pPr>
        <w:keepNext/>
        <w:widowControl w:val="0"/>
        <w:autoSpaceDE w:val="0"/>
        <w:autoSpaceDN w:val="0"/>
        <w:adjustRightInd w:val="0"/>
        <w:ind w:firstLine="720"/>
        <w:jc w:val="both"/>
        <w:rPr>
          <w:sz w:val="28"/>
          <w:szCs w:val="28"/>
        </w:rPr>
      </w:pPr>
      <w:bookmarkStart w:id="28" w:name="Par355"/>
      <w:bookmarkEnd w:id="28"/>
      <w:r w:rsidRPr="000F7ED8">
        <w:rPr>
          <w:sz w:val="28"/>
          <w:szCs w:val="28"/>
        </w:rPr>
        <w:t xml:space="preserve">9) на соответствующих выборах </w:t>
      </w:r>
      <w:r w:rsidR="004326C5" w:rsidRPr="000F7ED8">
        <w:rPr>
          <w:sz w:val="28"/>
          <w:szCs w:val="28"/>
        </w:rPr>
        <w:t>–</w:t>
      </w:r>
      <w:r w:rsidRPr="000F7ED8">
        <w:rPr>
          <w:sz w:val="28"/>
          <w:szCs w:val="28"/>
        </w:rPr>
        <w:t xml:space="preserve"> супруги и близкие родственники </w:t>
      </w:r>
      <w:r w:rsidRPr="000F7ED8">
        <w:rPr>
          <w:sz w:val="28"/>
          <w:szCs w:val="28"/>
        </w:rPr>
        <w:lastRenderedPageBreak/>
        <w:t>кандидатов, близкие родственники супругов кандидатов;</w:t>
      </w:r>
    </w:p>
    <w:p w:rsidR="002419C6" w:rsidRPr="000F7ED8" w:rsidRDefault="002419C6" w:rsidP="00FC1AFB">
      <w:pPr>
        <w:keepNext/>
        <w:widowControl w:val="0"/>
        <w:autoSpaceDE w:val="0"/>
        <w:autoSpaceDN w:val="0"/>
        <w:adjustRightInd w:val="0"/>
        <w:ind w:firstLine="720"/>
        <w:jc w:val="both"/>
        <w:rPr>
          <w:sz w:val="28"/>
          <w:szCs w:val="28"/>
        </w:rPr>
      </w:pPr>
      <w:bookmarkStart w:id="29" w:name="Par356"/>
      <w:bookmarkEnd w:id="29"/>
      <w:r w:rsidRPr="000F7ED8">
        <w:rPr>
          <w:sz w:val="28"/>
          <w:szCs w:val="28"/>
        </w:rPr>
        <w:t>10) лица, которые находятся в непосредственном подчинении у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w:t>
      </w:r>
      <w:r w:rsidR="004326C5" w:rsidRPr="000F7ED8">
        <w:rPr>
          <w:sz w:val="28"/>
          <w:szCs w:val="28"/>
        </w:rPr>
        <w:t>–</w:t>
      </w:r>
      <w:r w:rsidRPr="000F7ED8">
        <w:rPr>
          <w:sz w:val="28"/>
          <w:szCs w:val="28"/>
        </w:rPr>
        <w:t xml:space="preserve"> в течение пяти лет со дня вступления в законную силу соответствующего решения суда;</w:t>
      </w:r>
    </w:p>
    <w:p w:rsidR="002419C6" w:rsidRDefault="002419C6" w:rsidP="00FC1AFB">
      <w:pPr>
        <w:keepNext/>
        <w:widowControl w:val="0"/>
        <w:autoSpaceDE w:val="0"/>
        <w:autoSpaceDN w:val="0"/>
        <w:adjustRightInd w:val="0"/>
        <w:ind w:firstLine="720"/>
        <w:jc w:val="both"/>
        <w:rPr>
          <w:i/>
          <w:sz w:val="28"/>
          <w:szCs w:val="28"/>
        </w:rPr>
      </w:pPr>
      <w:bookmarkStart w:id="30" w:name="Par358"/>
      <w:bookmarkEnd w:id="30"/>
      <w:r w:rsidRPr="000F7ED8">
        <w:rPr>
          <w:sz w:val="28"/>
          <w:szCs w:val="28"/>
        </w:rPr>
        <w:t xml:space="preserve">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w:t>
      </w:r>
      <w:r w:rsidR="004326C5" w:rsidRPr="000F7ED8">
        <w:rPr>
          <w:sz w:val="28"/>
          <w:szCs w:val="28"/>
        </w:rPr>
        <w:t>–</w:t>
      </w:r>
      <w:r w:rsidRPr="000F7ED8">
        <w:rPr>
          <w:sz w:val="28"/>
          <w:szCs w:val="28"/>
        </w:rPr>
        <w:t xml:space="preserve"> </w:t>
      </w:r>
      <w:r w:rsidR="002F081F" w:rsidRPr="000F7ED8">
        <w:rPr>
          <w:sz w:val="28"/>
          <w:szCs w:val="28"/>
          <w:shd w:val="clear" w:color="auto" w:fill="FFFFFF"/>
        </w:rPr>
        <w:t>до окончания срока, в течение которого лицо считается подвергнутым административному наказанию</w:t>
      </w:r>
      <w:r w:rsidR="000D3558">
        <w:rPr>
          <w:sz w:val="28"/>
          <w:szCs w:val="28"/>
          <w:shd w:val="clear" w:color="auto" w:fill="FFFFFF"/>
        </w:rPr>
        <w:t>;</w:t>
      </w:r>
      <w:r w:rsidR="002F081F" w:rsidRPr="000F7ED8">
        <w:rPr>
          <w:sz w:val="28"/>
          <w:szCs w:val="28"/>
        </w:rPr>
        <w:t xml:space="preserve"> </w:t>
      </w:r>
      <w:r w:rsidR="002F081F" w:rsidRPr="000F7ED8">
        <w:rPr>
          <w:i/>
          <w:sz w:val="28"/>
          <w:szCs w:val="28"/>
        </w:rPr>
        <w:t>(Пункт 12 в редакции Закона Республики Татарстан от 27 декабря 2019 года № 116-ЗРТ)</w:t>
      </w:r>
    </w:p>
    <w:p w:rsidR="000D3558" w:rsidRPr="000F7ED8" w:rsidRDefault="000D3558" w:rsidP="00FC1AFB">
      <w:pPr>
        <w:keepNext/>
        <w:widowControl w:val="0"/>
        <w:autoSpaceDE w:val="0"/>
        <w:autoSpaceDN w:val="0"/>
        <w:adjustRightInd w:val="0"/>
        <w:ind w:firstLine="720"/>
        <w:jc w:val="both"/>
        <w:rPr>
          <w:i/>
          <w:sz w:val="28"/>
          <w:szCs w:val="28"/>
        </w:rPr>
      </w:pPr>
      <w:r>
        <w:rPr>
          <w:sz w:val="28"/>
          <w:szCs w:val="28"/>
        </w:rPr>
        <w:t>13) лица, включенные в реестр иностранных агентов.</w:t>
      </w:r>
      <w:r w:rsidRPr="000F7ED8">
        <w:rPr>
          <w:i/>
          <w:sz w:val="28"/>
          <w:szCs w:val="28"/>
        </w:rPr>
        <w:t xml:space="preserve"> (Часть 1</w:t>
      </w:r>
      <w:r>
        <w:rPr>
          <w:i/>
          <w:sz w:val="28"/>
          <w:szCs w:val="28"/>
        </w:rPr>
        <w:t>3</w:t>
      </w:r>
      <w:r w:rsidRPr="000F7ED8">
        <w:rPr>
          <w:i/>
          <w:sz w:val="28"/>
          <w:szCs w:val="28"/>
        </w:rPr>
        <w:t xml:space="preserve"> </w:t>
      </w:r>
      <w:r>
        <w:rPr>
          <w:i/>
          <w:sz w:val="28"/>
          <w:szCs w:val="28"/>
        </w:rPr>
        <w:t xml:space="preserve">введена </w:t>
      </w:r>
      <w:r w:rsidRPr="000F7ED8">
        <w:rPr>
          <w:i/>
          <w:sz w:val="28"/>
          <w:szCs w:val="28"/>
        </w:rPr>
        <w:t>Закон</w:t>
      </w:r>
      <w:r>
        <w:rPr>
          <w:i/>
          <w:sz w:val="28"/>
          <w:szCs w:val="28"/>
        </w:rPr>
        <w:t>ом</w:t>
      </w:r>
      <w:r w:rsidRPr="000F7ED8">
        <w:rPr>
          <w:i/>
          <w:sz w:val="28"/>
          <w:szCs w:val="28"/>
        </w:rPr>
        <w:t xml:space="preserve">  Республики Татарстан </w:t>
      </w:r>
      <w:r>
        <w:rPr>
          <w:i/>
          <w:sz w:val="28"/>
          <w:szCs w:val="28"/>
        </w:rPr>
        <w:t>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Положения </w:t>
      </w:r>
      <w:hyperlink w:anchor="Par344" w:history="1">
        <w:r w:rsidRPr="000F7ED8">
          <w:rPr>
            <w:sz w:val="28"/>
            <w:szCs w:val="28"/>
          </w:rPr>
          <w:t>пункта 1 части 1</w:t>
        </w:r>
      </w:hyperlink>
      <w:r w:rsidRPr="000F7ED8">
        <w:rPr>
          <w:sz w:val="28"/>
          <w:szCs w:val="28"/>
        </w:rPr>
        <w:t xml:space="preserve"> настоящей статьи не распространяются на членов территориальных комиссий, имеющих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419C6" w:rsidRPr="000F7ED8" w:rsidRDefault="002419C6" w:rsidP="00B17C9C">
      <w:pPr>
        <w:keepNext/>
        <w:widowControl w:val="0"/>
        <w:autoSpaceDE w:val="0"/>
        <w:autoSpaceDN w:val="0"/>
        <w:adjustRightInd w:val="0"/>
        <w:ind w:firstLine="720"/>
        <w:jc w:val="both"/>
        <w:rPr>
          <w:i/>
          <w:sz w:val="28"/>
          <w:szCs w:val="28"/>
        </w:rPr>
      </w:pPr>
      <w:r w:rsidRPr="000F7ED8">
        <w:rPr>
          <w:sz w:val="28"/>
          <w:szCs w:val="28"/>
        </w:rPr>
        <w:t xml:space="preserve">Положения </w:t>
      </w:r>
      <w:hyperlink w:anchor="Par353" w:history="1">
        <w:r w:rsidRPr="000F7ED8">
          <w:rPr>
            <w:sz w:val="28"/>
            <w:szCs w:val="28"/>
          </w:rPr>
          <w:t>пунктов 7</w:t>
        </w:r>
      </w:hyperlink>
      <w:r w:rsidRPr="000F7ED8">
        <w:rPr>
          <w:sz w:val="28"/>
          <w:szCs w:val="28"/>
        </w:rPr>
        <w:t xml:space="preserve">, </w:t>
      </w:r>
      <w:hyperlink w:anchor="Par355" w:history="1">
        <w:r w:rsidRPr="000F7ED8">
          <w:rPr>
            <w:sz w:val="28"/>
            <w:szCs w:val="28"/>
          </w:rPr>
          <w:t>9</w:t>
        </w:r>
      </w:hyperlink>
      <w:r w:rsidRPr="000F7ED8">
        <w:rPr>
          <w:sz w:val="28"/>
          <w:szCs w:val="28"/>
        </w:rPr>
        <w:t xml:space="preserve"> и </w:t>
      </w:r>
      <w:hyperlink w:anchor="Par356" w:history="1">
        <w:r w:rsidRPr="000F7ED8">
          <w:rPr>
            <w:sz w:val="28"/>
            <w:szCs w:val="28"/>
          </w:rPr>
          <w:t>10 части 1</w:t>
        </w:r>
      </w:hyperlink>
      <w:r w:rsidRPr="000F7ED8">
        <w:rPr>
          <w:sz w:val="28"/>
          <w:szCs w:val="28"/>
        </w:rPr>
        <w:t xml:space="preserve"> настоящей статьи не распространяются на членов участковых, территориальных и окружных комиссий, если кандидат выдвигается либо зарегистрирован по другому избирательному округу</w:t>
      </w:r>
      <w:r w:rsidRPr="000F7ED8">
        <w:rPr>
          <w:i/>
          <w:sz w:val="28"/>
          <w:szCs w:val="28"/>
        </w:rPr>
        <w:t>.</w:t>
      </w:r>
      <w:r w:rsidR="00B17C9C" w:rsidRPr="000F7ED8">
        <w:rPr>
          <w:i/>
          <w:sz w:val="28"/>
          <w:szCs w:val="28"/>
        </w:rPr>
        <w:t xml:space="preserve"> </w:t>
      </w:r>
      <w:r w:rsidRPr="000F7ED8">
        <w:rPr>
          <w:i/>
          <w:sz w:val="28"/>
          <w:szCs w:val="28"/>
        </w:rPr>
        <w:t>(</w:t>
      </w:r>
      <w:r w:rsidR="009854DF" w:rsidRPr="000F7ED8">
        <w:rPr>
          <w:i/>
          <w:sz w:val="28"/>
          <w:szCs w:val="28"/>
        </w:rPr>
        <w:t>Ч</w:t>
      </w:r>
      <w:r w:rsidRPr="000F7ED8">
        <w:rPr>
          <w:i/>
          <w:sz w:val="28"/>
          <w:szCs w:val="28"/>
        </w:rPr>
        <w:t>асть 2 в ред</w:t>
      </w:r>
      <w:r w:rsidR="008C76DF" w:rsidRPr="000F7ED8">
        <w:rPr>
          <w:i/>
          <w:sz w:val="28"/>
          <w:szCs w:val="28"/>
        </w:rPr>
        <w:t xml:space="preserve">акции </w:t>
      </w:r>
      <w:hyperlink r:id="rId139" w:history="1">
        <w:r w:rsidRPr="000F7ED8">
          <w:rPr>
            <w:i/>
            <w:sz w:val="28"/>
            <w:szCs w:val="28"/>
          </w:rPr>
          <w:t>Закона</w:t>
        </w:r>
      </w:hyperlink>
      <w:r w:rsidRPr="000F7ED8">
        <w:rPr>
          <w:i/>
          <w:sz w:val="28"/>
          <w:szCs w:val="28"/>
        </w:rPr>
        <w:t xml:space="preserve"> Р</w:t>
      </w:r>
      <w:r w:rsidR="008C76DF" w:rsidRPr="000F7ED8">
        <w:rPr>
          <w:i/>
          <w:sz w:val="28"/>
          <w:szCs w:val="28"/>
        </w:rPr>
        <w:t xml:space="preserve">еспублики </w:t>
      </w:r>
      <w:r w:rsidRPr="000F7ED8">
        <w:rPr>
          <w:i/>
          <w:sz w:val="28"/>
          <w:szCs w:val="28"/>
        </w:rPr>
        <w:t>Т</w:t>
      </w:r>
      <w:r w:rsidR="008C76DF" w:rsidRPr="000F7ED8">
        <w:rPr>
          <w:i/>
          <w:sz w:val="28"/>
          <w:szCs w:val="28"/>
        </w:rPr>
        <w:t>атарстан</w:t>
      </w:r>
      <w:r w:rsidRPr="000F7ED8">
        <w:rPr>
          <w:i/>
          <w:sz w:val="28"/>
          <w:szCs w:val="28"/>
        </w:rPr>
        <w:t xml:space="preserve"> от </w:t>
      </w:r>
      <w:r w:rsidR="008C76DF" w:rsidRPr="000F7ED8">
        <w:rPr>
          <w:i/>
          <w:sz w:val="28"/>
          <w:szCs w:val="28"/>
        </w:rPr>
        <w:t xml:space="preserve">1 августа </w:t>
      </w:r>
      <w:r w:rsidRPr="000F7ED8">
        <w:rPr>
          <w:i/>
          <w:sz w:val="28"/>
          <w:szCs w:val="28"/>
        </w:rPr>
        <w:t>2011</w:t>
      </w:r>
      <w:r w:rsidR="008C76DF" w:rsidRPr="000F7ED8">
        <w:rPr>
          <w:i/>
          <w:sz w:val="28"/>
          <w:szCs w:val="28"/>
        </w:rPr>
        <w:t xml:space="preserve"> года</w:t>
      </w:r>
      <w:r w:rsidR="002841F0" w:rsidRPr="000F7ED8">
        <w:rPr>
          <w:i/>
          <w:sz w:val="28"/>
          <w:szCs w:val="28"/>
        </w:rPr>
        <w:t xml:space="preserve"> </w:t>
      </w:r>
      <w:r w:rsidR="004326C5" w:rsidRPr="000F7ED8">
        <w:rPr>
          <w:i/>
          <w:sz w:val="28"/>
          <w:szCs w:val="28"/>
        </w:rPr>
        <w:t>№</w:t>
      </w:r>
      <w:r w:rsidR="002841F0" w:rsidRPr="000F7ED8">
        <w:rPr>
          <w:i/>
          <w:sz w:val="28"/>
          <w:szCs w:val="28"/>
        </w:rPr>
        <w:t> </w:t>
      </w:r>
      <w:r w:rsidRPr="000F7ED8">
        <w:rPr>
          <w:i/>
          <w:sz w:val="28"/>
          <w:szCs w:val="28"/>
        </w:rPr>
        <w:t>52</w:t>
      </w:r>
      <w:r w:rsidR="002841F0" w:rsidRPr="000F7ED8">
        <w:rPr>
          <w:i/>
          <w:sz w:val="28"/>
          <w:szCs w:val="28"/>
        </w:rPr>
        <w:noBreakHyphen/>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Под непосредственным подчинением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2419C6" w:rsidRPr="000F7ED8" w:rsidRDefault="002419C6" w:rsidP="00FC1AFB">
      <w:pPr>
        <w:keepNext/>
        <w:widowControl w:val="0"/>
        <w:autoSpaceDE w:val="0"/>
        <w:autoSpaceDN w:val="0"/>
        <w:adjustRightInd w:val="0"/>
        <w:ind w:firstLine="720"/>
        <w:jc w:val="both"/>
        <w:rPr>
          <w:sz w:val="28"/>
          <w:szCs w:val="28"/>
        </w:rPr>
      </w:pPr>
      <w:bookmarkStart w:id="31" w:name="Par364"/>
      <w:bookmarkEnd w:id="31"/>
      <w:r w:rsidRPr="000F7ED8">
        <w:rPr>
          <w:sz w:val="28"/>
          <w:szCs w:val="28"/>
        </w:rPr>
        <w:t>4. Член комиссии с правом решающего голоса не может быть на одних и тех же выборах одновременно членом иной комиссии с правом решающего голоса.</w:t>
      </w:r>
      <w:r w:rsidR="008D4EF8" w:rsidRPr="000F7ED8">
        <w:rPr>
          <w:sz w:val="28"/>
          <w:szCs w:val="28"/>
        </w:rPr>
        <w:t xml:space="preserve"> </w:t>
      </w:r>
    </w:p>
    <w:p w:rsidR="008D4EF8" w:rsidRPr="000F7ED8" w:rsidRDefault="008D4EF8" w:rsidP="00FC1AFB">
      <w:pPr>
        <w:keepNext/>
        <w:widowControl w:val="0"/>
        <w:autoSpaceDE w:val="0"/>
        <w:autoSpaceDN w:val="0"/>
        <w:adjustRightInd w:val="0"/>
        <w:ind w:firstLine="720"/>
        <w:jc w:val="both"/>
        <w:rPr>
          <w:sz w:val="28"/>
          <w:szCs w:val="28"/>
        </w:rPr>
      </w:pPr>
      <w:r w:rsidRPr="000F7ED8">
        <w:rPr>
          <w:sz w:val="28"/>
          <w:szCs w:val="28"/>
        </w:rPr>
        <w:t>4</w:t>
      </w:r>
      <w:r w:rsidRPr="000F7ED8">
        <w:rPr>
          <w:sz w:val="28"/>
          <w:szCs w:val="28"/>
          <w:vertAlign w:val="superscript"/>
        </w:rPr>
        <w:t>1</w:t>
      </w:r>
      <w:r w:rsidRPr="000F7ED8">
        <w:rPr>
          <w:sz w:val="28"/>
          <w:szCs w:val="28"/>
        </w:rPr>
        <w:t xml:space="preserve">.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 </w:t>
      </w:r>
      <w:r w:rsidR="00B84D35" w:rsidRPr="000F7ED8">
        <w:rPr>
          <w:i/>
          <w:sz w:val="28"/>
          <w:szCs w:val="28"/>
        </w:rPr>
        <w:t>(Часть 4</w:t>
      </w:r>
      <w:r w:rsidR="00B84D35" w:rsidRPr="000F7ED8">
        <w:rPr>
          <w:i/>
          <w:sz w:val="28"/>
          <w:szCs w:val="28"/>
          <w:vertAlign w:val="superscript"/>
        </w:rPr>
        <w:t>1</w:t>
      </w:r>
      <w:r w:rsidR="00B84D35" w:rsidRPr="000F7ED8">
        <w:rPr>
          <w:i/>
          <w:sz w:val="28"/>
          <w:szCs w:val="28"/>
        </w:rPr>
        <w:t xml:space="preserve"> введена Законом  Республики Татарстан от 13 октября 2022 года № 71-ЗРТ)</w:t>
      </w:r>
      <w:r w:rsidR="00B84D35" w:rsidRPr="000F7ED8">
        <w:rPr>
          <w:sz w:val="28"/>
          <w:szCs w:val="28"/>
        </w:rPr>
        <w:t xml:space="preserve"> </w:t>
      </w:r>
    </w:p>
    <w:p w:rsidR="00191F9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Срок полномочий членов комиссии с правом решающего голоса истекает одновременно с прекращением полномочий комиссии, в состав которой они входят</w:t>
      </w:r>
      <w:r w:rsidR="00191F99" w:rsidRPr="000F7ED8">
        <w:rPr>
          <w:sz w:val="28"/>
          <w:szCs w:val="28"/>
        </w:rPr>
        <w:t>, за исключением случая, предусмотренного частью 2 статьи 16 настоящего Кодекса</w:t>
      </w:r>
      <w:r w:rsidRPr="000F7ED8">
        <w:rPr>
          <w:sz w:val="28"/>
          <w:szCs w:val="28"/>
        </w:rPr>
        <w:t>.</w:t>
      </w:r>
      <w:r w:rsidR="00191F99" w:rsidRPr="000F7ED8">
        <w:rPr>
          <w:i/>
          <w:sz w:val="28"/>
          <w:szCs w:val="28"/>
        </w:rPr>
        <w:t xml:space="preserve"> (</w:t>
      </w:r>
      <w:r w:rsidR="009854DF" w:rsidRPr="000F7ED8">
        <w:rPr>
          <w:i/>
          <w:sz w:val="28"/>
          <w:szCs w:val="28"/>
        </w:rPr>
        <w:t>Ч</w:t>
      </w:r>
      <w:r w:rsidR="00191F99" w:rsidRPr="000F7ED8">
        <w:rPr>
          <w:i/>
          <w:sz w:val="28"/>
          <w:szCs w:val="28"/>
        </w:rPr>
        <w:t xml:space="preserve">асть 5  в редакции </w:t>
      </w:r>
      <w:hyperlink r:id="rId140" w:history="1">
        <w:r w:rsidR="00191F99" w:rsidRPr="000F7ED8">
          <w:rPr>
            <w:i/>
            <w:sz w:val="28"/>
            <w:szCs w:val="28"/>
          </w:rPr>
          <w:t>Закона</w:t>
        </w:r>
      </w:hyperlink>
      <w:r w:rsidR="00191F99"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bookmarkStart w:id="32" w:name="Par366"/>
      <w:bookmarkEnd w:id="32"/>
      <w:r w:rsidRPr="000F7ED8">
        <w:rPr>
          <w:sz w:val="28"/>
          <w:szCs w:val="28"/>
        </w:rPr>
        <w:t xml:space="preserve">6. Член комиссии с правом решающего голоса освобождается от обязанностей члена комиссии до истечения срока своих полномочий по решению </w:t>
      </w:r>
      <w:r w:rsidRPr="000F7ED8">
        <w:rPr>
          <w:sz w:val="28"/>
          <w:szCs w:val="28"/>
        </w:rPr>
        <w:lastRenderedPageBreak/>
        <w:t>органа, его назначившего, в случае:</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w:t>
      </w:r>
      <w:r w:rsidR="00084311" w:rsidRPr="000F7ED8">
        <w:rPr>
          <w:bCs/>
          <w:sz w:val="28"/>
          <w:szCs w:val="28"/>
        </w:rPr>
        <w:t xml:space="preserve">(первого дня) </w:t>
      </w:r>
      <w:r w:rsidRPr="000F7ED8">
        <w:rPr>
          <w:sz w:val="28"/>
          <w:szCs w:val="28"/>
        </w:rPr>
        <w:t>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r w:rsidR="00084311" w:rsidRPr="000F7ED8">
        <w:rPr>
          <w:i/>
          <w:sz w:val="28"/>
          <w:szCs w:val="28"/>
        </w:rPr>
        <w:t xml:space="preserve"> (пункт 1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появления оснований, предусмотренных </w:t>
      </w:r>
      <w:hyperlink w:anchor="Par344" w:history="1">
        <w:r w:rsidRPr="000F7ED8">
          <w:rPr>
            <w:sz w:val="28"/>
            <w:szCs w:val="28"/>
          </w:rPr>
          <w:t>частями 1</w:t>
        </w:r>
      </w:hyperlink>
      <w:r w:rsidRPr="000F7ED8">
        <w:rPr>
          <w:sz w:val="28"/>
          <w:szCs w:val="28"/>
        </w:rPr>
        <w:t xml:space="preserve"> и </w:t>
      </w:r>
      <w:hyperlink w:anchor="Par364" w:history="1">
        <w:r w:rsidRPr="000F7ED8">
          <w:rPr>
            <w:sz w:val="28"/>
            <w:szCs w:val="28"/>
          </w:rPr>
          <w:t>4</w:t>
        </w:r>
      </w:hyperlink>
      <w:r w:rsidRPr="000F7ED8">
        <w:rPr>
          <w:sz w:val="28"/>
          <w:szCs w:val="28"/>
        </w:rPr>
        <w:t xml:space="preserve"> настоящей статьи, за исключением случая приостановления полномочий члена комиссии, предусмотренного </w:t>
      </w:r>
      <w:hyperlink w:anchor="Par369" w:history="1">
        <w:r w:rsidRPr="000F7ED8">
          <w:rPr>
            <w:sz w:val="28"/>
            <w:szCs w:val="28"/>
          </w:rPr>
          <w:t>частью 7</w:t>
        </w:r>
      </w:hyperlink>
      <w:r w:rsidRPr="000F7ED8">
        <w:rPr>
          <w:sz w:val="28"/>
          <w:szCs w:val="28"/>
        </w:rPr>
        <w:t xml:space="preserve"> настоящей статьи, и случаев, предусмотренных </w:t>
      </w:r>
      <w:hyperlink w:anchor="Par345" w:history="1">
        <w:r w:rsidRPr="000F7ED8">
          <w:rPr>
            <w:sz w:val="28"/>
            <w:szCs w:val="28"/>
          </w:rPr>
          <w:t>пунктами 1</w:t>
        </w:r>
      </w:hyperlink>
      <w:r w:rsidRPr="000F7ED8">
        <w:rPr>
          <w:sz w:val="28"/>
          <w:szCs w:val="28"/>
        </w:rPr>
        <w:t xml:space="preserve">, </w:t>
      </w:r>
      <w:hyperlink w:anchor="Par346" w:history="1">
        <w:r w:rsidRPr="000F7ED8">
          <w:rPr>
            <w:sz w:val="28"/>
            <w:szCs w:val="28"/>
          </w:rPr>
          <w:t>2</w:t>
        </w:r>
      </w:hyperlink>
      <w:r w:rsidR="000D3558">
        <w:t>,</w:t>
      </w:r>
      <w:r w:rsidRPr="000F7ED8">
        <w:rPr>
          <w:sz w:val="28"/>
          <w:szCs w:val="28"/>
        </w:rPr>
        <w:t xml:space="preserve"> </w:t>
      </w:r>
      <w:hyperlink w:anchor="Par358" w:history="1">
        <w:r w:rsidRPr="000F7ED8">
          <w:rPr>
            <w:sz w:val="28"/>
            <w:szCs w:val="28"/>
          </w:rPr>
          <w:t>12</w:t>
        </w:r>
        <w:r w:rsidR="000D3558">
          <w:rPr>
            <w:sz w:val="28"/>
            <w:szCs w:val="28"/>
          </w:rPr>
          <w:t xml:space="preserve"> и 13</w:t>
        </w:r>
        <w:r w:rsidRPr="000F7ED8">
          <w:rPr>
            <w:sz w:val="28"/>
            <w:szCs w:val="28"/>
          </w:rPr>
          <w:t xml:space="preserve"> части 1</w:t>
        </w:r>
      </w:hyperlink>
      <w:r w:rsidRPr="000F7ED8">
        <w:rPr>
          <w:sz w:val="28"/>
          <w:szCs w:val="28"/>
        </w:rPr>
        <w:t xml:space="preserve"> настоящей статьи.</w:t>
      </w:r>
      <w:r w:rsidR="000D3558" w:rsidRPr="000F7ED8">
        <w:rPr>
          <w:i/>
          <w:sz w:val="28"/>
          <w:szCs w:val="28"/>
        </w:rPr>
        <w:t xml:space="preserve">  (</w:t>
      </w:r>
      <w:r w:rsidR="000D3558">
        <w:rPr>
          <w:i/>
          <w:sz w:val="28"/>
          <w:szCs w:val="28"/>
        </w:rPr>
        <w:t>П</w:t>
      </w:r>
      <w:r w:rsidR="000D3558" w:rsidRPr="000F7ED8">
        <w:rPr>
          <w:i/>
          <w:sz w:val="28"/>
          <w:szCs w:val="28"/>
        </w:rPr>
        <w:t>ункт </w:t>
      </w:r>
      <w:r w:rsidR="000D3558">
        <w:rPr>
          <w:i/>
          <w:sz w:val="28"/>
          <w:szCs w:val="28"/>
        </w:rPr>
        <w:t>2</w:t>
      </w:r>
      <w:r w:rsidR="000D3558" w:rsidRPr="000F7ED8">
        <w:rPr>
          <w:i/>
          <w:sz w:val="28"/>
          <w:szCs w:val="28"/>
        </w:rPr>
        <w:t xml:space="preserve"> в редакции Закона Республики Татарстан </w:t>
      </w:r>
      <w:r w:rsidR="000D3558">
        <w:rPr>
          <w:i/>
          <w:sz w:val="28"/>
          <w:szCs w:val="28"/>
        </w:rPr>
        <w:t>от 3 февраля 2023 года № 2-ЗРТ)</w:t>
      </w:r>
    </w:p>
    <w:p w:rsidR="00417895" w:rsidRPr="000F7ED8" w:rsidRDefault="00417895" w:rsidP="00FC1AFB">
      <w:pPr>
        <w:keepNext/>
        <w:widowControl w:val="0"/>
        <w:autoSpaceDE w:val="0"/>
        <w:autoSpaceDN w:val="0"/>
        <w:adjustRightInd w:val="0"/>
        <w:ind w:firstLine="709"/>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7ED8">
        <w:rPr>
          <w:i/>
          <w:sz w:val="28"/>
          <w:szCs w:val="28"/>
        </w:rPr>
        <w:t>(Часть 6</w:t>
      </w:r>
      <w:r w:rsidRPr="000F7ED8">
        <w:rPr>
          <w:i/>
          <w:sz w:val="28"/>
          <w:szCs w:val="28"/>
          <w:vertAlign w:val="superscript"/>
        </w:rPr>
        <w:t>1</w:t>
      </w:r>
      <w:r w:rsidRPr="000F7ED8">
        <w:rPr>
          <w:i/>
          <w:sz w:val="28"/>
          <w:szCs w:val="28"/>
        </w:rPr>
        <w:t xml:space="preserve"> введена </w:t>
      </w:r>
      <w:hyperlink r:id="rId141" w:history="1">
        <w:r w:rsidRPr="000F7ED8">
          <w:rPr>
            <w:i/>
            <w:sz w:val="28"/>
            <w:szCs w:val="28"/>
          </w:rPr>
          <w:t>Закон</w:t>
        </w:r>
      </w:hyperlink>
      <w:r w:rsidRPr="000F7ED8">
        <w:rPr>
          <w:i/>
          <w:sz w:val="28"/>
          <w:szCs w:val="28"/>
        </w:rPr>
        <w:t>ом  Республики Татарстан от 19 июля 2017 года № 55-ЗРТ)</w:t>
      </w:r>
    </w:p>
    <w:p w:rsidR="00776DC3" w:rsidRPr="000F7ED8" w:rsidRDefault="00776DC3" w:rsidP="00FC1AFB">
      <w:pPr>
        <w:keepNext/>
        <w:widowControl w:val="0"/>
        <w:autoSpaceDE w:val="0"/>
        <w:autoSpaceDN w:val="0"/>
        <w:adjustRightInd w:val="0"/>
        <w:ind w:firstLine="709"/>
        <w:jc w:val="both"/>
        <w:rPr>
          <w:i/>
          <w:sz w:val="28"/>
          <w:szCs w:val="28"/>
        </w:rPr>
      </w:pPr>
      <w:r w:rsidRPr="000F7ED8">
        <w:rPr>
          <w:bCs/>
          <w:sz w:val="28"/>
          <w:szCs w:val="28"/>
        </w:rPr>
        <w:t>6</w:t>
      </w:r>
      <w:r w:rsidRPr="000F7ED8">
        <w:rPr>
          <w:bCs/>
          <w:sz w:val="28"/>
          <w:szCs w:val="28"/>
          <w:vertAlign w:val="superscript"/>
        </w:rPr>
        <w:t>2</w:t>
      </w:r>
      <w:r w:rsidRPr="000F7ED8">
        <w:rPr>
          <w:bCs/>
          <w:sz w:val="28"/>
          <w:szCs w:val="28"/>
        </w:rPr>
        <w:t>.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частью 4</w:t>
      </w:r>
      <w:r w:rsidRPr="000F7ED8">
        <w:rPr>
          <w:bCs/>
          <w:sz w:val="28"/>
          <w:szCs w:val="28"/>
          <w:vertAlign w:val="superscript"/>
        </w:rPr>
        <w:t xml:space="preserve">2 </w:t>
      </w:r>
      <w:r w:rsidRPr="000F7ED8">
        <w:rPr>
          <w:bCs/>
          <w:sz w:val="28"/>
          <w:szCs w:val="28"/>
        </w:rPr>
        <w:t>статьи 11 настоящего Кодекса.</w:t>
      </w:r>
      <w:r w:rsidRPr="000F7ED8">
        <w:rPr>
          <w:i/>
          <w:sz w:val="28"/>
          <w:szCs w:val="28"/>
        </w:rPr>
        <w:t xml:space="preserve"> </w:t>
      </w:r>
      <w:r w:rsidR="00C81832" w:rsidRPr="000F7ED8">
        <w:rPr>
          <w:sz w:val="28"/>
          <w:szCs w:val="28"/>
        </w:rPr>
        <w:t xml:space="preserve">Член Центральной избирательной комиссии Республики Татарстан, назначенный по предложению Центральной избирательной комиссии Российской Федерации, может быть освобожден от обязанностей члена Центральной избирательной комиссии Республики Татарстан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Федеральным </w:t>
      </w:r>
      <w:hyperlink r:id="rId142" w:history="1">
        <w:r w:rsidR="00C81832" w:rsidRPr="000F7ED8">
          <w:rPr>
            <w:sz w:val="28"/>
            <w:szCs w:val="28"/>
          </w:rPr>
          <w:t>законом</w:t>
        </w:r>
      </w:hyperlink>
      <w:r w:rsidR="00C81832" w:rsidRPr="000F7ED8">
        <w:rPr>
          <w:sz w:val="28"/>
          <w:szCs w:val="28"/>
        </w:rPr>
        <w:t xml:space="preserve">        «Об основных гарантиях избирательных прав и права на участие в референдуме граждан Российской Федерации».</w:t>
      </w:r>
      <w:r w:rsidR="00C81832" w:rsidRPr="000F7ED8">
        <w:rPr>
          <w:i/>
          <w:sz w:val="28"/>
          <w:szCs w:val="28"/>
        </w:rPr>
        <w:t xml:space="preserve"> </w:t>
      </w:r>
      <w:r w:rsidRPr="000F7ED8">
        <w:rPr>
          <w:i/>
          <w:sz w:val="28"/>
          <w:szCs w:val="28"/>
        </w:rPr>
        <w:t xml:space="preserve">(Часть </w:t>
      </w:r>
      <w:r w:rsidRPr="000F7ED8">
        <w:rPr>
          <w:bCs/>
          <w:i/>
          <w:sz w:val="28"/>
          <w:szCs w:val="28"/>
        </w:rPr>
        <w:t>6</w:t>
      </w:r>
      <w:r w:rsidRPr="000F7ED8">
        <w:rPr>
          <w:bCs/>
          <w:i/>
          <w:sz w:val="28"/>
          <w:szCs w:val="28"/>
          <w:vertAlign w:val="superscript"/>
        </w:rPr>
        <w:t>2</w:t>
      </w:r>
      <w:r w:rsidRPr="000F7ED8">
        <w:rPr>
          <w:i/>
          <w:sz w:val="28"/>
          <w:szCs w:val="28"/>
        </w:rPr>
        <w:t xml:space="preserve"> введена </w:t>
      </w:r>
      <w:hyperlink r:id="rId143" w:history="1">
        <w:r w:rsidRPr="000F7ED8">
          <w:rPr>
            <w:i/>
            <w:sz w:val="28"/>
            <w:szCs w:val="28"/>
          </w:rPr>
          <w:t>Закон</w:t>
        </w:r>
      </w:hyperlink>
      <w:r w:rsidRPr="000F7ED8">
        <w:rPr>
          <w:i/>
          <w:sz w:val="28"/>
          <w:szCs w:val="28"/>
        </w:rPr>
        <w:t>ом Республики Татарстан от 8 апреля 2021 года № 23-ЗРТ</w:t>
      </w:r>
      <w:r w:rsidR="00277BC1" w:rsidRPr="000F7ED8">
        <w:rPr>
          <w:i/>
          <w:sz w:val="28"/>
          <w:szCs w:val="28"/>
        </w:rPr>
        <w:t xml:space="preserve">, в редакции </w:t>
      </w:r>
      <w:hyperlink r:id="rId144" w:history="1">
        <w:r w:rsidR="00277BC1" w:rsidRPr="000F7ED8">
          <w:rPr>
            <w:i/>
            <w:sz w:val="28"/>
            <w:szCs w:val="28"/>
          </w:rPr>
          <w:t>Закон</w:t>
        </w:r>
      </w:hyperlink>
      <w:r w:rsidR="00277BC1" w:rsidRPr="000F7ED8">
        <w:rPr>
          <w:i/>
        </w:rPr>
        <w:t>а</w:t>
      </w:r>
      <w:r w:rsidR="00277BC1" w:rsidRPr="000F7ED8">
        <w:rPr>
          <w:i/>
          <w:sz w:val="28"/>
          <w:szCs w:val="28"/>
        </w:rPr>
        <w:t xml:space="preserve"> Республики Татарстан от 11 декабря 2021 года № 90-ЗРТ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33" w:name="Par369"/>
      <w:bookmarkEnd w:id="33"/>
      <w:r w:rsidRPr="000F7ED8">
        <w:rPr>
          <w:sz w:val="28"/>
          <w:szCs w:val="28"/>
        </w:rPr>
        <w:t xml:space="preserve">7. Полномочия члена комиссии с правом решающего голоса в случае появления оснований, предусмотренных </w:t>
      </w:r>
      <w:r w:rsidR="006161FF" w:rsidRPr="000F7ED8">
        <w:rPr>
          <w:sz w:val="28"/>
          <w:szCs w:val="28"/>
        </w:rPr>
        <w:t>пунктами 7, 9 и 10 части 1</w:t>
      </w:r>
      <w:r w:rsidRPr="000F7ED8">
        <w:rPr>
          <w:sz w:val="28"/>
          <w:szCs w:val="28"/>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w:t>
      </w:r>
      <w:r w:rsidRPr="000F7ED8">
        <w:rPr>
          <w:sz w:val="28"/>
          <w:szCs w:val="28"/>
        </w:rPr>
        <w:lastRenderedPageBreak/>
        <w:t>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r w:rsidR="003F29A8" w:rsidRPr="000F7ED8">
        <w:rPr>
          <w:i/>
          <w:sz w:val="28"/>
          <w:szCs w:val="28"/>
        </w:rPr>
        <w:t xml:space="preserve"> (</w:t>
      </w:r>
      <w:r w:rsidR="009854DF" w:rsidRPr="000F7ED8">
        <w:rPr>
          <w:i/>
          <w:sz w:val="28"/>
          <w:szCs w:val="28"/>
        </w:rPr>
        <w:t>Ч</w:t>
      </w:r>
      <w:r w:rsidR="003F29A8" w:rsidRPr="000F7ED8">
        <w:rPr>
          <w:i/>
          <w:sz w:val="28"/>
          <w:szCs w:val="28"/>
        </w:rPr>
        <w:t>асть 7</w:t>
      </w:r>
      <w:r w:rsidR="006161FF" w:rsidRPr="000F7ED8">
        <w:rPr>
          <w:i/>
          <w:sz w:val="28"/>
          <w:szCs w:val="28"/>
        </w:rPr>
        <w:t xml:space="preserve"> </w:t>
      </w:r>
      <w:r w:rsidR="003F29A8" w:rsidRPr="000F7ED8">
        <w:rPr>
          <w:i/>
          <w:sz w:val="28"/>
          <w:szCs w:val="28"/>
        </w:rPr>
        <w:t xml:space="preserve">в редакции </w:t>
      </w:r>
      <w:hyperlink r:id="rId145" w:history="1">
        <w:r w:rsidR="006161FF" w:rsidRPr="000F7ED8">
          <w:rPr>
            <w:i/>
            <w:sz w:val="28"/>
            <w:szCs w:val="28"/>
          </w:rPr>
          <w:t>з</w:t>
        </w:r>
        <w:r w:rsidR="003F29A8" w:rsidRPr="000F7ED8">
          <w:rPr>
            <w:i/>
            <w:sz w:val="28"/>
            <w:szCs w:val="28"/>
          </w:rPr>
          <w:t>акон</w:t>
        </w:r>
        <w:r w:rsidR="006161FF" w:rsidRPr="000F7ED8">
          <w:rPr>
            <w:i/>
            <w:sz w:val="28"/>
            <w:szCs w:val="28"/>
          </w:rPr>
          <w:t>ов</w:t>
        </w:r>
      </w:hyperlink>
      <w:r w:rsidR="003F29A8" w:rsidRPr="000F7ED8">
        <w:rPr>
          <w:i/>
          <w:sz w:val="28"/>
          <w:szCs w:val="28"/>
        </w:rPr>
        <w:t xml:space="preserve"> Республики Татарстан от 18 октября 2013 года  № 82-ЗРТ</w:t>
      </w:r>
      <w:r w:rsidR="006161FF" w:rsidRPr="000F7ED8">
        <w:rPr>
          <w:i/>
          <w:sz w:val="28"/>
          <w:szCs w:val="28"/>
        </w:rPr>
        <w:t>, от 18 июня 2016 года № 45-ЗРТ</w:t>
      </w:r>
      <w:r w:rsidR="003F29A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34" w:name="Par370"/>
      <w:bookmarkEnd w:id="34"/>
      <w:r w:rsidRPr="000F7ED8">
        <w:rPr>
          <w:sz w:val="28"/>
          <w:szCs w:val="28"/>
        </w:rPr>
        <w:t>8. Полномочия члена комиссии с правом решающего голоса прекращаются немедленно в случае:</w:t>
      </w:r>
    </w:p>
    <w:p w:rsidR="002419C6" w:rsidRPr="000F7ED8" w:rsidRDefault="002419C6" w:rsidP="00FC1AFB">
      <w:pPr>
        <w:keepNext/>
        <w:widowControl w:val="0"/>
        <w:autoSpaceDE w:val="0"/>
        <w:autoSpaceDN w:val="0"/>
        <w:adjustRightInd w:val="0"/>
        <w:ind w:firstLine="720"/>
        <w:jc w:val="both"/>
        <w:rPr>
          <w:sz w:val="28"/>
          <w:szCs w:val="28"/>
        </w:rPr>
      </w:pPr>
      <w:bookmarkStart w:id="35" w:name="Par371"/>
      <w:bookmarkEnd w:id="35"/>
      <w:r w:rsidRPr="000F7ED8">
        <w:rPr>
          <w:sz w:val="28"/>
          <w:szCs w:val="28"/>
        </w:rPr>
        <w:t xml:space="preserve">1) утраты членом комиссии гражданства Российской Федерации, приобретения им </w:t>
      </w:r>
      <w:r w:rsidR="008D4EF8" w:rsidRPr="000F7ED8">
        <w:rPr>
          <w:sz w:val="28"/>
          <w:szCs w:val="28"/>
        </w:rPr>
        <w:t xml:space="preserve">гражданства </w:t>
      </w:r>
      <w:r w:rsidR="009C3CF2" w:rsidRPr="000F7ED8">
        <w:rPr>
          <w:sz w:val="28"/>
          <w:szCs w:val="28"/>
        </w:rPr>
        <w:t>(подданства</w:t>
      </w:r>
      <w:r w:rsidR="008D4EF8" w:rsidRPr="000F7ED8">
        <w:rPr>
          <w:sz w:val="28"/>
          <w:szCs w:val="28"/>
        </w:rPr>
        <w:t xml:space="preserve">) иностранного </w:t>
      </w:r>
      <w:r w:rsidRPr="000F7ED8">
        <w:rPr>
          <w:sz w:val="28"/>
          <w:szCs w:val="28"/>
        </w:rPr>
        <w:t xml:space="preserve">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B84D35" w:rsidRPr="000F7ED8">
        <w:rPr>
          <w:i/>
          <w:sz w:val="28"/>
          <w:szCs w:val="28"/>
        </w:rPr>
        <w:t xml:space="preserve"> (пункт 1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смерти члена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2419C6"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вступления в законную силу решения суда о расформировании комиссии в соответствии с Федеральным </w:t>
      </w:r>
      <w:hyperlink r:id="rId146" w:history="1">
        <w:r w:rsidRPr="000F7ED8">
          <w:rPr>
            <w:sz w:val="28"/>
            <w:szCs w:val="28"/>
          </w:rPr>
          <w:t>законом</w:t>
        </w:r>
      </w:hyperlink>
      <w:r w:rsidRPr="000F7ED8">
        <w:rPr>
          <w:sz w:val="28"/>
          <w:szCs w:val="28"/>
        </w:rPr>
        <w:t xml:space="preserve"> </w:t>
      </w:r>
      <w:r w:rsidR="004326C5"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4326C5" w:rsidRPr="000F7ED8">
        <w:rPr>
          <w:sz w:val="28"/>
          <w:szCs w:val="28"/>
        </w:rPr>
        <w:t>»</w:t>
      </w:r>
      <w:r w:rsidR="00DB3324">
        <w:rPr>
          <w:sz w:val="28"/>
          <w:szCs w:val="28"/>
        </w:rPr>
        <w:t>;</w:t>
      </w:r>
    </w:p>
    <w:p w:rsidR="00DB3324" w:rsidRPr="000F7ED8" w:rsidRDefault="00DB3324" w:rsidP="00FC1AFB">
      <w:pPr>
        <w:keepNext/>
        <w:widowControl w:val="0"/>
        <w:autoSpaceDE w:val="0"/>
        <w:autoSpaceDN w:val="0"/>
        <w:adjustRightInd w:val="0"/>
        <w:ind w:firstLine="720"/>
        <w:jc w:val="both"/>
        <w:rPr>
          <w:sz w:val="28"/>
          <w:szCs w:val="28"/>
        </w:rPr>
      </w:pPr>
      <w:r>
        <w:rPr>
          <w:sz w:val="28"/>
          <w:szCs w:val="28"/>
        </w:rPr>
        <w:t>7) включения члена комиссии в реестр иностранных агентов.</w:t>
      </w:r>
      <w:r w:rsidRPr="000F7ED8">
        <w:rPr>
          <w:i/>
          <w:sz w:val="28"/>
          <w:szCs w:val="28"/>
        </w:rPr>
        <w:t xml:space="preserve"> (</w:t>
      </w:r>
      <w:r>
        <w:rPr>
          <w:i/>
          <w:sz w:val="28"/>
          <w:szCs w:val="28"/>
        </w:rPr>
        <w:t>П</w:t>
      </w:r>
      <w:r w:rsidRPr="000F7ED8">
        <w:rPr>
          <w:i/>
          <w:sz w:val="28"/>
          <w:szCs w:val="28"/>
        </w:rPr>
        <w:t>ункт </w:t>
      </w:r>
      <w:r>
        <w:rPr>
          <w:i/>
          <w:sz w:val="28"/>
          <w:szCs w:val="28"/>
        </w:rPr>
        <w:t>7</w:t>
      </w:r>
      <w:r w:rsidRPr="000F7ED8">
        <w:rPr>
          <w:i/>
          <w:sz w:val="28"/>
          <w:szCs w:val="28"/>
        </w:rPr>
        <w:t xml:space="preserve"> в</w:t>
      </w:r>
      <w:r>
        <w:rPr>
          <w:i/>
          <w:sz w:val="28"/>
          <w:szCs w:val="28"/>
        </w:rPr>
        <w:t>веден</w:t>
      </w:r>
      <w:r w:rsidRPr="000F7ED8">
        <w:rPr>
          <w:i/>
          <w:sz w:val="28"/>
          <w:szCs w:val="28"/>
        </w:rPr>
        <w:t xml:space="preserve"> Закон</w:t>
      </w:r>
      <w:r>
        <w:rPr>
          <w:i/>
          <w:sz w:val="28"/>
          <w:szCs w:val="28"/>
        </w:rPr>
        <w:t>ом</w:t>
      </w:r>
      <w:r w:rsidRPr="00DB3324">
        <w:rPr>
          <w:i/>
          <w:sz w:val="28"/>
          <w:szCs w:val="28"/>
        </w:rPr>
        <w:t xml:space="preserve"> </w:t>
      </w:r>
      <w:r w:rsidRPr="000F7ED8">
        <w:rPr>
          <w:i/>
          <w:sz w:val="28"/>
          <w:szCs w:val="28"/>
        </w:rPr>
        <w:t xml:space="preserve">Республики Татарстан от </w:t>
      </w:r>
      <w:r>
        <w:rPr>
          <w:i/>
          <w:sz w:val="28"/>
          <w:szCs w:val="28"/>
        </w:rPr>
        <w:t>3</w:t>
      </w:r>
      <w:r w:rsidRPr="000F7ED8">
        <w:rPr>
          <w:i/>
          <w:sz w:val="28"/>
          <w:szCs w:val="28"/>
        </w:rPr>
        <w:t xml:space="preserve"> </w:t>
      </w:r>
      <w:r>
        <w:rPr>
          <w:i/>
          <w:sz w:val="28"/>
          <w:szCs w:val="28"/>
        </w:rPr>
        <w:t>феврал</w:t>
      </w:r>
      <w:r w:rsidRPr="000F7ED8">
        <w:rPr>
          <w:i/>
          <w:sz w:val="28"/>
          <w:szCs w:val="28"/>
        </w:rPr>
        <w:t>я 202</w:t>
      </w:r>
      <w:r>
        <w:rPr>
          <w:i/>
          <w:sz w:val="28"/>
          <w:szCs w:val="28"/>
        </w:rPr>
        <w:t>3</w:t>
      </w:r>
      <w:r w:rsidRPr="000F7ED8">
        <w:rPr>
          <w:i/>
          <w:sz w:val="28"/>
          <w:szCs w:val="28"/>
        </w:rPr>
        <w:t xml:space="preserve"> года № </w:t>
      </w:r>
      <w:r>
        <w:rPr>
          <w:i/>
          <w:sz w:val="28"/>
          <w:szCs w:val="28"/>
        </w:rPr>
        <w:t>2</w:t>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w:t>
      </w:r>
      <w:r w:rsidR="008164D5" w:rsidRPr="000F7ED8">
        <w:rPr>
          <w:sz w:val="28"/>
          <w:szCs w:val="28"/>
          <w:vertAlign w:val="superscript"/>
        </w:rPr>
        <w:t>1</w:t>
      </w:r>
      <w:r w:rsidRPr="000F7ED8">
        <w:rPr>
          <w:sz w:val="28"/>
          <w:szCs w:val="28"/>
        </w:rPr>
        <w:t xml:space="preserve">. Положения </w:t>
      </w:r>
      <w:hyperlink w:anchor="Par371" w:history="1">
        <w:r w:rsidRPr="000F7ED8">
          <w:rPr>
            <w:sz w:val="28"/>
            <w:szCs w:val="28"/>
          </w:rPr>
          <w:t>пункта 1 части 8</w:t>
        </w:r>
      </w:hyperlink>
      <w:r w:rsidRPr="000F7ED8">
        <w:rPr>
          <w:sz w:val="28"/>
          <w:szCs w:val="28"/>
        </w:rPr>
        <w:t xml:space="preserve"> настоящей статьи не распространяются на членов территориальных комиссий, получивших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8C76DF" w:rsidRPr="000F7ED8">
        <w:rPr>
          <w:sz w:val="28"/>
          <w:szCs w:val="28"/>
        </w:rPr>
        <w:t xml:space="preserve"> </w:t>
      </w:r>
      <w:r w:rsidRPr="000F7ED8">
        <w:rPr>
          <w:i/>
          <w:sz w:val="28"/>
          <w:szCs w:val="28"/>
        </w:rPr>
        <w:t>(</w:t>
      </w:r>
      <w:r w:rsidR="009854DF" w:rsidRPr="000F7ED8">
        <w:rPr>
          <w:i/>
          <w:sz w:val="28"/>
          <w:szCs w:val="28"/>
        </w:rPr>
        <w:t>Ч</w:t>
      </w:r>
      <w:r w:rsidRPr="000F7ED8">
        <w:rPr>
          <w:i/>
          <w:sz w:val="28"/>
          <w:szCs w:val="28"/>
        </w:rPr>
        <w:t>асть 8</w:t>
      </w:r>
      <w:r w:rsidR="008164D5" w:rsidRPr="000F7ED8">
        <w:rPr>
          <w:i/>
          <w:sz w:val="28"/>
          <w:szCs w:val="28"/>
          <w:vertAlign w:val="superscript"/>
        </w:rPr>
        <w:t>1</w:t>
      </w:r>
      <w:r w:rsidRPr="000F7ED8">
        <w:rPr>
          <w:i/>
          <w:sz w:val="28"/>
          <w:szCs w:val="28"/>
        </w:rPr>
        <w:t xml:space="preserve"> </w:t>
      </w:r>
      <w:hyperlink r:id="rId147" w:history="1">
        <w:r w:rsidRPr="000F7ED8">
          <w:rPr>
            <w:i/>
            <w:sz w:val="28"/>
            <w:szCs w:val="28"/>
          </w:rPr>
          <w:t>введена</w:t>
        </w:r>
      </w:hyperlink>
      <w:r w:rsidRPr="000F7ED8">
        <w:rPr>
          <w:i/>
          <w:sz w:val="28"/>
          <w:szCs w:val="28"/>
        </w:rPr>
        <w:t xml:space="preserve"> Законом Р</w:t>
      </w:r>
      <w:r w:rsidR="008C76DF" w:rsidRPr="000F7ED8">
        <w:rPr>
          <w:i/>
          <w:sz w:val="28"/>
          <w:szCs w:val="28"/>
        </w:rPr>
        <w:t xml:space="preserve">еспублики Татарстан </w:t>
      </w:r>
      <w:r w:rsidRPr="000F7ED8">
        <w:rPr>
          <w:i/>
          <w:sz w:val="28"/>
          <w:szCs w:val="28"/>
        </w:rPr>
        <w:t>от 1</w:t>
      </w:r>
      <w:r w:rsidR="008C76DF" w:rsidRPr="000F7ED8">
        <w:rPr>
          <w:i/>
          <w:sz w:val="28"/>
          <w:szCs w:val="28"/>
        </w:rPr>
        <w:t xml:space="preserve"> августа </w:t>
      </w:r>
      <w:r w:rsidRPr="000F7ED8">
        <w:rPr>
          <w:i/>
          <w:sz w:val="28"/>
          <w:szCs w:val="28"/>
        </w:rPr>
        <w:t>2011</w:t>
      </w:r>
      <w:r w:rsidR="008C76DF" w:rsidRPr="000F7ED8">
        <w:rPr>
          <w:i/>
          <w:sz w:val="28"/>
          <w:szCs w:val="28"/>
        </w:rPr>
        <w:t xml:space="preserve"> года № </w:t>
      </w:r>
      <w:r w:rsidRPr="000F7ED8">
        <w:rPr>
          <w:i/>
          <w:sz w:val="28"/>
          <w:szCs w:val="28"/>
        </w:rPr>
        <w:t>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Если орган, </w:t>
      </w:r>
      <w:r w:rsidR="009C3CF2" w:rsidRPr="000F7ED8">
        <w:rPr>
          <w:sz w:val="28"/>
          <w:szCs w:val="28"/>
        </w:rPr>
        <w:t xml:space="preserve">к компетенции которого относится назначение </w:t>
      </w:r>
      <w:r w:rsidRPr="000F7ED8">
        <w:rPr>
          <w:sz w:val="28"/>
          <w:szCs w:val="28"/>
        </w:rPr>
        <w:t xml:space="preserve">члена комиссии, не примет решение о досрочном прекращении полномочий члена комиссии в течение одного месяца, а в период избирательной кампании </w:t>
      </w:r>
      <w:r w:rsidR="004326C5" w:rsidRPr="000F7ED8">
        <w:rPr>
          <w:sz w:val="28"/>
          <w:szCs w:val="28"/>
        </w:rPr>
        <w:t>–</w:t>
      </w:r>
      <w:r w:rsidRPr="000F7ED8">
        <w:rPr>
          <w:sz w:val="28"/>
          <w:szCs w:val="28"/>
        </w:rPr>
        <w:t xml:space="preserve">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r w:rsidR="00B84D35" w:rsidRPr="000F7ED8">
        <w:rPr>
          <w:i/>
          <w:sz w:val="28"/>
          <w:szCs w:val="28"/>
        </w:rPr>
        <w:t xml:space="preserve"> (Часть 9 в редакции Закона  Республики Татарстан от 13 октября 2022 года     № 71-ЗРТ)</w:t>
      </w:r>
    </w:p>
    <w:p w:rsidR="00821441" w:rsidRPr="000F7ED8" w:rsidRDefault="002419C6" w:rsidP="00FC1AFB">
      <w:pPr>
        <w:keepNext/>
        <w:widowControl w:val="0"/>
        <w:autoSpaceDE w:val="0"/>
        <w:autoSpaceDN w:val="0"/>
        <w:adjustRightInd w:val="0"/>
        <w:ind w:firstLine="720"/>
        <w:jc w:val="both"/>
        <w:rPr>
          <w:i/>
          <w:sz w:val="28"/>
          <w:szCs w:val="28"/>
        </w:rPr>
      </w:pPr>
      <w:bookmarkStart w:id="36" w:name="Par380"/>
      <w:bookmarkEnd w:id="36"/>
      <w:r w:rsidRPr="000F7ED8">
        <w:rPr>
          <w:sz w:val="28"/>
          <w:szCs w:val="28"/>
        </w:rPr>
        <w:t xml:space="preserve">10. </w:t>
      </w:r>
      <w:r w:rsidR="005F4A1B" w:rsidRPr="000F7ED8">
        <w:rPr>
          <w:sz w:val="28"/>
          <w:szCs w:val="28"/>
        </w:rPr>
        <w:t xml:space="preserve">В период избирательной кампании орган, </w:t>
      </w:r>
      <w:r w:rsidR="009C3CF2" w:rsidRPr="000F7ED8">
        <w:rPr>
          <w:sz w:val="28"/>
          <w:szCs w:val="28"/>
        </w:rPr>
        <w:t xml:space="preserve">к компетенции которого </w:t>
      </w:r>
      <w:r w:rsidR="009C3CF2" w:rsidRPr="000F7ED8">
        <w:rPr>
          <w:sz w:val="28"/>
          <w:szCs w:val="28"/>
        </w:rPr>
        <w:lastRenderedPageBreak/>
        <w:t xml:space="preserve">относится назначение   </w:t>
      </w:r>
      <w:r w:rsidR="005F4A1B" w:rsidRPr="000F7ED8">
        <w:rPr>
          <w:sz w:val="28"/>
          <w:szCs w:val="28"/>
        </w:rPr>
        <w:t xml:space="preserve">члена комиссии, обязан назначить нового члена комиссии вместо выбывшего по обстоятельствам, указанным </w:t>
      </w:r>
      <w:r w:rsidR="00BE5CA2" w:rsidRPr="000F7ED8">
        <w:rPr>
          <w:bCs/>
          <w:sz w:val="28"/>
          <w:szCs w:val="28"/>
        </w:rPr>
        <w:t xml:space="preserve">в частях 6 </w:t>
      </w:r>
      <w:r w:rsidR="00BE5CA2" w:rsidRPr="000F7ED8">
        <w:rPr>
          <w:sz w:val="28"/>
          <w:szCs w:val="28"/>
        </w:rPr>
        <w:t xml:space="preserve">– </w:t>
      </w:r>
      <w:r w:rsidR="00BE5CA2" w:rsidRPr="000F7ED8">
        <w:rPr>
          <w:bCs/>
          <w:sz w:val="28"/>
          <w:szCs w:val="28"/>
        </w:rPr>
        <w:t>6</w:t>
      </w:r>
      <w:r w:rsidR="00BE5CA2" w:rsidRPr="000F7ED8">
        <w:rPr>
          <w:bCs/>
          <w:sz w:val="28"/>
          <w:szCs w:val="28"/>
          <w:vertAlign w:val="superscript"/>
        </w:rPr>
        <w:t>2</w:t>
      </w:r>
      <w:r w:rsidR="005F4A1B" w:rsidRPr="000F7ED8">
        <w:rPr>
          <w:sz w:val="28"/>
          <w:szCs w:val="28"/>
        </w:rPr>
        <w:t xml:space="preserve"> и 8 настоящей статьи, не позднее чем через десять дней со</w:t>
      </w:r>
      <w:r w:rsidR="00C11DC1" w:rsidRPr="000F7ED8">
        <w:rPr>
          <w:sz w:val="28"/>
          <w:szCs w:val="28"/>
        </w:rPr>
        <w:t xml:space="preserve"> </w:t>
      </w:r>
      <w:r w:rsidR="005F4A1B" w:rsidRPr="000F7ED8">
        <w:rPr>
          <w:sz w:val="28"/>
          <w:szCs w:val="28"/>
        </w:rPr>
        <w:t xml:space="preserve"> дня</w:t>
      </w:r>
      <w:r w:rsidR="00C11DC1" w:rsidRPr="000F7ED8">
        <w:rPr>
          <w:sz w:val="28"/>
          <w:szCs w:val="28"/>
        </w:rPr>
        <w:t xml:space="preserve"> </w:t>
      </w:r>
      <w:r w:rsidR="005F4A1B" w:rsidRPr="000F7ED8">
        <w:rPr>
          <w:sz w:val="28"/>
          <w:szCs w:val="28"/>
        </w:rPr>
        <w:t xml:space="preserve"> его </w:t>
      </w:r>
      <w:r w:rsidR="00C11DC1" w:rsidRPr="000F7ED8">
        <w:rPr>
          <w:sz w:val="28"/>
          <w:szCs w:val="28"/>
        </w:rPr>
        <w:t xml:space="preserve"> </w:t>
      </w:r>
      <w:r w:rsidR="005F4A1B" w:rsidRPr="000F7ED8">
        <w:rPr>
          <w:sz w:val="28"/>
          <w:szCs w:val="28"/>
        </w:rPr>
        <w:t xml:space="preserve">выбытия </w:t>
      </w:r>
      <w:r w:rsidR="00C11DC1" w:rsidRPr="000F7ED8">
        <w:rPr>
          <w:sz w:val="28"/>
          <w:szCs w:val="28"/>
        </w:rPr>
        <w:t xml:space="preserve"> </w:t>
      </w:r>
      <w:r w:rsidR="005F4A1B" w:rsidRPr="000F7ED8">
        <w:rPr>
          <w:sz w:val="28"/>
          <w:szCs w:val="28"/>
        </w:rPr>
        <w:t xml:space="preserve">в </w:t>
      </w:r>
      <w:r w:rsidR="00C11DC1" w:rsidRPr="000F7ED8">
        <w:rPr>
          <w:sz w:val="28"/>
          <w:szCs w:val="28"/>
        </w:rPr>
        <w:t xml:space="preserve"> </w:t>
      </w:r>
      <w:r w:rsidR="005F4A1B" w:rsidRPr="000F7ED8">
        <w:rPr>
          <w:sz w:val="28"/>
          <w:szCs w:val="28"/>
        </w:rPr>
        <w:t>соответствии с требованиями, установленными статьями 11</w:t>
      </w:r>
      <w:r w:rsidR="009C3CF2" w:rsidRPr="000F7ED8">
        <w:rPr>
          <w:sz w:val="28"/>
          <w:szCs w:val="28"/>
        </w:rPr>
        <w:t>, 12, 14</w:t>
      </w:r>
      <w:r w:rsidR="00B84D35" w:rsidRPr="000F7ED8">
        <w:rPr>
          <w:sz w:val="28"/>
          <w:szCs w:val="28"/>
        </w:rPr>
        <w:t xml:space="preserve"> </w:t>
      </w:r>
      <w:r w:rsidR="009C3CF2" w:rsidRPr="000F7ED8">
        <w:rPr>
          <w:sz w:val="28"/>
          <w:szCs w:val="28"/>
        </w:rPr>
        <w:t>–</w:t>
      </w:r>
      <w:r w:rsidR="00B84D35" w:rsidRPr="000F7ED8">
        <w:rPr>
          <w:sz w:val="28"/>
          <w:szCs w:val="28"/>
        </w:rPr>
        <w:t xml:space="preserve"> </w:t>
      </w:r>
      <w:r w:rsidR="009C3CF2" w:rsidRPr="000F7ED8">
        <w:rPr>
          <w:sz w:val="28"/>
          <w:szCs w:val="28"/>
        </w:rPr>
        <w:t>16</w:t>
      </w:r>
      <w:r w:rsidR="005F4A1B" w:rsidRPr="000F7ED8">
        <w:rPr>
          <w:sz w:val="28"/>
          <w:szCs w:val="28"/>
        </w:rPr>
        <w:t xml:space="preserve">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w:t>
      </w:r>
      <w:r w:rsidRPr="000F7ED8">
        <w:rPr>
          <w:sz w:val="28"/>
          <w:szCs w:val="28"/>
        </w:rPr>
        <w:t xml:space="preserve">В случае невыполнения </w:t>
      </w:r>
      <w:r w:rsidR="005F4A1B" w:rsidRPr="000F7ED8">
        <w:rPr>
          <w:sz w:val="28"/>
          <w:szCs w:val="28"/>
        </w:rPr>
        <w:t xml:space="preserve">данных требований </w:t>
      </w:r>
      <w:r w:rsidRPr="000F7ED8">
        <w:rPr>
          <w:sz w:val="28"/>
          <w:szCs w:val="28"/>
        </w:rPr>
        <w:t xml:space="preserve">нового члена Центральной избирательной комиссии Республики Татарстан назначает Центральная избирательная комиссия Российской Федерации, иной комиссии </w:t>
      </w:r>
      <w:r w:rsidR="004326C5" w:rsidRPr="000F7ED8">
        <w:rPr>
          <w:sz w:val="28"/>
          <w:szCs w:val="28"/>
        </w:rPr>
        <w:t>–</w:t>
      </w:r>
      <w:r w:rsidRPr="000F7ED8">
        <w:rPr>
          <w:sz w:val="28"/>
          <w:szCs w:val="28"/>
        </w:rPr>
        <w:t xml:space="preserve"> вышестоящая комиссия с соблюдением требований, установленных </w:t>
      </w:r>
      <w:r w:rsidR="00BA06F7" w:rsidRPr="000F7ED8">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5F4A1B" w:rsidRPr="000F7ED8">
        <w:rPr>
          <w:sz w:val="28"/>
          <w:szCs w:val="28"/>
        </w:rPr>
        <w:t xml:space="preserve"> Новый член участковой комиссии назначается из резерва составов участковых комиссий с соблюдением требований, предусмотренных частями 4 и 4</w:t>
      </w:r>
      <w:r w:rsidR="005F4A1B" w:rsidRPr="000F7ED8">
        <w:rPr>
          <w:sz w:val="28"/>
          <w:szCs w:val="28"/>
          <w:vertAlign w:val="superscript"/>
        </w:rPr>
        <w:t>1</w:t>
      </w:r>
      <w:r w:rsidR="005F4A1B" w:rsidRPr="000F7ED8">
        <w:rPr>
          <w:sz w:val="28"/>
          <w:szCs w:val="28"/>
        </w:rPr>
        <w:t xml:space="preserve"> статьи 11  настоящего Кодекса, в порядке, установленном Центральной избирательной комиссией Российской Федерации.</w:t>
      </w:r>
      <w:r w:rsidR="00821441" w:rsidRPr="000F7ED8">
        <w:rPr>
          <w:i/>
          <w:sz w:val="28"/>
          <w:szCs w:val="28"/>
        </w:rPr>
        <w:t xml:space="preserve"> (</w:t>
      </w:r>
      <w:r w:rsidR="009854DF" w:rsidRPr="000F7ED8">
        <w:rPr>
          <w:i/>
          <w:sz w:val="28"/>
          <w:szCs w:val="28"/>
        </w:rPr>
        <w:t>Ч</w:t>
      </w:r>
      <w:r w:rsidR="00821441" w:rsidRPr="000F7ED8">
        <w:rPr>
          <w:i/>
          <w:sz w:val="28"/>
          <w:szCs w:val="28"/>
        </w:rPr>
        <w:t>асть 10</w:t>
      </w:r>
      <w:r w:rsidR="00BE5CA2" w:rsidRPr="000F7ED8">
        <w:rPr>
          <w:i/>
          <w:sz w:val="28"/>
          <w:szCs w:val="28"/>
        </w:rPr>
        <w:t xml:space="preserve"> </w:t>
      </w:r>
      <w:r w:rsidR="00821441" w:rsidRPr="000F7ED8">
        <w:rPr>
          <w:i/>
          <w:sz w:val="28"/>
          <w:szCs w:val="28"/>
        </w:rPr>
        <w:t xml:space="preserve">в редакции </w:t>
      </w:r>
      <w:r w:rsidR="00C11DC1" w:rsidRPr="000F7ED8">
        <w:rPr>
          <w:i/>
          <w:sz w:val="28"/>
          <w:szCs w:val="28"/>
        </w:rPr>
        <w:t>законов Р</w:t>
      </w:r>
      <w:r w:rsidR="00821441" w:rsidRPr="000F7ED8">
        <w:rPr>
          <w:i/>
          <w:sz w:val="28"/>
          <w:szCs w:val="28"/>
        </w:rPr>
        <w:t>еспублики Татарстан от 18 октября 2013 года</w:t>
      </w:r>
      <w:r w:rsidR="00BE5CA2" w:rsidRPr="000F7ED8">
        <w:rPr>
          <w:i/>
          <w:sz w:val="28"/>
          <w:szCs w:val="28"/>
        </w:rPr>
        <w:t xml:space="preserve"> </w:t>
      </w:r>
      <w:r w:rsidR="00821441" w:rsidRPr="000F7ED8">
        <w:rPr>
          <w:i/>
          <w:sz w:val="28"/>
          <w:szCs w:val="28"/>
        </w:rPr>
        <w:t>№ 82-ЗРТ</w:t>
      </w:r>
      <w:r w:rsidR="00BE5CA2" w:rsidRPr="000F7ED8">
        <w:rPr>
          <w:i/>
          <w:sz w:val="28"/>
          <w:szCs w:val="28"/>
        </w:rPr>
        <w:t>, от </w:t>
      </w:r>
      <w:r w:rsidR="00C11DC1" w:rsidRPr="000F7ED8">
        <w:rPr>
          <w:i/>
          <w:sz w:val="28"/>
          <w:szCs w:val="28"/>
        </w:rPr>
        <w:t>19 июля 2017 года № 55-ЗРТ</w:t>
      </w:r>
      <w:r w:rsidR="00481755" w:rsidRPr="000F7ED8">
        <w:rPr>
          <w:i/>
          <w:sz w:val="28"/>
          <w:szCs w:val="28"/>
        </w:rPr>
        <w:t>, от 22 декабря 2018 года № 110-ЗРТ</w:t>
      </w:r>
      <w:r w:rsidR="00BE5CA2" w:rsidRPr="000F7ED8">
        <w:rPr>
          <w:i/>
          <w:sz w:val="28"/>
          <w:szCs w:val="28"/>
        </w:rPr>
        <w:t>, от 8 апреля 2021 года № 23-ЗРТ</w:t>
      </w:r>
      <w:r w:rsidR="00B84D35" w:rsidRPr="000F7ED8">
        <w:rPr>
          <w:i/>
          <w:sz w:val="28"/>
          <w:szCs w:val="28"/>
        </w:rPr>
        <w:t>, от 13 октября 2022 года № 71-ЗРТ)</w:t>
      </w:r>
    </w:p>
    <w:p w:rsidR="00C37DF0" w:rsidRPr="000F7ED8" w:rsidRDefault="00BE5CA2" w:rsidP="00C37DF0">
      <w:pPr>
        <w:keepNext/>
        <w:widowControl w:val="0"/>
        <w:autoSpaceDE w:val="0"/>
        <w:autoSpaceDN w:val="0"/>
        <w:adjustRightInd w:val="0"/>
        <w:ind w:firstLine="709"/>
        <w:jc w:val="both"/>
        <w:rPr>
          <w:i/>
          <w:sz w:val="28"/>
          <w:szCs w:val="28"/>
        </w:rPr>
      </w:pPr>
      <w:r w:rsidRPr="000F7ED8">
        <w:rPr>
          <w:bCs/>
          <w:sz w:val="28"/>
          <w:szCs w:val="28"/>
        </w:rPr>
        <w:t>10</w:t>
      </w:r>
      <w:r w:rsidRPr="000F7ED8">
        <w:rPr>
          <w:bCs/>
          <w:sz w:val="28"/>
          <w:szCs w:val="28"/>
          <w:vertAlign w:val="superscript"/>
        </w:rPr>
        <w:t>1</w:t>
      </w:r>
      <w:r w:rsidRPr="000F7ED8">
        <w:rPr>
          <w:bCs/>
          <w:sz w:val="28"/>
          <w:szCs w:val="28"/>
        </w:rPr>
        <w:t xml:space="preserve">. Орган, назначивший члена комиссии, в отношении которого внесено представление о досрочном прекращении полномочий в соответствии </w:t>
      </w:r>
      <w:r w:rsidR="003833EF" w:rsidRPr="000F7ED8">
        <w:rPr>
          <w:sz w:val="28"/>
          <w:szCs w:val="28"/>
        </w:rPr>
        <w:t>с частью 4</w:t>
      </w:r>
      <w:r w:rsidR="003833EF" w:rsidRPr="000F7ED8">
        <w:rPr>
          <w:sz w:val="28"/>
          <w:szCs w:val="28"/>
          <w:shd w:val="clear" w:color="auto" w:fill="FFFFFF"/>
          <w:vertAlign w:val="superscript"/>
        </w:rPr>
        <w:t>2</w:t>
      </w:r>
      <w:r w:rsidR="003833EF" w:rsidRPr="000F7ED8">
        <w:rPr>
          <w:sz w:val="28"/>
          <w:szCs w:val="28"/>
        </w:rPr>
        <w:t xml:space="preserve"> статьи 11 или частью </w:t>
      </w:r>
      <w:r w:rsidR="003833EF" w:rsidRPr="000F7ED8">
        <w:rPr>
          <w:sz w:val="28"/>
          <w:szCs w:val="28"/>
          <w:shd w:val="clear" w:color="auto" w:fill="FFFFFF"/>
        </w:rPr>
        <w:t>8</w:t>
      </w:r>
      <w:r w:rsidR="003833EF" w:rsidRPr="000F7ED8">
        <w:rPr>
          <w:sz w:val="28"/>
          <w:szCs w:val="28"/>
          <w:shd w:val="clear" w:color="auto" w:fill="FFFFFF"/>
          <w:vertAlign w:val="superscript"/>
        </w:rPr>
        <w:t>1</w:t>
      </w:r>
      <w:r w:rsidR="003833EF" w:rsidRPr="000F7ED8">
        <w:rPr>
          <w:sz w:val="28"/>
          <w:szCs w:val="28"/>
        </w:rPr>
        <w:t xml:space="preserve"> статьи 12 настоящего Кодекса, принимает</w:t>
      </w:r>
      <w:r w:rsidR="003833EF" w:rsidRPr="000F7ED8">
        <w:rPr>
          <w:bCs/>
          <w:sz w:val="28"/>
          <w:szCs w:val="28"/>
        </w:rPr>
        <w:t xml:space="preserve"> </w:t>
      </w:r>
      <w:r w:rsidRPr="000F7ED8">
        <w:rPr>
          <w:bCs/>
          <w:sz w:val="28"/>
          <w:szCs w:val="28"/>
        </w:rPr>
        <w:t>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частью 4</w:t>
      </w:r>
      <w:r w:rsidRPr="000F7ED8">
        <w:rPr>
          <w:bCs/>
          <w:sz w:val="28"/>
          <w:szCs w:val="28"/>
          <w:vertAlign w:val="superscript"/>
        </w:rPr>
        <w:t xml:space="preserve">2 </w:t>
      </w:r>
      <w:r w:rsidRPr="000F7ED8">
        <w:rPr>
          <w:bCs/>
          <w:sz w:val="28"/>
          <w:szCs w:val="28"/>
        </w:rPr>
        <w:t xml:space="preserve">статьи 11 настоящего Кодекса, информирует политическую партию о принятом в соответствии с настоящей частью решении. </w:t>
      </w:r>
      <w:r w:rsidR="003833EF" w:rsidRPr="000F7ED8">
        <w:rPr>
          <w:sz w:val="28"/>
          <w:szCs w:val="28"/>
        </w:rPr>
        <w:t xml:space="preserve">Орган, назначивший члена Центральной избирательной комиссии Республики Татарстан,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Федеральным </w:t>
      </w:r>
      <w:hyperlink r:id="rId148" w:history="1">
        <w:r w:rsidR="003833EF" w:rsidRPr="000F7ED8">
          <w:rPr>
            <w:sz w:val="28"/>
            <w:szCs w:val="28"/>
          </w:rPr>
          <w:t>законом</w:t>
        </w:r>
      </w:hyperlink>
      <w:r w:rsidR="003833EF" w:rsidRPr="000F7ED8">
        <w:rPr>
          <w:sz w:val="28"/>
          <w:szCs w:val="28"/>
        </w:rPr>
        <w:t xml:space="preserve"> «Об основных гарантиях избирательных прав и права на участие в референдуме граждан Российской Федерации», информирует Центральную избирательную комиссию Российской Федерации о принятом в соответствии с настоящей частью решении.</w:t>
      </w:r>
      <w:r w:rsidR="003833EF" w:rsidRPr="000F7ED8">
        <w:rPr>
          <w:bCs/>
          <w:i/>
          <w:sz w:val="28"/>
          <w:szCs w:val="28"/>
        </w:rPr>
        <w:t xml:space="preserve"> </w:t>
      </w:r>
      <w:r w:rsidRPr="000F7ED8">
        <w:rPr>
          <w:bCs/>
          <w:i/>
          <w:sz w:val="28"/>
          <w:szCs w:val="28"/>
        </w:rPr>
        <w:t>(Часть </w:t>
      </w:r>
      <w:r w:rsidR="001A7FFB" w:rsidRPr="000F7ED8">
        <w:rPr>
          <w:bCs/>
          <w:i/>
          <w:sz w:val="28"/>
          <w:szCs w:val="28"/>
        </w:rPr>
        <w:t>10</w:t>
      </w:r>
      <w:r w:rsidR="001A7FFB" w:rsidRPr="000F7ED8">
        <w:rPr>
          <w:bCs/>
          <w:i/>
          <w:sz w:val="28"/>
          <w:szCs w:val="28"/>
          <w:vertAlign w:val="superscript"/>
        </w:rPr>
        <w:t>1</w:t>
      </w:r>
      <w:r w:rsidRPr="000F7ED8">
        <w:rPr>
          <w:bCs/>
          <w:i/>
          <w:sz w:val="28"/>
          <w:szCs w:val="28"/>
        </w:rPr>
        <w:t xml:space="preserve"> введена Законом Республики Татарстан от 8 апреля 2021 года № 23-ЗРТ</w:t>
      </w:r>
      <w:r w:rsidR="00C37DF0" w:rsidRPr="000F7ED8">
        <w:rPr>
          <w:bCs/>
          <w:i/>
          <w:sz w:val="28"/>
          <w:szCs w:val="28"/>
        </w:rPr>
        <w:t xml:space="preserve">, </w:t>
      </w:r>
      <w:r w:rsidR="00C37DF0" w:rsidRPr="000F7ED8">
        <w:rPr>
          <w:i/>
          <w:sz w:val="28"/>
          <w:szCs w:val="28"/>
        </w:rPr>
        <w:t xml:space="preserve">в редакции </w:t>
      </w:r>
      <w:hyperlink r:id="rId149" w:history="1">
        <w:r w:rsidR="00C37DF0" w:rsidRPr="000F7ED8">
          <w:rPr>
            <w:i/>
            <w:sz w:val="28"/>
            <w:szCs w:val="28"/>
          </w:rPr>
          <w:t>Закон</w:t>
        </w:r>
      </w:hyperlink>
      <w:r w:rsidR="00C37DF0" w:rsidRPr="000F7ED8">
        <w:rPr>
          <w:i/>
        </w:rPr>
        <w:t>а</w:t>
      </w:r>
      <w:r w:rsidR="00C37DF0" w:rsidRPr="000F7ED8">
        <w:rPr>
          <w:i/>
          <w:sz w:val="28"/>
          <w:szCs w:val="28"/>
        </w:rPr>
        <w:t xml:space="preserve"> Республики Татарстан от 11 декабря 2021 года № 90-ЗРТ)</w:t>
      </w:r>
    </w:p>
    <w:p w:rsidR="00B45EB6" w:rsidRPr="000F7ED8" w:rsidRDefault="002419C6" w:rsidP="00FC1AFB">
      <w:pPr>
        <w:keepNext/>
        <w:widowControl w:val="0"/>
        <w:autoSpaceDE w:val="0"/>
        <w:autoSpaceDN w:val="0"/>
        <w:adjustRightInd w:val="0"/>
        <w:ind w:firstLine="720"/>
        <w:jc w:val="both"/>
        <w:rPr>
          <w:i/>
          <w:sz w:val="28"/>
          <w:szCs w:val="28"/>
        </w:rPr>
      </w:pPr>
      <w:bookmarkStart w:id="37" w:name="Par381"/>
      <w:bookmarkEnd w:id="37"/>
      <w:r w:rsidRPr="000F7ED8">
        <w:rPr>
          <w:sz w:val="28"/>
          <w:szCs w:val="28"/>
        </w:rPr>
        <w:t>11. Председатель, заместитель Председателя и секретарь Центральной избирательной комиссии Республики Татарстан работают в комиссии на постоянной (штатной) основе. Председатель Центральной избирательной комиссии Республики Татарстан должен иметь высшее  образование.</w:t>
      </w:r>
      <w:r w:rsidR="008A467B" w:rsidRPr="000F7ED8">
        <w:rPr>
          <w:sz w:val="28"/>
          <w:szCs w:val="28"/>
        </w:rPr>
        <w:t xml:space="preserve"> </w:t>
      </w:r>
      <w:r w:rsidR="00B45EB6" w:rsidRPr="000F7ED8">
        <w:rPr>
          <w:i/>
          <w:sz w:val="28"/>
          <w:szCs w:val="28"/>
        </w:rPr>
        <w:t>(</w:t>
      </w:r>
      <w:r w:rsidR="009854DF" w:rsidRPr="000F7ED8">
        <w:rPr>
          <w:i/>
          <w:sz w:val="28"/>
          <w:szCs w:val="28"/>
        </w:rPr>
        <w:t>Ч</w:t>
      </w:r>
      <w:r w:rsidR="00B45EB6" w:rsidRPr="000F7ED8">
        <w:rPr>
          <w:i/>
          <w:sz w:val="28"/>
          <w:szCs w:val="28"/>
        </w:rPr>
        <w:t xml:space="preserve">асть 11 в </w:t>
      </w:r>
      <w:r w:rsidR="00B45EB6" w:rsidRPr="000F7ED8">
        <w:rPr>
          <w:i/>
          <w:sz w:val="28"/>
          <w:szCs w:val="28"/>
        </w:rPr>
        <w:lastRenderedPageBreak/>
        <w:t>редакции законов Республики Татарстан от 26 декабря 2007 года №</w:t>
      </w:r>
      <w:hyperlink r:id="rId150" w:history="1">
        <w:r w:rsidR="00B45EB6" w:rsidRPr="000F7ED8">
          <w:rPr>
            <w:i/>
            <w:sz w:val="28"/>
            <w:szCs w:val="28"/>
          </w:rPr>
          <w:t xml:space="preserve"> 64-ЗРТ</w:t>
        </w:r>
      </w:hyperlink>
      <w:r w:rsidR="00B45EB6" w:rsidRPr="000F7ED8">
        <w:rPr>
          <w:i/>
          <w:sz w:val="28"/>
          <w:szCs w:val="28"/>
        </w:rPr>
        <w:t>, от 18 октября 2013 года № 82-ЗРТ</w:t>
      </w:r>
      <w:r w:rsidR="00B84D35" w:rsidRPr="000F7ED8">
        <w:rPr>
          <w:i/>
          <w:sz w:val="28"/>
          <w:szCs w:val="28"/>
        </w:rPr>
        <w:t>, от 13 октября 2022 года № 71-ЗРТ)</w:t>
      </w:r>
    </w:p>
    <w:p w:rsidR="002419C6" w:rsidRPr="000F7ED8" w:rsidRDefault="009C3CF2" w:rsidP="00FC1AFB">
      <w:pPr>
        <w:keepNext/>
        <w:widowControl w:val="0"/>
        <w:autoSpaceDE w:val="0"/>
        <w:autoSpaceDN w:val="0"/>
        <w:adjustRightInd w:val="0"/>
        <w:ind w:firstLine="720"/>
        <w:jc w:val="both"/>
        <w:rPr>
          <w:sz w:val="28"/>
          <w:szCs w:val="28"/>
        </w:rPr>
      </w:pPr>
      <w:bookmarkStart w:id="38" w:name="Par384"/>
      <w:bookmarkEnd w:id="38"/>
      <w:r w:rsidRPr="000F7ED8">
        <w:rPr>
          <w:sz w:val="28"/>
          <w:szCs w:val="28"/>
        </w:rPr>
        <w:t>12. Возможность работы на постоянной (штатной) основе иных, кроме указанных в части 11 настоящей статьи, членов Центральной избирательной комиссии Республики Татарстан с правом решающего голоса,  а также размер и виды денежного содержания членов Центральной избирательной комиссии Республики Татарстан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Республики Татарстан.</w:t>
      </w:r>
      <w:r w:rsidR="00B84D35" w:rsidRPr="000F7ED8">
        <w:rPr>
          <w:i/>
          <w:sz w:val="28"/>
          <w:szCs w:val="28"/>
        </w:rPr>
        <w:t xml:space="preserve"> (Часть 12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13. </w:t>
      </w:r>
      <w:r w:rsidR="00B84D35" w:rsidRPr="000F7ED8">
        <w:rPr>
          <w:sz w:val="28"/>
          <w:szCs w:val="28"/>
        </w:rPr>
        <w:t>Председатель, заместитель Председателя, секретарь Центральной избирательной комиссии Республики Татарстан замещают государственные должности Республики Татарстан. Члены Центральной избирательной комиссии Республики Татарстан, работающие в комиссии на постоянной (штатной) основе,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B84D35" w:rsidRPr="000F7ED8">
        <w:rPr>
          <w:i/>
          <w:sz w:val="28"/>
          <w:szCs w:val="28"/>
        </w:rPr>
        <w:t xml:space="preserve"> (Часть 1</w:t>
      </w:r>
      <w:r w:rsidR="004476BF" w:rsidRPr="000F7ED8">
        <w:rPr>
          <w:i/>
          <w:sz w:val="28"/>
          <w:szCs w:val="28"/>
        </w:rPr>
        <w:t>3</w:t>
      </w:r>
      <w:r w:rsidR="00B84D35" w:rsidRPr="000F7ED8">
        <w:rPr>
          <w:i/>
          <w:sz w:val="28"/>
          <w:szCs w:val="28"/>
        </w:rPr>
        <w:t xml:space="preserve"> в редакции Закона  Республики Татарстан от 13 октября 2022 года № 71-ЗРТ)</w:t>
      </w:r>
    </w:p>
    <w:p w:rsidR="006208BE" w:rsidRPr="000F7ED8" w:rsidRDefault="002419C6" w:rsidP="00FC1AFB">
      <w:pPr>
        <w:keepNext/>
        <w:widowControl w:val="0"/>
        <w:autoSpaceDE w:val="0"/>
        <w:autoSpaceDN w:val="0"/>
        <w:adjustRightInd w:val="0"/>
        <w:ind w:firstLine="720"/>
        <w:jc w:val="both"/>
        <w:rPr>
          <w:i/>
          <w:sz w:val="28"/>
          <w:szCs w:val="28"/>
        </w:rPr>
      </w:pPr>
      <w:bookmarkStart w:id="39" w:name="Par388"/>
      <w:bookmarkEnd w:id="39"/>
      <w:r w:rsidRPr="000F7ED8">
        <w:rPr>
          <w:sz w:val="28"/>
          <w:szCs w:val="28"/>
        </w:rPr>
        <w:t>13</w:t>
      </w:r>
      <w:r w:rsidR="008164D5" w:rsidRPr="000F7ED8">
        <w:rPr>
          <w:sz w:val="28"/>
          <w:szCs w:val="28"/>
          <w:vertAlign w:val="superscript"/>
        </w:rPr>
        <w:t>1</w:t>
      </w:r>
      <w:r w:rsidRPr="000F7ED8">
        <w:rPr>
          <w:sz w:val="28"/>
          <w:szCs w:val="28"/>
        </w:rPr>
        <w:t xml:space="preserve">. </w:t>
      </w:r>
      <w:r w:rsidR="006208BE" w:rsidRPr="000F7ED8">
        <w:rPr>
          <w:sz w:val="28"/>
          <w:szCs w:val="28"/>
        </w:rPr>
        <w:t xml:space="preserve">Члену Центральной избирательной комиссии Республики Татарстан </w:t>
      </w:r>
      <w:r w:rsidR="006208BE" w:rsidRPr="000F7ED8">
        <w:rPr>
          <w:sz w:val="28"/>
          <w:szCs w:val="28"/>
        </w:rPr>
        <w:br/>
        <w:t xml:space="preserve">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 </w:t>
      </w:r>
      <w:r w:rsidR="006208BE" w:rsidRPr="000F7ED8">
        <w:rPr>
          <w:i/>
          <w:sz w:val="28"/>
          <w:szCs w:val="28"/>
        </w:rPr>
        <w:t>(</w:t>
      </w:r>
      <w:r w:rsidR="001B2296" w:rsidRPr="000F7ED8">
        <w:rPr>
          <w:i/>
          <w:sz w:val="28"/>
          <w:szCs w:val="28"/>
        </w:rPr>
        <w:t xml:space="preserve">Абзац первый </w:t>
      </w:r>
      <w:r w:rsidR="006208BE" w:rsidRPr="000F7ED8">
        <w:rPr>
          <w:i/>
          <w:sz w:val="28"/>
          <w:szCs w:val="28"/>
        </w:rPr>
        <w:t>в редакции Закона Республики Татарстан  от 19 июля 2017 года №</w:t>
      </w:r>
      <w:hyperlink r:id="rId151" w:history="1">
        <w:r w:rsidR="006208BE" w:rsidRPr="000F7ED8">
          <w:rPr>
            <w:i/>
            <w:sz w:val="28"/>
            <w:szCs w:val="28"/>
          </w:rPr>
          <w:t xml:space="preserve"> 55-ЗРТ</w:t>
        </w:r>
      </w:hyperlink>
      <w:r w:rsidR="006208B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Республики Татарстан, муниципальной собственностью и передаются членом избирательной комиссии по акту в соответствующую избирательную комиссию, за исключением случаев, </w:t>
      </w:r>
      <w:r w:rsidRPr="000F7ED8">
        <w:rPr>
          <w:sz w:val="28"/>
          <w:szCs w:val="28"/>
        </w:rPr>
        <w:lastRenderedPageBreak/>
        <w:t>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rsidR="002419C6" w:rsidRPr="000F7ED8" w:rsidRDefault="002419C6" w:rsidP="00FC1AFB">
      <w:pPr>
        <w:keepNext/>
        <w:widowControl w:val="0"/>
        <w:autoSpaceDE w:val="0"/>
        <w:autoSpaceDN w:val="0"/>
        <w:adjustRightInd w:val="0"/>
        <w:ind w:firstLine="709"/>
        <w:jc w:val="both"/>
        <w:rPr>
          <w:i/>
          <w:sz w:val="28"/>
          <w:szCs w:val="28"/>
        </w:rPr>
      </w:pPr>
      <w:r w:rsidRPr="000F7ED8">
        <w:rPr>
          <w:i/>
          <w:sz w:val="28"/>
          <w:szCs w:val="28"/>
        </w:rPr>
        <w:t>(</w:t>
      </w:r>
      <w:r w:rsidR="009854DF" w:rsidRPr="000F7ED8">
        <w:rPr>
          <w:i/>
          <w:sz w:val="28"/>
          <w:szCs w:val="28"/>
        </w:rPr>
        <w:t>Ч</w:t>
      </w:r>
      <w:r w:rsidRPr="000F7ED8">
        <w:rPr>
          <w:i/>
          <w:sz w:val="28"/>
          <w:szCs w:val="28"/>
        </w:rPr>
        <w:t>асть 13</w:t>
      </w:r>
      <w:r w:rsidR="008164D5" w:rsidRPr="000F7ED8">
        <w:rPr>
          <w:i/>
          <w:sz w:val="28"/>
          <w:szCs w:val="28"/>
          <w:vertAlign w:val="superscript"/>
        </w:rPr>
        <w:t>1</w:t>
      </w:r>
      <w:r w:rsidRPr="000F7ED8">
        <w:rPr>
          <w:i/>
          <w:sz w:val="28"/>
          <w:szCs w:val="28"/>
        </w:rPr>
        <w:t xml:space="preserve"> введена </w:t>
      </w:r>
      <w:hyperlink r:id="rId152" w:history="1">
        <w:r w:rsidRPr="000F7ED8">
          <w:rPr>
            <w:i/>
            <w:sz w:val="28"/>
            <w:szCs w:val="28"/>
          </w:rPr>
          <w:t>Законом</w:t>
        </w:r>
      </w:hyperlink>
      <w:r w:rsidRPr="000F7ED8">
        <w:rPr>
          <w:i/>
          <w:sz w:val="28"/>
          <w:szCs w:val="28"/>
        </w:rPr>
        <w:t xml:space="preserve"> Р</w:t>
      </w:r>
      <w:r w:rsidR="00F05670" w:rsidRPr="000F7ED8">
        <w:rPr>
          <w:i/>
          <w:sz w:val="28"/>
          <w:szCs w:val="28"/>
        </w:rPr>
        <w:t xml:space="preserve">еспублики Татарстан </w:t>
      </w:r>
      <w:r w:rsidRPr="000F7ED8">
        <w:rPr>
          <w:i/>
          <w:sz w:val="28"/>
          <w:szCs w:val="28"/>
        </w:rPr>
        <w:t>от 28</w:t>
      </w:r>
      <w:r w:rsidR="00F05670" w:rsidRPr="000F7ED8">
        <w:rPr>
          <w:i/>
          <w:sz w:val="28"/>
          <w:szCs w:val="28"/>
        </w:rPr>
        <w:t xml:space="preserve"> июня </w:t>
      </w:r>
      <w:r w:rsidRPr="000F7ED8">
        <w:rPr>
          <w:i/>
          <w:sz w:val="28"/>
          <w:szCs w:val="28"/>
        </w:rPr>
        <w:t>2010</w:t>
      </w:r>
      <w:r w:rsidR="00F05670" w:rsidRPr="000F7ED8">
        <w:rPr>
          <w:i/>
          <w:sz w:val="28"/>
          <w:szCs w:val="28"/>
        </w:rPr>
        <w:t xml:space="preserve"> года            </w:t>
      </w:r>
      <w:r w:rsidRPr="000F7ED8">
        <w:rPr>
          <w:i/>
          <w:sz w:val="28"/>
          <w:szCs w:val="28"/>
        </w:rPr>
        <w:t xml:space="preserve"> </w:t>
      </w:r>
      <w:r w:rsidR="00FE4851"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13</w:t>
      </w:r>
      <w:r w:rsidR="008164D5" w:rsidRPr="000F7ED8">
        <w:rPr>
          <w:sz w:val="28"/>
          <w:szCs w:val="28"/>
          <w:vertAlign w:val="superscript"/>
        </w:rPr>
        <w:t>2</w:t>
      </w:r>
      <w:r w:rsidRPr="000F7ED8">
        <w:rPr>
          <w:sz w:val="28"/>
          <w:szCs w:val="28"/>
        </w:rPr>
        <w:t xml:space="preserve">. В случае, если владение членом избирательной комиссии, указанным в </w:t>
      </w:r>
      <w:hyperlink w:anchor="Par388" w:history="1">
        <w:r w:rsidRPr="000F7ED8">
          <w:rPr>
            <w:sz w:val="28"/>
            <w:szCs w:val="28"/>
          </w:rPr>
          <w:t>части 13</w:t>
        </w:r>
      </w:hyperlink>
      <w:r w:rsidR="008164D5" w:rsidRPr="000F7ED8">
        <w:rPr>
          <w:sz w:val="28"/>
          <w:szCs w:val="28"/>
          <w:vertAlign w:val="superscript"/>
        </w:rPr>
        <w:t>1</w:t>
      </w:r>
      <w:r w:rsidRPr="000F7ED8">
        <w:rPr>
          <w:sz w:val="28"/>
          <w:szCs w:val="28"/>
        </w:rP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r w:rsidR="004E2F19" w:rsidRPr="000F7ED8">
        <w:rPr>
          <w:sz w:val="28"/>
          <w:szCs w:val="28"/>
        </w:rPr>
        <w:t xml:space="preserve"> </w:t>
      </w:r>
      <w:r w:rsidRPr="000F7ED8">
        <w:rPr>
          <w:i/>
          <w:sz w:val="28"/>
          <w:szCs w:val="28"/>
        </w:rPr>
        <w:t>(</w:t>
      </w:r>
      <w:r w:rsidR="009854DF" w:rsidRPr="000F7ED8">
        <w:rPr>
          <w:i/>
          <w:sz w:val="28"/>
          <w:szCs w:val="28"/>
        </w:rPr>
        <w:t>Ч</w:t>
      </w:r>
      <w:r w:rsidRPr="000F7ED8">
        <w:rPr>
          <w:i/>
          <w:sz w:val="28"/>
          <w:szCs w:val="28"/>
        </w:rPr>
        <w:t>асть 13</w:t>
      </w:r>
      <w:r w:rsidR="008164D5" w:rsidRPr="000F7ED8">
        <w:rPr>
          <w:i/>
          <w:sz w:val="28"/>
          <w:szCs w:val="28"/>
          <w:vertAlign w:val="superscript"/>
        </w:rPr>
        <w:t>2</w:t>
      </w:r>
      <w:r w:rsidRPr="000F7ED8">
        <w:rPr>
          <w:i/>
          <w:sz w:val="28"/>
          <w:szCs w:val="28"/>
        </w:rPr>
        <w:t xml:space="preserve"> введена </w:t>
      </w:r>
      <w:hyperlink r:id="rId153" w:history="1">
        <w:r w:rsidRPr="000F7ED8">
          <w:rPr>
            <w:i/>
            <w:sz w:val="28"/>
            <w:szCs w:val="28"/>
          </w:rPr>
          <w:t>Законом</w:t>
        </w:r>
      </w:hyperlink>
      <w:r w:rsidRPr="000F7ED8">
        <w:rPr>
          <w:i/>
          <w:sz w:val="28"/>
          <w:szCs w:val="28"/>
        </w:rPr>
        <w:t xml:space="preserve"> Р</w:t>
      </w:r>
      <w:r w:rsidR="00F05670" w:rsidRPr="000F7ED8">
        <w:rPr>
          <w:i/>
          <w:sz w:val="28"/>
          <w:szCs w:val="28"/>
        </w:rPr>
        <w:t xml:space="preserve">еспублики Татарстан  от </w:t>
      </w:r>
      <w:r w:rsidRPr="000F7ED8">
        <w:rPr>
          <w:i/>
          <w:sz w:val="28"/>
          <w:szCs w:val="28"/>
        </w:rPr>
        <w:t xml:space="preserve"> 28</w:t>
      </w:r>
      <w:r w:rsidR="00F05670" w:rsidRPr="000F7ED8">
        <w:rPr>
          <w:i/>
          <w:sz w:val="28"/>
          <w:szCs w:val="28"/>
        </w:rPr>
        <w:t xml:space="preserve"> июня </w:t>
      </w:r>
      <w:r w:rsidRPr="000F7ED8">
        <w:rPr>
          <w:i/>
          <w:sz w:val="28"/>
          <w:szCs w:val="28"/>
        </w:rPr>
        <w:t>2010</w:t>
      </w:r>
      <w:r w:rsidR="00F05670" w:rsidRPr="000F7ED8">
        <w:rPr>
          <w:i/>
          <w:sz w:val="28"/>
          <w:szCs w:val="28"/>
        </w:rPr>
        <w:t xml:space="preserve"> года </w:t>
      </w:r>
      <w:r w:rsidR="00FE4851" w:rsidRPr="000F7ED8">
        <w:rPr>
          <w:i/>
          <w:sz w:val="28"/>
          <w:szCs w:val="28"/>
        </w:rPr>
        <w:t>№</w:t>
      </w:r>
      <w:r w:rsidRPr="000F7ED8">
        <w:rPr>
          <w:i/>
          <w:sz w:val="28"/>
          <w:szCs w:val="28"/>
        </w:rPr>
        <w:t xml:space="preserve"> 33-ЗРТ</w:t>
      </w:r>
      <w:r w:rsidR="004476BF" w:rsidRPr="000F7ED8">
        <w:rPr>
          <w:i/>
          <w:sz w:val="28"/>
          <w:szCs w:val="28"/>
        </w:rPr>
        <w:t>, в редакции Закона  Республики Татарстан от 13 октября 2022 года № 71-ЗРТ)</w:t>
      </w:r>
    </w:p>
    <w:p w:rsidR="00E92150" w:rsidRPr="000F7ED8" w:rsidRDefault="00E92150" w:rsidP="00FC1AFB">
      <w:pPr>
        <w:keepNext/>
        <w:widowControl w:val="0"/>
        <w:autoSpaceDE w:val="0"/>
        <w:autoSpaceDN w:val="0"/>
        <w:adjustRightInd w:val="0"/>
        <w:ind w:firstLine="720"/>
        <w:jc w:val="both"/>
        <w:rPr>
          <w:rFonts w:eastAsia="Calibri"/>
          <w:i/>
          <w:sz w:val="28"/>
          <w:szCs w:val="28"/>
        </w:rPr>
      </w:pPr>
      <w:r w:rsidRPr="000F7ED8">
        <w:rPr>
          <w:rFonts w:eastAsia="Calibri"/>
          <w:sz w:val="28"/>
          <w:szCs w:val="28"/>
        </w:rPr>
        <w:t>13</w:t>
      </w:r>
      <w:r w:rsidRPr="000F7ED8">
        <w:rPr>
          <w:rFonts w:eastAsia="Calibri"/>
          <w:sz w:val="28"/>
          <w:szCs w:val="28"/>
          <w:vertAlign w:val="superscript"/>
        </w:rPr>
        <w:t>3</w:t>
      </w:r>
      <w:r w:rsidRPr="000F7ED8">
        <w:rPr>
          <w:rFonts w:eastAsia="Calibri"/>
          <w:sz w:val="28"/>
          <w:szCs w:val="28"/>
        </w:rPr>
        <w:t xml:space="preserve">. 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 </w:t>
      </w:r>
      <w:r w:rsidRPr="000F7ED8">
        <w:rPr>
          <w:rFonts w:eastAsia="Calibri"/>
          <w:i/>
          <w:sz w:val="28"/>
          <w:szCs w:val="28"/>
        </w:rPr>
        <w:t>(Часть 13</w:t>
      </w:r>
      <w:r w:rsidRPr="000F7ED8">
        <w:rPr>
          <w:rFonts w:eastAsia="Calibri"/>
          <w:i/>
          <w:sz w:val="28"/>
          <w:szCs w:val="28"/>
          <w:vertAlign w:val="superscript"/>
        </w:rPr>
        <w:t>3</w:t>
      </w:r>
      <w:r w:rsidRPr="000F7ED8">
        <w:rPr>
          <w:rFonts w:eastAsia="Calibri"/>
          <w:i/>
          <w:sz w:val="28"/>
          <w:szCs w:val="28"/>
        </w:rPr>
        <w:t xml:space="preserve"> введена Законом Республики Татарстан от 21 апреля 2016 года № 22-ЗРТ)</w:t>
      </w:r>
    </w:p>
    <w:p w:rsidR="001B2296" w:rsidRPr="000F7ED8" w:rsidRDefault="001B2296" w:rsidP="00FC1AFB">
      <w:pPr>
        <w:keepNext/>
        <w:widowControl w:val="0"/>
        <w:autoSpaceDE w:val="0"/>
        <w:autoSpaceDN w:val="0"/>
        <w:adjustRightInd w:val="0"/>
        <w:ind w:firstLine="720"/>
        <w:jc w:val="both"/>
        <w:rPr>
          <w:sz w:val="28"/>
          <w:szCs w:val="28"/>
        </w:rPr>
      </w:pPr>
      <w:r w:rsidRPr="000F7ED8">
        <w:rPr>
          <w:sz w:val="28"/>
          <w:szCs w:val="28"/>
        </w:rPr>
        <w:t>13</w:t>
      </w:r>
      <w:r w:rsidRPr="000F7ED8">
        <w:rPr>
          <w:sz w:val="28"/>
          <w:szCs w:val="28"/>
          <w:vertAlign w:val="superscript"/>
        </w:rPr>
        <w:t>4</w:t>
      </w:r>
      <w:r w:rsidRPr="000F7ED8">
        <w:rPr>
          <w:sz w:val="28"/>
          <w:szCs w:val="28"/>
        </w:rPr>
        <w:t xml:space="preserve">. Член Центральной избирательной комиссии Республики Татарстан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w:t>
      </w:r>
      <w:r w:rsidRPr="000F7ED8">
        <w:rPr>
          <w:sz w:val="28"/>
          <w:szCs w:val="28"/>
        </w:rPr>
        <w:lastRenderedPageBreak/>
        <w:t xml:space="preserve">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7ED8">
        <w:rPr>
          <w:rFonts w:eastAsia="Calibri"/>
          <w:i/>
          <w:sz w:val="28"/>
          <w:szCs w:val="28"/>
        </w:rPr>
        <w:t>(Часть 13</w:t>
      </w:r>
      <w:r w:rsidRPr="000F7ED8">
        <w:rPr>
          <w:rFonts w:eastAsia="Calibri"/>
          <w:i/>
          <w:sz w:val="28"/>
          <w:szCs w:val="28"/>
          <w:vertAlign w:val="superscript"/>
        </w:rPr>
        <w:t>4</w:t>
      </w:r>
      <w:r w:rsidRPr="000F7ED8">
        <w:rPr>
          <w:rFonts w:eastAsia="Calibri"/>
          <w:i/>
          <w:sz w:val="28"/>
          <w:szCs w:val="28"/>
        </w:rPr>
        <w:t xml:space="preserve"> введена Законом Республики Татарстан от 19 июля 2017 года № 55-ЗРТ)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w:t>
      </w:r>
      <w:r w:rsidR="009C3CF2" w:rsidRPr="000F7ED8">
        <w:rPr>
          <w:sz w:val="28"/>
          <w:szCs w:val="28"/>
        </w:rPr>
        <w:t>Органы государственной власти Республики Татарстан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и 12  настоящей статьи. Уровень материального обеспечения (в том числе размер и виды денежного содержания, иных выплат) и социального обеспечения Председателя, заместителя Председателя и секретаря Центральной избирательной комиссии Республики Татарстан должен быть не ниже уровня материального и социального обеспечения, установленного для лиц, замещающих государственные должности Республики Татарстан в Государственном Совете Республики Татарстан. Размер и виды денежного содержания указанных лиц, а также размер и виды иных выплат указанным лицам определяются законами и иными нормативными правовыми актами Республики Татарстан.</w:t>
      </w:r>
      <w:r w:rsidR="009C3CF2" w:rsidRPr="000F7ED8">
        <w:rPr>
          <w:i/>
          <w:sz w:val="28"/>
          <w:szCs w:val="28"/>
        </w:rPr>
        <w:t xml:space="preserve"> </w:t>
      </w:r>
      <w:r w:rsidR="004476BF" w:rsidRPr="000F7ED8">
        <w:rPr>
          <w:i/>
          <w:sz w:val="28"/>
          <w:szCs w:val="28"/>
        </w:rPr>
        <w:t>(Часть 14 в редакции Закона  Республики Татарстан от 13 октября 2022 года № 71-ЗРТ)</w:t>
      </w:r>
    </w:p>
    <w:p w:rsidR="002419C6" w:rsidRPr="000F7ED8" w:rsidRDefault="007A514F" w:rsidP="00FC1AFB">
      <w:pPr>
        <w:keepNext/>
        <w:widowControl w:val="0"/>
        <w:autoSpaceDE w:val="0"/>
        <w:autoSpaceDN w:val="0"/>
        <w:adjustRightInd w:val="0"/>
        <w:ind w:firstLine="720"/>
        <w:jc w:val="both"/>
        <w:rPr>
          <w:sz w:val="28"/>
          <w:szCs w:val="28"/>
        </w:rPr>
      </w:pPr>
      <w:r w:rsidRPr="000F7ED8">
        <w:rPr>
          <w:sz w:val="28"/>
          <w:szCs w:val="28"/>
        </w:rPr>
        <w:t xml:space="preserve">15. Лицам, замещавшим государственные должности Председателя, заместителя Председателя, секретаря Центральной избирательной комиссии Республики Татарстан, </w:t>
      </w:r>
      <w:r w:rsidR="00DD6B17" w:rsidRPr="000F7ED8">
        <w:rPr>
          <w:sz w:val="28"/>
          <w:szCs w:val="28"/>
        </w:rPr>
        <w:t>срок полномочий которой истек в связи с прекращением срока полномочий  Центральной избирательной комиссии Республики Татарстан,</w:t>
      </w:r>
      <w:r w:rsidRPr="000F7ED8">
        <w:rPr>
          <w:sz w:val="28"/>
          <w:szCs w:val="28"/>
        </w:rPr>
        <w:t xml:space="preserve"> в состав которой они входили, не назначенным членами указанной комиссии нового состава и достигшим пенсионного возраста или потерявшим трудоспособность в период осуществления ими полномочий по соответствующей должности,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(денежное вознаграждение), предоставляются иные гарантии, установленные соответственно законами и иными нормативными правовыми актами Республики Татарстан,  за исключением случаев, когда полномочия указанных лиц были прекращены в связи с несоблюдением ограничений, запретов, неисполнением обязанностей, установленных федеральными законами. </w:t>
      </w:r>
      <w:r w:rsidRPr="000F7ED8">
        <w:rPr>
          <w:i/>
          <w:sz w:val="28"/>
          <w:szCs w:val="28"/>
        </w:rPr>
        <w:t xml:space="preserve">(Часть 15 в редакции </w:t>
      </w:r>
      <w:hyperlink r:id="rId154" w:history="1">
        <w:r w:rsidR="004476BF" w:rsidRPr="000F7ED8">
          <w:rPr>
            <w:i/>
            <w:sz w:val="28"/>
            <w:szCs w:val="28"/>
          </w:rPr>
          <w:t>з</w:t>
        </w:r>
        <w:r w:rsidRPr="000F7ED8">
          <w:rPr>
            <w:i/>
            <w:sz w:val="28"/>
            <w:szCs w:val="28"/>
          </w:rPr>
          <w:t>акон</w:t>
        </w:r>
      </w:hyperlink>
      <w:r w:rsidR="004476BF" w:rsidRPr="000F7ED8">
        <w:t>ов</w:t>
      </w:r>
      <w:r w:rsidRPr="000F7ED8">
        <w:rPr>
          <w:i/>
          <w:sz w:val="28"/>
          <w:szCs w:val="28"/>
        </w:rPr>
        <w:t xml:space="preserve"> Республики Татарстан от 5 апреля 2019 года № 32-ЗРТ</w:t>
      </w:r>
      <w:r w:rsidR="004476BF"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16.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w:t>
      </w:r>
      <w:r w:rsidRPr="000F7ED8">
        <w:rPr>
          <w:sz w:val="28"/>
          <w:szCs w:val="28"/>
        </w:rPr>
        <w:lastRenderedPageBreak/>
        <w:t>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за счет и в пределах бюджетных средств, выделенных на проведение этих выборов.</w:t>
      </w:r>
    </w:p>
    <w:p w:rsidR="006161FF" w:rsidRPr="000F7ED8" w:rsidRDefault="006161FF" w:rsidP="00FC1AFB">
      <w:pPr>
        <w:keepNext/>
        <w:widowControl w:val="0"/>
        <w:autoSpaceDE w:val="0"/>
        <w:autoSpaceDN w:val="0"/>
        <w:adjustRightInd w:val="0"/>
        <w:ind w:firstLine="720"/>
        <w:jc w:val="both"/>
        <w:rPr>
          <w:i/>
          <w:sz w:val="28"/>
          <w:szCs w:val="28"/>
        </w:rPr>
      </w:pPr>
      <w:r w:rsidRPr="000F7ED8">
        <w:rPr>
          <w:sz w:val="28"/>
          <w:szCs w:val="28"/>
        </w:rPr>
        <w:t>16</w:t>
      </w:r>
      <w:r w:rsidRPr="000F7ED8">
        <w:rPr>
          <w:sz w:val="28"/>
          <w:szCs w:val="28"/>
          <w:vertAlign w:val="superscript"/>
        </w:rPr>
        <w:t>1</w:t>
      </w:r>
      <w:r w:rsidRPr="000F7ED8">
        <w:rPr>
          <w:sz w:val="28"/>
          <w:szCs w:val="28"/>
        </w:rPr>
        <w:t xml:space="preserve">.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w:t>
      </w:r>
      <w:r w:rsidRPr="000F7ED8">
        <w:rPr>
          <w:i/>
          <w:sz w:val="28"/>
          <w:szCs w:val="28"/>
        </w:rPr>
        <w:t>(Часть 16</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17. Порядок привлечения члена комиссии с правом решающего голоса к уголовной или административной ответственности устанавливается Федеральным </w:t>
      </w:r>
      <w:hyperlink r:id="rId155" w:history="1">
        <w:r w:rsidRPr="000F7ED8">
          <w:rPr>
            <w:sz w:val="28"/>
            <w:szCs w:val="28"/>
          </w:rPr>
          <w:t>законом</w:t>
        </w:r>
      </w:hyperlink>
      <w:r w:rsidRPr="000F7ED8">
        <w:rPr>
          <w:sz w:val="28"/>
          <w:szCs w:val="28"/>
        </w:rPr>
        <w:t xml:space="preserve"> </w:t>
      </w:r>
      <w:r w:rsidR="00FE4851"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E4851"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2419C6" w:rsidRPr="000F7ED8" w:rsidRDefault="002419C6" w:rsidP="00FC1AFB">
      <w:pPr>
        <w:keepNext/>
        <w:widowControl w:val="0"/>
        <w:autoSpaceDE w:val="0"/>
        <w:autoSpaceDN w:val="0"/>
        <w:adjustRightInd w:val="0"/>
        <w:ind w:firstLine="720"/>
        <w:jc w:val="both"/>
        <w:rPr>
          <w:sz w:val="28"/>
          <w:szCs w:val="28"/>
        </w:rPr>
      </w:pPr>
      <w:bookmarkStart w:id="40" w:name="Par404"/>
      <w:bookmarkEnd w:id="40"/>
      <w:r w:rsidRPr="000F7ED8">
        <w:rPr>
          <w:sz w:val="28"/>
          <w:szCs w:val="28"/>
        </w:rPr>
        <w:t>19. Члены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заблаговременно извещаются о заседаниях соответствующей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вправе задавать другим участникам заседания комиссии вопросы в соответствии с повесткой дня и получать на них ответы по существу;</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00DD6B17" w:rsidRPr="000F7ED8">
        <w:rPr>
          <w:sz w:val="28"/>
          <w:szCs w:val="28"/>
        </w:rPr>
        <w:t>вправе знакомиться с документами и материалами (в том числе со списками избирателей, включая списки, составленные в электронном виде, сведения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rsidR="00DD6B17" w:rsidRPr="000F7ED8">
        <w:rPr>
          <w:i/>
          <w:sz w:val="28"/>
          <w:szCs w:val="28"/>
        </w:rPr>
        <w:t xml:space="preserve"> </w:t>
      </w:r>
      <w:r w:rsidR="006161FF" w:rsidRPr="000F7ED8">
        <w:rPr>
          <w:i/>
          <w:sz w:val="28"/>
          <w:szCs w:val="28"/>
        </w:rPr>
        <w:t xml:space="preserve">(пункт   4  </w:t>
      </w:r>
      <w:r w:rsidR="008201E4" w:rsidRPr="000F7ED8">
        <w:rPr>
          <w:i/>
          <w:sz w:val="28"/>
          <w:szCs w:val="28"/>
        </w:rPr>
        <w:t>в редакции Закона  Республики Татарстан от 13 октября 2022 года № 71-ЗРТ)</w:t>
      </w:r>
    </w:p>
    <w:p w:rsidR="00DD6B17" w:rsidRPr="000F7ED8" w:rsidRDefault="00DD6B17" w:rsidP="00FC1AFB">
      <w:pPr>
        <w:keepNext/>
        <w:widowControl w:val="0"/>
        <w:autoSpaceDE w:val="0"/>
        <w:autoSpaceDN w:val="0"/>
        <w:adjustRightInd w:val="0"/>
        <w:ind w:firstLine="720"/>
        <w:jc w:val="both"/>
        <w:rPr>
          <w:sz w:val="28"/>
          <w:szCs w:val="28"/>
        </w:rPr>
      </w:pPr>
      <w:r w:rsidRPr="000F7ED8">
        <w:rPr>
          <w:sz w:val="28"/>
          <w:szCs w:val="28"/>
        </w:rPr>
        <w:lastRenderedPageBreak/>
        <w:t>4</w:t>
      </w:r>
      <w:r w:rsidRPr="000F7ED8">
        <w:rPr>
          <w:sz w:val="28"/>
          <w:szCs w:val="28"/>
          <w:vertAlign w:val="superscript"/>
        </w:rPr>
        <w:t>1</w:t>
      </w:r>
      <w:r w:rsidRPr="000F7ED8">
        <w:rPr>
          <w:sz w:val="28"/>
          <w:szCs w:val="28"/>
        </w:rPr>
        <w:t>) вправе знакомиться с документами и материалами, указанными в пункте 4 настоящей части, нижестоящих комиссий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r w:rsidR="0072250F" w:rsidRPr="000F7ED8">
        <w:rPr>
          <w:i/>
          <w:sz w:val="28"/>
          <w:szCs w:val="28"/>
        </w:rPr>
        <w:t xml:space="preserve"> (пункт 4</w:t>
      </w:r>
      <w:r w:rsidR="0072250F" w:rsidRPr="000F7ED8">
        <w:rPr>
          <w:i/>
          <w:sz w:val="28"/>
          <w:szCs w:val="28"/>
          <w:vertAlign w:val="superscript"/>
        </w:rPr>
        <w:t xml:space="preserve">1 </w:t>
      </w:r>
      <w:r w:rsidR="0072250F" w:rsidRPr="000F7ED8">
        <w:rPr>
          <w:i/>
          <w:sz w:val="28"/>
          <w:szCs w:val="28"/>
        </w:rPr>
        <w:t>введен Законом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вправе удостовериться в правильности подсчета по спискам избирателей</w:t>
      </w:r>
      <w:r w:rsidR="00DD6B17" w:rsidRPr="000F7ED8">
        <w:rPr>
          <w:sz w:val="28"/>
          <w:szCs w:val="28"/>
        </w:rPr>
        <w:t>, в том числе составленным в электронном виде,</w:t>
      </w:r>
      <w:r w:rsidRPr="000F7ED8">
        <w:rPr>
          <w:sz w:val="28"/>
          <w:szCs w:val="28"/>
        </w:rPr>
        <w:t xml:space="preserve"> числа лиц, принявших участие в голосовании, в правильности сортировки бюллетеней по кандидатам, избирательным объединениям;</w:t>
      </w:r>
      <w:r w:rsidR="00E51451" w:rsidRPr="000F7ED8">
        <w:rPr>
          <w:sz w:val="28"/>
          <w:szCs w:val="28"/>
        </w:rPr>
        <w:t xml:space="preserve"> </w:t>
      </w:r>
      <w:r w:rsidR="00E51451" w:rsidRPr="000F7ED8">
        <w:rPr>
          <w:i/>
          <w:sz w:val="28"/>
          <w:szCs w:val="28"/>
        </w:rPr>
        <w:t>(пункт 5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вправе обжаловать действия (бездействие) комиссии в соответствующую вышестоящую комиссию или в суд.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156" w:history="1">
        <w:r w:rsidRPr="000F7ED8">
          <w:rPr>
            <w:sz w:val="28"/>
            <w:szCs w:val="28"/>
          </w:rPr>
          <w:t>Кодексом</w:t>
        </w:r>
      </w:hyperlink>
      <w:r w:rsidRPr="000F7ED8">
        <w:rPr>
          <w:sz w:val="28"/>
          <w:szCs w:val="28"/>
        </w:rPr>
        <w:t xml:space="preserve"> Российской Федерации об административных правонарушениях.</w:t>
      </w:r>
    </w:p>
    <w:p w:rsidR="009E2626" w:rsidRPr="000F7ED8" w:rsidRDefault="009E2626" w:rsidP="00FC1AFB">
      <w:pPr>
        <w:keepNext/>
        <w:widowControl w:val="0"/>
        <w:autoSpaceDE w:val="0"/>
        <w:autoSpaceDN w:val="0"/>
        <w:adjustRightInd w:val="0"/>
        <w:ind w:firstLine="720"/>
        <w:jc w:val="both"/>
        <w:rPr>
          <w:i/>
          <w:sz w:val="28"/>
          <w:szCs w:val="28"/>
        </w:rPr>
      </w:pPr>
      <w:r w:rsidRPr="000F7ED8">
        <w:rPr>
          <w:sz w:val="28"/>
          <w:szCs w:val="28"/>
        </w:rPr>
        <w:t xml:space="preserve">21. Членам комиссии с правом решающего голоса выдаются удостоверения установленного образца. </w:t>
      </w:r>
      <w:r w:rsidRPr="000F7ED8">
        <w:rPr>
          <w:i/>
          <w:sz w:val="28"/>
          <w:szCs w:val="28"/>
        </w:rPr>
        <w:t>(</w:t>
      </w:r>
      <w:r w:rsidR="009854DF" w:rsidRPr="000F7ED8">
        <w:rPr>
          <w:i/>
          <w:sz w:val="28"/>
          <w:szCs w:val="28"/>
        </w:rPr>
        <w:t>Ч</w:t>
      </w:r>
      <w:r w:rsidRPr="000F7ED8">
        <w:rPr>
          <w:i/>
          <w:sz w:val="28"/>
          <w:szCs w:val="28"/>
        </w:rPr>
        <w:t>асть 21  в</w:t>
      </w:r>
      <w:r w:rsidR="00537388" w:rsidRPr="000F7ED8">
        <w:rPr>
          <w:i/>
          <w:sz w:val="28"/>
          <w:szCs w:val="28"/>
        </w:rPr>
        <w:t xml:space="preserve">ведена </w:t>
      </w:r>
      <w:r w:rsidRPr="000F7ED8">
        <w:rPr>
          <w:i/>
          <w:sz w:val="28"/>
          <w:szCs w:val="28"/>
        </w:rPr>
        <w:t xml:space="preserve"> </w:t>
      </w:r>
      <w:hyperlink r:id="rId157" w:history="1">
        <w:r w:rsidRPr="000F7ED8">
          <w:rPr>
            <w:i/>
            <w:sz w:val="28"/>
            <w:szCs w:val="28"/>
          </w:rPr>
          <w:t>Закон</w:t>
        </w:r>
      </w:hyperlink>
      <w:r w:rsidR="00537388" w:rsidRPr="000F7ED8">
        <w:rPr>
          <w:i/>
          <w:sz w:val="28"/>
          <w:szCs w:val="28"/>
        </w:rPr>
        <w:t>ом</w:t>
      </w:r>
      <w:r w:rsidRPr="000F7ED8">
        <w:rPr>
          <w:i/>
          <w:sz w:val="28"/>
          <w:szCs w:val="28"/>
        </w:rPr>
        <w:t xml:space="preserve"> Республики Татарстан от 18 октября 2013 года  № 82-ЗРТ)</w:t>
      </w:r>
    </w:p>
    <w:p w:rsidR="00DA1E62" w:rsidRPr="000F7ED8" w:rsidRDefault="00DA1E62" w:rsidP="00FC1AFB">
      <w:pPr>
        <w:keepNext/>
        <w:widowControl w:val="0"/>
        <w:tabs>
          <w:tab w:val="left" w:pos="1800"/>
        </w:tabs>
        <w:autoSpaceDE w:val="0"/>
        <w:autoSpaceDN w:val="0"/>
        <w:adjustRightInd w:val="0"/>
        <w:ind w:firstLine="720"/>
        <w:jc w:val="both"/>
        <w:outlineLvl w:val="3"/>
        <w:rPr>
          <w:sz w:val="28"/>
          <w:szCs w:val="28"/>
        </w:rPr>
      </w:pPr>
    </w:p>
    <w:p w:rsidR="002419C6" w:rsidRPr="000F7ED8" w:rsidRDefault="002419C6" w:rsidP="00FC1AFB">
      <w:pPr>
        <w:keepNext/>
        <w:widowControl w:val="0"/>
        <w:tabs>
          <w:tab w:val="left" w:pos="1800"/>
        </w:tabs>
        <w:autoSpaceDE w:val="0"/>
        <w:autoSpaceDN w:val="0"/>
        <w:adjustRightInd w:val="0"/>
        <w:ind w:firstLine="720"/>
        <w:jc w:val="both"/>
        <w:outlineLvl w:val="3"/>
        <w:rPr>
          <w:b/>
          <w:sz w:val="28"/>
          <w:szCs w:val="28"/>
        </w:rPr>
      </w:pPr>
      <w:r w:rsidRPr="000F7ED8">
        <w:rPr>
          <w:sz w:val="28"/>
          <w:szCs w:val="28"/>
        </w:rPr>
        <w:t xml:space="preserve">Статья 19. </w:t>
      </w:r>
      <w:r w:rsidRPr="000F7ED8">
        <w:rPr>
          <w:b/>
          <w:sz w:val="28"/>
          <w:szCs w:val="28"/>
        </w:rPr>
        <w:t>Полномочия председателя, заместителя председателя, секретаря комиссии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Председатель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общее руководство работой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представляет комиссию в отношениях с органами государственной власти, органами местного самоуправления, организациями, должностными лицами, избирательными объединениями, избирателями;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информирует избирателей, избирательные объединения, заинтересованные органы государственной власти, органы местного самоуправления, организации о деятельности комиссии, принятых ею решениях;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созывает заседания комиссии, председательствует на ее заседаниях;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распределяет обязанности между членами комиссии для организации работы по исполнению решений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распоряжается денежными средствами, выделенными на подготовку и проведение выборов,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 в порядке и сроки, установленные настоящим Кодексом;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осуществляет прием на работу и увольнение работников аппарата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решает вопросы финансового и материально-технического обеспечения </w:t>
      </w:r>
      <w:r w:rsidRPr="000F7ED8">
        <w:rPr>
          <w:sz w:val="28"/>
          <w:szCs w:val="28"/>
        </w:rPr>
        <w:lastRenderedPageBreak/>
        <w:t>деятельности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организует работу по рассмотрению предложений, заявлений и жалоб, поступающих в адрес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подписывает договоры, соглашения и иные документы комиссии, принятые в пределах ее компетенции;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осуществляет иные полномочия, предусмотренные законами и иными нормативными правовыми актами.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Заместитель председателя комиссии оказывает содействие председателю комиссии в осуществлении возложенных на него полномочий, организует работу по конкретным направлениям в соответствии с распределением обязанностей между членами комиссии, выполняет поручения председателя комиссии, исполняет обязанности председателя комиссии в случае его отсутствия.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Секретарь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обеспечивает подготовку заседаний комиссии, организует делопроизводство, осуществляет контроль за выполнением решений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осуществляет оперативный контроль за выполнением членами комиссии, работниками ее аппарата поручений и распоряжений председателя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обеспечивает формирование архива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осуществляет иные полномочия, предусмотренные законами и иными нормативными правовыми актами.</w:t>
      </w:r>
    </w:p>
    <w:p w:rsidR="00277BC1" w:rsidRPr="000F7ED8" w:rsidRDefault="00277BC1"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20. </w:t>
      </w:r>
      <w:r w:rsidRPr="000F7ED8">
        <w:rPr>
          <w:b/>
          <w:sz w:val="28"/>
          <w:szCs w:val="28"/>
        </w:rPr>
        <w:t>Статус и порядок назначения членов комиссий с правом совещательного голоса</w:t>
      </w:r>
    </w:p>
    <w:p w:rsidR="002419C6" w:rsidRPr="000F7ED8" w:rsidRDefault="002419C6" w:rsidP="00FC1AFB">
      <w:pPr>
        <w:keepNext/>
        <w:widowControl w:val="0"/>
        <w:autoSpaceDE w:val="0"/>
        <w:autoSpaceDN w:val="0"/>
        <w:adjustRightInd w:val="0"/>
        <w:ind w:firstLine="720"/>
        <w:jc w:val="both"/>
        <w:rPr>
          <w:sz w:val="28"/>
          <w:szCs w:val="28"/>
        </w:rPr>
      </w:pPr>
    </w:p>
    <w:p w:rsidR="00251F1C" w:rsidRPr="000F7ED8" w:rsidRDefault="00DD6B17" w:rsidP="00251F1C">
      <w:pPr>
        <w:keepNext/>
        <w:widowControl w:val="0"/>
        <w:autoSpaceDE w:val="0"/>
        <w:autoSpaceDN w:val="0"/>
        <w:adjustRightInd w:val="0"/>
        <w:ind w:firstLine="720"/>
        <w:jc w:val="both"/>
        <w:rPr>
          <w:sz w:val="28"/>
          <w:szCs w:val="28"/>
        </w:rPr>
      </w:pPr>
      <w:r w:rsidRPr="000F7ED8">
        <w:rPr>
          <w:sz w:val="28"/>
          <w:szCs w:val="28"/>
        </w:rPr>
        <w:t>1. Кандидат, выдвинутый по единому избирательному округу, избирательное объединение, выдвинувшее список кандидатов, вправе при проведении выборов в органы государственной власти Республики Татарстан назначить  одного члена Центральной избирательной комиссии Республики Татарстан с правом совещательного голоса со дня представления в Центральную избирательную комиссию Республики Татарстан документов для регистрации соответственно кандидата, списка кандидатов.</w:t>
      </w:r>
      <w:r w:rsidR="00251F1C" w:rsidRPr="000F7ED8">
        <w:rPr>
          <w:i/>
          <w:sz w:val="28"/>
          <w:szCs w:val="28"/>
        </w:rPr>
        <w:t xml:space="preserve"> (Часть 1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Членами комиссий с правом совещательного голоса не могут быть назначены лица, указанные </w:t>
      </w:r>
      <w:r w:rsidR="006161FF" w:rsidRPr="000F7ED8">
        <w:rPr>
          <w:sz w:val="28"/>
          <w:szCs w:val="28"/>
        </w:rPr>
        <w:t xml:space="preserve">в пунктах 1 – 6, 12 </w:t>
      </w:r>
      <w:r w:rsidR="005A44AE">
        <w:rPr>
          <w:sz w:val="28"/>
          <w:szCs w:val="28"/>
        </w:rPr>
        <w:t xml:space="preserve">и 13 </w:t>
      </w:r>
      <w:r w:rsidR="006161FF" w:rsidRPr="000F7ED8">
        <w:rPr>
          <w:sz w:val="28"/>
          <w:szCs w:val="28"/>
        </w:rPr>
        <w:t>части 1 статьи 18 настоящего Кодекса</w:t>
      </w:r>
      <w:r w:rsidR="00BB7478" w:rsidRPr="000F7ED8">
        <w:rPr>
          <w:sz w:val="28"/>
          <w:szCs w:val="28"/>
        </w:rPr>
        <w:t>, сенаторы Российской Федерации</w:t>
      </w:r>
      <w:r w:rsidRPr="000F7ED8">
        <w:rPr>
          <w:sz w:val="28"/>
          <w:szCs w:val="28"/>
        </w:rPr>
        <w:t>,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r w:rsidR="006161FF" w:rsidRPr="000F7ED8">
        <w:rPr>
          <w:sz w:val="28"/>
          <w:szCs w:val="28"/>
        </w:rPr>
        <w:t xml:space="preserve"> </w:t>
      </w:r>
      <w:r w:rsidR="006161FF" w:rsidRPr="000F7ED8">
        <w:rPr>
          <w:i/>
          <w:sz w:val="28"/>
          <w:szCs w:val="28"/>
        </w:rPr>
        <w:t xml:space="preserve">(Часть 2 в редакции </w:t>
      </w:r>
      <w:r w:rsidR="00BB7478" w:rsidRPr="000F7ED8">
        <w:rPr>
          <w:i/>
          <w:sz w:val="28"/>
          <w:szCs w:val="28"/>
        </w:rPr>
        <w:t>з</w:t>
      </w:r>
      <w:r w:rsidR="006161FF" w:rsidRPr="000F7ED8">
        <w:rPr>
          <w:i/>
          <w:sz w:val="28"/>
          <w:szCs w:val="28"/>
        </w:rPr>
        <w:t>акон</w:t>
      </w:r>
      <w:r w:rsidR="00BB7478" w:rsidRPr="000F7ED8">
        <w:rPr>
          <w:i/>
          <w:sz w:val="28"/>
          <w:szCs w:val="28"/>
        </w:rPr>
        <w:t>ов</w:t>
      </w:r>
      <w:r w:rsidR="006161FF" w:rsidRPr="000F7ED8">
        <w:rPr>
          <w:i/>
          <w:sz w:val="28"/>
          <w:szCs w:val="28"/>
        </w:rPr>
        <w:t xml:space="preserve"> Республики Татарстан от 18 июня 2016 года № 45-ЗРТ</w:t>
      </w:r>
      <w:r w:rsidR="00BB7478" w:rsidRPr="000F7ED8">
        <w:rPr>
          <w:i/>
          <w:sz w:val="28"/>
          <w:szCs w:val="28"/>
        </w:rPr>
        <w:t>, от 26 декабря 2020 года № 94-ЗРТ</w:t>
      </w:r>
      <w:r w:rsidR="00500446">
        <w:rPr>
          <w:i/>
          <w:sz w:val="28"/>
          <w:szCs w:val="28"/>
        </w:rPr>
        <w:t xml:space="preserve">, </w:t>
      </w:r>
      <w:r w:rsidR="005A44AE">
        <w:rPr>
          <w:i/>
          <w:sz w:val="28"/>
          <w:szCs w:val="28"/>
        </w:rPr>
        <w:t>от 3 декабря 2023 года № 2-ЗРТ</w:t>
      </w:r>
      <w:r w:rsidR="006161FF" w:rsidRPr="000F7ED8">
        <w:rPr>
          <w:i/>
          <w:sz w:val="28"/>
          <w:szCs w:val="28"/>
        </w:rPr>
        <w:t>)</w:t>
      </w:r>
    </w:p>
    <w:p w:rsidR="00251F1C" w:rsidRPr="000F7ED8" w:rsidRDefault="00DD6B17" w:rsidP="00251F1C">
      <w:pPr>
        <w:keepNext/>
        <w:widowControl w:val="0"/>
        <w:autoSpaceDE w:val="0"/>
        <w:autoSpaceDN w:val="0"/>
        <w:adjustRightInd w:val="0"/>
        <w:ind w:firstLine="720"/>
        <w:jc w:val="both"/>
        <w:rPr>
          <w:sz w:val="28"/>
          <w:szCs w:val="28"/>
        </w:rPr>
      </w:pPr>
      <w:r w:rsidRPr="000F7ED8">
        <w:rPr>
          <w:sz w:val="28"/>
          <w:szCs w:val="28"/>
        </w:rPr>
        <w:t>2</w:t>
      </w:r>
      <w:r w:rsidRPr="000F7ED8">
        <w:rPr>
          <w:sz w:val="28"/>
          <w:szCs w:val="28"/>
          <w:vertAlign w:val="superscript"/>
        </w:rPr>
        <w:t>1</w:t>
      </w:r>
      <w:r w:rsidRPr="000F7ED8">
        <w:rPr>
          <w:sz w:val="28"/>
          <w:szCs w:val="28"/>
        </w:rPr>
        <w:t xml:space="preserve">.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w:t>
      </w:r>
      <w:r w:rsidR="00251F1C" w:rsidRPr="000F7ED8">
        <w:rPr>
          <w:i/>
          <w:sz w:val="28"/>
          <w:szCs w:val="28"/>
        </w:rPr>
        <w:t>(Часть 2</w:t>
      </w:r>
      <w:r w:rsidR="00251F1C" w:rsidRPr="000F7ED8">
        <w:rPr>
          <w:i/>
          <w:sz w:val="28"/>
          <w:szCs w:val="28"/>
          <w:vertAlign w:val="superscript"/>
        </w:rPr>
        <w:t xml:space="preserve">1 </w:t>
      </w:r>
      <w:r w:rsidR="00251F1C" w:rsidRPr="000F7ED8">
        <w:rPr>
          <w:i/>
          <w:sz w:val="28"/>
          <w:szCs w:val="28"/>
        </w:rPr>
        <w:t>введена Законом  Республики Татарстан от 13 октября 2022 года № 71-ЗРТ)</w:t>
      </w:r>
    </w:p>
    <w:p w:rsidR="00BC62A9" w:rsidRPr="000F7ED8" w:rsidRDefault="002419C6" w:rsidP="00BC62A9">
      <w:pPr>
        <w:autoSpaceDE w:val="0"/>
        <w:autoSpaceDN w:val="0"/>
        <w:adjustRightInd w:val="0"/>
        <w:ind w:firstLine="539"/>
        <w:jc w:val="both"/>
        <w:rPr>
          <w:sz w:val="28"/>
          <w:szCs w:val="28"/>
        </w:rPr>
      </w:pPr>
      <w:r w:rsidRPr="000F7ED8">
        <w:rPr>
          <w:sz w:val="28"/>
          <w:szCs w:val="28"/>
        </w:rPr>
        <w:lastRenderedPageBreak/>
        <w:t xml:space="preserve">3. </w:t>
      </w:r>
      <w:r w:rsidR="00BC62A9" w:rsidRPr="000F7ED8">
        <w:rPr>
          <w:sz w:val="28"/>
          <w:szCs w:val="28"/>
        </w:rPr>
        <w:t>Член комиссии с правом совещательного голоса, назначенный в соответствии с частями 1 и 2</w:t>
      </w:r>
      <w:r w:rsidR="00BC62A9" w:rsidRPr="000F7ED8">
        <w:rPr>
          <w:sz w:val="28"/>
          <w:szCs w:val="28"/>
          <w:vertAlign w:val="superscript"/>
        </w:rPr>
        <w:t xml:space="preserve">1 </w:t>
      </w:r>
      <w:r w:rsidR="00BC62A9" w:rsidRPr="000F7ED8">
        <w:rPr>
          <w:sz w:val="28"/>
          <w:szCs w:val="28"/>
        </w:rPr>
        <w:t>настоящей статьи, не вправе:</w:t>
      </w:r>
    </w:p>
    <w:p w:rsidR="00BC62A9" w:rsidRPr="000F7ED8" w:rsidRDefault="00BC62A9" w:rsidP="00BC62A9">
      <w:pPr>
        <w:autoSpaceDE w:val="0"/>
        <w:autoSpaceDN w:val="0"/>
        <w:adjustRightInd w:val="0"/>
        <w:ind w:firstLine="539"/>
        <w:jc w:val="both"/>
        <w:rPr>
          <w:sz w:val="28"/>
          <w:szCs w:val="28"/>
        </w:rPr>
      </w:pPr>
      <w:r w:rsidRPr="000F7ED8">
        <w:rPr>
          <w:sz w:val="28"/>
          <w:szCs w:val="28"/>
        </w:rPr>
        <w:t>а) составлять протокол об итогах голосования, о результатах выборов;</w:t>
      </w:r>
    </w:p>
    <w:p w:rsidR="00BC62A9" w:rsidRPr="000F7ED8" w:rsidRDefault="00BC62A9" w:rsidP="00BC62A9">
      <w:pPr>
        <w:autoSpaceDE w:val="0"/>
        <w:autoSpaceDN w:val="0"/>
        <w:adjustRightInd w:val="0"/>
        <w:ind w:firstLine="539"/>
        <w:jc w:val="both"/>
        <w:rPr>
          <w:sz w:val="28"/>
          <w:szCs w:val="28"/>
        </w:rPr>
      </w:pPr>
      <w:r w:rsidRPr="000F7ED8">
        <w:rPr>
          <w:sz w:val="28"/>
          <w:szCs w:val="28"/>
        </w:rP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685308" w:rsidRDefault="00BC62A9" w:rsidP="00685308">
      <w:pPr>
        <w:autoSpaceDE w:val="0"/>
        <w:autoSpaceDN w:val="0"/>
        <w:adjustRightInd w:val="0"/>
        <w:ind w:firstLine="539"/>
        <w:jc w:val="both"/>
        <w:rPr>
          <w:sz w:val="28"/>
          <w:szCs w:val="28"/>
        </w:rPr>
      </w:pPr>
      <w:r w:rsidRPr="000F7ED8">
        <w:rPr>
          <w:sz w:val="28"/>
          <w:szCs w:val="28"/>
        </w:rPr>
        <w:t>в) составлять протоколы об административных правонарушениях.</w:t>
      </w:r>
      <w:r w:rsidR="00685308">
        <w:rPr>
          <w:sz w:val="28"/>
          <w:szCs w:val="28"/>
        </w:rPr>
        <w:t xml:space="preserve"> </w:t>
      </w:r>
    </w:p>
    <w:p w:rsidR="00685308" w:rsidRDefault="00251F1C" w:rsidP="00685308">
      <w:pPr>
        <w:autoSpaceDE w:val="0"/>
        <w:autoSpaceDN w:val="0"/>
        <w:adjustRightInd w:val="0"/>
        <w:ind w:firstLine="539"/>
        <w:jc w:val="both"/>
        <w:rPr>
          <w:i/>
          <w:sz w:val="28"/>
          <w:szCs w:val="28"/>
        </w:rPr>
      </w:pPr>
      <w:r w:rsidRPr="000F7ED8">
        <w:rPr>
          <w:sz w:val="28"/>
          <w:szCs w:val="28"/>
        </w:rPr>
        <w:t>Положения настоящей</w:t>
      </w:r>
      <w:r w:rsidR="00BC62A9" w:rsidRPr="000F7ED8">
        <w:rPr>
          <w:sz w:val="28"/>
          <w:szCs w:val="28"/>
        </w:rPr>
        <w:t xml:space="preserve"> </w:t>
      </w:r>
      <w:r w:rsidRPr="000F7ED8">
        <w:rPr>
          <w:sz w:val="28"/>
          <w:szCs w:val="28"/>
        </w:rPr>
        <w:t>части</w:t>
      </w:r>
      <w:r w:rsidR="00BC62A9" w:rsidRPr="000F7ED8">
        <w:rPr>
          <w:sz w:val="28"/>
          <w:szCs w:val="28"/>
        </w:rPr>
        <w:t xml:space="preserve">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w:t>
      </w:r>
      <w:r w:rsidRPr="000F7ED8">
        <w:rPr>
          <w:sz w:val="28"/>
          <w:szCs w:val="28"/>
        </w:rPr>
        <w:t>й</w:t>
      </w:r>
      <w:r w:rsidR="00BC62A9" w:rsidRPr="000F7ED8">
        <w:rPr>
          <w:sz w:val="28"/>
          <w:szCs w:val="28"/>
        </w:rPr>
        <w:t xml:space="preserve"> </w:t>
      </w:r>
      <w:r w:rsidRPr="000F7ED8">
        <w:rPr>
          <w:sz w:val="28"/>
          <w:szCs w:val="28"/>
        </w:rPr>
        <w:t xml:space="preserve">части </w:t>
      </w:r>
      <w:r w:rsidR="00BC62A9" w:rsidRPr="000F7ED8">
        <w:rPr>
          <w:sz w:val="28"/>
          <w:szCs w:val="28"/>
        </w:rPr>
        <w:t>действий.</w:t>
      </w:r>
      <w:r w:rsidRPr="000F7ED8">
        <w:rPr>
          <w:i/>
          <w:sz w:val="28"/>
          <w:szCs w:val="28"/>
        </w:rPr>
        <w:t xml:space="preserve"> (Часть 3 в редакции Закона  Республики Татарстан от 13 октября 2022 года № 71-ЗРТ)</w:t>
      </w:r>
    </w:p>
    <w:p w:rsidR="00685308" w:rsidRDefault="00BC62A9" w:rsidP="00685308">
      <w:pPr>
        <w:autoSpaceDE w:val="0"/>
        <w:autoSpaceDN w:val="0"/>
        <w:adjustRightInd w:val="0"/>
        <w:ind w:firstLine="539"/>
        <w:jc w:val="both"/>
        <w:rPr>
          <w:i/>
          <w:sz w:val="28"/>
          <w:szCs w:val="28"/>
        </w:rPr>
      </w:pPr>
      <w:r w:rsidRPr="000F7ED8">
        <w:rPr>
          <w:sz w:val="28"/>
          <w:szCs w:val="28"/>
        </w:rPr>
        <w:t>3</w:t>
      </w:r>
      <w:r w:rsidRPr="000F7ED8">
        <w:rPr>
          <w:sz w:val="28"/>
          <w:szCs w:val="28"/>
          <w:vertAlign w:val="superscript"/>
        </w:rPr>
        <w:t>1</w:t>
      </w:r>
      <w:r w:rsidRPr="000F7ED8">
        <w:rPr>
          <w:sz w:val="28"/>
          <w:szCs w:val="28"/>
        </w:rPr>
        <w:t>. Член комиссии с правом совещательного голоса обладает правами члена комиссии с правом решающего голоса по вопросам подготовки и проведения выборов, предусмотренными пунктами  1-4, 6 части 19 статьи 18 настоящего Кодекса.</w:t>
      </w:r>
      <w:r w:rsidR="00DF6E47" w:rsidRPr="000F7ED8">
        <w:rPr>
          <w:i/>
          <w:sz w:val="28"/>
          <w:szCs w:val="28"/>
        </w:rPr>
        <w:t xml:space="preserve"> (Часть 3</w:t>
      </w:r>
      <w:r w:rsidR="00DF6E47" w:rsidRPr="000F7ED8">
        <w:rPr>
          <w:i/>
          <w:sz w:val="28"/>
          <w:szCs w:val="28"/>
          <w:vertAlign w:val="superscript"/>
        </w:rPr>
        <w:t xml:space="preserve">1 </w:t>
      </w:r>
      <w:r w:rsidR="00DF6E47" w:rsidRPr="000F7ED8">
        <w:rPr>
          <w:i/>
          <w:sz w:val="28"/>
          <w:szCs w:val="28"/>
        </w:rPr>
        <w:t>введена Законом  Республики Татарстан от 13 октября 2022 года № 71-ЗРТ)</w:t>
      </w:r>
    </w:p>
    <w:p w:rsidR="00685308" w:rsidRDefault="00FE0A7F" w:rsidP="00685308">
      <w:pPr>
        <w:autoSpaceDE w:val="0"/>
        <w:autoSpaceDN w:val="0"/>
        <w:adjustRightInd w:val="0"/>
        <w:ind w:firstLine="539"/>
        <w:jc w:val="both"/>
        <w:rPr>
          <w:i/>
          <w:sz w:val="28"/>
          <w:szCs w:val="28"/>
        </w:rPr>
      </w:pPr>
      <w:r w:rsidRPr="000F7ED8">
        <w:rPr>
          <w:sz w:val="28"/>
          <w:szCs w:val="28"/>
        </w:rPr>
        <w:t>4. Срок полномочий членов комиссий с правом совещательного голоса прекращается в день официального опубликования результатов соответствующих выборов.</w:t>
      </w:r>
      <w:r w:rsidR="00522248" w:rsidRPr="000F7ED8">
        <w:rPr>
          <w:sz w:val="28"/>
          <w:szCs w:val="28"/>
        </w:rPr>
        <w:t xml:space="preserve"> </w:t>
      </w:r>
      <w:r w:rsidR="00864370" w:rsidRPr="000F7ED8">
        <w:rPr>
          <w:i/>
          <w:sz w:val="28"/>
          <w:szCs w:val="28"/>
        </w:rPr>
        <w:t>(</w:t>
      </w:r>
      <w:r w:rsidR="009854DF" w:rsidRPr="000F7ED8">
        <w:rPr>
          <w:i/>
          <w:sz w:val="28"/>
          <w:szCs w:val="28"/>
        </w:rPr>
        <w:t>Ч</w:t>
      </w:r>
      <w:r w:rsidR="00864370" w:rsidRPr="000F7ED8">
        <w:rPr>
          <w:i/>
          <w:sz w:val="28"/>
          <w:szCs w:val="28"/>
        </w:rPr>
        <w:t xml:space="preserve">асть 4 в редакции </w:t>
      </w:r>
      <w:r w:rsidR="00DF6E47" w:rsidRPr="000F7ED8">
        <w:rPr>
          <w:i/>
          <w:sz w:val="28"/>
          <w:szCs w:val="28"/>
        </w:rPr>
        <w:t>З</w:t>
      </w:r>
      <w:r w:rsidR="00864370" w:rsidRPr="000F7ED8">
        <w:rPr>
          <w:i/>
          <w:sz w:val="28"/>
          <w:szCs w:val="28"/>
        </w:rPr>
        <w:t>акон</w:t>
      </w:r>
      <w:r w:rsidR="00DF6E47" w:rsidRPr="000F7ED8">
        <w:rPr>
          <w:i/>
          <w:sz w:val="28"/>
          <w:szCs w:val="28"/>
        </w:rPr>
        <w:t>а</w:t>
      </w:r>
      <w:r w:rsidR="00864370" w:rsidRPr="000F7ED8">
        <w:rPr>
          <w:i/>
          <w:sz w:val="28"/>
          <w:szCs w:val="28"/>
        </w:rPr>
        <w:t xml:space="preserve"> Республики Татарстан </w:t>
      </w:r>
      <w:r w:rsidR="00DF6E47" w:rsidRPr="000F7ED8">
        <w:rPr>
          <w:i/>
          <w:sz w:val="28"/>
          <w:szCs w:val="28"/>
        </w:rPr>
        <w:t>от 13 октября 2022 года № 71-ЗРТ)</w:t>
      </w:r>
    </w:p>
    <w:p w:rsidR="00685308" w:rsidRDefault="002419C6" w:rsidP="00685308">
      <w:pPr>
        <w:autoSpaceDE w:val="0"/>
        <w:autoSpaceDN w:val="0"/>
        <w:adjustRightInd w:val="0"/>
        <w:ind w:firstLine="539"/>
        <w:jc w:val="both"/>
        <w:rPr>
          <w:i/>
          <w:sz w:val="28"/>
          <w:szCs w:val="28"/>
        </w:rPr>
      </w:pPr>
      <w:r w:rsidRPr="000F7ED8">
        <w:rPr>
          <w:sz w:val="28"/>
          <w:szCs w:val="28"/>
        </w:rPr>
        <w:t xml:space="preserve">5. </w:t>
      </w:r>
      <w:r w:rsidR="00FE0A7F" w:rsidRPr="000F7ED8">
        <w:rPr>
          <w:sz w:val="28"/>
          <w:szCs w:val="28"/>
        </w:rPr>
        <w:t xml:space="preserve">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r w:rsidR="006161FF" w:rsidRPr="000F7ED8">
        <w:rPr>
          <w:sz w:val="28"/>
          <w:szCs w:val="28"/>
        </w:rPr>
        <w:t xml:space="preserve"> </w:t>
      </w:r>
      <w:r w:rsidR="006161FF" w:rsidRPr="000F7ED8">
        <w:rPr>
          <w:i/>
          <w:sz w:val="28"/>
          <w:szCs w:val="28"/>
        </w:rPr>
        <w:t>(Часть 5 в редакции Закона Республики Татарстан</w:t>
      </w:r>
      <w:r w:rsidR="00DF6E47" w:rsidRPr="000F7ED8">
        <w:rPr>
          <w:i/>
          <w:sz w:val="28"/>
          <w:szCs w:val="28"/>
        </w:rPr>
        <w:t xml:space="preserve"> от 13 октября 2022 года № 71-ЗРТ)</w:t>
      </w:r>
    </w:p>
    <w:p w:rsidR="00685308" w:rsidRDefault="002419C6" w:rsidP="00685308">
      <w:pPr>
        <w:autoSpaceDE w:val="0"/>
        <w:autoSpaceDN w:val="0"/>
        <w:adjustRightInd w:val="0"/>
        <w:ind w:firstLine="539"/>
        <w:jc w:val="both"/>
        <w:rPr>
          <w:sz w:val="28"/>
          <w:szCs w:val="28"/>
        </w:rPr>
      </w:pPr>
      <w:r w:rsidRPr="000F7ED8">
        <w:rPr>
          <w:sz w:val="28"/>
          <w:szCs w:val="28"/>
        </w:rPr>
        <w:t>6.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r w:rsidR="00685308">
        <w:rPr>
          <w:sz w:val="28"/>
          <w:szCs w:val="28"/>
        </w:rPr>
        <w:t xml:space="preserve"> </w:t>
      </w:r>
    </w:p>
    <w:p w:rsidR="00685308" w:rsidRDefault="002419C6" w:rsidP="00685308">
      <w:pPr>
        <w:autoSpaceDE w:val="0"/>
        <w:autoSpaceDN w:val="0"/>
        <w:adjustRightInd w:val="0"/>
        <w:ind w:firstLine="539"/>
        <w:jc w:val="both"/>
        <w:rPr>
          <w:sz w:val="28"/>
          <w:szCs w:val="28"/>
        </w:rPr>
      </w:pPr>
      <w:r w:rsidRPr="000F7ED8">
        <w:rPr>
          <w:sz w:val="28"/>
          <w:szCs w:val="28"/>
        </w:rPr>
        <w:t>7. Член комиссии с правом совещательного голоса в период избирательной кампании не может быть уволен с работы по инициативе работодателя или без его согласия переведен на другую работу.</w:t>
      </w:r>
    </w:p>
    <w:p w:rsidR="00685308" w:rsidRDefault="002419C6" w:rsidP="00685308">
      <w:pPr>
        <w:autoSpaceDE w:val="0"/>
        <w:autoSpaceDN w:val="0"/>
        <w:adjustRightInd w:val="0"/>
        <w:ind w:firstLine="539"/>
        <w:jc w:val="both"/>
        <w:rPr>
          <w:i/>
          <w:sz w:val="28"/>
          <w:szCs w:val="28"/>
        </w:rPr>
      </w:pPr>
      <w:r w:rsidRPr="000F7ED8">
        <w:rPr>
          <w:sz w:val="28"/>
          <w:szCs w:val="28"/>
        </w:rPr>
        <w:t>8.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r w:rsidR="006161FF" w:rsidRPr="000F7ED8">
        <w:rPr>
          <w:sz w:val="28"/>
          <w:szCs w:val="28"/>
        </w:rPr>
        <w:t xml:space="preserve">.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w:t>
      </w:r>
      <w:r w:rsidR="006161FF" w:rsidRPr="000F7ED8">
        <w:rPr>
          <w:sz w:val="28"/>
          <w:szCs w:val="28"/>
        </w:rPr>
        <w:lastRenderedPageBreak/>
        <w:t xml:space="preserve">раз. </w:t>
      </w:r>
      <w:r w:rsidR="006161FF" w:rsidRPr="000F7ED8">
        <w:rPr>
          <w:i/>
          <w:sz w:val="28"/>
          <w:szCs w:val="28"/>
        </w:rPr>
        <w:t>(Часть 8 в редакции Закона Республики Татарстан от 18 июня 2016 года    № 45-ЗРТ)</w:t>
      </w:r>
    </w:p>
    <w:p w:rsidR="00FE0A7F" w:rsidRPr="000F7ED8" w:rsidRDefault="002419C6" w:rsidP="00685308">
      <w:pPr>
        <w:autoSpaceDE w:val="0"/>
        <w:autoSpaceDN w:val="0"/>
        <w:adjustRightInd w:val="0"/>
        <w:ind w:firstLine="539"/>
        <w:jc w:val="both"/>
        <w:rPr>
          <w:sz w:val="28"/>
          <w:szCs w:val="28"/>
        </w:rPr>
      </w:pPr>
      <w:r w:rsidRPr="000F7ED8">
        <w:rPr>
          <w:sz w:val="28"/>
          <w:szCs w:val="28"/>
        </w:rPr>
        <w:t xml:space="preserve">9. </w:t>
      </w:r>
      <w:r w:rsidR="00DF6E47" w:rsidRPr="000F7ED8">
        <w:rPr>
          <w:i/>
          <w:sz w:val="28"/>
          <w:szCs w:val="28"/>
        </w:rPr>
        <w:t>У</w:t>
      </w:r>
      <w:r w:rsidR="00FE0A7F" w:rsidRPr="000F7ED8">
        <w:rPr>
          <w:i/>
          <w:sz w:val="28"/>
          <w:szCs w:val="28"/>
        </w:rPr>
        <w:t>трати</w:t>
      </w:r>
      <w:r w:rsidR="00DF6E47" w:rsidRPr="000F7ED8">
        <w:rPr>
          <w:i/>
          <w:sz w:val="28"/>
          <w:szCs w:val="28"/>
        </w:rPr>
        <w:t>ла</w:t>
      </w:r>
      <w:r w:rsidR="00FE0A7F" w:rsidRPr="000F7ED8">
        <w:rPr>
          <w:i/>
          <w:sz w:val="28"/>
          <w:szCs w:val="28"/>
        </w:rPr>
        <w:t xml:space="preserve"> силу</w:t>
      </w:r>
      <w:r w:rsidR="00DF6E47" w:rsidRPr="000F7ED8">
        <w:rPr>
          <w:i/>
          <w:sz w:val="28"/>
          <w:szCs w:val="28"/>
        </w:rPr>
        <w:t>.</w:t>
      </w:r>
      <w:r w:rsidR="00DF6E47" w:rsidRPr="000F7ED8">
        <w:rPr>
          <w:sz w:val="28"/>
          <w:szCs w:val="28"/>
        </w:rPr>
        <w:t xml:space="preserve"> – </w:t>
      </w:r>
      <w:r w:rsidR="00DF6E47" w:rsidRPr="000F7ED8">
        <w:rPr>
          <w:i/>
          <w:sz w:val="28"/>
          <w:szCs w:val="28"/>
        </w:rPr>
        <w:t>Закон  Республики Татарстан от 13 октября 2022 года № 71-ЗРТ.</w:t>
      </w:r>
    </w:p>
    <w:p w:rsidR="004E3B85" w:rsidRPr="000F7ED8" w:rsidRDefault="004E3B85" w:rsidP="00FC1AFB">
      <w:pPr>
        <w:keepNext/>
        <w:widowControl w:val="0"/>
        <w:autoSpaceDE w:val="0"/>
        <w:autoSpaceDN w:val="0"/>
        <w:adjustRightInd w:val="0"/>
        <w:ind w:firstLine="720"/>
        <w:jc w:val="both"/>
        <w:rPr>
          <w:sz w:val="28"/>
          <w:szCs w:val="28"/>
        </w:rPr>
      </w:pPr>
      <w:r w:rsidRPr="000F7ED8">
        <w:rPr>
          <w:sz w:val="28"/>
          <w:szCs w:val="28"/>
        </w:rPr>
        <w:t xml:space="preserve">10. Членам комиссии с правом совещательного голоса выдаются удостоверения, форма которых устанавливается Центральной избирательной комиссией Республики Татарстан. </w:t>
      </w:r>
      <w:r w:rsidRPr="000F7ED8">
        <w:rPr>
          <w:i/>
          <w:sz w:val="28"/>
          <w:szCs w:val="28"/>
        </w:rPr>
        <w:t>(</w:t>
      </w:r>
      <w:r w:rsidR="009854DF" w:rsidRPr="000F7ED8">
        <w:rPr>
          <w:i/>
          <w:sz w:val="28"/>
          <w:szCs w:val="28"/>
        </w:rPr>
        <w:t>Ч</w:t>
      </w:r>
      <w:r w:rsidRPr="000F7ED8">
        <w:rPr>
          <w:i/>
          <w:sz w:val="28"/>
          <w:szCs w:val="28"/>
        </w:rPr>
        <w:t>асть 10 введена Законом Республики Татарстан от 18 октября 2013 года № 82-ЗРТ)</w:t>
      </w:r>
    </w:p>
    <w:p w:rsidR="004E3B85" w:rsidRPr="000F7ED8" w:rsidRDefault="004E3B85"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21. </w:t>
      </w:r>
      <w:r w:rsidRPr="000F7ED8">
        <w:rPr>
          <w:b/>
          <w:sz w:val="28"/>
          <w:szCs w:val="28"/>
        </w:rPr>
        <w:t>Гласность в деятельности комиссий</w:t>
      </w:r>
    </w:p>
    <w:p w:rsidR="002419C6" w:rsidRPr="000F7ED8" w:rsidRDefault="002419C6" w:rsidP="00FC1AFB">
      <w:pPr>
        <w:keepNext/>
        <w:widowControl w:val="0"/>
        <w:autoSpaceDE w:val="0"/>
        <w:autoSpaceDN w:val="0"/>
        <w:adjustRightInd w:val="0"/>
        <w:ind w:firstLine="720"/>
        <w:jc w:val="both"/>
        <w:rPr>
          <w:b/>
          <w:sz w:val="28"/>
          <w:szCs w:val="28"/>
        </w:rPr>
      </w:pPr>
    </w:p>
    <w:p w:rsidR="00DF6E47" w:rsidRPr="000F7ED8" w:rsidRDefault="006161FF" w:rsidP="00DF6E47">
      <w:pPr>
        <w:keepNext/>
        <w:widowControl w:val="0"/>
        <w:autoSpaceDE w:val="0"/>
        <w:autoSpaceDN w:val="0"/>
        <w:adjustRightInd w:val="0"/>
        <w:ind w:firstLine="720"/>
        <w:jc w:val="both"/>
        <w:rPr>
          <w:sz w:val="28"/>
          <w:szCs w:val="28"/>
        </w:rPr>
      </w:pPr>
      <w:bookmarkStart w:id="41" w:name="Par458"/>
      <w:bookmarkEnd w:id="41"/>
      <w:r w:rsidRPr="000F7ED8">
        <w:rPr>
          <w:sz w:val="28"/>
          <w:szCs w:val="28"/>
        </w:rPr>
        <w:t>1. На всех заседаниях комиссии, а также при подсчете голосов избирателей и осуществлении участковой, территориальной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w:t>
      </w:r>
      <w:r w:rsidR="00FE0A7F" w:rsidRPr="000F7ED8">
        <w:rPr>
          <w:sz w:val="28"/>
          <w:szCs w:val="28"/>
        </w:rPr>
        <w:t xml:space="preserve"> с правом решающего голоса </w:t>
      </w:r>
      <w:r w:rsidRPr="000F7ED8">
        <w:rPr>
          <w:sz w:val="28"/>
          <w:szCs w:val="28"/>
        </w:rPr>
        <w:t>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r w:rsidRPr="000F7ED8">
        <w:rPr>
          <w:i/>
          <w:sz w:val="28"/>
          <w:szCs w:val="28"/>
        </w:rPr>
        <w:t xml:space="preserve"> </w:t>
      </w:r>
      <w:r w:rsidR="00F54E79" w:rsidRPr="000F7ED8">
        <w:rPr>
          <w:i/>
          <w:sz w:val="28"/>
          <w:szCs w:val="28"/>
        </w:rPr>
        <w:t xml:space="preserve">(Часть 1 в редакции </w:t>
      </w:r>
      <w:r w:rsidR="004907E6" w:rsidRPr="000F7ED8">
        <w:rPr>
          <w:i/>
          <w:sz w:val="28"/>
          <w:szCs w:val="28"/>
        </w:rPr>
        <w:t>законов</w:t>
      </w:r>
      <w:r w:rsidR="00F54E79" w:rsidRPr="000F7ED8">
        <w:rPr>
          <w:i/>
          <w:sz w:val="28"/>
          <w:szCs w:val="28"/>
        </w:rPr>
        <w:t xml:space="preserve"> Республики</w:t>
      </w:r>
      <w:r w:rsidR="004907E6" w:rsidRPr="000F7ED8">
        <w:rPr>
          <w:i/>
          <w:sz w:val="28"/>
          <w:szCs w:val="28"/>
        </w:rPr>
        <w:t xml:space="preserve"> </w:t>
      </w:r>
      <w:r w:rsidR="00F54E79" w:rsidRPr="000F7ED8">
        <w:rPr>
          <w:i/>
          <w:sz w:val="28"/>
          <w:szCs w:val="28"/>
        </w:rPr>
        <w:t xml:space="preserve"> Татарстан</w:t>
      </w:r>
      <w:r w:rsidR="004907E6" w:rsidRPr="000F7ED8">
        <w:rPr>
          <w:i/>
          <w:sz w:val="28"/>
          <w:szCs w:val="28"/>
        </w:rPr>
        <w:t xml:space="preserve"> </w:t>
      </w:r>
      <w:r w:rsidR="00F54E79" w:rsidRPr="000F7ED8">
        <w:rPr>
          <w:i/>
          <w:sz w:val="28"/>
          <w:szCs w:val="28"/>
        </w:rPr>
        <w:t xml:space="preserve"> от</w:t>
      </w:r>
      <w:r w:rsidR="004907E6" w:rsidRPr="000F7ED8">
        <w:rPr>
          <w:i/>
          <w:sz w:val="28"/>
          <w:szCs w:val="28"/>
        </w:rPr>
        <w:t xml:space="preserve"> </w:t>
      </w:r>
      <w:r w:rsidR="00F54E79" w:rsidRPr="000F7ED8">
        <w:rPr>
          <w:i/>
          <w:sz w:val="28"/>
          <w:szCs w:val="28"/>
        </w:rPr>
        <w:t xml:space="preserve"> </w:t>
      </w:r>
      <w:r w:rsidRPr="000F7ED8">
        <w:rPr>
          <w:i/>
          <w:sz w:val="28"/>
          <w:szCs w:val="28"/>
        </w:rPr>
        <w:t>18</w:t>
      </w:r>
      <w:r w:rsidR="004907E6" w:rsidRPr="000F7ED8">
        <w:rPr>
          <w:i/>
          <w:sz w:val="28"/>
          <w:szCs w:val="28"/>
        </w:rPr>
        <w:t xml:space="preserve"> </w:t>
      </w:r>
      <w:r w:rsidRPr="000F7ED8">
        <w:rPr>
          <w:i/>
          <w:sz w:val="28"/>
          <w:szCs w:val="28"/>
        </w:rPr>
        <w:t xml:space="preserve"> июня </w:t>
      </w:r>
      <w:r w:rsidR="004907E6" w:rsidRPr="000F7ED8">
        <w:rPr>
          <w:i/>
          <w:sz w:val="28"/>
          <w:szCs w:val="28"/>
        </w:rPr>
        <w:t xml:space="preserve"> </w:t>
      </w:r>
      <w:r w:rsidR="00F54E79" w:rsidRPr="000F7ED8">
        <w:rPr>
          <w:i/>
          <w:sz w:val="28"/>
          <w:szCs w:val="28"/>
        </w:rPr>
        <w:t>201</w:t>
      </w:r>
      <w:r w:rsidRPr="000F7ED8">
        <w:rPr>
          <w:i/>
          <w:sz w:val="28"/>
          <w:szCs w:val="28"/>
        </w:rPr>
        <w:t>6</w:t>
      </w:r>
      <w:r w:rsidR="004907E6" w:rsidRPr="000F7ED8">
        <w:rPr>
          <w:i/>
          <w:sz w:val="28"/>
          <w:szCs w:val="28"/>
        </w:rPr>
        <w:t xml:space="preserve"> </w:t>
      </w:r>
      <w:r w:rsidR="00F54E79" w:rsidRPr="000F7ED8">
        <w:rPr>
          <w:i/>
          <w:sz w:val="28"/>
          <w:szCs w:val="28"/>
        </w:rPr>
        <w:t xml:space="preserve"> года № 4</w:t>
      </w:r>
      <w:r w:rsidRPr="000F7ED8">
        <w:rPr>
          <w:i/>
          <w:sz w:val="28"/>
          <w:szCs w:val="28"/>
        </w:rPr>
        <w:t>5</w:t>
      </w:r>
      <w:r w:rsidR="00F54E79" w:rsidRPr="000F7ED8">
        <w:rPr>
          <w:i/>
          <w:sz w:val="28"/>
          <w:szCs w:val="28"/>
        </w:rPr>
        <w:t>-ЗРТ</w:t>
      </w:r>
      <w:r w:rsidR="004907E6" w:rsidRPr="000F7ED8">
        <w:rPr>
          <w:i/>
          <w:sz w:val="28"/>
          <w:szCs w:val="28"/>
        </w:rPr>
        <w:t>, от 7 ноября 2018 года № 83-ЗРТ</w:t>
      </w:r>
      <w:r w:rsidR="00DF6E47" w:rsidRPr="000F7ED8">
        <w:rPr>
          <w:i/>
          <w:sz w:val="28"/>
          <w:szCs w:val="28"/>
        </w:rPr>
        <w:t>, от 13 октября 2022 года № 71-ЗРТ)</w:t>
      </w:r>
    </w:p>
    <w:p w:rsidR="006161FF" w:rsidRPr="000F7ED8" w:rsidRDefault="006161FF" w:rsidP="00FC1AFB">
      <w:pPr>
        <w:keepNext/>
        <w:widowControl w:val="0"/>
        <w:autoSpaceDE w:val="0"/>
        <w:autoSpaceDN w:val="0"/>
        <w:adjustRightInd w:val="0"/>
        <w:ind w:firstLine="709"/>
        <w:jc w:val="both"/>
        <w:rPr>
          <w:sz w:val="28"/>
          <w:szCs w:val="28"/>
        </w:rPr>
      </w:pPr>
      <w:r w:rsidRPr="000F7ED8">
        <w:rPr>
          <w:sz w:val="28"/>
          <w:szCs w:val="28"/>
        </w:rPr>
        <w:t>1</w:t>
      </w:r>
      <w:r w:rsidRPr="000F7ED8">
        <w:rPr>
          <w:sz w:val="28"/>
          <w:szCs w:val="28"/>
          <w:vertAlign w:val="superscript"/>
        </w:rPr>
        <w:t>1</w:t>
      </w:r>
      <w:r w:rsidRPr="000F7ED8">
        <w:rPr>
          <w:sz w:val="28"/>
          <w:szCs w:val="28"/>
        </w:rPr>
        <w:t>.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w:t>
      </w:r>
      <w:r w:rsidRPr="000F7ED8">
        <w:rPr>
          <w:sz w:val="28"/>
          <w:szCs w:val="28"/>
          <w:vertAlign w:val="superscript"/>
        </w:rPr>
        <w:t>2</w:t>
      </w:r>
      <w:r w:rsidRPr="000F7ED8">
        <w:rPr>
          <w:sz w:val="28"/>
          <w:szCs w:val="28"/>
        </w:rPr>
        <w:t xml:space="preserve"> настоящей статьи. </w:t>
      </w:r>
      <w:r w:rsidRPr="000F7ED8">
        <w:rPr>
          <w:i/>
          <w:sz w:val="28"/>
          <w:szCs w:val="28"/>
        </w:rPr>
        <w:t>(Часть 1</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6161FF" w:rsidRPr="000F7ED8" w:rsidRDefault="006161FF"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2</w:t>
      </w:r>
      <w:r w:rsidRPr="000F7ED8">
        <w:rPr>
          <w:sz w:val="28"/>
          <w:szCs w:val="28"/>
        </w:rPr>
        <w:t xml:space="preserve">.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3 статьи 23 настоящего Кодекса. </w:t>
      </w:r>
      <w:r w:rsidRPr="000F7ED8">
        <w:rPr>
          <w:i/>
          <w:sz w:val="28"/>
          <w:szCs w:val="28"/>
        </w:rPr>
        <w:t>(Часть 1</w:t>
      </w:r>
      <w:r w:rsidRPr="000F7ED8">
        <w:rPr>
          <w:i/>
          <w:sz w:val="28"/>
          <w:szCs w:val="28"/>
          <w:vertAlign w:val="superscript"/>
        </w:rPr>
        <w:t xml:space="preserve">2 </w:t>
      </w:r>
      <w:r w:rsidRPr="000F7ED8">
        <w:rPr>
          <w:i/>
          <w:sz w:val="28"/>
          <w:szCs w:val="28"/>
        </w:rPr>
        <w:t>введена Законом Республики Татарстан от 18 июня 2016 года № 45-</w:t>
      </w:r>
      <w:r w:rsidRPr="000F7ED8">
        <w:rPr>
          <w:i/>
          <w:sz w:val="28"/>
          <w:szCs w:val="28"/>
        </w:rPr>
        <w:lastRenderedPageBreak/>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w:t>
      </w:r>
      <w:r w:rsidR="007B7785" w:rsidRPr="000F7ED8">
        <w:rPr>
          <w:sz w:val="28"/>
          <w:szCs w:val="28"/>
        </w:rPr>
        <w:t xml:space="preserve">Решения комиссий, связанные с подготовкой и проведением выборов, публикуются соответственно в региональных (республиканских)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течение пяти дней со дня их принятия, за исключением решений, для которых настоящим Кодексом установлены иные сроки и порядок опубликования. </w:t>
      </w:r>
      <w:r w:rsidRPr="000F7ED8">
        <w:rPr>
          <w:sz w:val="28"/>
          <w:szCs w:val="28"/>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r w:rsidR="004C6189" w:rsidRPr="000F7ED8">
        <w:rPr>
          <w:sz w:val="28"/>
          <w:szCs w:val="28"/>
        </w:rPr>
        <w:t xml:space="preserve"> </w:t>
      </w:r>
      <w:r w:rsidRPr="000F7ED8">
        <w:rPr>
          <w:i/>
          <w:sz w:val="28"/>
          <w:szCs w:val="28"/>
        </w:rPr>
        <w:t>(</w:t>
      </w:r>
      <w:r w:rsidR="009854DF" w:rsidRPr="000F7ED8">
        <w:rPr>
          <w:i/>
          <w:sz w:val="28"/>
          <w:szCs w:val="28"/>
        </w:rPr>
        <w:t>Ч</w:t>
      </w:r>
      <w:r w:rsidR="004C6189" w:rsidRPr="000F7ED8">
        <w:rPr>
          <w:i/>
          <w:sz w:val="28"/>
          <w:szCs w:val="28"/>
        </w:rPr>
        <w:t xml:space="preserve">асть 2 </w:t>
      </w:r>
      <w:r w:rsidRPr="000F7ED8">
        <w:rPr>
          <w:i/>
          <w:sz w:val="28"/>
          <w:szCs w:val="28"/>
        </w:rPr>
        <w:t>в ред</w:t>
      </w:r>
      <w:r w:rsidR="004C6189" w:rsidRPr="000F7ED8">
        <w:rPr>
          <w:i/>
          <w:sz w:val="28"/>
          <w:szCs w:val="28"/>
        </w:rPr>
        <w:t xml:space="preserve">акции </w:t>
      </w:r>
      <w:r w:rsidR="007B7785" w:rsidRPr="000F7ED8">
        <w:rPr>
          <w:i/>
          <w:sz w:val="28"/>
          <w:szCs w:val="28"/>
        </w:rPr>
        <w:t xml:space="preserve">законов </w:t>
      </w:r>
      <w:r w:rsidRPr="000F7ED8">
        <w:rPr>
          <w:i/>
          <w:sz w:val="28"/>
          <w:szCs w:val="28"/>
        </w:rPr>
        <w:t>Р</w:t>
      </w:r>
      <w:r w:rsidR="004C6189" w:rsidRPr="000F7ED8">
        <w:rPr>
          <w:i/>
          <w:sz w:val="28"/>
          <w:szCs w:val="28"/>
        </w:rPr>
        <w:t xml:space="preserve">еспублики Татарстан </w:t>
      </w:r>
      <w:r w:rsidRPr="000F7ED8">
        <w:rPr>
          <w:i/>
          <w:sz w:val="28"/>
          <w:szCs w:val="28"/>
        </w:rPr>
        <w:t>от 1</w:t>
      </w:r>
      <w:r w:rsidR="004C6189" w:rsidRPr="000F7ED8">
        <w:rPr>
          <w:i/>
          <w:sz w:val="28"/>
          <w:szCs w:val="28"/>
        </w:rPr>
        <w:t xml:space="preserve"> августа </w:t>
      </w:r>
      <w:r w:rsidRPr="000F7ED8">
        <w:rPr>
          <w:i/>
          <w:sz w:val="28"/>
          <w:szCs w:val="28"/>
        </w:rPr>
        <w:t>2011</w:t>
      </w:r>
      <w:r w:rsidR="004C6189" w:rsidRPr="000F7ED8">
        <w:rPr>
          <w:i/>
          <w:sz w:val="28"/>
          <w:szCs w:val="28"/>
        </w:rPr>
        <w:t xml:space="preserve"> года </w:t>
      </w:r>
      <w:r w:rsidR="002F4D77" w:rsidRPr="000F7ED8">
        <w:rPr>
          <w:i/>
          <w:sz w:val="28"/>
          <w:szCs w:val="28"/>
        </w:rPr>
        <w:t>№</w:t>
      </w:r>
      <w:r w:rsidRPr="000F7ED8">
        <w:rPr>
          <w:i/>
          <w:sz w:val="28"/>
          <w:szCs w:val="28"/>
        </w:rPr>
        <w:t xml:space="preserve"> 52-ЗРТ</w:t>
      </w:r>
      <w:r w:rsidR="007B7785" w:rsidRPr="000F7ED8">
        <w:rPr>
          <w:i/>
          <w:sz w:val="28"/>
          <w:szCs w:val="28"/>
        </w:rPr>
        <w:t>, от 5 апреля 2019 года № 32-ЗРТ</w:t>
      </w:r>
      <w:r w:rsidRPr="000F7ED8">
        <w:rPr>
          <w:i/>
          <w:sz w:val="28"/>
          <w:szCs w:val="28"/>
        </w:rPr>
        <w:t>)</w:t>
      </w:r>
    </w:p>
    <w:p w:rsidR="006161FF" w:rsidRPr="000F7ED8" w:rsidRDefault="006161FF"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Официальный сайт Центральной избирательной комиссии Республики Татарстан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от 10 января 2003 года № 20-ФЗ «О Государственной автоматизированной системе Российской Федерации «Выборы». </w:t>
      </w:r>
      <w:r w:rsidRPr="000F7ED8">
        <w:rPr>
          <w:i/>
          <w:sz w:val="28"/>
          <w:szCs w:val="28"/>
        </w:rPr>
        <w:t>(Часть 2</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bookmarkStart w:id="42" w:name="Par462"/>
      <w:bookmarkEnd w:id="42"/>
      <w:r w:rsidRPr="000F7ED8">
        <w:rPr>
          <w:sz w:val="28"/>
          <w:szCs w:val="28"/>
        </w:rPr>
        <w:t>3. С момента начала работы участко</w:t>
      </w:r>
      <w:r w:rsidR="00AE4C8D" w:rsidRPr="000F7ED8">
        <w:rPr>
          <w:sz w:val="28"/>
          <w:szCs w:val="28"/>
        </w:rPr>
        <w:t xml:space="preserve">вой комиссии в день голосования, а также в дни досрочного голосования </w:t>
      </w:r>
      <w:r w:rsidRPr="000F7ED8">
        <w:rPr>
          <w:sz w:val="28"/>
          <w:szCs w:val="28"/>
        </w:rPr>
        <w:t xml:space="preserve">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458" w:history="1">
        <w:r w:rsidRPr="000F7ED8">
          <w:rPr>
            <w:sz w:val="28"/>
            <w:szCs w:val="28"/>
          </w:rPr>
          <w:t>част</w:t>
        </w:r>
        <w:r w:rsidR="006161FF" w:rsidRPr="000F7ED8">
          <w:rPr>
            <w:sz w:val="28"/>
            <w:szCs w:val="28"/>
          </w:rPr>
          <w:t>ях</w:t>
        </w:r>
        <w:r w:rsidRPr="000F7ED8">
          <w:rPr>
            <w:sz w:val="28"/>
            <w:szCs w:val="28"/>
          </w:rPr>
          <w:t xml:space="preserve"> 1</w:t>
        </w:r>
      </w:hyperlink>
      <w:r w:rsidR="006161FF" w:rsidRPr="000F7ED8">
        <w:rPr>
          <w:sz w:val="28"/>
          <w:szCs w:val="28"/>
        </w:rPr>
        <w:t xml:space="preserve"> и 1</w:t>
      </w:r>
      <w:r w:rsidR="006161FF" w:rsidRPr="000F7ED8">
        <w:rPr>
          <w:sz w:val="28"/>
          <w:szCs w:val="28"/>
          <w:vertAlign w:val="superscript"/>
        </w:rPr>
        <w:t>2</w:t>
      </w:r>
      <w:r w:rsidRPr="000F7ED8">
        <w:rPr>
          <w:sz w:val="28"/>
          <w:szCs w:val="28"/>
        </w:rPr>
        <w:t xml:space="preserve"> настоящей статьи, а также наблюдатели, иностранные (международные) наблюдатели.</w:t>
      </w:r>
      <w:r w:rsidR="00AE4C8D" w:rsidRPr="000F7ED8">
        <w:rPr>
          <w:sz w:val="28"/>
          <w:szCs w:val="28"/>
        </w:rPr>
        <w:t xml:space="preserve"> </w:t>
      </w:r>
      <w:r w:rsidR="006161FF" w:rsidRPr="000F7ED8">
        <w:rPr>
          <w:i/>
          <w:sz w:val="28"/>
          <w:szCs w:val="28"/>
        </w:rPr>
        <w:t>(Часть 3 в редакции з</w:t>
      </w:r>
      <w:r w:rsidR="00AE4C8D" w:rsidRPr="000F7ED8">
        <w:rPr>
          <w:i/>
          <w:sz w:val="28"/>
          <w:szCs w:val="28"/>
        </w:rPr>
        <w:t>акон</w:t>
      </w:r>
      <w:r w:rsidR="006161FF" w:rsidRPr="000F7ED8">
        <w:rPr>
          <w:i/>
          <w:sz w:val="28"/>
          <w:szCs w:val="28"/>
        </w:rPr>
        <w:t>ов</w:t>
      </w:r>
      <w:r w:rsidR="00AE4C8D" w:rsidRPr="000F7ED8">
        <w:rPr>
          <w:i/>
          <w:sz w:val="28"/>
          <w:szCs w:val="28"/>
        </w:rPr>
        <w:t xml:space="preserve"> Республики Татарстан от 26 мая 2014 года № 41-ЗРТ</w:t>
      </w:r>
      <w:r w:rsidR="006161FF" w:rsidRPr="000F7ED8">
        <w:rPr>
          <w:i/>
          <w:sz w:val="28"/>
          <w:szCs w:val="28"/>
        </w:rPr>
        <w:t>, от 18 июня 2016 года № 45-ЗРТ</w:t>
      </w:r>
      <w:r w:rsidR="00AE4C8D"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Доступ в помещение участковой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w:t>
      </w:r>
      <w:r w:rsidR="009F214E" w:rsidRPr="000F7ED8">
        <w:rPr>
          <w:sz w:val="28"/>
          <w:szCs w:val="28"/>
        </w:rPr>
        <w:t xml:space="preserve">и помещение, в котором проводится подсчет голосов избирателей, </w:t>
      </w:r>
      <w:r w:rsidRPr="000F7ED8">
        <w:rPr>
          <w:sz w:val="28"/>
          <w:szCs w:val="28"/>
        </w:rPr>
        <w:t xml:space="preserve">должен быть обеспечен всем членам участковой комиссии, лицам, указанным в </w:t>
      </w:r>
      <w:hyperlink w:anchor="Par458" w:history="1">
        <w:r w:rsidRPr="000F7ED8">
          <w:rPr>
            <w:sz w:val="28"/>
            <w:szCs w:val="28"/>
          </w:rPr>
          <w:t>части 1</w:t>
        </w:r>
      </w:hyperlink>
      <w:r w:rsidRPr="000F7ED8">
        <w:rPr>
          <w:sz w:val="28"/>
          <w:szCs w:val="28"/>
        </w:rPr>
        <w:t xml:space="preserve"> настоящей статьи, наблюдателям.</w:t>
      </w:r>
      <w:r w:rsidR="009F214E" w:rsidRPr="000F7ED8">
        <w:rPr>
          <w:sz w:val="28"/>
          <w:szCs w:val="28"/>
        </w:rPr>
        <w:t xml:space="preserve"> </w:t>
      </w:r>
      <w:r w:rsidR="009F214E" w:rsidRPr="000F7ED8">
        <w:rPr>
          <w:i/>
          <w:sz w:val="28"/>
          <w:szCs w:val="28"/>
        </w:rPr>
        <w:t>(Часть 4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Наблюдатели, иностранные (международные) наблюдатели вправе присутствовать в иных комиссиях при</w:t>
      </w:r>
      <w:r w:rsidR="00AE4C8D" w:rsidRPr="000F7ED8">
        <w:rPr>
          <w:sz w:val="28"/>
          <w:szCs w:val="28"/>
        </w:rPr>
        <w:t xml:space="preserve"> проведении ими досрочного голосования,</w:t>
      </w:r>
      <w:r w:rsidRPr="000F7ED8">
        <w:rPr>
          <w:sz w:val="28"/>
          <w:szCs w:val="28"/>
        </w:rPr>
        <w:t xml:space="preserve"> установлении итогов голосования, определении результатов выборов, составлении соответствующих протоколов об итогах голосования, о результатах </w:t>
      </w:r>
      <w:r w:rsidRPr="000F7ED8">
        <w:rPr>
          <w:sz w:val="28"/>
          <w:szCs w:val="28"/>
        </w:rPr>
        <w:lastRenderedPageBreak/>
        <w:t>выборов, а также при повторном подсчете голосов избирателей.</w:t>
      </w:r>
      <w:r w:rsidR="00AE4C8D" w:rsidRPr="000F7ED8">
        <w:rPr>
          <w:sz w:val="28"/>
          <w:szCs w:val="28"/>
        </w:rPr>
        <w:t xml:space="preserve"> </w:t>
      </w:r>
      <w:r w:rsidR="00AE4C8D" w:rsidRPr="000F7ED8">
        <w:rPr>
          <w:i/>
          <w:sz w:val="28"/>
          <w:szCs w:val="28"/>
        </w:rPr>
        <w:t>(Часть 5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В случаях, когда настоящим Кодексом предусматривается выдача заверенных копий протоколов и иных документов комиссий, заверение указанных документов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w:t>
      </w:r>
      <w:r w:rsidR="002F4D77" w:rsidRPr="000F7ED8">
        <w:rPr>
          <w:sz w:val="28"/>
          <w:szCs w:val="28"/>
        </w:rPr>
        <w:t>«</w:t>
      </w:r>
      <w:r w:rsidRPr="000F7ED8">
        <w:rPr>
          <w:sz w:val="28"/>
          <w:szCs w:val="28"/>
        </w:rPr>
        <w:t>Верно</w:t>
      </w:r>
      <w:r w:rsidR="002F4D77" w:rsidRPr="000F7ED8">
        <w:rPr>
          <w:sz w:val="28"/>
          <w:szCs w:val="28"/>
        </w:rPr>
        <w:t>»</w:t>
      </w:r>
      <w:r w:rsidRPr="000F7ED8">
        <w:rPr>
          <w:sz w:val="28"/>
          <w:szCs w:val="28"/>
        </w:rPr>
        <w:t xml:space="preserve"> или </w:t>
      </w:r>
      <w:r w:rsidR="002F4D77" w:rsidRPr="000F7ED8">
        <w:rPr>
          <w:sz w:val="28"/>
          <w:szCs w:val="28"/>
        </w:rPr>
        <w:t>«</w:t>
      </w:r>
      <w:r w:rsidRPr="000F7ED8">
        <w:rPr>
          <w:sz w:val="28"/>
          <w:szCs w:val="28"/>
        </w:rPr>
        <w:t>Копия верна</w:t>
      </w:r>
      <w:r w:rsidR="002F4D77" w:rsidRPr="000F7ED8">
        <w:rPr>
          <w:sz w:val="28"/>
          <w:szCs w:val="28"/>
        </w:rPr>
        <w:t>»</w:t>
      </w:r>
      <w:r w:rsidRPr="000F7ED8">
        <w:rPr>
          <w:sz w:val="28"/>
          <w:szCs w:val="28"/>
        </w:rPr>
        <w:t>, расписывается, указывает свои фамилию и инициалы, дату и время заверения копии и проставляет печать соответствующей комиссии.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22. </w:t>
      </w:r>
      <w:r w:rsidRPr="000F7ED8">
        <w:rPr>
          <w:b/>
          <w:sz w:val="28"/>
          <w:szCs w:val="28"/>
        </w:rPr>
        <w:t>Наблюдатели, иностранные (международные) наблюдатели</w:t>
      </w:r>
    </w:p>
    <w:p w:rsidR="002419C6" w:rsidRPr="000F7ED8" w:rsidRDefault="002419C6" w:rsidP="00FC1AFB">
      <w:pPr>
        <w:keepNext/>
        <w:widowControl w:val="0"/>
        <w:autoSpaceDE w:val="0"/>
        <w:autoSpaceDN w:val="0"/>
        <w:adjustRightInd w:val="0"/>
        <w:ind w:firstLine="720"/>
        <w:jc w:val="both"/>
        <w:rPr>
          <w:sz w:val="28"/>
          <w:szCs w:val="28"/>
        </w:rPr>
      </w:pPr>
    </w:p>
    <w:p w:rsidR="00274F18"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w:t>
      </w:r>
      <w:r w:rsidR="00CD0B43" w:rsidRPr="000F7ED8">
        <w:rPr>
          <w:sz w:val="28"/>
          <w:szCs w:val="28"/>
        </w:rPr>
        <w:t>При проведении выборов наблюдатель может быть назначен каждым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w:t>
      </w:r>
      <w:r w:rsidR="00027415" w:rsidRPr="000F7ED8">
        <w:rPr>
          <w:sz w:val="28"/>
          <w:szCs w:val="28"/>
        </w:rPr>
        <w:t xml:space="preserve"> Общественной палатой Российской Федерации, Общественной палатой Республики Татарстан</w:t>
      </w:r>
      <w:r w:rsidR="00CD0B43" w:rsidRPr="000F7ED8">
        <w:rPr>
          <w:sz w:val="28"/>
          <w:szCs w:val="28"/>
        </w:rPr>
        <w:t xml:space="preserve">. </w:t>
      </w:r>
      <w:r w:rsidRPr="000F7ED8">
        <w:rPr>
          <w:sz w:val="28"/>
          <w:szCs w:val="28"/>
        </w:rPr>
        <w:t>При проведении выборов в органы местного самоуправления наблюдатель может быть назначен также иным общественным объединением.</w:t>
      </w:r>
      <w:r w:rsidR="00274F18" w:rsidRPr="000F7ED8">
        <w:rPr>
          <w:sz w:val="28"/>
          <w:szCs w:val="28"/>
        </w:rPr>
        <w:t xml:space="preserve"> </w:t>
      </w:r>
      <w:r w:rsidR="00274F18" w:rsidRPr="000F7ED8">
        <w:rPr>
          <w:i/>
          <w:sz w:val="28"/>
          <w:szCs w:val="28"/>
        </w:rPr>
        <w:t xml:space="preserve">(Часть 1 в редакции  </w:t>
      </w:r>
      <w:r w:rsidR="00027415" w:rsidRPr="000F7ED8">
        <w:rPr>
          <w:i/>
          <w:sz w:val="28"/>
          <w:szCs w:val="28"/>
        </w:rPr>
        <w:t>законов</w:t>
      </w:r>
      <w:r w:rsidR="00274F18" w:rsidRPr="000F7ED8">
        <w:rPr>
          <w:i/>
          <w:sz w:val="28"/>
          <w:szCs w:val="28"/>
        </w:rPr>
        <w:t xml:space="preserve">  Республики  Татарстан от 7 июня 2018 года № 38-ЗРТ</w:t>
      </w:r>
      <w:r w:rsidR="00027415" w:rsidRPr="000F7ED8">
        <w:rPr>
          <w:i/>
          <w:sz w:val="28"/>
          <w:szCs w:val="28"/>
        </w:rPr>
        <w:t>, от 7 ноября 2018 года № 83-ЗРТ</w:t>
      </w:r>
      <w:r w:rsidR="00274F18" w:rsidRPr="000F7ED8">
        <w:rPr>
          <w:i/>
          <w:sz w:val="28"/>
          <w:szCs w:val="28"/>
        </w:rPr>
        <w:t>)</w:t>
      </w:r>
    </w:p>
    <w:p w:rsidR="00792357" w:rsidRPr="000F7ED8" w:rsidRDefault="00792357" w:rsidP="00FC1AFB">
      <w:pPr>
        <w:keepNext/>
        <w:widowControl w:val="0"/>
        <w:autoSpaceDE w:val="0"/>
        <w:autoSpaceDN w:val="0"/>
        <w:adjustRightInd w:val="0"/>
        <w:ind w:firstLine="720"/>
        <w:jc w:val="both"/>
        <w:rPr>
          <w:i/>
          <w:sz w:val="28"/>
          <w:szCs w:val="28"/>
        </w:rPr>
      </w:pPr>
      <w:bookmarkStart w:id="43" w:name="Par470"/>
      <w:bookmarkStart w:id="44" w:name="Par471"/>
      <w:bookmarkEnd w:id="43"/>
      <w:bookmarkEnd w:id="44"/>
      <w:r w:rsidRPr="000F7ED8">
        <w:rPr>
          <w:sz w:val="28"/>
          <w:szCs w:val="28"/>
        </w:rPr>
        <w:t>2.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w:t>
      </w:r>
      <w:r w:rsidRPr="000F7ED8">
        <w:rPr>
          <w:i/>
          <w:sz w:val="28"/>
          <w:szCs w:val="28"/>
        </w:rPr>
        <w:t xml:space="preserve"> </w:t>
      </w:r>
      <w:r w:rsidRPr="000F7ED8">
        <w:rPr>
          <w:sz w:val="28"/>
          <w:szCs w:val="28"/>
        </w:rPr>
        <w:t xml:space="preserve">за исключением членов комиссий, полномочия которых были приостановлены в соответствии с частью 7 статьи 18 настоящего Кодекса. </w:t>
      </w:r>
      <w:r w:rsidRPr="000F7ED8">
        <w:rPr>
          <w:i/>
          <w:sz w:val="28"/>
          <w:szCs w:val="28"/>
        </w:rPr>
        <w:t>(Часть 2 в редакции Закона Республики Татарстан от 18 июня 2016 года № 45-ЗРТ)</w:t>
      </w:r>
    </w:p>
    <w:p w:rsidR="00792357"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w:t>
      </w:r>
      <w:r w:rsidR="00E41AE6" w:rsidRPr="000F7ED8">
        <w:rPr>
          <w:sz w:val="28"/>
          <w:szCs w:val="28"/>
        </w:rPr>
        <w:t xml:space="preserve">Полномочия наблюдателя должны быть удостоверены в направлении в письменной форме, выданном зарегистрированным кандидатом или </w:t>
      </w:r>
      <w:r w:rsidR="00832D0E" w:rsidRPr="000F7ED8">
        <w:rPr>
          <w:sz w:val="28"/>
          <w:szCs w:val="28"/>
        </w:rPr>
        <w:t xml:space="preserve">в случаях, предусмотренных федеральным законом, его доверенным лицом либо </w:t>
      </w:r>
      <w:r w:rsidR="00E41AE6" w:rsidRPr="000F7ED8">
        <w:rPr>
          <w:sz w:val="28"/>
          <w:szCs w:val="28"/>
        </w:rPr>
        <w:t xml:space="preserve">избирательным объединением, общественным объединением, </w:t>
      </w:r>
      <w:r w:rsidR="00E603DE" w:rsidRPr="000F7ED8">
        <w:rPr>
          <w:sz w:val="28"/>
          <w:szCs w:val="28"/>
        </w:rPr>
        <w:t>Общественной палатой Российской Федерации, Общественной палатой Республики Татарстан</w:t>
      </w:r>
      <w:r w:rsidR="00E41AE6" w:rsidRPr="000F7ED8">
        <w:rPr>
          <w:sz w:val="28"/>
          <w:szCs w:val="28"/>
        </w:rPr>
        <w:t xml:space="preserve">, назначившими данного наблюдателя. </w:t>
      </w:r>
      <w:r w:rsidRPr="000F7ED8">
        <w:rPr>
          <w:sz w:val="28"/>
          <w:szCs w:val="28"/>
        </w:rPr>
        <w:t xml:space="preserve">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ar470" w:history="1">
        <w:r w:rsidRPr="000F7ED8">
          <w:rPr>
            <w:sz w:val="28"/>
            <w:szCs w:val="28"/>
          </w:rPr>
          <w:t>частью 2</w:t>
        </w:r>
      </w:hyperlink>
      <w:r w:rsidRPr="000F7ED8">
        <w:rPr>
          <w:sz w:val="28"/>
          <w:szCs w:val="28"/>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w:t>
      </w:r>
      <w:r w:rsidR="00792357" w:rsidRPr="000F7ED8">
        <w:rPr>
          <w:i/>
          <w:sz w:val="28"/>
          <w:szCs w:val="28"/>
        </w:rPr>
        <w:t xml:space="preserve">(Часть </w:t>
      </w:r>
      <w:r w:rsidR="00B53247" w:rsidRPr="000F7ED8">
        <w:rPr>
          <w:i/>
          <w:sz w:val="28"/>
          <w:szCs w:val="28"/>
        </w:rPr>
        <w:t xml:space="preserve"> </w:t>
      </w:r>
      <w:r w:rsidR="00792357" w:rsidRPr="000F7ED8">
        <w:rPr>
          <w:i/>
          <w:sz w:val="28"/>
          <w:szCs w:val="28"/>
        </w:rPr>
        <w:t>3</w:t>
      </w:r>
      <w:r w:rsidR="00B53247" w:rsidRPr="000F7ED8">
        <w:rPr>
          <w:i/>
          <w:sz w:val="28"/>
          <w:szCs w:val="28"/>
        </w:rPr>
        <w:t xml:space="preserve"> </w:t>
      </w:r>
      <w:r w:rsidR="00792357" w:rsidRPr="000F7ED8">
        <w:rPr>
          <w:i/>
          <w:sz w:val="28"/>
          <w:szCs w:val="28"/>
        </w:rPr>
        <w:t xml:space="preserve"> в</w:t>
      </w:r>
      <w:r w:rsidR="00B53247" w:rsidRPr="000F7ED8">
        <w:rPr>
          <w:i/>
          <w:sz w:val="28"/>
          <w:szCs w:val="28"/>
        </w:rPr>
        <w:t xml:space="preserve"> </w:t>
      </w:r>
      <w:r w:rsidR="00792357" w:rsidRPr="000F7ED8">
        <w:rPr>
          <w:i/>
          <w:sz w:val="28"/>
          <w:szCs w:val="28"/>
        </w:rPr>
        <w:t xml:space="preserve"> редакции</w:t>
      </w:r>
      <w:r w:rsidR="00B53247" w:rsidRPr="000F7ED8">
        <w:rPr>
          <w:i/>
          <w:sz w:val="28"/>
          <w:szCs w:val="28"/>
        </w:rPr>
        <w:t xml:space="preserve"> </w:t>
      </w:r>
      <w:r w:rsidR="00792357" w:rsidRPr="000F7ED8">
        <w:rPr>
          <w:i/>
          <w:sz w:val="28"/>
          <w:szCs w:val="28"/>
        </w:rPr>
        <w:t xml:space="preserve"> </w:t>
      </w:r>
      <w:r w:rsidR="00274F18" w:rsidRPr="000F7ED8">
        <w:rPr>
          <w:i/>
          <w:sz w:val="28"/>
          <w:szCs w:val="28"/>
        </w:rPr>
        <w:t>законов</w:t>
      </w:r>
      <w:r w:rsidR="00B53247" w:rsidRPr="000F7ED8">
        <w:rPr>
          <w:i/>
          <w:sz w:val="28"/>
          <w:szCs w:val="28"/>
        </w:rPr>
        <w:t xml:space="preserve"> </w:t>
      </w:r>
      <w:r w:rsidR="00792357" w:rsidRPr="000F7ED8">
        <w:rPr>
          <w:i/>
          <w:sz w:val="28"/>
          <w:szCs w:val="28"/>
        </w:rPr>
        <w:t xml:space="preserve"> Республики</w:t>
      </w:r>
      <w:r w:rsidR="00B53247" w:rsidRPr="000F7ED8">
        <w:rPr>
          <w:i/>
          <w:sz w:val="28"/>
          <w:szCs w:val="28"/>
        </w:rPr>
        <w:t xml:space="preserve"> </w:t>
      </w:r>
      <w:r w:rsidR="00792357" w:rsidRPr="000F7ED8">
        <w:rPr>
          <w:i/>
          <w:sz w:val="28"/>
          <w:szCs w:val="28"/>
        </w:rPr>
        <w:t xml:space="preserve"> Татарстан</w:t>
      </w:r>
      <w:r w:rsidR="00B53247" w:rsidRPr="000F7ED8">
        <w:rPr>
          <w:i/>
          <w:sz w:val="28"/>
          <w:szCs w:val="28"/>
        </w:rPr>
        <w:t xml:space="preserve">  </w:t>
      </w:r>
      <w:r w:rsidR="00792357" w:rsidRPr="000F7ED8">
        <w:rPr>
          <w:i/>
          <w:sz w:val="28"/>
          <w:szCs w:val="28"/>
        </w:rPr>
        <w:t xml:space="preserve"> от 18</w:t>
      </w:r>
      <w:r w:rsidR="00B53247" w:rsidRPr="000F7ED8">
        <w:rPr>
          <w:i/>
          <w:sz w:val="28"/>
          <w:szCs w:val="28"/>
        </w:rPr>
        <w:t xml:space="preserve"> </w:t>
      </w:r>
      <w:r w:rsidR="00792357" w:rsidRPr="000F7ED8">
        <w:rPr>
          <w:i/>
          <w:sz w:val="28"/>
          <w:szCs w:val="28"/>
        </w:rPr>
        <w:t xml:space="preserve"> июня 2016 года № 45-ЗРТ</w:t>
      </w:r>
      <w:r w:rsidR="00274F18" w:rsidRPr="000F7ED8">
        <w:rPr>
          <w:i/>
          <w:sz w:val="28"/>
          <w:szCs w:val="28"/>
        </w:rPr>
        <w:t>, от 7 июня 2018 года № 38-ЗРТ</w:t>
      </w:r>
      <w:r w:rsidR="00E603DE" w:rsidRPr="000F7ED8">
        <w:rPr>
          <w:i/>
          <w:sz w:val="28"/>
          <w:szCs w:val="28"/>
        </w:rPr>
        <w:t>, от 7 ноября 2018 года № 83-ЗРТ</w:t>
      </w:r>
      <w:r w:rsidR="00B53247" w:rsidRPr="000F7ED8">
        <w:rPr>
          <w:i/>
          <w:sz w:val="28"/>
          <w:szCs w:val="28"/>
        </w:rPr>
        <w:t xml:space="preserve">, от 5 </w:t>
      </w:r>
      <w:r w:rsidR="00B53247" w:rsidRPr="000F7ED8">
        <w:rPr>
          <w:i/>
          <w:sz w:val="28"/>
          <w:szCs w:val="28"/>
        </w:rPr>
        <w:lastRenderedPageBreak/>
        <w:t>апреля 2019 года № 32-ЗРТ</w:t>
      </w:r>
      <w:r w:rsidR="00792357" w:rsidRPr="000F7ED8">
        <w:rPr>
          <w:i/>
          <w:sz w:val="28"/>
          <w:szCs w:val="28"/>
        </w:rPr>
        <w:t>)</w:t>
      </w:r>
    </w:p>
    <w:p w:rsidR="003717D6" w:rsidRPr="000F7ED8" w:rsidRDefault="00792357" w:rsidP="003717D6">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1</w:t>
      </w:r>
      <w:r w:rsidRPr="000F7ED8">
        <w:rPr>
          <w:sz w:val="28"/>
          <w:szCs w:val="28"/>
        </w:rPr>
        <w:t xml:space="preserve">. </w:t>
      </w:r>
      <w:r w:rsidR="00E41AE6" w:rsidRPr="000F7ED8">
        <w:rPr>
          <w:sz w:val="28"/>
          <w:szCs w:val="28"/>
        </w:rPr>
        <w:t xml:space="preserve">Политическая партия, иное общественное объединение, </w:t>
      </w:r>
      <w:r w:rsidR="00AE6011" w:rsidRPr="000F7ED8">
        <w:rPr>
          <w:sz w:val="28"/>
          <w:szCs w:val="28"/>
        </w:rPr>
        <w:t>Общественная палата Российской Федерации, Общественная палата Республики Татарстан</w:t>
      </w:r>
      <w:r w:rsidR="00E41AE6" w:rsidRPr="000F7ED8">
        <w:rPr>
          <w:sz w:val="28"/>
          <w:szCs w:val="28"/>
        </w:rPr>
        <w:t>, зарегистрированный кандидат, назначившие наблюдателей в участковые комиссии</w:t>
      </w:r>
      <w:r w:rsidR="00FE0A7F" w:rsidRPr="000F7ED8">
        <w:rPr>
          <w:sz w:val="28"/>
          <w:szCs w:val="28"/>
        </w:rPr>
        <w:t xml:space="preserve"> и территориальные комиссии</w:t>
      </w:r>
      <w:r w:rsidR="003717D6" w:rsidRPr="000F7ED8">
        <w:rPr>
          <w:sz w:val="28"/>
          <w:szCs w:val="28"/>
        </w:rPr>
        <w:t>,</w:t>
      </w:r>
      <w:r w:rsidR="00E41AE6" w:rsidRPr="000F7ED8">
        <w:rPr>
          <w:sz w:val="28"/>
          <w:szCs w:val="28"/>
        </w:rPr>
        <w:t xml:space="preserve"> не позднее чем за три дня до дня </w:t>
      </w:r>
      <w:r w:rsidR="00286912" w:rsidRPr="000F7ED8">
        <w:rPr>
          <w:bCs/>
          <w:sz w:val="28"/>
          <w:szCs w:val="28"/>
        </w:rPr>
        <w:t xml:space="preserve">(первого дня) </w:t>
      </w:r>
      <w:r w:rsidR="00E41AE6" w:rsidRPr="000F7ED8">
        <w:rPr>
          <w:sz w:val="28"/>
          <w:szCs w:val="28"/>
        </w:rPr>
        <w:t>голосования (досрочного голосования) представляют список назначенных наблюдателей в соответствующую территориальную комиссию,</w:t>
      </w:r>
      <w:r w:rsidR="00FE0A7F" w:rsidRPr="000F7ED8">
        <w:rPr>
          <w:sz w:val="28"/>
          <w:szCs w:val="28"/>
        </w:rPr>
        <w:t xml:space="preserve"> назначившие наблюдател</w:t>
      </w:r>
      <w:r w:rsidR="003717D6" w:rsidRPr="000F7ED8">
        <w:rPr>
          <w:sz w:val="28"/>
          <w:szCs w:val="28"/>
        </w:rPr>
        <w:t>ей</w:t>
      </w:r>
      <w:r w:rsidR="00FE0A7F" w:rsidRPr="000F7ED8">
        <w:rPr>
          <w:sz w:val="28"/>
          <w:szCs w:val="28"/>
        </w:rPr>
        <w:t xml:space="preserve"> в окружные комиссии,</w:t>
      </w:r>
      <w:r w:rsidR="003717D6" w:rsidRPr="000F7ED8">
        <w:rPr>
          <w:sz w:val="28"/>
          <w:szCs w:val="28"/>
        </w:rPr>
        <w:t xml:space="preserve"> –</w:t>
      </w:r>
      <w:r w:rsidR="00FE0A7F" w:rsidRPr="000F7ED8">
        <w:rPr>
          <w:sz w:val="28"/>
          <w:szCs w:val="28"/>
        </w:rPr>
        <w:t xml:space="preserve"> список назначенных наблюдателей в окружную комиссию, </w:t>
      </w:r>
      <w:r w:rsidR="00E41AE6" w:rsidRPr="000F7ED8">
        <w:rPr>
          <w:sz w:val="28"/>
          <w:szCs w:val="28"/>
        </w:rPr>
        <w:t xml:space="preserve">а при проведении выборов в органы местного самоуправления – в </w:t>
      </w:r>
      <w:r w:rsidR="00FE0A7F" w:rsidRPr="000F7ED8">
        <w:rPr>
          <w:sz w:val="28"/>
          <w:szCs w:val="28"/>
        </w:rPr>
        <w:t>комиссию, организующую подготовку и проведение выборов в органы местного самоуправления</w:t>
      </w:r>
      <w:r w:rsidR="00E41AE6" w:rsidRPr="000F7ED8">
        <w:rPr>
          <w:sz w:val="28"/>
          <w:szCs w:val="28"/>
        </w:rPr>
        <w:t xml:space="preserve">. </w:t>
      </w:r>
      <w:r w:rsidRPr="000F7ED8">
        <w:rPr>
          <w:sz w:val="28"/>
          <w:szCs w:val="28"/>
        </w:rPr>
        <w:t xml:space="preserve">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 </w:t>
      </w:r>
      <w:r w:rsidRPr="000F7ED8">
        <w:rPr>
          <w:i/>
          <w:sz w:val="28"/>
          <w:szCs w:val="28"/>
        </w:rPr>
        <w:t>(Часть 3</w:t>
      </w:r>
      <w:r w:rsidRPr="000F7ED8">
        <w:rPr>
          <w:i/>
          <w:sz w:val="28"/>
          <w:szCs w:val="28"/>
          <w:vertAlign w:val="superscript"/>
        </w:rPr>
        <w:t xml:space="preserve">1 </w:t>
      </w:r>
      <w:r w:rsidRPr="000F7ED8">
        <w:rPr>
          <w:i/>
          <w:sz w:val="28"/>
          <w:szCs w:val="28"/>
        </w:rPr>
        <w:t>введена Законом Республики Татарст</w:t>
      </w:r>
      <w:r w:rsidR="00A21996" w:rsidRPr="000F7ED8">
        <w:rPr>
          <w:i/>
          <w:sz w:val="28"/>
          <w:szCs w:val="28"/>
        </w:rPr>
        <w:t>ан от 18 июня 2016 года № 45-ЗР;</w:t>
      </w:r>
      <w:r w:rsidR="00286912" w:rsidRPr="000F7ED8">
        <w:rPr>
          <w:i/>
          <w:sz w:val="28"/>
          <w:szCs w:val="28"/>
        </w:rPr>
        <w:t xml:space="preserve"> </w:t>
      </w:r>
      <w:r w:rsidR="00A21996" w:rsidRPr="000F7ED8">
        <w:rPr>
          <w:i/>
          <w:sz w:val="28"/>
          <w:szCs w:val="28"/>
        </w:rPr>
        <w:t>в</w:t>
      </w:r>
      <w:r w:rsidR="00286912" w:rsidRPr="000F7ED8">
        <w:rPr>
          <w:i/>
          <w:sz w:val="28"/>
          <w:szCs w:val="28"/>
        </w:rPr>
        <w:t xml:space="preserve"> </w:t>
      </w:r>
      <w:r w:rsidR="00A21996" w:rsidRPr="000F7ED8">
        <w:rPr>
          <w:i/>
          <w:sz w:val="28"/>
          <w:szCs w:val="28"/>
        </w:rPr>
        <w:t>редакции</w:t>
      </w:r>
      <w:r w:rsidR="00286912" w:rsidRPr="000F7ED8">
        <w:rPr>
          <w:i/>
          <w:sz w:val="28"/>
          <w:szCs w:val="28"/>
        </w:rPr>
        <w:t xml:space="preserve"> </w:t>
      </w:r>
      <w:r w:rsidR="00AE6011" w:rsidRPr="000F7ED8">
        <w:rPr>
          <w:i/>
          <w:sz w:val="28"/>
          <w:szCs w:val="28"/>
        </w:rPr>
        <w:t>законов</w:t>
      </w:r>
      <w:r w:rsidR="00286912" w:rsidRPr="000F7ED8">
        <w:rPr>
          <w:i/>
          <w:sz w:val="28"/>
          <w:szCs w:val="28"/>
        </w:rPr>
        <w:t xml:space="preserve"> </w:t>
      </w:r>
      <w:r w:rsidR="00A21996" w:rsidRPr="000F7ED8">
        <w:rPr>
          <w:i/>
          <w:sz w:val="28"/>
          <w:szCs w:val="28"/>
        </w:rPr>
        <w:t>Республики</w:t>
      </w:r>
      <w:r w:rsidR="00286912" w:rsidRPr="000F7ED8">
        <w:rPr>
          <w:i/>
          <w:sz w:val="28"/>
          <w:szCs w:val="28"/>
        </w:rPr>
        <w:t xml:space="preserve"> </w:t>
      </w:r>
      <w:r w:rsidR="00A21996" w:rsidRPr="000F7ED8">
        <w:rPr>
          <w:i/>
          <w:sz w:val="28"/>
          <w:szCs w:val="28"/>
        </w:rPr>
        <w:t>Татарстан</w:t>
      </w:r>
      <w:r w:rsidR="00286912" w:rsidRPr="000F7ED8">
        <w:rPr>
          <w:i/>
          <w:sz w:val="28"/>
          <w:szCs w:val="28"/>
        </w:rPr>
        <w:t xml:space="preserve"> от 7 июня 2018 года № </w:t>
      </w:r>
      <w:r w:rsidR="00A21996" w:rsidRPr="000F7ED8">
        <w:rPr>
          <w:i/>
          <w:sz w:val="28"/>
          <w:szCs w:val="28"/>
        </w:rPr>
        <w:t>38-ЗРТ</w:t>
      </w:r>
      <w:r w:rsidR="00AE6011" w:rsidRPr="000F7ED8">
        <w:rPr>
          <w:i/>
          <w:sz w:val="28"/>
          <w:szCs w:val="28"/>
        </w:rPr>
        <w:t>, от 7 ноября 2018 года № 83-ЗРТ</w:t>
      </w:r>
      <w:r w:rsidR="00286912" w:rsidRPr="000F7ED8">
        <w:rPr>
          <w:i/>
          <w:sz w:val="28"/>
          <w:szCs w:val="28"/>
        </w:rPr>
        <w:t>, от 8 апреля 2021 года № 23-ЗРТ</w:t>
      </w:r>
      <w:r w:rsidR="003717D6" w:rsidRPr="000F7ED8">
        <w:rPr>
          <w:i/>
          <w:sz w:val="28"/>
          <w:szCs w:val="28"/>
        </w:rPr>
        <w:t>, от 13 октября 2022 года № 71-ЗРТ)</w:t>
      </w:r>
    </w:p>
    <w:p w:rsidR="00792357"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00792357" w:rsidRPr="000F7ED8">
        <w:rPr>
          <w:i/>
          <w:sz w:val="28"/>
          <w:szCs w:val="28"/>
        </w:rPr>
        <w:t>Утратила силу. – Закон Республики Татарстан от 18 июня 2016 года</w:t>
      </w:r>
      <w:r w:rsidR="00286912" w:rsidRPr="000F7ED8">
        <w:rPr>
          <w:i/>
          <w:sz w:val="28"/>
          <w:szCs w:val="28"/>
        </w:rPr>
        <w:t xml:space="preserve"> № </w:t>
      </w:r>
      <w:r w:rsidR="00792357" w:rsidRPr="000F7ED8">
        <w:rPr>
          <w:i/>
          <w:sz w:val="28"/>
          <w:szCs w:val="28"/>
        </w:rPr>
        <w:t>45-ЗРТ</w:t>
      </w:r>
      <w:r w:rsidR="003717D6" w:rsidRPr="000F7ED8">
        <w:rPr>
          <w:i/>
          <w:sz w:val="28"/>
          <w:szCs w:val="28"/>
        </w:rPr>
        <w:t>.</w:t>
      </w:r>
    </w:p>
    <w:p w:rsidR="00AC680B" w:rsidRPr="000F7ED8" w:rsidRDefault="00792357" w:rsidP="00AC680B">
      <w:pPr>
        <w:keepNext/>
        <w:widowControl w:val="0"/>
        <w:autoSpaceDE w:val="0"/>
        <w:autoSpaceDN w:val="0"/>
        <w:adjustRightInd w:val="0"/>
        <w:ind w:firstLine="720"/>
        <w:jc w:val="both"/>
        <w:rPr>
          <w:sz w:val="28"/>
          <w:szCs w:val="28"/>
        </w:rPr>
      </w:pPr>
      <w:r w:rsidRPr="000F7ED8">
        <w:rPr>
          <w:sz w:val="28"/>
          <w:szCs w:val="28"/>
        </w:rPr>
        <w:t xml:space="preserve">5. </w:t>
      </w:r>
      <w:r w:rsidR="00B247D5" w:rsidRPr="000F7ED8">
        <w:rPr>
          <w:sz w:val="28"/>
          <w:szCs w:val="28"/>
        </w:rPr>
        <w:t xml:space="preserve">Политическая партия, иное общественное объединение, </w:t>
      </w:r>
      <w:r w:rsidR="00AE6011" w:rsidRPr="000F7ED8">
        <w:rPr>
          <w:sz w:val="28"/>
          <w:szCs w:val="28"/>
        </w:rPr>
        <w:t>Общественная палата Российской Федерации, Общественная палата Республики Татарстан</w:t>
      </w:r>
      <w:r w:rsidR="00B247D5" w:rsidRPr="000F7ED8">
        <w:rPr>
          <w:sz w:val="28"/>
          <w:szCs w:val="28"/>
        </w:rPr>
        <w:t xml:space="preserve">, зарегистрированный кандидат или в случаях, предусмотренных федеральным законом, доверенное лицо зарегистрированного кандидата вправе назначить в каждую </w:t>
      </w:r>
      <w:r w:rsidR="00FE0A7F" w:rsidRPr="000F7ED8">
        <w:rPr>
          <w:sz w:val="28"/>
          <w:szCs w:val="28"/>
        </w:rPr>
        <w:t>участковую комиссию, территориальную комиссию и окружную комиссию не более трех наблюдателей</w:t>
      </w:r>
      <w:r w:rsidR="00F95340" w:rsidRPr="000F7ED8">
        <w:rPr>
          <w:sz w:val="28"/>
          <w:szCs w:val="28"/>
        </w:rPr>
        <w:t xml:space="preserve"> </w:t>
      </w:r>
      <w:r w:rsidR="003717D6" w:rsidRPr="000F7ED8">
        <w:rPr>
          <w:sz w:val="28"/>
          <w:szCs w:val="28"/>
        </w:rPr>
        <w:t>(</w:t>
      </w:r>
      <w:r w:rsidR="00FE0A7F" w:rsidRPr="000F7ED8">
        <w:rPr>
          <w:sz w:val="28"/>
          <w:szCs w:val="28"/>
        </w:rPr>
        <w:t xml:space="preserve">в случае принятия решения, предусмотренного </w:t>
      </w:r>
      <w:r w:rsidR="00F95340" w:rsidRPr="000F7ED8">
        <w:rPr>
          <w:sz w:val="28"/>
          <w:szCs w:val="28"/>
        </w:rPr>
        <w:t>частью 1 или 2 статьи 75</w:t>
      </w:r>
      <w:r w:rsidR="00F95340" w:rsidRPr="000F7ED8">
        <w:rPr>
          <w:sz w:val="28"/>
          <w:szCs w:val="28"/>
          <w:vertAlign w:val="superscript"/>
        </w:rPr>
        <w:t>1</w:t>
      </w:r>
      <w:r w:rsidR="00F95340" w:rsidRPr="000F7ED8">
        <w:rPr>
          <w:sz w:val="28"/>
          <w:szCs w:val="28"/>
        </w:rPr>
        <w:t xml:space="preserve"> настоящего Кодекса, о голосовании в течение нескольких дней</w:t>
      </w:r>
      <w:r w:rsidR="009137F7" w:rsidRPr="000F7ED8">
        <w:rPr>
          <w:sz w:val="28"/>
          <w:szCs w:val="28"/>
        </w:rPr>
        <w:t xml:space="preserve"> </w:t>
      </w:r>
      <w:r w:rsidR="009137F7" w:rsidRPr="000F7ED8">
        <w:rPr>
          <w:i/>
          <w:sz w:val="28"/>
          <w:szCs w:val="28"/>
        </w:rPr>
        <w:t>–</w:t>
      </w:r>
      <w:r w:rsidR="009137F7" w:rsidRPr="000F7ED8">
        <w:rPr>
          <w:sz w:val="28"/>
          <w:szCs w:val="28"/>
        </w:rPr>
        <w:t xml:space="preserve"> </w:t>
      </w:r>
      <w:r w:rsidR="00F95340" w:rsidRPr="000F7ED8">
        <w:rPr>
          <w:sz w:val="28"/>
          <w:szCs w:val="28"/>
        </w:rPr>
        <w:t xml:space="preserve">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w:t>
      </w:r>
      <w:r w:rsidR="00B247D5" w:rsidRPr="000F7ED8">
        <w:rPr>
          <w:sz w:val="28"/>
          <w:szCs w:val="28"/>
        </w:rPr>
        <w:t xml:space="preserve">. </w:t>
      </w:r>
      <w:r w:rsidRPr="000F7ED8">
        <w:rPr>
          <w:sz w:val="28"/>
          <w:szCs w:val="28"/>
        </w:rPr>
        <w:t xml:space="preserve">Одно и то же лицо может быть назначено наблюдателем только в одну комиссию. </w:t>
      </w:r>
      <w:r w:rsidR="00D9442E" w:rsidRPr="000F7ED8">
        <w:rPr>
          <w:bCs/>
          <w:sz w:val="28"/>
          <w:szCs w:val="28"/>
        </w:rPr>
        <w:t xml:space="preserve">При проведении выборов в органы государственной власти Республики Татарстан, выборов в органы местного самоуправления на территории Республики Татарстан наблюдателем может быть гражданин Российской Федерации, обладающий активным избирательным правом на выборах в органы государственной власти Республики Татарстан. </w:t>
      </w:r>
      <w:r w:rsidRPr="000F7ED8">
        <w:rPr>
          <w:sz w:val="28"/>
          <w:szCs w:val="28"/>
        </w:rPr>
        <w:t>Направление, указанное в части 3</w:t>
      </w:r>
      <w:hyperlink w:anchor="Par1024" w:history="1"/>
      <w:r w:rsidRPr="000F7ED8">
        <w:rPr>
          <w:sz w:val="28"/>
          <w:szCs w:val="28"/>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w:t>
      </w:r>
      <w:r w:rsidR="00F95340" w:rsidRPr="000F7ED8">
        <w:rPr>
          <w:sz w:val="28"/>
          <w:szCs w:val="28"/>
        </w:rPr>
        <w:t>, территориальную комиссию и окружную комиссию</w:t>
      </w:r>
      <w:r w:rsidRPr="000F7ED8">
        <w:rPr>
          <w:sz w:val="28"/>
          <w:szCs w:val="28"/>
        </w:rPr>
        <w:t xml:space="preserve"> направление может быть представлено только наблюдателем, указанным в списке, предусмотренном частью 3</w:t>
      </w:r>
      <w:r w:rsidRPr="000F7ED8">
        <w:rPr>
          <w:sz w:val="28"/>
          <w:szCs w:val="28"/>
          <w:vertAlign w:val="superscript"/>
        </w:rPr>
        <w:t>1</w:t>
      </w:r>
      <w:r w:rsidRPr="000F7ED8">
        <w:rPr>
          <w:sz w:val="28"/>
          <w:szCs w:val="28"/>
        </w:rPr>
        <w:t xml:space="preserve"> настоящей статьи. Установление иных, кроме указанных в Федеральном законе «Об основных гарантиях избирательных прав и права на участие в референдуме граждан Российской </w:t>
      </w:r>
      <w:r w:rsidRPr="000F7ED8">
        <w:rPr>
          <w:sz w:val="28"/>
          <w:szCs w:val="28"/>
        </w:rPr>
        <w:lastRenderedPageBreak/>
        <w:t xml:space="preserve">Федерации», настоящем Кодексе,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 </w:t>
      </w:r>
      <w:r w:rsidRPr="000F7ED8">
        <w:rPr>
          <w:i/>
          <w:sz w:val="28"/>
          <w:szCs w:val="28"/>
        </w:rPr>
        <w:t xml:space="preserve">(Часть 5 в редакции </w:t>
      </w:r>
      <w:r w:rsidR="00B21DEA" w:rsidRPr="000F7ED8">
        <w:rPr>
          <w:i/>
          <w:sz w:val="28"/>
          <w:szCs w:val="28"/>
        </w:rPr>
        <w:t>з</w:t>
      </w:r>
      <w:r w:rsidRPr="000F7ED8">
        <w:rPr>
          <w:i/>
          <w:sz w:val="28"/>
          <w:szCs w:val="28"/>
        </w:rPr>
        <w:t>акон</w:t>
      </w:r>
      <w:r w:rsidR="00B21DEA" w:rsidRPr="000F7ED8">
        <w:rPr>
          <w:i/>
          <w:sz w:val="28"/>
          <w:szCs w:val="28"/>
        </w:rPr>
        <w:t>ов</w:t>
      </w:r>
      <w:r w:rsidRPr="000F7ED8">
        <w:rPr>
          <w:i/>
          <w:sz w:val="28"/>
          <w:szCs w:val="28"/>
        </w:rPr>
        <w:t xml:space="preserve"> Республики Татарстан от 18 июня 2016</w:t>
      </w:r>
      <w:r w:rsidR="00D9442E" w:rsidRPr="000F7ED8">
        <w:rPr>
          <w:i/>
          <w:sz w:val="28"/>
          <w:szCs w:val="28"/>
        </w:rPr>
        <w:t xml:space="preserve"> </w:t>
      </w:r>
      <w:r w:rsidRPr="000F7ED8">
        <w:rPr>
          <w:i/>
          <w:sz w:val="28"/>
          <w:szCs w:val="28"/>
        </w:rPr>
        <w:t>года</w:t>
      </w:r>
      <w:r w:rsidR="00D9442E" w:rsidRPr="000F7ED8">
        <w:rPr>
          <w:i/>
          <w:sz w:val="28"/>
          <w:szCs w:val="28"/>
        </w:rPr>
        <w:t xml:space="preserve"> </w:t>
      </w:r>
      <w:r w:rsidRPr="000F7ED8">
        <w:rPr>
          <w:i/>
          <w:sz w:val="28"/>
          <w:szCs w:val="28"/>
        </w:rPr>
        <w:t>№ 45-ЗРТ</w:t>
      </w:r>
      <w:r w:rsidR="00B21DEA" w:rsidRPr="000F7ED8">
        <w:rPr>
          <w:i/>
          <w:sz w:val="28"/>
          <w:szCs w:val="28"/>
        </w:rPr>
        <w:t>, от</w:t>
      </w:r>
      <w:r w:rsidR="00D9442E" w:rsidRPr="000F7ED8">
        <w:rPr>
          <w:i/>
          <w:sz w:val="28"/>
          <w:szCs w:val="28"/>
        </w:rPr>
        <w:t xml:space="preserve"> </w:t>
      </w:r>
      <w:r w:rsidR="00B21DEA" w:rsidRPr="000F7ED8">
        <w:rPr>
          <w:i/>
          <w:sz w:val="28"/>
          <w:szCs w:val="28"/>
        </w:rPr>
        <w:t>7</w:t>
      </w:r>
      <w:r w:rsidR="00D9442E" w:rsidRPr="000F7ED8">
        <w:rPr>
          <w:i/>
          <w:sz w:val="28"/>
          <w:szCs w:val="28"/>
        </w:rPr>
        <w:t xml:space="preserve"> </w:t>
      </w:r>
      <w:r w:rsidR="00B21DEA" w:rsidRPr="000F7ED8">
        <w:rPr>
          <w:i/>
          <w:sz w:val="28"/>
          <w:szCs w:val="28"/>
        </w:rPr>
        <w:t>июня</w:t>
      </w:r>
      <w:r w:rsidR="00D9442E" w:rsidRPr="000F7ED8">
        <w:rPr>
          <w:i/>
          <w:sz w:val="28"/>
          <w:szCs w:val="28"/>
        </w:rPr>
        <w:t xml:space="preserve"> </w:t>
      </w:r>
      <w:r w:rsidR="00B21DEA" w:rsidRPr="000F7ED8">
        <w:rPr>
          <w:i/>
          <w:sz w:val="28"/>
          <w:szCs w:val="28"/>
        </w:rPr>
        <w:t>2018</w:t>
      </w:r>
      <w:r w:rsidR="00D9442E" w:rsidRPr="000F7ED8">
        <w:rPr>
          <w:i/>
          <w:sz w:val="28"/>
          <w:szCs w:val="28"/>
        </w:rPr>
        <w:t xml:space="preserve"> </w:t>
      </w:r>
      <w:r w:rsidR="00B21DEA" w:rsidRPr="000F7ED8">
        <w:rPr>
          <w:i/>
          <w:sz w:val="28"/>
          <w:szCs w:val="28"/>
        </w:rPr>
        <w:t>года</w:t>
      </w:r>
      <w:r w:rsidR="00D9442E" w:rsidRPr="000F7ED8">
        <w:rPr>
          <w:i/>
          <w:sz w:val="28"/>
          <w:szCs w:val="28"/>
        </w:rPr>
        <w:t xml:space="preserve"> </w:t>
      </w:r>
      <w:r w:rsidR="00B21DEA" w:rsidRPr="000F7ED8">
        <w:rPr>
          <w:i/>
          <w:sz w:val="28"/>
          <w:szCs w:val="28"/>
        </w:rPr>
        <w:t>№ 38-ЗРТ</w:t>
      </w:r>
      <w:r w:rsidR="00D9442E" w:rsidRPr="000F7ED8">
        <w:rPr>
          <w:i/>
          <w:sz w:val="28"/>
          <w:szCs w:val="28"/>
        </w:rPr>
        <w:t>, от 7 </w:t>
      </w:r>
      <w:r w:rsidR="002B60BF" w:rsidRPr="000F7ED8">
        <w:rPr>
          <w:i/>
          <w:sz w:val="28"/>
          <w:szCs w:val="28"/>
        </w:rPr>
        <w:t>ноября 2018 года № 83-ЗРТ</w:t>
      </w:r>
      <w:r w:rsidR="00D9442E" w:rsidRPr="000F7ED8">
        <w:rPr>
          <w:i/>
          <w:sz w:val="28"/>
          <w:szCs w:val="28"/>
        </w:rPr>
        <w:t>, от 8 апреля 2021 года № 23-ЗРТ</w:t>
      </w:r>
      <w:r w:rsidR="00AC680B"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Наблюдатели вправе:</w:t>
      </w:r>
    </w:p>
    <w:p w:rsidR="002419C6" w:rsidRPr="000F7ED8" w:rsidRDefault="00792357" w:rsidP="00FC1AFB">
      <w:pPr>
        <w:keepNext/>
        <w:widowControl w:val="0"/>
        <w:autoSpaceDE w:val="0"/>
        <w:autoSpaceDN w:val="0"/>
        <w:adjustRightInd w:val="0"/>
        <w:ind w:firstLine="720"/>
        <w:jc w:val="both"/>
        <w:rPr>
          <w:i/>
          <w:sz w:val="28"/>
          <w:szCs w:val="28"/>
        </w:rPr>
      </w:pPr>
      <w:r w:rsidRPr="000F7ED8">
        <w:rPr>
          <w:sz w:val="28"/>
          <w:szCs w:val="28"/>
        </w:rPr>
        <w:t xml:space="preserve">1) </w:t>
      </w:r>
      <w:r w:rsidR="00983B21" w:rsidRPr="000F7ED8">
        <w:rPr>
          <w:bCs/>
          <w:sz w:val="28"/>
          <w:szCs w:val="28"/>
        </w:rPr>
        <w:t xml:space="preserve"> знакомиться со списками избирателей</w:t>
      </w:r>
      <w:r w:rsidR="00F95340" w:rsidRPr="000F7ED8">
        <w:rPr>
          <w:bCs/>
          <w:sz w:val="28"/>
          <w:szCs w:val="28"/>
        </w:rPr>
        <w:t>, в том числе составленными в электронном виде,</w:t>
      </w:r>
      <w:r w:rsidR="00983B21" w:rsidRPr="000F7ED8">
        <w:rPr>
          <w:bCs/>
          <w:sz w:val="28"/>
          <w:szCs w:val="28"/>
        </w:rPr>
        <w:t xml:space="preserve"> реестром заявлений (обращений) о голосовании вне помещения для голосования;</w:t>
      </w:r>
      <w:r w:rsidR="00983B21" w:rsidRPr="000F7ED8">
        <w:rPr>
          <w:i/>
          <w:sz w:val="28"/>
          <w:szCs w:val="28"/>
        </w:rPr>
        <w:t xml:space="preserve"> </w:t>
      </w:r>
      <w:r w:rsidR="00682432" w:rsidRPr="000F7ED8">
        <w:rPr>
          <w:i/>
          <w:sz w:val="28"/>
          <w:szCs w:val="28"/>
        </w:rPr>
        <w:t xml:space="preserve">(пункт 1 в редакции </w:t>
      </w:r>
      <w:r w:rsidR="00983B21" w:rsidRPr="000F7ED8">
        <w:rPr>
          <w:i/>
          <w:sz w:val="28"/>
          <w:szCs w:val="28"/>
        </w:rPr>
        <w:t>законов</w:t>
      </w:r>
      <w:r w:rsidR="00682432" w:rsidRPr="000F7ED8">
        <w:rPr>
          <w:i/>
          <w:sz w:val="28"/>
          <w:szCs w:val="28"/>
        </w:rPr>
        <w:t xml:space="preserve"> Республики </w:t>
      </w:r>
      <w:r w:rsidR="00983B21" w:rsidRPr="000F7ED8">
        <w:rPr>
          <w:i/>
          <w:sz w:val="28"/>
          <w:szCs w:val="28"/>
        </w:rPr>
        <w:t xml:space="preserve"> </w:t>
      </w:r>
      <w:r w:rsidR="00682432" w:rsidRPr="000F7ED8">
        <w:rPr>
          <w:i/>
          <w:sz w:val="28"/>
          <w:szCs w:val="28"/>
        </w:rPr>
        <w:t>Татарстан</w:t>
      </w:r>
      <w:r w:rsidR="00983B21" w:rsidRPr="000F7ED8">
        <w:rPr>
          <w:i/>
          <w:sz w:val="28"/>
          <w:szCs w:val="28"/>
        </w:rPr>
        <w:t xml:space="preserve"> </w:t>
      </w:r>
      <w:r w:rsidR="00682432" w:rsidRPr="000F7ED8">
        <w:rPr>
          <w:i/>
          <w:sz w:val="28"/>
          <w:szCs w:val="28"/>
        </w:rPr>
        <w:t xml:space="preserve"> от</w:t>
      </w:r>
      <w:r w:rsidR="00983B21" w:rsidRPr="000F7ED8">
        <w:rPr>
          <w:i/>
          <w:sz w:val="28"/>
          <w:szCs w:val="28"/>
        </w:rPr>
        <w:t xml:space="preserve"> </w:t>
      </w:r>
      <w:r w:rsidR="00682432" w:rsidRPr="000F7ED8">
        <w:rPr>
          <w:i/>
          <w:sz w:val="28"/>
          <w:szCs w:val="28"/>
        </w:rPr>
        <w:t xml:space="preserve"> </w:t>
      </w:r>
      <w:r w:rsidRPr="000F7ED8">
        <w:rPr>
          <w:i/>
          <w:sz w:val="28"/>
          <w:szCs w:val="28"/>
        </w:rPr>
        <w:t>18</w:t>
      </w:r>
      <w:r w:rsidR="00682432" w:rsidRPr="000F7ED8">
        <w:rPr>
          <w:i/>
          <w:sz w:val="28"/>
          <w:szCs w:val="28"/>
        </w:rPr>
        <w:t xml:space="preserve"> </w:t>
      </w:r>
      <w:r w:rsidRPr="000F7ED8">
        <w:rPr>
          <w:i/>
          <w:sz w:val="28"/>
          <w:szCs w:val="28"/>
        </w:rPr>
        <w:t xml:space="preserve">июня </w:t>
      </w:r>
      <w:r w:rsidR="00682432" w:rsidRPr="000F7ED8">
        <w:rPr>
          <w:i/>
          <w:sz w:val="28"/>
          <w:szCs w:val="28"/>
        </w:rPr>
        <w:t>201</w:t>
      </w:r>
      <w:r w:rsidRPr="000F7ED8">
        <w:rPr>
          <w:i/>
          <w:sz w:val="28"/>
          <w:szCs w:val="28"/>
        </w:rPr>
        <w:t>6</w:t>
      </w:r>
      <w:r w:rsidR="00682432" w:rsidRPr="000F7ED8">
        <w:rPr>
          <w:i/>
          <w:sz w:val="28"/>
          <w:szCs w:val="28"/>
        </w:rPr>
        <w:t xml:space="preserve"> года № 4</w:t>
      </w:r>
      <w:r w:rsidRPr="000F7ED8">
        <w:rPr>
          <w:i/>
          <w:sz w:val="28"/>
          <w:szCs w:val="28"/>
        </w:rPr>
        <w:t>5</w:t>
      </w:r>
      <w:r w:rsidR="00682432" w:rsidRPr="000F7ED8">
        <w:rPr>
          <w:i/>
          <w:sz w:val="28"/>
          <w:szCs w:val="28"/>
        </w:rPr>
        <w:t>-ЗРТ</w:t>
      </w:r>
      <w:r w:rsidR="00983B21" w:rsidRPr="000F7ED8">
        <w:rPr>
          <w:i/>
          <w:sz w:val="28"/>
          <w:szCs w:val="28"/>
        </w:rPr>
        <w:t>, от 7 ноября 2018 года № 83-ЗРТ</w:t>
      </w:r>
      <w:r w:rsidR="00B37B10" w:rsidRPr="000F7ED8">
        <w:rPr>
          <w:i/>
          <w:sz w:val="28"/>
          <w:szCs w:val="28"/>
        </w:rPr>
        <w:t>, от 13 октября 2022 года № 71-ЗРТ</w:t>
      </w:r>
      <w:r w:rsidR="0068243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находиться в помещении для голосования соответствующего избиратель</w:t>
      </w:r>
      <w:r w:rsidR="00682432" w:rsidRPr="000F7ED8">
        <w:rPr>
          <w:sz w:val="28"/>
          <w:szCs w:val="28"/>
        </w:rPr>
        <w:t xml:space="preserve">ного участка в день голосования, а также в дни досрочного голосования  </w:t>
      </w:r>
      <w:r w:rsidRPr="000F7ED8">
        <w:rPr>
          <w:sz w:val="28"/>
          <w:szCs w:val="28"/>
        </w:rPr>
        <w:t xml:space="preserve">в любое время в период, указанный в </w:t>
      </w:r>
      <w:hyperlink w:anchor="Par462" w:history="1">
        <w:r w:rsidRPr="000F7ED8">
          <w:rPr>
            <w:sz w:val="28"/>
            <w:szCs w:val="28"/>
          </w:rPr>
          <w:t>части 3 статьи 21</w:t>
        </w:r>
      </w:hyperlink>
      <w:r w:rsidRPr="000F7ED8">
        <w:rPr>
          <w:sz w:val="28"/>
          <w:szCs w:val="28"/>
        </w:rPr>
        <w:t xml:space="preserve"> настоящего Кодекса;</w:t>
      </w:r>
      <w:r w:rsidR="00682432" w:rsidRPr="000F7ED8">
        <w:rPr>
          <w:sz w:val="28"/>
          <w:szCs w:val="28"/>
        </w:rPr>
        <w:t xml:space="preserve"> </w:t>
      </w:r>
      <w:r w:rsidR="00682432" w:rsidRPr="000F7ED8">
        <w:rPr>
          <w:i/>
          <w:sz w:val="28"/>
          <w:szCs w:val="28"/>
        </w:rPr>
        <w:t>(пункт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наблюдать за выдачей бюллетеней избирателям;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присутствовать при голосовании избирателей вне помещения для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ar462" w:history="1">
        <w:r w:rsidRPr="000F7ED8">
          <w:rPr>
            <w:sz w:val="28"/>
            <w:szCs w:val="28"/>
          </w:rPr>
          <w:t>части 3 статьи 21</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9E1F0E"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w:t>
      </w:r>
      <w:r w:rsidR="00885DA8" w:rsidRPr="000F7ED8">
        <w:rPr>
          <w:sz w:val="28"/>
          <w:szCs w:val="28"/>
        </w:rPr>
        <w:t>Общественной палаты Российской Федерации, Общественной палаты Республики Татарстан</w:t>
      </w:r>
      <w:r w:rsidR="00A168B1" w:rsidRPr="000F7ED8">
        <w:rPr>
          <w:sz w:val="28"/>
          <w:szCs w:val="28"/>
        </w:rPr>
        <w:t xml:space="preserve">, </w:t>
      </w:r>
      <w:r w:rsidRPr="000F7ED8">
        <w:rPr>
          <w:sz w:val="28"/>
          <w:szCs w:val="28"/>
        </w:rPr>
        <w:t>общественного объединения, направивших наблюдателя в комиссию. Форма нагрудного знака наблюдателя устанавливается комиссией, организующей выборы;</w:t>
      </w:r>
      <w:r w:rsidR="009E1F0E" w:rsidRPr="000F7ED8">
        <w:rPr>
          <w:sz w:val="28"/>
          <w:szCs w:val="28"/>
        </w:rPr>
        <w:t xml:space="preserve"> </w:t>
      </w:r>
      <w:r w:rsidR="009E1F0E" w:rsidRPr="000F7ED8">
        <w:rPr>
          <w:i/>
          <w:sz w:val="28"/>
          <w:szCs w:val="28"/>
        </w:rPr>
        <w:t>(пункт 8</w:t>
      </w:r>
      <w:r w:rsidR="009E1F0E" w:rsidRPr="000F7ED8">
        <w:rPr>
          <w:i/>
          <w:sz w:val="28"/>
          <w:szCs w:val="28"/>
          <w:vertAlign w:val="superscript"/>
        </w:rPr>
        <w:t xml:space="preserve"> </w:t>
      </w:r>
      <w:r w:rsidR="009E1F0E" w:rsidRPr="000F7ED8">
        <w:rPr>
          <w:i/>
          <w:sz w:val="28"/>
          <w:szCs w:val="28"/>
        </w:rPr>
        <w:t xml:space="preserve"> в редакции  </w:t>
      </w:r>
      <w:r w:rsidR="00885DA8" w:rsidRPr="000F7ED8">
        <w:rPr>
          <w:i/>
          <w:sz w:val="28"/>
          <w:szCs w:val="28"/>
        </w:rPr>
        <w:t>законов</w:t>
      </w:r>
      <w:r w:rsidR="009E1F0E" w:rsidRPr="000F7ED8">
        <w:rPr>
          <w:i/>
          <w:sz w:val="28"/>
          <w:szCs w:val="28"/>
        </w:rPr>
        <w:t xml:space="preserve">  Республики  Татарстан от 7 июня 2018 года № 38-ЗРТ</w:t>
      </w:r>
      <w:r w:rsidR="00885DA8" w:rsidRPr="000F7ED8">
        <w:rPr>
          <w:i/>
          <w:sz w:val="28"/>
          <w:szCs w:val="28"/>
        </w:rPr>
        <w:t>, от 7 ноября 2018 года № 83-ЗРТ</w:t>
      </w:r>
      <w:r w:rsidR="009E1F0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обжаловать в порядке, установленном </w:t>
      </w:r>
      <w:hyperlink r:id="rId158" w:history="1">
        <w:r w:rsidRPr="000F7ED8">
          <w:rPr>
            <w:sz w:val="28"/>
            <w:szCs w:val="28"/>
          </w:rPr>
          <w:t>статьей 75</w:t>
        </w:r>
      </w:hyperlink>
      <w:r w:rsidRPr="000F7ED8">
        <w:rPr>
          <w:sz w:val="28"/>
          <w:szCs w:val="28"/>
        </w:rPr>
        <w:t xml:space="preserve"> Федерального закона </w:t>
      </w:r>
      <w:r w:rsidR="002F4D77" w:rsidRPr="000F7ED8">
        <w:rPr>
          <w:sz w:val="28"/>
          <w:szCs w:val="28"/>
        </w:rPr>
        <w:lastRenderedPageBreak/>
        <w:t>«</w:t>
      </w:r>
      <w:r w:rsidRPr="000F7ED8">
        <w:rPr>
          <w:sz w:val="28"/>
          <w:szCs w:val="28"/>
        </w:rPr>
        <w:t>Об основных гарантиях избирательных прав и права на участие в референдуме граждан Российской Федерации</w:t>
      </w:r>
      <w:r w:rsidR="002F4D77" w:rsidRPr="000F7ED8">
        <w:rPr>
          <w:sz w:val="28"/>
          <w:szCs w:val="28"/>
        </w:rPr>
        <w:t>»</w:t>
      </w:r>
      <w:r w:rsidRPr="000F7ED8">
        <w:rPr>
          <w:sz w:val="28"/>
          <w:szCs w:val="28"/>
        </w:rPr>
        <w:t>, действия (бездействие) комиссии в вышестоящую комиссию, Центральную избирательную комиссию Республики Татарстан, Центральную избирательную комиссию Российской Федерации или в суд;</w:t>
      </w:r>
    </w:p>
    <w:p w:rsidR="00792357"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присутствовать при повторном подсчете голосов избирателей в соответствующих комиссиях</w:t>
      </w:r>
      <w:r w:rsidR="00792357" w:rsidRPr="000F7ED8">
        <w:rPr>
          <w:sz w:val="28"/>
          <w:szCs w:val="28"/>
        </w:rPr>
        <w:t>;</w:t>
      </w:r>
    </w:p>
    <w:p w:rsidR="002419C6" w:rsidRPr="000F7ED8" w:rsidRDefault="00792357" w:rsidP="00FC1AFB">
      <w:pPr>
        <w:keepNext/>
        <w:widowControl w:val="0"/>
        <w:autoSpaceDE w:val="0"/>
        <w:autoSpaceDN w:val="0"/>
        <w:adjustRightInd w:val="0"/>
        <w:ind w:firstLine="720"/>
        <w:jc w:val="both"/>
        <w:rPr>
          <w:i/>
          <w:sz w:val="28"/>
          <w:szCs w:val="28"/>
        </w:rPr>
      </w:pPr>
      <w:r w:rsidRPr="000F7ED8">
        <w:rPr>
          <w:bCs/>
          <w:sz w:val="28"/>
          <w:szCs w:val="28"/>
        </w:rP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r w:rsidRPr="000F7ED8">
        <w:rPr>
          <w:sz w:val="28"/>
          <w:szCs w:val="28"/>
        </w:rPr>
        <w:t xml:space="preserve">. </w:t>
      </w:r>
      <w:r w:rsidRPr="000F7ED8">
        <w:rPr>
          <w:i/>
          <w:sz w:val="28"/>
          <w:szCs w:val="28"/>
        </w:rPr>
        <w:t>(Пункт 11 введен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Наблюдатель не вправе: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выдавать избирателям бюллетени;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расписываться за избирателя, в том числе по его просьбе, в получении бюллетеней;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заполнять за избирателя, в том числе по его просьбе, бюллетени;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предпринимать действия, нарушающие тайну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принимать непосредственное участие в проводимом членами комиссии с правом решающего голоса подсчете бюллетеней;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совершать действия, препятствующие работе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проводить агитацию среди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участвовать в принятии решений соответствующей комиссией.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247FC" w:rsidRPr="000F7ED8" w:rsidRDefault="00E247FC" w:rsidP="00FC1AFB">
      <w:pPr>
        <w:keepNext/>
        <w:widowControl w:val="0"/>
        <w:autoSpaceDE w:val="0"/>
        <w:autoSpaceDN w:val="0"/>
        <w:adjustRightInd w:val="0"/>
        <w:ind w:firstLine="709"/>
        <w:jc w:val="both"/>
        <w:rPr>
          <w:sz w:val="28"/>
          <w:szCs w:val="28"/>
        </w:rPr>
      </w:pPr>
    </w:p>
    <w:p w:rsidR="00792357" w:rsidRPr="000F7ED8" w:rsidRDefault="00792357" w:rsidP="00FC1AFB">
      <w:pPr>
        <w:keepNext/>
        <w:widowControl w:val="0"/>
        <w:autoSpaceDE w:val="0"/>
        <w:autoSpaceDN w:val="0"/>
        <w:adjustRightInd w:val="0"/>
        <w:ind w:firstLine="709"/>
        <w:jc w:val="both"/>
        <w:rPr>
          <w:i/>
          <w:sz w:val="28"/>
          <w:szCs w:val="28"/>
        </w:rPr>
      </w:pPr>
      <w:r w:rsidRPr="000F7ED8">
        <w:rPr>
          <w:sz w:val="28"/>
          <w:szCs w:val="28"/>
        </w:rPr>
        <w:t xml:space="preserve">Статья 23. </w:t>
      </w:r>
      <w:r w:rsidRPr="000F7ED8">
        <w:rPr>
          <w:b/>
          <w:sz w:val="28"/>
          <w:szCs w:val="28"/>
        </w:rPr>
        <w:t xml:space="preserve">Представители средств массовой информации </w:t>
      </w:r>
      <w:r w:rsidR="00336409" w:rsidRPr="000F7ED8">
        <w:rPr>
          <w:i/>
          <w:sz w:val="28"/>
          <w:szCs w:val="28"/>
        </w:rPr>
        <w:t>(с</w:t>
      </w:r>
      <w:r w:rsidRPr="000F7ED8">
        <w:rPr>
          <w:i/>
          <w:sz w:val="28"/>
          <w:szCs w:val="28"/>
        </w:rPr>
        <w:t>татья в редакции Закона Республики Татарстан от 18 июня 2016 года № 45-ЗРТ)</w:t>
      </w:r>
    </w:p>
    <w:p w:rsidR="00792357" w:rsidRPr="000F7ED8" w:rsidRDefault="00792357" w:rsidP="00FC1AFB">
      <w:pPr>
        <w:keepNext/>
        <w:widowControl w:val="0"/>
        <w:autoSpaceDE w:val="0"/>
        <w:autoSpaceDN w:val="0"/>
        <w:adjustRightInd w:val="0"/>
        <w:ind w:firstLine="709"/>
        <w:jc w:val="both"/>
        <w:rPr>
          <w:sz w:val="28"/>
          <w:szCs w:val="28"/>
        </w:rPr>
      </w:pP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 xml:space="preserve">1. Представители средств массовой информации, принимая участие в информационном освещении подготовки и проведения выборов, вправе: </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 xml:space="preserve">1)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 xml:space="preserve">2) присутствовать на агитационных мероприятиях, освещать их проведение. </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t>2. Представители средств массовой информации, указанные в части 1</w:t>
      </w:r>
      <w:r w:rsidRPr="000F7ED8">
        <w:rPr>
          <w:sz w:val="28"/>
          <w:szCs w:val="28"/>
          <w:vertAlign w:val="superscript"/>
        </w:rPr>
        <w:t>2</w:t>
      </w:r>
      <w:r w:rsidRPr="000F7ED8">
        <w:rPr>
          <w:sz w:val="28"/>
          <w:szCs w:val="28"/>
        </w:rPr>
        <w:t xml:space="preserve"> статьи 21 настоящего Кодекса,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792357" w:rsidRPr="000F7ED8" w:rsidRDefault="00792357" w:rsidP="00FC1AFB">
      <w:pPr>
        <w:keepNext/>
        <w:widowControl w:val="0"/>
        <w:autoSpaceDE w:val="0"/>
        <w:autoSpaceDN w:val="0"/>
        <w:adjustRightInd w:val="0"/>
        <w:ind w:firstLine="709"/>
        <w:jc w:val="both"/>
        <w:rPr>
          <w:sz w:val="28"/>
          <w:szCs w:val="28"/>
        </w:rPr>
      </w:pPr>
      <w:r w:rsidRPr="000F7ED8">
        <w:rPr>
          <w:sz w:val="28"/>
          <w:szCs w:val="28"/>
        </w:rPr>
        <w:lastRenderedPageBreak/>
        <w:t>3. Для осуществления полномочий, указанных в частях 1</w:t>
      </w:r>
      <w:r w:rsidRPr="000F7ED8">
        <w:rPr>
          <w:sz w:val="28"/>
          <w:szCs w:val="28"/>
          <w:vertAlign w:val="superscript"/>
        </w:rPr>
        <w:t>2</w:t>
      </w:r>
      <w:r w:rsidRPr="000F7ED8">
        <w:rPr>
          <w:sz w:val="28"/>
          <w:szCs w:val="28"/>
        </w:rPr>
        <w:t xml:space="preserve"> и 3 статьи 21 настоящего Кодекса,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Татарстан.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w:t>
      </w:r>
      <w:r w:rsidR="007D6BA6" w:rsidRPr="000F7ED8">
        <w:rPr>
          <w:sz w:val="28"/>
          <w:szCs w:val="28"/>
        </w:rPr>
        <w:t xml:space="preserve">(первого дня) </w:t>
      </w:r>
      <w:r w:rsidRPr="000F7ED8">
        <w:rPr>
          <w:sz w:val="28"/>
          <w:szCs w:val="28"/>
        </w:rPr>
        <w:t xml:space="preserve">голосования (досрочного голосования). </w:t>
      </w:r>
      <w:r w:rsidR="00486EB7" w:rsidRPr="000F7ED8">
        <w:rPr>
          <w:i/>
          <w:sz w:val="28"/>
          <w:szCs w:val="28"/>
        </w:rPr>
        <w:t>(Часть 3 в редакции Закона Республики Татарстан от 8 апреля 2021 года № 23-ЗРТ)</w:t>
      </w:r>
    </w:p>
    <w:p w:rsidR="002419C6" w:rsidRPr="000F7ED8" w:rsidRDefault="00792357" w:rsidP="00FC1AFB">
      <w:pPr>
        <w:keepNext/>
        <w:widowControl w:val="0"/>
        <w:autoSpaceDE w:val="0"/>
        <w:autoSpaceDN w:val="0"/>
        <w:adjustRightInd w:val="0"/>
        <w:ind w:firstLine="720"/>
        <w:jc w:val="both"/>
        <w:rPr>
          <w:sz w:val="28"/>
          <w:szCs w:val="28"/>
        </w:rPr>
      </w:pPr>
      <w:r w:rsidRPr="000F7ED8">
        <w:rPr>
          <w:sz w:val="28"/>
          <w:szCs w:val="28"/>
        </w:rPr>
        <w:t>4. Аккредитованный в соответствии с частью 3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44438" w:rsidRPr="000F7ED8" w:rsidRDefault="00D44438"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24. </w:t>
      </w:r>
      <w:r w:rsidRPr="000F7ED8">
        <w:rPr>
          <w:b/>
          <w:sz w:val="28"/>
          <w:szCs w:val="28"/>
        </w:rPr>
        <w:t>Расформирование комиссии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Избирательная комиссия может быть расформирована в случаях и в порядке, установленных </w:t>
      </w:r>
      <w:hyperlink r:id="rId159" w:history="1">
        <w:r w:rsidRPr="000F7ED8">
          <w:rPr>
            <w:sz w:val="28"/>
            <w:szCs w:val="28"/>
          </w:rPr>
          <w:t>статьей 31</w:t>
        </w:r>
      </w:hyperlink>
      <w:r w:rsidRPr="000F7ED8">
        <w:rPr>
          <w:sz w:val="28"/>
          <w:szCs w:val="28"/>
        </w:rPr>
        <w:t xml:space="preserve"> Федерального закона </w:t>
      </w:r>
      <w:r w:rsidR="002F4D77"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2F4D77"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В случае принятия судом решения о расформировании избирательной комиссии в период избирательной кампании соответствующая избирательная комиссия формирует временную избирательную комиссию</w:t>
      </w:r>
      <w:r w:rsidR="00792357" w:rsidRPr="000F7ED8">
        <w:rPr>
          <w:sz w:val="28"/>
          <w:szCs w:val="28"/>
        </w:rPr>
        <w:t xml:space="preserve"> либо возлагает ее полномочия на соответствующую территориальную комиссию</w:t>
      </w:r>
      <w:r w:rsidRPr="000F7ED8">
        <w:rPr>
          <w:sz w:val="28"/>
          <w:szCs w:val="28"/>
        </w:rPr>
        <w:t>. По окончании периода избирательной кампании избирательная комиссия нового состава формируется соответствующими органами государственной власти Республики Татарстан, представительными органами муниципальных образований, избирательными комиссиями. Формирование временной избирательной комиссии, избирательной комиссии нового состава осуществляется с соблюдением требований, установленных</w:t>
      </w:r>
      <w:r w:rsidR="007763E8"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792357" w:rsidRPr="000F7ED8">
        <w:rPr>
          <w:sz w:val="28"/>
          <w:szCs w:val="28"/>
        </w:rPr>
        <w:t xml:space="preserve"> </w:t>
      </w:r>
      <w:r w:rsidR="00792357" w:rsidRPr="000F7ED8">
        <w:rPr>
          <w:i/>
          <w:sz w:val="28"/>
          <w:szCs w:val="28"/>
        </w:rPr>
        <w:t xml:space="preserve">(Часть 2 в редакции </w:t>
      </w:r>
      <w:r w:rsidR="007763E8" w:rsidRPr="000F7ED8">
        <w:rPr>
          <w:i/>
          <w:sz w:val="28"/>
          <w:szCs w:val="28"/>
        </w:rPr>
        <w:t>з</w:t>
      </w:r>
      <w:r w:rsidR="00792357" w:rsidRPr="000F7ED8">
        <w:rPr>
          <w:i/>
          <w:sz w:val="28"/>
          <w:szCs w:val="28"/>
        </w:rPr>
        <w:t>акон</w:t>
      </w:r>
      <w:r w:rsidR="007763E8" w:rsidRPr="000F7ED8">
        <w:rPr>
          <w:i/>
          <w:sz w:val="28"/>
          <w:szCs w:val="28"/>
        </w:rPr>
        <w:t>ов</w:t>
      </w:r>
      <w:r w:rsidR="00792357" w:rsidRPr="000F7ED8">
        <w:rPr>
          <w:i/>
          <w:sz w:val="28"/>
          <w:szCs w:val="28"/>
        </w:rPr>
        <w:t xml:space="preserve"> Республики Татарстан от 18 июня 2016 года № 45-ЗРТ</w:t>
      </w:r>
      <w:r w:rsidR="007763E8" w:rsidRPr="000F7ED8">
        <w:rPr>
          <w:i/>
          <w:sz w:val="28"/>
          <w:szCs w:val="28"/>
        </w:rPr>
        <w:t>, от 22 декабря 2018 года № 110-ЗРТ</w:t>
      </w:r>
      <w:r w:rsidR="0079235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Расформирование комиссии не влечет за собой прекращение полномочий членов соответствующей комиссии с правом совещательного голоса.</w:t>
      </w:r>
    </w:p>
    <w:p w:rsidR="009A264F" w:rsidRPr="000F7ED8" w:rsidRDefault="009A264F" w:rsidP="00FC1AFB">
      <w:pPr>
        <w:pStyle w:val="ConsPlusTitle"/>
        <w:keepNext/>
        <w:ind w:firstLine="720"/>
        <w:outlineLvl w:val="2"/>
        <w:rPr>
          <w:b w:val="0"/>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3.</w:t>
      </w:r>
      <w:r w:rsidRPr="000F7ED8">
        <w:rPr>
          <w:sz w:val="28"/>
          <w:szCs w:val="28"/>
        </w:rPr>
        <w:t xml:space="preserve"> И</w:t>
      </w:r>
      <w:r w:rsidR="002F4D77" w:rsidRPr="000F7ED8">
        <w:rPr>
          <w:sz w:val="28"/>
          <w:szCs w:val="28"/>
        </w:rPr>
        <w:t>збирательные округа, избирательные участки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25. </w:t>
      </w:r>
      <w:r w:rsidRPr="000F7ED8">
        <w:rPr>
          <w:b/>
          <w:sz w:val="28"/>
          <w:szCs w:val="28"/>
        </w:rPr>
        <w:t>Образование избирательных округов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Для проведения выборов в соответствии с настоящим Кодексом, уставом муниципального образования образуются одномандатные и (или) многомандатные избирательные округа либо определяется единый избирательный округ.</w:t>
      </w:r>
    </w:p>
    <w:p w:rsidR="004B4AAE"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2. Одномандатные и (или) многомандатные избирательные округа образуются </w:t>
      </w:r>
      <w:r w:rsidR="004B4AAE" w:rsidRPr="000F7ED8">
        <w:rPr>
          <w:sz w:val="28"/>
          <w:szCs w:val="28"/>
        </w:rPr>
        <w:t xml:space="preserve">сроком на десять лет </w:t>
      </w:r>
      <w:r w:rsidRPr="000F7ED8">
        <w:rPr>
          <w:sz w:val="28"/>
          <w:szCs w:val="28"/>
        </w:rPr>
        <w:t xml:space="preserve">на основании данных о численности избирателей, зарегистрированных на соответствующей территории в соответствии с требованиями </w:t>
      </w:r>
      <w:hyperlink r:id="rId160" w:history="1">
        <w:r w:rsidRPr="000F7ED8">
          <w:rPr>
            <w:sz w:val="28"/>
            <w:szCs w:val="28"/>
          </w:rPr>
          <w:t>статьи 16</w:t>
        </w:r>
      </w:hyperlink>
      <w:r w:rsidRPr="000F7ED8">
        <w:rPr>
          <w:sz w:val="28"/>
          <w:szCs w:val="28"/>
        </w:rPr>
        <w:t xml:space="preserve"> Федерального закона </w:t>
      </w:r>
      <w:r w:rsidR="002F4D77"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2F4D77" w:rsidRPr="000F7ED8">
        <w:rPr>
          <w:sz w:val="28"/>
          <w:szCs w:val="28"/>
        </w:rPr>
        <w:t>»</w:t>
      </w:r>
      <w:r w:rsidRPr="000F7ED8">
        <w:rPr>
          <w:sz w:val="28"/>
          <w:szCs w:val="28"/>
        </w:rPr>
        <w:t>.</w:t>
      </w:r>
      <w:r w:rsidR="004B4AAE" w:rsidRPr="000F7ED8">
        <w:rPr>
          <w:i/>
          <w:sz w:val="28"/>
          <w:szCs w:val="28"/>
        </w:rPr>
        <w:t xml:space="preserve"> (</w:t>
      </w:r>
      <w:r w:rsidR="009854DF" w:rsidRPr="000F7ED8">
        <w:rPr>
          <w:i/>
          <w:sz w:val="28"/>
          <w:szCs w:val="28"/>
        </w:rPr>
        <w:t>Ч</w:t>
      </w:r>
      <w:r w:rsidR="004B4AAE" w:rsidRPr="000F7ED8">
        <w:rPr>
          <w:i/>
          <w:sz w:val="28"/>
          <w:szCs w:val="28"/>
        </w:rPr>
        <w:t>асть 2 в редакции Закона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bookmarkStart w:id="45" w:name="Par516"/>
      <w:bookmarkEnd w:id="45"/>
      <w:r w:rsidRPr="000F7ED8">
        <w:rPr>
          <w:sz w:val="28"/>
          <w:szCs w:val="28"/>
        </w:rPr>
        <w:t>3. Одномандатные и (или) многомандатные избирательные округа должны образовываться с соблюдением следующих требований:</w:t>
      </w:r>
    </w:p>
    <w:p w:rsidR="002419C6" w:rsidRPr="000F7ED8" w:rsidRDefault="002419C6" w:rsidP="00FC1AFB">
      <w:pPr>
        <w:keepNext/>
        <w:widowControl w:val="0"/>
        <w:autoSpaceDE w:val="0"/>
        <w:autoSpaceDN w:val="0"/>
        <w:adjustRightInd w:val="0"/>
        <w:ind w:firstLine="720"/>
        <w:jc w:val="both"/>
        <w:rPr>
          <w:sz w:val="28"/>
          <w:szCs w:val="28"/>
        </w:rPr>
      </w:pPr>
      <w:bookmarkStart w:id="46" w:name="Par517"/>
      <w:bookmarkEnd w:id="46"/>
      <w:r w:rsidRPr="000F7ED8">
        <w:rPr>
          <w:sz w:val="28"/>
          <w:szCs w:val="28"/>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Государственного Совета,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2419C6" w:rsidRPr="000F7ED8" w:rsidRDefault="002419C6" w:rsidP="00FC1AFB">
      <w:pPr>
        <w:keepNext/>
        <w:widowControl w:val="0"/>
        <w:autoSpaceDE w:val="0"/>
        <w:autoSpaceDN w:val="0"/>
        <w:adjustRightInd w:val="0"/>
        <w:ind w:firstLine="720"/>
        <w:jc w:val="both"/>
        <w:rPr>
          <w:sz w:val="28"/>
          <w:szCs w:val="28"/>
        </w:rPr>
      </w:pPr>
      <w:bookmarkStart w:id="47" w:name="Par518"/>
      <w:bookmarkEnd w:id="47"/>
      <w:r w:rsidRPr="000F7ED8">
        <w:rPr>
          <w:sz w:val="28"/>
          <w:szCs w:val="28"/>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 соблюдении требований, указанных в </w:t>
      </w:r>
      <w:hyperlink w:anchor="Par517" w:history="1">
        <w:r w:rsidRPr="000F7ED8">
          <w:rPr>
            <w:sz w:val="28"/>
            <w:szCs w:val="28"/>
          </w:rPr>
          <w:t>пунктах 1</w:t>
        </w:r>
      </w:hyperlink>
      <w:r w:rsidRPr="000F7ED8">
        <w:rPr>
          <w:sz w:val="28"/>
          <w:szCs w:val="28"/>
        </w:rPr>
        <w:t xml:space="preserve"> и </w:t>
      </w:r>
      <w:hyperlink w:anchor="Par518" w:history="1">
        <w:r w:rsidRPr="000F7ED8">
          <w:rPr>
            <w:sz w:val="28"/>
            <w:szCs w:val="28"/>
          </w:rPr>
          <w:t>2</w:t>
        </w:r>
      </w:hyperlink>
      <w:r w:rsidRPr="000F7ED8">
        <w:rPr>
          <w:sz w:val="28"/>
          <w:szCs w:val="28"/>
        </w:rPr>
        <w:t xml:space="preserve"> настоящей части, учитываются административно-территориальное устройство (деление) Республики Татарстан, территории муниципальных образований.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26. </w:t>
      </w:r>
      <w:r w:rsidRPr="000F7ED8">
        <w:rPr>
          <w:b/>
          <w:sz w:val="28"/>
          <w:szCs w:val="28"/>
        </w:rPr>
        <w:t>Схема одномандатных и (или) многомандатных избирательных округов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Избирательная комиссия, организующая выборы, определяет схему одномандатных и (или) многомандатных избирательных округов (далее </w:t>
      </w:r>
      <w:r w:rsidR="002F4D77" w:rsidRPr="000F7ED8">
        <w:rPr>
          <w:sz w:val="28"/>
          <w:szCs w:val="28"/>
        </w:rPr>
        <w:t>–</w:t>
      </w:r>
      <w:r w:rsidRPr="000F7ED8">
        <w:rPr>
          <w:sz w:val="28"/>
          <w:szCs w:val="28"/>
        </w:rPr>
        <w:t xml:space="preserve"> схема </w:t>
      </w:r>
      <w:r w:rsidRPr="000F7ED8">
        <w:rPr>
          <w:sz w:val="28"/>
          <w:szCs w:val="28"/>
        </w:rPr>
        <w:lastRenderedPageBreak/>
        <w:t>избирательных округов), в которой должны быть указаны:</w:t>
      </w:r>
    </w:p>
    <w:p w:rsidR="00792357" w:rsidRPr="000F7ED8" w:rsidRDefault="00792357" w:rsidP="00FC1AFB">
      <w:pPr>
        <w:keepNext/>
        <w:widowControl w:val="0"/>
        <w:autoSpaceDE w:val="0"/>
        <w:autoSpaceDN w:val="0"/>
        <w:adjustRightInd w:val="0"/>
        <w:ind w:firstLine="720"/>
        <w:jc w:val="both"/>
        <w:rPr>
          <w:i/>
          <w:sz w:val="28"/>
          <w:szCs w:val="28"/>
        </w:rPr>
      </w:pPr>
      <w:r w:rsidRPr="000F7ED8">
        <w:rPr>
          <w:sz w:val="28"/>
          <w:szCs w:val="28"/>
        </w:rPr>
        <w:t xml:space="preserve">1) номер каждого избирательного округа; </w:t>
      </w:r>
      <w:r w:rsidRPr="000F7ED8">
        <w:rPr>
          <w:i/>
          <w:sz w:val="28"/>
          <w:szCs w:val="28"/>
        </w:rPr>
        <w:t>(пункт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границы каждого избирательного округа с указанием перечня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rsidR="00BD586B"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w:t>
      </w:r>
      <w:r w:rsidR="00BD586B" w:rsidRPr="000F7ED8">
        <w:rPr>
          <w:sz w:val="28"/>
          <w:szCs w:val="28"/>
        </w:rPr>
        <w:t xml:space="preserve">) </w:t>
      </w:r>
      <w:r w:rsidR="00BD586B" w:rsidRPr="000F7ED8">
        <w:rPr>
          <w:i/>
          <w:sz w:val="28"/>
          <w:szCs w:val="28"/>
        </w:rPr>
        <w:t xml:space="preserve">утратил силу. – </w:t>
      </w:r>
      <w:hyperlink r:id="rId161" w:history="1">
        <w:r w:rsidR="00BD586B" w:rsidRPr="000F7ED8">
          <w:rPr>
            <w:i/>
            <w:sz w:val="28"/>
            <w:szCs w:val="28"/>
          </w:rPr>
          <w:t>Закон</w:t>
        </w:r>
      </w:hyperlink>
      <w:r w:rsidR="00BD586B" w:rsidRPr="000F7ED8">
        <w:rPr>
          <w:i/>
          <w:sz w:val="28"/>
          <w:szCs w:val="28"/>
        </w:rPr>
        <w:t xml:space="preserve"> Республики Татарстан  от 18 октября 2013 года    № 82-ЗРТ.</w:t>
      </w:r>
    </w:p>
    <w:p w:rsidR="00336409" w:rsidRPr="000F7ED8" w:rsidRDefault="00336409" w:rsidP="00FC1AFB">
      <w:pPr>
        <w:keepNext/>
        <w:widowControl w:val="0"/>
        <w:autoSpaceDE w:val="0"/>
        <w:autoSpaceDN w:val="0"/>
        <w:adjustRightInd w:val="0"/>
        <w:ind w:firstLine="720"/>
        <w:jc w:val="both"/>
        <w:rPr>
          <w:i/>
          <w:sz w:val="28"/>
          <w:szCs w:val="28"/>
        </w:rPr>
      </w:pPr>
      <w:r w:rsidRPr="000F7ED8">
        <w:rPr>
          <w:sz w:val="28"/>
          <w:szCs w:val="28"/>
        </w:rPr>
        <w:t xml:space="preserve">4) число избирателей в каждом избирательном округе, а для многомандатных избирательных округов – также количество мандатов, замещаемых в округе. </w:t>
      </w:r>
      <w:r w:rsidRPr="000F7ED8">
        <w:rPr>
          <w:i/>
          <w:sz w:val="28"/>
          <w:szCs w:val="28"/>
        </w:rPr>
        <w:t>(Пункт 4 в редакции Закона Республики Татарстан от 18 июня 2016 года № 45-ЗРТ)</w:t>
      </w:r>
    </w:p>
    <w:p w:rsidR="00C44A4E" w:rsidRPr="000F7ED8" w:rsidRDefault="00C44A4E" w:rsidP="00FC1AFB">
      <w:pPr>
        <w:keepNext/>
        <w:widowControl w:val="0"/>
        <w:autoSpaceDE w:val="0"/>
        <w:autoSpaceDN w:val="0"/>
        <w:adjustRightInd w:val="0"/>
        <w:ind w:firstLine="720"/>
        <w:jc w:val="both"/>
        <w:rPr>
          <w:sz w:val="28"/>
          <w:szCs w:val="28"/>
        </w:rPr>
      </w:pPr>
      <w:r w:rsidRPr="000F7ED8">
        <w:rPr>
          <w:sz w:val="28"/>
          <w:szCs w:val="28"/>
        </w:rPr>
        <w:t xml:space="preserve">2. Новая схема избирательных округов вместе с ее графическим изображением не позднее чем за 80 дней до истечения срока, на который была утверждена прежняя схема избирательных округов, представляется избирательной комиссией, организующей выборы, на рассмотрение соответственно Государственного Совета Республики Татарстан, представительного органа муниципального образования. </w:t>
      </w:r>
      <w:r w:rsidRPr="000F7ED8">
        <w:rPr>
          <w:i/>
          <w:sz w:val="28"/>
          <w:szCs w:val="28"/>
        </w:rPr>
        <w:t>(</w:t>
      </w:r>
      <w:r w:rsidR="009854DF" w:rsidRPr="000F7ED8">
        <w:rPr>
          <w:i/>
          <w:sz w:val="28"/>
          <w:szCs w:val="28"/>
        </w:rPr>
        <w:t>Ч</w:t>
      </w:r>
      <w:r w:rsidRPr="000F7ED8">
        <w:rPr>
          <w:i/>
          <w:sz w:val="28"/>
          <w:szCs w:val="28"/>
        </w:rPr>
        <w:t>асть 2 в редакции Закона Республики Татарстан от 18 октября 2013 года № 82-ЗРТ)</w:t>
      </w:r>
    </w:p>
    <w:p w:rsidR="00C44A4E" w:rsidRPr="000F7ED8" w:rsidRDefault="00C44A4E" w:rsidP="00FC1AFB">
      <w:pPr>
        <w:keepNext/>
        <w:widowControl w:val="0"/>
        <w:autoSpaceDE w:val="0"/>
        <w:autoSpaceDN w:val="0"/>
        <w:adjustRightInd w:val="0"/>
        <w:ind w:firstLine="720"/>
        <w:jc w:val="both"/>
        <w:rPr>
          <w:sz w:val="28"/>
          <w:szCs w:val="28"/>
        </w:rPr>
      </w:pPr>
      <w:r w:rsidRPr="000F7ED8">
        <w:rPr>
          <w:sz w:val="28"/>
          <w:szCs w:val="28"/>
        </w:rPr>
        <w:t xml:space="preserve">3. Государственный Совет Республики Татарстан,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избирательных округов, при этом до утверждения представленной схемы избирательных округов указанный орган вправе вносить в нее поправки. </w:t>
      </w:r>
      <w:r w:rsidRPr="000F7ED8">
        <w:rPr>
          <w:i/>
          <w:sz w:val="28"/>
          <w:szCs w:val="28"/>
        </w:rPr>
        <w:t>(</w:t>
      </w:r>
      <w:r w:rsidR="009854DF" w:rsidRPr="000F7ED8">
        <w:rPr>
          <w:i/>
          <w:sz w:val="28"/>
          <w:szCs w:val="28"/>
        </w:rPr>
        <w:t>Ч</w:t>
      </w:r>
      <w:r w:rsidRPr="000F7ED8">
        <w:rPr>
          <w:i/>
          <w:sz w:val="28"/>
          <w:szCs w:val="28"/>
        </w:rPr>
        <w:t>асть 3  в  редакции  Закона  Республики  Татарстан от 18 октября 2013 года № 82-ЗРТ)</w:t>
      </w:r>
    </w:p>
    <w:p w:rsidR="00C44A4E" w:rsidRPr="000F7ED8" w:rsidRDefault="00C44A4E" w:rsidP="00FC1AFB">
      <w:pPr>
        <w:keepNext/>
        <w:widowControl w:val="0"/>
        <w:autoSpaceDE w:val="0"/>
        <w:autoSpaceDN w:val="0"/>
        <w:adjustRightInd w:val="0"/>
        <w:ind w:firstLine="720"/>
        <w:jc w:val="both"/>
        <w:rPr>
          <w:sz w:val="28"/>
          <w:szCs w:val="28"/>
        </w:rPr>
      </w:pPr>
      <w:r w:rsidRPr="000F7ED8">
        <w:rPr>
          <w:sz w:val="28"/>
          <w:szCs w:val="28"/>
        </w:rPr>
        <w:t xml:space="preserve">4. Если новая схема избирательных округов не утверждена в срок, указанный в части 3 настоящей статьи, в том числе в связи с отсутствием Государственного Совета Республики Татарстан,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части 3 настоящей статьи. </w:t>
      </w:r>
      <w:r w:rsidRPr="000F7ED8">
        <w:rPr>
          <w:i/>
          <w:sz w:val="28"/>
          <w:szCs w:val="28"/>
        </w:rPr>
        <w:t>(</w:t>
      </w:r>
      <w:r w:rsidR="009854DF" w:rsidRPr="000F7ED8">
        <w:rPr>
          <w:i/>
          <w:sz w:val="28"/>
          <w:szCs w:val="28"/>
        </w:rPr>
        <w:t>Ч</w:t>
      </w:r>
      <w:r w:rsidRPr="000F7ED8">
        <w:rPr>
          <w:i/>
          <w:sz w:val="28"/>
          <w:szCs w:val="28"/>
        </w:rPr>
        <w:t>асть 4 в редакции Закона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При проведении выборов в представительный орган муниципального района (городского округа) первого созыва схема избирательных округов, определяемая организующей выборы избирательной комиссией, утверждается Центральной избирательной комиссией Республики Татарстан, а при проведении выборов в представительный орган поселения первого созыва </w:t>
      </w:r>
      <w:r w:rsidR="002F4D77" w:rsidRPr="000F7ED8">
        <w:rPr>
          <w:sz w:val="28"/>
          <w:szCs w:val="28"/>
        </w:rPr>
        <w:t>–</w:t>
      </w:r>
      <w:r w:rsidRPr="000F7ED8">
        <w:rPr>
          <w:sz w:val="28"/>
          <w:szCs w:val="28"/>
        </w:rPr>
        <w:t xml:space="preserve"> представительным органом муниципального района. Если указанный орган не утвердит в срок, установленный соответствующим законом Республики Татарстан </w:t>
      </w:r>
      <w:r w:rsidRPr="000F7ED8">
        <w:rPr>
          <w:sz w:val="28"/>
          <w:szCs w:val="28"/>
        </w:rPr>
        <w:lastRenderedPageBreak/>
        <w:t>о преобразовании муниципального образования,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Опубликование (обнародование) схемы избирательных округов, включая ее графическое изображение, осуществляется соответственно Государственным Советом Республики Татарстан, представительным органом муниципального образования, организующей выборы избирательной комиссией не позднее чем через пять дней после ее утверждения, а в случае досрочных выборов </w:t>
      </w:r>
      <w:r w:rsidR="002F4D77" w:rsidRPr="000F7ED8">
        <w:rPr>
          <w:sz w:val="28"/>
          <w:szCs w:val="28"/>
        </w:rPr>
        <w:t>–</w:t>
      </w:r>
      <w:r w:rsidRPr="000F7ED8">
        <w:rPr>
          <w:sz w:val="28"/>
          <w:szCs w:val="28"/>
        </w:rPr>
        <w:t xml:space="preserve"> не позднее чем за 75 дней до дня голосования.</w:t>
      </w:r>
    </w:p>
    <w:p w:rsidR="00A433E0" w:rsidRPr="000F7ED8" w:rsidRDefault="00A433E0" w:rsidP="00FC1AFB">
      <w:pPr>
        <w:keepNext/>
        <w:widowControl w:val="0"/>
        <w:autoSpaceDE w:val="0"/>
        <w:autoSpaceDN w:val="0"/>
        <w:adjustRightInd w:val="0"/>
        <w:ind w:firstLine="720"/>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Республики Татарстан, закона Республики Татарстан, устава муниципального образования, устанавливающих соответственно число депутатов Государственного Совета,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Государственный Совет Республики Татарстан,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Республики Татарстан, закона Республики Татарстан, устава муниципального образования. Если Государственный Совет Республики Татарстан, представительный орган муниципального образования не утвердят новую схему одномандатных и (или) многомандатных избирательных округов в указанный срок, в том числе в связи с отсутствием Государственного Совета Республики Татарстан,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 </w:t>
      </w:r>
      <w:r w:rsidRPr="000F7ED8">
        <w:rPr>
          <w:i/>
          <w:sz w:val="28"/>
          <w:szCs w:val="28"/>
        </w:rPr>
        <w:t>(</w:t>
      </w:r>
      <w:r w:rsidR="00A064A7" w:rsidRPr="000F7ED8">
        <w:rPr>
          <w:i/>
          <w:sz w:val="28"/>
          <w:szCs w:val="28"/>
        </w:rPr>
        <w:t>Ч</w:t>
      </w:r>
      <w:r w:rsidRPr="000F7ED8">
        <w:rPr>
          <w:i/>
          <w:sz w:val="28"/>
          <w:szCs w:val="28"/>
        </w:rPr>
        <w:t>асть 6</w:t>
      </w:r>
      <w:r w:rsidRPr="000F7ED8">
        <w:rPr>
          <w:i/>
          <w:sz w:val="28"/>
          <w:szCs w:val="28"/>
          <w:vertAlign w:val="superscript"/>
        </w:rPr>
        <w:t>1</w:t>
      </w:r>
      <w:r w:rsidRPr="000F7ED8">
        <w:rPr>
          <w:i/>
          <w:sz w:val="28"/>
          <w:szCs w:val="28"/>
        </w:rPr>
        <w:t xml:space="preserve"> введена  Законом Республики Татарстан от 18 октября 2013 года № 82-ЗРТ)</w:t>
      </w:r>
    </w:p>
    <w:p w:rsidR="00AD2486" w:rsidRPr="000F7ED8" w:rsidRDefault="00AD2486" w:rsidP="00FC1AFB">
      <w:pPr>
        <w:keepNext/>
        <w:widowControl w:val="0"/>
        <w:autoSpaceDE w:val="0"/>
        <w:autoSpaceDN w:val="0"/>
        <w:adjustRightInd w:val="0"/>
        <w:ind w:firstLine="720"/>
        <w:jc w:val="both"/>
        <w:rPr>
          <w:sz w:val="28"/>
          <w:szCs w:val="28"/>
        </w:rPr>
      </w:pPr>
      <w:r w:rsidRPr="000F7ED8">
        <w:rPr>
          <w:sz w:val="28"/>
          <w:szCs w:val="28"/>
          <w:shd w:val="clear" w:color="auto" w:fill="FFFFFF"/>
        </w:rPr>
        <w:t xml:space="preserve">7. </w:t>
      </w:r>
      <w:r w:rsidRPr="000F7ED8">
        <w:rPr>
          <w:sz w:val="28"/>
          <w:szCs w:val="28"/>
        </w:rPr>
        <w:t xml:space="preserve">Если по состоянию на 1 июля года, предшествующего году проведения основных выборов депутатов Государственного Совета Республики Татарстан,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Государственный Совет Республики Татарстан, соответствующий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части 3 статьи 25 настоящего Кодекса. При этом изменению подлежат только округа, не соответствующие требованиям части 3 статьи 25 настоящего Кодекса.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3 статьи 25 настоящего Кодекса. Если в связи с необходимостью внесения изменений в схему </w:t>
      </w:r>
      <w:r w:rsidRPr="000F7ED8">
        <w:rPr>
          <w:sz w:val="28"/>
          <w:szCs w:val="28"/>
        </w:rPr>
        <w:lastRenderedPageBreak/>
        <w:t>избирательных округов в целях ее приведения в соответствие с требованиями части 3 статьи 25 настоящего Кодекса требуется изменение границ более 50 процентов избирательных округов, Государственный Совет Республики Татарстан,  соответствующий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настоящей части.</w:t>
      </w:r>
      <w:r w:rsidRPr="000F7ED8">
        <w:rPr>
          <w:b/>
          <w:sz w:val="28"/>
          <w:szCs w:val="28"/>
        </w:rPr>
        <w:t xml:space="preserve"> </w:t>
      </w:r>
      <w:r w:rsidRPr="000F7ED8">
        <w:rPr>
          <w:sz w:val="28"/>
          <w:szCs w:val="28"/>
        </w:rPr>
        <w:t>Если Государственный Совет Республики Татарстан, соответствующий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Государственного Совета Республики Татарстан,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r w:rsidRPr="000F7ED8">
        <w:rPr>
          <w:i/>
          <w:sz w:val="28"/>
          <w:szCs w:val="28"/>
        </w:rPr>
        <w:t xml:space="preserve"> (Часть 7 введена Законом Республики Татарстан от 8 апреля 2021 года № 23-ЗРТ)</w:t>
      </w:r>
    </w:p>
    <w:p w:rsidR="00480EBC" w:rsidRPr="000F7ED8" w:rsidRDefault="00480EBC" w:rsidP="00FC1AFB">
      <w:pPr>
        <w:keepNext/>
        <w:widowControl w:val="0"/>
        <w:autoSpaceDE w:val="0"/>
        <w:autoSpaceDN w:val="0"/>
        <w:adjustRightInd w:val="0"/>
        <w:ind w:firstLine="900"/>
        <w:jc w:val="both"/>
        <w:rPr>
          <w:sz w:val="28"/>
          <w:szCs w:val="28"/>
        </w:rPr>
      </w:pPr>
    </w:p>
    <w:p w:rsidR="00480EBC" w:rsidRPr="000F7ED8" w:rsidRDefault="00480EBC" w:rsidP="00FC1AFB">
      <w:pPr>
        <w:keepNext/>
        <w:widowControl w:val="0"/>
        <w:autoSpaceDE w:val="0"/>
        <w:autoSpaceDN w:val="0"/>
        <w:adjustRightInd w:val="0"/>
        <w:ind w:firstLine="720"/>
        <w:jc w:val="both"/>
        <w:rPr>
          <w:sz w:val="28"/>
          <w:szCs w:val="28"/>
        </w:rPr>
      </w:pPr>
      <w:r w:rsidRPr="000F7ED8">
        <w:rPr>
          <w:sz w:val="28"/>
          <w:szCs w:val="28"/>
        </w:rPr>
        <w:t xml:space="preserve">Статья 27. </w:t>
      </w:r>
      <w:r w:rsidRPr="000F7ED8">
        <w:rPr>
          <w:b/>
          <w:sz w:val="28"/>
          <w:szCs w:val="28"/>
        </w:rPr>
        <w:t xml:space="preserve">Образование избирательных участков </w:t>
      </w:r>
      <w:r w:rsidRPr="000F7ED8">
        <w:rPr>
          <w:i/>
          <w:sz w:val="28"/>
          <w:szCs w:val="28"/>
        </w:rPr>
        <w:t>(статья в редакции Закона Республики Татарстан от 18 октября 2013 года № 82-ЗРТ)</w:t>
      </w:r>
    </w:p>
    <w:p w:rsidR="00480EBC" w:rsidRPr="000F7ED8" w:rsidRDefault="00480EBC" w:rsidP="00FC1AFB">
      <w:pPr>
        <w:keepNext/>
        <w:widowControl w:val="0"/>
        <w:autoSpaceDE w:val="0"/>
        <w:autoSpaceDN w:val="0"/>
        <w:adjustRightInd w:val="0"/>
        <w:ind w:firstLine="720"/>
        <w:jc w:val="both"/>
        <w:rPr>
          <w:sz w:val="28"/>
          <w:szCs w:val="28"/>
        </w:rPr>
      </w:pPr>
    </w:p>
    <w:p w:rsidR="00480EBC" w:rsidRPr="000F7ED8" w:rsidRDefault="00480EBC" w:rsidP="00FC1AFB">
      <w:pPr>
        <w:keepNext/>
        <w:widowControl w:val="0"/>
        <w:autoSpaceDE w:val="0"/>
        <w:autoSpaceDN w:val="0"/>
        <w:adjustRightInd w:val="0"/>
        <w:ind w:firstLine="720"/>
        <w:jc w:val="both"/>
        <w:outlineLvl w:val="0"/>
        <w:rPr>
          <w:sz w:val="28"/>
          <w:szCs w:val="28"/>
        </w:rPr>
      </w:pPr>
      <w:r w:rsidRPr="000F7ED8">
        <w:rPr>
          <w:sz w:val="28"/>
          <w:szCs w:val="28"/>
        </w:rPr>
        <w:t>1. Для проведения голосования и подсчета голосов избирателей образуются избирательные участки. Избирательные участки являются едиными для всех выборов, проводимых на территории Республики Татарстан.</w:t>
      </w:r>
    </w:p>
    <w:p w:rsidR="000F1597" w:rsidRPr="000F7ED8" w:rsidRDefault="00480EBC" w:rsidP="00FC1AFB">
      <w:pPr>
        <w:keepNext/>
        <w:widowControl w:val="0"/>
        <w:autoSpaceDE w:val="0"/>
        <w:autoSpaceDN w:val="0"/>
        <w:adjustRightInd w:val="0"/>
        <w:ind w:firstLine="720"/>
        <w:jc w:val="both"/>
        <w:rPr>
          <w:i/>
          <w:sz w:val="28"/>
          <w:szCs w:val="28"/>
        </w:rPr>
      </w:pPr>
      <w:r w:rsidRPr="000F7ED8">
        <w:rPr>
          <w:sz w:val="28"/>
          <w:szCs w:val="28"/>
        </w:rPr>
        <w:t>2. Избирательные участки образуются с учетом местных и иных условий,  исходя из необходимости создания максимальных удобств для избирателей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с соблюдением следующих требований:</w:t>
      </w:r>
      <w:r w:rsidR="000F1597" w:rsidRPr="000F7ED8">
        <w:rPr>
          <w:sz w:val="28"/>
          <w:szCs w:val="28"/>
        </w:rPr>
        <w:t xml:space="preserve"> </w:t>
      </w:r>
      <w:r w:rsidR="000F1597" w:rsidRPr="000F7ED8">
        <w:rPr>
          <w:i/>
          <w:sz w:val="28"/>
          <w:szCs w:val="28"/>
        </w:rPr>
        <w:t>(в редакции  Закона  Республики  Татарстан  от 7 июня  2018 года № 38-ЗРТ)</w:t>
      </w:r>
    </w:p>
    <w:p w:rsidR="00480EBC" w:rsidRPr="000F7ED8" w:rsidRDefault="00480EBC" w:rsidP="00FC1AFB">
      <w:pPr>
        <w:keepNext/>
        <w:widowControl w:val="0"/>
        <w:autoSpaceDE w:val="0"/>
        <w:autoSpaceDN w:val="0"/>
        <w:adjustRightInd w:val="0"/>
        <w:ind w:firstLine="720"/>
        <w:jc w:val="both"/>
        <w:outlineLvl w:val="0"/>
        <w:rPr>
          <w:sz w:val="28"/>
          <w:szCs w:val="28"/>
        </w:rPr>
      </w:pPr>
      <w:r w:rsidRPr="000F7ED8">
        <w:rPr>
          <w:sz w:val="28"/>
          <w:szCs w:val="28"/>
        </w:rPr>
        <w:t>1) на территории избирательного участка должно быть зарегистрировано не более чем три тысячи избирателей;</w:t>
      </w:r>
    </w:p>
    <w:p w:rsidR="00480EBC" w:rsidRPr="000F7ED8" w:rsidRDefault="00480EBC" w:rsidP="00FC1AFB">
      <w:pPr>
        <w:keepNext/>
        <w:widowControl w:val="0"/>
        <w:autoSpaceDE w:val="0"/>
        <w:autoSpaceDN w:val="0"/>
        <w:adjustRightInd w:val="0"/>
        <w:ind w:firstLine="720"/>
        <w:jc w:val="both"/>
        <w:outlineLvl w:val="0"/>
        <w:rPr>
          <w:sz w:val="28"/>
          <w:szCs w:val="28"/>
        </w:rPr>
      </w:pPr>
      <w:r w:rsidRPr="000F7ED8">
        <w:rPr>
          <w:sz w:val="28"/>
          <w:szCs w:val="28"/>
        </w:rPr>
        <w:t>2) недопустимо пересечение границ избирательных округов границами избирательных участков.</w:t>
      </w:r>
    </w:p>
    <w:p w:rsidR="00BD541F" w:rsidRPr="000F7ED8" w:rsidRDefault="00480EBC" w:rsidP="00FC1AFB">
      <w:pPr>
        <w:keepNext/>
        <w:widowControl w:val="0"/>
        <w:autoSpaceDE w:val="0"/>
        <w:autoSpaceDN w:val="0"/>
        <w:adjustRightInd w:val="0"/>
        <w:ind w:firstLine="720"/>
        <w:jc w:val="both"/>
        <w:rPr>
          <w:i/>
          <w:sz w:val="28"/>
          <w:szCs w:val="28"/>
        </w:rPr>
      </w:pPr>
      <w:r w:rsidRPr="000F7ED8">
        <w:rPr>
          <w:sz w:val="28"/>
          <w:szCs w:val="28"/>
        </w:rPr>
        <w:t>3. Избирательные участки образуются главой местной администрации муниципального района, городского округа по согласованию с соответствующей территориальной комиссией</w:t>
      </w:r>
      <w:r w:rsidR="00F95340" w:rsidRPr="000F7ED8">
        <w:rPr>
          <w:sz w:val="28"/>
          <w:szCs w:val="28"/>
        </w:rPr>
        <w:t xml:space="preserve"> </w:t>
      </w:r>
      <w:r w:rsidR="000C3DD7" w:rsidRPr="000F7ED8">
        <w:rPr>
          <w:sz w:val="28"/>
          <w:szCs w:val="28"/>
        </w:rPr>
        <w:t>(</w:t>
      </w:r>
      <w:r w:rsidR="00F95340" w:rsidRPr="000F7ED8">
        <w:rPr>
          <w:sz w:val="28"/>
          <w:szCs w:val="28"/>
        </w:rPr>
        <w:t>за исключением случаев, установленных 3</w:t>
      </w:r>
      <w:r w:rsidR="00B37B10" w:rsidRPr="000F7ED8">
        <w:rPr>
          <w:sz w:val="28"/>
          <w:szCs w:val="28"/>
          <w:vertAlign w:val="superscript"/>
        </w:rPr>
        <w:t>4</w:t>
      </w:r>
      <w:r w:rsidR="00F95340" w:rsidRPr="000F7ED8">
        <w:rPr>
          <w:sz w:val="28"/>
          <w:szCs w:val="28"/>
        </w:rPr>
        <w:t xml:space="preserve"> настоящей статьи)</w:t>
      </w:r>
      <w:r w:rsidRPr="000F7ED8">
        <w:rPr>
          <w:sz w:val="28"/>
          <w:szCs w:val="28"/>
        </w:rPr>
        <w:t xml:space="preserve">. Перечень избирательных участков и их границы </w:t>
      </w:r>
      <w:r w:rsidR="00F95340" w:rsidRPr="000F7ED8">
        <w:rPr>
          <w:sz w:val="28"/>
          <w:szCs w:val="28"/>
        </w:rPr>
        <w:t>подлежат обязательному уточнению в порядке,</w:t>
      </w:r>
      <w:r w:rsidR="000C3DD7" w:rsidRPr="000F7ED8">
        <w:rPr>
          <w:sz w:val="28"/>
          <w:szCs w:val="28"/>
        </w:rPr>
        <w:t xml:space="preserve"> предусмотренно</w:t>
      </w:r>
      <w:r w:rsidR="00F95340" w:rsidRPr="000F7ED8">
        <w:rPr>
          <w:sz w:val="28"/>
          <w:szCs w:val="28"/>
        </w:rPr>
        <w:t xml:space="preserve">м для их образования, </w:t>
      </w:r>
      <w:r w:rsidRPr="000F7ED8">
        <w:rPr>
          <w:sz w:val="28"/>
          <w:szCs w:val="28"/>
        </w:rPr>
        <w:t xml:space="preserve"> в случае нарушения пункта 2 части 2 настоящей статьи. </w:t>
      </w:r>
      <w:r w:rsidR="00BD541F" w:rsidRPr="000F7ED8">
        <w:rPr>
          <w:i/>
          <w:sz w:val="28"/>
          <w:szCs w:val="28"/>
        </w:rPr>
        <w:t xml:space="preserve">(Часть 3 в редакции </w:t>
      </w:r>
      <w:r w:rsidR="00B37B10" w:rsidRPr="000F7ED8">
        <w:rPr>
          <w:i/>
          <w:sz w:val="28"/>
          <w:szCs w:val="28"/>
        </w:rPr>
        <w:t xml:space="preserve"> з</w:t>
      </w:r>
      <w:r w:rsidR="00BD541F" w:rsidRPr="000F7ED8">
        <w:rPr>
          <w:i/>
          <w:sz w:val="28"/>
          <w:szCs w:val="28"/>
        </w:rPr>
        <w:t>акон</w:t>
      </w:r>
      <w:r w:rsidR="00B37B10" w:rsidRPr="000F7ED8">
        <w:rPr>
          <w:i/>
          <w:sz w:val="28"/>
          <w:szCs w:val="28"/>
        </w:rPr>
        <w:t>о</w:t>
      </w:r>
      <w:r w:rsidR="00AF27CF" w:rsidRPr="000F7ED8">
        <w:rPr>
          <w:i/>
          <w:sz w:val="28"/>
          <w:szCs w:val="28"/>
        </w:rPr>
        <w:t>в</w:t>
      </w:r>
      <w:r w:rsidR="00BD541F" w:rsidRPr="000F7ED8">
        <w:rPr>
          <w:i/>
          <w:sz w:val="28"/>
          <w:szCs w:val="28"/>
        </w:rPr>
        <w:t xml:space="preserve"> Республики Татарстан от 7  июня  2018  года № 38-ЗРТ</w:t>
      </w:r>
      <w:r w:rsidR="00B37B10" w:rsidRPr="000F7ED8">
        <w:rPr>
          <w:i/>
          <w:sz w:val="28"/>
          <w:szCs w:val="28"/>
        </w:rPr>
        <w:t>, от 13 октября 2022 года № 71-ЗРТ</w:t>
      </w:r>
      <w:r w:rsidR="00BD541F" w:rsidRPr="000F7ED8">
        <w:rPr>
          <w:i/>
          <w:sz w:val="28"/>
          <w:szCs w:val="28"/>
        </w:rPr>
        <w:t>)</w:t>
      </w:r>
    </w:p>
    <w:p w:rsidR="004A5943" w:rsidRPr="000F7ED8" w:rsidRDefault="004A5943" w:rsidP="00FC1AFB">
      <w:pPr>
        <w:keepNext/>
        <w:widowControl w:val="0"/>
        <w:autoSpaceDE w:val="0"/>
        <w:autoSpaceDN w:val="0"/>
        <w:adjustRightInd w:val="0"/>
        <w:ind w:right="27" w:firstLine="709"/>
        <w:jc w:val="both"/>
        <w:rPr>
          <w:bCs/>
          <w:sz w:val="28"/>
          <w:szCs w:val="28"/>
        </w:rPr>
      </w:pPr>
      <w:r w:rsidRPr="000F7ED8">
        <w:rPr>
          <w:sz w:val="28"/>
          <w:szCs w:val="28"/>
        </w:rPr>
        <w:t>3</w:t>
      </w:r>
      <w:r w:rsidRPr="000F7ED8">
        <w:rPr>
          <w:sz w:val="28"/>
          <w:szCs w:val="28"/>
          <w:vertAlign w:val="superscript"/>
        </w:rPr>
        <w:t>1</w:t>
      </w:r>
      <w:r w:rsidRPr="000F7ED8">
        <w:rPr>
          <w:sz w:val="28"/>
          <w:szCs w:val="28"/>
        </w:rPr>
        <w:t xml:space="preserve">. Перечень избирательных участков и их границы могут быть уточнены в </w:t>
      </w:r>
      <w:r w:rsidRPr="000F7ED8">
        <w:rPr>
          <w:sz w:val="28"/>
          <w:szCs w:val="28"/>
        </w:rPr>
        <w:lastRenderedPageBreak/>
        <w:t>порядке, предусмотренном для их образования, в следующих случаях:</w:t>
      </w:r>
    </w:p>
    <w:p w:rsidR="004A5943" w:rsidRPr="000F7ED8" w:rsidRDefault="004A5943" w:rsidP="00FC1AFB">
      <w:pPr>
        <w:keepNext/>
        <w:widowControl w:val="0"/>
        <w:autoSpaceDE w:val="0"/>
        <w:autoSpaceDN w:val="0"/>
        <w:adjustRightInd w:val="0"/>
        <w:ind w:right="27" w:firstLine="709"/>
        <w:jc w:val="both"/>
        <w:rPr>
          <w:sz w:val="28"/>
          <w:szCs w:val="28"/>
        </w:rPr>
      </w:pPr>
      <w:r w:rsidRPr="000F7ED8">
        <w:rPr>
          <w:sz w:val="28"/>
          <w:szCs w:val="28"/>
        </w:rPr>
        <w:t>1) изменение границ, преобразование, упразднение муниципальных образований;</w:t>
      </w:r>
    </w:p>
    <w:p w:rsidR="004A5943" w:rsidRPr="000F7ED8" w:rsidRDefault="004A5943" w:rsidP="00FC1AFB">
      <w:pPr>
        <w:keepNext/>
        <w:widowControl w:val="0"/>
        <w:autoSpaceDE w:val="0"/>
        <w:autoSpaceDN w:val="0"/>
        <w:adjustRightInd w:val="0"/>
        <w:ind w:right="27" w:firstLine="709"/>
        <w:jc w:val="both"/>
        <w:rPr>
          <w:sz w:val="28"/>
          <w:szCs w:val="28"/>
        </w:rPr>
      </w:pPr>
      <w:r w:rsidRPr="000F7ED8">
        <w:rPr>
          <w:sz w:val="28"/>
          <w:szCs w:val="28"/>
        </w:rPr>
        <w:t xml:space="preserve">2) уменьшение (до </w:t>
      </w:r>
      <w:r w:rsidR="000C3DD7" w:rsidRPr="000F7ED8">
        <w:rPr>
          <w:sz w:val="28"/>
          <w:szCs w:val="28"/>
        </w:rPr>
        <w:t>100</w:t>
      </w:r>
      <w:r w:rsidRPr="000F7ED8">
        <w:rPr>
          <w:sz w:val="28"/>
          <w:szCs w:val="28"/>
        </w:rPr>
        <w:t xml:space="preserve"> и менее)</w:t>
      </w:r>
      <w:r w:rsidR="000C3DD7" w:rsidRPr="000F7ED8">
        <w:rPr>
          <w:sz w:val="28"/>
          <w:szCs w:val="28"/>
        </w:rPr>
        <w:t xml:space="preserve"> либо превышение (более 3000)</w:t>
      </w:r>
      <w:r w:rsidRPr="000F7ED8">
        <w:rPr>
          <w:sz w:val="28"/>
          <w:szCs w:val="28"/>
        </w:rPr>
        <w:t xml:space="preserve"> числа избирателей, зарегистрированных на территории избирательного участка;</w:t>
      </w:r>
      <w:r w:rsidR="00B90628" w:rsidRPr="000F7ED8">
        <w:rPr>
          <w:sz w:val="28"/>
          <w:szCs w:val="28"/>
        </w:rPr>
        <w:t xml:space="preserve"> </w:t>
      </w:r>
      <w:r w:rsidR="00B90628" w:rsidRPr="000F7ED8">
        <w:rPr>
          <w:i/>
          <w:sz w:val="28"/>
          <w:szCs w:val="28"/>
        </w:rPr>
        <w:t>(пункт</w:t>
      </w:r>
      <w:r w:rsidR="00B90628" w:rsidRPr="000F7ED8">
        <w:rPr>
          <w:sz w:val="28"/>
          <w:szCs w:val="28"/>
        </w:rPr>
        <w:t xml:space="preserve"> </w:t>
      </w:r>
      <w:r w:rsidR="00B90628" w:rsidRPr="000F7ED8">
        <w:rPr>
          <w:i/>
          <w:sz w:val="28"/>
          <w:szCs w:val="28"/>
        </w:rPr>
        <w:t xml:space="preserve"> 2 в редакции Закона  Республики  Татарстан от 13 октября 2022 года № 71-ЗРТ)</w:t>
      </w:r>
    </w:p>
    <w:p w:rsidR="004A5943" w:rsidRPr="000F7ED8" w:rsidRDefault="004A5943" w:rsidP="00FC1AFB">
      <w:pPr>
        <w:keepNext/>
        <w:widowControl w:val="0"/>
        <w:autoSpaceDE w:val="0"/>
        <w:autoSpaceDN w:val="0"/>
        <w:adjustRightInd w:val="0"/>
        <w:ind w:right="27" w:firstLine="709"/>
        <w:jc w:val="both"/>
        <w:rPr>
          <w:sz w:val="28"/>
          <w:szCs w:val="28"/>
        </w:rPr>
      </w:pPr>
      <w:r w:rsidRPr="000F7ED8">
        <w:rPr>
          <w:sz w:val="28"/>
          <w:szCs w:val="28"/>
        </w:rPr>
        <w:t>3) в целях уменьшения численности избирателей на избирательном участке до полутора тысяч;</w:t>
      </w:r>
    </w:p>
    <w:p w:rsidR="00CC7A58" w:rsidRPr="000F7ED8" w:rsidRDefault="004A5943" w:rsidP="00CC7A58">
      <w:pPr>
        <w:keepNext/>
        <w:widowControl w:val="0"/>
        <w:autoSpaceDE w:val="0"/>
        <w:autoSpaceDN w:val="0"/>
        <w:adjustRightInd w:val="0"/>
        <w:ind w:right="27" w:firstLine="709"/>
        <w:jc w:val="both"/>
        <w:rPr>
          <w:sz w:val="28"/>
          <w:szCs w:val="28"/>
        </w:rPr>
      </w:pPr>
      <w:r w:rsidRPr="000F7ED8">
        <w:rPr>
          <w:sz w:val="28"/>
          <w:szCs w:val="28"/>
        </w:rPr>
        <w:t>4) в целях увеличения численности избирателей на избирательном участке</w:t>
      </w:r>
      <w:r w:rsidR="000C3DD7" w:rsidRPr="000F7ED8">
        <w:rPr>
          <w:sz w:val="28"/>
          <w:szCs w:val="28"/>
        </w:rPr>
        <w:t xml:space="preserve"> (а также в случае, предусмотренном частью 3</w:t>
      </w:r>
      <w:r w:rsidR="000C3DD7" w:rsidRPr="000F7ED8">
        <w:rPr>
          <w:sz w:val="28"/>
          <w:szCs w:val="28"/>
          <w:vertAlign w:val="superscript"/>
        </w:rPr>
        <w:t>4</w:t>
      </w:r>
      <w:r w:rsidR="000C3DD7" w:rsidRPr="000F7ED8">
        <w:rPr>
          <w:sz w:val="28"/>
          <w:szCs w:val="28"/>
        </w:rPr>
        <w:t xml:space="preserve"> настоящей статьи)</w:t>
      </w:r>
      <w:r w:rsidRPr="000F7ED8">
        <w:rPr>
          <w:sz w:val="28"/>
          <w:szCs w:val="28"/>
        </w:rPr>
        <w:t>;</w:t>
      </w:r>
      <w:r w:rsidR="00CC7A58" w:rsidRPr="000F7ED8">
        <w:rPr>
          <w:i/>
          <w:sz w:val="28"/>
          <w:szCs w:val="28"/>
        </w:rPr>
        <w:t xml:space="preserve"> (пункт</w:t>
      </w:r>
      <w:r w:rsidR="00CC7A58" w:rsidRPr="000F7ED8">
        <w:rPr>
          <w:sz w:val="28"/>
          <w:szCs w:val="28"/>
        </w:rPr>
        <w:t xml:space="preserve"> </w:t>
      </w:r>
      <w:r w:rsidR="00CC7A58" w:rsidRPr="000F7ED8">
        <w:rPr>
          <w:i/>
          <w:sz w:val="28"/>
          <w:szCs w:val="28"/>
        </w:rPr>
        <w:t xml:space="preserve"> 4 в редакции Закона  Республики  Татарстан от 13 октября 2022 года № 71-ЗРТ)</w:t>
      </w:r>
    </w:p>
    <w:p w:rsidR="004A5943" w:rsidRPr="000F7ED8" w:rsidRDefault="004A5943" w:rsidP="00FC1AFB">
      <w:pPr>
        <w:keepNext/>
        <w:widowControl w:val="0"/>
        <w:autoSpaceDE w:val="0"/>
        <w:autoSpaceDN w:val="0"/>
        <w:adjustRightInd w:val="0"/>
        <w:ind w:firstLine="709"/>
        <w:jc w:val="both"/>
        <w:outlineLvl w:val="0"/>
        <w:rPr>
          <w:sz w:val="28"/>
          <w:szCs w:val="28"/>
        </w:rPr>
      </w:pPr>
      <w:r w:rsidRPr="000F7ED8">
        <w:rPr>
          <w:sz w:val="28"/>
          <w:szCs w:val="28"/>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2839BC" w:rsidRPr="000F7ED8" w:rsidRDefault="002839BC" w:rsidP="00FC1AFB">
      <w:pPr>
        <w:keepNext/>
        <w:widowControl w:val="0"/>
        <w:autoSpaceDE w:val="0"/>
        <w:autoSpaceDN w:val="0"/>
        <w:adjustRightInd w:val="0"/>
        <w:ind w:firstLine="720"/>
        <w:jc w:val="both"/>
        <w:rPr>
          <w:i/>
          <w:sz w:val="28"/>
          <w:szCs w:val="28"/>
        </w:rPr>
      </w:pPr>
      <w:r w:rsidRPr="000F7ED8">
        <w:rPr>
          <w:i/>
          <w:sz w:val="28"/>
          <w:szCs w:val="28"/>
        </w:rPr>
        <w:t>(Часть  3</w:t>
      </w:r>
      <w:r w:rsidRPr="000F7ED8">
        <w:rPr>
          <w:i/>
          <w:sz w:val="28"/>
          <w:szCs w:val="28"/>
          <w:vertAlign w:val="superscript"/>
        </w:rPr>
        <w:t xml:space="preserve">1 </w:t>
      </w:r>
      <w:r w:rsidRPr="000F7ED8">
        <w:rPr>
          <w:i/>
          <w:sz w:val="28"/>
          <w:szCs w:val="28"/>
        </w:rPr>
        <w:t xml:space="preserve"> введена  </w:t>
      </w:r>
      <w:hyperlink r:id="rId162" w:history="1">
        <w:r w:rsidRPr="000F7ED8">
          <w:rPr>
            <w:i/>
            <w:sz w:val="28"/>
            <w:szCs w:val="28"/>
          </w:rPr>
          <w:t>Закон</w:t>
        </w:r>
      </w:hyperlink>
      <w:r w:rsidRPr="000F7ED8">
        <w:rPr>
          <w:i/>
          <w:sz w:val="28"/>
          <w:szCs w:val="28"/>
        </w:rPr>
        <w:t>ом  Республики  Татарстан от 7 июня 2018 года № 38-ЗРТ)</w:t>
      </w:r>
    </w:p>
    <w:p w:rsidR="002839BC" w:rsidRPr="000F7ED8" w:rsidRDefault="0002526D"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2</w:t>
      </w:r>
      <w:r w:rsidRPr="000F7ED8">
        <w:rPr>
          <w:sz w:val="28"/>
          <w:szCs w:val="28"/>
        </w:rPr>
        <w:t xml:space="preserve">.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w:t>
      </w:r>
      <w:r w:rsidRPr="000F7ED8">
        <w:rPr>
          <w:szCs w:val="30"/>
        </w:rPr>
        <w:t xml:space="preserve">– </w:t>
      </w:r>
      <w:r w:rsidRPr="000F7ED8">
        <w:rPr>
          <w:sz w:val="28"/>
          <w:szCs w:val="28"/>
        </w:rPr>
        <w:t xml:space="preserve">не позднее чем за 70 дней до дня голосования. </w:t>
      </w:r>
      <w:r w:rsidR="002839BC" w:rsidRPr="000F7ED8">
        <w:rPr>
          <w:i/>
          <w:sz w:val="28"/>
          <w:szCs w:val="28"/>
        </w:rPr>
        <w:t>(Часть  3</w:t>
      </w:r>
      <w:r w:rsidR="002839BC" w:rsidRPr="000F7ED8">
        <w:rPr>
          <w:i/>
          <w:sz w:val="28"/>
          <w:szCs w:val="28"/>
          <w:vertAlign w:val="superscript"/>
        </w:rPr>
        <w:t xml:space="preserve">2 </w:t>
      </w:r>
      <w:r w:rsidR="002839BC" w:rsidRPr="000F7ED8">
        <w:rPr>
          <w:i/>
          <w:sz w:val="28"/>
          <w:szCs w:val="28"/>
        </w:rPr>
        <w:t xml:space="preserve"> введена  </w:t>
      </w:r>
      <w:hyperlink r:id="rId163" w:history="1">
        <w:r w:rsidR="002839BC" w:rsidRPr="000F7ED8">
          <w:rPr>
            <w:i/>
            <w:sz w:val="28"/>
            <w:szCs w:val="28"/>
          </w:rPr>
          <w:t>Закон</w:t>
        </w:r>
      </w:hyperlink>
      <w:r w:rsidR="002839BC" w:rsidRPr="000F7ED8">
        <w:rPr>
          <w:i/>
          <w:sz w:val="28"/>
          <w:szCs w:val="28"/>
        </w:rPr>
        <w:t>ом  Республики  Татарстан от 7 июня 2018 года № 38-ЗРТ</w:t>
      </w:r>
      <w:r w:rsidR="009137F7" w:rsidRPr="000F7ED8">
        <w:rPr>
          <w:i/>
          <w:sz w:val="28"/>
          <w:szCs w:val="28"/>
        </w:rPr>
        <w:t xml:space="preserve">, в редакции </w:t>
      </w:r>
      <w:hyperlink r:id="rId164" w:history="1">
        <w:r w:rsidR="009137F7" w:rsidRPr="000F7ED8">
          <w:rPr>
            <w:i/>
            <w:sz w:val="28"/>
            <w:szCs w:val="28"/>
          </w:rPr>
          <w:t>Закон</w:t>
        </w:r>
      </w:hyperlink>
      <w:r w:rsidR="009137F7" w:rsidRPr="000F7ED8">
        <w:rPr>
          <w:i/>
          <w:sz w:val="28"/>
          <w:szCs w:val="28"/>
        </w:rPr>
        <w:t>а  Республики  Татарстан от 13 октября 2022 года № 71-ЗРТ</w:t>
      </w:r>
      <w:r w:rsidR="002839BC" w:rsidRPr="000F7ED8">
        <w:rPr>
          <w:i/>
          <w:sz w:val="28"/>
          <w:szCs w:val="28"/>
        </w:rPr>
        <w:t>)</w:t>
      </w:r>
    </w:p>
    <w:p w:rsidR="00250439" w:rsidRPr="000F7ED8" w:rsidRDefault="004403C6"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3</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в случае, если решение, принимаемое в целях реализации пунктов 3, 4 или 5 части 3</w:t>
      </w:r>
      <w:r w:rsidRPr="000F7ED8">
        <w:rPr>
          <w:sz w:val="28"/>
          <w:szCs w:val="28"/>
          <w:vertAlign w:val="superscript"/>
        </w:rPr>
        <w:t>1</w:t>
      </w:r>
      <w:r w:rsidRPr="000F7ED8">
        <w:rPr>
          <w:sz w:val="28"/>
          <w:szCs w:val="28"/>
        </w:rPr>
        <w:t xml:space="preserve">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r w:rsidR="00250439" w:rsidRPr="000F7ED8">
        <w:rPr>
          <w:i/>
          <w:sz w:val="28"/>
          <w:szCs w:val="28"/>
        </w:rPr>
        <w:t xml:space="preserve"> (Часть 3</w:t>
      </w:r>
      <w:r w:rsidR="00250439" w:rsidRPr="000F7ED8">
        <w:rPr>
          <w:i/>
          <w:sz w:val="28"/>
          <w:szCs w:val="28"/>
          <w:vertAlign w:val="superscript"/>
        </w:rPr>
        <w:t xml:space="preserve">3 </w:t>
      </w:r>
      <w:r w:rsidR="00250439" w:rsidRPr="000F7ED8">
        <w:rPr>
          <w:i/>
          <w:sz w:val="28"/>
          <w:szCs w:val="28"/>
        </w:rPr>
        <w:t xml:space="preserve"> введена </w:t>
      </w:r>
      <w:hyperlink r:id="rId165" w:history="1">
        <w:r w:rsidR="00250439" w:rsidRPr="000F7ED8">
          <w:rPr>
            <w:i/>
            <w:sz w:val="28"/>
            <w:szCs w:val="28"/>
          </w:rPr>
          <w:t>Закон</w:t>
        </w:r>
      </w:hyperlink>
      <w:r w:rsidR="00250439" w:rsidRPr="000F7ED8">
        <w:rPr>
          <w:i/>
          <w:sz w:val="28"/>
          <w:szCs w:val="28"/>
        </w:rPr>
        <w:t>ом  Республики  Татарстан от 7 июня 2018 года № 38-ЗРТ)</w:t>
      </w:r>
    </w:p>
    <w:p w:rsidR="000C3DD7" w:rsidRPr="000F7ED8" w:rsidRDefault="000C3DD7" w:rsidP="00FC1AFB">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4</w:t>
      </w:r>
      <w:r w:rsidRPr="000F7ED8">
        <w:rPr>
          <w:sz w:val="28"/>
          <w:szCs w:val="28"/>
        </w:rPr>
        <w:t>. В городе Казани, городском округе с численностью избирателей свыше 500 000 по согласованию с Центральной избирательной комиссией Республики Татарстан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r w:rsidR="009137F7" w:rsidRPr="000F7ED8">
        <w:rPr>
          <w:i/>
          <w:sz w:val="28"/>
          <w:szCs w:val="28"/>
        </w:rPr>
        <w:t xml:space="preserve"> (Часть 3</w:t>
      </w:r>
      <w:r w:rsidR="009137F7" w:rsidRPr="000F7ED8">
        <w:rPr>
          <w:i/>
          <w:sz w:val="28"/>
          <w:szCs w:val="28"/>
          <w:vertAlign w:val="superscript"/>
        </w:rPr>
        <w:t xml:space="preserve">4 </w:t>
      </w:r>
      <w:r w:rsidR="009137F7" w:rsidRPr="000F7ED8">
        <w:rPr>
          <w:i/>
          <w:sz w:val="28"/>
          <w:szCs w:val="28"/>
        </w:rPr>
        <w:t xml:space="preserve">введена </w:t>
      </w:r>
      <w:hyperlink r:id="rId166" w:history="1">
        <w:r w:rsidR="009137F7" w:rsidRPr="000F7ED8">
          <w:rPr>
            <w:i/>
            <w:sz w:val="28"/>
            <w:szCs w:val="28"/>
          </w:rPr>
          <w:t>Закон</w:t>
        </w:r>
      </w:hyperlink>
      <w:r w:rsidR="009137F7" w:rsidRPr="000F7ED8">
        <w:t>ом</w:t>
      </w:r>
      <w:r w:rsidR="009137F7" w:rsidRPr="000F7ED8">
        <w:rPr>
          <w:i/>
          <w:sz w:val="28"/>
          <w:szCs w:val="28"/>
        </w:rPr>
        <w:t xml:space="preserve">  Республики  Татарстан от 13 октября 2022 года № 71-ЗРТ)</w:t>
      </w:r>
    </w:p>
    <w:p w:rsidR="009137F7" w:rsidRPr="000F7ED8" w:rsidRDefault="00480EBC" w:rsidP="009137F7">
      <w:pPr>
        <w:keepNext/>
        <w:widowControl w:val="0"/>
        <w:autoSpaceDE w:val="0"/>
        <w:autoSpaceDN w:val="0"/>
        <w:adjustRightInd w:val="0"/>
        <w:ind w:firstLine="720"/>
        <w:jc w:val="both"/>
        <w:rPr>
          <w:sz w:val="28"/>
          <w:szCs w:val="28"/>
        </w:rPr>
      </w:pPr>
      <w:r w:rsidRPr="000F7ED8">
        <w:rPr>
          <w:sz w:val="28"/>
          <w:szCs w:val="28"/>
        </w:rP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w:t>
      </w:r>
      <w:r w:rsidR="000C3DD7" w:rsidRPr="000F7ED8">
        <w:rPr>
          <w:sz w:val="28"/>
          <w:szCs w:val="28"/>
        </w:rPr>
        <w:t xml:space="preserve">ться территориальной комиссией </w:t>
      </w:r>
      <w:r w:rsidRPr="000F7ED8">
        <w:rPr>
          <w:sz w:val="28"/>
          <w:szCs w:val="28"/>
        </w:rPr>
        <w:t xml:space="preserve">на установленный ею срок не позднее чем за 30 дней до дня голосования, а в </w:t>
      </w:r>
      <w:r w:rsidRPr="000F7ED8">
        <w:rPr>
          <w:sz w:val="28"/>
          <w:szCs w:val="28"/>
        </w:rPr>
        <w:lastRenderedPageBreak/>
        <w:t xml:space="preserve">исключительных случаях – не позднее чем за три дня до дня </w:t>
      </w:r>
      <w:r w:rsidR="000E3737" w:rsidRPr="000F7ED8">
        <w:rPr>
          <w:sz w:val="28"/>
          <w:szCs w:val="28"/>
        </w:rPr>
        <w:t xml:space="preserve">(первого дня) </w:t>
      </w:r>
      <w:r w:rsidRPr="000F7ED8">
        <w:rPr>
          <w:sz w:val="28"/>
          <w:szCs w:val="28"/>
        </w:rPr>
        <w:t>голосования (при проведении выборов в органы государственной власти Республики Татарстан также по согласованию с Центральной избирательной комиссией Республики Татарстан). Такие участки входят в избирательные округа по месту их расположения.</w:t>
      </w:r>
      <w:r w:rsidR="000E3737" w:rsidRPr="000F7ED8">
        <w:rPr>
          <w:i/>
          <w:sz w:val="28"/>
          <w:szCs w:val="28"/>
        </w:rPr>
        <w:t xml:space="preserve"> (Часть 4 в редакции </w:t>
      </w:r>
      <w:r w:rsidR="009137F7" w:rsidRPr="000F7ED8">
        <w:rPr>
          <w:i/>
          <w:sz w:val="28"/>
          <w:szCs w:val="28"/>
        </w:rPr>
        <w:t>з</w:t>
      </w:r>
      <w:r w:rsidR="000E3737" w:rsidRPr="000F7ED8">
        <w:rPr>
          <w:i/>
          <w:sz w:val="28"/>
          <w:szCs w:val="28"/>
        </w:rPr>
        <w:t>акон</w:t>
      </w:r>
      <w:r w:rsidR="009137F7" w:rsidRPr="000F7ED8">
        <w:rPr>
          <w:i/>
          <w:sz w:val="28"/>
          <w:szCs w:val="28"/>
        </w:rPr>
        <w:t>ов</w:t>
      </w:r>
      <w:r w:rsidR="000E3737" w:rsidRPr="000F7ED8">
        <w:rPr>
          <w:i/>
          <w:sz w:val="28"/>
          <w:szCs w:val="28"/>
        </w:rPr>
        <w:t xml:space="preserve"> Республики Татарстан от 8 апреля 2021 года № 23</w:t>
      </w:r>
      <w:r w:rsidR="000E3737" w:rsidRPr="000F7ED8">
        <w:rPr>
          <w:i/>
          <w:sz w:val="28"/>
          <w:szCs w:val="28"/>
        </w:rPr>
        <w:noBreakHyphen/>
        <w:t>ЗРТ</w:t>
      </w:r>
      <w:r w:rsidR="009137F7" w:rsidRPr="000F7ED8">
        <w:rPr>
          <w:i/>
          <w:sz w:val="28"/>
          <w:szCs w:val="28"/>
        </w:rPr>
        <w:t>, от 13 октября 2022 года № 71-ЗРТ)</w:t>
      </w:r>
    </w:p>
    <w:p w:rsidR="009137F7" w:rsidRPr="000F7ED8" w:rsidRDefault="00480EBC" w:rsidP="009137F7">
      <w:pPr>
        <w:keepNext/>
        <w:widowControl w:val="0"/>
        <w:autoSpaceDE w:val="0"/>
        <w:autoSpaceDN w:val="0"/>
        <w:adjustRightInd w:val="0"/>
        <w:ind w:firstLine="720"/>
        <w:jc w:val="both"/>
        <w:rPr>
          <w:sz w:val="28"/>
          <w:szCs w:val="28"/>
        </w:rPr>
      </w:pPr>
      <w:r w:rsidRPr="000F7ED8">
        <w:rPr>
          <w:sz w:val="28"/>
          <w:szCs w:val="28"/>
        </w:rPr>
        <w:t>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администрации муниципального района, городского округа, а при проведении выборов в орган местного самоуправления поселения – главой администрации поселения не позднее чем за 40 дней до дня голосования. Информация об избирательных участках, образованных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доводится до сведения избирателей  администрациями данных учреждений и должна быть опубликована территориальной комиссией  не позднее чем через два дня после их образования.</w:t>
      </w:r>
      <w:r w:rsidR="009137F7" w:rsidRPr="000F7ED8">
        <w:t xml:space="preserve"> </w:t>
      </w:r>
      <w:r w:rsidR="009137F7" w:rsidRPr="000F7ED8">
        <w:rPr>
          <w:i/>
          <w:sz w:val="28"/>
          <w:szCs w:val="28"/>
        </w:rPr>
        <w:t>(Часть 5 в редакции</w:t>
      </w:r>
      <w:r w:rsidR="009137F7" w:rsidRPr="000F7ED8">
        <w:rPr>
          <w:sz w:val="28"/>
          <w:szCs w:val="28"/>
        </w:rPr>
        <w:t xml:space="preserve"> </w:t>
      </w:r>
      <w:hyperlink r:id="rId167" w:history="1">
        <w:r w:rsidR="009137F7" w:rsidRPr="000F7ED8">
          <w:rPr>
            <w:i/>
            <w:sz w:val="28"/>
            <w:szCs w:val="28"/>
          </w:rPr>
          <w:t>Закон</w:t>
        </w:r>
      </w:hyperlink>
      <w:r w:rsidR="009137F7" w:rsidRPr="000F7ED8">
        <w:rPr>
          <w:sz w:val="28"/>
          <w:szCs w:val="28"/>
        </w:rPr>
        <w:t>а</w:t>
      </w:r>
      <w:r w:rsidR="009137F7" w:rsidRPr="000F7ED8">
        <w:rPr>
          <w:i/>
          <w:sz w:val="28"/>
          <w:szCs w:val="28"/>
        </w:rPr>
        <w:t xml:space="preserve">  Республики  Татарстан от 13 октября 2022 года</w:t>
      </w:r>
      <w:r w:rsidR="009C65BC" w:rsidRPr="000F7ED8">
        <w:rPr>
          <w:i/>
          <w:sz w:val="28"/>
          <w:szCs w:val="28"/>
        </w:rPr>
        <w:t xml:space="preserve">    </w:t>
      </w:r>
      <w:r w:rsidR="009137F7" w:rsidRPr="000F7ED8">
        <w:rPr>
          <w:i/>
          <w:sz w:val="28"/>
          <w:szCs w:val="28"/>
        </w:rPr>
        <w:t xml:space="preserve"> № 71-ЗРТ)</w:t>
      </w:r>
    </w:p>
    <w:p w:rsidR="002416EF" w:rsidRPr="000F7ED8" w:rsidRDefault="002416EF" w:rsidP="00FC1AFB">
      <w:pPr>
        <w:pStyle w:val="ConsPlusTitle"/>
        <w:keepNext/>
        <w:ind w:firstLine="720"/>
        <w:outlineLvl w:val="2"/>
        <w:rPr>
          <w:b w:val="0"/>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4.</w:t>
      </w:r>
      <w:r w:rsidRPr="000F7ED8">
        <w:rPr>
          <w:sz w:val="28"/>
          <w:szCs w:val="28"/>
        </w:rPr>
        <w:t xml:space="preserve"> С</w:t>
      </w:r>
      <w:r w:rsidR="008213D0" w:rsidRPr="000F7ED8">
        <w:rPr>
          <w:sz w:val="28"/>
          <w:szCs w:val="28"/>
        </w:rPr>
        <w:t xml:space="preserve">писки избирателей </w:t>
      </w:r>
    </w:p>
    <w:p w:rsidR="002419C6" w:rsidRPr="000F7ED8" w:rsidRDefault="002419C6" w:rsidP="00FC1AFB">
      <w:pPr>
        <w:keepNext/>
        <w:widowControl w:val="0"/>
        <w:autoSpaceDE w:val="0"/>
        <w:autoSpaceDN w:val="0"/>
        <w:adjustRightInd w:val="0"/>
        <w:ind w:firstLine="720"/>
        <w:jc w:val="both"/>
        <w:rPr>
          <w:sz w:val="28"/>
          <w:szCs w:val="28"/>
        </w:rPr>
      </w:pPr>
    </w:p>
    <w:p w:rsidR="00336409" w:rsidRPr="000F7ED8" w:rsidRDefault="00336409" w:rsidP="00FC1AFB">
      <w:pPr>
        <w:pStyle w:val="ConsPlusNormal"/>
        <w:keepNext/>
        <w:widowControl w:val="0"/>
        <w:ind w:firstLine="709"/>
        <w:jc w:val="both"/>
        <w:outlineLvl w:val="0"/>
        <w:rPr>
          <w:i/>
        </w:rPr>
      </w:pPr>
      <w:r w:rsidRPr="000F7ED8">
        <w:t xml:space="preserve">Статья 28. </w:t>
      </w:r>
      <w:r w:rsidRPr="000F7ED8">
        <w:rPr>
          <w:b/>
        </w:rPr>
        <w:t>Регистрация (учет) избирателей</w:t>
      </w:r>
      <w:r w:rsidRPr="000F7ED8">
        <w:t xml:space="preserve"> </w:t>
      </w:r>
      <w:r w:rsidRPr="000F7ED8">
        <w:rPr>
          <w:i/>
        </w:rPr>
        <w:t>(статья в редакции Закона Республики Татарстан от 18 июня 2016 года № 45-ЗРТ)</w:t>
      </w:r>
    </w:p>
    <w:p w:rsidR="00336409" w:rsidRPr="000F7ED8" w:rsidRDefault="00336409" w:rsidP="00FC1AFB">
      <w:pPr>
        <w:pStyle w:val="ConsPlusNormal"/>
        <w:keepNext/>
        <w:widowControl w:val="0"/>
        <w:ind w:firstLine="709"/>
        <w:jc w:val="both"/>
        <w:outlineLvl w:val="0"/>
      </w:pPr>
    </w:p>
    <w:p w:rsidR="00336409" w:rsidRPr="000F7ED8" w:rsidRDefault="00336409" w:rsidP="00FC1AFB">
      <w:pPr>
        <w:pStyle w:val="ConsPlusNormal"/>
        <w:keepNext/>
        <w:widowControl w:val="0"/>
        <w:ind w:firstLine="709"/>
        <w:jc w:val="both"/>
        <w:outlineLvl w:val="0"/>
      </w:pPr>
      <w:r w:rsidRPr="000F7ED8">
        <w:t>1. Регистрации (учету) подлежат все избиратели.</w:t>
      </w:r>
      <w:bookmarkStart w:id="48" w:name="Par4"/>
      <w:bookmarkEnd w:id="48"/>
      <w:r w:rsidRPr="000F7ED8">
        <w:t xml:space="preserve"> </w:t>
      </w:r>
    </w:p>
    <w:p w:rsidR="00336409" w:rsidRPr="000F7ED8" w:rsidRDefault="00336409" w:rsidP="00FC1AFB">
      <w:pPr>
        <w:pStyle w:val="ConsPlusNormal"/>
        <w:keepNext/>
        <w:widowControl w:val="0"/>
        <w:ind w:firstLine="709"/>
        <w:jc w:val="both"/>
        <w:outlineLvl w:val="0"/>
      </w:pPr>
      <w:r w:rsidRPr="000F7ED8">
        <w:t xml:space="preserve">2. Регистрация (учет) избирателей, проживающих на территории соответствующего муниципального образования, осуществляется главой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 </w:t>
      </w:r>
    </w:p>
    <w:p w:rsidR="00336409" w:rsidRPr="000F7ED8" w:rsidRDefault="00336409" w:rsidP="00FC1AFB">
      <w:pPr>
        <w:pStyle w:val="ConsPlusNormal"/>
        <w:keepNext/>
        <w:widowControl w:val="0"/>
        <w:ind w:firstLine="709"/>
        <w:jc w:val="both"/>
        <w:outlineLvl w:val="0"/>
      </w:pPr>
      <w:r w:rsidRPr="000F7ED8">
        <w:t xml:space="preserve">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 </w:t>
      </w:r>
    </w:p>
    <w:p w:rsidR="00C2404B" w:rsidRPr="000F7ED8" w:rsidRDefault="00336409" w:rsidP="00C2404B">
      <w:pPr>
        <w:keepNext/>
        <w:widowControl w:val="0"/>
        <w:autoSpaceDE w:val="0"/>
        <w:autoSpaceDN w:val="0"/>
        <w:adjustRightInd w:val="0"/>
        <w:ind w:firstLine="720"/>
        <w:jc w:val="both"/>
        <w:rPr>
          <w:i/>
          <w:sz w:val="28"/>
          <w:szCs w:val="28"/>
        </w:rPr>
      </w:pPr>
      <w:r w:rsidRPr="000F7ED8">
        <w:rPr>
          <w:sz w:val="28"/>
          <w:szCs w:val="28"/>
        </w:rPr>
        <w:lastRenderedPageBreak/>
        <w:t>4. В соответствии с Федеральным законом «Об основных гарантиях избирательных прав и права на участие в референдуме граждан Российской Федерации»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w:t>
      </w:r>
      <w:r w:rsidR="000C3DD7" w:rsidRPr="000F7ED8">
        <w:rPr>
          <w:sz w:val="28"/>
          <w:szCs w:val="28"/>
        </w:rPr>
        <w:t xml:space="preserve"> в Центральную избирательную комиссию Российской Федерации и (или) </w:t>
      </w:r>
      <w:r w:rsidRPr="000F7ED8">
        <w:rPr>
          <w:sz w:val="28"/>
          <w:szCs w:val="28"/>
        </w:rPr>
        <w:t xml:space="preserve"> главе администрации муниципального района, городского округа по месту своего нахождения.</w:t>
      </w:r>
      <w:r w:rsidR="00C2404B" w:rsidRPr="000F7ED8">
        <w:rPr>
          <w:sz w:val="28"/>
          <w:szCs w:val="28"/>
        </w:rPr>
        <w:t xml:space="preserve"> </w:t>
      </w:r>
      <w:r w:rsidR="00C2404B" w:rsidRPr="000F7ED8">
        <w:rPr>
          <w:i/>
          <w:sz w:val="28"/>
          <w:szCs w:val="28"/>
        </w:rPr>
        <w:t xml:space="preserve">(Часть 4 в редакции </w:t>
      </w:r>
      <w:hyperlink r:id="rId168" w:history="1">
        <w:r w:rsidR="00C2404B" w:rsidRPr="000F7ED8">
          <w:rPr>
            <w:i/>
            <w:sz w:val="28"/>
            <w:szCs w:val="28"/>
          </w:rPr>
          <w:t>Закон</w:t>
        </w:r>
      </w:hyperlink>
      <w:r w:rsidR="00C2404B" w:rsidRPr="000F7ED8">
        <w:rPr>
          <w:i/>
          <w:sz w:val="28"/>
          <w:szCs w:val="28"/>
        </w:rPr>
        <w:t>а  Республики  Татарстан от 13 октября 2022 года № 71-ЗРТ)</w:t>
      </w:r>
    </w:p>
    <w:p w:rsidR="00885DA8" w:rsidRPr="000F7ED8" w:rsidRDefault="00885DA8" w:rsidP="00FC1AFB">
      <w:pPr>
        <w:pStyle w:val="ConsPlusNormal"/>
        <w:keepNext/>
        <w:widowControl w:val="0"/>
        <w:ind w:firstLine="709"/>
        <w:jc w:val="both"/>
        <w:outlineLvl w:val="0"/>
        <w:rPr>
          <w:i/>
        </w:rPr>
      </w:pPr>
      <w:r w:rsidRPr="000F7ED8">
        <w:t xml:space="preserve">5. </w:t>
      </w:r>
      <w:r w:rsidRPr="000F7ED8">
        <w:rPr>
          <w:rFonts w:eastAsia="Times New Roman"/>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законом  от  15  ноября  1997  года № 143-ФЗ «Об актах гражданского состояния». </w:t>
      </w:r>
      <w:r w:rsidRPr="000F7ED8">
        <w:rPr>
          <w:i/>
        </w:rPr>
        <w:t>(Часть 5 в редакции Закона Республики Татарстан от 7 ноября 2018 года № 83-ЗРТ)</w:t>
      </w:r>
    </w:p>
    <w:p w:rsidR="00336409" w:rsidRPr="000F7ED8" w:rsidRDefault="00336409" w:rsidP="00FC1AFB">
      <w:pPr>
        <w:pStyle w:val="ConsPlusNormal"/>
        <w:keepNext/>
        <w:widowControl w:val="0"/>
        <w:ind w:firstLine="709"/>
        <w:jc w:val="both"/>
        <w:outlineLvl w:val="0"/>
      </w:pPr>
      <w:r w:rsidRPr="000F7ED8">
        <w:t>6. В соответствии с Федеральным законом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 главе администрации муниципального района, городского округа по месту жительства гражданина.</w:t>
      </w:r>
      <w:bookmarkStart w:id="49" w:name="Par10"/>
      <w:bookmarkEnd w:id="49"/>
    </w:p>
    <w:p w:rsidR="00336409" w:rsidRPr="000F7ED8" w:rsidRDefault="00336409" w:rsidP="00FC1AFB">
      <w:pPr>
        <w:pStyle w:val="ConsPlusNormal"/>
        <w:keepNext/>
        <w:widowControl w:val="0"/>
        <w:ind w:firstLine="709"/>
        <w:jc w:val="both"/>
        <w:outlineLvl w:val="0"/>
      </w:pPr>
      <w:r w:rsidRPr="000F7ED8">
        <w:t>7. В соответствии с Федеральным законом «Об основных гарантиях избирательных прав и права на участие в референдуме граждан Российской Федерации»</w:t>
      </w:r>
      <w:r w:rsidRPr="000F7ED8">
        <w:rPr>
          <w:b/>
        </w:rPr>
        <w:t xml:space="preserve"> </w:t>
      </w:r>
      <w:r w:rsidRPr="000F7ED8">
        <w:t xml:space="preserve">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администрации муниципального района, городского округа по месту жительства гражданина. </w:t>
      </w:r>
    </w:p>
    <w:p w:rsidR="00336409" w:rsidRPr="000F7ED8" w:rsidRDefault="00336409" w:rsidP="00FC1AFB">
      <w:pPr>
        <w:pStyle w:val="ConsPlusNormal"/>
        <w:keepNext/>
        <w:widowControl w:val="0"/>
        <w:ind w:firstLine="709"/>
        <w:jc w:val="both"/>
        <w:outlineLvl w:val="0"/>
      </w:pPr>
      <w:r w:rsidRPr="000F7ED8">
        <w:t xml:space="preserve">8. Сведения, указанные в частях 4 – 7 настоящей статьи, не реже чем один </w:t>
      </w:r>
      <w:r w:rsidRPr="000F7ED8">
        <w:lastRenderedPageBreak/>
        <w:t xml:space="preserve">раз в месяц передаются главой администрации муниципального района, городского округа в Центральную избирательную комиссию Республики Татарстан для формирования и ведения регистра избирателей. </w:t>
      </w:r>
    </w:p>
    <w:p w:rsidR="00022972" w:rsidRPr="000F7ED8" w:rsidRDefault="000C3DD7" w:rsidP="00022972">
      <w:pPr>
        <w:keepNext/>
        <w:widowControl w:val="0"/>
        <w:autoSpaceDE w:val="0"/>
        <w:autoSpaceDN w:val="0"/>
        <w:adjustRightInd w:val="0"/>
        <w:ind w:firstLine="720"/>
        <w:jc w:val="both"/>
        <w:rPr>
          <w:i/>
          <w:sz w:val="28"/>
          <w:szCs w:val="28"/>
        </w:rPr>
      </w:pPr>
      <w:r w:rsidRPr="000F7ED8">
        <w:rPr>
          <w:sz w:val="28"/>
          <w:szCs w:val="28"/>
        </w:rPr>
        <w:t>8</w:t>
      </w:r>
      <w:r w:rsidRPr="000F7ED8">
        <w:rPr>
          <w:sz w:val="28"/>
          <w:szCs w:val="28"/>
          <w:vertAlign w:val="superscript"/>
        </w:rPr>
        <w:t>1</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порядок передачи в Центральную избирательную комиссию Российской Федерации сведений, указанных в части 4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022972" w:rsidRPr="000F7ED8">
        <w:rPr>
          <w:i/>
          <w:sz w:val="28"/>
          <w:szCs w:val="28"/>
        </w:rPr>
        <w:t xml:space="preserve"> (Часть 8</w:t>
      </w:r>
      <w:r w:rsidR="00022972" w:rsidRPr="000F7ED8">
        <w:rPr>
          <w:i/>
          <w:sz w:val="28"/>
          <w:szCs w:val="28"/>
          <w:vertAlign w:val="superscript"/>
        </w:rPr>
        <w:t>1</w:t>
      </w:r>
      <w:r w:rsidR="00022972" w:rsidRPr="000F7ED8">
        <w:rPr>
          <w:i/>
          <w:sz w:val="28"/>
          <w:szCs w:val="28"/>
        </w:rPr>
        <w:t xml:space="preserve"> введена </w:t>
      </w:r>
      <w:hyperlink r:id="rId169" w:history="1">
        <w:r w:rsidR="00022972" w:rsidRPr="000F7ED8">
          <w:rPr>
            <w:i/>
            <w:sz w:val="28"/>
            <w:szCs w:val="28"/>
          </w:rPr>
          <w:t>Закон</w:t>
        </w:r>
      </w:hyperlink>
      <w:r w:rsidR="00022972" w:rsidRPr="000F7ED8">
        <w:rPr>
          <w:i/>
          <w:sz w:val="28"/>
          <w:szCs w:val="28"/>
        </w:rPr>
        <w:t>ом Республики  Татарстан от 13 октября 2022 года № 71-ЗРТ)</w:t>
      </w:r>
    </w:p>
    <w:p w:rsidR="00336409" w:rsidRPr="000F7ED8" w:rsidRDefault="00336409" w:rsidP="00FC1AFB">
      <w:pPr>
        <w:pStyle w:val="ConsPlusNormal"/>
        <w:keepNext/>
        <w:widowControl w:val="0"/>
        <w:ind w:firstLine="709"/>
        <w:jc w:val="both"/>
        <w:outlineLvl w:val="0"/>
      </w:pPr>
      <w:r w:rsidRPr="000F7ED8">
        <w:t xml:space="preserve">9. Регистрация избирателей и установление численности зарегистрированных на территории Республики Татарстан избирателей осуществляются по состоянию на 1 января и 1 июля каждого года с использованием ГАС «Выборы». </w:t>
      </w:r>
    </w:p>
    <w:p w:rsidR="00336409" w:rsidRPr="000F7ED8" w:rsidRDefault="00336409" w:rsidP="00FC1AFB">
      <w:pPr>
        <w:pStyle w:val="ConsPlusNormal"/>
        <w:keepNext/>
        <w:widowControl w:val="0"/>
        <w:ind w:firstLine="709"/>
        <w:jc w:val="both"/>
        <w:outlineLvl w:val="0"/>
      </w:pPr>
      <w:r w:rsidRPr="000F7ED8">
        <w:t xml:space="preserve">10. В соответствии с Федеральным законом «Об основных гарантиях избирательных прав и права на участие в референдуме граждан Российской Федерации»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 </w:t>
      </w:r>
    </w:p>
    <w:p w:rsidR="002419C6" w:rsidRPr="000F7ED8" w:rsidRDefault="00336409" w:rsidP="00FC1AFB">
      <w:pPr>
        <w:keepNext/>
        <w:widowControl w:val="0"/>
        <w:autoSpaceDE w:val="0"/>
        <w:autoSpaceDN w:val="0"/>
        <w:adjustRightInd w:val="0"/>
        <w:ind w:firstLine="720"/>
        <w:jc w:val="both"/>
        <w:rPr>
          <w:sz w:val="28"/>
          <w:szCs w:val="28"/>
        </w:rPr>
      </w:pPr>
      <w:r w:rsidRPr="000F7ED8">
        <w:rPr>
          <w:sz w:val="28"/>
          <w:szCs w:val="28"/>
        </w:rP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6833DD" w:rsidRPr="000F7ED8" w:rsidRDefault="006833DD" w:rsidP="00FC1AFB">
      <w:pPr>
        <w:pStyle w:val="ConsPlusNormal"/>
        <w:keepNext/>
        <w:widowControl w:val="0"/>
        <w:ind w:firstLine="709"/>
        <w:jc w:val="both"/>
        <w:outlineLvl w:val="0"/>
      </w:pPr>
    </w:p>
    <w:p w:rsidR="00336409" w:rsidRPr="000F7ED8" w:rsidRDefault="00336409" w:rsidP="00FC1AFB">
      <w:pPr>
        <w:pStyle w:val="ConsPlusNormal"/>
        <w:keepNext/>
        <w:widowControl w:val="0"/>
        <w:ind w:firstLine="709"/>
        <w:jc w:val="both"/>
        <w:outlineLvl w:val="0"/>
        <w:rPr>
          <w:i/>
        </w:rPr>
      </w:pPr>
      <w:r w:rsidRPr="000F7ED8">
        <w:t xml:space="preserve">Статья 29. </w:t>
      </w:r>
      <w:r w:rsidRPr="000F7ED8">
        <w:rPr>
          <w:b/>
        </w:rPr>
        <w:t xml:space="preserve">Составление списков избирателей </w:t>
      </w:r>
      <w:r w:rsidRPr="000F7ED8">
        <w:rPr>
          <w:i/>
        </w:rPr>
        <w:t>(статья в редакции Закона Республики Татарстан от 18 июня 2016 года № 45-ЗРТ)</w:t>
      </w:r>
    </w:p>
    <w:p w:rsidR="00336409" w:rsidRPr="000F7ED8" w:rsidRDefault="00336409" w:rsidP="00FC1AFB">
      <w:pPr>
        <w:pStyle w:val="ConsPlusNormal"/>
        <w:keepNext/>
        <w:widowControl w:val="0"/>
        <w:ind w:firstLine="709"/>
        <w:jc w:val="both"/>
        <w:outlineLvl w:val="0"/>
      </w:pPr>
    </w:p>
    <w:p w:rsidR="00336409" w:rsidRPr="000F7ED8" w:rsidRDefault="00336409" w:rsidP="00FC1AFB">
      <w:pPr>
        <w:pStyle w:val="ConsPlusNormal"/>
        <w:keepNext/>
        <w:widowControl w:val="0"/>
        <w:ind w:firstLine="709"/>
        <w:jc w:val="both"/>
        <w:outlineLvl w:val="0"/>
      </w:pPr>
      <w:r w:rsidRPr="000F7ED8">
        <w:t xml:space="preserve">1. В целях реализации прав избирателей соответствующими комиссиями </w:t>
      </w:r>
      <w:r w:rsidR="00BF4B5D" w:rsidRPr="000F7ED8">
        <w:t xml:space="preserve">не позднее чем за 11 дней до дня голосования </w:t>
      </w:r>
      <w:r w:rsidRPr="000F7ED8">
        <w:t>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частью 7 настоящей статьи.</w:t>
      </w:r>
      <w:r w:rsidR="00BF4B5D" w:rsidRPr="000F7ED8">
        <w:rPr>
          <w:i/>
        </w:rPr>
        <w:t xml:space="preserve"> (Часть  1   в   редакции   законов   Республики   Татарстан   от  7 июня  2018 года № 38-ЗРТ, от 5 апреля 2019 года № 32-ЗРТ)</w:t>
      </w:r>
    </w:p>
    <w:p w:rsidR="00336409" w:rsidRPr="000F7ED8" w:rsidRDefault="00336409" w:rsidP="00FC1AFB">
      <w:pPr>
        <w:pStyle w:val="ConsPlusNormal"/>
        <w:keepNext/>
        <w:widowControl w:val="0"/>
        <w:ind w:firstLine="709"/>
        <w:jc w:val="both"/>
        <w:outlineLvl w:val="0"/>
      </w:pPr>
      <w:r w:rsidRPr="000F7ED8">
        <w:t xml:space="preserve">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w:t>
      </w:r>
    </w:p>
    <w:p w:rsidR="00336409" w:rsidRPr="000F7ED8" w:rsidRDefault="00336409" w:rsidP="00FC1AFB">
      <w:pPr>
        <w:pStyle w:val="ConsPlusNormal"/>
        <w:keepNext/>
        <w:widowControl w:val="0"/>
        <w:ind w:firstLine="709"/>
        <w:jc w:val="both"/>
        <w:outlineLvl w:val="0"/>
      </w:pPr>
      <w:r w:rsidRPr="000F7ED8">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w:t>
      </w:r>
      <w:r w:rsidRPr="000F7ED8">
        <w:lastRenderedPageBreak/>
        <w:t xml:space="preserve">местного самоуправления включаются иностранные граждане, достигшие на день голосования возраста 18 лет и не подпадающие под действие части 4 статьи 4 настоящего Кодекса, постоянно проживающие на территории муниципального образования, в котором проводятся указанные выборы. </w:t>
      </w:r>
    </w:p>
    <w:p w:rsidR="00777DC3" w:rsidRPr="000F7ED8" w:rsidRDefault="00DD5321" w:rsidP="00FC1AFB">
      <w:pPr>
        <w:pStyle w:val="ConsPlusNormal"/>
        <w:keepNext/>
        <w:widowControl w:val="0"/>
        <w:ind w:firstLine="709"/>
        <w:jc w:val="both"/>
        <w:rPr>
          <w:i/>
        </w:rPr>
      </w:pPr>
      <w:r w:rsidRPr="000F7ED8">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70" w:history="1">
        <w:r w:rsidRPr="000F7ED8">
          <w:t>законом</w:t>
        </w:r>
      </w:hyperlink>
      <w:r w:rsidRPr="000F7ED8">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Кодексом, </w:t>
      </w:r>
      <w:r w:rsidRPr="000F7ED8">
        <w:rPr>
          <w:szCs w:val="30"/>
        </w:rPr>
        <w:t xml:space="preserve">– </w:t>
      </w:r>
      <w:r w:rsidRPr="000F7ED8">
        <w:t xml:space="preserve">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171" w:history="1">
        <w:r w:rsidRPr="000F7ED8">
          <w:t>законом</w:t>
        </w:r>
      </w:hyperlink>
      <w:r w:rsidRPr="000F7ED8">
        <w:t xml:space="preserve"> «Об основных гарантиях избирательных прав и права на участие в референдуме граждан Российской Федерации», иным федеральным законом, настоящим Кодексом, </w:t>
      </w:r>
      <w:r w:rsidRPr="000F7ED8">
        <w:rPr>
          <w:szCs w:val="30"/>
        </w:rPr>
        <w:t>–</w:t>
      </w:r>
      <w:r w:rsidRPr="000F7ED8">
        <w:t xml:space="preserve">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частью 18 статьи 76 настоящего Кодекса.</w:t>
      </w:r>
      <w:r w:rsidR="00985091" w:rsidRPr="000F7ED8">
        <w:t xml:space="preserve"> </w:t>
      </w:r>
      <w:r w:rsidR="00777DC3" w:rsidRPr="000F7ED8">
        <w:rPr>
          <w:i/>
        </w:rPr>
        <w:t>(Часть  4</w:t>
      </w:r>
      <w:r w:rsidR="00985091" w:rsidRPr="000F7ED8">
        <w:rPr>
          <w:i/>
        </w:rPr>
        <w:t xml:space="preserve"> </w:t>
      </w:r>
      <w:r w:rsidR="00777DC3" w:rsidRPr="000F7ED8">
        <w:rPr>
          <w:i/>
        </w:rPr>
        <w:t xml:space="preserve">  в</w:t>
      </w:r>
      <w:r w:rsidR="00985091" w:rsidRPr="000F7ED8">
        <w:rPr>
          <w:i/>
        </w:rPr>
        <w:t xml:space="preserve">  </w:t>
      </w:r>
      <w:r w:rsidR="00777DC3" w:rsidRPr="000F7ED8">
        <w:rPr>
          <w:i/>
        </w:rPr>
        <w:t xml:space="preserve"> редакции </w:t>
      </w:r>
      <w:r w:rsidR="00985091" w:rsidRPr="000F7ED8">
        <w:rPr>
          <w:i/>
        </w:rPr>
        <w:t xml:space="preserve"> </w:t>
      </w:r>
      <w:r w:rsidR="00777DC3" w:rsidRPr="000F7ED8">
        <w:rPr>
          <w:i/>
        </w:rPr>
        <w:t xml:space="preserve"> Закона</w:t>
      </w:r>
      <w:r w:rsidR="00985091" w:rsidRPr="000F7ED8">
        <w:rPr>
          <w:i/>
        </w:rPr>
        <w:t xml:space="preserve"> </w:t>
      </w:r>
      <w:r w:rsidR="00777DC3" w:rsidRPr="000F7ED8">
        <w:rPr>
          <w:i/>
        </w:rPr>
        <w:t xml:space="preserve">  Республики</w:t>
      </w:r>
      <w:r w:rsidR="00985091" w:rsidRPr="000F7ED8">
        <w:rPr>
          <w:i/>
        </w:rPr>
        <w:t xml:space="preserve"> </w:t>
      </w:r>
      <w:r w:rsidR="00777DC3" w:rsidRPr="000F7ED8">
        <w:rPr>
          <w:i/>
        </w:rPr>
        <w:t xml:space="preserve">  Татарстан</w:t>
      </w:r>
      <w:r w:rsidR="00985091" w:rsidRPr="000F7ED8">
        <w:rPr>
          <w:i/>
        </w:rPr>
        <w:t xml:space="preserve">  </w:t>
      </w:r>
      <w:r w:rsidR="00777DC3" w:rsidRPr="000F7ED8">
        <w:rPr>
          <w:i/>
        </w:rPr>
        <w:t xml:space="preserve"> от</w:t>
      </w:r>
      <w:r w:rsidR="00985091" w:rsidRPr="000F7ED8">
        <w:rPr>
          <w:i/>
        </w:rPr>
        <w:t xml:space="preserve"> </w:t>
      </w:r>
      <w:r w:rsidR="00777DC3" w:rsidRPr="000F7ED8">
        <w:rPr>
          <w:i/>
        </w:rPr>
        <w:t xml:space="preserve"> 7 июня</w:t>
      </w:r>
      <w:r w:rsidR="00985091" w:rsidRPr="000F7ED8">
        <w:rPr>
          <w:i/>
        </w:rPr>
        <w:t xml:space="preserve"> </w:t>
      </w:r>
      <w:r w:rsidR="00777DC3" w:rsidRPr="000F7ED8">
        <w:rPr>
          <w:i/>
        </w:rPr>
        <w:t xml:space="preserve"> 2018 года № 38-ЗРТ)</w:t>
      </w:r>
    </w:p>
    <w:p w:rsidR="00336409" w:rsidRPr="000F7ED8" w:rsidRDefault="00336409" w:rsidP="00FC1AFB">
      <w:pPr>
        <w:pStyle w:val="ConsPlusNormal"/>
        <w:keepNext/>
        <w:widowControl w:val="0"/>
        <w:ind w:firstLine="709"/>
        <w:jc w:val="both"/>
        <w:outlineLvl w:val="0"/>
      </w:pPr>
      <w:r w:rsidRPr="000F7ED8">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336409" w:rsidRPr="000F7ED8" w:rsidRDefault="00336409" w:rsidP="00FC1AFB">
      <w:pPr>
        <w:pStyle w:val="ConsPlusNormal"/>
        <w:keepNext/>
        <w:widowControl w:val="0"/>
        <w:ind w:firstLine="709"/>
        <w:jc w:val="both"/>
        <w:outlineLvl w:val="0"/>
        <w:rPr>
          <w:i/>
        </w:rPr>
      </w:pPr>
      <w:r w:rsidRPr="000F7ED8">
        <w:rPr>
          <w:i/>
        </w:rPr>
        <w:t>6.</w:t>
      </w:r>
      <w:r w:rsidR="0042500D" w:rsidRPr="000F7ED8">
        <w:rPr>
          <w:i/>
        </w:rPr>
        <w:t xml:space="preserve"> Утратила силу. – Закон  Республики  Татарстан  от  7  июня  2018  года № 38-ЗРТ.</w:t>
      </w:r>
      <w:r w:rsidRPr="000F7ED8">
        <w:rPr>
          <w:i/>
        </w:rPr>
        <w:t xml:space="preserve"> </w:t>
      </w:r>
    </w:p>
    <w:p w:rsidR="00515EC3" w:rsidRPr="000F7ED8" w:rsidRDefault="00336409" w:rsidP="00FC1AFB">
      <w:pPr>
        <w:pStyle w:val="ConsPlusNormal"/>
        <w:keepNext/>
        <w:widowControl w:val="0"/>
        <w:ind w:firstLine="709"/>
        <w:jc w:val="both"/>
        <w:rPr>
          <w:i/>
        </w:rPr>
      </w:pPr>
      <w:r w:rsidRPr="000F7ED8">
        <w:t xml:space="preserve">7. Сведения об избирателях формирует и уточняет глава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w:t>
      </w:r>
      <w:hyperlink r:id="rId172" w:history="1">
        <w:r w:rsidRPr="000F7ED8">
          <w:t>порядке</w:t>
        </w:r>
      </w:hyperlink>
      <w:r w:rsidRPr="000F7ED8">
        <w:t xml:space="preserve">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комиссии сразу после назначения дня </w:t>
      </w:r>
      <w:r w:rsidRPr="000F7ED8">
        <w:lastRenderedPageBreak/>
        <w:t xml:space="preserve">голосования или после образования этих комиссий. </w:t>
      </w:r>
      <w:r w:rsidR="00515EC3" w:rsidRPr="000F7ED8">
        <w:rPr>
          <w:i/>
        </w:rPr>
        <w:t xml:space="preserve">(Часть 7 в редакции </w:t>
      </w:r>
      <w:r w:rsidR="00250DB0" w:rsidRPr="000F7ED8">
        <w:rPr>
          <w:i/>
        </w:rPr>
        <w:t>з</w:t>
      </w:r>
      <w:r w:rsidR="00515EC3" w:rsidRPr="000F7ED8">
        <w:rPr>
          <w:i/>
        </w:rPr>
        <w:t>акон</w:t>
      </w:r>
      <w:r w:rsidR="00250DB0" w:rsidRPr="000F7ED8">
        <w:rPr>
          <w:i/>
        </w:rPr>
        <w:t xml:space="preserve">ов </w:t>
      </w:r>
      <w:r w:rsidR="00515EC3" w:rsidRPr="000F7ED8">
        <w:rPr>
          <w:i/>
        </w:rPr>
        <w:t>Республики Татарстан от 7</w:t>
      </w:r>
      <w:r w:rsidR="002D5559" w:rsidRPr="000F7ED8">
        <w:rPr>
          <w:i/>
        </w:rPr>
        <w:t xml:space="preserve"> </w:t>
      </w:r>
      <w:r w:rsidR="00515EC3" w:rsidRPr="000F7ED8">
        <w:rPr>
          <w:i/>
        </w:rPr>
        <w:t>июня</w:t>
      </w:r>
      <w:r w:rsidR="002D5559" w:rsidRPr="000F7ED8">
        <w:rPr>
          <w:i/>
        </w:rPr>
        <w:t xml:space="preserve"> </w:t>
      </w:r>
      <w:r w:rsidR="00515EC3" w:rsidRPr="000F7ED8">
        <w:rPr>
          <w:i/>
        </w:rPr>
        <w:t>2018 года № 38-ЗРТ</w:t>
      </w:r>
      <w:r w:rsidR="00250DB0" w:rsidRPr="000F7ED8">
        <w:rPr>
          <w:i/>
        </w:rPr>
        <w:t>, от 13 октября 2022 года № 71-ЗРТ)</w:t>
      </w:r>
    </w:p>
    <w:p w:rsidR="00336409" w:rsidRPr="000F7ED8" w:rsidRDefault="00336409" w:rsidP="00FC1AFB">
      <w:pPr>
        <w:pStyle w:val="ConsPlusNormal"/>
        <w:keepNext/>
        <w:widowControl w:val="0"/>
        <w:ind w:firstLine="709"/>
        <w:jc w:val="both"/>
        <w:outlineLvl w:val="0"/>
      </w:pPr>
      <w:r w:rsidRPr="000F7ED8">
        <w:t xml:space="preserve">8. Список избирателей составляется соответствующей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w:t>
      </w:r>
    </w:p>
    <w:p w:rsidR="00336409" w:rsidRPr="000F7ED8" w:rsidRDefault="00336409" w:rsidP="00FC1AFB">
      <w:pPr>
        <w:pStyle w:val="ConsPlusNormal"/>
        <w:keepNext/>
        <w:widowControl w:val="0"/>
        <w:ind w:firstLine="709"/>
        <w:jc w:val="both"/>
        <w:outlineLvl w:val="0"/>
      </w:pPr>
      <w:r w:rsidRPr="000F7ED8">
        <w:t xml:space="preserve">9. Лица, представляющие сведения об избирателях, несут </w:t>
      </w:r>
      <w:hyperlink r:id="rId173" w:history="1">
        <w:r w:rsidRPr="000F7ED8">
          <w:t>ответственность</w:t>
        </w:r>
      </w:hyperlink>
      <w:r w:rsidRPr="000F7ED8">
        <w:t xml:space="preserve"> за достоверность и полноту этих сведений, а также за своевременность их представления. </w:t>
      </w:r>
    </w:p>
    <w:p w:rsidR="00515EC3" w:rsidRPr="000F7ED8" w:rsidRDefault="00336409" w:rsidP="00FC1AFB">
      <w:pPr>
        <w:pStyle w:val="ConsPlusNormal"/>
        <w:keepNext/>
        <w:widowControl w:val="0"/>
        <w:ind w:firstLine="709"/>
        <w:jc w:val="both"/>
        <w:rPr>
          <w:i/>
        </w:rPr>
      </w:pPr>
      <w:r w:rsidRPr="000F7ED8">
        <w:t xml:space="preserve">10. Гражданин Российской Федерации включается в список избирателей только на одном избирательном участке. При выявлении территориальной комиссией (окружной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 </w:t>
      </w:r>
      <w:r w:rsidR="00515EC3" w:rsidRPr="000F7ED8">
        <w:rPr>
          <w:i/>
        </w:rPr>
        <w:t xml:space="preserve">(Часть  10   в   редакции   </w:t>
      </w:r>
      <w:r w:rsidR="00250DB0" w:rsidRPr="000F7ED8">
        <w:rPr>
          <w:i/>
        </w:rPr>
        <w:t>з</w:t>
      </w:r>
      <w:r w:rsidR="00515EC3" w:rsidRPr="000F7ED8">
        <w:rPr>
          <w:i/>
        </w:rPr>
        <w:t>акон</w:t>
      </w:r>
      <w:r w:rsidR="00250DB0" w:rsidRPr="000F7ED8">
        <w:rPr>
          <w:i/>
        </w:rPr>
        <w:t>ов</w:t>
      </w:r>
      <w:r w:rsidR="00515EC3" w:rsidRPr="000F7ED8">
        <w:rPr>
          <w:i/>
        </w:rPr>
        <w:t xml:space="preserve">   Республики   Татарстан   от 7 июня 2018 года № 38-ЗРТ</w:t>
      </w:r>
      <w:r w:rsidR="00250DB0" w:rsidRPr="000F7ED8">
        <w:rPr>
          <w:i/>
        </w:rPr>
        <w:t>, от 13 октября 2022 года № 71-ЗРТ)</w:t>
      </w:r>
    </w:p>
    <w:p w:rsidR="00336409" w:rsidRPr="000F7ED8" w:rsidRDefault="00336409" w:rsidP="00FC1AFB">
      <w:pPr>
        <w:pStyle w:val="ConsPlusNormal"/>
        <w:keepNext/>
        <w:widowControl w:val="0"/>
        <w:ind w:firstLine="709"/>
        <w:jc w:val="both"/>
        <w:outlineLvl w:val="0"/>
      </w:pPr>
      <w:r w:rsidRPr="000F7ED8">
        <w:t>11.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bookmarkStart w:id="50" w:name="Par45"/>
      <w:bookmarkEnd w:id="50"/>
      <w:r w:rsidRPr="000F7ED8">
        <w:t xml:space="preserve"> </w:t>
      </w:r>
    </w:p>
    <w:p w:rsidR="00515EC3" w:rsidRPr="000F7ED8" w:rsidRDefault="00336409" w:rsidP="00FC1AFB">
      <w:pPr>
        <w:pStyle w:val="ConsPlusNormal"/>
        <w:keepNext/>
        <w:widowControl w:val="0"/>
        <w:ind w:firstLine="709"/>
        <w:jc w:val="both"/>
        <w:rPr>
          <w:i/>
        </w:rPr>
      </w:pPr>
      <w:r w:rsidRPr="000F7ED8">
        <w:t>12. Первый экземпляр списка избирателей подписывают председатель и секретарь комиссии, составившей список. На избирательных участках, образованных на территории воинской части, список избирателей подписывают председатель и секретарь участковой комиссии. Список избирателей заверяется печатями соответственно территориальной комиссии (окружной комиссии) и (или) участковой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комиссией, организующей выборы.</w:t>
      </w:r>
      <w:r w:rsidR="00515EC3" w:rsidRPr="000F7ED8">
        <w:t xml:space="preserve"> </w:t>
      </w:r>
      <w:r w:rsidR="00515EC3" w:rsidRPr="000F7ED8">
        <w:rPr>
          <w:i/>
        </w:rPr>
        <w:t xml:space="preserve">(Часть 12 </w:t>
      </w:r>
      <w:r w:rsidR="002D5559" w:rsidRPr="000F7ED8">
        <w:rPr>
          <w:i/>
        </w:rPr>
        <w:t>в</w:t>
      </w:r>
      <w:r w:rsidR="00515EC3" w:rsidRPr="000F7ED8">
        <w:rPr>
          <w:i/>
        </w:rPr>
        <w:t xml:space="preserve"> редакции </w:t>
      </w:r>
      <w:r w:rsidR="00366CAB" w:rsidRPr="000F7ED8">
        <w:rPr>
          <w:i/>
        </w:rPr>
        <w:t>з</w:t>
      </w:r>
      <w:r w:rsidR="00515EC3" w:rsidRPr="000F7ED8">
        <w:rPr>
          <w:i/>
        </w:rPr>
        <w:t>акон</w:t>
      </w:r>
      <w:r w:rsidR="00366CAB" w:rsidRPr="000F7ED8">
        <w:rPr>
          <w:i/>
        </w:rPr>
        <w:t>ов</w:t>
      </w:r>
      <w:r w:rsidR="00515EC3" w:rsidRPr="000F7ED8">
        <w:rPr>
          <w:i/>
        </w:rPr>
        <w:t xml:space="preserve"> Республики Татарстан от 7 июня 2018 года № 38-ЗРТ</w:t>
      </w:r>
      <w:r w:rsidR="00366CAB" w:rsidRPr="000F7ED8">
        <w:rPr>
          <w:i/>
        </w:rPr>
        <w:t>, от 13 октября 2022 года № 71-ЗРТ)</w:t>
      </w:r>
    </w:p>
    <w:p w:rsidR="00EB555F" w:rsidRPr="000F7ED8" w:rsidRDefault="00336409" w:rsidP="00FC1AFB">
      <w:pPr>
        <w:pStyle w:val="ConsPlusNormal"/>
        <w:keepNext/>
        <w:widowControl w:val="0"/>
        <w:ind w:firstLine="709"/>
        <w:jc w:val="both"/>
        <w:rPr>
          <w:i/>
        </w:rPr>
      </w:pPr>
      <w:r w:rsidRPr="000F7ED8">
        <w:t xml:space="preserve">13. Соответствующая территориальная комиссия (окружная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w:t>
      </w:r>
      <w:r w:rsidRPr="000F7ED8">
        <w:lastRenderedPageBreak/>
        <w:t xml:space="preserve">подтверждается печатью соответствующей участковой комиссии и подписью ее председателя. </w:t>
      </w:r>
      <w:r w:rsidR="00EB555F" w:rsidRPr="000F7ED8">
        <w:rPr>
          <w:i/>
        </w:rPr>
        <w:t xml:space="preserve">(Часть 13 в редакции </w:t>
      </w:r>
      <w:r w:rsidR="00366CAB" w:rsidRPr="000F7ED8">
        <w:rPr>
          <w:i/>
        </w:rPr>
        <w:t>з</w:t>
      </w:r>
      <w:r w:rsidR="00EB555F" w:rsidRPr="000F7ED8">
        <w:rPr>
          <w:i/>
        </w:rPr>
        <w:t>акон</w:t>
      </w:r>
      <w:r w:rsidR="00366CAB" w:rsidRPr="000F7ED8">
        <w:rPr>
          <w:i/>
        </w:rPr>
        <w:t>ов</w:t>
      </w:r>
      <w:r w:rsidR="00EB555F" w:rsidRPr="000F7ED8">
        <w:rPr>
          <w:i/>
        </w:rPr>
        <w:t xml:space="preserve"> Республики Татарстан от 7 июня 2018 года № 38-ЗРТ</w:t>
      </w:r>
      <w:r w:rsidR="00366CAB" w:rsidRPr="000F7ED8">
        <w:rPr>
          <w:i/>
        </w:rPr>
        <w:t>, от 13 октября 2022 года № 71-ЗРТ)</w:t>
      </w:r>
    </w:p>
    <w:p w:rsidR="00336409" w:rsidRPr="000F7ED8" w:rsidRDefault="00336409" w:rsidP="00FC1AFB">
      <w:pPr>
        <w:pStyle w:val="ConsPlusNormal"/>
        <w:keepNext/>
        <w:widowControl w:val="0"/>
        <w:ind w:firstLine="709"/>
        <w:jc w:val="both"/>
        <w:outlineLvl w:val="0"/>
      </w:pPr>
      <w:r w:rsidRPr="000F7ED8">
        <w:t xml:space="preserve">14.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 </w:t>
      </w:r>
    </w:p>
    <w:p w:rsidR="00336409" w:rsidRPr="000F7ED8" w:rsidRDefault="00336409" w:rsidP="00FC1AFB">
      <w:pPr>
        <w:pStyle w:val="ConsPlusNormal"/>
        <w:keepNext/>
        <w:widowControl w:val="0"/>
        <w:ind w:firstLine="709"/>
        <w:jc w:val="both"/>
        <w:outlineLvl w:val="0"/>
      </w:pPr>
      <w:r w:rsidRPr="000F7ED8">
        <w:t xml:space="preserve">15. Участковая комиссия за 10 дней до дня голосования представляет список избирателей для ознакомления избирателей и его дополнительного уточнения. </w:t>
      </w:r>
    </w:p>
    <w:p w:rsidR="00F07E96" w:rsidRPr="000F7ED8" w:rsidRDefault="00F07E96" w:rsidP="00984E14">
      <w:pPr>
        <w:autoSpaceDE w:val="0"/>
        <w:autoSpaceDN w:val="0"/>
        <w:adjustRightInd w:val="0"/>
        <w:ind w:firstLine="709"/>
        <w:jc w:val="both"/>
        <w:rPr>
          <w:sz w:val="28"/>
          <w:szCs w:val="28"/>
        </w:rPr>
      </w:pPr>
      <w:r w:rsidRPr="000F7ED8">
        <w:rPr>
          <w:sz w:val="28"/>
          <w:szCs w:val="28"/>
        </w:rPr>
        <w:t>15</w:t>
      </w:r>
      <w:r w:rsidRPr="000F7ED8">
        <w:rPr>
          <w:sz w:val="28"/>
          <w:szCs w:val="28"/>
          <w:vertAlign w:val="superscript"/>
        </w:rPr>
        <w:t>1</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список избирателей может составляться, уточняться и использоваться в электронном виде в порядке и сроки, определенные при проведении выборов </w:t>
      </w:r>
      <w:r w:rsidR="005A7B3A">
        <w:rPr>
          <w:sz w:val="28"/>
          <w:szCs w:val="28"/>
        </w:rPr>
        <w:t>Главы (Раиса)</w:t>
      </w:r>
      <w:r w:rsidRPr="000F7ED8">
        <w:rPr>
          <w:sz w:val="28"/>
          <w:szCs w:val="28"/>
        </w:rPr>
        <w:t xml:space="preserve"> Республики Татарстан, депутатов Государственного Совета Республики Татарстан, в органы местного самоуправления Центральной  избирательной комиссией Республики Татарстан с учетом требований, установленных Центральной избирательной комиссией Российской Федерации.</w:t>
      </w:r>
      <w:r w:rsidR="00984E14" w:rsidRPr="00984E14">
        <w:rPr>
          <w:i/>
          <w:sz w:val="28"/>
          <w:szCs w:val="28"/>
        </w:rPr>
        <w:t xml:space="preserve"> </w:t>
      </w:r>
      <w:r w:rsidR="00984E14" w:rsidRPr="000F7ED8">
        <w:rPr>
          <w:i/>
          <w:sz w:val="28"/>
          <w:szCs w:val="28"/>
        </w:rPr>
        <w:t xml:space="preserve">(Часть </w:t>
      </w:r>
      <w:r w:rsidR="00984E14" w:rsidRPr="00984E14">
        <w:rPr>
          <w:i/>
          <w:sz w:val="28"/>
          <w:szCs w:val="28"/>
        </w:rPr>
        <w:t>15</w:t>
      </w:r>
      <w:r w:rsidR="00984E14" w:rsidRPr="00984E14">
        <w:rPr>
          <w:i/>
          <w:sz w:val="28"/>
          <w:szCs w:val="28"/>
          <w:vertAlign w:val="superscript"/>
        </w:rPr>
        <w:t>1</w:t>
      </w:r>
      <w:r w:rsidR="00984E14" w:rsidRPr="000F7ED8">
        <w:rPr>
          <w:i/>
          <w:sz w:val="28"/>
          <w:szCs w:val="28"/>
        </w:rPr>
        <w:t xml:space="preserve"> в редакции </w:t>
      </w:r>
      <w:hyperlink r:id="rId174" w:history="1">
        <w:r w:rsidR="00984E14" w:rsidRPr="000F7ED8">
          <w:rPr>
            <w:i/>
            <w:sz w:val="28"/>
            <w:szCs w:val="28"/>
          </w:rPr>
          <w:t>Закона</w:t>
        </w:r>
      </w:hyperlink>
      <w:r w:rsidR="00984E14" w:rsidRPr="000F7ED8">
        <w:rPr>
          <w:i/>
          <w:sz w:val="28"/>
          <w:szCs w:val="28"/>
        </w:rPr>
        <w:t xml:space="preserve"> Республики Татарстан </w:t>
      </w:r>
      <w:r w:rsidR="00984E14">
        <w:rPr>
          <w:i/>
          <w:sz w:val="28"/>
          <w:szCs w:val="28"/>
        </w:rPr>
        <w:t>от 6 апреля 2023 года № 24-ЗРТ)</w:t>
      </w:r>
    </w:p>
    <w:p w:rsidR="002371C3" w:rsidRPr="000F7ED8" w:rsidRDefault="00F07E96" w:rsidP="002371C3">
      <w:pPr>
        <w:keepNext/>
        <w:widowControl w:val="0"/>
        <w:autoSpaceDE w:val="0"/>
        <w:autoSpaceDN w:val="0"/>
        <w:adjustRightInd w:val="0"/>
        <w:ind w:firstLine="720"/>
        <w:jc w:val="both"/>
        <w:rPr>
          <w:i/>
          <w:sz w:val="28"/>
          <w:szCs w:val="28"/>
        </w:rPr>
      </w:pPr>
      <w:r w:rsidRPr="000F7ED8">
        <w:rPr>
          <w:sz w:val="28"/>
          <w:szCs w:val="28"/>
        </w:rPr>
        <w:t>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Кодексом в отношении хранения избирательной документации.</w:t>
      </w:r>
      <w:r w:rsidR="002371C3" w:rsidRPr="000F7ED8">
        <w:rPr>
          <w:i/>
          <w:sz w:val="28"/>
          <w:szCs w:val="28"/>
        </w:rPr>
        <w:t xml:space="preserve"> </w:t>
      </w:r>
    </w:p>
    <w:p w:rsidR="002371C3" w:rsidRPr="000F7ED8" w:rsidRDefault="002371C3" w:rsidP="002371C3">
      <w:pPr>
        <w:keepNext/>
        <w:widowControl w:val="0"/>
        <w:autoSpaceDE w:val="0"/>
        <w:autoSpaceDN w:val="0"/>
        <w:adjustRightInd w:val="0"/>
        <w:ind w:firstLine="720"/>
        <w:jc w:val="both"/>
        <w:rPr>
          <w:sz w:val="28"/>
          <w:szCs w:val="28"/>
        </w:rPr>
      </w:pPr>
      <w:r w:rsidRPr="000F7ED8">
        <w:rPr>
          <w:i/>
          <w:sz w:val="28"/>
          <w:szCs w:val="28"/>
        </w:rPr>
        <w:t xml:space="preserve">(Часть </w:t>
      </w:r>
      <w:r w:rsidRPr="000F7ED8">
        <w:rPr>
          <w:sz w:val="28"/>
          <w:szCs w:val="28"/>
        </w:rPr>
        <w:t>15</w:t>
      </w:r>
      <w:r w:rsidRPr="000F7ED8">
        <w:rPr>
          <w:sz w:val="28"/>
          <w:szCs w:val="28"/>
          <w:vertAlign w:val="superscript"/>
        </w:rPr>
        <w:t>1</w:t>
      </w:r>
      <w:r w:rsidRPr="000F7ED8">
        <w:rPr>
          <w:i/>
          <w:sz w:val="28"/>
          <w:szCs w:val="28"/>
        </w:rPr>
        <w:t xml:space="preserve"> введена Законом Республики Татарстан от 13 октября 2022 года № 71-ЗРТ)</w:t>
      </w:r>
    </w:p>
    <w:p w:rsidR="00336409" w:rsidRPr="000F7ED8" w:rsidRDefault="00336409" w:rsidP="00FC1AFB">
      <w:pPr>
        <w:pStyle w:val="ConsPlusNormal"/>
        <w:keepNext/>
        <w:widowControl w:val="0"/>
        <w:ind w:firstLine="709"/>
        <w:jc w:val="both"/>
      </w:pPr>
      <w:r w:rsidRPr="000F7ED8">
        <w:t xml:space="preserve">16.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w:t>
      </w:r>
      <w:r w:rsidRPr="000F7ED8">
        <w:lastRenderedPageBreak/>
        <w:t xml:space="preserve">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частью 12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w:t>
      </w:r>
      <w:r w:rsidR="002A70F3" w:rsidRPr="000F7ED8">
        <w:rPr>
          <w:rFonts w:eastAsia="Times New Roman"/>
        </w:rPr>
        <w:t xml:space="preserve">Запись в списке избирателей заверяется подписью председателя участковой комиссии с указанием даты внесения этой подписи. </w:t>
      </w:r>
      <w:r w:rsidRPr="000F7ED8">
        <w:t>Каждый гражданин Российской Федерации вправе сообщить в участковую комиссию об изменении указанных в части 4 статьи 28 настоящего Кодекса сведений об избирателях, включенных в список избирателей на соответствующем участке.</w:t>
      </w:r>
      <w:bookmarkStart w:id="51" w:name="Par56"/>
      <w:bookmarkEnd w:id="51"/>
      <w:r w:rsidRPr="000F7ED8">
        <w:t xml:space="preserve"> </w:t>
      </w:r>
      <w:r w:rsidR="002A70F3" w:rsidRPr="000F7ED8">
        <w:rPr>
          <w:i/>
        </w:rPr>
        <w:t>(Часть 16  в  редакции  Закона   Республики   Татарстан   от  7 ноября  2018 года № 83-ЗРТ)</w:t>
      </w:r>
    </w:p>
    <w:p w:rsidR="00BF3B11" w:rsidRPr="000F7ED8" w:rsidRDefault="00BF3B11" w:rsidP="00FC1AFB">
      <w:pPr>
        <w:keepNext/>
        <w:widowControl w:val="0"/>
        <w:ind w:right="27" w:firstLine="709"/>
        <w:jc w:val="both"/>
        <w:rPr>
          <w:i/>
          <w:sz w:val="28"/>
          <w:szCs w:val="28"/>
        </w:rPr>
      </w:pPr>
      <w:r w:rsidRPr="000F7ED8">
        <w:rPr>
          <w:sz w:val="28"/>
          <w:szCs w:val="28"/>
        </w:rPr>
        <w:t xml:space="preserve">17.  При проведении выборов в органы государственной власти Республики Татарстан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w:t>
      </w:r>
      <w:r w:rsidR="00D44438" w:rsidRPr="000F7ED8">
        <w:rPr>
          <w:sz w:val="28"/>
          <w:szCs w:val="28"/>
          <w:shd w:val="clear" w:color="auto" w:fill="FFFFFF"/>
        </w:rPr>
        <w:t xml:space="preserve">и избиратели, работающие вахтовым методом, не имевшие возможности подать заявление о включении в список избирателей по месту нахождения, </w:t>
      </w:r>
      <w:r w:rsidRPr="000F7ED8">
        <w:rPr>
          <w:sz w:val="28"/>
          <w:szCs w:val="28"/>
        </w:rPr>
        <w:t xml:space="preserve">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w:t>
      </w:r>
      <w:r w:rsidR="00D44438" w:rsidRPr="000F7ED8">
        <w:rPr>
          <w:i/>
          <w:sz w:val="28"/>
          <w:szCs w:val="28"/>
        </w:rPr>
        <w:t>(Часть 17 в редакции Закона Республики Татарстан от 27 декабря 2019 года № 116-ЗРТ)</w:t>
      </w:r>
    </w:p>
    <w:p w:rsidR="00BF3B11" w:rsidRPr="000F7ED8" w:rsidRDefault="00BF3B11" w:rsidP="00FC1AFB">
      <w:pPr>
        <w:keepNext/>
        <w:widowControl w:val="0"/>
        <w:ind w:right="27" w:firstLine="709"/>
        <w:jc w:val="both"/>
        <w:rPr>
          <w:i/>
          <w:sz w:val="28"/>
          <w:szCs w:val="28"/>
        </w:rPr>
      </w:pPr>
      <w:r w:rsidRPr="000F7ED8">
        <w:rPr>
          <w:sz w:val="28"/>
          <w:szCs w:val="28"/>
        </w:rPr>
        <w:t xml:space="preserve">При проведении выборов в органы местного самоуправления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w:t>
      </w:r>
      <w:r w:rsidR="000A4EF5" w:rsidRPr="000F7ED8">
        <w:rPr>
          <w:sz w:val="28"/>
          <w:szCs w:val="28"/>
        </w:rPr>
        <w:t xml:space="preserve">(первого дня) </w:t>
      </w:r>
      <w:r w:rsidRPr="000F7ED8">
        <w:rPr>
          <w:sz w:val="28"/>
          <w:szCs w:val="28"/>
        </w:rPr>
        <w:t xml:space="preserve">голосования. </w:t>
      </w:r>
      <w:r w:rsidR="000A4EF5" w:rsidRPr="000F7ED8">
        <w:rPr>
          <w:i/>
          <w:sz w:val="28"/>
          <w:szCs w:val="28"/>
        </w:rPr>
        <w:t>(Абзац второй в редакции Закона Республики Татарстан от 8 апреля 2021 года № 23-ЗРТ)</w:t>
      </w:r>
    </w:p>
    <w:p w:rsidR="00336409" w:rsidRPr="000F7ED8" w:rsidRDefault="00BF3B11" w:rsidP="00FC1AFB">
      <w:pPr>
        <w:pStyle w:val="ConsPlusNormal"/>
        <w:keepNext/>
        <w:widowControl w:val="0"/>
        <w:ind w:firstLine="709"/>
        <w:jc w:val="both"/>
        <w:outlineLvl w:val="0"/>
      </w:pPr>
      <w:r w:rsidRPr="000F7ED8">
        <w:t xml:space="preserve">Информация о включении избирателя в список избирателей на избирательном участке по месту его временного пребывания передается, в том </w:t>
      </w:r>
      <w:r w:rsidRPr="000F7ED8">
        <w:lastRenderedPageBreak/>
        <w:t>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 с указанием номера избирательного участка.</w:t>
      </w:r>
    </w:p>
    <w:p w:rsidR="00CC6CC1" w:rsidRPr="000F7ED8" w:rsidRDefault="00CC6CC1" w:rsidP="00FC1AFB">
      <w:pPr>
        <w:pStyle w:val="ConsPlusNormal"/>
        <w:keepNext/>
        <w:widowControl w:val="0"/>
        <w:ind w:firstLine="709"/>
        <w:jc w:val="both"/>
        <w:rPr>
          <w:i/>
        </w:rPr>
      </w:pPr>
      <w:r w:rsidRPr="000F7ED8">
        <w:rPr>
          <w:i/>
        </w:rPr>
        <w:t>(Часть 17 в редакции Закона Республики Татарстан от 7 июня 2018 года № 38-ЗРТ)</w:t>
      </w:r>
    </w:p>
    <w:p w:rsidR="000A4EF5" w:rsidRPr="000F7ED8" w:rsidRDefault="000A4EF5" w:rsidP="00FC1AFB">
      <w:pPr>
        <w:pStyle w:val="ConsPlusNormal"/>
        <w:keepNext/>
        <w:widowControl w:val="0"/>
        <w:ind w:firstLine="709"/>
        <w:jc w:val="both"/>
        <w:rPr>
          <w:i/>
        </w:rPr>
      </w:pPr>
      <w:r w:rsidRPr="000F7ED8">
        <w:t>17</w:t>
      </w:r>
      <w:r w:rsidRPr="000F7ED8">
        <w:rPr>
          <w:vertAlign w:val="superscript"/>
        </w:rPr>
        <w:t>1</w:t>
      </w:r>
      <w:r w:rsidRPr="000F7ED8">
        <w:t>. В соответствии с Федеральным законом «Об основных гарантиях избирательных прав и права на участие в референдуме граждан Российской</w:t>
      </w:r>
      <w:r w:rsidRPr="000F7ED8">
        <w:rPr>
          <w:b/>
        </w:rPr>
        <w:t xml:space="preserve"> </w:t>
      </w:r>
      <w:r w:rsidRPr="000F7ED8">
        <w:t xml:space="preserve">Федерации» при проведении выборов в органы государственной власти Республики Татарстан на избирательных участках, образованных на вокзалах и в аэропортах, списки избирателей составляются не позднее дня, предшествующего дню голосования, на основании заявлений избирателей, поданных в порядке, установленном Центральной избирательной комиссией Российской Федерации. </w:t>
      </w:r>
      <w:r w:rsidRPr="000F7ED8">
        <w:rPr>
          <w:i/>
        </w:rPr>
        <w:t>(Часть </w:t>
      </w:r>
      <w:r w:rsidRPr="000F7ED8">
        <w:t>17</w:t>
      </w:r>
      <w:r w:rsidRPr="000F7ED8">
        <w:rPr>
          <w:vertAlign w:val="superscript"/>
        </w:rPr>
        <w:t>1</w:t>
      </w:r>
      <w:r w:rsidRPr="000F7ED8">
        <w:rPr>
          <w:i/>
        </w:rPr>
        <w:t xml:space="preserve"> введена Законом Республики Татарстан от 8 апреля 2021 года № 23-ЗРТ)</w:t>
      </w:r>
    </w:p>
    <w:p w:rsidR="00336409" w:rsidRPr="000F7ED8" w:rsidRDefault="00336409" w:rsidP="00FC1AFB">
      <w:pPr>
        <w:pStyle w:val="ConsPlusNormal"/>
        <w:keepNext/>
        <w:widowControl w:val="0"/>
        <w:ind w:firstLine="709"/>
        <w:jc w:val="both"/>
        <w:outlineLvl w:val="0"/>
      </w:pPr>
      <w:r w:rsidRPr="000F7ED8">
        <w:t xml:space="preserve">18. Вносить какие-либо изменения в списки избирателей после окончания голосования и начала подсчета голосов избирателей запрещается. </w:t>
      </w:r>
    </w:p>
    <w:p w:rsidR="002419C6" w:rsidRPr="000F7ED8" w:rsidRDefault="00336409" w:rsidP="00FC1AFB">
      <w:pPr>
        <w:keepNext/>
        <w:widowControl w:val="0"/>
        <w:autoSpaceDE w:val="0"/>
        <w:autoSpaceDN w:val="0"/>
        <w:adjustRightInd w:val="0"/>
        <w:ind w:firstLine="720"/>
        <w:jc w:val="both"/>
        <w:rPr>
          <w:sz w:val="28"/>
          <w:szCs w:val="28"/>
        </w:rPr>
      </w:pPr>
      <w:r w:rsidRPr="000F7ED8">
        <w:rPr>
          <w:sz w:val="28"/>
          <w:szCs w:val="28"/>
        </w:rPr>
        <w:t>19.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336409" w:rsidRPr="000F7ED8" w:rsidRDefault="00336409"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Статья 30. </w:t>
      </w:r>
      <w:r w:rsidR="00336409" w:rsidRPr="000F7ED8">
        <w:rPr>
          <w:i/>
          <w:sz w:val="28"/>
          <w:szCs w:val="28"/>
        </w:rPr>
        <w:t>Утратила силу. – Закона Республики Татарстан от 18 июня 2016 года № 45-ЗРТ</w:t>
      </w:r>
    </w:p>
    <w:p w:rsidR="00336409" w:rsidRPr="000F7ED8" w:rsidRDefault="00336409"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5.</w:t>
      </w:r>
      <w:r w:rsidRPr="000F7ED8">
        <w:rPr>
          <w:sz w:val="28"/>
          <w:szCs w:val="28"/>
        </w:rPr>
        <w:t xml:space="preserve"> И</w:t>
      </w:r>
      <w:r w:rsidR="008213D0" w:rsidRPr="000F7ED8">
        <w:rPr>
          <w:sz w:val="28"/>
          <w:szCs w:val="28"/>
        </w:rPr>
        <w:t>збирательные объединения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31. </w:t>
      </w:r>
      <w:r w:rsidRPr="000F7ED8">
        <w:rPr>
          <w:b/>
          <w:sz w:val="28"/>
          <w:szCs w:val="28"/>
        </w:rPr>
        <w:t>Участие избирательных объединений в выборах</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Избирательные объединения участвуют в выборах в органы государственной власти Республики Татарстан, органы местного самоуправления, в том числе выдвигают кандидатов, списки кандидатов в соответствии с Федеральным </w:t>
      </w:r>
      <w:hyperlink r:id="rId175"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9E5876" w:rsidRPr="000F7ED8">
        <w:rPr>
          <w:sz w:val="28"/>
          <w:szCs w:val="28"/>
        </w:rPr>
        <w:t>»</w:t>
      </w:r>
      <w:r w:rsidRPr="000F7ED8">
        <w:rPr>
          <w:sz w:val="28"/>
          <w:szCs w:val="28"/>
        </w:rPr>
        <w:t xml:space="preserve">, Федеральным </w:t>
      </w:r>
      <w:hyperlink r:id="rId176"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 xml:space="preserve"> и настоящим Кодексом.</w:t>
      </w:r>
      <w:r w:rsidR="00CF10A0" w:rsidRPr="000F7ED8">
        <w:rPr>
          <w:sz w:val="28"/>
          <w:szCs w:val="28"/>
        </w:rPr>
        <w:t xml:space="preserve"> </w:t>
      </w:r>
      <w:r w:rsidRPr="000F7ED8">
        <w:rPr>
          <w:i/>
          <w:sz w:val="28"/>
          <w:szCs w:val="28"/>
        </w:rPr>
        <w:t>(</w:t>
      </w:r>
      <w:r w:rsidR="00A064A7" w:rsidRPr="000F7ED8">
        <w:rPr>
          <w:i/>
          <w:sz w:val="28"/>
          <w:szCs w:val="28"/>
        </w:rPr>
        <w:t>Ч</w:t>
      </w:r>
      <w:r w:rsidR="00CF10A0" w:rsidRPr="000F7ED8">
        <w:rPr>
          <w:i/>
          <w:sz w:val="28"/>
          <w:szCs w:val="28"/>
        </w:rPr>
        <w:t xml:space="preserve">асть 1 </w:t>
      </w:r>
      <w:r w:rsidRPr="000F7ED8">
        <w:rPr>
          <w:i/>
          <w:sz w:val="28"/>
          <w:szCs w:val="28"/>
        </w:rPr>
        <w:t>в ред</w:t>
      </w:r>
      <w:r w:rsidR="00CF10A0" w:rsidRPr="000F7ED8">
        <w:rPr>
          <w:i/>
          <w:sz w:val="28"/>
          <w:szCs w:val="28"/>
        </w:rPr>
        <w:t xml:space="preserve">акции </w:t>
      </w:r>
      <w:hyperlink r:id="rId177" w:history="1">
        <w:r w:rsidRPr="000F7ED8">
          <w:rPr>
            <w:i/>
            <w:sz w:val="28"/>
            <w:szCs w:val="28"/>
          </w:rPr>
          <w:t>Закона</w:t>
        </w:r>
      </w:hyperlink>
      <w:r w:rsidR="00CF10A0" w:rsidRPr="000F7ED8">
        <w:rPr>
          <w:i/>
          <w:sz w:val="28"/>
          <w:szCs w:val="28"/>
        </w:rPr>
        <w:t xml:space="preserve"> Республики Татарстан </w:t>
      </w:r>
      <w:r w:rsidRPr="000F7ED8">
        <w:rPr>
          <w:i/>
          <w:sz w:val="28"/>
          <w:szCs w:val="28"/>
        </w:rPr>
        <w:t>от 22</w:t>
      </w:r>
      <w:r w:rsidR="00CF10A0" w:rsidRPr="000F7ED8">
        <w:rPr>
          <w:i/>
          <w:sz w:val="28"/>
          <w:szCs w:val="28"/>
        </w:rPr>
        <w:t xml:space="preserve"> июня </w:t>
      </w:r>
      <w:r w:rsidRPr="000F7ED8">
        <w:rPr>
          <w:i/>
          <w:sz w:val="28"/>
          <w:szCs w:val="28"/>
        </w:rPr>
        <w:t>2012</w:t>
      </w:r>
      <w:r w:rsidR="00CF10A0" w:rsidRPr="000F7ED8">
        <w:rPr>
          <w:i/>
          <w:sz w:val="28"/>
          <w:szCs w:val="28"/>
        </w:rPr>
        <w:t xml:space="preserve"> года </w:t>
      </w:r>
      <w:r w:rsidR="009E5876"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Список политических партий,</w:t>
      </w:r>
      <w:r w:rsidR="00696E21" w:rsidRPr="000F7ED8">
        <w:rPr>
          <w:sz w:val="28"/>
          <w:szCs w:val="28"/>
        </w:rPr>
        <w:t xml:space="preserve"> региональных отделений и иных структурных подразделений политических партий,</w:t>
      </w:r>
      <w:r w:rsidRPr="000F7ED8">
        <w:rPr>
          <w:sz w:val="28"/>
          <w:szCs w:val="28"/>
        </w:rPr>
        <w:t xml:space="preserve"> иных общественных объединений, имеющих право принимать участие в выборах в качестве избирательных объединений, определяется на день официального опубликования (публикации) решения о назначении выборов и подлежит опубликованию в государственных или муниципальных периодических печатных изданиях, а также размещается в информационно-телекоммуникационной сети </w:t>
      </w:r>
      <w:r w:rsidR="009E5876" w:rsidRPr="000F7ED8">
        <w:rPr>
          <w:sz w:val="28"/>
          <w:szCs w:val="28"/>
        </w:rPr>
        <w:t>«</w:t>
      </w:r>
      <w:r w:rsidRPr="000F7ED8">
        <w:rPr>
          <w:sz w:val="28"/>
          <w:szCs w:val="28"/>
        </w:rPr>
        <w:t>Интернет</w:t>
      </w:r>
      <w:r w:rsidR="009E5876" w:rsidRPr="000F7ED8">
        <w:rPr>
          <w:sz w:val="28"/>
          <w:szCs w:val="28"/>
        </w:rPr>
        <w:t>»</w:t>
      </w:r>
      <w:r w:rsidRPr="000F7ED8">
        <w:rPr>
          <w:sz w:val="28"/>
          <w:szCs w:val="28"/>
        </w:rPr>
        <w:t xml:space="preserve"> в порядке и сроки, установленные Федеральным </w:t>
      </w:r>
      <w:hyperlink r:id="rId178"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 xml:space="preserve">Об основных гарантиях избирательных прав и права на участие в референдуме граждан Российской </w:t>
      </w:r>
      <w:r w:rsidRPr="000F7ED8">
        <w:rPr>
          <w:sz w:val="28"/>
          <w:szCs w:val="28"/>
        </w:rPr>
        <w:lastRenderedPageBreak/>
        <w:t>Федерации</w:t>
      </w:r>
      <w:r w:rsidR="009E5876" w:rsidRPr="000F7ED8">
        <w:rPr>
          <w:sz w:val="28"/>
          <w:szCs w:val="28"/>
        </w:rPr>
        <w:t>»</w:t>
      </w:r>
      <w:r w:rsidRPr="000F7ED8">
        <w:rPr>
          <w:sz w:val="28"/>
          <w:szCs w:val="28"/>
        </w:rPr>
        <w:t>.</w:t>
      </w:r>
      <w:r w:rsidR="00CF10A0" w:rsidRPr="000F7ED8">
        <w:rPr>
          <w:sz w:val="28"/>
          <w:szCs w:val="28"/>
        </w:rPr>
        <w:t xml:space="preserve"> </w:t>
      </w:r>
      <w:r w:rsidRPr="000F7ED8">
        <w:rPr>
          <w:i/>
          <w:sz w:val="28"/>
          <w:szCs w:val="28"/>
        </w:rPr>
        <w:t>(</w:t>
      </w:r>
      <w:r w:rsidR="00A064A7" w:rsidRPr="000F7ED8">
        <w:rPr>
          <w:i/>
          <w:sz w:val="28"/>
          <w:szCs w:val="28"/>
        </w:rPr>
        <w:t>Ч</w:t>
      </w:r>
      <w:r w:rsidR="00CF10A0" w:rsidRPr="000F7ED8">
        <w:rPr>
          <w:i/>
          <w:sz w:val="28"/>
          <w:szCs w:val="28"/>
        </w:rPr>
        <w:t xml:space="preserve">асть 2 </w:t>
      </w:r>
      <w:r w:rsidRPr="000F7ED8">
        <w:rPr>
          <w:i/>
          <w:sz w:val="28"/>
          <w:szCs w:val="28"/>
        </w:rPr>
        <w:t>в ред</w:t>
      </w:r>
      <w:r w:rsidR="00CF10A0" w:rsidRPr="000F7ED8">
        <w:rPr>
          <w:i/>
          <w:sz w:val="28"/>
          <w:szCs w:val="28"/>
        </w:rPr>
        <w:t xml:space="preserve">акции </w:t>
      </w:r>
      <w:hyperlink r:id="rId179" w:history="1">
        <w:r w:rsidR="00CA739C" w:rsidRPr="000F7ED8">
          <w:rPr>
            <w:i/>
            <w:sz w:val="28"/>
            <w:szCs w:val="28"/>
          </w:rPr>
          <w:t>з</w:t>
        </w:r>
      </w:hyperlink>
      <w:r w:rsidR="00CA739C" w:rsidRPr="000F7ED8">
        <w:rPr>
          <w:i/>
          <w:sz w:val="28"/>
          <w:szCs w:val="28"/>
        </w:rPr>
        <w:t>аконов</w:t>
      </w:r>
      <w:r w:rsidRPr="000F7ED8">
        <w:rPr>
          <w:i/>
          <w:sz w:val="28"/>
          <w:szCs w:val="28"/>
        </w:rPr>
        <w:t xml:space="preserve"> Р</w:t>
      </w:r>
      <w:r w:rsidR="00CF10A0" w:rsidRPr="000F7ED8">
        <w:rPr>
          <w:i/>
          <w:sz w:val="28"/>
          <w:szCs w:val="28"/>
        </w:rPr>
        <w:t xml:space="preserve">еспублики Татарстан </w:t>
      </w:r>
      <w:r w:rsidRPr="000F7ED8">
        <w:rPr>
          <w:i/>
          <w:sz w:val="28"/>
          <w:szCs w:val="28"/>
        </w:rPr>
        <w:t>от 20</w:t>
      </w:r>
      <w:r w:rsidR="00CF10A0" w:rsidRPr="000F7ED8">
        <w:rPr>
          <w:i/>
          <w:sz w:val="28"/>
          <w:szCs w:val="28"/>
        </w:rPr>
        <w:t xml:space="preserve"> декабря </w:t>
      </w:r>
      <w:r w:rsidRPr="000F7ED8">
        <w:rPr>
          <w:i/>
          <w:sz w:val="28"/>
          <w:szCs w:val="28"/>
        </w:rPr>
        <w:t>2011</w:t>
      </w:r>
      <w:r w:rsidR="00CF10A0" w:rsidRPr="000F7ED8">
        <w:rPr>
          <w:i/>
          <w:sz w:val="28"/>
          <w:szCs w:val="28"/>
        </w:rPr>
        <w:t xml:space="preserve"> года </w:t>
      </w:r>
      <w:r w:rsidR="009E5876" w:rsidRPr="000F7ED8">
        <w:rPr>
          <w:i/>
          <w:sz w:val="28"/>
          <w:szCs w:val="28"/>
        </w:rPr>
        <w:t>№</w:t>
      </w:r>
      <w:r w:rsidRPr="000F7ED8">
        <w:rPr>
          <w:i/>
          <w:sz w:val="28"/>
          <w:szCs w:val="28"/>
        </w:rPr>
        <w:t xml:space="preserve"> 106-ЗРТ</w:t>
      </w:r>
      <w:r w:rsidR="00696E21" w:rsidRPr="000F7ED8">
        <w:rPr>
          <w:i/>
          <w:sz w:val="28"/>
          <w:szCs w:val="28"/>
        </w:rPr>
        <w:t>,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32. </w:t>
      </w:r>
      <w:r w:rsidRPr="000F7ED8">
        <w:rPr>
          <w:b/>
          <w:sz w:val="28"/>
          <w:szCs w:val="28"/>
        </w:rPr>
        <w:t>Наименование и эмблема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Избирательное объединение, выдвинувшее кандидатов, список кандидатов, представляет в избирательную комиссию, организующую выборы, сведения о своем наименовании.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r w:rsidR="00D44438" w:rsidRPr="000F7ED8">
        <w:rPr>
          <w:sz w:val="28"/>
          <w:szCs w:val="28"/>
          <w:shd w:val="clear" w:color="auto" w:fill="FFFFFF"/>
        </w:rPr>
        <w:t>, его территориальным органом</w:t>
      </w:r>
      <w:r w:rsidRPr="000F7ED8">
        <w:rPr>
          <w:sz w:val="28"/>
          <w:szCs w:val="28"/>
        </w:rPr>
        <w:t>. Наименованием избирательного объединения, не являющегося юридическим лицом, является наименование, указанное в решении о его создании.</w:t>
      </w:r>
      <w:r w:rsidR="00336409" w:rsidRPr="000F7ED8">
        <w:rPr>
          <w:sz w:val="28"/>
          <w:szCs w:val="28"/>
        </w:rPr>
        <w:t xml:space="preserve">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r w:rsidR="00D11CD8" w:rsidRPr="000F7ED8">
        <w:rPr>
          <w:sz w:val="28"/>
          <w:szCs w:val="28"/>
        </w:rPr>
        <w:t xml:space="preserve"> </w:t>
      </w:r>
      <w:r w:rsidRPr="000F7ED8">
        <w:rPr>
          <w:i/>
          <w:sz w:val="28"/>
          <w:szCs w:val="28"/>
        </w:rPr>
        <w:t>(</w:t>
      </w:r>
      <w:r w:rsidR="00A064A7" w:rsidRPr="000F7ED8">
        <w:rPr>
          <w:i/>
          <w:sz w:val="28"/>
          <w:szCs w:val="28"/>
        </w:rPr>
        <w:t>Ч</w:t>
      </w:r>
      <w:r w:rsidR="00D11CD8" w:rsidRPr="000F7ED8">
        <w:rPr>
          <w:i/>
          <w:sz w:val="28"/>
          <w:szCs w:val="28"/>
        </w:rPr>
        <w:t xml:space="preserve">асть 2 </w:t>
      </w:r>
      <w:r w:rsidRPr="000F7ED8">
        <w:rPr>
          <w:i/>
          <w:sz w:val="28"/>
          <w:szCs w:val="28"/>
        </w:rPr>
        <w:t>в ред</w:t>
      </w:r>
      <w:r w:rsidR="00D11CD8" w:rsidRPr="000F7ED8">
        <w:rPr>
          <w:i/>
          <w:sz w:val="28"/>
          <w:szCs w:val="28"/>
        </w:rPr>
        <w:t>акции з</w:t>
      </w:r>
      <w:r w:rsidRPr="000F7ED8">
        <w:rPr>
          <w:i/>
          <w:sz w:val="28"/>
          <w:szCs w:val="28"/>
        </w:rPr>
        <w:t>аконов Р</w:t>
      </w:r>
      <w:r w:rsidR="00D11CD8" w:rsidRPr="000F7ED8">
        <w:rPr>
          <w:i/>
          <w:sz w:val="28"/>
          <w:szCs w:val="28"/>
        </w:rPr>
        <w:t xml:space="preserve">еспублики Татарстан </w:t>
      </w:r>
      <w:r w:rsidRPr="000F7ED8">
        <w:rPr>
          <w:i/>
          <w:sz w:val="28"/>
          <w:szCs w:val="28"/>
        </w:rPr>
        <w:t>от 1</w:t>
      </w:r>
      <w:r w:rsidR="00D11CD8" w:rsidRPr="000F7ED8">
        <w:rPr>
          <w:i/>
          <w:sz w:val="28"/>
          <w:szCs w:val="28"/>
        </w:rPr>
        <w:t xml:space="preserve"> августа </w:t>
      </w:r>
      <w:r w:rsidRPr="000F7ED8">
        <w:rPr>
          <w:i/>
          <w:sz w:val="28"/>
          <w:szCs w:val="28"/>
        </w:rPr>
        <w:t>2011</w:t>
      </w:r>
      <w:r w:rsidR="00D11CD8" w:rsidRPr="000F7ED8">
        <w:rPr>
          <w:i/>
          <w:sz w:val="28"/>
          <w:szCs w:val="28"/>
        </w:rPr>
        <w:t xml:space="preserve"> года </w:t>
      </w:r>
      <w:r w:rsidR="009E5876" w:rsidRPr="000F7ED8">
        <w:rPr>
          <w:i/>
          <w:sz w:val="28"/>
          <w:szCs w:val="28"/>
        </w:rPr>
        <w:t xml:space="preserve">№ </w:t>
      </w:r>
      <w:hyperlink r:id="rId180" w:history="1">
        <w:r w:rsidRPr="000F7ED8">
          <w:rPr>
            <w:i/>
            <w:sz w:val="28"/>
            <w:szCs w:val="28"/>
          </w:rPr>
          <w:t>52-ЗРТ</w:t>
        </w:r>
      </w:hyperlink>
      <w:r w:rsidRPr="000F7ED8">
        <w:rPr>
          <w:i/>
          <w:sz w:val="28"/>
          <w:szCs w:val="28"/>
        </w:rPr>
        <w:t>, от 20</w:t>
      </w:r>
      <w:r w:rsidR="00D11CD8" w:rsidRPr="000F7ED8">
        <w:rPr>
          <w:i/>
          <w:sz w:val="28"/>
          <w:szCs w:val="28"/>
        </w:rPr>
        <w:t xml:space="preserve"> декабря </w:t>
      </w:r>
      <w:r w:rsidRPr="000F7ED8">
        <w:rPr>
          <w:i/>
          <w:sz w:val="28"/>
          <w:szCs w:val="28"/>
        </w:rPr>
        <w:t>2011</w:t>
      </w:r>
      <w:r w:rsidR="00D11CD8" w:rsidRPr="000F7ED8">
        <w:rPr>
          <w:i/>
          <w:sz w:val="28"/>
          <w:szCs w:val="28"/>
        </w:rPr>
        <w:t xml:space="preserve"> года</w:t>
      </w:r>
      <w:r w:rsidRPr="000F7ED8">
        <w:rPr>
          <w:i/>
          <w:sz w:val="28"/>
          <w:szCs w:val="28"/>
        </w:rPr>
        <w:t xml:space="preserve"> </w:t>
      </w:r>
      <w:hyperlink r:id="rId181" w:history="1">
        <w:r w:rsidR="009E5876" w:rsidRPr="000F7ED8">
          <w:rPr>
            <w:i/>
            <w:sz w:val="28"/>
            <w:szCs w:val="28"/>
          </w:rPr>
          <w:t>№</w:t>
        </w:r>
        <w:r w:rsidR="00074A0A" w:rsidRPr="000F7ED8">
          <w:rPr>
            <w:i/>
            <w:sz w:val="28"/>
            <w:szCs w:val="28"/>
          </w:rPr>
          <w:t> </w:t>
        </w:r>
        <w:r w:rsidRPr="000F7ED8">
          <w:rPr>
            <w:i/>
            <w:sz w:val="28"/>
            <w:szCs w:val="28"/>
          </w:rPr>
          <w:t>106</w:t>
        </w:r>
        <w:r w:rsidR="00074A0A" w:rsidRPr="000F7ED8">
          <w:rPr>
            <w:i/>
            <w:sz w:val="28"/>
            <w:szCs w:val="28"/>
          </w:rPr>
          <w:noBreakHyphen/>
        </w:r>
        <w:r w:rsidRPr="000F7ED8">
          <w:rPr>
            <w:i/>
            <w:sz w:val="28"/>
            <w:szCs w:val="28"/>
          </w:rPr>
          <w:t>ЗРТ</w:t>
        </w:r>
      </w:hyperlink>
      <w:r w:rsidR="00336409" w:rsidRPr="000F7ED8">
        <w:rPr>
          <w:i/>
          <w:sz w:val="28"/>
          <w:szCs w:val="28"/>
        </w:rPr>
        <w:t>, от 18 июня 2016 года № 45-ЗРТ</w:t>
      </w:r>
      <w:r w:rsidR="00D44438" w:rsidRPr="000F7ED8">
        <w:rPr>
          <w:i/>
          <w:sz w:val="28"/>
          <w:szCs w:val="28"/>
        </w:rPr>
        <w:t>, от 27 декабря 2019 года № 116-ЗРТ)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Избирательное объединение согласует с комиссией, организующей выборы, краткое (состоящее не более чем из семи слов) наименование и эмблему, используемые в избирательных документах.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Изменение наименования и эмблемы избирательного объединения после их представления в комиссию, организующую выборы, не допускается.</w:t>
      </w:r>
    </w:p>
    <w:p w:rsidR="00C02E95" w:rsidRPr="000F7ED8" w:rsidRDefault="00C02E95"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33. </w:t>
      </w:r>
      <w:r w:rsidRPr="000F7ED8">
        <w:rPr>
          <w:b/>
          <w:sz w:val="28"/>
          <w:szCs w:val="28"/>
        </w:rPr>
        <w:t>Уполномоченные представители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Избирательное объединение, выдвинувшее список кандидатов, имеет право назначить представителей, уполномоченных в соответствии с настоящим Кодексом представлять избирательное объединение по всем вопросам, связанным с его участием в выборах, а также обязано назначить представителей по финансовым вопросам (далее также </w:t>
      </w:r>
      <w:r w:rsidR="009E5876" w:rsidRPr="000F7ED8">
        <w:rPr>
          <w:sz w:val="28"/>
          <w:szCs w:val="28"/>
        </w:rPr>
        <w:t>–</w:t>
      </w:r>
      <w:r w:rsidRPr="000F7ED8">
        <w:rPr>
          <w:sz w:val="28"/>
          <w:szCs w:val="28"/>
        </w:rPr>
        <w:t xml:space="preserve"> уполномоченные представители избирательного объединения, уполномоченные представители избирательного объединения по финансовым вопросам).</w:t>
      </w:r>
    </w:p>
    <w:p w:rsidR="002419C6" w:rsidRPr="000F7ED8" w:rsidRDefault="002419C6" w:rsidP="00FC1AFB">
      <w:pPr>
        <w:keepNext/>
        <w:widowControl w:val="0"/>
        <w:autoSpaceDE w:val="0"/>
        <w:autoSpaceDN w:val="0"/>
        <w:adjustRightInd w:val="0"/>
        <w:ind w:firstLine="720"/>
        <w:jc w:val="both"/>
        <w:rPr>
          <w:i/>
          <w:sz w:val="28"/>
          <w:szCs w:val="28"/>
        </w:rPr>
      </w:pPr>
      <w:bookmarkStart w:id="52" w:name="Par622"/>
      <w:bookmarkEnd w:id="52"/>
      <w:r w:rsidRPr="000F7ED8">
        <w:rPr>
          <w:sz w:val="28"/>
          <w:szCs w:val="28"/>
        </w:rPr>
        <w:t xml:space="preserve">2. Уполномоченные представители избирательного объединения назначаются решением </w:t>
      </w:r>
      <w:r w:rsidR="00696E21" w:rsidRPr="000F7ED8">
        <w:rPr>
          <w:sz w:val="28"/>
          <w:szCs w:val="28"/>
        </w:rPr>
        <w:t>съезда (конференции, общего собрания, собрания)</w:t>
      </w:r>
      <w:r w:rsidRPr="000F7ED8">
        <w:rPr>
          <w:sz w:val="28"/>
          <w:szCs w:val="28"/>
        </w:rPr>
        <w:t xml:space="preserve"> избирательного объединения либо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w:t>
      </w:r>
      <w:r w:rsidR="009E5876" w:rsidRPr="000F7ED8">
        <w:rPr>
          <w:sz w:val="28"/>
          <w:szCs w:val="28"/>
        </w:rPr>
        <w:t>–</w:t>
      </w:r>
      <w:r w:rsidRPr="000F7ED8">
        <w:rPr>
          <w:sz w:val="28"/>
          <w:szCs w:val="28"/>
        </w:rPr>
        <w:t xml:space="preserve"> род занятий), адрес места жительства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r w:rsidR="00D11CD8" w:rsidRPr="000F7ED8">
        <w:rPr>
          <w:sz w:val="28"/>
          <w:szCs w:val="28"/>
        </w:rPr>
        <w:t xml:space="preserve"> </w:t>
      </w:r>
      <w:r w:rsidRPr="000F7ED8">
        <w:rPr>
          <w:i/>
          <w:sz w:val="28"/>
          <w:szCs w:val="28"/>
        </w:rPr>
        <w:t>(</w:t>
      </w:r>
      <w:r w:rsidR="00A064A7" w:rsidRPr="000F7ED8">
        <w:rPr>
          <w:i/>
          <w:sz w:val="28"/>
          <w:szCs w:val="28"/>
        </w:rPr>
        <w:t>Ч</w:t>
      </w:r>
      <w:r w:rsidRPr="000F7ED8">
        <w:rPr>
          <w:i/>
          <w:sz w:val="28"/>
          <w:szCs w:val="28"/>
        </w:rPr>
        <w:t>асть 2 в ред</w:t>
      </w:r>
      <w:r w:rsidR="00D11CD8" w:rsidRPr="000F7ED8">
        <w:rPr>
          <w:i/>
          <w:sz w:val="28"/>
          <w:szCs w:val="28"/>
        </w:rPr>
        <w:t xml:space="preserve">акции </w:t>
      </w:r>
      <w:r w:rsidR="00CA739C" w:rsidRPr="000F7ED8">
        <w:rPr>
          <w:i/>
          <w:sz w:val="28"/>
          <w:szCs w:val="28"/>
        </w:rPr>
        <w:t xml:space="preserve">законов </w:t>
      </w:r>
      <w:r w:rsidRPr="000F7ED8">
        <w:rPr>
          <w:i/>
          <w:sz w:val="28"/>
          <w:szCs w:val="28"/>
        </w:rPr>
        <w:t>Р</w:t>
      </w:r>
      <w:r w:rsidR="00D11CD8" w:rsidRPr="000F7ED8">
        <w:rPr>
          <w:i/>
          <w:sz w:val="28"/>
          <w:szCs w:val="28"/>
        </w:rPr>
        <w:t xml:space="preserve">еспублики Татарстан </w:t>
      </w:r>
      <w:r w:rsidRPr="000F7ED8">
        <w:rPr>
          <w:i/>
          <w:sz w:val="28"/>
          <w:szCs w:val="28"/>
        </w:rPr>
        <w:t>от 1</w:t>
      </w:r>
      <w:r w:rsidR="00D11CD8" w:rsidRPr="000F7ED8">
        <w:rPr>
          <w:i/>
          <w:sz w:val="28"/>
          <w:szCs w:val="28"/>
        </w:rPr>
        <w:t xml:space="preserve"> августа </w:t>
      </w:r>
      <w:r w:rsidRPr="000F7ED8">
        <w:rPr>
          <w:i/>
          <w:sz w:val="28"/>
          <w:szCs w:val="28"/>
        </w:rPr>
        <w:t>2011</w:t>
      </w:r>
      <w:r w:rsidR="00D11CD8" w:rsidRPr="000F7ED8">
        <w:rPr>
          <w:i/>
          <w:sz w:val="28"/>
          <w:szCs w:val="28"/>
        </w:rPr>
        <w:t xml:space="preserve"> года</w:t>
      </w:r>
      <w:r w:rsidRPr="000F7ED8">
        <w:rPr>
          <w:i/>
          <w:sz w:val="28"/>
          <w:szCs w:val="28"/>
        </w:rPr>
        <w:t xml:space="preserve"> </w:t>
      </w:r>
      <w:r w:rsidR="009E5876" w:rsidRPr="000F7ED8">
        <w:rPr>
          <w:i/>
          <w:sz w:val="28"/>
          <w:szCs w:val="28"/>
        </w:rPr>
        <w:t>№</w:t>
      </w:r>
      <w:r w:rsidRPr="000F7ED8">
        <w:rPr>
          <w:i/>
          <w:sz w:val="28"/>
          <w:szCs w:val="28"/>
        </w:rPr>
        <w:t xml:space="preserve"> 52-ЗРТ</w:t>
      </w:r>
      <w:r w:rsidR="00696E21" w:rsidRPr="000F7ED8">
        <w:rPr>
          <w:i/>
          <w:sz w:val="28"/>
          <w:szCs w:val="28"/>
        </w:rPr>
        <w:t>,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53" w:name="Par625"/>
      <w:bookmarkEnd w:id="53"/>
      <w:r w:rsidRPr="000F7ED8">
        <w:rPr>
          <w:sz w:val="28"/>
          <w:szCs w:val="28"/>
        </w:rPr>
        <w:t xml:space="preserve">3. Список назначенных уполномоченных представителей представляется в комиссию, организующую выборы, по установленной ею форме. В списке указываются сведения об уполномоченных представителях, предусмотренные </w:t>
      </w:r>
      <w:hyperlink w:anchor="Par622" w:history="1">
        <w:r w:rsidRPr="000F7ED8">
          <w:rPr>
            <w:sz w:val="28"/>
            <w:szCs w:val="28"/>
          </w:rPr>
          <w:t>частью 2</w:t>
        </w:r>
      </w:hyperlink>
      <w:r w:rsidRPr="000F7ED8">
        <w:rPr>
          <w:sz w:val="28"/>
          <w:szCs w:val="28"/>
        </w:rPr>
        <w:t xml:space="preserve">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w:t>
      </w:r>
    </w:p>
    <w:p w:rsidR="002419C6" w:rsidRPr="000F7ED8" w:rsidRDefault="002419C6" w:rsidP="00FC1AFB">
      <w:pPr>
        <w:keepNext/>
        <w:widowControl w:val="0"/>
        <w:autoSpaceDE w:val="0"/>
        <w:autoSpaceDN w:val="0"/>
        <w:adjustRightInd w:val="0"/>
        <w:ind w:firstLine="720"/>
        <w:jc w:val="both"/>
        <w:rPr>
          <w:sz w:val="28"/>
          <w:szCs w:val="28"/>
        </w:rPr>
      </w:pPr>
      <w:bookmarkStart w:id="54" w:name="Par626"/>
      <w:bookmarkEnd w:id="54"/>
      <w:r w:rsidRPr="000F7ED8">
        <w:rPr>
          <w:sz w:val="28"/>
          <w:szCs w:val="28"/>
        </w:rP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ar622" w:history="1">
        <w:r w:rsidRPr="000F7ED8">
          <w:rPr>
            <w:sz w:val="28"/>
            <w:szCs w:val="28"/>
          </w:rPr>
          <w:t>частью 2</w:t>
        </w:r>
      </w:hyperlink>
      <w:r w:rsidRPr="000F7ED8">
        <w:rPr>
          <w:sz w:val="28"/>
          <w:szCs w:val="28"/>
        </w:rPr>
        <w:t xml:space="preserve"> настоящей статьи, а уполномоченные представители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w:t>
      </w:r>
      <w:r w:rsidRPr="000F7ED8">
        <w:rPr>
          <w:sz w:val="28"/>
          <w:szCs w:val="28"/>
        </w:rPr>
        <w:lastRenderedPageBreak/>
        <w:t>объединения.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Уполномоченные представители избирательного объединения по финансовым вопросам подлежат регистрации комиссией, организующей выборы. Регистрация производится на основании решения и доверенности, предусмотренных соответственно </w:t>
      </w:r>
      <w:hyperlink w:anchor="Par622" w:history="1">
        <w:r w:rsidRPr="000F7ED8">
          <w:rPr>
            <w:sz w:val="28"/>
            <w:szCs w:val="28"/>
          </w:rPr>
          <w:t>частями 2</w:t>
        </w:r>
      </w:hyperlink>
      <w:r w:rsidRPr="000F7ED8">
        <w:rPr>
          <w:sz w:val="28"/>
          <w:szCs w:val="28"/>
        </w:rPr>
        <w:t xml:space="preserve"> и </w:t>
      </w:r>
      <w:hyperlink w:anchor="Par626" w:history="1">
        <w:r w:rsidRPr="000F7ED8">
          <w:rPr>
            <w:sz w:val="28"/>
            <w:szCs w:val="28"/>
          </w:rPr>
          <w:t>4</w:t>
        </w:r>
      </w:hyperlink>
      <w:r w:rsidRPr="000F7ED8">
        <w:rPr>
          <w:sz w:val="28"/>
          <w:szCs w:val="28"/>
        </w:rPr>
        <w:t xml:space="preserve"> настоящей статьи, и при предъявлении уполномоченным представителем паспорта или документа, заменяющего паспорт гражданина.</w:t>
      </w:r>
    </w:p>
    <w:p w:rsidR="004F145A"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Избирательное объединение по решению его уполномоченного на то органа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организующую выборы. Копия решения о прекращении полномочий уполномоченного представителя избирательного объединения по финансовым вопросам направляется также в</w:t>
      </w:r>
      <w:r w:rsidR="0049510B" w:rsidRPr="000F7ED8">
        <w:rPr>
          <w:sz w:val="28"/>
          <w:szCs w:val="28"/>
        </w:rPr>
        <w:t xml:space="preserve"> филиал публичного акционерного общества «Сбербанк России»</w:t>
      </w:r>
      <w:r w:rsidRPr="000F7ED8">
        <w:rPr>
          <w:sz w:val="28"/>
          <w:szCs w:val="28"/>
        </w:rPr>
        <w:t>,</w:t>
      </w:r>
      <w:r w:rsidR="0049510B" w:rsidRPr="000F7ED8">
        <w:rPr>
          <w:sz w:val="28"/>
          <w:szCs w:val="28"/>
        </w:rPr>
        <w:t xml:space="preserve"> </w:t>
      </w:r>
      <w:r w:rsidRPr="000F7ED8">
        <w:rPr>
          <w:sz w:val="28"/>
          <w:szCs w:val="28"/>
        </w:rPr>
        <w:t xml:space="preserve">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r w:rsidR="004F145A" w:rsidRPr="000F7ED8">
        <w:rPr>
          <w:sz w:val="28"/>
          <w:szCs w:val="28"/>
        </w:rPr>
        <w:t xml:space="preserve"> </w:t>
      </w:r>
      <w:r w:rsidR="004F145A" w:rsidRPr="000F7ED8">
        <w:rPr>
          <w:i/>
          <w:sz w:val="28"/>
          <w:szCs w:val="28"/>
        </w:rPr>
        <w:t xml:space="preserve">(Часть 6 в редакции </w:t>
      </w:r>
      <w:hyperlink r:id="rId182" w:history="1">
        <w:r w:rsidR="004F145A" w:rsidRPr="000F7ED8">
          <w:rPr>
            <w:i/>
            <w:sz w:val="28"/>
            <w:szCs w:val="28"/>
          </w:rPr>
          <w:t>Закона</w:t>
        </w:r>
      </w:hyperlink>
      <w:r w:rsidR="004F145A"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включенными в список кандидатов, выдвинутый этим избирательным объединением, но не позднее дня официального опубликования результатов соответствующих выборов. 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6.</w:t>
      </w:r>
      <w:r w:rsidRPr="000F7ED8">
        <w:rPr>
          <w:sz w:val="28"/>
          <w:szCs w:val="28"/>
        </w:rPr>
        <w:t xml:space="preserve"> В</w:t>
      </w:r>
      <w:r w:rsidR="009E5876" w:rsidRPr="000F7ED8">
        <w:rPr>
          <w:sz w:val="28"/>
          <w:szCs w:val="28"/>
        </w:rPr>
        <w:t xml:space="preserve">ыдвижение и регистрация кандидатов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34. </w:t>
      </w:r>
      <w:r w:rsidRPr="000F7ED8">
        <w:rPr>
          <w:b/>
          <w:sz w:val="28"/>
          <w:szCs w:val="28"/>
        </w:rPr>
        <w:t>Право выдвижения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Граждане, обладающие пассивным избирательным правом, могут быть выдвинуты кандидатами непосредственно либо в составе списка кандидатов в соответствии с</w:t>
      </w:r>
      <w:r w:rsidR="00ED2F07"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В настоящем Кодексе под списком кандидатов понимается список кандидатов, выдвинутый избирательным объединением, при проведении выборов депутатов Государственного Совета, представительного органа муниципального образования по единому избирательному округу.</w:t>
      </w:r>
      <w:r w:rsidR="00ED2F07" w:rsidRPr="000F7ED8">
        <w:rPr>
          <w:sz w:val="28"/>
          <w:szCs w:val="28"/>
        </w:rPr>
        <w:t xml:space="preserve"> </w:t>
      </w:r>
      <w:r w:rsidR="00ED2F07" w:rsidRPr="000F7ED8">
        <w:rPr>
          <w:i/>
          <w:sz w:val="28"/>
          <w:szCs w:val="28"/>
        </w:rPr>
        <w:t xml:space="preserve">(Часть 1 в редакции </w:t>
      </w:r>
      <w:hyperlink r:id="rId183" w:history="1">
        <w:r w:rsidR="00ED2F07" w:rsidRPr="000F7ED8">
          <w:rPr>
            <w:i/>
            <w:sz w:val="28"/>
            <w:szCs w:val="28"/>
          </w:rPr>
          <w:t>Закона</w:t>
        </w:r>
      </w:hyperlink>
      <w:r w:rsidR="00ED2F07"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lastRenderedPageBreak/>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r w:rsidR="00D11CD8" w:rsidRPr="000F7ED8">
        <w:rPr>
          <w:sz w:val="28"/>
          <w:szCs w:val="28"/>
        </w:rPr>
        <w:t xml:space="preserve"> </w:t>
      </w:r>
      <w:r w:rsidRPr="000F7ED8">
        <w:rPr>
          <w:i/>
          <w:sz w:val="28"/>
          <w:szCs w:val="28"/>
        </w:rPr>
        <w:t>(</w:t>
      </w:r>
      <w:r w:rsidR="00A064A7" w:rsidRPr="000F7ED8">
        <w:rPr>
          <w:i/>
          <w:sz w:val="28"/>
          <w:szCs w:val="28"/>
        </w:rPr>
        <w:t>Ч</w:t>
      </w:r>
      <w:r w:rsidR="00D11CD8" w:rsidRPr="000F7ED8">
        <w:rPr>
          <w:i/>
          <w:sz w:val="28"/>
          <w:szCs w:val="28"/>
        </w:rPr>
        <w:t xml:space="preserve">асть 3 </w:t>
      </w:r>
      <w:r w:rsidRPr="000F7ED8">
        <w:rPr>
          <w:i/>
          <w:sz w:val="28"/>
          <w:szCs w:val="28"/>
        </w:rPr>
        <w:t>в ред</w:t>
      </w:r>
      <w:r w:rsidR="00D11CD8" w:rsidRPr="000F7ED8">
        <w:rPr>
          <w:i/>
          <w:sz w:val="28"/>
          <w:szCs w:val="28"/>
        </w:rPr>
        <w:t xml:space="preserve">акции </w:t>
      </w:r>
      <w:hyperlink r:id="rId184" w:history="1">
        <w:r w:rsidRPr="000F7ED8">
          <w:rPr>
            <w:i/>
            <w:sz w:val="28"/>
            <w:szCs w:val="28"/>
          </w:rPr>
          <w:t>Закона</w:t>
        </w:r>
      </w:hyperlink>
      <w:r w:rsidRPr="000F7ED8">
        <w:rPr>
          <w:i/>
          <w:sz w:val="28"/>
          <w:szCs w:val="28"/>
        </w:rPr>
        <w:t xml:space="preserve"> Р</w:t>
      </w:r>
      <w:r w:rsidR="00D11CD8" w:rsidRPr="000F7ED8">
        <w:rPr>
          <w:i/>
          <w:sz w:val="28"/>
          <w:szCs w:val="28"/>
        </w:rPr>
        <w:t xml:space="preserve">еспублики Татарстан </w:t>
      </w:r>
      <w:r w:rsidRPr="000F7ED8">
        <w:rPr>
          <w:i/>
          <w:sz w:val="28"/>
          <w:szCs w:val="28"/>
        </w:rPr>
        <w:t>от 28</w:t>
      </w:r>
      <w:r w:rsidR="00D11CD8" w:rsidRPr="000F7ED8">
        <w:rPr>
          <w:i/>
          <w:sz w:val="28"/>
          <w:szCs w:val="28"/>
        </w:rPr>
        <w:t xml:space="preserve"> июня </w:t>
      </w:r>
      <w:r w:rsidRPr="000F7ED8">
        <w:rPr>
          <w:i/>
          <w:sz w:val="28"/>
          <w:szCs w:val="28"/>
        </w:rPr>
        <w:t>2010</w:t>
      </w:r>
      <w:r w:rsidR="00D11CD8" w:rsidRPr="000F7ED8">
        <w:rPr>
          <w:i/>
          <w:sz w:val="28"/>
          <w:szCs w:val="28"/>
        </w:rPr>
        <w:t xml:space="preserve"> года</w:t>
      </w:r>
      <w:r w:rsidRPr="000F7ED8">
        <w:rPr>
          <w:i/>
          <w:sz w:val="28"/>
          <w:szCs w:val="28"/>
        </w:rPr>
        <w:t xml:space="preserve"> </w:t>
      </w:r>
      <w:r w:rsidR="009E5876" w:rsidRPr="000F7ED8">
        <w:rPr>
          <w:i/>
          <w:sz w:val="28"/>
          <w:szCs w:val="28"/>
        </w:rPr>
        <w:t>№</w:t>
      </w:r>
      <w:r w:rsidRPr="000F7ED8">
        <w:rPr>
          <w:i/>
          <w:sz w:val="28"/>
          <w:szCs w:val="28"/>
        </w:rPr>
        <w:t xml:space="preserve"> 33-ЗРТ)</w:t>
      </w:r>
    </w:p>
    <w:p w:rsidR="00AD7EE7" w:rsidRPr="000F7ED8" w:rsidRDefault="00AD7EE7" w:rsidP="00FC1AFB">
      <w:pPr>
        <w:keepNext/>
        <w:widowControl w:val="0"/>
        <w:autoSpaceDE w:val="0"/>
        <w:autoSpaceDN w:val="0"/>
        <w:adjustRightInd w:val="0"/>
        <w:ind w:firstLine="720"/>
        <w:jc w:val="both"/>
        <w:rPr>
          <w:i/>
          <w:sz w:val="28"/>
          <w:szCs w:val="28"/>
        </w:rPr>
      </w:pPr>
      <w:r w:rsidRPr="000F7ED8">
        <w:rPr>
          <w:bCs/>
          <w:sz w:val="28"/>
          <w:szCs w:val="28"/>
        </w:rPr>
        <w:t>3</w:t>
      </w:r>
      <w:r w:rsidRPr="000F7ED8">
        <w:rPr>
          <w:bCs/>
          <w:sz w:val="28"/>
          <w:szCs w:val="28"/>
          <w:vertAlign w:val="superscript"/>
        </w:rPr>
        <w:t>1</w:t>
      </w:r>
      <w:r w:rsidRPr="000F7ED8">
        <w:rPr>
          <w:bCs/>
          <w:sz w:val="28"/>
          <w:szCs w:val="28"/>
        </w:rPr>
        <w:t xml:space="preserve">. </w:t>
      </w:r>
      <w:r w:rsidRPr="000F7ED8">
        <w:rPr>
          <w:sz w:val="28"/>
          <w:szCs w:val="28"/>
        </w:rPr>
        <w:t>Лица, являвшиеся депутатами представительного органа муниципального образования, распущенного на основании части 2</w:t>
      </w:r>
      <w:r w:rsidRPr="000F7ED8">
        <w:rPr>
          <w:sz w:val="28"/>
          <w:szCs w:val="28"/>
          <w:vertAlign w:val="superscript"/>
        </w:rPr>
        <w:t>1</w:t>
      </w:r>
      <w:r w:rsidRPr="000F7ED8">
        <w:rPr>
          <w:sz w:val="28"/>
          <w:szCs w:val="28"/>
        </w:rPr>
        <w:t xml:space="preserve">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w:t>
      </w:r>
      <w:r w:rsidRPr="000F7ED8">
        <w:rPr>
          <w:i/>
          <w:sz w:val="28"/>
          <w:szCs w:val="28"/>
        </w:rPr>
        <w:t>(Часть 3</w:t>
      </w:r>
      <w:r w:rsidRPr="000F7ED8">
        <w:rPr>
          <w:i/>
          <w:sz w:val="28"/>
          <w:szCs w:val="28"/>
          <w:vertAlign w:val="superscript"/>
        </w:rPr>
        <w:t>1</w:t>
      </w:r>
      <w:r w:rsidRPr="000F7ED8">
        <w:rPr>
          <w:i/>
          <w:sz w:val="28"/>
          <w:szCs w:val="28"/>
        </w:rPr>
        <w:t xml:space="preserve"> введена </w:t>
      </w:r>
      <w:hyperlink r:id="rId185" w:history="1">
        <w:r w:rsidRPr="000F7ED8">
          <w:rPr>
            <w:i/>
            <w:sz w:val="28"/>
            <w:szCs w:val="28"/>
          </w:rPr>
          <w:t>Закон</w:t>
        </w:r>
      </w:hyperlink>
      <w:r w:rsidRPr="000F7ED8">
        <w:rPr>
          <w:i/>
          <w:sz w:val="28"/>
          <w:szCs w:val="28"/>
        </w:rPr>
        <w:t>ом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r w:rsidRPr="000F7ED8">
        <w:rPr>
          <w:i/>
          <w:sz w:val="28"/>
          <w:szCs w:val="28"/>
        </w:rPr>
        <w:t xml:space="preserve">Утратила силу. </w:t>
      </w:r>
      <w:r w:rsidR="00D11CD8" w:rsidRPr="000F7ED8">
        <w:rPr>
          <w:i/>
          <w:sz w:val="28"/>
          <w:szCs w:val="28"/>
        </w:rPr>
        <w:t>–</w:t>
      </w:r>
      <w:r w:rsidRPr="000F7ED8">
        <w:rPr>
          <w:i/>
          <w:sz w:val="28"/>
          <w:szCs w:val="28"/>
        </w:rPr>
        <w:t xml:space="preserve"> </w:t>
      </w:r>
      <w:hyperlink r:id="rId186" w:history="1">
        <w:r w:rsidRPr="000F7ED8">
          <w:rPr>
            <w:i/>
            <w:sz w:val="28"/>
            <w:szCs w:val="28"/>
          </w:rPr>
          <w:t>Закон</w:t>
        </w:r>
      </w:hyperlink>
      <w:r w:rsidRPr="000F7ED8">
        <w:rPr>
          <w:i/>
          <w:sz w:val="28"/>
          <w:szCs w:val="28"/>
        </w:rPr>
        <w:t xml:space="preserve"> Р</w:t>
      </w:r>
      <w:r w:rsidR="00D11CD8" w:rsidRPr="000F7ED8">
        <w:rPr>
          <w:i/>
          <w:sz w:val="28"/>
          <w:szCs w:val="28"/>
        </w:rPr>
        <w:t xml:space="preserve">еспублики Татарстан </w:t>
      </w:r>
      <w:r w:rsidRPr="000F7ED8">
        <w:rPr>
          <w:i/>
          <w:sz w:val="28"/>
          <w:szCs w:val="28"/>
        </w:rPr>
        <w:t xml:space="preserve"> от 22</w:t>
      </w:r>
      <w:r w:rsidR="00D11CD8" w:rsidRPr="000F7ED8">
        <w:rPr>
          <w:i/>
          <w:sz w:val="28"/>
          <w:szCs w:val="28"/>
        </w:rPr>
        <w:t xml:space="preserve"> июня </w:t>
      </w:r>
      <w:r w:rsidRPr="000F7ED8">
        <w:rPr>
          <w:i/>
          <w:sz w:val="28"/>
          <w:szCs w:val="28"/>
        </w:rPr>
        <w:t>2012</w:t>
      </w:r>
      <w:r w:rsidR="00D11CD8" w:rsidRPr="000F7ED8">
        <w:rPr>
          <w:i/>
          <w:sz w:val="28"/>
          <w:szCs w:val="28"/>
        </w:rPr>
        <w:t xml:space="preserve"> года     </w:t>
      </w:r>
      <w:r w:rsidRPr="000F7ED8">
        <w:rPr>
          <w:i/>
          <w:sz w:val="28"/>
          <w:szCs w:val="28"/>
        </w:rPr>
        <w:t xml:space="preserve"> </w:t>
      </w:r>
      <w:r w:rsidR="009E5876"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 проведении повторных и дополнительных выборов для замещения вакантного депутатского мандата в Государственном Совете Республики Татарстан, представительном органе муниципального образования не может быть выдвинуто кандидатом лицо, являющееся депутатом этого органа.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Не может быть выдвинут кандидатом гражданин, не обладающий пассивным избирательным правом на соответствующих выборах.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Кандидат не может дать согласие на выдвижение на одних и тех же выборах более чем одному инициатору выдвижения.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Выдвижение кандидатов по одномандатным (многомандатным) избирательным округам может производиться со дня, следующего за днем официального опубликования (публикации) решения о назначении (проведении) выборов, но не ранее дня официального опубликования (публикации) соответствующей схемы избирательных округов. Выдвижение списка кандидатов, выдвижение кандидатов по единому избирательному округу, а также кандидатов по одномандатным (многомандатным) избирательным округам на повторных и дополнительных выборах может производиться со дня, следующего за днем официального опубликования (публикации) решения о назначении (проведении) соответствующих выборов.</w:t>
      </w:r>
    </w:p>
    <w:p w:rsidR="00E03806" w:rsidRPr="000F7ED8" w:rsidRDefault="007536E9" w:rsidP="00582C64">
      <w:pPr>
        <w:autoSpaceDE w:val="0"/>
        <w:autoSpaceDN w:val="0"/>
        <w:adjustRightInd w:val="0"/>
        <w:ind w:firstLine="709"/>
        <w:jc w:val="both"/>
        <w:rPr>
          <w:i/>
          <w:sz w:val="28"/>
          <w:szCs w:val="28"/>
        </w:rPr>
      </w:pPr>
      <w:r w:rsidRPr="000F7ED8">
        <w:rPr>
          <w:sz w:val="28"/>
          <w:szCs w:val="28"/>
        </w:rPr>
        <w:t xml:space="preserve">Все необходимые для выдвижения кандидата, списка кандидатов документы представляются кандидатом, уполномоченным представителем избирательного объединения в соответствующую избирательную комиссию в течение 30 дней со дня, следующего за днем официального опубликования </w:t>
      </w:r>
      <w:r w:rsidRPr="000F7ED8">
        <w:rPr>
          <w:sz w:val="28"/>
          <w:szCs w:val="28"/>
        </w:rPr>
        <w:lastRenderedPageBreak/>
        <w:t xml:space="preserve">(публикации) решения о назначении (проведении) выборов депутатов Государственного Совета или в органы местного самоуправления. Все необходимые для выдвижения кандидата на должность </w:t>
      </w:r>
      <w:r w:rsidR="005A7B3A">
        <w:rPr>
          <w:sz w:val="28"/>
          <w:szCs w:val="28"/>
        </w:rPr>
        <w:t>Главы (Раиса)</w:t>
      </w:r>
      <w:r w:rsidRPr="000F7ED8">
        <w:rPr>
          <w:sz w:val="28"/>
          <w:szCs w:val="28"/>
        </w:rPr>
        <w:t xml:space="preserve"> Республики Татарстан документы представляются кандидатом в Центральную избирательную комиссию Республики Татарстан в течение 30 дней со дня, следующего за днем официального опубликования (публикации) решения о назначении выборов </w:t>
      </w:r>
      <w:r w:rsidR="005A7B3A">
        <w:rPr>
          <w:sz w:val="28"/>
          <w:szCs w:val="28"/>
        </w:rPr>
        <w:t>Главы (Раиса)</w:t>
      </w:r>
      <w:r w:rsidRPr="000F7ED8">
        <w:rPr>
          <w:sz w:val="28"/>
          <w:szCs w:val="28"/>
        </w:rPr>
        <w:t xml:space="preserve"> Республики Татарстан.</w:t>
      </w:r>
      <w:r w:rsidR="00F07E96" w:rsidRPr="000F7ED8">
        <w:rPr>
          <w:sz w:val="28"/>
          <w:szCs w:val="28"/>
        </w:rPr>
        <w:t xml:space="preserve"> При этом временем окончания указанного срока является 18 часов по местному времени. </w:t>
      </w:r>
      <w:r w:rsidRPr="000F7ED8">
        <w:rPr>
          <w:i/>
          <w:sz w:val="28"/>
          <w:szCs w:val="28"/>
        </w:rPr>
        <w:t xml:space="preserve">(Абзац второй </w:t>
      </w:r>
      <w:r w:rsidR="00984E14">
        <w:rPr>
          <w:i/>
          <w:sz w:val="28"/>
          <w:szCs w:val="28"/>
        </w:rPr>
        <w:t>в</w:t>
      </w:r>
      <w:r w:rsidR="002371C3" w:rsidRPr="000F7ED8">
        <w:rPr>
          <w:i/>
          <w:sz w:val="28"/>
          <w:szCs w:val="28"/>
        </w:rPr>
        <w:t>в</w:t>
      </w:r>
      <w:r w:rsidR="00E03806" w:rsidRPr="000F7ED8">
        <w:rPr>
          <w:i/>
          <w:sz w:val="28"/>
          <w:szCs w:val="28"/>
        </w:rPr>
        <w:t>еден</w:t>
      </w:r>
      <w:r w:rsidR="002371C3" w:rsidRPr="000F7ED8">
        <w:rPr>
          <w:i/>
          <w:sz w:val="28"/>
          <w:szCs w:val="28"/>
        </w:rPr>
        <w:t xml:space="preserve"> </w:t>
      </w:r>
      <w:hyperlink r:id="rId187" w:history="1">
        <w:r w:rsidRPr="000F7ED8">
          <w:rPr>
            <w:i/>
            <w:sz w:val="28"/>
            <w:szCs w:val="28"/>
          </w:rPr>
          <w:t>Закон</w:t>
        </w:r>
      </w:hyperlink>
      <w:r w:rsidR="00E03806" w:rsidRPr="000F7ED8">
        <w:rPr>
          <w:i/>
        </w:rPr>
        <w:t>ом</w:t>
      </w:r>
      <w:r w:rsidRPr="000F7ED8">
        <w:rPr>
          <w:i/>
          <w:sz w:val="28"/>
          <w:szCs w:val="28"/>
        </w:rPr>
        <w:t xml:space="preserve"> Республики Татарстан от 5 апреля 2019 года № 32-ЗРТ</w:t>
      </w:r>
      <w:r w:rsidR="00E03806" w:rsidRPr="000F7ED8">
        <w:rPr>
          <w:i/>
          <w:sz w:val="28"/>
          <w:szCs w:val="28"/>
        </w:rPr>
        <w:t xml:space="preserve">, в редакции </w:t>
      </w:r>
      <w:hyperlink r:id="rId188" w:history="1">
        <w:r w:rsidR="00984E14">
          <w:rPr>
            <w:i/>
            <w:sz w:val="28"/>
            <w:szCs w:val="28"/>
          </w:rPr>
          <w:t>з</w:t>
        </w:r>
        <w:r w:rsidR="00E03806" w:rsidRPr="000F7ED8">
          <w:rPr>
            <w:i/>
            <w:sz w:val="28"/>
            <w:szCs w:val="28"/>
          </w:rPr>
          <w:t>акон</w:t>
        </w:r>
      </w:hyperlink>
      <w:r w:rsidR="00984E14" w:rsidRPr="00984E14">
        <w:rPr>
          <w:i/>
          <w:sz w:val="28"/>
          <w:szCs w:val="28"/>
        </w:rPr>
        <w:t>ов</w:t>
      </w:r>
      <w:r w:rsidR="00984E14">
        <w:rPr>
          <w:i/>
          <w:sz w:val="28"/>
          <w:szCs w:val="28"/>
        </w:rPr>
        <w:t xml:space="preserve"> </w:t>
      </w:r>
      <w:r w:rsidR="00E03806" w:rsidRPr="00984E14">
        <w:rPr>
          <w:i/>
          <w:sz w:val="28"/>
          <w:szCs w:val="28"/>
        </w:rPr>
        <w:t xml:space="preserve"> </w:t>
      </w:r>
      <w:r w:rsidR="00E03806" w:rsidRPr="000F7ED8">
        <w:rPr>
          <w:i/>
          <w:sz w:val="28"/>
          <w:szCs w:val="28"/>
        </w:rPr>
        <w:t>Республики Татарстан от 13 октября 2022 года № 71-ЗРТ</w:t>
      </w:r>
      <w:r w:rsidR="00984E14">
        <w:rPr>
          <w:i/>
          <w:sz w:val="28"/>
          <w:szCs w:val="28"/>
        </w:rPr>
        <w:t>, от 6 апреля 2023 года № 24-ЗРТ)</w:t>
      </w:r>
    </w:p>
    <w:p w:rsidR="002419C6" w:rsidRPr="000F7ED8" w:rsidRDefault="002419C6" w:rsidP="004A0DBE">
      <w:pPr>
        <w:autoSpaceDE w:val="0"/>
        <w:autoSpaceDN w:val="0"/>
        <w:adjustRightInd w:val="0"/>
        <w:ind w:firstLine="709"/>
        <w:jc w:val="both"/>
        <w:rPr>
          <w:sz w:val="28"/>
          <w:szCs w:val="28"/>
        </w:rPr>
      </w:pPr>
      <w:r w:rsidRPr="000F7ED8">
        <w:rPr>
          <w:sz w:val="28"/>
          <w:szCs w:val="28"/>
        </w:rPr>
        <w:t>10. Избирательное объединение вправе выдвигать кандидатами лиц, не являющихся членами данной политической партии, иного общественного объединения. При этом политическая партия не вправе выдвигать кандидатами граждан, являющихся членами иных политических партий.</w:t>
      </w:r>
      <w:r w:rsidR="004A0DBE" w:rsidRPr="000F7ED8">
        <w:rPr>
          <w:sz w:val="28"/>
          <w:szCs w:val="28"/>
        </w:rPr>
        <w:t xml:space="preserve"> </w:t>
      </w:r>
    </w:p>
    <w:p w:rsidR="004A0DBE" w:rsidRPr="000F7ED8" w:rsidRDefault="004A0DBE" w:rsidP="004A0DBE">
      <w:pPr>
        <w:autoSpaceDE w:val="0"/>
        <w:autoSpaceDN w:val="0"/>
        <w:adjustRightInd w:val="0"/>
        <w:ind w:firstLine="709"/>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35. </w:t>
      </w:r>
      <w:r w:rsidRPr="000F7ED8">
        <w:rPr>
          <w:b/>
          <w:sz w:val="28"/>
          <w:szCs w:val="28"/>
        </w:rPr>
        <w:t>Самовыдвижение кандидата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Право выдвинуть свою кандидатуру по одномандатному (многомандатному) избирательному округу, единому избирательному округу принадлежит каждому гражданину, обладающему пассивным избирательным правом.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Гражданин может выдвинуть свою кандидатуру только в одном одномандатном (многомандатном)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Кандидат, выдвинутый избирательным объединением, не может выдвинуть свою кандидатуру в порядке самовыдвижения.</w:t>
      </w:r>
    </w:p>
    <w:p w:rsidR="00696E21" w:rsidRPr="000F7ED8" w:rsidRDefault="00696E21"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36. </w:t>
      </w:r>
      <w:r w:rsidRPr="000F7ED8">
        <w:rPr>
          <w:b/>
          <w:sz w:val="28"/>
          <w:szCs w:val="28"/>
        </w:rPr>
        <w:t>Выдвижение кандидатов избирательным объединением по одномандатным (многомандатным) избирательным округам и единому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CA739C" w:rsidRPr="000F7ED8" w:rsidRDefault="002419C6" w:rsidP="00FC1AFB">
      <w:pPr>
        <w:keepNext/>
        <w:widowControl w:val="0"/>
        <w:autoSpaceDE w:val="0"/>
        <w:autoSpaceDN w:val="0"/>
        <w:adjustRightInd w:val="0"/>
        <w:ind w:firstLine="720"/>
        <w:jc w:val="both"/>
        <w:rPr>
          <w:sz w:val="28"/>
          <w:szCs w:val="28"/>
        </w:rPr>
      </w:pPr>
      <w:bookmarkStart w:id="55" w:name="Par658"/>
      <w:bookmarkEnd w:id="55"/>
      <w:r w:rsidRPr="000F7ED8">
        <w:rPr>
          <w:sz w:val="28"/>
          <w:szCs w:val="28"/>
        </w:rPr>
        <w:t xml:space="preserve">1. Выдвижение кандидатов по одномандатным (многомандатным) избирательным округам и единому избирательному округу политическими партиями, а также региональными отделениями или иными структурными подразделениями политических партий (далее </w:t>
      </w:r>
      <w:r w:rsidR="00B961F2" w:rsidRPr="000F7ED8">
        <w:rPr>
          <w:sz w:val="28"/>
          <w:szCs w:val="28"/>
        </w:rPr>
        <w:t xml:space="preserve">также </w:t>
      </w:r>
      <w:r w:rsidR="009E5876" w:rsidRPr="000F7ED8">
        <w:rPr>
          <w:sz w:val="28"/>
          <w:szCs w:val="28"/>
        </w:rPr>
        <w:t>–</w:t>
      </w:r>
      <w:r w:rsidRPr="000F7ED8">
        <w:rPr>
          <w:sz w:val="28"/>
          <w:szCs w:val="28"/>
        </w:rPr>
        <w:t xml:space="preserve"> политическая партия) осуществляется в соответствии с Федеральным </w:t>
      </w:r>
      <w:hyperlink r:id="rId189"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 xml:space="preserve">. Выдвижение кандидатов иными общественными объединениями осуществляется на </w:t>
      </w:r>
      <w:r w:rsidR="00696E21" w:rsidRPr="000F7ED8">
        <w:rPr>
          <w:sz w:val="28"/>
          <w:szCs w:val="28"/>
        </w:rPr>
        <w:t>съезда</w:t>
      </w:r>
      <w:r w:rsidR="00CA739C" w:rsidRPr="000F7ED8">
        <w:rPr>
          <w:sz w:val="28"/>
          <w:szCs w:val="28"/>
        </w:rPr>
        <w:t>х</w:t>
      </w:r>
      <w:r w:rsidR="00696E21" w:rsidRPr="000F7ED8">
        <w:rPr>
          <w:sz w:val="28"/>
          <w:szCs w:val="28"/>
        </w:rPr>
        <w:t xml:space="preserve"> (конференци</w:t>
      </w:r>
      <w:r w:rsidR="00CA739C" w:rsidRPr="000F7ED8">
        <w:rPr>
          <w:sz w:val="28"/>
          <w:szCs w:val="28"/>
        </w:rPr>
        <w:t>ях</w:t>
      </w:r>
      <w:r w:rsidR="00696E21" w:rsidRPr="000F7ED8">
        <w:rPr>
          <w:sz w:val="28"/>
          <w:szCs w:val="28"/>
        </w:rPr>
        <w:t>, собрания</w:t>
      </w:r>
      <w:r w:rsidR="00CA739C" w:rsidRPr="000F7ED8">
        <w:rPr>
          <w:sz w:val="28"/>
          <w:szCs w:val="28"/>
        </w:rPr>
        <w:t>х</w:t>
      </w:r>
      <w:r w:rsidR="00696E21" w:rsidRPr="000F7ED8">
        <w:rPr>
          <w:sz w:val="28"/>
          <w:szCs w:val="28"/>
        </w:rPr>
        <w:t xml:space="preserve">) </w:t>
      </w:r>
      <w:r w:rsidRPr="000F7ED8">
        <w:rPr>
          <w:sz w:val="28"/>
          <w:szCs w:val="28"/>
        </w:rPr>
        <w:t xml:space="preserve">указанных общественных объединений, их региональных или местных отделений (далее </w:t>
      </w:r>
      <w:r w:rsidR="009E5876" w:rsidRPr="000F7ED8">
        <w:rPr>
          <w:sz w:val="28"/>
          <w:szCs w:val="28"/>
        </w:rPr>
        <w:t>–</w:t>
      </w:r>
      <w:r w:rsidRPr="000F7ED8">
        <w:rPr>
          <w:sz w:val="28"/>
          <w:szCs w:val="28"/>
        </w:rPr>
        <w:t xml:space="preserve"> общественное объединение) тайным голосованием, а также с соблюдением иных требований, предъявляемых федеральным законом к выдвижению кандидатов для политических партий.</w:t>
      </w:r>
      <w:r w:rsidR="00696E21" w:rsidRPr="000F7ED8">
        <w:rPr>
          <w:sz w:val="28"/>
          <w:szCs w:val="28"/>
        </w:rPr>
        <w:t xml:space="preserve"> </w:t>
      </w:r>
      <w:r w:rsidR="005555C9" w:rsidRPr="000F7ED8">
        <w:rPr>
          <w:i/>
          <w:sz w:val="28"/>
          <w:szCs w:val="28"/>
        </w:rPr>
        <w:t xml:space="preserve">(Часть  </w:t>
      </w:r>
      <w:r w:rsidR="00E160AA" w:rsidRPr="000F7ED8">
        <w:rPr>
          <w:i/>
          <w:sz w:val="28"/>
          <w:szCs w:val="28"/>
        </w:rPr>
        <w:t>1</w:t>
      </w:r>
      <w:r w:rsidR="005555C9" w:rsidRPr="000F7ED8">
        <w:rPr>
          <w:i/>
          <w:sz w:val="28"/>
          <w:szCs w:val="28"/>
        </w:rPr>
        <w:t xml:space="preserve">   в   редакции   Закона   Республики   Татарстан   от</w:t>
      </w:r>
      <w:r w:rsidR="00E160AA" w:rsidRPr="000F7ED8">
        <w:rPr>
          <w:i/>
          <w:sz w:val="28"/>
          <w:szCs w:val="28"/>
        </w:rPr>
        <w:t xml:space="preserve"> 5 апреля</w:t>
      </w:r>
      <w:r w:rsidR="005555C9" w:rsidRPr="000F7ED8">
        <w:rPr>
          <w:i/>
          <w:sz w:val="28"/>
          <w:szCs w:val="28"/>
        </w:rPr>
        <w:t xml:space="preserve"> 201</w:t>
      </w:r>
      <w:r w:rsidR="00E160AA" w:rsidRPr="000F7ED8">
        <w:rPr>
          <w:i/>
          <w:sz w:val="28"/>
          <w:szCs w:val="28"/>
        </w:rPr>
        <w:t>9</w:t>
      </w:r>
      <w:r w:rsidR="005555C9" w:rsidRPr="000F7ED8">
        <w:rPr>
          <w:i/>
          <w:sz w:val="28"/>
          <w:szCs w:val="28"/>
        </w:rPr>
        <w:t xml:space="preserve"> года № 3</w:t>
      </w:r>
      <w:r w:rsidR="00E160AA" w:rsidRPr="000F7ED8">
        <w:rPr>
          <w:i/>
          <w:sz w:val="28"/>
          <w:szCs w:val="28"/>
        </w:rPr>
        <w:t>2</w:t>
      </w:r>
      <w:r w:rsidR="005555C9"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В одномандатном избирательном округе и едином избирательном округе избирательное объединение вправе выдвинуть одного кандидата. В </w:t>
      </w:r>
      <w:r w:rsidRPr="000F7ED8">
        <w:rPr>
          <w:sz w:val="28"/>
          <w:szCs w:val="28"/>
        </w:rPr>
        <w:lastRenderedPageBreak/>
        <w:t>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уполномоченного органа политической партии, иного общественного объединения о выдвижении кандидата (кандидатов) оформляется протоколом (иным документом), в котором должны быть указаны:</w:t>
      </w:r>
    </w:p>
    <w:p w:rsidR="00CA739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число зарегистрированных участников съезда (конференции, </w:t>
      </w:r>
      <w:r w:rsidR="00CA739C" w:rsidRPr="000F7ED8">
        <w:rPr>
          <w:sz w:val="28"/>
          <w:szCs w:val="28"/>
        </w:rPr>
        <w:t xml:space="preserve">общего собрания, </w:t>
      </w:r>
      <w:r w:rsidRPr="000F7ED8">
        <w:rPr>
          <w:sz w:val="28"/>
          <w:szCs w:val="28"/>
        </w:rPr>
        <w:t>собрания), членов уполномоченного органа;</w:t>
      </w:r>
      <w:r w:rsidR="00CA739C" w:rsidRPr="000F7ED8">
        <w:rPr>
          <w:i/>
          <w:sz w:val="28"/>
          <w:szCs w:val="28"/>
        </w:rPr>
        <w:t xml:space="preserve"> (пункт 1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участников (членов), необходимое для принятия решения в соответствии с уставом политической партии, иного общественного объединения;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о выдвижении кандидата (кандидатов) и итоги голосования по этому решению;</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решение о назначении уполномоченных представителей избирательного объединения</w:t>
      </w:r>
      <w:r w:rsidR="00336409" w:rsidRPr="000F7ED8">
        <w:rPr>
          <w:sz w:val="28"/>
          <w:szCs w:val="28"/>
        </w:rPr>
        <w:t xml:space="preserve"> (в случае назначения)</w:t>
      </w:r>
      <w:r w:rsidRPr="000F7ED8">
        <w:rPr>
          <w:sz w:val="28"/>
          <w:szCs w:val="28"/>
        </w:rPr>
        <w:t>;</w:t>
      </w:r>
      <w:r w:rsidR="00336409" w:rsidRPr="000F7ED8">
        <w:rPr>
          <w:sz w:val="28"/>
          <w:szCs w:val="28"/>
        </w:rPr>
        <w:t xml:space="preserve"> </w:t>
      </w:r>
      <w:r w:rsidR="00336409" w:rsidRPr="000F7ED8">
        <w:rPr>
          <w:i/>
          <w:sz w:val="28"/>
          <w:szCs w:val="28"/>
        </w:rPr>
        <w:t>(пункт 4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дата принятия решения.</w:t>
      </w:r>
    </w:p>
    <w:p w:rsidR="002419C6" w:rsidRPr="000F7ED8" w:rsidRDefault="00A05539" w:rsidP="00FC1AFB">
      <w:pPr>
        <w:keepNext/>
        <w:widowControl w:val="0"/>
        <w:autoSpaceDE w:val="0"/>
        <w:autoSpaceDN w:val="0"/>
        <w:adjustRightInd w:val="0"/>
        <w:ind w:firstLine="720"/>
        <w:jc w:val="both"/>
        <w:rPr>
          <w:sz w:val="28"/>
          <w:szCs w:val="28"/>
        </w:rPr>
      </w:pPr>
      <w:r w:rsidRPr="000F7ED8">
        <w:rPr>
          <w:sz w:val="28"/>
          <w:szCs w:val="28"/>
        </w:rPr>
        <w:t>4. Протокол (иной документ) о выдвинутых по одномандатным (многомандатным) избирательным округам кандидатах должен содержать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и итоги голосования по этому решению. Протокол (иной документ) о выдвижении кандидатов политической партией (ее региональным отделением или иным структурным подразделением), иным общественным объединением по одномандатным (многомандатным) избирательным округам заверяется подписью руководителя политической партии (ее регионального отделения или иного структурного подразделения), иного общественного объединения (или иного лица, уполномоченного на то уставом избирательного объединения), а также печатью избирательного объединения (если избирательное объединение является юридическим лицом).</w:t>
      </w:r>
      <w:r w:rsidRPr="000F7ED8">
        <w:rPr>
          <w:i/>
          <w:sz w:val="28"/>
          <w:szCs w:val="28"/>
        </w:rPr>
        <w:t xml:space="preserve"> (Часть 4 в редакции Закона Республики Татарстан от 5 апреля 2019 года № 32-ЗРТ)</w:t>
      </w:r>
    </w:p>
    <w:p w:rsidR="009D13E1" w:rsidRPr="000F7ED8" w:rsidRDefault="002419C6" w:rsidP="00FC1AFB">
      <w:pPr>
        <w:pStyle w:val="ConsPlusNormal"/>
        <w:keepNext/>
        <w:widowControl w:val="0"/>
        <w:ind w:firstLine="709"/>
        <w:jc w:val="both"/>
        <w:rPr>
          <w:i/>
        </w:rPr>
      </w:pPr>
      <w:r w:rsidRPr="000F7ED8">
        <w:t>5. Политическая партия, иное общественное объединение по решению их уполномоченных на то органов, определенных в уставе политической партии, иного общественного объединения, не позднее чем за 55 дней до дня голосования вправе с согласия кандидата изменить одномандатный (многомандатный) округ, по которому этот кандидат первоначально был выдвинут, подав письменное уведомление об этом в комиссию, организующую выборы, и соответствующие окружные комиссии.</w:t>
      </w:r>
      <w:r w:rsidR="009D13E1" w:rsidRPr="000F7ED8">
        <w:t xml:space="preserve"> </w:t>
      </w:r>
      <w:r w:rsidR="009D13E1" w:rsidRPr="000F7ED8">
        <w:rPr>
          <w:i/>
        </w:rPr>
        <w:t>(Часть 5 в редакции Закона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bookmarkStart w:id="56" w:name="Par669"/>
      <w:bookmarkEnd w:id="56"/>
      <w:r w:rsidRPr="000F7ED8">
        <w:rPr>
          <w:sz w:val="28"/>
          <w:szCs w:val="28"/>
        </w:rPr>
        <w:t xml:space="preserve">Статья 37. </w:t>
      </w:r>
      <w:r w:rsidRPr="000F7ED8">
        <w:rPr>
          <w:b/>
          <w:sz w:val="28"/>
          <w:szCs w:val="28"/>
        </w:rPr>
        <w:t>Выдвижение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Выдвижение списка кандидатов политической партией осуществляется в соответствии с Федеральным </w:t>
      </w:r>
      <w:hyperlink r:id="rId190"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w:t>
      </w:r>
      <w:r w:rsidR="00D11CD8" w:rsidRPr="000F7ED8">
        <w:rPr>
          <w:sz w:val="28"/>
          <w:szCs w:val="28"/>
        </w:rPr>
        <w:t xml:space="preserve"> </w:t>
      </w:r>
      <w:r w:rsidRPr="000F7ED8">
        <w:rPr>
          <w:i/>
          <w:sz w:val="28"/>
          <w:szCs w:val="28"/>
        </w:rPr>
        <w:t>(</w:t>
      </w:r>
      <w:r w:rsidR="00A064A7" w:rsidRPr="000F7ED8">
        <w:rPr>
          <w:i/>
          <w:sz w:val="28"/>
          <w:szCs w:val="28"/>
        </w:rPr>
        <w:t>Ч</w:t>
      </w:r>
      <w:r w:rsidR="00D11CD8" w:rsidRPr="000F7ED8">
        <w:rPr>
          <w:i/>
          <w:sz w:val="28"/>
          <w:szCs w:val="28"/>
        </w:rPr>
        <w:t xml:space="preserve">асть 1 </w:t>
      </w:r>
      <w:r w:rsidRPr="000F7ED8">
        <w:rPr>
          <w:i/>
          <w:sz w:val="28"/>
          <w:szCs w:val="28"/>
        </w:rPr>
        <w:t xml:space="preserve">в </w:t>
      </w:r>
      <w:r w:rsidRPr="000F7ED8">
        <w:rPr>
          <w:i/>
          <w:sz w:val="28"/>
          <w:szCs w:val="28"/>
        </w:rPr>
        <w:lastRenderedPageBreak/>
        <w:t>ред</w:t>
      </w:r>
      <w:r w:rsidR="00D11CD8" w:rsidRPr="000F7ED8">
        <w:rPr>
          <w:i/>
          <w:sz w:val="28"/>
          <w:szCs w:val="28"/>
        </w:rPr>
        <w:t xml:space="preserve">акции </w:t>
      </w:r>
      <w:hyperlink r:id="rId191" w:history="1">
        <w:r w:rsidRPr="000F7ED8">
          <w:rPr>
            <w:i/>
            <w:sz w:val="28"/>
            <w:szCs w:val="28"/>
          </w:rPr>
          <w:t>Закона</w:t>
        </w:r>
      </w:hyperlink>
      <w:r w:rsidRPr="000F7ED8">
        <w:rPr>
          <w:i/>
          <w:sz w:val="28"/>
          <w:szCs w:val="28"/>
        </w:rPr>
        <w:t xml:space="preserve"> Р</w:t>
      </w:r>
      <w:r w:rsidR="00D11CD8" w:rsidRPr="000F7ED8">
        <w:rPr>
          <w:i/>
          <w:sz w:val="28"/>
          <w:szCs w:val="28"/>
        </w:rPr>
        <w:t xml:space="preserve">еспублики </w:t>
      </w:r>
      <w:r w:rsidRPr="000F7ED8">
        <w:rPr>
          <w:i/>
          <w:sz w:val="28"/>
          <w:szCs w:val="28"/>
        </w:rPr>
        <w:t>Т</w:t>
      </w:r>
      <w:r w:rsidR="00D11CD8" w:rsidRPr="000F7ED8">
        <w:rPr>
          <w:i/>
          <w:sz w:val="28"/>
          <w:szCs w:val="28"/>
        </w:rPr>
        <w:t>атарстан</w:t>
      </w:r>
      <w:r w:rsidRPr="000F7ED8">
        <w:rPr>
          <w:i/>
          <w:sz w:val="28"/>
          <w:szCs w:val="28"/>
        </w:rPr>
        <w:t xml:space="preserve"> от 28</w:t>
      </w:r>
      <w:r w:rsidR="00D11CD8" w:rsidRPr="000F7ED8">
        <w:rPr>
          <w:i/>
          <w:sz w:val="28"/>
          <w:szCs w:val="28"/>
        </w:rPr>
        <w:t xml:space="preserve"> июня </w:t>
      </w:r>
      <w:r w:rsidRPr="000F7ED8">
        <w:rPr>
          <w:i/>
          <w:sz w:val="28"/>
          <w:szCs w:val="28"/>
        </w:rPr>
        <w:t>2010</w:t>
      </w:r>
      <w:r w:rsidR="00D11CD8" w:rsidRPr="000F7ED8">
        <w:rPr>
          <w:i/>
          <w:sz w:val="28"/>
          <w:szCs w:val="28"/>
        </w:rPr>
        <w:t xml:space="preserve"> года </w:t>
      </w:r>
      <w:r w:rsidR="009E5876"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9E5876" w:rsidRPr="000F7ED8">
        <w:rPr>
          <w:sz w:val="28"/>
          <w:szCs w:val="28"/>
          <w:vertAlign w:val="superscript"/>
        </w:rPr>
        <w:t>1</w:t>
      </w:r>
      <w:r w:rsidRPr="000F7ED8">
        <w:rPr>
          <w:sz w:val="28"/>
          <w:szCs w:val="28"/>
        </w:rPr>
        <w:t xml:space="preserve">.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192" w:history="1">
        <w:r w:rsidRPr="000F7ED8">
          <w:rPr>
            <w:sz w:val="28"/>
            <w:szCs w:val="28"/>
          </w:rPr>
          <w:t>законом</w:t>
        </w:r>
      </w:hyperlink>
      <w:r w:rsidRPr="000F7ED8">
        <w:rPr>
          <w:sz w:val="28"/>
          <w:szCs w:val="28"/>
        </w:rPr>
        <w:t xml:space="preserve"> </w:t>
      </w:r>
      <w:r w:rsidR="009E5876" w:rsidRPr="000F7ED8">
        <w:rPr>
          <w:sz w:val="28"/>
          <w:szCs w:val="28"/>
        </w:rPr>
        <w:t>«</w:t>
      </w:r>
      <w:r w:rsidRPr="000F7ED8">
        <w:rPr>
          <w:sz w:val="28"/>
          <w:szCs w:val="28"/>
        </w:rPr>
        <w:t>О политических партиях</w:t>
      </w:r>
      <w:r w:rsidR="009E5876" w:rsidRPr="000F7ED8">
        <w:rPr>
          <w:sz w:val="28"/>
          <w:szCs w:val="28"/>
        </w:rPr>
        <w:t>»</w:t>
      </w:r>
      <w:r w:rsidRPr="000F7ED8">
        <w:rPr>
          <w:sz w:val="28"/>
          <w:szCs w:val="28"/>
        </w:rPr>
        <w:t>.</w:t>
      </w:r>
      <w:r w:rsidR="00D11CD8" w:rsidRPr="000F7ED8">
        <w:rPr>
          <w:sz w:val="28"/>
          <w:szCs w:val="28"/>
        </w:rPr>
        <w:t xml:space="preserve"> </w:t>
      </w:r>
      <w:r w:rsidRPr="000F7ED8">
        <w:rPr>
          <w:i/>
          <w:sz w:val="28"/>
          <w:szCs w:val="28"/>
        </w:rPr>
        <w:t>(</w:t>
      </w:r>
      <w:r w:rsidR="00A064A7" w:rsidRPr="000F7ED8">
        <w:rPr>
          <w:i/>
          <w:sz w:val="28"/>
          <w:szCs w:val="28"/>
        </w:rPr>
        <w:t>Ч</w:t>
      </w:r>
      <w:r w:rsidRPr="000F7ED8">
        <w:rPr>
          <w:i/>
          <w:sz w:val="28"/>
          <w:szCs w:val="28"/>
        </w:rPr>
        <w:t>асть 1</w:t>
      </w:r>
      <w:r w:rsidR="009E5876" w:rsidRPr="000F7ED8">
        <w:rPr>
          <w:i/>
          <w:sz w:val="28"/>
          <w:szCs w:val="28"/>
          <w:vertAlign w:val="superscript"/>
        </w:rPr>
        <w:t>1</w:t>
      </w:r>
      <w:r w:rsidRPr="000F7ED8">
        <w:rPr>
          <w:i/>
          <w:sz w:val="28"/>
          <w:szCs w:val="28"/>
        </w:rPr>
        <w:t xml:space="preserve"> введена </w:t>
      </w:r>
      <w:hyperlink r:id="rId193" w:history="1">
        <w:r w:rsidRPr="000F7ED8">
          <w:rPr>
            <w:i/>
            <w:sz w:val="28"/>
            <w:szCs w:val="28"/>
          </w:rPr>
          <w:t>Законом</w:t>
        </w:r>
      </w:hyperlink>
      <w:r w:rsidRPr="000F7ED8">
        <w:rPr>
          <w:i/>
          <w:sz w:val="28"/>
          <w:szCs w:val="28"/>
        </w:rPr>
        <w:t xml:space="preserve"> Р</w:t>
      </w:r>
      <w:r w:rsidR="00D11CD8" w:rsidRPr="000F7ED8">
        <w:rPr>
          <w:i/>
          <w:sz w:val="28"/>
          <w:szCs w:val="28"/>
        </w:rPr>
        <w:t xml:space="preserve">еспублики Татарстан </w:t>
      </w:r>
      <w:r w:rsidRPr="000F7ED8">
        <w:rPr>
          <w:i/>
          <w:sz w:val="28"/>
          <w:szCs w:val="28"/>
        </w:rPr>
        <w:t>от 28</w:t>
      </w:r>
      <w:r w:rsidR="00D11CD8" w:rsidRPr="000F7ED8">
        <w:rPr>
          <w:i/>
          <w:sz w:val="28"/>
          <w:szCs w:val="28"/>
        </w:rPr>
        <w:t xml:space="preserve"> июня </w:t>
      </w:r>
      <w:r w:rsidRPr="000F7ED8">
        <w:rPr>
          <w:i/>
          <w:sz w:val="28"/>
          <w:szCs w:val="28"/>
        </w:rPr>
        <w:t>2010</w:t>
      </w:r>
      <w:r w:rsidR="00D11CD8" w:rsidRPr="000F7ED8">
        <w:rPr>
          <w:i/>
          <w:sz w:val="28"/>
          <w:szCs w:val="28"/>
        </w:rPr>
        <w:t xml:space="preserve"> года </w:t>
      </w:r>
      <w:r w:rsidRPr="000F7ED8">
        <w:rPr>
          <w:i/>
          <w:sz w:val="28"/>
          <w:szCs w:val="28"/>
        </w:rPr>
        <w:t xml:space="preserve"> </w:t>
      </w:r>
      <w:r w:rsidR="009E5876"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В едином избирательном округе избирательное объединение вправе выдвинуть один список кандидатов</w:t>
      </w:r>
      <w:r w:rsidR="00336409" w:rsidRPr="000F7ED8">
        <w:rPr>
          <w:sz w:val="28"/>
          <w:szCs w:val="28"/>
        </w:rPr>
        <w:t>. Кандидат может упоминаться в списке кандидатов по единому избирательному округу только один раз</w:t>
      </w:r>
      <w:r w:rsidRPr="000F7ED8">
        <w:rPr>
          <w:sz w:val="28"/>
          <w:szCs w:val="28"/>
        </w:rPr>
        <w:t>.</w:t>
      </w:r>
      <w:r w:rsidR="00336409" w:rsidRPr="000F7ED8">
        <w:rPr>
          <w:sz w:val="28"/>
          <w:szCs w:val="28"/>
        </w:rPr>
        <w:t xml:space="preserve"> </w:t>
      </w:r>
      <w:r w:rsidR="00336409" w:rsidRPr="000F7ED8">
        <w:rPr>
          <w:i/>
          <w:sz w:val="28"/>
          <w:szCs w:val="28"/>
        </w:rPr>
        <w:t>(Часть 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Решение </w:t>
      </w:r>
      <w:r w:rsidR="00696E21" w:rsidRPr="000F7ED8">
        <w:rPr>
          <w:sz w:val="28"/>
          <w:szCs w:val="28"/>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94" w:history="1">
        <w:r w:rsidR="00696E21" w:rsidRPr="000F7ED8">
          <w:rPr>
            <w:sz w:val="28"/>
            <w:szCs w:val="28"/>
          </w:rPr>
          <w:t>законом</w:t>
        </w:r>
      </w:hyperlink>
      <w:r w:rsidR="00696E21" w:rsidRPr="000F7ED8">
        <w:rPr>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w:t>
      </w:r>
      <w:r w:rsidRPr="000F7ED8">
        <w:rPr>
          <w:sz w:val="28"/>
          <w:szCs w:val="28"/>
        </w:rPr>
        <w:t>о выдвижении списка кандидатов оформляется протоколом (иным документом), в котором должны быть указаны:</w:t>
      </w:r>
      <w:r w:rsidR="00696E21" w:rsidRPr="000F7ED8">
        <w:rPr>
          <w:sz w:val="28"/>
          <w:szCs w:val="28"/>
        </w:rPr>
        <w:t xml:space="preserve"> </w:t>
      </w:r>
      <w:r w:rsidR="00696E21" w:rsidRPr="000F7ED8">
        <w:rPr>
          <w:i/>
          <w:sz w:val="28"/>
          <w:szCs w:val="28"/>
        </w:rPr>
        <w:t xml:space="preserve">(абзац первый в редакции </w:t>
      </w:r>
      <w:r w:rsidR="004F15E8" w:rsidRPr="000F7ED8">
        <w:rPr>
          <w:i/>
          <w:sz w:val="28"/>
          <w:szCs w:val="28"/>
        </w:rPr>
        <w:t>законов</w:t>
      </w:r>
      <w:r w:rsidR="00696E21" w:rsidRPr="000F7ED8">
        <w:rPr>
          <w:i/>
          <w:sz w:val="28"/>
          <w:szCs w:val="28"/>
        </w:rPr>
        <w:t xml:space="preserve"> Республики Татарстан </w:t>
      </w:r>
      <w:r w:rsidR="004F15E8" w:rsidRPr="000F7ED8">
        <w:rPr>
          <w:i/>
          <w:sz w:val="28"/>
          <w:szCs w:val="28"/>
        </w:rPr>
        <w:t xml:space="preserve">от 28 июня 2010 года № 33-ЗРТ, </w:t>
      </w:r>
      <w:r w:rsidR="00696E21" w:rsidRPr="000F7ED8">
        <w:rPr>
          <w:i/>
          <w:sz w:val="28"/>
          <w:szCs w:val="28"/>
        </w:rPr>
        <w:t>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число зарегистрированных участников </w:t>
      </w:r>
      <w:r w:rsidR="006C3C2E" w:rsidRPr="000F7ED8">
        <w:rPr>
          <w:sz w:val="28"/>
          <w:szCs w:val="28"/>
        </w:rPr>
        <w:t>съезда (конференции, общего собрания)</w:t>
      </w:r>
      <w:r w:rsidRPr="000F7ED8">
        <w:rPr>
          <w:sz w:val="28"/>
          <w:szCs w:val="28"/>
        </w:rPr>
        <w:t>;</w:t>
      </w:r>
      <w:r w:rsidR="006C3C2E" w:rsidRPr="000F7ED8">
        <w:rPr>
          <w:sz w:val="28"/>
          <w:szCs w:val="28"/>
        </w:rPr>
        <w:t xml:space="preserve"> </w:t>
      </w:r>
      <w:r w:rsidR="006C3C2E" w:rsidRPr="000F7ED8">
        <w:rPr>
          <w:i/>
          <w:sz w:val="28"/>
          <w:szCs w:val="28"/>
        </w:rPr>
        <w:t xml:space="preserve">(пункт 1 в редакции Закона </w:t>
      </w:r>
      <w:r w:rsidR="000256D5" w:rsidRPr="000F7ED8">
        <w:rPr>
          <w:i/>
          <w:sz w:val="28"/>
          <w:szCs w:val="28"/>
        </w:rPr>
        <w:t>Р</w:t>
      </w:r>
      <w:r w:rsidR="006C3C2E" w:rsidRPr="000F7ED8">
        <w:rPr>
          <w:i/>
          <w:sz w:val="28"/>
          <w:szCs w:val="28"/>
        </w:rPr>
        <w:t>еспублики Татарстан от 26 мая 2014 года № 41-ЗРТ)</w:t>
      </w:r>
    </w:p>
    <w:p w:rsidR="00211DEB"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число участников, необходимое для принятия решения в соответствии с уставом политической партии;</w:t>
      </w:r>
      <w:r w:rsidR="00211DEB" w:rsidRPr="000F7ED8">
        <w:rPr>
          <w:i/>
          <w:sz w:val="28"/>
          <w:szCs w:val="28"/>
        </w:rPr>
        <w:t xml:space="preserve"> (</w:t>
      </w:r>
      <w:r w:rsidR="00513354" w:rsidRPr="000F7ED8">
        <w:rPr>
          <w:i/>
          <w:sz w:val="28"/>
          <w:szCs w:val="28"/>
        </w:rPr>
        <w:t>пункт 2</w:t>
      </w:r>
      <w:r w:rsidR="00211DEB" w:rsidRPr="000F7ED8">
        <w:rPr>
          <w:i/>
          <w:sz w:val="28"/>
          <w:szCs w:val="28"/>
        </w:rPr>
        <w:t xml:space="preserve"> в редакции Закона Республики Татарстан от 28 июня 2010 года № 33-ЗРТ)</w:t>
      </w:r>
    </w:p>
    <w:p w:rsidR="002419C6" w:rsidRPr="000F7ED8" w:rsidRDefault="00513354" w:rsidP="00FC1AFB">
      <w:pPr>
        <w:keepNext/>
        <w:widowControl w:val="0"/>
        <w:autoSpaceDE w:val="0"/>
        <w:autoSpaceDN w:val="0"/>
        <w:adjustRightInd w:val="0"/>
        <w:ind w:firstLine="720"/>
        <w:jc w:val="both"/>
        <w:rPr>
          <w:sz w:val="28"/>
          <w:szCs w:val="28"/>
        </w:rPr>
      </w:pPr>
      <w:r w:rsidRPr="000F7ED8">
        <w:rPr>
          <w:sz w:val="28"/>
          <w:szCs w:val="28"/>
        </w:rPr>
        <w:t xml:space="preserve">3) решение о выдвижении списка кандидатов с указанием общего количества кандидатов, включенных в список кандидатов, их фамилий, имен, отчеств и итоги голосования по этому решению (с приложением списка кандидатов); </w:t>
      </w:r>
      <w:r w:rsidR="00FB3EAB" w:rsidRPr="000F7ED8">
        <w:rPr>
          <w:i/>
          <w:sz w:val="28"/>
          <w:szCs w:val="28"/>
        </w:rPr>
        <w:t>(пункт 3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решение о назначении уполномоченных представителей избирательного объединения, в том числе по финансовым вопросам;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дата принятия решения.</w:t>
      </w:r>
    </w:p>
    <w:p w:rsidR="002419C6" w:rsidRPr="000F7ED8" w:rsidRDefault="001F7603" w:rsidP="00FC1AFB">
      <w:pPr>
        <w:keepNext/>
        <w:widowControl w:val="0"/>
        <w:autoSpaceDE w:val="0"/>
        <w:autoSpaceDN w:val="0"/>
        <w:adjustRightInd w:val="0"/>
        <w:ind w:firstLine="720"/>
        <w:jc w:val="both"/>
        <w:rPr>
          <w:i/>
          <w:sz w:val="28"/>
          <w:szCs w:val="28"/>
        </w:rPr>
      </w:pPr>
      <w:r w:rsidRPr="000F7ED8">
        <w:rPr>
          <w:sz w:val="28"/>
          <w:szCs w:val="28"/>
        </w:rPr>
        <w:t>4. Список кандидатов, выдвинутый политической партией (ее региональным отделением или иным структурным подразделением),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00C84152" w:rsidRPr="000F7ED8">
        <w:rPr>
          <w:sz w:val="28"/>
          <w:szCs w:val="28"/>
        </w:rPr>
        <w:t xml:space="preserve"> </w:t>
      </w:r>
      <w:r w:rsidR="002419C6" w:rsidRPr="000F7ED8">
        <w:rPr>
          <w:i/>
          <w:sz w:val="28"/>
          <w:szCs w:val="28"/>
        </w:rPr>
        <w:t>(</w:t>
      </w:r>
      <w:r w:rsidR="00A064A7" w:rsidRPr="000F7ED8">
        <w:rPr>
          <w:i/>
          <w:sz w:val="28"/>
          <w:szCs w:val="28"/>
        </w:rPr>
        <w:t>Ч</w:t>
      </w:r>
      <w:r w:rsidR="00C84152" w:rsidRPr="000F7ED8">
        <w:rPr>
          <w:i/>
          <w:sz w:val="28"/>
          <w:szCs w:val="28"/>
        </w:rPr>
        <w:t xml:space="preserve">асть </w:t>
      </w:r>
      <w:r w:rsidR="00A064A7" w:rsidRPr="000F7ED8">
        <w:rPr>
          <w:i/>
          <w:sz w:val="28"/>
          <w:szCs w:val="28"/>
        </w:rPr>
        <w:t xml:space="preserve"> </w:t>
      </w:r>
      <w:r w:rsidR="00C84152" w:rsidRPr="000F7ED8">
        <w:rPr>
          <w:i/>
          <w:sz w:val="28"/>
          <w:szCs w:val="28"/>
        </w:rPr>
        <w:t>4</w:t>
      </w:r>
      <w:r w:rsidR="00A064A7" w:rsidRPr="000F7ED8">
        <w:rPr>
          <w:i/>
          <w:sz w:val="28"/>
          <w:szCs w:val="28"/>
        </w:rPr>
        <w:t xml:space="preserve">  </w:t>
      </w:r>
      <w:r w:rsidR="00C84152" w:rsidRPr="000F7ED8">
        <w:rPr>
          <w:i/>
          <w:sz w:val="28"/>
          <w:szCs w:val="28"/>
        </w:rPr>
        <w:t xml:space="preserve"> </w:t>
      </w:r>
      <w:r w:rsidR="002419C6" w:rsidRPr="000F7ED8">
        <w:rPr>
          <w:i/>
          <w:sz w:val="28"/>
          <w:szCs w:val="28"/>
        </w:rPr>
        <w:t>в</w:t>
      </w:r>
      <w:r w:rsidR="00A064A7" w:rsidRPr="000F7ED8">
        <w:rPr>
          <w:i/>
          <w:sz w:val="28"/>
          <w:szCs w:val="28"/>
        </w:rPr>
        <w:t xml:space="preserve">  </w:t>
      </w:r>
      <w:r w:rsidR="002419C6" w:rsidRPr="000F7ED8">
        <w:rPr>
          <w:i/>
          <w:sz w:val="28"/>
          <w:szCs w:val="28"/>
        </w:rPr>
        <w:t xml:space="preserve"> ред</w:t>
      </w:r>
      <w:r w:rsidR="00C84152" w:rsidRPr="000F7ED8">
        <w:rPr>
          <w:i/>
          <w:sz w:val="28"/>
          <w:szCs w:val="28"/>
        </w:rPr>
        <w:t xml:space="preserve">акции </w:t>
      </w:r>
      <w:r w:rsidR="00A064A7" w:rsidRPr="000F7ED8">
        <w:rPr>
          <w:i/>
          <w:sz w:val="28"/>
          <w:szCs w:val="28"/>
        </w:rPr>
        <w:t xml:space="preserve"> </w:t>
      </w:r>
      <w:hyperlink r:id="rId195" w:history="1">
        <w:r w:rsidR="002419C6" w:rsidRPr="000F7ED8">
          <w:rPr>
            <w:i/>
            <w:sz w:val="28"/>
            <w:szCs w:val="28"/>
          </w:rPr>
          <w:t>Закона</w:t>
        </w:r>
      </w:hyperlink>
      <w:r w:rsidR="00A064A7" w:rsidRPr="000F7ED8">
        <w:rPr>
          <w:i/>
          <w:sz w:val="28"/>
          <w:szCs w:val="28"/>
        </w:rPr>
        <w:t xml:space="preserve"> </w:t>
      </w:r>
      <w:r w:rsidR="002419C6" w:rsidRPr="000F7ED8">
        <w:rPr>
          <w:i/>
          <w:sz w:val="28"/>
          <w:szCs w:val="28"/>
        </w:rPr>
        <w:t xml:space="preserve"> Р</w:t>
      </w:r>
      <w:r w:rsidR="00C84152" w:rsidRPr="000F7ED8">
        <w:rPr>
          <w:i/>
          <w:sz w:val="28"/>
          <w:szCs w:val="28"/>
        </w:rPr>
        <w:t xml:space="preserve">еспублики </w:t>
      </w:r>
      <w:r w:rsidR="00A064A7" w:rsidRPr="000F7ED8">
        <w:rPr>
          <w:i/>
          <w:sz w:val="28"/>
          <w:szCs w:val="28"/>
        </w:rPr>
        <w:t xml:space="preserve"> </w:t>
      </w:r>
      <w:r w:rsidR="00C84152" w:rsidRPr="000F7ED8">
        <w:rPr>
          <w:i/>
          <w:sz w:val="28"/>
          <w:szCs w:val="28"/>
        </w:rPr>
        <w:t xml:space="preserve">Татарстан </w:t>
      </w:r>
      <w:r w:rsidR="00A064A7" w:rsidRPr="000F7ED8">
        <w:rPr>
          <w:i/>
          <w:sz w:val="28"/>
          <w:szCs w:val="28"/>
        </w:rPr>
        <w:t xml:space="preserve"> </w:t>
      </w:r>
      <w:r w:rsidR="002419C6" w:rsidRPr="000F7ED8">
        <w:rPr>
          <w:i/>
          <w:sz w:val="28"/>
          <w:szCs w:val="28"/>
        </w:rPr>
        <w:t>от</w:t>
      </w:r>
      <w:r w:rsidR="00A064A7" w:rsidRPr="000F7ED8">
        <w:rPr>
          <w:i/>
          <w:sz w:val="28"/>
          <w:szCs w:val="28"/>
        </w:rPr>
        <w:t xml:space="preserve"> </w:t>
      </w:r>
      <w:r w:rsidRPr="000F7ED8">
        <w:rPr>
          <w:i/>
          <w:sz w:val="28"/>
          <w:szCs w:val="28"/>
        </w:rPr>
        <w:t>5 апреля</w:t>
      </w:r>
      <w:r w:rsidR="002419C6" w:rsidRPr="000F7ED8">
        <w:rPr>
          <w:i/>
          <w:sz w:val="28"/>
          <w:szCs w:val="28"/>
        </w:rPr>
        <w:t xml:space="preserve"> </w:t>
      </w:r>
      <w:r w:rsidR="00C84152" w:rsidRPr="000F7ED8">
        <w:rPr>
          <w:i/>
          <w:sz w:val="28"/>
          <w:szCs w:val="28"/>
        </w:rPr>
        <w:t xml:space="preserve"> </w:t>
      </w:r>
      <w:r w:rsidR="002419C6" w:rsidRPr="000F7ED8">
        <w:rPr>
          <w:i/>
          <w:sz w:val="28"/>
          <w:szCs w:val="28"/>
        </w:rPr>
        <w:t>201</w:t>
      </w:r>
      <w:r w:rsidRPr="000F7ED8">
        <w:rPr>
          <w:i/>
          <w:sz w:val="28"/>
          <w:szCs w:val="28"/>
        </w:rPr>
        <w:t>9</w:t>
      </w:r>
      <w:r w:rsidR="00C84152" w:rsidRPr="000F7ED8">
        <w:rPr>
          <w:i/>
          <w:sz w:val="28"/>
          <w:szCs w:val="28"/>
        </w:rPr>
        <w:t xml:space="preserve"> года № </w:t>
      </w:r>
      <w:r w:rsidR="002419C6" w:rsidRPr="000F7ED8">
        <w:rPr>
          <w:i/>
          <w:sz w:val="28"/>
          <w:szCs w:val="28"/>
        </w:rPr>
        <w:t>3</w:t>
      </w:r>
      <w:r w:rsidRPr="000F7ED8">
        <w:rPr>
          <w:i/>
          <w:sz w:val="28"/>
          <w:szCs w:val="28"/>
        </w:rPr>
        <w:t>2</w:t>
      </w:r>
      <w:r w:rsidR="002419C6"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Состав списка кандидатов и порядок размещения в нем кандидатов определяются избирательным объединением.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В список кандидатов могут входить кандидаты, выдвигаемые тем же </w:t>
      </w:r>
      <w:r w:rsidRPr="000F7ED8">
        <w:rPr>
          <w:sz w:val="28"/>
          <w:szCs w:val="28"/>
        </w:rPr>
        <w:lastRenderedPageBreak/>
        <w:t>избирательным объединением по одномандатным (многомандатным) избирательным округам.</w:t>
      </w:r>
    </w:p>
    <w:p w:rsidR="00C20462" w:rsidRPr="000F7ED8" w:rsidRDefault="00C20462"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38. </w:t>
      </w:r>
      <w:r w:rsidRPr="000F7ED8">
        <w:rPr>
          <w:b/>
          <w:sz w:val="28"/>
          <w:szCs w:val="28"/>
        </w:rPr>
        <w:t>Гарантии реализации пассивного избирательного права граждан</w:t>
      </w:r>
      <w:r w:rsidR="00DD6DA6" w:rsidRPr="000F7ED8">
        <w:rPr>
          <w:b/>
          <w:sz w:val="28"/>
          <w:szCs w:val="28"/>
        </w:rPr>
        <w:t xml:space="preserve"> </w:t>
      </w:r>
      <w:r w:rsidRPr="000F7ED8">
        <w:rPr>
          <w:i/>
          <w:sz w:val="28"/>
          <w:szCs w:val="28"/>
        </w:rPr>
        <w:t>(</w:t>
      </w:r>
      <w:r w:rsidR="00DD6DA6" w:rsidRPr="000F7ED8">
        <w:rPr>
          <w:i/>
          <w:sz w:val="28"/>
          <w:szCs w:val="28"/>
        </w:rPr>
        <w:t>статья в</w:t>
      </w:r>
      <w:r w:rsidRPr="000F7ED8">
        <w:rPr>
          <w:i/>
          <w:sz w:val="28"/>
          <w:szCs w:val="28"/>
        </w:rPr>
        <w:t xml:space="preserve"> ред</w:t>
      </w:r>
      <w:r w:rsidR="00DD6DA6" w:rsidRPr="000F7ED8">
        <w:rPr>
          <w:i/>
          <w:sz w:val="28"/>
          <w:szCs w:val="28"/>
        </w:rPr>
        <w:t xml:space="preserve">акции Закона Республики Татарстан </w:t>
      </w:r>
      <w:r w:rsidRPr="000F7ED8">
        <w:rPr>
          <w:i/>
          <w:sz w:val="28"/>
          <w:szCs w:val="28"/>
        </w:rPr>
        <w:t>от 28</w:t>
      </w:r>
      <w:r w:rsidR="00DD6DA6" w:rsidRPr="000F7ED8">
        <w:rPr>
          <w:i/>
          <w:sz w:val="28"/>
          <w:szCs w:val="28"/>
        </w:rPr>
        <w:t xml:space="preserve"> июня </w:t>
      </w:r>
      <w:r w:rsidRPr="000F7ED8">
        <w:rPr>
          <w:i/>
          <w:sz w:val="28"/>
          <w:szCs w:val="28"/>
        </w:rPr>
        <w:t>2010</w:t>
      </w:r>
      <w:r w:rsidR="00DD6DA6" w:rsidRPr="000F7ED8">
        <w:rPr>
          <w:i/>
          <w:sz w:val="28"/>
          <w:szCs w:val="28"/>
        </w:rPr>
        <w:t xml:space="preserve"> года</w:t>
      </w:r>
      <w:r w:rsidRPr="000F7ED8">
        <w:rPr>
          <w:i/>
          <w:sz w:val="28"/>
          <w:szCs w:val="28"/>
        </w:rPr>
        <w:t xml:space="preserve"> </w:t>
      </w:r>
      <w:r w:rsidR="00870F19"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57" w:name="Par696"/>
      <w:bookmarkEnd w:id="57"/>
      <w:r w:rsidRPr="000F7ED8">
        <w:rPr>
          <w:sz w:val="28"/>
          <w:szCs w:val="28"/>
        </w:rPr>
        <w:t>1. При проведении выборов в представительный орган муниципального образования, в котором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соответствующих выборов депутатов вправе обратиться в любое региональное отделение или иное структурное подразделение любой политической партии с предложением включить его в список кандидатов, выдвигаемый этой политической партией. Политическая партия не вправе выдвигать кандидатами в составе списков кандидатов граждан Российской Федерации, являющихся членами иных политических партий.</w:t>
      </w:r>
    </w:p>
    <w:p w:rsidR="002419C6" w:rsidRPr="000F7ED8" w:rsidRDefault="002419C6" w:rsidP="00FC1AFB">
      <w:pPr>
        <w:keepNext/>
        <w:widowControl w:val="0"/>
        <w:autoSpaceDE w:val="0"/>
        <w:autoSpaceDN w:val="0"/>
        <w:adjustRightInd w:val="0"/>
        <w:ind w:firstLine="720"/>
        <w:jc w:val="both"/>
        <w:rPr>
          <w:i/>
          <w:sz w:val="28"/>
          <w:szCs w:val="28"/>
        </w:rPr>
      </w:pPr>
      <w:bookmarkStart w:id="58" w:name="Par697"/>
      <w:bookmarkEnd w:id="58"/>
      <w:r w:rsidRPr="000F7ED8">
        <w:rPr>
          <w:sz w:val="28"/>
          <w:szCs w:val="28"/>
        </w:rPr>
        <w:t>2. В случае поддержки этой кандидатуры не менее чем десятью членами политической партии</w:t>
      </w:r>
      <w:r w:rsidR="006C3C2E" w:rsidRPr="000F7ED8">
        <w:rPr>
          <w:sz w:val="28"/>
          <w:szCs w:val="28"/>
        </w:rPr>
        <w:t xml:space="preserve"> (при наличии в Республике Татарстан регионального отделения политической партии указанные десять членов политической партии должны состоять в данном региональном отделении)</w:t>
      </w:r>
      <w:r w:rsidRPr="000F7ED8">
        <w:rPr>
          <w:sz w:val="28"/>
          <w:szCs w:val="28"/>
        </w:rPr>
        <w:t xml:space="preserve"> она должна быть рассмотрена на конференции (общем собрании) регионального отделения или иного структурного подразделения политической партии при решении вопроса о выдвижении списка кандидатов наравне с иными кандидатурами, которые предлагаются к включению в список кандидатов.</w:t>
      </w:r>
      <w:r w:rsidR="006C3C2E" w:rsidRPr="000F7ED8">
        <w:rPr>
          <w:sz w:val="28"/>
          <w:szCs w:val="28"/>
        </w:rPr>
        <w:t xml:space="preserve"> </w:t>
      </w:r>
      <w:r w:rsidR="006C3C2E" w:rsidRPr="000F7ED8">
        <w:rPr>
          <w:i/>
          <w:sz w:val="28"/>
          <w:szCs w:val="28"/>
        </w:rPr>
        <w:t>(Часть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Отсутствие обращений, предусмотренных </w:t>
      </w:r>
      <w:hyperlink w:anchor="Par696" w:history="1">
        <w:r w:rsidRPr="000F7ED8">
          <w:rPr>
            <w:sz w:val="28"/>
            <w:szCs w:val="28"/>
          </w:rPr>
          <w:t>частью 1</w:t>
        </w:r>
      </w:hyperlink>
      <w:r w:rsidRPr="000F7ED8">
        <w:rPr>
          <w:sz w:val="28"/>
          <w:szCs w:val="28"/>
        </w:rPr>
        <w:t xml:space="preserve"> настоящей статьи, не препятствует принятию политической партией по собственной инициативе и в соответствии с ее уставом решения о включении гражданина Российской Федерации, не являющегося членом данной политической партии, в выдвигаемый ею список кандидатов при наличии письменного заявления этого гражданина о согласии баллотироваться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Нарушение политической партией требований, предусмотренных </w:t>
      </w:r>
      <w:hyperlink w:anchor="Par697" w:history="1">
        <w:r w:rsidRPr="000F7ED8">
          <w:rPr>
            <w:sz w:val="28"/>
            <w:szCs w:val="28"/>
          </w:rPr>
          <w:t>частью 2</w:t>
        </w:r>
      </w:hyperlink>
      <w:r w:rsidRPr="000F7ED8">
        <w:rPr>
          <w:sz w:val="28"/>
          <w:szCs w:val="28"/>
        </w:rPr>
        <w:t xml:space="preserve"> настоящей статьи, влечет за собой ответственность в соответствии с федеральным законом.</w:t>
      </w:r>
    </w:p>
    <w:p w:rsidR="002419C6" w:rsidRPr="000F7ED8" w:rsidRDefault="002419C6" w:rsidP="00FC1AFB">
      <w:pPr>
        <w:keepNext/>
        <w:widowControl w:val="0"/>
        <w:autoSpaceDE w:val="0"/>
        <w:autoSpaceDN w:val="0"/>
        <w:adjustRightInd w:val="0"/>
        <w:ind w:firstLine="720"/>
        <w:jc w:val="both"/>
        <w:rPr>
          <w:sz w:val="28"/>
          <w:szCs w:val="28"/>
        </w:rPr>
      </w:pPr>
    </w:p>
    <w:p w:rsidR="00336409" w:rsidRPr="000F7ED8" w:rsidRDefault="00336409" w:rsidP="00FC1AFB">
      <w:pPr>
        <w:keepNext/>
        <w:widowControl w:val="0"/>
        <w:autoSpaceDE w:val="0"/>
        <w:autoSpaceDN w:val="0"/>
        <w:adjustRightInd w:val="0"/>
        <w:ind w:firstLine="709"/>
        <w:jc w:val="both"/>
        <w:rPr>
          <w:i/>
          <w:sz w:val="28"/>
          <w:szCs w:val="28"/>
        </w:rPr>
      </w:pPr>
      <w:bookmarkStart w:id="59" w:name="Par701"/>
      <w:bookmarkEnd w:id="59"/>
      <w:r w:rsidRPr="000F7ED8">
        <w:rPr>
          <w:sz w:val="28"/>
          <w:szCs w:val="28"/>
        </w:rPr>
        <w:t xml:space="preserve">Статья 39. </w:t>
      </w:r>
      <w:r w:rsidRPr="000F7ED8">
        <w:rPr>
          <w:b/>
          <w:sz w:val="28"/>
          <w:szCs w:val="28"/>
        </w:rPr>
        <w:t>Порядок представления документов в избирательные комиссии кандидатами, выдвинутыми в порядке самовыдвижения</w:t>
      </w:r>
      <w:bookmarkStart w:id="60" w:name="Par2"/>
      <w:bookmarkEnd w:id="60"/>
      <w:r w:rsidRPr="000F7ED8">
        <w:rPr>
          <w:b/>
          <w:sz w:val="28"/>
          <w:szCs w:val="28"/>
        </w:rPr>
        <w:t xml:space="preserve"> </w:t>
      </w:r>
      <w:r w:rsidRPr="000F7ED8">
        <w:rPr>
          <w:i/>
          <w:sz w:val="28"/>
          <w:szCs w:val="28"/>
        </w:rPr>
        <w:t>(статья в редакции Закона Республики Татарстан от 18 июня 2016 года № 45-ЗРТ)</w:t>
      </w:r>
    </w:p>
    <w:p w:rsidR="00336409" w:rsidRPr="000F7ED8" w:rsidRDefault="00336409" w:rsidP="00FC1AFB">
      <w:pPr>
        <w:keepNext/>
        <w:widowControl w:val="0"/>
        <w:autoSpaceDE w:val="0"/>
        <w:autoSpaceDN w:val="0"/>
        <w:adjustRightInd w:val="0"/>
        <w:ind w:firstLine="709"/>
        <w:jc w:val="both"/>
        <w:rPr>
          <w:b/>
          <w:sz w:val="28"/>
          <w:szCs w:val="28"/>
        </w:rPr>
      </w:pP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 xml:space="preserve">1. Гражданин, выдвинувший свою кандидатуру по одномандатному (многомандатному) избирательному округу или единому избирательному округу, представляет в соответствующую окружную комиссию (или комиссию, на </w:t>
      </w:r>
      <w:r w:rsidRPr="000F7ED8">
        <w:rPr>
          <w:sz w:val="28"/>
          <w:szCs w:val="28"/>
        </w:rPr>
        <w:lastRenderedPageBreak/>
        <w:t xml:space="preserve">которую возложены полномочия соответствующей окружной комиссии) либо в избирательную комиссию, организующую выборы, соответственно, заявление кандидата о его согласии баллотироваться по одномандатному (многомандатному) избирательному округу или единому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В заявлении также указываются: </w:t>
      </w:r>
    </w:p>
    <w:p w:rsidR="00D518BF" w:rsidRPr="000F7ED8" w:rsidRDefault="00336409" w:rsidP="00D518BF">
      <w:pPr>
        <w:autoSpaceDE w:val="0"/>
        <w:autoSpaceDN w:val="0"/>
        <w:adjustRightInd w:val="0"/>
        <w:ind w:firstLine="709"/>
        <w:jc w:val="both"/>
        <w:rPr>
          <w:i/>
          <w:sz w:val="28"/>
          <w:szCs w:val="28"/>
        </w:rPr>
      </w:pPr>
      <w:r w:rsidRPr="000F7ED8">
        <w:rPr>
          <w:sz w:val="28"/>
          <w:szCs w:val="28"/>
        </w:rPr>
        <w:t>1)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00F07E96" w:rsidRPr="000F7ED8">
        <w:rPr>
          <w:sz w:val="28"/>
          <w:szCs w:val="28"/>
        </w:rPr>
        <w:t>,</w:t>
      </w:r>
      <w:r w:rsidR="00CD1A18" w:rsidRPr="000F7ED8">
        <w:rPr>
          <w:sz w:val="28"/>
          <w:szCs w:val="28"/>
        </w:rPr>
        <w:t xml:space="preserve"> </w:t>
      </w:r>
      <w:r w:rsidR="00F07E96" w:rsidRPr="000F7ED8">
        <w:rPr>
          <w:sz w:val="28"/>
          <w:szCs w:val="28"/>
        </w:rPr>
        <w:t xml:space="preserve">страховой номер индивидуального лицевого счета, </w:t>
      </w:r>
      <w:r w:rsidRPr="000F7ED8">
        <w:rPr>
          <w:sz w:val="28"/>
          <w:szCs w:val="28"/>
        </w:rPr>
        <w:t>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r w:rsidR="00CD1A18" w:rsidRPr="000F7ED8">
        <w:rPr>
          <w:sz w:val="28"/>
          <w:szCs w:val="28"/>
        </w:rPr>
        <w:t xml:space="preserve"> </w:t>
      </w:r>
      <w:r w:rsidR="00D518BF" w:rsidRPr="000F7ED8">
        <w:rPr>
          <w:i/>
          <w:sz w:val="28"/>
          <w:szCs w:val="28"/>
        </w:rPr>
        <w:t>(пункт 1</w:t>
      </w:r>
      <w:r w:rsidR="00D518BF" w:rsidRPr="000F7ED8">
        <w:rPr>
          <w:sz w:val="28"/>
          <w:szCs w:val="28"/>
        </w:rPr>
        <w:t xml:space="preserve"> </w:t>
      </w:r>
      <w:r w:rsidR="00D518BF" w:rsidRPr="000F7ED8">
        <w:rPr>
          <w:i/>
          <w:sz w:val="28"/>
          <w:szCs w:val="28"/>
        </w:rPr>
        <w:t xml:space="preserve">в редакции </w:t>
      </w:r>
      <w:hyperlink r:id="rId196" w:history="1">
        <w:r w:rsidR="00D518BF" w:rsidRPr="000F7ED8">
          <w:rPr>
            <w:i/>
            <w:sz w:val="28"/>
            <w:szCs w:val="28"/>
          </w:rPr>
          <w:t>Закон</w:t>
        </w:r>
      </w:hyperlink>
      <w:r w:rsidR="00D518BF" w:rsidRPr="000F7ED8">
        <w:rPr>
          <w:i/>
          <w:sz w:val="28"/>
          <w:szCs w:val="28"/>
        </w:rPr>
        <w:t xml:space="preserve">а Республики Татарстан от 13 октября 2022 года № 71-ЗРТ) </w:t>
      </w:r>
    </w:p>
    <w:p w:rsidR="00D518BF" w:rsidRPr="000F7ED8" w:rsidRDefault="00336409" w:rsidP="00D518BF">
      <w:pPr>
        <w:autoSpaceDE w:val="0"/>
        <w:autoSpaceDN w:val="0"/>
        <w:adjustRightInd w:val="0"/>
        <w:ind w:firstLine="709"/>
        <w:jc w:val="both"/>
        <w:rPr>
          <w:sz w:val="28"/>
          <w:szCs w:val="28"/>
        </w:rPr>
      </w:pPr>
      <w:r w:rsidRPr="000F7ED8">
        <w:rPr>
          <w:sz w:val="28"/>
          <w:szCs w:val="28"/>
        </w:rPr>
        <w:t xml:space="preserve">2)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w:t>
      </w:r>
    </w:p>
    <w:p w:rsidR="00D518BF" w:rsidRPr="000F7ED8" w:rsidRDefault="00336409" w:rsidP="00D518BF">
      <w:pPr>
        <w:autoSpaceDE w:val="0"/>
        <w:autoSpaceDN w:val="0"/>
        <w:adjustRightInd w:val="0"/>
        <w:ind w:firstLine="709"/>
        <w:jc w:val="both"/>
        <w:rPr>
          <w:sz w:val="28"/>
          <w:szCs w:val="28"/>
        </w:rPr>
      </w:pPr>
      <w:r w:rsidRPr="000F7ED8">
        <w:rPr>
          <w:sz w:val="28"/>
          <w:szCs w:val="28"/>
        </w:rPr>
        <w:t xml:space="preserve">3)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 </w:t>
      </w:r>
    </w:p>
    <w:p w:rsidR="00D518BF" w:rsidRPr="000F7ED8" w:rsidRDefault="00FC3D57" w:rsidP="00D518BF">
      <w:pPr>
        <w:autoSpaceDE w:val="0"/>
        <w:autoSpaceDN w:val="0"/>
        <w:adjustRightInd w:val="0"/>
        <w:ind w:firstLine="709"/>
        <w:jc w:val="both"/>
        <w:rPr>
          <w:i/>
          <w:sz w:val="28"/>
          <w:szCs w:val="28"/>
        </w:rPr>
      </w:pPr>
      <w:r w:rsidRPr="000F7ED8">
        <w:rPr>
          <w:sz w:val="28"/>
          <w:szCs w:val="28"/>
        </w:rPr>
        <w:t xml:space="preserve">4) </w:t>
      </w:r>
      <w:r w:rsidR="005A44AE" w:rsidRPr="00480BCD">
        <w:rPr>
          <w:sz w:val="28"/>
          <w:szCs w:val="28"/>
        </w:rPr>
        <w:t>если кандидат является иностранным агентом или кандидатом, аффилированным с иностранным агентом, – сведения об этом.</w:t>
      </w:r>
      <w:r w:rsidR="005A44AE" w:rsidRPr="000F7ED8">
        <w:rPr>
          <w:bCs/>
          <w:i/>
          <w:sz w:val="28"/>
          <w:szCs w:val="28"/>
        </w:rPr>
        <w:t xml:space="preserve"> </w:t>
      </w:r>
      <w:r w:rsidRPr="000F7ED8">
        <w:rPr>
          <w:bCs/>
          <w:i/>
          <w:sz w:val="28"/>
          <w:szCs w:val="28"/>
        </w:rPr>
        <w:t xml:space="preserve">(Пункт 4 </w:t>
      </w:r>
      <w:r w:rsidR="005A44AE">
        <w:rPr>
          <w:bCs/>
          <w:i/>
          <w:sz w:val="28"/>
          <w:szCs w:val="28"/>
        </w:rPr>
        <w:t xml:space="preserve">в редакции </w:t>
      </w:r>
      <w:r w:rsidRPr="000F7ED8">
        <w:rPr>
          <w:bCs/>
          <w:i/>
          <w:sz w:val="28"/>
          <w:szCs w:val="28"/>
        </w:rPr>
        <w:t>Закон</w:t>
      </w:r>
      <w:r w:rsidR="005A44AE">
        <w:rPr>
          <w:bCs/>
          <w:i/>
          <w:sz w:val="28"/>
          <w:szCs w:val="28"/>
        </w:rPr>
        <w:t>а</w:t>
      </w:r>
      <w:r w:rsidRPr="000F7ED8">
        <w:rPr>
          <w:bCs/>
          <w:i/>
          <w:sz w:val="28"/>
          <w:szCs w:val="28"/>
        </w:rPr>
        <w:t xml:space="preserve"> Республики Татарстан</w:t>
      </w:r>
      <w:r w:rsidR="005A44AE">
        <w:rPr>
          <w:bCs/>
          <w:i/>
          <w:sz w:val="28"/>
          <w:szCs w:val="28"/>
        </w:rPr>
        <w:t xml:space="preserve"> </w:t>
      </w:r>
      <w:r w:rsidR="005A44AE">
        <w:rPr>
          <w:i/>
          <w:sz w:val="28"/>
          <w:szCs w:val="28"/>
        </w:rPr>
        <w:t>от 3 декабря 2023 года № 2-ЗРТ</w:t>
      </w:r>
      <w:r w:rsidRPr="000F7ED8">
        <w:rPr>
          <w:i/>
          <w:sz w:val="28"/>
          <w:szCs w:val="28"/>
        </w:rPr>
        <w:t>)</w:t>
      </w:r>
    </w:p>
    <w:p w:rsidR="00D518BF" w:rsidRPr="000F7ED8" w:rsidRDefault="00336409" w:rsidP="00D518BF">
      <w:pPr>
        <w:autoSpaceDE w:val="0"/>
        <w:autoSpaceDN w:val="0"/>
        <w:adjustRightInd w:val="0"/>
        <w:ind w:firstLine="709"/>
        <w:jc w:val="both"/>
        <w:rPr>
          <w:sz w:val="28"/>
          <w:szCs w:val="28"/>
        </w:rPr>
      </w:pPr>
      <w:r w:rsidRPr="000F7ED8">
        <w:rPr>
          <w:sz w:val="28"/>
          <w:szCs w:val="28"/>
        </w:rPr>
        <w:t>2. Вместе с заявлением, предусмотренным частью 1 настоящей статьи, представляются:</w:t>
      </w:r>
      <w:r w:rsidR="00D518BF" w:rsidRPr="000F7ED8">
        <w:rPr>
          <w:sz w:val="28"/>
          <w:szCs w:val="28"/>
        </w:rPr>
        <w:t xml:space="preserve"> </w:t>
      </w:r>
    </w:p>
    <w:p w:rsidR="00D518BF" w:rsidRPr="000F7ED8" w:rsidRDefault="00336409" w:rsidP="00D518BF">
      <w:pPr>
        <w:autoSpaceDE w:val="0"/>
        <w:autoSpaceDN w:val="0"/>
        <w:adjustRightInd w:val="0"/>
        <w:ind w:firstLine="709"/>
        <w:jc w:val="both"/>
        <w:rPr>
          <w:sz w:val="28"/>
          <w:szCs w:val="28"/>
        </w:rPr>
      </w:pPr>
      <w:r w:rsidRPr="000F7ED8">
        <w:rPr>
          <w:sz w:val="28"/>
          <w:szCs w:val="28"/>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r w:rsidR="00D518BF" w:rsidRPr="000F7ED8">
        <w:rPr>
          <w:sz w:val="28"/>
          <w:szCs w:val="28"/>
        </w:rPr>
        <w:t xml:space="preserve"> </w:t>
      </w:r>
    </w:p>
    <w:p w:rsidR="00D518BF" w:rsidRPr="000F7ED8" w:rsidRDefault="00336409" w:rsidP="00D518BF">
      <w:pPr>
        <w:autoSpaceDE w:val="0"/>
        <w:autoSpaceDN w:val="0"/>
        <w:adjustRightInd w:val="0"/>
        <w:ind w:firstLine="709"/>
        <w:jc w:val="both"/>
        <w:rPr>
          <w:sz w:val="28"/>
          <w:szCs w:val="28"/>
        </w:rPr>
      </w:pPr>
      <w:r w:rsidRPr="000F7ED8">
        <w:rPr>
          <w:sz w:val="28"/>
          <w:szCs w:val="28"/>
        </w:rP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bookmarkStart w:id="61" w:name="Par12"/>
      <w:bookmarkEnd w:id="61"/>
      <w:r w:rsidRPr="000F7ED8">
        <w:rPr>
          <w:sz w:val="28"/>
          <w:szCs w:val="28"/>
        </w:rPr>
        <w:t xml:space="preserve"> </w:t>
      </w:r>
    </w:p>
    <w:p w:rsidR="00D518BF" w:rsidRPr="000F7ED8" w:rsidRDefault="00336409" w:rsidP="00D518BF">
      <w:pPr>
        <w:autoSpaceDE w:val="0"/>
        <w:autoSpaceDN w:val="0"/>
        <w:adjustRightInd w:val="0"/>
        <w:ind w:firstLine="709"/>
        <w:jc w:val="both"/>
        <w:rPr>
          <w:sz w:val="28"/>
          <w:szCs w:val="28"/>
        </w:rPr>
      </w:pPr>
      <w:r w:rsidRPr="000F7ED8">
        <w:rPr>
          <w:sz w:val="28"/>
          <w:szCs w:val="28"/>
        </w:rPr>
        <w:t xml:space="preserve">3) если кандидат менял фамилию, или имя, или отчество, – копии соответствующих документов; </w:t>
      </w:r>
    </w:p>
    <w:p w:rsidR="00D518BF" w:rsidRPr="000F7ED8" w:rsidRDefault="00336409" w:rsidP="00C56482">
      <w:pPr>
        <w:autoSpaceDE w:val="0"/>
        <w:autoSpaceDN w:val="0"/>
        <w:adjustRightInd w:val="0"/>
        <w:ind w:firstLine="709"/>
        <w:jc w:val="both"/>
        <w:rPr>
          <w:i/>
          <w:sz w:val="28"/>
          <w:szCs w:val="28"/>
        </w:rPr>
      </w:pPr>
      <w:r w:rsidRPr="000F7ED8">
        <w:rPr>
          <w:sz w:val="28"/>
          <w:szCs w:val="28"/>
        </w:rPr>
        <w:t>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w:t>
      </w:r>
      <w:r w:rsidR="00F07E96" w:rsidRPr="000F7ED8">
        <w:rPr>
          <w:sz w:val="28"/>
          <w:szCs w:val="28"/>
        </w:rPr>
        <w:t xml:space="preserve"> счетах,</w:t>
      </w:r>
      <w:r w:rsidRPr="000F7ED8">
        <w:rPr>
          <w:sz w:val="28"/>
          <w:szCs w:val="28"/>
        </w:rPr>
        <w:t xml:space="preserve"> вкладах в банках, ценных бумагах. Указанные сведения представляются по форме, установленной Федеральным </w:t>
      </w:r>
      <w:hyperlink r:id="rId197"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 При выборах депутатов представительных органов муниципальных образований, при которых </w:t>
      </w:r>
      <w:r w:rsidRPr="000F7ED8">
        <w:rPr>
          <w:sz w:val="28"/>
          <w:szCs w:val="28"/>
        </w:rPr>
        <w:lastRenderedPageBreak/>
        <w:t xml:space="preserve">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указанные в настоящем пункте.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98" w:history="1">
        <w:r w:rsidRPr="000F7ED8">
          <w:rPr>
            <w:sz w:val="28"/>
            <w:szCs w:val="28"/>
          </w:rPr>
          <w:t>части 2</w:t>
        </w:r>
        <w:r w:rsidRPr="000F7ED8">
          <w:rPr>
            <w:sz w:val="28"/>
            <w:szCs w:val="28"/>
            <w:vertAlign w:val="superscript"/>
          </w:rPr>
          <w:t>1</w:t>
        </w:r>
        <w:r w:rsidRPr="000F7ED8">
          <w:rPr>
            <w:sz w:val="28"/>
            <w:szCs w:val="28"/>
          </w:rPr>
          <w:t xml:space="preserve"> статьи 73</w:t>
        </w:r>
      </w:hyperlink>
      <w:r w:rsidRPr="000F7ED8">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r w:rsidR="00D518BF" w:rsidRPr="000F7ED8">
        <w:rPr>
          <w:sz w:val="28"/>
          <w:szCs w:val="28"/>
        </w:rPr>
        <w:t xml:space="preserve"> </w:t>
      </w:r>
      <w:r w:rsidR="00D518BF" w:rsidRPr="000F7ED8">
        <w:rPr>
          <w:i/>
          <w:sz w:val="28"/>
          <w:szCs w:val="28"/>
        </w:rPr>
        <w:t xml:space="preserve">(пункт 4 в редакции </w:t>
      </w:r>
      <w:hyperlink r:id="rId199" w:history="1">
        <w:r w:rsidR="00D518BF" w:rsidRPr="000F7ED8">
          <w:rPr>
            <w:i/>
            <w:sz w:val="28"/>
            <w:szCs w:val="28"/>
          </w:rPr>
          <w:t>Закон</w:t>
        </w:r>
      </w:hyperlink>
      <w:r w:rsidR="00D518BF" w:rsidRPr="000F7ED8">
        <w:rPr>
          <w:i/>
          <w:sz w:val="28"/>
          <w:szCs w:val="28"/>
        </w:rPr>
        <w:t>а Республики Татарстан от 13 октября 2022 года № 71-ЗРТ)</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5) нотариально удостоверенную доверенность на уполномоченного представителя по финансовым вопросам (в случае, когда в соответствии с настоящим Кодексом указанный представитель назначается кандидатом).</w:t>
      </w:r>
      <w:bookmarkStart w:id="62" w:name="Par15"/>
      <w:bookmarkEnd w:id="62"/>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 xml:space="preserve">3. При проведении выборов депутатов Государственного Совета вместе с заявлением, предусмотренным частью 1 настоящей статьи, в избирательную комиссию также должны быть представлены составленные по форме, предусмотренной указом </w:t>
      </w:r>
      <w:r w:rsidR="000B4203">
        <w:rPr>
          <w:sz w:val="28"/>
          <w:szCs w:val="28"/>
        </w:rPr>
        <w:t xml:space="preserve">Президента </w:t>
      </w:r>
      <w:r w:rsidRPr="000F7ED8">
        <w:rPr>
          <w:sz w:val="28"/>
          <w:szCs w:val="28"/>
        </w:rPr>
        <w:t xml:space="preserve">Российской Федерации: </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97E42" w:rsidRPr="000F7ED8" w:rsidRDefault="00336409" w:rsidP="00F97E42">
      <w:pPr>
        <w:autoSpaceDE w:val="0"/>
        <w:autoSpaceDN w:val="0"/>
        <w:adjustRightInd w:val="0"/>
        <w:ind w:firstLine="709"/>
        <w:jc w:val="both"/>
        <w:rPr>
          <w:i/>
          <w:sz w:val="28"/>
          <w:szCs w:val="28"/>
        </w:rPr>
      </w:pPr>
      <w:r w:rsidRPr="000F7ED8">
        <w:rPr>
          <w:sz w:val="28"/>
          <w:szCs w:val="28"/>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F07E96" w:rsidRPr="000F7ED8">
        <w:rPr>
          <w:sz w:val="28"/>
          <w:szCs w:val="28"/>
        </w:rPr>
        <w:t xml:space="preserve"> цифровых финансовых активов, цифровой валюты, </w:t>
      </w:r>
      <w:r w:rsidRPr="000F7ED8">
        <w:rPr>
          <w:sz w:val="28"/>
          <w:szCs w:val="28"/>
        </w:rPr>
        <w:t xml:space="preserve">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00F97E42" w:rsidRPr="000F7ED8">
        <w:rPr>
          <w:i/>
          <w:sz w:val="28"/>
          <w:szCs w:val="28"/>
        </w:rPr>
        <w:t>(Пункт 2</w:t>
      </w:r>
      <w:r w:rsidR="00F97E42" w:rsidRPr="000F7ED8">
        <w:rPr>
          <w:sz w:val="28"/>
          <w:szCs w:val="28"/>
        </w:rPr>
        <w:t xml:space="preserve"> </w:t>
      </w:r>
      <w:r w:rsidR="00F97E42" w:rsidRPr="000F7ED8">
        <w:rPr>
          <w:i/>
          <w:sz w:val="28"/>
          <w:szCs w:val="28"/>
        </w:rPr>
        <w:t xml:space="preserve">в редакции </w:t>
      </w:r>
      <w:hyperlink r:id="rId200" w:history="1">
        <w:r w:rsidR="00F97E42" w:rsidRPr="000F7ED8">
          <w:rPr>
            <w:i/>
            <w:sz w:val="28"/>
            <w:szCs w:val="28"/>
          </w:rPr>
          <w:t>Закон</w:t>
        </w:r>
      </w:hyperlink>
      <w:r w:rsidR="00F97E42" w:rsidRPr="000F7ED8">
        <w:rPr>
          <w:i/>
          <w:sz w:val="28"/>
          <w:szCs w:val="28"/>
        </w:rPr>
        <w:t>а Республики Татарстан от 13 октября 2022 года № 71-ЗРТ)</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 xml:space="preserve">4. Порядок проверки сведений, указанных в части 3 настоящей статьи, устанавливается указом </w:t>
      </w:r>
      <w:r w:rsidR="000E0952">
        <w:rPr>
          <w:sz w:val="28"/>
          <w:szCs w:val="28"/>
        </w:rPr>
        <w:t xml:space="preserve">Президента </w:t>
      </w:r>
      <w:r w:rsidRPr="000F7ED8">
        <w:rPr>
          <w:sz w:val="28"/>
          <w:szCs w:val="28"/>
        </w:rPr>
        <w:t>Российской Федерации.</w:t>
      </w:r>
    </w:p>
    <w:p w:rsidR="00336409" w:rsidRPr="000F7ED8" w:rsidRDefault="00336409" w:rsidP="00FC1AFB">
      <w:pPr>
        <w:keepNext/>
        <w:widowControl w:val="0"/>
        <w:autoSpaceDE w:val="0"/>
        <w:autoSpaceDN w:val="0"/>
        <w:adjustRightInd w:val="0"/>
        <w:ind w:firstLine="709"/>
        <w:jc w:val="both"/>
        <w:rPr>
          <w:i/>
          <w:sz w:val="28"/>
          <w:szCs w:val="28"/>
        </w:rPr>
      </w:pPr>
      <w:r w:rsidRPr="000F7ED8">
        <w:rPr>
          <w:sz w:val="28"/>
          <w:szCs w:val="28"/>
        </w:rPr>
        <w:t>5. При проведении выборов депутатов Государственного Совета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C13AA2" w:rsidRPr="000F7ED8">
        <w:rPr>
          <w:sz w:val="28"/>
          <w:szCs w:val="28"/>
        </w:rPr>
        <w:t xml:space="preserve"> При этом понятие «иностранные </w:t>
      </w:r>
      <w:r w:rsidR="00C13AA2" w:rsidRPr="000F7ED8">
        <w:rPr>
          <w:sz w:val="28"/>
          <w:szCs w:val="28"/>
        </w:rPr>
        <w:lastRenderedPageBreak/>
        <w:t xml:space="preserve">финансовые инструменты» используется в настоящем Кодексе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3AA2" w:rsidRPr="000F7ED8">
        <w:rPr>
          <w:i/>
          <w:sz w:val="28"/>
          <w:szCs w:val="28"/>
        </w:rPr>
        <w:t>(Часть 5 в редакции Закона Республики Татарстан от 5 июля 2017 года № 46-ЗРТ)</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bookmarkStart w:id="63" w:name="Par26"/>
      <w:bookmarkEnd w:id="63"/>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7. Документы, предусмотренные частями 1 – 3 настоящей статьи, кандидат, выдвинувший свою кандидатуру,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w:t>
      </w:r>
      <w:r w:rsidR="00BB1BBA">
        <w:rPr>
          <w:sz w:val="28"/>
          <w:szCs w:val="28"/>
        </w:rPr>
        <w:t xml:space="preserve"> </w:t>
      </w:r>
      <w:r w:rsidR="00BB1BBA" w:rsidRPr="004273DB">
        <w:rPr>
          <w:sz w:val="28"/>
          <w:szCs w:val="28"/>
        </w:rPr>
        <w:t xml:space="preserve">медицинской организации, оказывающей медицинскую помощь в стационарных условиях, в которой кандидат </w:t>
      </w:r>
      <w:r w:rsidR="00BB1BBA">
        <w:rPr>
          <w:sz w:val="28"/>
          <w:szCs w:val="28"/>
        </w:rPr>
        <w:t>находится на лечении</w:t>
      </w:r>
      <w:r w:rsidRPr="000F7ED8">
        <w:rPr>
          <w:sz w:val="28"/>
          <w:szCs w:val="28"/>
        </w:rPr>
        <w:t>, администрацией учреждения, в котором содержатся под стражей подозреваемые и обвиняемые), иных случаях, установленных федеральным законом.</w:t>
      </w:r>
      <w:r w:rsidR="009A3C3F" w:rsidRPr="009A3C3F">
        <w:rPr>
          <w:i/>
          <w:sz w:val="28"/>
          <w:szCs w:val="28"/>
        </w:rPr>
        <w:t xml:space="preserve"> </w:t>
      </w:r>
      <w:r w:rsidR="009A3C3F" w:rsidRPr="000F7ED8">
        <w:rPr>
          <w:i/>
          <w:sz w:val="28"/>
          <w:szCs w:val="28"/>
        </w:rPr>
        <w:t xml:space="preserve">(Часть </w:t>
      </w:r>
      <w:r w:rsidR="009A3C3F">
        <w:rPr>
          <w:i/>
          <w:sz w:val="28"/>
          <w:szCs w:val="28"/>
        </w:rPr>
        <w:t xml:space="preserve">7 </w:t>
      </w:r>
      <w:r w:rsidR="009A3C3F" w:rsidRPr="000F7ED8">
        <w:rPr>
          <w:i/>
          <w:sz w:val="28"/>
          <w:szCs w:val="28"/>
        </w:rPr>
        <w:t xml:space="preserve">в редакции Закона Республики Татарстан </w:t>
      </w:r>
      <w:r w:rsidR="009A3C3F">
        <w:rPr>
          <w:i/>
          <w:sz w:val="28"/>
          <w:szCs w:val="28"/>
        </w:rPr>
        <w:t>от 20 июня 2023 года № 52-ЗРТ)</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8. В случае выдвижения своей кандидатуры лицом, являющимся инвалидом и в связи с этим не имеющим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1, пунктах 1 – 4 части 2, части 3 настоящей статьи, должны быть нотариально удостоверены.</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9. Если к моменту выдвижения кандидата окружная комиссия не сформирована, заявление кандидата о согласии баллотироваться и другие документы, указанные в частях 1 – 3 настоящей статьи,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rsidR="00336409" w:rsidRPr="000F7ED8" w:rsidRDefault="00336409" w:rsidP="00FC1AFB">
      <w:pPr>
        <w:keepNext/>
        <w:widowControl w:val="0"/>
        <w:autoSpaceDE w:val="0"/>
        <w:autoSpaceDN w:val="0"/>
        <w:adjustRightInd w:val="0"/>
        <w:ind w:firstLine="709"/>
        <w:jc w:val="both"/>
        <w:rPr>
          <w:sz w:val="28"/>
          <w:szCs w:val="28"/>
        </w:rPr>
      </w:pPr>
      <w:r w:rsidRPr="000F7ED8">
        <w:rPr>
          <w:sz w:val="28"/>
          <w:szCs w:val="28"/>
        </w:rPr>
        <w:t xml:space="preserve">10. Документы, предусмотренные частями  1 – 3 настоящей статьи, </w:t>
      </w:r>
      <w:r w:rsidRPr="000F7ED8">
        <w:rPr>
          <w:sz w:val="28"/>
          <w:szCs w:val="28"/>
        </w:rPr>
        <w:lastRenderedPageBreak/>
        <w:t>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p>
    <w:p w:rsidR="001A58ED" w:rsidRPr="000F7ED8" w:rsidRDefault="00336409" w:rsidP="00FC1AFB">
      <w:pPr>
        <w:keepNext/>
        <w:widowControl w:val="0"/>
        <w:autoSpaceDE w:val="0"/>
        <w:autoSpaceDN w:val="0"/>
        <w:adjustRightInd w:val="0"/>
        <w:ind w:firstLine="720"/>
        <w:jc w:val="both"/>
        <w:rPr>
          <w:sz w:val="28"/>
          <w:szCs w:val="28"/>
        </w:rPr>
      </w:pPr>
      <w:r w:rsidRPr="000F7ED8">
        <w:rPr>
          <w:sz w:val="28"/>
          <w:szCs w:val="28"/>
        </w:rPr>
        <w:t>11. Соответствующая избирательная комиссия обязана выдать письменное подтверждение о получении документов, указанных в частях 1 – 3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336409" w:rsidRPr="000F7ED8" w:rsidRDefault="00336409"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bookmarkStart w:id="64" w:name="Par721"/>
      <w:bookmarkEnd w:id="64"/>
      <w:r w:rsidRPr="000F7ED8">
        <w:rPr>
          <w:sz w:val="28"/>
          <w:szCs w:val="28"/>
        </w:rPr>
        <w:t xml:space="preserve">Статья 40. </w:t>
      </w:r>
      <w:r w:rsidRPr="000F7ED8">
        <w:rPr>
          <w:b/>
          <w:sz w:val="28"/>
          <w:szCs w:val="28"/>
        </w:rPr>
        <w:t>Порядок представления в избирательные комиссии списка кандидатов по единому избирательному округу</w:t>
      </w:r>
    </w:p>
    <w:p w:rsidR="001A58ED" w:rsidRPr="000F7ED8" w:rsidRDefault="001A58ED" w:rsidP="00FC1AFB">
      <w:pPr>
        <w:keepNext/>
        <w:widowControl w:val="0"/>
        <w:autoSpaceDE w:val="0"/>
        <w:autoSpaceDN w:val="0"/>
        <w:adjustRightInd w:val="0"/>
        <w:ind w:firstLine="720"/>
        <w:jc w:val="both"/>
        <w:rPr>
          <w:sz w:val="28"/>
          <w:szCs w:val="28"/>
        </w:rPr>
      </w:pPr>
      <w:bookmarkStart w:id="65" w:name="Par723"/>
      <w:bookmarkEnd w:id="65"/>
    </w:p>
    <w:p w:rsidR="002419C6" w:rsidRPr="000F7ED8" w:rsidRDefault="00CC4B9B" w:rsidP="00FC1AFB">
      <w:pPr>
        <w:keepNext/>
        <w:widowControl w:val="0"/>
        <w:autoSpaceDE w:val="0"/>
        <w:autoSpaceDN w:val="0"/>
        <w:adjustRightInd w:val="0"/>
        <w:ind w:firstLine="720"/>
        <w:jc w:val="both"/>
        <w:rPr>
          <w:i/>
          <w:sz w:val="28"/>
          <w:szCs w:val="28"/>
        </w:rPr>
      </w:pPr>
      <w:r w:rsidRPr="000F7ED8">
        <w:rPr>
          <w:bCs/>
          <w:sz w:val="28"/>
          <w:szCs w:val="28"/>
        </w:rPr>
        <w:t xml:space="preserve">1. </w:t>
      </w:r>
      <w:r w:rsidRPr="000F7ED8">
        <w:rPr>
          <w:sz w:val="28"/>
          <w:szCs w:val="28"/>
        </w:rPr>
        <w:t>Список кандидатов представляется уполномоченным представителем избирательного объединения в избирательную комиссию, организующую выборы, на бумажном носителе, а при проведении выборов депутатов Государственного Совета – также и в машиночитаемом виде по форме, установленной комиссией, организующей выборы,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w:t>
      </w:r>
      <w:r w:rsidR="00F07E96" w:rsidRPr="000F7ED8">
        <w:rPr>
          <w:sz w:val="28"/>
          <w:szCs w:val="28"/>
        </w:rPr>
        <w:t xml:space="preserve"> страховой номер индивидуального лицевого счета,</w:t>
      </w:r>
      <w:r w:rsidRPr="000F7ED8">
        <w:rPr>
          <w:sz w:val="28"/>
          <w:szCs w:val="28"/>
        </w:rPr>
        <w:t xml:space="preserve">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указываются сведения о судимости кандидата, а если судимость снята или погашена, – также сведения о дате снятия или погашения судимости. По желанию кандидата в списке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Представляемый список должен соответствовать также иным требованиям, установленным статьей 37 настоящего Кодекса. </w:t>
      </w:r>
      <w:r w:rsidR="008460E4" w:rsidRPr="000F7ED8">
        <w:rPr>
          <w:i/>
          <w:sz w:val="28"/>
          <w:szCs w:val="28"/>
        </w:rPr>
        <w:t xml:space="preserve">(Часть 1 в редакции </w:t>
      </w:r>
      <w:r w:rsidRPr="000F7ED8">
        <w:rPr>
          <w:i/>
          <w:sz w:val="28"/>
          <w:szCs w:val="28"/>
        </w:rPr>
        <w:t>законов</w:t>
      </w:r>
      <w:r w:rsidR="008460E4" w:rsidRPr="000F7ED8">
        <w:rPr>
          <w:i/>
          <w:sz w:val="28"/>
          <w:szCs w:val="28"/>
        </w:rPr>
        <w:t xml:space="preserve"> Республики Татарстан от 26 мая 2014 года № 41-ЗРТ</w:t>
      </w:r>
      <w:r w:rsidRPr="000F7ED8">
        <w:rPr>
          <w:i/>
          <w:sz w:val="28"/>
          <w:szCs w:val="28"/>
        </w:rPr>
        <w:t>, от 8 мая 2015 года № 34-ЗРТ</w:t>
      </w:r>
      <w:r w:rsidR="009A1316"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66" w:name="Par724"/>
      <w:bookmarkEnd w:id="66"/>
      <w:r w:rsidRPr="000F7ED8">
        <w:rPr>
          <w:sz w:val="28"/>
          <w:szCs w:val="28"/>
        </w:rPr>
        <w:t>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lastRenderedPageBreak/>
        <w:t xml:space="preserve">1) </w:t>
      </w:r>
      <w:r w:rsidRPr="000F7ED8">
        <w:rPr>
          <w:i/>
          <w:sz w:val="28"/>
          <w:szCs w:val="28"/>
        </w:rPr>
        <w:t>утратил силу</w:t>
      </w:r>
      <w:r w:rsidR="00DD6DA6" w:rsidRPr="000F7ED8">
        <w:rPr>
          <w:i/>
          <w:sz w:val="28"/>
          <w:szCs w:val="28"/>
        </w:rPr>
        <w:t>. –</w:t>
      </w:r>
      <w:r w:rsidRPr="000F7ED8">
        <w:rPr>
          <w:i/>
          <w:sz w:val="28"/>
          <w:szCs w:val="28"/>
        </w:rPr>
        <w:t xml:space="preserve"> </w:t>
      </w:r>
      <w:hyperlink r:id="rId201" w:history="1">
        <w:r w:rsidRPr="000F7ED8">
          <w:rPr>
            <w:i/>
            <w:sz w:val="28"/>
            <w:szCs w:val="28"/>
          </w:rPr>
          <w:t>Закон</w:t>
        </w:r>
      </w:hyperlink>
      <w:r w:rsidRPr="000F7ED8">
        <w:rPr>
          <w:i/>
          <w:sz w:val="28"/>
          <w:szCs w:val="28"/>
        </w:rPr>
        <w:t xml:space="preserve"> Р</w:t>
      </w:r>
      <w:r w:rsidR="00DD6DA6" w:rsidRPr="000F7ED8">
        <w:rPr>
          <w:i/>
          <w:sz w:val="28"/>
          <w:szCs w:val="28"/>
        </w:rPr>
        <w:t xml:space="preserve">еспублики Татарстан </w:t>
      </w:r>
      <w:r w:rsidRPr="000F7ED8">
        <w:rPr>
          <w:i/>
          <w:sz w:val="28"/>
          <w:szCs w:val="28"/>
        </w:rPr>
        <w:t xml:space="preserve"> от 20</w:t>
      </w:r>
      <w:r w:rsidR="00DD6DA6" w:rsidRPr="000F7ED8">
        <w:rPr>
          <w:i/>
          <w:sz w:val="28"/>
          <w:szCs w:val="28"/>
        </w:rPr>
        <w:t xml:space="preserve"> декабря </w:t>
      </w:r>
      <w:r w:rsidRPr="000F7ED8">
        <w:rPr>
          <w:i/>
          <w:sz w:val="28"/>
          <w:szCs w:val="28"/>
        </w:rPr>
        <w:t>2011</w:t>
      </w:r>
      <w:r w:rsidR="00DD6DA6" w:rsidRPr="000F7ED8">
        <w:rPr>
          <w:i/>
          <w:sz w:val="28"/>
          <w:szCs w:val="28"/>
        </w:rPr>
        <w:t xml:space="preserve">года    </w:t>
      </w:r>
      <w:r w:rsidR="00834A5D" w:rsidRPr="000F7ED8">
        <w:rPr>
          <w:i/>
          <w:sz w:val="28"/>
          <w:szCs w:val="28"/>
        </w:rPr>
        <w:t>№</w:t>
      </w:r>
      <w:r w:rsidR="00A064A7"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834A5D" w:rsidRPr="000F7ED8">
        <w:rPr>
          <w:sz w:val="28"/>
          <w:szCs w:val="28"/>
          <w:vertAlign w:val="superscript"/>
        </w:rPr>
        <w:t>1</w:t>
      </w:r>
      <w:r w:rsidRPr="000F7ED8">
        <w:rPr>
          <w:sz w:val="28"/>
          <w:szCs w:val="28"/>
        </w:rPr>
        <w:t>)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00DD6DA6" w:rsidRPr="000F7ED8">
        <w:rPr>
          <w:sz w:val="28"/>
          <w:szCs w:val="28"/>
        </w:rPr>
        <w:t xml:space="preserve"> </w:t>
      </w:r>
      <w:r w:rsidRPr="000F7ED8">
        <w:rPr>
          <w:i/>
          <w:sz w:val="28"/>
          <w:szCs w:val="28"/>
        </w:rPr>
        <w:t>(п</w:t>
      </w:r>
      <w:r w:rsidR="00DD6DA6" w:rsidRPr="000F7ED8">
        <w:rPr>
          <w:i/>
          <w:sz w:val="28"/>
          <w:szCs w:val="28"/>
        </w:rPr>
        <w:t xml:space="preserve">ункт </w:t>
      </w:r>
      <w:r w:rsidRPr="000F7ED8">
        <w:rPr>
          <w:i/>
          <w:sz w:val="28"/>
          <w:szCs w:val="28"/>
        </w:rPr>
        <w:t>1</w:t>
      </w:r>
      <w:r w:rsidR="00834A5D" w:rsidRPr="000F7ED8">
        <w:rPr>
          <w:i/>
          <w:sz w:val="28"/>
          <w:szCs w:val="28"/>
          <w:vertAlign w:val="superscript"/>
        </w:rPr>
        <w:t>1</w:t>
      </w:r>
      <w:r w:rsidRPr="000F7ED8">
        <w:rPr>
          <w:i/>
          <w:sz w:val="28"/>
          <w:szCs w:val="28"/>
        </w:rPr>
        <w:t xml:space="preserve"> введен </w:t>
      </w:r>
      <w:hyperlink r:id="rId202" w:history="1">
        <w:r w:rsidRPr="000F7ED8">
          <w:rPr>
            <w:i/>
            <w:sz w:val="28"/>
            <w:szCs w:val="28"/>
          </w:rPr>
          <w:t>Законом</w:t>
        </w:r>
      </w:hyperlink>
      <w:r w:rsidRPr="000F7ED8">
        <w:rPr>
          <w:i/>
          <w:sz w:val="28"/>
          <w:szCs w:val="28"/>
        </w:rPr>
        <w:t xml:space="preserve"> Р</w:t>
      </w:r>
      <w:r w:rsidR="00DD6DA6" w:rsidRPr="000F7ED8">
        <w:rPr>
          <w:i/>
          <w:sz w:val="28"/>
          <w:szCs w:val="28"/>
        </w:rPr>
        <w:t xml:space="preserve">еспублики Татарстан </w:t>
      </w:r>
      <w:r w:rsidRPr="000F7ED8">
        <w:rPr>
          <w:i/>
          <w:sz w:val="28"/>
          <w:szCs w:val="28"/>
        </w:rPr>
        <w:t>от 1</w:t>
      </w:r>
      <w:r w:rsidR="00DD6DA6" w:rsidRPr="000F7ED8">
        <w:rPr>
          <w:i/>
          <w:sz w:val="28"/>
          <w:szCs w:val="28"/>
        </w:rPr>
        <w:t xml:space="preserve"> августа </w:t>
      </w:r>
      <w:r w:rsidRPr="000F7ED8">
        <w:rPr>
          <w:i/>
          <w:sz w:val="28"/>
          <w:szCs w:val="28"/>
        </w:rPr>
        <w:t>2011</w:t>
      </w:r>
      <w:r w:rsidR="00DD6DA6" w:rsidRPr="000F7ED8">
        <w:rPr>
          <w:i/>
          <w:sz w:val="28"/>
          <w:szCs w:val="28"/>
        </w:rPr>
        <w:t xml:space="preserve"> года</w:t>
      </w:r>
      <w:r w:rsidRPr="000F7ED8">
        <w:rPr>
          <w:i/>
          <w:sz w:val="28"/>
          <w:szCs w:val="28"/>
        </w:rPr>
        <w:t xml:space="preserve"> </w:t>
      </w:r>
      <w:r w:rsidR="00834A5D" w:rsidRPr="000F7ED8">
        <w:rPr>
          <w:i/>
          <w:sz w:val="28"/>
          <w:szCs w:val="28"/>
        </w:rPr>
        <w:t>№</w:t>
      </w:r>
      <w:r w:rsidRPr="000F7ED8">
        <w:rPr>
          <w:i/>
          <w:sz w:val="28"/>
          <w:szCs w:val="28"/>
        </w:rPr>
        <w:t xml:space="preserve"> 52-ЗРТ; в ред</w:t>
      </w:r>
      <w:r w:rsidR="00DD6DA6" w:rsidRPr="000F7ED8">
        <w:rPr>
          <w:i/>
          <w:sz w:val="28"/>
          <w:szCs w:val="28"/>
        </w:rPr>
        <w:t xml:space="preserve">акции </w:t>
      </w:r>
      <w:r w:rsidRPr="000F7ED8">
        <w:rPr>
          <w:i/>
          <w:sz w:val="28"/>
          <w:szCs w:val="28"/>
        </w:rPr>
        <w:t xml:space="preserve"> </w:t>
      </w:r>
      <w:hyperlink r:id="rId203" w:history="1">
        <w:r w:rsidRPr="000F7ED8">
          <w:rPr>
            <w:i/>
            <w:sz w:val="28"/>
            <w:szCs w:val="28"/>
          </w:rPr>
          <w:t>Закона</w:t>
        </w:r>
      </w:hyperlink>
      <w:r w:rsidRPr="000F7ED8">
        <w:rPr>
          <w:i/>
          <w:sz w:val="28"/>
          <w:szCs w:val="28"/>
        </w:rPr>
        <w:t xml:space="preserve"> Р</w:t>
      </w:r>
      <w:r w:rsidR="00DD6DA6" w:rsidRPr="000F7ED8">
        <w:rPr>
          <w:i/>
          <w:sz w:val="28"/>
          <w:szCs w:val="28"/>
        </w:rPr>
        <w:t>еспублики Татарстан</w:t>
      </w:r>
      <w:r w:rsidRPr="000F7ED8">
        <w:rPr>
          <w:i/>
          <w:sz w:val="28"/>
          <w:szCs w:val="28"/>
        </w:rPr>
        <w:t xml:space="preserve"> от 20</w:t>
      </w:r>
      <w:r w:rsidR="00DD6DA6" w:rsidRPr="000F7ED8">
        <w:rPr>
          <w:i/>
          <w:sz w:val="28"/>
          <w:szCs w:val="28"/>
        </w:rPr>
        <w:t xml:space="preserve"> декабря </w:t>
      </w:r>
      <w:r w:rsidRPr="000F7ED8">
        <w:rPr>
          <w:i/>
          <w:sz w:val="28"/>
          <w:szCs w:val="28"/>
        </w:rPr>
        <w:t>2011</w:t>
      </w:r>
      <w:r w:rsidR="00DD6DA6" w:rsidRPr="000F7ED8">
        <w:rPr>
          <w:i/>
          <w:sz w:val="28"/>
          <w:szCs w:val="28"/>
        </w:rPr>
        <w:t xml:space="preserve"> года №</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решение (решения) съезда, иного уполномоченного органа политической партии о выдвижении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список уполномоченных представителей избирательного объединения с указанием сведений о них, перечисленных в </w:t>
      </w:r>
      <w:hyperlink w:anchor="Par622" w:history="1">
        <w:r w:rsidRPr="000F7ED8">
          <w:rPr>
            <w:sz w:val="28"/>
            <w:szCs w:val="28"/>
          </w:rPr>
          <w:t>частях 2</w:t>
        </w:r>
      </w:hyperlink>
      <w:r w:rsidRPr="000F7ED8">
        <w:rPr>
          <w:sz w:val="28"/>
          <w:szCs w:val="28"/>
        </w:rPr>
        <w:t xml:space="preserve"> и </w:t>
      </w:r>
      <w:hyperlink w:anchor="Par625" w:history="1">
        <w:r w:rsidRPr="000F7ED8">
          <w:rPr>
            <w:sz w:val="28"/>
            <w:szCs w:val="28"/>
          </w:rPr>
          <w:t>3 статьи 33</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доверенности на уполномоченных представителей избирательного объединения по финансовым вопросам, оформленные в установленном настоящим Кодексом порядке;</w:t>
      </w:r>
    </w:p>
    <w:p w:rsidR="002419C6" w:rsidRPr="000F7ED8" w:rsidRDefault="00F84011" w:rsidP="00FC1AFB">
      <w:pPr>
        <w:keepNext/>
        <w:widowControl w:val="0"/>
        <w:autoSpaceDE w:val="0"/>
        <w:autoSpaceDN w:val="0"/>
        <w:adjustRightInd w:val="0"/>
        <w:ind w:firstLine="720"/>
        <w:jc w:val="both"/>
        <w:rPr>
          <w:sz w:val="28"/>
          <w:szCs w:val="28"/>
        </w:rPr>
      </w:pPr>
      <w:r w:rsidRPr="000F7ED8">
        <w:rPr>
          <w:sz w:val="28"/>
          <w:szCs w:val="28"/>
        </w:rPr>
        <w:t>5) список граждан, включенных в соответствующий список кандидатов и являющихся членами политической партии,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w:t>
      </w:r>
      <w:r w:rsidRPr="000F7ED8">
        <w:rPr>
          <w:i/>
          <w:sz w:val="28"/>
          <w:szCs w:val="28"/>
        </w:rPr>
        <w:t xml:space="preserve"> (Пункт 5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Если в соответствии с Федеральным </w:t>
      </w:r>
      <w:hyperlink r:id="rId204" w:history="1">
        <w:r w:rsidRPr="000F7ED8">
          <w:rPr>
            <w:sz w:val="28"/>
            <w:szCs w:val="28"/>
          </w:rPr>
          <w:t>законом</w:t>
        </w:r>
      </w:hyperlink>
      <w:r w:rsidRPr="000F7ED8">
        <w:rPr>
          <w:sz w:val="28"/>
          <w:szCs w:val="28"/>
        </w:rPr>
        <w:t xml:space="preserve"> </w:t>
      </w:r>
      <w:r w:rsidR="00834A5D" w:rsidRPr="000F7ED8">
        <w:rPr>
          <w:sz w:val="28"/>
          <w:szCs w:val="28"/>
        </w:rPr>
        <w:t>«</w:t>
      </w:r>
      <w:r w:rsidRPr="000F7ED8">
        <w:rPr>
          <w:sz w:val="28"/>
          <w:szCs w:val="28"/>
        </w:rPr>
        <w:t>О политических партиях</w:t>
      </w:r>
      <w:r w:rsidR="00834A5D" w:rsidRPr="000F7ED8">
        <w:rPr>
          <w:sz w:val="28"/>
          <w:szCs w:val="28"/>
        </w:rPr>
        <w:t>»</w:t>
      </w:r>
      <w:r w:rsidRPr="000F7ED8">
        <w:rPr>
          <w:sz w:val="28"/>
          <w:szCs w:val="28"/>
        </w:rPr>
        <w:t xml:space="preserve">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устава данного общественного объединения, соглашения, предусмотренного </w:t>
      </w:r>
      <w:hyperlink r:id="rId205" w:history="1">
        <w:r w:rsidRPr="000F7ED8">
          <w:rPr>
            <w:sz w:val="28"/>
            <w:szCs w:val="28"/>
          </w:rPr>
          <w:t>пунктом 1.1 статьи 26</w:t>
        </w:r>
      </w:hyperlink>
      <w:r w:rsidRPr="000F7ED8">
        <w:rPr>
          <w:sz w:val="28"/>
          <w:szCs w:val="28"/>
        </w:rPr>
        <w:t xml:space="preserve"> Федерального закона </w:t>
      </w:r>
      <w:r w:rsidR="00834A5D" w:rsidRPr="000F7ED8">
        <w:rPr>
          <w:sz w:val="28"/>
          <w:szCs w:val="28"/>
        </w:rPr>
        <w:t>«</w:t>
      </w:r>
      <w:r w:rsidRPr="000F7ED8">
        <w:rPr>
          <w:sz w:val="28"/>
          <w:szCs w:val="28"/>
        </w:rPr>
        <w:t>О политических партиях</w:t>
      </w:r>
      <w:r w:rsidR="00834A5D" w:rsidRPr="000F7ED8">
        <w:rPr>
          <w:sz w:val="28"/>
          <w:szCs w:val="28"/>
        </w:rPr>
        <w:t>»</w:t>
      </w:r>
      <w:r w:rsidRPr="000F7ED8">
        <w:rPr>
          <w:sz w:val="28"/>
          <w:szCs w:val="28"/>
        </w:rPr>
        <w:t>, и список граждан, включенных на основании этого соглашения в список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w:t>
      </w:r>
      <w:r w:rsidR="00CE1218" w:rsidRPr="000F7ED8">
        <w:rPr>
          <w:i/>
          <w:sz w:val="28"/>
          <w:szCs w:val="28"/>
        </w:rPr>
        <w:t>Ч</w:t>
      </w:r>
      <w:r w:rsidR="00DD6DA6" w:rsidRPr="000F7ED8">
        <w:rPr>
          <w:i/>
          <w:sz w:val="28"/>
          <w:szCs w:val="28"/>
        </w:rPr>
        <w:t xml:space="preserve">асть 2 </w:t>
      </w:r>
      <w:r w:rsidRPr="000F7ED8">
        <w:rPr>
          <w:i/>
          <w:sz w:val="28"/>
          <w:szCs w:val="28"/>
        </w:rPr>
        <w:t>в ред</w:t>
      </w:r>
      <w:r w:rsidR="00DD6DA6" w:rsidRPr="000F7ED8">
        <w:rPr>
          <w:i/>
          <w:sz w:val="28"/>
          <w:szCs w:val="28"/>
        </w:rPr>
        <w:t xml:space="preserve">акции </w:t>
      </w:r>
      <w:hyperlink r:id="rId206" w:history="1">
        <w:r w:rsidRPr="000F7ED8">
          <w:rPr>
            <w:i/>
            <w:sz w:val="28"/>
            <w:szCs w:val="28"/>
          </w:rPr>
          <w:t>Закона</w:t>
        </w:r>
      </w:hyperlink>
      <w:r w:rsidRPr="000F7ED8">
        <w:rPr>
          <w:i/>
          <w:sz w:val="28"/>
          <w:szCs w:val="28"/>
        </w:rPr>
        <w:t xml:space="preserve"> Р</w:t>
      </w:r>
      <w:r w:rsidR="00DD6DA6" w:rsidRPr="000F7ED8">
        <w:rPr>
          <w:i/>
          <w:sz w:val="28"/>
          <w:szCs w:val="28"/>
        </w:rPr>
        <w:t xml:space="preserve">еспублики Татарстан </w:t>
      </w:r>
      <w:r w:rsidRPr="000F7ED8">
        <w:rPr>
          <w:i/>
          <w:sz w:val="28"/>
          <w:szCs w:val="28"/>
        </w:rPr>
        <w:t>от 28</w:t>
      </w:r>
      <w:r w:rsidR="00DD6DA6" w:rsidRPr="000F7ED8">
        <w:rPr>
          <w:i/>
          <w:sz w:val="28"/>
          <w:szCs w:val="28"/>
        </w:rPr>
        <w:t xml:space="preserve"> июня </w:t>
      </w:r>
      <w:r w:rsidRPr="000F7ED8">
        <w:rPr>
          <w:i/>
          <w:sz w:val="28"/>
          <w:szCs w:val="28"/>
        </w:rPr>
        <w:t>2010</w:t>
      </w:r>
      <w:r w:rsidR="00DD6DA6" w:rsidRPr="000F7ED8">
        <w:rPr>
          <w:i/>
          <w:sz w:val="28"/>
          <w:szCs w:val="28"/>
        </w:rPr>
        <w:t xml:space="preserve"> года</w:t>
      </w:r>
      <w:r w:rsidRPr="000F7ED8">
        <w:rPr>
          <w:i/>
          <w:sz w:val="28"/>
          <w:szCs w:val="28"/>
        </w:rPr>
        <w:t xml:space="preserve"> </w:t>
      </w:r>
      <w:r w:rsidR="00DD6DA6" w:rsidRPr="000F7ED8">
        <w:rPr>
          <w:i/>
          <w:sz w:val="28"/>
          <w:szCs w:val="28"/>
        </w:rPr>
        <w:t xml:space="preserve">           </w:t>
      </w:r>
      <w:r w:rsidR="00834A5D"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67" w:name="Par737"/>
      <w:bookmarkEnd w:id="67"/>
      <w:r w:rsidRPr="000F7ED8">
        <w:rPr>
          <w:sz w:val="28"/>
          <w:szCs w:val="28"/>
        </w:rPr>
        <w:t xml:space="preserve">3. Одновременно с документами, указанными в </w:t>
      </w:r>
      <w:hyperlink w:anchor="Par723" w:history="1">
        <w:r w:rsidRPr="000F7ED8">
          <w:rPr>
            <w:sz w:val="28"/>
            <w:szCs w:val="28"/>
          </w:rPr>
          <w:t>частях 1</w:t>
        </w:r>
      </w:hyperlink>
      <w:r w:rsidRPr="000F7ED8">
        <w:rPr>
          <w:sz w:val="28"/>
          <w:szCs w:val="28"/>
        </w:rPr>
        <w:t xml:space="preserve"> и </w:t>
      </w:r>
      <w:hyperlink w:anchor="Par724" w:history="1">
        <w:r w:rsidRPr="000F7ED8">
          <w:rPr>
            <w:sz w:val="28"/>
            <w:szCs w:val="28"/>
          </w:rPr>
          <w:t>2</w:t>
        </w:r>
      </w:hyperlink>
      <w:r w:rsidRPr="000F7ED8">
        <w:rPr>
          <w:sz w:val="28"/>
          <w:szCs w:val="28"/>
        </w:rPr>
        <w:t xml:space="preserve"> настоящей статьи, уполномоченный представитель избирательного объединения представляет:</w:t>
      </w:r>
    </w:p>
    <w:p w:rsidR="002419C6" w:rsidRPr="000F7ED8" w:rsidRDefault="002419C6" w:rsidP="00FC1AFB">
      <w:pPr>
        <w:keepNext/>
        <w:widowControl w:val="0"/>
        <w:autoSpaceDE w:val="0"/>
        <w:autoSpaceDN w:val="0"/>
        <w:adjustRightInd w:val="0"/>
        <w:ind w:firstLine="720"/>
        <w:jc w:val="both"/>
        <w:rPr>
          <w:sz w:val="28"/>
          <w:szCs w:val="28"/>
        </w:rPr>
      </w:pPr>
      <w:bookmarkStart w:id="68" w:name="Par738"/>
      <w:bookmarkEnd w:id="68"/>
      <w:r w:rsidRPr="000F7ED8">
        <w:rPr>
          <w:sz w:val="28"/>
          <w:szCs w:val="28"/>
        </w:rPr>
        <w:t xml:space="preserve">1) в отношении каждого из кандидатов </w:t>
      </w:r>
      <w:r w:rsidR="00834A5D" w:rsidRPr="000F7ED8">
        <w:rPr>
          <w:sz w:val="28"/>
          <w:szCs w:val="28"/>
        </w:rPr>
        <w:t>–</w:t>
      </w:r>
      <w:r w:rsidRPr="000F7ED8">
        <w:rPr>
          <w:sz w:val="28"/>
          <w:szCs w:val="28"/>
        </w:rPr>
        <w:t xml:space="preserve"> заявление кандидата о согласии баллотироваться по единому избирательному округу с обязательством в случае избрания прекратить деятельность, несовместимую со статусом депутата, и иными сведениями о себе, предусмотренными </w:t>
      </w:r>
      <w:r w:rsidR="0026604D" w:rsidRPr="000F7ED8">
        <w:rPr>
          <w:sz w:val="28"/>
          <w:szCs w:val="28"/>
        </w:rPr>
        <w:t xml:space="preserve">частью 1 статьи 39 </w:t>
      </w:r>
      <w:r w:rsidRPr="000F7ED8">
        <w:rPr>
          <w:sz w:val="28"/>
          <w:szCs w:val="28"/>
        </w:rPr>
        <w:t>настоящего Кодекса.</w:t>
      </w:r>
      <w:r w:rsidR="0040722B" w:rsidRPr="000F7ED8">
        <w:rPr>
          <w:sz w:val="28"/>
          <w:szCs w:val="28"/>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w:t>
      </w:r>
      <w:r w:rsidR="0040722B" w:rsidRPr="000F7ED8">
        <w:rPr>
          <w:sz w:val="28"/>
          <w:szCs w:val="28"/>
        </w:rPr>
        <w:lastRenderedPageBreak/>
        <w:t>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F7ED8">
        <w:rPr>
          <w:sz w:val="28"/>
          <w:szCs w:val="28"/>
        </w:rPr>
        <w:t>;</w:t>
      </w:r>
      <w:r w:rsidR="002A16DB" w:rsidRPr="000F7ED8">
        <w:rPr>
          <w:sz w:val="28"/>
          <w:szCs w:val="28"/>
        </w:rPr>
        <w:t xml:space="preserve"> </w:t>
      </w:r>
      <w:r w:rsidRPr="000F7ED8">
        <w:rPr>
          <w:i/>
          <w:sz w:val="28"/>
          <w:szCs w:val="28"/>
        </w:rPr>
        <w:t>(</w:t>
      </w:r>
      <w:r w:rsidR="002A16DB" w:rsidRPr="000F7ED8">
        <w:rPr>
          <w:i/>
          <w:sz w:val="28"/>
          <w:szCs w:val="28"/>
        </w:rPr>
        <w:t xml:space="preserve">пункт 1 </w:t>
      </w:r>
      <w:r w:rsidRPr="000F7ED8">
        <w:rPr>
          <w:i/>
          <w:sz w:val="28"/>
          <w:szCs w:val="28"/>
        </w:rPr>
        <w:t>в ред</w:t>
      </w:r>
      <w:r w:rsidR="002A16DB" w:rsidRPr="000F7ED8">
        <w:rPr>
          <w:i/>
          <w:sz w:val="28"/>
          <w:szCs w:val="28"/>
        </w:rPr>
        <w:t xml:space="preserve">акции </w:t>
      </w:r>
      <w:hyperlink r:id="rId207" w:history="1">
        <w:r w:rsidR="0040722B" w:rsidRPr="000F7ED8">
          <w:rPr>
            <w:i/>
            <w:sz w:val="28"/>
            <w:szCs w:val="28"/>
          </w:rPr>
          <w:t>з</w:t>
        </w:r>
        <w:r w:rsidRPr="000F7ED8">
          <w:rPr>
            <w:i/>
            <w:sz w:val="28"/>
            <w:szCs w:val="28"/>
          </w:rPr>
          <w:t>акон</w:t>
        </w:r>
        <w:r w:rsidR="0040722B" w:rsidRPr="000F7ED8">
          <w:rPr>
            <w:i/>
            <w:sz w:val="28"/>
            <w:szCs w:val="28"/>
          </w:rPr>
          <w:t>ов</w:t>
        </w:r>
      </w:hyperlink>
      <w:r w:rsidRPr="000F7ED8">
        <w:rPr>
          <w:i/>
          <w:sz w:val="28"/>
          <w:szCs w:val="28"/>
        </w:rPr>
        <w:t xml:space="preserve"> Р</w:t>
      </w:r>
      <w:r w:rsidR="002A16DB" w:rsidRPr="000F7ED8">
        <w:rPr>
          <w:i/>
          <w:sz w:val="28"/>
          <w:szCs w:val="28"/>
        </w:rPr>
        <w:t xml:space="preserve">еспублики Татарстан </w:t>
      </w:r>
      <w:r w:rsidRPr="000F7ED8">
        <w:rPr>
          <w:i/>
          <w:sz w:val="28"/>
          <w:szCs w:val="28"/>
        </w:rPr>
        <w:t>от 28</w:t>
      </w:r>
      <w:r w:rsidR="002A16DB" w:rsidRPr="000F7ED8">
        <w:rPr>
          <w:i/>
          <w:sz w:val="28"/>
          <w:szCs w:val="28"/>
        </w:rPr>
        <w:t xml:space="preserve"> июня </w:t>
      </w:r>
      <w:r w:rsidRPr="000F7ED8">
        <w:rPr>
          <w:i/>
          <w:sz w:val="28"/>
          <w:szCs w:val="28"/>
        </w:rPr>
        <w:t>2010</w:t>
      </w:r>
      <w:r w:rsidR="006833DD" w:rsidRPr="000F7ED8">
        <w:rPr>
          <w:i/>
          <w:sz w:val="28"/>
          <w:szCs w:val="28"/>
        </w:rPr>
        <w:t xml:space="preserve">  </w:t>
      </w:r>
      <w:r w:rsidR="002A16DB" w:rsidRPr="000F7ED8">
        <w:rPr>
          <w:i/>
          <w:sz w:val="28"/>
          <w:szCs w:val="28"/>
        </w:rPr>
        <w:t xml:space="preserve"> года</w:t>
      </w:r>
      <w:r w:rsidR="006833DD" w:rsidRPr="000F7ED8">
        <w:rPr>
          <w:i/>
          <w:sz w:val="28"/>
          <w:szCs w:val="28"/>
        </w:rPr>
        <w:t xml:space="preserve">  </w:t>
      </w:r>
      <w:r w:rsidR="002A16DB" w:rsidRPr="000F7ED8">
        <w:rPr>
          <w:i/>
          <w:sz w:val="28"/>
          <w:szCs w:val="28"/>
        </w:rPr>
        <w:t xml:space="preserve"> </w:t>
      </w:r>
      <w:r w:rsidR="00834A5D" w:rsidRPr="000F7ED8">
        <w:rPr>
          <w:i/>
          <w:sz w:val="28"/>
          <w:szCs w:val="28"/>
        </w:rPr>
        <w:t>№</w:t>
      </w:r>
      <w:r w:rsidRPr="000F7ED8">
        <w:rPr>
          <w:i/>
          <w:sz w:val="28"/>
          <w:szCs w:val="28"/>
        </w:rPr>
        <w:t xml:space="preserve"> 33-ЗРТ</w:t>
      </w:r>
      <w:r w:rsidR="008460E4" w:rsidRPr="000F7ED8">
        <w:rPr>
          <w:i/>
          <w:sz w:val="28"/>
          <w:szCs w:val="28"/>
        </w:rPr>
        <w:t>,</w:t>
      </w:r>
      <w:r w:rsidR="0040722B" w:rsidRPr="000F7ED8">
        <w:rPr>
          <w:i/>
          <w:sz w:val="28"/>
          <w:szCs w:val="28"/>
        </w:rPr>
        <w:t xml:space="preserve"> от </w:t>
      </w:r>
      <w:r w:rsidR="006833DD" w:rsidRPr="000F7ED8">
        <w:rPr>
          <w:i/>
          <w:sz w:val="28"/>
          <w:szCs w:val="28"/>
        </w:rPr>
        <w:t xml:space="preserve"> </w:t>
      </w:r>
      <w:r w:rsidR="0040722B" w:rsidRPr="000F7ED8">
        <w:rPr>
          <w:i/>
          <w:sz w:val="28"/>
          <w:szCs w:val="28"/>
        </w:rPr>
        <w:t xml:space="preserve">26 </w:t>
      </w:r>
      <w:r w:rsidR="006833DD" w:rsidRPr="000F7ED8">
        <w:rPr>
          <w:i/>
          <w:sz w:val="28"/>
          <w:szCs w:val="28"/>
        </w:rPr>
        <w:t xml:space="preserve">  </w:t>
      </w:r>
      <w:r w:rsidR="0040722B" w:rsidRPr="000F7ED8">
        <w:rPr>
          <w:i/>
          <w:sz w:val="28"/>
          <w:szCs w:val="28"/>
        </w:rPr>
        <w:t xml:space="preserve">мая </w:t>
      </w:r>
      <w:r w:rsidR="006833DD" w:rsidRPr="000F7ED8">
        <w:rPr>
          <w:i/>
          <w:sz w:val="28"/>
          <w:szCs w:val="28"/>
        </w:rPr>
        <w:t xml:space="preserve">  </w:t>
      </w:r>
      <w:r w:rsidR="0040722B" w:rsidRPr="000F7ED8">
        <w:rPr>
          <w:i/>
          <w:sz w:val="28"/>
          <w:szCs w:val="28"/>
        </w:rPr>
        <w:t>2014 года № 41-ЗРТ</w:t>
      </w:r>
      <w:r w:rsidR="0026604D" w:rsidRPr="000F7ED8">
        <w:rPr>
          <w:i/>
          <w:sz w:val="28"/>
          <w:szCs w:val="28"/>
        </w:rPr>
        <w:t>,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в отношении каждого из кандидатов, включенных в список кандидатов, </w:t>
      </w:r>
      <w:r w:rsidR="00834A5D" w:rsidRPr="000F7ED8">
        <w:rPr>
          <w:sz w:val="28"/>
          <w:szCs w:val="28"/>
        </w:rPr>
        <w:t>–</w:t>
      </w:r>
      <w:r w:rsidR="0040722B" w:rsidRPr="000F7ED8">
        <w:rPr>
          <w:sz w:val="28"/>
          <w:szCs w:val="28"/>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Pr="000F7ED8">
        <w:rPr>
          <w:sz w:val="28"/>
          <w:szCs w:val="28"/>
        </w:rPr>
        <w:t xml:space="preserve">, </w:t>
      </w:r>
      <w:r w:rsidR="00007B64" w:rsidRPr="000F7ED8">
        <w:rPr>
          <w:sz w:val="28"/>
          <w:szCs w:val="28"/>
        </w:rPr>
        <w:t xml:space="preserve">заверенная кандидатом или уполномоченным представителем избирательного объединения, </w:t>
      </w:r>
      <w:r w:rsidRPr="000F7ED8">
        <w:rPr>
          <w:sz w:val="28"/>
          <w:szCs w:val="28"/>
        </w:rPr>
        <w:t xml:space="preserve">а также заверенные уполномоченным представителем избирательного объединения документы, указанные в </w:t>
      </w:r>
      <w:r w:rsidR="00007B64" w:rsidRPr="000F7ED8">
        <w:rPr>
          <w:sz w:val="28"/>
          <w:szCs w:val="28"/>
        </w:rPr>
        <w:t xml:space="preserve">пункте 2 части 2 статьи 39 </w:t>
      </w:r>
      <w:r w:rsidRPr="000F7ED8">
        <w:rPr>
          <w:sz w:val="28"/>
          <w:szCs w:val="28"/>
        </w:rPr>
        <w:t>настоящего Кодекса;</w:t>
      </w:r>
      <w:r w:rsidR="0040722B" w:rsidRPr="000F7ED8">
        <w:rPr>
          <w:sz w:val="28"/>
          <w:szCs w:val="28"/>
        </w:rPr>
        <w:t xml:space="preserve"> </w:t>
      </w:r>
      <w:r w:rsidR="00007B64" w:rsidRPr="000F7ED8">
        <w:rPr>
          <w:i/>
          <w:sz w:val="28"/>
          <w:szCs w:val="28"/>
        </w:rPr>
        <w:t>(пункт 2 в редакции з</w:t>
      </w:r>
      <w:r w:rsidR="0040722B" w:rsidRPr="000F7ED8">
        <w:rPr>
          <w:i/>
          <w:sz w:val="28"/>
          <w:szCs w:val="28"/>
        </w:rPr>
        <w:t>акон</w:t>
      </w:r>
      <w:r w:rsidR="00007B64" w:rsidRPr="000F7ED8">
        <w:rPr>
          <w:i/>
          <w:sz w:val="28"/>
          <w:szCs w:val="28"/>
        </w:rPr>
        <w:t>ов</w:t>
      </w:r>
      <w:r w:rsidR="0040722B"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0040722B" w:rsidRPr="000F7ED8">
        <w:rPr>
          <w:i/>
          <w:sz w:val="28"/>
          <w:szCs w:val="28"/>
        </w:rPr>
        <w:t>)</w:t>
      </w:r>
    </w:p>
    <w:p w:rsidR="00007B64" w:rsidRPr="000F7ED8" w:rsidRDefault="00007B64"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если кандидат менял фамилию, или имя, или отчество, – копии соответствующих документов. </w:t>
      </w:r>
      <w:r w:rsidRPr="000F7ED8">
        <w:rPr>
          <w:i/>
          <w:sz w:val="28"/>
          <w:szCs w:val="28"/>
        </w:rPr>
        <w:t>(Пункт 2</w:t>
      </w:r>
      <w:r w:rsidRPr="000F7ED8">
        <w:rPr>
          <w:i/>
          <w:sz w:val="28"/>
          <w:szCs w:val="28"/>
          <w:vertAlign w:val="superscript"/>
        </w:rPr>
        <w:t xml:space="preserve">1 </w:t>
      </w:r>
      <w:r w:rsidRPr="000F7ED8">
        <w:rPr>
          <w:i/>
          <w:sz w:val="28"/>
          <w:szCs w:val="28"/>
        </w:rPr>
        <w:t>введен Законом Республики Татарстан от 18 июня 2016 года № 45-ЗРТ)</w:t>
      </w:r>
    </w:p>
    <w:p w:rsidR="00ED067E" w:rsidRPr="000F7ED8" w:rsidRDefault="00ED067E" w:rsidP="00FC1AFB">
      <w:pPr>
        <w:keepNext/>
        <w:widowControl w:val="0"/>
        <w:autoSpaceDE w:val="0"/>
        <w:autoSpaceDN w:val="0"/>
        <w:adjustRightInd w:val="0"/>
        <w:ind w:firstLine="720"/>
        <w:jc w:val="both"/>
        <w:rPr>
          <w:i/>
          <w:sz w:val="28"/>
          <w:szCs w:val="28"/>
        </w:rPr>
      </w:pPr>
      <w:r w:rsidRPr="000F7ED8">
        <w:rPr>
          <w:bCs/>
          <w:sz w:val="28"/>
          <w:szCs w:val="28"/>
        </w:rPr>
        <w:t xml:space="preserve">3) </w:t>
      </w:r>
      <w:r w:rsidRPr="000F7ED8">
        <w:rPr>
          <w:sz w:val="28"/>
          <w:szCs w:val="28"/>
        </w:rPr>
        <w:t>в отношении каждого из кандидатов, включенных в список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w:t>
      </w:r>
      <w:r w:rsidR="00223312" w:rsidRPr="000F7ED8">
        <w:rPr>
          <w:sz w:val="28"/>
          <w:szCs w:val="28"/>
        </w:rPr>
        <w:t xml:space="preserve"> счетах,</w:t>
      </w:r>
      <w:r w:rsidRPr="000F7ED8">
        <w:rPr>
          <w:sz w:val="28"/>
          <w:szCs w:val="28"/>
        </w:rPr>
        <w:t xml:space="preserve"> вкладах в банках, ценных бумагах. </w:t>
      </w:r>
      <w:r w:rsidRPr="000F7ED8">
        <w:rPr>
          <w:bCs/>
          <w:sz w:val="28"/>
          <w:szCs w:val="28"/>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r w:rsidRPr="000F7ED8">
        <w:rPr>
          <w:sz w:val="28"/>
          <w:szCs w:val="28"/>
        </w:rPr>
        <w:t>части 2</w:t>
      </w:r>
      <w:r w:rsidRPr="000F7ED8">
        <w:rPr>
          <w:sz w:val="28"/>
          <w:szCs w:val="28"/>
          <w:vertAlign w:val="superscript"/>
        </w:rPr>
        <w:t>1</w:t>
      </w:r>
      <w:r w:rsidRPr="000F7ED8">
        <w:rPr>
          <w:sz w:val="28"/>
          <w:szCs w:val="28"/>
        </w:rPr>
        <w:t xml:space="preserve"> статьи 73 </w:t>
      </w:r>
      <w:r w:rsidRPr="000F7ED8">
        <w:rPr>
          <w:bCs/>
          <w:sz w:val="28"/>
          <w:szCs w:val="28"/>
        </w:rPr>
        <w:t xml:space="preserve">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 </w:t>
      </w:r>
      <w:r w:rsidRPr="000F7ED8">
        <w:rPr>
          <w:i/>
          <w:sz w:val="28"/>
          <w:szCs w:val="28"/>
        </w:rPr>
        <w:t>(</w:t>
      </w:r>
      <w:r w:rsidR="007F7191" w:rsidRPr="000F7ED8">
        <w:rPr>
          <w:i/>
          <w:sz w:val="28"/>
          <w:szCs w:val="28"/>
        </w:rPr>
        <w:t>П</w:t>
      </w:r>
      <w:r w:rsidRPr="000F7ED8">
        <w:rPr>
          <w:i/>
          <w:sz w:val="28"/>
          <w:szCs w:val="28"/>
        </w:rPr>
        <w:t>ункт</w:t>
      </w:r>
      <w:r w:rsidR="007F7191" w:rsidRPr="000F7ED8">
        <w:rPr>
          <w:i/>
          <w:sz w:val="28"/>
          <w:szCs w:val="28"/>
        </w:rPr>
        <w:t xml:space="preserve"> </w:t>
      </w:r>
      <w:r w:rsidRPr="000F7ED8">
        <w:rPr>
          <w:i/>
          <w:sz w:val="28"/>
          <w:szCs w:val="28"/>
        </w:rPr>
        <w:t xml:space="preserve"> </w:t>
      </w:r>
      <w:r w:rsidR="007F7191" w:rsidRPr="000F7ED8">
        <w:rPr>
          <w:i/>
          <w:sz w:val="28"/>
          <w:szCs w:val="28"/>
        </w:rPr>
        <w:t xml:space="preserve">3  </w:t>
      </w:r>
      <w:r w:rsidRPr="000F7ED8">
        <w:rPr>
          <w:i/>
          <w:sz w:val="28"/>
          <w:szCs w:val="28"/>
        </w:rPr>
        <w:t xml:space="preserve"> в</w:t>
      </w:r>
      <w:r w:rsidR="007F7191" w:rsidRPr="000F7ED8">
        <w:rPr>
          <w:i/>
          <w:sz w:val="28"/>
          <w:szCs w:val="28"/>
        </w:rPr>
        <w:t xml:space="preserve">  </w:t>
      </w:r>
      <w:r w:rsidRPr="000F7ED8">
        <w:rPr>
          <w:i/>
          <w:sz w:val="28"/>
          <w:szCs w:val="28"/>
        </w:rPr>
        <w:t xml:space="preserve"> редакции</w:t>
      </w:r>
      <w:r w:rsidR="007F7191" w:rsidRPr="000F7ED8">
        <w:rPr>
          <w:i/>
          <w:sz w:val="28"/>
          <w:szCs w:val="28"/>
        </w:rPr>
        <w:t xml:space="preserve"> </w:t>
      </w:r>
      <w:r w:rsidR="009A1316" w:rsidRPr="000F7ED8">
        <w:rPr>
          <w:i/>
          <w:sz w:val="28"/>
          <w:szCs w:val="28"/>
        </w:rPr>
        <w:t xml:space="preserve"> з</w:t>
      </w:r>
      <w:r w:rsidRPr="000F7ED8">
        <w:rPr>
          <w:i/>
          <w:sz w:val="28"/>
          <w:szCs w:val="28"/>
        </w:rPr>
        <w:t>акон</w:t>
      </w:r>
      <w:r w:rsidR="009A1316" w:rsidRPr="000F7ED8">
        <w:rPr>
          <w:i/>
          <w:sz w:val="28"/>
          <w:szCs w:val="28"/>
        </w:rPr>
        <w:t>ов</w:t>
      </w:r>
      <w:r w:rsidR="007F7191" w:rsidRPr="000F7ED8">
        <w:rPr>
          <w:i/>
          <w:sz w:val="28"/>
          <w:szCs w:val="28"/>
        </w:rPr>
        <w:t xml:space="preserve"> </w:t>
      </w:r>
      <w:r w:rsidRPr="000F7ED8">
        <w:rPr>
          <w:i/>
          <w:sz w:val="28"/>
          <w:szCs w:val="28"/>
        </w:rPr>
        <w:t xml:space="preserve"> Республики</w:t>
      </w:r>
      <w:r w:rsidR="007F7191" w:rsidRPr="000F7ED8">
        <w:rPr>
          <w:i/>
          <w:sz w:val="28"/>
          <w:szCs w:val="28"/>
        </w:rPr>
        <w:t xml:space="preserve"> </w:t>
      </w:r>
      <w:r w:rsidRPr="000F7ED8">
        <w:rPr>
          <w:i/>
          <w:sz w:val="28"/>
          <w:szCs w:val="28"/>
        </w:rPr>
        <w:t xml:space="preserve"> Татарстан </w:t>
      </w:r>
      <w:r w:rsidR="007F7191" w:rsidRPr="000F7ED8">
        <w:rPr>
          <w:i/>
          <w:sz w:val="28"/>
          <w:szCs w:val="28"/>
        </w:rPr>
        <w:t xml:space="preserve"> </w:t>
      </w:r>
      <w:r w:rsidRPr="000F7ED8">
        <w:rPr>
          <w:i/>
          <w:sz w:val="28"/>
          <w:szCs w:val="28"/>
        </w:rPr>
        <w:t xml:space="preserve">от </w:t>
      </w:r>
      <w:r w:rsidR="007F7191" w:rsidRPr="000F7ED8">
        <w:rPr>
          <w:i/>
          <w:sz w:val="28"/>
          <w:szCs w:val="28"/>
        </w:rPr>
        <w:t>8</w:t>
      </w:r>
      <w:r w:rsidRPr="000F7ED8">
        <w:rPr>
          <w:i/>
          <w:sz w:val="28"/>
          <w:szCs w:val="28"/>
        </w:rPr>
        <w:t xml:space="preserve"> мая 201</w:t>
      </w:r>
      <w:r w:rsidR="007F7191" w:rsidRPr="000F7ED8">
        <w:rPr>
          <w:i/>
          <w:sz w:val="28"/>
          <w:szCs w:val="28"/>
        </w:rPr>
        <w:t>5</w:t>
      </w:r>
      <w:r w:rsidRPr="000F7ED8">
        <w:rPr>
          <w:i/>
          <w:sz w:val="28"/>
          <w:szCs w:val="28"/>
        </w:rPr>
        <w:t xml:space="preserve"> года № </w:t>
      </w:r>
      <w:r w:rsidR="007F7191" w:rsidRPr="000F7ED8">
        <w:rPr>
          <w:i/>
          <w:sz w:val="28"/>
          <w:szCs w:val="28"/>
        </w:rPr>
        <w:t>3</w:t>
      </w:r>
      <w:r w:rsidRPr="000F7ED8">
        <w:rPr>
          <w:i/>
          <w:sz w:val="28"/>
          <w:szCs w:val="28"/>
        </w:rPr>
        <w:t>4-ЗРТ</w:t>
      </w:r>
      <w:r w:rsidR="009A1316" w:rsidRPr="000F7ED8">
        <w:rPr>
          <w:i/>
          <w:sz w:val="28"/>
          <w:szCs w:val="28"/>
        </w:rPr>
        <w:t>, от 13 октября 2022 года № 71-ЗРТ)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69" w:name="Par742"/>
      <w:bookmarkEnd w:id="69"/>
      <w:r w:rsidRPr="000F7ED8">
        <w:rPr>
          <w:sz w:val="28"/>
          <w:szCs w:val="28"/>
        </w:rPr>
        <w:t>3</w:t>
      </w:r>
      <w:r w:rsidR="00834A5D" w:rsidRPr="000F7ED8">
        <w:rPr>
          <w:sz w:val="28"/>
          <w:szCs w:val="28"/>
          <w:vertAlign w:val="superscript"/>
        </w:rPr>
        <w:t>1</w:t>
      </w:r>
      <w:r w:rsidRPr="000F7ED8">
        <w:rPr>
          <w:sz w:val="28"/>
          <w:szCs w:val="28"/>
        </w:rPr>
        <w:t xml:space="preserve">.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738" w:history="1">
        <w:r w:rsidRPr="000F7ED8">
          <w:rPr>
            <w:sz w:val="28"/>
            <w:szCs w:val="28"/>
          </w:rPr>
          <w:t>пунктах 1</w:t>
        </w:r>
      </w:hyperlink>
      <w:r w:rsidR="00834A5D" w:rsidRPr="000F7ED8">
        <w:rPr>
          <w:sz w:val="28"/>
          <w:szCs w:val="28"/>
        </w:rPr>
        <w:t>–</w:t>
      </w:r>
      <w:hyperlink w:anchor="Par742" w:history="1">
        <w:r w:rsidRPr="000F7ED8">
          <w:rPr>
            <w:sz w:val="28"/>
            <w:szCs w:val="28"/>
          </w:rPr>
          <w:t>3 части 3</w:t>
        </w:r>
      </w:hyperlink>
      <w:r w:rsidRPr="000F7ED8">
        <w:rPr>
          <w:sz w:val="28"/>
          <w:szCs w:val="28"/>
        </w:rPr>
        <w:t xml:space="preserve"> настоящей статьи, должны быть нотариально удостоверены.</w:t>
      </w:r>
      <w:r w:rsidR="002A16DB" w:rsidRPr="000F7ED8">
        <w:rPr>
          <w:sz w:val="28"/>
          <w:szCs w:val="28"/>
        </w:rPr>
        <w:t xml:space="preserve"> </w:t>
      </w:r>
      <w:r w:rsidRPr="000F7ED8">
        <w:rPr>
          <w:i/>
          <w:sz w:val="28"/>
          <w:szCs w:val="28"/>
        </w:rPr>
        <w:t>(</w:t>
      </w:r>
      <w:r w:rsidR="00CE1218" w:rsidRPr="000F7ED8">
        <w:rPr>
          <w:i/>
          <w:sz w:val="28"/>
          <w:szCs w:val="28"/>
        </w:rPr>
        <w:t>Ч</w:t>
      </w:r>
      <w:r w:rsidRPr="000F7ED8">
        <w:rPr>
          <w:i/>
          <w:sz w:val="28"/>
          <w:szCs w:val="28"/>
        </w:rPr>
        <w:t>асть 3</w:t>
      </w:r>
      <w:r w:rsidR="00834A5D" w:rsidRPr="000F7ED8">
        <w:rPr>
          <w:i/>
          <w:sz w:val="28"/>
          <w:szCs w:val="28"/>
          <w:vertAlign w:val="superscript"/>
        </w:rPr>
        <w:t>1</w:t>
      </w:r>
      <w:r w:rsidRPr="000F7ED8">
        <w:rPr>
          <w:i/>
          <w:sz w:val="28"/>
          <w:szCs w:val="28"/>
        </w:rPr>
        <w:t xml:space="preserve"> введена </w:t>
      </w:r>
      <w:hyperlink r:id="rId208" w:history="1">
        <w:r w:rsidRPr="000F7ED8">
          <w:rPr>
            <w:i/>
            <w:sz w:val="28"/>
            <w:szCs w:val="28"/>
          </w:rPr>
          <w:t>Законом</w:t>
        </w:r>
      </w:hyperlink>
      <w:r w:rsidRPr="000F7ED8">
        <w:rPr>
          <w:i/>
          <w:sz w:val="28"/>
          <w:szCs w:val="28"/>
        </w:rPr>
        <w:t xml:space="preserve"> Р</w:t>
      </w:r>
      <w:r w:rsidR="002A16DB" w:rsidRPr="000F7ED8">
        <w:rPr>
          <w:i/>
          <w:sz w:val="28"/>
          <w:szCs w:val="28"/>
        </w:rPr>
        <w:t xml:space="preserve">еспублики Татарстан </w:t>
      </w:r>
      <w:r w:rsidRPr="000F7ED8">
        <w:rPr>
          <w:i/>
          <w:sz w:val="28"/>
          <w:szCs w:val="28"/>
        </w:rPr>
        <w:t>от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 </w:t>
      </w:r>
      <w:r w:rsidR="00834A5D" w:rsidRPr="000F7ED8">
        <w:rPr>
          <w:i/>
          <w:sz w:val="28"/>
          <w:szCs w:val="28"/>
        </w:rPr>
        <w:t>№</w:t>
      </w:r>
      <w:r w:rsidRPr="000F7ED8">
        <w:rPr>
          <w:i/>
          <w:sz w:val="28"/>
          <w:szCs w:val="28"/>
        </w:rPr>
        <w:t xml:space="preserve"> 52-ЗРТ)</w:t>
      </w:r>
    </w:p>
    <w:p w:rsidR="00B878CB" w:rsidRPr="000F7ED8" w:rsidRDefault="00B878CB"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2</w:t>
      </w:r>
      <w:r w:rsidRPr="000F7ED8">
        <w:rPr>
          <w:sz w:val="28"/>
          <w:szCs w:val="28"/>
        </w:rPr>
        <w:t xml:space="preserve">. При проведении выборов депутатов Государственного Совета </w:t>
      </w:r>
      <w:r w:rsidR="0040722B" w:rsidRPr="000F7ED8">
        <w:rPr>
          <w:sz w:val="28"/>
          <w:szCs w:val="28"/>
        </w:rPr>
        <w:t>вместе с заявлением, предусмотренным</w:t>
      </w:r>
      <w:r w:rsidR="00007B64" w:rsidRPr="000F7ED8">
        <w:rPr>
          <w:sz w:val="28"/>
          <w:szCs w:val="28"/>
        </w:rPr>
        <w:t xml:space="preserve"> частью 1 статьи 39</w:t>
      </w:r>
      <w:r w:rsidR="0040722B" w:rsidRPr="000F7ED8">
        <w:rPr>
          <w:sz w:val="28"/>
          <w:szCs w:val="28"/>
        </w:rPr>
        <w:t xml:space="preserve">, в избирательную комиссию также должны быть представлены составленные </w:t>
      </w:r>
      <w:r w:rsidRPr="000F7ED8">
        <w:rPr>
          <w:sz w:val="28"/>
          <w:szCs w:val="28"/>
        </w:rPr>
        <w:t xml:space="preserve">по форме, предусмотренной </w:t>
      </w:r>
      <w:r w:rsidRPr="000F7ED8">
        <w:rPr>
          <w:sz w:val="28"/>
          <w:szCs w:val="28"/>
        </w:rPr>
        <w:lastRenderedPageBreak/>
        <w:t xml:space="preserve">указом </w:t>
      </w:r>
      <w:r w:rsidR="000E0952">
        <w:rPr>
          <w:sz w:val="28"/>
          <w:szCs w:val="28"/>
        </w:rPr>
        <w:t xml:space="preserve">Президента </w:t>
      </w:r>
      <w:r w:rsidRPr="000F7ED8">
        <w:rPr>
          <w:sz w:val="28"/>
          <w:szCs w:val="28"/>
        </w:rPr>
        <w:t xml:space="preserve">Российской Федерации, сведения, указанные в части </w:t>
      </w:r>
      <w:r w:rsidR="00007B64" w:rsidRPr="000F7ED8">
        <w:rPr>
          <w:sz w:val="28"/>
          <w:szCs w:val="28"/>
        </w:rPr>
        <w:t>3</w:t>
      </w:r>
      <w:r w:rsidRPr="000F7ED8">
        <w:rPr>
          <w:sz w:val="28"/>
          <w:szCs w:val="28"/>
        </w:rPr>
        <w:t xml:space="preserve"> статьи 39 настоящего Кодекса.</w:t>
      </w:r>
      <w:r w:rsidRPr="000F7ED8">
        <w:rPr>
          <w:i/>
          <w:sz w:val="28"/>
          <w:szCs w:val="28"/>
        </w:rPr>
        <w:t xml:space="preserve"> (</w:t>
      </w:r>
      <w:r w:rsidR="00CE1218" w:rsidRPr="000F7ED8">
        <w:rPr>
          <w:i/>
          <w:sz w:val="28"/>
          <w:szCs w:val="28"/>
        </w:rPr>
        <w:t>Ч</w:t>
      </w:r>
      <w:r w:rsidRPr="000F7ED8">
        <w:rPr>
          <w:i/>
          <w:sz w:val="28"/>
          <w:szCs w:val="28"/>
        </w:rPr>
        <w:t>асть 3</w:t>
      </w:r>
      <w:r w:rsidRPr="000F7ED8">
        <w:rPr>
          <w:i/>
          <w:sz w:val="28"/>
          <w:szCs w:val="28"/>
          <w:vertAlign w:val="superscript"/>
        </w:rPr>
        <w:t>2</w:t>
      </w:r>
      <w:r w:rsidRPr="000F7ED8">
        <w:rPr>
          <w:i/>
          <w:sz w:val="28"/>
          <w:szCs w:val="28"/>
        </w:rPr>
        <w:t xml:space="preserve"> введена </w:t>
      </w:r>
      <w:hyperlink r:id="rId209" w:history="1">
        <w:r w:rsidRPr="000F7ED8">
          <w:rPr>
            <w:i/>
            <w:sz w:val="28"/>
            <w:szCs w:val="28"/>
          </w:rPr>
          <w:t>Законом</w:t>
        </w:r>
      </w:hyperlink>
      <w:r w:rsidRPr="000F7ED8">
        <w:rPr>
          <w:i/>
          <w:sz w:val="28"/>
          <w:szCs w:val="28"/>
        </w:rPr>
        <w:t xml:space="preserve"> Республики Татарстан от 18 октября 2013 года № 82-ЗРТ</w:t>
      </w:r>
      <w:r w:rsidR="00007B64" w:rsidRPr="000F7ED8">
        <w:rPr>
          <w:i/>
          <w:sz w:val="28"/>
          <w:szCs w:val="28"/>
        </w:rPr>
        <w:t>; в редакции з</w:t>
      </w:r>
      <w:r w:rsidR="0040722B" w:rsidRPr="000F7ED8">
        <w:rPr>
          <w:i/>
          <w:sz w:val="28"/>
          <w:szCs w:val="28"/>
        </w:rPr>
        <w:t>акон</w:t>
      </w:r>
      <w:r w:rsidR="00007B64" w:rsidRPr="000F7ED8">
        <w:rPr>
          <w:i/>
          <w:sz w:val="28"/>
          <w:szCs w:val="28"/>
        </w:rPr>
        <w:t>ов</w:t>
      </w:r>
      <w:r w:rsidR="0040722B"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Pr="000F7ED8">
        <w:rPr>
          <w:i/>
          <w:sz w:val="28"/>
          <w:szCs w:val="28"/>
        </w:rPr>
        <w:t>)</w:t>
      </w:r>
    </w:p>
    <w:p w:rsidR="00B878CB" w:rsidRPr="000F7ED8" w:rsidRDefault="00B878CB" w:rsidP="00FC1AFB">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3</w:t>
      </w:r>
      <w:r w:rsidRPr="000F7ED8">
        <w:rPr>
          <w:sz w:val="28"/>
          <w:szCs w:val="28"/>
        </w:rPr>
        <w:t xml:space="preserve">. При проведении выборов депутатов Государственного Совета кандидат  обязан </w:t>
      </w:r>
      <w:r w:rsidR="0040722B" w:rsidRPr="000F7ED8">
        <w:rPr>
          <w:sz w:val="28"/>
          <w:szCs w:val="28"/>
        </w:rPr>
        <w:t>к моменту представления документов, необходимых для регистрации списка кандидатов,</w:t>
      </w:r>
      <w:r w:rsidR="00225DD8" w:rsidRPr="000F7ED8">
        <w:rPr>
          <w:sz w:val="28"/>
          <w:szCs w:val="28"/>
        </w:rPr>
        <w:t xml:space="preserve"> </w:t>
      </w:r>
      <w:r w:rsidRPr="000F7ED8">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AD3941" w:rsidRPr="000F7ED8">
        <w:rPr>
          <w:sz w:val="28"/>
          <w:szCs w:val="28"/>
        </w:rPr>
        <w:t xml:space="preserve"> </w:t>
      </w:r>
      <w:r w:rsidR="00AD3941" w:rsidRPr="000F7ED8">
        <w:rPr>
          <w:i/>
          <w:sz w:val="28"/>
          <w:szCs w:val="28"/>
        </w:rPr>
        <w:t>(</w:t>
      </w:r>
      <w:r w:rsidR="00CE1218" w:rsidRPr="000F7ED8">
        <w:rPr>
          <w:i/>
          <w:sz w:val="28"/>
          <w:szCs w:val="28"/>
        </w:rPr>
        <w:t>Ч</w:t>
      </w:r>
      <w:r w:rsidR="00AD3941" w:rsidRPr="000F7ED8">
        <w:rPr>
          <w:i/>
          <w:sz w:val="28"/>
          <w:szCs w:val="28"/>
        </w:rPr>
        <w:t>асть 3</w:t>
      </w:r>
      <w:r w:rsidR="00AD3941" w:rsidRPr="000F7ED8">
        <w:rPr>
          <w:i/>
          <w:sz w:val="28"/>
          <w:szCs w:val="28"/>
          <w:vertAlign w:val="superscript"/>
        </w:rPr>
        <w:t>3</w:t>
      </w:r>
      <w:r w:rsidR="00AD3941" w:rsidRPr="000F7ED8">
        <w:rPr>
          <w:i/>
          <w:sz w:val="28"/>
          <w:szCs w:val="28"/>
        </w:rPr>
        <w:t xml:space="preserve"> введена </w:t>
      </w:r>
      <w:hyperlink r:id="rId210" w:history="1">
        <w:r w:rsidR="00AD3941" w:rsidRPr="000F7ED8">
          <w:rPr>
            <w:i/>
            <w:sz w:val="28"/>
            <w:szCs w:val="28"/>
          </w:rPr>
          <w:t>Законом</w:t>
        </w:r>
      </w:hyperlink>
      <w:r w:rsidR="00AD3941" w:rsidRPr="000F7ED8">
        <w:rPr>
          <w:i/>
          <w:sz w:val="28"/>
          <w:szCs w:val="28"/>
        </w:rPr>
        <w:t xml:space="preserve"> Республики Татарстан от 18 октября 2013 года № 82-ЗРТ</w:t>
      </w:r>
      <w:r w:rsidR="0040722B" w:rsidRPr="000F7ED8">
        <w:rPr>
          <w:i/>
          <w:sz w:val="28"/>
          <w:szCs w:val="28"/>
        </w:rPr>
        <w:t>; в редакции Закона Республики Татарстан от 26 мая 2014 года № 41-ЗРТ</w:t>
      </w:r>
      <w:r w:rsidR="00AD3941"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Кандидат, выдвинутый избирательным объединением, может быть включен в состав только одного списка кандидатов и выдвинут тем же избирательным объединением только по одному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834A5D" w:rsidRPr="000F7ED8">
        <w:rPr>
          <w:sz w:val="28"/>
          <w:szCs w:val="28"/>
          <w:vertAlign w:val="superscript"/>
        </w:rPr>
        <w:t>1</w:t>
      </w:r>
      <w:r w:rsidRPr="000F7ED8">
        <w:rPr>
          <w:sz w:val="28"/>
          <w:szCs w:val="28"/>
        </w:rPr>
        <w:t>. Список кандидатов должен быть прошит, пронумерован (за исключением списка, составленного на одном листе), заверен подписью</w:t>
      </w:r>
      <w:r w:rsidR="00007B64" w:rsidRPr="000F7ED8">
        <w:rPr>
          <w:sz w:val="28"/>
          <w:szCs w:val="28"/>
        </w:rPr>
        <w:t xml:space="preserve"> лица, уполномоченного на то уставом избирательного объединения или решением уполномоченного органа избирательного объединения</w:t>
      </w:r>
      <w:r w:rsidRPr="000F7ED8">
        <w:rPr>
          <w:sz w:val="28"/>
          <w:szCs w:val="28"/>
        </w:rPr>
        <w:t>, а также печатью избирательного объединения (если избирательное объединение является юридическим лицом).</w:t>
      </w:r>
      <w:r w:rsidR="002A16DB" w:rsidRPr="000F7ED8">
        <w:rPr>
          <w:sz w:val="28"/>
          <w:szCs w:val="28"/>
        </w:rPr>
        <w:t xml:space="preserve"> </w:t>
      </w:r>
      <w:r w:rsidRPr="000F7ED8">
        <w:rPr>
          <w:i/>
          <w:sz w:val="28"/>
          <w:szCs w:val="28"/>
        </w:rPr>
        <w:t>(</w:t>
      </w:r>
      <w:r w:rsidR="00CE1218" w:rsidRPr="000F7ED8">
        <w:rPr>
          <w:i/>
          <w:sz w:val="28"/>
          <w:szCs w:val="28"/>
        </w:rPr>
        <w:t>Ч</w:t>
      </w:r>
      <w:r w:rsidRPr="000F7ED8">
        <w:rPr>
          <w:i/>
          <w:sz w:val="28"/>
          <w:szCs w:val="28"/>
        </w:rPr>
        <w:t>асть 4</w:t>
      </w:r>
      <w:r w:rsidR="00834A5D" w:rsidRPr="000F7ED8">
        <w:rPr>
          <w:i/>
          <w:sz w:val="28"/>
          <w:szCs w:val="28"/>
          <w:vertAlign w:val="superscript"/>
        </w:rPr>
        <w:t>1</w:t>
      </w:r>
      <w:r w:rsidRPr="000F7ED8">
        <w:rPr>
          <w:i/>
          <w:sz w:val="28"/>
          <w:szCs w:val="28"/>
        </w:rPr>
        <w:t xml:space="preserve"> введена </w:t>
      </w:r>
      <w:hyperlink r:id="rId211" w:history="1">
        <w:r w:rsidRPr="000F7ED8">
          <w:rPr>
            <w:i/>
            <w:sz w:val="28"/>
            <w:szCs w:val="28"/>
          </w:rPr>
          <w:t>Законом</w:t>
        </w:r>
      </w:hyperlink>
      <w:r w:rsidRPr="000F7ED8">
        <w:rPr>
          <w:i/>
          <w:sz w:val="28"/>
          <w:szCs w:val="28"/>
        </w:rPr>
        <w:t xml:space="preserve"> Р</w:t>
      </w:r>
      <w:r w:rsidR="002A16DB" w:rsidRPr="000F7ED8">
        <w:rPr>
          <w:i/>
          <w:sz w:val="28"/>
          <w:szCs w:val="28"/>
        </w:rPr>
        <w:t>еспублики Татарстан</w:t>
      </w:r>
      <w:r w:rsidRPr="000F7ED8">
        <w:rPr>
          <w:i/>
          <w:sz w:val="28"/>
          <w:szCs w:val="28"/>
        </w:rPr>
        <w:t xml:space="preserve"> от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w:t>
      </w:r>
      <w:r w:rsidRPr="000F7ED8">
        <w:rPr>
          <w:i/>
          <w:sz w:val="28"/>
          <w:szCs w:val="28"/>
        </w:rPr>
        <w:t xml:space="preserve"> </w:t>
      </w:r>
      <w:r w:rsidR="00834A5D" w:rsidRPr="000F7ED8">
        <w:rPr>
          <w:i/>
          <w:sz w:val="28"/>
          <w:szCs w:val="28"/>
        </w:rPr>
        <w:t>№</w:t>
      </w:r>
      <w:r w:rsidRPr="000F7ED8">
        <w:rPr>
          <w:i/>
          <w:sz w:val="28"/>
          <w:szCs w:val="28"/>
        </w:rPr>
        <w:t xml:space="preserve"> 52-ЗРТ</w:t>
      </w:r>
      <w:r w:rsidR="00007B64" w:rsidRPr="000F7ED8">
        <w:rPr>
          <w:i/>
          <w:sz w:val="28"/>
          <w:szCs w:val="28"/>
        </w:rPr>
        <w:t>; в редакции з</w:t>
      </w:r>
      <w:r w:rsidR="00E61359" w:rsidRPr="000F7ED8">
        <w:rPr>
          <w:i/>
          <w:sz w:val="28"/>
          <w:szCs w:val="28"/>
        </w:rPr>
        <w:t>акон</w:t>
      </w:r>
      <w:r w:rsidR="00007B64" w:rsidRPr="000F7ED8">
        <w:rPr>
          <w:i/>
          <w:sz w:val="28"/>
          <w:szCs w:val="28"/>
        </w:rPr>
        <w:t>ов</w:t>
      </w:r>
      <w:r w:rsidR="00E61359"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Избирательная комиссия, организующая выборы,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w:t>
      </w:r>
      <w:hyperlink w:anchor="Par723" w:history="1">
        <w:r w:rsidRPr="000F7ED8">
          <w:rPr>
            <w:sz w:val="28"/>
            <w:szCs w:val="28"/>
          </w:rPr>
          <w:t>частях 1</w:t>
        </w:r>
      </w:hyperlink>
      <w:r w:rsidR="00834A5D" w:rsidRPr="000F7ED8">
        <w:rPr>
          <w:sz w:val="28"/>
          <w:szCs w:val="28"/>
        </w:rPr>
        <w:t>–</w:t>
      </w:r>
      <w:hyperlink w:anchor="Par737" w:history="1">
        <w:r w:rsidRPr="000F7ED8">
          <w:rPr>
            <w:sz w:val="28"/>
            <w:szCs w:val="28"/>
          </w:rPr>
          <w:t>3</w:t>
        </w:r>
      </w:hyperlink>
      <w:r w:rsidRPr="000F7ED8">
        <w:rPr>
          <w:sz w:val="28"/>
          <w:szCs w:val="28"/>
        </w:rPr>
        <w:t xml:space="preserve"> настоящей статьи, несоблюдение требований к выдвижению списка кандидатов, предусмотренных Федеральным </w:t>
      </w:r>
      <w:hyperlink r:id="rId212" w:history="1">
        <w:r w:rsidRPr="000F7ED8">
          <w:rPr>
            <w:sz w:val="28"/>
            <w:szCs w:val="28"/>
          </w:rPr>
          <w:t>законом</w:t>
        </w:r>
      </w:hyperlink>
      <w:r w:rsidRPr="000F7ED8">
        <w:rPr>
          <w:sz w:val="28"/>
          <w:szCs w:val="28"/>
        </w:rPr>
        <w:t xml:space="preserve"> </w:t>
      </w:r>
      <w:r w:rsidR="00834A5D" w:rsidRPr="000F7ED8">
        <w:rPr>
          <w:sz w:val="28"/>
          <w:szCs w:val="28"/>
        </w:rPr>
        <w:t>«</w:t>
      </w:r>
      <w:r w:rsidRPr="000F7ED8">
        <w:rPr>
          <w:sz w:val="28"/>
          <w:szCs w:val="28"/>
        </w:rPr>
        <w:t>О политических партиях</w:t>
      </w:r>
      <w:r w:rsidR="00834A5D" w:rsidRPr="000F7ED8">
        <w:rPr>
          <w:sz w:val="28"/>
          <w:szCs w:val="28"/>
        </w:rPr>
        <w:t>»</w:t>
      </w:r>
      <w:r w:rsidRPr="000F7ED8">
        <w:rPr>
          <w:sz w:val="28"/>
          <w:szCs w:val="28"/>
        </w:rPr>
        <w:t xml:space="preserve">, Федеральным </w:t>
      </w:r>
      <w:hyperlink r:id="rId213" w:history="1">
        <w:r w:rsidRPr="000F7ED8">
          <w:rPr>
            <w:sz w:val="28"/>
            <w:szCs w:val="28"/>
          </w:rPr>
          <w:t>законом</w:t>
        </w:r>
      </w:hyperlink>
      <w:r w:rsidRPr="000F7ED8">
        <w:rPr>
          <w:sz w:val="28"/>
          <w:szCs w:val="28"/>
        </w:rPr>
        <w:t xml:space="preserve"> </w:t>
      </w:r>
      <w:r w:rsidR="00834A5D"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834A5D" w:rsidRPr="000F7ED8">
        <w:rPr>
          <w:sz w:val="28"/>
          <w:szCs w:val="28"/>
        </w:rPr>
        <w:t>»</w:t>
      </w:r>
      <w:r w:rsidRPr="000F7ED8">
        <w:rPr>
          <w:sz w:val="28"/>
          <w:szCs w:val="28"/>
        </w:rPr>
        <w:t>.</w:t>
      </w:r>
      <w:r w:rsidR="002A16DB" w:rsidRPr="000F7ED8">
        <w:rPr>
          <w:sz w:val="28"/>
          <w:szCs w:val="28"/>
        </w:rPr>
        <w:t xml:space="preserve"> </w:t>
      </w:r>
      <w:r w:rsidRPr="000F7ED8">
        <w:rPr>
          <w:i/>
          <w:sz w:val="28"/>
          <w:szCs w:val="28"/>
        </w:rPr>
        <w:t>(</w:t>
      </w:r>
      <w:r w:rsidR="00CE1218" w:rsidRPr="000F7ED8">
        <w:rPr>
          <w:i/>
          <w:sz w:val="28"/>
          <w:szCs w:val="28"/>
        </w:rPr>
        <w:t>Ч</w:t>
      </w:r>
      <w:r w:rsidRPr="000F7ED8">
        <w:rPr>
          <w:i/>
          <w:sz w:val="28"/>
          <w:szCs w:val="28"/>
        </w:rPr>
        <w:t>асть 5 в ред</w:t>
      </w:r>
      <w:r w:rsidR="002A16DB" w:rsidRPr="000F7ED8">
        <w:rPr>
          <w:i/>
          <w:sz w:val="28"/>
          <w:szCs w:val="28"/>
        </w:rPr>
        <w:t xml:space="preserve">акции </w:t>
      </w:r>
      <w:hyperlink r:id="rId214" w:history="1">
        <w:r w:rsidRPr="000F7ED8">
          <w:rPr>
            <w:i/>
            <w:sz w:val="28"/>
            <w:szCs w:val="28"/>
          </w:rPr>
          <w:t>Закон</w:t>
        </w:r>
        <w:r w:rsidR="002A16DB" w:rsidRPr="000F7ED8">
          <w:rPr>
            <w:i/>
            <w:sz w:val="28"/>
            <w:szCs w:val="28"/>
          </w:rPr>
          <w:t>а</w:t>
        </w:r>
      </w:hyperlink>
      <w:r w:rsidRPr="000F7ED8">
        <w:rPr>
          <w:i/>
          <w:sz w:val="28"/>
          <w:szCs w:val="28"/>
        </w:rPr>
        <w:t xml:space="preserve"> Р</w:t>
      </w:r>
      <w:r w:rsidR="002A16DB" w:rsidRPr="000F7ED8">
        <w:rPr>
          <w:i/>
          <w:sz w:val="28"/>
          <w:szCs w:val="28"/>
        </w:rPr>
        <w:t xml:space="preserve">еспублики Татарстан </w:t>
      </w:r>
      <w:r w:rsidRPr="000F7ED8">
        <w:rPr>
          <w:i/>
          <w:sz w:val="28"/>
          <w:szCs w:val="28"/>
        </w:rPr>
        <w:t>от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w:t>
      </w:r>
      <w:r w:rsidRPr="000F7ED8">
        <w:rPr>
          <w:i/>
          <w:sz w:val="28"/>
          <w:szCs w:val="28"/>
        </w:rPr>
        <w:t xml:space="preserve"> </w:t>
      </w:r>
      <w:r w:rsidR="00834A5D" w:rsidRPr="000F7ED8">
        <w:rPr>
          <w:i/>
          <w:sz w:val="28"/>
          <w:szCs w:val="28"/>
        </w:rPr>
        <w:t>№</w:t>
      </w:r>
      <w:r w:rsidRPr="000F7ED8">
        <w:rPr>
          <w:i/>
          <w:sz w:val="28"/>
          <w:szCs w:val="28"/>
        </w:rPr>
        <w:t xml:space="preserve"> 52-ЗРТ)</w:t>
      </w:r>
    </w:p>
    <w:p w:rsidR="00E61359" w:rsidRPr="000F7ED8" w:rsidRDefault="00007B64" w:rsidP="00FC1AFB">
      <w:pPr>
        <w:keepNext/>
        <w:widowControl w:val="0"/>
        <w:autoSpaceDE w:val="0"/>
        <w:autoSpaceDN w:val="0"/>
        <w:adjustRightInd w:val="0"/>
        <w:ind w:firstLine="720"/>
        <w:jc w:val="both"/>
        <w:rPr>
          <w:sz w:val="28"/>
          <w:szCs w:val="28"/>
        </w:rPr>
      </w:pPr>
      <w:r w:rsidRPr="000F7ED8">
        <w:rPr>
          <w:sz w:val="28"/>
          <w:szCs w:val="28"/>
        </w:rPr>
        <w:t>5</w:t>
      </w:r>
      <w:r w:rsidRPr="000F7ED8">
        <w:rPr>
          <w:sz w:val="28"/>
          <w:szCs w:val="28"/>
          <w:vertAlign w:val="superscript"/>
        </w:rPr>
        <w:t>1</w:t>
      </w:r>
      <w:r w:rsidRPr="000F7ED8">
        <w:rPr>
          <w:sz w:val="28"/>
          <w:szCs w:val="28"/>
        </w:rPr>
        <w:t>. Отсутствие документов кандидата, предусмотренных пунктами 1 и 2 части 1, пунктом 4 части 2, частью 6 (при проведении выборов в Государственный Совет – также частью 3) статьи 39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r w:rsidR="00E61359" w:rsidRPr="000F7ED8">
        <w:rPr>
          <w:sz w:val="28"/>
          <w:szCs w:val="28"/>
        </w:rPr>
        <w:t xml:space="preserve"> </w:t>
      </w:r>
      <w:r w:rsidR="00E61359" w:rsidRPr="000F7ED8">
        <w:rPr>
          <w:i/>
          <w:sz w:val="28"/>
          <w:szCs w:val="28"/>
        </w:rPr>
        <w:t>(Часть 5</w:t>
      </w:r>
      <w:r w:rsidR="00E61359" w:rsidRPr="000F7ED8">
        <w:rPr>
          <w:i/>
          <w:sz w:val="28"/>
          <w:szCs w:val="28"/>
          <w:vertAlign w:val="superscript"/>
        </w:rPr>
        <w:t>1</w:t>
      </w:r>
      <w:r w:rsidR="00E61359" w:rsidRPr="000F7ED8">
        <w:rPr>
          <w:i/>
          <w:sz w:val="28"/>
          <w:szCs w:val="28"/>
        </w:rPr>
        <w:t xml:space="preserve"> введена </w:t>
      </w:r>
      <w:hyperlink r:id="rId215" w:history="1">
        <w:r w:rsidR="00E61359" w:rsidRPr="000F7ED8">
          <w:rPr>
            <w:i/>
            <w:sz w:val="28"/>
            <w:szCs w:val="28"/>
          </w:rPr>
          <w:t>Законом</w:t>
        </w:r>
      </w:hyperlink>
      <w:r w:rsidR="00E61359" w:rsidRPr="000F7ED8">
        <w:rPr>
          <w:i/>
          <w:sz w:val="28"/>
          <w:szCs w:val="28"/>
        </w:rPr>
        <w:t xml:space="preserve"> Республики Татарстан от 26 мая 2014 года № 41-ЗРТ</w:t>
      </w:r>
      <w:r w:rsidRPr="000F7ED8">
        <w:rPr>
          <w:i/>
          <w:sz w:val="28"/>
          <w:szCs w:val="28"/>
        </w:rPr>
        <w:t>, в редакции Закона Республики Татарстан от 18 июня 2016 года № 45-ЗРТ</w:t>
      </w:r>
      <w:r w:rsidR="00E6135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Представление списка кандидатов вместе с иными документами, указанными в настоящей статье, считается уведомлением о выдвижении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После представления в избирательную комиссию, организующую выборы, списка кандидатов в состав списков и в порядок размещения в них </w:t>
      </w:r>
      <w:r w:rsidRPr="000F7ED8">
        <w:rPr>
          <w:sz w:val="28"/>
          <w:szCs w:val="28"/>
        </w:rPr>
        <w:lastRenderedPageBreak/>
        <w:t>кандидатов не могут быть внесены изменения, за исключением изменений, вызванных выбытием кандидатов либо по их личным заявлениям,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соответствующей избирательной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Избирательная комиссия, организующая выборы, обязана выдать письменное подтверждение о получении документов, указанных в </w:t>
      </w:r>
      <w:hyperlink w:anchor="Par723" w:history="1">
        <w:r w:rsidRPr="000F7ED8">
          <w:rPr>
            <w:sz w:val="28"/>
            <w:szCs w:val="28"/>
          </w:rPr>
          <w:t>частях</w:t>
        </w:r>
        <w:r w:rsidR="00834A5D" w:rsidRPr="000F7ED8">
          <w:rPr>
            <w:sz w:val="28"/>
            <w:szCs w:val="28"/>
          </w:rPr>
          <w:t>–</w:t>
        </w:r>
      </w:hyperlink>
      <w:hyperlink w:anchor="Par737" w:history="1">
        <w:r w:rsidRPr="000F7ED8">
          <w:rPr>
            <w:sz w:val="28"/>
            <w:szCs w:val="28"/>
          </w:rPr>
          <w:t>3</w:t>
        </w:r>
      </w:hyperlink>
      <w:r w:rsidRPr="000F7ED8">
        <w:rPr>
          <w:sz w:val="28"/>
          <w:szCs w:val="28"/>
        </w:rPr>
        <w:t xml:space="preserve"> настоящей статьи, лицам, представившим эти документы. Подтверждение выдается незамедлительно после представления документов.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41. </w:t>
      </w:r>
      <w:r w:rsidRPr="000F7ED8">
        <w:rPr>
          <w:b/>
          <w:sz w:val="28"/>
          <w:szCs w:val="28"/>
        </w:rPr>
        <w:t>Порядок представления в избирательные комиссии документов кандидатами, выдвинутыми избирательными объединениями по одномандатным (многомандатным) избирательным округам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70" w:name="Par757"/>
      <w:bookmarkEnd w:id="70"/>
      <w:r w:rsidRPr="000F7ED8">
        <w:rPr>
          <w:sz w:val="28"/>
          <w:szCs w:val="28"/>
        </w:rPr>
        <w:t>1. Кандидат, выдвинутый избирательным объединением по одномандатному (многомандатному) избирательному округу, представляет в соответствующую окружную комиссию или комиссию, на которую возложены полномочия соответствующей окружной комиссии, следующие документы:</w:t>
      </w:r>
    </w:p>
    <w:p w:rsidR="002419C6" w:rsidRPr="000F7ED8" w:rsidRDefault="002419C6" w:rsidP="00FC1AFB">
      <w:pPr>
        <w:keepNext/>
        <w:widowControl w:val="0"/>
        <w:autoSpaceDE w:val="0"/>
        <w:autoSpaceDN w:val="0"/>
        <w:adjustRightInd w:val="0"/>
        <w:ind w:firstLine="720"/>
        <w:jc w:val="both"/>
        <w:rPr>
          <w:i/>
          <w:sz w:val="28"/>
          <w:szCs w:val="28"/>
        </w:rPr>
      </w:pPr>
      <w:bookmarkStart w:id="71" w:name="Par758"/>
      <w:bookmarkEnd w:id="71"/>
      <w:r w:rsidRPr="000F7ED8">
        <w:rPr>
          <w:sz w:val="28"/>
          <w:szCs w:val="28"/>
        </w:rPr>
        <w:t xml:space="preserve">1) свое заявление о согласии баллотироваться по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или с замещением иной выборной должности, и сведениями о себе, предусмотренными </w:t>
      </w:r>
      <w:hyperlink w:anchor="Par704" w:history="1">
        <w:r w:rsidRPr="000F7ED8">
          <w:rPr>
            <w:sz w:val="28"/>
            <w:szCs w:val="28"/>
          </w:rPr>
          <w:t>част</w:t>
        </w:r>
        <w:r w:rsidR="00007B64" w:rsidRPr="000F7ED8">
          <w:rPr>
            <w:sz w:val="28"/>
            <w:szCs w:val="28"/>
          </w:rPr>
          <w:t>ью</w:t>
        </w:r>
        <w:r w:rsidRPr="000F7ED8">
          <w:rPr>
            <w:sz w:val="28"/>
            <w:szCs w:val="28"/>
          </w:rPr>
          <w:t xml:space="preserve"> 1 статьи 39</w:t>
        </w:r>
      </w:hyperlink>
      <w:r w:rsidRPr="000F7ED8">
        <w:rPr>
          <w:sz w:val="28"/>
          <w:szCs w:val="28"/>
        </w:rPr>
        <w:t xml:space="preserve"> настоящего Кодекса;</w:t>
      </w:r>
      <w:r w:rsidR="00007B64" w:rsidRPr="000F7ED8">
        <w:rPr>
          <w:sz w:val="28"/>
          <w:szCs w:val="28"/>
        </w:rPr>
        <w:t xml:space="preserve"> </w:t>
      </w:r>
      <w:r w:rsidR="00007B64" w:rsidRPr="000F7ED8">
        <w:rPr>
          <w:i/>
          <w:sz w:val="28"/>
          <w:szCs w:val="28"/>
        </w:rPr>
        <w:t>(пункт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bookmarkStart w:id="72" w:name="Par759"/>
      <w:bookmarkEnd w:id="72"/>
      <w:r w:rsidRPr="000F7ED8">
        <w:rPr>
          <w:sz w:val="28"/>
          <w:szCs w:val="28"/>
        </w:rPr>
        <w:t>2) документы и сведения,</w:t>
      </w:r>
      <w:hyperlink w:anchor="Par709" w:history="1">
        <w:r w:rsidR="00283357" w:rsidRPr="000F7ED8">
          <w:rPr>
            <w:sz w:val="28"/>
            <w:szCs w:val="28"/>
          </w:rPr>
          <w:t xml:space="preserve"> указанные в </w:t>
        </w:r>
      </w:hyperlink>
      <w:r w:rsidR="00007B64" w:rsidRPr="000F7ED8">
        <w:rPr>
          <w:sz w:val="28"/>
          <w:szCs w:val="28"/>
        </w:rPr>
        <w:t xml:space="preserve"> пунктах 1 – 4 части 2 статьи 39</w:t>
      </w:r>
      <w:r w:rsidRPr="000F7ED8">
        <w:rPr>
          <w:sz w:val="28"/>
          <w:szCs w:val="28"/>
        </w:rPr>
        <w:t xml:space="preserve"> настоящего Кодекса;</w:t>
      </w:r>
      <w:r w:rsidR="00B36087" w:rsidRPr="000F7ED8">
        <w:rPr>
          <w:sz w:val="28"/>
          <w:szCs w:val="28"/>
        </w:rPr>
        <w:t xml:space="preserve"> </w:t>
      </w:r>
      <w:r w:rsidR="00007B64" w:rsidRPr="000F7ED8">
        <w:rPr>
          <w:i/>
          <w:sz w:val="28"/>
          <w:szCs w:val="28"/>
        </w:rPr>
        <w:t>(пункт 2 в редакции з</w:t>
      </w:r>
      <w:r w:rsidR="00B36087" w:rsidRPr="000F7ED8">
        <w:rPr>
          <w:i/>
          <w:sz w:val="28"/>
          <w:szCs w:val="28"/>
        </w:rPr>
        <w:t>акон</w:t>
      </w:r>
      <w:r w:rsidR="00007B64" w:rsidRPr="000F7ED8">
        <w:rPr>
          <w:i/>
          <w:sz w:val="28"/>
          <w:szCs w:val="28"/>
        </w:rPr>
        <w:t>ов</w:t>
      </w:r>
      <w:r w:rsidR="00B36087"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00B3608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решение</w:t>
      </w:r>
      <w:r w:rsidR="00B36087" w:rsidRPr="000F7ED8">
        <w:rPr>
          <w:sz w:val="28"/>
          <w:szCs w:val="28"/>
        </w:rPr>
        <w:t xml:space="preserve"> съезда (конференции, общего собрания, собрания)</w:t>
      </w:r>
      <w:r w:rsidRPr="000F7ED8">
        <w:rPr>
          <w:sz w:val="28"/>
          <w:szCs w:val="28"/>
        </w:rPr>
        <w:t>, иного уполномоченного органа политической партии, общественного объ</w:t>
      </w:r>
      <w:r w:rsidR="00B36087" w:rsidRPr="000F7ED8">
        <w:rPr>
          <w:sz w:val="28"/>
          <w:szCs w:val="28"/>
        </w:rPr>
        <w:t xml:space="preserve">единения о выдвижении кандидата; </w:t>
      </w:r>
      <w:r w:rsidR="00B36087" w:rsidRPr="000F7ED8">
        <w:rPr>
          <w:i/>
          <w:sz w:val="28"/>
          <w:szCs w:val="28"/>
        </w:rPr>
        <w:t>(пункт 4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bookmarkStart w:id="73" w:name="Par762"/>
      <w:bookmarkEnd w:id="73"/>
      <w:r w:rsidRPr="000F7ED8">
        <w:rPr>
          <w:sz w:val="28"/>
          <w:szCs w:val="28"/>
        </w:rPr>
        <w:t>5) официально удостоверенную постоянно действующим руководящим органом политической партии, иного общественного объединения либо их региональных отделений или иных структурных подразделений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w:t>
      </w:r>
      <w:r w:rsidR="002A16DB" w:rsidRPr="000F7ED8">
        <w:rPr>
          <w:sz w:val="28"/>
          <w:szCs w:val="28"/>
        </w:rPr>
        <w:t xml:space="preserve"> </w:t>
      </w:r>
      <w:r w:rsidRPr="000F7ED8">
        <w:rPr>
          <w:sz w:val="28"/>
          <w:szCs w:val="28"/>
        </w:rPr>
        <w:t xml:space="preserve"> объединение не является юридическим лицом, также решение о его создании;</w:t>
      </w:r>
      <w:r w:rsidR="002A16DB" w:rsidRPr="000F7ED8">
        <w:rPr>
          <w:sz w:val="28"/>
          <w:szCs w:val="28"/>
        </w:rPr>
        <w:t xml:space="preserve"> </w:t>
      </w:r>
      <w:r w:rsidRPr="000F7ED8">
        <w:rPr>
          <w:i/>
          <w:sz w:val="28"/>
          <w:szCs w:val="28"/>
        </w:rPr>
        <w:t>(п</w:t>
      </w:r>
      <w:r w:rsidR="002A16DB" w:rsidRPr="000F7ED8">
        <w:rPr>
          <w:i/>
          <w:sz w:val="28"/>
          <w:szCs w:val="28"/>
        </w:rPr>
        <w:t xml:space="preserve">ункт </w:t>
      </w:r>
      <w:r w:rsidRPr="000F7ED8">
        <w:rPr>
          <w:i/>
          <w:sz w:val="28"/>
          <w:szCs w:val="28"/>
        </w:rPr>
        <w:t xml:space="preserve">5 введен </w:t>
      </w:r>
      <w:hyperlink r:id="rId216" w:history="1">
        <w:r w:rsidRPr="000F7ED8">
          <w:rPr>
            <w:i/>
            <w:sz w:val="28"/>
            <w:szCs w:val="28"/>
          </w:rPr>
          <w:t>Законом</w:t>
        </w:r>
      </w:hyperlink>
      <w:r w:rsidRPr="000F7ED8">
        <w:rPr>
          <w:i/>
          <w:sz w:val="28"/>
          <w:szCs w:val="28"/>
        </w:rPr>
        <w:t xml:space="preserve"> Р</w:t>
      </w:r>
      <w:r w:rsidR="002A16DB" w:rsidRPr="000F7ED8">
        <w:rPr>
          <w:i/>
          <w:sz w:val="28"/>
          <w:szCs w:val="28"/>
        </w:rPr>
        <w:t>еспублики Татарстан о</w:t>
      </w:r>
      <w:r w:rsidRPr="000F7ED8">
        <w:rPr>
          <w:i/>
          <w:sz w:val="28"/>
          <w:szCs w:val="28"/>
        </w:rPr>
        <w:t>т 1</w:t>
      </w:r>
      <w:r w:rsidR="002A16DB" w:rsidRPr="000F7ED8">
        <w:rPr>
          <w:i/>
          <w:sz w:val="28"/>
          <w:szCs w:val="28"/>
        </w:rPr>
        <w:t xml:space="preserve"> августа </w:t>
      </w:r>
      <w:r w:rsidRPr="000F7ED8">
        <w:rPr>
          <w:i/>
          <w:sz w:val="28"/>
          <w:szCs w:val="28"/>
        </w:rPr>
        <w:t>2011</w:t>
      </w:r>
      <w:r w:rsidR="002A16DB" w:rsidRPr="000F7ED8">
        <w:rPr>
          <w:i/>
          <w:sz w:val="28"/>
          <w:szCs w:val="28"/>
        </w:rPr>
        <w:t xml:space="preserve"> года </w:t>
      </w:r>
      <w:r w:rsidR="00834A5D" w:rsidRPr="000F7ED8">
        <w:rPr>
          <w:i/>
          <w:sz w:val="28"/>
          <w:szCs w:val="28"/>
        </w:rPr>
        <w:t>№</w:t>
      </w:r>
      <w:r w:rsidRPr="000F7ED8">
        <w:rPr>
          <w:i/>
          <w:sz w:val="28"/>
          <w:szCs w:val="28"/>
        </w:rPr>
        <w:t xml:space="preserve"> 52-ЗРТ; в ред</w:t>
      </w:r>
      <w:r w:rsidR="002A16DB" w:rsidRPr="000F7ED8">
        <w:rPr>
          <w:i/>
          <w:sz w:val="28"/>
          <w:szCs w:val="28"/>
        </w:rPr>
        <w:t xml:space="preserve">акции </w:t>
      </w:r>
      <w:hyperlink r:id="rId217" w:history="1">
        <w:r w:rsidRPr="000F7ED8">
          <w:rPr>
            <w:i/>
            <w:sz w:val="28"/>
            <w:szCs w:val="28"/>
          </w:rPr>
          <w:t>Закона</w:t>
        </w:r>
      </w:hyperlink>
      <w:r w:rsidRPr="000F7ED8">
        <w:rPr>
          <w:i/>
          <w:sz w:val="28"/>
          <w:szCs w:val="28"/>
        </w:rPr>
        <w:t xml:space="preserve"> Р</w:t>
      </w:r>
      <w:r w:rsidR="002A16DB" w:rsidRPr="000F7ED8">
        <w:rPr>
          <w:i/>
          <w:sz w:val="28"/>
          <w:szCs w:val="28"/>
        </w:rPr>
        <w:t>еспублики Татарстан</w:t>
      </w:r>
      <w:r w:rsidRPr="000F7ED8">
        <w:rPr>
          <w:i/>
          <w:sz w:val="28"/>
          <w:szCs w:val="28"/>
        </w:rPr>
        <w:t xml:space="preserve"> от 20</w:t>
      </w:r>
      <w:r w:rsidR="002A16DB" w:rsidRPr="000F7ED8">
        <w:rPr>
          <w:i/>
          <w:sz w:val="28"/>
          <w:szCs w:val="28"/>
        </w:rPr>
        <w:t xml:space="preserve"> декабря </w:t>
      </w:r>
      <w:r w:rsidRPr="000F7ED8">
        <w:rPr>
          <w:i/>
          <w:sz w:val="28"/>
          <w:szCs w:val="28"/>
        </w:rPr>
        <w:t>2011</w:t>
      </w:r>
      <w:r w:rsidR="002A16DB" w:rsidRPr="000F7ED8">
        <w:rPr>
          <w:i/>
          <w:sz w:val="28"/>
          <w:szCs w:val="28"/>
        </w:rPr>
        <w:t xml:space="preserve"> года </w:t>
      </w:r>
      <w:r w:rsidRPr="000F7ED8">
        <w:rPr>
          <w:i/>
          <w:sz w:val="28"/>
          <w:szCs w:val="28"/>
        </w:rPr>
        <w:t xml:space="preserve"> </w:t>
      </w:r>
      <w:r w:rsidR="00834A5D"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bookmarkStart w:id="74" w:name="Par765"/>
      <w:bookmarkEnd w:id="74"/>
      <w:r w:rsidRPr="000F7ED8">
        <w:rPr>
          <w:sz w:val="28"/>
          <w:szCs w:val="28"/>
        </w:rPr>
        <w:t xml:space="preserve">6) для общественных объединений (за исключением политических партий, </w:t>
      </w:r>
      <w:r w:rsidRPr="000F7ED8">
        <w:rPr>
          <w:sz w:val="28"/>
          <w:szCs w:val="28"/>
        </w:rPr>
        <w:lastRenderedPageBreak/>
        <w:t xml:space="preserve">их региональных отделений и иных структурных подразделений) </w:t>
      </w:r>
      <w:r w:rsidR="00834A5D" w:rsidRPr="000F7ED8">
        <w:rPr>
          <w:sz w:val="28"/>
          <w:szCs w:val="28"/>
        </w:rPr>
        <w:t>–</w:t>
      </w:r>
      <w:r w:rsidRPr="000F7ED8">
        <w:rPr>
          <w:sz w:val="28"/>
          <w:szCs w:val="28"/>
        </w:rPr>
        <w:t xml:space="preserve"> копию устава общественного объединения, заверенную постоянно действующим руководящим органом общественного объединения;</w:t>
      </w:r>
      <w:r w:rsidR="00A0323E" w:rsidRPr="000F7ED8">
        <w:rPr>
          <w:sz w:val="28"/>
          <w:szCs w:val="28"/>
        </w:rPr>
        <w:t xml:space="preserve"> </w:t>
      </w:r>
      <w:r w:rsidR="00A0323E" w:rsidRPr="000F7ED8">
        <w:rPr>
          <w:i/>
          <w:sz w:val="28"/>
          <w:szCs w:val="28"/>
        </w:rPr>
        <w:t xml:space="preserve">(пункт 6 введен </w:t>
      </w:r>
      <w:hyperlink r:id="rId218" w:history="1">
        <w:r w:rsidR="00A0323E" w:rsidRPr="000F7ED8">
          <w:rPr>
            <w:i/>
            <w:sz w:val="28"/>
            <w:szCs w:val="28"/>
          </w:rPr>
          <w:t>Законом</w:t>
        </w:r>
      </w:hyperlink>
      <w:r w:rsidR="00A0323E" w:rsidRPr="000F7ED8">
        <w:rPr>
          <w:i/>
          <w:sz w:val="28"/>
          <w:szCs w:val="28"/>
        </w:rPr>
        <w:t xml:space="preserve"> Республики Татарстан от 1 августа 2011 года № 52-ЗРТ</w:t>
      </w:r>
      <w:r w:rsidR="00A0323E" w:rsidRPr="000F7ED8">
        <w:rPr>
          <w:sz w:val="28"/>
          <w:szCs w:val="28"/>
        </w:rPr>
        <w:t xml:space="preserve">; </w:t>
      </w:r>
      <w:r w:rsidRPr="000F7ED8">
        <w:rPr>
          <w:i/>
          <w:sz w:val="28"/>
          <w:szCs w:val="28"/>
        </w:rPr>
        <w:t>в ред</w:t>
      </w:r>
      <w:r w:rsidR="00A0323E" w:rsidRPr="000F7ED8">
        <w:rPr>
          <w:i/>
          <w:sz w:val="28"/>
          <w:szCs w:val="28"/>
        </w:rPr>
        <w:t xml:space="preserve">акции </w:t>
      </w:r>
      <w:hyperlink r:id="rId219" w:history="1">
        <w:r w:rsidRPr="000F7ED8">
          <w:rPr>
            <w:i/>
            <w:sz w:val="28"/>
            <w:szCs w:val="28"/>
          </w:rPr>
          <w:t>Закона</w:t>
        </w:r>
      </w:hyperlink>
      <w:r w:rsidRPr="000F7ED8">
        <w:rPr>
          <w:i/>
          <w:sz w:val="28"/>
          <w:szCs w:val="28"/>
        </w:rPr>
        <w:t xml:space="preserve"> Р</w:t>
      </w:r>
      <w:r w:rsidR="00A0323E" w:rsidRPr="000F7ED8">
        <w:rPr>
          <w:i/>
          <w:sz w:val="28"/>
          <w:szCs w:val="28"/>
        </w:rPr>
        <w:t>еспублики Татарстан</w:t>
      </w:r>
      <w:r w:rsidRPr="000F7ED8">
        <w:rPr>
          <w:i/>
          <w:sz w:val="28"/>
          <w:szCs w:val="28"/>
        </w:rPr>
        <w:t xml:space="preserve"> от 20</w:t>
      </w:r>
      <w:r w:rsidR="00A0323E" w:rsidRPr="000F7ED8">
        <w:rPr>
          <w:i/>
          <w:sz w:val="28"/>
          <w:szCs w:val="28"/>
        </w:rPr>
        <w:t xml:space="preserve"> декабря </w:t>
      </w:r>
      <w:r w:rsidRPr="000F7ED8">
        <w:rPr>
          <w:i/>
          <w:sz w:val="28"/>
          <w:szCs w:val="28"/>
        </w:rPr>
        <w:t>2011</w:t>
      </w:r>
      <w:r w:rsidR="00A0323E"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r w:rsidR="00A0323E" w:rsidRPr="000F7ED8">
        <w:rPr>
          <w:sz w:val="28"/>
          <w:szCs w:val="28"/>
        </w:rPr>
        <w:t xml:space="preserve"> </w:t>
      </w:r>
      <w:r w:rsidRPr="000F7ED8">
        <w:rPr>
          <w:i/>
          <w:sz w:val="28"/>
          <w:szCs w:val="28"/>
        </w:rPr>
        <w:t>(</w:t>
      </w:r>
      <w:r w:rsidR="00CE1218" w:rsidRPr="000F7ED8">
        <w:rPr>
          <w:i/>
          <w:sz w:val="28"/>
          <w:szCs w:val="28"/>
        </w:rPr>
        <w:t>П</w:t>
      </w:r>
      <w:r w:rsidR="00A0323E" w:rsidRPr="000F7ED8">
        <w:rPr>
          <w:i/>
          <w:sz w:val="28"/>
          <w:szCs w:val="28"/>
        </w:rPr>
        <w:t xml:space="preserve">ункт </w:t>
      </w:r>
      <w:r w:rsidRPr="000F7ED8">
        <w:rPr>
          <w:i/>
          <w:sz w:val="28"/>
          <w:szCs w:val="28"/>
        </w:rPr>
        <w:t xml:space="preserve">7 введен </w:t>
      </w:r>
      <w:hyperlink r:id="rId220" w:history="1">
        <w:r w:rsidRPr="000F7ED8">
          <w:rPr>
            <w:i/>
            <w:sz w:val="28"/>
            <w:szCs w:val="28"/>
          </w:rPr>
          <w:t>Законом</w:t>
        </w:r>
      </w:hyperlink>
      <w:r w:rsidRPr="000F7ED8">
        <w:rPr>
          <w:i/>
          <w:sz w:val="28"/>
          <w:szCs w:val="28"/>
        </w:rPr>
        <w:t xml:space="preserve"> Р</w:t>
      </w:r>
      <w:r w:rsidR="00A0323E" w:rsidRPr="000F7ED8">
        <w:rPr>
          <w:i/>
          <w:sz w:val="28"/>
          <w:szCs w:val="28"/>
        </w:rPr>
        <w:t>еспублики Татарстан</w:t>
      </w:r>
      <w:r w:rsidRPr="000F7ED8">
        <w:rPr>
          <w:i/>
          <w:sz w:val="28"/>
          <w:szCs w:val="28"/>
        </w:rPr>
        <w:t xml:space="preserve"> от</w:t>
      </w:r>
      <w:r w:rsidR="00A0323E" w:rsidRPr="000F7ED8">
        <w:rPr>
          <w:i/>
          <w:sz w:val="28"/>
          <w:szCs w:val="28"/>
        </w:rPr>
        <w:t xml:space="preserve"> </w:t>
      </w:r>
      <w:r w:rsidRPr="000F7ED8">
        <w:rPr>
          <w:i/>
          <w:sz w:val="28"/>
          <w:szCs w:val="28"/>
        </w:rPr>
        <w:t>1</w:t>
      </w:r>
      <w:r w:rsidR="00A0323E" w:rsidRPr="000F7ED8">
        <w:rPr>
          <w:i/>
          <w:sz w:val="28"/>
          <w:szCs w:val="28"/>
        </w:rPr>
        <w:t xml:space="preserve"> августа </w:t>
      </w:r>
      <w:r w:rsidRPr="000F7ED8">
        <w:rPr>
          <w:i/>
          <w:sz w:val="28"/>
          <w:szCs w:val="28"/>
        </w:rPr>
        <w:t>2011</w:t>
      </w:r>
      <w:r w:rsidR="00A0323E"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52-ЗРТ)</w:t>
      </w:r>
    </w:p>
    <w:p w:rsidR="002419C6" w:rsidRPr="000F7ED8" w:rsidRDefault="00B83946" w:rsidP="00FC1AFB">
      <w:pPr>
        <w:keepNext/>
        <w:widowControl w:val="0"/>
        <w:ind w:firstLine="709"/>
        <w:jc w:val="both"/>
        <w:rPr>
          <w:i/>
          <w:sz w:val="28"/>
          <w:szCs w:val="28"/>
        </w:rPr>
      </w:pPr>
      <w:r w:rsidRPr="000F7ED8">
        <w:rPr>
          <w:rFonts w:eastAsia="MS Mincho"/>
          <w:sz w:val="28"/>
          <w:szCs w:val="28"/>
        </w:rPr>
        <w:t>1</w:t>
      </w:r>
      <w:r w:rsidRPr="000F7ED8">
        <w:rPr>
          <w:rFonts w:eastAsia="MS Mincho"/>
          <w:sz w:val="28"/>
          <w:szCs w:val="28"/>
          <w:vertAlign w:val="superscript"/>
        </w:rPr>
        <w:t>1</w:t>
      </w:r>
      <w:r w:rsidRPr="000F7ED8">
        <w:rPr>
          <w:rFonts w:eastAsia="MS Mincho"/>
          <w:sz w:val="28"/>
          <w:szCs w:val="28"/>
        </w:rPr>
        <w:t xml:space="preserve">. </w:t>
      </w:r>
      <w:r w:rsidRPr="000F7ED8">
        <w:rPr>
          <w:sz w:val="28"/>
          <w:szCs w:val="28"/>
        </w:rPr>
        <w:t>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5 и 6 части 1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5 и 6 части 1 настоящей статьи, в эту же избирательную комиссию могут не представлять.</w:t>
      </w:r>
      <w:r w:rsidR="00A0323E" w:rsidRPr="000F7ED8">
        <w:rPr>
          <w:sz w:val="28"/>
          <w:szCs w:val="28"/>
        </w:rPr>
        <w:t xml:space="preserve"> </w:t>
      </w:r>
      <w:r w:rsidR="002419C6" w:rsidRPr="000F7ED8">
        <w:rPr>
          <w:i/>
          <w:sz w:val="28"/>
          <w:szCs w:val="28"/>
        </w:rPr>
        <w:t>(</w:t>
      </w:r>
      <w:r w:rsidR="005A7394" w:rsidRPr="000F7ED8">
        <w:rPr>
          <w:i/>
          <w:sz w:val="28"/>
          <w:szCs w:val="28"/>
        </w:rPr>
        <w:t>Ч</w:t>
      </w:r>
      <w:r w:rsidR="002419C6" w:rsidRPr="000F7ED8">
        <w:rPr>
          <w:i/>
          <w:sz w:val="28"/>
          <w:szCs w:val="28"/>
        </w:rPr>
        <w:t>асть 1</w:t>
      </w:r>
      <w:r w:rsidR="00DF1E21" w:rsidRPr="000F7ED8">
        <w:rPr>
          <w:i/>
          <w:sz w:val="28"/>
          <w:szCs w:val="28"/>
          <w:vertAlign w:val="superscript"/>
        </w:rPr>
        <w:t>1</w:t>
      </w:r>
      <w:r w:rsidR="002419C6" w:rsidRPr="000F7ED8">
        <w:rPr>
          <w:i/>
          <w:sz w:val="28"/>
          <w:szCs w:val="28"/>
        </w:rPr>
        <w:t xml:space="preserve"> введена </w:t>
      </w:r>
      <w:hyperlink r:id="rId221" w:history="1">
        <w:r w:rsidR="002419C6" w:rsidRPr="000F7ED8">
          <w:rPr>
            <w:i/>
            <w:sz w:val="28"/>
            <w:szCs w:val="28"/>
          </w:rPr>
          <w:t>Законом</w:t>
        </w:r>
      </w:hyperlink>
      <w:r w:rsidR="002419C6" w:rsidRPr="000F7ED8">
        <w:rPr>
          <w:i/>
          <w:sz w:val="28"/>
          <w:szCs w:val="28"/>
        </w:rPr>
        <w:t xml:space="preserve"> Р</w:t>
      </w:r>
      <w:r w:rsidR="00A0323E" w:rsidRPr="000F7ED8">
        <w:rPr>
          <w:i/>
          <w:sz w:val="28"/>
          <w:szCs w:val="28"/>
        </w:rPr>
        <w:t>еспублики Татарстан</w:t>
      </w:r>
      <w:r w:rsidR="002419C6" w:rsidRPr="000F7ED8">
        <w:rPr>
          <w:i/>
          <w:sz w:val="28"/>
          <w:szCs w:val="28"/>
        </w:rPr>
        <w:t xml:space="preserve"> от 20</w:t>
      </w:r>
      <w:r w:rsidR="00A0323E" w:rsidRPr="000F7ED8">
        <w:rPr>
          <w:i/>
          <w:sz w:val="28"/>
          <w:szCs w:val="28"/>
        </w:rPr>
        <w:t xml:space="preserve"> декабря  </w:t>
      </w:r>
      <w:r w:rsidR="002419C6" w:rsidRPr="000F7ED8">
        <w:rPr>
          <w:i/>
          <w:sz w:val="28"/>
          <w:szCs w:val="28"/>
        </w:rPr>
        <w:t>2011</w:t>
      </w:r>
      <w:r w:rsidR="00A0323E" w:rsidRPr="000F7ED8">
        <w:rPr>
          <w:i/>
          <w:sz w:val="28"/>
          <w:szCs w:val="28"/>
        </w:rPr>
        <w:t xml:space="preserve"> года</w:t>
      </w:r>
      <w:r w:rsidR="002419C6" w:rsidRPr="000F7ED8">
        <w:rPr>
          <w:i/>
          <w:sz w:val="28"/>
          <w:szCs w:val="28"/>
        </w:rPr>
        <w:t xml:space="preserve"> </w:t>
      </w:r>
      <w:r w:rsidR="00DF1E21" w:rsidRPr="000F7ED8">
        <w:rPr>
          <w:i/>
          <w:sz w:val="28"/>
          <w:szCs w:val="28"/>
        </w:rPr>
        <w:t>№</w:t>
      </w:r>
      <w:r w:rsidR="002419C6" w:rsidRPr="000F7ED8">
        <w:rPr>
          <w:i/>
          <w:sz w:val="28"/>
          <w:szCs w:val="28"/>
        </w:rPr>
        <w:t xml:space="preserve"> 106-ЗРТ</w:t>
      </w:r>
      <w:r w:rsidRPr="000F7ED8">
        <w:rPr>
          <w:i/>
          <w:sz w:val="28"/>
          <w:szCs w:val="28"/>
        </w:rPr>
        <w:t xml:space="preserve">; в редакции </w:t>
      </w:r>
      <w:r w:rsidR="009D13E1" w:rsidRPr="000F7ED8">
        <w:rPr>
          <w:i/>
          <w:sz w:val="28"/>
          <w:szCs w:val="28"/>
        </w:rPr>
        <w:t>з</w:t>
      </w:r>
      <w:r w:rsidRPr="000F7ED8">
        <w:rPr>
          <w:i/>
          <w:sz w:val="28"/>
          <w:szCs w:val="28"/>
        </w:rPr>
        <w:t>акон</w:t>
      </w:r>
      <w:r w:rsidR="009D13E1" w:rsidRPr="000F7ED8">
        <w:rPr>
          <w:i/>
          <w:sz w:val="28"/>
          <w:szCs w:val="28"/>
        </w:rPr>
        <w:t>ов</w:t>
      </w:r>
      <w:r w:rsidRPr="000F7ED8">
        <w:rPr>
          <w:i/>
          <w:sz w:val="28"/>
          <w:szCs w:val="28"/>
        </w:rPr>
        <w:t xml:space="preserve"> Республики Татарстан от 26 мая 2014 года № 41-ЗРТ</w:t>
      </w:r>
      <w:r w:rsidR="009D13E1" w:rsidRPr="000F7ED8">
        <w:rPr>
          <w:i/>
          <w:sz w:val="28"/>
          <w:szCs w:val="28"/>
        </w:rPr>
        <w:t>, от 7 июня 2018 года № 38-ЗРТ</w:t>
      </w:r>
      <w:r w:rsidR="002419C6" w:rsidRPr="000F7ED8">
        <w:rPr>
          <w:i/>
          <w:sz w:val="28"/>
          <w:szCs w:val="28"/>
        </w:rPr>
        <w:t>)</w:t>
      </w:r>
    </w:p>
    <w:p w:rsidR="00EA6FCA" w:rsidRPr="000F7ED8" w:rsidRDefault="00EA6FCA" w:rsidP="00FC1AFB">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2</w:t>
      </w:r>
      <w:r w:rsidRPr="000F7ED8">
        <w:rPr>
          <w:sz w:val="28"/>
          <w:szCs w:val="28"/>
        </w:rPr>
        <w:t>. При проведении выборов деп</w:t>
      </w:r>
      <w:r w:rsidR="00B83946" w:rsidRPr="000F7ED8">
        <w:rPr>
          <w:sz w:val="28"/>
          <w:szCs w:val="28"/>
        </w:rPr>
        <w:t>утатов Государственного Совета вместе с заявлением, предусмотренным част</w:t>
      </w:r>
      <w:r w:rsidR="00007B64" w:rsidRPr="000F7ED8">
        <w:rPr>
          <w:sz w:val="28"/>
          <w:szCs w:val="28"/>
        </w:rPr>
        <w:t>ью</w:t>
      </w:r>
      <w:r w:rsidR="00B83946" w:rsidRPr="000F7ED8">
        <w:rPr>
          <w:sz w:val="28"/>
          <w:szCs w:val="28"/>
        </w:rPr>
        <w:t xml:space="preserve"> 1 статьи 39, в избирательную комиссию также должны быть представлены составленные </w:t>
      </w:r>
      <w:r w:rsidRPr="000F7ED8">
        <w:rPr>
          <w:sz w:val="28"/>
          <w:szCs w:val="28"/>
        </w:rPr>
        <w:t xml:space="preserve">по форме, предусмотренной указом </w:t>
      </w:r>
      <w:r w:rsidR="000E0952">
        <w:rPr>
          <w:sz w:val="28"/>
          <w:szCs w:val="28"/>
        </w:rPr>
        <w:t xml:space="preserve">Президента </w:t>
      </w:r>
      <w:r w:rsidRPr="000F7ED8">
        <w:rPr>
          <w:sz w:val="28"/>
          <w:szCs w:val="28"/>
        </w:rPr>
        <w:t xml:space="preserve">Российской Федерации, сведения, указанные в части </w:t>
      </w:r>
      <w:r w:rsidR="00007B64" w:rsidRPr="000F7ED8">
        <w:rPr>
          <w:sz w:val="28"/>
          <w:szCs w:val="28"/>
        </w:rPr>
        <w:t>3</w:t>
      </w:r>
      <w:r w:rsidRPr="000F7ED8">
        <w:rPr>
          <w:sz w:val="28"/>
          <w:szCs w:val="28"/>
        </w:rPr>
        <w:t xml:space="preserve"> статьи 39 настоящего Кодекса.</w:t>
      </w:r>
      <w:r w:rsidRPr="000F7ED8">
        <w:rPr>
          <w:i/>
          <w:sz w:val="28"/>
          <w:szCs w:val="28"/>
        </w:rPr>
        <w:t xml:space="preserve"> (</w:t>
      </w:r>
      <w:r w:rsidR="005A7394" w:rsidRPr="000F7ED8">
        <w:rPr>
          <w:i/>
          <w:sz w:val="28"/>
          <w:szCs w:val="28"/>
        </w:rPr>
        <w:t>Ч</w:t>
      </w:r>
      <w:r w:rsidRPr="000F7ED8">
        <w:rPr>
          <w:i/>
          <w:sz w:val="28"/>
          <w:szCs w:val="28"/>
        </w:rPr>
        <w:t>асть 1</w:t>
      </w:r>
      <w:r w:rsidRPr="000F7ED8">
        <w:rPr>
          <w:i/>
          <w:sz w:val="28"/>
          <w:szCs w:val="28"/>
          <w:vertAlign w:val="superscript"/>
        </w:rPr>
        <w:t>2</w:t>
      </w:r>
      <w:r w:rsidRPr="000F7ED8">
        <w:rPr>
          <w:i/>
          <w:sz w:val="28"/>
          <w:szCs w:val="28"/>
        </w:rPr>
        <w:t xml:space="preserve"> введена  </w:t>
      </w:r>
      <w:hyperlink r:id="rId222" w:history="1">
        <w:r w:rsidRPr="000F7ED8">
          <w:rPr>
            <w:i/>
            <w:sz w:val="28"/>
            <w:szCs w:val="28"/>
          </w:rPr>
          <w:t>Законом</w:t>
        </w:r>
      </w:hyperlink>
      <w:r w:rsidRPr="000F7ED8">
        <w:rPr>
          <w:i/>
          <w:sz w:val="28"/>
          <w:szCs w:val="28"/>
        </w:rPr>
        <w:t xml:space="preserve">  Республики  Татарстан от 18 октября 2013 года № 82-ЗРТ</w:t>
      </w:r>
      <w:r w:rsidR="00007B64" w:rsidRPr="000F7ED8">
        <w:rPr>
          <w:i/>
          <w:sz w:val="28"/>
          <w:szCs w:val="28"/>
        </w:rPr>
        <w:t>; в редакции з</w:t>
      </w:r>
      <w:r w:rsidR="00B83946" w:rsidRPr="000F7ED8">
        <w:rPr>
          <w:i/>
          <w:sz w:val="28"/>
          <w:szCs w:val="28"/>
        </w:rPr>
        <w:t>ако</w:t>
      </w:r>
      <w:r w:rsidR="00007B64" w:rsidRPr="000F7ED8">
        <w:rPr>
          <w:i/>
          <w:sz w:val="28"/>
          <w:szCs w:val="28"/>
        </w:rPr>
        <w:t>нов</w:t>
      </w:r>
      <w:r w:rsidR="00B83946" w:rsidRPr="000F7ED8">
        <w:rPr>
          <w:i/>
          <w:sz w:val="28"/>
          <w:szCs w:val="28"/>
        </w:rPr>
        <w:t xml:space="preserve"> Республики Татарстан от 26 мая 2014 года № 41-ЗРТ</w:t>
      </w:r>
      <w:r w:rsidR="00007B64" w:rsidRPr="000F7ED8">
        <w:rPr>
          <w:i/>
          <w:sz w:val="28"/>
          <w:szCs w:val="28"/>
        </w:rPr>
        <w:t>, от 18 июня 2016 года № 45-ЗРТ</w:t>
      </w:r>
      <w:r w:rsidRPr="000F7ED8">
        <w:rPr>
          <w:i/>
          <w:sz w:val="28"/>
          <w:szCs w:val="28"/>
        </w:rPr>
        <w:t>)</w:t>
      </w:r>
    </w:p>
    <w:p w:rsidR="000F3E75" w:rsidRPr="000F7ED8" w:rsidRDefault="00EA6FCA" w:rsidP="00FC1AFB">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3</w:t>
      </w:r>
      <w:r w:rsidRPr="000F7ED8">
        <w:rPr>
          <w:sz w:val="28"/>
          <w:szCs w:val="28"/>
        </w:rPr>
        <w:t xml:space="preserve">. При проведении выборов депутатов Государственного Совета кандидат  обязан </w:t>
      </w:r>
      <w:r w:rsidR="00B83946" w:rsidRPr="000F7ED8">
        <w:rPr>
          <w:sz w:val="28"/>
          <w:szCs w:val="28"/>
        </w:rPr>
        <w:t xml:space="preserve">к моменту представления документов, необходимых для регистрации кандидата, </w:t>
      </w:r>
      <w:r w:rsidRPr="000F7ED8">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0F3E75" w:rsidRPr="000F7ED8">
        <w:rPr>
          <w:i/>
          <w:sz w:val="28"/>
          <w:szCs w:val="28"/>
        </w:rPr>
        <w:t xml:space="preserve"> (</w:t>
      </w:r>
      <w:r w:rsidR="005A7394" w:rsidRPr="000F7ED8">
        <w:rPr>
          <w:i/>
          <w:sz w:val="28"/>
          <w:szCs w:val="28"/>
        </w:rPr>
        <w:t>Ч</w:t>
      </w:r>
      <w:r w:rsidR="000F3E75" w:rsidRPr="000F7ED8">
        <w:rPr>
          <w:i/>
          <w:sz w:val="28"/>
          <w:szCs w:val="28"/>
        </w:rPr>
        <w:t>асть 1</w:t>
      </w:r>
      <w:r w:rsidR="000F3E75" w:rsidRPr="000F7ED8">
        <w:rPr>
          <w:i/>
          <w:sz w:val="28"/>
          <w:szCs w:val="28"/>
          <w:vertAlign w:val="superscript"/>
        </w:rPr>
        <w:t>3</w:t>
      </w:r>
      <w:r w:rsidR="000F3E75" w:rsidRPr="000F7ED8">
        <w:rPr>
          <w:i/>
          <w:sz w:val="28"/>
          <w:szCs w:val="28"/>
        </w:rPr>
        <w:t xml:space="preserve"> введена  </w:t>
      </w:r>
      <w:hyperlink r:id="rId223" w:history="1">
        <w:r w:rsidR="000F3E75" w:rsidRPr="000F7ED8">
          <w:rPr>
            <w:i/>
            <w:sz w:val="28"/>
            <w:szCs w:val="28"/>
          </w:rPr>
          <w:t>Законом</w:t>
        </w:r>
      </w:hyperlink>
      <w:r w:rsidR="000F3E75" w:rsidRPr="000F7ED8">
        <w:rPr>
          <w:i/>
          <w:sz w:val="28"/>
          <w:szCs w:val="28"/>
        </w:rPr>
        <w:t xml:space="preserve">  Республики  Татарстан от 18 октября  2013 года № 82-ЗРТ</w:t>
      </w:r>
      <w:r w:rsidR="00B83946" w:rsidRPr="000F7ED8">
        <w:rPr>
          <w:i/>
          <w:sz w:val="28"/>
          <w:szCs w:val="28"/>
        </w:rPr>
        <w:t>; в редакции Закона Республики Татарстан от 26 мая 2014 года № 41-ЗРТ</w:t>
      </w:r>
      <w:r w:rsidR="000F3E75" w:rsidRPr="000F7ED8">
        <w:rPr>
          <w:i/>
          <w:sz w:val="28"/>
          <w:szCs w:val="28"/>
        </w:rPr>
        <w:t>)</w:t>
      </w:r>
    </w:p>
    <w:p w:rsidR="002419C6" w:rsidRPr="000F7ED8" w:rsidRDefault="00B83946" w:rsidP="00FC1AFB">
      <w:pPr>
        <w:keepNext/>
        <w:widowControl w:val="0"/>
        <w:autoSpaceDE w:val="0"/>
        <w:autoSpaceDN w:val="0"/>
        <w:adjustRightInd w:val="0"/>
        <w:ind w:firstLine="720"/>
        <w:jc w:val="both"/>
        <w:rPr>
          <w:i/>
          <w:sz w:val="28"/>
          <w:szCs w:val="28"/>
        </w:rPr>
      </w:pPr>
      <w:bookmarkStart w:id="75" w:name="Par772"/>
      <w:bookmarkEnd w:id="75"/>
      <w:r w:rsidRPr="000F7ED8">
        <w:rPr>
          <w:sz w:val="28"/>
          <w:szCs w:val="28"/>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w:t>
      </w:r>
      <w:r w:rsidRPr="000F7ED8">
        <w:rPr>
          <w:sz w:val="28"/>
          <w:szCs w:val="28"/>
        </w:rPr>
        <w:lastRenderedPageBreak/>
        <w:t>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6D4349" w:rsidRPr="000F7ED8">
        <w:rPr>
          <w:sz w:val="28"/>
          <w:szCs w:val="28"/>
        </w:rPr>
        <w:t xml:space="preserve"> </w:t>
      </w:r>
      <w:r w:rsidR="002419C6" w:rsidRPr="000F7ED8">
        <w:rPr>
          <w:i/>
          <w:sz w:val="28"/>
          <w:szCs w:val="28"/>
        </w:rPr>
        <w:t>(</w:t>
      </w:r>
      <w:r w:rsidR="005A7394" w:rsidRPr="000F7ED8">
        <w:rPr>
          <w:i/>
          <w:sz w:val="28"/>
          <w:szCs w:val="28"/>
        </w:rPr>
        <w:t>Ч</w:t>
      </w:r>
      <w:r w:rsidR="006D4349" w:rsidRPr="000F7ED8">
        <w:rPr>
          <w:i/>
          <w:sz w:val="28"/>
          <w:szCs w:val="28"/>
        </w:rPr>
        <w:t xml:space="preserve">асть 2 </w:t>
      </w:r>
      <w:r w:rsidR="002419C6" w:rsidRPr="000F7ED8">
        <w:rPr>
          <w:i/>
          <w:sz w:val="28"/>
          <w:szCs w:val="28"/>
        </w:rPr>
        <w:t>в ред</w:t>
      </w:r>
      <w:r w:rsidR="006D4349" w:rsidRPr="000F7ED8">
        <w:rPr>
          <w:i/>
          <w:sz w:val="28"/>
          <w:szCs w:val="28"/>
        </w:rPr>
        <w:t xml:space="preserve">акции </w:t>
      </w:r>
      <w:hyperlink r:id="rId224" w:history="1">
        <w:r w:rsidRPr="000F7ED8">
          <w:rPr>
            <w:i/>
            <w:sz w:val="28"/>
            <w:szCs w:val="28"/>
          </w:rPr>
          <w:t>з</w:t>
        </w:r>
        <w:r w:rsidR="002419C6" w:rsidRPr="000F7ED8">
          <w:rPr>
            <w:i/>
            <w:sz w:val="28"/>
            <w:szCs w:val="28"/>
          </w:rPr>
          <w:t>акон</w:t>
        </w:r>
        <w:r w:rsidRPr="000F7ED8">
          <w:rPr>
            <w:i/>
            <w:sz w:val="28"/>
            <w:szCs w:val="28"/>
          </w:rPr>
          <w:t>ов</w:t>
        </w:r>
      </w:hyperlink>
      <w:r w:rsidR="002419C6" w:rsidRPr="000F7ED8">
        <w:rPr>
          <w:i/>
          <w:sz w:val="28"/>
          <w:szCs w:val="28"/>
        </w:rPr>
        <w:t xml:space="preserve"> Р</w:t>
      </w:r>
      <w:r w:rsidR="006D4349" w:rsidRPr="000F7ED8">
        <w:rPr>
          <w:i/>
          <w:sz w:val="28"/>
          <w:szCs w:val="28"/>
        </w:rPr>
        <w:t xml:space="preserve">еспублики Татарстан </w:t>
      </w:r>
      <w:r w:rsidR="002419C6" w:rsidRPr="000F7ED8">
        <w:rPr>
          <w:i/>
          <w:sz w:val="28"/>
          <w:szCs w:val="28"/>
        </w:rPr>
        <w:t>от 28</w:t>
      </w:r>
      <w:r w:rsidR="006D4349" w:rsidRPr="000F7ED8">
        <w:rPr>
          <w:i/>
          <w:sz w:val="28"/>
          <w:szCs w:val="28"/>
        </w:rPr>
        <w:t xml:space="preserve"> июня </w:t>
      </w:r>
      <w:r w:rsidR="002419C6" w:rsidRPr="000F7ED8">
        <w:rPr>
          <w:i/>
          <w:sz w:val="28"/>
          <w:szCs w:val="28"/>
        </w:rPr>
        <w:t>2010</w:t>
      </w:r>
      <w:r w:rsidR="006D4349" w:rsidRPr="000F7ED8">
        <w:rPr>
          <w:i/>
          <w:sz w:val="28"/>
          <w:szCs w:val="28"/>
        </w:rPr>
        <w:t xml:space="preserve"> года </w:t>
      </w:r>
      <w:r w:rsidR="00DF1E21" w:rsidRPr="000F7ED8">
        <w:rPr>
          <w:i/>
          <w:sz w:val="28"/>
          <w:szCs w:val="28"/>
        </w:rPr>
        <w:t>№</w:t>
      </w:r>
      <w:r w:rsidR="002419C6" w:rsidRPr="000F7ED8">
        <w:rPr>
          <w:i/>
          <w:sz w:val="28"/>
          <w:szCs w:val="28"/>
        </w:rPr>
        <w:t xml:space="preserve"> 33-ЗРТ</w:t>
      </w:r>
      <w:r w:rsidR="00071F38" w:rsidRPr="000F7ED8">
        <w:rPr>
          <w:i/>
          <w:sz w:val="28"/>
          <w:szCs w:val="28"/>
        </w:rPr>
        <w:t xml:space="preserve">, </w:t>
      </w:r>
      <w:r w:rsidRPr="000F7ED8">
        <w:rPr>
          <w:i/>
          <w:sz w:val="28"/>
          <w:szCs w:val="28"/>
        </w:rPr>
        <w:t xml:space="preserve"> от 26 мая 2014 года № 41-ЗРТ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к моменту выдвижения кандидата окружная комиссия не сформирована, указанные в </w:t>
      </w:r>
      <w:hyperlink w:anchor="Par757" w:history="1">
        <w:r w:rsidRPr="000F7ED8">
          <w:rPr>
            <w:sz w:val="28"/>
            <w:szCs w:val="28"/>
          </w:rPr>
          <w:t>части 1</w:t>
        </w:r>
      </w:hyperlink>
      <w:r w:rsidRPr="000F7ED8">
        <w:rPr>
          <w:sz w:val="28"/>
          <w:szCs w:val="28"/>
        </w:rPr>
        <w:t xml:space="preserve"> настоящей статьи документы представляются в комиссию, организующую выборы, которая осуществляет функции окружной комиссии по работе с представленными документами до ее сформирования. Комиссия, организующая выборы, передает указанные документы в окружную комиссию после ее сформирования и назначения ее председателя.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Документы, предусмотренные </w:t>
      </w:r>
      <w:hyperlink w:anchor="Par757" w:history="1">
        <w:r w:rsidRPr="000F7ED8">
          <w:rPr>
            <w:sz w:val="28"/>
            <w:szCs w:val="28"/>
          </w:rPr>
          <w:t>частью 1</w:t>
        </w:r>
      </w:hyperlink>
      <w:r w:rsidRPr="000F7ED8">
        <w:rPr>
          <w:sz w:val="28"/>
          <w:szCs w:val="28"/>
        </w:rPr>
        <w:t xml:space="preserve"> настоящей статьи</w:t>
      </w:r>
      <w:r w:rsidR="00CB5723" w:rsidRPr="000F7ED8">
        <w:rPr>
          <w:sz w:val="28"/>
          <w:szCs w:val="28"/>
        </w:rPr>
        <w:t xml:space="preserve"> и частью </w:t>
      </w:r>
      <w:r w:rsidR="00007B64" w:rsidRPr="000F7ED8">
        <w:rPr>
          <w:sz w:val="28"/>
          <w:szCs w:val="28"/>
        </w:rPr>
        <w:t>3</w:t>
      </w:r>
      <w:r w:rsidR="00CB5723" w:rsidRPr="000F7ED8">
        <w:rPr>
          <w:sz w:val="28"/>
          <w:szCs w:val="28"/>
        </w:rPr>
        <w:t xml:space="preserve"> статьи 39 настоящего Кодекса</w:t>
      </w:r>
      <w:r w:rsidRPr="000F7ED8">
        <w:rPr>
          <w:sz w:val="28"/>
          <w:szCs w:val="28"/>
        </w:rPr>
        <w:t>,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w:t>
      </w:r>
      <w:r w:rsidR="00533144">
        <w:rPr>
          <w:sz w:val="28"/>
          <w:szCs w:val="28"/>
        </w:rPr>
        <w:t xml:space="preserve"> </w:t>
      </w:r>
      <w:r w:rsidR="00533144" w:rsidRPr="004273DB">
        <w:rPr>
          <w:sz w:val="28"/>
          <w:szCs w:val="28"/>
        </w:rPr>
        <w:t xml:space="preserve">медицинской организации, оказывающей медицинскую помощь в стационарных условиях, в которой кандидат </w:t>
      </w:r>
      <w:r w:rsidR="00533144">
        <w:rPr>
          <w:sz w:val="28"/>
          <w:szCs w:val="28"/>
        </w:rPr>
        <w:t>находится на лечении</w:t>
      </w:r>
      <w:r w:rsidRPr="000F7ED8">
        <w:rPr>
          <w:sz w:val="28"/>
          <w:szCs w:val="28"/>
        </w:rPr>
        <w:t>, администрацией учреждения, в котором содержатся под стражей подозреваемые и обвиняемые).</w:t>
      </w:r>
      <w:r w:rsidR="008F4962" w:rsidRPr="000F7ED8">
        <w:rPr>
          <w:sz w:val="28"/>
          <w:szCs w:val="28"/>
        </w:rPr>
        <w:t xml:space="preserve"> </w:t>
      </w:r>
      <w:r w:rsidR="008F4962" w:rsidRPr="000F7ED8">
        <w:rPr>
          <w:i/>
          <w:sz w:val="28"/>
          <w:szCs w:val="28"/>
        </w:rPr>
        <w:t>(</w:t>
      </w:r>
      <w:r w:rsidR="005A7394" w:rsidRPr="000F7ED8">
        <w:rPr>
          <w:i/>
          <w:sz w:val="28"/>
          <w:szCs w:val="28"/>
        </w:rPr>
        <w:t>Ч</w:t>
      </w:r>
      <w:r w:rsidR="008F4962" w:rsidRPr="000F7ED8">
        <w:rPr>
          <w:i/>
          <w:sz w:val="28"/>
          <w:szCs w:val="28"/>
        </w:rPr>
        <w:t xml:space="preserve">асть 4  в  редакции  </w:t>
      </w:r>
      <w:hyperlink r:id="rId225" w:history="1">
        <w:r w:rsidR="00007B64" w:rsidRPr="000F7ED8">
          <w:rPr>
            <w:i/>
            <w:sz w:val="28"/>
            <w:szCs w:val="28"/>
          </w:rPr>
          <w:t>з</w:t>
        </w:r>
        <w:r w:rsidR="008F4962" w:rsidRPr="000F7ED8">
          <w:rPr>
            <w:i/>
            <w:sz w:val="28"/>
            <w:szCs w:val="28"/>
          </w:rPr>
          <w:t>акон</w:t>
        </w:r>
        <w:r w:rsidR="00007B64" w:rsidRPr="000F7ED8">
          <w:rPr>
            <w:i/>
            <w:sz w:val="28"/>
            <w:szCs w:val="28"/>
          </w:rPr>
          <w:t>ов</w:t>
        </w:r>
      </w:hyperlink>
      <w:r w:rsidR="008F4962" w:rsidRPr="000F7ED8">
        <w:rPr>
          <w:i/>
          <w:sz w:val="28"/>
          <w:szCs w:val="28"/>
        </w:rPr>
        <w:t xml:space="preserve">  Республики  Татарстан от 18 октября 2013 года № 82-ЗРТ</w:t>
      </w:r>
      <w:r w:rsidR="00007B64" w:rsidRPr="000F7ED8">
        <w:rPr>
          <w:i/>
          <w:sz w:val="28"/>
          <w:szCs w:val="28"/>
        </w:rPr>
        <w:t>, от 18 июня 2016 года № 45-ЗРТ</w:t>
      </w:r>
      <w:r w:rsidR="00533144">
        <w:rPr>
          <w:i/>
          <w:sz w:val="28"/>
          <w:szCs w:val="28"/>
        </w:rPr>
        <w:t xml:space="preserve">, </w:t>
      </w:r>
      <w:r w:rsidR="00533144" w:rsidRPr="00533144">
        <w:rPr>
          <w:i/>
          <w:sz w:val="28"/>
          <w:szCs w:val="28"/>
        </w:rPr>
        <w:t xml:space="preserve"> </w:t>
      </w:r>
      <w:r w:rsidR="00533144">
        <w:rPr>
          <w:i/>
          <w:sz w:val="28"/>
          <w:szCs w:val="28"/>
        </w:rPr>
        <w:t>от 20 июня 2023 года № 52-ЗРТ)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DF1E21" w:rsidRPr="000F7ED8">
        <w:rPr>
          <w:sz w:val="28"/>
          <w:szCs w:val="28"/>
          <w:vertAlign w:val="superscript"/>
        </w:rPr>
        <w:t>1</w:t>
      </w:r>
      <w:r w:rsidRPr="000F7ED8">
        <w:rPr>
          <w:sz w:val="28"/>
          <w:szCs w:val="28"/>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758" w:history="1">
        <w:r w:rsidRPr="000F7ED8">
          <w:rPr>
            <w:sz w:val="28"/>
            <w:szCs w:val="28"/>
          </w:rPr>
          <w:t>пунктах 1</w:t>
        </w:r>
      </w:hyperlink>
      <w:r w:rsidRPr="000F7ED8">
        <w:rPr>
          <w:sz w:val="28"/>
          <w:szCs w:val="28"/>
        </w:rPr>
        <w:t xml:space="preserve">, </w:t>
      </w:r>
      <w:hyperlink w:anchor="Par759" w:history="1">
        <w:r w:rsidRPr="000F7ED8">
          <w:rPr>
            <w:sz w:val="28"/>
            <w:szCs w:val="28"/>
          </w:rPr>
          <w:t>2 части 1</w:t>
        </w:r>
      </w:hyperlink>
      <w:r w:rsidRPr="000F7ED8">
        <w:rPr>
          <w:sz w:val="28"/>
          <w:szCs w:val="28"/>
        </w:rPr>
        <w:t xml:space="preserve"> и </w:t>
      </w:r>
      <w:hyperlink w:anchor="Par772" w:history="1">
        <w:r w:rsidRPr="000F7ED8">
          <w:rPr>
            <w:sz w:val="28"/>
            <w:szCs w:val="28"/>
          </w:rPr>
          <w:t>части 2</w:t>
        </w:r>
      </w:hyperlink>
      <w:r w:rsidRPr="000F7ED8">
        <w:rPr>
          <w:sz w:val="28"/>
          <w:szCs w:val="28"/>
        </w:rPr>
        <w:t xml:space="preserve"> настоящей статьи должны быть нотариально удостоверены.</w:t>
      </w:r>
      <w:r w:rsidR="00460306" w:rsidRPr="000F7ED8">
        <w:rPr>
          <w:sz w:val="28"/>
          <w:szCs w:val="28"/>
        </w:rPr>
        <w:t xml:space="preserve"> </w:t>
      </w:r>
      <w:r w:rsidRPr="000F7ED8">
        <w:rPr>
          <w:i/>
          <w:sz w:val="28"/>
          <w:szCs w:val="28"/>
        </w:rPr>
        <w:t>(</w:t>
      </w:r>
      <w:r w:rsidR="005A7394" w:rsidRPr="000F7ED8">
        <w:rPr>
          <w:i/>
          <w:sz w:val="28"/>
          <w:szCs w:val="28"/>
        </w:rPr>
        <w:t>Ч</w:t>
      </w:r>
      <w:r w:rsidRPr="000F7ED8">
        <w:rPr>
          <w:i/>
          <w:sz w:val="28"/>
          <w:szCs w:val="28"/>
        </w:rPr>
        <w:t>асть 4</w:t>
      </w:r>
      <w:r w:rsidR="00DF1E21" w:rsidRPr="000F7ED8">
        <w:rPr>
          <w:i/>
          <w:sz w:val="28"/>
          <w:szCs w:val="28"/>
          <w:vertAlign w:val="superscript"/>
        </w:rPr>
        <w:t>1</w:t>
      </w:r>
      <w:r w:rsidRPr="000F7ED8">
        <w:rPr>
          <w:i/>
          <w:sz w:val="28"/>
          <w:szCs w:val="28"/>
        </w:rPr>
        <w:t xml:space="preserve"> введена </w:t>
      </w:r>
      <w:hyperlink r:id="rId226" w:history="1">
        <w:r w:rsidRPr="000F7ED8">
          <w:rPr>
            <w:i/>
            <w:sz w:val="28"/>
            <w:szCs w:val="28"/>
          </w:rPr>
          <w:t>Законом</w:t>
        </w:r>
      </w:hyperlink>
      <w:r w:rsidRPr="000F7ED8">
        <w:rPr>
          <w:i/>
          <w:sz w:val="28"/>
          <w:szCs w:val="28"/>
        </w:rPr>
        <w:t xml:space="preserve"> Р</w:t>
      </w:r>
      <w:r w:rsidR="00460306" w:rsidRPr="000F7ED8">
        <w:rPr>
          <w:i/>
          <w:sz w:val="28"/>
          <w:szCs w:val="28"/>
        </w:rPr>
        <w:t xml:space="preserve">еспублики Татарстан </w:t>
      </w:r>
      <w:r w:rsidRPr="000F7ED8">
        <w:rPr>
          <w:i/>
          <w:sz w:val="28"/>
          <w:szCs w:val="28"/>
        </w:rPr>
        <w:t xml:space="preserve"> от 1</w:t>
      </w:r>
      <w:r w:rsidR="00460306" w:rsidRPr="000F7ED8">
        <w:rPr>
          <w:i/>
          <w:sz w:val="28"/>
          <w:szCs w:val="28"/>
        </w:rPr>
        <w:t xml:space="preserve"> августа </w:t>
      </w:r>
      <w:r w:rsidRPr="000F7ED8">
        <w:rPr>
          <w:i/>
          <w:sz w:val="28"/>
          <w:szCs w:val="28"/>
        </w:rPr>
        <w:t>2011</w:t>
      </w:r>
      <w:r w:rsidR="00460306" w:rsidRPr="000F7ED8">
        <w:rPr>
          <w:i/>
          <w:sz w:val="28"/>
          <w:szCs w:val="28"/>
        </w:rPr>
        <w:t xml:space="preserve"> года </w:t>
      </w:r>
      <w:r w:rsidRPr="000F7ED8">
        <w:rPr>
          <w:i/>
          <w:sz w:val="28"/>
          <w:szCs w:val="28"/>
        </w:rPr>
        <w:t xml:space="preserve"> </w:t>
      </w:r>
      <w:r w:rsidR="00DF1E21"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Документы, предусмотренные </w:t>
      </w:r>
      <w:hyperlink w:anchor="Par757" w:history="1">
        <w:r w:rsidRPr="000F7ED8">
          <w:rPr>
            <w:sz w:val="28"/>
            <w:szCs w:val="28"/>
          </w:rPr>
          <w:t>частью 1</w:t>
        </w:r>
      </w:hyperlink>
      <w:r w:rsidRPr="000F7ED8">
        <w:rPr>
          <w:sz w:val="28"/>
          <w:szCs w:val="28"/>
        </w:rPr>
        <w:t xml:space="preserve"> настоящей статьи, принимаются соответствующей избирательной комиссией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r w:rsidR="00007B64" w:rsidRPr="000F7ED8">
        <w:rPr>
          <w:sz w:val="28"/>
          <w:szCs w:val="28"/>
        </w:rPr>
        <w:t xml:space="preserve"> </w:t>
      </w:r>
      <w:r w:rsidR="00007B64" w:rsidRPr="000F7ED8">
        <w:rPr>
          <w:i/>
          <w:sz w:val="28"/>
          <w:szCs w:val="28"/>
        </w:rPr>
        <w:t>(Часть 5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Соответствующая избирательная комиссия обязана выдать письменное подтверждение о получении документов, указанных в </w:t>
      </w:r>
      <w:hyperlink w:anchor="Par757" w:history="1">
        <w:r w:rsidRPr="000F7ED8">
          <w:rPr>
            <w:sz w:val="28"/>
            <w:szCs w:val="28"/>
          </w:rPr>
          <w:t>части 1</w:t>
        </w:r>
      </w:hyperlink>
      <w:r w:rsidRPr="000F7ED8">
        <w:rPr>
          <w:sz w:val="28"/>
          <w:szCs w:val="28"/>
        </w:rPr>
        <w:t xml:space="preserve"> настоящей статьи, лицам, представившим эти документы. Подтверждение выдается незамедлительно после представления документов.</w:t>
      </w:r>
    </w:p>
    <w:p w:rsidR="007A4E4B" w:rsidRPr="000F7ED8" w:rsidRDefault="007A4E4B"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42. </w:t>
      </w:r>
      <w:r w:rsidRPr="000F7ED8">
        <w:rPr>
          <w:b/>
          <w:sz w:val="28"/>
          <w:szCs w:val="28"/>
        </w:rPr>
        <w:t>Порядок представления в избирательную комиссию документов о выдвижении избирательным объединением кандидата по единому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76" w:name="Par784"/>
      <w:bookmarkEnd w:id="76"/>
      <w:r w:rsidRPr="000F7ED8">
        <w:rPr>
          <w:sz w:val="28"/>
          <w:szCs w:val="28"/>
        </w:rPr>
        <w:t>1. Кандидат, выдвинутый избирательным объединением по единому избирательному округу, представляет в избирательную комиссию, организующую выборы, следующие документы:</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для общественных объединений (за исключением политических партий, их региональных отделений и иных структурных подразделений) </w:t>
      </w:r>
      <w:r w:rsidR="00DF1E21" w:rsidRPr="000F7ED8">
        <w:rPr>
          <w:sz w:val="28"/>
          <w:szCs w:val="28"/>
        </w:rPr>
        <w:t>–</w:t>
      </w:r>
      <w:r w:rsidRPr="000F7ED8">
        <w:rPr>
          <w:sz w:val="28"/>
          <w:szCs w:val="28"/>
        </w:rPr>
        <w:t xml:space="preserve"> копию устава общественного объединения, заверенную постоянно действующим руководящим органом общественного объединения;</w:t>
      </w:r>
      <w:r w:rsidR="00ED7FD2" w:rsidRPr="000F7ED8">
        <w:rPr>
          <w:sz w:val="28"/>
          <w:szCs w:val="28"/>
        </w:rPr>
        <w:t xml:space="preserve"> </w:t>
      </w:r>
      <w:r w:rsidRPr="000F7ED8">
        <w:rPr>
          <w:i/>
          <w:sz w:val="28"/>
          <w:szCs w:val="28"/>
        </w:rPr>
        <w:t>(п</w:t>
      </w:r>
      <w:r w:rsidR="00ED7FD2" w:rsidRPr="000F7ED8">
        <w:rPr>
          <w:i/>
          <w:sz w:val="28"/>
          <w:szCs w:val="28"/>
        </w:rPr>
        <w:t xml:space="preserve">ункт </w:t>
      </w:r>
      <w:r w:rsidRPr="000F7ED8">
        <w:rPr>
          <w:i/>
          <w:sz w:val="28"/>
          <w:szCs w:val="28"/>
        </w:rPr>
        <w:t>1 в ред</w:t>
      </w:r>
      <w:r w:rsidR="00ED7FD2" w:rsidRPr="000F7ED8">
        <w:rPr>
          <w:i/>
          <w:sz w:val="28"/>
          <w:szCs w:val="28"/>
        </w:rPr>
        <w:t xml:space="preserve">акции </w:t>
      </w:r>
      <w:hyperlink r:id="rId227" w:history="1">
        <w:r w:rsidRPr="000F7ED8">
          <w:rPr>
            <w:i/>
            <w:sz w:val="28"/>
            <w:szCs w:val="28"/>
          </w:rPr>
          <w:t>Закона</w:t>
        </w:r>
      </w:hyperlink>
      <w:r w:rsidRPr="000F7ED8">
        <w:rPr>
          <w:i/>
          <w:sz w:val="28"/>
          <w:szCs w:val="28"/>
        </w:rPr>
        <w:t xml:space="preserve"> Р</w:t>
      </w:r>
      <w:r w:rsidR="00ED7FD2" w:rsidRPr="000F7ED8">
        <w:rPr>
          <w:i/>
          <w:sz w:val="28"/>
          <w:szCs w:val="28"/>
        </w:rPr>
        <w:t>еспублики Татарстан</w:t>
      </w:r>
      <w:r w:rsidRPr="000F7ED8">
        <w:rPr>
          <w:i/>
          <w:sz w:val="28"/>
          <w:szCs w:val="28"/>
        </w:rPr>
        <w:t xml:space="preserve"> от 20</w:t>
      </w:r>
      <w:r w:rsidR="00ED7FD2" w:rsidRPr="000F7ED8">
        <w:rPr>
          <w:i/>
          <w:sz w:val="28"/>
          <w:szCs w:val="28"/>
        </w:rPr>
        <w:t xml:space="preserve"> декабря </w:t>
      </w:r>
      <w:r w:rsidRPr="000F7ED8">
        <w:rPr>
          <w:i/>
          <w:sz w:val="28"/>
          <w:szCs w:val="28"/>
        </w:rPr>
        <w:t>2011</w:t>
      </w:r>
      <w:r w:rsidR="00ED7FD2"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106-ЗРТ)</w:t>
      </w:r>
    </w:p>
    <w:p w:rsidR="002419C6" w:rsidRPr="000F7ED8" w:rsidRDefault="003343B3" w:rsidP="00FC1AFB">
      <w:pPr>
        <w:keepNext/>
        <w:widowControl w:val="0"/>
        <w:autoSpaceDE w:val="0"/>
        <w:autoSpaceDN w:val="0"/>
        <w:adjustRightInd w:val="0"/>
        <w:ind w:firstLine="720"/>
        <w:jc w:val="both"/>
        <w:rPr>
          <w:i/>
          <w:sz w:val="28"/>
          <w:szCs w:val="28"/>
        </w:rPr>
      </w:pPr>
      <w:r w:rsidRPr="000F7ED8">
        <w:rPr>
          <w:sz w:val="28"/>
          <w:szCs w:val="28"/>
        </w:rPr>
        <w:t xml:space="preserve">2)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единому избирательному округу; </w:t>
      </w:r>
      <w:r w:rsidRPr="000F7ED8">
        <w:rPr>
          <w:i/>
          <w:sz w:val="28"/>
          <w:szCs w:val="28"/>
        </w:rPr>
        <w:t>(пункт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нотариально заверенную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sidR="00ED7FD2" w:rsidRPr="000F7ED8">
        <w:rPr>
          <w:sz w:val="28"/>
          <w:szCs w:val="28"/>
        </w:rPr>
        <w:t xml:space="preserve"> </w:t>
      </w:r>
      <w:r w:rsidRPr="000F7ED8">
        <w:rPr>
          <w:i/>
          <w:sz w:val="28"/>
          <w:szCs w:val="28"/>
        </w:rPr>
        <w:t>(</w:t>
      </w:r>
      <w:r w:rsidR="005A7394" w:rsidRPr="000F7ED8">
        <w:rPr>
          <w:i/>
          <w:sz w:val="28"/>
          <w:szCs w:val="28"/>
        </w:rPr>
        <w:t>П</w:t>
      </w:r>
      <w:r w:rsidR="00ED7FD2" w:rsidRPr="000F7ED8">
        <w:rPr>
          <w:i/>
          <w:sz w:val="28"/>
          <w:szCs w:val="28"/>
        </w:rPr>
        <w:t xml:space="preserve">ункт 3 </w:t>
      </w:r>
      <w:r w:rsidRPr="000F7ED8">
        <w:rPr>
          <w:i/>
          <w:sz w:val="28"/>
          <w:szCs w:val="28"/>
        </w:rPr>
        <w:t xml:space="preserve">введен </w:t>
      </w:r>
      <w:hyperlink r:id="rId228" w:history="1">
        <w:r w:rsidRPr="000F7ED8">
          <w:rPr>
            <w:i/>
            <w:sz w:val="28"/>
            <w:szCs w:val="28"/>
          </w:rPr>
          <w:t>Законом</w:t>
        </w:r>
      </w:hyperlink>
      <w:r w:rsidRPr="000F7ED8">
        <w:rPr>
          <w:i/>
          <w:sz w:val="28"/>
          <w:szCs w:val="28"/>
        </w:rPr>
        <w:t xml:space="preserve"> Р</w:t>
      </w:r>
      <w:r w:rsidR="00ED7FD2" w:rsidRPr="000F7ED8">
        <w:rPr>
          <w:i/>
          <w:sz w:val="28"/>
          <w:szCs w:val="28"/>
        </w:rPr>
        <w:t>еспублики Татарстан о</w:t>
      </w:r>
      <w:r w:rsidRPr="000F7ED8">
        <w:rPr>
          <w:i/>
          <w:sz w:val="28"/>
          <w:szCs w:val="28"/>
        </w:rPr>
        <w:t>т 1</w:t>
      </w:r>
      <w:r w:rsidR="00ED7FD2" w:rsidRPr="000F7ED8">
        <w:rPr>
          <w:i/>
          <w:sz w:val="28"/>
          <w:szCs w:val="28"/>
        </w:rPr>
        <w:t xml:space="preserve"> августа </w:t>
      </w:r>
      <w:r w:rsidRPr="000F7ED8">
        <w:rPr>
          <w:i/>
          <w:sz w:val="28"/>
          <w:szCs w:val="28"/>
        </w:rPr>
        <w:t>2011</w:t>
      </w:r>
      <w:r w:rsidR="00ED7FD2"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52-ЗРТ; в ред</w:t>
      </w:r>
      <w:r w:rsidR="00ED7FD2" w:rsidRPr="000F7ED8">
        <w:rPr>
          <w:i/>
          <w:sz w:val="28"/>
          <w:szCs w:val="28"/>
        </w:rPr>
        <w:t xml:space="preserve">акции </w:t>
      </w:r>
      <w:hyperlink r:id="rId229" w:history="1">
        <w:r w:rsidRPr="000F7ED8">
          <w:rPr>
            <w:i/>
            <w:sz w:val="28"/>
            <w:szCs w:val="28"/>
          </w:rPr>
          <w:t>Закона</w:t>
        </w:r>
      </w:hyperlink>
      <w:r w:rsidRPr="000F7ED8">
        <w:rPr>
          <w:i/>
          <w:sz w:val="28"/>
          <w:szCs w:val="28"/>
        </w:rPr>
        <w:t xml:space="preserve"> Р</w:t>
      </w:r>
      <w:r w:rsidR="00ED7FD2" w:rsidRPr="000F7ED8">
        <w:rPr>
          <w:i/>
          <w:sz w:val="28"/>
          <w:szCs w:val="28"/>
        </w:rPr>
        <w:t>еспублики Татарстан</w:t>
      </w:r>
      <w:r w:rsidRPr="000F7ED8">
        <w:rPr>
          <w:i/>
          <w:sz w:val="28"/>
          <w:szCs w:val="28"/>
        </w:rPr>
        <w:t xml:space="preserve"> от 20</w:t>
      </w:r>
      <w:r w:rsidR="00ED7FD2" w:rsidRPr="000F7ED8">
        <w:rPr>
          <w:i/>
          <w:sz w:val="28"/>
          <w:szCs w:val="28"/>
        </w:rPr>
        <w:t xml:space="preserve"> декабря </w:t>
      </w:r>
      <w:r w:rsidRPr="000F7ED8">
        <w:rPr>
          <w:i/>
          <w:sz w:val="28"/>
          <w:szCs w:val="28"/>
        </w:rPr>
        <w:t>2011</w:t>
      </w:r>
      <w:r w:rsidR="00ED7FD2"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bookmarkStart w:id="77" w:name="Par792"/>
      <w:bookmarkEnd w:id="77"/>
      <w:r w:rsidRPr="000F7ED8">
        <w:rPr>
          <w:sz w:val="28"/>
          <w:szCs w:val="28"/>
        </w:rPr>
        <w:t xml:space="preserve">2. Одновременно с документами, указанными в </w:t>
      </w:r>
      <w:hyperlink w:anchor="Par784" w:history="1">
        <w:r w:rsidRPr="000F7ED8">
          <w:rPr>
            <w:sz w:val="28"/>
            <w:szCs w:val="28"/>
          </w:rPr>
          <w:t>части 1</w:t>
        </w:r>
      </w:hyperlink>
      <w:r w:rsidRPr="000F7ED8">
        <w:rPr>
          <w:sz w:val="28"/>
          <w:szCs w:val="28"/>
        </w:rPr>
        <w:t xml:space="preserve"> настоящей статьи, кандидат представляет в комиссию, организующую выборы:</w:t>
      </w:r>
    </w:p>
    <w:p w:rsidR="002419C6" w:rsidRPr="000F7ED8" w:rsidRDefault="002419C6" w:rsidP="00FC1AFB">
      <w:pPr>
        <w:keepNext/>
        <w:widowControl w:val="0"/>
        <w:autoSpaceDE w:val="0"/>
        <w:autoSpaceDN w:val="0"/>
        <w:adjustRightInd w:val="0"/>
        <w:ind w:firstLine="720"/>
        <w:jc w:val="both"/>
        <w:rPr>
          <w:i/>
          <w:sz w:val="28"/>
          <w:szCs w:val="28"/>
        </w:rPr>
      </w:pPr>
      <w:bookmarkStart w:id="78" w:name="Par793"/>
      <w:bookmarkEnd w:id="78"/>
      <w:r w:rsidRPr="000F7ED8">
        <w:rPr>
          <w:sz w:val="28"/>
          <w:szCs w:val="28"/>
        </w:rPr>
        <w:t xml:space="preserve">1) свое заявление о согласии баллотироваться с обязательством в случае избрания прекратить деятельность, несовместимую со статусом выборного должностного лица, и сведениями о себе, предусмотренными </w:t>
      </w:r>
      <w:hyperlink w:anchor="Par704" w:history="1">
        <w:r w:rsidRPr="000F7ED8">
          <w:rPr>
            <w:sz w:val="28"/>
            <w:szCs w:val="28"/>
          </w:rPr>
          <w:t>част</w:t>
        </w:r>
        <w:r w:rsidR="00007B64" w:rsidRPr="000F7ED8">
          <w:rPr>
            <w:sz w:val="28"/>
            <w:szCs w:val="28"/>
          </w:rPr>
          <w:t>ью</w:t>
        </w:r>
        <w:r w:rsidRPr="000F7ED8">
          <w:rPr>
            <w:sz w:val="28"/>
            <w:szCs w:val="28"/>
          </w:rPr>
          <w:t xml:space="preserve"> 1 статьи 39</w:t>
        </w:r>
      </w:hyperlink>
      <w:r w:rsidRPr="000F7ED8">
        <w:rPr>
          <w:sz w:val="28"/>
          <w:szCs w:val="28"/>
        </w:rPr>
        <w:t xml:space="preserve"> настоящего Кодекса.</w:t>
      </w:r>
      <w:r w:rsidR="002121D1" w:rsidRPr="000F7ED8">
        <w:rPr>
          <w:sz w:val="28"/>
          <w:szCs w:val="28"/>
        </w:rPr>
        <w:t xml:space="preserve">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0F7ED8">
        <w:rPr>
          <w:sz w:val="28"/>
          <w:szCs w:val="28"/>
        </w:rPr>
        <w:t>;</w:t>
      </w:r>
      <w:r w:rsidR="00ED7FD2" w:rsidRPr="000F7ED8">
        <w:rPr>
          <w:sz w:val="28"/>
          <w:szCs w:val="28"/>
        </w:rPr>
        <w:t xml:space="preserve"> </w:t>
      </w:r>
      <w:r w:rsidRPr="000F7ED8">
        <w:rPr>
          <w:i/>
          <w:sz w:val="28"/>
          <w:szCs w:val="28"/>
        </w:rPr>
        <w:t>(</w:t>
      </w:r>
      <w:r w:rsidR="00ED7FD2" w:rsidRPr="000F7ED8">
        <w:rPr>
          <w:i/>
          <w:sz w:val="28"/>
          <w:szCs w:val="28"/>
        </w:rPr>
        <w:t xml:space="preserve">пункт 1 </w:t>
      </w:r>
      <w:r w:rsidRPr="000F7ED8">
        <w:rPr>
          <w:i/>
          <w:sz w:val="28"/>
          <w:szCs w:val="28"/>
        </w:rPr>
        <w:t>в ред</w:t>
      </w:r>
      <w:r w:rsidR="00ED7FD2" w:rsidRPr="000F7ED8">
        <w:rPr>
          <w:i/>
          <w:sz w:val="28"/>
          <w:szCs w:val="28"/>
        </w:rPr>
        <w:t xml:space="preserve">акции </w:t>
      </w:r>
      <w:hyperlink r:id="rId230" w:history="1">
        <w:r w:rsidR="002121D1" w:rsidRPr="000F7ED8">
          <w:rPr>
            <w:i/>
            <w:sz w:val="28"/>
            <w:szCs w:val="28"/>
          </w:rPr>
          <w:t>з</w:t>
        </w:r>
        <w:r w:rsidRPr="000F7ED8">
          <w:rPr>
            <w:i/>
            <w:sz w:val="28"/>
            <w:szCs w:val="28"/>
          </w:rPr>
          <w:t>акон</w:t>
        </w:r>
        <w:r w:rsidR="002121D1" w:rsidRPr="000F7ED8">
          <w:rPr>
            <w:i/>
            <w:sz w:val="28"/>
            <w:szCs w:val="28"/>
          </w:rPr>
          <w:t>ов</w:t>
        </w:r>
      </w:hyperlink>
      <w:r w:rsidRPr="000F7ED8">
        <w:rPr>
          <w:i/>
          <w:sz w:val="28"/>
          <w:szCs w:val="28"/>
        </w:rPr>
        <w:t xml:space="preserve"> Р</w:t>
      </w:r>
      <w:r w:rsidR="00ED7FD2" w:rsidRPr="000F7ED8">
        <w:rPr>
          <w:i/>
          <w:sz w:val="28"/>
          <w:szCs w:val="28"/>
        </w:rPr>
        <w:t>еспублики Татарстан</w:t>
      </w:r>
      <w:r w:rsidRPr="000F7ED8">
        <w:rPr>
          <w:i/>
          <w:sz w:val="28"/>
          <w:szCs w:val="28"/>
        </w:rPr>
        <w:t xml:space="preserve"> от 28</w:t>
      </w:r>
      <w:r w:rsidR="00ED7FD2" w:rsidRPr="000F7ED8">
        <w:rPr>
          <w:i/>
          <w:sz w:val="28"/>
          <w:szCs w:val="28"/>
        </w:rPr>
        <w:t xml:space="preserve"> июня </w:t>
      </w:r>
      <w:r w:rsidRPr="000F7ED8">
        <w:rPr>
          <w:i/>
          <w:sz w:val="28"/>
          <w:szCs w:val="28"/>
        </w:rPr>
        <w:t>2010</w:t>
      </w:r>
      <w:r w:rsidR="00ED7FD2" w:rsidRPr="000F7ED8">
        <w:rPr>
          <w:i/>
          <w:sz w:val="28"/>
          <w:szCs w:val="28"/>
        </w:rPr>
        <w:t xml:space="preserve"> года </w:t>
      </w:r>
      <w:r w:rsidR="00DF1E21" w:rsidRPr="000F7ED8">
        <w:rPr>
          <w:i/>
          <w:sz w:val="28"/>
          <w:szCs w:val="28"/>
        </w:rPr>
        <w:t>№</w:t>
      </w:r>
      <w:r w:rsidRPr="000F7ED8">
        <w:rPr>
          <w:i/>
          <w:sz w:val="28"/>
          <w:szCs w:val="28"/>
        </w:rPr>
        <w:t xml:space="preserve"> 33-ЗРТ</w:t>
      </w:r>
      <w:r w:rsidR="00C41062" w:rsidRPr="000F7ED8">
        <w:rPr>
          <w:i/>
          <w:sz w:val="28"/>
          <w:szCs w:val="28"/>
        </w:rPr>
        <w:t>, от</w:t>
      </w:r>
      <w:r w:rsidR="002121D1" w:rsidRPr="000F7ED8">
        <w:rPr>
          <w:i/>
          <w:sz w:val="28"/>
          <w:szCs w:val="28"/>
        </w:rPr>
        <w:t xml:space="preserve"> 26 мая 2014 года № 41-ЗРТ</w:t>
      </w:r>
      <w:r w:rsidR="00007B64" w:rsidRPr="000F7ED8">
        <w:rPr>
          <w:i/>
          <w:sz w:val="28"/>
          <w:szCs w:val="28"/>
        </w:rPr>
        <w:t>, от 18 июня 2016 года № 45-</w:t>
      </w:r>
      <w:r w:rsidR="00007B64" w:rsidRPr="000F7ED8">
        <w:rPr>
          <w:i/>
          <w:sz w:val="28"/>
          <w:szCs w:val="28"/>
        </w:rPr>
        <w:lastRenderedPageBreak/>
        <w:t>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79" w:name="Par796"/>
      <w:bookmarkEnd w:id="79"/>
      <w:r w:rsidRPr="000F7ED8">
        <w:rPr>
          <w:sz w:val="28"/>
          <w:szCs w:val="28"/>
        </w:rPr>
        <w:t xml:space="preserve">2) документы и сведения, указанные в </w:t>
      </w:r>
      <w:r w:rsidR="00007B64" w:rsidRPr="000F7ED8">
        <w:rPr>
          <w:sz w:val="28"/>
          <w:szCs w:val="28"/>
        </w:rPr>
        <w:t xml:space="preserve">пунктах 1 – 4 части 2 статьи 39 </w:t>
      </w:r>
      <w:r w:rsidRPr="000F7ED8">
        <w:rPr>
          <w:sz w:val="28"/>
          <w:szCs w:val="28"/>
        </w:rPr>
        <w:t>настоящего Кодекса;</w:t>
      </w:r>
      <w:r w:rsidR="00007B64" w:rsidRPr="000F7ED8">
        <w:rPr>
          <w:sz w:val="28"/>
          <w:szCs w:val="28"/>
        </w:rPr>
        <w:t xml:space="preserve"> </w:t>
      </w:r>
      <w:r w:rsidR="00007B64" w:rsidRPr="000F7ED8">
        <w:rPr>
          <w:i/>
          <w:sz w:val="28"/>
          <w:szCs w:val="28"/>
        </w:rPr>
        <w:t>(пункт 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нотариально удостоверенную доверенность на уполномоченного представителя по финансовым вопросам (в случаях, когда в соответствии с настоящим Кодексом указанный представитель назначен кандидатом).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сведения о размере и об источниках доходов и имуществе своих супруга и несовершеннолетних детей в случаях, предусмотренных Федеральным </w:t>
      </w:r>
      <w:hyperlink r:id="rId231" w:history="1">
        <w:r w:rsidRPr="000F7ED8">
          <w:rPr>
            <w:sz w:val="28"/>
            <w:szCs w:val="28"/>
          </w:rPr>
          <w:t>законом</w:t>
        </w:r>
      </w:hyperlink>
      <w:r w:rsidRPr="000F7ED8">
        <w:rPr>
          <w:sz w:val="28"/>
          <w:szCs w:val="28"/>
        </w:rPr>
        <w:t xml:space="preserve"> </w:t>
      </w:r>
      <w:r w:rsidR="00DF1E21"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DF1E21" w:rsidRPr="000F7ED8">
        <w:rPr>
          <w:sz w:val="28"/>
          <w:szCs w:val="28"/>
        </w:rPr>
        <w:t>»</w:t>
      </w:r>
      <w:r w:rsidRPr="000F7ED8">
        <w:rPr>
          <w:sz w:val="28"/>
          <w:szCs w:val="28"/>
        </w:rPr>
        <w:t>.</w:t>
      </w:r>
      <w:r w:rsidR="0010043E" w:rsidRPr="000F7ED8">
        <w:rPr>
          <w:sz w:val="28"/>
          <w:szCs w:val="28"/>
        </w:rPr>
        <w:t xml:space="preserve"> </w:t>
      </w:r>
      <w:r w:rsidRPr="000F7ED8">
        <w:rPr>
          <w:i/>
          <w:sz w:val="28"/>
          <w:szCs w:val="28"/>
        </w:rPr>
        <w:t>(</w:t>
      </w:r>
      <w:r w:rsidR="005A7394" w:rsidRPr="000F7ED8">
        <w:rPr>
          <w:i/>
          <w:sz w:val="28"/>
          <w:szCs w:val="28"/>
        </w:rPr>
        <w:t>П</w:t>
      </w:r>
      <w:r w:rsidR="0010043E" w:rsidRPr="000F7ED8">
        <w:rPr>
          <w:i/>
          <w:sz w:val="28"/>
          <w:szCs w:val="28"/>
        </w:rPr>
        <w:t xml:space="preserve">ункт </w:t>
      </w:r>
      <w:r w:rsidRPr="000F7ED8">
        <w:rPr>
          <w:i/>
          <w:sz w:val="28"/>
          <w:szCs w:val="28"/>
        </w:rPr>
        <w:t xml:space="preserve">4 введен </w:t>
      </w:r>
      <w:hyperlink r:id="rId232" w:history="1">
        <w:r w:rsidRPr="000F7ED8">
          <w:rPr>
            <w:i/>
            <w:sz w:val="28"/>
            <w:szCs w:val="28"/>
          </w:rPr>
          <w:t>Законом</w:t>
        </w:r>
      </w:hyperlink>
      <w:r w:rsidRPr="000F7ED8">
        <w:rPr>
          <w:i/>
          <w:sz w:val="28"/>
          <w:szCs w:val="28"/>
        </w:rPr>
        <w:t xml:space="preserve"> Р</w:t>
      </w:r>
      <w:r w:rsidR="0010043E" w:rsidRPr="000F7ED8">
        <w:rPr>
          <w:i/>
          <w:sz w:val="28"/>
          <w:szCs w:val="28"/>
        </w:rPr>
        <w:t xml:space="preserve">еспублики Татарстан </w:t>
      </w:r>
      <w:r w:rsidRPr="000F7ED8">
        <w:rPr>
          <w:i/>
          <w:sz w:val="28"/>
          <w:szCs w:val="28"/>
        </w:rPr>
        <w:t xml:space="preserve"> от 22</w:t>
      </w:r>
      <w:r w:rsidR="0010043E" w:rsidRPr="000F7ED8">
        <w:rPr>
          <w:i/>
          <w:sz w:val="28"/>
          <w:szCs w:val="28"/>
        </w:rPr>
        <w:t xml:space="preserve"> июня </w:t>
      </w:r>
      <w:r w:rsidRPr="000F7ED8">
        <w:rPr>
          <w:i/>
          <w:sz w:val="28"/>
          <w:szCs w:val="28"/>
        </w:rPr>
        <w:t>2012</w:t>
      </w:r>
      <w:r w:rsidR="0010043E"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41-ЗРТ)</w:t>
      </w:r>
    </w:p>
    <w:p w:rsidR="00354E2D" w:rsidRPr="000F7ED8" w:rsidRDefault="00354E2D" w:rsidP="00FC1AFB">
      <w:pPr>
        <w:keepNext/>
        <w:widowControl w:val="0"/>
        <w:autoSpaceDE w:val="0"/>
        <w:autoSpaceDN w:val="0"/>
        <w:adjustRightInd w:val="0"/>
        <w:ind w:firstLine="720"/>
        <w:jc w:val="both"/>
        <w:rPr>
          <w:sz w:val="28"/>
          <w:szCs w:val="28"/>
        </w:rPr>
      </w:pPr>
      <w:r w:rsidRPr="000F7ED8">
        <w:rPr>
          <w:sz w:val="28"/>
          <w:szCs w:val="28"/>
        </w:rPr>
        <w:t>2</w:t>
      </w:r>
      <w:r w:rsidRPr="000F7ED8">
        <w:rPr>
          <w:sz w:val="28"/>
          <w:szCs w:val="28"/>
          <w:vertAlign w:val="superscript"/>
        </w:rPr>
        <w:t>1</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w:t>
      </w:r>
      <w:r w:rsidR="002121D1" w:rsidRPr="000F7ED8">
        <w:rPr>
          <w:sz w:val="28"/>
          <w:szCs w:val="28"/>
        </w:rPr>
        <w:t>вместе с заявлением, предусмотренным част</w:t>
      </w:r>
      <w:r w:rsidR="00DD2631" w:rsidRPr="000F7ED8">
        <w:rPr>
          <w:sz w:val="28"/>
          <w:szCs w:val="28"/>
        </w:rPr>
        <w:t>ью</w:t>
      </w:r>
      <w:r w:rsidR="002121D1" w:rsidRPr="000F7ED8">
        <w:rPr>
          <w:sz w:val="28"/>
          <w:szCs w:val="28"/>
        </w:rPr>
        <w:t xml:space="preserve"> 1 статьи 39, в избирательную комиссию также должны быть представлены составленные </w:t>
      </w:r>
      <w:r w:rsidRPr="000F7ED8">
        <w:rPr>
          <w:sz w:val="28"/>
          <w:szCs w:val="28"/>
        </w:rPr>
        <w:t xml:space="preserve">по форме, предусмотренной указом </w:t>
      </w:r>
      <w:r w:rsidR="000E0952">
        <w:rPr>
          <w:sz w:val="28"/>
          <w:szCs w:val="28"/>
        </w:rPr>
        <w:t>Президента</w:t>
      </w:r>
      <w:r w:rsidR="000E0952" w:rsidRPr="000F7ED8">
        <w:rPr>
          <w:sz w:val="28"/>
          <w:szCs w:val="28"/>
        </w:rPr>
        <w:t xml:space="preserve"> </w:t>
      </w:r>
      <w:r w:rsidRPr="000F7ED8">
        <w:rPr>
          <w:sz w:val="28"/>
          <w:szCs w:val="28"/>
        </w:rPr>
        <w:t xml:space="preserve">Российской Федерации, сведения, указанные в части </w:t>
      </w:r>
      <w:r w:rsidR="00DD2631" w:rsidRPr="000F7ED8">
        <w:rPr>
          <w:sz w:val="28"/>
          <w:szCs w:val="28"/>
        </w:rPr>
        <w:t>3</w:t>
      </w:r>
      <w:r w:rsidRPr="000F7ED8">
        <w:rPr>
          <w:sz w:val="28"/>
          <w:szCs w:val="28"/>
        </w:rPr>
        <w:t xml:space="preserve"> статьи 39 настоящего Кодекса.</w:t>
      </w:r>
      <w:r w:rsidRPr="000F7ED8">
        <w:rPr>
          <w:i/>
          <w:sz w:val="28"/>
          <w:szCs w:val="28"/>
        </w:rPr>
        <w:t xml:space="preserve"> (</w:t>
      </w:r>
      <w:r w:rsidR="00164CBB" w:rsidRPr="000F7ED8">
        <w:rPr>
          <w:i/>
          <w:sz w:val="28"/>
          <w:szCs w:val="28"/>
        </w:rPr>
        <w:t>Ч</w:t>
      </w:r>
      <w:r w:rsidRPr="000F7ED8">
        <w:rPr>
          <w:i/>
          <w:sz w:val="28"/>
          <w:szCs w:val="28"/>
        </w:rPr>
        <w:t>асть</w:t>
      </w:r>
      <w:r w:rsidR="006E0343" w:rsidRPr="000F7ED8">
        <w:rPr>
          <w:i/>
          <w:sz w:val="28"/>
          <w:szCs w:val="28"/>
        </w:rPr>
        <w:t xml:space="preserve"> </w:t>
      </w:r>
      <w:r w:rsidRPr="000F7ED8">
        <w:rPr>
          <w:i/>
          <w:sz w:val="28"/>
          <w:szCs w:val="28"/>
        </w:rPr>
        <w:t>2</w:t>
      </w:r>
      <w:r w:rsidRPr="000F7ED8">
        <w:rPr>
          <w:i/>
          <w:sz w:val="28"/>
          <w:szCs w:val="28"/>
          <w:vertAlign w:val="superscript"/>
        </w:rPr>
        <w:t>1</w:t>
      </w:r>
      <w:r w:rsidR="006E0343" w:rsidRPr="000F7ED8">
        <w:rPr>
          <w:i/>
          <w:sz w:val="28"/>
          <w:szCs w:val="28"/>
          <w:vertAlign w:val="superscript"/>
        </w:rPr>
        <w:t xml:space="preserve"> </w:t>
      </w:r>
      <w:r w:rsidRPr="000F7ED8">
        <w:rPr>
          <w:i/>
          <w:sz w:val="28"/>
          <w:szCs w:val="28"/>
        </w:rPr>
        <w:t xml:space="preserve"> введена</w:t>
      </w:r>
      <w:r w:rsidR="006E0343" w:rsidRPr="000F7ED8">
        <w:rPr>
          <w:i/>
          <w:sz w:val="28"/>
          <w:szCs w:val="28"/>
        </w:rPr>
        <w:t xml:space="preserve"> </w:t>
      </w:r>
      <w:hyperlink r:id="rId233" w:history="1">
        <w:r w:rsidR="002121D1" w:rsidRPr="000F7ED8">
          <w:rPr>
            <w:i/>
            <w:sz w:val="28"/>
            <w:szCs w:val="28"/>
          </w:rPr>
          <w:t>З</w:t>
        </w:r>
        <w:r w:rsidRPr="000F7ED8">
          <w:rPr>
            <w:i/>
            <w:sz w:val="28"/>
            <w:szCs w:val="28"/>
          </w:rPr>
          <w:t>акон</w:t>
        </w:r>
      </w:hyperlink>
      <w:r w:rsidR="006E0343" w:rsidRPr="000F7ED8">
        <w:rPr>
          <w:i/>
          <w:sz w:val="28"/>
          <w:szCs w:val="28"/>
        </w:rPr>
        <w:t>ом</w:t>
      </w:r>
      <w:r w:rsidRPr="000F7ED8">
        <w:rPr>
          <w:i/>
          <w:sz w:val="28"/>
          <w:szCs w:val="28"/>
        </w:rPr>
        <w:t xml:space="preserve"> Республики</w:t>
      </w:r>
      <w:r w:rsidR="006E0343" w:rsidRPr="000F7ED8">
        <w:rPr>
          <w:i/>
          <w:sz w:val="28"/>
          <w:szCs w:val="28"/>
        </w:rPr>
        <w:t xml:space="preserve"> </w:t>
      </w:r>
      <w:r w:rsidRPr="000F7ED8">
        <w:rPr>
          <w:i/>
          <w:sz w:val="28"/>
          <w:szCs w:val="28"/>
        </w:rPr>
        <w:t>Татарстан от 18 октября 2013 года № 82-ЗРТ</w:t>
      </w:r>
      <w:r w:rsidR="002121D1" w:rsidRPr="000F7ED8">
        <w:rPr>
          <w:i/>
          <w:sz w:val="28"/>
          <w:szCs w:val="28"/>
        </w:rPr>
        <w:t xml:space="preserve">; в редакции </w:t>
      </w:r>
      <w:r w:rsidR="00B17FFA" w:rsidRPr="000F7ED8">
        <w:rPr>
          <w:i/>
          <w:sz w:val="28"/>
          <w:szCs w:val="28"/>
        </w:rPr>
        <w:t>законов</w:t>
      </w:r>
      <w:r w:rsidR="002121D1" w:rsidRPr="000F7ED8">
        <w:rPr>
          <w:i/>
          <w:sz w:val="28"/>
          <w:szCs w:val="28"/>
        </w:rPr>
        <w:t xml:space="preserve"> Республики</w:t>
      </w:r>
      <w:r w:rsidR="00B17FFA" w:rsidRPr="000F7ED8">
        <w:rPr>
          <w:i/>
          <w:sz w:val="28"/>
          <w:szCs w:val="28"/>
        </w:rPr>
        <w:t xml:space="preserve">  </w:t>
      </w:r>
      <w:r w:rsidR="002121D1" w:rsidRPr="000F7ED8">
        <w:rPr>
          <w:i/>
          <w:sz w:val="28"/>
          <w:szCs w:val="28"/>
        </w:rPr>
        <w:t xml:space="preserve"> Татарстан </w:t>
      </w:r>
      <w:r w:rsidR="00B17FFA" w:rsidRPr="000F7ED8">
        <w:rPr>
          <w:i/>
          <w:sz w:val="28"/>
          <w:szCs w:val="28"/>
        </w:rPr>
        <w:t xml:space="preserve">  </w:t>
      </w:r>
      <w:r w:rsidR="002121D1" w:rsidRPr="000F7ED8">
        <w:rPr>
          <w:i/>
          <w:sz w:val="28"/>
          <w:szCs w:val="28"/>
        </w:rPr>
        <w:t>от</w:t>
      </w:r>
      <w:r w:rsidR="00B17FFA" w:rsidRPr="000F7ED8">
        <w:rPr>
          <w:i/>
          <w:sz w:val="28"/>
          <w:szCs w:val="28"/>
        </w:rPr>
        <w:t xml:space="preserve">  </w:t>
      </w:r>
      <w:r w:rsidR="002121D1" w:rsidRPr="000F7ED8">
        <w:rPr>
          <w:i/>
          <w:sz w:val="28"/>
          <w:szCs w:val="28"/>
        </w:rPr>
        <w:t xml:space="preserve"> 26</w:t>
      </w:r>
      <w:r w:rsidR="00B17FFA" w:rsidRPr="000F7ED8">
        <w:rPr>
          <w:i/>
          <w:sz w:val="28"/>
          <w:szCs w:val="28"/>
        </w:rPr>
        <w:t xml:space="preserve">  </w:t>
      </w:r>
      <w:r w:rsidR="002121D1" w:rsidRPr="000F7ED8">
        <w:rPr>
          <w:i/>
          <w:sz w:val="28"/>
          <w:szCs w:val="28"/>
        </w:rPr>
        <w:t xml:space="preserve"> мая</w:t>
      </w:r>
      <w:r w:rsidR="00B17FFA" w:rsidRPr="000F7ED8">
        <w:rPr>
          <w:i/>
          <w:sz w:val="28"/>
          <w:szCs w:val="28"/>
        </w:rPr>
        <w:t xml:space="preserve">  </w:t>
      </w:r>
      <w:r w:rsidR="002121D1" w:rsidRPr="000F7ED8">
        <w:rPr>
          <w:i/>
          <w:sz w:val="28"/>
          <w:szCs w:val="28"/>
        </w:rPr>
        <w:t xml:space="preserve"> 2014</w:t>
      </w:r>
      <w:r w:rsidR="00B17FFA" w:rsidRPr="000F7ED8">
        <w:rPr>
          <w:i/>
          <w:sz w:val="28"/>
          <w:szCs w:val="28"/>
        </w:rPr>
        <w:t xml:space="preserve">  </w:t>
      </w:r>
      <w:r w:rsidR="002121D1" w:rsidRPr="000F7ED8">
        <w:rPr>
          <w:i/>
          <w:sz w:val="28"/>
          <w:szCs w:val="28"/>
        </w:rPr>
        <w:t xml:space="preserve"> года</w:t>
      </w:r>
      <w:r w:rsidR="00B17FFA" w:rsidRPr="000F7ED8">
        <w:rPr>
          <w:i/>
          <w:sz w:val="28"/>
          <w:szCs w:val="28"/>
        </w:rPr>
        <w:t xml:space="preserve"> </w:t>
      </w:r>
      <w:r w:rsidR="002121D1" w:rsidRPr="000F7ED8">
        <w:rPr>
          <w:i/>
          <w:sz w:val="28"/>
          <w:szCs w:val="28"/>
        </w:rPr>
        <w:t xml:space="preserve"> № 41-ЗРТ</w:t>
      </w:r>
      <w:r w:rsidR="00B17FFA" w:rsidRPr="000F7ED8">
        <w:rPr>
          <w:i/>
          <w:sz w:val="28"/>
          <w:szCs w:val="28"/>
        </w:rPr>
        <w:t>, от 8 мая 2015 года № 34-ЗРТ</w:t>
      </w:r>
      <w:r w:rsidR="00DD2631" w:rsidRPr="000F7ED8">
        <w:rPr>
          <w:i/>
          <w:sz w:val="28"/>
          <w:szCs w:val="28"/>
        </w:rPr>
        <w:t>, от 18 июня 2016 года № 45-ЗРТ</w:t>
      </w:r>
      <w:r w:rsidR="008D5878">
        <w:rPr>
          <w:i/>
          <w:sz w:val="28"/>
          <w:szCs w:val="28"/>
        </w:rPr>
        <w:t>,</w:t>
      </w:r>
      <w:r w:rsidR="008D5878" w:rsidRPr="008D5878">
        <w:rPr>
          <w:i/>
          <w:sz w:val="28"/>
          <w:szCs w:val="28"/>
        </w:rPr>
        <w:t xml:space="preserve"> </w:t>
      </w:r>
      <w:r w:rsidR="008D5878">
        <w:rPr>
          <w:i/>
          <w:sz w:val="28"/>
          <w:szCs w:val="28"/>
        </w:rPr>
        <w:t>от 6 апреля 2023 года № 24-ЗРТ)</w:t>
      </w:r>
    </w:p>
    <w:p w:rsidR="00354E2D" w:rsidRPr="000F7ED8" w:rsidRDefault="00354E2D" w:rsidP="00FC1AFB">
      <w:pPr>
        <w:keepNext/>
        <w:widowControl w:val="0"/>
        <w:autoSpaceDE w:val="0"/>
        <w:autoSpaceDN w:val="0"/>
        <w:adjustRightInd w:val="0"/>
        <w:ind w:firstLine="720"/>
        <w:jc w:val="both"/>
        <w:rPr>
          <w:sz w:val="28"/>
          <w:szCs w:val="28"/>
        </w:rPr>
      </w:pPr>
      <w:r w:rsidRPr="000F7ED8">
        <w:rPr>
          <w:sz w:val="28"/>
          <w:szCs w:val="28"/>
        </w:rPr>
        <w:t>2</w:t>
      </w:r>
      <w:r w:rsidRPr="000F7ED8">
        <w:rPr>
          <w:sz w:val="28"/>
          <w:szCs w:val="28"/>
          <w:vertAlign w:val="superscript"/>
        </w:rPr>
        <w:t>2</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кандидат обязан </w:t>
      </w:r>
      <w:r w:rsidR="0024099C" w:rsidRPr="000F7ED8">
        <w:rPr>
          <w:sz w:val="28"/>
          <w:szCs w:val="28"/>
        </w:rPr>
        <w:t xml:space="preserve">к моменту представления документов, необходимых для регистрации кандидата, </w:t>
      </w:r>
      <w:r w:rsidRPr="000F7ED8">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6E0343" w:rsidRPr="000F7ED8">
        <w:rPr>
          <w:i/>
          <w:sz w:val="28"/>
          <w:szCs w:val="28"/>
        </w:rPr>
        <w:t xml:space="preserve"> (</w:t>
      </w:r>
      <w:r w:rsidR="00164CBB" w:rsidRPr="000F7ED8">
        <w:rPr>
          <w:i/>
          <w:sz w:val="28"/>
          <w:szCs w:val="28"/>
        </w:rPr>
        <w:t>Ч</w:t>
      </w:r>
      <w:r w:rsidR="006E0343" w:rsidRPr="000F7ED8">
        <w:rPr>
          <w:i/>
          <w:sz w:val="28"/>
          <w:szCs w:val="28"/>
        </w:rPr>
        <w:t>асть 2</w:t>
      </w:r>
      <w:r w:rsidR="006E0343" w:rsidRPr="000F7ED8">
        <w:rPr>
          <w:i/>
          <w:sz w:val="28"/>
          <w:szCs w:val="28"/>
          <w:vertAlign w:val="superscript"/>
        </w:rPr>
        <w:t>2</w:t>
      </w:r>
      <w:r w:rsidR="006E0343" w:rsidRPr="000F7ED8">
        <w:rPr>
          <w:i/>
          <w:sz w:val="28"/>
          <w:szCs w:val="28"/>
        </w:rPr>
        <w:t xml:space="preserve"> введена </w:t>
      </w:r>
      <w:hyperlink r:id="rId234" w:history="1">
        <w:r w:rsidR="006E0343" w:rsidRPr="000F7ED8">
          <w:rPr>
            <w:i/>
            <w:sz w:val="28"/>
            <w:szCs w:val="28"/>
          </w:rPr>
          <w:t>Закон</w:t>
        </w:r>
      </w:hyperlink>
      <w:r w:rsidR="006E0343" w:rsidRPr="000F7ED8">
        <w:rPr>
          <w:i/>
          <w:sz w:val="28"/>
          <w:szCs w:val="28"/>
        </w:rPr>
        <w:t>ом Республики Татарстан от 18 октября 2013 года № 82-ЗРТ</w:t>
      </w:r>
      <w:r w:rsidR="0024099C" w:rsidRPr="000F7ED8">
        <w:rPr>
          <w:i/>
          <w:sz w:val="28"/>
          <w:szCs w:val="28"/>
        </w:rPr>
        <w:t xml:space="preserve">; в редакции </w:t>
      </w:r>
      <w:r w:rsidR="00CC0E00" w:rsidRPr="000F7ED8">
        <w:rPr>
          <w:i/>
          <w:sz w:val="28"/>
          <w:szCs w:val="28"/>
        </w:rPr>
        <w:t>законов</w:t>
      </w:r>
      <w:r w:rsidR="0024099C" w:rsidRPr="000F7ED8">
        <w:rPr>
          <w:i/>
          <w:sz w:val="28"/>
          <w:szCs w:val="28"/>
        </w:rPr>
        <w:t xml:space="preserve"> Республики Татарстан от 26 мая 2014 года № 41-ЗРТ</w:t>
      </w:r>
      <w:r w:rsidR="00CC0E00" w:rsidRPr="000F7ED8">
        <w:rPr>
          <w:i/>
          <w:sz w:val="28"/>
          <w:szCs w:val="28"/>
        </w:rPr>
        <w:t>, от 8 мая 2015 года № 34-ЗРТ</w:t>
      </w:r>
      <w:r w:rsidR="008D5878">
        <w:rPr>
          <w:i/>
          <w:sz w:val="28"/>
          <w:szCs w:val="28"/>
        </w:rPr>
        <w:t>, от 6 апреля 2023 года № 24-ЗРТ</w:t>
      </w:r>
      <w:r w:rsidR="006E0343" w:rsidRPr="000F7ED8">
        <w:rPr>
          <w:i/>
          <w:sz w:val="28"/>
          <w:szCs w:val="28"/>
        </w:rPr>
        <w:t>)</w:t>
      </w:r>
    </w:p>
    <w:p w:rsidR="00F63520"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Документы, предусмотренные </w:t>
      </w:r>
      <w:hyperlink w:anchor="Par784" w:history="1">
        <w:r w:rsidRPr="000F7ED8">
          <w:rPr>
            <w:sz w:val="28"/>
            <w:szCs w:val="28"/>
          </w:rPr>
          <w:t>частями 1</w:t>
        </w:r>
      </w:hyperlink>
      <w:r w:rsidRPr="000F7ED8">
        <w:rPr>
          <w:sz w:val="28"/>
          <w:szCs w:val="28"/>
        </w:rPr>
        <w:t xml:space="preserve"> и </w:t>
      </w:r>
      <w:hyperlink w:anchor="Par792" w:history="1">
        <w:r w:rsidRPr="000F7ED8">
          <w:rPr>
            <w:sz w:val="28"/>
            <w:szCs w:val="28"/>
          </w:rPr>
          <w:t>2</w:t>
        </w:r>
      </w:hyperlink>
      <w:r w:rsidRPr="000F7ED8">
        <w:rPr>
          <w:sz w:val="28"/>
          <w:szCs w:val="28"/>
        </w:rPr>
        <w:t xml:space="preserve"> настоящей статьи</w:t>
      </w:r>
      <w:r w:rsidR="00995973" w:rsidRPr="000F7ED8">
        <w:rPr>
          <w:sz w:val="28"/>
          <w:szCs w:val="28"/>
        </w:rPr>
        <w:t xml:space="preserve"> и частью </w:t>
      </w:r>
      <w:r w:rsidR="00DD2631" w:rsidRPr="000F7ED8">
        <w:rPr>
          <w:sz w:val="28"/>
          <w:szCs w:val="28"/>
        </w:rPr>
        <w:t>3</w:t>
      </w:r>
      <w:r w:rsidR="00995973" w:rsidRPr="000F7ED8">
        <w:rPr>
          <w:sz w:val="28"/>
          <w:szCs w:val="28"/>
        </w:rPr>
        <w:t xml:space="preserve"> статьи 39 настоящего Кодекса</w:t>
      </w:r>
      <w:r w:rsidRPr="000F7ED8">
        <w:rPr>
          <w:sz w:val="28"/>
          <w:szCs w:val="28"/>
        </w:rPr>
        <w:t>, кандидат обязан представить в избирательную комиссию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w:t>
      </w:r>
      <w:r w:rsidR="00EC2449">
        <w:rPr>
          <w:sz w:val="28"/>
          <w:szCs w:val="28"/>
        </w:rPr>
        <w:t xml:space="preserve"> </w:t>
      </w:r>
      <w:r w:rsidR="00EC2449" w:rsidRPr="004273DB">
        <w:rPr>
          <w:sz w:val="28"/>
          <w:szCs w:val="28"/>
        </w:rPr>
        <w:t xml:space="preserve">медицинской организации, оказывающей медицинскую помощь в стационарных условиях, в которой кандидат </w:t>
      </w:r>
      <w:r w:rsidR="00EC2449">
        <w:rPr>
          <w:sz w:val="28"/>
          <w:szCs w:val="28"/>
        </w:rPr>
        <w:t>находится на лечении</w:t>
      </w:r>
      <w:r w:rsidRPr="000F7ED8">
        <w:rPr>
          <w:sz w:val="28"/>
          <w:szCs w:val="28"/>
        </w:rPr>
        <w:t>, администрацией учреждения, в котором содержатся под стражей подозреваемые и обвиняемые).</w:t>
      </w:r>
      <w:r w:rsidR="00F63520" w:rsidRPr="000F7ED8">
        <w:rPr>
          <w:i/>
          <w:sz w:val="28"/>
          <w:szCs w:val="28"/>
        </w:rPr>
        <w:t xml:space="preserve"> (</w:t>
      </w:r>
      <w:r w:rsidR="00CF3AD3" w:rsidRPr="000F7ED8">
        <w:rPr>
          <w:i/>
          <w:sz w:val="28"/>
          <w:szCs w:val="28"/>
        </w:rPr>
        <w:t>Ч</w:t>
      </w:r>
      <w:r w:rsidR="00F63520" w:rsidRPr="000F7ED8">
        <w:rPr>
          <w:i/>
          <w:sz w:val="28"/>
          <w:szCs w:val="28"/>
        </w:rPr>
        <w:t>асть 3</w:t>
      </w:r>
      <w:r w:rsidR="00F63520" w:rsidRPr="000F7ED8">
        <w:rPr>
          <w:i/>
          <w:sz w:val="28"/>
          <w:szCs w:val="28"/>
          <w:vertAlign w:val="superscript"/>
        </w:rPr>
        <w:t xml:space="preserve"> </w:t>
      </w:r>
      <w:r w:rsidR="00F63520" w:rsidRPr="000F7ED8">
        <w:rPr>
          <w:i/>
          <w:sz w:val="28"/>
          <w:szCs w:val="28"/>
        </w:rPr>
        <w:t xml:space="preserve">в редакции </w:t>
      </w:r>
      <w:r w:rsidR="00DD2631" w:rsidRPr="000F7ED8">
        <w:rPr>
          <w:i/>
          <w:sz w:val="28"/>
          <w:szCs w:val="28"/>
        </w:rPr>
        <w:t>з</w:t>
      </w:r>
      <w:hyperlink r:id="rId235" w:history="1">
        <w:r w:rsidR="00F63520" w:rsidRPr="000F7ED8">
          <w:rPr>
            <w:i/>
            <w:sz w:val="28"/>
            <w:szCs w:val="28"/>
          </w:rPr>
          <w:t>акон</w:t>
        </w:r>
      </w:hyperlink>
      <w:r w:rsidR="00DD2631" w:rsidRPr="000F7ED8">
        <w:rPr>
          <w:i/>
          <w:sz w:val="28"/>
          <w:szCs w:val="28"/>
        </w:rPr>
        <w:t>ов</w:t>
      </w:r>
      <w:r w:rsidR="00F63520" w:rsidRPr="000F7ED8">
        <w:rPr>
          <w:i/>
          <w:sz w:val="28"/>
          <w:szCs w:val="28"/>
        </w:rPr>
        <w:t xml:space="preserve">  Республики  Татарстан  от 18 октября 2013 года № 82-ЗРТ</w:t>
      </w:r>
      <w:r w:rsidR="00DD2631" w:rsidRPr="000F7ED8">
        <w:rPr>
          <w:i/>
          <w:sz w:val="28"/>
          <w:szCs w:val="28"/>
        </w:rPr>
        <w:t>, от 18 июня 2016 года № 45-ЗРТ</w:t>
      </w:r>
      <w:r w:rsidR="00EC2449">
        <w:rPr>
          <w:i/>
          <w:sz w:val="28"/>
          <w:szCs w:val="28"/>
        </w:rPr>
        <w:t>,</w:t>
      </w:r>
      <w:r w:rsidR="00EC2449" w:rsidRPr="00EC2449">
        <w:rPr>
          <w:i/>
          <w:sz w:val="28"/>
          <w:szCs w:val="28"/>
        </w:rPr>
        <w:t xml:space="preserve"> </w:t>
      </w:r>
      <w:r w:rsidR="00EC2449">
        <w:rPr>
          <w:i/>
          <w:sz w:val="28"/>
          <w:szCs w:val="28"/>
        </w:rPr>
        <w:t>от 20 июня 2023 года №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w:t>
      </w:r>
      <w:r w:rsidR="00DF1E21" w:rsidRPr="000F7ED8">
        <w:rPr>
          <w:sz w:val="28"/>
          <w:szCs w:val="28"/>
          <w:vertAlign w:val="superscript"/>
        </w:rPr>
        <w:t>1</w:t>
      </w:r>
      <w:r w:rsidRPr="000F7ED8">
        <w:rPr>
          <w:sz w:val="28"/>
          <w:szCs w:val="28"/>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w:t>
      </w:r>
      <w:r w:rsidRPr="000F7ED8">
        <w:rPr>
          <w:sz w:val="28"/>
          <w:szCs w:val="28"/>
        </w:rPr>
        <w:lastRenderedPageBreak/>
        <w:t xml:space="preserve">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793" w:history="1">
        <w:r w:rsidRPr="000F7ED8">
          <w:rPr>
            <w:sz w:val="28"/>
            <w:szCs w:val="28"/>
          </w:rPr>
          <w:t>пунктах 1</w:t>
        </w:r>
      </w:hyperlink>
      <w:r w:rsidRPr="000F7ED8">
        <w:rPr>
          <w:sz w:val="28"/>
          <w:szCs w:val="28"/>
        </w:rPr>
        <w:t xml:space="preserve"> и </w:t>
      </w:r>
      <w:hyperlink w:anchor="Par796" w:history="1">
        <w:r w:rsidRPr="000F7ED8">
          <w:rPr>
            <w:sz w:val="28"/>
            <w:szCs w:val="28"/>
          </w:rPr>
          <w:t>2 части 2</w:t>
        </w:r>
      </w:hyperlink>
      <w:r w:rsidRPr="000F7ED8">
        <w:rPr>
          <w:sz w:val="28"/>
          <w:szCs w:val="28"/>
        </w:rPr>
        <w:t xml:space="preserve"> настоящей статьи, должны быть нотариально удостоверены.</w:t>
      </w:r>
      <w:r w:rsidR="007C2CC2" w:rsidRPr="000F7ED8">
        <w:rPr>
          <w:sz w:val="28"/>
          <w:szCs w:val="28"/>
        </w:rPr>
        <w:t xml:space="preserve"> </w:t>
      </w:r>
      <w:r w:rsidRPr="000F7ED8">
        <w:rPr>
          <w:i/>
          <w:sz w:val="28"/>
          <w:szCs w:val="28"/>
        </w:rPr>
        <w:t>(</w:t>
      </w:r>
      <w:r w:rsidR="00F1436D" w:rsidRPr="000F7ED8">
        <w:rPr>
          <w:i/>
          <w:sz w:val="28"/>
          <w:szCs w:val="28"/>
        </w:rPr>
        <w:t>Ч</w:t>
      </w:r>
      <w:r w:rsidRPr="000F7ED8">
        <w:rPr>
          <w:i/>
          <w:sz w:val="28"/>
          <w:szCs w:val="28"/>
        </w:rPr>
        <w:t>асть 3</w:t>
      </w:r>
      <w:r w:rsidR="00DF1E21" w:rsidRPr="000F7ED8">
        <w:rPr>
          <w:i/>
          <w:sz w:val="28"/>
          <w:szCs w:val="28"/>
          <w:vertAlign w:val="superscript"/>
        </w:rPr>
        <w:t>1</w:t>
      </w:r>
      <w:r w:rsidRPr="000F7ED8">
        <w:rPr>
          <w:i/>
          <w:sz w:val="28"/>
          <w:szCs w:val="28"/>
        </w:rPr>
        <w:t xml:space="preserve"> введена </w:t>
      </w:r>
      <w:hyperlink r:id="rId236" w:history="1">
        <w:r w:rsidRPr="000F7ED8">
          <w:rPr>
            <w:i/>
            <w:sz w:val="28"/>
            <w:szCs w:val="28"/>
          </w:rPr>
          <w:t>Законом</w:t>
        </w:r>
      </w:hyperlink>
      <w:r w:rsidRPr="000F7ED8">
        <w:rPr>
          <w:i/>
          <w:sz w:val="28"/>
          <w:szCs w:val="28"/>
        </w:rPr>
        <w:t xml:space="preserve"> Р</w:t>
      </w:r>
      <w:r w:rsidR="007C2CC2" w:rsidRPr="000F7ED8">
        <w:rPr>
          <w:i/>
          <w:sz w:val="28"/>
          <w:szCs w:val="28"/>
        </w:rPr>
        <w:t xml:space="preserve">еспублики Татарстан </w:t>
      </w:r>
      <w:r w:rsidRPr="000F7ED8">
        <w:rPr>
          <w:i/>
          <w:sz w:val="28"/>
          <w:szCs w:val="28"/>
        </w:rPr>
        <w:t>от 1</w:t>
      </w:r>
      <w:r w:rsidR="007C2CC2" w:rsidRPr="000F7ED8">
        <w:rPr>
          <w:i/>
          <w:sz w:val="28"/>
          <w:szCs w:val="28"/>
        </w:rPr>
        <w:t xml:space="preserve"> августа </w:t>
      </w:r>
      <w:r w:rsidRPr="000F7ED8">
        <w:rPr>
          <w:i/>
          <w:sz w:val="28"/>
          <w:szCs w:val="28"/>
        </w:rPr>
        <w:t>2011</w:t>
      </w:r>
      <w:r w:rsidR="007C2CC2" w:rsidRPr="000F7ED8">
        <w:rPr>
          <w:i/>
          <w:sz w:val="28"/>
          <w:szCs w:val="28"/>
        </w:rPr>
        <w:t xml:space="preserve">года </w:t>
      </w:r>
      <w:r w:rsidR="00DF1E21"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Документы, предусмотренные </w:t>
      </w:r>
      <w:hyperlink w:anchor="Par784" w:history="1">
        <w:r w:rsidRPr="000F7ED8">
          <w:rPr>
            <w:sz w:val="28"/>
            <w:szCs w:val="28"/>
          </w:rPr>
          <w:t>частями 1</w:t>
        </w:r>
      </w:hyperlink>
      <w:r w:rsidRPr="000F7ED8">
        <w:rPr>
          <w:sz w:val="28"/>
          <w:szCs w:val="28"/>
        </w:rPr>
        <w:t xml:space="preserve"> и </w:t>
      </w:r>
      <w:hyperlink w:anchor="Par792" w:history="1">
        <w:r w:rsidRPr="000F7ED8">
          <w:rPr>
            <w:sz w:val="28"/>
            <w:szCs w:val="28"/>
          </w:rPr>
          <w:t>2</w:t>
        </w:r>
      </w:hyperlink>
      <w:r w:rsidRPr="000F7ED8">
        <w:rPr>
          <w:sz w:val="28"/>
          <w:szCs w:val="28"/>
        </w:rPr>
        <w:t xml:space="preserve"> настоящей статьи, принимаются избирательной комиссией, организующей выборы, при предъявлении документа, удостоверяющего личность кандидата (паспорта или документа, заменяющего паспорт гражданина). Если документы представляются по просьбе кандидата иным лицом, то предъявляется нотариально удостоверенная копия документа, удостоверяющего личность кандидата (паспорта или документа, заменяющего паспорт гражданина).</w:t>
      </w:r>
      <w:r w:rsidR="00DD2631" w:rsidRPr="000F7ED8">
        <w:rPr>
          <w:sz w:val="28"/>
          <w:szCs w:val="28"/>
        </w:rPr>
        <w:t xml:space="preserve"> </w:t>
      </w:r>
      <w:r w:rsidR="00DD2631" w:rsidRPr="000F7ED8">
        <w:rPr>
          <w:i/>
          <w:sz w:val="28"/>
          <w:szCs w:val="28"/>
        </w:rPr>
        <w:t>(Часть 4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Кандидат может дать согласие баллотироваться только одному избирательному объединению. Избирательным объединением не может быть выдвинут кандидат, выдвинувший свою кандидатуру в порядке самовыдвижения.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Соответствующая избирательная комиссия обязана выдать письменное подтверждение о получении документов, указанных в настоящей статье, лицам, представившим эти документы. Указанное письменное подтверждение выдается в день представления документов.</w:t>
      </w:r>
    </w:p>
    <w:p w:rsidR="00FC3D57" w:rsidRPr="000F7ED8" w:rsidRDefault="00FC3D57" w:rsidP="00FC1AFB">
      <w:pPr>
        <w:keepNext/>
        <w:widowControl w:val="0"/>
        <w:ind w:firstLine="708"/>
        <w:jc w:val="both"/>
        <w:rPr>
          <w:sz w:val="28"/>
          <w:szCs w:val="28"/>
        </w:rPr>
      </w:pPr>
    </w:p>
    <w:p w:rsidR="0024099C" w:rsidRPr="000F7ED8" w:rsidRDefault="0024099C" w:rsidP="00FC1AFB">
      <w:pPr>
        <w:keepNext/>
        <w:widowControl w:val="0"/>
        <w:ind w:firstLine="708"/>
        <w:jc w:val="both"/>
        <w:rPr>
          <w:b/>
          <w:sz w:val="28"/>
          <w:szCs w:val="28"/>
        </w:rPr>
      </w:pPr>
      <w:r w:rsidRPr="000F7ED8">
        <w:rPr>
          <w:sz w:val="28"/>
          <w:szCs w:val="28"/>
        </w:rPr>
        <w:t>Статья 42</w:t>
      </w:r>
      <w:r w:rsidRPr="000F7ED8">
        <w:rPr>
          <w:sz w:val="28"/>
          <w:szCs w:val="28"/>
          <w:vertAlign w:val="superscript"/>
        </w:rPr>
        <w:t>1</w:t>
      </w:r>
      <w:r w:rsidRPr="000F7ED8">
        <w:rPr>
          <w:sz w:val="28"/>
          <w:szCs w:val="28"/>
        </w:rPr>
        <w:t xml:space="preserve">. </w:t>
      </w:r>
      <w:r w:rsidRPr="000F7ED8">
        <w:rPr>
          <w:b/>
          <w:sz w:val="28"/>
          <w:szCs w:val="28"/>
        </w:rPr>
        <w:t xml:space="preserve">Поддержка выдвижения кандидатов, списков кандидатов на выборах депутатов Государственного Совета, представительных органов муниципальных образований </w:t>
      </w:r>
      <w:r w:rsidRPr="000F7ED8">
        <w:rPr>
          <w:i/>
          <w:sz w:val="28"/>
          <w:szCs w:val="28"/>
        </w:rPr>
        <w:t>(</w:t>
      </w:r>
      <w:r w:rsidR="00D027C9" w:rsidRPr="000F7ED8">
        <w:rPr>
          <w:i/>
          <w:sz w:val="28"/>
          <w:szCs w:val="28"/>
        </w:rPr>
        <w:t xml:space="preserve">статья </w:t>
      </w:r>
      <w:r w:rsidRPr="000F7ED8">
        <w:rPr>
          <w:i/>
          <w:sz w:val="28"/>
          <w:szCs w:val="28"/>
        </w:rPr>
        <w:t>введена Законом Республики Татарстан от 26 мая 2014 года № 41-ЗРТ)</w:t>
      </w:r>
    </w:p>
    <w:p w:rsidR="0024099C" w:rsidRPr="000F7ED8" w:rsidRDefault="0024099C" w:rsidP="00FC1AFB">
      <w:pPr>
        <w:keepNext/>
        <w:widowControl w:val="0"/>
        <w:tabs>
          <w:tab w:val="left" w:pos="1755"/>
        </w:tabs>
        <w:rPr>
          <w:b/>
          <w:sz w:val="28"/>
          <w:szCs w:val="28"/>
        </w:rPr>
      </w:pPr>
    </w:p>
    <w:p w:rsidR="0024099C" w:rsidRPr="000F7ED8" w:rsidRDefault="0024099C" w:rsidP="00FC1AFB">
      <w:pPr>
        <w:keepNext/>
        <w:widowControl w:val="0"/>
        <w:ind w:firstLine="709"/>
        <w:jc w:val="both"/>
        <w:rPr>
          <w:sz w:val="28"/>
          <w:szCs w:val="28"/>
        </w:rPr>
      </w:pPr>
      <w:r w:rsidRPr="000F7ED8">
        <w:rPr>
          <w:sz w:val="28"/>
          <w:szCs w:val="28"/>
        </w:rPr>
        <w:t xml:space="preserve">1. Необходимым условием регистрации кандидата, списка кандидатов на выборах депутатов Государственного Совета,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w:t>
      </w:r>
    </w:p>
    <w:p w:rsidR="0024099C" w:rsidRPr="000F7ED8" w:rsidRDefault="0024099C" w:rsidP="00FC1AFB">
      <w:pPr>
        <w:keepNext/>
        <w:widowControl w:val="0"/>
        <w:ind w:left="110" w:firstLine="599"/>
        <w:jc w:val="both"/>
        <w:rPr>
          <w:sz w:val="28"/>
          <w:szCs w:val="28"/>
        </w:rPr>
      </w:pPr>
      <w:r w:rsidRPr="000F7ED8">
        <w:rPr>
          <w:sz w:val="28"/>
          <w:szCs w:val="28"/>
        </w:rPr>
        <w:t>2. На выборах депутатов Государственного Совета, представительных органов муниципальных образований выдвижение политической партией,</w:t>
      </w:r>
      <w:r w:rsidRPr="000F7ED8">
        <w:rPr>
          <w:bCs/>
          <w:sz w:val="28"/>
          <w:szCs w:val="28"/>
        </w:rPr>
        <w:t xml:space="preserve">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w:t>
      </w:r>
      <w:r w:rsidRPr="000F7ED8">
        <w:rPr>
          <w:sz w:val="28"/>
          <w:szCs w:val="28"/>
        </w:rPr>
        <w:t xml:space="preserve">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w:t>
      </w:r>
      <w:r w:rsidRPr="000F7ED8">
        <w:rPr>
          <w:sz w:val="28"/>
          <w:szCs w:val="28"/>
        </w:rPr>
        <w:lastRenderedPageBreak/>
        <w:t xml:space="preserve">менее 3 процентов голосов избирателей, принявших участие в голосовании по федеральному избирательному округу. </w:t>
      </w:r>
    </w:p>
    <w:p w:rsidR="0024099C" w:rsidRPr="000F7ED8" w:rsidRDefault="0024099C" w:rsidP="00FC1AFB">
      <w:pPr>
        <w:keepNext/>
        <w:widowControl w:val="0"/>
        <w:ind w:left="110" w:firstLine="599"/>
        <w:jc w:val="both"/>
        <w:rPr>
          <w:sz w:val="28"/>
          <w:szCs w:val="28"/>
        </w:rPr>
      </w:pPr>
      <w:r w:rsidRPr="000F7ED8">
        <w:rPr>
          <w:sz w:val="28"/>
          <w:szCs w:val="28"/>
        </w:rPr>
        <w:t xml:space="preserve">3. На выборах депутатов Государственного Совета,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Государственного Совета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 </w:t>
      </w:r>
    </w:p>
    <w:p w:rsidR="0024099C" w:rsidRPr="000F7ED8" w:rsidRDefault="0024099C" w:rsidP="00FC1AFB">
      <w:pPr>
        <w:keepNext/>
        <w:widowControl w:val="0"/>
        <w:ind w:firstLine="709"/>
        <w:jc w:val="both"/>
        <w:rPr>
          <w:sz w:val="28"/>
          <w:szCs w:val="28"/>
        </w:rPr>
      </w:pPr>
      <w:r w:rsidRPr="000F7ED8">
        <w:rPr>
          <w:sz w:val="28"/>
          <w:szCs w:val="28"/>
        </w:rPr>
        <w:t xml:space="preserve">4. На выборах депутатов Государственного Совета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  </w:t>
      </w:r>
    </w:p>
    <w:p w:rsidR="0024099C" w:rsidRPr="000F7ED8" w:rsidRDefault="0024099C" w:rsidP="00FC1AFB">
      <w:pPr>
        <w:keepNext/>
        <w:widowControl w:val="0"/>
        <w:ind w:firstLine="720"/>
        <w:jc w:val="both"/>
        <w:rPr>
          <w:sz w:val="28"/>
          <w:szCs w:val="28"/>
        </w:rPr>
      </w:pPr>
      <w:r w:rsidRPr="000F7ED8">
        <w:rPr>
          <w:sz w:val="28"/>
          <w:szCs w:val="28"/>
        </w:rPr>
        <w:t xml:space="preserve">а) список кандидатов, выдвинутый политической партией, по результатам последних выборов в представительные органы муниципальных образований Республики Татарстан был допущен к распределению депутатских мандатов хотя бы в одном из них; </w:t>
      </w:r>
    </w:p>
    <w:p w:rsidR="0024099C" w:rsidRPr="000F7ED8" w:rsidRDefault="0024099C" w:rsidP="00FC1AFB">
      <w:pPr>
        <w:keepNext/>
        <w:widowControl w:val="0"/>
        <w:ind w:firstLine="720"/>
        <w:jc w:val="both"/>
        <w:rPr>
          <w:sz w:val="28"/>
          <w:szCs w:val="28"/>
        </w:rPr>
      </w:pPr>
      <w:r w:rsidRPr="000F7ED8">
        <w:rPr>
          <w:sz w:val="28"/>
          <w:szCs w:val="28"/>
        </w:rPr>
        <w:t xml:space="preserve">б) на последних выборах в представительные органы муниципальных образований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Татарстан. </w:t>
      </w:r>
    </w:p>
    <w:p w:rsidR="0024099C" w:rsidRPr="000F7ED8" w:rsidRDefault="0024099C" w:rsidP="00FC1AFB">
      <w:pPr>
        <w:keepNext/>
        <w:widowControl w:val="0"/>
        <w:ind w:firstLine="709"/>
        <w:jc w:val="both"/>
        <w:rPr>
          <w:sz w:val="28"/>
          <w:szCs w:val="28"/>
        </w:rPr>
      </w:pPr>
      <w:r w:rsidRPr="000F7ED8">
        <w:rPr>
          <w:sz w:val="28"/>
          <w:szCs w:val="28"/>
        </w:rPr>
        <w:t xml:space="preserve">5. 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  </w:t>
      </w:r>
    </w:p>
    <w:p w:rsidR="0024099C" w:rsidRPr="000F7ED8" w:rsidRDefault="0024099C" w:rsidP="00FC1AFB">
      <w:pPr>
        <w:keepNext/>
        <w:widowControl w:val="0"/>
        <w:ind w:firstLine="709"/>
        <w:jc w:val="both"/>
        <w:rPr>
          <w:sz w:val="28"/>
          <w:szCs w:val="28"/>
        </w:rPr>
      </w:pPr>
      <w:r w:rsidRPr="000F7ED8">
        <w:rPr>
          <w:sz w:val="28"/>
          <w:szCs w:val="28"/>
        </w:rPr>
        <w:t xml:space="preserve">6.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5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w:t>
      </w:r>
      <w:r w:rsidRPr="000F7ED8">
        <w:rPr>
          <w:sz w:val="28"/>
          <w:szCs w:val="28"/>
        </w:rPr>
        <w:lastRenderedPageBreak/>
        <w:t xml:space="preserve">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 </w:t>
      </w:r>
    </w:p>
    <w:p w:rsidR="0024099C" w:rsidRPr="000F7ED8" w:rsidRDefault="0024099C" w:rsidP="00FC1AFB">
      <w:pPr>
        <w:keepNext/>
        <w:widowControl w:val="0"/>
        <w:ind w:firstLine="709"/>
        <w:jc w:val="both"/>
        <w:rPr>
          <w:sz w:val="28"/>
          <w:szCs w:val="28"/>
        </w:rPr>
      </w:pPr>
      <w:r w:rsidRPr="000F7ED8">
        <w:rPr>
          <w:sz w:val="28"/>
          <w:szCs w:val="28"/>
        </w:rPr>
        <w:t xml:space="preserve">7. На выборах депутатов Государственного Совета,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r w:rsidRPr="000F7ED8">
        <w:rPr>
          <w:spacing w:val="-6"/>
          <w:sz w:val="28"/>
          <w:szCs w:val="28"/>
        </w:rPr>
        <w:t>частей 2 – 6 настоящей статьи, кандидата по одномандатному</w:t>
      </w:r>
      <w:r w:rsidRPr="000F7ED8">
        <w:rPr>
          <w:sz w:val="28"/>
          <w:szCs w:val="28"/>
        </w:rPr>
        <w:t xml:space="preserve">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статьями 43 и 44 настоящего Кодекса</w:t>
      </w:r>
      <w:r w:rsidRPr="000F7ED8">
        <w:rPr>
          <w:i/>
          <w:sz w:val="28"/>
          <w:szCs w:val="28"/>
        </w:rPr>
        <w:t xml:space="preserve">. </w:t>
      </w:r>
    </w:p>
    <w:p w:rsidR="0024099C" w:rsidRPr="000F7ED8" w:rsidRDefault="0024099C" w:rsidP="00FC1AFB">
      <w:pPr>
        <w:keepNext/>
        <w:widowControl w:val="0"/>
        <w:ind w:firstLine="709"/>
        <w:jc w:val="both"/>
        <w:rPr>
          <w:i/>
          <w:sz w:val="28"/>
          <w:szCs w:val="28"/>
        </w:rPr>
      </w:pPr>
      <w:r w:rsidRPr="000F7ED8">
        <w:rPr>
          <w:sz w:val="28"/>
          <w:szCs w:val="28"/>
        </w:rPr>
        <w:t xml:space="preserve">8. В соответствии с Федеральным законом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w:t>
      </w:r>
      <w:r w:rsidR="00DD2631" w:rsidRPr="000F7ED8">
        <w:rPr>
          <w:sz w:val="28"/>
          <w:szCs w:val="28"/>
        </w:rPr>
        <w:t xml:space="preserve">официальном </w:t>
      </w:r>
      <w:r w:rsidRPr="000F7ED8">
        <w:rPr>
          <w:sz w:val="28"/>
          <w:szCs w:val="28"/>
        </w:rPr>
        <w:t xml:space="preserve">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 </w:t>
      </w:r>
      <w:r w:rsidR="00DD2631" w:rsidRPr="000F7ED8">
        <w:rPr>
          <w:i/>
          <w:sz w:val="28"/>
          <w:szCs w:val="28"/>
        </w:rPr>
        <w:t>(Часть 8 в редакции Закона Республики Татарстан от 18 июня 2016 года № 45-ЗРТ)</w:t>
      </w:r>
    </w:p>
    <w:p w:rsidR="00DD2631" w:rsidRPr="000F7ED8" w:rsidRDefault="0024099C" w:rsidP="00FC1AFB">
      <w:pPr>
        <w:keepNext/>
        <w:widowControl w:val="0"/>
        <w:ind w:firstLine="709"/>
        <w:jc w:val="both"/>
        <w:rPr>
          <w:i/>
          <w:sz w:val="28"/>
          <w:szCs w:val="28"/>
        </w:rPr>
      </w:pPr>
      <w:r w:rsidRPr="000F7ED8">
        <w:rPr>
          <w:sz w:val="28"/>
          <w:szCs w:val="28"/>
        </w:rPr>
        <w:t xml:space="preserve">9. Списки политических партий, на которые распространяется действие частей 3 – 6 настоящей статьи, составляются Центральной избирательной комиссией Республики Татарстан, размещаются на ее </w:t>
      </w:r>
      <w:r w:rsidR="00DD2631" w:rsidRPr="000F7ED8">
        <w:rPr>
          <w:sz w:val="28"/>
          <w:szCs w:val="28"/>
        </w:rPr>
        <w:t xml:space="preserve">официальном </w:t>
      </w:r>
      <w:r w:rsidRPr="000F7ED8">
        <w:rPr>
          <w:sz w:val="28"/>
          <w:szCs w:val="28"/>
        </w:rPr>
        <w:t>сайте в информационно-телекоммуникационной сети «Интернет» и обновляются по результатам выборов депутатов Государственного Совета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Республике Татарстан.</w:t>
      </w:r>
      <w:r w:rsidR="00DD2631" w:rsidRPr="000F7ED8">
        <w:rPr>
          <w:i/>
          <w:sz w:val="28"/>
          <w:szCs w:val="28"/>
        </w:rPr>
        <w:t xml:space="preserve"> (Часть 9 в редакции Закона Республики Татарстан от 18 июня 2016 года № 45-ЗРТ)</w:t>
      </w:r>
    </w:p>
    <w:p w:rsidR="0024099C" w:rsidRPr="000F7ED8" w:rsidRDefault="0024099C"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43. </w:t>
      </w:r>
      <w:r w:rsidRPr="000F7ED8">
        <w:rPr>
          <w:b/>
          <w:sz w:val="28"/>
          <w:szCs w:val="28"/>
        </w:rPr>
        <w:t>Сбор подписей избирателей в поддержку выдвижения</w:t>
      </w:r>
      <w:r w:rsidR="00D027C9" w:rsidRPr="000F7ED8">
        <w:rPr>
          <w:b/>
          <w:sz w:val="28"/>
          <w:szCs w:val="28"/>
        </w:rPr>
        <w:t xml:space="preserve"> </w:t>
      </w:r>
      <w:r w:rsidRPr="000F7ED8">
        <w:rPr>
          <w:b/>
          <w:sz w:val="28"/>
          <w:szCs w:val="28"/>
        </w:rPr>
        <w:t>кандидатов</w:t>
      </w:r>
      <w:r w:rsidR="00D027C9" w:rsidRPr="000F7ED8">
        <w:rPr>
          <w:b/>
          <w:sz w:val="28"/>
          <w:szCs w:val="28"/>
        </w:rPr>
        <w:t>, списков кандидатов</w:t>
      </w:r>
      <w:r w:rsidR="00D3727E" w:rsidRPr="000F7ED8">
        <w:rPr>
          <w:b/>
          <w:sz w:val="28"/>
          <w:szCs w:val="28"/>
        </w:rPr>
        <w:t xml:space="preserve"> </w:t>
      </w:r>
      <w:r w:rsidRPr="000F7ED8">
        <w:rPr>
          <w:i/>
          <w:sz w:val="28"/>
          <w:szCs w:val="28"/>
        </w:rPr>
        <w:t>(</w:t>
      </w:r>
      <w:r w:rsidR="00D3727E" w:rsidRPr="000F7ED8">
        <w:rPr>
          <w:i/>
          <w:sz w:val="28"/>
          <w:szCs w:val="28"/>
        </w:rPr>
        <w:t xml:space="preserve">статья </w:t>
      </w:r>
      <w:r w:rsidRPr="000F7ED8">
        <w:rPr>
          <w:i/>
          <w:sz w:val="28"/>
          <w:szCs w:val="28"/>
        </w:rPr>
        <w:t>в ред</w:t>
      </w:r>
      <w:r w:rsidR="00D3727E" w:rsidRPr="000F7ED8">
        <w:rPr>
          <w:i/>
          <w:sz w:val="28"/>
          <w:szCs w:val="28"/>
        </w:rPr>
        <w:t xml:space="preserve">акции </w:t>
      </w:r>
      <w:r w:rsidR="00077E19" w:rsidRPr="000F7ED8">
        <w:rPr>
          <w:i/>
          <w:sz w:val="28"/>
          <w:szCs w:val="28"/>
        </w:rPr>
        <w:t xml:space="preserve">Закона </w:t>
      </w:r>
      <w:r w:rsidRPr="000F7ED8">
        <w:rPr>
          <w:i/>
          <w:sz w:val="28"/>
          <w:szCs w:val="28"/>
        </w:rPr>
        <w:t>Р</w:t>
      </w:r>
      <w:r w:rsidR="00D3727E" w:rsidRPr="000F7ED8">
        <w:rPr>
          <w:i/>
          <w:sz w:val="28"/>
          <w:szCs w:val="28"/>
        </w:rPr>
        <w:t>еспублики Татарстан</w:t>
      </w:r>
      <w:r w:rsidRPr="000F7ED8">
        <w:rPr>
          <w:i/>
          <w:sz w:val="28"/>
          <w:szCs w:val="28"/>
        </w:rPr>
        <w:t xml:space="preserve"> от 22</w:t>
      </w:r>
      <w:r w:rsidR="00D3727E" w:rsidRPr="000F7ED8">
        <w:rPr>
          <w:i/>
          <w:sz w:val="28"/>
          <w:szCs w:val="28"/>
        </w:rPr>
        <w:t xml:space="preserve"> июня </w:t>
      </w:r>
      <w:r w:rsidRPr="000F7ED8">
        <w:rPr>
          <w:i/>
          <w:sz w:val="28"/>
          <w:szCs w:val="28"/>
        </w:rPr>
        <w:t>2012</w:t>
      </w:r>
      <w:r w:rsidR="00D3727E" w:rsidRPr="000F7ED8">
        <w:rPr>
          <w:i/>
          <w:sz w:val="28"/>
          <w:szCs w:val="28"/>
        </w:rPr>
        <w:t xml:space="preserve"> года </w:t>
      </w:r>
      <w:r w:rsidR="00DF1E21" w:rsidRPr="000F7ED8">
        <w:rPr>
          <w:i/>
          <w:sz w:val="28"/>
          <w:szCs w:val="28"/>
        </w:rPr>
        <w:t>№</w:t>
      </w:r>
      <w:r w:rsidRPr="000F7ED8">
        <w:rPr>
          <w:i/>
          <w:sz w:val="28"/>
          <w:szCs w:val="28"/>
        </w:rPr>
        <w:t xml:space="preserve"> 41-ЗРТ</w:t>
      </w:r>
      <w:r w:rsidR="00D027C9" w:rsidRPr="000F7ED8">
        <w:rPr>
          <w:i/>
          <w:sz w:val="28"/>
          <w:szCs w:val="28"/>
        </w:rPr>
        <w:t xml:space="preserve">; </w:t>
      </w:r>
      <w:r w:rsidR="00077E19" w:rsidRPr="000F7ED8">
        <w:rPr>
          <w:i/>
          <w:sz w:val="28"/>
          <w:szCs w:val="28"/>
        </w:rPr>
        <w:t xml:space="preserve">наименование статьи в редакции Закона Республики Татарстан </w:t>
      </w:r>
      <w:r w:rsidR="00D027C9" w:rsidRPr="000F7ED8">
        <w:rPr>
          <w:i/>
          <w:sz w:val="28"/>
          <w:szCs w:val="28"/>
        </w:rPr>
        <w:t>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D027C9" w:rsidRPr="000F7ED8" w:rsidRDefault="00D027C9" w:rsidP="00FC1AFB">
      <w:pPr>
        <w:keepNext/>
        <w:widowControl w:val="0"/>
        <w:autoSpaceDE w:val="0"/>
        <w:autoSpaceDN w:val="0"/>
        <w:adjustRightInd w:val="0"/>
        <w:ind w:firstLine="720"/>
        <w:jc w:val="both"/>
        <w:rPr>
          <w:i/>
          <w:sz w:val="28"/>
          <w:szCs w:val="28"/>
        </w:rPr>
      </w:pPr>
      <w:bookmarkStart w:id="80" w:name="Par813"/>
      <w:bookmarkEnd w:id="80"/>
      <w:r w:rsidRPr="000F7ED8">
        <w:rPr>
          <w:sz w:val="28"/>
          <w:szCs w:val="28"/>
        </w:rPr>
        <w:t xml:space="preserve">1. В поддержку выдвижения кандидатов, списков кандидатов могут собираться подписи избирателей. </w:t>
      </w:r>
      <w:r w:rsidRPr="000F7ED8">
        <w:rPr>
          <w:i/>
          <w:sz w:val="28"/>
          <w:szCs w:val="28"/>
        </w:rPr>
        <w:t>(Часть 1 в редакции Закона Республики Татарстан от 26 мая 2014 года № 41-ЗРТ)</w:t>
      </w:r>
    </w:p>
    <w:p w:rsidR="002419C6" w:rsidRPr="000F7ED8" w:rsidRDefault="00705E4F" w:rsidP="00FC1AFB">
      <w:pPr>
        <w:keepNext/>
        <w:widowControl w:val="0"/>
        <w:autoSpaceDE w:val="0"/>
        <w:autoSpaceDN w:val="0"/>
        <w:adjustRightInd w:val="0"/>
        <w:ind w:firstLine="720"/>
        <w:jc w:val="both"/>
        <w:rPr>
          <w:i/>
          <w:sz w:val="28"/>
          <w:szCs w:val="28"/>
        </w:rPr>
      </w:pPr>
      <w:r w:rsidRPr="000F7ED8">
        <w:rPr>
          <w:sz w:val="28"/>
          <w:szCs w:val="28"/>
        </w:rPr>
        <w:t xml:space="preserve">2.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w:t>
      </w:r>
      <w:r w:rsidRPr="000F7ED8">
        <w:rPr>
          <w:i/>
          <w:sz w:val="28"/>
          <w:szCs w:val="28"/>
        </w:rPr>
        <w:t xml:space="preserve">(Часть 2 в редакции Закона Республики Татарстан от 26 </w:t>
      </w:r>
      <w:r w:rsidRPr="000F7ED8">
        <w:rPr>
          <w:i/>
          <w:sz w:val="28"/>
          <w:szCs w:val="28"/>
        </w:rPr>
        <w:lastRenderedPageBreak/>
        <w:t>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81" w:name="Par814"/>
      <w:bookmarkEnd w:id="81"/>
      <w:r w:rsidRPr="000F7ED8">
        <w:rPr>
          <w:sz w:val="28"/>
          <w:szCs w:val="28"/>
        </w:rPr>
        <w:t>3. 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w:t>
      </w:r>
    </w:p>
    <w:p w:rsidR="002419C6" w:rsidRPr="000F7ED8" w:rsidRDefault="00880430" w:rsidP="00FC1AFB">
      <w:pPr>
        <w:keepNext/>
        <w:widowControl w:val="0"/>
        <w:autoSpaceDE w:val="0"/>
        <w:autoSpaceDN w:val="0"/>
        <w:adjustRightInd w:val="0"/>
        <w:ind w:firstLine="720"/>
        <w:jc w:val="both"/>
        <w:rPr>
          <w:i/>
          <w:sz w:val="28"/>
          <w:szCs w:val="28"/>
        </w:rPr>
      </w:pPr>
      <w:r w:rsidRPr="000F7ED8">
        <w:rPr>
          <w:sz w:val="28"/>
          <w:szCs w:val="28"/>
        </w:rPr>
        <w:t>4.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4</w:t>
      </w:r>
      <w:r w:rsidRPr="000F7ED8">
        <w:rPr>
          <w:sz w:val="28"/>
          <w:szCs w:val="28"/>
          <w:vertAlign w:val="superscript"/>
        </w:rPr>
        <w:t>1</w:t>
      </w:r>
      <w:r w:rsidRPr="000F7ED8">
        <w:rPr>
          <w:sz w:val="28"/>
          <w:szCs w:val="28"/>
        </w:rPr>
        <w:t xml:space="preserve"> настоящей статьи. </w:t>
      </w:r>
      <w:r w:rsidR="00734BEA" w:rsidRPr="000F7ED8">
        <w:rPr>
          <w:sz w:val="28"/>
          <w:szCs w:val="28"/>
        </w:rPr>
        <w:t xml:space="preserve">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w:t>
      </w:r>
      <w:r w:rsidR="00DD2631" w:rsidRPr="000F7ED8">
        <w:rPr>
          <w:sz w:val="28"/>
          <w:szCs w:val="28"/>
        </w:rPr>
        <w:t xml:space="preserve">указанного в схеме многомандатных избирательных округов, </w:t>
      </w:r>
      <w:r w:rsidR="00734BEA" w:rsidRPr="000F7ED8">
        <w:rPr>
          <w:sz w:val="28"/>
          <w:szCs w:val="28"/>
        </w:rPr>
        <w:t>поделенного на число депутатских мандатов, но не может составлять менее 10 подписей.</w:t>
      </w:r>
      <w:r w:rsidR="00734BEA" w:rsidRPr="000F7ED8">
        <w:rPr>
          <w:i/>
          <w:sz w:val="28"/>
          <w:szCs w:val="28"/>
        </w:rPr>
        <w:t xml:space="preserve"> </w:t>
      </w:r>
      <w:r w:rsidRPr="000F7ED8">
        <w:rPr>
          <w:i/>
          <w:sz w:val="28"/>
          <w:szCs w:val="28"/>
        </w:rPr>
        <w:t xml:space="preserve">(Часть 4  в  редакции  </w:t>
      </w:r>
      <w:r w:rsidR="00734BEA" w:rsidRPr="000F7ED8">
        <w:rPr>
          <w:i/>
          <w:sz w:val="28"/>
          <w:szCs w:val="28"/>
        </w:rPr>
        <w:t>законов</w:t>
      </w:r>
      <w:r w:rsidRPr="000F7ED8">
        <w:rPr>
          <w:i/>
          <w:sz w:val="28"/>
          <w:szCs w:val="28"/>
        </w:rPr>
        <w:t xml:space="preserve">  Республики  Татарстан  от  26  мая  2014  года  № 41-ЗРТ</w:t>
      </w:r>
      <w:r w:rsidR="00734BEA" w:rsidRPr="000F7ED8">
        <w:rPr>
          <w:i/>
          <w:sz w:val="28"/>
          <w:szCs w:val="28"/>
        </w:rPr>
        <w:t>, от 8 мая 2015 года № 34-ЗРТ</w:t>
      </w:r>
      <w:r w:rsidR="00DD2631" w:rsidRPr="000F7ED8">
        <w:rPr>
          <w:i/>
          <w:sz w:val="28"/>
          <w:szCs w:val="28"/>
        </w:rPr>
        <w:t>, от 18 июня 2016 года № 45-ЗРТ</w:t>
      </w:r>
      <w:r w:rsidRPr="000F7ED8">
        <w:rPr>
          <w:i/>
          <w:sz w:val="28"/>
          <w:szCs w:val="28"/>
        </w:rPr>
        <w:t>)</w:t>
      </w:r>
    </w:p>
    <w:p w:rsidR="00880430" w:rsidRPr="000F7ED8" w:rsidRDefault="00880430"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1</w:t>
      </w:r>
      <w:r w:rsidRPr="000F7ED8">
        <w:rPr>
          <w:sz w:val="28"/>
          <w:szCs w:val="28"/>
        </w:rPr>
        <w:t xml:space="preserve">. На выборах депутатов Государственного Совета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 </w:t>
      </w:r>
      <w:r w:rsidRPr="000F7ED8">
        <w:rPr>
          <w:i/>
          <w:sz w:val="28"/>
          <w:szCs w:val="28"/>
        </w:rPr>
        <w:t>(Часть 4</w:t>
      </w:r>
      <w:r w:rsidRPr="000F7ED8">
        <w:rPr>
          <w:i/>
          <w:sz w:val="28"/>
          <w:szCs w:val="28"/>
          <w:vertAlign w:val="superscript"/>
        </w:rPr>
        <w:t>1</w:t>
      </w:r>
      <w:r w:rsidRPr="000F7ED8">
        <w:rPr>
          <w:i/>
          <w:sz w:val="28"/>
          <w:szCs w:val="28"/>
        </w:rPr>
        <w:t xml:space="preserve"> введена Законом Республики Татарстан от 26 мая 2014 года № 41-ЗРТ)</w:t>
      </w:r>
    </w:p>
    <w:p w:rsidR="002419C6" w:rsidRPr="000F7ED8" w:rsidRDefault="00880430" w:rsidP="00FC1AFB">
      <w:pPr>
        <w:keepNext/>
        <w:widowControl w:val="0"/>
        <w:autoSpaceDE w:val="0"/>
        <w:autoSpaceDN w:val="0"/>
        <w:adjustRightInd w:val="0"/>
        <w:ind w:firstLine="720"/>
        <w:jc w:val="both"/>
        <w:rPr>
          <w:i/>
          <w:sz w:val="28"/>
          <w:szCs w:val="28"/>
        </w:rPr>
      </w:pPr>
      <w:r w:rsidRPr="000F7ED8">
        <w:rPr>
          <w:sz w:val="28"/>
          <w:szCs w:val="28"/>
        </w:rPr>
        <w:t>5.</w:t>
      </w:r>
      <w:r w:rsidR="006D58D0" w:rsidRPr="000F7ED8">
        <w:rPr>
          <w:sz w:val="28"/>
          <w:szCs w:val="28"/>
        </w:rPr>
        <w:t xml:space="preserve"> </w:t>
      </w:r>
      <w:r w:rsidRPr="000F7ED8">
        <w:rPr>
          <w:i/>
          <w:sz w:val="28"/>
          <w:szCs w:val="28"/>
        </w:rPr>
        <w:t>Утратила  силу.  –  Закон  Республики  Татарстан  от  26 мая 2014 года № 41-ЗРТ</w:t>
      </w:r>
      <w:r w:rsidR="006D58D0" w:rsidRPr="000F7ED8">
        <w:rPr>
          <w:i/>
          <w:sz w:val="28"/>
          <w:szCs w:val="28"/>
        </w:rPr>
        <w:t>.</w:t>
      </w:r>
    </w:p>
    <w:p w:rsidR="00FC3D57" w:rsidRPr="000F7ED8" w:rsidRDefault="00FC3D57"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44. </w:t>
      </w:r>
      <w:r w:rsidRPr="000F7ED8">
        <w:rPr>
          <w:b/>
          <w:sz w:val="28"/>
          <w:szCs w:val="28"/>
        </w:rPr>
        <w:t>Порядок сбора подписей избирателей в поддержку выдвижения кандидата</w:t>
      </w:r>
      <w:r w:rsidR="003B7B20" w:rsidRPr="000F7ED8">
        <w:rPr>
          <w:b/>
          <w:sz w:val="28"/>
          <w:szCs w:val="28"/>
        </w:rPr>
        <w:t>, списка кандидатов</w:t>
      </w:r>
      <w:r w:rsidRPr="000F7ED8">
        <w:rPr>
          <w:b/>
          <w:sz w:val="28"/>
          <w:szCs w:val="28"/>
        </w:rPr>
        <w:t xml:space="preserve"> и оформления подписных листов</w:t>
      </w:r>
      <w:r w:rsidR="00DC3906" w:rsidRPr="000F7ED8">
        <w:rPr>
          <w:b/>
          <w:sz w:val="28"/>
          <w:szCs w:val="28"/>
        </w:rPr>
        <w:t xml:space="preserve"> </w:t>
      </w:r>
      <w:r w:rsidRPr="000F7ED8">
        <w:rPr>
          <w:i/>
          <w:sz w:val="28"/>
          <w:szCs w:val="28"/>
        </w:rPr>
        <w:t>(</w:t>
      </w:r>
      <w:r w:rsidR="00DC3906" w:rsidRPr="000F7ED8">
        <w:rPr>
          <w:i/>
          <w:sz w:val="28"/>
          <w:szCs w:val="28"/>
        </w:rPr>
        <w:t>статья</w:t>
      </w:r>
      <w:r w:rsidR="00521D3F" w:rsidRPr="000F7ED8">
        <w:rPr>
          <w:i/>
          <w:sz w:val="28"/>
          <w:szCs w:val="28"/>
        </w:rPr>
        <w:t xml:space="preserve"> </w:t>
      </w:r>
      <w:r w:rsidRPr="000F7ED8">
        <w:rPr>
          <w:i/>
          <w:sz w:val="28"/>
          <w:szCs w:val="28"/>
        </w:rPr>
        <w:t>в</w:t>
      </w:r>
      <w:r w:rsidR="00521D3F" w:rsidRPr="000F7ED8">
        <w:rPr>
          <w:i/>
          <w:sz w:val="28"/>
          <w:szCs w:val="28"/>
        </w:rPr>
        <w:t xml:space="preserve"> </w:t>
      </w:r>
      <w:r w:rsidRPr="000F7ED8">
        <w:rPr>
          <w:i/>
          <w:sz w:val="28"/>
          <w:szCs w:val="28"/>
        </w:rPr>
        <w:t>ред</w:t>
      </w:r>
      <w:r w:rsidR="00DC3906" w:rsidRPr="000F7ED8">
        <w:rPr>
          <w:i/>
          <w:sz w:val="28"/>
          <w:szCs w:val="28"/>
        </w:rPr>
        <w:t>акции</w:t>
      </w:r>
      <w:r w:rsidR="003B582B" w:rsidRPr="000F7ED8">
        <w:rPr>
          <w:i/>
          <w:sz w:val="28"/>
          <w:szCs w:val="28"/>
        </w:rPr>
        <w:t xml:space="preserve"> Закона</w:t>
      </w:r>
      <w:r w:rsidR="00521D3F" w:rsidRPr="000F7ED8">
        <w:rPr>
          <w:i/>
          <w:sz w:val="28"/>
          <w:szCs w:val="28"/>
        </w:rPr>
        <w:t xml:space="preserve"> </w:t>
      </w:r>
      <w:r w:rsidRPr="000F7ED8">
        <w:rPr>
          <w:i/>
          <w:sz w:val="28"/>
          <w:szCs w:val="28"/>
        </w:rPr>
        <w:t>Р</w:t>
      </w:r>
      <w:r w:rsidR="00DC3906" w:rsidRPr="000F7ED8">
        <w:rPr>
          <w:i/>
          <w:sz w:val="28"/>
          <w:szCs w:val="28"/>
        </w:rPr>
        <w:t>еспублики</w:t>
      </w:r>
      <w:r w:rsidR="00521D3F" w:rsidRPr="000F7ED8">
        <w:rPr>
          <w:i/>
          <w:sz w:val="28"/>
          <w:szCs w:val="28"/>
        </w:rPr>
        <w:t xml:space="preserve"> </w:t>
      </w:r>
      <w:r w:rsidR="00DC3906" w:rsidRPr="000F7ED8">
        <w:rPr>
          <w:i/>
          <w:sz w:val="28"/>
          <w:szCs w:val="28"/>
        </w:rPr>
        <w:t xml:space="preserve">Татарстан </w:t>
      </w:r>
      <w:r w:rsidR="003B7B20" w:rsidRPr="000F7ED8">
        <w:rPr>
          <w:i/>
          <w:sz w:val="28"/>
          <w:szCs w:val="28"/>
        </w:rPr>
        <w:t xml:space="preserve"> </w:t>
      </w:r>
      <w:r w:rsidRPr="000F7ED8">
        <w:rPr>
          <w:i/>
          <w:sz w:val="28"/>
          <w:szCs w:val="28"/>
        </w:rPr>
        <w:t xml:space="preserve">от </w:t>
      </w:r>
      <w:r w:rsidR="003B7B20" w:rsidRPr="000F7ED8">
        <w:rPr>
          <w:i/>
          <w:sz w:val="28"/>
          <w:szCs w:val="28"/>
        </w:rPr>
        <w:t xml:space="preserve"> </w:t>
      </w:r>
      <w:r w:rsidRPr="000F7ED8">
        <w:rPr>
          <w:i/>
          <w:sz w:val="28"/>
          <w:szCs w:val="28"/>
        </w:rPr>
        <w:t>22</w:t>
      </w:r>
      <w:r w:rsidR="003B7B20" w:rsidRPr="000F7ED8">
        <w:rPr>
          <w:i/>
          <w:sz w:val="28"/>
          <w:szCs w:val="28"/>
        </w:rPr>
        <w:t xml:space="preserve"> </w:t>
      </w:r>
      <w:r w:rsidR="00DC3906" w:rsidRPr="000F7ED8">
        <w:rPr>
          <w:i/>
          <w:sz w:val="28"/>
          <w:szCs w:val="28"/>
        </w:rPr>
        <w:t xml:space="preserve"> июня </w:t>
      </w:r>
      <w:r w:rsidRPr="000F7ED8">
        <w:rPr>
          <w:i/>
          <w:sz w:val="28"/>
          <w:szCs w:val="28"/>
        </w:rPr>
        <w:t xml:space="preserve">2012 </w:t>
      </w:r>
      <w:r w:rsidR="00DC3906" w:rsidRPr="000F7ED8">
        <w:rPr>
          <w:i/>
          <w:sz w:val="28"/>
          <w:szCs w:val="28"/>
        </w:rPr>
        <w:t xml:space="preserve">года </w:t>
      </w:r>
      <w:r w:rsidR="00DF1E21" w:rsidRPr="000F7ED8">
        <w:rPr>
          <w:i/>
          <w:sz w:val="28"/>
          <w:szCs w:val="28"/>
        </w:rPr>
        <w:t>№</w:t>
      </w:r>
      <w:r w:rsidR="00521D3F" w:rsidRPr="000F7ED8">
        <w:rPr>
          <w:i/>
          <w:sz w:val="28"/>
          <w:szCs w:val="28"/>
        </w:rPr>
        <w:t> </w:t>
      </w:r>
      <w:r w:rsidRPr="000F7ED8">
        <w:rPr>
          <w:i/>
          <w:sz w:val="28"/>
          <w:szCs w:val="28"/>
        </w:rPr>
        <w:t>41</w:t>
      </w:r>
      <w:r w:rsidR="00521D3F" w:rsidRPr="000F7ED8">
        <w:rPr>
          <w:i/>
          <w:sz w:val="28"/>
          <w:szCs w:val="28"/>
        </w:rPr>
        <w:noBreakHyphen/>
      </w:r>
      <w:r w:rsidRPr="000F7ED8">
        <w:rPr>
          <w:i/>
          <w:sz w:val="28"/>
          <w:szCs w:val="28"/>
        </w:rPr>
        <w:t>ЗРТ</w:t>
      </w:r>
      <w:r w:rsidR="003B7B20" w:rsidRPr="000F7ED8">
        <w:rPr>
          <w:i/>
          <w:sz w:val="28"/>
          <w:szCs w:val="28"/>
        </w:rPr>
        <w:t>;</w:t>
      </w:r>
      <w:r w:rsidR="003B582B" w:rsidRPr="000F7ED8">
        <w:rPr>
          <w:i/>
          <w:sz w:val="28"/>
          <w:szCs w:val="28"/>
        </w:rPr>
        <w:t xml:space="preserve"> наименование статья в редакции Закона Республики Татарстан</w:t>
      </w:r>
      <w:r w:rsidR="00521D3F" w:rsidRPr="000F7ED8">
        <w:rPr>
          <w:i/>
          <w:sz w:val="28"/>
          <w:szCs w:val="28"/>
        </w:rPr>
        <w:t xml:space="preserve"> от </w:t>
      </w:r>
      <w:r w:rsidR="003B7B20" w:rsidRPr="000F7ED8">
        <w:rPr>
          <w:i/>
          <w:sz w:val="28"/>
          <w:szCs w:val="28"/>
        </w:rPr>
        <w:t>26</w:t>
      </w:r>
      <w:r w:rsidR="00521D3F" w:rsidRPr="000F7ED8">
        <w:rPr>
          <w:i/>
          <w:sz w:val="28"/>
          <w:szCs w:val="28"/>
        </w:rPr>
        <w:t> </w:t>
      </w:r>
      <w:r w:rsidR="003B7B20" w:rsidRPr="000F7ED8">
        <w:rPr>
          <w:i/>
          <w:sz w:val="28"/>
          <w:szCs w:val="28"/>
        </w:rPr>
        <w:t>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82" w:name="Par823"/>
      <w:bookmarkEnd w:id="82"/>
      <w:r w:rsidRPr="000F7ED8">
        <w:rPr>
          <w:sz w:val="28"/>
          <w:szCs w:val="28"/>
        </w:rPr>
        <w:t xml:space="preserve">1. На выборах </w:t>
      </w:r>
      <w:r w:rsidR="00B8544A" w:rsidRPr="000F7ED8">
        <w:rPr>
          <w:sz w:val="28"/>
          <w:szCs w:val="28"/>
        </w:rPr>
        <w:t xml:space="preserve">депутатов Государственного Совета </w:t>
      </w:r>
      <w:r w:rsidRPr="000F7ED8">
        <w:rPr>
          <w:sz w:val="28"/>
          <w:szCs w:val="28"/>
        </w:rPr>
        <w:t>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w:t>
      </w:r>
      <w:r w:rsidR="00DD2631" w:rsidRPr="000F7ED8">
        <w:rPr>
          <w:sz w:val="28"/>
          <w:szCs w:val="28"/>
        </w:rPr>
        <w:t>, заверения списка кандидатов</w:t>
      </w:r>
      <w:r w:rsidRPr="000F7ED8">
        <w:rPr>
          <w:sz w:val="28"/>
          <w:szCs w:val="28"/>
        </w:rPr>
        <w:t>.</w:t>
      </w:r>
      <w:r w:rsidR="003B7B20" w:rsidRPr="000F7ED8">
        <w:rPr>
          <w:sz w:val="28"/>
          <w:szCs w:val="28"/>
        </w:rPr>
        <w:t xml:space="preserve"> </w:t>
      </w:r>
      <w:r w:rsidR="003B7B20" w:rsidRPr="000F7ED8">
        <w:rPr>
          <w:i/>
          <w:sz w:val="28"/>
          <w:szCs w:val="28"/>
        </w:rPr>
        <w:t xml:space="preserve">(Часть 1 в редакции </w:t>
      </w:r>
      <w:r w:rsidR="00B8544A" w:rsidRPr="000F7ED8">
        <w:rPr>
          <w:i/>
          <w:sz w:val="28"/>
          <w:szCs w:val="28"/>
        </w:rPr>
        <w:t>законов</w:t>
      </w:r>
      <w:r w:rsidR="003B7B20" w:rsidRPr="000F7ED8">
        <w:rPr>
          <w:i/>
          <w:sz w:val="28"/>
          <w:szCs w:val="28"/>
        </w:rPr>
        <w:t xml:space="preserve"> Республики </w:t>
      </w:r>
      <w:r w:rsidR="00B8544A" w:rsidRPr="000F7ED8">
        <w:rPr>
          <w:i/>
          <w:sz w:val="28"/>
          <w:szCs w:val="28"/>
        </w:rPr>
        <w:t xml:space="preserve"> </w:t>
      </w:r>
      <w:r w:rsidR="003B7B20" w:rsidRPr="000F7ED8">
        <w:rPr>
          <w:i/>
          <w:sz w:val="28"/>
          <w:szCs w:val="28"/>
        </w:rPr>
        <w:t>Татарстан</w:t>
      </w:r>
      <w:r w:rsidR="00B8544A" w:rsidRPr="000F7ED8">
        <w:rPr>
          <w:i/>
          <w:sz w:val="28"/>
          <w:szCs w:val="28"/>
        </w:rPr>
        <w:t xml:space="preserve"> </w:t>
      </w:r>
      <w:r w:rsidR="003B7B20" w:rsidRPr="000F7ED8">
        <w:rPr>
          <w:i/>
          <w:sz w:val="28"/>
          <w:szCs w:val="28"/>
        </w:rPr>
        <w:t xml:space="preserve"> от</w:t>
      </w:r>
      <w:r w:rsidR="00B8544A" w:rsidRPr="000F7ED8">
        <w:rPr>
          <w:i/>
          <w:sz w:val="28"/>
          <w:szCs w:val="28"/>
        </w:rPr>
        <w:t xml:space="preserve"> </w:t>
      </w:r>
      <w:r w:rsidR="003B7B20" w:rsidRPr="000F7ED8">
        <w:rPr>
          <w:i/>
          <w:sz w:val="28"/>
          <w:szCs w:val="28"/>
        </w:rPr>
        <w:t xml:space="preserve"> 26</w:t>
      </w:r>
      <w:r w:rsidR="00B8544A" w:rsidRPr="000F7ED8">
        <w:rPr>
          <w:i/>
          <w:sz w:val="28"/>
          <w:szCs w:val="28"/>
        </w:rPr>
        <w:t xml:space="preserve"> </w:t>
      </w:r>
      <w:r w:rsidR="003B7B20" w:rsidRPr="000F7ED8">
        <w:rPr>
          <w:i/>
          <w:sz w:val="28"/>
          <w:szCs w:val="28"/>
        </w:rPr>
        <w:t xml:space="preserve"> мая</w:t>
      </w:r>
      <w:r w:rsidR="00DD2631" w:rsidRPr="000F7ED8">
        <w:rPr>
          <w:i/>
          <w:sz w:val="28"/>
          <w:szCs w:val="28"/>
        </w:rPr>
        <w:t xml:space="preserve"> </w:t>
      </w:r>
      <w:r w:rsidR="003B7B20" w:rsidRPr="000F7ED8">
        <w:rPr>
          <w:i/>
          <w:sz w:val="28"/>
          <w:szCs w:val="28"/>
        </w:rPr>
        <w:t>2014</w:t>
      </w:r>
      <w:r w:rsidR="00B8544A" w:rsidRPr="000F7ED8">
        <w:rPr>
          <w:i/>
          <w:sz w:val="28"/>
          <w:szCs w:val="28"/>
        </w:rPr>
        <w:t xml:space="preserve"> </w:t>
      </w:r>
      <w:r w:rsidR="003B7B20" w:rsidRPr="000F7ED8">
        <w:rPr>
          <w:i/>
          <w:sz w:val="28"/>
          <w:szCs w:val="28"/>
        </w:rPr>
        <w:t>года</w:t>
      </w:r>
      <w:r w:rsidR="00521D3F" w:rsidRPr="000F7ED8">
        <w:rPr>
          <w:i/>
          <w:sz w:val="28"/>
          <w:szCs w:val="28"/>
        </w:rPr>
        <w:t xml:space="preserve"> </w:t>
      </w:r>
      <w:r w:rsidR="003B7B20" w:rsidRPr="000F7ED8">
        <w:rPr>
          <w:i/>
          <w:sz w:val="28"/>
          <w:szCs w:val="28"/>
        </w:rPr>
        <w:t>№</w:t>
      </w:r>
      <w:r w:rsidR="00521D3F" w:rsidRPr="000F7ED8">
        <w:rPr>
          <w:i/>
          <w:sz w:val="28"/>
          <w:szCs w:val="28"/>
        </w:rPr>
        <w:t> </w:t>
      </w:r>
      <w:r w:rsidR="003B7B20" w:rsidRPr="000F7ED8">
        <w:rPr>
          <w:i/>
          <w:sz w:val="28"/>
          <w:szCs w:val="28"/>
        </w:rPr>
        <w:t>41</w:t>
      </w:r>
      <w:r w:rsidR="00521D3F" w:rsidRPr="000F7ED8">
        <w:rPr>
          <w:i/>
          <w:sz w:val="28"/>
          <w:szCs w:val="28"/>
        </w:rPr>
        <w:noBreakHyphen/>
      </w:r>
      <w:r w:rsidR="003B7B20" w:rsidRPr="000F7ED8">
        <w:rPr>
          <w:i/>
          <w:sz w:val="28"/>
          <w:szCs w:val="28"/>
        </w:rPr>
        <w:t>ЗРТ</w:t>
      </w:r>
      <w:r w:rsidR="00B8544A" w:rsidRPr="000F7ED8">
        <w:rPr>
          <w:i/>
          <w:sz w:val="28"/>
          <w:szCs w:val="28"/>
        </w:rPr>
        <w:t>, от 8 мая 2015 года № 34-ЗРТ</w:t>
      </w:r>
      <w:r w:rsidR="00DD2631" w:rsidRPr="000F7ED8">
        <w:rPr>
          <w:i/>
          <w:sz w:val="28"/>
          <w:szCs w:val="28"/>
        </w:rPr>
        <w:t>, от 18 июня 2016 года № 45-ЗРТ</w:t>
      </w:r>
      <w:r w:rsidR="003B7B20"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lastRenderedPageBreak/>
        <w:t>2.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w:t>
      </w:r>
      <w:r w:rsidR="00371A59" w:rsidRPr="000F7ED8">
        <w:rPr>
          <w:sz w:val="28"/>
          <w:szCs w:val="28"/>
        </w:rPr>
        <w:t>, избирательное объединение</w:t>
      </w:r>
      <w:r w:rsidRPr="000F7ED8">
        <w:rPr>
          <w:sz w:val="28"/>
          <w:szCs w:val="28"/>
        </w:rPr>
        <w:t xml:space="preserve">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w:t>
      </w:r>
      <w:r w:rsidR="00371A59" w:rsidRPr="000F7ED8">
        <w:rPr>
          <w:sz w:val="28"/>
          <w:szCs w:val="28"/>
        </w:rPr>
        <w:t>, избирательного объединения</w:t>
      </w:r>
      <w:r w:rsidRPr="000F7ED8">
        <w:rPr>
          <w:sz w:val="28"/>
          <w:szCs w:val="28"/>
        </w:rPr>
        <w:t>.</w:t>
      </w:r>
      <w:r w:rsidR="00371A59" w:rsidRPr="000F7ED8">
        <w:rPr>
          <w:sz w:val="28"/>
          <w:szCs w:val="28"/>
        </w:rPr>
        <w:t xml:space="preserve"> </w:t>
      </w:r>
      <w:r w:rsidR="00371A59" w:rsidRPr="000F7ED8">
        <w:rPr>
          <w:i/>
          <w:sz w:val="28"/>
          <w:szCs w:val="28"/>
        </w:rPr>
        <w:t>(Часть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Все расходы, связанные со сбором подписей избирателей, осуществляются только за счет средств избирательного фонда кандидата</w:t>
      </w:r>
      <w:r w:rsidR="00371A59" w:rsidRPr="000F7ED8">
        <w:rPr>
          <w:sz w:val="28"/>
          <w:szCs w:val="28"/>
        </w:rPr>
        <w:t>, избирательного объединения</w:t>
      </w:r>
      <w:r w:rsidRPr="000F7ED8">
        <w:rPr>
          <w:sz w:val="28"/>
          <w:szCs w:val="28"/>
        </w:rPr>
        <w:t>.</w:t>
      </w:r>
      <w:r w:rsidR="00371A59" w:rsidRPr="000F7ED8">
        <w:rPr>
          <w:sz w:val="28"/>
          <w:szCs w:val="28"/>
        </w:rPr>
        <w:t xml:space="preserve"> </w:t>
      </w:r>
      <w:r w:rsidR="00371A59" w:rsidRPr="000F7ED8">
        <w:rPr>
          <w:i/>
          <w:sz w:val="28"/>
          <w:szCs w:val="28"/>
        </w:rPr>
        <w:t>(Часть 3 в редакции Закона Республики Татарстан от 26 мая 2014 года № 41-ЗРТ)</w:t>
      </w:r>
    </w:p>
    <w:p w:rsidR="00727004"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Сбор подписей избирателей может осуществляться по месту жительства и в других местах, где проведение предвыборной агитации и сбор подписей не запрещены</w:t>
      </w:r>
      <w:r w:rsidR="0072700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727004" w:rsidRPr="000F7ED8">
        <w:rPr>
          <w:sz w:val="28"/>
          <w:szCs w:val="28"/>
        </w:rPr>
        <w:t xml:space="preserve"> </w:t>
      </w:r>
      <w:r w:rsidR="00727004" w:rsidRPr="000F7ED8">
        <w:rPr>
          <w:i/>
          <w:sz w:val="28"/>
          <w:szCs w:val="28"/>
        </w:rPr>
        <w:t>(Часть 4 в редакции Закона Республики Татарстан от 22 декабря 2018 года № 110-ЗРТ)</w:t>
      </w:r>
    </w:p>
    <w:p w:rsidR="002419C6" w:rsidRPr="000F7ED8" w:rsidRDefault="00371A59" w:rsidP="00FC1AFB">
      <w:pPr>
        <w:keepNext/>
        <w:widowControl w:val="0"/>
        <w:autoSpaceDE w:val="0"/>
        <w:autoSpaceDN w:val="0"/>
        <w:adjustRightInd w:val="0"/>
        <w:ind w:firstLine="720"/>
        <w:jc w:val="both"/>
        <w:rPr>
          <w:i/>
          <w:sz w:val="28"/>
          <w:szCs w:val="28"/>
        </w:rPr>
      </w:pPr>
      <w:bookmarkStart w:id="83" w:name="Par827"/>
      <w:bookmarkEnd w:id="83"/>
      <w:r w:rsidRPr="000F7ED8">
        <w:rPr>
          <w:sz w:val="28"/>
          <w:szCs w:val="28"/>
        </w:rP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 </w:t>
      </w:r>
      <w:r w:rsidRPr="000F7ED8">
        <w:rPr>
          <w:i/>
          <w:sz w:val="28"/>
          <w:szCs w:val="28"/>
        </w:rPr>
        <w:t>(Часть 5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84" w:name="Par828"/>
      <w:bookmarkEnd w:id="84"/>
      <w:r w:rsidRPr="000F7ED8">
        <w:rPr>
          <w:sz w:val="28"/>
          <w:szCs w:val="28"/>
        </w:rPr>
        <w:t xml:space="preserve">6. Сбор подписей избирателей осуществляется посредством их внесения в подписные листы. Подписные листы изготавливаются за счет средств соответствующего избирательного фонда. Подписные листы для сбора подписей избирателей изготавливаются и оформляются по формам согласно приложениям к Федеральному </w:t>
      </w:r>
      <w:hyperlink r:id="rId237" w:history="1">
        <w:r w:rsidRPr="000F7ED8">
          <w:rPr>
            <w:sz w:val="28"/>
            <w:szCs w:val="28"/>
          </w:rPr>
          <w:t>закону</w:t>
        </w:r>
      </w:hyperlink>
      <w:r w:rsidRPr="000F7ED8">
        <w:rPr>
          <w:sz w:val="28"/>
          <w:szCs w:val="28"/>
        </w:rPr>
        <w:t xml:space="preserve"> </w:t>
      </w:r>
      <w:r w:rsidR="00DF1E21"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DF1E21" w:rsidRPr="000F7ED8">
        <w:rPr>
          <w:sz w:val="28"/>
          <w:szCs w:val="28"/>
        </w:rPr>
        <w:t>»</w:t>
      </w:r>
      <w:r w:rsidRPr="000F7ED8">
        <w:rPr>
          <w:sz w:val="28"/>
          <w:szCs w:val="28"/>
        </w:rPr>
        <w:t xml:space="preserve">, а для сбора подписей избирателей в поддержку выдвижения членов выборного органа муниципального образования </w:t>
      </w:r>
      <w:r w:rsidR="00DF1E21" w:rsidRPr="000F7ED8">
        <w:rPr>
          <w:sz w:val="28"/>
          <w:szCs w:val="28"/>
        </w:rPr>
        <w:t>–</w:t>
      </w:r>
      <w:r w:rsidRPr="000F7ED8">
        <w:rPr>
          <w:sz w:val="28"/>
          <w:szCs w:val="28"/>
        </w:rPr>
        <w:t xml:space="preserve"> по форме согласно </w:t>
      </w:r>
      <w:hyperlink w:anchor="Par2568" w:history="1">
        <w:r w:rsidRPr="000F7ED8">
          <w:rPr>
            <w:sz w:val="28"/>
            <w:szCs w:val="28"/>
          </w:rPr>
          <w:t>приложению 1</w:t>
        </w:r>
      </w:hyperlink>
      <w:r w:rsidRPr="000F7ED8">
        <w:rPr>
          <w:sz w:val="28"/>
          <w:szCs w:val="28"/>
        </w:rPr>
        <w:t xml:space="preserve"> к настоящему Кодексу.</w:t>
      </w:r>
    </w:p>
    <w:p w:rsidR="003C422F" w:rsidRPr="000F7ED8" w:rsidRDefault="003C422F" w:rsidP="00FC1AFB">
      <w:pPr>
        <w:keepNext/>
        <w:widowControl w:val="0"/>
        <w:autoSpaceDE w:val="0"/>
        <w:autoSpaceDN w:val="0"/>
        <w:adjustRightInd w:val="0"/>
        <w:ind w:firstLine="720"/>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w:t>
      </w:r>
      <w:r w:rsidRPr="000F7ED8">
        <w:rPr>
          <w:bCs/>
          <w:sz w:val="28"/>
          <w:szCs w:val="28"/>
        </w:rPr>
        <w:t xml:space="preserve">На основании форм подписных листов, установленных  Федеральным законом </w:t>
      </w:r>
      <w:r w:rsidRPr="000F7ED8">
        <w:rPr>
          <w:sz w:val="28"/>
          <w:szCs w:val="28"/>
        </w:rPr>
        <w:t>«Об основных гарантиях избирательных прав и права на участие в референдуме граждан Российской Федерации»</w:t>
      </w:r>
      <w:r w:rsidRPr="000F7ED8">
        <w:rPr>
          <w:bCs/>
          <w:sz w:val="28"/>
          <w:szCs w:val="28"/>
        </w:rPr>
        <w:t xml:space="preserve">, организующая выборы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w:t>
      </w:r>
      <w:r w:rsidR="00223312" w:rsidRPr="000F7ED8">
        <w:rPr>
          <w:bCs/>
          <w:sz w:val="28"/>
          <w:szCs w:val="28"/>
        </w:rPr>
        <w:t>органа</w:t>
      </w:r>
      <w:r w:rsidRPr="000F7ED8">
        <w:rPr>
          <w:bCs/>
          <w:sz w:val="28"/>
          <w:szCs w:val="28"/>
        </w:rPr>
        <w:t xml:space="preserve">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r w:rsidRPr="000F7ED8">
        <w:rPr>
          <w:bCs/>
          <w:i/>
          <w:sz w:val="28"/>
          <w:szCs w:val="28"/>
        </w:rPr>
        <w:t xml:space="preserve"> (Часть </w:t>
      </w:r>
      <w:r w:rsidRPr="000F7ED8">
        <w:rPr>
          <w:i/>
          <w:sz w:val="28"/>
          <w:szCs w:val="28"/>
        </w:rPr>
        <w:t>6</w:t>
      </w:r>
      <w:r w:rsidRPr="000F7ED8">
        <w:rPr>
          <w:i/>
          <w:sz w:val="28"/>
          <w:szCs w:val="28"/>
          <w:vertAlign w:val="superscript"/>
        </w:rPr>
        <w:t>1</w:t>
      </w:r>
      <w:r w:rsidRPr="000F7ED8">
        <w:rPr>
          <w:bCs/>
          <w:i/>
          <w:sz w:val="28"/>
          <w:szCs w:val="28"/>
        </w:rPr>
        <w:t xml:space="preserve"> введена Законом Республики </w:t>
      </w:r>
      <w:r w:rsidRPr="000F7ED8">
        <w:rPr>
          <w:bCs/>
          <w:i/>
          <w:sz w:val="28"/>
          <w:szCs w:val="28"/>
        </w:rPr>
        <w:lastRenderedPageBreak/>
        <w:t>Татарстан от 8 апреля 2021 года № 23-ЗРТ</w:t>
      </w:r>
      <w:r w:rsidR="00C542D2" w:rsidRPr="000F7ED8">
        <w:rPr>
          <w:bCs/>
          <w:i/>
          <w:sz w:val="28"/>
          <w:szCs w:val="28"/>
        </w:rPr>
        <w:t xml:space="preserve">, в редакции </w:t>
      </w:r>
      <w:hyperlink r:id="rId238" w:history="1">
        <w:r w:rsidR="00C542D2" w:rsidRPr="000F7ED8">
          <w:rPr>
            <w:i/>
            <w:sz w:val="28"/>
            <w:szCs w:val="28"/>
          </w:rPr>
          <w:t>Закон</w:t>
        </w:r>
      </w:hyperlink>
      <w:r w:rsidR="00C542D2" w:rsidRPr="000F7ED8">
        <w:rPr>
          <w:i/>
          <w:sz w:val="28"/>
          <w:szCs w:val="28"/>
        </w:rPr>
        <w:t>а  Республики  Татарстан от 13 октября 2022 года № 71-ЗРТ)</w:t>
      </w:r>
      <w:r w:rsidRPr="000F7ED8">
        <w:rPr>
          <w:bCs/>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85" w:name="Par829"/>
      <w:bookmarkEnd w:id="85"/>
      <w:r w:rsidRPr="000F7ED8">
        <w:rPr>
          <w:sz w:val="28"/>
          <w:szCs w:val="28"/>
        </w:rPr>
        <w:t xml:space="preserve">7. </w:t>
      </w:r>
      <w:r w:rsidR="00371A59" w:rsidRPr="000F7ED8">
        <w:rPr>
          <w:sz w:val="28"/>
          <w:szCs w:val="28"/>
        </w:rP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r w:rsidRPr="000F7ED8">
        <w:rPr>
          <w:sz w:val="28"/>
          <w:szCs w:val="28"/>
        </w:rPr>
        <w:t xml:space="preserve">Если кандидат, сведения о котором содержатся в подписном листе, в заявлении о согласии баллотироваться в орган государственной власти Республики Татарстан, орган местного самоуправления в соответствии с </w:t>
      </w:r>
      <w:hyperlink w:anchor="Par711" w:history="1">
        <w:r w:rsidRPr="000F7ED8">
          <w:rPr>
            <w:sz w:val="28"/>
            <w:szCs w:val="28"/>
          </w:rPr>
          <w:t xml:space="preserve">частью </w:t>
        </w:r>
        <w:r w:rsidR="00DD2631" w:rsidRPr="000F7ED8">
          <w:rPr>
            <w:sz w:val="28"/>
            <w:szCs w:val="28"/>
          </w:rPr>
          <w:t>6</w:t>
        </w:r>
        <w:r w:rsidRPr="000F7ED8">
          <w:rPr>
            <w:sz w:val="28"/>
            <w:szCs w:val="28"/>
          </w:rPr>
          <w:t xml:space="preserve"> статьи 39</w:t>
        </w:r>
      </w:hyperlink>
      <w:r w:rsidRPr="000F7ED8">
        <w:rPr>
          <w:sz w:val="28"/>
          <w:szCs w:val="28"/>
        </w:rPr>
        <w:t xml:space="preserve">, </w:t>
      </w:r>
      <w:hyperlink w:anchor="Par738" w:history="1">
        <w:r w:rsidRPr="000F7ED8">
          <w:rPr>
            <w:sz w:val="28"/>
            <w:szCs w:val="28"/>
          </w:rPr>
          <w:t>пунктом 1 части 3 статьи 40</w:t>
        </w:r>
      </w:hyperlink>
      <w:r w:rsidRPr="000F7ED8">
        <w:rPr>
          <w:sz w:val="28"/>
          <w:szCs w:val="28"/>
        </w:rPr>
        <w:t xml:space="preserve">, </w:t>
      </w:r>
      <w:hyperlink w:anchor="Par772" w:history="1">
        <w:r w:rsidRPr="000F7ED8">
          <w:rPr>
            <w:sz w:val="28"/>
            <w:szCs w:val="28"/>
          </w:rPr>
          <w:t>частью 2 статьи 41</w:t>
        </w:r>
      </w:hyperlink>
      <w:r w:rsidRPr="000F7ED8">
        <w:rPr>
          <w:sz w:val="28"/>
          <w:szCs w:val="28"/>
        </w:rPr>
        <w:t xml:space="preserve">, </w:t>
      </w:r>
      <w:hyperlink w:anchor="Par793" w:history="1">
        <w:r w:rsidRPr="000F7ED8">
          <w:rPr>
            <w:sz w:val="28"/>
            <w:szCs w:val="28"/>
          </w:rPr>
          <w:t>пунктом 1 части 2 статьи 42</w:t>
        </w:r>
      </w:hyperlink>
      <w:r w:rsidRPr="000F7ED8">
        <w:rPr>
          <w:sz w:val="28"/>
          <w:szCs w:val="28"/>
        </w:rPr>
        <w:t xml:space="preserve">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r w:rsidR="00371A59" w:rsidRPr="000F7ED8">
        <w:rPr>
          <w:sz w:val="28"/>
          <w:szCs w:val="28"/>
        </w:rPr>
        <w:t xml:space="preserve"> </w:t>
      </w:r>
      <w:r w:rsidR="00DD2631" w:rsidRPr="000F7ED8">
        <w:rPr>
          <w:i/>
          <w:sz w:val="28"/>
          <w:szCs w:val="28"/>
        </w:rPr>
        <w:t>(</w:t>
      </w:r>
      <w:r w:rsidR="007F6CBE" w:rsidRPr="000F7ED8">
        <w:rPr>
          <w:i/>
          <w:sz w:val="28"/>
          <w:szCs w:val="28"/>
        </w:rPr>
        <w:t xml:space="preserve">Абзац первый </w:t>
      </w:r>
      <w:r w:rsidR="00DD2631" w:rsidRPr="000F7ED8">
        <w:rPr>
          <w:i/>
          <w:sz w:val="28"/>
          <w:szCs w:val="28"/>
        </w:rPr>
        <w:t>в редакции з</w:t>
      </w:r>
      <w:r w:rsidR="00371A59" w:rsidRPr="000F7ED8">
        <w:rPr>
          <w:i/>
          <w:sz w:val="28"/>
          <w:szCs w:val="28"/>
        </w:rPr>
        <w:t>акон</w:t>
      </w:r>
      <w:r w:rsidR="00DD2631" w:rsidRPr="000F7ED8">
        <w:rPr>
          <w:i/>
          <w:sz w:val="28"/>
          <w:szCs w:val="28"/>
        </w:rPr>
        <w:t>ов</w:t>
      </w:r>
      <w:r w:rsidR="00371A59" w:rsidRPr="000F7ED8">
        <w:rPr>
          <w:i/>
          <w:sz w:val="28"/>
          <w:szCs w:val="28"/>
        </w:rPr>
        <w:t xml:space="preserve"> Республики Татарстан от 26 мая 2014 года № 41-ЗРТ</w:t>
      </w:r>
      <w:r w:rsidR="00DD2631" w:rsidRPr="000F7ED8">
        <w:rPr>
          <w:i/>
          <w:sz w:val="28"/>
          <w:szCs w:val="28"/>
        </w:rPr>
        <w:t xml:space="preserve">, от 18 июня 2016 года </w:t>
      </w:r>
      <w:r w:rsidR="007F6CBE" w:rsidRPr="000F7ED8">
        <w:rPr>
          <w:i/>
          <w:sz w:val="28"/>
          <w:szCs w:val="28"/>
        </w:rPr>
        <w:t xml:space="preserve">     </w:t>
      </w:r>
      <w:r w:rsidR="00DD2631" w:rsidRPr="000F7ED8">
        <w:rPr>
          <w:i/>
          <w:sz w:val="28"/>
          <w:szCs w:val="28"/>
        </w:rPr>
        <w:t>№ 45-ЗРТ</w:t>
      </w:r>
      <w:r w:rsidR="00371A59" w:rsidRPr="000F7ED8">
        <w:rPr>
          <w:i/>
          <w:sz w:val="28"/>
          <w:szCs w:val="28"/>
        </w:rPr>
        <w:t>)</w:t>
      </w:r>
    </w:p>
    <w:p w:rsidR="00FC3D57" w:rsidRPr="000F7ED8" w:rsidRDefault="007F6CBE" w:rsidP="00FC1AFB">
      <w:pPr>
        <w:keepNext/>
        <w:widowControl w:val="0"/>
        <w:autoSpaceDE w:val="0"/>
        <w:autoSpaceDN w:val="0"/>
        <w:adjustRightInd w:val="0"/>
        <w:ind w:firstLine="720"/>
        <w:jc w:val="both"/>
        <w:rPr>
          <w:i/>
          <w:sz w:val="28"/>
          <w:szCs w:val="28"/>
        </w:rPr>
      </w:pPr>
      <w:r w:rsidRPr="000F7ED8">
        <w:rPr>
          <w:sz w:val="28"/>
          <w:szCs w:val="28"/>
        </w:rPr>
        <w:t>Если кандидат является иностранн</w:t>
      </w:r>
      <w:r w:rsidR="005A44AE">
        <w:rPr>
          <w:sz w:val="28"/>
          <w:szCs w:val="28"/>
        </w:rPr>
        <w:t>ым</w:t>
      </w:r>
      <w:r w:rsidRPr="000F7ED8">
        <w:rPr>
          <w:sz w:val="28"/>
          <w:szCs w:val="28"/>
        </w:rPr>
        <w:t xml:space="preserve"> агент</w:t>
      </w:r>
      <w:r w:rsidR="005A44AE">
        <w:rPr>
          <w:sz w:val="28"/>
          <w:szCs w:val="28"/>
        </w:rPr>
        <w:t>ом</w:t>
      </w:r>
      <w:r w:rsidRPr="000F7ED8">
        <w:rPr>
          <w:sz w:val="28"/>
          <w:szCs w:val="28"/>
        </w:rPr>
        <w:t>, или кандидатом, аффилированным с иностранн</w:t>
      </w:r>
      <w:r w:rsidR="00CF6E18">
        <w:rPr>
          <w:sz w:val="28"/>
          <w:szCs w:val="28"/>
        </w:rPr>
        <w:t>ым</w:t>
      </w:r>
      <w:r w:rsidRPr="000F7ED8">
        <w:rPr>
          <w:sz w:val="28"/>
          <w:szCs w:val="28"/>
        </w:rPr>
        <w:t xml:space="preserve"> агент</w:t>
      </w:r>
      <w:r w:rsidR="00CF6E18">
        <w:rPr>
          <w:sz w:val="28"/>
          <w:szCs w:val="28"/>
        </w:rPr>
        <w:t>ом,</w:t>
      </w:r>
      <w:r w:rsidRPr="000F7ED8">
        <w:rPr>
          <w:sz w:val="28"/>
          <w:szCs w:val="28"/>
        </w:rPr>
        <w:t xml:space="preserve">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w:t>
      </w:r>
      <w:r w:rsidR="0018445F" w:rsidRPr="00480BCD">
        <w:rPr>
          <w:sz w:val="28"/>
          <w:szCs w:val="28"/>
        </w:rPr>
        <w:t>являющийся (являющиеся) иностранным агентом (иностранными агентами)</w:t>
      </w:r>
      <w:r w:rsidRPr="000F7ED8">
        <w:rPr>
          <w:sz w:val="28"/>
          <w:szCs w:val="28"/>
        </w:rPr>
        <w:t>, и (или) кандидат (кандидаты), аффилированный (аффилированные) с иностранн</w:t>
      </w:r>
      <w:r w:rsidR="00CF6E18">
        <w:rPr>
          <w:sz w:val="28"/>
          <w:szCs w:val="28"/>
        </w:rPr>
        <w:t>ым</w:t>
      </w:r>
      <w:r w:rsidRPr="000F7ED8">
        <w:rPr>
          <w:sz w:val="28"/>
          <w:szCs w:val="28"/>
        </w:rPr>
        <w:t xml:space="preserve"> агент</w:t>
      </w:r>
      <w:r w:rsidR="00CF6E18">
        <w:rPr>
          <w:sz w:val="28"/>
          <w:szCs w:val="28"/>
        </w:rPr>
        <w:t>о</w:t>
      </w:r>
      <w:r w:rsidRPr="000F7ED8">
        <w:rPr>
          <w:sz w:val="28"/>
          <w:szCs w:val="28"/>
        </w:rPr>
        <w:t>м.</w:t>
      </w:r>
      <w:r w:rsidRPr="000F7ED8">
        <w:rPr>
          <w:bCs/>
          <w:i/>
          <w:sz w:val="28"/>
          <w:szCs w:val="28"/>
        </w:rPr>
        <w:t xml:space="preserve"> </w:t>
      </w:r>
      <w:r w:rsidR="00FC3D57" w:rsidRPr="000F7ED8">
        <w:rPr>
          <w:bCs/>
          <w:i/>
          <w:sz w:val="28"/>
          <w:szCs w:val="28"/>
        </w:rPr>
        <w:t>(</w:t>
      </w:r>
      <w:r w:rsidRPr="000F7ED8">
        <w:rPr>
          <w:bCs/>
          <w:i/>
          <w:sz w:val="28"/>
          <w:szCs w:val="28"/>
        </w:rPr>
        <w:t xml:space="preserve">Абзац второй </w:t>
      </w:r>
      <w:r w:rsidR="00FC3D57" w:rsidRPr="000F7ED8">
        <w:rPr>
          <w:bCs/>
          <w:i/>
          <w:sz w:val="28"/>
          <w:szCs w:val="28"/>
        </w:rPr>
        <w:t xml:space="preserve">введен Законом Республики Татарстан </w:t>
      </w:r>
      <w:r w:rsidR="00FC3D57" w:rsidRPr="000F7ED8">
        <w:rPr>
          <w:i/>
          <w:sz w:val="28"/>
          <w:szCs w:val="28"/>
        </w:rPr>
        <w:t>от 11 декабря 2021 года № 90-ЗРТ</w:t>
      </w:r>
      <w:r w:rsidR="005A44AE">
        <w:rPr>
          <w:i/>
          <w:sz w:val="28"/>
          <w:szCs w:val="28"/>
        </w:rPr>
        <w:t xml:space="preserve">, в редакции </w:t>
      </w:r>
      <w:r w:rsidR="005A44AE" w:rsidRPr="000F7ED8">
        <w:rPr>
          <w:bCs/>
          <w:i/>
          <w:sz w:val="28"/>
          <w:szCs w:val="28"/>
        </w:rPr>
        <w:t>Закон</w:t>
      </w:r>
      <w:r w:rsidR="005A44AE">
        <w:rPr>
          <w:bCs/>
          <w:i/>
          <w:sz w:val="28"/>
          <w:szCs w:val="28"/>
        </w:rPr>
        <w:t>а</w:t>
      </w:r>
      <w:r w:rsidR="005A44AE" w:rsidRPr="000F7ED8">
        <w:rPr>
          <w:bCs/>
          <w:i/>
          <w:sz w:val="28"/>
          <w:szCs w:val="28"/>
        </w:rPr>
        <w:t xml:space="preserve"> Республики Татарстан </w:t>
      </w:r>
      <w:r w:rsidR="005A44AE">
        <w:rPr>
          <w:i/>
          <w:sz w:val="28"/>
          <w:szCs w:val="28"/>
        </w:rPr>
        <w:t>от 3 декабря 2023 года № 2-ЗРТ</w:t>
      </w:r>
      <w:r w:rsidR="00FC3D5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86" w:name="Par830"/>
      <w:bookmarkEnd w:id="86"/>
      <w:r w:rsidRPr="000F7ED8">
        <w:rPr>
          <w:sz w:val="28"/>
          <w:szCs w:val="28"/>
        </w:rPr>
        <w:t xml:space="preserve">8. </w:t>
      </w:r>
      <w:r w:rsidR="00371A59" w:rsidRPr="000F7ED8">
        <w:rPr>
          <w:sz w:val="28"/>
          <w:szCs w:val="28"/>
        </w:rPr>
        <w:t xml:space="preserve">На выборах депутатов Государственного Совета </w:t>
      </w:r>
      <w:r w:rsidRPr="000F7ED8">
        <w:rPr>
          <w:sz w:val="28"/>
          <w:szCs w:val="28"/>
        </w:rPr>
        <w:t>в подписном листе указывается номер специального избирательного счета, с которого произведена оплата изготовления подписных листов.</w:t>
      </w:r>
      <w:r w:rsidR="00371A59" w:rsidRPr="000F7ED8">
        <w:rPr>
          <w:sz w:val="28"/>
          <w:szCs w:val="28"/>
        </w:rPr>
        <w:t xml:space="preserve"> </w:t>
      </w:r>
      <w:r w:rsidR="00371A59" w:rsidRPr="000F7ED8">
        <w:rPr>
          <w:i/>
          <w:sz w:val="28"/>
          <w:szCs w:val="28"/>
        </w:rPr>
        <w:t>(Часть 8 в редакции Закона Республики Татарстан от 26 мая 2014 года № 41-ЗРТ)</w:t>
      </w:r>
    </w:p>
    <w:p w:rsidR="002419C6" w:rsidRPr="000F7ED8" w:rsidRDefault="00775B4E" w:rsidP="00FC1AFB">
      <w:pPr>
        <w:keepNext/>
        <w:widowControl w:val="0"/>
        <w:autoSpaceDE w:val="0"/>
        <w:autoSpaceDN w:val="0"/>
        <w:adjustRightInd w:val="0"/>
        <w:ind w:firstLine="720"/>
        <w:jc w:val="both"/>
        <w:rPr>
          <w:i/>
          <w:sz w:val="28"/>
          <w:szCs w:val="28"/>
        </w:rPr>
      </w:pPr>
      <w:r w:rsidRPr="000F7ED8">
        <w:rPr>
          <w:sz w:val="28"/>
          <w:szCs w:val="28"/>
        </w:rPr>
        <w:t xml:space="preserve">9.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w:t>
      </w:r>
      <w:r w:rsidR="00A66768" w:rsidRPr="000F7ED8">
        <w:rPr>
          <w:sz w:val="28"/>
          <w:szCs w:val="28"/>
        </w:rPr>
        <w:t>свои фамилию, имя, отчество,</w:t>
      </w:r>
      <w:r w:rsidRPr="000F7ED8">
        <w:rPr>
          <w:sz w:val="28"/>
          <w:szCs w:val="28"/>
        </w:rPr>
        <w:t xml:space="preserve">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w:t>
      </w:r>
      <w:r w:rsidR="00A66768" w:rsidRPr="000F7ED8">
        <w:rPr>
          <w:sz w:val="28"/>
          <w:szCs w:val="28"/>
        </w:rPr>
        <w:t>Фамилию, имя, отчество, подпись</w:t>
      </w:r>
      <w:r w:rsidRPr="000F7ED8">
        <w:rPr>
          <w:sz w:val="28"/>
          <w:szCs w:val="28"/>
        </w:rPr>
        <w:t xml:space="preserve"> и дату ее внесения избиратель ставит собственноручно. Если избиратель является инвалидом и в связи с этим не имеет </w:t>
      </w:r>
      <w:r w:rsidRPr="000F7ED8">
        <w:rPr>
          <w:sz w:val="28"/>
          <w:szCs w:val="28"/>
        </w:rPr>
        <w:lastRenderedPageBreak/>
        <w:t xml:space="preserve">возможности самостоятельно поставить в подписном листе </w:t>
      </w:r>
      <w:r w:rsidR="00A66768" w:rsidRPr="000F7ED8">
        <w:rPr>
          <w:sz w:val="28"/>
          <w:szCs w:val="28"/>
        </w:rPr>
        <w:t>свои фамилию, имя, отчество,</w:t>
      </w:r>
      <w:r w:rsidRPr="000F7ED8">
        <w:rPr>
          <w:sz w:val="28"/>
          <w:szCs w:val="28"/>
        </w:rPr>
        <w:t xml:space="preserve">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r w:rsidRPr="000F7ED8">
        <w:rPr>
          <w:i/>
          <w:sz w:val="28"/>
          <w:szCs w:val="28"/>
        </w:rPr>
        <w:t xml:space="preserve"> </w:t>
      </w:r>
      <w:r w:rsidR="00371A59" w:rsidRPr="000F7ED8">
        <w:rPr>
          <w:i/>
          <w:sz w:val="28"/>
          <w:szCs w:val="28"/>
        </w:rPr>
        <w:t xml:space="preserve">(Часть 9 в редакции </w:t>
      </w:r>
      <w:r w:rsidR="00ED380F" w:rsidRPr="000F7ED8">
        <w:rPr>
          <w:i/>
          <w:sz w:val="28"/>
          <w:szCs w:val="28"/>
        </w:rPr>
        <w:t>з</w:t>
      </w:r>
      <w:r w:rsidR="00371A59" w:rsidRPr="000F7ED8">
        <w:rPr>
          <w:i/>
          <w:sz w:val="28"/>
          <w:szCs w:val="28"/>
        </w:rPr>
        <w:t>акон</w:t>
      </w:r>
      <w:r w:rsidR="00ED380F" w:rsidRPr="000F7ED8">
        <w:rPr>
          <w:i/>
          <w:sz w:val="28"/>
          <w:szCs w:val="28"/>
        </w:rPr>
        <w:t>ов</w:t>
      </w:r>
      <w:r w:rsidR="00371A59" w:rsidRPr="000F7ED8">
        <w:rPr>
          <w:i/>
          <w:sz w:val="28"/>
          <w:szCs w:val="28"/>
        </w:rPr>
        <w:t xml:space="preserve"> Республики Татарстан от 26 мая 2014 года № 41-ЗРТ</w:t>
      </w:r>
      <w:r w:rsidR="00ED380F" w:rsidRPr="000F7ED8">
        <w:rPr>
          <w:i/>
          <w:sz w:val="28"/>
          <w:szCs w:val="28"/>
        </w:rPr>
        <w:t>, от 7 июня 2018 года № 38-ЗРТ</w:t>
      </w:r>
      <w:r w:rsidR="00A66768" w:rsidRPr="000F7ED8">
        <w:rPr>
          <w:i/>
          <w:sz w:val="28"/>
          <w:szCs w:val="28"/>
        </w:rPr>
        <w:t>, от 8 апреля 2021 года № 23-ЗРТ</w:t>
      </w:r>
      <w:r w:rsidR="00371A59" w:rsidRPr="000F7ED8">
        <w:rPr>
          <w:i/>
          <w:sz w:val="28"/>
          <w:szCs w:val="28"/>
        </w:rPr>
        <w:t>)</w:t>
      </w:r>
    </w:p>
    <w:p w:rsidR="00A64118" w:rsidRPr="000F7ED8" w:rsidRDefault="002419C6" w:rsidP="00FC1AFB">
      <w:pPr>
        <w:pStyle w:val="ConsPlusNormal"/>
        <w:keepNext/>
        <w:widowControl w:val="0"/>
        <w:ind w:firstLine="709"/>
        <w:jc w:val="both"/>
        <w:rPr>
          <w:i/>
        </w:rPr>
      </w:pPr>
      <w:r w:rsidRPr="000F7ED8">
        <w:t>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r w:rsidR="005E1DB7" w:rsidRPr="000F7ED8">
        <w:t xml:space="preserve">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r w:rsidR="00A64118" w:rsidRPr="000F7ED8">
        <w:t xml:space="preserve"> </w:t>
      </w:r>
      <w:r w:rsidR="00A64118" w:rsidRPr="000F7ED8">
        <w:rPr>
          <w:i/>
        </w:rPr>
        <w:t>(Часть  10   в   редакции   Закона   Республики   Татарстан   от  7 июня  2018 года № 38-ЗРТ)</w:t>
      </w:r>
    </w:p>
    <w:p w:rsidR="002419C6" w:rsidRPr="000F7ED8" w:rsidRDefault="00371A59" w:rsidP="00FC1AFB">
      <w:pPr>
        <w:keepNext/>
        <w:widowControl w:val="0"/>
        <w:autoSpaceDE w:val="0"/>
        <w:autoSpaceDN w:val="0"/>
        <w:adjustRightInd w:val="0"/>
        <w:ind w:firstLine="720"/>
        <w:jc w:val="both"/>
        <w:rPr>
          <w:sz w:val="28"/>
          <w:szCs w:val="28"/>
        </w:rPr>
      </w:pPr>
      <w:r w:rsidRPr="000F7ED8">
        <w:rPr>
          <w:sz w:val="28"/>
          <w:szCs w:val="28"/>
        </w:rPr>
        <w:t xml:space="preserve">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 </w:t>
      </w:r>
      <w:r w:rsidRPr="000F7ED8">
        <w:rPr>
          <w:i/>
          <w:sz w:val="28"/>
          <w:szCs w:val="28"/>
        </w:rPr>
        <w:t>(Часть 11 в редакции Закона Республики Татарстан от 26 мая 2014 года № 41-ЗРТ)</w:t>
      </w:r>
    </w:p>
    <w:p w:rsidR="002419C6" w:rsidRPr="000F7ED8" w:rsidRDefault="007F19AB" w:rsidP="00FC1AFB">
      <w:pPr>
        <w:keepNext/>
        <w:widowControl w:val="0"/>
        <w:autoSpaceDE w:val="0"/>
        <w:autoSpaceDN w:val="0"/>
        <w:adjustRightInd w:val="0"/>
        <w:ind w:firstLine="720"/>
        <w:jc w:val="both"/>
        <w:rPr>
          <w:sz w:val="28"/>
          <w:szCs w:val="28"/>
        </w:rPr>
      </w:pPr>
      <w:r w:rsidRPr="000F7ED8">
        <w:rPr>
          <w:i/>
          <w:sz w:val="28"/>
          <w:szCs w:val="28"/>
        </w:rPr>
        <w:t>12</w:t>
      </w:r>
      <w:r w:rsidR="007A5971" w:rsidRPr="000F7ED8">
        <w:rPr>
          <w:i/>
          <w:sz w:val="28"/>
          <w:szCs w:val="28"/>
        </w:rPr>
        <w:t>. У</w:t>
      </w:r>
      <w:r w:rsidRPr="000F7ED8">
        <w:rPr>
          <w:i/>
          <w:sz w:val="28"/>
          <w:szCs w:val="28"/>
        </w:rPr>
        <w:t>тратила силу.</w:t>
      </w:r>
      <w:r w:rsidRPr="000F7ED8">
        <w:rPr>
          <w:i/>
          <w:sz w:val="28"/>
          <w:szCs w:val="28"/>
        </w:rPr>
        <w:noBreakHyphen/>
        <w:t xml:space="preserve"> З</w:t>
      </w:r>
      <w:r w:rsidR="00371A59" w:rsidRPr="000F7ED8">
        <w:rPr>
          <w:i/>
          <w:sz w:val="28"/>
          <w:szCs w:val="28"/>
        </w:rPr>
        <w:t>акон Республики</w:t>
      </w:r>
      <w:r w:rsidRPr="000F7ED8">
        <w:rPr>
          <w:i/>
          <w:sz w:val="28"/>
          <w:szCs w:val="28"/>
        </w:rPr>
        <w:t xml:space="preserve"> </w:t>
      </w:r>
      <w:r w:rsidR="00371A59" w:rsidRPr="000F7ED8">
        <w:rPr>
          <w:i/>
          <w:sz w:val="28"/>
          <w:szCs w:val="28"/>
        </w:rPr>
        <w:t>Татарстан</w:t>
      </w:r>
      <w:r w:rsidRPr="000F7ED8">
        <w:rPr>
          <w:i/>
          <w:sz w:val="28"/>
          <w:szCs w:val="28"/>
        </w:rPr>
        <w:t xml:space="preserve"> </w:t>
      </w:r>
      <w:r w:rsidR="00371A59" w:rsidRPr="000F7ED8">
        <w:rPr>
          <w:i/>
          <w:sz w:val="28"/>
          <w:szCs w:val="28"/>
        </w:rPr>
        <w:t>от</w:t>
      </w:r>
      <w:r w:rsidRPr="000F7ED8">
        <w:rPr>
          <w:i/>
          <w:sz w:val="28"/>
          <w:szCs w:val="28"/>
        </w:rPr>
        <w:t xml:space="preserve"> 8 апреля </w:t>
      </w:r>
      <w:r w:rsidR="00371A59" w:rsidRPr="000F7ED8">
        <w:rPr>
          <w:i/>
          <w:sz w:val="28"/>
          <w:szCs w:val="28"/>
        </w:rPr>
        <w:t>20</w:t>
      </w:r>
      <w:r w:rsidRPr="000F7ED8">
        <w:rPr>
          <w:i/>
          <w:sz w:val="28"/>
          <w:szCs w:val="28"/>
        </w:rPr>
        <w:t>2</w:t>
      </w:r>
      <w:r w:rsidR="00371A59" w:rsidRPr="000F7ED8">
        <w:rPr>
          <w:i/>
          <w:sz w:val="28"/>
          <w:szCs w:val="28"/>
        </w:rPr>
        <w:t>1</w:t>
      </w:r>
      <w:r w:rsidR="007A5971" w:rsidRPr="000F7ED8">
        <w:rPr>
          <w:i/>
          <w:sz w:val="28"/>
          <w:szCs w:val="28"/>
        </w:rPr>
        <w:t xml:space="preserve"> года № </w:t>
      </w:r>
      <w:r w:rsidRPr="000F7ED8">
        <w:rPr>
          <w:i/>
          <w:sz w:val="28"/>
          <w:szCs w:val="28"/>
        </w:rPr>
        <w:t>23</w:t>
      </w:r>
      <w:r w:rsidR="00371A59" w:rsidRPr="000F7ED8">
        <w:rPr>
          <w:i/>
          <w:sz w:val="28"/>
          <w:szCs w:val="28"/>
        </w:rPr>
        <w:t>-ЗРТ</w:t>
      </w:r>
    </w:p>
    <w:p w:rsidR="002419C6" w:rsidRPr="000F7ED8" w:rsidRDefault="00371A59" w:rsidP="00FC1AFB">
      <w:pPr>
        <w:keepNext/>
        <w:widowControl w:val="0"/>
        <w:autoSpaceDE w:val="0"/>
        <w:autoSpaceDN w:val="0"/>
        <w:adjustRightInd w:val="0"/>
        <w:ind w:firstLine="720"/>
        <w:jc w:val="both"/>
        <w:rPr>
          <w:sz w:val="28"/>
          <w:szCs w:val="28"/>
        </w:rPr>
      </w:pPr>
      <w:r w:rsidRPr="000F7ED8">
        <w:rPr>
          <w:sz w:val="28"/>
          <w:szCs w:val="28"/>
        </w:rPr>
        <w:t>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r w:rsidRPr="000F7ED8">
        <w:rPr>
          <w:i/>
          <w:sz w:val="28"/>
          <w:szCs w:val="28"/>
        </w:rPr>
        <w:t xml:space="preserve"> (Часть 13 в редакции Закона Республики </w:t>
      </w:r>
      <w:r w:rsidRPr="000F7ED8">
        <w:rPr>
          <w:i/>
          <w:sz w:val="28"/>
          <w:szCs w:val="28"/>
        </w:rPr>
        <w:lastRenderedPageBreak/>
        <w:t>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Подписные листы представляются в избирательную комиссию в сброшюрованном</w:t>
      </w:r>
      <w:r w:rsidR="002A0C26" w:rsidRPr="000F7ED8">
        <w:rPr>
          <w:sz w:val="28"/>
          <w:szCs w:val="28"/>
        </w:rPr>
        <w:t xml:space="preserve"> (не более 100 листов в одной папке)</w:t>
      </w:r>
      <w:r w:rsidRPr="000F7ED8">
        <w:rPr>
          <w:sz w:val="28"/>
          <w:szCs w:val="28"/>
        </w:rPr>
        <w:t xml:space="preserve">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r w:rsidR="008D6402" w:rsidRPr="000F7ED8">
        <w:rPr>
          <w:sz w:val="28"/>
          <w:szCs w:val="28"/>
        </w:rPr>
        <w:t xml:space="preserve"> </w:t>
      </w:r>
      <w:r w:rsidR="008D6402" w:rsidRPr="000F7ED8">
        <w:rPr>
          <w:i/>
          <w:sz w:val="28"/>
          <w:szCs w:val="28"/>
        </w:rPr>
        <w:t xml:space="preserve">(Часть 14 в редакции </w:t>
      </w:r>
      <w:r w:rsidR="00DD2631" w:rsidRPr="000F7ED8">
        <w:rPr>
          <w:i/>
          <w:sz w:val="28"/>
          <w:szCs w:val="28"/>
        </w:rPr>
        <w:t>з</w:t>
      </w:r>
      <w:r w:rsidR="008D6402" w:rsidRPr="000F7ED8">
        <w:rPr>
          <w:i/>
          <w:sz w:val="28"/>
          <w:szCs w:val="28"/>
        </w:rPr>
        <w:t>акон</w:t>
      </w:r>
      <w:r w:rsidR="00DD2631" w:rsidRPr="000F7ED8">
        <w:rPr>
          <w:i/>
          <w:sz w:val="28"/>
          <w:szCs w:val="28"/>
        </w:rPr>
        <w:t>ов</w:t>
      </w:r>
      <w:r w:rsidR="008D6402" w:rsidRPr="000F7ED8">
        <w:rPr>
          <w:i/>
          <w:sz w:val="28"/>
          <w:szCs w:val="28"/>
        </w:rPr>
        <w:t xml:space="preserve"> Республики Татарстан от 26 мая 2014 года № 41-ЗРТ</w:t>
      </w:r>
      <w:r w:rsidR="00DD2631" w:rsidRPr="000F7ED8">
        <w:rPr>
          <w:i/>
          <w:sz w:val="28"/>
          <w:szCs w:val="28"/>
        </w:rPr>
        <w:t>, от 18 июня 2016 года № 45-ЗРТ</w:t>
      </w:r>
      <w:r w:rsidR="002A0C26" w:rsidRPr="000F7ED8">
        <w:rPr>
          <w:i/>
          <w:sz w:val="28"/>
          <w:szCs w:val="28"/>
        </w:rPr>
        <w:t>, от 8 апреля 2021 года № 23-ЗРТ</w:t>
      </w:r>
      <w:r w:rsidR="008D640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bookmarkStart w:id="87" w:name="Par838"/>
      <w:bookmarkEnd w:id="87"/>
      <w:r w:rsidRPr="000F7ED8">
        <w:rPr>
          <w:sz w:val="28"/>
          <w:szCs w:val="28"/>
        </w:rPr>
        <w:t xml:space="preserve">Статья 45. </w:t>
      </w:r>
      <w:r w:rsidRPr="000F7ED8">
        <w:rPr>
          <w:b/>
          <w:sz w:val="28"/>
          <w:szCs w:val="28"/>
        </w:rPr>
        <w:t>Представление избирательных документов для регистрации кандидата, списка кандидатов</w:t>
      </w:r>
      <w:r w:rsidR="004B19B5" w:rsidRPr="000F7ED8">
        <w:rPr>
          <w:b/>
          <w:sz w:val="28"/>
          <w:szCs w:val="28"/>
        </w:rPr>
        <w:t xml:space="preserve"> </w:t>
      </w:r>
      <w:r w:rsidRPr="000F7ED8">
        <w:rPr>
          <w:i/>
          <w:sz w:val="28"/>
          <w:szCs w:val="28"/>
        </w:rPr>
        <w:t>(</w:t>
      </w:r>
      <w:r w:rsidR="004B19B5" w:rsidRPr="000F7ED8">
        <w:rPr>
          <w:i/>
          <w:sz w:val="28"/>
          <w:szCs w:val="28"/>
        </w:rPr>
        <w:t xml:space="preserve">статья </w:t>
      </w:r>
      <w:r w:rsidRPr="000F7ED8">
        <w:rPr>
          <w:i/>
          <w:sz w:val="28"/>
          <w:szCs w:val="28"/>
        </w:rPr>
        <w:t>в ред</w:t>
      </w:r>
      <w:r w:rsidR="004B19B5" w:rsidRPr="000F7ED8">
        <w:rPr>
          <w:i/>
          <w:sz w:val="28"/>
          <w:szCs w:val="28"/>
        </w:rPr>
        <w:t xml:space="preserve">акции </w:t>
      </w:r>
      <w:hyperlink r:id="rId239" w:history="1">
        <w:r w:rsidRPr="000F7ED8">
          <w:rPr>
            <w:i/>
            <w:sz w:val="28"/>
            <w:szCs w:val="28"/>
          </w:rPr>
          <w:t>Закона</w:t>
        </w:r>
      </w:hyperlink>
      <w:r w:rsidRPr="000F7ED8">
        <w:rPr>
          <w:i/>
          <w:sz w:val="28"/>
          <w:szCs w:val="28"/>
        </w:rPr>
        <w:t xml:space="preserve"> Р</w:t>
      </w:r>
      <w:r w:rsidR="004B19B5" w:rsidRPr="000F7ED8">
        <w:rPr>
          <w:i/>
          <w:sz w:val="28"/>
          <w:szCs w:val="28"/>
        </w:rPr>
        <w:t xml:space="preserve">еспублики Татарстан </w:t>
      </w:r>
      <w:r w:rsidRPr="000F7ED8">
        <w:rPr>
          <w:i/>
          <w:sz w:val="28"/>
          <w:szCs w:val="28"/>
        </w:rPr>
        <w:t>от 22</w:t>
      </w:r>
      <w:r w:rsidR="004B19B5" w:rsidRPr="000F7ED8">
        <w:rPr>
          <w:i/>
          <w:sz w:val="28"/>
          <w:szCs w:val="28"/>
        </w:rPr>
        <w:t xml:space="preserve"> июня </w:t>
      </w:r>
      <w:r w:rsidRPr="000F7ED8">
        <w:rPr>
          <w:i/>
          <w:sz w:val="28"/>
          <w:szCs w:val="28"/>
        </w:rPr>
        <w:t>2012</w:t>
      </w:r>
      <w:r w:rsidR="004B19B5" w:rsidRPr="000F7ED8">
        <w:rPr>
          <w:i/>
          <w:sz w:val="28"/>
          <w:szCs w:val="28"/>
        </w:rPr>
        <w:t xml:space="preserve"> года</w:t>
      </w:r>
      <w:r w:rsidRPr="000F7ED8">
        <w:rPr>
          <w:i/>
          <w:sz w:val="28"/>
          <w:szCs w:val="28"/>
        </w:rPr>
        <w:t xml:space="preserve"> </w:t>
      </w:r>
      <w:r w:rsidR="00DF1E21"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88" w:name="Par843"/>
      <w:bookmarkEnd w:id="88"/>
      <w:r w:rsidRPr="000F7ED8">
        <w:rPr>
          <w:sz w:val="28"/>
          <w:szCs w:val="28"/>
        </w:rPr>
        <w:t xml:space="preserve">1. Регистрация кандидата, списка кандидатов осуществляется соответствующей избирательной комиссией при наличии (представлении) заявления (заявлений) кандидата (кандидатов) о согласии баллотироваться по соответствующему избирательному округу и иных документов, указанных в </w:t>
      </w:r>
      <w:hyperlink w:anchor="Par701" w:history="1">
        <w:r w:rsidRPr="000F7ED8">
          <w:rPr>
            <w:sz w:val="28"/>
            <w:szCs w:val="28"/>
          </w:rPr>
          <w:t>статьях 39</w:t>
        </w:r>
      </w:hyperlink>
      <w:r w:rsidR="00762923">
        <w:t xml:space="preserve"> </w:t>
      </w:r>
      <w:r w:rsidR="00DF1E21" w:rsidRPr="000F7ED8">
        <w:rPr>
          <w:sz w:val="28"/>
          <w:szCs w:val="28"/>
        </w:rPr>
        <w:t>–</w:t>
      </w:r>
      <w:r w:rsidR="00762923">
        <w:rPr>
          <w:sz w:val="28"/>
          <w:szCs w:val="28"/>
        </w:rPr>
        <w:t xml:space="preserve"> </w:t>
      </w:r>
      <w:hyperlink w:anchor="Par782" w:history="1">
        <w:r w:rsidRPr="000F7ED8">
          <w:rPr>
            <w:sz w:val="28"/>
            <w:szCs w:val="28"/>
          </w:rPr>
          <w:t>42</w:t>
        </w:r>
      </w:hyperlink>
      <w:r w:rsidRPr="000F7ED8">
        <w:rPr>
          <w:sz w:val="28"/>
          <w:szCs w:val="28"/>
        </w:rPr>
        <w:t xml:space="preserve"> настоящего Кодекса.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w:t>
      </w:r>
      <w:r w:rsidR="00DF1E21" w:rsidRPr="000F7ED8">
        <w:rPr>
          <w:sz w:val="28"/>
          <w:szCs w:val="28"/>
        </w:rPr>
        <w:t>–</w:t>
      </w:r>
      <w:r w:rsidRPr="000F7ED8">
        <w:rPr>
          <w:sz w:val="28"/>
          <w:szCs w:val="28"/>
        </w:rPr>
        <w:t xml:space="preserve">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со </w:t>
      </w:r>
      <w:hyperlink w:anchor="Par721" w:history="1">
        <w:r w:rsidRPr="000F7ED8">
          <w:rPr>
            <w:sz w:val="28"/>
            <w:szCs w:val="28"/>
          </w:rPr>
          <w:t>статьями 40</w:t>
        </w:r>
      </w:hyperlink>
      <w:r w:rsidR="00762923">
        <w:t xml:space="preserve"> </w:t>
      </w:r>
      <w:r w:rsidR="00DF1E21" w:rsidRPr="000F7ED8">
        <w:rPr>
          <w:sz w:val="28"/>
          <w:szCs w:val="28"/>
        </w:rPr>
        <w:t>–</w:t>
      </w:r>
      <w:r w:rsidR="00762923">
        <w:rPr>
          <w:sz w:val="28"/>
          <w:szCs w:val="28"/>
        </w:rPr>
        <w:t xml:space="preserve"> </w:t>
      </w:r>
      <w:hyperlink w:anchor="Par782" w:history="1">
        <w:r w:rsidRPr="000F7ED8">
          <w:rPr>
            <w:sz w:val="28"/>
            <w:szCs w:val="28"/>
          </w:rPr>
          <w:t>42</w:t>
        </w:r>
      </w:hyperlink>
      <w:r w:rsidRPr="000F7ED8">
        <w:rPr>
          <w:sz w:val="28"/>
          <w:szCs w:val="28"/>
        </w:rPr>
        <w:t xml:space="preserve">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r w:rsidR="006D4732" w:rsidRPr="000F7ED8">
        <w:rPr>
          <w:sz w:val="28"/>
          <w:szCs w:val="28"/>
        </w:rPr>
        <w:t xml:space="preserve"> В случае отсутствия копии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и (или)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кандидат, избирательное объединение вправе представить ее (их)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w:t>
      </w:r>
      <w:r w:rsidR="006D4732" w:rsidRPr="000F7ED8">
        <w:rPr>
          <w:i/>
          <w:sz w:val="28"/>
          <w:szCs w:val="28"/>
        </w:rPr>
        <w:t>(Часть 1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Если в поддержку выдвижения кандидата</w:t>
      </w:r>
      <w:r w:rsidR="006D4732" w:rsidRPr="000F7ED8">
        <w:rPr>
          <w:sz w:val="28"/>
          <w:szCs w:val="28"/>
        </w:rPr>
        <w:t>, списка кандидатов</w:t>
      </w:r>
      <w:r w:rsidRPr="000F7ED8">
        <w:rPr>
          <w:sz w:val="28"/>
          <w:szCs w:val="28"/>
        </w:rPr>
        <w:t xml:space="preserve"> </w:t>
      </w:r>
      <w:r w:rsidRPr="000F7ED8">
        <w:rPr>
          <w:sz w:val="28"/>
          <w:szCs w:val="28"/>
        </w:rPr>
        <w:lastRenderedPageBreak/>
        <w:t>осуществлялся сбор подписей избирателей, для регистрации кандидата</w:t>
      </w:r>
      <w:r w:rsidR="006D4732" w:rsidRPr="000F7ED8">
        <w:rPr>
          <w:sz w:val="28"/>
          <w:szCs w:val="28"/>
        </w:rPr>
        <w:t>, списка кандидатов</w:t>
      </w:r>
      <w:r w:rsidRPr="000F7ED8">
        <w:rPr>
          <w:sz w:val="28"/>
          <w:szCs w:val="28"/>
        </w:rPr>
        <w:t xml:space="preserve"> дополнительно представляются:</w:t>
      </w:r>
      <w:r w:rsidR="006D4732" w:rsidRPr="000F7ED8">
        <w:rPr>
          <w:sz w:val="28"/>
          <w:szCs w:val="28"/>
        </w:rPr>
        <w:t xml:space="preserve"> </w:t>
      </w:r>
      <w:r w:rsidR="006D4732" w:rsidRPr="000F7ED8">
        <w:rPr>
          <w:i/>
          <w:sz w:val="28"/>
          <w:szCs w:val="28"/>
        </w:rPr>
        <w:t>(абзац первый в редакции Закона Республики Татарстан от 26 мая 2014 года № 41-ЗРТ)</w:t>
      </w:r>
    </w:p>
    <w:p w:rsidR="00976A7F"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подписные листы, пронумерованные и сброшюрованные в виде папок. Количество подписей избирателей, содержащихся в представляемых в избирательную комиссию подписных листах, может превышать количество подписей, необходимое для регистрации кандидата,</w:t>
      </w:r>
      <w:r w:rsidR="006D4732" w:rsidRPr="000F7ED8">
        <w:rPr>
          <w:sz w:val="28"/>
          <w:szCs w:val="28"/>
        </w:rPr>
        <w:t xml:space="preserve"> списка кандидатов,</w:t>
      </w:r>
      <w:r w:rsidRPr="000F7ED8">
        <w:rPr>
          <w:sz w:val="28"/>
          <w:szCs w:val="28"/>
        </w:rPr>
        <w:t xml:space="preserve"> не более чем на 10 процентов. Если для регистрации кандидата</w:t>
      </w:r>
      <w:r w:rsidR="006D4732" w:rsidRPr="000F7ED8">
        <w:rPr>
          <w:sz w:val="28"/>
          <w:szCs w:val="28"/>
        </w:rPr>
        <w:t>, списка кандидатов</w:t>
      </w:r>
      <w:r w:rsidRPr="000F7ED8">
        <w:rPr>
          <w:sz w:val="28"/>
          <w:szCs w:val="28"/>
        </w:rPr>
        <w:t xml:space="preserve">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w:t>
      </w:r>
      <w:r w:rsidR="00976A7F" w:rsidRPr="000F7ED8">
        <w:rPr>
          <w:sz w:val="28"/>
          <w:szCs w:val="28"/>
        </w:rPr>
        <w:t xml:space="preserve">списка кандидатов, </w:t>
      </w:r>
      <w:r w:rsidRPr="000F7ED8">
        <w:rPr>
          <w:sz w:val="28"/>
          <w:szCs w:val="28"/>
        </w:rPr>
        <w:t>не более чем на четыре подписи;</w:t>
      </w:r>
      <w:r w:rsidR="00976A7F" w:rsidRPr="000F7ED8">
        <w:rPr>
          <w:sz w:val="28"/>
          <w:szCs w:val="28"/>
        </w:rPr>
        <w:t xml:space="preserve"> </w:t>
      </w:r>
      <w:r w:rsidR="00976A7F" w:rsidRPr="000F7ED8">
        <w:rPr>
          <w:i/>
          <w:sz w:val="28"/>
          <w:szCs w:val="28"/>
        </w:rPr>
        <w:t>(пункт</w:t>
      </w:r>
      <w:r w:rsidR="002841F0" w:rsidRPr="000F7ED8">
        <w:rPr>
          <w:i/>
          <w:sz w:val="28"/>
          <w:szCs w:val="28"/>
        </w:rPr>
        <w:t xml:space="preserve"> </w:t>
      </w:r>
      <w:r w:rsidR="00976A7F" w:rsidRPr="000F7ED8">
        <w:rPr>
          <w:i/>
          <w:sz w:val="28"/>
          <w:szCs w:val="28"/>
        </w:rPr>
        <w:t>1</w:t>
      </w:r>
      <w:r w:rsidR="002841F0" w:rsidRPr="000F7ED8">
        <w:rPr>
          <w:i/>
          <w:sz w:val="28"/>
          <w:szCs w:val="28"/>
        </w:rPr>
        <w:t xml:space="preserve"> </w:t>
      </w:r>
      <w:r w:rsidR="00976A7F" w:rsidRPr="000F7ED8">
        <w:rPr>
          <w:i/>
          <w:sz w:val="28"/>
          <w:szCs w:val="28"/>
        </w:rPr>
        <w:t>в</w:t>
      </w:r>
      <w:r w:rsidR="002841F0" w:rsidRPr="000F7ED8">
        <w:rPr>
          <w:i/>
          <w:sz w:val="28"/>
          <w:szCs w:val="28"/>
        </w:rPr>
        <w:t xml:space="preserve"> </w:t>
      </w:r>
      <w:r w:rsidR="00976A7F" w:rsidRPr="000F7ED8">
        <w:rPr>
          <w:i/>
          <w:sz w:val="28"/>
          <w:szCs w:val="28"/>
        </w:rPr>
        <w:t>редакции</w:t>
      </w:r>
      <w:r w:rsidR="002841F0" w:rsidRPr="000F7ED8">
        <w:rPr>
          <w:i/>
          <w:sz w:val="28"/>
          <w:szCs w:val="28"/>
        </w:rPr>
        <w:t xml:space="preserve"> </w:t>
      </w:r>
      <w:r w:rsidR="00976A7F" w:rsidRPr="000F7ED8">
        <w:rPr>
          <w:i/>
          <w:sz w:val="28"/>
          <w:szCs w:val="28"/>
        </w:rPr>
        <w:t>Закона</w:t>
      </w:r>
      <w:r w:rsidR="002841F0" w:rsidRPr="000F7ED8">
        <w:rPr>
          <w:i/>
          <w:sz w:val="28"/>
          <w:szCs w:val="28"/>
        </w:rPr>
        <w:t xml:space="preserve"> </w:t>
      </w:r>
      <w:r w:rsidR="00976A7F" w:rsidRPr="000F7ED8">
        <w:rPr>
          <w:i/>
          <w:sz w:val="28"/>
          <w:szCs w:val="28"/>
        </w:rPr>
        <w:t>Республики</w:t>
      </w:r>
      <w:r w:rsidR="002841F0" w:rsidRPr="000F7ED8">
        <w:rPr>
          <w:i/>
          <w:sz w:val="28"/>
          <w:szCs w:val="28"/>
        </w:rPr>
        <w:t xml:space="preserve"> </w:t>
      </w:r>
      <w:r w:rsidR="00976A7F" w:rsidRPr="000F7ED8">
        <w:rPr>
          <w:i/>
          <w:sz w:val="28"/>
          <w:szCs w:val="28"/>
        </w:rPr>
        <w:t>Татарстан</w:t>
      </w:r>
      <w:r w:rsidR="002841F0" w:rsidRPr="000F7ED8">
        <w:rPr>
          <w:i/>
          <w:sz w:val="28"/>
          <w:szCs w:val="28"/>
        </w:rPr>
        <w:t xml:space="preserve"> </w:t>
      </w:r>
      <w:r w:rsidR="00976A7F" w:rsidRPr="000F7ED8">
        <w:rPr>
          <w:i/>
          <w:sz w:val="28"/>
          <w:szCs w:val="28"/>
        </w:rPr>
        <w:t>от</w:t>
      </w:r>
      <w:r w:rsidR="002841F0" w:rsidRPr="000F7ED8">
        <w:rPr>
          <w:i/>
          <w:sz w:val="28"/>
          <w:szCs w:val="28"/>
        </w:rPr>
        <w:t xml:space="preserve"> </w:t>
      </w:r>
      <w:r w:rsidR="00976A7F" w:rsidRPr="000F7ED8">
        <w:rPr>
          <w:i/>
          <w:sz w:val="28"/>
          <w:szCs w:val="28"/>
        </w:rPr>
        <w:t>26</w:t>
      </w:r>
      <w:r w:rsidR="002841F0" w:rsidRPr="000F7ED8">
        <w:rPr>
          <w:i/>
          <w:sz w:val="28"/>
          <w:szCs w:val="28"/>
        </w:rPr>
        <w:t xml:space="preserve"> </w:t>
      </w:r>
      <w:r w:rsidR="00976A7F" w:rsidRPr="000F7ED8">
        <w:rPr>
          <w:i/>
          <w:sz w:val="28"/>
          <w:szCs w:val="28"/>
        </w:rPr>
        <w:t>мая 2014 года №</w:t>
      </w:r>
      <w:r w:rsidR="002841F0" w:rsidRPr="000F7ED8">
        <w:rPr>
          <w:i/>
          <w:sz w:val="28"/>
          <w:szCs w:val="28"/>
        </w:rPr>
        <w:t> </w:t>
      </w:r>
      <w:r w:rsidR="00976A7F" w:rsidRPr="000F7ED8">
        <w:rPr>
          <w:i/>
          <w:sz w:val="28"/>
          <w:szCs w:val="28"/>
        </w:rPr>
        <w:t>41</w:t>
      </w:r>
      <w:r w:rsidR="002841F0" w:rsidRPr="000F7ED8">
        <w:rPr>
          <w:i/>
          <w:sz w:val="28"/>
          <w:szCs w:val="28"/>
        </w:rPr>
        <w:noBreakHyphen/>
      </w:r>
      <w:r w:rsidR="00976A7F"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протокол об итогах сбора подписей избирателей.</w:t>
      </w:r>
    </w:p>
    <w:p w:rsidR="008F0A1F" w:rsidRPr="000F7ED8" w:rsidRDefault="002419C6" w:rsidP="00FC1AFB">
      <w:pPr>
        <w:keepNext/>
        <w:widowControl w:val="0"/>
        <w:autoSpaceDE w:val="0"/>
        <w:autoSpaceDN w:val="0"/>
        <w:adjustRightInd w:val="0"/>
        <w:ind w:firstLine="720"/>
        <w:jc w:val="both"/>
        <w:outlineLvl w:val="3"/>
        <w:rPr>
          <w:i/>
          <w:sz w:val="28"/>
          <w:szCs w:val="28"/>
        </w:rPr>
      </w:pPr>
      <w:bookmarkStart w:id="89" w:name="Par847"/>
      <w:bookmarkEnd w:id="89"/>
      <w:r w:rsidRPr="000F7ED8">
        <w:rPr>
          <w:sz w:val="28"/>
          <w:szCs w:val="28"/>
        </w:rPr>
        <w:t xml:space="preserve">3. На выборах </w:t>
      </w:r>
      <w:r w:rsidR="005A7B3A">
        <w:rPr>
          <w:sz w:val="28"/>
          <w:szCs w:val="28"/>
        </w:rPr>
        <w:t>Главы (Раиса)</w:t>
      </w:r>
      <w:r w:rsidRPr="000F7ED8">
        <w:rPr>
          <w:sz w:val="28"/>
          <w:szCs w:val="28"/>
        </w:rPr>
        <w:t xml:space="preserve"> Республики Татарстан для регистрации кандидата дополнительно представляются</w:t>
      </w:r>
      <w:r w:rsidR="00F16F67" w:rsidRPr="000F7ED8">
        <w:rPr>
          <w:sz w:val="28"/>
          <w:szCs w:val="28"/>
        </w:rPr>
        <w:t xml:space="preserve"> в письменной форме</w:t>
      </w:r>
      <w:r w:rsidRPr="000F7ED8">
        <w:rPr>
          <w:sz w:val="28"/>
          <w:szCs w:val="28"/>
        </w:rPr>
        <w:t>:</w:t>
      </w:r>
      <w:r w:rsidR="008F0A1F" w:rsidRPr="000F7ED8">
        <w:rPr>
          <w:sz w:val="28"/>
          <w:szCs w:val="28"/>
        </w:rPr>
        <w:t xml:space="preserve"> </w:t>
      </w:r>
      <w:r w:rsidR="008F0A1F" w:rsidRPr="000F7ED8">
        <w:rPr>
          <w:i/>
          <w:sz w:val="28"/>
          <w:szCs w:val="28"/>
        </w:rPr>
        <w:t xml:space="preserve">(абзац первый в редакции </w:t>
      </w:r>
      <w:hyperlink r:id="rId240" w:history="1">
        <w:r w:rsidR="000D7B12">
          <w:rPr>
            <w:i/>
            <w:sz w:val="28"/>
            <w:szCs w:val="28"/>
          </w:rPr>
          <w:t>з</w:t>
        </w:r>
        <w:r w:rsidR="008F0A1F" w:rsidRPr="000F7ED8">
          <w:rPr>
            <w:i/>
            <w:sz w:val="28"/>
            <w:szCs w:val="28"/>
          </w:rPr>
          <w:t>акон</w:t>
        </w:r>
      </w:hyperlink>
      <w:r w:rsidR="000D7B12" w:rsidRPr="00076E00">
        <w:rPr>
          <w:i/>
          <w:sz w:val="28"/>
          <w:szCs w:val="28"/>
        </w:rPr>
        <w:t>ов</w:t>
      </w:r>
      <w:r w:rsidR="008F0A1F" w:rsidRPr="00076E00">
        <w:rPr>
          <w:i/>
          <w:sz w:val="28"/>
          <w:szCs w:val="28"/>
        </w:rPr>
        <w:t xml:space="preserve"> </w:t>
      </w:r>
      <w:r w:rsidR="008F0A1F" w:rsidRPr="000F7ED8">
        <w:rPr>
          <w:i/>
          <w:sz w:val="28"/>
          <w:szCs w:val="28"/>
        </w:rPr>
        <w:t>Республики Татарстан от 18 октября 2013 года № 82-ЗРТ</w:t>
      </w:r>
      <w:r w:rsidR="000D7B12">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листы поддержки кандидата на должность </w:t>
      </w:r>
      <w:r w:rsidR="005A7B3A">
        <w:rPr>
          <w:sz w:val="28"/>
          <w:szCs w:val="28"/>
        </w:rPr>
        <w:t>Главы (Раиса)</w:t>
      </w:r>
      <w:r w:rsidRPr="000F7ED8">
        <w:rPr>
          <w:sz w:val="28"/>
          <w:szCs w:val="28"/>
        </w:rPr>
        <w:t xml:space="preserve"> Республики Татарстан (далее </w:t>
      </w:r>
      <w:r w:rsidR="00DF1E21" w:rsidRPr="000F7ED8">
        <w:rPr>
          <w:sz w:val="28"/>
          <w:szCs w:val="28"/>
        </w:rPr>
        <w:t>–</w:t>
      </w:r>
      <w:r w:rsidRPr="000F7ED8">
        <w:rPr>
          <w:sz w:val="28"/>
          <w:szCs w:val="28"/>
        </w:rPr>
        <w:t xml:space="preserve"> листы поддержки кандидата). Число подписей</w:t>
      </w:r>
      <w:r w:rsidR="006D4732" w:rsidRPr="000F7ED8">
        <w:rPr>
          <w:sz w:val="28"/>
          <w:szCs w:val="28"/>
        </w:rPr>
        <w:t xml:space="preserve"> депутатов представительных органов муниципальных образований</w:t>
      </w:r>
      <w:r w:rsidRPr="000F7ED8">
        <w:rPr>
          <w:sz w:val="28"/>
          <w:szCs w:val="28"/>
        </w:rPr>
        <w:t>, содержащееся в листах поддержки кандидата, может превышать число подписей, необходимое для регистрации кандидата, не более чем на 5 процентов;</w:t>
      </w:r>
      <w:r w:rsidR="006D4732" w:rsidRPr="000F7ED8">
        <w:rPr>
          <w:sz w:val="28"/>
          <w:szCs w:val="28"/>
        </w:rPr>
        <w:t xml:space="preserve"> </w:t>
      </w:r>
      <w:r w:rsidR="006D4732" w:rsidRPr="000F7ED8">
        <w:rPr>
          <w:i/>
          <w:sz w:val="28"/>
          <w:szCs w:val="28"/>
        </w:rPr>
        <w:t xml:space="preserve">(пункт 1 в редакции </w:t>
      </w:r>
      <w:r w:rsidR="00236149" w:rsidRPr="000F7ED8">
        <w:rPr>
          <w:i/>
          <w:sz w:val="28"/>
          <w:szCs w:val="28"/>
        </w:rPr>
        <w:t>з</w:t>
      </w:r>
      <w:r w:rsidR="006D4732" w:rsidRPr="000F7ED8">
        <w:rPr>
          <w:i/>
          <w:sz w:val="28"/>
          <w:szCs w:val="28"/>
        </w:rPr>
        <w:t>акон</w:t>
      </w:r>
      <w:r w:rsidR="00236149" w:rsidRPr="000F7ED8">
        <w:rPr>
          <w:i/>
          <w:sz w:val="28"/>
          <w:szCs w:val="28"/>
        </w:rPr>
        <w:t>ов</w:t>
      </w:r>
      <w:r w:rsidR="006D4732" w:rsidRPr="000F7ED8">
        <w:rPr>
          <w:i/>
          <w:sz w:val="28"/>
          <w:szCs w:val="28"/>
        </w:rPr>
        <w:t xml:space="preserve"> Республики</w:t>
      </w:r>
      <w:r w:rsidR="00430A25" w:rsidRPr="000F7ED8">
        <w:rPr>
          <w:i/>
          <w:sz w:val="28"/>
          <w:szCs w:val="28"/>
        </w:rPr>
        <w:t xml:space="preserve"> </w:t>
      </w:r>
      <w:r w:rsidR="006D4732" w:rsidRPr="000F7ED8">
        <w:rPr>
          <w:i/>
          <w:sz w:val="28"/>
          <w:szCs w:val="28"/>
        </w:rPr>
        <w:t>Татарстан</w:t>
      </w:r>
      <w:r w:rsidR="00430A25" w:rsidRPr="000F7ED8">
        <w:rPr>
          <w:i/>
          <w:sz w:val="28"/>
          <w:szCs w:val="28"/>
        </w:rPr>
        <w:t xml:space="preserve"> </w:t>
      </w:r>
      <w:r w:rsidR="006D4732" w:rsidRPr="000F7ED8">
        <w:rPr>
          <w:i/>
          <w:sz w:val="28"/>
          <w:szCs w:val="28"/>
        </w:rPr>
        <w:t>от</w:t>
      </w:r>
      <w:r w:rsidR="00430A25" w:rsidRPr="000F7ED8">
        <w:rPr>
          <w:i/>
          <w:sz w:val="28"/>
          <w:szCs w:val="28"/>
        </w:rPr>
        <w:t xml:space="preserve"> </w:t>
      </w:r>
      <w:r w:rsidR="006D4732" w:rsidRPr="000F7ED8">
        <w:rPr>
          <w:i/>
          <w:sz w:val="28"/>
          <w:szCs w:val="28"/>
        </w:rPr>
        <w:t>26</w:t>
      </w:r>
      <w:r w:rsidR="00236149" w:rsidRPr="000F7ED8">
        <w:rPr>
          <w:i/>
          <w:sz w:val="28"/>
          <w:szCs w:val="28"/>
        </w:rPr>
        <w:t xml:space="preserve"> </w:t>
      </w:r>
      <w:r w:rsidR="006D4732" w:rsidRPr="000F7ED8">
        <w:rPr>
          <w:i/>
          <w:sz w:val="28"/>
          <w:szCs w:val="28"/>
        </w:rPr>
        <w:t>мая</w:t>
      </w:r>
      <w:r w:rsidR="002841F0" w:rsidRPr="000F7ED8">
        <w:rPr>
          <w:i/>
          <w:sz w:val="28"/>
          <w:szCs w:val="28"/>
        </w:rPr>
        <w:t xml:space="preserve"> </w:t>
      </w:r>
      <w:r w:rsidR="006D4732" w:rsidRPr="000F7ED8">
        <w:rPr>
          <w:i/>
          <w:sz w:val="28"/>
          <w:szCs w:val="28"/>
        </w:rPr>
        <w:t>2014</w:t>
      </w:r>
      <w:r w:rsidR="002841F0" w:rsidRPr="000F7ED8">
        <w:rPr>
          <w:i/>
          <w:sz w:val="28"/>
          <w:szCs w:val="28"/>
        </w:rPr>
        <w:t xml:space="preserve"> </w:t>
      </w:r>
      <w:r w:rsidR="006D4732" w:rsidRPr="000F7ED8">
        <w:rPr>
          <w:i/>
          <w:sz w:val="28"/>
          <w:szCs w:val="28"/>
        </w:rPr>
        <w:t>года</w:t>
      </w:r>
      <w:r w:rsidR="002841F0" w:rsidRPr="000F7ED8">
        <w:rPr>
          <w:i/>
          <w:sz w:val="28"/>
          <w:szCs w:val="28"/>
        </w:rPr>
        <w:t xml:space="preserve"> </w:t>
      </w:r>
      <w:r w:rsidR="006D4732" w:rsidRPr="000F7ED8">
        <w:rPr>
          <w:i/>
          <w:sz w:val="28"/>
          <w:szCs w:val="28"/>
        </w:rPr>
        <w:t>№ 41-ЗРТ</w:t>
      </w:r>
      <w:r w:rsidR="00236149" w:rsidRPr="000F7ED8">
        <w:rPr>
          <w:i/>
          <w:sz w:val="28"/>
          <w:szCs w:val="28"/>
        </w:rPr>
        <w:t>, от</w:t>
      </w:r>
      <w:r w:rsidR="002841F0" w:rsidRPr="000F7ED8">
        <w:rPr>
          <w:i/>
          <w:sz w:val="28"/>
          <w:szCs w:val="28"/>
        </w:rPr>
        <w:t xml:space="preserve"> </w:t>
      </w:r>
      <w:r w:rsidR="00236149" w:rsidRPr="000F7ED8">
        <w:rPr>
          <w:i/>
          <w:sz w:val="28"/>
          <w:szCs w:val="28"/>
        </w:rPr>
        <w:t>8</w:t>
      </w:r>
      <w:r w:rsidR="002841F0" w:rsidRPr="000F7ED8">
        <w:rPr>
          <w:i/>
          <w:sz w:val="28"/>
          <w:szCs w:val="28"/>
        </w:rPr>
        <w:t xml:space="preserve"> мая 2015 года № </w:t>
      </w:r>
      <w:r w:rsidR="00236149" w:rsidRPr="000F7ED8">
        <w:rPr>
          <w:i/>
          <w:sz w:val="28"/>
          <w:szCs w:val="28"/>
        </w:rPr>
        <w:t>34</w:t>
      </w:r>
      <w:r w:rsidR="002841F0" w:rsidRPr="000F7ED8">
        <w:rPr>
          <w:i/>
          <w:sz w:val="28"/>
          <w:szCs w:val="28"/>
        </w:rPr>
        <w:noBreakHyphen/>
      </w:r>
      <w:r w:rsidR="00236149" w:rsidRPr="000F7ED8">
        <w:rPr>
          <w:i/>
          <w:sz w:val="28"/>
          <w:szCs w:val="28"/>
        </w:rPr>
        <w:t>ЗРТ</w:t>
      </w:r>
      <w:r w:rsidR="00076E00">
        <w:rPr>
          <w:i/>
          <w:sz w:val="28"/>
          <w:szCs w:val="28"/>
        </w:rPr>
        <w:t>, от 6 апреля 2023 года № 24-ЗРТ</w:t>
      </w:r>
      <w:r w:rsidR="006D473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список лиц, которые поставили свои подписи в листах поддержки кандидата, содержащий сведения о кан</w:t>
      </w:r>
      <w:r w:rsidR="00FB70A3" w:rsidRPr="000F7ED8">
        <w:rPr>
          <w:sz w:val="28"/>
          <w:szCs w:val="28"/>
        </w:rPr>
        <w:t>дидате и поддержавших его лицах;</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 xml:space="preserve">3) сведения о трех кандидатурах, отвечающих предусмотренным федеральным законом требованиям к кандидатам для наделения полномочиями </w:t>
      </w:r>
      <w:r w:rsidR="00580F1C" w:rsidRPr="000F7ED8">
        <w:rPr>
          <w:sz w:val="28"/>
          <w:szCs w:val="28"/>
        </w:rPr>
        <w:t>сенатора Российской Федерации</w:t>
      </w:r>
      <w:r w:rsidRPr="000F7ED8">
        <w:rPr>
          <w:sz w:val="28"/>
          <w:szCs w:val="28"/>
        </w:rPr>
        <w:t xml:space="preserve"> – представителя от исполнительного органа государственной власти Республики Татарстан (далее – кандидат, кандидатура для наделения полномочиями </w:t>
      </w:r>
      <w:r w:rsidR="00580F1C" w:rsidRPr="000F7ED8">
        <w:rPr>
          <w:sz w:val="28"/>
          <w:szCs w:val="28"/>
        </w:rPr>
        <w:t>сенатора Российской Федерации</w:t>
      </w:r>
      <w:r w:rsidRPr="000F7ED8">
        <w:rPr>
          <w:sz w:val="28"/>
          <w:szCs w:val="28"/>
        </w:rPr>
        <w:t>), в которых должны быть указаны:</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а) фамилия, имя, отчество;</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б) дата рождения;</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в) наименование субъекта Российской Федерации, района, города, иного населенного пункта, где находится место жительства данного лица;</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г) основное место работы или службы, занимаемая должность (в случае отсутствия основного места работы или службы – род занятий);</w:t>
      </w:r>
    </w:p>
    <w:p w:rsidR="0062396B" w:rsidRPr="000F7ED8" w:rsidRDefault="0062396B" w:rsidP="00FC1AFB">
      <w:pPr>
        <w:keepNext/>
        <w:widowControl w:val="0"/>
        <w:autoSpaceDE w:val="0"/>
        <w:autoSpaceDN w:val="0"/>
        <w:adjustRightInd w:val="0"/>
        <w:ind w:firstLine="720"/>
        <w:jc w:val="both"/>
        <w:outlineLvl w:val="3"/>
        <w:rPr>
          <w:i/>
          <w:sz w:val="28"/>
          <w:szCs w:val="28"/>
        </w:rPr>
      </w:pPr>
      <w:r w:rsidRPr="000F7ED8">
        <w:rPr>
          <w:i/>
          <w:sz w:val="28"/>
          <w:szCs w:val="28"/>
        </w:rPr>
        <w:t xml:space="preserve">(пункт 3 введен </w:t>
      </w:r>
      <w:hyperlink r:id="rId241" w:history="1">
        <w:r w:rsidRPr="000F7ED8">
          <w:rPr>
            <w:i/>
            <w:sz w:val="28"/>
            <w:szCs w:val="28"/>
          </w:rPr>
          <w:t>Закон</w:t>
        </w:r>
      </w:hyperlink>
      <w:r w:rsidRPr="000F7ED8">
        <w:rPr>
          <w:i/>
          <w:sz w:val="28"/>
          <w:szCs w:val="28"/>
        </w:rPr>
        <w:t>ом Республики Татарстан от 18 октября 2013 года № 82-ЗРТ</w:t>
      </w:r>
      <w:r w:rsidR="00580F1C" w:rsidRPr="000F7ED8">
        <w:rPr>
          <w:i/>
          <w:sz w:val="28"/>
          <w:szCs w:val="28"/>
        </w:rPr>
        <w:t>, в редакции Закона Республики Татарстан от 26 декабря 2020 года № 94-ЗРТ</w:t>
      </w:r>
      <w:r w:rsidRPr="000F7ED8">
        <w:rPr>
          <w:i/>
          <w:sz w:val="28"/>
          <w:szCs w:val="28"/>
        </w:rPr>
        <w:t>)</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 xml:space="preserve">4) заявление каждого из кандидатов для наделения полномочиями </w:t>
      </w:r>
      <w:r w:rsidR="00430A25" w:rsidRPr="000F7ED8">
        <w:rPr>
          <w:sz w:val="28"/>
          <w:szCs w:val="28"/>
        </w:rPr>
        <w:t xml:space="preserve">сенатора Российской Федерации </w:t>
      </w:r>
      <w:r w:rsidRPr="000F7ED8">
        <w:rPr>
          <w:sz w:val="28"/>
          <w:szCs w:val="28"/>
        </w:rPr>
        <w:t xml:space="preserve">о согласии на представление его в качестве кандидатуры для наделения полномочиями </w:t>
      </w:r>
      <w:r w:rsidR="00430A25" w:rsidRPr="000F7ED8">
        <w:rPr>
          <w:sz w:val="28"/>
          <w:szCs w:val="28"/>
        </w:rPr>
        <w:t>сенатора Российской Федерации</w:t>
      </w:r>
      <w:r w:rsidRPr="000F7ED8">
        <w:rPr>
          <w:sz w:val="28"/>
          <w:szCs w:val="28"/>
        </w:rPr>
        <w:t xml:space="preserve"> с обязательством в </w:t>
      </w:r>
      <w:r w:rsidRPr="000F7ED8">
        <w:rPr>
          <w:sz w:val="28"/>
          <w:szCs w:val="28"/>
        </w:rPr>
        <w:lastRenderedPageBreak/>
        <w:t xml:space="preserve">случае наделения полномочиями </w:t>
      </w:r>
      <w:r w:rsidR="00430A25" w:rsidRPr="000F7ED8">
        <w:rPr>
          <w:sz w:val="28"/>
          <w:szCs w:val="28"/>
        </w:rPr>
        <w:t>сенатора Российской Федерации</w:t>
      </w:r>
      <w:r w:rsidRPr="000F7ED8">
        <w:rPr>
          <w:sz w:val="28"/>
          <w:szCs w:val="28"/>
        </w:rPr>
        <w:t xml:space="preserve"> прекратить деятельность, несовместимую со статусом </w:t>
      </w:r>
      <w:r w:rsidR="00430A25" w:rsidRPr="000F7ED8">
        <w:rPr>
          <w:sz w:val="28"/>
          <w:szCs w:val="28"/>
        </w:rPr>
        <w:t>сенатора Российской Федерации</w:t>
      </w:r>
      <w:r w:rsidRPr="000F7ED8">
        <w:rPr>
          <w:sz w:val="28"/>
          <w:szCs w:val="28"/>
        </w:rPr>
        <w:t>. В заявлении, которое не подлежит отзыву, указываются следующие сведения о данном лице:</w:t>
      </w:r>
      <w:r w:rsidR="00430A25" w:rsidRPr="000F7ED8">
        <w:rPr>
          <w:sz w:val="28"/>
          <w:szCs w:val="28"/>
        </w:rPr>
        <w:t xml:space="preserve"> </w:t>
      </w:r>
      <w:r w:rsidR="00430A25" w:rsidRPr="000F7ED8">
        <w:rPr>
          <w:i/>
          <w:sz w:val="28"/>
          <w:szCs w:val="28"/>
        </w:rPr>
        <w:t>(абзац первый в редакции Закона Республики Татарстан от 26 декабря 2020 года № 94-ЗРТ)</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а) фамилия, имя, отчество;</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б) дата и место рождения;</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в) адрес места жительства;</w:t>
      </w:r>
      <w:r w:rsidR="00DD2631" w:rsidRPr="000F7ED8">
        <w:rPr>
          <w:sz w:val="28"/>
          <w:szCs w:val="28"/>
        </w:rPr>
        <w:t xml:space="preserve"> </w:t>
      </w:r>
      <w:r w:rsidR="00DD2631" w:rsidRPr="000F7ED8">
        <w:rPr>
          <w:i/>
          <w:sz w:val="28"/>
          <w:szCs w:val="28"/>
        </w:rPr>
        <w:t>(подпункт «в» в редакции Закона Республики Татарстан от 18 июня 2016 года № 45-ЗРТ)</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E186E" w:rsidRPr="000F7ED8" w:rsidRDefault="004E186E" w:rsidP="00FC1AFB">
      <w:pPr>
        <w:keepNext/>
        <w:widowControl w:val="0"/>
        <w:autoSpaceDE w:val="0"/>
        <w:autoSpaceDN w:val="0"/>
        <w:adjustRightInd w:val="0"/>
        <w:ind w:firstLine="720"/>
        <w:jc w:val="both"/>
        <w:outlineLvl w:val="0"/>
        <w:rPr>
          <w:sz w:val="28"/>
          <w:szCs w:val="28"/>
        </w:rPr>
      </w:pPr>
      <w:r w:rsidRPr="000F7ED8">
        <w:rPr>
          <w:sz w:val="28"/>
          <w:szCs w:val="28"/>
        </w:rPr>
        <w:t>д) гражданство;</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е) основное место работы или службы, занимаемая должность (в случае отсутствия основного места работы или службы – род занятий;</w:t>
      </w:r>
      <w:r w:rsidR="00DD2631" w:rsidRPr="000F7ED8">
        <w:rPr>
          <w:sz w:val="28"/>
          <w:szCs w:val="28"/>
        </w:rPr>
        <w:t xml:space="preserve"> </w:t>
      </w:r>
      <w:r w:rsidR="00DD2631" w:rsidRPr="000F7ED8">
        <w:rPr>
          <w:i/>
          <w:sz w:val="28"/>
          <w:szCs w:val="28"/>
        </w:rPr>
        <w:t>(подпункт «е» в редакции Закона Республики Татарстан от 18 июня 2016 года № 45-ЗРТ)</w:t>
      </w:r>
    </w:p>
    <w:p w:rsidR="00DB4057" w:rsidRPr="000F7ED8" w:rsidRDefault="00DD2631" w:rsidP="00DB4057">
      <w:pPr>
        <w:keepNext/>
        <w:widowControl w:val="0"/>
        <w:autoSpaceDE w:val="0"/>
        <w:autoSpaceDN w:val="0"/>
        <w:adjustRightInd w:val="0"/>
        <w:ind w:firstLine="720"/>
        <w:jc w:val="both"/>
        <w:rPr>
          <w:i/>
          <w:sz w:val="28"/>
          <w:szCs w:val="28"/>
        </w:rPr>
      </w:pPr>
      <w:r w:rsidRPr="000F7ED8">
        <w:rPr>
          <w:sz w:val="28"/>
          <w:szCs w:val="28"/>
        </w:rPr>
        <w:t>е</w:t>
      </w:r>
      <w:r w:rsidRPr="000F7ED8">
        <w:rPr>
          <w:sz w:val="28"/>
          <w:szCs w:val="28"/>
          <w:vertAlign w:val="superscript"/>
        </w:rPr>
        <w:t>1</w:t>
      </w:r>
      <w:r w:rsidRPr="000F7ED8">
        <w:rPr>
          <w:sz w:val="28"/>
          <w:szCs w:val="28"/>
        </w:rPr>
        <w:t xml:space="preserve">) сведения, подтверждающие, что данное лицо отвечает предусмотренным частью 1 статьи </w:t>
      </w:r>
      <w:r w:rsidR="00DB4057" w:rsidRPr="000F7ED8">
        <w:rPr>
          <w:sz w:val="28"/>
          <w:szCs w:val="28"/>
        </w:rPr>
        <w:t>3</w:t>
      </w:r>
      <w:r w:rsidRPr="000F7ED8">
        <w:rPr>
          <w:sz w:val="28"/>
          <w:szCs w:val="28"/>
        </w:rPr>
        <w:t xml:space="preserve"> Федерального закона от </w:t>
      </w:r>
      <w:r w:rsidR="00DB4057" w:rsidRPr="000F7ED8">
        <w:rPr>
          <w:sz w:val="28"/>
          <w:szCs w:val="28"/>
        </w:rPr>
        <w:t>22</w:t>
      </w:r>
      <w:r w:rsidRPr="000F7ED8">
        <w:rPr>
          <w:sz w:val="28"/>
          <w:szCs w:val="28"/>
        </w:rPr>
        <w:t xml:space="preserve"> декабря 202</w:t>
      </w:r>
      <w:r w:rsidR="00DB4057" w:rsidRPr="000F7ED8">
        <w:rPr>
          <w:sz w:val="28"/>
          <w:szCs w:val="28"/>
        </w:rPr>
        <w:t>0</w:t>
      </w:r>
      <w:r w:rsidRPr="000F7ED8">
        <w:rPr>
          <w:sz w:val="28"/>
          <w:szCs w:val="28"/>
        </w:rPr>
        <w:t xml:space="preserve"> года № </w:t>
      </w:r>
      <w:r w:rsidR="00DB4057" w:rsidRPr="000F7ED8">
        <w:rPr>
          <w:sz w:val="28"/>
          <w:szCs w:val="28"/>
        </w:rPr>
        <w:t>43</w:t>
      </w:r>
      <w:r w:rsidRPr="000F7ED8">
        <w:rPr>
          <w:sz w:val="28"/>
          <w:szCs w:val="28"/>
        </w:rPr>
        <w:t xml:space="preserve">9-ФЗ «О порядке формирования Совета Федерации Федерального Собрания Российской Федерации» требованиям о постоянном проживании на территории Республики Татарстан либо требованиям, содержащимся в части </w:t>
      </w:r>
      <w:r w:rsidR="00DB4057" w:rsidRPr="000F7ED8">
        <w:rPr>
          <w:sz w:val="28"/>
          <w:szCs w:val="28"/>
        </w:rPr>
        <w:t>4</w:t>
      </w:r>
      <w:r w:rsidRPr="000F7ED8">
        <w:rPr>
          <w:sz w:val="28"/>
          <w:szCs w:val="28"/>
        </w:rPr>
        <w:t xml:space="preserve"> указанной статьи; </w:t>
      </w:r>
      <w:r w:rsidRPr="000F7ED8">
        <w:rPr>
          <w:i/>
          <w:sz w:val="28"/>
          <w:szCs w:val="28"/>
        </w:rPr>
        <w:t>(подпункт «е</w:t>
      </w:r>
      <w:r w:rsidRPr="000F7ED8">
        <w:rPr>
          <w:i/>
          <w:sz w:val="28"/>
          <w:szCs w:val="28"/>
          <w:vertAlign w:val="superscript"/>
        </w:rPr>
        <w:t>1</w:t>
      </w:r>
      <w:r w:rsidRPr="000F7ED8">
        <w:rPr>
          <w:i/>
          <w:sz w:val="28"/>
          <w:szCs w:val="28"/>
        </w:rPr>
        <w:t>» введен Законом Республики Татарстан от 18 июня 2016 года</w:t>
      </w:r>
      <w:r w:rsidR="00430A25" w:rsidRPr="000F7ED8">
        <w:rPr>
          <w:i/>
          <w:sz w:val="28"/>
          <w:szCs w:val="28"/>
        </w:rPr>
        <w:t xml:space="preserve"> № </w:t>
      </w:r>
      <w:r w:rsidRPr="000F7ED8">
        <w:rPr>
          <w:i/>
          <w:sz w:val="28"/>
          <w:szCs w:val="28"/>
        </w:rPr>
        <w:t>45-ЗРТ</w:t>
      </w:r>
      <w:r w:rsidR="00DB4057" w:rsidRPr="000F7ED8">
        <w:rPr>
          <w:i/>
          <w:sz w:val="28"/>
          <w:szCs w:val="28"/>
        </w:rPr>
        <w:t>, в редакции</w:t>
      </w:r>
      <w:r w:rsidR="00DB4057" w:rsidRPr="000F7ED8">
        <w:rPr>
          <w:bCs/>
          <w:i/>
          <w:sz w:val="28"/>
          <w:szCs w:val="28"/>
        </w:rPr>
        <w:t xml:space="preserve"> Закона Республики Татарстан </w:t>
      </w:r>
      <w:r w:rsidR="00DB4057" w:rsidRPr="000F7ED8">
        <w:rPr>
          <w:i/>
          <w:sz w:val="28"/>
          <w:szCs w:val="28"/>
        </w:rPr>
        <w:t>от 11 декабря 2021 года              № 90-ЗРТ)</w:t>
      </w:r>
    </w:p>
    <w:p w:rsidR="004E186E" w:rsidRPr="000F7ED8" w:rsidRDefault="004E186E" w:rsidP="00FC1AFB">
      <w:pPr>
        <w:keepNext/>
        <w:widowControl w:val="0"/>
        <w:autoSpaceDE w:val="0"/>
        <w:autoSpaceDN w:val="0"/>
        <w:adjustRightInd w:val="0"/>
        <w:ind w:firstLine="720"/>
        <w:jc w:val="both"/>
        <w:outlineLvl w:val="0"/>
        <w:rPr>
          <w:i/>
          <w:sz w:val="28"/>
          <w:szCs w:val="28"/>
        </w:rPr>
      </w:pPr>
      <w:r w:rsidRPr="000F7ED8">
        <w:rPr>
          <w:sz w:val="28"/>
          <w:szCs w:val="28"/>
        </w:rPr>
        <w:t xml:space="preserve">ж) информация об отсутствии ограничений, препятствующих в соответствии с федеральным законом наделению полномочиями </w:t>
      </w:r>
      <w:r w:rsidR="00430A25" w:rsidRPr="000F7ED8">
        <w:rPr>
          <w:sz w:val="28"/>
          <w:szCs w:val="28"/>
        </w:rPr>
        <w:t>сенатора Российской Федерации</w:t>
      </w:r>
      <w:r w:rsidRPr="000F7ED8">
        <w:rPr>
          <w:sz w:val="28"/>
          <w:szCs w:val="28"/>
        </w:rPr>
        <w:t>;</w:t>
      </w:r>
      <w:r w:rsidR="00430A25" w:rsidRPr="000F7ED8">
        <w:rPr>
          <w:sz w:val="28"/>
          <w:szCs w:val="28"/>
        </w:rPr>
        <w:t xml:space="preserve"> </w:t>
      </w:r>
      <w:r w:rsidR="00430A25" w:rsidRPr="000F7ED8">
        <w:rPr>
          <w:i/>
          <w:sz w:val="28"/>
          <w:szCs w:val="28"/>
        </w:rPr>
        <w:t>(подпункт </w:t>
      </w:r>
      <w:r w:rsidR="002841F0" w:rsidRPr="000F7ED8">
        <w:rPr>
          <w:i/>
          <w:sz w:val="28"/>
          <w:szCs w:val="28"/>
        </w:rPr>
        <w:t>«</w:t>
      </w:r>
      <w:r w:rsidR="00430A25" w:rsidRPr="000F7ED8">
        <w:rPr>
          <w:i/>
          <w:sz w:val="28"/>
          <w:szCs w:val="28"/>
        </w:rPr>
        <w:t>ж</w:t>
      </w:r>
      <w:r w:rsidR="002841F0" w:rsidRPr="000F7ED8">
        <w:rPr>
          <w:i/>
          <w:sz w:val="28"/>
          <w:szCs w:val="28"/>
        </w:rPr>
        <w:t>»</w:t>
      </w:r>
      <w:r w:rsidR="00430A25" w:rsidRPr="000F7ED8">
        <w:rPr>
          <w:i/>
          <w:sz w:val="28"/>
          <w:szCs w:val="28"/>
        </w:rPr>
        <w:t xml:space="preserve"> в редакции Закона Республики Татарстан от 26 декабря 2020 года № 94-ЗРТ);</w:t>
      </w:r>
    </w:p>
    <w:p w:rsidR="00AA68CA" w:rsidRPr="000F7ED8" w:rsidRDefault="00AA68CA" w:rsidP="00FC1AFB">
      <w:pPr>
        <w:keepNext/>
        <w:widowControl w:val="0"/>
        <w:autoSpaceDE w:val="0"/>
        <w:autoSpaceDN w:val="0"/>
        <w:adjustRightInd w:val="0"/>
        <w:ind w:firstLine="720"/>
        <w:jc w:val="both"/>
        <w:outlineLvl w:val="3"/>
        <w:rPr>
          <w:i/>
          <w:sz w:val="28"/>
          <w:szCs w:val="28"/>
        </w:rPr>
      </w:pPr>
      <w:r w:rsidRPr="000F7ED8">
        <w:rPr>
          <w:i/>
          <w:sz w:val="28"/>
          <w:szCs w:val="28"/>
        </w:rPr>
        <w:t xml:space="preserve">(пункт 4 введен </w:t>
      </w:r>
      <w:hyperlink r:id="rId242" w:history="1">
        <w:r w:rsidRPr="000F7ED8">
          <w:rPr>
            <w:i/>
            <w:sz w:val="28"/>
            <w:szCs w:val="28"/>
          </w:rPr>
          <w:t>Закон</w:t>
        </w:r>
      </w:hyperlink>
      <w:r w:rsidRPr="000F7ED8">
        <w:rPr>
          <w:i/>
          <w:sz w:val="28"/>
          <w:szCs w:val="28"/>
        </w:rPr>
        <w:t>ом Республики Татарстан от 18 октября 2013 года № 82-ЗРТ)</w:t>
      </w:r>
    </w:p>
    <w:p w:rsidR="004E186E" w:rsidRPr="000F7ED8" w:rsidRDefault="004E186E" w:rsidP="00FC1AFB">
      <w:pPr>
        <w:keepNext/>
        <w:widowControl w:val="0"/>
        <w:autoSpaceDE w:val="0"/>
        <w:autoSpaceDN w:val="0"/>
        <w:adjustRightInd w:val="0"/>
        <w:ind w:firstLine="720"/>
        <w:jc w:val="both"/>
        <w:rPr>
          <w:i/>
          <w:sz w:val="28"/>
          <w:szCs w:val="28"/>
        </w:rPr>
      </w:pPr>
      <w:r w:rsidRPr="000F7ED8">
        <w:rPr>
          <w:sz w:val="28"/>
          <w:szCs w:val="28"/>
        </w:rPr>
        <w:t>5) копии документов, подтверждающих сведения, указанные в пункте 4 настоящей части.</w:t>
      </w:r>
      <w:r w:rsidRPr="000F7ED8">
        <w:rPr>
          <w:i/>
          <w:sz w:val="28"/>
          <w:szCs w:val="28"/>
        </w:rPr>
        <w:t xml:space="preserve"> (</w:t>
      </w:r>
      <w:r w:rsidR="00F1436D" w:rsidRPr="000F7ED8">
        <w:rPr>
          <w:i/>
          <w:sz w:val="28"/>
          <w:szCs w:val="28"/>
        </w:rPr>
        <w:t>П</w:t>
      </w:r>
      <w:r w:rsidRPr="000F7ED8">
        <w:rPr>
          <w:i/>
          <w:sz w:val="28"/>
          <w:szCs w:val="28"/>
        </w:rPr>
        <w:t>ункт 5</w:t>
      </w:r>
      <w:r w:rsidRPr="000F7ED8">
        <w:rPr>
          <w:i/>
          <w:sz w:val="28"/>
          <w:szCs w:val="28"/>
          <w:vertAlign w:val="superscript"/>
        </w:rPr>
        <w:t xml:space="preserve"> </w:t>
      </w:r>
      <w:r w:rsidRPr="000F7ED8">
        <w:rPr>
          <w:i/>
          <w:sz w:val="28"/>
          <w:szCs w:val="28"/>
        </w:rPr>
        <w:t xml:space="preserve"> в</w:t>
      </w:r>
      <w:r w:rsidR="001A58ED" w:rsidRPr="000F7ED8">
        <w:rPr>
          <w:i/>
          <w:sz w:val="28"/>
          <w:szCs w:val="28"/>
        </w:rPr>
        <w:t>веден</w:t>
      </w:r>
      <w:r w:rsidR="00430A25" w:rsidRPr="000F7ED8">
        <w:rPr>
          <w:i/>
          <w:sz w:val="28"/>
          <w:szCs w:val="28"/>
        </w:rPr>
        <w:t xml:space="preserve"> </w:t>
      </w:r>
      <w:hyperlink r:id="rId243" w:history="1">
        <w:r w:rsidRPr="000F7ED8">
          <w:rPr>
            <w:i/>
            <w:sz w:val="28"/>
            <w:szCs w:val="28"/>
          </w:rPr>
          <w:t>Закон</w:t>
        </w:r>
      </w:hyperlink>
      <w:r w:rsidR="001A58ED" w:rsidRPr="000F7ED8">
        <w:rPr>
          <w:i/>
          <w:sz w:val="28"/>
          <w:szCs w:val="28"/>
        </w:rPr>
        <w:t>ом</w:t>
      </w:r>
      <w:r w:rsidR="00430A25" w:rsidRPr="000F7ED8">
        <w:rPr>
          <w:i/>
          <w:sz w:val="28"/>
          <w:szCs w:val="28"/>
        </w:rPr>
        <w:t xml:space="preserve"> </w:t>
      </w:r>
      <w:r w:rsidRPr="000F7ED8">
        <w:rPr>
          <w:i/>
          <w:sz w:val="28"/>
          <w:szCs w:val="28"/>
        </w:rPr>
        <w:t>Республики</w:t>
      </w:r>
      <w:r w:rsidR="00430A25" w:rsidRPr="000F7ED8">
        <w:rPr>
          <w:i/>
          <w:sz w:val="28"/>
          <w:szCs w:val="28"/>
        </w:rPr>
        <w:t xml:space="preserve"> </w:t>
      </w:r>
      <w:r w:rsidRPr="000F7ED8">
        <w:rPr>
          <w:i/>
          <w:sz w:val="28"/>
          <w:szCs w:val="28"/>
        </w:rPr>
        <w:t>Татарстан</w:t>
      </w:r>
      <w:r w:rsidR="00430A25" w:rsidRPr="000F7ED8">
        <w:rPr>
          <w:i/>
          <w:sz w:val="28"/>
          <w:szCs w:val="28"/>
        </w:rPr>
        <w:t xml:space="preserve"> от </w:t>
      </w:r>
      <w:r w:rsidRPr="000F7ED8">
        <w:rPr>
          <w:i/>
          <w:sz w:val="28"/>
          <w:szCs w:val="28"/>
        </w:rPr>
        <w:t>18</w:t>
      </w:r>
      <w:r w:rsidR="00430A25" w:rsidRPr="000F7ED8">
        <w:rPr>
          <w:i/>
          <w:sz w:val="28"/>
          <w:szCs w:val="28"/>
        </w:rPr>
        <w:t> </w:t>
      </w:r>
      <w:r w:rsidRPr="000F7ED8">
        <w:rPr>
          <w:i/>
          <w:sz w:val="28"/>
          <w:szCs w:val="28"/>
        </w:rPr>
        <w:t>октября 2013 года № 82-ЗРТ)</w:t>
      </w:r>
    </w:p>
    <w:p w:rsidR="00941A8D" w:rsidRPr="000F7ED8" w:rsidRDefault="00941A8D" w:rsidP="00FC1AFB">
      <w:pPr>
        <w:keepNext/>
        <w:widowControl w:val="0"/>
        <w:autoSpaceDE w:val="0"/>
        <w:autoSpaceDN w:val="0"/>
        <w:adjustRightInd w:val="0"/>
        <w:ind w:firstLine="720"/>
        <w:jc w:val="both"/>
        <w:rPr>
          <w:i/>
          <w:sz w:val="28"/>
          <w:szCs w:val="28"/>
        </w:rPr>
      </w:pPr>
      <w:r w:rsidRPr="000F7ED8">
        <w:rPr>
          <w:sz w:val="28"/>
          <w:szCs w:val="28"/>
        </w:rPr>
        <w:t>3</w:t>
      </w:r>
      <w:r w:rsidRPr="000F7ED8">
        <w:rPr>
          <w:sz w:val="28"/>
          <w:szCs w:val="28"/>
          <w:vertAlign w:val="superscript"/>
        </w:rPr>
        <w:t>1</w:t>
      </w:r>
      <w:r w:rsidRPr="000F7ED8">
        <w:rPr>
          <w:sz w:val="28"/>
          <w:szCs w:val="28"/>
        </w:rPr>
        <w:t xml:space="preserve">. При проведении выборов в органы государственной власти Республики Татарстан кандидат представляет </w:t>
      </w:r>
      <w:r w:rsidR="006D4732" w:rsidRPr="000F7ED8">
        <w:rPr>
          <w:sz w:val="28"/>
          <w:szCs w:val="28"/>
        </w:rPr>
        <w:t xml:space="preserve">в избирательную комиссию, осуществляющую регистрацию кандидатов, списков кандидатов, </w:t>
      </w:r>
      <w:r w:rsidRPr="000F7ED8">
        <w:rPr>
          <w:sz w:val="28"/>
          <w:szCs w:val="28"/>
        </w:rPr>
        <w:t>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0F7ED8">
        <w:rPr>
          <w:i/>
          <w:sz w:val="28"/>
          <w:szCs w:val="28"/>
        </w:rPr>
        <w:t xml:space="preserve"> (</w:t>
      </w:r>
      <w:r w:rsidR="00F1436D" w:rsidRPr="000F7ED8">
        <w:rPr>
          <w:i/>
          <w:sz w:val="28"/>
          <w:szCs w:val="28"/>
        </w:rPr>
        <w:t>Ч</w:t>
      </w:r>
      <w:r w:rsidRPr="000F7ED8">
        <w:rPr>
          <w:i/>
          <w:sz w:val="28"/>
          <w:szCs w:val="28"/>
        </w:rPr>
        <w:t>асть 3</w:t>
      </w:r>
      <w:r w:rsidRPr="000F7ED8">
        <w:rPr>
          <w:i/>
          <w:sz w:val="28"/>
          <w:szCs w:val="28"/>
          <w:vertAlign w:val="superscript"/>
        </w:rPr>
        <w:t xml:space="preserve">1 </w:t>
      </w:r>
      <w:r w:rsidRPr="000F7ED8">
        <w:rPr>
          <w:i/>
          <w:sz w:val="28"/>
          <w:szCs w:val="28"/>
        </w:rPr>
        <w:t xml:space="preserve"> ведена</w:t>
      </w:r>
      <w:r w:rsidR="00430A25" w:rsidRPr="000F7ED8">
        <w:rPr>
          <w:i/>
          <w:sz w:val="28"/>
          <w:szCs w:val="28"/>
        </w:rPr>
        <w:t xml:space="preserve"> </w:t>
      </w:r>
      <w:hyperlink r:id="rId244" w:history="1">
        <w:r w:rsidRPr="000F7ED8">
          <w:rPr>
            <w:i/>
            <w:sz w:val="28"/>
            <w:szCs w:val="28"/>
          </w:rPr>
          <w:t>Закон</w:t>
        </w:r>
      </w:hyperlink>
      <w:r w:rsidRPr="000F7ED8">
        <w:rPr>
          <w:i/>
          <w:sz w:val="28"/>
          <w:szCs w:val="28"/>
        </w:rPr>
        <w:t>ом</w:t>
      </w:r>
      <w:r w:rsidR="00430A25" w:rsidRPr="000F7ED8">
        <w:rPr>
          <w:i/>
          <w:sz w:val="28"/>
          <w:szCs w:val="28"/>
        </w:rPr>
        <w:t xml:space="preserve"> </w:t>
      </w:r>
      <w:r w:rsidRPr="000F7ED8">
        <w:rPr>
          <w:i/>
          <w:sz w:val="28"/>
          <w:szCs w:val="28"/>
        </w:rPr>
        <w:t>Республики</w:t>
      </w:r>
      <w:r w:rsidR="00430A25" w:rsidRPr="000F7ED8">
        <w:rPr>
          <w:i/>
          <w:sz w:val="28"/>
          <w:szCs w:val="28"/>
        </w:rPr>
        <w:t xml:space="preserve"> </w:t>
      </w:r>
      <w:r w:rsidRPr="000F7ED8">
        <w:rPr>
          <w:i/>
          <w:sz w:val="28"/>
          <w:szCs w:val="28"/>
        </w:rPr>
        <w:t>Татарстан</w:t>
      </w:r>
      <w:r w:rsidR="00430A25" w:rsidRPr="000F7ED8">
        <w:rPr>
          <w:i/>
          <w:sz w:val="28"/>
          <w:szCs w:val="28"/>
        </w:rPr>
        <w:t xml:space="preserve"> </w:t>
      </w:r>
      <w:r w:rsidRPr="000F7ED8">
        <w:rPr>
          <w:i/>
          <w:sz w:val="28"/>
          <w:szCs w:val="28"/>
        </w:rPr>
        <w:t>от 18 октября 2013 года № 82-ЗРТ</w:t>
      </w:r>
      <w:r w:rsidR="006D4732" w:rsidRPr="000F7ED8">
        <w:rPr>
          <w:i/>
          <w:sz w:val="28"/>
          <w:szCs w:val="28"/>
        </w:rPr>
        <w:t xml:space="preserve">; в редакции </w:t>
      </w:r>
      <w:r w:rsidR="0069382A" w:rsidRPr="000F7ED8">
        <w:rPr>
          <w:i/>
          <w:sz w:val="28"/>
          <w:szCs w:val="28"/>
        </w:rPr>
        <w:t>законов</w:t>
      </w:r>
      <w:r w:rsidR="006D4732" w:rsidRPr="000F7ED8">
        <w:rPr>
          <w:i/>
          <w:sz w:val="28"/>
          <w:szCs w:val="28"/>
        </w:rPr>
        <w:t xml:space="preserve"> Республики Татарстан от 26 мая 2014 года № 41-ЗРТ</w:t>
      </w:r>
      <w:r w:rsidR="0069382A" w:rsidRPr="000F7ED8">
        <w:rPr>
          <w:i/>
          <w:sz w:val="28"/>
          <w:szCs w:val="28"/>
        </w:rPr>
        <w:t>, от 8 мая 2015 года № 34-ЗРТ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Если кандидат, список кандидатов выдвинут политической партией, его регистрация осуществляется при наличии документов, указанных в </w:t>
      </w:r>
      <w:hyperlink w:anchor="Par843" w:history="1">
        <w:r w:rsidRPr="000F7ED8">
          <w:rPr>
            <w:sz w:val="28"/>
            <w:szCs w:val="28"/>
          </w:rPr>
          <w:t>части 1</w:t>
        </w:r>
      </w:hyperlink>
      <w:r w:rsidRPr="000F7ED8">
        <w:rPr>
          <w:sz w:val="28"/>
          <w:szCs w:val="28"/>
        </w:rPr>
        <w:t xml:space="preserve"> </w:t>
      </w:r>
      <w:r w:rsidRPr="000F7ED8">
        <w:rPr>
          <w:sz w:val="28"/>
          <w:szCs w:val="28"/>
        </w:rPr>
        <w:lastRenderedPageBreak/>
        <w:t xml:space="preserve">настоящей статьи, на основании решения о выдвижении этого кандидата, списка кандидатов, принятого политической партией в порядке, установленном федеральным законом, за исключением случая, предусмотренного </w:t>
      </w:r>
      <w:hyperlink w:anchor="Par847" w:history="1">
        <w:r w:rsidRPr="000F7ED8">
          <w:rPr>
            <w:sz w:val="28"/>
            <w:szCs w:val="28"/>
          </w:rPr>
          <w:t>частью 3</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кандидат выдвинут на выборах депутатов представительного органа муниципального образования, при проведении которых настоящим Кодексом установлен заявительный порядок регистрации кандидатов, его регистрация осуществляется на основании документов, указанных в </w:t>
      </w:r>
      <w:hyperlink w:anchor="Par843" w:history="1">
        <w:r w:rsidRPr="000F7ED8">
          <w:rPr>
            <w:sz w:val="28"/>
            <w:szCs w:val="28"/>
          </w:rPr>
          <w:t>части 1</w:t>
        </w:r>
      </w:hyperlink>
      <w:r w:rsidRPr="000F7ED8">
        <w:rPr>
          <w:sz w:val="28"/>
          <w:szCs w:val="28"/>
        </w:rPr>
        <w:t xml:space="preserve"> настоящей статьи.</w:t>
      </w:r>
    </w:p>
    <w:p w:rsidR="00223312" w:rsidRPr="000F7ED8" w:rsidRDefault="00F847CA" w:rsidP="00223312">
      <w:pPr>
        <w:keepNext/>
        <w:widowControl w:val="0"/>
        <w:autoSpaceDE w:val="0"/>
        <w:autoSpaceDN w:val="0"/>
        <w:adjustRightInd w:val="0"/>
        <w:ind w:firstLine="720"/>
        <w:jc w:val="both"/>
        <w:rPr>
          <w:sz w:val="28"/>
          <w:szCs w:val="28"/>
        </w:rPr>
      </w:pPr>
      <w:bookmarkStart w:id="90" w:name="Par852"/>
      <w:bookmarkEnd w:id="90"/>
      <w:r w:rsidRPr="000F7ED8">
        <w:rPr>
          <w:sz w:val="28"/>
          <w:szCs w:val="28"/>
        </w:rPr>
        <w:t>6. Все документы для регистрации кандидата, списка кандидатов представляются кандидатом, уполномоченным представителем избирательного объединения, иными лицами в случаях, установленных настоящим Кодексом, в соответствующую избирательную комиссию одновременно не ранее чем за 75</w:t>
      </w:r>
      <w:r w:rsidR="00230F3D" w:rsidRPr="000F7ED8">
        <w:rPr>
          <w:sz w:val="28"/>
          <w:szCs w:val="28"/>
        </w:rPr>
        <w:t xml:space="preserve"> </w:t>
      </w:r>
      <w:r w:rsidRPr="000F7ED8">
        <w:rPr>
          <w:sz w:val="28"/>
          <w:szCs w:val="28"/>
        </w:rPr>
        <w:t>дней и не позднее чем за 45 дней до дня голосования до 18 часов при проведении выборов депутатов Государственного Совета или не ранее чем за 60</w:t>
      </w:r>
      <w:r w:rsidR="00230F3D" w:rsidRPr="000F7ED8">
        <w:rPr>
          <w:sz w:val="28"/>
          <w:szCs w:val="28"/>
        </w:rPr>
        <w:t xml:space="preserve"> </w:t>
      </w:r>
      <w:r w:rsidRPr="000F7ED8">
        <w:rPr>
          <w:sz w:val="28"/>
          <w:szCs w:val="28"/>
        </w:rPr>
        <w:t xml:space="preserve">дней и не позднее чем за 40 дней до дня голосования до 18 часов при проведении выборов в органы местного самоуправления. Все документы для регистрации кандидата на должность </w:t>
      </w:r>
      <w:r w:rsidR="005A7B3A">
        <w:rPr>
          <w:sz w:val="28"/>
          <w:szCs w:val="28"/>
        </w:rPr>
        <w:t>Главы (Раиса)</w:t>
      </w:r>
      <w:r w:rsidRPr="000F7ED8">
        <w:rPr>
          <w:sz w:val="28"/>
          <w:szCs w:val="28"/>
        </w:rPr>
        <w:t xml:space="preserve"> Республики Татарстан представляются кандидатом, иными лицами в случаях, установленных настоящим Кодексом, в Центральную избирательную комиссию Республики Татарстан одновременно не ранее чем за 55 дней и не позднее чем за 45 дней до дня голосования до 18 часов</w:t>
      </w:r>
      <w:r w:rsidR="00223312" w:rsidRPr="000F7ED8">
        <w:rPr>
          <w:sz w:val="28"/>
          <w:szCs w:val="28"/>
        </w:rPr>
        <w:t xml:space="preserve"> по местному времени</w:t>
      </w:r>
      <w:r w:rsidRPr="000F7ED8">
        <w:rPr>
          <w:sz w:val="28"/>
          <w:szCs w:val="28"/>
        </w:rPr>
        <w:t>.</w:t>
      </w:r>
      <w:r w:rsidR="00076E00" w:rsidRPr="00076E00">
        <w:rPr>
          <w:i/>
          <w:sz w:val="28"/>
          <w:szCs w:val="28"/>
        </w:rPr>
        <w:t xml:space="preserve"> </w:t>
      </w:r>
      <w:r w:rsidR="00076E00">
        <w:rPr>
          <w:i/>
          <w:sz w:val="28"/>
          <w:szCs w:val="28"/>
        </w:rPr>
        <w:t xml:space="preserve">(Часть 6 </w:t>
      </w:r>
      <w:r w:rsidR="00076E00" w:rsidRPr="000F7ED8">
        <w:rPr>
          <w:i/>
          <w:sz w:val="28"/>
          <w:szCs w:val="28"/>
        </w:rPr>
        <w:t xml:space="preserve">в редакции Закона Республики Татарстан </w:t>
      </w:r>
      <w:r w:rsidR="00076E00">
        <w:rPr>
          <w:i/>
          <w:sz w:val="28"/>
          <w:szCs w:val="28"/>
        </w:rPr>
        <w:t>от 6 апреля 2023 года № 24-ЗРТ)</w:t>
      </w:r>
    </w:p>
    <w:p w:rsidR="004A1D75" w:rsidRPr="000F7ED8" w:rsidRDefault="00223312" w:rsidP="00223312">
      <w:pPr>
        <w:keepNext/>
        <w:widowControl w:val="0"/>
        <w:autoSpaceDE w:val="0"/>
        <w:autoSpaceDN w:val="0"/>
        <w:adjustRightInd w:val="0"/>
        <w:ind w:firstLine="720"/>
        <w:jc w:val="both"/>
        <w:rPr>
          <w:sz w:val="28"/>
          <w:szCs w:val="28"/>
        </w:rPr>
      </w:pPr>
      <w:r w:rsidRPr="000F7ED8">
        <w:rPr>
          <w:sz w:val="28"/>
          <w:szCs w:val="28"/>
        </w:rPr>
        <w:t>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частью 1, 2, 4 или 5 статьи 53 настоящего Кодекса,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r w:rsidR="00F847CA" w:rsidRPr="000F7ED8">
        <w:rPr>
          <w:sz w:val="28"/>
          <w:szCs w:val="28"/>
        </w:rPr>
        <w:t xml:space="preserve"> </w:t>
      </w:r>
    </w:p>
    <w:p w:rsidR="00F847CA" w:rsidRPr="000F7ED8" w:rsidRDefault="00F847CA" w:rsidP="00223312">
      <w:pPr>
        <w:keepNext/>
        <w:widowControl w:val="0"/>
        <w:autoSpaceDE w:val="0"/>
        <w:autoSpaceDN w:val="0"/>
        <w:adjustRightInd w:val="0"/>
        <w:ind w:firstLine="720"/>
        <w:jc w:val="both"/>
        <w:rPr>
          <w:sz w:val="28"/>
          <w:szCs w:val="28"/>
        </w:rPr>
      </w:pPr>
      <w:r w:rsidRPr="000F7ED8">
        <w:rPr>
          <w:i/>
          <w:sz w:val="28"/>
          <w:szCs w:val="28"/>
        </w:rPr>
        <w:t xml:space="preserve">(Часть 6  в редакции </w:t>
      </w:r>
      <w:r w:rsidR="004A1D75" w:rsidRPr="000F7ED8">
        <w:rPr>
          <w:i/>
          <w:sz w:val="28"/>
          <w:szCs w:val="28"/>
        </w:rPr>
        <w:t>з</w:t>
      </w:r>
      <w:r w:rsidRPr="000F7ED8">
        <w:rPr>
          <w:i/>
          <w:sz w:val="28"/>
          <w:szCs w:val="28"/>
        </w:rPr>
        <w:t>акон</w:t>
      </w:r>
      <w:r w:rsidR="004A1D75" w:rsidRPr="000F7ED8">
        <w:rPr>
          <w:i/>
          <w:sz w:val="28"/>
          <w:szCs w:val="28"/>
        </w:rPr>
        <w:t>ов</w:t>
      </w:r>
      <w:r w:rsidRPr="000F7ED8">
        <w:rPr>
          <w:i/>
          <w:sz w:val="28"/>
          <w:szCs w:val="28"/>
        </w:rPr>
        <w:t xml:space="preserve"> Республики Татарстан</w:t>
      </w:r>
      <w:r w:rsidR="002841F0" w:rsidRPr="000F7ED8">
        <w:rPr>
          <w:i/>
          <w:sz w:val="28"/>
          <w:szCs w:val="28"/>
        </w:rPr>
        <w:t xml:space="preserve"> от</w:t>
      </w:r>
      <w:r w:rsidR="00E62DF3" w:rsidRPr="000F7ED8">
        <w:rPr>
          <w:i/>
          <w:sz w:val="28"/>
          <w:szCs w:val="28"/>
        </w:rPr>
        <w:t xml:space="preserve"> </w:t>
      </w:r>
      <w:r w:rsidRPr="000F7ED8">
        <w:rPr>
          <w:i/>
          <w:sz w:val="28"/>
          <w:szCs w:val="28"/>
        </w:rPr>
        <w:t xml:space="preserve">8 мая 2015 года </w:t>
      </w:r>
      <w:r w:rsidR="00E62DF3" w:rsidRPr="000F7ED8">
        <w:rPr>
          <w:i/>
          <w:sz w:val="28"/>
          <w:szCs w:val="28"/>
        </w:rPr>
        <w:t xml:space="preserve">  </w:t>
      </w:r>
      <w:r w:rsidRPr="000F7ED8">
        <w:rPr>
          <w:i/>
          <w:sz w:val="28"/>
          <w:szCs w:val="28"/>
        </w:rPr>
        <w:t>№ 34-ЗРТ</w:t>
      </w:r>
      <w:r w:rsidR="004A1D75"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При приеме документов для регистрации кандидата, списка кандидатов избирательная комиссия выдает лицу, их представившему, документ, который подтверждает прием представленных документов и в котором указываются дата и время приема. В случае представления подписных листов (листов поддержки кандидата) в этом документе указываются также количество принятых подписных листов (листов поддержки кандидата) и заявленное количество подписей избирателей (подписей, проставленных в листах поддержки кандидата). При этом избирательная комиссия предварительно заверяет каждую папку с подписными листами (каждый лист поддержки кандидата) своей печатью (специальным штампом), проверяет соответствие количества представленных подписных листов </w:t>
      </w:r>
      <w:r w:rsidRPr="000F7ED8">
        <w:rPr>
          <w:sz w:val="28"/>
          <w:szCs w:val="28"/>
        </w:rPr>
        <w:lastRenderedPageBreak/>
        <w:t xml:space="preserve">(листов поддержки кандидата) количеству, указанному в протоколе об итогах сбора подписей избирателей (списку лиц, которые поставили свои подписи в листах поддержки кандидата). Избирательная комиссия не вправе ограничивать доступ кандидата, уполномоченного представителя избирательного объединения, иного лица, указанного в </w:t>
      </w:r>
      <w:hyperlink w:anchor="Par852" w:history="1">
        <w:r w:rsidRPr="000F7ED8">
          <w:rPr>
            <w:sz w:val="28"/>
            <w:szCs w:val="28"/>
          </w:rPr>
          <w:t>части 6</w:t>
        </w:r>
      </w:hyperlink>
      <w:r w:rsidRPr="000F7ED8">
        <w:rPr>
          <w:sz w:val="28"/>
          <w:szCs w:val="28"/>
        </w:rPr>
        <w:t xml:space="preserve"> настоящей статьи, в занимаемое ею помещение или отказывать ему в приеме представляемых для регистрации кандидата, списка кандидатов документов в случае, если эти документы доставлены до истечения времени, указанного в </w:t>
      </w:r>
      <w:hyperlink w:anchor="Par852" w:history="1">
        <w:r w:rsidRPr="000F7ED8">
          <w:rPr>
            <w:sz w:val="28"/>
            <w:szCs w:val="28"/>
          </w:rPr>
          <w:t>части 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46. </w:t>
      </w:r>
      <w:r w:rsidRPr="000F7ED8">
        <w:rPr>
          <w:b/>
          <w:sz w:val="28"/>
          <w:szCs w:val="28"/>
        </w:rPr>
        <w:t>Проверка соблюдения требований закона при выдвижении кандидатов, списков кандидатов</w:t>
      </w:r>
      <w:r w:rsidR="004B19B5" w:rsidRPr="000F7ED8">
        <w:rPr>
          <w:b/>
          <w:sz w:val="28"/>
          <w:szCs w:val="28"/>
        </w:rPr>
        <w:t xml:space="preserve"> </w:t>
      </w:r>
      <w:r w:rsidRPr="000F7ED8">
        <w:rPr>
          <w:i/>
          <w:sz w:val="28"/>
          <w:szCs w:val="28"/>
        </w:rPr>
        <w:t>(</w:t>
      </w:r>
      <w:r w:rsidR="004B19B5" w:rsidRPr="000F7ED8">
        <w:rPr>
          <w:i/>
          <w:sz w:val="28"/>
          <w:szCs w:val="28"/>
        </w:rPr>
        <w:t xml:space="preserve">статья </w:t>
      </w:r>
      <w:r w:rsidRPr="000F7ED8">
        <w:rPr>
          <w:i/>
          <w:sz w:val="28"/>
          <w:szCs w:val="28"/>
        </w:rPr>
        <w:t>в ред</w:t>
      </w:r>
      <w:r w:rsidR="004B19B5" w:rsidRPr="000F7ED8">
        <w:rPr>
          <w:i/>
          <w:sz w:val="28"/>
          <w:szCs w:val="28"/>
        </w:rPr>
        <w:t xml:space="preserve">акции </w:t>
      </w:r>
      <w:hyperlink r:id="rId245" w:history="1">
        <w:r w:rsidRPr="000F7ED8">
          <w:rPr>
            <w:i/>
            <w:sz w:val="28"/>
            <w:szCs w:val="28"/>
          </w:rPr>
          <w:t>Закона</w:t>
        </w:r>
      </w:hyperlink>
      <w:r w:rsidRPr="000F7ED8">
        <w:rPr>
          <w:i/>
          <w:sz w:val="28"/>
          <w:szCs w:val="28"/>
        </w:rPr>
        <w:t xml:space="preserve"> Р</w:t>
      </w:r>
      <w:r w:rsidR="004B19B5" w:rsidRPr="000F7ED8">
        <w:rPr>
          <w:i/>
          <w:sz w:val="28"/>
          <w:szCs w:val="28"/>
        </w:rPr>
        <w:t xml:space="preserve">еспублики Татарстан </w:t>
      </w:r>
      <w:r w:rsidRPr="000F7ED8">
        <w:rPr>
          <w:i/>
          <w:sz w:val="28"/>
          <w:szCs w:val="28"/>
        </w:rPr>
        <w:t>от 22</w:t>
      </w:r>
      <w:r w:rsidR="004B19B5" w:rsidRPr="000F7ED8">
        <w:rPr>
          <w:i/>
          <w:sz w:val="28"/>
          <w:szCs w:val="28"/>
        </w:rPr>
        <w:t xml:space="preserve"> июня </w:t>
      </w:r>
      <w:r w:rsidRPr="000F7ED8">
        <w:rPr>
          <w:i/>
          <w:sz w:val="28"/>
          <w:szCs w:val="28"/>
        </w:rPr>
        <w:t>2012</w:t>
      </w:r>
      <w:r w:rsidR="004B19B5" w:rsidRPr="000F7ED8">
        <w:rPr>
          <w:i/>
          <w:sz w:val="28"/>
          <w:szCs w:val="28"/>
        </w:rPr>
        <w:t xml:space="preserve"> года</w:t>
      </w:r>
      <w:r w:rsidRPr="000F7ED8">
        <w:rPr>
          <w:i/>
          <w:sz w:val="28"/>
          <w:szCs w:val="28"/>
        </w:rPr>
        <w:t xml:space="preserve"> </w:t>
      </w:r>
      <w:r w:rsidR="007E77ED"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Избирательная комиссия, осуществляющая регистрацию соответствующих кандидатов, списков кандидатов, проверяет соблюдение требований федерального закона, настоящего Кодекса при выдвижении каждого кандидата,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представления подписных листов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В случае представления листов поддержки кандидата избирательная комиссия проверяет достоверность подписей, проставленных в листах поддержки кандидата, и соответствующих им сведений, содержащихся в листах поддержки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Кодексом.</w:t>
      </w:r>
    </w:p>
    <w:p w:rsidR="00D91A8D" w:rsidRPr="000F7ED8" w:rsidRDefault="00223312" w:rsidP="00FC1AFB">
      <w:pPr>
        <w:keepNext/>
        <w:widowControl w:val="0"/>
        <w:autoSpaceDE w:val="0"/>
        <w:autoSpaceDN w:val="0"/>
        <w:adjustRightInd w:val="0"/>
        <w:ind w:firstLine="720"/>
        <w:jc w:val="both"/>
        <w:rPr>
          <w:i/>
          <w:sz w:val="28"/>
          <w:szCs w:val="28"/>
        </w:rPr>
      </w:pPr>
      <w:r w:rsidRPr="000F7ED8">
        <w:rPr>
          <w:sz w:val="28"/>
          <w:szCs w:val="28"/>
        </w:rPr>
        <w:t xml:space="preserve">4. Избирательная комиссия обращается, в том числе с представлением, для проверки достоверности сведений о кандидатах, представляемых в соответствии со статьями 39 </w:t>
      </w:r>
      <w:r w:rsidR="00230F3D" w:rsidRPr="000F7ED8">
        <w:rPr>
          <w:sz w:val="28"/>
          <w:szCs w:val="28"/>
        </w:rPr>
        <w:t xml:space="preserve">– </w:t>
      </w:r>
      <w:r w:rsidRPr="000F7ED8">
        <w:rPr>
          <w:sz w:val="28"/>
          <w:szCs w:val="28"/>
        </w:rPr>
        <w:t xml:space="preserve">42 настоящего Кодекса, а также сведений о кандидатурах для наделения полномочиями сенатора Российской Федерации, представляемых кандидатом на должность </w:t>
      </w:r>
      <w:r w:rsidR="005A7B3A">
        <w:rPr>
          <w:sz w:val="28"/>
          <w:szCs w:val="28"/>
        </w:rPr>
        <w:t>Главы (Раиса)</w:t>
      </w:r>
      <w:r w:rsidRPr="000F7ED8">
        <w:rPr>
          <w:sz w:val="28"/>
          <w:szCs w:val="28"/>
        </w:rPr>
        <w:t xml:space="preserve"> Республики Татарстан, о проверке выполнения требований, предусмотренных частью 5 статьи 39, частью 3</w:t>
      </w:r>
      <w:r w:rsidRPr="000F7ED8">
        <w:rPr>
          <w:sz w:val="28"/>
          <w:szCs w:val="28"/>
          <w:vertAlign w:val="superscript"/>
        </w:rPr>
        <w:t>3</w:t>
      </w:r>
      <w:r w:rsidRPr="000F7ED8">
        <w:rPr>
          <w:sz w:val="28"/>
          <w:szCs w:val="28"/>
        </w:rPr>
        <w:t xml:space="preserve"> статьи 40, 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в соответствующие органы, учреждения и организации, которые обязаны сообщить о результатах проверки сведений, представляемых в соответствии со статьями 39 - 42 настоящего Кодекса,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пунктом 4 части 2 статьи 39, пунктом 3 части 3 статьи 40, (пунктом 2 части 1 статьи 41, пунктом 2 части 2 статьи 42  в части исполнения требований пункта 4 части 2 статьи 39  настоящего Кодекса), и выполнения требований, предусмотренных частью 5 статьи 39, частью 3</w:t>
      </w:r>
      <w:r w:rsidRPr="000F7ED8">
        <w:rPr>
          <w:sz w:val="28"/>
          <w:szCs w:val="28"/>
          <w:vertAlign w:val="superscript"/>
        </w:rPr>
        <w:t>3</w:t>
      </w:r>
      <w:r w:rsidRPr="000F7ED8">
        <w:rPr>
          <w:sz w:val="28"/>
          <w:szCs w:val="28"/>
        </w:rPr>
        <w:t xml:space="preserve"> статьи 40, 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w:t>
      </w:r>
      <w:r w:rsidRPr="000F7ED8">
        <w:rPr>
          <w:sz w:val="28"/>
          <w:szCs w:val="28"/>
        </w:rPr>
        <w:lastRenderedPageBreak/>
        <w:t>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r w:rsidRPr="000F7ED8">
        <w:rPr>
          <w:i/>
          <w:sz w:val="28"/>
          <w:szCs w:val="28"/>
        </w:rPr>
        <w:t xml:space="preserve"> </w:t>
      </w:r>
      <w:r w:rsidR="00D91A8D" w:rsidRPr="000F7ED8">
        <w:rPr>
          <w:i/>
          <w:sz w:val="28"/>
          <w:szCs w:val="28"/>
        </w:rPr>
        <w:t>(</w:t>
      </w:r>
      <w:r w:rsidR="00F1436D" w:rsidRPr="000F7ED8">
        <w:rPr>
          <w:i/>
          <w:sz w:val="28"/>
          <w:szCs w:val="28"/>
        </w:rPr>
        <w:t>Ч</w:t>
      </w:r>
      <w:r w:rsidR="00D91A8D" w:rsidRPr="000F7ED8">
        <w:rPr>
          <w:i/>
          <w:sz w:val="28"/>
          <w:szCs w:val="28"/>
        </w:rPr>
        <w:t>асть 4</w:t>
      </w:r>
      <w:r w:rsidR="00D91A8D" w:rsidRPr="000F7ED8">
        <w:rPr>
          <w:i/>
          <w:sz w:val="28"/>
          <w:szCs w:val="28"/>
          <w:vertAlign w:val="superscript"/>
        </w:rPr>
        <w:t xml:space="preserve"> </w:t>
      </w:r>
      <w:r w:rsidR="00D91A8D" w:rsidRPr="000F7ED8">
        <w:rPr>
          <w:i/>
          <w:sz w:val="28"/>
          <w:szCs w:val="28"/>
        </w:rPr>
        <w:t xml:space="preserve">в редакции </w:t>
      </w:r>
      <w:hyperlink r:id="rId246" w:history="1">
        <w:r w:rsidR="00430A25" w:rsidRPr="000F7ED8">
          <w:rPr>
            <w:i/>
            <w:sz w:val="28"/>
            <w:szCs w:val="28"/>
          </w:rPr>
          <w:t>з</w:t>
        </w:r>
      </w:hyperlink>
      <w:r w:rsidR="00D91A8D" w:rsidRPr="000F7ED8">
        <w:rPr>
          <w:i/>
          <w:sz w:val="28"/>
          <w:szCs w:val="28"/>
        </w:rPr>
        <w:t>а</w:t>
      </w:r>
      <w:r w:rsidR="00430A25" w:rsidRPr="000F7ED8">
        <w:rPr>
          <w:i/>
          <w:sz w:val="28"/>
          <w:szCs w:val="28"/>
        </w:rPr>
        <w:t>конов Республики</w:t>
      </w:r>
      <w:r w:rsidR="00D91A8D" w:rsidRPr="000F7ED8">
        <w:rPr>
          <w:i/>
          <w:sz w:val="28"/>
          <w:szCs w:val="28"/>
        </w:rPr>
        <w:t xml:space="preserve"> Татарстан от 18 октября 2013 года № 82-ЗРТ</w:t>
      </w:r>
      <w:r w:rsidR="00430A25" w:rsidRPr="000F7ED8">
        <w:rPr>
          <w:i/>
          <w:sz w:val="28"/>
          <w:szCs w:val="28"/>
        </w:rPr>
        <w:t>, от 26 декабря 2020 года № 94-ЗРТ</w:t>
      </w:r>
      <w:r w:rsidR="00230F3D" w:rsidRPr="000F7ED8">
        <w:rPr>
          <w:i/>
          <w:sz w:val="28"/>
          <w:szCs w:val="28"/>
        </w:rPr>
        <w:t>, от 13 октября 2022 года № 71-ЗРТ</w:t>
      </w:r>
      <w:r w:rsidR="00607AA6">
        <w:rPr>
          <w:i/>
          <w:sz w:val="28"/>
          <w:szCs w:val="28"/>
        </w:rPr>
        <w:t>,</w:t>
      </w:r>
      <w:r w:rsidR="00607AA6" w:rsidRPr="00607AA6">
        <w:rPr>
          <w:i/>
          <w:sz w:val="28"/>
          <w:szCs w:val="28"/>
        </w:rPr>
        <w:t xml:space="preserve"> </w:t>
      </w:r>
      <w:r w:rsidR="00607AA6">
        <w:rPr>
          <w:i/>
          <w:sz w:val="28"/>
          <w:szCs w:val="28"/>
        </w:rPr>
        <w:t>от 6 апреля 2023 года № 24-ЗРТ)</w:t>
      </w:r>
    </w:p>
    <w:p w:rsidR="00C270F7" w:rsidRPr="000F7ED8" w:rsidRDefault="00C270F7"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1</w:t>
      </w:r>
      <w:r w:rsidRPr="000F7ED8">
        <w:rPr>
          <w:sz w:val="28"/>
          <w:szCs w:val="28"/>
        </w:rPr>
        <w:t xml:space="preserve">. Проверка выполнения требований, предусмотренных частью </w:t>
      </w:r>
      <w:r w:rsidR="005928E1" w:rsidRPr="000F7ED8">
        <w:rPr>
          <w:sz w:val="28"/>
          <w:szCs w:val="28"/>
        </w:rPr>
        <w:t>5</w:t>
      </w:r>
      <w:r w:rsidRPr="000F7ED8">
        <w:rPr>
          <w:sz w:val="28"/>
          <w:szCs w:val="28"/>
        </w:rPr>
        <w:t xml:space="preserve"> статьи 39, частью 3</w:t>
      </w:r>
      <w:r w:rsidRPr="000F7ED8">
        <w:rPr>
          <w:sz w:val="28"/>
          <w:szCs w:val="28"/>
          <w:vertAlign w:val="superscript"/>
        </w:rPr>
        <w:t>3</w:t>
      </w:r>
      <w:r w:rsidRPr="000F7ED8">
        <w:rPr>
          <w:sz w:val="28"/>
          <w:szCs w:val="28"/>
        </w:rPr>
        <w:t xml:space="preserve"> статьи 40, 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осуществляется по основаниям, установленным Федеральным </w:t>
      </w:r>
      <w:hyperlink r:id="rId247" w:history="1">
        <w:r w:rsidRPr="000F7ED8">
          <w:rPr>
            <w:rStyle w:val="a6"/>
            <w:color w:val="auto"/>
            <w:sz w:val="28"/>
            <w:szCs w:val="28"/>
            <w:u w:val="none"/>
          </w:rPr>
          <w:t>законом</w:t>
        </w:r>
      </w:hyperlink>
      <w:r w:rsidRPr="000F7ED8">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0F7ED8">
        <w:rPr>
          <w:i/>
          <w:sz w:val="28"/>
          <w:szCs w:val="28"/>
        </w:rPr>
        <w:t>(</w:t>
      </w:r>
      <w:r w:rsidR="00F1436D" w:rsidRPr="000F7ED8">
        <w:rPr>
          <w:i/>
          <w:sz w:val="28"/>
          <w:szCs w:val="28"/>
        </w:rPr>
        <w:t>Ч</w:t>
      </w:r>
      <w:r w:rsidRPr="000F7ED8">
        <w:rPr>
          <w:i/>
          <w:sz w:val="28"/>
          <w:szCs w:val="28"/>
        </w:rPr>
        <w:t>асть 4</w:t>
      </w:r>
      <w:r w:rsidR="002B1544" w:rsidRPr="000F7ED8">
        <w:rPr>
          <w:i/>
          <w:sz w:val="28"/>
          <w:szCs w:val="28"/>
          <w:vertAlign w:val="superscript"/>
        </w:rPr>
        <w:t>1</w:t>
      </w:r>
      <w:r w:rsidRPr="000F7ED8">
        <w:rPr>
          <w:i/>
          <w:sz w:val="28"/>
          <w:szCs w:val="28"/>
          <w:vertAlign w:val="superscript"/>
        </w:rPr>
        <w:t xml:space="preserve"> </w:t>
      </w:r>
      <w:r w:rsidRPr="000F7ED8">
        <w:rPr>
          <w:i/>
          <w:sz w:val="28"/>
          <w:szCs w:val="28"/>
        </w:rPr>
        <w:t>в</w:t>
      </w:r>
      <w:r w:rsidR="000B46EA" w:rsidRPr="000F7ED8">
        <w:rPr>
          <w:i/>
          <w:sz w:val="28"/>
          <w:szCs w:val="28"/>
        </w:rPr>
        <w:t>ведена</w:t>
      </w:r>
      <w:r w:rsidRPr="000F7ED8">
        <w:rPr>
          <w:i/>
          <w:sz w:val="28"/>
          <w:szCs w:val="28"/>
        </w:rPr>
        <w:t xml:space="preserve"> </w:t>
      </w:r>
      <w:hyperlink r:id="rId248" w:history="1">
        <w:r w:rsidRPr="000F7ED8">
          <w:rPr>
            <w:i/>
            <w:sz w:val="28"/>
            <w:szCs w:val="28"/>
          </w:rPr>
          <w:t>Закон</w:t>
        </w:r>
      </w:hyperlink>
      <w:r w:rsidR="000B46EA" w:rsidRPr="000F7ED8">
        <w:rPr>
          <w:i/>
          <w:sz w:val="28"/>
          <w:szCs w:val="28"/>
        </w:rPr>
        <w:t>ом</w:t>
      </w:r>
      <w:r w:rsidR="00430A25" w:rsidRPr="000F7ED8">
        <w:rPr>
          <w:i/>
          <w:sz w:val="28"/>
          <w:szCs w:val="28"/>
        </w:rPr>
        <w:t xml:space="preserve"> </w:t>
      </w:r>
      <w:r w:rsidRPr="000F7ED8">
        <w:rPr>
          <w:i/>
          <w:sz w:val="28"/>
          <w:szCs w:val="28"/>
        </w:rPr>
        <w:t>Республики</w:t>
      </w:r>
      <w:r w:rsidR="00430A25" w:rsidRPr="000F7ED8">
        <w:rPr>
          <w:i/>
          <w:sz w:val="28"/>
          <w:szCs w:val="28"/>
        </w:rPr>
        <w:t xml:space="preserve"> </w:t>
      </w:r>
      <w:r w:rsidRPr="000F7ED8">
        <w:rPr>
          <w:i/>
          <w:sz w:val="28"/>
          <w:szCs w:val="28"/>
        </w:rPr>
        <w:t>Татарстан</w:t>
      </w:r>
      <w:r w:rsidR="00430A25" w:rsidRPr="000F7ED8">
        <w:rPr>
          <w:i/>
          <w:sz w:val="28"/>
          <w:szCs w:val="28"/>
        </w:rPr>
        <w:t xml:space="preserve"> </w:t>
      </w:r>
      <w:r w:rsidRPr="000F7ED8">
        <w:rPr>
          <w:i/>
          <w:sz w:val="28"/>
          <w:szCs w:val="28"/>
        </w:rPr>
        <w:t>от 18 октября 2013 года № 82-ЗРТ</w:t>
      </w:r>
      <w:r w:rsidR="005928E1" w:rsidRPr="000F7ED8">
        <w:rPr>
          <w:i/>
          <w:sz w:val="28"/>
          <w:szCs w:val="28"/>
        </w:rPr>
        <w:t>, в редакции Закона Республики Татарстан от 18 июня 2016 года № 45-ЗРТ</w:t>
      </w:r>
      <w:r w:rsidRPr="000F7ED8">
        <w:rPr>
          <w:i/>
          <w:sz w:val="28"/>
          <w:szCs w:val="28"/>
        </w:rPr>
        <w:t>)</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2</w:t>
      </w:r>
      <w:r w:rsidRPr="000F7ED8">
        <w:t xml:space="preserve">.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t>
      </w:r>
      <w:r w:rsidRPr="000F7ED8">
        <w:rPr>
          <w:i/>
        </w:rPr>
        <w:t>(Часть 4</w:t>
      </w:r>
      <w:r w:rsidRPr="000F7ED8">
        <w:rPr>
          <w:i/>
          <w:vertAlign w:val="superscript"/>
        </w:rPr>
        <w:t>2</w:t>
      </w:r>
      <w:r w:rsidRPr="000F7ED8">
        <w:rPr>
          <w:i/>
        </w:rPr>
        <w:t xml:space="preserve"> 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3</w:t>
      </w:r>
      <w:r w:rsidRPr="000F7ED8">
        <w:t>. Центральная избирательная комиссия Республики Татарстан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r w:rsidRPr="000F7ED8">
        <w:rPr>
          <w:i/>
        </w:rPr>
        <w:t xml:space="preserve"> (Часть 4</w:t>
      </w:r>
      <w:r w:rsidRPr="000F7ED8">
        <w:rPr>
          <w:i/>
          <w:vertAlign w:val="superscript"/>
        </w:rPr>
        <w:t>3</w:t>
      </w:r>
      <w:r w:rsidRPr="000F7ED8">
        <w:rPr>
          <w:i/>
        </w:rPr>
        <w:t xml:space="preserve"> 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4</w:t>
      </w:r>
      <w:r w:rsidRPr="000F7ED8">
        <w:t>. Центральная избирательная комиссия Республики Татарстан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r w:rsidRPr="000F7ED8">
        <w:rPr>
          <w:i/>
        </w:rPr>
        <w:t xml:space="preserve"> (Часть 4</w:t>
      </w:r>
      <w:r w:rsidRPr="000F7ED8">
        <w:rPr>
          <w:i/>
          <w:vertAlign w:val="superscript"/>
        </w:rPr>
        <w:t>4</w:t>
      </w:r>
      <w:r w:rsidRPr="000F7ED8">
        <w:rPr>
          <w:i/>
        </w:rPr>
        <w:t xml:space="preserve"> 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5</w:t>
      </w:r>
      <w:r w:rsidRPr="000F7ED8">
        <w:t xml:space="preserve">. Запрос о представлении сведений, направляемый Центральной избирательной комиссией Республики Татарстан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w:t>
      </w:r>
      <w:r w:rsidRPr="000F7ED8">
        <w:lastRenderedPageBreak/>
        <w:t>(при наличии), серия и номер паспорта или документа, заменяющего паспорт гражданина, дата рождения, место рождения, адрес места жительства.</w:t>
      </w:r>
      <w:r w:rsidRPr="000F7ED8">
        <w:rPr>
          <w:i/>
        </w:rPr>
        <w:t xml:space="preserve"> (Часть 4</w:t>
      </w:r>
      <w:r w:rsidRPr="000F7ED8">
        <w:rPr>
          <w:i/>
          <w:vertAlign w:val="superscript"/>
        </w:rPr>
        <w:t xml:space="preserve">5 </w:t>
      </w:r>
      <w:r w:rsidRPr="000F7ED8">
        <w:rPr>
          <w:i/>
        </w:rPr>
        <w:t>введена Законом Республики Татарстан от 18 июня 2016 года № 45-ЗРТ)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6</w:t>
      </w:r>
      <w:r w:rsidRPr="000F7ED8">
        <w:t>. В соответствии с Федеральным законом «Об основных гарантиях избирательных прав и права на участие в референдуме граждан Российской Федерации» порядок получения кредитными организациями, держателями реестра и депозитариями от Центральной избирательной комиссии Республики Татарстан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r w:rsidRPr="000F7ED8">
        <w:rPr>
          <w:i/>
        </w:rPr>
        <w:t xml:space="preserve"> (Часть</w:t>
      </w:r>
      <w:r w:rsidR="00430A25" w:rsidRPr="000F7ED8">
        <w:rPr>
          <w:i/>
        </w:rPr>
        <w:t xml:space="preserve"> </w:t>
      </w:r>
      <w:r w:rsidRPr="000F7ED8">
        <w:rPr>
          <w:i/>
        </w:rPr>
        <w:t>4</w:t>
      </w:r>
      <w:r w:rsidRPr="000F7ED8">
        <w:rPr>
          <w:i/>
          <w:vertAlign w:val="superscript"/>
        </w:rPr>
        <w:t>6</w:t>
      </w:r>
      <w:r w:rsidR="0024795B" w:rsidRPr="000F7ED8">
        <w:rPr>
          <w:i/>
          <w:vertAlign w:val="superscript"/>
        </w:rPr>
        <w:t xml:space="preserve"> </w:t>
      </w:r>
      <w:r w:rsidRPr="000F7ED8">
        <w:rPr>
          <w:i/>
        </w:rPr>
        <w:t xml:space="preserve"> введена</w:t>
      </w:r>
      <w:r w:rsidR="00430A25" w:rsidRPr="000F7ED8">
        <w:rPr>
          <w:i/>
        </w:rPr>
        <w:t xml:space="preserve"> </w:t>
      </w:r>
      <w:r w:rsidRPr="000F7ED8">
        <w:rPr>
          <w:i/>
        </w:rPr>
        <w:t>Законом</w:t>
      </w:r>
      <w:r w:rsidR="00430A25" w:rsidRPr="000F7ED8">
        <w:rPr>
          <w:i/>
        </w:rPr>
        <w:t xml:space="preserve"> </w:t>
      </w:r>
      <w:r w:rsidRPr="000F7ED8">
        <w:rPr>
          <w:i/>
        </w:rPr>
        <w:t>Республики</w:t>
      </w:r>
      <w:r w:rsidR="00430A25" w:rsidRPr="000F7ED8">
        <w:rPr>
          <w:i/>
        </w:rPr>
        <w:t xml:space="preserve"> </w:t>
      </w:r>
      <w:r w:rsidRPr="000F7ED8">
        <w:rPr>
          <w:i/>
        </w:rPr>
        <w:t>Татарстан</w:t>
      </w:r>
      <w:r w:rsidR="00430A25" w:rsidRPr="000F7ED8">
        <w:rPr>
          <w:i/>
        </w:rPr>
        <w:t xml:space="preserve"> </w:t>
      </w:r>
      <w:r w:rsidRPr="000F7ED8">
        <w:rPr>
          <w:i/>
        </w:rPr>
        <w:t>от</w:t>
      </w:r>
      <w:r w:rsidR="00430A25" w:rsidRPr="000F7ED8">
        <w:rPr>
          <w:i/>
        </w:rPr>
        <w:t xml:space="preserve"> </w:t>
      </w:r>
      <w:r w:rsidRPr="000F7ED8">
        <w:rPr>
          <w:i/>
        </w:rPr>
        <w:t>18</w:t>
      </w:r>
      <w:r w:rsidR="00430A25" w:rsidRPr="000F7ED8">
        <w:rPr>
          <w:i/>
        </w:rPr>
        <w:t xml:space="preserve"> июня 2016 года № </w:t>
      </w:r>
      <w:r w:rsidRPr="000F7ED8">
        <w:rPr>
          <w:i/>
        </w:rPr>
        <w:t>45</w:t>
      </w:r>
      <w:r w:rsidR="00430A25" w:rsidRPr="000F7ED8">
        <w:rPr>
          <w:i/>
        </w:rPr>
        <w:noBreakHyphen/>
      </w:r>
      <w:r w:rsidRPr="000F7ED8">
        <w:rPr>
          <w:i/>
        </w:rPr>
        <w:t>ЗРТ)</w:t>
      </w:r>
    </w:p>
    <w:p w:rsidR="005928E1" w:rsidRPr="000F7ED8" w:rsidRDefault="005928E1" w:rsidP="00FC1AFB">
      <w:pPr>
        <w:pStyle w:val="ConsPlusNormal"/>
        <w:keepNext/>
        <w:widowControl w:val="0"/>
        <w:ind w:firstLine="660"/>
        <w:jc w:val="both"/>
        <w:rPr>
          <w:i/>
        </w:rPr>
      </w:pPr>
      <w:r w:rsidRPr="000F7ED8">
        <w:t>4</w:t>
      </w:r>
      <w:r w:rsidRPr="000F7ED8">
        <w:rPr>
          <w:vertAlign w:val="superscript"/>
        </w:rPr>
        <w:t>7</w:t>
      </w:r>
      <w:r w:rsidRPr="000F7ED8">
        <w:t>. Результаты проверки сведений, указанных в частях 4</w:t>
      </w:r>
      <w:r w:rsidRPr="000F7ED8">
        <w:rPr>
          <w:vertAlign w:val="superscript"/>
        </w:rPr>
        <w:t>2</w:t>
      </w:r>
      <w:r w:rsidRPr="000F7ED8">
        <w:t xml:space="preserve"> и 4</w:t>
      </w:r>
      <w:r w:rsidRPr="000F7ED8">
        <w:rPr>
          <w:vertAlign w:val="superscript"/>
        </w:rPr>
        <w:t>3</w:t>
      </w:r>
      <w:r w:rsidRPr="000F7ED8">
        <w:t xml:space="preserve"> настоящей статьи, полученные Центральной избирательной комиссией Республики Татарстан от кредитных организаций, держателей реестра и депозитариев, передаются избирательным комиссиям, представившим в Центральную избирательную комиссию Республики Татарстан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r w:rsidRPr="000F7ED8">
        <w:rPr>
          <w:i/>
        </w:rPr>
        <w:t xml:space="preserve"> (Часть 4</w:t>
      </w:r>
      <w:r w:rsidRPr="000F7ED8">
        <w:rPr>
          <w:i/>
          <w:vertAlign w:val="superscript"/>
        </w:rPr>
        <w:t xml:space="preserve">7 </w:t>
      </w:r>
      <w:r w:rsidRPr="000F7ED8">
        <w:rPr>
          <w:i/>
        </w:rPr>
        <w:t>введена Законом Республики Татарстан от 18 июня 2016 года № 45-ЗРТ)</w:t>
      </w:r>
    </w:p>
    <w:p w:rsidR="00762923" w:rsidRPr="00762923" w:rsidRDefault="00223312" w:rsidP="00762923">
      <w:pPr>
        <w:keepNext/>
        <w:widowControl w:val="0"/>
        <w:autoSpaceDE w:val="0"/>
        <w:autoSpaceDN w:val="0"/>
        <w:adjustRightInd w:val="0"/>
        <w:ind w:firstLine="720"/>
        <w:jc w:val="both"/>
        <w:rPr>
          <w:i/>
          <w:sz w:val="28"/>
          <w:szCs w:val="28"/>
        </w:rPr>
      </w:pPr>
      <w:r w:rsidRPr="00762923">
        <w:rPr>
          <w:sz w:val="28"/>
          <w:szCs w:val="28"/>
        </w:rPr>
        <w:t>4</w:t>
      </w:r>
      <w:r w:rsidRPr="00762923">
        <w:rPr>
          <w:sz w:val="28"/>
          <w:szCs w:val="28"/>
          <w:vertAlign w:val="superscript"/>
        </w:rPr>
        <w:t>8</w:t>
      </w:r>
      <w:r w:rsidRPr="00762923">
        <w:rPr>
          <w:sz w:val="28"/>
          <w:szCs w:val="28"/>
        </w:rPr>
        <w:t>. Избирательная комиссия при проведении проверки сведений о том, является ли кандидат иностранн</w:t>
      </w:r>
      <w:r w:rsidR="00762923">
        <w:rPr>
          <w:sz w:val="28"/>
          <w:szCs w:val="28"/>
        </w:rPr>
        <w:t>ым</w:t>
      </w:r>
      <w:r w:rsidRPr="00762923">
        <w:rPr>
          <w:sz w:val="28"/>
          <w:szCs w:val="28"/>
        </w:rPr>
        <w:t xml:space="preserve"> агента, либо кандидатом, аффилированным с иностранн</w:t>
      </w:r>
      <w:r w:rsidR="00762923">
        <w:rPr>
          <w:sz w:val="28"/>
          <w:szCs w:val="28"/>
        </w:rPr>
        <w:t>ым</w:t>
      </w:r>
      <w:r w:rsidRPr="00762923">
        <w:rPr>
          <w:sz w:val="28"/>
          <w:szCs w:val="28"/>
        </w:rPr>
        <w:t xml:space="preserve"> агент</w:t>
      </w:r>
      <w:r w:rsidR="00762923">
        <w:rPr>
          <w:sz w:val="28"/>
          <w:szCs w:val="28"/>
        </w:rPr>
        <w:t>ом</w:t>
      </w:r>
      <w:r w:rsidRPr="00762923">
        <w:rPr>
          <w:sz w:val="28"/>
          <w:szCs w:val="28"/>
        </w:rPr>
        <w:t>,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w:t>
      </w:r>
      <w:r w:rsidR="002968CC" w:rsidRPr="00762923">
        <w:rPr>
          <w:sz w:val="28"/>
          <w:szCs w:val="28"/>
        </w:rPr>
        <w:t xml:space="preserve"> </w:t>
      </w:r>
      <w:r w:rsidRPr="00762923">
        <w:rPr>
          <w:sz w:val="28"/>
          <w:szCs w:val="28"/>
        </w:rPr>
        <w:t>в срок, установленный избирательной комиссией.</w:t>
      </w:r>
      <w:r w:rsidR="002968CC" w:rsidRPr="00762923">
        <w:rPr>
          <w:sz w:val="28"/>
          <w:szCs w:val="28"/>
        </w:rPr>
        <w:t xml:space="preserve"> </w:t>
      </w:r>
      <w:r w:rsidR="002968CC" w:rsidRPr="00762923">
        <w:rPr>
          <w:i/>
          <w:sz w:val="28"/>
          <w:szCs w:val="28"/>
        </w:rPr>
        <w:t>(Часть 4</w:t>
      </w:r>
      <w:r w:rsidR="002968CC" w:rsidRPr="00762923">
        <w:rPr>
          <w:i/>
          <w:sz w:val="28"/>
          <w:szCs w:val="28"/>
          <w:vertAlign w:val="superscript"/>
        </w:rPr>
        <w:t>8</w:t>
      </w:r>
      <w:r w:rsidR="002968CC" w:rsidRPr="00762923">
        <w:rPr>
          <w:sz w:val="28"/>
          <w:szCs w:val="28"/>
          <w:vertAlign w:val="superscript"/>
        </w:rPr>
        <w:t xml:space="preserve"> </w:t>
      </w:r>
      <w:r w:rsidR="002968CC" w:rsidRPr="00762923">
        <w:rPr>
          <w:i/>
          <w:sz w:val="28"/>
          <w:szCs w:val="28"/>
        </w:rPr>
        <w:t>в редакции</w:t>
      </w:r>
      <w:r w:rsidR="002968CC" w:rsidRPr="00762923">
        <w:rPr>
          <w:sz w:val="28"/>
          <w:szCs w:val="28"/>
        </w:rPr>
        <w:t xml:space="preserve"> </w:t>
      </w:r>
      <w:hyperlink r:id="rId249" w:history="1">
        <w:r w:rsidR="00762923">
          <w:rPr>
            <w:i/>
            <w:sz w:val="28"/>
            <w:szCs w:val="28"/>
          </w:rPr>
          <w:t>з</w:t>
        </w:r>
        <w:r w:rsidR="002968CC" w:rsidRPr="00762923">
          <w:rPr>
            <w:i/>
            <w:sz w:val="28"/>
            <w:szCs w:val="28"/>
          </w:rPr>
          <w:t>акон</w:t>
        </w:r>
      </w:hyperlink>
      <w:r w:rsidR="00762923" w:rsidRPr="00762923">
        <w:rPr>
          <w:i/>
          <w:sz w:val="28"/>
          <w:szCs w:val="28"/>
        </w:rPr>
        <w:t>ов</w:t>
      </w:r>
      <w:r w:rsidR="002968CC" w:rsidRPr="00762923">
        <w:rPr>
          <w:i/>
          <w:sz w:val="28"/>
          <w:szCs w:val="28"/>
        </w:rPr>
        <w:t xml:space="preserve">  Республики  Татарстан от 13 октября 2022 года № 71-ЗРТ</w:t>
      </w:r>
      <w:r w:rsidR="00762923">
        <w:rPr>
          <w:i/>
          <w:sz w:val="28"/>
          <w:szCs w:val="28"/>
        </w:rPr>
        <w:t>,</w:t>
      </w:r>
      <w:r w:rsidR="00762923" w:rsidRPr="00762923">
        <w:rPr>
          <w:i/>
          <w:sz w:val="28"/>
          <w:szCs w:val="28"/>
        </w:rPr>
        <w:t xml:space="preserve"> от 3 декабря 2023 года № 2-ЗРТ)</w:t>
      </w:r>
    </w:p>
    <w:p w:rsidR="00AA4649" w:rsidRPr="000F7ED8" w:rsidRDefault="002419C6" w:rsidP="00AA4649">
      <w:pPr>
        <w:keepNext/>
        <w:widowControl w:val="0"/>
        <w:autoSpaceDE w:val="0"/>
        <w:autoSpaceDN w:val="0"/>
        <w:adjustRightInd w:val="0"/>
        <w:ind w:firstLine="720"/>
        <w:jc w:val="both"/>
        <w:rPr>
          <w:i/>
          <w:sz w:val="28"/>
          <w:szCs w:val="28"/>
        </w:rPr>
      </w:pPr>
      <w:r w:rsidRPr="000F7ED8">
        <w:rPr>
          <w:sz w:val="28"/>
          <w:szCs w:val="28"/>
        </w:rPr>
        <w:t>5.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r w:rsidR="00AA4649" w:rsidRPr="000F7ED8">
        <w:rPr>
          <w:sz w:val="28"/>
          <w:szCs w:val="28"/>
        </w:rPr>
        <w:t>, в том числе сведения о том, что кандидат является иностранн</w:t>
      </w:r>
      <w:r w:rsidR="00441355">
        <w:rPr>
          <w:sz w:val="28"/>
          <w:szCs w:val="28"/>
        </w:rPr>
        <w:t>ым агентом</w:t>
      </w:r>
      <w:r w:rsidR="00AA4649" w:rsidRPr="000F7ED8">
        <w:rPr>
          <w:sz w:val="28"/>
          <w:szCs w:val="28"/>
        </w:rPr>
        <w:t>, либо кандидатом, аффилированным с иностранн</w:t>
      </w:r>
      <w:r w:rsidR="00441355">
        <w:rPr>
          <w:sz w:val="28"/>
          <w:szCs w:val="28"/>
        </w:rPr>
        <w:t>ым</w:t>
      </w:r>
      <w:r w:rsidR="00AA4649" w:rsidRPr="000F7ED8">
        <w:rPr>
          <w:sz w:val="28"/>
          <w:szCs w:val="28"/>
        </w:rPr>
        <w:t xml:space="preserve"> агентом</w:t>
      </w:r>
      <w:r w:rsidRPr="000F7ED8">
        <w:rPr>
          <w:sz w:val="28"/>
          <w:szCs w:val="28"/>
        </w:rPr>
        <w:t>.</w:t>
      </w:r>
      <w:r w:rsidR="00AA4649" w:rsidRPr="000F7ED8">
        <w:rPr>
          <w:i/>
          <w:sz w:val="28"/>
          <w:szCs w:val="28"/>
        </w:rPr>
        <w:t xml:space="preserve"> (Часть 5</w:t>
      </w:r>
      <w:r w:rsidR="00AA4649" w:rsidRPr="000F7ED8">
        <w:rPr>
          <w:i/>
        </w:rPr>
        <w:t xml:space="preserve"> </w:t>
      </w:r>
      <w:r w:rsidR="00AA4649" w:rsidRPr="000F7ED8">
        <w:rPr>
          <w:i/>
          <w:sz w:val="28"/>
          <w:szCs w:val="28"/>
        </w:rPr>
        <w:t>в редакции</w:t>
      </w:r>
      <w:r w:rsidR="00441355">
        <w:rPr>
          <w:bCs/>
          <w:i/>
          <w:sz w:val="28"/>
          <w:szCs w:val="28"/>
        </w:rPr>
        <w:t xml:space="preserve"> з</w:t>
      </w:r>
      <w:r w:rsidR="00AA4649" w:rsidRPr="000F7ED8">
        <w:rPr>
          <w:bCs/>
          <w:i/>
          <w:sz w:val="28"/>
          <w:szCs w:val="28"/>
        </w:rPr>
        <w:t>акон</w:t>
      </w:r>
      <w:r w:rsidR="00441355">
        <w:rPr>
          <w:bCs/>
          <w:i/>
          <w:sz w:val="28"/>
          <w:szCs w:val="28"/>
        </w:rPr>
        <w:t>ов</w:t>
      </w:r>
      <w:r w:rsidR="00AA4649" w:rsidRPr="000F7ED8">
        <w:rPr>
          <w:bCs/>
          <w:i/>
          <w:sz w:val="28"/>
          <w:szCs w:val="28"/>
        </w:rPr>
        <w:t xml:space="preserve"> Республики Татарстан </w:t>
      </w:r>
      <w:r w:rsidR="00AA4649" w:rsidRPr="000F7ED8">
        <w:rPr>
          <w:i/>
          <w:sz w:val="28"/>
          <w:szCs w:val="28"/>
        </w:rPr>
        <w:t>от 11 декабря 2021 года № 90-ЗРТ</w:t>
      </w:r>
      <w:r w:rsidR="00441355">
        <w:rPr>
          <w:i/>
          <w:sz w:val="28"/>
          <w:szCs w:val="28"/>
        </w:rPr>
        <w:t xml:space="preserve">, </w:t>
      </w:r>
      <w:r w:rsidR="00441355" w:rsidRPr="00762923">
        <w:rPr>
          <w:i/>
          <w:sz w:val="28"/>
          <w:szCs w:val="28"/>
        </w:rPr>
        <w:t>от 3 декабря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2419C6" w:rsidRPr="000F7ED8" w:rsidRDefault="002419C6" w:rsidP="00FC1AFB">
      <w:pPr>
        <w:keepNext/>
        <w:widowControl w:val="0"/>
        <w:autoSpaceDE w:val="0"/>
        <w:autoSpaceDN w:val="0"/>
        <w:adjustRightInd w:val="0"/>
        <w:ind w:firstLine="720"/>
        <w:jc w:val="both"/>
        <w:rPr>
          <w:i/>
          <w:sz w:val="28"/>
          <w:szCs w:val="28"/>
        </w:rPr>
      </w:pPr>
      <w:bookmarkStart w:id="91" w:name="Par866"/>
      <w:bookmarkEnd w:id="91"/>
      <w:r w:rsidRPr="000F7ED8">
        <w:rPr>
          <w:sz w:val="28"/>
          <w:szCs w:val="28"/>
        </w:rPr>
        <w:lastRenderedPageBreak/>
        <w:t>7. Для проверки соблюдения порядка выдвижения кандидатов, списков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достоверности подписей, проставленных в листах поддержки кандидата, и соответствующих им сведений, содержащихся в листах поддержки кандидата, избирательная комиссия может своим решением создавать рабочие группы из числа членов избирательной комиссии, работников ее аппарата и привлеченных специалистов.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(листах поддержки кандидата) сведений об избирателях (депутатах представительных органов муниципальных образований) и их подписей. Заключения экспертов излагаются в письменной форме в ведомостях проверки подписных листов (листов поддержки кандидата) или ином документе.</w:t>
      </w:r>
      <w:r w:rsidR="00963029" w:rsidRPr="000F7ED8">
        <w:rPr>
          <w:sz w:val="28"/>
          <w:szCs w:val="28"/>
        </w:rPr>
        <w:t xml:space="preserve"> На период работы привлекаемые эксперты освобождаются от основной работы, за ними сохраняются место</w:t>
      </w:r>
      <w:r w:rsidR="00963029" w:rsidRPr="000F7ED8">
        <w:rPr>
          <w:b/>
          <w:sz w:val="28"/>
          <w:szCs w:val="28"/>
        </w:rPr>
        <w:t xml:space="preserve"> </w:t>
      </w:r>
      <w:r w:rsidR="00963029" w:rsidRPr="000F7ED8">
        <w:rPr>
          <w:sz w:val="28"/>
          <w:szCs w:val="28"/>
        </w:rPr>
        <w:t xml:space="preserve">работы (должность), установленные должностные оклады и иные выплаты по месту работы. </w:t>
      </w:r>
      <w:r w:rsidR="00963029" w:rsidRPr="000F7ED8">
        <w:rPr>
          <w:i/>
          <w:sz w:val="28"/>
          <w:szCs w:val="28"/>
        </w:rPr>
        <w:t xml:space="preserve">(Часть 7 в редакции </w:t>
      </w:r>
      <w:r w:rsidR="00AA40D2" w:rsidRPr="000F7ED8">
        <w:rPr>
          <w:i/>
          <w:sz w:val="28"/>
          <w:szCs w:val="28"/>
        </w:rPr>
        <w:t>законов</w:t>
      </w:r>
      <w:r w:rsidR="00963029" w:rsidRPr="000F7ED8">
        <w:rPr>
          <w:i/>
          <w:sz w:val="28"/>
          <w:szCs w:val="28"/>
        </w:rPr>
        <w:t xml:space="preserve"> Республики</w:t>
      </w:r>
      <w:r w:rsidR="00430A25" w:rsidRPr="000F7ED8">
        <w:rPr>
          <w:i/>
          <w:sz w:val="28"/>
          <w:szCs w:val="28"/>
        </w:rPr>
        <w:t xml:space="preserve"> </w:t>
      </w:r>
      <w:r w:rsidR="00963029" w:rsidRPr="000F7ED8">
        <w:rPr>
          <w:i/>
          <w:sz w:val="28"/>
          <w:szCs w:val="28"/>
        </w:rPr>
        <w:t>Татарстан</w:t>
      </w:r>
      <w:r w:rsidR="00430A25" w:rsidRPr="000F7ED8">
        <w:rPr>
          <w:i/>
          <w:sz w:val="28"/>
          <w:szCs w:val="28"/>
        </w:rPr>
        <w:t xml:space="preserve"> </w:t>
      </w:r>
      <w:r w:rsidR="00963029" w:rsidRPr="000F7ED8">
        <w:rPr>
          <w:i/>
          <w:sz w:val="28"/>
          <w:szCs w:val="28"/>
        </w:rPr>
        <w:t>от 26</w:t>
      </w:r>
      <w:r w:rsidR="00430A25" w:rsidRPr="000F7ED8">
        <w:rPr>
          <w:i/>
          <w:sz w:val="28"/>
          <w:szCs w:val="28"/>
        </w:rPr>
        <w:t xml:space="preserve"> </w:t>
      </w:r>
      <w:r w:rsidR="00963029" w:rsidRPr="000F7ED8">
        <w:rPr>
          <w:i/>
          <w:sz w:val="28"/>
          <w:szCs w:val="28"/>
        </w:rPr>
        <w:t>мая 2014</w:t>
      </w:r>
      <w:r w:rsidR="00430A25" w:rsidRPr="000F7ED8">
        <w:rPr>
          <w:i/>
          <w:sz w:val="28"/>
          <w:szCs w:val="28"/>
        </w:rPr>
        <w:t xml:space="preserve"> </w:t>
      </w:r>
      <w:r w:rsidR="00963029" w:rsidRPr="000F7ED8">
        <w:rPr>
          <w:i/>
          <w:sz w:val="28"/>
          <w:szCs w:val="28"/>
        </w:rPr>
        <w:t>года</w:t>
      </w:r>
      <w:r w:rsidR="00430A25" w:rsidRPr="000F7ED8">
        <w:rPr>
          <w:i/>
          <w:sz w:val="28"/>
          <w:szCs w:val="28"/>
        </w:rPr>
        <w:t xml:space="preserve"> </w:t>
      </w:r>
      <w:r w:rsidR="00963029" w:rsidRPr="000F7ED8">
        <w:rPr>
          <w:i/>
          <w:sz w:val="28"/>
          <w:szCs w:val="28"/>
        </w:rPr>
        <w:t xml:space="preserve">№ </w:t>
      </w:r>
      <w:r w:rsidR="00AA40D2" w:rsidRPr="000F7ED8">
        <w:rPr>
          <w:i/>
          <w:sz w:val="28"/>
          <w:szCs w:val="28"/>
        </w:rPr>
        <w:t xml:space="preserve"> </w:t>
      </w:r>
      <w:r w:rsidR="00963029" w:rsidRPr="000F7ED8">
        <w:rPr>
          <w:i/>
          <w:sz w:val="28"/>
          <w:szCs w:val="28"/>
        </w:rPr>
        <w:t>41-ЗРТ</w:t>
      </w:r>
      <w:r w:rsidR="00AA40D2" w:rsidRPr="000F7ED8">
        <w:rPr>
          <w:i/>
          <w:sz w:val="28"/>
          <w:szCs w:val="28"/>
        </w:rPr>
        <w:t>, от 8</w:t>
      </w:r>
      <w:r w:rsidR="00430A25" w:rsidRPr="000F7ED8">
        <w:rPr>
          <w:i/>
          <w:sz w:val="28"/>
          <w:szCs w:val="28"/>
        </w:rPr>
        <w:t xml:space="preserve"> </w:t>
      </w:r>
      <w:r w:rsidR="00AA40D2" w:rsidRPr="000F7ED8">
        <w:rPr>
          <w:i/>
          <w:sz w:val="28"/>
          <w:szCs w:val="28"/>
        </w:rPr>
        <w:t>мая</w:t>
      </w:r>
      <w:r w:rsidR="00430A25" w:rsidRPr="000F7ED8">
        <w:rPr>
          <w:i/>
          <w:sz w:val="28"/>
          <w:szCs w:val="28"/>
        </w:rPr>
        <w:t xml:space="preserve"> </w:t>
      </w:r>
      <w:r w:rsidR="00AA40D2" w:rsidRPr="000F7ED8">
        <w:rPr>
          <w:i/>
          <w:sz w:val="28"/>
          <w:szCs w:val="28"/>
        </w:rPr>
        <w:t>2015</w:t>
      </w:r>
      <w:r w:rsidR="00430A25" w:rsidRPr="000F7ED8">
        <w:rPr>
          <w:i/>
          <w:sz w:val="28"/>
          <w:szCs w:val="28"/>
        </w:rPr>
        <w:t xml:space="preserve"> года № </w:t>
      </w:r>
      <w:r w:rsidR="00AA40D2" w:rsidRPr="000F7ED8">
        <w:rPr>
          <w:i/>
          <w:sz w:val="28"/>
          <w:szCs w:val="28"/>
        </w:rPr>
        <w:t>34</w:t>
      </w:r>
      <w:r w:rsidR="00430A25" w:rsidRPr="000F7ED8">
        <w:rPr>
          <w:i/>
          <w:sz w:val="28"/>
          <w:szCs w:val="28"/>
        </w:rPr>
        <w:noBreakHyphen/>
      </w:r>
      <w:r w:rsidR="00AA40D2" w:rsidRPr="000F7ED8">
        <w:rPr>
          <w:i/>
          <w:sz w:val="28"/>
          <w:szCs w:val="28"/>
        </w:rPr>
        <w:t>ЗРТ</w:t>
      </w:r>
      <w:r w:rsidR="00963029" w:rsidRPr="000F7ED8">
        <w:rPr>
          <w:i/>
          <w:sz w:val="28"/>
          <w:szCs w:val="28"/>
        </w:rPr>
        <w:t>)</w:t>
      </w:r>
    </w:p>
    <w:p w:rsidR="00AD638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Для установления достоверности содержащихся в подписных листах сведений об избирателях на выборах</w:t>
      </w:r>
      <w:r w:rsidR="00AD638C" w:rsidRPr="000F7ED8">
        <w:rPr>
          <w:sz w:val="28"/>
          <w:szCs w:val="28"/>
        </w:rPr>
        <w:t xml:space="preserve"> депутатов Государственного Совета</w:t>
      </w:r>
      <w:r w:rsidRPr="000F7ED8">
        <w:rPr>
          <w:sz w:val="28"/>
          <w:szCs w:val="28"/>
        </w:rPr>
        <w:t>, депутатов представительного органа городского округа, не имеющего территориального деления, муниципального района</w:t>
      </w:r>
      <w:r w:rsidR="005928E1" w:rsidRPr="000F7ED8">
        <w:t xml:space="preserve">, </w:t>
      </w:r>
      <w:r w:rsidR="005928E1" w:rsidRPr="000F7ED8">
        <w:rPr>
          <w:sz w:val="28"/>
          <w:szCs w:val="28"/>
        </w:rPr>
        <w:t>внутригородского района (в городском округе с внутригородским делением)</w:t>
      </w:r>
      <w:r w:rsidRPr="000F7ED8">
        <w:rPr>
          <w:sz w:val="28"/>
          <w:szCs w:val="28"/>
        </w:rPr>
        <w:t xml:space="preserve"> используется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xml:space="preserve">, включая регистр избирателей.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Центральной избирательной комиссии Республики Татарстан может использоваться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включая регистр избирателей.</w:t>
      </w:r>
      <w:r w:rsidR="00AD638C" w:rsidRPr="000F7ED8">
        <w:rPr>
          <w:i/>
          <w:sz w:val="28"/>
          <w:szCs w:val="28"/>
        </w:rPr>
        <w:t xml:space="preserve"> </w:t>
      </w:r>
      <w:r w:rsidR="005928E1" w:rsidRPr="000F7ED8">
        <w:rPr>
          <w:i/>
          <w:sz w:val="28"/>
          <w:szCs w:val="28"/>
        </w:rPr>
        <w:t>(Часть 8 в редакции з</w:t>
      </w:r>
      <w:r w:rsidR="00AD638C" w:rsidRPr="000F7ED8">
        <w:rPr>
          <w:i/>
          <w:sz w:val="28"/>
          <w:szCs w:val="28"/>
        </w:rPr>
        <w:t>акон</w:t>
      </w:r>
      <w:r w:rsidR="005928E1" w:rsidRPr="000F7ED8">
        <w:rPr>
          <w:i/>
          <w:sz w:val="28"/>
          <w:szCs w:val="28"/>
        </w:rPr>
        <w:t>ов</w:t>
      </w:r>
      <w:r w:rsidR="00AD638C" w:rsidRPr="000F7ED8">
        <w:rPr>
          <w:i/>
          <w:sz w:val="28"/>
          <w:szCs w:val="28"/>
        </w:rPr>
        <w:t xml:space="preserve"> Республики  Татарстан от 8  мая  2015  года № 34-ЗРТ</w:t>
      </w:r>
      <w:r w:rsidR="005928E1" w:rsidRPr="000F7ED8">
        <w:rPr>
          <w:i/>
          <w:sz w:val="28"/>
          <w:szCs w:val="28"/>
        </w:rPr>
        <w:t>, от 18 июня 2016 года № 45-ЗРТ</w:t>
      </w:r>
      <w:r w:rsidR="00AD638C" w:rsidRPr="000F7ED8">
        <w:rPr>
          <w:i/>
          <w:sz w:val="28"/>
          <w:szCs w:val="28"/>
        </w:rPr>
        <w:t>)</w:t>
      </w:r>
    </w:p>
    <w:p w:rsidR="0094515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Для установления достоверности содержащихся в подписных листах сведений избирательные комиссии вправе использовать государственную систему регистрации (учета) избирателей, участников референдума, а также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xml:space="preserve">. Сведения о результатах проверки, полученные по каналам связи ГАС </w:t>
      </w:r>
      <w:r w:rsidR="007E77ED" w:rsidRPr="000F7ED8">
        <w:rPr>
          <w:sz w:val="28"/>
          <w:szCs w:val="28"/>
        </w:rPr>
        <w:t>«</w:t>
      </w:r>
      <w:r w:rsidRPr="000F7ED8">
        <w:rPr>
          <w:sz w:val="28"/>
          <w:szCs w:val="28"/>
        </w:rPr>
        <w:t>Выборы</w:t>
      </w:r>
      <w:r w:rsidR="007E77ED" w:rsidRPr="000F7ED8">
        <w:rPr>
          <w:sz w:val="28"/>
          <w:szCs w:val="28"/>
        </w:rPr>
        <w:t>»</w:t>
      </w:r>
      <w:r w:rsidRPr="000F7ED8">
        <w:rPr>
          <w:sz w:val="28"/>
          <w:szCs w:val="28"/>
        </w:rPr>
        <w:t xml:space="preserve"> и подписанные электронной подписью Председателя Центральной избирательной комиссии Республики Татарстан, могут являться основанием для признания подписей избирателей недействительными.</w:t>
      </w:r>
      <w:r w:rsidR="00945152" w:rsidRPr="000F7ED8">
        <w:rPr>
          <w:sz w:val="28"/>
          <w:szCs w:val="28"/>
        </w:rPr>
        <w:t xml:space="preserve"> </w:t>
      </w:r>
      <w:r w:rsidR="00945152" w:rsidRPr="000F7ED8">
        <w:rPr>
          <w:i/>
          <w:sz w:val="28"/>
          <w:szCs w:val="28"/>
        </w:rPr>
        <w:t>(</w:t>
      </w:r>
      <w:r w:rsidR="00F1436D" w:rsidRPr="000F7ED8">
        <w:rPr>
          <w:i/>
          <w:sz w:val="28"/>
          <w:szCs w:val="28"/>
        </w:rPr>
        <w:t>Ч</w:t>
      </w:r>
      <w:r w:rsidR="00945152" w:rsidRPr="000F7ED8">
        <w:rPr>
          <w:i/>
          <w:sz w:val="28"/>
          <w:szCs w:val="28"/>
        </w:rPr>
        <w:t>асть 9</w:t>
      </w:r>
      <w:r w:rsidR="00945152" w:rsidRPr="000F7ED8">
        <w:rPr>
          <w:i/>
          <w:sz w:val="28"/>
          <w:szCs w:val="28"/>
          <w:vertAlign w:val="superscript"/>
        </w:rPr>
        <w:t xml:space="preserve"> </w:t>
      </w:r>
      <w:r w:rsidR="00945152" w:rsidRPr="000F7ED8">
        <w:rPr>
          <w:i/>
          <w:sz w:val="28"/>
          <w:szCs w:val="28"/>
        </w:rPr>
        <w:t xml:space="preserve"> в редакции</w:t>
      </w:r>
      <w:r w:rsidR="00430A25" w:rsidRPr="000F7ED8">
        <w:rPr>
          <w:i/>
          <w:sz w:val="28"/>
          <w:szCs w:val="28"/>
        </w:rPr>
        <w:t xml:space="preserve"> </w:t>
      </w:r>
      <w:hyperlink r:id="rId250" w:history="1">
        <w:r w:rsidR="00945152" w:rsidRPr="000F7ED8">
          <w:rPr>
            <w:i/>
            <w:sz w:val="28"/>
            <w:szCs w:val="28"/>
          </w:rPr>
          <w:t>Закон</w:t>
        </w:r>
      </w:hyperlink>
      <w:r w:rsidR="00945152" w:rsidRPr="000F7ED8">
        <w:rPr>
          <w:i/>
          <w:sz w:val="28"/>
          <w:szCs w:val="28"/>
        </w:rPr>
        <w:t>а</w:t>
      </w:r>
      <w:r w:rsidR="00430A25" w:rsidRPr="000F7ED8">
        <w:rPr>
          <w:i/>
          <w:sz w:val="28"/>
          <w:szCs w:val="28"/>
        </w:rPr>
        <w:t xml:space="preserve"> </w:t>
      </w:r>
      <w:r w:rsidR="00945152" w:rsidRPr="000F7ED8">
        <w:rPr>
          <w:i/>
          <w:sz w:val="28"/>
          <w:szCs w:val="28"/>
        </w:rPr>
        <w:t>Республики</w:t>
      </w:r>
      <w:r w:rsidR="00430A25" w:rsidRPr="000F7ED8">
        <w:rPr>
          <w:i/>
          <w:sz w:val="28"/>
          <w:szCs w:val="28"/>
        </w:rPr>
        <w:t xml:space="preserve"> </w:t>
      </w:r>
      <w:r w:rsidR="00945152" w:rsidRPr="000F7ED8">
        <w:rPr>
          <w:i/>
          <w:sz w:val="28"/>
          <w:szCs w:val="28"/>
        </w:rPr>
        <w:t>Татарстан</w:t>
      </w:r>
      <w:r w:rsidR="00430A25" w:rsidRPr="000F7ED8">
        <w:rPr>
          <w:i/>
          <w:sz w:val="28"/>
          <w:szCs w:val="28"/>
        </w:rPr>
        <w:t xml:space="preserve"> </w:t>
      </w:r>
      <w:r w:rsidR="00945152" w:rsidRPr="000F7ED8">
        <w:rPr>
          <w:i/>
          <w:sz w:val="28"/>
          <w:szCs w:val="28"/>
        </w:rPr>
        <w:t>от 18 октября 2013 года № 82-ЗРТ)</w:t>
      </w:r>
    </w:p>
    <w:p w:rsidR="002419C6" w:rsidRPr="000F7ED8" w:rsidRDefault="005928E1" w:rsidP="00FC1AFB">
      <w:pPr>
        <w:keepNext/>
        <w:widowControl w:val="0"/>
        <w:autoSpaceDE w:val="0"/>
        <w:autoSpaceDN w:val="0"/>
        <w:adjustRightInd w:val="0"/>
        <w:ind w:firstLine="720"/>
        <w:jc w:val="both"/>
        <w:rPr>
          <w:i/>
          <w:sz w:val="28"/>
          <w:szCs w:val="28"/>
        </w:rPr>
      </w:pPr>
      <w:r w:rsidRPr="000F7ED8">
        <w:rPr>
          <w:sz w:val="28"/>
          <w:szCs w:val="28"/>
        </w:rPr>
        <w:t xml:space="preserve">10. По решению соответствующей избирательной комиссии проверке могут подлежать все представленные подписи избирателей или часть этих подписей, но </w:t>
      </w:r>
      <w:r w:rsidRPr="000F7ED8">
        <w:rPr>
          <w:sz w:val="28"/>
          <w:szCs w:val="28"/>
        </w:rPr>
        <w:lastRenderedPageBreak/>
        <w:t>не менее 20 процентов от необходимого для регистрации количества подписей избирателей, отобранных для проверки посредством случайной выборки (жребия). Для проверки отбирается одинаковое количество подписей избирателей, собранных соответственно в поддержку выдвижения каждого кандидата, списка кандидатов. В случае, если необходимое для регистрации количество подписей избирателей не превышает 200 подписей, проверке подлежат все подписи избирателей. Процедура проведения случайной выборки определяется соответствующей избирательной комиссией.</w:t>
      </w:r>
      <w:r w:rsidR="00963029" w:rsidRPr="000F7ED8">
        <w:rPr>
          <w:sz w:val="28"/>
          <w:szCs w:val="28"/>
        </w:rPr>
        <w:t xml:space="preserve"> </w:t>
      </w:r>
      <w:r w:rsidR="00963029" w:rsidRPr="000F7ED8">
        <w:rPr>
          <w:i/>
          <w:sz w:val="28"/>
          <w:szCs w:val="28"/>
        </w:rPr>
        <w:t xml:space="preserve">(Часть 10 в редакции Закона Республики Татарстан от </w:t>
      </w:r>
      <w:r w:rsidRPr="000F7ED8">
        <w:rPr>
          <w:i/>
          <w:sz w:val="28"/>
          <w:szCs w:val="28"/>
        </w:rPr>
        <w:t xml:space="preserve">18 июня 2016 </w:t>
      </w:r>
      <w:r w:rsidR="00963029" w:rsidRPr="000F7ED8">
        <w:rPr>
          <w:i/>
          <w:sz w:val="28"/>
          <w:szCs w:val="28"/>
        </w:rPr>
        <w:t>года № 4</w:t>
      </w:r>
      <w:r w:rsidRPr="000F7ED8">
        <w:rPr>
          <w:i/>
          <w:sz w:val="28"/>
          <w:szCs w:val="28"/>
        </w:rPr>
        <w:t>5</w:t>
      </w:r>
      <w:r w:rsidR="00963029" w:rsidRPr="000F7ED8">
        <w:rPr>
          <w:i/>
          <w:sz w:val="28"/>
          <w:szCs w:val="28"/>
        </w:rPr>
        <w:t>-ЗРТ)</w:t>
      </w:r>
    </w:p>
    <w:p w:rsidR="002419C6" w:rsidRPr="000F7ED8" w:rsidRDefault="005928E1" w:rsidP="00FC1AFB">
      <w:pPr>
        <w:keepNext/>
        <w:widowControl w:val="0"/>
        <w:autoSpaceDE w:val="0"/>
        <w:autoSpaceDN w:val="0"/>
        <w:adjustRightInd w:val="0"/>
        <w:ind w:firstLine="720"/>
        <w:jc w:val="both"/>
        <w:rPr>
          <w:i/>
          <w:sz w:val="28"/>
          <w:szCs w:val="28"/>
        </w:rPr>
      </w:pPr>
      <w:bookmarkStart w:id="92" w:name="Par870"/>
      <w:bookmarkEnd w:id="92"/>
      <w:r w:rsidRPr="000F7ED8">
        <w:rPr>
          <w:sz w:val="28"/>
          <w:szCs w:val="28"/>
        </w:rPr>
        <w:t>11. Выборка проводится в избирательной комиссии непосредственно после выдачи кандидату, уполномоченному представителю избирательного объединения документа, подтверждающего прием подписных листов.</w:t>
      </w:r>
      <w:r w:rsidR="00963029" w:rsidRPr="000F7ED8">
        <w:rPr>
          <w:sz w:val="28"/>
          <w:szCs w:val="28"/>
        </w:rPr>
        <w:t xml:space="preserve"> </w:t>
      </w:r>
      <w:r w:rsidR="00963029" w:rsidRPr="000F7ED8">
        <w:rPr>
          <w:i/>
          <w:sz w:val="28"/>
          <w:szCs w:val="28"/>
        </w:rPr>
        <w:t xml:space="preserve">(Часть 11 в редакции Закона Республики Татарстан от </w:t>
      </w:r>
      <w:r w:rsidRPr="000F7ED8">
        <w:rPr>
          <w:i/>
          <w:sz w:val="28"/>
          <w:szCs w:val="28"/>
        </w:rPr>
        <w:t>18 июня 2016 года № 45-ЗРТ</w:t>
      </w:r>
      <w:r w:rsidR="00963029" w:rsidRPr="000F7ED8">
        <w:rPr>
          <w:i/>
          <w:sz w:val="28"/>
          <w:szCs w:val="28"/>
        </w:rPr>
        <w:t>)</w:t>
      </w:r>
    </w:p>
    <w:p w:rsidR="002419C6" w:rsidRPr="000F7ED8" w:rsidRDefault="005928E1" w:rsidP="00FC1AFB">
      <w:pPr>
        <w:keepNext/>
        <w:widowControl w:val="0"/>
        <w:autoSpaceDE w:val="0"/>
        <w:autoSpaceDN w:val="0"/>
        <w:adjustRightInd w:val="0"/>
        <w:ind w:firstLine="720"/>
        <w:jc w:val="both"/>
        <w:rPr>
          <w:i/>
          <w:sz w:val="28"/>
          <w:szCs w:val="28"/>
        </w:rPr>
      </w:pPr>
      <w:r w:rsidRPr="000F7ED8">
        <w:rPr>
          <w:sz w:val="28"/>
          <w:szCs w:val="28"/>
        </w:rPr>
        <w:t>12. При проведении выборки и при проверке подписных листов вправе присутствовать все представившие установленное количество подписей кандидаты, доверенные лица или уполномоченные представители кандидатов, избирательных объединений, выдвинувших списки кандидатов. О проведении выборки и проверки должны извещаться кандидаты, уполномоченные представители избирательных объединений, представившие установленное количество подписей избирателей. Проверке подлежат все подписи избирателей и соответствующие им сведения об избирателях, содержащиеся в подписных листах, отобранных для проверки.</w:t>
      </w:r>
      <w:r w:rsidR="00963029" w:rsidRPr="000F7ED8">
        <w:rPr>
          <w:sz w:val="28"/>
          <w:szCs w:val="28"/>
        </w:rPr>
        <w:t xml:space="preserve"> </w:t>
      </w:r>
      <w:r w:rsidR="00963029" w:rsidRPr="000F7ED8">
        <w:rPr>
          <w:i/>
          <w:sz w:val="28"/>
          <w:szCs w:val="28"/>
        </w:rPr>
        <w:t>(Часть</w:t>
      </w:r>
      <w:r w:rsidR="00430A25" w:rsidRPr="000F7ED8">
        <w:rPr>
          <w:i/>
          <w:sz w:val="28"/>
          <w:szCs w:val="28"/>
        </w:rPr>
        <w:t xml:space="preserve"> </w:t>
      </w:r>
      <w:r w:rsidR="00963029" w:rsidRPr="000F7ED8">
        <w:rPr>
          <w:i/>
          <w:sz w:val="28"/>
          <w:szCs w:val="28"/>
        </w:rPr>
        <w:t>12</w:t>
      </w:r>
      <w:r w:rsidR="00430A25" w:rsidRPr="000F7ED8">
        <w:rPr>
          <w:i/>
          <w:sz w:val="28"/>
          <w:szCs w:val="28"/>
        </w:rPr>
        <w:t xml:space="preserve"> </w:t>
      </w:r>
      <w:r w:rsidR="00963029" w:rsidRPr="000F7ED8">
        <w:rPr>
          <w:i/>
          <w:sz w:val="28"/>
          <w:szCs w:val="28"/>
        </w:rPr>
        <w:t>в</w:t>
      </w:r>
      <w:r w:rsidR="00430A25" w:rsidRPr="000F7ED8">
        <w:rPr>
          <w:i/>
          <w:sz w:val="28"/>
          <w:szCs w:val="28"/>
        </w:rPr>
        <w:t xml:space="preserve"> </w:t>
      </w:r>
      <w:r w:rsidR="00963029" w:rsidRPr="000F7ED8">
        <w:rPr>
          <w:i/>
          <w:sz w:val="28"/>
          <w:szCs w:val="28"/>
        </w:rPr>
        <w:t>редакции</w:t>
      </w:r>
      <w:r w:rsidR="00430A25" w:rsidRPr="000F7ED8">
        <w:rPr>
          <w:i/>
          <w:sz w:val="28"/>
          <w:szCs w:val="28"/>
        </w:rPr>
        <w:t xml:space="preserve"> </w:t>
      </w:r>
      <w:r w:rsidR="00963029" w:rsidRPr="000F7ED8">
        <w:rPr>
          <w:i/>
          <w:sz w:val="28"/>
          <w:szCs w:val="28"/>
        </w:rPr>
        <w:t>Закона</w:t>
      </w:r>
      <w:r w:rsidR="00430A25" w:rsidRPr="000F7ED8">
        <w:rPr>
          <w:i/>
          <w:sz w:val="28"/>
          <w:szCs w:val="28"/>
        </w:rPr>
        <w:t xml:space="preserve"> </w:t>
      </w:r>
      <w:r w:rsidR="00963029" w:rsidRPr="000F7ED8">
        <w:rPr>
          <w:i/>
          <w:sz w:val="28"/>
          <w:szCs w:val="28"/>
        </w:rPr>
        <w:t>Республики</w:t>
      </w:r>
      <w:r w:rsidR="00430A25" w:rsidRPr="000F7ED8">
        <w:rPr>
          <w:i/>
          <w:sz w:val="28"/>
          <w:szCs w:val="28"/>
        </w:rPr>
        <w:t xml:space="preserve"> </w:t>
      </w:r>
      <w:r w:rsidR="00963029" w:rsidRPr="000F7ED8">
        <w:rPr>
          <w:i/>
          <w:sz w:val="28"/>
          <w:szCs w:val="28"/>
        </w:rPr>
        <w:t>Татарстан</w:t>
      </w:r>
      <w:r w:rsidR="001A3625" w:rsidRPr="000F7ED8">
        <w:rPr>
          <w:i/>
          <w:sz w:val="28"/>
          <w:szCs w:val="28"/>
        </w:rPr>
        <w:t xml:space="preserve"> </w:t>
      </w:r>
      <w:r w:rsidR="00963029" w:rsidRPr="000F7ED8">
        <w:rPr>
          <w:i/>
          <w:sz w:val="28"/>
          <w:szCs w:val="28"/>
        </w:rPr>
        <w:t>от</w:t>
      </w:r>
      <w:r w:rsidR="001A3625" w:rsidRPr="000F7ED8">
        <w:rPr>
          <w:i/>
          <w:sz w:val="28"/>
          <w:szCs w:val="28"/>
        </w:rPr>
        <w:t xml:space="preserve"> </w:t>
      </w:r>
      <w:r w:rsidRPr="000F7ED8">
        <w:rPr>
          <w:i/>
          <w:sz w:val="28"/>
          <w:szCs w:val="28"/>
        </w:rPr>
        <w:t xml:space="preserve">18 июня </w:t>
      </w:r>
      <w:r w:rsidR="00963029" w:rsidRPr="000F7ED8">
        <w:rPr>
          <w:i/>
          <w:sz w:val="28"/>
          <w:szCs w:val="28"/>
        </w:rPr>
        <w:t>201</w:t>
      </w:r>
      <w:r w:rsidRPr="000F7ED8">
        <w:rPr>
          <w:i/>
          <w:sz w:val="28"/>
          <w:szCs w:val="28"/>
        </w:rPr>
        <w:t>6</w:t>
      </w:r>
      <w:r w:rsidR="00963029" w:rsidRPr="000F7ED8">
        <w:rPr>
          <w:i/>
          <w:sz w:val="28"/>
          <w:szCs w:val="28"/>
        </w:rPr>
        <w:t xml:space="preserve"> года № 4</w:t>
      </w:r>
      <w:r w:rsidRPr="000F7ED8">
        <w:rPr>
          <w:i/>
          <w:sz w:val="28"/>
          <w:szCs w:val="28"/>
        </w:rPr>
        <w:t>5</w:t>
      </w:r>
      <w:r w:rsidR="00963029"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13. Проверке и учету не подлежат подписи избирателей, содержащиеся в подписных листах, но исключенные (вычеркнутые)</w:t>
      </w:r>
      <w:r w:rsidR="00963029" w:rsidRPr="000F7ED8">
        <w:rPr>
          <w:sz w:val="28"/>
          <w:szCs w:val="28"/>
        </w:rPr>
        <w:t xml:space="preserve"> лицами, заверяющими подписные листы</w:t>
      </w:r>
      <w:r w:rsidRPr="000F7ED8">
        <w:rPr>
          <w:sz w:val="28"/>
          <w:szCs w:val="28"/>
        </w:rPr>
        <w:t>, если это специально оговорено ими в подписном листе или в протоколе об итогах сбора подписей до представления подписных листов в комиссию.</w:t>
      </w:r>
      <w:r w:rsidR="00963029" w:rsidRPr="000F7ED8">
        <w:rPr>
          <w:sz w:val="28"/>
          <w:szCs w:val="28"/>
        </w:rPr>
        <w:t xml:space="preserve"> </w:t>
      </w:r>
      <w:r w:rsidR="00963029" w:rsidRPr="000F7ED8">
        <w:rPr>
          <w:i/>
          <w:sz w:val="28"/>
          <w:szCs w:val="28"/>
        </w:rPr>
        <w:t>(Часть 13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2419C6" w:rsidRPr="000F7ED8" w:rsidRDefault="002419C6" w:rsidP="00FC1AFB">
      <w:pPr>
        <w:keepNext/>
        <w:widowControl w:val="0"/>
        <w:autoSpaceDE w:val="0"/>
        <w:autoSpaceDN w:val="0"/>
        <w:adjustRightInd w:val="0"/>
        <w:ind w:firstLine="720"/>
        <w:jc w:val="both"/>
        <w:rPr>
          <w:sz w:val="28"/>
          <w:szCs w:val="28"/>
        </w:rPr>
      </w:pPr>
      <w:bookmarkStart w:id="93" w:name="Par874"/>
      <w:bookmarkEnd w:id="93"/>
      <w:r w:rsidRPr="000F7ED8">
        <w:rPr>
          <w:sz w:val="28"/>
          <w:szCs w:val="28"/>
        </w:rPr>
        <w:t xml:space="preserve">15.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866" w:history="1">
        <w:r w:rsidRPr="000F7ED8">
          <w:rPr>
            <w:sz w:val="28"/>
            <w:szCs w:val="28"/>
          </w:rPr>
          <w:t>частью 7</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Недействительными признаются: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w:t>
      </w:r>
      <w:r w:rsidR="007E77ED" w:rsidRPr="000F7ED8">
        <w:rPr>
          <w:sz w:val="28"/>
          <w:szCs w:val="28"/>
        </w:rPr>
        <w:t>–</w:t>
      </w:r>
      <w:r w:rsidRPr="000F7ED8">
        <w:rPr>
          <w:sz w:val="28"/>
          <w:szCs w:val="28"/>
        </w:rPr>
        <w:t xml:space="preserve"> до дня, следующего за днем уведомления избирательной комиссии о выдвижении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подписи лиц, не обладающих активным избирательным правом;</w:t>
      </w:r>
    </w:p>
    <w:p w:rsidR="002419C6" w:rsidRPr="000F7ED8" w:rsidRDefault="0087006A" w:rsidP="00FC1AFB">
      <w:pPr>
        <w:keepNext/>
        <w:widowControl w:val="0"/>
        <w:ind w:firstLine="709"/>
        <w:jc w:val="both"/>
        <w:rPr>
          <w:i/>
          <w:sz w:val="28"/>
          <w:szCs w:val="28"/>
        </w:rPr>
      </w:pPr>
      <w:r w:rsidRPr="000F7ED8">
        <w:rPr>
          <w:sz w:val="28"/>
          <w:szCs w:val="28"/>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w:t>
      </w:r>
      <w:r w:rsidRPr="000F7ED8">
        <w:rPr>
          <w:sz w:val="28"/>
          <w:szCs w:val="28"/>
        </w:rPr>
        <w:lastRenderedPageBreak/>
        <w:t xml:space="preserve">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7 настоящей статьи; </w:t>
      </w:r>
      <w:r w:rsidRPr="000F7ED8">
        <w:rPr>
          <w:i/>
          <w:sz w:val="28"/>
          <w:szCs w:val="28"/>
        </w:rPr>
        <w:t>(пункт 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подписи избирателей без указания каких-либо из сведений, требуемых в соответствии с Федеральным </w:t>
      </w:r>
      <w:hyperlink r:id="rId251" w:history="1">
        <w:r w:rsidRPr="000F7ED8">
          <w:rPr>
            <w:sz w:val="28"/>
            <w:szCs w:val="28"/>
          </w:rPr>
          <w:t>законом</w:t>
        </w:r>
      </w:hyperlink>
      <w:r w:rsidRPr="000F7ED8">
        <w:rPr>
          <w:sz w:val="28"/>
          <w:szCs w:val="28"/>
        </w:rPr>
        <w:t xml:space="preserve"> </w:t>
      </w:r>
      <w:r w:rsidR="007E77ED"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E77ED" w:rsidRPr="000F7ED8">
        <w:rPr>
          <w:sz w:val="28"/>
          <w:szCs w:val="28"/>
        </w:rPr>
        <w:t>»</w:t>
      </w:r>
      <w:r w:rsidRPr="000F7ED8">
        <w:rPr>
          <w:sz w:val="28"/>
          <w:szCs w:val="28"/>
        </w:rPr>
        <w:t>, и (или) без указания даты собственноручного внесения избирателем своей подписи в подписной лист;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подписи избирателей, сведения о которых внесены в подписной лист нерукописным способом или карандашом;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w:t>
      </w:r>
      <w:r w:rsidR="007E77ED" w:rsidRPr="000F7ED8">
        <w:rPr>
          <w:sz w:val="28"/>
          <w:szCs w:val="28"/>
        </w:rPr>
        <w:t>–</w:t>
      </w:r>
      <w:r w:rsidRPr="000F7ED8">
        <w:rPr>
          <w:sz w:val="28"/>
          <w:szCs w:val="28"/>
        </w:rPr>
        <w:t xml:space="preserve"> на основании заключения эксперта, </w:t>
      </w:r>
      <w:r w:rsidR="0087006A" w:rsidRPr="000F7ED8">
        <w:rPr>
          <w:sz w:val="28"/>
          <w:szCs w:val="28"/>
        </w:rPr>
        <w:t xml:space="preserve">привлеченного к проверке </w:t>
      </w:r>
      <w:r w:rsidRPr="000F7ED8">
        <w:rPr>
          <w:sz w:val="28"/>
          <w:szCs w:val="28"/>
        </w:rPr>
        <w:t xml:space="preserve">в соответствии с </w:t>
      </w:r>
      <w:hyperlink w:anchor="Par866" w:history="1">
        <w:r w:rsidRPr="000F7ED8">
          <w:rPr>
            <w:sz w:val="28"/>
            <w:szCs w:val="28"/>
          </w:rPr>
          <w:t>частью 7</w:t>
        </w:r>
      </w:hyperlink>
      <w:r w:rsidRPr="000F7ED8">
        <w:rPr>
          <w:sz w:val="28"/>
          <w:szCs w:val="28"/>
        </w:rPr>
        <w:t xml:space="preserve"> настоящей статьи;</w:t>
      </w:r>
      <w:r w:rsidR="0087006A" w:rsidRPr="000F7ED8">
        <w:rPr>
          <w:sz w:val="28"/>
          <w:szCs w:val="28"/>
        </w:rPr>
        <w:t xml:space="preserve"> </w:t>
      </w:r>
      <w:r w:rsidR="0087006A" w:rsidRPr="000F7ED8">
        <w:rPr>
          <w:i/>
          <w:sz w:val="28"/>
          <w:szCs w:val="28"/>
        </w:rPr>
        <w:t>(пункт 6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подписи избирателей с исправлениями в соответствующих </w:t>
      </w:r>
      <w:r w:rsidR="0087006A" w:rsidRPr="000F7ED8">
        <w:rPr>
          <w:sz w:val="28"/>
          <w:szCs w:val="28"/>
        </w:rPr>
        <w:t>этим подписям</w:t>
      </w:r>
      <w:r w:rsidRPr="000F7ED8">
        <w:rPr>
          <w:sz w:val="28"/>
          <w:szCs w:val="28"/>
        </w:rPr>
        <w:t xml:space="preserve"> сведениях об избирателях, если эти исправления специально не оговорены избирателями или лицами, осуществляющими сбор подписей избирателей;</w:t>
      </w:r>
      <w:r w:rsidR="0087006A" w:rsidRPr="000F7ED8">
        <w:rPr>
          <w:sz w:val="28"/>
          <w:szCs w:val="28"/>
        </w:rPr>
        <w:t xml:space="preserve"> </w:t>
      </w:r>
      <w:r w:rsidR="0087006A" w:rsidRPr="000F7ED8">
        <w:rPr>
          <w:i/>
          <w:sz w:val="28"/>
          <w:szCs w:val="28"/>
        </w:rPr>
        <w:t>(пункт 7 в редакции Закона Республики Татарстан от 26 мая 2014 года № 41-ЗРТ)</w:t>
      </w:r>
    </w:p>
    <w:p w:rsidR="002419C6" w:rsidRPr="000F7ED8" w:rsidRDefault="0087006A" w:rsidP="00FC1AFB">
      <w:pPr>
        <w:keepNext/>
        <w:widowControl w:val="0"/>
        <w:autoSpaceDE w:val="0"/>
        <w:autoSpaceDN w:val="0"/>
        <w:adjustRightInd w:val="0"/>
        <w:ind w:firstLine="720"/>
        <w:jc w:val="both"/>
        <w:rPr>
          <w:sz w:val="28"/>
          <w:szCs w:val="28"/>
        </w:rPr>
      </w:pPr>
      <w:bookmarkStart w:id="94" w:name="Par883"/>
      <w:bookmarkEnd w:id="94"/>
      <w:r w:rsidRPr="000F7ED8">
        <w:rPr>
          <w:sz w:val="28"/>
          <w:szCs w:val="28"/>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 </w:t>
      </w:r>
      <w:r w:rsidRPr="000F7ED8">
        <w:rPr>
          <w:i/>
          <w:sz w:val="28"/>
          <w:szCs w:val="28"/>
        </w:rPr>
        <w:t>(пункт 8 в редакции Закона Республики Татарстан от 26 мая 2014 года № 41-ЗРТ)</w:t>
      </w:r>
    </w:p>
    <w:p w:rsidR="002968CC" w:rsidRPr="000F7ED8" w:rsidRDefault="002419C6" w:rsidP="002968CC">
      <w:pPr>
        <w:pStyle w:val="ConsPlusNormal"/>
        <w:keepNext/>
        <w:widowControl w:val="0"/>
        <w:ind w:firstLine="660"/>
        <w:jc w:val="both"/>
      </w:pPr>
      <w:bookmarkStart w:id="95" w:name="Par884"/>
      <w:bookmarkEnd w:id="95"/>
      <w:r w:rsidRPr="000F7ED8">
        <w:t xml:space="preserve">9) </w:t>
      </w:r>
      <w:r w:rsidR="001909EB" w:rsidRPr="000F7ED8">
        <w:t xml:space="preserve">все подписи избирателей в подписном листе, форма которого не </w:t>
      </w:r>
      <w:r w:rsidR="001909EB" w:rsidRPr="000F7ED8">
        <w:lastRenderedPageBreak/>
        <w:t>соответствует требованиям, установленным приложениями 4</w:t>
      </w:r>
      <w:r w:rsidR="001909EB" w:rsidRPr="000F7ED8">
        <w:rPr>
          <w:vertAlign w:val="superscript"/>
        </w:rPr>
        <w:t>1</w:t>
      </w:r>
      <w:r w:rsidR="001909EB" w:rsidRPr="000F7ED8">
        <w:t>, 5, 6, 7</w:t>
      </w:r>
      <w:r w:rsidR="001909EB" w:rsidRPr="000F7ED8">
        <w:rPr>
          <w:vertAlign w:val="superscript"/>
        </w:rPr>
        <w:t>1</w:t>
      </w:r>
      <w:r w:rsidR="001909EB" w:rsidRPr="000F7ED8">
        <w:t xml:space="preserve">, 8 и 10 к Федеральному закону «Об основных гарантиях избирательных прав и права на участие в референдуме граждан Российской Федерации», а также </w:t>
      </w:r>
      <w:hyperlink w:anchor="Par2568" w:history="1">
        <w:r w:rsidR="001909EB" w:rsidRPr="000F7ED8">
          <w:t>приложению 1</w:t>
        </w:r>
      </w:hyperlink>
      <w:r w:rsidR="001909EB" w:rsidRPr="000F7ED8">
        <w:t xml:space="preserve"> к настоящему Кодексу, и (или) в который не внесены сведения, предусмотренные </w:t>
      </w:r>
      <w:hyperlink w:anchor="Par829" w:history="1">
        <w:r w:rsidR="001909EB" w:rsidRPr="000F7ED8">
          <w:t>частями 7</w:t>
        </w:r>
      </w:hyperlink>
      <w:r w:rsidR="001909EB" w:rsidRPr="000F7ED8">
        <w:t xml:space="preserve"> и </w:t>
      </w:r>
      <w:hyperlink w:anchor="Par830" w:history="1">
        <w:r w:rsidR="001909EB" w:rsidRPr="000F7ED8">
          <w:t>8 статьи 44</w:t>
        </w:r>
      </w:hyperlink>
      <w:r w:rsidR="001909EB" w:rsidRPr="000F7ED8">
        <w:t xml:space="preserve"> настоящего Кодекса, и (или) который изготовлен с несоблюдением требований, предусмотренных </w:t>
      </w:r>
      <w:hyperlink w:anchor="Par828" w:history="1">
        <w:r w:rsidR="001909EB" w:rsidRPr="000F7ED8">
          <w:t>частью 6 статьи 44</w:t>
        </w:r>
      </w:hyperlink>
      <w:r w:rsidR="001909EB" w:rsidRPr="000F7ED8">
        <w:t xml:space="preserve"> настоящего Кодекса. Неточное указание в подписном листе </w:t>
      </w:r>
      <w:r w:rsidR="001909EB" w:rsidRPr="000F7ED8">
        <w:rPr>
          <w:bCs/>
        </w:rPr>
        <w:t xml:space="preserve">наименования должности выборного должностного лица, </w:t>
      </w:r>
      <w:r w:rsidR="001909EB" w:rsidRPr="000F7ED8">
        <w:t xml:space="preserve">наименования законодательного </w:t>
      </w:r>
      <w:r w:rsidR="00223312" w:rsidRPr="000F7ED8">
        <w:t>органа</w:t>
      </w:r>
      <w:r w:rsidR="001909EB" w:rsidRPr="000F7ED8">
        <w:t xml:space="preserve">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частью 6</w:t>
      </w:r>
      <w:r w:rsidR="001909EB" w:rsidRPr="000F7ED8">
        <w:rPr>
          <w:vertAlign w:val="superscript"/>
        </w:rPr>
        <w:t>1</w:t>
      </w:r>
      <w:r w:rsidR="001909EB" w:rsidRPr="000F7ED8">
        <w:t xml:space="preserve"> статьи 44 настоящего Кодекса, не может служить основанием для признания подписей избирателей недействительными; </w:t>
      </w:r>
      <w:r w:rsidR="001909EB" w:rsidRPr="000F7ED8">
        <w:rPr>
          <w:i/>
        </w:rPr>
        <w:t>(пункт 9 в редакции законов Республики Татарстан от 26 мая 2014 года № 41-ЗРТ, от</w:t>
      </w:r>
      <w:r w:rsidR="002968CC" w:rsidRPr="000F7ED8">
        <w:rPr>
          <w:i/>
        </w:rPr>
        <w:t xml:space="preserve"> </w:t>
      </w:r>
      <w:r w:rsidR="001909EB" w:rsidRPr="000F7ED8">
        <w:rPr>
          <w:i/>
        </w:rPr>
        <w:t>8 апреля 2021 года №</w:t>
      </w:r>
      <w:r w:rsidR="002968CC" w:rsidRPr="000F7ED8">
        <w:rPr>
          <w:i/>
        </w:rPr>
        <w:t xml:space="preserve"> </w:t>
      </w:r>
      <w:r w:rsidR="001909EB" w:rsidRPr="000F7ED8">
        <w:rPr>
          <w:i/>
        </w:rPr>
        <w:t>23-ЗРТ</w:t>
      </w:r>
      <w:r w:rsidR="002968CC"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96" w:name="Par885"/>
      <w:bookmarkEnd w:id="96"/>
      <w:r w:rsidRPr="000F7ED8">
        <w:rPr>
          <w:sz w:val="28"/>
          <w:szCs w:val="28"/>
        </w:rPr>
        <w:t xml:space="preserve">10) подписи избирателей, собранные с нарушением требований, предусмотренных </w:t>
      </w:r>
      <w:hyperlink w:anchor="Par823" w:history="1">
        <w:r w:rsidRPr="000F7ED8">
          <w:rPr>
            <w:sz w:val="28"/>
            <w:szCs w:val="28"/>
          </w:rPr>
          <w:t>частями 1</w:t>
        </w:r>
      </w:hyperlink>
      <w:r w:rsidRPr="000F7ED8">
        <w:rPr>
          <w:sz w:val="28"/>
          <w:szCs w:val="28"/>
        </w:rPr>
        <w:t xml:space="preserve"> и </w:t>
      </w:r>
      <w:hyperlink w:anchor="Par827" w:history="1">
        <w:r w:rsidRPr="000F7ED8">
          <w:rPr>
            <w:sz w:val="28"/>
            <w:szCs w:val="28"/>
          </w:rPr>
          <w:t>5 статьи 44</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1B0E40" w:rsidRPr="000F7ED8">
        <w:rPr>
          <w:sz w:val="28"/>
          <w:szCs w:val="28"/>
        </w:rPr>
        <w:t xml:space="preserve"> а также если фамилия, имя, отчество указаны избирателями  несобственноручно,</w:t>
      </w:r>
      <w:r w:rsidRPr="000F7ED8">
        <w:rPr>
          <w:sz w:val="28"/>
          <w:szCs w:val="28"/>
        </w:rPr>
        <w:t xml:space="preserve"> </w:t>
      </w:r>
      <w:r w:rsidR="00FF6250" w:rsidRPr="000F7ED8">
        <w:rPr>
          <w:sz w:val="28"/>
          <w:szCs w:val="28"/>
        </w:rPr>
        <w:t>–</w:t>
      </w:r>
      <w:r w:rsidRPr="000F7ED8">
        <w:rPr>
          <w:sz w:val="28"/>
          <w:szCs w:val="28"/>
        </w:rPr>
        <w:t xml:space="preserve"> на основании заключения эксперта, </w:t>
      </w:r>
      <w:r w:rsidR="0087006A" w:rsidRPr="000F7ED8">
        <w:rPr>
          <w:sz w:val="28"/>
          <w:szCs w:val="28"/>
        </w:rPr>
        <w:t xml:space="preserve">привлеченного к проверке </w:t>
      </w:r>
      <w:r w:rsidRPr="000F7ED8">
        <w:rPr>
          <w:sz w:val="28"/>
          <w:szCs w:val="28"/>
        </w:rPr>
        <w:t xml:space="preserve">в соответствии с </w:t>
      </w:r>
      <w:hyperlink w:anchor="Par866" w:history="1">
        <w:r w:rsidRPr="000F7ED8">
          <w:rPr>
            <w:sz w:val="28"/>
            <w:szCs w:val="28"/>
          </w:rPr>
          <w:t>частью 7</w:t>
        </w:r>
      </w:hyperlink>
      <w:r w:rsidRPr="000F7ED8">
        <w:rPr>
          <w:sz w:val="28"/>
          <w:szCs w:val="28"/>
        </w:rPr>
        <w:t xml:space="preserve"> настоящей статьи;</w:t>
      </w:r>
      <w:r w:rsidR="0087006A" w:rsidRPr="000F7ED8">
        <w:rPr>
          <w:sz w:val="28"/>
          <w:szCs w:val="28"/>
        </w:rPr>
        <w:t xml:space="preserve"> </w:t>
      </w:r>
      <w:r w:rsidR="0087006A" w:rsidRPr="000F7ED8">
        <w:rPr>
          <w:i/>
          <w:sz w:val="28"/>
          <w:szCs w:val="28"/>
        </w:rPr>
        <w:t xml:space="preserve">(пункт 11 в редакции </w:t>
      </w:r>
      <w:r w:rsidR="001B0E40" w:rsidRPr="000F7ED8">
        <w:rPr>
          <w:i/>
          <w:sz w:val="28"/>
          <w:szCs w:val="28"/>
        </w:rPr>
        <w:t>з</w:t>
      </w:r>
      <w:r w:rsidR="0087006A" w:rsidRPr="000F7ED8">
        <w:rPr>
          <w:i/>
          <w:sz w:val="28"/>
          <w:szCs w:val="28"/>
        </w:rPr>
        <w:t>акон</w:t>
      </w:r>
      <w:r w:rsidR="001B0E40" w:rsidRPr="000F7ED8">
        <w:rPr>
          <w:i/>
          <w:sz w:val="28"/>
          <w:szCs w:val="28"/>
        </w:rPr>
        <w:t>ов</w:t>
      </w:r>
      <w:r w:rsidR="0087006A" w:rsidRPr="000F7ED8">
        <w:rPr>
          <w:i/>
          <w:sz w:val="28"/>
          <w:szCs w:val="28"/>
        </w:rPr>
        <w:t xml:space="preserve"> Республики Татарстан от</w:t>
      </w:r>
      <w:r w:rsidR="001B0E40" w:rsidRPr="000F7ED8">
        <w:rPr>
          <w:i/>
          <w:sz w:val="28"/>
          <w:szCs w:val="28"/>
        </w:rPr>
        <w:t> </w:t>
      </w:r>
      <w:r w:rsidR="00E65F2D" w:rsidRPr="000F7ED8">
        <w:rPr>
          <w:i/>
          <w:sz w:val="28"/>
          <w:szCs w:val="28"/>
        </w:rPr>
        <w:t>26 </w:t>
      </w:r>
      <w:r w:rsidR="0087006A" w:rsidRPr="000F7ED8">
        <w:rPr>
          <w:i/>
          <w:sz w:val="28"/>
          <w:szCs w:val="28"/>
        </w:rPr>
        <w:t>мая 2014 года № 41-ЗРТ</w:t>
      </w:r>
      <w:r w:rsidR="001B0E40" w:rsidRPr="000F7ED8">
        <w:rPr>
          <w:i/>
          <w:sz w:val="28"/>
          <w:szCs w:val="28"/>
        </w:rPr>
        <w:t>, от 8 апреля 2021 года № 23-ЗРТ</w:t>
      </w:r>
      <w:r w:rsidR="0087006A"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w:t>
      </w:r>
      <w:r w:rsidR="0087006A" w:rsidRPr="000F7ED8">
        <w:rPr>
          <w:sz w:val="28"/>
          <w:szCs w:val="28"/>
        </w:rPr>
        <w:t>и (или) кандидатом, уполномоченным представителем избирательного объединения, выдвинувшего список кандидатов</w:t>
      </w:r>
      <w:r w:rsidRPr="000F7ED8">
        <w:rPr>
          <w:sz w:val="28"/>
          <w:szCs w:val="28"/>
        </w:rPr>
        <w:t>;</w:t>
      </w:r>
      <w:r w:rsidR="0087006A" w:rsidRPr="000F7ED8">
        <w:rPr>
          <w:sz w:val="28"/>
          <w:szCs w:val="28"/>
        </w:rPr>
        <w:t xml:space="preserve"> </w:t>
      </w:r>
      <w:r w:rsidR="0087006A" w:rsidRPr="000F7ED8">
        <w:rPr>
          <w:i/>
          <w:sz w:val="28"/>
          <w:szCs w:val="28"/>
        </w:rPr>
        <w:t>(пункт 12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97" w:name="Par888"/>
      <w:bookmarkEnd w:id="97"/>
      <w:r w:rsidRPr="000F7ED8">
        <w:rPr>
          <w:sz w:val="28"/>
          <w:szCs w:val="28"/>
        </w:rP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r w:rsidR="0087006A" w:rsidRPr="000F7ED8">
        <w:rPr>
          <w:sz w:val="28"/>
          <w:szCs w:val="28"/>
        </w:rPr>
        <w:t>, уполномоченного представителя избирательного объединения, выдвинувшего список кандидатов</w:t>
      </w:r>
      <w:r w:rsidRPr="000F7ED8">
        <w:rPr>
          <w:sz w:val="28"/>
          <w:szCs w:val="28"/>
        </w:rPr>
        <w:t>.</w:t>
      </w:r>
      <w:r w:rsidR="0087006A" w:rsidRPr="000F7ED8">
        <w:rPr>
          <w:sz w:val="28"/>
          <w:szCs w:val="28"/>
        </w:rPr>
        <w:t xml:space="preserve"> </w:t>
      </w:r>
      <w:r w:rsidR="0087006A" w:rsidRPr="000F7ED8">
        <w:rPr>
          <w:i/>
          <w:sz w:val="28"/>
          <w:szCs w:val="28"/>
        </w:rPr>
        <w:t>(Пункт 13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w:t>
      </w:r>
      <w:r w:rsidR="0087006A" w:rsidRPr="000F7ED8">
        <w:rPr>
          <w:sz w:val="28"/>
          <w:szCs w:val="28"/>
        </w:rPr>
        <w:t xml:space="preserve"> списка кандидатов,</w:t>
      </w:r>
      <w:r w:rsidRPr="000F7ED8">
        <w:rPr>
          <w:sz w:val="28"/>
          <w:szCs w:val="28"/>
        </w:rPr>
        <w:t xml:space="preserve"> достоверной считается только одна подпись, а остальные подписи </w:t>
      </w:r>
      <w:r w:rsidR="00BE14E4" w:rsidRPr="000F7ED8">
        <w:rPr>
          <w:sz w:val="28"/>
          <w:szCs w:val="28"/>
        </w:rPr>
        <w:t>признаются</w:t>
      </w:r>
      <w:r w:rsidRPr="000F7ED8">
        <w:rPr>
          <w:sz w:val="28"/>
          <w:szCs w:val="28"/>
        </w:rPr>
        <w:t xml:space="preserve"> недействительными.</w:t>
      </w:r>
      <w:r w:rsidR="0087006A" w:rsidRPr="000F7ED8">
        <w:rPr>
          <w:sz w:val="28"/>
          <w:szCs w:val="28"/>
        </w:rPr>
        <w:t xml:space="preserve"> </w:t>
      </w:r>
      <w:r w:rsidR="0087006A" w:rsidRPr="000F7ED8">
        <w:rPr>
          <w:i/>
          <w:sz w:val="28"/>
          <w:szCs w:val="28"/>
        </w:rPr>
        <w:t>(Часть 17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18. При обнаружении в подписном листе заполненной строки (заполненных строк), не соответствующей (не соответствующих) требованиям настоящего Кодекса, не учитывается только подпись в данной строке (данных строках), за исключением случаев, предусмотренных </w:t>
      </w:r>
      <w:hyperlink w:anchor="Par883" w:history="1">
        <w:r w:rsidRPr="000F7ED8">
          <w:rPr>
            <w:sz w:val="28"/>
            <w:szCs w:val="28"/>
          </w:rPr>
          <w:t>пунктами 8</w:t>
        </w:r>
      </w:hyperlink>
      <w:r w:rsidRPr="000F7ED8">
        <w:rPr>
          <w:sz w:val="28"/>
          <w:szCs w:val="28"/>
        </w:rPr>
        <w:t xml:space="preserve">, </w:t>
      </w:r>
      <w:hyperlink w:anchor="Par884" w:history="1">
        <w:r w:rsidRPr="000F7ED8">
          <w:rPr>
            <w:sz w:val="28"/>
            <w:szCs w:val="28"/>
          </w:rPr>
          <w:t>9</w:t>
        </w:r>
      </w:hyperlink>
      <w:r w:rsidRPr="000F7ED8">
        <w:rPr>
          <w:sz w:val="28"/>
          <w:szCs w:val="28"/>
        </w:rPr>
        <w:t xml:space="preserve"> и </w:t>
      </w:r>
      <w:hyperlink w:anchor="Par888" w:history="1">
        <w:r w:rsidRPr="000F7ED8">
          <w:rPr>
            <w:sz w:val="28"/>
            <w:szCs w:val="28"/>
          </w:rPr>
          <w:t>13 части 16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19.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883" w:history="1">
        <w:r w:rsidRPr="000F7ED8">
          <w:rPr>
            <w:sz w:val="28"/>
            <w:szCs w:val="28"/>
          </w:rPr>
          <w:t>пунктами 8</w:t>
        </w:r>
      </w:hyperlink>
      <w:r w:rsidRPr="000F7ED8">
        <w:rPr>
          <w:sz w:val="28"/>
          <w:szCs w:val="28"/>
        </w:rPr>
        <w:t xml:space="preserve">, </w:t>
      </w:r>
      <w:hyperlink w:anchor="Par884" w:history="1">
        <w:r w:rsidRPr="000F7ED8">
          <w:rPr>
            <w:sz w:val="28"/>
            <w:szCs w:val="28"/>
          </w:rPr>
          <w:t>9</w:t>
        </w:r>
      </w:hyperlink>
      <w:r w:rsidRPr="000F7ED8">
        <w:rPr>
          <w:sz w:val="28"/>
          <w:szCs w:val="28"/>
        </w:rPr>
        <w:t xml:space="preserve"> и </w:t>
      </w:r>
      <w:hyperlink w:anchor="Par888" w:history="1">
        <w:r w:rsidRPr="000F7ED8">
          <w:rPr>
            <w:sz w:val="28"/>
            <w:szCs w:val="28"/>
          </w:rPr>
          <w:t>13 части 16</w:t>
        </w:r>
      </w:hyperlink>
      <w:r w:rsidRPr="000F7ED8">
        <w:rPr>
          <w:sz w:val="28"/>
          <w:szCs w:val="28"/>
        </w:rPr>
        <w:t xml:space="preserve"> настоящей статьи.</w:t>
      </w:r>
    </w:p>
    <w:p w:rsidR="005928E1" w:rsidRPr="000F7ED8" w:rsidRDefault="002419C6" w:rsidP="00FC1AFB">
      <w:pPr>
        <w:keepNext/>
        <w:widowControl w:val="0"/>
        <w:autoSpaceDE w:val="0"/>
        <w:autoSpaceDN w:val="0"/>
        <w:adjustRightInd w:val="0"/>
        <w:ind w:firstLine="720"/>
        <w:jc w:val="both"/>
        <w:rPr>
          <w:i/>
          <w:sz w:val="28"/>
          <w:szCs w:val="28"/>
        </w:rPr>
      </w:pPr>
      <w:bookmarkStart w:id="98" w:name="Par893"/>
      <w:bookmarkEnd w:id="98"/>
      <w:r w:rsidRPr="000F7ED8">
        <w:rPr>
          <w:sz w:val="28"/>
          <w:szCs w:val="28"/>
        </w:rPr>
        <w:t xml:space="preserve">21. </w:t>
      </w:r>
      <w:bookmarkStart w:id="99" w:name="Par894"/>
      <w:bookmarkEnd w:id="99"/>
      <w:r w:rsidR="005928E1" w:rsidRPr="000F7ED8">
        <w:rPr>
          <w:i/>
          <w:sz w:val="28"/>
          <w:szCs w:val="28"/>
        </w:rPr>
        <w:t>Утратила силу. – Закон Республики Татарстан от 18 июня 2016 года  № 45-ЗРТ</w:t>
      </w:r>
    </w:p>
    <w:p w:rsidR="005928E1"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22. </w:t>
      </w:r>
      <w:r w:rsidR="005928E1" w:rsidRPr="000F7ED8">
        <w:rPr>
          <w:i/>
          <w:sz w:val="28"/>
          <w:szCs w:val="28"/>
        </w:rPr>
        <w:t>Утратила силу. – Закон Республики Татарстан от 18 июня 2016 года  № 45-ЗРТ</w:t>
      </w:r>
    </w:p>
    <w:p w:rsidR="005928E1" w:rsidRPr="000F7ED8" w:rsidRDefault="005928E1" w:rsidP="00FC1AFB">
      <w:pPr>
        <w:keepNext/>
        <w:widowControl w:val="0"/>
        <w:autoSpaceDE w:val="0"/>
        <w:autoSpaceDN w:val="0"/>
        <w:adjustRightInd w:val="0"/>
        <w:ind w:firstLine="720"/>
        <w:jc w:val="both"/>
        <w:rPr>
          <w:sz w:val="28"/>
          <w:szCs w:val="28"/>
        </w:rPr>
      </w:pPr>
      <w:r w:rsidRPr="000F7ED8">
        <w:rPr>
          <w:sz w:val="28"/>
          <w:szCs w:val="28"/>
        </w:rPr>
        <w:t xml:space="preserve">23.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r w:rsidRPr="000F7ED8">
        <w:rPr>
          <w:i/>
          <w:sz w:val="28"/>
          <w:szCs w:val="28"/>
        </w:rPr>
        <w:t>(Часть 23 в редакции Закона Республики Татарстан от 18 июня 2016 года</w:t>
      </w:r>
      <w:r w:rsidR="00A97C22" w:rsidRPr="000F7ED8">
        <w:rPr>
          <w:i/>
          <w:sz w:val="28"/>
          <w:szCs w:val="28"/>
        </w:rPr>
        <w:t xml:space="preserve"> № </w:t>
      </w:r>
      <w:r w:rsidRPr="000F7ED8">
        <w:rPr>
          <w:i/>
          <w:sz w:val="28"/>
          <w:szCs w:val="28"/>
        </w:rPr>
        <w:t>45</w:t>
      </w:r>
      <w:r w:rsidR="00A97C22" w:rsidRPr="000F7ED8">
        <w:rPr>
          <w:i/>
          <w:sz w:val="28"/>
          <w:szCs w:val="28"/>
        </w:rPr>
        <w:noBreakHyphen/>
      </w:r>
      <w:r w:rsidRPr="000F7ED8">
        <w:rPr>
          <w:i/>
          <w:sz w:val="28"/>
          <w:szCs w:val="28"/>
        </w:rPr>
        <w:t>ЗРТ)</w:t>
      </w:r>
    </w:p>
    <w:p w:rsidR="002419C6" w:rsidRPr="000F7ED8" w:rsidRDefault="005928E1" w:rsidP="00FC1AFB">
      <w:pPr>
        <w:keepNext/>
        <w:widowControl w:val="0"/>
        <w:autoSpaceDE w:val="0"/>
        <w:autoSpaceDN w:val="0"/>
        <w:adjustRightInd w:val="0"/>
        <w:ind w:firstLine="720"/>
        <w:jc w:val="both"/>
        <w:rPr>
          <w:sz w:val="28"/>
          <w:szCs w:val="28"/>
        </w:rPr>
      </w:pPr>
      <w:r w:rsidRPr="000F7ED8">
        <w:rPr>
          <w:sz w:val="28"/>
          <w:szCs w:val="28"/>
        </w:rPr>
        <w:t>24.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кандидата, списка кандидатов. В случае, если проведенная комиссией проверка подписных листов повлечет за собой последствия, предусмотренные пунктами 6</w:t>
      </w:r>
      <w:r w:rsidRPr="000F7ED8">
        <w:rPr>
          <w:sz w:val="28"/>
          <w:szCs w:val="28"/>
          <w:vertAlign w:val="superscript"/>
        </w:rPr>
        <w:t>1</w:t>
      </w:r>
      <w:r w:rsidRPr="000F7ED8">
        <w:rPr>
          <w:sz w:val="28"/>
          <w:szCs w:val="28"/>
        </w:rPr>
        <w:t xml:space="preserve"> и 7 части 6 или пунктами 2</w:t>
      </w:r>
      <w:r w:rsidRPr="000F7ED8">
        <w:rPr>
          <w:sz w:val="28"/>
          <w:szCs w:val="28"/>
          <w:vertAlign w:val="superscript"/>
        </w:rPr>
        <w:t>2</w:t>
      </w:r>
      <w:r w:rsidRPr="000F7ED8">
        <w:rPr>
          <w:sz w:val="28"/>
          <w:szCs w:val="28"/>
        </w:rPr>
        <w:t xml:space="preserve"> и 2</w:t>
      </w:r>
      <w:r w:rsidRPr="000F7ED8">
        <w:rPr>
          <w:sz w:val="28"/>
          <w:szCs w:val="28"/>
          <w:vertAlign w:val="superscript"/>
        </w:rPr>
        <w:t>3</w:t>
      </w:r>
      <w:r w:rsidRPr="000F7ED8">
        <w:rPr>
          <w:sz w:val="28"/>
          <w:szCs w:val="28"/>
        </w:rPr>
        <w:t xml:space="preserve"> части 7 статьи 47 настоящего Кодекса,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котором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r w:rsidR="004B02C5" w:rsidRPr="000F7ED8">
        <w:rPr>
          <w:i/>
          <w:sz w:val="28"/>
          <w:szCs w:val="28"/>
        </w:rPr>
        <w:t xml:space="preserve">(Часть 24 в редакции Закона Республики Татарстан от </w:t>
      </w:r>
      <w:r w:rsidRPr="000F7ED8">
        <w:rPr>
          <w:i/>
          <w:sz w:val="28"/>
          <w:szCs w:val="28"/>
        </w:rPr>
        <w:t xml:space="preserve">18 июня 2016 года </w:t>
      </w:r>
      <w:r w:rsidR="004B02C5" w:rsidRPr="000F7ED8">
        <w:rPr>
          <w:i/>
          <w:sz w:val="28"/>
          <w:szCs w:val="28"/>
        </w:rPr>
        <w:t>№ 4</w:t>
      </w:r>
      <w:r w:rsidRPr="000F7ED8">
        <w:rPr>
          <w:i/>
          <w:sz w:val="28"/>
          <w:szCs w:val="28"/>
        </w:rPr>
        <w:t>5</w:t>
      </w:r>
      <w:r w:rsidR="004B02C5"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25. </w:t>
      </w:r>
      <w:r w:rsidR="004B02C5" w:rsidRPr="000F7ED8">
        <w:rPr>
          <w:sz w:val="28"/>
          <w:szCs w:val="28"/>
        </w:rPr>
        <w:t xml:space="preserve">Итоговый протокол прилагается к решению комиссии о регистрации кандидата, списка кандидатов либо об отказе в регистрации кандидата, списка кандидатов. </w:t>
      </w:r>
      <w:r w:rsidRPr="000F7ED8">
        <w:rPr>
          <w:sz w:val="28"/>
          <w:szCs w:val="28"/>
        </w:rPr>
        <w:t xml:space="preserve">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252" w:history="1">
        <w:r w:rsidRPr="000F7ED8">
          <w:rPr>
            <w:sz w:val="28"/>
            <w:szCs w:val="28"/>
          </w:rPr>
          <w:t>пунктом 6 статьи 76</w:t>
        </w:r>
      </w:hyperlink>
      <w:r w:rsidRPr="000F7ED8">
        <w:rPr>
          <w:sz w:val="28"/>
          <w:szCs w:val="28"/>
        </w:rPr>
        <w:t xml:space="preserve"> Федерального закона </w:t>
      </w:r>
      <w:r w:rsidR="00FF6250" w:rsidRPr="000F7ED8">
        <w:rPr>
          <w:sz w:val="28"/>
          <w:szCs w:val="28"/>
        </w:rPr>
        <w:t>«</w:t>
      </w:r>
      <w:r w:rsidRPr="000F7ED8">
        <w:rPr>
          <w:sz w:val="28"/>
          <w:szCs w:val="28"/>
        </w:rPr>
        <w:t xml:space="preserve">Об основных гарантиях избирательных прав и права на участие в референдуме граждан </w:t>
      </w:r>
      <w:r w:rsidRPr="000F7ED8">
        <w:rPr>
          <w:sz w:val="28"/>
          <w:szCs w:val="28"/>
        </w:rPr>
        <w:lastRenderedPageBreak/>
        <w:t>Российской Федерации</w:t>
      </w:r>
      <w:r w:rsidR="00FF6250" w:rsidRPr="000F7ED8">
        <w:rPr>
          <w:sz w:val="28"/>
          <w:szCs w:val="28"/>
        </w:rPr>
        <w:t>»</w:t>
      </w:r>
      <w:r w:rsidRPr="000F7ED8">
        <w:rPr>
          <w:sz w:val="28"/>
          <w:szCs w:val="28"/>
        </w:rPr>
        <w:t>.</w:t>
      </w:r>
      <w:r w:rsidR="004B02C5" w:rsidRPr="000F7ED8">
        <w:rPr>
          <w:sz w:val="28"/>
          <w:szCs w:val="28"/>
        </w:rPr>
        <w:t xml:space="preserve"> </w:t>
      </w:r>
      <w:r w:rsidR="004B02C5" w:rsidRPr="000F7ED8">
        <w:rPr>
          <w:i/>
          <w:sz w:val="28"/>
          <w:szCs w:val="28"/>
        </w:rPr>
        <w:t>(Часть 25 в редакции Закона Республики Татарстан от 26 мая 2014 года № 41-ЗРТ)</w:t>
      </w:r>
    </w:p>
    <w:p w:rsidR="004B02C5" w:rsidRPr="000F7ED8" w:rsidRDefault="004B02C5"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47. </w:t>
      </w:r>
      <w:r w:rsidRPr="000F7ED8">
        <w:rPr>
          <w:b/>
          <w:sz w:val="28"/>
          <w:szCs w:val="28"/>
        </w:rPr>
        <w:t>Регистрация кандидата,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Регистрация кандидатов, выдвинутых по одномандатным (или многомандатным) избирательным округам, осуществляется соответствующей окружной комиссией, иной комиссией, осуществляющей в соответствии с настоящим Кодексом полномочия окружной комиссии. Регистрация кандидатов, выдвинутых по единому избирательному округу, списков кандидатов осуществляется избирательной комиссией, организующей выборы.</w:t>
      </w:r>
    </w:p>
    <w:p w:rsidR="00BD472E"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Соответствующая избирательная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w:t>
      </w:r>
      <w:r w:rsidR="00446093" w:rsidRPr="000F7ED8">
        <w:rPr>
          <w:sz w:val="28"/>
          <w:szCs w:val="28"/>
        </w:rPr>
        <w:t xml:space="preserve">, а при проведении выборов </w:t>
      </w:r>
      <w:r w:rsidR="005A7B3A">
        <w:rPr>
          <w:sz w:val="28"/>
          <w:szCs w:val="28"/>
        </w:rPr>
        <w:t>Главы (Раиса)</w:t>
      </w:r>
      <w:r w:rsidR="00446093" w:rsidRPr="000F7ED8">
        <w:rPr>
          <w:sz w:val="28"/>
          <w:szCs w:val="28"/>
        </w:rPr>
        <w:t xml:space="preserve"> Республики Татарстан – также соблюдение требований, предусмотренных частью 2 статьи 104</w:t>
      </w:r>
      <w:r w:rsidR="00446093" w:rsidRPr="000F7ED8">
        <w:rPr>
          <w:sz w:val="28"/>
          <w:szCs w:val="28"/>
          <w:vertAlign w:val="superscript"/>
        </w:rPr>
        <w:t>5</w:t>
      </w:r>
      <w:r w:rsidR="00446093" w:rsidRPr="000F7ED8">
        <w:rPr>
          <w:sz w:val="28"/>
          <w:szCs w:val="28"/>
        </w:rPr>
        <w:t xml:space="preserve"> настоящего Кодекса,</w:t>
      </w:r>
      <w:r w:rsidRPr="000F7ED8">
        <w:rPr>
          <w:sz w:val="28"/>
          <w:szCs w:val="28"/>
        </w:rPr>
        <w:t xml:space="preserve"> и принять решение о регистрации кандидата, списка кандидатов либо мотивированное решение об отказе в такой регистрации.</w:t>
      </w:r>
      <w:r w:rsidR="00186653" w:rsidRPr="000F7ED8">
        <w:rPr>
          <w:sz w:val="28"/>
          <w:szCs w:val="28"/>
        </w:rPr>
        <w:t xml:space="preserve"> </w:t>
      </w:r>
      <w:r w:rsidR="00BD472E" w:rsidRPr="000F7ED8">
        <w:rPr>
          <w:i/>
          <w:sz w:val="28"/>
          <w:szCs w:val="28"/>
        </w:rPr>
        <w:t>(</w:t>
      </w:r>
      <w:r w:rsidR="00F1436D" w:rsidRPr="000F7ED8">
        <w:rPr>
          <w:i/>
          <w:sz w:val="28"/>
          <w:szCs w:val="28"/>
        </w:rPr>
        <w:t>Ч</w:t>
      </w:r>
      <w:r w:rsidR="00BD472E" w:rsidRPr="000F7ED8">
        <w:rPr>
          <w:i/>
          <w:sz w:val="28"/>
          <w:szCs w:val="28"/>
        </w:rPr>
        <w:t xml:space="preserve">асть  2  в  редакции  законов  Республики  Татарстан  от 1 августа 2011 года </w:t>
      </w:r>
      <w:hyperlink r:id="rId253" w:history="1">
        <w:r w:rsidR="00BD472E" w:rsidRPr="000F7ED8">
          <w:rPr>
            <w:i/>
            <w:sz w:val="28"/>
            <w:szCs w:val="28"/>
          </w:rPr>
          <w:t>№ 52-ЗРТ</w:t>
        </w:r>
      </w:hyperlink>
      <w:r w:rsidR="00BD472E" w:rsidRPr="000F7ED8">
        <w:rPr>
          <w:i/>
          <w:sz w:val="28"/>
          <w:szCs w:val="28"/>
        </w:rPr>
        <w:t>, от 18 октября 2013 года № 82-ЗРТ</w:t>
      </w:r>
      <w:r w:rsidR="001A539E">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Основаниями отказа в регистрации кандидата являются: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отсутствие у кандидата пассивного избирательного права;</w:t>
      </w:r>
    </w:p>
    <w:p w:rsidR="00C50CCC" w:rsidRPr="000F7ED8" w:rsidRDefault="00C50CCC"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1</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 непредставление сведений о представленных кандидатом кандидатурах для наделения полномочиями </w:t>
      </w:r>
      <w:r w:rsidR="00A97C22" w:rsidRPr="000F7ED8">
        <w:rPr>
          <w:sz w:val="28"/>
          <w:szCs w:val="28"/>
        </w:rPr>
        <w:t>сенатора Российской Федерации</w:t>
      </w:r>
      <w:r w:rsidRPr="000F7ED8">
        <w:rPr>
          <w:sz w:val="28"/>
          <w:szCs w:val="28"/>
        </w:rPr>
        <w:t xml:space="preserve">; </w:t>
      </w:r>
      <w:r w:rsidRPr="000F7ED8">
        <w:rPr>
          <w:i/>
          <w:sz w:val="28"/>
          <w:szCs w:val="28"/>
        </w:rPr>
        <w:t>(пункт 1</w:t>
      </w:r>
      <w:r w:rsidRPr="000F7ED8">
        <w:rPr>
          <w:i/>
          <w:sz w:val="28"/>
          <w:szCs w:val="28"/>
          <w:vertAlign w:val="superscript"/>
        </w:rPr>
        <w:t xml:space="preserve">1 </w:t>
      </w:r>
      <w:r w:rsidRPr="000F7ED8">
        <w:rPr>
          <w:i/>
          <w:sz w:val="28"/>
          <w:szCs w:val="28"/>
        </w:rPr>
        <w:t xml:space="preserve"> введен </w:t>
      </w:r>
      <w:hyperlink r:id="rId254" w:history="1">
        <w:r w:rsidRPr="000F7ED8">
          <w:rPr>
            <w:i/>
            <w:sz w:val="28"/>
            <w:szCs w:val="28"/>
          </w:rPr>
          <w:t>Закон</w:t>
        </w:r>
      </w:hyperlink>
      <w:r w:rsidRPr="000F7ED8">
        <w:rPr>
          <w:i/>
          <w:sz w:val="28"/>
          <w:szCs w:val="28"/>
        </w:rPr>
        <w:t>ом Республики</w:t>
      </w:r>
      <w:r w:rsidR="0084525C" w:rsidRPr="000F7ED8">
        <w:rPr>
          <w:i/>
          <w:sz w:val="28"/>
          <w:szCs w:val="28"/>
        </w:rPr>
        <w:t xml:space="preserve"> </w:t>
      </w:r>
      <w:r w:rsidRPr="000F7ED8">
        <w:rPr>
          <w:i/>
          <w:sz w:val="28"/>
          <w:szCs w:val="28"/>
        </w:rPr>
        <w:t>Татарстан</w:t>
      </w:r>
      <w:r w:rsidR="00A97C22" w:rsidRPr="000F7ED8">
        <w:rPr>
          <w:i/>
          <w:sz w:val="28"/>
          <w:szCs w:val="28"/>
        </w:rPr>
        <w:t xml:space="preserve"> </w:t>
      </w:r>
      <w:r w:rsidRPr="000F7ED8">
        <w:rPr>
          <w:i/>
          <w:sz w:val="28"/>
          <w:szCs w:val="28"/>
        </w:rPr>
        <w:t>от 18 октября 2013 года № 82-ЗРТ</w:t>
      </w:r>
      <w:r w:rsidR="00837D60">
        <w:rPr>
          <w:i/>
          <w:sz w:val="28"/>
          <w:szCs w:val="28"/>
        </w:rPr>
        <w:t>, в редакции з</w:t>
      </w:r>
      <w:r w:rsidR="00A97C22" w:rsidRPr="000F7ED8">
        <w:rPr>
          <w:i/>
          <w:sz w:val="28"/>
          <w:szCs w:val="28"/>
        </w:rPr>
        <w:t>акон</w:t>
      </w:r>
      <w:r w:rsidR="00837D60">
        <w:rPr>
          <w:i/>
          <w:sz w:val="28"/>
          <w:szCs w:val="28"/>
        </w:rPr>
        <w:t>ов</w:t>
      </w:r>
      <w:r w:rsidR="00A97C22" w:rsidRPr="000F7ED8">
        <w:rPr>
          <w:i/>
          <w:sz w:val="28"/>
          <w:szCs w:val="28"/>
        </w:rPr>
        <w:t xml:space="preserve"> Республики Татарстан от 26 декабря 2020 года № 94-ЗРТ</w:t>
      </w:r>
      <w:r w:rsidR="00837D60">
        <w:rPr>
          <w:i/>
          <w:sz w:val="28"/>
          <w:szCs w:val="28"/>
        </w:rPr>
        <w:t>, от 6 апреля 2023 года № 24-ЗРТ</w:t>
      </w:r>
      <w:r w:rsidRPr="000F7ED8">
        <w:rPr>
          <w:i/>
          <w:sz w:val="28"/>
          <w:szCs w:val="28"/>
        </w:rPr>
        <w:t>)</w:t>
      </w:r>
    </w:p>
    <w:p w:rsidR="00C50CCC" w:rsidRPr="000F7ED8" w:rsidRDefault="00C50CCC"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2</w:t>
      </w:r>
      <w:r w:rsidRPr="000F7ED8">
        <w:rPr>
          <w:sz w:val="28"/>
          <w:szCs w:val="28"/>
        </w:rPr>
        <w:t xml:space="preserve">) при проведении выборов в органы государственной власти Республики Татарстан – несоблюдение кандидатом требований, установленных частью </w:t>
      </w:r>
      <w:r w:rsidR="00CF67D2" w:rsidRPr="000F7ED8">
        <w:rPr>
          <w:sz w:val="28"/>
          <w:szCs w:val="28"/>
        </w:rPr>
        <w:t>5</w:t>
      </w:r>
      <w:r w:rsidRPr="000F7ED8">
        <w:rPr>
          <w:sz w:val="28"/>
          <w:szCs w:val="28"/>
        </w:rPr>
        <w:t xml:space="preserve"> статьи 39,</w:t>
      </w:r>
      <w:r w:rsidR="00A97C22" w:rsidRPr="000F7ED8">
        <w:rPr>
          <w:sz w:val="28"/>
          <w:szCs w:val="28"/>
        </w:rPr>
        <w:t xml:space="preserve"> </w:t>
      </w:r>
      <w:r w:rsidR="00431D2A" w:rsidRPr="000F7ED8">
        <w:rPr>
          <w:sz w:val="28"/>
          <w:szCs w:val="28"/>
        </w:rPr>
        <w:t>частью 3</w:t>
      </w:r>
      <w:r w:rsidR="00431D2A" w:rsidRPr="000F7ED8">
        <w:rPr>
          <w:sz w:val="28"/>
          <w:szCs w:val="28"/>
          <w:vertAlign w:val="superscript"/>
        </w:rPr>
        <w:t>3</w:t>
      </w:r>
      <w:r w:rsidR="00431D2A" w:rsidRPr="000F7ED8">
        <w:rPr>
          <w:sz w:val="28"/>
          <w:szCs w:val="28"/>
        </w:rPr>
        <w:t xml:space="preserve"> статьи 40, </w:t>
      </w:r>
      <w:r w:rsidRPr="000F7ED8">
        <w:rPr>
          <w:sz w:val="28"/>
          <w:szCs w:val="28"/>
        </w:rPr>
        <w:t>частью 1</w:t>
      </w:r>
      <w:r w:rsidRPr="000F7ED8">
        <w:rPr>
          <w:sz w:val="28"/>
          <w:szCs w:val="28"/>
          <w:vertAlign w:val="superscript"/>
        </w:rPr>
        <w:t>3</w:t>
      </w:r>
      <w:r w:rsidRPr="000F7ED8">
        <w:rPr>
          <w:sz w:val="28"/>
          <w:szCs w:val="28"/>
        </w:rPr>
        <w:t xml:space="preserve"> статьи 41 и частью 2</w:t>
      </w:r>
      <w:r w:rsidRPr="000F7ED8">
        <w:rPr>
          <w:sz w:val="28"/>
          <w:szCs w:val="28"/>
          <w:vertAlign w:val="superscript"/>
        </w:rPr>
        <w:t>2</w:t>
      </w:r>
      <w:r w:rsidRPr="000F7ED8">
        <w:rPr>
          <w:sz w:val="28"/>
          <w:szCs w:val="28"/>
        </w:rPr>
        <w:t xml:space="preserve"> статьи 42 настоящего Кодекса; </w:t>
      </w:r>
      <w:r w:rsidRPr="000F7ED8">
        <w:rPr>
          <w:i/>
          <w:sz w:val="28"/>
          <w:szCs w:val="28"/>
        </w:rPr>
        <w:t>(пункт 1</w:t>
      </w:r>
      <w:r w:rsidRPr="000F7ED8">
        <w:rPr>
          <w:i/>
          <w:sz w:val="28"/>
          <w:szCs w:val="28"/>
          <w:vertAlign w:val="superscript"/>
        </w:rPr>
        <w:t xml:space="preserve">2 </w:t>
      </w:r>
      <w:r w:rsidRPr="000F7ED8">
        <w:rPr>
          <w:i/>
          <w:sz w:val="28"/>
          <w:szCs w:val="28"/>
        </w:rPr>
        <w:t xml:space="preserve"> введен </w:t>
      </w:r>
      <w:hyperlink r:id="rId255" w:history="1">
        <w:r w:rsidRPr="000F7ED8">
          <w:rPr>
            <w:i/>
            <w:sz w:val="28"/>
            <w:szCs w:val="28"/>
          </w:rPr>
          <w:t>Закон</w:t>
        </w:r>
      </w:hyperlink>
      <w:r w:rsidRPr="000F7ED8">
        <w:rPr>
          <w:i/>
          <w:sz w:val="28"/>
          <w:szCs w:val="28"/>
        </w:rPr>
        <w:t>ом</w:t>
      </w:r>
      <w:r w:rsidR="00A97C22" w:rsidRPr="000F7ED8">
        <w:rPr>
          <w:i/>
          <w:sz w:val="28"/>
          <w:szCs w:val="28"/>
        </w:rPr>
        <w:t xml:space="preserve"> </w:t>
      </w:r>
      <w:r w:rsidRPr="000F7ED8">
        <w:rPr>
          <w:i/>
          <w:sz w:val="28"/>
          <w:szCs w:val="28"/>
        </w:rPr>
        <w:t>Республики</w:t>
      </w:r>
      <w:r w:rsidR="00A97C22" w:rsidRPr="000F7ED8">
        <w:rPr>
          <w:i/>
          <w:sz w:val="28"/>
          <w:szCs w:val="28"/>
        </w:rPr>
        <w:t xml:space="preserve"> </w:t>
      </w:r>
      <w:r w:rsidRPr="000F7ED8">
        <w:rPr>
          <w:i/>
          <w:sz w:val="28"/>
          <w:szCs w:val="28"/>
        </w:rPr>
        <w:t>Татарстан</w:t>
      </w:r>
      <w:r w:rsidR="00A97C22" w:rsidRPr="000F7ED8">
        <w:rPr>
          <w:i/>
          <w:sz w:val="28"/>
          <w:szCs w:val="28"/>
        </w:rPr>
        <w:t xml:space="preserve"> от </w:t>
      </w:r>
      <w:r w:rsidRPr="000F7ED8">
        <w:rPr>
          <w:i/>
          <w:sz w:val="28"/>
          <w:szCs w:val="28"/>
        </w:rPr>
        <w:t>18</w:t>
      </w:r>
      <w:r w:rsidR="00A97C22" w:rsidRPr="000F7ED8">
        <w:rPr>
          <w:i/>
          <w:sz w:val="28"/>
          <w:szCs w:val="28"/>
        </w:rPr>
        <w:t> </w:t>
      </w:r>
      <w:r w:rsidRPr="000F7ED8">
        <w:rPr>
          <w:i/>
          <w:sz w:val="28"/>
          <w:szCs w:val="28"/>
        </w:rPr>
        <w:t>октября 2013 года № 82-ЗРТ</w:t>
      </w:r>
      <w:r w:rsidR="000D3B2C" w:rsidRPr="000F7ED8">
        <w:rPr>
          <w:i/>
          <w:sz w:val="28"/>
          <w:szCs w:val="28"/>
        </w:rPr>
        <w:t>;</w:t>
      </w:r>
      <w:r w:rsidR="00CF67D2" w:rsidRPr="000F7ED8">
        <w:rPr>
          <w:i/>
          <w:sz w:val="28"/>
          <w:szCs w:val="28"/>
        </w:rPr>
        <w:t xml:space="preserve"> в редакции з</w:t>
      </w:r>
      <w:r w:rsidR="00883778" w:rsidRPr="000F7ED8">
        <w:rPr>
          <w:i/>
          <w:sz w:val="28"/>
          <w:szCs w:val="28"/>
        </w:rPr>
        <w:t>акон</w:t>
      </w:r>
      <w:r w:rsidR="00CF67D2" w:rsidRPr="000F7ED8">
        <w:rPr>
          <w:i/>
          <w:sz w:val="28"/>
          <w:szCs w:val="28"/>
        </w:rPr>
        <w:t>ов</w:t>
      </w:r>
      <w:r w:rsidR="00883778" w:rsidRPr="000F7ED8">
        <w:rPr>
          <w:i/>
          <w:sz w:val="28"/>
          <w:szCs w:val="28"/>
        </w:rPr>
        <w:t xml:space="preserve"> Республики Татарстан от 8 мая 2015 года № 34-ЗРТ</w:t>
      </w:r>
      <w:r w:rsidR="00CF67D2" w:rsidRPr="000F7ED8">
        <w:rPr>
          <w:i/>
          <w:sz w:val="28"/>
          <w:szCs w:val="28"/>
        </w:rPr>
        <w:t>, от 18 июня 2016 года № 45-ЗРТ</w:t>
      </w:r>
      <w:r w:rsidR="00431D2A"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для кандидатов, выдвинутых политической партией, </w:t>
      </w:r>
      <w:r w:rsidR="00186653" w:rsidRPr="000F7ED8">
        <w:rPr>
          <w:sz w:val="28"/>
          <w:szCs w:val="28"/>
        </w:rPr>
        <w:t>–</w:t>
      </w:r>
      <w:r w:rsidRPr="000F7ED8">
        <w:rPr>
          <w:sz w:val="28"/>
          <w:szCs w:val="28"/>
        </w:rPr>
        <w:t xml:space="preserve"> несоблюдение требований к выдвижению кандидата, предусмотренных Федеральным </w:t>
      </w:r>
      <w:hyperlink r:id="rId256" w:history="1">
        <w:r w:rsidRPr="000F7ED8">
          <w:rPr>
            <w:sz w:val="28"/>
            <w:szCs w:val="28"/>
          </w:rPr>
          <w:t>законом</w:t>
        </w:r>
      </w:hyperlink>
      <w:r w:rsidRPr="000F7ED8">
        <w:rPr>
          <w:sz w:val="28"/>
          <w:szCs w:val="28"/>
        </w:rPr>
        <w:t xml:space="preserve"> </w:t>
      </w:r>
      <w:r w:rsidR="00FF6250" w:rsidRPr="000F7ED8">
        <w:rPr>
          <w:sz w:val="28"/>
          <w:szCs w:val="28"/>
        </w:rPr>
        <w:t>«</w:t>
      </w:r>
      <w:r w:rsidRPr="000F7ED8">
        <w:rPr>
          <w:sz w:val="28"/>
          <w:szCs w:val="28"/>
        </w:rPr>
        <w:t>О политических партиях</w:t>
      </w:r>
      <w:r w:rsidR="00FF6250" w:rsidRPr="000F7ED8">
        <w:rPr>
          <w:sz w:val="28"/>
          <w:szCs w:val="28"/>
        </w:rPr>
        <w:t>»</w:t>
      </w:r>
      <w:r w:rsidRPr="000F7ED8">
        <w:rPr>
          <w:sz w:val="28"/>
          <w:szCs w:val="28"/>
        </w:rPr>
        <w:t xml:space="preserve">; для кандидатов, выдвинутых иными общественными объединениями, </w:t>
      </w:r>
      <w:r w:rsidR="00FF6250" w:rsidRPr="000F7ED8">
        <w:rPr>
          <w:sz w:val="28"/>
          <w:szCs w:val="28"/>
        </w:rPr>
        <w:t>–</w:t>
      </w:r>
      <w:r w:rsidRPr="000F7ED8">
        <w:rPr>
          <w:sz w:val="28"/>
          <w:szCs w:val="28"/>
        </w:rPr>
        <w:t xml:space="preserve"> несоблюдение требований, указанных в </w:t>
      </w:r>
      <w:hyperlink w:anchor="Par658" w:history="1">
        <w:r w:rsidRPr="000F7ED8">
          <w:rPr>
            <w:sz w:val="28"/>
            <w:szCs w:val="28"/>
          </w:rPr>
          <w:t>части 1 статьи 36</w:t>
        </w:r>
      </w:hyperlink>
      <w:r w:rsidRPr="000F7ED8">
        <w:rPr>
          <w:sz w:val="28"/>
          <w:szCs w:val="28"/>
        </w:rPr>
        <w:t xml:space="preserve"> настоящего Кодекса;</w:t>
      </w:r>
    </w:p>
    <w:p w:rsidR="00BF74D5"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отсутствие среди документов, представленных для уведомления о выдвижении и регистрации кандидата, документов, необходимых в соответствии с</w:t>
      </w:r>
      <w:r w:rsidR="00BF74D5"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для уведомления о выдвижении и (или) регистрации кандидата;</w:t>
      </w:r>
      <w:r w:rsidR="00BF74D5" w:rsidRPr="000F7ED8">
        <w:rPr>
          <w:sz w:val="28"/>
          <w:szCs w:val="28"/>
        </w:rPr>
        <w:t xml:space="preserve"> </w:t>
      </w:r>
      <w:r w:rsidR="00BF74D5" w:rsidRPr="000F7ED8">
        <w:rPr>
          <w:i/>
          <w:sz w:val="28"/>
          <w:szCs w:val="28"/>
        </w:rPr>
        <w:t>(пункт 3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w:t>
      </w:r>
      <w:r w:rsidR="00BF74D5" w:rsidRPr="000F7ED8">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настоящего Кодекса;</w:t>
      </w:r>
      <w:r w:rsidR="00BF74D5" w:rsidRPr="000F7ED8">
        <w:rPr>
          <w:i/>
          <w:sz w:val="28"/>
          <w:szCs w:val="28"/>
        </w:rPr>
        <w:t xml:space="preserve"> (пункт 4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701" w:history="1">
        <w:r w:rsidRPr="000F7ED8">
          <w:rPr>
            <w:sz w:val="28"/>
            <w:szCs w:val="28"/>
          </w:rPr>
          <w:t>статьями 39</w:t>
        </w:r>
      </w:hyperlink>
      <w:r w:rsidR="00FF6250" w:rsidRPr="000F7ED8">
        <w:rPr>
          <w:sz w:val="28"/>
          <w:szCs w:val="28"/>
        </w:rPr>
        <w:t>–</w:t>
      </w:r>
      <w:hyperlink w:anchor="Par782" w:history="1">
        <w:r w:rsidRPr="000F7ED8">
          <w:rPr>
            <w:sz w:val="28"/>
            <w:szCs w:val="28"/>
          </w:rPr>
          <w:t>42</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наличие среди подписей избирателей, представленных для регистрации кандидата, более </w:t>
      </w:r>
      <w:r w:rsidR="008A7DC1" w:rsidRPr="000F7ED8">
        <w:rPr>
          <w:sz w:val="28"/>
          <w:szCs w:val="28"/>
        </w:rPr>
        <w:t>5</w:t>
      </w:r>
      <w:r w:rsidRPr="000F7ED8">
        <w:rPr>
          <w:sz w:val="28"/>
          <w:szCs w:val="28"/>
        </w:rPr>
        <w:t xml:space="preserve"> процентов подписей, собранных в местах, где в соответствии с законом сбор подписей запрещен;</w:t>
      </w:r>
      <w:r w:rsidR="008A7DC1" w:rsidRPr="000F7ED8">
        <w:rPr>
          <w:i/>
          <w:sz w:val="28"/>
          <w:szCs w:val="28"/>
        </w:rPr>
        <w:t xml:space="preserve"> (</w:t>
      </w:r>
      <w:r w:rsidR="00DE15FD" w:rsidRPr="000F7ED8">
        <w:rPr>
          <w:i/>
          <w:sz w:val="28"/>
          <w:szCs w:val="28"/>
        </w:rPr>
        <w:t>пункт </w:t>
      </w:r>
      <w:r w:rsidR="008A7DC1" w:rsidRPr="000F7ED8">
        <w:rPr>
          <w:i/>
          <w:sz w:val="28"/>
          <w:szCs w:val="28"/>
        </w:rPr>
        <w:t>6 в редакции Закона Республики Татарстан от 8 апреля 2021 горда № 23-ЗРТ)</w:t>
      </w:r>
    </w:p>
    <w:p w:rsidR="00965E59" w:rsidRPr="000F7ED8" w:rsidRDefault="00965E59" w:rsidP="00FC1AFB">
      <w:pPr>
        <w:keepNext/>
        <w:widowControl w:val="0"/>
        <w:autoSpaceDE w:val="0"/>
        <w:autoSpaceDN w:val="0"/>
        <w:adjustRightInd w:val="0"/>
        <w:ind w:firstLine="720"/>
        <w:jc w:val="both"/>
        <w:rPr>
          <w:i/>
          <w:sz w:val="28"/>
          <w:szCs w:val="28"/>
        </w:rPr>
      </w:pPr>
      <w:r w:rsidRPr="000F7ED8">
        <w:rPr>
          <w:sz w:val="28"/>
          <w:szCs w:val="28"/>
        </w:rPr>
        <w:t>6</w:t>
      </w:r>
      <w:r w:rsidRPr="000F7ED8">
        <w:rPr>
          <w:sz w:val="28"/>
          <w:szCs w:val="28"/>
          <w:vertAlign w:val="superscript"/>
        </w:rPr>
        <w:t>1</w:t>
      </w:r>
      <w:r w:rsidRPr="000F7ED8">
        <w:rPr>
          <w:sz w:val="28"/>
          <w:szCs w:val="28"/>
        </w:rPr>
        <w:t xml:space="preserve">) если для регистрации кандидата требуется представить 200 и более подписей избирателей, – выявление </w:t>
      </w:r>
      <w:r w:rsidR="008A7DC1" w:rsidRPr="000F7ED8">
        <w:rPr>
          <w:sz w:val="28"/>
          <w:szCs w:val="28"/>
        </w:rPr>
        <w:t>5</w:t>
      </w:r>
      <w:r w:rsidRPr="000F7ED8">
        <w:rPr>
          <w:sz w:val="28"/>
          <w:szCs w:val="28"/>
        </w:rPr>
        <w:t xml:space="preserve"> и более процентов недостоверных и (или) недействительных подписей от общего количества подписей, отобранных для проверки; </w:t>
      </w:r>
      <w:r w:rsidRPr="000F7ED8">
        <w:rPr>
          <w:i/>
          <w:sz w:val="28"/>
          <w:szCs w:val="28"/>
        </w:rPr>
        <w:t>(пункт 6</w:t>
      </w:r>
      <w:r w:rsidRPr="000F7ED8">
        <w:rPr>
          <w:i/>
          <w:sz w:val="28"/>
          <w:szCs w:val="28"/>
          <w:vertAlign w:val="superscript"/>
        </w:rPr>
        <w:t>1</w:t>
      </w:r>
      <w:r w:rsidRPr="000F7ED8">
        <w:rPr>
          <w:i/>
          <w:sz w:val="28"/>
          <w:szCs w:val="28"/>
        </w:rPr>
        <w:t xml:space="preserve"> введен Законом Республики Татарстан от 26 мая 2014 года № 41-ЗРТ</w:t>
      </w:r>
      <w:r w:rsidR="009830A9" w:rsidRPr="000F7ED8">
        <w:rPr>
          <w:i/>
          <w:sz w:val="28"/>
          <w:szCs w:val="28"/>
        </w:rPr>
        <w:t>; в</w:t>
      </w:r>
      <w:r w:rsidR="00A97C22" w:rsidRPr="000F7ED8">
        <w:rPr>
          <w:i/>
          <w:sz w:val="28"/>
          <w:szCs w:val="28"/>
        </w:rPr>
        <w:t xml:space="preserve"> </w:t>
      </w:r>
      <w:r w:rsidR="009830A9" w:rsidRPr="000F7ED8">
        <w:rPr>
          <w:i/>
          <w:sz w:val="28"/>
          <w:szCs w:val="28"/>
        </w:rPr>
        <w:t>редакции</w:t>
      </w:r>
      <w:r w:rsidR="00A97C22" w:rsidRPr="000F7ED8">
        <w:rPr>
          <w:i/>
          <w:sz w:val="28"/>
          <w:szCs w:val="28"/>
        </w:rPr>
        <w:t xml:space="preserve"> </w:t>
      </w:r>
      <w:r w:rsidR="008A7DC1" w:rsidRPr="000F7ED8">
        <w:rPr>
          <w:i/>
          <w:sz w:val="28"/>
          <w:szCs w:val="28"/>
        </w:rPr>
        <w:t>з</w:t>
      </w:r>
      <w:r w:rsidR="009830A9" w:rsidRPr="000F7ED8">
        <w:rPr>
          <w:i/>
          <w:sz w:val="28"/>
          <w:szCs w:val="28"/>
        </w:rPr>
        <w:t>акон</w:t>
      </w:r>
      <w:r w:rsidR="008A7DC1" w:rsidRPr="000F7ED8">
        <w:rPr>
          <w:i/>
          <w:sz w:val="28"/>
          <w:szCs w:val="28"/>
        </w:rPr>
        <w:t>ов</w:t>
      </w:r>
      <w:r w:rsidR="00A97C22" w:rsidRPr="000F7ED8">
        <w:rPr>
          <w:i/>
          <w:sz w:val="28"/>
          <w:szCs w:val="28"/>
        </w:rPr>
        <w:t xml:space="preserve"> </w:t>
      </w:r>
      <w:r w:rsidR="009830A9" w:rsidRPr="000F7ED8">
        <w:rPr>
          <w:i/>
          <w:sz w:val="28"/>
          <w:szCs w:val="28"/>
        </w:rPr>
        <w:t>Республики Татарстан</w:t>
      </w:r>
      <w:r w:rsidR="00A97C22" w:rsidRPr="000F7ED8">
        <w:rPr>
          <w:i/>
          <w:sz w:val="28"/>
          <w:szCs w:val="28"/>
        </w:rPr>
        <w:t xml:space="preserve"> </w:t>
      </w:r>
      <w:r w:rsidR="009830A9" w:rsidRPr="000F7ED8">
        <w:rPr>
          <w:i/>
          <w:sz w:val="28"/>
          <w:szCs w:val="28"/>
        </w:rPr>
        <w:t>от</w:t>
      </w:r>
      <w:r w:rsidR="00A97C22" w:rsidRPr="000F7ED8">
        <w:rPr>
          <w:i/>
          <w:sz w:val="28"/>
          <w:szCs w:val="28"/>
        </w:rPr>
        <w:t xml:space="preserve"> 5 апреля 2019 года № </w:t>
      </w:r>
      <w:r w:rsidR="009830A9" w:rsidRPr="000F7ED8">
        <w:rPr>
          <w:i/>
          <w:sz w:val="28"/>
          <w:szCs w:val="28"/>
        </w:rPr>
        <w:t>32</w:t>
      </w:r>
      <w:r w:rsidR="00A97C22" w:rsidRPr="000F7ED8">
        <w:rPr>
          <w:i/>
          <w:sz w:val="28"/>
          <w:szCs w:val="28"/>
        </w:rPr>
        <w:noBreakHyphen/>
      </w:r>
      <w:r w:rsidR="009830A9" w:rsidRPr="000F7ED8">
        <w:rPr>
          <w:i/>
          <w:sz w:val="28"/>
          <w:szCs w:val="28"/>
        </w:rPr>
        <w:t>ЗРТ</w:t>
      </w:r>
      <w:r w:rsidR="008A7DC1" w:rsidRPr="000F7ED8">
        <w:rPr>
          <w:i/>
          <w:sz w:val="28"/>
          <w:szCs w:val="28"/>
        </w:rPr>
        <w:t>, от 8 апреля 2021 года № 23-ЗРТ</w:t>
      </w:r>
      <w:r w:rsidRPr="000F7ED8">
        <w:rPr>
          <w:i/>
          <w:sz w:val="28"/>
          <w:szCs w:val="28"/>
        </w:rPr>
        <w:t>)</w:t>
      </w:r>
    </w:p>
    <w:p w:rsidR="002419C6" w:rsidRPr="000F7ED8" w:rsidRDefault="00965E59" w:rsidP="00FC1AFB">
      <w:pPr>
        <w:keepNext/>
        <w:widowControl w:val="0"/>
        <w:autoSpaceDE w:val="0"/>
        <w:autoSpaceDN w:val="0"/>
        <w:adjustRightInd w:val="0"/>
        <w:ind w:firstLine="720"/>
        <w:jc w:val="both"/>
        <w:rPr>
          <w:i/>
          <w:sz w:val="28"/>
          <w:szCs w:val="28"/>
        </w:rPr>
      </w:pPr>
      <w:r w:rsidRPr="000F7ED8">
        <w:rPr>
          <w:sz w:val="28"/>
          <w:szCs w:val="28"/>
        </w:rPr>
        <w:t xml:space="preserve">7) недостаточное количество достоверных подписей избирателей, представленных для регистрации кандидата; </w:t>
      </w:r>
      <w:r w:rsidRPr="000F7ED8">
        <w:rPr>
          <w:i/>
          <w:sz w:val="28"/>
          <w:szCs w:val="28"/>
        </w:rPr>
        <w:t xml:space="preserve">(пункт 7 в редакции Закона </w:t>
      </w:r>
      <w:r w:rsidRPr="000F7ED8">
        <w:rPr>
          <w:i/>
          <w:sz w:val="28"/>
          <w:szCs w:val="28"/>
        </w:rPr>
        <w:lastRenderedPageBreak/>
        <w:t>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w:t>
      </w:r>
      <w:r w:rsidR="00FF6250" w:rsidRPr="000F7ED8">
        <w:rPr>
          <w:sz w:val="28"/>
          <w:szCs w:val="28"/>
          <w:vertAlign w:val="superscript"/>
        </w:rPr>
        <w:t>1</w:t>
      </w:r>
      <w:r w:rsidRPr="000F7ED8">
        <w:rPr>
          <w:sz w:val="28"/>
          <w:szCs w:val="28"/>
        </w:rPr>
        <w:t xml:space="preserve">) недостаточное количество достоверных подписей депутатов представительных органов муниципальных образований, представленных для регистрации кандидата на должность </w:t>
      </w:r>
      <w:r w:rsidR="005A7B3A">
        <w:rPr>
          <w:sz w:val="28"/>
          <w:szCs w:val="28"/>
        </w:rPr>
        <w:t>Главы (Раиса)</w:t>
      </w:r>
      <w:r w:rsidRPr="000F7ED8">
        <w:rPr>
          <w:sz w:val="28"/>
          <w:szCs w:val="28"/>
        </w:rPr>
        <w:t xml:space="preserve"> Республики Татарстан;</w:t>
      </w:r>
      <w:r w:rsidR="00186653" w:rsidRPr="000F7ED8">
        <w:rPr>
          <w:sz w:val="28"/>
          <w:szCs w:val="28"/>
        </w:rPr>
        <w:t xml:space="preserve"> </w:t>
      </w:r>
      <w:r w:rsidRPr="000F7ED8">
        <w:rPr>
          <w:i/>
          <w:sz w:val="28"/>
          <w:szCs w:val="28"/>
        </w:rPr>
        <w:t>(п</w:t>
      </w:r>
      <w:r w:rsidR="00186653" w:rsidRPr="000F7ED8">
        <w:rPr>
          <w:i/>
          <w:sz w:val="28"/>
          <w:szCs w:val="28"/>
        </w:rPr>
        <w:t xml:space="preserve">ункт </w:t>
      </w:r>
      <w:r w:rsidRPr="000F7ED8">
        <w:rPr>
          <w:i/>
          <w:sz w:val="28"/>
          <w:szCs w:val="28"/>
        </w:rPr>
        <w:t>7</w:t>
      </w:r>
      <w:r w:rsidR="00FF6250" w:rsidRPr="000F7ED8">
        <w:rPr>
          <w:i/>
          <w:sz w:val="28"/>
          <w:szCs w:val="28"/>
          <w:vertAlign w:val="superscript"/>
        </w:rPr>
        <w:t>1</w:t>
      </w:r>
      <w:r w:rsidRPr="000F7ED8">
        <w:rPr>
          <w:i/>
          <w:sz w:val="28"/>
          <w:szCs w:val="28"/>
        </w:rPr>
        <w:t xml:space="preserve"> введен </w:t>
      </w:r>
      <w:hyperlink r:id="rId257" w:history="1">
        <w:r w:rsidRPr="000F7ED8">
          <w:rPr>
            <w:i/>
            <w:sz w:val="28"/>
            <w:szCs w:val="28"/>
          </w:rPr>
          <w:t>Законом</w:t>
        </w:r>
      </w:hyperlink>
      <w:r w:rsidRPr="000F7ED8">
        <w:rPr>
          <w:i/>
          <w:sz w:val="28"/>
          <w:szCs w:val="28"/>
        </w:rPr>
        <w:t xml:space="preserve"> Р</w:t>
      </w:r>
      <w:r w:rsidR="00186653" w:rsidRPr="000F7ED8">
        <w:rPr>
          <w:i/>
          <w:sz w:val="28"/>
          <w:szCs w:val="28"/>
        </w:rPr>
        <w:t xml:space="preserve">еспублики Татарстан </w:t>
      </w:r>
      <w:r w:rsidRPr="000F7ED8">
        <w:rPr>
          <w:i/>
          <w:sz w:val="28"/>
          <w:szCs w:val="28"/>
        </w:rPr>
        <w:t>от 22</w:t>
      </w:r>
      <w:r w:rsidR="00186653" w:rsidRPr="000F7ED8">
        <w:rPr>
          <w:i/>
          <w:sz w:val="28"/>
          <w:szCs w:val="28"/>
        </w:rPr>
        <w:t xml:space="preserve"> июня </w:t>
      </w:r>
      <w:r w:rsidRPr="000F7ED8">
        <w:rPr>
          <w:i/>
          <w:sz w:val="28"/>
          <w:szCs w:val="28"/>
        </w:rPr>
        <w:t>2012</w:t>
      </w:r>
      <w:r w:rsidR="00186653" w:rsidRPr="000F7ED8">
        <w:rPr>
          <w:i/>
          <w:sz w:val="28"/>
          <w:szCs w:val="28"/>
        </w:rPr>
        <w:t xml:space="preserve"> года</w:t>
      </w:r>
      <w:r w:rsidRPr="000F7ED8">
        <w:rPr>
          <w:i/>
          <w:sz w:val="28"/>
          <w:szCs w:val="28"/>
        </w:rPr>
        <w:t xml:space="preserve"> </w:t>
      </w:r>
      <w:r w:rsidR="00FF6250" w:rsidRPr="000F7ED8">
        <w:rPr>
          <w:i/>
          <w:sz w:val="28"/>
          <w:szCs w:val="28"/>
        </w:rPr>
        <w:t>№</w:t>
      </w:r>
      <w:r w:rsidRPr="000F7ED8">
        <w:rPr>
          <w:i/>
          <w:sz w:val="28"/>
          <w:szCs w:val="28"/>
        </w:rPr>
        <w:t xml:space="preserve"> 41-ЗРТ</w:t>
      </w:r>
      <w:r w:rsidR="00F8110A">
        <w:rPr>
          <w:i/>
          <w:sz w:val="28"/>
          <w:szCs w:val="28"/>
        </w:rPr>
        <w:t>; в редакции з</w:t>
      </w:r>
      <w:r w:rsidR="00280BF0" w:rsidRPr="000F7ED8">
        <w:rPr>
          <w:i/>
          <w:sz w:val="28"/>
          <w:szCs w:val="28"/>
        </w:rPr>
        <w:t>акон</w:t>
      </w:r>
      <w:r w:rsidR="00F8110A">
        <w:rPr>
          <w:i/>
          <w:sz w:val="28"/>
          <w:szCs w:val="28"/>
        </w:rPr>
        <w:t>ов</w:t>
      </w:r>
      <w:r w:rsidR="00280BF0" w:rsidRPr="000F7ED8">
        <w:rPr>
          <w:i/>
          <w:sz w:val="28"/>
          <w:szCs w:val="28"/>
        </w:rPr>
        <w:t xml:space="preserve"> Республики Татарстан от 8 мая 2015 года № 34-ЗРТ</w:t>
      </w:r>
      <w:r w:rsidR="00F8110A">
        <w:rPr>
          <w:i/>
          <w:sz w:val="28"/>
          <w:szCs w:val="28"/>
        </w:rPr>
        <w:t>, от 6 апреля 2023 года № 24-ЗРТ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сокрытие кандидатом сведений о судимости, которые должны быть представлены в соответствии с</w:t>
      </w:r>
      <w:r w:rsidR="003C7D60"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965E59" w:rsidRPr="000F7ED8">
        <w:rPr>
          <w:sz w:val="28"/>
          <w:szCs w:val="28"/>
        </w:rPr>
        <w:t xml:space="preserve"> </w:t>
      </w:r>
      <w:r w:rsidR="00965E59" w:rsidRPr="000F7ED8">
        <w:rPr>
          <w:i/>
          <w:sz w:val="28"/>
          <w:szCs w:val="28"/>
        </w:rPr>
        <w:t>(пункт</w:t>
      </w:r>
      <w:r w:rsidR="00A97C22" w:rsidRPr="000F7ED8">
        <w:rPr>
          <w:i/>
          <w:sz w:val="28"/>
          <w:szCs w:val="28"/>
        </w:rPr>
        <w:t xml:space="preserve"> </w:t>
      </w:r>
      <w:r w:rsidR="00965E59" w:rsidRPr="000F7ED8">
        <w:rPr>
          <w:i/>
          <w:sz w:val="28"/>
          <w:szCs w:val="28"/>
        </w:rPr>
        <w:t>8</w:t>
      </w:r>
      <w:r w:rsidR="00A97C22" w:rsidRPr="000F7ED8">
        <w:rPr>
          <w:i/>
          <w:sz w:val="28"/>
          <w:szCs w:val="28"/>
        </w:rPr>
        <w:t xml:space="preserve"> </w:t>
      </w:r>
      <w:r w:rsidR="00780A38" w:rsidRPr="000F7ED8">
        <w:rPr>
          <w:i/>
          <w:sz w:val="28"/>
          <w:szCs w:val="28"/>
        </w:rPr>
        <w:t>в</w:t>
      </w:r>
      <w:r w:rsidR="00A97C22" w:rsidRPr="000F7ED8">
        <w:rPr>
          <w:i/>
          <w:sz w:val="28"/>
          <w:szCs w:val="28"/>
        </w:rPr>
        <w:t xml:space="preserve"> </w:t>
      </w:r>
      <w:r w:rsidR="00965E59" w:rsidRPr="000F7ED8">
        <w:rPr>
          <w:i/>
          <w:sz w:val="28"/>
          <w:szCs w:val="28"/>
        </w:rPr>
        <w:t>редакции</w:t>
      </w:r>
      <w:r w:rsidR="00A97C22" w:rsidRPr="000F7ED8">
        <w:rPr>
          <w:i/>
          <w:sz w:val="28"/>
          <w:szCs w:val="28"/>
        </w:rPr>
        <w:t xml:space="preserve"> </w:t>
      </w:r>
      <w:r w:rsidR="003C7D60" w:rsidRPr="000F7ED8">
        <w:rPr>
          <w:i/>
          <w:sz w:val="28"/>
          <w:szCs w:val="28"/>
        </w:rPr>
        <w:t>з</w:t>
      </w:r>
      <w:r w:rsidR="00965E59" w:rsidRPr="000F7ED8">
        <w:rPr>
          <w:i/>
          <w:sz w:val="28"/>
          <w:szCs w:val="28"/>
        </w:rPr>
        <w:t>акон</w:t>
      </w:r>
      <w:r w:rsidR="003C7D60" w:rsidRPr="000F7ED8">
        <w:rPr>
          <w:i/>
          <w:sz w:val="28"/>
          <w:szCs w:val="28"/>
        </w:rPr>
        <w:t>ов</w:t>
      </w:r>
      <w:r w:rsidR="00A97C22" w:rsidRPr="000F7ED8">
        <w:rPr>
          <w:i/>
          <w:sz w:val="28"/>
          <w:szCs w:val="28"/>
        </w:rPr>
        <w:t xml:space="preserve"> </w:t>
      </w:r>
      <w:r w:rsidR="00780A38" w:rsidRPr="000F7ED8">
        <w:rPr>
          <w:i/>
          <w:sz w:val="28"/>
          <w:szCs w:val="28"/>
        </w:rPr>
        <w:t>Р</w:t>
      </w:r>
      <w:r w:rsidR="00965E59" w:rsidRPr="000F7ED8">
        <w:rPr>
          <w:i/>
          <w:sz w:val="28"/>
          <w:szCs w:val="28"/>
        </w:rPr>
        <w:t>еспублики</w:t>
      </w:r>
      <w:r w:rsidR="00A97C22" w:rsidRPr="000F7ED8">
        <w:rPr>
          <w:i/>
          <w:sz w:val="28"/>
          <w:szCs w:val="28"/>
        </w:rPr>
        <w:t xml:space="preserve"> </w:t>
      </w:r>
      <w:r w:rsidR="00965E59" w:rsidRPr="000F7ED8">
        <w:rPr>
          <w:i/>
          <w:sz w:val="28"/>
          <w:szCs w:val="28"/>
        </w:rPr>
        <w:t>Татарстан</w:t>
      </w:r>
      <w:r w:rsidR="00A97C22" w:rsidRPr="000F7ED8">
        <w:rPr>
          <w:i/>
          <w:sz w:val="28"/>
          <w:szCs w:val="28"/>
        </w:rPr>
        <w:t xml:space="preserve"> </w:t>
      </w:r>
      <w:r w:rsidR="00965E59" w:rsidRPr="000F7ED8">
        <w:rPr>
          <w:i/>
          <w:sz w:val="28"/>
          <w:szCs w:val="28"/>
        </w:rPr>
        <w:t>от</w:t>
      </w:r>
      <w:r w:rsidR="00A97C22" w:rsidRPr="000F7ED8">
        <w:rPr>
          <w:i/>
          <w:sz w:val="28"/>
          <w:szCs w:val="28"/>
        </w:rPr>
        <w:t xml:space="preserve"> </w:t>
      </w:r>
      <w:r w:rsidR="00965E59" w:rsidRPr="000F7ED8">
        <w:rPr>
          <w:i/>
          <w:sz w:val="28"/>
          <w:szCs w:val="28"/>
        </w:rPr>
        <w:t>26</w:t>
      </w:r>
      <w:r w:rsidR="00A97C22" w:rsidRPr="000F7ED8">
        <w:rPr>
          <w:i/>
          <w:sz w:val="28"/>
          <w:szCs w:val="28"/>
        </w:rPr>
        <w:t xml:space="preserve"> </w:t>
      </w:r>
      <w:r w:rsidR="00965E59" w:rsidRPr="000F7ED8">
        <w:rPr>
          <w:i/>
          <w:sz w:val="28"/>
          <w:szCs w:val="28"/>
        </w:rPr>
        <w:t>мая</w:t>
      </w:r>
      <w:r w:rsidR="00A97C22" w:rsidRPr="000F7ED8">
        <w:rPr>
          <w:i/>
          <w:sz w:val="28"/>
          <w:szCs w:val="28"/>
        </w:rPr>
        <w:t xml:space="preserve"> </w:t>
      </w:r>
      <w:r w:rsidR="00965E59" w:rsidRPr="000F7ED8">
        <w:rPr>
          <w:i/>
          <w:sz w:val="28"/>
          <w:szCs w:val="28"/>
        </w:rPr>
        <w:t>2014</w:t>
      </w:r>
      <w:r w:rsidR="00A97C22" w:rsidRPr="000F7ED8">
        <w:rPr>
          <w:i/>
          <w:sz w:val="28"/>
          <w:szCs w:val="28"/>
        </w:rPr>
        <w:t xml:space="preserve"> </w:t>
      </w:r>
      <w:r w:rsidR="00965E59" w:rsidRPr="000F7ED8">
        <w:rPr>
          <w:i/>
          <w:sz w:val="28"/>
          <w:szCs w:val="28"/>
        </w:rPr>
        <w:t>года</w:t>
      </w:r>
      <w:r w:rsidR="00A97C22" w:rsidRPr="000F7ED8">
        <w:rPr>
          <w:i/>
          <w:sz w:val="28"/>
          <w:szCs w:val="28"/>
        </w:rPr>
        <w:t xml:space="preserve"> </w:t>
      </w:r>
      <w:r w:rsidR="00965E59" w:rsidRPr="000F7ED8">
        <w:rPr>
          <w:i/>
          <w:sz w:val="28"/>
          <w:szCs w:val="28"/>
        </w:rPr>
        <w:t>№ 41-ЗРТ</w:t>
      </w:r>
      <w:r w:rsidR="003C7D60" w:rsidRPr="000F7ED8">
        <w:rPr>
          <w:i/>
          <w:sz w:val="28"/>
          <w:szCs w:val="28"/>
        </w:rPr>
        <w:t>, от</w:t>
      </w:r>
      <w:r w:rsidR="00A97C22" w:rsidRPr="000F7ED8">
        <w:rPr>
          <w:i/>
          <w:sz w:val="28"/>
          <w:szCs w:val="28"/>
        </w:rPr>
        <w:t xml:space="preserve"> </w:t>
      </w:r>
      <w:r w:rsidR="003C7D60" w:rsidRPr="000F7ED8">
        <w:rPr>
          <w:i/>
          <w:sz w:val="28"/>
          <w:szCs w:val="28"/>
        </w:rPr>
        <w:t>22</w:t>
      </w:r>
      <w:r w:rsidR="00A97C22" w:rsidRPr="000F7ED8">
        <w:rPr>
          <w:i/>
          <w:sz w:val="28"/>
          <w:szCs w:val="28"/>
        </w:rPr>
        <w:t xml:space="preserve"> </w:t>
      </w:r>
      <w:r w:rsidR="003C7D60" w:rsidRPr="000F7ED8">
        <w:rPr>
          <w:i/>
          <w:sz w:val="28"/>
          <w:szCs w:val="28"/>
        </w:rPr>
        <w:t>декабря 2018</w:t>
      </w:r>
      <w:r w:rsidR="00A97C22" w:rsidRPr="000F7ED8">
        <w:rPr>
          <w:i/>
          <w:sz w:val="28"/>
          <w:szCs w:val="28"/>
        </w:rPr>
        <w:t xml:space="preserve"> </w:t>
      </w:r>
      <w:r w:rsidR="003C7D60" w:rsidRPr="000F7ED8">
        <w:rPr>
          <w:i/>
          <w:sz w:val="28"/>
          <w:szCs w:val="28"/>
        </w:rPr>
        <w:t>года № 110-ЗРТ</w:t>
      </w:r>
      <w:r w:rsidR="00965E5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несоздание кандидатом избирательного фонда (за исключением случаев, когда в соответствии с </w:t>
      </w:r>
      <w:hyperlink w:anchor="Par1242" w:history="1">
        <w:r w:rsidRPr="000F7ED8">
          <w:rPr>
            <w:sz w:val="28"/>
            <w:szCs w:val="28"/>
          </w:rPr>
          <w:t>частью 1 статьи 67</w:t>
        </w:r>
      </w:hyperlink>
      <w:r w:rsidRPr="000F7ED8">
        <w:rPr>
          <w:sz w:val="28"/>
          <w:szCs w:val="28"/>
        </w:rPr>
        <w:t xml:space="preserve">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r w:rsidR="00FF6250" w:rsidRPr="000F7ED8">
          <w:rPr>
            <w:sz w:val="28"/>
            <w:szCs w:val="28"/>
            <w:vertAlign w:val="superscript"/>
          </w:rPr>
          <w:t>6</w:t>
        </w:r>
      </w:hyperlink>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предельного размера расходования средств избирательного фонда;</w:t>
      </w:r>
      <w:r w:rsidR="00186653" w:rsidRPr="000F7ED8">
        <w:rPr>
          <w:sz w:val="28"/>
          <w:szCs w:val="28"/>
        </w:rPr>
        <w:t xml:space="preserve"> </w:t>
      </w:r>
      <w:r w:rsidRPr="000F7ED8">
        <w:rPr>
          <w:i/>
          <w:sz w:val="28"/>
          <w:szCs w:val="28"/>
        </w:rPr>
        <w:t>(</w:t>
      </w:r>
      <w:r w:rsidR="00186653" w:rsidRPr="000F7ED8">
        <w:rPr>
          <w:i/>
          <w:sz w:val="28"/>
          <w:szCs w:val="28"/>
        </w:rPr>
        <w:t xml:space="preserve">пункт 10 </w:t>
      </w:r>
      <w:r w:rsidRPr="000F7ED8">
        <w:rPr>
          <w:i/>
          <w:sz w:val="28"/>
          <w:szCs w:val="28"/>
        </w:rPr>
        <w:t>в ред</w:t>
      </w:r>
      <w:r w:rsidR="00186653" w:rsidRPr="000F7ED8">
        <w:rPr>
          <w:i/>
          <w:sz w:val="28"/>
          <w:szCs w:val="28"/>
        </w:rPr>
        <w:t xml:space="preserve">акции </w:t>
      </w:r>
      <w:hyperlink r:id="rId258" w:history="1">
        <w:r w:rsidRPr="000F7ED8">
          <w:rPr>
            <w:i/>
            <w:sz w:val="28"/>
            <w:szCs w:val="28"/>
          </w:rPr>
          <w:t>Закона</w:t>
        </w:r>
      </w:hyperlink>
      <w:r w:rsidRPr="000F7ED8">
        <w:rPr>
          <w:i/>
          <w:sz w:val="28"/>
          <w:szCs w:val="28"/>
        </w:rPr>
        <w:t xml:space="preserve"> Р</w:t>
      </w:r>
      <w:r w:rsidR="00186653" w:rsidRPr="000F7ED8">
        <w:rPr>
          <w:i/>
          <w:sz w:val="28"/>
          <w:szCs w:val="28"/>
        </w:rPr>
        <w:t xml:space="preserve">еспублики Татарстан </w:t>
      </w:r>
      <w:r w:rsidRPr="000F7ED8">
        <w:rPr>
          <w:i/>
          <w:sz w:val="28"/>
          <w:szCs w:val="28"/>
        </w:rPr>
        <w:t>от 22</w:t>
      </w:r>
      <w:r w:rsidR="00186653" w:rsidRPr="000F7ED8">
        <w:rPr>
          <w:i/>
          <w:sz w:val="28"/>
          <w:szCs w:val="28"/>
        </w:rPr>
        <w:t xml:space="preserve"> июня </w:t>
      </w:r>
      <w:r w:rsidRPr="000F7ED8">
        <w:rPr>
          <w:i/>
          <w:sz w:val="28"/>
          <w:szCs w:val="28"/>
        </w:rPr>
        <w:t>2012</w:t>
      </w:r>
      <w:r w:rsidR="00186653" w:rsidRPr="000F7ED8">
        <w:rPr>
          <w:i/>
          <w:sz w:val="28"/>
          <w:szCs w:val="28"/>
        </w:rPr>
        <w:t xml:space="preserve"> года</w:t>
      </w:r>
      <w:r w:rsidRPr="000F7ED8">
        <w:rPr>
          <w:i/>
          <w:sz w:val="28"/>
          <w:szCs w:val="28"/>
        </w:rPr>
        <w:t xml:space="preserve"> </w:t>
      </w:r>
      <w:r w:rsidR="00FF6250"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превышение кандидатом при финансировании своей избирательной кампании более чем на 5 процентов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FF6250"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предельного размера расходования средств избирательного фонда;</w:t>
      </w:r>
      <w:r w:rsidR="00186653" w:rsidRPr="000F7ED8">
        <w:rPr>
          <w:sz w:val="28"/>
          <w:szCs w:val="28"/>
        </w:rPr>
        <w:t xml:space="preserve"> </w:t>
      </w:r>
      <w:r w:rsidRPr="000F7ED8">
        <w:rPr>
          <w:i/>
          <w:sz w:val="28"/>
          <w:szCs w:val="28"/>
        </w:rPr>
        <w:t>(</w:t>
      </w:r>
      <w:r w:rsidR="00186653" w:rsidRPr="000F7ED8">
        <w:rPr>
          <w:i/>
          <w:sz w:val="28"/>
          <w:szCs w:val="28"/>
        </w:rPr>
        <w:t xml:space="preserve">пункт 11 </w:t>
      </w:r>
      <w:r w:rsidRPr="000F7ED8">
        <w:rPr>
          <w:i/>
          <w:sz w:val="28"/>
          <w:szCs w:val="28"/>
        </w:rPr>
        <w:t>в ред</w:t>
      </w:r>
      <w:r w:rsidR="00186653" w:rsidRPr="000F7ED8">
        <w:rPr>
          <w:i/>
          <w:sz w:val="28"/>
          <w:szCs w:val="28"/>
        </w:rPr>
        <w:t xml:space="preserve">акции </w:t>
      </w:r>
      <w:hyperlink r:id="rId259" w:history="1">
        <w:r w:rsidRPr="000F7ED8">
          <w:rPr>
            <w:i/>
            <w:sz w:val="28"/>
            <w:szCs w:val="28"/>
          </w:rPr>
          <w:t>Закона</w:t>
        </w:r>
      </w:hyperlink>
      <w:r w:rsidRPr="000F7ED8">
        <w:rPr>
          <w:i/>
          <w:sz w:val="28"/>
          <w:szCs w:val="28"/>
        </w:rPr>
        <w:t xml:space="preserve"> Р</w:t>
      </w:r>
      <w:r w:rsidR="00186653" w:rsidRPr="000F7ED8">
        <w:rPr>
          <w:i/>
          <w:sz w:val="28"/>
          <w:szCs w:val="28"/>
        </w:rPr>
        <w:t>еспублики Татарстан о</w:t>
      </w:r>
      <w:r w:rsidRPr="000F7ED8">
        <w:rPr>
          <w:i/>
          <w:sz w:val="28"/>
          <w:szCs w:val="28"/>
        </w:rPr>
        <w:t>т 22</w:t>
      </w:r>
      <w:r w:rsidR="00186653" w:rsidRPr="000F7ED8">
        <w:rPr>
          <w:i/>
          <w:sz w:val="28"/>
          <w:szCs w:val="28"/>
        </w:rPr>
        <w:t xml:space="preserve"> июня </w:t>
      </w:r>
      <w:r w:rsidRPr="000F7ED8">
        <w:rPr>
          <w:i/>
          <w:sz w:val="28"/>
          <w:szCs w:val="28"/>
        </w:rPr>
        <w:t>2012</w:t>
      </w:r>
      <w:r w:rsidR="00186653" w:rsidRPr="000F7ED8">
        <w:rPr>
          <w:i/>
          <w:sz w:val="28"/>
          <w:szCs w:val="28"/>
        </w:rPr>
        <w:t xml:space="preserve"> года </w:t>
      </w:r>
      <w:r w:rsidR="00FF6250"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установленный решением суда факт несоблюдения кандидатом в течение агитационного периода ограничений, предусмотренных </w:t>
      </w:r>
      <w:hyperlink r:id="rId260" w:history="1">
        <w:r w:rsidRPr="000F7ED8">
          <w:rPr>
            <w:sz w:val="28"/>
            <w:szCs w:val="28"/>
          </w:rPr>
          <w:t>пунктом 1</w:t>
        </w:r>
      </w:hyperlink>
      <w:r w:rsidRPr="000F7ED8">
        <w:rPr>
          <w:sz w:val="28"/>
          <w:szCs w:val="28"/>
        </w:rPr>
        <w:t xml:space="preserve"> или </w:t>
      </w:r>
      <w:hyperlink r:id="rId261" w:history="1">
        <w:r w:rsidRPr="000F7ED8">
          <w:rPr>
            <w:sz w:val="28"/>
            <w:szCs w:val="28"/>
          </w:rPr>
          <w:t>1</w:t>
        </w:r>
        <w:r w:rsidR="00FF6250" w:rsidRPr="000F7ED8">
          <w:rPr>
            <w:sz w:val="28"/>
            <w:szCs w:val="28"/>
            <w:vertAlign w:val="superscript"/>
          </w:rPr>
          <w:t>1</w:t>
        </w:r>
        <w:r w:rsidRPr="000F7ED8">
          <w:rPr>
            <w:sz w:val="28"/>
            <w:szCs w:val="28"/>
          </w:rPr>
          <w:t xml:space="preserve"> статьи 56</w:t>
        </w:r>
      </w:hyperlink>
      <w:r w:rsidRPr="000F7ED8">
        <w:rPr>
          <w:sz w:val="28"/>
          <w:szCs w:val="28"/>
        </w:rPr>
        <w:t xml:space="preserve"> Федерального закона </w:t>
      </w:r>
      <w:r w:rsidR="00FF625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F6250"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неоднократное использование кандидатом преимуществ своего должностного или служебного положения;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15) </w:t>
      </w:r>
      <w:r w:rsidR="004E2F19" w:rsidRPr="000F7ED8">
        <w:rPr>
          <w:i/>
          <w:sz w:val="28"/>
          <w:szCs w:val="28"/>
        </w:rPr>
        <w:t>у</w:t>
      </w:r>
      <w:r w:rsidRPr="000F7ED8">
        <w:rPr>
          <w:i/>
          <w:sz w:val="28"/>
          <w:szCs w:val="28"/>
        </w:rPr>
        <w:t>тратил силу.</w:t>
      </w:r>
      <w:r w:rsidR="00186653" w:rsidRPr="000F7ED8">
        <w:rPr>
          <w:i/>
          <w:sz w:val="28"/>
          <w:szCs w:val="28"/>
        </w:rPr>
        <w:t xml:space="preserve"> –</w:t>
      </w:r>
      <w:hyperlink r:id="rId262" w:history="1">
        <w:r w:rsidRPr="000F7ED8">
          <w:rPr>
            <w:i/>
            <w:sz w:val="28"/>
            <w:szCs w:val="28"/>
          </w:rPr>
          <w:t>Закон</w:t>
        </w:r>
      </w:hyperlink>
      <w:r w:rsidRPr="000F7ED8">
        <w:rPr>
          <w:i/>
          <w:sz w:val="28"/>
          <w:szCs w:val="28"/>
        </w:rPr>
        <w:t xml:space="preserve"> Р</w:t>
      </w:r>
      <w:r w:rsidR="00186653" w:rsidRPr="000F7ED8">
        <w:rPr>
          <w:i/>
          <w:sz w:val="28"/>
          <w:szCs w:val="28"/>
        </w:rPr>
        <w:t xml:space="preserve">еспублики Татарстан </w:t>
      </w:r>
      <w:r w:rsidRPr="000F7ED8">
        <w:rPr>
          <w:i/>
          <w:sz w:val="28"/>
          <w:szCs w:val="28"/>
        </w:rPr>
        <w:t>от 28</w:t>
      </w:r>
      <w:r w:rsidR="00186653" w:rsidRPr="000F7ED8">
        <w:rPr>
          <w:i/>
          <w:sz w:val="28"/>
          <w:szCs w:val="28"/>
        </w:rPr>
        <w:t xml:space="preserve"> июня </w:t>
      </w:r>
      <w:r w:rsidRPr="000F7ED8">
        <w:rPr>
          <w:i/>
          <w:sz w:val="28"/>
          <w:szCs w:val="28"/>
        </w:rPr>
        <w:t>2010</w:t>
      </w:r>
      <w:r w:rsidR="00186653" w:rsidRPr="000F7ED8">
        <w:rPr>
          <w:i/>
          <w:sz w:val="28"/>
          <w:szCs w:val="28"/>
        </w:rPr>
        <w:t xml:space="preserve"> года</w:t>
      </w:r>
      <w:r w:rsidR="00A97C22" w:rsidRPr="000F7ED8">
        <w:rPr>
          <w:i/>
          <w:sz w:val="28"/>
          <w:szCs w:val="28"/>
        </w:rPr>
        <w:t xml:space="preserve"> </w:t>
      </w:r>
      <w:r w:rsidR="00FF6250" w:rsidRPr="000F7ED8">
        <w:rPr>
          <w:i/>
          <w:sz w:val="28"/>
          <w:szCs w:val="28"/>
        </w:rPr>
        <w:t>№</w:t>
      </w:r>
      <w:r w:rsidR="00A97C22" w:rsidRPr="000F7ED8">
        <w:rPr>
          <w:i/>
          <w:sz w:val="28"/>
          <w:szCs w:val="28"/>
        </w:rPr>
        <w:t> </w:t>
      </w:r>
      <w:r w:rsidRPr="000F7ED8">
        <w:rPr>
          <w:i/>
          <w:sz w:val="28"/>
          <w:szCs w:val="28"/>
        </w:rPr>
        <w:t>33-ЗРТ</w:t>
      </w:r>
      <w:r w:rsidR="00241813"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Основаниями отказа в регистрации списка кандидатов являются: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несоблюдение требований к выдвижению списка кандидатов, </w:t>
      </w:r>
      <w:r w:rsidRPr="000F7ED8">
        <w:rPr>
          <w:sz w:val="28"/>
          <w:szCs w:val="28"/>
        </w:rPr>
        <w:lastRenderedPageBreak/>
        <w:t xml:space="preserve">предусмотренных Федеральным </w:t>
      </w:r>
      <w:hyperlink r:id="rId263" w:history="1">
        <w:r w:rsidRPr="000F7ED8">
          <w:rPr>
            <w:sz w:val="28"/>
            <w:szCs w:val="28"/>
          </w:rPr>
          <w:t>законом</w:t>
        </w:r>
      </w:hyperlink>
      <w:r w:rsidRPr="000F7ED8">
        <w:rPr>
          <w:sz w:val="28"/>
          <w:szCs w:val="28"/>
        </w:rPr>
        <w:t xml:space="preserve"> </w:t>
      </w:r>
      <w:r w:rsidR="00FF6250" w:rsidRPr="000F7ED8">
        <w:rPr>
          <w:sz w:val="28"/>
          <w:szCs w:val="28"/>
        </w:rPr>
        <w:t>«</w:t>
      </w:r>
      <w:r w:rsidRPr="000F7ED8">
        <w:rPr>
          <w:sz w:val="28"/>
          <w:szCs w:val="28"/>
        </w:rPr>
        <w:t>О политических партиях</w:t>
      </w:r>
      <w:r w:rsidR="00FF6250" w:rsidRPr="000F7ED8">
        <w:rPr>
          <w:sz w:val="28"/>
          <w:szCs w:val="28"/>
        </w:rPr>
        <w:t>»</w:t>
      </w:r>
      <w:r w:rsidRPr="000F7ED8">
        <w:rPr>
          <w:sz w:val="28"/>
          <w:szCs w:val="28"/>
        </w:rPr>
        <w:t xml:space="preserve">, за исключением требований, предусмотренных </w:t>
      </w:r>
      <w:hyperlink r:id="rId264" w:history="1">
        <w:r w:rsidRPr="000F7ED8">
          <w:rPr>
            <w:sz w:val="28"/>
            <w:szCs w:val="28"/>
          </w:rPr>
          <w:t>пунктом 3</w:t>
        </w:r>
        <w:r w:rsidR="00FF6250" w:rsidRPr="000F7ED8">
          <w:rPr>
            <w:sz w:val="28"/>
            <w:szCs w:val="28"/>
            <w:vertAlign w:val="superscript"/>
          </w:rPr>
          <w:t>1</w:t>
        </w:r>
        <w:r w:rsidRPr="000F7ED8">
          <w:rPr>
            <w:sz w:val="28"/>
            <w:szCs w:val="28"/>
          </w:rPr>
          <w:t xml:space="preserve"> статьи 36</w:t>
        </w:r>
      </w:hyperlink>
      <w:r w:rsidRPr="000F7ED8">
        <w:rPr>
          <w:sz w:val="28"/>
          <w:szCs w:val="28"/>
        </w:rPr>
        <w:t xml:space="preserve"> указанного Федерального закона;</w:t>
      </w:r>
      <w:r w:rsidR="00186653" w:rsidRPr="000F7ED8">
        <w:rPr>
          <w:sz w:val="28"/>
          <w:szCs w:val="28"/>
        </w:rPr>
        <w:t xml:space="preserve"> </w:t>
      </w:r>
      <w:r w:rsidRPr="000F7ED8">
        <w:rPr>
          <w:i/>
          <w:sz w:val="28"/>
          <w:szCs w:val="28"/>
        </w:rPr>
        <w:t>(</w:t>
      </w:r>
      <w:r w:rsidR="00186653" w:rsidRPr="000F7ED8">
        <w:rPr>
          <w:i/>
          <w:sz w:val="28"/>
          <w:szCs w:val="28"/>
        </w:rPr>
        <w:t xml:space="preserve">пункт 1 </w:t>
      </w:r>
      <w:r w:rsidRPr="000F7ED8">
        <w:rPr>
          <w:i/>
          <w:sz w:val="28"/>
          <w:szCs w:val="28"/>
        </w:rPr>
        <w:t>в ред</w:t>
      </w:r>
      <w:r w:rsidR="00186653" w:rsidRPr="000F7ED8">
        <w:rPr>
          <w:i/>
          <w:sz w:val="28"/>
          <w:szCs w:val="28"/>
        </w:rPr>
        <w:t xml:space="preserve">акции </w:t>
      </w:r>
      <w:hyperlink r:id="rId265" w:history="1">
        <w:r w:rsidRPr="000F7ED8">
          <w:rPr>
            <w:i/>
            <w:sz w:val="28"/>
            <w:szCs w:val="28"/>
          </w:rPr>
          <w:t>Закона</w:t>
        </w:r>
      </w:hyperlink>
      <w:r w:rsidRPr="000F7ED8">
        <w:rPr>
          <w:i/>
          <w:sz w:val="28"/>
          <w:szCs w:val="28"/>
        </w:rPr>
        <w:t xml:space="preserve"> Р</w:t>
      </w:r>
      <w:r w:rsidR="00186653" w:rsidRPr="000F7ED8">
        <w:rPr>
          <w:i/>
          <w:sz w:val="28"/>
          <w:szCs w:val="28"/>
        </w:rPr>
        <w:t xml:space="preserve">еспублики Татарстан </w:t>
      </w:r>
      <w:r w:rsidR="00A97C22" w:rsidRPr="000F7ED8">
        <w:rPr>
          <w:i/>
          <w:sz w:val="28"/>
          <w:szCs w:val="28"/>
        </w:rPr>
        <w:t>от </w:t>
      </w:r>
      <w:r w:rsidRPr="000F7ED8">
        <w:rPr>
          <w:i/>
          <w:sz w:val="28"/>
          <w:szCs w:val="28"/>
        </w:rPr>
        <w:t>28</w:t>
      </w:r>
      <w:r w:rsidR="00186653" w:rsidRPr="000F7ED8">
        <w:rPr>
          <w:i/>
          <w:sz w:val="28"/>
          <w:szCs w:val="28"/>
        </w:rPr>
        <w:t xml:space="preserve"> июня </w:t>
      </w:r>
      <w:r w:rsidRPr="000F7ED8">
        <w:rPr>
          <w:i/>
          <w:sz w:val="28"/>
          <w:szCs w:val="28"/>
        </w:rPr>
        <w:t>2010</w:t>
      </w:r>
      <w:r w:rsidR="00186653" w:rsidRPr="000F7ED8">
        <w:rPr>
          <w:i/>
          <w:sz w:val="28"/>
          <w:szCs w:val="28"/>
        </w:rPr>
        <w:t xml:space="preserve"> года </w:t>
      </w:r>
      <w:r w:rsidR="00FF6250" w:rsidRPr="000F7ED8">
        <w:rPr>
          <w:i/>
          <w:sz w:val="28"/>
          <w:szCs w:val="28"/>
        </w:rPr>
        <w:t>№</w:t>
      </w:r>
      <w:r w:rsidRPr="000F7ED8">
        <w:rPr>
          <w:i/>
          <w:sz w:val="28"/>
          <w:szCs w:val="28"/>
        </w:rPr>
        <w:t xml:space="preserve"> 33-ЗРТ)</w:t>
      </w:r>
    </w:p>
    <w:p w:rsidR="0069310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w:t>
      </w:r>
      <w:r w:rsidR="00693102"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r w:rsidR="00693102" w:rsidRPr="000F7ED8">
        <w:rPr>
          <w:sz w:val="28"/>
          <w:szCs w:val="28"/>
        </w:rPr>
        <w:t xml:space="preserve"> </w:t>
      </w:r>
      <w:r w:rsidR="00693102" w:rsidRPr="000F7ED8">
        <w:rPr>
          <w:i/>
          <w:sz w:val="28"/>
          <w:szCs w:val="28"/>
        </w:rPr>
        <w:t xml:space="preserve">(пункт 2 в редакции </w:t>
      </w:r>
      <w:hyperlink r:id="rId266" w:history="1">
        <w:r w:rsidR="00693102" w:rsidRPr="000F7ED8">
          <w:rPr>
            <w:i/>
            <w:sz w:val="28"/>
            <w:szCs w:val="28"/>
          </w:rPr>
          <w:t>Закона</w:t>
        </w:r>
      </w:hyperlink>
      <w:r w:rsidR="00693102" w:rsidRPr="000F7ED8">
        <w:rPr>
          <w:i/>
          <w:sz w:val="28"/>
          <w:szCs w:val="28"/>
        </w:rPr>
        <w:t xml:space="preserve"> Республики Татарстан от 22 декабря 2018 года № 110-ЗРТ)</w:t>
      </w:r>
    </w:p>
    <w:p w:rsidR="00BF4514" w:rsidRPr="000F7ED8" w:rsidRDefault="00BF4514" w:rsidP="00FC1AFB">
      <w:pPr>
        <w:keepNext/>
        <w:widowControl w:val="0"/>
        <w:ind w:firstLine="709"/>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наличие среди подписей избирателей, представленных для регистрации списка кандидатов, более </w:t>
      </w:r>
      <w:r w:rsidR="000517A3" w:rsidRPr="000F7ED8">
        <w:rPr>
          <w:sz w:val="28"/>
          <w:szCs w:val="28"/>
        </w:rPr>
        <w:t>5</w:t>
      </w:r>
      <w:r w:rsidRPr="000F7ED8">
        <w:rPr>
          <w:sz w:val="28"/>
          <w:szCs w:val="28"/>
        </w:rPr>
        <w:t xml:space="preserve"> процентов подписей, собранных в местах, где в соответствии с законом сбор подписей запрещен</w:t>
      </w:r>
      <w:r w:rsidR="008959F6" w:rsidRPr="000F7ED8">
        <w:rPr>
          <w:sz w:val="28"/>
          <w:szCs w:val="28"/>
        </w:rPr>
        <w:t>;</w:t>
      </w:r>
      <w:r w:rsidRPr="000F7ED8">
        <w:rPr>
          <w:sz w:val="28"/>
          <w:szCs w:val="28"/>
        </w:rPr>
        <w:t xml:space="preserve"> </w:t>
      </w:r>
      <w:r w:rsidRPr="000F7ED8">
        <w:rPr>
          <w:i/>
          <w:sz w:val="28"/>
          <w:szCs w:val="28"/>
        </w:rPr>
        <w:t>(пункт 2</w:t>
      </w:r>
      <w:r w:rsidRPr="000F7ED8">
        <w:rPr>
          <w:i/>
          <w:sz w:val="28"/>
          <w:szCs w:val="28"/>
          <w:vertAlign w:val="superscript"/>
        </w:rPr>
        <w:t>1</w:t>
      </w:r>
      <w:r w:rsidRPr="000F7ED8">
        <w:rPr>
          <w:i/>
          <w:sz w:val="28"/>
          <w:szCs w:val="28"/>
        </w:rPr>
        <w:t xml:space="preserve"> введен Законом Республики Татарстан от 26 мая 2014 года № 41-ЗРТ</w:t>
      </w:r>
      <w:r w:rsidR="008959F6" w:rsidRPr="000F7ED8">
        <w:rPr>
          <w:i/>
          <w:sz w:val="28"/>
          <w:szCs w:val="28"/>
        </w:rPr>
        <w:t xml:space="preserve">; в редакции </w:t>
      </w:r>
      <w:r w:rsidR="000517A3" w:rsidRPr="000F7ED8">
        <w:rPr>
          <w:i/>
          <w:sz w:val="28"/>
          <w:szCs w:val="28"/>
        </w:rPr>
        <w:t>з</w:t>
      </w:r>
      <w:r w:rsidR="008959F6" w:rsidRPr="000F7ED8">
        <w:rPr>
          <w:i/>
          <w:sz w:val="28"/>
          <w:szCs w:val="28"/>
        </w:rPr>
        <w:t>акон</w:t>
      </w:r>
      <w:r w:rsidR="000517A3" w:rsidRPr="000F7ED8">
        <w:rPr>
          <w:i/>
          <w:sz w:val="28"/>
          <w:szCs w:val="28"/>
        </w:rPr>
        <w:t>ов</w:t>
      </w:r>
      <w:r w:rsidR="008959F6" w:rsidRPr="000F7ED8">
        <w:rPr>
          <w:i/>
          <w:sz w:val="28"/>
          <w:szCs w:val="28"/>
        </w:rPr>
        <w:t xml:space="preserve"> Республики Татарстан от 5 апреля 2019 года № 32-ЗРТ</w:t>
      </w:r>
      <w:r w:rsidR="000517A3" w:rsidRPr="000F7ED8">
        <w:rPr>
          <w:i/>
          <w:sz w:val="28"/>
          <w:szCs w:val="28"/>
        </w:rPr>
        <w:t>, от 8 апреля 2021 года № 23-ЗРТ</w:t>
      </w:r>
      <w:r w:rsidRPr="000F7ED8">
        <w:rPr>
          <w:i/>
          <w:sz w:val="28"/>
          <w:szCs w:val="28"/>
        </w:rPr>
        <w:t>)</w:t>
      </w:r>
    </w:p>
    <w:p w:rsidR="00BF4514" w:rsidRPr="000F7ED8" w:rsidRDefault="00BF4514"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2</w:t>
      </w:r>
      <w:r w:rsidRPr="000F7ED8">
        <w:rPr>
          <w:sz w:val="28"/>
          <w:szCs w:val="28"/>
        </w:rPr>
        <w:t>) если для регистрации списка кандидатов требуется представить 200 и более подписей избирателей,</w:t>
      </w:r>
      <w:r w:rsidR="00A97C22" w:rsidRPr="000F7ED8">
        <w:rPr>
          <w:sz w:val="28"/>
          <w:szCs w:val="28"/>
        </w:rPr>
        <w:t xml:space="preserve"> </w:t>
      </w:r>
      <w:r w:rsidRPr="000F7ED8">
        <w:rPr>
          <w:sz w:val="28"/>
          <w:szCs w:val="28"/>
        </w:rPr>
        <w:t xml:space="preserve">– выявление </w:t>
      </w:r>
      <w:r w:rsidR="00FF61B0" w:rsidRPr="000F7ED8">
        <w:rPr>
          <w:sz w:val="28"/>
          <w:szCs w:val="28"/>
        </w:rPr>
        <w:t>5</w:t>
      </w:r>
      <w:r w:rsidRPr="000F7ED8">
        <w:rPr>
          <w:sz w:val="28"/>
          <w:szCs w:val="28"/>
        </w:rPr>
        <w:t xml:space="preserve"> и более процентов недостоверных и (или) недействительных подписей от общего количества подписей, отобранных для проверки; </w:t>
      </w:r>
      <w:r w:rsidRPr="000F7ED8">
        <w:rPr>
          <w:i/>
          <w:sz w:val="28"/>
          <w:szCs w:val="28"/>
        </w:rPr>
        <w:t>(пункт 2</w:t>
      </w:r>
      <w:r w:rsidRPr="000F7ED8">
        <w:rPr>
          <w:i/>
          <w:sz w:val="28"/>
          <w:szCs w:val="28"/>
          <w:vertAlign w:val="superscript"/>
        </w:rPr>
        <w:t>2</w:t>
      </w:r>
      <w:r w:rsidRPr="000F7ED8">
        <w:rPr>
          <w:i/>
          <w:sz w:val="28"/>
          <w:szCs w:val="28"/>
        </w:rPr>
        <w:t xml:space="preserve"> введен Законом Республики Татарстан от 26 мая 2014 года № 41-ЗРТ</w:t>
      </w:r>
      <w:r w:rsidR="008959F6" w:rsidRPr="000F7ED8">
        <w:rPr>
          <w:i/>
          <w:sz w:val="28"/>
          <w:szCs w:val="28"/>
        </w:rPr>
        <w:t xml:space="preserve">; в редакции </w:t>
      </w:r>
      <w:r w:rsidR="00FF61B0" w:rsidRPr="000F7ED8">
        <w:rPr>
          <w:i/>
          <w:sz w:val="28"/>
          <w:szCs w:val="28"/>
        </w:rPr>
        <w:t>з</w:t>
      </w:r>
      <w:r w:rsidR="008959F6" w:rsidRPr="000F7ED8">
        <w:rPr>
          <w:i/>
          <w:sz w:val="28"/>
          <w:szCs w:val="28"/>
        </w:rPr>
        <w:t>акон</w:t>
      </w:r>
      <w:r w:rsidR="00FF61B0" w:rsidRPr="000F7ED8">
        <w:rPr>
          <w:i/>
          <w:sz w:val="28"/>
          <w:szCs w:val="28"/>
        </w:rPr>
        <w:t>ов</w:t>
      </w:r>
      <w:r w:rsidR="008959F6" w:rsidRPr="000F7ED8">
        <w:rPr>
          <w:i/>
          <w:sz w:val="28"/>
          <w:szCs w:val="28"/>
        </w:rPr>
        <w:t xml:space="preserve"> Республики Татарстан от 5 апреля 2019 года № 32-ЗРТ</w:t>
      </w:r>
      <w:r w:rsidR="00FF61B0" w:rsidRPr="000F7ED8">
        <w:rPr>
          <w:i/>
          <w:sz w:val="28"/>
          <w:szCs w:val="28"/>
        </w:rPr>
        <w:t>, от 8 апреля 2021 года № 23-ЗРТ</w:t>
      </w:r>
      <w:r w:rsidRPr="000F7ED8">
        <w:rPr>
          <w:i/>
          <w:sz w:val="28"/>
          <w:szCs w:val="28"/>
        </w:rPr>
        <w:t>)</w:t>
      </w:r>
    </w:p>
    <w:p w:rsidR="009705F2" w:rsidRPr="000F7ED8" w:rsidRDefault="009705F2" w:rsidP="00FC1AFB">
      <w:pPr>
        <w:keepNext/>
        <w:widowControl w:val="0"/>
        <w:autoSpaceDE w:val="0"/>
        <w:autoSpaceDN w:val="0"/>
        <w:adjustRightInd w:val="0"/>
        <w:ind w:firstLine="720"/>
        <w:jc w:val="both"/>
        <w:rPr>
          <w:i/>
          <w:sz w:val="28"/>
          <w:szCs w:val="28"/>
        </w:rPr>
      </w:pPr>
      <w:r w:rsidRPr="000F7ED8">
        <w:rPr>
          <w:bCs/>
          <w:sz w:val="28"/>
          <w:szCs w:val="28"/>
        </w:rPr>
        <w:t>2</w:t>
      </w:r>
      <w:r w:rsidRPr="000F7ED8">
        <w:rPr>
          <w:bCs/>
          <w:sz w:val="28"/>
          <w:szCs w:val="28"/>
          <w:vertAlign w:val="superscript"/>
        </w:rPr>
        <w:t>3</w:t>
      </w:r>
      <w:r w:rsidRPr="000F7ED8">
        <w:rPr>
          <w:bCs/>
          <w:sz w:val="28"/>
          <w:szCs w:val="28"/>
        </w:rPr>
        <w:t xml:space="preserve">) </w:t>
      </w:r>
      <w:r w:rsidRPr="000F7ED8">
        <w:rPr>
          <w:sz w:val="28"/>
          <w:szCs w:val="28"/>
        </w:rPr>
        <w:t xml:space="preserve">недостаточное количество достоверных подписей избирателей, представленных для регистрации списка кандидатов; </w:t>
      </w:r>
      <w:r w:rsidRPr="000F7ED8">
        <w:rPr>
          <w:i/>
          <w:sz w:val="28"/>
          <w:szCs w:val="28"/>
        </w:rPr>
        <w:t>(пункт 2</w:t>
      </w:r>
      <w:r w:rsidRPr="000F7ED8">
        <w:rPr>
          <w:i/>
          <w:sz w:val="28"/>
          <w:szCs w:val="28"/>
          <w:vertAlign w:val="superscript"/>
        </w:rPr>
        <w:t>3</w:t>
      </w:r>
      <w:r w:rsidRPr="000F7ED8">
        <w:rPr>
          <w:i/>
          <w:sz w:val="28"/>
          <w:szCs w:val="28"/>
        </w:rPr>
        <w:t xml:space="preserve"> введен Законом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w:t>
      </w:r>
      <w:r w:rsidR="00446449" w:rsidRPr="000F7ED8">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настоящего Кодекса (за исключением случаев ненадлежащего оформления документов в отношении отдельных кандидатов, включенных в список кандидатов);</w:t>
      </w:r>
      <w:r w:rsidR="00446449" w:rsidRPr="000F7ED8">
        <w:rPr>
          <w:sz w:val="28"/>
          <w:szCs w:val="28"/>
        </w:rPr>
        <w:t xml:space="preserve"> </w:t>
      </w:r>
      <w:r w:rsidR="00446449" w:rsidRPr="000F7ED8">
        <w:rPr>
          <w:i/>
          <w:sz w:val="28"/>
          <w:szCs w:val="28"/>
        </w:rPr>
        <w:t xml:space="preserve">(пункт 3 в редакции </w:t>
      </w:r>
      <w:hyperlink r:id="rId267" w:history="1">
        <w:r w:rsidR="00446449" w:rsidRPr="000F7ED8">
          <w:rPr>
            <w:i/>
            <w:sz w:val="28"/>
            <w:szCs w:val="28"/>
          </w:rPr>
          <w:t>Закона</w:t>
        </w:r>
      </w:hyperlink>
      <w:r w:rsidR="00446449"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w:t>
      </w:r>
      <w:r w:rsidR="008C2BC9"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(за исключением случаев отсутствия сведений в отношении отдельных кандидатов, включенных в список кандидатов);</w:t>
      </w:r>
      <w:r w:rsidR="008C2BC9" w:rsidRPr="000F7ED8">
        <w:rPr>
          <w:sz w:val="28"/>
          <w:szCs w:val="28"/>
        </w:rPr>
        <w:t xml:space="preserve"> </w:t>
      </w:r>
      <w:r w:rsidR="008C2BC9" w:rsidRPr="000F7ED8">
        <w:rPr>
          <w:i/>
          <w:sz w:val="28"/>
          <w:szCs w:val="28"/>
        </w:rPr>
        <w:t xml:space="preserve">(пункт 4 в редакции </w:t>
      </w:r>
      <w:hyperlink r:id="rId268" w:history="1">
        <w:r w:rsidR="008C2BC9" w:rsidRPr="000F7ED8">
          <w:rPr>
            <w:i/>
            <w:sz w:val="28"/>
            <w:szCs w:val="28"/>
          </w:rPr>
          <w:t>Закона</w:t>
        </w:r>
      </w:hyperlink>
      <w:r w:rsidR="008C2BC9" w:rsidRPr="000F7ED8">
        <w:rPr>
          <w:i/>
          <w:sz w:val="28"/>
          <w:szCs w:val="28"/>
        </w:rPr>
        <w:t xml:space="preserve">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5) </w:t>
      </w:r>
      <w:r w:rsidRPr="000F7ED8">
        <w:rPr>
          <w:i/>
          <w:sz w:val="28"/>
          <w:szCs w:val="28"/>
        </w:rPr>
        <w:t xml:space="preserve">утратил силу. </w:t>
      </w:r>
      <w:r w:rsidR="001F31B1" w:rsidRPr="000F7ED8">
        <w:rPr>
          <w:i/>
          <w:sz w:val="28"/>
          <w:szCs w:val="28"/>
        </w:rPr>
        <w:t>–</w:t>
      </w:r>
      <w:r w:rsidRPr="000F7ED8">
        <w:rPr>
          <w:i/>
          <w:sz w:val="28"/>
          <w:szCs w:val="28"/>
        </w:rPr>
        <w:t xml:space="preserve"> </w:t>
      </w:r>
      <w:hyperlink r:id="rId269" w:history="1">
        <w:r w:rsidRPr="000F7ED8">
          <w:rPr>
            <w:i/>
            <w:sz w:val="28"/>
            <w:szCs w:val="28"/>
          </w:rPr>
          <w:t>Закон</w:t>
        </w:r>
      </w:hyperlink>
      <w:r w:rsidRPr="000F7ED8">
        <w:rPr>
          <w:i/>
          <w:sz w:val="28"/>
          <w:szCs w:val="28"/>
        </w:rPr>
        <w:t xml:space="preserve"> Р</w:t>
      </w:r>
      <w:r w:rsidR="001F31B1" w:rsidRPr="000F7ED8">
        <w:rPr>
          <w:i/>
          <w:sz w:val="28"/>
          <w:szCs w:val="28"/>
        </w:rPr>
        <w:t xml:space="preserve">еспублики Татарстан </w:t>
      </w:r>
      <w:r w:rsidRPr="000F7ED8">
        <w:rPr>
          <w:i/>
          <w:sz w:val="28"/>
          <w:szCs w:val="28"/>
        </w:rPr>
        <w:t>от 22</w:t>
      </w:r>
      <w:r w:rsidR="001F31B1" w:rsidRPr="000F7ED8">
        <w:rPr>
          <w:i/>
          <w:sz w:val="28"/>
          <w:szCs w:val="28"/>
        </w:rPr>
        <w:t xml:space="preserve"> июня </w:t>
      </w:r>
      <w:r w:rsidRPr="000F7ED8">
        <w:rPr>
          <w:i/>
          <w:sz w:val="28"/>
          <w:szCs w:val="28"/>
        </w:rPr>
        <w:t>2012</w:t>
      </w:r>
      <w:r w:rsidR="001F31B1" w:rsidRPr="000F7ED8">
        <w:rPr>
          <w:i/>
          <w:sz w:val="28"/>
          <w:szCs w:val="28"/>
        </w:rPr>
        <w:t xml:space="preserve"> года</w:t>
      </w:r>
      <w:r w:rsidR="00A97C22" w:rsidRPr="000F7ED8">
        <w:rPr>
          <w:i/>
          <w:sz w:val="28"/>
          <w:szCs w:val="28"/>
        </w:rPr>
        <w:t xml:space="preserve"> </w:t>
      </w:r>
      <w:r w:rsidR="00FF6250" w:rsidRPr="000F7ED8">
        <w:rPr>
          <w:i/>
          <w:sz w:val="28"/>
          <w:szCs w:val="28"/>
        </w:rPr>
        <w:t>№</w:t>
      </w:r>
      <w:r w:rsidR="00A97C22" w:rsidRPr="000F7ED8">
        <w:rPr>
          <w:i/>
          <w:sz w:val="28"/>
          <w:szCs w:val="28"/>
        </w:rPr>
        <w:t> </w:t>
      </w:r>
      <w:r w:rsidRPr="000F7ED8">
        <w:rPr>
          <w:i/>
          <w:sz w:val="28"/>
          <w:szCs w:val="28"/>
        </w:rPr>
        <w:t>41-ЗРТ</w:t>
      </w:r>
      <w:r w:rsidR="00241813"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w:t>
      </w:r>
      <w:r w:rsidRPr="000F7ED8">
        <w:rPr>
          <w:i/>
          <w:sz w:val="28"/>
          <w:szCs w:val="28"/>
        </w:rPr>
        <w:t xml:space="preserve">утратил силу. </w:t>
      </w:r>
      <w:r w:rsidR="001F31B1" w:rsidRPr="000F7ED8">
        <w:rPr>
          <w:i/>
          <w:sz w:val="28"/>
          <w:szCs w:val="28"/>
        </w:rPr>
        <w:t>–</w:t>
      </w:r>
      <w:r w:rsidR="00A97C22" w:rsidRPr="000F7ED8">
        <w:rPr>
          <w:i/>
          <w:sz w:val="28"/>
          <w:szCs w:val="28"/>
        </w:rPr>
        <w:t xml:space="preserve"> </w:t>
      </w:r>
      <w:hyperlink r:id="rId270" w:history="1">
        <w:r w:rsidRPr="000F7ED8">
          <w:rPr>
            <w:i/>
            <w:sz w:val="28"/>
            <w:szCs w:val="28"/>
          </w:rPr>
          <w:t>Закон</w:t>
        </w:r>
      </w:hyperlink>
      <w:r w:rsidRPr="000F7ED8">
        <w:rPr>
          <w:i/>
          <w:sz w:val="28"/>
          <w:szCs w:val="28"/>
        </w:rPr>
        <w:t xml:space="preserve"> Р</w:t>
      </w:r>
      <w:r w:rsidR="001F31B1" w:rsidRPr="000F7ED8">
        <w:rPr>
          <w:i/>
          <w:sz w:val="28"/>
          <w:szCs w:val="28"/>
        </w:rPr>
        <w:t xml:space="preserve">еспублики Татарстан </w:t>
      </w:r>
      <w:r w:rsidRPr="000F7ED8">
        <w:rPr>
          <w:i/>
          <w:sz w:val="28"/>
          <w:szCs w:val="28"/>
        </w:rPr>
        <w:t>от 22</w:t>
      </w:r>
      <w:r w:rsidR="001F31B1" w:rsidRPr="000F7ED8">
        <w:rPr>
          <w:i/>
          <w:sz w:val="28"/>
          <w:szCs w:val="28"/>
        </w:rPr>
        <w:t xml:space="preserve"> июня </w:t>
      </w:r>
      <w:r w:rsidRPr="000F7ED8">
        <w:rPr>
          <w:i/>
          <w:sz w:val="28"/>
          <w:szCs w:val="28"/>
        </w:rPr>
        <w:t>2012</w:t>
      </w:r>
      <w:r w:rsidR="001F31B1" w:rsidRPr="000F7ED8">
        <w:rPr>
          <w:i/>
          <w:sz w:val="28"/>
          <w:szCs w:val="28"/>
        </w:rPr>
        <w:t xml:space="preserve"> года</w:t>
      </w:r>
      <w:r w:rsidR="00A97C22" w:rsidRPr="000F7ED8">
        <w:rPr>
          <w:i/>
          <w:sz w:val="28"/>
          <w:szCs w:val="28"/>
        </w:rPr>
        <w:t xml:space="preserve"> </w:t>
      </w:r>
      <w:r w:rsidR="00FF6250" w:rsidRPr="000F7ED8">
        <w:rPr>
          <w:i/>
          <w:sz w:val="28"/>
          <w:szCs w:val="28"/>
        </w:rPr>
        <w:t>№</w:t>
      </w:r>
      <w:r w:rsidR="00A97C22" w:rsidRPr="000F7ED8">
        <w:rPr>
          <w:i/>
          <w:sz w:val="28"/>
          <w:szCs w:val="28"/>
        </w:rPr>
        <w:t> </w:t>
      </w:r>
      <w:r w:rsidR="00241813" w:rsidRPr="000F7ED8">
        <w:rPr>
          <w:i/>
          <w:sz w:val="28"/>
          <w:szCs w:val="28"/>
        </w:rPr>
        <w:t>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r w:rsidR="00786BB3" w:rsidRPr="000F7ED8">
        <w:rPr>
          <w:sz w:val="28"/>
          <w:szCs w:val="28"/>
        </w:rPr>
        <w:t xml:space="preserve"> </w:t>
      </w:r>
      <w:r w:rsidRPr="000F7ED8">
        <w:rPr>
          <w:i/>
          <w:sz w:val="28"/>
          <w:szCs w:val="28"/>
        </w:rPr>
        <w:t>(</w:t>
      </w:r>
      <w:r w:rsidR="00786BB3" w:rsidRPr="000F7ED8">
        <w:rPr>
          <w:i/>
          <w:sz w:val="28"/>
          <w:szCs w:val="28"/>
        </w:rPr>
        <w:t xml:space="preserve">пункт 7 </w:t>
      </w:r>
      <w:r w:rsidRPr="000F7ED8">
        <w:rPr>
          <w:i/>
          <w:sz w:val="28"/>
          <w:szCs w:val="28"/>
        </w:rPr>
        <w:t>в ред</w:t>
      </w:r>
      <w:r w:rsidR="00786BB3" w:rsidRPr="000F7ED8">
        <w:rPr>
          <w:i/>
          <w:sz w:val="28"/>
          <w:szCs w:val="28"/>
        </w:rPr>
        <w:t xml:space="preserve">акции </w:t>
      </w:r>
      <w:hyperlink r:id="rId271" w:history="1">
        <w:r w:rsidRPr="000F7ED8">
          <w:rPr>
            <w:i/>
            <w:sz w:val="28"/>
            <w:szCs w:val="28"/>
          </w:rPr>
          <w:t>Закона</w:t>
        </w:r>
      </w:hyperlink>
      <w:r w:rsidRPr="000F7ED8">
        <w:rPr>
          <w:i/>
          <w:sz w:val="28"/>
          <w:szCs w:val="28"/>
        </w:rPr>
        <w:t xml:space="preserve"> Р</w:t>
      </w:r>
      <w:r w:rsidR="00786BB3" w:rsidRPr="000F7ED8">
        <w:rPr>
          <w:i/>
          <w:sz w:val="28"/>
          <w:szCs w:val="28"/>
        </w:rPr>
        <w:t xml:space="preserve">еспублики Татарстан </w:t>
      </w:r>
      <w:r w:rsidRPr="000F7ED8">
        <w:rPr>
          <w:i/>
          <w:sz w:val="28"/>
          <w:szCs w:val="28"/>
        </w:rPr>
        <w:t>от 28</w:t>
      </w:r>
      <w:r w:rsidR="00786BB3" w:rsidRPr="000F7ED8">
        <w:rPr>
          <w:i/>
          <w:sz w:val="28"/>
          <w:szCs w:val="28"/>
        </w:rPr>
        <w:t xml:space="preserve"> июня </w:t>
      </w:r>
      <w:r w:rsidRPr="000F7ED8">
        <w:rPr>
          <w:i/>
          <w:sz w:val="28"/>
          <w:szCs w:val="28"/>
        </w:rPr>
        <w:t>2010</w:t>
      </w:r>
      <w:r w:rsidR="00786BB3" w:rsidRPr="000F7ED8">
        <w:rPr>
          <w:i/>
          <w:sz w:val="28"/>
          <w:szCs w:val="28"/>
        </w:rPr>
        <w:t xml:space="preserve"> года </w:t>
      </w:r>
      <w:r w:rsidR="00FF6250"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FF6250"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предельного размера расходования средств избирательного фонда;</w:t>
      </w:r>
      <w:r w:rsidR="00786BB3" w:rsidRPr="000F7ED8">
        <w:rPr>
          <w:sz w:val="28"/>
          <w:szCs w:val="28"/>
        </w:rPr>
        <w:t xml:space="preserve"> </w:t>
      </w:r>
      <w:r w:rsidRPr="000F7ED8">
        <w:rPr>
          <w:i/>
          <w:sz w:val="28"/>
          <w:szCs w:val="28"/>
        </w:rPr>
        <w:t>(</w:t>
      </w:r>
      <w:r w:rsidR="00786BB3" w:rsidRPr="000F7ED8">
        <w:rPr>
          <w:i/>
          <w:sz w:val="28"/>
          <w:szCs w:val="28"/>
        </w:rPr>
        <w:t xml:space="preserve">пункт 8 </w:t>
      </w:r>
      <w:r w:rsidRPr="000F7ED8">
        <w:rPr>
          <w:i/>
          <w:sz w:val="28"/>
          <w:szCs w:val="28"/>
        </w:rPr>
        <w:t>в ред</w:t>
      </w:r>
      <w:r w:rsidR="00786BB3" w:rsidRPr="000F7ED8">
        <w:rPr>
          <w:i/>
          <w:sz w:val="28"/>
          <w:szCs w:val="28"/>
        </w:rPr>
        <w:t xml:space="preserve">акции </w:t>
      </w:r>
      <w:hyperlink r:id="rId272" w:history="1">
        <w:r w:rsidRPr="000F7ED8">
          <w:rPr>
            <w:i/>
            <w:sz w:val="28"/>
            <w:szCs w:val="28"/>
          </w:rPr>
          <w:t>Закона</w:t>
        </w:r>
      </w:hyperlink>
      <w:r w:rsidRPr="000F7ED8">
        <w:rPr>
          <w:i/>
          <w:sz w:val="28"/>
          <w:szCs w:val="28"/>
        </w:rPr>
        <w:t xml:space="preserve"> Р</w:t>
      </w:r>
      <w:r w:rsidR="00786BB3" w:rsidRPr="000F7ED8">
        <w:rPr>
          <w:i/>
          <w:sz w:val="28"/>
          <w:szCs w:val="28"/>
        </w:rPr>
        <w:t xml:space="preserve">еспублики Татарстан </w:t>
      </w:r>
      <w:r w:rsidRPr="000F7ED8">
        <w:rPr>
          <w:i/>
          <w:sz w:val="28"/>
          <w:szCs w:val="28"/>
        </w:rPr>
        <w:t>от 22</w:t>
      </w:r>
      <w:r w:rsidR="00786BB3" w:rsidRPr="000F7ED8">
        <w:rPr>
          <w:i/>
          <w:sz w:val="28"/>
          <w:szCs w:val="28"/>
        </w:rPr>
        <w:t xml:space="preserve"> июня </w:t>
      </w:r>
      <w:r w:rsidRPr="000F7ED8">
        <w:rPr>
          <w:i/>
          <w:sz w:val="28"/>
          <w:szCs w:val="28"/>
        </w:rPr>
        <w:t>2012</w:t>
      </w:r>
      <w:r w:rsidR="00786BB3" w:rsidRPr="000F7ED8">
        <w:rPr>
          <w:i/>
          <w:sz w:val="28"/>
          <w:szCs w:val="28"/>
        </w:rPr>
        <w:t xml:space="preserve"> года</w:t>
      </w:r>
      <w:r w:rsidRPr="000F7ED8">
        <w:rPr>
          <w:i/>
          <w:sz w:val="28"/>
          <w:szCs w:val="28"/>
        </w:rPr>
        <w:t xml:space="preserve"> </w:t>
      </w:r>
      <w:r w:rsidR="00FF6250"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превышение избирательным объединением при финансировании своей избирательной кампании более чем на 5 процентов установленного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FF6250"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предельного размера расходования средств избирательного фонда;</w:t>
      </w:r>
      <w:r w:rsidR="00786BB3" w:rsidRPr="000F7ED8">
        <w:rPr>
          <w:sz w:val="28"/>
          <w:szCs w:val="28"/>
        </w:rPr>
        <w:t xml:space="preserve"> </w:t>
      </w:r>
      <w:r w:rsidRPr="000F7ED8">
        <w:rPr>
          <w:i/>
          <w:sz w:val="28"/>
          <w:szCs w:val="28"/>
        </w:rPr>
        <w:t>(</w:t>
      </w:r>
      <w:r w:rsidR="00786BB3" w:rsidRPr="000F7ED8">
        <w:rPr>
          <w:i/>
          <w:sz w:val="28"/>
          <w:szCs w:val="28"/>
        </w:rPr>
        <w:t xml:space="preserve">пункт 9 </w:t>
      </w:r>
      <w:r w:rsidRPr="000F7ED8">
        <w:rPr>
          <w:i/>
          <w:sz w:val="28"/>
          <w:szCs w:val="28"/>
        </w:rPr>
        <w:t>в ред</w:t>
      </w:r>
      <w:r w:rsidR="00786BB3" w:rsidRPr="000F7ED8">
        <w:rPr>
          <w:i/>
          <w:sz w:val="28"/>
          <w:szCs w:val="28"/>
        </w:rPr>
        <w:t xml:space="preserve">акции </w:t>
      </w:r>
      <w:hyperlink r:id="rId273" w:history="1">
        <w:r w:rsidRPr="000F7ED8">
          <w:rPr>
            <w:i/>
            <w:sz w:val="28"/>
            <w:szCs w:val="28"/>
          </w:rPr>
          <w:t>Закона</w:t>
        </w:r>
      </w:hyperlink>
      <w:r w:rsidRPr="000F7ED8">
        <w:rPr>
          <w:i/>
          <w:sz w:val="28"/>
          <w:szCs w:val="28"/>
        </w:rPr>
        <w:t xml:space="preserve"> Р</w:t>
      </w:r>
      <w:r w:rsidR="00786BB3" w:rsidRPr="000F7ED8">
        <w:rPr>
          <w:i/>
          <w:sz w:val="28"/>
          <w:szCs w:val="28"/>
        </w:rPr>
        <w:t xml:space="preserve">еспублики Татарстан </w:t>
      </w:r>
      <w:r w:rsidRPr="000F7ED8">
        <w:rPr>
          <w:i/>
          <w:sz w:val="28"/>
          <w:szCs w:val="28"/>
        </w:rPr>
        <w:t>от 22</w:t>
      </w:r>
      <w:r w:rsidR="00786BB3" w:rsidRPr="000F7ED8">
        <w:rPr>
          <w:i/>
          <w:sz w:val="28"/>
          <w:szCs w:val="28"/>
        </w:rPr>
        <w:t xml:space="preserve"> июня </w:t>
      </w:r>
      <w:r w:rsidRPr="000F7ED8">
        <w:rPr>
          <w:i/>
          <w:sz w:val="28"/>
          <w:szCs w:val="28"/>
        </w:rPr>
        <w:t>2012</w:t>
      </w:r>
      <w:r w:rsidR="00786BB3" w:rsidRPr="000F7ED8">
        <w:rPr>
          <w:i/>
          <w:sz w:val="28"/>
          <w:szCs w:val="28"/>
        </w:rPr>
        <w:t xml:space="preserve"> года </w:t>
      </w:r>
      <w:r w:rsidR="00FF6250"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957" w:history="1">
        <w:r w:rsidRPr="000F7ED8">
          <w:rPr>
            <w:sz w:val="28"/>
            <w:szCs w:val="28"/>
          </w:rPr>
          <w:t>частью 8</w:t>
        </w:r>
      </w:hyperlink>
      <w:r w:rsidRPr="000F7ED8">
        <w:rPr>
          <w:sz w:val="28"/>
          <w:szCs w:val="28"/>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12) </w:t>
      </w:r>
      <w:r w:rsidR="004E2F19" w:rsidRPr="000F7ED8">
        <w:rPr>
          <w:i/>
          <w:sz w:val="28"/>
          <w:szCs w:val="28"/>
        </w:rPr>
        <w:t>у</w:t>
      </w:r>
      <w:r w:rsidR="005172C8" w:rsidRPr="000F7ED8">
        <w:rPr>
          <w:i/>
          <w:sz w:val="28"/>
          <w:szCs w:val="28"/>
        </w:rPr>
        <w:t>тратил силу.</w:t>
      </w:r>
      <w:r w:rsidR="002C54DF" w:rsidRPr="000F7ED8">
        <w:rPr>
          <w:i/>
          <w:sz w:val="28"/>
          <w:szCs w:val="28"/>
        </w:rPr>
        <w:t xml:space="preserve"> </w:t>
      </w:r>
      <w:r w:rsidR="00F824EA" w:rsidRPr="000F7ED8">
        <w:rPr>
          <w:i/>
          <w:sz w:val="28"/>
          <w:szCs w:val="28"/>
        </w:rPr>
        <w:t>–</w:t>
      </w:r>
      <w:r w:rsidR="005172C8" w:rsidRPr="000F7ED8">
        <w:rPr>
          <w:i/>
          <w:sz w:val="28"/>
          <w:szCs w:val="28"/>
        </w:rPr>
        <w:t xml:space="preserve"> </w:t>
      </w:r>
      <w:hyperlink r:id="rId274" w:history="1">
        <w:r w:rsidR="005172C8" w:rsidRPr="000F7ED8">
          <w:rPr>
            <w:i/>
            <w:sz w:val="28"/>
            <w:szCs w:val="28"/>
          </w:rPr>
          <w:t>Закон</w:t>
        </w:r>
      </w:hyperlink>
      <w:r w:rsidR="005172C8" w:rsidRPr="000F7ED8">
        <w:rPr>
          <w:i/>
          <w:sz w:val="28"/>
          <w:szCs w:val="28"/>
        </w:rPr>
        <w:t xml:space="preserve"> Р</w:t>
      </w:r>
      <w:r w:rsidR="002C54DF" w:rsidRPr="000F7ED8">
        <w:rPr>
          <w:i/>
          <w:sz w:val="28"/>
          <w:szCs w:val="28"/>
        </w:rPr>
        <w:t xml:space="preserve">еспублики Татарстан </w:t>
      </w:r>
      <w:r w:rsidR="005172C8" w:rsidRPr="000F7ED8">
        <w:rPr>
          <w:i/>
          <w:sz w:val="28"/>
          <w:szCs w:val="28"/>
        </w:rPr>
        <w:t xml:space="preserve"> от 28</w:t>
      </w:r>
      <w:r w:rsidR="002C54DF" w:rsidRPr="000F7ED8">
        <w:rPr>
          <w:i/>
          <w:sz w:val="28"/>
          <w:szCs w:val="28"/>
        </w:rPr>
        <w:t xml:space="preserve"> июня </w:t>
      </w:r>
      <w:r w:rsidR="005172C8" w:rsidRPr="000F7ED8">
        <w:rPr>
          <w:i/>
          <w:sz w:val="28"/>
          <w:szCs w:val="28"/>
        </w:rPr>
        <w:t>2010</w:t>
      </w:r>
      <w:r w:rsidR="002C54DF" w:rsidRPr="000F7ED8">
        <w:rPr>
          <w:i/>
          <w:sz w:val="28"/>
          <w:szCs w:val="28"/>
        </w:rPr>
        <w:t xml:space="preserve"> года</w:t>
      </w:r>
      <w:r w:rsidR="00AE69E9" w:rsidRPr="000F7ED8">
        <w:rPr>
          <w:i/>
          <w:sz w:val="28"/>
          <w:szCs w:val="28"/>
        </w:rPr>
        <w:t xml:space="preserve"> </w:t>
      </w:r>
      <w:r w:rsidR="002C54DF" w:rsidRPr="000F7ED8">
        <w:rPr>
          <w:i/>
          <w:sz w:val="28"/>
          <w:szCs w:val="28"/>
        </w:rPr>
        <w:t>№</w:t>
      </w:r>
      <w:r w:rsidR="00AE69E9" w:rsidRPr="000F7ED8">
        <w:rPr>
          <w:i/>
          <w:sz w:val="28"/>
          <w:szCs w:val="28"/>
        </w:rPr>
        <w:t> </w:t>
      </w:r>
      <w:r w:rsidR="00241813" w:rsidRPr="000F7ED8">
        <w:rPr>
          <w:i/>
          <w:sz w:val="28"/>
          <w:szCs w:val="28"/>
        </w:rPr>
        <w:t>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установленный решением суда факт несоблюдения избирательным объединением ограничений, предусмотренных </w:t>
      </w:r>
      <w:hyperlink r:id="rId275" w:history="1">
        <w:r w:rsidRPr="000F7ED8">
          <w:rPr>
            <w:sz w:val="28"/>
            <w:szCs w:val="28"/>
          </w:rPr>
          <w:t>пунктом 1</w:t>
        </w:r>
      </w:hyperlink>
      <w:r w:rsidRPr="000F7ED8">
        <w:rPr>
          <w:sz w:val="28"/>
          <w:szCs w:val="28"/>
        </w:rPr>
        <w:t xml:space="preserve"> или </w:t>
      </w:r>
      <w:hyperlink r:id="rId276" w:history="1">
        <w:r w:rsidRPr="000F7ED8">
          <w:rPr>
            <w:sz w:val="28"/>
            <w:szCs w:val="28"/>
          </w:rPr>
          <w:t>1</w:t>
        </w:r>
        <w:r w:rsidR="00FF6250" w:rsidRPr="000F7ED8">
          <w:rPr>
            <w:sz w:val="28"/>
            <w:szCs w:val="28"/>
            <w:vertAlign w:val="superscript"/>
          </w:rPr>
          <w:t>1</w:t>
        </w:r>
        <w:r w:rsidRPr="000F7ED8">
          <w:rPr>
            <w:sz w:val="28"/>
            <w:szCs w:val="28"/>
          </w:rPr>
          <w:t xml:space="preserve"> статьи 56</w:t>
        </w:r>
      </w:hyperlink>
      <w:r w:rsidRPr="000F7ED8">
        <w:rPr>
          <w:sz w:val="28"/>
          <w:szCs w:val="28"/>
        </w:rPr>
        <w:t xml:space="preserve"> Федерального закона </w:t>
      </w:r>
      <w:r w:rsidR="00FF625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F6250"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419C6" w:rsidRPr="000F7ED8" w:rsidRDefault="002419C6" w:rsidP="00FC1AFB">
      <w:pPr>
        <w:keepNext/>
        <w:widowControl w:val="0"/>
        <w:autoSpaceDE w:val="0"/>
        <w:autoSpaceDN w:val="0"/>
        <w:adjustRightInd w:val="0"/>
        <w:ind w:firstLine="720"/>
        <w:jc w:val="both"/>
        <w:rPr>
          <w:sz w:val="28"/>
          <w:szCs w:val="28"/>
        </w:rPr>
      </w:pPr>
      <w:bookmarkStart w:id="100" w:name="Par957"/>
      <w:bookmarkEnd w:id="100"/>
      <w:r w:rsidRPr="000F7ED8">
        <w:rPr>
          <w:sz w:val="28"/>
          <w:szCs w:val="28"/>
        </w:rPr>
        <w:t>8. Основаниями исключения кандидата из заверенного списка кандидатов являются: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отсутствие у кандидата пассивного избирательного права;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сокрытие кандидатом сведений о судимости, которые должны быть представлены в соответствии с </w:t>
      </w:r>
      <w:r w:rsidR="00E45114"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w:t>
      </w:r>
      <w:r w:rsidR="00E45114" w:rsidRPr="000F7ED8">
        <w:rPr>
          <w:sz w:val="28"/>
          <w:szCs w:val="28"/>
        </w:rPr>
        <w:lastRenderedPageBreak/>
        <w:t>Федерации»</w:t>
      </w:r>
      <w:r w:rsidRPr="000F7ED8">
        <w:rPr>
          <w:sz w:val="28"/>
          <w:szCs w:val="28"/>
        </w:rPr>
        <w:t>, настоящим Кодексом;</w:t>
      </w:r>
      <w:r w:rsidR="00BF4514" w:rsidRPr="000F7ED8">
        <w:rPr>
          <w:sz w:val="28"/>
          <w:szCs w:val="28"/>
        </w:rPr>
        <w:t xml:space="preserve"> </w:t>
      </w:r>
      <w:r w:rsidR="00BF4514" w:rsidRPr="000F7ED8">
        <w:rPr>
          <w:i/>
          <w:sz w:val="28"/>
          <w:szCs w:val="28"/>
        </w:rPr>
        <w:t>(пункт</w:t>
      </w:r>
      <w:r w:rsidR="00AE69E9" w:rsidRPr="000F7ED8">
        <w:rPr>
          <w:i/>
          <w:sz w:val="28"/>
          <w:szCs w:val="28"/>
        </w:rPr>
        <w:t xml:space="preserve"> </w:t>
      </w:r>
      <w:r w:rsidR="00BF4514" w:rsidRPr="000F7ED8">
        <w:rPr>
          <w:i/>
          <w:sz w:val="28"/>
          <w:szCs w:val="28"/>
        </w:rPr>
        <w:t>2</w:t>
      </w:r>
      <w:r w:rsidR="00AE69E9" w:rsidRPr="000F7ED8">
        <w:rPr>
          <w:i/>
          <w:sz w:val="28"/>
          <w:szCs w:val="28"/>
        </w:rPr>
        <w:t xml:space="preserve"> </w:t>
      </w:r>
      <w:r w:rsidR="00BF4514" w:rsidRPr="000F7ED8">
        <w:rPr>
          <w:i/>
          <w:sz w:val="28"/>
          <w:szCs w:val="28"/>
        </w:rPr>
        <w:t>в</w:t>
      </w:r>
      <w:r w:rsidR="00AE69E9" w:rsidRPr="000F7ED8">
        <w:rPr>
          <w:i/>
          <w:sz w:val="28"/>
          <w:szCs w:val="28"/>
        </w:rPr>
        <w:t xml:space="preserve"> </w:t>
      </w:r>
      <w:r w:rsidR="00BF4514" w:rsidRPr="000F7ED8">
        <w:rPr>
          <w:i/>
          <w:sz w:val="28"/>
          <w:szCs w:val="28"/>
        </w:rPr>
        <w:t>редакции</w:t>
      </w:r>
      <w:r w:rsidR="00AE69E9" w:rsidRPr="000F7ED8">
        <w:rPr>
          <w:i/>
          <w:sz w:val="28"/>
          <w:szCs w:val="28"/>
        </w:rPr>
        <w:t xml:space="preserve"> </w:t>
      </w:r>
      <w:r w:rsidR="00E45114" w:rsidRPr="000F7ED8">
        <w:rPr>
          <w:i/>
          <w:sz w:val="28"/>
          <w:szCs w:val="28"/>
        </w:rPr>
        <w:t>законов</w:t>
      </w:r>
      <w:r w:rsidR="00AE69E9" w:rsidRPr="000F7ED8">
        <w:rPr>
          <w:i/>
          <w:sz w:val="28"/>
          <w:szCs w:val="28"/>
        </w:rPr>
        <w:t xml:space="preserve"> </w:t>
      </w:r>
      <w:r w:rsidR="00BF4514" w:rsidRPr="000F7ED8">
        <w:rPr>
          <w:i/>
          <w:sz w:val="28"/>
          <w:szCs w:val="28"/>
        </w:rPr>
        <w:t>Республики</w:t>
      </w:r>
      <w:r w:rsidR="00AE69E9" w:rsidRPr="000F7ED8">
        <w:rPr>
          <w:i/>
          <w:sz w:val="28"/>
          <w:szCs w:val="28"/>
        </w:rPr>
        <w:t xml:space="preserve"> </w:t>
      </w:r>
      <w:r w:rsidR="00BF4514" w:rsidRPr="000F7ED8">
        <w:rPr>
          <w:i/>
          <w:sz w:val="28"/>
          <w:szCs w:val="28"/>
        </w:rPr>
        <w:t>Татарстан</w:t>
      </w:r>
      <w:r w:rsidR="00AE69E9" w:rsidRPr="000F7ED8">
        <w:rPr>
          <w:i/>
          <w:sz w:val="28"/>
          <w:szCs w:val="28"/>
        </w:rPr>
        <w:t xml:space="preserve"> </w:t>
      </w:r>
      <w:r w:rsidR="00BF4514" w:rsidRPr="000F7ED8">
        <w:rPr>
          <w:i/>
          <w:sz w:val="28"/>
          <w:szCs w:val="28"/>
        </w:rPr>
        <w:t>от</w:t>
      </w:r>
      <w:r w:rsidR="00AE69E9" w:rsidRPr="000F7ED8">
        <w:rPr>
          <w:i/>
          <w:sz w:val="28"/>
          <w:szCs w:val="28"/>
        </w:rPr>
        <w:t xml:space="preserve"> </w:t>
      </w:r>
      <w:r w:rsidR="00BF4514" w:rsidRPr="000F7ED8">
        <w:rPr>
          <w:i/>
          <w:sz w:val="28"/>
          <w:szCs w:val="28"/>
        </w:rPr>
        <w:t>26</w:t>
      </w:r>
      <w:r w:rsidR="00AE69E9" w:rsidRPr="000F7ED8">
        <w:rPr>
          <w:i/>
          <w:sz w:val="28"/>
          <w:szCs w:val="28"/>
        </w:rPr>
        <w:t xml:space="preserve"> </w:t>
      </w:r>
      <w:r w:rsidR="00BF4514" w:rsidRPr="000F7ED8">
        <w:rPr>
          <w:i/>
          <w:sz w:val="28"/>
          <w:szCs w:val="28"/>
        </w:rPr>
        <w:t>мая</w:t>
      </w:r>
      <w:r w:rsidR="00AE69E9" w:rsidRPr="000F7ED8">
        <w:rPr>
          <w:i/>
          <w:sz w:val="28"/>
          <w:szCs w:val="28"/>
        </w:rPr>
        <w:t xml:space="preserve"> </w:t>
      </w:r>
      <w:r w:rsidR="00BF4514" w:rsidRPr="000F7ED8">
        <w:rPr>
          <w:i/>
          <w:sz w:val="28"/>
          <w:szCs w:val="28"/>
        </w:rPr>
        <w:t>2014</w:t>
      </w:r>
      <w:r w:rsidR="00AE69E9" w:rsidRPr="000F7ED8">
        <w:rPr>
          <w:i/>
          <w:sz w:val="28"/>
          <w:szCs w:val="28"/>
        </w:rPr>
        <w:t xml:space="preserve"> </w:t>
      </w:r>
      <w:r w:rsidR="00BF4514" w:rsidRPr="000F7ED8">
        <w:rPr>
          <w:i/>
          <w:sz w:val="28"/>
          <w:szCs w:val="28"/>
        </w:rPr>
        <w:t>года</w:t>
      </w:r>
      <w:r w:rsidR="00AE69E9" w:rsidRPr="000F7ED8">
        <w:rPr>
          <w:i/>
          <w:sz w:val="28"/>
          <w:szCs w:val="28"/>
        </w:rPr>
        <w:t xml:space="preserve"> </w:t>
      </w:r>
      <w:r w:rsidR="00BF4514" w:rsidRPr="000F7ED8">
        <w:rPr>
          <w:i/>
          <w:sz w:val="28"/>
          <w:szCs w:val="28"/>
        </w:rPr>
        <w:t>№ 41-ЗРТ</w:t>
      </w:r>
      <w:r w:rsidR="00E45114" w:rsidRPr="000F7ED8">
        <w:rPr>
          <w:i/>
          <w:sz w:val="28"/>
          <w:szCs w:val="28"/>
        </w:rPr>
        <w:t>, от</w:t>
      </w:r>
      <w:r w:rsidR="00AE69E9" w:rsidRPr="000F7ED8">
        <w:rPr>
          <w:i/>
          <w:sz w:val="28"/>
          <w:szCs w:val="28"/>
        </w:rPr>
        <w:t xml:space="preserve"> </w:t>
      </w:r>
      <w:r w:rsidR="00E45114" w:rsidRPr="000F7ED8">
        <w:rPr>
          <w:i/>
          <w:sz w:val="28"/>
          <w:szCs w:val="28"/>
        </w:rPr>
        <w:t>22</w:t>
      </w:r>
      <w:r w:rsidR="00AE69E9" w:rsidRPr="000F7ED8">
        <w:rPr>
          <w:i/>
          <w:sz w:val="28"/>
          <w:szCs w:val="28"/>
        </w:rPr>
        <w:t xml:space="preserve"> </w:t>
      </w:r>
      <w:r w:rsidR="00E45114" w:rsidRPr="000F7ED8">
        <w:rPr>
          <w:i/>
          <w:sz w:val="28"/>
          <w:szCs w:val="28"/>
        </w:rPr>
        <w:t>декабря</w:t>
      </w:r>
      <w:r w:rsidR="00AE69E9" w:rsidRPr="000F7ED8">
        <w:rPr>
          <w:i/>
          <w:sz w:val="28"/>
          <w:szCs w:val="28"/>
        </w:rPr>
        <w:t xml:space="preserve"> </w:t>
      </w:r>
      <w:r w:rsidR="00E45114" w:rsidRPr="000F7ED8">
        <w:rPr>
          <w:i/>
          <w:sz w:val="28"/>
          <w:szCs w:val="28"/>
        </w:rPr>
        <w:t>2018</w:t>
      </w:r>
      <w:r w:rsidR="00AE69E9" w:rsidRPr="000F7ED8">
        <w:rPr>
          <w:i/>
          <w:sz w:val="28"/>
          <w:szCs w:val="28"/>
        </w:rPr>
        <w:t xml:space="preserve"> </w:t>
      </w:r>
      <w:r w:rsidR="00E45114" w:rsidRPr="000F7ED8">
        <w:rPr>
          <w:i/>
          <w:sz w:val="28"/>
          <w:szCs w:val="28"/>
        </w:rPr>
        <w:t>года № 110-ЗРТ</w:t>
      </w:r>
      <w:r w:rsidR="00BF4514"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установленный решением суда факт несоблюдения кандидатом в течение агитационного периода ограничений, предусмотренных </w:t>
      </w:r>
      <w:hyperlink r:id="rId277" w:history="1">
        <w:r w:rsidRPr="000F7ED8">
          <w:rPr>
            <w:sz w:val="28"/>
            <w:szCs w:val="28"/>
          </w:rPr>
          <w:t>пунктом 1</w:t>
        </w:r>
      </w:hyperlink>
      <w:r w:rsidRPr="000F7ED8">
        <w:rPr>
          <w:sz w:val="28"/>
          <w:szCs w:val="28"/>
        </w:rPr>
        <w:t xml:space="preserve"> или </w:t>
      </w:r>
      <w:hyperlink r:id="rId278" w:history="1">
        <w:r w:rsidRPr="000F7ED8">
          <w:rPr>
            <w:sz w:val="28"/>
            <w:szCs w:val="28"/>
          </w:rPr>
          <w:t>1.1 статьи 56</w:t>
        </w:r>
      </w:hyperlink>
      <w:r w:rsidRPr="000F7ED8">
        <w:rPr>
          <w:sz w:val="28"/>
          <w:szCs w:val="28"/>
        </w:rPr>
        <w:t xml:space="preserve"> Федерального закона </w:t>
      </w:r>
      <w:r w:rsidR="00FF625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FF6250" w:rsidRPr="000F7ED8">
        <w:rPr>
          <w:sz w:val="28"/>
          <w:szCs w:val="28"/>
        </w:rPr>
        <w:t>»</w:t>
      </w:r>
      <w:r w:rsidRPr="000F7ED8">
        <w:rPr>
          <w:sz w:val="28"/>
          <w:szCs w:val="28"/>
        </w:rPr>
        <w:t>;</w:t>
      </w:r>
    </w:p>
    <w:p w:rsidR="005C41F9" w:rsidRPr="000F7ED8" w:rsidRDefault="005C41F9" w:rsidP="00FC1AFB">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1</w:t>
      </w:r>
      <w:r w:rsidRPr="000F7ED8">
        <w:rPr>
          <w:sz w:val="28"/>
          <w:szCs w:val="28"/>
        </w:rPr>
        <w:t>) при проведении выборов депутатов Государственного Совета – несоблюдение кандидатом требований, установленных частью 3</w:t>
      </w:r>
      <w:r w:rsidRPr="000F7ED8">
        <w:rPr>
          <w:sz w:val="28"/>
          <w:szCs w:val="28"/>
          <w:vertAlign w:val="superscript"/>
        </w:rPr>
        <w:t>3</w:t>
      </w:r>
      <w:r w:rsidRPr="000F7ED8">
        <w:rPr>
          <w:sz w:val="28"/>
          <w:szCs w:val="28"/>
        </w:rPr>
        <w:t xml:space="preserve"> статьи 40 настоящего Кодекса; </w:t>
      </w:r>
      <w:r w:rsidRPr="000F7ED8">
        <w:rPr>
          <w:i/>
          <w:sz w:val="28"/>
          <w:szCs w:val="28"/>
        </w:rPr>
        <w:t>(пункт 3</w:t>
      </w:r>
      <w:r w:rsidRPr="000F7ED8">
        <w:rPr>
          <w:i/>
          <w:sz w:val="28"/>
          <w:szCs w:val="28"/>
          <w:vertAlign w:val="superscript"/>
        </w:rPr>
        <w:t xml:space="preserve">1 </w:t>
      </w:r>
      <w:r w:rsidRPr="000F7ED8">
        <w:rPr>
          <w:i/>
          <w:sz w:val="28"/>
          <w:szCs w:val="28"/>
        </w:rPr>
        <w:t xml:space="preserve"> введен </w:t>
      </w:r>
      <w:hyperlink r:id="rId279" w:history="1">
        <w:r w:rsidRPr="000F7ED8">
          <w:rPr>
            <w:i/>
            <w:sz w:val="28"/>
            <w:szCs w:val="28"/>
          </w:rPr>
          <w:t>Закон</w:t>
        </w:r>
      </w:hyperlink>
      <w:r w:rsidRPr="000F7ED8">
        <w:rPr>
          <w:i/>
          <w:sz w:val="28"/>
          <w:szCs w:val="28"/>
        </w:rPr>
        <w:t>ом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неоднократное использование кандидатом преимуществ своего должностного или служебного положения;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регистрация кандидата в другом списке кандидатов на данных выборах</w:t>
      </w:r>
      <w:r w:rsidR="00CF67D2" w:rsidRPr="000F7ED8">
        <w:rPr>
          <w:sz w:val="28"/>
          <w:szCs w:val="28"/>
        </w:rPr>
        <w:t xml:space="preserve"> либо в одномандатном (многомандатном) избирательном округе в порядке самовыдвижения или на основании выдвижения иным избирательным объединением</w:t>
      </w:r>
      <w:r w:rsidRPr="000F7ED8">
        <w:rPr>
          <w:sz w:val="28"/>
          <w:szCs w:val="28"/>
        </w:rPr>
        <w:t>;</w:t>
      </w:r>
      <w:r w:rsidR="00CF67D2" w:rsidRPr="000F7ED8">
        <w:rPr>
          <w:sz w:val="28"/>
          <w:szCs w:val="28"/>
        </w:rPr>
        <w:t xml:space="preserve"> </w:t>
      </w:r>
      <w:r w:rsidR="00CF67D2" w:rsidRPr="000F7ED8">
        <w:rPr>
          <w:i/>
          <w:sz w:val="28"/>
          <w:szCs w:val="28"/>
        </w:rPr>
        <w:t>(пункт 5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BC78B4"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отсутствие среди документов, представленных для уведомления о выдвижении и регистрации списка кандидатов, документов, необходимых в соответствии с</w:t>
      </w:r>
      <w:r w:rsidR="00BC78B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для уведомления о выдвижении и (или) регистрации кандидата, включенного в список кандидатов;</w:t>
      </w:r>
      <w:r w:rsidR="00BC78B4" w:rsidRPr="000F7ED8">
        <w:rPr>
          <w:i/>
          <w:sz w:val="28"/>
          <w:szCs w:val="28"/>
        </w:rPr>
        <w:t xml:space="preserve"> (пункт 7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w:t>
      </w:r>
      <w:r w:rsidR="00E7112A" w:rsidRPr="000F7ED8">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настоящего Кодекса;</w:t>
      </w:r>
      <w:r w:rsidR="00E7112A" w:rsidRPr="000F7ED8">
        <w:rPr>
          <w:sz w:val="28"/>
          <w:szCs w:val="28"/>
        </w:rPr>
        <w:t xml:space="preserve"> </w:t>
      </w:r>
      <w:r w:rsidR="00E7112A" w:rsidRPr="000F7ED8">
        <w:rPr>
          <w:i/>
          <w:sz w:val="28"/>
          <w:szCs w:val="28"/>
        </w:rPr>
        <w:t>(пункт 8 в  редакции  Закона  Республики  Татарстан   от   22   декабря   2018    года</w:t>
      </w:r>
      <w:r w:rsidR="00D73471" w:rsidRPr="000F7ED8">
        <w:rPr>
          <w:i/>
          <w:sz w:val="28"/>
          <w:szCs w:val="28"/>
        </w:rPr>
        <w:t xml:space="preserve"> </w:t>
      </w:r>
      <w:r w:rsidR="00E7112A" w:rsidRPr="000F7ED8">
        <w:rPr>
          <w:i/>
          <w:sz w:val="28"/>
          <w:szCs w:val="28"/>
        </w:rPr>
        <w:t xml:space="preserve">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721" w:history="1">
        <w:r w:rsidRPr="000F7ED8">
          <w:rPr>
            <w:sz w:val="28"/>
            <w:szCs w:val="28"/>
          </w:rPr>
          <w:t>статьей 40</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Перечни оснований отказа в регистрации кандидата, списка кандидатов, исключения кандидата из списка кандидатов по решению комиссии являются исчерпывающими.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10.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Кодексом порядка и сроков их выдвижения.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w:t>
      </w:r>
      <w:r w:rsidR="005C41F9" w:rsidRPr="000F7ED8">
        <w:rPr>
          <w:sz w:val="28"/>
          <w:szCs w:val="28"/>
        </w:rPr>
        <w:t xml:space="preserve">на срок не более трех месяцев </w:t>
      </w:r>
      <w:r w:rsidRPr="000F7ED8">
        <w:rPr>
          <w:sz w:val="28"/>
          <w:szCs w:val="28"/>
        </w:rPr>
        <w:t xml:space="preserve">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970" w:history="1">
        <w:r w:rsidRPr="000F7ED8">
          <w:rPr>
            <w:sz w:val="28"/>
            <w:szCs w:val="28"/>
          </w:rPr>
          <w:t>частью 12</w:t>
        </w:r>
      </w:hyperlink>
      <w:r w:rsidRPr="000F7ED8">
        <w:rPr>
          <w:sz w:val="28"/>
          <w:szCs w:val="28"/>
        </w:rPr>
        <w:t xml:space="preserve"> настоящей статьи. </w:t>
      </w:r>
      <w:r w:rsidR="005C41F9" w:rsidRPr="000F7ED8">
        <w:rPr>
          <w:i/>
          <w:sz w:val="28"/>
          <w:szCs w:val="28"/>
        </w:rPr>
        <w:t>(</w:t>
      </w:r>
      <w:r w:rsidR="00241813" w:rsidRPr="000F7ED8">
        <w:rPr>
          <w:i/>
          <w:sz w:val="28"/>
          <w:szCs w:val="28"/>
        </w:rPr>
        <w:t>Ч</w:t>
      </w:r>
      <w:r w:rsidR="005C41F9" w:rsidRPr="000F7ED8">
        <w:rPr>
          <w:i/>
          <w:sz w:val="28"/>
          <w:szCs w:val="28"/>
        </w:rPr>
        <w:t xml:space="preserve">асть 11 в редакции </w:t>
      </w:r>
      <w:hyperlink r:id="rId280" w:history="1">
        <w:r w:rsidR="005C41F9" w:rsidRPr="000F7ED8">
          <w:rPr>
            <w:i/>
            <w:sz w:val="28"/>
            <w:szCs w:val="28"/>
          </w:rPr>
          <w:t>Закон</w:t>
        </w:r>
      </w:hyperlink>
      <w:r w:rsidR="005C41F9" w:rsidRPr="000F7ED8">
        <w:rPr>
          <w:i/>
          <w:sz w:val="28"/>
          <w:szCs w:val="28"/>
        </w:rPr>
        <w:t>а  Республики  Татарстан  от 18 октября 2013 года № 82-ЗРТ)</w:t>
      </w:r>
    </w:p>
    <w:p w:rsidR="00136A2D" w:rsidRPr="000F7ED8" w:rsidRDefault="00136A2D" w:rsidP="00FC1AFB">
      <w:pPr>
        <w:keepNext/>
        <w:widowControl w:val="0"/>
        <w:autoSpaceDE w:val="0"/>
        <w:autoSpaceDN w:val="0"/>
        <w:adjustRightInd w:val="0"/>
        <w:ind w:firstLine="720"/>
        <w:jc w:val="both"/>
        <w:rPr>
          <w:sz w:val="28"/>
          <w:szCs w:val="28"/>
        </w:rPr>
      </w:pPr>
      <w:bookmarkStart w:id="101" w:name="Par970"/>
      <w:bookmarkEnd w:id="101"/>
      <w:r w:rsidRPr="000F7ED8">
        <w:rPr>
          <w:sz w:val="28"/>
          <w:szCs w:val="28"/>
        </w:rPr>
        <w:t xml:space="preserve">12. Если в связи с обстоятельствами, предусмотренными </w:t>
      </w:r>
      <w:hyperlink r:id="rId281" w:history="1">
        <w:r w:rsidRPr="000F7ED8">
          <w:rPr>
            <w:sz w:val="28"/>
            <w:szCs w:val="28"/>
          </w:rPr>
          <w:t>частью 11</w:t>
        </w:r>
      </w:hyperlink>
      <w:r w:rsidRPr="000F7ED8">
        <w:rPr>
          <w:sz w:val="28"/>
          <w:szCs w:val="28"/>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 </w:t>
      </w:r>
      <w:r w:rsidRPr="000F7ED8">
        <w:rPr>
          <w:i/>
          <w:sz w:val="28"/>
          <w:szCs w:val="28"/>
        </w:rPr>
        <w:t xml:space="preserve">(Часть 12 в редакции </w:t>
      </w:r>
      <w:hyperlink r:id="rId282" w:history="1">
        <w:r w:rsidRPr="000F7ED8">
          <w:rPr>
            <w:i/>
            <w:sz w:val="28"/>
            <w:szCs w:val="28"/>
          </w:rPr>
          <w:t>Закон</w:t>
        </w:r>
      </w:hyperlink>
      <w:r w:rsidRPr="000F7ED8">
        <w:rPr>
          <w:i/>
          <w:sz w:val="28"/>
          <w:szCs w:val="28"/>
        </w:rPr>
        <w:t>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7.</w:t>
      </w:r>
      <w:r w:rsidRPr="000F7ED8">
        <w:rPr>
          <w:sz w:val="28"/>
          <w:szCs w:val="28"/>
        </w:rPr>
        <w:t xml:space="preserve"> С</w:t>
      </w:r>
      <w:r w:rsidR="005172C8" w:rsidRPr="000F7ED8">
        <w:rPr>
          <w:sz w:val="28"/>
          <w:szCs w:val="28"/>
        </w:rPr>
        <w:t>татус кандидатов</w:t>
      </w:r>
    </w:p>
    <w:p w:rsidR="002419C6" w:rsidRPr="000F7ED8" w:rsidRDefault="002419C6" w:rsidP="00FC1AFB">
      <w:pPr>
        <w:keepNext/>
        <w:widowControl w:val="0"/>
        <w:autoSpaceDE w:val="0"/>
        <w:autoSpaceDN w:val="0"/>
        <w:adjustRightInd w:val="0"/>
        <w:ind w:firstLine="720"/>
        <w:jc w:val="both"/>
        <w:rPr>
          <w:sz w:val="20"/>
          <w:szCs w:val="20"/>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48. </w:t>
      </w:r>
      <w:r w:rsidRPr="000F7ED8">
        <w:rPr>
          <w:b/>
          <w:sz w:val="28"/>
          <w:szCs w:val="28"/>
        </w:rPr>
        <w:t>Приобретение и утрата статуса кандидата</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Кандидат считается выдвинутым, приобретает права и обязанности, которые связаны со статусом кандидата, предусмотренные</w:t>
      </w:r>
      <w:r w:rsidR="00780C6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r w:rsidR="00ED184D" w:rsidRPr="000F7ED8">
        <w:rPr>
          <w:sz w:val="28"/>
          <w:szCs w:val="28"/>
        </w:rPr>
        <w:t xml:space="preserve"> </w:t>
      </w:r>
      <w:r w:rsidRPr="000F7ED8">
        <w:rPr>
          <w:i/>
          <w:sz w:val="28"/>
          <w:szCs w:val="28"/>
        </w:rPr>
        <w:t>(</w:t>
      </w:r>
      <w:r w:rsidR="00241813" w:rsidRPr="000F7ED8">
        <w:rPr>
          <w:i/>
          <w:sz w:val="28"/>
          <w:szCs w:val="28"/>
        </w:rPr>
        <w:t>Ч</w:t>
      </w:r>
      <w:r w:rsidR="00ED184D" w:rsidRPr="000F7ED8">
        <w:rPr>
          <w:i/>
          <w:sz w:val="28"/>
          <w:szCs w:val="28"/>
        </w:rPr>
        <w:t xml:space="preserve">асть 1 </w:t>
      </w:r>
      <w:r w:rsidRPr="000F7ED8">
        <w:rPr>
          <w:i/>
          <w:sz w:val="28"/>
          <w:szCs w:val="28"/>
        </w:rPr>
        <w:t>в ред</w:t>
      </w:r>
      <w:r w:rsidR="00ED184D" w:rsidRPr="000F7ED8">
        <w:rPr>
          <w:i/>
          <w:sz w:val="28"/>
          <w:szCs w:val="28"/>
        </w:rPr>
        <w:t xml:space="preserve">акции </w:t>
      </w:r>
      <w:r w:rsidR="00780C6D" w:rsidRPr="000F7ED8">
        <w:rPr>
          <w:i/>
          <w:sz w:val="28"/>
          <w:szCs w:val="28"/>
        </w:rPr>
        <w:t xml:space="preserve">законов </w:t>
      </w:r>
      <w:r w:rsidRPr="000F7ED8">
        <w:rPr>
          <w:i/>
          <w:sz w:val="28"/>
          <w:szCs w:val="28"/>
        </w:rPr>
        <w:t>Р</w:t>
      </w:r>
      <w:r w:rsidR="00ED184D" w:rsidRPr="000F7ED8">
        <w:rPr>
          <w:i/>
          <w:sz w:val="28"/>
          <w:szCs w:val="28"/>
        </w:rPr>
        <w:t xml:space="preserve">еспублики Татарстан </w:t>
      </w:r>
      <w:r w:rsidRPr="000F7ED8">
        <w:rPr>
          <w:i/>
          <w:sz w:val="28"/>
          <w:szCs w:val="28"/>
        </w:rPr>
        <w:t>от 28</w:t>
      </w:r>
      <w:r w:rsidR="00ED184D" w:rsidRPr="000F7ED8">
        <w:rPr>
          <w:i/>
          <w:sz w:val="28"/>
          <w:szCs w:val="28"/>
        </w:rPr>
        <w:t xml:space="preserve"> июня </w:t>
      </w:r>
      <w:r w:rsidRPr="000F7ED8">
        <w:rPr>
          <w:i/>
          <w:sz w:val="28"/>
          <w:szCs w:val="28"/>
        </w:rPr>
        <w:t>2010</w:t>
      </w:r>
      <w:r w:rsidR="00ED184D" w:rsidRPr="000F7ED8">
        <w:rPr>
          <w:i/>
          <w:sz w:val="28"/>
          <w:szCs w:val="28"/>
        </w:rPr>
        <w:t xml:space="preserve"> года </w:t>
      </w:r>
      <w:r w:rsidR="005172C8" w:rsidRPr="000F7ED8">
        <w:rPr>
          <w:i/>
          <w:sz w:val="28"/>
          <w:szCs w:val="28"/>
        </w:rPr>
        <w:t>№</w:t>
      </w:r>
      <w:r w:rsidRPr="000F7ED8">
        <w:rPr>
          <w:i/>
          <w:sz w:val="28"/>
          <w:szCs w:val="28"/>
        </w:rPr>
        <w:t xml:space="preserve"> 33-ЗРТ</w:t>
      </w:r>
      <w:r w:rsidR="00780C6D" w:rsidRPr="000F7ED8">
        <w:rPr>
          <w:i/>
          <w:sz w:val="28"/>
          <w:szCs w:val="28"/>
        </w:rPr>
        <w:t>, от 22 декабря 2018 года № 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329" w:history="1">
        <w:r w:rsidRPr="000F7ED8">
          <w:rPr>
            <w:sz w:val="28"/>
            <w:szCs w:val="28"/>
          </w:rPr>
          <w:t>частью 9 статьи 70</w:t>
        </w:r>
      </w:hyperlink>
      <w:r w:rsidRPr="000F7ED8">
        <w:rPr>
          <w:sz w:val="28"/>
          <w:szCs w:val="28"/>
        </w:rPr>
        <w:t xml:space="preserve"> настоящего Кодекса, с момента официального опубликования </w:t>
      </w:r>
      <w:r w:rsidR="00FF61B0" w:rsidRPr="000F7ED8">
        <w:rPr>
          <w:sz w:val="28"/>
          <w:szCs w:val="28"/>
        </w:rPr>
        <w:t>результатов выборов</w:t>
      </w:r>
      <w:r w:rsidRPr="000F7ED8">
        <w:rPr>
          <w:sz w:val="28"/>
          <w:szCs w:val="28"/>
        </w:rPr>
        <w:t xml:space="preserve">, а при досрочном выбытии </w:t>
      </w:r>
      <w:r w:rsidR="005172C8" w:rsidRPr="000F7ED8">
        <w:rPr>
          <w:sz w:val="28"/>
          <w:szCs w:val="28"/>
        </w:rPr>
        <w:t>–</w:t>
      </w:r>
      <w:r w:rsidRPr="000F7ED8">
        <w:rPr>
          <w:sz w:val="28"/>
          <w:szCs w:val="28"/>
        </w:rPr>
        <w:t xml:space="preserve"> с даты выбытия.</w:t>
      </w:r>
      <w:r w:rsidR="00FF61B0" w:rsidRPr="000F7ED8">
        <w:rPr>
          <w:sz w:val="28"/>
          <w:szCs w:val="28"/>
        </w:rPr>
        <w:t xml:space="preserve"> </w:t>
      </w:r>
      <w:r w:rsidR="00FF61B0" w:rsidRPr="000F7ED8">
        <w:rPr>
          <w:i/>
          <w:sz w:val="28"/>
          <w:szCs w:val="28"/>
        </w:rPr>
        <w:t>(Часть 2 в редакции Закона Республики Татарстан от 8 апреля 2021 года № 23-ЗРТ</w:t>
      </w:r>
    </w:p>
    <w:p w:rsidR="007A4E4B" w:rsidRPr="000F7ED8" w:rsidRDefault="007A4E4B"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49. </w:t>
      </w:r>
      <w:r w:rsidRPr="000F7ED8">
        <w:rPr>
          <w:b/>
          <w:sz w:val="28"/>
          <w:szCs w:val="28"/>
        </w:rPr>
        <w:t>Равенство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E6613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Все кандидаты обладают равными правами и несут равные обязанности, за исключением случаев, установленных</w:t>
      </w:r>
      <w:r w:rsidR="00E66132"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E66132" w:rsidRPr="000F7ED8">
        <w:rPr>
          <w:sz w:val="28"/>
          <w:szCs w:val="28"/>
        </w:rPr>
        <w:t xml:space="preserve"> </w:t>
      </w:r>
      <w:r w:rsidR="00E66132" w:rsidRPr="000F7ED8">
        <w:rPr>
          <w:i/>
          <w:sz w:val="28"/>
          <w:szCs w:val="28"/>
        </w:rPr>
        <w:t>(Часть 1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1589E" w:rsidRPr="000F7ED8" w:rsidRDefault="00A1589E"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50. </w:t>
      </w:r>
      <w:r w:rsidRPr="000F7ED8">
        <w:rPr>
          <w:b/>
          <w:sz w:val="28"/>
          <w:szCs w:val="28"/>
        </w:rPr>
        <w:t>Ограничения, связанные с должностным или служебным положением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Иные ограничения, связанные с должностным или служебным положением кандидатов, иных лиц, при подготовке и проведении выборов устанавливаются Федеральным </w:t>
      </w:r>
      <w:hyperlink r:id="rId283" w:history="1">
        <w:r w:rsidRPr="000F7ED8">
          <w:rPr>
            <w:sz w:val="28"/>
            <w:szCs w:val="28"/>
          </w:rPr>
          <w:t>законом</w:t>
        </w:r>
      </w:hyperlink>
      <w:r w:rsidRPr="000F7ED8">
        <w:rPr>
          <w:sz w:val="28"/>
          <w:szCs w:val="28"/>
        </w:rPr>
        <w:t xml:space="preserve"> </w:t>
      </w:r>
      <w:r w:rsidR="00B203AE"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B203AE"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51. </w:t>
      </w:r>
      <w:r w:rsidRPr="000F7ED8">
        <w:rPr>
          <w:b/>
          <w:sz w:val="28"/>
          <w:szCs w:val="28"/>
        </w:rPr>
        <w:t>Гарантии</w:t>
      </w:r>
      <w:r w:rsidRPr="000F7ED8">
        <w:rPr>
          <w:sz w:val="28"/>
          <w:szCs w:val="28"/>
        </w:rPr>
        <w:t xml:space="preserve"> </w:t>
      </w:r>
      <w:r w:rsidRPr="000F7ED8">
        <w:rPr>
          <w:b/>
          <w:sz w:val="28"/>
          <w:szCs w:val="28"/>
        </w:rPr>
        <w:t>деятельности зарегистрированных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Гарантии деятельности зарегистрированных кандидатов устанавливаются Федеральным </w:t>
      </w:r>
      <w:hyperlink r:id="rId284" w:history="1">
        <w:r w:rsidRPr="000F7ED8">
          <w:rPr>
            <w:sz w:val="28"/>
            <w:szCs w:val="28"/>
          </w:rPr>
          <w:t>законом</w:t>
        </w:r>
      </w:hyperlink>
      <w:r w:rsidRPr="000F7ED8">
        <w:rPr>
          <w:sz w:val="28"/>
          <w:szCs w:val="28"/>
        </w:rPr>
        <w:t xml:space="preserve"> </w:t>
      </w:r>
      <w:r w:rsidR="00B203AE"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B203AE"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Зарегистрированный по одномандатному (многомандатному) избирательному округу кандидат имеет право получить в избирательной комиссии, осуществляющей регистрацию соответствующих кандидатов, список избирательных участков с указанием их границ, адресов и телефонов участковых и иных избирательных комиссий, осуществляющих подготовку и проведение соответствующих выборов, адресов помещений для голосования.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52. </w:t>
      </w:r>
      <w:r w:rsidRPr="000F7ED8">
        <w:rPr>
          <w:b/>
          <w:sz w:val="28"/>
          <w:szCs w:val="28"/>
        </w:rPr>
        <w:t>Статус доверенных лиц</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Кандидат, выдвинутый по одномандатному избирательному округу на выборах депутатов Государственного Совета, вправе назначить до 15 доверенных лиц, выдвинутый по одномандатному (многомандатному) избирательному округу на муниципальных выборах, </w:t>
      </w:r>
      <w:r w:rsidR="007312BF" w:rsidRPr="000F7ED8">
        <w:rPr>
          <w:sz w:val="28"/>
          <w:szCs w:val="28"/>
        </w:rPr>
        <w:t>–</w:t>
      </w:r>
      <w:r w:rsidRPr="000F7ED8">
        <w:rPr>
          <w:sz w:val="28"/>
          <w:szCs w:val="28"/>
        </w:rPr>
        <w:t xml:space="preserve"> до 10 доверенных лиц. Избирательное объединение, выдвинувшее кандидатов по одномандатным избирательным округам на выборах депутатов Государственного Совета, вправе назначить до 35 доверенных лиц, избирательное объединение, выдвинувшее кандидатов по одномандатным (многомандатным) избирательным округам на муниципальных выборах, </w:t>
      </w:r>
      <w:r w:rsidR="007312BF" w:rsidRPr="000F7ED8">
        <w:rPr>
          <w:sz w:val="28"/>
          <w:szCs w:val="28"/>
        </w:rPr>
        <w:t>–</w:t>
      </w:r>
      <w:r w:rsidRPr="000F7ED8">
        <w:rPr>
          <w:sz w:val="28"/>
          <w:szCs w:val="28"/>
        </w:rPr>
        <w:t xml:space="preserve"> до 25 доверенных лиц. Кандидат на должность </w:t>
      </w:r>
      <w:r w:rsidR="005A7B3A">
        <w:rPr>
          <w:sz w:val="28"/>
          <w:szCs w:val="28"/>
        </w:rPr>
        <w:t>Главы (Раиса)</w:t>
      </w:r>
      <w:r w:rsidRPr="000F7ED8">
        <w:rPr>
          <w:sz w:val="28"/>
          <w:szCs w:val="28"/>
        </w:rPr>
        <w:t xml:space="preserve"> Республики Татарстан, избирательное объединение, выдвинувшее республиканский список кандидатов, кандидата на должность </w:t>
      </w:r>
      <w:r w:rsidR="005A7B3A">
        <w:rPr>
          <w:sz w:val="28"/>
          <w:szCs w:val="28"/>
        </w:rPr>
        <w:t>Главы (Раиса)</w:t>
      </w:r>
      <w:r w:rsidRPr="000F7ED8">
        <w:rPr>
          <w:sz w:val="28"/>
          <w:szCs w:val="28"/>
        </w:rPr>
        <w:t xml:space="preserve"> Республики Татарстан, вправе назначить до 65 доверенных лиц, избирательное объединение, выдвинувшее список кандидатов на муниципальных выборах, а также кандидат на должность выборного должностного лица </w:t>
      </w:r>
      <w:r w:rsidR="0097149B" w:rsidRPr="000F7ED8">
        <w:rPr>
          <w:sz w:val="28"/>
          <w:szCs w:val="28"/>
        </w:rPr>
        <w:t xml:space="preserve">местного самоуправления </w:t>
      </w:r>
      <w:r w:rsidR="007312BF" w:rsidRPr="000F7ED8">
        <w:rPr>
          <w:sz w:val="28"/>
          <w:szCs w:val="28"/>
        </w:rPr>
        <w:t>–</w:t>
      </w:r>
      <w:r w:rsidRPr="000F7ED8">
        <w:rPr>
          <w:sz w:val="28"/>
          <w:szCs w:val="28"/>
        </w:rPr>
        <w:t xml:space="preserve"> до 30 доверенных лиц.</w:t>
      </w:r>
      <w:r w:rsidR="00A843A8" w:rsidRPr="000F7ED8">
        <w:rPr>
          <w:sz w:val="28"/>
          <w:szCs w:val="28"/>
        </w:rPr>
        <w:t xml:space="preserve"> </w:t>
      </w:r>
      <w:r w:rsidRPr="000F7ED8">
        <w:rPr>
          <w:i/>
          <w:sz w:val="28"/>
          <w:szCs w:val="28"/>
        </w:rPr>
        <w:t>(</w:t>
      </w:r>
      <w:r w:rsidR="00241813" w:rsidRPr="000F7ED8">
        <w:rPr>
          <w:i/>
          <w:sz w:val="28"/>
          <w:szCs w:val="28"/>
        </w:rPr>
        <w:t>Ч</w:t>
      </w:r>
      <w:r w:rsidR="00A843A8" w:rsidRPr="000F7ED8">
        <w:rPr>
          <w:i/>
          <w:sz w:val="28"/>
          <w:szCs w:val="28"/>
        </w:rPr>
        <w:t>асть</w:t>
      </w:r>
      <w:r w:rsidR="00F8674C" w:rsidRPr="000F7ED8">
        <w:rPr>
          <w:i/>
          <w:sz w:val="28"/>
          <w:szCs w:val="28"/>
        </w:rPr>
        <w:t xml:space="preserve"> </w:t>
      </w:r>
      <w:r w:rsidR="00A843A8" w:rsidRPr="000F7ED8">
        <w:rPr>
          <w:i/>
          <w:sz w:val="28"/>
          <w:szCs w:val="28"/>
        </w:rPr>
        <w:t xml:space="preserve"> 1 </w:t>
      </w:r>
      <w:r w:rsidR="0097149B" w:rsidRPr="000F7ED8">
        <w:rPr>
          <w:i/>
          <w:sz w:val="28"/>
          <w:szCs w:val="28"/>
        </w:rPr>
        <w:t xml:space="preserve"> </w:t>
      </w:r>
      <w:r w:rsidRPr="000F7ED8">
        <w:rPr>
          <w:i/>
          <w:sz w:val="28"/>
          <w:szCs w:val="28"/>
        </w:rPr>
        <w:t>в</w:t>
      </w:r>
      <w:r w:rsidR="0097149B" w:rsidRPr="000F7ED8">
        <w:rPr>
          <w:i/>
          <w:sz w:val="28"/>
          <w:szCs w:val="28"/>
        </w:rPr>
        <w:t xml:space="preserve">  </w:t>
      </w:r>
      <w:r w:rsidRPr="000F7ED8">
        <w:rPr>
          <w:i/>
          <w:sz w:val="28"/>
          <w:szCs w:val="28"/>
        </w:rPr>
        <w:t xml:space="preserve"> ред</w:t>
      </w:r>
      <w:r w:rsidR="00A843A8" w:rsidRPr="000F7ED8">
        <w:rPr>
          <w:i/>
          <w:sz w:val="28"/>
          <w:szCs w:val="28"/>
        </w:rPr>
        <w:t xml:space="preserve">акции </w:t>
      </w:r>
      <w:r w:rsidR="0097149B" w:rsidRPr="000F7ED8">
        <w:rPr>
          <w:i/>
          <w:sz w:val="28"/>
          <w:szCs w:val="28"/>
        </w:rPr>
        <w:t xml:space="preserve"> </w:t>
      </w:r>
      <w:r w:rsidR="00A843A8" w:rsidRPr="000F7ED8">
        <w:rPr>
          <w:i/>
          <w:sz w:val="28"/>
          <w:szCs w:val="28"/>
        </w:rPr>
        <w:t xml:space="preserve"> з</w:t>
      </w:r>
      <w:r w:rsidRPr="000F7ED8">
        <w:rPr>
          <w:i/>
          <w:sz w:val="28"/>
          <w:szCs w:val="28"/>
        </w:rPr>
        <w:t>аконов</w:t>
      </w:r>
      <w:r w:rsidR="0097149B" w:rsidRPr="000F7ED8">
        <w:rPr>
          <w:i/>
          <w:sz w:val="28"/>
          <w:szCs w:val="28"/>
        </w:rPr>
        <w:t xml:space="preserve"> </w:t>
      </w:r>
      <w:r w:rsidRPr="000F7ED8">
        <w:rPr>
          <w:i/>
          <w:sz w:val="28"/>
          <w:szCs w:val="28"/>
        </w:rPr>
        <w:t xml:space="preserve"> Р</w:t>
      </w:r>
      <w:r w:rsidR="00A843A8" w:rsidRPr="000F7ED8">
        <w:rPr>
          <w:i/>
          <w:sz w:val="28"/>
          <w:szCs w:val="28"/>
        </w:rPr>
        <w:t>еспублики</w:t>
      </w:r>
      <w:r w:rsidR="0097149B" w:rsidRPr="000F7ED8">
        <w:rPr>
          <w:i/>
          <w:sz w:val="28"/>
          <w:szCs w:val="28"/>
        </w:rPr>
        <w:t xml:space="preserve"> </w:t>
      </w:r>
      <w:r w:rsidR="00A843A8" w:rsidRPr="000F7ED8">
        <w:rPr>
          <w:i/>
          <w:sz w:val="28"/>
          <w:szCs w:val="28"/>
        </w:rPr>
        <w:t xml:space="preserve"> Татарстан</w:t>
      </w:r>
      <w:r w:rsidR="0097149B" w:rsidRPr="000F7ED8">
        <w:rPr>
          <w:i/>
          <w:sz w:val="28"/>
          <w:szCs w:val="28"/>
        </w:rPr>
        <w:t xml:space="preserve"> </w:t>
      </w:r>
      <w:r w:rsidR="00A843A8" w:rsidRPr="000F7ED8">
        <w:rPr>
          <w:i/>
          <w:sz w:val="28"/>
          <w:szCs w:val="28"/>
        </w:rPr>
        <w:t xml:space="preserve"> </w:t>
      </w:r>
      <w:r w:rsidRPr="000F7ED8">
        <w:rPr>
          <w:i/>
          <w:sz w:val="28"/>
          <w:szCs w:val="28"/>
        </w:rPr>
        <w:t>от 28</w:t>
      </w:r>
      <w:r w:rsidR="0097149B" w:rsidRPr="000F7ED8">
        <w:rPr>
          <w:i/>
          <w:sz w:val="28"/>
          <w:szCs w:val="28"/>
        </w:rPr>
        <w:t xml:space="preserve"> </w:t>
      </w:r>
      <w:r w:rsidR="00A843A8" w:rsidRPr="000F7ED8">
        <w:rPr>
          <w:i/>
          <w:sz w:val="28"/>
          <w:szCs w:val="28"/>
        </w:rPr>
        <w:t xml:space="preserve"> июня </w:t>
      </w:r>
      <w:r w:rsidRPr="000F7ED8">
        <w:rPr>
          <w:i/>
          <w:sz w:val="28"/>
          <w:szCs w:val="28"/>
        </w:rPr>
        <w:t>2010</w:t>
      </w:r>
      <w:r w:rsidR="00A843A8" w:rsidRPr="000F7ED8">
        <w:rPr>
          <w:i/>
          <w:sz w:val="28"/>
          <w:szCs w:val="28"/>
        </w:rPr>
        <w:t xml:space="preserve"> года</w:t>
      </w:r>
      <w:r w:rsidRPr="000F7ED8">
        <w:rPr>
          <w:i/>
          <w:sz w:val="28"/>
          <w:szCs w:val="28"/>
        </w:rPr>
        <w:t xml:space="preserve"> </w:t>
      </w:r>
      <w:r w:rsidR="007312BF" w:rsidRPr="000F7ED8">
        <w:rPr>
          <w:i/>
          <w:sz w:val="28"/>
          <w:szCs w:val="28"/>
        </w:rPr>
        <w:t>№</w:t>
      </w:r>
      <w:hyperlink r:id="rId285" w:history="1">
        <w:r w:rsidRPr="000F7ED8">
          <w:rPr>
            <w:i/>
            <w:sz w:val="28"/>
            <w:szCs w:val="28"/>
          </w:rPr>
          <w:t xml:space="preserve"> 33-ЗРТ</w:t>
        </w:r>
      </w:hyperlink>
      <w:r w:rsidRPr="000F7ED8">
        <w:rPr>
          <w:i/>
          <w:sz w:val="28"/>
          <w:szCs w:val="28"/>
        </w:rPr>
        <w:t>, от 22</w:t>
      </w:r>
      <w:r w:rsidR="00A843A8" w:rsidRPr="000F7ED8">
        <w:rPr>
          <w:i/>
          <w:sz w:val="28"/>
          <w:szCs w:val="28"/>
        </w:rPr>
        <w:t xml:space="preserve"> июня </w:t>
      </w:r>
      <w:r w:rsidRPr="000F7ED8">
        <w:rPr>
          <w:i/>
          <w:sz w:val="28"/>
          <w:szCs w:val="28"/>
        </w:rPr>
        <w:t>2012</w:t>
      </w:r>
      <w:r w:rsidR="00A843A8" w:rsidRPr="000F7ED8">
        <w:rPr>
          <w:i/>
          <w:sz w:val="28"/>
          <w:szCs w:val="28"/>
        </w:rPr>
        <w:t xml:space="preserve"> года</w:t>
      </w:r>
      <w:r w:rsidRPr="000F7ED8">
        <w:rPr>
          <w:i/>
          <w:sz w:val="28"/>
          <w:szCs w:val="28"/>
        </w:rPr>
        <w:t xml:space="preserve"> </w:t>
      </w:r>
      <w:hyperlink r:id="rId286" w:history="1">
        <w:r w:rsidR="007312BF" w:rsidRPr="000F7ED8">
          <w:rPr>
            <w:i/>
            <w:sz w:val="28"/>
            <w:szCs w:val="28"/>
          </w:rPr>
          <w:t>№</w:t>
        </w:r>
        <w:r w:rsidRPr="000F7ED8">
          <w:rPr>
            <w:i/>
            <w:sz w:val="28"/>
            <w:szCs w:val="28"/>
          </w:rPr>
          <w:t xml:space="preserve"> 41-ЗРТ</w:t>
        </w:r>
      </w:hyperlink>
      <w:r w:rsidR="0097149B" w:rsidRPr="000F7ED8">
        <w:rPr>
          <w:i/>
          <w:sz w:val="28"/>
          <w:szCs w:val="28"/>
        </w:rPr>
        <w:t>, от 8 мая 2015 года № 34-ЗРТ</w:t>
      </w:r>
      <w:r w:rsidR="00182562">
        <w:rPr>
          <w:i/>
          <w:sz w:val="28"/>
          <w:szCs w:val="28"/>
        </w:rPr>
        <w:t>, от 6 апреля 2023 года № 24-ЗРТ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Регистрация доверенных лиц осуществляется избирательной комиссией, осуществляющей регистрацию соответствующих кандидата, списка кандидатов, в течение </w:t>
      </w:r>
      <w:r w:rsidR="00CF67D2" w:rsidRPr="000F7ED8">
        <w:rPr>
          <w:sz w:val="28"/>
          <w:szCs w:val="28"/>
        </w:rPr>
        <w:t>пяти</w:t>
      </w:r>
      <w:r w:rsidRPr="000F7ED8">
        <w:rPr>
          <w:sz w:val="28"/>
          <w:szCs w:val="28"/>
        </w:rPr>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w:t>
      </w:r>
      <w:r w:rsidR="007312BF" w:rsidRPr="000F7ED8">
        <w:rPr>
          <w:sz w:val="28"/>
          <w:szCs w:val="28"/>
        </w:rPr>
        <w:t>–</w:t>
      </w:r>
      <w:r w:rsidRPr="000F7ED8">
        <w:rPr>
          <w:sz w:val="28"/>
          <w:szCs w:val="28"/>
        </w:rPr>
        <w:t xml:space="preserve"> род занятий), занимаемая должность, адрес места жительства, серия, номер и дата выдачи паспорта или документа, заменяющего паспорт гражданина.</w:t>
      </w:r>
      <w:r w:rsidR="00CF67D2" w:rsidRPr="000F7ED8">
        <w:rPr>
          <w:sz w:val="28"/>
          <w:szCs w:val="28"/>
        </w:rPr>
        <w:t xml:space="preserve"> </w:t>
      </w:r>
      <w:r w:rsidR="00CF67D2" w:rsidRPr="000F7ED8">
        <w:rPr>
          <w:i/>
          <w:sz w:val="28"/>
          <w:szCs w:val="28"/>
        </w:rPr>
        <w:t>(Часть 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w:t>
      </w:r>
      <w:r w:rsidRPr="000F7ED8">
        <w:rPr>
          <w:sz w:val="28"/>
          <w:szCs w:val="28"/>
        </w:rPr>
        <w:lastRenderedPageBreak/>
        <w:t>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C547EC" w:rsidRPr="000F7ED8" w:rsidRDefault="00C547EC"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53. </w:t>
      </w:r>
      <w:r w:rsidRPr="000F7ED8">
        <w:rPr>
          <w:b/>
          <w:sz w:val="28"/>
          <w:szCs w:val="28"/>
        </w:rPr>
        <w:t>Выбытие кандидатов, отзыв списков кандидатов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02" w:name="Par1010"/>
      <w:bookmarkEnd w:id="102"/>
      <w:r w:rsidRPr="000F7ED8">
        <w:rPr>
          <w:sz w:val="28"/>
          <w:szCs w:val="28"/>
        </w:rPr>
        <w:t xml:space="preserve">1. </w:t>
      </w:r>
      <w:r w:rsidR="00C547EC" w:rsidRPr="000F7ED8">
        <w:rPr>
          <w:bCs/>
          <w:sz w:val="28"/>
          <w:szCs w:val="28"/>
        </w:rPr>
        <w:t>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w:t>
      </w:r>
      <w:r w:rsidRPr="000F7ED8">
        <w:rPr>
          <w:sz w:val="28"/>
          <w:szCs w:val="28"/>
        </w:rPr>
        <w:t xml:space="preserve"> Указанное заявление не подлежит отзыву. Если кандидат был зарегистрирован, то на основании полученного заявления зарегистрировавшая кандидата избирательная комиссия в течение суток принимает решение об аннулировании регистрации подавшего заявление кандидата.</w:t>
      </w:r>
      <w:r w:rsidR="00C547EC" w:rsidRPr="000F7ED8">
        <w:rPr>
          <w:sz w:val="28"/>
          <w:szCs w:val="28"/>
        </w:rPr>
        <w:t xml:space="preserve"> </w:t>
      </w:r>
      <w:r w:rsidR="00C547EC" w:rsidRPr="000F7ED8">
        <w:rPr>
          <w:i/>
          <w:sz w:val="28"/>
          <w:szCs w:val="28"/>
        </w:rPr>
        <w:t>(Часть 1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bookmarkStart w:id="103" w:name="Par1011"/>
      <w:bookmarkEnd w:id="103"/>
      <w:r w:rsidRPr="000F7ED8">
        <w:rPr>
          <w:sz w:val="28"/>
          <w:szCs w:val="28"/>
        </w:rPr>
        <w:t xml:space="preserve">2. </w:t>
      </w:r>
      <w:r w:rsidR="00142B9E" w:rsidRPr="000F7ED8">
        <w:rPr>
          <w:bCs/>
          <w:sz w:val="28"/>
          <w:szCs w:val="28"/>
        </w:rPr>
        <w:t>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w:t>
      </w:r>
      <w:r w:rsidRPr="000F7ED8">
        <w:rPr>
          <w:sz w:val="28"/>
          <w:szCs w:val="28"/>
        </w:rPr>
        <w:t xml:space="preserve"> Указанное заявление не подлежит отзыву. На основании полученного заявления избирательная комиссия в течение суток исключает подавшего заявление кандидата из заверенного или зарегистрированного ею списка кандидатов.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r w:rsidR="00142B9E" w:rsidRPr="000F7ED8">
        <w:rPr>
          <w:sz w:val="28"/>
          <w:szCs w:val="28"/>
        </w:rPr>
        <w:t xml:space="preserve"> </w:t>
      </w:r>
      <w:r w:rsidR="00142B9E" w:rsidRPr="000F7ED8">
        <w:rPr>
          <w:i/>
          <w:sz w:val="28"/>
          <w:szCs w:val="28"/>
        </w:rPr>
        <w:t>(Часть 2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Действия, указанные в </w:t>
      </w:r>
      <w:hyperlink w:anchor="Par1010" w:history="1">
        <w:r w:rsidRPr="000F7ED8">
          <w:rPr>
            <w:sz w:val="28"/>
            <w:szCs w:val="28"/>
          </w:rPr>
          <w:t>частях 1</w:t>
        </w:r>
      </w:hyperlink>
      <w:r w:rsidRPr="000F7ED8">
        <w:rPr>
          <w:sz w:val="28"/>
          <w:szCs w:val="28"/>
        </w:rPr>
        <w:t xml:space="preserve"> и </w:t>
      </w:r>
      <w:hyperlink w:anchor="Par1011" w:history="1">
        <w:r w:rsidRPr="000F7ED8">
          <w:rPr>
            <w:sz w:val="28"/>
            <w:szCs w:val="28"/>
          </w:rPr>
          <w:t>2</w:t>
        </w:r>
      </w:hyperlink>
      <w:r w:rsidRPr="000F7ED8">
        <w:rPr>
          <w:sz w:val="28"/>
          <w:szCs w:val="28"/>
        </w:rPr>
        <w:t xml:space="preserve"> настоящей статьи, не лишают лицо, их совершившее, права на повторное выдвижение на тех же выборах в порядке и сроки, предусмотренные настоящим Кодексом.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осуществляющую регистрацию соответствующих кандидата, списка кандидатов, не позднее чем за пять дней до дня </w:t>
      </w:r>
      <w:r w:rsidR="00142B9E" w:rsidRPr="000F7ED8">
        <w:rPr>
          <w:bCs/>
          <w:sz w:val="28"/>
          <w:szCs w:val="28"/>
        </w:rPr>
        <w:t xml:space="preserve">(первого дня) </w:t>
      </w:r>
      <w:r w:rsidRPr="000F7ED8">
        <w:rPr>
          <w:sz w:val="28"/>
          <w:szCs w:val="28"/>
        </w:rPr>
        <w:t xml:space="preserve">голосования. Указанное решение не подлежит отзыву.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w:t>
      </w:r>
      <w:r w:rsidRPr="000F7ED8">
        <w:rPr>
          <w:sz w:val="28"/>
          <w:szCs w:val="28"/>
        </w:rPr>
        <w:lastRenderedPageBreak/>
        <w:t>кандидатов.</w:t>
      </w:r>
      <w:r w:rsidR="00142B9E" w:rsidRPr="000F7ED8">
        <w:rPr>
          <w:sz w:val="28"/>
          <w:szCs w:val="28"/>
        </w:rPr>
        <w:t xml:space="preserve"> </w:t>
      </w:r>
      <w:r w:rsidR="00142B9E" w:rsidRPr="000F7ED8">
        <w:rPr>
          <w:i/>
          <w:sz w:val="28"/>
          <w:szCs w:val="28"/>
        </w:rPr>
        <w:t>(Часть 4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подав письменное заявление об этом в избирательную комиссию, осуществляющую регистрацию соответствующих кандидата, списка кандидатов. Кандидат, выдвинутый по одномандатному (многомандатному) избирательному округу, может быть отозван не позднее чем за пять дней до дня </w:t>
      </w:r>
      <w:r w:rsidR="00C42B18" w:rsidRPr="000F7ED8">
        <w:rPr>
          <w:bCs/>
          <w:sz w:val="28"/>
          <w:szCs w:val="28"/>
        </w:rPr>
        <w:t xml:space="preserve">(первого дня) </w:t>
      </w:r>
      <w:r w:rsidRPr="000F7ED8">
        <w:rPr>
          <w:sz w:val="28"/>
          <w:szCs w:val="28"/>
        </w:rPr>
        <w:t xml:space="preserve">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287" w:history="1">
        <w:r w:rsidRPr="000F7ED8">
          <w:rPr>
            <w:sz w:val="28"/>
            <w:szCs w:val="28"/>
          </w:rPr>
          <w:t>пунктом 11 статьи 76</w:t>
        </w:r>
      </w:hyperlink>
      <w:r w:rsidRPr="000F7ED8">
        <w:rPr>
          <w:sz w:val="28"/>
          <w:szCs w:val="28"/>
        </w:rPr>
        <w:t xml:space="preserve"> Федерального закона </w:t>
      </w:r>
      <w:r w:rsidR="007312BF"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312BF" w:rsidRPr="000F7ED8">
        <w:rPr>
          <w:sz w:val="28"/>
          <w:szCs w:val="28"/>
        </w:rPr>
        <w:t>»</w:t>
      </w:r>
      <w:r w:rsidRPr="000F7ED8">
        <w:rPr>
          <w:sz w:val="28"/>
          <w:szCs w:val="28"/>
        </w:rPr>
        <w:t>. Если кандидат, выдвинутый по одномандатному (многомандатному) избирательному округу, был зарегистрирован, соответствующая избирательная комиссия принимает решение об аннулировании регистрации кандидата.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w:t>
      </w:r>
      <w:r w:rsidR="00CF67D2" w:rsidRPr="000F7ED8">
        <w:rPr>
          <w:sz w:val="28"/>
          <w:szCs w:val="28"/>
        </w:rPr>
        <w:t>, в том числе</w:t>
      </w:r>
      <w:r w:rsidRPr="000F7ED8">
        <w:rPr>
          <w:sz w:val="28"/>
          <w:szCs w:val="28"/>
        </w:rPr>
        <w:t xml:space="preserve"> исключения некоторых кандидатов.</w:t>
      </w:r>
      <w:r w:rsidR="00CF67D2" w:rsidRPr="000F7ED8">
        <w:rPr>
          <w:sz w:val="28"/>
          <w:szCs w:val="28"/>
        </w:rPr>
        <w:t xml:space="preserve"> </w:t>
      </w:r>
      <w:r w:rsidR="00CF67D2" w:rsidRPr="000F7ED8">
        <w:rPr>
          <w:i/>
          <w:sz w:val="28"/>
          <w:szCs w:val="28"/>
        </w:rPr>
        <w:t xml:space="preserve">(Часть 5 в редакции </w:t>
      </w:r>
      <w:r w:rsidR="00C42B18" w:rsidRPr="000F7ED8">
        <w:rPr>
          <w:i/>
          <w:sz w:val="28"/>
          <w:szCs w:val="28"/>
        </w:rPr>
        <w:t>з</w:t>
      </w:r>
      <w:r w:rsidR="00CF67D2" w:rsidRPr="000F7ED8">
        <w:rPr>
          <w:i/>
          <w:sz w:val="28"/>
          <w:szCs w:val="28"/>
        </w:rPr>
        <w:t>акон</w:t>
      </w:r>
      <w:r w:rsidR="00C42B18" w:rsidRPr="000F7ED8">
        <w:rPr>
          <w:i/>
          <w:sz w:val="28"/>
          <w:szCs w:val="28"/>
        </w:rPr>
        <w:t>ов</w:t>
      </w:r>
      <w:r w:rsidR="00CF67D2" w:rsidRPr="000F7ED8">
        <w:rPr>
          <w:i/>
          <w:sz w:val="28"/>
          <w:szCs w:val="28"/>
        </w:rPr>
        <w:t xml:space="preserve"> Республики Татарстан от 18 июня 2016 года №</w:t>
      </w:r>
      <w:r w:rsidR="00C42B18" w:rsidRPr="000F7ED8">
        <w:rPr>
          <w:i/>
          <w:sz w:val="28"/>
          <w:szCs w:val="28"/>
        </w:rPr>
        <w:t> </w:t>
      </w:r>
      <w:r w:rsidR="00CF67D2" w:rsidRPr="000F7ED8">
        <w:rPr>
          <w:i/>
          <w:sz w:val="28"/>
          <w:szCs w:val="28"/>
        </w:rPr>
        <w:t>45</w:t>
      </w:r>
      <w:r w:rsidR="00C42B18" w:rsidRPr="000F7ED8">
        <w:rPr>
          <w:i/>
          <w:sz w:val="28"/>
          <w:szCs w:val="28"/>
        </w:rPr>
        <w:noBreakHyphen/>
      </w:r>
      <w:r w:rsidR="00CF67D2" w:rsidRPr="000F7ED8">
        <w:rPr>
          <w:i/>
          <w:sz w:val="28"/>
          <w:szCs w:val="28"/>
        </w:rPr>
        <w:t>ЗРТ</w:t>
      </w:r>
      <w:r w:rsidR="00C42B18" w:rsidRPr="000F7ED8">
        <w:rPr>
          <w:i/>
          <w:sz w:val="28"/>
          <w:szCs w:val="28"/>
        </w:rPr>
        <w:t>, от 8 апреля 2021 года № 23-ЗРТ</w:t>
      </w:r>
      <w:r w:rsidR="00CF67D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r:id="rId288" w:history="1">
        <w:r w:rsidRPr="000F7ED8">
          <w:rPr>
            <w:sz w:val="28"/>
            <w:szCs w:val="28"/>
          </w:rPr>
          <w:t>пункта 3</w:t>
        </w:r>
      </w:hyperlink>
      <w:r w:rsidRPr="000F7ED8">
        <w:rPr>
          <w:sz w:val="28"/>
          <w:szCs w:val="28"/>
        </w:rPr>
        <w:t xml:space="preserve"> или </w:t>
      </w:r>
      <w:hyperlink r:id="rId289" w:history="1">
        <w:r w:rsidRPr="000F7ED8">
          <w:rPr>
            <w:sz w:val="28"/>
            <w:szCs w:val="28"/>
          </w:rPr>
          <w:t>4 статьи 76</w:t>
        </w:r>
      </w:hyperlink>
      <w:r w:rsidRPr="000F7ED8">
        <w:rPr>
          <w:sz w:val="28"/>
          <w:szCs w:val="28"/>
        </w:rPr>
        <w:t xml:space="preserve"> Федерального закона </w:t>
      </w:r>
      <w:r w:rsidR="007312BF"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312BF" w:rsidRPr="000F7ED8">
        <w:rPr>
          <w:sz w:val="28"/>
          <w:szCs w:val="28"/>
        </w:rPr>
        <w:t>»</w:t>
      </w:r>
      <w:r w:rsidRPr="000F7ED8">
        <w:rPr>
          <w:sz w:val="28"/>
          <w:szCs w:val="28"/>
        </w:rPr>
        <w:t xml:space="preserve">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bookmarkStart w:id="104" w:name="Par1017"/>
      <w:bookmarkEnd w:id="104"/>
      <w:r w:rsidRPr="000F7ED8">
        <w:rPr>
          <w:sz w:val="28"/>
          <w:szCs w:val="28"/>
        </w:rPr>
        <w:t xml:space="preserve">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w:t>
      </w:r>
      <w:r w:rsidRPr="000F7ED8">
        <w:rPr>
          <w:sz w:val="28"/>
          <w:szCs w:val="28"/>
        </w:rPr>
        <w:lastRenderedPageBreak/>
        <w:t xml:space="preserve">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290" w:history="1">
        <w:r w:rsidRPr="000F7ED8">
          <w:rPr>
            <w:sz w:val="28"/>
            <w:szCs w:val="28"/>
          </w:rPr>
          <w:t>Конституцией</w:t>
        </w:r>
      </w:hyperlink>
      <w:r w:rsidRPr="000F7ED8">
        <w:rPr>
          <w:sz w:val="28"/>
          <w:szCs w:val="28"/>
        </w:rPr>
        <w:t xml:space="preserve"> Республики Татарстан, законом Республики Татарстан,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427FE6" w:rsidRPr="000F7ED8" w:rsidRDefault="00427FE6" w:rsidP="00FC1AFB">
      <w:pPr>
        <w:pStyle w:val="ConsPlusTitle"/>
        <w:keepNext/>
        <w:ind w:firstLine="720"/>
        <w:jc w:val="both"/>
        <w:outlineLvl w:val="2"/>
        <w:rPr>
          <w:b w:val="0"/>
          <w:sz w:val="28"/>
          <w:szCs w:val="28"/>
        </w:rPr>
      </w:pPr>
    </w:p>
    <w:p w:rsidR="002419C6" w:rsidRPr="000F7ED8" w:rsidRDefault="002419C6" w:rsidP="00FC1AFB">
      <w:pPr>
        <w:pStyle w:val="ConsPlusTitle"/>
        <w:keepNext/>
        <w:ind w:firstLine="720"/>
        <w:jc w:val="both"/>
        <w:outlineLvl w:val="2"/>
        <w:rPr>
          <w:sz w:val="28"/>
          <w:szCs w:val="28"/>
        </w:rPr>
      </w:pPr>
      <w:r w:rsidRPr="000F7ED8">
        <w:rPr>
          <w:b w:val="0"/>
          <w:sz w:val="28"/>
          <w:szCs w:val="28"/>
        </w:rPr>
        <w:t xml:space="preserve">Глава 8. </w:t>
      </w:r>
      <w:r w:rsidRPr="000F7ED8">
        <w:rPr>
          <w:sz w:val="28"/>
          <w:szCs w:val="28"/>
        </w:rPr>
        <w:t>И</w:t>
      </w:r>
      <w:r w:rsidR="007312BF" w:rsidRPr="000F7ED8">
        <w:rPr>
          <w:sz w:val="28"/>
          <w:szCs w:val="28"/>
        </w:rPr>
        <w:t xml:space="preserve">нформирование избирателей о выборах и предвыборная агитация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54. </w:t>
      </w:r>
      <w:r w:rsidRPr="000F7ED8">
        <w:rPr>
          <w:b/>
          <w:sz w:val="28"/>
          <w:szCs w:val="28"/>
        </w:rPr>
        <w:t>Информационное обеспечение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C656F8" w:rsidRPr="000F7ED8" w:rsidRDefault="00C656F8"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55. </w:t>
      </w:r>
      <w:r w:rsidRPr="000F7ED8">
        <w:rPr>
          <w:b/>
          <w:sz w:val="28"/>
          <w:szCs w:val="28"/>
        </w:rPr>
        <w:t>Информирование избирателей</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w:t>
      </w:r>
      <w:r w:rsidR="00CF67D2" w:rsidRPr="000F7ED8">
        <w:rPr>
          <w:bCs/>
          <w:sz w:val="28"/>
          <w:szCs w:val="28"/>
        </w:rPr>
        <w:t xml:space="preserve">редакции сетевых изданий, </w:t>
      </w:r>
      <w:r w:rsidRPr="000F7ED8">
        <w:rPr>
          <w:sz w:val="28"/>
          <w:szCs w:val="28"/>
        </w:rPr>
        <w:t xml:space="preserve">физические и юридические лица в соответствии с </w:t>
      </w:r>
      <w:r w:rsidR="00B63520"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0F7ED8">
        <w:rPr>
          <w:sz w:val="28"/>
          <w:szCs w:val="28"/>
        </w:rPr>
        <w:t>и настоящим Кодексом. Органы государственной власти, органы местного самоуправления не вправе информировать избирателей о кандидатах, об избирательных объединениях.</w:t>
      </w:r>
      <w:r w:rsidR="00CF67D2" w:rsidRPr="000F7ED8">
        <w:rPr>
          <w:sz w:val="28"/>
          <w:szCs w:val="28"/>
        </w:rPr>
        <w:t xml:space="preserve"> </w:t>
      </w:r>
      <w:r w:rsidR="00CF67D2" w:rsidRPr="000F7ED8">
        <w:rPr>
          <w:i/>
          <w:sz w:val="28"/>
          <w:szCs w:val="28"/>
        </w:rPr>
        <w:t>(Часть</w:t>
      </w:r>
      <w:r w:rsidR="00B63520" w:rsidRPr="000F7ED8">
        <w:rPr>
          <w:i/>
          <w:sz w:val="28"/>
          <w:szCs w:val="28"/>
        </w:rPr>
        <w:t xml:space="preserve"> </w:t>
      </w:r>
      <w:r w:rsidR="00CF67D2" w:rsidRPr="000F7ED8">
        <w:rPr>
          <w:i/>
          <w:sz w:val="28"/>
          <w:szCs w:val="28"/>
        </w:rPr>
        <w:t xml:space="preserve"> 1</w:t>
      </w:r>
      <w:r w:rsidR="00B63520" w:rsidRPr="000F7ED8">
        <w:rPr>
          <w:i/>
          <w:sz w:val="28"/>
          <w:szCs w:val="28"/>
        </w:rPr>
        <w:t xml:space="preserve"> </w:t>
      </w:r>
      <w:r w:rsidR="00CF67D2" w:rsidRPr="000F7ED8">
        <w:rPr>
          <w:i/>
          <w:sz w:val="28"/>
          <w:szCs w:val="28"/>
        </w:rPr>
        <w:t xml:space="preserve"> в</w:t>
      </w:r>
      <w:r w:rsidR="00B63520" w:rsidRPr="000F7ED8">
        <w:rPr>
          <w:i/>
          <w:sz w:val="28"/>
          <w:szCs w:val="28"/>
        </w:rPr>
        <w:t xml:space="preserve">  </w:t>
      </w:r>
      <w:r w:rsidR="00CF67D2" w:rsidRPr="000F7ED8">
        <w:rPr>
          <w:i/>
          <w:sz w:val="28"/>
          <w:szCs w:val="28"/>
        </w:rPr>
        <w:t xml:space="preserve"> редакции </w:t>
      </w:r>
      <w:r w:rsidR="00B63520" w:rsidRPr="000F7ED8">
        <w:rPr>
          <w:i/>
          <w:sz w:val="28"/>
          <w:szCs w:val="28"/>
        </w:rPr>
        <w:t xml:space="preserve">  законов  </w:t>
      </w:r>
      <w:r w:rsidR="00CF67D2" w:rsidRPr="000F7ED8">
        <w:rPr>
          <w:i/>
          <w:sz w:val="28"/>
          <w:szCs w:val="28"/>
        </w:rPr>
        <w:t xml:space="preserve"> Республики </w:t>
      </w:r>
      <w:r w:rsidR="00B63520" w:rsidRPr="000F7ED8">
        <w:rPr>
          <w:i/>
          <w:sz w:val="28"/>
          <w:szCs w:val="28"/>
        </w:rPr>
        <w:t xml:space="preserve">  </w:t>
      </w:r>
      <w:r w:rsidR="00CF67D2" w:rsidRPr="000F7ED8">
        <w:rPr>
          <w:i/>
          <w:sz w:val="28"/>
          <w:szCs w:val="28"/>
        </w:rPr>
        <w:t>Татарстан от 18 июня 2016 года № 45-ЗРТ</w:t>
      </w:r>
      <w:r w:rsidR="00B63520" w:rsidRPr="000F7ED8">
        <w:rPr>
          <w:i/>
          <w:sz w:val="28"/>
          <w:szCs w:val="28"/>
        </w:rPr>
        <w:t>, от 22 декабря 2018 года № 110-ЗРТ</w:t>
      </w:r>
      <w:r w:rsidR="00CF67D2"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r w:rsidR="00EB5A27" w:rsidRPr="000F7ED8">
        <w:rPr>
          <w:sz w:val="28"/>
          <w:szCs w:val="28"/>
        </w:rPr>
        <w:t xml:space="preserve"> </w:t>
      </w:r>
      <w:r w:rsidRPr="000F7ED8">
        <w:rPr>
          <w:i/>
          <w:sz w:val="28"/>
          <w:szCs w:val="28"/>
        </w:rPr>
        <w:t>(</w:t>
      </w:r>
      <w:r w:rsidR="00241813" w:rsidRPr="000F7ED8">
        <w:rPr>
          <w:i/>
          <w:sz w:val="28"/>
          <w:szCs w:val="28"/>
        </w:rPr>
        <w:t>Ч</w:t>
      </w:r>
      <w:r w:rsidR="00EB5A27" w:rsidRPr="000F7ED8">
        <w:rPr>
          <w:i/>
          <w:sz w:val="28"/>
          <w:szCs w:val="28"/>
        </w:rPr>
        <w:t xml:space="preserve">асть 3 </w:t>
      </w:r>
      <w:r w:rsidRPr="000F7ED8">
        <w:rPr>
          <w:i/>
          <w:sz w:val="28"/>
          <w:szCs w:val="28"/>
        </w:rPr>
        <w:t>в ред</w:t>
      </w:r>
      <w:r w:rsidR="00EB5A27" w:rsidRPr="000F7ED8">
        <w:rPr>
          <w:i/>
          <w:sz w:val="28"/>
          <w:szCs w:val="28"/>
        </w:rPr>
        <w:t xml:space="preserve">акции </w:t>
      </w:r>
      <w:hyperlink r:id="rId291" w:history="1">
        <w:r w:rsidRPr="000F7ED8">
          <w:rPr>
            <w:i/>
            <w:sz w:val="28"/>
            <w:szCs w:val="28"/>
          </w:rPr>
          <w:t>Закона</w:t>
        </w:r>
      </w:hyperlink>
      <w:r w:rsidRPr="000F7ED8">
        <w:rPr>
          <w:i/>
          <w:sz w:val="28"/>
          <w:szCs w:val="28"/>
        </w:rPr>
        <w:t xml:space="preserve"> Р</w:t>
      </w:r>
      <w:r w:rsidR="00EB5A27" w:rsidRPr="000F7ED8">
        <w:rPr>
          <w:i/>
          <w:sz w:val="28"/>
          <w:szCs w:val="28"/>
        </w:rPr>
        <w:t xml:space="preserve">еспублики Татарстан </w:t>
      </w:r>
      <w:r w:rsidRPr="000F7ED8">
        <w:rPr>
          <w:i/>
          <w:sz w:val="28"/>
          <w:szCs w:val="28"/>
        </w:rPr>
        <w:t>от 1</w:t>
      </w:r>
      <w:r w:rsidR="00EB5A27" w:rsidRPr="000F7ED8">
        <w:rPr>
          <w:i/>
          <w:sz w:val="28"/>
          <w:szCs w:val="28"/>
        </w:rPr>
        <w:t xml:space="preserve"> августа </w:t>
      </w:r>
      <w:r w:rsidRPr="000F7ED8">
        <w:rPr>
          <w:i/>
          <w:sz w:val="28"/>
          <w:szCs w:val="28"/>
        </w:rPr>
        <w:t>2011</w:t>
      </w:r>
      <w:r w:rsidR="00EB5A27" w:rsidRPr="000F7ED8">
        <w:rPr>
          <w:i/>
          <w:sz w:val="28"/>
          <w:szCs w:val="28"/>
        </w:rPr>
        <w:t xml:space="preserve"> года</w:t>
      </w:r>
      <w:r w:rsidRPr="000F7ED8">
        <w:rPr>
          <w:i/>
          <w:sz w:val="28"/>
          <w:szCs w:val="28"/>
        </w:rPr>
        <w:t xml:space="preserve"> </w:t>
      </w:r>
      <w:r w:rsidR="007312BF" w:rsidRPr="000F7ED8">
        <w:rPr>
          <w:i/>
          <w:sz w:val="28"/>
          <w:szCs w:val="28"/>
        </w:rPr>
        <w:t>№</w:t>
      </w:r>
      <w:r w:rsidRPr="000F7ED8">
        <w:rPr>
          <w:i/>
          <w:sz w:val="28"/>
          <w:szCs w:val="28"/>
        </w:rPr>
        <w:t xml:space="preserve"> 52-ЗРТ)</w:t>
      </w:r>
    </w:p>
    <w:p w:rsidR="00CF67D2" w:rsidRPr="000F7ED8" w:rsidRDefault="00CF67D2" w:rsidP="00FC1AFB">
      <w:pPr>
        <w:keepNext/>
        <w:widowControl w:val="0"/>
        <w:autoSpaceDE w:val="0"/>
        <w:autoSpaceDN w:val="0"/>
        <w:adjustRightInd w:val="0"/>
        <w:ind w:firstLine="709"/>
        <w:jc w:val="both"/>
        <w:rPr>
          <w:bCs/>
          <w:i/>
          <w:sz w:val="28"/>
          <w:szCs w:val="28"/>
        </w:rPr>
      </w:pPr>
      <w:r w:rsidRPr="000F7ED8">
        <w:rPr>
          <w:sz w:val="28"/>
          <w:szCs w:val="28"/>
        </w:rPr>
        <w:t>4. </w:t>
      </w:r>
      <w:r w:rsidRPr="000F7ED8">
        <w:rPr>
          <w:bCs/>
          <w:sz w:val="28"/>
          <w:szCs w:val="28"/>
        </w:rPr>
        <w:t>О</w:t>
      </w:r>
      <w:r w:rsidRPr="000F7ED8">
        <w:rPr>
          <w:sz w:val="28"/>
          <w:szCs w:val="28"/>
        </w:rPr>
        <w:t>рганизац</w:t>
      </w:r>
      <w:r w:rsidRPr="000F7ED8">
        <w:rPr>
          <w:bCs/>
          <w:sz w:val="28"/>
          <w:szCs w:val="28"/>
        </w:rPr>
        <w:t>ии</w:t>
      </w:r>
      <w:r w:rsidRPr="000F7ED8">
        <w:rPr>
          <w:sz w:val="28"/>
          <w:szCs w:val="28"/>
        </w:rPr>
        <w:t>, осуществляющ</w:t>
      </w:r>
      <w:r w:rsidRPr="000F7ED8">
        <w:rPr>
          <w:bCs/>
          <w:sz w:val="28"/>
          <w:szCs w:val="28"/>
        </w:rPr>
        <w:t>ие</w:t>
      </w:r>
      <w:r w:rsidRPr="000F7ED8">
        <w:rPr>
          <w:sz w:val="28"/>
          <w:szCs w:val="28"/>
        </w:rPr>
        <w:t xml:space="preserve"> выпуск средств массовой информации</w:t>
      </w:r>
      <w:r w:rsidRPr="000F7ED8">
        <w:rPr>
          <w:bCs/>
          <w:sz w:val="28"/>
          <w:szCs w:val="28"/>
        </w:rPr>
        <w:t>, редакции сетевых изданий</w:t>
      </w:r>
      <w:r w:rsidRPr="000F7ED8">
        <w:rPr>
          <w:sz w:val="28"/>
          <w:szCs w:val="28"/>
        </w:rPr>
        <w:t xml:space="preserve"> свободн</w:t>
      </w:r>
      <w:r w:rsidRPr="000F7ED8">
        <w:rPr>
          <w:bCs/>
          <w:sz w:val="28"/>
          <w:szCs w:val="28"/>
        </w:rPr>
        <w:t xml:space="preserve">ы в своей деятельности </w:t>
      </w:r>
      <w:r w:rsidRPr="000F7ED8">
        <w:rPr>
          <w:sz w:val="28"/>
          <w:szCs w:val="28"/>
        </w:rPr>
        <w:t xml:space="preserve">по информированию избирателей, </w:t>
      </w:r>
      <w:r w:rsidRPr="000F7ED8">
        <w:rPr>
          <w:bCs/>
          <w:sz w:val="28"/>
          <w:szCs w:val="28"/>
        </w:rPr>
        <w:t xml:space="preserve">осуществляемой в соответствии с федеральными законами. Организации, осуществляющие выпуск средств массовой информации, редакции </w:t>
      </w:r>
      <w:r w:rsidRPr="000F7ED8">
        <w:rPr>
          <w:bCs/>
          <w:sz w:val="28"/>
          <w:szCs w:val="28"/>
        </w:rPr>
        <w:lastRenderedPageBreak/>
        <w:t xml:space="preserve">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 </w:t>
      </w:r>
      <w:r w:rsidRPr="000F7ED8">
        <w:rPr>
          <w:bCs/>
          <w:i/>
          <w:sz w:val="28"/>
          <w:szCs w:val="28"/>
        </w:rPr>
        <w:t>(Часть 4 в редакции Закона Республики Татарстан от 18 июня 2016 года № 45-ЗРТ)</w:t>
      </w:r>
    </w:p>
    <w:p w:rsidR="00CF67D2" w:rsidRPr="000F7ED8" w:rsidRDefault="00CF67D2" w:rsidP="00FC1AFB">
      <w:pPr>
        <w:keepNext/>
        <w:widowControl w:val="0"/>
        <w:autoSpaceDE w:val="0"/>
        <w:autoSpaceDN w:val="0"/>
        <w:adjustRightInd w:val="0"/>
        <w:ind w:firstLine="709"/>
        <w:jc w:val="both"/>
        <w:rPr>
          <w:bCs/>
          <w:i/>
          <w:sz w:val="28"/>
          <w:szCs w:val="28"/>
        </w:rPr>
      </w:pPr>
      <w:r w:rsidRPr="000F7ED8">
        <w:rPr>
          <w:sz w:val="28"/>
          <w:szCs w:val="28"/>
        </w:rPr>
        <w:t>5. В информационных теле</w:t>
      </w:r>
      <w:r w:rsidRPr="000F7ED8">
        <w:rPr>
          <w:bCs/>
          <w:sz w:val="28"/>
          <w:szCs w:val="28"/>
        </w:rPr>
        <w:t>программах</w:t>
      </w:r>
      <w:r w:rsidRPr="000F7ED8">
        <w:rPr>
          <w:sz w:val="28"/>
          <w:szCs w:val="28"/>
        </w:rPr>
        <w:t xml:space="preserve"> и радиопрограммах, публикациях в периодических печатных изданиях</w:t>
      </w:r>
      <w:r w:rsidRPr="000F7ED8">
        <w:rPr>
          <w:bCs/>
          <w:sz w:val="28"/>
          <w:szCs w:val="28"/>
        </w:rPr>
        <w:t>, выпусках либо обновлениях сетевого издания</w:t>
      </w:r>
      <w:r w:rsidRPr="000F7ED8">
        <w:rPr>
          <w:sz w:val="28"/>
          <w:szCs w:val="28"/>
        </w:rPr>
        <w:t xml:space="preserve"> сообщения о проведении предвыборных мероприятий должны даваться исключительно отдельным информационным блоком, без комментариев. </w:t>
      </w:r>
      <w:r w:rsidRPr="000F7ED8">
        <w:rPr>
          <w:bCs/>
          <w:sz w:val="28"/>
          <w:szCs w:val="28"/>
        </w:rPr>
        <w:t xml:space="preserve">Такие информационные блоки не оплачиваются избирательными объединениями, кандидатами. </w:t>
      </w:r>
      <w:r w:rsidRPr="000F7ED8">
        <w:rPr>
          <w:sz w:val="28"/>
          <w:szCs w:val="28"/>
        </w:rPr>
        <w:t xml:space="preserve">В них не должно отдаваться предпочтение какому бы то ни было кандидату, избирательному объединению, </w:t>
      </w:r>
      <w:r w:rsidRPr="000F7ED8">
        <w:rPr>
          <w:bCs/>
          <w:sz w:val="28"/>
          <w:szCs w:val="28"/>
        </w:rPr>
        <w:t xml:space="preserve">не должна допускаться дискриминация (умаление прав), </w:t>
      </w:r>
      <w:r w:rsidRPr="000F7ED8">
        <w:rPr>
          <w:sz w:val="28"/>
          <w:szCs w:val="28"/>
        </w:rPr>
        <w:t>в том числе по времени освещения их предвыборной деятельности, объему печатной площади, отведенной для таких сообщений.</w:t>
      </w:r>
      <w:r w:rsidRPr="000F7ED8">
        <w:rPr>
          <w:bCs/>
          <w:i/>
          <w:sz w:val="28"/>
          <w:szCs w:val="28"/>
        </w:rPr>
        <w:t xml:space="preserve"> (Часть 5 в редакции Закона Республики Татарстан от 18 июня 2016 года </w:t>
      </w:r>
      <w:r w:rsidR="00A60EAF" w:rsidRPr="000F7ED8">
        <w:rPr>
          <w:bCs/>
          <w:i/>
          <w:sz w:val="28"/>
          <w:szCs w:val="28"/>
        </w:rPr>
        <w:t xml:space="preserve">          </w:t>
      </w:r>
      <w:r w:rsidRPr="000F7ED8">
        <w:rPr>
          <w:bCs/>
          <w:i/>
          <w:sz w:val="28"/>
          <w:szCs w:val="28"/>
        </w:rPr>
        <w:t>№ 45-ЗРТ)</w:t>
      </w:r>
    </w:p>
    <w:p w:rsidR="00CE05A4" w:rsidRPr="000F7ED8" w:rsidRDefault="00DE0E13" w:rsidP="00CE05A4">
      <w:pPr>
        <w:keepNext/>
        <w:widowControl w:val="0"/>
        <w:autoSpaceDE w:val="0"/>
        <w:autoSpaceDN w:val="0"/>
        <w:adjustRightInd w:val="0"/>
        <w:ind w:firstLine="720"/>
        <w:jc w:val="both"/>
        <w:rPr>
          <w:i/>
          <w:sz w:val="28"/>
          <w:szCs w:val="28"/>
        </w:rPr>
      </w:pPr>
      <w:r w:rsidRPr="000F7ED8">
        <w:rPr>
          <w:sz w:val="28"/>
          <w:szCs w:val="28"/>
          <w:shd w:val="clear" w:color="auto" w:fill="FFFFFF"/>
        </w:rPr>
        <w:t>5</w:t>
      </w:r>
      <w:r w:rsidRPr="000F7ED8">
        <w:rPr>
          <w:sz w:val="28"/>
          <w:szCs w:val="28"/>
          <w:shd w:val="clear" w:color="auto" w:fill="FFFFFF"/>
          <w:vertAlign w:val="superscript"/>
        </w:rPr>
        <w:t>1</w:t>
      </w:r>
      <w:r w:rsidRPr="000F7ED8">
        <w:rPr>
          <w:sz w:val="28"/>
          <w:szCs w:val="28"/>
        </w:rPr>
        <w:t>.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либо о кандидате, аффилированном с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должно сопровождаться указанием на то, что кандидат является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либо кандидатом, аффилированным с иностранн</w:t>
      </w:r>
      <w:r w:rsidR="00CE05A4">
        <w:rPr>
          <w:sz w:val="28"/>
          <w:szCs w:val="28"/>
        </w:rPr>
        <w:t>ым</w:t>
      </w:r>
      <w:r w:rsidRPr="000F7ED8">
        <w:rPr>
          <w:sz w:val="28"/>
          <w:szCs w:val="28"/>
        </w:rPr>
        <w:t xml:space="preserve"> агент</w:t>
      </w:r>
      <w:r w:rsidR="00CE05A4">
        <w:rPr>
          <w:sz w:val="28"/>
          <w:szCs w:val="28"/>
        </w:rPr>
        <w:t>ом</w:t>
      </w:r>
      <w:r w:rsidRPr="000F7ED8">
        <w:rPr>
          <w:sz w:val="28"/>
          <w:szCs w:val="28"/>
        </w:rPr>
        <w:t xml:space="preserve">. </w:t>
      </w:r>
      <w:r w:rsidRPr="000F7ED8">
        <w:rPr>
          <w:i/>
          <w:sz w:val="28"/>
          <w:szCs w:val="28"/>
        </w:rPr>
        <w:t xml:space="preserve">(Часть </w:t>
      </w:r>
      <w:r w:rsidRPr="000F7ED8">
        <w:rPr>
          <w:i/>
          <w:sz w:val="28"/>
          <w:szCs w:val="28"/>
          <w:shd w:val="clear" w:color="auto" w:fill="FFFFFF"/>
        </w:rPr>
        <w:t>5</w:t>
      </w:r>
      <w:r w:rsidRPr="000F7ED8">
        <w:rPr>
          <w:i/>
          <w:sz w:val="28"/>
          <w:szCs w:val="28"/>
          <w:shd w:val="clear" w:color="auto" w:fill="FFFFFF"/>
          <w:vertAlign w:val="superscript"/>
        </w:rPr>
        <w:t>1</w:t>
      </w:r>
      <w:r w:rsidRPr="000F7ED8">
        <w:rPr>
          <w:sz w:val="28"/>
          <w:szCs w:val="28"/>
          <w:shd w:val="clear" w:color="auto" w:fill="FFFFFF"/>
          <w:vertAlign w:val="superscript"/>
        </w:rPr>
        <w:t xml:space="preserve"> </w:t>
      </w:r>
      <w:r w:rsidRPr="000F7ED8">
        <w:rPr>
          <w:i/>
          <w:sz w:val="28"/>
          <w:szCs w:val="28"/>
        </w:rPr>
        <w:t xml:space="preserve">введена </w:t>
      </w:r>
      <w:r w:rsidRPr="000F7ED8">
        <w:rPr>
          <w:bCs/>
          <w:i/>
          <w:sz w:val="28"/>
          <w:szCs w:val="28"/>
        </w:rPr>
        <w:t xml:space="preserve">Законом Республики Татарстан </w:t>
      </w:r>
      <w:r w:rsidRPr="000F7ED8">
        <w:rPr>
          <w:i/>
          <w:sz w:val="28"/>
          <w:szCs w:val="28"/>
        </w:rPr>
        <w:t>о</w:t>
      </w:r>
      <w:r w:rsidR="00CE05A4">
        <w:rPr>
          <w:i/>
          <w:sz w:val="28"/>
          <w:szCs w:val="28"/>
        </w:rPr>
        <w:t>т 11 декабря 2021 года № 90-ЗРТ,</w:t>
      </w:r>
      <w:r w:rsidR="00CE05A4" w:rsidRPr="00CE05A4">
        <w:rPr>
          <w:i/>
          <w:sz w:val="28"/>
          <w:szCs w:val="28"/>
        </w:rPr>
        <w:t xml:space="preserve"> </w:t>
      </w:r>
      <w:r w:rsidR="00CE05A4" w:rsidRPr="000F7ED8">
        <w:rPr>
          <w:bCs/>
          <w:i/>
          <w:sz w:val="28"/>
          <w:szCs w:val="28"/>
        </w:rPr>
        <w:t xml:space="preserve">в редакции Закона Республики Татарстан </w:t>
      </w:r>
      <w:r w:rsidR="00CE05A4" w:rsidRPr="00762923">
        <w:rPr>
          <w:i/>
          <w:sz w:val="28"/>
          <w:szCs w:val="28"/>
        </w:rPr>
        <w:t>от 3 декабря 2023 года № 2-ЗРТ)</w:t>
      </w:r>
    </w:p>
    <w:p w:rsidR="00CF67D2" w:rsidRPr="000F7ED8" w:rsidRDefault="002419C6" w:rsidP="00FC1AFB">
      <w:pPr>
        <w:keepNext/>
        <w:widowControl w:val="0"/>
        <w:autoSpaceDE w:val="0"/>
        <w:autoSpaceDN w:val="0"/>
        <w:adjustRightInd w:val="0"/>
        <w:ind w:firstLine="709"/>
        <w:jc w:val="both"/>
        <w:rPr>
          <w:bCs/>
          <w:i/>
          <w:sz w:val="28"/>
          <w:szCs w:val="28"/>
        </w:rPr>
      </w:pPr>
      <w:r w:rsidRPr="000F7ED8">
        <w:rPr>
          <w:sz w:val="28"/>
          <w:szCs w:val="28"/>
        </w:rPr>
        <w:t xml:space="preserve">6. Журналист, иной творческий работник, должностное лицо организации, осуществляющей выпуск средства массовой информации, </w:t>
      </w:r>
      <w:r w:rsidR="00CF67D2" w:rsidRPr="000F7ED8">
        <w:rPr>
          <w:sz w:val="28"/>
          <w:szCs w:val="28"/>
        </w:rPr>
        <w:t xml:space="preserve">редакции сетевого издания, участвующие (участвовавшие) </w:t>
      </w:r>
      <w:r w:rsidRPr="000F7ED8">
        <w:rPr>
          <w:sz w:val="28"/>
          <w:szCs w:val="28"/>
        </w:rPr>
        <w:t>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r w:rsidR="00CF67D2" w:rsidRPr="000F7ED8">
        <w:rPr>
          <w:bCs/>
          <w:i/>
          <w:sz w:val="28"/>
          <w:szCs w:val="28"/>
        </w:rPr>
        <w:t xml:space="preserve"> (Часть 6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w:t>
      </w:r>
      <w:r w:rsidR="007312BF" w:rsidRPr="000F7ED8">
        <w:rPr>
          <w:sz w:val="28"/>
          <w:szCs w:val="28"/>
        </w:rPr>
        <w:lastRenderedPageBreak/>
        <w:t>«</w:t>
      </w:r>
      <w:r w:rsidRPr="000F7ED8">
        <w:rPr>
          <w:sz w:val="28"/>
          <w:szCs w:val="28"/>
        </w:rPr>
        <w:t>Интернет</w:t>
      </w:r>
      <w:r w:rsidR="007312BF" w:rsidRPr="000F7ED8">
        <w:rPr>
          <w:sz w:val="28"/>
          <w:szCs w:val="28"/>
        </w:rPr>
        <w:t>»</w:t>
      </w:r>
      <w:r w:rsidRPr="000F7ED8">
        <w:rPr>
          <w:sz w:val="28"/>
          <w:szCs w:val="28"/>
        </w:rPr>
        <w:t>).</w:t>
      </w:r>
      <w:r w:rsidR="00EB5A27" w:rsidRPr="000F7ED8">
        <w:rPr>
          <w:sz w:val="28"/>
          <w:szCs w:val="28"/>
        </w:rPr>
        <w:t xml:space="preserve"> </w:t>
      </w:r>
      <w:r w:rsidRPr="000F7ED8">
        <w:rPr>
          <w:i/>
          <w:sz w:val="28"/>
          <w:szCs w:val="28"/>
        </w:rPr>
        <w:t>(</w:t>
      </w:r>
      <w:r w:rsidR="00241813" w:rsidRPr="000F7ED8">
        <w:rPr>
          <w:i/>
          <w:sz w:val="28"/>
          <w:szCs w:val="28"/>
        </w:rPr>
        <w:t>Ч</w:t>
      </w:r>
      <w:r w:rsidR="00EB5A27" w:rsidRPr="000F7ED8">
        <w:rPr>
          <w:i/>
          <w:sz w:val="28"/>
          <w:szCs w:val="28"/>
        </w:rPr>
        <w:t xml:space="preserve">асть 7 </w:t>
      </w:r>
      <w:r w:rsidRPr="000F7ED8">
        <w:rPr>
          <w:i/>
          <w:sz w:val="28"/>
          <w:szCs w:val="28"/>
        </w:rPr>
        <w:t>в ред</w:t>
      </w:r>
      <w:r w:rsidR="00EB5A27" w:rsidRPr="000F7ED8">
        <w:rPr>
          <w:i/>
          <w:sz w:val="28"/>
          <w:szCs w:val="28"/>
        </w:rPr>
        <w:t xml:space="preserve">акции </w:t>
      </w:r>
      <w:hyperlink r:id="rId292" w:history="1">
        <w:r w:rsidRPr="000F7ED8">
          <w:rPr>
            <w:i/>
            <w:sz w:val="28"/>
            <w:szCs w:val="28"/>
          </w:rPr>
          <w:t>Закона</w:t>
        </w:r>
      </w:hyperlink>
      <w:r w:rsidRPr="000F7ED8">
        <w:rPr>
          <w:i/>
          <w:sz w:val="28"/>
          <w:szCs w:val="28"/>
        </w:rPr>
        <w:t xml:space="preserve"> Р</w:t>
      </w:r>
      <w:r w:rsidR="00EB5A27" w:rsidRPr="000F7ED8">
        <w:rPr>
          <w:i/>
          <w:sz w:val="28"/>
          <w:szCs w:val="28"/>
        </w:rPr>
        <w:t xml:space="preserve">еспублики Татарстан </w:t>
      </w:r>
      <w:r w:rsidRPr="000F7ED8">
        <w:rPr>
          <w:i/>
          <w:sz w:val="28"/>
          <w:szCs w:val="28"/>
        </w:rPr>
        <w:t>от 20</w:t>
      </w:r>
      <w:r w:rsidR="00EB5A27" w:rsidRPr="000F7ED8">
        <w:rPr>
          <w:i/>
          <w:sz w:val="28"/>
          <w:szCs w:val="28"/>
        </w:rPr>
        <w:t xml:space="preserve"> декабря </w:t>
      </w:r>
      <w:r w:rsidRPr="000F7ED8">
        <w:rPr>
          <w:i/>
          <w:sz w:val="28"/>
          <w:szCs w:val="28"/>
        </w:rPr>
        <w:t>2011</w:t>
      </w:r>
      <w:r w:rsidR="00EB5A27" w:rsidRPr="000F7ED8">
        <w:rPr>
          <w:i/>
          <w:sz w:val="28"/>
          <w:szCs w:val="28"/>
        </w:rPr>
        <w:t xml:space="preserve"> года </w:t>
      </w:r>
      <w:r w:rsidR="007312BF"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56. </w:t>
      </w:r>
      <w:r w:rsidRPr="000F7ED8">
        <w:rPr>
          <w:b/>
          <w:sz w:val="28"/>
          <w:szCs w:val="28"/>
        </w:rPr>
        <w:t>Опросы общественного мнения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2419C6" w:rsidRPr="000F7ED8" w:rsidRDefault="002419C6" w:rsidP="00FC1AFB">
      <w:pPr>
        <w:keepNext/>
        <w:widowControl w:val="0"/>
        <w:autoSpaceDE w:val="0"/>
        <w:autoSpaceDN w:val="0"/>
        <w:adjustRightInd w:val="0"/>
        <w:ind w:firstLine="720"/>
        <w:jc w:val="both"/>
        <w:rPr>
          <w:sz w:val="28"/>
          <w:szCs w:val="28"/>
        </w:rPr>
      </w:pPr>
      <w:bookmarkStart w:id="105" w:name="Par1043"/>
      <w:bookmarkEnd w:id="105"/>
      <w:r w:rsidRPr="000F7ED8">
        <w:rPr>
          <w:sz w:val="28"/>
          <w:szCs w:val="28"/>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w:t>
      </w:r>
      <w:r w:rsidR="007312BF" w:rsidRPr="000F7ED8">
        <w:rPr>
          <w:sz w:val="28"/>
          <w:szCs w:val="28"/>
        </w:rPr>
        <w:t>«</w:t>
      </w:r>
      <w:r w:rsidRPr="000F7ED8">
        <w:rPr>
          <w:sz w:val="28"/>
          <w:szCs w:val="28"/>
        </w:rPr>
        <w:t>Интернет</w:t>
      </w:r>
      <w:r w:rsidR="007312BF" w:rsidRPr="000F7ED8">
        <w:rPr>
          <w:sz w:val="28"/>
          <w:szCs w:val="28"/>
        </w:rPr>
        <w:t>»</w:t>
      </w:r>
      <w:r w:rsidRPr="000F7ED8">
        <w:rPr>
          <w:sz w:val="28"/>
          <w:szCs w:val="28"/>
        </w:rPr>
        <w:t>).</w:t>
      </w:r>
      <w:r w:rsidR="00EB5A27" w:rsidRPr="000F7ED8">
        <w:rPr>
          <w:sz w:val="28"/>
          <w:szCs w:val="28"/>
        </w:rPr>
        <w:t xml:space="preserve"> </w:t>
      </w:r>
      <w:r w:rsidRPr="000F7ED8">
        <w:rPr>
          <w:i/>
          <w:sz w:val="28"/>
          <w:szCs w:val="28"/>
        </w:rPr>
        <w:t>(</w:t>
      </w:r>
      <w:r w:rsidR="00241813" w:rsidRPr="000F7ED8">
        <w:rPr>
          <w:i/>
          <w:sz w:val="28"/>
          <w:szCs w:val="28"/>
        </w:rPr>
        <w:t>Ч</w:t>
      </w:r>
      <w:r w:rsidR="00EB5A27" w:rsidRPr="000F7ED8">
        <w:rPr>
          <w:i/>
          <w:sz w:val="28"/>
          <w:szCs w:val="28"/>
        </w:rPr>
        <w:t xml:space="preserve">асть 3 </w:t>
      </w:r>
      <w:r w:rsidRPr="000F7ED8">
        <w:rPr>
          <w:i/>
          <w:sz w:val="28"/>
          <w:szCs w:val="28"/>
        </w:rPr>
        <w:t>в ред</w:t>
      </w:r>
      <w:r w:rsidR="00EB5A27" w:rsidRPr="000F7ED8">
        <w:rPr>
          <w:i/>
          <w:sz w:val="28"/>
          <w:szCs w:val="28"/>
        </w:rPr>
        <w:t xml:space="preserve">акции </w:t>
      </w:r>
      <w:hyperlink r:id="rId293" w:history="1">
        <w:r w:rsidRPr="000F7ED8">
          <w:rPr>
            <w:i/>
            <w:sz w:val="28"/>
            <w:szCs w:val="28"/>
          </w:rPr>
          <w:t>Закона</w:t>
        </w:r>
      </w:hyperlink>
      <w:r w:rsidRPr="000F7ED8">
        <w:rPr>
          <w:i/>
          <w:sz w:val="28"/>
          <w:szCs w:val="28"/>
        </w:rPr>
        <w:t xml:space="preserve"> Р</w:t>
      </w:r>
      <w:r w:rsidR="00EB5A27" w:rsidRPr="000F7ED8">
        <w:rPr>
          <w:i/>
          <w:sz w:val="28"/>
          <w:szCs w:val="28"/>
        </w:rPr>
        <w:t xml:space="preserve">еспублики Татарстан </w:t>
      </w:r>
      <w:r w:rsidRPr="000F7ED8">
        <w:rPr>
          <w:i/>
          <w:sz w:val="28"/>
          <w:szCs w:val="28"/>
        </w:rPr>
        <w:t>от 20</w:t>
      </w:r>
      <w:r w:rsidR="00EB5A27" w:rsidRPr="000F7ED8">
        <w:rPr>
          <w:i/>
          <w:sz w:val="28"/>
          <w:szCs w:val="28"/>
        </w:rPr>
        <w:t xml:space="preserve"> декабря </w:t>
      </w:r>
      <w:r w:rsidRPr="000F7ED8">
        <w:rPr>
          <w:i/>
          <w:sz w:val="28"/>
          <w:szCs w:val="28"/>
        </w:rPr>
        <w:t>2011</w:t>
      </w:r>
      <w:r w:rsidR="00EB5A27" w:rsidRPr="000F7ED8">
        <w:rPr>
          <w:i/>
          <w:sz w:val="28"/>
          <w:szCs w:val="28"/>
        </w:rPr>
        <w:t xml:space="preserve"> года </w:t>
      </w:r>
      <w:r w:rsidR="007312BF" w:rsidRPr="000F7ED8">
        <w:rPr>
          <w:i/>
          <w:sz w:val="28"/>
          <w:szCs w:val="28"/>
        </w:rPr>
        <w:t>№</w:t>
      </w:r>
      <w:r w:rsidRPr="000F7ED8">
        <w:rPr>
          <w:i/>
          <w:sz w:val="28"/>
          <w:szCs w:val="28"/>
        </w:rPr>
        <w:t xml:space="preserve"> 106-ЗРТ)</w:t>
      </w:r>
    </w:p>
    <w:p w:rsidR="00A1589E" w:rsidRPr="000F7ED8" w:rsidRDefault="00A1589E"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57. </w:t>
      </w:r>
      <w:r w:rsidRPr="000F7ED8">
        <w:rPr>
          <w:b/>
          <w:sz w:val="28"/>
          <w:szCs w:val="28"/>
        </w:rPr>
        <w:t>Организации телерадиовещания и периодические печатные издания, используемые для информационного обеспечения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Информационное обеспечение выборов в органы государственной власти Республики Татарстан, органы местного самоуправления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r w:rsidR="001800AC" w:rsidRPr="000F7ED8">
        <w:rPr>
          <w:sz w:val="28"/>
          <w:szCs w:val="28"/>
        </w:rPr>
        <w:t xml:space="preserve"> </w:t>
      </w:r>
      <w:r w:rsidRPr="000F7ED8">
        <w:rPr>
          <w:i/>
          <w:sz w:val="28"/>
          <w:szCs w:val="28"/>
        </w:rPr>
        <w:t>(</w:t>
      </w:r>
      <w:r w:rsidR="00241813" w:rsidRPr="000F7ED8">
        <w:rPr>
          <w:i/>
          <w:sz w:val="28"/>
          <w:szCs w:val="28"/>
        </w:rPr>
        <w:t>Ч</w:t>
      </w:r>
      <w:r w:rsidR="001800AC" w:rsidRPr="000F7ED8">
        <w:rPr>
          <w:i/>
          <w:sz w:val="28"/>
          <w:szCs w:val="28"/>
        </w:rPr>
        <w:t xml:space="preserve">асть 1 </w:t>
      </w:r>
      <w:r w:rsidRPr="000F7ED8">
        <w:rPr>
          <w:i/>
          <w:sz w:val="28"/>
          <w:szCs w:val="28"/>
        </w:rPr>
        <w:t>в ред</w:t>
      </w:r>
      <w:r w:rsidR="001800AC" w:rsidRPr="000F7ED8">
        <w:rPr>
          <w:i/>
          <w:sz w:val="28"/>
          <w:szCs w:val="28"/>
        </w:rPr>
        <w:t xml:space="preserve">акции </w:t>
      </w:r>
      <w:hyperlink r:id="rId294" w:history="1">
        <w:r w:rsidRPr="000F7ED8">
          <w:rPr>
            <w:i/>
            <w:sz w:val="28"/>
            <w:szCs w:val="28"/>
          </w:rPr>
          <w:t>Закона</w:t>
        </w:r>
      </w:hyperlink>
      <w:r w:rsidRPr="000F7ED8">
        <w:rPr>
          <w:i/>
          <w:sz w:val="28"/>
          <w:szCs w:val="28"/>
        </w:rPr>
        <w:t xml:space="preserve"> Р</w:t>
      </w:r>
      <w:r w:rsidR="001800AC" w:rsidRPr="000F7ED8">
        <w:rPr>
          <w:i/>
          <w:sz w:val="28"/>
          <w:szCs w:val="28"/>
        </w:rPr>
        <w:t xml:space="preserve">еспублики Татарстан </w:t>
      </w:r>
      <w:r w:rsidRPr="000F7ED8">
        <w:rPr>
          <w:i/>
          <w:sz w:val="28"/>
          <w:szCs w:val="28"/>
        </w:rPr>
        <w:t>от 22</w:t>
      </w:r>
      <w:r w:rsidR="001800AC" w:rsidRPr="000F7ED8">
        <w:rPr>
          <w:i/>
          <w:sz w:val="28"/>
          <w:szCs w:val="28"/>
        </w:rPr>
        <w:t xml:space="preserve"> июня </w:t>
      </w:r>
      <w:r w:rsidRPr="000F7ED8">
        <w:rPr>
          <w:i/>
          <w:sz w:val="28"/>
          <w:szCs w:val="28"/>
        </w:rPr>
        <w:t xml:space="preserve">2012 </w:t>
      </w:r>
      <w:r w:rsidR="001800AC" w:rsidRPr="000F7ED8">
        <w:rPr>
          <w:i/>
          <w:sz w:val="28"/>
          <w:szCs w:val="28"/>
        </w:rPr>
        <w:t xml:space="preserve">года </w:t>
      </w:r>
      <w:r w:rsidR="007312BF" w:rsidRPr="000F7ED8">
        <w:rPr>
          <w:i/>
          <w:sz w:val="28"/>
          <w:szCs w:val="28"/>
        </w:rPr>
        <w:t>№</w:t>
      </w:r>
      <w:r w:rsidRPr="000F7ED8">
        <w:rPr>
          <w:i/>
          <w:sz w:val="28"/>
          <w:szCs w:val="28"/>
        </w:rPr>
        <w:t xml:space="preserve"> 41-ЗРТ)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1</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Республики Татарстан на их функционирование (в том числе в форме субсидий), и (или) в уставном </w:t>
      </w:r>
      <w:r w:rsidRPr="000F7ED8">
        <w:rPr>
          <w:sz w:val="28"/>
          <w:szCs w:val="28"/>
        </w:rPr>
        <w:lastRenderedPageBreak/>
        <w:t xml:space="preserve">(складочном)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 </w:t>
      </w:r>
      <w:r w:rsidRPr="000F7ED8">
        <w:rPr>
          <w:i/>
          <w:sz w:val="28"/>
          <w:szCs w:val="28"/>
        </w:rPr>
        <w:t>(Часть 1</w:t>
      </w:r>
      <w:r w:rsidRPr="000F7ED8">
        <w:rPr>
          <w:i/>
          <w:sz w:val="28"/>
          <w:szCs w:val="28"/>
          <w:vertAlign w:val="superscript"/>
        </w:rPr>
        <w:t>1</w:t>
      </w:r>
      <w:r w:rsidRPr="000F7ED8">
        <w:rPr>
          <w:i/>
          <w:sz w:val="28"/>
          <w:szCs w:val="28"/>
        </w:rPr>
        <w:t xml:space="preserve"> введена </w:t>
      </w:r>
      <w:hyperlink r:id="rId295" w:history="1">
        <w:r w:rsidRPr="000F7ED8">
          <w:rPr>
            <w:i/>
            <w:sz w:val="28"/>
            <w:szCs w:val="28"/>
          </w:rPr>
          <w:t>Закон</w:t>
        </w:r>
      </w:hyperlink>
      <w:r w:rsidRPr="000F7ED8">
        <w:rPr>
          <w:i/>
          <w:sz w:val="28"/>
          <w:szCs w:val="28"/>
        </w:rPr>
        <w:t>ом Республики Татарстан от 5 апреля 2019 года № 32-ЗРТ)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2</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w:t>
      </w:r>
      <w:r w:rsidRPr="000F7ED8">
        <w:rPr>
          <w:i/>
          <w:sz w:val="28"/>
          <w:szCs w:val="28"/>
        </w:rPr>
        <w:t>(Часть 1</w:t>
      </w:r>
      <w:r w:rsidRPr="000F7ED8">
        <w:rPr>
          <w:i/>
          <w:sz w:val="28"/>
          <w:szCs w:val="28"/>
          <w:vertAlign w:val="superscript"/>
        </w:rPr>
        <w:t>2</w:t>
      </w:r>
      <w:r w:rsidRPr="000F7ED8">
        <w:rPr>
          <w:i/>
          <w:sz w:val="28"/>
          <w:szCs w:val="28"/>
        </w:rPr>
        <w:t xml:space="preserve"> введена </w:t>
      </w:r>
      <w:hyperlink r:id="rId296" w:history="1">
        <w:r w:rsidRPr="000F7ED8">
          <w:rPr>
            <w:i/>
            <w:sz w:val="28"/>
            <w:szCs w:val="28"/>
          </w:rPr>
          <w:t>Закон</w:t>
        </w:r>
      </w:hyperlink>
      <w:r w:rsidRPr="000F7ED8">
        <w:rPr>
          <w:i/>
          <w:sz w:val="28"/>
          <w:szCs w:val="28"/>
        </w:rPr>
        <w:t>ом Республики Татарстан от 5 апреля 2019 года № 32-ЗРТ)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3</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1</w:t>
      </w:r>
      <w:r w:rsidRPr="000F7ED8">
        <w:rPr>
          <w:sz w:val="28"/>
          <w:szCs w:val="28"/>
          <w:vertAlign w:val="superscript"/>
        </w:rPr>
        <w:t>1</w:t>
      </w:r>
      <w:r w:rsidRPr="000F7ED8">
        <w:rPr>
          <w:sz w:val="28"/>
          <w:szCs w:val="28"/>
        </w:rPr>
        <w:t xml:space="preserve"> и 1</w:t>
      </w:r>
      <w:r w:rsidRPr="000F7ED8">
        <w:rPr>
          <w:sz w:val="28"/>
          <w:szCs w:val="28"/>
          <w:vertAlign w:val="superscript"/>
        </w:rPr>
        <w:t xml:space="preserve">2 </w:t>
      </w:r>
      <w:r w:rsidRPr="000F7ED8">
        <w:rPr>
          <w:sz w:val="28"/>
          <w:szCs w:val="28"/>
        </w:rPr>
        <w:t xml:space="preserve">настоящей статьи. </w:t>
      </w:r>
      <w:r w:rsidR="0038758A" w:rsidRPr="000F7ED8">
        <w:rPr>
          <w:i/>
          <w:sz w:val="28"/>
          <w:szCs w:val="28"/>
        </w:rPr>
        <w:t>(Часть 1</w:t>
      </w:r>
      <w:r w:rsidR="0038758A" w:rsidRPr="000F7ED8">
        <w:rPr>
          <w:i/>
          <w:sz w:val="28"/>
          <w:szCs w:val="28"/>
          <w:vertAlign w:val="superscript"/>
        </w:rPr>
        <w:t>3</w:t>
      </w:r>
      <w:r w:rsidR="0038758A" w:rsidRPr="000F7ED8">
        <w:rPr>
          <w:i/>
          <w:sz w:val="28"/>
          <w:szCs w:val="28"/>
        </w:rPr>
        <w:t xml:space="preserve"> введена </w:t>
      </w:r>
      <w:hyperlink r:id="rId297" w:history="1">
        <w:r w:rsidR="0038758A" w:rsidRPr="000F7ED8">
          <w:rPr>
            <w:i/>
            <w:sz w:val="28"/>
            <w:szCs w:val="28"/>
          </w:rPr>
          <w:t>Закон</w:t>
        </w:r>
      </w:hyperlink>
      <w:r w:rsidR="0038758A" w:rsidRPr="000F7ED8">
        <w:rPr>
          <w:i/>
          <w:sz w:val="28"/>
          <w:szCs w:val="28"/>
        </w:rPr>
        <w:t>ом Республики Татарстан от 5 апреля 2019 года № 32-ЗРТ)</w:t>
      </w:r>
    </w:p>
    <w:p w:rsidR="00CC4726" w:rsidRPr="000F7ED8" w:rsidRDefault="00CC4726" w:rsidP="00FC1AFB">
      <w:pPr>
        <w:keepNext/>
        <w:widowControl w:val="0"/>
        <w:ind w:firstLine="709"/>
        <w:jc w:val="both"/>
        <w:rPr>
          <w:sz w:val="28"/>
          <w:szCs w:val="28"/>
        </w:rPr>
      </w:pPr>
      <w:r w:rsidRPr="000F7ED8">
        <w:rPr>
          <w:sz w:val="28"/>
          <w:szCs w:val="28"/>
        </w:rPr>
        <w:t>1</w:t>
      </w:r>
      <w:r w:rsidRPr="000F7ED8">
        <w:rPr>
          <w:sz w:val="28"/>
          <w:szCs w:val="28"/>
          <w:vertAlign w:val="superscript"/>
        </w:rPr>
        <w:t>4</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в </w:t>
      </w:r>
      <w:r w:rsidRPr="000F7ED8">
        <w:rPr>
          <w:bCs/>
          <w:sz w:val="28"/>
          <w:szCs w:val="28"/>
        </w:rPr>
        <w:t>зависимости от территории распространения информации организации телерадиовещания и периодические печатные издания разделяются:</w:t>
      </w:r>
      <w:bookmarkStart w:id="106" w:name="Par1"/>
      <w:bookmarkEnd w:id="106"/>
      <w:r w:rsidRPr="000F7ED8">
        <w:rPr>
          <w:sz w:val="28"/>
          <w:szCs w:val="28"/>
        </w:rPr>
        <w:t xml:space="preserve"> </w:t>
      </w:r>
    </w:p>
    <w:p w:rsidR="00CC4726" w:rsidRPr="000F7ED8" w:rsidRDefault="00CC4726" w:rsidP="00FC1AFB">
      <w:pPr>
        <w:keepNext/>
        <w:widowControl w:val="0"/>
        <w:ind w:firstLine="709"/>
        <w:jc w:val="both"/>
        <w:rPr>
          <w:sz w:val="28"/>
          <w:szCs w:val="28"/>
        </w:rPr>
      </w:pPr>
      <w:r w:rsidRPr="000F7ED8">
        <w:rPr>
          <w:sz w:val="28"/>
          <w:szCs w:val="28"/>
        </w:rPr>
        <w:t>1</w:t>
      </w:r>
      <w:r w:rsidRPr="000F7ED8">
        <w:rPr>
          <w:bCs/>
          <w:sz w:val="28"/>
          <w:szCs w:val="28"/>
        </w:rPr>
        <w:t>)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r w:rsidRPr="000F7ED8">
        <w:rPr>
          <w:sz w:val="28"/>
          <w:szCs w:val="28"/>
        </w:rPr>
        <w:t xml:space="preserve"> </w:t>
      </w:r>
    </w:p>
    <w:p w:rsidR="00CC4726" w:rsidRPr="000F7ED8" w:rsidRDefault="00CC4726" w:rsidP="00FC1AFB">
      <w:pPr>
        <w:keepNext/>
        <w:widowControl w:val="0"/>
        <w:ind w:firstLine="709"/>
        <w:jc w:val="both"/>
        <w:rPr>
          <w:sz w:val="28"/>
          <w:szCs w:val="28"/>
        </w:rPr>
      </w:pPr>
      <w:r w:rsidRPr="000F7ED8">
        <w:rPr>
          <w:sz w:val="28"/>
          <w:szCs w:val="28"/>
        </w:rPr>
        <w:t>2</w:t>
      </w:r>
      <w:r w:rsidRPr="000F7ED8">
        <w:rPr>
          <w:bCs/>
          <w:sz w:val="28"/>
          <w:szCs w:val="28"/>
        </w:rPr>
        <w:t xml:space="preserve">) на региональные (республиканские)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включая Республику Татарстан, а также соответствующие подразделения организаций телерадиовещания, указанных в пункте 1 настоящей части; </w:t>
      </w:r>
    </w:p>
    <w:p w:rsidR="00CC4726" w:rsidRPr="000F7ED8" w:rsidRDefault="00CC4726" w:rsidP="00FC1AFB">
      <w:pPr>
        <w:keepNext/>
        <w:widowControl w:val="0"/>
        <w:ind w:firstLine="709"/>
        <w:jc w:val="both"/>
        <w:rPr>
          <w:sz w:val="28"/>
          <w:szCs w:val="28"/>
        </w:rPr>
      </w:pPr>
      <w:r w:rsidRPr="000F7ED8">
        <w:rPr>
          <w:bCs/>
          <w:sz w:val="28"/>
          <w:szCs w:val="28"/>
        </w:rPr>
        <w:lastRenderedPageBreak/>
        <w:t xml:space="preserve">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 </w:t>
      </w:r>
    </w:p>
    <w:p w:rsidR="00CC4726" w:rsidRPr="000F7ED8" w:rsidRDefault="00CC4726" w:rsidP="00FC1AFB">
      <w:pPr>
        <w:keepNext/>
        <w:widowControl w:val="0"/>
        <w:autoSpaceDE w:val="0"/>
        <w:autoSpaceDN w:val="0"/>
        <w:adjustRightInd w:val="0"/>
        <w:ind w:firstLine="720"/>
        <w:jc w:val="both"/>
        <w:rPr>
          <w:bCs/>
          <w:sz w:val="28"/>
          <w:szCs w:val="28"/>
        </w:rPr>
      </w:pPr>
      <w:r w:rsidRPr="000F7ED8">
        <w:rPr>
          <w:bCs/>
          <w:sz w:val="28"/>
          <w:szCs w:val="28"/>
        </w:rPr>
        <w:t>4) на региональные (республиканские)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 включая Республику Татарстан.</w:t>
      </w:r>
    </w:p>
    <w:p w:rsidR="0038758A" w:rsidRPr="000F7ED8" w:rsidRDefault="0038758A" w:rsidP="00FC1AFB">
      <w:pPr>
        <w:keepNext/>
        <w:widowControl w:val="0"/>
        <w:autoSpaceDE w:val="0"/>
        <w:autoSpaceDN w:val="0"/>
        <w:adjustRightInd w:val="0"/>
        <w:ind w:firstLine="720"/>
        <w:jc w:val="both"/>
        <w:rPr>
          <w:sz w:val="28"/>
          <w:szCs w:val="28"/>
        </w:rPr>
      </w:pPr>
      <w:r w:rsidRPr="000F7ED8">
        <w:rPr>
          <w:i/>
          <w:sz w:val="28"/>
          <w:szCs w:val="28"/>
        </w:rPr>
        <w:t>(Часть  1</w:t>
      </w:r>
      <w:r w:rsidRPr="000F7ED8">
        <w:rPr>
          <w:i/>
          <w:sz w:val="28"/>
          <w:szCs w:val="28"/>
          <w:vertAlign w:val="superscript"/>
        </w:rPr>
        <w:t xml:space="preserve">4 </w:t>
      </w:r>
      <w:r w:rsidRPr="000F7ED8">
        <w:rPr>
          <w:i/>
          <w:sz w:val="28"/>
          <w:szCs w:val="28"/>
        </w:rPr>
        <w:t xml:space="preserve"> введена  </w:t>
      </w:r>
      <w:hyperlink r:id="rId298" w:history="1">
        <w:r w:rsidRPr="000F7ED8">
          <w:rPr>
            <w:i/>
            <w:sz w:val="28"/>
            <w:szCs w:val="28"/>
          </w:rPr>
          <w:t>Закон</w:t>
        </w:r>
      </w:hyperlink>
      <w:r w:rsidRPr="000F7ED8">
        <w:rPr>
          <w:i/>
          <w:sz w:val="28"/>
          <w:szCs w:val="28"/>
        </w:rPr>
        <w:t>ом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2419C6" w:rsidRPr="000F7ED8" w:rsidRDefault="00CF67D2" w:rsidP="00FC1AFB">
      <w:pPr>
        <w:keepNext/>
        <w:widowControl w:val="0"/>
        <w:autoSpaceDE w:val="0"/>
        <w:autoSpaceDN w:val="0"/>
        <w:adjustRightInd w:val="0"/>
        <w:ind w:firstLine="720"/>
        <w:jc w:val="both"/>
        <w:rPr>
          <w:i/>
          <w:sz w:val="28"/>
          <w:szCs w:val="28"/>
        </w:rPr>
      </w:pPr>
      <w:r w:rsidRPr="000F7ED8">
        <w:rPr>
          <w:sz w:val="28"/>
          <w:szCs w:val="28"/>
        </w:rPr>
        <w:t xml:space="preserve">3. При проведении выборов в органы государственной власти Республики Татарстан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соответствующую избирательную комиссию в порядке и сроки, установленные Федеральным </w:t>
      </w:r>
      <w:hyperlink r:id="rId299" w:history="1">
        <w:r w:rsidRPr="000F7ED8">
          <w:rPr>
            <w:sz w:val="28"/>
            <w:szCs w:val="28"/>
          </w:rPr>
          <w:t>законом</w:t>
        </w:r>
      </w:hyperlink>
      <w:r w:rsidRPr="000F7ED8">
        <w:rPr>
          <w:sz w:val="28"/>
          <w:szCs w:val="28"/>
        </w:rPr>
        <w:t xml:space="preserve"> «Об основных гарантиях избирательных прав и права на участие в референдуме граждан Российской Федерации».</w:t>
      </w:r>
      <w:r w:rsidR="00E92AE2" w:rsidRPr="000F7ED8">
        <w:rPr>
          <w:sz w:val="28"/>
          <w:szCs w:val="28"/>
        </w:rPr>
        <w:t xml:space="preserve"> </w:t>
      </w:r>
      <w:r w:rsidR="00E92AE2" w:rsidRPr="000F7ED8">
        <w:rPr>
          <w:i/>
          <w:sz w:val="28"/>
          <w:szCs w:val="28"/>
        </w:rPr>
        <w:t>(Часть 3 в редакции Закона Республики Татарстан от 18 июня 2016 года № 45-ЗРТ)</w:t>
      </w:r>
    </w:p>
    <w:p w:rsidR="00E92AE2" w:rsidRPr="000F7ED8" w:rsidRDefault="00E92AE2" w:rsidP="00FC1AFB">
      <w:pPr>
        <w:keepNext/>
        <w:widowControl w:val="0"/>
        <w:autoSpaceDE w:val="0"/>
        <w:autoSpaceDN w:val="0"/>
        <w:adjustRightInd w:val="0"/>
        <w:ind w:firstLine="720"/>
        <w:jc w:val="both"/>
        <w:rPr>
          <w:i/>
          <w:sz w:val="28"/>
          <w:szCs w:val="28"/>
        </w:rPr>
      </w:pPr>
      <w:r w:rsidRPr="000F7ED8">
        <w:rPr>
          <w:sz w:val="28"/>
          <w:szCs w:val="28"/>
        </w:rPr>
        <w:t xml:space="preserve">4. При проведении выборов в органы государственной власти Республики Татарстан уполномоченный Кабинетом Министров Республики Татарстан орган исполнительной власти Республики Татарстан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Республики Татарстан,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Республики Татарстан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w:t>
      </w:r>
      <w:r w:rsidRPr="000F7ED8">
        <w:rPr>
          <w:sz w:val="28"/>
          <w:szCs w:val="28"/>
        </w:rPr>
        <w:lastRenderedPageBreak/>
        <w:t xml:space="preserve">на день официального опубликования (публикации) решения о назначении выборов имеется доля (вклад) Республики Татарстан, доля (вклад) Республики Татарстан совместно с другими субъектами Российской Федерации. </w:t>
      </w:r>
      <w:r w:rsidRPr="000F7ED8">
        <w:rPr>
          <w:i/>
          <w:sz w:val="28"/>
          <w:szCs w:val="28"/>
        </w:rPr>
        <w:t>(Часть 4 введена Законом Республики Татарстан от 18 июня 2016 года № 45-ЗРТ)</w:t>
      </w:r>
    </w:p>
    <w:p w:rsidR="00E92AE2" w:rsidRPr="000F7ED8" w:rsidRDefault="00E92AE2" w:rsidP="00FC1AFB">
      <w:pPr>
        <w:keepNext/>
        <w:widowControl w:val="0"/>
        <w:autoSpaceDE w:val="0"/>
        <w:autoSpaceDN w:val="0"/>
        <w:adjustRightInd w:val="0"/>
        <w:ind w:firstLine="720"/>
        <w:jc w:val="both"/>
        <w:rPr>
          <w:i/>
          <w:sz w:val="28"/>
          <w:szCs w:val="28"/>
        </w:rPr>
      </w:pPr>
      <w:r w:rsidRPr="000F7ED8">
        <w:rPr>
          <w:sz w:val="28"/>
          <w:szCs w:val="28"/>
        </w:rPr>
        <w:t>5. При проведении выборов в органы государственной власти Республики Татарстан,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w:t>
      </w:r>
      <w:r w:rsidR="0024795B" w:rsidRPr="000F7ED8">
        <w:rPr>
          <w:sz w:val="28"/>
          <w:szCs w:val="28"/>
        </w:rPr>
        <w:t xml:space="preserve"> части 1</w:t>
      </w:r>
      <w:r w:rsidR="0024795B" w:rsidRPr="000F7ED8">
        <w:rPr>
          <w:sz w:val="28"/>
          <w:szCs w:val="28"/>
          <w:vertAlign w:val="superscript"/>
        </w:rPr>
        <w:t>2</w:t>
      </w:r>
      <w:r w:rsidR="0024795B" w:rsidRPr="000F7ED8">
        <w:rPr>
          <w:sz w:val="28"/>
          <w:szCs w:val="28"/>
        </w:rPr>
        <w:t xml:space="preserve"> настоящей статьи</w:t>
      </w:r>
      <w:r w:rsidRPr="000F7ED8">
        <w:rPr>
          <w:sz w:val="28"/>
          <w:szCs w:val="28"/>
        </w:rPr>
        <w:t>,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r w:rsidRPr="000F7ED8">
        <w:rPr>
          <w:i/>
          <w:sz w:val="28"/>
          <w:szCs w:val="28"/>
        </w:rPr>
        <w:t xml:space="preserve"> (Часть 5 введена Законом Республики Татарстан от 18 июня 2016 года № 45-ЗРТ</w:t>
      </w:r>
      <w:r w:rsidR="0024795B" w:rsidRPr="000F7ED8">
        <w:rPr>
          <w:i/>
          <w:sz w:val="28"/>
          <w:szCs w:val="28"/>
        </w:rPr>
        <w:t>; в редакции Закона Республики Татарстан от 5 апреля 2019 года № 32-ЗРТ</w:t>
      </w:r>
      <w:r w:rsidRPr="000F7ED8">
        <w:rPr>
          <w:i/>
          <w:sz w:val="28"/>
          <w:szCs w:val="28"/>
        </w:rPr>
        <w:t>)</w:t>
      </w:r>
    </w:p>
    <w:p w:rsidR="00E92AE2" w:rsidRPr="000F7ED8" w:rsidRDefault="00E92AE2"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58. </w:t>
      </w:r>
      <w:r w:rsidRPr="000F7ED8">
        <w:rPr>
          <w:b/>
          <w:sz w:val="28"/>
          <w:szCs w:val="28"/>
        </w:rPr>
        <w:t>Предвыборная агитация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Граждане, общественные объединения вправе в допускаемых законом формах и законными методами проводить предвыборную агитацию.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Предвыборной агитацией, осуществляемой в период избирательной кампании, признаются:</w:t>
      </w:r>
    </w:p>
    <w:p w:rsidR="002419C6" w:rsidRPr="000F7ED8" w:rsidRDefault="002419C6" w:rsidP="00FC1AFB">
      <w:pPr>
        <w:keepNext/>
        <w:widowControl w:val="0"/>
        <w:autoSpaceDE w:val="0"/>
        <w:autoSpaceDN w:val="0"/>
        <w:adjustRightInd w:val="0"/>
        <w:ind w:firstLine="720"/>
        <w:jc w:val="both"/>
        <w:rPr>
          <w:sz w:val="28"/>
          <w:szCs w:val="28"/>
        </w:rPr>
      </w:pPr>
      <w:bookmarkStart w:id="107" w:name="Par1060"/>
      <w:bookmarkEnd w:id="107"/>
      <w:r w:rsidRPr="000F7ED8">
        <w:rPr>
          <w:sz w:val="28"/>
          <w:szCs w:val="28"/>
        </w:rPr>
        <w:t>1) призывы голосовать за кандидата, кандидатов, список, списки кандидатов либо против него (них);</w:t>
      </w:r>
    </w:p>
    <w:p w:rsidR="002419C6" w:rsidRPr="000F7ED8" w:rsidRDefault="002419C6" w:rsidP="00FC1AFB">
      <w:pPr>
        <w:keepNext/>
        <w:widowControl w:val="0"/>
        <w:autoSpaceDE w:val="0"/>
        <w:autoSpaceDN w:val="0"/>
        <w:adjustRightInd w:val="0"/>
        <w:ind w:firstLine="720"/>
        <w:jc w:val="both"/>
        <w:rPr>
          <w:sz w:val="28"/>
          <w:szCs w:val="28"/>
        </w:rPr>
      </w:pPr>
      <w:bookmarkStart w:id="108" w:name="Par1061"/>
      <w:bookmarkEnd w:id="108"/>
      <w:r w:rsidRPr="000F7ED8">
        <w:rPr>
          <w:sz w:val="28"/>
          <w:szCs w:val="28"/>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043" w:history="1">
        <w:r w:rsidRPr="000F7ED8">
          <w:rPr>
            <w:sz w:val="28"/>
            <w:szCs w:val="28"/>
          </w:rPr>
          <w:t>частью 2 статьи 56</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419C6" w:rsidRPr="000F7ED8" w:rsidRDefault="002419C6" w:rsidP="00FC1AFB">
      <w:pPr>
        <w:keepNext/>
        <w:widowControl w:val="0"/>
        <w:autoSpaceDE w:val="0"/>
        <w:autoSpaceDN w:val="0"/>
        <w:adjustRightInd w:val="0"/>
        <w:ind w:firstLine="720"/>
        <w:jc w:val="both"/>
        <w:rPr>
          <w:sz w:val="28"/>
          <w:szCs w:val="28"/>
        </w:rPr>
      </w:pPr>
      <w:bookmarkStart w:id="109" w:name="Par1065"/>
      <w:bookmarkEnd w:id="109"/>
      <w:r w:rsidRPr="000F7ED8">
        <w:rPr>
          <w:sz w:val="28"/>
          <w:szCs w:val="28"/>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lastRenderedPageBreak/>
        <w:t xml:space="preserve">3. Действия, совершаемые при осуществлении представителями организаций, осуществляющих выпуск средств массовой информации, </w:t>
      </w:r>
      <w:r w:rsidR="00E92AE2" w:rsidRPr="000F7ED8">
        <w:rPr>
          <w:sz w:val="28"/>
          <w:szCs w:val="28"/>
        </w:rPr>
        <w:t xml:space="preserve">и представителями редакций сетевых изданий </w:t>
      </w:r>
      <w:r w:rsidRPr="000F7ED8">
        <w:rPr>
          <w:sz w:val="28"/>
          <w:szCs w:val="28"/>
        </w:rPr>
        <w:t xml:space="preserve">профессиональной деятельности и указанные в </w:t>
      </w:r>
      <w:hyperlink w:anchor="Par1060" w:history="1">
        <w:r w:rsidRPr="000F7ED8">
          <w:rPr>
            <w:sz w:val="28"/>
            <w:szCs w:val="28"/>
          </w:rPr>
          <w:t>пункте 1 части 2</w:t>
        </w:r>
      </w:hyperlink>
      <w:r w:rsidRPr="000F7ED8">
        <w:rPr>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061" w:history="1">
        <w:r w:rsidRPr="000F7ED8">
          <w:rPr>
            <w:sz w:val="28"/>
            <w:szCs w:val="28"/>
          </w:rPr>
          <w:t>пунктах 2</w:t>
        </w:r>
      </w:hyperlink>
      <w:r w:rsidR="007312BF" w:rsidRPr="000F7ED8">
        <w:rPr>
          <w:sz w:val="28"/>
          <w:szCs w:val="28"/>
        </w:rPr>
        <w:t>–</w:t>
      </w:r>
      <w:hyperlink w:anchor="Par1065" w:history="1">
        <w:r w:rsidRPr="000F7ED8">
          <w:rPr>
            <w:sz w:val="28"/>
            <w:szCs w:val="28"/>
          </w:rPr>
          <w:t>6 части 2</w:t>
        </w:r>
      </w:hyperlink>
      <w:r w:rsidRPr="000F7ED8">
        <w:rPr>
          <w:sz w:val="28"/>
          <w:szCs w:val="28"/>
        </w:rPr>
        <w:t xml:space="preserve"> настоящей статьи, </w:t>
      </w:r>
      <w:r w:rsidR="007312BF" w:rsidRPr="000F7ED8">
        <w:rPr>
          <w:sz w:val="28"/>
          <w:szCs w:val="28"/>
        </w:rPr>
        <w:t>–</w:t>
      </w:r>
      <w:r w:rsidRPr="000F7ED8">
        <w:rPr>
          <w:sz w:val="28"/>
          <w:szCs w:val="28"/>
        </w:rPr>
        <w:t xml:space="preserve"> в случае, если эти действия совершены с такой целью неоднократно.</w:t>
      </w:r>
      <w:r w:rsidR="00E92AE2" w:rsidRPr="000F7ED8">
        <w:rPr>
          <w:sz w:val="28"/>
          <w:szCs w:val="28"/>
        </w:rPr>
        <w:t xml:space="preserve"> </w:t>
      </w:r>
      <w:r w:rsidR="00E92AE2" w:rsidRPr="000F7ED8">
        <w:rPr>
          <w:i/>
          <w:sz w:val="28"/>
          <w:szCs w:val="28"/>
        </w:rPr>
        <w:t>(Часть 3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Предвыборная агитация может проводиться: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на канал</w:t>
      </w:r>
      <w:r w:rsidR="00E92AE2" w:rsidRPr="000F7ED8">
        <w:rPr>
          <w:sz w:val="28"/>
          <w:szCs w:val="28"/>
        </w:rPr>
        <w:t>ах организаций телерадиовещания, в периодических печатных изданиях и сетевых изданиях</w:t>
      </w:r>
      <w:r w:rsidRPr="000F7ED8">
        <w:rPr>
          <w:sz w:val="28"/>
          <w:szCs w:val="28"/>
        </w:rPr>
        <w:t>;</w:t>
      </w:r>
      <w:r w:rsidR="00E92AE2" w:rsidRPr="000F7ED8">
        <w:rPr>
          <w:sz w:val="28"/>
          <w:szCs w:val="28"/>
        </w:rPr>
        <w:t xml:space="preserve"> </w:t>
      </w:r>
      <w:r w:rsidR="00E92AE2" w:rsidRPr="000F7ED8">
        <w:rPr>
          <w:i/>
          <w:sz w:val="28"/>
          <w:szCs w:val="28"/>
        </w:rPr>
        <w:t>(пункт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посредством проведения агитационных публичных мероприятий;</w:t>
      </w:r>
    </w:p>
    <w:p w:rsidR="00A60EAF" w:rsidRPr="000F7ED8" w:rsidRDefault="002419C6" w:rsidP="00A60EAF">
      <w:pPr>
        <w:keepNext/>
        <w:widowControl w:val="0"/>
        <w:autoSpaceDE w:val="0"/>
        <w:autoSpaceDN w:val="0"/>
        <w:adjustRightInd w:val="0"/>
        <w:ind w:firstLine="720"/>
        <w:jc w:val="both"/>
        <w:rPr>
          <w:sz w:val="28"/>
          <w:szCs w:val="28"/>
        </w:rPr>
      </w:pPr>
      <w:r w:rsidRPr="000F7ED8">
        <w:rPr>
          <w:sz w:val="28"/>
          <w:szCs w:val="28"/>
        </w:rPr>
        <w:t xml:space="preserve">3) посредством </w:t>
      </w:r>
      <w:r w:rsidR="00A60EAF" w:rsidRPr="000F7ED8">
        <w:rPr>
          <w:sz w:val="28"/>
          <w:szCs w:val="28"/>
        </w:rPr>
        <w:t xml:space="preserve">изготовления и распространения, в том числе в информационно-телекоммуникационных сетях, включая сеть «Интернет», </w:t>
      </w:r>
      <w:r w:rsidRPr="000F7ED8">
        <w:rPr>
          <w:sz w:val="28"/>
          <w:szCs w:val="28"/>
        </w:rPr>
        <w:t>печатных, аудиовизуальных и других агитационных материалов;</w:t>
      </w:r>
      <w:r w:rsidR="00A60EAF" w:rsidRPr="000F7ED8">
        <w:rPr>
          <w:sz w:val="28"/>
          <w:szCs w:val="28"/>
        </w:rPr>
        <w:t xml:space="preserve"> </w:t>
      </w:r>
      <w:r w:rsidR="00A60EAF" w:rsidRPr="000F7ED8">
        <w:rPr>
          <w:i/>
          <w:sz w:val="28"/>
          <w:szCs w:val="28"/>
        </w:rPr>
        <w:t>(пункт 3 в редакции</w:t>
      </w:r>
      <w:r w:rsidR="00A60EAF" w:rsidRPr="000F7ED8">
        <w:rPr>
          <w:sz w:val="28"/>
          <w:szCs w:val="28"/>
        </w:rPr>
        <w:t xml:space="preserve"> </w:t>
      </w:r>
      <w:r w:rsidR="00A60EAF" w:rsidRPr="000F7ED8">
        <w:rPr>
          <w:bCs/>
          <w:i/>
          <w:sz w:val="28"/>
          <w:szCs w:val="28"/>
        </w:rPr>
        <w:t xml:space="preserve">Закона Республики Татарстан </w:t>
      </w:r>
      <w:r w:rsidR="00A60EAF" w:rsidRPr="000F7ED8">
        <w:rPr>
          <w:i/>
          <w:sz w:val="28"/>
          <w:szCs w:val="28"/>
        </w:rPr>
        <w:t>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иными не запрещенными законом методами.</w:t>
      </w:r>
    </w:p>
    <w:p w:rsidR="00A60EAF" w:rsidRPr="000F7ED8" w:rsidRDefault="00A60EAF" w:rsidP="00FC1AFB">
      <w:pPr>
        <w:keepNext/>
        <w:widowControl w:val="0"/>
        <w:autoSpaceDE w:val="0"/>
        <w:autoSpaceDN w:val="0"/>
        <w:adjustRightInd w:val="0"/>
        <w:ind w:firstLine="720"/>
        <w:jc w:val="both"/>
        <w:rPr>
          <w:i/>
          <w:sz w:val="28"/>
          <w:szCs w:val="28"/>
        </w:rPr>
      </w:pPr>
      <w:r w:rsidRPr="000F7ED8">
        <w:rPr>
          <w:sz w:val="28"/>
          <w:szCs w:val="28"/>
        </w:rPr>
        <w:t>4</w:t>
      </w:r>
      <w:r w:rsidRPr="000F7ED8">
        <w:rPr>
          <w:sz w:val="28"/>
          <w:szCs w:val="28"/>
          <w:vertAlign w:val="superscript"/>
        </w:rPr>
        <w:t>1</w:t>
      </w:r>
      <w:r w:rsidRPr="000F7ED8">
        <w:rPr>
          <w:sz w:val="28"/>
          <w:szCs w:val="28"/>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 </w:t>
      </w:r>
      <w:r w:rsidRPr="000F7ED8">
        <w:rPr>
          <w:i/>
          <w:sz w:val="28"/>
          <w:szCs w:val="28"/>
        </w:rPr>
        <w:t>(Часть 4</w:t>
      </w:r>
      <w:r w:rsidRPr="000F7ED8">
        <w:rPr>
          <w:i/>
          <w:sz w:val="28"/>
          <w:szCs w:val="28"/>
          <w:vertAlign w:val="superscript"/>
        </w:rPr>
        <w:t xml:space="preserve">1 </w:t>
      </w:r>
      <w:r w:rsidRPr="000F7ED8">
        <w:rPr>
          <w:i/>
          <w:sz w:val="28"/>
          <w:szCs w:val="28"/>
        </w:rPr>
        <w:t xml:space="preserve">введена </w:t>
      </w:r>
      <w:r w:rsidRPr="000F7ED8">
        <w:rPr>
          <w:bCs/>
          <w:i/>
          <w:sz w:val="28"/>
          <w:szCs w:val="28"/>
        </w:rPr>
        <w:t xml:space="preserve">Законом Республики Татарстан </w:t>
      </w:r>
      <w:r w:rsidRPr="000F7ED8">
        <w:rPr>
          <w:i/>
          <w:sz w:val="28"/>
          <w:szCs w:val="28"/>
        </w:rPr>
        <w:t>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r w:rsidR="00E92AE2" w:rsidRPr="000F7ED8">
        <w:rPr>
          <w:sz w:val="28"/>
          <w:szCs w:val="28"/>
        </w:rPr>
        <w:t xml:space="preserve"> </w:t>
      </w:r>
      <w:r w:rsidR="00E92AE2" w:rsidRPr="000F7ED8">
        <w:rPr>
          <w:i/>
          <w:sz w:val="28"/>
          <w:szCs w:val="28"/>
        </w:rPr>
        <w:t>(Часть 7 в редакции Закона Республики Татарстан от 18 июня 2016 года № 45-ЗРТ)</w:t>
      </w:r>
    </w:p>
    <w:p w:rsidR="00DB142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В соответствии с </w:t>
      </w:r>
      <w:r w:rsidR="00DB1422" w:rsidRPr="000F7ED8">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0F7ED8">
        <w:rPr>
          <w:sz w:val="28"/>
          <w:szCs w:val="28"/>
        </w:rPr>
        <w:t>запрещается проводить предвыборную агитацию, выпускать и распространять любые агитационные материалы:</w:t>
      </w:r>
      <w:r w:rsidR="00DB1422" w:rsidRPr="000F7ED8">
        <w:rPr>
          <w:sz w:val="28"/>
          <w:szCs w:val="28"/>
        </w:rPr>
        <w:t xml:space="preserve"> </w:t>
      </w:r>
      <w:r w:rsidR="00DB1422" w:rsidRPr="000F7ED8">
        <w:rPr>
          <w:i/>
          <w:sz w:val="28"/>
          <w:szCs w:val="28"/>
        </w:rPr>
        <w:t xml:space="preserve">(абзац первый в редакции Закона Республики Татарстан от </w:t>
      </w:r>
      <w:r w:rsidR="00A55B22" w:rsidRPr="000F7ED8">
        <w:rPr>
          <w:i/>
          <w:sz w:val="28"/>
          <w:szCs w:val="28"/>
        </w:rPr>
        <w:t>22 декабря</w:t>
      </w:r>
      <w:r w:rsidR="00DB1422" w:rsidRPr="000F7ED8">
        <w:rPr>
          <w:i/>
          <w:sz w:val="28"/>
          <w:szCs w:val="28"/>
        </w:rPr>
        <w:t xml:space="preserve"> 201</w:t>
      </w:r>
      <w:r w:rsidR="00A55B22" w:rsidRPr="000F7ED8">
        <w:rPr>
          <w:i/>
          <w:sz w:val="28"/>
          <w:szCs w:val="28"/>
        </w:rPr>
        <w:t>8</w:t>
      </w:r>
      <w:r w:rsidR="00DB1422" w:rsidRPr="000F7ED8">
        <w:rPr>
          <w:i/>
          <w:sz w:val="28"/>
          <w:szCs w:val="28"/>
        </w:rPr>
        <w:t xml:space="preserve"> года № </w:t>
      </w:r>
      <w:r w:rsidR="00A55B22" w:rsidRPr="000F7ED8">
        <w:rPr>
          <w:i/>
          <w:sz w:val="28"/>
          <w:szCs w:val="28"/>
        </w:rPr>
        <w:t>110</w:t>
      </w:r>
      <w:r w:rsidR="00DB1422"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органам государственной власти, иным государственным органам, </w:t>
      </w:r>
      <w:r w:rsidRPr="000F7ED8">
        <w:rPr>
          <w:sz w:val="28"/>
          <w:szCs w:val="28"/>
        </w:rPr>
        <w:lastRenderedPageBreak/>
        <w:t>органам местного самоуправления;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w:t>
      </w:r>
      <w:r w:rsidR="007312BF" w:rsidRPr="000F7ED8">
        <w:rPr>
          <w:sz w:val="28"/>
          <w:szCs w:val="28"/>
        </w:rPr>
        <w:t>–</w:t>
      </w:r>
      <w:r w:rsidRPr="000F7ED8">
        <w:rPr>
          <w:sz w:val="28"/>
          <w:szCs w:val="28"/>
        </w:rPr>
        <w:t xml:space="preserve">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w:t>
      </w:r>
      <w:r w:rsidR="00E92AE2" w:rsidRPr="000F7ED8">
        <w:rPr>
          <w:sz w:val="28"/>
          <w:szCs w:val="28"/>
        </w:rPr>
        <w:t xml:space="preserve">положения. Указание в агитационном материале должности такого лица не является нарушением настоящего запрета; </w:t>
      </w:r>
      <w:r w:rsidR="00E92AE2" w:rsidRPr="000F7ED8">
        <w:rPr>
          <w:i/>
          <w:sz w:val="28"/>
          <w:szCs w:val="28"/>
        </w:rPr>
        <w:t>(пункт 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воинским частям, военным учреждениям и организациям;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комиссиям, членам комиссий с правом решающего голоса;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иностранным гражданам, за исключением случая, предусмотренного </w:t>
      </w:r>
      <w:hyperlink w:anchor="Par71" w:history="1">
        <w:r w:rsidRPr="000F7ED8">
          <w:rPr>
            <w:sz w:val="28"/>
            <w:szCs w:val="28"/>
          </w:rPr>
          <w:t>частью 11 статьи 4</w:t>
        </w:r>
      </w:hyperlink>
      <w:r w:rsidRPr="000F7ED8">
        <w:rPr>
          <w:sz w:val="28"/>
          <w:szCs w:val="28"/>
        </w:rPr>
        <w:t xml:space="preserve"> настоящего Кодекса, лицам без гражданства, иностранным юридическим лицам;</w:t>
      </w:r>
      <w:r w:rsidR="004E1447" w:rsidRPr="000F7ED8">
        <w:rPr>
          <w:sz w:val="28"/>
          <w:szCs w:val="28"/>
        </w:rPr>
        <w:t xml:space="preserve"> </w:t>
      </w:r>
      <w:r w:rsidRPr="000F7ED8">
        <w:rPr>
          <w:i/>
          <w:sz w:val="28"/>
          <w:szCs w:val="28"/>
        </w:rPr>
        <w:t>(</w:t>
      </w:r>
      <w:r w:rsidR="004E1447" w:rsidRPr="000F7ED8">
        <w:rPr>
          <w:i/>
          <w:sz w:val="28"/>
          <w:szCs w:val="28"/>
        </w:rPr>
        <w:t xml:space="preserve">пункт 6 </w:t>
      </w:r>
      <w:r w:rsidRPr="000F7ED8">
        <w:rPr>
          <w:i/>
          <w:sz w:val="28"/>
          <w:szCs w:val="28"/>
        </w:rPr>
        <w:t>в ред</w:t>
      </w:r>
      <w:r w:rsidR="004E1447" w:rsidRPr="000F7ED8">
        <w:rPr>
          <w:i/>
          <w:sz w:val="28"/>
          <w:szCs w:val="28"/>
        </w:rPr>
        <w:t xml:space="preserve">акции </w:t>
      </w:r>
      <w:hyperlink r:id="rId300" w:history="1">
        <w:r w:rsidRPr="000F7ED8">
          <w:rPr>
            <w:i/>
            <w:sz w:val="28"/>
            <w:szCs w:val="28"/>
          </w:rPr>
          <w:t>Закона</w:t>
        </w:r>
      </w:hyperlink>
      <w:r w:rsidRPr="000F7ED8">
        <w:rPr>
          <w:i/>
          <w:sz w:val="28"/>
          <w:szCs w:val="28"/>
        </w:rPr>
        <w:t xml:space="preserve"> Р</w:t>
      </w:r>
      <w:r w:rsidR="004E1447" w:rsidRPr="000F7ED8">
        <w:rPr>
          <w:i/>
          <w:sz w:val="28"/>
          <w:szCs w:val="28"/>
        </w:rPr>
        <w:t xml:space="preserve">еспублики Татарстан </w:t>
      </w:r>
      <w:r w:rsidRPr="000F7ED8">
        <w:rPr>
          <w:i/>
          <w:sz w:val="28"/>
          <w:szCs w:val="28"/>
        </w:rPr>
        <w:t>от 28</w:t>
      </w:r>
      <w:r w:rsidR="004E1447" w:rsidRPr="000F7ED8">
        <w:rPr>
          <w:i/>
          <w:sz w:val="28"/>
          <w:szCs w:val="28"/>
        </w:rPr>
        <w:t xml:space="preserve"> июня </w:t>
      </w:r>
      <w:r w:rsidRPr="000F7ED8">
        <w:rPr>
          <w:i/>
          <w:sz w:val="28"/>
          <w:szCs w:val="28"/>
        </w:rPr>
        <w:t>2010</w:t>
      </w:r>
      <w:r w:rsidR="004E1447" w:rsidRPr="000F7ED8">
        <w:rPr>
          <w:i/>
          <w:sz w:val="28"/>
          <w:szCs w:val="28"/>
        </w:rPr>
        <w:t xml:space="preserve"> года </w:t>
      </w:r>
      <w:r w:rsidR="007312BF"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международным организациям и международным общественным движениям;</w:t>
      </w:r>
    </w:p>
    <w:p w:rsidR="00E92AE2"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представителям организаций, осуществляющих выпуск средств массовой информации, </w:t>
      </w:r>
      <w:r w:rsidR="00E92AE2" w:rsidRPr="000F7ED8">
        <w:rPr>
          <w:sz w:val="28"/>
          <w:szCs w:val="28"/>
        </w:rPr>
        <w:t xml:space="preserve">и представителям редакций сетевых изданий </w:t>
      </w:r>
      <w:r w:rsidRPr="000F7ED8">
        <w:rPr>
          <w:sz w:val="28"/>
          <w:szCs w:val="28"/>
        </w:rPr>
        <w:t>при осуществлении ими профессиональной деятельности;</w:t>
      </w:r>
      <w:r w:rsidR="00E92AE2" w:rsidRPr="000F7ED8">
        <w:rPr>
          <w:i/>
          <w:sz w:val="28"/>
          <w:szCs w:val="28"/>
        </w:rPr>
        <w:t xml:space="preserve"> (пункт 8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301" w:history="1">
        <w:r w:rsidRPr="000F7ED8">
          <w:rPr>
            <w:sz w:val="28"/>
            <w:szCs w:val="28"/>
          </w:rPr>
          <w:t>пунктом 1 статьи 56</w:t>
        </w:r>
      </w:hyperlink>
      <w:r w:rsidRPr="000F7ED8">
        <w:rPr>
          <w:sz w:val="28"/>
          <w:szCs w:val="28"/>
        </w:rPr>
        <w:t xml:space="preserve"> Федерального закона </w:t>
      </w:r>
      <w:r w:rsidR="007312BF"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7312BF"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92AE2" w:rsidRPr="000F7ED8" w:rsidRDefault="00E92AE2" w:rsidP="00FC1AFB">
      <w:pPr>
        <w:keepNext/>
        <w:widowControl w:val="0"/>
        <w:autoSpaceDE w:val="0"/>
        <w:autoSpaceDN w:val="0"/>
        <w:adjustRightInd w:val="0"/>
        <w:ind w:firstLine="720"/>
        <w:jc w:val="both"/>
        <w:rPr>
          <w:i/>
          <w:sz w:val="28"/>
          <w:szCs w:val="28"/>
        </w:rPr>
      </w:pPr>
      <w:r w:rsidRPr="000F7ED8">
        <w:rPr>
          <w:sz w:val="28"/>
          <w:szCs w:val="28"/>
        </w:rPr>
        <w:t>9</w:t>
      </w:r>
      <w:r w:rsidRPr="000F7ED8">
        <w:rPr>
          <w:bCs/>
          <w:sz w:val="28"/>
          <w:szCs w:val="28"/>
          <w:vertAlign w:val="superscript"/>
        </w:rPr>
        <w:t>1</w:t>
      </w:r>
      <w:r w:rsidRPr="000F7ED8">
        <w:rPr>
          <w:sz w:val="28"/>
          <w:szCs w:val="28"/>
        </w:rPr>
        <w:t xml:space="preserve">. Использование в агитационных материалах высказываний физического лица, не имеющего в соответствии с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t>
      </w:r>
      <w:r w:rsidRPr="000F7ED8">
        <w:rPr>
          <w:i/>
          <w:sz w:val="28"/>
          <w:szCs w:val="28"/>
        </w:rPr>
        <w:t>(Часть 9</w:t>
      </w:r>
      <w:r w:rsidRPr="000F7ED8">
        <w:rPr>
          <w:bCs/>
          <w:i/>
          <w:sz w:val="28"/>
          <w:szCs w:val="28"/>
          <w:vertAlign w:val="superscript"/>
        </w:rPr>
        <w:t xml:space="preserve">1 </w:t>
      </w:r>
      <w:r w:rsidRPr="000F7ED8">
        <w:rPr>
          <w:bCs/>
          <w:i/>
          <w:sz w:val="28"/>
          <w:szCs w:val="28"/>
        </w:rPr>
        <w:t>введена Законом Республики Татарстан от 18 июня 2016 года № 45-ЗРТ)</w:t>
      </w:r>
    </w:p>
    <w:p w:rsidR="00E92AE2" w:rsidRPr="000F7ED8" w:rsidRDefault="00E92AE2" w:rsidP="00FC1AFB">
      <w:pPr>
        <w:keepNext/>
        <w:widowControl w:val="0"/>
        <w:autoSpaceDE w:val="0"/>
        <w:autoSpaceDN w:val="0"/>
        <w:adjustRightInd w:val="0"/>
        <w:ind w:firstLine="709"/>
        <w:jc w:val="both"/>
        <w:rPr>
          <w:sz w:val="28"/>
          <w:szCs w:val="28"/>
        </w:rPr>
      </w:pPr>
      <w:bookmarkStart w:id="110" w:name="Par1088"/>
      <w:bookmarkEnd w:id="110"/>
      <w:r w:rsidRPr="000F7ED8">
        <w:rPr>
          <w:sz w:val="28"/>
          <w:szCs w:val="28"/>
        </w:rPr>
        <w:t>10. Использование в агитационных материалах высказываний физического лица, не указанного в части 9</w:t>
      </w:r>
      <w:r w:rsidRPr="000F7ED8">
        <w:rPr>
          <w:sz w:val="28"/>
          <w:szCs w:val="28"/>
          <w:vertAlign w:val="superscript"/>
        </w:rPr>
        <w:t>1</w:t>
      </w:r>
      <w:r w:rsidRPr="000F7ED8">
        <w:rPr>
          <w:sz w:val="28"/>
          <w:szCs w:val="28"/>
        </w:rPr>
        <w:t xml:space="preserve"> настоящей статьи, о кандидате, об избирательном </w:t>
      </w:r>
      <w:r w:rsidRPr="000F7ED8">
        <w:rPr>
          <w:sz w:val="28"/>
          <w:szCs w:val="28"/>
        </w:rPr>
        <w:lastRenderedPageBreak/>
        <w:t xml:space="preserve">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302" w:history="1">
        <w:r w:rsidRPr="000F7ED8">
          <w:rPr>
            <w:sz w:val="28"/>
            <w:szCs w:val="28"/>
          </w:rPr>
          <w:t>частью 4 статьи 64</w:t>
        </w:r>
      </w:hyperlink>
      <w:r w:rsidRPr="000F7ED8">
        <w:rPr>
          <w:sz w:val="28"/>
          <w:szCs w:val="28"/>
        </w:rPr>
        <w:t xml:space="preserve">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E92AE2" w:rsidRPr="000F7ED8" w:rsidRDefault="00E92AE2" w:rsidP="00FC1AFB">
      <w:pPr>
        <w:keepNext/>
        <w:widowControl w:val="0"/>
        <w:autoSpaceDE w:val="0"/>
        <w:autoSpaceDN w:val="0"/>
        <w:adjustRightInd w:val="0"/>
        <w:ind w:firstLine="709"/>
        <w:jc w:val="both"/>
        <w:rPr>
          <w:sz w:val="28"/>
          <w:szCs w:val="28"/>
        </w:rPr>
      </w:pPr>
      <w:r w:rsidRPr="000F7ED8">
        <w:rPr>
          <w:sz w:val="28"/>
          <w:szCs w:val="28"/>
        </w:rPr>
        <w:t>а) использования избирательным объединением на соответствующих выборах высказываний выдвинутых им кандидатов;</w:t>
      </w:r>
    </w:p>
    <w:p w:rsidR="00E92AE2" w:rsidRPr="000F7ED8" w:rsidRDefault="00E92AE2" w:rsidP="00FC1AFB">
      <w:pPr>
        <w:keepNext/>
        <w:widowControl w:val="0"/>
        <w:autoSpaceDE w:val="0"/>
        <w:autoSpaceDN w:val="0"/>
        <w:adjustRightInd w:val="0"/>
        <w:ind w:firstLine="709"/>
        <w:jc w:val="both"/>
        <w:rPr>
          <w:sz w:val="28"/>
          <w:szCs w:val="28"/>
        </w:rPr>
      </w:pPr>
      <w:r w:rsidRPr="000F7ED8">
        <w:rPr>
          <w:sz w:val="28"/>
          <w:szCs w:val="28"/>
        </w:rP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E92AE2" w:rsidRPr="000F7ED8" w:rsidRDefault="00E92AE2" w:rsidP="00FC1AFB">
      <w:pPr>
        <w:keepNext/>
        <w:widowControl w:val="0"/>
        <w:autoSpaceDE w:val="0"/>
        <w:autoSpaceDN w:val="0"/>
        <w:adjustRightInd w:val="0"/>
        <w:ind w:firstLine="720"/>
        <w:jc w:val="both"/>
        <w:rPr>
          <w:sz w:val="28"/>
          <w:szCs w:val="28"/>
        </w:rPr>
      </w:pPr>
      <w:r w:rsidRPr="000F7ED8">
        <w:rPr>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92AE2" w:rsidRPr="000F7ED8" w:rsidRDefault="00E92AE2" w:rsidP="00FC1AFB">
      <w:pPr>
        <w:keepNext/>
        <w:widowControl w:val="0"/>
        <w:autoSpaceDE w:val="0"/>
        <w:autoSpaceDN w:val="0"/>
        <w:adjustRightInd w:val="0"/>
        <w:ind w:firstLine="720"/>
        <w:jc w:val="both"/>
        <w:rPr>
          <w:i/>
          <w:sz w:val="28"/>
          <w:szCs w:val="28"/>
        </w:rPr>
      </w:pPr>
      <w:r w:rsidRPr="000F7ED8">
        <w:rPr>
          <w:i/>
          <w:sz w:val="28"/>
          <w:szCs w:val="28"/>
        </w:rPr>
        <w:t>(Часть 10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10</w:t>
      </w:r>
      <w:r w:rsidRPr="000F7ED8">
        <w:rPr>
          <w:sz w:val="28"/>
          <w:szCs w:val="28"/>
          <w:vertAlign w:val="superscript"/>
        </w:rPr>
        <w:t>1</w:t>
      </w:r>
      <w:r w:rsidRPr="000F7ED8">
        <w:rPr>
          <w:sz w:val="28"/>
          <w:szCs w:val="28"/>
        </w:rPr>
        <w:t>.</w:t>
      </w:r>
      <w:r w:rsidR="00BE27F8" w:rsidRPr="000F7ED8">
        <w:rPr>
          <w:sz w:val="28"/>
          <w:szCs w:val="28"/>
        </w:rPr>
        <w:t xml:space="preserve"> </w:t>
      </w:r>
      <w:r w:rsidRPr="000F7ED8">
        <w:rPr>
          <w:sz w:val="28"/>
          <w:szCs w:val="28"/>
        </w:rPr>
        <w:t>При проведении выборов использование в агитационных материалах изображений физического лица допускается только в следующих случаях:</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а)</w:t>
      </w:r>
      <w:r w:rsidR="00BE27F8" w:rsidRPr="000F7ED8">
        <w:rPr>
          <w:sz w:val="28"/>
          <w:szCs w:val="28"/>
        </w:rPr>
        <w:t xml:space="preserve"> </w:t>
      </w:r>
      <w:r w:rsidRPr="000F7ED8">
        <w:rPr>
          <w:sz w:val="28"/>
          <w:szCs w:val="28"/>
        </w:rPr>
        <w:t xml:space="preserve">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 </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 xml:space="preserve">б) использование кандидатом своих изображений, в том числе среди неопределенного круга лиц. </w:t>
      </w:r>
    </w:p>
    <w:p w:rsidR="001B27D7" w:rsidRPr="000F7ED8" w:rsidRDefault="001B27D7" w:rsidP="00FC1AFB">
      <w:pPr>
        <w:keepNext/>
        <w:widowControl w:val="0"/>
        <w:autoSpaceDE w:val="0"/>
        <w:autoSpaceDN w:val="0"/>
        <w:adjustRightInd w:val="0"/>
        <w:ind w:firstLine="720"/>
        <w:jc w:val="both"/>
        <w:rPr>
          <w:i/>
          <w:sz w:val="28"/>
          <w:szCs w:val="28"/>
        </w:rPr>
      </w:pPr>
      <w:r w:rsidRPr="000F7ED8">
        <w:rPr>
          <w:i/>
          <w:sz w:val="28"/>
          <w:szCs w:val="28"/>
        </w:rPr>
        <w:t>(Часть 10</w:t>
      </w:r>
      <w:r w:rsidRPr="000F7ED8">
        <w:rPr>
          <w:i/>
          <w:sz w:val="28"/>
          <w:szCs w:val="28"/>
          <w:vertAlign w:val="superscript"/>
        </w:rPr>
        <w:t>1</w:t>
      </w:r>
      <w:r w:rsidRPr="000F7ED8">
        <w:rPr>
          <w:i/>
          <w:sz w:val="28"/>
          <w:szCs w:val="28"/>
        </w:rPr>
        <w:t xml:space="preserve"> введена Законом Республики Татарстан от 18 июня 2016 года № 45-ЗРТ)</w:t>
      </w:r>
    </w:p>
    <w:p w:rsidR="001B27D7" w:rsidRPr="000F7ED8" w:rsidRDefault="001B27D7" w:rsidP="00FC1AFB">
      <w:pPr>
        <w:keepNext/>
        <w:widowControl w:val="0"/>
        <w:autoSpaceDE w:val="0"/>
        <w:autoSpaceDN w:val="0"/>
        <w:adjustRightInd w:val="0"/>
        <w:ind w:firstLine="720"/>
        <w:jc w:val="both"/>
        <w:rPr>
          <w:i/>
          <w:sz w:val="28"/>
          <w:szCs w:val="28"/>
        </w:rPr>
      </w:pPr>
      <w:r w:rsidRPr="000F7ED8">
        <w:rPr>
          <w:sz w:val="28"/>
          <w:szCs w:val="28"/>
        </w:rPr>
        <w:t>10</w:t>
      </w:r>
      <w:r w:rsidRPr="000F7ED8">
        <w:rPr>
          <w:sz w:val="28"/>
          <w:szCs w:val="28"/>
          <w:vertAlign w:val="superscript"/>
        </w:rPr>
        <w:t>2</w:t>
      </w:r>
      <w:r w:rsidRPr="000F7ED8">
        <w:rPr>
          <w:sz w:val="28"/>
          <w:szCs w:val="28"/>
        </w:rPr>
        <w:t>.</w:t>
      </w:r>
      <w:r w:rsidR="00BE27F8" w:rsidRPr="000F7ED8">
        <w:rPr>
          <w:sz w:val="28"/>
          <w:szCs w:val="28"/>
        </w:rPr>
        <w:t xml:space="preserve"> </w:t>
      </w:r>
      <w:r w:rsidRPr="000F7ED8">
        <w:rPr>
          <w:sz w:val="28"/>
          <w:szCs w:val="28"/>
        </w:rPr>
        <w:t>В случаях, указанных в части 10</w:t>
      </w:r>
      <w:r w:rsidRPr="000F7ED8">
        <w:rPr>
          <w:sz w:val="28"/>
          <w:szCs w:val="28"/>
          <w:vertAlign w:val="superscript"/>
        </w:rPr>
        <w:t>1</w:t>
      </w:r>
      <w:r w:rsidRPr="000F7ED8">
        <w:rPr>
          <w:sz w:val="28"/>
          <w:szCs w:val="28"/>
        </w:rPr>
        <w:t xml:space="preserve"> настоящей статьи, получение согласия на использование соответствующих изображений не требуется.</w:t>
      </w:r>
      <w:r w:rsidRPr="000F7ED8">
        <w:rPr>
          <w:i/>
          <w:sz w:val="28"/>
          <w:szCs w:val="28"/>
        </w:rPr>
        <w:t xml:space="preserve"> (Часть 10</w:t>
      </w:r>
      <w:r w:rsidRPr="000F7ED8">
        <w:rPr>
          <w:i/>
          <w:sz w:val="28"/>
          <w:szCs w:val="28"/>
          <w:vertAlign w:val="superscript"/>
        </w:rPr>
        <w:t>2</w:t>
      </w:r>
      <w:r w:rsidRPr="000F7ED8">
        <w:rPr>
          <w:i/>
          <w:sz w:val="28"/>
          <w:szCs w:val="28"/>
        </w:rPr>
        <w:t xml:space="preserve"> введена Законом Республики Татарстан от 18 июня 2016 года № 45-ЗРТ)</w:t>
      </w:r>
    </w:p>
    <w:p w:rsidR="00046D3B" w:rsidRPr="000F7ED8" w:rsidRDefault="00046D3B" w:rsidP="00046D3B">
      <w:pPr>
        <w:keepNext/>
        <w:widowControl w:val="0"/>
        <w:autoSpaceDE w:val="0"/>
        <w:autoSpaceDN w:val="0"/>
        <w:adjustRightInd w:val="0"/>
        <w:ind w:firstLine="709"/>
        <w:jc w:val="both"/>
        <w:rPr>
          <w:i/>
          <w:sz w:val="28"/>
          <w:szCs w:val="28"/>
        </w:rPr>
      </w:pPr>
      <w:r w:rsidRPr="000F7ED8">
        <w:rPr>
          <w:sz w:val="28"/>
          <w:szCs w:val="28"/>
        </w:rPr>
        <w:t>10</w:t>
      </w:r>
      <w:r w:rsidRPr="000F7ED8">
        <w:rPr>
          <w:sz w:val="28"/>
          <w:szCs w:val="28"/>
          <w:vertAlign w:val="superscript"/>
        </w:rPr>
        <w:t>3</w:t>
      </w:r>
      <w:r w:rsidRPr="000F7ED8">
        <w:rPr>
          <w:sz w:val="28"/>
          <w:szCs w:val="28"/>
        </w:rPr>
        <w:t xml:space="preserve">. Агитационный материал кандидата, являющегося </w:t>
      </w:r>
      <w:r w:rsidR="00474B45">
        <w:rPr>
          <w:sz w:val="28"/>
          <w:szCs w:val="28"/>
        </w:rPr>
        <w:t>иностранным агентом,</w:t>
      </w:r>
      <w:r w:rsidRPr="000F7ED8">
        <w:rPr>
          <w:sz w:val="28"/>
          <w:szCs w:val="28"/>
        </w:rPr>
        <w:t xml:space="preserve"> кандидата, аффилированного с </w:t>
      </w:r>
      <w:r w:rsidR="00474B45">
        <w:rPr>
          <w:sz w:val="28"/>
          <w:szCs w:val="28"/>
        </w:rPr>
        <w:t>иностранным агентом</w:t>
      </w:r>
      <w:r w:rsidRPr="000F7ED8">
        <w:rPr>
          <w:sz w:val="28"/>
          <w:szCs w:val="28"/>
        </w:rPr>
        <w:t xml:space="preserve">, должен содержать информацию о том, что данный кандидат является </w:t>
      </w:r>
      <w:r w:rsidR="00474B45">
        <w:rPr>
          <w:sz w:val="28"/>
          <w:szCs w:val="28"/>
        </w:rPr>
        <w:t>иностранным агентом,</w:t>
      </w:r>
      <w:r w:rsidRPr="000F7ED8">
        <w:rPr>
          <w:sz w:val="28"/>
          <w:szCs w:val="28"/>
        </w:rPr>
        <w:t xml:space="preserve"> либо кандидатом, аффилированным с </w:t>
      </w:r>
      <w:r w:rsidR="00474B45">
        <w:rPr>
          <w:sz w:val="28"/>
          <w:szCs w:val="28"/>
        </w:rPr>
        <w:t>иностранным агентом</w:t>
      </w:r>
      <w:r w:rsidRPr="000F7ED8">
        <w:rPr>
          <w:sz w:val="28"/>
          <w:szCs w:val="28"/>
        </w:rPr>
        <w:t xml:space="preserve">.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w:t>
      </w:r>
      <w:r w:rsidR="00474B45">
        <w:rPr>
          <w:sz w:val="28"/>
          <w:szCs w:val="28"/>
        </w:rPr>
        <w:t>иностранным агентом,</w:t>
      </w:r>
      <w:r w:rsidRPr="000F7ED8">
        <w:rPr>
          <w:sz w:val="28"/>
          <w:szCs w:val="28"/>
        </w:rPr>
        <w:t xml:space="preserve"> либо кандидатом, аффилированным с </w:t>
      </w:r>
      <w:r w:rsidR="00474B45">
        <w:rPr>
          <w:sz w:val="28"/>
          <w:szCs w:val="28"/>
        </w:rPr>
        <w:t>иностранным агентом</w:t>
      </w:r>
      <w:r w:rsidRPr="000F7ED8">
        <w:rPr>
          <w:sz w:val="28"/>
          <w:szCs w:val="28"/>
        </w:rPr>
        <w:t>,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r w:rsidRPr="000F7ED8">
        <w:rPr>
          <w:i/>
          <w:sz w:val="28"/>
          <w:szCs w:val="28"/>
        </w:rPr>
        <w:t xml:space="preserve"> (Часть </w:t>
      </w:r>
      <w:r w:rsidRPr="000F7ED8">
        <w:rPr>
          <w:i/>
          <w:sz w:val="28"/>
          <w:szCs w:val="28"/>
          <w:vertAlign w:val="superscript"/>
        </w:rPr>
        <w:t xml:space="preserve"> </w:t>
      </w:r>
      <w:r w:rsidRPr="000F7ED8">
        <w:rPr>
          <w:i/>
          <w:sz w:val="28"/>
          <w:szCs w:val="28"/>
        </w:rPr>
        <w:t>10</w:t>
      </w:r>
      <w:r w:rsidRPr="000F7ED8">
        <w:rPr>
          <w:i/>
          <w:sz w:val="28"/>
          <w:szCs w:val="28"/>
          <w:vertAlign w:val="superscript"/>
        </w:rPr>
        <w:t>3</w:t>
      </w:r>
      <w:r w:rsidRPr="000F7ED8">
        <w:rPr>
          <w:i/>
          <w:sz w:val="28"/>
          <w:szCs w:val="28"/>
        </w:rPr>
        <w:t xml:space="preserve"> введена </w:t>
      </w:r>
      <w:r w:rsidRPr="000F7ED8">
        <w:rPr>
          <w:bCs/>
          <w:i/>
          <w:sz w:val="28"/>
          <w:szCs w:val="28"/>
        </w:rPr>
        <w:t xml:space="preserve">Законом Республики Татарстан </w:t>
      </w:r>
      <w:r w:rsidRPr="000F7ED8">
        <w:rPr>
          <w:i/>
          <w:sz w:val="28"/>
          <w:szCs w:val="28"/>
        </w:rPr>
        <w:t>от 11 декабря 2021 года № 90-ЗРТ</w:t>
      </w:r>
      <w:r w:rsidR="00A83167">
        <w:rPr>
          <w:i/>
          <w:sz w:val="28"/>
          <w:szCs w:val="28"/>
        </w:rPr>
        <w:t xml:space="preserve">, в редакции </w:t>
      </w:r>
      <w:r w:rsidR="00A83167" w:rsidRPr="000F7ED8">
        <w:rPr>
          <w:bCs/>
          <w:i/>
          <w:sz w:val="28"/>
          <w:szCs w:val="28"/>
        </w:rPr>
        <w:t>Закон</w:t>
      </w:r>
      <w:r w:rsidR="00A83167">
        <w:rPr>
          <w:bCs/>
          <w:i/>
          <w:sz w:val="28"/>
          <w:szCs w:val="28"/>
        </w:rPr>
        <w:t>а</w:t>
      </w:r>
      <w:r w:rsidR="00A83167" w:rsidRPr="000F7ED8">
        <w:rPr>
          <w:bCs/>
          <w:i/>
          <w:sz w:val="28"/>
          <w:szCs w:val="28"/>
        </w:rPr>
        <w:t xml:space="preserve"> Республики Татарстан </w:t>
      </w:r>
      <w:r w:rsidR="00A83167" w:rsidRPr="00762923">
        <w:rPr>
          <w:i/>
          <w:sz w:val="28"/>
          <w:szCs w:val="28"/>
        </w:rPr>
        <w:t>от 3 декабря 2023 года № 2-ЗРТ</w:t>
      </w:r>
      <w:r w:rsidRPr="000F7ED8">
        <w:rPr>
          <w:i/>
          <w:sz w:val="28"/>
          <w:szCs w:val="28"/>
        </w:rPr>
        <w:t>)</w:t>
      </w:r>
    </w:p>
    <w:p w:rsidR="00BE27F8" w:rsidRPr="000F7ED8" w:rsidRDefault="00EC2250" w:rsidP="00BE27F8">
      <w:pPr>
        <w:pStyle w:val="ConsPlusNormal"/>
        <w:keepNext/>
        <w:widowControl w:val="0"/>
        <w:ind w:firstLine="660"/>
        <w:jc w:val="both"/>
      </w:pPr>
      <w:r w:rsidRPr="000F7ED8">
        <w:lastRenderedPageBreak/>
        <w:t>10</w:t>
      </w:r>
      <w:r w:rsidRPr="000F7ED8">
        <w:rPr>
          <w:vertAlign w:val="superscript"/>
        </w:rPr>
        <w:t>4</w:t>
      </w:r>
      <w:r w:rsidRPr="000F7ED8">
        <w:t xml:space="preserve">. В случае, если в агитационном материале используется высказывание физического лица, </w:t>
      </w:r>
      <w:r w:rsidR="00A83167">
        <w:t>являющегося иностранным</w:t>
      </w:r>
      <w:r w:rsidRPr="000F7ED8">
        <w:t xml:space="preserve"> агент</w:t>
      </w:r>
      <w:r w:rsidR="00A83167">
        <w:t>ом</w:t>
      </w:r>
      <w:r w:rsidRPr="000F7ED8">
        <w:t xml:space="preserve">,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w:t>
      </w:r>
      <w:r w:rsidR="00A83167">
        <w:t xml:space="preserve">являющегося </w:t>
      </w:r>
      <w:r w:rsidRPr="000F7ED8">
        <w:t>иностранн</w:t>
      </w:r>
      <w:r w:rsidR="00A83167">
        <w:t>ым</w:t>
      </w:r>
      <w:r w:rsidRPr="000F7ED8">
        <w:t xml:space="preserve"> агент</w:t>
      </w:r>
      <w:r w:rsidR="00A83167">
        <w:t>ом</w:t>
      </w:r>
      <w:r w:rsidRPr="000F7ED8">
        <w:t>, использовано в агитационном материале.</w:t>
      </w:r>
      <w:r w:rsidR="00BE27F8" w:rsidRPr="000F7ED8">
        <w:rPr>
          <w:i/>
        </w:rPr>
        <w:t xml:space="preserve"> (Часть 10</w:t>
      </w:r>
      <w:r w:rsidR="00BE27F8" w:rsidRPr="000F7ED8">
        <w:rPr>
          <w:i/>
          <w:vertAlign w:val="superscript"/>
        </w:rPr>
        <w:t>4</w:t>
      </w:r>
      <w:r w:rsidR="00BE27F8" w:rsidRPr="000F7ED8">
        <w:rPr>
          <w:i/>
        </w:rPr>
        <w:t xml:space="preserve"> в редакции</w:t>
      </w:r>
      <w:r w:rsidR="00BE27F8" w:rsidRPr="000F7ED8">
        <w:t xml:space="preserve"> </w:t>
      </w:r>
      <w:hyperlink r:id="rId303" w:history="1">
        <w:r w:rsidR="00232E14">
          <w:rPr>
            <w:i/>
          </w:rPr>
          <w:t>з</w:t>
        </w:r>
        <w:r w:rsidR="00BE27F8" w:rsidRPr="000F7ED8">
          <w:rPr>
            <w:i/>
          </w:rPr>
          <w:t>акон</w:t>
        </w:r>
      </w:hyperlink>
      <w:r w:rsidR="00232E14">
        <w:t>ов</w:t>
      </w:r>
      <w:r w:rsidR="00BE27F8" w:rsidRPr="000F7ED8">
        <w:rPr>
          <w:i/>
        </w:rPr>
        <w:t xml:space="preserve">  Республики  Татарстан от 13 октября 2022 года № 71-ЗРТ</w:t>
      </w:r>
      <w:r w:rsidR="00232E14">
        <w:rPr>
          <w:i/>
        </w:rPr>
        <w:t xml:space="preserve">, </w:t>
      </w:r>
      <w:r w:rsidR="00232E14" w:rsidRPr="00762923">
        <w:rPr>
          <w:i/>
        </w:rPr>
        <w:t>от 3 декабря 2023 года № 2-ЗРТ</w:t>
      </w:r>
      <w:r w:rsidR="00232E14" w:rsidRPr="000F7ED8">
        <w:rPr>
          <w:i/>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w:t>
      </w:r>
      <w:r w:rsidR="007312BF" w:rsidRPr="000F7ED8">
        <w:rPr>
          <w:sz w:val="28"/>
          <w:szCs w:val="28"/>
        </w:rPr>
        <w:t>«</w:t>
      </w:r>
      <w:r w:rsidRPr="000F7ED8">
        <w:rPr>
          <w:sz w:val="28"/>
          <w:szCs w:val="28"/>
        </w:rPr>
        <w:t>Интернет</w:t>
      </w:r>
      <w:r w:rsidR="007312BF" w:rsidRPr="000F7ED8">
        <w:rPr>
          <w:sz w:val="28"/>
          <w:szCs w:val="28"/>
        </w:rPr>
        <w:t>»</w:t>
      </w:r>
      <w:r w:rsidRPr="000F7ED8">
        <w:rPr>
          <w:sz w:val="28"/>
          <w:szCs w:val="28"/>
        </w:rPr>
        <w:t>. Для такой публикации используется бесплатная печатная площадь, предоставляемая избирательным объединениям, кандидатам в соответствии с</w:t>
      </w:r>
      <w:r w:rsidR="00927B3A"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r w:rsidR="00C55443" w:rsidRPr="000F7ED8">
        <w:rPr>
          <w:sz w:val="28"/>
          <w:szCs w:val="28"/>
        </w:rPr>
        <w:t xml:space="preserve"> </w:t>
      </w:r>
      <w:r w:rsidRPr="000F7ED8">
        <w:rPr>
          <w:i/>
          <w:sz w:val="28"/>
          <w:szCs w:val="28"/>
        </w:rPr>
        <w:t>(</w:t>
      </w:r>
      <w:r w:rsidR="00241813" w:rsidRPr="000F7ED8">
        <w:rPr>
          <w:i/>
          <w:sz w:val="28"/>
          <w:szCs w:val="28"/>
        </w:rPr>
        <w:t>Ч</w:t>
      </w:r>
      <w:r w:rsidR="00C55443" w:rsidRPr="000F7ED8">
        <w:rPr>
          <w:i/>
          <w:sz w:val="28"/>
          <w:szCs w:val="28"/>
        </w:rPr>
        <w:t xml:space="preserve">асть 11 </w:t>
      </w:r>
      <w:r w:rsidRPr="000F7ED8">
        <w:rPr>
          <w:i/>
          <w:sz w:val="28"/>
          <w:szCs w:val="28"/>
        </w:rPr>
        <w:t>в ред</w:t>
      </w:r>
      <w:r w:rsidR="00C55443" w:rsidRPr="000F7ED8">
        <w:rPr>
          <w:i/>
          <w:sz w:val="28"/>
          <w:szCs w:val="28"/>
        </w:rPr>
        <w:t xml:space="preserve">акции </w:t>
      </w:r>
      <w:r w:rsidR="00927B3A" w:rsidRPr="000F7ED8">
        <w:rPr>
          <w:i/>
          <w:sz w:val="28"/>
          <w:szCs w:val="28"/>
        </w:rPr>
        <w:t xml:space="preserve">законов </w:t>
      </w:r>
      <w:r w:rsidRPr="000F7ED8">
        <w:rPr>
          <w:i/>
          <w:sz w:val="28"/>
          <w:szCs w:val="28"/>
        </w:rPr>
        <w:t>Р</w:t>
      </w:r>
      <w:r w:rsidR="00C55443" w:rsidRPr="000F7ED8">
        <w:rPr>
          <w:i/>
          <w:sz w:val="28"/>
          <w:szCs w:val="28"/>
        </w:rPr>
        <w:t xml:space="preserve">еспублики Татарстан </w:t>
      </w:r>
      <w:r w:rsidRPr="000F7ED8">
        <w:rPr>
          <w:i/>
          <w:sz w:val="28"/>
          <w:szCs w:val="28"/>
        </w:rPr>
        <w:t>от 20</w:t>
      </w:r>
      <w:r w:rsidR="00C55443" w:rsidRPr="000F7ED8">
        <w:rPr>
          <w:i/>
          <w:sz w:val="28"/>
          <w:szCs w:val="28"/>
        </w:rPr>
        <w:t xml:space="preserve"> декабря </w:t>
      </w:r>
      <w:r w:rsidRPr="000F7ED8">
        <w:rPr>
          <w:i/>
          <w:sz w:val="28"/>
          <w:szCs w:val="28"/>
        </w:rPr>
        <w:t>2011</w:t>
      </w:r>
      <w:r w:rsidR="00C55443" w:rsidRPr="000F7ED8">
        <w:rPr>
          <w:i/>
          <w:sz w:val="28"/>
          <w:szCs w:val="28"/>
        </w:rPr>
        <w:t xml:space="preserve"> года </w:t>
      </w:r>
      <w:r w:rsidR="007312BF" w:rsidRPr="000F7ED8">
        <w:rPr>
          <w:i/>
          <w:sz w:val="28"/>
          <w:szCs w:val="28"/>
        </w:rPr>
        <w:t>№</w:t>
      </w:r>
      <w:r w:rsidRPr="000F7ED8">
        <w:rPr>
          <w:i/>
          <w:sz w:val="28"/>
          <w:szCs w:val="28"/>
        </w:rPr>
        <w:t xml:space="preserve"> 106-ЗРТ</w:t>
      </w:r>
      <w:r w:rsidR="00927B3A" w:rsidRPr="000F7ED8">
        <w:rPr>
          <w:i/>
          <w:sz w:val="28"/>
          <w:szCs w:val="28"/>
        </w:rPr>
        <w:t>, от 22 декабря 2018 года № 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59. </w:t>
      </w:r>
      <w:r w:rsidRPr="000F7ED8">
        <w:rPr>
          <w:b/>
          <w:sz w:val="28"/>
          <w:szCs w:val="28"/>
        </w:rPr>
        <w:t>Агитационный период</w:t>
      </w:r>
    </w:p>
    <w:p w:rsidR="002419C6" w:rsidRPr="000F7ED8" w:rsidRDefault="002419C6" w:rsidP="00FC1AFB">
      <w:pPr>
        <w:keepNext/>
        <w:widowControl w:val="0"/>
        <w:autoSpaceDE w:val="0"/>
        <w:autoSpaceDN w:val="0"/>
        <w:adjustRightInd w:val="0"/>
        <w:ind w:firstLine="720"/>
        <w:jc w:val="both"/>
        <w:rPr>
          <w:sz w:val="28"/>
          <w:szCs w:val="28"/>
        </w:rPr>
      </w:pP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 xml:space="preserve">1. Агитационный период </w:t>
      </w:r>
      <w:r w:rsidRPr="000F7ED8">
        <w:rPr>
          <w:bCs/>
          <w:sz w:val="28"/>
          <w:szCs w:val="28"/>
        </w:rPr>
        <w:t xml:space="preserve">для избирательного объединения </w:t>
      </w:r>
      <w:r w:rsidRPr="000F7ED8">
        <w:rPr>
          <w:sz w:val="28"/>
          <w:szCs w:val="28"/>
        </w:rPr>
        <w:t xml:space="preserve">начинается со дня </w:t>
      </w:r>
      <w:r w:rsidRPr="000F7ED8">
        <w:rPr>
          <w:bCs/>
          <w:sz w:val="28"/>
          <w:szCs w:val="28"/>
        </w:rPr>
        <w:t xml:space="preserve">принятия им решения о </w:t>
      </w:r>
      <w:r w:rsidRPr="000F7ED8">
        <w:rPr>
          <w:sz w:val="28"/>
          <w:szCs w:val="28"/>
        </w:rPr>
        <w:t>выдвижени</w:t>
      </w:r>
      <w:r w:rsidRPr="000F7ED8">
        <w:rPr>
          <w:bCs/>
          <w:sz w:val="28"/>
          <w:szCs w:val="28"/>
        </w:rPr>
        <w:t>и</w:t>
      </w:r>
      <w:r w:rsidRPr="000F7ED8">
        <w:rPr>
          <w:sz w:val="28"/>
          <w:szCs w:val="28"/>
        </w:rPr>
        <w:t xml:space="preserve"> кандидата, </w:t>
      </w:r>
      <w:r w:rsidRPr="000F7ED8">
        <w:rPr>
          <w:bCs/>
          <w:sz w:val="28"/>
          <w:szCs w:val="28"/>
        </w:rPr>
        <w:t xml:space="preserve">кандидатов, </w:t>
      </w:r>
      <w:r w:rsidRPr="000F7ED8">
        <w:rPr>
          <w:sz w:val="28"/>
          <w:szCs w:val="28"/>
        </w:rPr>
        <w:t xml:space="preserve">списка кандидатов. </w:t>
      </w:r>
      <w:r w:rsidRPr="000F7ED8">
        <w:rPr>
          <w:bCs/>
          <w:sz w:val="28"/>
          <w:szCs w:val="28"/>
        </w:rPr>
        <w:t xml:space="preserve">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w:t>
      </w:r>
      <w:r w:rsidRPr="000F7ED8">
        <w:rPr>
          <w:sz w:val="28"/>
          <w:szCs w:val="28"/>
        </w:rPr>
        <w:t xml:space="preserve">Агитационный период прекращается в ноль часов по местному времени </w:t>
      </w:r>
      <w:r w:rsidRPr="000F7ED8">
        <w:rPr>
          <w:bCs/>
          <w:sz w:val="28"/>
          <w:szCs w:val="28"/>
        </w:rPr>
        <w:t>дня, предшествующего дню голосования</w:t>
      </w:r>
      <w:r w:rsidR="00025F63" w:rsidRPr="000F7ED8">
        <w:rPr>
          <w:sz w:val="28"/>
          <w:szCs w:val="28"/>
        </w:rPr>
        <w:t>, а в случае принятия предусмотренного частью 1 или 2 статьи  75</w:t>
      </w:r>
      <w:r w:rsidR="00025F63" w:rsidRPr="000F7ED8">
        <w:rPr>
          <w:sz w:val="28"/>
          <w:szCs w:val="28"/>
          <w:vertAlign w:val="superscript"/>
        </w:rPr>
        <w:t>1</w:t>
      </w:r>
      <w:r w:rsidR="00025F63" w:rsidRPr="000F7ED8">
        <w:rPr>
          <w:sz w:val="28"/>
          <w:szCs w:val="28"/>
        </w:rPr>
        <w:t xml:space="preserve"> настоящего Кодекса решения о голосовании в течение нескольких дней подряд – в ноль часов по местному времени первого дня голосования</w:t>
      </w:r>
      <w:r w:rsidRPr="000F7ED8">
        <w:rPr>
          <w:sz w:val="28"/>
          <w:szCs w:val="28"/>
        </w:rPr>
        <w:t xml:space="preserve">. </w:t>
      </w:r>
      <w:r w:rsidR="00046D3B" w:rsidRPr="000F7ED8">
        <w:rPr>
          <w:i/>
          <w:sz w:val="28"/>
          <w:szCs w:val="28"/>
        </w:rPr>
        <w:t>(Часть 1 в редакции з</w:t>
      </w:r>
      <w:r w:rsidRPr="000F7ED8">
        <w:rPr>
          <w:i/>
          <w:sz w:val="28"/>
          <w:szCs w:val="28"/>
        </w:rPr>
        <w:t>акон</w:t>
      </w:r>
      <w:r w:rsidR="00046D3B" w:rsidRPr="000F7ED8">
        <w:rPr>
          <w:i/>
          <w:sz w:val="28"/>
          <w:szCs w:val="28"/>
        </w:rPr>
        <w:t>ов</w:t>
      </w:r>
      <w:r w:rsidRPr="000F7ED8">
        <w:rPr>
          <w:i/>
          <w:sz w:val="28"/>
          <w:szCs w:val="28"/>
        </w:rPr>
        <w:t xml:space="preserve"> Республики Татарстан от 18 июня 2016 года № 45-ЗРТ</w:t>
      </w:r>
      <w:r w:rsidR="00046D3B" w:rsidRPr="000F7ED8">
        <w:rPr>
          <w:i/>
          <w:sz w:val="28"/>
          <w:szCs w:val="28"/>
        </w:rPr>
        <w:t>, от 11 декабря 2021 года № 90-ЗРТ)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2. Предвыборная агитация на каналах организаций телерадиовещания</w:t>
      </w:r>
      <w:r w:rsidRPr="000F7ED8">
        <w:rPr>
          <w:bCs/>
          <w:sz w:val="28"/>
          <w:szCs w:val="28"/>
        </w:rPr>
        <w:t>,</w:t>
      </w:r>
      <w:r w:rsidRPr="000F7ED8">
        <w:rPr>
          <w:sz w:val="28"/>
          <w:szCs w:val="28"/>
        </w:rPr>
        <w:t xml:space="preserve"> в периодических печатных изданиях </w:t>
      </w:r>
      <w:r w:rsidRPr="000F7ED8">
        <w:rPr>
          <w:bCs/>
          <w:sz w:val="28"/>
          <w:szCs w:val="28"/>
        </w:rPr>
        <w:t>и в сетевых изданиях</w:t>
      </w:r>
      <w:r w:rsidRPr="000F7ED8">
        <w:rPr>
          <w:sz w:val="28"/>
          <w:szCs w:val="28"/>
        </w:rPr>
        <w:t xml:space="preserve"> проводится в период, </w:t>
      </w:r>
      <w:r w:rsidRPr="000F7ED8">
        <w:rPr>
          <w:sz w:val="28"/>
          <w:szCs w:val="28"/>
        </w:rPr>
        <w:lastRenderedPageBreak/>
        <w:t xml:space="preserve">который начинается за 28 дней до дня голосования и прекращается в ноль часов по местному времени </w:t>
      </w:r>
      <w:r w:rsidRPr="000F7ED8">
        <w:rPr>
          <w:bCs/>
          <w:sz w:val="28"/>
          <w:szCs w:val="28"/>
        </w:rPr>
        <w:t>дня, предшествующего дню голосования</w:t>
      </w:r>
      <w:r w:rsidR="00025F63" w:rsidRPr="000F7ED8">
        <w:rPr>
          <w:sz w:val="28"/>
          <w:szCs w:val="28"/>
        </w:rPr>
        <w:t>, а в случае принятия предусмотренного частью 1 или 2 статьи 75</w:t>
      </w:r>
      <w:r w:rsidR="00025F63" w:rsidRPr="000F7ED8">
        <w:rPr>
          <w:sz w:val="28"/>
          <w:szCs w:val="28"/>
          <w:vertAlign w:val="superscript"/>
        </w:rPr>
        <w:t>1</w:t>
      </w:r>
      <w:r w:rsidR="00025F63" w:rsidRPr="000F7ED8">
        <w:rPr>
          <w:sz w:val="28"/>
          <w:szCs w:val="28"/>
        </w:rPr>
        <w:t xml:space="preserve"> настоящего Кодекса решения о голосовании в течение нескольких дней подряд – в ноль часов по местному времени первого дня голосования</w:t>
      </w:r>
      <w:r w:rsidRPr="000F7ED8">
        <w:rPr>
          <w:sz w:val="28"/>
          <w:szCs w:val="28"/>
        </w:rPr>
        <w:t>.</w:t>
      </w:r>
      <w:r w:rsidRPr="000F7ED8">
        <w:rPr>
          <w:i/>
          <w:sz w:val="28"/>
          <w:szCs w:val="28"/>
        </w:rPr>
        <w:t xml:space="preserve"> (Часть 2</w:t>
      </w:r>
      <w:r w:rsidR="00046D3B" w:rsidRPr="000F7ED8">
        <w:rPr>
          <w:i/>
          <w:sz w:val="28"/>
          <w:szCs w:val="28"/>
        </w:rPr>
        <w:t xml:space="preserve"> в редакции з</w:t>
      </w:r>
      <w:r w:rsidRPr="000F7ED8">
        <w:rPr>
          <w:i/>
          <w:sz w:val="28"/>
          <w:szCs w:val="28"/>
        </w:rPr>
        <w:t>акон</w:t>
      </w:r>
      <w:r w:rsidR="00046D3B" w:rsidRPr="000F7ED8">
        <w:rPr>
          <w:i/>
          <w:sz w:val="28"/>
          <w:szCs w:val="28"/>
        </w:rPr>
        <w:t>ов</w:t>
      </w:r>
      <w:r w:rsidRPr="000F7ED8">
        <w:rPr>
          <w:i/>
          <w:sz w:val="28"/>
          <w:szCs w:val="28"/>
        </w:rPr>
        <w:t xml:space="preserve"> Республики Татарстан от 18 июня 2016 года № 45-ЗРТ</w:t>
      </w:r>
      <w:r w:rsidR="00046D3B" w:rsidRPr="000F7ED8">
        <w:rPr>
          <w:i/>
          <w:sz w:val="28"/>
          <w:szCs w:val="28"/>
        </w:rPr>
        <w:t>, от 11 декабря 2021 года № 90-ЗРТ)</w:t>
      </w:r>
    </w:p>
    <w:p w:rsidR="00025F63" w:rsidRPr="000F7ED8" w:rsidRDefault="002419C6" w:rsidP="00025F63">
      <w:pPr>
        <w:widowControl w:val="0"/>
        <w:autoSpaceDE w:val="0"/>
        <w:autoSpaceDN w:val="0"/>
        <w:adjustRightInd w:val="0"/>
        <w:spacing w:line="320" w:lineRule="exact"/>
        <w:ind w:firstLine="709"/>
        <w:jc w:val="both"/>
        <w:rPr>
          <w:sz w:val="28"/>
          <w:szCs w:val="28"/>
        </w:rPr>
      </w:pPr>
      <w:r w:rsidRPr="000F7ED8">
        <w:rPr>
          <w:sz w:val="28"/>
          <w:szCs w:val="28"/>
        </w:rPr>
        <w:t xml:space="preserve">3. </w:t>
      </w:r>
      <w:r w:rsidR="00025F63" w:rsidRPr="000F7ED8">
        <w:rPr>
          <w:sz w:val="28"/>
          <w:szCs w:val="28"/>
        </w:rPr>
        <w:t xml:space="preserve">Проведение предвыборной агитации в день голосования запрещается. </w:t>
      </w:r>
    </w:p>
    <w:p w:rsidR="002419C6" w:rsidRPr="000F7ED8" w:rsidRDefault="00025F63" w:rsidP="00025F63">
      <w:pPr>
        <w:keepNext/>
        <w:widowControl w:val="0"/>
        <w:autoSpaceDE w:val="0"/>
        <w:autoSpaceDN w:val="0"/>
        <w:adjustRightInd w:val="0"/>
        <w:ind w:firstLine="720"/>
        <w:jc w:val="both"/>
        <w:rPr>
          <w:sz w:val="28"/>
          <w:szCs w:val="28"/>
        </w:rPr>
      </w:pPr>
      <w:r w:rsidRPr="000F7ED8">
        <w:rPr>
          <w:sz w:val="28"/>
          <w:szCs w:val="28"/>
        </w:rPr>
        <w:t>Проведение предвыборной агитации в день, предшествующий дню голосования, запрещается, за исключением случая принятия предусмотренного частью 1 или 2 статьи 75</w:t>
      </w:r>
      <w:r w:rsidRPr="000F7ED8">
        <w:rPr>
          <w:sz w:val="28"/>
          <w:szCs w:val="28"/>
          <w:vertAlign w:val="superscript"/>
        </w:rPr>
        <w:t>1</w:t>
      </w:r>
      <w:r w:rsidRPr="000F7ED8">
        <w:rPr>
          <w:sz w:val="28"/>
          <w:szCs w:val="28"/>
        </w:rPr>
        <w:t xml:space="preserve"> настоящего Кодекса решения о голосовании в течение нескольких дней подряд.</w:t>
      </w:r>
      <w:r w:rsidRPr="000F7ED8">
        <w:rPr>
          <w:i/>
          <w:sz w:val="28"/>
          <w:szCs w:val="28"/>
        </w:rPr>
        <w:t xml:space="preserve"> (Часть 3 в редакции Закона Республики Татарстан от 11 декабря 2021 года № 90-ЗРТ)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bCs/>
          <w:sz w:val="28"/>
          <w:szCs w:val="28"/>
        </w:rPr>
        <w:t xml:space="preserve">4. Агитационные печатные материалы (листовки, плакаты и другие материалы), ранее изготовленные в соответствии с Федеральным законом </w:t>
      </w:r>
      <w:r w:rsidRPr="000F7ED8">
        <w:rPr>
          <w:sz w:val="28"/>
          <w:szCs w:val="28"/>
        </w:rPr>
        <w:t>«Об основных гарантиях избирательных прав и права на участие в референдуме граждан Российской Федерации»</w:t>
      </w:r>
      <w:r w:rsidRPr="000F7ED8">
        <w:rPr>
          <w:bCs/>
          <w:sz w:val="28"/>
          <w:szCs w:val="28"/>
        </w:rPr>
        <w:t xml:space="preserve"> и размещенные в установленном законом порядке на специальных местах, указанных в части 8 статьи 64 настоящего Кодекса, на рекламных конструкциях или иных стабильно размещенных объектах в соответствии с частями 9 и 11 статьи 64 настоящего Кодекса, могут сохраняться в день голосования на прежних местах.</w:t>
      </w:r>
      <w:r w:rsidRPr="000F7ED8">
        <w:rPr>
          <w:i/>
          <w:sz w:val="28"/>
          <w:szCs w:val="28"/>
        </w:rPr>
        <w:t xml:space="preserve"> (Часть 4 в редакции Закона Республики Татарстан от 18 июня 2016 года № 45-ЗРТ)</w:t>
      </w:r>
    </w:p>
    <w:p w:rsidR="001B27D7" w:rsidRPr="000F7ED8" w:rsidRDefault="0024795B" w:rsidP="00FC1AFB">
      <w:pPr>
        <w:keepNext/>
        <w:widowControl w:val="0"/>
        <w:autoSpaceDE w:val="0"/>
        <w:autoSpaceDN w:val="0"/>
        <w:adjustRightInd w:val="0"/>
        <w:ind w:firstLine="709"/>
        <w:jc w:val="both"/>
        <w:rPr>
          <w:i/>
          <w:sz w:val="28"/>
          <w:szCs w:val="28"/>
        </w:rPr>
      </w:pPr>
      <w:r w:rsidRPr="000F7ED8">
        <w:rPr>
          <w:sz w:val="28"/>
          <w:szCs w:val="28"/>
        </w:rPr>
        <w:t xml:space="preserve">5. В случае проведения повторного голосования агитационный период возобновляется со дня опубликования решения соответствующей комиссии о проведении повторного голосования и прекращается в соответствии с </w:t>
      </w:r>
      <w:hyperlink r:id="rId304" w:history="1">
        <w:r w:rsidRPr="000F7ED8">
          <w:rPr>
            <w:sz w:val="28"/>
            <w:szCs w:val="28"/>
          </w:rPr>
          <w:t>частью 2</w:t>
        </w:r>
      </w:hyperlink>
      <w:r w:rsidRPr="000F7ED8">
        <w:rPr>
          <w:sz w:val="28"/>
          <w:szCs w:val="28"/>
        </w:rPr>
        <w:t xml:space="preserve"> настоящей статьи.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соответствующей комиссии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периодических печатных изданиях, сетевых изданиях возобновляется в период, который начинается на третий день после дня опубликования решения соответствующей комиссии о проведении повторного голосования и прекращается в ноль часов по местному времени дня, предшествующего дню повторного голосования.</w:t>
      </w:r>
      <w:r w:rsidRPr="000F7ED8">
        <w:rPr>
          <w:i/>
          <w:sz w:val="28"/>
          <w:szCs w:val="28"/>
        </w:rPr>
        <w:t xml:space="preserve"> </w:t>
      </w:r>
      <w:r w:rsidR="001B27D7" w:rsidRPr="000F7ED8">
        <w:rPr>
          <w:i/>
          <w:sz w:val="28"/>
          <w:szCs w:val="28"/>
        </w:rPr>
        <w:t>(Часть 5 введена Законом Республики Татарстан от 18 июня 2016 года № 45-ЗРТ</w:t>
      </w:r>
      <w:r w:rsidRPr="000F7ED8">
        <w:rPr>
          <w:i/>
          <w:sz w:val="28"/>
          <w:szCs w:val="28"/>
        </w:rPr>
        <w:t>; в редакции Закона Республики Татарстан от 5 апреля 2019 года № 32-ЗРТ</w:t>
      </w:r>
      <w:r w:rsidR="001B27D7" w:rsidRPr="000F7ED8">
        <w:rPr>
          <w:i/>
          <w:sz w:val="28"/>
          <w:szCs w:val="28"/>
        </w:rPr>
        <w:t>)</w:t>
      </w:r>
    </w:p>
    <w:p w:rsidR="007A4E4B" w:rsidRPr="000F7ED8" w:rsidRDefault="007A4E4B" w:rsidP="00FC1AFB">
      <w:pPr>
        <w:keepNext/>
        <w:widowControl w:val="0"/>
        <w:autoSpaceDE w:val="0"/>
        <w:autoSpaceDN w:val="0"/>
        <w:adjustRightInd w:val="0"/>
        <w:ind w:firstLine="720"/>
        <w:jc w:val="both"/>
        <w:outlineLvl w:val="3"/>
        <w:rPr>
          <w:sz w:val="28"/>
          <w:szCs w:val="28"/>
        </w:rPr>
      </w:pPr>
      <w:bookmarkStart w:id="111" w:name="Par1108"/>
      <w:bookmarkEnd w:id="111"/>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60. </w:t>
      </w:r>
      <w:r w:rsidRPr="000F7ED8">
        <w:rPr>
          <w:b/>
          <w:sz w:val="28"/>
          <w:szCs w:val="28"/>
        </w:rPr>
        <w:t>Общие условия проведения предвыборной агитации на каналах организаций телерадиовещания</w:t>
      </w:r>
      <w:r w:rsidR="001B27D7" w:rsidRPr="000F7ED8">
        <w:rPr>
          <w:b/>
          <w:sz w:val="28"/>
          <w:szCs w:val="28"/>
        </w:rPr>
        <w:t>, в периодических печатных изданиях и сетевых изданиях</w:t>
      </w:r>
      <w:r w:rsidR="001B27D7" w:rsidRPr="000F7ED8">
        <w:rPr>
          <w:i/>
          <w:sz w:val="28"/>
          <w:szCs w:val="28"/>
        </w:rPr>
        <w:t xml:space="preserve"> </w:t>
      </w:r>
      <w:r w:rsidRPr="000F7ED8">
        <w:rPr>
          <w:i/>
          <w:sz w:val="28"/>
          <w:szCs w:val="28"/>
        </w:rPr>
        <w:t>(</w:t>
      </w:r>
      <w:r w:rsidR="00C55443" w:rsidRPr="000F7ED8">
        <w:rPr>
          <w:i/>
          <w:sz w:val="28"/>
          <w:szCs w:val="28"/>
        </w:rPr>
        <w:t xml:space="preserve">статья </w:t>
      </w:r>
      <w:r w:rsidRPr="000F7ED8">
        <w:rPr>
          <w:i/>
          <w:sz w:val="28"/>
          <w:szCs w:val="28"/>
        </w:rPr>
        <w:t>в ред</w:t>
      </w:r>
      <w:r w:rsidR="00C55443" w:rsidRPr="000F7ED8">
        <w:rPr>
          <w:i/>
          <w:sz w:val="28"/>
          <w:szCs w:val="28"/>
        </w:rPr>
        <w:t xml:space="preserve">акции </w:t>
      </w:r>
      <w:hyperlink r:id="rId305" w:history="1">
        <w:r w:rsidRPr="000F7ED8">
          <w:rPr>
            <w:i/>
            <w:sz w:val="28"/>
            <w:szCs w:val="28"/>
          </w:rPr>
          <w:t>Закона</w:t>
        </w:r>
      </w:hyperlink>
      <w:r w:rsidRPr="000F7ED8">
        <w:rPr>
          <w:i/>
          <w:sz w:val="28"/>
          <w:szCs w:val="28"/>
        </w:rPr>
        <w:t xml:space="preserve"> Р</w:t>
      </w:r>
      <w:r w:rsidR="00C55443" w:rsidRPr="000F7ED8">
        <w:rPr>
          <w:i/>
          <w:sz w:val="28"/>
          <w:szCs w:val="28"/>
        </w:rPr>
        <w:t xml:space="preserve">еспублики Татарстан </w:t>
      </w:r>
      <w:r w:rsidRPr="000F7ED8">
        <w:rPr>
          <w:i/>
          <w:sz w:val="28"/>
          <w:szCs w:val="28"/>
        </w:rPr>
        <w:t>от 22</w:t>
      </w:r>
      <w:r w:rsidR="00C55443" w:rsidRPr="000F7ED8">
        <w:rPr>
          <w:i/>
          <w:sz w:val="28"/>
          <w:szCs w:val="28"/>
        </w:rPr>
        <w:t xml:space="preserve"> июня </w:t>
      </w:r>
      <w:r w:rsidRPr="000F7ED8">
        <w:rPr>
          <w:i/>
          <w:sz w:val="28"/>
          <w:szCs w:val="28"/>
        </w:rPr>
        <w:t xml:space="preserve">2012 </w:t>
      </w:r>
      <w:r w:rsidR="00C55443" w:rsidRPr="000F7ED8">
        <w:rPr>
          <w:i/>
          <w:sz w:val="28"/>
          <w:szCs w:val="28"/>
        </w:rPr>
        <w:t xml:space="preserve">года </w:t>
      </w:r>
      <w:r w:rsidR="007312BF" w:rsidRPr="000F7ED8">
        <w:rPr>
          <w:i/>
          <w:sz w:val="28"/>
          <w:szCs w:val="28"/>
        </w:rPr>
        <w:t>№</w:t>
      </w:r>
      <w:r w:rsidRPr="000F7ED8">
        <w:rPr>
          <w:i/>
          <w:sz w:val="28"/>
          <w:szCs w:val="28"/>
        </w:rPr>
        <w:t xml:space="preserve"> 41-ЗРТ</w:t>
      </w:r>
      <w:r w:rsidR="001B27D7" w:rsidRPr="000F7ED8">
        <w:rPr>
          <w:i/>
          <w:sz w:val="28"/>
          <w:szCs w:val="28"/>
        </w:rPr>
        <w:t>, наименование в редакции Закона Республики Татарстан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37B4B" w:rsidRPr="000F7ED8" w:rsidRDefault="002419C6" w:rsidP="00FC1AFB">
      <w:pPr>
        <w:keepNext/>
        <w:widowControl w:val="0"/>
        <w:autoSpaceDE w:val="0"/>
        <w:autoSpaceDN w:val="0"/>
        <w:adjustRightInd w:val="0"/>
        <w:ind w:firstLine="709"/>
        <w:jc w:val="both"/>
        <w:rPr>
          <w:i/>
          <w:sz w:val="28"/>
          <w:szCs w:val="28"/>
        </w:rPr>
      </w:pPr>
      <w:r w:rsidRPr="000F7ED8">
        <w:rPr>
          <w:sz w:val="28"/>
          <w:szCs w:val="28"/>
        </w:rPr>
        <w:t xml:space="preserve">1. Государственные и муниципальные организации телерадиовещания и </w:t>
      </w:r>
      <w:r w:rsidRPr="000F7ED8">
        <w:rPr>
          <w:sz w:val="28"/>
          <w:szCs w:val="28"/>
        </w:rPr>
        <w:lastRenderedPageBreak/>
        <w:t>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w:t>
      </w:r>
      <w:r w:rsidR="00237B4B"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w:t>
      </w:r>
      <w:r w:rsidR="00237B4B"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также безвозмездно (бесплатное эфирное время, бесплатная печатная площадь).</w:t>
      </w:r>
      <w:r w:rsidR="00237B4B" w:rsidRPr="000F7ED8">
        <w:rPr>
          <w:sz w:val="28"/>
          <w:szCs w:val="28"/>
        </w:rPr>
        <w:t xml:space="preserve"> </w:t>
      </w:r>
      <w:r w:rsidR="00237B4B" w:rsidRPr="000F7ED8">
        <w:rPr>
          <w:i/>
          <w:sz w:val="28"/>
          <w:szCs w:val="28"/>
        </w:rPr>
        <w:t>(Часть 1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040D5" w:rsidRPr="000F7ED8" w:rsidRDefault="001B27D7" w:rsidP="007040D5">
      <w:pPr>
        <w:pStyle w:val="ConsPlusNormal"/>
        <w:keepNext/>
        <w:widowControl w:val="0"/>
        <w:ind w:firstLine="660"/>
        <w:jc w:val="both"/>
      </w:pPr>
      <w:r w:rsidRPr="000F7ED8">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w:t>
      </w:r>
      <w:r w:rsidRPr="000F7ED8">
        <w:lastRenderedPageBreak/>
        <w:t>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r w:rsidR="00EC2250" w:rsidRPr="000F7ED8">
        <w:t>, услуги по размещению агитационных материалов в сетевых изданиях</w:t>
      </w:r>
      <w:r w:rsidRPr="000F7ED8">
        <w:t xml:space="preserve">. </w:t>
      </w:r>
      <w:r w:rsidRPr="000F7ED8">
        <w:rPr>
          <w:i/>
        </w:rPr>
        <w:t xml:space="preserve">(Часть 4 в редакции </w:t>
      </w:r>
      <w:r w:rsidR="007040D5" w:rsidRPr="000F7ED8">
        <w:rPr>
          <w:i/>
        </w:rPr>
        <w:t>законов</w:t>
      </w:r>
      <w:r w:rsidRPr="000F7ED8">
        <w:rPr>
          <w:i/>
        </w:rPr>
        <w:t xml:space="preserve"> Республики Татарстан от 18 июня 2016 года № 45-ЗРТ</w:t>
      </w:r>
      <w:r w:rsidR="007040D5" w:rsidRPr="000F7ED8">
        <w:rPr>
          <w:i/>
        </w:rPr>
        <w:t>,  от 13 октября 2022 года № 71-ЗРТ)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w:t>
      </w:r>
      <w:r w:rsidRPr="000F7ED8">
        <w:rPr>
          <w:i/>
          <w:sz w:val="28"/>
          <w:szCs w:val="28"/>
        </w:rPr>
        <w:t>(Часть 5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w:t>
      </w:r>
      <w:r w:rsidRPr="000F7ED8">
        <w:rPr>
          <w:i/>
          <w:sz w:val="28"/>
          <w:szCs w:val="28"/>
        </w:rPr>
        <w:t>(Часть 6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части 6 настоящей статьи, в установленные в указанной части сроки:</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а) негосударственных организаций телерадиовещания и редакций негосударственных периодических печатных изданий;</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б) редакций государственных периодических печатных изданий, выходящих реже чем один раз в неделю;</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г) редакций сетевых изданий;</w:t>
      </w:r>
    </w:p>
    <w:p w:rsidR="001B27D7" w:rsidRPr="000F7ED8" w:rsidRDefault="001B27D7" w:rsidP="00FC1AFB">
      <w:pPr>
        <w:keepNext/>
        <w:widowControl w:val="0"/>
        <w:autoSpaceDE w:val="0"/>
        <w:autoSpaceDN w:val="0"/>
        <w:adjustRightInd w:val="0"/>
        <w:ind w:firstLine="709"/>
        <w:jc w:val="both"/>
        <w:rPr>
          <w:sz w:val="28"/>
          <w:szCs w:val="28"/>
        </w:rPr>
      </w:pPr>
      <w:r w:rsidRPr="000F7ED8">
        <w:rPr>
          <w:sz w:val="28"/>
          <w:szCs w:val="28"/>
        </w:rPr>
        <w:t>д) при проведении выборов в органы государственной власти Республики Татарстан – муниципальных организаций телерадиовещания и редакций муниципальных периодических печатных изданий.</w:t>
      </w:r>
    </w:p>
    <w:p w:rsidR="001B27D7" w:rsidRPr="000F7ED8" w:rsidRDefault="001B27D7" w:rsidP="00FC1AFB">
      <w:pPr>
        <w:keepNext/>
        <w:widowControl w:val="0"/>
        <w:autoSpaceDE w:val="0"/>
        <w:autoSpaceDN w:val="0"/>
        <w:adjustRightInd w:val="0"/>
        <w:ind w:firstLine="709"/>
        <w:jc w:val="both"/>
        <w:rPr>
          <w:i/>
          <w:sz w:val="28"/>
          <w:szCs w:val="28"/>
        </w:rPr>
      </w:pPr>
      <w:r w:rsidRPr="000F7ED8">
        <w:rPr>
          <w:i/>
          <w:sz w:val="28"/>
          <w:szCs w:val="28"/>
        </w:rPr>
        <w:lastRenderedPageBreak/>
        <w:t>(Часть 7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r w:rsidRPr="000F7ED8">
        <w:rPr>
          <w:i/>
          <w:sz w:val="28"/>
          <w:szCs w:val="28"/>
        </w:rPr>
        <w:t xml:space="preserve"> (Часть 8 в редакции Закона Республики Татарстан от 18 июня 2016 года № 45-ЗРТ)</w:t>
      </w:r>
    </w:p>
    <w:p w:rsidR="001B27D7" w:rsidRPr="000F7ED8" w:rsidRDefault="001B27D7" w:rsidP="00FC1AFB">
      <w:pPr>
        <w:keepNext/>
        <w:widowControl w:val="0"/>
        <w:autoSpaceDE w:val="0"/>
        <w:autoSpaceDN w:val="0"/>
        <w:adjustRightInd w:val="0"/>
        <w:ind w:firstLine="709"/>
        <w:jc w:val="both"/>
        <w:rPr>
          <w:i/>
          <w:sz w:val="28"/>
          <w:szCs w:val="28"/>
        </w:rPr>
      </w:pPr>
      <w:r w:rsidRPr="000F7ED8">
        <w:rPr>
          <w:sz w:val="28"/>
          <w:szCs w:val="28"/>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r w:rsidRPr="000F7ED8">
        <w:rPr>
          <w:i/>
          <w:sz w:val="28"/>
          <w:szCs w:val="28"/>
        </w:rPr>
        <w:t xml:space="preserve"> (Часть 9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1B27D7" w:rsidRPr="000F7ED8" w:rsidRDefault="001B27D7" w:rsidP="00EC2250">
      <w:pPr>
        <w:keepNext/>
        <w:widowControl w:val="0"/>
        <w:autoSpaceDE w:val="0"/>
        <w:autoSpaceDN w:val="0"/>
        <w:adjustRightInd w:val="0"/>
        <w:ind w:firstLine="709"/>
        <w:jc w:val="both"/>
        <w:rPr>
          <w:i/>
          <w:sz w:val="28"/>
          <w:szCs w:val="28"/>
        </w:rPr>
      </w:pPr>
      <w:r w:rsidRPr="000F7ED8">
        <w:rPr>
          <w:sz w:val="28"/>
          <w:szCs w:val="28"/>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r w:rsidRPr="000F7ED8">
        <w:rPr>
          <w:i/>
          <w:sz w:val="28"/>
          <w:szCs w:val="28"/>
        </w:rPr>
        <w:t xml:space="preserve"> (Часть 11 в редакции Закона Республики Татарстан от 18 июня 2016 года № 45-ЗРТ)</w:t>
      </w:r>
    </w:p>
    <w:p w:rsidR="007040D5" w:rsidRPr="000F7ED8" w:rsidRDefault="00EC2250" w:rsidP="007040D5">
      <w:pPr>
        <w:pStyle w:val="ConsPlusNormal"/>
        <w:keepNext/>
        <w:widowControl w:val="0"/>
        <w:ind w:firstLine="660"/>
        <w:jc w:val="both"/>
      </w:pPr>
      <w:r w:rsidRPr="000F7ED8">
        <w:t>11</w:t>
      </w:r>
      <w:r w:rsidRPr="000F7ED8">
        <w:rPr>
          <w:vertAlign w:val="superscript"/>
        </w:rPr>
        <w:t>1</w:t>
      </w:r>
      <w:r w:rsidRPr="000F7ED8">
        <w:t>.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r w:rsidR="007040D5" w:rsidRPr="000F7ED8">
        <w:t xml:space="preserve"> </w:t>
      </w:r>
      <w:r w:rsidR="007040D5" w:rsidRPr="000F7ED8">
        <w:rPr>
          <w:i/>
        </w:rPr>
        <w:t>(Часть 11</w:t>
      </w:r>
      <w:r w:rsidR="007040D5" w:rsidRPr="000F7ED8">
        <w:rPr>
          <w:i/>
          <w:vertAlign w:val="superscript"/>
        </w:rPr>
        <w:t>1</w:t>
      </w:r>
      <w:r w:rsidR="007040D5" w:rsidRPr="000F7ED8">
        <w:t xml:space="preserve"> </w:t>
      </w:r>
      <w:r w:rsidR="007040D5" w:rsidRPr="000F7ED8">
        <w:rPr>
          <w:i/>
        </w:rPr>
        <w:t>в редакции</w:t>
      </w:r>
      <w:r w:rsidR="007040D5" w:rsidRPr="000F7ED8">
        <w:t xml:space="preserve"> </w:t>
      </w:r>
      <w:hyperlink r:id="rId306" w:history="1">
        <w:r w:rsidR="007040D5" w:rsidRPr="000F7ED8">
          <w:rPr>
            <w:i/>
          </w:rPr>
          <w:t>Закон</w:t>
        </w:r>
      </w:hyperlink>
      <w:r w:rsidR="007040D5"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w:t>
      </w:r>
      <w:r w:rsidRPr="000F7ED8">
        <w:rPr>
          <w:sz w:val="28"/>
          <w:szCs w:val="28"/>
        </w:rPr>
        <w:lastRenderedPageBreak/>
        <w:t>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BF4514" w:rsidRPr="000F7ED8" w:rsidRDefault="002419C6" w:rsidP="00FC1AFB">
      <w:pPr>
        <w:keepNext/>
        <w:widowControl w:val="0"/>
        <w:autoSpaceDE w:val="0"/>
        <w:autoSpaceDN w:val="0"/>
        <w:adjustRightInd w:val="0"/>
        <w:ind w:firstLine="720"/>
        <w:jc w:val="both"/>
        <w:rPr>
          <w:i/>
          <w:sz w:val="28"/>
          <w:szCs w:val="28"/>
        </w:rPr>
      </w:pPr>
      <w:bookmarkStart w:id="112" w:name="Par1125"/>
      <w:bookmarkEnd w:id="112"/>
      <w:r w:rsidRPr="000F7ED8">
        <w:rPr>
          <w:i/>
          <w:sz w:val="28"/>
          <w:szCs w:val="28"/>
        </w:rPr>
        <w:t xml:space="preserve">13. </w:t>
      </w:r>
      <w:r w:rsidR="004F1F8A" w:rsidRPr="000F7ED8">
        <w:rPr>
          <w:i/>
          <w:sz w:val="28"/>
          <w:szCs w:val="28"/>
        </w:rPr>
        <w:t xml:space="preserve">Утратила силу. – </w:t>
      </w:r>
      <w:r w:rsidR="00BF4514" w:rsidRPr="000F7ED8">
        <w:rPr>
          <w:i/>
          <w:sz w:val="28"/>
          <w:szCs w:val="28"/>
        </w:rPr>
        <w:t xml:space="preserve">Закон  Республики  Татарстан  от </w:t>
      </w:r>
      <w:r w:rsidR="004F1F8A" w:rsidRPr="000F7ED8">
        <w:rPr>
          <w:i/>
          <w:sz w:val="28"/>
          <w:szCs w:val="28"/>
        </w:rPr>
        <w:t>5 апреля</w:t>
      </w:r>
      <w:r w:rsidR="00BF4514" w:rsidRPr="000F7ED8">
        <w:rPr>
          <w:i/>
          <w:sz w:val="28"/>
          <w:szCs w:val="28"/>
        </w:rPr>
        <w:t xml:space="preserve">  201</w:t>
      </w:r>
      <w:r w:rsidR="004F1F8A" w:rsidRPr="000F7ED8">
        <w:rPr>
          <w:i/>
          <w:sz w:val="28"/>
          <w:szCs w:val="28"/>
        </w:rPr>
        <w:t>9</w:t>
      </w:r>
      <w:r w:rsidR="00BF4514" w:rsidRPr="000F7ED8">
        <w:rPr>
          <w:i/>
          <w:sz w:val="28"/>
          <w:szCs w:val="28"/>
        </w:rPr>
        <w:t xml:space="preserve">  года № 41-ЗРТ</w:t>
      </w:r>
      <w:r w:rsidR="004F1F8A" w:rsidRPr="000F7ED8">
        <w:rPr>
          <w:i/>
          <w:sz w:val="28"/>
          <w:szCs w:val="28"/>
        </w:rPr>
        <w:t>.</w:t>
      </w:r>
    </w:p>
    <w:p w:rsidR="00501FAB" w:rsidRPr="000F7ED8" w:rsidRDefault="002419C6" w:rsidP="00FC1AFB">
      <w:pPr>
        <w:keepNext/>
        <w:widowControl w:val="0"/>
        <w:autoSpaceDE w:val="0"/>
        <w:autoSpaceDN w:val="0"/>
        <w:adjustRightInd w:val="0"/>
        <w:ind w:firstLine="720"/>
        <w:jc w:val="both"/>
        <w:rPr>
          <w:sz w:val="28"/>
          <w:szCs w:val="28"/>
        </w:rPr>
      </w:pPr>
      <w:r w:rsidRPr="000F7ED8">
        <w:rPr>
          <w:i/>
          <w:sz w:val="28"/>
          <w:szCs w:val="28"/>
        </w:rPr>
        <w:t>14.</w:t>
      </w:r>
      <w:r w:rsidRPr="000F7ED8">
        <w:rPr>
          <w:sz w:val="28"/>
          <w:szCs w:val="28"/>
        </w:rPr>
        <w:t xml:space="preserve"> </w:t>
      </w:r>
      <w:r w:rsidR="00501FAB" w:rsidRPr="000F7ED8">
        <w:rPr>
          <w:i/>
          <w:sz w:val="28"/>
          <w:szCs w:val="28"/>
        </w:rPr>
        <w:t>Утратила силу. – Закон  Республики  Татарстан  от 5 апреля  2019  года № 41-ЗРТ</w:t>
      </w:r>
    </w:p>
    <w:p w:rsidR="00936A1F" w:rsidRPr="000F7ED8" w:rsidRDefault="00936A1F" w:rsidP="00FC1AFB">
      <w:pPr>
        <w:keepNext/>
        <w:widowControl w:val="0"/>
        <w:autoSpaceDE w:val="0"/>
        <w:autoSpaceDN w:val="0"/>
        <w:adjustRightInd w:val="0"/>
        <w:ind w:firstLine="720"/>
        <w:jc w:val="both"/>
        <w:outlineLvl w:val="3"/>
        <w:rPr>
          <w:sz w:val="28"/>
          <w:szCs w:val="28"/>
        </w:rPr>
      </w:pPr>
      <w:bookmarkStart w:id="113" w:name="Par1130"/>
      <w:bookmarkEnd w:id="113"/>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61. </w:t>
      </w:r>
      <w:r w:rsidRPr="000F7ED8">
        <w:rPr>
          <w:b/>
          <w:sz w:val="28"/>
          <w:szCs w:val="28"/>
        </w:rPr>
        <w:t>Условия проведения предвыборной агитации на телевидении и радио</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14" w:name="Par1132"/>
      <w:bookmarkEnd w:id="114"/>
      <w:r w:rsidRPr="000F7ED8">
        <w:rPr>
          <w:sz w:val="28"/>
          <w:szCs w:val="28"/>
        </w:rPr>
        <w:t>1.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r w:rsidR="001237EE" w:rsidRPr="000F7ED8">
        <w:rPr>
          <w:sz w:val="28"/>
          <w:szCs w:val="28"/>
        </w:rPr>
        <w:t xml:space="preserve"> </w:t>
      </w:r>
      <w:r w:rsidRPr="000F7ED8">
        <w:rPr>
          <w:i/>
          <w:sz w:val="28"/>
          <w:szCs w:val="28"/>
        </w:rPr>
        <w:t>(</w:t>
      </w:r>
      <w:r w:rsidR="00241813" w:rsidRPr="000F7ED8">
        <w:rPr>
          <w:i/>
          <w:sz w:val="28"/>
          <w:szCs w:val="28"/>
        </w:rPr>
        <w:t>Ч</w:t>
      </w:r>
      <w:r w:rsidR="001237EE" w:rsidRPr="000F7ED8">
        <w:rPr>
          <w:i/>
          <w:sz w:val="28"/>
          <w:szCs w:val="28"/>
        </w:rPr>
        <w:t xml:space="preserve">асть </w:t>
      </w:r>
      <w:r w:rsidR="00D80022" w:rsidRPr="000F7ED8">
        <w:rPr>
          <w:i/>
          <w:sz w:val="28"/>
          <w:szCs w:val="28"/>
        </w:rPr>
        <w:t xml:space="preserve">  </w:t>
      </w:r>
      <w:r w:rsidR="001237EE" w:rsidRPr="000F7ED8">
        <w:rPr>
          <w:i/>
          <w:sz w:val="28"/>
          <w:szCs w:val="28"/>
        </w:rPr>
        <w:t xml:space="preserve">1 </w:t>
      </w:r>
      <w:r w:rsidR="00D80022" w:rsidRPr="000F7ED8">
        <w:rPr>
          <w:i/>
          <w:sz w:val="28"/>
          <w:szCs w:val="28"/>
        </w:rPr>
        <w:t xml:space="preserve">  </w:t>
      </w:r>
      <w:r w:rsidRPr="000F7ED8">
        <w:rPr>
          <w:i/>
          <w:sz w:val="28"/>
          <w:szCs w:val="28"/>
        </w:rPr>
        <w:t xml:space="preserve">в </w:t>
      </w:r>
      <w:r w:rsidR="00D80022" w:rsidRPr="000F7ED8">
        <w:rPr>
          <w:i/>
          <w:sz w:val="28"/>
          <w:szCs w:val="28"/>
        </w:rPr>
        <w:t xml:space="preserve">  </w:t>
      </w:r>
      <w:r w:rsidRPr="000F7ED8">
        <w:rPr>
          <w:i/>
          <w:sz w:val="28"/>
          <w:szCs w:val="28"/>
        </w:rPr>
        <w:t>ред</w:t>
      </w:r>
      <w:r w:rsidR="001237EE" w:rsidRPr="000F7ED8">
        <w:rPr>
          <w:i/>
          <w:sz w:val="28"/>
          <w:szCs w:val="28"/>
        </w:rPr>
        <w:t xml:space="preserve">акции </w:t>
      </w:r>
      <w:r w:rsidR="00D80022" w:rsidRPr="000F7ED8">
        <w:rPr>
          <w:i/>
          <w:sz w:val="28"/>
          <w:szCs w:val="28"/>
        </w:rPr>
        <w:t xml:space="preserve">  </w:t>
      </w:r>
      <w:r w:rsidR="001237EE" w:rsidRPr="000F7ED8">
        <w:rPr>
          <w:i/>
          <w:sz w:val="28"/>
          <w:szCs w:val="28"/>
        </w:rPr>
        <w:t>з</w:t>
      </w:r>
      <w:r w:rsidRPr="000F7ED8">
        <w:rPr>
          <w:i/>
          <w:sz w:val="28"/>
          <w:szCs w:val="28"/>
        </w:rPr>
        <w:t xml:space="preserve">аконов </w:t>
      </w:r>
      <w:r w:rsidR="00D80022" w:rsidRPr="000F7ED8">
        <w:rPr>
          <w:i/>
          <w:sz w:val="28"/>
          <w:szCs w:val="28"/>
        </w:rPr>
        <w:t xml:space="preserve">  </w:t>
      </w:r>
      <w:r w:rsidRPr="000F7ED8">
        <w:rPr>
          <w:i/>
          <w:sz w:val="28"/>
          <w:szCs w:val="28"/>
        </w:rPr>
        <w:t>Р</w:t>
      </w:r>
      <w:r w:rsidR="001237EE" w:rsidRPr="000F7ED8">
        <w:rPr>
          <w:i/>
          <w:sz w:val="28"/>
          <w:szCs w:val="28"/>
        </w:rPr>
        <w:t xml:space="preserve">еспублики Татарстан </w:t>
      </w:r>
      <w:r w:rsidRPr="000F7ED8">
        <w:rPr>
          <w:i/>
          <w:sz w:val="28"/>
          <w:szCs w:val="28"/>
        </w:rPr>
        <w:t>от 28</w:t>
      </w:r>
      <w:r w:rsidR="001237EE" w:rsidRPr="000F7ED8">
        <w:rPr>
          <w:i/>
          <w:sz w:val="28"/>
          <w:szCs w:val="28"/>
        </w:rPr>
        <w:t xml:space="preserve"> июня </w:t>
      </w:r>
      <w:r w:rsidRPr="000F7ED8">
        <w:rPr>
          <w:i/>
          <w:sz w:val="28"/>
          <w:szCs w:val="28"/>
        </w:rPr>
        <w:t>2010</w:t>
      </w:r>
      <w:r w:rsidR="001237EE" w:rsidRPr="000F7ED8">
        <w:rPr>
          <w:i/>
          <w:sz w:val="28"/>
          <w:szCs w:val="28"/>
        </w:rPr>
        <w:t xml:space="preserve"> года </w:t>
      </w:r>
      <w:r w:rsidR="00EC1B4E" w:rsidRPr="000F7ED8">
        <w:rPr>
          <w:i/>
          <w:sz w:val="28"/>
          <w:szCs w:val="28"/>
        </w:rPr>
        <w:t>№</w:t>
      </w:r>
      <w:hyperlink r:id="rId307" w:history="1">
        <w:r w:rsidRPr="000F7ED8">
          <w:rPr>
            <w:i/>
            <w:sz w:val="28"/>
            <w:szCs w:val="28"/>
          </w:rPr>
          <w:t xml:space="preserve"> 33-ЗРТ</w:t>
        </w:r>
      </w:hyperlink>
      <w:r w:rsidRPr="000F7ED8">
        <w:rPr>
          <w:i/>
          <w:sz w:val="28"/>
          <w:szCs w:val="28"/>
        </w:rPr>
        <w:t>, от 22</w:t>
      </w:r>
      <w:r w:rsidR="001237EE" w:rsidRPr="000F7ED8">
        <w:rPr>
          <w:i/>
          <w:sz w:val="28"/>
          <w:szCs w:val="28"/>
        </w:rPr>
        <w:t xml:space="preserve"> июня </w:t>
      </w:r>
      <w:r w:rsidRPr="000F7ED8">
        <w:rPr>
          <w:i/>
          <w:sz w:val="28"/>
          <w:szCs w:val="28"/>
        </w:rPr>
        <w:t>2012</w:t>
      </w:r>
      <w:r w:rsidR="001237EE" w:rsidRPr="000F7ED8">
        <w:rPr>
          <w:i/>
          <w:sz w:val="28"/>
          <w:szCs w:val="28"/>
        </w:rPr>
        <w:t xml:space="preserve"> года </w:t>
      </w:r>
      <w:hyperlink r:id="rId308" w:history="1">
        <w:r w:rsidR="00EC1B4E" w:rsidRPr="000F7ED8">
          <w:rPr>
            <w:i/>
            <w:sz w:val="28"/>
            <w:szCs w:val="28"/>
          </w:rPr>
          <w:t>№</w:t>
        </w:r>
        <w:r w:rsidRPr="000F7ED8">
          <w:rPr>
            <w:i/>
            <w:sz w:val="28"/>
            <w:szCs w:val="28"/>
          </w:rPr>
          <w:t xml:space="preserve"> 41-ЗРТ</w:t>
        </w:r>
      </w:hyperlink>
      <w:r w:rsidR="00D80022"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115" w:name="Par1135"/>
      <w:bookmarkEnd w:id="115"/>
      <w:r w:rsidRPr="000F7ED8">
        <w:rPr>
          <w:sz w:val="28"/>
          <w:szCs w:val="28"/>
        </w:rPr>
        <w:t xml:space="preserve">2. </w:t>
      </w:r>
      <w:r w:rsidR="000545B0" w:rsidRPr="000F7ED8">
        <w:rPr>
          <w:sz w:val="28"/>
          <w:szCs w:val="28"/>
        </w:rPr>
        <w:t xml:space="preserve">Региональные (республиканские) государственные </w:t>
      </w:r>
      <w:r w:rsidRPr="000F7ED8">
        <w:rPr>
          <w:sz w:val="28"/>
          <w:szCs w:val="28"/>
        </w:rPr>
        <w:t xml:space="preserve">организации телерадиовещания обязаны предоставлять эфирное время, указанное в </w:t>
      </w:r>
      <w:hyperlink w:anchor="Par1132" w:history="1">
        <w:r w:rsidRPr="000F7ED8">
          <w:rPr>
            <w:sz w:val="28"/>
            <w:szCs w:val="28"/>
          </w:rPr>
          <w:t>части 1</w:t>
        </w:r>
      </w:hyperlink>
      <w:r w:rsidRPr="000F7ED8">
        <w:rPr>
          <w:sz w:val="28"/>
          <w:szCs w:val="28"/>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Республики Татарстан. Муниципальные организации телерадиовещания обязаны предоставлять эфирное время, указанное в </w:t>
      </w:r>
      <w:hyperlink w:anchor="Par1132" w:history="1">
        <w:r w:rsidRPr="000F7ED8">
          <w:rPr>
            <w:sz w:val="28"/>
            <w:szCs w:val="28"/>
          </w:rPr>
          <w:t>части 1</w:t>
        </w:r>
      </w:hyperlink>
      <w:r w:rsidRPr="000F7ED8">
        <w:rPr>
          <w:sz w:val="28"/>
          <w:szCs w:val="28"/>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r w:rsidR="001237EE" w:rsidRPr="000F7ED8">
        <w:rPr>
          <w:sz w:val="28"/>
          <w:szCs w:val="28"/>
        </w:rPr>
        <w:t xml:space="preserve"> </w:t>
      </w:r>
      <w:r w:rsidRPr="000F7ED8">
        <w:rPr>
          <w:i/>
          <w:sz w:val="28"/>
          <w:szCs w:val="28"/>
        </w:rPr>
        <w:t>(</w:t>
      </w:r>
      <w:r w:rsidR="00241813" w:rsidRPr="000F7ED8">
        <w:rPr>
          <w:i/>
          <w:sz w:val="28"/>
          <w:szCs w:val="28"/>
        </w:rPr>
        <w:t>Ч</w:t>
      </w:r>
      <w:r w:rsidR="001237EE" w:rsidRPr="000F7ED8">
        <w:rPr>
          <w:i/>
          <w:sz w:val="28"/>
          <w:szCs w:val="28"/>
        </w:rPr>
        <w:t xml:space="preserve">асть 2 </w:t>
      </w:r>
      <w:r w:rsidRPr="000F7ED8">
        <w:rPr>
          <w:i/>
          <w:sz w:val="28"/>
          <w:szCs w:val="28"/>
        </w:rPr>
        <w:t>в ред</w:t>
      </w:r>
      <w:r w:rsidR="001237EE" w:rsidRPr="000F7ED8">
        <w:rPr>
          <w:i/>
          <w:sz w:val="28"/>
          <w:szCs w:val="28"/>
        </w:rPr>
        <w:t>акции з</w:t>
      </w:r>
      <w:r w:rsidRPr="000F7ED8">
        <w:rPr>
          <w:i/>
          <w:sz w:val="28"/>
          <w:szCs w:val="28"/>
        </w:rPr>
        <w:t>аконов Р</w:t>
      </w:r>
      <w:r w:rsidR="001237EE" w:rsidRPr="000F7ED8">
        <w:rPr>
          <w:i/>
          <w:sz w:val="28"/>
          <w:szCs w:val="28"/>
        </w:rPr>
        <w:t xml:space="preserve">еспублики Татарстан </w:t>
      </w:r>
      <w:r w:rsidRPr="000F7ED8">
        <w:rPr>
          <w:i/>
          <w:sz w:val="28"/>
          <w:szCs w:val="28"/>
        </w:rPr>
        <w:t>от 28</w:t>
      </w:r>
      <w:r w:rsidR="001237EE" w:rsidRPr="000F7ED8">
        <w:rPr>
          <w:i/>
          <w:sz w:val="28"/>
          <w:szCs w:val="28"/>
        </w:rPr>
        <w:t xml:space="preserve"> июня </w:t>
      </w:r>
      <w:r w:rsidRPr="000F7ED8">
        <w:rPr>
          <w:i/>
          <w:sz w:val="28"/>
          <w:szCs w:val="28"/>
        </w:rPr>
        <w:t>2010</w:t>
      </w:r>
      <w:r w:rsidR="001237EE" w:rsidRPr="000F7ED8">
        <w:rPr>
          <w:i/>
          <w:sz w:val="28"/>
          <w:szCs w:val="28"/>
        </w:rPr>
        <w:t xml:space="preserve"> года </w:t>
      </w:r>
      <w:hyperlink r:id="rId309" w:history="1">
        <w:r w:rsidR="00EC1B4E" w:rsidRPr="000F7ED8">
          <w:rPr>
            <w:i/>
            <w:sz w:val="28"/>
            <w:szCs w:val="28"/>
          </w:rPr>
          <w:t>№</w:t>
        </w:r>
        <w:r w:rsidRPr="000F7ED8">
          <w:rPr>
            <w:i/>
            <w:sz w:val="28"/>
            <w:szCs w:val="28"/>
          </w:rPr>
          <w:t xml:space="preserve"> 33-ЗРТ</w:t>
        </w:r>
      </w:hyperlink>
      <w:r w:rsidRPr="000F7ED8">
        <w:rPr>
          <w:i/>
          <w:sz w:val="28"/>
          <w:szCs w:val="28"/>
        </w:rPr>
        <w:t>, от 22</w:t>
      </w:r>
      <w:r w:rsidR="001237EE" w:rsidRPr="000F7ED8">
        <w:rPr>
          <w:i/>
          <w:sz w:val="28"/>
          <w:szCs w:val="28"/>
        </w:rPr>
        <w:t xml:space="preserve"> июня </w:t>
      </w:r>
      <w:r w:rsidRPr="000F7ED8">
        <w:rPr>
          <w:i/>
          <w:sz w:val="28"/>
          <w:szCs w:val="28"/>
        </w:rPr>
        <w:t>2012</w:t>
      </w:r>
      <w:r w:rsidR="001237EE" w:rsidRPr="000F7ED8">
        <w:rPr>
          <w:i/>
          <w:sz w:val="28"/>
          <w:szCs w:val="28"/>
        </w:rPr>
        <w:t xml:space="preserve"> года</w:t>
      </w:r>
      <w:r w:rsidRPr="000F7ED8">
        <w:rPr>
          <w:i/>
          <w:sz w:val="28"/>
          <w:szCs w:val="28"/>
        </w:rPr>
        <w:t xml:space="preserve"> </w:t>
      </w:r>
      <w:hyperlink r:id="rId310" w:history="1">
        <w:r w:rsidR="00EC1B4E" w:rsidRPr="000F7ED8">
          <w:rPr>
            <w:i/>
            <w:sz w:val="28"/>
            <w:szCs w:val="28"/>
          </w:rPr>
          <w:t>№</w:t>
        </w:r>
        <w:r w:rsidRPr="000F7ED8">
          <w:rPr>
            <w:i/>
            <w:sz w:val="28"/>
            <w:szCs w:val="28"/>
          </w:rPr>
          <w:t xml:space="preserve"> 41-ЗРТ</w:t>
        </w:r>
      </w:hyperlink>
      <w:r w:rsidR="000545B0"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Общий объем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которое каждая </w:t>
      </w:r>
      <w:r w:rsidR="00D15C90" w:rsidRPr="000F7ED8">
        <w:rPr>
          <w:sz w:val="28"/>
          <w:szCs w:val="28"/>
        </w:rPr>
        <w:t>региональная (республиканская) государственная</w:t>
      </w:r>
      <w:r w:rsidRPr="000F7ED8">
        <w:rPr>
          <w:sz w:val="28"/>
          <w:szCs w:val="28"/>
        </w:rPr>
        <w:t xml:space="preserve"> или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w:t>
      </w:r>
      <w:r w:rsidR="00EC1B4E" w:rsidRPr="000F7ED8">
        <w:rPr>
          <w:sz w:val="28"/>
          <w:szCs w:val="28"/>
        </w:rPr>
        <w:t>–</w:t>
      </w:r>
      <w:r w:rsidRPr="000F7ED8">
        <w:rPr>
          <w:sz w:val="28"/>
          <w:szCs w:val="28"/>
        </w:rPr>
        <w:t xml:space="preserve"> не менее одной четверти общего времени вещания. Общий объем эфирного времени, предоставляемого организациями телерадиовещания, указанными в </w:t>
      </w:r>
      <w:hyperlink w:anchor="Par1135" w:history="1">
        <w:r w:rsidRPr="000F7ED8">
          <w:rPr>
            <w:sz w:val="28"/>
            <w:szCs w:val="28"/>
          </w:rPr>
          <w:t>части 2</w:t>
        </w:r>
      </w:hyperlink>
      <w:r w:rsidRPr="000F7ED8">
        <w:rPr>
          <w:sz w:val="28"/>
          <w:szCs w:val="28"/>
        </w:rPr>
        <w:t xml:space="preserve"> настоящей статьи, для проведения предвыборной агитации на дополнительных или повторных выборах депутата (депутатов) Государственного Совета, представительного органа муниципального образования по одномандатному (многомандатному) </w:t>
      </w:r>
      <w:r w:rsidRPr="000F7ED8">
        <w:rPr>
          <w:sz w:val="28"/>
          <w:szCs w:val="28"/>
        </w:rPr>
        <w:lastRenderedPageBreak/>
        <w:t>избирательному округу</w:t>
      </w:r>
      <w:r w:rsidR="00FF4F47" w:rsidRPr="000F7ED8">
        <w:rPr>
          <w:sz w:val="28"/>
          <w:szCs w:val="28"/>
        </w:rPr>
        <w:t xml:space="preserve">, а также при проведении повторного голосования </w:t>
      </w:r>
      <w:r w:rsidRPr="000F7ED8">
        <w:rPr>
          <w:sz w:val="28"/>
          <w:szCs w:val="28"/>
        </w:rPr>
        <w:t xml:space="preserve">должен составлять не менее того объема бесплатного эфирного времени, который предоставлялся каждому зарегистрированному в соответствующем избирательном округе кандидату для проведения предвыборной агитации на основных выборах. В случае, если в результате предоставления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r w:rsidR="001237EE" w:rsidRPr="000F7ED8">
        <w:rPr>
          <w:sz w:val="28"/>
          <w:szCs w:val="28"/>
        </w:rPr>
        <w:t xml:space="preserve"> </w:t>
      </w:r>
      <w:r w:rsidRPr="000F7ED8">
        <w:rPr>
          <w:i/>
          <w:sz w:val="28"/>
          <w:szCs w:val="28"/>
        </w:rPr>
        <w:t>(</w:t>
      </w:r>
      <w:r w:rsidR="00241813" w:rsidRPr="000F7ED8">
        <w:rPr>
          <w:i/>
          <w:sz w:val="28"/>
          <w:szCs w:val="28"/>
        </w:rPr>
        <w:t>Ч</w:t>
      </w:r>
      <w:r w:rsidR="001237EE" w:rsidRPr="000F7ED8">
        <w:rPr>
          <w:i/>
          <w:sz w:val="28"/>
          <w:szCs w:val="28"/>
        </w:rPr>
        <w:t xml:space="preserve">асть 3 </w:t>
      </w:r>
      <w:r w:rsidRPr="000F7ED8">
        <w:rPr>
          <w:i/>
          <w:sz w:val="28"/>
          <w:szCs w:val="28"/>
        </w:rPr>
        <w:t>в ред</w:t>
      </w:r>
      <w:r w:rsidR="001237EE" w:rsidRPr="000F7ED8">
        <w:rPr>
          <w:i/>
          <w:sz w:val="28"/>
          <w:szCs w:val="28"/>
        </w:rPr>
        <w:t xml:space="preserve">акции </w:t>
      </w:r>
      <w:r w:rsidR="00D15C90" w:rsidRPr="000F7ED8">
        <w:rPr>
          <w:i/>
          <w:sz w:val="28"/>
          <w:szCs w:val="28"/>
        </w:rPr>
        <w:t xml:space="preserve">законов </w:t>
      </w:r>
      <w:r w:rsidRPr="000F7ED8">
        <w:rPr>
          <w:i/>
          <w:sz w:val="28"/>
          <w:szCs w:val="28"/>
        </w:rPr>
        <w:t>Р</w:t>
      </w:r>
      <w:r w:rsidR="001237EE" w:rsidRPr="000F7ED8">
        <w:rPr>
          <w:i/>
          <w:sz w:val="28"/>
          <w:szCs w:val="28"/>
        </w:rPr>
        <w:t xml:space="preserve">еспублики Татарстан </w:t>
      </w:r>
      <w:r w:rsidRPr="000F7ED8">
        <w:rPr>
          <w:i/>
          <w:sz w:val="28"/>
          <w:szCs w:val="28"/>
        </w:rPr>
        <w:t>от 28</w:t>
      </w:r>
      <w:r w:rsidR="001237EE" w:rsidRPr="000F7ED8">
        <w:rPr>
          <w:i/>
          <w:sz w:val="28"/>
          <w:szCs w:val="28"/>
        </w:rPr>
        <w:t xml:space="preserve"> июня </w:t>
      </w:r>
      <w:r w:rsidRPr="000F7ED8">
        <w:rPr>
          <w:i/>
          <w:sz w:val="28"/>
          <w:szCs w:val="28"/>
        </w:rPr>
        <w:t>2010</w:t>
      </w:r>
      <w:r w:rsidR="001237EE" w:rsidRPr="000F7ED8">
        <w:rPr>
          <w:i/>
          <w:sz w:val="28"/>
          <w:szCs w:val="28"/>
        </w:rPr>
        <w:t xml:space="preserve"> года</w:t>
      </w:r>
      <w:r w:rsidRPr="000F7ED8">
        <w:rPr>
          <w:i/>
          <w:sz w:val="28"/>
          <w:szCs w:val="28"/>
        </w:rPr>
        <w:t xml:space="preserve"> </w:t>
      </w:r>
      <w:r w:rsidR="00EC1B4E" w:rsidRPr="000F7ED8">
        <w:rPr>
          <w:i/>
          <w:sz w:val="28"/>
          <w:szCs w:val="28"/>
        </w:rPr>
        <w:t>№</w:t>
      </w:r>
      <w:r w:rsidRPr="000F7ED8">
        <w:rPr>
          <w:i/>
          <w:sz w:val="28"/>
          <w:szCs w:val="28"/>
        </w:rPr>
        <w:t xml:space="preserve"> 33-ЗРТ</w:t>
      </w:r>
      <w:r w:rsidR="00D15C90"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Не менее половины общего объема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w:t>
      </w:r>
      <w:r w:rsidR="00EC1B4E" w:rsidRPr="000F7ED8">
        <w:rPr>
          <w:sz w:val="28"/>
          <w:szCs w:val="28"/>
        </w:rPr>
        <w:t>«</w:t>
      </w:r>
      <w:r w:rsidRPr="000F7ED8">
        <w:rPr>
          <w:sz w:val="28"/>
          <w:szCs w:val="28"/>
        </w:rPr>
        <w:t>круглых столов</w:t>
      </w:r>
      <w:r w:rsidR="00EC1B4E" w:rsidRPr="000F7ED8">
        <w:rPr>
          <w:sz w:val="28"/>
          <w:szCs w:val="28"/>
        </w:rPr>
        <w:t>»</w:t>
      </w:r>
      <w:r w:rsidRPr="000F7ED8">
        <w:rPr>
          <w:sz w:val="28"/>
          <w:szCs w:val="28"/>
        </w:rPr>
        <w:t xml:space="preserve"> и иных совместных агитационных мероприятий. </w:t>
      </w:r>
      <w:r w:rsidR="005D0DA2" w:rsidRPr="000F7ED8">
        <w:rPr>
          <w:sz w:val="28"/>
          <w:szCs w:val="28"/>
        </w:rPr>
        <w:t xml:space="preserve">Данное правило не применяется </w:t>
      </w:r>
      <w:r w:rsidR="005D0DA2" w:rsidRPr="000F7ED8">
        <w:rPr>
          <w:bCs/>
          <w:sz w:val="28"/>
          <w:szCs w:val="28"/>
        </w:rPr>
        <w:t xml:space="preserve">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w:t>
      </w:r>
      <w:r w:rsidR="005D0DA2" w:rsidRPr="000F7ED8">
        <w:rPr>
          <w:sz w:val="28"/>
          <w:szCs w:val="28"/>
        </w:rPr>
        <w:t xml:space="preserve">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w:t>
      </w:r>
      <w:r w:rsidRPr="000F7ED8">
        <w:rPr>
          <w:sz w:val="28"/>
          <w:szCs w:val="28"/>
        </w:rPr>
        <w:t xml:space="preserve">Даты и время выхода в эфир совместных агитационных мероприятий определяются жеребьевкой, указанной в </w:t>
      </w:r>
      <w:hyperlink w:anchor="Par1150" w:history="1">
        <w:r w:rsidRPr="000F7ED8">
          <w:rPr>
            <w:sz w:val="28"/>
            <w:szCs w:val="28"/>
          </w:rPr>
          <w:t>части 7</w:t>
        </w:r>
      </w:hyperlink>
      <w:r w:rsidRPr="000F7ED8">
        <w:rPr>
          <w:sz w:val="28"/>
          <w:szCs w:val="28"/>
        </w:rPr>
        <w:t xml:space="preserve"> настоящей статьи.</w:t>
      </w:r>
      <w:r w:rsidR="001D7B91" w:rsidRPr="000F7ED8">
        <w:rPr>
          <w:sz w:val="28"/>
          <w:szCs w:val="28"/>
        </w:rPr>
        <w:t xml:space="preserve"> </w:t>
      </w:r>
      <w:r w:rsidRPr="000F7ED8">
        <w:rPr>
          <w:i/>
          <w:sz w:val="28"/>
          <w:szCs w:val="28"/>
        </w:rPr>
        <w:t>(</w:t>
      </w:r>
      <w:r w:rsidR="00241813" w:rsidRPr="000F7ED8">
        <w:rPr>
          <w:i/>
          <w:sz w:val="28"/>
          <w:szCs w:val="28"/>
        </w:rPr>
        <w:t>Ч</w:t>
      </w:r>
      <w:r w:rsidR="001D7B91" w:rsidRPr="000F7ED8">
        <w:rPr>
          <w:i/>
          <w:sz w:val="28"/>
          <w:szCs w:val="28"/>
        </w:rPr>
        <w:t xml:space="preserve">асть 4 </w:t>
      </w:r>
      <w:r w:rsidRPr="000F7ED8">
        <w:rPr>
          <w:i/>
          <w:sz w:val="28"/>
          <w:szCs w:val="28"/>
        </w:rPr>
        <w:t>в ред</w:t>
      </w:r>
      <w:r w:rsidR="001D7B91" w:rsidRPr="000F7ED8">
        <w:rPr>
          <w:i/>
          <w:sz w:val="28"/>
          <w:szCs w:val="28"/>
        </w:rPr>
        <w:t xml:space="preserve">акции </w:t>
      </w:r>
      <w:hyperlink r:id="rId311" w:history="1">
        <w:r w:rsidR="005D0DA2" w:rsidRPr="000F7ED8">
          <w:rPr>
            <w:i/>
            <w:sz w:val="28"/>
            <w:szCs w:val="28"/>
          </w:rPr>
          <w:t>з</w:t>
        </w:r>
        <w:r w:rsidRPr="000F7ED8">
          <w:rPr>
            <w:i/>
            <w:sz w:val="28"/>
            <w:szCs w:val="28"/>
          </w:rPr>
          <w:t>акон</w:t>
        </w:r>
        <w:r w:rsidR="005D0DA2" w:rsidRPr="000F7ED8">
          <w:rPr>
            <w:i/>
            <w:sz w:val="28"/>
            <w:szCs w:val="28"/>
          </w:rPr>
          <w:t>ов</w:t>
        </w:r>
      </w:hyperlink>
      <w:r w:rsidRPr="000F7ED8">
        <w:rPr>
          <w:i/>
          <w:sz w:val="28"/>
          <w:szCs w:val="28"/>
        </w:rPr>
        <w:t xml:space="preserve"> Р</w:t>
      </w:r>
      <w:r w:rsidR="001D7B91" w:rsidRPr="000F7ED8">
        <w:rPr>
          <w:i/>
          <w:sz w:val="28"/>
          <w:szCs w:val="28"/>
        </w:rPr>
        <w:t xml:space="preserve">еспублики Татарстан </w:t>
      </w:r>
      <w:r w:rsidRPr="000F7ED8">
        <w:rPr>
          <w:i/>
          <w:sz w:val="28"/>
          <w:szCs w:val="28"/>
        </w:rPr>
        <w:t>от 28</w:t>
      </w:r>
      <w:r w:rsidR="001D7B91" w:rsidRPr="000F7ED8">
        <w:rPr>
          <w:i/>
          <w:sz w:val="28"/>
          <w:szCs w:val="28"/>
        </w:rPr>
        <w:t xml:space="preserve"> июня </w:t>
      </w:r>
      <w:r w:rsidRPr="000F7ED8">
        <w:rPr>
          <w:i/>
          <w:sz w:val="28"/>
          <w:szCs w:val="28"/>
        </w:rPr>
        <w:t>2010</w:t>
      </w:r>
      <w:r w:rsidR="001D7B91" w:rsidRPr="000F7ED8">
        <w:rPr>
          <w:i/>
          <w:sz w:val="28"/>
          <w:szCs w:val="28"/>
        </w:rPr>
        <w:t xml:space="preserve"> года</w:t>
      </w:r>
      <w:r w:rsidRPr="000F7ED8">
        <w:rPr>
          <w:i/>
          <w:sz w:val="28"/>
          <w:szCs w:val="28"/>
        </w:rPr>
        <w:t xml:space="preserve"> </w:t>
      </w:r>
      <w:r w:rsidR="001D7B91" w:rsidRPr="000F7ED8">
        <w:rPr>
          <w:i/>
          <w:sz w:val="28"/>
          <w:szCs w:val="28"/>
        </w:rPr>
        <w:t xml:space="preserve"> </w:t>
      </w:r>
      <w:r w:rsidR="00EC1B4E" w:rsidRPr="000F7ED8">
        <w:rPr>
          <w:i/>
          <w:sz w:val="28"/>
          <w:szCs w:val="28"/>
        </w:rPr>
        <w:t>№</w:t>
      </w:r>
      <w:r w:rsidRPr="000F7ED8">
        <w:rPr>
          <w:i/>
          <w:sz w:val="28"/>
          <w:szCs w:val="28"/>
        </w:rPr>
        <w:t xml:space="preserve"> 33-ЗРТ</w:t>
      </w:r>
      <w:r w:rsidR="005D0DA2" w:rsidRPr="000F7ED8">
        <w:rPr>
          <w:i/>
          <w:sz w:val="28"/>
          <w:szCs w:val="28"/>
        </w:rPr>
        <w:t>, от 18 июня 2016 года № 45-ЗРТ</w:t>
      </w:r>
      <w:r w:rsidRPr="000F7ED8">
        <w:rPr>
          <w:i/>
          <w:sz w:val="28"/>
          <w:szCs w:val="28"/>
        </w:rPr>
        <w:t>)</w:t>
      </w:r>
    </w:p>
    <w:p w:rsidR="005D0DA2" w:rsidRPr="000F7ED8" w:rsidRDefault="005D0DA2" w:rsidP="00FC1AFB">
      <w:pPr>
        <w:keepNext/>
        <w:widowControl w:val="0"/>
        <w:autoSpaceDE w:val="0"/>
        <w:autoSpaceDN w:val="0"/>
        <w:adjustRightInd w:val="0"/>
        <w:ind w:firstLine="720"/>
        <w:jc w:val="both"/>
        <w:rPr>
          <w:i/>
          <w:sz w:val="28"/>
          <w:szCs w:val="28"/>
          <w:vertAlign w:val="superscript"/>
        </w:rPr>
      </w:pPr>
      <w:r w:rsidRPr="000F7ED8">
        <w:rPr>
          <w:sz w:val="28"/>
          <w:szCs w:val="28"/>
        </w:rPr>
        <w:t>4</w:t>
      </w:r>
      <w:r w:rsidRPr="000F7ED8">
        <w:rPr>
          <w:sz w:val="28"/>
          <w:szCs w:val="28"/>
          <w:vertAlign w:val="superscript"/>
        </w:rPr>
        <w:t>1</w:t>
      </w:r>
      <w:r w:rsidRPr="000F7ED8">
        <w:rPr>
          <w:sz w:val="28"/>
          <w:szCs w:val="28"/>
        </w:rPr>
        <w:t>.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r w:rsidR="00FF4F47" w:rsidRPr="000F7ED8">
        <w:rPr>
          <w:sz w:val="28"/>
          <w:szCs w:val="28"/>
        </w:rPr>
        <w:t>)</w:t>
      </w:r>
      <w:r w:rsidRPr="000F7ED8">
        <w:rPr>
          <w:sz w:val="28"/>
          <w:szCs w:val="28"/>
        </w:rPr>
        <w:t xml:space="preserve">. </w:t>
      </w:r>
      <w:r w:rsidR="00BD3A70" w:rsidRPr="000F7ED8">
        <w:rPr>
          <w:sz w:val="28"/>
          <w:szCs w:val="28"/>
        </w:rPr>
        <w:t xml:space="preserve">В случае участия в совместном агитационном мероприятии зарегистрированного кандидата, являющегося </w:t>
      </w:r>
      <w:r w:rsidR="00474B45">
        <w:rPr>
          <w:sz w:val="28"/>
          <w:szCs w:val="28"/>
        </w:rPr>
        <w:t>иностранным агентом</w:t>
      </w:r>
      <w:r w:rsidR="004931B2">
        <w:rPr>
          <w:sz w:val="28"/>
          <w:szCs w:val="28"/>
        </w:rPr>
        <w:t>,</w:t>
      </w:r>
      <w:r w:rsidR="00BD3A70" w:rsidRPr="000F7ED8">
        <w:rPr>
          <w:sz w:val="28"/>
          <w:szCs w:val="28"/>
        </w:rPr>
        <w:t xml:space="preserve"> либо зарегистрированного кандидата, аффилированного с </w:t>
      </w:r>
      <w:r w:rsidR="00474B45">
        <w:rPr>
          <w:sz w:val="28"/>
          <w:szCs w:val="28"/>
        </w:rPr>
        <w:t>иностранным агентом</w:t>
      </w:r>
      <w:r w:rsidR="00BD3A70" w:rsidRPr="000F7ED8">
        <w:rPr>
          <w:sz w:val="28"/>
          <w:szCs w:val="28"/>
        </w:rPr>
        <w:t xml:space="preserve">, его выступление должно предваряться (сопровождаться) информацией о том, что данный кандидат является </w:t>
      </w:r>
      <w:r w:rsidR="00474B45">
        <w:rPr>
          <w:sz w:val="28"/>
          <w:szCs w:val="28"/>
        </w:rPr>
        <w:t>иностранным агентом</w:t>
      </w:r>
      <w:r w:rsidR="00BD3A70" w:rsidRPr="000F7ED8">
        <w:rPr>
          <w:sz w:val="28"/>
          <w:szCs w:val="28"/>
        </w:rPr>
        <w:t xml:space="preserve"> либо кандидатом, аффилированным с </w:t>
      </w:r>
      <w:r w:rsidR="00474B45">
        <w:rPr>
          <w:sz w:val="28"/>
          <w:szCs w:val="28"/>
        </w:rPr>
        <w:t>иностранным агентом</w:t>
      </w:r>
      <w:r w:rsidR="00BD3A70" w:rsidRPr="000F7ED8">
        <w:rPr>
          <w:sz w:val="28"/>
          <w:szCs w:val="28"/>
        </w:rPr>
        <w:t xml:space="preserve">. В случае участия в совместном агитационном мероприятии зарегистрированного кандидата, выдвинутого избирательным объединением, </w:t>
      </w:r>
      <w:r w:rsidR="00BD3A70" w:rsidRPr="000F7ED8">
        <w:rPr>
          <w:sz w:val="28"/>
          <w:szCs w:val="28"/>
        </w:rPr>
        <w:lastRenderedPageBreak/>
        <w:t xml:space="preserve">которым на соответствующих выборах выдвинут кандидат (в том числе в составе списка кандидатов), являющийся </w:t>
      </w:r>
      <w:r w:rsidR="00474B45">
        <w:rPr>
          <w:sz w:val="28"/>
          <w:szCs w:val="28"/>
        </w:rPr>
        <w:t>иностранным агентом</w:t>
      </w:r>
      <w:r w:rsidR="00BD3A70" w:rsidRPr="000F7ED8">
        <w:rPr>
          <w:sz w:val="28"/>
          <w:szCs w:val="28"/>
        </w:rPr>
        <w:t xml:space="preserve"> либо кандидатом, аффилированным с </w:t>
      </w:r>
      <w:r w:rsidR="00474B45">
        <w:rPr>
          <w:sz w:val="28"/>
          <w:szCs w:val="28"/>
        </w:rPr>
        <w:t>иностранным агентом</w:t>
      </w:r>
      <w:r w:rsidR="00BD3A70" w:rsidRPr="000F7ED8">
        <w:rPr>
          <w:sz w:val="28"/>
          <w:szCs w:val="28"/>
        </w:rPr>
        <w:t>, его выступление должно предваряться (сопровождаться) информацией о том, что избирательным объединением выдвинут такой кандидат.</w:t>
      </w:r>
      <w:r w:rsidR="00BD3A70" w:rsidRPr="000F7ED8">
        <w:rPr>
          <w:i/>
          <w:sz w:val="28"/>
          <w:szCs w:val="28"/>
        </w:rPr>
        <w:t xml:space="preserve"> </w:t>
      </w:r>
      <w:r w:rsidRPr="000F7ED8">
        <w:rPr>
          <w:i/>
          <w:sz w:val="28"/>
          <w:szCs w:val="28"/>
        </w:rPr>
        <w:t>(Часть 4</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r w:rsidR="00BD3A70" w:rsidRPr="000F7ED8">
        <w:rPr>
          <w:i/>
          <w:sz w:val="28"/>
          <w:szCs w:val="28"/>
        </w:rPr>
        <w:t>; в редакции з</w:t>
      </w:r>
      <w:r w:rsidR="00FF4F47" w:rsidRPr="000F7ED8">
        <w:rPr>
          <w:i/>
          <w:sz w:val="28"/>
          <w:szCs w:val="28"/>
        </w:rPr>
        <w:t>акон</w:t>
      </w:r>
      <w:r w:rsidR="00BD3A70" w:rsidRPr="000F7ED8">
        <w:rPr>
          <w:i/>
          <w:sz w:val="28"/>
          <w:szCs w:val="28"/>
        </w:rPr>
        <w:t>ов</w:t>
      </w:r>
      <w:r w:rsidR="00FF4F47" w:rsidRPr="000F7ED8">
        <w:rPr>
          <w:i/>
          <w:sz w:val="28"/>
          <w:szCs w:val="28"/>
        </w:rPr>
        <w:t xml:space="preserve"> Республики Татарстан от 5 апреля 2019 года № 32-ЗРТ</w:t>
      </w:r>
      <w:r w:rsidR="00BD3A70" w:rsidRPr="000F7ED8">
        <w:rPr>
          <w:i/>
          <w:sz w:val="28"/>
          <w:szCs w:val="28"/>
        </w:rPr>
        <w:t>, от 11 декабря 2021 года № 90-ЗРТ</w:t>
      </w:r>
      <w:r w:rsidR="004931B2">
        <w:rPr>
          <w:i/>
          <w:sz w:val="28"/>
          <w:szCs w:val="28"/>
        </w:rPr>
        <w:t xml:space="preserve">, </w:t>
      </w:r>
      <w:r w:rsidR="004931B2" w:rsidRPr="00762923">
        <w:rPr>
          <w:i/>
          <w:sz w:val="28"/>
          <w:szCs w:val="28"/>
        </w:rPr>
        <w:t>от 3 декабря 2023 года № 2-ЗРТ</w:t>
      </w:r>
      <w:r w:rsidRPr="000F7ED8">
        <w:rPr>
          <w:i/>
          <w:sz w:val="28"/>
          <w:szCs w:val="28"/>
        </w:rPr>
        <w:t>)</w:t>
      </w:r>
      <w:r w:rsidRPr="000F7ED8">
        <w:rPr>
          <w:i/>
          <w:sz w:val="28"/>
          <w:szCs w:val="28"/>
          <w:vertAlign w:val="superscript"/>
        </w:rPr>
        <w:t xml:space="preserve"> </w:t>
      </w:r>
    </w:p>
    <w:p w:rsidR="002419C6" w:rsidRPr="000F7ED8" w:rsidRDefault="005D0DA2" w:rsidP="00FC1AFB">
      <w:pPr>
        <w:keepNext/>
        <w:widowControl w:val="0"/>
        <w:autoSpaceDE w:val="0"/>
        <w:autoSpaceDN w:val="0"/>
        <w:adjustRightInd w:val="0"/>
        <w:ind w:firstLine="720"/>
        <w:jc w:val="both"/>
        <w:rPr>
          <w:i/>
          <w:sz w:val="28"/>
          <w:szCs w:val="28"/>
        </w:rPr>
      </w:pPr>
      <w:r w:rsidRPr="000F7ED8">
        <w:rPr>
          <w:sz w:val="28"/>
          <w:szCs w:val="28"/>
        </w:rPr>
        <w:t>5. При невыполнении избирательным объединением, зарегистрированным кандидатом требований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r w:rsidR="00DB78C4" w:rsidRPr="000F7ED8">
        <w:rPr>
          <w:sz w:val="28"/>
          <w:szCs w:val="28"/>
        </w:rPr>
        <w:t>)</w:t>
      </w:r>
      <w:r w:rsidRPr="000F7ED8">
        <w:rPr>
          <w:sz w:val="28"/>
          <w:szCs w:val="28"/>
        </w:rPr>
        <w:t>.</w:t>
      </w:r>
      <w:r w:rsidR="001D7B91" w:rsidRPr="000F7ED8">
        <w:rPr>
          <w:sz w:val="28"/>
          <w:szCs w:val="28"/>
        </w:rPr>
        <w:t xml:space="preserve"> </w:t>
      </w:r>
      <w:r w:rsidR="002419C6" w:rsidRPr="000F7ED8">
        <w:rPr>
          <w:i/>
          <w:sz w:val="28"/>
          <w:szCs w:val="28"/>
        </w:rPr>
        <w:t>(</w:t>
      </w:r>
      <w:r w:rsidR="00241813" w:rsidRPr="000F7ED8">
        <w:rPr>
          <w:i/>
          <w:sz w:val="28"/>
          <w:szCs w:val="28"/>
        </w:rPr>
        <w:t>Ч</w:t>
      </w:r>
      <w:r w:rsidR="001D7B91" w:rsidRPr="000F7ED8">
        <w:rPr>
          <w:i/>
          <w:sz w:val="28"/>
          <w:szCs w:val="28"/>
        </w:rPr>
        <w:t xml:space="preserve">асть </w:t>
      </w:r>
      <w:r w:rsidR="00DB78C4" w:rsidRPr="000F7ED8">
        <w:rPr>
          <w:i/>
          <w:sz w:val="28"/>
          <w:szCs w:val="28"/>
        </w:rPr>
        <w:t xml:space="preserve"> </w:t>
      </w:r>
      <w:r w:rsidR="001D7B91" w:rsidRPr="000F7ED8">
        <w:rPr>
          <w:i/>
          <w:sz w:val="28"/>
          <w:szCs w:val="28"/>
        </w:rPr>
        <w:t xml:space="preserve">5 </w:t>
      </w:r>
      <w:r w:rsidR="00DB78C4" w:rsidRPr="000F7ED8">
        <w:rPr>
          <w:i/>
          <w:sz w:val="28"/>
          <w:szCs w:val="28"/>
        </w:rPr>
        <w:t xml:space="preserve">  </w:t>
      </w:r>
      <w:r w:rsidR="002419C6" w:rsidRPr="000F7ED8">
        <w:rPr>
          <w:i/>
          <w:sz w:val="28"/>
          <w:szCs w:val="28"/>
        </w:rPr>
        <w:t xml:space="preserve">в </w:t>
      </w:r>
      <w:r w:rsidR="00DB78C4" w:rsidRPr="000F7ED8">
        <w:rPr>
          <w:i/>
          <w:sz w:val="28"/>
          <w:szCs w:val="28"/>
        </w:rPr>
        <w:t xml:space="preserve">  </w:t>
      </w:r>
      <w:r w:rsidR="002419C6" w:rsidRPr="000F7ED8">
        <w:rPr>
          <w:i/>
          <w:sz w:val="28"/>
          <w:szCs w:val="28"/>
        </w:rPr>
        <w:t>ред</w:t>
      </w:r>
      <w:r w:rsidR="001D7B91" w:rsidRPr="000F7ED8">
        <w:rPr>
          <w:i/>
          <w:sz w:val="28"/>
          <w:szCs w:val="28"/>
        </w:rPr>
        <w:t xml:space="preserve">акции </w:t>
      </w:r>
      <w:r w:rsidR="00DB78C4" w:rsidRPr="000F7ED8">
        <w:rPr>
          <w:i/>
          <w:sz w:val="28"/>
          <w:szCs w:val="28"/>
        </w:rPr>
        <w:t xml:space="preserve">  законов </w:t>
      </w:r>
      <w:r w:rsidR="002419C6" w:rsidRPr="000F7ED8">
        <w:rPr>
          <w:i/>
          <w:sz w:val="28"/>
          <w:szCs w:val="28"/>
        </w:rPr>
        <w:t>Р</w:t>
      </w:r>
      <w:r w:rsidR="001D7B91" w:rsidRPr="000F7ED8">
        <w:rPr>
          <w:i/>
          <w:sz w:val="28"/>
          <w:szCs w:val="28"/>
        </w:rPr>
        <w:t>еспублики Татарстан</w:t>
      </w:r>
      <w:r w:rsidR="002419C6" w:rsidRPr="000F7ED8">
        <w:rPr>
          <w:i/>
          <w:sz w:val="28"/>
          <w:szCs w:val="28"/>
        </w:rPr>
        <w:t xml:space="preserve"> от </w:t>
      </w:r>
      <w:r w:rsidRPr="000F7ED8">
        <w:rPr>
          <w:i/>
          <w:sz w:val="28"/>
          <w:szCs w:val="28"/>
        </w:rPr>
        <w:t>1</w:t>
      </w:r>
      <w:r w:rsidR="002419C6" w:rsidRPr="000F7ED8">
        <w:rPr>
          <w:i/>
          <w:sz w:val="28"/>
          <w:szCs w:val="28"/>
        </w:rPr>
        <w:t>8</w:t>
      </w:r>
      <w:r w:rsidRPr="000F7ED8">
        <w:rPr>
          <w:i/>
          <w:sz w:val="28"/>
          <w:szCs w:val="28"/>
        </w:rPr>
        <w:t xml:space="preserve"> </w:t>
      </w:r>
      <w:r w:rsidR="001D7B91" w:rsidRPr="000F7ED8">
        <w:rPr>
          <w:i/>
          <w:sz w:val="28"/>
          <w:szCs w:val="28"/>
        </w:rPr>
        <w:t xml:space="preserve"> июня </w:t>
      </w:r>
      <w:r w:rsidR="002419C6" w:rsidRPr="000F7ED8">
        <w:rPr>
          <w:i/>
          <w:sz w:val="28"/>
          <w:szCs w:val="28"/>
        </w:rPr>
        <w:t>201</w:t>
      </w:r>
      <w:r w:rsidRPr="000F7ED8">
        <w:rPr>
          <w:i/>
          <w:sz w:val="28"/>
          <w:szCs w:val="28"/>
        </w:rPr>
        <w:t>6</w:t>
      </w:r>
      <w:r w:rsidR="002419C6" w:rsidRPr="000F7ED8">
        <w:rPr>
          <w:i/>
          <w:sz w:val="28"/>
          <w:szCs w:val="28"/>
        </w:rPr>
        <w:t xml:space="preserve"> </w:t>
      </w:r>
      <w:r w:rsidR="001D7B91" w:rsidRPr="000F7ED8">
        <w:rPr>
          <w:i/>
          <w:sz w:val="28"/>
          <w:szCs w:val="28"/>
        </w:rPr>
        <w:t xml:space="preserve"> года </w:t>
      </w:r>
      <w:r w:rsidR="00EC1B4E" w:rsidRPr="000F7ED8">
        <w:rPr>
          <w:i/>
          <w:sz w:val="28"/>
          <w:szCs w:val="28"/>
        </w:rPr>
        <w:t>№</w:t>
      </w:r>
      <w:r w:rsidR="002419C6" w:rsidRPr="000F7ED8">
        <w:rPr>
          <w:i/>
          <w:sz w:val="28"/>
          <w:szCs w:val="28"/>
        </w:rPr>
        <w:t xml:space="preserve"> </w:t>
      </w:r>
      <w:r w:rsidRPr="000F7ED8">
        <w:rPr>
          <w:i/>
          <w:sz w:val="28"/>
          <w:szCs w:val="28"/>
        </w:rPr>
        <w:t>45</w:t>
      </w:r>
      <w:r w:rsidR="002419C6" w:rsidRPr="000F7ED8">
        <w:rPr>
          <w:i/>
          <w:sz w:val="28"/>
          <w:szCs w:val="28"/>
        </w:rPr>
        <w:t>-ЗРТ</w:t>
      </w:r>
      <w:r w:rsidR="00DB78C4" w:rsidRPr="000F7ED8">
        <w:rPr>
          <w:i/>
          <w:sz w:val="28"/>
          <w:szCs w:val="28"/>
        </w:rPr>
        <w:t>, от 5 апреля 2019 года № 32-ЗРТ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6. Оставшаяся часть общего объема эфирного времени (при ее наличии), указанного в </w:t>
      </w:r>
      <w:hyperlink w:anchor="Par1132" w:history="1">
        <w:r w:rsidRPr="000F7ED8">
          <w:rPr>
            <w:sz w:val="28"/>
            <w:szCs w:val="28"/>
          </w:rPr>
          <w:t>части 1</w:t>
        </w:r>
      </w:hyperlink>
      <w:r w:rsidRPr="000F7ED8">
        <w:rPr>
          <w:sz w:val="28"/>
          <w:szCs w:val="28"/>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r w:rsidR="001D7B91" w:rsidRPr="000F7ED8">
        <w:rPr>
          <w:sz w:val="28"/>
          <w:szCs w:val="28"/>
        </w:rPr>
        <w:t xml:space="preserve"> </w:t>
      </w:r>
      <w:r w:rsidRPr="000F7ED8">
        <w:rPr>
          <w:i/>
          <w:sz w:val="28"/>
          <w:szCs w:val="28"/>
        </w:rPr>
        <w:t>(</w:t>
      </w:r>
      <w:r w:rsidR="00241813" w:rsidRPr="000F7ED8">
        <w:rPr>
          <w:i/>
          <w:sz w:val="28"/>
          <w:szCs w:val="28"/>
        </w:rPr>
        <w:t>Ч</w:t>
      </w:r>
      <w:r w:rsidR="001D7B91" w:rsidRPr="000F7ED8">
        <w:rPr>
          <w:i/>
          <w:sz w:val="28"/>
          <w:szCs w:val="28"/>
        </w:rPr>
        <w:t xml:space="preserve">асть 6 </w:t>
      </w:r>
      <w:r w:rsidRPr="000F7ED8">
        <w:rPr>
          <w:i/>
          <w:sz w:val="28"/>
          <w:szCs w:val="28"/>
        </w:rPr>
        <w:t>в ред</w:t>
      </w:r>
      <w:r w:rsidR="001D7B91" w:rsidRPr="000F7ED8">
        <w:rPr>
          <w:i/>
          <w:sz w:val="28"/>
          <w:szCs w:val="28"/>
        </w:rPr>
        <w:t xml:space="preserve">акции </w:t>
      </w:r>
      <w:hyperlink r:id="rId312" w:history="1">
        <w:r w:rsidRPr="000F7ED8">
          <w:rPr>
            <w:i/>
            <w:sz w:val="28"/>
            <w:szCs w:val="28"/>
          </w:rPr>
          <w:t>Закона</w:t>
        </w:r>
      </w:hyperlink>
      <w:r w:rsidRPr="000F7ED8">
        <w:rPr>
          <w:i/>
          <w:sz w:val="28"/>
          <w:szCs w:val="28"/>
        </w:rPr>
        <w:t xml:space="preserve"> Р</w:t>
      </w:r>
      <w:r w:rsidR="001D7B91" w:rsidRPr="000F7ED8">
        <w:rPr>
          <w:i/>
          <w:sz w:val="28"/>
          <w:szCs w:val="28"/>
        </w:rPr>
        <w:t xml:space="preserve">еспублики Татарстан </w:t>
      </w:r>
      <w:r w:rsidRPr="000F7ED8">
        <w:rPr>
          <w:i/>
          <w:sz w:val="28"/>
          <w:szCs w:val="28"/>
        </w:rPr>
        <w:t>от 28</w:t>
      </w:r>
      <w:r w:rsidR="001D7B91" w:rsidRPr="000F7ED8">
        <w:rPr>
          <w:i/>
          <w:sz w:val="28"/>
          <w:szCs w:val="28"/>
        </w:rPr>
        <w:t xml:space="preserve"> июня </w:t>
      </w:r>
      <w:r w:rsidRPr="000F7ED8">
        <w:rPr>
          <w:i/>
          <w:sz w:val="28"/>
          <w:szCs w:val="28"/>
        </w:rPr>
        <w:t>2010</w:t>
      </w:r>
      <w:r w:rsidR="001D7B91" w:rsidRPr="000F7ED8">
        <w:rPr>
          <w:i/>
          <w:sz w:val="28"/>
          <w:szCs w:val="28"/>
        </w:rPr>
        <w:t xml:space="preserve"> года </w:t>
      </w:r>
      <w:r w:rsidR="00EC1B4E"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116" w:name="Par1150"/>
      <w:bookmarkEnd w:id="116"/>
      <w:r w:rsidRPr="000F7ED8">
        <w:rPr>
          <w:sz w:val="28"/>
          <w:szCs w:val="28"/>
        </w:rPr>
        <w:t>7.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организующая выборы избирательная комиссия по завершении регистрации кандидатов, списков кандидатов, но не позднее чем за 30 дней до дня голосования</w:t>
      </w:r>
      <w:r w:rsidR="002D3B8D" w:rsidRPr="000F7ED8">
        <w:rPr>
          <w:bCs/>
          <w:sz w:val="28"/>
          <w:szCs w:val="28"/>
        </w:rPr>
        <w:t xml:space="preserve">, </w:t>
      </w:r>
      <w:r w:rsidR="002D3B8D" w:rsidRPr="000F7ED8">
        <w:rPr>
          <w:sz w:val="28"/>
          <w:szCs w:val="28"/>
        </w:rPr>
        <w:t xml:space="preserve">а при проведении повторного голосования – не позднее чем через один день со дня назначения повторного голосования </w:t>
      </w:r>
      <w:r w:rsidRPr="000F7ED8">
        <w:rPr>
          <w:sz w:val="28"/>
          <w:szCs w:val="28"/>
        </w:rPr>
        <w:t xml:space="preserve">проводит жеребьевку. При проведении жеребьевки вправе присутствовать лица, указанные в </w:t>
      </w:r>
      <w:hyperlink w:anchor="Par458" w:history="1">
        <w:r w:rsidRPr="000F7ED8">
          <w:rPr>
            <w:sz w:val="28"/>
            <w:szCs w:val="28"/>
          </w:rPr>
          <w:t>части 1 статьи 21</w:t>
        </w:r>
      </w:hyperlink>
      <w:r w:rsidRPr="000F7ED8">
        <w:rPr>
          <w:sz w:val="28"/>
          <w:szCs w:val="28"/>
        </w:rPr>
        <w:t xml:space="preserve"> настоящего Кодекса. В результате жеребьевки, которая проводится с участием представителей соответствующих организаций телерадиовещания, определяются даты и время выхода в эфир совместных агитационных мероприятий и предвыборных агитационных материалов зарегистрированных кандидатов, политических партий. Результаты жеребьевки оформляются протоколом.</w:t>
      </w:r>
      <w:r w:rsidR="002D3B8D" w:rsidRPr="000F7ED8">
        <w:rPr>
          <w:sz w:val="28"/>
          <w:szCs w:val="28"/>
        </w:rPr>
        <w:t xml:space="preserve"> Жеребьевка не проводится, если в соответствии с частью 8 статьи 104</w:t>
      </w:r>
      <w:r w:rsidR="002D3B8D" w:rsidRPr="000F7ED8">
        <w:rPr>
          <w:sz w:val="28"/>
          <w:szCs w:val="28"/>
          <w:vertAlign w:val="superscript"/>
        </w:rPr>
        <w:t>15</w:t>
      </w:r>
      <w:r w:rsidR="002D3B8D" w:rsidRPr="000F7ED8">
        <w:rPr>
          <w:sz w:val="28"/>
          <w:szCs w:val="28"/>
        </w:rPr>
        <w:t>, частью 12 статьи 128</w:t>
      </w:r>
      <w:r w:rsidR="002D3B8D" w:rsidRPr="000F7ED8">
        <w:rPr>
          <w:sz w:val="28"/>
          <w:szCs w:val="28"/>
          <w:vertAlign w:val="superscript"/>
        </w:rPr>
        <w:t>1</w:t>
      </w:r>
      <w:r w:rsidR="002D3B8D" w:rsidRPr="000F7ED8">
        <w:rPr>
          <w:sz w:val="28"/>
          <w:szCs w:val="28"/>
        </w:rPr>
        <w:t xml:space="preserve"> настоящего Кодекса повторное голосование проводится по одной кандидатуре. </w:t>
      </w:r>
      <w:r w:rsidR="002D3B8D" w:rsidRPr="000F7ED8">
        <w:rPr>
          <w:i/>
          <w:sz w:val="28"/>
          <w:szCs w:val="28"/>
        </w:rPr>
        <w:t>(Часть 7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На основании протокола, указанного в </w:t>
      </w:r>
      <w:hyperlink w:anchor="Par1150" w:history="1">
        <w:r w:rsidRPr="000F7ED8">
          <w:rPr>
            <w:sz w:val="28"/>
            <w:szCs w:val="28"/>
          </w:rPr>
          <w:t>части 7</w:t>
        </w:r>
      </w:hyperlink>
      <w:r w:rsidRPr="000F7ED8">
        <w:rPr>
          <w:sz w:val="28"/>
          <w:szCs w:val="28"/>
        </w:rPr>
        <w:t xml:space="preserve"> настоящей статьи, составляется график распределения бесплатного эфирного времени, который публикуется соответственно в </w:t>
      </w:r>
      <w:r w:rsidR="00143762" w:rsidRPr="000F7ED8">
        <w:rPr>
          <w:sz w:val="28"/>
          <w:szCs w:val="28"/>
        </w:rPr>
        <w:t xml:space="preserve">региональных (республиканских) государственных </w:t>
      </w:r>
      <w:r w:rsidRPr="000F7ED8">
        <w:rPr>
          <w:sz w:val="28"/>
          <w:szCs w:val="28"/>
        </w:rPr>
        <w:t>и муниципальных периодических печатных изданиях.</w:t>
      </w:r>
      <w:r w:rsidR="00143762" w:rsidRPr="000F7ED8">
        <w:rPr>
          <w:i/>
          <w:sz w:val="28"/>
          <w:szCs w:val="28"/>
        </w:rPr>
        <w:t xml:space="preserve"> (Часть 8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i/>
          <w:sz w:val="28"/>
          <w:szCs w:val="28"/>
        </w:rPr>
      </w:pPr>
      <w:bookmarkStart w:id="117" w:name="Par1152"/>
      <w:bookmarkEnd w:id="117"/>
      <w:r w:rsidRPr="000F7ED8">
        <w:rPr>
          <w:sz w:val="28"/>
          <w:szCs w:val="28"/>
        </w:rPr>
        <w:t xml:space="preserve">9. </w:t>
      </w:r>
      <w:r w:rsidR="00835B6A" w:rsidRPr="000F7ED8">
        <w:rPr>
          <w:sz w:val="28"/>
          <w:szCs w:val="28"/>
        </w:rPr>
        <w:t xml:space="preserve">Региональные (республиканские) государственные </w:t>
      </w:r>
      <w:r w:rsidRPr="000F7ED8">
        <w:rPr>
          <w:sz w:val="28"/>
          <w:szCs w:val="28"/>
        </w:rPr>
        <w:t xml:space="preserve">и муниципальные организации телерадиовещания обязаны резервировать эфирное время для </w:t>
      </w:r>
      <w:r w:rsidRPr="000F7ED8">
        <w:rPr>
          <w:sz w:val="28"/>
          <w:szCs w:val="28"/>
        </w:rPr>
        <w:lastRenderedPageBreak/>
        <w:t xml:space="preserve">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1132" w:history="1">
        <w:r w:rsidRPr="000F7ED8">
          <w:rPr>
            <w:sz w:val="28"/>
            <w:szCs w:val="28"/>
          </w:rPr>
          <w:t>части 1</w:t>
        </w:r>
      </w:hyperlink>
      <w:r w:rsidRPr="000F7ED8">
        <w:rPr>
          <w:sz w:val="28"/>
          <w:szCs w:val="28"/>
        </w:rPr>
        <w:t xml:space="preserve"> настоящей статьи, или превышать его, но не более чем в два раза</w:t>
      </w:r>
      <w:r w:rsidR="00090F18" w:rsidRPr="000F7ED8">
        <w:rPr>
          <w:sz w:val="28"/>
          <w:szCs w:val="28"/>
        </w:rPr>
        <w:t>, если федеральным законом  не предусмотрено иное</w:t>
      </w:r>
      <w:r w:rsidRPr="000F7ED8">
        <w:rPr>
          <w:sz w:val="28"/>
          <w:szCs w:val="28"/>
        </w:rPr>
        <w:t>.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r w:rsidR="00997778" w:rsidRPr="000F7ED8">
        <w:rPr>
          <w:sz w:val="28"/>
          <w:szCs w:val="28"/>
        </w:rPr>
        <w:t xml:space="preserve">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r w:rsidR="001D7B91" w:rsidRPr="000F7ED8">
        <w:rPr>
          <w:sz w:val="28"/>
          <w:szCs w:val="28"/>
        </w:rPr>
        <w:t xml:space="preserve"> </w:t>
      </w:r>
      <w:r w:rsidRPr="000F7ED8">
        <w:rPr>
          <w:i/>
          <w:sz w:val="28"/>
          <w:szCs w:val="28"/>
        </w:rPr>
        <w:t>(</w:t>
      </w:r>
      <w:r w:rsidR="00241813" w:rsidRPr="000F7ED8">
        <w:rPr>
          <w:i/>
          <w:sz w:val="28"/>
          <w:szCs w:val="28"/>
        </w:rPr>
        <w:t>Ч</w:t>
      </w:r>
      <w:r w:rsidR="001D7B91" w:rsidRPr="000F7ED8">
        <w:rPr>
          <w:i/>
          <w:sz w:val="28"/>
          <w:szCs w:val="28"/>
        </w:rPr>
        <w:t xml:space="preserve">асть 9 </w:t>
      </w:r>
      <w:r w:rsidRPr="000F7ED8">
        <w:rPr>
          <w:i/>
          <w:sz w:val="28"/>
          <w:szCs w:val="28"/>
        </w:rPr>
        <w:t>в ред</w:t>
      </w:r>
      <w:r w:rsidR="001D7B91" w:rsidRPr="000F7ED8">
        <w:rPr>
          <w:i/>
          <w:sz w:val="28"/>
          <w:szCs w:val="28"/>
        </w:rPr>
        <w:t xml:space="preserve">акции </w:t>
      </w:r>
      <w:hyperlink r:id="rId313" w:history="1">
        <w:r w:rsidR="00997778" w:rsidRPr="000F7ED8">
          <w:rPr>
            <w:i/>
            <w:sz w:val="28"/>
            <w:szCs w:val="28"/>
          </w:rPr>
          <w:t>з</w:t>
        </w:r>
        <w:r w:rsidRPr="000F7ED8">
          <w:rPr>
            <w:i/>
            <w:sz w:val="28"/>
            <w:szCs w:val="28"/>
          </w:rPr>
          <w:t>акон</w:t>
        </w:r>
        <w:r w:rsidR="00997778" w:rsidRPr="000F7ED8">
          <w:rPr>
            <w:i/>
            <w:sz w:val="28"/>
            <w:szCs w:val="28"/>
          </w:rPr>
          <w:t>ов</w:t>
        </w:r>
      </w:hyperlink>
      <w:r w:rsidRPr="000F7ED8">
        <w:rPr>
          <w:i/>
          <w:sz w:val="28"/>
          <w:szCs w:val="28"/>
        </w:rPr>
        <w:t xml:space="preserve"> Р</w:t>
      </w:r>
      <w:r w:rsidR="001D7B91" w:rsidRPr="000F7ED8">
        <w:rPr>
          <w:i/>
          <w:sz w:val="28"/>
          <w:szCs w:val="28"/>
        </w:rPr>
        <w:t xml:space="preserve">еспублики Татарстан </w:t>
      </w:r>
      <w:r w:rsidRPr="000F7ED8">
        <w:rPr>
          <w:i/>
          <w:sz w:val="28"/>
          <w:szCs w:val="28"/>
        </w:rPr>
        <w:t>от 28</w:t>
      </w:r>
      <w:r w:rsidR="001D7B91" w:rsidRPr="000F7ED8">
        <w:rPr>
          <w:i/>
          <w:sz w:val="28"/>
          <w:szCs w:val="28"/>
        </w:rPr>
        <w:t xml:space="preserve"> июня </w:t>
      </w:r>
      <w:r w:rsidRPr="000F7ED8">
        <w:rPr>
          <w:i/>
          <w:sz w:val="28"/>
          <w:szCs w:val="28"/>
        </w:rPr>
        <w:t xml:space="preserve">2010 </w:t>
      </w:r>
      <w:r w:rsidR="00EC1B4E" w:rsidRPr="000F7ED8">
        <w:rPr>
          <w:i/>
          <w:sz w:val="28"/>
          <w:szCs w:val="28"/>
        </w:rPr>
        <w:t>№</w:t>
      </w:r>
      <w:r w:rsidRPr="000F7ED8">
        <w:rPr>
          <w:i/>
          <w:sz w:val="28"/>
          <w:szCs w:val="28"/>
        </w:rPr>
        <w:t xml:space="preserve"> 33-ЗРТ</w:t>
      </w:r>
      <w:r w:rsidR="00997778" w:rsidRPr="000F7ED8">
        <w:rPr>
          <w:i/>
          <w:sz w:val="28"/>
          <w:szCs w:val="28"/>
        </w:rPr>
        <w:t>, от 18 июня 2016 года № 45-ЗРТ</w:t>
      </w:r>
      <w:r w:rsidR="00936A1F" w:rsidRPr="000F7ED8">
        <w:rPr>
          <w:i/>
          <w:sz w:val="28"/>
          <w:szCs w:val="28"/>
        </w:rPr>
        <w:t>, от </w:t>
      </w:r>
      <w:r w:rsidR="00835B6A" w:rsidRPr="000F7ED8">
        <w:rPr>
          <w:i/>
          <w:sz w:val="28"/>
          <w:szCs w:val="28"/>
        </w:rPr>
        <w:t>5</w:t>
      </w:r>
      <w:r w:rsidR="00936A1F" w:rsidRPr="000F7ED8">
        <w:rPr>
          <w:i/>
          <w:sz w:val="28"/>
          <w:szCs w:val="28"/>
        </w:rPr>
        <w:t> </w:t>
      </w:r>
      <w:r w:rsidR="00835B6A" w:rsidRPr="000F7ED8">
        <w:rPr>
          <w:i/>
          <w:sz w:val="28"/>
          <w:szCs w:val="28"/>
        </w:rPr>
        <w:t>апреля 2019 года № 32-ЗРТ</w:t>
      </w:r>
      <w:r w:rsidRPr="000F7ED8">
        <w:rPr>
          <w:i/>
          <w:sz w:val="28"/>
          <w:szCs w:val="28"/>
        </w:rPr>
        <w:t>)</w:t>
      </w:r>
    </w:p>
    <w:p w:rsidR="00936A1F" w:rsidRPr="000F7ED8" w:rsidRDefault="00936A1F" w:rsidP="00FC1AFB">
      <w:pPr>
        <w:keepNext/>
        <w:widowControl w:val="0"/>
        <w:autoSpaceDE w:val="0"/>
        <w:autoSpaceDN w:val="0"/>
        <w:adjustRightInd w:val="0"/>
        <w:ind w:firstLine="720"/>
        <w:jc w:val="both"/>
        <w:rPr>
          <w:i/>
          <w:sz w:val="28"/>
          <w:szCs w:val="28"/>
        </w:rPr>
      </w:pPr>
      <w:r w:rsidRPr="000F7ED8">
        <w:rPr>
          <w:sz w:val="28"/>
          <w:szCs w:val="28"/>
        </w:rPr>
        <w:t>9</w:t>
      </w:r>
      <w:r w:rsidRPr="000F7ED8">
        <w:rPr>
          <w:sz w:val="28"/>
          <w:szCs w:val="28"/>
          <w:vertAlign w:val="superscript"/>
        </w:rPr>
        <w:t>1</w:t>
      </w:r>
      <w:r w:rsidRPr="000F7ED8">
        <w:rPr>
          <w:sz w:val="28"/>
          <w:szCs w:val="28"/>
        </w:rPr>
        <w:t xml:space="preserve">. Платное эфирное время предоставляется государственной и муниципальной организацией телерадиовещания в период, установленный </w:t>
      </w:r>
      <w:hyperlink r:id="rId314" w:history="1">
        <w:r w:rsidRPr="000F7ED8">
          <w:rPr>
            <w:rStyle w:val="a6"/>
            <w:color w:val="auto"/>
            <w:sz w:val="28"/>
            <w:szCs w:val="28"/>
            <w:u w:val="none"/>
          </w:rPr>
          <w:t>частью 2 статьи 59</w:t>
        </w:r>
      </w:hyperlink>
      <w:r w:rsidRPr="000F7ED8">
        <w:rPr>
          <w:sz w:val="28"/>
          <w:szCs w:val="28"/>
        </w:rPr>
        <w:t xml:space="preserve"> настоящего Кодекса. Даты и время выхода в эфир предвыборных агитационных материалов зарегистрированных кандидатов, политических партий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частью 7</w:t>
      </w:r>
      <w:hyperlink r:id="rId315" w:history="1"/>
      <w:r w:rsidRPr="000F7ED8">
        <w:rPr>
          <w:sz w:val="28"/>
          <w:szCs w:val="28"/>
        </w:rPr>
        <w:t xml:space="preserve"> настоящей статьи. При проведении жеребьевки вправе присутствовать соответственно члены Центральной избирательной комиссии Республики Татарстан, </w:t>
      </w:r>
      <w:r w:rsidR="005E2533" w:rsidRPr="008C469B">
        <w:rPr>
          <w:color w:val="000000" w:themeColor="text1"/>
          <w:sz w:val="28"/>
          <w:szCs w:val="28"/>
        </w:rPr>
        <w:t>комиссии, организующей подготовку и проведение выборов в органы местного самоуправления</w:t>
      </w:r>
      <w:r w:rsidRPr="000F7ED8">
        <w:rPr>
          <w:sz w:val="28"/>
          <w:szCs w:val="28"/>
        </w:rPr>
        <w:t xml:space="preserve">, а также лица, указанные в </w:t>
      </w:r>
      <w:hyperlink r:id="rId316" w:history="1">
        <w:r w:rsidRPr="000F7ED8">
          <w:rPr>
            <w:rStyle w:val="a6"/>
            <w:color w:val="auto"/>
            <w:sz w:val="28"/>
            <w:szCs w:val="28"/>
            <w:u w:val="none"/>
          </w:rPr>
          <w:t>части 1 статьи 21</w:t>
        </w:r>
      </w:hyperlink>
      <w:r w:rsidRPr="000F7ED8">
        <w:rPr>
          <w:sz w:val="28"/>
          <w:szCs w:val="28"/>
        </w:rPr>
        <w:t xml:space="preserve"> настоящего Кодекса. Результаты жеребьевки оформляются протоколом. </w:t>
      </w:r>
      <w:r w:rsidRPr="000F7ED8">
        <w:rPr>
          <w:i/>
          <w:sz w:val="28"/>
          <w:szCs w:val="28"/>
        </w:rPr>
        <w:t>(Часть 9</w:t>
      </w:r>
      <w:r w:rsidRPr="000F7ED8">
        <w:rPr>
          <w:i/>
          <w:sz w:val="28"/>
          <w:szCs w:val="28"/>
          <w:vertAlign w:val="superscript"/>
        </w:rPr>
        <w:t>1</w:t>
      </w:r>
      <w:r w:rsidRPr="000F7ED8">
        <w:rPr>
          <w:i/>
          <w:sz w:val="28"/>
          <w:szCs w:val="28"/>
        </w:rPr>
        <w:t xml:space="preserve"> введена Законом Республики Татарстан от 8 апреля 2021 года № 23-ЗРТ</w:t>
      </w:r>
      <w:r w:rsidR="00312FA6">
        <w:rPr>
          <w:i/>
          <w:sz w:val="28"/>
          <w:szCs w:val="28"/>
        </w:rPr>
        <w:t xml:space="preserve">, в редакции </w:t>
      </w:r>
      <w:r w:rsidR="00312FA6" w:rsidRPr="000F7ED8">
        <w:rPr>
          <w:i/>
          <w:sz w:val="28"/>
          <w:szCs w:val="28"/>
        </w:rPr>
        <w:t>Закон</w:t>
      </w:r>
      <w:r w:rsidR="00312FA6">
        <w:rPr>
          <w:i/>
          <w:sz w:val="28"/>
          <w:szCs w:val="28"/>
        </w:rPr>
        <w:t>а</w:t>
      </w:r>
      <w:r w:rsidR="00312FA6" w:rsidRPr="000F7ED8">
        <w:rPr>
          <w:i/>
          <w:sz w:val="28"/>
          <w:szCs w:val="28"/>
        </w:rPr>
        <w:t xml:space="preserve"> Республики Татарстан</w:t>
      </w:r>
      <w:r w:rsidR="00312FA6">
        <w:rPr>
          <w:i/>
          <w:sz w:val="28"/>
          <w:szCs w:val="28"/>
        </w:rPr>
        <w:t xml:space="preserve"> 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три дня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Негосударственные организации телерадиовещания, выполнившие условия </w:t>
      </w:r>
      <w:hyperlink w:anchor="Par1108" w:history="1">
        <w:r w:rsidRPr="000F7ED8">
          <w:rPr>
            <w:sz w:val="28"/>
            <w:szCs w:val="28"/>
          </w:rPr>
          <w:t>части 6 статьи 60</w:t>
        </w:r>
      </w:hyperlink>
      <w:r w:rsidRPr="000F7ED8">
        <w:rPr>
          <w:sz w:val="28"/>
          <w:szCs w:val="28"/>
        </w:rPr>
        <w:t xml:space="preserve">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В договоре на предоставление платного эфирного времени должны быть указаны следующие условия: вид (форма) предвыборной агитации, дата и время </w:t>
      </w:r>
      <w:r w:rsidRPr="000F7ED8">
        <w:rPr>
          <w:sz w:val="28"/>
          <w:szCs w:val="28"/>
        </w:rPr>
        <w:lastRenderedPageBreak/>
        <w:t>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64F63"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13. Платежный документ </w:t>
      </w:r>
      <w:r w:rsidR="00D72738" w:rsidRPr="000F7ED8">
        <w:rPr>
          <w:sz w:val="28"/>
          <w:szCs w:val="28"/>
        </w:rPr>
        <w:t xml:space="preserve">филиалу публичного акционерного общества «Сбербанк России» </w:t>
      </w:r>
      <w:r w:rsidRPr="000F7ED8">
        <w:rPr>
          <w:sz w:val="28"/>
          <w:szCs w:val="28"/>
        </w:rPr>
        <w:t xml:space="preserve">о перечислении средств в оплату стоимости эфирного времени в полном объеме должен быть представлен зарегистрированным кандидатом, избирательным объединением не позднее чем за два дня до дня предоставления эфирного времени. В случае нарушения указанного условия предоставление эфирного времени не допускается. </w:t>
      </w:r>
      <w:r w:rsidR="00464F63" w:rsidRPr="000F7ED8">
        <w:rPr>
          <w:sz w:val="28"/>
          <w:szCs w:val="28"/>
        </w:rPr>
        <w:t xml:space="preserve">Филиал публичного акционерного общества «Сбербанк России» </w:t>
      </w:r>
      <w:r w:rsidRPr="000F7ED8">
        <w:rPr>
          <w:sz w:val="28"/>
          <w:szCs w:val="28"/>
        </w:rPr>
        <w:t>перечисляет денежные средства в сроки, установленные федеральным законом.</w:t>
      </w:r>
      <w:r w:rsidR="00464F63" w:rsidRPr="000F7ED8">
        <w:rPr>
          <w:sz w:val="28"/>
          <w:szCs w:val="28"/>
        </w:rPr>
        <w:t xml:space="preserve"> </w:t>
      </w:r>
      <w:r w:rsidR="00464F63" w:rsidRPr="000F7ED8">
        <w:rPr>
          <w:i/>
          <w:sz w:val="28"/>
          <w:szCs w:val="28"/>
        </w:rPr>
        <w:t xml:space="preserve">(Часть 13 в редакции </w:t>
      </w:r>
      <w:r w:rsidR="001D732F" w:rsidRPr="000F7ED8">
        <w:rPr>
          <w:i/>
          <w:sz w:val="28"/>
          <w:szCs w:val="28"/>
        </w:rPr>
        <w:t xml:space="preserve">Закона </w:t>
      </w:r>
      <w:r w:rsidR="00464F63" w:rsidRPr="000F7ED8">
        <w:rPr>
          <w:i/>
          <w:sz w:val="28"/>
          <w:szCs w:val="28"/>
        </w:rPr>
        <w:t xml:space="preserve">Республики Татарстан от 22 декабря 2018  </w:t>
      </w:r>
      <w:r w:rsidR="00CC45FF" w:rsidRPr="000F7ED8">
        <w:rPr>
          <w:i/>
          <w:sz w:val="28"/>
          <w:szCs w:val="28"/>
        </w:rPr>
        <w:t xml:space="preserve">года </w:t>
      </w:r>
      <w:r w:rsidR="00464F63" w:rsidRPr="000F7ED8">
        <w:rPr>
          <w:i/>
          <w:sz w:val="28"/>
          <w:szCs w:val="28"/>
        </w:rPr>
        <w:t>№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соответствующих выборов. Организации телерадиовещания обязаны бесплатно предоставлять копии указанных теле- и радиопрограмм по требованию избирательных комиссий.</w:t>
      </w:r>
    </w:p>
    <w:p w:rsidR="000B6A6A" w:rsidRPr="000F7ED8" w:rsidRDefault="000B6A6A" w:rsidP="00FC1AFB">
      <w:pPr>
        <w:keepNext/>
        <w:widowControl w:val="0"/>
        <w:autoSpaceDE w:val="0"/>
        <w:autoSpaceDN w:val="0"/>
        <w:adjustRightInd w:val="0"/>
        <w:ind w:firstLine="720"/>
        <w:jc w:val="both"/>
        <w:outlineLvl w:val="3"/>
        <w:rPr>
          <w:sz w:val="28"/>
          <w:szCs w:val="28"/>
        </w:rPr>
      </w:pPr>
      <w:bookmarkStart w:id="118" w:name="Par1162"/>
      <w:bookmarkEnd w:id="118"/>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62. </w:t>
      </w:r>
      <w:r w:rsidRPr="000F7ED8">
        <w:rPr>
          <w:b/>
          <w:sz w:val="28"/>
          <w:szCs w:val="28"/>
        </w:rPr>
        <w:t>Условия проведения предвыборной агитации в периодических печатных изданиях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Редакции </w:t>
      </w:r>
      <w:r w:rsidR="00964CD2" w:rsidRPr="000F7ED8">
        <w:rPr>
          <w:sz w:val="28"/>
          <w:szCs w:val="28"/>
        </w:rPr>
        <w:t xml:space="preserve">региональных (республиканских) государственных </w:t>
      </w:r>
      <w:r w:rsidRPr="000F7ED8">
        <w:rPr>
          <w:sz w:val="28"/>
          <w:szCs w:val="28"/>
        </w:rPr>
        <w:t>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бесплатные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r w:rsidR="00964CD2" w:rsidRPr="000F7ED8">
        <w:rPr>
          <w:i/>
          <w:sz w:val="28"/>
          <w:szCs w:val="28"/>
        </w:rPr>
        <w:t xml:space="preserve"> (Часть 1 в редакции Закона Республики Татарстан от 5 апреля 2019 года № 32-ЗРТ)</w:t>
      </w:r>
    </w:p>
    <w:p w:rsidR="00F43A2B" w:rsidRPr="000F7ED8" w:rsidRDefault="00F43A2B" w:rsidP="00FC1AFB">
      <w:pPr>
        <w:keepNext/>
        <w:widowControl w:val="0"/>
        <w:autoSpaceDE w:val="0"/>
        <w:autoSpaceDN w:val="0"/>
        <w:adjustRightInd w:val="0"/>
        <w:ind w:firstLine="720"/>
        <w:jc w:val="both"/>
        <w:rPr>
          <w:i/>
          <w:sz w:val="28"/>
          <w:szCs w:val="28"/>
        </w:rPr>
      </w:pPr>
      <w:r w:rsidRPr="000F7ED8">
        <w:rPr>
          <w:sz w:val="28"/>
          <w:szCs w:val="28"/>
        </w:rPr>
        <w:t>1</w:t>
      </w:r>
      <w:r w:rsidRPr="000F7ED8">
        <w:rPr>
          <w:sz w:val="28"/>
          <w:szCs w:val="28"/>
          <w:vertAlign w:val="superscript"/>
        </w:rPr>
        <w:t>1</w:t>
      </w:r>
      <w:r w:rsidRPr="000F7ED8">
        <w:rPr>
          <w:sz w:val="28"/>
          <w:szCs w:val="28"/>
        </w:rPr>
        <w:t xml:space="preserve">. Редакции региональных (республиканских) государственных периодических печатных изданий обязаны выделять печатную площадь, указанную в части 1 настоящей статьи, зарегистрированным кандидатам, избирательным объединениям, выдвинувшим зарегистрированные списки кандидатов, на выборах в органы государственной власти Республики Татарстан. Редакции муниципальных периодических печатных изданий обязаны выделять печатную площадь, указанную в части 1 настоящей статьи, на выборах в органы местного самоуправления соответствующих муниципальных образований. </w:t>
      </w:r>
      <w:r w:rsidRPr="000F7ED8">
        <w:rPr>
          <w:i/>
          <w:sz w:val="28"/>
          <w:szCs w:val="28"/>
        </w:rPr>
        <w:t>(часть 1</w:t>
      </w:r>
      <w:r w:rsidRPr="000F7ED8">
        <w:rPr>
          <w:i/>
          <w:sz w:val="28"/>
          <w:szCs w:val="28"/>
          <w:vertAlign w:val="superscript"/>
        </w:rPr>
        <w:t>1</w:t>
      </w:r>
      <w:r w:rsidRPr="000F7ED8">
        <w:rPr>
          <w:i/>
          <w:sz w:val="28"/>
          <w:szCs w:val="28"/>
        </w:rPr>
        <w:t xml:space="preserve"> в редакции Закона Республики Татарстан от 8 апреля 2021 года </w:t>
      </w:r>
      <w:r w:rsidRPr="000F7ED8">
        <w:rPr>
          <w:i/>
          <w:sz w:val="28"/>
          <w:szCs w:val="28"/>
        </w:rPr>
        <w:lastRenderedPageBreak/>
        <w:t>№ 23</w:t>
      </w:r>
      <w:r w:rsidRPr="000F7ED8">
        <w:rPr>
          <w:i/>
          <w:sz w:val="28"/>
          <w:szCs w:val="28"/>
        </w:rPr>
        <w:noBreakHyphen/>
        <w:t>ЗРТ)</w:t>
      </w:r>
    </w:p>
    <w:p w:rsidR="002419C6" w:rsidRPr="000F7ED8" w:rsidRDefault="002419C6" w:rsidP="00FC1AFB">
      <w:pPr>
        <w:keepNext/>
        <w:widowControl w:val="0"/>
        <w:autoSpaceDE w:val="0"/>
        <w:autoSpaceDN w:val="0"/>
        <w:adjustRightInd w:val="0"/>
        <w:ind w:firstLine="720"/>
        <w:jc w:val="both"/>
        <w:rPr>
          <w:i/>
          <w:sz w:val="28"/>
          <w:szCs w:val="28"/>
        </w:rPr>
      </w:pPr>
      <w:bookmarkStart w:id="119" w:name="Par1165"/>
      <w:bookmarkEnd w:id="119"/>
      <w:r w:rsidRPr="000F7ED8">
        <w:rPr>
          <w:sz w:val="28"/>
          <w:szCs w:val="28"/>
        </w:rPr>
        <w:t>2. Общий еженедельный минимальный объем бесплатной печатной площади должен составлять не менее 10 процентов от общего объема еженедельной печатной площади соответствующего издания. Информация об общем объеме бесплатной печатной площади, которую редакция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w:t>
      </w:r>
      <w:r w:rsidR="00997778" w:rsidRPr="000F7ED8">
        <w:rPr>
          <w:sz w:val="28"/>
          <w:szCs w:val="28"/>
        </w:rPr>
        <w:t xml:space="preserve"> При проведении дополнительных или повторных выборов общий еженедельный минимальный объем бесплатной печатной площади должен составлять не менее того объема бесплатной печатной площади, который предоставлялся каждому зарегистрированному в соответствующем избирательном округе кандидату для проведения предвыборной агитации на основных выборах. </w:t>
      </w:r>
      <w:r w:rsidR="00997778" w:rsidRPr="000F7ED8">
        <w:rPr>
          <w:i/>
          <w:sz w:val="28"/>
          <w:szCs w:val="28"/>
        </w:rPr>
        <w:t>(Часть 2 в редакции Закона Республики Татарстан от 18 июня 2016 года № 45-ЗРТ)</w:t>
      </w:r>
    </w:p>
    <w:p w:rsidR="00163823"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Общий объем бесплатной печатной площади, которую редакция </w:t>
      </w:r>
      <w:r w:rsidR="00163823" w:rsidRPr="000F7ED8">
        <w:rPr>
          <w:sz w:val="28"/>
          <w:szCs w:val="28"/>
        </w:rPr>
        <w:t xml:space="preserve">регионального (республиканского) государственного </w:t>
      </w:r>
      <w:r w:rsidRPr="000F7ED8">
        <w:rPr>
          <w:sz w:val="28"/>
          <w:szCs w:val="28"/>
        </w:rPr>
        <w:t>периодического печатного издания предоставляет для проведения предвыборной агитации, распределяется между зарегистрированными кандидатами, избирательными объединениями путем деления этого объема на число зарегистрированных кандидатов, избирательных объединений, имеющих право на предоставление бесплатной печатной площади в данном периодическом печатном издании.</w:t>
      </w:r>
      <w:r w:rsidR="00163823" w:rsidRPr="000F7ED8">
        <w:rPr>
          <w:i/>
          <w:sz w:val="28"/>
          <w:szCs w:val="28"/>
        </w:rPr>
        <w:t xml:space="preserve"> (Часть </w:t>
      </w:r>
      <w:r w:rsidR="00372A3B" w:rsidRPr="000F7ED8">
        <w:rPr>
          <w:i/>
          <w:sz w:val="28"/>
          <w:szCs w:val="28"/>
        </w:rPr>
        <w:t>3</w:t>
      </w:r>
      <w:r w:rsidR="00163823" w:rsidRPr="000F7ED8">
        <w:rPr>
          <w:i/>
          <w:sz w:val="28"/>
          <w:szCs w:val="28"/>
        </w:rPr>
        <w:t xml:space="preserve"> в редакции Закона Республики Татарстан от 5 апреля 2019 года № 32-ЗРТ)</w:t>
      </w:r>
    </w:p>
    <w:p w:rsidR="00401C10" w:rsidRPr="000F7ED8" w:rsidRDefault="002419C6" w:rsidP="00401C10">
      <w:pPr>
        <w:pStyle w:val="ConsPlusNormal"/>
        <w:keepNext/>
        <w:widowControl w:val="0"/>
        <w:ind w:firstLine="660"/>
        <w:jc w:val="both"/>
      </w:pPr>
      <w:bookmarkStart w:id="120" w:name="Par1167"/>
      <w:bookmarkEnd w:id="120"/>
      <w:r w:rsidRPr="000F7ED8">
        <w:t>4. После завершения регистрации кандидатов, списков кандидатов, но не позднее чем за 30 дней до дня голосования</w:t>
      </w:r>
      <w:r w:rsidR="00372A3B" w:rsidRPr="000F7ED8">
        <w:rPr>
          <w:bCs/>
        </w:rPr>
        <w:t xml:space="preserve">, </w:t>
      </w:r>
      <w:r w:rsidR="00372A3B" w:rsidRPr="000F7ED8">
        <w:t xml:space="preserve">а при проведении повторного голосования – не позднее чем через один день со дня назначения повторного голосования </w:t>
      </w:r>
      <w:r w:rsidRPr="000F7ED8">
        <w:t xml:space="preserve">редакция соответствующего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подавшими заявки на участие в этой жеребьевке, и определения дат публикации предвыборных агитационных материалов. При проведении жеребьевки вправе присутствовать соответственно члены Центральной избирательной комиссии Республики Татарстан, </w:t>
      </w:r>
      <w:r w:rsidR="00112B85" w:rsidRPr="000F7ED8">
        <w:t>территориальной комиссии</w:t>
      </w:r>
      <w:r w:rsidRPr="000F7ED8">
        <w:t xml:space="preserve">, а также лица, указанные в </w:t>
      </w:r>
      <w:hyperlink w:anchor="Par458" w:history="1">
        <w:r w:rsidRPr="000F7ED8">
          <w:t>части 1 статьи 21</w:t>
        </w:r>
      </w:hyperlink>
      <w:r w:rsidRPr="000F7ED8">
        <w:t xml:space="preserve"> настоящего Кодекса. Результаты жеребьевки оформляются протоколом. Печатная площадь предоставляется на основе договора, заключенного после проведения жеребьевки.</w:t>
      </w:r>
      <w:r w:rsidR="00372A3B" w:rsidRPr="000F7ED8">
        <w:t xml:space="preserve"> Жеребьевка не проводится, если в соответствии с частью 8 статьи 104</w:t>
      </w:r>
      <w:r w:rsidR="00372A3B" w:rsidRPr="000F7ED8">
        <w:rPr>
          <w:vertAlign w:val="superscript"/>
        </w:rPr>
        <w:t>15</w:t>
      </w:r>
      <w:r w:rsidR="00372A3B" w:rsidRPr="000F7ED8">
        <w:t>, частью 12 статьи 128</w:t>
      </w:r>
      <w:r w:rsidR="00372A3B" w:rsidRPr="000F7ED8">
        <w:rPr>
          <w:vertAlign w:val="superscript"/>
        </w:rPr>
        <w:t>1</w:t>
      </w:r>
      <w:r w:rsidR="00372A3B" w:rsidRPr="000F7ED8">
        <w:t xml:space="preserve"> настоящего Кодекса повторное голосование проводится по одной кандидатуре.</w:t>
      </w:r>
      <w:r w:rsidR="00372A3B" w:rsidRPr="000F7ED8">
        <w:rPr>
          <w:i/>
        </w:rPr>
        <w:t xml:space="preserve"> (Часть 4</w:t>
      </w:r>
      <w:r w:rsidR="00401C10" w:rsidRPr="000F7ED8">
        <w:rPr>
          <w:i/>
        </w:rPr>
        <w:t xml:space="preserve"> в редакции з</w:t>
      </w:r>
      <w:r w:rsidR="00372A3B" w:rsidRPr="000F7ED8">
        <w:rPr>
          <w:i/>
        </w:rPr>
        <w:t>акон</w:t>
      </w:r>
      <w:r w:rsidR="00401C10" w:rsidRPr="000F7ED8">
        <w:rPr>
          <w:i/>
        </w:rPr>
        <w:t>ов</w:t>
      </w:r>
      <w:r w:rsidR="00372A3B" w:rsidRPr="000F7ED8">
        <w:rPr>
          <w:i/>
        </w:rPr>
        <w:t xml:space="preserve"> Республики Татарстан от 5 апреля 2019 года № 32-ЗРТ</w:t>
      </w:r>
      <w:r w:rsidR="00401C10"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121" w:name="Par1168"/>
      <w:bookmarkEnd w:id="121"/>
      <w:r w:rsidRPr="000F7ED8">
        <w:rPr>
          <w:sz w:val="28"/>
          <w:szCs w:val="28"/>
        </w:rPr>
        <w:t xml:space="preserve">5. Редакции </w:t>
      </w:r>
      <w:r w:rsidR="0083755C" w:rsidRPr="000F7ED8">
        <w:rPr>
          <w:sz w:val="28"/>
          <w:szCs w:val="28"/>
        </w:rPr>
        <w:t xml:space="preserve">региональных (республиканских) государственных </w:t>
      </w:r>
      <w:r w:rsidRPr="000F7ED8">
        <w:rPr>
          <w:sz w:val="28"/>
          <w:szCs w:val="28"/>
        </w:rPr>
        <w:t xml:space="preserve">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печатной площади, резервируемой каждой редакцией периодического печатного </w:t>
      </w:r>
      <w:r w:rsidRPr="000F7ED8">
        <w:rPr>
          <w:sz w:val="28"/>
          <w:szCs w:val="28"/>
        </w:rPr>
        <w:lastRenderedPageBreak/>
        <w:t xml:space="preserve">издания, не может быть меньше общего объема бесплатной печатной площади, предоставляемой в соответствии с </w:t>
      </w:r>
      <w:hyperlink w:anchor="Par1165" w:history="1">
        <w:r w:rsidRPr="000F7ED8">
          <w:rPr>
            <w:sz w:val="28"/>
            <w:szCs w:val="28"/>
          </w:rPr>
          <w:t>частью 2</w:t>
        </w:r>
      </w:hyperlink>
      <w:r w:rsidRPr="000F7ED8">
        <w:rPr>
          <w:sz w:val="28"/>
          <w:szCs w:val="28"/>
        </w:rPr>
        <w:t xml:space="preserve"> настоящей статьи, но не должен превышать его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печатную площадь из общего объема зарезервированной печатной площади в пределах доли, полученной в результате деления этого объема на число зарегистрированных кандидатов, указанных избирательных объединений.</w:t>
      </w:r>
      <w:r w:rsidR="00997778" w:rsidRPr="000F7ED8">
        <w:rPr>
          <w:sz w:val="28"/>
          <w:szCs w:val="28"/>
        </w:rPr>
        <w:t xml:space="preserve">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w:t>
      </w:r>
      <w:r w:rsidR="00997778" w:rsidRPr="000F7ED8">
        <w:rPr>
          <w:i/>
          <w:sz w:val="28"/>
          <w:szCs w:val="28"/>
        </w:rPr>
        <w:t xml:space="preserve">(Часть 5 в редакции </w:t>
      </w:r>
      <w:r w:rsidR="0083755C" w:rsidRPr="000F7ED8">
        <w:rPr>
          <w:i/>
          <w:sz w:val="28"/>
          <w:szCs w:val="28"/>
        </w:rPr>
        <w:t>законов</w:t>
      </w:r>
      <w:r w:rsidR="00997778" w:rsidRPr="000F7ED8">
        <w:rPr>
          <w:i/>
          <w:sz w:val="28"/>
          <w:szCs w:val="28"/>
        </w:rPr>
        <w:t xml:space="preserve"> Республики Татарстан от 18 июня 2016 года № 45-ЗРТ</w:t>
      </w:r>
      <w:r w:rsidR="0083755C" w:rsidRPr="000F7ED8">
        <w:rPr>
          <w:i/>
          <w:sz w:val="28"/>
          <w:szCs w:val="28"/>
        </w:rPr>
        <w:t>, от 5 апреля 2019 года № 32-ЗРТ</w:t>
      </w:r>
      <w:r w:rsidR="00997778" w:rsidRPr="000F7ED8">
        <w:rPr>
          <w:i/>
          <w:sz w:val="28"/>
          <w:szCs w:val="28"/>
        </w:rPr>
        <w:t>)</w:t>
      </w:r>
    </w:p>
    <w:p w:rsidR="00401C10" w:rsidRPr="000F7ED8" w:rsidRDefault="002419C6" w:rsidP="00401C10">
      <w:pPr>
        <w:pStyle w:val="ConsPlusNormal"/>
        <w:keepNext/>
        <w:widowControl w:val="0"/>
        <w:ind w:firstLine="660"/>
        <w:jc w:val="both"/>
      </w:pPr>
      <w:bookmarkStart w:id="122" w:name="Par1169"/>
      <w:bookmarkEnd w:id="122"/>
      <w:r w:rsidRPr="000F7ED8">
        <w:t xml:space="preserve">6. Платная печатная площадь предоставляется </w:t>
      </w:r>
      <w:r w:rsidR="00225E8F" w:rsidRPr="000F7ED8">
        <w:t>редакциями государственных и муниципальных периодических печатных изданий</w:t>
      </w:r>
      <w:r w:rsidRPr="000F7ED8">
        <w:t xml:space="preserve"> в период, установленный </w:t>
      </w:r>
      <w:hyperlink w:anchor="Par1104" w:history="1">
        <w:r w:rsidRPr="000F7ED8">
          <w:t>частью 2 статьи 59</w:t>
        </w:r>
      </w:hyperlink>
      <w:r w:rsidRPr="000F7ED8">
        <w:t xml:space="preserve"> настоящего Кодекса. Даты публикации предвыборных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проводится в срок, установленный </w:t>
      </w:r>
      <w:hyperlink w:anchor="Par1167" w:history="1">
        <w:r w:rsidRPr="000F7ED8">
          <w:t>частью 4</w:t>
        </w:r>
      </w:hyperlink>
      <w:r w:rsidRPr="000F7ED8">
        <w:t xml:space="preserve"> настоящей статьи. При проведении жеребьевки вправе присутствовать соответственно члены Центральной избирательной комиссии Республики Татарстан, </w:t>
      </w:r>
      <w:r w:rsidR="00112B85" w:rsidRPr="000F7ED8">
        <w:t>территориальной комиссии</w:t>
      </w:r>
      <w:r w:rsidRPr="000F7ED8">
        <w:t xml:space="preserve">, а также лица, указанные в </w:t>
      </w:r>
      <w:hyperlink w:anchor="Par458" w:history="1">
        <w:r w:rsidRPr="000F7ED8">
          <w:t>части 1 статьи 21</w:t>
        </w:r>
      </w:hyperlink>
      <w:r w:rsidRPr="000F7ED8">
        <w:t xml:space="preserve"> настоящего Кодекса. Результаты жеребьевки оформляются протоколом.</w:t>
      </w:r>
      <w:r w:rsidR="00225E8F" w:rsidRPr="000F7ED8">
        <w:t xml:space="preserve"> </w:t>
      </w:r>
      <w:r w:rsidR="00225E8F" w:rsidRPr="000F7ED8">
        <w:rPr>
          <w:i/>
        </w:rPr>
        <w:t>(Часть</w:t>
      </w:r>
      <w:r w:rsidR="00401C10" w:rsidRPr="000F7ED8">
        <w:rPr>
          <w:i/>
        </w:rPr>
        <w:t xml:space="preserve"> </w:t>
      </w:r>
      <w:r w:rsidR="00225E8F" w:rsidRPr="000F7ED8">
        <w:rPr>
          <w:i/>
        </w:rPr>
        <w:t>6 в редакции Закона Республики Татарстан от 8 апреля 2021 года №</w:t>
      </w:r>
      <w:r w:rsidR="00401C10" w:rsidRPr="000F7ED8">
        <w:rPr>
          <w:i/>
        </w:rPr>
        <w:t xml:space="preserve"> </w:t>
      </w:r>
      <w:r w:rsidR="00225E8F" w:rsidRPr="000F7ED8">
        <w:rPr>
          <w:i/>
        </w:rPr>
        <w:t>23-ЗРТ</w:t>
      </w:r>
      <w:r w:rsidR="00401C10" w:rsidRPr="000F7ED8">
        <w:rPr>
          <w:i/>
        </w:rPr>
        <w:t>, в редакции</w:t>
      </w:r>
      <w:r w:rsidR="00401C10" w:rsidRPr="000F7ED8">
        <w:t xml:space="preserve"> </w:t>
      </w:r>
      <w:hyperlink r:id="rId317" w:history="1">
        <w:r w:rsidR="00401C10" w:rsidRPr="000F7ED8">
          <w:rPr>
            <w:i/>
          </w:rPr>
          <w:t>Закон</w:t>
        </w:r>
      </w:hyperlink>
      <w:r w:rsidR="00401C10"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123" w:name="Par1170"/>
      <w:bookmarkEnd w:id="123"/>
      <w:r w:rsidRPr="000F7ED8">
        <w:rPr>
          <w:sz w:val="28"/>
          <w:szCs w:val="28"/>
        </w:rPr>
        <w:t>7. Если зарегистрированный кандидат, избирательное объединение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Если после распределения платной печатной площади в соответствии с </w:t>
      </w:r>
      <w:hyperlink w:anchor="Par1169" w:history="1">
        <w:r w:rsidRPr="000F7ED8">
          <w:rPr>
            <w:sz w:val="28"/>
            <w:szCs w:val="28"/>
          </w:rPr>
          <w:t>частью 6</w:t>
        </w:r>
      </w:hyperlink>
      <w:r w:rsidRPr="000F7ED8">
        <w:rPr>
          <w:sz w:val="28"/>
          <w:szCs w:val="28"/>
        </w:rPr>
        <w:t xml:space="preserve"> настоящей статьи либо в результате отказа зарегистрированного кандидата, избирательного объединения в соответствии с </w:t>
      </w:r>
      <w:hyperlink w:anchor="Par1170" w:history="1">
        <w:r w:rsidRPr="000F7ED8">
          <w:rPr>
            <w:sz w:val="28"/>
            <w:szCs w:val="28"/>
          </w:rPr>
          <w:t>частью 7</w:t>
        </w:r>
      </w:hyperlink>
      <w:r w:rsidRPr="000F7ED8">
        <w:rPr>
          <w:sz w:val="28"/>
          <w:szCs w:val="28"/>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избирательным объединениям, выдвинувшим зарегистрированных кандидатов и подавшим заявку на предоставление такой печатной площади. Оставшаяся печатная площадь распределяется между указанными избирательными объединениями на равных условиях путем проведения жеребьевки.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Оплата печатной площади зарегистрированными кандидатами, </w:t>
      </w:r>
      <w:r w:rsidRPr="000F7ED8">
        <w:rPr>
          <w:sz w:val="28"/>
          <w:szCs w:val="28"/>
        </w:rPr>
        <w:lastRenderedPageBreak/>
        <w:t xml:space="preserve">избирательными объединениями осуществляется в соответствии с договорами, заключенными ими с редакциями периодических печатных изданий после проведения жеребьевки. Платежное поручение </w:t>
      </w:r>
      <w:r w:rsidR="00671EAE" w:rsidRPr="000F7ED8">
        <w:rPr>
          <w:sz w:val="28"/>
          <w:szCs w:val="28"/>
        </w:rPr>
        <w:t xml:space="preserve">филиалу публичного акционерного общества «Сбербанк России» </w:t>
      </w:r>
      <w:r w:rsidRPr="000F7ED8">
        <w:rPr>
          <w:sz w:val="28"/>
          <w:szCs w:val="28"/>
        </w:rPr>
        <w:t xml:space="preserve">о перечислении в полном объеме средств в оплату стоимости печатной площади должно быть представлено зарегистрированным кандидатом, избирательным объединением не позднее чем за два дня до дня опубликования предвыборного агитационного материала. В случае нарушения этого условия предоставление печатной площади не допускается. </w:t>
      </w:r>
      <w:r w:rsidR="00671EAE" w:rsidRPr="000F7ED8">
        <w:rPr>
          <w:sz w:val="28"/>
          <w:szCs w:val="28"/>
        </w:rPr>
        <w:t xml:space="preserve">Филиал публичного акционерного общества «Сбербанк России» </w:t>
      </w:r>
      <w:r w:rsidRPr="000F7ED8">
        <w:rPr>
          <w:sz w:val="28"/>
          <w:szCs w:val="28"/>
        </w:rPr>
        <w:t>перечисляет денежные средства в сроки, установленные федеральным законом.</w:t>
      </w:r>
      <w:r w:rsidR="00671EAE" w:rsidRPr="000F7ED8">
        <w:rPr>
          <w:sz w:val="28"/>
          <w:szCs w:val="28"/>
        </w:rPr>
        <w:t xml:space="preserve"> </w:t>
      </w:r>
      <w:r w:rsidR="00671EAE" w:rsidRPr="000F7ED8">
        <w:rPr>
          <w:i/>
          <w:sz w:val="28"/>
          <w:szCs w:val="28"/>
        </w:rPr>
        <w:t>(Часть   9   в   редакции  Закона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Редакции негосударственных периодических печатных изданий, выполнившие условия </w:t>
      </w:r>
      <w:hyperlink w:anchor="Par1108" w:history="1">
        <w:r w:rsidRPr="000F7ED8">
          <w:rPr>
            <w:sz w:val="28"/>
            <w:szCs w:val="28"/>
          </w:rPr>
          <w:t>части 6 статьи 60</w:t>
        </w:r>
      </w:hyperlink>
      <w:r w:rsidRPr="000F7ED8">
        <w:rPr>
          <w:sz w:val="28"/>
          <w:szCs w:val="28"/>
        </w:rPr>
        <w:t xml:space="preserve"> настоящего Кодекса, вправе отказать в предоставлении печатной площади для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312FA6" w:rsidRPr="00312FA6" w:rsidRDefault="002419C6" w:rsidP="00312FA6">
      <w:pPr>
        <w:keepNext/>
        <w:widowControl w:val="0"/>
        <w:autoSpaceDE w:val="0"/>
        <w:autoSpaceDN w:val="0"/>
        <w:adjustRightInd w:val="0"/>
        <w:ind w:firstLine="720"/>
        <w:jc w:val="both"/>
        <w:rPr>
          <w:i/>
          <w:sz w:val="28"/>
          <w:szCs w:val="28"/>
        </w:rPr>
      </w:pPr>
      <w:r w:rsidRPr="00312FA6">
        <w:rPr>
          <w:sz w:val="28"/>
          <w:szCs w:val="28"/>
        </w:rPr>
        <w:t xml:space="preserve">12.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w:t>
      </w:r>
      <w:r w:rsidR="007C3EEF" w:rsidRPr="00312FA6">
        <w:rPr>
          <w:sz w:val="28"/>
          <w:szCs w:val="28"/>
        </w:rPr>
        <w:t xml:space="preserve">В размещаемых в периодических печатных изданиях агитационных материалах кандидата, являющегося </w:t>
      </w:r>
      <w:r w:rsidR="00474B45" w:rsidRPr="00312FA6">
        <w:rPr>
          <w:sz w:val="28"/>
          <w:szCs w:val="28"/>
        </w:rPr>
        <w:t>иностранным агентом</w:t>
      </w:r>
      <w:r w:rsidR="00312FA6" w:rsidRPr="00312FA6">
        <w:rPr>
          <w:sz w:val="28"/>
          <w:szCs w:val="28"/>
        </w:rPr>
        <w:t>,</w:t>
      </w:r>
      <w:r w:rsidR="007C3EEF" w:rsidRPr="00312FA6">
        <w:rPr>
          <w:sz w:val="28"/>
          <w:szCs w:val="28"/>
        </w:rPr>
        <w:t xml:space="preserve"> кандидата, аффилированного с </w:t>
      </w:r>
      <w:r w:rsidR="00474B45" w:rsidRPr="00312FA6">
        <w:rPr>
          <w:sz w:val="28"/>
          <w:szCs w:val="28"/>
        </w:rPr>
        <w:t>иностранным агентом</w:t>
      </w:r>
      <w:r w:rsidR="007C3EEF" w:rsidRPr="00312FA6">
        <w:rPr>
          <w:sz w:val="28"/>
          <w:szCs w:val="28"/>
        </w:rPr>
        <w:t xml:space="preserve">,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w:t>
      </w:r>
      <w:r w:rsidR="00474B45" w:rsidRPr="00312FA6">
        <w:rPr>
          <w:sz w:val="28"/>
          <w:szCs w:val="28"/>
        </w:rPr>
        <w:t>иностранным агентом</w:t>
      </w:r>
      <w:r w:rsidR="007C3EEF" w:rsidRPr="00312FA6">
        <w:rPr>
          <w:sz w:val="28"/>
          <w:szCs w:val="28"/>
        </w:rPr>
        <w:t xml:space="preserve"> либо кандидатом, аффилированным с </w:t>
      </w:r>
      <w:r w:rsidR="00474B45" w:rsidRPr="00312FA6">
        <w:rPr>
          <w:sz w:val="28"/>
          <w:szCs w:val="28"/>
        </w:rPr>
        <w:t>иностранным агентом</w:t>
      </w:r>
      <w:r w:rsidR="007C3EEF" w:rsidRPr="00312FA6">
        <w:rPr>
          <w:sz w:val="28"/>
          <w:szCs w:val="28"/>
        </w:rPr>
        <w:t>, или о том, что избирательным объединением выдвинут такой кандидат (такие кандидаты) (в том числе в составе списка кандидатов), в соответствии с частью 10</w:t>
      </w:r>
      <w:r w:rsidR="007C3EEF" w:rsidRPr="00312FA6">
        <w:rPr>
          <w:sz w:val="28"/>
          <w:szCs w:val="28"/>
          <w:vertAlign w:val="superscript"/>
        </w:rPr>
        <w:t>3</w:t>
      </w:r>
      <w:r w:rsidR="007C3EEF" w:rsidRPr="00312FA6">
        <w:rPr>
          <w:sz w:val="28"/>
          <w:szCs w:val="28"/>
        </w:rPr>
        <w:t xml:space="preserve"> статьи 58 настоящего Кодекса.</w:t>
      </w:r>
      <w:r w:rsidR="00112B85" w:rsidRPr="00312FA6">
        <w:rPr>
          <w:sz w:val="28"/>
          <w:szCs w:val="28"/>
        </w:rPr>
        <w:t xml:space="preserve"> В размещаемых в периодических печатных изданиях агитационных материалах, в которых использованы высказывания, указанные в части 10</w:t>
      </w:r>
      <w:r w:rsidR="00112B85" w:rsidRPr="00312FA6">
        <w:rPr>
          <w:sz w:val="28"/>
          <w:szCs w:val="28"/>
          <w:vertAlign w:val="superscript"/>
        </w:rPr>
        <w:t>4</w:t>
      </w:r>
      <w:r w:rsidR="00112B85" w:rsidRPr="00312FA6">
        <w:rPr>
          <w:sz w:val="28"/>
          <w:szCs w:val="28"/>
        </w:rPr>
        <w:t xml:space="preserve"> статьи 58 настоящего Кодекса, должна помещаться информация об этом в соответствии с частью 10</w:t>
      </w:r>
      <w:r w:rsidR="00112B85" w:rsidRPr="00312FA6">
        <w:rPr>
          <w:sz w:val="28"/>
          <w:szCs w:val="28"/>
          <w:vertAlign w:val="superscript"/>
        </w:rPr>
        <w:t>4</w:t>
      </w:r>
      <w:r w:rsidR="00112B85" w:rsidRPr="00312FA6">
        <w:rPr>
          <w:sz w:val="28"/>
          <w:szCs w:val="28"/>
        </w:rPr>
        <w:t xml:space="preserve"> статьи 58 настоящего Кодекса.</w:t>
      </w:r>
      <w:r w:rsidR="007C3EEF" w:rsidRPr="00312FA6">
        <w:rPr>
          <w:sz w:val="28"/>
          <w:szCs w:val="28"/>
        </w:rPr>
        <w:t xml:space="preserve"> </w:t>
      </w:r>
      <w:r w:rsidRPr="00312FA6">
        <w:rPr>
          <w:sz w:val="28"/>
          <w:szCs w:val="28"/>
        </w:rPr>
        <w:t>Ответственность за выполнение данного требования несет редакция периодического печатного издания.</w:t>
      </w:r>
      <w:r w:rsidR="00841B90" w:rsidRPr="00312FA6">
        <w:rPr>
          <w:sz w:val="28"/>
          <w:szCs w:val="28"/>
        </w:rPr>
        <w:t xml:space="preserve"> </w:t>
      </w:r>
      <w:r w:rsidRPr="00312FA6">
        <w:rPr>
          <w:i/>
          <w:sz w:val="28"/>
          <w:szCs w:val="28"/>
        </w:rPr>
        <w:t>(</w:t>
      </w:r>
      <w:r w:rsidR="00241813" w:rsidRPr="00312FA6">
        <w:rPr>
          <w:i/>
          <w:sz w:val="28"/>
          <w:szCs w:val="28"/>
        </w:rPr>
        <w:t>Ч</w:t>
      </w:r>
      <w:r w:rsidR="00841B90" w:rsidRPr="00312FA6">
        <w:rPr>
          <w:i/>
          <w:sz w:val="28"/>
          <w:szCs w:val="28"/>
        </w:rPr>
        <w:t xml:space="preserve">асть 12 </w:t>
      </w:r>
      <w:r w:rsidRPr="00312FA6">
        <w:rPr>
          <w:i/>
          <w:sz w:val="28"/>
          <w:szCs w:val="28"/>
        </w:rPr>
        <w:t>в ред</w:t>
      </w:r>
      <w:r w:rsidR="00841B90" w:rsidRPr="00312FA6">
        <w:rPr>
          <w:i/>
          <w:sz w:val="28"/>
          <w:szCs w:val="28"/>
        </w:rPr>
        <w:t xml:space="preserve">акции </w:t>
      </w:r>
      <w:hyperlink r:id="rId318" w:history="1">
        <w:r w:rsidR="00526EC6" w:rsidRPr="00312FA6">
          <w:rPr>
            <w:i/>
            <w:sz w:val="28"/>
            <w:szCs w:val="28"/>
          </w:rPr>
          <w:t>з</w:t>
        </w:r>
        <w:r w:rsidRPr="00312FA6">
          <w:rPr>
            <w:i/>
            <w:sz w:val="28"/>
            <w:szCs w:val="28"/>
          </w:rPr>
          <w:t>акон</w:t>
        </w:r>
      </w:hyperlink>
      <w:r w:rsidR="00526EC6" w:rsidRPr="00312FA6">
        <w:rPr>
          <w:i/>
          <w:sz w:val="28"/>
          <w:szCs w:val="28"/>
        </w:rPr>
        <w:t>ов</w:t>
      </w:r>
      <w:r w:rsidRPr="00312FA6">
        <w:rPr>
          <w:i/>
          <w:sz w:val="28"/>
          <w:szCs w:val="28"/>
        </w:rPr>
        <w:t xml:space="preserve"> Р</w:t>
      </w:r>
      <w:r w:rsidR="00841B90" w:rsidRPr="00312FA6">
        <w:rPr>
          <w:i/>
          <w:sz w:val="28"/>
          <w:szCs w:val="28"/>
        </w:rPr>
        <w:t xml:space="preserve">еспублики Татарстан </w:t>
      </w:r>
      <w:r w:rsidRPr="00312FA6">
        <w:rPr>
          <w:i/>
          <w:sz w:val="28"/>
          <w:szCs w:val="28"/>
        </w:rPr>
        <w:t>от 28</w:t>
      </w:r>
      <w:r w:rsidR="00841B90" w:rsidRPr="00312FA6">
        <w:rPr>
          <w:i/>
          <w:sz w:val="28"/>
          <w:szCs w:val="28"/>
        </w:rPr>
        <w:t xml:space="preserve"> июня </w:t>
      </w:r>
      <w:r w:rsidRPr="00312FA6">
        <w:rPr>
          <w:i/>
          <w:sz w:val="28"/>
          <w:szCs w:val="28"/>
        </w:rPr>
        <w:t>2010</w:t>
      </w:r>
      <w:r w:rsidR="00841B90" w:rsidRPr="00312FA6">
        <w:rPr>
          <w:i/>
          <w:sz w:val="28"/>
          <w:szCs w:val="28"/>
        </w:rPr>
        <w:t xml:space="preserve"> года </w:t>
      </w:r>
      <w:r w:rsidRPr="00312FA6">
        <w:rPr>
          <w:i/>
          <w:sz w:val="28"/>
          <w:szCs w:val="28"/>
        </w:rPr>
        <w:t xml:space="preserve"> </w:t>
      </w:r>
      <w:r w:rsidR="00EC1B4E" w:rsidRPr="00312FA6">
        <w:rPr>
          <w:i/>
          <w:sz w:val="28"/>
          <w:szCs w:val="28"/>
        </w:rPr>
        <w:t>№</w:t>
      </w:r>
      <w:r w:rsidRPr="00312FA6">
        <w:rPr>
          <w:i/>
          <w:sz w:val="28"/>
          <w:szCs w:val="28"/>
        </w:rPr>
        <w:t xml:space="preserve"> 33-ЗРТ</w:t>
      </w:r>
      <w:r w:rsidR="007C3EEF" w:rsidRPr="00312FA6">
        <w:rPr>
          <w:i/>
          <w:sz w:val="28"/>
          <w:szCs w:val="28"/>
        </w:rPr>
        <w:t>, от 11 декабря 2021 года № 90-ЗРТ</w:t>
      </w:r>
      <w:r w:rsidR="00D142CA" w:rsidRPr="00312FA6">
        <w:rPr>
          <w:i/>
          <w:sz w:val="28"/>
          <w:szCs w:val="28"/>
        </w:rPr>
        <w:t>, от 13 октября 2022 года № 71-ЗРТ</w:t>
      </w:r>
      <w:r w:rsidR="00312FA6" w:rsidRPr="00312FA6">
        <w:rPr>
          <w:i/>
          <w:sz w:val="28"/>
          <w:szCs w:val="28"/>
        </w:rPr>
        <w:t>, 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w:t>
      </w:r>
      <w:r w:rsidRPr="000F7ED8">
        <w:rPr>
          <w:sz w:val="28"/>
          <w:szCs w:val="28"/>
        </w:rPr>
        <w:lastRenderedPageBreak/>
        <w:t>периодичности выхода периодических печатных изданий.</w:t>
      </w:r>
    </w:p>
    <w:p w:rsidR="00C03AA0" w:rsidRPr="000F7ED8" w:rsidRDefault="00C03AA0"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63. </w:t>
      </w:r>
      <w:r w:rsidRPr="000F7ED8">
        <w:rPr>
          <w:b/>
          <w:sz w:val="28"/>
          <w:szCs w:val="28"/>
        </w:rPr>
        <w:t>Условия проведения предвыборной агитации посредством агитационных публичных мероприятий</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19563C" w:rsidRPr="000F7ED8" w:rsidRDefault="002419C6" w:rsidP="0019563C">
      <w:pPr>
        <w:pStyle w:val="ConsPlusNormal"/>
        <w:keepNext/>
        <w:widowControl w:val="0"/>
        <w:ind w:firstLine="660"/>
        <w:jc w:val="both"/>
      </w:pPr>
      <w:bookmarkStart w:id="124" w:name="Par1184"/>
      <w:bookmarkEnd w:id="124"/>
      <w:r w:rsidRPr="000F7ED8">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r w:rsidR="002C49BF" w:rsidRPr="000F7ED8">
        <w:t xml:space="preserve"> </w:t>
      </w:r>
      <w:r w:rsidRPr="000F7ED8">
        <w:rPr>
          <w:i/>
        </w:rPr>
        <w:t>(</w:t>
      </w:r>
      <w:r w:rsidR="00C96C84" w:rsidRPr="000F7ED8">
        <w:rPr>
          <w:i/>
        </w:rPr>
        <w:t>Ч</w:t>
      </w:r>
      <w:r w:rsidR="002C49BF" w:rsidRPr="000F7ED8">
        <w:rPr>
          <w:i/>
        </w:rPr>
        <w:t xml:space="preserve">асть 3 </w:t>
      </w:r>
      <w:r w:rsidRPr="000F7ED8">
        <w:rPr>
          <w:i/>
        </w:rPr>
        <w:t>в ред</w:t>
      </w:r>
      <w:r w:rsidR="002C49BF" w:rsidRPr="000F7ED8">
        <w:rPr>
          <w:i/>
        </w:rPr>
        <w:t>акции з</w:t>
      </w:r>
      <w:r w:rsidRPr="000F7ED8">
        <w:rPr>
          <w:i/>
        </w:rPr>
        <w:t>аконов Р</w:t>
      </w:r>
      <w:r w:rsidR="002C49BF" w:rsidRPr="000F7ED8">
        <w:rPr>
          <w:i/>
        </w:rPr>
        <w:t xml:space="preserve">еспублики Татарстан </w:t>
      </w:r>
      <w:r w:rsidRPr="000F7ED8">
        <w:rPr>
          <w:i/>
        </w:rPr>
        <w:t>от 1</w:t>
      </w:r>
      <w:r w:rsidR="002C49BF" w:rsidRPr="000F7ED8">
        <w:rPr>
          <w:i/>
        </w:rPr>
        <w:t xml:space="preserve"> августа </w:t>
      </w:r>
      <w:r w:rsidRPr="000F7ED8">
        <w:rPr>
          <w:i/>
        </w:rPr>
        <w:t>2011</w:t>
      </w:r>
      <w:r w:rsidR="002C49BF" w:rsidRPr="000F7ED8">
        <w:rPr>
          <w:i/>
        </w:rPr>
        <w:t xml:space="preserve"> года № 52-ЗРТ</w:t>
      </w:r>
      <w:r w:rsidRPr="000F7ED8">
        <w:rPr>
          <w:i/>
        </w:rPr>
        <w:t>, от 22</w:t>
      </w:r>
      <w:r w:rsidR="002C49BF" w:rsidRPr="000F7ED8">
        <w:rPr>
          <w:i/>
        </w:rPr>
        <w:t xml:space="preserve"> июня </w:t>
      </w:r>
      <w:r w:rsidRPr="000F7ED8">
        <w:rPr>
          <w:i/>
        </w:rPr>
        <w:t xml:space="preserve">2012 </w:t>
      </w:r>
      <w:r w:rsidR="002C49BF" w:rsidRPr="000F7ED8">
        <w:rPr>
          <w:i/>
        </w:rPr>
        <w:t xml:space="preserve">года </w:t>
      </w:r>
      <w:r w:rsidR="00972940" w:rsidRPr="000F7ED8">
        <w:rPr>
          <w:i/>
        </w:rPr>
        <w:t>№</w:t>
      </w:r>
      <w:hyperlink r:id="rId319" w:history="1">
        <w:r w:rsidRPr="000F7ED8">
          <w:rPr>
            <w:i/>
          </w:rPr>
          <w:t xml:space="preserve"> 41-ЗРТ</w:t>
        </w:r>
      </w:hyperlink>
      <w:r w:rsidR="0019563C" w:rsidRPr="000F7ED8">
        <w:rPr>
          <w:i/>
        </w:rPr>
        <w:t xml:space="preserve"> от 13 октября 2022 года № 71-ЗРТ)</w:t>
      </w:r>
    </w:p>
    <w:p w:rsidR="0019563C" w:rsidRPr="000F7ED8" w:rsidRDefault="002419C6" w:rsidP="0019563C">
      <w:pPr>
        <w:pStyle w:val="ConsPlusNormal"/>
        <w:keepNext/>
        <w:widowControl w:val="0"/>
        <w:ind w:firstLine="660"/>
        <w:jc w:val="both"/>
      </w:pPr>
      <w:bookmarkStart w:id="125" w:name="Par1187"/>
      <w:bookmarkEnd w:id="125"/>
      <w:r w:rsidRPr="000F7ED8">
        <w:t xml:space="preserve">4. Если указанное в </w:t>
      </w:r>
      <w:hyperlink w:anchor="Par1184" w:history="1">
        <w:r w:rsidRPr="000F7ED8">
          <w:t>части 3</w:t>
        </w:r>
      </w:hyperlink>
      <w:r w:rsidRPr="000F7ED8">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w:t>
      </w:r>
      <w:r w:rsidR="00112B85" w:rsidRPr="000F7ED8">
        <w:t>уведомить в письменной форме территориальную комиссию</w:t>
      </w:r>
      <w:r w:rsidRPr="000F7ED8">
        <w:t xml:space="preserve">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r w:rsidR="002C49BF" w:rsidRPr="000F7ED8">
        <w:t xml:space="preserve"> </w:t>
      </w:r>
      <w:r w:rsidRPr="000F7ED8">
        <w:rPr>
          <w:i/>
        </w:rPr>
        <w:t>(</w:t>
      </w:r>
      <w:r w:rsidR="00E94167" w:rsidRPr="000F7ED8">
        <w:rPr>
          <w:i/>
        </w:rPr>
        <w:t>Ч</w:t>
      </w:r>
      <w:r w:rsidR="002C49BF" w:rsidRPr="000F7ED8">
        <w:rPr>
          <w:i/>
        </w:rPr>
        <w:t xml:space="preserve">асть 4 </w:t>
      </w:r>
      <w:r w:rsidRPr="000F7ED8">
        <w:rPr>
          <w:i/>
        </w:rPr>
        <w:t>в ред</w:t>
      </w:r>
      <w:r w:rsidR="002C49BF" w:rsidRPr="000F7ED8">
        <w:rPr>
          <w:i/>
        </w:rPr>
        <w:t>акции з</w:t>
      </w:r>
      <w:r w:rsidRPr="000F7ED8">
        <w:rPr>
          <w:i/>
        </w:rPr>
        <w:t>аконов Р</w:t>
      </w:r>
      <w:r w:rsidR="002C49BF" w:rsidRPr="000F7ED8">
        <w:rPr>
          <w:i/>
        </w:rPr>
        <w:t xml:space="preserve">еспублики Татарстан </w:t>
      </w:r>
      <w:r w:rsidRPr="000F7ED8">
        <w:rPr>
          <w:i/>
        </w:rPr>
        <w:t>от 1</w:t>
      </w:r>
      <w:r w:rsidR="002C49BF" w:rsidRPr="000F7ED8">
        <w:rPr>
          <w:i/>
        </w:rPr>
        <w:t xml:space="preserve"> августа </w:t>
      </w:r>
      <w:r w:rsidRPr="000F7ED8">
        <w:rPr>
          <w:i/>
        </w:rPr>
        <w:t>2011</w:t>
      </w:r>
      <w:r w:rsidR="002C49BF" w:rsidRPr="000F7ED8">
        <w:rPr>
          <w:i/>
        </w:rPr>
        <w:t xml:space="preserve"> года  </w:t>
      </w:r>
      <w:r w:rsidR="00972940" w:rsidRPr="000F7ED8">
        <w:rPr>
          <w:i/>
        </w:rPr>
        <w:t>№</w:t>
      </w:r>
      <w:hyperlink r:id="rId320" w:history="1">
        <w:r w:rsidRPr="000F7ED8">
          <w:rPr>
            <w:i/>
          </w:rPr>
          <w:t xml:space="preserve"> 52-ЗРТ</w:t>
        </w:r>
      </w:hyperlink>
      <w:r w:rsidRPr="000F7ED8">
        <w:rPr>
          <w:i/>
        </w:rPr>
        <w:t>, от 22</w:t>
      </w:r>
      <w:r w:rsidR="002C49BF" w:rsidRPr="000F7ED8">
        <w:rPr>
          <w:i/>
        </w:rPr>
        <w:t xml:space="preserve"> июня </w:t>
      </w:r>
      <w:r w:rsidRPr="000F7ED8">
        <w:rPr>
          <w:i/>
        </w:rPr>
        <w:t>2012</w:t>
      </w:r>
      <w:r w:rsidR="002C49BF" w:rsidRPr="000F7ED8">
        <w:rPr>
          <w:i/>
        </w:rPr>
        <w:t xml:space="preserve"> года </w:t>
      </w:r>
      <w:hyperlink r:id="rId321" w:history="1">
        <w:r w:rsidR="00972940" w:rsidRPr="000F7ED8">
          <w:rPr>
            <w:i/>
          </w:rPr>
          <w:t>№</w:t>
        </w:r>
        <w:r w:rsidRPr="000F7ED8">
          <w:rPr>
            <w:i/>
          </w:rPr>
          <w:t xml:space="preserve"> 41-ЗРТ</w:t>
        </w:r>
      </w:hyperlink>
      <w:r w:rsidR="0019563C" w:rsidRPr="000F7ED8">
        <w:t xml:space="preserve">, </w:t>
      </w:r>
      <w:r w:rsidR="0019563C" w:rsidRPr="000F7ED8">
        <w:rPr>
          <w:i/>
        </w:rPr>
        <w:t>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w:t>
      </w:r>
      <w:r w:rsidR="00972940" w:rsidRPr="000F7ED8">
        <w:rPr>
          <w:sz w:val="28"/>
          <w:szCs w:val="28"/>
          <w:vertAlign w:val="superscript"/>
        </w:rPr>
        <w:t>1</w:t>
      </w:r>
      <w:r w:rsidRPr="000F7ED8">
        <w:rPr>
          <w:sz w:val="28"/>
          <w:szCs w:val="28"/>
        </w:rPr>
        <w:t xml:space="preserve">. Комиссия, получившая уведомление о факте предоставления помещения зарегистрированному кандидату, избирательному объединению, в течение двух </w:t>
      </w:r>
      <w:r w:rsidRPr="000F7ED8">
        <w:rPr>
          <w:sz w:val="28"/>
          <w:szCs w:val="28"/>
        </w:rPr>
        <w:lastRenderedPageBreak/>
        <w:t>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r w:rsidR="00DA54C2" w:rsidRPr="000F7ED8">
        <w:rPr>
          <w:sz w:val="28"/>
          <w:szCs w:val="28"/>
        </w:rPr>
        <w:t xml:space="preserve"> </w:t>
      </w:r>
      <w:r w:rsidRPr="000F7ED8">
        <w:rPr>
          <w:i/>
          <w:sz w:val="28"/>
          <w:szCs w:val="28"/>
        </w:rPr>
        <w:t>(</w:t>
      </w:r>
      <w:r w:rsidR="00E94167" w:rsidRPr="000F7ED8">
        <w:rPr>
          <w:i/>
          <w:sz w:val="28"/>
          <w:szCs w:val="28"/>
        </w:rPr>
        <w:t>Ч</w:t>
      </w:r>
      <w:r w:rsidRPr="000F7ED8">
        <w:rPr>
          <w:i/>
          <w:sz w:val="28"/>
          <w:szCs w:val="28"/>
        </w:rPr>
        <w:t>асть 4</w:t>
      </w:r>
      <w:r w:rsidR="00972940" w:rsidRPr="000F7ED8">
        <w:rPr>
          <w:i/>
          <w:sz w:val="28"/>
          <w:szCs w:val="28"/>
          <w:vertAlign w:val="superscript"/>
        </w:rPr>
        <w:t>1</w:t>
      </w:r>
      <w:r w:rsidRPr="000F7ED8">
        <w:rPr>
          <w:i/>
          <w:sz w:val="28"/>
          <w:szCs w:val="28"/>
        </w:rPr>
        <w:t xml:space="preserve"> введена </w:t>
      </w:r>
      <w:hyperlink r:id="rId322" w:history="1">
        <w:r w:rsidRPr="000F7ED8">
          <w:rPr>
            <w:i/>
            <w:sz w:val="28"/>
            <w:szCs w:val="28"/>
          </w:rPr>
          <w:t>Законом</w:t>
        </w:r>
      </w:hyperlink>
      <w:r w:rsidRPr="000F7ED8">
        <w:rPr>
          <w:i/>
          <w:sz w:val="28"/>
          <w:szCs w:val="28"/>
        </w:rPr>
        <w:t xml:space="preserve"> Р</w:t>
      </w:r>
      <w:r w:rsidR="00DA54C2" w:rsidRPr="000F7ED8">
        <w:rPr>
          <w:i/>
          <w:sz w:val="28"/>
          <w:szCs w:val="28"/>
        </w:rPr>
        <w:t xml:space="preserve">еспублики Татарстан </w:t>
      </w:r>
      <w:r w:rsidRPr="000F7ED8">
        <w:rPr>
          <w:i/>
          <w:sz w:val="28"/>
          <w:szCs w:val="28"/>
        </w:rPr>
        <w:t xml:space="preserve"> от</w:t>
      </w:r>
      <w:r w:rsidR="00DA54C2" w:rsidRPr="000F7ED8">
        <w:rPr>
          <w:i/>
          <w:sz w:val="28"/>
          <w:szCs w:val="28"/>
        </w:rPr>
        <w:t xml:space="preserve"> </w:t>
      </w:r>
      <w:r w:rsidRPr="000F7ED8">
        <w:rPr>
          <w:i/>
          <w:sz w:val="28"/>
          <w:szCs w:val="28"/>
        </w:rPr>
        <w:t>1</w:t>
      </w:r>
      <w:r w:rsidR="00DA54C2" w:rsidRPr="000F7ED8">
        <w:rPr>
          <w:i/>
          <w:sz w:val="28"/>
          <w:szCs w:val="28"/>
        </w:rPr>
        <w:t xml:space="preserve"> августа </w:t>
      </w:r>
      <w:r w:rsidRPr="000F7ED8">
        <w:rPr>
          <w:i/>
          <w:sz w:val="28"/>
          <w:szCs w:val="28"/>
        </w:rPr>
        <w:t>2011</w:t>
      </w:r>
      <w:r w:rsidR="00DA54C2" w:rsidRPr="000F7ED8">
        <w:rPr>
          <w:i/>
          <w:sz w:val="28"/>
          <w:szCs w:val="28"/>
        </w:rPr>
        <w:t xml:space="preserve"> года </w:t>
      </w:r>
      <w:r w:rsidRPr="000F7ED8">
        <w:rPr>
          <w:i/>
          <w:sz w:val="28"/>
          <w:szCs w:val="28"/>
        </w:rPr>
        <w:t xml:space="preserve"> </w:t>
      </w:r>
      <w:r w:rsidR="00972940" w:rsidRPr="000F7ED8">
        <w:rPr>
          <w:i/>
          <w:sz w:val="28"/>
          <w:szCs w:val="28"/>
        </w:rPr>
        <w:t xml:space="preserve">№ </w:t>
      </w:r>
      <w:r w:rsidRPr="000F7ED8">
        <w:rPr>
          <w:i/>
          <w:sz w:val="28"/>
          <w:szCs w:val="28"/>
        </w:rPr>
        <w:t>52-ЗРТ</w:t>
      </w:r>
      <w:r w:rsidR="004E2F19" w:rsidRPr="000F7ED8">
        <w:rPr>
          <w:i/>
          <w:sz w:val="28"/>
          <w:szCs w:val="28"/>
        </w:rPr>
        <w:t>,</w:t>
      </w:r>
      <w:r w:rsidRPr="000F7ED8">
        <w:rPr>
          <w:i/>
          <w:sz w:val="28"/>
          <w:szCs w:val="28"/>
        </w:rPr>
        <w:t xml:space="preserve"> в ред</w:t>
      </w:r>
      <w:r w:rsidR="00DA54C2" w:rsidRPr="000F7ED8">
        <w:rPr>
          <w:i/>
          <w:sz w:val="28"/>
          <w:szCs w:val="28"/>
        </w:rPr>
        <w:t xml:space="preserve">акции </w:t>
      </w:r>
      <w:hyperlink r:id="rId323" w:history="1">
        <w:r w:rsidRPr="000F7ED8">
          <w:rPr>
            <w:i/>
            <w:sz w:val="28"/>
            <w:szCs w:val="28"/>
          </w:rPr>
          <w:t>Закона</w:t>
        </w:r>
      </w:hyperlink>
      <w:r w:rsidRPr="000F7ED8">
        <w:rPr>
          <w:i/>
          <w:sz w:val="28"/>
          <w:szCs w:val="28"/>
        </w:rPr>
        <w:t xml:space="preserve"> Р</w:t>
      </w:r>
      <w:r w:rsidR="00DA54C2" w:rsidRPr="000F7ED8">
        <w:rPr>
          <w:i/>
          <w:sz w:val="28"/>
          <w:szCs w:val="28"/>
        </w:rPr>
        <w:t xml:space="preserve">еспублики Татарстан </w:t>
      </w:r>
      <w:r w:rsidRPr="000F7ED8">
        <w:rPr>
          <w:i/>
          <w:sz w:val="28"/>
          <w:szCs w:val="28"/>
        </w:rPr>
        <w:t>от 20</w:t>
      </w:r>
      <w:r w:rsidR="00DA54C2" w:rsidRPr="000F7ED8">
        <w:rPr>
          <w:i/>
          <w:sz w:val="28"/>
          <w:szCs w:val="28"/>
        </w:rPr>
        <w:t xml:space="preserve"> декабря </w:t>
      </w:r>
      <w:r w:rsidRPr="000F7ED8">
        <w:rPr>
          <w:i/>
          <w:sz w:val="28"/>
          <w:szCs w:val="28"/>
        </w:rPr>
        <w:t>2011</w:t>
      </w:r>
      <w:r w:rsidR="00DA54C2" w:rsidRPr="000F7ED8">
        <w:rPr>
          <w:i/>
          <w:sz w:val="28"/>
          <w:szCs w:val="28"/>
        </w:rPr>
        <w:t xml:space="preserve"> года </w:t>
      </w:r>
      <w:r w:rsidRPr="000F7ED8">
        <w:rPr>
          <w:i/>
          <w:sz w:val="28"/>
          <w:szCs w:val="28"/>
        </w:rPr>
        <w:t xml:space="preserve"> </w:t>
      </w:r>
      <w:r w:rsidR="00972940" w:rsidRPr="000F7ED8">
        <w:rPr>
          <w:i/>
          <w:sz w:val="28"/>
          <w:szCs w:val="28"/>
        </w:rPr>
        <w:t xml:space="preserve">№ </w:t>
      </w:r>
      <w:r w:rsidRPr="000F7ED8">
        <w:rPr>
          <w:i/>
          <w:sz w:val="28"/>
          <w:szCs w:val="28"/>
        </w:rPr>
        <w:t>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Заявки на выделение помещений, указанных в </w:t>
      </w:r>
      <w:hyperlink w:anchor="Par1184" w:history="1">
        <w:r w:rsidRPr="000F7ED8">
          <w:rPr>
            <w:sz w:val="28"/>
            <w:szCs w:val="28"/>
          </w:rPr>
          <w:t>частях 3</w:t>
        </w:r>
      </w:hyperlink>
      <w:r w:rsidRPr="000F7ED8">
        <w:rPr>
          <w:sz w:val="28"/>
          <w:szCs w:val="28"/>
        </w:rPr>
        <w:t xml:space="preserve"> и </w:t>
      </w:r>
      <w:hyperlink w:anchor="Par1187" w:history="1">
        <w:r w:rsidRPr="000F7ED8">
          <w:rPr>
            <w:sz w:val="28"/>
            <w:szCs w:val="28"/>
          </w:rPr>
          <w:t>4</w:t>
        </w:r>
      </w:hyperlink>
      <w:r w:rsidRPr="000F7ED8">
        <w:rPr>
          <w:sz w:val="28"/>
          <w:szCs w:val="28"/>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Кандидаты, избирательные объединения</w:t>
      </w:r>
      <w:r w:rsidR="00997778" w:rsidRPr="000F7ED8">
        <w:rPr>
          <w:sz w:val="28"/>
          <w:szCs w:val="28"/>
        </w:rPr>
        <w:t xml:space="preserve">, выдвинувшие списки кандидатов, </w:t>
      </w:r>
      <w:r w:rsidRPr="000F7ED8">
        <w:rPr>
          <w:sz w:val="28"/>
          <w:szCs w:val="28"/>
        </w:rPr>
        <w:t>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r w:rsidR="00997778" w:rsidRPr="000F7ED8">
        <w:rPr>
          <w:sz w:val="28"/>
          <w:szCs w:val="28"/>
        </w:rPr>
        <w:t xml:space="preserve"> </w:t>
      </w:r>
      <w:r w:rsidR="00997778" w:rsidRPr="000F7ED8">
        <w:rPr>
          <w:i/>
          <w:sz w:val="28"/>
          <w:szCs w:val="28"/>
        </w:rPr>
        <w:t>(Часть 6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комиссией, зарегистрировавшей кандидата, список кандидатов,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656F8" w:rsidRPr="000F7ED8" w:rsidRDefault="00C656F8" w:rsidP="00FC1AFB">
      <w:pPr>
        <w:keepNext/>
        <w:widowControl w:val="0"/>
        <w:autoSpaceDE w:val="0"/>
        <w:autoSpaceDN w:val="0"/>
        <w:adjustRightInd w:val="0"/>
        <w:ind w:firstLine="720"/>
        <w:jc w:val="both"/>
        <w:outlineLvl w:val="3"/>
        <w:rPr>
          <w:sz w:val="28"/>
          <w:szCs w:val="28"/>
        </w:rPr>
      </w:pPr>
    </w:p>
    <w:p w:rsidR="00680DF0" w:rsidRPr="000F7ED8" w:rsidRDefault="002419C6" w:rsidP="00DB0716">
      <w:pPr>
        <w:keepNext/>
        <w:widowControl w:val="0"/>
        <w:autoSpaceDE w:val="0"/>
        <w:autoSpaceDN w:val="0"/>
        <w:adjustRightInd w:val="0"/>
        <w:ind w:firstLine="720"/>
        <w:jc w:val="both"/>
        <w:outlineLvl w:val="3"/>
        <w:rPr>
          <w:sz w:val="28"/>
          <w:szCs w:val="28"/>
        </w:rPr>
      </w:pPr>
      <w:r w:rsidRPr="000F7ED8">
        <w:rPr>
          <w:sz w:val="28"/>
          <w:szCs w:val="28"/>
        </w:rPr>
        <w:t xml:space="preserve">Статья 64. </w:t>
      </w:r>
      <w:r w:rsidRPr="000F7ED8">
        <w:rPr>
          <w:b/>
          <w:sz w:val="28"/>
          <w:szCs w:val="28"/>
        </w:rPr>
        <w:t xml:space="preserve">Условия </w:t>
      </w:r>
      <w:r w:rsidR="00DB0716" w:rsidRPr="000F7ED8">
        <w:rPr>
          <w:b/>
          <w:sz w:val="28"/>
          <w:szCs w:val="28"/>
        </w:rPr>
        <w:t xml:space="preserve">изготовления </w:t>
      </w:r>
      <w:r w:rsidRPr="000F7ED8">
        <w:rPr>
          <w:b/>
          <w:sz w:val="28"/>
          <w:szCs w:val="28"/>
        </w:rPr>
        <w:t>и распространения печатных, аудиовизуальных и иных агитационных материалов</w:t>
      </w:r>
      <w:r w:rsidR="00DB0716" w:rsidRPr="000F7ED8">
        <w:rPr>
          <w:b/>
          <w:sz w:val="28"/>
          <w:szCs w:val="28"/>
        </w:rPr>
        <w:t xml:space="preserve"> </w:t>
      </w:r>
      <w:r w:rsidR="00680DF0" w:rsidRPr="000F7ED8">
        <w:rPr>
          <w:i/>
          <w:sz w:val="28"/>
          <w:szCs w:val="28"/>
        </w:rPr>
        <w:t>(</w:t>
      </w:r>
      <w:r w:rsidR="00DB0716" w:rsidRPr="000F7ED8">
        <w:rPr>
          <w:i/>
          <w:sz w:val="28"/>
          <w:szCs w:val="28"/>
        </w:rPr>
        <w:t xml:space="preserve">наименование статьи в редакции </w:t>
      </w:r>
      <w:r w:rsidR="00680DF0" w:rsidRPr="000F7ED8">
        <w:rPr>
          <w:bCs/>
          <w:i/>
          <w:sz w:val="28"/>
          <w:szCs w:val="28"/>
        </w:rPr>
        <w:t>Закон</w:t>
      </w:r>
      <w:r w:rsidR="00DB0716" w:rsidRPr="000F7ED8">
        <w:rPr>
          <w:bCs/>
          <w:i/>
          <w:sz w:val="28"/>
          <w:szCs w:val="28"/>
        </w:rPr>
        <w:t>а</w:t>
      </w:r>
      <w:r w:rsidR="00680DF0" w:rsidRPr="000F7ED8">
        <w:rPr>
          <w:bCs/>
          <w:i/>
          <w:sz w:val="28"/>
          <w:szCs w:val="28"/>
        </w:rPr>
        <w:t xml:space="preserve"> Республики Татарстан</w:t>
      </w:r>
      <w:r w:rsidR="00680DF0" w:rsidRPr="000F7ED8">
        <w:rPr>
          <w:i/>
          <w:sz w:val="28"/>
          <w:szCs w:val="28"/>
        </w:rPr>
        <w:t xml:space="preserve">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Канди</w:t>
      </w:r>
      <w:r w:rsidR="00997778" w:rsidRPr="000F7ED8">
        <w:rPr>
          <w:sz w:val="28"/>
          <w:szCs w:val="28"/>
        </w:rPr>
        <w:t xml:space="preserve">даты, избирательные объединения, выдвинувшие списки кандидатов, </w:t>
      </w:r>
      <w:r w:rsidRPr="000F7ED8">
        <w:rPr>
          <w:sz w:val="28"/>
          <w:szCs w:val="28"/>
        </w:rPr>
        <w:t>вправе беспрепятственно распрост</w:t>
      </w:r>
      <w:r w:rsidR="009D18C6" w:rsidRPr="000F7ED8">
        <w:rPr>
          <w:sz w:val="28"/>
          <w:szCs w:val="28"/>
        </w:rPr>
        <w:t xml:space="preserve">ранять, в том числе в информационно-телекоммуникационных сетях, включая сеть «Интернет», </w:t>
      </w:r>
      <w:r w:rsidRPr="000F7ED8">
        <w:rPr>
          <w:sz w:val="28"/>
          <w:szCs w:val="28"/>
        </w:rPr>
        <w:t>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r w:rsidR="00997778" w:rsidRPr="000F7ED8">
        <w:rPr>
          <w:sz w:val="28"/>
          <w:szCs w:val="28"/>
        </w:rPr>
        <w:t xml:space="preserve"> </w:t>
      </w:r>
      <w:r w:rsidR="00F9542F" w:rsidRPr="000F7ED8">
        <w:rPr>
          <w:i/>
          <w:sz w:val="28"/>
          <w:szCs w:val="28"/>
        </w:rPr>
        <w:lastRenderedPageBreak/>
        <w:t>(Часть 1 в редакции з</w:t>
      </w:r>
      <w:r w:rsidR="00997778" w:rsidRPr="000F7ED8">
        <w:rPr>
          <w:i/>
          <w:sz w:val="28"/>
          <w:szCs w:val="28"/>
        </w:rPr>
        <w:t>акон</w:t>
      </w:r>
      <w:r w:rsidR="00F9542F" w:rsidRPr="000F7ED8">
        <w:rPr>
          <w:i/>
          <w:sz w:val="28"/>
          <w:szCs w:val="28"/>
        </w:rPr>
        <w:t>ов</w:t>
      </w:r>
      <w:r w:rsidR="00997778" w:rsidRPr="000F7ED8">
        <w:rPr>
          <w:i/>
          <w:sz w:val="28"/>
          <w:szCs w:val="28"/>
        </w:rPr>
        <w:t xml:space="preserve"> Республики Татарстан от 18 июня 2016 года № 45-ЗРТ</w:t>
      </w:r>
      <w:r w:rsidR="00F9542F" w:rsidRPr="000F7ED8">
        <w:rPr>
          <w:i/>
          <w:sz w:val="28"/>
          <w:szCs w:val="28"/>
        </w:rPr>
        <w:t>, от 11 декабря 2021 года № 90-ЗРТ</w:t>
      </w:r>
      <w:r w:rsidR="00997778" w:rsidRPr="000F7ED8">
        <w:rPr>
          <w:i/>
          <w:sz w:val="28"/>
          <w:szCs w:val="28"/>
        </w:rPr>
        <w:t>)</w:t>
      </w:r>
    </w:p>
    <w:p w:rsidR="00997778" w:rsidRPr="000F7ED8" w:rsidRDefault="00997778" w:rsidP="00FC1AFB">
      <w:pPr>
        <w:keepNext/>
        <w:widowControl w:val="0"/>
        <w:autoSpaceDE w:val="0"/>
        <w:autoSpaceDN w:val="0"/>
        <w:adjustRightInd w:val="0"/>
        <w:ind w:firstLine="720"/>
        <w:jc w:val="both"/>
        <w:rPr>
          <w:i/>
          <w:sz w:val="28"/>
          <w:szCs w:val="28"/>
        </w:rPr>
      </w:pPr>
      <w:bookmarkStart w:id="126" w:name="Par1202"/>
      <w:bookmarkEnd w:id="126"/>
      <w:r w:rsidRPr="000F7ED8">
        <w:rPr>
          <w:sz w:val="28"/>
          <w:szCs w:val="28"/>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w:t>
      </w:r>
      <w:r w:rsidRPr="000F7ED8">
        <w:rPr>
          <w:bCs/>
          <w:sz w:val="28"/>
          <w:szCs w:val="28"/>
        </w:rPr>
        <w:t xml:space="preserve">выдвинувшим </w:t>
      </w:r>
      <w:r w:rsidRPr="000F7ED8">
        <w:rPr>
          <w:sz w:val="28"/>
          <w:szCs w:val="28"/>
        </w:rPr>
        <w:t xml:space="preserve">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комиссию, организующую выборы. </w:t>
      </w:r>
      <w:r w:rsidRPr="000F7ED8">
        <w:rPr>
          <w:bCs/>
          <w:sz w:val="28"/>
          <w:szCs w:val="28"/>
        </w:rPr>
        <w:t xml:space="preserve">Вместе с указанными сведениями в комиссию, организующую выборы,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0F7ED8">
        <w:rPr>
          <w:bCs/>
          <w:i/>
          <w:sz w:val="28"/>
          <w:szCs w:val="28"/>
        </w:rPr>
        <w:t>(Часть 2 в редакции Закона Республики Татарстан от 18 июня 2016 года № 45-ЗРТ)</w:t>
      </w:r>
    </w:p>
    <w:p w:rsidR="004D3750" w:rsidRPr="004D3750" w:rsidRDefault="002419C6" w:rsidP="004D3750">
      <w:pPr>
        <w:keepNext/>
        <w:widowControl w:val="0"/>
        <w:autoSpaceDE w:val="0"/>
        <w:autoSpaceDN w:val="0"/>
        <w:adjustRightInd w:val="0"/>
        <w:ind w:firstLine="720"/>
        <w:jc w:val="both"/>
        <w:rPr>
          <w:i/>
          <w:sz w:val="28"/>
          <w:szCs w:val="28"/>
        </w:rPr>
      </w:pPr>
      <w:r w:rsidRPr="004D3750">
        <w:rPr>
          <w:sz w:val="28"/>
          <w:szCs w:val="28"/>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w:t>
      </w:r>
      <w:r w:rsidR="009D18C6" w:rsidRPr="004D3750">
        <w:rPr>
          <w:sz w:val="28"/>
          <w:szCs w:val="28"/>
        </w:rPr>
        <w:t xml:space="preserve">изготовления </w:t>
      </w:r>
      <w:r w:rsidRPr="004D3750">
        <w:rPr>
          <w:sz w:val="28"/>
          <w:szCs w:val="28"/>
        </w:rPr>
        <w:t>этих материалов и указание об оплате их изготовления из средств соответствующего избирательного фонда.</w:t>
      </w:r>
      <w:r w:rsidR="009D18C6" w:rsidRPr="004D3750">
        <w:rPr>
          <w:i/>
          <w:sz w:val="28"/>
          <w:szCs w:val="28"/>
        </w:rPr>
        <w:t xml:space="preserve"> </w:t>
      </w:r>
      <w:r w:rsidR="0084373D" w:rsidRPr="004D3750">
        <w:rPr>
          <w:sz w:val="28"/>
          <w:szCs w:val="28"/>
        </w:rPr>
        <w:t xml:space="preserve">Все агитационные материалы кандидата, являющегося </w:t>
      </w:r>
      <w:r w:rsidR="00474B45" w:rsidRPr="004D3750">
        <w:rPr>
          <w:sz w:val="28"/>
          <w:szCs w:val="28"/>
        </w:rPr>
        <w:t>иностранным агентом</w:t>
      </w:r>
      <w:r w:rsidR="004D3750" w:rsidRPr="004D3750">
        <w:rPr>
          <w:sz w:val="28"/>
          <w:szCs w:val="28"/>
        </w:rPr>
        <w:t>,</w:t>
      </w:r>
      <w:r w:rsidR="0084373D" w:rsidRPr="004D3750">
        <w:rPr>
          <w:sz w:val="28"/>
          <w:szCs w:val="28"/>
        </w:rPr>
        <w:t xml:space="preserve"> кандидата, </w:t>
      </w:r>
      <w:r w:rsidR="00BB0900" w:rsidRPr="004D3750">
        <w:rPr>
          <w:sz w:val="28"/>
          <w:szCs w:val="28"/>
        </w:rPr>
        <w:t>аффи</w:t>
      </w:r>
      <w:r w:rsidR="004D3750" w:rsidRPr="004D3750">
        <w:rPr>
          <w:sz w:val="28"/>
          <w:szCs w:val="28"/>
        </w:rPr>
        <w:t>л</w:t>
      </w:r>
      <w:r w:rsidR="00BB0900" w:rsidRPr="004D3750">
        <w:rPr>
          <w:sz w:val="28"/>
          <w:szCs w:val="28"/>
        </w:rPr>
        <w:t>ированного</w:t>
      </w:r>
      <w:r w:rsidR="0084373D" w:rsidRPr="004D3750">
        <w:rPr>
          <w:sz w:val="28"/>
          <w:szCs w:val="28"/>
        </w:rPr>
        <w:t xml:space="preserve"> с </w:t>
      </w:r>
      <w:r w:rsidR="00474B45" w:rsidRPr="004D3750">
        <w:rPr>
          <w:sz w:val="28"/>
          <w:szCs w:val="28"/>
        </w:rPr>
        <w:t>иностранным агентом</w:t>
      </w:r>
      <w:r w:rsidR="0084373D" w:rsidRPr="004D3750">
        <w:rPr>
          <w:sz w:val="28"/>
          <w:szCs w:val="28"/>
        </w:rPr>
        <w:t xml:space="preserve">, избирательного объединения, выдвинувшего на соответствующих выборах (в том числе в составе списка кандидатов) такого </w:t>
      </w:r>
      <w:r w:rsidR="00BB0900" w:rsidRPr="004D3750">
        <w:rPr>
          <w:sz w:val="28"/>
          <w:szCs w:val="28"/>
        </w:rPr>
        <w:t>кандидата, а также агитационные материалы, в которых использованы высказывания, указанные в части 10</w:t>
      </w:r>
      <w:r w:rsidR="00BB0900" w:rsidRPr="004D3750">
        <w:rPr>
          <w:sz w:val="28"/>
          <w:szCs w:val="28"/>
          <w:vertAlign w:val="superscript"/>
        </w:rPr>
        <w:t>4</w:t>
      </w:r>
      <w:r w:rsidR="0084373D" w:rsidRPr="004D3750">
        <w:rPr>
          <w:sz w:val="28"/>
          <w:szCs w:val="28"/>
        </w:rPr>
        <w:t xml:space="preserve"> статьи  58 настоящего Кодекса</w:t>
      </w:r>
      <w:r w:rsidR="00BB0900" w:rsidRPr="004D3750">
        <w:rPr>
          <w:sz w:val="28"/>
          <w:szCs w:val="28"/>
        </w:rPr>
        <w:t>, должны содержать информацию об этом в соответствии с частями 10</w:t>
      </w:r>
      <w:r w:rsidR="00BB0900" w:rsidRPr="004D3750">
        <w:rPr>
          <w:sz w:val="28"/>
          <w:szCs w:val="28"/>
          <w:vertAlign w:val="superscript"/>
        </w:rPr>
        <w:t>3</w:t>
      </w:r>
      <w:r w:rsidR="00BB0900" w:rsidRPr="004D3750">
        <w:rPr>
          <w:sz w:val="28"/>
          <w:szCs w:val="28"/>
        </w:rPr>
        <w:t xml:space="preserve"> и 10</w:t>
      </w:r>
      <w:r w:rsidR="00BB0900" w:rsidRPr="004D3750">
        <w:rPr>
          <w:sz w:val="28"/>
          <w:szCs w:val="28"/>
          <w:vertAlign w:val="superscript"/>
        </w:rPr>
        <w:t>4</w:t>
      </w:r>
      <w:r w:rsidR="0084373D" w:rsidRPr="004D3750">
        <w:rPr>
          <w:sz w:val="28"/>
          <w:szCs w:val="28"/>
        </w:rPr>
        <w:t>.</w:t>
      </w:r>
      <w:r w:rsidR="0084373D" w:rsidRPr="004D3750">
        <w:rPr>
          <w:i/>
          <w:sz w:val="28"/>
          <w:szCs w:val="28"/>
        </w:rPr>
        <w:t xml:space="preserve"> </w:t>
      </w:r>
      <w:r w:rsidR="009D18C6" w:rsidRPr="004D3750">
        <w:rPr>
          <w:i/>
          <w:sz w:val="28"/>
          <w:szCs w:val="28"/>
        </w:rPr>
        <w:t xml:space="preserve">(Часть 3 в редакции </w:t>
      </w:r>
      <w:r w:rsidR="00484BB6" w:rsidRPr="004D3750">
        <w:rPr>
          <w:i/>
          <w:sz w:val="28"/>
          <w:szCs w:val="28"/>
        </w:rPr>
        <w:t>з</w:t>
      </w:r>
      <w:r w:rsidR="009D18C6" w:rsidRPr="004D3750">
        <w:rPr>
          <w:i/>
          <w:sz w:val="28"/>
          <w:szCs w:val="28"/>
        </w:rPr>
        <w:t>акон</w:t>
      </w:r>
      <w:r w:rsidR="00484BB6" w:rsidRPr="004D3750">
        <w:rPr>
          <w:i/>
          <w:sz w:val="28"/>
          <w:szCs w:val="28"/>
        </w:rPr>
        <w:t>ов</w:t>
      </w:r>
      <w:r w:rsidR="009D18C6" w:rsidRPr="004D3750">
        <w:rPr>
          <w:i/>
          <w:sz w:val="28"/>
          <w:szCs w:val="28"/>
        </w:rPr>
        <w:t xml:space="preserve"> Республики Татарстан от 11 декабря 2021 года № 90-ЗРТ</w:t>
      </w:r>
      <w:r w:rsidR="00484BB6" w:rsidRPr="004D3750">
        <w:rPr>
          <w:i/>
          <w:sz w:val="28"/>
          <w:szCs w:val="28"/>
        </w:rPr>
        <w:t>, от 13 октября 2022 года № 71-ЗРТ</w:t>
      </w:r>
      <w:r w:rsidR="004D3750" w:rsidRPr="004D3750">
        <w:rPr>
          <w:i/>
          <w:sz w:val="28"/>
          <w:szCs w:val="28"/>
        </w:rPr>
        <w:t>, от 3 февраля 2023 года № 2-ЗРТ)</w:t>
      </w:r>
    </w:p>
    <w:p w:rsidR="00BA26A0" w:rsidRPr="000F7ED8" w:rsidRDefault="002419C6" w:rsidP="00BA26A0">
      <w:pPr>
        <w:pStyle w:val="ConsPlusNormal"/>
        <w:keepNext/>
        <w:widowControl w:val="0"/>
        <w:ind w:firstLine="660"/>
        <w:jc w:val="both"/>
      </w:pPr>
      <w:bookmarkStart w:id="127" w:name="Par1203"/>
      <w:bookmarkEnd w:id="127"/>
      <w:r w:rsidRPr="000F7ED8">
        <w:t xml:space="preserve">4. Экземпляры печатных агитационных материалов или их копии, экземпляры </w:t>
      </w:r>
      <w:r w:rsidR="00320613" w:rsidRPr="000F7ED8">
        <w:t xml:space="preserve">или копии </w:t>
      </w:r>
      <w:r w:rsidRPr="000F7ED8">
        <w:t>аудиовизуальных агита</w:t>
      </w:r>
      <w:r w:rsidR="00320613" w:rsidRPr="000F7ED8">
        <w:t xml:space="preserve">ционных материалов, фотографии, экземпляры или копии </w:t>
      </w:r>
      <w:r w:rsidRPr="000F7ED8">
        <w:t xml:space="preserve">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w:t>
      </w:r>
      <w:r w:rsidR="00972940" w:rsidRPr="000F7ED8">
        <w:t>–</w:t>
      </w:r>
      <w:r w:rsidRPr="000F7ED8">
        <w:t xml:space="preserve"> в избирательную комиссию, организующую выборы; избирательным объединением, выдвинувшим список кандидатов по единому избирательному округу </w:t>
      </w:r>
      <w:r w:rsidR="00972940" w:rsidRPr="000F7ED8">
        <w:t>–</w:t>
      </w:r>
      <w:r w:rsidRPr="000F7ED8">
        <w:t xml:space="preserve"> соответственно в </w:t>
      </w:r>
      <w:r w:rsidRPr="000F7ED8">
        <w:lastRenderedPageBreak/>
        <w:t>избирательную комиссию, организующую выборы. Вместе с указанными материалами должны быть также представлены</w:t>
      </w:r>
      <w:r w:rsidR="00062758" w:rsidRPr="000F7ED8">
        <w:t xml:space="preserve">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00997778" w:rsidRPr="000F7ED8">
        <w:t>, и копия документа об оплате изготовления данного предвыборного агитационного материала из соответствующего избирательного фонда</w:t>
      </w:r>
      <w:r w:rsidRPr="000F7ED8">
        <w:t>.</w:t>
      </w:r>
      <w:r w:rsidR="00997778" w:rsidRPr="000F7ED8">
        <w:t xml:space="preserve"> При проведении выборов в органы государственной власти Республики Татарстан, а также при проведении выборов в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 </w:t>
      </w:r>
      <w:r w:rsidR="00997778" w:rsidRPr="000F7ED8">
        <w:rPr>
          <w:i/>
        </w:rPr>
        <w:t xml:space="preserve">(Часть 4 в редакции </w:t>
      </w:r>
      <w:r w:rsidR="00C92D8E" w:rsidRPr="000F7ED8">
        <w:rPr>
          <w:i/>
        </w:rPr>
        <w:t>з</w:t>
      </w:r>
      <w:r w:rsidR="00997778" w:rsidRPr="000F7ED8">
        <w:rPr>
          <w:i/>
        </w:rPr>
        <w:t>акон</w:t>
      </w:r>
      <w:r w:rsidR="00C92D8E" w:rsidRPr="000F7ED8">
        <w:rPr>
          <w:i/>
        </w:rPr>
        <w:t>ов</w:t>
      </w:r>
      <w:r w:rsidR="00997778" w:rsidRPr="000F7ED8">
        <w:rPr>
          <w:i/>
        </w:rPr>
        <w:t xml:space="preserve"> Республики</w:t>
      </w:r>
      <w:r w:rsidR="00C92D8E" w:rsidRPr="000F7ED8">
        <w:rPr>
          <w:i/>
        </w:rPr>
        <w:t xml:space="preserve"> </w:t>
      </w:r>
      <w:r w:rsidR="00997778" w:rsidRPr="000F7ED8">
        <w:rPr>
          <w:i/>
        </w:rPr>
        <w:t xml:space="preserve"> Татарстан </w:t>
      </w:r>
      <w:r w:rsidR="00C92D8E" w:rsidRPr="000F7ED8">
        <w:rPr>
          <w:i/>
        </w:rPr>
        <w:t xml:space="preserve"> </w:t>
      </w:r>
      <w:r w:rsidR="00997778" w:rsidRPr="000F7ED8">
        <w:rPr>
          <w:i/>
        </w:rPr>
        <w:t xml:space="preserve">от </w:t>
      </w:r>
      <w:r w:rsidR="00C92D8E" w:rsidRPr="000F7ED8">
        <w:rPr>
          <w:i/>
        </w:rPr>
        <w:t xml:space="preserve"> </w:t>
      </w:r>
      <w:r w:rsidR="00997778" w:rsidRPr="000F7ED8">
        <w:rPr>
          <w:i/>
        </w:rPr>
        <w:t>18</w:t>
      </w:r>
      <w:r w:rsidR="00C92D8E" w:rsidRPr="000F7ED8">
        <w:rPr>
          <w:i/>
        </w:rPr>
        <w:t xml:space="preserve"> </w:t>
      </w:r>
      <w:r w:rsidR="00997778" w:rsidRPr="000F7ED8">
        <w:rPr>
          <w:i/>
        </w:rPr>
        <w:t xml:space="preserve"> июня</w:t>
      </w:r>
      <w:r w:rsidR="00C92D8E" w:rsidRPr="000F7ED8">
        <w:rPr>
          <w:i/>
        </w:rPr>
        <w:t xml:space="preserve"> </w:t>
      </w:r>
      <w:r w:rsidR="00997778" w:rsidRPr="000F7ED8">
        <w:rPr>
          <w:i/>
        </w:rPr>
        <w:t xml:space="preserve"> 2016</w:t>
      </w:r>
      <w:r w:rsidR="00C92D8E" w:rsidRPr="000F7ED8">
        <w:rPr>
          <w:i/>
        </w:rPr>
        <w:t xml:space="preserve"> </w:t>
      </w:r>
      <w:r w:rsidR="00997778" w:rsidRPr="000F7ED8">
        <w:rPr>
          <w:i/>
        </w:rPr>
        <w:t xml:space="preserve"> года</w:t>
      </w:r>
      <w:r w:rsidR="00C92D8E" w:rsidRPr="000F7ED8">
        <w:rPr>
          <w:i/>
        </w:rPr>
        <w:t xml:space="preserve"> </w:t>
      </w:r>
      <w:r w:rsidR="00997778" w:rsidRPr="000F7ED8">
        <w:rPr>
          <w:i/>
        </w:rPr>
        <w:t xml:space="preserve"> № 45-ЗРТ</w:t>
      </w:r>
      <w:r w:rsidR="00C92D8E" w:rsidRPr="000F7ED8">
        <w:rPr>
          <w:i/>
        </w:rPr>
        <w:t>, от 7 июня 2018 года № 38-ЗРТ</w:t>
      </w:r>
      <w:r w:rsidR="0084373D" w:rsidRPr="000F7ED8">
        <w:rPr>
          <w:i/>
        </w:rPr>
        <w:t>, от 11 декабря 2021 года № 90-ЗРТ</w:t>
      </w:r>
      <w:r w:rsidR="00BA26A0" w:rsidRPr="000F7ED8">
        <w:rPr>
          <w:i/>
        </w:rPr>
        <w:t>)</w:t>
      </w:r>
    </w:p>
    <w:p w:rsidR="002419C6" w:rsidRPr="000F7ED8" w:rsidRDefault="002419C6" w:rsidP="00FC1AFB">
      <w:pPr>
        <w:keepNext/>
        <w:widowControl w:val="0"/>
        <w:autoSpaceDE w:val="0"/>
        <w:autoSpaceDN w:val="0"/>
        <w:adjustRightInd w:val="0"/>
        <w:ind w:firstLine="720"/>
        <w:jc w:val="both"/>
        <w:rPr>
          <w:sz w:val="28"/>
          <w:szCs w:val="28"/>
        </w:rPr>
      </w:pPr>
      <w:bookmarkStart w:id="128" w:name="Par1204"/>
      <w:bookmarkEnd w:id="128"/>
      <w:r w:rsidRPr="000F7ED8">
        <w:rPr>
          <w:sz w:val="28"/>
          <w:szCs w:val="28"/>
        </w:rPr>
        <w:t>5. Агитационные материалы не могут содержать коммерческую рекламу.</w:t>
      </w:r>
    </w:p>
    <w:p w:rsidR="00CF67FD" w:rsidRPr="000F7ED8" w:rsidRDefault="00CF67FD" w:rsidP="00FC1AFB">
      <w:pPr>
        <w:keepNext/>
        <w:widowControl w:val="0"/>
        <w:autoSpaceDE w:val="0"/>
        <w:autoSpaceDN w:val="0"/>
        <w:adjustRightInd w:val="0"/>
        <w:ind w:firstLine="720"/>
        <w:jc w:val="both"/>
        <w:rPr>
          <w:i/>
          <w:sz w:val="28"/>
          <w:szCs w:val="28"/>
        </w:rPr>
      </w:pPr>
      <w:r w:rsidRPr="000F7ED8">
        <w:rPr>
          <w:sz w:val="28"/>
          <w:szCs w:val="28"/>
        </w:rPr>
        <w:t xml:space="preserve">6. Запрещается изготовление </w:t>
      </w:r>
      <w:r w:rsidRPr="000F7ED8">
        <w:rPr>
          <w:bCs/>
          <w:sz w:val="28"/>
          <w:szCs w:val="28"/>
        </w:rPr>
        <w:t>печатных</w:t>
      </w:r>
      <w:r w:rsidRPr="000F7ED8">
        <w:rPr>
          <w:sz w:val="28"/>
          <w:szCs w:val="28"/>
        </w:rPr>
        <w:t xml:space="preserve"> агитационных материалов</w:t>
      </w:r>
      <w:r w:rsidRPr="000F7ED8">
        <w:rPr>
          <w:bCs/>
          <w:sz w:val="28"/>
          <w:szCs w:val="28"/>
        </w:rPr>
        <w:t xml:space="preserve">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w:t>
      </w:r>
      <w:r w:rsidRPr="000F7ED8">
        <w:rPr>
          <w:sz w:val="28"/>
          <w:szCs w:val="28"/>
        </w:rPr>
        <w:t xml:space="preserve">без предварительной оплаты за счет средств соответствующего избирательного фонда, с нарушением требований, установленных </w:t>
      </w:r>
      <w:r w:rsidRPr="000F7ED8">
        <w:rPr>
          <w:bCs/>
          <w:sz w:val="28"/>
          <w:szCs w:val="28"/>
        </w:rPr>
        <w:t xml:space="preserve">частями 7, 8, </w:t>
      </w:r>
      <w:r w:rsidRPr="000F7ED8">
        <w:rPr>
          <w:sz w:val="28"/>
          <w:szCs w:val="28"/>
        </w:rPr>
        <w:t>9</w:t>
      </w:r>
      <w:r w:rsidRPr="000F7ED8">
        <w:rPr>
          <w:sz w:val="28"/>
          <w:szCs w:val="28"/>
          <w:vertAlign w:val="superscript"/>
        </w:rPr>
        <w:t>1</w:t>
      </w:r>
      <w:r w:rsidRPr="000F7ED8">
        <w:rPr>
          <w:bCs/>
          <w:sz w:val="28"/>
          <w:szCs w:val="28"/>
        </w:rPr>
        <w:t xml:space="preserve"> и </w:t>
      </w:r>
      <w:r w:rsidRPr="000F7ED8">
        <w:rPr>
          <w:sz w:val="28"/>
          <w:szCs w:val="28"/>
        </w:rPr>
        <w:t>10</w:t>
      </w:r>
      <w:r w:rsidRPr="000F7ED8">
        <w:rPr>
          <w:sz w:val="28"/>
          <w:szCs w:val="28"/>
          <w:vertAlign w:val="superscript"/>
        </w:rPr>
        <w:t>1</w:t>
      </w:r>
      <w:r w:rsidRPr="000F7ED8">
        <w:rPr>
          <w:bCs/>
          <w:sz w:val="28"/>
          <w:szCs w:val="28"/>
        </w:rPr>
        <w:t xml:space="preserve"> статьи 58 настоящего Кодекса,</w:t>
      </w:r>
      <w:r w:rsidRPr="000F7ED8">
        <w:rPr>
          <w:sz w:val="28"/>
          <w:szCs w:val="28"/>
        </w:rPr>
        <w:t xml:space="preserve"> частью 3 настоящей статьи. </w:t>
      </w:r>
      <w:r w:rsidRPr="000F7ED8">
        <w:rPr>
          <w:i/>
          <w:sz w:val="28"/>
          <w:szCs w:val="28"/>
        </w:rPr>
        <w:t>(Часть 6 в редакции Закона Республики Татарстан от 18 июня 2016 года № 45-ЗРТ)</w:t>
      </w:r>
    </w:p>
    <w:p w:rsidR="000B6033" w:rsidRPr="000F7ED8" w:rsidRDefault="00CF67FD" w:rsidP="000B6033">
      <w:pPr>
        <w:pStyle w:val="ConsPlusNormal"/>
        <w:keepNext/>
        <w:widowControl w:val="0"/>
        <w:ind w:firstLine="660"/>
        <w:jc w:val="both"/>
      </w:pPr>
      <w:bookmarkStart w:id="129" w:name="Par1207"/>
      <w:bookmarkEnd w:id="129"/>
      <w:r w:rsidRPr="000F7ED8">
        <w:t xml:space="preserve">7. Запрещается распространение агитационных материалов, изготовленных с нарушением части 6 настоящей статьи и (или) с нарушением требований, предусмотренных частью 4 настоящей статьи, </w:t>
      </w:r>
      <w:r w:rsidR="00BB0900" w:rsidRPr="000F7ED8">
        <w:t>частями 10,</w:t>
      </w:r>
      <w:r w:rsidR="00320613" w:rsidRPr="000F7ED8">
        <w:t>10</w:t>
      </w:r>
      <w:r w:rsidR="00320613" w:rsidRPr="000F7ED8">
        <w:rPr>
          <w:vertAlign w:val="superscript"/>
        </w:rPr>
        <w:t>3</w:t>
      </w:r>
      <w:r w:rsidR="00BB0900" w:rsidRPr="000F7ED8">
        <w:rPr>
          <w:vertAlign w:val="superscript"/>
        </w:rPr>
        <w:t xml:space="preserve"> </w:t>
      </w:r>
      <w:r w:rsidR="00BB0900" w:rsidRPr="000F7ED8">
        <w:t>и 10</w:t>
      </w:r>
      <w:r w:rsidR="00BB0900" w:rsidRPr="000F7ED8">
        <w:rPr>
          <w:vertAlign w:val="superscript"/>
        </w:rPr>
        <w:t>4</w:t>
      </w:r>
      <w:r w:rsidR="00BB0900" w:rsidRPr="000F7ED8">
        <w:t xml:space="preserve"> </w:t>
      </w:r>
      <w:r w:rsidRPr="000F7ED8">
        <w:t xml:space="preserve">статьи 58 настоящего Кодекса. </w:t>
      </w:r>
      <w:r w:rsidR="00320613" w:rsidRPr="000F7ED8">
        <w:rPr>
          <w:i/>
        </w:rPr>
        <w:t>(Часть 7 в редакции з</w:t>
      </w:r>
      <w:r w:rsidRPr="000F7ED8">
        <w:rPr>
          <w:i/>
        </w:rPr>
        <w:t>акон</w:t>
      </w:r>
      <w:r w:rsidR="00320613" w:rsidRPr="000F7ED8">
        <w:rPr>
          <w:i/>
        </w:rPr>
        <w:t>ов</w:t>
      </w:r>
      <w:r w:rsidRPr="000F7ED8">
        <w:rPr>
          <w:i/>
        </w:rPr>
        <w:t xml:space="preserve"> Республики Татарстан от 18 июня 2016 года № 45-ЗРТ</w:t>
      </w:r>
      <w:r w:rsidR="00320613" w:rsidRPr="000F7ED8">
        <w:rPr>
          <w:i/>
        </w:rPr>
        <w:t>, от 11 декабря 2021 года № 90-ЗРТ</w:t>
      </w:r>
      <w:r w:rsidR="000B6033"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Органы местного самоуправления по предложению избирательной комиссии, организующей выборы, или окружной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ar1207" w:history="1">
        <w:r w:rsidRPr="000F7ED8">
          <w:rPr>
            <w:sz w:val="28"/>
            <w:szCs w:val="28"/>
          </w:rPr>
          <w:t>частью 8</w:t>
        </w:r>
      </w:hyperlink>
      <w:r w:rsidRPr="000F7ED8">
        <w:rPr>
          <w:sz w:val="28"/>
          <w:szCs w:val="28"/>
        </w:rPr>
        <w:t xml:space="preserve"> настоящей статьи) только с согласия и на условиях собственников, </w:t>
      </w:r>
      <w:r w:rsidRPr="000F7ED8">
        <w:rPr>
          <w:sz w:val="28"/>
          <w:szCs w:val="28"/>
        </w:rPr>
        <w:lastRenderedPageBreak/>
        <w:t>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r w:rsidR="00CF67FD" w:rsidRPr="000F7ED8">
        <w:rPr>
          <w:sz w:val="28"/>
          <w:szCs w:val="28"/>
        </w:rPr>
        <w:t xml:space="preserve"> </w:t>
      </w:r>
      <w:r w:rsidR="00CF67FD" w:rsidRPr="000F7ED8">
        <w:rPr>
          <w:i/>
          <w:sz w:val="28"/>
          <w:szCs w:val="28"/>
        </w:rPr>
        <w:t>(Часть 9 в редакции Закона Республики Татарстан от 18 июня 2016 года № 45-ЗРТ)</w:t>
      </w:r>
    </w:p>
    <w:p w:rsidR="00CF67FD" w:rsidRPr="000F7ED8" w:rsidRDefault="00CF67FD" w:rsidP="00FC1AFB">
      <w:pPr>
        <w:keepNext/>
        <w:widowControl w:val="0"/>
        <w:autoSpaceDE w:val="0"/>
        <w:autoSpaceDN w:val="0"/>
        <w:adjustRightInd w:val="0"/>
        <w:ind w:firstLine="709"/>
        <w:jc w:val="both"/>
        <w:rPr>
          <w:i/>
          <w:sz w:val="28"/>
          <w:szCs w:val="28"/>
        </w:rPr>
      </w:pPr>
      <w:r w:rsidRPr="000F7ED8">
        <w:rPr>
          <w:sz w:val="28"/>
          <w:szCs w:val="28"/>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 </w:t>
      </w:r>
      <w:r w:rsidRPr="000F7ED8">
        <w:rPr>
          <w:i/>
          <w:sz w:val="28"/>
          <w:szCs w:val="28"/>
        </w:rPr>
        <w:t>(Часть 10 в редакции Закона Республики Татарстан от 18 июня 2016 года № 45-ЗРТ)</w:t>
      </w:r>
    </w:p>
    <w:p w:rsidR="00CF67FD" w:rsidRPr="000F7ED8" w:rsidRDefault="00CF67FD" w:rsidP="00FC1AFB">
      <w:pPr>
        <w:keepNext/>
        <w:widowControl w:val="0"/>
        <w:autoSpaceDE w:val="0"/>
        <w:autoSpaceDN w:val="0"/>
        <w:adjustRightInd w:val="0"/>
        <w:ind w:firstLine="709"/>
        <w:jc w:val="both"/>
        <w:rPr>
          <w:i/>
          <w:sz w:val="28"/>
          <w:szCs w:val="28"/>
        </w:rPr>
      </w:pPr>
      <w:r w:rsidRPr="000F7ED8">
        <w:rPr>
          <w:sz w:val="28"/>
          <w:szCs w:val="28"/>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Pr="000F7ED8">
          <w:rPr>
            <w:sz w:val="28"/>
            <w:szCs w:val="28"/>
          </w:rPr>
          <w:t>50 метров</w:t>
        </w:r>
      </w:smartTag>
      <w:r w:rsidRPr="000F7ED8">
        <w:rPr>
          <w:sz w:val="28"/>
          <w:szCs w:val="28"/>
        </w:rPr>
        <w:t xml:space="preserve"> от входа в них.</w:t>
      </w:r>
      <w:r w:rsidRPr="000F7ED8">
        <w:rPr>
          <w:i/>
          <w:sz w:val="28"/>
          <w:szCs w:val="28"/>
        </w:rPr>
        <w:t xml:space="preserve"> (Часть 11 в редакции Закона Республики Татарстан от 18 июня 2016 года № 45-ЗРТ)</w:t>
      </w:r>
    </w:p>
    <w:p w:rsidR="00320613" w:rsidRPr="000F7ED8" w:rsidRDefault="002419C6" w:rsidP="00320613">
      <w:pPr>
        <w:keepNext/>
        <w:widowControl w:val="0"/>
        <w:autoSpaceDE w:val="0"/>
        <w:autoSpaceDN w:val="0"/>
        <w:adjustRightInd w:val="0"/>
        <w:ind w:firstLine="720"/>
        <w:jc w:val="both"/>
        <w:rPr>
          <w:i/>
          <w:sz w:val="28"/>
          <w:szCs w:val="28"/>
        </w:rPr>
      </w:pPr>
      <w:r w:rsidRPr="000F7ED8">
        <w:rPr>
          <w:sz w:val="28"/>
          <w:szCs w:val="28"/>
        </w:rPr>
        <w:t xml:space="preserve">12. </w:t>
      </w:r>
      <w:r w:rsidR="00320613" w:rsidRPr="000F7ED8">
        <w:rPr>
          <w:sz w:val="28"/>
          <w:szCs w:val="28"/>
        </w:rPr>
        <w:t>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статьями 61 и 62 настоящего Кодекса.</w:t>
      </w:r>
      <w:r w:rsidR="005355CC" w:rsidRPr="000F7ED8">
        <w:rPr>
          <w:sz w:val="28"/>
          <w:szCs w:val="28"/>
        </w:rPr>
        <w:t xml:space="preserve"> </w:t>
      </w:r>
      <w:r w:rsidR="00320613" w:rsidRPr="000F7ED8">
        <w:rPr>
          <w:i/>
          <w:sz w:val="28"/>
          <w:szCs w:val="28"/>
        </w:rPr>
        <w:t>(Часть 12 в редакции Закона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65. </w:t>
      </w:r>
      <w:r w:rsidRPr="000F7ED8">
        <w:rPr>
          <w:b/>
          <w:sz w:val="28"/>
          <w:szCs w:val="28"/>
        </w:rPr>
        <w:t>Ограничения при проведении предвыборной агитации</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Ограничения при проведении предвыборной агитации устанавливаются </w:t>
      </w:r>
      <w:hyperlink r:id="rId324" w:history="1">
        <w:r w:rsidRPr="000F7ED8">
          <w:rPr>
            <w:sz w:val="28"/>
            <w:szCs w:val="28"/>
          </w:rPr>
          <w:t>статьей 56</w:t>
        </w:r>
      </w:hyperlink>
      <w:r w:rsidRPr="000F7ED8">
        <w:rPr>
          <w:sz w:val="28"/>
          <w:szCs w:val="28"/>
        </w:rPr>
        <w:t xml:space="preserve"> Федерального закона </w:t>
      </w:r>
      <w:r w:rsidR="00972940"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972940"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соответствии с федеральными законами.</w:t>
      </w:r>
    </w:p>
    <w:p w:rsidR="00C32B8A" w:rsidRPr="000F7ED8" w:rsidRDefault="00C32B8A" w:rsidP="00FC1AFB">
      <w:pPr>
        <w:pStyle w:val="ConsPlusTitle"/>
        <w:keepNext/>
        <w:ind w:firstLine="720"/>
        <w:outlineLvl w:val="2"/>
        <w:rPr>
          <w:b w:val="0"/>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9.</w:t>
      </w:r>
      <w:r w:rsidRPr="000F7ED8">
        <w:rPr>
          <w:sz w:val="28"/>
          <w:szCs w:val="28"/>
        </w:rPr>
        <w:t xml:space="preserve"> Ф</w:t>
      </w:r>
      <w:r w:rsidR="00972940" w:rsidRPr="000F7ED8">
        <w:rPr>
          <w:sz w:val="28"/>
          <w:szCs w:val="28"/>
        </w:rPr>
        <w:t>инансирование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66. </w:t>
      </w:r>
      <w:r w:rsidRPr="000F7ED8">
        <w:rPr>
          <w:b/>
          <w:sz w:val="28"/>
          <w:szCs w:val="28"/>
        </w:rPr>
        <w:t>Финансовое обеспечение подготовки и проведения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Расходы, связанные с подготовкой и проведением выборов соответствующего уровня в Республике Татарстан, эксплуатацией и развитием </w:t>
      </w:r>
      <w:r w:rsidRPr="000F7ED8">
        <w:rPr>
          <w:sz w:val="28"/>
          <w:szCs w:val="28"/>
        </w:rPr>
        <w:lastRenderedPageBreak/>
        <w:t>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(бюджета Республики Татарстан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BF4514" w:rsidRPr="000F7ED8" w:rsidRDefault="00BF4514" w:rsidP="00FC1AFB">
      <w:pPr>
        <w:keepNext/>
        <w:widowControl w:val="0"/>
        <w:autoSpaceDE w:val="0"/>
        <w:autoSpaceDN w:val="0"/>
        <w:adjustRightInd w:val="0"/>
        <w:ind w:firstLine="709"/>
        <w:jc w:val="both"/>
        <w:rPr>
          <w:sz w:val="28"/>
          <w:szCs w:val="28"/>
        </w:rPr>
      </w:pPr>
      <w:r w:rsidRPr="000F7ED8">
        <w:rPr>
          <w:sz w:val="28"/>
          <w:szCs w:val="28"/>
        </w:rPr>
        <w:t>1</w:t>
      </w:r>
      <w:r w:rsidRPr="000F7ED8">
        <w:rPr>
          <w:sz w:val="28"/>
          <w:szCs w:val="28"/>
          <w:vertAlign w:val="superscript"/>
        </w:rPr>
        <w:t>1</w:t>
      </w:r>
      <w:r w:rsidRPr="000F7ED8">
        <w:rPr>
          <w:sz w:val="28"/>
          <w:szCs w:val="28"/>
        </w:rPr>
        <w:t>. За счет средств соответствующего бюджета финансируются расходы избирательных комиссий на:</w:t>
      </w:r>
    </w:p>
    <w:p w:rsidR="00BF4514" w:rsidRPr="000F7ED8" w:rsidRDefault="00BF4514" w:rsidP="00FC1AFB">
      <w:pPr>
        <w:keepNext/>
        <w:widowControl w:val="0"/>
        <w:autoSpaceDE w:val="0"/>
        <w:autoSpaceDN w:val="0"/>
        <w:adjustRightInd w:val="0"/>
        <w:ind w:firstLine="709"/>
        <w:jc w:val="both"/>
        <w:rPr>
          <w:sz w:val="28"/>
          <w:szCs w:val="28"/>
        </w:rPr>
      </w:pPr>
      <w:r w:rsidRPr="000F7ED8">
        <w:rPr>
          <w:sz w:val="28"/>
          <w:szCs w:val="28"/>
        </w:rP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соответствующих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2) изготовление печатной продукции и осуществление издательской деятельности;</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3) приобретение, доставку и установку оборудования (в том числе технологического), других материальных ценностей, необходимых для подготовки и проведения соответствующих выборов и обеспечения деятельности избирательных комиссий;</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4) транспортные расходы;</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5) доставку и хранение избирательных документов, на подготовку их к передаче в архив или на уничтожение;</w:t>
      </w:r>
    </w:p>
    <w:p w:rsidR="00BF4514" w:rsidRPr="000F7ED8" w:rsidRDefault="00BF4514" w:rsidP="00FC1AFB">
      <w:pPr>
        <w:keepNext/>
        <w:widowControl w:val="0"/>
        <w:autoSpaceDE w:val="0"/>
        <w:autoSpaceDN w:val="0"/>
        <w:adjustRightInd w:val="0"/>
        <w:ind w:firstLine="720"/>
        <w:jc w:val="both"/>
        <w:rPr>
          <w:sz w:val="28"/>
          <w:szCs w:val="28"/>
        </w:rPr>
      </w:pPr>
      <w:r w:rsidRPr="000F7ED8">
        <w:rPr>
          <w:sz w:val="28"/>
          <w:szCs w:val="28"/>
        </w:rPr>
        <w:t>6) командировки и другие цели, связанные с подготовкой и проведением соответствующих выборов, а также с обеспечением деятельности избирательных комиссий;</w:t>
      </w:r>
    </w:p>
    <w:p w:rsidR="00BF4514" w:rsidRPr="000F7ED8" w:rsidRDefault="00BF4514" w:rsidP="005B2EF0">
      <w:pPr>
        <w:keepNext/>
        <w:widowControl w:val="0"/>
        <w:ind w:firstLine="709"/>
        <w:jc w:val="both"/>
        <w:rPr>
          <w:i/>
          <w:sz w:val="28"/>
          <w:szCs w:val="28"/>
        </w:rPr>
      </w:pPr>
      <w:r w:rsidRPr="000F7ED8">
        <w:rPr>
          <w:sz w:val="28"/>
          <w:szCs w:val="28"/>
        </w:rPr>
        <w:t>7)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обучение организаторов выборов.</w:t>
      </w:r>
      <w:r w:rsidR="005B2EF0" w:rsidRPr="000F7ED8">
        <w:rPr>
          <w:sz w:val="28"/>
          <w:szCs w:val="28"/>
        </w:rPr>
        <w:t xml:space="preserve"> </w:t>
      </w:r>
      <w:r w:rsidR="004F2614" w:rsidRPr="000F7ED8">
        <w:rPr>
          <w:i/>
          <w:sz w:val="28"/>
          <w:szCs w:val="28"/>
        </w:rPr>
        <w:t>(Часть 1</w:t>
      </w:r>
      <w:r w:rsidR="004F2614" w:rsidRPr="000F7ED8">
        <w:rPr>
          <w:i/>
          <w:sz w:val="28"/>
          <w:szCs w:val="28"/>
          <w:vertAlign w:val="superscript"/>
        </w:rPr>
        <w:t>1</w:t>
      </w:r>
      <w:r w:rsidR="00D15358" w:rsidRPr="000F7ED8">
        <w:rPr>
          <w:i/>
          <w:sz w:val="28"/>
          <w:szCs w:val="28"/>
          <w:vertAlign w:val="superscript"/>
        </w:rPr>
        <w:t xml:space="preserve"> </w:t>
      </w:r>
      <w:r w:rsidR="004F2614" w:rsidRPr="000F7ED8">
        <w:rPr>
          <w:i/>
          <w:sz w:val="28"/>
          <w:szCs w:val="28"/>
        </w:rPr>
        <w:t xml:space="preserve"> введена</w:t>
      </w:r>
      <w:r w:rsidR="00D15358" w:rsidRPr="000F7ED8">
        <w:rPr>
          <w:i/>
          <w:sz w:val="28"/>
          <w:szCs w:val="28"/>
        </w:rPr>
        <w:t xml:space="preserve">  </w:t>
      </w:r>
      <w:r w:rsidR="004F2614" w:rsidRPr="000F7ED8">
        <w:rPr>
          <w:i/>
          <w:sz w:val="28"/>
          <w:szCs w:val="28"/>
        </w:rPr>
        <w:t xml:space="preserve"> Законом</w:t>
      </w:r>
      <w:r w:rsidR="00D15358" w:rsidRPr="000F7ED8">
        <w:rPr>
          <w:i/>
          <w:sz w:val="28"/>
          <w:szCs w:val="28"/>
        </w:rPr>
        <w:t xml:space="preserve">  Р</w:t>
      </w:r>
      <w:r w:rsidR="004F2614" w:rsidRPr="000F7ED8">
        <w:rPr>
          <w:i/>
          <w:sz w:val="28"/>
          <w:szCs w:val="28"/>
        </w:rPr>
        <w:t>еспублики</w:t>
      </w:r>
      <w:r w:rsidR="00D15358" w:rsidRPr="000F7ED8">
        <w:rPr>
          <w:i/>
          <w:sz w:val="28"/>
          <w:szCs w:val="28"/>
        </w:rPr>
        <w:t xml:space="preserve">  </w:t>
      </w:r>
      <w:r w:rsidR="004F2614" w:rsidRPr="000F7ED8">
        <w:rPr>
          <w:i/>
          <w:sz w:val="28"/>
          <w:szCs w:val="28"/>
        </w:rPr>
        <w:t xml:space="preserve"> Татарстан</w:t>
      </w:r>
      <w:r w:rsidR="00D15358" w:rsidRPr="000F7ED8">
        <w:rPr>
          <w:i/>
          <w:sz w:val="28"/>
          <w:szCs w:val="28"/>
        </w:rPr>
        <w:t xml:space="preserve">  </w:t>
      </w:r>
      <w:r w:rsidR="004F2614" w:rsidRPr="000F7ED8">
        <w:rPr>
          <w:i/>
          <w:sz w:val="28"/>
          <w:szCs w:val="28"/>
        </w:rPr>
        <w:t xml:space="preserve"> от</w:t>
      </w:r>
      <w:r w:rsidR="00D15358" w:rsidRPr="000F7ED8">
        <w:rPr>
          <w:i/>
          <w:sz w:val="28"/>
          <w:szCs w:val="28"/>
        </w:rPr>
        <w:t xml:space="preserve">  </w:t>
      </w:r>
      <w:r w:rsidR="004F2614" w:rsidRPr="000F7ED8">
        <w:rPr>
          <w:i/>
          <w:sz w:val="28"/>
          <w:szCs w:val="28"/>
        </w:rPr>
        <w:t xml:space="preserve"> 26</w:t>
      </w:r>
      <w:r w:rsidR="00D15358" w:rsidRPr="000F7ED8">
        <w:rPr>
          <w:i/>
          <w:sz w:val="28"/>
          <w:szCs w:val="28"/>
        </w:rPr>
        <w:t xml:space="preserve">  </w:t>
      </w:r>
      <w:r w:rsidR="004F2614" w:rsidRPr="000F7ED8">
        <w:rPr>
          <w:i/>
          <w:sz w:val="28"/>
          <w:szCs w:val="28"/>
        </w:rPr>
        <w:t xml:space="preserve"> мая</w:t>
      </w:r>
      <w:r w:rsidR="00D15358" w:rsidRPr="000F7ED8">
        <w:rPr>
          <w:i/>
          <w:sz w:val="28"/>
          <w:szCs w:val="28"/>
        </w:rPr>
        <w:t xml:space="preserve">  </w:t>
      </w:r>
      <w:r w:rsidR="004F2614" w:rsidRPr="000F7ED8">
        <w:rPr>
          <w:i/>
          <w:sz w:val="28"/>
          <w:szCs w:val="28"/>
        </w:rPr>
        <w:t xml:space="preserve"> 2014 года № 41-ЗРТ)</w:t>
      </w:r>
    </w:p>
    <w:p w:rsidR="005B2EF0" w:rsidRPr="000F7ED8" w:rsidRDefault="002419C6" w:rsidP="005B2EF0">
      <w:pPr>
        <w:pStyle w:val="ConsPlusNormal"/>
        <w:keepNext/>
        <w:widowControl w:val="0"/>
        <w:ind w:firstLine="660"/>
        <w:jc w:val="both"/>
      </w:pPr>
      <w:r w:rsidRPr="000F7ED8">
        <w:t>2. Главными распорядителями средств, предусмотренных в соответствующих бюджетах (бюджете Республики Татарстан, местном бюджете) на проведение выборов, являются Центральная избирательная комиссия Республики Татарстан, избирательная комиссия</w:t>
      </w:r>
      <w:r w:rsidR="00BB0900" w:rsidRPr="000F7ED8">
        <w:t>, организующая подготовку и проведение выборов в органы местного самоуправления</w:t>
      </w:r>
      <w:r w:rsidRPr="000F7ED8">
        <w:t>.</w:t>
      </w:r>
      <w:r w:rsidR="005B2EF0" w:rsidRPr="000F7ED8">
        <w:t xml:space="preserve"> </w:t>
      </w:r>
      <w:r w:rsidR="005B2EF0" w:rsidRPr="000F7ED8">
        <w:rPr>
          <w:i/>
        </w:rPr>
        <w:t>(Часть 2</w:t>
      </w:r>
      <w:r w:rsidR="005B2EF0" w:rsidRPr="000F7ED8">
        <w:t xml:space="preserve"> </w:t>
      </w:r>
      <w:r w:rsidR="005B2EF0" w:rsidRPr="000F7ED8">
        <w:rPr>
          <w:i/>
        </w:rPr>
        <w:t>в редакции</w:t>
      </w:r>
      <w:r w:rsidR="005B2EF0" w:rsidRPr="000F7ED8">
        <w:t xml:space="preserve"> </w:t>
      </w:r>
      <w:hyperlink r:id="rId325" w:history="1">
        <w:r w:rsidR="005B2EF0" w:rsidRPr="000F7ED8">
          <w:rPr>
            <w:i/>
          </w:rPr>
          <w:t>Закон</w:t>
        </w:r>
      </w:hyperlink>
      <w:r w:rsidR="005B2EF0"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настоящим Кодексом.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Порядок открытия и ведения счетов, учета, отчетности и перечисления </w:t>
      </w:r>
      <w:r w:rsidRPr="000F7ED8">
        <w:rPr>
          <w:sz w:val="28"/>
          <w:szCs w:val="28"/>
        </w:rPr>
        <w:lastRenderedPageBreak/>
        <w:t>денежных средств, выделенных из бюджета Республики Татарстан, местного бюджета Центральной избирательной комиссии Республики Татарстан, другим комиссиям на подготовку и проведение выборов в органы государственной власти Республики Татарстан,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Центральной избирательной комиссией Республики Татарстан</w:t>
      </w:r>
      <w:r w:rsidR="00395338" w:rsidRPr="000F7ED8">
        <w:rPr>
          <w:sz w:val="28"/>
          <w:szCs w:val="28"/>
        </w:rPr>
        <w:t xml:space="preserve"> по согласованию с территориальным учреждением Центрального банка Российской Федерации в Республике Татарстан</w:t>
      </w:r>
      <w:r w:rsidRPr="000F7ED8">
        <w:rPr>
          <w:sz w:val="28"/>
          <w:szCs w:val="28"/>
        </w:rPr>
        <w:t>. Денежные средства перечисляются на счета, открываемые комиссиям в учреждениях Центрального банка Российской Федерации,</w:t>
      </w:r>
      <w:r w:rsidR="00CF67FD" w:rsidRPr="000F7ED8">
        <w:rPr>
          <w:sz w:val="28"/>
          <w:szCs w:val="28"/>
        </w:rPr>
        <w:t xml:space="preserve"> а в случае их отсутствия </w:t>
      </w:r>
      <w:r w:rsidR="00A1589E" w:rsidRPr="000F7ED8">
        <w:rPr>
          <w:sz w:val="28"/>
          <w:szCs w:val="28"/>
          <w:shd w:val="clear" w:color="auto" w:fill="FFFFFF"/>
        </w:rPr>
        <w:t>на территории, на которую распространяются полномочия комиссии</w:t>
      </w:r>
      <w:r w:rsidR="00CF67FD" w:rsidRPr="000F7ED8">
        <w:rPr>
          <w:sz w:val="28"/>
          <w:szCs w:val="28"/>
        </w:rPr>
        <w:t>, – в филиалах публичного акционерного общества «Сбербанк России»</w:t>
      </w:r>
      <w:r w:rsidRPr="000F7ED8">
        <w:rPr>
          <w:sz w:val="28"/>
          <w:szCs w:val="28"/>
        </w:rPr>
        <w:t>.</w:t>
      </w:r>
      <w:r w:rsidR="00E9203C" w:rsidRPr="000F7ED8">
        <w:rPr>
          <w:sz w:val="28"/>
          <w:szCs w:val="28"/>
        </w:rPr>
        <w:t xml:space="preserve"> </w:t>
      </w:r>
      <w:r w:rsidRPr="000F7ED8">
        <w:rPr>
          <w:i/>
          <w:sz w:val="28"/>
          <w:szCs w:val="28"/>
        </w:rPr>
        <w:t>(</w:t>
      </w:r>
      <w:r w:rsidR="00E94167" w:rsidRPr="000F7ED8">
        <w:rPr>
          <w:i/>
          <w:sz w:val="28"/>
          <w:szCs w:val="28"/>
        </w:rPr>
        <w:t>Ч</w:t>
      </w:r>
      <w:r w:rsidR="00E9203C" w:rsidRPr="000F7ED8">
        <w:rPr>
          <w:i/>
          <w:sz w:val="28"/>
          <w:szCs w:val="28"/>
        </w:rPr>
        <w:t>асть</w:t>
      </w:r>
      <w:r w:rsidR="00A1589E" w:rsidRPr="000F7ED8">
        <w:rPr>
          <w:i/>
          <w:sz w:val="28"/>
          <w:szCs w:val="28"/>
        </w:rPr>
        <w:t xml:space="preserve"> </w:t>
      </w:r>
      <w:r w:rsidR="00E9203C" w:rsidRPr="000F7ED8">
        <w:rPr>
          <w:i/>
          <w:sz w:val="28"/>
          <w:szCs w:val="28"/>
        </w:rPr>
        <w:t>4</w:t>
      </w:r>
      <w:r w:rsidR="00395338" w:rsidRPr="000F7ED8">
        <w:rPr>
          <w:i/>
          <w:sz w:val="28"/>
          <w:szCs w:val="28"/>
        </w:rPr>
        <w:t xml:space="preserve"> </w:t>
      </w:r>
      <w:r w:rsidR="00E9203C" w:rsidRPr="000F7ED8">
        <w:rPr>
          <w:i/>
          <w:sz w:val="28"/>
          <w:szCs w:val="28"/>
        </w:rPr>
        <w:t xml:space="preserve"> </w:t>
      </w:r>
      <w:r w:rsidRPr="000F7ED8">
        <w:rPr>
          <w:i/>
          <w:sz w:val="28"/>
          <w:szCs w:val="28"/>
        </w:rPr>
        <w:t>в</w:t>
      </w:r>
      <w:r w:rsidR="00A1589E" w:rsidRPr="000F7ED8">
        <w:rPr>
          <w:i/>
          <w:sz w:val="28"/>
          <w:szCs w:val="28"/>
        </w:rPr>
        <w:t xml:space="preserve"> </w:t>
      </w:r>
      <w:r w:rsidRPr="000F7ED8">
        <w:rPr>
          <w:i/>
          <w:sz w:val="28"/>
          <w:szCs w:val="28"/>
        </w:rPr>
        <w:t>ред</w:t>
      </w:r>
      <w:r w:rsidR="00E9203C" w:rsidRPr="000F7ED8">
        <w:rPr>
          <w:i/>
          <w:sz w:val="28"/>
          <w:szCs w:val="28"/>
        </w:rPr>
        <w:t>акции</w:t>
      </w:r>
      <w:r w:rsidR="00A1589E" w:rsidRPr="000F7ED8">
        <w:rPr>
          <w:i/>
          <w:sz w:val="28"/>
          <w:szCs w:val="28"/>
        </w:rPr>
        <w:t xml:space="preserve"> </w:t>
      </w:r>
      <w:r w:rsidR="00395338" w:rsidRPr="000F7ED8">
        <w:rPr>
          <w:i/>
          <w:sz w:val="28"/>
          <w:szCs w:val="28"/>
        </w:rPr>
        <w:t>законов</w:t>
      </w:r>
      <w:r w:rsidR="00A1589E" w:rsidRPr="000F7ED8">
        <w:rPr>
          <w:i/>
          <w:sz w:val="28"/>
          <w:szCs w:val="28"/>
        </w:rPr>
        <w:t xml:space="preserve"> </w:t>
      </w:r>
      <w:r w:rsidRPr="000F7ED8">
        <w:rPr>
          <w:i/>
          <w:sz w:val="28"/>
          <w:szCs w:val="28"/>
        </w:rPr>
        <w:t>Р</w:t>
      </w:r>
      <w:r w:rsidR="00E9203C" w:rsidRPr="000F7ED8">
        <w:rPr>
          <w:i/>
          <w:sz w:val="28"/>
          <w:szCs w:val="28"/>
        </w:rPr>
        <w:t>еспублики</w:t>
      </w:r>
      <w:r w:rsidR="00A1589E" w:rsidRPr="000F7ED8">
        <w:rPr>
          <w:i/>
          <w:sz w:val="28"/>
          <w:szCs w:val="28"/>
        </w:rPr>
        <w:t xml:space="preserve"> </w:t>
      </w:r>
      <w:r w:rsidR="00E9203C" w:rsidRPr="000F7ED8">
        <w:rPr>
          <w:i/>
          <w:sz w:val="28"/>
          <w:szCs w:val="28"/>
        </w:rPr>
        <w:t>Татарстан</w:t>
      </w:r>
      <w:r w:rsidR="00A1589E" w:rsidRPr="000F7ED8">
        <w:rPr>
          <w:i/>
          <w:sz w:val="28"/>
          <w:szCs w:val="28"/>
        </w:rPr>
        <w:t xml:space="preserve"> </w:t>
      </w:r>
      <w:r w:rsidRPr="000F7ED8">
        <w:rPr>
          <w:i/>
          <w:sz w:val="28"/>
          <w:szCs w:val="28"/>
        </w:rPr>
        <w:t>от 22</w:t>
      </w:r>
      <w:r w:rsidR="00A1589E" w:rsidRPr="000F7ED8">
        <w:rPr>
          <w:i/>
          <w:sz w:val="28"/>
          <w:szCs w:val="28"/>
        </w:rPr>
        <w:t xml:space="preserve"> </w:t>
      </w:r>
      <w:r w:rsidR="00E9203C" w:rsidRPr="000F7ED8">
        <w:rPr>
          <w:i/>
          <w:sz w:val="28"/>
          <w:szCs w:val="28"/>
        </w:rPr>
        <w:t xml:space="preserve">июня </w:t>
      </w:r>
      <w:r w:rsidRPr="000F7ED8">
        <w:rPr>
          <w:i/>
          <w:sz w:val="28"/>
          <w:szCs w:val="28"/>
        </w:rPr>
        <w:t>2012</w:t>
      </w:r>
      <w:r w:rsidR="00E9203C" w:rsidRPr="000F7ED8">
        <w:rPr>
          <w:i/>
          <w:sz w:val="28"/>
          <w:szCs w:val="28"/>
        </w:rPr>
        <w:t xml:space="preserve"> года </w:t>
      </w:r>
      <w:r w:rsidR="00A1589E" w:rsidRPr="000F7ED8">
        <w:rPr>
          <w:i/>
          <w:sz w:val="28"/>
          <w:szCs w:val="28"/>
        </w:rPr>
        <w:t>№ </w:t>
      </w:r>
      <w:r w:rsidRPr="000F7ED8">
        <w:rPr>
          <w:i/>
          <w:sz w:val="28"/>
          <w:szCs w:val="28"/>
        </w:rPr>
        <w:t>41</w:t>
      </w:r>
      <w:r w:rsidR="00A1589E" w:rsidRPr="000F7ED8">
        <w:rPr>
          <w:i/>
          <w:sz w:val="28"/>
          <w:szCs w:val="28"/>
        </w:rPr>
        <w:noBreakHyphen/>
      </w:r>
      <w:r w:rsidRPr="000F7ED8">
        <w:rPr>
          <w:i/>
          <w:sz w:val="28"/>
          <w:szCs w:val="28"/>
        </w:rPr>
        <w:t>ЗРТ</w:t>
      </w:r>
      <w:r w:rsidR="00395338" w:rsidRPr="000F7ED8">
        <w:rPr>
          <w:i/>
          <w:sz w:val="28"/>
          <w:szCs w:val="28"/>
        </w:rPr>
        <w:t>, от 8 мая 2015 года № 34-ЗРТ</w:t>
      </w:r>
      <w:r w:rsidR="00CF67FD" w:rsidRPr="000F7ED8">
        <w:rPr>
          <w:i/>
          <w:sz w:val="28"/>
          <w:szCs w:val="28"/>
        </w:rPr>
        <w:t>, от 18 июня 2016 года № 45-ЗРТ</w:t>
      </w:r>
      <w:r w:rsidR="00A1589E" w:rsidRPr="000F7ED8">
        <w:rPr>
          <w:i/>
          <w:sz w:val="28"/>
          <w:szCs w:val="28"/>
        </w:rPr>
        <w:t>, от 27 декабря 2019 года № 116-ЗРТ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Участковая комиссия не позднее чем через 10 дней со дня голосования представляет в вышестоящую избирательную комиссию отчет о поступлении участковой комиссии средств, выделенных из соответствующего бюджета на подготовку и проведение выборов, и расходовании этих средств.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Территориальная комиссия не позднее чем через 20 дней со дня голосования представляет в Центральную избирательную комиссию Республики Татарстан отчет о поступлении территориальной комиссии средств, выделенных из бюджета Республики Татарстан на подготовку и проведение выборов в органы государственной власти Республики Татарстан, и расходовании этих средств.</w:t>
      </w:r>
      <w:r w:rsidR="00E9203C" w:rsidRPr="000F7ED8">
        <w:rPr>
          <w:sz w:val="28"/>
          <w:szCs w:val="28"/>
        </w:rPr>
        <w:t xml:space="preserve"> </w:t>
      </w:r>
      <w:r w:rsidRPr="000F7ED8">
        <w:rPr>
          <w:i/>
          <w:sz w:val="28"/>
          <w:szCs w:val="28"/>
        </w:rPr>
        <w:t>(</w:t>
      </w:r>
      <w:r w:rsidR="00E94167" w:rsidRPr="000F7ED8">
        <w:rPr>
          <w:i/>
          <w:sz w:val="28"/>
          <w:szCs w:val="28"/>
        </w:rPr>
        <w:t>Ч</w:t>
      </w:r>
      <w:r w:rsidR="00E9203C" w:rsidRPr="000F7ED8">
        <w:rPr>
          <w:i/>
          <w:sz w:val="28"/>
          <w:szCs w:val="28"/>
        </w:rPr>
        <w:t xml:space="preserve">асть 8 </w:t>
      </w:r>
      <w:r w:rsidRPr="000F7ED8">
        <w:rPr>
          <w:i/>
          <w:sz w:val="28"/>
          <w:szCs w:val="28"/>
        </w:rPr>
        <w:t>в ред</w:t>
      </w:r>
      <w:r w:rsidR="00E9203C" w:rsidRPr="000F7ED8">
        <w:rPr>
          <w:i/>
          <w:sz w:val="28"/>
          <w:szCs w:val="28"/>
        </w:rPr>
        <w:t xml:space="preserve">акции </w:t>
      </w:r>
      <w:hyperlink r:id="rId326"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 xml:space="preserve">2012 </w:t>
      </w:r>
      <w:r w:rsidR="00E9203C" w:rsidRPr="000F7ED8">
        <w:rPr>
          <w:i/>
          <w:sz w:val="28"/>
          <w:szCs w:val="28"/>
        </w:rPr>
        <w:t xml:space="preserve">года                </w:t>
      </w:r>
      <w:r w:rsidR="00972940" w:rsidRPr="000F7ED8">
        <w:rPr>
          <w:i/>
          <w:sz w:val="28"/>
          <w:szCs w:val="28"/>
        </w:rPr>
        <w:t xml:space="preserve">№ </w:t>
      </w:r>
      <w:r w:rsidRPr="000F7ED8">
        <w:rPr>
          <w:i/>
          <w:sz w:val="28"/>
          <w:szCs w:val="28"/>
        </w:rPr>
        <w:t>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Окружная комиссия не позднее чем через 20 дней со дня голосования представляет в избирательную комиссию, организующую выборы, отчет о поступлении окружной комиссии средств, выделенных из соответствующего бюджета (бюджета Республики Татарстан, местного бюджета) на подготовку и проведение выборов, и расходовании этих средств.</w:t>
      </w:r>
    </w:p>
    <w:p w:rsidR="00B229B5" w:rsidRPr="000F7ED8" w:rsidRDefault="002419C6" w:rsidP="00B229B5">
      <w:pPr>
        <w:pStyle w:val="ConsPlusNormal"/>
        <w:keepNext/>
        <w:widowControl w:val="0"/>
        <w:ind w:firstLine="660"/>
        <w:jc w:val="both"/>
      </w:pPr>
      <w:r w:rsidRPr="000F7ED8">
        <w:t xml:space="preserve">10. </w:t>
      </w:r>
      <w:r w:rsidR="00AA65B9" w:rsidRPr="000F7ED8">
        <w:t xml:space="preserve">Территориальная комиссия </w:t>
      </w:r>
      <w:r w:rsidRPr="000F7ED8">
        <w:t xml:space="preserve">не позднее чем через 50 дней со дня официального опубликования результатов муниципальных выборов представляет в представительный орган муниципального образования отчет о поступлении </w:t>
      </w:r>
      <w:r w:rsidR="00AA65B9" w:rsidRPr="000F7ED8">
        <w:t xml:space="preserve">территориальной комиссии </w:t>
      </w:r>
      <w:r w:rsidRPr="000F7ED8">
        <w:t>средств, выделенных из местного бюджета на подготовку и проведение муниципальных выборов, и расходовании этих средств, а также сведения о поступлении и расходовании средств избирательных фондов кандидатов, избирательных фондов избирательных объединений.</w:t>
      </w:r>
      <w:r w:rsidR="00B229B5" w:rsidRPr="000F7ED8">
        <w:t xml:space="preserve"> </w:t>
      </w:r>
      <w:r w:rsidR="00B229B5" w:rsidRPr="000F7ED8">
        <w:rPr>
          <w:i/>
        </w:rPr>
        <w:t>(Часть 10</w:t>
      </w:r>
      <w:r w:rsidR="00B229B5" w:rsidRPr="000F7ED8">
        <w:t xml:space="preserve"> </w:t>
      </w:r>
      <w:r w:rsidR="00B229B5" w:rsidRPr="000F7ED8">
        <w:rPr>
          <w:i/>
        </w:rPr>
        <w:t xml:space="preserve">в </w:t>
      </w:r>
      <w:r w:rsidR="00B229B5" w:rsidRPr="000F7ED8">
        <w:rPr>
          <w:i/>
        </w:rPr>
        <w:lastRenderedPageBreak/>
        <w:t>редакции</w:t>
      </w:r>
      <w:r w:rsidR="00B229B5" w:rsidRPr="000F7ED8">
        <w:t xml:space="preserve"> </w:t>
      </w:r>
      <w:hyperlink r:id="rId327" w:history="1">
        <w:r w:rsidR="00B229B5" w:rsidRPr="000F7ED8">
          <w:rPr>
            <w:i/>
          </w:rPr>
          <w:t>Закон</w:t>
        </w:r>
      </w:hyperlink>
      <w:r w:rsidR="00B229B5" w:rsidRPr="000F7ED8">
        <w:rPr>
          <w:i/>
        </w:rPr>
        <w:t>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11. Центральная избирательная комиссия Республики Татарстан не позднее чем через три месяца со дня официального опубликования результатов выборов в органы государственной власти Республики Татарстан представляет в Государственный Совет Республики Татарстан отчет о расходовании средств, выделенных из бюджета Республики Татарстан на подготовку и проведение выборов в органы государственной власти Республики Татарстан, а также сведения о поступлении средств в избирательные фонды кандидатов, избирательных объединений, выдвинувших списки кандидатов, и расходовании этих средств. Указанные отчет и сведения не позднее чем через один месяц со дня их представления в Государственный Совет Республики Татарстан должны быть опубликованы Центральной избирательной комиссией Республики Татарстан в ее официальном печатном органе и переданы редакциям других средств массовой информации для опубликования.</w:t>
      </w:r>
      <w:r w:rsidR="00E9203C" w:rsidRPr="000F7ED8">
        <w:rPr>
          <w:sz w:val="28"/>
          <w:szCs w:val="28"/>
        </w:rPr>
        <w:t xml:space="preserve"> </w:t>
      </w:r>
      <w:r w:rsidRPr="000F7ED8">
        <w:rPr>
          <w:i/>
          <w:sz w:val="28"/>
          <w:szCs w:val="28"/>
        </w:rPr>
        <w:t>(</w:t>
      </w:r>
      <w:r w:rsidR="00522D82" w:rsidRPr="000F7ED8">
        <w:rPr>
          <w:i/>
          <w:sz w:val="28"/>
          <w:szCs w:val="28"/>
        </w:rPr>
        <w:t>Ч</w:t>
      </w:r>
      <w:r w:rsidR="00E9203C" w:rsidRPr="000F7ED8">
        <w:rPr>
          <w:i/>
          <w:sz w:val="28"/>
          <w:szCs w:val="28"/>
        </w:rPr>
        <w:t xml:space="preserve">асть 11 </w:t>
      </w:r>
      <w:r w:rsidRPr="000F7ED8">
        <w:rPr>
          <w:i/>
          <w:sz w:val="28"/>
          <w:szCs w:val="28"/>
        </w:rPr>
        <w:t>в ред</w:t>
      </w:r>
      <w:r w:rsidR="00E9203C" w:rsidRPr="000F7ED8">
        <w:rPr>
          <w:i/>
          <w:sz w:val="28"/>
          <w:szCs w:val="28"/>
        </w:rPr>
        <w:t xml:space="preserve">акции </w:t>
      </w:r>
      <w:hyperlink r:id="rId328"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2012</w:t>
      </w:r>
      <w:r w:rsidR="00E9203C" w:rsidRPr="000F7ED8">
        <w:rPr>
          <w:i/>
          <w:sz w:val="28"/>
          <w:szCs w:val="28"/>
        </w:rPr>
        <w:t xml:space="preserve"> года </w:t>
      </w:r>
      <w:r w:rsidR="0042006E" w:rsidRPr="000F7ED8">
        <w:rPr>
          <w:i/>
          <w:sz w:val="28"/>
          <w:szCs w:val="28"/>
        </w:rPr>
        <w:t xml:space="preserve">№ </w:t>
      </w:r>
      <w:r w:rsidRPr="000F7ED8">
        <w:rPr>
          <w:i/>
          <w:sz w:val="28"/>
          <w:szCs w:val="28"/>
        </w:rPr>
        <w:t>41-ЗРТ)</w:t>
      </w:r>
    </w:p>
    <w:p w:rsidR="005355CC" w:rsidRPr="000F7ED8" w:rsidRDefault="005355CC" w:rsidP="00FC1AFB">
      <w:pPr>
        <w:keepNext/>
        <w:widowControl w:val="0"/>
        <w:autoSpaceDE w:val="0"/>
        <w:autoSpaceDN w:val="0"/>
        <w:adjustRightInd w:val="0"/>
        <w:ind w:firstLine="720"/>
        <w:jc w:val="both"/>
        <w:rPr>
          <w:sz w:val="28"/>
          <w:szCs w:val="28"/>
        </w:rPr>
      </w:pPr>
      <w:r w:rsidRPr="000F7ED8">
        <w:rPr>
          <w:sz w:val="28"/>
          <w:szCs w:val="28"/>
        </w:rPr>
        <w:t>12. Закупки товаров, работ или услуг, связанных с подготовкой и проведением выборов, осуществляются организующей соответствующие выборы комиссией или по ее решению соответствующими нижестоящими комиссиями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кодексом Российской Федерации.</w:t>
      </w:r>
      <w:r w:rsidRPr="000F7ED8">
        <w:rPr>
          <w:i/>
          <w:sz w:val="28"/>
          <w:szCs w:val="28"/>
        </w:rPr>
        <w:t xml:space="preserve"> (Часть 12 в редакции Закона Республики Татарстан от 11 декабря 2021 года № 90-ЗРТ)</w:t>
      </w:r>
    </w:p>
    <w:p w:rsidR="00294DA3" w:rsidRPr="000F7ED8" w:rsidRDefault="00941D42" w:rsidP="00FC1AFB">
      <w:pPr>
        <w:keepNext/>
        <w:widowControl w:val="0"/>
        <w:autoSpaceDE w:val="0"/>
        <w:autoSpaceDN w:val="0"/>
        <w:adjustRightInd w:val="0"/>
        <w:ind w:firstLine="720"/>
        <w:jc w:val="both"/>
        <w:rPr>
          <w:i/>
          <w:sz w:val="28"/>
          <w:szCs w:val="28"/>
        </w:rPr>
      </w:pPr>
      <w:r w:rsidRPr="000F7ED8">
        <w:rPr>
          <w:sz w:val="28"/>
          <w:szCs w:val="28"/>
        </w:rPr>
        <w:t>13.</w:t>
      </w:r>
      <w:r w:rsidR="004F2614" w:rsidRPr="000F7ED8">
        <w:rPr>
          <w:sz w:val="28"/>
          <w:szCs w:val="28"/>
        </w:rPr>
        <w:t xml:space="preserve"> Закупка товара, работы или услуги</w:t>
      </w:r>
      <w:r w:rsidRPr="000F7ED8">
        <w:rPr>
          <w:sz w:val="28"/>
          <w:szCs w:val="28"/>
        </w:rPr>
        <w:t>,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r w:rsidR="00294DA3" w:rsidRPr="000F7ED8">
        <w:rPr>
          <w:sz w:val="28"/>
          <w:szCs w:val="28"/>
        </w:rPr>
        <w:t xml:space="preserve"> </w:t>
      </w:r>
      <w:r w:rsidR="00294DA3" w:rsidRPr="000F7ED8">
        <w:rPr>
          <w:i/>
          <w:sz w:val="28"/>
          <w:szCs w:val="28"/>
        </w:rPr>
        <w:t>(</w:t>
      </w:r>
      <w:r w:rsidR="00522D82" w:rsidRPr="000F7ED8">
        <w:rPr>
          <w:i/>
          <w:sz w:val="28"/>
          <w:szCs w:val="28"/>
        </w:rPr>
        <w:t>Ч</w:t>
      </w:r>
      <w:r w:rsidR="00294DA3" w:rsidRPr="000F7ED8">
        <w:rPr>
          <w:i/>
          <w:sz w:val="28"/>
          <w:szCs w:val="28"/>
        </w:rPr>
        <w:t xml:space="preserve">асть   13 </w:t>
      </w:r>
      <w:r w:rsidR="00294DA3" w:rsidRPr="000F7ED8">
        <w:rPr>
          <w:i/>
          <w:sz w:val="28"/>
          <w:szCs w:val="28"/>
          <w:vertAlign w:val="superscript"/>
        </w:rPr>
        <w:t xml:space="preserve"> </w:t>
      </w:r>
      <w:r w:rsidR="00294DA3" w:rsidRPr="000F7ED8">
        <w:rPr>
          <w:i/>
          <w:sz w:val="28"/>
          <w:szCs w:val="28"/>
        </w:rPr>
        <w:t xml:space="preserve">  введена    </w:t>
      </w:r>
      <w:hyperlink r:id="rId329" w:history="1">
        <w:r w:rsidR="00294DA3" w:rsidRPr="000F7ED8">
          <w:rPr>
            <w:i/>
            <w:sz w:val="28"/>
            <w:szCs w:val="28"/>
          </w:rPr>
          <w:t>Закон</w:t>
        </w:r>
      </w:hyperlink>
      <w:r w:rsidR="00294DA3" w:rsidRPr="000F7ED8">
        <w:rPr>
          <w:i/>
          <w:sz w:val="28"/>
          <w:szCs w:val="28"/>
        </w:rPr>
        <w:t>ом    Республики   Татарстан    от   18    октября   2013   года № 82-ЗРТ</w:t>
      </w:r>
      <w:r w:rsidR="004F2614" w:rsidRPr="000F7ED8">
        <w:rPr>
          <w:i/>
          <w:sz w:val="28"/>
          <w:szCs w:val="28"/>
        </w:rPr>
        <w:t>; в редакции Закона Республики Татарстан от 26 мая 2014 года № 41-ЗРТ</w:t>
      </w:r>
      <w:r w:rsidR="00294DA3" w:rsidRPr="000F7ED8">
        <w:rPr>
          <w:i/>
          <w:sz w:val="28"/>
          <w:szCs w:val="28"/>
        </w:rPr>
        <w:t>)</w:t>
      </w:r>
    </w:p>
    <w:p w:rsidR="000A412B" w:rsidRPr="000F7ED8" w:rsidRDefault="000A412B" w:rsidP="00FC1AFB">
      <w:pPr>
        <w:keepNext/>
        <w:widowControl w:val="0"/>
        <w:autoSpaceDE w:val="0"/>
        <w:autoSpaceDN w:val="0"/>
        <w:adjustRightInd w:val="0"/>
        <w:ind w:firstLine="720"/>
        <w:jc w:val="both"/>
        <w:rPr>
          <w:i/>
          <w:sz w:val="28"/>
          <w:szCs w:val="28"/>
        </w:rPr>
      </w:pPr>
      <w:r w:rsidRPr="000F7ED8">
        <w:rPr>
          <w:sz w:val="28"/>
          <w:szCs w:val="28"/>
        </w:rPr>
        <w:t xml:space="preserve">14. В соответствии с Федеральным законом «Об основных гарантиях избирательных прав и права на участие в референдуме граждан Российской Федерации» в период проведения избирательной кампании средства бюджета Республики Татарстан,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 </w:t>
      </w:r>
      <w:r w:rsidRPr="000F7ED8">
        <w:rPr>
          <w:i/>
          <w:sz w:val="28"/>
          <w:szCs w:val="28"/>
        </w:rPr>
        <w:t xml:space="preserve">(Часть 14 введена    </w:t>
      </w:r>
      <w:hyperlink r:id="rId330" w:history="1">
        <w:r w:rsidRPr="000F7ED8">
          <w:rPr>
            <w:i/>
            <w:sz w:val="28"/>
            <w:szCs w:val="28"/>
          </w:rPr>
          <w:t>Закон</w:t>
        </w:r>
      </w:hyperlink>
      <w:r w:rsidRPr="000F7ED8">
        <w:rPr>
          <w:i/>
          <w:sz w:val="28"/>
          <w:szCs w:val="28"/>
        </w:rPr>
        <w:t>ом</w:t>
      </w:r>
      <w:r w:rsidR="00427FE6" w:rsidRPr="000F7ED8">
        <w:rPr>
          <w:i/>
          <w:sz w:val="28"/>
          <w:szCs w:val="28"/>
        </w:rPr>
        <w:t xml:space="preserve"> </w:t>
      </w:r>
      <w:r w:rsidRPr="000F7ED8">
        <w:rPr>
          <w:i/>
          <w:sz w:val="28"/>
          <w:szCs w:val="28"/>
        </w:rPr>
        <w:t>Республики</w:t>
      </w:r>
      <w:r w:rsidR="00427FE6" w:rsidRPr="000F7ED8">
        <w:rPr>
          <w:i/>
          <w:sz w:val="28"/>
          <w:szCs w:val="28"/>
        </w:rPr>
        <w:t xml:space="preserve"> </w:t>
      </w:r>
      <w:r w:rsidRPr="000F7ED8">
        <w:rPr>
          <w:i/>
          <w:sz w:val="28"/>
          <w:szCs w:val="28"/>
        </w:rPr>
        <w:t>Татарстан</w:t>
      </w:r>
      <w:r w:rsidR="00427FE6" w:rsidRPr="000F7ED8">
        <w:rPr>
          <w:i/>
          <w:sz w:val="28"/>
          <w:szCs w:val="28"/>
        </w:rPr>
        <w:t xml:space="preserve"> </w:t>
      </w:r>
      <w:r w:rsidRPr="000F7ED8">
        <w:rPr>
          <w:i/>
          <w:sz w:val="28"/>
          <w:szCs w:val="28"/>
        </w:rPr>
        <w:t>от</w:t>
      </w:r>
      <w:r w:rsidR="00427FE6" w:rsidRPr="000F7ED8">
        <w:rPr>
          <w:i/>
          <w:sz w:val="28"/>
          <w:szCs w:val="28"/>
        </w:rPr>
        <w:t xml:space="preserve"> </w:t>
      </w:r>
      <w:r w:rsidRPr="000F7ED8">
        <w:rPr>
          <w:i/>
          <w:sz w:val="28"/>
          <w:szCs w:val="28"/>
        </w:rPr>
        <w:t>7 ноября</w:t>
      </w:r>
      <w:r w:rsidR="00427FE6" w:rsidRPr="000F7ED8">
        <w:rPr>
          <w:i/>
          <w:sz w:val="28"/>
          <w:szCs w:val="28"/>
        </w:rPr>
        <w:t xml:space="preserve"> </w:t>
      </w:r>
      <w:r w:rsidRPr="000F7ED8">
        <w:rPr>
          <w:i/>
          <w:sz w:val="28"/>
          <w:szCs w:val="28"/>
        </w:rPr>
        <w:t>2018</w:t>
      </w:r>
      <w:r w:rsidR="00427FE6" w:rsidRPr="000F7ED8">
        <w:rPr>
          <w:i/>
          <w:sz w:val="28"/>
          <w:szCs w:val="28"/>
        </w:rPr>
        <w:t xml:space="preserve"> </w:t>
      </w:r>
      <w:r w:rsidRPr="000F7ED8">
        <w:rPr>
          <w:i/>
          <w:sz w:val="28"/>
          <w:szCs w:val="28"/>
        </w:rPr>
        <w:t>года  № 83-ЗРТ)</w:t>
      </w:r>
    </w:p>
    <w:p w:rsidR="00225E8F" w:rsidRPr="000F7ED8" w:rsidRDefault="00225E8F"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67. </w:t>
      </w:r>
      <w:r w:rsidRPr="000F7ED8">
        <w:rPr>
          <w:b/>
          <w:sz w:val="28"/>
          <w:szCs w:val="28"/>
        </w:rPr>
        <w:t>Порядок создания избирательных фондов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30" w:name="Par1242"/>
      <w:bookmarkEnd w:id="130"/>
      <w:r w:rsidRPr="000F7ED8">
        <w:rPr>
          <w:sz w:val="28"/>
          <w:szCs w:val="28"/>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r w:rsidR="00E9203C" w:rsidRPr="000F7ED8">
        <w:rPr>
          <w:sz w:val="28"/>
          <w:szCs w:val="28"/>
        </w:rPr>
        <w:t xml:space="preserve"> </w:t>
      </w:r>
      <w:r w:rsidRPr="000F7ED8">
        <w:rPr>
          <w:i/>
          <w:sz w:val="28"/>
          <w:szCs w:val="28"/>
        </w:rPr>
        <w:t>(</w:t>
      </w:r>
      <w:r w:rsidR="00522D82" w:rsidRPr="000F7ED8">
        <w:rPr>
          <w:i/>
          <w:sz w:val="28"/>
          <w:szCs w:val="28"/>
        </w:rPr>
        <w:t>Ч</w:t>
      </w:r>
      <w:r w:rsidR="00E9203C" w:rsidRPr="000F7ED8">
        <w:rPr>
          <w:i/>
          <w:sz w:val="28"/>
          <w:szCs w:val="28"/>
        </w:rPr>
        <w:t xml:space="preserve">асть 1 </w:t>
      </w:r>
      <w:r w:rsidRPr="000F7ED8">
        <w:rPr>
          <w:i/>
          <w:sz w:val="28"/>
          <w:szCs w:val="28"/>
        </w:rPr>
        <w:t>в ред</w:t>
      </w:r>
      <w:r w:rsidR="00E9203C" w:rsidRPr="000F7ED8">
        <w:rPr>
          <w:i/>
          <w:sz w:val="28"/>
          <w:szCs w:val="28"/>
        </w:rPr>
        <w:t xml:space="preserve">акции </w:t>
      </w:r>
      <w:hyperlink r:id="rId331"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1</w:t>
      </w:r>
      <w:r w:rsidR="00E9203C" w:rsidRPr="000F7ED8">
        <w:rPr>
          <w:i/>
          <w:sz w:val="28"/>
          <w:szCs w:val="28"/>
        </w:rPr>
        <w:t xml:space="preserve"> августа </w:t>
      </w:r>
      <w:r w:rsidRPr="000F7ED8">
        <w:rPr>
          <w:i/>
          <w:sz w:val="28"/>
          <w:szCs w:val="28"/>
        </w:rPr>
        <w:t>2011</w:t>
      </w:r>
      <w:r w:rsidR="00E9203C" w:rsidRPr="000F7ED8">
        <w:rPr>
          <w:i/>
          <w:sz w:val="28"/>
          <w:szCs w:val="28"/>
        </w:rPr>
        <w:t xml:space="preserve"> года </w:t>
      </w:r>
      <w:r w:rsidR="0042006E" w:rsidRPr="000F7ED8">
        <w:rPr>
          <w:i/>
          <w:sz w:val="28"/>
          <w:szCs w:val="28"/>
        </w:rPr>
        <w:t xml:space="preserve">№ </w:t>
      </w:r>
      <w:r w:rsidRPr="000F7ED8">
        <w:rPr>
          <w:i/>
          <w:sz w:val="28"/>
          <w:szCs w:val="28"/>
        </w:rPr>
        <w:t>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Кандидаты вправе, а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настоящим Кодексом.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w:t>
      </w:r>
      <w:r w:rsidR="0042006E" w:rsidRPr="000F7ED8">
        <w:rPr>
          <w:sz w:val="28"/>
          <w:szCs w:val="28"/>
        </w:rPr>
        <w:t>–</w:t>
      </w:r>
      <w:r w:rsidRPr="000F7ED8">
        <w:rPr>
          <w:sz w:val="28"/>
          <w:szCs w:val="28"/>
        </w:rPr>
        <w:t xml:space="preserve"> род занятий), полномочия уполномоченного представителя по финансовым вопросам, в том числе право подписи финансовых документов. 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 указанной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зарегистрированного кандидата начинается со дня регистрации уполномоченного 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w:t>
      </w:r>
      <w:r w:rsidR="0042006E" w:rsidRPr="000F7ED8">
        <w:rPr>
          <w:sz w:val="28"/>
          <w:szCs w:val="28"/>
        </w:rPr>
        <w:t>–</w:t>
      </w:r>
      <w:r w:rsidRPr="000F7ED8">
        <w:rPr>
          <w:sz w:val="28"/>
          <w:szCs w:val="28"/>
        </w:rPr>
        <w:t xml:space="preserve"> со дня, следующего за днем вступления в законную силу судебного решения.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w:t>
      </w:r>
      <w:r w:rsidRPr="000F7ED8">
        <w:rPr>
          <w:sz w:val="28"/>
          <w:szCs w:val="28"/>
        </w:rPr>
        <w:lastRenderedPageBreak/>
        <w:t>комиссию, зарегистрировавшую уполномоченного представителя по финансовым вопросам.</w:t>
      </w:r>
      <w:r w:rsidR="00E9203C" w:rsidRPr="000F7ED8">
        <w:rPr>
          <w:sz w:val="28"/>
          <w:szCs w:val="28"/>
        </w:rPr>
        <w:t xml:space="preserve"> </w:t>
      </w:r>
      <w:r w:rsidRPr="000F7ED8">
        <w:rPr>
          <w:i/>
          <w:sz w:val="28"/>
          <w:szCs w:val="28"/>
        </w:rPr>
        <w:t>(</w:t>
      </w:r>
      <w:r w:rsidR="00522D82" w:rsidRPr="000F7ED8">
        <w:rPr>
          <w:i/>
          <w:sz w:val="28"/>
          <w:szCs w:val="28"/>
        </w:rPr>
        <w:t>Ч</w:t>
      </w:r>
      <w:r w:rsidR="00E9203C" w:rsidRPr="000F7ED8">
        <w:rPr>
          <w:i/>
          <w:sz w:val="28"/>
          <w:szCs w:val="28"/>
        </w:rPr>
        <w:t xml:space="preserve">асть 3 </w:t>
      </w:r>
      <w:r w:rsidRPr="000F7ED8">
        <w:rPr>
          <w:i/>
          <w:sz w:val="28"/>
          <w:szCs w:val="28"/>
        </w:rPr>
        <w:t>в ред</w:t>
      </w:r>
      <w:r w:rsidR="00E9203C" w:rsidRPr="000F7ED8">
        <w:rPr>
          <w:i/>
          <w:sz w:val="28"/>
          <w:szCs w:val="28"/>
        </w:rPr>
        <w:t xml:space="preserve">акции Закона Республики Татарстан </w:t>
      </w:r>
      <w:r w:rsidRPr="000F7ED8">
        <w:rPr>
          <w:i/>
          <w:sz w:val="28"/>
          <w:szCs w:val="28"/>
        </w:rPr>
        <w:t>от 1</w:t>
      </w:r>
      <w:r w:rsidR="00E9203C" w:rsidRPr="000F7ED8">
        <w:rPr>
          <w:i/>
          <w:sz w:val="28"/>
          <w:szCs w:val="28"/>
        </w:rPr>
        <w:t xml:space="preserve"> августа </w:t>
      </w:r>
      <w:r w:rsidRPr="000F7ED8">
        <w:rPr>
          <w:i/>
          <w:sz w:val="28"/>
          <w:szCs w:val="28"/>
        </w:rPr>
        <w:t>2011</w:t>
      </w:r>
      <w:r w:rsidR="00E9203C" w:rsidRPr="000F7ED8">
        <w:rPr>
          <w:i/>
          <w:sz w:val="28"/>
          <w:szCs w:val="28"/>
        </w:rPr>
        <w:t xml:space="preserve"> года </w:t>
      </w:r>
      <w:r w:rsidR="0042006E"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Избирательные фонды кандидатов, избирательных объединений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собственных средств кандидата,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средств, выделенных кандидату выдвинувшим его избирательным объединением;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добровольных пожертвований граждан;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добровольных пожертвований юридических лиц.</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522D82" w:rsidRPr="000F7ED8">
        <w:rPr>
          <w:i/>
          <w:sz w:val="28"/>
          <w:szCs w:val="28"/>
        </w:rPr>
        <w:t>Ч</w:t>
      </w:r>
      <w:r w:rsidRPr="000F7ED8">
        <w:rPr>
          <w:i/>
          <w:sz w:val="28"/>
          <w:szCs w:val="28"/>
        </w:rPr>
        <w:t>асть 5 в ред</w:t>
      </w:r>
      <w:r w:rsidR="00E9203C" w:rsidRPr="000F7ED8">
        <w:rPr>
          <w:i/>
          <w:sz w:val="28"/>
          <w:szCs w:val="28"/>
        </w:rPr>
        <w:t xml:space="preserve">акции </w:t>
      </w:r>
      <w:hyperlink r:id="rId332"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2012</w:t>
      </w:r>
      <w:r w:rsidR="00E9203C" w:rsidRPr="000F7ED8">
        <w:rPr>
          <w:i/>
          <w:sz w:val="28"/>
          <w:szCs w:val="28"/>
        </w:rPr>
        <w:t xml:space="preserve"> года</w:t>
      </w:r>
      <w:r w:rsidR="006735BB" w:rsidRPr="000F7ED8">
        <w:rPr>
          <w:i/>
          <w:sz w:val="28"/>
          <w:szCs w:val="28"/>
        </w:rPr>
        <w:t xml:space="preserve">             </w:t>
      </w:r>
      <w:r w:rsidR="0042006E"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устанавливаются настоящим Кодексом.</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522D82" w:rsidRPr="000F7ED8">
        <w:rPr>
          <w:i/>
          <w:sz w:val="28"/>
          <w:szCs w:val="28"/>
        </w:rPr>
        <w:t>Ч</w:t>
      </w:r>
      <w:r w:rsidRPr="000F7ED8">
        <w:rPr>
          <w:i/>
          <w:sz w:val="28"/>
          <w:szCs w:val="28"/>
        </w:rPr>
        <w:t>асть 6 в ред</w:t>
      </w:r>
      <w:r w:rsidR="00E9203C" w:rsidRPr="000F7ED8">
        <w:rPr>
          <w:i/>
          <w:sz w:val="28"/>
          <w:szCs w:val="28"/>
        </w:rPr>
        <w:t xml:space="preserve">акции </w:t>
      </w:r>
      <w:hyperlink r:id="rId333"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22</w:t>
      </w:r>
      <w:r w:rsidR="00E9203C" w:rsidRPr="000F7ED8">
        <w:rPr>
          <w:i/>
          <w:sz w:val="28"/>
          <w:szCs w:val="28"/>
        </w:rPr>
        <w:t xml:space="preserve"> июня </w:t>
      </w:r>
      <w:r w:rsidRPr="000F7ED8">
        <w:rPr>
          <w:i/>
          <w:sz w:val="28"/>
          <w:szCs w:val="28"/>
        </w:rPr>
        <w:t>2012</w:t>
      </w:r>
      <w:r w:rsidR="00E9203C" w:rsidRPr="000F7ED8">
        <w:rPr>
          <w:i/>
          <w:sz w:val="28"/>
          <w:szCs w:val="28"/>
        </w:rPr>
        <w:t xml:space="preserve"> года</w:t>
      </w:r>
      <w:r w:rsidR="00427FE6" w:rsidRPr="000F7ED8">
        <w:rPr>
          <w:i/>
          <w:sz w:val="28"/>
          <w:szCs w:val="28"/>
        </w:rPr>
        <w:t xml:space="preserve"> </w:t>
      </w:r>
      <w:r w:rsidR="00E9203C" w:rsidRPr="000F7ED8">
        <w:rPr>
          <w:i/>
          <w:sz w:val="28"/>
          <w:szCs w:val="28"/>
        </w:rPr>
        <w:t xml:space="preserve"> </w:t>
      </w:r>
      <w:r w:rsidR="0042006E" w:rsidRPr="000F7ED8">
        <w:rPr>
          <w:i/>
          <w:sz w:val="28"/>
          <w:szCs w:val="28"/>
        </w:rPr>
        <w:t>№</w:t>
      </w:r>
      <w:r w:rsidR="00427FE6" w:rsidRPr="000F7ED8">
        <w:rPr>
          <w:i/>
          <w:sz w:val="28"/>
          <w:szCs w:val="28"/>
        </w:rPr>
        <w:t> </w:t>
      </w:r>
      <w:r w:rsidRPr="000F7ED8">
        <w:rPr>
          <w:i/>
          <w:sz w:val="28"/>
          <w:szCs w:val="28"/>
        </w:rPr>
        <w:t>41</w:t>
      </w:r>
      <w:r w:rsidR="00427FE6" w:rsidRPr="000F7ED8">
        <w:rPr>
          <w:i/>
          <w:sz w:val="28"/>
          <w:szCs w:val="28"/>
        </w:rPr>
        <w:noBreakHyphen/>
      </w:r>
      <w:r w:rsidRPr="000F7ED8">
        <w:rPr>
          <w:i/>
          <w:sz w:val="28"/>
          <w:szCs w:val="28"/>
        </w:rPr>
        <w:t>ЗРТ)</w:t>
      </w:r>
    </w:p>
    <w:p w:rsidR="002419C6" w:rsidRPr="000F7ED8" w:rsidRDefault="00E9203C" w:rsidP="00FC1AFB">
      <w:pPr>
        <w:keepNext/>
        <w:widowControl w:val="0"/>
        <w:autoSpaceDE w:val="0"/>
        <w:autoSpaceDN w:val="0"/>
        <w:adjustRightInd w:val="0"/>
        <w:ind w:firstLine="720"/>
        <w:jc w:val="both"/>
        <w:rPr>
          <w:i/>
          <w:sz w:val="28"/>
          <w:szCs w:val="28"/>
        </w:rPr>
      </w:pPr>
      <w:r w:rsidRPr="000F7ED8">
        <w:rPr>
          <w:sz w:val="28"/>
          <w:szCs w:val="28"/>
        </w:rPr>
        <w:t xml:space="preserve">7 – 13. </w:t>
      </w:r>
      <w:r w:rsidRPr="000F7ED8">
        <w:rPr>
          <w:i/>
          <w:sz w:val="28"/>
          <w:szCs w:val="28"/>
        </w:rPr>
        <w:t>У</w:t>
      </w:r>
      <w:r w:rsidR="002419C6" w:rsidRPr="000F7ED8">
        <w:rPr>
          <w:i/>
          <w:sz w:val="28"/>
          <w:szCs w:val="28"/>
        </w:rPr>
        <w:t>тратили силу</w:t>
      </w:r>
      <w:r w:rsidRPr="000F7ED8">
        <w:rPr>
          <w:i/>
          <w:sz w:val="28"/>
          <w:szCs w:val="28"/>
        </w:rPr>
        <w:t>. –</w:t>
      </w:r>
      <w:r w:rsidR="002419C6" w:rsidRPr="000F7ED8">
        <w:rPr>
          <w:i/>
          <w:sz w:val="28"/>
          <w:szCs w:val="28"/>
        </w:rPr>
        <w:t xml:space="preserve"> </w:t>
      </w:r>
      <w:hyperlink r:id="rId334" w:history="1">
        <w:r w:rsidR="002419C6" w:rsidRPr="000F7ED8">
          <w:rPr>
            <w:i/>
            <w:sz w:val="28"/>
            <w:szCs w:val="28"/>
          </w:rPr>
          <w:t>Закон</w:t>
        </w:r>
      </w:hyperlink>
      <w:r w:rsidR="002419C6" w:rsidRPr="000F7ED8">
        <w:rPr>
          <w:i/>
          <w:sz w:val="28"/>
          <w:szCs w:val="28"/>
        </w:rPr>
        <w:t xml:space="preserve"> Р</w:t>
      </w:r>
      <w:r w:rsidRPr="000F7ED8">
        <w:rPr>
          <w:i/>
          <w:sz w:val="28"/>
          <w:szCs w:val="28"/>
        </w:rPr>
        <w:t xml:space="preserve">еспублики Татарстан </w:t>
      </w:r>
      <w:r w:rsidR="002419C6" w:rsidRPr="000F7ED8">
        <w:rPr>
          <w:i/>
          <w:sz w:val="28"/>
          <w:szCs w:val="28"/>
        </w:rPr>
        <w:t>от 22</w:t>
      </w:r>
      <w:r w:rsidRPr="000F7ED8">
        <w:rPr>
          <w:i/>
          <w:sz w:val="28"/>
          <w:szCs w:val="28"/>
        </w:rPr>
        <w:t xml:space="preserve"> июня </w:t>
      </w:r>
      <w:r w:rsidR="002419C6" w:rsidRPr="000F7ED8">
        <w:rPr>
          <w:i/>
          <w:sz w:val="28"/>
          <w:szCs w:val="28"/>
        </w:rPr>
        <w:t>2012</w:t>
      </w:r>
      <w:r w:rsidRPr="000F7ED8">
        <w:rPr>
          <w:i/>
          <w:sz w:val="28"/>
          <w:szCs w:val="28"/>
        </w:rPr>
        <w:t xml:space="preserve"> года </w:t>
      </w:r>
      <w:r w:rsidR="0042006E" w:rsidRPr="000F7ED8">
        <w:rPr>
          <w:i/>
          <w:sz w:val="28"/>
          <w:szCs w:val="28"/>
        </w:rPr>
        <w:t>№</w:t>
      </w:r>
      <w:r w:rsidR="002419C6"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bookmarkStart w:id="131" w:name="Par1262"/>
      <w:bookmarkEnd w:id="131"/>
      <w:r w:rsidRPr="000F7ED8">
        <w:rPr>
          <w:sz w:val="28"/>
          <w:szCs w:val="28"/>
        </w:rPr>
        <w:t>14. Запрещается вносить пожертвования в избирательные фонды кандидатов, зарегистрированных кандидатов, избирательных объединений:</w:t>
      </w:r>
    </w:p>
    <w:p w:rsidR="002419C6" w:rsidRPr="000F7ED8" w:rsidRDefault="002419C6" w:rsidP="00FC1AFB">
      <w:pPr>
        <w:keepNext/>
        <w:widowControl w:val="0"/>
        <w:autoSpaceDE w:val="0"/>
        <w:autoSpaceDN w:val="0"/>
        <w:adjustRightInd w:val="0"/>
        <w:ind w:firstLine="720"/>
        <w:jc w:val="both"/>
        <w:rPr>
          <w:sz w:val="28"/>
          <w:szCs w:val="28"/>
        </w:rPr>
      </w:pPr>
      <w:bookmarkStart w:id="132" w:name="Par1263"/>
      <w:bookmarkEnd w:id="132"/>
      <w:r w:rsidRPr="000F7ED8">
        <w:rPr>
          <w:sz w:val="28"/>
          <w:szCs w:val="28"/>
        </w:rPr>
        <w:t>1) иностранным государствам и иностранным организациям;</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иностранным гражданам, за исключением случая, предусмотренного </w:t>
      </w:r>
      <w:hyperlink w:anchor="Par71" w:history="1">
        <w:r w:rsidRPr="000F7ED8">
          <w:rPr>
            <w:sz w:val="28"/>
            <w:szCs w:val="28"/>
          </w:rPr>
          <w:t>частью 11 статьи 4</w:t>
        </w:r>
      </w:hyperlink>
      <w:r w:rsidRPr="000F7ED8">
        <w:rPr>
          <w:sz w:val="28"/>
          <w:szCs w:val="28"/>
        </w:rPr>
        <w:t xml:space="preserve"> настоящего Кодекса;</w:t>
      </w:r>
      <w:r w:rsidR="00E9203C" w:rsidRPr="000F7ED8">
        <w:rPr>
          <w:sz w:val="28"/>
          <w:szCs w:val="28"/>
        </w:rPr>
        <w:t xml:space="preserve"> </w:t>
      </w:r>
      <w:r w:rsidRPr="000F7ED8">
        <w:rPr>
          <w:i/>
          <w:sz w:val="28"/>
          <w:szCs w:val="28"/>
        </w:rPr>
        <w:t>(</w:t>
      </w:r>
      <w:r w:rsidR="00E9203C" w:rsidRPr="000F7ED8">
        <w:rPr>
          <w:i/>
          <w:sz w:val="28"/>
          <w:szCs w:val="28"/>
        </w:rPr>
        <w:t xml:space="preserve">пункт 2 </w:t>
      </w:r>
      <w:r w:rsidRPr="000F7ED8">
        <w:rPr>
          <w:i/>
          <w:sz w:val="28"/>
          <w:szCs w:val="28"/>
        </w:rPr>
        <w:t>в ред</w:t>
      </w:r>
      <w:r w:rsidR="00E9203C" w:rsidRPr="000F7ED8">
        <w:rPr>
          <w:i/>
          <w:sz w:val="28"/>
          <w:szCs w:val="28"/>
        </w:rPr>
        <w:t xml:space="preserve">акции </w:t>
      </w:r>
      <w:hyperlink r:id="rId335" w:history="1">
        <w:r w:rsidRPr="000F7ED8">
          <w:rPr>
            <w:i/>
            <w:sz w:val="28"/>
            <w:szCs w:val="28"/>
          </w:rPr>
          <w:t>Закона</w:t>
        </w:r>
      </w:hyperlink>
      <w:r w:rsidRPr="000F7ED8">
        <w:rPr>
          <w:i/>
          <w:sz w:val="28"/>
          <w:szCs w:val="28"/>
        </w:rPr>
        <w:t xml:space="preserve"> Р</w:t>
      </w:r>
      <w:r w:rsidR="00E9203C" w:rsidRPr="000F7ED8">
        <w:rPr>
          <w:i/>
          <w:sz w:val="28"/>
          <w:szCs w:val="28"/>
        </w:rPr>
        <w:t xml:space="preserve">еспублики Татарстан </w:t>
      </w:r>
      <w:r w:rsidRPr="000F7ED8">
        <w:rPr>
          <w:i/>
          <w:sz w:val="28"/>
          <w:szCs w:val="28"/>
        </w:rPr>
        <w:t>от 28</w:t>
      </w:r>
      <w:r w:rsidR="00E9203C" w:rsidRPr="000F7ED8">
        <w:rPr>
          <w:i/>
          <w:sz w:val="28"/>
          <w:szCs w:val="28"/>
        </w:rPr>
        <w:t xml:space="preserve"> июня </w:t>
      </w:r>
      <w:r w:rsidRPr="000F7ED8">
        <w:rPr>
          <w:i/>
          <w:sz w:val="28"/>
          <w:szCs w:val="28"/>
        </w:rPr>
        <w:t>2010</w:t>
      </w:r>
      <w:r w:rsidR="00E9203C" w:rsidRPr="000F7ED8">
        <w:rPr>
          <w:i/>
          <w:sz w:val="28"/>
          <w:szCs w:val="28"/>
        </w:rPr>
        <w:t xml:space="preserve"> года </w:t>
      </w:r>
      <w:r w:rsidR="00D6437C" w:rsidRPr="000F7ED8">
        <w:rPr>
          <w:i/>
          <w:sz w:val="28"/>
          <w:szCs w:val="28"/>
        </w:rPr>
        <w:t xml:space="preserve">№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лицам без гражданства;</w:t>
      </w:r>
    </w:p>
    <w:p w:rsidR="002419C6" w:rsidRPr="000F7ED8" w:rsidRDefault="002419C6" w:rsidP="00FC1AFB">
      <w:pPr>
        <w:keepNext/>
        <w:widowControl w:val="0"/>
        <w:autoSpaceDE w:val="0"/>
        <w:autoSpaceDN w:val="0"/>
        <w:adjustRightInd w:val="0"/>
        <w:ind w:firstLine="720"/>
        <w:jc w:val="both"/>
        <w:rPr>
          <w:sz w:val="28"/>
          <w:szCs w:val="28"/>
        </w:rPr>
      </w:pPr>
      <w:bookmarkStart w:id="133" w:name="Par1268"/>
      <w:bookmarkEnd w:id="133"/>
      <w:r w:rsidRPr="000F7ED8">
        <w:rPr>
          <w:sz w:val="28"/>
          <w:szCs w:val="28"/>
        </w:rPr>
        <w:t>4) гражданам Российской Федерации, не достигшим возраста 18 лет на день голосования;</w:t>
      </w:r>
    </w:p>
    <w:p w:rsidR="002419C6" w:rsidRPr="000F7ED8" w:rsidRDefault="002419C6" w:rsidP="00FC1AFB">
      <w:pPr>
        <w:keepNext/>
        <w:widowControl w:val="0"/>
        <w:autoSpaceDE w:val="0"/>
        <w:autoSpaceDN w:val="0"/>
        <w:adjustRightInd w:val="0"/>
        <w:ind w:firstLine="720"/>
        <w:jc w:val="both"/>
        <w:rPr>
          <w:sz w:val="28"/>
          <w:szCs w:val="28"/>
        </w:rPr>
      </w:pPr>
      <w:bookmarkStart w:id="134" w:name="Par1269"/>
      <w:bookmarkEnd w:id="134"/>
      <w:r w:rsidRPr="000F7ED8">
        <w:rPr>
          <w:sz w:val="28"/>
          <w:szCs w:val="28"/>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w:t>
      </w:r>
      <w:r w:rsidR="00645C78"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bookmarkStart w:id="135" w:name="Par1270"/>
      <w:bookmarkEnd w:id="135"/>
      <w:r w:rsidRPr="000F7ED8">
        <w:rPr>
          <w:sz w:val="28"/>
          <w:szCs w:val="28"/>
        </w:rPr>
        <w:t>6) международным организациям и международным общественным движениям;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органам государственной власти, иным государственным органам, органам местного самоуправления;</w:t>
      </w:r>
    </w:p>
    <w:p w:rsidR="002419C6" w:rsidRPr="000F7ED8" w:rsidRDefault="002419C6" w:rsidP="00FC1AFB">
      <w:pPr>
        <w:keepNext/>
        <w:widowControl w:val="0"/>
        <w:autoSpaceDE w:val="0"/>
        <w:autoSpaceDN w:val="0"/>
        <w:adjustRightInd w:val="0"/>
        <w:ind w:firstLine="720"/>
        <w:jc w:val="both"/>
        <w:rPr>
          <w:sz w:val="28"/>
          <w:szCs w:val="28"/>
        </w:rPr>
      </w:pPr>
      <w:bookmarkStart w:id="136" w:name="Par1272"/>
      <w:bookmarkEnd w:id="136"/>
      <w:r w:rsidRPr="000F7ED8">
        <w:rPr>
          <w:sz w:val="28"/>
          <w:szCs w:val="28"/>
        </w:rPr>
        <w:t xml:space="preserve">8) государственным и муниципальным учреждениям, государственным и </w:t>
      </w:r>
      <w:r w:rsidRPr="000F7ED8">
        <w:rPr>
          <w:sz w:val="28"/>
          <w:szCs w:val="28"/>
        </w:rPr>
        <w:lastRenderedPageBreak/>
        <w:t>муниципальным унитарным предприятиям;</w:t>
      </w:r>
    </w:p>
    <w:p w:rsidR="002419C6" w:rsidRPr="000F7ED8" w:rsidRDefault="002419C6" w:rsidP="00FC1AFB">
      <w:pPr>
        <w:keepNext/>
        <w:widowControl w:val="0"/>
        <w:autoSpaceDE w:val="0"/>
        <w:autoSpaceDN w:val="0"/>
        <w:adjustRightInd w:val="0"/>
        <w:ind w:firstLine="720"/>
        <w:jc w:val="both"/>
        <w:rPr>
          <w:sz w:val="28"/>
          <w:szCs w:val="28"/>
        </w:rPr>
      </w:pPr>
      <w:bookmarkStart w:id="137" w:name="Par1273"/>
      <w:bookmarkEnd w:id="137"/>
      <w:r w:rsidRPr="000F7ED8">
        <w:rPr>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w:t>
      </w:r>
      <w:r w:rsidR="00D6437C"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269" w:history="1">
        <w:r w:rsidRPr="000F7ED8">
          <w:rPr>
            <w:sz w:val="28"/>
            <w:szCs w:val="28"/>
          </w:rPr>
          <w:t>пунктах 5</w:t>
        </w:r>
      </w:hyperlink>
      <w:r w:rsidRPr="000F7ED8">
        <w:rPr>
          <w:sz w:val="28"/>
          <w:szCs w:val="28"/>
        </w:rPr>
        <w:t xml:space="preserve"> и </w:t>
      </w:r>
      <w:hyperlink w:anchor="Par1273" w:history="1">
        <w:r w:rsidRPr="000F7ED8">
          <w:rPr>
            <w:sz w:val="28"/>
            <w:szCs w:val="28"/>
          </w:rPr>
          <w:t>9</w:t>
        </w:r>
      </w:hyperlink>
      <w:r w:rsidRPr="000F7ED8">
        <w:rPr>
          <w:sz w:val="28"/>
          <w:szCs w:val="28"/>
        </w:rPr>
        <w:t xml:space="preserve"> настоящей части; организациям, имеющим в своем уставном (складочном) капитале долю (вклад) юридических лиц, указанных в </w:t>
      </w:r>
      <w:hyperlink w:anchor="Par1269" w:history="1">
        <w:r w:rsidRPr="000F7ED8">
          <w:rPr>
            <w:sz w:val="28"/>
            <w:szCs w:val="28"/>
          </w:rPr>
          <w:t>пунктах 5</w:t>
        </w:r>
      </w:hyperlink>
      <w:r w:rsidRPr="000F7ED8">
        <w:rPr>
          <w:sz w:val="28"/>
          <w:szCs w:val="28"/>
        </w:rPr>
        <w:t xml:space="preserve"> и </w:t>
      </w:r>
      <w:hyperlink w:anchor="Par1273" w:history="1">
        <w:r w:rsidRPr="000F7ED8">
          <w:rPr>
            <w:sz w:val="28"/>
            <w:szCs w:val="28"/>
          </w:rPr>
          <w:t>9</w:t>
        </w:r>
      </w:hyperlink>
      <w:r w:rsidRPr="000F7ED8">
        <w:rPr>
          <w:sz w:val="28"/>
          <w:szCs w:val="28"/>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w:t>
      </w:r>
      <w:r w:rsidR="00D6437C"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bookmarkStart w:id="138" w:name="Par1275"/>
      <w:bookmarkEnd w:id="138"/>
      <w:r w:rsidRPr="000F7ED8">
        <w:rPr>
          <w:sz w:val="28"/>
          <w:szCs w:val="28"/>
        </w:rPr>
        <w:t>11) воинским частям, военным учреждениям и организациям, правоохранительным органам;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благотворительным и религиозным организациям, а также учрежденным ими организациям;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w:t>
      </w:r>
      <w:r w:rsidR="00D6437C" w:rsidRPr="000F7ED8">
        <w:rPr>
          <w:sz w:val="28"/>
          <w:szCs w:val="28"/>
        </w:rPr>
        <w:t>–</w:t>
      </w:r>
      <w:r w:rsidRPr="000F7ED8">
        <w:rPr>
          <w:sz w:val="28"/>
          <w:szCs w:val="28"/>
        </w:rPr>
        <w:t xml:space="preserve">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w:t>
      </w:r>
      <w:r w:rsidR="00D6437C" w:rsidRPr="000F7ED8">
        <w:rPr>
          <w:sz w:val="28"/>
          <w:szCs w:val="28"/>
        </w:rPr>
        <w:t>–</w:t>
      </w:r>
      <w:r w:rsidRPr="000F7ED8">
        <w:rPr>
          <w:sz w:val="28"/>
          <w:szCs w:val="28"/>
        </w:rPr>
        <w:t xml:space="preserve"> или указаны недостоверные сведения;</w:t>
      </w:r>
    </w:p>
    <w:p w:rsidR="002419C6" w:rsidRPr="000F7ED8" w:rsidRDefault="002419C6" w:rsidP="00FC1AFB">
      <w:pPr>
        <w:keepNext/>
        <w:widowControl w:val="0"/>
        <w:autoSpaceDE w:val="0"/>
        <w:autoSpaceDN w:val="0"/>
        <w:adjustRightInd w:val="0"/>
        <w:ind w:firstLine="720"/>
        <w:jc w:val="both"/>
        <w:rPr>
          <w:i/>
          <w:sz w:val="28"/>
          <w:szCs w:val="28"/>
        </w:rPr>
      </w:pPr>
      <w:bookmarkStart w:id="139" w:name="Par1278"/>
      <w:bookmarkEnd w:id="139"/>
      <w:r w:rsidRPr="000F7ED8">
        <w:rPr>
          <w:sz w:val="28"/>
          <w:szCs w:val="28"/>
        </w:rPr>
        <w:t>14) юридическим лицам, зарегистрированным менее чем за один год до дня голосования на выборах</w:t>
      </w:r>
      <w:r w:rsidR="00DF5871" w:rsidRPr="000F7ED8">
        <w:rPr>
          <w:sz w:val="28"/>
          <w:szCs w:val="28"/>
        </w:rPr>
        <w:t>, а также</w:t>
      </w:r>
      <w:r w:rsidR="004C1815">
        <w:rPr>
          <w:sz w:val="28"/>
          <w:szCs w:val="28"/>
        </w:rPr>
        <w:t xml:space="preserve"> </w:t>
      </w:r>
      <w:r w:rsidR="004C1815" w:rsidRPr="00480BCD">
        <w:rPr>
          <w:sz w:val="28"/>
          <w:szCs w:val="28"/>
        </w:rPr>
        <w:t>юридическим и физическим лицам, являющимся иностранными агентами, и российским юридическим лицам, учрежденным иностранными агентами</w:t>
      </w:r>
      <w:r w:rsidRPr="000F7ED8">
        <w:rPr>
          <w:sz w:val="28"/>
          <w:szCs w:val="28"/>
        </w:rPr>
        <w:t>;</w:t>
      </w:r>
      <w:r w:rsidR="00974B3A" w:rsidRPr="000F7ED8">
        <w:rPr>
          <w:sz w:val="28"/>
          <w:szCs w:val="28"/>
        </w:rPr>
        <w:t xml:space="preserve"> </w:t>
      </w:r>
      <w:r w:rsidR="00E67831" w:rsidRPr="000F7ED8">
        <w:rPr>
          <w:i/>
          <w:sz w:val="28"/>
          <w:szCs w:val="28"/>
        </w:rPr>
        <w:t>(в редакции з</w:t>
      </w:r>
      <w:r w:rsidR="00974B3A" w:rsidRPr="000F7ED8">
        <w:rPr>
          <w:i/>
          <w:sz w:val="28"/>
          <w:szCs w:val="28"/>
        </w:rPr>
        <w:t>акон</w:t>
      </w:r>
      <w:r w:rsidR="00E67831" w:rsidRPr="000F7ED8">
        <w:rPr>
          <w:i/>
          <w:sz w:val="28"/>
          <w:szCs w:val="28"/>
        </w:rPr>
        <w:t>ов</w:t>
      </w:r>
      <w:r w:rsidR="00974B3A" w:rsidRPr="000F7ED8">
        <w:rPr>
          <w:i/>
          <w:sz w:val="28"/>
          <w:szCs w:val="28"/>
        </w:rPr>
        <w:t xml:space="preserve"> Республики Татарстан от 8 мая 2015 года № 34-ЗРТ</w:t>
      </w:r>
      <w:r w:rsidR="00E67831" w:rsidRPr="000F7ED8">
        <w:rPr>
          <w:i/>
          <w:sz w:val="28"/>
          <w:szCs w:val="28"/>
        </w:rPr>
        <w:t>, от 11 декабря 2021 года № 90-ЗРТ</w:t>
      </w:r>
      <w:r w:rsidR="004C1815">
        <w:rPr>
          <w:i/>
          <w:sz w:val="28"/>
          <w:szCs w:val="28"/>
        </w:rPr>
        <w:t>, 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bookmarkStart w:id="140" w:name="Par1279"/>
      <w:bookmarkEnd w:id="140"/>
      <w:r w:rsidRPr="000F7ED8">
        <w:rPr>
          <w:sz w:val="28"/>
          <w:szCs w:val="28"/>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2419C6" w:rsidRPr="000F7ED8" w:rsidRDefault="002419C6" w:rsidP="00FC1AFB">
      <w:pPr>
        <w:keepNext/>
        <w:widowControl w:val="0"/>
        <w:autoSpaceDE w:val="0"/>
        <w:autoSpaceDN w:val="0"/>
        <w:adjustRightInd w:val="0"/>
        <w:ind w:firstLine="720"/>
        <w:jc w:val="both"/>
        <w:rPr>
          <w:sz w:val="28"/>
          <w:szCs w:val="28"/>
        </w:rPr>
      </w:pPr>
      <w:bookmarkStart w:id="141" w:name="Par1280"/>
      <w:bookmarkEnd w:id="141"/>
      <w:r w:rsidRPr="000F7ED8">
        <w:rPr>
          <w:sz w:val="28"/>
          <w:szCs w:val="28"/>
        </w:rPr>
        <w:t xml:space="preserve">иностранных государств, а также от указанных в </w:t>
      </w:r>
      <w:hyperlink w:anchor="Par1263" w:history="1">
        <w:r w:rsidRPr="000F7ED8">
          <w:rPr>
            <w:sz w:val="28"/>
            <w:szCs w:val="28"/>
          </w:rPr>
          <w:t>пунктах 1</w:t>
        </w:r>
      </w:hyperlink>
      <w:r w:rsidR="002F2FE7" w:rsidRPr="000F7ED8">
        <w:rPr>
          <w:sz w:val="28"/>
          <w:szCs w:val="28"/>
        </w:rPr>
        <w:t>–</w:t>
      </w:r>
      <w:hyperlink w:anchor="Par1268" w:history="1">
        <w:r w:rsidRPr="000F7ED8">
          <w:rPr>
            <w:sz w:val="28"/>
            <w:szCs w:val="28"/>
          </w:rPr>
          <w:t>4</w:t>
        </w:r>
      </w:hyperlink>
      <w:r w:rsidRPr="000F7ED8">
        <w:rPr>
          <w:sz w:val="28"/>
          <w:szCs w:val="28"/>
        </w:rPr>
        <w:t xml:space="preserve">, </w:t>
      </w:r>
      <w:hyperlink w:anchor="Par1270" w:history="1">
        <w:r w:rsidRPr="000F7ED8">
          <w:rPr>
            <w:sz w:val="28"/>
            <w:szCs w:val="28"/>
          </w:rPr>
          <w:t>6</w:t>
        </w:r>
      </w:hyperlink>
      <w:r w:rsidR="002F2FE7" w:rsidRPr="000F7ED8">
        <w:rPr>
          <w:sz w:val="28"/>
          <w:szCs w:val="28"/>
        </w:rPr>
        <w:t>–</w:t>
      </w:r>
      <w:hyperlink w:anchor="Par1272" w:history="1">
        <w:r w:rsidRPr="000F7ED8">
          <w:rPr>
            <w:sz w:val="28"/>
            <w:szCs w:val="28"/>
          </w:rPr>
          <w:t>8</w:t>
        </w:r>
      </w:hyperlink>
      <w:r w:rsidRPr="000F7ED8">
        <w:rPr>
          <w:sz w:val="28"/>
          <w:szCs w:val="28"/>
        </w:rPr>
        <w:t xml:space="preserve">, </w:t>
      </w:r>
      <w:hyperlink w:anchor="Par1275" w:history="1">
        <w:r w:rsidRPr="000F7ED8">
          <w:rPr>
            <w:sz w:val="28"/>
            <w:szCs w:val="28"/>
          </w:rPr>
          <w:t>11</w:t>
        </w:r>
      </w:hyperlink>
      <w:r w:rsidR="002F2FE7" w:rsidRPr="000F7ED8">
        <w:rPr>
          <w:sz w:val="28"/>
          <w:szCs w:val="28"/>
        </w:rPr>
        <w:t>–</w:t>
      </w:r>
      <w:hyperlink w:anchor="Par1278" w:history="1">
        <w:r w:rsidRPr="000F7ED8">
          <w:rPr>
            <w:sz w:val="28"/>
            <w:szCs w:val="28"/>
          </w:rPr>
          <w:t>14</w:t>
        </w:r>
      </w:hyperlink>
      <w:r w:rsidRPr="000F7ED8">
        <w:rPr>
          <w:sz w:val="28"/>
          <w:szCs w:val="28"/>
        </w:rPr>
        <w:t xml:space="preserve"> настоящей части органов, организаций или физических лиц;</w:t>
      </w:r>
    </w:p>
    <w:p w:rsidR="002419C6" w:rsidRPr="000F7ED8" w:rsidRDefault="002419C6" w:rsidP="00FC1AFB">
      <w:pPr>
        <w:keepNext/>
        <w:widowControl w:val="0"/>
        <w:autoSpaceDE w:val="0"/>
        <w:autoSpaceDN w:val="0"/>
        <w:adjustRightInd w:val="0"/>
        <w:ind w:firstLine="720"/>
        <w:jc w:val="both"/>
        <w:rPr>
          <w:sz w:val="28"/>
          <w:szCs w:val="28"/>
        </w:rPr>
      </w:pPr>
      <w:bookmarkStart w:id="142" w:name="Par1281"/>
      <w:bookmarkEnd w:id="142"/>
      <w:r w:rsidRPr="000F7ED8">
        <w:rPr>
          <w:sz w:val="28"/>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w:t>
      </w:r>
      <w:r w:rsidR="002F2FE7"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w:t>
      </w:r>
      <w:r w:rsidRPr="000F7ED8">
        <w:rPr>
          <w:sz w:val="28"/>
          <w:szCs w:val="28"/>
        </w:rPr>
        <w:lastRenderedPageBreak/>
        <w:t>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bookmarkStart w:id="143" w:name="Par1282"/>
      <w:bookmarkEnd w:id="143"/>
      <w:r w:rsidRPr="000F7ED8">
        <w:rPr>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w:t>
      </w:r>
      <w:r w:rsidR="002F2FE7"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организаций, учрежденных юридическими лицами, указанными в </w:t>
      </w:r>
      <w:hyperlink w:anchor="Par1281" w:history="1">
        <w:r w:rsidRPr="000F7ED8">
          <w:rPr>
            <w:sz w:val="28"/>
            <w:szCs w:val="28"/>
          </w:rPr>
          <w:t>абзацах третьем</w:t>
        </w:r>
      </w:hyperlink>
      <w:r w:rsidRPr="000F7ED8">
        <w:rPr>
          <w:sz w:val="28"/>
          <w:szCs w:val="28"/>
        </w:rPr>
        <w:t xml:space="preserve"> и </w:t>
      </w:r>
      <w:hyperlink w:anchor="Par1282" w:history="1">
        <w:r w:rsidRPr="000F7ED8">
          <w:rPr>
            <w:sz w:val="28"/>
            <w:szCs w:val="28"/>
          </w:rPr>
          <w:t>четвертом</w:t>
        </w:r>
      </w:hyperlink>
      <w:r w:rsidRPr="000F7ED8">
        <w:rPr>
          <w:sz w:val="28"/>
          <w:szCs w:val="28"/>
        </w:rPr>
        <w:t xml:space="preserve"> настоящего пункта;</w:t>
      </w:r>
    </w:p>
    <w:p w:rsidR="002419C6" w:rsidRPr="000F7ED8" w:rsidRDefault="002419C6" w:rsidP="00FC1AFB">
      <w:pPr>
        <w:keepNext/>
        <w:widowControl w:val="0"/>
        <w:autoSpaceDE w:val="0"/>
        <w:autoSpaceDN w:val="0"/>
        <w:adjustRightInd w:val="0"/>
        <w:ind w:firstLine="720"/>
        <w:jc w:val="both"/>
        <w:rPr>
          <w:sz w:val="28"/>
          <w:szCs w:val="28"/>
        </w:rPr>
      </w:pPr>
      <w:bookmarkStart w:id="144" w:name="Par1285"/>
      <w:bookmarkEnd w:id="144"/>
      <w:r w:rsidRPr="000F7ED8">
        <w:rPr>
          <w:sz w:val="28"/>
          <w:szCs w:val="28"/>
        </w:rPr>
        <w:t xml:space="preserve">организаций, в уставном (складочном) капитале которых доля (вклад) юридических лиц, указанных в </w:t>
      </w:r>
      <w:hyperlink w:anchor="Par1281" w:history="1">
        <w:r w:rsidRPr="000F7ED8">
          <w:rPr>
            <w:sz w:val="28"/>
            <w:szCs w:val="28"/>
          </w:rPr>
          <w:t>абзацах третьем</w:t>
        </w:r>
      </w:hyperlink>
      <w:r w:rsidRPr="000F7ED8">
        <w:rPr>
          <w:sz w:val="28"/>
          <w:szCs w:val="28"/>
        </w:rPr>
        <w:t xml:space="preserve"> и </w:t>
      </w:r>
      <w:hyperlink w:anchor="Par1282" w:history="1">
        <w:r w:rsidRPr="000F7ED8">
          <w:rPr>
            <w:sz w:val="28"/>
            <w:szCs w:val="28"/>
          </w:rPr>
          <w:t>четвертом</w:t>
        </w:r>
      </w:hyperlink>
      <w:r w:rsidRPr="000F7ED8">
        <w:rPr>
          <w:sz w:val="28"/>
          <w:szCs w:val="28"/>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w:t>
      </w:r>
      <w:r w:rsidR="002F2FE7" w:rsidRPr="000F7ED8">
        <w:rPr>
          <w:sz w:val="28"/>
          <w:szCs w:val="28"/>
        </w:rPr>
        <w:t>–</w:t>
      </w:r>
      <w:r w:rsidRPr="000F7ED8">
        <w:rPr>
          <w:sz w:val="28"/>
          <w:szCs w:val="28"/>
        </w:rPr>
        <w:t xml:space="preserve"> на день составления списка лиц, имеющих право участвовать в годовом общем собрании акционеров за предыдущий финансовый год).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Некоммерческие организации, указанные в </w:t>
      </w:r>
      <w:hyperlink w:anchor="Par1279" w:history="1">
        <w:r w:rsidRPr="000F7ED8">
          <w:rPr>
            <w:sz w:val="28"/>
            <w:szCs w:val="28"/>
          </w:rPr>
          <w:t>пункте 15 части 14</w:t>
        </w:r>
      </w:hyperlink>
      <w:r w:rsidRPr="000F7ED8">
        <w:rPr>
          <w:sz w:val="28"/>
          <w:szCs w:val="28"/>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280" w:history="1">
        <w:r w:rsidRPr="000F7ED8">
          <w:rPr>
            <w:sz w:val="28"/>
            <w:szCs w:val="28"/>
          </w:rPr>
          <w:t>абзацах втором</w:t>
        </w:r>
      </w:hyperlink>
      <w:r w:rsidRPr="000F7ED8">
        <w:rPr>
          <w:sz w:val="28"/>
          <w:szCs w:val="28"/>
        </w:rPr>
        <w:t xml:space="preserve"> </w:t>
      </w:r>
      <w:r w:rsidR="002F2FE7" w:rsidRPr="000F7ED8">
        <w:rPr>
          <w:sz w:val="28"/>
          <w:szCs w:val="28"/>
        </w:rPr>
        <w:t>–</w:t>
      </w:r>
      <w:r w:rsidRPr="000F7ED8">
        <w:rPr>
          <w:sz w:val="28"/>
          <w:szCs w:val="28"/>
        </w:rPr>
        <w:t xml:space="preserve"> </w:t>
      </w:r>
      <w:hyperlink w:anchor="Par1285" w:history="1">
        <w:r w:rsidRPr="000F7ED8">
          <w:rPr>
            <w:sz w:val="28"/>
            <w:szCs w:val="28"/>
          </w:rPr>
          <w:t>седьмом пункта 15 части 14</w:t>
        </w:r>
      </w:hyperlink>
      <w:r w:rsidRPr="000F7ED8">
        <w:rPr>
          <w:sz w:val="28"/>
          <w:szCs w:val="28"/>
        </w:rPr>
        <w:t xml:space="preserve"> настоящей статьи (в случае невозможности возврата </w:t>
      </w:r>
      <w:r w:rsidR="002F2FE7" w:rsidRPr="000F7ED8">
        <w:rPr>
          <w:sz w:val="28"/>
          <w:szCs w:val="28"/>
        </w:rPr>
        <w:t>–</w:t>
      </w:r>
      <w:r w:rsidRPr="000F7ED8">
        <w:rPr>
          <w:sz w:val="28"/>
          <w:szCs w:val="28"/>
        </w:rPr>
        <w:t xml:space="preserve"> не были перечислены (переданы) в доход Российской Федерации), до дня внесения пожертвования в избирательный фонд.</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242" w:history="1">
        <w:r w:rsidRPr="000F7ED8">
          <w:rPr>
            <w:sz w:val="28"/>
            <w:szCs w:val="28"/>
          </w:rPr>
          <w:t>частью 1</w:t>
        </w:r>
      </w:hyperlink>
      <w:r w:rsidRPr="000F7ED8">
        <w:rPr>
          <w:sz w:val="28"/>
          <w:szCs w:val="28"/>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B5FED" w:rsidRPr="000F7ED8" w:rsidRDefault="005B5FED"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68. </w:t>
      </w:r>
      <w:r w:rsidRPr="000F7ED8">
        <w:rPr>
          <w:b/>
          <w:sz w:val="28"/>
          <w:szCs w:val="28"/>
        </w:rPr>
        <w:t>Добровольные пожертвования в избирательный фонд</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145" w:name="Par1291"/>
      <w:bookmarkEnd w:id="145"/>
      <w:r w:rsidRPr="000F7ED8">
        <w:rPr>
          <w:sz w:val="28"/>
          <w:szCs w:val="28"/>
        </w:rPr>
        <w:t>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r w:rsidR="00E67831" w:rsidRPr="000F7ED8">
        <w:rPr>
          <w:i/>
          <w:sz w:val="28"/>
          <w:szCs w:val="28"/>
        </w:rPr>
        <w:t xml:space="preserve"> </w:t>
      </w:r>
    </w:p>
    <w:p w:rsidR="004C1815" w:rsidRPr="000F7ED8" w:rsidRDefault="00E67831" w:rsidP="004C1815">
      <w:pPr>
        <w:keepNext/>
        <w:widowControl w:val="0"/>
        <w:autoSpaceDE w:val="0"/>
        <w:autoSpaceDN w:val="0"/>
        <w:adjustRightInd w:val="0"/>
        <w:ind w:firstLine="720"/>
        <w:jc w:val="both"/>
        <w:rPr>
          <w:i/>
          <w:sz w:val="28"/>
          <w:szCs w:val="28"/>
        </w:rPr>
      </w:pPr>
      <w:bookmarkStart w:id="146" w:name="Par1292"/>
      <w:bookmarkEnd w:id="146"/>
      <w:r w:rsidRPr="000F7ED8">
        <w:rPr>
          <w:i/>
          <w:sz w:val="28"/>
          <w:szCs w:val="28"/>
        </w:rPr>
        <w:lastRenderedPageBreak/>
        <w:t>Абзац второй</w:t>
      </w:r>
      <w:r w:rsidR="004C1815">
        <w:rPr>
          <w:i/>
          <w:sz w:val="28"/>
          <w:szCs w:val="28"/>
        </w:rPr>
        <w:t xml:space="preserve"> утратил силу. – </w:t>
      </w:r>
      <w:r w:rsidRPr="000F7ED8">
        <w:rPr>
          <w:i/>
          <w:sz w:val="28"/>
          <w:szCs w:val="28"/>
        </w:rPr>
        <w:t>Закон Республики Татарстан</w:t>
      </w:r>
      <w:r w:rsidR="004C1815">
        <w:rPr>
          <w:i/>
          <w:sz w:val="28"/>
          <w:szCs w:val="28"/>
        </w:rPr>
        <w:t xml:space="preserve"> 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262" w:history="1">
        <w:r w:rsidRPr="000F7ED8">
          <w:rPr>
            <w:sz w:val="28"/>
            <w:szCs w:val="28"/>
          </w:rPr>
          <w:t>частью 14 статьи 67</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1291" w:history="1">
        <w:r w:rsidRPr="000F7ED8">
          <w:rPr>
            <w:sz w:val="28"/>
            <w:szCs w:val="28"/>
          </w:rPr>
          <w:t>части 1</w:t>
        </w:r>
      </w:hyperlink>
      <w:r w:rsidRPr="000F7ED8">
        <w:rPr>
          <w:sz w:val="28"/>
          <w:szCs w:val="28"/>
        </w:rPr>
        <w:t xml:space="preserve"> или </w:t>
      </w:r>
      <w:hyperlink w:anchor="Par1292" w:history="1">
        <w:r w:rsidRPr="000F7ED8">
          <w:rPr>
            <w:sz w:val="28"/>
            <w:szCs w:val="28"/>
          </w:rPr>
          <w:t>2</w:t>
        </w:r>
      </w:hyperlink>
      <w:r w:rsidRPr="000F7ED8">
        <w:rPr>
          <w:sz w:val="28"/>
          <w:szCs w:val="28"/>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1715" w:history="1">
        <w:r w:rsidRPr="000F7ED8">
          <w:rPr>
            <w:sz w:val="28"/>
            <w:szCs w:val="28"/>
          </w:rPr>
          <w:t>статьями 89</w:t>
        </w:r>
      </w:hyperlink>
      <w:r w:rsidRPr="000F7ED8">
        <w:rPr>
          <w:sz w:val="28"/>
          <w:szCs w:val="28"/>
        </w:rPr>
        <w:t xml:space="preserve">, </w:t>
      </w:r>
      <w:hyperlink w:anchor="Par2048" w:history="1">
        <w:r w:rsidRPr="000F7ED8">
          <w:rPr>
            <w:sz w:val="28"/>
            <w:szCs w:val="28"/>
          </w:rPr>
          <w:t>104</w:t>
        </w:r>
      </w:hyperlink>
      <w:r w:rsidR="006C3483" w:rsidRPr="000F7ED8">
        <w:rPr>
          <w:sz w:val="28"/>
          <w:szCs w:val="28"/>
          <w:vertAlign w:val="superscript"/>
        </w:rPr>
        <w:t>6</w:t>
      </w:r>
      <w:r w:rsidRPr="000F7ED8">
        <w:rPr>
          <w:sz w:val="28"/>
          <w:szCs w:val="28"/>
        </w:rPr>
        <w:t xml:space="preserve"> и </w:t>
      </w:r>
      <w:hyperlink w:anchor="Par2204" w:history="1">
        <w:r w:rsidRPr="000F7ED8">
          <w:rPr>
            <w:sz w:val="28"/>
            <w:szCs w:val="28"/>
          </w:rPr>
          <w:t>106</w:t>
        </w:r>
      </w:hyperlink>
      <w:r w:rsidRPr="000F7ED8">
        <w:rPr>
          <w:sz w:val="28"/>
          <w:szCs w:val="28"/>
        </w:rPr>
        <w:t xml:space="preserve"> настоящего Кодекса,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r w:rsidR="00645C78" w:rsidRPr="000F7ED8">
        <w:rPr>
          <w:sz w:val="28"/>
          <w:szCs w:val="28"/>
        </w:rPr>
        <w:t xml:space="preserve"> </w:t>
      </w:r>
      <w:r w:rsidRPr="000F7ED8">
        <w:rPr>
          <w:i/>
          <w:sz w:val="28"/>
          <w:szCs w:val="28"/>
        </w:rPr>
        <w:t>(</w:t>
      </w:r>
      <w:r w:rsidR="000168AF" w:rsidRPr="000F7ED8">
        <w:rPr>
          <w:i/>
          <w:sz w:val="28"/>
          <w:szCs w:val="28"/>
        </w:rPr>
        <w:t>Ч</w:t>
      </w:r>
      <w:r w:rsidR="00645C78" w:rsidRPr="000F7ED8">
        <w:rPr>
          <w:i/>
          <w:sz w:val="28"/>
          <w:szCs w:val="28"/>
        </w:rPr>
        <w:t xml:space="preserve">асть 3 </w:t>
      </w:r>
      <w:r w:rsidRPr="000F7ED8">
        <w:rPr>
          <w:i/>
          <w:sz w:val="28"/>
          <w:szCs w:val="28"/>
        </w:rPr>
        <w:t>в ред</w:t>
      </w:r>
      <w:r w:rsidR="00645C78" w:rsidRPr="000F7ED8">
        <w:rPr>
          <w:i/>
          <w:sz w:val="28"/>
          <w:szCs w:val="28"/>
        </w:rPr>
        <w:t xml:space="preserve">акции </w:t>
      </w:r>
      <w:hyperlink r:id="rId336" w:history="1">
        <w:r w:rsidRPr="000F7ED8">
          <w:rPr>
            <w:i/>
            <w:sz w:val="28"/>
            <w:szCs w:val="28"/>
          </w:rPr>
          <w:t>Закона</w:t>
        </w:r>
      </w:hyperlink>
      <w:r w:rsidRPr="000F7ED8">
        <w:rPr>
          <w:i/>
          <w:sz w:val="28"/>
          <w:szCs w:val="28"/>
        </w:rPr>
        <w:t xml:space="preserve"> Р</w:t>
      </w:r>
      <w:r w:rsidR="00645C78" w:rsidRPr="000F7ED8">
        <w:rPr>
          <w:i/>
          <w:sz w:val="28"/>
          <w:szCs w:val="28"/>
        </w:rPr>
        <w:t xml:space="preserve">еспублики Татарстан </w:t>
      </w:r>
      <w:r w:rsidRPr="000F7ED8">
        <w:rPr>
          <w:i/>
          <w:sz w:val="28"/>
          <w:szCs w:val="28"/>
        </w:rPr>
        <w:t>от 22</w:t>
      </w:r>
      <w:r w:rsidR="00645C78" w:rsidRPr="000F7ED8">
        <w:rPr>
          <w:i/>
          <w:sz w:val="28"/>
          <w:szCs w:val="28"/>
        </w:rPr>
        <w:t xml:space="preserve"> июня </w:t>
      </w:r>
      <w:r w:rsidRPr="000F7ED8">
        <w:rPr>
          <w:i/>
          <w:sz w:val="28"/>
          <w:szCs w:val="28"/>
        </w:rPr>
        <w:t>2012</w:t>
      </w:r>
      <w:r w:rsidR="00645C78" w:rsidRPr="000F7ED8">
        <w:rPr>
          <w:i/>
          <w:sz w:val="28"/>
          <w:szCs w:val="28"/>
        </w:rPr>
        <w:t xml:space="preserve"> года </w:t>
      </w:r>
      <w:r w:rsidR="006C3483" w:rsidRPr="000F7ED8">
        <w:rPr>
          <w:i/>
          <w:sz w:val="28"/>
          <w:szCs w:val="28"/>
        </w:rPr>
        <w:t xml:space="preserve">№ </w:t>
      </w:r>
      <w:r w:rsidRPr="000F7ED8">
        <w:rPr>
          <w:i/>
          <w:sz w:val="28"/>
          <w:szCs w:val="28"/>
        </w:rPr>
        <w:t>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соответствующего бюджета.</w:t>
      </w:r>
    </w:p>
    <w:p w:rsidR="00E67831" w:rsidRPr="000F7ED8" w:rsidRDefault="002419C6" w:rsidP="00E67831">
      <w:pPr>
        <w:keepNext/>
        <w:widowControl w:val="0"/>
        <w:autoSpaceDE w:val="0"/>
        <w:autoSpaceDN w:val="0"/>
        <w:adjustRightInd w:val="0"/>
        <w:ind w:firstLine="720"/>
        <w:jc w:val="both"/>
        <w:rPr>
          <w:i/>
          <w:sz w:val="28"/>
          <w:szCs w:val="28"/>
        </w:rPr>
      </w:pPr>
      <w:r w:rsidRPr="000F7ED8">
        <w:rPr>
          <w:sz w:val="28"/>
          <w:szCs w:val="28"/>
        </w:rPr>
        <w:t xml:space="preserve">5.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291" w:history="1">
        <w:r w:rsidRPr="000F7ED8">
          <w:rPr>
            <w:sz w:val="28"/>
            <w:szCs w:val="28"/>
          </w:rPr>
          <w:t>частью 1</w:t>
        </w:r>
      </w:hyperlink>
      <w:r w:rsidRPr="000F7ED8">
        <w:rPr>
          <w:sz w:val="28"/>
          <w:szCs w:val="28"/>
        </w:rPr>
        <w:t xml:space="preserve"> или </w:t>
      </w:r>
      <w:hyperlink w:anchor="Par1292" w:history="1">
        <w:r w:rsidRPr="000F7ED8">
          <w:rPr>
            <w:sz w:val="28"/>
            <w:szCs w:val="28"/>
          </w:rPr>
          <w:t>2</w:t>
        </w:r>
      </w:hyperlink>
      <w:r w:rsidRPr="000F7ED8">
        <w:rPr>
          <w:sz w:val="28"/>
          <w:szCs w:val="28"/>
        </w:rPr>
        <w:t xml:space="preserve"> настоящей статьи и оказавшиеся недостоверными</w:t>
      </w:r>
      <w:r w:rsidR="00FA3AE9" w:rsidRPr="000F7ED8">
        <w:rPr>
          <w:sz w:val="28"/>
          <w:szCs w:val="28"/>
        </w:rPr>
        <w:t xml:space="preserve"> или неполными</w:t>
      </w:r>
      <w:r w:rsidRPr="000F7ED8">
        <w:rPr>
          <w:sz w:val="28"/>
          <w:szCs w:val="28"/>
        </w:rPr>
        <w:t>, если кандидат, избирательное объединение своевременно не получили информацию о неправомерности данных пожертвований</w:t>
      </w:r>
      <w:r w:rsidR="00FA3AE9" w:rsidRPr="000F7ED8">
        <w:rPr>
          <w:sz w:val="28"/>
          <w:szCs w:val="28"/>
        </w:rPr>
        <w:t xml:space="preserve"> или неполноте сведений о жертвователе</w:t>
      </w:r>
      <w:r w:rsidRPr="000F7ED8">
        <w:rPr>
          <w:sz w:val="28"/>
          <w:szCs w:val="28"/>
        </w:rPr>
        <w:t>.</w:t>
      </w:r>
      <w:r w:rsidR="00E67831" w:rsidRPr="000F7ED8">
        <w:rPr>
          <w:i/>
          <w:sz w:val="28"/>
          <w:szCs w:val="28"/>
        </w:rPr>
        <w:t xml:space="preserve"> (Часть 5 в редакции Закона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69. </w:t>
      </w:r>
      <w:r w:rsidRPr="000F7ED8">
        <w:rPr>
          <w:b/>
          <w:sz w:val="28"/>
          <w:szCs w:val="28"/>
        </w:rPr>
        <w:t>Специальные избирательные счета</w:t>
      </w:r>
    </w:p>
    <w:p w:rsidR="002419C6" w:rsidRPr="000F7ED8" w:rsidRDefault="002419C6" w:rsidP="00FC1AFB">
      <w:pPr>
        <w:keepNext/>
        <w:widowControl w:val="0"/>
        <w:autoSpaceDE w:val="0"/>
        <w:autoSpaceDN w:val="0"/>
        <w:adjustRightInd w:val="0"/>
        <w:ind w:firstLine="720"/>
        <w:jc w:val="both"/>
        <w:rPr>
          <w:sz w:val="28"/>
          <w:szCs w:val="28"/>
        </w:rPr>
      </w:pPr>
    </w:p>
    <w:p w:rsidR="00B74A29" w:rsidRPr="000F7ED8" w:rsidRDefault="00B74A29" w:rsidP="00FC1AFB">
      <w:pPr>
        <w:keepNext/>
        <w:widowControl w:val="0"/>
        <w:autoSpaceDE w:val="0"/>
        <w:autoSpaceDN w:val="0"/>
        <w:adjustRightInd w:val="0"/>
        <w:ind w:firstLine="720"/>
        <w:jc w:val="both"/>
        <w:rPr>
          <w:i/>
          <w:sz w:val="28"/>
          <w:szCs w:val="28"/>
        </w:rPr>
      </w:pPr>
      <w:r w:rsidRPr="000F7ED8">
        <w:rPr>
          <w:sz w:val="28"/>
          <w:szCs w:val="28"/>
        </w:rPr>
        <w:t xml:space="preserve">1.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w:t>
      </w:r>
      <w:r w:rsidRPr="000F7ED8">
        <w:rPr>
          <w:sz w:val="28"/>
          <w:szCs w:val="28"/>
        </w:rPr>
        <w:lastRenderedPageBreak/>
        <w:t xml:space="preserve">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w:t>
      </w:r>
      <w:r w:rsidRPr="000F7ED8">
        <w:rPr>
          <w:i/>
          <w:sz w:val="28"/>
          <w:szCs w:val="28"/>
        </w:rPr>
        <w:t>(Часть 1 в редакции Закона Республики Татарстан от 18 июня 2016 года № 45-ЗРТ)</w:t>
      </w:r>
    </w:p>
    <w:p w:rsidR="002419C6" w:rsidRPr="000F7ED8" w:rsidRDefault="004F2614" w:rsidP="00FC1AFB">
      <w:pPr>
        <w:keepNext/>
        <w:widowControl w:val="0"/>
        <w:autoSpaceDE w:val="0"/>
        <w:autoSpaceDN w:val="0"/>
        <w:adjustRightInd w:val="0"/>
        <w:ind w:firstLine="720"/>
        <w:jc w:val="both"/>
        <w:rPr>
          <w:i/>
          <w:sz w:val="28"/>
          <w:szCs w:val="28"/>
        </w:rPr>
      </w:pPr>
      <w:r w:rsidRPr="000F7ED8">
        <w:rPr>
          <w:sz w:val="28"/>
          <w:szCs w:val="28"/>
        </w:rPr>
        <w:t>2.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w:t>
      </w:r>
      <w:r w:rsidR="0074799B" w:rsidRPr="000F7ED8">
        <w:rPr>
          <w:sz w:val="28"/>
          <w:szCs w:val="28"/>
        </w:rPr>
        <w:t>надцати</w:t>
      </w:r>
      <w:r w:rsidRPr="000F7ED8">
        <w:rPr>
          <w:sz w:val="28"/>
          <w:szCs w:val="28"/>
        </w:rPr>
        <w:t xml:space="preserve"> тысяч рублей. В этом случае избирательный фонд создается только за счет собственных средств кандидата. </w:t>
      </w:r>
      <w:r w:rsidRPr="000F7ED8">
        <w:rPr>
          <w:i/>
          <w:sz w:val="28"/>
          <w:szCs w:val="28"/>
        </w:rPr>
        <w:t xml:space="preserve">(Часть  2  в  редакции   </w:t>
      </w:r>
      <w:r w:rsidR="0074799B" w:rsidRPr="000F7ED8">
        <w:rPr>
          <w:i/>
          <w:sz w:val="28"/>
          <w:szCs w:val="28"/>
        </w:rPr>
        <w:t>законов</w:t>
      </w:r>
      <w:r w:rsidRPr="000F7ED8">
        <w:rPr>
          <w:i/>
          <w:sz w:val="28"/>
          <w:szCs w:val="28"/>
        </w:rPr>
        <w:t xml:space="preserve">  Республики  Татарстан  от  26  мая  2014  года  № 41-ЗРТ</w:t>
      </w:r>
      <w:r w:rsidR="0074799B" w:rsidRPr="000F7ED8">
        <w:rPr>
          <w:i/>
          <w:sz w:val="28"/>
          <w:szCs w:val="28"/>
        </w:rPr>
        <w:t>, от 5 апреля 2019 года № 32-ЗРТ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 При проведении выборов в органы государственной власти Республики Татарстан, органы местного самоуправления порядок открытия, ведения и закрытия указанных счетов устанавливается Центральной избирательной комиссией Республики Татарстан</w:t>
      </w:r>
      <w:r w:rsidR="009C0F12" w:rsidRPr="000F7ED8">
        <w:rPr>
          <w:sz w:val="28"/>
          <w:szCs w:val="28"/>
        </w:rPr>
        <w:t xml:space="preserve"> по согласованию с территориальным учреждением Центрального банка Российской Федерации в Республике Татарстан</w:t>
      </w:r>
      <w:r w:rsidRPr="000F7ED8">
        <w:rPr>
          <w:sz w:val="28"/>
          <w:szCs w:val="28"/>
        </w:rPr>
        <w:t>. Порядок и формы учета и отчетности о поступлении средств избирательных фондов и расходовании этих средств</w:t>
      </w:r>
      <w:r w:rsidR="009C0F12" w:rsidRPr="000F7ED8">
        <w:rPr>
          <w:sz w:val="28"/>
          <w:szCs w:val="28"/>
        </w:rPr>
        <w:t>, в том числе по каждой операции,</w:t>
      </w:r>
      <w:r w:rsidRPr="000F7ED8">
        <w:rPr>
          <w:sz w:val="28"/>
          <w:szCs w:val="28"/>
        </w:rPr>
        <w:t xml:space="preserve"> устанавливаются соответствующей избирательной комиссией.</w:t>
      </w:r>
      <w:r w:rsidR="003506E5" w:rsidRPr="000F7ED8">
        <w:rPr>
          <w:sz w:val="28"/>
          <w:szCs w:val="28"/>
        </w:rPr>
        <w:t xml:space="preserve"> </w:t>
      </w:r>
      <w:r w:rsidRPr="000F7ED8">
        <w:rPr>
          <w:i/>
          <w:sz w:val="28"/>
          <w:szCs w:val="28"/>
        </w:rPr>
        <w:t>(</w:t>
      </w:r>
      <w:r w:rsidR="000168AF" w:rsidRPr="000F7ED8">
        <w:rPr>
          <w:i/>
          <w:sz w:val="28"/>
          <w:szCs w:val="28"/>
        </w:rPr>
        <w:t>Ч</w:t>
      </w:r>
      <w:r w:rsidR="003506E5" w:rsidRPr="000F7ED8">
        <w:rPr>
          <w:i/>
          <w:sz w:val="28"/>
          <w:szCs w:val="28"/>
        </w:rPr>
        <w:t xml:space="preserve">асть 3 </w:t>
      </w:r>
      <w:r w:rsidRPr="000F7ED8">
        <w:rPr>
          <w:i/>
          <w:sz w:val="28"/>
          <w:szCs w:val="28"/>
        </w:rPr>
        <w:t>в ред</w:t>
      </w:r>
      <w:r w:rsidR="003506E5" w:rsidRPr="000F7ED8">
        <w:rPr>
          <w:i/>
          <w:sz w:val="28"/>
          <w:szCs w:val="28"/>
        </w:rPr>
        <w:t xml:space="preserve">акции </w:t>
      </w:r>
      <w:r w:rsidR="009C0F12" w:rsidRPr="000F7ED8">
        <w:rPr>
          <w:i/>
          <w:sz w:val="28"/>
          <w:szCs w:val="28"/>
        </w:rPr>
        <w:t xml:space="preserve">законов </w:t>
      </w:r>
      <w:r w:rsidRPr="000F7ED8">
        <w:rPr>
          <w:i/>
          <w:sz w:val="28"/>
          <w:szCs w:val="28"/>
        </w:rPr>
        <w:t>Р</w:t>
      </w:r>
      <w:r w:rsidR="003506E5" w:rsidRPr="000F7ED8">
        <w:rPr>
          <w:i/>
          <w:sz w:val="28"/>
          <w:szCs w:val="28"/>
        </w:rPr>
        <w:t xml:space="preserve">еспублики Татарстан </w:t>
      </w:r>
      <w:r w:rsidRPr="000F7ED8">
        <w:rPr>
          <w:i/>
          <w:sz w:val="28"/>
          <w:szCs w:val="28"/>
        </w:rPr>
        <w:t>от 22</w:t>
      </w:r>
      <w:r w:rsidR="003506E5" w:rsidRPr="000F7ED8">
        <w:rPr>
          <w:i/>
          <w:sz w:val="28"/>
          <w:szCs w:val="28"/>
        </w:rPr>
        <w:t xml:space="preserve"> июня </w:t>
      </w:r>
      <w:r w:rsidRPr="000F7ED8">
        <w:rPr>
          <w:i/>
          <w:sz w:val="28"/>
          <w:szCs w:val="28"/>
        </w:rPr>
        <w:t>2012</w:t>
      </w:r>
      <w:r w:rsidR="003506E5" w:rsidRPr="000F7ED8">
        <w:rPr>
          <w:i/>
          <w:sz w:val="28"/>
          <w:szCs w:val="28"/>
        </w:rPr>
        <w:t xml:space="preserve"> года </w:t>
      </w:r>
      <w:r w:rsidR="00544664" w:rsidRPr="000F7ED8">
        <w:rPr>
          <w:i/>
          <w:sz w:val="28"/>
          <w:szCs w:val="28"/>
        </w:rPr>
        <w:t>№</w:t>
      </w:r>
      <w:r w:rsidRPr="000F7ED8">
        <w:rPr>
          <w:i/>
          <w:sz w:val="28"/>
          <w:szCs w:val="28"/>
        </w:rPr>
        <w:t xml:space="preserve"> 41-ЗРТ</w:t>
      </w:r>
      <w:r w:rsidR="009C0F12" w:rsidRPr="000F7ED8">
        <w:rPr>
          <w:i/>
          <w:sz w:val="28"/>
          <w:szCs w:val="28"/>
        </w:rPr>
        <w:t>, от 8 мая 2015 года № 34-ЗРТ</w:t>
      </w:r>
      <w:r w:rsidRPr="000F7ED8">
        <w:rPr>
          <w:i/>
          <w:sz w:val="28"/>
          <w:szCs w:val="28"/>
        </w:rPr>
        <w:t>)</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 xml:space="preserve">4. Сведения о поступлении средств на специальный избирательный счет и расходовании этих средств размещаются Центральной избирательной комиссией Республики Татарстан на своем </w:t>
      </w:r>
      <w:r w:rsidR="00B74A29" w:rsidRPr="000F7ED8">
        <w:rPr>
          <w:sz w:val="28"/>
          <w:szCs w:val="28"/>
        </w:rPr>
        <w:t xml:space="preserve">официальном </w:t>
      </w:r>
      <w:r w:rsidRPr="000F7ED8">
        <w:rPr>
          <w:sz w:val="28"/>
          <w:szCs w:val="28"/>
        </w:rPr>
        <w:t>сайте в информационно-телекоммуникационной сети «Интернет». При проведении выборов в органы государственной власти Республики Татарстан, органы местного самоуправления обязательному размещению подлежат сведения:</w:t>
      </w:r>
      <w:r w:rsidR="00B74A29" w:rsidRPr="000F7ED8">
        <w:rPr>
          <w:sz w:val="28"/>
          <w:szCs w:val="28"/>
        </w:rPr>
        <w:t xml:space="preserve"> </w:t>
      </w:r>
      <w:r w:rsidR="00B74A29" w:rsidRPr="000F7ED8">
        <w:rPr>
          <w:i/>
          <w:sz w:val="28"/>
          <w:szCs w:val="28"/>
        </w:rPr>
        <w:t>(абзац первый в редакции Закона Республики Татарстан от 18 июня 2016 года № 45-ЗРТ)</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2) о юридических лицах, перечисливших в соответствующий избирательный фонд добровольные пожертвования в сумме, превышающей 25 тысяч рублей;</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4) о средствах, возвращенных жертвователям из соответствующего избирательного фонда, в том числе об основаниях возврата;</w:t>
      </w:r>
    </w:p>
    <w:p w:rsidR="009C0F12" w:rsidRPr="000F7ED8" w:rsidRDefault="009C0F12" w:rsidP="00FC1AFB">
      <w:pPr>
        <w:keepNext/>
        <w:widowControl w:val="0"/>
        <w:autoSpaceDE w:val="0"/>
        <w:autoSpaceDN w:val="0"/>
        <w:adjustRightInd w:val="0"/>
        <w:spacing w:line="340" w:lineRule="exact"/>
        <w:ind w:firstLine="709"/>
        <w:jc w:val="both"/>
        <w:outlineLvl w:val="0"/>
        <w:rPr>
          <w:sz w:val="28"/>
          <w:szCs w:val="28"/>
        </w:rPr>
      </w:pPr>
      <w:r w:rsidRPr="000F7ED8">
        <w:rPr>
          <w:sz w:val="28"/>
          <w:szCs w:val="28"/>
        </w:rPr>
        <w:t>5) об общей сумме средств, поступивших в соответствующий избирательный фонд, и об общей сумме израсходованных средств.</w:t>
      </w:r>
    </w:p>
    <w:p w:rsidR="009C0F12" w:rsidRPr="000F7ED8" w:rsidRDefault="009C0F12" w:rsidP="00FC1AFB">
      <w:pPr>
        <w:keepNext/>
        <w:widowControl w:val="0"/>
        <w:autoSpaceDE w:val="0"/>
        <w:autoSpaceDN w:val="0"/>
        <w:adjustRightInd w:val="0"/>
        <w:ind w:firstLine="720"/>
        <w:jc w:val="both"/>
        <w:rPr>
          <w:i/>
          <w:sz w:val="28"/>
          <w:szCs w:val="28"/>
        </w:rPr>
      </w:pPr>
      <w:r w:rsidRPr="000F7ED8">
        <w:rPr>
          <w:i/>
          <w:sz w:val="28"/>
          <w:szCs w:val="28"/>
        </w:rPr>
        <w:t>(Часть  4  введена  Законом  Республики  Татарстан  от  8  мая 2015 года № 34-ЗРТ)</w:t>
      </w:r>
    </w:p>
    <w:p w:rsidR="009C0F12" w:rsidRPr="000F7ED8" w:rsidRDefault="009C0F12" w:rsidP="00FC1AFB">
      <w:pPr>
        <w:keepNext/>
        <w:widowControl w:val="0"/>
        <w:autoSpaceDE w:val="0"/>
        <w:autoSpaceDN w:val="0"/>
        <w:adjustRightInd w:val="0"/>
        <w:ind w:firstLine="720"/>
        <w:jc w:val="both"/>
        <w:rPr>
          <w:i/>
          <w:sz w:val="28"/>
          <w:szCs w:val="28"/>
        </w:rPr>
      </w:pPr>
      <w:r w:rsidRPr="000F7ED8">
        <w:rPr>
          <w:sz w:val="28"/>
          <w:szCs w:val="28"/>
        </w:rPr>
        <w:lastRenderedPageBreak/>
        <w:t>5. При проведении выборов в органы государственной власти Республики Татарстан, органы местного самоуправления размещение сведений, указанных в части 4 настоящей статьи, осуществляется в объеме, определяемом Центральной избирательной комиссией Республики Татарстан.</w:t>
      </w:r>
      <w:r w:rsidRPr="000F7ED8">
        <w:rPr>
          <w:i/>
          <w:sz w:val="28"/>
          <w:szCs w:val="28"/>
        </w:rPr>
        <w:t xml:space="preserve"> (Часть 5 введена  Законом  Республики  Татарстан  от  8  мая 2015 года № 34-ЗРТ)</w:t>
      </w:r>
    </w:p>
    <w:p w:rsidR="00B74A29" w:rsidRPr="000F7ED8" w:rsidRDefault="00B74A29" w:rsidP="00FC1AFB">
      <w:pPr>
        <w:keepNext/>
        <w:widowControl w:val="0"/>
        <w:autoSpaceDE w:val="0"/>
        <w:autoSpaceDN w:val="0"/>
        <w:adjustRightInd w:val="0"/>
        <w:ind w:firstLine="720"/>
        <w:jc w:val="both"/>
        <w:rPr>
          <w:i/>
          <w:sz w:val="28"/>
          <w:szCs w:val="28"/>
        </w:rPr>
      </w:pPr>
      <w:r w:rsidRPr="000F7ED8">
        <w:rPr>
          <w:sz w:val="28"/>
          <w:szCs w:val="28"/>
        </w:rPr>
        <w:t xml:space="preserve">6.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 </w:t>
      </w:r>
      <w:r w:rsidRPr="000F7ED8">
        <w:rPr>
          <w:i/>
          <w:sz w:val="28"/>
          <w:szCs w:val="28"/>
        </w:rPr>
        <w:t>(Часть 6 введена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70. </w:t>
      </w:r>
      <w:r w:rsidRPr="000F7ED8">
        <w:rPr>
          <w:b/>
          <w:sz w:val="28"/>
          <w:szCs w:val="28"/>
        </w:rPr>
        <w:t>Порядок расходования средств избирательных фондов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Право распоряжаться средствами избирательных фондов принадлежит создавшим их кандидатам, избирательным объединениям.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Средства избирательных фондов могут использоваться 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финансовое обеспечение организационно-технических мер, направленных на сбор подписей избирателей в поддержку выдвижения кандидата, </w:t>
      </w:r>
      <w:r w:rsidR="004F2614" w:rsidRPr="000F7ED8">
        <w:rPr>
          <w:sz w:val="28"/>
          <w:szCs w:val="28"/>
        </w:rPr>
        <w:t xml:space="preserve">списка кандидатов, </w:t>
      </w:r>
      <w:r w:rsidRPr="000F7ED8">
        <w:rPr>
          <w:sz w:val="28"/>
          <w:szCs w:val="28"/>
        </w:rPr>
        <w:t>в том числе на оплату труда лиц, привлекаемых для сбора подписей избирателей;</w:t>
      </w:r>
      <w:r w:rsidR="009638BF" w:rsidRPr="000F7ED8">
        <w:rPr>
          <w:sz w:val="28"/>
          <w:szCs w:val="28"/>
        </w:rPr>
        <w:t xml:space="preserve"> </w:t>
      </w:r>
      <w:r w:rsidRPr="000F7ED8">
        <w:rPr>
          <w:i/>
          <w:sz w:val="28"/>
          <w:szCs w:val="28"/>
        </w:rPr>
        <w:t>(</w:t>
      </w:r>
      <w:r w:rsidR="009638BF" w:rsidRPr="000F7ED8">
        <w:rPr>
          <w:i/>
          <w:sz w:val="28"/>
          <w:szCs w:val="28"/>
        </w:rPr>
        <w:t>пункт</w:t>
      </w:r>
      <w:r w:rsidR="000168AF" w:rsidRPr="000F7ED8">
        <w:rPr>
          <w:i/>
          <w:sz w:val="28"/>
          <w:szCs w:val="28"/>
        </w:rPr>
        <w:t xml:space="preserve"> </w:t>
      </w:r>
      <w:r w:rsidR="009638BF" w:rsidRPr="000F7ED8">
        <w:rPr>
          <w:i/>
          <w:sz w:val="28"/>
          <w:szCs w:val="28"/>
        </w:rPr>
        <w:t xml:space="preserve">1 </w:t>
      </w:r>
      <w:r w:rsidR="004F2614" w:rsidRPr="000F7ED8">
        <w:rPr>
          <w:i/>
          <w:sz w:val="28"/>
          <w:szCs w:val="28"/>
        </w:rPr>
        <w:t>в</w:t>
      </w:r>
      <w:r w:rsidR="000168AF" w:rsidRPr="000F7ED8">
        <w:rPr>
          <w:i/>
          <w:sz w:val="28"/>
          <w:szCs w:val="28"/>
        </w:rPr>
        <w:t xml:space="preserve"> </w:t>
      </w:r>
      <w:r w:rsidRPr="000F7ED8">
        <w:rPr>
          <w:i/>
          <w:sz w:val="28"/>
          <w:szCs w:val="28"/>
        </w:rPr>
        <w:t>ред</w:t>
      </w:r>
      <w:r w:rsidR="009638BF" w:rsidRPr="000F7ED8">
        <w:rPr>
          <w:i/>
          <w:sz w:val="28"/>
          <w:szCs w:val="28"/>
        </w:rPr>
        <w:t>акции</w:t>
      </w:r>
      <w:r w:rsidR="000168AF" w:rsidRPr="000F7ED8">
        <w:rPr>
          <w:i/>
          <w:sz w:val="28"/>
          <w:szCs w:val="28"/>
        </w:rPr>
        <w:t xml:space="preserve"> </w:t>
      </w:r>
      <w:hyperlink r:id="rId337" w:history="1">
        <w:r w:rsidR="004F2614" w:rsidRPr="000F7ED8">
          <w:rPr>
            <w:i/>
            <w:sz w:val="28"/>
            <w:szCs w:val="28"/>
          </w:rPr>
          <w:t>з</w:t>
        </w:r>
        <w:r w:rsidRPr="000F7ED8">
          <w:rPr>
            <w:i/>
            <w:sz w:val="28"/>
            <w:szCs w:val="28"/>
          </w:rPr>
          <w:t>акон</w:t>
        </w:r>
        <w:r w:rsidR="004F2614" w:rsidRPr="000F7ED8">
          <w:rPr>
            <w:i/>
            <w:sz w:val="28"/>
            <w:szCs w:val="28"/>
          </w:rPr>
          <w:t>ов</w:t>
        </w:r>
      </w:hyperlink>
      <w:r w:rsidR="000168AF" w:rsidRPr="000F7ED8">
        <w:rPr>
          <w:i/>
          <w:sz w:val="28"/>
          <w:szCs w:val="28"/>
        </w:rPr>
        <w:t xml:space="preserve"> </w:t>
      </w:r>
      <w:r w:rsidRPr="000F7ED8">
        <w:rPr>
          <w:i/>
          <w:sz w:val="28"/>
          <w:szCs w:val="28"/>
        </w:rPr>
        <w:t>Р</w:t>
      </w:r>
      <w:r w:rsidR="009638BF" w:rsidRPr="000F7ED8">
        <w:rPr>
          <w:i/>
          <w:sz w:val="28"/>
          <w:szCs w:val="28"/>
        </w:rPr>
        <w:t xml:space="preserve">еспублики Татарстан </w:t>
      </w:r>
      <w:r w:rsidRPr="000F7ED8">
        <w:rPr>
          <w:i/>
          <w:sz w:val="28"/>
          <w:szCs w:val="28"/>
        </w:rPr>
        <w:t>от 22</w:t>
      </w:r>
      <w:r w:rsidR="000168AF" w:rsidRPr="000F7ED8">
        <w:rPr>
          <w:i/>
          <w:sz w:val="28"/>
          <w:szCs w:val="28"/>
        </w:rPr>
        <w:t xml:space="preserve"> </w:t>
      </w:r>
      <w:r w:rsidR="009638BF" w:rsidRPr="000F7ED8">
        <w:rPr>
          <w:i/>
          <w:sz w:val="28"/>
          <w:szCs w:val="28"/>
        </w:rPr>
        <w:t xml:space="preserve">июня </w:t>
      </w:r>
      <w:r w:rsidRPr="000F7ED8">
        <w:rPr>
          <w:i/>
          <w:sz w:val="28"/>
          <w:szCs w:val="28"/>
        </w:rPr>
        <w:t>2012</w:t>
      </w:r>
      <w:r w:rsidR="009638BF" w:rsidRPr="000F7ED8">
        <w:rPr>
          <w:i/>
          <w:sz w:val="28"/>
          <w:szCs w:val="28"/>
        </w:rPr>
        <w:t xml:space="preserve"> года </w:t>
      </w:r>
      <w:r w:rsidR="00544664" w:rsidRPr="000F7ED8">
        <w:rPr>
          <w:i/>
          <w:sz w:val="28"/>
          <w:szCs w:val="28"/>
        </w:rPr>
        <w:t xml:space="preserve">№ </w:t>
      </w:r>
      <w:r w:rsidRPr="000F7ED8">
        <w:rPr>
          <w:i/>
          <w:sz w:val="28"/>
          <w:szCs w:val="28"/>
        </w:rPr>
        <w:t>41-ЗРТ</w:t>
      </w:r>
      <w:r w:rsidR="0041616E" w:rsidRPr="000F7ED8">
        <w:rPr>
          <w:i/>
          <w:sz w:val="28"/>
          <w:szCs w:val="28"/>
        </w:rPr>
        <w:t xml:space="preserve">, </w:t>
      </w:r>
      <w:r w:rsidR="004F2614" w:rsidRPr="000F7ED8">
        <w:rPr>
          <w:i/>
          <w:sz w:val="28"/>
          <w:szCs w:val="28"/>
        </w:rPr>
        <w:t xml:space="preserve"> </w:t>
      </w:r>
      <w:r w:rsidR="003115C1" w:rsidRPr="000F7ED8">
        <w:rPr>
          <w:i/>
          <w:sz w:val="28"/>
          <w:szCs w:val="28"/>
        </w:rPr>
        <w:t xml:space="preserve">от </w:t>
      </w:r>
      <w:r w:rsidR="004F2614" w:rsidRPr="000F7ED8">
        <w:rPr>
          <w:i/>
          <w:sz w:val="28"/>
          <w:szCs w:val="28"/>
        </w:rPr>
        <w:t>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предвыборную агитацию, а также на оплату работ (услуг) информационного и консультационного характера;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Pr="000F7ED8">
        <w:rPr>
          <w:i/>
          <w:sz w:val="28"/>
          <w:szCs w:val="28"/>
        </w:rPr>
        <w:t xml:space="preserve">утратил силу. </w:t>
      </w:r>
      <w:r w:rsidR="009638BF" w:rsidRPr="000F7ED8">
        <w:rPr>
          <w:i/>
          <w:sz w:val="28"/>
          <w:szCs w:val="28"/>
        </w:rPr>
        <w:t>–</w:t>
      </w:r>
      <w:r w:rsidRPr="000F7ED8">
        <w:rPr>
          <w:i/>
          <w:sz w:val="28"/>
          <w:szCs w:val="28"/>
        </w:rPr>
        <w:t xml:space="preserve"> </w:t>
      </w:r>
      <w:hyperlink r:id="rId338" w:history="1">
        <w:r w:rsidRPr="000F7ED8">
          <w:rPr>
            <w:i/>
            <w:sz w:val="28"/>
            <w:szCs w:val="28"/>
          </w:rPr>
          <w:t>Закон</w:t>
        </w:r>
      </w:hyperlink>
      <w:r w:rsidRPr="000F7ED8">
        <w:rPr>
          <w:i/>
          <w:sz w:val="28"/>
          <w:szCs w:val="28"/>
        </w:rPr>
        <w:t xml:space="preserve"> Р</w:t>
      </w:r>
      <w:r w:rsidR="009638BF" w:rsidRPr="000F7ED8">
        <w:rPr>
          <w:i/>
          <w:sz w:val="28"/>
          <w:szCs w:val="28"/>
        </w:rPr>
        <w:t xml:space="preserve">еспублики Татарстан </w:t>
      </w:r>
      <w:r w:rsidRPr="000F7ED8">
        <w:rPr>
          <w:i/>
          <w:sz w:val="28"/>
          <w:szCs w:val="28"/>
        </w:rPr>
        <w:t>от 28</w:t>
      </w:r>
      <w:r w:rsidR="009638BF" w:rsidRPr="000F7ED8">
        <w:rPr>
          <w:i/>
          <w:sz w:val="28"/>
          <w:szCs w:val="28"/>
        </w:rPr>
        <w:t xml:space="preserve"> июня </w:t>
      </w:r>
      <w:r w:rsidRPr="000F7ED8">
        <w:rPr>
          <w:i/>
          <w:sz w:val="28"/>
          <w:szCs w:val="28"/>
        </w:rPr>
        <w:t>2010</w:t>
      </w:r>
      <w:r w:rsidR="009638BF" w:rsidRPr="000F7ED8">
        <w:rPr>
          <w:i/>
          <w:sz w:val="28"/>
          <w:szCs w:val="28"/>
        </w:rPr>
        <w:t xml:space="preserve"> года         </w:t>
      </w:r>
      <w:r w:rsidR="00544664" w:rsidRPr="000F7ED8">
        <w:rPr>
          <w:i/>
          <w:sz w:val="28"/>
          <w:szCs w:val="28"/>
        </w:rPr>
        <w:t xml:space="preserve">№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w:t>
      </w:r>
      <w:r w:rsidRPr="000F7ED8">
        <w:rPr>
          <w:sz w:val="28"/>
          <w:szCs w:val="28"/>
        </w:rPr>
        <w:lastRenderedPageBreak/>
        <w:t>юридическими лицами за выполнение указанных работ (оказание услуг) осуществляются только в безналичном порядке</w:t>
      </w:r>
      <w:r w:rsidR="00B74A29" w:rsidRPr="000F7ED8">
        <w:rPr>
          <w:sz w:val="28"/>
          <w:szCs w:val="28"/>
        </w:rPr>
        <w:t>, за исключением случая, если в соответствии с частью 1 статьи 69 настоящего Кодекса избирательный фонд создан без открытия специального избирательного счета</w:t>
      </w:r>
      <w:r w:rsidRPr="000F7ED8">
        <w:rPr>
          <w:sz w:val="28"/>
          <w:szCs w:val="28"/>
        </w:rPr>
        <w:t>.</w:t>
      </w:r>
      <w:r w:rsidR="00B74A29" w:rsidRPr="000F7ED8">
        <w:rPr>
          <w:sz w:val="28"/>
          <w:szCs w:val="28"/>
        </w:rPr>
        <w:t xml:space="preserve"> </w:t>
      </w:r>
      <w:r w:rsidR="00B74A29" w:rsidRPr="000F7ED8">
        <w:rPr>
          <w:i/>
          <w:sz w:val="28"/>
          <w:szCs w:val="28"/>
        </w:rPr>
        <w:t>(Часть 4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w:t>
      </w:r>
      <w:r w:rsidRPr="000F7ED8">
        <w:rPr>
          <w:sz w:val="28"/>
          <w:szCs w:val="28"/>
        </w:rPr>
        <w:lastRenderedPageBreak/>
        <w:t xml:space="preserve">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w:t>
      </w:r>
      <w:r w:rsidR="00225E8F" w:rsidRPr="000F7ED8">
        <w:rPr>
          <w:bCs/>
          <w:sz w:val="28"/>
          <w:szCs w:val="28"/>
        </w:rPr>
        <w:t xml:space="preserve">(первого дня) </w:t>
      </w:r>
      <w:r w:rsidRPr="000F7ED8">
        <w:rPr>
          <w:sz w:val="28"/>
          <w:szCs w:val="28"/>
        </w:rPr>
        <w:t>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r w:rsidR="00225E8F" w:rsidRPr="000F7ED8">
        <w:rPr>
          <w:sz w:val="28"/>
          <w:szCs w:val="28"/>
        </w:rPr>
        <w:t xml:space="preserve"> </w:t>
      </w:r>
      <w:r w:rsidR="00225E8F" w:rsidRPr="000F7ED8">
        <w:rPr>
          <w:i/>
          <w:sz w:val="28"/>
          <w:szCs w:val="28"/>
        </w:rPr>
        <w:t>(Часть 7 в редакции Закона Республики Татарстан от 8 апреля 2021 года № 23</w:t>
      </w:r>
      <w:r w:rsidR="00225E8F" w:rsidRPr="000F7ED8">
        <w:rPr>
          <w:i/>
          <w:sz w:val="28"/>
          <w:szCs w:val="28"/>
        </w:rPr>
        <w:noBreakHyphen/>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Соответствующая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w:t>
      </w:r>
      <w:r w:rsidR="00225E8F" w:rsidRPr="000F7ED8">
        <w:rPr>
          <w:sz w:val="28"/>
          <w:szCs w:val="28"/>
        </w:rPr>
        <w:t>Редакции государственных или муниципальных периодических печатных изданий соответственно уровню выборов обязаны публиковать переданные им комиссиями сведения о поступлении и расходовании средств избирательных фондов в течение трех дней со дня получения.</w:t>
      </w:r>
      <w:r w:rsidRPr="000F7ED8">
        <w:rPr>
          <w:sz w:val="28"/>
          <w:szCs w:val="28"/>
        </w:rPr>
        <w:t xml:space="preserve"> Обязательному опубликованию подлежат сведения:</w:t>
      </w:r>
      <w:r w:rsidR="00225E8F" w:rsidRPr="000F7ED8">
        <w:rPr>
          <w:sz w:val="28"/>
          <w:szCs w:val="28"/>
        </w:rPr>
        <w:t xml:space="preserve"> </w:t>
      </w:r>
      <w:r w:rsidR="00225E8F" w:rsidRPr="000F7ED8">
        <w:rPr>
          <w:i/>
          <w:sz w:val="28"/>
          <w:szCs w:val="28"/>
        </w:rPr>
        <w:t>(Абзац первый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 финансовой операции по расходованию средств из избирательного фонда в случае, если ее размер превышает 5 процентов от предельного размера расходования средств избирательного фонда;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 юридических лицах, внесших в избирательный фонд пожертвования в сумме, превышающей 3 процента от предельного размера расходования средств избирательного фонда;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 количестве граждан, внесших в избирательный фонд пожертвования в сумме, превышающей 0,4 процента от предельного размера расходования средств избирательного фонда;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 средствах, возвращенных жертвователям, в том числе об основаниях возврата;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об общей сумме средств, поступивших в избирательный фонд, и об общей сумме средств, израсходованных из него.</w:t>
      </w:r>
    </w:p>
    <w:p w:rsidR="002419C6" w:rsidRPr="000F7ED8" w:rsidRDefault="002419C6" w:rsidP="00FC1AFB">
      <w:pPr>
        <w:keepNext/>
        <w:widowControl w:val="0"/>
        <w:autoSpaceDE w:val="0"/>
        <w:autoSpaceDN w:val="0"/>
        <w:adjustRightInd w:val="0"/>
        <w:ind w:firstLine="720"/>
        <w:jc w:val="both"/>
        <w:rPr>
          <w:i/>
          <w:sz w:val="28"/>
          <w:szCs w:val="28"/>
        </w:rPr>
      </w:pPr>
      <w:bookmarkStart w:id="147" w:name="Par1329"/>
      <w:bookmarkEnd w:id="147"/>
      <w:r w:rsidRPr="000F7ED8">
        <w:rPr>
          <w:sz w:val="28"/>
          <w:szCs w:val="28"/>
        </w:rPr>
        <w:t>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организующей выборы.</w:t>
      </w:r>
      <w:r w:rsidR="00B74A29" w:rsidRPr="000F7ED8">
        <w:rPr>
          <w:sz w:val="28"/>
          <w:szCs w:val="28"/>
        </w:rPr>
        <w:t xml:space="preserve"> Представление кандидатом финансовых отчетов не требуется в случае, если кандидат не создавал избирательный фонд в соответствии с частью 1 статьи 67 настоящего Кодекса. </w:t>
      </w:r>
      <w:r w:rsidR="00B74A29" w:rsidRPr="000F7ED8">
        <w:rPr>
          <w:i/>
          <w:sz w:val="28"/>
          <w:szCs w:val="28"/>
        </w:rPr>
        <w:t>(Часть 9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10. Копии финансовых отчетов, указанных в </w:t>
      </w:r>
      <w:hyperlink w:anchor="Par1329" w:history="1">
        <w:r w:rsidRPr="000F7ED8">
          <w:rPr>
            <w:sz w:val="28"/>
            <w:szCs w:val="28"/>
          </w:rPr>
          <w:t>части 9</w:t>
        </w:r>
      </w:hyperlink>
      <w:r w:rsidRPr="000F7ED8">
        <w:rPr>
          <w:sz w:val="28"/>
          <w:szCs w:val="28"/>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w:t>
      </w:r>
      <w:r w:rsidR="00422352" w:rsidRPr="000F7ED8">
        <w:rPr>
          <w:sz w:val="28"/>
          <w:szCs w:val="28"/>
        </w:rPr>
        <w:lastRenderedPageBreak/>
        <w:t>государственных или</w:t>
      </w:r>
      <w:r w:rsidRPr="000F7ED8">
        <w:rPr>
          <w:sz w:val="28"/>
          <w:szCs w:val="28"/>
        </w:rPr>
        <w:t xml:space="preserve"> муниципальных периодических печатных изданий (соответственно уровню выборов) обязаны публиковать переданные им комиссиями финансовые отчеты (сведения из указанных отчетов) в течение 10 дней со дня их получения</w:t>
      </w:r>
      <w:r w:rsidRPr="000F7ED8">
        <w:rPr>
          <w:i/>
          <w:sz w:val="28"/>
          <w:szCs w:val="28"/>
        </w:rPr>
        <w:t>.</w:t>
      </w:r>
      <w:r w:rsidR="00422352" w:rsidRPr="000F7ED8">
        <w:rPr>
          <w:i/>
          <w:sz w:val="28"/>
          <w:szCs w:val="28"/>
        </w:rPr>
        <w:t xml:space="preserve"> </w:t>
      </w:r>
      <w:r w:rsidR="00F76AC0" w:rsidRPr="000F7ED8">
        <w:rPr>
          <w:i/>
          <w:sz w:val="28"/>
          <w:szCs w:val="28"/>
        </w:rPr>
        <w:t>(</w:t>
      </w:r>
      <w:r w:rsidR="00422352" w:rsidRPr="000F7ED8">
        <w:rPr>
          <w:i/>
          <w:sz w:val="28"/>
          <w:szCs w:val="28"/>
        </w:rPr>
        <w:t>Часть 10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w:t>
      </w:r>
      <w:r w:rsidRPr="000F7ED8">
        <w:rPr>
          <w:i/>
          <w:sz w:val="28"/>
          <w:szCs w:val="28"/>
        </w:rPr>
        <w:t xml:space="preserve">Утратил силу. </w:t>
      </w:r>
      <w:r w:rsidR="009638BF" w:rsidRPr="000F7ED8">
        <w:rPr>
          <w:i/>
          <w:sz w:val="28"/>
          <w:szCs w:val="28"/>
        </w:rPr>
        <w:t>–</w:t>
      </w:r>
      <w:r w:rsidRPr="000F7ED8">
        <w:rPr>
          <w:i/>
          <w:sz w:val="28"/>
          <w:szCs w:val="28"/>
        </w:rPr>
        <w:t xml:space="preserve"> </w:t>
      </w:r>
      <w:hyperlink r:id="rId339" w:history="1">
        <w:r w:rsidRPr="000F7ED8">
          <w:rPr>
            <w:i/>
            <w:sz w:val="28"/>
            <w:szCs w:val="28"/>
          </w:rPr>
          <w:t>Закон</w:t>
        </w:r>
      </w:hyperlink>
      <w:r w:rsidRPr="000F7ED8">
        <w:rPr>
          <w:i/>
          <w:sz w:val="28"/>
          <w:szCs w:val="28"/>
        </w:rPr>
        <w:t xml:space="preserve"> Р</w:t>
      </w:r>
      <w:r w:rsidR="009638BF" w:rsidRPr="000F7ED8">
        <w:rPr>
          <w:i/>
          <w:sz w:val="28"/>
          <w:szCs w:val="28"/>
        </w:rPr>
        <w:t xml:space="preserve">еспублики Татарстан </w:t>
      </w:r>
      <w:r w:rsidRPr="000F7ED8">
        <w:rPr>
          <w:i/>
          <w:sz w:val="28"/>
          <w:szCs w:val="28"/>
        </w:rPr>
        <w:t>от 28</w:t>
      </w:r>
      <w:r w:rsidR="009638BF" w:rsidRPr="000F7ED8">
        <w:rPr>
          <w:i/>
          <w:sz w:val="28"/>
          <w:szCs w:val="28"/>
        </w:rPr>
        <w:t xml:space="preserve"> июня </w:t>
      </w:r>
      <w:r w:rsidRPr="000F7ED8">
        <w:rPr>
          <w:i/>
          <w:sz w:val="28"/>
          <w:szCs w:val="28"/>
        </w:rPr>
        <w:t>2010</w:t>
      </w:r>
      <w:r w:rsidR="009638BF" w:rsidRPr="000F7ED8">
        <w:rPr>
          <w:i/>
          <w:sz w:val="28"/>
          <w:szCs w:val="28"/>
        </w:rPr>
        <w:t xml:space="preserve"> года</w:t>
      </w:r>
      <w:r w:rsidR="005458FE" w:rsidRPr="000F7ED8">
        <w:rPr>
          <w:i/>
          <w:sz w:val="28"/>
          <w:szCs w:val="28"/>
        </w:rPr>
        <w:t xml:space="preserve"> №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12.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w:t>
      </w:r>
      <w:r w:rsidR="00A96E3F" w:rsidRPr="000F7ED8">
        <w:rPr>
          <w:sz w:val="28"/>
          <w:szCs w:val="28"/>
          <w:shd w:val="clear" w:color="auto" w:fill="FFFFFF"/>
        </w:rPr>
        <w:t xml:space="preserve">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w:t>
      </w:r>
      <w:r w:rsidR="00A96E3F" w:rsidRPr="000F7ED8">
        <w:rPr>
          <w:sz w:val="28"/>
          <w:szCs w:val="28"/>
          <w:shd w:val="clear" w:color="auto" w:fill="FFFFFF"/>
          <w:lang w:val="en-US"/>
        </w:rPr>
        <w:t>e</w:t>
      </w:r>
      <w:r w:rsidR="00A96E3F" w:rsidRPr="000F7ED8">
        <w:rPr>
          <w:sz w:val="28"/>
          <w:szCs w:val="28"/>
          <w:shd w:val="clear" w:color="auto" w:fill="FFFFFF"/>
        </w:rPr>
        <w:t xml:space="preserve">т. </w:t>
      </w:r>
      <w:r w:rsidR="00A96E3F" w:rsidRPr="000F7ED8">
        <w:rPr>
          <w:i/>
          <w:sz w:val="28"/>
          <w:szCs w:val="28"/>
          <w:shd w:val="clear" w:color="auto" w:fill="FFFFFF"/>
        </w:rPr>
        <w:t>(Часть 12 в редакции Закона Республики 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Комиссии осуществляют контроль за порядком формирования средств избирательных фондов и расходованием этих средств в порядке, установленном федеральным законом и настоящим Кодексом.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71. </w:t>
      </w:r>
      <w:r w:rsidRPr="000F7ED8">
        <w:rPr>
          <w:i/>
          <w:sz w:val="28"/>
          <w:szCs w:val="28"/>
        </w:rPr>
        <w:t xml:space="preserve">Утратила силу. </w:t>
      </w:r>
      <w:r w:rsidR="009638BF" w:rsidRPr="000F7ED8">
        <w:rPr>
          <w:i/>
          <w:sz w:val="28"/>
          <w:szCs w:val="28"/>
        </w:rPr>
        <w:t>–</w:t>
      </w:r>
      <w:r w:rsidRPr="000F7ED8">
        <w:rPr>
          <w:i/>
          <w:sz w:val="28"/>
          <w:szCs w:val="28"/>
        </w:rPr>
        <w:t xml:space="preserve"> </w:t>
      </w:r>
      <w:hyperlink r:id="rId340" w:history="1">
        <w:r w:rsidRPr="000F7ED8">
          <w:rPr>
            <w:i/>
            <w:sz w:val="28"/>
            <w:szCs w:val="28"/>
          </w:rPr>
          <w:t>Закон</w:t>
        </w:r>
      </w:hyperlink>
      <w:r w:rsidRPr="000F7ED8">
        <w:rPr>
          <w:i/>
          <w:sz w:val="28"/>
          <w:szCs w:val="28"/>
        </w:rPr>
        <w:t xml:space="preserve"> Р</w:t>
      </w:r>
      <w:r w:rsidR="009638BF" w:rsidRPr="000F7ED8">
        <w:rPr>
          <w:i/>
          <w:sz w:val="28"/>
          <w:szCs w:val="28"/>
        </w:rPr>
        <w:t xml:space="preserve">еспублики Татарстан </w:t>
      </w:r>
      <w:r w:rsidRPr="000F7ED8">
        <w:rPr>
          <w:i/>
          <w:sz w:val="28"/>
          <w:szCs w:val="28"/>
        </w:rPr>
        <w:t>от 28</w:t>
      </w:r>
      <w:r w:rsidR="009638BF" w:rsidRPr="000F7ED8">
        <w:rPr>
          <w:i/>
          <w:sz w:val="28"/>
          <w:szCs w:val="28"/>
        </w:rPr>
        <w:t xml:space="preserve"> июня </w:t>
      </w:r>
      <w:r w:rsidRPr="000F7ED8">
        <w:rPr>
          <w:i/>
          <w:sz w:val="28"/>
          <w:szCs w:val="28"/>
        </w:rPr>
        <w:t>2010</w:t>
      </w:r>
      <w:r w:rsidR="009638BF" w:rsidRPr="000F7ED8">
        <w:rPr>
          <w:i/>
          <w:sz w:val="28"/>
          <w:szCs w:val="28"/>
        </w:rPr>
        <w:t xml:space="preserve"> года </w:t>
      </w:r>
      <w:r w:rsidRPr="000F7ED8">
        <w:rPr>
          <w:i/>
          <w:sz w:val="28"/>
          <w:szCs w:val="28"/>
        </w:rPr>
        <w:t xml:space="preserve"> </w:t>
      </w:r>
      <w:r w:rsidR="00E979CD"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p>
    <w:p w:rsidR="00964FFC" w:rsidRPr="000F7ED8" w:rsidRDefault="00964FFC" w:rsidP="00FC1AFB">
      <w:pPr>
        <w:keepNext/>
        <w:widowControl w:val="0"/>
        <w:autoSpaceDE w:val="0"/>
        <w:autoSpaceDN w:val="0"/>
        <w:adjustRightInd w:val="0"/>
        <w:ind w:firstLine="720"/>
        <w:jc w:val="both"/>
        <w:rPr>
          <w:i/>
          <w:sz w:val="28"/>
          <w:szCs w:val="28"/>
        </w:rPr>
      </w:pPr>
      <w:r w:rsidRPr="000F7ED8">
        <w:rPr>
          <w:sz w:val="28"/>
          <w:szCs w:val="28"/>
        </w:rPr>
        <w:t xml:space="preserve">Статья 72. </w:t>
      </w:r>
      <w:r w:rsidRPr="000F7ED8">
        <w:rPr>
          <w:b/>
          <w:sz w:val="28"/>
          <w:szCs w:val="28"/>
        </w:rPr>
        <w:t>Контрольно-ревизионные службы</w:t>
      </w:r>
      <w:r w:rsidRPr="000F7ED8">
        <w:rPr>
          <w:sz w:val="28"/>
          <w:szCs w:val="28"/>
        </w:rPr>
        <w:t xml:space="preserve"> </w:t>
      </w:r>
      <w:r w:rsidRPr="000F7ED8">
        <w:rPr>
          <w:i/>
          <w:sz w:val="28"/>
          <w:szCs w:val="28"/>
        </w:rPr>
        <w:t>(статья в редакции  Закона  Республики  Татарстан  от  8  мая 2015 года № 34-ЗРТ)</w:t>
      </w:r>
    </w:p>
    <w:p w:rsidR="00964FFC" w:rsidRPr="000F7ED8" w:rsidRDefault="00964FFC" w:rsidP="00FC1AFB">
      <w:pPr>
        <w:keepNext/>
        <w:widowControl w:val="0"/>
        <w:autoSpaceDE w:val="0"/>
        <w:autoSpaceDN w:val="0"/>
        <w:adjustRightInd w:val="0"/>
        <w:ind w:firstLine="709"/>
        <w:jc w:val="both"/>
        <w:outlineLvl w:val="0"/>
        <w:rPr>
          <w:sz w:val="28"/>
          <w:szCs w:val="28"/>
        </w:rPr>
      </w:pP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r w:rsidR="00B74A29" w:rsidRPr="000F7ED8">
        <w:rPr>
          <w:sz w:val="28"/>
          <w:szCs w:val="28"/>
        </w:rPr>
        <w:t xml:space="preserve">пунктом 4 части 2 и </w:t>
      </w:r>
      <w:hyperlink r:id="rId341" w:history="1">
        <w:r w:rsidR="00B74A29" w:rsidRPr="000F7ED8">
          <w:rPr>
            <w:sz w:val="28"/>
            <w:szCs w:val="28"/>
          </w:rPr>
          <w:t>частью 3 статьи 39</w:t>
        </w:r>
      </w:hyperlink>
      <w:r w:rsidR="00B74A29" w:rsidRPr="000F7ED8">
        <w:rPr>
          <w:sz w:val="28"/>
          <w:szCs w:val="28"/>
        </w:rPr>
        <w:t xml:space="preserve"> </w:t>
      </w:r>
      <w:r w:rsidRPr="000F7ED8">
        <w:rPr>
          <w:sz w:val="28"/>
          <w:szCs w:val="28"/>
        </w:rPr>
        <w:t>настоящего Кодекса сведений об имуществе, о доходах, об их источниках и о расходах, соблюдения кандидатами требований, предусмотренных</w:t>
      </w:r>
      <w:r w:rsidR="00670AB4" w:rsidRPr="000F7ED8">
        <w:rPr>
          <w:sz w:val="28"/>
          <w:szCs w:val="28"/>
        </w:rPr>
        <w:t xml:space="preserve"> </w:t>
      </w:r>
      <w:hyperlink r:id="rId342" w:history="1">
        <w:r w:rsidR="00670AB4" w:rsidRPr="000F7ED8">
          <w:rPr>
            <w:sz w:val="28"/>
            <w:szCs w:val="28"/>
          </w:rPr>
          <w:t>частью 5 статьи 39</w:t>
        </w:r>
      </w:hyperlink>
      <w:r w:rsidRPr="000F7ED8">
        <w:rPr>
          <w:sz w:val="28"/>
          <w:szCs w:val="28"/>
        </w:rPr>
        <w:t xml:space="preserve">, </w:t>
      </w:r>
      <w:hyperlink r:id="rId343" w:history="1">
        <w:r w:rsidRPr="000F7ED8">
          <w:rPr>
            <w:sz w:val="28"/>
            <w:szCs w:val="28"/>
          </w:rPr>
          <w:t>частью 3</w:t>
        </w:r>
        <w:r w:rsidRPr="000F7ED8">
          <w:rPr>
            <w:sz w:val="28"/>
            <w:szCs w:val="28"/>
            <w:vertAlign w:val="superscript"/>
          </w:rPr>
          <w:t>3</w:t>
        </w:r>
        <w:r w:rsidRPr="000F7ED8">
          <w:rPr>
            <w:sz w:val="28"/>
            <w:szCs w:val="28"/>
          </w:rPr>
          <w:t xml:space="preserve"> статьи 40</w:t>
        </w:r>
      </w:hyperlink>
      <w:r w:rsidRPr="000F7ED8">
        <w:rPr>
          <w:sz w:val="28"/>
          <w:szCs w:val="28"/>
        </w:rPr>
        <w:t xml:space="preserve">, </w:t>
      </w:r>
      <w:hyperlink r:id="rId344" w:history="1">
        <w:r w:rsidRPr="000F7ED8">
          <w:rPr>
            <w:sz w:val="28"/>
            <w:szCs w:val="28"/>
          </w:rPr>
          <w:t>частью 1</w:t>
        </w:r>
        <w:r w:rsidRPr="000F7ED8">
          <w:rPr>
            <w:sz w:val="28"/>
            <w:szCs w:val="28"/>
            <w:vertAlign w:val="superscript"/>
          </w:rPr>
          <w:t>3</w:t>
        </w:r>
        <w:r w:rsidRPr="000F7ED8">
          <w:rPr>
            <w:sz w:val="28"/>
            <w:szCs w:val="28"/>
          </w:rPr>
          <w:t xml:space="preserve"> статьи 41</w:t>
        </w:r>
      </w:hyperlink>
      <w:r w:rsidRPr="000F7ED8">
        <w:rPr>
          <w:sz w:val="28"/>
          <w:szCs w:val="28"/>
        </w:rPr>
        <w:t xml:space="preserve"> и </w:t>
      </w:r>
      <w:hyperlink r:id="rId345" w:history="1">
        <w:r w:rsidRPr="000F7ED8">
          <w:rPr>
            <w:sz w:val="28"/>
            <w:szCs w:val="28"/>
          </w:rPr>
          <w:t>частью 2</w:t>
        </w:r>
        <w:r w:rsidRPr="000F7ED8">
          <w:rPr>
            <w:sz w:val="28"/>
            <w:szCs w:val="28"/>
            <w:vertAlign w:val="superscript"/>
          </w:rPr>
          <w:t>2</w:t>
        </w:r>
        <w:r w:rsidRPr="000F7ED8">
          <w:rPr>
            <w:sz w:val="28"/>
            <w:szCs w:val="28"/>
          </w:rPr>
          <w:t xml:space="preserve"> статьи 42</w:t>
        </w:r>
      </w:hyperlink>
      <w:r w:rsidRPr="000F7ED8">
        <w:rPr>
          <w:sz w:val="28"/>
          <w:szCs w:val="28"/>
        </w:rPr>
        <w:t xml:space="preserve"> настоящего Кодекса, создаются контрольно-ревизионные службы:</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1) контрольно-ревизионная служба при Центральной избирательной комиссии Республики Татарстан; </w:t>
      </w:r>
    </w:p>
    <w:p w:rsidR="00466A4A" w:rsidRPr="000F7ED8" w:rsidRDefault="00964FFC" w:rsidP="00FC1AFB">
      <w:pPr>
        <w:pStyle w:val="ConsPlusNormal"/>
        <w:keepNext/>
        <w:widowControl w:val="0"/>
        <w:ind w:firstLine="709"/>
        <w:jc w:val="both"/>
        <w:rPr>
          <w:i/>
        </w:rPr>
      </w:pPr>
      <w:r w:rsidRPr="000F7ED8">
        <w:lastRenderedPageBreak/>
        <w:t xml:space="preserve">2) контрольно-ревизионная служба при окружных комиссиях по выборам депутатов Государственного Совета Республики Татарстан; </w:t>
      </w:r>
      <w:r w:rsidR="00466A4A" w:rsidRPr="000F7ED8">
        <w:rPr>
          <w:i/>
        </w:rPr>
        <w:t>(пункт  2  в   редакции   Закона   Республики   Татарстан   от  7 июня  2018 года № 38-ЗРТ)</w:t>
      </w:r>
    </w:p>
    <w:p w:rsidR="00C674C7" w:rsidRPr="000F7ED8" w:rsidRDefault="00964FFC" w:rsidP="00C674C7">
      <w:pPr>
        <w:pStyle w:val="ConsPlusNormal"/>
        <w:keepNext/>
        <w:widowControl w:val="0"/>
        <w:ind w:firstLine="660"/>
        <w:jc w:val="both"/>
      </w:pPr>
      <w:r w:rsidRPr="000F7ED8">
        <w:t>3) контрольно-ревизионная служба при</w:t>
      </w:r>
      <w:r w:rsidR="00AA65B9" w:rsidRPr="000F7ED8">
        <w:t xml:space="preserve"> территориальных комиссиях по выборам в органы местного самоуправления</w:t>
      </w:r>
      <w:r w:rsidRPr="000F7ED8">
        <w:t>;</w:t>
      </w:r>
      <w:r w:rsidR="00C674C7" w:rsidRPr="000F7ED8">
        <w:rPr>
          <w:i/>
        </w:rPr>
        <w:t xml:space="preserve"> (пункт 3 в редакции</w:t>
      </w:r>
      <w:r w:rsidR="00C674C7" w:rsidRPr="000F7ED8">
        <w:t xml:space="preserve"> </w:t>
      </w:r>
      <w:hyperlink r:id="rId346" w:history="1">
        <w:r w:rsidR="00C674C7" w:rsidRPr="000F7ED8">
          <w:rPr>
            <w:i/>
          </w:rPr>
          <w:t>Закон</w:t>
        </w:r>
      </w:hyperlink>
      <w:r w:rsidR="00C674C7" w:rsidRPr="000F7ED8">
        <w:rPr>
          <w:i/>
        </w:rPr>
        <w:t>а  Республики  Татарстан от 13 октября 2022 года № 71-ЗРТ)</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4) контрольно-ревизионная служба при окружных комиссиях по выборам в органы местного самоуправления.  </w:t>
      </w:r>
      <w:r w:rsidR="00466A4A" w:rsidRPr="000F7ED8">
        <w:rPr>
          <w:i/>
          <w:sz w:val="28"/>
          <w:szCs w:val="28"/>
        </w:rPr>
        <w:t>(Пункт  4  в   редакции   Закона   Республики   Татарстан   от  7 июня  2018 года № 38-ЗРТ)</w:t>
      </w:r>
    </w:p>
    <w:p w:rsidR="00670AB4" w:rsidRPr="000F7ED8" w:rsidRDefault="00670AB4" w:rsidP="00FC1AFB">
      <w:pPr>
        <w:keepNext/>
        <w:widowControl w:val="0"/>
        <w:autoSpaceDE w:val="0"/>
        <w:autoSpaceDN w:val="0"/>
        <w:adjustRightInd w:val="0"/>
        <w:ind w:firstLine="709"/>
        <w:jc w:val="both"/>
        <w:outlineLvl w:val="0"/>
        <w:rPr>
          <w:i/>
          <w:sz w:val="28"/>
          <w:szCs w:val="28"/>
        </w:rPr>
      </w:pPr>
      <w:r w:rsidRPr="000F7ED8">
        <w:rPr>
          <w:i/>
          <w:sz w:val="28"/>
          <w:szCs w:val="28"/>
        </w:rPr>
        <w:t>(Часть 1 в редакции Закона Республики Татарстан от 18 июня 2016 года № 45-ЗРТ)</w:t>
      </w:r>
    </w:p>
    <w:p w:rsidR="00C674C7" w:rsidRPr="000F7ED8" w:rsidRDefault="00964FFC" w:rsidP="00C674C7">
      <w:pPr>
        <w:pStyle w:val="ConsPlusNormal"/>
        <w:keepNext/>
        <w:widowControl w:val="0"/>
        <w:ind w:firstLine="660"/>
        <w:jc w:val="both"/>
      </w:pPr>
      <w:r w:rsidRPr="000F7ED8">
        <w:t>2.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Республике Татарстан и филиал</w:t>
      </w:r>
      <w:r w:rsidR="00670AB4" w:rsidRPr="000F7ED8">
        <w:t xml:space="preserve"> </w:t>
      </w:r>
      <w:r w:rsidR="00670AB4" w:rsidRPr="000F7ED8">
        <w:rPr>
          <w:bCs/>
        </w:rPr>
        <w:t>публичного акционерного общества «Сбербанк России»</w:t>
      </w:r>
      <w:r w:rsidRPr="000F7ED8">
        <w:t>.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w:t>
      </w:r>
      <w:r w:rsidR="00AA65B9" w:rsidRPr="000F7ED8">
        <w:t xml:space="preserve"> на установленный комиссиями срок, но не более чем на шесть месяцев</w:t>
      </w:r>
      <w:r w:rsidRPr="000F7ED8">
        <w:t xml:space="preserve">. </w:t>
      </w:r>
      <w:r w:rsidR="00670AB4" w:rsidRPr="000F7ED8">
        <w:rPr>
          <w:i/>
        </w:rPr>
        <w:t xml:space="preserve">(Часть 2 в редакции </w:t>
      </w:r>
      <w:r w:rsidR="00C674C7" w:rsidRPr="000F7ED8">
        <w:rPr>
          <w:i/>
        </w:rPr>
        <w:t>з</w:t>
      </w:r>
      <w:r w:rsidR="00670AB4" w:rsidRPr="000F7ED8">
        <w:rPr>
          <w:i/>
        </w:rPr>
        <w:t>акон</w:t>
      </w:r>
      <w:r w:rsidR="00C674C7" w:rsidRPr="000F7ED8">
        <w:rPr>
          <w:i/>
        </w:rPr>
        <w:t>ов</w:t>
      </w:r>
      <w:r w:rsidR="00670AB4" w:rsidRPr="000F7ED8">
        <w:rPr>
          <w:i/>
        </w:rPr>
        <w:t xml:space="preserve"> Республики Татарстан от 18 июня 2016 года № 45-ЗРТ</w:t>
      </w:r>
      <w:r w:rsidR="00C674C7" w:rsidRPr="000F7ED8">
        <w:rPr>
          <w:i/>
        </w:rPr>
        <w:t>, от 13 октября 2022 года № 71-ЗРТ)</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Республики Татарстан и органы местного самоуправления порядок выплаты вознаграждения устанавливается Центральной избирательной комиссией Республики Татарстан.</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 </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5. При проведении выборов в органы государственной власти Республики Татарстан, органы местного самоуправления контрольно-ревизионная служба по поручению соответствующей избирательной комиссии:</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1) проверяет финансовые отчеты избирательных объединений, кандидатов, создавших избирательные фонды, нижестоящих избирательных комиссий; </w:t>
      </w:r>
    </w:p>
    <w:p w:rsidR="00C674C7" w:rsidRPr="000F7ED8" w:rsidRDefault="00964FFC" w:rsidP="00C674C7">
      <w:pPr>
        <w:pStyle w:val="ConsPlusNormal"/>
        <w:keepNext/>
        <w:widowControl w:val="0"/>
        <w:ind w:firstLine="660"/>
        <w:jc w:val="both"/>
      </w:pPr>
      <w:r w:rsidRPr="000F7ED8">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w:t>
      </w:r>
      <w:r w:rsidR="00AA65B9" w:rsidRPr="000F7ED8">
        <w:t xml:space="preserve"> о цифровых финансовых активах, цифровой валюте,</w:t>
      </w:r>
      <w:r w:rsidRPr="000F7ED8">
        <w:t xml:space="preserve"> </w:t>
      </w:r>
      <w:r w:rsidRPr="000F7ED8">
        <w:lastRenderedPageBreak/>
        <w:t>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w:t>
      </w:r>
      <w:r w:rsidR="00670AB4" w:rsidRPr="000F7ED8">
        <w:t xml:space="preserve"> </w:t>
      </w:r>
      <w:hyperlink r:id="rId347" w:history="1">
        <w:r w:rsidR="00670AB4" w:rsidRPr="000F7ED8">
          <w:t>частью 5 статьи 39</w:t>
        </w:r>
      </w:hyperlink>
      <w:r w:rsidRPr="000F7ED8">
        <w:t xml:space="preserve">, </w:t>
      </w:r>
      <w:hyperlink r:id="rId348" w:history="1">
        <w:r w:rsidRPr="000F7ED8">
          <w:t>частью 3</w:t>
        </w:r>
        <w:r w:rsidRPr="000F7ED8">
          <w:rPr>
            <w:vertAlign w:val="superscript"/>
          </w:rPr>
          <w:t>3</w:t>
        </w:r>
        <w:r w:rsidRPr="000F7ED8">
          <w:t xml:space="preserve"> статьи 40</w:t>
        </w:r>
      </w:hyperlink>
      <w:r w:rsidRPr="000F7ED8">
        <w:t xml:space="preserve">, </w:t>
      </w:r>
      <w:hyperlink r:id="rId349" w:history="1">
        <w:r w:rsidRPr="000F7ED8">
          <w:t>частью 1</w:t>
        </w:r>
        <w:r w:rsidRPr="000F7ED8">
          <w:rPr>
            <w:vertAlign w:val="superscript"/>
          </w:rPr>
          <w:t>3</w:t>
        </w:r>
        <w:r w:rsidRPr="000F7ED8">
          <w:t xml:space="preserve"> статьи 41</w:t>
        </w:r>
      </w:hyperlink>
      <w:r w:rsidRPr="000F7ED8">
        <w:t xml:space="preserve"> и </w:t>
      </w:r>
      <w:hyperlink r:id="rId350" w:history="1">
        <w:r w:rsidRPr="000F7ED8">
          <w:t>частью 2</w:t>
        </w:r>
        <w:r w:rsidRPr="000F7ED8">
          <w:rPr>
            <w:vertAlign w:val="superscript"/>
          </w:rPr>
          <w:t>2</w:t>
        </w:r>
        <w:r w:rsidRPr="000F7ED8">
          <w:t xml:space="preserve"> статьи 42</w:t>
        </w:r>
      </w:hyperlink>
      <w:r w:rsidRPr="000F7ED8">
        <w:t xml:space="preserve"> настоящего Кодекса, об иных обязательствах имущественного характера;</w:t>
      </w:r>
      <w:r w:rsidR="00670AB4" w:rsidRPr="000F7ED8">
        <w:t xml:space="preserve"> </w:t>
      </w:r>
      <w:r w:rsidR="00670AB4" w:rsidRPr="000F7ED8">
        <w:rPr>
          <w:i/>
        </w:rPr>
        <w:t xml:space="preserve">(пункт 2 в редакции </w:t>
      </w:r>
      <w:r w:rsidR="00C674C7" w:rsidRPr="000F7ED8">
        <w:rPr>
          <w:i/>
        </w:rPr>
        <w:t>з</w:t>
      </w:r>
      <w:r w:rsidR="00670AB4" w:rsidRPr="000F7ED8">
        <w:rPr>
          <w:i/>
        </w:rPr>
        <w:t>акон</w:t>
      </w:r>
      <w:r w:rsidR="00C674C7" w:rsidRPr="000F7ED8">
        <w:rPr>
          <w:i/>
        </w:rPr>
        <w:t>ов</w:t>
      </w:r>
      <w:r w:rsidR="00670AB4" w:rsidRPr="000F7ED8">
        <w:rPr>
          <w:i/>
        </w:rPr>
        <w:t xml:space="preserve"> Республики Татарстан от 18 июня 2016 года № 45-ЗРТ</w:t>
      </w:r>
      <w:r w:rsidR="00C674C7" w:rsidRPr="000F7ED8">
        <w:rPr>
          <w:i/>
        </w:rPr>
        <w:t>, от 13 октября 2022 года № 71-ЗРТ)</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 xml:space="preserve">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 </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6) составляет документы о нарушениях, допущенных при финансировании выборов;</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64FFC" w:rsidRPr="000F7ED8" w:rsidRDefault="00964FFC" w:rsidP="00FC1AFB">
      <w:pPr>
        <w:keepNext/>
        <w:widowControl w:val="0"/>
        <w:autoSpaceDE w:val="0"/>
        <w:autoSpaceDN w:val="0"/>
        <w:adjustRightInd w:val="0"/>
        <w:ind w:firstLine="709"/>
        <w:jc w:val="both"/>
        <w:outlineLvl w:val="0"/>
        <w:rPr>
          <w:sz w:val="28"/>
          <w:szCs w:val="28"/>
        </w:rPr>
      </w:pPr>
      <w:r w:rsidRPr="000F7ED8">
        <w:rPr>
          <w:sz w:val="28"/>
          <w:szCs w:val="28"/>
        </w:rPr>
        <w:t>8) привлекает экспертов к проведению проверок, подготовке заключений и экспертных оценок.</w:t>
      </w:r>
    </w:p>
    <w:p w:rsidR="002419C6" w:rsidRPr="000F7ED8" w:rsidRDefault="00964FFC" w:rsidP="00FC1AFB">
      <w:pPr>
        <w:keepNext/>
        <w:widowControl w:val="0"/>
        <w:autoSpaceDE w:val="0"/>
        <w:autoSpaceDN w:val="0"/>
        <w:adjustRightInd w:val="0"/>
        <w:ind w:firstLine="720"/>
        <w:jc w:val="both"/>
        <w:rPr>
          <w:sz w:val="28"/>
          <w:szCs w:val="28"/>
        </w:rPr>
      </w:pPr>
      <w:r w:rsidRPr="000F7ED8">
        <w:rPr>
          <w:sz w:val="28"/>
          <w:szCs w:val="28"/>
        </w:rPr>
        <w:t>6. При осуществлении своих полномочий контрольно-ревизионная служба может использовать ГАС «Выборы».</w:t>
      </w:r>
    </w:p>
    <w:p w:rsidR="00964FFC" w:rsidRPr="000F7ED8" w:rsidRDefault="00964FFC"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10.</w:t>
      </w:r>
      <w:r w:rsidRPr="000F7ED8">
        <w:rPr>
          <w:sz w:val="28"/>
          <w:szCs w:val="28"/>
        </w:rPr>
        <w:t xml:space="preserve"> Г</w:t>
      </w:r>
      <w:r w:rsidR="00E979CD" w:rsidRPr="000F7ED8">
        <w:rPr>
          <w:sz w:val="28"/>
          <w:szCs w:val="28"/>
        </w:rPr>
        <w:t xml:space="preserve">олосование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73. </w:t>
      </w:r>
      <w:r w:rsidRPr="000F7ED8">
        <w:rPr>
          <w:b/>
          <w:sz w:val="28"/>
          <w:szCs w:val="28"/>
        </w:rPr>
        <w:t>Помещение для голосования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419C6" w:rsidRPr="000F7ED8" w:rsidRDefault="002419C6" w:rsidP="00FC1AFB">
      <w:pPr>
        <w:keepNext/>
        <w:widowControl w:val="0"/>
        <w:autoSpaceDE w:val="0"/>
        <w:autoSpaceDN w:val="0"/>
        <w:adjustRightInd w:val="0"/>
        <w:ind w:firstLine="720"/>
        <w:jc w:val="both"/>
        <w:rPr>
          <w:sz w:val="28"/>
          <w:szCs w:val="28"/>
        </w:rPr>
      </w:pPr>
      <w:bookmarkStart w:id="148" w:name="Par1354"/>
      <w:bookmarkEnd w:id="148"/>
      <w:r w:rsidRPr="000F7ED8">
        <w:rPr>
          <w:sz w:val="28"/>
          <w:szCs w:val="28"/>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w:t>
      </w:r>
      <w:r w:rsidRPr="000F7ED8">
        <w:rPr>
          <w:sz w:val="28"/>
          <w:szCs w:val="28"/>
        </w:rPr>
        <w:lastRenderedPageBreak/>
        <w:t>размещает следующую информацию обо всех кандидатах, списках кандидатов, избирательных объединениях, внесенных в бюллетень: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если кандидат, список кандидатов выдвинуты избирательным объединением, </w:t>
      </w:r>
      <w:r w:rsidR="00EE1E55" w:rsidRPr="000F7ED8">
        <w:rPr>
          <w:sz w:val="28"/>
          <w:szCs w:val="28"/>
        </w:rPr>
        <w:t>–</w:t>
      </w:r>
      <w:r w:rsidRPr="000F7ED8">
        <w:rPr>
          <w:sz w:val="28"/>
          <w:szCs w:val="28"/>
        </w:rPr>
        <w:t xml:space="preserve"> слова </w:t>
      </w:r>
      <w:r w:rsidR="00E979CD" w:rsidRPr="000F7ED8">
        <w:rPr>
          <w:sz w:val="28"/>
          <w:szCs w:val="28"/>
        </w:rPr>
        <w:t>«</w:t>
      </w:r>
      <w:r w:rsidRPr="000F7ED8">
        <w:rPr>
          <w:sz w:val="28"/>
          <w:szCs w:val="28"/>
        </w:rPr>
        <w:t>выдвинут избирательным объединением</w:t>
      </w:r>
      <w:r w:rsidR="00E979CD" w:rsidRPr="000F7ED8">
        <w:rPr>
          <w:sz w:val="28"/>
          <w:szCs w:val="28"/>
        </w:rPr>
        <w:t>»</w:t>
      </w:r>
      <w:r w:rsidRPr="000F7ED8">
        <w:rPr>
          <w:sz w:val="28"/>
          <w:szCs w:val="28"/>
        </w:rPr>
        <w:t xml:space="preserve"> с указанием наименования этого избирательного объединения;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кандидат сам выдвинул свою кандидатуру, </w:t>
      </w:r>
      <w:r w:rsidR="00E979CD" w:rsidRPr="000F7ED8">
        <w:rPr>
          <w:sz w:val="28"/>
          <w:szCs w:val="28"/>
        </w:rPr>
        <w:t xml:space="preserve">– </w:t>
      </w:r>
      <w:r w:rsidRPr="000F7ED8">
        <w:rPr>
          <w:sz w:val="28"/>
          <w:szCs w:val="28"/>
        </w:rPr>
        <w:t xml:space="preserve">слово </w:t>
      </w:r>
      <w:r w:rsidR="00E979CD" w:rsidRPr="000F7ED8">
        <w:rPr>
          <w:sz w:val="28"/>
          <w:szCs w:val="28"/>
        </w:rPr>
        <w:t>«</w:t>
      </w:r>
      <w:r w:rsidRPr="000F7ED8">
        <w:rPr>
          <w:sz w:val="28"/>
          <w:szCs w:val="28"/>
        </w:rPr>
        <w:t>самовыдвижение</w:t>
      </w:r>
      <w:r w:rsidR="00E979CD"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r w:rsidRPr="000F7ED8">
        <w:rPr>
          <w:i/>
          <w:sz w:val="28"/>
          <w:szCs w:val="28"/>
        </w:rPr>
        <w:t xml:space="preserve">утратил силу. </w:t>
      </w:r>
      <w:r w:rsidR="00EE1E55" w:rsidRPr="000F7ED8">
        <w:rPr>
          <w:i/>
          <w:sz w:val="28"/>
          <w:szCs w:val="28"/>
        </w:rPr>
        <w:t>–</w:t>
      </w:r>
      <w:r w:rsidRPr="000F7ED8">
        <w:rPr>
          <w:i/>
          <w:sz w:val="28"/>
          <w:szCs w:val="28"/>
        </w:rPr>
        <w:t xml:space="preserve"> </w:t>
      </w:r>
      <w:hyperlink r:id="rId351" w:history="1">
        <w:r w:rsidRPr="000F7ED8">
          <w:rPr>
            <w:i/>
            <w:sz w:val="28"/>
            <w:szCs w:val="28"/>
          </w:rPr>
          <w:t>Закон</w:t>
        </w:r>
      </w:hyperlink>
      <w:r w:rsidRPr="000F7ED8">
        <w:rPr>
          <w:i/>
          <w:sz w:val="28"/>
          <w:szCs w:val="28"/>
        </w:rPr>
        <w:t xml:space="preserve"> Р</w:t>
      </w:r>
      <w:r w:rsidR="00EE1E55" w:rsidRPr="000F7ED8">
        <w:rPr>
          <w:i/>
          <w:sz w:val="28"/>
          <w:szCs w:val="28"/>
        </w:rPr>
        <w:t xml:space="preserve">еспублики Татарстан </w:t>
      </w:r>
      <w:r w:rsidRPr="000F7ED8">
        <w:rPr>
          <w:i/>
          <w:sz w:val="28"/>
          <w:szCs w:val="28"/>
        </w:rPr>
        <w:t>от 28</w:t>
      </w:r>
      <w:r w:rsidR="00EE1E55" w:rsidRPr="000F7ED8">
        <w:rPr>
          <w:i/>
          <w:sz w:val="28"/>
          <w:szCs w:val="28"/>
        </w:rPr>
        <w:t xml:space="preserve"> июня </w:t>
      </w:r>
      <w:r w:rsidRPr="000F7ED8">
        <w:rPr>
          <w:i/>
          <w:sz w:val="28"/>
          <w:szCs w:val="28"/>
        </w:rPr>
        <w:t>2010</w:t>
      </w:r>
      <w:r w:rsidR="00EE1E55" w:rsidRPr="000F7ED8">
        <w:rPr>
          <w:i/>
          <w:sz w:val="28"/>
          <w:szCs w:val="28"/>
        </w:rPr>
        <w:t xml:space="preserve"> года</w:t>
      </w:r>
      <w:r w:rsidR="009C7A09" w:rsidRPr="000F7ED8">
        <w:rPr>
          <w:i/>
          <w:sz w:val="28"/>
          <w:szCs w:val="28"/>
        </w:rPr>
        <w:t xml:space="preserve"> </w:t>
      </w:r>
      <w:r w:rsidR="00E979CD" w:rsidRPr="000F7ED8">
        <w:rPr>
          <w:i/>
          <w:sz w:val="28"/>
          <w:szCs w:val="28"/>
        </w:rPr>
        <w:t>№</w:t>
      </w:r>
      <w:r w:rsidR="009C7A09" w:rsidRPr="000F7ED8">
        <w:rPr>
          <w:i/>
          <w:sz w:val="28"/>
          <w:szCs w:val="28"/>
        </w:rPr>
        <w:t> </w:t>
      </w:r>
      <w:r w:rsidRPr="000F7ED8">
        <w:rPr>
          <w:i/>
          <w:sz w:val="28"/>
          <w:szCs w:val="28"/>
        </w:rPr>
        <w:t>33-ЗРТ;</w:t>
      </w:r>
    </w:p>
    <w:p w:rsidR="002419C6" w:rsidRPr="000F7ED8" w:rsidRDefault="00670AB4" w:rsidP="00FC1AFB">
      <w:pPr>
        <w:keepNext/>
        <w:widowControl w:val="0"/>
        <w:autoSpaceDE w:val="0"/>
        <w:autoSpaceDN w:val="0"/>
        <w:adjustRightInd w:val="0"/>
        <w:ind w:firstLine="720"/>
        <w:jc w:val="both"/>
        <w:rPr>
          <w:i/>
          <w:sz w:val="28"/>
          <w:szCs w:val="28"/>
        </w:rPr>
      </w:pPr>
      <w:r w:rsidRPr="000F7ED8">
        <w:rPr>
          <w:sz w:val="28"/>
          <w:szCs w:val="28"/>
        </w:rPr>
        <w:t>5) сведения о доходах и об имуществе кандидатов в объеме, установленном организующей выборы комиссией;</w:t>
      </w:r>
      <w:r w:rsidRPr="000F7ED8">
        <w:rPr>
          <w:i/>
          <w:sz w:val="28"/>
          <w:szCs w:val="28"/>
        </w:rPr>
        <w:t xml:space="preserve"> </w:t>
      </w:r>
      <w:r w:rsidR="002419C6" w:rsidRPr="000F7ED8">
        <w:rPr>
          <w:i/>
          <w:sz w:val="28"/>
          <w:szCs w:val="28"/>
        </w:rPr>
        <w:t>(</w:t>
      </w:r>
      <w:r w:rsidR="00EE1E55" w:rsidRPr="000F7ED8">
        <w:rPr>
          <w:i/>
          <w:sz w:val="28"/>
          <w:szCs w:val="28"/>
        </w:rPr>
        <w:t xml:space="preserve">пункт 5 </w:t>
      </w:r>
      <w:r w:rsidR="002419C6" w:rsidRPr="000F7ED8">
        <w:rPr>
          <w:i/>
          <w:sz w:val="28"/>
          <w:szCs w:val="28"/>
        </w:rPr>
        <w:t>в ред</w:t>
      </w:r>
      <w:r w:rsidR="00EE1E55" w:rsidRPr="000F7ED8">
        <w:rPr>
          <w:i/>
          <w:sz w:val="28"/>
          <w:szCs w:val="28"/>
        </w:rPr>
        <w:t xml:space="preserve">акции </w:t>
      </w:r>
      <w:hyperlink r:id="rId352" w:history="1">
        <w:r w:rsidR="002419C6" w:rsidRPr="000F7ED8">
          <w:rPr>
            <w:i/>
            <w:sz w:val="28"/>
            <w:szCs w:val="28"/>
          </w:rPr>
          <w:t>Закона</w:t>
        </w:r>
      </w:hyperlink>
      <w:r w:rsidR="002419C6" w:rsidRPr="000F7ED8">
        <w:rPr>
          <w:i/>
          <w:sz w:val="28"/>
          <w:szCs w:val="28"/>
        </w:rPr>
        <w:t xml:space="preserve"> Р</w:t>
      </w:r>
      <w:r w:rsidR="00EE1E55" w:rsidRPr="000F7ED8">
        <w:rPr>
          <w:i/>
          <w:sz w:val="28"/>
          <w:szCs w:val="28"/>
        </w:rPr>
        <w:t xml:space="preserve">еспублики Татарстан </w:t>
      </w:r>
      <w:r w:rsidR="002419C6" w:rsidRPr="000F7ED8">
        <w:rPr>
          <w:i/>
          <w:sz w:val="28"/>
          <w:szCs w:val="28"/>
        </w:rPr>
        <w:t xml:space="preserve">от </w:t>
      </w:r>
      <w:r w:rsidRPr="000F7ED8">
        <w:rPr>
          <w:i/>
          <w:sz w:val="28"/>
          <w:szCs w:val="28"/>
        </w:rPr>
        <w:t>18</w:t>
      </w:r>
      <w:r w:rsidR="00EE1E55" w:rsidRPr="000F7ED8">
        <w:rPr>
          <w:i/>
          <w:sz w:val="28"/>
          <w:szCs w:val="28"/>
        </w:rPr>
        <w:t xml:space="preserve"> июня </w:t>
      </w:r>
      <w:r w:rsidR="002419C6" w:rsidRPr="000F7ED8">
        <w:rPr>
          <w:i/>
          <w:sz w:val="28"/>
          <w:szCs w:val="28"/>
        </w:rPr>
        <w:t>201</w:t>
      </w:r>
      <w:r w:rsidRPr="000F7ED8">
        <w:rPr>
          <w:i/>
          <w:sz w:val="28"/>
          <w:szCs w:val="28"/>
        </w:rPr>
        <w:t>6</w:t>
      </w:r>
      <w:r w:rsidR="00EE1E55" w:rsidRPr="000F7ED8">
        <w:rPr>
          <w:i/>
          <w:sz w:val="28"/>
          <w:szCs w:val="28"/>
        </w:rPr>
        <w:t xml:space="preserve"> года </w:t>
      </w:r>
      <w:r w:rsidR="00F17632" w:rsidRPr="000F7ED8">
        <w:rPr>
          <w:i/>
          <w:sz w:val="28"/>
          <w:szCs w:val="28"/>
        </w:rPr>
        <w:t>№</w:t>
      </w:r>
      <w:r w:rsidR="002419C6" w:rsidRPr="000F7ED8">
        <w:rPr>
          <w:i/>
          <w:sz w:val="28"/>
          <w:szCs w:val="28"/>
        </w:rPr>
        <w:t xml:space="preserve"> 4</w:t>
      </w:r>
      <w:r w:rsidRPr="000F7ED8">
        <w:rPr>
          <w:i/>
          <w:sz w:val="28"/>
          <w:szCs w:val="28"/>
        </w:rPr>
        <w:t>5</w:t>
      </w:r>
      <w:r w:rsidR="002419C6"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информацию о фактах представления кандидатами недостоверных сведений, предусмотренных</w:t>
      </w:r>
      <w:r w:rsidR="00670AB4" w:rsidRPr="000F7ED8">
        <w:rPr>
          <w:sz w:val="28"/>
          <w:szCs w:val="28"/>
        </w:rPr>
        <w:t xml:space="preserve"> </w:t>
      </w:r>
      <w:hyperlink r:id="rId353" w:history="1">
        <w:r w:rsidR="00670AB4" w:rsidRPr="000F7ED8">
          <w:rPr>
            <w:sz w:val="28"/>
            <w:szCs w:val="28"/>
          </w:rPr>
          <w:t>частью 1</w:t>
        </w:r>
      </w:hyperlink>
      <w:r w:rsidR="00670AB4" w:rsidRPr="000F7ED8">
        <w:rPr>
          <w:sz w:val="28"/>
          <w:szCs w:val="28"/>
        </w:rPr>
        <w:t xml:space="preserve">, пунктом 4 части 2 и частью </w:t>
      </w:r>
      <w:hyperlink r:id="rId354" w:history="1">
        <w:r w:rsidR="00670AB4" w:rsidRPr="000F7ED8">
          <w:rPr>
            <w:sz w:val="28"/>
            <w:szCs w:val="28"/>
          </w:rPr>
          <w:t>6 статьи 39</w:t>
        </w:r>
      </w:hyperlink>
      <w:r w:rsidRPr="000F7ED8">
        <w:rPr>
          <w:sz w:val="28"/>
          <w:szCs w:val="28"/>
        </w:rPr>
        <w:t xml:space="preserve">, </w:t>
      </w:r>
      <w:hyperlink w:anchor="Par737" w:history="1">
        <w:r w:rsidRPr="000F7ED8">
          <w:rPr>
            <w:sz w:val="28"/>
            <w:szCs w:val="28"/>
          </w:rPr>
          <w:t>частью 3 статьи 40</w:t>
        </w:r>
      </w:hyperlink>
      <w:r w:rsidRPr="000F7ED8">
        <w:rPr>
          <w:sz w:val="28"/>
          <w:szCs w:val="28"/>
        </w:rPr>
        <w:t xml:space="preserve">, </w:t>
      </w:r>
      <w:hyperlink w:anchor="Par757" w:history="1">
        <w:r w:rsidRPr="000F7ED8">
          <w:rPr>
            <w:sz w:val="28"/>
            <w:szCs w:val="28"/>
          </w:rPr>
          <w:t>частями 1</w:t>
        </w:r>
      </w:hyperlink>
      <w:r w:rsidRPr="000F7ED8">
        <w:rPr>
          <w:sz w:val="28"/>
          <w:szCs w:val="28"/>
        </w:rPr>
        <w:t xml:space="preserve"> и </w:t>
      </w:r>
      <w:hyperlink w:anchor="Par772" w:history="1">
        <w:r w:rsidRPr="000F7ED8">
          <w:rPr>
            <w:sz w:val="28"/>
            <w:szCs w:val="28"/>
          </w:rPr>
          <w:t>2 статьи 41</w:t>
        </w:r>
      </w:hyperlink>
      <w:r w:rsidRPr="000F7ED8">
        <w:rPr>
          <w:sz w:val="28"/>
          <w:szCs w:val="28"/>
        </w:rPr>
        <w:t xml:space="preserve">, </w:t>
      </w:r>
      <w:hyperlink w:anchor="Par792" w:history="1">
        <w:r w:rsidRPr="000F7ED8">
          <w:rPr>
            <w:sz w:val="28"/>
            <w:szCs w:val="28"/>
          </w:rPr>
          <w:t>частью 2 статьи 42</w:t>
        </w:r>
      </w:hyperlink>
      <w:r w:rsidRPr="000F7ED8">
        <w:rPr>
          <w:sz w:val="28"/>
          <w:szCs w:val="28"/>
        </w:rPr>
        <w:t xml:space="preserve"> настоящего Кодекса (если такая информация имеется).</w:t>
      </w:r>
      <w:r w:rsidR="00670AB4" w:rsidRPr="000F7ED8">
        <w:rPr>
          <w:sz w:val="28"/>
          <w:szCs w:val="28"/>
        </w:rPr>
        <w:t xml:space="preserve"> </w:t>
      </w:r>
      <w:r w:rsidR="00670AB4" w:rsidRPr="000F7ED8">
        <w:rPr>
          <w:i/>
          <w:sz w:val="28"/>
          <w:szCs w:val="28"/>
        </w:rPr>
        <w:t>(Пункт 6 в редакции Закона Республики Татарстан от 18 июня 2016 года № 45-ЗРТ)</w:t>
      </w:r>
    </w:p>
    <w:p w:rsidR="00C324F7" w:rsidRPr="000F7ED8" w:rsidRDefault="00C324F7" w:rsidP="00FC1AFB">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1</w:t>
      </w:r>
      <w:r w:rsidRPr="000F7ED8">
        <w:rPr>
          <w:sz w:val="28"/>
          <w:szCs w:val="28"/>
        </w:rPr>
        <w:t xml:space="preserve">. При проведении выборов </w:t>
      </w:r>
      <w:r w:rsidR="005A7B3A">
        <w:rPr>
          <w:sz w:val="28"/>
          <w:szCs w:val="28"/>
        </w:rPr>
        <w:t>Главы (Раиса)</w:t>
      </w:r>
      <w:r w:rsidRPr="000F7ED8">
        <w:rPr>
          <w:sz w:val="28"/>
          <w:szCs w:val="28"/>
        </w:rPr>
        <w:t xml:space="preserve"> Республики Татарстан участковая комиссия размещает на информационном стенде сведения о кандидатурах для наделения полномочиями </w:t>
      </w:r>
      <w:r w:rsidR="00433676" w:rsidRPr="000F7ED8">
        <w:rPr>
          <w:sz w:val="28"/>
          <w:szCs w:val="28"/>
        </w:rPr>
        <w:t>сенатора Российской Федерации</w:t>
      </w:r>
      <w:r w:rsidRPr="000F7ED8">
        <w:rPr>
          <w:sz w:val="28"/>
          <w:szCs w:val="28"/>
        </w:rPr>
        <w:t xml:space="preserve">, представленных кандидатами на должность </w:t>
      </w:r>
      <w:r w:rsidR="005A7B3A">
        <w:rPr>
          <w:sz w:val="28"/>
          <w:szCs w:val="28"/>
        </w:rPr>
        <w:t>Главы (Раиса)</w:t>
      </w:r>
      <w:r w:rsidRPr="000F7ED8">
        <w:rPr>
          <w:sz w:val="28"/>
          <w:szCs w:val="28"/>
        </w:rPr>
        <w:t xml:space="preserve"> Республики Татарстан, предусмотренные пунктом 3 части 3 статьи 45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 </w:t>
      </w:r>
      <w:r w:rsidRPr="000F7ED8">
        <w:rPr>
          <w:i/>
          <w:sz w:val="28"/>
          <w:szCs w:val="28"/>
        </w:rPr>
        <w:t>(</w:t>
      </w:r>
      <w:r w:rsidR="000168AF" w:rsidRPr="000F7ED8">
        <w:rPr>
          <w:i/>
          <w:sz w:val="28"/>
          <w:szCs w:val="28"/>
        </w:rPr>
        <w:t>Ч</w:t>
      </w:r>
      <w:r w:rsidRPr="000F7ED8">
        <w:rPr>
          <w:i/>
          <w:sz w:val="28"/>
          <w:szCs w:val="28"/>
        </w:rPr>
        <w:t>асть 3</w:t>
      </w:r>
      <w:r w:rsidRPr="000F7ED8">
        <w:rPr>
          <w:i/>
          <w:sz w:val="28"/>
          <w:szCs w:val="28"/>
          <w:vertAlign w:val="superscript"/>
        </w:rPr>
        <w:t>1</w:t>
      </w:r>
      <w:r w:rsidRPr="000F7ED8">
        <w:rPr>
          <w:i/>
          <w:sz w:val="28"/>
          <w:szCs w:val="28"/>
        </w:rPr>
        <w:t xml:space="preserve"> введена </w:t>
      </w:r>
      <w:hyperlink r:id="rId355" w:history="1">
        <w:r w:rsidRPr="000F7ED8">
          <w:rPr>
            <w:i/>
            <w:sz w:val="28"/>
            <w:szCs w:val="28"/>
          </w:rPr>
          <w:t>Закон</w:t>
        </w:r>
      </w:hyperlink>
      <w:r w:rsidRPr="000F7ED8">
        <w:rPr>
          <w:i/>
          <w:sz w:val="28"/>
          <w:szCs w:val="28"/>
        </w:rPr>
        <w:t>ом</w:t>
      </w:r>
      <w:r w:rsidR="00433676" w:rsidRPr="000F7ED8">
        <w:rPr>
          <w:i/>
          <w:sz w:val="28"/>
          <w:szCs w:val="28"/>
        </w:rPr>
        <w:t xml:space="preserve"> </w:t>
      </w:r>
      <w:r w:rsidRPr="000F7ED8">
        <w:rPr>
          <w:i/>
          <w:sz w:val="28"/>
          <w:szCs w:val="28"/>
        </w:rPr>
        <w:t>Республики</w:t>
      </w:r>
      <w:r w:rsidR="00433676" w:rsidRPr="000F7ED8">
        <w:rPr>
          <w:i/>
          <w:sz w:val="28"/>
          <w:szCs w:val="28"/>
        </w:rPr>
        <w:t xml:space="preserve"> </w:t>
      </w:r>
      <w:r w:rsidRPr="000F7ED8">
        <w:rPr>
          <w:i/>
          <w:sz w:val="28"/>
          <w:szCs w:val="28"/>
        </w:rPr>
        <w:t>Татарстан</w:t>
      </w:r>
      <w:r w:rsidR="00433676" w:rsidRPr="000F7ED8">
        <w:rPr>
          <w:i/>
          <w:sz w:val="28"/>
          <w:szCs w:val="28"/>
        </w:rPr>
        <w:t xml:space="preserve"> </w:t>
      </w:r>
      <w:r w:rsidRPr="000F7ED8">
        <w:rPr>
          <w:i/>
          <w:sz w:val="28"/>
          <w:szCs w:val="28"/>
        </w:rPr>
        <w:t>от</w:t>
      </w:r>
      <w:r w:rsidR="00433676" w:rsidRPr="000F7ED8">
        <w:rPr>
          <w:i/>
          <w:sz w:val="28"/>
          <w:szCs w:val="28"/>
        </w:rPr>
        <w:t xml:space="preserve"> </w:t>
      </w:r>
      <w:r w:rsidRPr="000F7ED8">
        <w:rPr>
          <w:i/>
          <w:sz w:val="28"/>
          <w:szCs w:val="28"/>
        </w:rPr>
        <w:t>18</w:t>
      </w:r>
      <w:r w:rsidR="00433676" w:rsidRPr="000F7ED8">
        <w:rPr>
          <w:i/>
          <w:sz w:val="28"/>
          <w:szCs w:val="28"/>
        </w:rPr>
        <w:t xml:space="preserve"> </w:t>
      </w:r>
      <w:r w:rsidRPr="000F7ED8">
        <w:rPr>
          <w:i/>
          <w:sz w:val="28"/>
          <w:szCs w:val="28"/>
        </w:rPr>
        <w:t>октября</w:t>
      </w:r>
      <w:r w:rsidR="00433676" w:rsidRPr="000F7ED8">
        <w:rPr>
          <w:i/>
          <w:sz w:val="28"/>
          <w:szCs w:val="28"/>
        </w:rPr>
        <w:t xml:space="preserve"> </w:t>
      </w:r>
      <w:r w:rsidRPr="000F7ED8">
        <w:rPr>
          <w:i/>
          <w:sz w:val="28"/>
          <w:szCs w:val="28"/>
        </w:rPr>
        <w:t>2013</w:t>
      </w:r>
      <w:r w:rsidR="00433676" w:rsidRPr="000F7ED8">
        <w:rPr>
          <w:i/>
          <w:sz w:val="28"/>
          <w:szCs w:val="28"/>
        </w:rPr>
        <w:t xml:space="preserve"> </w:t>
      </w:r>
      <w:r w:rsidRPr="000F7ED8">
        <w:rPr>
          <w:i/>
          <w:sz w:val="28"/>
          <w:szCs w:val="28"/>
        </w:rPr>
        <w:t>года № 82-ЗРТ</w:t>
      </w:r>
      <w:r w:rsidR="00A96E05">
        <w:rPr>
          <w:i/>
          <w:sz w:val="28"/>
          <w:szCs w:val="28"/>
        </w:rPr>
        <w:t>, в редакции з</w:t>
      </w:r>
      <w:r w:rsidR="00433676" w:rsidRPr="000F7ED8">
        <w:rPr>
          <w:i/>
          <w:sz w:val="28"/>
          <w:szCs w:val="28"/>
        </w:rPr>
        <w:t>акон</w:t>
      </w:r>
      <w:r w:rsidR="00A96E05">
        <w:rPr>
          <w:i/>
          <w:sz w:val="28"/>
          <w:szCs w:val="28"/>
        </w:rPr>
        <w:t>ов</w:t>
      </w:r>
      <w:r w:rsidR="00433676" w:rsidRPr="000F7ED8">
        <w:rPr>
          <w:i/>
          <w:sz w:val="28"/>
          <w:szCs w:val="28"/>
        </w:rPr>
        <w:t xml:space="preserve"> Республики Татарстан от 26 декабря 2020 года </w:t>
      </w:r>
      <w:r w:rsidR="00433676" w:rsidRPr="000F7ED8">
        <w:rPr>
          <w:sz w:val="28"/>
          <w:szCs w:val="28"/>
        </w:rPr>
        <w:t>№ </w:t>
      </w:r>
      <w:r w:rsidR="00433676" w:rsidRPr="000F7ED8">
        <w:rPr>
          <w:i/>
          <w:sz w:val="28"/>
          <w:szCs w:val="28"/>
        </w:rPr>
        <w:t>94-ЗРТ</w:t>
      </w:r>
      <w:r w:rsidR="00A96E05">
        <w:rPr>
          <w:i/>
          <w:sz w:val="28"/>
          <w:szCs w:val="28"/>
        </w:rPr>
        <w:t>, от 6 апреля 2023 года № 24-ЗРТ</w:t>
      </w:r>
      <w:r w:rsidRPr="000F7ED8">
        <w:rPr>
          <w:i/>
          <w:sz w:val="28"/>
          <w:szCs w:val="28"/>
        </w:rPr>
        <w:t>)</w:t>
      </w:r>
    </w:p>
    <w:p w:rsidR="0095786B" w:rsidRPr="000F7ED8" w:rsidRDefault="004F2614" w:rsidP="0095786B">
      <w:pPr>
        <w:keepNext/>
        <w:widowControl w:val="0"/>
        <w:autoSpaceDE w:val="0"/>
        <w:autoSpaceDN w:val="0"/>
        <w:adjustRightInd w:val="0"/>
        <w:ind w:firstLine="720"/>
        <w:jc w:val="both"/>
        <w:rPr>
          <w:i/>
          <w:sz w:val="28"/>
          <w:szCs w:val="28"/>
        </w:rPr>
      </w:pPr>
      <w:bookmarkStart w:id="149" w:name="Par1364"/>
      <w:bookmarkEnd w:id="149"/>
      <w:r w:rsidRPr="000F7ED8">
        <w:rPr>
          <w:sz w:val="28"/>
          <w:szCs w:val="28"/>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t>
      </w:r>
      <w:r w:rsidR="00FA3AE9" w:rsidRPr="000F7ED8">
        <w:rPr>
          <w:sz w:val="28"/>
          <w:szCs w:val="28"/>
        </w:rPr>
        <w:t xml:space="preserve">Если зарегистрированный кандидат, в том числе в составе списка кандидатов, является </w:t>
      </w:r>
      <w:r w:rsidR="00474B45">
        <w:rPr>
          <w:sz w:val="28"/>
          <w:szCs w:val="28"/>
        </w:rPr>
        <w:t>иностранным агентом</w:t>
      </w:r>
      <w:r w:rsidR="00FA3AE9" w:rsidRPr="000F7ED8">
        <w:rPr>
          <w:sz w:val="28"/>
          <w:szCs w:val="28"/>
        </w:rPr>
        <w:t xml:space="preserve"> либо кандидатом, аффилированным с </w:t>
      </w:r>
      <w:r w:rsidR="00474B45">
        <w:rPr>
          <w:sz w:val="28"/>
          <w:szCs w:val="28"/>
        </w:rPr>
        <w:t>иностранным агентом</w:t>
      </w:r>
      <w:r w:rsidR="00FA3AE9" w:rsidRPr="000F7ED8">
        <w:rPr>
          <w:sz w:val="28"/>
          <w:szCs w:val="28"/>
        </w:rPr>
        <w:t>, на информационном стенде размещается информация об этом.</w:t>
      </w:r>
      <w:r w:rsidR="00FA3AE9" w:rsidRPr="000F7ED8">
        <w:rPr>
          <w:i/>
          <w:sz w:val="28"/>
          <w:szCs w:val="28"/>
        </w:rPr>
        <w:t xml:space="preserve"> (Часть 4 в редакции з</w:t>
      </w:r>
      <w:r w:rsidRPr="000F7ED8">
        <w:rPr>
          <w:i/>
          <w:sz w:val="28"/>
          <w:szCs w:val="28"/>
        </w:rPr>
        <w:t>акон</w:t>
      </w:r>
      <w:r w:rsidR="00FA3AE9" w:rsidRPr="000F7ED8">
        <w:rPr>
          <w:i/>
          <w:sz w:val="28"/>
          <w:szCs w:val="28"/>
        </w:rPr>
        <w:t>ов</w:t>
      </w:r>
      <w:r w:rsidRPr="000F7ED8">
        <w:rPr>
          <w:i/>
          <w:sz w:val="28"/>
          <w:szCs w:val="28"/>
        </w:rPr>
        <w:t xml:space="preserve"> Республики Татарстан от 26 мая 2014 года № 41-ЗРТ</w:t>
      </w:r>
      <w:r w:rsidR="00FA3AE9" w:rsidRPr="000F7ED8">
        <w:rPr>
          <w:i/>
          <w:sz w:val="28"/>
          <w:szCs w:val="28"/>
        </w:rPr>
        <w:t>, от 11 декабря 2021 года № 90-ЗРТ</w:t>
      </w:r>
      <w:r w:rsidR="0095786B">
        <w:rPr>
          <w:i/>
          <w:sz w:val="28"/>
          <w:szCs w:val="28"/>
        </w:rPr>
        <w:t>, от 3 февраля 2023 года № 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Размещаемые на информационном стенде материалы не должны содержать признаки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w:t>
      </w:r>
      <w:r w:rsidR="00F17632" w:rsidRPr="000F7ED8">
        <w:rPr>
          <w:sz w:val="28"/>
          <w:szCs w:val="28"/>
          <w:vertAlign w:val="superscript"/>
        </w:rPr>
        <w:t>1</w:t>
      </w:r>
      <w:r w:rsidRPr="000F7ED8">
        <w:rPr>
          <w:sz w:val="28"/>
          <w:szCs w:val="28"/>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Par1354" w:history="1">
        <w:r w:rsidRPr="000F7ED8">
          <w:rPr>
            <w:sz w:val="28"/>
            <w:szCs w:val="28"/>
          </w:rPr>
          <w:t>частях 3</w:t>
        </w:r>
      </w:hyperlink>
      <w:r w:rsidRPr="000F7ED8">
        <w:rPr>
          <w:sz w:val="28"/>
          <w:szCs w:val="28"/>
        </w:rPr>
        <w:t xml:space="preserve"> и </w:t>
      </w:r>
      <w:hyperlink w:anchor="Par1364" w:history="1">
        <w:r w:rsidRPr="000F7ED8">
          <w:rPr>
            <w:sz w:val="28"/>
            <w:szCs w:val="28"/>
          </w:rPr>
          <w:t>4</w:t>
        </w:r>
      </w:hyperlink>
      <w:r w:rsidRPr="000F7ED8">
        <w:rPr>
          <w:sz w:val="28"/>
          <w:szCs w:val="28"/>
        </w:rPr>
        <w:t xml:space="preserve"> настоящей статьи, выполненные крупным шрифтом и (или) с применением рельефно-точечного шрифта Брайля. Избирательные участки, на </w:t>
      </w:r>
      <w:r w:rsidRPr="000F7ED8">
        <w:rPr>
          <w:sz w:val="28"/>
          <w:szCs w:val="28"/>
        </w:rPr>
        <w:lastRenderedPageBreak/>
        <w:t>информационных стендах которых размещаются такие материалы, определяются решением организующей выборы комиссии.</w:t>
      </w:r>
      <w:r w:rsidR="002E69FD" w:rsidRPr="000F7ED8">
        <w:rPr>
          <w:sz w:val="28"/>
          <w:szCs w:val="28"/>
        </w:rPr>
        <w:t xml:space="preserve"> </w:t>
      </w:r>
      <w:r w:rsidRPr="000F7ED8">
        <w:rPr>
          <w:i/>
          <w:sz w:val="28"/>
          <w:szCs w:val="28"/>
        </w:rPr>
        <w:t>(</w:t>
      </w:r>
      <w:r w:rsidR="000168AF" w:rsidRPr="000F7ED8">
        <w:rPr>
          <w:i/>
          <w:sz w:val="28"/>
          <w:szCs w:val="28"/>
        </w:rPr>
        <w:t>Ч</w:t>
      </w:r>
      <w:r w:rsidRPr="000F7ED8">
        <w:rPr>
          <w:i/>
          <w:sz w:val="28"/>
          <w:szCs w:val="28"/>
        </w:rPr>
        <w:t>асть 5</w:t>
      </w:r>
      <w:r w:rsidR="00F17632" w:rsidRPr="000F7ED8">
        <w:rPr>
          <w:i/>
          <w:sz w:val="28"/>
          <w:szCs w:val="28"/>
          <w:vertAlign w:val="superscript"/>
        </w:rPr>
        <w:t>1</w:t>
      </w:r>
      <w:r w:rsidRPr="000F7ED8">
        <w:rPr>
          <w:i/>
          <w:sz w:val="28"/>
          <w:szCs w:val="28"/>
        </w:rPr>
        <w:t xml:space="preserve"> введена </w:t>
      </w:r>
      <w:hyperlink r:id="rId356" w:history="1">
        <w:r w:rsidRPr="000F7ED8">
          <w:rPr>
            <w:i/>
            <w:sz w:val="28"/>
            <w:szCs w:val="28"/>
          </w:rPr>
          <w:t>Законом</w:t>
        </w:r>
      </w:hyperlink>
      <w:r w:rsidRPr="000F7ED8">
        <w:rPr>
          <w:i/>
          <w:sz w:val="28"/>
          <w:szCs w:val="28"/>
        </w:rPr>
        <w:t xml:space="preserve"> Р</w:t>
      </w:r>
      <w:r w:rsidR="002E69FD" w:rsidRPr="000F7ED8">
        <w:rPr>
          <w:i/>
          <w:sz w:val="28"/>
          <w:szCs w:val="28"/>
        </w:rPr>
        <w:t xml:space="preserve">еспублики Татарстан </w:t>
      </w:r>
      <w:r w:rsidRPr="000F7ED8">
        <w:rPr>
          <w:i/>
          <w:sz w:val="28"/>
          <w:szCs w:val="28"/>
        </w:rPr>
        <w:t>от 1</w:t>
      </w:r>
      <w:r w:rsidR="002E69FD" w:rsidRPr="000F7ED8">
        <w:rPr>
          <w:i/>
          <w:sz w:val="28"/>
          <w:szCs w:val="28"/>
        </w:rPr>
        <w:t xml:space="preserve"> августа </w:t>
      </w:r>
      <w:r w:rsidRPr="000F7ED8">
        <w:rPr>
          <w:i/>
          <w:sz w:val="28"/>
          <w:szCs w:val="28"/>
        </w:rPr>
        <w:t>2011</w:t>
      </w:r>
      <w:r w:rsidR="002E69FD" w:rsidRPr="000F7ED8">
        <w:rPr>
          <w:i/>
          <w:sz w:val="28"/>
          <w:szCs w:val="28"/>
        </w:rPr>
        <w:t xml:space="preserve"> года </w:t>
      </w:r>
      <w:r w:rsidR="00F17632"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 В помещении для голосования размещаются стационарные ящики для голосования</w:t>
      </w:r>
      <w:r w:rsidR="004F2614" w:rsidRPr="000F7ED8">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w:t>
      </w:r>
      <w:r w:rsidRPr="000F7ED8">
        <w:rPr>
          <w:sz w:val="28"/>
          <w:szCs w:val="28"/>
        </w:rP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r w:rsidR="004F2614" w:rsidRPr="000F7ED8">
        <w:rPr>
          <w:sz w:val="28"/>
          <w:szCs w:val="28"/>
        </w:rPr>
        <w:t xml:space="preserve"> При проведении электронного голосования используются комплексы для электронного голосования.</w:t>
      </w:r>
      <w:r w:rsidR="004F2614" w:rsidRPr="000F7ED8">
        <w:rPr>
          <w:i/>
          <w:sz w:val="28"/>
          <w:szCs w:val="28"/>
        </w:rPr>
        <w:t xml:space="preserve"> (Часть 8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0658E" w:rsidRPr="000F7ED8" w:rsidRDefault="00E0658E" w:rsidP="00FC1AFB">
      <w:pPr>
        <w:keepNext/>
        <w:widowControl w:val="0"/>
        <w:autoSpaceDE w:val="0"/>
        <w:autoSpaceDN w:val="0"/>
        <w:adjustRightInd w:val="0"/>
        <w:ind w:firstLine="720"/>
        <w:jc w:val="both"/>
        <w:rPr>
          <w:i/>
          <w:sz w:val="28"/>
          <w:szCs w:val="28"/>
        </w:rPr>
      </w:pPr>
      <w:r w:rsidRPr="000F7ED8">
        <w:rPr>
          <w:sz w:val="28"/>
          <w:szCs w:val="28"/>
        </w:rPr>
        <w:t>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r w:rsidRPr="000F7ED8">
        <w:rPr>
          <w:i/>
          <w:sz w:val="28"/>
          <w:szCs w:val="28"/>
        </w:rPr>
        <w:t xml:space="preserve"> (Часть 10  в</w:t>
      </w:r>
      <w:r w:rsidR="007E520F" w:rsidRPr="000F7ED8">
        <w:rPr>
          <w:i/>
          <w:sz w:val="28"/>
          <w:szCs w:val="28"/>
        </w:rPr>
        <w:t>ведена</w:t>
      </w:r>
      <w:r w:rsidRPr="000F7ED8">
        <w:rPr>
          <w:i/>
          <w:sz w:val="28"/>
          <w:szCs w:val="28"/>
        </w:rPr>
        <w:t xml:space="preserve"> Закон</w:t>
      </w:r>
      <w:r w:rsidR="007E520F" w:rsidRPr="000F7ED8">
        <w:rPr>
          <w:i/>
          <w:sz w:val="28"/>
          <w:szCs w:val="28"/>
        </w:rPr>
        <w:t>ом</w:t>
      </w:r>
      <w:r w:rsidRPr="000F7ED8">
        <w:rPr>
          <w:i/>
          <w:sz w:val="28"/>
          <w:szCs w:val="28"/>
        </w:rPr>
        <w:t xml:space="preserve">  Республики  Татарстан  от  8  мая 2015 года № 34-ЗРТ)</w:t>
      </w:r>
    </w:p>
    <w:p w:rsidR="00670AB4" w:rsidRPr="000F7ED8" w:rsidRDefault="00670AB4" w:rsidP="00FC1AFB">
      <w:pPr>
        <w:keepNext/>
        <w:widowControl w:val="0"/>
        <w:autoSpaceDE w:val="0"/>
        <w:autoSpaceDN w:val="0"/>
        <w:adjustRightInd w:val="0"/>
        <w:ind w:firstLine="720"/>
        <w:jc w:val="both"/>
        <w:rPr>
          <w:i/>
          <w:sz w:val="28"/>
          <w:szCs w:val="28"/>
        </w:rPr>
      </w:pPr>
    </w:p>
    <w:p w:rsidR="00425A21" w:rsidRPr="000F7ED8" w:rsidRDefault="00670AB4" w:rsidP="00FC1AFB">
      <w:pPr>
        <w:keepNext/>
        <w:widowControl w:val="0"/>
        <w:autoSpaceDE w:val="0"/>
        <w:autoSpaceDN w:val="0"/>
        <w:adjustRightInd w:val="0"/>
        <w:ind w:firstLine="720"/>
        <w:jc w:val="both"/>
        <w:outlineLvl w:val="3"/>
        <w:rPr>
          <w:i/>
          <w:sz w:val="28"/>
          <w:szCs w:val="28"/>
        </w:rPr>
      </w:pPr>
      <w:r w:rsidRPr="000F7ED8">
        <w:rPr>
          <w:i/>
          <w:sz w:val="28"/>
          <w:szCs w:val="28"/>
        </w:rPr>
        <w:t>Статья 73</w:t>
      </w:r>
      <w:r w:rsidRPr="000F7ED8">
        <w:rPr>
          <w:i/>
          <w:sz w:val="28"/>
          <w:szCs w:val="28"/>
          <w:vertAlign w:val="superscript"/>
        </w:rPr>
        <w:t>1</w:t>
      </w:r>
      <w:r w:rsidRPr="000F7ED8">
        <w:rPr>
          <w:i/>
          <w:sz w:val="28"/>
          <w:szCs w:val="28"/>
        </w:rPr>
        <w:t xml:space="preserve">. </w:t>
      </w:r>
      <w:r w:rsidR="00425A21" w:rsidRPr="000F7ED8">
        <w:rPr>
          <w:i/>
          <w:sz w:val="28"/>
          <w:szCs w:val="28"/>
        </w:rPr>
        <w:t>Утратила силу. – Закон Республики Татарстан от 7 ноября 2018 года № 83-ЗРТ</w:t>
      </w:r>
    </w:p>
    <w:p w:rsidR="00670AB4" w:rsidRPr="000F7ED8" w:rsidRDefault="00670AB4" w:rsidP="00FC1AFB">
      <w:pPr>
        <w:keepNext/>
        <w:widowControl w:val="0"/>
        <w:autoSpaceDE w:val="0"/>
        <w:autoSpaceDN w:val="0"/>
        <w:adjustRightInd w:val="0"/>
        <w:ind w:firstLine="709"/>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i/>
          <w:sz w:val="28"/>
          <w:szCs w:val="28"/>
        </w:rPr>
        <w:t>Статья 74.</w:t>
      </w:r>
      <w:r w:rsidRPr="000F7ED8">
        <w:rPr>
          <w:sz w:val="28"/>
          <w:szCs w:val="28"/>
        </w:rPr>
        <w:t xml:space="preserve"> </w:t>
      </w:r>
      <w:r w:rsidR="004F2614" w:rsidRPr="000F7ED8">
        <w:rPr>
          <w:i/>
          <w:sz w:val="28"/>
          <w:szCs w:val="28"/>
        </w:rPr>
        <w:t>Утратила силу. – Закон Республики Татарстан от 26 мая 2014 года № 41-ЗРТ</w:t>
      </w:r>
    </w:p>
    <w:p w:rsidR="00133651" w:rsidRPr="000F7ED8" w:rsidRDefault="00133651" w:rsidP="00FC1AFB">
      <w:pPr>
        <w:keepNext/>
        <w:widowControl w:val="0"/>
        <w:autoSpaceDE w:val="0"/>
        <w:autoSpaceDN w:val="0"/>
        <w:adjustRightInd w:val="0"/>
        <w:ind w:firstLine="720"/>
        <w:jc w:val="both"/>
        <w:outlineLvl w:val="3"/>
        <w:rPr>
          <w:sz w:val="28"/>
          <w:szCs w:val="28"/>
        </w:rPr>
      </w:pPr>
      <w:bookmarkStart w:id="150" w:name="Par1378"/>
      <w:bookmarkEnd w:id="150"/>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lastRenderedPageBreak/>
        <w:t xml:space="preserve">Статья 75. </w:t>
      </w:r>
      <w:r w:rsidRPr="000F7ED8">
        <w:rPr>
          <w:b/>
          <w:sz w:val="28"/>
          <w:szCs w:val="28"/>
        </w:rPr>
        <w:t>Избирательный бюллетень</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Для участия в голосовании на выборах избиратель получает избирательный бюллетень (далее также </w:t>
      </w:r>
      <w:r w:rsidR="00E02424" w:rsidRPr="000F7ED8">
        <w:rPr>
          <w:sz w:val="28"/>
          <w:szCs w:val="28"/>
        </w:rPr>
        <w:t>–</w:t>
      </w:r>
      <w:r w:rsidRPr="000F7ED8">
        <w:rPr>
          <w:sz w:val="28"/>
          <w:szCs w:val="28"/>
        </w:rPr>
        <w:t xml:space="preserve"> бюллетень).</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Бюллетени изготовляются исключительно </w:t>
      </w:r>
      <w:r w:rsidR="004F2614" w:rsidRPr="000F7ED8">
        <w:rPr>
          <w:sz w:val="28"/>
          <w:szCs w:val="28"/>
        </w:rPr>
        <w:t>по распоряжению соответствующей избирательной комиссии</w:t>
      </w:r>
      <w:r w:rsidRPr="000F7ED8">
        <w:rPr>
          <w:sz w:val="28"/>
          <w:szCs w:val="28"/>
        </w:rPr>
        <w:t>.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r w:rsidR="004F2614" w:rsidRPr="000F7ED8">
        <w:rPr>
          <w:sz w:val="28"/>
          <w:szCs w:val="28"/>
        </w:rPr>
        <w:t xml:space="preserve"> </w:t>
      </w:r>
      <w:r w:rsidR="004F2614" w:rsidRPr="000F7ED8">
        <w:rPr>
          <w:i/>
          <w:sz w:val="28"/>
          <w:szCs w:val="28"/>
        </w:rPr>
        <w:t>(Часть 2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w:t>
      </w:r>
      <w:r w:rsidR="003E566D" w:rsidRPr="000F7ED8">
        <w:rPr>
          <w:sz w:val="28"/>
          <w:szCs w:val="28"/>
          <w:vertAlign w:val="superscript"/>
        </w:rPr>
        <w:t>1</w:t>
      </w:r>
      <w:r w:rsidRPr="000F7ED8">
        <w:rPr>
          <w:sz w:val="28"/>
          <w:szCs w:val="28"/>
        </w:rPr>
        <w:t>. В помощь избирателям, являющимся инвалидами по зрению, по решению избирательной комиссии, организующей выборы,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изготовляются такие трафареты, определяются решением организующей выборы комиссии.</w:t>
      </w:r>
      <w:r w:rsidR="002E69FD" w:rsidRPr="000F7ED8">
        <w:rPr>
          <w:sz w:val="28"/>
          <w:szCs w:val="28"/>
        </w:rPr>
        <w:t xml:space="preserve"> </w:t>
      </w:r>
      <w:r w:rsidRPr="000F7ED8">
        <w:rPr>
          <w:i/>
          <w:sz w:val="28"/>
          <w:szCs w:val="28"/>
        </w:rPr>
        <w:t>(</w:t>
      </w:r>
      <w:r w:rsidR="007A38DF" w:rsidRPr="000F7ED8">
        <w:rPr>
          <w:i/>
          <w:sz w:val="28"/>
          <w:szCs w:val="28"/>
        </w:rPr>
        <w:t>Ч</w:t>
      </w:r>
      <w:r w:rsidRPr="000F7ED8">
        <w:rPr>
          <w:i/>
          <w:sz w:val="28"/>
          <w:szCs w:val="28"/>
        </w:rPr>
        <w:t>асть 2</w:t>
      </w:r>
      <w:r w:rsidR="003E566D" w:rsidRPr="000F7ED8">
        <w:rPr>
          <w:i/>
          <w:sz w:val="28"/>
          <w:szCs w:val="28"/>
          <w:vertAlign w:val="superscript"/>
        </w:rPr>
        <w:t>1</w:t>
      </w:r>
      <w:r w:rsidRPr="000F7ED8">
        <w:rPr>
          <w:i/>
          <w:sz w:val="28"/>
          <w:szCs w:val="28"/>
        </w:rPr>
        <w:t xml:space="preserve"> введена </w:t>
      </w:r>
      <w:hyperlink r:id="rId357" w:history="1">
        <w:r w:rsidRPr="000F7ED8">
          <w:rPr>
            <w:i/>
            <w:sz w:val="28"/>
            <w:szCs w:val="28"/>
          </w:rPr>
          <w:t>Законом</w:t>
        </w:r>
      </w:hyperlink>
      <w:r w:rsidRPr="000F7ED8">
        <w:rPr>
          <w:i/>
          <w:sz w:val="28"/>
          <w:szCs w:val="28"/>
        </w:rPr>
        <w:t xml:space="preserve"> Р</w:t>
      </w:r>
      <w:r w:rsidR="002E69FD" w:rsidRPr="000F7ED8">
        <w:rPr>
          <w:i/>
          <w:sz w:val="28"/>
          <w:szCs w:val="28"/>
        </w:rPr>
        <w:t xml:space="preserve">еспублики Татарстан </w:t>
      </w:r>
      <w:r w:rsidRPr="000F7ED8">
        <w:rPr>
          <w:i/>
          <w:sz w:val="28"/>
          <w:szCs w:val="28"/>
        </w:rPr>
        <w:t>от 1</w:t>
      </w:r>
      <w:r w:rsidR="002E69FD" w:rsidRPr="000F7ED8">
        <w:rPr>
          <w:i/>
          <w:sz w:val="28"/>
          <w:szCs w:val="28"/>
        </w:rPr>
        <w:t xml:space="preserve"> августа </w:t>
      </w:r>
      <w:r w:rsidRPr="000F7ED8">
        <w:rPr>
          <w:i/>
          <w:sz w:val="28"/>
          <w:szCs w:val="28"/>
        </w:rPr>
        <w:t>2011</w:t>
      </w:r>
      <w:r w:rsidR="002E69FD" w:rsidRPr="000F7ED8">
        <w:rPr>
          <w:i/>
          <w:sz w:val="28"/>
          <w:szCs w:val="28"/>
        </w:rPr>
        <w:t xml:space="preserve"> года </w:t>
      </w:r>
      <w:r w:rsidR="003E566D"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На выборах в органы государственной власти Республики Татарстан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Центральной избирательной комиссией Республики Татарстан не позднее чем за 60 дней до дня голосования.</w:t>
      </w:r>
      <w:r w:rsidR="002E69FD" w:rsidRPr="000F7ED8">
        <w:rPr>
          <w:sz w:val="28"/>
          <w:szCs w:val="28"/>
        </w:rPr>
        <w:t xml:space="preserve"> </w:t>
      </w:r>
      <w:r w:rsidRPr="000F7ED8">
        <w:rPr>
          <w:i/>
          <w:sz w:val="28"/>
          <w:szCs w:val="28"/>
        </w:rPr>
        <w:t>(</w:t>
      </w:r>
      <w:r w:rsidR="007A38DF" w:rsidRPr="000F7ED8">
        <w:rPr>
          <w:i/>
          <w:sz w:val="28"/>
          <w:szCs w:val="28"/>
        </w:rPr>
        <w:t>Ч</w:t>
      </w:r>
      <w:r w:rsidR="002E69FD" w:rsidRPr="000F7ED8">
        <w:rPr>
          <w:i/>
          <w:sz w:val="28"/>
          <w:szCs w:val="28"/>
        </w:rPr>
        <w:t xml:space="preserve">асть 3 </w:t>
      </w:r>
      <w:r w:rsidRPr="000F7ED8">
        <w:rPr>
          <w:i/>
          <w:sz w:val="28"/>
          <w:szCs w:val="28"/>
        </w:rPr>
        <w:t>в ред</w:t>
      </w:r>
      <w:r w:rsidR="002E69FD" w:rsidRPr="000F7ED8">
        <w:rPr>
          <w:i/>
          <w:sz w:val="28"/>
          <w:szCs w:val="28"/>
        </w:rPr>
        <w:t>акции</w:t>
      </w:r>
      <w:r w:rsidR="009C7A09" w:rsidRPr="000F7ED8">
        <w:rPr>
          <w:i/>
          <w:sz w:val="28"/>
          <w:szCs w:val="28"/>
        </w:rPr>
        <w:t xml:space="preserve"> </w:t>
      </w:r>
      <w:hyperlink r:id="rId358" w:history="1">
        <w:r w:rsidRPr="000F7ED8">
          <w:rPr>
            <w:i/>
            <w:sz w:val="28"/>
            <w:szCs w:val="28"/>
          </w:rPr>
          <w:t>Закона</w:t>
        </w:r>
      </w:hyperlink>
      <w:r w:rsidRPr="000F7ED8">
        <w:rPr>
          <w:i/>
          <w:sz w:val="28"/>
          <w:szCs w:val="28"/>
        </w:rPr>
        <w:t xml:space="preserve"> Р</w:t>
      </w:r>
      <w:r w:rsidR="002E69FD" w:rsidRPr="000F7ED8">
        <w:rPr>
          <w:i/>
          <w:sz w:val="28"/>
          <w:szCs w:val="28"/>
        </w:rPr>
        <w:t xml:space="preserve">еспублики Татарстан </w:t>
      </w:r>
      <w:r w:rsidRPr="000F7ED8">
        <w:rPr>
          <w:i/>
          <w:sz w:val="28"/>
          <w:szCs w:val="28"/>
        </w:rPr>
        <w:t>от 22</w:t>
      </w:r>
      <w:r w:rsidR="002E69FD" w:rsidRPr="000F7ED8">
        <w:rPr>
          <w:i/>
          <w:sz w:val="28"/>
          <w:szCs w:val="28"/>
        </w:rPr>
        <w:t xml:space="preserve"> июня </w:t>
      </w:r>
      <w:r w:rsidRPr="000F7ED8">
        <w:rPr>
          <w:i/>
          <w:sz w:val="28"/>
          <w:szCs w:val="28"/>
        </w:rPr>
        <w:t>2012</w:t>
      </w:r>
      <w:r w:rsidR="002E69FD" w:rsidRPr="000F7ED8">
        <w:rPr>
          <w:i/>
          <w:sz w:val="28"/>
          <w:szCs w:val="28"/>
        </w:rPr>
        <w:t xml:space="preserve"> года </w:t>
      </w:r>
      <w:r w:rsidR="003E566D"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Форма и текст бюллетеня по единому избирательному округу, форма бюллетеня по одномандатному (многомандатному) избирательному округу, число бюллетеней, а также порядок осуществления контроля за изготовлением бюллетеней утверждается избирательной комиссией, организующей выборы, не позднее чем за 30 дней до дня голосования на выборах в органы государственной власти Республики Татарстан и не позднее чем за 25 дней до дня голосования на выборах в органы местного самоуправления. Текст бюллетеня по одномандатному (многомандатному) избирательному округу утверждается соответствующей окружной комиссией не позднее чем за 25 дней до дня голосования на выборах в органы государственной власти Республики Татарстан и не позднее чем за 20 дней до дня голосования на выборах в органы местного самоуправления. Текст бюллетеня должен быть размещен только на одной его стороне. При проведении выборов депутатов представительного органа </w:t>
      </w:r>
      <w:r w:rsidRPr="000F7ED8">
        <w:rPr>
          <w:sz w:val="28"/>
          <w:szCs w:val="28"/>
        </w:rPr>
        <w:lastRenderedPageBreak/>
        <w:t>одновременно по единому избирательному округу и одномандатным и (или) многомандатным избирательным округам избирательные бюллетени по единому избирательному округу и одномандатному (многомандатному) избирательному округу должны различаться по форме.</w:t>
      </w:r>
      <w:r w:rsidR="00057114" w:rsidRPr="000F7ED8">
        <w:rPr>
          <w:sz w:val="28"/>
          <w:szCs w:val="28"/>
        </w:rPr>
        <w:t xml:space="preserve"> </w:t>
      </w:r>
      <w:r w:rsidRPr="000F7ED8">
        <w:rPr>
          <w:i/>
          <w:sz w:val="28"/>
          <w:szCs w:val="28"/>
        </w:rPr>
        <w:t>(</w:t>
      </w:r>
      <w:r w:rsidR="007A38DF" w:rsidRPr="000F7ED8">
        <w:rPr>
          <w:i/>
          <w:sz w:val="28"/>
          <w:szCs w:val="28"/>
        </w:rPr>
        <w:t>Ч</w:t>
      </w:r>
      <w:r w:rsidRPr="000F7ED8">
        <w:rPr>
          <w:i/>
          <w:sz w:val="28"/>
          <w:szCs w:val="28"/>
        </w:rPr>
        <w:t>асть 5 в ред</w:t>
      </w:r>
      <w:r w:rsidR="00057114" w:rsidRPr="000F7ED8">
        <w:rPr>
          <w:i/>
          <w:sz w:val="28"/>
          <w:szCs w:val="28"/>
        </w:rPr>
        <w:t xml:space="preserve">акции </w:t>
      </w:r>
      <w:hyperlink r:id="rId359" w:history="1">
        <w:r w:rsidRPr="000F7ED8">
          <w:rPr>
            <w:i/>
            <w:sz w:val="28"/>
            <w:szCs w:val="28"/>
          </w:rPr>
          <w:t>Закона</w:t>
        </w:r>
      </w:hyperlink>
      <w:r w:rsidRPr="000F7ED8">
        <w:rPr>
          <w:i/>
          <w:sz w:val="28"/>
          <w:szCs w:val="28"/>
        </w:rPr>
        <w:t xml:space="preserve"> Р</w:t>
      </w:r>
      <w:r w:rsidR="00057114" w:rsidRPr="000F7ED8">
        <w:rPr>
          <w:i/>
          <w:sz w:val="28"/>
          <w:szCs w:val="28"/>
        </w:rPr>
        <w:t xml:space="preserve">еспублики Татарстан </w:t>
      </w:r>
      <w:r w:rsidRPr="000F7ED8">
        <w:rPr>
          <w:i/>
          <w:sz w:val="28"/>
          <w:szCs w:val="28"/>
        </w:rPr>
        <w:t>от 22</w:t>
      </w:r>
      <w:r w:rsidR="00057114" w:rsidRPr="000F7ED8">
        <w:rPr>
          <w:i/>
          <w:sz w:val="28"/>
          <w:szCs w:val="28"/>
        </w:rPr>
        <w:t xml:space="preserve"> июня </w:t>
      </w:r>
      <w:r w:rsidRPr="000F7ED8">
        <w:rPr>
          <w:i/>
          <w:sz w:val="28"/>
          <w:szCs w:val="28"/>
        </w:rPr>
        <w:t>2012</w:t>
      </w:r>
      <w:r w:rsidR="00057114" w:rsidRPr="000F7ED8">
        <w:rPr>
          <w:i/>
          <w:sz w:val="28"/>
          <w:szCs w:val="28"/>
        </w:rPr>
        <w:t xml:space="preserve"> года</w:t>
      </w:r>
      <w:r w:rsidRPr="000F7ED8">
        <w:rPr>
          <w:i/>
          <w:sz w:val="28"/>
          <w:szCs w:val="28"/>
        </w:rPr>
        <w:t xml:space="preserve"> </w:t>
      </w:r>
      <w:r w:rsidR="00F71C88"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w:t>
      </w:r>
      <w:r w:rsidR="00F71C88" w:rsidRPr="000F7ED8">
        <w:rPr>
          <w:sz w:val="28"/>
          <w:szCs w:val="28"/>
          <w:vertAlign w:val="superscript"/>
        </w:rPr>
        <w:t>1</w:t>
      </w:r>
      <w:r w:rsidRPr="000F7ED8">
        <w:rPr>
          <w:sz w:val="28"/>
          <w:szCs w:val="28"/>
        </w:rPr>
        <w:t xml:space="preserve">. В случае проведения повторного голосования текст бюллетеня, число бюллетеней утверждаются избирательной комиссией, организующей выборы, одновременно с принятием решения о проведении повторного голосования. </w:t>
      </w:r>
      <w:r w:rsidRPr="000F7ED8">
        <w:rPr>
          <w:i/>
          <w:sz w:val="28"/>
          <w:szCs w:val="28"/>
        </w:rPr>
        <w:t>(</w:t>
      </w:r>
      <w:r w:rsidR="007A38DF" w:rsidRPr="000F7ED8">
        <w:rPr>
          <w:i/>
          <w:sz w:val="28"/>
          <w:szCs w:val="28"/>
        </w:rPr>
        <w:t>Ч</w:t>
      </w:r>
      <w:r w:rsidRPr="000F7ED8">
        <w:rPr>
          <w:i/>
          <w:sz w:val="28"/>
          <w:szCs w:val="28"/>
        </w:rPr>
        <w:t>асть</w:t>
      </w:r>
      <w:r w:rsidR="009C7A09" w:rsidRPr="000F7ED8">
        <w:rPr>
          <w:i/>
          <w:sz w:val="28"/>
          <w:szCs w:val="28"/>
        </w:rPr>
        <w:t xml:space="preserve"> </w:t>
      </w:r>
      <w:r w:rsidRPr="000F7ED8">
        <w:rPr>
          <w:i/>
          <w:sz w:val="28"/>
          <w:szCs w:val="28"/>
        </w:rPr>
        <w:t>5</w:t>
      </w:r>
      <w:r w:rsidR="00F71C88" w:rsidRPr="000F7ED8">
        <w:rPr>
          <w:i/>
          <w:sz w:val="28"/>
          <w:szCs w:val="28"/>
          <w:vertAlign w:val="superscript"/>
        </w:rPr>
        <w:t>1</w:t>
      </w:r>
      <w:r w:rsidR="00D94DFA" w:rsidRPr="000F7ED8">
        <w:rPr>
          <w:i/>
          <w:sz w:val="28"/>
          <w:szCs w:val="28"/>
          <w:vertAlign w:val="superscript"/>
        </w:rPr>
        <w:t xml:space="preserve"> </w:t>
      </w:r>
      <w:r w:rsidRPr="000F7ED8">
        <w:rPr>
          <w:i/>
          <w:sz w:val="28"/>
          <w:szCs w:val="28"/>
        </w:rPr>
        <w:t xml:space="preserve"> введена</w:t>
      </w:r>
      <w:r w:rsidR="009C7A09" w:rsidRPr="000F7ED8">
        <w:rPr>
          <w:i/>
          <w:sz w:val="28"/>
          <w:szCs w:val="28"/>
        </w:rPr>
        <w:t xml:space="preserve"> </w:t>
      </w:r>
      <w:hyperlink r:id="rId360" w:history="1">
        <w:r w:rsidRPr="000F7ED8">
          <w:rPr>
            <w:i/>
            <w:sz w:val="28"/>
            <w:szCs w:val="28"/>
          </w:rPr>
          <w:t>Законом</w:t>
        </w:r>
      </w:hyperlink>
      <w:r w:rsidR="009C7A09" w:rsidRPr="000F7ED8">
        <w:rPr>
          <w:i/>
          <w:sz w:val="28"/>
          <w:szCs w:val="28"/>
        </w:rPr>
        <w:t xml:space="preserve"> </w:t>
      </w:r>
      <w:r w:rsidRPr="000F7ED8">
        <w:rPr>
          <w:i/>
          <w:sz w:val="28"/>
          <w:szCs w:val="28"/>
        </w:rPr>
        <w:t>Р</w:t>
      </w:r>
      <w:r w:rsidR="00057114" w:rsidRPr="000F7ED8">
        <w:rPr>
          <w:i/>
          <w:sz w:val="28"/>
          <w:szCs w:val="28"/>
        </w:rPr>
        <w:t>еспублики</w:t>
      </w:r>
      <w:r w:rsidR="009C7A09" w:rsidRPr="000F7ED8">
        <w:rPr>
          <w:i/>
          <w:sz w:val="28"/>
          <w:szCs w:val="28"/>
        </w:rPr>
        <w:t xml:space="preserve"> </w:t>
      </w:r>
      <w:r w:rsidR="00057114" w:rsidRPr="000F7ED8">
        <w:rPr>
          <w:i/>
          <w:sz w:val="28"/>
          <w:szCs w:val="28"/>
        </w:rPr>
        <w:t>Татарстан</w:t>
      </w:r>
      <w:r w:rsidR="009C7A09" w:rsidRPr="000F7ED8">
        <w:rPr>
          <w:i/>
          <w:sz w:val="28"/>
          <w:szCs w:val="28"/>
        </w:rPr>
        <w:t xml:space="preserve"> </w:t>
      </w:r>
      <w:r w:rsidRPr="000F7ED8">
        <w:rPr>
          <w:i/>
          <w:sz w:val="28"/>
          <w:szCs w:val="28"/>
        </w:rPr>
        <w:t>от</w:t>
      </w:r>
      <w:r w:rsidR="009C7A09" w:rsidRPr="000F7ED8">
        <w:rPr>
          <w:i/>
          <w:sz w:val="28"/>
          <w:szCs w:val="28"/>
        </w:rPr>
        <w:t xml:space="preserve"> </w:t>
      </w:r>
      <w:r w:rsidRPr="000F7ED8">
        <w:rPr>
          <w:i/>
          <w:sz w:val="28"/>
          <w:szCs w:val="28"/>
        </w:rPr>
        <w:t>22</w:t>
      </w:r>
      <w:r w:rsidR="009C7A09" w:rsidRPr="000F7ED8">
        <w:rPr>
          <w:i/>
          <w:sz w:val="28"/>
          <w:szCs w:val="28"/>
        </w:rPr>
        <w:t xml:space="preserve"> </w:t>
      </w:r>
      <w:r w:rsidR="00057114" w:rsidRPr="000F7ED8">
        <w:rPr>
          <w:i/>
          <w:sz w:val="28"/>
          <w:szCs w:val="28"/>
        </w:rPr>
        <w:t>июня</w:t>
      </w:r>
      <w:r w:rsidR="009C7A09" w:rsidRPr="000F7ED8">
        <w:rPr>
          <w:i/>
          <w:sz w:val="28"/>
          <w:szCs w:val="28"/>
        </w:rPr>
        <w:t xml:space="preserve"> </w:t>
      </w:r>
      <w:r w:rsidRPr="000F7ED8">
        <w:rPr>
          <w:i/>
          <w:sz w:val="28"/>
          <w:szCs w:val="28"/>
        </w:rPr>
        <w:t>2012</w:t>
      </w:r>
      <w:r w:rsidR="009C7A09" w:rsidRPr="000F7ED8">
        <w:rPr>
          <w:i/>
          <w:sz w:val="28"/>
          <w:szCs w:val="28"/>
        </w:rPr>
        <w:t xml:space="preserve"> </w:t>
      </w:r>
      <w:r w:rsidR="00057114" w:rsidRPr="000F7ED8">
        <w:rPr>
          <w:i/>
          <w:sz w:val="28"/>
          <w:szCs w:val="28"/>
        </w:rPr>
        <w:t>года</w:t>
      </w:r>
      <w:r w:rsidR="009C7A09" w:rsidRPr="000F7ED8">
        <w:rPr>
          <w:i/>
          <w:sz w:val="28"/>
          <w:szCs w:val="28"/>
        </w:rPr>
        <w:t xml:space="preserve"> </w:t>
      </w:r>
      <w:r w:rsidR="00F71C88" w:rsidRPr="000F7ED8">
        <w:rPr>
          <w:i/>
          <w:sz w:val="28"/>
          <w:szCs w:val="28"/>
        </w:rPr>
        <w:t>№</w:t>
      </w:r>
      <w:r w:rsidR="009C7A09" w:rsidRPr="000F7ED8">
        <w:rPr>
          <w:i/>
          <w:sz w:val="28"/>
          <w:szCs w:val="28"/>
        </w:rPr>
        <w:t> </w:t>
      </w:r>
      <w:r w:rsidRPr="000F7ED8">
        <w:rPr>
          <w:i/>
          <w:sz w:val="28"/>
          <w:szCs w:val="28"/>
        </w:rPr>
        <w:t>41</w:t>
      </w:r>
      <w:r w:rsidR="009C7A09" w:rsidRPr="000F7ED8">
        <w:rPr>
          <w:i/>
          <w:sz w:val="28"/>
          <w:szCs w:val="28"/>
        </w:rPr>
        <w:noBreakHyphen/>
      </w:r>
      <w:r w:rsidRPr="000F7ED8">
        <w:rPr>
          <w:i/>
          <w:sz w:val="28"/>
          <w:szCs w:val="28"/>
        </w:rPr>
        <w:t>ЗРТ</w:t>
      </w:r>
      <w:r w:rsidR="00D94DFA" w:rsidRPr="000F7ED8">
        <w:rPr>
          <w:i/>
          <w:sz w:val="28"/>
          <w:szCs w:val="28"/>
        </w:rPr>
        <w:t>; в</w:t>
      </w:r>
      <w:r w:rsidR="009C7A09" w:rsidRPr="000F7ED8">
        <w:rPr>
          <w:i/>
          <w:sz w:val="28"/>
          <w:szCs w:val="28"/>
        </w:rPr>
        <w:t xml:space="preserve"> </w:t>
      </w:r>
      <w:r w:rsidR="00D94DFA" w:rsidRPr="000F7ED8">
        <w:rPr>
          <w:i/>
          <w:sz w:val="28"/>
          <w:szCs w:val="28"/>
        </w:rPr>
        <w:t>редакции</w:t>
      </w:r>
      <w:r w:rsidR="009C7A09" w:rsidRPr="000F7ED8">
        <w:rPr>
          <w:i/>
          <w:sz w:val="28"/>
          <w:szCs w:val="28"/>
        </w:rPr>
        <w:t xml:space="preserve"> </w:t>
      </w:r>
      <w:r w:rsidR="00D94DFA" w:rsidRPr="000F7ED8">
        <w:rPr>
          <w:i/>
          <w:sz w:val="28"/>
          <w:szCs w:val="28"/>
        </w:rPr>
        <w:t>Закона</w:t>
      </w:r>
      <w:r w:rsidR="009C7A09" w:rsidRPr="000F7ED8">
        <w:rPr>
          <w:i/>
          <w:sz w:val="28"/>
          <w:szCs w:val="28"/>
        </w:rPr>
        <w:t xml:space="preserve"> </w:t>
      </w:r>
      <w:r w:rsidR="00D94DFA" w:rsidRPr="000F7ED8">
        <w:rPr>
          <w:i/>
          <w:sz w:val="28"/>
          <w:szCs w:val="28"/>
        </w:rPr>
        <w:t>Республики</w:t>
      </w:r>
      <w:r w:rsidR="009C7A09" w:rsidRPr="000F7ED8">
        <w:rPr>
          <w:i/>
          <w:sz w:val="28"/>
          <w:szCs w:val="28"/>
        </w:rPr>
        <w:t xml:space="preserve"> </w:t>
      </w:r>
      <w:r w:rsidR="00D94DFA" w:rsidRPr="000F7ED8">
        <w:rPr>
          <w:i/>
          <w:sz w:val="28"/>
          <w:szCs w:val="28"/>
        </w:rPr>
        <w:t>Татарстан</w:t>
      </w:r>
      <w:r w:rsidR="009C7A09" w:rsidRPr="000F7ED8">
        <w:rPr>
          <w:i/>
          <w:sz w:val="28"/>
          <w:szCs w:val="28"/>
        </w:rPr>
        <w:t xml:space="preserve"> </w:t>
      </w:r>
      <w:r w:rsidR="00D94DFA" w:rsidRPr="000F7ED8">
        <w:rPr>
          <w:i/>
          <w:sz w:val="28"/>
          <w:szCs w:val="28"/>
        </w:rPr>
        <w:t>от 26 мая 2014 года №</w:t>
      </w:r>
      <w:r w:rsidR="009C7A09" w:rsidRPr="000F7ED8">
        <w:rPr>
          <w:i/>
          <w:sz w:val="28"/>
          <w:szCs w:val="28"/>
        </w:rPr>
        <w:t> </w:t>
      </w:r>
      <w:r w:rsidR="00D94DFA" w:rsidRPr="000F7ED8">
        <w:rPr>
          <w:i/>
          <w:sz w:val="28"/>
          <w:szCs w:val="28"/>
        </w:rPr>
        <w:t>41</w:t>
      </w:r>
      <w:r w:rsidR="009C7A09" w:rsidRPr="000F7ED8">
        <w:rPr>
          <w:i/>
          <w:sz w:val="28"/>
          <w:szCs w:val="28"/>
        </w:rPr>
        <w:noBreakHyphen/>
      </w:r>
      <w:r w:rsidR="00D94DFA" w:rsidRPr="000F7ED8">
        <w:rPr>
          <w:i/>
          <w:sz w:val="28"/>
          <w:szCs w:val="28"/>
        </w:rPr>
        <w:t>ЗРТ</w:t>
      </w:r>
      <w:r w:rsidRPr="000F7ED8">
        <w:rPr>
          <w:i/>
          <w:sz w:val="28"/>
          <w:szCs w:val="28"/>
        </w:rPr>
        <w:t>)</w:t>
      </w:r>
    </w:p>
    <w:p w:rsidR="00240E80" w:rsidRPr="000F7ED8" w:rsidRDefault="00240E80" w:rsidP="00FC1AFB">
      <w:pPr>
        <w:keepNext/>
        <w:widowControl w:val="0"/>
        <w:autoSpaceDE w:val="0"/>
        <w:autoSpaceDN w:val="0"/>
        <w:adjustRightInd w:val="0"/>
        <w:ind w:firstLine="720"/>
        <w:jc w:val="both"/>
        <w:rPr>
          <w:i/>
          <w:sz w:val="28"/>
          <w:szCs w:val="28"/>
        </w:rPr>
      </w:pPr>
      <w:r w:rsidRPr="000F7ED8">
        <w:rPr>
          <w:sz w:val="28"/>
          <w:szCs w:val="28"/>
        </w:rPr>
        <w:t>5</w:t>
      </w:r>
      <w:r w:rsidRPr="000F7ED8">
        <w:rPr>
          <w:sz w:val="28"/>
          <w:szCs w:val="28"/>
          <w:vertAlign w:val="superscript"/>
        </w:rPr>
        <w:t>2</w:t>
      </w:r>
      <w:r w:rsidRPr="000F7ED8">
        <w:rPr>
          <w:sz w:val="28"/>
          <w:szCs w:val="28"/>
        </w:rPr>
        <w:t xml:space="preserve">.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 </w:t>
      </w:r>
      <w:r w:rsidRPr="000F7ED8">
        <w:rPr>
          <w:i/>
          <w:sz w:val="28"/>
          <w:szCs w:val="28"/>
        </w:rPr>
        <w:t>(Часть 5</w:t>
      </w:r>
      <w:r w:rsidRPr="000F7ED8">
        <w:rPr>
          <w:i/>
          <w:sz w:val="28"/>
          <w:szCs w:val="28"/>
          <w:vertAlign w:val="superscript"/>
        </w:rPr>
        <w:t>2</w:t>
      </w:r>
      <w:r w:rsidRPr="000F7ED8">
        <w:rPr>
          <w:i/>
          <w:sz w:val="28"/>
          <w:szCs w:val="28"/>
        </w:rPr>
        <w:t xml:space="preserve"> введена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bookmarkStart w:id="151" w:name="Par1418"/>
      <w:bookmarkEnd w:id="151"/>
      <w:r w:rsidRPr="000F7ED8">
        <w:rPr>
          <w:sz w:val="28"/>
          <w:szCs w:val="28"/>
        </w:rPr>
        <w:t>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331B6" w:rsidRPr="000F7ED8" w:rsidRDefault="002419C6" w:rsidP="009331B6">
      <w:pPr>
        <w:pStyle w:val="ConsPlusNormal"/>
        <w:keepNext/>
        <w:widowControl w:val="0"/>
        <w:ind w:firstLine="660"/>
        <w:jc w:val="both"/>
      </w:pPr>
      <w:bookmarkStart w:id="152" w:name="Par1419"/>
      <w:bookmarkEnd w:id="152"/>
      <w:r w:rsidRPr="000F7ED8">
        <w:t xml:space="preserve">1) </w:t>
      </w:r>
      <w:r w:rsidR="00AA65B9" w:rsidRPr="000F7ED8">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r w:rsidR="00240E80" w:rsidRPr="000F7ED8">
        <w:t xml:space="preserve">; </w:t>
      </w:r>
      <w:r w:rsidR="009331B6" w:rsidRPr="000F7ED8">
        <w:t xml:space="preserve"> </w:t>
      </w:r>
      <w:r w:rsidR="00240E80" w:rsidRPr="000F7ED8">
        <w:rPr>
          <w:i/>
        </w:rPr>
        <w:t xml:space="preserve">(пункт 1 в редакции </w:t>
      </w:r>
      <w:r w:rsidR="009331B6" w:rsidRPr="000F7ED8">
        <w:rPr>
          <w:i/>
        </w:rPr>
        <w:t>з</w:t>
      </w:r>
      <w:r w:rsidR="00240E80" w:rsidRPr="000F7ED8">
        <w:rPr>
          <w:i/>
        </w:rPr>
        <w:t>акон</w:t>
      </w:r>
      <w:r w:rsidR="009331B6" w:rsidRPr="000F7ED8">
        <w:rPr>
          <w:i/>
        </w:rPr>
        <w:t>ов</w:t>
      </w:r>
      <w:r w:rsidR="00240E80" w:rsidRPr="000F7ED8">
        <w:rPr>
          <w:i/>
        </w:rPr>
        <w:t xml:space="preserve"> Республики</w:t>
      </w:r>
      <w:r w:rsidR="009331B6" w:rsidRPr="000F7ED8">
        <w:rPr>
          <w:i/>
        </w:rPr>
        <w:t xml:space="preserve"> Татарстан от 18 июня 2016 года</w:t>
      </w:r>
      <w:r w:rsidR="00240E80" w:rsidRPr="000F7ED8">
        <w:rPr>
          <w:i/>
        </w:rPr>
        <w:t xml:space="preserve"> № 45-ЗРТ</w:t>
      </w:r>
      <w:r w:rsidR="009331B6"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год рождения;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наименование субъекта Российской Федерации, района, города, иного населенного пункта, где находится место жительства кандидата;</w:t>
      </w:r>
    </w:p>
    <w:p w:rsidR="002419C6" w:rsidRPr="000F7ED8" w:rsidRDefault="002419C6" w:rsidP="00FC1AFB">
      <w:pPr>
        <w:keepNext/>
        <w:widowControl w:val="0"/>
        <w:autoSpaceDE w:val="0"/>
        <w:autoSpaceDN w:val="0"/>
        <w:adjustRightInd w:val="0"/>
        <w:ind w:firstLine="720"/>
        <w:jc w:val="both"/>
        <w:rPr>
          <w:sz w:val="28"/>
          <w:szCs w:val="28"/>
        </w:rPr>
      </w:pPr>
      <w:bookmarkStart w:id="153" w:name="Par1422"/>
      <w:bookmarkEnd w:id="153"/>
      <w:r w:rsidRPr="000F7ED8">
        <w:rPr>
          <w:sz w:val="28"/>
          <w:szCs w:val="28"/>
        </w:rPr>
        <w:t xml:space="preserve">4) основное место работы или службы, занимаемая должность (в случае отсутствия основного места работы или службы </w:t>
      </w:r>
      <w:r w:rsidR="00F71C88" w:rsidRPr="000F7ED8">
        <w:rPr>
          <w:sz w:val="28"/>
          <w:szCs w:val="28"/>
        </w:rPr>
        <w:t>–</w:t>
      </w:r>
      <w:r w:rsidRPr="000F7ED8">
        <w:rPr>
          <w:sz w:val="28"/>
          <w:szCs w:val="28"/>
        </w:rPr>
        <w:t xml:space="preserve"> род занятий);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кандидат является депутатом, но работает на непостоянной основе, </w:t>
      </w:r>
      <w:r w:rsidR="00F71C88" w:rsidRPr="000F7ED8">
        <w:rPr>
          <w:sz w:val="28"/>
          <w:szCs w:val="28"/>
        </w:rPr>
        <w:t>–</w:t>
      </w:r>
      <w:r w:rsidRPr="000F7ED8">
        <w:rPr>
          <w:sz w:val="28"/>
          <w:szCs w:val="28"/>
        </w:rPr>
        <w:t xml:space="preserve"> сведения об этом одновременно с указанием наименования представительного органа;</w:t>
      </w:r>
    </w:p>
    <w:p w:rsidR="00240E80" w:rsidRPr="000F7ED8" w:rsidRDefault="00240E80" w:rsidP="00FC1AFB">
      <w:pPr>
        <w:keepNext/>
        <w:widowControl w:val="0"/>
        <w:autoSpaceDE w:val="0"/>
        <w:autoSpaceDN w:val="0"/>
        <w:adjustRightInd w:val="0"/>
        <w:ind w:firstLine="720"/>
        <w:jc w:val="both"/>
        <w:rPr>
          <w:i/>
          <w:sz w:val="28"/>
          <w:szCs w:val="28"/>
        </w:rPr>
      </w:pPr>
      <w:bookmarkStart w:id="154" w:name="Par1424"/>
      <w:bookmarkStart w:id="155" w:name="Par1425"/>
      <w:bookmarkEnd w:id="154"/>
      <w:bookmarkEnd w:id="155"/>
      <w:r w:rsidRPr="000F7ED8">
        <w:rPr>
          <w:sz w:val="28"/>
          <w:szCs w:val="28"/>
        </w:rP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частью 2 статьи 32 настоящего Кодекса; </w:t>
      </w:r>
      <w:r w:rsidRPr="000F7ED8">
        <w:rPr>
          <w:i/>
          <w:sz w:val="28"/>
          <w:szCs w:val="28"/>
        </w:rPr>
        <w:t>(пункт 6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если кандидат сам выдвинул свою кандидатуру, </w:t>
      </w:r>
      <w:r w:rsidR="00F71C88" w:rsidRPr="000F7ED8">
        <w:rPr>
          <w:sz w:val="28"/>
          <w:szCs w:val="28"/>
        </w:rPr>
        <w:t>–</w:t>
      </w:r>
      <w:r w:rsidRPr="000F7ED8">
        <w:rPr>
          <w:sz w:val="28"/>
          <w:szCs w:val="28"/>
        </w:rPr>
        <w:t xml:space="preserve"> слово </w:t>
      </w:r>
      <w:r w:rsidR="00F71C88" w:rsidRPr="000F7ED8">
        <w:rPr>
          <w:sz w:val="28"/>
          <w:szCs w:val="28"/>
        </w:rPr>
        <w:t>«</w:t>
      </w:r>
      <w:r w:rsidRPr="000F7ED8">
        <w:rPr>
          <w:sz w:val="28"/>
          <w:szCs w:val="28"/>
        </w:rPr>
        <w:t>самовыдвижение</w:t>
      </w:r>
      <w:r w:rsidR="00F71C88"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w:t>
      </w:r>
      <w:r w:rsidRPr="000F7ED8">
        <w:rPr>
          <w:i/>
          <w:sz w:val="28"/>
          <w:szCs w:val="28"/>
        </w:rPr>
        <w:t>утратил силу.</w:t>
      </w:r>
      <w:r w:rsidR="00057114" w:rsidRPr="000F7ED8">
        <w:rPr>
          <w:i/>
          <w:sz w:val="28"/>
          <w:szCs w:val="28"/>
        </w:rPr>
        <w:t xml:space="preserve"> –</w:t>
      </w:r>
      <w:r w:rsidRPr="000F7ED8">
        <w:rPr>
          <w:i/>
          <w:sz w:val="28"/>
          <w:szCs w:val="28"/>
        </w:rPr>
        <w:t xml:space="preserve"> </w:t>
      </w:r>
      <w:hyperlink r:id="rId361" w:history="1">
        <w:r w:rsidRPr="000F7ED8">
          <w:rPr>
            <w:i/>
            <w:sz w:val="28"/>
            <w:szCs w:val="28"/>
          </w:rPr>
          <w:t>Закон</w:t>
        </w:r>
      </w:hyperlink>
      <w:r w:rsidRPr="000F7ED8">
        <w:rPr>
          <w:i/>
          <w:sz w:val="28"/>
          <w:szCs w:val="28"/>
        </w:rPr>
        <w:t xml:space="preserve"> Р</w:t>
      </w:r>
      <w:r w:rsidR="00057114" w:rsidRPr="000F7ED8">
        <w:rPr>
          <w:i/>
          <w:sz w:val="28"/>
          <w:szCs w:val="28"/>
        </w:rPr>
        <w:t xml:space="preserve">еспублики Татарстан </w:t>
      </w:r>
      <w:r w:rsidRPr="000F7ED8">
        <w:rPr>
          <w:i/>
          <w:sz w:val="28"/>
          <w:szCs w:val="28"/>
        </w:rPr>
        <w:t>от 28</w:t>
      </w:r>
      <w:r w:rsidR="00057114" w:rsidRPr="000F7ED8">
        <w:rPr>
          <w:i/>
          <w:sz w:val="28"/>
          <w:szCs w:val="28"/>
        </w:rPr>
        <w:t xml:space="preserve"> июня </w:t>
      </w:r>
      <w:r w:rsidRPr="000F7ED8">
        <w:rPr>
          <w:i/>
          <w:sz w:val="28"/>
          <w:szCs w:val="28"/>
        </w:rPr>
        <w:t xml:space="preserve">2010 </w:t>
      </w:r>
      <w:r w:rsidR="00057114" w:rsidRPr="000F7ED8">
        <w:rPr>
          <w:i/>
          <w:sz w:val="28"/>
          <w:szCs w:val="28"/>
        </w:rPr>
        <w:t>года</w:t>
      </w:r>
      <w:r w:rsidR="009C7A09" w:rsidRPr="000F7ED8">
        <w:rPr>
          <w:i/>
          <w:sz w:val="28"/>
          <w:szCs w:val="28"/>
        </w:rPr>
        <w:t xml:space="preserve"> </w:t>
      </w:r>
      <w:r w:rsidR="00F71C88" w:rsidRPr="000F7ED8">
        <w:rPr>
          <w:i/>
          <w:sz w:val="28"/>
          <w:szCs w:val="28"/>
        </w:rPr>
        <w:lastRenderedPageBreak/>
        <w:t>№</w:t>
      </w:r>
      <w:r w:rsidR="009C7A09" w:rsidRPr="000F7ED8">
        <w:rPr>
          <w:i/>
          <w:sz w:val="28"/>
          <w:szCs w:val="28"/>
        </w:rPr>
        <w:t> </w:t>
      </w:r>
      <w:r w:rsidRPr="000F7ED8">
        <w:rPr>
          <w:i/>
          <w:sz w:val="28"/>
          <w:szCs w:val="28"/>
        </w:rPr>
        <w:t>33-ЗРТ.</w:t>
      </w:r>
    </w:p>
    <w:p w:rsidR="002419C6" w:rsidRPr="000F7ED8" w:rsidRDefault="002419C6" w:rsidP="00FC1AFB">
      <w:pPr>
        <w:keepNext/>
        <w:widowControl w:val="0"/>
        <w:autoSpaceDE w:val="0"/>
        <w:autoSpaceDN w:val="0"/>
        <w:adjustRightInd w:val="0"/>
        <w:ind w:firstLine="720"/>
        <w:jc w:val="both"/>
        <w:rPr>
          <w:i/>
          <w:sz w:val="28"/>
          <w:szCs w:val="28"/>
        </w:rPr>
      </w:pPr>
      <w:bookmarkStart w:id="156" w:name="Par1428"/>
      <w:bookmarkEnd w:id="156"/>
      <w:r w:rsidRPr="000F7ED8">
        <w:rPr>
          <w:sz w:val="28"/>
          <w:szCs w:val="28"/>
        </w:rPr>
        <w:t>7. Если зарегистрированный кандидат, выдвинутый непосредственно, в соответствии с</w:t>
      </w:r>
      <w:r w:rsidR="00240E80" w:rsidRPr="000F7ED8">
        <w:rPr>
          <w:sz w:val="28"/>
          <w:szCs w:val="28"/>
        </w:rPr>
        <w:t xml:space="preserve"> </w:t>
      </w:r>
      <w:hyperlink r:id="rId362" w:history="1">
        <w:r w:rsidR="00240E80" w:rsidRPr="000F7ED8">
          <w:rPr>
            <w:sz w:val="28"/>
            <w:szCs w:val="28"/>
          </w:rPr>
          <w:t>частью 6 статьи 39</w:t>
        </w:r>
      </w:hyperlink>
      <w:r w:rsidRPr="000F7ED8">
        <w:rPr>
          <w:sz w:val="28"/>
          <w:szCs w:val="28"/>
        </w:rPr>
        <w:t xml:space="preserve">, </w:t>
      </w:r>
      <w:hyperlink w:anchor="Par738" w:history="1">
        <w:r w:rsidRPr="000F7ED8">
          <w:rPr>
            <w:sz w:val="28"/>
            <w:szCs w:val="28"/>
          </w:rPr>
          <w:t>пунктом 1 части 3 статьи 40</w:t>
        </w:r>
      </w:hyperlink>
      <w:r w:rsidRPr="000F7ED8">
        <w:rPr>
          <w:sz w:val="28"/>
          <w:szCs w:val="28"/>
        </w:rPr>
        <w:t xml:space="preserve">, </w:t>
      </w:r>
      <w:hyperlink w:anchor="Par772" w:history="1">
        <w:r w:rsidRPr="000F7ED8">
          <w:rPr>
            <w:sz w:val="28"/>
            <w:szCs w:val="28"/>
          </w:rPr>
          <w:t>частью 2 статьи 41</w:t>
        </w:r>
      </w:hyperlink>
      <w:r w:rsidRPr="000F7ED8">
        <w:rPr>
          <w:sz w:val="28"/>
          <w:szCs w:val="28"/>
        </w:rPr>
        <w:t xml:space="preserve">, </w:t>
      </w:r>
      <w:hyperlink w:anchor="Par793" w:history="1">
        <w:r w:rsidRPr="000F7ED8">
          <w:rPr>
            <w:sz w:val="28"/>
            <w:szCs w:val="28"/>
          </w:rPr>
          <w:t>пунктом 1 части 2 статьи 42</w:t>
        </w:r>
      </w:hyperlink>
      <w:r w:rsidRPr="000F7ED8">
        <w:rPr>
          <w:sz w:val="28"/>
          <w:szCs w:val="28"/>
        </w:rPr>
        <w:t xml:space="preserve"> настоящего Кодекса указал в заявлении о согласии баллотироваться свою принадлежность к политической партии, иному общественному объединению, в бюллетене указываются </w:t>
      </w:r>
      <w:r w:rsidR="00240E80" w:rsidRPr="000F7ED8">
        <w:rPr>
          <w:sz w:val="28"/>
          <w:szCs w:val="28"/>
        </w:rPr>
        <w:t xml:space="preserve">наименование соответствующей политической партии, иного общественного объединения в соответствии с частью 2 статьи 32 настоящего Кодекса </w:t>
      </w:r>
      <w:r w:rsidRPr="000F7ED8">
        <w:rPr>
          <w:sz w:val="28"/>
          <w:szCs w:val="28"/>
        </w:rPr>
        <w:t>и статус зарегистрированного кандидата в этой политической партии, ином общественном объединении.</w:t>
      </w:r>
      <w:r w:rsidR="00240E80" w:rsidRPr="000F7ED8">
        <w:rPr>
          <w:sz w:val="28"/>
          <w:szCs w:val="28"/>
        </w:rPr>
        <w:t xml:space="preserve"> </w:t>
      </w:r>
      <w:r w:rsidR="00240E80" w:rsidRPr="000F7ED8">
        <w:rPr>
          <w:i/>
          <w:sz w:val="28"/>
          <w:szCs w:val="28"/>
        </w:rPr>
        <w:t>(Часть 7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bookmarkStart w:id="157" w:name="Par1429"/>
      <w:bookmarkEnd w:id="157"/>
      <w:r w:rsidRPr="000F7ED8">
        <w:rPr>
          <w:sz w:val="28"/>
          <w:szCs w:val="28"/>
        </w:rPr>
        <w:t xml:space="preserve">8. </w:t>
      </w:r>
      <w:r w:rsidR="00240E80" w:rsidRPr="000F7ED8">
        <w:rPr>
          <w:i/>
          <w:sz w:val="28"/>
          <w:szCs w:val="28"/>
        </w:rPr>
        <w:t>Утратила силу. – Закон Республики Татарстан от 18 июня 2016 года</w:t>
      </w:r>
      <w:r w:rsidR="009C7A09" w:rsidRPr="000F7ED8">
        <w:rPr>
          <w:i/>
          <w:sz w:val="28"/>
          <w:szCs w:val="28"/>
        </w:rPr>
        <w:t xml:space="preserve"> № </w:t>
      </w:r>
      <w:r w:rsidR="00240E80" w:rsidRPr="000F7ED8">
        <w:rPr>
          <w:i/>
          <w:sz w:val="28"/>
          <w:szCs w:val="28"/>
        </w:rPr>
        <w:t>45-ЗРТ</w:t>
      </w:r>
    </w:p>
    <w:p w:rsidR="00FA3AE9" w:rsidRPr="000F7ED8" w:rsidRDefault="00FA3AE9" w:rsidP="00FA3AE9">
      <w:pPr>
        <w:keepNext/>
        <w:widowControl w:val="0"/>
        <w:autoSpaceDE w:val="0"/>
        <w:autoSpaceDN w:val="0"/>
        <w:adjustRightInd w:val="0"/>
        <w:ind w:firstLine="720"/>
        <w:jc w:val="both"/>
        <w:rPr>
          <w:i/>
          <w:sz w:val="28"/>
          <w:szCs w:val="28"/>
        </w:rPr>
      </w:pPr>
      <w:bookmarkStart w:id="158" w:name="Par1430"/>
      <w:bookmarkEnd w:id="158"/>
      <w:r w:rsidRPr="000F7ED8">
        <w:rPr>
          <w:sz w:val="28"/>
          <w:szCs w:val="28"/>
        </w:rPr>
        <w:t>8</w:t>
      </w:r>
      <w:r w:rsidRPr="000F7ED8">
        <w:rPr>
          <w:sz w:val="28"/>
          <w:szCs w:val="28"/>
          <w:vertAlign w:val="superscript"/>
        </w:rPr>
        <w:t>1</w:t>
      </w:r>
      <w:r w:rsidRPr="000F7ED8">
        <w:rPr>
          <w:sz w:val="28"/>
          <w:szCs w:val="28"/>
        </w:rPr>
        <w:t>.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пунктами  4 и 5 части 6, частью 7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3 статьи 73 настоящего Кодекса.</w:t>
      </w:r>
      <w:r w:rsidRPr="000F7ED8">
        <w:rPr>
          <w:i/>
          <w:sz w:val="28"/>
          <w:szCs w:val="28"/>
        </w:rPr>
        <w:t xml:space="preserve"> (Часть </w:t>
      </w:r>
      <w:r w:rsidR="00483CFA" w:rsidRPr="000F7ED8">
        <w:rPr>
          <w:i/>
          <w:sz w:val="28"/>
          <w:szCs w:val="28"/>
        </w:rPr>
        <w:t>8</w:t>
      </w:r>
      <w:r w:rsidR="00483CFA" w:rsidRPr="000F7ED8">
        <w:rPr>
          <w:i/>
          <w:sz w:val="28"/>
          <w:szCs w:val="28"/>
          <w:vertAlign w:val="superscript"/>
        </w:rPr>
        <w:t>1</w:t>
      </w:r>
      <w:r w:rsidRPr="000F7ED8">
        <w:rPr>
          <w:i/>
          <w:sz w:val="28"/>
          <w:szCs w:val="28"/>
        </w:rPr>
        <w:t xml:space="preserve"> в</w:t>
      </w:r>
      <w:r w:rsidR="00483CFA" w:rsidRPr="000F7ED8">
        <w:rPr>
          <w:i/>
          <w:sz w:val="28"/>
          <w:szCs w:val="28"/>
        </w:rPr>
        <w:t xml:space="preserve">ведена </w:t>
      </w:r>
      <w:r w:rsidRPr="000F7ED8">
        <w:rPr>
          <w:i/>
          <w:sz w:val="28"/>
          <w:szCs w:val="28"/>
        </w:rPr>
        <w:t xml:space="preserve"> Закон</w:t>
      </w:r>
      <w:r w:rsidR="00483CFA" w:rsidRPr="000F7ED8">
        <w:rPr>
          <w:i/>
          <w:sz w:val="28"/>
          <w:szCs w:val="28"/>
        </w:rPr>
        <w:t>ом</w:t>
      </w:r>
      <w:r w:rsidRPr="000F7ED8">
        <w:rPr>
          <w:i/>
          <w:sz w:val="28"/>
          <w:szCs w:val="28"/>
        </w:rPr>
        <w:t xml:space="preserve"> Республики Татарстан от 11 декабря 2021 года № 90-ЗРТ)</w:t>
      </w:r>
    </w:p>
    <w:p w:rsidR="00240E80" w:rsidRPr="000F7ED8" w:rsidRDefault="00240E80" w:rsidP="00FC1AFB">
      <w:pPr>
        <w:keepNext/>
        <w:widowControl w:val="0"/>
        <w:autoSpaceDE w:val="0"/>
        <w:autoSpaceDN w:val="0"/>
        <w:adjustRightInd w:val="0"/>
        <w:ind w:firstLine="720"/>
        <w:jc w:val="both"/>
        <w:rPr>
          <w:i/>
          <w:sz w:val="28"/>
          <w:szCs w:val="28"/>
        </w:rPr>
      </w:pPr>
      <w:r w:rsidRPr="000F7ED8">
        <w:rPr>
          <w:sz w:val="28"/>
          <w:szCs w:val="28"/>
        </w:rPr>
        <w:t xml:space="preserve">9. При проведении голосования за списки кандидатов в бюллетене размещаются в порядке, определяемом жеребьевкой, </w:t>
      </w:r>
      <w:r w:rsidR="00E16B22" w:rsidRPr="000F7ED8">
        <w:rPr>
          <w:sz w:val="28"/>
          <w:szCs w:val="28"/>
          <w:shd w:val="clear" w:color="auto" w:fill="FFFFFF"/>
        </w:rPr>
        <w:t>наименования политических партий в соответствии с частью 2 статьи 32 настоящего Кодекса</w:t>
      </w:r>
      <w:r w:rsidRPr="000F7ED8">
        <w:rPr>
          <w:sz w:val="28"/>
          <w:szCs w:val="28"/>
        </w:rPr>
        <w:t xml:space="preserve">, а также фамилии, имена, отчества не менее чем первых трех кандидатов из списка и эмблемы избирательных объединений (если они были представлены в соответствующую комиссию) в одноцветном исполнении. </w:t>
      </w:r>
      <w:r w:rsidRPr="000F7ED8">
        <w:rPr>
          <w:i/>
          <w:sz w:val="28"/>
          <w:szCs w:val="28"/>
        </w:rPr>
        <w:t xml:space="preserve">(Часть 9 в редакции </w:t>
      </w:r>
      <w:r w:rsidR="00E16B22" w:rsidRPr="000F7ED8">
        <w:rPr>
          <w:i/>
          <w:sz w:val="28"/>
          <w:szCs w:val="28"/>
        </w:rPr>
        <w:t>з</w:t>
      </w:r>
      <w:r w:rsidRPr="000F7ED8">
        <w:rPr>
          <w:i/>
          <w:sz w:val="28"/>
          <w:szCs w:val="28"/>
        </w:rPr>
        <w:t>акон</w:t>
      </w:r>
      <w:r w:rsidR="00E16B22" w:rsidRPr="000F7ED8">
        <w:rPr>
          <w:i/>
          <w:sz w:val="28"/>
          <w:szCs w:val="28"/>
        </w:rPr>
        <w:t>ов</w:t>
      </w:r>
      <w:r w:rsidRPr="000F7ED8">
        <w:rPr>
          <w:i/>
          <w:sz w:val="28"/>
          <w:szCs w:val="28"/>
        </w:rPr>
        <w:t xml:space="preserve"> Республики Татарстан от 18 июня 2016 года № 45-ЗРТ</w:t>
      </w:r>
      <w:r w:rsidR="00E16B22" w:rsidRPr="000F7ED8">
        <w:rPr>
          <w:i/>
          <w:sz w:val="28"/>
          <w:szCs w:val="28"/>
        </w:rPr>
        <w:t>, от 27 декабря 2019 года № 116-ЗРТ)</w:t>
      </w:r>
    </w:p>
    <w:p w:rsidR="00483CFA" w:rsidRPr="000F7ED8" w:rsidRDefault="00483CFA" w:rsidP="00FC1AFB">
      <w:pPr>
        <w:keepNext/>
        <w:widowControl w:val="0"/>
        <w:autoSpaceDE w:val="0"/>
        <w:autoSpaceDN w:val="0"/>
        <w:adjustRightInd w:val="0"/>
        <w:ind w:firstLine="720"/>
        <w:jc w:val="both"/>
        <w:rPr>
          <w:sz w:val="28"/>
          <w:szCs w:val="28"/>
        </w:rPr>
      </w:pPr>
      <w:r w:rsidRPr="000F7ED8">
        <w:rPr>
          <w:sz w:val="28"/>
          <w:szCs w:val="28"/>
        </w:rPr>
        <w:t>9</w:t>
      </w:r>
      <w:r w:rsidRPr="000F7ED8">
        <w:rPr>
          <w:sz w:val="28"/>
          <w:szCs w:val="28"/>
          <w:vertAlign w:val="superscript"/>
        </w:rPr>
        <w:t>1</w:t>
      </w:r>
      <w:r w:rsidRPr="000F7ED8">
        <w:rPr>
          <w:sz w:val="28"/>
          <w:szCs w:val="28"/>
        </w:rPr>
        <w:t>.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части 9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части 3 статьи 73 настоящего Кодекса.</w:t>
      </w:r>
      <w:r w:rsidRPr="000F7ED8">
        <w:rPr>
          <w:i/>
          <w:sz w:val="28"/>
          <w:szCs w:val="28"/>
        </w:rPr>
        <w:t xml:space="preserve"> (Часть 9</w:t>
      </w:r>
      <w:r w:rsidRPr="000F7ED8">
        <w:rPr>
          <w:i/>
          <w:sz w:val="28"/>
          <w:szCs w:val="28"/>
          <w:vertAlign w:val="superscript"/>
        </w:rPr>
        <w:t>1</w:t>
      </w:r>
      <w:r w:rsidRPr="000F7ED8">
        <w:rPr>
          <w:i/>
          <w:sz w:val="28"/>
          <w:szCs w:val="28"/>
        </w:rPr>
        <w:t xml:space="preserve"> введена  Законом Республики Татарстан от 11 декабря 2021 года № 90-ЗРТ)</w:t>
      </w:r>
    </w:p>
    <w:p w:rsidR="002419C6" w:rsidRPr="000F7ED8" w:rsidRDefault="00D94DFA" w:rsidP="00FC1AFB">
      <w:pPr>
        <w:keepNext/>
        <w:widowControl w:val="0"/>
        <w:autoSpaceDE w:val="0"/>
        <w:autoSpaceDN w:val="0"/>
        <w:adjustRightInd w:val="0"/>
        <w:ind w:firstLine="720"/>
        <w:jc w:val="both"/>
        <w:rPr>
          <w:i/>
          <w:sz w:val="28"/>
          <w:szCs w:val="28"/>
        </w:rPr>
      </w:pPr>
      <w:r w:rsidRPr="000F7ED8">
        <w:rPr>
          <w:sz w:val="28"/>
          <w:szCs w:val="28"/>
        </w:rPr>
        <w:lastRenderedPageBreak/>
        <w:t xml:space="preserve">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w:t>
      </w:r>
      <w:r w:rsidRPr="000F7ED8">
        <w:rPr>
          <w:i/>
          <w:sz w:val="28"/>
          <w:szCs w:val="28"/>
        </w:rPr>
        <w:t>(Часть 10 в редакции Закона Республики Татарстан от 26 мая 2014 года № 41-ЗРТ)</w:t>
      </w:r>
    </w:p>
    <w:p w:rsidR="0095786B" w:rsidRPr="000F7ED8" w:rsidRDefault="00483CFA" w:rsidP="0095786B">
      <w:pPr>
        <w:keepNext/>
        <w:widowControl w:val="0"/>
        <w:autoSpaceDE w:val="0"/>
        <w:autoSpaceDN w:val="0"/>
        <w:adjustRightInd w:val="0"/>
        <w:ind w:firstLine="720"/>
        <w:jc w:val="both"/>
        <w:rPr>
          <w:i/>
          <w:sz w:val="28"/>
          <w:szCs w:val="28"/>
        </w:rPr>
      </w:pPr>
      <w:r w:rsidRPr="000F7ED8">
        <w:rPr>
          <w:sz w:val="28"/>
          <w:szCs w:val="28"/>
        </w:rPr>
        <w:t>10</w:t>
      </w:r>
      <w:r w:rsidRPr="000F7ED8">
        <w:rPr>
          <w:sz w:val="28"/>
          <w:szCs w:val="28"/>
          <w:vertAlign w:val="superscript"/>
        </w:rPr>
        <w:t>1</w:t>
      </w:r>
      <w:r w:rsidRPr="000F7ED8">
        <w:rPr>
          <w:sz w:val="28"/>
          <w:szCs w:val="28"/>
        </w:rPr>
        <w:t xml:space="preserve">. Если зарегистрированный кандидат, внесенный в избирательный бюллетень, является </w:t>
      </w:r>
      <w:r w:rsidR="00474B45">
        <w:rPr>
          <w:sz w:val="28"/>
          <w:szCs w:val="28"/>
        </w:rPr>
        <w:t>иностранным агентом</w:t>
      </w:r>
      <w:r w:rsidRPr="000F7ED8">
        <w:rPr>
          <w:sz w:val="28"/>
          <w:szCs w:val="28"/>
        </w:rPr>
        <w:t xml:space="preserve"> либо кандидатом, аффилированным с </w:t>
      </w:r>
      <w:r w:rsidR="00474B45">
        <w:rPr>
          <w:sz w:val="28"/>
          <w:szCs w:val="28"/>
        </w:rPr>
        <w:t>иностранным агентом</w:t>
      </w:r>
      <w:r w:rsidRPr="000F7ED8">
        <w:rPr>
          <w:sz w:val="28"/>
          <w:szCs w:val="28"/>
        </w:rPr>
        <w:t xml:space="preserve">, в избирательном бюллетене должны указываться сведения о том, что кандидат является </w:t>
      </w:r>
      <w:r w:rsidR="00474B45">
        <w:rPr>
          <w:sz w:val="28"/>
          <w:szCs w:val="28"/>
        </w:rPr>
        <w:t>иностранным агентом</w:t>
      </w:r>
      <w:r w:rsidR="00A9637D">
        <w:rPr>
          <w:sz w:val="28"/>
          <w:szCs w:val="28"/>
        </w:rPr>
        <w:t>,</w:t>
      </w:r>
      <w:r w:rsidRPr="000F7ED8">
        <w:rPr>
          <w:sz w:val="28"/>
          <w:szCs w:val="28"/>
        </w:rPr>
        <w:t xml:space="preserve"> либо кандидатом, аффилированным с </w:t>
      </w:r>
      <w:r w:rsidR="00474B45">
        <w:rPr>
          <w:sz w:val="28"/>
          <w:szCs w:val="28"/>
        </w:rPr>
        <w:t>иностранным агентом</w:t>
      </w:r>
      <w:r w:rsidRPr="000F7ED8">
        <w:rPr>
          <w:sz w:val="28"/>
          <w:szCs w:val="28"/>
        </w:rPr>
        <w:t>.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частью 9 настоящей статьи, в избирательном бюллетене указывается, что в составе списка кандидатов выдвинут (выдвинуты) такой кандидат (такие кандидаты).</w:t>
      </w:r>
      <w:r w:rsidRPr="000F7ED8">
        <w:rPr>
          <w:i/>
          <w:sz w:val="28"/>
          <w:szCs w:val="28"/>
        </w:rPr>
        <w:t xml:space="preserve"> (Часть 10</w:t>
      </w:r>
      <w:r w:rsidRPr="000F7ED8">
        <w:rPr>
          <w:i/>
          <w:sz w:val="28"/>
          <w:szCs w:val="28"/>
          <w:vertAlign w:val="superscript"/>
        </w:rPr>
        <w:t>1</w:t>
      </w:r>
      <w:r w:rsidRPr="000F7ED8">
        <w:rPr>
          <w:i/>
          <w:sz w:val="28"/>
          <w:szCs w:val="28"/>
        </w:rPr>
        <w:t xml:space="preserve"> введена  Законом Республики Татарстан от 11 декабря 2021 года № 90-ЗРТ</w:t>
      </w:r>
      <w:r w:rsidR="0095786B">
        <w:rPr>
          <w:i/>
          <w:sz w:val="28"/>
          <w:szCs w:val="28"/>
        </w:rPr>
        <w:t xml:space="preserve">, в редакции </w:t>
      </w:r>
      <w:r w:rsidR="0095786B" w:rsidRPr="000F7ED8">
        <w:rPr>
          <w:i/>
          <w:sz w:val="28"/>
          <w:szCs w:val="28"/>
        </w:rPr>
        <w:t>Закон</w:t>
      </w:r>
      <w:r w:rsidR="0095786B">
        <w:rPr>
          <w:i/>
          <w:sz w:val="28"/>
          <w:szCs w:val="28"/>
        </w:rPr>
        <w:t>а</w:t>
      </w:r>
      <w:r w:rsidR="0095786B" w:rsidRPr="000F7ED8">
        <w:rPr>
          <w:i/>
          <w:sz w:val="28"/>
          <w:szCs w:val="28"/>
        </w:rPr>
        <w:t xml:space="preserve"> Республики Татарстан </w:t>
      </w:r>
      <w:r w:rsidR="0095786B">
        <w:rPr>
          <w:i/>
          <w:sz w:val="28"/>
          <w:szCs w:val="28"/>
        </w:rPr>
        <w:t>от 3 февраля 2023 года № 2-ЗРТ)</w:t>
      </w:r>
    </w:p>
    <w:p w:rsidR="00600E15"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11. Справа от указанных в </w:t>
      </w:r>
      <w:hyperlink w:anchor="Par1418" w:history="1">
        <w:r w:rsidRPr="000F7ED8">
          <w:rPr>
            <w:sz w:val="28"/>
            <w:szCs w:val="28"/>
          </w:rPr>
          <w:t>частях 6</w:t>
        </w:r>
      </w:hyperlink>
      <w:r w:rsidRPr="000F7ED8">
        <w:rPr>
          <w:sz w:val="28"/>
          <w:szCs w:val="28"/>
        </w:rPr>
        <w:t xml:space="preserve">, </w:t>
      </w:r>
      <w:hyperlink w:anchor="Par1428" w:history="1">
        <w:r w:rsidRPr="000F7ED8">
          <w:rPr>
            <w:sz w:val="28"/>
            <w:szCs w:val="28"/>
          </w:rPr>
          <w:t>7</w:t>
        </w:r>
      </w:hyperlink>
      <w:r w:rsidRPr="000F7ED8">
        <w:rPr>
          <w:sz w:val="28"/>
          <w:szCs w:val="28"/>
        </w:rPr>
        <w:t xml:space="preserve"> и </w:t>
      </w:r>
      <w:hyperlink w:anchor="Par1430" w:history="1">
        <w:r w:rsidRPr="000F7ED8">
          <w:rPr>
            <w:sz w:val="28"/>
            <w:szCs w:val="28"/>
          </w:rPr>
          <w:t>9</w:t>
        </w:r>
      </w:hyperlink>
      <w:r w:rsidRPr="000F7ED8">
        <w:rPr>
          <w:sz w:val="28"/>
          <w:szCs w:val="28"/>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r w:rsidR="00600E15" w:rsidRPr="000F7ED8">
        <w:rPr>
          <w:sz w:val="28"/>
          <w:szCs w:val="28"/>
        </w:rPr>
        <w:t xml:space="preserve"> На выборах в органы местного самоуправления строка «Против всех кандидатов» («Против всех списков кандидатов») в избирательном бюллетене не помещается. </w:t>
      </w:r>
      <w:r w:rsidR="00600E15" w:rsidRPr="000F7ED8">
        <w:rPr>
          <w:i/>
          <w:sz w:val="28"/>
          <w:szCs w:val="28"/>
        </w:rPr>
        <w:t xml:space="preserve">(Часть 11 в редакции </w:t>
      </w:r>
      <w:r w:rsidR="00E43581" w:rsidRPr="000F7ED8">
        <w:rPr>
          <w:i/>
          <w:sz w:val="28"/>
          <w:szCs w:val="28"/>
        </w:rPr>
        <w:t>з</w:t>
      </w:r>
      <w:r w:rsidR="00600E15" w:rsidRPr="000F7ED8">
        <w:rPr>
          <w:i/>
          <w:sz w:val="28"/>
          <w:szCs w:val="28"/>
        </w:rPr>
        <w:t>акон</w:t>
      </w:r>
      <w:r w:rsidR="00E43581" w:rsidRPr="000F7ED8">
        <w:rPr>
          <w:i/>
          <w:sz w:val="28"/>
          <w:szCs w:val="28"/>
        </w:rPr>
        <w:t>ов</w:t>
      </w:r>
      <w:r w:rsidR="00600E15" w:rsidRPr="000F7ED8">
        <w:rPr>
          <w:i/>
          <w:sz w:val="28"/>
          <w:szCs w:val="28"/>
        </w:rPr>
        <w:t xml:space="preserve"> Республики Татарстан от 8  мая 2015 года № 34-ЗРТ</w:t>
      </w:r>
      <w:r w:rsidR="00E43581" w:rsidRPr="000F7ED8">
        <w:rPr>
          <w:i/>
          <w:sz w:val="28"/>
          <w:szCs w:val="28"/>
        </w:rPr>
        <w:t>, от 7 июня 2018 года № 38-ЗРТ</w:t>
      </w:r>
      <w:r w:rsidR="00600E15" w:rsidRPr="000F7ED8">
        <w:rPr>
          <w:i/>
          <w:sz w:val="28"/>
          <w:szCs w:val="28"/>
        </w:rPr>
        <w:t>)</w:t>
      </w:r>
    </w:p>
    <w:p w:rsidR="006F08AB"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12. Если в соответствии с </w:t>
      </w:r>
      <w:hyperlink w:anchor="Par970" w:history="1">
        <w:r w:rsidRPr="000F7ED8">
          <w:rPr>
            <w:sz w:val="28"/>
            <w:szCs w:val="28"/>
          </w:rPr>
          <w:t>частью 12 статьи 47</w:t>
        </w:r>
      </w:hyperlink>
      <w:r w:rsidRPr="000F7ED8">
        <w:rPr>
          <w:sz w:val="28"/>
          <w:szCs w:val="28"/>
        </w:rPr>
        <w:t xml:space="preserve"> настоящего Кодекса голосование проводится по одной кандидатуре, ниже предусмотренных </w:t>
      </w:r>
      <w:hyperlink w:anchor="Par1418" w:history="1">
        <w:r w:rsidRPr="000F7ED8">
          <w:rPr>
            <w:sz w:val="28"/>
            <w:szCs w:val="28"/>
          </w:rPr>
          <w:t>частями 6</w:t>
        </w:r>
      </w:hyperlink>
      <w:r w:rsidRPr="000F7ED8">
        <w:rPr>
          <w:sz w:val="28"/>
          <w:szCs w:val="28"/>
        </w:rPr>
        <w:t xml:space="preserve">, </w:t>
      </w:r>
      <w:hyperlink w:anchor="Par1428" w:history="1">
        <w:r w:rsidRPr="000F7ED8">
          <w:rPr>
            <w:sz w:val="28"/>
            <w:szCs w:val="28"/>
          </w:rPr>
          <w:t>7</w:t>
        </w:r>
      </w:hyperlink>
      <w:r w:rsidRPr="000F7ED8">
        <w:rPr>
          <w:sz w:val="28"/>
          <w:szCs w:val="28"/>
        </w:rPr>
        <w:t xml:space="preserve"> и </w:t>
      </w:r>
      <w:hyperlink w:anchor="Par1430" w:history="1">
        <w:r w:rsidRPr="000F7ED8">
          <w:rPr>
            <w:sz w:val="28"/>
            <w:szCs w:val="28"/>
          </w:rPr>
          <w:t>9</w:t>
        </w:r>
      </w:hyperlink>
      <w:r w:rsidRPr="000F7ED8">
        <w:rPr>
          <w:sz w:val="28"/>
          <w:szCs w:val="28"/>
        </w:rPr>
        <w:t xml:space="preserve"> настоящей статьи сведений о зарегистрированном кандидате указываются варианты волеизъявления избирателей словами </w:t>
      </w:r>
      <w:r w:rsidR="00F71C88" w:rsidRPr="000F7ED8">
        <w:rPr>
          <w:sz w:val="28"/>
          <w:szCs w:val="28"/>
        </w:rPr>
        <w:t>«</w:t>
      </w:r>
      <w:r w:rsidRPr="000F7ED8">
        <w:rPr>
          <w:sz w:val="28"/>
          <w:szCs w:val="28"/>
        </w:rPr>
        <w:t>За</w:t>
      </w:r>
      <w:r w:rsidR="00F71C88" w:rsidRPr="000F7ED8">
        <w:rPr>
          <w:sz w:val="28"/>
          <w:szCs w:val="28"/>
        </w:rPr>
        <w:t>»</w:t>
      </w:r>
      <w:r w:rsidRPr="000F7ED8">
        <w:rPr>
          <w:sz w:val="28"/>
          <w:szCs w:val="28"/>
        </w:rPr>
        <w:t xml:space="preserve"> и </w:t>
      </w:r>
      <w:r w:rsidR="00F71C88" w:rsidRPr="000F7ED8">
        <w:rPr>
          <w:sz w:val="28"/>
          <w:szCs w:val="28"/>
        </w:rPr>
        <w:t>«</w:t>
      </w:r>
      <w:r w:rsidRPr="000F7ED8">
        <w:rPr>
          <w:sz w:val="28"/>
          <w:szCs w:val="28"/>
        </w:rPr>
        <w:t>Против</w:t>
      </w:r>
      <w:r w:rsidR="00F71C88" w:rsidRPr="000F7ED8">
        <w:rPr>
          <w:sz w:val="28"/>
          <w:szCs w:val="28"/>
        </w:rPr>
        <w:t>»</w:t>
      </w:r>
      <w:r w:rsidRPr="000F7ED8">
        <w:rPr>
          <w:sz w:val="28"/>
          <w:szCs w:val="28"/>
        </w:rPr>
        <w:t>, справа от которых помещаются пустые квадраты.</w:t>
      </w:r>
      <w:r w:rsidR="006F08AB" w:rsidRPr="000F7ED8">
        <w:rPr>
          <w:i/>
          <w:sz w:val="28"/>
          <w:szCs w:val="28"/>
        </w:rPr>
        <w:t xml:space="preserve">  (Часть 12 в редакции Закона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Бюллетени печатаются на русском языке. По решению комиссии, организующей выборы, бюллетени печатаются на русском языке и на татарском языке, а в необходимых случаях </w:t>
      </w:r>
      <w:r w:rsidR="00F71C88" w:rsidRPr="000F7ED8">
        <w:rPr>
          <w:sz w:val="28"/>
          <w:szCs w:val="28"/>
        </w:rPr>
        <w:t>–</w:t>
      </w:r>
      <w:r w:rsidRPr="000F7ED8">
        <w:rPr>
          <w:sz w:val="28"/>
          <w:szCs w:val="28"/>
        </w:rPr>
        <w:t xml:space="preserve">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8A0538" w:rsidRPr="000F7ED8" w:rsidRDefault="002419C6" w:rsidP="00FC1AFB">
      <w:pPr>
        <w:keepNext/>
        <w:widowControl w:val="0"/>
        <w:autoSpaceDE w:val="0"/>
        <w:autoSpaceDN w:val="0"/>
        <w:adjustRightInd w:val="0"/>
        <w:ind w:firstLine="720"/>
        <w:jc w:val="both"/>
        <w:rPr>
          <w:i/>
          <w:sz w:val="28"/>
          <w:szCs w:val="28"/>
        </w:rPr>
      </w:pPr>
      <w:bookmarkStart w:id="159" w:name="Par1435"/>
      <w:bookmarkEnd w:id="159"/>
      <w:r w:rsidRPr="000F7ED8">
        <w:rPr>
          <w:sz w:val="28"/>
          <w:szCs w:val="28"/>
        </w:rPr>
        <w:t xml:space="preserve">14. Изготовленные полиграфической организацией бюллетени передаются членам комиссии с правом решающего голоса, </w:t>
      </w:r>
      <w:r w:rsidR="001978F1" w:rsidRPr="000F7ED8">
        <w:rPr>
          <w:sz w:val="28"/>
          <w:szCs w:val="28"/>
        </w:rPr>
        <w:t>осуществившей закупку бюллетеней</w:t>
      </w:r>
      <w:r w:rsidRPr="000F7ED8">
        <w:rPr>
          <w:sz w:val="28"/>
          <w:szCs w:val="28"/>
        </w:rPr>
        <w:t xml:space="preserve">,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w:t>
      </w:r>
      <w:r w:rsidR="00EA2174" w:rsidRPr="000F7ED8">
        <w:rPr>
          <w:sz w:val="28"/>
          <w:szCs w:val="28"/>
        </w:rPr>
        <w:t>контракту</w:t>
      </w:r>
      <w:r w:rsidRPr="000F7ED8">
        <w:rPr>
          <w:sz w:val="28"/>
          <w:szCs w:val="28"/>
        </w:rPr>
        <w:t xml:space="preserve">, работники полиграфической организации уничтожают лишние бюллетени (при их выявлении), о чем составляется акт. Комиссия, </w:t>
      </w:r>
      <w:r w:rsidR="00095B07" w:rsidRPr="000F7ED8">
        <w:rPr>
          <w:sz w:val="28"/>
          <w:szCs w:val="28"/>
        </w:rPr>
        <w:t>осуществившая закупку бюллетеней</w:t>
      </w:r>
      <w:r w:rsidRPr="000F7ED8">
        <w:rPr>
          <w:sz w:val="28"/>
          <w:szCs w:val="28"/>
        </w:rPr>
        <w:t xml:space="preserve">,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w:t>
      </w:r>
      <w:r w:rsidRPr="000F7ED8">
        <w:rPr>
          <w:sz w:val="28"/>
          <w:szCs w:val="28"/>
        </w:rPr>
        <w:lastRenderedPageBreak/>
        <w:t>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r w:rsidR="008A0538" w:rsidRPr="000F7ED8">
        <w:rPr>
          <w:sz w:val="28"/>
          <w:szCs w:val="28"/>
        </w:rPr>
        <w:t xml:space="preserve"> </w:t>
      </w:r>
      <w:r w:rsidR="008A0538" w:rsidRPr="000F7ED8">
        <w:rPr>
          <w:i/>
          <w:sz w:val="28"/>
          <w:szCs w:val="28"/>
        </w:rPr>
        <w:t>(Часть 14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Комиссия, </w:t>
      </w:r>
      <w:r w:rsidR="006032B6" w:rsidRPr="000F7ED8">
        <w:rPr>
          <w:sz w:val="28"/>
          <w:szCs w:val="28"/>
        </w:rPr>
        <w:t>осуществившая закупку бюллетеней</w:t>
      </w:r>
      <w:r w:rsidRPr="000F7ED8">
        <w:rPr>
          <w:sz w:val="28"/>
          <w:szCs w:val="28"/>
        </w:rPr>
        <w:t>,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r w:rsidR="00861DA2" w:rsidRPr="000F7ED8">
        <w:rPr>
          <w:i/>
          <w:sz w:val="28"/>
          <w:szCs w:val="28"/>
        </w:rPr>
        <w:t xml:space="preserve"> (Часть 15 в редакции Закона Республики Татарстан от 8  мая 2015 года № 34-ЗРТ)</w:t>
      </w:r>
    </w:p>
    <w:p w:rsidR="0054403B" w:rsidRPr="000F7ED8" w:rsidRDefault="002419C6" w:rsidP="0054403B">
      <w:pPr>
        <w:pStyle w:val="ConsPlusNormal"/>
        <w:keepNext/>
        <w:widowControl w:val="0"/>
        <w:ind w:firstLine="660"/>
        <w:jc w:val="both"/>
      </w:pPr>
      <w:r w:rsidRPr="000F7ED8">
        <w:t xml:space="preserve">16. Передача бюллетеней участковым комиссиям осуществляется не позднее чем за один день до дня </w:t>
      </w:r>
      <w:r w:rsidR="00422352" w:rsidRPr="000F7ED8">
        <w:rPr>
          <w:bCs/>
        </w:rPr>
        <w:t xml:space="preserve">(первого дня) </w:t>
      </w:r>
      <w:r w:rsidRPr="000F7ED8">
        <w:t>голосования</w:t>
      </w:r>
      <w:r w:rsidR="00D94DFA" w:rsidRPr="000F7ED8">
        <w:t xml:space="preserve"> (в том числе досрочного голосования)</w:t>
      </w:r>
      <w:r w:rsidRPr="000F7ED8">
        <w:t xml:space="preserve">.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w:t>
      </w:r>
      <w:r w:rsidR="00A60165" w:rsidRPr="000F7ED8">
        <w:t xml:space="preserve">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частью 18 статьи 76 настоящего Кодекса, </w:t>
      </w:r>
      <w:r w:rsidR="00CC3500" w:rsidRPr="000F7ED8">
        <w:t xml:space="preserve">либо избирателей, работающих вахтовым методом и имеющих право на включение в список избирателей в соответствии с частью 17 статьи 29 настоящего Кодекса, </w:t>
      </w:r>
      <w:r w:rsidR="00A60165" w:rsidRPr="000F7ED8">
        <w:t xml:space="preserve">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w:t>
      </w:r>
      <w:r w:rsidRPr="000F7ED8">
        <w:t>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rsidR="00D94DFA" w:rsidRPr="000F7ED8">
        <w:t xml:space="preserve"> </w:t>
      </w:r>
      <w:r w:rsidR="00D94DFA" w:rsidRPr="000F7ED8">
        <w:rPr>
          <w:i/>
        </w:rPr>
        <w:t>(Часть</w:t>
      </w:r>
      <w:r w:rsidR="00A60165" w:rsidRPr="000F7ED8">
        <w:rPr>
          <w:i/>
        </w:rPr>
        <w:t xml:space="preserve"> </w:t>
      </w:r>
      <w:r w:rsidR="00D94DFA" w:rsidRPr="000F7ED8">
        <w:rPr>
          <w:i/>
        </w:rPr>
        <w:t xml:space="preserve">16 в редакции </w:t>
      </w:r>
      <w:r w:rsidR="00A60165" w:rsidRPr="000F7ED8">
        <w:rPr>
          <w:i/>
        </w:rPr>
        <w:t>з</w:t>
      </w:r>
      <w:r w:rsidR="00D94DFA" w:rsidRPr="000F7ED8">
        <w:rPr>
          <w:i/>
        </w:rPr>
        <w:t>акон</w:t>
      </w:r>
      <w:r w:rsidR="00A60165" w:rsidRPr="000F7ED8">
        <w:rPr>
          <w:i/>
        </w:rPr>
        <w:t>ов</w:t>
      </w:r>
      <w:r w:rsidR="00D94DFA" w:rsidRPr="000F7ED8">
        <w:rPr>
          <w:i/>
        </w:rPr>
        <w:t xml:space="preserve"> Республики Татарстан от 26 мая 2014</w:t>
      </w:r>
      <w:r w:rsidR="00422352" w:rsidRPr="000F7ED8">
        <w:rPr>
          <w:i/>
        </w:rPr>
        <w:t xml:space="preserve"> </w:t>
      </w:r>
      <w:r w:rsidR="00D94DFA" w:rsidRPr="000F7ED8">
        <w:rPr>
          <w:i/>
        </w:rPr>
        <w:t>года</w:t>
      </w:r>
      <w:r w:rsidR="00422352" w:rsidRPr="000F7ED8">
        <w:rPr>
          <w:i/>
        </w:rPr>
        <w:t xml:space="preserve"> </w:t>
      </w:r>
      <w:r w:rsidR="00D94DFA" w:rsidRPr="000F7ED8">
        <w:rPr>
          <w:i/>
        </w:rPr>
        <w:t>№ 41-ЗРТ</w:t>
      </w:r>
      <w:r w:rsidR="00A60165" w:rsidRPr="000F7ED8">
        <w:rPr>
          <w:i/>
        </w:rPr>
        <w:t>, от 7</w:t>
      </w:r>
      <w:r w:rsidR="00422352" w:rsidRPr="000F7ED8">
        <w:rPr>
          <w:i/>
        </w:rPr>
        <w:t xml:space="preserve"> </w:t>
      </w:r>
      <w:r w:rsidR="00A60165" w:rsidRPr="000F7ED8">
        <w:rPr>
          <w:i/>
        </w:rPr>
        <w:t>июня</w:t>
      </w:r>
      <w:r w:rsidR="00422352" w:rsidRPr="000F7ED8">
        <w:rPr>
          <w:i/>
        </w:rPr>
        <w:t xml:space="preserve"> </w:t>
      </w:r>
      <w:r w:rsidR="00A60165" w:rsidRPr="000F7ED8">
        <w:rPr>
          <w:i/>
        </w:rPr>
        <w:t>2018</w:t>
      </w:r>
      <w:r w:rsidR="00422352" w:rsidRPr="000F7ED8">
        <w:rPr>
          <w:i/>
        </w:rPr>
        <w:t xml:space="preserve"> </w:t>
      </w:r>
      <w:r w:rsidR="00A60165" w:rsidRPr="000F7ED8">
        <w:rPr>
          <w:i/>
        </w:rPr>
        <w:t>года</w:t>
      </w:r>
      <w:r w:rsidR="00422352" w:rsidRPr="000F7ED8">
        <w:rPr>
          <w:i/>
        </w:rPr>
        <w:t xml:space="preserve"> </w:t>
      </w:r>
      <w:r w:rsidR="00A60165" w:rsidRPr="000F7ED8">
        <w:rPr>
          <w:i/>
        </w:rPr>
        <w:t>№ 38-ЗРТ</w:t>
      </w:r>
      <w:r w:rsidR="00425A21" w:rsidRPr="000F7ED8">
        <w:rPr>
          <w:i/>
        </w:rPr>
        <w:t>,</w:t>
      </w:r>
      <w:r w:rsidR="00422352" w:rsidRPr="000F7ED8">
        <w:rPr>
          <w:i/>
        </w:rPr>
        <w:t xml:space="preserve"> от 7 ноября 2018 года № 83</w:t>
      </w:r>
      <w:r w:rsidR="00422352" w:rsidRPr="000F7ED8">
        <w:rPr>
          <w:i/>
        </w:rPr>
        <w:noBreakHyphen/>
      </w:r>
      <w:r w:rsidR="00425A21" w:rsidRPr="000F7ED8">
        <w:rPr>
          <w:i/>
        </w:rPr>
        <w:t>ЗРТ</w:t>
      </w:r>
      <w:r w:rsidR="00422352" w:rsidRPr="000F7ED8">
        <w:rPr>
          <w:i/>
        </w:rPr>
        <w:t>, от 8 апреля 2021 года № 23-ЗРТ</w:t>
      </w:r>
      <w:r w:rsidR="0054403B"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17.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1435" w:history="1">
        <w:r w:rsidRPr="000F7ED8">
          <w:rPr>
            <w:sz w:val="28"/>
            <w:szCs w:val="28"/>
          </w:rPr>
          <w:t>части 14</w:t>
        </w:r>
      </w:hyperlink>
      <w:r w:rsidRPr="000F7ED8">
        <w:rPr>
          <w:sz w:val="28"/>
          <w:szCs w:val="28"/>
        </w:rPr>
        <w:t xml:space="preserve"> настоящей статьи, или их представители, а также представители избирательных объединений, указанных в </w:t>
      </w:r>
      <w:hyperlink w:anchor="Par1435" w:history="1">
        <w:r w:rsidRPr="000F7ED8">
          <w:rPr>
            <w:sz w:val="28"/>
            <w:szCs w:val="28"/>
          </w:rPr>
          <w:t>части 14</w:t>
        </w:r>
      </w:hyperlink>
      <w:r w:rsidRPr="000F7ED8">
        <w:rPr>
          <w:sz w:val="28"/>
          <w:szCs w:val="28"/>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1435" w:history="1">
        <w:r w:rsidRPr="000F7ED8">
          <w:rPr>
            <w:sz w:val="28"/>
            <w:szCs w:val="28"/>
          </w:rPr>
          <w:t>части 14</w:t>
        </w:r>
      </w:hyperlink>
      <w:r w:rsidRPr="000F7ED8">
        <w:rPr>
          <w:sz w:val="28"/>
          <w:szCs w:val="28"/>
        </w:rPr>
        <w:t xml:space="preserve"> настоящей статьи кандидату или не менее чем одному его представителю, не </w:t>
      </w:r>
      <w:r w:rsidRPr="000F7ED8">
        <w:rPr>
          <w:sz w:val="28"/>
          <w:szCs w:val="28"/>
        </w:rPr>
        <w:lastRenderedPageBreak/>
        <w:t xml:space="preserve">менее чем одному представителю каждого указанного в </w:t>
      </w:r>
      <w:hyperlink w:anchor="Par1435" w:history="1">
        <w:r w:rsidRPr="000F7ED8">
          <w:rPr>
            <w:sz w:val="28"/>
            <w:szCs w:val="28"/>
          </w:rPr>
          <w:t>части 14</w:t>
        </w:r>
      </w:hyperlink>
      <w:r w:rsidRPr="000F7ED8">
        <w:rPr>
          <w:sz w:val="28"/>
          <w:szCs w:val="28"/>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20.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w:t>
      </w:r>
      <w:r w:rsidR="00A91250" w:rsidRPr="000F7ED8">
        <w:rPr>
          <w:sz w:val="28"/>
          <w:szCs w:val="28"/>
        </w:rPr>
        <w:t xml:space="preserve">либо в случае, предусмотренном частью 12 настоящей статьи, соответствующие </w:t>
      </w:r>
      <w:r w:rsidRPr="000F7ED8">
        <w:rPr>
          <w:sz w:val="28"/>
          <w:szCs w:val="28"/>
        </w:rPr>
        <w:t>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r w:rsidR="00A91250" w:rsidRPr="000F7ED8">
        <w:rPr>
          <w:sz w:val="28"/>
          <w:szCs w:val="28"/>
        </w:rPr>
        <w:t xml:space="preserve"> </w:t>
      </w:r>
      <w:r w:rsidR="00A91250" w:rsidRPr="000F7ED8">
        <w:rPr>
          <w:i/>
          <w:sz w:val="28"/>
          <w:szCs w:val="28"/>
        </w:rPr>
        <w:t>(Часть 20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21. В случае принятия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7A38DF" w:rsidRPr="000F7ED8">
        <w:rPr>
          <w:i/>
          <w:sz w:val="28"/>
          <w:szCs w:val="28"/>
        </w:rPr>
        <w:t>Ч</w:t>
      </w:r>
      <w:r w:rsidRPr="000F7ED8">
        <w:rPr>
          <w:i/>
          <w:sz w:val="28"/>
          <w:szCs w:val="28"/>
        </w:rPr>
        <w:t>асть 21 в ред</w:t>
      </w:r>
      <w:r w:rsidR="004C29F9" w:rsidRPr="000F7ED8">
        <w:rPr>
          <w:i/>
          <w:sz w:val="28"/>
          <w:szCs w:val="28"/>
        </w:rPr>
        <w:t xml:space="preserve">акции </w:t>
      </w:r>
      <w:hyperlink r:id="rId363" w:history="1">
        <w:r w:rsidRPr="000F7ED8">
          <w:rPr>
            <w:i/>
            <w:sz w:val="28"/>
            <w:szCs w:val="28"/>
          </w:rPr>
          <w:t>Закона</w:t>
        </w:r>
      </w:hyperlink>
      <w:r w:rsidRPr="000F7ED8">
        <w:rPr>
          <w:i/>
          <w:sz w:val="28"/>
          <w:szCs w:val="28"/>
        </w:rPr>
        <w:t xml:space="preserve"> Р</w:t>
      </w:r>
      <w:r w:rsidR="004C29F9" w:rsidRPr="000F7ED8">
        <w:rPr>
          <w:i/>
          <w:sz w:val="28"/>
          <w:szCs w:val="28"/>
        </w:rPr>
        <w:t xml:space="preserve">еспублики Татарстан </w:t>
      </w:r>
      <w:r w:rsidRPr="000F7ED8">
        <w:rPr>
          <w:i/>
          <w:sz w:val="28"/>
          <w:szCs w:val="28"/>
        </w:rPr>
        <w:t>от 22</w:t>
      </w:r>
      <w:r w:rsidR="004C29F9" w:rsidRPr="000F7ED8">
        <w:rPr>
          <w:i/>
          <w:sz w:val="28"/>
          <w:szCs w:val="28"/>
        </w:rPr>
        <w:t xml:space="preserve"> июня </w:t>
      </w:r>
      <w:r w:rsidRPr="000F7ED8">
        <w:rPr>
          <w:i/>
          <w:sz w:val="28"/>
          <w:szCs w:val="28"/>
        </w:rPr>
        <w:t>2012</w:t>
      </w:r>
      <w:r w:rsidR="004C29F9" w:rsidRPr="000F7ED8">
        <w:rPr>
          <w:i/>
          <w:sz w:val="28"/>
          <w:szCs w:val="28"/>
        </w:rPr>
        <w:t xml:space="preserve"> года</w:t>
      </w:r>
      <w:r w:rsidR="0030453A" w:rsidRPr="000F7ED8">
        <w:rPr>
          <w:i/>
          <w:sz w:val="28"/>
          <w:szCs w:val="28"/>
        </w:rPr>
        <w:t xml:space="preserve"> </w:t>
      </w:r>
      <w:r w:rsidR="00291812" w:rsidRPr="000F7ED8">
        <w:rPr>
          <w:i/>
          <w:sz w:val="28"/>
          <w:szCs w:val="28"/>
        </w:rPr>
        <w:t>№</w:t>
      </w:r>
      <w:r w:rsidR="0030453A" w:rsidRPr="000F7ED8">
        <w:rPr>
          <w:i/>
          <w:sz w:val="28"/>
          <w:szCs w:val="28"/>
        </w:rPr>
        <w:t> </w:t>
      </w:r>
      <w:r w:rsidRPr="000F7ED8">
        <w:rPr>
          <w:i/>
          <w:sz w:val="28"/>
          <w:szCs w:val="28"/>
        </w:rPr>
        <w:t>4</w:t>
      </w:r>
      <w:r w:rsidR="0030453A" w:rsidRPr="000F7ED8">
        <w:rPr>
          <w:i/>
          <w:sz w:val="28"/>
          <w:szCs w:val="28"/>
        </w:rPr>
        <w:t>1 </w:t>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22. В день голосования </w:t>
      </w:r>
      <w:r w:rsidR="0030453A" w:rsidRPr="000F7ED8">
        <w:rPr>
          <w:bCs/>
          <w:sz w:val="28"/>
          <w:szCs w:val="28"/>
        </w:rPr>
        <w:t xml:space="preserve">(последний день голосования на соответствующих выборах) </w:t>
      </w:r>
      <w:r w:rsidRPr="000F7ED8">
        <w:rPr>
          <w:sz w:val="28"/>
          <w:szCs w:val="28"/>
        </w:rPr>
        <w:t xml:space="preserve">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1560" w:history="1">
        <w:r w:rsidRPr="000F7ED8">
          <w:rPr>
            <w:sz w:val="28"/>
            <w:szCs w:val="28"/>
          </w:rPr>
          <w:t>частью 3 статьи 79</w:t>
        </w:r>
      </w:hyperlink>
      <w:r w:rsidRPr="000F7ED8">
        <w:rPr>
          <w:sz w:val="28"/>
          <w:szCs w:val="28"/>
        </w:rPr>
        <w:t xml:space="preserve"> настоящего Кодекса.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462" w:history="1">
        <w:r w:rsidRPr="000F7ED8">
          <w:rPr>
            <w:sz w:val="28"/>
            <w:szCs w:val="28"/>
          </w:rPr>
          <w:t>части 3 статьи 21</w:t>
        </w:r>
      </w:hyperlink>
      <w:r w:rsidRPr="000F7ED8">
        <w:rPr>
          <w:sz w:val="28"/>
          <w:szCs w:val="28"/>
        </w:rPr>
        <w:t xml:space="preserve"> настоящего Кодекса. Эти бюллетени хранятся секретарем комиссии вместе с другой документацией комиссии.</w:t>
      </w:r>
      <w:r w:rsidR="0030453A" w:rsidRPr="000F7ED8">
        <w:rPr>
          <w:sz w:val="28"/>
          <w:szCs w:val="28"/>
        </w:rPr>
        <w:t xml:space="preserve"> </w:t>
      </w:r>
      <w:r w:rsidR="0030453A" w:rsidRPr="000F7ED8">
        <w:rPr>
          <w:i/>
          <w:sz w:val="28"/>
          <w:szCs w:val="28"/>
        </w:rPr>
        <w:t>(Часть 22 в редакции Закона Республики Татарстан от 8 апреля 2021 года № 23-ЗРТ)</w:t>
      </w:r>
    </w:p>
    <w:p w:rsidR="0030453A" w:rsidRPr="000F7ED8" w:rsidRDefault="0030453A" w:rsidP="0030453A">
      <w:pPr>
        <w:autoSpaceDE w:val="0"/>
        <w:autoSpaceDN w:val="0"/>
        <w:adjustRightInd w:val="0"/>
        <w:ind w:firstLine="709"/>
        <w:jc w:val="both"/>
        <w:rPr>
          <w:bCs/>
          <w:sz w:val="28"/>
          <w:szCs w:val="28"/>
        </w:rPr>
      </w:pPr>
    </w:p>
    <w:p w:rsidR="0030453A" w:rsidRPr="000F7ED8" w:rsidRDefault="0030453A" w:rsidP="0030453A">
      <w:pPr>
        <w:autoSpaceDE w:val="0"/>
        <w:autoSpaceDN w:val="0"/>
        <w:adjustRightInd w:val="0"/>
        <w:ind w:firstLine="709"/>
        <w:jc w:val="both"/>
        <w:rPr>
          <w:bCs/>
          <w:i/>
          <w:sz w:val="28"/>
          <w:szCs w:val="28"/>
        </w:rPr>
      </w:pPr>
      <w:r w:rsidRPr="000F7ED8">
        <w:rPr>
          <w:bCs/>
          <w:sz w:val="28"/>
          <w:szCs w:val="28"/>
        </w:rPr>
        <w:lastRenderedPageBreak/>
        <w:t>Статья 75</w:t>
      </w:r>
      <w:r w:rsidRPr="000F7ED8">
        <w:rPr>
          <w:bCs/>
          <w:sz w:val="28"/>
          <w:szCs w:val="28"/>
          <w:vertAlign w:val="superscript"/>
        </w:rPr>
        <w:t>1</w:t>
      </w:r>
      <w:r w:rsidRPr="000F7ED8">
        <w:rPr>
          <w:bCs/>
          <w:sz w:val="28"/>
          <w:szCs w:val="28"/>
        </w:rPr>
        <w:t xml:space="preserve">. </w:t>
      </w:r>
      <w:r w:rsidRPr="000F7ED8">
        <w:rPr>
          <w:b/>
          <w:bCs/>
          <w:sz w:val="28"/>
          <w:szCs w:val="28"/>
        </w:rPr>
        <w:t xml:space="preserve">Дни голосования на выборах </w:t>
      </w:r>
      <w:r w:rsidRPr="000F7ED8">
        <w:rPr>
          <w:bCs/>
          <w:i/>
          <w:sz w:val="28"/>
          <w:szCs w:val="28"/>
        </w:rPr>
        <w:t>(статья введена Законом Республики Татарстан от 8 апреля 2021 года № 23-ЗРТ)</w:t>
      </w:r>
    </w:p>
    <w:p w:rsidR="0030453A" w:rsidRPr="000F7ED8" w:rsidRDefault="0030453A" w:rsidP="0030453A">
      <w:pPr>
        <w:autoSpaceDE w:val="0"/>
        <w:autoSpaceDN w:val="0"/>
        <w:adjustRightInd w:val="0"/>
        <w:ind w:firstLine="540"/>
        <w:jc w:val="both"/>
        <w:outlineLvl w:val="0"/>
        <w:rPr>
          <w:b/>
          <w:bCs/>
          <w:sz w:val="28"/>
          <w:szCs w:val="28"/>
        </w:rPr>
      </w:pPr>
    </w:p>
    <w:p w:rsidR="0030453A" w:rsidRPr="000F7ED8" w:rsidRDefault="0030453A" w:rsidP="0030453A">
      <w:pPr>
        <w:autoSpaceDE w:val="0"/>
        <w:autoSpaceDN w:val="0"/>
        <w:adjustRightInd w:val="0"/>
        <w:ind w:firstLine="709"/>
        <w:jc w:val="both"/>
        <w:rPr>
          <w:b/>
          <w:bCs/>
          <w:strike/>
          <w:sz w:val="28"/>
          <w:szCs w:val="28"/>
        </w:rPr>
      </w:pPr>
      <w:r w:rsidRPr="000F7ED8">
        <w:rPr>
          <w:bCs/>
          <w:sz w:val="28"/>
          <w:szCs w:val="28"/>
        </w:rPr>
        <w:t>1. По решению избирательной комиссии, организующей выборы,  голосование на выборах (включая повторное голосование, повторные выборы)  может проводиться в течение нескольких дней подряд, но не более трех дней.</w:t>
      </w:r>
      <w:r w:rsidRPr="000F7ED8">
        <w:rPr>
          <w:b/>
          <w:bCs/>
          <w:sz w:val="28"/>
          <w:szCs w:val="28"/>
        </w:rPr>
        <w:t xml:space="preserve"> </w:t>
      </w:r>
      <w:r w:rsidRPr="000F7ED8">
        <w:rPr>
          <w:bCs/>
          <w:sz w:val="28"/>
          <w:szCs w:val="28"/>
        </w:rPr>
        <w:t>Указанное</w:t>
      </w:r>
      <w:r w:rsidRPr="000F7ED8">
        <w:rPr>
          <w:b/>
          <w:bCs/>
          <w:sz w:val="28"/>
          <w:szCs w:val="28"/>
        </w:rPr>
        <w:t xml:space="preserve"> </w:t>
      </w:r>
      <w:r w:rsidRPr="000F7ED8">
        <w:rPr>
          <w:bCs/>
          <w:sz w:val="28"/>
          <w:szCs w:val="28"/>
        </w:rPr>
        <w:t>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E17FA5" w:rsidRPr="000F7ED8" w:rsidRDefault="0030453A" w:rsidP="00E17FA5">
      <w:pPr>
        <w:pStyle w:val="ConsPlusNormal"/>
        <w:keepNext/>
        <w:widowControl w:val="0"/>
        <w:ind w:firstLine="660"/>
        <w:jc w:val="both"/>
      </w:pPr>
      <w:r w:rsidRPr="000F7ED8">
        <w:rPr>
          <w:bCs/>
        </w:rPr>
        <w:t>2. Право принятия решения, указанного в части 1 настоящей статьи, в случае совмещения дней голосования на выборах и (или) референдумах разных уровней</w:t>
      </w:r>
      <w:r w:rsidR="00AA65B9" w:rsidRPr="000F7ED8">
        <w:rPr>
          <w:bCs/>
        </w:rPr>
        <w:t>, в том числе в пределах Республики Татарстан,</w:t>
      </w:r>
      <w:r w:rsidRPr="000F7ED8">
        <w:rPr>
          <w:bCs/>
        </w:rPr>
        <w:t xml:space="preserve"> принадлежит комиссии, организующей подготовку и проведение выборов, референдума более высокого уровня.</w:t>
      </w:r>
      <w:r w:rsidR="00E17FA5" w:rsidRPr="000F7ED8">
        <w:rPr>
          <w:i/>
        </w:rPr>
        <w:t xml:space="preserve"> (Часть 2 в редакции</w:t>
      </w:r>
      <w:r w:rsidR="00E17FA5" w:rsidRPr="000F7ED8">
        <w:t xml:space="preserve"> </w:t>
      </w:r>
      <w:hyperlink r:id="rId364" w:history="1">
        <w:r w:rsidR="00E17FA5" w:rsidRPr="000F7ED8">
          <w:rPr>
            <w:i/>
          </w:rPr>
          <w:t>Закон</w:t>
        </w:r>
      </w:hyperlink>
      <w:r w:rsidR="00E17FA5" w:rsidRPr="000F7ED8">
        <w:rPr>
          <w:i/>
        </w:rPr>
        <w:t>а  Республики  Татарстан от 13 октября 2022 года № 71-ЗРТ)</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t>3.</w:t>
      </w:r>
      <w:r w:rsidRPr="000F7ED8">
        <w:rPr>
          <w:b/>
          <w:bCs/>
          <w:sz w:val="28"/>
          <w:szCs w:val="28"/>
        </w:rPr>
        <w:t xml:space="preserve"> </w:t>
      </w:r>
      <w:r w:rsidRPr="000F7ED8">
        <w:rPr>
          <w:bCs/>
          <w:sz w:val="28"/>
          <w:szCs w:val="28"/>
        </w:rPr>
        <w:t xml:space="preserve">В случае принятия решения о проведении голосования в течение нескольких дней подряд предусмотренные настоящим Кодексом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w:t>
      </w:r>
      <w:r w:rsidRPr="000F7ED8">
        <w:rPr>
          <w:sz w:val="28"/>
          <w:szCs w:val="28"/>
        </w:rPr>
        <w:t xml:space="preserve">«Об основных гарантиях избирательных прав и права на участие в референдуме граждан Российской Федерации» </w:t>
      </w:r>
      <w:r w:rsidRPr="000F7ED8">
        <w:rPr>
          <w:bCs/>
          <w:sz w:val="28"/>
          <w:szCs w:val="28"/>
        </w:rPr>
        <w:t>не предусмотрено иное.</w:t>
      </w:r>
      <w:r w:rsidRPr="000F7ED8">
        <w:rPr>
          <w:b/>
          <w:bCs/>
          <w:sz w:val="28"/>
          <w:szCs w:val="28"/>
        </w:rPr>
        <w:t xml:space="preserve"> </w:t>
      </w:r>
      <w:r w:rsidRPr="000F7ED8">
        <w:rPr>
          <w:bCs/>
          <w:sz w:val="28"/>
          <w:szCs w:val="28"/>
        </w:rPr>
        <w:t xml:space="preserve">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w:t>
      </w:r>
      <w:r w:rsidRPr="000F7ED8">
        <w:rPr>
          <w:sz w:val="28"/>
          <w:szCs w:val="28"/>
        </w:rPr>
        <w:t>«Об основных гарантиях избирательных прав и права на участие в референдуме граждан Российской Федерации»</w:t>
      </w:r>
      <w:r w:rsidRPr="000F7ED8">
        <w:rPr>
          <w:bCs/>
          <w:sz w:val="28"/>
          <w:szCs w:val="28"/>
        </w:rPr>
        <w:t xml:space="preserve"> не предусмотрено иное.</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t>4. По решению избирательной комиссии, организующей выборы,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30453A" w:rsidRPr="000F7ED8" w:rsidRDefault="0030453A" w:rsidP="0030453A">
      <w:pPr>
        <w:autoSpaceDE w:val="0"/>
        <w:autoSpaceDN w:val="0"/>
        <w:adjustRightInd w:val="0"/>
        <w:ind w:firstLine="709"/>
        <w:jc w:val="both"/>
        <w:rPr>
          <w:bCs/>
          <w:sz w:val="28"/>
          <w:szCs w:val="28"/>
        </w:rPr>
      </w:pPr>
      <w:r w:rsidRPr="000F7ED8">
        <w:rPr>
          <w:bCs/>
          <w:sz w:val="28"/>
          <w:szCs w:val="28"/>
        </w:rP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E17FA5" w:rsidRPr="000F7ED8" w:rsidRDefault="0030453A" w:rsidP="00E17FA5">
      <w:pPr>
        <w:pStyle w:val="ConsPlusNormal"/>
        <w:keepNext/>
        <w:widowControl w:val="0"/>
        <w:ind w:firstLine="660"/>
        <w:jc w:val="both"/>
      </w:pPr>
      <w:r w:rsidRPr="000F7ED8">
        <w:rPr>
          <w:bCs/>
        </w:rPr>
        <w:lastRenderedPageBreak/>
        <w:t>5. Право принятия решения о проведении голосования с использованием дополнительных возможностей, предусмотренных частью 4 настоящей статьи, в случае совмещения дней голосования на выборах и (или) референдумах разных уровней</w:t>
      </w:r>
      <w:r w:rsidR="00AA65B9" w:rsidRPr="000F7ED8">
        <w:rPr>
          <w:bCs/>
        </w:rPr>
        <w:t>, в том числе в пределах</w:t>
      </w:r>
      <w:r w:rsidR="00E17FA5" w:rsidRPr="000F7ED8">
        <w:rPr>
          <w:bCs/>
        </w:rPr>
        <w:t xml:space="preserve"> Республики Татарстан</w:t>
      </w:r>
      <w:r w:rsidR="00AA65B9" w:rsidRPr="000F7ED8">
        <w:rPr>
          <w:bCs/>
        </w:rPr>
        <w:t>,</w:t>
      </w:r>
      <w:r w:rsidRPr="000F7ED8">
        <w:rPr>
          <w:bCs/>
        </w:rPr>
        <w:t xml:space="preserve"> принадлежит комиссии, организующей подготовку и проведение выборов, референдума более высокого уровня.</w:t>
      </w:r>
      <w:r w:rsidR="00E17FA5" w:rsidRPr="000F7ED8">
        <w:rPr>
          <w:i/>
        </w:rPr>
        <w:t xml:space="preserve"> (Часть 5 в редакции</w:t>
      </w:r>
      <w:r w:rsidR="00E17FA5" w:rsidRPr="000F7ED8">
        <w:t xml:space="preserve"> </w:t>
      </w:r>
      <w:hyperlink r:id="rId365" w:history="1">
        <w:r w:rsidR="00E17FA5" w:rsidRPr="000F7ED8">
          <w:rPr>
            <w:i/>
          </w:rPr>
          <w:t>Закон</w:t>
        </w:r>
      </w:hyperlink>
      <w:r w:rsidR="00E17FA5" w:rsidRPr="000F7ED8">
        <w:rPr>
          <w:i/>
        </w:rPr>
        <w:t>а  Республики  Татарстан от 13 октября 2022 года № 71-ЗРТ)</w:t>
      </w:r>
    </w:p>
    <w:p w:rsidR="00E17FA5" w:rsidRPr="000F7ED8" w:rsidRDefault="0030453A" w:rsidP="00E17FA5">
      <w:pPr>
        <w:pStyle w:val="ConsPlusNormal"/>
        <w:keepNext/>
        <w:widowControl w:val="0"/>
        <w:ind w:firstLine="660"/>
        <w:jc w:val="both"/>
      </w:pPr>
      <w:r w:rsidRPr="000F7ED8">
        <w:rPr>
          <w:bCs/>
        </w:rPr>
        <w:t xml:space="preserve">6. </w:t>
      </w:r>
      <w:r w:rsidR="008231E8" w:rsidRPr="000F7ED8">
        <w:t>В случае принятия решения о проведении голосования в соответствии с настоящей статьей досрочное голосование, предусмотренное частями 1, 15 и 16 статьи 76</w:t>
      </w:r>
      <w:r w:rsidR="008231E8" w:rsidRPr="000F7ED8">
        <w:rPr>
          <w:vertAlign w:val="superscript"/>
        </w:rPr>
        <w:t>1</w:t>
      </w:r>
      <w:r w:rsidR="008231E8" w:rsidRPr="000F7ED8">
        <w:t xml:space="preserve">  настоящего Кодекса, голосование вне помещения для голосования, предусмотренное частью 18 статьи 77 настоящего Кодекса, не проводятся</w:t>
      </w:r>
      <w:r w:rsidRPr="000F7ED8">
        <w:rPr>
          <w:bCs/>
        </w:rPr>
        <w:t>.</w:t>
      </w:r>
      <w:r w:rsidR="00E17FA5" w:rsidRPr="000F7ED8">
        <w:rPr>
          <w:i/>
        </w:rPr>
        <w:t xml:space="preserve"> (Часть 6 в редакции</w:t>
      </w:r>
      <w:r w:rsidR="00E17FA5" w:rsidRPr="000F7ED8">
        <w:t xml:space="preserve"> </w:t>
      </w:r>
      <w:hyperlink r:id="rId366" w:history="1">
        <w:r w:rsidR="00E17FA5" w:rsidRPr="000F7ED8">
          <w:rPr>
            <w:i/>
          </w:rPr>
          <w:t>Закон</w:t>
        </w:r>
      </w:hyperlink>
      <w:r w:rsidR="00E17FA5" w:rsidRPr="000F7ED8">
        <w:rPr>
          <w:i/>
        </w:rPr>
        <w:t>а  Республики  Татарстан от 13 октября 2022 года № 71-ЗРТ)</w:t>
      </w:r>
    </w:p>
    <w:p w:rsidR="00836F0F" w:rsidRPr="000F7ED8" w:rsidRDefault="0030453A" w:rsidP="00836F0F">
      <w:pPr>
        <w:autoSpaceDE w:val="0"/>
        <w:autoSpaceDN w:val="0"/>
        <w:adjustRightInd w:val="0"/>
        <w:ind w:firstLine="709"/>
        <w:jc w:val="both"/>
        <w:rPr>
          <w:bCs/>
          <w:sz w:val="28"/>
          <w:szCs w:val="28"/>
        </w:rPr>
      </w:pPr>
      <w:r w:rsidRPr="000F7ED8">
        <w:rPr>
          <w:bCs/>
          <w:sz w:val="28"/>
          <w:szCs w:val="28"/>
        </w:rPr>
        <w:t>7. Подсчет голосов избирателей начинается сразу после окончания времени голосования в последний день голосования.</w:t>
      </w:r>
    </w:p>
    <w:p w:rsidR="00CC3500" w:rsidRPr="000F7ED8" w:rsidRDefault="0030453A" w:rsidP="00CC3500">
      <w:pPr>
        <w:autoSpaceDE w:val="0"/>
        <w:autoSpaceDN w:val="0"/>
        <w:adjustRightInd w:val="0"/>
        <w:ind w:firstLine="709"/>
        <w:jc w:val="both"/>
        <w:rPr>
          <w:bCs/>
          <w:sz w:val="28"/>
          <w:szCs w:val="28"/>
        </w:rPr>
      </w:pPr>
      <w:r w:rsidRPr="000F7ED8">
        <w:rPr>
          <w:bCs/>
          <w:sz w:val="28"/>
          <w:szCs w:val="28"/>
        </w:rPr>
        <w:t xml:space="preserve">8. </w:t>
      </w:r>
      <w:r w:rsidRPr="000F7ED8">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w:t>
      </w:r>
      <w:r w:rsidRPr="000F7ED8">
        <w:rPr>
          <w:bCs/>
          <w:sz w:val="28"/>
          <w:szCs w:val="28"/>
        </w:rPr>
        <w:t xml:space="preserve">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bookmarkStart w:id="160" w:name="Par1447"/>
      <w:bookmarkEnd w:id="160"/>
    </w:p>
    <w:p w:rsidR="00CC3500" w:rsidRPr="000F7ED8" w:rsidRDefault="00CC3500" w:rsidP="00CC3500">
      <w:pPr>
        <w:autoSpaceDE w:val="0"/>
        <w:autoSpaceDN w:val="0"/>
        <w:adjustRightInd w:val="0"/>
        <w:ind w:firstLine="709"/>
        <w:jc w:val="both"/>
        <w:rPr>
          <w:bCs/>
          <w:sz w:val="28"/>
          <w:szCs w:val="28"/>
        </w:rPr>
      </w:pPr>
    </w:p>
    <w:p w:rsidR="00CC3500" w:rsidRPr="000F7ED8" w:rsidRDefault="00CC3500" w:rsidP="00CC3500">
      <w:pPr>
        <w:autoSpaceDE w:val="0"/>
        <w:autoSpaceDN w:val="0"/>
        <w:adjustRightInd w:val="0"/>
        <w:ind w:firstLine="709"/>
        <w:jc w:val="both"/>
        <w:rPr>
          <w:b/>
          <w:sz w:val="28"/>
          <w:szCs w:val="28"/>
        </w:rPr>
      </w:pPr>
      <w:r w:rsidRPr="000F7ED8">
        <w:rPr>
          <w:sz w:val="28"/>
          <w:szCs w:val="28"/>
        </w:rPr>
        <w:t xml:space="preserve"> Статья </w:t>
      </w:r>
      <w:r w:rsidR="002419C6" w:rsidRPr="000F7ED8">
        <w:rPr>
          <w:sz w:val="28"/>
          <w:szCs w:val="28"/>
        </w:rPr>
        <w:t xml:space="preserve">76. </w:t>
      </w:r>
      <w:r w:rsidR="002419C6" w:rsidRPr="000F7ED8">
        <w:rPr>
          <w:b/>
          <w:sz w:val="28"/>
          <w:szCs w:val="28"/>
        </w:rPr>
        <w:t>Порядок голосования</w:t>
      </w:r>
    </w:p>
    <w:p w:rsidR="00CC3500" w:rsidRPr="000F7ED8" w:rsidRDefault="00CC3500" w:rsidP="00CC3500">
      <w:pPr>
        <w:autoSpaceDE w:val="0"/>
        <w:autoSpaceDN w:val="0"/>
        <w:adjustRightInd w:val="0"/>
        <w:ind w:firstLine="709"/>
        <w:jc w:val="both"/>
        <w:rPr>
          <w:b/>
          <w:sz w:val="28"/>
          <w:szCs w:val="28"/>
        </w:rPr>
      </w:pPr>
    </w:p>
    <w:p w:rsidR="00CC3500" w:rsidRPr="000F7ED8" w:rsidRDefault="002419C6" w:rsidP="00CC3500">
      <w:pPr>
        <w:autoSpaceDE w:val="0"/>
        <w:autoSpaceDN w:val="0"/>
        <w:adjustRightInd w:val="0"/>
        <w:ind w:firstLine="709"/>
        <w:jc w:val="both"/>
        <w:rPr>
          <w:i/>
          <w:sz w:val="28"/>
          <w:szCs w:val="28"/>
        </w:rPr>
      </w:pPr>
      <w:r w:rsidRPr="000F7ED8">
        <w:rPr>
          <w:sz w:val="28"/>
          <w:szCs w:val="28"/>
        </w:rPr>
        <w:t xml:space="preserve">1. Голосование проводится с 7 до 20 часов. Если при проведении выборов в органы государственной власти Республики Татарстан на территории избирательного участка расположено место жительства </w:t>
      </w:r>
      <w:r w:rsidR="00A91250" w:rsidRPr="000F7ED8">
        <w:rPr>
          <w:sz w:val="28"/>
          <w:szCs w:val="28"/>
        </w:rPr>
        <w:t xml:space="preserve">(место пребывания) </w:t>
      </w:r>
      <w:r w:rsidRPr="000F7ED8">
        <w:rPr>
          <w:sz w:val="28"/>
          <w:szCs w:val="28"/>
        </w:rPr>
        <w:t>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Центральной избирательной комиссии Республики Татарстан время начала голосования на этом избирательном участке может быть перенесено на более раннее время, но не более чем на два часа. В случаях, установленных</w:t>
      </w:r>
      <w:r w:rsidR="00EE01A6"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при определении времени начала и окончания голосования на выборах в органы государственной власти Республики Татарстан, органы местного самоуправления применяются нормы федерального закона.</w:t>
      </w:r>
      <w:r w:rsidR="000078B3" w:rsidRPr="000F7ED8">
        <w:rPr>
          <w:sz w:val="28"/>
          <w:szCs w:val="28"/>
        </w:rPr>
        <w:t xml:space="preserve"> </w:t>
      </w:r>
      <w:r w:rsidR="00A91250" w:rsidRPr="000F7ED8">
        <w:rPr>
          <w:sz w:val="28"/>
          <w:szCs w:val="28"/>
        </w:rPr>
        <w:t>Лицам, указанным в части 3 статьи 21 настоящего Кодекса, доступ в помещения для голосования должен быть обеспечен не менее чем за один час до начала голосования.</w:t>
      </w:r>
      <w:r w:rsidR="00A91250" w:rsidRPr="000F7ED8">
        <w:rPr>
          <w:i/>
          <w:sz w:val="28"/>
          <w:szCs w:val="28"/>
        </w:rPr>
        <w:t xml:space="preserve"> </w:t>
      </w:r>
      <w:r w:rsidRPr="000F7ED8">
        <w:rPr>
          <w:i/>
          <w:sz w:val="28"/>
          <w:szCs w:val="28"/>
        </w:rPr>
        <w:t>(</w:t>
      </w:r>
      <w:r w:rsidR="003C42E3" w:rsidRPr="000F7ED8">
        <w:rPr>
          <w:i/>
          <w:sz w:val="28"/>
          <w:szCs w:val="28"/>
        </w:rPr>
        <w:t>Ч</w:t>
      </w:r>
      <w:r w:rsidR="00CB2175" w:rsidRPr="000F7ED8">
        <w:rPr>
          <w:i/>
          <w:sz w:val="28"/>
          <w:szCs w:val="28"/>
        </w:rPr>
        <w:t>асть 1</w:t>
      </w:r>
      <w:r w:rsidR="00CB2175" w:rsidRPr="000F7ED8">
        <w:rPr>
          <w:sz w:val="28"/>
          <w:szCs w:val="28"/>
        </w:rPr>
        <w:t xml:space="preserve"> </w:t>
      </w:r>
      <w:r w:rsidRPr="000F7ED8">
        <w:rPr>
          <w:i/>
          <w:sz w:val="28"/>
          <w:szCs w:val="28"/>
        </w:rPr>
        <w:t>в ред</w:t>
      </w:r>
      <w:r w:rsidR="00CB2175" w:rsidRPr="000F7ED8">
        <w:rPr>
          <w:i/>
          <w:sz w:val="28"/>
          <w:szCs w:val="28"/>
        </w:rPr>
        <w:t xml:space="preserve">акции </w:t>
      </w:r>
      <w:hyperlink r:id="rId367" w:history="1">
        <w:r w:rsidR="00A91250" w:rsidRPr="000F7ED8">
          <w:rPr>
            <w:i/>
            <w:sz w:val="28"/>
            <w:szCs w:val="28"/>
          </w:rPr>
          <w:t>з</w:t>
        </w:r>
        <w:r w:rsidRPr="000F7ED8">
          <w:rPr>
            <w:i/>
            <w:sz w:val="28"/>
            <w:szCs w:val="28"/>
          </w:rPr>
          <w:t>акон</w:t>
        </w:r>
        <w:r w:rsidR="00A91250" w:rsidRPr="000F7ED8">
          <w:rPr>
            <w:i/>
            <w:sz w:val="28"/>
            <w:szCs w:val="28"/>
          </w:rPr>
          <w:t>ов</w:t>
        </w:r>
      </w:hyperlink>
      <w:r w:rsidRPr="000F7ED8">
        <w:rPr>
          <w:i/>
          <w:sz w:val="28"/>
          <w:szCs w:val="28"/>
        </w:rPr>
        <w:t xml:space="preserve"> Р</w:t>
      </w:r>
      <w:r w:rsidR="00CB2175" w:rsidRPr="000F7ED8">
        <w:rPr>
          <w:i/>
          <w:sz w:val="28"/>
          <w:szCs w:val="28"/>
        </w:rPr>
        <w:t xml:space="preserve">еспублики Татарстан </w:t>
      </w:r>
      <w:r w:rsidRPr="000F7ED8">
        <w:rPr>
          <w:i/>
          <w:sz w:val="28"/>
          <w:szCs w:val="28"/>
        </w:rPr>
        <w:t>от 22</w:t>
      </w:r>
      <w:r w:rsidR="00CB2175" w:rsidRPr="000F7ED8">
        <w:rPr>
          <w:i/>
          <w:sz w:val="28"/>
          <w:szCs w:val="28"/>
        </w:rPr>
        <w:t xml:space="preserve"> июня </w:t>
      </w:r>
      <w:r w:rsidRPr="000F7ED8">
        <w:rPr>
          <w:i/>
          <w:sz w:val="28"/>
          <w:szCs w:val="28"/>
        </w:rPr>
        <w:t>2012</w:t>
      </w:r>
      <w:r w:rsidR="00CB2175" w:rsidRPr="000F7ED8">
        <w:rPr>
          <w:i/>
          <w:sz w:val="28"/>
          <w:szCs w:val="28"/>
        </w:rPr>
        <w:t xml:space="preserve"> года</w:t>
      </w:r>
      <w:r w:rsidRPr="000F7ED8">
        <w:rPr>
          <w:i/>
          <w:sz w:val="28"/>
          <w:szCs w:val="28"/>
        </w:rPr>
        <w:t xml:space="preserve"> </w:t>
      </w:r>
      <w:r w:rsidR="00291812" w:rsidRPr="000F7ED8">
        <w:rPr>
          <w:i/>
          <w:sz w:val="28"/>
          <w:szCs w:val="28"/>
        </w:rPr>
        <w:t>№</w:t>
      </w:r>
      <w:r w:rsidRPr="000F7ED8">
        <w:rPr>
          <w:i/>
          <w:sz w:val="28"/>
          <w:szCs w:val="28"/>
        </w:rPr>
        <w:t xml:space="preserve"> 41-ЗРТ</w:t>
      </w:r>
      <w:r w:rsidR="00A91250" w:rsidRPr="000F7ED8">
        <w:rPr>
          <w:i/>
          <w:sz w:val="28"/>
          <w:szCs w:val="28"/>
        </w:rPr>
        <w:t>, от 18 июня 2016 года № 45-ЗРТ</w:t>
      </w:r>
      <w:r w:rsidR="00EE01A6" w:rsidRPr="000F7ED8">
        <w:rPr>
          <w:i/>
          <w:sz w:val="28"/>
          <w:szCs w:val="28"/>
        </w:rPr>
        <w:t>, от 22 декабря 2018 года № 110-ЗРТ</w:t>
      </w:r>
      <w:r w:rsidRPr="000F7ED8">
        <w:rPr>
          <w:i/>
          <w:sz w:val="28"/>
          <w:szCs w:val="28"/>
        </w:rPr>
        <w:t>)</w:t>
      </w:r>
    </w:p>
    <w:p w:rsidR="00CC3500" w:rsidRPr="000F7ED8" w:rsidRDefault="00CC3500" w:rsidP="00CC3500">
      <w:pPr>
        <w:autoSpaceDE w:val="0"/>
        <w:autoSpaceDN w:val="0"/>
        <w:adjustRightInd w:val="0"/>
        <w:ind w:firstLine="709"/>
        <w:jc w:val="both"/>
        <w:rPr>
          <w:i/>
          <w:sz w:val="28"/>
          <w:szCs w:val="28"/>
        </w:rPr>
      </w:pPr>
      <w:r w:rsidRPr="000F7ED8">
        <w:rPr>
          <w:sz w:val="28"/>
          <w:szCs w:val="28"/>
        </w:rPr>
        <w:t xml:space="preserve"> </w:t>
      </w:r>
      <w:r w:rsidR="002419C6" w:rsidRPr="000F7ED8">
        <w:rPr>
          <w:sz w:val="28"/>
          <w:szCs w:val="28"/>
        </w:rPr>
        <w:t xml:space="preserve">2. О </w:t>
      </w:r>
      <w:r w:rsidR="00A91250" w:rsidRPr="000F7ED8">
        <w:rPr>
          <w:sz w:val="28"/>
          <w:szCs w:val="28"/>
        </w:rPr>
        <w:t xml:space="preserve">дне, </w:t>
      </w:r>
      <w:r w:rsidR="002419C6" w:rsidRPr="000F7ED8">
        <w:rPr>
          <w:sz w:val="28"/>
          <w:szCs w:val="28"/>
        </w:rPr>
        <w:t xml:space="preserve">времени и месте голосования территориальные и участковые комиссии обязаны оповестить избирателей не позднее чем за </w:t>
      </w:r>
      <w:r w:rsidR="00BE0BA5" w:rsidRPr="000F7ED8">
        <w:rPr>
          <w:sz w:val="28"/>
          <w:szCs w:val="28"/>
        </w:rPr>
        <w:t>1</w:t>
      </w:r>
      <w:r w:rsidR="002419C6" w:rsidRPr="000F7ED8">
        <w:rPr>
          <w:sz w:val="28"/>
          <w:szCs w:val="28"/>
        </w:rPr>
        <w:t xml:space="preserve">0 дней до дня голосования через средства массовой информации или иным способом, а при проведении </w:t>
      </w:r>
      <w:r w:rsidR="00D94DFA" w:rsidRPr="000F7ED8">
        <w:rPr>
          <w:sz w:val="28"/>
          <w:szCs w:val="28"/>
        </w:rPr>
        <w:t xml:space="preserve">досрочного и </w:t>
      </w:r>
      <w:r w:rsidR="002419C6" w:rsidRPr="000F7ED8">
        <w:rPr>
          <w:sz w:val="28"/>
          <w:szCs w:val="28"/>
        </w:rPr>
        <w:t xml:space="preserve">повторного голосования </w:t>
      </w:r>
      <w:r w:rsidR="00291812" w:rsidRPr="000F7ED8">
        <w:rPr>
          <w:sz w:val="28"/>
          <w:szCs w:val="28"/>
        </w:rPr>
        <w:t>–</w:t>
      </w:r>
      <w:r w:rsidR="002419C6" w:rsidRPr="000F7ED8">
        <w:rPr>
          <w:sz w:val="28"/>
          <w:szCs w:val="28"/>
        </w:rPr>
        <w:t xml:space="preserve"> не позднее чем за пять дней до дня голосования.</w:t>
      </w:r>
      <w:r w:rsidR="009E3B7B" w:rsidRPr="000F7ED8">
        <w:rPr>
          <w:sz w:val="28"/>
          <w:szCs w:val="28"/>
        </w:rPr>
        <w:t xml:space="preserve"> </w:t>
      </w:r>
      <w:r w:rsidR="005C3387" w:rsidRPr="000F7ED8">
        <w:rPr>
          <w:i/>
          <w:sz w:val="28"/>
          <w:szCs w:val="28"/>
        </w:rPr>
        <w:t>(</w:t>
      </w:r>
      <w:r w:rsidR="003C42E3" w:rsidRPr="000F7ED8">
        <w:rPr>
          <w:i/>
          <w:sz w:val="28"/>
          <w:szCs w:val="28"/>
        </w:rPr>
        <w:t>Ч</w:t>
      </w:r>
      <w:r w:rsidR="005C3387" w:rsidRPr="000F7ED8">
        <w:rPr>
          <w:i/>
          <w:sz w:val="28"/>
          <w:szCs w:val="28"/>
        </w:rPr>
        <w:t>асть 2 в</w:t>
      </w:r>
      <w:r w:rsidR="003C42E3" w:rsidRPr="000F7ED8">
        <w:rPr>
          <w:i/>
          <w:sz w:val="28"/>
          <w:szCs w:val="28"/>
        </w:rPr>
        <w:t xml:space="preserve"> </w:t>
      </w:r>
      <w:r w:rsidR="005C3387" w:rsidRPr="000F7ED8">
        <w:rPr>
          <w:i/>
          <w:sz w:val="28"/>
          <w:szCs w:val="28"/>
        </w:rPr>
        <w:t>редакции</w:t>
      </w:r>
      <w:r w:rsidR="003C42E3" w:rsidRPr="000F7ED8">
        <w:rPr>
          <w:i/>
          <w:sz w:val="28"/>
          <w:szCs w:val="28"/>
        </w:rPr>
        <w:t xml:space="preserve"> </w:t>
      </w:r>
      <w:r w:rsidR="005C3387" w:rsidRPr="000F7ED8">
        <w:rPr>
          <w:i/>
          <w:sz w:val="28"/>
          <w:szCs w:val="28"/>
        </w:rPr>
        <w:t>законов</w:t>
      </w:r>
      <w:r w:rsidR="003C42E3" w:rsidRPr="000F7ED8">
        <w:rPr>
          <w:i/>
          <w:sz w:val="28"/>
          <w:szCs w:val="28"/>
        </w:rPr>
        <w:t xml:space="preserve"> </w:t>
      </w:r>
      <w:r w:rsidR="005C3387" w:rsidRPr="000F7ED8">
        <w:rPr>
          <w:i/>
          <w:sz w:val="28"/>
          <w:szCs w:val="28"/>
        </w:rPr>
        <w:t>Республики Татарстан</w:t>
      </w:r>
      <w:r w:rsidR="003C42E3" w:rsidRPr="000F7ED8">
        <w:rPr>
          <w:i/>
          <w:sz w:val="28"/>
          <w:szCs w:val="28"/>
        </w:rPr>
        <w:t xml:space="preserve"> </w:t>
      </w:r>
      <w:r w:rsidR="005C3387" w:rsidRPr="000F7ED8">
        <w:rPr>
          <w:i/>
          <w:sz w:val="28"/>
          <w:szCs w:val="28"/>
        </w:rPr>
        <w:t>от</w:t>
      </w:r>
      <w:r w:rsidR="003C42E3" w:rsidRPr="000F7ED8">
        <w:rPr>
          <w:i/>
          <w:sz w:val="28"/>
          <w:szCs w:val="28"/>
        </w:rPr>
        <w:t xml:space="preserve"> </w:t>
      </w:r>
      <w:r w:rsidR="005C3387" w:rsidRPr="000F7ED8">
        <w:rPr>
          <w:i/>
          <w:sz w:val="28"/>
          <w:szCs w:val="28"/>
        </w:rPr>
        <w:t xml:space="preserve">22 </w:t>
      </w:r>
      <w:r w:rsidR="005C3387" w:rsidRPr="000F7ED8">
        <w:rPr>
          <w:i/>
          <w:sz w:val="28"/>
          <w:szCs w:val="28"/>
        </w:rPr>
        <w:lastRenderedPageBreak/>
        <w:t>июня</w:t>
      </w:r>
      <w:r w:rsidR="003C42E3" w:rsidRPr="000F7ED8">
        <w:rPr>
          <w:i/>
          <w:sz w:val="28"/>
          <w:szCs w:val="28"/>
        </w:rPr>
        <w:t xml:space="preserve"> </w:t>
      </w:r>
      <w:r w:rsidR="005C3387" w:rsidRPr="000F7ED8">
        <w:rPr>
          <w:i/>
          <w:sz w:val="28"/>
          <w:szCs w:val="28"/>
        </w:rPr>
        <w:t>2012</w:t>
      </w:r>
      <w:r w:rsidR="00E938EA" w:rsidRPr="000F7ED8">
        <w:rPr>
          <w:i/>
          <w:sz w:val="28"/>
          <w:szCs w:val="28"/>
        </w:rPr>
        <w:t xml:space="preserve">  </w:t>
      </w:r>
      <w:r w:rsidR="005C3387" w:rsidRPr="000F7ED8">
        <w:rPr>
          <w:i/>
          <w:sz w:val="28"/>
          <w:szCs w:val="28"/>
        </w:rPr>
        <w:t xml:space="preserve"> года</w:t>
      </w:r>
      <w:r w:rsidR="00E938EA" w:rsidRPr="000F7ED8">
        <w:rPr>
          <w:i/>
          <w:sz w:val="28"/>
          <w:szCs w:val="28"/>
        </w:rPr>
        <w:t xml:space="preserve"> </w:t>
      </w:r>
      <w:r w:rsidR="005C3387" w:rsidRPr="000F7ED8">
        <w:rPr>
          <w:i/>
          <w:sz w:val="28"/>
          <w:szCs w:val="28"/>
        </w:rPr>
        <w:t xml:space="preserve"> </w:t>
      </w:r>
      <w:hyperlink r:id="rId368" w:history="1">
        <w:r w:rsidR="005C3387" w:rsidRPr="000F7ED8">
          <w:rPr>
            <w:i/>
            <w:sz w:val="28"/>
            <w:szCs w:val="28"/>
          </w:rPr>
          <w:t>№ 41-ЗРТ</w:t>
        </w:r>
      </w:hyperlink>
      <w:r w:rsidR="00E938EA" w:rsidRPr="000F7ED8">
        <w:rPr>
          <w:i/>
          <w:sz w:val="28"/>
          <w:szCs w:val="28"/>
        </w:rPr>
        <w:t xml:space="preserve">, </w:t>
      </w:r>
      <w:r w:rsidR="005C3387" w:rsidRPr="000F7ED8">
        <w:rPr>
          <w:i/>
          <w:sz w:val="28"/>
          <w:szCs w:val="28"/>
        </w:rPr>
        <w:t xml:space="preserve"> от 18 октября 2013 года № 82-ЗРТ</w:t>
      </w:r>
      <w:r w:rsidR="00E938EA" w:rsidRPr="000F7ED8">
        <w:rPr>
          <w:i/>
          <w:sz w:val="28"/>
          <w:szCs w:val="28"/>
        </w:rPr>
        <w:t>,</w:t>
      </w:r>
      <w:r w:rsidR="00D94DFA" w:rsidRPr="000F7ED8">
        <w:rPr>
          <w:i/>
          <w:sz w:val="28"/>
          <w:szCs w:val="28"/>
        </w:rPr>
        <w:t xml:space="preserve"> от 26 мая 2014 года № 41-ЗРТ</w:t>
      </w:r>
      <w:r w:rsidR="00A91250" w:rsidRPr="000F7ED8">
        <w:rPr>
          <w:i/>
          <w:sz w:val="28"/>
          <w:szCs w:val="28"/>
        </w:rPr>
        <w:t>, от 18 июня 2016 года № 45-ЗРТ</w:t>
      </w:r>
      <w:r w:rsidR="005C3387" w:rsidRPr="000F7ED8">
        <w:rPr>
          <w:i/>
          <w:sz w:val="28"/>
          <w:szCs w:val="28"/>
        </w:rPr>
        <w:t>)</w:t>
      </w:r>
    </w:p>
    <w:p w:rsidR="00661A3E" w:rsidRPr="000F7ED8" w:rsidRDefault="00CC3500" w:rsidP="00661A3E">
      <w:pPr>
        <w:autoSpaceDE w:val="0"/>
        <w:autoSpaceDN w:val="0"/>
        <w:adjustRightInd w:val="0"/>
        <w:ind w:firstLine="709"/>
        <w:jc w:val="both"/>
        <w:rPr>
          <w:i/>
          <w:sz w:val="28"/>
          <w:szCs w:val="28"/>
        </w:rPr>
      </w:pPr>
      <w:r w:rsidRPr="000F7ED8">
        <w:rPr>
          <w:sz w:val="28"/>
          <w:szCs w:val="28"/>
        </w:rPr>
        <w:t xml:space="preserve"> </w:t>
      </w:r>
      <w:r w:rsidR="00A91250" w:rsidRPr="000F7ED8">
        <w:rPr>
          <w:sz w:val="28"/>
          <w:szCs w:val="28"/>
        </w:rPr>
        <w:t>2</w:t>
      </w:r>
      <w:r w:rsidR="00A91250" w:rsidRPr="000F7ED8">
        <w:rPr>
          <w:sz w:val="28"/>
          <w:szCs w:val="28"/>
          <w:vertAlign w:val="superscript"/>
        </w:rPr>
        <w:t>1</w:t>
      </w:r>
      <w:r w:rsidR="00A91250" w:rsidRPr="000F7ED8">
        <w:rPr>
          <w:sz w:val="28"/>
          <w:szCs w:val="28"/>
        </w:rPr>
        <w:t xml:space="preserve">. На избирательных участках, образованных в воинских частях, участковая комиссия может объявить голосование законченным раньше времени, установленного в соответствии с частью 1 настоящей статьи, если проголосовали все избиратели, включенные в список избирателей. </w:t>
      </w:r>
      <w:r w:rsidR="00A91250" w:rsidRPr="000F7ED8">
        <w:rPr>
          <w:i/>
          <w:sz w:val="28"/>
          <w:szCs w:val="28"/>
        </w:rPr>
        <w:t>(Часть 2</w:t>
      </w:r>
      <w:r w:rsidR="00A91250" w:rsidRPr="000F7ED8">
        <w:rPr>
          <w:i/>
          <w:sz w:val="28"/>
          <w:szCs w:val="28"/>
          <w:vertAlign w:val="superscript"/>
        </w:rPr>
        <w:t>1</w:t>
      </w:r>
      <w:r w:rsidR="00A91250" w:rsidRPr="000F7ED8">
        <w:rPr>
          <w:i/>
          <w:sz w:val="28"/>
          <w:szCs w:val="28"/>
        </w:rPr>
        <w:t xml:space="preserve"> введена Законом Республики Татарстан от 18 июня 2016 года № 45-ЗРТ)</w:t>
      </w:r>
    </w:p>
    <w:p w:rsidR="00661A3E" w:rsidRPr="000F7ED8" w:rsidRDefault="002419C6" w:rsidP="00661A3E">
      <w:pPr>
        <w:autoSpaceDE w:val="0"/>
        <w:autoSpaceDN w:val="0"/>
        <w:adjustRightInd w:val="0"/>
        <w:ind w:firstLine="709"/>
        <w:jc w:val="both"/>
        <w:rPr>
          <w:i/>
          <w:sz w:val="28"/>
          <w:szCs w:val="28"/>
        </w:rPr>
      </w:pPr>
      <w:r w:rsidRPr="000F7ED8">
        <w:rPr>
          <w:sz w:val="28"/>
          <w:szCs w:val="28"/>
        </w:rPr>
        <w:t xml:space="preserve">3. В день голосования </w:t>
      </w:r>
      <w:r w:rsidR="00BE0BA5" w:rsidRPr="000F7ED8">
        <w:rPr>
          <w:sz w:val="28"/>
          <w:szCs w:val="28"/>
        </w:rPr>
        <w:t xml:space="preserve">непосредственно перед наступлением времени голосования </w:t>
      </w:r>
      <w:r w:rsidRPr="000F7ED8">
        <w:rPr>
          <w:sz w:val="28"/>
          <w:szCs w:val="28"/>
        </w:rPr>
        <w:t xml:space="preserve">председатель участковой комиссии предъявляет к осмотру членам участковой комиссии, присутствующим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пустые ящики для голосования (соответствующие отсеки технического средства подсчета голосов </w:t>
      </w:r>
      <w:r w:rsidR="00291812" w:rsidRPr="000F7ED8">
        <w:rPr>
          <w:sz w:val="28"/>
          <w:szCs w:val="28"/>
        </w:rPr>
        <w:t>–</w:t>
      </w:r>
      <w:r w:rsidRPr="000F7ED8">
        <w:rPr>
          <w:sz w:val="28"/>
          <w:szCs w:val="28"/>
        </w:rPr>
        <w:t xml:space="preserve"> при его использовании), которые вслед за этим опечатываются печатью участковой комиссии</w:t>
      </w:r>
      <w:r w:rsidR="00BE0BA5" w:rsidRPr="000F7ED8">
        <w:rPr>
          <w:sz w:val="28"/>
          <w:szCs w:val="28"/>
        </w:rPr>
        <w:t xml:space="preserve"> (пломбируются)</w:t>
      </w:r>
      <w:r w:rsidR="001D4FD5" w:rsidRPr="000F7ED8">
        <w:rPr>
          <w:sz w:val="28"/>
          <w:szCs w:val="28"/>
        </w:rPr>
        <w:t xml:space="preserve">, а при проведении выборов в органы государственной власти Республики Татарстан </w:t>
      </w:r>
      <w:r w:rsidR="001D4FD5" w:rsidRPr="000F7ED8">
        <w:rPr>
          <w:szCs w:val="30"/>
        </w:rPr>
        <w:t xml:space="preserve">– </w:t>
      </w:r>
      <w:r w:rsidR="001D4FD5" w:rsidRPr="000F7ED8">
        <w:rPr>
          <w:sz w:val="28"/>
          <w:szCs w:val="28"/>
        </w:rPr>
        <w:t>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r w:rsidRPr="000F7ED8">
        <w:rPr>
          <w:sz w:val="28"/>
          <w:szCs w:val="28"/>
        </w:rPr>
        <w:t>.</w:t>
      </w:r>
      <w:r w:rsidR="00BE0BA5" w:rsidRPr="000F7ED8">
        <w:rPr>
          <w:i/>
          <w:sz w:val="28"/>
          <w:szCs w:val="28"/>
        </w:rPr>
        <w:t xml:space="preserve"> (</w:t>
      </w:r>
      <w:r w:rsidR="003C42E3" w:rsidRPr="000F7ED8">
        <w:rPr>
          <w:i/>
          <w:sz w:val="28"/>
          <w:szCs w:val="28"/>
        </w:rPr>
        <w:t>Ч</w:t>
      </w:r>
      <w:r w:rsidR="00BE0BA5" w:rsidRPr="000F7ED8">
        <w:rPr>
          <w:i/>
          <w:sz w:val="28"/>
          <w:szCs w:val="28"/>
        </w:rPr>
        <w:t xml:space="preserve">асть 3 в редакции </w:t>
      </w:r>
      <w:hyperlink r:id="rId369" w:history="1">
        <w:r w:rsidR="003D2D28" w:rsidRPr="000F7ED8">
          <w:rPr>
            <w:i/>
            <w:sz w:val="28"/>
            <w:szCs w:val="28"/>
          </w:rPr>
          <w:t>законов</w:t>
        </w:r>
      </w:hyperlink>
      <w:r w:rsidR="00BE0BA5" w:rsidRPr="000F7ED8">
        <w:rPr>
          <w:i/>
          <w:sz w:val="28"/>
          <w:szCs w:val="28"/>
        </w:rPr>
        <w:t xml:space="preserve"> Республики Татарстан от 18 октября 2013 года № 82-ЗРТ</w:t>
      </w:r>
      <w:r w:rsidR="003D2D28" w:rsidRPr="000F7ED8">
        <w:rPr>
          <w:i/>
          <w:sz w:val="28"/>
          <w:szCs w:val="28"/>
        </w:rPr>
        <w:t>, от 7 июня 2018 года № 38-ЗРТ</w:t>
      </w:r>
      <w:r w:rsidR="00BE0BA5" w:rsidRPr="000F7ED8">
        <w:rPr>
          <w:i/>
          <w:sz w:val="28"/>
          <w:szCs w:val="28"/>
        </w:rPr>
        <w:t>)</w:t>
      </w:r>
    </w:p>
    <w:p w:rsidR="00661A3E" w:rsidRPr="000F7ED8" w:rsidRDefault="002419C6" w:rsidP="00661A3E">
      <w:pPr>
        <w:autoSpaceDE w:val="0"/>
        <w:autoSpaceDN w:val="0"/>
        <w:adjustRightInd w:val="0"/>
        <w:ind w:firstLine="709"/>
        <w:jc w:val="both"/>
        <w:rPr>
          <w:sz w:val="28"/>
          <w:szCs w:val="28"/>
        </w:rPr>
      </w:pPr>
      <w:r w:rsidRPr="000F7ED8">
        <w:rPr>
          <w:sz w:val="28"/>
          <w:szCs w:val="28"/>
        </w:rPr>
        <w:t>4. Каждый избиратель голосует лично, голосование за других избирателей не допускается.</w:t>
      </w:r>
    </w:p>
    <w:p w:rsidR="00661A3E" w:rsidRPr="000F7ED8" w:rsidRDefault="00425A21" w:rsidP="00661A3E">
      <w:pPr>
        <w:autoSpaceDE w:val="0"/>
        <w:autoSpaceDN w:val="0"/>
        <w:adjustRightInd w:val="0"/>
        <w:ind w:firstLine="709"/>
        <w:jc w:val="both"/>
        <w:rPr>
          <w:i/>
          <w:sz w:val="28"/>
          <w:szCs w:val="28"/>
        </w:rPr>
      </w:pPr>
      <w:r w:rsidRPr="000F7ED8">
        <w:rPr>
          <w:sz w:val="28"/>
          <w:szCs w:val="28"/>
        </w:rPr>
        <w:t>5. Бюллетени выдаются избирателям, включенным в список избирателей, по предъявлении паспорта или документа, заменяющего паспорт гражданина.</w:t>
      </w:r>
      <w:r w:rsidR="00D94DFA" w:rsidRPr="000F7ED8">
        <w:rPr>
          <w:sz w:val="28"/>
          <w:szCs w:val="28"/>
        </w:rPr>
        <w:t xml:space="preserve"> </w:t>
      </w:r>
      <w:r w:rsidR="00D94DFA" w:rsidRPr="000F7ED8">
        <w:rPr>
          <w:i/>
          <w:sz w:val="28"/>
          <w:szCs w:val="28"/>
        </w:rPr>
        <w:t>(Часть</w:t>
      </w:r>
      <w:r w:rsidRPr="000F7ED8">
        <w:rPr>
          <w:i/>
          <w:sz w:val="28"/>
          <w:szCs w:val="28"/>
        </w:rPr>
        <w:t xml:space="preserve"> </w:t>
      </w:r>
      <w:r w:rsidR="00D94DFA" w:rsidRPr="000F7ED8">
        <w:rPr>
          <w:i/>
          <w:sz w:val="28"/>
          <w:szCs w:val="28"/>
        </w:rPr>
        <w:t xml:space="preserve"> 5 </w:t>
      </w:r>
      <w:r w:rsidRPr="000F7ED8">
        <w:rPr>
          <w:i/>
          <w:sz w:val="28"/>
          <w:szCs w:val="28"/>
        </w:rPr>
        <w:t xml:space="preserve"> </w:t>
      </w:r>
      <w:r w:rsidR="00D94DFA" w:rsidRPr="000F7ED8">
        <w:rPr>
          <w:i/>
          <w:sz w:val="28"/>
          <w:szCs w:val="28"/>
        </w:rPr>
        <w:t xml:space="preserve">в </w:t>
      </w:r>
      <w:r w:rsidRPr="000F7ED8">
        <w:rPr>
          <w:i/>
          <w:sz w:val="28"/>
          <w:szCs w:val="28"/>
        </w:rPr>
        <w:t xml:space="preserve">  </w:t>
      </w:r>
      <w:r w:rsidR="00D94DFA" w:rsidRPr="000F7ED8">
        <w:rPr>
          <w:i/>
          <w:sz w:val="28"/>
          <w:szCs w:val="28"/>
        </w:rPr>
        <w:t>редакции</w:t>
      </w:r>
      <w:r w:rsidRPr="000F7ED8">
        <w:rPr>
          <w:i/>
          <w:sz w:val="28"/>
          <w:szCs w:val="28"/>
        </w:rPr>
        <w:t xml:space="preserve"> </w:t>
      </w:r>
      <w:r w:rsidR="00D94DFA" w:rsidRPr="000F7ED8">
        <w:rPr>
          <w:i/>
          <w:sz w:val="28"/>
          <w:szCs w:val="28"/>
        </w:rPr>
        <w:t xml:space="preserve"> </w:t>
      </w:r>
      <w:r w:rsidR="00A91250" w:rsidRPr="000F7ED8">
        <w:rPr>
          <w:i/>
          <w:sz w:val="28"/>
          <w:szCs w:val="28"/>
        </w:rPr>
        <w:t>з</w:t>
      </w:r>
      <w:r w:rsidR="00D94DFA" w:rsidRPr="000F7ED8">
        <w:rPr>
          <w:i/>
          <w:sz w:val="28"/>
          <w:szCs w:val="28"/>
        </w:rPr>
        <w:t>акон</w:t>
      </w:r>
      <w:r w:rsidR="00A91250" w:rsidRPr="000F7ED8">
        <w:rPr>
          <w:i/>
          <w:sz w:val="28"/>
          <w:szCs w:val="28"/>
        </w:rPr>
        <w:t>ов</w:t>
      </w:r>
      <w:r w:rsidRPr="000F7ED8">
        <w:rPr>
          <w:i/>
          <w:sz w:val="28"/>
          <w:szCs w:val="28"/>
        </w:rPr>
        <w:t xml:space="preserve"> </w:t>
      </w:r>
      <w:r w:rsidR="00D94DFA" w:rsidRPr="000F7ED8">
        <w:rPr>
          <w:i/>
          <w:sz w:val="28"/>
          <w:szCs w:val="28"/>
        </w:rPr>
        <w:t xml:space="preserve"> Республики  Татарстан</w:t>
      </w:r>
      <w:r w:rsidRPr="000F7ED8">
        <w:rPr>
          <w:i/>
          <w:sz w:val="28"/>
          <w:szCs w:val="28"/>
        </w:rPr>
        <w:t xml:space="preserve"> </w:t>
      </w:r>
      <w:r w:rsidR="00D94DFA" w:rsidRPr="000F7ED8">
        <w:rPr>
          <w:i/>
          <w:sz w:val="28"/>
          <w:szCs w:val="28"/>
        </w:rPr>
        <w:t xml:space="preserve"> от</w:t>
      </w:r>
      <w:r w:rsidRPr="000F7ED8">
        <w:rPr>
          <w:i/>
          <w:sz w:val="28"/>
          <w:szCs w:val="28"/>
        </w:rPr>
        <w:t xml:space="preserve"> </w:t>
      </w:r>
      <w:r w:rsidR="00D94DFA" w:rsidRPr="000F7ED8">
        <w:rPr>
          <w:i/>
          <w:sz w:val="28"/>
          <w:szCs w:val="28"/>
        </w:rPr>
        <w:t xml:space="preserve"> 26</w:t>
      </w:r>
      <w:r w:rsidRPr="000F7ED8">
        <w:rPr>
          <w:i/>
          <w:sz w:val="28"/>
          <w:szCs w:val="28"/>
        </w:rPr>
        <w:t xml:space="preserve">  </w:t>
      </w:r>
      <w:r w:rsidR="00D94DFA" w:rsidRPr="000F7ED8">
        <w:rPr>
          <w:i/>
          <w:sz w:val="28"/>
          <w:szCs w:val="28"/>
        </w:rPr>
        <w:t xml:space="preserve"> мая 2014 года № 41-ЗРТ</w:t>
      </w:r>
      <w:r w:rsidR="00A91250" w:rsidRPr="000F7ED8">
        <w:rPr>
          <w:i/>
          <w:sz w:val="28"/>
          <w:szCs w:val="28"/>
        </w:rPr>
        <w:t>, от 18 июня 2016 года № 45-ЗРТ</w:t>
      </w:r>
      <w:r w:rsidRPr="000F7ED8">
        <w:rPr>
          <w:i/>
          <w:sz w:val="28"/>
          <w:szCs w:val="28"/>
        </w:rPr>
        <w:t>, от 7 ноября 2018 года № 83-ЗРТ</w:t>
      </w:r>
      <w:r w:rsidR="00D94DFA" w:rsidRPr="000F7ED8">
        <w:rPr>
          <w:i/>
          <w:sz w:val="28"/>
          <w:szCs w:val="28"/>
        </w:rPr>
        <w:t>)</w:t>
      </w:r>
    </w:p>
    <w:p w:rsidR="00661A3E" w:rsidRPr="000F7ED8" w:rsidRDefault="002419C6" w:rsidP="00661A3E">
      <w:pPr>
        <w:autoSpaceDE w:val="0"/>
        <w:autoSpaceDN w:val="0"/>
        <w:adjustRightInd w:val="0"/>
        <w:ind w:firstLine="709"/>
        <w:jc w:val="both"/>
        <w:rPr>
          <w:sz w:val="28"/>
          <w:szCs w:val="28"/>
        </w:rPr>
      </w:pPr>
      <w:r w:rsidRPr="000F7ED8">
        <w:rPr>
          <w:sz w:val="28"/>
          <w:szCs w:val="28"/>
        </w:rPr>
        <w:t xml:space="preserve">6. Каждый избиратель имеет право получить один избирательный бюллетень, за исключением случаев, указанных в </w:t>
      </w:r>
      <w:hyperlink w:anchor="Par1459" w:history="1">
        <w:r w:rsidRPr="000F7ED8">
          <w:rPr>
            <w:sz w:val="28"/>
            <w:szCs w:val="28"/>
          </w:rPr>
          <w:t>частях 7</w:t>
        </w:r>
      </w:hyperlink>
      <w:r w:rsidRPr="000F7ED8">
        <w:rPr>
          <w:sz w:val="28"/>
          <w:szCs w:val="28"/>
        </w:rPr>
        <w:t xml:space="preserve"> и </w:t>
      </w:r>
      <w:hyperlink w:anchor="Par1464" w:history="1">
        <w:r w:rsidRPr="000F7ED8">
          <w:rPr>
            <w:sz w:val="28"/>
            <w:szCs w:val="28"/>
          </w:rPr>
          <w:t>12</w:t>
        </w:r>
      </w:hyperlink>
      <w:r w:rsidRPr="000F7ED8">
        <w:rPr>
          <w:sz w:val="28"/>
          <w:szCs w:val="28"/>
        </w:rPr>
        <w:t xml:space="preserve"> настоящей статьи.</w:t>
      </w:r>
      <w:bookmarkStart w:id="161" w:name="Par1459"/>
      <w:bookmarkEnd w:id="161"/>
    </w:p>
    <w:p w:rsidR="00661A3E" w:rsidRPr="000F7ED8" w:rsidRDefault="002419C6" w:rsidP="00661A3E">
      <w:pPr>
        <w:autoSpaceDE w:val="0"/>
        <w:autoSpaceDN w:val="0"/>
        <w:adjustRightInd w:val="0"/>
        <w:ind w:firstLine="709"/>
        <w:jc w:val="both"/>
        <w:rPr>
          <w:i/>
          <w:sz w:val="28"/>
          <w:szCs w:val="28"/>
        </w:rPr>
      </w:pPr>
      <w:r w:rsidRPr="000F7ED8">
        <w:rPr>
          <w:sz w:val="28"/>
          <w:szCs w:val="28"/>
        </w:rPr>
        <w:t xml:space="preserve">7. На выборах депутатов Государственного Совета, выборах депутатов представительного органа муниципального образования, проводимых одновременно по единому избирательному округу и одномандатным и (или) многомандатным избирательным округам, каждый избиратель имеет право получить два избирательных бюллетеня: один избирательный бюллетень для голосования по единому (республиканскому) избирательному округу и один избирательный бюллетень для голосования по соответствующему одномандатному (многомандатному) избирательному округу. </w:t>
      </w:r>
      <w:r w:rsidR="006D7EC7" w:rsidRPr="000F7ED8">
        <w:rPr>
          <w:sz w:val="28"/>
          <w:szCs w:val="28"/>
        </w:rPr>
        <w:t xml:space="preserve">Если на выборах депутатов Государственного Совета избиратель голосует по месту нахождения за пределами одномандатного избирательного округа, в котором он обладает активным избирательным правом, такой избиратель вправе получить только избирательный бюллетень для голосования по республиканскому избирательному округу. </w:t>
      </w:r>
      <w:r w:rsidRPr="000F7ED8">
        <w:rPr>
          <w:sz w:val="28"/>
          <w:szCs w:val="28"/>
        </w:rPr>
        <w:t xml:space="preserve">Исключение составляют случаи, предусмотренные </w:t>
      </w:r>
      <w:hyperlink w:anchor="Par1464" w:history="1">
        <w:r w:rsidRPr="000F7ED8">
          <w:rPr>
            <w:sz w:val="28"/>
            <w:szCs w:val="28"/>
          </w:rPr>
          <w:t>частью 12</w:t>
        </w:r>
      </w:hyperlink>
      <w:r w:rsidRPr="000F7ED8">
        <w:rPr>
          <w:sz w:val="28"/>
          <w:szCs w:val="28"/>
        </w:rPr>
        <w:t xml:space="preserve"> настоящей статьи. </w:t>
      </w:r>
      <w:r w:rsidR="00D94DFA" w:rsidRPr="000F7ED8">
        <w:rPr>
          <w:i/>
          <w:sz w:val="28"/>
          <w:szCs w:val="28"/>
        </w:rPr>
        <w:t xml:space="preserve">(Часть 7 в редакции </w:t>
      </w:r>
      <w:r w:rsidR="006D7EC7" w:rsidRPr="000F7ED8">
        <w:rPr>
          <w:i/>
          <w:sz w:val="28"/>
          <w:szCs w:val="28"/>
        </w:rPr>
        <w:t>законов</w:t>
      </w:r>
      <w:r w:rsidR="00D94DFA" w:rsidRPr="000F7ED8">
        <w:rPr>
          <w:i/>
          <w:sz w:val="28"/>
          <w:szCs w:val="28"/>
        </w:rPr>
        <w:t xml:space="preserve"> Республики Татарстан от 26 мая 2014 года № 41-ЗРТ</w:t>
      </w:r>
      <w:r w:rsidR="006D7EC7" w:rsidRPr="000F7ED8">
        <w:rPr>
          <w:i/>
          <w:sz w:val="28"/>
          <w:szCs w:val="28"/>
        </w:rPr>
        <w:t>, от 5 апреля 2019 года № 32-ЗРТ</w:t>
      </w:r>
      <w:r w:rsidR="00D94DFA" w:rsidRPr="000F7ED8">
        <w:rPr>
          <w:i/>
          <w:sz w:val="28"/>
          <w:szCs w:val="28"/>
        </w:rPr>
        <w:t>)</w:t>
      </w:r>
    </w:p>
    <w:p w:rsidR="002419C6" w:rsidRPr="000F7ED8" w:rsidRDefault="002419C6" w:rsidP="00661A3E">
      <w:pPr>
        <w:autoSpaceDE w:val="0"/>
        <w:autoSpaceDN w:val="0"/>
        <w:adjustRightInd w:val="0"/>
        <w:ind w:firstLine="709"/>
        <w:jc w:val="both"/>
        <w:rPr>
          <w:sz w:val="28"/>
          <w:szCs w:val="28"/>
        </w:rPr>
      </w:pPr>
      <w:r w:rsidRPr="000F7ED8">
        <w:rPr>
          <w:sz w:val="28"/>
          <w:szCs w:val="28"/>
        </w:rPr>
        <w:lastRenderedPageBreak/>
        <w:t xml:space="preserve">8. Перед выдачей избирательных бюллетеней член участковой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ar1475" w:history="1">
        <w:r w:rsidRPr="000F7ED8">
          <w:rPr>
            <w:sz w:val="28"/>
            <w:szCs w:val="28"/>
          </w:rPr>
          <w:t>части 2 статьи 77</w:t>
        </w:r>
      </w:hyperlink>
      <w:r w:rsidRPr="000F7ED8">
        <w:rPr>
          <w:sz w:val="28"/>
          <w:szCs w:val="28"/>
        </w:rPr>
        <w:t xml:space="preserve"> настоящего Кодекса, и к избирателю не направлены члены участковой комиссии с правом решающего голоса для проведения голосования вне помещения для голосования.</w:t>
      </w:r>
    </w:p>
    <w:p w:rsidR="00E17FA5" w:rsidRPr="000F7ED8" w:rsidRDefault="002419C6" w:rsidP="00E17FA5">
      <w:pPr>
        <w:pStyle w:val="ConsPlusNormal"/>
        <w:keepNext/>
        <w:widowControl w:val="0"/>
        <w:ind w:firstLine="660"/>
        <w:jc w:val="both"/>
      </w:pPr>
      <w:r w:rsidRPr="000F7ED8">
        <w:t>9.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w:t>
      </w:r>
      <w:r w:rsidR="008231E8" w:rsidRPr="000F7ED8">
        <w:t xml:space="preserve">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w:t>
      </w:r>
      <w:r w:rsidRPr="000F7ED8">
        <w:t xml:space="preserve">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в соответствии с </w:t>
      </w:r>
      <w:hyperlink w:anchor="Par1459" w:history="1">
        <w:r w:rsidRPr="000F7ED8">
          <w:t>частью 7</w:t>
        </w:r>
      </w:hyperlink>
      <w:r w:rsidRPr="000F7ED8">
        <w:t xml:space="preserve"> настоящей статьи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r w:rsidR="008231E8" w:rsidRPr="000F7ED8">
        <w:t xml:space="preserve"> В случае составления списка избирателей  в электронном виде допускается применение электронной графической подписи в порядке, определенном при проведении выборов в органы государственной власти Республики Татарстан и  органы местного самоуправления Центральной избирательной комиссией Республики Татарстан с учетом требований, установленных Центральной избирательной комиссией Российской Федерации.</w:t>
      </w:r>
      <w:r w:rsidR="00D94DFA" w:rsidRPr="000F7ED8">
        <w:t xml:space="preserve"> </w:t>
      </w:r>
      <w:r w:rsidR="00A91250" w:rsidRPr="000F7ED8">
        <w:rPr>
          <w:i/>
        </w:rPr>
        <w:t>(Часть 9 в редакции з</w:t>
      </w:r>
      <w:r w:rsidR="00D94DFA" w:rsidRPr="000F7ED8">
        <w:rPr>
          <w:i/>
        </w:rPr>
        <w:t>акон</w:t>
      </w:r>
      <w:r w:rsidR="00A91250" w:rsidRPr="000F7ED8">
        <w:rPr>
          <w:i/>
        </w:rPr>
        <w:t>ов</w:t>
      </w:r>
      <w:r w:rsidR="00D94DFA" w:rsidRPr="000F7ED8">
        <w:rPr>
          <w:i/>
        </w:rPr>
        <w:t xml:space="preserve"> Республики Татарстан от 26 мая 2014 года № 41-ЗРТ</w:t>
      </w:r>
      <w:r w:rsidR="00A91250" w:rsidRPr="000F7ED8">
        <w:rPr>
          <w:i/>
        </w:rPr>
        <w:t>, от 18 июня 2016 года № 45-ЗРТ</w:t>
      </w:r>
      <w:r w:rsidR="0095197F" w:rsidRPr="000F7ED8">
        <w:rPr>
          <w:i/>
        </w:rPr>
        <w:t>, от 7 ноября 2018 года № 83-ЗРТ</w:t>
      </w:r>
      <w:r w:rsidR="00E17FA5"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При проведении выборов по единому или одномандатному избирательному округу избиратель обладает одним голосом и вправе внести в избирательный бюллетень только один знак в квадрат, относящийся к любому из кандидатов, в пользу которого им сделан выбор. При проведении выборов по многомандатному избирательному округу избиратель обладает числом голосов и вправе внести в избирательный бюллетень соответствующее числу голосов число знаков в квадраты, относящиеся к кандидатам, в пользу которых им сделан выбор, не превышающее число депутатских мандатов, распределяемых в соответствующем многомандатном избирательном округе. Если на выборах в представительный орган муниципального образования образуются многомандатные избирательные округа с разным числом мандатов, каждый избиратель имеет число голосов, равное числу мандатов, подлежащих </w:t>
      </w:r>
      <w:r w:rsidRPr="000F7ED8">
        <w:rPr>
          <w:sz w:val="28"/>
          <w:szCs w:val="28"/>
        </w:rPr>
        <w:lastRenderedPageBreak/>
        <w:t>распределению в избирательном округе с наименьшим числом мандатов. Если на выборах в представительный орган муниципального образования образуются одномандатный (одномандатные) и многомандатный (многомандатные) избирательные округа, избиратель имеет один голос.</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465" w:history="1">
        <w:r w:rsidRPr="000F7ED8">
          <w:rPr>
            <w:sz w:val="28"/>
            <w:szCs w:val="28"/>
          </w:rPr>
          <w:t>части 13</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bookmarkStart w:id="162" w:name="Par1464"/>
      <w:bookmarkEnd w:id="162"/>
      <w:r w:rsidRPr="000F7ED8">
        <w:rPr>
          <w:sz w:val="28"/>
          <w:szCs w:val="28"/>
        </w:rPr>
        <w:t>12.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2419C6" w:rsidRPr="000F7ED8" w:rsidRDefault="002419C6" w:rsidP="00FC1AFB">
      <w:pPr>
        <w:keepNext/>
        <w:widowControl w:val="0"/>
        <w:autoSpaceDE w:val="0"/>
        <w:autoSpaceDN w:val="0"/>
        <w:adjustRightInd w:val="0"/>
        <w:ind w:firstLine="720"/>
        <w:jc w:val="both"/>
        <w:rPr>
          <w:sz w:val="28"/>
          <w:szCs w:val="28"/>
        </w:rPr>
      </w:pPr>
      <w:bookmarkStart w:id="163" w:name="Par1465"/>
      <w:bookmarkEnd w:id="163"/>
      <w:r w:rsidRPr="000F7ED8">
        <w:rPr>
          <w:sz w:val="28"/>
          <w:szCs w:val="28"/>
        </w:rPr>
        <w:t xml:space="preserve">13.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w:t>
      </w:r>
      <w:r w:rsidR="00A91250" w:rsidRPr="000F7ED8">
        <w:rPr>
          <w:sz w:val="28"/>
          <w:szCs w:val="28"/>
        </w:rPr>
        <w:t xml:space="preserve">уполномоченным представителем по финансовым вопросам, </w:t>
      </w:r>
      <w:r w:rsidRPr="000F7ED8">
        <w:rPr>
          <w:sz w:val="28"/>
          <w:szCs w:val="28"/>
        </w:rPr>
        <w:t>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r w:rsidR="001268F6" w:rsidRPr="000F7ED8">
        <w:rPr>
          <w:sz w:val="28"/>
          <w:szCs w:val="28"/>
        </w:rPr>
        <w:t xml:space="preserve"> </w:t>
      </w:r>
      <w:r w:rsidRPr="000F7ED8">
        <w:rPr>
          <w:i/>
          <w:sz w:val="28"/>
          <w:szCs w:val="28"/>
        </w:rPr>
        <w:t>(</w:t>
      </w:r>
      <w:r w:rsidR="003C42E3" w:rsidRPr="000F7ED8">
        <w:rPr>
          <w:i/>
          <w:sz w:val="28"/>
          <w:szCs w:val="28"/>
        </w:rPr>
        <w:t>Ч</w:t>
      </w:r>
      <w:r w:rsidRPr="000F7ED8">
        <w:rPr>
          <w:i/>
          <w:sz w:val="28"/>
          <w:szCs w:val="28"/>
        </w:rPr>
        <w:t>асть 13 в ред</w:t>
      </w:r>
      <w:r w:rsidR="001268F6" w:rsidRPr="000F7ED8">
        <w:rPr>
          <w:i/>
          <w:sz w:val="28"/>
          <w:szCs w:val="28"/>
        </w:rPr>
        <w:t xml:space="preserve">акции </w:t>
      </w:r>
      <w:hyperlink r:id="rId370" w:history="1">
        <w:r w:rsidR="00A91250" w:rsidRPr="000F7ED8">
          <w:rPr>
            <w:i/>
            <w:sz w:val="28"/>
            <w:szCs w:val="28"/>
          </w:rPr>
          <w:t>з</w:t>
        </w:r>
        <w:r w:rsidRPr="000F7ED8">
          <w:rPr>
            <w:i/>
            <w:sz w:val="28"/>
            <w:szCs w:val="28"/>
          </w:rPr>
          <w:t>акон</w:t>
        </w:r>
        <w:r w:rsidR="00A91250" w:rsidRPr="000F7ED8">
          <w:rPr>
            <w:i/>
            <w:sz w:val="28"/>
            <w:szCs w:val="28"/>
          </w:rPr>
          <w:t>ов</w:t>
        </w:r>
      </w:hyperlink>
      <w:r w:rsidRPr="000F7ED8">
        <w:rPr>
          <w:i/>
          <w:sz w:val="28"/>
          <w:szCs w:val="28"/>
        </w:rPr>
        <w:t xml:space="preserve"> Р</w:t>
      </w:r>
      <w:r w:rsidR="001268F6" w:rsidRPr="000F7ED8">
        <w:rPr>
          <w:i/>
          <w:sz w:val="28"/>
          <w:szCs w:val="28"/>
        </w:rPr>
        <w:t xml:space="preserve">еспублики Татарстан </w:t>
      </w:r>
      <w:r w:rsidRPr="000F7ED8">
        <w:rPr>
          <w:i/>
          <w:sz w:val="28"/>
          <w:szCs w:val="28"/>
        </w:rPr>
        <w:t>от 1</w:t>
      </w:r>
      <w:r w:rsidR="001268F6" w:rsidRPr="000F7ED8">
        <w:rPr>
          <w:i/>
          <w:sz w:val="28"/>
          <w:szCs w:val="28"/>
        </w:rPr>
        <w:t xml:space="preserve"> августа </w:t>
      </w:r>
      <w:r w:rsidRPr="000F7ED8">
        <w:rPr>
          <w:i/>
          <w:sz w:val="28"/>
          <w:szCs w:val="28"/>
        </w:rPr>
        <w:t>2011</w:t>
      </w:r>
      <w:r w:rsidR="001268F6" w:rsidRPr="000F7ED8">
        <w:rPr>
          <w:i/>
          <w:sz w:val="28"/>
          <w:szCs w:val="28"/>
        </w:rPr>
        <w:t xml:space="preserve"> года </w:t>
      </w:r>
      <w:r w:rsidR="00291812" w:rsidRPr="000F7ED8">
        <w:rPr>
          <w:i/>
          <w:sz w:val="28"/>
          <w:szCs w:val="28"/>
        </w:rPr>
        <w:t>№</w:t>
      </w:r>
      <w:r w:rsidRPr="000F7ED8">
        <w:rPr>
          <w:i/>
          <w:sz w:val="28"/>
          <w:szCs w:val="28"/>
        </w:rPr>
        <w:t xml:space="preserve"> 52-ЗРТ</w:t>
      </w:r>
      <w:r w:rsidR="00A91250" w:rsidRPr="000F7ED8">
        <w:rPr>
          <w:i/>
          <w:sz w:val="28"/>
          <w:szCs w:val="28"/>
        </w:rPr>
        <w:t>,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14. Заполненные бюллетени опускаются избирателями в опечатанные (опломбированные) ящики для голосования</w:t>
      </w:r>
      <w:r w:rsidR="00D94DFA" w:rsidRPr="000F7ED8">
        <w:rPr>
          <w:sz w:val="28"/>
          <w:szCs w:val="28"/>
        </w:rPr>
        <w:t xml:space="preserve"> либо в технические средства подсчета голосов при их использовании</w:t>
      </w:r>
      <w:r w:rsidRPr="000F7ED8">
        <w:rPr>
          <w:sz w:val="28"/>
          <w:szCs w:val="28"/>
        </w:rPr>
        <w:t>.</w:t>
      </w:r>
      <w:r w:rsidR="00A91250" w:rsidRPr="000F7ED8">
        <w:rPr>
          <w:sz w:val="28"/>
          <w:szCs w:val="28"/>
        </w:rPr>
        <w:t xml:space="preserve"> Если комиссией, организующей выборы, в соответствии с частью 5</w:t>
      </w:r>
      <w:r w:rsidR="00A91250" w:rsidRPr="000F7ED8">
        <w:rPr>
          <w:sz w:val="28"/>
          <w:szCs w:val="28"/>
          <w:vertAlign w:val="superscript"/>
        </w:rPr>
        <w:t>2</w:t>
      </w:r>
      <w:r w:rsidR="00A91250" w:rsidRPr="000F7ED8">
        <w:rPr>
          <w:sz w:val="28"/>
          <w:szCs w:val="28"/>
        </w:rPr>
        <w:t xml:space="preserve"> статьи 75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r w:rsidR="00D94DFA" w:rsidRPr="000F7ED8">
        <w:rPr>
          <w:sz w:val="28"/>
          <w:szCs w:val="28"/>
        </w:rPr>
        <w:t xml:space="preserve"> </w:t>
      </w:r>
      <w:r w:rsidR="00A91250" w:rsidRPr="000F7ED8">
        <w:rPr>
          <w:i/>
          <w:sz w:val="28"/>
          <w:szCs w:val="28"/>
        </w:rPr>
        <w:t>(Часть 14 в редакции з</w:t>
      </w:r>
      <w:r w:rsidR="00D94DFA" w:rsidRPr="000F7ED8">
        <w:rPr>
          <w:i/>
          <w:sz w:val="28"/>
          <w:szCs w:val="28"/>
        </w:rPr>
        <w:t>акон</w:t>
      </w:r>
      <w:r w:rsidR="00A91250" w:rsidRPr="000F7ED8">
        <w:rPr>
          <w:i/>
          <w:sz w:val="28"/>
          <w:szCs w:val="28"/>
        </w:rPr>
        <w:t>ов</w:t>
      </w:r>
      <w:r w:rsidR="00D94DFA" w:rsidRPr="000F7ED8">
        <w:rPr>
          <w:i/>
          <w:sz w:val="28"/>
          <w:szCs w:val="28"/>
        </w:rPr>
        <w:t xml:space="preserve"> Республики Татарстан от 26 мая 2014 года № 41-ЗРТ</w:t>
      </w:r>
      <w:r w:rsidR="00A91250" w:rsidRPr="000F7ED8">
        <w:rPr>
          <w:i/>
          <w:sz w:val="28"/>
          <w:szCs w:val="28"/>
        </w:rPr>
        <w:t>, от 18 июня 2016 года      № 45-ЗРТ</w:t>
      </w:r>
      <w:r w:rsidR="00D94DFA" w:rsidRPr="000F7ED8">
        <w:rPr>
          <w:i/>
          <w:sz w:val="28"/>
          <w:szCs w:val="28"/>
        </w:rPr>
        <w:t>)</w:t>
      </w:r>
    </w:p>
    <w:p w:rsidR="00A91250" w:rsidRPr="000F7ED8" w:rsidRDefault="00A91250" w:rsidP="00FC1AFB">
      <w:pPr>
        <w:keepNext/>
        <w:widowControl w:val="0"/>
        <w:autoSpaceDE w:val="0"/>
        <w:autoSpaceDN w:val="0"/>
        <w:adjustRightInd w:val="0"/>
        <w:ind w:firstLine="709"/>
        <w:jc w:val="both"/>
        <w:rPr>
          <w:i/>
          <w:sz w:val="28"/>
          <w:szCs w:val="28"/>
        </w:rPr>
      </w:pPr>
      <w:r w:rsidRPr="000F7ED8">
        <w:rPr>
          <w:sz w:val="28"/>
          <w:szCs w:val="28"/>
        </w:rPr>
        <w:t>14</w:t>
      </w:r>
      <w:r w:rsidRPr="000F7ED8">
        <w:rPr>
          <w:sz w:val="28"/>
          <w:szCs w:val="28"/>
          <w:vertAlign w:val="superscript"/>
        </w:rPr>
        <w:t>1</w:t>
      </w:r>
      <w:r w:rsidRPr="000F7ED8">
        <w:rPr>
          <w:sz w:val="28"/>
          <w:szCs w:val="28"/>
        </w:rPr>
        <w:t xml:space="preserve">.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w:t>
      </w:r>
      <w:r w:rsidRPr="000F7ED8">
        <w:rPr>
          <w:sz w:val="28"/>
          <w:szCs w:val="28"/>
        </w:rPr>
        <w:lastRenderedPageBreak/>
        <w:t xml:space="preserve">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 </w:t>
      </w:r>
      <w:r w:rsidRPr="000F7ED8">
        <w:rPr>
          <w:i/>
          <w:sz w:val="28"/>
          <w:szCs w:val="28"/>
        </w:rPr>
        <w:t>(Часть 14</w:t>
      </w:r>
      <w:r w:rsidRPr="000F7ED8">
        <w:rPr>
          <w:i/>
          <w:sz w:val="28"/>
          <w:szCs w:val="28"/>
          <w:vertAlign w:val="superscript"/>
        </w:rPr>
        <w:t xml:space="preserve">1 </w:t>
      </w:r>
      <w:r w:rsidRPr="000F7ED8">
        <w:rPr>
          <w:i/>
          <w:sz w:val="28"/>
          <w:szCs w:val="28"/>
        </w:rPr>
        <w:t>введена Законом Республики Татарстан от 18 июня 2016 года № 45-ЗРТ)</w:t>
      </w:r>
    </w:p>
    <w:p w:rsidR="00A91250" w:rsidRPr="000F7ED8" w:rsidRDefault="00A91250" w:rsidP="00FC1AFB">
      <w:pPr>
        <w:keepNext/>
        <w:widowControl w:val="0"/>
        <w:autoSpaceDE w:val="0"/>
        <w:autoSpaceDN w:val="0"/>
        <w:adjustRightInd w:val="0"/>
        <w:ind w:firstLine="709"/>
        <w:jc w:val="both"/>
        <w:rPr>
          <w:i/>
          <w:sz w:val="28"/>
          <w:szCs w:val="28"/>
        </w:rPr>
      </w:pPr>
      <w:r w:rsidRPr="000F7ED8">
        <w:rPr>
          <w:sz w:val="28"/>
          <w:szCs w:val="28"/>
        </w:rPr>
        <w:t>14</w:t>
      </w:r>
      <w:r w:rsidRPr="000F7ED8">
        <w:rPr>
          <w:sz w:val="28"/>
          <w:szCs w:val="28"/>
          <w:vertAlign w:val="superscript"/>
        </w:rPr>
        <w:t>2</w:t>
      </w:r>
      <w:r w:rsidRPr="000F7ED8">
        <w:rPr>
          <w:sz w:val="28"/>
          <w:szCs w:val="28"/>
        </w:rPr>
        <w:t>.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статьи 21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r w:rsidRPr="000F7ED8">
        <w:rPr>
          <w:i/>
          <w:sz w:val="28"/>
          <w:szCs w:val="28"/>
        </w:rPr>
        <w:t xml:space="preserve"> (Часть 14</w:t>
      </w:r>
      <w:r w:rsidRPr="000F7ED8">
        <w:rPr>
          <w:i/>
          <w:sz w:val="28"/>
          <w:szCs w:val="28"/>
          <w:vertAlign w:val="superscript"/>
        </w:rPr>
        <w:t xml:space="preserve">2 </w:t>
      </w:r>
      <w:r w:rsidRPr="000F7ED8">
        <w:rPr>
          <w:i/>
          <w:sz w:val="28"/>
          <w:szCs w:val="28"/>
        </w:rPr>
        <w:t>введена Законом Республики Татарстан от 18 июня 2016 года № 45-ЗРТ)</w:t>
      </w:r>
    </w:p>
    <w:p w:rsidR="0051176E" w:rsidRPr="000F7ED8" w:rsidRDefault="00B608F3" w:rsidP="0051176E">
      <w:pPr>
        <w:pStyle w:val="ConsPlusNormal"/>
        <w:keepNext/>
        <w:widowControl w:val="0"/>
        <w:ind w:firstLine="660"/>
        <w:jc w:val="both"/>
      </w:pPr>
      <w:r w:rsidRPr="000F7ED8">
        <w:t xml:space="preserve">15. </w:t>
      </w:r>
      <w:r w:rsidR="008231E8" w:rsidRPr="000F7ED8">
        <w:t>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r w:rsidR="008231E8" w:rsidRPr="000F7ED8">
        <w:rPr>
          <w:i/>
        </w:rPr>
        <w:t xml:space="preserve"> </w:t>
      </w:r>
      <w:r w:rsidR="00D94DFA" w:rsidRPr="000F7ED8">
        <w:rPr>
          <w:i/>
        </w:rPr>
        <w:t xml:space="preserve">(Часть 15 в редакции </w:t>
      </w:r>
      <w:r w:rsidR="00602279" w:rsidRPr="000F7ED8">
        <w:rPr>
          <w:i/>
        </w:rPr>
        <w:t>з</w:t>
      </w:r>
      <w:r w:rsidR="00D94DFA" w:rsidRPr="000F7ED8">
        <w:rPr>
          <w:i/>
        </w:rPr>
        <w:t>акон</w:t>
      </w:r>
      <w:r w:rsidR="00602279" w:rsidRPr="000F7ED8">
        <w:rPr>
          <w:i/>
        </w:rPr>
        <w:t>ов</w:t>
      </w:r>
      <w:r w:rsidR="00D94DFA" w:rsidRPr="000F7ED8">
        <w:rPr>
          <w:i/>
        </w:rPr>
        <w:t xml:space="preserve"> Республики Татарстан от </w:t>
      </w:r>
      <w:r w:rsidRPr="000F7ED8">
        <w:rPr>
          <w:i/>
        </w:rPr>
        <w:t xml:space="preserve">18 июня </w:t>
      </w:r>
      <w:r w:rsidR="00D94DFA" w:rsidRPr="000F7ED8">
        <w:rPr>
          <w:i/>
        </w:rPr>
        <w:t>201</w:t>
      </w:r>
      <w:r w:rsidRPr="000F7ED8">
        <w:rPr>
          <w:i/>
        </w:rPr>
        <w:t>6</w:t>
      </w:r>
      <w:r w:rsidR="00D94DFA" w:rsidRPr="000F7ED8">
        <w:rPr>
          <w:i/>
        </w:rPr>
        <w:t xml:space="preserve"> года № 4</w:t>
      </w:r>
      <w:r w:rsidRPr="000F7ED8">
        <w:rPr>
          <w:i/>
        </w:rPr>
        <w:t>5</w:t>
      </w:r>
      <w:r w:rsidR="00D94DFA" w:rsidRPr="000F7ED8">
        <w:rPr>
          <w:i/>
        </w:rPr>
        <w:t>-ЗРТ</w:t>
      </w:r>
      <w:r w:rsidR="00602279" w:rsidRPr="000F7ED8">
        <w:rPr>
          <w:i/>
        </w:rPr>
        <w:t>, от 7 июня 2018 года № 38-ЗРТ</w:t>
      </w:r>
      <w:r w:rsidR="0051176E" w:rsidRPr="000F7ED8">
        <w:rPr>
          <w:i/>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1C7843" w:rsidRPr="000F7ED8" w:rsidRDefault="002A5743" w:rsidP="001C7843">
      <w:pPr>
        <w:pStyle w:val="ConsPlusNormal"/>
        <w:keepNext/>
        <w:widowControl w:val="0"/>
        <w:ind w:firstLine="660"/>
        <w:jc w:val="both"/>
      </w:pPr>
      <w:r w:rsidRPr="000F7ED8">
        <w:t>16</w:t>
      </w:r>
      <w:r w:rsidRPr="000F7ED8">
        <w:rPr>
          <w:vertAlign w:val="superscript"/>
        </w:rPr>
        <w:t>1</w:t>
      </w:r>
      <w:r w:rsidRPr="000F7ED8">
        <w:t xml:space="preserve">. В соответствии с Федеральным законом «Об основных гарантиях избирательных прав и права на участие в референдуме граждан Российской </w:t>
      </w:r>
      <w:r w:rsidRPr="000F7ED8">
        <w:lastRenderedPageBreak/>
        <w:t>Федерации» при проведении выборов в органы государственной власти Республики Татарстан, органы местного самоуправления в случаях и порядке, которые установлены Центральной избирательной комиссией Российской Федерации, может быть предусмотрена возможность г</w:t>
      </w:r>
      <w:r w:rsidR="008231E8" w:rsidRPr="000F7ED8">
        <w:t>олосования избирателей по почте</w:t>
      </w:r>
      <w:r w:rsidRPr="000F7ED8">
        <w:t xml:space="preserve">. </w:t>
      </w:r>
      <w:r w:rsidRPr="000F7ED8">
        <w:rPr>
          <w:i/>
        </w:rPr>
        <w:t>(Часть</w:t>
      </w:r>
      <w:r w:rsidR="001C7843" w:rsidRPr="000F7ED8">
        <w:rPr>
          <w:i/>
        </w:rPr>
        <w:t xml:space="preserve"> </w:t>
      </w:r>
      <w:r w:rsidRPr="000F7ED8">
        <w:rPr>
          <w:i/>
        </w:rPr>
        <w:t>16</w:t>
      </w:r>
      <w:r w:rsidRPr="000F7ED8">
        <w:rPr>
          <w:i/>
          <w:vertAlign w:val="superscript"/>
        </w:rPr>
        <w:t>1</w:t>
      </w:r>
      <w:r w:rsidRPr="000F7ED8">
        <w:rPr>
          <w:i/>
        </w:rPr>
        <w:t xml:space="preserve"> введена Законом Республики Татарстан от</w:t>
      </w:r>
      <w:r w:rsidR="001C7843" w:rsidRPr="000F7ED8">
        <w:rPr>
          <w:i/>
        </w:rPr>
        <w:t xml:space="preserve"> </w:t>
      </w:r>
      <w:r w:rsidRPr="000F7ED8">
        <w:rPr>
          <w:i/>
        </w:rPr>
        <w:t>8 апреля 2021 года № 23</w:t>
      </w:r>
      <w:r w:rsidRPr="000F7ED8">
        <w:rPr>
          <w:i/>
        </w:rPr>
        <w:noBreakHyphen/>
        <w:t>ЗРТ</w:t>
      </w:r>
      <w:r w:rsidR="001C7843" w:rsidRPr="000F7ED8">
        <w:rPr>
          <w:i/>
        </w:rPr>
        <w:t>, в редакции</w:t>
      </w:r>
      <w:r w:rsidR="001C7843" w:rsidRPr="000F7ED8">
        <w:t xml:space="preserve"> </w:t>
      </w:r>
      <w:hyperlink r:id="rId371" w:history="1">
        <w:r w:rsidR="001C7843" w:rsidRPr="000F7ED8">
          <w:rPr>
            <w:i/>
          </w:rPr>
          <w:t>Закон</w:t>
        </w:r>
      </w:hyperlink>
      <w:r w:rsidR="001C7843" w:rsidRPr="000F7ED8">
        <w:rPr>
          <w:i/>
        </w:rPr>
        <w:t>а  Республики  Татарстан от 13 октября 2022 года № 71-ЗРТ)</w:t>
      </w:r>
    </w:p>
    <w:p w:rsidR="004117B2" w:rsidRPr="000F7ED8" w:rsidRDefault="004117B2" w:rsidP="00FC1AFB">
      <w:pPr>
        <w:keepNext/>
        <w:widowControl w:val="0"/>
        <w:autoSpaceDE w:val="0"/>
        <w:autoSpaceDN w:val="0"/>
        <w:adjustRightInd w:val="0"/>
        <w:ind w:firstLine="720"/>
        <w:jc w:val="both"/>
        <w:rPr>
          <w:i/>
          <w:sz w:val="28"/>
          <w:szCs w:val="28"/>
        </w:rPr>
      </w:pPr>
      <w:r w:rsidRPr="000F7ED8">
        <w:rPr>
          <w:sz w:val="28"/>
          <w:szCs w:val="28"/>
        </w:rPr>
        <w:t xml:space="preserve">17. При проведении выборов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Республики Татарстан.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 </w:t>
      </w:r>
      <w:r w:rsidRPr="000F7ED8">
        <w:rPr>
          <w:i/>
          <w:sz w:val="28"/>
          <w:szCs w:val="28"/>
        </w:rPr>
        <w:t>(</w:t>
      </w:r>
      <w:r w:rsidR="003C42E3" w:rsidRPr="000F7ED8">
        <w:rPr>
          <w:i/>
          <w:sz w:val="28"/>
          <w:szCs w:val="28"/>
        </w:rPr>
        <w:t>Ч</w:t>
      </w:r>
      <w:r w:rsidRPr="000F7ED8">
        <w:rPr>
          <w:i/>
          <w:sz w:val="28"/>
          <w:szCs w:val="28"/>
        </w:rPr>
        <w:t xml:space="preserve">асть 17 введена </w:t>
      </w:r>
      <w:hyperlink r:id="rId372" w:history="1">
        <w:r w:rsidRPr="000F7ED8">
          <w:rPr>
            <w:i/>
            <w:sz w:val="28"/>
            <w:szCs w:val="28"/>
          </w:rPr>
          <w:t>Закон</w:t>
        </w:r>
      </w:hyperlink>
      <w:r w:rsidRPr="000F7ED8">
        <w:rPr>
          <w:i/>
          <w:sz w:val="28"/>
          <w:szCs w:val="28"/>
        </w:rPr>
        <w:t>ом Республики Татарстан от 18 октября  2013 года № 82-ЗРТ)</w:t>
      </w:r>
    </w:p>
    <w:p w:rsidR="00AC27CB" w:rsidRPr="000F7ED8" w:rsidRDefault="00AC27CB" w:rsidP="00FC1AFB">
      <w:pPr>
        <w:keepNext/>
        <w:widowControl w:val="0"/>
        <w:autoSpaceDE w:val="0"/>
        <w:autoSpaceDN w:val="0"/>
        <w:adjustRightInd w:val="0"/>
        <w:ind w:firstLine="720"/>
        <w:jc w:val="both"/>
        <w:rPr>
          <w:sz w:val="28"/>
          <w:szCs w:val="28"/>
        </w:rPr>
      </w:pPr>
      <w:r w:rsidRPr="000F7ED8">
        <w:rPr>
          <w:sz w:val="28"/>
          <w:szCs w:val="28"/>
        </w:rPr>
        <w:t xml:space="preserve">18. При проведении выборов в органы государственной власти Республики Татарстан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в соответствии с Федеральным законом «Об основных гарантиях избирательных прав и права на участие в референдуме граждан Российской Федерации». Заявление может быть подано избирателем только лично по предъявлении паспорта (в период замены паспорта – временного удостоверения личности).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w:t>
      </w:r>
      <w:r w:rsidRPr="000F7ED8">
        <w:rPr>
          <w:i/>
          <w:sz w:val="28"/>
          <w:szCs w:val="28"/>
        </w:rPr>
        <w:t xml:space="preserve">(Часть 18 введена </w:t>
      </w:r>
      <w:hyperlink r:id="rId373" w:history="1">
        <w:r w:rsidRPr="000F7ED8">
          <w:rPr>
            <w:i/>
            <w:sz w:val="28"/>
            <w:szCs w:val="28"/>
          </w:rPr>
          <w:t>Закон</w:t>
        </w:r>
      </w:hyperlink>
      <w:r w:rsidRPr="000F7ED8">
        <w:rPr>
          <w:i/>
          <w:sz w:val="28"/>
          <w:szCs w:val="28"/>
        </w:rPr>
        <w:t>ом Республики Татарстан от 7 июня  2018 года № 38-ЗРТ)</w:t>
      </w:r>
    </w:p>
    <w:p w:rsidR="00133651" w:rsidRPr="000F7ED8" w:rsidRDefault="00133651" w:rsidP="00FC1AFB">
      <w:pPr>
        <w:keepNext/>
        <w:widowControl w:val="0"/>
        <w:autoSpaceDE w:val="0"/>
        <w:autoSpaceDN w:val="0"/>
        <w:adjustRightInd w:val="0"/>
        <w:ind w:firstLine="709"/>
        <w:jc w:val="both"/>
        <w:rPr>
          <w:sz w:val="28"/>
          <w:szCs w:val="28"/>
        </w:rPr>
      </w:pPr>
    </w:p>
    <w:p w:rsidR="00D94DFA" w:rsidRPr="000F7ED8" w:rsidRDefault="00D94DFA" w:rsidP="00FC1AFB">
      <w:pPr>
        <w:keepNext/>
        <w:widowControl w:val="0"/>
        <w:autoSpaceDE w:val="0"/>
        <w:autoSpaceDN w:val="0"/>
        <w:adjustRightInd w:val="0"/>
        <w:ind w:firstLine="709"/>
        <w:jc w:val="both"/>
        <w:rPr>
          <w:i/>
          <w:sz w:val="28"/>
          <w:szCs w:val="28"/>
        </w:rPr>
      </w:pPr>
      <w:r w:rsidRPr="000F7ED8">
        <w:rPr>
          <w:sz w:val="28"/>
          <w:szCs w:val="28"/>
        </w:rPr>
        <w:t>Статья 76</w:t>
      </w:r>
      <w:r w:rsidRPr="000F7ED8">
        <w:rPr>
          <w:sz w:val="28"/>
          <w:szCs w:val="28"/>
          <w:vertAlign w:val="superscript"/>
        </w:rPr>
        <w:t>1</w:t>
      </w:r>
      <w:r w:rsidRPr="000F7ED8">
        <w:rPr>
          <w:sz w:val="28"/>
          <w:szCs w:val="28"/>
        </w:rPr>
        <w:t xml:space="preserve">. </w:t>
      </w:r>
      <w:r w:rsidRPr="000F7ED8">
        <w:rPr>
          <w:b/>
          <w:sz w:val="28"/>
          <w:szCs w:val="28"/>
        </w:rPr>
        <w:t>Досрочное голосование</w:t>
      </w:r>
      <w:r w:rsidR="00106AA0" w:rsidRPr="000F7ED8">
        <w:rPr>
          <w:b/>
          <w:sz w:val="28"/>
          <w:szCs w:val="28"/>
        </w:rPr>
        <w:t xml:space="preserve"> </w:t>
      </w:r>
      <w:r w:rsidR="00106AA0" w:rsidRPr="000F7ED8">
        <w:rPr>
          <w:i/>
          <w:sz w:val="28"/>
          <w:szCs w:val="28"/>
        </w:rPr>
        <w:t xml:space="preserve">(статья введена Законом </w:t>
      </w:r>
      <w:r w:rsidR="00A07B39" w:rsidRPr="000F7ED8">
        <w:rPr>
          <w:i/>
          <w:sz w:val="28"/>
          <w:szCs w:val="28"/>
        </w:rPr>
        <w:t>Р</w:t>
      </w:r>
      <w:r w:rsidR="00106AA0" w:rsidRPr="000F7ED8">
        <w:rPr>
          <w:i/>
          <w:sz w:val="28"/>
          <w:szCs w:val="28"/>
        </w:rPr>
        <w:t>еспублики Татарстан от 26 мая 2014 года № 41-ЗРТ)</w:t>
      </w:r>
    </w:p>
    <w:p w:rsidR="00D94DFA" w:rsidRPr="000F7ED8" w:rsidRDefault="00D94DFA" w:rsidP="00FC1AFB">
      <w:pPr>
        <w:keepNext/>
        <w:widowControl w:val="0"/>
        <w:autoSpaceDE w:val="0"/>
        <w:autoSpaceDN w:val="0"/>
        <w:adjustRightInd w:val="0"/>
        <w:rPr>
          <w:sz w:val="28"/>
          <w:szCs w:val="28"/>
        </w:rPr>
      </w:pPr>
    </w:p>
    <w:p w:rsidR="00336A4B" w:rsidRPr="000F7ED8" w:rsidRDefault="00D94DFA" w:rsidP="00336A4B">
      <w:pPr>
        <w:pStyle w:val="ConsPlusNormal"/>
        <w:keepNext/>
        <w:widowControl w:val="0"/>
        <w:ind w:firstLine="660"/>
        <w:jc w:val="both"/>
      </w:pPr>
      <w:r w:rsidRPr="000F7ED8">
        <w:t xml:space="preserve">1. При проведении выборов в органы местного самоуправления избирателю, </w:t>
      </w:r>
      <w:r w:rsidRPr="000F7ED8">
        <w:lastRenderedPageBreak/>
        <w:t xml:space="preserve">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w:t>
      </w:r>
      <w:r w:rsidR="008231E8" w:rsidRPr="000F7ED8">
        <w:t>территориальной комиссии</w:t>
      </w:r>
      <w:r w:rsidR="003E5908" w:rsidRPr="000F7ED8">
        <w:t xml:space="preserve"> (окружной комиссии) </w:t>
      </w:r>
      <w:r w:rsidRPr="000F7ED8">
        <w:t>(за 10 – 4 дня</w:t>
      </w:r>
      <w:r w:rsidR="00106AA0" w:rsidRPr="000F7ED8">
        <w:t xml:space="preserve"> </w:t>
      </w:r>
      <w:r w:rsidRPr="000F7ED8">
        <w:t xml:space="preserve">до дня голосования) или участковой комиссии (не ранее чем за три дня до дня голосования). </w:t>
      </w:r>
      <w:r w:rsidR="00290B32" w:rsidRPr="000F7ED8">
        <w:rPr>
          <w:i/>
        </w:rPr>
        <w:t xml:space="preserve">(Часть 1 в редакции </w:t>
      </w:r>
      <w:r w:rsidR="00336A4B" w:rsidRPr="000F7ED8">
        <w:rPr>
          <w:i/>
        </w:rPr>
        <w:t>з</w:t>
      </w:r>
      <w:r w:rsidR="00290B32" w:rsidRPr="000F7ED8">
        <w:rPr>
          <w:i/>
        </w:rPr>
        <w:t>акон</w:t>
      </w:r>
      <w:r w:rsidR="00336A4B" w:rsidRPr="000F7ED8">
        <w:rPr>
          <w:i/>
        </w:rPr>
        <w:t>ов</w:t>
      </w:r>
      <w:r w:rsidR="00290B32" w:rsidRPr="000F7ED8">
        <w:rPr>
          <w:i/>
        </w:rPr>
        <w:t xml:space="preserve"> Республики Татарстан от 7 июня  2018 года № 38-ЗРТ</w:t>
      </w:r>
      <w:r w:rsidR="00336A4B" w:rsidRPr="000F7ED8">
        <w:rPr>
          <w:i/>
        </w:rPr>
        <w:t>, от 13 октября 2022 года № 71-ЗРТ)</w:t>
      </w:r>
    </w:p>
    <w:p w:rsidR="00B608F3" w:rsidRPr="000F7ED8" w:rsidRDefault="002F1CEE" w:rsidP="00FC1AFB">
      <w:pPr>
        <w:keepNext/>
        <w:widowControl w:val="0"/>
        <w:autoSpaceDE w:val="0"/>
        <w:autoSpaceDN w:val="0"/>
        <w:adjustRightInd w:val="0"/>
        <w:ind w:firstLine="709"/>
        <w:jc w:val="both"/>
        <w:rPr>
          <w:i/>
          <w:sz w:val="28"/>
          <w:szCs w:val="28"/>
        </w:rPr>
      </w:pPr>
      <w:r w:rsidRPr="000F7ED8">
        <w:rPr>
          <w:i/>
          <w:sz w:val="28"/>
          <w:szCs w:val="28"/>
        </w:rPr>
        <w:t xml:space="preserve">2. </w:t>
      </w:r>
      <w:r w:rsidR="00631D14" w:rsidRPr="000F7ED8">
        <w:rPr>
          <w:i/>
          <w:sz w:val="28"/>
          <w:szCs w:val="28"/>
        </w:rPr>
        <w:t xml:space="preserve">Утратила  силу. – Закон  </w:t>
      </w:r>
      <w:r w:rsidR="00B608F3" w:rsidRPr="000F7ED8">
        <w:rPr>
          <w:i/>
          <w:sz w:val="28"/>
          <w:szCs w:val="28"/>
        </w:rPr>
        <w:t xml:space="preserve">Республики Татарстан от </w:t>
      </w:r>
      <w:r w:rsidR="00631D14" w:rsidRPr="000F7ED8">
        <w:rPr>
          <w:i/>
          <w:sz w:val="28"/>
          <w:szCs w:val="28"/>
        </w:rPr>
        <w:t>7 ноября</w:t>
      </w:r>
      <w:r w:rsidR="00B608F3" w:rsidRPr="000F7ED8">
        <w:rPr>
          <w:i/>
          <w:sz w:val="28"/>
          <w:szCs w:val="28"/>
        </w:rPr>
        <w:t xml:space="preserve"> 201</w:t>
      </w:r>
      <w:r w:rsidR="00631D14" w:rsidRPr="000F7ED8">
        <w:rPr>
          <w:i/>
          <w:sz w:val="28"/>
          <w:szCs w:val="28"/>
        </w:rPr>
        <w:t>8</w:t>
      </w:r>
      <w:r w:rsidR="00B608F3" w:rsidRPr="000F7ED8">
        <w:rPr>
          <w:i/>
          <w:sz w:val="28"/>
          <w:szCs w:val="28"/>
        </w:rPr>
        <w:t xml:space="preserve"> года № </w:t>
      </w:r>
      <w:r w:rsidR="00631D14" w:rsidRPr="000F7ED8">
        <w:rPr>
          <w:i/>
          <w:sz w:val="28"/>
          <w:szCs w:val="28"/>
        </w:rPr>
        <w:t>83</w:t>
      </w:r>
      <w:r w:rsidR="00B608F3" w:rsidRPr="000F7ED8">
        <w:rPr>
          <w:i/>
          <w:sz w:val="28"/>
          <w:szCs w:val="28"/>
        </w:rPr>
        <w:t>-ЗРТ</w:t>
      </w:r>
      <w:r w:rsidR="00631D14" w:rsidRPr="000F7ED8">
        <w:rPr>
          <w:i/>
          <w:sz w:val="28"/>
          <w:szCs w:val="28"/>
        </w:rPr>
        <w:t>.</w:t>
      </w:r>
    </w:p>
    <w:p w:rsidR="00D94DFA" w:rsidRPr="000F7ED8" w:rsidRDefault="00D94DFA" w:rsidP="00FC1AFB">
      <w:pPr>
        <w:keepNext/>
        <w:widowControl w:val="0"/>
        <w:autoSpaceDE w:val="0"/>
        <w:autoSpaceDN w:val="0"/>
        <w:adjustRightInd w:val="0"/>
        <w:ind w:firstLine="709"/>
        <w:jc w:val="both"/>
        <w:rPr>
          <w:sz w:val="28"/>
          <w:szCs w:val="28"/>
        </w:rPr>
      </w:pPr>
      <w:r w:rsidRPr="000F7ED8">
        <w:rPr>
          <w:sz w:val="28"/>
          <w:szCs w:val="28"/>
        </w:rPr>
        <w:t>3. Помещения, в которых осуществляется досрочное голосование, должны быть оборудованы и оснащены в соответствии с частью 2 статьи 73 настоящего</w:t>
      </w:r>
      <w:r w:rsidRPr="000F7ED8">
        <w:rPr>
          <w:sz w:val="28"/>
          <w:szCs w:val="28"/>
        </w:rPr>
        <w:br/>
        <w:t xml:space="preserve">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части 3 статьи 21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76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 </w:t>
      </w:r>
    </w:p>
    <w:p w:rsidR="00336A4B" w:rsidRPr="000F7ED8" w:rsidRDefault="00D94DFA" w:rsidP="00336A4B">
      <w:pPr>
        <w:pStyle w:val="ConsPlusNormal"/>
        <w:keepNext/>
        <w:widowControl w:val="0"/>
        <w:ind w:firstLine="660"/>
        <w:jc w:val="both"/>
      </w:pPr>
      <w:r w:rsidRPr="000F7ED8">
        <w:t xml:space="preserve">4. </w:t>
      </w:r>
      <w:r w:rsidR="008231E8" w:rsidRPr="000F7ED8">
        <w:t xml:space="preserve">Территориальная комиссия </w:t>
      </w:r>
      <w:r w:rsidR="00C957AC" w:rsidRPr="000F7ED8">
        <w:t xml:space="preserve">(окружная комиссия) </w:t>
      </w:r>
      <w:r w:rsidRPr="000F7ED8">
        <w:t>составляет список досрочно проголосовавших избирателей отдельно по каждому избирательному участку.</w:t>
      </w:r>
      <w:r w:rsidR="00C957AC" w:rsidRPr="000F7ED8">
        <w:t xml:space="preserve"> </w:t>
      </w:r>
      <w:r w:rsidR="00C957AC" w:rsidRPr="000F7ED8">
        <w:rPr>
          <w:i/>
        </w:rPr>
        <w:t xml:space="preserve">(Часть 4 в редакции </w:t>
      </w:r>
      <w:r w:rsidR="00336A4B" w:rsidRPr="000F7ED8">
        <w:rPr>
          <w:i/>
        </w:rPr>
        <w:t>з</w:t>
      </w:r>
      <w:r w:rsidR="00C957AC" w:rsidRPr="000F7ED8">
        <w:rPr>
          <w:i/>
        </w:rPr>
        <w:t>акон</w:t>
      </w:r>
      <w:r w:rsidR="00336A4B" w:rsidRPr="000F7ED8">
        <w:rPr>
          <w:i/>
        </w:rPr>
        <w:t>ов</w:t>
      </w:r>
      <w:r w:rsidR="00C957AC" w:rsidRPr="000F7ED8">
        <w:rPr>
          <w:i/>
        </w:rPr>
        <w:t xml:space="preserve"> Республики Татарстан от 7 июня  2018 года № 38-ЗРТ</w:t>
      </w:r>
      <w:r w:rsidR="00336A4B" w:rsidRPr="000F7ED8">
        <w:rPr>
          <w:i/>
        </w:rPr>
        <w:t>, от 13 октября 2022 года № 71-ЗРТ)</w:t>
      </w:r>
    </w:p>
    <w:p w:rsidR="00D94DFA" w:rsidRPr="000F7ED8" w:rsidRDefault="00D94DFA" w:rsidP="00FC1AFB">
      <w:pPr>
        <w:keepNext/>
        <w:widowControl w:val="0"/>
        <w:autoSpaceDE w:val="0"/>
        <w:autoSpaceDN w:val="0"/>
        <w:adjustRightInd w:val="0"/>
        <w:ind w:firstLine="709"/>
        <w:jc w:val="both"/>
        <w:rPr>
          <w:sz w:val="28"/>
          <w:szCs w:val="28"/>
        </w:rPr>
      </w:pPr>
      <w:r w:rsidRPr="000F7ED8">
        <w:rPr>
          <w:sz w:val="28"/>
          <w:szCs w:val="28"/>
        </w:rPr>
        <w:t xml:space="preserve">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в случае досрочного голосования в помещении участковой комиссии – к списку избирателей). </w:t>
      </w:r>
    </w:p>
    <w:p w:rsidR="00B92F38" w:rsidRPr="000F7ED8" w:rsidRDefault="00D94DFA" w:rsidP="00B92F38">
      <w:pPr>
        <w:pStyle w:val="ConsPlusNormal"/>
        <w:keepNext/>
        <w:widowControl w:val="0"/>
        <w:ind w:firstLine="660"/>
        <w:jc w:val="both"/>
      </w:pPr>
      <w:r w:rsidRPr="000F7ED8">
        <w:t>6. Если избиратель голосует в помещении</w:t>
      </w:r>
      <w:r w:rsidR="008231E8" w:rsidRPr="000F7ED8">
        <w:t xml:space="preserve"> территориальной комиссии</w:t>
      </w:r>
      <w:r w:rsidRPr="000F7ED8">
        <w:t xml:space="preserve">, окружной комиссии, то на лицевой стороне выдаваемого ему бюллетеня в правом </w:t>
      </w:r>
      <w:r w:rsidRPr="000F7ED8">
        <w:lastRenderedPageBreak/>
        <w:t xml:space="preserve">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w:t>
      </w:r>
      <w:r w:rsidRPr="000F7ED8">
        <w:rPr>
          <w:bCs/>
        </w:rPr>
        <w:t>С согласия избирателя либо по его просьбе серия и номер предъявляемого им паспорта или</w:t>
      </w:r>
      <w:r w:rsidR="00106AA0" w:rsidRPr="000F7ED8">
        <w:rPr>
          <w:bCs/>
        </w:rPr>
        <w:t xml:space="preserve"> </w:t>
      </w:r>
      <w:r w:rsidRPr="000F7ED8">
        <w:rPr>
          <w:bCs/>
        </w:rPr>
        <w:t xml:space="preserve">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w:t>
      </w:r>
      <w:r w:rsidRPr="000F7ED8">
        <w:t xml:space="preserve">Член комиссии, выдавший бюллетень (бюллетени) избирателю, также расписывается в соответствующей графе списка досрочно проголосовавших избирателей. </w:t>
      </w:r>
      <w:r w:rsidR="00B127A7" w:rsidRPr="000F7ED8">
        <w:rPr>
          <w:i/>
        </w:rPr>
        <w:t xml:space="preserve">(Часть 6 в редакции </w:t>
      </w:r>
      <w:r w:rsidR="00B92F38" w:rsidRPr="000F7ED8">
        <w:rPr>
          <w:i/>
        </w:rPr>
        <w:t>з</w:t>
      </w:r>
      <w:r w:rsidR="00B127A7" w:rsidRPr="000F7ED8">
        <w:rPr>
          <w:i/>
        </w:rPr>
        <w:t>акон</w:t>
      </w:r>
      <w:r w:rsidR="00B92F38" w:rsidRPr="000F7ED8">
        <w:rPr>
          <w:i/>
        </w:rPr>
        <w:t>ов</w:t>
      </w:r>
      <w:r w:rsidR="00B127A7" w:rsidRPr="000F7ED8">
        <w:rPr>
          <w:i/>
        </w:rPr>
        <w:t xml:space="preserve"> Республики Татарстан от 7 июня  2018 года № 38-ЗРТ</w:t>
      </w:r>
      <w:r w:rsidR="00B92F38" w:rsidRPr="000F7ED8">
        <w:rPr>
          <w:i/>
        </w:rPr>
        <w:t>, от 13 октября 2022 года № 71-ЗРТ)</w:t>
      </w:r>
    </w:p>
    <w:p w:rsidR="00B92F38" w:rsidRPr="000F7ED8" w:rsidRDefault="00D94DFA" w:rsidP="00B92F38">
      <w:pPr>
        <w:pStyle w:val="ConsPlusNormal"/>
        <w:keepNext/>
        <w:widowControl w:val="0"/>
        <w:ind w:firstLine="660"/>
        <w:jc w:val="both"/>
      </w:pPr>
      <w:r w:rsidRPr="000F7ED8">
        <w:t>7. Для проведения досрочного голосования используются специальные</w:t>
      </w:r>
      <w:r w:rsidRPr="000F7ED8">
        <w:br/>
        <w:t xml:space="preserve">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w:t>
      </w:r>
      <w:r w:rsidR="008231E8" w:rsidRPr="000F7ED8">
        <w:t>территориальной комиссии</w:t>
      </w:r>
      <w:r w:rsidRPr="000F7ED8">
        <w:t>, окружной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r w:rsidR="00B127A7" w:rsidRPr="000F7ED8">
        <w:rPr>
          <w:i/>
        </w:rPr>
        <w:t xml:space="preserve"> (Часть 7 в редакции </w:t>
      </w:r>
      <w:r w:rsidR="00B92F38" w:rsidRPr="000F7ED8">
        <w:rPr>
          <w:i/>
        </w:rPr>
        <w:t>з</w:t>
      </w:r>
      <w:r w:rsidR="00B127A7" w:rsidRPr="000F7ED8">
        <w:rPr>
          <w:i/>
        </w:rPr>
        <w:t>акон</w:t>
      </w:r>
      <w:r w:rsidR="00B92F38" w:rsidRPr="000F7ED8">
        <w:rPr>
          <w:i/>
        </w:rPr>
        <w:t>ов</w:t>
      </w:r>
      <w:r w:rsidR="00B127A7" w:rsidRPr="000F7ED8">
        <w:rPr>
          <w:i/>
        </w:rPr>
        <w:t xml:space="preserve"> Республики Татарстан от 7 июня  2018 года № 38-ЗРТ</w:t>
      </w:r>
      <w:r w:rsidR="00B92F38" w:rsidRPr="000F7ED8">
        <w:rPr>
          <w:i/>
        </w:rPr>
        <w:t>, от 13 октября 2022 года № 71-ЗРТ)</w:t>
      </w:r>
    </w:p>
    <w:p w:rsidR="00B92F38" w:rsidRPr="000F7ED8" w:rsidRDefault="00D94DFA" w:rsidP="00B92F38">
      <w:pPr>
        <w:pStyle w:val="ConsPlusNormal"/>
        <w:keepNext/>
        <w:widowControl w:val="0"/>
        <w:ind w:firstLine="660"/>
        <w:jc w:val="both"/>
      </w:pPr>
      <w:r w:rsidRPr="000F7ED8">
        <w:t xml:space="preserve">8. Запечатанный конверт с бюллетенями хранится у секретаря соответствующей комиссии: в помещении </w:t>
      </w:r>
      <w:r w:rsidR="008231E8" w:rsidRPr="000F7ED8">
        <w:t>территориальной комиссии</w:t>
      </w:r>
      <w:r w:rsidRPr="000F7ED8">
        <w:t xml:space="preserve">, окружной комиссии – до момента передачи конвертов с бюллетенями в участковую комиссию, в помещении участковой комиссии – до дня голосования. </w:t>
      </w:r>
      <w:r w:rsidR="002B655D" w:rsidRPr="000F7ED8">
        <w:rPr>
          <w:i/>
        </w:rPr>
        <w:t xml:space="preserve">(Часть 8 в редакции </w:t>
      </w:r>
      <w:r w:rsidR="00B92F38" w:rsidRPr="000F7ED8">
        <w:rPr>
          <w:i/>
        </w:rPr>
        <w:t>з</w:t>
      </w:r>
      <w:r w:rsidR="002B655D" w:rsidRPr="000F7ED8">
        <w:rPr>
          <w:i/>
        </w:rPr>
        <w:t>акон</w:t>
      </w:r>
      <w:r w:rsidR="00B92F38" w:rsidRPr="000F7ED8">
        <w:rPr>
          <w:i/>
        </w:rPr>
        <w:t>ов</w:t>
      </w:r>
      <w:r w:rsidR="002B655D" w:rsidRPr="000F7ED8">
        <w:rPr>
          <w:i/>
        </w:rPr>
        <w:t xml:space="preserve"> Республики Татарстан от 7 июня 2018 года № 38-ЗРТ</w:t>
      </w:r>
      <w:r w:rsidR="00B92F38" w:rsidRPr="000F7ED8">
        <w:rPr>
          <w:i/>
        </w:rPr>
        <w:t>, от 13 октября 2022 года № 71-ЗРТ)</w:t>
      </w:r>
    </w:p>
    <w:p w:rsidR="00B92F38" w:rsidRPr="000F7ED8" w:rsidRDefault="00D94DFA" w:rsidP="00B92F38">
      <w:pPr>
        <w:pStyle w:val="ConsPlusNormal"/>
        <w:keepNext/>
        <w:widowControl w:val="0"/>
        <w:ind w:firstLine="660"/>
        <w:jc w:val="both"/>
      </w:pPr>
      <w:r w:rsidRPr="000F7ED8">
        <w:t xml:space="preserve">9. </w:t>
      </w:r>
      <w:r w:rsidR="008231E8" w:rsidRPr="000F7ED8">
        <w:t>Территориальная комиссия</w:t>
      </w:r>
      <w:r w:rsidR="005D09F0" w:rsidRPr="000F7ED8">
        <w:t xml:space="preserve"> (окружная комиссия) </w:t>
      </w:r>
      <w:r w:rsidRPr="000F7ED8">
        <w:t>не позднее чем в день, предшествующий дню голосования,</w:t>
      </w:r>
      <w:r w:rsidR="00B608F3" w:rsidRPr="000F7ED8">
        <w:t xml:space="preserve"> либо не позднее чем в день, предшествующий дню начала досрочного голосования в помещении участковой комиссии,</w:t>
      </w:r>
      <w:r w:rsidRPr="000F7ED8">
        <w:t xml:space="preserve">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w:t>
      </w:r>
      <w:r w:rsidR="00B608F3" w:rsidRPr="000F7ED8">
        <w:rPr>
          <w:i/>
        </w:rPr>
        <w:t xml:space="preserve">(Часть 9 в редакции </w:t>
      </w:r>
      <w:r w:rsidR="002B655D" w:rsidRPr="000F7ED8">
        <w:rPr>
          <w:i/>
        </w:rPr>
        <w:t>законов</w:t>
      </w:r>
      <w:r w:rsidR="00B608F3" w:rsidRPr="000F7ED8">
        <w:rPr>
          <w:i/>
        </w:rPr>
        <w:t xml:space="preserve"> Республики Татарстан от 18 июня 2016 года № 45-ЗРТ</w:t>
      </w:r>
      <w:r w:rsidR="002B655D" w:rsidRPr="000F7ED8">
        <w:rPr>
          <w:i/>
        </w:rPr>
        <w:t>, от 7 июня 2018 года № 38-ЗРТ</w:t>
      </w:r>
      <w:r w:rsidR="00B92F38" w:rsidRPr="000F7ED8">
        <w:rPr>
          <w:i/>
        </w:rPr>
        <w:t>, от 13 октября 2022 года № 71-ЗРТ)</w:t>
      </w:r>
    </w:p>
    <w:p w:rsidR="00C37566" w:rsidRPr="000F7ED8" w:rsidRDefault="00D94DFA" w:rsidP="00C37566">
      <w:pPr>
        <w:pStyle w:val="ConsPlusNormal"/>
        <w:keepNext/>
        <w:widowControl w:val="0"/>
        <w:ind w:firstLine="660"/>
        <w:jc w:val="both"/>
      </w:pPr>
      <w:r w:rsidRPr="000F7ED8">
        <w:t xml:space="preserve">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w:t>
      </w:r>
      <w:r w:rsidR="008231E8" w:rsidRPr="000F7ED8">
        <w:t>территориальной комиссии</w:t>
      </w:r>
      <w:r w:rsidRPr="000F7ED8">
        <w:t xml:space="preserve">, окружной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w:t>
      </w:r>
      <w:r w:rsidRPr="000F7ED8">
        <w:lastRenderedPageBreak/>
        <w:t>комиссии, отметка «Проголосовал досрочно» делается в списке избирателей при выдаче бюллетеня.</w:t>
      </w:r>
      <w:r w:rsidR="00891A3A" w:rsidRPr="000F7ED8">
        <w:t xml:space="preserve"> </w:t>
      </w:r>
      <w:r w:rsidR="00891A3A" w:rsidRPr="000F7ED8">
        <w:rPr>
          <w:i/>
        </w:rPr>
        <w:t xml:space="preserve">(Часть 10  в  редакции  </w:t>
      </w:r>
      <w:r w:rsidR="00C37566" w:rsidRPr="000F7ED8">
        <w:rPr>
          <w:i/>
        </w:rPr>
        <w:t>з</w:t>
      </w:r>
      <w:r w:rsidR="00891A3A" w:rsidRPr="000F7ED8">
        <w:rPr>
          <w:i/>
        </w:rPr>
        <w:t>акон</w:t>
      </w:r>
      <w:r w:rsidR="00C37566" w:rsidRPr="000F7ED8">
        <w:rPr>
          <w:i/>
        </w:rPr>
        <w:t>ов</w:t>
      </w:r>
      <w:r w:rsidR="00891A3A" w:rsidRPr="000F7ED8">
        <w:rPr>
          <w:i/>
        </w:rPr>
        <w:t xml:space="preserve">  Республики  Татарстан   от   7 июня  2018 года № 38-ЗРТ</w:t>
      </w:r>
      <w:r w:rsidR="00C37566" w:rsidRPr="000F7ED8">
        <w:rPr>
          <w:i/>
        </w:rPr>
        <w:t>, от 13 октября 2022 года № 71-ЗРТ)</w:t>
      </w:r>
    </w:p>
    <w:p w:rsidR="00C37566" w:rsidRPr="000F7ED8" w:rsidRDefault="00D94DFA" w:rsidP="00C37566">
      <w:pPr>
        <w:pStyle w:val="ConsPlusNormal"/>
        <w:keepNext/>
        <w:widowControl w:val="0"/>
        <w:ind w:firstLine="660"/>
        <w:jc w:val="both"/>
      </w:pPr>
      <w:r w:rsidRPr="000F7ED8">
        <w:t xml:space="preserve">11. Информация о числе  избирателей, проголосовавших досрочно, в том числе в помещении </w:t>
      </w:r>
      <w:r w:rsidR="008231E8" w:rsidRPr="000F7ED8">
        <w:t>территориальной комиссии</w:t>
      </w:r>
      <w:r w:rsidRPr="000F7ED8">
        <w:t xml:space="preserve">, окружной комиссии, отдельно по каждому избирательному участку представляется до дня голосования участковой комиссией, </w:t>
      </w:r>
      <w:r w:rsidR="008231E8" w:rsidRPr="000F7ED8">
        <w:t>территориальной комисси</w:t>
      </w:r>
      <w:r w:rsidR="00C37566" w:rsidRPr="000F7ED8">
        <w:t>ей</w:t>
      </w:r>
      <w:r w:rsidRPr="000F7ED8">
        <w:t>, окружной  комиссией  непосредственно в вышестоящую избирательную комиссию и Центральную избирательную комиссию Республики Татарстан, Центральной избирательной комиссией Республики Татарстан – в Центральную избирательную комиссию</w:t>
      </w:r>
      <w:r w:rsidR="00FE2139" w:rsidRPr="000F7ED8">
        <w:t xml:space="preserve"> </w:t>
      </w:r>
      <w:r w:rsidRPr="000F7ED8">
        <w:t xml:space="preserve">Российской Федерации в порядке и сроки, установленные Центральной избирательной комиссией Российской Федерации. </w:t>
      </w:r>
      <w:r w:rsidR="00C75A93" w:rsidRPr="000F7ED8">
        <w:rPr>
          <w:i/>
        </w:rPr>
        <w:t xml:space="preserve">(Часть 11 в редакции </w:t>
      </w:r>
      <w:r w:rsidR="00C37566" w:rsidRPr="000F7ED8">
        <w:rPr>
          <w:i/>
        </w:rPr>
        <w:t>з</w:t>
      </w:r>
      <w:r w:rsidR="00C75A93" w:rsidRPr="000F7ED8">
        <w:rPr>
          <w:i/>
        </w:rPr>
        <w:t>акон</w:t>
      </w:r>
      <w:r w:rsidR="00C37566" w:rsidRPr="000F7ED8">
        <w:rPr>
          <w:i/>
        </w:rPr>
        <w:t>ов</w:t>
      </w:r>
      <w:r w:rsidR="00C75A93" w:rsidRPr="000F7ED8">
        <w:rPr>
          <w:i/>
        </w:rPr>
        <w:t xml:space="preserve"> Республики Татарстан от 7 июня  2018 года № 38-ЗРТ</w:t>
      </w:r>
      <w:r w:rsidR="00C37566" w:rsidRPr="000F7ED8">
        <w:rPr>
          <w:i/>
        </w:rPr>
        <w:t>, от 13 октября 2022 года № 71-ЗРТ)</w:t>
      </w:r>
    </w:p>
    <w:p w:rsidR="00C37566" w:rsidRPr="000F7ED8" w:rsidRDefault="00D94DFA" w:rsidP="00C37566">
      <w:pPr>
        <w:pStyle w:val="ConsPlusNormal"/>
        <w:keepNext/>
        <w:widowControl w:val="0"/>
        <w:ind w:firstLine="660"/>
        <w:jc w:val="both"/>
      </w:pPr>
      <w:r w:rsidRPr="000F7ED8">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21 настоящего Кодекса, </w:t>
      </w:r>
      <w:r w:rsidRPr="000F7ED8">
        <w:rPr>
          <w:vanish/>
        </w:rPr>
        <w:t xml:space="preserve"> </w:t>
      </w:r>
      <w:r w:rsidRPr="000F7ED8">
        <w:t xml:space="preserve">сообщает о числе избирателей, включенных в список избирателей на данном избирательном участке, проголосовавших досрочно, в том числе в помещении </w:t>
      </w:r>
      <w:r w:rsidR="003E5DDB" w:rsidRPr="000F7ED8">
        <w:t>территориальной комиссии</w:t>
      </w:r>
      <w:r w:rsidRPr="000F7ED8">
        <w:t xml:space="preserve">,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 </w:t>
      </w:r>
      <w:r w:rsidR="004A65D4" w:rsidRPr="000F7ED8">
        <w:rPr>
          <w:i/>
        </w:rPr>
        <w:t xml:space="preserve">(Часть 12 в редакции </w:t>
      </w:r>
      <w:r w:rsidR="00C37566" w:rsidRPr="000F7ED8">
        <w:rPr>
          <w:i/>
        </w:rPr>
        <w:t>з</w:t>
      </w:r>
      <w:r w:rsidR="004A65D4" w:rsidRPr="000F7ED8">
        <w:rPr>
          <w:i/>
        </w:rPr>
        <w:t>акон</w:t>
      </w:r>
      <w:r w:rsidR="00C37566" w:rsidRPr="000F7ED8">
        <w:rPr>
          <w:i/>
        </w:rPr>
        <w:t>ов</w:t>
      </w:r>
      <w:r w:rsidR="004A65D4" w:rsidRPr="000F7ED8">
        <w:rPr>
          <w:i/>
        </w:rPr>
        <w:t xml:space="preserve"> Республики Татарстан от 7 июня  2018 года № 38-ЗРТ</w:t>
      </w:r>
      <w:r w:rsidR="00C37566" w:rsidRPr="000F7ED8">
        <w:rPr>
          <w:i/>
        </w:rPr>
        <w:t>, от 13 октября 2022 года № 71-ЗРТ)</w:t>
      </w:r>
    </w:p>
    <w:p w:rsidR="00D94DFA" w:rsidRPr="000F7ED8" w:rsidRDefault="00D94DFA" w:rsidP="00FC1AFB">
      <w:pPr>
        <w:keepNext/>
        <w:widowControl w:val="0"/>
        <w:autoSpaceDE w:val="0"/>
        <w:autoSpaceDN w:val="0"/>
        <w:adjustRightInd w:val="0"/>
        <w:ind w:firstLine="709"/>
        <w:jc w:val="both"/>
        <w:rPr>
          <w:sz w:val="28"/>
          <w:szCs w:val="28"/>
        </w:rPr>
      </w:pPr>
      <w:r w:rsidRPr="000F7ED8">
        <w:rPr>
          <w:sz w:val="28"/>
          <w:szCs w:val="28"/>
        </w:rPr>
        <w:t xml:space="preserve">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w:t>
      </w:r>
    </w:p>
    <w:p w:rsidR="00D94DFA" w:rsidRPr="000F7ED8" w:rsidRDefault="00D94DFA" w:rsidP="00FC1AFB">
      <w:pPr>
        <w:keepNext/>
        <w:widowControl w:val="0"/>
        <w:autoSpaceDE w:val="0"/>
        <w:autoSpaceDN w:val="0"/>
        <w:adjustRightInd w:val="0"/>
        <w:jc w:val="both"/>
        <w:rPr>
          <w:sz w:val="28"/>
          <w:szCs w:val="28"/>
        </w:rPr>
      </w:pPr>
      <w:r w:rsidRPr="000F7ED8">
        <w:rPr>
          <w:sz w:val="28"/>
          <w:szCs w:val="28"/>
        </w:rPr>
        <w:t xml:space="preserve">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 </w:t>
      </w:r>
    </w:p>
    <w:p w:rsidR="00D94DFA" w:rsidRPr="000F7ED8" w:rsidRDefault="00D94DFA" w:rsidP="00FC1AFB">
      <w:pPr>
        <w:keepNext/>
        <w:widowControl w:val="0"/>
        <w:autoSpaceDE w:val="0"/>
        <w:autoSpaceDN w:val="0"/>
        <w:adjustRightInd w:val="0"/>
        <w:ind w:firstLine="720"/>
        <w:jc w:val="both"/>
        <w:rPr>
          <w:sz w:val="28"/>
          <w:szCs w:val="28"/>
        </w:rPr>
      </w:pPr>
      <w:r w:rsidRPr="000F7ED8">
        <w:rPr>
          <w:sz w:val="28"/>
          <w:szCs w:val="28"/>
        </w:rPr>
        <w:t>14. После совершения действий, указанных в частях 12 и 13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лицевую сторону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4606B" w:rsidRPr="000F7ED8" w:rsidRDefault="0034606B" w:rsidP="00FC1AFB">
      <w:pPr>
        <w:keepNext/>
        <w:widowControl w:val="0"/>
        <w:autoSpaceDE w:val="0"/>
        <w:autoSpaceDN w:val="0"/>
        <w:adjustRightInd w:val="0"/>
        <w:ind w:firstLine="720"/>
        <w:jc w:val="both"/>
        <w:rPr>
          <w:i/>
          <w:sz w:val="28"/>
          <w:szCs w:val="28"/>
        </w:rPr>
      </w:pPr>
      <w:r w:rsidRPr="000F7ED8">
        <w:rPr>
          <w:sz w:val="28"/>
          <w:szCs w:val="28"/>
        </w:rPr>
        <w:t xml:space="preserve">15. В соответствии с Федеральным законом «Об основных гарантиях </w:t>
      </w:r>
      <w:r w:rsidRPr="000F7ED8">
        <w:rPr>
          <w:sz w:val="28"/>
          <w:szCs w:val="28"/>
        </w:rPr>
        <w:lastRenderedPageBreak/>
        <w:t xml:space="preserve">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 </w:t>
      </w:r>
      <w:r w:rsidRPr="000F7ED8">
        <w:rPr>
          <w:i/>
          <w:sz w:val="28"/>
          <w:szCs w:val="28"/>
        </w:rPr>
        <w:t>(Часть</w:t>
      </w:r>
      <w:r w:rsidR="00E56B68" w:rsidRPr="000F7ED8">
        <w:rPr>
          <w:i/>
          <w:sz w:val="28"/>
          <w:szCs w:val="28"/>
        </w:rPr>
        <w:t xml:space="preserve"> </w:t>
      </w:r>
      <w:r w:rsidRPr="000F7ED8">
        <w:rPr>
          <w:i/>
          <w:sz w:val="28"/>
          <w:szCs w:val="28"/>
        </w:rPr>
        <w:t>15 введена Законом Республики Татарстан от</w:t>
      </w:r>
      <w:r w:rsidR="00E56B68" w:rsidRPr="000F7ED8">
        <w:rPr>
          <w:i/>
          <w:sz w:val="28"/>
          <w:szCs w:val="28"/>
        </w:rPr>
        <w:t xml:space="preserve"> </w:t>
      </w:r>
      <w:r w:rsidRPr="000F7ED8">
        <w:rPr>
          <w:i/>
          <w:sz w:val="28"/>
          <w:szCs w:val="28"/>
        </w:rPr>
        <w:t>8 апреля 2021 года №</w:t>
      </w:r>
      <w:r w:rsidR="00E56B68" w:rsidRPr="000F7ED8">
        <w:rPr>
          <w:i/>
          <w:sz w:val="28"/>
          <w:szCs w:val="28"/>
        </w:rPr>
        <w:t xml:space="preserve"> </w:t>
      </w:r>
      <w:r w:rsidRPr="000F7ED8">
        <w:rPr>
          <w:i/>
          <w:sz w:val="28"/>
          <w:szCs w:val="28"/>
        </w:rPr>
        <w:t>23-ЗРТ)</w:t>
      </w:r>
    </w:p>
    <w:p w:rsidR="000B6863" w:rsidRPr="000F7ED8" w:rsidRDefault="000B6863" w:rsidP="00836F0F">
      <w:pPr>
        <w:keepNext/>
        <w:widowControl w:val="0"/>
        <w:autoSpaceDE w:val="0"/>
        <w:autoSpaceDN w:val="0"/>
        <w:adjustRightInd w:val="0"/>
        <w:ind w:firstLine="720"/>
        <w:jc w:val="both"/>
        <w:rPr>
          <w:i/>
          <w:sz w:val="28"/>
          <w:szCs w:val="28"/>
        </w:rPr>
      </w:pPr>
      <w:r w:rsidRPr="000F7ED8">
        <w:rPr>
          <w:sz w:val="28"/>
          <w:szCs w:val="28"/>
        </w:rPr>
        <w:t>16. В соответствии с Федеральным законом «Об основных гарантиях избирательных прав и права на участие в референдуме граждан Российской Федерации» в</w:t>
      </w:r>
      <w:r w:rsidRPr="000F7ED8">
        <w:rPr>
          <w:bCs/>
          <w:sz w:val="28"/>
          <w:szCs w:val="28"/>
        </w:rPr>
        <w:t xml:space="preserve">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в органы государственной власти Республики Татарстан, органы местного самоуправления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r w:rsidRPr="000F7ED8">
        <w:rPr>
          <w:i/>
          <w:sz w:val="28"/>
          <w:szCs w:val="28"/>
        </w:rPr>
        <w:t xml:space="preserve"> (Часть</w:t>
      </w:r>
      <w:r w:rsidR="00E56B68" w:rsidRPr="000F7ED8">
        <w:rPr>
          <w:i/>
          <w:sz w:val="28"/>
          <w:szCs w:val="28"/>
        </w:rPr>
        <w:t xml:space="preserve"> </w:t>
      </w:r>
      <w:r w:rsidRPr="000F7ED8">
        <w:rPr>
          <w:i/>
          <w:sz w:val="28"/>
          <w:szCs w:val="28"/>
        </w:rPr>
        <w:t>16 введена Законом Республики Татарстан от</w:t>
      </w:r>
      <w:r w:rsidR="00E56B68" w:rsidRPr="000F7ED8">
        <w:rPr>
          <w:i/>
          <w:sz w:val="28"/>
          <w:szCs w:val="28"/>
        </w:rPr>
        <w:t xml:space="preserve"> </w:t>
      </w:r>
      <w:r w:rsidRPr="000F7ED8">
        <w:rPr>
          <w:i/>
          <w:sz w:val="28"/>
          <w:szCs w:val="28"/>
        </w:rPr>
        <w:t>8 апреля 2021 года №</w:t>
      </w:r>
      <w:r w:rsidR="00E56B68" w:rsidRPr="000F7ED8">
        <w:rPr>
          <w:i/>
          <w:sz w:val="28"/>
          <w:szCs w:val="28"/>
        </w:rPr>
        <w:t xml:space="preserve"> </w:t>
      </w:r>
      <w:r w:rsidRPr="000F7ED8">
        <w:rPr>
          <w:i/>
          <w:sz w:val="28"/>
          <w:szCs w:val="28"/>
        </w:rPr>
        <w:t>23-ЗРТ)</w:t>
      </w:r>
    </w:p>
    <w:p w:rsidR="003E5DDB" w:rsidRPr="000F7ED8" w:rsidRDefault="003E5DDB" w:rsidP="00836F0F">
      <w:pPr>
        <w:keepNext/>
        <w:widowControl w:val="0"/>
        <w:autoSpaceDE w:val="0"/>
        <w:autoSpaceDN w:val="0"/>
        <w:adjustRightInd w:val="0"/>
        <w:ind w:firstLine="720"/>
        <w:jc w:val="both"/>
        <w:rPr>
          <w:i/>
          <w:sz w:val="28"/>
          <w:szCs w:val="28"/>
        </w:rPr>
      </w:pPr>
    </w:p>
    <w:p w:rsidR="003E5DDB" w:rsidRPr="000F7ED8" w:rsidRDefault="003E5DDB" w:rsidP="003E5DDB">
      <w:pPr>
        <w:autoSpaceDE w:val="0"/>
        <w:autoSpaceDN w:val="0"/>
        <w:adjustRightInd w:val="0"/>
        <w:ind w:firstLine="539"/>
        <w:jc w:val="both"/>
        <w:rPr>
          <w:sz w:val="28"/>
          <w:szCs w:val="28"/>
        </w:rPr>
      </w:pPr>
      <w:r w:rsidRPr="000F7ED8">
        <w:rPr>
          <w:sz w:val="28"/>
          <w:szCs w:val="28"/>
        </w:rPr>
        <w:t>Статья 76</w:t>
      </w:r>
      <w:r w:rsidRPr="000F7ED8">
        <w:rPr>
          <w:sz w:val="28"/>
          <w:szCs w:val="28"/>
          <w:vertAlign w:val="superscript"/>
        </w:rPr>
        <w:t>2</w:t>
      </w:r>
      <w:r w:rsidRPr="000F7ED8">
        <w:rPr>
          <w:sz w:val="28"/>
          <w:szCs w:val="28"/>
        </w:rPr>
        <w:t xml:space="preserve">. </w:t>
      </w:r>
      <w:r w:rsidRPr="000F7ED8">
        <w:rPr>
          <w:b/>
          <w:sz w:val="28"/>
          <w:szCs w:val="28"/>
        </w:rPr>
        <w:t>Дистанционное электронное голосование</w:t>
      </w:r>
    </w:p>
    <w:p w:rsidR="003E5DDB" w:rsidRPr="000F7ED8" w:rsidRDefault="00E56B68" w:rsidP="003E5DDB">
      <w:pPr>
        <w:autoSpaceDE w:val="0"/>
        <w:autoSpaceDN w:val="0"/>
        <w:adjustRightInd w:val="0"/>
        <w:ind w:firstLine="539"/>
        <w:jc w:val="both"/>
        <w:rPr>
          <w:i/>
          <w:sz w:val="28"/>
          <w:szCs w:val="28"/>
        </w:rPr>
      </w:pPr>
      <w:r w:rsidRPr="000F7ED8">
        <w:rPr>
          <w:i/>
          <w:sz w:val="28"/>
          <w:szCs w:val="28"/>
        </w:rPr>
        <w:t>(Статья введена Законом Республики Татарстан от 13 октября 2022 года № 71-ЗРТ)</w:t>
      </w:r>
    </w:p>
    <w:p w:rsidR="00E56B68" w:rsidRPr="000F7ED8" w:rsidRDefault="00E56B68" w:rsidP="003E5DDB">
      <w:pPr>
        <w:autoSpaceDE w:val="0"/>
        <w:autoSpaceDN w:val="0"/>
        <w:adjustRightInd w:val="0"/>
        <w:ind w:firstLine="539"/>
        <w:jc w:val="both"/>
        <w:rPr>
          <w:sz w:val="28"/>
          <w:szCs w:val="28"/>
        </w:rPr>
      </w:pPr>
    </w:p>
    <w:p w:rsidR="003E5DDB" w:rsidRPr="000F7ED8" w:rsidRDefault="003E5DDB" w:rsidP="003E5DDB">
      <w:pPr>
        <w:autoSpaceDE w:val="0"/>
        <w:autoSpaceDN w:val="0"/>
        <w:adjustRightInd w:val="0"/>
        <w:ind w:firstLine="539"/>
        <w:jc w:val="both"/>
        <w:rPr>
          <w:sz w:val="28"/>
          <w:szCs w:val="28"/>
        </w:rPr>
      </w:pPr>
      <w:r w:rsidRPr="000F7ED8">
        <w:rPr>
          <w:sz w:val="28"/>
          <w:szCs w:val="28"/>
        </w:rPr>
        <w:t>1. При проведении выборов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вправе принять участие в дистанционном электронном голосовании.</w:t>
      </w:r>
    </w:p>
    <w:p w:rsidR="003E5DDB" w:rsidRPr="000F7ED8" w:rsidRDefault="003E5DDB" w:rsidP="003E5DDB">
      <w:pPr>
        <w:autoSpaceDE w:val="0"/>
        <w:autoSpaceDN w:val="0"/>
        <w:adjustRightInd w:val="0"/>
        <w:ind w:firstLine="539"/>
        <w:jc w:val="both"/>
        <w:rPr>
          <w:sz w:val="28"/>
          <w:szCs w:val="28"/>
        </w:rPr>
      </w:pPr>
      <w:r w:rsidRPr="000F7ED8">
        <w:rPr>
          <w:sz w:val="28"/>
          <w:szCs w:val="28"/>
        </w:rPr>
        <w:t>2. В соответствии с Федеральным законом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Республики Татарстан, органы местного самоуправления и (или) референдуме Республики Татарстан, местном референдуме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предложения Центральной избирательных комиссий Республики Татарстан.</w:t>
      </w:r>
    </w:p>
    <w:p w:rsidR="003E5DDB" w:rsidRPr="000F7ED8" w:rsidRDefault="003E5DDB" w:rsidP="003E5DDB">
      <w:pPr>
        <w:autoSpaceDE w:val="0"/>
        <w:autoSpaceDN w:val="0"/>
        <w:adjustRightInd w:val="0"/>
        <w:ind w:firstLine="539"/>
        <w:jc w:val="both"/>
        <w:rPr>
          <w:sz w:val="28"/>
          <w:szCs w:val="28"/>
        </w:rPr>
      </w:pPr>
      <w:r w:rsidRPr="000F7ED8">
        <w:rPr>
          <w:sz w:val="28"/>
          <w:szCs w:val="28"/>
        </w:rPr>
        <w:t xml:space="preserve">3. Решение о проведении дистанционного электронного голосования на выборах в органы государственной власти Республики Татарстан принимается Центральной избирательной комиссией Республики Татарстан (на выборах в </w:t>
      </w:r>
      <w:r w:rsidRPr="000F7ED8">
        <w:rPr>
          <w:sz w:val="28"/>
          <w:szCs w:val="28"/>
        </w:rPr>
        <w:lastRenderedPageBreak/>
        <w:t>органы местного самоуправления по предложению избирательной комиссии, организующей подготовку и проведение выборов в органы местного самоуправления) по согласованию с Центральной избирательной комиссией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4. В случае принятия решения о проведении дистанционного электронного голосования с использованием региональной (республиканской)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Центральная избирательная комиссия Республики Татарстан информирует о принятом решении Центральную избирательную комиссию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5.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(республиканских)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6. На выборах в органы государственной власти Республики Татарстан, органы местного самоуправления для проведения дистанционного электронного голосования могут использоваться федеральные и (или) региональные (республиканские) государственные информационные системы.</w:t>
      </w:r>
    </w:p>
    <w:p w:rsidR="003E5DDB" w:rsidRPr="000F7ED8" w:rsidRDefault="003E5DDB" w:rsidP="003E5DDB">
      <w:pPr>
        <w:autoSpaceDE w:val="0"/>
        <w:autoSpaceDN w:val="0"/>
        <w:adjustRightInd w:val="0"/>
        <w:ind w:firstLine="567"/>
        <w:jc w:val="both"/>
        <w:rPr>
          <w:sz w:val="28"/>
          <w:szCs w:val="28"/>
        </w:rPr>
      </w:pPr>
      <w:r w:rsidRPr="000F7ED8">
        <w:rPr>
          <w:sz w:val="28"/>
          <w:szCs w:val="28"/>
        </w:rPr>
        <w:t>7. В соответствии с Федеральным законом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выборах в органы государственной власти Республики Татарстан, органы местного самоуправления и (или) референдуме Республики Татарстан, местном референдуме порядок дистанционного электронного голосования утверждается Центральной избирательной комиссией Российской Федерации с учетом предложений Центральной избирательной комиссии Республики Татарстан.</w:t>
      </w:r>
    </w:p>
    <w:p w:rsidR="003E5DDB" w:rsidRPr="000F7ED8" w:rsidRDefault="003E5DDB" w:rsidP="003E5DDB">
      <w:pPr>
        <w:autoSpaceDE w:val="0"/>
        <w:autoSpaceDN w:val="0"/>
        <w:adjustRightInd w:val="0"/>
        <w:ind w:firstLine="539"/>
        <w:jc w:val="both"/>
        <w:rPr>
          <w:sz w:val="28"/>
          <w:szCs w:val="28"/>
        </w:rPr>
      </w:pPr>
      <w:r w:rsidRPr="000F7ED8">
        <w:rPr>
          <w:sz w:val="28"/>
          <w:szCs w:val="28"/>
        </w:rPr>
        <w:t>8. В соответствии с Федеральным законом «Об основных гарантиях избирательных прав и права на участие в референдуме граждан Российской Федерации» при проведении выборов в органы государственной власти Республики Татарстан, органы местного самоуправления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rsidR="003E5DDB" w:rsidRPr="000F7ED8" w:rsidRDefault="003E5DDB" w:rsidP="003E5DDB">
      <w:pPr>
        <w:autoSpaceDE w:val="0"/>
        <w:autoSpaceDN w:val="0"/>
        <w:adjustRightInd w:val="0"/>
        <w:ind w:firstLine="539"/>
        <w:jc w:val="both"/>
        <w:rPr>
          <w:sz w:val="28"/>
          <w:szCs w:val="28"/>
        </w:rPr>
      </w:pPr>
      <w:r w:rsidRPr="000F7ED8">
        <w:rPr>
          <w:sz w:val="28"/>
          <w:szCs w:val="28"/>
        </w:rPr>
        <w:t>9. При проведении выборов в органы государственной власти Республики Татарстан, органы местного самоуправления с использованием региональной (республиканской)  государственной информационной системы порядок дистанционного электронного голосования с учетом требований, предусмотренных частью 10  настоящей статьи, утверждается Центральной избирательной комиссией Республики Татарстан.</w:t>
      </w:r>
    </w:p>
    <w:p w:rsidR="003E5DDB" w:rsidRPr="000F7ED8" w:rsidRDefault="003E5DDB" w:rsidP="003E5DDB">
      <w:pPr>
        <w:autoSpaceDE w:val="0"/>
        <w:autoSpaceDN w:val="0"/>
        <w:adjustRightInd w:val="0"/>
        <w:ind w:firstLine="539"/>
        <w:jc w:val="both"/>
        <w:rPr>
          <w:sz w:val="28"/>
          <w:szCs w:val="28"/>
        </w:rPr>
      </w:pPr>
      <w:r w:rsidRPr="000F7ED8">
        <w:rPr>
          <w:sz w:val="28"/>
          <w:szCs w:val="28"/>
        </w:rPr>
        <w:lastRenderedPageBreak/>
        <w:t>10.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3E5DDB" w:rsidRPr="000F7ED8" w:rsidRDefault="003E5DDB" w:rsidP="003E5DDB">
      <w:pPr>
        <w:autoSpaceDE w:val="0"/>
        <w:autoSpaceDN w:val="0"/>
        <w:adjustRightInd w:val="0"/>
        <w:ind w:firstLine="539"/>
        <w:jc w:val="both"/>
        <w:rPr>
          <w:sz w:val="28"/>
          <w:szCs w:val="28"/>
        </w:rPr>
      </w:pPr>
      <w:r w:rsidRPr="000F7ED8">
        <w:rPr>
          <w:sz w:val="28"/>
          <w:szCs w:val="28"/>
        </w:rP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3E5DDB" w:rsidRPr="000F7ED8" w:rsidRDefault="003E5DDB" w:rsidP="003E5DDB">
      <w:pPr>
        <w:autoSpaceDE w:val="0"/>
        <w:autoSpaceDN w:val="0"/>
        <w:adjustRightInd w:val="0"/>
        <w:ind w:firstLine="539"/>
        <w:jc w:val="both"/>
        <w:rPr>
          <w:sz w:val="28"/>
          <w:szCs w:val="28"/>
        </w:rPr>
      </w:pPr>
      <w:r w:rsidRPr="000F7ED8">
        <w:rPr>
          <w:sz w:val="28"/>
          <w:szCs w:val="28"/>
        </w:rPr>
        <w:t>2) порядок аутентификации и идентификации избирателя для участия в дистанционном электронном голосовании, предусматривающий проверку данных избирателя и их сопоставление с данными регистра избирателей;</w:t>
      </w:r>
    </w:p>
    <w:p w:rsidR="003E5DDB" w:rsidRPr="000F7ED8" w:rsidRDefault="003E5DDB" w:rsidP="003E5DDB">
      <w:pPr>
        <w:autoSpaceDE w:val="0"/>
        <w:autoSpaceDN w:val="0"/>
        <w:adjustRightInd w:val="0"/>
        <w:ind w:firstLine="539"/>
        <w:jc w:val="both"/>
        <w:rPr>
          <w:sz w:val="28"/>
          <w:szCs w:val="28"/>
        </w:rPr>
      </w:pPr>
      <w:r w:rsidRPr="000F7ED8">
        <w:rPr>
          <w:sz w:val="28"/>
          <w:szCs w:val="28"/>
        </w:rPr>
        <w:t>3) порядок участия в дистанционном электронном голосовании избирателя;</w:t>
      </w:r>
    </w:p>
    <w:p w:rsidR="003E5DDB" w:rsidRPr="000F7ED8" w:rsidRDefault="003E5DDB" w:rsidP="003E5DDB">
      <w:pPr>
        <w:autoSpaceDE w:val="0"/>
        <w:autoSpaceDN w:val="0"/>
        <w:adjustRightInd w:val="0"/>
        <w:ind w:firstLine="539"/>
        <w:jc w:val="both"/>
        <w:rPr>
          <w:sz w:val="28"/>
          <w:szCs w:val="28"/>
        </w:rPr>
      </w:pPr>
      <w:r w:rsidRPr="000F7ED8">
        <w:rPr>
          <w:sz w:val="28"/>
          <w:szCs w:val="28"/>
        </w:rP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3E5DDB" w:rsidRPr="000F7ED8" w:rsidRDefault="003E5DDB" w:rsidP="003E5DDB">
      <w:pPr>
        <w:autoSpaceDE w:val="0"/>
        <w:autoSpaceDN w:val="0"/>
        <w:adjustRightInd w:val="0"/>
        <w:ind w:firstLine="539"/>
        <w:jc w:val="both"/>
        <w:rPr>
          <w:sz w:val="28"/>
          <w:szCs w:val="28"/>
        </w:rPr>
      </w:pPr>
      <w:r w:rsidRPr="000F7ED8">
        <w:rPr>
          <w:sz w:val="28"/>
          <w:szCs w:val="28"/>
        </w:rPr>
        <w:t>5) порядок установления итогов дистанционного электронного голосования и их учета при определении результатов выборов.</w:t>
      </w:r>
    </w:p>
    <w:p w:rsidR="003E5DDB" w:rsidRPr="000F7ED8" w:rsidRDefault="003E5DDB" w:rsidP="003E5DDB">
      <w:pPr>
        <w:autoSpaceDE w:val="0"/>
        <w:autoSpaceDN w:val="0"/>
        <w:adjustRightInd w:val="0"/>
        <w:ind w:firstLine="539"/>
        <w:jc w:val="both"/>
        <w:rPr>
          <w:sz w:val="28"/>
          <w:szCs w:val="28"/>
        </w:rPr>
      </w:pPr>
      <w:r w:rsidRPr="000F7ED8">
        <w:rPr>
          <w:sz w:val="28"/>
          <w:szCs w:val="28"/>
        </w:rPr>
        <w:t>11. Избиратель, включенный в список участников дистанционного электронного голосования, исключается из соответствующего списка избирателей.</w:t>
      </w:r>
    </w:p>
    <w:p w:rsidR="003E5DDB" w:rsidRPr="000F7ED8" w:rsidRDefault="003E5DDB" w:rsidP="003E5DDB">
      <w:pPr>
        <w:autoSpaceDE w:val="0"/>
        <w:autoSpaceDN w:val="0"/>
        <w:adjustRightInd w:val="0"/>
        <w:ind w:firstLine="539"/>
        <w:jc w:val="both"/>
        <w:rPr>
          <w:sz w:val="28"/>
          <w:szCs w:val="28"/>
        </w:rPr>
      </w:pPr>
      <w:r w:rsidRPr="000F7ED8">
        <w:rPr>
          <w:sz w:val="28"/>
          <w:szCs w:val="28"/>
        </w:rPr>
        <w:t>12. Для участия в дистанционном электронном голосовании избиратель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3E5DDB" w:rsidRPr="000F7ED8" w:rsidRDefault="003E5DDB" w:rsidP="003E5DDB">
      <w:pPr>
        <w:autoSpaceDE w:val="0"/>
        <w:autoSpaceDN w:val="0"/>
        <w:adjustRightInd w:val="0"/>
        <w:ind w:firstLine="539"/>
        <w:jc w:val="both"/>
        <w:rPr>
          <w:sz w:val="28"/>
          <w:szCs w:val="28"/>
        </w:rPr>
      </w:pPr>
      <w:r w:rsidRPr="000F7ED8">
        <w:rPr>
          <w:sz w:val="28"/>
          <w:szCs w:val="28"/>
        </w:rPr>
        <w:t>13.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изменение волеизъявления (повторное волеизъявление) не допускается. Избиратель, получивший доступ к дистанционному электронному голосованию, не вправе получить бюллетень на избирательном участке. Такой избиратель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3E5DDB" w:rsidRPr="000F7ED8" w:rsidRDefault="003E5DDB" w:rsidP="003E5DDB">
      <w:pPr>
        <w:autoSpaceDE w:val="0"/>
        <w:autoSpaceDN w:val="0"/>
        <w:adjustRightInd w:val="0"/>
        <w:ind w:firstLine="539"/>
        <w:jc w:val="both"/>
        <w:rPr>
          <w:sz w:val="28"/>
          <w:szCs w:val="28"/>
        </w:rPr>
      </w:pPr>
      <w:r w:rsidRPr="000F7ED8">
        <w:rPr>
          <w:sz w:val="28"/>
          <w:szCs w:val="28"/>
        </w:rPr>
        <w:t xml:space="preserve">14.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w:t>
      </w:r>
      <w:r w:rsidRPr="000F7ED8">
        <w:rPr>
          <w:sz w:val="28"/>
          <w:szCs w:val="28"/>
        </w:rPr>
        <w:lastRenderedPageBreak/>
        <w:t>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3E5DDB" w:rsidRPr="000F7ED8" w:rsidRDefault="003E5DDB" w:rsidP="003E5DDB">
      <w:pPr>
        <w:autoSpaceDE w:val="0"/>
        <w:autoSpaceDN w:val="0"/>
        <w:adjustRightInd w:val="0"/>
        <w:ind w:firstLine="539"/>
        <w:jc w:val="both"/>
        <w:rPr>
          <w:sz w:val="28"/>
          <w:szCs w:val="28"/>
        </w:rPr>
      </w:pPr>
      <w:r w:rsidRPr="000F7ED8">
        <w:rPr>
          <w:sz w:val="28"/>
          <w:szCs w:val="28"/>
        </w:rPr>
        <w:t>15. При проведении дистанционного электронного голосования обеспечивается возможность осуществления волеизъявления избирателем и формирования данных об итогах дистанционного электронного голосования с учетом неизменности сохраняемых результатов волеизъявления избирателей и соблюдения тайны голосования, а также невозможность установления связи между персональными данными избирателя и результатом его волеизъявления.</w:t>
      </w:r>
    </w:p>
    <w:p w:rsidR="003E5DDB" w:rsidRPr="000F7ED8" w:rsidRDefault="003E5DDB" w:rsidP="003E5DDB">
      <w:pPr>
        <w:autoSpaceDE w:val="0"/>
        <w:autoSpaceDN w:val="0"/>
        <w:adjustRightInd w:val="0"/>
        <w:ind w:firstLine="539"/>
        <w:jc w:val="both"/>
        <w:rPr>
          <w:sz w:val="28"/>
          <w:szCs w:val="28"/>
        </w:rPr>
      </w:pPr>
      <w:r w:rsidRPr="000F7ED8">
        <w:rPr>
          <w:sz w:val="28"/>
          <w:szCs w:val="28"/>
        </w:rPr>
        <w:t>16.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E5DDB" w:rsidRPr="000F7ED8" w:rsidRDefault="003E5DDB" w:rsidP="003E5DDB">
      <w:pPr>
        <w:keepNext/>
        <w:widowControl w:val="0"/>
        <w:autoSpaceDE w:val="0"/>
        <w:autoSpaceDN w:val="0"/>
        <w:adjustRightInd w:val="0"/>
        <w:ind w:firstLine="720"/>
        <w:jc w:val="both"/>
        <w:rPr>
          <w:sz w:val="28"/>
          <w:szCs w:val="28"/>
        </w:rPr>
      </w:pPr>
      <w:r w:rsidRPr="000F7ED8">
        <w:rPr>
          <w:sz w:val="28"/>
          <w:szCs w:val="28"/>
        </w:rPr>
        <w:t>17. В соответствии с Федеральным законом «Об основных гарантиях избирательных прав и права на участи в референдуме граждан Российской Федерации»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осуществляется исключительно в целях реализации избирательных прав.</w:t>
      </w:r>
    </w:p>
    <w:p w:rsidR="000B6863" w:rsidRPr="000F7ED8" w:rsidRDefault="000B6863"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77. </w:t>
      </w:r>
      <w:r w:rsidRPr="000F7ED8">
        <w:rPr>
          <w:b/>
          <w:sz w:val="28"/>
          <w:szCs w:val="28"/>
        </w:rPr>
        <w:t>Порядок голосования избирателей вне помещения для голосования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Участковая комиссия обязана обеспечить возможность участия в голосовании избирателям, </w:t>
      </w:r>
      <w:r w:rsidR="00B608F3" w:rsidRPr="000F7ED8">
        <w:rPr>
          <w:sz w:val="28"/>
          <w:szCs w:val="28"/>
        </w:rPr>
        <w:t xml:space="preserve">которые </w:t>
      </w:r>
      <w:r w:rsidR="00B608F3" w:rsidRPr="000F7ED8">
        <w:rPr>
          <w:bCs/>
          <w:sz w:val="28"/>
          <w:szCs w:val="28"/>
        </w:rPr>
        <w:t xml:space="preserve">имеют право быть включенными </w:t>
      </w:r>
      <w:r w:rsidR="00B608F3" w:rsidRPr="000F7ED8">
        <w:rPr>
          <w:bCs/>
          <w:iCs/>
          <w:sz w:val="28"/>
          <w:szCs w:val="28"/>
        </w:rPr>
        <w:t>или включены</w:t>
      </w:r>
      <w:r w:rsidR="00B608F3" w:rsidRPr="000F7ED8">
        <w:rPr>
          <w:sz w:val="28"/>
          <w:szCs w:val="28"/>
        </w:rPr>
        <w:t xml:space="preserve"> </w:t>
      </w:r>
      <w:r w:rsidRPr="000F7ED8">
        <w:rPr>
          <w:sz w:val="28"/>
          <w:szCs w:val="28"/>
        </w:rPr>
        <w:t xml:space="preserve">в список избирателей на данном избирательном участке и не могут </w:t>
      </w:r>
      <w:r w:rsidR="009D6CB8" w:rsidRPr="000F7ED8">
        <w:rPr>
          <w:sz w:val="28"/>
          <w:szCs w:val="28"/>
        </w:rPr>
        <w:t>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по иным уважительным причинам, не позволяющим прибыть в помещение для голосования)</w:t>
      </w:r>
      <w:r w:rsidRPr="000F7ED8">
        <w:rPr>
          <w:sz w:val="28"/>
          <w:szCs w:val="28"/>
        </w:rPr>
        <w:t xml:space="preserve">. Участковая комиссия также обеспечивает возможность участия в голосовании избирателям, которые </w:t>
      </w:r>
      <w:r w:rsidR="00B608F3" w:rsidRPr="000F7ED8">
        <w:rPr>
          <w:sz w:val="28"/>
          <w:szCs w:val="28"/>
        </w:rPr>
        <w:t xml:space="preserve">включены </w:t>
      </w:r>
      <w:r w:rsidRPr="000F7ED8">
        <w:rPr>
          <w:sz w:val="28"/>
          <w:szCs w:val="28"/>
        </w:rPr>
        <w:t>в список избирателей</w:t>
      </w:r>
      <w:r w:rsidR="00DB4AF5" w:rsidRPr="000F7ED8">
        <w:rPr>
          <w:sz w:val="28"/>
          <w:szCs w:val="28"/>
        </w:rPr>
        <w:t xml:space="preserve">, но в отношении которых в соответствии с Уголовно-процессуальным </w:t>
      </w:r>
      <w:hyperlink r:id="rId374" w:history="1">
        <w:r w:rsidR="00DB4AF5" w:rsidRPr="000F7ED8">
          <w:rPr>
            <w:sz w:val="28"/>
            <w:szCs w:val="28"/>
          </w:rPr>
          <w:t>кодексом</w:t>
        </w:r>
      </w:hyperlink>
      <w:r w:rsidR="00DB4AF5" w:rsidRPr="000F7ED8">
        <w:rPr>
          <w:sz w:val="28"/>
          <w:szCs w:val="28"/>
        </w:rPr>
        <w:t xml:space="preserve"> Российской Федерации избрана мера пресечения, исключающая возможность посещения помещения для голосования</w:t>
      </w:r>
      <w:r w:rsidRPr="000F7ED8">
        <w:rPr>
          <w:sz w:val="28"/>
          <w:szCs w:val="28"/>
        </w:rPr>
        <w:t>.</w:t>
      </w:r>
      <w:r w:rsidR="00B608F3" w:rsidRPr="000F7ED8">
        <w:rPr>
          <w:sz w:val="28"/>
          <w:szCs w:val="28"/>
        </w:rPr>
        <w:t xml:space="preserve"> </w:t>
      </w:r>
      <w:r w:rsidR="00B608F3" w:rsidRPr="000F7ED8">
        <w:rPr>
          <w:i/>
          <w:sz w:val="28"/>
          <w:szCs w:val="28"/>
        </w:rPr>
        <w:t>(Часть</w:t>
      </w:r>
      <w:r w:rsidR="009D6CB8" w:rsidRPr="000F7ED8">
        <w:rPr>
          <w:i/>
          <w:sz w:val="28"/>
          <w:szCs w:val="28"/>
        </w:rPr>
        <w:t xml:space="preserve"> </w:t>
      </w:r>
      <w:r w:rsidR="00B608F3" w:rsidRPr="000F7ED8">
        <w:rPr>
          <w:i/>
          <w:sz w:val="28"/>
          <w:szCs w:val="28"/>
        </w:rPr>
        <w:t>1</w:t>
      </w:r>
      <w:r w:rsidR="009D6CB8" w:rsidRPr="000F7ED8">
        <w:rPr>
          <w:i/>
          <w:sz w:val="28"/>
          <w:szCs w:val="28"/>
        </w:rPr>
        <w:t xml:space="preserve"> </w:t>
      </w:r>
      <w:r w:rsidR="00B608F3" w:rsidRPr="000F7ED8">
        <w:rPr>
          <w:i/>
          <w:sz w:val="28"/>
          <w:szCs w:val="28"/>
        </w:rPr>
        <w:t>в</w:t>
      </w:r>
      <w:r w:rsidR="009D6CB8" w:rsidRPr="000F7ED8">
        <w:rPr>
          <w:i/>
          <w:sz w:val="28"/>
          <w:szCs w:val="28"/>
        </w:rPr>
        <w:t xml:space="preserve"> </w:t>
      </w:r>
      <w:r w:rsidR="00B608F3" w:rsidRPr="000F7ED8">
        <w:rPr>
          <w:i/>
          <w:sz w:val="28"/>
          <w:szCs w:val="28"/>
        </w:rPr>
        <w:t>редакции</w:t>
      </w:r>
      <w:r w:rsidR="009D6CB8" w:rsidRPr="000F7ED8">
        <w:rPr>
          <w:i/>
          <w:sz w:val="28"/>
          <w:szCs w:val="28"/>
        </w:rPr>
        <w:t xml:space="preserve"> </w:t>
      </w:r>
      <w:r w:rsidR="00DB4AF5" w:rsidRPr="000F7ED8">
        <w:rPr>
          <w:i/>
          <w:sz w:val="28"/>
          <w:szCs w:val="28"/>
        </w:rPr>
        <w:t>законов</w:t>
      </w:r>
      <w:r w:rsidR="009D6CB8" w:rsidRPr="000F7ED8">
        <w:rPr>
          <w:i/>
          <w:sz w:val="28"/>
          <w:szCs w:val="28"/>
        </w:rPr>
        <w:t xml:space="preserve"> </w:t>
      </w:r>
      <w:r w:rsidR="00B608F3" w:rsidRPr="000F7ED8">
        <w:rPr>
          <w:i/>
          <w:sz w:val="28"/>
          <w:szCs w:val="28"/>
        </w:rPr>
        <w:t>Республики</w:t>
      </w:r>
      <w:r w:rsidR="009D6CB8" w:rsidRPr="000F7ED8">
        <w:rPr>
          <w:i/>
          <w:sz w:val="28"/>
          <w:szCs w:val="28"/>
        </w:rPr>
        <w:t xml:space="preserve"> </w:t>
      </w:r>
      <w:r w:rsidR="00B608F3" w:rsidRPr="000F7ED8">
        <w:rPr>
          <w:i/>
          <w:sz w:val="28"/>
          <w:szCs w:val="28"/>
        </w:rPr>
        <w:t>Татарстан</w:t>
      </w:r>
      <w:r w:rsidR="009D6CB8" w:rsidRPr="000F7ED8">
        <w:rPr>
          <w:i/>
          <w:sz w:val="28"/>
          <w:szCs w:val="28"/>
        </w:rPr>
        <w:t xml:space="preserve"> </w:t>
      </w:r>
      <w:r w:rsidR="00B608F3" w:rsidRPr="000F7ED8">
        <w:rPr>
          <w:i/>
          <w:sz w:val="28"/>
          <w:szCs w:val="28"/>
        </w:rPr>
        <w:t>от</w:t>
      </w:r>
      <w:r w:rsidR="009D6CB8" w:rsidRPr="000F7ED8">
        <w:rPr>
          <w:i/>
          <w:sz w:val="28"/>
          <w:szCs w:val="28"/>
        </w:rPr>
        <w:t xml:space="preserve"> 18 июня 2016 года № </w:t>
      </w:r>
      <w:r w:rsidR="00B608F3" w:rsidRPr="000F7ED8">
        <w:rPr>
          <w:i/>
          <w:sz w:val="28"/>
          <w:szCs w:val="28"/>
        </w:rPr>
        <w:t>45</w:t>
      </w:r>
      <w:r w:rsidR="009D6CB8" w:rsidRPr="000F7ED8">
        <w:rPr>
          <w:i/>
          <w:sz w:val="28"/>
          <w:szCs w:val="28"/>
        </w:rPr>
        <w:noBreakHyphen/>
      </w:r>
      <w:r w:rsidR="00B608F3" w:rsidRPr="000F7ED8">
        <w:rPr>
          <w:i/>
          <w:sz w:val="28"/>
          <w:szCs w:val="28"/>
        </w:rPr>
        <w:t>ЗРТ</w:t>
      </w:r>
      <w:r w:rsidR="00DB4AF5" w:rsidRPr="000F7ED8">
        <w:rPr>
          <w:i/>
          <w:sz w:val="28"/>
          <w:szCs w:val="28"/>
        </w:rPr>
        <w:t>, от 5 апреля 2019 года № 32-ЗРТ</w:t>
      </w:r>
      <w:r w:rsidR="009D6CB8" w:rsidRPr="000F7ED8">
        <w:rPr>
          <w:i/>
          <w:sz w:val="28"/>
          <w:szCs w:val="28"/>
        </w:rPr>
        <w:t>, от 8 апреля 2021 года № 23-ЗРТ</w:t>
      </w:r>
      <w:r w:rsidR="00B608F3"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164" w:name="Par1475"/>
      <w:bookmarkEnd w:id="164"/>
      <w:r w:rsidRPr="000F7ED8">
        <w:rPr>
          <w:sz w:val="28"/>
          <w:szCs w:val="28"/>
        </w:rPr>
        <w:t>2. Голосование вне помещения для голосования проводится</w:t>
      </w:r>
      <w:r w:rsidR="009D6CB8" w:rsidRPr="000F7ED8">
        <w:rPr>
          <w:sz w:val="28"/>
          <w:szCs w:val="28"/>
          <w:shd w:val="clear" w:color="auto" w:fill="FFFFFF"/>
        </w:rPr>
        <w:t>, за исключением случаев, предусмотренных пунктом 1 части 4 статьи 75</w:t>
      </w:r>
      <w:r w:rsidR="009D6CB8" w:rsidRPr="000F7ED8">
        <w:rPr>
          <w:sz w:val="28"/>
          <w:szCs w:val="28"/>
          <w:shd w:val="clear" w:color="auto" w:fill="FFFFFF"/>
          <w:vertAlign w:val="superscript"/>
        </w:rPr>
        <w:t>1</w:t>
      </w:r>
      <w:r w:rsidR="009D6CB8" w:rsidRPr="000F7ED8">
        <w:rPr>
          <w:sz w:val="28"/>
          <w:szCs w:val="28"/>
          <w:shd w:val="clear" w:color="auto" w:fill="FFFFFF"/>
        </w:rPr>
        <w:t xml:space="preserve">, частью 15 </w:t>
      </w:r>
      <w:r w:rsidR="009D6CB8" w:rsidRPr="000F7ED8">
        <w:rPr>
          <w:sz w:val="28"/>
          <w:szCs w:val="28"/>
          <w:shd w:val="clear" w:color="auto" w:fill="FFFFFF"/>
        </w:rPr>
        <w:lastRenderedPageBreak/>
        <w:t>статьи 76</w:t>
      </w:r>
      <w:r w:rsidR="009D6CB8" w:rsidRPr="000F7ED8">
        <w:rPr>
          <w:sz w:val="28"/>
          <w:szCs w:val="28"/>
          <w:shd w:val="clear" w:color="auto" w:fill="FFFFFF"/>
          <w:vertAlign w:val="superscript"/>
        </w:rPr>
        <w:t>1</w:t>
      </w:r>
      <w:r w:rsidR="009D6CB8" w:rsidRPr="000F7ED8">
        <w:rPr>
          <w:sz w:val="28"/>
          <w:szCs w:val="28"/>
          <w:shd w:val="clear" w:color="auto" w:fill="FFFFFF"/>
        </w:rPr>
        <w:t xml:space="preserve">  настоящего Кодекса и частью 18 настоящей статьи,</w:t>
      </w:r>
      <w:r w:rsidRPr="000F7ED8">
        <w:rPr>
          <w:sz w:val="28"/>
          <w:szCs w:val="28"/>
        </w:rPr>
        <w:t xml:space="preserve">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w:t>
      </w:r>
      <w:r w:rsidR="00B608F3" w:rsidRPr="000F7ED8">
        <w:rPr>
          <w:sz w:val="28"/>
          <w:szCs w:val="28"/>
        </w:rPr>
        <w:t xml:space="preserve">непосредственно в день подачи заявления (устного обращения) </w:t>
      </w:r>
      <w:r w:rsidRPr="000F7ED8">
        <w:rPr>
          <w:sz w:val="28"/>
          <w:szCs w:val="28"/>
        </w:rPr>
        <w:t>в специальном реестре, который по окончании голосования хранится вместе со списком избирателей.</w:t>
      </w:r>
      <w:r w:rsidR="00B608F3" w:rsidRPr="000F7ED8">
        <w:rPr>
          <w:sz w:val="28"/>
          <w:szCs w:val="28"/>
        </w:rPr>
        <w:t xml:space="preserve"> </w:t>
      </w:r>
      <w:r w:rsidR="00B608F3" w:rsidRPr="000F7ED8">
        <w:rPr>
          <w:i/>
          <w:sz w:val="28"/>
          <w:szCs w:val="28"/>
        </w:rPr>
        <w:t xml:space="preserve">(Часть 2 в редакции </w:t>
      </w:r>
      <w:r w:rsidR="009D6CB8" w:rsidRPr="000F7ED8">
        <w:rPr>
          <w:i/>
          <w:sz w:val="28"/>
          <w:szCs w:val="28"/>
        </w:rPr>
        <w:t>з</w:t>
      </w:r>
      <w:r w:rsidR="00B608F3" w:rsidRPr="000F7ED8">
        <w:rPr>
          <w:i/>
          <w:sz w:val="28"/>
          <w:szCs w:val="28"/>
        </w:rPr>
        <w:t>акон</w:t>
      </w:r>
      <w:r w:rsidR="009D6CB8" w:rsidRPr="000F7ED8">
        <w:rPr>
          <w:i/>
          <w:sz w:val="28"/>
          <w:szCs w:val="28"/>
        </w:rPr>
        <w:t>ов</w:t>
      </w:r>
      <w:r w:rsidR="00B608F3" w:rsidRPr="000F7ED8">
        <w:rPr>
          <w:i/>
          <w:sz w:val="28"/>
          <w:szCs w:val="28"/>
        </w:rPr>
        <w:t xml:space="preserve"> Республики Татарстан от 18 июня 2016 года № 45-ЗРТ</w:t>
      </w:r>
      <w:r w:rsidR="009D6CB8" w:rsidRPr="000F7ED8">
        <w:rPr>
          <w:i/>
          <w:sz w:val="28"/>
          <w:szCs w:val="28"/>
        </w:rPr>
        <w:t>, от</w:t>
      </w:r>
      <w:r w:rsidR="00E56B68" w:rsidRPr="000F7ED8">
        <w:rPr>
          <w:i/>
          <w:sz w:val="28"/>
          <w:szCs w:val="28"/>
        </w:rPr>
        <w:t xml:space="preserve"> </w:t>
      </w:r>
      <w:r w:rsidR="009D6CB8" w:rsidRPr="000F7ED8">
        <w:rPr>
          <w:i/>
          <w:sz w:val="28"/>
          <w:szCs w:val="28"/>
        </w:rPr>
        <w:t>8 апреля 2021 года №</w:t>
      </w:r>
      <w:r w:rsidR="00E56B68" w:rsidRPr="000F7ED8">
        <w:rPr>
          <w:i/>
          <w:sz w:val="28"/>
          <w:szCs w:val="28"/>
        </w:rPr>
        <w:t xml:space="preserve"> </w:t>
      </w:r>
      <w:r w:rsidR="009D6CB8" w:rsidRPr="000F7ED8">
        <w:rPr>
          <w:i/>
          <w:sz w:val="28"/>
          <w:szCs w:val="28"/>
        </w:rPr>
        <w:t>23-ЗРТ</w:t>
      </w:r>
      <w:r w:rsidR="00B608F3"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 регистрации устного обращения в реестре, предусмотренном в </w:t>
      </w:r>
      <w:hyperlink w:anchor="Par1475" w:history="1">
        <w:r w:rsidRPr="000F7ED8">
          <w:rPr>
            <w:sz w:val="28"/>
            <w:szCs w:val="28"/>
          </w:rPr>
          <w:t>части 2</w:t>
        </w:r>
      </w:hyperlink>
      <w:r w:rsidRPr="000F7ED8">
        <w:rPr>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2419C6" w:rsidRPr="000F7ED8" w:rsidRDefault="002419C6" w:rsidP="00FC1AFB">
      <w:pPr>
        <w:keepNext/>
        <w:widowControl w:val="0"/>
        <w:autoSpaceDE w:val="0"/>
        <w:autoSpaceDN w:val="0"/>
        <w:adjustRightInd w:val="0"/>
        <w:ind w:firstLine="720"/>
        <w:jc w:val="both"/>
        <w:rPr>
          <w:sz w:val="28"/>
          <w:szCs w:val="28"/>
        </w:rPr>
      </w:pPr>
      <w:bookmarkStart w:id="165" w:name="Par1477"/>
      <w:bookmarkEnd w:id="165"/>
      <w:r w:rsidRPr="000F7ED8">
        <w:rPr>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C3387"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w:t>
      </w:r>
      <w:r w:rsidR="005C6C15" w:rsidRPr="000F7ED8">
        <w:rPr>
          <w:sz w:val="28"/>
          <w:szCs w:val="28"/>
        </w:rPr>
        <w:t xml:space="preserve">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w:t>
      </w:r>
      <w:r w:rsidRPr="000F7ED8">
        <w:rPr>
          <w:sz w:val="28"/>
          <w:szCs w:val="28"/>
        </w:rPr>
        <w:t>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r w:rsidR="001268F6" w:rsidRPr="000F7ED8">
        <w:rPr>
          <w:sz w:val="28"/>
          <w:szCs w:val="28"/>
        </w:rPr>
        <w:t xml:space="preserve"> </w:t>
      </w:r>
      <w:r w:rsidR="005C3387" w:rsidRPr="000F7ED8">
        <w:rPr>
          <w:i/>
          <w:sz w:val="28"/>
          <w:szCs w:val="28"/>
        </w:rPr>
        <w:t>(</w:t>
      </w:r>
      <w:r w:rsidR="003C42E3" w:rsidRPr="000F7ED8">
        <w:rPr>
          <w:i/>
          <w:sz w:val="28"/>
          <w:szCs w:val="28"/>
        </w:rPr>
        <w:t>Ч</w:t>
      </w:r>
      <w:r w:rsidR="005C3387" w:rsidRPr="000F7ED8">
        <w:rPr>
          <w:i/>
          <w:sz w:val="28"/>
          <w:szCs w:val="28"/>
        </w:rPr>
        <w:t>асть 5 в редакции законов Республики Татарстан</w:t>
      </w:r>
      <w:r w:rsidR="00FB694C" w:rsidRPr="000F7ED8">
        <w:rPr>
          <w:i/>
          <w:sz w:val="28"/>
          <w:szCs w:val="28"/>
        </w:rPr>
        <w:t xml:space="preserve"> от 20 декабря 2011 года </w:t>
      </w:r>
      <w:hyperlink r:id="rId375" w:history="1">
        <w:r w:rsidR="00FB694C" w:rsidRPr="000F7ED8">
          <w:rPr>
            <w:i/>
            <w:sz w:val="28"/>
            <w:szCs w:val="28"/>
          </w:rPr>
          <w:t>№ 106-ЗРТ</w:t>
        </w:r>
      </w:hyperlink>
      <w:r w:rsidR="005C3387" w:rsidRPr="000F7ED8">
        <w:rPr>
          <w:i/>
          <w:sz w:val="28"/>
          <w:szCs w:val="28"/>
        </w:rPr>
        <w:t>, от 18 октября 2013 года № 82-ЗРТ)</w:t>
      </w:r>
    </w:p>
    <w:p w:rsidR="00AF3B65" w:rsidRPr="000F7ED8" w:rsidRDefault="00AF3B65" w:rsidP="00FC1AFB">
      <w:pPr>
        <w:keepNext/>
        <w:widowControl w:val="0"/>
        <w:autoSpaceDE w:val="0"/>
        <w:autoSpaceDN w:val="0"/>
        <w:adjustRightInd w:val="0"/>
        <w:ind w:firstLine="720"/>
        <w:jc w:val="both"/>
        <w:rPr>
          <w:i/>
          <w:sz w:val="28"/>
          <w:szCs w:val="28"/>
        </w:rPr>
      </w:pPr>
      <w:r w:rsidRPr="000F7ED8">
        <w:rPr>
          <w:sz w:val="28"/>
          <w:szCs w:val="28"/>
        </w:rPr>
        <w:t>5</w:t>
      </w:r>
      <w:r w:rsidRPr="000F7ED8">
        <w:rPr>
          <w:sz w:val="28"/>
          <w:szCs w:val="28"/>
          <w:vertAlign w:val="superscript"/>
        </w:rPr>
        <w:t>1</w:t>
      </w:r>
      <w:r w:rsidRPr="000F7ED8">
        <w:rPr>
          <w:sz w:val="28"/>
          <w:szCs w:val="28"/>
        </w:rPr>
        <w:t>. В соответствии с Федеральным законом «Об основных гарантиях избирательных прав и права на участие в референдуме граждан Российской Федерации»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r w:rsidRPr="000F7ED8">
        <w:rPr>
          <w:i/>
          <w:sz w:val="28"/>
          <w:szCs w:val="28"/>
        </w:rPr>
        <w:t xml:space="preserve"> (Часть</w:t>
      </w:r>
      <w:r w:rsidR="001C2F71" w:rsidRPr="000F7ED8">
        <w:rPr>
          <w:i/>
          <w:sz w:val="28"/>
          <w:szCs w:val="28"/>
        </w:rPr>
        <w:t> 5</w:t>
      </w:r>
      <w:r w:rsidR="001C2F71" w:rsidRPr="000F7ED8">
        <w:rPr>
          <w:i/>
          <w:sz w:val="28"/>
          <w:szCs w:val="28"/>
          <w:vertAlign w:val="superscript"/>
        </w:rPr>
        <w:t>1</w:t>
      </w:r>
      <w:r w:rsidRPr="000F7ED8">
        <w:rPr>
          <w:i/>
          <w:sz w:val="28"/>
          <w:szCs w:val="28"/>
        </w:rPr>
        <w:t xml:space="preserve"> в</w:t>
      </w:r>
      <w:r w:rsidR="001C2F71" w:rsidRPr="000F7ED8">
        <w:rPr>
          <w:i/>
          <w:sz w:val="28"/>
          <w:szCs w:val="28"/>
        </w:rPr>
        <w:t xml:space="preserve">ведена Законом республики Татарстан </w:t>
      </w:r>
      <w:r w:rsidRPr="000F7ED8">
        <w:rPr>
          <w:i/>
          <w:sz w:val="28"/>
          <w:szCs w:val="28"/>
        </w:rPr>
        <w:t xml:space="preserve"> от 8 апреля 2021 года № 23-ЗРТ)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r w:rsidR="001268F6" w:rsidRPr="000F7ED8">
        <w:rPr>
          <w:sz w:val="28"/>
          <w:szCs w:val="28"/>
        </w:rPr>
        <w:t xml:space="preserve"> </w:t>
      </w:r>
      <w:r w:rsidRPr="000F7ED8">
        <w:rPr>
          <w:i/>
          <w:sz w:val="28"/>
          <w:szCs w:val="28"/>
        </w:rPr>
        <w:t>(</w:t>
      </w:r>
      <w:r w:rsidR="003C42E3" w:rsidRPr="000F7ED8">
        <w:rPr>
          <w:i/>
          <w:sz w:val="28"/>
          <w:szCs w:val="28"/>
        </w:rPr>
        <w:t>Ч</w:t>
      </w:r>
      <w:r w:rsidR="001268F6" w:rsidRPr="000F7ED8">
        <w:rPr>
          <w:i/>
          <w:sz w:val="28"/>
          <w:szCs w:val="28"/>
        </w:rPr>
        <w:t xml:space="preserve">асть 6 </w:t>
      </w:r>
      <w:r w:rsidRPr="000F7ED8">
        <w:rPr>
          <w:i/>
          <w:sz w:val="28"/>
          <w:szCs w:val="28"/>
        </w:rPr>
        <w:t>в ред</w:t>
      </w:r>
      <w:r w:rsidR="001268F6" w:rsidRPr="000F7ED8">
        <w:rPr>
          <w:i/>
          <w:sz w:val="28"/>
          <w:szCs w:val="28"/>
        </w:rPr>
        <w:t xml:space="preserve">акции </w:t>
      </w:r>
      <w:hyperlink r:id="rId376" w:history="1">
        <w:r w:rsidR="00E3696E" w:rsidRPr="000F7ED8">
          <w:rPr>
            <w:i/>
            <w:sz w:val="28"/>
            <w:szCs w:val="28"/>
          </w:rPr>
          <w:t>з</w:t>
        </w:r>
        <w:r w:rsidRPr="000F7ED8">
          <w:rPr>
            <w:i/>
            <w:sz w:val="28"/>
            <w:szCs w:val="28"/>
          </w:rPr>
          <w:t>акон</w:t>
        </w:r>
      </w:hyperlink>
      <w:r w:rsidR="00E3696E" w:rsidRPr="000F7ED8">
        <w:t>ов</w:t>
      </w:r>
      <w:r w:rsidRPr="000F7ED8">
        <w:rPr>
          <w:i/>
          <w:sz w:val="28"/>
          <w:szCs w:val="28"/>
        </w:rPr>
        <w:t xml:space="preserve"> Р</w:t>
      </w:r>
      <w:r w:rsidR="001268F6" w:rsidRPr="000F7ED8">
        <w:rPr>
          <w:i/>
          <w:sz w:val="28"/>
          <w:szCs w:val="28"/>
        </w:rPr>
        <w:t xml:space="preserve">еспублики Татарстан </w:t>
      </w:r>
      <w:r w:rsidRPr="000F7ED8">
        <w:rPr>
          <w:i/>
          <w:sz w:val="28"/>
          <w:szCs w:val="28"/>
        </w:rPr>
        <w:t>от 20</w:t>
      </w:r>
      <w:r w:rsidR="001268F6" w:rsidRPr="000F7ED8">
        <w:rPr>
          <w:i/>
          <w:sz w:val="28"/>
          <w:szCs w:val="28"/>
        </w:rPr>
        <w:t xml:space="preserve"> декабря </w:t>
      </w:r>
      <w:r w:rsidRPr="000F7ED8">
        <w:rPr>
          <w:i/>
          <w:sz w:val="28"/>
          <w:szCs w:val="28"/>
        </w:rPr>
        <w:t>2011</w:t>
      </w:r>
      <w:r w:rsidR="001268F6" w:rsidRPr="000F7ED8">
        <w:rPr>
          <w:i/>
          <w:sz w:val="28"/>
          <w:szCs w:val="28"/>
        </w:rPr>
        <w:t xml:space="preserve"> года </w:t>
      </w:r>
      <w:r w:rsidR="00291812" w:rsidRPr="000F7ED8">
        <w:rPr>
          <w:i/>
          <w:sz w:val="28"/>
          <w:szCs w:val="28"/>
        </w:rPr>
        <w:t>№</w:t>
      </w:r>
      <w:r w:rsidRPr="000F7ED8">
        <w:rPr>
          <w:i/>
          <w:sz w:val="28"/>
          <w:szCs w:val="28"/>
        </w:rPr>
        <w:t xml:space="preserve"> 106-ЗРТ</w:t>
      </w:r>
      <w:r w:rsidR="00E3696E" w:rsidRPr="000F7ED8">
        <w:rPr>
          <w:i/>
          <w:sz w:val="28"/>
          <w:szCs w:val="28"/>
        </w:rPr>
        <w:t>,</w:t>
      </w:r>
      <w:r w:rsidR="00E56B68" w:rsidRPr="000F7ED8">
        <w:rPr>
          <w:i/>
        </w:rPr>
        <w:t xml:space="preserve"> </w:t>
      </w:r>
      <w:r w:rsidR="00E56B68" w:rsidRPr="000F7ED8">
        <w:rPr>
          <w:i/>
          <w:sz w:val="28"/>
          <w:szCs w:val="28"/>
        </w:rPr>
        <w:t>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FB5754" w:rsidRPr="000F7ED8" w:rsidRDefault="002419C6" w:rsidP="00FC1AFB">
      <w:pPr>
        <w:keepNext/>
        <w:widowControl w:val="0"/>
        <w:autoSpaceDE w:val="0"/>
        <w:autoSpaceDN w:val="0"/>
        <w:adjustRightInd w:val="0"/>
        <w:ind w:firstLine="720"/>
        <w:jc w:val="both"/>
        <w:rPr>
          <w:i/>
          <w:sz w:val="28"/>
          <w:szCs w:val="28"/>
        </w:rPr>
      </w:pPr>
      <w:bookmarkStart w:id="166" w:name="Par1485"/>
      <w:bookmarkEnd w:id="166"/>
      <w:r w:rsidRPr="000F7ED8">
        <w:rPr>
          <w:sz w:val="28"/>
          <w:szCs w:val="28"/>
        </w:rPr>
        <w:t>8. Участковая комиссия должна располагать</w:t>
      </w:r>
      <w:r w:rsidR="00591B51" w:rsidRPr="000F7ED8">
        <w:rPr>
          <w:sz w:val="28"/>
          <w:szCs w:val="28"/>
        </w:rPr>
        <w:t xml:space="preserve">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r w:rsidRPr="000F7ED8">
        <w:rPr>
          <w:sz w:val="28"/>
          <w:szCs w:val="28"/>
        </w:rPr>
        <w:t>.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w:t>
      </w:r>
      <w:r w:rsidR="00FB5754" w:rsidRPr="000F7ED8">
        <w:rPr>
          <w:sz w:val="28"/>
          <w:szCs w:val="28"/>
        </w:rPr>
        <w:t xml:space="preserve"> </w:t>
      </w:r>
      <w:r w:rsidRPr="000F7ED8">
        <w:rPr>
          <w:sz w:val="28"/>
          <w:szCs w:val="28"/>
        </w:rPr>
        <w:t xml:space="preserve"> избирательного </w:t>
      </w:r>
      <w:r w:rsidR="00FB5754" w:rsidRPr="000F7ED8">
        <w:rPr>
          <w:sz w:val="28"/>
          <w:szCs w:val="28"/>
        </w:rPr>
        <w:t xml:space="preserve"> </w:t>
      </w:r>
      <w:r w:rsidRPr="000F7ED8">
        <w:rPr>
          <w:sz w:val="28"/>
          <w:szCs w:val="28"/>
        </w:rPr>
        <w:t xml:space="preserve">округа совпадает с территорией избирательного участка, </w:t>
      </w:r>
      <w:r w:rsidR="00EC7DD4" w:rsidRPr="000F7ED8">
        <w:rPr>
          <w:sz w:val="28"/>
          <w:szCs w:val="28"/>
        </w:rPr>
        <w:t>–</w:t>
      </w:r>
      <w:r w:rsidRPr="000F7ED8">
        <w:rPr>
          <w:sz w:val="28"/>
          <w:szCs w:val="28"/>
        </w:rPr>
        <w:t xml:space="preserve"> решением участковой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r w:rsidR="00591B51" w:rsidRPr="000F7ED8">
        <w:rPr>
          <w:sz w:val="28"/>
          <w:szCs w:val="28"/>
        </w:rPr>
        <w:t xml:space="preserve"> </w:t>
      </w:r>
      <w:r w:rsidR="00FB5754" w:rsidRPr="000F7ED8">
        <w:rPr>
          <w:i/>
          <w:sz w:val="28"/>
          <w:szCs w:val="28"/>
        </w:rPr>
        <w:t xml:space="preserve">(абзац первый  в  редакции  </w:t>
      </w:r>
      <w:hyperlink r:id="rId377" w:history="1">
        <w:r w:rsidR="00FB5754" w:rsidRPr="000F7ED8">
          <w:rPr>
            <w:i/>
            <w:sz w:val="28"/>
            <w:szCs w:val="28"/>
          </w:rPr>
          <w:t>законов</w:t>
        </w:r>
      </w:hyperlink>
      <w:r w:rsidR="00FB5754" w:rsidRPr="000F7ED8">
        <w:rPr>
          <w:i/>
          <w:sz w:val="28"/>
          <w:szCs w:val="28"/>
        </w:rPr>
        <w:t xml:space="preserve"> Республики Татарстан от 20 декабря 2011 года № 106-ЗРТ,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167" w:name="Par1486"/>
      <w:bookmarkEnd w:id="167"/>
      <w:r w:rsidRPr="000F7ED8">
        <w:rPr>
          <w:sz w:val="28"/>
          <w:szCs w:val="28"/>
        </w:rPr>
        <w:t xml:space="preserve">1) до 501 избирателя </w:t>
      </w:r>
      <w:r w:rsidR="00EC7DD4" w:rsidRPr="000F7ED8">
        <w:rPr>
          <w:sz w:val="28"/>
          <w:szCs w:val="28"/>
        </w:rPr>
        <w:t>–</w:t>
      </w:r>
      <w:r w:rsidRPr="000F7ED8">
        <w:rPr>
          <w:sz w:val="28"/>
          <w:szCs w:val="28"/>
        </w:rPr>
        <w:t xml:space="preserve"> 1 переносной ящик для голосования;</w:t>
      </w:r>
      <w:r w:rsidR="007B6CE3" w:rsidRPr="000F7ED8">
        <w:rPr>
          <w:sz w:val="28"/>
          <w:szCs w:val="28"/>
        </w:rPr>
        <w:t xml:space="preserve"> </w:t>
      </w:r>
      <w:r w:rsidR="007B6CE3" w:rsidRPr="000F7ED8">
        <w:rPr>
          <w:i/>
          <w:sz w:val="28"/>
          <w:szCs w:val="28"/>
        </w:rPr>
        <w:t>(пункт 1 в  редакции  Закона Республики Татарстан от 20 декабря 2011 года № 106-ЗРТ)</w:t>
      </w:r>
    </w:p>
    <w:p w:rsidR="002419C6" w:rsidRPr="000F7ED8" w:rsidRDefault="002419C6" w:rsidP="00FC1AFB">
      <w:pPr>
        <w:keepNext/>
        <w:widowControl w:val="0"/>
        <w:autoSpaceDE w:val="0"/>
        <w:autoSpaceDN w:val="0"/>
        <w:adjustRightInd w:val="0"/>
        <w:ind w:firstLine="720"/>
        <w:jc w:val="both"/>
        <w:rPr>
          <w:sz w:val="28"/>
          <w:szCs w:val="28"/>
        </w:rPr>
      </w:pPr>
      <w:bookmarkStart w:id="168" w:name="Par1487"/>
      <w:bookmarkEnd w:id="168"/>
      <w:r w:rsidRPr="000F7ED8">
        <w:rPr>
          <w:sz w:val="28"/>
          <w:szCs w:val="28"/>
        </w:rPr>
        <w:t xml:space="preserve">2) от 501 до 1001 избирателя </w:t>
      </w:r>
      <w:r w:rsidR="00EC7DD4" w:rsidRPr="000F7ED8">
        <w:rPr>
          <w:sz w:val="28"/>
          <w:szCs w:val="28"/>
        </w:rPr>
        <w:t xml:space="preserve">– </w:t>
      </w:r>
      <w:r w:rsidRPr="000F7ED8">
        <w:rPr>
          <w:sz w:val="28"/>
          <w:szCs w:val="28"/>
        </w:rPr>
        <w:t>2 переносных ящика для голосования;</w:t>
      </w:r>
      <w:r w:rsidR="000B2014" w:rsidRPr="000F7ED8">
        <w:rPr>
          <w:sz w:val="28"/>
          <w:szCs w:val="28"/>
        </w:rPr>
        <w:t xml:space="preserve"> </w:t>
      </w:r>
      <w:r w:rsidR="000B2014" w:rsidRPr="000F7ED8">
        <w:rPr>
          <w:i/>
          <w:sz w:val="28"/>
          <w:szCs w:val="28"/>
        </w:rPr>
        <w:t>(пункт 2 в  редакции  Закона Республики Татарстан от 20 декабря 2011 года № 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более 1000 избирателей </w:t>
      </w:r>
      <w:r w:rsidR="00EC7DD4" w:rsidRPr="000F7ED8">
        <w:rPr>
          <w:sz w:val="28"/>
          <w:szCs w:val="28"/>
        </w:rPr>
        <w:t>–</w:t>
      </w:r>
      <w:r w:rsidRPr="000F7ED8">
        <w:rPr>
          <w:sz w:val="28"/>
          <w:szCs w:val="28"/>
        </w:rPr>
        <w:t xml:space="preserve"> 3 переносных ящика для голосования.</w:t>
      </w:r>
      <w:r w:rsidR="000B2014" w:rsidRPr="000F7ED8">
        <w:rPr>
          <w:sz w:val="28"/>
          <w:szCs w:val="28"/>
        </w:rPr>
        <w:t xml:space="preserve"> </w:t>
      </w:r>
      <w:r w:rsidR="000B2014" w:rsidRPr="000F7ED8">
        <w:rPr>
          <w:i/>
          <w:sz w:val="28"/>
          <w:szCs w:val="28"/>
        </w:rPr>
        <w:t>(Пункт 3 в  редакции  Закона Республики Татарстан от 20 декабря 2011 года № 106-ЗРТ)</w:t>
      </w:r>
    </w:p>
    <w:p w:rsidR="00066438"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8</w:t>
      </w:r>
      <w:r w:rsidR="00EC7DD4" w:rsidRPr="000F7ED8">
        <w:rPr>
          <w:sz w:val="28"/>
          <w:szCs w:val="28"/>
          <w:vertAlign w:val="superscript"/>
        </w:rPr>
        <w:t>1</w:t>
      </w:r>
      <w:r w:rsidRPr="000F7ED8">
        <w:rPr>
          <w:sz w:val="28"/>
          <w:szCs w:val="28"/>
        </w:rPr>
        <w:t xml:space="preserve">. Решением соответствующей избирательной комиссии, указанной в </w:t>
      </w:r>
      <w:hyperlink w:anchor="Par1485" w:history="1">
        <w:r w:rsidRPr="000F7ED8">
          <w:rPr>
            <w:sz w:val="28"/>
            <w:szCs w:val="28"/>
          </w:rPr>
          <w:t>части 8</w:t>
        </w:r>
      </w:hyperlink>
      <w:r w:rsidRPr="000F7ED8">
        <w:rPr>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w:anchor="Par1487" w:history="1">
        <w:r w:rsidRPr="000F7ED8">
          <w:rPr>
            <w:sz w:val="28"/>
            <w:szCs w:val="28"/>
          </w:rPr>
          <w:t>части 8</w:t>
        </w:r>
      </w:hyperlink>
      <w:r w:rsidRPr="000F7ED8">
        <w:rPr>
          <w:sz w:val="28"/>
          <w:szCs w:val="28"/>
        </w:rPr>
        <w:t xml:space="preserve"> настоящей статьи, может быть увеличено, но не более чем на </w:t>
      </w:r>
      <w:r w:rsidR="00066438" w:rsidRPr="000F7ED8">
        <w:rPr>
          <w:sz w:val="28"/>
          <w:szCs w:val="28"/>
        </w:rPr>
        <w:t>2</w:t>
      </w:r>
      <w:r w:rsidRPr="000F7ED8">
        <w:rPr>
          <w:sz w:val="28"/>
          <w:szCs w:val="28"/>
        </w:rPr>
        <w:t xml:space="preserve"> переносн</w:t>
      </w:r>
      <w:r w:rsidR="00066438" w:rsidRPr="000F7ED8">
        <w:rPr>
          <w:sz w:val="28"/>
          <w:szCs w:val="28"/>
        </w:rPr>
        <w:t>ых</w:t>
      </w:r>
      <w:r w:rsidRPr="000F7ED8">
        <w:rPr>
          <w:sz w:val="28"/>
          <w:szCs w:val="28"/>
        </w:rPr>
        <w:t xml:space="preserve"> ящик</w:t>
      </w:r>
      <w:r w:rsidR="00066438" w:rsidRPr="000F7ED8">
        <w:rPr>
          <w:sz w:val="28"/>
          <w:szCs w:val="28"/>
        </w:rPr>
        <w:t>а</w:t>
      </w:r>
      <w:r w:rsidRPr="000F7ED8">
        <w:rPr>
          <w:sz w:val="28"/>
          <w:szCs w:val="28"/>
        </w:rPr>
        <w:t xml:space="preserve"> при наличии хотя бы одного из условий:</w:t>
      </w:r>
      <w:r w:rsidR="00066438" w:rsidRPr="000F7ED8">
        <w:rPr>
          <w:i/>
          <w:sz w:val="28"/>
          <w:szCs w:val="28"/>
        </w:rPr>
        <w:t xml:space="preserve"> (абзац первый в редакции Закона Республики Татарстан от 11 декабря 2021 года № 90-ЗРТ)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территории избирательного участка располагается место временного пребывания избирателей, где не образован избирательный участок;</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на территории избирательного участка в соответствии с </w:t>
      </w:r>
      <w:hyperlink r:id="rId378" w:history="1">
        <w:r w:rsidRPr="000F7ED8">
          <w:rPr>
            <w:sz w:val="28"/>
            <w:szCs w:val="28"/>
          </w:rPr>
          <w:t xml:space="preserve">пунктом 10 </w:t>
        </w:r>
        <w:r w:rsidRPr="000F7ED8">
          <w:rPr>
            <w:sz w:val="28"/>
            <w:szCs w:val="28"/>
          </w:rPr>
          <w:lastRenderedPageBreak/>
          <w:t>статьи 16</w:t>
        </w:r>
      </w:hyperlink>
      <w:r w:rsidRPr="000F7ED8">
        <w:rPr>
          <w:sz w:val="28"/>
          <w:szCs w:val="28"/>
        </w:rPr>
        <w:t xml:space="preserve"> Федерального закона </w:t>
      </w:r>
      <w:r w:rsidR="00EC7DD4"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C7DD4" w:rsidRPr="000F7ED8">
        <w:rPr>
          <w:sz w:val="28"/>
          <w:szCs w:val="28"/>
        </w:rPr>
        <w:t>»</w:t>
      </w:r>
      <w:r w:rsidRPr="000F7ED8">
        <w:rPr>
          <w:sz w:val="28"/>
          <w:szCs w:val="28"/>
        </w:rPr>
        <w:t xml:space="preserve"> зарегистрировано более 50 избирателей старше 80 лет и (или) инвалидов, сведения о которых представлены в соответствии с </w:t>
      </w:r>
      <w:hyperlink r:id="rId379" w:history="1">
        <w:r w:rsidRPr="000F7ED8">
          <w:rPr>
            <w:sz w:val="28"/>
            <w:szCs w:val="28"/>
          </w:rPr>
          <w:t>пунктом 16</w:t>
        </w:r>
        <w:r w:rsidR="00EC7DD4" w:rsidRPr="000F7ED8">
          <w:rPr>
            <w:sz w:val="28"/>
            <w:szCs w:val="28"/>
            <w:vertAlign w:val="superscript"/>
          </w:rPr>
          <w:t>1</w:t>
        </w:r>
        <w:r w:rsidRPr="000F7ED8">
          <w:rPr>
            <w:sz w:val="28"/>
            <w:szCs w:val="28"/>
          </w:rPr>
          <w:t xml:space="preserve"> статьи 20</w:t>
        </w:r>
      </w:hyperlink>
      <w:r w:rsidRPr="000F7ED8">
        <w:rPr>
          <w:sz w:val="28"/>
          <w:szCs w:val="28"/>
        </w:rPr>
        <w:t xml:space="preserve"> Федерального закона </w:t>
      </w:r>
      <w:r w:rsidR="00EC7DD4"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C7DD4"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36F0F" w:rsidRPr="000F7ED8" w:rsidRDefault="002419C6" w:rsidP="00836F0F">
      <w:pPr>
        <w:keepNext/>
        <w:widowControl w:val="0"/>
        <w:autoSpaceDE w:val="0"/>
        <w:autoSpaceDN w:val="0"/>
        <w:adjustRightInd w:val="0"/>
        <w:ind w:firstLine="720"/>
        <w:jc w:val="both"/>
        <w:rPr>
          <w:sz w:val="28"/>
          <w:szCs w:val="28"/>
        </w:rPr>
      </w:pPr>
      <w:r w:rsidRPr="000F7ED8">
        <w:rPr>
          <w:i/>
          <w:sz w:val="28"/>
          <w:szCs w:val="28"/>
        </w:rPr>
        <w:t>(</w:t>
      </w:r>
      <w:r w:rsidR="003C42E3" w:rsidRPr="000F7ED8">
        <w:rPr>
          <w:i/>
          <w:sz w:val="28"/>
          <w:szCs w:val="28"/>
        </w:rPr>
        <w:t>Ч</w:t>
      </w:r>
      <w:r w:rsidRPr="000F7ED8">
        <w:rPr>
          <w:i/>
          <w:sz w:val="28"/>
          <w:szCs w:val="28"/>
        </w:rPr>
        <w:t>асть 8</w:t>
      </w:r>
      <w:r w:rsidR="00EC7DD4" w:rsidRPr="000F7ED8">
        <w:rPr>
          <w:i/>
          <w:sz w:val="28"/>
          <w:szCs w:val="28"/>
          <w:vertAlign w:val="superscript"/>
        </w:rPr>
        <w:t>1</w:t>
      </w:r>
      <w:r w:rsidRPr="000F7ED8">
        <w:rPr>
          <w:i/>
          <w:sz w:val="28"/>
          <w:szCs w:val="28"/>
        </w:rPr>
        <w:t xml:space="preserve"> введена </w:t>
      </w:r>
      <w:hyperlink r:id="rId380" w:history="1">
        <w:r w:rsidRPr="000F7ED8">
          <w:rPr>
            <w:i/>
            <w:sz w:val="28"/>
            <w:szCs w:val="28"/>
          </w:rPr>
          <w:t>Законом</w:t>
        </w:r>
      </w:hyperlink>
      <w:r w:rsidRPr="000F7ED8">
        <w:rPr>
          <w:i/>
          <w:sz w:val="28"/>
          <w:szCs w:val="28"/>
        </w:rPr>
        <w:t xml:space="preserve"> Р</w:t>
      </w:r>
      <w:r w:rsidR="001268F6" w:rsidRPr="000F7ED8">
        <w:rPr>
          <w:i/>
          <w:sz w:val="28"/>
          <w:szCs w:val="28"/>
        </w:rPr>
        <w:t xml:space="preserve">еспублики Татарстан </w:t>
      </w:r>
      <w:r w:rsidRPr="000F7ED8">
        <w:rPr>
          <w:i/>
          <w:sz w:val="28"/>
          <w:szCs w:val="28"/>
        </w:rPr>
        <w:t>от 20</w:t>
      </w:r>
      <w:r w:rsidR="001268F6" w:rsidRPr="000F7ED8">
        <w:rPr>
          <w:i/>
          <w:sz w:val="28"/>
          <w:szCs w:val="28"/>
        </w:rPr>
        <w:t xml:space="preserve"> декабря </w:t>
      </w:r>
      <w:r w:rsidRPr="000F7ED8">
        <w:rPr>
          <w:i/>
          <w:sz w:val="28"/>
          <w:szCs w:val="28"/>
        </w:rPr>
        <w:t>2011</w:t>
      </w:r>
      <w:r w:rsidR="001268F6" w:rsidRPr="000F7ED8">
        <w:rPr>
          <w:i/>
          <w:sz w:val="28"/>
          <w:szCs w:val="28"/>
        </w:rPr>
        <w:t xml:space="preserve"> года </w:t>
      </w:r>
      <w:r w:rsidR="006735BB" w:rsidRPr="000F7ED8">
        <w:rPr>
          <w:i/>
          <w:sz w:val="28"/>
          <w:szCs w:val="28"/>
        </w:rPr>
        <w:t xml:space="preserve">        </w:t>
      </w:r>
      <w:r w:rsidRPr="000F7ED8">
        <w:rPr>
          <w:i/>
          <w:sz w:val="28"/>
          <w:szCs w:val="28"/>
        </w:rPr>
        <w:t xml:space="preserve"> </w:t>
      </w:r>
      <w:r w:rsidR="00EC7DD4" w:rsidRPr="000F7ED8">
        <w:rPr>
          <w:i/>
          <w:sz w:val="28"/>
          <w:szCs w:val="28"/>
        </w:rPr>
        <w:t>№</w:t>
      </w:r>
      <w:r w:rsidRPr="000F7ED8">
        <w:rPr>
          <w:i/>
          <w:sz w:val="28"/>
          <w:szCs w:val="28"/>
        </w:rPr>
        <w:t xml:space="preserve"> 106-ЗРТ</w:t>
      </w:r>
      <w:r w:rsidR="00836F0F" w:rsidRPr="000F7ED8">
        <w:rPr>
          <w:i/>
          <w:sz w:val="28"/>
          <w:szCs w:val="28"/>
        </w:rPr>
        <w:t>; в редакции Закона Республики Татарстан от 11 декабря 2021 года   № 90-ЗРТ)</w:t>
      </w:r>
    </w:p>
    <w:p w:rsidR="005C3387" w:rsidRPr="000F7ED8" w:rsidRDefault="00B608F3" w:rsidP="00FC1AFB">
      <w:pPr>
        <w:keepNext/>
        <w:widowControl w:val="0"/>
        <w:autoSpaceDE w:val="0"/>
        <w:autoSpaceDN w:val="0"/>
        <w:adjustRightInd w:val="0"/>
        <w:ind w:firstLine="720"/>
        <w:jc w:val="both"/>
        <w:rPr>
          <w:i/>
          <w:sz w:val="28"/>
          <w:szCs w:val="28"/>
        </w:rPr>
      </w:pPr>
      <w:r w:rsidRPr="000F7ED8">
        <w:rPr>
          <w:sz w:val="28"/>
          <w:szCs w:val="28"/>
        </w:rPr>
        <w:t>9. Члены участковой комиссии с правом решающего голоса, проводящие голосование вне помещения для голосования</w:t>
      </w:r>
      <w:r w:rsidR="002419C6" w:rsidRPr="000F7ED8">
        <w:rPr>
          <w:sz w:val="28"/>
          <w:szCs w:val="28"/>
        </w:rPr>
        <w:t xml:space="preserve">,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w:t>
      </w:r>
      <w:r w:rsidRPr="000F7ED8">
        <w:rPr>
          <w:sz w:val="28"/>
          <w:szCs w:val="28"/>
        </w:rPr>
        <w:t xml:space="preserve">(выхода) членов комиссии </w:t>
      </w:r>
      <w:r w:rsidR="002419C6" w:rsidRPr="000F7ED8">
        <w:rPr>
          <w:sz w:val="28"/>
          <w:szCs w:val="28"/>
        </w:rPr>
        <w:t xml:space="preserve">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1475" w:history="1">
        <w:r w:rsidR="002419C6" w:rsidRPr="000F7ED8">
          <w:rPr>
            <w:sz w:val="28"/>
            <w:szCs w:val="28"/>
          </w:rPr>
          <w:t>части 2</w:t>
        </w:r>
      </w:hyperlink>
      <w:r w:rsidR="002419C6" w:rsidRPr="000F7ED8">
        <w:rPr>
          <w:sz w:val="28"/>
          <w:szCs w:val="28"/>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w:t>
      </w:r>
      <w:r w:rsidRPr="000F7ED8">
        <w:rPr>
          <w:sz w:val="28"/>
          <w:szCs w:val="28"/>
        </w:rPr>
        <w:t xml:space="preserve">В список избирателей вносится отметка о том, что к соответствующему избирателю выехали (вышли) члены участковой комиссии. </w:t>
      </w:r>
      <w:r w:rsidR="00416E98" w:rsidRPr="000F7ED8">
        <w:rPr>
          <w:sz w:val="28"/>
          <w:szCs w:val="28"/>
        </w:rPr>
        <w:t xml:space="preserve">При проведении выборов </w:t>
      </w:r>
      <w:r w:rsidR="005A7B3A">
        <w:rPr>
          <w:sz w:val="28"/>
          <w:szCs w:val="28"/>
        </w:rPr>
        <w:t>Главы (Раиса)</w:t>
      </w:r>
      <w:r w:rsidR="00416E98" w:rsidRPr="000F7ED8">
        <w:rPr>
          <w:sz w:val="28"/>
          <w:szCs w:val="28"/>
        </w:rPr>
        <w:t xml:space="preserve"> Республики Татарстан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пунктом 3 части 3 статьи 45 настоящего Кодекса. </w:t>
      </w:r>
      <w:r w:rsidR="002419C6" w:rsidRPr="000F7ED8">
        <w:rPr>
          <w:sz w:val="28"/>
          <w:szCs w:val="28"/>
        </w:rPr>
        <w:t xml:space="preserve">Если при проведении голосования вне помещения для голосования присутствует не менее двух лиц из лиц, указанных в </w:t>
      </w:r>
      <w:hyperlink w:anchor="Par1506" w:history="1">
        <w:r w:rsidR="002419C6" w:rsidRPr="000F7ED8">
          <w:rPr>
            <w:sz w:val="28"/>
            <w:szCs w:val="28"/>
          </w:rPr>
          <w:t>части 14</w:t>
        </w:r>
      </w:hyperlink>
      <w:r w:rsidR="002419C6" w:rsidRPr="000F7ED8">
        <w:rPr>
          <w:sz w:val="28"/>
          <w:szCs w:val="28"/>
        </w:rPr>
        <w:t xml:space="preserve"> настоящей статьи, голосование вне помещения для голосования может проводить один член участковой комиссии с правом решающего голоса.</w:t>
      </w:r>
      <w:r w:rsidR="00480D71" w:rsidRPr="000F7ED8">
        <w:rPr>
          <w:sz w:val="28"/>
          <w:szCs w:val="28"/>
        </w:rPr>
        <w:t xml:space="preserve"> </w:t>
      </w:r>
      <w:r w:rsidR="005C3387" w:rsidRPr="000F7ED8">
        <w:rPr>
          <w:i/>
          <w:sz w:val="28"/>
          <w:szCs w:val="28"/>
        </w:rPr>
        <w:t>(</w:t>
      </w:r>
      <w:r w:rsidR="001B3992" w:rsidRPr="000F7ED8">
        <w:rPr>
          <w:i/>
          <w:sz w:val="28"/>
          <w:szCs w:val="28"/>
        </w:rPr>
        <w:t>Ч</w:t>
      </w:r>
      <w:r w:rsidR="005C3387" w:rsidRPr="000F7ED8">
        <w:rPr>
          <w:i/>
          <w:sz w:val="28"/>
          <w:szCs w:val="28"/>
        </w:rPr>
        <w:t>асть 9 в редакции законов Республики Татарстан</w:t>
      </w:r>
      <w:r w:rsidR="00FB694C" w:rsidRPr="000F7ED8">
        <w:rPr>
          <w:i/>
          <w:sz w:val="28"/>
          <w:szCs w:val="28"/>
        </w:rPr>
        <w:t xml:space="preserve"> от 20 декабря 2011 года </w:t>
      </w:r>
      <w:hyperlink r:id="rId381" w:history="1">
        <w:r w:rsidR="00FB694C" w:rsidRPr="000F7ED8">
          <w:rPr>
            <w:i/>
            <w:sz w:val="28"/>
            <w:szCs w:val="28"/>
          </w:rPr>
          <w:t>№ 106-ЗРТ</w:t>
        </w:r>
      </w:hyperlink>
      <w:r w:rsidR="005C3387" w:rsidRPr="000F7ED8">
        <w:rPr>
          <w:i/>
          <w:sz w:val="28"/>
          <w:szCs w:val="28"/>
        </w:rPr>
        <w:t>, от 18 октября 2013 года № 82-ЗРТ</w:t>
      </w:r>
      <w:r w:rsidRPr="000F7ED8">
        <w:rPr>
          <w:i/>
          <w:sz w:val="28"/>
          <w:szCs w:val="28"/>
        </w:rPr>
        <w:t>, от 18 июня 2016 года № 45-ЗРТ</w:t>
      </w:r>
      <w:r w:rsidR="00B90166">
        <w:rPr>
          <w:i/>
          <w:sz w:val="28"/>
          <w:szCs w:val="28"/>
        </w:rPr>
        <w:t>, от 6 апреля 2023 года № 24-ЗРТ</w:t>
      </w:r>
      <w:r w:rsidR="005C338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Голосование вне помещения для голосования проводится с соблюдением требований, предусмотренных в </w:t>
      </w:r>
      <w:hyperlink w:anchor="Par1447" w:history="1">
        <w:r w:rsidRPr="000F7ED8">
          <w:rPr>
            <w:sz w:val="28"/>
            <w:szCs w:val="28"/>
          </w:rPr>
          <w:t>статье 76</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w:t>
      </w:r>
      <w:r w:rsidRPr="000F7ED8">
        <w:rPr>
          <w:sz w:val="28"/>
          <w:szCs w:val="28"/>
        </w:rPr>
        <w:lastRenderedPageBreak/>
        <w:t xml:space="preserve">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референдумов) </w:t>
      </w:r>
      <w:r w:rsidR="00EC7DD4" w:rsidRPr="000F7ED8">
        <w:rPr>
          <w:sz w:val="28"/>
          <w:szCs w:val="28"/>
        </w:rPr>
        <w:t>–</w:t>
      </w:r>
      <w:r w:rsidRPr="000F7ED8">
        <w:rPr>
          <w:sz w:val="28"/>
          <w:szCs w:val="28"/>
        </w:rPr>
        <w:t xml:space="preserve"> об общем количестве полученных бюллетеней.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11</w:t>
      </w:r>
      <w:r w:rsidR="00EC7DD4" w:rsidRPr="000F7ED8">
        <w:rPr>
          <w:sz w:val="28"/>
          <w:szCs w:val="28"/>
          <w:vertAlign w:val="superscript"/>
        </w:rPr>
        <w:t>1</w:t>
      </w:r>
      <w:r w:rsidRPr="000F7ED8">
        <w:rPr>
          <w:sz w:val="28"/>
          <w:szCs w:val="28"/>
        </w:rPr>
        <w:t>.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частью 13 статьи 76 настоящего Кодекса.</w:t>
      </w:r>
      <w:r w:rsidR="00480D71" w:rsidRPr="000F7ED8">
        <w:rPr>
          <w:sz w:val="28"/>
          <w:szCs w:val="28"/>
        </w:rPr>
        <w:t xml:space="preserve"> </w:t>
      </w:r>
      <w:r w:rsidRPr="000F7ED8">
        <w:rPr>
          <w:i/>
          <w:sz w:val="28"/>
          <w:szCs w:val="28"/>
        </w:rPr>
        <w:t>(</w:t>
      </w:r>
      <w:r w:rsidR="001B3992" w:rsidRPr="000F7ED8">
        <w:rPr>
          <w:i/>
          <w:sz w:val="28"/>
          <w:szCs w:val="28"/>
        </w:rPr>
        <w:t>Ч</w:t>
      </w:r>
      <w:r w:rsidRPr="000F7ED8">
        <w:rPr>
          <w:i/>
          <w:sz w:val="28"/>
          <w:szCs w:val="28"/>
        </w:rPr>
        <w:t>асть 11</w:t>
      </w:r>
      <w:r w:rsidR="00EC7DD4" w:rsidRPr="000F7ED8">
        <w:rPr>
          <w:i/>
          <w:sz w:val="28"/>
          <w:szCs w:val="28"/>
          <w:vertAlign w:val="superscript"/>
        </w:rPr>
        <w:t>1</w:t>
      </w:r>
      <w:r w:rsidRPr="000F7ED8">
        <w:rPr>
          <w:i/>
          <w:sz w:val="28"/>
          <w:szCs w:val="28"/>
        </w:rPr>
        <w:t xml:space="preserve"> введена </w:t>
      </w:r>
      <w:hyperlink r:id="rId382" w:history="1">
        <w:r w:rsidRPr="000F7ED8">
          <w:rPr>
            <w:i/>
            <w:sz w:val="28"/>
            <w:szCs w:val="28"/>
          </w:rPr>
          <w:t>Законом</w:t>
        </w:r>
      </w:hyperlink>
      <w:r w:rsidRPr="000F7ED8">
        <w:rPr>
          <w:i/>
          <w:sz w:val="28"/>
          <w:szCs w:val="28"/>
        </w:rPr>
        <w:t xml:space="preserve"> Р</w:t>
      </w:r>
      <w:r w:rsidR="00480D71" w:rsidRPr="000F7ED8">
        <w:rPr>
          <w:i/>
          <w:sz w:val="28"/>
          <w:szCs w:val="28"/>
        </w:rPr>
        <w:t xml:space="preserve">еспублики Татарстан </w:t>
      </w:r>
      <w:r w:rsidRPr="000F7ED8">
        <w:rPr>
          <w:i/>
          <w:sz w:val="28"/>
          <w:szCs w:val="28"/>
        </w:rPr>
        <w:t>от 1</w:t>
      </w:r>
      <w:r w:rsidR="00480D71" w:rsidRPr="000F7ED8">
        <w:rPr>
          <w:i/>
          <w:sz w:val="28"/>
          <w:szCs w:val="28"/>
        </w:rPr>
        <w:t xml:space="preserve"> августа 2011 </w:t>
      </w:r>
      <w:r w:rsidR="00EC7DD4"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ar1475" w:history="1">
        <w:r w:rsidRPr="000F7ED8">
          <w:rPr>
            <w:sz w:val="28"/>
            <w:szCs w:val="28"/>
          </w:rPr>
          <w:t>частью 2</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w:t>
      </w:r>
      <w:r w:rsidR="00EC7DD4" w:rsidRPr="000F7ED8">
        <w:rPr>
          <w:sz w:val="28"/>
          <w:szCs w:val="28"/>
        </w:rPr>
        <w:t>«Г</w:t>
      </w:r>
      <w:r w:rsidRPr="000F7ED8">
        <w:rPr>
          <w:sz w:val="28"/>
          <w:szCs w:val="28"/>
        </w:rPr>
        <w:t>олосовал вне помещения для голосования</w:t>
      </w:r>
      <w:r w:rsidR="00EC7DD4" w:rsidRPr="000F7ED8">
        <w:rPr>
          <w:sz w:val="28"/>
          <w:szCs w:val="28"/>
        </w:rPr>
        <w:t>»</w:t>
      </w:r>
      <w:r w:rsidRPr="000F7ED8">
        <w:rPr>
          <w:sz w:val="28"/>
          <w:szCs w:val="28"/>
        </w:rPr>
        <w:t>, а также ставятся подписи указанных членов комиссии.</w:t>
      </w:r>
    </w:p>
    <w:p w:rsidR="00A314D5" w:rsidRPr="000F7ED8" w:rsidRDefault="002419C6" w:rsidP="00A314D5">
      <w:pPr>
        <w:keepNext/>
        <w:widowControl w:val="0"/>
        <w:autoSpaceDE w:val="0"/>
        <w:autoSpaceDN w:val="0"/>
        <w:adjustRightInd w:val="0"/>
        <w:ind w:firstLine="720"/>
        <w:jc w:val="both"/>
        <w:rPr>
          <w:i/>
          <w:sz w:val="28"/>
          <w:szCs w:val="28"/>
        </w:rPr>
      </w:pPr>
      <w:bookmarkStart w:id="169" w:name="Par1506"/>
      <w:bookmarkEnd w:id="169"/>
      <w:r w:rsidRPr="000F7ED8">
        <w:rPr>
          <w:sz w:val="28"/>
          <w:szCs w:val="28"/>
        </w:rPr>
        <w:t xml:space="preserve">14. При проведении голосования вне помещения для голосования вправе присутствовать наблюдатели. </w:t>
      </w:r>
      <w:r w:rsidR="00227FC1" w:rsidRPr="000F7ED8">
        <w:rPr>
          <w:sz w:val="28"/>
          <w:szCs w:val="28"/>
        </w:rPr>
        <w:t>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общественными объединениями,</w:t>
      </w:r>
      <w:r w:rsidR="00824E19" w:rsidRPr="000F7ED8">
        <w:rPr>
          <w:sz w:val="28"/>
          <w:szCs w:val="28"/>
        </w:rPr>
        <w:t xml:space="preserve"> Общественной палатой Российской Федерации, Общественной палатой Республики Татарстан</w:t>
      </w:r>
      <w:r w:rsidR="00227FC1" w:rsidRPr="000F7ED8">
        <w:rPr>
          <w:sz w:val="28"/>
          <w:szCs w:val="28"/>
        </w:rPr>
        <w:t xml:space="preserve">. </w:t>
      </w:r>
      <w:r w:rsidRPr="000F7ED8">
        <w:rPr>
          <w:sz w:val="28"/>
          <w:szCs w:val="28"/>
        </w:rPr>
        <w:t>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r w:rsidR="00227FC1" w:rsidRPr="000F7ED8">
        <w:rPr>
          <w:sz w:val="28"/>
          <w:szCs w:val="28"/>
        </w:rPr>
        <w:t xml:space="preserve"> </w:t>
      </w:r>
      <w:r w:rsidR="00227FC1" w:rsidRPr="000F7ED8">
        <w:rPr>
          <w:i/>
          <w:sz w:val="28"/>
          <w:szCs w:val="28"/>
        </w:rPr>
        <w:t xml:space="preserve">(Часть 14 в редакции </w:t>
      </w:r>
      <w:r w:rsidR="00202510" w:rsidRPr="000F7ED8">
        <w:rPr>
          <w:i/>
          <w:sz w:val="28"/>
          <w:szCs w:val="28"/>
        </w:rPr>
        <w:t>законов</w:t>
      </w:r>
      <w:r w:rsidR="00227FC1" w:rsidRPr="000F7ED8">
        <w:rPr>
          <w:i/>
          <w:sz w:val="28"/>
          <w:szCs w:val="28"/>
        </w:rPr>
        <w:t xml:space="preserve"> Республики Татарстан от 7 июня  2018 года № 38-ЗРТ</w:t>
      </w:r>
      <w:r w:rsidR="00202510" w:rsidRPr="000F7ED8">
        <w:rPr>
          <w:i/>
          <w:sz w:val="28"/>
          <w:szCs w:val="28"/>
        </w:rPr>
        <w:t>, от 7 ноября 2018 года № 83-ЗРТ</w:t>
      </w:r>
      <w:r w:rsidR="0010012F" w:rsidRPr="000F7ED8">
        <w:rPr>
          <w:i/>
          <w:sz w:val="28"/>
          <w:szCs w:val="28"/>
        </w:rPr>
        <w:t xml:space="preserve">, </w:t>
      </w:r>
      <w:r w:rsidR="00A314D5" w:rsidRPr="000F7ED8">
        <w:rPr>
          <w:i/>
          <w:sz w:val="28"/>
          <w:szCs w:val="28"/>
        </w:rPr>
        <w:t>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w:t>
      </w:r>
      <w:r w:rsidRPr="000F7ED8">
        <w:rPr>
          <w:sz w:val="28"/>
          <w:szCs w:val="28"/>
        </w:rPr>
        <w:lastRenderedPageBreak/>
        <w:t>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72691B" w:rsidRPr="000F7ED8" w:rsidRDefault="002419C6" w:rsidP="0072691B">
      <w:pPr>
        <w:keepNext/>
        <w:widowControl w:val="0"/>
        <w:autoSpaceDE w:val="0"/>
        <w:autoSpaceDN w:val="0"/>
        <w:adjustRightInd w:val="0"/>
        <w:ind w:firstLine="720"/>
        <w:jc w:val="both"/>
        <w:rPr>
          <w:i/>
          <w:sz w:val="28"/>
          <w:szCs w:val="28"/>
        </w:rPr>
      </w:pPr>
      <w:r w:rsidRPr="000F7ED8">
        <w:rPr>
          <w:sz w:val="28"/>
          <w:szCs w:val="28"/>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r w:rsidR="0072691B" w:rsidRPr="000F7ED8">
        <w:rPr>
          <w:i/>
          <w:sz w:val="28"/>
          <w:szCs w:val="28"/>
        </w:rPr>
        <w:t xml:space="preserve"> (Часть 17 в редакции Закона Республики Татарстан от 13 октября 2022 года № 71-ЗРТ)</w:t>
      </w:r>
    </w:p>
    <w:p w:rsidR="001C2F71" w:rsidRPr="000F7ED8" w:rsidRDefault="001C2F71" w:rsidP="00FC1AFB">
      <w:pPr>
        <w:keepNext/>
        <w:widowControl w:val="0"/>
        <w:autoSpaceDE w:val="0"/>
        <w:autoSpaceDN w:val="0"/>
        <w:adjustRightInd w:val="0"/>
        <w:ind w:firstLine="720"/>
        <w:jc w:val="both"/>
        <w:rPr>
          <w:i/>
          <w:sz w:val="28"/>
          <w:szCs w:val="28"/>
        </w:rPr>
      </w:pPr>
      <w:r w:rsidRPr="000F7ED8">
        <w:rPr>
          <w:sz w:val="28"/>
          <w:szCs w:val="28"/>
        </w:rPr>
        <w:t>18. В соответствии с Федеральным законом «Об основных гарантиях избирательных прав и права на участие в референдуме граждан Российской Федерации»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r w:rsidRPr="000F7ED8">
        <w:rPr>
          <w:i/>
          <w:sz w:val="28"/>
          <w:szCs w:val="28"/>
        </w:rPr>
        <w:t xml:space="preserve"> (Часть 18 введена Законом Республики Татаратн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jc w:val="both"/>
        <w:outlineLvl w:val="2"/>
        <w:rPr>
          <w:sz w:val="28"/>
          <w:szCs w:val="28"/>
        </w:rPr>
      </w:pPr>
      <w:r w:rsidRPr="000F7ED8">
        <w:rPr>
          <w:b w:val="0"/>
          <w:sz w:val="28"/>
          <w:szCs w:val="28"/>
        </w:rPr>
        <w:t>Глава 11.</w:t>
      </w:r>
      <w:r w:rsidRPr="000F7ED8">
        <w:rPr>
          <w:sz w:val="28"/>
          <w:szCs w:val="28"/>
        </w:rPr>
        <w:t xml:space="preserve"> П</w:t>
      </w:r>
      <w:r w:rsidR="00345ECB" w:rsidRPr="000F7ED8">
        <w:rPr>
          <w:sz w:val="28"/>
          <w:szCs w:val="28"/>
        </w:rPr>
        <w:t>одсчет голосов избирателей</w:t>
      </w:r>
      <w:r w:rsidRPr="000F7ED8">
        <w:rPr>
          <w:sz w:val="28"/>
          <w:szCs w:val="28"/>
        </w:rPr>
        <w:t>.</w:t>
      </w:r>
      <w:r w:rsidR="00345ECB" w:rsidRPr="000F7ED8">
        <w:rPr>
          <w:sz w:val="28"/>
          <w:szCs w:val="28"/>
        </w:rPr>
        <w:t xml:space="preserve"> Установление итогов голосования. </w:t>
      </w:r>
      <w:r w:rsidRPr="000F7ED8">
        <w:rPr>
          <w:sz w:val="28"/>
          <w:szCs w:val="28"/>
        </w:rPr>
        <w:t>О</w:t>
      </w:r>
      <w:r w:rsidR="00345ECB" w:rsidRPr="000F7ED8">
        <w:rPr>
          <w:sz w:val="28"/>
          <w:szCs w:val="28"/>
        </w:rPr>
        <w:t>пределение результатов выборов</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78. </w:t>
      </w:r>
      <w:r w:rsidRPr="000F7ED8">
        <w:rPr>
          <w:b/>
          <w:sz w:val="28"/>
          <w:szCs w:val="28"/>
        </w:rPr>
        <w:t>Протокол участковой комиссии об итогах голосования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70" w:name="Par1517"/>
      <w:bookmarkEnd w:id="170"/>
      <w:r w:rsidRPr="000F7ED8">
        <w:rPr>
          <w:sz w:val="28"/>
          <w:szCs w:val="28"/>
        </w:rPr>
        <w:t xml:space="preserve">1. Участковая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Государственного Совета участковая комиссия составляет два протокола об итогах голосования на соответствующем избирательном участке: протокол </w:t>
      </w:r>
      <w:r w:rsidR="00345ECB" w:rsidRPr="000F7ED8">
        <w:rPr>
          <w:sz w:val="28"/>
          <w:szCs w:val="28"/>
        </w:rPr>
        <w:t>№</w:t>
      </w:r>
      <w:r w:rsidRPr="000F7ED8">
        <w:rPr>
          <w:sz w:val="28"/>
          <w:szCs w:val="28"/>
        </w:rPr>
        <w:t xml:space="preserve"> 1 об итогах голосования по одномандатному избирательному округу и протокол </w:t>
      </w:r>
      <w:r w:rsidR="00345ECB" w:rsidRPr="000F7ED8">
        <w:rPr>
          <w:sz w:val="28"/>
          <w:szCs w:val="28"/>
        </w:rPr>
        <w:t>№</w:t>
      </w:r>
      <w:r w:rsidRPr="000F7ED8">
        <w:rPr>
          <w:sz w:val="28"/>
          <w:szCs w:val="28"/>
        </w:rPr>
        <w:t xml:space="preserve"> 2 об итогах голосования по республиканскому избирательному округу. При проведении выборов </w:t>
      </w:r>
      <w:r w:rsidR="005A7B3A">
        <w:rPr>
          <w:sz w:val="28"/>
          <w:szCs w:val="28"/>
        </w:rPr>
        <w:t>Главы (Раиса)</w:t>
      </w:r>
      <w:r w:rsidRPr="000F7ED8">
        <w:rPr>
          <w:sz w:val="28"/>
          <w:szCs w:val="28"/>
        </w:rPr>
        <w:t xml:space="preserve"> Республики Татарстан участковая комиссия составляет протокол об итогах голосования на соответствующем избирательном участке. Если выборы </w:t>
      </w:r>
      <w:r w:rsidRPr="000F7ED8">
        <w:rPr>
          <w:sz w:val="28"/>
          <w:szCs w:val="28"/>
        </w:rPr>
        <w:lastRenderedPageBreak/>
        <w:t xml:space="preserve">депутатов представительного органа местного самоуправления проводятся одновременно по одномандатным и (или многомандатным) избирательным округам и единому избирательному округу по спискам кандидатов в депутаты указанного представительного органа, участковая комиссия составляет два протокола об итогах голосования на соответствующем избирательном участке: протокол </w:t>
      </w:r>
      <w:r w:rsidR="00345ECB" w:rsidRPr="000F7ED8">
        <w:rPr>
          <w:sz w:val="28"/>
          <w:szCs w:val="28"/>
        </w:rPr>
        <w:t>№</w:t>
      </w:r>
      <w:r w:rsidRPr="000F7ED8">
        <w:rPr>
          <w:sz w:val="28"/>
          <w:szCs w:val="28"/>
        </w:rPr>
        <w:t xml:space="preserve"> 1 об итогах голосования по одномандатному (или многомандатному) избирательному округу и протокол </w:t>
      </w:r>
      <w:r w:rsidR="00345ECB" w:rsidRPr="000F7ED8">
        <w:rPr>
          <w:sz w:val="28"/>
          <w:szCs w:val="28"/>
        </w:rPr>
        <w:t>№</w:t>
      </w:r>
      <w:r w:rsidRPr="000F7ED8">
        <w:rPr>
          <w:sz w:val="28"/>
          <w:szCs w:val="28"/>
        </w:rPr>
        <w:t xml:space="preserve"> 2 об итогах голосования по единому избирательному округу.</w:t>
      </w:r>
      <w:r w:rsidR="003B248F" w:rsidRPr="000F7ED8">
        <w:rPr>
          <w:sz w:val="28"/>
          <w:szCs w:val="28"/>
        </w:rPr>
        <w:t xml:space="preserve"> </w:t>
      </w:r>
      <w:r w:rsidRPr="000F7ED8">
        <w:rPr>
          <w:i/>
          <w:sz w:val="28"/>
          <w:szCs w:val="28"/>
        </w:rPr>
        <w:t>(</w:t>
      </w:r>
      <w:r w:rsidR="001B3992" w:rsidRPr="000F7ED8">
        <w:rPr>
          <w:i/>
          <w:sz w:val="28"/>
          <w:szCs w:val="28"/>
        </w:rPr>
        <w:t>Ч</w:t>
      </w:r>
      <w:r w:rsidR="003B248F" w:rsidRPr="000F7ED8">
        <w:rPr>
          <w:i/>
          <w:sz w:val="28"/>
          <w:szCs w:val="28"/>
        </w:rPr>
        <w:t xml:space="preserve">асть 1 </w:t>
      </w:r>
      <w:r w:rsidRPr="000F7ED8">
        <w:rPr>
          <w:i/>
          <w:sz w:val="28"/>
          <w:szCs w:val="28"/>
        </w:rPr>
        <w:t>в ред</w:t>
      </w:r>
      <w:r w:rsidR="003B248F" w:rsidRPr="000F7ED8">
        <w:rPr>
          <w:i/>
          <w:sz w:val="28"/>
          <w:szCs w:val="28"/>
        </w:rPr>
        <w:t xml:space="preserve">акции </w:t>
      </w:r>
      <w:hyperlink r:id="rId383" w:history="1">
        <w:r w:rsidR="00B90166">
          <w:rPr>
            <w:i/>
            <w:sz w:val="28"/>
            <w:szCs w:val="28"/>
          </w:rPr>
          <w:t>з</w:t>
        </w:r>
        <w:r w:rsidRPr="000F7ED8">
          <w:rPr>
            <w:i/>
            <w:sz w:val="28"/>
            <w:szCs w:val="28"/>
          </w:rPr>
          <w:t>акон</w:t>
        </w:r>
      </w:hyperlink>
      <w:r w:rsidR="00B90166" w:rsidRPr="00B90166">
        <w:rPr>
          <w:i/>
          <w:sz w:val="28"/>
          <w:szCs w:val="28"/>
        </w:rPr>
        <w:t>ов</w:t>
      </w:r>
      <w:r w:rsidRPr="000F7ED8">
        <w:rPr>
          <w:i/>
          <w:sz w:val="28"/>
          <w:szCs w:val="28"/>
        </w:rPr>
        <w:t xml:space="preserve"> Р</w:t>
      </w:r>
      <w:r w:rsidR="00557A2C" w:rsidRPr="000F7ED8">
        <w:rPr>
          <w:i/>
          <w:sz w:val="28"/>
          <w:szCs w:val="28"/>
        </w:rPr>
        <w:t xml:space="preserve">еспублики </w:t>
      </w:r>
      <w:r w:rsidRPr="000F7ED8">
        <w:rPr>
          <w:i/>
          <w:sz w:val="28"/>
          <w:szCs w:val="28"/>
        </w:rPr>
        <w:t>Т</w:t>
      </w:r>
      <w:r w:rsidR="00557A2C" w:rsidRPr="000F7ED8">
        <w:rPr>
          <w:i/>
          <w:sz w:val="28"/>
          <w:szCs w:val="28"/>
        </w:rPr>
        <w:t>атарстан</w:t>
      </w:r>
      <w:r w:rsidRPr="000F7ED8">
        <w:rPr>
          <w:i/>
          <w:sz w:val="28"/>
          <w:szCs w:val="28"/>
        </w:rPr>
        <w:t xml:space="preserve"> от 22</w:t>
      </w:r>
      <w:r w:rsidR="003B248F" w:rsidRPr="000F7ED8">
        <w:rPr>
          <w:i/>
          <w:sz w:val="28"/>
          <w:szCs w:val="28"/>
        </w:rPr>
        <w:t xml:space="preserve"> июня </w:t>
      </w:r>
      <w:r w:rsidRPr="000F7ED8">
        <w:rPr>
          <w:i/>
          <w:sz w:val="28"/>
          <w:szCs w:val="28"/>
        </w:rPr>
        <w:t>2012</w:t>
      </w:r>
      <w:r w:rsidR="003B248F" w:rsidRPr="000F7ED8">
        <w:rPr>
          <w:i/>
          <w:sz w:val="28"/>
          <w:szCs w:val="28"/>
        </w:rPr>
        <w:t xml:space="preserve"> года </w:t>
      </w:r>
      <w:r w:rsidR="00345ECB" w:rsidRPr="000F7ED8">
        <w:rPr>
          <w:i/>
          <w:sz w:val="28"/>
          <w:szCs w:val="28"/>
        </w:rPr>
        <w:t>№</w:t>
      </w:r>
      <w:r w:rsidRPr="000F7ED8">
        <w:rPr>
          <w:i/>
          <w:sz w:val="28"/>
          <w:szCs w:val="28"/>
        </w:rPr>
        <w:t xml:space="preserve"> 41-ЗРТ</w:t>
      </w:r>
      <w:r w:rsidR="00B90166">
        <w:rPr>
          <w:i/>
          <w:sz w:val="28"/>
          <w:szCs w:val="28"/>
        </w:rPr>
        <w:t>, от 6 апреля 2023 года № 24-ЗРТ</w:t>
      </w:r>
      <w:r w:rsidRPr="000F7ED8">
        <w:rPr>
          <w:i/>
          <w:sz w:val="28"/>
          <w:szCs w:val="28"/>
        </w:rPr>
        <w:t>)</w:t>
      </w:r>
    </w:p>
    <w:p w:rsidR="00557A2C" w:rsidRPr="000F7ED8" w:rsidRDefault="00557A2C" w:rsidP="00FC1AFB">
      <w:pPr>
        <w:keepNext/>
        <w:widowControl w:val="0"/>
        <w:autoSpaceDE w:val="0"/>
        <w:autoSpaceDN w:val="0"/>
        <w:adjustRightInd w:val="0"/>
        <w:ind w:firstLine="720"/>
        <w:jc w:val="both"/>
        <w:rPr>
          <w:sz w:val="28"/>
          <w:szCs w:val="28"/>
        </w:rPr>
      </w:pPr>
      <w:r w:rsidRPr="000F7ED8">
        <w:rPr>
          <w:sz w:val="28"/>
          <w:szCs w:val="28"/>
        </w:rPr>
        <w:t>1</w:t>
      </w:r>
      <w:r w:rsidRPr="000F7ED8">
        <w:rPr>
          <w:sz w:val="28"/>
          <w:szCs w:val="28"/>
          <w:vertAlign w:val="superscript"/>
        </w:rPr>
        <w:t>1</w:t>
      </w:r>
      <w:r w:rsidRPr="000F7ED8">
        <w:rPr>
          <w:sz w:val="28"/>
          <w:szCs w:val="28"/>
        </w:rPr>
        <w:t>. Протокол об итогах голосования может быть составлен в электронном виде.</w:t>
      </w:r>
      <w:r w:rsidRPr="000F7ED8">
        <w:rPr>
          <w:i/>
          <w:sz w:val="28"/>
          <w:szCs w:val="28"/>
        </w:rPr>
        <w:t xml:space="preserve"> (</w:t>
      </w:r>
      <w:r w:rsidR="001B3992" w:rsidRPr="000F7ED8">
        <w:rPr>
          <w:i/>
          <w:sz w:val="28"/>
          <w:szCs w:val="28"/>
        </w:rPr>
        <w:t>Ч</w:t>
      </w:r>
      <w:r w:rsidRPr="000F7ED8">
        <w:rPr>
          <w:i/>
          <w:sz w:val="28"/>
          <w:szCs w:val="28"/>
        </w:rPr>
        <w:t>асть 1</w:t>
      </w:r>
      <w:r w:rsidRPr="000F7ED8">
        <w:rPr>
          <w:i/>
          <w:sz w:val="28"/>
          <w:szCs w:val="28"/>
          <w:vertAlign w:val="superscript"/>
        </w:rPr>
        <w:t>1</w:t>
      </w:r>
      <w:r w:rsidRPr="000F7ED8">
        <w:rPr>
          <w:i/>
          <w:sz w:val="28"/>
          <w:szCs w:val="28"/>
        </w:rPr>
        <w:t xml:space="preserve"> введена </w:t>
      </w:r>
      <w:hyperlink r:id="rId384" w:history="1">
        <w:r w:rsidRPr="000F7ED8">
          <w:rPr>
            <w:i/>
            <w:sz w:val="28"/>
            <w:szCs w:val="28"/>
          </w:rPr>
          <w:t>Закон</w:t>
        </w:r>
      </w:hyperlink>
      <w:r w:rsidRPr="000F7ED8">
        <w:rPr>
          <w:i/>
          <w:sz w:val="28"/>
          <w:szCs w:val="28"/>
        </w:rPr>
        <w:t>ом Республики Татарстан от 18 октября 2013 года № 82-ЗРТ)</w:t>
      </w:r>
    </w:p>
    <w:p w:rsidR="000E6785" w:rsidRPr="000F7ED8" w:rsidRDefault="002419C6" w:rsidP="00FC1AFB">
      <w:pPr>
        <w:keepNext/>
        <w:widowControl w:val="0"/>
        <w:autoSpaceDE w:val="0"/>
        <w:autoSpaceDN w:val="0"/>
        <w:adjustRightInd w:val="0"/>
        <w:ind w:firstLine="720"/>
        <w:jc w:val="both"/>
        <w:rPr>
          <w:sz w:val="28"/>
          <w:szCs w:val="28"/>
        </w:rPr>
      </w:pPr>
      <w:bookmarkStart w:id="171" w:name="Par1520"/>
      <w:bookmarkEnd w:id="171"/>
      <w:r w:rsidRPr="000F7ED8">
        <w:rPr>
          <w:sz w:val="28"/>
          <w:szCs w:val="28"/>
        </w:rPr>
        <w:t xml:space="preserve">2. </w:t>
      </w:r>
      <w:r w:rsidR="00953617" w:rsidRPr="000F7ED8">
        <w:rPr>
          <w:sz w:val="28"/>
          <w:szCs w:val="28"/>
        </w:rPr>
        <w:t xml:space="preserve">В случае, если протокол об итогах голосования оформляется на бумажном носителе, он должен быть составлен на одном листе. </w:t>
      </w:r>
      <w:r w:rsidRPr="000F7ED8">
        <w:rPr>
          <w:sz w:val="28"/>
          <w:szCs w:val="28"/>
        </w:rPr>
        <w:t xml:space="preserve">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w:t>
      </w:r>
      <w:hyperlink w:anchor="Par1517" w:history="1">
        <w:r w:rsidRPr="000F7ED8">
          <w:rPr>
            <w:sz w:val="28"/>
            <w:szCs w:val="28"/>
          </w:rPr>
          <w:t>части 1</w:t>
        </w:r>
      </w:hyperlink>
      <w:r w:rsidRPr="000F7ED8">
        <w:rPr>
          <w:sz w:val="28"/>
          <w:szCs w:val="28"/>
        </w:rPr>
        <w:t xml:space="preserve"> настоящей статьи протокол об итогах голосования должен содержать:</w:t>
      </w:r>
      <w:r w:rsidR="000E6785" w:rsidRPr="000F7ED8">
        <w:rPr>
          <w:sz w:val="28"/>
          <w:szCs w:val="28"/>
        </w:rPr>
        <w:t xml:space="preserve"> </w:t>
      </w:r>
      <w:r w:rsidR="000E6785" w:rsidRPr="000F7ED8">
        <w:rPr>
          <w:i/>
          <w:sz w:val="28"/>
          <w:szCs w:val="28"/>
        </w:rPr>
        <w:t xml:space="preserve">(абзац первый в редакции  </w:t>
      </w:r>
      <w:hyperlink r:id="rId385" w:history="1">
        <w:r w:rsidR="000E6785" w:rsidRPr="000F7ED8">
          <w:rPr>
            <w:i/>
            <w:sz w:val="28"/>
            <w:szCs w:val="28"/>
          </w:rPr>
          <w:t>Закон</w:t>
        </w:r>
      </w:hyperlink>
      <w:r w:rsidR="000E6785"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номер экземпляра;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название выборов, дату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слово </w:t>
      </w:r>
      <w:r w:rsidR="00345ECB" w:rsidRPr="000F7ED8">
        <w:rPr>
          <w:sz w:val="28"/>
          <w:szCs w:val="28"/>
        </w:rPr>
        <w:t>«</w:t>
      </w:r>
      <w:r w:rsidRPr="000F7ED8">
        <w:rPr>
          <w:sz w:val="28"/>
          <w:szCs w:val="28"/>
        </w:rPr>
        <w:t>Протокол</w:t>
      </w:r>
      <w:r w:rsidR="00345ECB"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адрес помещения для голосования с указанием номера избирательного участка;</w:t>
      </w:r>
    </w:p>
    <w:p w:rsidR="00261970" w:rsidRPr="000F7ED8" w:rsidRDefault="00261970" w:rsidP="00FC1AFB">
      <w:pPr>
        <w:keepNext/>
        <w:widowControl w:val="0"/>
        <w:ind w:right="27" w:firstLine="709"/>
        <w:jc w:val="both"/>
        <w:rPr>
          <w:sz w:val="28"/>
          <w:szCs w:val="28"/>
        </w:rPr>
      </w:pPr>
      <w:r w:rsidRPr="000F7ED8">
        <w:rPr>
          <w:sz w:val="28"/>
          <w:szCs w:val="28"/>
        </w:rPr>
        <w:t>5) строки протокола в следующей последовательности:</w:t>
      </w:r>
    </w:p>
    <w:p w:rsidR="00261970" w:rsidRPr="000F7ED8" w:rsidRDefault="00261970" w:rsidP="00FC1AFB">
      <w:pPr>
        <w:keepNext/>
        <w:widowControl w:val="0"/>
        <w:ind w:right="27" w:firstLine="709"/>
        <w:jc w:val="both"/>
        <w:rPr>
          <w:sz w:val="28"/>
          <w:szCs w:val="28"/>
        </w:rPr>
      </w:pPr>
      <w:r w:rsidRPr="000F7ED8">
        <w:rPr>
          <w:sz w:val="28"/>
          <w:szCs w:val="28"/>
        </w:rPr>
        <w:t>строка 1: число избирателей, внесенных в список на момент окончания голосования;</w:t>
      </w:r>
    </w:p>
    <w:p w:rsidR="00261970" w:rsidRPr="000F7ED8" w:rsidRDefault="00261970" w:rsidP="00FC1AFB">
      <w:pPr>
        <w:keepNext/>
        <w:widowControl w:val="0"/>
        <w:ind w:right="27" w:firstLine="709"/>
        <w:jc w:val="both"/>
        <w:rPr>
          <w:sz w:val="28"/>
          <w:szCs w:val="28"/>
        </w:rPr>
      </w:pPr>
      <w:r w:rsidRPr="000F7ED8">
        <w:rPr>
          <w:sz w:val="28"/>
          <w:szCs w:val="28"/>
        </w:rPr>
        <w:t>строка 2: число бюллетеней, полученных участковой комиссией;</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2а: число бюллетеней, выданных избирателям, проголосовавшим досрочно, в том числе отдельной строкой 2б </w:t>
      </w:r>
      <w:r w:rsidRPr="000F7ED8">
        <w:rPr>
          <w:szCs w:val="30"/>
        </w:rPr>
        <w:t>–</w:t>
      </w:r>
      <w:r w:rsidRPr="000F7ED8">
        <w:rPr>
          <w:sz w:val="28"/>
          <w:szCs w:val="28"/>
        </w:rPr>
        <w:t xml:space="preserve"> в помещении </w:t>
      </w:r>
      <w:r w:rsidR="003E5DDB" w:rsidRPr="000F7ED8">
        <w:rPr>
          <w:sz w:val="28"/>
          <w:szCs w:val="28"/>
        </w:rPr>
        <w:t>территориальной комиссии</w:t>
      </w:r>
      <w:r w:rsidRPr="000F7ED8">
        <w:rPr>
          <w:sz w:val="28"/>
          <w:szCs w:val="28"/>
        </w:rPr>
        <w:t xml:space="preserve"> (окружной комиссии);</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3: число бюллетеней, выданных избирателям в помещении для голосования в день голосования; </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4: число бюллетеней, выданных избирателям, проголосовавшим вне помещения для голосования в день голосования; </w:t>
      </w:r>
    </w:p>
    <w:p w:rsidR="00261970" w:rsidRPr="000F7ED8" w:rsidRDefault="00261970" w:rsidP="00FC1AFB">
      <w:pPr>
        <w:keepNext/>
        <w:widowControl w:val="0"/>
        <w:ind w:right="27" w:firstLine="709"/>
        <w:jc w:val="both"/>
        <w:rPr>
          <w:sz w:val="28"/>
          <w:szCs w:val="28"/>
        </w:rPr>
      </w:pPr>
      <w:r w:rsidRPr="000F7ED8">
        <w:rPr>
          <w:sz w:val="28"/>
          <w:szCs w:val="28"/>
        </w:rPr>
        <w:t>строка 5: число погашенных бюллетеней;</w:t>
      </w:r>
    </w:p>
    <w:p w:rsidR="00261970" w:rsidRPr="000F7ED8" w:rsidRDefault="00261970" w:rsidP="00FC1AFB">
      <w:pPr>
        <w:keepNext/>
        <w:widowControl w:val="0"/>
        <w:ind w:right="27" w:firstLine="709"/>
        <w:jc w:val="both"/>
        <w:rPr>
          <w:sz w:val="28"/>
          <w:szCs w:val="28"/>
        </w:rPr>
      </w:pPr>
      <w:r w:rsidRPr="000F7ED8">
        <w:rPr>
          <w:sz w:val="28"/>
          <w:szCs w:val="28"/>
        </w:rPr>
        <w:t>строка 6: число бюллетеней, содержащихся в переносных ящиках для голосования;</w:t>
      </w:r>
    </w:p>
    <w:p w:rsidR="00261970" w:rsidRPr="000F7ED8" w:rsidRDefault="00261970" w:rsidP="00FC1AFB">
      <w:pPr>
        <w:keepNext/>
        <w:widowControl w:val="0"/>
        <w:ind w:right="27" w:firstLine="709"/>
        <w:jc w:val="both"/>
        <w:rPr>
          <w:sz w:val="28"/>
          <w:szCs w:val="28"/>
        </w:rPr>
      </w:pPr>
      <w:r w:rsidRPr="000F7ED8">
        <w:rPr>
          <w:sz w:val="28"/>
          <w:szCs w:val="28"/>
        </w:rPr>
        <w:t>строка 7: число бюллетеней, содержащихся в стационарных ящиках для голосования;</w:t>
      </w:r>
    </w:p>
    <w:p w:rsidR="00261970" w:rsidRPr="000F7ED8" w:rsidRDefault="00261970" w:rsidP="00FC1AFB">
      <w:pPr>
        <w:keepNext/>
        <w:widowControl w:val="0"/>
        <w:ind w:right="27" w:firstLine="709"/>
        <w:jc w:val="both"/>
        <w:rPr>
          <w:sz w:val="28"/>
          <w:szCs w:val="28"/>
        </w:rPr>
      </w:pPr>
      <w:r w:rsidRPr="000F7ED8">
        <w:rPr>
          <w:sz w:val="28"/>
          <w:szCs w:val="28"/>
        </w:rPr>
        <w:t>строка 8: число недействительных бюллетеней;</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9: число действительных бюллетеней; </w:t>
      </w:r>
    </w:p>
    <w:p w:rsidR="00261970" w:rsidRPr="000F7ED8" w:rsidRDefault="00261970" w:rsidP="00FC1AFB">
      <w:pPr>
        <w:keepNext/>
        <w:widowControl w:val="0"/>
        <w:ind w:right="27" w:firstLine="709"/>
        <w:jc w:val="both"/>
        <w:rPr>
          <w:sz w:val="28"/>
          <w:szCs w:val="28"/>
        </w:rPr>
      </w:pPr>
      <w:r w:rsidRPr="000F7ED8">
        <w:rPr>
          <w:sz w:val="28"/>
          <w:szCs w:val="28"/>
        </w:rPr>
        <w:t>строка 10: число утраченных бюллетеней;</w:t>
      </w:r>
    </w:p>
    <w:p w:rsidR="00261970" w:rsidRPr="000F7ED8" w:rsidRDefault="00261970" w:rsidP="00FC1AFB">
      <w:pPr>
        <w:keepNext/>
        <w:widowControl w:val="0"/>
        <w:ind w:right="27" w:firstLine="709"/>
        <w:jc w:val="both"/>
        <w:rPr>
          <w:sz w:val="28"/>
          <w:szCs w:val="28"/>
        </w:rPr>
      </w:pPr>
      <w:r w:rsidRPr="000F7ED8">
        <w:rPr>
          <w:sz w:val="28"/>
          <w:szCs w:val="28"/>
        </w:rPr>
        <w:t xml:space="preserve">строка 11: число бюллетеней, не учтенных при получении. </w:t>
      </w:r>
    </w:p>
    <w:p w:rsidR="00261970" w:rsidRPr="000F7ED8" w:rsidRDefault="00261970" w:rsidP="00FC1AFB">
      <w:pPr>
        <w:keepNext/>
        <w:widowControl w:val="0"/>
        <w:autoSpaceDE w:val="0"/>
        <w:autoSpaceDN w:val="0"/>
        <w:adjustRightInd w:val="0"/>
        <w:ind w:firstLine="720"/>
        <w:jc w:val="both"/>
        <w:rPr>
          <w:i/>
          <w:sz w:val="28"/>
          <w:szCs w:val="28"/>
        </w:rPr>
      </w:pPr>
      <w:r w:rsidRPr="000F7ED8">
        <w:rPr>
          <w:sz w:val="28"/>
          <w:szCs w:val="28"/>
        </w:rPr>
        <w:lastRenderedPageBreak/>
        <w:t>В случае, если в соответствии с настоящим Кодексом досрочное голосование не проводится, строки 2а и 2б в протоколе об итогах голосования не воспроизводятся.</w:t>
      </w:r>
    </w:p>
    <w:p w:rsidR="00A64A8E" w:rsidRPr="000F7ED8" w:rsidRDefault="002419C6" w:rsidP="00A64A8E">
      <w:pPr>
        <w:keepNext/>
        <w:widowControl w:val="0"/>
        <w:autoSpaceDE w:val="0"/>
        <w:autoSpaceDN w:val="0"/>
        <w:adjustRightInd w:val="0"/>
        <w:ind w:firstLine="720"/>
        <w:jc w:val="both"/>
        <w:rPr>
          <w:i/>
          <w:sz w:val="28"/>
          <w:szCs w:val="28"/>
        </w:rPr>
      </w:pPr>
      <w:r w:rsidRPr="000F7ED8">
        <w:rPr>
          <w:i/>
          <w:sz w:val="28"/>
          <w:szCs w:val="28"/>
        </w:rPr>
        <w:t>(</w:t>
      </w:r>
      <w:r w:rsidR="00207107" w:rsidRPr="000F7ED8">
        <w:rPr>
          <w:i/>
          <w:sz w:val="28"/>
          <w:szCs w:val="28"/>
        </w:rPr>
        <w:t>П</w:t>
      </w:r>
      <w:r w:rsidR="003B248F" w:rsidRPr="000F7ED8">
        <w:rPr>
          <w:i/>
          <w:sz w:val="28"/>
          <w:szCs w:val="28"/>
        </w:rPr>
        <w:t>ункт</w:t>
      </w:r>
      <w:r w:rsidR="005372AE" w:rsidRPr="000F7ED8">
        <w:rPr>
          <w:i/>
          <w:sz w:val="28"/>
          <w:szCs w:val="28"/>
        </w:rPr>
        <w:t xml:space="preserve"> </w:t>
      </w:r>
      <w:r w:rsidR="003B248F" w:rsidRPr="000F7ED8">
        <w:rPr>
          <w:i/>
          <w:sz w:val="28"/>
          <w:szCs w:val="28"/>
        </w:rPr>
        <w:t>5</w:t>
      </w:r>
      <w:r w:rsidR="005372AE" w:rsidRPr="000F7ED8">
        <w:rPr>
          <w:i/>
          <w:sz w:val="28"/>
          <w:szCs w:val="28"/>
        </w:rPr>
        <w:t xml:space="preserve"> </w:t>
      </w:r>
      <w:r w:rsidRPr="000F7ED8">
        <w:rPr>
          <w:i/>
          <w:sz w:val="28"/>
          <w:szCs w:val="28"/>
        </w:rPr>
        <w:t>в</w:t>
      </w:r>
      <w:r w:rsidR="005372AE" w:rsidRPr="000F7ED8">
        <w:rPr>
          <w:i/>
          <w:sz w:val="28"/>
          <w:szCs w:val="28"/>
        </w:rPr>
        <w:t xml:space="preserve"> </w:t>
      </w:r>
      <w:r w:rsidRPr="000F7ED8">
        <w:rPr>
          <w:i/>
          <w:sz w:val="28"/>
          <w:szCs w:val="28"/>
        </w:rPr>
        <w:t>ред</w:t>
      </w:r>
      <w:r w:rsidR="003B248F" w:rsidRPr="000F7ED8">
        <w:rPr>
          <w:i/>
          <w:sz w:val="28"/>
          <w:szCs w:val="28"/>
        </w:rPr>
        <w:t>акции</w:t>
      </w:r>
      <w:r w:rsidR="005372AE" w:rsidRPr="000F7ED8">
        <w:rPr>
          <w:i/>
          <w:sz w:val="28"/>
          <w:szCs w:val="28"/>
        </w:rPr>
        <w:t xml:space="preserve"> </w:t>
      </w:r>
      <w:r w:rsidR="00261970" w:rsidRPr="000F7ED8">
        <w:rPr>
          <w:i/>
          <w:sz w:val="28"/>
          <w:szCs w:val="28"/>
        </w:rPr>
        <w:t>законов</w:t>
      </w:r>
      <w:r w:rsidR="005372AE" w:rsidRPr="000F7ED8">
        <w:rPr>
          <w:i/>
          <w:sz w:val="28"/>
          <w:szCs w:val="28"/>
        </w:rPr>
        <w:t xml:space="preserve"> </w:t>
      </w:r>
      <w:r w:rsidRPr="000F7ED8">
        <w:rPr>
          <w:i/>
          <w:sz w:val="28"/>
          <w:szCs w:val="28"/>
        </w:rPr>
        <w:t>Р</w:t>
      </w:r>
      <w:r w:rsidR="003B248F" w:rsidRPr="000F7ED8">
        <w:rPr>
          <w:i/>
          <w:sz w:val="28"/>
          <w:szCs w:val="28"/>
        </w:rPr>
        <w:t xml:space="preserve">еспублики Татарстан </w:t>
      </w:r>
      <w:r w:rsidR="00591B51" w:rsidRPr="000F7ED8">
        <w:rPr>
          <w:i/>
          <w:sz w:val="28"/>
          <w:szCs w:val="28"/>
        </w:rPr>
        <w:t>от 26 мая 2014 года № 41-ЗРТ</w:t>
      </w:r>
      <w:r w:rsidR="00261970" w:rsidRPr="000F7ED8">
        <w:rPr>
          <w:i/>
          <w:sz w:val="28"/>
          <w:szCs w:val="28"/>
        </w:rPr>
        <w:t>, от 7 июня 2018 года № 38-ЗРТ</w:t>
      </w:r>
      <w:r w:rsidR="00A64A8E"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172" w:name="Par1545"/>
      <w:bookmarkEnd w:id="172"/>
      <w:r w:rsidRPr="000F7ED8">
        <w:rPr>
          <w:sz w:val="28"/>
          <w:szCs w:val="28"/>
        </w:rPr>
        <w:t>3. В строку 1</w:t>
      </w:r>
      <w:r w:rsidR="00CF22CD" w:rsidRPr="000F7ED8">
        <w:rPr>
          <w:sz w:val="28"/>
          <w:szCs w:val="28"/>
        </w:rPr>
        <w:t>2</w:t>
      </w:r>
      <w:r w:rsidRPr="000F7ED8">
        <w:rPr>
          <w:sz w:val="28"/>
          <w:szCs w:val="28"/>
        </w:rPr>
        <w:t xml:space="preserve"> и последующие строки протокола об итогах голосования (протокола </w:t>
      </w:r>
      <w:r w:rsidR="00345ECB" w:rsidRPr="000F7ED8">
        <w:rPr>
          <w:sz w:val="28"/>
          <w:szCs w:val="28"/>
        </w:rPr>
        <w:t>№</w:t>
      </w:r>
      <w:r w:rsidRPr="000F7ED8">
        <w:rPr>
          <w:sz w:val="28"/>
          <w:szCs w:val="28"/>
        </w:rPr>
        <w:t xml:space="preserve"> 1, указанного в </w:t>
      </w:r>
      <w:hyperlink w:anchor="Par1517" w:history="1">
        <w:r w:rsidRPr="000F7ED8">
          <w:rPr>
            <w:sz w:val="28"/>
            <w:szCs w:val="28"/>
          </w:rPr>
          <w:t>части 1</w:t>
        </w:r>
      </w:hyperlink>
      <w:r w:rsidRPr="000F7ED8">
        <w:rPr>
          <w:sz w:val="28"/>
          <w:szCs w:val="28"/>
        </w:rPr>
        <w:t xml:space="preserve"> настоящей статьи) дополнительно вносятся в алфавитном порядке фамилии, имена, отчества, а при их совпадении </w:t>
      </w:r>
      <w:r w:rsidR="00345ECB" w:rsidRPr="000F7ED8">
        <w:rPr>
          <w:sz w:val="28"/>
          <w:szCs w:val="28"/>
        </w:rPr>
        <w:t>–</w:t>
      </w:r>
      <w:r w:rsidRPr="000F7ED8">
        <w:rPr>
          <w:sz w:val="28"/>
          <w:szCs w:val="28"/>
        </w:rPr>
        <w:t xml:space="preserve">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r w:rsidR="00591B51" w:rsidRPr="000F7ED8">
        <w:rPr>
          <w:sz w:val="28"/>
          <w:szCs w:val="28"/>
        </w:rPr>
        <w:t xml:space="preserve"> </w:t>
      </w:r>
      <w:r w:rsidR="00591B51" w:rsidRPr="000F7ED8">
        <w:rPr>
          <w:i/>
          <w:sz w:val="28"/>
          <w:szCs w:val="28"/>
        </w:rPr>
        <w:t xml:space="preserve">(Часть 3 в редакции </w:t>
      </w:r>
      <w:r w:rsidR="00CF22CD" w:rsidRPr="000F7ED8">
        <w:rPr>
          <w:i/>
          <w:sz w:val="28"/>
          <w:szCs w:val="28"/>
        </w:rPr>
        <w:t>з</w:t>
      </w:r>
      <w:r w:rsidR="00591B51" w:rsidRPr="000F7ED8">
        <w:rPr>
          <w:i/>
          <w:sz w:val="28"/>
          <w:szCs w:val="28"/>
        </w:rPr>
        <w:t>акон</w:t>
      </w:r>
      <w:r w:rsidR="00CF22CD" w:rsidRPr="000F7ED8">
        <w:rPr>
          <w:i/>
          <w:sz w:val="28"/>
          <w:szCs w:val="28"/>
        </w:rPr>
        <w:t>ов</w:t>
      </w:r>
      <w:r w:rsidR="00591B51" w:rsidRPr="000F7ED8">
        <w:rPr>
          <w:i/>
          <w:sz w:val="28"/>
          <w:szCs w:val="28"/>
        </w:rPr>
        <w:t xml:space="preserve"> Республики Татарстан от 26 мая 2014 года № 41-ЗРТ</w:t>
      </w:r>
      <w:r w:rsidR="00CF22CD" w:rsidRPr="000F7ED8">
        <w:rPr>
          <w:i/>
          <w:sz w:val="28"/>
          <w:szCs w:val="28"/>
        </w:rPr>
        <w:t>, от 7 июня 2018 года № 38-ЗРТ</w:t>
      </w:r>
      <w:r w:rsidR="00591B51"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При проведении выборов депутатов Государственного Совета, представительного органа муниципального образования по единому избирательному округу по спискам кандидатов в строку 1</w:t>
      </w:r>
      <w:r w:rsidR="00CF22CD" w:rsidRPr="000F7ED8">
        <w:rPr>
          <w:sz w:val="28"/>
          <w:szCs w:val="28"/>
        </w:rPr>
        <w:t>2</w:t>
      </w:r>
      <w:r w:rsidR="00591B51" w:rsidRPr="000F7ED8">
        <w:rPr>
          <w:sz w:val="28"/>
          <w:szCs w:val="28"/>
        </w:rPr>
        <w:t xml:space="preserve"> </w:t>
      </w:r>
      <w:r w:rsidRPr="000F7ED8">
        <w:rPr>
          <w:sz w:val="28"/>
          <w:szCs w:val="28"/>
        </w:rPr>
        <w:t xml:space="preserve">и последующие строки протокола об итогах голосования (протокола </w:t>
      </w:r>
      <w:r w:rsidR="00345ECB" w:rsidRPr="000F7ED8">
        <w:rPr>
          <w:sz w:val="28"/>
          <w:szCs w:val="28"/>
        </w:rPr>
        <w:t>№</w:t>
      </w:r>
      <w:r w:rsidRPr="000F7ED8">
        <w:rPr>
          <w:sz w:val="28"/>
          <w:szCs w:val="28"/>
        </w:rPr>
        <w:t xml:space="preserve"> 2, указанного в </w:t>
      </w:r>
      <w:hyperlink w:anchor="Par1517" w:history="1">
        <w:r w:rsidRPr="000F7ED8">
          <w:rPr>
            <w:sz w:val="28"/>
            <w:szCs w:val="28"/>
          </w:rPr>
          <w:t>части 1</w:t>
        </w:r>
      </w:hyperlink>
      <w:r w:rsidRPr="000F7ED8">
        <w:rPr>
          <w:sz w:val="28"/>
          <w:szCs w:val="28"/>
        </w:rPr>
        <w:t xml:space="preserve"> настоящей статьи)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r w:rsidR="00591B51" w:rsidRPr="000F7ED8">
        <w:rPr>
          <w:sz w:val="28"/>
          <w:szCs w:val="28"/>
        </w:rPr>
        <w:t xml:space="preserve"> </w:t>
      </w:r>
      <w:r w:rsidR="00591B51" w:rsidRPr="000F7ED8">
        <w:rPr>
          <w:i/>
          <w:sz w:val="28"/>
          <w:szCs w:val="28"/>
        </w:rPr>
        <w:t xml:space="preserve">(Часть 4 в редакции </w:t>
      </w:r>
      <w:r w:rsidR="00CF22CD" w:rsidRPr="000F7ED8">
        <w:rPr>
          <w:i/>
          <w:sz w:val="28"/>
          <w:szCs w:val="28"/>
        </w:rPr>
        <w:t>з</w:t>
      </w:r>
      <w:r w:rsidR="00591B51" w:rsidRPr="000F7ED8">
        <w:rPr>
          <w:i/>
          <w:sz w:val="28"/>
          <w:szCs w:val="28"/>
        </w:rPr>
        <w:t>акон</w:t>
      </w:r>
      <w:r w:rsidR="00CF22CD" w:rsidRPr="000F7ED8">
        <w:rPr>
          <w:i/>
          <w:sz w:val="28"/>
          <w:szCs w:val="28"/>
        </w:rPr>
        <w:t>ов</w:t>
      </w:r>
      <w:r w:rsidR="00591B51" w:rsidRPr="000F7ED8">
        <w:rPr>
          <w:i/>
          <w:sz w:val="28"/>
          <w:szCs w:val="28"/>
        </w:rPr>
        <w:t xml:space="preserve"> Республики Татарстан от 26 мая 2014 года № 41-ЗРТ</w:t>
      </w:r>
      <w:r w:rsidR="002E6666" w:rsidRPr="000F7ED8">
        <w:rPr>
          <w:i/>
          <w:sz w:val="28"/>
          <w:szCs w:val="28"/>
        </w:rPr>
        <w:t>, от 7 июня 2018 года № 38-ЗРТ</w:t>
      </w:r>
      <w:r w:rsidR="00591B51" w:rsidRPr="000F7ED8">
        <w:rPr>
          <w:i/>
          <w:sz w:val="28"/>
          <w:szCs w:val="28"/>
        </w:rPr>
        <w:t>)</w:t>
      </w:r>
    </w:p>
    <w:p w:rsidR="00B608F3" w:rsidRPr="000F7ED8" w:rsidRDefault="00047B1E" w:rsidP="00FC1AFB">
      <w:pPr>
        <w:keepNext/>
        <w:widowControl w:val="0"/>
        <w:ind w:right="27" w:firstLine="709"/>
        <w:jc w:val="both"/>
        <w:rPr>
          <w:i/>
          <w:sz w:val="28"/>
          <w:szCs w:val="28"/>
        </w:rPr>
      </w:pPr>
      <w:r w:rsidRPr="000F7ED8">
        <w:rPr>
          <w:i/>
          <w:sz w:val="28"/>
          <w:szCs w:val="28"/>
        </w:rPr>
        <w:t>4</w:t>
      </w:r>
      <w:r w:rsidRPr="000F7ED8">
        <w:rPr>
          <w:i/>
          <w:sz w:val="28"/>
          <w:szCs w:val="28"/>
          <w:vertAlign w:val="superscript"/>
        </w:rPr>
        <w:t>1</w:t>
      </w:r>
      <w:r w:rsidRPr="000F7ED8">
        <w:rPr>
          <w:i/>
          <w:sz w:val="28"/>
          <w:szCs w:val="28"/>
        </w:rPr>
        <w:t xml:space="preserve">. </w:t>
      </w:r>
      <w:r w:rsidR="00181E6E" w:rsidRPr="000F7ED8">
        <w:rPr>
          <w:i/>
          <w:sz w:val="28"/>
          <w:szCs w:val="28"/>
        </w:rPr>
        <w:t xml:space="preserve">Утратила силу.  – </w:t>
      </w:r>
      <w:r w:rsidRPr="000F7ED8">
        <w:rPr>
          <w:i/>
          <w:sz w:val="28"/>
          <w:szCs w:val="28"/>
        </w:rPr>
        <w:t xml:space="preserve">Закон  Республики   Татарстан   от 7 </w:t>
      </w:r>
      <w:r w:rsidR="00181E6E" w:rsidRPr="000F7ED8">
        <w:rPr>
          <w:i/>
          <w:sz w:val="28"/>
          <w:szCs w:val="28"/>
        </w:rPr>
        <w:t>ноября</w:t>
      </w:r>
      <w:r w:rsidRPr="000F7ED8">
        <w:rPr>
          <w:i/>
          <w:sz w:val="28"/>
          <w:szCs w:val="28"/>
        </w:rPr>
        <w:t xml:space="preserve"> 2018 года № 8</w:t>
      </w:r>
      <w:r w:rsidR="00181E6E" w:rsidRPr="000F7ED8">
        <w:rPr>
          <w:i/>
          <w:sz w:val="28"/>
          <w:szCs w:val="28"/>
        </w:rPr>
        <w:t>3</w:t>
      </w:r>
      <w:r w:rsidRPr="000F7ED8">
        <w:rPr>
          <w:i/>
          <w:sz w:val="28"/>
          <w:szCs w:val="28"/>
        </w:rPr>
        <w:t>-ЗРТ</w:t>
      </w:r>
      <w:r w:rsidR="00181E6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73" w:name="Par1547"/>
      <w:bookmarkEnd w:id="173"/>
      <w:r w:rsidRPr="000F7ED8">
        <w:rPr>
          <w:sz w:val="28"/>
          <w:szCs w:val="28"/>
        </w:rPr>
        <w:t xml:space="preserve">5. Каждый из указанных в </w:t>
      </w:r>
      <w:hyperlink w:anchor="Par1517" w:history="1">
        <w:r w:rsidRPr="000F7ED8">
          <w:rPr>
            <w:sz w:val="28"/>
            <w:szCs w:val="28"/>
          </w:rPr>
          <w:t>части 1</w:t>
        </w:r>
      </w:hyperlink>
      <w:r w:rsidRPr="000F7ED8">
        <w:rPr>
          <w:sz w:val="28"/>
          <w:szCs w:val="28"/>
        </w:rPr>
        <w:t xml:space="preserve"> настоящей статьи протоколов об итогах голосования должен также содержать: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дату и время подписания протокола;</w:t>
      </w:r>
    </w:p>
    <w:p w:rsidR="00EF0934"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печать участковой комиссии</w:t>
      </w:r>
      <w:r w:rsidR="00953617" w:rsidRPr="000F7ED8">
        <w:rPr>
          <w:sz w:val="28"/>
          <w:szCs w:val="28"/>
        </w:rPr>
        <w:t xml:space="preserve"> (для протокола, составленного на бумажном носителе)</w:t>
      </w:r>
      <w:r w:rsidRPr="000F7ED8">
        <w:rPr>
          <w:sz w:val="28"/>
          <w:szCs w:val="28"/>
        </w:rPr>
        <w:t>.</w:t>
      </w:r>
      <w:r w:rsidR="00EF0934" w:rsidRPr="000F7ED8">
        <w:rPr>
          <w:i/>
          <w:sz w:val="28"/>
          <w:szCs w:val="28"/>
        </w:rPr>
        <w:t xml:space="preserve"> (</w:t>
      </w:r>
      <w:r w:rsidR="002F3A49" w:rsidRPr="000F7ED8">
        <w:rPr>
          <w:i/>
          <w:sz w:val="28"/>
          <w:szCs w:val="28"/>
        </w:rPr>
        <w:t>П</w:t>
      </w:r>
      <w:r w:rsidR="00EF0934" w:rsidRPr="000F7ED8">
        <w:rPr>
          <w:i/>
          <w:sz w:val="28"/>
          <w:szCs w:val="28"/>
        </w:rPr>
        <w:t xml:space="preserve">ункт 4 в редакции </w:t>
      </w:r>
      <w:hyperlink r:id="rId386" w:history="1">
        <w:r w:rsidR="00EF0934" w:rsidRPr="000F7ED8">
          <w:rPr>
            <w:i/>
            <w:sz w:val="28"/>
            <w:szCs w:val="28"/>
          </w:rPr>
          <w:t>Закон</w:t>
        </w:r>
      </w:hyperlink>
      <w:r w:rsidR="00EF0934"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Числа, указанные в </w:t>
      </w:r>
      <w:hyperlink w:anchor="Par1520" w:history="1">
        <w:r w:rsidRPr="000F7ED8">
          <w:rPr>
            <w:sz w:val="28"/>
            <w:szCs w:val="28"/>
          </w:rPr>
          <w:t>частях 2</w:t>
        </w:r>
      </w:hyperlink>
      <w:r w:rsidR="00345ECB" w:rsidRPr="000F7ED8">
        <w:rPr>
          <w:sz w:val="28"/>
          <w:szCs w:val="28"/>
        </w:rPr>
        <w:t>–</w:t>
      </w:r>
      <w:hyperlink w:anchor="Par1547" w:history="1">
        <w:r w:rsidRPr="000F7ED8">
          <w:rPr>
            <w:sz w:val="28"/>
            <w:szCs w:val="28"/>
          </w:rPr>
          <w:t>5</w:t>
        </w:r>
      </w:hyperlink>
      <w:r w:rsidRPr="000F7ED8">
        <w:rPr>
          <w:sz w:val="28"/>
          <w:szCs w:val="28"/>
        </w:rPr>
        <w:t xml:space="preserve"> настоящей статьи, вносятся в протокол об итогах голосования цифрами и прописью.</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79. </w:t>
      </w:r>
      <w:r w:rsidRPr="000F7ED8">
        <w:rPr>
          <w:b/>
          <w:sz w:val="28"/>
          <w:szCs w:val="28"/>
        </w:rPr>
        <w:t>Порядок подсчета голосов избирателей и составления протокола об итогах голосования участковой комиссией</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r w:rsidR="00B608F3" w:rsidRPr="000F7ED8">
        <w:t xml:space="preserve"> </w:t>
      </w:r>
      <w:r w:rsidR="00B608F3" w:rsidRPr="000F7ED8">
        <w:rPr>
          <w:sz w:val="28"/>
          <w:szCs w:val="28"/>
        </w:rPr>
        <w:t xml:space="preserve">Лицам, указанным в части 3 статьи 21 настоящего </w:t>
      </w:r>
      <w:r w:rsidR="00B608F3" w:rsidRPr="000F7ED8">
        <w:rPr>
          <w:sz w:val="28"/>
          <w:szCs w:val="28"/>
        </w:rPr>
        <w:lastRenderedPageBreak/>
        <w:t xml:space="preserve">Кодекса, должна быть предоставлена возможность присутствовать при подсчете голосов избирателей и наблюдать за подсчетом. </w:t>
      </w:r>
      <w:r w:rsidR="00B608F3" w:rsidRPr="000F7ED8">
        <w:rPr>
          <w:i/>
          <w:sz w:val="28"/>
          <w:szCs w:val="28"/>
        </w:rPr>
        <w:t>(Часть 1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По истечении времени голосования председатель участковой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w:t>
      </w:r>
      <w:r w:rsidR="00345ECB" w:rsidRPr="000F7ED8">
        <w:rPr>
          <w:sz w:val="28"/>
          <w:szCs w:val="28"/>
        </w:rPr>
        <w:t>–</w:t>
      </w:r>
      <w:r w:rsidRPr="000F7ED8">
        <w:rPr>
          <w:sz w:val="28"/>
          <w:szCs w:val="28"/>
        </w:rPr>
        <w:t xml:space="preserve"> </w:t>
      </w:r>
      <w:r w:rsidR="005A7B3A">
        <w:rPr>
          <w:sz w:val="28"/>
          <w:szCs w:val="28"/>
        </w:rPr>
        <w:t>Главы (Раиса)</w:t>
      </w:r>
      <w:r w:rsidRPr="000F7ED8">
        <w:rPr>
          <w:sz w:val="28"/>
          <w:szCs w:val="28"/>
        </w:rPr>
        <w:t xml:space="preserve"> Республики Татарстан, затем </w:t>
      </w:r>
      <w:r w:rsidR="00E004CC" w:rsidRPr="000F7ED8">
        <w:rPr>
          <w:sz w:val="28"/>
          <w:szCs w:val="28"/>
        </w:rPr>
        <w:t>–</w:t>
      </w:r>
      <w:r w:rsidRPr="000F7ED8">
        <w:rPr>
          <w:sz w:val="28"/>
          <w:szCs w:val="28"/>
        </w:rPr>
        <w:t xml:space="preserve"> в Государственный Совет Республики Татарстан, затем </w:t>
      </w:r>
      <w:r w:rsidR="00345ECB" w:rsidRPr="000F7ED8">
        <w:rPr>
          <w:sz w:val="28"/>
          <w:szCs w:val="28"/>
        </w:rPr>
        <w:t>–</w:t>
      </w:r>
      <w:r w:rsidRPr="000F7ED8">
        <w:rPr>
          <w:sz w:val="28"/>
          <w:szCs w:val="28"/>
        </w:rPr>
        <w:t xml:space="preserve"> в органы местного самоуправления.</w:t>
      </w:r>
      <w:r w:rsidR="00E004CC" w:rsidRPr="000F7ED8">
        <w:rPr>
          <w:sz w:val="28"/>
          <w:szCs w:val="28"/>
        </w:rPr>
        <w:t xml:space="preserve"> </w:t>
      </w:r>
      <w:r w:rsidRPr="000F7ED8">
        <w:rPr>
          <w:i/>
          <w:sz w:val="28"/>
          <w:szCs w:val="28"/>
        </w:rPr>
        <w:t>(</w:t>
      </w:r>
      <w:r w:rsidR="002F3A49" w:rsidRPr="000F7ED8">
        <w:rPr>
          <w:i/>
          <w:sz w:val="28"/>
          <w:szCs w:val="28"/>
        </w:rPr>
        <w:t>Ч</w:t>
      </w:r>
      <w:r w:rsidR="00E004CC" w:rsidRPr="000F7ED8">
        <w:rPr>
          <w:i/>
          <w:sz w:val="28"/>
          <w:szCs w:val="28"/>
        </w:rPr>
        <w:t xml:space="preserve">асть 2 </w:t>
      </w:r>
      <w:r w:rsidRPr="000F7ED8">
        <w:rPr>
          <w:i/>
          <w:sz w:val="28"/>
          <w:szCs w:val="28"/>
        </w:rPr>
        <w:t>в ред</w:t>
      </w:r>
      <w:r w:rsidR="00E004CC" w:rsidRPr="000F7ED8">
        <w:rPr>
          <w:i/>
          <w:sz w:val="28"/>
          <w:szCs w:val="28"/>
        </w:rPr>
        <w:t xml:space="preserve">акции </w:t>
      </w:r>
      <w:hyperlink r:id="rId387" w:history="1">
        <w:r w:rsidR="00B90166">
          <w:rPr>
            <w:i/>
            <w:sz w:val="28"/>
            <w:szCs w:val="28"/>
          </w:rPr>
          <w:t>з</w:t>
        </w:r>
        <w:r w:rsidRPr="000F7ED8">
          <w:rPr>
            <w:i/>
            <w:sz w:val="28"/>
            <w:szCs w:val="28"/>
          </w:rPr>
          <w:t>акон</w:t>
        </w:r>
      </w:hyperlink>
      <w:r w:rsidR="00B90166">
        <w:rPr>
          <w:i/>
          <w:sz w:val="28"/>
          <w:szCs w:val="28"/>
        </w:rPr>
        <w:t xml:space="preserve">ов </w:t>
      </w:r>
      <w:r w:rsidRPr="000F7ED8">
        <w:rPr>
          <w:i/>
          <w:sz w:val="28"/>
          <w:szCs w:val="28"/>
        </w:rPr>
        <w:t>Р</w:t>
      </w:r>
      <w:r w:rsidR="00E004CC" w:rsidRPr="000F7ED8">
        <w:rPr>
          <w:i/>
          <w:sz w:val="28"/>
          <w:szCs w:val="28"/>
        </w:rPr>
        <w:t xml:space="preserve">еспублики Татарстан </w:t>
      </w:r>
      <w:r w:rsidRPr="000F7ED8">
        <w:rPr>
          <w:i/>
          <w:sz w:val="28"/>
          <w:szCs w:val="28"/>
        </w:rPr>
        <w:t>от 22</w:t>
      </w:r>
      <w:r w:rsidR="00E004CC" w:rsidRPr="000F7ED8">
        <w:rPr>
          <w:i/>
          <w:sz w:val="28"/>
          <w:szCs w:val="28"/>
        </w:rPr>
        <w:t xml:space="preserve"> июня </w:t>
      </w:r>
      <w:r w:rsidRPr="000F7ED8">
        <w:rPr>
          <w:i/>
          <w:sz w:val="28"/>
          <w:szCs w:val="28"/>
        </w:rPr>
        <w:t>2012</w:t>
      </w:r>
      <w:r w:rsidR="00E004CC" w:rsidRPr="000F7ED8">
        <w:rPr>
          <w:i/>
          <w:sz w:val="28"/>
          <w:szCs w:val="28"/>
        </w:rPr>
        <w:t xml:space="preserve"> года </w:t>
      </w:r>
      <w:r w:rsidR="00345ECB" w:rsidRPr="000F7ED8">
        <w:rPr>
          <w:i/>
          <w:sz w:val="28"/>
          <w:szCs w:val="28"/>
        </w:rPr>
        <w:t>№</w:t>
      </w:r>
      <w:r w:rsidRPr="000F7ED8">
        <w:rPr>
          <w:i/>
          <w:sz w:val="28"/>
          <w:szCs w:val="28"/>
        </w:rPr>
        <w:t xml:space="preserve"> 41-ЗРТ</w:t>
      </w:r>
      <w:r w:rsidR="00B90166">
        <w:rPr>
          <w:i/>
          <w:sz w:val="28"/>
          <w:szCs w:val="28"/>
        </w:rPr>
        <w:t>, от 6 апреля 2023 года   № 24-ЗРТ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174" w:name="Par1560"/>
      <w:bookmarkEnd w:id="174"/>
      <w:r w:rsidRPr="000F7ED8">
        <w:rPr>
          <w:sz w:val="28"/>
          <w:szCs w:val="28"/>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подсчитывают и погашают, отрезая левый нижний угол, неиспользованные бюллетени (при этом не допускается повреждение квадратов, размещенных на бюллетене),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w:t>
      </w:r>
      <w:r w:rsidR="00D549BB" w:rsidRPr="000F7ED8">
        <w:rPr>
          <w:sz w:val="28"/>
          <w:szCs w:val="28"/>
        </w:rPr>
        <w:t>5</w:t>
      </w:r>
      <w:r w:rsidRPr="000F7ED8">
        <w:rPr>
          <w:sz w:val="28"/>
          <w:szCs w:val="28"/>
        </w:rPr>
        <w:t xml:space="preserve"> протокола об итогах голосования и его увеличенной формы, находящейся в помещении для голосования. С погашенными бюллетенями вправе визуально ознакомиться присутствующие при подсчете голосов лица, указанные в </w:t>
      </w:r>
      <w:hyperlink w:anchor="Par462" w:history="1">
        <w:r w:rsidRPr="000F7ED8">
          <w:rPr>
            <w:sz w:val="28"/>
            <w:szCs w:val="28"/>
          </w:rPr>
          <w:t>части 3 статьи 21</w:t>
        </w:r>
      </w:hyperlink>
      <w:r w:rsidRPr="000F7ED8">
        <w:rPr>
          <w:sz w:val="28"/>
          <w:szCs w:val="28"/>
        </w:rPr>
        <w:t xml:space="preserve"> настоящего Кодекса, под контролем членов участковой комиссии с правом решающего голоса.</w:t>
      </w:r>
      <w:r w:rsidR="00591B51" w:rsidRPr="000F7ED8">
        <w:rPr>
          <w:sz w:val="28"/>
          <w:szCs w:val="28"/>
        </w:rPr>
        <w:t xml:space="preserve"> При использовании технических средств подсчета голосов полученные данные после их оглашения вносятся в строку </w:t>
      </w:r>
      <w:r w:rsidR="00250987" w:rsidRPr="000F7ED8">
        <w:rPr>
          <w:sz w:val="28"/>
          <w:szCs w:val="28"/>
        </w:rPr>
        <w:t>5</w:t>
      </w:r>
      <w:r w:rsidR="00591B51" w:rsidRPr="000F7ED8">
        <w:rPr>
          <w:sz w:val="28"/>
          <w:szCs w:val="28"/>
        </w:rPr>
        <w:t xml:space="preserve"> увеличенной формы протокола об итогах голосования.</w:t>
      </w:r>
      <w:r w:rsidR="001309F1" w:rsidRPr="000F7ED8">
        <w:rPr>
          <w:i/>
          <w:sz w:val="28"/>
          <w:szCs w:val="28"/>
        </w:rPr>
        <w:t xml:space="preserve"> (Часть</w:t>
      </w:r>
      <w:r w:rsidR="009A7EC6" w:rsidRPr="000F7ED8">
        <w:rPr>
          <w:i/>
          <w:sz w:val="28"/>
          <w:szCs w:val="28"/>
        </w:rPr>
        <w:t xml:space="preserve"> </w:t>
      </w:r>
      <w:r w:rsidR="001309F1" w:rsidRPr="000F7ED8">
        <w:rPr>
          <w:i/>
          <w:sz w:val="28"/>
          <w:szCs w:val="28"/>
        </w:rPr>
        <w:t xml:space="preserve"> 3</w:t>
      </w:r>
      <w:r w:rsidR="009A7EC6" w:rsidRPr="000F7ED8">
        <w:rPr>
          <w:i/>
          <w:sz w:val="28"/>
          <w:szCs w:val="28"/>
        </w:rPr>
        <w:t xml:space="preserve"> </w:t>
      </w:r>
      <w:r w:rsidR="001309F1" w:rsidRPr="000F7ED8">
        <w:rPr>
          <w:i/>
          <w:sz w:val="28"/>
          <w:szCs w:val="28"/>
        </w:rPr>
        <w:t xml:space="preserve"> в</w:t>
      </w:r>
      <w:r w:rsidR="009A7EC6" w:rsidRPr="000F7ED8">
        <w:rPr>
          <w:i/>
          <w:sz w:val="28"/>
          <w:szCs w:val="28"/>
        </w:rPr>
        <w:t xml:space="preserve">  </w:t>
      </w:r>
      <w:r w:rsidR="001309F1" w:rsidRPr="000F7ED8">
        <w:rPr>
          <w:i/>
          <w:sz w:val="28"/>
          <w:szCs w:val="28"/>
        </w:rPr>
        <w:t xml:space="preserve"> редакции</w:t>
      </w:r>
      <w:r w:rsidR="009A7EC6" w:rsidRPr="000F7ED8">
        <w:rPr>
          <w:i/>
          <w:sz w:val="28"/>
          <w:szCs w:val="28"/>
        </w:rPr>
        <w:t xml:space="preserve">  </w:t>
      </w:r>
      <w:r w:rsidR="001309F1" w:rsidRPr="000F7ED8">
        <w:rPr>
          <w:i/>
          <w:sz w:val="28"/>
          <w:szCs w:val="28"/>
        </w:rPr>
        <w:t xml:space="preserve"> з</w:t>
      </w:r>
      <w:r w:rsidR="00591B51" w:rsidRPr="000F7ED8">
        <w:rPr>
          <w:i/>
          <w:sz w:val="28"/>
          <w:szCs w:val="28"/>
        </w:rPr>
        <w:t>акон</w:t>
      </w:r>
      <w:r w:rsidR="001309F1" w:rsidRPr="000F7ED8">
        <w:rPr>
          <w:i/>
          <w:sz w:val="28"/>
          <w:szCs w:val="28"/>
        </w:rPr>
        <w:t>ов</w:t>
      </w:r>
      <w:r w:rsidR="009A7EC6" w:rsidRPr="000F7ED8">
        <w:rPr>
          <w:i/>
          <w:sz w:val="28"/>
          <w:szCs w:val="28"/>
        </w:rPr>
        <w:t xml:space="preserve">  </w:t>
      </w:r>
      <w:r w:rsidR="00591B51" w:rsidRPr="000F7ED8">
        <w:rPr>
          <w:i/>
          <w:sz w:val="28"/>
          <w:szCs w:val="28"/>
        </w:rPr>
        <w:t xml:space="preserve"> Республики</w:t>
      </w:r>
      <w:r w:rsidR="009A7EC6" w:rsidRPr="000F7ED8">
        <w:rPr>
          <w:i/>
          <w:sz w:val="28"/>
          <w:szCs w:val="28"/>
        </w:rPr>
        <w:t xml:space="preserve">  </w:t>
      </w:r>
      <w:r w:rsidR="00591B51" w:rsidRPr="000F7ED8">
        <w:rPr>
          <w:i/>
          <w:sz w:val="28"/>
          <w:szCs w:val="28"/>
        </w:rPr>
        <w:t xml:space="preserve"> Татарстан </w:t>
      </w:r>
      <w:r w:rsidR="009A7EC6" w:rsidRPr="000F7ED8">
        <w:rPr>
          <w:i/>
          <w:sz w:val="28"/>
          <w:szCs w:val="28"/>
        </w:rPr>
        <w:t xml:space="preserve">  </w:t>
      </w:r>
      <w:r w:rsidR="00591B51" w:rsidRPr="000F7ED8">
        <w:rPr>
          <w:i/>
          <w:sz w:val="28"/>
          <w:szCs w:val="28"/>
        </w:rPr>
        <w:t>от 26 мая 2014 года № 41-ЗРТ</w:t>
      </w:r>
      <w:r w:rsidR="001309F1" w:rsidRPr="000F7ED8">
        <w:rPr>
          <w:i/>
          <w:sz w:val="28"/>
          <w:szCs w:val="28"/>
        </w:rPr>
        <w:t>, от 18 июня 2016 года № 45-ЗРТ</w:t>
      </w:r>
      <w:r w:rsidR="00250987" w:rsidRPr="000F7ED8">
        <w:rPr>
          <w:i/>
          <w:sz w:val="28"/>
          <w:szCs w:val="28"/>
        </w:rPr>
        <w:t>, от 7 июня 2018 года № 38-ЗРТ</w:t>
      </w:r>
      <w:r w:rsidR="009A7EC6" w:rsidRPr="000F7ED8">
        <w:rPr>
          <w:i/>
          <w:sz w:val="28"/>
          <w:szCs w:val="28"/>
        </w:rPr>
        <w:t>, от 7 ноября 2018 года № 83-ЗРТ</w:t>
      </w:r>
      <w:r w:rsidR="00591B51" w:rsidRPr="000F7ED8">
        <w:rPr>
          <w:i/>
          <w:sz w:val="28"/>
          <w:szCs w:val="28"/>
        </w:rPr>
        <w:t>)</w:t>
      </w:r>
    </w:p>
    <w:p w:rsidR="002C20A0" w:rsidRPr="000F7ED8" w:rsidRDefault="00591B51" w:rsidP="002C20A0">
      <w:pPr>
        <w:keepNext/>
        <w:widowControl w:val="0"/>
        <w:autoSpaceDE w:val="0"/>
        <w:autoSpaceDN w:val="0"/>
        <w:adjustRightInd w:val="0"/>
        <w:ind w:firstLine="720"/>
        <w:jc w:val="both"/>
        <w:rPr>
          <w:i/>
          <w:sz w:val="28"/>
          <w:szCs w:val="28"/>
        </w:rPr>
      </w:pPr>
      <w:r w:rsidRPr="000F7ED8">
        <w:rPr>
          <w:sz w:val="28"/>
          <w:szCs w:val="28"/>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w:t>
      </w:r>
      <w:r w:rsidR="003E5DDB" w:rsidRPr="000F7ED8">
        <w:rPr>
          <w:sz w:val="28"/>
          <w:szCs w:val="28"/>
        </w:rPr>
        <w:t>территориальной комиссии</w:t>
      </w:r>
      <w:r w:rsidR="008112FC" w:rsidRPr="000F7ED8">
        <w:rPr>
          <w:sz w:val="28"/>
          <w:szCs w:val="28"/>
        </w:rPr>
        <w:t xml:space="preserve"> (окружной комиссии) </w:t>
      </w:r>
      <w:r w:rsidRPr="000F7ED8">
        <w:rPr>
          <w:sz w:val="28"/>
          <w:szCs w:val="28"/>
        </w:rPr>
        <w:t>избирателей, в указанное число не входят</w:t>
      </w:r>
      <w:r w:rsidR="00D375D1" w:rsidRPr="000F7ED8">
        <w:rPr>
          <w:sz w:val="28"/>
          <w:szCs w:val="28"/>
        </w:rPr>
        <w:t>)</w:t>
      </w:r>
      <w:r w:rsidRPr="000F7ED8">
        <w:rPr>
          <w:sz w:val="28"/>
          <w:szCs w:val="28"/>
        </w:rPr>
        <w:t xml:space="preserve">.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 </w:t>
      </w:r>
      <w:r w:rsidRPr="000F7ED8">
        <w:rPr>
          <w:i/>
          <w:sz w:val="28"/>
          <w:szCs w:val="28"/>
        </w:rPr>
        <w:t>(Часть 4 в</w:t>
      </w:r>
      <w:r w:rsidR="008112FC" w:rsidRPr="000F7ED8">
        <w:rPr>
          <w:i/>
          <w:sz w:val="28"/>
          <w:szCs w:val="28"/>
        </w:rPr>
        <w:t xml:space="preserve"> </w:t>
      </w:r>
      <w:r w:rsidRPr="000F7ED8">
        <w:rPr>
          <w:i/>
          <w:sz w:val="28"/>
          <w:szCs w:val="28"/>
        </w:rPr>
        <w:t>редакции</w:t>
      </w:r>
      <w:r w:rsidR="008112FC" w:rsidRPr="000F7ED8">
        <w:rPr>
          <w:i/>
          <w:sz w:val="28"/>
          <w:szCs w:val="28"/>
        </w:rPr>
        <w:t xml:space="preserve"> </w:t>
      </w:r>
      <w:r w:rsidR="001309F1" w:rsidRPr="000F7ED8">
        <w:rPr>
          <w:i/>
          <w:sz w:val="28"/>
          <w:szCs w:val="28"/>
        </w:rPr>
        <w:t>з</w:t>
      </w:r>
      <w:r w:rsidRPr="000F7ED8">
        <w:rPr>
          <w:i/>
          <w:sz w:val="28"/>
          <w:szCs w:val="28"/>
        </w:rPr>
        <w:t>акон</w:t>
      </w:r>
      <w:r w:rsidR="001309F1" w:rsidRPr="000F7ED8">
        <w:rPr>
          <w:i/>
          <w:sz w:val="28"/>
          <w:szCs w:val="28"/>
        </w:rPr>
        <w:t>ов</w:t>
      </w:r>
      <w:r w:rsidR="008112FC" w:rsidRPr="000F7ED8">
        <w:rPr>
          <w:i/>
          <w:sz w:val="28"/>
          <w:szCs w:val="28"/>
        </w:rPr>
        <w:t xml:space="preserve"> </w:t>
      </w:r>
      <w:r w:rsidRPr="000F7ED8">
        <w:rPr>
          <w:i/>
          <w:sz w:val="28"/>
          <w:szCs w:val="28"/>
        </w:rPr>
        <w:t>Республики Татарстан от 26  мая 2014 года № 41-ЗРТ</w:t>
      </w:r>
      <w:r w:rsidR="001309F1" w:rsidRPr="000F7ED8">
        <w:rPr>
          <w:i/>
          <w:sz w:val="28"/>
          <w:szCs w:val="28"/>
        </w:rPr>
        <w:t>, от 18 июня 2016 года № 45-ЗРТ</w:t>
      </w:r>
      <w:r w:rsidR="008112FC" w:rsidRPr="000F7ED8">
        <w:rPr>
          <w:i/>
          <w:sz w:val="28"/>
          <w:szCs w:val="28"/>
        </w:rPr>
        <w:t>, от 7 июня 2018 года № 38-ЗРТ</w:t>
      </w:r>
      <w:r w:rsidR="00584EE5" w:rsidRPr="000F7ED8">
        <w:rPr>
          <w:i/>
          <w:sz w:val="28"/>
          <w:szCs w:val="28"/>
        </w:rPr>
        <w:t>, от 7 ноября 2018 года № 83-ЗРТ</w:t>
      </w:r>
      <w:r w:rsidR="002C20A0" w:rsidRPr="000F7ED8">
        <w:rPr>
          <w:i/>
          <w:sz w:val="28"/>
          <w:szCs w:val="28"/>
        </w:rPr>
        <w:t>, от 13 октября 2022 года № 71-ЗРТ)</w:t>
      </w:r>
    </w:p>
    <w:p w:rsidR="00115493" w:rsidRPr="000F7ED8" w:rsidRDefault="00115493" w:rsidP="00FC1AFB">
      <w:pPr>
        <w:keepNext/>
        <w:widowControl w:val="0"/>
        <w:ind w:right="27" w:firstLine="709"/>
        <w:jc w:val="both"/>
        <w:rPr>
          <w:sz w:val="28"/>
          <w:szCs w:val="28"/>
        </w:rPr>
      </w:pPr>
      <w:bookmarkStart w:id="175" w:name="Par1562"/>
      <w:bookmarkEnd w:id="175"/>
      <w:r w:rsidRPr="000F7ED8">
        <w:rPr>
          <w:sz w:val="28"/>
          <w:szCs w:val="28"/>
        </w:rPr>
        <w:t xml:space="preserve">5. При проведении выборов в органы государственной власти Республики Татарстан перед непосредственным подсчетом голосов избирателей члены участковой комиссии с правом решающего голоса вносят в каждую страницу </w:t>
      </w:r>
      <w:r w:rsidRPr="000F7ED8">
        <w:rPr>
          <w:sz w:val="28"/>
          <w:szCs w:val="28"/>
        </w:rPr>
        <w:lastRenderedPageBreak/>
        <w:t>списка избирателей следующие суммарные данные по этой странице:</w:t>
      </w:r>
    </w:p>
    <w:p w:rsidR="00115493" w:rsidRPr="000F7ED8" w:rsidRDefault="00115493" w:rsidP="00FC1AFB">
      <w:pPr>
        <w:keepNext/>
        <w:widowControl w:val="0"/>
        <w:ind w:right="27" w:firstLine="709"/>
        <w:jc w:val="both"/>
        <w:rPr>
          <w:sz w:val="28"/>
          <w:szCs w:val="28"/>
        </w:rPr>
      </w:pPr>
      <w:r w:rsidRPr="000F7ED8">
        <w:rPr>
          <w:sz w:val="28"/>
          <w:szCs w:val="28"/>
        </w:rPr>
        <w:t xml:space="preserve">1) число избирателей, внесенных в список избирателей на момент окончания голосования (без учета числа избирателей, выбывших по каким-либо причинам); </w:t>
      </w:r>
    </w:p>
    <w:p w:rsidR="00115493" w:rsidRPr="000F7ED8" w:rsidRDefault="00115493" w:rsidP="00FC1AFB">
      <w:pPr>
        <w:keepNext/>
        <w:widowControl w:val="0"/>
        <w:ind w:right="27" w:firstLine="709"/>
        <w:jc w:val="both"/>
        <w:rPr>
          <w:sz w:val="28"/>
          <w:szCs w:val="28"/>
        </w:rPr>
      </w:pPr>
      <w:r w:rsidRPr="000F7ED8">
        <w:rPr>
          <w:sz w:val="28"/>
          <w:szCs w:val="28"/>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15493" w:rsidRPr="000F7ED8" w:rsidRDefault="00115493" w:rsidP="00FC1AFB">
      <w:pPr>
        <w:keepNext/>
        <w:widowControl w:val="0"/>
        <w:autoSpaceDE w:val="0"/>
        <w:autoSpaceDN w:val="0"/>
        <w:adjustRightInd w:val="0"/>
        <w:ind w:firstLine="709"/>
        <w:jc w:val="both"/>
        <w:rPr>
          <w:i/>
          <w:sz w:val="28"/>
          <w:szCs w:val="28"/>
        </w:rPr>
      </w:pPr>
      <w:r w:rsidRPr="000F7ED8">
        <w:rPr>
          <w:sz w:val="28"/>
          <w:szCs w:val="28"/>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r w:rsidRPr="000F7ED8">
        <w:rPr>
          <w:i/>
          <w:sz w:val="28"/>
          <w:szCs w:val="28"/>
        </w:rPr>
        <w:t xml:space="preserve"> </w:t>
      </w:r>
    </w:p>
    <w:p w:rsidR="00115493" w:rsidRPr="000F7ED8" w:rsidRDefault="00115493" w:rsidP="00FC1AFB">
      <w:pPr>
        <w:keepNext/>
        <w:widowControl w:val="0"/>
        <w:autoSpaceDE w:val="0"/>
        <w:autoSpaceDN w:val="0"/>
        <w:adjustRightInd w:val="0"/>
        <w:ind w:firstLine="709"/>
        <w:jc w:val="both"/>
        <w:rPr>
          <w:i/>
          <w:sz w:val="28"/>
          <w:szCs w:val="28"/>
        </w:rPr>
      </w:pPr>
      <w:r w:rsidRPr="000F7ED8">
        <w:rPr>
          <w:i/>
          <w:sz w:val="28"/>
          <w:szCs w:val="28"/>
        </w:rPr>
        <w:t xml:space="preserve">(Часть 5  в  редакции </w:t>
      </w:r>
      <w:hyperlink r:id="rId388" w:history="1">
        <w:r w:rsidRPr="000F7ED8">
          <w:rPr>
            <w:i/>
            <w:sz w:val="28"/>
            <w:szCs w:val="28"/>
          </w:rPr>
          <w:t>Закона</w:t>
        </w:r>
      </w:hyperlink>
      <w:r w:rsidRPr="000F7ED8">
        <w:rPr>
          <w:i/>
          <w:sz w:val="28"/>
          <w:szCs w:val="28"/>
        </w:rPr>
        <w:t xml:space="preserve"> Республики Татарстан от 7 июня 2018 года № 38-ЗРТ)</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5</w:t>
      </w:r>
      <w:r w:rsidRPr="000F7ED8">
        <w:rPr>
          <w:bCs/>
          <w:sz w:val="28"/>
          <w:szCs w:val="28"/>
          <w:vertAlign w:val="superscript"/>
        </w:rPr>
        <w:t>1</w:t>
      </w:r>
      <w:r w:rsidRPr="000F7ED8">
        <w:rPr>
          <w:bCs/>
          <w:sz w:val="28"/>
          <w:szCs w:val="28"/>
        </w:rPr>
        <w:t>. При проведении выборов в органы местного самоуправления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1) число избирателей, внесенных в список избирателей на момент окончания голосования (без учета числа избирателей, выбывших по каким-либо причинам);</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C91FFE" w:rsidRPr="000F7ED8" w:rsidRDefault="00C91FFE" w:rsidP="00FC1AFB">
      <w:pPr>
        <w:keepNext/>
        <w:widowControl w:val="0"/>
        <w:autoSpaceDE w:val="0"/>
        <w:autoSpaceDN w:val="0"/>
        <w:adjustRightInd w:val="0"/>
        <w:ind w:firstLine="720"/>
        <w:jc w:val="both"/>
        <w:rPr>
          <w:bCs/>
          <w:sz w:val="28"/>
          <w:szCs w:val="28"/>
        </w:rPr>
      </w:pPr>
      <w:r w:rsidRPr="000F7ED8">
        <w:rPr>
          <w:bCs/>
          <w:sz w:val="28"/>
          <w:szCs w:val="28"/>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1166E4" w:rsidRPr="000F7ED8" w:rsidRDefault="00C91FFE" w:rsidP="00FC1AFB">
      <w:pPr>
        <w:keepNext/>
        <w:widowControl w:val="0"/>
        <w:autoSpaceDE w:val="0"/>
        <w:autoSpaceDN w:val="0"/>
        <w:adjustRightInd w:val="0"/>
        <w:ind w:firstLine="709"/>
        <w:jc w:val="both"/>
        <w:rPr>
          <w:sz w:val="28"/>
          <w:szCs w:val="28"/>
        </w:rPr>
      </w:pPr>
      <w:r w:rsidRPr="000F7ED8">
        <w:rPr>
          <w:bCs/>
          <w:sz w:val="28"/>
          <w:szCs w:val="28"/>
        </w:rPr>
        <w:t xml:space="preserve">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w:t>
      </w:r>
      <w:r w:rsidR="003E5DDB" w:rsidRPr="000F7ED8">
        <w:rPr>
          <w:bCs/>
          <w:sz w:val="28"/>
          <w:szCs w:val="28"/>
        </w:rPr>
        <w:t>территориальной комиссии</w:t>
      </w:r>
      <w:r w:rsidRPr="000F7ED8">
        <w:rPr>
          <w:bCs/>
          <w:sz w:val="28"/>
          <w:szCs w:val="28"/>
        </w:rPr>
        <w:t xml:space="preserve"> (окружной комиссии), проверяется по списку досрочно проголосовавших избирателей).</w:t>
      </w:r>
    </w:p>
    <w:p w:rsidR="00193575" w:rsidRPr="000F7ED8" w:rsidRDefault="001166E4" w:rsidP="00193575">
      <w:pPr>
        <w:keepNext/>
        <w:widowControl w:val="0"/>
        <w:autoSpaceDE w:val="0"/>
        <w:autoSpaceDN w:val="0"/>
        <w:adjustRightInd w:val="0"/>
        <w:ind w:firstLine="720"/>
        <w:jc w:val="both"/>
        <w:rPr>
          <w:i/>
          <w:sz w:val="28"/>
          <w:szCs w:val="28"/>
        </w:rPr>
      </w:pPr>
      <w:r w:rsidRPr="000F7ED8">
        <w:rPr>
          <w:i/>
          <w:sz w:val="28"/>
          <w:szCs w:val="28"/>
        </w:rPr>
        <w:t>(Часть 5</w:t>
      </w:r>
      <w:r w:rsidRPr="000F7ED8">
        <w:rPr>
          <w:i/>
          <w:sz w:val="28"/>
          <w:szCs w:val="28"/>
          <w:vertAlign w:val="superscript"/>
        </w:rPr>
        <w:t>1</w:t>
      </w:r>
      <w:r w:rsidRPr="000F7ED8">
        <w:rPr>
          <w:i/>
          <w:sz w:val="28"/>
          <w:szCs w:val="28"/>
        </w:rPr>
        <w:t xml:space="preserve"> введена </w:t>
      </w:r>
      <w:hyperlink r:id="rId389" w:history="1">
        <w:r w:rsidRPr="000F7ED8">
          <w:rPr>
            <w:i/>
            <w:sz w:val="28"/>
            <w:szCs w:val="28"/>
          </w:rPr>
          <w:t>Закон</w:t>
        </w:r>
      </w:hyperlink>
      <w:r w:rsidRPr="000F7ED8">
        <w:rPr>
          <w:i/>
          <w:sz w:val="28"/>
          <w:szCs w:val="28"/>
        </w:rPr>
        <w:t>ом Республики Татарстан от 7 июня 2018 года № 38-ЗРТ</w:t>
      </w:r>
      <w:r w:rsidR="00133E18" w:rsidRPr="000F7ED8">
        <w:rPr>
          <w:i/>
          <w:sz w:val="28"/>
          <w:szCs w:val="28"/>
        </w:rPr>
        <w:t>; в редакции Закона Республики Татарстан от 7 ноября 2018 года № 83-ЗРТ</w:t>
      </w:r>
      <w:r w:rsidR="00193575" w:rsidRPr="000F7ED8">
        <w:rPr>
          <w:i/>
          <w:sz w:val="28"/>
          <w:szCs w:val="28"/>
        </w:rPr>
        <w:t>, от 13 октября 2022 года № 71-ЗРТ)</w:t>
      </w:r>
    </w:p>
    <w:p w:rsidR="00D14FFF" w:rsidRPr="000F7ED8" w:rsidRDefault="00D14FFF" w:rsidP="00FC1AFB">
      <w:pPr>
        <w:keepNext/>
        <w:widowControl w:val="0"/>
        <w:ind w:right="27" w:firstLine="709"/>
        <w:jc w:val="both"/>
        <w:rPr>
          <w:sz w:val="28"/>
          <w:szCs w:val="28"/>
        </w:rPr>
      </w:pPr>
      <w:r w:rsidRPr="000F7ED8">
        <w:rPr>
          <w:sz w:val="28"/>
          <w:szCs w:val="28"/>
        </w:rPr>
        <w:t xml:space="preserve">6. При проведении выборов в органы государственной власти Республики Татарстан после внесения указанных в части 5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w:t>
      </w:r>
      <w:r w:rsidRPr="000F7ED8">
        <w:rPr>
          <w:sz w:val="28"/>
          <w:szCs w:val="28"/>
        </w:rPr>
        <w:lastRenderedPageBreak/>
        <w:t xml:space="preserve">голосов </w:t>
      </w:r>
      <w:r w:rsidRPr="000F7ED8">
        <w:rPr>
          <w:szCs w:val="30"/>
        </w:rPr>
        <w:t>–</w:t>
      </w:r>
      <w:r w:rsidRPr="000F7ED8">
        <w:rPr>
          <w:sz w:val="28"/>
          <w:szCs w:val="28"/>
        </w:rPr>
        <w:t xml:space="preserve"> только в соответствующие строки увеличенной формы протокола: </w:t>
      </w:r>
    </w:p>
    <w:p w:rsidR="00D14FFF" w:rsidRPr="000F7ED8" w:rsidRDefault="00D14FFF" w:rsidP="00FC1AFB">
      <w:pPr>
        <w:keepNext/>
        <w:widowControl w:val="0"/>
        <w:ind w:right="27" w:firstLine="709"/>
        <w:jc w:val="both"/>
        <w:rPr>
          <w:sz w:val="28"/>
          <w:szCs w:val="28"/>
        </w:rPr>
      </w:pPr>
      <w:r w:rsidRPr="000F7ED8">
        <w:rPr>
          <w:sz w:val="28"/>
          <w:szCs w:val="28"/>
        </w:rPr>
        <w:t xml:space="preserve">1) в строку 1 </w:t>
      </w:r>
      <w:r w:rsidRPr="000F7ED8">
        <w:rPr>
          <w:szCs w:val="30"/>
        </w:rPr>
        <w:t>–</w:t>
      </w:r>
      <w:r w:rsidRPr="000F7ED8">
        <w:rPr>
          <w:sz w:val="28"/>
          <w:szCs w:val="28"/>
        </w:rPr>
        <w:t xml:space="preserve"> число избирателей, внесенных в список избирателей на момент окончания голосования; </w:t>
      </w:r>
    </w:p>
    <w:p w:rsidR="00D14FFF" w:rsidRPr="000F7ED8" w:rsidRDefault="00D14FFF" w:rsidP="00FC1AFB">
      <w:pPr>
        <w:keepNext/>
        <w:widowControl w:val="0"/>
        <w:ind w:right="27" w:firstLine="709"/>
        <w:jc w:val="both"/>
        <w:rPr>
          <w:sz w:val="28"/>
          <w:szCs w:val="28"/>
        </w:rPr>
      </w:pPr>
      <w:r w:rsidRPr="000F7ED8">
        <w:rPr>
          <w:sz w:val="28"/>
          <w:szCs w:val="28"/>
        </w:rPr>
        <w:t xml:space="preserve">2) в строку 3 </w:t>
      </w:r>
      <w:r w:rsidRPr="000F7ED8">
        <w:rPr>
          <w:szCs w:val="30"/>
        </w:rPr>
        <w:t xml:space="preserve">– </w:t>
      </w:r>
      <w:r w:rsidRPr="000F7ED8">
        <w:rPr>
          <w:sz w:val="28"/>
          <w:szCs w:val="28"/>
        </w:rPr>
        <w:t xml:space="preserve">число бюллетеней, выданных избирателям, проголосовавшим в помещении для голосования в день голосования; </w:t>
      </w:r>
    </w:p>
    <w:p w:rsidR="00D14FFF" w:rsidRPr="000F7ED8" w:rsidRDefault="00D14FFF" w:rsidP="00FC1AFB">
      <w:pPr>
        <w:keepNext/>
        <w:widowControl w:val="0"/>
        <w:ind w:right="27" w:firstLine="709"/>
        <w:jc w:val="both"/>
        <w:rPr>
          <w:sz w:val="28"/>
          <w:szCs w:val="28"/>
        </w:rPr>
      </w:pPr>
      <w:r w:rsidRPr="000F7ED8">
        <w:rPr>
          <w:sz w:val="28"/>
          <w:szCs w:val="28"/>
        </w:rPr>
        <w:t xml:space="preserve">3) в строку 4 </w:t>
      </w:r>
      <w:r w:rsidRPr="000F7ED8">
        <w:rPr>
          <w:szCs w:val="30"/>
        </w:rPr>
        <w:t>–</w:t>
      </w:r>
      <w:r w:rsidRPr="000F7ED8">
        <w:rPr>
          <w:sz w:val="28"/>
          <w:szCs w:val="28"/>
        </w:rPr>
        <w:t xml:space="preserve"> число бюллетеней, выданных избирателям, проголосовавшим вне помещения для голосования в день голосования. </w:t>
      </w:r>
    </w:p>
    <w:p w:rsidR="001309F1" w:rsidRPr="000F7ED8" w:rsidRDefault="00D14FFF" w:rsidP="00FC1AFB">
      <w:pPr>
        <w:keepNext/>
        <w:widowControl w:val="0"/>
        <w:autoSpaceDE w:val="0"/>
        <w:autoSpaceDN w:val="0"/>
        <w:adjustRightInd w:val="0"/>
        <w:ind w:firstLine="709"/>
        <w:jc w:val="both"/>
        <w:rPr>
          <w:sz w:val="28"/>
          <w:szCs w:val="28"/>
        </w:rPr>
      </w:pPr>
      <w:r w:rsidRPr="000F7ED8">
        <w:rPr>
          <w:sz w:val="28"/>
          <w:szCs w:val="28"/>
        </w:rPr>
        <w:t>После этого со списком избирателей вправе ознакомиться наблюдатели и иные лица, указанные в части</w:t>
      </w:r>
      <w:r w:rsidR="003E5DDB" w:rsidRPr="000F7ED8">
        <w:rPr>
          <w:sz w:val="28"/>
          <w:szCs w:val="28"/>
        </w:rPr>
        <w:t xml:space="preserve"> 3 статьи 21 настоящего Кодекса</w:t>
      </w:r>
      <w:r w:rsidRPr="000F7ED8">
        <w:rPr>
          <w:sz w:val="28"/>
          <w:szCs w:val="28"/>
        </w:rPr>
        <w:t>.</w:t>
      </w:r>
    </w:p>
    <w:p w:rsidR="00241C5A" w:rsidRPr="000F7ED8" w:rsidRDefault="001309F1" w:rsidP="00241C5A">
      <w:pPr>
        <w:keepNext/>
        <w:widowControl w:val="0"/>
        <w:autoSpaceDE w:val="0"/>
        <w:autoSpaceDN w:val="0"/>
        <w:adjustRightInd w:val="0"/>
        <w:ind w:firstLine="720"/>
        <w:jc w:val="both"/>
        <w:rPr>
          <w:i/>
          <w:sz w:val="28"/>
          <w:szCs w:val="28"/>
        </w:rPr>
      </w:pPr>
      <w:r w:rsidRPr="000F7ED8">
        <w:rPr>
          <w:i/>
          <w:sz w:val="28"/>
          <w:szCs w:val="28"/>
        </w:rPr>
        <w:t xml:space="preserve">(Часть 6 в редакции </w:t>
      </w:r>
      <w:r w:rsidR="00D14FFF" w:rsidRPr="000F7ED8">
        <w:rPr>
          <w:i/>
          <w:sz w:val="28"/>
          <w:szCs w:val="28"/>
        </w:rPr>
        <w:t>з</w:t>
      </w:r>
      <w:r w:rsidRPr="000F7ED8">
        <w:rPr>
          <w:i/>
          <w:sz w:val="28"/>
          <w:szCs w:val="28"/>
        </w:rPr>
        <w:t>акон</w:t>
      </w:r>
      <w:r w:rsidR="00D14FFF" w:rsidRPr="000F7ED8">
        <w:rPr>
          <w:i/>
          <w:sz w:val="28"/>
          <w:szCs w:val="28"/>
        </w:rPr>
        <w:t xml:space="preserve">ов </w:t>
      </w:r>
      <w:r w:rsidRPr="000F7ED8">
        <w:rPr>
          <w:i/>
          <w:sz w:val="28"/>
          <w:szCs w:val="28"/>
        </w:rPr>
        <w:t xml:space="preserve"> Республики Татарстан от 18 июня 2016 года № 45-ЗРТ</w:t>
      </w:r>
      <w:r w:rsidR="00D14FFF" w:rsidRPr="000F7ED8">
        <w:rPr>
          <w:i/>
          <w:sz w:val="28"/>
          <w:szCs w:val="28"/>
        </w:rPr>
        <w:t>, от 7 июня 2018 года № 38-ЗРТ</w:t>
      </w:r>
      <w:r w:rsidR="00241C5A" w:rsidRPr="000F7ED8">
        <w:rPr>
          <w:i/>
          <w:sz w:val="28"/>
          <w:szCs w:val="28"/>
        </w:rPr>
        <w:t>, от 13 октября 2022 года № 71-ЗРТ)</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6</w:t>
      </w:r>
      <w:r w:rsidRPr="000F7ED8">
        <w:rPr>
          <w:bCs/>
          <w:sz w:val="28"/>
          <w:szCs w:val="28"/>
          <w:vertAlign w:val="superscript"/>
        </w:rPr>
        <w:t>1</w:t>
      </w:r>
      <w:r w:rsidRPr="000F7ED8">
        <w:rPr>
          <w:bCs/>
          <w:sz w:val="28"/>
          <w:szCs w:val="28"/>
        </w:rPr>
        <w:t>. При проведении выборов в органы местного самоуправления после внесения указанных в части 5</w:t>
      </w:r>
      <w:r w:rsidRPr="000F7ED8">
        <w:rPr>
          <w:bCs/>
          <w:sz w:val="28"/>
          <w:szCs w:val="28"/>
          <w:vertAlign w:val="superscript"/>
        </w:rPr>
        <w:t>1</w:t>
      </w:r>
      <w:r w:rsidRPr="000F7ED8">
        <w:rPr>
          <w:bCs/>
          <w:sz w:val="28"/>
          <w:szCs w:val="28"/>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w:t>
      </w:r>
      <w:r w:rsidRPr="000F7ED8">
        <w:rPr>
          <w:bCs/>
          <w:sz w:val="28"/>
          <w:szCs w:val="28"/>
          <w:vertAlign w:val="superscript"/>
        </w:rPr>
        <w:t>1</w:t>
      </w:r>
      <w:r w:rsidRPr="000F7ED8">
        <w:rPr>
          <w:bCs/>
          <w:sz w:val="28"/>
          <w:szCs w:val="28"/>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1) в строку 1 – число избирателей, внесенных в список избирателей на момент окончания голосования;</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2) в строки 2а и 2б – число бюллетеней, выданных избирателям, проголосовавшим досрочно;</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3) в строку 3 – число бюллетеней, выданных избирателям, проголосовавшим в помещении для голосования в день голосования;</w:t>
      </w:r>
    </w:p>
    <w:p w:rsidR="001F46E0" w:rsidRPr="000F7ED8" w:rsidRDefault="001F46E0" w:rsidP="00FC1AFB">
      <w:pPr>
        <w:keepNext/>
        <w:widowControl w:val="0"/>
        <w:autoSpaceDE w:val="0"/>
        <w:autoSpaceDN w:val="0"/>
        <w:adjustRightInd w:val="0"/>
        <w:ind w:firstLine="720"/>
        <w:jc w:val="both"/>
        <w:rPr>
          <w:bCs/>
          <w:sz w:val="28"/>
          <w:szCs w:val="28"/>
        </w:rPr>
      </w:pPr>
      <w:r w:rsidRPr="000F7ED8">
        <w:rPr>
          <w:bCs/>
          <w:sz w:val="28"/>
          <w:szCs w:val="28"/>
        </w:rPr>
        <w:t>4) в строку 4 – число бюллетеней, выданных избирателям, проголосовавшим вне помещения для голосования в день голосования.</w:t>
      </w:r>
    </w:p>
    <w:p w:rsidR="008C4201" w:rsidRPr="000F7ED8" w:rsidRDefault="001F46E0" w:rsidP="00FC1AFB">
      <w:pPr>
        <w:keepNext/>
        <w:widowControl w:val="0"/>
        <w:autoSpaceDE w:val="0"/>
        <w:autoSpaceDN w:val="0"/>
        <w:adjustRightInd w:val="0"/>
        <w:ind w:firstLine="709"/>
        <w:jc w:val="both"/>
        <w:rPr>
          <w:sz w:val="28"/>
          <w:szCs w:val="28"/>
        </w:rPr>
      </w:pPr>
      <w:r w:rsidRPr="000F7ED8">
        <w:rPr>
          <w:sz w:val="28"/>
          <w:szCs w:val="28"/>
        </w:rPr>
        <w:t>После этого со списком избирателей вправе ознакомиться наблюдатели и иные лица, указанные в части 3 статьи 21 настоящего Кодекса, а члены участковой комиссии с правом совещательного голоса вправе убедиться в правильности произведенного подсчета.</w:t>
      </w:r>
    </w:p>
    <w:p w:rsidR="008C4201" w:rsidRPr="000F7ED8" w:rsidRDefault="008C4201" w:rsidP="00FC1AFB">
      <w:pPr>
        <w:keepNext/>
        <w:widowControl w:val="0"/>
        <w:autoSpaceDE w:val="0"/>
        <w:autoSpaceDN w:val="0"/>
        <w:adjustRightInd w:val="0"/>
        <w:ind w:firstLine="709"/>
        <w:jc w:val="both"/>
        <w:rPr>
          <w:i/>
          <w:sz w:val="28"/>
          <w:szCs w:val="28"/>
        </w:rPr>
      </w:pPr>
      <w:r w:rsidRPr="000F7ED8">
        <w:rPr>
          <w:i/>
          <w:sz w:val="28"/>
          <w:szCs w:val="28"/>
        </w:rPr>
        <w:t>(Часть 6</w:t>
      </w:r>
      <w:r w:rsidRPr="000F7ED8">
        <w:rPr>
          <w:i/>
          <w:sz w:val="28"/>
          <w:szCs w:val="28"/>
          <w:vertAlign w:val="superscript"/>
        </w:rPr>
        <w:t>1</w:t>
      </w:r>
      <w:r w:rsidRPr="000F7ED8">
        <w:rPr>
          <w:i/>
          <w:sz w:val="28"/>
          <w:szCs w:val="28"/>
        </w:rPr>
        <w:t xml:space="preserve">  введена  </w:t>
      </w:r>
      <w:hyperlink r:id="rId390" w:history="1">
        <w:r w:rsidRPr="000F7ED8">
          <w:rPr>
            <w:i/>
            <w:sz w:val="28"/>
            <w:szCs w:val="28"/>
          </w:rPr>
          <w:t>Закон</w:t>
        </w:r>
      </w:hyperlink>
      <w:r w:rsidRPr="000F7ED8">
        <w:rPr>
          <w:i/>
          <w:sz w:val="28"/>
          <w:szCs w:val="28"/>
        </w:rPr>
        <w:t xml:space="preserve">ом  Республики  Татарстан  от  7  июня </w:t>
      </w:r>
      <w:r w:rsidR="00EF54EE" w:rsidRPr="000F7ED8">
        <w:rPr>
          <w:i/>
          <w:sz w:val="28"/>
          <w:szCs w:val="28"/>
        </w:rPr>
        <w:t xml:space="preserve"> </w:t>
      </w:r>
      <w:r w:rsidRPr="000F7ED8">
        <w:rPr>
          <w:i/>
          <w:sz w:val="28"/>
          <w:szCs w:val="28"/>
        </w:rPr>
        <w:t>2018 года № 38-ЗРТ</w:t>
      </w:r>
      <w:r w:rsidR="001F46E0" w:rsidRPr="000F7ED8">
        <w:rPr>
          <w:i/>
          <w:sz w:val="28"/>
          <w:szCs w:val="28"/>
        </w:rPr>
        <w:t>; в  редакции   Закона   Республики  Татарстан  от  7 ноября 2018 года № 83-ЗРТ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После осуществления действий, указанных в </w:t>
      </w:r>
      <w:hyperlink w:anchor="Par1562" w:history="1">
        <w:r w:rsidRPr="000F7ED8">
          <w:rPr>
            <w:sz w:val="28"/>
            <w:szCs w:val="28"/>
          </w:rPr>
          <w:t>част</w:t>
        </w:r>
        <w:r w:rsidR="00790400" w:rsidRPr="000F7ED8">
          <w:rPr>
            <w:sz w:val="28"/>
            <w:szCs w:val="28"/>
          </w:rPr>
          <w:t>ях</w:t>
        </w:r>
        <w:r w:rsidRPr="000F7ED8">
          <w:rPr>
            <w:sz w:val="28"/>
            <w:szCs w:val="28"/>
          </w:rPr>
          <w:t xml:space="preserve"> 5</w:t>
        </w:r>
      </w:hyperlink>
      <w:r w:rsidRPr="000F7ED8">
        <w:rPr>
          <w:sz w:val="28"/>
          <w:szCs w:val="28"/>
        </w:rPr>
        <w:t xml:space="preserve"> </w:t>
      </w:r>
      <w:r w:rsidR="00790400" w:rsidRPr="000F7ED8">
        <w:rPr>
          <w:sz w:val="28"/>
          <w:szCs w:val="28"/>
        </w:rPr>
        <w:t>и 5</w:t>
      </w:r>
      <w:r w:rsidR="00790400" w:rsidRPr="000F7ED8">
        <w:rPr>
          <w:sz w:val="28"/>
          <w:szCs w:val="28"/>
          <w:vertAlign w:val="superscript"/>
        </w:rPr>
        <w:t>1</w:t>
      </w:r>
      <w:r w:rsidR="00790400" w:rsidRPr="000F7ED8">
        <w:rPr>
          <w:sz w:val="28"/>
          <w:szCs w:val="28"/>
        </w:rPr>
        <w:t xml:space="preserve"> </w:t>
      </w:r>
      <w:r w:rsidRPr="000F7ED8">
        <w:rPr>
          <w:sz w:val="28"/>
          <w:szCs w:val="28"/>
        </w:rPr>
        <w:t xml:space="preserve">настоящей статьи, со списком избирателей вправе ознакомиться наблюдатели и иные лица, указанные в </w:t>
      </w:r>
      <w:hyperlink w:anchor="Par462" w:history="1">
        <w:r w:rsidRPr="000F7ED8">
          <w:rPr>
            <w:sz w:val="28"/>
            <w:szCs w:val="28"/>
          </w:rPr>
          <w:t>части 3 статьи 21</w:t>
        </w:r>
      </w:hyperlink>
      <w:r w:rsidRPr="000F7ED8">
        <w:rPr>
          <w:sz w:val="28"/>
          <w:szCs w:val="28"/>
        </w:rPr>
        <w:t xml:space="preserve"> настоящего Кодекса, а члены участковой комиссии с правом совещательного голоса вправе убедиться в правильности произведенного подсчета.</w:t>
      </w:r>
      <w:r w:rsidR="00790400" w:rsidRPr="000F7ED8">
        <w:rPr>
          <w:sz w:val="28"/>
          <w:szCs w:val="28"/>
        </w:rPr>
        <w:t xml:space="preserve"> </w:t>
      </w:r>
      <w:r w:rsidR="00790400" w:rsidRPr="000F7ED8">
        <w:rPr>
          <w:i/>
          <w:sz w:val="28"/>
          <w:szCs w:val="28"/>
        </w:rPr>
        <w:t>(Часть 7 в редакции  Закона  Республики  Татарстан  от  7  июня  2018 года № 38-ЗРТ)</w:t>
      </w:r>
    </w:p>
    <w:p w:rsidR="007A0505" w:rsidRPr="000F7ED8" w:rsidRDefault="003E5DDB" w:rsidP="007A0505">
      <w:pPr>
        <w:keepNext/>
        <w:widowControl w:val="0"/>
        <w:autoSpaceDE w:val="0"/>
        <w:autoSpaceDN w:val="0"/>
        <w:adjustRightInd w:val="0"/>
        <w:ind w:firstLine="720"/>
        <w:jc w:val="both"/>
        <w:rPr>
          <w:i/>
          <w:sz w:val="28"/>
          <w:szCs w:val="28"/>
        </w:rPr>
      </w:pPr>
      <w:r w:rsidRPr="000F7ED8">
        <w:rPr>
          <w:sz w:val="28"/>
          <w:szCs w:val="28"/>
        </w:rPr>
        <w:lastRenderedPageBreak/>
        <w:t>7</w:t>
      </w:r>
      <w:r w:rsidRPr="000F7ED8">
        <w:rPr>
          <w:sz w:val="28"/>
          <w:szCs w:val="28"/>
          <w:vertAlign w:val="superscript"/>
        </w:rPr>
        <w:t>1</w:t>
      </w:r>
      <w:r w:rsidRPr="000F7ED8">
        <w:rPr>
          <w:sz w:val="28"/>
          <w:szCs w:val="28"/>
        </w:rPr>
        <w:t>. В случае составления, уточнения и использования списка избирателей в электронном виде предусмотренные в частях 5 и 6 настоящей статьи действия по суммированию данных осуществляются автоматически по такому списку.</w:t>
      </w:r>
      <w:r w:rsidR="007A0505" w:rsidRPr="000F7ED8">
        <w:rPr>
          <w:i/>
          <w:sz w:val="28"/>
          <w:szCs w:val="28"/>
        </w:rPr>
        <w:t xml:space="preserve"> (Часть 7</w:t>
      </w:r>
      <w:r w:rsidR="007A0505" w:rsidRPr="000F7ED8">
        <w:rPr>
          <w:i/>
          <w:sz w:val="28"/>
          <w:szCs w:val="28"/>
          <w:vertAlign w:val="superscript"/>
        </w:rPr>
        <w:t>1</w:t>
      </w:r>
      <w:r w:rsidR="007A0505" w:rsidRPr="000F7ED8">
        <w:rPr>
          <w:i/>
          <w:sz w:val="28"/>
          <w:szCs w:val="28"/>
        </w:rPr>
        <w:t xml:space="preserve">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604" w:history="1">
        <w:r w:rsidRPr="000F7ED8">
          <w:rPr>
            <w:sz w:val="28"/>
            <w:szCs w:val="28"/>
          </w:rPr>
          <w:t>частью 22</w:t>
        </w:r>
      </w:hyperlink>
      <w:r w:rsidRPr="000F7ED8">
        <w:rPr>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При непосредственном подсчете голосов избирателей вправе присутствовать, наблюдатели, иные лица, указанные в </w:t>
      </w:r>
      <w:hyperlink w:anchor="Par462" w:history="1">
        <w:r w:rsidRPr="000F7ED8">
          <w:rPr>
            <w:sz w:val="28"/>
            <w:szCs w:val="28"/>
          </w:rPr>
          <w:t>части 3 статьи 21</w:t>
        </w:r>
      </w:hyperlink>
      <w:r w:rsidRPr="000F7ED8">
        <w:rPr>
          <w:sz w:val="28"/>
          <w:szCs w:val="28"/>
        </w:rPr>
        <w:t xml:space="preserve"> настоящего Кодекса.</w:t>
      </w:r>
      <w:r w:rsidR="007A0505" w:rsidRPr="000F7ED8">
        <w:rPr>
          <w:sz w:val="28"/>
          <w:szCs w:val="28"/>
        </w:rPr>
        <w:t xml:space="preserve"> </w:t>
      </w:r>
      <w:r w:rsidR="007A0505" w:rsidRPr="000F7ED8">
        <w:rPr>
          <w:i/>
          <w:sz w:val="28"/>
          <w:szCs w:val="28"/>
        </w:rPr>
        <w:t>(Часть 10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с правом решающего</w:t>
      </w:r>
      <w:r w:rsidR="007A0505" w:rsidRPr="000F7ED8">
        <w:rPr>
          <w:sz w:val="28"/>
          <w:szCs w:val="28"/>
        </w:rPr>
        <w:t xml:space="preserve"> голоса</w:t>
      </w:r>
      <w:r w:rsidRPr="000F7ED8">
        <w:rPr>
          <w:sz w:val="28"/>
          <w:szCs w:val="28"/>
        </w:rPr>
        <w:t xml:space="preserve">.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595" w:history="1">
        <w:r w:rsidRPr="000F7ED8">
          <w:rPr>
            <w:sz w:val="28"/>
            <w:szCs w:val="28"/>
          </w:rPr>
          <w:t>частями 13</w:t>
        </w:r>
      </w:hyperlink>
      <w:r w:rsidRPr="000F7ED8">
        <w:rPr>
          <w:sz w:val="28"/>
          <w:szCs w:val="28"/>
        </w:rPr>
        <w:t xml:space="preserve">, </w:t>
      </w:r>
      <w:hyperlink w:anchor="Par1599" w:history="1">
        <w:r w:rsidRPr="000F7ED8">
          <w:rPr>
            <w:sz w:val="28"/>
            <w:szCs w:val="28"/>
          </w:rPr>
          <w:t>17</w:t>
        </w:r>
      </w:hyperlink>
      <w:r w:rsidRPr="000F7ED8">
        <w:rPr>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r w:rsidR="007A0505" w:rsidRPr="000F7ED8">
        <w:rPr>
          <w:i/>
          <w:sz w:val="28"/>
          <w:szCs w:val="28"/>
        </w:rPr>
        <w:t xml:space="preserve"> (Часть 11 в редакции Закона Республики Татарстан от 13 октября 2022 года № 71-ЗРТ)</w:t>
      </w:r>
    </w:p>
    <w:p w:rsidR="001309F1" w:rsidRPr="000F7ED8" w:rsidRDefault="001309F1" w:rsidP="00FC1AFB">
      <w:pPr>
        <w:keepNext/>
        <w:widowControl w:val="0"/>
        <w:autoSpaceDE w:val="0"/>
        <w:autoSpaceDN w:val="0"/>
        <w:adjustRightInd w:val="0"/>
        <w:ind w:firstLine="720"/>
        <w:jc w:val="both"/>
        <w:rPr>
          <w:i/>
          <w:sz w:val="28"/>
          <w:szCs w:val="28"/>
        </w:rPr>
      </w:pPr>
      <w:bookmarkStart w:id="176" w:name="Par1594"/>
      <w:bookmarkStart w:id="177" w:name="Par1595"/>
      <w:bookmarkEnd w:id="176"/>
      <w:bookmarkEnd w:id="177"/>
      <w:r w:rsidRPr="000F7ED8">
        <w:rPr>
          <w:sz w:val="28"/>
          <w:szCs w:val="28"/>
        </w:rPr>
        <w:t xml:space="preserve">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t>
      </w:r>
      <w:r w:rsidRPr="000F7ED8">
        <w:rPr>
          <w:i/>
          <w:sz w:val="28"/>
          <w:szCs w:val="28"/>
        </w:rPr>
        <w:t>(Часть 12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13.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w:t>
      </w:r>
      <w:r w:rsidR="00790400" w:rsidRPr="000F7ED8">
        <w:rPr>
          <w:sz w:val="28"/>
          <w:szCs w:val="28"/>
        </w:rPr>
        <w:t>6</w:t>
      </w:r>
      <w:r w:rsidRPr="000F7ED8">
        <w:rPr>
          <w:sz w:val="28"/>
          <w:szCs w:val="28"/>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w:t>
      </w:r>
      <w:r w:rsidR="003E5DDB" w:rsidRPr="000F7ED8">
        <w:rPr>
          <w:sz w:val="28"/>
          <w:szCs w:val="28"/>
        </w:rPr>
        <w:t xml:space="preserve"> для голосования по соответствующему избирательному округу</w:t>
      </w:r>
      <w:r w:rsidRPr="000F7ED8">
        <w:rPr>
          <w:sz w:val="28"/>
          <w:szCs w:val="28"/>
        </w:rPr>
        <w:t xml:space="preserve">, находившиеся в данном переносном </w:t>
      </w:r>
      <w:r w:rsidRPr="000F7ED8">
        <w:rPr>
          <w:sz w:val="28"/>
          <w:szCs w:val="28"/>
        </w:rPr>
        <w:lastRenderedPageBreak/>
        <w:t>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r w:rsidR="00B4633C" w:rsidRPr="000F7ED8">
        <w:rPr>
          <w:sz w:val="28"/>
          <w:szCs w:val="28"/>
        </w:rPr>
        <w:t xml:space="preserve"> </w:t>
      </w:r>
      <w:r w:rsidR="00B4633C" w:rsidRPr="000F7ED8">
        <w:rPr>
          <w:i/>
          <w:sz w:val="28"/>
          <w:szCs w:val="28"/>
        </w:rPr>
        <w:t xml:space="preserve">(Часть 13 в редакции </w:t>
      </w:r>
      <w:r w:rsidR="00790400" w:rsidRPr="000F7ED8">
        <w:rPr>
          <w:i/>
          <w:sz w:val="28"/>
          <w:szCs w:val="28"/>
        </w:rPr>
        <w:t>з</w:t>
      </w:r>
      <w:r w:rsidR="00B4633C" w:rsidRPr="000F7ED8">
        <w:rPr>
          <w:i/>
          <w:sz w:val="28"/>
          <w:szCs w:val="28"/>
        </w:rPr>
        <w:t>акон</w:t>
      </w:r>
      <w:r w:rsidR="00790400" w:rsidRPr="000F7ED8">
        <w:rPr>
          <w:i/>
          <w:sz w:val="28"/>
          <w:szCs w:val="28"/>
        </w:rPr>
        <w:t>ов</w:t>
      </w:r>
      <w:r w:rsidR="00B4633C" w:rsidRPr="000F7ED8">
        <w:rPr>
          <w:i/>
          <w:sz w:val="28"/>
          <w:szCs w:val="28"/>
        </w:rPr>
        <w:t xml:space="preserve"> Республики </w:t>
      </w:r>
      <w:r w:rsidR="00790400" w:rsidRPr="000F7ED8">
        <w:rPr>
          <w:i/>
          <w:sz w:val="28"/>
          <w:szCs w:val="28"/>
        </w:rPr>
        <w:t xml:space="preserve"> </w:t>
      </w:r>
      <w:r w:rsidR="00B4633C" w:rsidRPr="000F7ED8">
        <w:rPr>
          <w:i/>
          <w:sz w:val="28"/>
          <w:szCs w:val="28"/>
        </w:rPr>
        <w:t>Татарстан от</w:t>
      </w:r>
      <w:r w:rsidR="00790400" w:rsidRPr="000F7ED8">
        <w:rPr>
          <w:i/>
          <w:sz w:val="28"/>
          <w:szCs w:val="28"/>
        </w:rPr>
        <w:t xml:space="preserve"> </w:t>
      </w:r>
      <w:r w:rsidR="00B4633C" w:rsidRPr="000F7ED8">
        <w:rPr>
          <w:i/>
          <w:sz w:val="28"/>
          <w:szCs w:val="28"/>
        </w:rPr>
        <w:t>26</w:t>
      </w:r>
      <w:r w:rsidR="00790400" w:rsidRPr="000F7ED8">
        <w:rPr>
          <w:i/>
          <w:sz w:val="28"/>
          <w:szCs w:val="28"/>
        </w:rPr>
        <w:t xml:space="preserve"> </w:t>
      </w:r>
      <w:r w:rsidR="00B4633C" w:rsidRPr="000F7ED8">
        <w:rPr>
          <w:i/>
          <w:sz w:val="28"/>
          <w:szCs w:val="28"/>
        </w:rPr>
        <w:t>мая</w:t>
      </w:r>
      <w:r w:rsidR="00790400" w:rsidRPr="000F7ED8">
        <w:rPr>
          <w:i/>
          <w:sz w:val="28"/>
          <w:szCs w:val="28"/>
        </w:rPr>
        <w:t xml:space="preserve"> </w:t>
      </w:r>
      <w:r w:rsidR="00B4633C" w:rsidRPr="000F7ED8">
        <w:rPr>
          <w:i/>
          <w:sz w:val="28"/>
          <w:szCs w:val="28"/>
        </w:rPr>
        <w:t>2014 года № 41-ЗРТ</w:t>
      </w:r>
      <w:r w:rsidR="00790400" w:rsidRPr="000F7ED8">
        <w:rPr>
          <w:i/>
          <w:sz w:val="28"/>
          <w:szCs w:val="28"/>
        </w:rPr>
        <w:t>, от 7 июня 2018 года № 38-ЗРТ</w:t>
      </w:r>
      <w:r w:rsidR="00C01FAA"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Стационарные ящики для голосования вскрываются после проверки неповрежденности печатей (пломб) на них.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B4633C" w:rsidRPr="000F7ED8" w:rsidRDefault="00B4633C" w:rsidP="00FC1AFB">
      <w:pPr>
        <w:keepNext/>
        <w:widowControl w:val="0"/>
        <w:autoSpaceDE w:val="0"/>
        <w:autoSpaceDN w:val="0"/>
        <w:adjustRightInd w:val="0"/>
        <w:ind w:firstLine="720"/>
        <w:jc w:val="both"/>
        <w:rPr>
          <w:i/>
          <w:sz w:val="28"/>
          <w:szCs w:val="28"/>
        </w:rPr>
      </w:pPr>
      <w:r w:rsidRPr="000F7ED8">
        <w:rPr>
          <w:sz w:val="28"/>
          <w:szCs w:val="28"/>
        </w:rPr>
        <w:t>16</w:t>
      </w:r>
      <w:r w:rsidRPr="000F7ED8">
        <w:rPr>
          <w:sz w:val="28"/>
          <w:szCs w:val="28"/>
          <w:vertAlign w:val="superscript"/>
        </w:rPr>
        <w:t>1</w:t>
      </w:r>
      <w:r w:rsidRPr="000F7ED8">
        <w:rPr>
          <w:sz w:val="28"/>
          <w:szCs w:val="28"/>
        </w:rPr>
        <w:t xml:space="preserve">. Если число избирателей, проголосовавших досрочно в помещении </w:t>
      </w:r>
      <w:r w:rsidR="00BB7B18" w:rsidRPr="000F7ED8">
        <w:rPr>
          <w:sz w:val="28"/>
          <w:szCs w:val="28"/>
        </w:rPr>
        <w:t xml:space="preserve">территориальной </w:t>
      </w:r>
      <w:r w:rsidRPr="000F7ED8">
        <w:rPr>
          <w:sz w:val="28"/>
          <w:szCs w:val="28"/>
        </w:rPr>
        <w:t xml:space="preserve">комиссии, окружной комиссии (при проведении досрочного голосования в помещениях </w:t>
      </w:r>
      <w:r w:rsidR="003E5DDB" w:rsidRPr="000F7ED8">
        <w:rPr>
          <w:sz w:val="28"/>
          <w:szCs w:val="28"/>
        </w:rPr>
        <w:t>территориальной комиссии</w:t>
      </w:r>
      <w:r w:rsidRPr="000F7ED8">
        <w:rPr>
          <w:sz w:val="28"/>
          <w:szCs w:val="28"/>
        </w:rPr>
        <w:t xml:space="preserve">, окружной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w:t>
      </w:r>
      <w:r w:rsidRPr="000F7ED8">
        <w:rPr>
          <w:sz w:val="28"/>
          <w:szCs w:val="28"/>
        </w:rPr>
        <w:lastRenderedPageBreak/>
        <w:t>бюллетеням, на оборотной стороне которых проставлена печать участковой комиссии в соответствии с частью 13 статьи 76</w:t>
      </w:r>
      <w:r w:rsidRPr="000F7ED8">
        <w:rPr>
          <w:sz w:val="28"/>
          <w:szCs w:val="28"/>
          <w:vertAlign w:val="superscript"/>
        </w:rPr>
        <w:t>1</w:t>
      </w:r>
      <w:r w:rsidRPr="000F7ED8">
        <w:rPr>
          <w:sz w:val="28"/>
          <w:szCs w:val="28"/>
        </w:rPr>
        <w:t xml:space="preserve"> настоящего Кодекса. По результатам указанного подсчета участковой комиссией составляется акт, который прилагается к протоколу об итогах голосования. </w:t>
      </w:r>
      <w:r w:rsidRPr="000F7ED8">
        <w:rPr>
          <w:i/>
          <w:sz w:val="28"/>
          <w:szCs w:val="28"/>
        </w:rPr>
        <w:t>(Часть 16</w:t>
      </w:r>
      <w:r w:rsidRPr="000F7ED8">
        <w:rPr>
          <w:i/>
          <w:sz w:val="28"/>
          <w:szCs w:val="28"/>
          <w:vertAlign w:val="superscript"/>
        </w:rPr>
        <w:t>1</w:t>
      </w:r>
      <w:r w:rsidRPr="000F7ED8">
        <w:rPr>
          <w:i/>
          <w:sz w:val="28"/>
          <w:szCs w:val="28"/>
        </w:rPr>
        <w:t xml:space="preserve"> введена Законом </w:t>
      </w:r>
      <w:r w:rsidR="007A4122" w:rsidRPr="000F7ED8">
        <w:rPr>
          <w:i/>
          <w:sz w:val="28"/>
          <w:szCs w:val="28"/>
        </w:rPr>
        <w:t>Р</w:t>
      </w:r>
      <w:r w:rsidRPr="000F7ED8">
        <w:rPr>
          <w:i/>
          <w:sz w:val="28"/>
          <w:szCs w:val="28"/>
        </w:rPr>
        <w:t>еспублики Татарстан от 26 мая 2014 года № 41-ЗРТ</w:t>
      </w:r>
      <w:r w:rsidR="00075BFD" w:rsidRPr="000F7ED8">
        <w:rPr>
          <w:i/>
          <w:sz w:val="28"/>
          <w:szCs w:val="28"/>
        </w:rPr>
        <w:t>; в редакции Закона Республики Татарстан от 7 июня 2018 года № 38-ЗРТ</w:t>
      </w:r>
      <w:r w:rsidR="001F3777"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178" w:name="Par1599"/>
      <w:bookmarkEnd w:id="178"/>
      <w:r w:rsidRPr="000F7ED8">
        <w:rPr>
          <w:sz w:val="28"/>
          <w:szCs w:val="28"/>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При проведении выборов по одномандатному или единому избирательному округу недействительными считаются также бюллетени, в которых отметки проставлены более чем в одном квадрате, по многомандатному избирательному округу </w:t>
      </w:r>
      <w:r w:rsidR="0020741F" w:rsidRPr="000F7ED8">
        <w:rPr>
          <w:sz w:val="28"/>
          <w:szCs w:val="28"/>
        </w:rPr>
        <w:t>–</w:t>
      </w:r>
      <w:r w:rsidRPr="000F7ED8">
        <w:rPr>
          <w:sz w:val="28"/>
          <w:szCs w:val="28"/>
        </w:rPr>
        <w:t xml:space="preserve"> бюллетени, в которых число отметок в квадратах превышает число голосов, которые имеет избиратель в этом округе.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w:t>
      </w:r>
      <w:r w:rsidR="00B4633C" w:rsidRPr="000F7ED8">
        <w:rPr>
          <w:sz w:val="28"/>
          <w:szCs w:val="28"/>
        </w:rPr>
        <w:t>Общее число недействительных бюллетеней (с учетом числа бюллетеней, признанных недействительными в соответствии с частью 13 настоящей статьи и частью 14  статьи 76</w:t>
      </w:r>
      <w:r w:rsidR="00B4633C" w:rsidRPr="000F7ED8">
        <w:rPr>
          <w:sz w:val="28"/>
          <w:szCs w:val="28"/>
          <w:vertAlign w:val="superscript"/>
        </w:rPr>
        <w:t>1</w:t>
      </w:r>
      <w:r w:rsidR="00B4633C" w:rsidRPr="000F7ED8">
        <w:rPr>
          <w:sz w:val="28"/>
          <w:szCs w:val="28"/>
        </w:rPr>
        <w:t xml:space="preserve"> настоящего Кодекса) заносится в строку </w:t>
      </w:r>
      <w:r w:rsidR="00D958CD" w:rsidRPr="000F7ED8">
        <w:rPr>
          <w:sz w:val="28"/>
          <w:szCs w:val="28"/>
        </w:rPr>
        <w:t>8</w:t>
      </w:r>
      <w:r w:rsidR="00B4633C" w:rsidRPr="000F7ED8">
        <w:rPr>
          <w:sz w:val="28"/>
          <w:szCs w:val="28"/>
        </w:rPr>
        <w:t xml:space="preserve"> протокола об итогах голосования и его увеличенной формы. </w:t>
      </w:r>
      <w:r w:rsidR="00B4633C" w:rsidRPr="000F7ED8">
        <w:rPr>
          <w:i/>
          <w:sz w:val="28"/>
          <w:szCs w:val="28"/>
        </w:rPr>
        <w:t xml:space="preserve">(Часть 17 в редакции </w:t>
      </w:r>
      <w:r w:rsidR="00D958CD" w:rsidRPr="000F7ED8">
        <w:rPr>
          <w:i/>
          <w:sz w:val="28"/>
          <w:szCs w:val="28"/>
        </w:rPr>
        <w:t>законов</w:t>
      </w:r>
      <w:r w:rsidR="00B4633C" w:rsidRPr="000F7ED8">
        <w:rPr>
          <w:i/>
          <w:sz w:val="28"/>
          <w:szCs w:val="28"/>
        </w:rPr>
        <w:t xml:space="preserve"> Республики Татарстан от 26 мая 2014 года № 41-ЗРТ</w:t>
      </w:r>
      <w:r w:rsidR="00D958CD"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w:t>
      </w:r>
      <w:r w:rsidR="00D958CD" w:rsidRPr="000F7ED8">
        <w:rPr>
          <w:sz w:val="28"/>
          <w:szCs w:val="28"/>
        </w:rPr>
        <w:t>2</w:t>
      </w:r>
      <w:r w:rsidRPr="000F7ED8">
        <w:rPr>
          <w:sz w:val="28"/>
          <w:szCs w:val="28"/>
        </w:rPr>
        <w:t xml:space="preserve"> и последующие строки протокола об итогах голосования, а также его увеличенной формы.</w:t>
      </w:r>
      <w:r w:rsidR="00B4633C" w:rsidRPr="000F7ED8">
        <w:rPr>
          <w:sz w:val="28"/>
          <w:szCs w:val="28"/>
        </w:rPr>
        <w:t xml:space="preserve"> </w:t>
      </w:r>
      <w:r w:rsidR="00B4633C" w:rsidRPr="000F7ED8">
        <w:rPr>
          <w:i/>
          <w:sz w:val="28"/>
          <w:szCs w:val="28"/>
        </w:rPr>
        <w:t xml:space="preserve">(Часть 18 в редакции </w:t>
      </w:r>
      <w:r w:rsidR="00D958CD" w:rsidRPr="000F7ED8">
        <w:rPr>
          <w:i/>
          <w:sz w:val="28"/>
          <w:szCs w:val="28"/>
        </w:rPr>
        <w:t>законов</w:t>
      </w:r>
      <w:r w:rsidR="00B4633C" w:rsidRPr="000F7ED8">
        <w:rPr>
          <w:i/>
          <w:sz w:val="28"/>
          <w:szCs w:val="28"/>
        </w:rPr>
        <w:t xml:space="preserve"> Республики Татарстан от 26 мая 2014 года № 41-ЗРТ</w:t>
      </w:r>
      <w:r w:rsidR="00D958CD"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19. Члены участковой комиссии с правом решающего голоса подсчитывают и вносят в строку </w:t>
      </w:r>
      <w:r w:rsidR="000F06A4" w:rsidRPr="000F7ED8">
        <w:rPr>
          <w:sz w:val="28"/>
          <w:szCs w:val="28"/>
        </w:rPr>
        <w:t>9</w:t>
      </w:r>
      <w:r w:rsidRPr="000F7ED8">
        <w:rPr>
          <w:sz w:val="28"/>
          <w:szCs w:val="28"/>
        </w:rPr>
        <w:t xml:space="preserve"> протокола об итогах голосования и его увеличенной формы число действительных бюллетеней.</w:t>
      </w:r>
      <w:r w:rsidR="00B4633C" w:rsidRPr="000F7ED8">
        <w:rPr>
          <w:sz w:val="28"/>
          <w:szCs w:val="28"/>
        </w:rPr>
        <w:t xml:space="preserve"> </w:t>
      </w:r>
      <w:r w:rsidR="00B4633C" w:rsidRPr="000F7ED8">
        <w:rPr>
          <w:i/>
          <w:sz w:val="28"/>
          <w:szCs w:val="28"/>
        </w:rPr>
        <w:t xml:space="preserve">(Часть 19 в редакции </w:t>
      </w:r>
      <w:r w:rsidR="000F06A4" w:rsidRPr="000F7ED8">
        <w:rPr>
          <w:i/>
          <w:sz w:val="28"/>
          <w:szCs w:val="28"/>
        </w:rPr>
        <w:t>законов</w:t>
      </w:r>
      <w:r w:rsidR="00B4633C" w:rsidRPr="000F7ED8">
        <w:rPr>
          <w:i/>
          <w:sz w:val="28"/>
          <w:szCs w:val="28"/>
        </w:rPr>
        <w:t xml:space="preserve"> Республики Татарстан от 26 мая 2014 года № 41-ЗРТ</w:t>
      </w:r>
      <w:r w:rsidR="000F06A4"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Члены участковой комиссии с правом решающего голоса подсчитывают, оглашают и вносят в строку </w:t>
      </w:r>
      <w:r w:rsidR="003720FA" w:rsidRPr="000F7ED8">
        <w:rPr>
          <w:sz w:val="28"/>
          <w:szCs w:val="28"/>
        </w:rPr>
        <w:t>7</w:t>
      </w:r>
      <w:r w:rsidRPr="000F7ED8">
        <w:rPr>
          <w:sz w:val="28"/>
          <w:szCs w:val="28"/>
        </w:rPr>
        <w:t xml:space="preserve"> протокола об итогах голосования и его увеличенной </w:t>
      </w:r>
      <w:r w:rsidRPr="000F7ED8">
        <w:rPr>
          <w:sz w:val="28"/>
          <w:szCs w:val="28"/>
        </w:rPr>
        <w:lastRenderedPageBreak/>
        <w:t>формы число бюллетеней установленной формы, находящихся в стационарных ящиках для голосования.</w:t>
      </w:r>
      <w:r w:rsidR="00B4633C" w:rsidRPr="000F7ED8">
        <w:rPr>
          <w:sz w:val="28"/>
          <w:szCs w:val="28"/>
        </w:rPr>
        <w:t xml:space="preserve"> </w:t>
      </w:r>
      <w:r w:rsidR="00B4633C" w:rsidRPr="000F7ED8">
        <w:rPr>
          <w:i/>
          <w:sz w:val="28"/>
          <w:szCs w:val="28"/>
        </w:rPr>
        <w:t xml:space="preserve">(Часть 20 в редакции </w:t>
      </w:r>
      <w:r w:rsidR="003720FA" w:rsidRPr="000F7ED8">
        <w:rPr>
          <w:i/>
          <w:sz w:val="28"/>
          <w:szCs w:val="28"/>
        </w:rPr>
        <w:t>законов</w:t>
      </w:r>
      <w:r w:rsidR="00B4633C" w:rsidRPr="000F7ED8">
        <w:rPr>
          <w:i/>
          <w:sz w:val="28"/>
          <w:szCs w:val="28"/>
        </w:rPr>
        <w:t xml:space="preserve"> Республики Татарстан от 26 мая 2014 года № 41-ЗРТ</w:t>
      </w:r>
      <w:r w:rsidR="003720FA" w:rsidRPr="000F7ED8">
        <w:rPr>
          <w:i/>
          <w:sz w:val="28"/>
          <w:szCs w:val="28"/>
        </w:rPr>
        <w:t>, от 7 июня 2018 года № 38-ЗРТ</w:t>
      </w:r>
      <w:r w:rsidR="00B4633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21. После этого с рассортированными бюллетенями под контролем членов участковой комиссии с правом решающего голоса вправе виз</w:t>
      </w:r>
      <w:r w:rsidR="003E5DDB" w:rsidRPr="000F7ED8">
        <w:rPr>
          <w:sz w:val="28"/>
          <w:szCs w:val="28"/>
        </w:rPr>
        <w:t>уально ознакомиться наблюдатели</w:t>
      </w:r>
      <w:r w:rsidRPr="000F7ED8">
        <w:rPr>
          <w:sz w:val="28"/>
          <w:szCs w:val="28"/>
        </w:rPr>
        <w:t>.</w:t>
      </w:r>
      <w:r w:rsidR="00E455E0" w:rsidRPr="000F7ED8">
        <w:rPr>
          <w:i/>
          <w:sz w:val="28"/>
          <w:szCs w:val="28"/>
        </w:rPr>
        <w:t xml:space="preserve"> (Часть 21 в редакции Закона Республики Татарстан от 13 октября 2022 года № 71-ЗРТ)</w:t>
      </w:r>
    </w:p>
    <w:p w:rsidR="00844DEB" w:rsidRPr="000F7ED8" w:rsidRDefault="002419C6" w:rsidP="00844DEB">
      <w:pPr>
        <w:keepNext/>
        <w:widowControl w:val="0"/>
        <w:autoSpaceDE w:val="0"/>
        <w:autoSpaceDN w:val="0"/>
        <w:adjustRightInd w:val="0"/>
        <w:ind w:firstLine="720"/>
        <w:jc w:val="both"/>
        <w:rPr>
          <w:sz w:val="28"/>
          <w:szCs w:val="28"/>
        </w:rPr>
      </w:pPr>
      <w:bookmarkStart w:id="179" w:name="Par1604"/>
      <w:bookmarkEnd w:id="179"/>
      <w:r w:rsidRPr="000F7ED8">
        <w:rPr>
          <w:sz w:val="28"/>
          <w:szCs w:val="28"/>
        </w:rPr>
        <w:t xml:space="preserve">22. </w:t>
      </w:r>
      <w:r w:rsidR="00595550" w:rsidRPr="000F7ED8">
        <w:rPr>
          <w:sz w:val="28"/>
          <w:szCs w:val="28"/>
        </w:rPr>
        <w:t xml:space="preserve">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2 к настоящему Кодексу  с учетом нумерации строк протокола об итогах голосования, предусмотренной настоящим Кодексом. </w:t>
      </w:r>
      <w:r w:rsidRPr="000F7ED8">
        <w:rPr>
          <w:sz w:val="28"/>
          <w:szCs w:val="28"/>
        </w:rPr>
        <w:t>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w:t>
      </w:r>
      <w:r w:rsidR="00A74414" w:rsidRPr="000F7ED8">
        <w:rPr>
          <w:sz w:val="28"/>
          <w:szCs w:val="28"/>
        </w:rPr>
        <w:t>0</w:t>
      </w:r>
      <w:r w:rsidRPr="000F7ED8">
        <w:rPr>
          <w:sz w:val="28"/>
          <w:szCs w:val="28"/>
        </w:rPr>
        <w:t xml:space="preserve"> и 1</w:t>
      </w:r>
      <w:r w:rsidR="00A74414" w:rsidRPr="000F7ED8">
        <w:rPr>
          <w:sz w:val="28"/>
          <w:szCs w:val="28"/>
        </w:rPr>
        <w:t>1</w:t>
      </w:r>
      <w:r w:rsidRPr="000F7ED8">
        <w:rPr>
          <w:sz w:val="28"/>
          <w:szCs w:val="28"/>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w:t>
      </w:r>
      <w:r w:rsidR="00807632" w:rsidRPr="000F7ED8">
        <w:rPr>
          <w:sz w:val="28"/>
          <w:szCs w:val="28"/>
        </w:rPr>
        <w:t>0</w:t>
      </w:r>
      <w:r w:rsidRPr="000F7ED8">
        <w:rPr>
          <w:sz w:val="28"/>
          <w:szCs w:val="28"/>
        </w:rPr>
        <w:t xml:space="preserve"> и 1</w:t>
      </w:r>
      <w:r w:rsidR="00807632" w:rsidRPr="000F7ED8">
        <w:rPr>
          <w:sz w:val="28"/>
          <w:szCs w:val="28"/>
        </w:rPr>
        <w:t>1</w:t>
      </w:r>
      <w:r w:rsidRPr="000F7ED8">
        <w:rPr>
          <w:sz w:val="28"/>
          <w:szCs w:val="28"/>
        </w:rPr>
        <w:t xml:space="preserve"> протокола проставляется цифра </w:t>
      </w:r>
      <w:r w:rsidR="0020741F" w:rsidRPr="000F7ED8">
        <w:rPr>
          <w:sz w:val="28"/>
          <w:szCs w:val="28"/>
        </w:rPr>
        <w:t>«</w:t>
      </w:r>
      <w:r w:rsidRPr="000F7ED8">
        <w:rPr>
          <w:sz w:val="28"/>
          <w:szCs w:val="28"/>
        </w:rPr>
        <w:t>0</w:t>
      </w:r>
      <w:r w:rsidR="0020741F" w:rsidRPr="000F7ED8">
        <w:rPr>
          <w:sz w:val="28"/>
          <w:szCs w:val="28"/>
        </w:rPr>
        <w:t>»</w:t>
      </w:r>
      <w:r w:rsidRPr="000F7ED8">
        <w:rPr>
          <w:sz w:val="28"/>
          <w:szCs w:val="28"/>
        </w:rPr>
        <w:t>.</w:t>
      </w:r>
      <w:r w:rsidR="00DD1FBB" w:rsidRPr="000F7ED8">
        <w:rPr>
          <w:sz w:val="28"/>
          <w:szCs w:val="28"/>
        </w:rPr>
        <w:t xml:space="preserve"> </w:t>
      </w:r>
      <w:r w:rsidRPr="000F7ED8">
        <w:rPr>
          <w:i/>
          <w:sz w:val="28"/>
          <w:szCs w:val="28"/>
        </w:rPr>
        <w:t>(</w:t>
      </w:r>
      <w:r w:rsidR="002F3A49" w:rsidRPr="000F7ED8">
        <w:rPr>
          <w:i/>
          <w:sz w:val="28"/>
          <w:szCs w:val="28"/>
        </w:rPr>
        <w:t>Ч</w:t>
      </w:r>
      <w:r w:rsidR="00DD1FBB" w:rsidRPr="000F7ED8">
        <w:rPr>
          <w:i/>
          <w:sz w:val="28"/>
          <w:szCs w:val="28"/>
        </w:rPr>
        <w:t xml:space="preserve">асть 22 </w:t>
      </w:r>
      <w:r w:rsidRPr="000F7ED8">
        <w:rPr>
          <w:i/>
          <w:sz w:val="28"/>
          <w:szCs w:val="28"/>
        </w:rPr>
        <w:t>в ред</w:t>
      </w:r>
      <w:r w:rsidR="00DD1FBB" w:rsidRPr="000F7ED8">
        <w:rPr>
          <w:i/>
          <w:sz w:val="28"/>
          <w:szCs w:val="28"/>
        </w:rPr>
        <w:t xml:space="preserve">акции </w:t>
      </w:r>
      <w:hyperlink r:id="rId391" w:history="1">
        <w:r w:rsidR="00B4633C" w:rsidRPr="000F7ED8">
          <w:rPr>
            <w:i/>
            <w:sz w:val="28"/>
            <w:szCs w:val="28"/>
          </w:rPr>
          <w:t>з</w:t>
        </w:r>
        <w:r w:rsidRPr="000F7ED8">
          <w:rPr>
            <w:i/>
            <w:sz w:val="28"/>
            <w:szCs w:val="28"/>
          </w:rPr>
          <w:t>акон</w:t>
        </w:r>
        <w:r w:rsidR="00B4633C" w:rsidRPr="000F7ED8">
          <w:rPr>
            <w:i/>
            <w:sz w:val="28"/>
            <w:szCs w:val="28"/>
          </w:rPr>
          <w:t>ов</w:t>
        </w:r>
      </w:hyperlink>
      <w:r w:rsidRPr="000F7ED8">
        <w:rPr>
          <w:i/>
          <w:sz w:val="28"/>
          <w:szCs w:val="28"/>
        </w:rPr>
        <w:t xml:space="preserve"> Р</w:t>
      </w:r>
      <w:r w:rsidR="00DD1FBB" w:rsidRPr="000F7ED8">
        <w:rPr>
          <w:i/>
          <w:sz w:val="28"/>
          <w:szCs w:val="28"/>
        </w:rPr>
        <w:t xml:space="preserve">еспублики Татарстан </w:t>
      </w:r>
      <w:r w:rsidRPr="000F7ED8">
        <w:rPr>
          <w:i/>
          <w:sz w:val="28"/>
          <w:szCs w:val="28"/>
        </w:rPr>
        <w:t>от 20</w:t>
      </w:r>
      <w:r w:rsidR="00DD1FBB" w:rsidRPr="000F7ED8">
        <w:rPr>
          <w:i/>
          <w:sz w:val="28"/>
          <w:szCs w:val="28"/>
        </w:rPr>
        <w:t xml:space="preserve"> декабря </w:t>
      </w:r>
      <w:r w:rsidRPr="000F7ED8">
        <w:rPr>
          <w:i/>
          <w:sz w:val="28"/>
          <w:szCs w:val="28"/>
        </w:rPr>
        <w:t xml:space="preserve">2011 </w:t>
      </w:r>
      <w:r w:rsidR="00DD1FBB" w:rsidRPr="000F7ED8">
        <w:rPr>
          <w:i/>
          <w:sz w:val="28"/>
          <w:szCs w:val="28"/>
        </w:rPr>
        <w:t xml:space="preserve">года </w:t>
      </w:r>
      <w:r w:rsidR="0020741F" w:rsidRPr="000F7ED8">
        <w:rPr>
          <w:i/>
          <w:sz w:val="28"/>
          <w:szCs w:val="28"/>
        </w:rPr>
        <w:t>№</w:t>
      </w:r>
      <w:r w:rsidRPr="000F7ED8">
        <w:rPr>
          <w:i/>
          <w:sz w:val="28"/>
          <w:szCs w:val="28"/>
        </w:rPr>
        <w:t xml:space="preserve"> 106-ЗРТ</w:t>
      </w:r>
      <w:r w:rsidR="00433D01" w:rsidRPr="000F7ED8">
        <w:rPr>
          <w:i/>
          <w:sz w:val="28"/>
          <w:szCs w:val="28"/>
        </w:rPr>
        <w:t xml:space="preserve">, </w:t>
      </w:r>
      <w:r w:rsidR="00B4633C" w:rsidRPr="000F7ED8">
        <w:rPr>
          <w:i/>
          <w:sz w:val="28"/>
          <w:szCs w:val="28"/>
        </w:rPr>
        <w:t xml:space="preserve"> от 26 мая 2014 года № 41-ЗРТ</w:t>
      </w:r>
      <w:r w:rsidR="00595550" w:rsidRPr="000F7ED8">
        <w:rPr>
          <w:i/>
          <w:sz w:val="28"/>
          <w:szCs w:val="28"/>
        </w:rPr>
        <w:t>, от 18 июня 2016 года № 45-ЗРТ</w:t>
      </w:r>
      <w:r w:rsidR="00807632" w:rsidRPr="000F7ED8">
        <w:rPr>
          <w:i/>
          <w:sz w:val="28"/>
          <w:szCs w:val="28"/>
        </w:rPr>
        <w:t>, от 7 июня 2018 года № 38-ЗРТ</w:t>
      </w:r>
      <w:r w:rsidR="001725D2" w:rsidRPr="000F7ED8">
        <w:rPr>
          <w:i/>
          <w:sz w:val="28"/>
          <w:szCs w:val="28"/>
        </w:rPr>
        <w:t>, от 7 ноября 2018 года № 83-ЗРТ</w:t>
      </w:r>
      <w:r w:rsidR="00844DEB" w:rsidRPr="000F7ED8">
        <w:rPr>
          <w:i/>
          <w:sz w:val="28"/>
          <w:szCs w:val="28"/>
        </w:rPr>
        <w:t>, от 13 октября 2022 года № 71-ЗРТ)</w:t>
      </w:r>
    </w:p>
    <w:p w:rsidR="00844DEB" w:rsidRPr="000F7ED8" w:rsidRDefault="00B4633C" w:rsidP="00844DEB">
      <w:pPr>
        <w:keepNext/>
        <w:widowControl w:val="0"/>
        <w:autoSpaceDE w:val="0"/>
        <w:autoSpaceDN w:val="0"/>
        <w:adjustRightInd w:val="0"/>
        <w:ind w:firstLine="720"/>
        <w:jc w:val="both"/>
        <w:rPr>
          <w:sz w:val="28"/>
          <w:szCs w:val="28"/>
        </w:rPr>
      </w:pPr>
      <w:r w:rsidRPr="000F7ED8">
        <w:rPr>
          <w:sz w:val="28"/>
          <w:szCs w:val="28"/>
        </w:rPr>
        <w:t>23. После завершения подсчета бюллетени упаковываются в отдельные пачки по зарегистрированным кандидатам, спискам кандидатов, за которых</w:t>
      </w:r>
      <w:r w:rsidRPr="000F7ED8">
        <w:rPr>
          <w:sz w:val="28"/>
          <w:szCs w:val="28"/>
        </w:rPr>
        <w:br/>
        <w:t xml:space="preserve">поданы голоса в соответствующих бюллетенях. В отдельные пачки упаковываются недействительные и погашенные бюллетени. На каждой пачке указываются число содержащихся в ней бюллетеней, фамилия зарегистрированного кандидата, отмеченная в соответствующих бюллетенях, или наименование избирательного объединения, список кандидатов которого отмечен в соответствующих бюллетенях, либо ставится соответствующая отметка «Недействительные бюллетени» или другие. </w:t>
      </w:r>
      <w:r w:rsidR="00595550" w:rsidRPr="000F7ED8">
        <w:rPr>
          <w:sz w:val="28"/>
          <w:szCs w:val="28"/>
        </w:rPr>
        <w:t xml:space="preserve">Сложенные таким образом бюллетени, а также бюллетени, упакованные в соответствии с </w:t>
      </w:r>
      <w:hyperlink r:id="rId392" w:history="1">
        <w:r w:rsidR="00595550" w:rsidRPr="000F7ED8">
          <w:rPr>
            <w:sz w:val="28"/>
            <w:szCs w:val="28"/>
          </w:rPr>
          <w:t>частями 12</w:t>
        </w:r>
      </w:hyperlink>
      <w:r w:rsidR="00595550" w:rsidRPr="000F7ED8">
        <w:rPr>
          <w:sz w:val="28"/>
          <w:szCs w:val="28"/>
        </w:rPr>
        <w:t xml:space="preserve"> и </w:t>
      </w:r>
      <w:hyperlink r:id="rId393" w:history="1">
        <w:r w:rsidR="00595550" w:rsidRPr="000F7ED8">
          <w:rPr>
            <w:sz w:val="28"/>
            <w:szCs w:val="28"/>
          </w:rPr>
          <w:t>13</w:t>
        </w:r>
      </w:hyperlink>
      <w:r w:rsidR="00595550" w:rsidRPr="000F7ED8">
        <w:rPr>
          <w:sz w:val="28"/>
          <w:szCs w:val="28"/>
        </w:rP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w:t>
      </w:r>
      <w:r w:rsidRPr="000F7ED8">
        <w:rPr>
          <w:sz w:val="28"/>
          <w:szCs w:val="28"/>
        </w:rPr>
        <w:t>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w:t>
      </w:r>
      <w:r w:rsidR="00623A8A" w:rsidRPr="000F7ED8">
        <w:rPr>
          <w:sz w:val="28"/>
          <w:szCs w:val="28"/>
        </w:rPr>
        <w:t>, наблюдатели</w:t>
      </w:r>
      <w:r w:rsidRPr="000F7ED8">
        <w:rPr>
          <w:sz w:val="28"/>
          <w:szCs w:val="28"/>
        </w:rPr>
        <w:t>. Упаковка осуществляется в присутствии лиц, которые указаны в части 3 статьи 21 настоящего Кодекса и которым предоставляется возможность поставить на мешках или коробках свои подписи.</w:t>
      </w:r>
      <w:r w:rsidRPr="000F7ED8">
        <w:rPr>
          <w:i/>
          <w:sz w:val="28"/>
          <w:szCs w:val="28"/>
        </w:rPr>
        <w:t xml:space="preserve"> (Часть 23 в редакции </w:t>
      </w:r>
      <w:r w:rsidR="00595550" w:rsidRPr="000F7ED8">
        <w:rPr>
          <w:i/>
          <w:sz w:val="28"/>
          <w:szCs w:val="28"/>
        </w:rPr>
        <w:t>з</w:t>
      </w:r>
      <w:r w:rsidRPr="000F7ED8">
        <w:rPr>
          <w:i/>
          <w:sz w:val="28"/>
          <w:szCs w:val="28"/>
        </w:rPr>
        <w:t>акон</w:t>
      </w:r>
      <w:r w:rsidR="00595550" w:rsidRPr="000F7ED8">
        <w:rPr>
          <w:i/>
          <w:sz w:val="28"/>
          <w:szCs w:val="28"/>
        </w:rPr>
        <w:t>ов</w:t>
      </w:r>
      <w:r w:rsidRPr="000F7ED8">
        <w:rPr>
          <w:i/>
          <w:sz w:val="28"/>
          <w:szCs w:val="28"/>
        </w:rPr>
        <w:t xml:space="preserve"> Республики Татарстан от 26 мая 2014 года № 41-ЗРТ</w:t>
      </w:r>
      <w:r w:rsidR="00595550" w:rsidRPr="000F7ED8">
        <w:rPr>
          <w:i/>
          <w:sz w:val="28"/>
          <w:szCs w:val="28"/>
        </w:rPr>
        <w:t>, от 18 июня 2016 года № 45-ЗРТ</w:t>
      </w:r>
      <w:r w:rsidR="00AB3C73" w:rsidRPr="000F7ED8">
        <w:rPr>
          <w:i/>
          <w:sz w:val="28"/>
          <w:szCs w:val="28"/>
        </w:rPr>
        <w:t>, от 7 ноября 2018 года № 83-ЗРТ</w:t>
      </w:r>
      <w:r w:rsidR="00844DEB" w:rsidRPr="000F7ED8">
        <w:rPr>
          <w:i/>
          <w:sz w:val="28"/>
          <w:szCs w:val="28"/>
        </w:rPr>
        <w:t>, от 13 октября 2022 года № 71-ЗРТ)</w:t>
      </w:r>
    </w:p>
    <w:p w:rsidR="00B4633C" w:rsidRPr="000F7ED8" w:rsidRDefault="00B4633C" w:rsidP="00FC1AFB">
      <w:pPr>
        <w:keepNext/>
        <w:widowControl w:val="0"/>
        <w:autoSpaceDE w:val="0"/>
        <w:autoSpaceDN w:val="0"/>
        <w:adjustRightInd w:val="0"/>
        <w:ind w:firstLine="709"/>
        <w:jc w:val="both"/>
        <w:rPr>
          <w:sz w:val="28"/>
          <w:szCs w:val="28"/>
        </w:rPr>
      </w:pPr>
      <w:r w:rsidRPr="000F7ED8">
        <w:rPr>
          <w:sz w:val="28"/>
          <w:szCs w:val="28"/>
        </w:rPr>
        <w:t>23</w:t>
      </w:r>
      <w:r w:rsidRPr="000F7ED8">
        <w:rPr>
          <w:sz w:val="28"/>
          <w:szCs w:val="28"/>
          <w:vertAlign w:val="superscript"/>
        </w:rPr>
        <w:t>1</w:t>
      </w:r>
      <w:r w:rsidRPr="000F7ED8">
        <w:rPr>
          <w:sz w:val="28"/>
          <w:szCs w:val="28"/>
        </w:rPr>
        <w:t xml:space="preserve">. При использовании технического средства подсчета голосов после завершения работы со списком избирателей в присутствии наблюдателей, иных </w:t>
      </w:r>
      <w:r w:rsidRPr="000F7ED8">
        <w:rPr>
          <w:sz w:val="28"/>
          <w:szCs w:val="28"/>
        </w:rPr>
        <w:lastRenderedPageBreak/>
        <w:t>лиц, указанных в части 3 статьи 21 настоящего Кодекса:</w:t>
      </w:r>
    </w:p>
    <w:p w:rsidR="00B4633C" w:rsidRPr="000F7ED8" w:rsidRDefault="00B4633C" w:rsidP="00FC1AFB">
      <w:pPr>
        <w:keepNext/>
        <w:widowControl w:val="0"/>
        <w:autoSpaceDE w:val="0"/>
        <w:autoSpaceDN w:val="0"/>
        <w:adjustRightInd w:val="0"/>
        <w:ind w:firstLine="709"/>
        <w:jc w:val="both"/>
        <w:rPr>
          <w:sz w:val="28"/>
          <w:szCs w:val="28"/>
        </w:rPr>
      </w:pPr>
      <w:bookmarkStart w:id="180" w:name="sub_68241"/>
      <w:r w:rsidRPr="000F7ED8">
        <w:rPr>
          <w:sz w:val="28"/>
          <w:szCs w:val="28"/>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B4633C" w:rsidRPr="000F7ED8" w:rsidRDefault="00B4633C" w:rsidP="00FC1AFB">
      <w:pPr>
        <w:keepNext/>
        <w:widowControl w:val="0"/>
        <w:autoSpaceDE w:val="0"/>
        <w:autoSpaceDN w:val="0"/>
        <w:adjustRightInd w:val="0"/>
        <w:ind w:firstLine="709"/>
        <w:jc w:val="both"/>
        <w:rPr>
          <w:sz w:val="28"/>
          <w:szCs w:val="28"/>
        </w:rPr>
      </w:pPr>
      <w:bookmarkStart w:id="181" w:name="sub_68242"/>
      <w:bookmarkEnd w:id="180"/>
      <w:r w:rsidRPr="000F7ED8">
        <w:rPr>
          <w:sz w:val="28"/>
          <w:szCs w:val="28"/>
        </w:rPr>
        <w:t>2) участковая комиссия производит подсчет бюллетеней, находившихся в переносных ящиках для голосования, в порядке, предусмотренном частью 13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bookmarkEnd w:id="181"/>
    <w:p w:rsidR="00B4633C" w:rsidRPr="000F7ED8" w:rsidRDefault="00B4633C" w:rsidP="00FC1AFB">
      <w:pPr>
        <w:keepNext/>
        <w:widowControl w:val="0"/>
        <w:autoSpaceDE w:val="0"/>
        <w:autoSpaceDN w:val="0"/>
        <w:adjustRightInd w:val="0"/>
        <w:ind w:firstLine="709"/>
        <w:jc w:val="both"/>
        <w:rPr>
          <w:sz w:val="28"/>
          <w:szCs w:val="28"/>
        </w:rPr>
      </w:pPr>
      <w:r w:rsidRPr="000F7ED8">
        <w:rPr>
          <w:sz w:val="28"/>
          <w:szCs w:val="28"/>
        </w:rPr>
        <w:t xml:space="preserve">3)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w:t>
      </w:r>
      <w:r w:rsidR="0086599E" w:rsidRPr="000F7ED8">
        <w:rPr>
          <w:sz w:val="28"/>
          <w:szCs w:val="28"/>
        </w:rPr>
        <w:t>2а</w:t>
      </w:r>
      <w:r w:rsidRPr="000F7ED8">
        <w:rPr>
          <w:sz w:val="28"/>
          <w:szCs w:val="28"/>
        </w:rPr>
        <w:t xml:space="preserve">, </w:t>
      </w:r>
      <w:r w:rsidR="0086599E" w:rsidRPr="000F7ED8">
        <w:rPr>
          <w:sz w:val="28"/>
          <w:szCs w:val="28"/>
        </w:rPr>
        <w:t>2б</w:t>
      </w:r>
      <w:r w:rsidRPr="000F7ED8">
        <w:rPr>
          <w:sz w:val="28"/>
          <w:szCs w:val="28"/>
        </w:rPr>
        <w:t xml:space="preserve">, </w:t>
      </w:r>
      <w:r w:rsidR="0086599E" w:rsidRPr="000F7ED8">
        <w:rPr>
          <w:sz w:val="28"/>
          <w:szCs w:val="28"/>
        </w:rPr>
        <w:t>3</w:t>
      </w:r>
      <w:r w:rsidRPr="000F7ED8">
        <w:rPr>
          <w:sz w:val="28"/>
          <w:szCs w:val="28"/>
        </w:rPr>
        <w:t xml:space="preserve">, </w:t>
      </w:r>
      <w:r w:rsidR="0086599E" w:rsidRPr="000F7ED8">
        <w:rPr>
          <w:sz w:val="28"/>
          <w:szCs w:val="28"/>
        </w:rPr>
        <w:t>4</w:t>
      </w:r>
      <w:r w:rsidRPr="000F7ED8">
        <w:rPr>
          <w:sz w:val="28"/>
          <w:szCs w:val="28"/>
        </w:rPr>
        <w:t xml:space="preserve">, </w:t>
      </w:r>
      <w:r w:rsidR="0086599E" w:rsidRPr="000F7ED8">
        <w:rPr>
          <w:sz w:val="28"/>
          <w:szCs w:val="28"/>
        </w:rPr>
        <w:t>5</w:t>
      </w:r>
      <w:r w:rsidRPr="000F7ED8">
        <w:rPr>
          <w:sz w:val="28"/>
          <w:szCs w:val="28"/>
        </w:rPr>
        <w:t xml:space="preserve"> увеличенной формы протокола об итогах голосования;</w:t>
      </w:r>
      <w:r w:rsidR="0086599E" w:rsidRPr="000F7ED8">
        <w:rPr>
          <w:sz w:val="28"/>
          <w:szCs w:val="28"/>
        </w:rPr>
        <w:t xml:space="preserve"> </w:t>
      </w:r>
      <w:r w:rsidR="0086599E" w:rsidRPr="000F7ED8">
        <w:rPr>
          <w:i/>
          <w:sz w:val="28"/>
          <w:szCs w:val="28"/>
        </w:rPr>
        <w:t>(пункт 3 в редакции Закона Республики Татарстан от 7 июня 2018 года № 38-ЗРТ)</w:t>
      </w:r>
    </w:p>
    <w:p w:rsidR="00B4633C" w:rsidRPr="000F7ED8" w:rsidRDefault="00B4633C" w:rsidP="00FC1AFB">
      <w:pPr>
        <w:keepNext/>
        <w:widowControl w:val="0"/>
        <w:autoSpaceDE w:val="0"/>
        <w:autoSpaceDN w:val="0"/>
        <w:adjustRightInd w:val="0"/>
        <w:ind w:firstLine="709"/>
        <w:jc w:val="both"/>
        <w:rPr>
          <w:sz w:val="28"/>
          <w:szCs w:val="28"/>
        </w:rPr>
      </w:pPr>
      <w:bookmarkStart w:id="182" w:name="sub_68244"/>
      <w:r w:rsidRPr="000F7ED8">
        <w:rPr>
          <w:sz w:val="28"/>
          <w:szCs w:val="28"/>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w:t>
      </w:r>
      <w:r w:rsidR="007B7715" w:rsidRPr="000F7ED8">
        <w:rPr>
          <w:sz w:val="28"/>
          <w:szCs w:val="28"/>
        </w:rPr>
        <w:t>6</w:t>
      </w:r>
      <w:r w:rsidRPr="000F7ED8">
        <w:rPr>
          <w:sz w:val="28"/>
          <w:szCs w:val="28"/>
        </w:rPr>
        <w:t xml:space="preserve">, </w:t>
      </w:r>
      <w:r w:rsidR="007B7715" w:rsidRPr="000F7ED8">
        <w:rPr>
          <w:sz w:val="28"/>
          <w:szCs w:val="28"/>
        </w:rPr>
        <w:t>7</w:t>
      </w:r>
      <w:r w:rsidRPr="000F7ED8">
        <w:rPr>
          <w:sz w:val="28"/>
          <w:szCs w:val="28"/>
        </w:rPr>
        <w:t xml:space="preserve">, </w:t>
      </w:r>
      <w:r w:rsidR="007B7715" w:rsidRPr="000F7ED8">
        <w:rPr>
          <w:sz w:val="28"/>
          <w:szCs w:val="28"/>
        </w:rPr>
        <w:t>8</w:t>
      </w:r>
      <w:r w:rsidRPr="000F7ED8">
        <w:rPr>
          <w:sz w:val="28"/>
          <w:szCs w:val="28"/>
        </w:rPr>
        <w:t xml:space="preserve">, </w:t>
      </w:r>
      <w:r w:rsidR="007B7715" w:rsidRPr="000F7ED8">
        <w:rPr>
          <w:sz w:val="28"/>
          <w:szCs w:val="28"/>
        </w:rPr>
        <w:t>9</w:t>
      </w:r>
      <w:r w:rsidRPr="000F7ED8">
        <w:rPr>
          <w:sz w:val="28"/>
          <w:szCs w:val="28"/>
        </w:rPr>
        <w:t>, 1</w:t>
      </w:r>
      <w:r w:rsidR="007B7715" w:rsidRPr="000F7ED8">
        <w:rPr>
          <w:sz w:val="28"/>
          <w:szCs w:val="28"/>
        </w:rPr>
        <w:t>2</w:t>
      </w:r>
      <w:r w:rsidRPr="000F7ED8">
        <w:rPr>
          <w:sz w:val="28"/>
          <w:szCs w:val="28"/>
        </w:rPr>
        <w:t xml:space="preserve"> и последующие строки увеличенной формы протокола об итогах голосования;</w:t>
      </w:r>
      <w:r w:rsidR="007B7715" w:rsidRPr="000F7ED8">
        <w:rPr>
          <w:sz w:val="28"/>
          <w:szCs w:val="28"/>
        </w:rPr>
        <w:t xml:space="preserve"> </w:t>
      </w:r>
      <w:r w:rsidR="007B7715" w:rsidRPr="000F7ED8">
        <w:rPr>
          <w:i/>
          <w:sz w:val="28"/>
          <w:szCs w:val="28"/>
        </w:rPr>
        <w:t>(пункт 4 в редакции Закона Республики Татарстан от 7 июня 2018 года № 38-ЗРТ)</w:t>
      </w:r>
      <w:r w:rsidR="007B7715" w:rsidRPr="000F7ED8">
        <w:rPr>
          <w:sz w:val="28"/>
          <w:szCs w:val="28"/>
        </w:rPr>
        <w:t xml:space="preserve"> </w:t>
      </w:r>
    </w:p>
    <w:bookmarkEnd w:id="182"/>
    <w:p w:rsidR="00B4633C" w:rsidRPr="000F7ED8" w:rsidRDefault="00B4633C" w:rsidP="00FC1AFB">
      <w:pPr>
        <w:keepNext/>
        <w:widowControl w:val="0"/>
        <w:autoSpaceDE w:val="0"/>
        <w:autoSpaceDN w:val="0"/>
        <w:adjustRightInd w:val="0"/>
        <w:ind w:firstLine="720"/>
        <w:jc w:val="both"/>
        <w:rPr>
          <w:sz w:val="28"/>
          <w:szCs w:val="28"/>
        </w:rPr>
      </w:pPr>
      <w:r w:rsidRPr="000F7ED8">
        <w:rPr>
          <w:sz w:val="28"/>
          <w:szCs w:val="28"/>
        </w:rPr>
        <w:t>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w:t>
      </w:r>
      <w:r w:rsidR="00EE2AEA" w:rsidRPr="000F7ED8">
        <w:rPr>
          <w:sz w:val="28"/>
          <w:szCs w:val="28"/>
        </w:rPr>
        <w:t>0</w:t>
      </w:r>
      <w:r w:rsidRPr="000F7ED8">
        <w:rPr>
          <w:sz w:val="28"/>
          <w:szCs w:val="28"/>
        </w:rPr>
        <w:t xml:space="preserve"> и 1</w:t>
      </w:r>
      <w:r w:rsidR="00EE2AEA" w:rsidRPr="000F7ED8">
        <w:rPr>
          <w:sz w:val="28"/>
          <w:szCs w:val="28"/>
        </w:rPr>
        <w:t>1</w:t>
      </w:r>
      <w:r w:rsidRPr="000F7ED8">
        <w:rPr>
          <w:sz w:val="28"/>
          <w:szCs w:val="28"/>
        </w:rPr>
        <w:t xml:space="preserve"> протокола об итогах голосования;</w:t>
      </w:r>
      <w:r w:rsidR="00EE2AEA" w:rsidRPr="000F7ED8">
        <w:rPr>
          <w:sz w:val="28"/>
          <w:szCs w:val="28"/>
        </w:rPr>
        <w:t xml:space="preserve"> </w:t>
      </w:r>
      <w:r w:rsidR="00EE2AEA" w:rsidRPr="000F7ED8">
        <w:rPr>
          <w:i/>
          <w:sz w:val="28"/>
          <w:szCs w:val="28"/>
        </w:rPr>
        <w:t>(пункт  5  в   редакции   Закона   Республики  Татарстан  от 7 июня   2018   года № 38-ЗРТ)</w:t>
      </w:r>
    </w:p>
    <w:p w:rsidR="00855CD5" w:rsidRPr="000F7ED8" w:rsidRDefault="00B4633C" w:rsidP="00FC1AFB">
      <w:pPr>
        <w:keepNext/>
        <w:widowControl w:val="0"/>
        <w:autoSpaceDE w:val="0"/>
        <w:autoSpaceDN w:val="0"/>
        <w:adjustRightInd w:val="0"/>
        <w:ind w:firstLine="720"/>
        <w:jc w:val="both"/>
        <w:rPr>
          <w:sz w:val="28"/>
          <w:szCs w:val="28"/>
        </w:rPr>
      </w:pPr>
      <w:r w:rsidRPr="000F7ED8">
        <w:rPr>
          <w:sz w:val="28"/>
          <w:szCs w:val="28"/>
        </w:rPr>
        <w:t>6) в случае, предусмотренном частью 16</w:t>
      </w:r>
      <w:r w:rsidRPr="000F7ED8">
        <w:rPr>
          <w:sz w:val="28"/>
          <w:szCs w:val="28"/>
          <w:vertAlign w:val="superscript"/>
        </w:rPr>
        <w:t>1</w:t>
      </w:r>
      <w:r w:rsidRPr="000F7ED8">
        <w:rPr>
          <w:sz w:val="28"/>
          <w:szCs w:val="28"/>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w:t>
      </w:r>
      <w:r w:rsidR="006B6AE7" w:rsidRPr="000F7ED8">
        <w:rPr>
          <w:sz w:val="28"/>
          <w:szCs w:val="28"/>
        </w:rPr>
        <w:t>я.</w:t>
      </w:r>
    </w:p>
    <w:p w:rsidR="00D91257" w:rsidRPr="000F7ED8" w:rsidRDefault="006B6AE7" w:rsidP="00D91257">
      <w:pPr>
        <w:keepNext/>
        <w:widowControl w:val="0"/>
        <w:autoSpaceDE w:val="0"/>
        <w:autoSpaceDN w:val="0"/>
        <w:adjustRightInd w:val="0"/>
        <w:ind w:firstLine="720"/>
        <w:jc w:val="both"/>
        <w:rPr>
          <w:sz w:val="28"/>
          <w:szCs w:val="28"/>
        </w:rPr>
      </w:pPr>
      <w:r w:rsidRPr="000F7ED8">
        <w:rPr>
          <w:i/>
          <w:sz w:val="28"/>
          <w:szCs w:val="28"/>
        </w:rPr>
        <w:t>(Часть 23</w:t>
      </w:r>
      <w:r w:rsidRPr="000F7ED8">
        <w:rPr>
          <w:i/>
          <w:sz w:val="28"/>
          <w:szCs w:val="28"/>
          <w:vertAlign w:val="superscript"/>
        </w:rPr>
        <w:t>1</w:t>
      </w:r>
      <w:r w:rsidR="00855CD5" w:rsidRPr="000F7ED8">
        <w:rPr>
          <w:i/>
          <w:sz w:val="28"/>
          <w:szCs w:val="28"/>
          <w:vertAlign w:val="superscript"/>
        </w:rPr>
        <w:t xml:space="preserve"> </w:t>
      </w:r>
      <w:r w:rsidRPr="000F7ED8">
        <w:rPr>
          <w:i/>
          <w:sz w:val="28"/>
          <w:szCs w:val="28"/>
        </w:rPr>
        <w:t xml:space="preserve"> введена</w:t>
      </w:r>
      <w:r w:rsidR="00855CD5" w:rsidRPr="000F7ED8">
        <w:rPr>
          <w:i/>
          <w:sz w:val="28"/>
          <w:szCs w:val="28"/>
        </w:rPr>
        <w:t xml:space="preserve"> </w:t>
      </w:r>
      <w:r w:rsidRPr="000F7ED8">
        <w:rPr>
          <w:i/>
          <w:sz w:val="28"/>
          <w:szCs w:val="28"/>
        </w:rPr>
        <w:t xml:space="preserve"> Законом </w:t>
      </w:r>
      <w:r w:rsidR="00855CD5" w:rsidRPr="000F7ED8">
        <w:rPr>
          <w:i/>
          <w:sz w:val="28"/>
          <w:szCs w:val="28"/>
        </w:rPr>
        <w:t>Р</w:t>
      </w:r>
      <w:r w:rsidRPr="000F7ED8">
        <w:rPr>
          <w:i/>
          <w:sz w:val="28"/>
          <w:szCs w:val="28"/>
        </w:rPr>
        <w:t>еспублики Татарстан от 26 мая 2014 года № 41-ЗРТ</w:t>
      </w:r>
      <w:r w:rsidR="00D91257" w:rsidRPr="000F7ED8">
        <w:rPr>
          <w:i/>
          <w:sz w:val="28"/>
          <w:szCs w:val="28"/>
        </w:rPr>
        <w:t>, в редакции Закона Республики Татарстан от 13 октября 2022 года</w:t>
      </w:r>
      <w:r w:rsidR="008B77E8" w:rsidRPr="000F7ED8">
        <w:rPr>
          <w:i/>
          <w:sz w:val="28"/>
          <w:szCs w:val="28"/>
        </w:rPr>
        <w:t xml:space="preserve"> </w:t>
      </w:r>
      <w:r w:rsidR="00D91257" w:rsidRPr="000F7ED8">
        <w:rPr>
          <w:i/>
          <w:sz w:val="28"/>
          <w:szCs w:val="28"/>
        </w:rPr>
        <w:t xml:space="preserve">  </w:t>
      </w:r>
      <w:r w:rsidR="00D91257" w:rsidRPr="000F7ED8">
        <w:rPr>
          <w:i/>
          <w:sz w:val="28"/>
          <w:szCs w:val="28"/>
        </w:rPr>
        <w:lastRenderedPageBreak/>
        <w:t>№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r w:rsidR="006B6AE7" w:rsidRPr="000F7ED8">
        <w:rPr>
          <w:sz w:val="28"/>
          <w:szCs w:val="28"/>
        </w:rPr>
        <w:t xml:space="preserve">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r w:rsidR="003D7970" w:rsidRPr="000F7ED8">
        <w:rPr>
          <w:sz w:val="28"/>
          <w:szCs w:val="28"/>
        </w:rPr>
        <w:t>8</w:t>
      </w:r>
      <w:r w:rsidR="006B6AE7" w:rsidRPr="000F7ED8">
        <w:rPr>
          <w:sz w:val="28"/>
          <w:szCs w:val="28"/>
        </w:rPr>
        <w:t xml:space="preserve">, </w:t>
      </w:r>
      <w:r w:rsidR="003D7970" w:rsidRPr="000F7ED8">
        <w:rPr>
          <w:sz w:val="28"/>
          <w:szCs w:val="28"/>
        </w:rPr>
        <w:t>9</w:t>
      </w:r>
      <w:r w:rsidR="006B6AE7" w:rsidRPr="000F7ED8">
        <w:rPr>
          <w:sz w:val="28"/>
          <w:szCs w:val="28"/>
        </w:rPr>
        <w:t>, 1</w:t>
      </w:r>
      <w:r w:rsidR="003D7970" w:rsidRPr="000F7ED8">
        <w:rPr>
          <w:sz w:val="28"/>
          <w:szCs w:val="28"/>
        </w:rPr>
        <w:t>2</w:t>
      </w:r>
      <w:r w:rsidR="006B6AE7" w:rsidRPr="000F7ED8">
        <w:rPr>
          <w:sz w:val="28"/>
          <w:szCs w:val="28"/>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w:t>
      </w:r>
      <w:r w:rsidR="006B6AE7" w:rsidRPr="000F7ED8">
        <w:rPr>
          <w:i/>
          <w:sz w:val="28"/>
          <w:szCs w:val="28"/>
        </w:rPr>
        <w:t xml:space="preserve">(Часть 24 в редакции </w:t>
      </w:r>
      <w:r w:rsidR="003D7970" w:rsidRPr="000F7ED8">
        <w:rPr>
          <w:i/>
          <w:sz w:val="28"/>
          <w:szCs w:val="28"/>
        </w:rPr>
        <w:t>законов</w:t>
      </w:r>
      <w:r w:rsidR="006B6AE7" w:rsidRPr="000F7ED8">
        <w:rPr>
          <w:i/>
          <w:sz w:val="28"/>
          <w:szCs w:val="28"/>
        </w:rPr>
        <w:t xml:space="preserve"> Республики </w:t>
      </w:r>
      <w:r w:rsidR="003D7970" w:rsidRPr="000F7ED8">
        <w:rPr>
          <w:i/>
          <w:sz w:val="28"/>
          <w:szCs w:val="28"/>
        </w:rPr>
        <w:t xml:space="preserve"> </w:t>
      </w:r>
      <w:r w:rsidR="006B6AE7" w:rsidRPr="000F7ED8">
        <w:rPr>
          <w:i/>
          <w:sz w:val="28"/>
          <w:szCs w:val="28"/>
        </w:rPr>
        <w:t>Татарстан</w:t>
      </w:r>
      <w:r w:rsidR="003D7970" w:rsidRPr="000F7ED8">
        <w:rPr>
          <w:i/>
          <w:sz w:val="28"/>
          <w:szCs w:val="28"/>
        </w:rPr>
        <w:t xml:space="preserve"> </w:t>
      </w:r>
      <w:r w:rsidR="006B6AE7" w:rsidRPr="000F7ED8">
        <w:rPr>
          <w:i/>
          <w:sz w:val="28"/>
          <w:szCs w:val="28"/>
        </w:rPr>
        <w:t xml:space="preserve"> от</w:t>
      </w:r>
      <w:r w:rsidR="003D7970" w:rsidRPr="000F7ED8">
        <w:rPr>
          <w:i/>
          <w:sz w:val="28"/>
          <w:szCs w:val="28"/>
        </w:rPr>
        <w:t xml:space="preserve"> </w:t>
      </w:r>
      <w:r w:rsidR="006B6AE7" w:rsidRPr="000F7ED8">
        <w:rPr>
          <w:i/>
          <w:sz w:val="28"/>
          <w:szCs w:val="28"/>
        </w:rPr>
        <w:t xml:space="preserve"> 26</w:t>
      </w:r>
      <w:r w:rsidR="003D7970" w:rsidRPr="000F7ED8">
        <w:rPr>
          <w:i/>
          <w:sz w:val="28"/>
          <w:szCs w:val="28"/>
        </w:rPr>
        <w:t xml:space="preserve"> </w:t>
      </w:r>
      <w:r w:rsidR="006B6AE7" w:rsidRPr="000F7ED8">
        <w:rPr>
          <w:i/>
          <w:sz w:val="28"/>
          <w:szCs w:val="28"/>
        </w:rPr>
        <w:t xml:space="preserve"> мая</w:t>
      </w:r>
      <w:r w:rsidR="003D7970" w:rsidRPr="000F7ED8">
        <w:rPr>
          <w:i/>
          <w:sz w:val="28"/>
          <w:szCs w:val="28"/>
        </w:rPr>
        <w:t xml:space="preserve"> </w:t>
      </w:r>
      <w:r w:rsidR="006B6AE7" w:rsidRPr="000F7ED8">
        <w:rPr>
          <w:i/>
          <w:sz w:val="28"/>
          <w:szCs w:val="28"/>
        </w:rPr>
        <w:t xml:space="preserve"> 2014</w:t>
      </w:r>
      <w:r w:rsidR="003D7970" w:rsidRPr="000F7ED8">
        <w:rPr>
          <w:i/>
          <w:sz w:val="28"/>
          <w:szCs w:val="28"/>
        </w:rPr>
        <w:t xml:space="preserve"> </w:t>
      </w:r>
      <w:r w:rsidR="006B6AE7" w:rsidRPr="000F7ED8">
        <w:rPr>
          <w:i/>
          <w:sz w:val="28"/>
          <w:szCs w:val="28"/>
        </w:rPr>
        <w:t xml:space="preserve"> года</w:t>
      </w:r>
      <w:r w:rsidR="003D7970" w:rsidRPr="000F7ED8">
        <w:rPr>
          <w:i/>
          <w:sz w:val="28"/>
          <w:szCs w:val="28"/>
        </w:rPr>
        <w:t xml:space="preserve"> </w:t>
      </w:r>
      <w:r w:rsidR="006B6AE7" w:rsidRPr="000F7ED8">
        <w:rPr>
          <w:i/>
          <w:sz w:val="28"/>
          <w:szCs w:val="28"/>
        </w:rPr>
        <w:t xml:space="preserve"> № 41-ЗРТ</w:t>
      </w:r>
      <w:r w:rsidR="003D7970" w:rsidRPr="000F7ED8">
        <w:rPr>
          <w:i/>
          <w:sz w:val="28"/>
          <w:szCs w:val="28"/>
        </w:rPr>
        <w:t>, от 7 июня 2018 года № 38-ЗРТ</w:t>
      </w:r>
      <w:r w:rsidR="006B6AE7"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w:t>
      </w:r>
      <w:r w:rsidR="006B6AE7" w:rsidRPr="000F7ED8">
        <w:rPr>
          <w:sz w:val="28"/>
          <w:szCs w:val="28"/>
        </w:rPr>
        <w:t xml:space="preserve">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w:t>
      </w:r>
      <w:r w:rsidRPr="000F7ED8">
        <w:rPr>
          <w:sz w:val="28"/>
          <w:szCs w:val="28"/>
        </w:rPr>
        <w:t xml:space="preserve">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r w:rsidR="006B6AE7" w:rsidRPr="000F7ED8">
        <w:rPr>
          <w:sz w:val="28"/>
          <w:szCs w:val="28"/>
        </w:rPr>
        <w:t xml:space="preserve"> </w:t>
      </w:r>
      <w:r w:rsidR="006B6AE7" w:rsidRPr="000F7ED8">
        <w:rPr>
          <w:i/>
          <w:sz w:val="28"/>
          <w:szCs w:val="28"/>
        </w:rPr>
        <w:t>(Часть 25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w:t>
      </w:r>
      <w:r w:rsidRPr="000F7ED8">
        <w:rPr>
          <w:sz w:val="28"/>
          <w:szCs w:val="28"/>
        </w:rPr>
        <w:lastRenderedPageBreak/>
        <w:t>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28. По требованию члена участковой комиссии, наблюдателя, иных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w:t>
      </w:r>
      <w:r w:rsidR="00FB4DD3" w:rsidRPr="000F7ED8">
        <w:rPr>
          <w:sz w:val="28"/>
          <w:szCs w:val="28"/>
        </w:rPr>
        <w:t xml:space="preserve">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w:t>
      </w:r>
      <w:r w:rsidRPr="000F7ED8">
        <w:rPr>
          <w:sz w:val="28"/>
          <w:szCs w:val="28"/>
        </w:rPr>
        <w:t>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r w:rsidR="00FB4DD3" w:rsidRPr="000F7ED8">
        <w:rPr>
          <w:sz w:val="28"/>
          <w:szCs w:val="28"/>
        </w:rPr>
        <w:t xml:space="preserve"> </w:t>
      </w:r>
      <w:r w:rsidR="00595550" w:rsidRPr="000F7ED8">
        <w:rPr>
          <w:sz w:val="28"/>
          <w:szCs w:val="28"/>
        </w:rPr>
        <w:t>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r w:rsidR="00595550" w:rsidRPr="000F7ED8">
        <w:rPr>
          <w:i/>
          <w:sz w:val="28"/>
          <w:szCs w:val="28"/>
        </w:rPr>
        <w:t xml:space="preserve"> </w:t>
      </w:r>
      <w:r w:rsidR="00FB4DD3" w:rsidRPr="000F7ED8">
        <w:rPr>
          <w:i/>
          <w:sz w:val="28"/>
          <w:szCs w:val="28"/>
        </w:rPr>
        <w:t>(</w:t>
      </w:r>
      <w:r w:rsidR="006C2155" w:rsidRPr="000F7ED8">
        <w:rPr>
          <w:i/>
          <w:sz w:val="28"/>
          <w:szCs w:val="28"/>
        </w:rPr>
        <w:t>Ч</w:t>
      </w:r>
      <w:r w:rsidR="00FB4DD3" w:rsidRPr="000F7ED8">
        <w:rPr>
          <w:i/>
          <w:sz w:val="28"/>
          <w:szCs w:val="28"/>
        </w:rPr>
        <w:t xml:space="preserve">асть 28 в редакции </w:t>
      </w:r>
      <w:hyperlink r:id="rId394" w:history="1">
        <w:r w:rsidR="00595550" w:rsidRPr="000F7ED8">
          <w:rPr>
            <w:i/>
            <w:sz w:val="28"/>
            <w:szCs w:val="28"/>
          </w:rPr>
          <w:t>з</w:t>
        </w:r>
        <w:r w:rsidR="00FB4DD3" w:rsidRPr="000F7ED8">
          <w:rPr>
            <w:i/>
            <w:sz w:val="28"/>
            <w:szCs w:val="28"/>
          </w:rPr>
          <w:t>акон</w:t>
        </w:r>
        <w:r w:rsidR="00595550" w:rsidRPr="000F7ED8">
          <w:rPr>
            <w:i/>
            <w:sz w:val="28"/>
            <w:szCs w:val="28"/>
          </w:rPr>
          <w:t>ов</w:t>
        </w:r>
      </w:hyperlink>
      <w:r w:rsidR="00FB4DD3" w:rsidRPr="000F7ED8">
        <w:rPr>
          <w:i/>
          <w:sz w:val="28"/>
          <w:szCs w:val="28"/>
        </w:rPr>
        <w:t xml:space="preserve"> Республики Татарстан от 18 октября 2013 года № 82-ЗРТ</w:t>
      </w:r>
      <w:r w:rsidR="00595550" w:rsidRPr="000F7ED8">
        <w:rPr>
          <w:i/>
          <w:sz w:val="28"/>
          <w:szCs w:val="28"/>
        </w:rPr>
        <w:t>, от 18 июня 2016 года № 45-ЗРТ</w:t>
      </w:r>
      <w:r w:rsidR="00FB4DD3"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настоящего Кодекса,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w:t>
      </w:r>
      <w:r w:rsidRPr="000F7ED8">
        <w:rPr>
          <w:sz w:val="28"/>
          <w:szCs w:val="28"/>
        </w:rPr>
        <w:lastRenderedPageBreak/>
        <w:t>комиссии, а также наблюдатели, направленные в данную участковую комиссию.</w:t>
      </w:r>
    </w:p>
    <w:p w:rsidR="008B77E8" w:rsidRPr="000F7ED8" w:rsidRDefault="00406150" w:rsidP="008B77E8">
      <w:pPr>
        <w:keepNext/>
        <w:widowControl w:val="0"/>
        <w:autoSpaceDE w:val="0"/>
        <w:autoSpaceDN w:val="0"/>
        <w:adjustRightInd w:val="0"/>
        <w:ind w:firstLine="720"/>
        <w:jc w:val="both"/>
        <w:rPr>
          <w:sz w:val="28"/>
          <w:szCs w:val="28"/>
        </w:rPr>
      </w:pPr>
      <w:r w:rsidRPr="000F7ED8">
        <w:rPr>
          <w:sz w:val="28"/>
          <w:szCs w:val="28"/>
        </w:rPr>
        <w:t>30. Второй экземпляр протокола об итогах голосования предоставляется для ознакомления наблюдателям, иным лицам, указанным в части 3 статьи 21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лиц, указанных в части 3 статьи 21 настоящего Кодекса, а также печать участковой комиссии передается в вышестоящую комиссию для хранения.</w:t>
      </w:r>
      <w:r w:rsidRPr="000F7ED8">
        <w:rPr>
          <w:i/>
          <w:sz w:val="28"/>
          <w:szCs w:val="28"/>
        </w:rPr>
        <w:t xml:space="preserve"> (</w:t>
      </w:r>
      <w:r w:rsidR="006C2155" w:rsidRPr="000F7ED8">
        <w:rPr>
          <w:i/>
          <w:sz w:val="28"/>
          <w:szCs w:val="28"/>
        </w:rPr>
        <w:t>Ч</w:t>
      </w:r>
      <w:r w:rsidRPr="000F7ED8">
        <w:rPr>
          <w:i/>
          <w:sz w:val="28"/>
          <w:szCs w:val="28"/>
        </w:rPr>
        <w:t xml:space="preserve">асть 30 в редакции </w:t>
      </w:r>
      <w:hyperlink r:id="rId395" w:history="1">
        <w:r w:rsidR="008B77E8" w:rsidRPr="000F7ED8">
          <w:rPr>
            <w:i/>
            <w:sz w:val="28"/>
            <w:szCs w:val="28"/>
          </w:rPr>
          <w:t>з</w:t>
        </w:r>
        <w:r w:rsidRPr="000F7ED8">
          <w:rPr>
            <w:i/>
            <w:sz w:val="28"/>
            <w:szCs w:val="28"/>
          </w:rPr>
          <w:t>акон</w:t>
        </w:r>
      </w:hyperlink>
      <w:r w:rsidR="008B77E8" w:rsidRPr="000F7ED8">
        <w:t>ов</w:t>
      </w:r>
      <w:r w:rsidRPr="000F7ED8">
        <w:rPr>
          <w:i/>
          <w:sz w:val="28"/>
          <w:szCs w:val="28"/>
        </w:rPr>
        <w:t xml:space="preserve"> Республики Татарстан от 18 октября 2013 года № 82-ЗРТ</w:t>
      </w:r>
      <w:r w:rsidR="008B77E8" w:rsidRPr="000F7ED8">
        <w:rPr>
          <w:i/>
          <w:sz w:val="28"/>
          <w:szCs w:val="28"/>
        </w:rPr>
        <w:t>, от 13 октября 2022 года № 71-ЗРТ)</w:t>
      </w:r>
    </w:p>
    <w:p w:rsidR="003D7970" w:rsidRPr="000F7ED8" w:rsidRDefault="003D7970" w:rsidP="00FC1AFB">
      <w:pPr>
        <w:keepNext/>
        <w:widowControl w:val="0"/>
        <w:ind w:right="27" w:firstLine="709"/>
        <w:jc w:val="both"/>
        <w:rPr>
          <w:sz w:val="28"/>
          <w:szCs w:val="28"/>
        </w:rPr>
      </w:pPr>
      <w:r w:rsidRPr="000F7ED8">
        <w:rPr>
          <w:sz w:val="28"/>
          <w:szCs w:val="28"/>
        </w:rPr>
        <w:t xml:space="preserve">31. В соответствии с Федеральным законом «Об основных гарантиях избирательных прав и права на участие в референдуме граждан Российской Федерации»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Татарстан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Татарстан. </w:t>
      </w:r>
    </w:p>
    <w:p w:rsidR="003D7970" w:rsidRPr="000F7ED8" w:rsidRDefault="003D7970" w:rsidP="00FC1AFB">
      <w:pPr>
        <w:keepNext/>
        <w:widowControl w:val="0"/>
        <w:ind w:right="27" w:firstLine="709"/>
        <w:jc w:val="both"/>
        <w:rPr>
          <w:sz w:val="28"/>
          <w:szCs w:val="28"/>
        </w:rPr>
      </w:pPr>
      <w:r w:rsidRPr="000F7ED8">
        <w:rPr>
          <w:sz w:val="28"/>
          <w:szCs w:val="28"/>
        </w:rPr>
        <w:t>При использовании технических средств подсчета голосов участковой комиссией подсчет голосов производится в соответствии с частью 23</w:t>
      </w:r>
      <w:r w:rsidRPr="000F7ED8">
        <w:rPr>
          <w:sz w:val="28"/>
          <w:szCs w:val="28"/>
          <w:vertAlign w:val="superscript"/>
        </w:rPr>
        <w:t>1</w:t>
      </w:r>
      <w:r w:rsidRPr="000F7ED8">
        <w:rPr>
          <w:sz w:val="28"/>
          <w:szCs w:val="28"/>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В соответствии с Федеральным законом «Об основных гарантиях избирательных прав и права на участие в референдуме граждан Российской Федерации»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Центральной избирательной комиссией Республики Татарстан в </w:t>
      </w:r>
      <w:r w:rsidRPr="000F7ED8">
        <w:rPr>
          <w:sz w:val="28"/>
          <w:szCs w:val="28"/>
        </w:rPr>
        <w:lastRenderedPageBreak/>
        <w:t xml:space="preserve">зависимости от уровня проводимых выборов, референдума. </w:t>
      </w:r>
    </w:p>
    <w:p w:rsidR="003D7970" w:rsidRPr="000F7ED8" w:rsidRDefault="003D7970" w:rsidP="00FC1AFB">
      <w:pPr>
        <w:keepNext/>
        <w:widowControl w:val="0"/>
        <w:ind w:right="27" w:firstLine="709"/>
        <w:jc w:val="both"/>
        <w:rPr>
          <w:sz w:val="28"/>
          <w:szCs w:val="28"/>
        </w:rPr>
      </w:pPr>
      <w:r w:rsidRPr="000F7ED8">
        <w:rPr>
          <w:sz w:val="28"/>
          <w:szCs w:val="28"/>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указанных в части 3 статьи 21 настоящего Кодекса. На избирательных участках, определенных жребием, ручной подсчет голосов проводится в порядке, определенном частями 9 – 12, 14 – 16, 17 </w:t>
      </w:r>
      <w:r w:rsidRPr="000F7ED8">
        <w:rPr>
          <w:szCs w:val="30"/>
        </w:rPr>
        <w:t xml:space="preserve">– </w:t>
      </w:r>
      <w:r w:rsidRPr="000F7ED8">
        <w:rPr>
          <w:sz w:val="28"/>
          <w:szCs w:val="28"/>
        </w:rPr>
        <w:t xml:space="preserve">19,  21 – 23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 9, 12 и последующих строк, </w:t>
      </w:r>
      <w:r w:rsidRPr="000F7ED8">
        <w:rPr>
          <w:szCs w:val="30"/>
        </w:rPr>
        <w:t xml:space="preserve">– </w:t>
      </w:r>
      <w:r w:rsidRPr="000F7ED8">
        <w:rPr>
          <w:sz w:val="28"/>
          <w:szCs w:val="28"/>
        </w:rPr>
        <w:t xml:space="preserve">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избирательную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 </w:t>
      </w:r>
    </w:p>
    <w:p w:rsidR="003D7970" w:rsidRPr="000F7ED8" w:rsidRDefault="003D7970" w:rsidP="00FC1AFB">
      <w:pPr>
        <w:keepNext/>
        <w:widowControl w:val="0"/>
        <w:ind w:right="27" w:firstLine="709"/>
        <w:jc w:val="both"/>
        <w:rPr>
          <w:sz w:val="28"/>
          <w:szCs w:val="28"/>
        </w:rPr>
      </w:pPr>
      <w:r w:rsidRPr="000F7ED8">
        <w:rPr>
          <w:sz w:val="28"/>
          <w:szCs w:val="28"/>
        </w:rPr>
        <w:t xml:space="preserve">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8, 9, 12 и последующих строках протокола данных, полученных при использовании технических средств подсчета голосов и при ручном подсчете голосов. </w:t>
      </w:r>
    </w:p>
    <w:p w:rsidR="002419C6" w:rsidRPr="000F7ED8" w:rsidRDefault="003D7970" w:rsidP="00FC1AFB">
      <w:pPr>
        <w:keepNext/>
        <w:widowControl w:val="0"/>
        <w:autoSpaceDE w:val="0"/>
        <w:autoSpaceDN w:val="0"/>
        <w:adjustRightInd w:val="0"/>
        <w:ind w:firstLine="709"/>
        <w:jc w:val="both"/>
        <w:rPr>
          <w:sz w:val="28"/>
          <w:szCs w:val="28"/>
        </w:rPr>
      </w:pPr>
      <w:r w:rsidRPr="000F7ED8">
        <w:rPr>
          <w:sz w:val="28"/>
          <w:szCs w:val="28"/>
        </w:rPr>
        <w:t>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29 настоящей статьи, направляют протоколы в вышестоящую комиссию.</w:t>
      </w:r>
    </w:p>
    <w:p w:rsidR="003D7970" w:rsidRPr="000F7ED8" w:rsidRDefault="003D7970" w:rsidP="00FC1AFB">
      <w:pPr>
        <w:keepNext/>
        <w:widowControl w:val="0"/>
        <w:autoSpaceDE w:val="0"/>
        <w:autoSpaceDN w:val="0"/>
        <w:adjustRightInd w:val="0"/>
        <w:ind w:firstLine="709"/>
        <w:jc w:val="both"/>
        <w:rPr>
          <w:i/>
          <w:sz w:val="28"/>
          <w:szCs w:val="28"/>
        </w:rPr>
      </w:pPr>
      <w:r w:rsidRPr="000F7ED8">
        <w:rPr>
          <w:i/>
          <w:sz w:val="28"/>
          <w:szCs w:val="28"/>
        </w:rPr>
        <w:lastRenderedPageBreak/>
        <w:t>(Часть 31 в редакции Закона Республики Татарстан от 7 июня 2018 года № 38-ЗРТ)</w:t>
      </w:r>
    </w:p>
    <w:p w:rsidR="000D31C9" w:rsidRPr="000F7ED8" w:rsidRDefault="000D31C9" w:rsidP="00FC1AFB">
      <w:pPr>
        <w:keepNext/>
        <w:widowControl w:val="0"/>
        <w:autoSpaceDE w:val="0"/>
        <w:autoSpaceDN w:val="0"/>
        <w:adjustRightInd w:val="0"/>
        <w:ind w:firstLine="709"/>
        <w:jc w:val="both"/>
        <w:rPr>
          <w:i/>
          <w:sz w:val="28"/>
          <w:szCs w:val="28"/>
        </w:rPr>
      </w:pPr>
      <w:r w:rsidRPr="000F7ED8">
        <w:rPr>
          <w:sz w:val="28"/>
          <w:szCs w:val="28"/>
        </w:rPr>
        <w:t>31</w:t>
      </w:r>
      <w:r w:rsidRPr="000F7ED8">
        <w:rPr>
          <w:sz w:val="28"/>
          <w:szCs w:val="28"/>
          <w:vertAlign w:val="superscript"/>
        </w:rPr>
        <w:t>1</w:t>
      </w:r>
      <w:r w:rsidRPr="000F7ED8">
        <w:rPr>
          <w:sz w:val="28"/>
          <w:szCs w:val="28"/>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 </w:t>
      </w:r>
      <w:r w:rsidRPr="000F7ED8">
        <w:rPr>
          <w:i/>
          <w:sz w:val="28"/>
          <w:szCs w:val="28"/>
        </w:rPr>
        <w:t>(Часть 31</w:t>
      </w:r>
      <w:r w:rsidRPr="000F7ED8">
        <w:rPr>
          <w:i/>
          <w:sz w:val="28"/>
          <w:szCs w:val="28"/>
          <w:vertAlign w:val="superscript"/>
        </w:rPr>
        <w:t xml:space="preserve">1 </w:t>
      </w:r>
      <w:r w:rsidRPr="000F7ED8">
        <w:rPr>
          <w:i/>
          <w:sz w:val="28"/>
          <w:szCs w:val="28"/>
        </w:rPr>
        <w:t>введена Законом Республики  Татарстан  от 7 июня   2018   года № 38-ЗРТ)</w:t>
      </w:r>
    </w:p>
    <w:p w:rsidR="00C23AF0" w:rsidRPr="000F7ED8" w:rsidRDefault="00C23AF0" w:rsidP="00FC1AFB">
      <w:pPr>
        <w:keepNext/>
        <w:widowControl w:val="0"/>
        <w:autoSpaceDE w:val="0"/>
        <w:autoSpaceDN w:val="0"/>
        <w:adjustRightInd w:val="0"/>
        <w:ind w:firstLine="709"/>
        <w:jc w:val="both"/>
        <w:rPr>
          <w:sz w:val="28"/>
          <w:szCs w:val="28"/>
        </w:rPr>
      </w:pPr>
      <w:r w:rsidRPr="000F7ED8">
        <w:rPr>
          <w:sz w:val="28"/>
          <w:szCs w:val="28"/>
        </w:rPr>
        <w:t>31</w:t>
      </w:r>
      <w:r w:rsidRPr="000F7ED8">
        <w:rPr>
          <w:sz w:val="28"/>
          <w:szCs w:val="28"/>
          <w:vertAlign w:val="superscript"/>
        </w:rPr>
        <w:t>2</w:t>
      </w:r>
      <w:r w:rsidRPr="000F7ED8">
        <w:rPr>
          <w:sz w:val="28"/>
          <w:szCs w:val="28"/>
        </w:rPr>
        <w:t xml:space="preserve">.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w:t>
      </w:r>
      <w:r w:rsidRPr="000F7ED8">
        <w:rPr>
          <w:i/>
          <w:sz w:val="28"/>
          <w:szCs w:val="28"/>
        </w:rPr>
        <w:t>(Часть 31</w:t>
      </w:r>
      <w:r w:rsidRPr="000F7ED8">
        <w:rPr>
          <w:i/>
          <w:sz w:val="28"/>
          <w:szCs w:val="28"/>
          <w:vertAlign w:val="superscript"/>
        </w:rPr>
        <w:t>2</w:t>
      </w:r>
      <w:r w:rsidRPr="000F7ED8">
        <w:rPr>
          <w:i/>
          <w:sz w:val="28"/>
          <w:szCs w:val="28"/>
        </w:rPr>
        <w:t xml:space="preserve"> </w:t>
      </w:r>
      <w:r w:rsidRPr="000F7ED8">
        <w:rPr>
          <w:i/>
          <w:sz w:val="28"/>
          <w:szCs w:val="28"/>
          <w:vertAlign w:val="superscript"/>
        </w:rPr>
        <w:t xml:space="preserve"> </w:t>
      </w:r>
      <w:r w:rsidRPr="000F7ED8">
        <w:rPr>
          <w:i/>
          <w:sz w:val="28"/>
          <w:szCs w:val="28"/>
        </w:rPr>
        <w:t>введена  Законом  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32. При проведении выборов в органы государственной власти Республики Татарстан,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w:t>
      </w:r>
      <w:r w:rsidR="0020741F" w:rsidRPr="000F7ED8">
        <w:rPr>
          <w:sz w:val="28"/>
          <w:szCs w:val="28"/>
        </w:rPr>
        <w:t>«</w:t>
      </w:r>
      <w:r w:rsidRPr="000F7ED8">
        <w:rPr>
          <w:sz w:val="28"/>
          <w:szCs w:val="28"/>
        </w:rPr>
        <w:t>Интернет</w:t>
      </w:r>
      <w:r w:rsidR="0020741F" w:rsidRPr="000F7ED8">
        <w:rPr>
          <w:sz w:val="28"/>
          <w:szCs w:val="28"/>
        </w:rPr>
        <w:t>»</w:t>
      </w:r>
      <w:r w:rsidRPr="000F7ED8">
        <w:rPr>
          <w:sz w:val="28"/>
          <w:szCs w:val="28"/>
        </w:rPr>
        <w:t xml:space="preserve"> в порядке, определяемом Центральной избирательной комиссией Российской Федерации.</w:t>
      </w:r>
      <w:r w:rsidR="00DD1FBB" w:rsidRPr="000F7ED8">
        <w:rPr>
          <w:sz w:val="28"/>
          <w:szCs w:val="28"/>
        </w:rPr>
        <w:t xml:space="preserve"> </w:t>
      </w:r>
      <w:r w:rsidRPr="000F7ED8">
        <w:rPr>
          <w:i/>
          <w:sz w:val="28"/>
          <w:szCs w:val="28"/>
        </w:rPr>
        <w:t>(</w:t>
      </w:r>
      <w:r w:rsidR="006C2155" w:rsidRPr="000F7ED8">
        <w:rPr>
          <w:i/>
          <w:sz w:val="28"/>
          <w:szCs w:val="28"/>
        </w:rPr>
        <w:t>Ч</w:t>
      </w:r>
      <w:r w:rsidR="00DD1FBB" w:rsidRPr="000F7ED8">
        <w:rPr>
          <w:i/>
          <w:sz w:val="28"/>
          <w:szCs w:val="28"/>
        </w:rPr>
        <w:t xml:space="preserve">асть 32 </w:t>
      </w:r>
      <w:r w:rsidRPr="000F7ED8">
        <w:rPr>
          <w:i/>
          <w:sz w:val="28"/>
          <w:szCs w:val="28"/>
        </w:rPr>
        <w:t>в ред</w:t>
      </w:r>
      <w:r w:rsidR="00DD1FBB" w:rsidRPr="000F7ED8">
        <w:rPr>
          <w:i/>
          <w:sz w:val="28"/>
          <w:szCs w:val="28"/>
        </w:rPr>
        <w:t>акции з</w:t>
      </w:r>
      <w:r w:rsidRPr="000F7ED8">
        <w:rPr>
          <w:i/>
          <w:sz w:val="28"/>
          <w:szCs w:val="28"/>
        </w:rPr>
        <w:t>аконов Р</w:t>
      </w:r>
      <w:r w:rsidR="00DD1FBB" w:rsidRPr="000F7ED8">
        <w:rPr>
          <w:i/>
          <w:sz w:val="28"/>
          <w:szCs w:val="28"/>
        </w:rPr>
        <w:t xml:space="preserve">еспублики Татарстан </w:t>
      </w:r>
      <w:r w:rsidRPr="000F7ED8">
        <w:rPr>
          <w:i/>
          <w:sz w:val="28"/>
          <w:szCs w:val="28"/>
        </w:rPr>
        <w:t>от 20</w:t>
      </w:r>
      <w:r w:rsidR="00DD1FBB" w:rsidRPr="000F7ED8">
        <w:rPr>
          <w:i/>
          <w:sz w:val="28"/>
          <w:szCs w:val="28"/>
        </w:rPr>
        <w:t xml:space="preserve"> декабря </w:t>
      </w:r>
      <w:r w:rsidRPr="000F7ED8">
        <w:rPr>
          <w:i/>
          <w:sz w:val="28"/>
          <w:szCs w:val="28"/>
        </w:rPr>
        <w:t>2011</w:t>
      </w:r>
      <w:r w:rsidR="00DD1FBB" w:rsidRPr="000F7ED8">
        <w:rPr>
          <w:i/>
          <w:sz w:val="28"/>
          <w:szCs w:val="28"/>
        </w:rPr>
        <w:t xml:space="preserve"> года</w:t>
      </w:r>
      <w:r w:rsidRPr="000F7ED8">
        <w:rPr>
          <w:i/>
          <w:sz w:val="28"/>
          <w:szCs w:val="28"/>
        </w:rPr>
        <w:t xml:space="preserve"> </w:t>
      </w:r>
      <w:hyperlink r:id="rId396" w:history="1">
        <w:r w:rsidR="0020741F" w:rsidRPr="000F7ED8">
          <w:rPr>
            <w:i/>
            <w:sz w:val="28"/>
            <w:szCs w:val="28"/>
          </w:rPr>
          <w:t>№</w:t>
        </w:r>
        <w:r w:rsidRPr="000F7ED8">
          <w:rPr>
            <w:i/>
            <w:sz w:val="28"/>
            <w:szCs w:val="28"/>
          </w:rPr>
          <w:t xml:space="preserve"> 106-ЗРТ</w:t>
        </w:r>
      </w:hyperlink>
      <w:r w:rsidRPr="000F7ED8">
        <w:rPr>
          <w:i/>
          <w:sz w:val="28"/>
          <w:szCs w:val="28"/>
        </w:rPr>
        <w:t>, от 22</w:t>
      </w:r>
      <w:r w:rsidR="00DD1FBB" w:rsidRPr="000F7ED8">
        <w:rPr>
          <w:i/>
          <w:sz w:val="28"/>
          <w:szCs w:val="28"/>
        </w:rPr>
        <w:t xml:space="preserve"> июня </w:t>
      </w:r>
      <w:r w:rsidRPr="000F7ED8">
        <w:rPr>
          <w:i/>
          <w:sz w:val="28"/>
          <w:szCs w:val="28"/>
        </w:rPr>
        <w:t>2012</w:t>
      </w:r>
      <w:r w:rsidR="00DD1FBB" w:rsidRPr="000F7ED8">
        <w:rPr>
          <w:i/>
          <w:sz w:val="28"/>
          <w:szCs w:val="28"/>
        </w:rPr>
        <w:t xml:space="preserve"> года </w:t>
      </w:r>
      <w:hyperlink r:id="rId397" w:history="1">
        <w:r w:rsidR="0020741F" w:rsidRPr="000F7ED8">
          <w:rPr>
            <w:i/>
            <w:sz w:val="28"/>
            <w:szCs w:val="28"/>
          </w:rPr>
          <w:t>№</w:t>
        </w:r>
        <w:r w:rsidRPr="000F7ED8">
          <w:rPr>
            <w:i/>
            <w:sz w:val="28"/>
            <w:szCs w:val="28"/>
          </w:rPr>
          <w:t xml:space="preserve"> 41-ЗРТ</w:t>
        </w:r>
      </w:hyperlink>
      <w:r w:rsidRPr="000F7ED8">
        <w:rPr>
          <w:i/>
          <w:sz w:val="28"/>
          <w:szCs w:val="28"/>
        </w:rPr>
        <w:t>)</w:t>
      </w:r>
    </w:p>
    <w:p w:rsidR="00822189" w:rsidRPr="000F7ED8" w:rsidRDefault="002419C6" w:rsidP="00822189">
      <w:pPr>
        <w:keepNext/>
        <w:widowControl w:val="0"/>
        <w:autoSpaceDE w:val="0"/>
        <w:autoSpaceDN w:val="0"/>
        <w:adjustRightInd w:val="0"/>
        <w:ind w:firstLine="720"/>
        <w:jc w:val="both"/>
        <w:rPr>
          <w:sz w:val="28"/>
          <w:szCs w:val="28"/>
        </w:rPr>
      </w:pPr>
      <w:r w:rsidRPr="000F7ED8">
        <w:rPr>
          <w:sz w:val="28"/>
          <w:szCs w:val="28"/>
        </w:rPr>
        <w:t xml:space="preserve">33. Если после подписания протокола участковой комиссии об итогах голосования и направления его первого экземпляра в вышестоящую избирательную комиссию участковая комиссия, составившая протокол, выявила неточность в строках 1 </w:t>
      </w:r>
      <w:r w:rsidR="00385BAD" w:rsidRPr="000F7ED8">
        <w:rPr>
          <w:sz w:val="28"/>
          <w:szCs w:val="28"/>
        </w:rPr>
        <w:t>–</w:t>
      </w:r>
      <w:r w:rsidRPr="000F7ED8">
        <w:rPr>
          <w:sz w:val="28"/>
          <w:szCs w:val="28"/>
        </w:rPr>
        <w:t xml:space="preserve"> 1</w:t>
      </w:r>
      <w:r w:rsidR="001B154D" w:rsidRPr="000F7ED8">
        <w:rPr>
          <w:sz w:val="28"/>
          <w:szCs w:val="28"/>
        </w:rPr>
        <w:t>1</w:t>
      </w:r>
      <w:r w:rsidRPr="000F7ED8">
        <w:rPr>
          <w:sz w:val="28"/>
          <w:szCs w:val="28"/>
        </w:rPr>
        <w:t xml:space="preserve"> протокола (в том числе описку, опечатку или ошибку в суммировании данных) либо если неточность выявлена вышестоящей избирательной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w:t>
      </w:r>
      <w:r w:rsidR="004A4A06" w:rsidRPr="000F7ED8">
        <w:rPr>
          <w:sz w:val="28"/>
          <w:szCs w:val="28"/>
        </w:rPr>
        <w:t xml:space="preserve"> </w:t>
      </w:r>
      <w:r w:rsidRPr="000F7ED8">
        <w:rPr>
          <w:sz w:val="28"/>
          <w:szCs w:val="28"/>
        </w:rPr>
        <w:t xml:space="preserve">1 </w:t>
      </w:r>
      <w:r w:rsidR="00385BAD" w:rsidRPr="000F7ED8">
        <w:rPr>
          <w:sz w:val="28"/>
          <w:szCs w:val="28"/>
        </w:rPr>
        <w:t>–</w:t>
      </w:r>
      <w:r w:rsidRPr="000F7ED8">
        <w:rPr>
          <w:sz w:val="28"/>
          <w:szCs w:val="28"/>
        </w:rPr>
        <w:t xml:space="preserve"> 1</w:t>
      </w:r>
      <w:r w:rsidR="001B154D" w:rsidRPr="000F7ED8">
        <w:rPr>
          <w:sz w:val="28"/>
          <w:szCs w:val="28"/>
        </w:rPr>
        <w:t>1</w:t>
      </w:r>
      <w:r w:rsidRPr="000F7ED8">
        <w:rPr>
          <w:sz w:val="28"/>
          <w:szCs w:val="28"/>
        </w:rPr>
        <w:t xml:space="preserve">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w:t>
      </w:r>
      <w:r w:rsidR="0020741F" w:rsidRPr="000F7ED8">
        <w:rPr>
          <w:sz w:val="28"/>
          <w:szCs w:val="28"/>
        </w:rPr>
        <w:t>«</w:t>
      </w:r>
      <w:r w:rsidRPr="000F7ED8">
        <w:rPr>
          <w:sz w:val="28"/>
          <w:szCs w:val="28"/>
        </w:rPr>
        <w:t>Повторный</w:t>
      </w:r>
      <w:r w:rsidR="0020741F" w:rsidRPr="000F7ED8">
        <w:rPr>
          <w:sz w:val="28"/>
          <w:szCs w:val="28"/>
        </w:rPr>
        <w:t>»</w:t>
      </w:r>
      <w:r w:rsidRPr="000F7ED8">
        <w:rPr>
          <w:sz w:val="28"/>
          <w:szCs w:val="28"/>
        </w:rPr>
        <w:t>. Указанный протокол незамедлительно направляется в вышестоящую избирательную комиссию. Ранее представленный участковой комиссией в вышестоящую избирательную комиссию протокол приобщается к повторному протоколу. В случае необходимости внесения уточнений в строку 1</w:t>
      </w:r>
      <w:r w:rsidR="001B154D" w:rsidRPr="000F7ED8">
        <w:rPr>
          <w:sz w:val="28"/>
          <w:szCs w:val="28"/>
        </w:rPr>
        <w:t>2</w:t>
      </w:r>
      <w:r w:rsidRPr="000F7ED8">
        <w:rPr>
          <w:sz w:val="28"/>
          <w:szCs w:val="28"/>
        </w:rPr>
        <w:t xml:space="preserve"> и последующие строки протокола проводится повторный подсчет голосов в порядке, предусмотренном </w:t>
      </w:r>
      <w:hyperlink w:anchor="Par1638" w:history="1">
        <w:r w:rsidRPr="000F7ED8">
          <w:rPr>
            <w:sz w:val="28"/>
            <w:szCs w:val="28"/>
          </w:rPr>
          <w:t>частью 14 статьи 80</w:t>
        </w:r>
      </w:hyperlink>
      <w:r w:rsidRPr="000F7ED8">
        <w:rPr>
          <w:sz w:val="28"/>
          <w:szCs w:val="28"/>
        </w:rPr>
        <w:t xml:space="preserve"> настоящего Кодекса. Нарушение указанного порядка составления повторного протокола является основанием для признания этого протокола недействительным.</w:t>
      </w:r>
      <w:r w:rsidR="006B6AE7" w:rsidRPr="000F7ED8">
        <w:rPr>
          <w:sz w:val="28"/>
          <w:szCs w:val="28"/>
        </w:rPr>
        <w:t xml:space="preserve"> </w:t>
      </w:r>
      <w:r w:rsidR="006B6AE7" w:rsidRPr="000F7ED8">
        <w:rPr>
          <w:i/>
          <w:sz w:val="28"/>
          <w:szCs w:val="28"/>
        </w:rPr>
        <w:t xml:space="preserve">(Часть 33 в редакции </w:t>
      </w:r>
      <w:r w:rsidR="001B154D" w:rsidRPr="000F7ED8">
        <w:rPr>
          <w:i/>
          <w:sz w:val="28"/>
          <w:szCs w:val="28"/>
        </w:rPr>
        <w:t>законов</w:t>
      </w:r>
      <w:r w:rsidR="006B6AE7" w:rsidRPr="000F7ED8">
        <w:rPr>
          <w:i/>
          <w:sz w:val="28"/>
          <w:szCs w:val="28"/>
        </w:rPr>
        <w:t xml:space="preserve"> Республики Татарстан</w:t>
      </w:r>
      <w:r w:rsidR="001B154D" w:rsidRPr="000F7ED8">
        <w:rPr>
          <w:i/>
          <w:sz w:val="28"/>
          <w:szCs w:val="28"/>
        </w:rPr>
        <w:t xml:space="preserve"> </w:t>
      </w:r>
      <w:r w:rsidR="00385BAD" w:rsidRPr="000F7ED8">
        <w:rPr>
          <w:i/>
          <w:sz w:val="28"/>
          <w:szCs w:val="28"/>
        </w:rPr>
        <w:t>от</w:t>
      </w:r>
      <w:r w:rsidR="001B154D" w:rsidRPr="000F7ED8">
        <w:rPr>
          <w:i/>
          <w:sz w:val="28"/>
          <w:szCs w:val="28"/>
        </w:rPr>
        <w:t xml:space="preserve"> </w:t>
      </w:r>
      <w:r w:rsidR="00385BAD" w:rsidRPr="000F7ED8">
        <w:rPr>
          <w:i/>
          <w:sz w:val="28"/>
          <w:szCs w:val="28"/>
        </w:rPr>
        <w:t>26</w:t>
      </w:r>
      <w:r w:rsidR="001B154D" w:rsidRPr="000F7ED8">
        <w:rPr>
          <w:i/>
          <w:sz w:val="28"/>
          <w:szCs w:val="28"/>
        </w:rPr>
        <w:t xml:space="preserve"> </w:t>
      </w:r>
      <w:r w:rsidR="00385BAD" w:rsidRPr="000F7ED8">
        <w:rPr>
          <w:i/>
          <w:sz w:val="28"/>
          <w:szCs w:val="28"/>
        </w:rPr>
        <w:t>мая</w:t>
      </w:r>
      <w:r w:rsidR="001B154D" w:rsidRPr="000F7ED8">
        <w:rPr>
          <w:i/>
          <w:sz w:val="28"/>
          <w:szCs w:val="28"/>
        </w:rPr>
        <w:t xml:space="preserve"> </w:t>
      </w:r>
      <w:r w:rsidR="00385BAD" w:rsidRPr="000F7ED8">
        <w:rPr>
          <w:i/>
          <w:sz w:val="28"/>
          <w:szCs w:val="28"/>
        </w:rPr>
        <w:t>2014</w:t>
      </w:r>
      <w:r w:rsidR="001B154D" w:rsidRPr="000F7ED8">
        <w:rPr>
          <w:i/>
          <w:sz w:val="28"/>
          <w:szCs w:val="28"/>
        </w:rPr>
        <w:t xml:space="preserve"> </w:t>
      </w:r>
      <w:r w:rsidR="00385BAD" w:rsidRPr="000F7ED8">
        <w:rPr>
          <w:i/>
          <w:sz w:val="28"/>
          <w:szCs w:val="28"/>
        </w:rPr>
        <w:t>года № 41-ЗРТ</w:t>
      </w:r>
      <w:r w:rsidR="001B154D" w:rsidRPr="000F7ED8">
        <w:rPr>
          <w:i/>
          <w:sz w:val="28"/>
          <w:szCs w:val="28"/>
        </w:rPr>
        <w:t>, от  7 июня 2018 года № 38-ЗРТ</w:t>
      </w:r>
      <w:r w:rsidR="00822189" w:rsidRPr="000F7ED8">
        <w:rPr>
          <w:i/>
          <w:sz w:val="28"/>
          <w:szCs w:val="28"/>
        </w:rPr>
        <w:t>, от 13 октября 2022 года № 71-ЗРТ)</w:t>
      </w:r>
    </w:p>
    <w:p w:rsidR="00C32B8A" w:rsidRPr="000F7ED8" w:rsidRDefault="00C32B8A"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lastRenderedPageBreak/>
        <w:t xml:space="preserve">Статья 80. </w:t>
      </w:r>
      <w:r w:rsidRPr="000F7ED8">
        <w:rPr>
          <w:b/>
          <w:sz w:val="28"/>
          <w:szCs w:val="28"/>
        </w:rPr>
        <w:t>Обработка итогов голосования в территориальных, окружных комиссиях, избирательной комиссии, организующей выборы</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Первые экземпляры протоколов об итогах голосования участковых, территориальных, окружных комиссий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либо заверения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комиссию, организующую эти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основании данных протоколов об итогах голосования после предварительной проверки правильности их составления вышестоящая комиссия, наделенная этим правом настоящим Кодексом, путем суммирования содержащихся в них данных устанавливает итоги голосования (результаты выборов) на соответствующей территории, в округе, муниципальном образовании, в Республике Татарстан. 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комиссии с правом решающего голоса.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Прием протоколов нижестоящих избирательных комиссий, суммирование данных этих протоколов и составление протокола об итогах голосования (о результатах выборов) на соответствующей территории осуществляется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(о результатах выборов) должны находиться в поле зрения членов избирательной комиссии и наблюдателей, иных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сводной </w:t>
      </w:r>
      <w:r w:rsidRPr="000F7ED8">
        <w:rPr>
          <w:sz w:val="28"/>
          <w:szCs w:val="28"/>
        </w:rPr>
        <w:lastRenderedPageBreak/>
        <w:t xml:space="preserve">таблицы, указанная избирательная комиссия обязана составить повторный протокол и (или) сводную таблицу в соответствии с требованиями </w:t>
      </w:r>
      <w:hyperlink w:anchor="Par1637" w:history="1">
        <w:r w:rsidRPr="000F7ED8">
          <w:rPr>
            <w:sz w:val="28"/>
            <w:szCs w:val="28"/>
          </w:rPr>
          <w:t>части 13</w:t>
        </w:r>
      </w:hyperlink>
      <w:r w:rsidRPr="000F7ED8">
        <w:rPr>
          <w:sz w:val="28"/>
          <w:szCs w:val="28"/>
        </w:rPr>
        <w:t xml:space="preserve"> настоящей статьи, а первоначально представленные протокол и (или) сводная таблица остаются в вышестоящей избирательной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7. </w:t>
      </w:r>
      <w:r w:rsidR="00BB6D43" w:rsidRPr="000F7ED8">
        <w:rPr>
          <w:bCs/>
          <w:sz w:val="28"/>
          <w:szCs w:val="28"/>
        </w:rPr>
        <w:t xml:space="preserve">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(о результатах выборов). </w:t>
      </w:r>
      <w:r w:rsidRPr="000F7ED8">
        <w:rPr>
          <w:sz w:val="28"/>
          <w:szCs w:val="28"/>
        </w:rPr>
        <w:t xml:space="preserve">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Протокол об итогах голосования (о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r w:rsidR="0071486D" w:rsidRPr="000F7ED8">
        <w:rPr>
          <w:sz w:val="28"/>
          <w:szCs w:val="28"/>
        </w:rPr>
        <w:t xml:space="preserve"> </w:t>
      </w:r>
      <w:r w:rsidRPr="000F7ED8">
        <w:rPr>
          <w:i/>
          <w:sz w:val="28"/>
          <w:szCs w:val="28"/>
        </w:rPr>
        <w:t>(</w:t>
      </w:r>
      <w:r w:rsidR="006C2155" w:rsidRPr="000F7ED8">
        <w:rPr>
          <w:i/>
          <w:sz w:val="28"/>
          <w:szCs w:val="28"/>
        </w:rPr>
        <w:t>Ч</w:t>
      </w:r>
      <w:r w:rsidR="0071486D" w:rsidRPr="000F7ED8">
        <w:rPr>
          <w:i/>
          <w:sz w:val="28"/>
          <w:szCs w:val="28"/>
        </w:rPr>
        <w:t>асть</w:t>
      </w:r>
      <w:r w:rsidR="00AB32F8" w:rsidRPr="000F7ED8">
        <w:rPr>
          <w:i/>
          <w:sz w:val="28"/>
          <w:szCs w:val="28"/>
        </w:rPr>
        <w:t xml:space="preserve"> </w:t>
      </w:r>
      <w:r w:rsidR="0071486D" w:rsidRPr="000F7ED8">
        <w:rPr>
          <w:i/>
          <w:sz w:val="28"/>
          <w:szCs w:val="28"/>
        </w:rPr>
        <w:t>7</w:t>
      </w:r>
      <w:r w:rsidR="00AB32F8" w:rsidRPr="000F7ED8">
        <w:rPr>
          <w:i/>
          <w:sz w:val="28"/>
          <w:szCs w:val="28"/>
        </w:rPr>
        <w:t xml:space="preserve"> </w:t>
      </w:r>
      <w:r w:rsidRPr="000F7ED8">
        <w:rPr>
          <w:i/>
          <w:sz w:val="28"/>
          <w:szCs w:val="28"/>
        </w:rPr>
        <w:t>в</w:t>
      </w:r>
      <w:r w:rsidR="006B6AE7" w:rsidRPr="000F7ED8">
        <w:rPr>
          <w:i/>
          <w:sz w:val="28"/>
          <w:szCs w:val="28"/>
        </w:rPr>
        <w:t xml:space="preserve"> </w:t>
      </w:r>
      <w:r w:rsidRPr="000F7ED8">
        <w:rPr>
          <w:i/>
          <w:sz w:val="28"/>
          <w:szCs w:val="28"/>
        </w:rPr>
        <w:t>ред</w:t>
      </w:r>
      <w:r w:rsidR="0071486D" w:rsidRPr="000F7ED8">
        <w:rPr>
          <w:i/>
          <w:sz w:val="28"/>
          <w:szCs w:val="28"/>
        </w:rPr>
        <w:t xml:space="preserve">акции </w:t>
      </w:r>
      <w:r w:rsidR="006B6AE7" w:rsidRPr="000F7ED8">
        <w:rPr>
          <w:i/>
          <w:sz w:val="28"/>
          <w:szCs w:val="28"/>
        </w:rPr>
        <w:t>з</w:t>
      </w:r>
      <w:r w:rsidR="00B57476" w:rsidRPr="000F7ED8">
        <w:rPr>
          <w:i/>
          <w:sz w:val="28"/>
          <w:szCs w:val="28"/>
        </w:rPr>
        <w:t>акон</w:t>
      </w:r>
      <w:r w:rsidR="006B6AE7" w:rsidRPr="000F7ED8">
        <w:rPr>
          <w:i/>
          <w:sz w:val="28"/>
          <w:szCs w:val="28"/>
        </w:rPr>
        <w:t>ов</w:t>
      </w:r>
      <w:r w:rsidRPr="000F7ED8">
        <w:rPr>
          <w:i/>
          <w:sz w:val="28"/>
          <w:szCs w:val="28"/>
        </w:rPr>
        <w:t xml:space="preserve"> Р</w:t>
      </w:r>
      <w:r w:rsidR="0071486D" w:rsidRPr="000F7ED8">
        <w:rPr>
          <w:i/>
          <w:sz w:val="28"/>
          <w:szCs w:val="28"/>
        </w:rPr>
        <w:t xml:space="preserve">еспублики Татарстан </w:t>
      </w:r>
      <w:r w:rsidRPr="000F7ED8">
        <w:rPr>
          <w:i/>
          <w:sz w:val="28"/>
          <w:szCs w:val="28"/>
        </w:rPr>
        <w:t>от 20</w:t>
      </w:r>
      <w:r w:rsidR="0071486D" w:rsidRPr="000F7ED8">
        <w:rPr>
          <w:i/>
          <w:sz w:val="28"/>
          <w:szCs w:val="28"/>
        </w:rPr>
        <w:t xml:space="preserve"> декабря </w:t>
      </w:r>
      <w:r w:rsidRPr="000F7ED8">
        <w:rPr>
          <w:i/>
          <w:sz w:val="28"/>
          <w:szCs w:val="28"/>
        </w:rPr>
        <w:t>2011</w:t>
      </w:r>
      <w:r w:rsidR="0071486D" w:rsidRPr="000F7ED8">
        <w:rPr>
          <w:i/>
          <w:sz w:val="28"/>
          <w:szCs w:val="28"/>
        </w:rPr>
        <w:t xml:space="preserve"> года </w:t>
      </w:r>
      <w:r w:rsidRPr="000F7ED8">
        <w:rPr>
          <w:i/>
          <w:sz w:val="28"/>
          <w:szCs w:val="28"/>
        </w:rPr>
        <w:t xml:space="preserve"> </w:t>
      </w:r>
      <w:r w:rsidR="0020741F" w:rsidRPr="000F7ED8">
        <w:rPr>
          <w:i/>
          <w:sz w:val="28"/>
          <w:szCs w:val="28"/>
        </w:rPr>
        <w:t>№</w:t>
      </w:r>
      <w:r w:rsidRPr="000F7ED8">
        <w:rPr>
          <w:i/>
          <w:sz w:val="28"/>
          <w:szCs w:val="28"/>
        </w:rPr>
        <w:t xml:space="preserve"> 106-ЗРТ</w:t>
      </w:r>
      <w:r w:rsidR="00E00788" w:rsidRPr="000F7ED8">
        <w:rPr>
          <w:i/>
          <w:sz w:val="28"/>
          <w:szCs w:val="28"/>
        </w:rPr>
        <w:t xml:space="preserve">, </w:t>
      </w:r>
      <w:r w:rsidR="006B6AE7" w:rsidRPr="000F7ED8">
        <w:rPr>
          <w:i/>
          <w:sz w:val="28"/>
          <w:szCs w:val="28"/>
        </w:rPr>
        <w:t xml:space="preserve"> от 26 мая 2014 года № 41-ЗРТ</w:t>
      </w:r>
      <w:r w:rsidR="00595550" w:rsidRPr="000F7ED8">
        <w:rPr>
          <w:i/>
          <w:sz w:val="28"/>
          <w:szCs w:val="28"/>
        </w:rPr>
        <w:t>, от 18 июня 2016 года № 45-ЗРТ</w:t>
      </w:r>
      <w:r w:rsidR="00AB32F8" w:rsidRPr="000F7ED8">
        <w:rPr>
          <w:i/>
          <w:sz w:val="28"/>
          <w:szCs w:val="28"/>
        </w:rPr>
        <w:t>, от 7 ноября 2018 года № 83-ЗРТ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Член избирательной комиссии с правом решающего голоса, составившей протокол,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К протоколам об итогах голосования (о результатах выборов) территориальных, окружных комиссий, комиссии, организующей выборы, приобщается сводная таблица об итогах голосования на соответствующей территории, в округе, муниципальном образовании, в Республике Татарстан, включающая в себя полные данные всех поступивших в соответствующую избирательную комиссию протоколов об итогах голосования. </w:t>
      </w:r>
      <w:r w:rsidR="00595550" w:rsidRPr="000F7ED8">
        <w:rPr>
          <w:sz w:val="28"/>
          <w:szCs w:val="28"/>
        </w:rPr>
        <w:t xml:space="preserve">Сводная таблица составляется в двух экземплярах и подписывается председателем (заместителем председателя) и секретарем комиссии. </w:t>
      </w:r>
      <w:r w:rsidR="00595550" w:rsidRPr="000F7ED8">
        <w:rPr>
          <w:i/>
          <w:sz w:val="28"/>
          <w:szCs w:val="28"/>
        </w:rPr>
        <w:t>(Часть 9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10. К первому экземпляру протокола приобщаются особые мнения членов </w:t>
      </w:r>
      <w:r w:rsidRPr="000F7ED8">
        <w:rPr>
          <w:sz w:val="28"/>
          <w:szCs w:val="28"/>
        </w:rPr>
        <w:lastRenderedPageBreak/>
        <w:t>избирательной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(о результатах выборов), жалобы (заявления) на нарушения настоящего Кодекса, иного закона и принятые по указанным жалобам (заявлениям)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11. Второй экземпляр протокола об итогах голосования (о результатах выборов) вместе со вторым экземпляром сводной таблицы, списками членов избирательной комиссии с правом совещательного голоса, составившей протокол,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присутствовавших при установлении итогов голосования (определении результатов выборов) и составлении протокола, а также с другой документацией, предусмотренной настоящим Кодексом, хранятся секретарем указанной избирательной комиссии в охраняемом помещении.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12. Второй экземпляр протокола об итогах голосования (о результатах выборов) вместе со вторым экземпляром сводной таблицы предоставляются для ознакомления и снятия копий членам избирательной комиссии, составившей протокол, наблюдателям, иным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а заверенная копия протокола вывешивается для всеобщего ознакомления.</w:t>
      </w:r>
    </w:p>
    <w:p w:rsidR="002419C6" w:rsidRPr="000F7ED8" w:rsidRDefault="002419C6" w:rsidP="00FC1AFB">
      <w:pPr>
        <w:keepNext/>
        <w:widowControl w:val="0"/>
        <w:autoSpaceDE w:val="0"/>
        <w:autoSpaceDN w:val="0"/>
        <w:adjustRightInd w:val="0"/>
        <w:ind w:firstLine="720"/>
        <w:jc w:val="both"/>
        <w:rPr>
          <w:i/>
          <w:sz w:val="28"/>
          <w:szCs w:val="28"/>
        </w:rPr>
      </w:pPr>
      <w:bookmarkStart w:id="183" w:name="Par1637"/>
      <w:bookmarkEnd w:id="183"/>
      <w:r w:rsidRPr="000F7ED8">
        <w:rPr>
          <w:sz w:val="28"/>
          <w:szCs w:val="28"/>
        </w:rPr>
        <w:t xml:space="preserve">13.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w:t>
      </w:r>
      <w:r w:rsidR="00595550" w:rsidRPr="000F7ED8">
        <w:rPr>
          <w:sz w:val="28"/>
          <w:szCs w:val="28"/>
        </w:rPr>
        <w:t>обязана</w:t>
      </w:r>
      <w:r w:rsidRPr="000F7ED8">
        <w:rPr>
          <w:sz w:val="28"/>
          <w:szCs w:val="28"/>
        </w:rPr>
        <w:t xml:space="preserve"> на своем заседании рассмотреть вопрос о внесении уточнений</w:t>
      </w:r>
      <w:r w:rsidR="00595550" w:rsidRPr="000F7ED8">
        <w:rPr>
          <w:sz w:val="28"/>
          <w:szCs w:val="28"/>
        </w:rPr>
        <w:t xml:space="preserve"> в строки 1 – 1</w:t>
      </w:r>
      <w:r w:rsidR="000B0876" w:rsidRPr="000F7ED8">
        <w:rPr>
          <w:sz w:val="28"/>
          <w:szCs w:val="28"/>
        </w:rPr>
        <w:t>1</w:t>
      </w:r>
      <w:r w:rsidR="00595550" w:rsidRPr="000F7ED8">
        <w:rPr>
          <w:sz w:val="28"/>
          <w:szCs w:val="28"/>
        </w:rPr>
        <w:t xml:space="preserve">  протокола и (или) в сводную таблицу</w:t>
      </w:r>
      <w:r w:rsidRPr="000F7ED8">
        <w:rPr>
          <w:sz w:val="28"/>
          <w:szCs w:val="28"/>
        </w:rPr>
        <w:t xml:space="preserve">.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w:t>
      </w:r>
      <w:r w:rsidR="0020741F" w:rsidRPr="000F7ED8">
        <w:rPr>
          <w:sz w:val="28"/>
          <w:szCs w:val="28"/>
        </w:rPr>
        <w:t>«</w:t>
      </w:r>
      <w:r w:rsidRPr="000F7ED8">
        <w:rPr>
          <w:sz w:val="28"/>
          <w:szCs w:val="28"/>
        </w:rPr>
        <w:t>Повторный</w:t>
      </w:r>
      <w:r w:rsidR="0020741F" w:rsidRPr="000F7ED8">
        <w:rPr>
          <w:sz w:val="28"/>
          <w:szCs w:val="28"/>
        </w:rPr>
        <w:t>»</w:t>
      </w:r>
      <w:r w:rsidRPr="000F7ED8">
        <w:rPr>
          <w:sz w:val="28"/>
          <w:szCs w:val="28"/>
        </w:rPr>
        <w:t xml:space="preserve"> и (или) </w:t>
      </w:r>
      <w:r w:rsidR="0020741F" w:rsidRPr="000F7ED8">
        <w:rPr>
          <w:sz w:val="28"/>
          <w:szCs w:val="28"/>
        </w:rPr>
        <w:t>«</w:t>
      </w:r>
      <w:r w:rsidRPr="000F7ED8">
        <w:rPr>
          <w:sz w:val="28"/>
          <w:szCs w:val="28"/>
        </w:rPr>
        <w:t>Повторная</w:t>
      </w:r>
      <w:r w:rsidR="0020741F" w:rsidRPr="000F7ED8">
        <w:rPr>
          <w:sz w:val="28"/>
          <w:szCs w:val="28"/>
        </w:rPr>
        <w:t>»</w:t>
      </w:r>
      <w:r w:rsidRPr="000F7ED8">
        <w:rPr>
          <w:sz w:val="28"/>
          <w:szCs w:val="28"/>
        </w:rPr>
        <w:t>.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w:t>
      </w:r>
      <w:r w:rsidR="000B0876" w:rsidRPr="000F7ED8">
        <w:rPr>
          <w:sz w:val="28"/>
          <w:szCs w:val="28"/>
        </w:rPr>
        <w:t>2</w:t>
      </w:r>
      <w:r w:rsidRPr="000F7ED8">
        <w:rPr>
          <w:sz w:val="28"/>
          <w:szCs w:val="28"/>
        </w:rPr>
        <w:t xml:space="preserve"> и последующие строки протокола об итогах голосования, проводится повторный подсчет голосов в порядке, установленном </w:t>
      </w:r>
      <w:hyperlink w:anchor="Par1638" w:history="1">
        <w:r w:rsidRPr="000F7ED8">
          <w:rPr>
            <w:sz w:val="28"/>
            <w:szCs w:val="28"/>
          </w:rPr>
          <w:t>частью 14</w:t>
        </w:r>
      </w:hyperlink>
      <w:r w:rsidRPr="000F7ED8">
        <w:rPr>
          <w:sz w:val="28"/>
          <w:szCs w:val="28"/>
        </w:rPr>
        <w:t xml:space="preserve"> настоящей статьи.</w:t>
      </w:r>
      <w:r w:rsidR="006B6AE7" w:rsidRPr="000F7ED8">
        <w:rPr>
          <w:sz w:val="28"/>
          <w:szCs w:val="28"/>
        </w:rPr>
        <w:t xml:space="preserve"> </w:t>
      </w:r>
      <w:r w:rsidR="006B6AE7" w:rsidRPr="000F7ED8">
        <w:rPr>
          <w:i/>
          <w:sz w:val="28"/>
          <w:szCs w:val="28"/>
        </w:rPr>
        <w:t xml:space="preserve">(Часть 13 в редакции </w:t>
      </w:r>
      <w:r w:rsidR="00595550" w:rsidRPr="000F7ED8">
        <w:rPr>
          <w:i/>
          <w:sz w:val="28"/>
          <w:szCs w:val="28"/>
        </w:rPr>
        <w:t>з</w:t>
      </w:r>
      <w:r w:rsidR="006B6AE7" w:rsidRPr="000F7ED8">
        <w:rPr>
          <w:i/>
          <w:sz w:val="28"/>
          <w:szCs w:val="28"/>
        </w:rPr>
        <w:t>акон</w:t>
      </w:r>
      <w:r w:rsidR="00595550" w:rsidRPr="000F7ED8">
        <w:rPr>
          <w:i/>
          <w:sz w:val="28"/>
          <w:szCs w:val="28"/>
        </w:rPr>
        <w:t>ов</w:t>
      </w:r>
      <w:r w:rsidR="006B6AE7" w:rsidRPr="000F7ED8">
        <w:rPr>
          <w:i/>
          <w:sz w:val="28"/>
          <w:szCs w:val="28"/>
        </w:rPr>
        <w:t xml:space="preserve"> Республики Татарстан от 26 мая </w:t>
      </w:r>
      <w:r w:rsidR="00AB4063" w:rsidRPr="000F7ED8">
        <w:rPr>
          <w:i/>
          <w:sz w:val="28"/>
          <w:szCs w:val="28"/>
        </w:rPr>
        <w:t xml:space="preserve"> </w:t>
      </w:r>
      <w:r w:rsidR="006B6AE7" w:rsidRPr="000F7ED8">
        <w:rPr>
          <w:i/>
          <w:sz w:val="28"/>
          <w:szCs w:val="28"/>
        </w:rPr>
        <w:t>2014</w:t>
      </w:r>
      <w:r w:rsidR="00AB4063" w:rsidRPr="000F7ED8">
        <w:rPr>
          <w:i/>
          <w:sz w:val="28"/>
          <w:szCs w:val="28"/>
        </w:rPr>
        <w:t xml:space="preserve">  </w:t>
      </w:r>
      <w:r w:rsidR="006B6AE7" w:rsidRPr="000F7ED8">
        <w:rPr>
          <w:i/>
          <w:sz w:val="28"/>
          <w:szCs w:val="28"/>
        </w:rPr>
        <w:t xml:space="preserve"> года </w:t>
      </w:r>
      <w:r w:rsidR="00AB4063" w:rsidRPr="000F7ED8">
        <w:rPr>
          <w:i/>
          <w:sz w:val="28"/>
          <w:szCs w:val="28"/>
        </w:rPr>
        <w:t xml:space="preserve"> </w:t>
      </w:r>
      <w:r w:rsidR="006B6AE7" w:rsidRPr="000F7ED8">
        <w:rPr>
          <w:i/>
          <w:sz w:val="28"/>
          <w:szCs w:val="28"/>
        </w:rPr>
        <w:t>№ 41-ЗРТ</w:t>
      </w:r>
      <w:r w:rsidR="00595550" w:rsidRPr="000F7ED8">
        <w:rPr>
          <w:i/>
          <w:sz w:val="28"/>
          <w:szCs w:val="28"/>
        </w:rPr>
        <w:t>, от 18 июня 2016 года № 45-ЗРТ</w:t>
      </w:r>
      <w:r w:rsidR="000B0876" w:rsidRPr="000F7ED8">
        <w:rPr>
          <w:i/>
          <w:sz w:val="28"/>
          <w:szCs w:val="28"/>
        </w:rPr>
        <w:t>, от 7 июня 2018 года № 38-ЗРТ</w:t>
      </w:r>
      <w:r w:rsidR="00AB4063" w:rsidRPr="000F7ED8">
        <w:rPr>
          <w:i/>
          <w:sz w:val="28"/>
          <w:szCs w:val="28"/>
        </w:rPr>
        <w:t>, от 7 ноября 2018 года № 83-ЗРТ</w:t>
      </w:r>
      <w:r w:rsidR="006B6AE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84" w:name="Par1638"/>
      <w:bookmarkEnd w:id="184"/>
      <w:r w:rsidRPr="000F7ED8">
        <w:rPr>
          <w:sz w:val="28"/>
          <w:szCs w:val="28"/>
        </w:rPr>
        <w:t xml:space="preserve">14. При выявлении ошибок, несоответствий в протоколах об итогах </w:t>
      </w:r>
      <w:r w:rsidRPr="000F7ED8">
        <w:rPr>
          <w:sz w:val="28"/>
          <w:szCs w:val="28"/>
        </w:rPr>
        <w:lastRenderedPageBreak/>
        <w:t xml:space="preserve">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462" w:history="1">
        <w:r w:rsidRPr="000F7ED8">
          <w:rPr>
            <w:sz w:val="28"/>
            <w:szCs w:val="28"/>
          </w:rPr>
          <w:t>части 3 статьи 21</w:t>
        </w:r>
      </w:hyperlink>
      <w:r w:rsidRPr="000F7ED8">
        <w:rPr>
          <w:sz w:val="28"/>
          <w:szCs w:val="28"/>
        </w:rPr>
        <w:t xml:space="preserve">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w:t>
      </w:r>
      <w:r w:rsidR="0020741F" w:rsidRPr="000F7ED8">
        <w:rPr>
          <w:sz w:val="28"/>
          <w:szCs w:val="28"/>
        </w:rPr>
        <w:t>«</w:t>
      </w:r>
      <w:r w:rsidRPr="000F7ED8">
        <w:rPr>
          <w:sz w:val="28"/>
          <w:szCs w:val="28"/>
        </w:rPr>
        <w:t>Повторный подсчет голосов</w:t>
      </w:r>
      <w:r w:rsidR="0020741F" w:rsidRPr="000F7ED8">
        <w:rPr>
          <w:sz w:val="28"/>
          <w:szCs w:val="28"/>
        </w:rPr>
        <w:t>»</w:t>
      </w:r>
      <w:r w:rsidRPr="000F7ED8">
        <w:rPr>
          <w:sz w:val="28"/>
          <w:szCs w:val="28"/>
        </w:rPr>
        <w:t xml:space="preserve">. Его заверенные копии выдаются наблюдателям, иным лицам, указанным в </w:t>
      </w:r>
      <w:hyperlink w:anchor="Par462" w:history="1">
        <w:r w:rsidRPr="000F7ED8">
          <w:rPr>
            <w:sz w:val="28"/>
            <w:szCs w:val="28"/>
          </w:rPr>
          <w:t>части 3 статьи 21</w:t>
        </w:r>
      </w:hyperlink>
      <w:r w:rsidRPr="000F7ED8">
        <w:rPr>
          <w:sz w:val="28"/>
          <w:szCs w:val="28"/>
        </w:rPr>
        <w:t xml:space="preserve"> настоящего Кодекса.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Если после подписания протокола окружной комиссией о результатах выборов и (или) сводной таблицы и направления их первых экземпляров в соответствующую избирательную комиссию либо после подписания протокола комиссией, организующей выборы, о результатах выборов и (или) сводной таблицы комиссия, составившая протокол, сводную таблицу, выявила в них неточность (в том числе описку, опечатку либо ошибку в сложении данных протоколов нижестоящих избирательных комиссий), окружная комиссия, комиссия, организующая выборы, обязана на своем заседании рассмотреть вопрос о внесении уточнений в протокол и (или) сводную таблицу.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окружная комиссия, комиссия, организующая выборы,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комиссия, комиссия, организующая выборы, составляет протокол о результатах выборов и (или) сводную таблицу, на которых делается отметка: </w:t>
      </w:r>
      <w:r w:rsidR="0020741F" w:rsidRPr="000F7ED8">
        <w:rPr>
          <w:sz w:val="28"/>
          <w:szCs w:val="28"/>
        </w:rPr>
        <w:t>«</w:t>
      </w:r>
      <w:r w:rsidRPr="000F7ED8">
        <w:rPr>
          <w:sz w:val="28"/>
          <w:szCs w:val="28"/>
        </w:rPr>
        <w:t>Повторный</w:t>
      </w:r>
      <w:r w:rsidR="0020741F" w:rsidRPr="000F7ED8">
        <w:rPr>
          <w:sz w:val="28"/>
          <w:szCs w:val="28"/>
        </w:rPr>
        <w:t>»</w:t>
      </w:r>
      <w:r w:rsidRPr="000F7ED8">
        <w:rPr>
          <w:sz w:val="28"/>
          <w:szCs w:val="28"/>
        </w:rPr>
        <w:t xml:space="preserve"> или </w:t>
      </w:r>
      <w:r w:rsidR="0020741F" w:rsidRPr="000F7ED8">
        <w:rPr>
          <w:sz w:val="28"/>
          <w:szCs w:val="28"/>
        </w:rPr>
        <w:t>«</w:t>
      </w:r>
      <w:r w:rsidRPr="000F7ED8">
        <w:rPr>
          <w:sz w:val="28"/>
          <w:szCs w:val="28"/>
        </w:rPr>
        <w:t>Повторная</w:t>
      </w:r>
      <w:r w:rsidR="0020741F" w:rsidRPr="000F7ED8">
        <w:rPr>
          <w:sz w:val="28"/>
          <w:szCs w:val="28"/>
        </w:rPr>
        <w:t>»</w:t>
      </w:r>
      <w:r w:rsidRPr="000F7ED8">
        <w:rPr>
          <w:sz w:val="28"/>
          <w:szCs w:val="28"/>
        </w:rPr>
        <w:t>. Указанный протокол, сводная таблица, составленные окружной комиссией, незамедлительно направляются в соответствующую избирательную комиссию. Нарушение указанного порядка составления повторного протокола является основанием для признания этого протокола недействительным.</w:t>
      </w:r>
    </w:p>
    <w:p w:rsidR="00C32B8A" w:rsidRPr="000F7ED8" w:rsidRDefault="00C32B8A"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81. </w:t>
      </w:r>
      <w:r w:rsidRPr="000F7ED8">
        <w:rPr>
          <w:b/>
          <w:sz w:val="28"/>
          <w:szCs w:val="28"/>
        </w:rPr>
        <w:t>Порядок определения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На основании протокола о результатах выборов по соответствующему избирательному округу избирательная комиссия принимает решение о результатах выборов. Выборы признаются соответствующей избирательной комиссией состоявшимися и действительными либо не состоявшимися или недействительными.</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Выборы признаются соответствующей избирательной комиссией не состоявшимися в случаях, указанных в </w:t>
      </w:r>
      <w:hyperlink w:anchor="Par1867" w:history="1">
        <w:r w:rsidRPr="000F7ED8">
          <w:rPr>
            <w:sz w:val="28"/>
            <w:szCs w:val="28"/>
          </w:rPr>
          <w:t>части 2 статьи 97</w:t>
        </w:r>
      </w:hyperlink>
      <w:r w:rsidRPr="000F7ED8">
        <w:rPr>
          <w:sz w:val="28"/>
          <w:szCs w:val="28"/>
        </w:rPr>
        <w:t xml:space="preserve">, </w:t>
      </w:r>
      <w:hyperlink w:anchor="Par2141" w:history="1">
        <w:r w:rsidRPr="000F7ED8">
          <w:rPr>
            <w:sz w:val="28"/>
            <w:szCs w:val="28"/>
          </w:rPr>
          <w:t>части 3 статьи 104</w:t>
        </w:r>
      </w:hyperlink>
      <w:r w:rsidR="0020741F" w:rsidRPr="000F7ED8">
        <w:rPr>
          <w:sz w:val="28"/>
          <w:szCs w:val="28"/>
          <w:vertAlign w:val="superscript"/>
        </w:rPr>
        <w:t>12</w:t>
      </w:r>
      <w:r w:rsidRPr="000F7ED8">
        <w:rPr>
          <w:sz w:val="28"/>
          <w:szCs w:val="28"/>
        </w:rPr>
        <w:t xml:space="preserve">, </w:t>
      </w:r>
      <w:hyperlink w:anchor="Par2313" w:history="1">
        <w:r w:rsidRPr="000F7ED8">
          <w:rPr>
            <w:sz w:val="28"/>
            <w:szCs w:val="28"/>
          </w:rPr>
          <w:t>части 2 статьи 114</w:t>
        </w:r>
      </w:hyperlink>
      <w:r w:rsidRPr="000F7ED8">
        <w:rPr>
          <w:sz w:val="28"/>
          <w:szCs w:val="28"/>
        </w:rPr>
        <w:t xml:space="preserve">, </w:t>
      </w:r>
      <w:hyperlink w:anchor="Par2348" w:history="1">
        <w:r w:rsidRPr="000F7ED8">
          <w:rPr>
            <w:sz w:val="28"/>
            <w:szCs w:val="28"/>
          </w:rPr>
          <w:t>части 2 статьи 116</w:t>
        </w:r>
      </w:hyperlink>
      <w:r w:rsidRPr="000F7ED8">
        <w:rPr>
          <w:sz w:val="28"/>
          <w:szCs w:val="28"/>
        </w:rPr>
        <w:t xml:space="preserve">, </w:t>
      </w:r>
      <w:hyperlink w:anchor="Par2505" w:history="1">
        <w:r w:rsidRPr="000F7ED8">
          <w:rPr>
            <w:sz w:val="28"/>
            <w:szCs w:val="28"/>
          </w:rPr>
          <w:t>частях 3</w:t>
        </w:r>
      </w:hyperlink>
      <w:r w:rsidRPr="000F7ED8">
        <w:rPr>
          <w:sz w:val="28"/>
          <w:szCs w:val="28"/>
        </w:rPr>
        <w:t xml:space="preserve"> и </w:t>
      </w:r>
      <w:hyperlink w:anchor="Par2514" w:history="1">
        <w:r w:rsidRPr="000F7ED8">
          <w:rPr>
            <w:sz w:val="28"/>
            <w:szCs w:val="28"/>
          </w:rPr>
          <w:t xml:space="preserve">13 статьи </w:t>
        </w:r>
      </w:hyperlink>
      <w:r w:rsidR="0020741F" w:rsidRPr="000F7ED8">
        <w:rPr>
          <w:sz w:val="28"/>
          <w:szCs w:val="28"/>
        </w:rPr>
        <w:t>128</w:t>
      </w:r>
      <w:r w:rsidR="0020741F" w:rsidRPr="000F7ED8">
        <w:rPr>
          <w:sz w:val="28"/>
          <w:szCs w:val="28"/>
          <w:vertAlign w:val="superscript"/>
        </w:rPr>
        <w:t>1</w:t>
      </w:r>
      <w:r w:rsidRPr="000F7ED8">
        <w:rPr>
          <w:sz w:val="28"/>
          <w:szCs w:val="28"/>
        </w:rPr>
        <w:t xml:space="preserve"> настоящего Кодекса.</w:t>
      </w:r>
      <w:r w:rsidR="003A50B2" w:rsidRPr="000F7ED8">
        <w:rPr>
          <w:sz w:val="28"/>
          <w:szCs w:val="28"/>
        </w:rPr>
        <w:t xml:space="preserve"> </w:t>
      </w:r>
      <w:r w:rsidRPr="000F7ED8">
        <w:rPr>
          <w:i/>
          <w:sz w:val="28"/>
          <w:szCs w:val="28"/>
        </w:rPr>
        <w:t>(</w:t>
      </w:r>
      <w:r w:rsidR="006C2155" w:rsidRPr="000F7ED8">
        <w:rPr>
          <w:i/>
          <w:sz w:val="28"/>
          <w:szCs w:val="28"/>
        </w:rPr>
        <w:t>Ч</w:t>
      </w:r>
      <w:r w:rsidR="003A50B2" w:rsidRPr="000F7ED8">
        <w:rPr>
          <w:i/>
          <w:sz w:val="28"/>
          <w:szCs w:val="28"/>
        </w:rPr>
        <w:t xml:space="preserve">асть 2 </w:t>
      </w:r>
      <w:r w:rsidRPr="000F7ED8">
        <w:rPr>
          <w:i/>
          <w:sz w:val="28"/>
          <w:szCs w:val="28"/>
        </w:rPr>
        <w:t>в ред</w:t>
      </w:r>
      <w:r w:rsidR="003A50B2" w:rsidRPr="000F7ED8">
        <w:rPr>
          <w:i/>
          <w:sz w:val="28"/>
          <w:szCs w:val="28"/>
        </w:rPr>
        <w:t>акции з</w:t>
      </w:r>
      <w:r w:rsidRPr="000F7ED8">
        <w:rPr>
          <w:i/>
          <w:sz w:val="28"/>
          <w:szCs w:val="28"/>
        </w:rPr>
        <w:t>аконов Р</w:t>
      </w:r>
      <w:r w:rsidR="003A50B2" w:rsidRPr="000F7ED8">
        <w:rPr>
          <w:i/>
          <w:sz w:val="28"/>
          <w:szCs w:val="28"/>
        </w:rPr>
        <w:t xml:space="preserve">еспублики Татарстан </w:t>
      </w:r>
      <w:r w:rsidRPr="000F7ED8">
        <w:rPr>
          <w:i/>
          <w:sz w:val="28"/>
          <w:szCs w:val="28"/>
        </w:rPr>
        <w:t>от 28</w:t>
      </w:r>
      <w:r w:rsidR="003A50B2" w:rsidRPr="000F7ED8">
        <w:rPr>
          <w:i/>
          <w:sz w:val="28"/>
          <w:szCs w:val="28"/>
        </w:rPr>
        <w:t xml:space="preserve"> июня </w:t>
      </w:r>
      <w:r w:rsidRPr="000F7ED8">
        <w:rPr>
          <w:i/>
          <w:sz w:val="28"/>
          <w:szCs w:val="28"/>
        </w:rPr>
        <w:t>2010</w:t>
      </w:r>
      <w:r w:rsidR="003A50B2" w:rsidRPr="000F7ED8">
        <w:rPr>
          <w:i/>
          <w:sz w:val="28"/>
          <w:szCs w:val="28"/>
        </w:rPr>
        <w:t xml:space="preserve"> года</w:t>
      </w:r>
      <w:r w:rsidRPr="000F7ED8">
        <w:rPr>
          <w:i/>
          <w:sz w:val="28"/>
          <w:szCs w:val="28"/>
        </w:rPr>
        <w:t xml:space="preserve"> </w:t>
      </w:r>
      <w:r w:rsidR="0020741F" w:rsidRPr="000F7ED8">
        <w:rPr>
          <w:i/>
          <w:sz w:val="28"/>
          <w:szCs w:val="28"/>
        </w:rPr>
        <w:t>№</w:t>
      </w:r>
      <w:hyperlink r:id="rId398" w:history="1">
        <w:r w:rsidRPr="000F7ED8">
          <w:rPr>
            <w:i/>
            <w:sz w:val="28"/>
            <w:szCs w:val="28"/>
          </w:rPr>
          <w:t xml:space="preserve"> 33-ЗРТ</w:t>
        </w:r>
      </w:hyperlink>
      <w:r w:rsidRPr="000F7ED8">
        <w:rPr>
          <w:i/>
          <w:sz w:val="28"/>
          <w:szCs w:val="28"/>
        </w:rPr>
        <w:t>, от 22</w:t>
      </w:r>
      <w:r w:rsidR="003A50B2" w:rsidRPr="000F7ED8">
        <w:rPr>
          <w:i/>
          <w:sz w:val="28"/>
          <w:szCs w:val="28"/>
        </w:rPr>
        <w:t xml:space="preserve"> июня </w:t>
      </w:r>
      <w:r w:rsidRPr="000F7ED8">
        <w:rPr>
          <w:i/>
          <w:sz w:val="28"/>
          <w:szCs w:val="28"/>
        </w:rPr>
        <w:t>2012</w:t>
      </w:r>
      <w:r w:rsidR="003A50B2" w:rsidRPr="000F7ED8">
        <w:rPr>
          <w:i/>
          <w:sz w:val="28"/>
          <w:szCs w:val="28"/>
        </w:rPr>
        <w:t xml:space="preserve"> года </w:t>
      </w:r>
      <w:hyperlink r:id="rId399" w:history="1">
        <w:r w:rsidR="0020741F" w:rsidRPr="000F7ED8">
          <w:rPr>
            <w:i/>
            <w:sz w:val="28"/>
            <w:szCs w:val="28"/>
          </w:rPr>
          <w:t>№</w:t>
        </w:r>
        <w:r w:rsidRPr="000F7ED8">
          <w:rPr>
            <w:i/>
            <w:sz w:val="28"/>
            <w:szCs w:val="28"/>
          </w:rPr>
          <w:t xml:space="preserve"> 41-ЗРТ</w:t>
        </w:r>
      </w:hyperlink>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85" w:name="Par1647"/>
      <w:bookmarkEnd w:id="185"/>
      <w:r w:rsidRPr="000F7ED8">
        <w:rPr>
          <w:sz w:val="28"/>
          <w:szCs w:val="28"/>
        </w:rPr>
        <w:t>3. Соответствующая избирательная комиссия признает результаты выборов недействительными: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по решению суда.</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Условия признания кандидата (кандидатов) избранными, списков кандидатов </w:t>
      </w:r>
      <w:r w:rsidR="0020741F" w:rsidRPr="000F7ED8">
        <w:rPr>
          <w:sz w:val="28"/>
          <w:szCs w:val="28"/>
        </w:rPr>
        <w:t>–</w:t>
      </w:r>
      <w:r w:rsidRPr="000F7ED8">
        <w:rPr>
          <w:sz w:val="28"/>
          <w:szCs w:val="28"/>
        </w:rPr>
        <w:t xml:space="preserve">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определяются на выборах в органы государственной власти Республики Татарстан </w:t>
      </w:r>
      <w:r w:rsidR="0020741F" w:rsidRPr="000F7ED8">
        <w:rPr>
          <w:sz w:val="28"/>
          <w:szCs w:val="28"/>
        </w:rPr>
        <w:t>–</w:t>
      </w:r>
      <w:r w:rsidRPr="000F7ED8">
        <w:rPr>
          <w:sz w:val="28"/>
          <w:szCs w:val="28"/>
        </w:rPr>
        <w:t xml:space="preserve"> настоящим Кодексом, на муниципальных выборах </w:t>
      </w:r>
      <w:r w:rsidR="0020741F" w:rsidRPr="000F7ED8">
        <w:rPr>
          <w:sz w:val="28"/>
          <w:szCs w:val="28"/>
        </w:rPr>
        <w:t>–</w:t>
      </w:r>
      <w:r w:rsidRPr="000F7ED8">
        <w:rPr>
          <w:sz w:val="28"/>
          <w:szCs w:val="28"/>
        </w:rPr>
        <w:t xml:space="preserve"> уставом муниципального образования в соответствии с настоящим Кодексом.</w:t>
      </w:r>
      <w:r w:rsidR="003A50B2" w:rsidRPr="000F7ED8">
        <w:rPr>
          <w:sz w:val="28"/>
          <w:szCs w:val="28"/>
        </w:rPr>
        <w:t xml:space="preserve"> </w:t>
      </w:r>
      <w:r w:rsidRPr="000F7ED8">
        <w:rPr>
          <w:i/>
          <w:sz w:val="28"/>
          <w:szCs w:val="28"/>
        </w:rPr>
        <w:t>(</w:t>
      </w:r>
      <w:r w:rsidR="006C2155" w:rsidRPr="000F7ED8">
        <w:rPr>
          <w:i/>
          <w:sz w:val="28"/>
          <w:szCs w:val="28"/>
        </w:rPr>
        <w:t>Ч</w:t>
      </w:r>
      <w:r w:rsidR="003A50B2" w:rsidRPr="000F7ED8">
        <w:rPr>
          <w:i/>
          <w:sz w:val="28"/>
          <w:szCs w:val="28"/>
        </w:rPr>
        <w:t xml:space="preserve">асть 4 </w:t>
      </w:r>
      <w:r w:rsidRPr="000F7ED8">
        <w:rPr>
          <w:i/>
          <w:sz w:val="28"/>
          <w:szCs w:val="28"/>
        </w:rPr>
        <w:t>в ред</w:t>
      </w:r>
      <w:r w:rsidR="003A50B2" w:rsidRPr="000F7ED8">
        <w:rPr>
          <w:i/>
          <w:sz w:val="28"/>
          <w:szCs w:val="28"/>
        </w:rPr>
        <w:t xml:space="preserve">акции </w:t>
      </w:r>
      <w:hyperlink r:id="rId400" w:history="1">
        <w:r w:rsidRPr="000F7ED8">
          <w:rPr>
            <w:i/>
            <w:sz w:val="28"/>
            <w:szCs w:val="28"/>
          </w:rPr>
          <w:t>Закона</w:t>
        </w:r>
      </w:hyperlink>
      <w:r w:rsidRPr="000F7ED8">
        <w:rPr>
          <w:i/>
          <w:sz w:val="28"/>
          <w:szCs w:val="28"/>
        </w:rPr>
        <w:t xml:space="preserve"> Р</w:t>
      </w:r>
      <w:r w:rsidR="003A50B2" w:rsidRPr="000F7ED8">
        <w:rPr>
          <w:i/>
          <w:sz w:val="28"/>
          <w:szCs w:val="28"/>
        </w:rPr>
        <w:t xml:space="preserve">еспублики Татарстан </w:t>
      </w:r>
      <w:r w:rsidRPr="000F7ED8">
        <w:rPr>
          <w:i/>
          <w:sz w:val="28"/>
          <w:szCs w:val="28"/>
        </w:rPr>
        <w:t>от 22</w:t>
      </w:r>
      <w:r w:rsidR="003A50B2" w:rsidRPr="000F7ED8">
        <w:rPr>
          <w:i/>
          <w:sz w:val="28"/>
          <w:szCs w:val="28"/>
        </w:rPr>
        <w:t xml:space="preserve"> июня </w:t>
      </w:r>
      <w:r w:rsidRPr="000F7ED8">
        <w:rPr>
          <w:i/>
          <w:sz w:val="28"/>
          <w:szCs w:val="28"/>
        </w:rPr>
        <w:t>2012</w:t>
      </w:r>
      <w:r w:rsidR="003A50B2" w:rsidRPr="000F7ED8">
        <w:rPr>
          <w:i/>
          <w:sz w:val="28"/>
          <w:szCs w:val="28"/>
        </w:rPr>
        <w:t xml:space="preserve"> года</w:t>
      </w:r>
      <w:r w:rsidRPr="000F7ED8">
        <w:rPr>
          <w:i/>
          <w:sz w:val="28"/>
          <w:szCs w:val="28"/>
        </w:rPr>
        <w:t xml:space="preserve"> </w:t>
      </w:r>
      <w:r w:rsidR="003A50B2" w:rsidRPr="000F7ED8">
        <w:rPr>
          <w:i/>
          <w:sz w:val="28"/>
          <w:szCs w:val="28"/>
        </w:rPr>
        <w:t xml:space="preserve">           </w:t>
      </w:r>
      <w:r w:rsidR="0020741F"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5. Каждому списку кандидатов, допущенному в соответствии с настоящим Кодексом к распределению депутатских мандатов, должно быть распределено не менее одного депутатского мандата.</w:t>
      </w:r>
      <w:r w:rsidR="003A50B2" w:rsidRPr="000F7ED8">
        <w:rPr>
          <w:sz w:val="28"/>
          <w:szCs w:val="28"/>
        </w:rPr>
        <w:t xml:space="preserve"> </w:t>
      </w:r>
      <w:r w:rsidRPr="000F7ED8">
        <w:rPr>
          <w:i/>
          <w:sz w:val="28"/>
          <w:szCs w:val="28"/>
        </w:rPr>
        <w:t>(</w:t>
      </w:r>
      <w:r w:rsidR="006C2155" w:rsidRPr="000F7ED8">
        <w:rPr>
          <w:i/>
          <w:sz w:val="28"/>
          <w:szCs w:val="28"/>
        </w:rPr>
        <w:t>Ч</w:t>
      </w:r>
      <w:r w:rsidRPr="000F7ED8">
        <w:rPr>
          <w:i/>
          <w:sz w:val="28"/>
          <w:szCs w:val="28"/>
        </w:rPr>
        <w:t xml:space="preserve">асть 5 введена </w:t>
      </w:r>
      <w:hyperlink r:id="rId401" w:history="1">
        <w:r w:rsidRPr="000F7ED8">
          <w:rPr>
            <w:i/>
            <w:sz w:val="28"/>
            <w:szCs w:val="28"/>
          </w:rPr>
          <w:t>Законом</w:t>
        </w:r>
      </w:hyperlink>
      <w:r w:rsidRPr="000F7ED8">
        <w:rPr>
          <w:i/>
          <w:sz w:val="28"/>
          <w:szCs w:val="28"/>
        </w:rPr>
        <w:t xml:space="preserve"> Р</w:t>
      </w:r>
      <w:r w:rsidR="003A50B2" w:rsidRPr="000F7ED8">
        <w:rPr>
          <w:i/>
          <w:sz w:val="28"/>
          <w:szCs w:val="28"/>
        </w:rPr>
        <w:t xml:space="preserve">еспублики Татарстан </w:t>
      </w:r>
      <w:r w:rsidRPr="000F7ED8">
        <w:rPr>
          <w:i/>
          <w:sz w:val="28"/>
          <w:szCs w:val="28"/>
        </w:rPr>
        <w:t>от 28</w:t>
      </w:r>
      <w:r w:rsidR="003A50B2" w:rsidRPr="000F7ED8">
        <w:rPr>
          <w:i/>
          <w:sz w:val="28"/>
          <w:szCs w:val="28"/>
        </w:rPr>
        <w:t xml:space="preserve"> июня </w:t>
      </w:r>
      <w:r w:rsidRPr="000F7ED8">
        <w:rPr>
          <w:i/>
          <w:sz w:val="28"/>
          <w:szCs w:val="28"/>
        </w:rPr>
        <w:t>2010</w:t>
      </w:r>
      <w:r w:rsidR="003A50B2" w:rsidRPr="000F7ED8">
        <w:rPr>
          <w:i/>
          <w:sz w:val="28"/>
          <w:szCs w:val="28"/>
        </w:rPr>
        <w:t xml:space="preserve"> года № </w:t>
      </w:r>
      <w:r w:rsidRPr="000F7ED8">
        <w:rPr>
          <w:i/>
          <w:sz w:val="28"/>
          <w:szCs w:val="28"/>
        </w:rPr>
        <w:t>33-ЗРТ)</w:t>
      </w:r>
    </w:p>
    <w:p w:rsidR="002419C6" w:rsidRPr="000F7ED8" w:rsidRDefault="002419C6" w:rsidP="00FC1AFB">
      <w:pPr>
        <w:keepNext/>
        <w:widowControl w:val="0"/>
        <w:autoSpaceDE w:val="0"/>
        <w:autoSpaceDN w:val="0"/>
        <w:adjustRightInd w:val="0"/>
        <w:ind w:firstLine="720"/>
        <w:jc w:val="center"/>
        <w:rPr>
          <w:i/>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82. </w:t>
      </w:r>
      <w:r w:rsidRPr="000F7ED8">
        <w:rPr>
          <w:b/>
          <w:sz w:val="28"/>
          <w:szCs w:val="28"/>
        </w:rPr>
        <w:t>Хранение избирательных документов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Документация комиссий всех уровней, включая подписные листы с подписями избирателей, бюллетени</w:t>
      </w:r>
      <w:r w:rsidR="00595550" w:rsidRPr="000F7ED8">
        <w:rPr>
          <w:sz w:val="28"/>
          <w:szCs w:val="28"/>
        </w:rPr>
        <w:t xml:space="preserve"> </w:t>
      </w:r>
      <w:r w:rsidRPr="000F7ED8">
        <w:rPr>
          <w:sz w:val="28"/>
          <w:szCs w:val="28"/>
        </w:rPr>
        <w:t>и списки избирателей, подлежит хранению в течение сроков, установленных настоящим Кодексом.</w:t>
      </w:r>
      <w:r w:rsidR="006B6AE7" w:rsidRPr="000F7ED8">
        <w:rPr>
          <w:sz w:val="28"/>
          <w:szCs w:val="28"/>
        </w:rPr>
        <w:t xml:space="preserve"> </w:t>
      </w:r>
      <w:r w:rsidR="006B6AE7" w:rsidRPr="000F7ED8">
        <w:rPr>
          <w:i/>
          <w:sz w:val="28"/>
          <w:szCs w:val="28"/>
        </w:rPr>
        <w:t>(Часть</w:t>
      </w:r>
      <w:r w:rsidR="00595550" w:rsidRPr="000F7ED8">
        <w:rPr>
          <w:i/>
          <w:sz w:val="28"/>
          <w:szCs w:val="28"/>
        </w:rPr>
        <w:t xml:space="preserve"> 1 в редакции з</w:t>
      </w:r>
      <w:r w:rsidR="006B6AE7" w:rsidRPr="000F7ED8">
        <w:rPr>
          <w:i/>
          <w:sz w:val="28"/>
          <w:szCs w:val="28"/>
        </w:rPr>
        <w:t>акон</w:t>
      </w:r>
      <w:r w:rsidR="00595550" w:rsidRPr="000F7ED8">
        <w:rPr>
          <w:i/>
          <w:sz w:val="28"/>
          <w:szCs w:val="28"/>
        </w:rPr>
        <w:t>ов</w:t>
      </w:r>
      <w:r w:rsidR="006B6AE7" w:rsidRPr="000F7ED8">
        <w:rPr>
          <w:i/>
          <w:sz w:val="28"/>
          <w:szCs w:val="28"/>
        </w:rPr>
        <w:t xml:space="preserve"> Республики Татарстан от 26 мая 2014 года № 41-ЗРТ</w:t>
      </w:r>
      <w:r w:rsidR="00595550" w:rsidRPr="000F7ED8">
        <w:rPr>
          <w:i/>
          <w:sz w:val="28"/>
          <w:szCs w:val="28"/>
        </w:rPr>
        <w:t>, от 18 июня 2016 года № 45-ЗРТ</w:t>
      </w:r>
      <w:r w:rsidR="00070145" w:rsidRPr="000F7ED8">
        <w:rPr>
          <w:i/>
          <w:sz w:val="28"/>
          <w:szCs w:val="28"/>
        </w:rPr>
        <w:t>, от 7 ноября 2018 года № 83-ЗРТ</w:t>
      </w:r>
      <w:r w:rsidR="006B6AE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Срок хранения подписных листов с подписями избирателей, бюллетеней и списков избирателей </w:t>
      </w:r>
      <w:r w:rsidR="0020741F" w:rsidRPr="000F7ED8">
        <w:rPr>
          <w:sz w:val="28"/>
          <w:szCs w:val="28"/>
        </w:rPr>
        <w:t>–</w:t>
      </w:r>
      <w:r w:rsidRPr="000F7ED8">
        <w:rPr>
          <w:sz w:val="28"/>
          <w:szCs w:val="28"/>
        </w:rPr>
        <w:t xml:space="preserve"> один год со дня опубликования итогов голосования и результатов выборов. Срок хранения протоколов об итогах голосования и </w:t>
      </w:r>
      <w:r w:rsidRPr="000F7ED8">
        <w:rPr>
          <w:sz w:val="28"/>
          <w:szCs w:val="28"/>
        </w:rPr>
        <w:lastRenderedPageBreak/>
        <w:t>сводных таблиц избирательных комиссий об итогах голосования составляет один год со дня объявления даты следующих выборов того же уровня.</w:t>
      </w:r>
      <w:r w:rsidR="006B6AE7" w:rsidRPr="000F7ED8">
        <w:rPr>
          <w:sz w:val="28"/>
          <w:szCs w:val="28"/>
        </w:rPr>
        <w:t xml:space="preserve"> </w:t>
      </w:r>
      <w:r w:rsidR="006B6AE7" w:rsidRPr="000F7ED8">
        <w:rPr>
          <w:i/>
          <w:sz w:val="28"/>
          <w:szCs w:val="28"/>
        </w:rPr>
        <w:t xml:space="preserve">(Часть 2 в редакции </w:t>
      </w:r>
      <w:r w:rsidR="00595550" w:rsidRPr="000F7ED8">
        <w:rPr>
          <w:i/>
          <w:sz w:val="28"/>
          <w:szCs w:val="28"/>
        </w:rPr>
        <w:t>з</w:t>
      </w:r>
      <w:r w:rsidR="006B6AE7" w:rsidRPr="000F7ED8">
        <w:rPr>
          <w:i/>
          <w:sz w:val="28"/>
          <w:szCs w:val="28"/>
        </w:rPr>
        <w:t>акон</w:t>
      </w:r>
      <w:r w:rsidR="00595550" w:rsidRPr="000F7ED8">
        <w:rPr>
          <w:i/>
          <w:sz w:val="28"/>
          <w:szCs w:val="28"/>
        </w:rPr>
        <w:t>ов</w:t>
      </w:r>
      <w:r w:rsidR="006B6AE7" w:rsidRPr="000F7ED8">
        <w:rPr>
          <w:i/>
          <w:sz w:val="28"/>
          <w:szCs w:val="28"/>
        </w:rPr>
        <w:t xml:space="preserve"> Республики Татарстан от 26 мая 2014 года № 41-ЗРТ</w:t>
      </w:r>
      <w:r w:rsidR="00595550" w:rsidRPr="000F7ED8">
        <w:rPr>
          <w:i/>
          <w:sz w:val="28"/>
          <w:szCs w:val="28"/>
        </w:rPr>
        <w:t>, от 18 июня 2016 года № 45-ЗРТ</w:t>
      </w:r>
      <w:r w:rsidR="00070145" w:rsidRPr="000F7ED8">
        <w:rPr>
          <w:i/>
          <w:sz w:val="28"/>
          <w:szCs w:val="28"/>
        </w:rPr>
        <w:t>, от 7 ноября 2018 года № 83-ЗРТ</w:t>
      </w:r>
      <w:r w:rsidR="006B6AE7"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Порядок хранения, передачи в архив и уничтожения избирательной документации утверждается Центральной избирательной комиссией Республики Татарстан по согласованию с соответствующими государственными архивными органами.</w:t>
      </w:r>
    </w:p>
    <w:p w:rsidR="00E16B22" w:rsidRPr="000F7ED8" w:rsidRDefault="00E16B22"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83. </w:t>
      </w:r>
      <w:r w:rsidRPr="000F7ED8">
        <w:rPr>
          <w:b/>
          <w:sz w:val="28"/>
          <w:szCs w:val="28"/>
        </w:rPr>
        <w:t xml:space="preserve">Использование ГАС </w:t>
      </w:r>
      <w:r w:rsidR="001941DD" w:rsidRPr="000F7ED8">
        <w:rPr>
          <w:b/>
          <w:sz w:val="28"/>
          <w:szCs w:val="28"/>
        </w:rPr>
        <w:t>«</w:t>
      </w:r>
      <w:r w:rsidRPr="000F7ED8">
        <w:rPr>
          <w:b/>
          <w:sz w:val="28"/>
          <w:szCs w:val="28"/>
        </w:rPr>
        <w:t>Выборы</w:t>
      </w:r>
      <w:r w:rsidR="001941DD" w:rsidRPr="000F7ED8">
        <w:rPr>
          <w:b/>
          <w:sz w:val="28"/>
          <w:szCs w:val="28"/>
        </w:rPr>
        <w:t>»</w:t>
      </w:r>
      <w:r w:rsidRPr="000F7ED8">
        <w:rPr>
          <w:b/>
          <w:sz w:val="28"/>
          <w:szCs w:val="28"/>
        </w:rPr>
        <w:t xml:space="preserve"> при проведении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При подготовке и проведении выборов, а также для осуществления иных полномочий комиссий по обеспечению избирательных прав граждан используется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в порядке, предусмотренном федеральными законами.</w:t>
      </w:r>
      <w:r w:rsidR="00E16B22" w:rsidRPr="000F7ED8">
        <w:rPr>
          <w:sz w:val="28"/>
          <w:szCs w:val="28"/>
          <w:shd w:val="clear" w:color="auto" w:fill="FFFFFF"/>
        </w:rPr>
        <w:t xml:space="preserve"> Федеральным законом может быть предусмотрено использование иных государственных информационных систем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w:t>
      </w:r>
      <w:r w:rsidR="00E16B22" w:rsidRPr="000F7ED8">
        <w:rPr>
          <w:i/>
          <w:sz w:val="28"/>
          <w:szCs w:val="28"/>
          <w:shd w:val="clear" w:color="auto" w:fill="FFFFFF"/>
        </w:rPr>
        <w:t>(Часть</w:t>
      </w:r>
      <w:r w:rsidR="00E16B22" w:rsidRPr="000F7ED8">
        <w:rPr>
          <w:sz w:val="28"/>
          <w:szCs w:val="28"/>
        </w:rPr>
        <w:t> </w:t>
      </w:r>
      <w:r w:rsidR="00E16B22" w:rsidRPr="000F7ED8">
        <w:rPr>
          <w:i/>
          <w:sz w:val="28"/>
          <w:szCs w:val="28"/>
        </w:rPr>
        <w:t>1 в редакции Закона Республики Татарстан от 27 декабря 2019 года № 116-ЗРТ)</w:t>
      </w:r>
    </w:p>
    <w:p w:rsidR="00046E8F" w:rsidRPr="000F7ED8" w:rsidRDefault="002419C6" w:rsidP="00046E8F">
      <w:pPr>
        <w:keepNext/>
        <w:widowControl w:val="0"/>
        <w:autoSpaceDE w:val="0"/>
        <w:autoSpaceDN w:val="0"/>
        <w:adjustRightInd w:val="0"/>
        <w:ind w:firstLine="720"/>
        <w:jc w:val="both"/>
        <w:rPr>
          <w:sz w:val="28"/>
          <w:szCs w:val="28"/>
        </w:rPr>
      </w:pPr>
      <w:r w:rsidRPr="000F7ED8">
        <w:rPr>
          <w:sz w:val="28"/>
          <w:szCs w:val="28"/>
        </w:rPr>
        <w:t xml:space="preserve">2. В аппарат Центральной избирательной комиссии Республики Татарстан в качестве структурного подразделения входит информационный центр Центральной избирательной комиссии Республики Татарстан, в функции которого входят техническое и информационное обеспечение деятельности Центральной избирательной комиссии Республики Татарстан, автоматизация информационных процессов, реализуемых в ходе подготовки и проведения выборов на территории Республики Татарстан, эксплуатация и развитие части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функционирующей на территории Республики Татарстан. Работники указанного информационного центра организуют и осуществляют работы по эксплуатации и развитию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на всей территории Республики Татарстан, в том числе в территориальны</w:t>
      </w:r>
      <w:r w:rsidR="00623A8A" w:rsidRPr="000F7ED8">
        <w:rPr>
          <w:sz w:val="28"/>
          <w:szCs w:val="28"/>
        </w:rPr>
        <w:t>х комиссиях</w:t>
      </w:r>
      <w:r w:rsidRPr="000F7ED8">
        <w:rPr>
          <w:sz w:val="28"/>
          <w:szCs w:val="28"/>
        </w:rPr>
        <w:t>.</w:t>
      </w:r>
      <w:r w:rsidR="00046E8F" w:rsidRPr="000F7ED8">
        <w:rPr>
          <w:i/>
          <w:sz w:val="28"/>
          <w:szCs w:val="28"/>
        </w:rPr>
        <w:t xml:space="preserve"> (Часть 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При использовании в соответствии с законом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w:t>
      </w:r>
      <w:r w:rsidR="00E938EC" w:rsidRPr="000F7ED8">
        <w:rPr>
          <w:bCs/>
          <w:sz w:val="28"/>
          <w:szCs w:val="28"/>
        </w:rPr>
        <w:t xml:space="preserve"> соответствующая избирательная комиссия</w:t>
      </w:r>
      <w:r w:rsidRPr="000F7ED8">
        <w:rPr>
          <w:sz w:val="28"/>
          <w:szCs w:val="28"/>
        </w:rPr>
        <w:t xml:space="preserve"> </w:t>
      </w:r>
      <w:r w:rsidRPr="000F7ED8">
        <w:rPr>
          <w:sz w:val="28"/>
          <w:szCs w:val="28"/>
        </w:rPr>
        <w:lastRenderedPageBreak/>
        <w:t xml:space="preserve">образует группу, в которую входят члены комиссии с правом решающего и совещательного голоса, для контроля за использованием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(отдельных ее технических средств). Все члены комиссии, наблюдатели имеют право знакомиться с любой информацией,</w:t>
      </w:r>
      <w:r w:rsidR="00595550" w:rsidRPr="000F7ED8">
        <w:rPr>
          <w:sz w:val="28"/>
          <w:szCs w:val="28"/>
        </w:rPr>
        <w:t xml:space="preserve"> вводимой в ГАС «Выборы» и выводимой из нее в связи с установлением итогов голосования, определением результатов выборов</w:t>
      </w:r>
      <w:r w:rsidRPr="000F7ED8">
        <w:rPr>
          <w:sz w:val="28"/>
          <w:szCs w:val="28"/>
        </w:rPr>
        <w:t>.</w:t>
      </w:r>
      <w:r w:rsidR="00595550" w:rsidRPr="000F7ED8">
        <w:rPr>
          <w:sz w:val="28"/>
          <w:szCs w:val="28"/>
        </w:rPr>
        <w:t xml:space="preserve"> </w:t>
      </w:r>
      <w:r w:rsidR="00595550" w:rsidRPr="000F7ED8">
        <w:rPr>
          <w:i/>
          <w:sz w:val="28"/>
          <w:szCs w:val="28"/>
        </w:rPr>
        <w:t xml:space="preserve">(Часть 3 в редакции </w:t>
      </w:r>
      <w:r w:rsidR="00E938EC" w:rsidRPr="000F7ED8">
        <w:rPr>
          <w:i/>
          <w:sz w:val="28"/>
          <w:szCs w:val="28"/>
        </w:rPr>
        <w:t>законов</w:t>
      </w:r>
      <w:r w:rsidR="00595550" w:rsidRPr="000F7ED8">
        <w:rPr>
          <w:i/>
          <w:sz w:val="28"/>
          <w:szCs w:val="28"/>
        </w:rPr>
        <w:t xml:space="preserve"> Республики Татарстан от 18 июня 2016 года № 45-ЗРТ</w:t>
      </w:r>
      <w:r w:rsidR="00E938EC" w:rsidRPr="000F7ED8">
        <w:rPr>
          <w:i/>
          <w:sz w:val="28"/>
          <w:szCs w:val="28"/>
        </w:rPr>
        <w:t>, от 7 ноября 2018 года № 83-ЗРТ</w:t>
      </w:r>
      <w:r w:rsidR="00595550" w:rsidRPr="000F7ED8">
        <w:rPr>
          <w:i/>
          <w:sz w:val="28"/>
          <w:szCs w:val="28"/>
        </w:rPr>
        <w:t>)</w:t>
      </w:r>
    </w:p>
    <w:p w:rsidR="00C75428"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Данные о ходе и об итогах голосования, полученные через ГАС </w:t>
      </w:r>
      <w:r w:rsidR="001941DD" w:rsidRPr="000F7ED8">
        <w:rPr>
          <w:sz w:val="28"/>
          <w:szCs w:val="28"/>
        </w:rPr>
        <w:t>«</w:t>
      </w:r>
      <w:r w:rsidRPr="000F7ED8">
        <w:rPr>
          <w:sz w:val="28"/>
          <w:szCs w:val="28"/>
        </w:rPr>
        <w:t>Выборы</w:t>
      </w:r>
      <w:r w:rsidR="001941DD" w:rsidRPr="000F7ED8">
        <w:rPr>
          <w:sz w:val="28"/>
          <w:szCs w:val="28"/>
        </w:rPr>
        <w:t>»</w:t>
      </w:r>
      <w:r w:rsidRPr="000F7ED8">
        <w:rPr>
          <w:sz w:val="28"/>
          <w:szCs w:val="28"/>
        </w:rPr>
        <w:t xml:space="preserve"> (отдельные ее технические средства), являются предварительной, не имеющей юридического значения информацией, если иное не установлено</w:t>
      </w:r>
      <w:r w:rsidR="00C75428"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C75428" w:rsidRPr="000F7ED8">
        <w:rPr>
          <w:sz w:val="28"/>
          <w:szCs w:val="28"/>
        </w:rPr>
        <w:t xml:space="preserve"> </w:t>
      </w:r>
      <w:r w:rsidR="00C75428" w:rsidRPr="000F7ED8">
        <w:rPr>
          <w:i/>
          <w:sz w:val="28"/>
          <w:szCs w:val="28"/>
        </w:rPr>
        <w:t>(Часть 4 в редакции Закона Республики Татарстан от 22 декабря 2018 года № 110-ЗРТ)</w:t>
      </w:r>
    </w:p>
    <w:p w:rsidR="00E214AD" w:rsidRPr="000F7ED8" w:rsidRDefault="00E214AD" w:rsidP="00FC1AFB">
      <w:pPr>
        <w:pStyle w:val="ConsPlusTitle"/>
        <w:keepNext/>
        <w:ind w:firstLine="720"/>
        <w:jc w:val="both"/>
        <w:outlineLvl w:val="2"/>
        <w:rPr>
          <w:b w:val="0"/>
          <w:sz w:val="28"/>
          <w:szCs w:val="28"/>
        </w:rPr>
      </w:pPr>
    </w:p>
    <w:p w:rsidR="002419C6" w:rsidRPr="000F7ED8" w:rsidRDefault="002419C6" w:rsidP="00FC1AFB">
      <w:pPr>
        <w:pStyle w:val="ConsPlusTitle"/>
        <w:keepNext/>
        <w:ind w:firstLine="720"/>
        <w:jc w:val="both"/>
        <w:outlineLvl w:val="2"/>
        <w:rPr>
          <w:sz w:val="28"/>
          <w:szCs w:val="28"/>
        </w:rPr>
      </w:pPr>
      <w:r w:rsidRPr="000F7ED8">
        <w:rPr>
          <w:b w:val="0"/>
          <w:sz w:val="28"/>
          <w:szCs w:val="28"/>
        </w:rPr>
        <w:t>Глава 12.</w:t>
      </w:r>
      <w:r w:rsidRPr="000F7ED8">
        <w:rPr>
          <w:sz w:val="28"/>
          <w:szCs w:val="28"/>
        </w:rPr>
        <w:t xml:space="preserve"> О</w:t>
      </w:r>
      <w:r w:rsidR="001941DD" w:rsidRPr="000F7ED8">
        <w:rPr>
          <w:sz w:val="28"/>
          <w:szCs w:val="28"/>
        </w:rPr>
        <w:t>бжалование нарушений  избирательных прав граждан и ответственность за нарушение законодательства о выборах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84. </w:t>
      </w:r>
      <w:r w:rsidRPr="000F7ED8">
        <w:rPr>
          <w:b/>
          <w:sz w:val="28"/>
          <w:szCs w:val="28"/>
        </w:rPr>
        <w:t>Обжалование решений и действий (бездействия), нарушающих избирательные права граждан, основания для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 отмены решения об итогах голосования, о результатах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порядке и сроки, установленные Федеральным </w:t>
      </w:r>
      <w:hyperlink r:id="rId402" w:history="1">
        <w:r w:rsidRPr="000F7ED8">
          <w:rPr>
            <w:sz w:val="28"/>
            <w:szCs w:val="28"/>
          </w:rPr>
          <w:t>законом</w:t>
        </w:r>
      </w:hyperlink>
      <w:r w:rsidRPr="000F7ED8">
        <w:rPr>
          <w:sz w:val="28"/>
          <w:szCs w:val="28"/>
        </w:rPr>
        <w:t xml:space="preserve"> </w:t>
      </w:r>
      <w:r w:rsidR="00172049"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172049" w:rsidRPr="000F7ED8">
        <w:rPr>
          <w:sz w:val="28"/>
          <w:szCs w:val="28"/>
        </w:rPr>
        <w:t>»</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Аннулирование регистрации кандидата (списка кандидатов), отмена решения комиссии о регистрации кандидата (списка кандидатов), отказ в регистрации кандидата (списка кандидатов), исключение кандидата из списка кандидатов, отмена регистрации кандидата (списка кандидатов) и отмена решения об итогах голосования, о результатах выборов осуществляются по основаниям и в порядке, установленным Федеральным </w:t>
      </w:r>
      <w:hyperlink r:id="rId403" w:history="1">
        <w:r w:rsidRPr="000F7ED8">
          <w:rPr>
            <w:sz w:val="28"/>
            <w:szCs w:val="28"/>
          </w:rPr>
          <w:t>законом</w:t>
        </w:r>
      </w:hyperlink>
      <w:r w:rsidRPr="000F7ED8">
        <w:rPr>
          <w:sz w:val="28"/>
          <w:szCs w:val="28"/>
        </w:rPr>
        <w:t xml:space="preserve"> </w:t>
      </w:r>
      <w:r w:rsidR="00172049"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172049" w:rsidRPr="000F7ED8">
        <w:rPr>
          <w:sz w:val="28"/>
          <w:szCs w:val="28"/>
        </w:rPr>
        <w:t>»</w:t>
      </w:r>
      <w:r w:rsidRPr="000F7ED8">
        <w:rPr>
          <w:sz w:val="28"/>
          <w:szCs w:val="28"/>
        </w:rPr>
        <w:t>.</w:t>
      </w:r>
    </w:p>
    <w:p w:rsidR="00C32B8A" w:rsidRPr="000F7ED8" w:rsidRDefault="00C32B8A" w:rsidP="00FC1AFB">
      <w:pPr>
        <w:keepNext/>
        <w:widowControl w:val="0"/>
        <w:autoSpaceDE w:val="0"/>
        <w:autoSpaceDN w:val="0"/>
        <w:adjustRightInd w:val="0"/>
        <w:ind w:firstLine="720"/>
        <w:jc w:val="both"/>
        <w:outlineLvl w:val="3"/>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lastRenderedPageBreak/>
        <w:t xml:space="preserve">Статья 85. </w:t>
      </w:r>
      <w:r w:rsidRPr="000F7ED8">
        <w:rPr>
          <w:b/>
          <w:sz w:val="28"/>
          <w:szCs w:val="28"/>
        </w:rPr>
        <w:t>Ответственность за нарушение законодательства Российской Федерации о выборах</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Ответственность за нарушение законодательства Российской Федерации о выборах устанавливается федеральными законами.</w:t>
      </w:r>
    </w:p>
    <w:p w:rsidR="002419C6" w:rsidRPr="000F7ED8" w:rsidRDefault="002419C6" w:rsidP="00FC1AFB">
      <w:pPr>
        <w:keepNext/>
        <w:widowControl w:val="0"/>
        <w:autoSpaceDE w:val="0"/>
        <w:autoSpaceDN w:val="0"/>
        <w:adjustRightInd w:val="0"/>
        <w:ind w:firstLine="720"/>
        <w:jc w:val="both"/>
        <w:rPr>
          <w:sz w:val="28"/>
          <w:szCs w:val="28"/>
        </w:rPr>
      </w:pPr>
    </w:p>
    <w:p w:rsidR="00421D6B" w:rsidRPr="000F7ED8" w:rsidRDefault="00421D6B" w:rsidP="00FC1AFB">
      <w:pPr>
        <w:pStyle w:val="ConsPlusTitle"/>
        <w:keepNext/>
        <w:ind w:firstLine="720"/>
        <w:jc w:val="center"/>
        <w:outlineLvl w:val="1"/>
        <w:rPr>
          <w:sz w:val="28"/>
          <w:szCs w:val="28"/>
        </w:rPr>
      </w:pPr>
    </w:p>
    <w:p w:rsidR="002419C6" w:rsidRPr="000F7ED8" w:rsidRDefault="002419C6" w:rsidP="004A3AD8">
      <w:pPr>
        <w:pStyle w:val="ConsPlusTitle"/>
        <w:keepNext/>
        <w:jc w:val="center"/>
        <w:outlineLvl w:val="1"/>
        <w:rPr>
          <w:sz w:val="28"/>
          <w:szCs w:val="28"/>
        </w:rPr>
      </w:pPr>
      <w:r w:rsidRPr="000F7ED8">
        <w:rPr>
          <w:sz w:val="28"/>
          <w:szCs w:val="28"/>
        </w:rPr>
        <w:t>ОСОБЕННАЯ ЧАСТЬ</w:t>
      </w:r>
    </w:p>
    <w:p w:rsidR="002419C6" w:rsidRPr="000F7ED8" w:rsidRDefault="002419C6" w:rsidP="004A3AD8">
      <w:pPr>
        <w:keepNext/>
        <w:widowControl w:val="0"/>
        <w:autoSpaceDE w:val="0"/>
        <w:autoSpaceDN w:val="0"/>
        <w:adjustRightInd w:val="0"/>
        <w:jc w:val="center"/>
        <w:rPr>
          <w:sz w:val="28"/>
          <w:szCs w:val="28"/>
        </w:rPr>
      </w:pPr>
    </w:p>
    <w:p w:rsidR="002419C6" w:rsidRPr="000F7ED8" w:rsidRDefault="002419C6" w:rsidP="004A3AD8">
      <w:pPr>
        <w:pStyle w:val="ConsPlusTitle"/>
        <w:keepNext/>
        <w:jc w:val="center"/>
        <w:outlineLvl w:val="2"/>
        <w:rPr>
          <w:sz w:val="28"/>
          <w:szCs w:val="28"/>
        </w:rPr>
      </w:pPr>
      <w:r w:rsidRPr="000F7ED8">
        <w:rPr>
          <w:sz w:val="28"/>
          <w:szCs w:val="28"/>
        </w:rPr>
        <w:t>Р</w:t>
      </w:r>
      <w:r w:rsidR="00C11413" w:rsidRPr="000F7ED8">
        <w:rPr>
          <w:sz w:val="28"/>
          <w:szCs w:val="28"/>
        </w:rPr>
        <w:t xml:space="preserve">АЗДЕЛ </w:t>
      </w:r>
      <w:r w:rsidRPr="000F7ED8">
        <w:rPr>
          <w:sz w:val="28"/>
          <w:szCs w:val="28"/>
        </w:rPr>
        <w:t>I</w:t>
      </w:r>
    </w:p>
    <w:p w:rsidR="002419C6" w:rsidRPr="000F7ED8" w:rsidRDefault="002419C6" w:rsidP="004A3AD8">
      <w:pPr>
        <w:pStyle w:val="ConsPlusTitle"/>
        <w:keepNext/>
        <w:jc w:val="center"/>
        <w:rPr>
          <w:sz w:val="28"/>
          <w:szCs w:val="28"/>
        </w:rPr>
      </w:pPr>
    </w:p>
    <w:p w:rsidR="002419C6" w:rsidRPr="000F7ED8" w:rsidRDefault="002419C6" w:rsidP="004A3AD8">
      <w:pPr>
        <w:pStyle w:val="ConsPlusTitle"/>
        <w:keepNext/>
        <w:jc w:val="center"/>
        <w:rPr>
          <w:sz w:val="28"/>
          <w:szCs w:val="28"/>
        </w:rPr>
      </w:pPr>
      <w:r w:rsidRPr="000F7ED8">
        <w:rPr>
          <w:sz w:val="28"/>
          <w:szCs w:val="28"/>
        </w:rPr>
        <w:t>ВЫБОРЫ ДЕПУТАТОВ ГОСУДАРСТВЕННОГО СОВЕТА</w:t>
      </w:r>
    </w:p>
    <w:p w:rsidR="002419C6" w:rsidRPr="000F7ED8" w:rsidRDefault="002419C6" w:rsidP="004A3AD8">
      <w:pPr>
        <w:pStyle w:val="ConsPlusTitle"/>
        <w:keepNext/>
        <w:jc w:val="center"/>
        <w:rPr>
          <w:sz w:val="28"/>
          <w:szCs w:val="28"/>
        </w:rPr>
      </w:pPr>
      <w:r w:rsidRPr="000F7ED8">
        <w:rPr>
          <w:sz w:val="28"/>
          <w:szCs w:val="28"/>
        </w:rPr>
        <w:t>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13.</w:t>
      </w:r>
      <w:r w:rsidRPr="000F7ED8">
        <w:rPr>
          <w:sz w:val="28"/>
          <w:szCs w:val="28"/>
        </w:rPr>
        <w:t xml:space="preserve"> О</w:t>
      </w:r>
      <w:r w:rsidR="00B11261" w:rsidRPr="000F7ED8">
        <w:rPr>
          <w:sz w:val="28"/>
          <w:szCs w:val="28"/>
        </w:rPr>
        <w:t xml:space="preserve">бщие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86. </w:t>
      </w:r>
      <w:r w:rsidRPr="000F7ED8">
        <w:rPr>
          <w:b/>
          <w:sz w:val="28"/>
          <w:szCs w:val="28"/>
        </w:rPr>
        <w:t>Выборы в Государственный Совет Республики Татарстан</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В Государственный Совет Республики Татарстан в соответствии с </w:t>
      </w:r>
      <w:hyperlink r:id="rId404" w:history="1">
        <w:r w:rsidRPr="000F7ED8">
          <w:rPr>
            <w:sz w:val="28"/>
            <w:szCs w:val="28"/>
          </w:rPr>
          <w:t>Конституцией</w:t>
        </w:r>
      </w:hyperlink>
      <w:r w:rsidRPr="000F7ED8">
        <w:rPr>
          <w:sz w:val="28"/>
          <w:szCs w:val="28"/>
        </w:rPr>
        <w:t xml:space="preserve"> Республики Татарстан избираются 100 депутатов.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50 депутатов Государственного Совета избираются по одномандатным избирательным округам (один округ </w:t>
      </w:r>
      <w:r w:rsidR="00C11413" w:rsidRPr="000F7ED8">
        <w:rPr>
          <w:sz w:val="28"/>
          <w:szCs w:val="28"/>
        </w:rPr>
        <w:t>–</w:t>
      </w:r>
      <w:r w:rsidRPr="000F7ED8">
        <w:rPr>
          <w:sz w:val="28"/>
          <w:szCs w:val="28"/>
        </w:rPr>
        <w:t xml:space="preserve"> один депутат), образуемым на основе средней нормы представительства избирателей на одномандатный избирательный округ. Средняя норма представительства избирателей устанавливается путем деления общего числа избирателей, проживающих на территории Республики Татарстан и зарегистрированных в Республике Татарстан в соответствии с федеральным законом, на 50 одномандатных избирательных округов.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50 депутатов Государственного Совета избираются по единому республиканскому избирательному округу по республиканским спискам кандидатов в депутаты, выдвинутым политическими партиями. Республиканский избирательный округ включает в себя всю территорию Республики Татарстан.</w:t>
      </w:r>
    </w:p>
    <w:p w:rsidR="00555B38" w:rsidRPr="000F7ED8" w:rsidRDefault="00555B38"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87</w:t>
      </w:r>
      <w:r w:rsidRPr="000F7ED8">
        <w:rPr>
          <w:b/>
          <w:sz w:val="28"/>
          <w:szCs w:val="28"/>
        </w:rPr>
        <w:t>. Назначение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186" w:name="Par1703"/>
      <w:bookmarkEnd w:id="186"/>
      <w:r w:rsidRPr="000F7ED8">
        <w:rPr>
          <w:sz w:val="28"/>
          <w:szCs w:val="28"/>
        </w:rPr>
        <w:t>1. Выборы депутатов Государственного Совета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В случае досрочного прекращения полномочий Государственного Совета Республики Татарстан в связи с самороспуском, досрочные выборы депутатов Государственного Совета должны быть назначены Государственным Советом Республики Татарстан одновременно с принятием решения о самороспуске.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В случае досрочного прекращения полномочий Государственного Совета Республики Татарстан по основаниям, предусмотренным </w:t>
      </w:r>
      <w:hyperlink r:id="rId405" w:history="1">
        <w:r w:rsidRPr="000F7ED8">
          <w:rPr>
            <w:sz w:val="28"/>
            <w:szCs w:val="28"/>
          </w:rPr>
          <w:t>частью 4 статьи 88</w:t>
        </w:r>
      </w:hyperlink>
      <w:r w:rsidRPr="000F7ED8">
        <w:rPr>
          <w:sz w:val="28"/>
          <w:szCs w:val="28"/>
        </w:rPr>
        <w:t xml:space="preserve"> Конституции Республики Татарстан, досрочные выборы депутатов </w:t>
      </w:r>
      <w:r w:rsidRPr="000F7ED8">
        <w:rPr>
          <w:sz w:val="28"/>
          <w:szCs w:val="28"/>
        </w:rPr>
        <w:lastRenderedPageBreak/>
        <w:t xml:space="preserve">Государственного Совета должны быть назначены </w:t>
      </w:r>
      <w:r w:rsidR="005A7B3A">
        <w:rPr>
          <w:sz w:val="28"/>
          <w:szCs w:val="28"/>
        </w:rPr>
        <w:t>Глав</w:t>
      </w:r>
      <w:r w:rsidR="00F62A20">
        <w:rPr>
          <w:sz w:val="28"/>
          <w:szCs w:val="28"/>
        </w:rPr>
        <w:t>ой</w:t>
      </w:r>
      <w:r w:rsidR="005A7B3A">
        <w:rPr>
          <w:sz w:val="28"/>
          <w:szCs w:val="28"/>
        </w:rPr>
        <w:t xml:space="preserve"> (Раис</w:t>
      </w:r>
      <w:r w:rsidRPr="000F7ED8">
        <w:rPr>
          <w:sz w:val="28"/>
          <w:szCs w:val="28"/>
        </w:rPr>
        <w:t>ом</w:t>
      </w:r>
      <w:r w:rsidR="00F62A20">
        <w:rPr>
          <w:sz w:val="28"/>
          <w:szCs w:val="28"/>
        </w:rPr>
        <w:t>)</w:t>
      </w:r>
      <w:r w:rsidRPr="000F7ED8">
        <w:rPr>
          <w:sz w:val="28"/>
          <w:szCs w:val="28"/>
        </w:rPr>
        <w:t xml:space="preserve"> Республики Татарстан одновременно с принятием решения о досрочном прекращении полномочий Государственного Совета Республики Татарстан.</w:t>
      </w:r>
      <w:r w:rsidR="00F62A20" w:rsidRPr="00F62A20">
        <w:rPr>
          <w:i/>
          <w:sz w:val="28"/>
          <w:szCs w:val="28"/>
        </w:rPr>
        <w:t xml:space="preserve"> </w:t>
      </w:r>
      <w:r w:rsidR="00F62A20">
        <w:rPr>
          <w:i/>
          <w:sz w:val="28"/>
          <w:szCs w:val="28"/>
        </w:rPr>
        <w:t>(Часть 3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bookmarkStart w:id="187" w:name="Par1706"/>
      <w:bookmarkEnd w:id="187"/>
      <w:r w:rsidRPr="000F7ED8">
        <w:rPr>
          <w:sz w:val="28"/>
          <w:szCs w:val="28"/>
        </w:rPr>
        <w:t xml:space="preserve">4. В случае принятия </w:t>
      </w:r>
      <w:r w:rsidR="000B4203">
        <w:rPr>
          <w:sz w:val="28"/>
          <w:szCs w:val="28"/>
        </w:rPr>
        <w:t xml:space="preserve">Президентом </w:t>
      </w:r>
      <w:r w:rsidRPr="000F7ED8">
        <w:rPr>
          <w:sz w:val="28"/>
          <w:szCs w:val="28"/>
        </w:rPr>
        <w:t xml:space="preserve">Российской Федерации решения о досрочном прекращении полномочий Государственного Совета Республики Татарстан по основаниям, предусмотренным федеральным законом, либо досрочного прекращения полномочий депутатов Государственного Совета, влекущего за собой неправомочность Государственного Совета Республики Татарстан, досрочные выборы депутатов Государственного Совета назначаются </w:t>
      </w:r>
      <w:r w:rsidR="005A7B3A">
        <w:rPr>
          <w:sz w:val="28"/>
          <w:szCs w:val="28"/>
        </w:rPr>
        <w:t>Глав</w:t>
      </w:r>
      <w:r w:rsidR="00F62A20">
        <w:rPr>
          <w:sz w:val="28"/>
          <w:szCs w:val="28"/>
        </w:rPr>
        <w:t>ой</w:t>
      </w:r>
      <w:r w:rsidR="005A7B3A">
        <w:rPr>
          <w:sz w:val="28"/>
          <w:szCs w:val="28"/>
        </w:rPr>
        <w:t xml:space="preserve"> (Раис</w:t>
      </w:r>
      <w:r w:rsidRPr="000F7ED8">
        <w:rPr>
          <w:sz w:val="28"/>
          <w:szCs w:val="28"/>
        </w:rPr>
        <w:t>ом</w:t>
      </w:r>
      <w:r w:rsidR="00F62A20">
        <w:rPr>
          <w:sz w:val="28"/>
          <w:szCs w:val="28"/>
        </w:rPr>
        <w:t>)</w:t>
      </w:r>
      <w:r w:rsidRPr="000F7ED8">
        <w:rPr>
          <w:sz w:val="28"/>
          <w:szCs w:val="28"/>
        </w:rPr>
        <w:t xml:space="preserve"> Республики Татарстан не позднее чем через 14 дней со дня такого прекращения полномочий.</w:t>
      </w:r>
      <w:r w:rsidR="00F62A20" w:rsidRPr="00F62A20">
        <w:rPr>
          <w:i/>
          <w:sz w:val="28"/>
          <w:szCs w:val="28"/>
        </w:rPr>
        <w:t xml:space="preserve"> </w:t>
      </w:r>
      <w:r w:rsidR="00F62A20">
        <w:rPr>
          <w:i/>
          <w:sz w:val="28"/>
          <w:szCs w:val="28"/>
        </w:rPr>
        <w:t>(Часть 4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Государственный Совет Республики Татарстан либо </w:t>
      </w:r>
      <w:r w:rsidR="005A7B3A">
        <w:rPr>
          <w:sz w:val="28"/>
          <w:szCs w:val="28"/>
        </w:rPr>
        <w:t>Глава (Раис)</w:t>
      </w:r>
      <w:r w:rsidRPr="000F7ED8">
        <w:rPr>
          <w:sz w:val="28"/>
          <w:szCs w:val="28"/>
        </w:rPr>
        <w:t xml:space="preserve"> Республики Татарстан не назначат выборы депутатов Государственного Совета в сроки, предусмотренные </w:t>
      </w:r>
      <w:hyperlink w:anchor="Par1703" w:history="1">
        <w:r w:rsidRPr="000F7ED8">
          <w:rPr>
            <w:sz w:val="28"/>
            <w:szCs w:val="28"/>
          </w:rPr>
          <w:t>частями 1</w:t>
        </w:r>
      </w:hyperlink>
      <w:r w:rsidR="008F15C8" w:rsidRPr="000F7ED8">
        <w:rPr>
          <w:sz w:val="28"/>
          <w:szCs w:val="28"/>
        </w:rPr>
        <w:t>–</w:t>
      </w:r>
      <w:hyperlink w:anchor="Par1706" w:history="1">
        <w:r w:rsidRPr="000F7ED8">
          <w:rPr>
            <w:sz w:val="28"/>
            <w:szCs w:val="28"/>
          </w:rPr>
          <w:t>4</w:t>
        </w:r>
      </w:hyperlink>
      <w:r w:rsidRPr="000F7ED8">
        <w:rPr>
          <w:sz w:val="28"/>
          <w:szCs w:val="28"/>
        </w:rPr>
        <w:t xml:space="preserve"> настоящей статьи, а также в случае их отсутствия, выборы назначаются Центральной избирательной комиссией Республики Татарстан не позднее чем за 80 дней до дня голосования.</w:t>
      </w:r>
      <w:r w:rsidR="00F62A20">
        <w:rPr>
          <w:sz w:val="28"/>
          <w:szCs w:val="28"/>
        </w:rPr>
        <w:t xml:space="preserve"> </w:t>
      </w:r>
      <w:r w:rsidR="00F62A20">
        <w:rPr>
          <w:i/>
          <w:sz w:val="28"/>
          <w:szCs w:val="28"/>
        </w:rPr>
        <w:t>(Часть 5 в редакции Закона Республики Татарстан от 6 апреля 2023 года № 24-ЗРТ)</w:t>
      </w:r>
    </w:p>
    <w:p w:rsidR="0079374F" w:rsidRPr="000F7ED8" w:rsidRDefault="0079374F"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88. </w:t>
      </w:r>
      <w:r w:rsidRPr="000F7ED8">
        <w:rPr>
          <w:b/>
          <w:sz w:val="28"/>
          <w:szCs w:val="28"/>
        </w:rPr>
        <w:t>Право выдвижения кандидатов в депутаты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Кандидаты в депутаты Государственного Совета (далее также в настоящем разделе </w:t>
      </w:r>
      <w:r w:rsidR="008F15C8" w:rsidRPr="000F7ED8">
        <w:rPr>
          <w:sz w:val="28"/>
          <w:szCs w:val="28"/>
        </w:rPr>
        <w:t>–</w:t>
      </w:r>
      <w:r w:rsidRPr="000F7ED8">
        <w:rPr>
          <w:sz w:val="28"/>
          <w:szCs w:val="28"/>
        </w:rPr>
        <w:t xml:space="preserve"> кандидаты) могут быть выдвинуты непосредственно, а также в составе республиканских списков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Непосредственное выдвижение кандидатов может быть осуществлено путем самовыдвижения, выдвижения политической партией.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Выдвижение кандидатов, кандидатов в составе республиканских списков кандидатов осуществляется политическими партиями, имеющими в соответствии с Федеральным </w:t>
      </w:r>
      <w:hyperlink r:id="rId406" w:history="1">
        <w:r w:rsidRPr="000F7ED8">
          <w:rPr>
            <w:sz w:val="28"/>
            <w:szCs w:val="28"/>
          </w:rPr>
          <w:t>законом</w:t>
        </w:r>
      </w:hyperlink>
      <w:r w:rsidRPr="000F7ED8">
        <w:rPr>
          <w:sz w:val="28"/>
          <w:szCs w:val="28"/>
        </w:rPr>
        <w:t xml:space="preserve"> </w:t>
      </w:r>
      <w:r w:rsidR="008F15C8" w:rsidRPr="000F7ED8">
        <w:rPr>
          <w:sz w:val="28"/>
          <w:szCs w:val="28"/>
        </w:rPr>
        <w:t>«</w:t>
      </w:r>
      <w:r w:rsidRPr="000F7ED8">
        <w:rPr>
          <w:sz w:val="28"/>
          <w:szCs w:val="28"/>
        </w:rPr>
        <w:t>О политических партиях</w:t>
      </w:r>
      <w:r w:rsidR="008F15C8" w:rsidRPr="000F7ED8">
        <w:rPr>
          <w:sz w:val="28"/>
          <w:szCs w:val="28"/>
        </w:rPr>
        <w:t>»</w:t>
      </w:r>
      <w:r w:rsidRPr="000F7ED8">
        <w:rPr>
          <w:sz w:val="28"/>
          <w:szCs w:val="28"/>
        </w:rPr>
        <w:t xml:space="preserve"> право принимать участие в выборах, в том числе выдвигать списки кандидатов.</w:t>
      </w:r>
    </w:p>
    <w:p w:rsidR="00555B38" w:rsidRPr="000F7ED8" w:rsidRDefault="00555B38" w:rsidP="00FC1AFB">
      <w:pPr>
        <w:keepNext/>
        <w:widowControl w:val="0"/>
        <w:autoSpaceDE w:val="0"/>
        <w:autoSpaceDN w:val="0"/>
        <w:adjustRightInd w:val="0"/>
        <w:ind w:firstLine="720"/>
        <w:jc w:val="both"/>
        <w:outlineLvl w:val="4"/>
        <w:rPr>
          <w:sz w:val="28"/>
          <w:szCs w:val="28"/>
        </w:rPr>
      </w:pPr>
      <w:bookmarkStart w:id="188" w:name="Par1715"/>
      <w:bookmarkEnd w:id="188"/>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89. </w:t>
      </w:r>
      <w:r w:rsidRPr="000F7ED8">
        <w:rPr>
          <w:b/>
          <w:sz w:val="28"/>
          <w:szCs w:val="28"/>
        </w:rPr>
        <w:t>Финансирование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Расходы на подготовку и проведение выборов депутатов Государственного Совета производятся за счет средств бюджета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Кандидаты и избирательные объединения обязаны создавать собственные избирательные фонды для финансирования своей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Избирательные фонды кандидатов в депутаты Государственного Совета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кандидата, которые в совокупности не могут превышать 50 процентов от предельной суммы всех расходов из средств </w:t>
      </w:r>
      <w:r w:rsidRPr="000F7ED8">
        <w:rPr>
          <w:sz w:val="28"/>
          <w:szCs w:val="28"/>
        </w:rPr>
        <w:lastRenderedPageBreak/>
        <w:t xml:space="preserve">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1 процента от предельной суммы всех расходов из средств 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добровольных пожертвований юридических лиц в размере, не превышающем 40 процентов от предельной суммы всех расходов из средств избирательного фонда кандидата, установленной в соответствии с </w:t>
      </w:r>
      <w:hyperlink w:anchor="Par1725" w:history="1">
        <w:r w:rsidRPr="000F7ED8">
          <w:rPr>
            <w:sz w:val="28"/>
            <w:szCs w:val="28"/>
          </w:rPr>
          <w:t>частью 4</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6C2155" w:rsidRPr="000F7ED8">
        <w:rPr>
          <w:i/>
          <w:sz w:val="28"/>
          <w:szCs w:val="28"/>
        </w:rPr>
        <w:t>Ч</w:t>
      </w:r>
      <w:r w:rsidRPr="000F7ED8">
        <w:rPr>
          <w:i/>
          <w:sz w:val="28"/>
          <w:szCs w:val="28"/>
        </w:rPr>
        <w:t xml:space="preserve">асть 3 введена </w:t>
      </w:r>
      <w:hyperlink r:id="rId407" w:history="1">
        <w:r w:rsidRPr="000F7ED8">
          <w:rPr>
            <w:i/>
            <w:sz w:val="28"/>
            <w:szCs w:val="28"/>
          </w:rPr>
          <w:t>Законом</w:t>
        </w:r>
      </w:hyperlink>
      <w:r w:rsidRPr="000F7ED8">
        <w:rPr>
          <w:i/>
          <w:sz w:val="28"/>
          <w:szCs w:val="28"/>
        </w:rPr>
        <w:t xml:space="preserve"> Р</w:t>
      </w:r>
      <w:r w:rsidR="001F2381" w:rsidRPr="000F7ED8">
        <w:rPr>
          <w:i/>
          <w:sz w:val="28"/>
          <w:szCs w:val="28"/>
        </w:rPr>
        <w:t xml:space="preserve">еспублики Татарстан </w:t>
      </w:r>
      <w:r w:rsidRPr="000F7ED8">
        <w:rPr>
          <w:i/>
          <w:sz w:val="28"/>
          <w:szCs w:val="28"/>
        </w:rPr>
        <w:t>от 22</w:t>
      </w:r>
      <w:r w:rsidR="001F2381" w:rsidRPr="000F7ED8">
        <w:rPr>
          <w:i/>
          <w:sz w:val="28"/>
          <w:szCs w:val="28"/>
        </w:rPr>
        <w:t xml:space="preserve"> июня </w:t>
      </w:r>
      <w:r w:rsidRPr="000F7ED8">
        <w:rPr>
          <w:i/>
          <w:sz w:val="28"/>
          <w:szCs w:val="28"/>
        </w:rPr>
        <w:t>2012</w:t>
      </w:r>
      <w:r w:rsidR="001F2381" w:rsidRPr="000F7ED8">
        <w:rPr>
          <w:i/>
          <w:sz w:val="28"/>
          <w:szCs w:val="28"/>
        </w:rPr>
        <w:t xml:space="preserve"> года</w:t>
      </w:r>
      <w:r w:rsidR="006735BB" w:rsidRPr="000F7ED8">
        <w:rPr>
          <w:i/>
          <w:sz w:val="28"/>
          <w:szCs w:val="28"/>
        </w:rPr>
        <w:t xml:space="preserve"> </w:t>
      </w:r>
      <w:r w:rsidR="008F15C8" w:rsidRPr="000F7ED8">
        <w:rPr>
          <w:i/>
          <w:sz w:val="28"/>
          <w:szCs w:val="28"/>
        </w:rPr>
        <w:t>№</w:t>
      </w:r>
      <w:r w:rsidR="004F4968" w:rsidRPr="000F7ED8">
        <w:rPr>
          <w:i/>
          <w:sz w:val="28"/>
          <w:szCs w:val="28"/>
        </w:rPr>
        <w:t> </w:t>
      </w:r>
      <w:r w:rsidRPr="000F7ED8">
        <w:rPr>
          <w:i/>
          <w:sz w:val="28"/>
          <w:szCs w:val="28"/>
        </w:rPr>
        <w:t>41</w:t>
      </w:r>
      <w:r w:rsidR="004F4968" w:rsidRPr="000F7ED8">
        <w:rPr>
          <w:i/>
          <w:sz w:val="28"/>
          <w:szCs w:val="28"/>
        </w:rPr>
        <w:noBreakHyphen/>
      </w:r>
      <w:r w:rsidRPr="000F7ED8">
        <w:rPr>
          <w:i/>
          <w:sz w:val="28"/>
          <w:szCs w:val="28"/>
        </w:rPr>
        <w:t>ЗРТ)</w:t>
      </w:r>
    </w:p>
    <w:p w:rsidR="002419C6" w:rsidRPr="000F7ED8" w:rsidRDefault="002419C6" w:rsidP="00FC1AFB">
      <w:pPr>
        <w:keepNext/>
        <w:widowControl w:val="0"/>
        <w:autoSpaceDE w:val="0"/>
        <w:autoSpaceDN w:val="0"/>
        <w:adjustRightInd w:val="0"/>
        <w:ind w:firstLine="720"/>
        <w:jc w:val="both"/>
        <w:rPr>
          <w:i/>
          <w:sz w:val="28"/>
          <w:szCs w:val="28"/>
        </w:rPr>
      </w:pPr>
      <w:bookmarkStart w:id="189" w:name="Par1725"/>
      <w:bookmarkEnd w:id="189"/>
      <w:r w:rsidRPr="000F7ED8">
        <w:rPr>
          <w:sz w:val="28"/>
          <w:szCs w:val="28"/>
        </w:rPr>
        <w:t xml:space="preserve">4. Предельный размер расходования средств избирательного фонда кандидата в депутаты Государственного Совета не может превышать </w:t>
      </w:r>
      <w:r w:rsidR="00F00281" w:rsidRPr="000F7ED8">
        <w:rPr>
          <w:sz w:val="28"/>
          <w:szCs w:val="28"/>
        </w:rPr>
        <w:t>5</w:t>
      </w:r>
      <w:r w:rsidRPr="000F7ED8">
        <w:rPr>
          <w:sz w:val="28"/>
          <w:szCs w:val="28"/>
        </w:rPr>
        <w:t xml:space="preserve"> миллионов рублей.</w:t>
      </w:r>
      <w:r w:rsidR="006735BB" w:rsidRPr="000F7ED8">
        <w:rPr>
          <w:sz w:val="28"/>
          <w:szCs w:val="28"/>
        </w:rPr>
        <w:t xml:space="preserve"> </w:t>
      </w:r>
      <w:r w:rsidRPr="000F7ED8">
        <w:rPr>
          <w:i/>
          <w:sz w:val="28"/>
          <w:szCs w:val="28"/>
        </w:rPr>
        <w:t>(</w:t>
      </w:r>
      <w:r w:rsidR="006C2155" w:rsidRPr="000F7ED8">
        <w:rPr>
          <w:i/>
          <w:sz w:val="28"/>
          <w:szCs w:val="28"/>
        </w:rPr>
        <w:t>Ч</w:t>
      </w:r>
      <w:r w:rsidRPr="000F7ED8">
        <w:rPr>
          <w:i/>
          <w:sz w:val="28"/>
          <w:szCs w:val="28"/>
        </w:rPr>
        <w:t xml:space="preserve">асть 4 введена </w:t>
      </w:r>
      <w:hyperlink r:id="rId408" w:history="1">
        <w:r w:rsidRPr="000F7ED8">
          <w:rPr>
            <w:i/>
            <w:sz w:val="28"/>
            <w:szCs w:val="28"/>
          </w:rPr>
          <w:t>Законом</w:t>
        </w:r>
      </w:hyperlink>
      <w:r w:rsidRPr="000F7ED8">
        <w:rPr>
          <w:i/>
          <w:sz w:val="28"/>
          <w:szCs w:val="28"/>
        </w:rPr>
        <w:t xml:space="preserve"> Р</w:t>
      </w:r>
      <w:r w:rsidR="001F2381" w:rsidRPr="000F7ED8">
        <w:rPr>
          <w:i/>
          <w:sz w:val="28"/>
          <w:szCs w:val="28"/>
        </w:rPr>
        <w:t xml:space="preserve">еспублики Татарстан </w:t>
      </w:r>
      <w:r w:rsidRPr="000F7ED8">
        <w:rPr>
          <w:i/>
          <w:sz w:val="28"/>
          <w:szCs w:val="28"/>
        </w:rPr>
        <w:t>от 22</w:t>
      </w:r>
      <w:r w:rsidR="001F2381" w:rsidRPr="000F7ED8">
        <w:rPr>
          <w:i/>
          <w:sz w:val="28"/>
          <w:szCs w:val="28"/>
        </w:rPr>
        <w:t xml:space="preserve"> июня </w:t>
      </w:r>
      <w:r w:rsidRPr="000F7ED8">
        <w:rPr>
          <w:i/>
          <w:sz w:val="28"/>
          <w:szCs w:val="28"/>
        </w:rPr>
        <w:t>2012</w:t>
      </w:r>
      <w:r w:rsidR="001F2381" w:rsidRPr="000F7ED8">
        <w:rPr>
          <w:i/>
          <w:sz w:val="28"/>
          <w:szCs w:val="28"/>
        </w:rPr>
        <w:t xml:space="preserve"> года</w:t>
      </w:r>
      <w:r w:rsidR="004F4968" w:rsidRPr="000F7ED8">
        <w:rPr>
          <w:i/>
          <w:sz w:val="28"/>
          <w:szCs w:val="28"/>
        </w:rPr>
        <w:t xml:space="preserve"> </w:t>
      </w:r>
      <w:r w:rsidR="008F15C8" w:rsidRPr="000F7ED8">
        <w:rPr>
          <w:i/>
          <w:sz w:val="28"/>
          <w:szCs w:val="28"/>
        </w:rPr>
        <w:t>№</w:t>
      </w:r>
      <w:r w:rsidRPr="000F7ED8">
        <w:rPr>
          <w:i/>
          <w:sz w:val="28"/>
          <w:szCs w:val="28"/>
        </w:rPr>
        <w:t xml:space="preserve"> 41-ЗРТ</w:t>
      </w:r>
      <w:r w:rsidR="00F00281" w:rsidRPr="000F7ED8">
        <w:rPr>
          <w:i/>
          <w:sz w:val="28"/>
          <w:szCs w:val="28"/>
        </w:rPr>
        <w:t>;</w:t>
      </w:r>
      <w:r w:rsidR="004F4968" w:rsidRPr="000F7ED8">
        <w:rPr>
          <w:i/>
          <w:sz w:val="28"/>
          <w:szCs w:val="28"/>
        </w:rPr>
        <w:t xml:space="preserve"> </w:t>
      </w:r>
      <w:r w:rsidR="00F00281" w:rsidRPr="000F7ED8">
        <w:rPr>
          <w:i/>
          <w:sz w:val="28"/>
          <w:szCs w:val="28"/>
        </w:rPr>
        <w:t>в</w:t>
      </w:r>
      <w:r w:rsidR="004F4968" w:rsidRPr="000F7ED8">
        <w:rPr>
          <w:i/>
          <w:sz w:val="28"/>
          <w:szCs w:val="28"/>
        </w:rPr>
        <w:t xml:space="preserve"> </w:t>
      </w:r>
      <w:r w:rsidR="00F00281" w:rsidRPr="000F7ED8">
        <w:rPr>
          <w:i/>
          <w:sz w:val="28"/>
          <w:szCs w:val="28"/>
        </w:rPr>
        <w:t>редакции</w:t>
      </w:r>
      <w:r w:rsidR="004F4968" w:rsidRPr="000F7ED8">
        <w:rPr>
          <w:i/>
          <w:sz w:val="28"/>
          <w:szCs w:val="28"/>
        </w:rPr>
        <w:t xml:space="preserve"> </w:t>
      </w:r>
      <w:r w:rsidR="00F00281" w:rsidRPr="000F7ED8">
        <w:rPr>
          <w:i/>
          <w:sz w:val="28"/>
          <w:szCs w:val="28"/>
        </w:rPr>
        <w:t>Закона</w:t>
      </w:r>
      <w:r w:rsidR="004F4968" w:rsidRPr="000F7ED8">
        <w:rPr>
          <w:i/>
          <w:sz w:val="28"/>
          <w:szCs w:val="28"/>
        </w:rPr>
        <w:t xml:space="preserve"> </w:t>
      </w:r>
      <w:r w:rsidR="00F00281" w:rsidRPr="000F7ED8">
        <w:rPr>
          <w:i/>
          <w:sz w:val="28"/>
          <w:szCs w:val="28"/>
        </w:rPr>
        <w:t>Республики</w:t>
      </w:r>
      <w:r w:rsidR="004F4968" w:rsidRPr="000F7ED8">
        <w:rPr>
          <w:i/>
          <w:sz w:val="28"/>
          <w:szCs w:val="28"/>
        </w:rPr>
        <w:t xml:space="preserve"> </w:t>
      </w:r>
      <w:r w:rsidR="00F00281" w:rsidRPr="000F7ED8">
        <w:rPr>
          <w:i/>
          <w:sz w:val="28"/>
          <w:szCs w:val="28"/>
        </w:rPr>
        <w:t>Татар</w:t>
      </w:r>
      <w:r w:rsidR="004F4968" w:rsidRPr="000F7ED8">
        <w:rPr>
          <w:i/>
          <w:sz w:val="28"/>
          <w:szCs w:val="28"/>
        </w:rPr>
        <w:t>стан  от 22 декабря 2018 года № </w:t>
      </w:r>
      <w:r w:rsidR="00F00281" w:rsidRPr="000F7ED8">
        <w:rPr>
          <w:i/>
          <w:sz w:val="28"/>
          <w:szCs w:val="28"/>
        </w:rPr>
        <w:t>110-ЗРТ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Избирательные фонды избирательных объединений, выдвинувших списки кандидатов на выборах в Государственный Совет Республики Татарстан,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anchor="Par1732" w:history="1">
        <w:r w:rsidRPr="000F7ED8">
          <w:rPr>
            <w:sz w:val="28"/>
            <w:szCs w:val="28"/>
          </w:rPr>
          <w:t>частью 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добровольных пожертвований граждан в размере, не превышающем 0,1 процента от предельной суммы всех расходов из средств избирательного фонда избирательного объединения, установленной в соответствии с </w:t>
      </w:r>
      <w:hyperlink w:anchor="Par1732" w:history="1">
        <w:r w:rsidRPr="000F7ED8">
          <w:rPr>
            <w:sz w:val="28"/>
            <w:szCs w:val="28"/>
          </w:rPr>
          <w:t>частью 6</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юридических лиц в размере, не превышающем 4 процентов от предельной суммы всех расходов из средств избирательного фонда избирательного объединения, установленной в соответствии с </w:t>
      </w:r>
      <w:hyperlink w:anchor="Par1732" w:history="1">
        <w:r w:rsidRPr="000F7ED8">
          <w:rPr>
            <w:sz w:val="28"/>
            <w:szCs w:val="28"/>
          </w:rPr>
          <w:t>частью 6</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jc w:val="both"/>
        <w:rPr>
          <w:i/>
          <w:sz w:val="28"/>
          <w:szCs w:val="28"/>
        </w:rPr>
      </w:pPr>
      <w:r w:rsidRPr="000F7ED8">
        <w:rPr>
          <w:i/>
          <w:sz w:val="28"/>
          <w:szCs w:val="28"/>
        </w:rPr>
        <w:t>(</w:t>
      </w:r>
      <w:r w:rsidR="006C2155" w:rsidRPr="000F7ED8">
        <w:rPr>
          <w:i/>
          <w:sz w:val="28"/>
          <w:szCs w:val="28"/>
        </w:rPr>
        <w:t>Ч</w:t>
      </w:r>
      <w:r w:rsidRPr="000F7ED8">
        <w:rPr>
          <w:i/>
          <w:sz w:val="28"/>
          <w:szCs w:val="28"/>
        </w:rPr>
        <w:t>асть 5</w:t>
      </w:r>
      <w:r w:rsidR="006C2155" w:rsidRPr="000F7ED8">
        <w:rPr>
          <w:i/>
          <w:sz w:val="28"/>
          <w:szCs w:val="28"/>
        </w:rPr>
        <w:t xml:space="preserve"> </w:t>
      </w:r>
      <w:r w:rsidRPr="000F7ED8">
        <w:rPr>
          <w:i/>
          <w:sz w:val="28"/>
          <w:szCs w:val="28"/>
        </w:rPr>
        <w:t>введена</w:t>
      </w:r>
      <w:r w:rsidR="006C2155" w:rsidRPr="000F7ED8">
        <w:rPr>
          <w:i/>
          <w:sz w:val="28"/>
          <w:szCs w:val="28"/>
        </w:rPr>
        <w:t xml:space="preserve"> </w:t>
      </w:r>
      <w:hyperlink r:id="rId409" w:history="1">
        <w:r w:rsidRPr="000F7ED8">
          <w:rPr>
            <w:i/>
            <w:sz w:val="28"/>
            <w:szCs w:val="28"/>
          </w:rPr>
          <w:t>Законом</w:t>
        </w:r>
      </w:hyperlink>
      <w:r w:rsidR="006C2155" w:rsidRPr="000F7ED8">
        <w:rPr>
          <w:i/>
          <w:sz w:val="28"/>
          <w:szCs w:val="28"/>
        </w:rPr>
        <w:t xml:space="preserve"> </w:t>
      </w:r>
      <w:r w:rsidRPr="000F7ED8">
        <w:rPr>
          <w:i/>
          <w:sz w:val="28"/>
          <w:szCs w:val="28"/>
        </w:rPr>
        <w:t>Р</w:t>
      </w:r>
      <w:r w:rsidR="001F2381" w:rsidRPr="000F7ED8">
        <w:rPr>
          <w:i/>
          <w:sz w:val="28"/>
          <w:szCs w:val="28"/>
        </w:rPr>
        <w:t>еспублики</w:t>
      </w:r>
      <w:r w:rsidR="006C2155" w:rsidRPr="000F7ED8">
        <w:rPr>
          <w:i/>
          <w:sz w:val="28"/>
          <w:szCs w:val="28"/>
        </w:rPr>
        <w:t xml:space="preserve"> </w:t>
      </w:r>
      <w:r w:rsidR="001F2381" w:rsidRPr="000F7ED8">
        <w:rPr>
          <w:i/>
          <w:sz w:val="28"/>
          <w:szCs w:val="28"/>
        </w:rPr>
        <w:t xml:space="preserve">Татарстан </w:t>
      </w:r>
      <w:r w:rsidRPr="000F7ED8">
        <w:rPr>
          <w:i/>
          <w:sz w:val="28"/>
          <w:szCs w:val="28"/>
        </w:rPr>
        <w:t>от</w:t>
      </w:r>
      <w:r w:rsidR="006C2155" w:rsidRPr="000F7ED8">
        <w:rPr>
          <w:i/>
          <w:sz w:val="28"/>
          <w:szCs w:val="28"/>
        </w:rPr>
        <w:t xml:space="preserve"> </w:t>
      </w:r>
      <w:r w:rsidRPr="000F7ED8">
        <w:rPr>
          <w:i/>
          <w:sz w:val="28"/>
          <w:szCs w:val="28"/>
        </w:rPr>
        <w:t>22</w:t>
      </w:r>
      <w:r w:rsidR="006C2155" w:rsidRPr="000F7ED8">
        <w:rPr>
          <w:i/>
          <w:sz w:val="28"/>
          <w:szCs w:val="28"/>
        </w:rPr>
        <w:t xml:space="preserve"> </w:t>
      </w:r>
      <w:r w:rsidR="001F2381" w:rsidRPr="000F7ED8">
        <w:rPr>
          <w:i/>
          <w:sz w:val="28"/>
          <w:szCs w:val="28"/>
        </w:rPr>
        <w:t>июня</w:t>
      </w:r>
      <w:r w:rsidR="006C2155" w:rsidRPr="000F7ED8">
        <w:rPr>
          <w:i/>
          <w:sz w:val="28"/>
          <w:szCs w:val="28"/>
        </w:rPr>
        <w:t xml:space="preserve"> </w:t>
      </w:r>
      <w:r w:rsidRPr="000F7ED8">
        <w:rPr>
          <w:i/>
          <w:sz w:val="28"/>
          <w:szCs w:val="28"/>
        </w:rPr>
        <w:t>2012</w:t>
      </w:r>
      <w:r w:rsidR="001F2381" w:rsidRPr="000F7ED8">
        <w:rPr>
          <w:i/>
          <w:sz w:val="28"/>
          <w:szCs w:val="28"/>
        </w:rPr>
        <w:t xml:space="preserve"> года </w:t>
      </w:r>
      <w:r w:rsidR="00B11261"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bookmarkStart w:id="190" w:name="Par1732"/>
      <w:bookmarkEnd w:id="190"/>
      <w:r w:rsidRPr="000F7ED8">
        <w:rPr>
          <w:sz w:val="28"/>
          <w:szCs w:val="28"/>
        </w:rPr>
        <w:t xml:space="preserve">6. Предельный размер расходования средств избирательного фонда избирательного объединения, выдвинувшего список кандидатов на выборах в Государственный Совет Республики Татарстан, не может превышать </w:t>
      </w:r>
      <w:r w:rsidR="00EB7873" w:rsidRPr="000F7ED8">
        <w:rPr>
          <w:sz w:val="28"/>
          <w:szCs w:val="28"/>
        </w:rPr>
        <w:t>5</w:t>
      </w:r>
      <w:r w:rsidRPr="000F7ED8">
        <w:rPr>
          <w:sz w:val="28"/>
          <w:szCs w:val="28"/>
        </w:rPr>
        <w:t>0 миллионов рублей.</w:t>
      </w:r>
      <w:r w:rsidR="006735BB" w:rsidRPr="000F7ED8">
        <w:rPr>
          <w:sz w:val="28"/>
          <w:szCs w:val="28"/>
        </w:rPr>
        <w:t xml:space="preserve"> </w:t>
      </w:r>
      <w:r w:rsidRPr="000F7ED8">
        <w:rPr>
          <w:i/>
          <w:sz w:val="28"/>
          <w:szCs w:val="28"/>
        </w:rPr>
        <w:t>(</w:t>
      </w:r>
      <w:r w:rsidR="006C2155" w:rsidRPr="000F7ED8">
        <w:rPr>
          <w:i/>
          <w:sz w:val="28"/>
          <w:szCs w:val="28"/>
        </w:rPr>
        <w:t>Ч</w:t>
      </w:r>
      <w:r w:rsidRPr="000F7ED8">
        <w:rPr>
          <w:i/>
          <w:sz w:val="28"/>
          <w:szCs w:val="28"/>
        </w:rPr>
        <w:t xml:space="preserve">асть 6 введена </w:t>
      </w:r>
      <w:hyperlink r:id="rId410" w:history="1">
        <w:r w:rsidRPr="000F7ED8">
          <w:rPr>
            <w:i/>
            <w:sz w:val="28"/>
            <w:szCs w:val="28"/>
          </w:rPr>
          <w:t>Законом</w:t>
        </w:r>
      </w:hyperlink>
      <w:r w:rsidRPr="000F7ED8">
        <w:rPr>
          <w:i/>
          <w:sz w:val="28"/>
          <w:szCs w:val="28"/>
        </w:rPr>
        <w:t xml:space="preserve"> Р</w:t>
      </w:r>
      <w:r w:rsidR="001F2381" w:rsidRPr="000F7ED8">
        <w:rPr>
          <w:i/>
          <w:sz w:val="28"/>
          <w:szCs w:val="28"/>
        </w:rPr>
        <w:t xml:space="preserve">еспублики Татарстан </w:t>
      </w:r>
      <w:r w:rsidRPr="000F7ED8">
        <w:rPr>
          <w:i/>
          <w:sz w:val="28"/>
          <w:szCs w:val="28"/>
        </w:rPr>
        <w:t>от 22</w:t>
      </w:r>
      <w:r w:rsidR="001F2381" w:rsidRPr="000F7ED8">
        <w:rPr>
          <w:i/>
          <w:sz w:val="28"/>
          <w:szCs w:val="28"/>
        </w:rPr>
        <w:t xml:space="preserve"> июня </w:t>
      </w:r>
      <w:r w:rsidRPr="000F7ED8">
        <w:rPr>
          <w:i/>
          <w:sz w:val="28"/>
          <w:szCs w:val="28"/>
        </w:rPr>
        <w:t>2012</w:t>
      </w:r>
      <w:r w:rsidR="001F2381" w:rsidRPr="000F7ED8">
        <w:rPr>
          <w:i/>
          <w:sz w:val="28"/>
          <w:szCs w:val="28"/>
        </w:rPr>
        <w:t xml:space="preserve"> года</w:t>
      </w:r>
      <w:r w:rsidR="006735BB" w:rsidRPr="000F7ED8">
        <w:rPr>
          <w:i/>
          <w:sz w:val="28"/>
          <w:szCs w:val="28"/>
        </w:rPr>
        <w:t xml:space="preserve"> </w:t>
      </w:r>
      <w:r w:rsidR="00B11261" w:rsidRPr="000F7ED8">
        <w:rPr>
          <w:i/>
          <w:sz w:val="28"/>
          <w:szCs w:val="28"/>
        </w:rPr>
        <w:t>№</w:t>
      </w:r>
      <w:r w:rsidRPr="000F7ED8">
        <w:rPr>
          <w:i/>
          <w:sz w:val="28"/>
          <w:szCs w:val="28"/>
        </w:rPr>
        <w:t xml:space="preserve"> 41-ЗРТ</w:t>
      </w:r>
      <w:r w:rsidR="00982501" w:rsidRPr="000F7ED8">
        <w:rPr>
          <w:i/>
          <w:sz w:val="28"/>
          <w:szCs w:val="28"/>
        </w:rPr>
        <w:t xml:space="preserve">; </w:t>
      </w:r>
      <w:r w:rsidR="00EB7873" w:rsidRPr="000F7ED8">
        <w:rPr>
          <w:i/>
          <w:sz w:val="28"/>
          <w:szCs w:val="28"/>
        </w:rPr>
        <w:t xml:space="preserve"> в   редакции  Закона  Республики  Татарстан  от 22 декабря 2018 года № 110-ЗРТ</w:t>
      </w:r>
      <w:r w:rsidRPr="000F7ED8">
        <w:rPr>
          <w:i/>
          <w:sz w:val="28"/>
          <w:szCs w:val="28"/>
        </w:rPr>
        <w:t>)</w:t>
      </w:r>
    </w:p>
    <w:p w:rsidR="00737B30" w:rsidRPr="000F7ED8" w:rsidRDefault="00623A8A" w:rsidP="00737B30">
      <w:pPr>
        <w:keepNext/>
        <w:widowControl w:val="0"/>
        <w:autoSpaceDE w:val="0"/>
        <w:autoSpaceDN w:val="0"/>
        <w:adjustRightInd w:val="0"/>
        <w:ind w:firstLine="720"/>
        <w:jc w:val="both"/>
        <w:rPr>
          <w:sz w:val="28"/>
          <w:szCs w:val="28"/>
        </w:rPr>
      </w:pPr>
      <w:r w:rsidRPr="000F7ED8">
        <w:rPr>
          <w:sz w:val="28"/>
          <w:szCs w:val="28"/>
        </w:rPr>
        <w:t xml:space="preserve">7. В случае отложения голосования в соответствии с частью 11 статьи 47  </w:t>
      </w:r>
      <w:r w:rsidRPr="000F7ED8">
        <w:rPr>
          <w:sz w:val="28"/>
          <w:szCs w:val="28"/>
        </w:rPr>
        <w:lastRenderedPageBreak/>
        <w:t>настоящего Кодекса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r w:rsidR="00737B30" w:rsidRPr="000F7ED8">
        <w:rPr>
          <w:i/>
          <w:sz w:val="28"/>
          <w:szCs w:val="28"/>
        </w:rPr>
        <w:t xml:space="preserve"> (Часть 7 введена Законом Республики Татарстан от 13 октября 2022 года № 71-ЗРТ)</w:t>
      </w:r>
    </w:p>
    <w:p w:rsidR="00C32B8A" w:rsidRPr="000F7ED8" w:rsidRDefault="00C32B8A" w:rsidP="00FC1AFB">
      <w:pPr>
        <w:pStyle w:val="ConsPlusTitle"/>
        <w:keepNext/>
        <w:ind w:firstLine="720"/>
        <w:jc w:val="both"/>
        <w:rPr>
          <w:b w:val="0"/>
          <w:sz w:val="28"/>
          <w:szCs w:val="28"/>
        </w:rPr>
      </w:pPr>
    </w:p>
    <w:p w:rsidR="002419C6" w:rsidRPr="000F7ED8" w:rsidRDefault="002419C6" w:rsidP="00FC1AFB">
      <w:pPr>
        <w:pStyle w:val="ConsPlusTitle"/>
        <w:keepNext/>
        <w:ind w:firstLine="720"/>
        <w:jc w:val="both"/>
        <w:rPr>
          <w:sz w:val="28"/>
          <w:szCs w:val="28"/>
        </w:rPr>
      </w:pPr>
      <w:r w:rsidRPr="000F7ED8">
        <w:rPr>
          <w:b w:val="0"/>
          <w:sz w:val="28"/>
          <w:szCs w:val="28"/>
        </w:rPr>
        <w:t>Глава 14.</w:t>
      </w:r>
      <w:r w:rsidRPr="000F7ED8">
        <w:rPr>
          <w:sz w:val="28"/>
          <w:szCs w:val="28"/>
        </w:rPr>
        <w:t xml:space="preserve"> И</w:t>
      </w:r>
      <w:r w:rsidR="00B11261" w:rsidRPr="000F7ED8">
        <w:rPr>
          <w:sz w:val="28"/>
          <w:szCs w:val="28"/>
        </w:rPr>
        <w:t xml:space="preserve">збирательные комиссии по выборам депутатов Государственного Совета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90. </w:t>
      </w:r>
      <w:r w:rsidRPr="000F7ED8">
        <w:rPr>
          <w:b/>
          <w:sz w:val="28"/>
          <w:szCs w:val="28"/>
        </w:rPr>
        <w:t>Система и статус избирательных комиссий по выборам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Подготовку и проведение выборов депутатов Государственного Совета осуществляют следующие избирательные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Центральная избирательная комиссия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территориальные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участковые комиссии.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91. </w:t>
      </w:r>
      <w:r w:rsidRPr="000F7ED8">
        <w:rPr>
          <w:b/>
          <w:sz w:val="28"/>
          <w:szCs w:val="28"/>
        </w:rPr>
        <w:t>Полномочия Центральной избирательной комиссии Республики Татарстан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Центральная избирательная комиссия Республики Татарстан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руководит деятельностью избирательных комиссий по выборам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осуществляет контроль за соблюдением избирательных прав граждан при подготовке и проведении выборов, обеспечивает единообразное применение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определяет и представляет на рассмотрение Государственного Совета Республики Татарстан схему одномандатных избирательных округов по выборам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издает инструкции и иные нормативные акты по вопросам подготовки и проведения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оказывает правовую, методическую, организационно-техническую помощь нижестоящим избирательным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заверяет республиканские списки кандидатов, выдвинутые политическими партиями;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регистрирует республиканские списки кандидатов, выдвинутые политическими партиями;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публикует зарегистрированные республиканские списки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регистрирует доверенных лиц, уполномоченных представителей по финансовым вопросам политических партий;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10)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BD09D6" w:rsidRPr="000F7ED8" w:rsidRDefault="00F20BD8" w:rsidP="00FC1AFB">
      <w:pPr>
        <w:keepNext/>
        <w:widowControl w:val="0"/>
        <w:autoSpaceDE w:val="0"/>
        <w:autoSpaceDN w:val="0"/>
        <w:adjustRightInd w:val="0"/>
        <w:ind w:firstLine="720"/>
        <w:jc w:val="both"/>
        <w:rPr>
          <w:i/>
          <w:sz w:val="28"/>
          <w:szCs w:val="28"/>
        </w:rPr>
      </w:pPr>
      <w:r w:rsidRPr="000F7ED8">
        <w:rPr>
          <w:i/>
          <w:sz w:val="28"/>
          <w:szCs w:val="28"/>
        </w:rPr>
        <w:t>12</w:t>
      </w:r>
      <w:r w:rsidRPr="000F7ED8">
        <w:rPr>
          <w:i/>
          <w:sz w:val="28"/>
          <w:szCs w:val="28"/>
          <w:vertAlign w:val="superscript"/>
        </w:rPr>
        <w:t>1</w:t>
      </w:r>
      <w:r w:rsidRPr="000F7ED8">
        <w:rPr>
          <w:i/>
          <w:sz w:val="28"/>
          <w:szCs w:val="28"/>
        </w:rPr>
        <w:t xml:space="preserve">) </w:t>
      </w:r>
      <w:r w:rsidR="00BD09D6" w:rsidRPr="000F7ED8">
        <w:rPr>
          <w:i/>
          <w:sz w:val="28"/>
          <w:szCs w:val="28"/>
        </w:rPr>
        <w:t xml:space="preserve"> 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13)</w:t>
      </w:r>
      <w:r w:rsidR="006B6AE7" w:rsidRPr="000F7ED8">
        <w:rPr>
          <w:sz w:val="28"/>
          <w:szCs w:val="28"/>
        </w:rPr>
        <w:t xml:space="preserve"> </w:t>
      </w:r>
      <w:r w:rsidR="006B6AE7" w:rsidRPr="000F7ED8">
        <w:rPr>
          <w:i/>
          <w:sz w:val="28"/>
          <w:szCs w:val="28"/>
        </w:rPr>
        <w:t>утратил  силу.  –  Закон  Республики  Татарстан  от  26  мая 2014 года № 41-ЗРТ</w:t>
      </w:r>
      <w:r w:rsidR="00B0694C"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утверждает текст избирательного бюллетеня для голосования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утверждает образцы печатей избирательных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распределяет средства, выделенные из бюджета Республики Татарстан на финансовое обеспечение подготовки и проведения выборов депутатов Государственного Совета, деятельности избирательных комиссий и осуществления их полномочий, контролирует целевое использование указанных средств, а также средств, поступивших в избирательные фонды кандидатов, политических партий;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установления итогов голосования, определения результатов выборов депутатов Государственного Совета, а также порядка опубликования итогов голосования и результатов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20)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21) определяет результаты выборов депутатов Государственного Совета по республиканскому избирательному округу, устанавливает, кто из зарегистрированных кандидатов, включенных в республиканские списки кандидатов, выдвинутые политическими партиями, избраны депутатами Государственного Совета по республиканскому избирательному округу, и выдает им удостоверения об избрании;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22) определяет общие результаты выборов депутатов Государственного Совета в целом по Республике Татарстан и осуществляет их официальное опубликование;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23) составляет списки лиц, избранных депутатами Государственного Совета, и передает эти списки и необходимые документы в Государственный Совет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24) назначает и организует повторные выборы депутатов Государственного Совета и выборы депутатов Государственного Совета вместо выбывших (дополнительные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25) осуществляет иные полномочия в соответствии с настоящим Кодексом, иными законами.</w:t>
      </w:r>
    </w:p>
    <w:p w:rsidR="007554AE" w:rsidRPr="000F7ED8" w:rsidRDefault="007554AE" w:rsidP="00FC1AFB">
      <w:pPr>
        <w:keepNext/>
        <w:widowControl w:val="0"/>
        <w:autoSpaceDE w:val="0"/>
        <w:autoSpaceDN w:val="0"/>
        <w:adjustRightInd w:val="0"/>
        <w:ind w:left="2340" w:hanging="1800"/>
        <w:jc w:val="both"/>
        <w:outlineLvl w:val="0"/>
        <w:rPr>
          <w:sz w:val="28"/>
          <w:szCs w:val="28"/>
        </w:rPr>
      </w:pPr>
    </w:p>
    <w:p w:rsidR="00243BDC" w:rsidRPr="000F7ED8" w:rsidRDefault="007554AE" w:rsidP="00FC1AFB">
      <w:pPr>
        <w:keepNext/>
        <w:widowControl w:val="0"/>
        <w:autoSpaceDE w:val="0"/>
        <w:autoSpaceDN w:val="0"/>
        <w:adjustRightInd w:val="0"/>
        <w:ind w:firstLine="720"/>
        <w:jc w:val="both"/>
        <w:rPr>
          <w:sz w:val="28"/>
          <w:szCs w:val="28"/>
        </w:rPr>
      </w:pPr>
      <w:r w:rsidRPr="000F7ED8">
        <w:rPr>
          <w:sz w:val="28"/>
          <w:szCs w:val="28"/>
        </w:rPr>
        <w:t>Статья 91</w:t>
      </w:r>
      <w:r w:rsidRPr="000F7ED8">
        <w:rPr>
          <w:sz w:val="28"/>
          <w:szCs w:val="28"/>
          <w:vertAlign w:val="superscript"/>
        </w:rPr>
        <w:t>1</w:t>
      </w:r>
      <w:r w:rsidRPr="000F7ED8">
        <w:rPr>
          <w:sz w:val="28"/>
          <w:szCs w:val="28"/>
        </w:rPr>
        <w:t xml:space="preserve">. </w:t>
      </w:r>
      <w:r w:rsidRPr="000F7ED8">
        <w:rPr>
          <w:sz w:val="28"/>
          <w:szCs w:val="28"/>
          <w:vertAlign w:val="superscript"/>
        </w:rPr>
        <w:t xml:space="preserve"> </w:t>
      </w:r>
      <w:r w:rsidRPr="000F7ED8">
        <w:rPr>
          <w:b/>
          <w:sz w:val="28"/>
          <w:szCs w:val="28"/>
        </w:rPr>
        <w:t>Порядок формирования окружных комиссий</w:t>
      </w:r>
      <w:r w:rsidRPr="000F7ED8">
        <w:t xml:space="preserve"> </w:t>
      </w:r>
      <w:r w:rsidRPr="000F7ED8">
        <w:rPr>
          <w:b/>
          <w:sz w:val="28"/>
          <w:szCs w:val="28"/>
        </w:rPr>
        <w:t>по выборам депутатов Государственного Совета</w:t>
      </w:r>
      <w:r w:rsidR="00243BDC" w:rsidRPr="000F7ED8">
        <w:rPr>
          <w:b/>
          <w:sz w:val="28"/>
          <w:szCs w:val="28"/>
        </w:rPr>
        <w:t xml:space="preserve"> </w:t>
      </w:r>
      <w:r w:rsidR="00243BDC" w:rsidRPr="000F7ED8">
        <w:rPr>
          <w:i/>
          <w:sz w:val="28"/>
          <w:szCs w:val="28"/>
        </w:rPr>
        <w:t>(статья</w:t>
      </w:r>
      <w:r w:rsidR="00243BDC" w:rsidRPr="000F7ED8">
        <w:rPr>
          <w:i/>
          <w:sz w:val="28"/>
          <w:szCs w:val="28"/>
          <w:vertAlign w:val="superscript"/>
        </w:rPr>
        <w:t xml:space="preserve"> </w:t>
      </w:r>
      <w:r w:rsidR="00243BDC" w:rsidRPr="000F7ED8">
        <w:rPr>
          <w:i/>
          <w:sz w:val="28"/>
          <w:szCs w:val="28"/>
        </w:rPr>
        <w:t xml:space="preserve"> введена   </w:t>
      </w:r>
      <w:hyperlink r:id="rId411" w:history="1">
        <w:r w:rsidR="00243BDC" w:rsidRPr="000F7ED8">
          <w:rPr>
            <w:i/>
            <w:sz w:val="28"/>
            <w:szCs w:val="28"/>
          </w:rPr>
          <w:t>Закон</w:t>
        </w:r>
      </w:hyperlink>
      <w:r w:rsidR="00243BDC" w:rsidRPr="000F7ED8">
        <w:rPr>
          <w:i/>
          <w:sz w:val="28"/>
          <w:szCs w:val="28"/>
        </w:rPr>
        <w:t>ом  Республики  Татарстан  от 18 октября 2013 года № 82-ЗРТ)</w:t>
      </w:r>
    </w:p>
    <w:p w:rsidR="007554AE" w:rsidRPr="000F7ED8" w:rsidRDefault="007554AE" w:rsidP="00FC1AFB">
      <w:pPr>
        <w:keepNext/>
        <w:widowControl w:val="0"/>
        <w:autoSpaceDE w:val="0"/>
        <w:autoSpaceDN w:val="0"/>
        <w:adjustRightInd w:val="0"/>
        <w:ind w:left="2340" w:hanging="1800"/>
        <w:jc w:val="both"/>
        <w:outlineLvl w:val="0"/>
        <w:rPr>
          <w:b/>
          <w:sz w:val="28"/>
          <w:szCs w:val="28"/>
        </w:rPr>
      </w:pP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1. Окружная комиссия формируется в каждом одномандатном избирательном округе.</w:t>
      </w: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 xml:space="preserve">2. Формирование окружной комиссии осуществляется Центральной избирательной комиссией Республики Татарстан на основе предложений, указанных в </w:t>
      </w:r>
      <w:hyperlink r:id="rId412" w:history="1">
        <w:r w:rsidRPr="000F7ED8">
          <w:rPr>
            <w:rStyle w:val="a6"/>
            <w:color w:val="auto"/>
            <w:sz w:val="28"/>
            <w:szCs w:val="28"/>
            <w:u w:val="none"/>
          </w:rPr>
          <w:t>части 1</w:t>
        </w:r>
      </w:hyperlink>
      <w:r w:rsidRPr="000F7ED8">
        <w:rPr>
          <w:sz w:val="28"/>
          <w:szCs w:val="28"/>
        </w:rPr>
        <w:t xml:space="preserve"> </w:t>
      </w:r>
      <w:hyperlink r:id="rId413" w:history="1">
        <w:r w:rsidRPr="000F7ED8">
          <w:rPr>
            <w:rStyle w:val="a6"/>
            <w:color w:val="auto"/>
            <w:sz w:val="28"/>
            <w:szCs w:val="28"/>
            <w:u w:val="none"/>
          </w:rPr>
          <w:t>статьи 11</w:t>
        </w:r>
      </w:hyperlink>
      <w:r w:rsidRPr="000F7ED8">
        <w:rPr>
          <w:sz w:val="28"/>
          <w:szCs w:val="28"/>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3. Центральная избирательная комиссия Республики Татарстан обязана назначить не менее одной второй от общего числа членов окружной комиссии на основе поступивших предложений:</w:t>
      </w:r>
    </w:p>
    <w:p w:rsidR="007554AE" w:rsidRPr="000F7ED8" w:rsidRDefault="007554AE" w:rsidP="00FC1AFB">
      <w:pPr>
        <w:keepNext/>
        <w:widowControl w:val="0"/>
        <w:autoSpaceDE w:val="0"/>
        <w:autoSpaceDN w:val="0"/>
        <w:adjustRightInd w:val="0"/>
        <w:ind w:firstLine="720"/>
        <w:jc w:val="both"/>
        <w:rPr>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554AE" w:rsidRPr="000F7ED8" w:rsidRDefault="007554AE" w:rsidP="00FC1AFB">
      <w:pPr>
        <w:keepNext/>
        <w:widowControl w:val="0"/>
        <w:autoSpaceDE w:val="0"/>
        <w:autoSpaceDN w:val="0"/>
        <w:adjustRightInd w:val="0"/>
        <w:ind w:firstLine="720"/>
        <w:jc w:val="both"/>
        <w:rPr>
          <w:i/>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152A41" w:rsidRPr="000F7ED8">
        <w:rPr>
          <w:sz w:val="28"/>
          <w:szCs w:val="28"/>
        </w:rPr>
        <w:t xml:space="preserve"> </w:t>
      </w:r>
      <w:r w:rsidR="00152A41" w:rsidRPr="000F7ED8">
        <w:rPr>
          <w:i/>
          <w:sz w:val="28"/>
          <w:szCs w:val="28"/>
        </w:rPr>
        <w:t>(Пункт 2 в редакции Закона Республики Татарстан от 26 мая 2014 года № 41-ЗРТ)</w:t>
      </w:r>
    </w:p>
    <w:p w:rsidR="002419C6" w:rsidRPr="000F7ED8" w:rsidRDefault="007554AE" w:rsidP="00FC1AFB">
      <w:pPr>
        <w:keepNext/>
        <w:widowControl w:val="0"/>
        <w:autoSpaceDE w:val="0"/>
        <w:autoSpaceDN w:val="0"/>
        <w:adjustRightInd w:val="0"/>
        <w:ind w:firstLine="720"/>
        <w:jc w:val="both"/>
        <w:rPr>
          <w:sz w:val="28"/>
          <w:szCs w:val="28"/>
        </w:rPr>
      </w:pPr>
      <w:r w:rsidRPr="000F7ED8">
        <w:rPr>
          <w:sz w:val="28"/>
          <w:szCs w:val="28"/>
        </w:rPr>
        <w:t>4. Окружная комиссия формируется не позднее чем за 75 дней до дня голосования в количестве  9 – 13 членов с правом решающего голоса.</w:t>
      </w:r>
    </w:p>
    <w:p w:rsidR="007554AE" w:rsidRPr="000F7ED8" w:rsidRDefault="00C2797B" w:rsidP="00FC1AFB">
      <w:pPr>
        <w:keepNext/>
        <w:widowControl w:val="0"/>
        <w:autoSpaceDE w:val="0"/>
        <w:autoSpaceDN w:val="0"/>
        <w:adjustRightInd w:val="0"/>
        <w:ind w:firstLine="720"/>
        <w:jc w:val="both"/>
        <w:outlineLvl w:val="4"/>
        <w:rPr>
          <w:sz w:val="28"/>
          <w:szCs w:val="28"/>
        </w:rPr>
      </w:pPr>
      <w:r w:rsidRPr="000F7ED8">
        <w:rPr>
          <w:sz w:val="28"/>
          <w:szCs w:val="28"/>
        </w:rPr>
        <w:t xml:space="preserve">5. Окружные комиссии могут не формироваться. В этом случае по решению Центральной избирательной комиссии Республики Татарстан полномочия окружной комиссии может осуществлять территориальная комиссия. </w:t>
      </w:r>
      <w:r w:rsidRPr="000F7ED8">
        <w:rPr>
          <w:i/>
          <w:sz w:val="28"/>
          <w:szCs w:val="28"/>
        </w:rPr>
        <w:t>(Часть 5 введена Законом Республики Татарстан от 5 апреля 2019 года № 32-ЗРТ)</w:t>
      </w:r>
    </w:p>
    <w:p w:rsidR="00C2797B" w:rsidRPr="000F7ED8" w:rsidRDefault="00C2797B"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92. </w:t>
      </w:r>
      <w:r w:rsidRPr="000F7ED8">
        <w:rPr>
          <w:b/>
          <w:sz w:val="28"/>
          <w:szCs w:val="28"/>
        </w:rPr>
        <w:t>Полномочия окружных комиссий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Окружная комиссия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контроль за соблюдением избирательных прав граждан на территории одномандатного избирательного округа;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координирует деятельность территориальных и участковых </w:t>
      </w:r>
      <w:r w:rsidRPr="000F7ED8">
        <w:rPr>
          <w:sz w:val="28"/>
          <w:szCs w:val="28"/>
        </w:rPr>
        <w:lastRenderedPageBreak/>
        <w:t>избирательных комиссий, рассматривает жалобы (заявления) на решения и действия (бездействие) территориальных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одномандатном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обеспечивает на соответствующей территории для всех кандидатов, избирательных объединений соблюдение установленных законом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осуществляет контроль за соблюдением участниками избирательного процесса порядка и правил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утверждает текст избирательного бюллетеня для голосования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определяет результаты выборов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публикует в соответствующих средствах массовой информации общие данные о результатах выборов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выдает удостоверение об избрании зарегистрированному кандидату, избранному депутатом Государственного Совета по соответствующему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оказывает правовую, организационно-техническую помощь нижестоящим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осуществляет иные полномочия в соответствии с настоящим Кодексом.</w:t>
      </w:r>
    </w:p>
    <w:p w:rsidR="004919D4" w:rsidRPr="000F7ED8" w:rsidRDefault="004919D4"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lastRenderedPageBreak/>
        <w:t xml:space="preserve">Статья 93. </w:t>
      </w:r>
      <w:r w:rsidRPr="000F7ED8">
        <w:rPr>
          <w:b/>
          <w:sz w:val="28"/>
          <w:szCs w:val="28"/>
        </w:rPr>
        <w:t xml:space="preserve">Полномочия территориальных комиссий при подготовке и </w:t>
      </w:r>
      <w:r w:rsidR="00B11261" w:rsidRPr="000F7ED8">
        <w:rPr>
          <w:b/>
          <w:sz w:val="28"/>
          <w:szCs w:val="28"/>
        </w:rPr>
        <w:t xml:space="preserve">   </w:t>
      </w:r>
      <w:r w:rsidRPr="000F7ED8">
        <w:rPr>
          <w:b/>
          <w:sz w:val="28"/>
          <w:szCs w:val="28"/>
        </w:rPr>
        <w:t>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Территориальная комиссия при подготовке и 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на соответствующей территории контроль за соблюдением избирательных прав граждан;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обеспечивает на соответствующей территории реализацию мероприятий, связанных с подготовкой и проведением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осуществляет на соответствующей территории меры по соблюдению единого порядка установления итогов голосования, устанавливает итоги голосования по республиканскому избирательному округу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распределяет выделенные ей из бюджета Республики Татарстан средства на финансовое обеспечение подготовки и проведения выборов депутатов Государственного Совета, контролирует целевое использование указанных средств;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оказывает методическую, организационно-техническую помощь нижестоящим избирательным комиссиям;</w:t>
      </w:r>
    </w:p>
    <w:p w:rsidR="00C60614"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w:t>
      </w:r>
      <w:r w:rsidR="00C60614" w:rsidRPr="000F7ED8">
        <w:rPr>
          <w:i/>
          <w:sz w:val="28"/>
          <w:szCs w:val="28"/>
        </w:rPr>
        <w:t xml:space="preserve">утратил силу. – </w:t>
      </w:r>
      <w:hyperlink r:id="rId414" w:history="1">
        <w:r w:rsidR="00C60614" w:rsidRPr="000F7ED8">
          <w:rPr>
            <w:i/>
            <w:sz w:val="28"/>
            <w:szCs w:val="28"/>
          </w:rPr>
          <w:t>Закон</w:t>
        </w:r>
      </w:hyperlink>
      <w:r w:rsidR="00C60614" w:rsidRPr="000F7ED8">
        <w:rPr>
          <w:i/>
          <w:sz w:val="28"/>
          <w:szCs w:val="28"/>
        </w:rPr>
        <w:t xml:space="preserve"> Республики Татарстан от 18 октября 2013 года          № 82-ЗРТ</w:t>
      </w:r>
      <w:r w:rsidR="00F75C9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10) составляет отдельно по каждому избирательному участку списки избирателей, уточняет сведения об избирателях;</w:t>
      </w:r>
      <w:r w:rsidR="00F20BD8" w:rsidRPr="000F7ED8">
        <w:rPr>
          <w:sz w:val="28"/>
          <w:szCs w:val="28"/>
        </w:rPr>
        <w:t xml:space="preserve"> </w:t>
      </w:r>
      <w:r w:rsidR="00F20BD8" w:rsidRPr="000F7ED8">
        <w:rPr>
          <w:i/>
          <w:sz w:val="28"/>
          <w:szCs w:val="28"/>
        </w:rPr>
        <w:t>(пункт 10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информирует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контроль за соблюдением на соответствующей территории порядка информирования избирателей,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организует доставку в участковые комиссии избирательных бюллетеней и иных документов, связанных с подготовкой и проведением выборов депутатов Государственного Совета;</w:t>
      </w:r>
    </w:p>
    <w:p w:rsidR="00F20BD8" w:rsidRPr="000F7ED8" w:rsidRDefault="00F20BD8" w:rsidP="00FC1AFB">
      <w:pPr>
        <w:keepNext/>
        <w:widowControl w:val="0"/>
        <w:autoSpaceDE w:val="0"/>
        <w:autoSpaceDN w:val="0"/>
        <w:adjustRightInd w:val="0"/>
        <w:ind w:firstLine="720"/>
        <w:jc w:val="both"/>
        <w:rPr>
          <w:i/>
          <w:sz w:val="28"/>
          <w:szCs w:val="28"/>
        </w:rPr>
      </w:pPr>
      <w:r w:rsidRPr="000F7ED8">
        <w:rPr>
          <w:sz w:val="28"/>
          <w:szCs w:val="28"/>
        </w:rPr>
        <w:t>13</w:t>
      </w:r>
      <w:r w:rsidRPr="000F7ED8">
        <w:rPr>
          <w:sz w:val="28"/>
          <w:szCs w:val="28"/>
          <w:vertAlign w:val="superscript"/>
        </w:rPr>
        <w:t>1</w:t>
      </w:r>
      <w:r w:rsidRPr="000F7ED8">
        <w:rPr>
          <w:sz w:val="28"/>
          <w:szCs w:val="28"/>
        </w:rPr>
        <w:t xml:space="preserve">) </w:t>
      </w:r>
      <w:r w:rsidR="00BD09D6"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14) </w:t>
      </w:r>
      <w:r w:rsidR="00152A41" w:rsidRPr="000F7ED8">
        <w:rPr>
          <w:i/>
          <w:sz w:val="28"/>
          <w:szCs w:val="28"/>
        </w:rPr>
        <w:t>утратил  силу.  –  Закон  Республики  Татарстан  от  26  мая  2014 года №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обеспечивает на соответствующей территории использование ГАС </w:t>
      </w:r>
      <w:r w:rsidR="00B11261" w:rsidRPr="000F7ED8">
        <w:rPr>
          <w:sz w:val="28"/>
          <w:szCs w:val="28"/>
        </w:rPr>
        <w:t>«</w:t>
      </w:r>
      <w:r w:rsidRPr="000F7ED8">
        <w:rPr>
          <w:sz w:val="28"/>
          <w:szCs w:val="28"/>
        </w:rPr>
        <w:t>Выборы</w:t>
      </w:r>
      <w:r w:rsidR="00B11261" w:rsidRPr="000F7ED8">
        <w:rPr>
          <w:sz w:val="28"/>
          <w:szCs w:val="28"/>
        </w:rPr>
        <w:t>»</w:t>
      </w:r>
      <w:r w:rsidRPr="000F7ED8">
        <w:rPr>
          <w:sz w:val="28"/>
          <w:szCs w:val="28"/>
        </w:rPr>
        <w:t xml:space="preserve"> в соответствии с установленным порядком;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устанавливает и объявляет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осуществляет иные полномочия в соответствии с настоящим Кодексом, иными законами.</w:t>
      </w:r>
    </w:p>
    <w:p w:rsidR="00421D6B" w:rsidRPr="000F7ED8" w:rsidRDefault="00421D6B"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94. </w:t>
      </w:r>
      <w:r w:rsidRPr="000F7ED8">
        <w:rPr>
          <w:b/>
          <w:sz w:val="28"/>
          <w:szCs w:val="28"/>
        </w:rPr>
        <w:t xml:space="preserve">Полномочия участковых комиссий при подготовке и </w:t>
      </w:r>
      <w:r w:rsidR="00B11261" w:rsidRPr="000F7ED8">
        <w:rPr>
          <w:b/>
          <w:sz w:val="28"/>
          <w:szCs w:val="28"/>
        </w:rPr>
        <w:t xml:space="preserve"> </w:t>
      </w:r>
      <w:r w:rsidRPr="000F7ED8">
        <w:rPr>
          <w:b/>
          <w:sz w:val="28"/>
          <w:szCs w:val="28"/>
        </w:rPr>
        <w:t>проведении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Участковые комиссии при подготовке и проведении выборов депутатов Государственного Совета осуществляют полномочия, предусмотренные </w:t>
      </w:r>
      <w:hyperlink w:anchor="Par299" w:history="1">
        <w:r w:rsidRPr="000F7ED8">
          <w:rPr>
            <w:sz w:val="28"/>
            <w:szCs w:val="28"/>
          </w:rPr>
          <w:t>частью 7 статьи 16</w:t>
        </w:r>
      </w:hyperlink>
      <w:r w:rsidRPr="000F7ED8">
        <w:rPr>
          <w:sz w:val="28"/>
          <w:szCs w:val="28"/>
        </w:rPr>
        <w:t xml:space="preserve"> настоящего Кодекса.</w:t>
      </w:r>
    </w:p>
    <w:p w:rsidR="00194913" w:rsidRPr="000F7ED8" w:rsidRDefault="00194913" w:rsidP="00FC1AFB">
      <w:pPr>
        <w:pStyle w:val="ConsPlusTitle"/>
        <w:keepNext/>
        <w:ind w:firstLine="720"/>
        <w:outlineLvl w:val="3"/>
        <w:rPr>
          <w:b w:val="0"/>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15.</w:t>
      </w:r>
      <w:r w:rsidRPr="000F7ED8">
        <w:rPr>
          <w:sz w:val="28"/>
          <w:szCs w:val="28"/>
        </w:rPr>
        <w:t xml:space="preserve"> О</w:t>
      </w:r>
      <w:r w:rsidR="00B11261" w:rsidRPr="000F7ED8">
        <w:rPr>
          <w:sz w:val="28"/>
          <w:szCs w:val="28"/>
        </w:rPr>
        <w:t xml:space="preserve">пределение результатов выборов депутатов Государственного Совета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95. </w:t>
      </w:r>
      <w:r w:rsidRPr="000F7ED8">
        <w:rPr>
          <w:b/>
          <w:sz w:val="28"/>
          <w:szCs w:val="28"/>
        </w:rPr>
        <w:t>Установление итогов голосования территориальными комиссиями</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Первые экземпляры протоколов </w:t>
      </w:r>
      <w:r w:rsidR="00B11261" w:rsidRPr="000F7ED8">
        <w:rPr>
          <w:sz w:val="28"/>
          <w:szCs w:val="28"/>
        </w:rPr>
        <w:t>№</w:t>
      </w:r>
      <w:r w:rsidRPr="000F7ED8">
        <w:rPr>
          <w:sz w:val="28"/>
          <w:szCs w:val="28"/>
        </w:rPr>
        <w:t xml:space="preserve"> 2 об итогах голосования по республиканскому избирательному округу, а также первые экземпляры протоколов </w:t>
      </w:r>
      <w:r w:rsidR="00B11261" w:rsidRPr="000F7ED8">
        <w:rPr>
          <w:sz w:val="28"/>
          <w:szCs w:val="28"/>
        </w:rPr>
        <w:t>№</w:t>
      </w:r>
      <w:r w:rsidRPr="000F7ED8">
        <w:rPr>
          <w:sz w:val="28"/>
          <w:szCs w:val="28"/>
        </w:rPr>
        <w:t xml:space="preserve"> 1 об итогах голосования по одномандатному избирательному округу (за исключением случаев, когда на территории административно-территориальной единицы образовано более одного одномандатного избирательного округа) направляются участковой комиссией в соответствующую территориальную комиссию.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основании данных протоколов участковых комиссий об итогах 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По итогам голосования территориальная избирательная комиссия составляет протоколы </w:t>
      </w:r>
      <w:r w:rsidR="00B11261" w:rsidRPr="000F7ED8">
        <w:rPr>
          <w:sz w:val="28"/>
          <w:szCs w:val="28"/>
        </w:rPr>
        <w:t>№</w:t>
      </w:r>
      <w:r w:rsidRPr="000F7ED8">
        <w:rPr>
          <w:sz w:val="28"/>
          <w:szCs w:val="28"/>
        </w:rPr>
        <w:t xml:space="preserve"> 1 и </w:t>
      </w:r>
      <w:r w:rsidR="00B11261" w:rsidRPr="000F7ED8">
        <w:rPr>
          <w:sz w:val="28"/>
          <w:szCs w:val="28"/>
        </w:rPr>
        <w:t>№</w:t>
      </w:r>
      <w:r w:rsidRPr="000F7ED8">
        <w:rPr>
          <w:sz w:val="28"/>
          <w:szCs w:val="28"/>
        </w:rPr>
        <w:t xml:space="preserve"> 2 об итогах голосования соответственно по одномандатному избирательному округу и республиканскому избирательному округу на соответствующей территории, в которые заносятся: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данные о числе участковых комиссий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данные о числе поступивших протоколов </w:t>
      </w:r>
      <w:r w:rsidR="00B11261" w:rsidRPr="000F7ED8">
        <w:rPr>
          <w:sz w:val="28"/>
          <w:szCs w:val="28"/>
        </w:rPr>
        <w:t>№</w:t>
      </w:r>
      <w:r w:rsidRPr="000F7ED8">
        <w:rPr>
          <w:sz w:val="28"/>
          <w:szCs w:val="28"/>
        </w:rPr>
        <w:t xml:space="preserve"> 1 и </w:t>
      </w:r>
      <w:r w:rsidR="00B11261" w:rsidRPr="000F7ED8">
        <w:rPr>
          <w:sz w:val="28"/>
          <w:szCs w:val="28"/>
        </w:rPr>
        <w:t>№</w:t>
      </w:r>
      <w:r w:rsidRPr="000F7ED8">
        <w:rPr>
          <w:sz w:val="28"/>
          <w:szCs w:val="28"/>
        </w:rPr>
        <w:t xml:space="preserve"> 2 участковых комиссий об итогах голосования, на основании которых составляются протоколы территориальной комиссии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суммарные данные по всем строкам протоколов участковых комиссий об </w:t>
      </w:r>
      <w:r w:rsidRPr="000F7ED8">
        <w:rPr>
          <w:sz w:val="28"/>
          <w:szCs w:val="28"/>
        </w:rPr>
        <w:lastRenderedPageBreak/>
        <w:t xml:space="preserve">итогах голосования, установленным </w:t>
      </w:r>
      <w:hyperlink w:anchor="Par1520" w:history="1">
        <w:r w:rsidRPr="000F7ED8">
          <w:rPr>
            <w:sz w:val="28"/>
            <w:szCs w:val="28"/>
          </w:rPr>
          <w:t>частями 2</w:t>
        </w:r>
      </w:hyperlink>
      <w:r w:rsidR="001E31A4" w:rsidRPr="000F7ED8">
        <w:rPr>
          <w:sz w:val="28"/>
          <w:szCs w:val="28"/>
        </w:rPr>
        <w:t xml:space="preserve"> </w:t>
      </w:r>
      <w:r w:rsidR="00B11261" w:rsidRPr="000F7ED8">
        <w:rPr>
          <w:sz w:val="28"/>
          <w:szCs w:val="28"/>
        </w:rPr>
        <w:t>–</w:t>
      </w:r>
      <w:r w:rsidR="001E31A4" w:rsidRPr="000F7ED8">
        <w:rPr>
          <w:sz w:val="28"/>
          <w:szCs w:val="28"/>
        </w:rPr>
        <w:t xml:space="preserve"> </w:t>
      </w:r>
      <w:hyperlink w:anchor="Par1547" w:history="1">
        <w:r w:rsidRPr="000F7ED8">
          <w:rPr>
            <w:sz w:val="28"/>
            <w:szCs w:val="28"/>
          </w:rPr>
          <w:t>5 статьи 78</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 каждому экземпляру соответствующего протокола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сводная таблица об итогах голосования на соответствующей территории по республиканскому либо одномандатному избирательным округам, включающая полные данные всех поступивших протоколов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rsidR="00F20BD8" w:rsidRPr="000F7ED8" w:rsidRDefault="00F20BD8"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xml:space="preserve">) </w:t>
      </w:r>
      <w:r w:rsidR="00305355" w:rsidRPr="000F7ED8">
        <w:rPr>
          <w:i/>
          <w:sz w:val="28"/>
          <w:szCs w:val="28"/>
        </w:rPr>
        <w:t xml:space="preserve">утратил  силу.  –  Закон  Республики  Татарстан  от  7 ноября 2018 </w:t>
      </w:r>
      <w:r w:rsidR="00B61BF3" w:rsidRPr="000F7ED8">
        <w:rPr>
          <w:i/>
          <w:sz w:val="28"/>
          <w:szCs w:val="28"/>
        </w:rPr>
        <w:t xml:space="preserve"> </w:t>
      </w:r>
      <w:r w:rsidR="00305355" w:rsidRPr="000F7ED8">
        <w:rPr>
          <w:i/>
          <w:sz w:val="28"/>
          <w:szCs w:val="28"/>
        </w:rPr>
        <w:t>года № 83-ЗРТ;</w:t>
      </w:r>
    </w:p>
    <w:p w:rsidR="004919D4" w:rsidRPr="000F7ED8" w:rsidRDefault="002419C6" w:rsidP="00FC1AFB">
      <w:pPr>
        <w:keepNext/>
        <w:widowControl w:val="0"/>
        <w:autoSpaceDE w:val="0"/>
        <w:autoSpaceDN w:val="0"/>
        <w:adjustRightInd w:val="0"/>
        <w:ind w:firstLine="720"/>
        <w:jc w:val="both"/>
        <w:rPr>
          <w:sz w:val="28"/>
          <w:szCs w:val="28"/>
        </w:rPr>
      </w:pPr>
      <w:r w:rsidRPr="000F7ED8">
        <w:rPr>
          <w:sz w:val="28"/>
          <w:szCs w:val="28"/>
        </w:rPr>
        <w:t>3</w:t>
      </w:r>
      <w:r w:rsidR="00152A41" w:rsidRPr="000F7ED8">
        <w:rPr>
          <w:sz w:val="28"/>
          <w:szCs w:val="28"/>
        </w:rPr>
        <w:t>)</w:t>
      </w:r>
      <w:r w:rsidR="00152A41" w:rsidRPr="000F7ED8">
        <w:rPr>
          <w:i/>
          <w:sz w:val="28"/>
          <w:szCs w:val="28"/>
        </w:rPr>
        <w:t xml:space="preserve"> утратил  силу.  –  Закон  Республики  Татарстан  от  26  мая  2014 года № 41-ЗРТ</w:t>
      </w:r>
      <w:r w:rsidRPr="000F7ED8">
        <w:rPr>
          <w:sz w:val="28"/>
          <w:szCs w:val="28"/>
        </w:rPr>
        <w:t>;</w:t>
      </w:r>
      <w:r w:rsidR="00871EAB" w:rsidRPr="000F7ED8">
        <w:rPr>
          <w:sz w:val="28"/>
          <w:szCs w:val="28"/>
        </w:rPr>
        <w:t xml:space="preserve"> </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4) </w:t>
      </w:r>
      <w:r w:rsidRPr="000F7ED8">
        <w:rPr>
          <w:i/>
          <w:sz w:val="28"/>
          <w:szCs w:val="28"/>
        </w:rPr>
        <w:t xml:space="preserve">утратил силу. </w:t>
      </w:r>
      <w:r w:rsidR="00871EAB" w:rsidRPr="000F7ED8">
        <w:rPr>
          <w:i/>
          <w:sz w:val="28"/>
          <w:szCs w:val="28"/>
        </w:rPr>
        <w:t>–</w:t>
      </w:r>
      <w:r w:rsidRPr="000F7ED8">
        <w:rPr>
          <w:i/>
          <w:sz w:val="28"/>
          <w:szCs w:val="28"/>
        </w:rPr>
        <w:t xml:space="preserve"> </w:t>
      </w:r>
      <w:hyperlink r:id="rId415" w:history="1">
        <w:r w:rsidRPr="000F7ED8">
          <w:rPr>
            <w:i/>
            <w:sz w:val="28"/>
            <w:szCs w:val="28"/>
          </w:rPr>
          <w:t>Закон</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22</w:t>
      </w:r>
      <w:r w:rsidR="00871EAB" w:rsidRPr="000F7ED8">
        <w:rPr>
          <w:i/>
          <w:sz w:val="28"/>
          <w:szCs w:val="28"/>
        </w:rPr>
        <w:t xml:space="preserve"> июня </w:t>
      </w:r>
      <w:r w:rsidRPr="000F7ED8">
        <w:rPr>
          <w:i/>
          <w:sz w:val="28"/>
          <w:szCs w:val="28"/>
        </w:rPr>
        <w:t>2012</w:t>
      </w:r>
      <w:r w:rsidR="00871EAB" w:rsidRPr="000F7ED8">
        <w:rPr>
          <w:i/>
          <w:sz w:val="28"/>
          <w:szCs w:val="28"/>
        </w:rPr>
        <w:t xml:space="preserve"> года          </w:t>
      </w:r>
      <w:r w:rsidR="00B11261"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Первые экземпляры протоколов </w:t>
      </w:r>
      <w:r w:rsidR="00B60327" w:rsidRPr="000F7ED8">
        <w:rPr>
          <w:sz w:val="28"/>
          <w:szCs w:val="28"/>
        </w:rPr>
        <w:t>№</w:t>
      </w:r>
      <w:r w:rsidRPr="000F7ED8">
        <w:rPr>
          <w:sz w:val="28"/>
          <w:szCs w:val="28"/>
        </w:rPr>
        <w:t xml:space="preserve"> 1 и </w:t>
      </w:r>
      <w:r w:rsidR="00B60327" w:rsidRPr="000F7ED8">
        <w:rPr>
          <w:sz w:val="28"/>
          <w:szCs w:val="28"/>
        </w:rPr>
        <w:t>№</w:t>
      </w:r>
      <w:r w:rsidRPr="000F7ED8">
        <w:rPr>
          <w:sz w:val="28"/>
          <w:szCs w:val="28"/>
        </w:rPr>
        <w:t xml:space="preserve"> 2 территориальной избирательной комиссии об итогах голосования после их подписания вместе с приобщенными к ним документами незамедлительно направляются соответственно в окружную комиссию, Центральную избирательную комиссию Республики Татарстан и возврату в территориальную комиссию не подлежат.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96. </w:t>
      </w:r>
      <w:r w:rsidRPr="000F7ED8">
        <w:rPr>
          <w:b/>
          <w:sz w:val="28"/>
          <w:szCs w:val="28"/>
        </w:rPr>
        <w:t>Определение результатов выборов депутатов Государственного Совета по одномандатным избирательным округам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первых экземпляров протоколов </w:t>
      </w:r>
      <w:r w:rsidR="00B60327" w:rsidRPr="000F7ED8">
        <w:rPr>
          <w:sz w:val="28"/>
          <w:szCs w:val="28"/>
        </w:rPr>
        <w:t>№</w:t>
      </w:r>
      <w:r w:rsidRPr="000F7ED8">
        <w:rPr>
          <w:sz w:val="28"/>
          <w:szCs w:val="28"/>
        </w:rPr>
        <w:t xml:space="preserve"> 1 территориальных комиссий об итогах голосования окружная комиссия не позднее чем через четыре дня со дня голосования определяет результаты выборов по одномандатному избирательному округу. Если на территории административно-территориальной единицы образовано несколько одномандатных избирательных округов, результаты выборов по одномандатному избирательному округу окружная комиссия устанавливает на основании протоколов </w:t>
      </w:r>
      <w:r w:rsidR="00B60327" w:rsidRPr="000F7ED8">
        <w:rPr>
          <w:sz w:val="28"/>
          <w:szCs w:val="28"/>
        </w:rPr>
        <w:t>№</w:t>
      </w:r>
      <w:r w:rsidRPr="000F7ED8">
        <w:rPr>
          <w:sz w:val="28"/>
          <w:szCs w:val="28"/>
        </w:rPr>
        <w:t xml:space="preserve"> 1 об итогах голосования, поступающих непосредственно из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Окружная комиссия на основании протоколов </w:t>
      </w:r>
      <w:r w:rsidR="00B60327" w:rsidRPr="000F7ED8">
        <w:rPr>
          <w:sz w:val="28"/>
          <w:szCs w:val="28"/>
        </w:rPr>
        <w:t>№</w:t>
      </w:r>
      <w:r w:rsidRPr="000F7ED8">
        <w:rPr>
          <w:sz w:val="28"/>
          <w:szCs w:val="28"/>
        </w:rPr>
        <w:t xml:space="preserve"> 1 соответствующих избирательных комиссий об итогах голосования составляет протокол о результатах выборов по одномандатному избирательному округу, в который вносятся следующие данные: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соответствующих избирательных комиссий в одномандатном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число протоколов </w:t>
      </w:r>
      <w:r w:rsidR="00B60327" w:rsidRPr="000F7ED8">
        <w:rPr>
          <w:sz w:val="28"/>
          <w:szCs w:val="28"/>
        </w:rPr>
        <w:t>№</w:t>
      </w:r>
      <w:r w:rsidRPr="000F7ED8">
        <w:rPr>
          <w:sz w:val="28"/>
          <w:szCs w:val="28"/>
        </w:rPr>
        <w:t xml:space="preserve"> 1 соответствующих избирательных комиссий об </w:t>
      </w:r>
      <w:r w:rsidRPr="000F7ED8">
        <w:rPr>
          <w:sz w:val="28"/>
          <w:szCs w:val="28"/>
        </w:rPr>
        <w:lastRenderedPageBreak/>
        <w:t>итогах голосования, на основании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Государственного Совета по одномандатному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суммарные данные по одномандатному избирательному округу по всем строкам, содержащимся в протоколах </w:t>
      </w:r>
      <w:r w:rsidR="00B60327" w:rsidRPr="000F7ED8">
        <w:rPr>
          <w:sz w:val="28"/>
          <w:szCs w:val="28"/>
        </w:rPr>
        <w:t>№</w:t>
      </w:r>
      <w:r w:rsidRPr="000F7ED8">
        <w:rPr>
          <w:sz w:val="28"/>
          <w:szCs w:val="28"/>
        </w:rPr>
        <w:t xml:space="preserve"> 1 соответствующих избирательных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фамилия, имя и отчество зарегистрированного кандидата, избранного депутатом Государственного Совета, а при их совпадении с данными иных зарегистрированных кандидатов по этому же округу </w:t>
      </w:r>
      <w:r w:rsidR="00B60327" w:rsidRPr="000F7ED8">
        <w:rPr>
          <w:sz w:val="28"/>
          <w:szCs w:val="28"/>
        </w:rPr>
        <w:t>–</w:t>
      </w:r>
      <w:r w:rsidRPr="000F7ED8">
        <w:rPr>
          <w:sz w:val="28"/>
          <w:szCs w:val="28"/>
        </w:rPr>
        <w:t xml:space="preserve">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 каждому экземпляру протокола о результатах выборов по одномандатному избирательному округу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сводная таблица о результатах выборов по одномандатному избирательному округу, включающая в себя полные данные всех поступивших протоколов нижестоящих избирательных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акты о получении окружной комиссией избирательных бюллетеней, о передаче их территориальным и участковым комиссиям, а также о погашении неиспользованных избирательных бюллетеней, хранившихся в окружной комиссии, с указанием числа этих бюллетеней;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w:t>
      </w:r>
      <w:r w:rsidRPr="000F7ED8">
        <w:rPr>
          <w:i/>
          <w:sz w:val="28"/>
          <w:szCs w:val="28"/>
        </w:rPr>
        <w:t>утратил силу.</w:t>
      </w:r>
      <w:r w:rsidR="00871EAB" w:rsidRPr="000F7ED8">
        <w:rPr>
          <w:i/>
          <w:sz w:val="28"/>
          <w:szCs w:val="28"/>
        </w:rPr>
        <w:t xml:space="preserve"> –</w:t>
      </w:r>
      <w:r w:rsidRPr="000F7ED8">
        <w:rPr>
          <w:i/>
          <w:sz w:val="28"/>
          <w:szCs w:val="28"/>
        </w:rPr>
        <w:t xml:space="preserve"> </w:t>
      </w:r>
      <w:hyperlink r:id="rId416" w:history="1">
        <w:r w:rsidRPr="000F7ED8">
          <w:rPr>
            <w:i/>
            <w:sz w:val="28"/>
            <w:szCs w:val="28"/>
          </w:rPr>
          <w:t>Закон</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22</w:t>
      </w:r>
      <w:r w:rsidR="00871EAB" w:rsidRPr="000F7ED8">
        <w:rPr>
          <w:i/>
          <w:sz w:val="28"/>
          <w:szCs w:val="28"/>
        </w:rPr>
        <w:t xml:space="preserve"> июня </w:t>
      </w:r>
      <w:r w:rsidRPr="000F7ED8">
        <w:rPr>
          <w:i/>
          <w:sz w:val="28"/>
          <w:szCs w:val="28"/>
        </w:rPr>
        <w:t>2012</w:t>
      </w:r>
      <w:r w:rsidR="00871EAB" w:rsidRPr="000F7ED8">
        <w:rPr>
          <w:i/>
          <w:sz w:val="28"/>
          <w:szCs w:val="28"/>
        </w:rPr>
        <w:t xml:space="preserve"> года         </w:t>
      </w:r>
      <w:r w:rsidR="00B60327"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Первый экземпляр протокола о результатах выборов по одномандатному избирательному округу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окружную комиссию не подлежат. Если на территории административно-территориальной единицы образовано несколько одномандатных избирательных округов, указанный протокол направляется окружной комиссией в соответствующую территориальную комиссию, которая непосредственно после получения протокола вводит его данные в ГАС </w:t>
      </w:r>
      <w:r w:rsidR="00B60327" w:rsidRPr="000F7ED8">
        <w:rPr>
          <w:sz w:val="28"/>
          <w:szCs w:val="28"/>
        </w:rPr>
        <w:t>«</w:t>
      </w:r>
      <w:r w:rsidRPr="000F7ED8">
        <w:rPr>
          <w:sz w:val="28"/>
          <w:szCs w:val="28"/>
        </w:rPr>
        <w:t>Выборы</w:t>
      </w:r>
      <w:r w:rsidR="00B60327" w:rsidRPr="000F7ED8">
        <w:rPr>
          <w:sz w:val="28"/>
          <w:szCs w:val="28"/>
        </w:rPr>
        <w:t>»</w:t>
      </w:r>
      <w:r w:rsidRPr="000F7ED8">
        <w:rPr>
          <w:sz w:val="28"/>
          <w:szCs w:val="28"/>
        </w:rPr>
        <w:t>, после чего незамедлительно передает протокол в Центральную избирательную комиссию Республики Татарстан для установления общих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97. </w:t>
      </w:r>
      <w:r w:rsidRPr="000F7ED8">
        <w:rPr>
          <w:b/>
          <w:sz w:val="28"/>
          <w:szCs w:val="28"/>
        </w:rPr>
        <w:t>Определение результатов выборов депутатов Государственного Совета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содержащихся в первых экземплярах протоколов </w:t>
      </w:r>
      <w:r w:rsidR="00AC47B3" w:rsidRPr="000F7ED8">
        <w:rPr>
          <w:sz w:val="28"/>
          <w:szCs w:val="28"/>
        </w:rPr>
        <w:t>№</w:t>
      </w:r>
      <w:r w:rsidRPr="000F7ED8">
        <w:rPr>
          <w:sz w:val="28"/>
          <w:szCs w:val="28"/>
        </w:rPr>
        <w:t xml:space="preserve"> 2 территориальных комиссий об итогах голосования, Центральная </w:t>
      </w:r>
      <w:r w:rsidRPr="000F7ED8">
        <w:rPr>
          <w:sz w:val="28"/>
          <w:szCs w:val="28"/>
        </w:rPr>
        <w:lastRenderedPageBreak/>
        <w:t>избирательная комиссия Республики Татарстан не позднее чем через семь дней после дня голосования определяет результаты выборов депутатов Государственного Совета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bookmarkStart w:id="191" w:name="Par1867"/>
      <w:bookmarkEnd w:id="191"/>
      <w:r w:rsidRPr="000F7ED8">
        <w:rPr>
          <w:sz w:val="28"/>
          <w:szCs w:val="28"/>
        </w:rPr>
        <w:t>2. Выборы по республиканскому избирательному округу признаются Центральной избирательной комиссией Республики Татарстан не состоявшимися в случае, если: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менее чем два республиканских списка кандидатов при голосовании за республиканские списки кандидатов получили согласно настоящему Кодексу право принять участие в распределении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за республиканские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республиканские списки кандидатов.</w:t>
      </w:r>
    </w:p>
    <w:p w:rsidR="002419C6" w:rsidRPr="000F7ED8" w:rsidRDefault="002419C6" w:rsidP="00FC1AFB">
      <w:pPr>
        <w:keepNext/>
        <w:widowControl w:val="0"/>
        <w:autoSpaceDE w:val="0"/>
        <w:autoSpaceDN w:val="0"/>
        <w:adjustRightInd w:val="0"/>
        <w:ind w:firstLine="720"/>
        <w:jc w:val="both"/>
        <w:rPr>
          <w:i/>
          <w:sz w:val="28"/>
          <w:szCs w:val="28"/>
        </w:rPr>
      </w:pPr>
      <w:bookmarkStart w:id="192" w:name="Par1870"/>
      <w:bookmarkEnd w:id="192"/>
      <w:r w:rsidRPr="000F7ED8">
        <w:rPr>
          <w:sz w:val="28"/>
          <w:szCs w:val="28"/>
        </w:rPr>
        <w:t xml:space="preserve">3. К распределению депутатских мандатов допускаются республиканские списки кандидатов, каждый из которых получил </w:t>
      </w:r>
      <w:r w:rsidR="00B749ED" w:rsidRPr="000F7ED8">
        <w:rPr>
          <w:sz w:val="28"/>
          <w:szCs w:val="28"/>
        </w:rPr>
        <w:t>5</w:t>
      </w:r>
      <w:r w:rsidRPr="000F7ED8">
        <w:rPr>
          <w:sz w:val="28"/>
          <w:szCs w:val="28"/>
        </w:rPr>
        <w:t xml:space="preserve">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республиканские списки кандидатов к распределению депутатских мандатов не допускаются.</w:t>
      </w:r>
      <w:r w:rsidR="00B749ED" w:rsidRPr="000F7ED8">
        <w:rPr>
          <w:sz w:val="28"/>
          <w:szCs w:val="28"/>
        </w:rPr>
        <w:t xml:space="preserve"> </w:t>
      </w:r>
      <w:r w:rsidR="00B749ED" w:rsidRPr="000F7ED8">
        <w:rPr>
          <w:i/>
          <w:sz w:val="28"/>
          <w:szCs w:val="28"/>
        </w:rPr>
        <w:t>(Часть 3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Если за республиканские списки кандидатов, каждый из которых получил </w:t>
      </w:r>
      <w:r w:rsidR="00B749ED" w:rsidRPr="000F7ED8">
        <w:rPr>
          <w:sz w:val="28"/>
          <w:szCs w:val="28"/>
        </w:rPr>
        <w:t>5</w:t>
      </w:r>
      <w:r w:rsidRPr="000F7ED8">
        <w:rPr>
          <w:sz w:val="28"/>
          <w:szCs w:val="28"/>
        </w:rPr>
        <w:t xml:space="preserve">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республиканские списки кандидатов, получившие менее </w:t>
      </w:r>
      <w:r w:rsidR="00B749ED" w:rsidRPr="000F7ED8">
        <w:rPr>
          <w:sz w:val="28"/>
          <w:szCs w:val="28"/>
        </w:rPr>
        <w:t>5</w:t>
      </w:r>
      <w:r w:rsidRPr="000F7ED8">
        <w:rPr>
          <w:sz w:val="28"/>
          <w:szCs w:val="28"/>
        </w:rPr>
        <w:t xml:space="preserve"> процентов голосов избирателей, принявших участие в голосовании, пока общее число голосов избирателей, поданных за республиканские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r w:rsidR="00B749ED" w:rsidRPr="000F7ED8">
        <w:rPr>
          <w:sz w:val="28"/>
          <w:szCs w:val="28"/>
        </w:rPr>
        <w:t xml:space="preserve"> </w:t>
      </w:r>
      <w:r w:rsidR="00B749ED" w:rsidRPr="000F7ED8">
        <w:rPr>
          <w:i/>
          <w:sz w:val="28"/>
          <w:szCs w:val="28"/>
        </w:rPr>
        <w:t>(Часть 4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193" w:name="Par1872"/>
      <w:bookmarkEnd w:id="193"/>
      <w:r w:rsidRPr="000F7ED8">
        <w:rPr>
          <w:sz w:val="28"/>
          <w:szCs w:val="28"/>
        </w:rPr>
        <w:t xml:space="preserve">5. Если за один республиканский список кандидатов подано более 50 процентов голосов избирателей, принявших участие в голосовании, а остальные республиканские списки кандидатов получили менее </w:t>
      </w:r>
      <w:r w:rsidR="00B749ED" w:rsidRPr="000F7ED8">
        <w:rPr>
          <w:sz w:val="28"/>
          <w:szCs w:val="28"/>
        </w:rPr>
        <w:t>5</w:t>
      </w:r>
      <w:r w:rsidRPr="000F7ED8">
        <w:rPr>
          <w:sz w:val="28"/>
          <w:szCs w:val="28"/>
        </w:rPr>
        <w:t xml:space="preserve"> процентов голосов избирателей, принявших участие в голосовании, к распределению депутатских мандатов допускается указанный республиканский список кандидатов, а также республиканский список кандидатов, получивший наибольшее число голосов избирателей, принявших участие в голосовании, из числа списков кандидатов, получивших менее </w:t>
      </w:r>
      <w:r w:rsidR="00B749ED" w:rsidRPr="000F7ED8">
        <w:rPr>
          <w:sz w:val="28"/>
          <w:szCs w:val="28"/>
        </w:rPr>
        <w:t>5</w:t>
      </w:r>
      <w:r w:rsidRPr="000F7ED8">
        <w:rPr>
          <w:sz w:val="28"/>
          <w:szCs w:val="28"/>
        </w:rPr>
        <w:t xml:space="preserve"> процентов голосов избирателей, принявших участие в голосовании.</w:t>
      </w:r>
      <w:r w:rsidR="00B749ED" w:rsidRPr="000F7ED8">
        <w:rPr>
          <w:sz w:val="28"/>
          <w:szCs w:val="28"/>
        </w:rPr>
        <w:t xml:space="preserve"> </w:t>
      </w:r>
      <w:r w:rsidR="00B749ED" w:rsidRPr="000F7ED8">
        <w:rPr>
          <w:i/>
          <w:sz w:val="28"/>
          <w:szCs w:val="28"/>
        </w:rPr>
        <w:t>(Часть 5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Центральная избирательная комиссия Республики Татарстан составляет протокол о результатах выборов депутатов Государственного Совета по </w:t>
      </w:r>
      <w:r w:rsidRPr="000F7ED8">
        <w:rPr>
          <w:sz w:val="28"/>
          <w:szCs w:val="28"/>
        </w:rPr>
        <w:lastRenderedPageBreak/>
        <w:t>республиканскому избирательному округу, в который вносятся следующие сведения: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территориальных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территориальных комиссий, на основе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суммарные данные по всем строкам, содержащимся в протоколах </w:t>
      </w:r>
      <w:r w:rsidR="00AC47B3" w:rsidRPr="000F7ED8">
        <w:rPr>
          <w:sz w:val="28"/>
          <w:szCs w:val="28"/>
        </w:rPr>
        <w:t>№</w:t>
      </w:r>
      <w:r w:rsidRPr="000F7ED8">
        <w:rPr>
          <w:sz w:val="28"/>
          <w:szCs w:val="28"/>
        </w:rPr>
        <w:t xml:space="preserve"> 2 территориальных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каждый республиканский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Государственного Совета по республиканскому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наименования политических партий, республиканские списки кандидатов которых допущены к распределению депутатских мандатов, и число депутатских мандатов, причитающихся каждому из них;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фамилии, имена и отчества зарегистрированных кандидатов, избранных депутатами Государственного Совета, из каждого республиканского списка кандидатов, а при их совпадении с данными иных зарегистрированных кандидатов из того же списка кандидатов -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Республиканские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ar1899" w:history="1">
        <w:r w:rsidRPr="000F7ED8">
          <w:rPr>
            <w:sz w:val="28"/>
            <w:szCs w:val="28"/>
          </w:rPr>
          <w:t>статьей 98</w:t>
        </w:r>
      </w:hyperlink>
      <w:r w:rsidRPr="000F7ED8">
        <w:rPr>
          <w:sz w:val="28"/>
          <w:szCs w:val="28"/>
        </w:rPr>
        <w:t xml:space="preserve"> настоящего Кодекса. При этом до применения указанной методики из каждого списка исключаются депутаты, избранные в Государственный Совет Республики Татарстан по одномандатным избирательным округам.</w:t>
      </w:r>
    </w:p>
    <w:p w:rsidR="00AB49CE" w:rsidRPr="000F7ED8" w:rsidRDefault="002419C6" w:rsidP="00FC1AFB">
      <w:pPr>
        <w:keepNext/>
        <w:widowControl w:val="0"/>
        <w:autoSpaceDE w:val="0"/>
        <w:autoSpaceDN w:val="0"/>
        <w:adjustRightInd w:val="0"/>
        <w:ind w:firstLine="720"/>
        <w:jc w:val="both"/>
        <w:rPr>
          <w:sz w:val="28"/>
          <w:szCs w:val="28"/>
        </w:rPr>
      </w:pPr>
      <w:r w:rsidRPr="000F7ED8">
        <w:rPr>
          <w:sz w:val="28"/>
          <w:szCs w:val="28"/>
        </w:rPr>
        <w:t>7</w:t>
      </w:r>
      <w:r w:rsidR="00AC47B3" w:rsidRPr="000F7ED8">
        <w:rPr>
          <w:sz w:val="28"/>
          <w:szCs w:val="28"/>
          <w:vertAlign w:val="superscript"/>
        </w:rPr>
        <w:t>1</w:t>
      </w:r>
      <w:r w:rsidRPr="000F7ED8">
        <w:rPr>
          <w:sz w:val="28"/>
          <w:szCs w:val="28"/>
        </w:rPr>
        <w:t xml:space="preserve">. </w:t>
      </w:r>
      <w:r w:rsidR="00B749ED" w:rsidRPr="000F7ED8">
        <w:rPr>
          <w:i/>
          <w:sz w:val="28"/>
          <w:szCs w:val="28"/>
        </w:rPr>
        <w:t>Утратила  силу.  –  Закон  Республики Татарстан от 26 мая 2014 года № 41-ЗРТ.</w:t>
      </w:r>
      <w:r w:rsidR="00871EAB" w:rsidRPr="000F7ED8">
        <w:rPr>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Депутатские мандаты распределяются между зарегистрированными кандидатами из республиканского списка кандидатов в соответствии с порядком размещения кандидатов в списке, установленным при регистрации этого списка в Центральной избирательной комиссии Республики Татарстан и рассматриваемым как порядок очередности получения депутатских мандатов.</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9. Зарегистрированный кандидат, который вправе получить депутатский мандат в соответствии с порядком размещения кандидатов в республиканском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anchor="Par1910" w:history="1">
        <w:r w:rsidRPr="000F7ED8">
          <w:rPr>
            <w:sz w:val="28"/>
            <w:szCs w:val="28"/>
          </w:rPr>
          <w:t>частью 6 статьи 98</w:t>
        </w:r>
      </w:hyperlink>
      <w:r w:rsidRPr="000F7ED8">
        <w:rPr>
          <w:sz w:val="28"/>
          <w:szCs w:val="28"/>
        </w:rPr>
        <w:t xml:space="preserve"> настоящего Кодекса.</w:t>
      </w:r>
      <w:r w:rsidR="00871EAB" w:rsidRPr="000F7ED8">
        <w:rPr>
          <w:sz w:val="28"/>
          <w:szCs w:val="28"/>
        </w:rPr>
        <w:t xml:space="preserve"> </w:t>
      </w:r>
      <w:r w:rsidRPr="000F7ED8">
        <w:rPr>
          <w:i/>
          <w:sz w:val="28"/>
          <w:szCs w:val="28"/>
        </w:rPr>
        <w:t>(</w:t>
      </w:r>
      <w:r w:rsidR="00F75C96" w:rsidRPr="000F7ED8">
        <w:rPr>
          <w:i/>
          <w:sz w:val="28"/>
          <w:szCs w:val="28"/>
        </w:rPr>
        <w:t>Ч</w:t>
      </w:r>
      <w:r w:rsidR="00871EAB" w:rsidRPr="000F7ED8">
        <w:rPr>
          <w:i/>
          <w:sz w:val="28"/>
          <w:szCs w:val="28"/>
        </w:rPr>
        <w:t xml:space="preserve">асть 9 </w:t>
      </w:r>
      <w:r w:rsidRPr="000F7ED8">
        <w:rPr>
          <w:i/>
          <w:sz w:val="28"/>
          <w:szCs w:val="28"/>
        </w:rPr>
        <w:t>в ред</w:t>
      </w:r>
      <w:r w:rsidR="00871EAB" w:rsidRPr="000F7ED8">
        <w:rPr>
          <w:i/>
          <w:sz w:val="28"/>
          <w:szCs w:val="28"/>
        </w:rPr>
        <w:t xml:space="preserve">акции </w:t>
      </w:r>
      <w:hyperlink r:id="rId417" w:history="1">
        <w:r w:rsidR="00B749ED" w:rsidRPr="000F7ED8">
          <w:rPr>
            <w:i/>
            <w:sz w:val="28"/>
            <w:szCs w:val="28"/>
          </w:rPr>
          <w:t>з</w:t>
        </w:r>
        <w:r w:rsidRPr="000F7ED8">
          <w:rPr>
            <w:i/>
            <w:sz w:val="28"/>
            <w:szCs w:val="28"/>
          </w:rPr>
          <w:t>акон</w:t>
        </w:r>
        <w:r w:rsidR="00B749ED" w:rsidRPr="000F7ED8">
          <w:rPr>
            <w:i/>
            <w:sz w:val="28"/>
            <w:szCs w:val="28"/>
          </w:rPr>
          <w:t>ов</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 </w:t>
      </w:r>
      <w:r w:rsidR="00AC47B3" w:rsidRPr="000F7ED8">
        <w:rPr>
          <w:i/>
          <w:sz w:val="28"/>
          <w:szCs w:val="28"/>
        </w:rPr>
        <w:t>№</w:t>
      </w:r>
      <w:r w:rsidRPr="000F7ED8">
        <w:rPr>
          <w:i/>
          <w:sz w:val="28"/>
          <w:szCs w:val="28"/>
        </w:rPr>
        <w:t xml:space="preserve"> 33-ЗРТ</w:t>
      </w:r>
      <w:r w:rsidR="00AB49CE" w:rsidRPr="000F7ED8">
        <w:rPr>
          <w:i/>
          <w:sz w:val="28"/>
          <w:szCs w:val="28"/>
        </w:rPr>
        <w:t>,</w:t>
      </w:r>
      <w:r w:rsidR="00B749ED"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i/>
          <w:sz w:val="28"/>
          <w:szCs w:val="28"/>
        </w:rPr>
      </w:pPr>
      <w:bookmarkStart w:id="194" w:name="Par1889"/>
      <w:bookmarkEnd w:id="194"/>
      <w:r w:rsidRPr="000F7ED8">
        <w:rPr>
          <w:sz w:val="28"/>
          <w:szCs w:val="28"/>
        </w:rPr>
        <w:t>Статья 97</w:t>
      </w:r>
      <w:r w:rsidR="00AC47B3" w:rsidRPr="000F7ED8">
        <w:rPr>
          <w:sz w:val="28"/>
          <w:szCs w:val="28"/>
          <w:vertAlign w:val="superscript"/>
        </w:rPr>
        <w:t>1</w:t>
      </w:r>
      <w:r w:rsidRPr="000F7ED8">
        <w:rPr>
          <w:sz w:val="28"/>
          <w:szCs w:val="28"/>
        </w:rPr>
        <w:t>.</w:t>
      </w:r>
      <w:r w:rsidR="00B749ED" w:rsidRPr="000F7ED8">
        <w:rPr>
          <w:sz w:val="28"/>
          <w:szCs w:val="28"/>
        </w:rPr>
        <w:t xml:space="preserve"> </w:t>
      </w:r>
      <w:r w:rsidR="00B749ED" w:rsidRPr="000F7ED8">
        <w:rPr>
          <w:i/>
          <w:sz w:val="28"/>
          <w:szCs w:val="28"/>
        </w:rPr>
        <w:t>Утратила силу. – Закон Республики Татарстан от 26 мая 2014 года № 41-ЗРТ</w:t>
      </w:r>
      <w:r w:rsidRPr="000F7ED8">
        <w:rPr>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bookmarkStart w:id="195" w:name="Par1899"/>
      <w:bookmarkEnd w:id="195"/>
      <w:r w:rsidRPr="000F7ED8">
        <w:rPr>
          <w:sz w:val="28"/>
          <w:szCs w:val="28"/>
        </w:rPr>
        <w:lastRenderedPageBreak/>
        <w:t xml:space="preserve">Статья 98. </w:t>
      </w:r>
      <w:r w:rsidRPr="000F7ED8">
        <w:rPr>
          <w:b/>
          <w:sz w:val="28"/>
          <w:szCs w:val="28"/>
        </w:rPr>
        <w:t>Методика пропорционального распределения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196" w:name="Par1901"/>
      <w:bookmarkEnd w:id="196"/>
      <w:r w:rsidRPr="000F7ED8">
        <w:rPr>
          <w:sz w:val="28"/>
          <w:szCs w:val="28"/>
        </w:rPr>
        <w:t xml:space="preserve">1. Центральная избирательная комиссия Республики Татарстан подсчитывает сумму голосов избирателей, поданных за республиканские списки кандидатов, допущенные к распределению депутатских мандатов в соответствии с правилами, предусмотренными </w:t>
      </w:r>
      <w:hyperlink w:anchor="Par1870" w:history="1">
        <w:r w:rsidRPr="000F7ED8">
          <w:rPr>
            <w:sz w:val="28"/>
            <w:szCs w:val="28"/>
          </w:rPr>
          <w:t>частями 3</w:t>
        </w:r>
      </w:hyperlink>
      <w:r w:rsidR="00651584" w:rsidRPr="000F7ED8">
        <w:rPr>
          <w:sz w:val="28"/>
          <w:szCs w:val="28"/>
        </w:rPr>
        <w:t xml:space="preserve"> </w:t>
      </w:r>
      <w:r w:rsidR="00AC47B3" w:rsidRPr="000F7ED8">
        <w:rPr>
          <w:sz w:val="28"/>
          <w:szCs w:val="28"/>
        </w:rPr>
        <w:t>–</w:t>
      </w:r>
      <w:r w:rsidR="00651584"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Эта сумма голосов избирателей делится на 50 </w:t>
      </w:r>
      <w:r w:rsidR="00AC47B3" w:rsidRPr="000F7ED8">
        <w:rPr>
          <w:sz w:val="28"/>
          <w:szCs w:val="28"/>
        </w:rPr>
        <w:t>–</w:t>
      </w:r>
      <w:r w:rsidRPr="000F7ED8">
        <w:rPr>
          <w:sz w:val="28"/>
          <w:szCs w:val="28"/>
        </w:rPr>
        <w:t xml:space="preserve"> число депутатских мандатов, распределяемых по республиканскому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республиканскими списками кандидатов.</w:t>
      </w:r>
      <w:r w:rsidR="00871EAB" w:rsidRPr="000F7ED8">
        <w:rPr>
          <w:sz w:val="28"/>
          <w:szCs w:val="28"/>
        </w:rPr>
        <w:t xml:space="preserve"> </w:t>
      </w:r>
      <w:r w:rsidRPr="000F7ED8">
        <w:rPr>
          <w:i/>
          <w:sz w:val="28"/>
          <w:szCs w:val="28"/>
        </w:rPr>
        <w:t>(</w:t>
      </w:r>
      <w:r w:rsidR="00F75C96" w:rsidRPr="000F7ED8">
        <w:rPr>
          <w:i/>
          <w:sz w:val="28"/>
          <w:szCs w:val="28"/>
        </w:rPr>
        <w:t>Ч</w:t>
      </w:r>
      <w:r w:rsidR="00871EAB" w:rsidRPr="000F7ED8">
        <w:rPr>
          <w:i/>
          <w:sz w:val="28"/>
          <w:szCs w:val="28"/>
        </w:rPr>
        <w:t xml:space="preserve">асть 1 </w:t>
      </w:r>
      <w:r w:rsidRPr="000F7ED8">
        <w:rPr>
          <w:i/>
          <w:sz w:val="28"/>
          <w:szCs w:val="28"/>
        </w:rPr>
        <w:t>в ред</w:t>
      </w:r>
      <w:r w:rsidR="00871EAB" w:rsidRPr="000F7ED8">
        <w:rPr>
          <w:i/>
          <w:sz w:val="28"/>
          <w:szCs w:val="28"/>
        </w:rPr>
        <w:t xml:space="preserve">акции </w:t>
      </w:r>
      <w:hyperlink r:id="rId418" w:history="1">
        <w:r w:rsidR="00B749ED" w:rsidRPr="000F7ED8">
          <w:rPr>
            <w:i/>
            <w:sz w:val="28"/>
            <w:szCs w:val="28"/>
          </w:rPr>
          <w:t>з</w:t>
        </w:r>
        <w:r w:rsidRPr="000F7ED8">
          <w:rPr>
            <w:i/>
            <w:sz w:val="28"/>
            <w:szCs w:val="28"/>
          </w:rPr>
          <w:t>акон</w:t>
        </w:r>
      </w:hyperlink>
      <w:r w:rsidR="00B749ED" w:rsidRPr="000F7ED8">
        <w:rPr>
          <w:i/>
          <w:sz w:val="28"/>
          <w:szCs w:val="28"/>
        </w:rPr>
        <w:t>ов</w:t>
      </w:r>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w:t>
      </w:r>
      <w:r w:rsidRPr="000F7ED8">
        <w:rPr>
          <w:i/>
          <w:sz w:val="28"/>
          <w:szCs w:val="28"/>
        </w:rPr>
        <w:t xml:space="preserve"> </w:t>
      </w:r>
      <w:r w:rsidR="00AC47B3" w:rsidRPr="000F7ED8">
        <w:rPr>
          <w:i/>
          <w:sz w:val="28"/>
          <w:szCs w:val="28"/>
        </w:rPr>
        <w:t>№</w:t>
      </w:r>
      <w:r w:rsidRPr="000F7ED8">
        <w:rPr>
          <w:i/>
          <w:sz w:val="28"/>
          <w:szCs w:val="28"/>
        </w:rPr>
        <w:t xml:space="preserve"> 33-ЗРТ</w:t>
      </w:r>
      <w:r w:rsidR="00DC067C" w:rsidRPr="000F7ED8">
        <w:rPr>
          <w:i/>
          <w:sz w:val="28"/>
          <w:szCs w:val="28"/>
        </w:rPr>
        <w:t>,</w:t>
      </w:r>
      <w:r w:rsidR="00B749ED"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197" w:name="Par1904"/>
      <w:bookmarkEnd w:id="197"/>
      <w:r w:rsidRPr="000F7ED8">
        <w:rPr>
          <w:sz w:val="28"/>
          <w:szCs w:val="28"/>
        </w:rPr>
        <w:t xml:space="preserve">2. Число голосов избирателей, полученных каждым республиканским списком кандидатов, допущенным к распределению депутатских мандатов, делится на первое избирательное частное, предусмотренное </w:t>
      </w:r>
      <w:hyperlink w:anchor="Par1901" w:history="1">
        <w:r w:rsidRPr="000F7ED8">
          <w:rPr>
            <w:sz w:val="28"/>
            <w:szCs w:val="28"/>
          </w:rPr>
          <w:t>частью 1</w:t>
        </w:r>
      </w:hyperlink>
      <w:r w:rsidRPr="000F7ED8">
        <w:rPr>
          <w:sz w:val="28"/>
          <w:szCs w:val="28"/>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республиканский список кандидатов в результате первичного распределения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bookmarkStart w:id="198" w:name="Par1905"/>
      <w:bookmarkEnd w:id="198"/>
      <w:r w:rsidRPr="000F7ED8">
        <w:rPr>
          <w:sz w:val="28"/>
          <w:szCs w:val="28"/>
        </w:rPr>
        <w:t xml:space="preserve">3. Если после проведенного в соответствии с </w:t>
      </w:r>
      <w:hyperlink w:anchor="Par1904" w:history="1">
        <w:r w:rsidRPr="000F7ED8">
          <w:rPr>
            <w:sz w:val="28"/>
            <w:szCs w:val="28"/>
          </w:rPr>
          <w:t>частью 2</w:t>
        </w:r>
      </w:hyperlink>
      <w:r w:rsidRPr="000F7ED8">
        <w:rPr>
          <w:sz w:val="28"/>
          <w:szCs w:val="28"/>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республиканским спискам кандидатов, у которых оказывается наибольшей дробная часть числа, полученного в результате деления, предусмотренного </w:t>
      </w:r>
      <w:hyperlink w:anchor="Par1904" w:history="1">
        <w:r w:rsidRPr="000F7ED8">
          <w:rPr>
            <w:sz w:val="28"/>
            <w:szCs w:val="28"/>
          </w:rPr>
          <w:t>частью 2</w:t>
        </w:r>
      </w:hyperlink>
      <w:r w:rsidRPr="000F7ED8">
        <w:rPr>
          <w:sz w:val="28"/>
          <w:szCs w:val="28"/>
        </w:rPr>
        <w:t xml:space="preserve"> настоящей статьи. При равенстве дробных частей (после запятой до шестого знака включительно) преимущество отдается тому республиканскому списку кандидатов, за который подано большее число голосов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После распределения депутатских мандатов, предусмотренного </w:t>
      </w:r>
      <w:hyperlink w:anchor="Par1905" w:history="1">
        <w:r w:rsidRPr="000F7ED8">
          <w:rPr>
            <w:sz w:val="28"/>
            <w:szCs w:val="28"/>
          </w:rPr>
          <w:t>частью 3</w:t>
        </w:r>
      </w:hyperlink>
      <w:r w:rsidRPr="000F7ED8">
        <w:rPr>
          <w:sz w:val="28"/>
          <w:szCs w:val="28"/>
        </w:rPr>
        <w:t xml:space="preserve"> настоящей статьи, проводится их распределение внутри каждого республиканского списка кандидатов. На первом этапе этого распределения определяется число зарегистрированных кандидатов, входящих в республиканский список кандидатов. Зарегистрированным кандидатам в порядке их очередности в республиканском списке кандидатов переходят депутатские мандаты.</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Если после распределения депутатских мандатов между республиканскими списками кандидатов, проведенного в соответствии с </w:t>
      </w:r>
      <w:hyperlink w:anchor="Par1901" w:history="1">
        <w:r w:rsidRPr="000F7ED8">
          <w:rPr>
            <w:sz w:val="28"/>
            <w:szCs w:val="28"/>
          </w:rPr>
          <w:t>частями 1</w:t>
        </w:r>
      </w:hyperlink>
      <w:r w:rsidR="00AC47B3" w:rsidRPr="000F7ED8">
        <w:rPr>
          <w:sz w:val="28"/>
          <w:szCs w:val="28"/>
        </w:rPr>
        <w:t>–</w:t>
      </w:r>
      <w:hyperlink w:anchor="Par1905" w:history="1">
        <w:r w:rsidRPr="000F7ED8">
          <w:rPr>
            <w:sz w:val="28"/>
            <w:szCs w:val="28"/>
          </w:rPr>
          <w:t>3</w:t>
        </w:r>
      </w:hyperlink>
      <w:r w:rsidRPr="000F7ED8">
        <w:rPr>
          <w:sz w:val="28"/>
          <w:szCs w:val="28"/>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республиканских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w:t>
      </w:r>
      <w:r w:rsidRPr="000F7ED8">
        <w:rPr>
          <w:sz w:val="28"/>
          <w:szCs w:val="28"/>
        </w:rPr>
        <w:lastRenderedPageBreak/>
        <w:t>Депутатские мандаты распределяются по одному тем республиканским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республиканскому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республиканских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республиканским списком кандидатов депутатские мандаты передаются зарегистрированным кандидатам, включенным в республиканский список кандидатов и не получившим депутатских мандатов. В дополнительном распределении депутатских мандатов могут участвовать только республиканские списки кандидатов, имеющие зарегистрированных кандидатов, не получивших депутатских мандатов.</w:t>
      </w:r>
      <w:r w:rsidR="00871EAB" w:rsidRPr="000F7ED8">
        <w:rPr>
          <w:sz w:val="28"/>
          <w:szCs w:val="28"/>
        </w:rPr>
        <w:t xml:space="preserve"> </w:t>
      </w:r>
      <w:r w:rsidRPr="000F7ED8">
        <w:rPr>
          <w:i/>
          <w:sz w:val="28"/>
          <w:szCs w:val="28"/>
        </w:rPr>
        <w:t>(</w:t>
      </w:r>
      <w:r w:rsidR="00BB612D" w:rsidRPr="000F7ED8">
        <w:rPr>
          <w:i/>
          <w:sz w:val="28"/>
          <w:szCs w:val="28"/>
        </w:rPr>
        <w:t>Ч</w:t>
      </w:r>
      <w:r w:rsidR="00871EAB" w:rsidRPr="000F7ED8">
        <w:rPr>
          <w:i/>
          <w:sz w:val="28"/>
          <w:szCs w:val="28"/>
        </w:rPr>
        <w:t xml:space="preserve">асть 5 </w:t>
      </w:r>
      <w:r w:rsidRPr="000F7ED8">
        <w:rPr>
          <w:i/>
          <w:sz w:val="28"/>
          <w:szCs w:val="28"/>
        </w:rPr>
        <w:t>в ред</w:t>
      </w:r>
      <w:r w:rsidR="00871EAB" w:rsidRPr="000F7ED8">
        <w:rPr>
          <w:i/>
          <w:sz w:val="28"/>
          <w:szCs w:val="28"/>
        </w:rPr>
        <w:t xml:space="preserve">акции </w:t>
      </w:r>
      <w:hyperlink r:id="rId419" w:history="1">
        <w:r w:rsidRPr="000F7ED8">
          <w:rPr>
            <w:i/>
            <w:sz w:val="28"/>
            <w:szCs w:val="28"/>
          </w:rPr>
          <w:t>Закона</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 xml:space="preserve">2010 </w:t>
      </w:r>
      <w:r w:rsidR="00871EAB" w:rsidRPr="000F7ED8">
        <w:rPr>
          <w:i/>
          <w:sz w:val="28"/>
          <w:szCs w:val="28"/>
        </w:rPr>
        <w:t xml:space="preserve">года </w:t>
      </w:r>
      <w:r w:rsidR="00AC47B3"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199" w:name="Par1910"/>
      <w:bookmarkEnd w:id="199"/>
      <w:r w:rsidRPr="000F7ED8">
        <w:rPr>
          <w:sz w:val="28"/>
          <w:szCs w:val="28"/>
        </w:rPr>
        <w:t>6. Если после первоначального распределения депутатских мандатов внутри республиканского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Государственного Совета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республиканский список кандидатов, что и зарегистрированный кандидат, депутатский мандат которого оказался вакантным.</w:t>
      </w:r>
    </w:p>
    <w:p w:rsidR="002419C6" w:rsidRPr="000F7ED8" w:rsidRDefault="002419C6" w:rsidP="00FC1AFB">
      <w:pPr>
        <w:keepNext/>
        <w:widowControl w:val="0"/>
        <w:autoSpaceDE w:val="0"/>
        <w:autoSpaceDN w:val="0"/>
        <w:adjustRightInd w:val="0"/>
        <w:ind w:firstLine="720"/>
        <w:jc w:val="both"/>
        <w:rPr>
          <w:sz w:val="28"/>
          <w:szCs w:val="28"/>
        </w:rPr>
      </w:pPr>
      <w:bookmarkStart w:id="200" w:name="Par1911"/>
      <w:bookmarkEnd w:id="200"/>
      <w:r w:rsidRPr="000F7ED8">
        <w:rPr>
          <w:sz w:val="28"/>
          <w:szCs w:val="28"/>
        </w:rPr>
        <w:t xml:space="preserve">7. Если в процессе распределения депутатских мандатов внутри республиканского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Государственного Совета, за исключением случая, предусмотренного </w:t>
      </w:r>
      <w:hyperlink w:anchor="Par1912" w:history="1">
        <w:r w:rsidRPr="000F7ED8">
          <w:rPr>
            <w:sz w:val="28"/>
            <w:szCs w:val="28"/>
          </w:rPr>
          <w:t>частью 8</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i/>
          <w:sz w:val="28"/>
          <w:szCs w:val="28"/>
        </w:rPr>
      </w:pPr>
      <w:bookmarkStart w:id="201" w:name="Par1912"/>
      <w:bookmarkEnd w:id="201"/>
      <w:r w:rsidRPr="000F7ED8">
        <w:rPr>
          <w:sz w:val="28"/>
          <w:szCs w:val="28"/>
        </w:rPr>
        <w:t xml:space="preserve">8. Если в результате реализации положений, предусмотренных </w:t>
      </w:r>
      <w:hyperlink w:anchor="Par1911" w:history="1">
        <w:r w:rsidRPr="000F7ED8">
          <w:rPr>
            <w:sz w:val="28"/>
            <w:szCs w:val="28"/>
          </w:rPr>
          <w:t>частью 7</w:t>
        </w:r>
      </w:hyperlink>
      <w:r w:rsidRPr="000F7ED8">
        <w:rPr>
          <w:sz w:val="28"/>
          <w:szCs w:val="28"/>
        </w:rPr>
        <w:t xml:space="preserve"> настоящей статьи, Государственный Совет останется в неправомочном составе, нераспределенные депутатские мандаты передаются республиканским спискам кандидатов, не допущенным к распределению депутатских мандатов в соответствии с требованиями, предусмотренными </w:t>
      </w:r>
      <w:hyperlink w:anchor="Par1870" w:history="1">
        <w:r w:rsidRPr="000F7ED8">
          <w:rPr>
            <w:sz w:val="28"/>
            <w:szCs w:val="28"/>
          </w:rPr>
          <w:t>частями 3</w:t>
        </w:r>
      </w:hyperlink>
      <w:r w:rsidR="00315177" w:rsidRPr="000F7ED8">
        <w:rPr>
          <w:sz w:val="28"/>
          <w:szCs w:val="28"/>
        </w:rPr>
        <w:t xml:space="preserve"> </w:t>
      </w:r>
      <w:r w:rsidR="00AC47B3" w:rsidRPr="000F7ED8">
        <w:rPr>
          <w:sz w:val="28"/>
          <w:szCs w:val="28"/>
        </w:rPr>
        <w:t>–</w:t>
      </w:r>
      <w:r w:rsidR="00315177"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республиканскими списками кандидатов, указанными в </w:t>
      </w:r>
      <w:hyperlink w:anchor="Par1870" w:history="1">
        <w:r w:rsidRPr="000F7ED8">
          <w:rPr>
            <w:sz w:val="28"/>
            <w:szCs w:val="28"/>
          </w:rPr>
          <w:t>частях 3</w:t>
        </w:r>
      </w:hyperlink>
      <w:r w:rsidR="00315177" w:rsidRPr="000F7ED8">
        <w:rPr>
          <w:sz w:val="28"/>
          <w:szCs w:val="28"/>
        </w:rPr>
        <w:t xml:space="preserve"> </w:t>
      </w:r>
      <w:r w:rsidR="00AC47B3" w:rsidRPr="000F7ED8">
        <w:rPr>
          <w:sz w:val="28"/>
          <w:szCs w:val="28"/>
        </w:rPr>
        <w:t>–</w:t>
      </w:r>
      <w:r w:rsidR="00315177"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Такие депутатские мандаты распределяются между республиканскими списками </w:t>
      </w:r>
      <w:r w:rsidRPr="000F7ED8">
        <w:rPr>
          <w:sz w:val="28"/>
          <w:szCs w:val="28"/>
        </w:rPr>
        <w:lastRenderedPageBreak/>
        <w:t xml:space="preserve">кандидатов, не допущенными к распределению депутатских мандатов в соответствии с требованиями, предусмотренными </w:t>
      </w:r>
      <w:hyperlink w:anchor="Par1870" w:history="1">
        <w:r w:rsidRPr="000F7ED8">
          <w:rPr>
            <w:sz w:val="28"/>
            <w:szCs w:val="28"/>
          </w:rPr>
          <w:t>частями 3</w:t>
        </w:r>
      </w:hyperlink>
      <w:r w:rsidR="000D33FD" w:rsidRPr="000F7ED8">
        <w:rPr>
          <w:sz w:val="28"/>
          <w:szCs w:val="28"/>
        </w:rPr>
        <w:t xml:space="preserve"> </w:t>
      </w:r>
      <w:r w:rsidR="00AC47B3" w:rsidRPr="000F7ED8">
        <w:rPr>
          <w:sz w:val="28"/>
          <w:szCs w:val="28"/>
        </w:rPr>
        <w:t>–</w:t>
      </w:r>
      <w:r w:rsidR="000D33FD" w:rsidRPr="000F7ED8">
        <w:rPr>
          <w:sz w:val="28"/>
          <w:szCs w:val="28"/>
        </w:rPr>
        <w:t xml:space="preserve"> </w:t>
      </w:r>
      <w:hyperlink w:anchor="Par1872" w:history="1">
        <w:r w:rsidRPr="000F7ED8">
          <w:rPr>
            <w:sz w:val="28"/>
            <w:szCs w:val="28"/>
          </w:rPr>
          <w:t>5 статьи 97</w:t>
        </w:r>
      </w:hyperlink>
      <w:r w:rsidRPr="000F7ED8">
        <w:rPr>
          <w:sz w:val="28"/>
          <w:szCs w:val="28"/>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r w:rsidR="00871EAB" w:rsidRPr="000F7ED8">
        <w:rPr>
          <w:sz w:val="28"/>
          <w:szCs w:val="28"/>
        </w:rPr>
        <w:t xml:space="preserve"> </w:t>
      </w:r>
      <w:r w:rsidRPr="000F7ED8">
        <w:rPr>
          <w:i/>
          <w:sz w:val="28"/>
          <w:szCs w:val="28"/>
        </w:rPr>
        <w:t>(</w:t>
      </w:r>
      <w:r w:rsidR="00BB612D" w:rsidRPr="000F7ED8">
        <w:rPr>
          <w:i/>
          <w:sz w:val="28"/>
          <w:szCs w:val="28"/>
        </w:rPr>
        <w:t>Ч</w:t>
      </w:r>
      <w:r w:rsidR="00871EAB" w:rsidRPr="000F7ED8">
        <w:rPr>
          <w:i/>
          <w:sz w:val="28"/>
          <w:szCs w:val="28"/>
        </w:rPr>
        <w:t xml:space="preserve">асть 8 </w:t>
      </w:r>
      <w:r w:rsidRPr="000F7ED8">
        <w:rPr>
          <w:i/>
          <w:sz w:val="28"/>
          <w:szCs w:val="28"/>
        </w:rPr>
        <w:t>в ред</w:t>
      </w:r>
      <w:r w:rsidR="00871EAB" w:rsidRPr="000F7ED8">
        <w:rPr>
          <w:i/>
          <w:sz w:val="28"/>
          <w:szCs w:val="28"/>
        </w:rPr>
        <w:t xml:space="preserve">акции </w:t>
      </w:r>
      <w:hyperlink r:id="rId420" w:history="1">
        <w:r w:rsidR="00364EE0" w:rsidRPr="000F7ED8">
          <w:rPr>
            <w:i/>
            <w:sz w:val="28"/>
            <w:szCs w:val="28"/>
          </w:rPr>
          <w:t>з</w:t>
        </w:r>
        <w:r w:rsidRPr="000F7ED8">
          <w:rPr>
            <w:i/>
            <w:sz w:val="28"/>
            <w:szCs w:val="28"/>
          </w:rPr>
          <w:t>акон</w:t>
        </w:r>
        <w:r w:rsidR="00364EE0" w:rsidRPr="000F7ED8">
          <w:rPr>
            <w:i/>
            <w:sz w:val="28"/>
            <w:szCs w:val="28"/>
          </w:rPr>
          <w:t>ов</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w:t>
      </w:r>
      <w:r w:rsidRPr="000F7ED8">
        <w:rPr>
          <w:i/>
          <w:sz w:val="28"/>
          <w:szCs w:val="28"/>
        </w:rPr>
        <w:t xml:space="preserve"> </w:t>
      </w:r>
      <w:r w:rsidR="00AC47B3" w:rsidRPr="000F7ED8">
        <w:rPr>
          <w:i/>
          <w:sz w:val="28"/>
          <w:szCs w:val="28"/>
        </w:rPr>
        <w:t>№</w:t>
      </w:r>
      <w:r w:rsidRPr="000F7ED8">
        <w:rPr>
          <w:i/>
          <w:sz w:val="28"/>
          <w:szCs w:val="28"/>
        </w:rPr>
        <w:t xml:space="preserve"> 33-ЗРТ</w:t>
      </w:r>
      <w:r w:rsidR="00315177" w:rsidRPr="000F7ED8">
        <w:rPr>
          <w:i/>
          <w:sz w:val="28"/>
          <w:szCs w:val="28"/>
        </w:rPr>
        <w:t xml:space="preserve">, </w:t>
      </w:r>
      <w:r w:rsidR="00364EE0" w:rsidRPr="000F7ED8">
        <w:rPr>
          <w:i/>
          <w:sz w:val="28"/>
          <w:szCs w:val="28"/>
        </w:rPr>
        <w:t xml:space="preserve">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99. </w:t>
      </w:r>
      <w:r w:rsidRPr="000F7ED8">
        <w:rPr>
          <w:b/>
          <w:sz w:val="28"/>
          <w:szCs w:val="28"/>
        </w:rPr>
        <w:t>Установление общих результатов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 На основании протокола Центральной избирательной комиссии Республики Татарстан о результатах выборов по республиканскому избирательному округу и на основании протоколов окружных комиссий о результатах выборов по одномандатным избирательным округам Центральная избирательная комиссия Республики Татарстан не позднее чем через 10 дней после дня голосования устанавливает общие результаты выборов депутатов Государственного Совета.</w:t>
      </w:r>
      <w:r w:rsidR="00364EE0" w:rsidRPr="000F7ED8">
        <w:rPr>
          <w:sz w:val="28"/>
          <w:szCs w:val="28"/>
        </w:rPr>
        <w:t xml:space="preserve"> </w:t>
      </w:r>
      <w:r w:rsidR="00364EE0" w:rsidRPr="000F7ED8">
        <w:rPr>
          <w:i/>
          <w:sz w:val="28"/>
          <w:szCs w:val="28"/>
        </w:rPr>
        <w:t xml:space="preserve">(Часть 1 </w:t>
      </w:r>
      <w:r w:rsidR="00622E39" w:rsidRPr="000F7ED8">
        <w:rPr>
          <w:i/>
          <w:sz w:val="28"/>
          <w:szCs w:val="28"/>
        </w:rPr>
        <w:t>в редакции Закона Республики Татарстан от 26 мая 2014 года № 41-ЗРТ</w:t>
      </w:r>
      <w:r w:rsidR="00364EE0"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Центральная избирательная комиссия Республики Татарстан признает недействительными выборы по одномандатному избирательному округу в случаях, указанных в </w:t>
      </w:r>
      <w:hyperlink w:anchor="Par1647" w:history="1">
        <w:r w:rsidRPr="000F7ED8">
          <w:rPr>
            <w:sz w:val="28"/>
            <w:szCs w:val="28"/>
          </w:rPr>
          <w:t>части 3 статьи 81</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100. </w:t>
      </w:r>
      <w:r w:rsidRPr="000F7ED8">
        <w:rPr>
          <w:b/>
          <w:sz w:val="28"/>
          <w:szCs w:val="28"/>
        </w:rPr>
        <w:t>Регистрация избранных депутатов Государственного Совета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02" w:name="Par1923"/>
      <w:bookmarkEnd w:id="202"/>
      <w:r w:rsidRPr="000F7ED8">
        <w:rPr>
          <w:sz w:val="28"/>
          <w:szCs w:val="28"/>
        </w:rPr>
        <w:t xml:space="preserve">1. Центральная избирательная комиссия Республики Татарстан,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Государственного Совета,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Государственного Совета, либо копию документа, удостоверяющего, что им </w:t>
      </w:r>
      <w:r w:rsidR="00E439F3" w:rsidRPr="000F7ED8">
        <w:rPr>
          <w:sz w:val="28"/>
          <w:szCs w:val="28"/>
        </w:rPr>
        <w:t xml:space="preserve">в пятидневный </w:t>
      </w:r>
      <w:r w:rsidRPr="000F7ED8">
        <w:rPr>
          <w:sz w:val="28"/>
          <w:szCs w:val="28"/>
        </w:rPr>
        <w:t>срок со дня получения извещения было подано заявление об освобождении от таких обязанностей.</w:t>
      </w:r>
      <w:r w:rsidR="00E26CCE" w:rsidRPr="000F7ED8">
        <w:rPr>
          <w:sz w:val="28"/>
          <w:szCs w:val="28"/>
        </w:rPr>
        <w:t xml:space="preserve"> </w:t>
      </w:r>
      <w:r w:rsidR="00E26CCE" w:rsidRPr="000F7ED8">
        <w:rPr>
          <w:i/>
          <w:sz w:val="28"/>
          <w:szCs w:val="28"/>
        </w:rPr>
        <w:t>(Часть   1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Если зарегистрированный кандидат, избранный в результате распределения депутатских мандатов по республиканскому списку кандидатов, не выполнит требования, предусмотренного </w:t>
      </w:r>
      <w:hyperlink w:anchor="Par1923" w:history="1">
        <w:r w:rsidRPr="000F7ED8">
          <w:rPr>
            <w:sz w:val="28"/>
            <w:szCs w:val="28"/>
          </w:rPr>
          <w:t>частью 1</w:t>
        </w:r>
      </w:hyperlink>
      <w:r w:rsidRPr="000F7ED8">
        <w:rPr>
          <w:sz w:val="28"/>
          <w:szCs w:val="28"/>
        </w:rPr>
        <w:t xml:space="preserve"> настоящей статьи, он исключается из республиканского списка кандидатов, а его депутатский мандат передается Центральной избирательной комиссией Республики Татарстан зарегистрированному кандидату из того же республиканского списка кандидатов в порядке, предусмотренном </w:t>
      </w:r>
      <w:hyperlink w:anchor="Par1910" w:history="1">
        <w:r w:rsidRPr="000F7ED8">
          <w:rPr>
            <w:sz w:val="28"/>
            <w:szCs w:val="28"/>
          </w:rPr>
          <w:t>частью 6 статьи 98</w:t>
        </w:r>
      </w:hyperlink>
      <w:r w:rsidRPr="000F7ED8">
        <w:rPr>
          <w:sz w:val="28"/>
          <w:szCs w:val="28"/>
        </w:rPr>
        <w:t xml:space="preserve"> настоящего Кодекса.</w:t>
      </w:r>
      <w:r w:rsidR="00871EAB" w:rsidRPr="000F7ED8">
        <w:rPr>
          <w:sz w:val="28"/>
          <w:szCs w:val="28"/>
        </w:rPr>
        <w:t xml:space="preserve"> </w:t>
      </w:r>
      <w:r w:rsidRPr="000F7ED8">
        <w:rPr>
          <w:i/>
          <w:sz w:val="28"/>
          <w:szCs w:val="28"/>
        </w:rPr>
        <w:t>(</w:t>
      </w:r>
      <w:r w:rsidR="00BB612D" w:rsidRPr="000F7ED8">
        <w:rPr>
          <w:i/>
          <w:sz w:val="28"/>
          <w:szCs w:val="28"/>
        </w:rPr>
        <w:t>Ч</w:t>
      </w:r>
      <w:r w:rsidR="00871EAB" w:rsidRPr="000F7ED8">
        <w:rPr>
          <w:i/>
          <w:sz w:val="28"/>
          <w:szCs w:val="28"/>
        </w:rPr>
        <w:t xml:space="preserve">асть 2 </w:t>
      </w:r>
      <w:r w:rsidRPr="000F7ED8">
        <w:rPr>
          <w:i/>
          <w:sz w:val="28"/>
          <w:szCs w:val="28"/>
        </w:rPr>
        <w:t>в ред</w:t>
      </w:r>
      <w:r w:rsidR="00871EAB" w:rsidRPr="000F7ED8">
        <w:rPr>
          <w:i/>
          <w:sz w:val="28"/>
          <w:szCs w:val="28"/>
        </w:rPr>
        <w:t xml:space="preserve">акции </w:t>
      </w:r>
      <w:hyperlink r:id="rId421" w:history="1">
        <w:r w:rsidR="00E26CCE" w:rsidRPr="000F7ED8">
          <w:rPr>
            <w:i/>
            <w:sz w:val="28"/>
            <w:szCs w:val="28"/>
          </w:rPr>
          <w:t>з</w:t>
        </w:r>
        <w:r w:rsidRPr="000F7ED8">
          <w:rPr>
            <w:i/>
            <w:sz w:val="28"/>
            <w:szCs w:val="28"/>
          </w:rPr>
          <w:t>акон</w:t>
        </w:r>
        <w:r w:rsidR="00E26CCE" w:rsidRPr="000F7ED8">
          <w:rPr>
            <w:i/>
            <w:sz w:val="28"/>
            <w:szCs w:val="28"/>
          </w:rPr>
          <w:t>ов</w:t>
        </w:r>
      </w:hyperlink>
      <w:r w:rsidRPr="000F7ED8">
        <w:rPr>
          <w:i/>
          <w:sz w:val="28"/>
          <w:szCs w:val="28"/>
        </w:rPr>
        <w:t xml:space="preserve"> Р</w:t>
      </w:r>
      <w:r w:rsidR="00871EAB" w:rsidRPr="000F7ED8">
        <w:rPr>
          <w:i/>
          <w:sz w:val="28"/>
          <w:szCs w:val="28"/>
        </w:rPr>
        <w:t xml:space="preserve">еспублики Татарстан </w:t>
      </w:r>
      <w:r w:rsidRPr="000F7ED8">
        <w:rPr>
          <w:i/>
          <w:sz w:val="28"/>
          <w:szCs w:val="28"/>
        </w:rPr>
        <w:t>от 28</w:t>
      </w:r>
      <w:r w:rsidR="00871EAB" w:rsidRPr="000F7ED8">
        <w:rPr>
          <w:i/>
          <w:sz w:val="28"/>
          <w:szCs w:val="28"/>
        </w:rPr>
        <w:t xml:space="preserve"> июня </w:t>
      </w:r>
      <w:r w:rsidRPr="000F7ED8">
        <w:rPr>
          <w:i/>
          <w:sz w:val="28"/>
          <w:szCs w:val="28"/>
        </w:rPr>
        <w:t>2010</w:t>
      </w:r>
      <w:r w:rsidR="00871EAB" w:rsidRPr="000F7ED8">
        <w:rPr>
          <w:i/>
          <w:sz w:val="28"/>
          <w:szCs w:val="28"/>
        </w:rPr>
        <w:t xml:space="preserve"> года </w:t>
      </w:r>
      <w:r w:rsidR="00AC47B3" w:rsidRPr="000F7ED8">
        <w:rPr>
          <w:i/>
          <w:sz w:val="28"/>
          <w:szCs w:val="28"/>
        </w:rPr>
        <w:t>№</w:t>
      </w:r>
      <w:r w:rsidRPr="000F7ED8">
        <w:rPr>
          <w:i/>
          <w:sz w:val="28"/>
          <w:szCs w:val="28"/>
        </w:rPr>
        <w:t xml:space="preserve"> 33-ЗРТ</w:t>
      </w:r>
      <w:r w:rsidR="00FF1542" w:rsidRPr="000F7ED8">
        <w:rPr>
          <w:i/>
          <w:sz w:val="28"/>
          <w:szCs w:val="28"/>
        </w:rPr>
        <w:t>,</w:t>
      </w:r>
      <w:r w:rsidR="00E26CCE" w:rsidRPr="000F7ED8">
        <w:rPr>
          <w:i/>
          <w:sz w:val="28"/>
          <w:szCs w:val="28"/>
        </w:rPr>
        <w:t xml:space="preserve"> от 26 </w:t>
      </w:r>
      <w:r w:rsidR="00E26CCE" w:rsidRPr="000F7ED8">
        <w:rPr>
          <w:i/>
          <w:sz w:val="28"/>
          <w:szCs w:val="28"/>
        </w:rPr>
        <w:lastRenderedPageBreak/>
        <w:t>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зарегистрированный кандидат, избранный по одномандатному избирательному округу, не выполнит требования, предусмотренного </w:t>
      </w:r>
      <w:hyperlink w:anchor="Par1923" w:history="1">
        <w:r w:rsidRPr="000F7ED8">
          <w:rPr>
            <w:sz w:val="28"/>
            <w:szCs w:val="28"/>
          </w:rPr>
          <w:t>частью 1</w:t>
        </w:r>
      </w:hyperlink>
      <w:r w:rsidRPr="000F7ED8">
        <w:rPr>
          <w:sz w:val="28"/>
          <w:szCs w:val="28"/>
        </w:rPr>
        <w:t xml:space="preserve"> настоящей статьи, окружная комиссия отменяет свое решение о признании кандидата избранным. Если требование, предусмотренное </w:t>
      </w:r>
      <w:hyperlink w:anchor="Par1923"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Центральная избирательная комиссия Республики Татарстан, окружная комиссия после официального опубликования общих результатов выборов и выполнения зарегистрированным кандидатом, избранным депутатом Государственного Совета, требования, предусмотренного </w:t>
      </w:r>
      <w:hyperlink w:anchor="Par1923" w:history="1">
        <w:r w:rsidRPr="000F7ED8">
          <w:rPr>
            <w:sz w:val="28"/>
            <w:szCs w:val="28"/>
          </w:rPr>
          <w:t>частью 1</w:t>
        </w:r>
      </w:hyperlink>
      <w:r w:rsidRPr="000F7ED8">
        <w:rPr>
          <w:sz w:val="28"/>
          <w:szCs w:val="28"/>
        </w:rPr>
        <w:t xml:space="preserve"> настоящей статьи, регистрирует такого депутата и выдает ему удостоверение об избрании депутатом Государственного Совета.</w:t>
      </w:r>
    </w:p>
    <w:p w:rsidR="00194913" w:rsidRPr="000F7ED8" w:rsidRDefault="00194913"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101. </w:t>
      </w:r>
      <w:r w:rsidRPr="000F7ED8">
        <w:rPr>
          <w:b/>
          <w:sz w:val="28"/>
          <w:szCs w:val="28"/>
        </w:rPr>
        <w:t>Опубликование и обнародование итогов голосования и результатов выборов депутатов Государственного Совета</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политических партий, наблюдателям, иностранным (международным) наблюдателям, представителям средств массовой информации по их требованию.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Центральная избирательная комиссия Республики Татарстан, окружная комиссия в течение одних суток после определения результатов выборов соответственно по республиканскому избирательному округу и одномандатному избирательному округу направляют в средства массовой информации общие данные о результатах выборов, которые должны содержать: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депутатов Государственного Совета по соответствующему избирательному округу, и долю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каждый республиканский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комиссии о результатах выборов с указанием фамилии, имени и отчества кандидата (кандидатов), избранного (избранных) депутатом (депутатами) Государственного Совета, или о признании выборов не состоявшимися либо недействительными.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3.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общих результатов выборов депутатов Государственного Совета, при котором указываются: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депутатов Государственного Совета по соответствующему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голосов избирателей, полученных каждым из кандидатов, республиканских списков кандидатов, в том числе в процентах от числа избирателей, принявших участие в голосовании по соответствующему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депутатов Государственного Совета по соответствующим избирательным округам с указанием данных об избранных депутатах, предусмотренных </w:t>
      </w:r>
      <w:hyperlink w:anchor="Par1419" w:history="1">
        <w:r w:rsidRPr="000F7ED8">
          <w:rPr>
            <w:sz w:val="28"/>
            <w:szCs w:val="28"/>
          </w:rPr>
          <w:t>пунктами 1</w:t>
        </w:r>
      </w:hyperlink>
      <w:r w:rsidR="00763F8C" w:rsidRPr="000F7ED8">
        <w:rPr>
          <w:sz w:val="28"/>
          <w:szCs w:val="28"/>
        </w:rPr>
        <w:t>–</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 состоявшимися или недействительными.</w:t>
      </w:r>
    </w:p>
    <w:p w:rsidR="002419C6" w:rsidRPr="000F7ED8" w:rsidRDefault="00C2797B" w:rsidP="00FC1AFB">
      <w:pPr>
        <w:keepNext/>
        <w:widowControl w:val="0"/>
        <w:autoSpaceDE w:val="0"/>
        <w:autoSpaceDN w:val="0"/>
        <w:adjustRightInd w:val="0"/>
        <w:ind w:firstLine="720"/>
        <w:jc w:val="both"/>
        <w:rPr>
          <w:i/>
          <w:sz w:val="28"/>
          <w:szCs w:val="28"/>
        </w:rPr>
      </w:pPr>
      <w:r w:rsidRPr="000F7ED8">
        <w:rPr>
          <w:sz w:val="28"/>
          <w:szCs w:val="28"/>
        </w:rPr>
        <w:t xml:space="preserve">4. В течение двух месяцев со дня голосования Центральная избирательная комиссия Республики Татарстан осуществляет официальное опубликование (обнародование) полных данных о результатах выборов депутатов Государственного Совета, а также предусмотренных </w:t>
      </w:r>
      <w:hyperlink r:id="rId422" w:history="1">
        <w:r w:rsidRPr="000F7ED8">
          <w:rPr>
            <w:sz w:val="28"/>
            <w:szCs w:val="28"/>
          </w:rPr>
          <w:t>частью 6 статьи 75</w:t>
        </w:r>
      </w:hyperlink>
      <w:r w:rsidRPr="000F7ED8">
        <w:rPr>
          <w:sz w:val="28"/>
          <w:szCs w:val="28"/>
        </w:rPr>
        <w:t xml:space="preserve"> настоящего Кодекса данных обо всех избранных депутатах. В течение трех месяцев со дня официального опубликования (обнародования) полных данных о результатах выборов депутатов Государственного Совета данные, которые содержатся в протоколах всех избирательных комиссий об итогах голосования, о результатах выборов, размещаются Центральной избирательной комиссией Республики Татарстан в информационно-телекоммуникационной сети «Интернет».</w:t>
      </w:r>
      <w:r w:rsidR="00871EAB" w:rsidRPr="000F7ED8">
        <w:rPr>
          <w:sz w:val="28"/>
          <w:szCs w:val="28"/>
        </w:rPr>
        <w:t xml:space="preserve"> </w:t>
      </w:r>
      <w:r w:rsidR="002419C6" w:rsidRPr="000F7ED8">
        <w:rPr>
          <w:i/>
          <w:sz w:val="28"/>
          <w:szCs w:val="28"/>
        </w:rPr>
        <w:t>(</w:t>
      </w:r>
      <w:r w:rsidR="00BB612D" w:rsidRPr="000F7ED8">
        <w:rPr>
          <w:i/>
          <w:sz w:val="28"/>
          <w:szCs w:val="28"/>
        </w:rPr>
        <w:t>Ч</w:t>
      </w:r>
      <w:r w:rsidR="00871EAB" w:rsidRPr="000F7ED8">
        <w:rPr>
          <w:i/>
          <w:sz w:val="28"/>
          <w:szCs w:val="28"/>
        </w:rPr>
        <w:t xml:space="preserve">асть 4 </w:t>
      </w:r>
      <w:r w:rsidR="002419C6" w:rsidRPr="000F7ED8">
        <w:rPr>
          <w:i/>
          <w:sz w:val="28"/>
          <w:szCs w:val="28"/>
        </w:rPr>
        <w:t>в ред</w:t>
      </w:r>
      <w:r w:rsidR="00871EAB" w:rsidRPr="000F7ED8">
        <w:rPr>
          <w:i/>
          <w:sz w:val="28"/>
          <w:szCs w:val="28"/>
        </w:rPr>
        <w:t xml:space="preserve">акции </w:t>
      </w:r>
      <w:r w:rsidRPr="000F7ED8">
        <w:rPr>
          <w:i/>
          <w:sz w:val="28"/>
          <w:szCs w:val="28"/>
        </w:rPr>
        <w:t xml:space="preserve">Закона </w:t>
      </w:r>
      <w:r w:rsidR="002419C6" w:rsidRPr="000F7ED8">
        <w:rPr>
          <w:i/>
          <w:sz w:val="28"/>
          <w:szCs w:val="28"/>
        </w:rPr>
        <w:t>Р</w:t>
      </w:r>
      <w:r w:rsidR="00871EAB" w:rsidRPr="000F7ED8">
        <w:rPr>
          <w:i/>
          <w:sz w:val="28"/>
          <w:szCs w:val="28"/>
        </w:rPr>
        <w:t xml:space="preserve">еспублики Татарстан </w:t>
      </w:r>
      <w:r w:rsidRPr="000F7ED8">
        <w:rPr>
          <w:i/>
          <w:sz w:val="28"/>
          <w:szCs w:val="28"/>
        </w:rPr>
        <w:t>от 5 апреля 2019 года № 32-ЗРТ</w:t>
      </w:r>
      <w:r w:rsidR="002419C6"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jc w:val="both"/>
        <w:outlineLvl w:val="3"/>
        <w:rPr>
          <w:sz w:val="28"/>
          <w:szCs w:val="28"/>
        </w:rPr>
      </w:pPr>
      <w:r w:rsidRPr="000F7ED8">
        <w:rPr>
          <w:b w:val="0"/>
          <w:sz w:val="28"/>
          <w:szCs w:val="28"/>
        </w:rPr>
        <w:t>Глава 16.</w:t>
      </w:r>
      <w:r w:rsidRPr="000F7ED8">
        <w:rPr>
          <w:sz w:val="28"/>
          <w:szCs w:val="28"/>
        </w:rPr>
        <w:t xml:space="preserve"> П</w:t>
      </w:r>
      <w:r w:rsidR="00763F8C" w:rsidRPr="000F7ED8">
        <w:rPr>
          <w:sz w:val="28"/>
          <w:szCs w:val="28"/>
        </w:rPr>
        <w:t xml:space="preserve">овторные выборы. </w:t>
      </w:r>
      <w:r w:rsidRPr="000F7ED8">
        <w:rPr>
          <w:sz w:val="28"/>
          <w:szCs w:val="28"/>
        </w:rPr>
        <w:t>З</w:t>
      </w:r>
      <w:r w:rsidR="00763F8C" w:rsidRPr="000F7ED8">
        <w:rPr>
          <w:sz w:val="28"/>
          <w:szCs w:val="28"/>
        </w:rPr>
        <w:t>амещение вакантных депутатских мандатов</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102. </w:t>
      </w:r>
      <w:r w:rsidRPr="000F7ED8">
        <w:rPr>
          <w:b/>
          <w:sz w:val="28"/>
          <w:szCs w:val="28"/>
        </w:rPr>
        <w:t>Повторные выборы</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Если выборы депутатов Государственного Совета признаны не состоявшимися или недействительными по соответствующему избирательному округу либо кандидат, избранный по одномандатному избирательному округу, не сложил с себя полномочия, несовместимые со статусом депутата Государственного Совета, Центральная избирательная комиссия Республики Татарстан назначает повторные выборы. Решение о назначении повторных выборов подлежит официальному опубликованию не позднее чем через три дня со дня его принятия.</w:t>
      </w:r>
    </w:p>
    <w:p w:rsidR="00782958" w:rsidRPr="000F7ED8" w:rsidRDefault="00286539" w:rsidP="00FC1AFB">
      <w:pPr>
        <w:keepNext/>
        <w:widowControl w:val="0"/>
        <w:autoSpaceDE w:val="0"/>
        <w:autoSpaceDN w:val="0"/>
        <w:adjustRightInd w:val="0"/>
        <w:ind w:firstLine="720"/>
        <w:jc w:val="both"/>
        <w:rPr>
          <w:i/>
          <w:sz w:val="28"/>
          <w:szCs w:val="28"/>
        </w:rPr>
      </w:pPr>
      <w:r w:rsidRPr="000F7ED8">
        <w:rPr>
          <w:sz w:val="28"/>
          <w:szCs w:val="28"/>
        </w:rPr>
        <w:t xml:space="preserve">2. Если Государственный Совет Республики Татарстан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w:t>
      </w:r>
      <w:r w:rsidRPr="000F7ED8">
        <w:rPr>
          <w:sz w:val="28"/>
          <w:szCs w:val="28"/>
        </w:rPr>
        <w:lastRenderedPageBreak/>
        <w:t>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r w:rsidR="00782958" w:rsidRPr="000F7ED8">
        <w:rPr>
          <w:sz w:val="28"/>
          <w:szCs w:val="28"/>
        </w:rPr>
        <w:t xml:space="preserve"> </w:t>
      </w:r>
      <w:r w:rsidR="00782958" w:rsidRPr="000F7ED8">
        <w:rPr>
          <w:i/>
          <w:sz w:val="28"/>
          <w:szCs w:val="28"/>
        </w:rPr>
        <w:t>(</w:t>
      </w:r>
      <w:r w:rsidR="00BB612D" w:rsidRPr="000F7ED8">
        <w:rPr>
          <w:i/>
          <w:sz w:val="28"/>
          <w:szCs w:val="28"/>
        </w:rPr>
        <w:t>Ч</w:t>
      </w:r>
      <w:r w:rsidR="00782958" w:rsidRPr="000F7ED8">
        <w:rPr>
          <w:i/>
          <w:sz w:val="28"/>
          <w:szCs w:val="28"/>
        </w:rPr>
        <w:t xml:space="preserve">асть 2 в редакции </w:t>
      </w:r>
      <w:hyperlink r:id="rId423" w:history="1">
        <w:r w:rsidR="00F20BD8" w:rsidRPr="000F7ED8">
          <w:rPr>
            <w:i/>
            <w:sz w:val="28"/>
            <w:szCs w:val="28"/>
          </w:rPr>
          <w:t>з</w:t>
        </w:r>
        <w:r w:rsidR="00782958" w:rsidRPr="000F7ED8">
          <w:rPr>
            <w:i/>
            <w:sz w:val="28"/>
            <w:szCs w:val="28"/>
          </w:rPr>
          <w:t>акон</w:t>
        </w:r>
        <w:r w:rsidR="00F20BD8" w:rsidRPr="000F7ED8">
          <w:rPr>
            <w:i/>
            <w:sz w:val="28"/>
            <w:szCs w:val="28"/>
          </w:rPr>
          <w:t>ов</w:t>
        </w:r>
      </w:hyperlink>
      <w:r w:rsidR="00782958" w:rsidRPr="000F7ED8">
        <w:rPr>
          <w:i/>
          <w:sz w:val="28"/>
          <w:szCs w:val="28"/>
        </w:rPr>
        <w:t xml:space="preserve"> Республики Татарстан от 18 октября 2013 года № 82-ЗРТ</w:t>
      </w:r>
      <w:r w:rsidR="00F20BD8" w:rsidRPr="000F7ED8">
        <w:rPr>
          <w:i/>
          <w:sz w:val="28"/>
          <w:szCs w:val="28"/>
        </w:rPr>
        <w:t>, от 18 июня 2016 года № 45-ЗРТ</w:t>
      </w:r>
      <w:r w:rsidR="0078295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При проведении повторных выборов сроки избирательных действий по решению Центральной избирательной комиссии Республики Татарстан могут быть сокращены на одну треть.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При назначении повторных выборов в случае, если полномочия окружных </w:t>
      </w:r>
      <w:r w:rsidR="00A10E31" w:rsidRPr="000F7ED8">
        <w:rPr>
          <w:sz w:val="28"/>
          <w:szCs w:val="28"/>
        </w:rPr>
        <w:t>комиссий, а также участковых комиссий, указанных в части 6</w:t>
      </w:r>
      <w:r w:rsidR="00A10E31" w:rsidRPr="000F7ED8">
        <w:rPr>
          <w:sz w:val="28"/>
          <w:szCs w:val="28"/>
          <w:vertAlign w:val="superscript"/>
        </w:rPr>
        <w:t>1</w:t>
      </w:r>
      <w:r w:rsidR="00A10E31" w:rsidRPr="000F7ED8">
        <w:rPr>
          <w:sz w:val="28"/>
          <w:szCs w:val="28"/>
        </w:rPr>
        <w:t xml:space="preserve"> статьи 16 настоящего Кодекса,</w:t>
      </w:r>
      <w:r w:rsidRPr="000F7ED8">
        <w:rPr>
          <w:sz w:val="28"/>
          <w:szCs w:val="28"/>
        </w:rPr>
        <w:t xml:space="preserve"> не истекли, Центральная избирательная комиссия Республики Татарстан обязана распорядиться либо о продлении срока полномочий этих комиссий, либо о формировании этих комиссий в новом составе.</w:t>
      </w:r>
      <w:r w:rsidR="00EB3A4A" w:rsidRPr="000F7ED8">
        <w:rPr>
          <w:i/>
          <w:sz w:val="28"/>
          <w:szCs w:val="28"/>
        </w:rPr>
        <w:t xml:space="preserve"> (</w:t>
      </w:r>
      <w:r w:rsidR="00BB612D" w:rsidRPr="000F7ED8">
        <w:rPr>
          <w:i/>
          <w:sz w:val="28"/>
          <w:szCs w:val="28"/>
        </w:rPr>
        <w:t>Ч</w:t>
      </w:r>
      <w:r w:rsidR="00EB3A4A" w:rsidRPr="000F7ED8">
        <w:rPr>
          <w:i/>
          <w:sz w:val="28"/>
          <w:szCs w:val="28"/>
        </w:rPr>
        <w:t xml:space="preserve">асть 4 в редакции </w:t>
      </w:r>
      <w:hyperlink r:id="rId424" w:history="1">
        <w:r w:rsidR="00EB3A4A" w:rsidRPr="000F7ED8">
          <w:rPr>
            <w:i/>
            <w:sz w:val="28"/>
            <w:szCs w:val="28"/>
          </w:rPr>
          <w:t>Закона</w:t>
        </w:r>
      </w:hyperlink>
      <w:r w:rsidR="00EB3A4A"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Повторные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103. </w:t>
      </w:r>
      <w:r w:rsidRPr="000F7ED8">
        <w:rPr>
          <w:b/>
          <w:sz w:val="28"/>
          <w:szCs w:val="28"/>
        </w:rPr>
        <w:t>Замещение вакантного депутатского мандата по республиканскому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F20BD8"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w:t>
      </w:r>
      <w:bookmarkStart w:id="203" w:name="Par1961"/>
      <w:bookmarkEnd w:id="203"/>
      <w:r w:rsidR="00F20BD8" w:rsidRPr="000F7ED8">
        <w:rPr>
          <w:i/>
          <w:sz w:val="28"/>
          <w:szCs w:val="28"/>
        </w:rPr>
        <w:t>Утратила силу. – Закон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763F8C" w:rsidRPr="000F7ED8">
        <w:rPr>
          <w:sz w:val="28"/>
          <w:szCs w:val="28"/>
          <w:vertAlign w:val="superscript"/>
        </w:rPr>
        <w:t>1</w:t>
      </w:r>
      <w:r w:rsidRPr="000F7ED8">
        <w:rPr>
          <w:sz w:val="28"/>
          <w:szCs w:val="28"/>
        </w:rPr>
        <w:t>. В случае досрочного прекращения полномочий депутата Государственного Совета, избранного в результате распределения депутатских мандатов между республиканскими списками кандидатов, коллегиальный постоянно действующий руководящий орган политической партии, в составе республиканского списка кандидатов которой этот депутат был избран, либо коллегиальный постоянно действующий руководящий орган ее регионального отделения (если это предусмотрено уставом политической партии), в составе республиканского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республиканского списка кандидатов.</w:t>
      </w:r>
      <w:r w:rsidR="00EF38DD" w:rsidRPr="000F7ED8">
        <w:rPr>
          <w:sz w:val="28"/>
          <w:szCs w:val="28"/>
        </w:rPr>
        <w:t xml:space="preserve"> </w:t>
      </w:r>
      <w:r w:rsidRPr="000F7ED8">
        <w:rPr>
          <w:i/>
          <w:sz w:val="28"/>
          <w:szCs w:val="28"/>
        </w:rPr>
        <w:t>(</w:t>
      </w:r>
      <w:r w:rsidR="006E77A0" w:rsidRPr="000F7ED8">
        <w:rPr>
          <w:i/>
          <w:sz w:val="28"/>
          <w:szCs w:val="28"/>
        </w:rPr>
        <w:t>Ч</w:t>
      </w:r>
      <w:r w:rsidRPr="000F7ED8">
        <w:rPr>
          <w:i/>
          <w:sz w:val="28"/>
          <w:szCs w:val="28"/>
        </w:rPr>
        <w:t>асть 1</w:t>
      </w:r>
      <w:r w:rsidR="00763F8C" w:rsidRPr="000F7ED8">
        <w:rPr>
          <w:i/>
          <w:sz w:val="28"/>
          <w:szCs w:val="28"/>
          <w:vertAlign w:val="superscript"/>
        </w:rPr>
        <w:t>1</w:t>
      </w:r>
      <w:r w:rsidRPr="000F7ED8">
        <w:rPr>
          <w:i/>
          <w:sz w:val="28"/>
          <w:szCs w:val="28"/>
        </w:rPr>
        <w:t xml:space="preserve"> введена </w:t>
      </w:r>
      <w:hyperlink r:id="rId425"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         </w:t>
      </w:r>
      <w:r w:rsidR="00763F8C"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w:t>
      </w:r>
      <w:r w:rsidR="00763F8C" w:rsidRPr="000F7ED8">
        <w:rPr>
          <w:sz w:val="28"/>
          <w:szCs w:val="28"/>
          <w:vertAlign w:val="superscript"/>
        </w:rPr>
        <w:t>2</w:t>
      </w:r>
      <w:r w:rsidRPr="000F7ED8">
        <w:rPr>
          <w:sz w:val="28"/>
          <w:szCs w:val="28"/>
        </w:rPr>
        <w:t xml:space="preserve">. Кандидатура зарегистрированного кандидата для замещения в соответствии с </w:t>
      </w:r>
      <w:hyperlink w:anchor="Par1961" w:history="1">
        <w:r w:rsidRPr="000F7ED8">
          <w:rPr>
            <w:sz w:val="28"/>
            <w:szCs w:val="28"/>
          </w:rPr>
          <w:t>частью 1</w:t>
        </w:r>
      </w:hyperlink>
      <w:r w:rsidR="00763F8C" w:rsidRPr="000F7ED8">
        <w:rPr>
          <w:sz w:val="28"/>
          <w:szCs w:val="28"/>
          <w:vertAlign w:val="superscript"/>
        </w:rPr>
        <w:t>1</w:t>
      </w:r>
      <w:r w:rsidRPr="000F7ED8">
        <w:rPr>
          <w:sz w:val="28"/>
          <w:szCs w:val="28"/>
        </w:rPr>
        <w:t xml:space="preserve"> настоящей статьи вакантного депутатского мандата может быть предложена в течение 14 дней со дня принятия Государственным Советом решения о досрочном прекращении полномочий депутата. Предложение кандидатуры осуществляется в порядке, предусмотренном уставом политической партии. Центральная избирательная комиссия Республики Татарстан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w:t>
      </w:r>
      <w:r w:rsidRPr="000F7ED8">
        <w:rPr>
          <w:sz w:val="28"/>
          <w:szCs w:val="28"/>
        </w:rPr>
        <w:lastRenderedPageBreak/>
        <w:t>партии, ее регионального отделения.</w:t>
      </w:r>
      <w:r w:rsidR="00EF38DD" w:rsidRPr="000F7ED8">
        <w:rPr>
          <w:sz w:val="28"/>
          <w:szCs w:val="28"/>
        </w:rPr>
        <w:t xml:space="preserve"> </w:t>
      </w:r>
      <w:r w:rsidRPr="000F7ED8">
        <w:rPr>
          <w:i/>
          <w:sz w:val="28"/>
          <w:szCs w:val="28"/>
        </w:rPr>
        <w:t>(</w:t>
      </w:r>
      <w:r w:rsidR="006E77A0" w:rsidRPr="000F7ED8">
        <w:rPr>
          <w:i/>
          <w:sz w:val="28"/>
          <w:szCs w:val="28"/>
        </w:rPr>
        <w:t>Ч</w:t>
      </w:r>
      <w:r w:rsidRPr="000F7ED8">
        <w:rPr>
          <w:i/>
          <w:sz w:val="28"/>
          <w:szCs w:val="28"/>
        </w:rPr>
        <w:t>асть 1</w:t>
      </w:r>
      <w:r w:rsidR="00763F8C" w:rsidRPr="000F7ED8">
        <w:rPr>
          <w:i/>
          <w:sz w:val="28"/>
          <w:szCs w:val="28"/>
          <w:vertAlign w:val="superscript"/>
        </w:rPr>
        <w:t>2</w:t>
      </w:r>
      <w:r w:rsidRPr="000F7ED8">
        <w:rPr>
          <w:i/>
          <w:sz w:val="28"/>
          <w:szCs w:val="28"/>
        </w:rPr>
        <w:t xml:space="preserve"> введена </w:t>
      </w:r>
      <w:hyperlink r:id="rId426"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 </w:t>
      </w:r>
      <w:r w:rsidR="00763F8C" w:rsidRPr="000F7ED8">
        <w:rPr>
          <w:i/>
          <w:sz w:val="28"/>
          <w:szCs w:val="28"/>
        </w:rPr>
        <w:t>№</w:t>
      </w:r>
      <w:r w:rsidRPr="000F7ED8">
        <w:rPr>
          <w:i/>
          <w:sz w:val="28"/>
          <w:szCs w:val="28"/>
        </w:rPr>
        <w:t xml:space="preserve"> 106-ЗРТ)</w:t>
      </w:r>
    </w:p>
    <w:p w:rsidR="00F20BD8" w:rsidRPr="000F7ED8" w:rsidRDefault="00F20BD8" w:rsidP="00FC1AFB">
      <w:pPr>
        <w:keepNext/>
        <w:widowControl w:val="0"/>
        <w:autoSpaceDE w:val="0"/>
        <w:autoSpaceDN w:val="0"/>
        <w:adjustRightInd w:val="0"/>
        <w:ind w:firstLine="720"/>
        <w:jc w:val="both"/>
        <w:rPr>
          <w:i/>
          <w:sz w:val="28"/>
          <w:szCs w:val="28"/>
        </w:rPr>
      </w:pPr>
      <w:r w:rsidRPr="000F7ED8">
        <w:rPr>
          <w:noProof/>
          <w:sz w:val="28"/>
          <w:szCs w:val="28"/>
        </w:rPr>
        <w:t>1</w:t>
      </w:r>
      <w:r w:rsidRPr="000F7ED8">
        <w:rPr>
          <w:noProof/>
          <w:sz w:val="28"/>
          <w:szCs w:val="28"/>
          <w:vertAlign w:val="superscript"/>
        </w:rPr>
        <w:t>3</w:t>
      </w:r>
      <w:r w:rsidRPr="000F7ED8">
        <w:rPr>
          <w:noProof/>
          <w:sz w:val="28"/>
          <w:szCs w:val="28"/>
        </w:rPr>
        <w:t>. Если в течение 14 дней со дня принятия Государственным Советом решения о досрочном прекращении полномочий депутата Государственного Совета политическая партия, ее региональное отделение не воспользуются своим правом, предусмотренным частью 1</w:t>
      </w:r>
      <w:r w:rsidRPr="000F7ED8">
        <w:rPr>
          <w:noProof/>
          <w:sz w:val="28"/>
          <w:szCs w:val="28"/>
          <w:vertAlign w:val="superscript"/>
        </w:rPr>
        <w:t>1</w:t>
      </w:r>
      <w:r w:rsidRPr="000F7ED8">
        <w:rPr>
          <w:noProof/>
          <w:sz w:val="28"/>
          <w:szCs w:val="28"/>
        </w:rPr>
        <w:t xml:space="preserve"> настоящей статьи, Центральная избирательная комиссия Республики Татарстан в порядке, предусмотренном частью 6 статьи 98 настоящего Кодекса, передает вакантный депутатский мандат другому зарегистрированному кандидату из того же республиканского списка кандидатов, в составе которого был избран депутат Государственного Совета, чьи полномочия прекращены досрочно.</w:t>
      </w:r>
      <w:r w:rsidRPr="000F7ED8">
        <w:rPr>
          <w:i/>
          <w:sz w:val="28"/>
          <w:szCs w:val="28"/>
        </w:rPr>
        <w:t xml:space="preserve"> (Часть 1</w:t>
      </w:r>
      <w:r w:rsidRPr="000F7ED8">
        <w:rPr>
          <w:i/>
          <w:sz w:val="28"/>
          <w:szCs w:val="28"/>
          <w:vertAlign w:val="superscript"/>
        </w:rPr>
        <w:t>3</w:t>
      </w:r>
      <w:r w:rsidRPr="000F7ED8">
        <w:rPr>
          <w:i/>
          <w:sz w:val="28"/>
          <w:szCs w:val="28"/>
        </w:rPr>
        <w:t xml:space="preserve"> введена </w:t>
      </w:r>
      <w:hyperlink r:id="rId427" w:history="1">
        <w:r w:rsidRPr="000F7ED8">
          <w:rPr>
            <w:i/>
            <w:sz w:val="28"/>
            <w:szCs w:val="28"/>
          </w:rPr>
          <w:t>Законом</w:t>
        </w:r>
      </w:hyperlink>
      <w:r w:rsidRPr="000F7ED8">
        <w:rPr>
          <w:i/>
          <w:sz w:val="28"/>
          <w:szCs w:val="28"/>
        </w:rPr>
        <w:t xml:space="preserve">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Если в республиканском списке кандидатов не осталось зарегистрированных кандидатов, депутатский мандат остается вакантным до следующих основных выборов депутатов Государственного Совета.</w:t>
      </w:r>
    </w:p>
    <w:p w:rsidR="0066642B"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 xml:space="preserve">3. </w:t>
      </w:r>
      <w:r w:rsidR="00E26CCE" w:rsidRPr="000F7ED8">
        <w:rPr>
          <w:i/>
          <w:sz w:val="28"/>
          <w:szCs w:val="28"/>
        </w:rPr>
        <w:t>Утратила  силу.  –  Закон  Республики  Татарстан от 26 мая 2014 года № 41-ЗРТ</w:t>
      </w:r>
      <w:bookmarkStart w:id="204" w:name="Par1968"/>
      <w:bookmarkEnd w:id="204"/>
      <w:r w:rsidR="0066642B"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4. Зарегистрированный кандидат, включенный в республиканский список кандидатов, вправе участвовать в замещении (получении) депутатских мандатов не более двух раз.</w:t>
      </w:r>
      <w:r w:rsidR="00EF38DD" w:rsidRPr="000F7ED8">
        <w:rPr>
          <w:sz w:val="28"/>
          <w:szCs w:val="28"/>
        </w:rPr>
        <w:t xml:space="preserve"> </w:t>
      </w:r>
      <w:r w:rsidRPr="000F7ED8">
        <w:rPr>
          <w:i/>
          <w:sz w:val="28"/>
          <w:szCs w:val="28"/>
        </w:rPr>
        <w:t>(</w:t>
      </w:r>
      <w:r w:rsidR="006E77A0" w:rsidRPr="000F7ED8">
        <w:rPr>
          <w:i/>
          <w:sz w:val="28"/>
          <w:szCs w:val="28"/>
        </w:rPr>
        <w:t>Ч</w:t>
      </w:r>
      <w:r w:rsidRPr="000F7ED8">
        <w:rPr>
          <w:i/>
          <w:sz w:val="28"/>
          <w:szCs w:val="28"/>
        </w:rPr>
        <w:t xml:space="preserve">асть 4 введена </w:t>
      </w:r>
      <w:hyperlink r:id="rId428"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w:t>
      </w:r>
      <w:r w:rsidRPr="000F7ED8">
        <w:rPr>
          <w:i/>
          <w:sz w:val="28"/>
          <w:szCs w:val="28"/>
        </w:rPr>
        <w:t xml:space="preserve"> </w:t>
      </w:r>
      <w:r w:rsidR="00763F8C"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5. </w:t>
      </w:r>
      <w:r w:rsidR="00E26CCE" w:rsidRPr="000F7ED8">
        <w:rPr>
          <w:sz w:val="28"/>
          <w:szCs w:val="28"/>
        </w:rPr>
        <w:t xml:space="preserve">Зарегистрированный кандидат, включенный в республиканский список кандидатов, допущенный к распределению депутатских мандатов, исключается из указанного республиканского списка в случае: </w:t>
      </w:r>
      <w:r w:rsidR="00E26CCE" w:rsidRPr="000F7ED8">
        <w:rPr>
          <w:i/>
          <w:sz w:val="28"/>
          <w:szCs w:val="28"/>
        </w:rPr>
        <w:t>(абзац первый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подачи зарегистрированным кандидатом письменного заявления об исключении его из республиканского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утраты зарегистрированным кандидатом пассивного избирательного права;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вступления зарегистрированного кандидата в члены иной политической партии, чем политическая партия, в республиканский список кандидатов которой он включен;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1968"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20BD8"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смерти зарегистрированного кандидата</w:t>
      </w:r>
      <w:r w:rsidR="00F20BD8" w:rsidRPr="000F7ED8">
        <w:rPr>
          <w:sz w:val="28"/>
          <w:szCs w:val="28"/>
        </w:rPr>
        <w:t>;</w:t>
      </w:r>
    </w:p>
    <w:p w:rsidR="002419C6" w:rsidRPr="000F7ED8" w:rsidRDefault="00F20BD8" w:rsidP="00FC1AFB">
      <w:pPr>
        <w:keepNext/>
        <w:widowControl w:val="0"/>
        <w:autoSpaceDE w:val="0"/>
        <w:autoSpaceDN w:val="0"/>
        <w:adjustRightInd w:val="0"/>
        <w:ind w:firstLine="720"/>
        <w:jc w:val="both"/>
        <w:rPr>
          <w:i/>
          <w:sz w:val="28"/>
          <w:szCs w:val="28"/>
        </w:rPr>
      </w:pPr>
      <w:r w:rsidRPr="000F7ED8">
        <w:rPr>
          <w:sz w:val="28"/>
          <w:szCs w:val="28"/>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 </w:t>
      </w:r>
      <w:r w:rsidRPr="000F7ED8">
        <w:rPr>
          <w:i/>
          <w:sz w:val="28"/>
          <w:szCs w:val="28"/>
        </w:rPr>
        <w:t>(Пункт 7 введен Законом Республики Татарстан от 18 июня 2016 года № 45-ЗРТ)</w:t>
      </w:r>
    </w:p>
    <w:p w:rsidR="00421D6B" w:rsidRPr="000F7ED8" w:rsidRDefault="00421D6B" w:rsidP="00FC1AFB">
      <w:pPr>
        <w:keepNext/>
        <w:widowControl w:val="0"/>
        <w:autoSpaceDE w:val="0"/>
        <w:autoSpaceDN w:val="0"/>
        <w:adjustRightInd w:val="0"/>
        <w:ind w:firstLine="720"/>
        <w:jc w:val="both"/>
        <w:rPr>
          <w:i/>
          <w:sz w:val="28"/>
          <w:szCs w:val="28"/>
        </w:rPr>
      </w:pPr>
      <w:r w:rsidRPr="000F7ED8">
        <w:rPr>
          <w:sz w:val="28"/>
          <w:szCs w:val="28"/>
          <w:shd w:val="clear" w:color="auto" w:fill="FFFFFF"/>
        </w:rPr>
        <w:t>8) выявления факта несоблюдения кандидатом требований, установленных частью 1</w:t>
      </w:r>
      <w:r w:rsidRPr="000F7ED8">
        <w:rPr>
          <w:sz w:val="28"/>
          <w:szCs w:val="28"/>
          <w:shd w:val="clear" w:color="auto" w:fill="FFFFFF"/>
          <w:vertAlign w:val="superscript"/>
        </w:rPr>
        <w:t>3</w:t>
      </w:r>
      <w:r w:rsidRPr="000F7ED8">
        <w:rPr>
          <w:sz w:val="28"/>
          <w:szCs w:val="28"/>
          <w:shd w:val="clear" w:color="auto" w:fill="FFFFFF"/>
        </w:rPr>
        <w:t xml:space="preserve"> статьи 41 настоящего Кодекса. </w:t>
      </w:r>
      <w:r w:rsidRPr="000F7ED8">
        <w:rPr>
          <w:i/>
          <w:sz w:val="28"/>
          <w:szCs w:val="28"/>
          <w:shd w:val="clear" w:color="auto" w:fill="FFFFFF"/>
        </w:rPr>
        <w:t xml:space="preserve">(Часть 8 введена Законом Республики </w:t>
      </w:r>
      <w:r w:rsidRPr="000F7ED8">
        <w:rPr>
          <w:i/>
          <w:sz w:val="28"/>
          <w:szCs w:val="28"/>
          <w:shd w:val="clear" w:color="auto" w:fill="FFFFFF"/>
        </w:rPr>
        <w:lastRenderedPageBreak/>
        <w:t>Татарстан от 27 декабря 2019 года № 116-ЗРТ)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w:t>
      </w:r>
      <w:r w:rsidR="006E77A0" w:rsidRPr="000F7ED8">
        <w:rPr>
          <w:i/>
          <w:sz w:val="28"/>
          <w:szCs w:val="28"/>
        </w:rPr>
        <w:t>Ч</w:t>
      </w:r>
      <w:r w:rsidRPr="000F7ED8">
        <w:rPr>
          <w:i/>
          <w:sz w:val="28"/>
          <w:szCs w:val="28"/>
        </w:rPr>
        <w:t xml:space="preserve">асть 5 введена </w:t>
      </w:r>
      <w:hyperlink r:id="rId429" w:history="1">
        <w:r w:rsidRPr="000F7ED8">
          <w:rPr>
            <w:i/>
            <w:sz w:val="28"/>
            <w:szCs w:val="28"/>
          </w:rPr>
          <w:t>Законом</w:t>
        </w:r>
      </w:hyperlink>
      <w:r w:rsidRPr="000F7ED8">
        <w:rPr>
          <w:i/>
          <w:sz w:val="28"/>
          <w:szCs w:val="28"/>
        </w:rPr>
        <w:t xml:space="preserve"> Р</w:t>
      </w:r>
      <w:r w:rsidR="00EF38DD" w:rsidRPr="000F7ED8">
        <w:rPr>
          <w:i/>
          <w:sz w:val="28"/>
          <w:szCs w:val="28"/>
        </w:rPr>
        <w:t xml:space="preserve">еспублики Татарстан </w:t>
      </w:r>
      <w:r w:rsidRPr="000F7ED8">
        <w:rPr>
          <w:i/>
          <w:sz w:val="28"/>
          <w:szCs w:val="28"/>
        </w:rPr>
        <w:t xml:space="preserve"> от 20</w:t>
      </w:r>
      <w:r w:rsidR="00EF38DD" w:rsidRPr="000F7ED8">
        <w:rPr>
          <w:i/>
          <w:sz w:val="28"/>
          <w:szCs w:val="28"/>
        </w:rPr>
        <w:t xml:space="preserve"> декабря </w:t>
      </w:r>
      <w:r w:rsidRPr="000F7ED8">
        <w:rPr>
          <w:i/>
          <w:sz w:val="28"/>
          <w:szCs w:val="28"/>
        </w:rPr>
        <w:t>2011</w:t>
      </w:r>
      <w:r w:rsidR="00EF38DD" w:rsidRPr="000F7ED8">
        <w:rPr>
          <w:i/>
          <w:sz w:val="28"/>
          <w:szCs w:val="28"/>
        </w:rPr>
        <w:t xml:space="preserve"> года </w:t>
      </w:r>
      <w:r w:rsidR="00763F8C" w:rsidRPr="000F7ED8">
        <w:rPr>
          <w:i/>
          <w:sz w:val="28"/>
          <w:szCs w:val="28"/>
        </w:rPr>
        <w:t>№</w:t>
      </w:r>
      <w:r w:rsidRPr="000F7ED8">
        <w:rPr>
          <w:i/>
          <w:sz w:val="28"/>
          <w:szCs w:val="28"/>
        </w:rPr>
        <w:t xml:space="preserve"> 106-ЗРТ)</w:t>
      </w:r>
    </w:p>
    <w:p w:rsidR="009C7A09" w:rsidRPr="000F7ED8" w:rsidRDefault="009C7A09"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104. </w:t>
      </w:r>
      <w:r w:rsidRPr="000F7ED8">
        <w:rPr>
          <w:b/>
          <w:sz w:val="28"/>
          <w:szCs w:val="28"/>
        </w:rPr>
        <w:t>Замещение депутатского мандата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После принятия Государственным Советом Республики Татарстан решения о досрочном прекращении полномочий депутата Государственного Совета, избранного по одномандатному избирательному округу, Центральная избирательная комиссия Республики Татарстан назначает дополнительные выборы депутата Государственного Совета по соответствующему одномандатному избирательному округу.</w:t>
      </w:r>
    </w:p>
    <w:p w:rsidR="00052FB9" w:rsidRPr="000F7ED8" w:rsidRDefault="00052FB9" w:rsidP="00FC1AFB">
      <w:pPr>
        <w:keepNext/>
        <w:widowControl w:val="0"/>
        <w:autoSpaceDE w:val="0"/>
        <w:autoSpaceDN w:val="0"/>
        <w:adjustRightInd w:val="0"/>
        <w:ind w:firstLine="720"/>
        <w:jc w:val="both"/>
        <w:rPr>
          <w:i/>
          <w:sz w:val="28"/>
          <w:szCs w:val="28"/>
        </w:rPr>
      </w:pPr>
      <w:bookmarkStart w:id="205" w:name="Par1983"/>
      <w:bookmarkEnd w:id="205"/>
      <w:r w:rsidRPr="000F7ED8">
        <w:rPr>
          <w:sz w:val="28"/>
          <w:szCs w:val="28"/>
        </w:rPr>
        <w:t xml:space="preserve">2.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частью 1 статьи 87 настоящего Кодекса, не могут быть назначены на второе воскресенье сентября, </w:t>
      </w:r>
      <w:r w:rsidR="00F20BD8" w:rsidRPr="000F7ED8">
        <w:rPr>
          <w:sz w:val="28"/>
          <w:szCs w:val="28"/>
        </w:rPr>
        <w:t>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r w:rsidR="00F20BD8" w:rsidRPr="000F7ED8">
        <w:t xml:space="preserve"> </w:t>
      </w:r>
      <w:r w:rsidRPr="000F7ED8">
        <w:rPr>
          <w:sz w:val="28"/>
          <w:szCs w:val="28"/>
        </w:rPr>
        <w:t>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Государственный Совет Республики Татарстан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Центральной избирательной комиссии Республики Татарстан могут быть сокращены на одну треть.</w:t>
      </w:r>
      <w:r w:rsidRPr="000F7ED8">
        <w:rPr>
          <w:i/>
          <w:sz w:val="28"/>
          <w:szCs w:val="28"/>
        </w:rPr>
        <w:t xml:space="preserve"> (</w:t>
      </w:r>
      <w:r w:rsidR="006E77A0" w:rsidRPr="000F7ED8">
        <w:rPr>
          <w:i/>
          <w:sz w:val="28"/>
          <w:szCs w:val="28"/>
        </w:rPr>
        <w:t>Ч</w:t>
      </w:r>
      <w:r w:rsidRPr="000F7ED8">
        <w:rPr>
          <w:i/>
          <w:sz w:val="28"/>
          <w:szCs w:val="28"/>
        </w:rPr>
        <w:t xml:space="preserve">асть 2 в редакции </w:t>
      </w:r>
      <w:hyperlink r:id="rId430" w:history="1">
        <w:r w:rsidR="00F20BD8" w:rsidRPr="000F7ED8">
          <w:rPr>
            <w:i/>
            <w:sz w:val="28"/>
            <w:szCs w:val="28"/>
          </w:rPr>
          <w:t>з</w:t>
        </w:r>
        <w:r w:rsidRPr="000F7ED8">
          <w:rPr>
            <w:i/>
            <w:sz w:val="28"/>
            <w:szCs w:val="28"/>
          </w:rPr>
          <w:t>акон</w:t>
        </w:r>
        <w:r w:rsidR="00F20BD8" w:rsidRPr="000F7ED8">
          <w:rPr>
            <w:i/>
            <w:sz w:val="28"/>
            <w:szCs w:val="28"/>
          </w:rPr>
          <w:t>ов</w:t>
        </w:r>
      </w:hyperlink>
      <w:r w:rsidRPr="000F7ED8">
        <w:rPr>
          <w:i/>
          <w:sz w:val="28"/>
          <w:szCs w:val="28"/>
        </w:rPr>
        <w:t xml:space="preserve"> Республики Татарстан от 18 октября 2013 года № 82-ЗРТ</w:t>
      </w:r>
      <w:r w:rsidR="00F20BD8" w:rsidRPr="000F7ED8">
        <w:rPr>
          <w:i/>
          <w:sz w:val="28"/>
          <w:szCs w:val="28"/>
        </w:rPr>
        <w:t>, от 18 июня 2016 года № 45-ЗРТ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Дополнительные выборы не назначаются и не проводятся, если в результате этих выборов депутат Государственного Совета не может быть избран на срок более одного года.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Если в результате досрочного прекращения депутатских полномочий Государственный Совет Республики Татарстан остался в неправомочном составе, а проведение дополнительных выборов в соответствии с </w:t>
      </w:r>
      <w:hyperlink w:anchor="Par1983" w:history="1">
        <w:r w:rsidRPr="000F7ED8">
          <w:rPr>
            <w:sz w:val="28"/>
            <w:szCs w:val="28"/>
          </w:rPr>
          <w:t>частью 3</w:t>
        </w:r>
      </w:hyperlink>
      <w:r w:rsidRPr="000F7ED8">
        <w:rPr>
          <w:sz w:val="28"/>
          <w:szCs w:val="28"/>
        </w:rPr>
        <w:t xml:space="preserve"> настоящей статьи не предусмотрено, назначаются новые основные выборы, которые проводятся в сроки, установленные </w:t>
      </w:r>
      <w:hyperlink w:anchor="Par90" w:history="1">
        <w:r w:rsidRPr="000F7ED8">
          <w:rPr>
            <w:sz w:val="28"/>
            <w:szCs w:val="28"/>
          </w:rPr>
          <w:t>частью 3 статьи 6</w:t>
        </w:r>
      </w:hyperlink>
      <w:r w:rsidRPr="000F7ED8">
        <w:rPr>
          <w:sz w:val="28"/>
          <w:szCs w:val="28"/>
        </w:rPr>
        <w:t xml:space="preserve"> настоящего Кодекса.</w:t>
      </w:r>
    </w:p>
    <w:p w:rsidR="009C7A09" w:rsidRPr="000F7ED8" w:rsidRDefault="009C7A09" w:rsidP="00FC1AFB">
      <w:pPr>
        <w:pStyle w:val="ConsPlusTitle"/>
        <w:keepNext/>
        <w:ind w:firstLine="720"/>
        <w:jc w:val="center"/>
        <w:outlineLvl w:val="2"/>
        <w:rPr>
          <w:sz w:val="28"/>
          <w:szCs w:val="28"/>
        </w:rPr>
      </w:pPr>
    </w:p>
    <w:p w:rsidR="002419C6" w:rsidRPr="000F7ED8" w:rsidRDefault="002419C6" w:rsidP="004A3AD8">
      <w:pPr>
        <w:pStyle w:val="ConsPlusTitle"/>
        <w:keepNext/>
        <w:jc w:val="center"/>
        <w:outlineLvl w:val="2"/>
        <w:rPr>
          <w:sz w:val="28"/>
          <w:szCs w:val="28"/>
        </w:rPr>
      </w:pPr>
      <w:r w:rsidRPr="000F7ED8">
        <w:rPr>
          <w:sz w:val="28"/>
          <w:szCs w:val="28"/>
        </w:rPr>
        <w:t>РАЗДЕЛ I</w:t>
      </w:r>
      <w:r w:rsidR="00763F8C" w:rsidRPr="000F7ED8">
        <w:rPr>
          <w:sz w:val="28"/>
          <w:szCs w:val="28"/>
          <w:vertAlign w:val="superscript"/>
        </w:rPr>
        <w:t>1</w:t>
      </w:r>
    </w:p>
    <w:p w:rsidR="002419C6" w:rsidRPr="000F7ED8" w:rsidRDefault="002419C6" w:rsidP="00FC1AFB">
      <w:pPr>
        <w:pStyle w:val="ConsPlusTitle"/>
        <w:keepNext/>
        <w:ind w:firstLine="720"/>
        <w:jc w:val="center"/>
        <w:rPr>
          <w:sz w:val="28"/>
          <w:szCs w:val="28"/>
        </w:rPr>
      </w:pPr>
    </w:p>
    <w:p w:rsidR="002419C6" w:rsidRPr="000F7ED8" w:rsidRDefault="002419C6" w:rsidP="004A3AD8">
      <w:pPr>
        <w:pStyle w:val="ConsPlusTitle"/>
        <w:keepNext/>
        <w:jc w:val="center"/>
        <w:rPr>
          <w:sz w:val="28"/>
          <w:szCs w:val="28"/>
        </w:rPr>
      </w:pPr>
      <w:r w:rsidRPr="000F7ED8">
        <w:rPr>
          <w:sz w:val="28"/>
          <w:szCs w:val="28"/>
        </w:rPr>
        <w:t>В</w:t>
      </w:r>
      <w:r w:rsidR="004E2F19" w:rsidRPr="000F7ED8">
        <w:rPr>
          <w:sz w:val="28"/>
          <w:szCs w:val="28"/>
        </w:rPr>
        <w:t xml:space="preserve">ЫБОРЫ </w:t>
      </w:r>
      <w:r w:rsidR="005A7B3A">
        <w:rPr>
          <w:sz w:val="28"/>
          <w:szCs w:val="28"/>
        </w:rPr>
        <w:t>ГЛАВЫ (РАИСА)</w:t>
      </w:r>
      <w:r w:rsidR="004E2F19" w:rsidRPr="000F7ED8">
        <w:rPr>
          <w:sz w:val="28"/>
          <w:szCs w:val="28"/>
        </w:rPr>
        <w:t xml:space="preserve"> </w:t>
      </w:r>
      <w:r w:rsidRPr="000F7ED8">
        <w:rPr>
          <w:sz w:val="28"/>
          <w:szCs w:val="28"/>
        </w:rPr>
        <w:t>Р</w:t>
      </w:r>
      <w:r w:rsidR="004E2F19" w:rsidRPr="000F7ED8">
        <w:rPr>
          <w:sz w:val="28"/>
          <w:szCs w:val="28"/>
        </w:rPr>
        <w:t xml:space="preserve">ЕСПУБЛИКИ </w:t>
      </w:r>
      <w:r w:rsidRPr="000F7ED8">
        <w:rPr>
          <w:sz w:val="28"/>
          <w:szCs w:val="28"/>
        </w:rPr>
        <w:t>Т</w:t>
      </w:r>
      <w:r w:rsidR="004E2F19" w:rsidRPr="000F7ED8">
        <w:rPr>
          <w:sz w:val="28"/>
          <w:szCs w:val="28"/>
        </w:rPr>
        <w:t>АТАРСТАН</w:t>
      </w:r>
    </w:p>
    <w:p w:rsidR="006735BB" w:rsidRPr="000F7ED8" w:rsidRDefault="006735BB" w:rsidP="00FC1AFB">
      <w:pPr>
        <w:pStyle w:val="ConsPlusTitle"/>
        <w:keepNext/>
        <w:ind w:firstLine="720"/>
        <w:jc w:val="center"/>
      </w:pPr>
    </w:p>
    <w:p w:rsidR="006735BB" w:rsidRPr="000F7ED8" w:rsidRDefault="002419C6" w:rsidP="004A3AD8">
      <w:pPr>
        <w:keepNext/>
        <w:widowControl w:val="0"/>
        <w:autoSpaceDE w:val="0"/>
        <w:autoSpaceDN w:val="0"/>
        <w:adjustRightInd w:val="0"/>
        <w:jc w:val="center"/>
        <w:rPr>
          <w:i/>
          <w:sz w:val="28"/>
          <w:szCs w:val="28"/>
        </w:rPr>
      </w:pPr>
      <w:r w:rsidRPr="000F7ED8">
        <w:rPr>
          <w:i/>
          <w:sz w:val="28"/>
          <w:szCs w:val="28"/>
        </w:rPr>
        <w:t>(</w:t>
      </w:r>
      <w:r w:rsidR="000E74B4" w:rsidRPr="000F7ED8">
        <w:rPr>
          <w:i/>
          <w:sz w:val="28"/>
          <w:szCs w:val="28"/>
        </w:rPr>
        <w:t>р</w:t>
      </w:r>
      <w:r w:rsidRPr="000F7ED8">
        <w:rPr>
          <w:i/>
          <w:sz w:val="28"/>
          <w:szCs w:val="28"/>
        </w:rPr>
        <w:t xml:space="preserve">аздел введен </w:t>
      </w:r>
      <w:hyperlink r:id="rId431" w:history="1">
        <w:r w:rsidRPr="000F7ED8">
          <w:rPr>
            <w:i/>
            <w:sz w:val="28"/>
            <w:szCs w:val="28"/>
          </w:rPr>
          <w:t>Законом</w:t>
        </w:r>
      </w:hyperlink>
      <w:r w:rsidRPr="000F7ED8">
        <w:rPr>
          <w:i/>
          <w:sz w:val="28"/>
          <w:szCs w:val="28"/>
        </w:rPr>
        <w:t xml:space="preserve"> Р</w:t>
      </w:r>
      <w:r w:rsidR="00C06BCD" w:rsidRPr="000F7ED8">
        <w:rPr>
          <w:i/>
          <w:sz w:val="28"/>
          <w:szCs w:val="28"/>
        </w:rPr>
        <w:t xml:space="preserve">еспублики Татарстан </w:t>
      </w:r>
    </w:p>
    <w:p w:rsidR="002419C6" w:rsidRPr="000F7ED8" w:rsidRDefault="002419C6" w:rsidP="004A3AD8">
      <w:pPr>
        <w:keepNext/>
        <w:widowControl w:val="0"/>
        <w:autoSpaceDE w:val="0"/>
        <w:autoSpaceDN w:val="0"/>
        <w:adjustRightInd w:val="0"/>
        <w:jc w:val="center"/>
        <w:rPr>
          <w:i/>
          <w:sz w:val="28"/>
          <w:szCs w:val="28"/>
        </w:rPr>
      </w:pPr>
      <w:r w:rsidRPr="000F7ED8">
        <w:rPr>
          <w:i/>
          <w:sz w:val="28"/>
          <w:szCs w:val="28"/>
        </w:rPr>
        <w:lastRenderedPageBreak/>
        <w:t>от 22</w:t>
      </w:r>
      <w:r w:rsidR="00C06BCD" w:rsidRPr="000F7ED8">
        <w:rPr>
          <w:i/>
          <w:sz w:val="28"/>
          <w:szCs w:val="28"/>
        </w:rPr>
        <w:t xml:space="preserve"> июня </w:t>
      </w:r>
      <w:r w:rsidRPr="000F7ED8">
        <w:rPr>
          <w:i/>
          <w:sz w:val="28"/>
          <w:szCs w:val="28"/>
        </w:rPr>
        <w:t>2012</w:t>
      </w:r>
      <w:r w:rsidR="00C06BCD" w:rsidRPr="000F7ED8">
        <w:rPr>
          <w:i/>
          <w:sz w:val="28"/>
          <w:szCs w:val="28"/>
        </w:rPr>
        <w:t xml:space="preserve"> года</w:t>
      </w:r>
      <w:r w:rsidRPr="000F7ED8">
        <w:rPr>
          <w:i/>
          <w:sz w:val="28"/>
          <w:szCs w:val="28"/>
        </w:rPr>
        <w:t xml:space="preserve"> </w:t>
      </w:r>
      <w:r w:rsidR="00763F8C" w:rsidRPr="000F7ED8">
        <w:rPr>
          <w:i/>
          <w:sz w:val="28"/>
          <w:szCs w:val="28"/>
        </w:rPr>
        <w:t>№</w:t>
      </w:r>
      <w:r w:rsidRPr="000F7ED8">
        <w:rPr>
          <w:i/>
          <w:sz w:val="28"/>
          <w:szCs w:val="28"/>
        </w:rPr>
        <w:t xml:space="preserve"> 41-ЗРТ)</w:t>
      </w:r>
      <w:r w:rsidR="00501A56" w:rsidRPr="00501A56">
        <w:rPr>
          <w:i/>
          <w:sz w:val="28"/>
          <w:szCs w:val="28"/>
        </w:rPr>
        <w:t xml:space="preserve"> </w:t>
      </w:r>
      <w:r w:rsidR="00501A56">
        <w:rPr>
          <w:i/>
          <w:sz w:val="28"/>
          <w:szCs w:val="28"/>
        </w:rPr>
        <w:t>(наименование раздела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center"/>
        <w:rPr>
          <w:i/>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16</w:t>
      </w:r>
      <w:r w:rsidR="00763F8C" w:rsidRPr="000F7ED8">
        <w:rPr>
          <w:b w:val="0"/>
          <w:sz w:val="28"/>
          <w:szCs w:val="28"/>
          <w:vertAlign w:val="superscript"/>
        </w:rPr>
        <w:t>1</w:t>
      </w:r>
      <w:r w:rsidRPr="000F7ED8">
        <w:rPr>
          <w:b w:val="0"/>
          <w:sz w:val="28"/>
          <w:szCs w:val="28"/>
        </w:rPr>
        <w:t>.</w:t>
      </w:r>
      <w:r w:rsidRPr="000F7ED8">
        <w:rPr>
          <w:sz w:val="28"/>
          <w:szCs w:val="28"/>
        </w:rPr>
        <w:t xml:space="preserve"> О</w:t>
      </w:r>
      <w:r w:rsidR="00763F8C" w:rsidRPr="000F7ED8">
        <w:rPr>
          <w:sz w:val="28"/>
          <w:szCs w:val="28"/>
        </w:rPr>
        <w:t xml:space="preserve">бщие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2F32DC" w:rsidRPr="000F7ED8">
        <w:rPr>
          <w:sz w:val="28"/>
          <w:szCs w:val="28"/>
          <w:vertAlign w:val="superscript"/>
        </w:rPr>
        <w:t>1</w:t>
      </w:r>
      <w:r w:rsidRPr="000F7ED8">
        <w:rPr>
          <w:sz w:val="28"/>
          <w:szCs w:val="28"/>
        </w:rPr>
        <w:t xml:space="preserve">. </w:t>
      </w:r>
      <w:r w:rsidRPr="000F7ED8">
        <w:rPr>
          <w:b/>
          <w:sz w:val="28"/>
          <w:szCs w:val="28"/>
        </w:rPr>
        <w:t xml:space="preserve">Выборы </w:t>
      </w:r>
      <w:r w:rsidR="005A7B3A">
        <w:rPr>
          <w:b/>
          <w:sz w:val="28"/>
          <w:szCs w:val="28"/>
        </w:rPr>
        <w:t>Главы (Раиса)</w:t>
      </w:r>
      <w:r w:rsidRPr="000F7ED8">
        <w:rPr>
          <w:b/>
          <w:sz w:val="28"/>
          <w:szCs w:val="28"/>
        </w:rPr>
        <w:t xml:space="preserve"> Республики Татарстан</w:t>
      </w:r>
      <w:r w:rsidR="00F06956">
        <w:rPr>
          <w:b/>
          <w:sz w:val="28"/>
          <w:szCs w:val="28"/>
        </w:rPr>
        <w:t xml:space="preserve"> </w:t>
      </w:r>
      <w:r w:rsidR="00F06956">
        <w:rPr>
          <w:i/>
          <w:sz w:val="28"/>
          <w:szCs w:val="28"/>
        </w:rPr>
        <w:t>(наименование статьи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5A7B3A" w:rsidP="00FC1AFB">
      <w:pPr>
        <w:keepNext/>
        <w:widowControl w:val="0"/>
        <w:autoSpaceDE w:val="0"/>
        <w:autoSpaceDN w:val="0"/>
        <w:adjustRightInd w:val="0"/>
        <w:ind w:firstLine="720"/>
        <w:jc w:val="both"/>
        <w:rPr>
          <w:sz w:val="28"/>
          <w:szCs w:val="28"/>
        </w:rPr>
      </w:pPr>
      <w:r>
        <w:rPr>
          <w:sz w:val="28"/>
          <w:szCs w:val="28"/>
        </w:rPr>
        <w:t>Глава (Раис)</w:t>
      </w:r>
      <w:r w:rsidR="002419C6" w:rsidRPr="000F7ED8">
        <w:rPr>
          <w:sz w:val="28"/>
          <w:szCs w:val="28"/>
        </w:rPr>
        <w:t xml:space="preserve"> Республики Татарстан избирается по единому республиканскому избирательному округу. Республиканский избирательный округ включает в себя всю территорию Республики Татарстан.</w:t>
      </w:r>
      <w:r w:rsidR="00F06956" w:rsidRPr="00F06956">
        <w:rPr>
          <w:i/>
          <w:sz w:val="28"/>
          <w:szCs w:val="28"/>
        </w:rPr>
        <w:t xml:space="preserve"> </w:t>
      </w:r>
      <w:r w:rsidR="00F06956">
        <w:rPr>
          <w:i/>
          <w:sz w:val="28"/>
          <w:szCs w:val="28"/>
        </w:rPr>
        <w:t>(Статья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2</w:t>
      </w:r>
      <w:r w:rsidRPr="000F7ED8">
        <w:rPr>
          <w:sz w:val="28"/>
          <w:szCs w:val="28"/>
        </w:rPr>
        <w:t xml:space="preserve">. </w:t>
      </w:r>
      <w:r w:rsidRPr="000F7ED8">
        <w:rPr>
          <w:b/>
          <w:sz w:val="28"/>
          <w:szCs w:val="28"/>
        </w:rPr>
        <w:t xml:space="preserve">Назначение выборов </w:t>
      </w:r>
      <w:r w:rsidR="005A7B3A">
        <w:rPr>
          <w:b/>
          <w:sz w:val="28"/>
          <w:szCs w:val="28"/>
        </w:rPr>
        <w:t>Главы (Раиса)</w:t>
      </w:r>
      <w:r w:rsidRPr="000F7ED8">
        <w:rPr>
          <w:b/>
          <w:sz w:val="28"/>
          <w:szCs w:val="28"/>
        </w:rPr>
        <w:t xml:space="preserve"> Республики Татарстан</w:t>
      </w:r>
      <w:r w:rsidR="00BD208B">
        <w:rPr>
          <w:b/>
          <w:sz w:val="28"/>
          <w:szCs w:val="28"/>
        </w:rPr>
        <w:t xml:space="preserve"> </w:t>
      </w:r>
      <w:r w:rsidR="00BD208B">
        <w:rPr>
          <w:i/>
          <w:sz w:val="28"/>
          <w:szCs w:val="28"/>
        </w:rPr>
        <w:t>(наименование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206" w:name="Par2000"/>
      <w:bookmarkEnd w:id="206"/>
      <w:r w:rsidRPr="000F7ED8">
        <w:rPr>
          <w:sz w:val="28"/>
          <w:szCs w:val="28"/>
        </w:rPr>
        <w:t xml:space="preserve">1. Выборы </w:t>
      </w:r>
      <w:r w:rsidR="005A7B3A">
        <w:rPr>
          <w:sz w:val="28"/>
          <w:szCs w:val="28"/>
        </w:rPr>
        <w:t>Главы (Раиса)</w:t>
      </w:r>
      <w:r w:rsidRPr="000F7ED8">
        <w:rPr>
          <w:sz w:val="28"/>
          <w:szCs w:val="28"/>
        </w:rPr>
        <w:t xml:space="preserve"> Республики Татарстан назначаются Государственным Советом Республики Татарстан. Решение о назначении выборов должно быть принято не ранее чем за 100 дней и не позднее чем за 90 дней до дня голосования.</w:t>
      </w:r>
      <w:r w:rsidR="00BD208B" w:rsidRPr="00BD208B">
        <w:rPr>
          <w:i/>
          <w:sz w:val="28"/>
          <w:szCs w:val="28"/>
        </w:rPr>
        <w:t xml:space="preserve"> </w:t>
      </w:r>
      <w:r w:rsidR="00BD208B">
        <w:rPr>
          <w:i/>
          <w:sz w:val="28"/>
          <w:szCs w:val="28"/>
        </w:rPr>
        <w:t>(Часть 1 в редакции Закона Республики Татарстан от 6 апреля 2023 года № 24-ЗРТ)</w:t>
      </w:r>
    </w:p>
    <w:p w:rsidR="00854F9D" w:rsidRPr="000F7ED8" w:rsidRDefault="00854F9D" w:rsidP="00FC1AFB">
      <w:pPr>
        <w:keepNext/>
        <w:widowControl w:val="0"/>
        <w:autoSpaceDE w:val="0"/>
        <w:autoSpaceDN w:val="0"/>
        <w:adjustRightInd w:val="0"/>
        <w:ind w:firstLine="720"/>
        <w:jc w:val="both"/>
        <w:rPr>
          <w:sz w:val="28"/>
          <w:szCs w:val="28"/>
        </w:rPr>
      </w:pPr>
      <w:r w:rsidRPr="000F7ED8">
        <w:rPr>
          <w:sz w:val="28"/>
          <w:szCs w:val="28"/>
        </w:rPr>
        <w:t xml:space="preserve">2. </w:t>
      </w:r>
      <w:r w:rsidRPr="000F7ED8">
        <w:rPr>
          <w:i/>
          <w:sz w:val="28"/>
          <w:szCs w:val="28"/>
        </w:rPr>
        <w:t xml:space="preserve">Утратила силу. – </w:t>
      </w:r>
      <w:hyperlink r:id="rId432" w:history="1">
        <w:r w:rsidRPr="000F7ED8">
          <w:rPr>
            <w:i/>
            <w:sz w:val="28"/>
            <w:szCs w:val="28"/>
          </w:rPr>
          <w:t>Закон</w:t>
        </w:r>
      </w:hyperlink>
      <w:r w:rsidRPr="000F7ED8">
        <w:rPr>
          <w:i/>
          <w:sz w:val="28"/>
          <w:szCs w:val="28"/>
        </w:rPr>
        <w:t xml:space="preserve">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Государственный Совет Республики Татарстан не назначит выборы </w:t>
      </w:r>
      <w:r w:rsidR="005A7B3A">
        <w:rPr>
          <w:sz w:val="28"/>
          <w:szCs w:val="28"/>
        </w:rPr>
        <w:t>Главы (Раиса)</w:t>
      </w:r>
      <w:r w:rsidRPr="000F7ED8">
        <w:rPr>
          <w:sz w:val="28"/>
          <w:szCs w:val="28"/>
        </w:rPr>
        <w:t xml:space="preserve"> Республики Татарстан в сроки, предусмотренные настоящей статьей, а также в случае отсутствия Государственного Совета Республики Татарстан выборы назначаются Центральной избирательной комиссией Республики Татарстан не позднее чем за 80 дней до дня голосования.</w:t>
      </w:r>
      <w:r w:rsidR="009F4850" w:rsidRPr="009F4850">
        <w:rPr>
          <w:i/>
          <w:sz w:val="28"/>
          <w:szCs w:val="28"/>
        </w:rPr>
        <w:t xml:space="preserve"> </w:t>
      </w:r>
      <w:r w:rsidR="009F4850">
        <w:rPr>
          <w:i/>
          <w:sz w:val="28"/>
          <w:szCs w:val="28"/>
        </w:rPr>
        <w:t>(Часть 3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3</w:t>
      </w:r>
      <w:r w:rsidRPr="000F7ED8">
        <w:rPr>
          <w:sz w:val="28"/>
          <w:szCs w:val="28"/>
        </w:rPr>
        <w:t xml:space="preserve">. </w:t>
      </w:r>
      <w:r w:rsidRPr="000F7ED8">
        <w:rPr>
          <w:b/>
          <w:sz w:val="28"/>
          <w:szCs w:val="28"/>
        </w:rPr>
        <w:t xml:space="preserve">Право выдвижения кандидатов на должность </w:t>
      </w:r>
      <w:r w:rsidR="005A7B3A">
        <w:rPr>
          <w:b/>
          <w:sz w:val="28"/>
          <w:szCs w:val="28"/>
        </w:rPr>
        <w:t>Главы (Раиса)</w:t>
      </w:r>
      <w:r w:rsidRPr="000F7ED8">
        <w:rPr>
          <w:b/>
          <w:sz w:val="28"/>
          <w:szCs w:val="28"/>
        </w:rPr>
        <w:t xml:space="preserve"> Республики Татарстан</w:t>
      </w:r>
      <w:r w:rsidR="009F4850">
        <w:rPr>
          <w:b/>
          <w:sz w:val="28"/>
          <w:szCs w:val="28"/>
        </w:rPr>
        <w:t xml:space="preserve"> </w:t>
      </w:r>
      <w:r w:rsidR="009F4850">
        <w:rPr>
          <w:i/>
          <w:sz w:val="28"/>
          <w:szCs w:val="28"/>
        </w:rPr>
        <w:t>(наименование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Кандидаты на должность </w:t>
      </w:r>
      <w:r w:rsidR="005A7B3A">
        <w:rPr>
          <w:sz w:val="28"/>
          <w:szCs w:val="28"/>
        </w:rPr>
        <w:t>Главы (Раиса)</w:t>
      </w:r>
      <w:r w:rsidRPr="000F7ED8">
        <w:rPr>
          <w:sz w:val="28"/>
          <w:szCs w:val="28"/>
        </w:rPr>
        <w:t xml:space="preserve"> Республики Татарстан (далее также в настоящем разделе </w:t>
      </w:r>
      <w:r w:rsidR="002F32DC" w:rsidRPr="000F7ED8">
        <w:rPr>
          <w:sz w:val="28"/>
          <w:szCs w:val="28"/>
        </w:rPr>
        <w:t>–</w:t>
      </w:r>
      <w:r w:rsidRPr="000F7ED8">
        <w:rPr>
          <w:sz w:val="28"/>
          <w:szCs w:val="28"/>
        </w:rPr>
        <w:t xml:space="preserve"> кандидаты) выдвигаются политическими партиями.</w:t>
      </w:r>
      <w:r w:rsidR="00D14840" w:rsidRPr="00D14840">
        <w:rPr>
          <w:i/>
          <w:sz w:val="28"/>
          <w:szCs w:val="28"/>
        </w:rPr>
        <w:t xml:space="preserve"> </w:t>
      </w:r>
      <w:r w:rsidR="00D14840">
        <w:rPr>
          <w:i/>
          <w:sz w:val="28"/>
          <w:szCs w:val="28"/>
        </w:rPr>
        <w:t>(Часть 1 в редакции Закона Республики Татарстан от 6 апреля 2023 года № 24-ЗРТ)</w:t>
      </w:r>
    </w:p>
    <w:p w:rsidR="00604E7A" w:rsidRPr="000F7ED8" w:rsidRDefault="002419C6" w:rsidP="00604E7A">
      <w:pPr>
        <w:keepNext/>
        <w:widowControl w:val="0"/>
        <w:autoSpaceDE w:val="0"/>
        <w:autoSpaceDN w:val="0"/>
        <w:adjustRightInd w:val="0"/>
        <w:ind w:firstLine="720"/>
        <w:jc w:val="both"/>
        <w:rPr>
          <w:sz w:val="28"/>
          <w:szCs w:val="28"/>
        </w:rPr>
      </w:pPr>
      <w:r w:rsidRPr="000F7ED8">
        <w:rPr>
          <w:sz w:val="28"/>
          <w:szCs w:val="28"/>
        </w:rPr>
        <w:t xml:space="preserve">2. </w:t>
      </w:r>
      <w:r w:rsidR="00623A8A" w:rsidRPr="000F7ED8">
        <w:rPr>
          <w:sz w:val="28"/>
          <w:szCs w:val="28"/>
        </w:rPr>
        <w:t>В соответствии с Федеральным законом «Об основных гарантиях избирательных прав и права на участие в референдуме граждан Российской Федерации»</w:t>
      </w:r>
      <w:r w:rsidR="001F1F1C">
        <w:rPr>
          <w:sz w:val="28"/>
          <w:szCs w:val="28"/>
        </w:rPr>
        <w:t xml:space="preserve"> </w:t>
      </w:r>
      <w:r w:rsidR="00623A8A" w:rsidRPr="000F7ED8">
        <w:rPr>
          <w:sz w:val="28"/>
          <w:szCs w:val="28"/>
        </w:rPr>
        <w:t xml:space="preserve"> гражданин Российской Федерации, замещавший должность высшего должностного лица субъекта Российской Федерации и отрешенный от этой должности </w:t>
      </w:r>
      <w:r w:rsidR="00D14840">
        <w:rPr>
          <w:sz w:val="28"/>
          <w:szCs w:val="28"/>
        </w:rPr>
        <w:t>Президентом</w:t>
      </w:r>
      <w:r w:rsidR="00623A8A" w:rsidRPr="000F7ED8">
        <w:rPr>
          <w:sz w:val="28"/>
          <w:szCs w:val="28"/>
        </w:rPr>
        <w:t xml:space="preserve"> Российской Федерации, в течение пяти лет, исчисляемых </w:t>
      </w:r>
      <w:r w:rsidR="00623A8A" w:rsidRPr="000F7ED8">
        <w:rPr>
          <w:sz w:val="28"/>
          <w:szCs w:val="28"/>
        </w:rPr>
        <w:lastRenderedPageBreak/>
        <w:t xml:space="preserve">со дня вступления в силу указа </w:t>
      </w:r>
      <w:r w:rsidR="00D14840">
        <w:rPr>
          <w:sz w:val="28"/>
          <w:szCs w:val="28"/>
        </w:rPr>
        <w:t xml:space="preserve">Президента </w:t>
      </w:r>
      <w:r w:rsidR="00623A8A" w:rsidRPr="000F7ED8">
        <w:rPr>
          <w:sz w:val="28"/>
          <w:szCs w:val="28"/>
        </w:rPr>
        <w:t xml:space="preserve">Российской Федерации об отрешении его от должности, не может быть выдвинут кандидатом на должность </w:t>
      </w:r>
      <w:r w:rsidR="005A7B3A">
        <w:rPr>
          <w:sz w:val="28"/>
          <w:szCs w:val="28"/>
        </w:rPr>
        <w:t>Главы (Раиса)</w:t>
      </w:r>
      <w:r w:rsidR="00623A8A" w:rsidRPr="000F7ED8">
        <w:rPr>
          <w:sz w:val="28"/>
          <w:szCs w:val="28"/>
        </w:rPr>
        <w:t xml:space="preserve"> Республики Татарстан. Указанный в настоящей части срок должен истечь до дня назначения выборов </w:t>
      </w:r>
      <w:r w:rsidR="005A7B3A">
        <w:rPr>
          <w:sz w:val="28"/>
          <w:szCs w:val="28"/>
        </w:rPr>
        <w:t>Главы (Раиса)</w:t>
      </w:r>
      <w:r w:rsidR="00623A8A" w:rsidRPr="000F7ED8">
        <w:rPr>
          <w:sz w:val="28"/>
          <w:szCs w:val="28"/>
        </w:rPr>
        <w:t xml:space="preserve"> Республики Татарстан</w:t>
      </w:r>
      <w:r w:rsidRPr="000F7ED8">
        <w:rPr>
          <w:sz w:val="28"/>
          <w:szCs w:val="28"/>
        </w:rPr>
        <w:t>.</w:t>
      </w:r>
      <w:r w:rsidR="00604E7A" w:rsidRPr="000F7ED8">
        <w:rPr>
          <w:sz w:val="28"/>
          <w:szCs w:val="28"/>
        </w:rPr>
        <w:t xml:space="preserve"> </w:t>
      </w:r>
      <w:r w:rsidR="00D14840">
        <w:rPr>
          <w:i/>
          <w:sz w:val="28"/>
          <w:szCs w:val="28"/>
        </w:rPr>
        <w:t>(Часть 2 в редакции з</w:t>
      </w:r>
      <w:r w:rsidR="00604E7A" w:rsidRPr="000F7ED8">
        <w:rPr>
          <w:i/>
          <w:sz w:val="28"/>
          <w:szCs w:val="28"/>
        </w:rPr>
        <w:t>акон</w:t>
      </w:r>
      <w:r w:rsidR="00D14840">
        <w:rPr>
          <w:i/>
          <w:sz w:val="28"/>
          <w:szCs w:val="28"/>
        </w:rPr>
        <w:t>ов</w:t>
      </w:r>
      <w:r w:rsidR="00604E7A" w:rsidRPr="000F7ED8">
        <w:rPr>
          <w:i/>
          <w:sz w:val="28"/>
          <w:szCs w:val="28"/>
        </w:rPr>
        <w:t xml:space="preserve"> Республики Татарстан от 13 октября 2022 года № 71-ЗРТ</w:t>
      </w:r>
      <w:r w:rsidR="00D14840">
        <w:rPr>
          <w:i/>
          <w:sz w:val="28"/>
          <w:szCs w:val="28"/>
        </w:rPr>
        <w:t>,</w:t>
      </w:r>
      <w:r w:rsidR="00D14840" w:rsidRPr="00D14840">
        <w:rPr>
          <w:i/>
          <w:sz w:val="28"/>
          <w:szCs w:val="28"/>
        </w:rPr>
        <w:t xml:space="preserve"> </w:t>
      </w:r>
      <w:r w:rsidR="00D14840">
        <w:rPr>
          <w:i/>
          <w:sz w:val="28"/>
          <w:szCs w:val="28"/>
        </w:rPr>
        <w:t xml:space="preserve">от 6 апреля 2023 года № 24-ЗРТ) </w:t>
      </w:r>
    </w:p>
    <w:p w:rsidR="001A727C"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Гражданин, замещавший должность </w:t>
      </w:r>
      <w:r w:rsidR="005A7B3A">
        <w:rPr>
          <w:sz w:val="28"/>
          <w:szCs w:val="28"/>
        </w:rPr>
        <w:t>Главы (Раиса)</w:t>
      </w:r>
      <w:r w:rsidRPr="000F7ED8">
        <w:rPr>
          <w:sz w:val="28"/>
          <w:szCs w:val="28"/>
        </w:rPr>
        <w:t xml:space="preserve"> Республики Татарстан и досрочно прекративший полномочия в связи с отставкой по собственному желанию или в связи с выражением ему недоверия Государственным Советом Республики Татарстан, не может быть выдвинут кандидатом на выборах, назначенных в связи с указанными обстоятельствами, за исключением случая, предусмотренного</w:t>
      </w:r>
      <w:r w:rsidR="008D1BED"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w:t>
      </w:r>
      <w:r w:rsidR="001A727C" w:rsidRPr="000F7ED8">
        <w:rPr>
          <w:sz w:val="28"/>
          <w:szCs w:val="28"/>
        </w:rPr>
        <w:t xml:space="preserve"> </w:t>
      </w:r>
      <w:r w:rsidR="001A727C" w:rsidRPr="000F7ED8">
        <w:rPr>
          <w:i/>
          <w:sz w:val="28"/>
          <w:szCs w:val="28"/>
        </w:rPr>
        <w:t xml:space="preserve">(Часть 3  в  редакции </w:t>
      </w:r>
      <w:hyperlink r:id="rId433" w:history="1">
        <w:r w:rsidR="001F1F1C">
          <w:rPr>
            <w:i/>
            <w:sz w:val="28"/>
            <w:szCs w:val="28"/>
          </w:rPr>
          <w:t>з</w:t>
        </w:r>
        <w:r w:rsidR="001A727C" w:rsidRPr="000F7ED8">
          <w:rPr>
            <w:i/>
            <w:sz w:val="28"/>
            <w:szCs w:val="28"/>
          </w:rPr>
          <w:t>акон</w:t>
        </w:r>
      </w:hyperlink>
      <w:r w:rsidR="001F1F1C" w:rsidRPr="001F1F1C">
        <w:rPr>
          <w:i/>
          <w:sz w:val="28"/>
          <w:szCs w:val="28"/>
        </w:rPr>
        <w:t>ов</w:t>
      </w:r>
      <w:r w:rsidR="001A727C" w:rsidRPr="000F7ED8">
        <w:rPr>
          <w:i/>
          <w:sz w:val="28"/>
          <w:szCs w:val="28"/>
        </w:rPr>
        <w:t xml:space="preserve">  Республики Татарстан от 22 декабря 2018 года № 110-ЗРТ</w:t>
      </w:r>
      <w:r w:rsidR="001F1F1C">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4</w:t>
      </w:r>
      <w:r w:rsidRPr="000F7ED8">
        <w:rPr>
          <w:sz w:val="28"/>
          <w:szCs w:val="28"/>
        </w:rPr>
        <w:t xml:space="preserve">. </w:t>
      </w:r>
      <w:r w:rsidRPr="000F7ED8">
        <w:rPr>
          <w:b/>
          <w:sz w:val="28"/>
          <w:szCs w:val="28"/>
        </w:rPr>
        <w:t xml:space="preserve">Поддержка выдвижения кандидатов на должность </w:t>
      </w:r>
      <w:r w:rsidR="005A7B3A">
        <w:rPr>
          <w:b/>
          <w:sz w:val="28"/>
          <w:szCs w:val="28"/>
        </w:rPr>
        <w:t>Главы (Раиса)</w:t>
      </w:r>
      <w:r w:rsidRPr="000F7ED8">
        <w:rPr>
          <w:b/>
          <w:sz w:val="28"/>
          <w:szCs w:val="28"/>
        </w:rPr>
        <w:t xml:space="preserve"> Республики Татарстан</w:t>
      </w:r>
      <w:r w:rsidR="008F1485">
        <w:rPr>
          <w:b/>
          <w:sz w:val="28"/>
          <w:szCs w:val="28"/>
        </w:rPr>
        <w:t xml:space="preserve"> </w:t>
      </w:r>
      <w:r w:rsidR="008F1485">
        <w:rPr>
          <w:i/>
          <w:sz w:val="28"/>
          <w:szCs w:val="28"/>
        </w:rPr>
        <w:t>(наименование в редакции Закона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07" w:name="Par2012"/>
      <w:bookmarkEnd w:id="207"/>
      <w:r w:rsidRPr="000F7ED8">
        <w:rPr>
          <w:sz w:val="28"/>
          <w:szCs w:val="28"/>
        </w:rPr>
        <w:t xml:space="preserve">1. Выдвижение кандидата на должность </w:t>
      </w:r>
      <w:r w:rsidR="005A7B3A">
        <w:rPr>
          <w:sz w:val="28"/>
          <w:szCs w:val="28"/>
        </w:rPr>
        <w:t>Главы (Раиса)</w:t>
      </w:r>
      <w:r w:rsidRPr="000F7ED8">
        <w:rPr>
          <w:sz w:val="28"/>
          <w:szCs w:val="28"/>
        </w:rPr>
        <w:t xml:space="preserve"> Республики Татарстан должны поддержать 5 процентов депутатов представительных органов муниципальных образований от общего числа указанных депутатов, предусмотренного уставами этих муниципальных образований на день принятия решения о назначении выборов </w:t>
      </w:r>
      <w:r w:rsidR="005A7B3A">
        <w:rPr>
          <w:sz w:val="28"/>
          <w:szCs w:val="28"/>
        </w:rPr>
        <w:t>Главы (Раиса)</w:t>
      </w:r>
      <w:r w:rsidRPr="000F7ED8">
        <w:rPr>
          <w:sz w:val="28"/>
          <w:szCs w:val="28"/>
        </w:rPr>
        <w:t xml:space="preserve"> Республики Татарстан. При этом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r w:rsidR="004457A3" w:rsidRPr="000F7ED8">
        <w:rPr>
          <w:sz w:val="28"/>
          <w:szCs w:val="28"/>
        </w:rPr>
        <w:t xml:space="preserve"> </w:t>
      </w:r>
      <w:r w:rsidR="008F1485">
        <w:rPr>
          <w:i/>
          <w:sz w:val="28"/>
          <w:szCs w:val="28"/>
        </w:rPr>
        <w:t>(Часть  1  в   редакции   з</w:t>
      </w:r>
      <w:r w:rsidR="004457A3" w:rsidRPr="000F7ED8">
        <w:rPr>
          <w:i/>
          <w:sz w:val="28"/>
          <w:szCs w:val="28"/>
        </w:rPr>
        <w:t>акон</w:t>
      </w:r>
      <w:r w:rsidR="008F1485">
        <w:rPr>
          <w:i/>
          <w:sz w:val="28"/>
          <w:szCs w:val="28"/>
        </w:rPr>
        <w:t>ов</w:t>
      </w:r>
      <w:r w:rsidR="004457A3" w:rsidRPr="000F7ED8">
        <w:rPr>
          <w:i/>
          <w:sz w:val="28"/>
          <w:szCs w:val="28"/>
        </w:rPr>
        <w:t xml:space="preserve">   Республики  Татарстан  от 8  мая </w:t>
      </w:r>
      <w:r w:rsidR="00E11642">
        <w:rPr>
          <w:i/>
          <w:sz w:val="28"/>
          <w:szCs w:val="28"/>
        </w:rPr>
        <w:t xml:space="preserve"> </w:t>
      </w:r>
      <w:r w:rsidR="004457A3" w:rsidRPr="000F7ED8">
        <w:rPr>
          <w:i/>
          <w:sz w:val="28"/>
          <w:szCs w:val="28"/>
        </w:rPr>
        <w:t>2015  года № 34-ЗРТ</w:t>
      </w:r>
      <w:r w:rsidR="008F1485">
        <w:rPr>
          <w:i/>
          <w:sz w:val="28"/>
          <w:szCs w:val="28"/>
        </w:rPr>
        <w:t>, от 6 апреля 2023 года № 24-ЗРТ</w:t>
      </w:r>
      <w:r w:rsidR="004457A3" w:rsidRPr="000F7ED8">
        <w:rPr>
          <w:i/>
          <w:sz w:val="28"/>
          <w:szCs w:val="28"/>
        </w:rPr>
        <w:t>)</w:t>
      </w:r>
    </w:p>
    <w:p w:rsidR="00862622" w:rsidRPr="000F7ED8" w:rsidRDefault="002419C6" w:rsidP="00FC1AFB">
      <w:pPr>
        <w:keepNext/>
        <w:widowControl w:val="0"/>
        <w:autoSpaceDE w:val="0"/>
        <w:autoSpaceDN w:val="0"/>
        <w:adjustRightInd w:val="0"/>
        <w:ind w:firstLine="720"/>
        <w:jc w:val="both"/>
        <w:rPr>
          <w:i/>
          <w:sz w:val="28"/>
          <w:szCs w:val="28"/>
        </w:rPr>
      </w:pPr>
      <w:bookmarkStart w:id="208" w:name="Par2013"/>
      <w:bookmarkEnd w:id="208"/>
      <w:r w:rsidRPr="000F7ED8">
        <w:rPr>
          <w:sz w:val="28"/>
          <w:szCs w:val="28"/>
        </w:rPr>
        <w:t xml:space="preserve">2. В числе лиц, поддержавших кандидата, должны быть 5 процентов депутатов представительных органов муниципальных районов и городских округов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w:t>
      </w:r>
      <w:r w:rsidR="005A7B3A">
        <w:rPr>
          <w:sz w:val="28"/>
          <w:szCs w:val="28"/>
        </w:rPr>
        <w:t>Главы (Раиса)</w:t>
      </w:r>
      <w:r w:rsidRPr="000F7ED8">
        <w:rPr>
          <w:sz w:val="28"/>
          <w:szCs w:val="28"/>
        </w:rPr>
        <w:t xml:space="preserve"> Республики Татарстан. При этом кандидат должен быть поддержан указанными лицами не менее чем в трех четвертях муниципальных районов и городских округов Республики Татарстан.</w:t>
      </w:r>
      <w:r w:rsidR="00E11642">
        <w:rPr>
          <w:i/>
          <w:sz w:val="28"/>
          <w:szCs w:val="28"/>
        </w:rPr>
        <w:t xml:space="preserve"> (Часть 2 в редакции з</w:t>
      </w:r>
      <w:r w:rsidR="00862622" w:rsidRPr="000F7ED8">
        <w:rPr>
          <w:i/>
          <w:sz w:val="28"/>
          <w:szCs w:val="28"/>
        </w:rPr>
        <w:t>акон</w:t>
      </w:r>
      <w:r w:rsidR="00E11642">
        <w:rPr>
          <w:i/>
          <w:sz w:val="28"/>
          <w:szCs w:val="28"/>
        </w:rPr>
        <w:t>ов</w:t>
      </w:r>
      <w:r w:rsidR="00862622" w:rsidRPr="000F7ED8">
        <w:rPr>
          <w:i/>
          <w:sz w:val="28"/>
          <w:szCs w:val="28"/>
        </w:rPr>
        <w:t xml:space="preserve">   Республики   Татарстан    от   8    мая  2015  года </w:t>
      </w:r>
      <w:r w:rsidR="004B057D" w:rsidRPr="000F7ED8">
        <w:rPr>
          <w:i/>
          <w:sz w:val="28"/>
          <w:szCs w:val="28"/>
        </w:rPr>
        <w:t xml:space="preserve"> </w:t>
      </w:r>
      <w:r w:rsidR="00862622" w:rsidRPr="000F7ED8">
        <w:rPr>
          <w:i/>
          <w:sz w:val="28"/>
          <w:szCs w:val="28"/>
        </w:rPr>
        <w:t xml:space="preserve"> № </w:t>
      </w:r>
      <w:r w:rsidR="004B057D" w:rsidRPr="000F7ED8">
        <w:rPr>
          <w:i/>
          <w:sz w:val="28"/>
          <w:szCs w:val="28"/>
        </w:rPr>
        <w:t xml:space="preserve"> </w:t>
      </w:r>
      <w:r w:rsidR="00862622" w:rsidRPr="000F7ED8">
        <w:rPr>
          <w:i/>
          <w:sz w:val="28"/>
          <w:szCs w:val="28"/>
        </w:rPr>
        <w:t>34-ЗРТ</w:t>
      </w:r>
      <w:r w:rsidR="00E11642">
        <w:rPr>
          <w:i/>
          <w:sz w:val="28"/>
          <w:szCs w:val="28"/>
        </w:rPr>
        <w:t>, от 6 апреля 2023 года № 24-ЗРТ</w:t>
      </w:r>
      <w:r w:rsidR="00862622"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3.</w:t>
      </w:r>
      <w:r w:rsidR="000C3BC9" w:rsidRPr="000F7ED8">
        <w:rPr>
          <w:sz w:val="28"/>
          <w:szCs w:val="28"/>
        </w:rPr>
        <w:t xml:space="preserve"> </w:t>
      </w:r>
      <w:r w:rsidR="000C3BC9" w:rsidRPr="000F7ED8">
        <w:rPr>
          <w:i/>
          <w:sz w:val="28"/>
          <w:szCs w:val="28"/>
        </w:rPr>
        <w:t>Утратила  силу – Закон  Республики Татарстан  от  8   мая  2015  года № 34-ЗРТ</w:t>
      </w:r>
      <w:r w:rsidRPr="000F7ED8">
        <w:rPr>
          <w:i/>
          <w:sz w:val="28"/>
          <w:szCs w:val="28"/>
        </w:rPr>
        <w:t>.</w:t>
      </w:r>
    </w:p>
    <w:p w:rsidR="000C3BC9" w:rsidRPr="000F7ED8" w:rsidRDefault="002419C6" w:rsidP="00FC1AFB">
      <w:pPr>
        <w:keepNext/>
        <w:widowControl w:val="0"/>
        <w:autoSpaceDE w:val="0"/>
        <w:autoSpaceDN w:val="0"/>
        <w:adjustRightInd w:val="0"/>
        <w:ind w:firstLine="720"/>
        <w:jc w:val="both"/>
        <w:rPr>
          <w:i/>
          <w:sz w:val="28"/>
          <w:szCs w:val="28"/>
        </w:rPr>
      </w:pPr>
      <w:bookmarkStart w:id="209" w:name="Par2015"/>
      <w:bookmarkEnd w:id="209"/>
      <w:r w:rsidRPr="000F7ED8">
        <w:rPr>
          <w:sz w:val="28"/>
          <w:szCs w:val="28"/>
        </w:rPr>
        <w:t xml:space="preserve">4. Если на день принятия решения о назначении выборов </w:t>
      </w:r>
      <w:r w:rsidR="005A7B3A">
        <w:rPr>
          <w:sz w:val="28"/>
          <w:szCs w:val="28"/>
        </w:rPr>
        <w:t>Главы (Раиса)</w:t>
      </w:r>
      <w:r w:rsidRPr="000F7ED8">
        <w:rPr>
          <w:sz w:val="28"/>
          <w:szCs w:val="28"/>
        </w:rPr>
        <w:t xml:space="preserve"> Республики Татарстан представительный орган муниципального образования не сформирован, в том числе в связи с досрочным прекращением соответствующих </w:t>
      </w:r>
      <w:r w:rsidRPr="000F7ED8">
        <w:rPr>
          <w:sz w:val="28"/>
          <w:szCs w:val="28"/>
        </w:rPr>
        <w:lastRenderedPageBreak/>
        <w:t>полномочий, число депутатов такого представительного органа, определенное уставом муниципального образования, не учитыва</w:t>
      </w:r>
      <w:r w:rsidR="000C3BC9" w:rsidRPr="000F7ED8">
        <w:rPr>
          <w:sz w:val="28"/>
          <w:szCs w:val="28"/>
        </w:rPr>
        <w:t>е</w:t>
      </w:r>
      <w:r w:rsidRPr="000F7ED8">
        <w:rPr>
          <w:sz w:val="28"/>
          <w:szCs w:val="28"/>
        </w:rPr>
        <w:t xml:space="preserve">тся при установлении числа лиц, необходимого для поддержки кандидата на должность </w:t>
      </w:r>
      <w:r w:rsidR="005A7B3A">
        <w:rPr>
          <w:sz w:val="28"/>
          <w:szCs w:val="28"/>
        </w:rPr>
        <w:t>Главы (Раиса)</w:t>
      </w:r>
      <w:r w:rsidRPr="000F7ED8">
        <w:rPr>
          <w:sz w:val="28"/>
          <w:szCs w:val="28"/>
        </w:rPr>
        <w:t xml:space="preserve"> Республики Татарстан.</w:t>
      </w:r>
      <w:r w:rsidR="000C3BC9" w:rsidRPr="000F7ED8">
        <w:rPr>
          <w:sz w:val="28"/>
          <w:szCs w:val="28"/>
        </w:rPr>
        <w:t xml:space="preserve"> </w:t>
      </w:r>
      <w:r w:rsidR="00E11642">
        <w:rPr>
          <w:i/>
          <w:sz w:val="28"/>
          <w:szCs w:val="28"/>
        </w:rPr>
        <w:t>(Часть 4 в редакции з</w:t>
      </w:r>
      <w:r w:rsidR="000C3BC9" w:rsidRPr="000F7ED8">
        <w:rPr>
          <w:i/>
          <w:sz w:val="28"/>
          <w:szCs w:val="28"/>
        </w:rPr>
        <w:t>акон</w:t>
      </w:r>
      <w:r w:rsidR="00E11642">
        <w:rPr>
          <w:i/>
          <w:sz w:val="28"/>
          <w:szCs w:val="28"/>
        </w:rPr>
        <w:t>ов</w:t>
      </w:r>
      <w:r w:rsidR="000C3BC9" w:rsidRPr="000F7ED8">
        <w:rPr>
          <w:i/>
          <w:sz w:val="28"/>
          <w:szCs w:val="28"/>
        </w:rPr>
        <w:t xml:space="preserve"> Республики Татарстан от 8 мая 2015 года № 34-ЗРТ</w:t>
      </w:r>
      <w:r w:rsidR="00E11642">
        <w:rPr>
          <w:i/>
          <w:sz w:val="28"/>
          <w:szCs w:val="28"/>
        </w:rPr>
        <w:t>, от 6 апреля 2023 года № 24-ЗРТ</w:t>
      </w:r>
      <w:r w:rsidR="000C3BC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Число лиц, которое (в абсолютном выражении) необходимо для поддержки выдвижения кандидата в соответствии с </w:t>
      </w:r>
      <w:hyperlink w:anchor="Par2012" w:history="1">
        <w:r w:rsidRPr="000F7ED8">
          <w:rPr>
            <w:sz w:val="28"/>
            <w:szCs w:val="28"/>
          </w:rPr>
          <w:t>частями 1</w:t>
        </w:r>
      </w:hyperlink>
      <w:r w:rsidRPr="000F7ED8">
        <w:rPr>
          <w:sz w:val="28"/>
          <w:szCs w:val="28"/>
        </w:rPr>
        <w:t xml:space="preserve">, </w:t>
      </w:r>
      <w:hyperlink w:anchor="Par2013" w:history="1">
        <w:r w:rsidRPr="000F7ED8">
          <w:rPr>
            <w:sz w:val="28"/>
            <w:szCs w:val="28"/>
          </w:rPr>
          <w:t>2</w:t>
        </w:r>
      </w:hyperlink>
      <w:r w:rsidRPr="000F7ED8">
        <w:rPr>
          <w:sz w:val="28"/>
          <w:szCs w:val="28"/>
        </w:rPr>
        <w:t xml:space="preserve"> и </w:t>
      </w:r>
      <w:hyperlink w:anchor="Par2015" w:history="1">
        <w:r w:rsidRPr="000F7ED8">
          <w:rPr>
            <w:sz w:val="28"/>
            <w:szCs w:val="28"/>
          </w:rPr>
          <w:t>4</w:t>
        </w:r>
      </w:hyperlink>
      <w:r w:rsidRPr="000F7ED8">
        <w:rPr>
          <w:sz w:val="28"/>
          <w:szCs w:val="28"/>
        </w:rPr>
        <w:t xml:space="preserve"> настоящей статьи, а также число муниципальных образований (в абсолютном выражении), указанное в </w:t>
      </w:r>
      <w:hyperlink w:anchor="Par2013" w:history="1">
        <w:r w:rsidRPr="000F7ED8">
          <w:rPr>
            <w:sz w:val="28"/>
            <w:szCs w:val="28"/>
          </w:rPr>
          <w:t>части 2</w:t>
        </w:r>
      </w:hyperlink>
      <w:r w:rsidRPr="000F7ED8">
        <w:rPr>
          <w:sz w:val="28"/>
          <w:szCs w:val="28"/>
        </w:rPr>
        <w:t xml:space="preserve"> настоящей статьи, определяются и обнародуются Центральной избирательной комиссией Республики Татарстан в течение трех дней со дня назначения выборов </w:t>
      </w:r>
      <w:r w:rsidR="005A7B3A">
        <w:rPr>
          <w:sz w:val="28"/>
          <w:szCs w:val="28"/>
        </w:rPr>
        <w:t>Главы (Раиса)</w:t>
      </w:r>
      <w:r w:rsidRPr="000F7ED8">
        <w:rPr>
          <w:sz w:val="28"/>
          <w:szCs w:val="28"/>
        </w:rPr>
        <w:t xml:space="preserve"> Республики Татарстан.</w:t>
      </w:r>
      <w:r w:rsidR="004758AA" w:rsidRPr="000F7ED8">
        <w:rPr>
          <w:sz w:val="28"/>
          <w:szCs w:val="28"/>
        </w:rPr>
        <w:t xml:space="preserve"> Если полученное число лиц, которое необходимо для поддержки выдвижения, имеет дробную часть, оно подлежит округлению в сторону ближайшего большего целого числа.</w:t>
      </w:r>
      <w:r w:rsidR="00542597">
        <w:rPr>
          <w:i/>
          <w:sz w:val="28"/>
          <w:szCs w:val="28"/>
        </w:rPr>
        <w:t xml:space="preserve"> (Часть 5 в редакции з</w:t>
      </w:r>
      <w:r w:rsidR="004758AA" w:rsidRPr="000F7ED8">
        <w:rPr>
          <w:i/>
          <w:sz w:val="28"/>
          <w:szCs w:val="28"/>
        </w:rPr>
        <w:t>акон</w:t>
      </w:r>
      <w:r w:rsidR="00542597">
        <w:rPr>
          <w:i/>
          <w:sz w:val="28"/>
          <w:szCs w:val="28"/>
        </w:rPr>
        <w:t>ов</w:t>
      </w:r>
      <w:r w:rsidR="004758AA" w:rsidRPr="000F7ED8">
        <w:rPr>
          <w:i/>
          <w:sz w:val="28"/>
          <w:szCs w:val="28"/>
        </w:rPr>
        <w:t xml:space="preserve"> Республики Татарстан от 5 апреля 2019 года № 32-ЗРТ</w:t>
      </w:r>
      <w:r w:rsidR="00542597">
        <w:rPr>
          <w:i/>
          <w:sz w:val="28"/>
          <w:szCs w:val="28"/>
        </w:rPr>
        <w:t>, от 6 апреля 2023 года № 24-ЗРТ</w:t>
      </w:r>
      <w:r w:rsidR="004758AA"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210" w:name="Par2017"/>
      <w:bookmarkEnd w:id="210"/>
      <w:r w:rsidRPr="000F7ED8">
        <w:rPr>
          <w:sz w:val="28"/>
          <w:szCs w:val="28"/>
        </w:rPr>
        <w:t xml:space="preserve">6. Сбор подписей </w:t>
      </w:r>
      <w:r w:rsidR="00E26CCE" w:rsidRPr="000F7ED8">
        <w:rPr>
          <w:sz w:val="28"/>
          <w:szCs w:val="28"/>
        </w:rPr>
        <w:t xml:space="preserve">депутатов представительных органов муниципальных образований </w:t>
      </w:r>
      <w:r w:rsidRPr="000F7ED8">
        <w:rPr>
          <w:sz w:val="28"/>
          <w:szCs w:val="28"/>
        </w:rPr>
        <w:t xml:space="preserve">осуществляется посредством их проставления в листах поддержки кандидата. Указанные подписи могут собираться со дня выдвижения кандидата на должность </w:t>
      </w:r>
      <w:r w:rsidR="005A7B3A">
        <w:rPr>
          <w:sz w:val="28"/>
          <w:szCs w:val="28"/>
        </w:rPr>
        <w:t>Главы (Раиса)</w:t>
      </w:r>
      <w:r w:rsidRPr="000F7ED8">
        <w:rPr>
          <w:sz w:val="28"/>
          <w:szCs w:val="28"/>
        </w:rPr>
        <w:t xml:space="preserve"> Республики Татарстан.</w:t>
      </w:r>
      <w:r w:rsidR="00E26CCE" w:rsidRPr="000F7ED8">
        <w:rPr>
          <w:sz w:val="28"/>
          <w:szCs w:val="28"/>
        </w:rPr>
        <w:t xml:space="preserve"> </w:t>
      </w:r>
      <w:r w:rsidR="00D75CC1">
        <w:rPr>
          <w:i/>
          <w:sz w:val="28"/>
          <w:szCs w:val="28"/>
        </w:rPr>
        <w:t>(Часть 6 в редакции з</w:t>
      </w:r>
      <w:r w:rsidR="00E26CCE" w:rsidRPr="000F7ED8">
        <w:rPr>
          <w:i/>
          <w:sz w:val="28"/>
          <w:szCs w:val="28"/>
        </w:rPr>
        <w:t>акон</w:t>
      </w:r>
      <w:r w:rsidR="00D75CC1">
        <w:rPr>
          <w:i/>
          <w:sz w:val="28"/>
          <w:szCs w:val="28"/>
        </w:rPr>
        <w:t>ов</w:t>
      </w:r>
      <w:r w:rsidR="00E26CCE" w:rsidRPr="000F7ED8">
        <w:rPr>
          <w:i/>
          <w:sz w:val="28"/>
          <w:szCs w:val="28"/>
        </w:rPr>
        <w:t xml:space="preserve"> Республики Татарстан от </w:t>
      </w:r>
      <w:r w:rsidR="000C3BC9" w:rsidRPr="000F7ED8">
        <w:rPr>
          <w:i/>
          <w:sz w:val="28"/>
          <w:szCs w:val="28"/>
        </w:rPr>
        <w:t>8</w:t>
      </w:r>
      <w:r w:rsidR="00E26CCE" w:rsidRPr="000F7ED8">
        <w:rPr>
          <w:i/>
          <w:sz w:val="28"/>
          <w:szCs w:val="28"/>
        </w:rPr>
        <w:t xml:space="preserve"> мая 201</w:t>
      </w:r>
      <w:r w:rsidR="000C3BC9" w:rsidRPr="000F7ED8">
        <w:rPr>
          <w:i/>
          <w:sz w:val="28"/>
          <w:szCs w:val="28"/>
        </w:rPr>
        <w:t>5</w:t>
      </w:r>
      <w:r w:rsidR="00E26CCE" w:rsidRPr="000F7ED8">
        <w:rPr>
          <w:i/>
          <w:sz w:val="28"/>
          <w:szCs w:val="28"/>
        </w:rPr>
        <w:t xml:space="preserve"> года № </w:t>
      </w:r>
      <w:r w:rsidR="000C3BC9" w:rsidRPr="000F7ED8">
        <w:rPr>
          <w:i/>
          <w:sz w:val="28"/>
          <w:szCs w:val="28"/>
        </w:rPr>
        <w:t>3</w:t>
      </w:r>
      <w:r w:rsidR="00E26CCE" w:rsidRPr="000F7ED8">
        <w:rPr>
          <w:i/>
          <w:sz w:val="28"/>
          <w:szCs w:val="28"/>
        </w:rPr>
        <w:t>4-ЗРТ</w:t>
      </w:r>
      <w:r w:rsidR="00D75CC1">
        <w:rPr>
          <w:i/>
          <w:sz w:val="28"/>
          <w:szCs w:val="28"/>
        </w:rPr>
        <w:t>, от 6 апреля 2023 года       № 24-ЗРТ</w:t>
      </w:r>
      <w:r w:rsidR="00E26CC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211" w:name="Par2018"/>
      <w:bookmarkEnd w:id="211"/>
      <w:r w:rsidRPr="000F7ED8">
        <w:rPr>
          <w:sz w:val="28"/>
          <w:szCs w:val="28"/>
        </w:rPr>
        <w:t xml:space="preserve">7.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w:t>
      </w:r>
      <w:r w:rsidR="002F32DC" w:rsidRPr="000F7ED8">
        <w:rPr>
          <w:sz w:val="28"/>
          <w:szCs w:val="28"/>
        </w:rPr>
        <w:t>–</w:t>
      </w:r>
      <w:r w:rsidRPr="000F7ED8">
        <w:rPr>
          <w:sz w:val="28"/>
          <w:szCs w:val="28"/>
        </w:rPr>
        <w:t xml:space="preserve">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w:t>
      </w:r>
      <w:r w:rsidR="006C1ED9" w:rsidRPr="000F7ED8">
        <w:rPr>
          <w:sz w:val="28"/>
          <w:szCs w:val="28"/>
        </w:rPr>
        <w:t xml:space="preserve"> если у кандидата имелась или имеется судимость,</w:t>
      </w:r>
      <w:r w:rsidR="002F32DC" w:rsidRPr="000F7ED8">
        <w:rPr>
          <w:sz w:val="28"/>
          <w:szCs w:val="28"/>
        </w:rPr>
        <w:t>–</w:t>
      </w:r>
      <w:r w:rsidRPr="000F7ED8">
        <w:rPr>
          <w:sz w:val="28"/>
          <w:szCs w:val="28"/>
        </w:rPr>
        <w:t xml:space="preserve"> сведения о судимости кандидата. </w:t>
      </w:r>
      <w:r w:rsidR="000C3BC9" w:rsidRPr="000F7ED8">
        <w:rPr>
          <w:sz w:val="28"/>
          <w:szCs w:val="28"/>
        </w:rPr>
        <w:t xml:space="preserve">В листе поддержки кандидата также указываются фамилия, имя, отчество и дата рождения депутата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наименование муниципального образования. </w:t>
      </w:r>
      <w:r w:rsidRPr="000F7ED8">
        <w:rPr>
          <w:sz w:val="28"/>
          <w:szCs w:val="28"/>
        </w:rPr>
        <w:t xml:space="preserve">Листы поддержки кандидата изготавливаются и оформляются по форме согласно </w:t>
      </w:r>
      <w:hyperlink w:anchor="Par2729" w:history="1">
        <w:r w:rsidRPr="000F7ED8">
          <w:rPr>
            <w:sz w:val="28"/>
            <w:szCs w:val="28"/>
          </w:rPr>
          <w:t>приложению 10</w:t>
        </w:r>
      </w:hyperlink>
      <w:r w:rsidRPr="000F7ED8">
        <w:rPr>
          <w:sz w:val="28"/>
          <w:szCs w:val="28"/>
        </w:rPr>
        <w:t xml:space="preserve"> к настоящему Кодексу.</w:t>
      </w:r>
      <w:r w:rsidR="006C1ED9" w:rsidRPr="000F7ED8">
        <w:rPr>
          <w:sz w:val="28"/>
          <w:szCs w:val="28"/>
        </w:rPr>
        <w:t xml:space="preserve"> </w:t>
      </w:r>
      <w:r w:rsidR="006C1ED9" w:rsidRPr="000F7ED8">
        <w:rPr>
          <w:i/>
          <w:sz w:val="28"/>
          <w:szCs w:val="28"/>
        </w:rPr>
        <w:t xml:space="preserve">(Часть 7 в редакции </w:t>
      </w:r>
      <w:r w:rsidR="000C3BC9" w:rsidRPr="000F7ED8">
        <w:rPr>
          <w:i/>
          <w:sz w:val="28"/>
          <w:szCs w:val="28"/>
        </w:rPr>
        <w:t>з</w:t>
      </w:r>
      <w:r w:rsidR="006C1ED9" w:rsidRPr="000F7ED8">
        <w:rPr>
          <w:i/>
          <w:sz w:val="28"/>
          <w:szCs w:val="28"/>
        </w:rPr>
        <w:t>акон</w:t>
      </w:r>
      <w:r w:rsidR="000C3BC9" w:rsidRPr="000F7ED8">
        <w:rPr>
          <w:i/>
          <w:sz w:val="28"/>
          <w:szCs w:val="28"/>
        </w:rPr>
        <w:t>ов</w:t>
      </w:r>
      <w:r w:rsidR="006C1ED9" w:rsidRPr="000F7ED8">
        <w:rPr>
          <w:i/>
          <w:sz w:val="28"/>
          <w:szCs w:val="28"/>
        </w:rPr>
        <w:t xml:space="preserve"> Республики Татарстан от 26 мая 2014 года № 41-ЗРТ</w:t>
      </w:r>
      <w:r w:rsidR="000C3BC9" w:rsidRPr="000F7ED8">
        <w:rPr>
          <w:i/>
          <w:sz w:val="28"/>
          <w:szCs w:val="28"/>
        </w:rPr>
        <w:t>, от 8 мая 2015 года № 34-ЗРТ</w:t>
      </w:r>
      <w:r w:rsidR="006C1ED9"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депутатов представительных органов муниципальных образований в процессе сбора подписей в поддержку выдвижения кандидата и их вознаграждение за проставление подписи, не допускается.</w:t>
      </w:r>
      <w:r w:rsidR="00430E17" w:rsidRPr="000F7ED8">
        <w:rPr>
          <w:i/>
          <w:sz w:val="28"/>
          <w:szCs w:val="28"/>
        </w:rPr>
        <w:t xml:space="preserve"> (Часть 8 в редакции Закона Республики </w:t>
      </w:r>
      <w:r w:rsidR="00430E17" w:rsidRPr="000F7ED8">
        <w:rPr>
          <w:i/>
          <w:sz w:val="28"/>
          <w:szCs w:val="28"/>
        </w:rPr>
        <w:lastRenderedPageBreak/>
        <w:t>Татарстан от 8 мая 2015 года № 34-ЗРТ)</w:t>
      </w:r>
    </w:p>
    <w:p w:rsidR="00430E17"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Право сбора подписей депутатов представительных органов муниципальных образований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договор о сборе подписей.</w:t>
      </w:r>
      <w:r w:rsidR="00430E17" w:rsidRPr="000F7ED8">
        <w:rPr>
          <w:i/>
          <w:sz w:val="28"/>
          <w:szCs w:val="28"/>
        </w:rPr>
        <w:t xml:space="preserve"> (Часть 9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Все расходы, связанные с изготовлением листов поддержки кандидата и со сбором подписей, производятся только через избирательный фонд кандидата.</w:t>
      </w:r>
    </w:p>
    <w:p w:rsidR="00C70792" w:rsidRPr="000F7ED8" w:rsidRDefault="00C70792" w:rsidP="00FC1AFB">
      <w:pPr>
        <w:keepNext/>
        <w:widowControl w:val="0"/>
        <w:autoSpaceDE w:val="0"/>
        <w:autoSpaceDN w:val="0"/>
        <w:adjustRightInd w:val="0"/>
        <w:ind w:firstLine="720"/>
        <w:jc w:val="both"/>
        <w:rPr>
          <w:sz w:val="28"/>
          <w:szCs w:val="28"/>
        </w:rPr>
      </w:pPr>
      <w:r w:rsidRPr="000F7ED8">
        <w:rPr>
          <w:bCs/>
          <w:sz w:val="28"/>
          <w:szCs w:val="28"/>
        </w:rPr>
        <w:t xml:space="preserve">11. </w:t>
      </w:r>
      <w:r w:rsidRPr="000F7ED8">
        <w:rPr>
          <w:sz w:val="28"/>
          <w:szCs w:val="28"/>
        </w:rPr>
        <w:t>Данные о кандидате, месте его жительства, а также данные о депутате представительного органа муниципального образования, ставящего подпись, наименование представительного органа муниципального образования, депутатом которого является лицо, ставящее подпись, могут вноситься в лист поддержки кандидата машинописным или рукописным способом. При этом использование карандашей не допускается. Подпись, дату и время ее проставления депутат представительного органа муниципального образования ставит собственноручно. Подлинность подписи в листе поддержки кандидата должна быть нотариально засвидетельствована. В случаях, предусмотренных законом, подписи в листе поддержки кандидата могут быть удостоверены должностным лицом органа местного самоуправления, которое уполномочено совершать нотариальные действия. Отзыв депутатом представительного органа муниципального образования своей подписи не допускается.</w:t>
      </w:r>
      <w:r w:rsidRPr="000F7ED8">
        <w:rPr>
          <w:i/>
          <w:sz w:val="28"/>
          <w:szCs w:val="28"/>
        </w:rPr>
        <w:t xml:space="preserve"> (Часть 11 в редакции Закона Республики Татарстан от 8 мая 2015 года № 34-ЗРТ)</w:t>
      </w:r>
    </w:p>
    <w:p w:rsidR="00ED06E2"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Депутат представительного органа муниципального образования вправе ставить подпись в поддержку выдвижения только одного кандидата, выдвинутого любой политической партией.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r w:rsidR="00ED06E2" w:rsidRPr="000F7ED8">
        <w:rPr>
          <w:i/>
          <w:sz w:val="28"/>
          <w:szCs w:val="28"/>
        </w:rPr>
        <w:t xml:space="preserve"> (Часть 12 в редакции Закона Республики Татарстан от 8 мая 2015 года № 34-ЗРТ)</w:t>
      </w:r>
    </w:p>
    <w:p w:rsidR="00ED06E2"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При сборе подписей депутатов представительных органов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 могут использоваться лицевая и оборотная стороны листа поддержки кандидата.</w:t>
      </w:r>
      <w:r w:rsidR="00ED06E2" w:rsidRPr="000F7ED8">
        <w:rPr>
          <w:i/>
          <w:sz w:val="28"/>
          <w:szCs w:val="28"/>
        </w:rPr>
        <w:t xml:space="preserve"> (Часть 13 в редакции Закона Республики Татарстан от 8 мая 2015 года № 34-ЗРТ)</w:t>
      </w:r>
    </w:p>
    <w:p w:rsidR="004A4A38"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После окончания сбора подписей в поддержку выдвижения кандидата составляется список депутатов представительных органов муниципальных образований, которые поставили свои подписи в листах поддержки кандидата, по форме, определенной Центральной избирательной комиссией Республики Татарстан, содержащий сведения о кандидате и поддержавших его лицах, предусмотренные </w:t>
      </w:r>
      <w:hyperlink w:anchor="Par2018" w:history="1">
        <w:r w:rsidRPr="000F7ED8">
          <w:rPr>
            <w:sz w:val="28"/>
            <w:szCs w:val="28"/>
          </w:rPr>
          <w:t>частью 7</w:t>
        </w:r>
      </w:hyperlink>
      <w:r w:rsidRPr="000F7ED8">
        <w:rPr>
          <w:sz w:val="28"/>
          <w:szCs w:val="28"/>
        </w:rPr>
        <w:t xml:space="preserve"> настоящей статьи. Указанный список подписывается </w:t>
      </w:r>
      <w:r w:rsidRPr="000F7ED8">
        <w:rPr>
          <w:sz w:val="28"/>
          <w:szCs w:val="28"/>
        </w:rPr>
        <w:lastRenderedPageBreak/>
        <w:t xml:space="preserve">кандидатом на должность </w:t>
      </w:r>
      <w:r w:rsidR="005A7B3A">
        <w:rPr>
          <w:sz w:val="28"/>
          <w:szCs w:val="28"/>
        </w:rPr>
        <w:t>Главы (Раиса)</w:t>
      </w:r>
      <w:r w:rsidRPr="000F7ED8">
        <w:rPr>
          <w:sz w:val="28"/>
          <w:szCs w:val="28"/>
        </w:rPr>
        <w:t xml:space="preserve"> Республики Татарстан.</w:t>
      </w:r>
      <w:r w:rsidR="00D75CC1">
        <w:rPr>
          <w:i/>
          <w:sz w:val="28"/>
          <w:szCs w:val="28"/>
        </w:rPr>
        <w:t xml:space="preserve"> (Часть 14 в редакции з</w:t>
      </w:r>
      <w:r w:rsidR="004A4A38" w:rsidRPr="000F7ED8">
        <w:rPr>
          <w:i/>
          <w:sz w:val="28"/>
          <w:szCs w:val="28"/>
        </w:rPr>
        <w:t>акон</w:t>
      </w:r>
      <w:r w:rsidR="00D75CC1">
        <w:rPr>
          <w:i/>
          <w:sz w:val="28"/>
          <w:szCs w:val="28"/>
        </w:rPr>
        <w:t>ов</w:t>
      </w:r>
      <w:r w:rsidR="004A4A38" w:rsidRPr="000F7ED8">
        <w:rPr>
          <w:i/>
          <w:sz w:val="28"/>
          <w:szCs w:val="28"/>
        </w:rPr>
        <w:t xml:space="preserve"> Республики Татарстан от 8 мая 2015 года № 34-ЗРТ</w:t>
      </w:r>
      <w:r w:rsidR="00D75CC1">
        <w:rPr>
          <w:i/>
          <w:sz w:val="28"/>
          <w:szCs w:val="28"/>
        </w:rPr>
        <w:t>, от 6 апреля 2023 года № 24-ЗРТ</w:t>
      </w:r>
      <w:r w:rsidR="004A4A38" w:rsidRPr="000F7ED8">
        <w:rPr>
          <w:i/>
          <w:sz w:val="28"/>
          <w:szCs w:val="28"/>
        </w:rPr>
        <w:t>)</w:t>
      </w:r>
    </w:p>
    <w:p w:rsidR="004A4A38"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Листы поддержки кандидата, представляемые в Центральную избирательную комиссию Республики Татарстан, должны быть сброшюрованы в одну или несколько папок, рассортированы по муниципальным районам и городским округам, находящимся на территории Республики Татарстан, где проводился сбор подписей депутатов представительных органов муниципальных образований, и пронумерованы. Вместе с листами поддержки кандидата представляется список депутатов представительных органов муниципальных образований, поддержавших кандидата, на бумажном носителе в одном экземпляре и в машиночитаемом виде.</w:t>
      </w:r>
      <w:r w:rsidR="004A4A38" w:rsidRPr="000F7ED8">
        <w:rPr>
          <w:sz w:val="28"/>
          <w:szCs w:val="28"/>
        </w:rPr>
        <w:t xml:space="preserve"> </w:t>
      </w:r>
      <w:r w:rsidR="004A4A38" w:rsidRPr="000F7ED8">
        <w:rPr>
          <w:i/>
          <w:sz w:val="28"/>
          <w:szCs w:val="28"/>
        </w:rPr>
        <w:t>(Часть 15 в редакции Закона Республики Татарстан от 8 мая 2015 года № 34-ЗРТ)</w:t>
      </w:r>
    </w:p>
    <w:p w:rsidR="004F4968" w:rsidRPr="000F7ED8" w:rsidRDefault="004F4968"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5</w:t>
      </w:r>
      <w:r w:rsidRPr="000F7ED8">
        <w:rPr>
          <w:sz w:val="28"/>
          <w:szCs w:val="28"/>
        </w:rPr>
        <w:t xml:space="preserve">. </w:t>
      </w:r>
      <w:r w:rsidRPr="000F7ED8">
        <w:rPr>
          <w:b/>
          <w:sz w:val="28"/>
          <w:szCs w:val="28"/>
        </w:rPr>
        <w:t xml:space="preserve">Регистрация кандидатов на должность </w:t>
      </w:r>
      <w:r w:rsidR="005A7B3A">
        <w:rPr>
          <w:b/>
          <w:sz w:val="28"/>
          <w:szCs w:val="28"/>
        </w:rPr>
        <w:t>Главы (Раиса)</w:t>
      </w:r>
      <w:r w:rsidRPr="000F7ED8">
        <w:rPr>
          <w:b/>
          <w:sz w:val="28"/>
          <w:szCs w:val="28"/>
        </w:rPr>
        <w:t xml:space="preserve"> Республики Татарстан</w:t>
      </w:r>
      <w:r w:rsidR="001B3DBB">
        <w:rPr>
          <w:b/>
          <w:sz w:val="28"/>
          <w:szCs w:val="28"/>
        </w:rPr>
        <w:t xml:space="preserve"> </w:t>
      </w:r>
      <w:r w:rsidR="001B3DBB" w:rsidRPr="001B3DBB">
        <w:rPr>
          <w:i/>
          <w:sz w:val="28"/>
          <w:szCs w:val="28"/>
        </w:rPr>
        <w:t>(</w:t>
      </w:r>
      <w:r w:rsidR="001B3DBB">
        <w:rPr>
          <w:i/>
          <w:sz w:val="28"/>
          <w:szCs w:val="28"/>
        </w:rPr>
        <w:t xml:space="preserve">наименование </w:t>
      </w:r>
      <w:r w:rsidR="001B3DBB" w:rsidRPr="000F7ED8">
        <w:rPr>
          <w:i/>
          <w:sz w:val="28"/>
          <w:szCs w:val="28"/>
        </w:rPr>
        <w:t>в редакции Закона Республики Татарстан</w:t>
      </w:r>
      <w:r w:rsidR="001B3DBB" w:rsidRPr="001B3DBB">
        <w:rPr>
          <w:i/>
          <w:sz w:val="28"/>
          <w:szCs w:val="28"/>
        </w:rPr>
        <w:t xml:space="preserve"> </w:t>
      </w:r>
      <w:r w:rsidR="001B3DBB">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1. Регистрация кандидатов на должность </w:t>
      </w:r>
      <w:r w:rsidR="005A7B3A">
        <w:rPr>
          <w:sz w:val="28"/>
          <w:szCs w:val="28"/>
        </w:rPr>
        <w:t>Главы (Раиса)</w:t>
      </w:r>
      <w:r w:rsidRPr="000F7ED8">
        <w:rPr>
          <w:sz w:val="28"/>
          <w:szCs w:val="28"/>
        </w:rPr>
        <w:t xml:space="preserve"> Республики Татарстан осуществляется Центральной избирательной комиссией Республики Татарстан при наличии документов, указанных в </w:t>
      </w:r>
      <w:hyperlink w:anchor="Par838" w:history="1">
        <w:r w:rsidRPr="000F7ED8">
          <w:rPr>
            <w:sz w:val="28"/>
            <w:szCs w:val="28"/>
          </w:rPr>
          <w:t>статье 45</w:t>
        </w:r>
      </w:hyperlink>
      <w:r w:rsidRPr="000F7ED8">
        <w:rPr>
          <w:sz w:val="28"/>
          <w:szCs w:val="28"/>
        </w:rPr>
        <w:t xml:space="preserve"> настоящего Кодекса, и необходимого количества подписей</w:t>
      </w:r>
      <w:r w:rsidR="006C1ED9" w:rsidRPr="000F7ED8">
        <w:rPr>
          <w:sz w:val="28"/>
          <w:szCs w:val="28"/>
        </w:rPr>
        <w:t xml:space="preserve"> депутатов представительных органов муниципальных образований</w:t>
      </w:r>
      <w:r w:rsidRPr="000F7ED8">
        <w:rPr>
          <w:sz w:val="28"/>
          <w:szCs w:val="28"/>
        </w:rPr>
        <w:t>, собранных в поддержку выдвижения кандидатов.</w:t>
      </w:r>
      <w:r w:rsidR="006C1ED9" w:rsidRPr="000F7ED8">
        <w:rPr>
          <w:sz w:val="28"/>
          <w:szCs w:val="28"/>
        </w:rPr>
        <w:t xml:space="preserve"> </w:t>
      </w:r>
      <w:r w:rsidR="006C1ED9" w:rsidRPr="000F7ED8">
        <w:rPr>
          <w:i/>
          <w:sz w:val="28"/>
          <w:szCs w:val="28"/>
        </w:rPr>
        <w:t xml:space="preserve">(Часть   1  в  редакции  </w:t>
      </w:r>
      <w:r w:rsidR="0031791A" w:rsidRPr="000F7ED8">
        <w:rPr>
          <w:i/>
          <w:sz w:val="28"/>
          <w:szCs w:val="28"/>
        </w:rPr>
        <w:t>з</w:t>
      </w:r>
      <w:r w:rsidR="006C1ED9" w:rsidRPr="000F7ED8">
        <w:rPr>
          <w:i/>
          <w:sz w:val="28"/>
          <w:szCs w:val="28"/>
        </w:rPr>
        <w:t>акон</w:t>
      </w:r>
      <w:r w:rsidR="0031791A" w:rsidRPr="000F7ED8">
        <w:rPr>
          <w:i/>
          <w:sz w:val="28"/>
          <w:szCs w:val="28"/>
        </w:rPr>
        <w:t>ов</w:t>
      </w:r>
      <w:r w:rsidR="006C1ED9" w:rsidRPr="000F7ED8">
        <w:rPr>
          <w:i/>
          <w:sz w:val="28"/>
          <w:szCs w:val="28"/>
        </w:rPr>
        <w:t xml:space="preserve">  Республики  Татарстан  от  26  мая  2014  года  № 41-ЗРТ</w:t>
      </w:r>
      <w:r w:rsidR="0031791A" w:rsidRPr="000F7ED8">
        <w:rPr>
          <w:i/>
          <w:sz w:val="28"/>
          <w:szCs w:val="28"/>
        </w:rPr>
        <w:t>, от 8 мая 2015 года № 34-ЗРТ</w:t>
      </w:r>
      <w:r w:rsidR="001B3DBB">
        <w:rPr>
          <w:i/>
          <w:sz w:val="28"/>
          <w:szCs w:val="28"/>
        </w:rPr>
        <w:t>, от 6 апреля 2023 года № 24-ЗРТ</w:t>
      </w:r>
      <w:r w:rsidR="006C1ED9" w:rsidRPr="000F7ED8">
        <w:rPr>
          <w:i/>
          <w:sz w:val="28"/>
          <w:szCs w:val="28"/>
        </w:rPr>
        <w:t>)</w:t>
      </w:r>
    </w:p>
    <w:p w:rsidR="0086081B"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Центральная избирательная комиссия Республики Татарстан проверяет соблюдение предусмотренного</w:t>
      </w:r>
      <w:r w:rsidR="005F6E2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 порядка выдвижения каждого кандидата, достоверность сведений о кандидатах и иных сведений, представленных кандидатами, а также достоверность подписей депутатов представительных органов муниципальных образований, проставленных в листах поддержки кандидата и соответствующих им сведений, содержащихся в листах поддержки кандидата.</w:t>
      </w:r>
      <w:r w:rsidR="0086081B" w:rsidRPr="000F7ED8">
        <w:rPr>
          <w:i/>
          <w:sz w:val="28"/>
          <w:szCs w:val="28"/>
        </w:rPr>
        <w:t xml:space="preserve"> (Часть 2 в редакции </w:t>
      </w:r>
      <w:r w:rsidR="005F6E24" w:rsidRPr="000F7ED8">
        <w:rPr>
          <w:i/>
          <w:sz w:val="28"/>
          <w:szCs w:val="28"/>
        </w:rPr>
        <w:t>законов</w:t>
      </w:r>
      <w:r w:rsidR="0086081B" w:rsidRPr="000F7ED8">
        <w:rPr>
          <w:i/>
          <w:sz w:val="28"/>
          <w:szCs w:val="28"/>
        </w:rPr>
        <w:t xml:space="preserve"> Республики Татарстан от </w:t>
      </w:r>
      <w:r w:rsidR="005F6E24" w:rsidRPr="000F7ED8">
        <w:rPr>
          <w:i/>
          <w:sz w:val="28"/>
          <w:szCs w:val="28"/>
        </w:rPr>
        <w:t>8 мая</w:t>
      </w:r>
      <w:r w:rsidR="0086081B" w:rsidRPr="000F7ED8">
        <w:rPr>
          <w:i/>
          <w:sz w:val="28"/>
          <w:szCs w:val="28"/>
        </w:rPr>
        <w:t xml:space="preserve"> 201</w:t>
      </w:r>
      <w:r w:rsidR="005F6E24" w:rsidRPr="000F7ED8">
        <w:rPr>
          <w:i/>
          <w:sz w:val="28"/>
          <w:szCs w:val="28"/>
        </w:rPr>
        <w:t>5</w:t>
      </w:r>
      <w:r w:rsidR="0086081B" w:rsidRPr="000F7ED8">
        <w:rPr>
          <w:i/>
          <w:sz w:val="28"/>
          <w:szCs w:val="28"/>
        </w:rPr>
        <w:t xml:space="preserve"> года № </w:t>
      </w:r>
      <w:r w:rsidR="005F6E24" w:rsidRPr="000F7ED8">
        <w:rPr>
          <w:i/>
          <w:sz w:val="28"/>
          <w:szCs w:val="28"/>
        </w:rPr>
        <w:t>34</w:t>
      </w:r>
      <w:r w:rsidR="0086081B" w:rsidRPr="000F7ED8">
        <w:rPr>
          <w:i/>
          <w:sz w:val="28"/>
          <w:szCs w:val="28"/>
        </w:rPr>
        <w:t>-ЗРТ</w:t>
      </w:r>
      <w:r w:rsidR="005F6E24" w:rsidRPr="000F7ED8">
        <w:rPr>
          <w:i/>
          <w:sz w:val="28"/>
          <w:szCs w:val="28"/>
        </w:rPr>
        <w:t>, от 22 декабря 2018 года № 110-ЗРТ</w:t>
      </w:r>
      <w:r w:rsidR="0086081B" w:rsidRPr="000F7ED8">
        <w:rPr>
          <w:i/>
          <w:sz w:val="28"/>
          <w:szCs w:val="28"/>
        </w:rPr>
        <w:t>)</w:t>
      </w:r>
    </w:p>
    <w:p w:rsidR="0086081B"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Центральная избирательная комиссия Республики Татарстан в течение трех дней со дня представления списка депутатов представительных органов муниципальных образований</w:t>
      </w:r>
      <w:r w:rsidR="0086081B" w:rsidRPr="000F7ED8">
        <w:rPr>
          <w:sz w:val="28"/>
          <w:szCs w:val="28"/>
        </w:rPr>
        <w:t>,</w:t>
      </w:r>
      <w:r w:rsidRPr="000F7ED8">
        <w:rPr>
          <w:sz w:val="28"/>
          <w:szCs w:val="28"/>
        </w:rPr>
        <w:t xml:space="preserve"> которые поставили свои подписи в листах поддержки кандидата, размещает указанный список на своем </w:t>
      </w:r>
      <w:r w:rsidR="00A33E9A" w:rsidRPr="000F7ED8">
        <w:rPr>
          <w:sz w:val="28"/>
          <w:szCs w:val="28"/>
        </w:rPr>
        <w:t xml:space="preserve">официальном </w:t>
      </w:r>
      <w:r w:rsidRPr="000F7ED8">
        <w:rPr>
          <w:sz w:val="28"/>
          <w:szCs w:val="28"/>
        </w:rPr>
        <w:t xml:space="preserve">сайте в информационно-телекоммуникационной сети </w:t>
      </w:r>
      <w:r w:rsidR="002F32DC" w:rsidRPr="000F7ED8">
        <w:rPr>
          <w:sz w:val="28"/>
          <w:szCs w:val="28"/>
        </w:rPr>
        <w:t>«</w:t>
      </w:r>
      <w:r w:rsidRPr="000F7ED8">
        <w:rPr>
          <w:sz w:val="28"/>
          <w:szCs w:val="28"/>
        </w:rPr>
        <w:t>Интернет</w:t>
      </w:r>
      <w:r w:rsidR="002F32DC" w:rsidRPr="000F7ED8">
        <w:rPr>
          <w:sz w:val="28"/>
          <w:szCs w:val="28"/>
        </w:rPr>
        <w:t>»</w:t>
      </w:r>
      <w:r w:rsidRPr="000F7ED8">
        <w:rPr>
          <w:sz w:val="28"/>
          <w:szCs w:val="28"/>
        </w:rPr>
        <w:t>.</w:t>
      </w:r>
      <w:r w:rsidR="0086081B" w:rsidRPr="000F7ED8">
        <w:rPr>
          <w:sz w:val="28"/>
          <w:szCs w:val="28"/>
        </w:rPr>
        <w:t xml:space="preserve"> </w:t>
      </w:r>
      <w:r w:rsidR="00A33E9A" w:rsidRPr="000F7ED8">
        <w:rPr>
          <w:i/>
          <w:sz w:val="28"/>
          <w:szCs w:val="28"/>
        </w:rPr>
        <w:t>(Часть 3 в редакции з</w:t>
      </w:r>
      <w:r w:rsidR="0086081B" w:rsidRPr="000F7ED8">
        <w:rPr>
          <w:i/>
          <w:sz w:val="28"/>
          <w:szCs w:val="28"/>
        </w:rPr>
        <w:t>акон</w:t>
      </w:r>
      <w:r w:rsidR="00A33E9A" w:rsidRPr="000F7ED8">
        <w:rPr>
          <w:i/>
          <w:sz w:val="28"/>
          <w:szCs w:val="28"/>
        </w:rPr>
        <w:t>ов</w:t>
      </w:r>
      <w:r w:rsidR="0086081B" w:rsidRPr="000F7ED8">
        <w:rPr>
          <w:i/>
          <w:sz w:val="28"/>
          <w:szCs w:val="28"/>
        </w:rPr>
        <w:t xml:space="preserve"> Республики Татарстан от 8 мая 2015 года № 34-ЗРТ</w:t>
      </w:r>
      <w:r w:rsidR="00A33E9A" w:rsidRPr="000F7ED8">
        <w:rPr>
          <w:i/>
          <w:sz w:val="28"/>
          <w:szCs w:val="28"/>
        </w:rPr>
        <w:t>, от 18 июня 2016 года № 45-ЗРТ</w:t>
      </w:r>
      <w:r w:rsidR="0086081B"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Центральная избирательная комиссия Республики Татарстан в течение шести дней со дня представления документов для регистрации кандидата проверяет достоверность подписей, проставленных в листах поддержки </w:t>
      </w:r>
      <w:r w:rsidRPr="000F7ED8">
        <w:rPr>
          <w:sz w:val="28"/>
          <w:szCs w:val="28"/>
        </w:rPr>
        <w:lastRenderedPageBreak/>
        <w:t>кандидата.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5262D1" w:rsidRPr="000F7ED8" w:rsidRDefault="002419C6" w:rsidP="00FC1AFB">
      <w:pPr>
        <w:keepNext/>
        <w:widowControl w:val="0"/>
        <w:autoSpaceDE w:val="0"/>
        <w:autoSpaceDN w:val="0"/>
        <w:adjustRightInd w:val="0"/>
        <w:ind w:firstLine="720"/>
        <w:jc w:val="both"/>
        <w:rPr>
          <w:sz w:val="28"/>
          <w:szCs w:val="28"/>
        </w:rPr>
      </w:pPr>
      <w:bookmarkStart w:id="212" w:name="Par2034"/>
      <w:bookmarkEnd w:id="212"/>
      <w:r w:rsidRPr="000F7ED8">
        <w:rPr>
          <w:sz w:val="28"/>
          <w:szCs w:val="28"/>
        </w:rPr>
        <w:t>5.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Татарстан пров</w:t>
      </w:r>
      <w:r w:rsidR="005262D1" w:rsidRPr="000F7ED8">
        <w:rPr>
          <w:sz w:val="28"/>
          <w:szCs w:val="28"/>
        </w:rPr>
        <w:t>одит</w:t>
      </w:r>
      <w:r w:rsidRPr="000F7ED8">
        <w:rPr>
          <w:sz w:val="28"/>
          <w:szCs w:val="28"/>
        </w:rPr>
        <w:t xml:space="preserve">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Татарстан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поддержал более одного кандидата, засчитывается подпись, которая по времени была проставлена раньше.</w:t>
      </w:r>
      <w:r w:rsidR="005262D1" w:rsidRPr="000F7ED8">
        <w:rPr>
          <w:i/>
          <w:sz w:val="28"/>
          <w:szCs w:val="28"/>
        </w:rPr>
        <w:t xml:space="preserve"> (Часть 5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Подпись, проставленная в листе поддержки кандидата, признается недостоверной в случае, если: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подпись проставлена лицом, не являющимся на момент проставления подписи депутатом представительного органа муниципального образования, в том числе в связи с досрочным прекращением полномочий. Подпись признается недостоверной по данному основанию в порядке, установленном </w:t>
      </w:r>
      <w:hyperlink w:anchor="Par874" w:history="1">
        <w:r w:rsidRPr="000F7ED8">
          <w:rPr>
            <w:sz w:val="28"/>
            <w:szCs w:val="28"/>
          </w:rPr>
          <w:t>частью 15 статьи 46</w:t>
        </w:r>
      </w:hyperlink>
      <w:r w:rsidRPr="000F7ED8">
        <w:rPr>
          <w:sz w:val="28"/>
          <w:szCs w:val="28"/>
        </w:rPr>
        <w:t xml:space="preserve"> настоящего Кодекса;</w:t>
      </w:r>
      <w:r w:rsidR="0077367A" w:rsidRPr="000F7ED8">
        <w:rPr>
          <w:i/>
          <w:sz w:val="28"/>
          <w:szCs w:val="28"/>
        </w:rPr>
        <w:t xml:space="preserve"> (пункт 1 в редакции Закона Республики Татарстан от 8 мая 2015 года № 34-ЗРТ)</w:t>
      </w:r>
    </w:p>
    <w:p w:rsidR="00E44719"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подпись собрана с нарушением </w:t>
      </w:r>
      <w:hyperlink w:anchor="Par2018" w:history="1">
        <w:r w:rsidRPr="000F7ED8">
          <w:rPr>
            <w:sz w:val="28"/>
            <w:szCs w:val="28"/>
          </w:rPr>
          <w:t>части 7 статьи 104</w:t>
        </w:r>
      </w:hyperlink>
      <w:r w:rsidR="002F32DC" w:rsidRPr="000F7ED8">
        <w:rPr>
          <w:sz w:val="28"/>
          <w:szCs w:val="28"/>
          <w:vertAlign w:val="superscript"/>
        </w:rPr>
        <w:t>4</w:t>
      </w:r>
      <w:r w:rsidRPr="000F7ED8">
        <w:rPr>
          <w:sz w:val="28"/>
          <w:szCs w:val="28"/>
        </w:rPr>
        <w:t xml:space="preserve"> настоящего Кодекса</w:t>
      </w:r>
      <w:r w:rsidR="00394764" w:rsidRPr="000F7ED8">
        <w:rPr>
          <w:sz w:val="28"/>
          <w:szCs w:val="28"/>
        </w:rPr>
        <w:t xml:space="preserve"> и этот недостаток не восполнен в порядке, установленном частью 5 настоящей статьи</w:t>
      </w:r>
      <w:r w:rsidRPr="000F7ED8">
        <w:rPr>
          <w:sz w:val="28"/>
          <w:szCs w:val="28"/>
        </w:rPr>
        <w:t>;</w:t>
      </w:r>
      <w:r w:rsidR="00E44719" w:rsidRPr="000F7ED8">
        <w:rPr>
          <w:sz w:val="28"/>
          <w:szCs w:val="28"/>
        </w:rPr>
        <w:t xml:space="preserve"> </w:t>
      </w:r>
      <w:r w:rsidR="00E44719" w:rsidRPr="000F7ED8">
        <w:rPr>
          <w:i/>
          <w:sz w:val="28"/>
          <w:szCs w:val="28"/>
        </w:rPr>
        <w:t>(пункт 2  в  редакции  Закона  Республики  Татарстан  от  26  мая  2014  года  № 41-ЗРТ)</w:t>
      </w:r>
    </w:p>
    <w:p w:rsidR="006D5AA1" w:rsidRPr="000F7ED8" w:rsidRDefault="002419C6" w:rsidP="00FC1AFB">
      <w:pPr>
        <w:keepNext/>
        <w:widowControl w:val="0"/>
        <w:autoSpaceDE w:val="0"/>
        <w:autoSpaceDN w:val="0"/>
        <w:adjustRightInd w:val="0"/>
        <w:ind w:firstLine="720"/>
        <w:jc w:val="both"/>
        <w:rPr>
          <w:i/>
          <w:sz w:val="28"/>
          <w:szCs w:val="28"/>
        </w:rPr>
      </w:pPr>
      <w:bookmarkStart w:id="213" w:name="Par2038"/>
      <w:bookmarkEnd w:id="213"/>
      <w:r w:rsidRPr="000F7ED8">
        <w:rPr>
          <w:sz w:val="28"/>
          <w:szCs w:val="28"/>
        </w:rPr>
        <w:t xml:space="preserve">3) подпись собрана с нарушением </w:t>
      </w:r>
      <w:r w:rsidR="00394764" w:rsidRPr="000F7ED8">
        <w:rPr>
          <w:sz w:val="28"/>
          <w:szCs w:val="28"/>
        </w:rPr>
        <w:t>части 11 статьи 104</w:t>
      </w:r>
      <w:r w:rsidR="00394764" w:rsidRPr="000F7ED8">
        <w:rPr>
          <w:sz w:val="28"/>
          <w:szCs w:val="28"/>
          <w:vertAlign w:val="superscript"/>
        </w:rPr>
        <w:t>4</w:t>
      </w:r>
      <w:r w:rsidR="006D5AA1" w:rsidRPr="000F7ED8">
        <w:rPr>
          <w:sz w:val="28"/>
          <w:szCs w:val="28"/>
          <w:vertAlign w:val="superscript"/>
        </w:rPr>
        <w:t xml:space="preserve"> </w:t>
      </w:r>
      <w:r w:rsidRPr="000F7ED8">
        <w:rPr>
          <w:sz w:val="28"/>
          <w:szCs w:val="28"/>
        </w:rPr>
        <w:t xml:space="preserve">настоящего Кодекса и этот недостаток не восполнен в порядке, установленном </w:t>
      </w:r>
      <w:hyperlink w:anchor="Par2034" w:history="1">
        <w:r w:rsidRPr="000F7ED8">
          <w:rPr>
            <w:sz w:val="28"/>
            <w:szCs w:val="28"/>
          </w:rPr>
          <w:t>частью 5</w:t>
        </w:r>
      </w:hyperlink>
      <w:r w:rsidRPr="000F7ED8">
        <w:rPr>
          <w:sz w:val="28"/>
          <w:szCs w:val="28"/>
        </w:rPr>
        <w:t xml:space="preserve"> настоящей статьи;</w:t>
      </w:r>
      <w:r w:rsidR="006D5AA1" w:rsidRPr="000F7ED8">
        <w:rPr>
          <w:i/>
          <w:sz w:val="28"/>
          <w:szCs w:val="28"/>
        </w:rPr>
        <w:t xml:space="preserve"> (пункт </w:t>
      </w:r>
      <w:r w:rsidR="0072390D" w:rsidRPr="000F7ED8">
        <w:rPr>
          <w:i/>
          <w:sz w:val="28"/>
          <w:szCs w:val="28"/>
        </w:rPr>
        <w:t>3</w:t>
      </w:r>
      <w:r w:rsidR="006D5AA1" w:rsidRPr="000F7ED8">
        <w:rPr>
          <w:i/>
          <w:sz w:val="28"/>
          <w:szCs w:val="28"/>
        </w:rPr>
        <w:t xml:space="preserve">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подпись проставлена до выдвижения кандидата либо позднее проставления удостоверительной надписи нотариуса (должностного лица, уполномоченного совершать нотариальные действия в соответствии с законодательством Российской Федерации) о засвидетельствовании подлинности подписи;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какое-либо из указанных в листе поддержки кандидата сведений о кандидате, депутате представительного органа муниципального образования, поставив</w:t>
      </w:r>
      <w:r w:rsidR="00F601BB" w:rsidRPr="000F7ED8">
        <w:rPr>
          <w:sz w:val="28"/>
          <w:szCs w:val="28"/>
        </w:rPr>
        <w:t>шем</w:t>
      </w:r>
      <w:r w:rsidRPr="000F7ED8">
        <w:rPr>
          <w:sz w:val="28"/>
          <w:szCs w:val="28"/>
        </w:rPr>
        <w:t xml:space="preserve"> подпис</w:t>
      </w:r>
      <w:r w:rsidR="00F601BB" w:rsidRPr="000F7ED8">
        <w:rPr>
          <w:sz w:val="28"/>
          <w:szCs w:val="28"/>
        </w:rPr>
        <w:t>ь</w:t>
      </w:r>
      <w:r w:rsidRPr="000F7ED8">
        <w:rPr>
          <w:sz w:val="28"/>
          <w:szCs w:val="28"/>
        </w:rPr>
        <w:t xml:space="preserve"> в листе поддержки кандидата, не соответствует действительности и этот недостаток не восполнен в порядке, установленном </w:t>
      </w:r>
      <w:hyperlink w:anchor="Par2034" w:history="1">
        <w:r w:rsidRPr="000F7ED8">
          <w:rPr>
            <w:sz w:val="28"/>
            <w:szCs w:val="28"/>
          </w:rPr>
          <w:t>частью 5</w:t>
        </w:r>
      </w:hyperlink>
      <w:r w:rsidRPr="000F7ED8">
        <w:rPr>
          <w:sz w:val="28"/>
          <w:szCs w:val="28"/>
        </w:rPr>
        <w:t xml:space="preserve"> настоящей статьи;</w:t>
      </w:r>
      <w:r w:rsidR="00676A30" w:rsidRPr="000F7ED8">
        <w:rPr>
          <w:i/>
          <w:sz w:val="28"/>
          <w:szCs w:val="28"/>
        </w:rPr>
        <w:t xml:space="preserve"> (пункт 5 в редакции Закона Республики Татарстан от 8 мая 2015 года № 34-ЗРТ)</w:t>
      </w:r>
    </w:p>
    <w:p w:rsidR="00676A30" w:rsidRPr="000F7ED8" w:rsidRDefault="002419C6" w:rsidP="00FC1AFB">
      <w:pPr>
        <w:keepNext/>
        <w:widowControl w:val="0"/>
        <w:autoSpaceDE w:val="0"/>
        <w:autoSpaceDN w:val="0"/>
        <w:adjustRightInd w:val="0"/>
        <w:ind w:firstLine="720"/>
        <w:jc w:val="both"/>
        <w:rPr>
          <w:sz w:val="28"/>
          <w:szCs w:val="28"/>
        </w:rPr>
      </w:pPr>
      <w:bookmarkStart w:id="214" w:name="Par2041"/>
      <w:bookmarkEnd w:id="214"/>
      <w:r w:rsidRPr="000F7ED8">
        <w:rPr>
          <w:sz w:val="28"/>
          <w:szCs w:val="28"/>
        </w:rPr>
        <w:t xml:space="preserve">6) сведения о кандидате, депутате представительного органа </w:t>
      </w:r>
      <w:r w:rsidRPr="000F7ED8">
        <w:rPr>
          <w:sz w:val="28"/>
          <w:szCs w:val="28"/>
        </w:rPr>
        <w:lastRenderedPageBreak/>
        <w:t xml:space="preserve">муниципального образования либо дата и (или) время проставления подписи содержат исправления и этот недостаток не восполнен в порядке, установленном </w:t>
      </w:r>
      <w:hyperlink w:anchor="Par2034" w:history="1">
        <w:r w:rsidRPr="000F7ED8">
          <w:rPr>
            <w:sz w:val="28"/>
            <w:szCs w:val="28"/>
          </w:rPr>
          <w:t>частью 5</w:t>
        </w:r>
      </w:hyperlink>
      <w:r w:rsidRPr="000F7ED8">
        <w:rPr>
          <w:sz w:val="28"/>
          <w:szCs w:val="28"/>
        </w:rPr>
        <w:t xml:space="preserve"> настоящей статьи.</w:t>
      </w:r>
      <w:r w:rsidR="00676A30" w:rsidRPr="000F7ED8">
        <w:rPr>
          <w:i/>
          <w:sz w:val="28"/>
          <w:szCs w:val="28"/>
        </w:rPr>
        <w:t xml:space="preserve"> (Пункт 6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По окончании проверки листов поддержки кандидата составляется итоговый протокол, в котором указывается количество заявленных подписей, количество представленных подписей и количество подписей, признанных недостоверными, с указанием оснований (причин) признания их таковыми.</w:t>
      </w:r>
      <w:r w:rsidR="00E6252B" w:rsidRPr="000F7ED8">
        <w:rPr>
          <w:sz w:val="28"/>
          <w:szCs w:val="28"/>
        </w:rPr>
        <w:t xml:space="preserve"> В итоговом протоколе, а также в ведомости проверки должно быть отражено количество подписей, не зачтенных в соответствии с частью 5 статьи 104</w:t>
      </w:r>
      <w:r w:rsidR="00E6252B" w:rsidRPr="000F7ED8">
        <w:rPr>
          <w:sz w:val="28"/>
          <w:szCs w:val="28"/>
          <w:vertAlign w:val="superscript"/>
        </w:rPr>
        <w:t>5</w:t>
      </w:r>
      <w:r w:rsidR="00E6252B" w:rsidRPr="000F7ED8">
        <w:rPr>
          <w:sz w:val="28"/>
          <w:szCs w:val="28"/>
        </w:rPr>
        <w:t xml:space="preserve"> настоящего Кодекса, с указанием оснований признания их таковыми.</w:t>
      </w:r>
      <w:r w:rsidR="00E6252B" w:rsidRPr="000F7ED8">
        <w:rPr>
          <w:i/>
          <w:sz w:val="28"/>
          <w:szCs w:val="28"/>
        </w:rPr>
        <w:t xml:space="preserve"> (Часть 7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Центральная избирательная комиссия Республики Татарстан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и направляет ему копию итогового протокола. Если по результатам проверки будет выявлено, что количества достоверных подписей депутатов представительных органов муниципальных образований недостаточно для регистрации кандидата, кандидат вправе получить в Центральной избирательной комиссии Республики Татарстан одновременно с копией протокола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r w:rsidR="00C302AA" w:rsidRPr="000F7ED8">
        <w:rPr>
          <w:sz w:val="28"/>
          <w:szCs w:val="28"/>
        </w:rPr>
        <w:t xml:space="preserve"> </w:t>
      </w:r>
      <w:r w:rsidR="00C302AA" w:rsidRPr="000F7ED8">
        <w:rPr>
          <w:i/>
          <w:sz w:val="28"/>
          <w:szCs w:val="28"/>
        </w:rPr>
        <w:t>(Часть   8   в   редакции   Закона   Республики   Татарстан   от   8   мая 2015 года № 34-ЗРТ)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Итоговый протокол прилагается к решению Центральной избирательной комиссии Республики Татарстан о регистрации кандидата либо об отказе в регистрации кандидата. Повторная проверка листов поддержки кандидата после принятия комиссией указанного решения может быть осуществлена только судом или комиссией в соответствии с </w:t>
      </w:r>
      <w:hyperlink r:id="rId434" w:history="1">
        <w:r w:rsidRPr="000F7ED8">
          <w:rPr>
            <w:sz w:val="28"/>
            <w:szCs w:val="28"/>
          </w:rPr>
          <w:t>пунктом 6 статьи 76</w:t>
        </w:r>
      </w:hyperlink>
      <w:r w:rsidRPr="000F7ED8">
        <w:rPr>
          <w:sz w:val="28"/>
          <w:szCs w:val="28"/>
        </w:rPr>
        <w:t xml:space="preserve"> Федерального закона </w:t>
      </w:r>
      <w:r w:rsidR="002F32DC"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2F32DC" w:rsidRPr="000F7ED8">
        <w:rPr>
          <w:sz w:val="28"/>
          <w:szCs w:val="28"/>
        </w:rPr>
        <w:t>»</w:t>
      </w:r>
      <w:r w:rsidRPr="000F7ED8">
        <w:rPr>
          <w:sz w:val="28"/>
          <w:szCs w:val="28"/>
        </w:rPr>
        <w:t>.</w:t>
      </w:r>
    </w:p>
    <w:p w:rsidR="00F652AA"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 xml:space="preserve">10. </w:t>
      </w:r>
      <w:r w:rsidR="00F652AA" w:rsidRPr="000F7ED8">
        <w:rPr>
          <w:i/>
          <w:sz w:val="28"/>
          <w:szCs w:val="28"/>
        </w:rPr>
        <w:t>Утратила силу. – Закон Республики Татарстан от 5 апреля 2019 года № 32-ЗРТ.</w:t>
      </w:r>
    </w:p>
    <w:p w:rsidR="00CE2AFB" w:rsidRPr="000F7ED8" w:rsidRDefault="00B344E7" w:rsidP="00CE2AFB">
      <w:pPr>
        <w:ind w:firstLine="709"/>
        <w:jc w:val="both"/>
        <w:rPr>
          <w:i/>
          <w:sz w:val="28"/>
          <w:szCs w:val="28"/>
        </w:rPr>
      </w:pPr>
      <w:r w:rsidRPr="000F7ED8">
        <w:rPr>
          <w:sz w:val="28"/>
          <w:szCs w:val="28"/>
        </w:rPr>
        <w:t xml:space="preserve">11. Одна и та же кандидатура для наделения полномочиями </w:t>
      </w:r>
      <w:r w:rsidR="009C7A09" w:rsidRPr="000F7ED8">
        <w:rPr>
          <w:sz w:val="28"/>
          <w:szCs w:val="28"/>
        </w:rPr>
        <w:t>сенатора Российской Федерации</w:t>
      </w:r>
      <w:r w:rsidRPr="000F7ED8">
        <w:rPr>
          <w:sz w:val="28"/>
          <w:szCs w:val="28"/>
        </w:rPr>
        <w:t xml:space="preserve"> может быть представлена только одним кандидатом на должность </w:t>
      </w:r>
      <w:r w:rsidR="005A7B3A">
        <w:rPr>
          <w:sz w:val="28"/>
          <w:szCs w:val="28"/>
        </w:rPr>
        <w:t>Главы (Раиса)</w:t>
      </w:r>
      <w:r w:rsidRPr="000F7ED8">
        <w:rPr>
          <w:sz w:val="28"/>
          <w:szCs w:val="28"/>
        </w:rPr>
        <w:t xml:space="preserve"> Республики Татарстан. В случае, если одна и та же кандидатура для наделения полномочиями </w:t>
      </w:r>
      <w:r w:rsidR="009C7A09" w:rsidRPr="000F7ED8">
        <w:rPr>
          <w:sz w:val="28"/>
          <w:szCs w:val="28"/>
        </w:rPr>
        <w:t>сенатора Российской Федерации</w:t>
      </w:r>
      <w:r w:rsidRPr="000F7ED8">
        <w:rPr>
          <w:sz w:val="28"/>
          <w:szCs w:val="28"/>
        </w:rPr>
        <w:t xml:space="preserve">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w:t>
      </w:r>
      <w:r w:rsidR="009C7A09" w:rsidRPr="000F7ED8">
        <w:rPr>
          <w:sz w:val="28"/>
          <w:szCs w:val="28"/>
        </w:rPr>
        <w:t>сенатора Российской Федерации</w:t>
      </w:r>
      <w:r w:rsidRPr="000F7ED8">
        <w:rPr>
          <w:sz w:val="28"/>
          <w:szCs w:val="28"/>
        </w:rPr>
        <w:t xml:space="preserve">, если представленная им кандидатура оказалась ранее представлена иным кандидатом. </w:t>
      </w:r>
      <w:r w:rsidRPr="000F7ED8">
        <w:rPr>
          <w:i/>
          <w:sz w:val="28"/>
          <w:szCs w:val="28"/>
        </w:rPr>
        <w:t>(</w:t>
      </w:r>
      <w:r w:rsidR="006E77A0" w:rsidRPr="000F7ED8">
        <w:rPr>
          <w:i/>
          <w:sz w:val="28"/>
          <w:szCs w:val="28"/>
        </w:rPr>
        <w:t>Ч</w:t>
      </w:r>
      <w:r w:rsidRPr="000F7ED8">
        <w:rPr>
          <w:i/>
          <w:sz w:val="28"/>
          <w:szCs w:val="28"/>
        </w:rPr>
        <w:t xml:space="preserve">асть 11 введена </w:t>
      </w:r>
      <w:hyperlink r:id="rId435" w:history="1">
        <w:r w:rsidRPr="000F7ED8">
          <w:rPr>
            <w:i/>
            <w:sz w:val="28"/>
            <w:szCs w:val="28"/>
          </w:rPr>
          <w:t>Закон</w:t>
        </w:r>
      </w:hyperlink>
      <w:r w:rsidRPr="000F7ED8">
        <w:rPr>
          <w:i/>
          <w:sz w:val="28"/>
          <w:szCs w:val="28"/>
        </w:rPr>
        <w:t>ом</w:t>
      </w:r>
      <w:r w:rsidR="009C7A09" w:rsidRPr="000F7ED8">
        <w:rPr>
          <w:i/>
          <w:sz w:val="28"/>
          <w:szCs w:val="28"/>
        </w:rPr>
        <w:t xml:space="preserve"> Республики Татарстан от</w:t>
      </w:r>
      <w:r w:rsidR="00CE2AFB" w:rsidRPr="000F7ED8">
        <w:rPr>
          <w:i/>
          <w:sz w:val="28"/>
          <w:szCs w:val="28"/>
        </w:rPr>
        <w:t xml:space="preserve"> </w:t>
      </w:r>
      <w:r w:rsidRPr="000F7ED8">
        <w:rPr>
          <w:i/>
          <w:sz w:val="28"/>
          <w:szCs w:val="28"/>
        </w:rPr>
        <w:t>18</w:t>
      </w:r>
      <w:r w:rsidR="00CE2AFB" w:rsidRPr="000F7ED8">
        <w:rPr>
          <w:i/>
          <w:sz w:val="28"/>
          <w:szCs w:val="28"/>
        </w:rPr>
        <w:t xml:space="preserve"> </w:t>
      </w:r>
      <w:r w:rsidRPr="000F7ED8">
        <w:rPr>
          <w:i/>
          <w:sz w:val="28"/>
          <w:szCs w:val="28"/>
        </w:rPr>
        <w:t>октября 2013 года № 82-ЗРТ</w:t>
      </w:r>
      <w:r w:rsidR="001A475E">
        <w:rPr>
          <w:i/>
          <w:sz w:val="28"/>
          <w:szCs w:val="28"/>
        </w:rPr>
        <w:t>, в редакции з</w:t>
      </w:r>
      <w:r w:rsidR="009C7A09" w:rsidRPr="000F7ED8">
        <w:rPr>
          <w:i/>
          <w:sz w:val="28"/>
          <w:szCs w:val="28"/>
        </w:rPr>
        <w:t>акон</w:t>
      </w:r>
      <w:r w:rsidR="001A475E">
        <w:rPr>
          <w:i/>
          <w:sz w:val="28"/>
          <w:szCs w:val="28"/>
        </w:rPr>
        <w:t>ов</w:t>
      </w:r>
      <w:r w:rsidR="009C7A09" w:rsidRPr="000F7ED8">
        <w:rPr>
          <w:i/>
          <w:sz w:val="28"/>
          <w:szCs w:val="28"/>
        </w:rPr>
        <w:t xml:space="preserve"> Республики Татарстан от</w:t>
      </w:r>
      <w:r w:rsidR="00CE2AFB" w:rsidRPr="000F7ED8">
        <w:rPr>
          <w:i/>
          <w:sz w:val="28"/>
          <w:szCs w:val="28"/>
        </w:rPr>
        <w:t xml:space="preserve"> </w:t>
      </w:r>
      <w:r w:rsidR="009C7A09" w:rsidRPr="000F7ED8">
        <w:rPr>
          <w:i/>
          <w:sz w:val="28"/>
          <w:szCs w:val="28"/>
        </w:rPr>
        <w:t>26 декабря 2020 года №</w:t>
      </w:r>
      <w:r w:rsidR="00CE2AFB" w:rsidRPr="000F7ED8">
        <w:rPr>
          <w:i/>
          <w:sz w:val="28"/>
          <w:szCs w:val="28"/>
        </w:rPr>
        <w:t xml:space="preserve"> </w:t>
      </w:r>
      <w:r w:rsidR="009C7A09" w:rsidRPr="000F7ED8">
        <w:rPr>
          <w:i/>
          <w:sz w:val="28"/>
          <w:szCs w:val="28"/>
        </w:rPr>
        <w:t>94-ЗРТ</w:t>
      </w:r>
      <w:r w:rsidR="001A475E">
        <w:rPr>
          <w:i/>
          <w:sz w:val="28"/>
          <w:szCs w:val="28"/>
        </w:rPr>
        <w:t>,</w:t>
      </w:r>
      <w:r w:rsidR="001A475E" w:rsidRPr="001A475E">
        <w:rPr>
          <w:i/>
          <w:sz w:val="28"/>
          <w:szCs w:val="28"/>
        </w:rPr>
        <w:t xml:space="preserve"> </w:t>
      </w:r>
      <w:r w:rsidR="001A475E">
        <w:rPr>
          <w:i/>
          <w:sz w:val="28"/>
          <w:szCs w:val="28"/>
        </w:rPr>
        <w:t>от 6 апреля 2023 года № 24-ЗРТ</w:t>
      </w:r>
      <w:r w:rsidRPr="000F7ED8">
        <w:rPr>
          <w:i/>
          <w:sz w:val="28"/>
          <w:szCs w:val="28"/>
        </w:rPr>
        <w:t>)</w:t>
      </w:r>
    </w:p>
    <w:p w:rsidR="00CE2AFB" w:rsidRPr="000F7ED8" w:rsidRDefault="00B344E7" w:rsidP="00CE2AFB">
      <w:pPr>
        <w:ind w:firstLine="709"/>
        <w:jc w:val="both"/>
        <w:rPr>
          <w:i/>
          <w:sz w:val="28"/>
          <w:szCs w:val="28"/>
        </w:rPr>
      </w:pPr>
      <w:r w:rsidRPr="000F7ED8">
        <w:rPr>
          <w:sz w:val="28"/>
          <w:szCs w:val="28"/>
        </w:rPr>
        <w:lastRenderedPageBreak/>
        <w:t xml:space="preserve">12. В случае выбытия кандидата для наделения полномочиями </w:t>
      </w:r>
      <w:r w:rsidR="009C7A09" w:rsidRPr="000F7ED8">
        <w:rPr>
          <w:sz w:val="28"/>
          <w:szCs w:val="28"/>
        </w:rPr>
        <w:t>сенатора Российской Федерации</w:t>
      </w:r>
      <w:r w:rsidRPr="000F7ED8">
        <w:rPr>
          <w:sz w:val="28"/>
          <w:szCs w:val="28"/>
        </w:rPr>
        <w:t xml:space="preserve"> не позднее чем за 15 дней до дня голосования зарегистрированный кандидат на должность </w:t>
      </w:r>
      <w:r w:rsidR="005A7B3A">
        <w:rPr>
          <w:sz w:val="28"/>
          <w:szCs w:val="28"/>
        </w:rPr>
        <w:t>Главы (Раиса)</w:t>
      </w:r>
      <w:r w:rsidRPr="000F7ED8">
        <w:rPr>
          <w:sz w:val="28"/>
          <w:szCs w:val="28"/>
        </w:rPr>
        <w:t xml:space="preserve"> Республики Татарстан  вправе в двухдневный срок представить новую кандидатуру (новые кандидатуры) для наделения полномочиями </w:t>
      </w:r>
      <w:r w:rsidR="009C7A09" w:rsidRPr="000F7ED8">
        <w:rPr>
          <w:sz w:val="28"/>
          <w:szCs w:val="28"/>
        </w:rPr>
        <w:t>сенатора Российской Федерации</w:t>
      </w:r>
      <w:r w:rsidRPr="000F7ED8">
        <w:rPr>
          <w:sz w:val="28"/>
          <w:szCs w:val="28"/>
        </w:rPr>
        <w:t>, представив документы, предусмотренные пунктами 3 – 5 части</w:t>
      </w:r>
      <w:r w:rsidR="009C7A09" w:rsidRPr="000F7ED8">
        <w:rPr>
          <w:sz w:val="28"/>
          <w:szCs w:val="28"/>
        </w:rPr>
        <w:t xml:space="preserve"> </w:t>
      </w:r>
      <w:r w:rsidRPr="000F7ED8">
        <w:rPr>
          <w:sz w:val="28"/>
          <w:szCs w:val="28"/>
        </w:rPr>
        <w:t xml:space="preserve">3 статьи 45 настоящего Кодекса, в Центральную избирательную комиссию Республики Татарстан. </w:t>
      </w:r>
      <w:r w:rsidRPr="000F7ED8">
        <w:rPr>
          <w:i/>
          <w:sz w:val="28"/>
          <w:szCs w:val="28"/>
        </w:rPr>
        <w:t>(</w:t>
      </w:r>
      <w:r w:rsidR="006E77A0" w:rsidRPr="000F7ED8">
        <w:rPr>
          <w:i/>
          <w:sz w:val="28"/>
          <w:szCs w:val="28"/>
        </w:rPr>
        <w:t>Ч</w:t>
      </w:r>
      <w:r w:rsidRPr="000F7ED8">
        <w:rPr>
          <w:i/>
          <w:sz w:val="28"/>
          <w:szCs w:val="28"/>
        </w:rPr>
        <w:t xml:space="preserve">асть 12 введена </w:t>
      </w:r>
      <w:hyperlink r:id="rId436" w:history="1">
        <w:r w:rsidRPr="000F7ED8">
          <w:rPr>
            <w:i/>
            <w:sz w:val="28"/>
            <w:szCs w:val="28"/>
          </w:rPr>
          <w:t>Закон</w:t>
        </w:r>
      </w:hyperlink>
      <w:r w:rsidRPr="000F7ED8">
        <w:rPr>
          <w:i/>
          <w:sz w:val="28"/>
          <w:szCs w:val="28"/>
        </w:rPr>
        <w:t>ом Республики Татарстан от 18 октября 2013 года № 82-ЗРТ</w:t>
      </w:r>
      <w:r w:rsidR="001A475E">
        <w:rPr>
          <w:i/>
          <w:sz w:val="28"/>
          <w:szCs w:val="28"/>
        </w:rPr>
        <w:t>, в редакции з</w:t>
      </w:r>
      <w:r w:rsidR="009C7A09" w:rsidRPr="000F7ED8">
        <w:rPr>
          <w:i/>
          <w:sz w:val="28"/>
          <w:szCs w:val="28"/>
        </w:rPr>
        <w:t>акон</w:t>
      </w:r>
      <w:r w:rsidR="001A475E">
        <w:rPr>
          <w:i/>
          <w:sz w:val="28"/>
          <w:szCs w:val="28"/>
        </w:rPr>
        <w:t>ов</w:t>
      </w:r>
      <w:r w:rsidR="009C7A09" w:rsidRPr="000F7ED8">
        <w:rPr>
          <w:i/>
          <w:sz w:val="28"/>
          <w:szCs w:val="28"/>
        </w:rPr>
        <w:t xml:space="preserve"> Республики Татарстан от</w:t>
      </w:r>
      <w:r w:rsidR="00CE2AFB" w:rsidRPr="000F7ED8">
        <w:rPr>
          <w:i/>
          <w:sz w:val="28"/>
          <w:szCs w:val="28"/>
        </w:rPr>
        <w:t xml:space="preserve"> </w:t>
      </w:r>
      <w:r w:rsidR="009C7A09" w:rsidRPr="000F7ED8">
        <w:rPr>
          <w:i/>
          <w:sz w:val="28"/>
          <w:szCs w:val="28"/>
        </w:rPr>
        <w:t>26 декабря 2020 года №</w:t>
      </w:r>
      <w:r w:rsidR="00CE2AFB" w:rsidRPr="000F7ED8">
        <w:rPr>
          <w:i/>
          <w:sz w:val="28"/>
          <w:szCs w:val="28"/>
        </w:rPr>
        <w:t xml:space="preserve"> </w:t>
      </w:r>
      <w:r w:rsidR="009C7A09" w:rsidRPr="000F7ED8">
        <w:rPr>
          <w:i/>
          <w:sz w:val="28"/>
          <w:szCs w:val="28"/>
        </w:rPr>
        <w:t>94-ЗРТ</w:t>
      </w:r>
      <w:r w:rsidR="001A475E">
        <w:rPr>
          <w:i/>
          <w:sz w:val="28"/>
          <w:szCs w:val="28"/>
        </w:rPr>
        <w:t>, от 6 апреля 2023 года № 24-ЗРТ</w:t>
      </w:r>
      <w:r w:rsidRPr="000F7ED8">
        <w:rPr>
          <w:i/>
          <w:sz w:val="28"/>
          <w:szCs w:val="28"/>
        </w:rPr>
        <w:t>)</w:t>
      </w:r>
    </w:p>
    <w:p w:rsidR="00CE2AFB" w:rsidRPr="000F7ED8" w:rsidRDefault="00B344E7" w:rsidP="00CE2AFB">
      <w:pPr>
        <w:ind w:firstLine="709"/>
        <w:jc w:val="both"/>
        <w:rPr>
          <w:i/>
          <w:sz w:val="28"/>
          <w:szCs w:val="28"/>
        </w:rPr>
      </w:pPr>
      <w:r w:rsidRPr="000F7ED8">
        <w:rPr>
          <w:sz w:val="28"/>
          <w:szCs w:val="28"/>
        </w:rPr>
        <w:t>13. При наличии вынуждающих обстоятельств, указанных в части 14</w:t>
      </w:r>
      <w:r w:rsidR="009C7A09" w:rsidRPr="000F7ED8">
        <w:rPr>
          <w:sz w:val="28"/>
          <w:szCs w:val="28"/>
        </w:rPr>
        <w:t xml:space="preserve"> </w:t>
      </w:r>
      <w:r w:rsidRPr="000F7ED8">
        <w:rPr>
          <w:sz w:val="28"/>
          <w:szCs w:val="28"/>
        </w:rPr>
        <w:t xml:space="preserve">настоящей статьи, зарегистрированный кандидат на должность </w:t>
      </w:r>
      <w:r w:rsidR="005A7B3A">
        <w:rPr>
          <w:sz w:val="28"/>
          <w:szCs w:val="28"/>
        </w:rPr>
        <w:t>Главы (Раиса)</w:t>
      </w:r>
      <w:r w:rsidRPr="000F7ED8">
        <w:rPr>
          <w:sz w:val="28"/>
          <w:szCs w:val="28"/>
        </w:rPr>
        <w:t xml:space="preserve"> Республики Татарстан вправе не позднее чем за один день до дня </w:t>
      </w:r>
      <w:r w:rsidR="00F64226" w:rsidRPr="000F7ED8">
        <w:rPr>
          <w:sz w:val="28"/>
          <w:szCs w:val="28"/>
        </w:rPr>
        <w:t xml:space="preserve">(первого дня) </w:t>
      </w:r>
      <w:r w:rsidRPr="000F7ED8">
        <w:rPr>
          <w:sz w:val="28"/>
          <w:szCs w:val="28"/>
        </w:rPr>
        <w:t xml:space="preserve">голосования (в том числе повторного голосования) представить в Центральную избирательную комиссию Республики Татарстан письменное заявление об отзыве кандидатуры для наделения полномочиями </w:t>
      </w:r>
      <w:r w:rsidR="009C7A09" w:rsidRPr="000F7ED8">
        <w:rPr>
          <w:sz w:val="28"/>
          <w:szCs w:val="28"/>
        </w:rPr>
        <w:t>сенатора Российской Федерации</w:t>
      </w:r>
      <w:r w:rsidRPr="000F7ED8">
        <w:rPr>
          <w:sz w:val="28"/>
          <w:szCs w:val="28"/>
        </w:rPr>
        <w:t xml:space="preserve">, представленной в Центральную избирательную комиссию Республики Татарстан. </w:t>
      </w:r>
      <w:r w:rsidRPr="000F7ED8">
        <w:rPr>
          <w:i/>
          <w:sz w:val="28"/>
          <w:szCs w:val="28"/>
        </w:rPr>
        <w:t>(</w:t>
      </w:r>
      <w:r w:rsidR="006E77A0" w:rsidRPr="000F7ED8">
        <w:rPr>
          <w:i/>
          <w:sz w:val="28"/>
          <w:szCs w:val="28"/>
        </w:rPr>
        <w:t>Ч</w:t>
      </w:r>
      <w:r w:rsidRPr="000F7ED8">
        <w:rPr>
          <w:i/>
          <w:sz w:val="28"/>
          <w:szCs w:val="28"/>
        </w:rPr>
        <w:t xml:space="preserve">асть 13 введена </w:t>
      </w:r>
      <w:hyperlink r:id="rId437" w:history="1">
        <w:r w:rsidRPr="000F7ED8">
          <w:rPr>
            <w:i/>
            <w:sz w:val="28"/>
            <w:szCs w:val="28"/>
          </w:rPr>
          <w:t>Закон</w:t>
        </w:r>
      </w:hyperlink>
      <w:r w:rsidRPr="000F7ED8">
        <w:rPr>
          <w:i/>
          <w:sz w:val="28"/>
          <w:szCs w:val="28"/>
        </w:rPr>
        <w:t>ом Республики Татарстан от 18 октября 2013</w:t>
      </w:r>
      <w:r w:rsidR="00F64226" w:rsidRPr="000F7ED8">
        <w:rPr>
          <w:i/>
          <w:sz w:val="28"/>
          <w:szCs w:val="28"/>
        </w:rPr>
        <w:t xml:space="preserve"> года </w:t>
      </w:r>
      <w:r w:rsidR="00CE2AFB" w:rsidRPr="000F7ED8">
        <w:rPr>
          <w:i/>
          <w:sz w:val="28"/>
          <w:szCs w:val="28"/>
        </w:rPr>
        <w:t xml:space="preserve">     </w:t>
      </w:r>
      <w:r w:rsidR="00F64226" w:rsidRPr="000F7ED8">
        <w:rPr>
          <w:i/>
          <w:sz w:val="28"/>
          <w:szCs w:val="28"/>
        </w:rPr>
        <w:t>№</w:t>
      </w:r>
      <w:r w:rsidR="00CE2AFB" w:rsidRPr="000F7ED8">
        <w:rPr>
          <w:i/>
          <w:sz w:val="28"/>
          <w:szCs w:val="28"/>
        </w:rPr>
        <w:t xml:space="preserve"> </w:t>
      </w:r>
      <w:r w:rsidRPr="000F7ED8">
        <w:rPr>
          <w:i/>
          <w:sz w:val="28"/>
          <w:szCs w:val="28"/>
        </w:rPr>
        <w:t>82-ЗРТ</w:t>
      </w:r>
      <w:r w:rsidR="00F64226" w:rsidRPr="000F7ED8">
        <w:rPr>
          <w:i/>
          <w:sz w:val="28"/>
          <w:szCs w:val="28"/>
        </w:rPr>
        <w:t>;</w:t>
      </w:r>
      <w:r w:rsidR="009C7A09" w:rsidRPr="000F7ED8">
        <w:rPr>
          <w:i/>
          <w:sz w:val="28"/>
          <w:szCs w:val="28"/>
        </w:rPr>
        <w:t xml:space="preserve"> в редакции </w:t>
      </w:r>
      <w:r w:rsidR="00857FB6" w:rsidRPr="000F7ED8">
        <w:rPr>
          <w:i/>
          <w:sz w:val="28"/>
          <w:szCs w:val="28"/>
        </w:rPr>
        <w:t>з</w:t>
      </w:r>
      <w:r w:rsidR="009C7A09" w:rsidRPr="000F7ED8">
        <w:rPr>
          <w:i/>
          <w:sz w:val="28"/>
          <w:szCs w:val="28"/>
        </w:rPr>
        <w:t>акон</w:t>
      </w:r>
      <w:r w:rsidR="00857FB6" w:rsidRPr="000F7ED8">
        <w:rPr>
          <w:i/>
          <w:sz w:val="28"/>
          <w:szCs w:val="28"/>
        </w:rPr>
        <w:t>ов</w:t>
      </w:r>
      <w:r w:rsidR="009C7A09" w:rsidRPr="000F7ED8">
        <w:rPr>
          <w:i/>
          <w:sz w:val="28"/>
          <w:szCs w:val="28"/>
        </w:rPr>
        <w:t xml:space="preserve"> Республики Татарстан от</w:t>
      </w:r>
      <w:r w:rsidR="00CE2AFB" w:rsidRPr="000F7ED8">
        <w:rPr>
          <w:i/>
          <w:sz w:val="28"/>
          <w:szCs w:val="28"/>
        </w:rPr>
        <w:t xml:space="preserve"> </w:t>
      </w:r>
      <w:r w:rsidR="009C7A09" w:rsidRPr="000F7ED8">
        <w:rPr>
          <w:i/>
          <w:sz w:val="28"/>
          <w:szCs w:val="28"/>
        </w:rPr>
        <w:t>26 декабря 2020 года</w:t>
      </w:r>
      <w:r w:rsidR="001A475E">
        <w:rPr>
          <w:i/>
          <w:sz w:val="28"/>
          <w:szCs w:val="28"/>
        </w:rPr>
        <w:t xml:space="preserve">  </w:t>
      </w:r>
      <w:r w:rsidR="009C7A09" w:rsidRPr="000F7ED8">
        <w:rPr>
          <w:i/>
          <w:sz w:val="28"/>
          <w:szCs w:val="28"/>
        </w:rPr>
        <w:t xml:space="preserve"> №</w:t>
      </w:r>
      <w:r w:rsidR="00CE2AFB" w:rsidRPr="000F7ED8">
        <w:rPr>
          <w:i/>
          <w:sz w:val="28"/>
          <w:szCs w:val="28"/>
        </w:rPr>
        <w:t xml:space="preserve"> </w:t>
      </w:r>
      <w:r w:rsidR="009C7A09" w:rsidRPr="000F7ED8">
        <w:rPr>
          <w:i/>
          <w:sz w:val="28"/>
          <w:szCs w:val="28"/>
        </w:rPr>
        <w:t>94-ЗРТ</w:t>
      </w:r>
      <w:r w:rsidR="00F64226" w:rsidRPr="000F7ED8">
        <w:rPr>
          <w:i/>
          <w:sz w:val="28"/>
          <w:szCs w:val="28"/>
        </w:rPr>
        <w:t>, от</w:t>
      </w:r>
      <w:r w:rsidR="00CE2AFB" w:rsidRPr="000F7ED8">
        <w:rPr>
          <w:i/>
          <w:sz w:val="28"/>
          <w:szCs w:val="28"/>
        </w:rPr>
        <w:t xml:space="preserve"> </w:t>
      </w:r>
      <w:r w:rsidR="00F64226" w:rsidRPr="000F7ED8">
        <w:rPr>
          <w:i/>
          <w:sz w:val="28"/>
          <w:szCs w:val="28"/>
        </w:rPr>
        <w:t>8 апреля 2021 года №</w:t>
      </w:r>
      <w:r w:rsidR="00CE2AFB" w:rsidRPr="000F7ED8">
        <w:rPr>
          <w:i/>
          <w:sz w:val="28"/>
          <w:szCs w:val="28"/>
        </w:rPr>
        <w:t xml:space="preserve"> </w:t>
      </w:r>
      <w:r w:rsidR="00F64226" w:rsidRPr="000F7ED8">
        <w:rPr>
          <w:i/>
          <w:sz w:val="28"/>
          <w:szCs w:val="28"/>
        </w:rPr>
        <w:t>23-ЗРТ</w:t>
      </w:r>
      <w:r w:rsidR="001A475E">
        <w:rPr>
          <w:i/>
          <w:sz w:val="28"/>
          <w:szCs w:val="28"/>
        </w:rPr>
        <w:t>, от 6 апреля 2023 года № 24-ЗРТ</w:t>
      </w:r>
      <w:r w:rsidRPr="000F7ED8">
        <w:rPr>
          <w:i/>
          <w:sz w:val="28"/>
          <w:szCs w:val="28"/>
        </w:rPr>
        <w:t>)</w:t>
      </w:r>
    </w:p>
    <w:p w:rsidR="00545372" w:rsidRDefault="00B344E7" w:rsidP="00545372">
      <w:pPr>
        <w:ind w:firstLine="709"/>
        <w:jc w:val="both"/>
        <w:rPr>
          <w:i/>
          <w:sz w:val="28"/>
          <w:szCs w:val="28"/>
        </w:rPr>
      </w:pPr>
      <w:r w:rsidRPr="000F7ED8">
        <w:rPr>
          <w:sz w:val="28"/>
          <w:szCs w:val="28"/>
        </w:rPr>
        <w:t xml:space="preserve">14. Под обстоятельствами, вынуждающими кандидата на должность </w:t>
      </w:r>
      <w:r w:rsidR="005A7B3A">
        <w:rPr>
          <w:sz w:val="28"/>
          <w:szCs w:val="28"/>
        </w:rPr>
        <w:t>Главы (Раиса)</w:t>
      </w:r>
      <w:r w:rsidRPr="000F7ED8">
        <w:rPr>
          <w:sz w:val="28"/>
          <w:szCs w:val="28"/>
        </w:rPr>
        <w:t xml:space="preserve"> Республики Татарстан отозвать представленную им кандидатуру для наделения полномочиями </w:t>
      </w:r>
      <w:r w:rsidR="009C7A09" w:rsidRPr="000F7ED8">
        <w:rPr>
          <w:sz w:val="28"/>
          <w:szCs w:val="28"/>
        </w:rPr>
        <w:t>сенатора Российской Федерации</w:t>
      </w:r>
      <w:r w:rsidRPr="000F7ED8">
        <w:rPr>
          <w:sz w:val="28"/>
          <w:szCs w:val="28"/>
        </w:rPr>
        <w:t xml:space="preserve">,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w:t>
      </w:r>
      <w:r w:rsidR="009C7A09" w:rsidRPr="000F7ED8">
        <w:rPr>
          <w:sz w:val="28"/>
          <w:szCs w:val="28"/>
        </w:rPr>
        <w:t>сенатора Российской Федерации</w:t>
      </w:r>
      <w:r w:rsidRPr="000F7ED8">
        <w:rPr>
          <w:sz w:val="28"/>
          <w:szCs w:val="28"/>
        </w:rPr>
        <w:t>.</w:t>
      </w:r>
      <w:r w:rsidRPr="000F7ED8">
        <w:rPr>
          <w:i/>
          <w:sz w:val="28"/>
          <w:szCs w:val="28"/>
        </w:rPr>
        <w:t xml:space="preserve"> (</w:t>
      </w:r>
      <w:r w:rsidR="006E77A0" w:rsidRPr="000F7ED8">
        <w:rPr>
          <w:i/>
          <w:sz w:val="28"/>
          <w:szCs w:val="28"/>
        </w:rPr>
        <w:t>Ч</w:t>
      </w:r>
      <w:r w:rsidRPr="000F7ED8">
        <w:rPr>
          <w:i/>
          <w:sz w:val="28"/>
          <w:szCs w:val="28"/>
        </w:rPr>
        <w:t xml:space="preserve">асть 14 введена </w:t>
      </w:r>
      <w:hyperlink r:id="rId438" w:history="1">
        <w:r w:rsidRPr="000F7ED8">
          <w:rPr>
            <w:i/>
            <w:sz w:val="28"/>
            <w:szCs w:val="28"/>
          </w:rPr>
          <w:t>Закон</w:t>
        </w:r>
      </w:hyperlink>
      <w:r w:rsidRPr="000F7ED8">
        <w:rPr>
          <w:i/>
          <w:sz w:val="28"/>
          <w:szCs w:val="28"/>
        </w:rPr>
        <w:t>ом Республики Татарстан от 18 октября 2013 года № 82-ЗРТ</w:t>
      </w:r>
      <w:r w:rsidR="00D956F1">
        <w:rPr>
          <w:i/>
          <w:sz w:val="28"/>
          <w:szCs w:val="28"/>
        </w:rPr>
        <w:t>, в редакции з</w:t>
      </w:r>
      <w:r w:rsidR="009C7A09" w:rsidRPr="000F7ED8">
        <w:rPr>
          <w:i/>
          <w:sz w:val="28"/>
          <w:szCs w:val="28"/>
        </w:rPr>
        <w:t>акон</w:t>
      </w:r>
      <w:r w:rsidR="00D956F1">
        <w:rPr>
          <w:i/>
          <w:sz w:val="28"/>
          <w:szCs w:val="28"/>
        </w:rPr>
        <w:t>ов</w:t>
      </w:r>
      <w:r w:rsidR="009C7A09" w:rsidRPr="000F7ED8">
        <w:rPr>
          <w:i/>
          <w:sz w:val="28"/>
          <w:szCs w:val="28"/>
        </w:rPr>
        <w:t xml:space="preserve"> Республики Татарстан от</w:t>
      </w:r>
      <w:r w:rsidR="00974F03" w:rsidRPr="000F7ED8">
        <w:rPr>
          <w:i/>
          <w:sz w:val="28"/>
          <w:szCs w:val="28"/>
        </w:rPr>
        <w:t xml:space="preserve"> </w:t>
      </w:r>
      <w:r w:rsidR="009C7A09" w:rsidRPr="000F7ED8">
        <w:rPr>
          <w:i/>
          <w:sz w:val="28"/>
          <w:szCs w:val="28"/>
        </w:rPr>
        <w:t>26 декабря 2020 года №</w:t>
      </w:r>
      <w:r w:rsidR="00974F03" w:rsidRPr="000F7ED8">
        <w:rPr>
          <w:i/>
          <w:sz w:val="28"/>
          <w:szCs w:val="28"/>
        </w:rPr>
        <w:t xml:space="preserve"> </w:t>
      </w:r>
      <w:r w:rsidR="009C7A09" w:rsidRPr="000F7ED8">
        <w:rPr>
          <w:i/>
          <w:sz w:val="28"/>
          <w:szCs w:val="28"/>
        </w:rPr>
        <w:t>94-ЗРТ</w:t>
      </w:r>
      <w:r w:rsidR="00D956F1">
        <w:rPr>
          <w:i/>
          <w:sz w:val="28"/>
          <w:szCs w:val="28"/>
        </w:rPr>
        <w:t>, от 6 апреля 2023 года № 24-ЗРТ</w:t>
      </w:r>
      <w:r w:rsidRPr="000F7ED8">
        <w:rPr>
          <w:i/>
          <w:sz w:val="28"/>
          <w:szCs w:val="28"/>
        </w:rPr>
        <w:t>)</w:t>
      </w:r>
      <w:r w:rsidR="00CE2AFB" w:rsidRPr="000F7ED8">
        <w:rPr>
          <w:i/>
          <w:sz w:val="28"/>
          <w:szCs w:val="28"/>
        </w:rPr>
        <w:t xml:space="preserve"> </w:t>
      </w:r>
    </w:p>
    <w:p w:rsidR="00545372" w:rsidRDefault="00545372" w:rsidP="00545372">
      <w:pPr>
        <w:ind w:firstLine="709"/>
        <w:jc w:val="both"/>
        <w:rPr>
          <w:i/>
          <w:sz w:val="28"/>
          <w:szCs w:val="28"/>
        </w:rPr>
      </w:pPr>
    </w:p>
    <w:p w:rsidR="00545372" w:rsidRDefault="00545372" w:rsidP="00545372">
      <w:pPr>
        <w:ind w:firstLine="709"/>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6</w:t>
      </w:r>
      <w:r w:rsidRPr="000F7ED8">
        <w:rPr>
          <w:sz w:val="28"/>
          <w:szCs w:val="28"/>
        </w:rPr>
        <w:t xml:space="preserve">. </w:t>
      </w:r>
      <w:r w:rsidRPr="000F7ED8">
        <w:rPr>
          <w:b/>
          <w:sz w:val="28"/>
          <w:szCs w:val="28"/>
        </w:rPr>
        <w:t xml:space="preserve">Финансирование выборов </w:t>
      </w:r>
      <w:r w:rsidR="005A7B3A">
        <w:rPr>
          <w:b/>
          <w:sz w:val="28"/>
          <w:szCs w:val="28"/>
        </w:rPr>
        <w:t>Главы (Раиса)</w:t>
      </w:r>
      <w:r w:rsidRPr="000F7ED8">
        <w:rPr>
          <w:b/>
          <w:sz w:val="28"/>
          <w:szCs w:val="28"/>
        </w:rPr>
        <w:t xml:space="preserve"> Республики Татарстан</w:t>
      </w:r>
      <w:r w:rsidR="009227D7" w:rsidRPr="009227D7">
        <w:rPr>
          <w:i/>
          <w:sz w:val="28"/>
          <w:szCs w:val="28"/>
        </w:rPr>
        <w:t xml:space="preserve"> </w:t>
      </w:r>
      <w:r w:rsidR="009227D7">
        <w:rPr>
          <w:i/>
          <w:sz w:val="28"/>
          <w:szCs w:val="28"/>
        </w:rPr>
        <w:t xml:space="preserve">(наименование в редакции </w:t>
      </w:r>
      <w:hyperlink r:id="rId439" w:history="1">
        <w:r w:rsidR="009227D7" w:rsidRPr="000F7ED8">
          <w:rPr>
            <w:i/>
            <w:sz w:val="28"/>
            <w:szCs w:val="28"/>
          </w:rPr>
          <w:t>Закон</w:t>
        </w:r>
      </w:hyperlink>
      <w:r w:rsidR="009227D7" w:rsidRPr="009227D7">
        <w:rPr>
          <w:i/>
          <w:sz w:val="28"/>
          <w:szCs w:val="28"/>
        </w:rPr>
        <w:t>а</w:t>
      </w:r>
      <w:r w:rsidR="009227D7" w:rsidRPr="000F7ED8">
        <w:rPr>
          <w:i/>
          <w:sz w:val="28"/>
          <w:szCs w:val="28"/>
        </w:rPr>
        <w:t xml:space="preserve"> Республики Татарстан</w:t>
      </w:r>
      <w:r w:rsidR="009227D7">
        <w:rPr>
          <w:i/>
          <w:sz w:val="28"/>
          <w:szCs w:val="28"/>
        </w:rPr>
        <w:t xml:space="preserve"> от 6 апреля 2023 года № 24-ЗРТ</w:t>
      </w:r>
      <w:r w:rsidR="007724D8">
        <w:rPr>
          <w:i/>
          <w:sz w:val="28"/>
          <w:szCs w:val="28"/>
        </w:rPr>
        <w:t>)</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Расходы на подготовку и проведение выборов </w:t>
      </w:r>
      <w:r w:rsidR="005A7B3A">
        <w:rPr>
          <w:sz w:val="28"/>
          <w:szCs w:val="28"/>
        </w:rPr>
        <w:t>Главы (Раиса)</w:t>
      </w:r>
      <w:r w:rsidRPr="000F7ED8">
        <w:rPr>
          <w:sz w:val="28"/>
          <w:szCs w:val="28"/>
        </w:rPr>
        <w:t xml:space="preserve"> Республики Татарстан производятся за счет средств бюджета Республики Татарстан.</w:t>
      </w:r>
      <w:r w:rsidR="007724D8" w:rsidRPr="007724D8">
        <w:rPr>
          <w:i/>
          <w:sz w:val="28"/>
          <w:szCs w:val="28"/>
        </w:rPr>
        <w:t xml:space="preserve"> </w:t>
      </w:r>
      <w:r w:rsidR="007724D8">
        <w:rPr>
          <w:i/>
          <w:sz w:val="28"/>
          <w:szCs w:val="28"/>
        </w:rPr>
        <w:t xml:space="preserve">(Часть 1 в редакции </w:t>
      </w:r>
      <w:hyperlink r:id="rId440" w:history="1">
        <w:r w:rsidR="007724D8" w:rsidRPr="000F7ED8">
          <w:rPr>
            <w:i/>
            <w:sz w:val="28"/>
            <w:szCs w:val="28"/>
          </w:rPr>
          <w:t>Закон</w:t>
        </w:r>
      </w:hyperlink>
      <w:r w:rsidR="007724D8" w:rsidRPr="009227D7">
        <w:rPr>
          <w:i/>
          <w:sz w:val="28"/>
          <w:szCs w:val="28"/>
        </w:rPr>
        <w:t>а</w:t>
      </w:r>
      <w:r w:rsidR="007724D8" w:rsidRPr="000F7ED8">
        <w:rPr>
          <w:i/>
          <w:sz w:val="28"/>
          <w:szCs w:val="28"/>
        </w:rPr>
        <w:t xml:space="preserve"> Республики Татарстан</w:t>
      </w:r>
      <w:r w:rsidR="007724D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Кандидаты обязаны создавать собственные избирательные фонды для финансирования своей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Избирательные фонды кандидатов на должность </w:t>
      </w:r>
      <w:r w:rsidR="005A7B3A">
        <w:rPr>
          <w:sz w:val="28"/>
          <w:szCs w:val="28"/>
        </w:rPr>
        <w:t>Главы (Раиса)</w:t>
      </w:r>
      <w:r w:rsidRPr="000F7ED8">
        <w:rPr>
          <w:sz w:val="28"/>
          <w:szCs w:val="28"/>
        </w:rPr>
        <w:t xml:space="preserve"> Республики Татарстан могут создаваться за счет:</w:t>
      </w:r>
      <w:r w:rsidR="00545372">
        <w:rPr>
          <w:sz w:val="28"/>
          <w:szCs w:val="28"/>
        </w:rPr>
        <w:t xml:space="preserve"> </w:t>
      </w:r>
      <w:r w:rsidR="00545372">
        <w:rPr>
          <w:i/>
          <w:sz w:val="28"/>
          <w:szCs w:val="28"/>
        </w:rPr>
        <w:t xml:space="preserve">(абзац первый в редакции </w:t>
      </w:r>
      <w:hyperlink r:id="rId441" w:history="1">
        <w:r w:rsidR="00545372" w:rsidRPr="000F7ED8">
          <w:rPr>
            <w:i/>
            <w:sz w:val="28"/>
            <w:szCs w:val="28"/>
          </w:rPr>
          <w:t>Закон</w:t>
        </w:r>
      </w:hyperlink>
      <w:r w:rsidR="00545372" w:rsidRPr="009227D7">
        <w:rPr>
          <w:i/>
          <w:sz w:val="28"/>
          <w:szCs w:val="28"/>
        </w:rPr>
        <w:t>а</w:t>
      </w:r>
      <w:r w:rsidR="00545372" w:rsidRPr="000F7ED8">
        <w:rPr>
          <w:i/>
          <w:sz w:val="28"/>
          <w:szCs w:val="28"/>
        </w:rPr>
        <w:t xml:space="preserve"> Республики Татарстан</w:t>
      </w:r>
      <w:r w:rsidR="0054537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кандидата, которые в совокупности не могут </w:t>
      </w:r>
      <w:r w:rsidRPr="000F7ED8">
        <w:rPr>
          <w:sz w:val="28"/>
          <w:szCs w:val="28"/>
        </w:rPr>
        <w:lastRenderedPageBreak/>
        <w:t xml:space="preserve">превышать 50 процентов от предельной суммы всех расходов из средств избирательного фонда кандидата, установленной в соответствии с частью 4 настоящей статьи, а для кандидатов, по которым назначено повторное голосование, </w:t>
      </w:r>
      <w:r w:rsidR="002F32DC" w:rsidRPr="000F7ED8">
        <w:rPr>
          <w:sz w:val="28"/>
          <w:szCs w:val="28"/>
        </w:rPr>
        <w:t>–</w:t>
      </w:r>
      <w:r w:rsidRPr="000F7ED8">
        <w:rPr>
          <w:sz w:val="28"/>
          <w:szCs w:val="28"/>
        </w:rPr>
        <w:t xml:space="preserve"> 75 процентов;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выдвинувшей его политической партией,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057"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0,1 процента от предельной суммы всех расходов из средств избирательного фонда кандидата, установленной в соответствии с </w:t>
      </w:r>
      <w:hyperlink w:anchor="Par2057" w:history="1">
        <w:r w:rsidRPr="000F7ED8">
          <w:rPr>
            <w:sz w:val="28"/>
            <w:szCs w:val="28"/>
          </w:rPr>
          <w:t>частью 4</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добровольных пожертвований юридических лиц в размере, не превышающем 4 процентов от предельной суммы всех расходов из средств избирательного фонда кандидата, установленной в соответствии с </w:t>
      </w:r>
      <w:hyperlink w:anchor="Par2057" w:history="1">
        <w:r w:rsidRPr="000F7ED8">
          <w:rPr>
            <w:sz w:val="28"/>
            <w:szCs w:val="28"/>
          </w:rPr>
          <w:t>частью 4</w:t>
        </w:r>
      </w:hyperlink>
      <w:r w:rsidRPr="000F7ED8">
        <w:rPr>
          <w:sz w:val="28"/>
          <w:szCs w:val="28"/>
        </w:rPr>
        <w:t xml:space="preserve"> настоящей статьи, для каждого юридического лица.</w:t>
      </w:r>
    </w:p>
    <w:p w:rsidR="00533911" w:rsidRPr="000F7ED8" w:rsidRDefault="002419C6" w:rsidP="00FC1AFB">
      <w:pPr>
        <w:keepNext/>
        <w:widowControl w:val="0"/>
        <w:autoSpaceDE w:val="0"/>
        <w:autoSpaceDN w:val="0"/>
        <w:adjustRightInd w:val="0"/>
        <w:ind w:firstLine="720"/>
        <w:jc w:val="both"/>
        <w:rPr>
          <w:i/>
          <w:sz w:val="28"/>
          <w:szCs w:val="28"/>
        </w:rPr>
      </w:pPr>
      <w:bookmarkStart w:id="215" w:name="Par2057"/>
      <w:bookmarkEnd w:id="215"/>
      <w:r w:rsidRPr="000F7ED8">
        <w:rPr>
          <w:sz w:val="28"/>
          <w:szCs w:val="28"/>
        </w:rPr>
        <w:t xml:space="preserve">4. Предельный размер расходования средств избирательного фонда кандидата на должность </w:t>
      </w:r>
      <w:r w:rsidR="005A7B3A">
        <w:rPr>
          <w:sz w:val="28"/>
          <w:szCs w:val="28"/>
        </w:rPr>
        <w:t>Главы (Раиса)</w:t>
      </w:r>
      <w:r w:rsidRPr="000F7ED8">
        <w:rPr>
          <w:sz w:val="28"/>
          <w:szCs w:val="28"/>
        </w:rPr>
        <w:t xml:space="preserve"> Республики Татарстан не может превышать </w:t>
      </w:r>
      <w:r w:rsidR="00533911" w:rsidRPr="000F7ED8">
        <w:rPr>
          <w:sz w:val="28"/>
          <w:szCs w:val="28"/>
        </w:rPr>
        <w:t>10</w:t>
      </w:r>
      <w:r w:rsidRPr="000F7ED8">
        <w:rPr>
          <w:sz w:val="28"/>
          <w:szCs w:val="28"/>
        </w:rPr>
        <w:t xml:space="preserve">0 миллионов рублей, а для кандидатов, по которым назначено повторное голосование, </w:t>
      </w:r>
      <w:r w:rsidR="002F32DC" w:rsidRPr="000F7ED8">
        <w:rPr>
          <w:sz w:val="28"/>
          <w:szCs w:val="28"/>
        </w:rPr>
        <w:t>–</w:t>
      </w:r>
      <w:r w:rsidRPr="000F7ED8">
        <w:rPr>
          <w:sz w:val="28"/>
          <w:szCs w:val="28"/>
        </w:rPr>
        <w:t xml:space="preserve"> </w:t>
      </w:r>
      <w:r w:rsidR="00533911" w:rsidRPr="000F7ED8">
        <w:rPr>
          <w:sz w:val="28"/>
          <w:szCs w:val="28"/>
        </w:rPr>
        <w:t>1</w:t>
      </w:r>
      <w:r w:rsidRPr="000F7ED8">
        <w:rPr>
          <w:sz w:val="28"/>
          <w:szCs w:val="28"/>
        </w:rPr>
        <w:t>2</w:t>
      </w:r>
      <w:r w:rsidR="00533911" w:rsidRPr="000F7ED8">
        <w:rPr>
          <w:sz w:val="28"/>
          <w:szCs w:val="28"/>
        </w:rPr>
        <w:t>0</w:t>
      </w:r>
      <w:r w:rsidRPr="000F7ED8">
        <w:rPr>
          <w:sz w:val="28"/>
          <w:szCs w:val="28"/>
        </w:rPr>
        <w:t xml:space="preserve"> миллион</w:t>
      </w:r>
      <w:r w:rsidR="00533911" w:rsidRPr="000F7ED8">
        <w:rPr>
          <w:sz w:val="28"/>
          <w:szCs w:val="28"/>
        </w:rPr>
        <w:t>ов</w:t>
      </w:r>
      <w:r w:rsidRPr="000F7ED8">
        <w:rPr>
          <w:sz w:val="28"/>
          <w:szCs w:val="28"/>
        </w:rPr>
        <w:t xml:space="preserve"> рублей.</w:t>
      </w:r>
      <w:r w:rsidR="00533911" w:rsidRPr="000F7ED8">
        <w:rPr>
          <w:sz w:val="28"/>
          <w:szCs w:val="28"/>
        </w:rPr>
        <w:t xml:space="preserve"> </w:t>
      </w:r>
      <w:r w:rsidR="00F12557">
        <w:rPr>
          <w:i/>
          <w:sz w:val="28"/>
          <w:szCs w:val="28"/>
        </w:rPr>
        <w:t>(Часть 4  в редакции з</w:t>
      </w:r>
      <w:r w:rsidR="00533911" w:rsidRPr="000F7ED8">
        <w:rPr>
          <w:i/>
          <w:sz w:val="28"/>
          <w:szCs w:val="28"/>
        </w:rPr>
        <w:t>акон</w:t>
      </w:r>
      <w:r w:rsidR="00F12557">
        <w:rPr>
          <w:i/>
          <w:sz w:val="28"/>
          <w:szCs w:val="28"/>
        </w:rPr>
        <w:t>ов</w:t>
      </w:r>
      <w:r w:rsidR="00533911" w:rsidRPr="000F7ED8">
        <w:rPr>
          <w:i/>
          <w:sz w:val="28"/>
          <w:szCs w:val="28"/>
        </w:rPr>
        <w:t xml:space="preserve"> Республики Татарстан от 22 декабря 2018 года № 110-ЗРТ</w:t>
      </w:r>
      <w:r w:rsidR="00F12557">
        <w:rPr>
          <w:i/>
          <w:sz w:val="28"/>
          <w:szCs w:val="28"/>
        </w:rPr>
        <w:t>, от 6 апреля 2023 года № 24-ЗРТ)</w:t>
      </w:r>
    </w:p>
    <w:p w:rsidR="00CE2AFB" w:rsidRPr="000F7ED8" w:rsidRDefault="00623A8A" w:rsidP="00CE2AFB">
      <w:pPr>
        <w:keepNext/>
        <w:widowControl w:val="0"/>
        <w:autoSpaceDE w:val="0"/>
        <w:autoSpaceDN w:val="0"/>
        <w:adjustRightInd w:val="0"/>
        <w:ind w:firstLine="720"/>
        <w:jc w:val="both"/>
        <w:rPr>
          <w:sz w:val="28"/>
          <w:szCs w:val="28"/>
        </w:rPr>
      </w:pPr>
      <w:r w:rsidRPr="000F7ED8">
        <w:rPr>
          <w:sz w:val="28"/>
          <w:szCs w:val="28"/>
        </w:rPr>
        <w:t>5. В случае отложения голосования в соответствии с частью 11 статьи 47  настоящего Кодекса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r w:rsidR="00CE2AFB" w:rsidRPr="000F7ED8">
        <w:rPr>
          <w:i/>
          <w:sz w:val="28"/>
          <w:szCs w:val="28"/>
        </w:rPr>
        <w:t xml:space="preserve"> (Часть 5 в</w:t>
      </w:r>
      <w:r w:rsidR="00B50BE6" w:rsidRPr="000F7ED8">
        <w:rPr>
          <w:i/>
          <w:sz w:val="28"/>
          <w:szCs w:val="28"/>
        </w:rPr>
        <w:t>ведена</w:t>
      </w:r>
      <w:r w:rsidR="00CE2AFB" w:rsidRPr="000F7ED8">
        <w:rPr>
          <w:i/>
          <w:sz w:val="28"/>
          <w:szCs w:val="28"/>
        </w:rPr>
        <w:t xml:space="preserve"> Закон</w:t>
      </w:r>
      <w:r w:rsidR="00B50BE6" w:rsidRPr="000F7ED8">
        <w:rPr>
          <w:i/>
          <w:sz w:val="28"/>
          <w:szCs w:val="28"/>
        </w:rPr>
        <w:t>ом</w:t>
      </w:r>
      <w:r w:rsidR="00CE2AFB" w:rsidRPr="000F7ED8">
        <w:rPr>
          <w:i/>
          <w:sz w:val="28"/>
          <w:szCs w:val="28"/>
        </w:rPr>
        <w:t xml:space="preserve">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6A3BE5" w:rsidRDefault="002419C6" w:rsidP="00FC1AFB">
      <w:pPr>
        <w:pStyle w:val="ConsPlusTitle"/>
        <w:keepNext/>
        <w:ind w:firstLine="720"/>
        <w:jc w:val="both"/>
        <w:outlineLvl w:val="3"/>
        <w:rPr>
          <w:b w:val="0"/>
          <w:sz w:val="28"/>
          <w:szCs w:val="28"/>
        </w:rPr>
      </w:pPr>
      <w:r w:rsidRPr="000F7ED8">
        <w:rPr>
          <w:b w:val="0"/>
          <w:sz w:val="28"/>
          <w:szCs w:val="28"/>
        </w:rPr>
        <w:t>Глава 16</w:t>
      </w:r>
      <w:r w:rsidR="002F32DC" w:rsidRPr="000F7ED8">
        <w:rPr>
          <w:b w:val="0"/>
          <w:sz w:val="28"/>
          <w:szCs w:val="28"/>
          <w:vertAlign w:val="superscript"/>
        </w:rPr>
        <w:t>2</w:t>
      </w:r>
      <w:r w:rsidRPr="000F7ED8">
        <w:rPr>
          <w:b w:val="0"/>
          <w:sz w:val="28"/>
          <w:szCs w:val="28"/>
        </w:rPr>
        <w:t>.</w:t>
      </w:r>
      <w:r w:rsidRPr="000F7ED8">
        <w:rPr>
          <w:sz w:val="28"/>
          <w:szCs w:val="28"/>
        </w:rPr>
        <w:t xml:space="preserve"> Избирательные комиссии по выборам </w:t>
      </w:r>
      <w:r w:rsidR="005A7B3A">
        <w:rPr>
          <w:sz w:val="28"/>
          <w:szCs w:val="28"/>
        </w:rPr>
        <w:t>Главы (Раиса)</w:t>
      </w:r>
      <w:r w:rsidRPr="000F7ED8">
        <w:rPr>
          <w:sz w:val="28"/>
          <w:szCs w:val="28"/>
        </w:rPr>
        <w:t xml:space="preserve"> Республики Татарстан</w:t>
      </w:r>
      <w:r w:rsidR="006A3BE5">
        <w:rPr>
          <w:sz w:val="28"/>
          <w:szCs w:val="28"/>
        </w:rPr>
        <w:t xml:space="preserve"> </w:t>
      </w:r>
      <w:r w:rsidR="006A3BE5" w:rsidRPr="006A3BE5">
        <w:rPr>
          <w:b w:val="0"/>
          <w:i/>
          <w:sz w:val="28"/>
          <w:szCs w:val="28"/>
        </w:rPr>
        <w:t>(</w:t>
      </w:r>
      <w:r w:rsidR="006A3BE5">
        <w:rPr>
          <w:b w:val="0"/>
          <w:i/>
          <w:sz w:val="28"/>
          <w:szCs w:val="28"/>
        </w:rPr>
        <w:t xml:space="preserve">наименование главы </w:t>
      </w:r>
      <w:r w:rsidR="006A3BE5" w:rsidRPr="006A3BE5">
        <w:rPr>
          <w:b w:val="0"/>
          <w:i/>
          <w:sz w:val="28"/>
          <w:szCs w:val="28"/>
        </w:rPr>
        <w:t xml:space="preserve">в редакции </w:t>
      </w:r>
      <w:hyperlink r:id="rId442" w:history="1">
        <w:r w:rsidR="006A3BE5" w:rsidRPr="006A3BE5">
          <w:rPr>
            <w:b w:val="0"/>
            <w:i/>
            <w:sz w:val="28"/>
            <w:szCs w:val="28"/>
          </w:rPr>
          <w:t>Закон</w:t>
        </w:r>
      </w:hyperlink>
      <w:r w:rsidR="006A3BE5" w:rsidRPr="006A3BE5">
        <w:rPr>
          <w:b w:val="0"/>
          <w:i/>
          <w:sz w:val="28"/>
          <w:szCs w:val="28"/>
        </w:rPr>
        <w:t>а Республики Татарстан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7</w:t>
      </w:r>
      <w:r w:rsidRPr="000F7ED8">
        <w:rPr>
          <w:sz w:val="28"/>
          <w:szCs w:val="28"/>
        </w:rPr>
        <w:t xml:space="preserve">. </w:t>
      </w:r>
      <w:r w:rsidRPr="000F7ED8">
        <w:rPr>
          <w:b/>
          <w:sz w:val="28"/>
          <w:szCs w:val="28"/>
        </w:rPr>
        <w:t xml:space="preserve">Система и статус избирательных комиссий по выборам </w:t>
      </w:r>
      <w:r w:rsidR="005A7B3A">
        <w:rPr>
          <w:b/>
          <w:sz w:val="28"/>
          <w:szCs w:val="28"/>
        </w:rPr>
        <w:t>Главы (Раиса)</w:t>
      </w:r>
      <w:r w:rsidRPr="000F7ED8">
        <w:rPr>
          <w:b/>
          <w:sz w:val="28"/>
          <w:szCs w:val="28"/>
        </w:rPr>
        <w:t xml:space="preserve"> Республики Татарстан</w:t>
      </w:r>
      <w:r w:rsidR="004573C7">
        <w:rPr>
          <w:b/>
          <w:sz w:val="28"/>
          <w:szCs w:val="28"/>
        </w:rPr>
        <w:t xml:space="preserve"> </w:t>
      </w:r>
      <w:r w:rsidR="004573C7">
        <w:rPr>
          <w:i/>
          <w:sz w:val="28"/>
          <w:szCs w:val="28"/>
        </w:rPr>
        <w:t xml:space="preserve">(наименование статьи в редакции </w:t>
      </w:r>
      <w:hyperlink r:id="rId443" w:history="1">
        <w:r w:rsidR="004573C7" w:rsidRPr="000F7ED8">
          <w:rPr>
            <w:i/>
            <w:sz w:val="28"/>
            <w:szCs w:val="28"/>
          </w:rPr>
          <w:t>Закон</w:t>
        </w:r>
      </w:hyperlink>
      <w:r w:rsidR="004573C7" w:rsidRPr="009227D7">
        <w:rPr>
          <w:i/>
          <w:sz w:val="28"/>
          <w:szCs w:val="28"/>
        </w:rPr>
        <w:t>а</w:t>
      </w:r>
      <w:r w:rsidR="004573C7" w:rsidRPr="000F7ED8">
        <w:rPr>
          <w:i/>
          <w:sz w:val="28"/>
          <w:szCs w:val="28"/>
        </w:rPr>
        <w:t xml:space="preserve"> Республики Татарстан</w:t>
      </w:r>
      <w:r w:rsidR="004573C7">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Подготовку и проведение выборов </w:t>
      </w:r>
      <w:r w:rsidR="005A7B3A">
        <w:rPr>
          <w:sz w:val="28"/>
          <w:szCs w:val="28"/>
        </w:rPr>
        <w:t>Главы (Раиса)</w:t>
      </w:r>
      <w:r w:rsidRPr="000F7ED8">
        <w:rPr>
          <w:sz w:val="28"/>
          <w:szCs w:val="28"/>
        </w:rPr>
        <w:t xml:space="preserve"> Республики Татарстан осуществляют следующие избирательные комиссии:</w:t>
      </w:r>
      <w:r w:rsidR="004573C7">
        <w:rPr>
          <w:sz w:val="28"/>
          <w:szCs w:val="28"/>
        </w:rPr>
        <w:t xml:space="preserve"> </w:t>
      </w:r>
      <w:r w:rsidR="004573C7">
        <w:rPr>
          <w:i/>
          <w:sz w:val="28"/>
          <w:szCs w:val="28"/>
        </w:rPr>
        <w:t xml:space="preserve">(абзац первый в редакции </w:t>
      </w:r>
      <w:hyperlink r:id="rId444" w:history="1">
        <w:r w:rsidR="004573C7" w:rsidRPr="000F7ED8">
          <w:rPr>
            <w:i/>
            <w:sz w:val="28"/>
            <w:szCs w:val="28"/>
          </w:rPr>
          <w:t>Закон</w:t>
        </w:r>
      </w:hyperlink>
      <w:r w:rsidR="004573C7" w:rsidRPr="009227D7">
        <w:rPr>
          <w:i/>
          <w:sz w:val="28"/>
          <w:szCs w:val="28"/>
        </w:rPr>
        <w:t>а</w:t>
      </w:r>
      <w:r w:rsidR="004573C7" w:rsidRPr="000F7ED8">
        <w:rPr>
          <w:i/>
          <w:sz w:val="28"/>
          <w:szCs w:val="28"/>
        </w:rPr>
        <w:t xml:space="preserve"> Республики Татарстан</w:t>
      </w:r>
      <w:r w:rsidR="004573C7">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Центральная избирательная комиссия Республики Татарстан;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территориальные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участковые комиссии.</w:t>
      </w:r>
    </w:p>
    <w:p w:rsidR="00C32B8A" w:rsidRPr="000F7ED8" w:rsidRDefault="00C32B8A"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2F32DC" w:rsidRPr="000F7ED8">
        <w:rPr>
          <w:sz w:val="28"/>
          <w:szCs w:val="28"/>
          <w:vertAlign w:val="superscript"/>
        </w:rPr>
        <w:t>8</w:t>
      </w:r>
      <w:r w:rsidRPr="000F7ED8">
        <w:rPr>
          <w:sz w:val="28"/>
          <w:szCs w:val="28"/>
        </w:rPr>
        <w:t xml:space="preserve">. </w:t>
      </w:r>
      <w:r w:rsidRPr="000F7ED8">
        <w:rPr>
          <w:b/>
          <w:sz w:val="28"/>
          <w:szCs w:val="28"/>
        </w:rPr>
        <w:t xml:space="preserve">Полномочия Центральной избирательной комиссии Республики Татарстан при подготовке и проведении выборов </w:t>
      </w:r>
      <w:r w:rsidR="005A7B3A">
        <w:rPr>
          <w:b/>
          <w:sz w:val="28"/>
          <w:szCs w:val="28"/>
        </w:rPr>
        <w:t>Главы (Раиса)</w:t>
      </w:r>
      <w:r w:rsidRPr="000F7ED8">
        <w:rPr>
          <w:b/>
          <w:sz w:val="28"/>
          <w:szCs w:val="28"/>
        </w:rPr>
        <w:t xml:space="preserve"> </w:t>
      </w:r>
      <w:r w:rsidRPr="000F7ED8">
        <w:rPr>
          <w:b/>
          <w:sz w:val="28"/>
          <w:szCs w:val="28"/>
        </w:rPr>
        <w:lastRenderedPageBreak/>
        <w:t>Республики Татарстан</w:t>
      </w:r>
      <w:r w:rsidR="00594A8E">
        <w:rPr>
          <w:b/>
          <w:sz w:val="28"/>
          <w:szCs w:val="28"/>
        </w:rPr>
        <w:t xml:space="preserve"> </w:t>
      </w:r>
      <w:r w:rsidR="00594A8E">
        <w:rPr>
          <w:i/>
          <w:sz w:val="28"/>
          <w:szCs w:val="28"/>
        </w:rPr>
        <w:t xml:space="preserve">(наименование статьи в редакции </w:t>
      </w:r>
      <w:hyperlink r:id="rId445" w:history="1">
        <w:r w:rsidR="00594A8E" w:rsidRPr="000F7ED8">
          <w:rPr>
            <w:i/>
            <w:sz w:val="28"/>
            <w:szCs w:val="28"/>
          </w:rPr>
          <w:t>Закон</w:t>
        </w:r>
      </w:hyperlink>
      <w:r w:rsidR="00594A8E" w:rsidRPr="009227D7">
        <w:rPr>
          <w:i/>
          <w:sz w:val="28"/>
          <w:szCs w:val="28"/>
        </w:rPr>
        <w:t>а</w:t>
      </w:r>
      <w:r w:rsidR="00594A8E" w:rsidRPr="000F7ED8">
        <w:rPr>
          <w:i/>
          <w:sz w:val="28"/>
          <w:szCs w:val="28"/>
        </w:rPr>
        <w:t xml:space="preserve"> Республики Татарстан</w:t>
      </w:r>
      <w:r w:rsidR="00594A8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Центральная избирательная комиссия Республики Татарстан при подготовке и проведении выборов </w:t>
      </w:r>
      <w:r w:rsidR="005A7B3A">
        <w:rPr>
          <w:sz w:val="28"/>
          <w:szCs w:val="28"/>
        </w:rPr>
        <w:t>Главы (Раиса)</w:t>
      </w:r>
      <w:r w:rsidRPr="000F7ED8">
        <w:rPr>
          <w:sz w:val="28"/>
          <w:szCs w:val="28"/>
        </w:rPr>
        <w:t xml:space="preserve"> Республики Татарстан:</w:t>
      </w:r>
      <w:r w:rsidR="00594A8E" w:rsidRPr="00594A8E">
        <w:rPr>
          <w:i/>
          <w:sz w:val="28"/>
          <w:szCs w:val="28"/>
        </w:rPr>
        <w:t xml:space="preserve"> </w:t>
      </w:r>
      <w:r w:rsidR="00594A8E">
        <w:rPr>
          <w:i/>
          <w:sz w:val="28"/>
          <w:szCs w:val="28"/>
        </w:rPr>
        <w:t xml:space="preserve">(абзац первый в редакции </w:t>
      </w:r>
      <w:hyperlink r:id="rId446" w:history="1">
        <w:r w:rsidR="00594A8E" w:rsidRPr="000F7ED8">
          <w:rPr>
            <w:i/>
            <w:sz w:val="28"/>
            <w:szCs w:val="28"/>
          </w:rPr>
          <w:t>Закон</w:t>
        </w:r>
      </w:hyperlink>
      <w:r w:rsidR="00594A8E" w:rsidRPr="009227D7">
        <w:rPr>
          <w:i/>
          <w:sz w:val="28"/>
          <w:szCs w:val="28"/>
        </w:rPr>
        <w:t>а</w:t>
      </w:r>
      <w:r w:rsidR="00594A8E" w:rsidRPr="000F7ED8">
        <w:rPr>
          <w:i/>
          <w:sz w:val="28"/>
          <w:szCs w:val="28"/>
        </w:rPr>
        <w:t xml:space="preserve"> Республики Татарстан</w:t>
      </w:r>
      <w:r w:rsidR="00594A8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руководит деятельностью избирательных комиссий по выборам </w:t>
      </w:r>
      <w:r w:rsidR="005A7B3A">
        <w:rPr>
          <w:sz w:val="28"/>
          <w:szCs w:val="28"/>
        </w:rPr>
        <w:t>Главы (Раиса)</w:t>
      </w:r>
      <w:r w:rsidRPr="000F7ED8">
        <w:rPr>
          <w:sz w:val="28"/>
          <w:szCs w:val="28"/>
        </w:rPr>
        <w:t xml:space="preserve"> Республики Татарстан;</w:t>
      </w:r>
      <w:r w:rsidR="009923FE" w:rsidRPr="009923FE">
        <w:rPr>
          <w:i/>
          <w:sz w:val="28"/>
          <w:szCs w:val="28"/>
        </w:rPr>
        <w:t xml:space="preserve"> </w:t>
      </w:r>
      <w:r w:rsidR="009923FE">
        <w:rPr>
          <w:i/>
          <w:sz w:val="28"/>
          <w:szCs w:val="28"/>
        </w:rPr>
        <w:t xml:space="preserve">(пункт 1 в редакции </w:t>
      </w:r>
      <w:hyperlink r:id="rId447"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осуществляет контроль за соблюдением избирательных прав граждан при подготовке и проведении выборов </w:t>
      </w:r>
      <w:r w:rsidR="005A7B3A">
        <w:rPr>
          <w:sz w:val="28"/>
          <w:szCs w:val="28"/>
        </w:rPr>
        <w:t>Главы (Раиса)</w:t>
      </w:r>
      <w:r w:rsidRPr="000F7ED8">
        <w:rPr>
          <w:sz w:val="28"/>
          <w:szCs w:val="28"/>
        </w:rPr>
        <w:t xml:space="preserve"> Республики Татарстан, обеспечивает единообразное применение настоящего Кодекса;</w:t>
      </w:r>
      <w:r w:rsidR="009923FE" w:rsidRPr="009923FE">
        <w:rPr>
          <w:i/>
          <w:sz w:val="28"/>
          <w:szCs w:val="28"/>
        </w:rPr>
        <w:t xml:space="preserve"> </w:t>
      </w:r>
      <w:r w:rsidR="009923FE">
        <w:rPr>
          <w:i/>
          <w:sz w:val="28"/>
          <w:szCs w:val="28"/>
        </w:rPr>
        <w:t xml:space="preserve">(пункт 2 в редакции </w:t>
      </w:r>
      <w:hyperlink r:id="rId448"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издает инструкции и иные нормативные акты по вопросам подготовки и проведения выборов </w:t>
      </w:r>
      <w:r w:rsidR="005A7B3A">
        <w:rPr>
          <w:sz w:val="28"/>
          <w:szCs w:val="28"/>
        </w:rPr>
        <w:t>Главы (Раиса)</w:t>
      </w:r>
      <w:r w:rsidRPr="000F7ED8">
        <w:rPr>
          <w:sz w:val="28"/>
          <w:szCs w:val="28"/>
        </w:rPr>
        <w:t xml:space="preserve"> Республики Татарстан;</w:t>
      </w:r>
      <w:r w:rsidR="009923FE" w:rsidRPr="009923FE">
        <w:rPr>
          <w:i/>
          <w:sz w:val="28"/>
          <w:szCs w:val="28"/>
        </w:rPr>
        <w:t xml:space="preserve"> </w:t>
      </w:r>
      <w:r w:rsidR="009923FE">
        <w:rPr>
          <w:i/>
          <w:sz w:val="28"/>
          <w:szCs w:val="28"/>
        </w:rPr>
        <w:t xml:space="preserve">(пункт 3 в редакции </w:t>
      </w:r>
      <w:hyperlink r:id="rId449"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оказывает правовую, методическую, организационно-техническую помощь нижестоящим избирательным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регистрирует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регистрирует доверенных лиц, уполномоченных представителей по финансовым вопросам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обеспечивает для всех кандидатов, политических партий соблюдение установленных федеральными законами, настоящим Кодексом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9923FE" w:rsidRPr="009923FE">
        <w:rPr>
          <w:i/>
          <w:sz w:val="28"/>
          <w:szCs w:val="28"/>
        </w:rPr>
        <w:t xml:space="preserve"> </w:t>
      </w:r>
      <w:r w:rsidR="009923FE">
        <w:rPr>
          <w:i/>
          <w:sz w:val="28"/>
          <w:szCs w:val="28"/>
        </w:rPr>
        <w:t xml:space="preserve">(пункт 9 в редакции </w:t>
      </w:r>
      <w:hyperlink r:id="rId450"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устанавливает форму и текст бюллетеня, число бюллетеней, а также порядок осуществления контроля за их изготовлением;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устанавливает форму списка избирателей и других избирательных документов, решает вопросы, связанные с их изготовлением;</w:t>
      </w:r>
    </w:p>
    <w:p w:rsidR="00A33E9A" w:rsidRPr="000F7ED8" w:rsidRDefault="00A33E9A" w:rsidP="00FC1AFB">
      <w:pPr>
        <w:keepNext/>
        <w:widowControl w:val="0"/>
        <w:autoSpaceDE w:val="0"/>
        <w:autoSpaceDN w:val="0"/>
        <w:adjustRightInd w:val="0"/>
        <w:ind w:firstLine="720"/>
        <w:jc w:val="both"/>
        <w:rPr>
          <w:i/>
          <w:sz w:val="28"/>
          <w:szCs w:val="28"/>
        </w:rPr>
      </w:pPr>
      <w:r w:rsidRPr="000F7ED8">
        <w:rPr>
          <w:i/>
          <w:sz w:val="28"/>
          <w:szCs w:val="28"/>
        </w:rPr>
        <w:t>11</w:t>
      </w:r>
      <w:r w:rsidRPr="000F7ED8">
        <w:rPr>
          <w:i/>
          <w:sz w:val="28"/>
          <w:szCs w:val="28"/>
          <w:vertAlign w:val="superscript"/>
        </w:rPr>
        <w:t>1</w:t>
      </w:r>
      <w:r w:rsidRPr="000F7ED8">
        <w:rPr>
          <w:i/>
          <w:sz w:val="28"/>
          <w:szCs w:val="28"/>
        </w:rPr>
        <w:t xml:space="preserve">) </w:t>
      </w:r>
      <w:r w:rsidR="00815762"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 xml:space="preserve">12) </w:t>
      </w:r>
      <w:r w:rsidR="00394764" w:rsidRPr="000F7ED8">
        <w:rPr>
          <w:i/>
          <w:sz w:val="28"/>
          <w:szCs w:val="28"/>
        </w:rPr>
        <w:t>утратил силу.  –  Закон  Республики  Татарстан  от 26 мая 2014 года № 41-ЗРТ</w:t>
      </w:r>
      <w:r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утверждает образцы печатей избирательных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14) распределяет средства, выделенные из бюджета Республики Татарстан на финансовое обеспечение подготовки и проведения выборов </w:t>
      </w:r>
      <w:r w:rsidR="005A7B3A">
        <w:rPr>
          <w:sz w:val="28"/>
          <w:szCs w:val="28"/>
        </w:rPr>
        <w:t>Главы (Раиса)</w:t>
      </w:r>
      <w:r w:rsidRPr="000F7ED8">
        <w:rPr>
          <w:sz w:val="28"/>
          <w:szCs w:val="28"/>
        </w:rPr>
        <w:t xml:space="preserve"> Республики Татарстан, деятельности избирательных комиссий и осуществления их полномочий, контролирует целевое использование указанных средств, а также </w:t>
      </w:r>
      <w:r w:rsidRPr="000F7ED8">
        <w:rPr>
          <w:sz w:val="28"/>
          <w:szCs w:val="28"/>
        </w:rPr>
        <w:lastRenderedPageBreak/>
        <w:t>средств, поступивших в избирательные фонды кандидатов;</w:t>
      </w:r>
      <w:r w:rsidR="009923FE">
        <w:rPr>
          <w:sz w:val="28"/>
          <w:szCs w:val="28"/>
        </w:rPr>
        <w:t xml:space="preserve"> </w:t>
      </w:r>
      <w:r w:rsidR="009923FE">
        <w:rPr>
          <w:i/>
          <w:sz w:val="28"/>
          <w:szCs w:val="28"/>
        </w:rPr>
        <w:t xml:space="preserve">(пункт 14 в редакции </w:t>
      </w:r>
      <w:hyperlink r:id="rId451"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осуществляет меры по организации единого порядка распределения эфирного времени и печатной площади для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16) осуществляет меры по организации единого порядка установления итогов голосования, определения результатов выборов </w:t>
      </w:r>
      <w:r w:rsidR="005A7B3A">
        <w:rPr>
          <w:sz w:val="28"/>
          <w:szCs w:val="28"/>
        </w:rPr>
        <w:t>Главы (Раиса)</w:t>
      </w:r>
      <w:r w:rsidRPr="000F7ED8">
        <w:rPr>
          <w:sz w:val="28"/>
          <w:szCs w:val="28"/>
        </w:rPr>
        <w:t xml:space="preserve"> Республики Татарстан, а также порядка опубликования итогов голосования и результатов выборов </w:t>
      </w:r>
      <w:r w:rsidR="005A7B3A">
        <w:rPr>
          <w:sz w:val="28"/>
          <w:szCs w:val="28"/>
        </w:rPr>
        <w:t>Главы (Раиса)</w:t>
      </w:r>
      <w:r w:rsidRPr="000F7ED8">
        <w:rPr>
          <w:sz w:val="28"/>
          <w:szCs w:val="28"/>
        </w:rPr>
        <w:t xml:space="preserve"> Республики Татарстан;</w:t>
      </w:r>
      <w:r w:rsidR="009923FE">
        <w:rPr>
          <w:sz w:val="28"/>
          <w:szCs w:val="28"/>
        </w:rPr>
        <w:t xml:space="preserve"> </w:t>
      </w:r>
      <w:r w:rsidR="009923FE">
        <w:rPr>
          <w:i/>
          <w:sz w:val="28"/>
          <w:szCs w:val="28"/>
        </w:rPr>
        <w:t xml:space="preserve">(пункт 16 в редакции </w:t>
      </w:r>
      <w:hyperlink r:id="rId452" w:history="1">
        <w:r w:rsidR="009923FE" w:rsidRPr="000F7ED8">
          <w:rPr>
            <w:i/>
            <w:sz w:val="28"/>
            <w:szCs w:val="28"/>
          </w:rPr>
          <w:t>Закон</w:t>
        </w:r>
      </w:hyperlink>
      <w:r w:rsidR="009923FE" w:rsidRPr="009227D7">
        <w:rPr>
          <w:i/>
          <w:sz w:val="28"/>
          <w:szCs w:val="28"/>
        </w:rPr>
        <w:t>а</w:t>
      </w:r>
      <w:r w:rsidR="009923FE" w:rsidRPr="000F7ED8">
        <w:rPr>
          <w:i/>
          <w:sz w:val="28"/>
          <w:szCs w:val="28"/>
        </w:rPr>
        <w:t xml:space="preserve"> Республики Татарстан</w:t>
      </w:r>
      <w:r w:rsidR="009923F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контролирует обеспечение избирательных комиссий помещениями, транспортными средствами, средствами связи и рассматривает иные вопросы материально-технического обеспечения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18)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19)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20) определяет результаты выборов </w:t>
      </w:r>
      <w:r w:rsidR="005A7B3A">
        <w:rPr>
          <w:sz w:val="28"/>
          <w:szCs w:val="28"/>
        </w:rPr>
        <w:t>Главы (Раиса)</w:t>
      </w:r>
      <w:r w:rsidRPr="000F7ED8">
        <w:rPr>
          <w:sz w:val="28"/>
          <w:szCs w:val="28"/>
        </w:rPr>
        <w:t xml:space="preserve"> Республики Татарстан, устанавливает, кто из зарегистрированных кандидатов избран </w:t>
      </w:r>
      <w:r w:rsidR="005A7B3A">
        <w:rPr>
          <w:sz w:val="28"/>
          <w:szCs w:val="28"/>
        </w:rPr>
        <w:t>Глав</w:t>
      </w:r>
      <w:r w:rsidR="00C6464C">
        <w:rPr>
          <w:sz w:val="28"/>
          <w:szCs w:val="28"/>
        </w:rPr>
        <w:t>ой</w:t>
      </w:r>
      <w:r w:rsidR="005A7B3A">
        <w:rPr>
          <w:sz w:val="28"/>
          <w:szCs w:val="28"/>
        </w:rPr>
        <w:t xml:space="preserve"> (Раис</w:t>
      </w:r>
      <w:r w:rsidRPr="000F7ED8">
        <w:rPr>
          <w:sz w:val="28"/>
          <w:szCs w:val="28"/>
        </w:rPr>
        <w:t>ом</w:t>
      </w:r>
      <w:r w:rsidR="00C6464C">
        <w:rPr>
          <w:sz w:val="28"/>
          <w:szCs w:val="28"/>
        </w:rPr>
        <w:t>)</w:t>
      </w:r>
      <w:r w:rsidRPr="000F7ED8">
        <w:rPr>
          <w:sz w:val="28"/>
          <w:szCs w:val="28"/>
        </w:rPr>
        <w:t xml:space="preserve"> Республики Татарстан, и выдает ему удостоверение об избрании;</w:t>
      </w:r>
      <w:r w:rsidR="00C6464C" w:rsidRPr="00C6464C">
        <w:rPr>
          <w:i/>
          <w:sz w:val="28"/>
          <w:szCs w:val="28"/>
        </w:rPr>
        <w:t xml:space="preserve"> </w:t>
      </w:r>
      <w:r w:rsidR="00C6464C">
        <w:rPr>
          <w:i/>
          <w:sz w:val="28"/>
          <w:szCs w:val="28"/>
        </w:rPr>
        <w:t xml:space="preserve">(пункт 20 в редакции </w:t>
      </w:r>
      <w:hyperlink r:id="rId453" w:history="1">
        <w:r w:rsidR="00C6464C" w:rsidRPr="000F7ED8">
          <w:rPr>
            <w:i/>
            <w:sz w:val="28"/>
            <w:szCs w:val="28"/>
          </w:rPr>
          <w:t>Закон</w:t>
        </w:r>
      </w:hyperlink>
      <w:r w:rsidR="00C6464C" w:rsidRPr="009227D7">
        <w:rPr>
          <w:i/>
          <w:sz w:val="28"/>
          <w:szCs w:val="28"/>
        </w:rPr>
        <w:t>а</w:t>
      </w:r>
      <w:r w:rsidR="00C6464C" w:rsidRPr="000F7ED8">
        <w:rPr>
          <w:i/>
          <w:sz w:val="28"/>
          <w:szCs w:val="28"/>
        </w:rPr>
        <w:t xml:space="preserve"> Республики Татарстан</w:t>
      </w:r>
      <w:r w:rsidR="00C6464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21) назначает повторное голосование по выборам </w:t>
      </w:r>
      <w:r w:rsidR="005A7B3A">
        <w:rPr>
          <w:sz w:val="28"/>
          <w:szCs w:val="28"/>
        </w:rPr>
        <w:t>Главы (Раиса)</w:t>
      </w:r>
      <w:r w:rsidRPr="000F7ED8">
        <w:rPr>
          <w:sz w:val="28"/>
          <w:szCs w:val="28"/>
        </w:rPr>
        <w:t xml:space="preserve"> Республики Татарстан;</w:t>
      </w:r>
      <w:r w:rsidR="000A5E02">
        <w:rPr>
          <w:sz w:val="28"/>
          <w:szCs w:val="28"/>
        </w:rPr>
        <w:t xml:space="preserve"> </w:t>
      </w:r>
      <w:r w:rsidR="000A5E02">
        <w:rPr>
          <w:i/>
          <w:sz w:val="28"/>
          <w:szCs w:val="28"/>
        </w:rPr>
        <w:t xml:space="preserve">(пункт 21 в редакции </w:t>
      </w:r>
      <w:hyperlink r:id="rId454" w:history="1">
        <w:r w:rsidR="000A5E02" w:rsidRPr="000F7ED8">
          <w:rPr>
            <w:i/>
            <w:sz w:val="28"/>
            <w:szCs w:val="28"/>
          </w:rPr>
          <w:t>Закон</w:t>
        </w:r>
      </w:hyperlink>
      <w:r w:rsidR="000A5E02" w:rsidRPr="009227D7">
        <w:rPr>
          <w:i/>
          <w:sz w:val="28"/>
          <w:szCs w:val="28"/>
        </w:rPr>
        <w:t>а</w:t>
      </w:r>
      <w:r w:rsidR="000A5E02" w:rsidRPr="000F7ED8">
        <w:rPr>
          <w:i/>
          <w:sz w:val="28"/>
          <w:szCs w:val="28"/>
        </w:rPr>
        <w:t xml:space="preserve"> Республики Татарстан</w:t>
      </w:r>
      <w:r w:rsidR="000A5E0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22) назначает повторные выборы </w:t>
      </w:r>
      <w:r w:rsidR="005A7B3A">
        <w:rPr>
          <w:sz w:val="28"/>
          <w:szCs w:val="28"/>
        </w:rPr>
        <w:t>Главы (Раиса)</w:t>
      </w:r>
      <w:r w:rsidRPr="000F7ED8">
        <w:rPr>
          <w:sz w:val="28"/>
          <w:szCs w:val="28"/>
        </w:rPr>
        <w:t xml:space="preserve"> Республики Татарстан;</w:t>
      </w:r>
      <w:r w:rsidR="000A5E02" w:rsidRPr="000A5E02">
        <w:rPr>
          <w:i/>
          <w:sz w:val="28"/>
          <w:szCs w:val="28"/>
        </w:rPr>
        <w:t xml:space="preserve"> </w:t>
      </w:r>
      <w:r w:rsidR="000A5E02">
        <w:rPr>
          <w:i/>
          <w:sz w:val="28"/>
          <w:szCs w:val="28"/>
        </w:rPr>
        <w:t xml:space="preserve">(пункт 22 в редакции </w:t>
      </w:r>
      <w:hyperlink r:id="rId455" w:history="1">
        <w:r w:rsidR="000A5E02" w:rsidRPr="000F7ED8">
          <w:rPr>
            <w:i/>
            <w:sz w:val="28"/>
            <w:szCs w:val="28"/>
          </w:rPr>
          <w:t>Закон</w:t>
        </w:r>
      </w:hyperlink>
      <w:r w:rsidR="000A5E02" w:rsidRPr="009227D7">
        <w:rPr>
          <w:i/>
          <w:sz w:val="28"/>
          <w:szCs w:val="28"/>
        </w:rPr>
        <w:t>а</w:t>
      </w:r>
      <w:r w:rsidR="000A5E02" w:rsidRPr="000F7ED8">
        <w:rPr>
          <w:i/>
          <w:sz w:val="28"/>
          <w:szCs w:val="28"/>
        </w:rPr>
        <w:t xml:space="preserve"> Республики Татарстан</w:t>
      </w:r>
      <w:r w:rsidR="000A5E0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23) осуществляет иные полномочия в соответствии с настоящим Кодексом, иными законами.</w:t>
      </w:r>
    </w:p>
    <w:p w:rsidR="005A786F" w:rsidRPr="000F7ED8" w:rsidRDefault="005A786F" w:rsidP="00FC1AFB">
      <w:pPr>
        <w:keepNext/>
        <w:widowControl w:val="0"/>
        <w:tabs>
          <w:tab w:val="left" w:pos="8640"/>
        </w:tabs>
        <w:autoSpaceDE w:val="0"/>
        <w:autoSpaceDN w:val="0"/>
        <w:adjustRightInd w:val="0"/>
        <w:ind w:firstLine="720"/>
        <w:jc w:val="both"/>
        <w:outlineLvl w:val="4"/>
        <w:rPr>
          <w:sz w:val="28"/>
          <w:szCs w:val="28"/>
        </w:rPr>
      </w:pPr>
    </w:p>
    <w:p w:rsidR="002419C6" w:rsidRPr="000F7ED8" w:rsidRDefault="002419C6" w:rsidP="00FC1AFB">
      <w:pPr>
        <w:keepNext/>
        <w:widowControl w:val="0"/>
        <w:tabs>
          <w:tab w:val="left" w:pos="8640"/>
        </w:tabs>
        <w:autoSpaceDE w:val="0"/>
        <w:autoSpaceDN w:val="0"/>
        <w:adjustRightInd w:val="0"/>
        <w:ind w:firstLine="720"/>
        <w:jc w:val="both"/>
        <w:outlineLvl w:val="4"/>
        <w:rPr>
          <w:sz w:val="28"/>
          <w:szCs w:val="28"/>
        </w:rPr>
      </w:pPr>
      <w:r w:rsidRPr="000F7ED8">
        <w:rPr>
          <w:sz w:val="28"/>
          <w:szCs w:val="28"/>
        </w:rPr>
        <w:t>Статья 104</w:t>
      </w:r>
      <w:r w:rsidR="002F32DC" w:rsidRPr="000F7ED8">
        <w:rPr>
          <w:sz w:val="28"/>
          <w:szCs w:val="28"/>
          <w:vertAlign w:val="superscript"/>
        </w:rPr>
        <w:t>9</w:t>
      </w:r>
      <w:r w:rsidRPr="000F7ED8">
        <w:rPr>
          <w:sz w:val="28"/>
          <w:szCs w:val="28"/>
        </w:rPr>
        <w:t xml:space="preserve">. </w:t>
      </w:r>
      <w:r w:rsidRPr="000F7ED8">
        <w:rPr>
          <w:b/>
          <w:sz w:val="28"/>
          <w:szCs w:val="28"/>
        </w:rPr>
        <w:t xml:space="preserve">Полномочия территориальных комиссий при подготовке и проведении выборов </w:t>
      </w:r>
      <w:r w:rsidR="005A7B3A">
        <w:rPr>
          <w:b/>
          <w:sz w:val="28"/>
          <w:szCs w:val="28"/>
        </w:rPr>
        <w:t>Главы (Раиса)</w:t>
      </w:r>
      <w:r w:rsidRPr="000F7ED8">
        <w:rPr>
          <w:b/>
          <w:sz w:val="28"/>
          <w:szCs w:val="28"/>
        </w:rPr>
        <w:t xml:space="preserve"> Республики Татарстан</w:t>
      </w:r>
      <w:r w:rsidR="00442A91">
        <w:rPr>
          <w:b/>
          <w:sz w:val="28"/>
          <w:szCs w:val="28"/>
        </w:rPr>
        <w:t xml:space="preserve"> </w:t>
      </w:r>
      <w:r w:rsidR="00442A91">
        <w:rPr>
          <w:i/>
          <w:sz w:val="28"/>
          <w:szCs w:val="28"/>
        </w:rPr>
        <w:t xml:space="preserve">(наименование в редакции </w:t>
      </w:r>
      <w:hyperlink r:id="rId456" w:history="1">
        <w:r w:rsidR="00442A91" w:rsidRPr="000F7ED8">
          <w:rPr>
            <w:i/>
            <w:sz w:val="28"/>
            <w:szCs w:val="28"/>
          </w:rPr>
          <w:t>Закон</w:t>
        </w:r>
      </w:hyperlink>
      <w:r w:rsidR="00442A91" w:rsidRPr="009227D7">
        <w:rPr>
          <w:i/>
          <w:sz w:val="28"/>
          <w:szCs w:val="28"/>
        </w:rPr>
        <w:t>а</w:t>
      </w:r>
      <w:r w:rsidR="00442A91" w:rsidRPr="000F7ED8">
        <w:rPr>
          <w:i/>
          <w:sz w:val="28"/>
          <w:szCs w:val="28"/>
        </w:rPr>
        <w:t xml:space="preserve"> Республики Татарстан</w:t>
      </w:r>
      <w:r w:rsidR="00442A91">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Территориальная комиссия при подготовке и проведении выборов </w:t>
      </w:r>
      <w:r w:rsidR="005A7B3A">
        <w:rPr>
          <w:sz w:val="28"/>
          <w:szCs w:val="28"/>
        </w:rPr>
        <w:t>Главы (Раиса)</w:t>
      </w:r>
      <w:r w:rsidRPr="000F7ED8">
        <w:rPr>
          <w:sz w:val="28"/>
          <w:szCs w:val="28"/>
        </w:rPr>
        <w:t xml:space="preserve"> Республики Татарстан:</w:t>
      </w:r>
      <w:r w:rsidR="00442A91" w:rsidRPr="00442A91">
        <w:rPr>
          <w:i/>
          <w:sz w:val="28"/>
          <w:szCs w:val="28"/>
        </w:rPr>
        <w:t xml:space="preserve"> </w:t>
      </w:r>
      <w:r w:rsidR="00442A91">
        <w:rPr>
          <w:i/>
          <w:sz w:val="28"/>
          <w:szCs w:val="28"/>
        </w:rPr>
        <w:t xml:space="preserve">(абзац первый в редакции </w:t>
      </w:r>
      <w:hyperlink r:id="rId457" w:history="1">
        <w:r w:rsidR="00442A91" w:rsidRPr="000F7ED8">
          <w:rPr>
            <w:i/>
            <w:sz w:val="28"/>
            <w:szCs w:val="28"/>
          </w:rPr>
          <w:t>Закон</w:t>
        </w:r>
      </w:hyperlink>
      <w:r w:rsidR="00442A91" w:rsidRPr="009227D7">
        <w:rPr>
          <w:i/>
          <w:sz w:val="28"/>
          <w:szCs w:val="28"/>
        </w:rPr>
        <w:t>а</w:t>
      </w:r>
      <w:r w:rsidR="00442A91" w:rsidRPr="000F7ED8">
        <w:rPr>
          <w:i/>
          <w:sz w:val="28"/>
          <w:szCs w:val="28"/>
        </w:rPr>
        <w:t xml:space="preserve"> Республики Татарстан</w:t>
      </w:r>
      <w:r w:rsidR="00442A91">
        <w:rPr>
          <w:i/>
          <w:sz w:val="28"/>
          <w:szCs w:val="28"/>
        </w:rPr>
        <w:t xml:space="preserve"> от 6 апреля 2023 года № 24-ЗРТ)</w:t>
      </w:r>
      <w:r w:rsidR="00442A91">
        <w:rPr>
          <w:sz w:val="28"/>
          <w:szCs w:val="28"/>
        </w:rPr>
        <w:t xml:space="preserve"> </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на соответствующей территории контроль за соблюдением избирательных прав граждан;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обеспечивает на соответствующей территории реализацию мероприятий, связанных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A433F8">
        <w:rPr>
          <w:sz w:val="28"/>
          <w:szCs w:val="28"/>
        </w:rPr>
        <w:t xml:space="preserve"> </w:t>
      </w:r>
      <w:r w:rsidR="00A433F8">
        <w:rPr>
          <w:i/>
          <w:sz w:val="28"/>
          <w:szCs w:val="28"/>
        </w:rPr>
        <w:t xml:space="preserve">(пункт 3 в редакции </w:t>
      </w:r>
      <w:hyperlink r:id="rId458"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w:t>
      </w:r>
      <w:r w:rsidR="00A433F8">
        <w:rPr>
          <w:i/>
          <w:sz w:val="28"/>
          <w:szCs w:val="28"/>
        </w:rPr>
        <w:lastRenderedPageBreak/>
        <w:t>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осуществляет на соответствующей территории меры по соблюдению единого порядка установления итогов голосования, устанавливает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распределяет выделенные ей из бюджета Республики Татарстан средства на финансовое обеспечение подготовки и проведения выборов </w:t>
      </w:r>
      <w:r w:rsidR="005A7B3A">
        <w:rPr>
          <w:sz w:val="28"/>
          <w:szCs w:val="28"/>
        </w:rPr>
        <w:t>Главы (Раиса)</w:t>
      </w:r>
      <w:r w:rsidRPr="000F7ED8">
        <w:rPr>
          <w:sz w:val="28"/>
          <w:szCs w:val="28"/>
        </w:rPr>
        <w:t xml:space="preserve"> Республики Татарстан, контролирует целевое использование указанных средств;</w:t>
      </w:r>
      <w:r w:rsidR="00A433F8">
        <w:rPr>
          <w:sz w:val="28"/>
          <w:szCs w:val="28"/>
        </w:rPr>
        <w:t xml:space="preserve"> </w:t>
      </w:r>
      <w:r w:rsidR="00A433F8">
        <w:rPr>
          <w:i/>
          <w:sz w:val="28"/>
          <w:szCs w:val="28"/>
        </w:rPr>
        <w:t xml:space="preserve">(пункт 5 в редакции </w:t>
      </w:r>
      <w:hyperlink r:id="rId459"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оказывает методическую, организационно-техническую помощь нижестоящим избирательным комиссиям;</w:t>
      </w:r>
    </w:p>
    <w:p w:rsidR="007553C4" w:rsidRPr="000F7ED8" w:rsidRDefault="007553C4" w:rsidP="00FC1AFB">
      <w:pPr>
        <w:keepNext/>
        <w:widowControl w:val="0"/>
        <w:autoSpaceDE w:val="0"/>
        <w:autoSpaceDN w:val="0"/>
        <w:adjustRightInd w:val="0"/>
        <w:ind w:firstLine="720"/>
        <w:jc w:val="both"/>
        <w:rPr>
          <w:sz w:val="28"/>
          <w:szCs w:val="28"/>
        </w:rPr>
      </w:pPr>
      <w:r w:rsidRPr="000F7ED8">
        <w:rPr>
          <w:sz w:val="28"/>
          <w:szCs w:val="28"/>
        </w:rPr>
        <w:t xml:space="preserve">7) </w:t>
      </w:r>
      <w:r w:rsidRPr="000F7ED8">
        <w:rPr>
          <w:i/>
          <w:sz w:val="28"/>
          <w:szCs w:val="28"/>
        </w:rPr>
        <w:t xml:space="preserve">утратил силу. – </w:t>
      </w:r>
      <w:hyperlink r:id="rId460" w:history="1">
        <w:r w:rsidRPr="000F7ED8">
          <w:rPr>
            <w:i/>
            <w:sz w:val="28"/>
            <w:szCs w:val="28"/>
          </w:rPr>
          <w:t>Закон</w:t>
        </w:r>
      </w:hyperlink>
      <w:r w:rsidRPr="000F7ED8">
        <w:rPr>
          <w:i/>
          <w:sz w:val="28"/>
          <w:szCs w:val="28"/>
        </w:rPr>
        <w:t xml:space="preserve"> Республики Татарстан от 18 октября 2013 года          № 82-ЗРТ</w:t>
      </w:r>
      <w:r w:rsidR="001B4BED"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8) заслушивает сообщения органов исполнительной власти Республики Татарстан и органов местного самоуправления по вопросам, связанным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A433F8">
        <w:rPr>
          <w:sz w:val="28"/>
          <w:szCs w:val="28"/>
        </w:rPr>
        <w:t xml:space="preserve"> </w:t>
      </w:r>
      <w:r w:rsidR="00A433F8">
        <w:rPr>
          <w:i/>
          <w:sz w:val="28"/>
          <w:szCs w:val="28"/>
        </w:rPr>
        <w:t xml:space="preserve">(пункт 8 в редакции </w:t>
      </w:r>
      <w:hyperlink r:id="rId461"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указанным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10) составляет отдельно по каждому избирательному участку списки избирателей, уточняет сведения об избирателях;</w:t>
      </w:r>
      <w:r w:rsidR="00A33E9A" w:rsidRPr="000F7ED8">
        <w:rPr>
          <w:sz w:val="28"/>
          <w:szCs w:val="28"/>
        </w:rPr>
        <w:t xml:space="preserve"> </w:t>
      </w:r>
      <w:r w:rsidR="00A33E9A" w:rsidRPr="000F7ED8">
        <w:rPr>
          <w:i/>
          <w:sz w:val="28"/>
          <w:szCs w:val="28"/>
        </w:rPr>
        <w:t>(пункт 10 в редакции Закона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информирует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контроль за соблюдением на соответствующей территории порядка информирования избирателей,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13) организует доставку в участковые комиссии бюллетеней и иных документов, связанных с подготовкой и проведением выборов </w:t>
      </w:r>
      <w:r w:rsidR="005A7B3A">
        <w:rPr>
          <w:sz w:val="28"/>
          <w:szCs w:val="28"/>
        </w:rPr>
        <w:t>Главы (Раиса)</w:t>
      </w:r>
      <w:r w:rsidRPr="000F7ED8">
        <w:rPr>
          <w:sz w:val="28"/>
          <w:szCs w:val="28"/>
        </w:rPr>
        <w:t xml:space="preserve"> Республики Татарстан;</w:t>
      </w:r>
      <w:r w:rsidR="00A433F8">
        <w:rPr>
          <w:sz w:val="28"/>
          <w:szCs w:val="28"/>
        </w:rPr>
        <w:t xml:space="preserve"> </w:t>
      </w:r>
      <w:r w:rsidR="00A433F8">
        <w:rPr>
          <w:i/>
          <w:sz w:val="28"/>
          <w:szCs w:val="28"/>
        </w:rPr>
        <w:t xml:space="preserve">(пункт 13 в редакции </w:t>
      </w:r>
      <w:hyperlink r:id="rId462" w:history="1">
        <w:r w:rsidR="00A433F8" w:rsidRPr="000F7ED8">
          <w:rPr>
            <w:i/>
            <w:sz w:val="28"/>
            <w:szCs w:val="28"/>
          </w:rPr>
          <w:t>Закон</w:t>
        </w:r>
      </w:hyperlink>
      <w:r w:rsidR="00A433F8" w:rsidRPr="009227D7">
        <w:rPr>
          <w:i/>
          <w:sz w:val="28"/>
          <w:szCs w:val="28"/>
        </w:rPr>
        <w:t>а</w:t>
      </w:r>
      <w:r w:rsidR="00A433F8" w:rsidRPr="000F7ED8">
        <w:rPr>
          <w:i/>
          <w:sz w:val="28"/>
          <w:szCs w:val="28"/>
        </w:rPr>
        <w:t xml:space="preserve"> Республики Татарстан</w:t>
      </w:r>
      <w:r w:rsidR="00A433F8">
        <w:rPr>
          <w:i/>
          <w:sz w:val="28"/>
          <w:szCs w:val="28"/>
        </w:rPr>
        <w:t xml:space="preserve"> от 6 апреля 2023 года № 24-ЗРТ)</w:t>
      </w:r>
    </w:p>
    <w:p w:rsidR="00A33E9A" w:rsidRPr="000F7ED8" w:rsidRDefault="00A33E9A" w:rsidP="00FC1AFB">
      <w:pPr>
        <w:keepNext/>
        <w:widowControl w:val="0"/>
        <w:autoSpaceDE w:val="0"/>
        <w:autoSpaceDN w:val="0"/>
        <w:adjustRightInd w:val="0"/>
        <w:ind w:firstLine="720"/>
        <w:jc w:val="both"/>
        <w:rPr>
          <w:i/>
          <w:sz w:val="28"/>
          <w:szCs w:val="28"/>
        </w:rPr>
      </w:pPr>
      <w:r w:rsidRPr="000F7ED8">
        <w:rPr>
          <w:i/>
          <w:sz w:val="28"/>
          <w:szCs w:val="28"/>
        </w:rPr>
        <w:t>13</w:t>
      </w:r>
      <w:r w:rsidRPr="000F7ED8">
        <w:rPr>
          <w:i/>
          <w:sz w:val="28"/>
          <w:szCs w:val="28"/>
          <w:vertAlign w:val="superscript"/>
        </w:rPr>
        <w:t>1</w:t>
      </w:r>
      <w:r w:rsidRPr="000F7ED8">
        <w:rPr>
          <w:i/>
          <w:sz w:val="28"/>
          <w:szCs w:val="28"/>
        </w:rPr>
        <w:t xml:space="preserve">) </w:t>
      </w:r>
      <w:r w:rsidR="002D05E2" w:rsidRPr="000F7ED8">
        <w:rPr>
          <w:i/>
          <w:sz w:val="28"/>
          <w:szCs w:val="28"/>
        </w:rPr>
        <w:t>утратил  силу. – Закон Республики  Татарстан  от  7 ноября 2018 года № 83-ЗРТ;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i/>
          <w:sz w:val="28"/>
          <w:szCs w:val="28"/>
        </w:rPr>
        <w:t>14)</w:t>
      </w:r>
      <w:r w:rsidR="00394764" w:rsidRPr="000F7ED8">
        <w:rPr>
          <w:sz w:val="28"/>
          <w:szCs w:val="28"/>
        </w:rPr>
        <w:t xml:space="preserve"> </w:t>
      </w:r>
      <w:r w:rsidR="00394764" w:rsidRPr="000F7ED8">
        <w:rPr>
          <w:i/>
          <w:sz w:val="28"/>
          <w:szCs w:val="28"/>
        </w:rPr>
        <w:t xml:space="preserve">утратил   силу. </w:t>
      </w:r>
      <w:r w:rsidR="00D17322" w:rsidRPr="000F7ED8">
        <w:rPr>
          <w:i/>
          <w:sz w:val="28"/>
          <w:szCs w:val="28"/>
        </w:rPr>
        <w:t>–</w:t>
      </w:r>
      <w:r w:rsidR="00394764" w:rsidRPr="000F7ED8">
        <w:rPr>
          <w:i/>
          <w:sz w:val="28"/>
          <w:szCs w:val="28"/>
        </w:rPr>
        <w:t xml:space="preserve"> Закон  Республики  Татарстан  от 26 мая 2014 года №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15) обеспечивает на соответствующей территории использование ГАС </w:t>
      </w:r>
      <w:r w:rsidR="002F32DC" w:rsidRPr="000F7ED8">
        <w:rPr>
          <w:sz w:val="28"/>
          <w:szCs w:val="28"/>
        </w:rPr>
        <w:t>«</w:t>
      </w:r>
      <w:r w:rsidRPr="000F7ED8">
        <w:rPr>
          <w:sz w:val="28"/>
          <w:szCs w:val="28"/>
        </w:rPr>
        <w:t>Выборы</w:t>
      </w:r>
      <w:r w:rsidR="002F32DC" w:rsidRPr="000F7ED8">
        <w:rPr>
          <w:sz w:val="28"/>
          <w:szCs w:val="28"/>
        </w:rPr>
        <w:t>»</w:t>
      </w:r>
      <w:r w:rsidRPr="000F7ED8">
        <w:rPr>
          <w:sz w:val="28"/>
          <w:szCs w:val="28"/>
        </w:rPr>
        <w:t xml:space="preserve"> в соответствии с установленным порядком;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обеспечивает в установленном порядке передачу документов, связанных с подготовкой и проведением выборов, в Центральную избирательную комиссию Республики Татарстан или соответствующее архивное учреждение или уничтожает указанные документы по истечении сроков их хранения;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устанавливает и объявляет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18) осуществляет иные полномочия в соответствии с настоящим Кодексом, иными законами.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B076B5" w:rsidRPr="000F7ED8">
        <w:rPr>
          <w:sz w:val="28"/>
          <w:szCs w:val="28"/>
          <w:vertAlign w:val="superscript"/>
        </w:rPr>
        <w:t>10</w:t>
      </w:r>
      <w:r w:rsidRPr="000F7ED8">
        <w:rPr>
          <w:sz w:val="28"/>
          <w:szCs w:val="28"/>
        </w:rPr>
        <w:t xml:space="preserve">. </w:t>
      </w:r>
      <w:r w:rsidRPr="000F7ED8">
        <w:rPr>
          <w:b/>
          <w:sz w:val="28"/>
          <w:szCs w:val="28"/>
        </w:rPr>
        <w:t xml:space="preserve">Полномочия участковых комиссий при подготовке и проведении выборов </w:t>
      </w:r>
      <w:r w:rsidR="005A7B3A">
        <w:rPr>
          <w:b/>
          <w:sz w:val="28"/>
          <w:szCs w:val="28"/>
        </w:rPr>
        <w:t>Главы (Раиса)</w:t>
      </w:r>
      <w:r w:rsidRPr="000F7ED8">
        <w:rPr>
          <w:b/>
          <w:sz w:val="28"/>
          <w:szCs w:val="28"/>
        </w:rPr>
        <w:t xml:space="preserve"> Республики Татарстан</w:t>
      </w:r>
      <w:r w:rsidR="00D70C4D">
        <w:rPr>
          <w:b/>
          <w:sz w:val="28"/>
          <w:szCs w:val="28"/>
        </w:rPr>
        <w:t xml:space="preserve"> </w:t>
      </w:r>
      <w:r w:rsidR="00D70C4D">
        <w:rPr>
          <w:i/>
          <w:sz w:val="28"/>
          <w:szCs w:val="28"/>
        </w:rPr>
        <w:t xml:space="preserve">(наименование статьи в редакции </w:t>
      </w:r>
      <w:hyperlink r:id="rId463" w:history="1">
        <w:r w:rsidR="00D70C4D" w:rsidRPr="000F7ED8">
          <w:rPr>
            <w:i/>
            <w:sz w:val="28"/>
            <w:szCs w:val="28"/>
          </w:rPr>
          <w:t>Закон</w:t>
        </w:r>
      </w:hyperlink>
      <w:r w:rsidR="00D70C4D" w:rsidRPr="009227D7">
        <w:rPr>
          <w:i/>
          <w:sz w:val="28"/>
          <w:szCs w:val="28"/>
        </w:rPr>
        <w:t>а</w:t>
      </w:r>
      <w:r w:rsidR="00D70C4D" w:rsidRPr="000F7ED8">
        <w:rPr>
          <w:i/>
          <w:sz w:val="28"/>
          <w:szCs w:val="28"/>
        </w:rPr>
        <w:t xml:space="preserve"> Республики Татарстан</w:t>
      </w:r>
      <w:r w:rsidR="00D70C4D">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Участковые комиссии при подготовке и проведении выборов </w:t>
      </w:r>
      <w:r w:rsidR="005A7B3A">
        <w:rPr>
          <w:sz w:val="28"/>
          <w:szCs w:val="28"/>
        </w:rPr>
        <w:t>Главы (Раиса)</w:t>
      </w:r>
      <w:r w:rsidRPr="000F7ED8">
        <w:rPr>
          <w:sz w:val="28"/>
          <w:szCs w:val="28"/>
        </w:rPr>
        <w:t xml:space="preserve"> Республики Татарстан осуществляют полномочия, предусмотренные </w:t>
      </w:r>
      <w:hyperlink w:anchor="Par299" w:history="1">
        <w:r w:rsidRPr="000F7ED8">
          <w:rPr>
            <w:sz w:val="28"/>
            <w:szCs w:val="28"/>
          </w:rPr>
          <w:t>частью 7 статьи 16</w:t>
        </w:r>
      </w:hyperlink>
      <w:r w:rsidRPr="000F7ED8">
        <w:rPr>
          <w:sz w:val="28"/>
          <w:szCs w:val="28"/>
        </w:rPr>
        <w:t xml:space="preserve"> настоящего Кодекса.</w:t>
      </w:r>
      <w:r w:rsidR="00D70C4D" w:rsidRPr="00D70C4D">
        <w:rPr>
          <w:i/>
          <w:sz w:val="28"/>
          <w:szCs w:val="28"/>
        </w:rPr>
        <w:t xml:space="preserve"> </w:t>
      </w:r>
      <w:r w:rsidR="00D70C4D">
        <w:rPr>
          <w:i/>
          <w:sz w:val="28"/>
          <w:szCs w:val="28"/>
        </w:rPr>
        <w:t xml:space="preserve">(Статья в редакции </w:t>
      </w:r>
      <w:hyperlink r:id="rId464" w:history="1">
        <w:r w:rsidR="00D70C4D" w:rsidRPr="000F7ED8">
          <w:rPr>
            <w:i/>
            <w:sz w:val="28"/>
            <w:szCs w:val="28"/>
          </w:rPr>
          <w:t>Закон</w:t>
        </w:r>
      </w:hyperlink>
      <w:r w:rsidR="00D70C4D" w:rsidRPr="009227D7">
        <w:rPr>
          <w:i/>
          <w:sz w:val="28"/>
          <w:szCs w:val="28"/>
        </w:rPr>
        <w:t>а</w:t>
      </w:r>
      <w:r w:rsidR="00D70C4D" w:rsidRPr="000F7ED8">
        <w:rPr>
          <w:i/>
          <w:sz w:val="28"/>
          <w:szCs w:val="28"/>
        </w:rPr>
        <w:t xml:space="preserve"> Республики Татарстан</w:t>
      </w:r>
      <w:r w:rsidR="00D70C4D">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outlineLvl w:val="3"/>
        <w:rPr>
          <w:b/>
          <w:sz w:val="28"/>
          <w:szCs w:val="28"/>
        </w:rPr>
      </w:pPr>
      <w:r w:rsidRPr="000F7ED8">
        <w:rPr>
          <w:sz w:val="28"/>
          <w:szCs w:val="28"/>
        </w:rPr>
        <w:t>Глава 16</w:t>
      </w:r>
      <w:r w:rsidR="00B076B5" w:rsidRPr="000F7ED8">
        <w:rPr>
          <w:sz w:val="28"/>
          <w:szCs w:val="28"/>
          <w:vertAlign w:val="superscript"/>
        </w:rPr>
        <w:t>3</w:t>
      </w:r>
      <w:r w:rsidRPr="000F7ED8">
        <w:rPr>
          <w:sz w:val="28"/>
          <w:szCs w:val="28"/>
        </w:rPr>
        <w:t xml:space="preserve">. </w:t>
      </w:r>
      <w:r w:rsidRPr="000F7ED8">
        <w:rPr>
          <w:b/>
          <w:sz w:val="28"/>
          <w:szCs w:val="28"/>
        </w:rPr>
        <w:t>О</w:t>
      </w:r>
      <w:r w:rsidR="00B076B5" w:rsidRPr="000F7ED8">
        <w:rPr>
          <w:b/>
          <w:sz w:val="28"/>
          <w:szCs w:val="28"/>
        </w:rPr>
        <w:t xml:space="preserve">пределение результатов выборов </w:t>
      </w:r>
      <w:r w:rsidR="005A7B3A">
        <w:rPr>
          <w:b/>
          <w:sz w:val="28"/>
          <w:szCs w:val="28"/>
        </w:rPr>
        <w:t>Главы (Раиса)</w:t>
      </w:r>
      <w:r w:rsidR="00B076B5" w:rsidRPr="000F7ED8">
        <w:rPr>
          <w:b/>
          <w:sz w:val="28"/>
          <w:szCs w:val="28"/>
        </w:rPr>
        <w:t xml:space="preserve"> Республики Татарстан</w:t>
      </w:r>
      <w:r w:rsidR="00D70C4D">
        <w:rPr>
          <w:b/>
          <w:sz w:val="28"/>
          <w:szCs w:val="28"/>
        </w:rPr>
        <w:t xml:space="preserve"> </w:t>
      </w:r>
      <w:r w:rsidR="00D70C4D">
        <w:rPr>
          <w:i/>
          <w:sz w:val="28"/>
          <w:szCs w:val="28"/>
        </w:rPr>
        <w:t xml:space="preserve">(наименование главы в редакции </w:t>
      </w:r>
      <w:hyperlink r:id="rId465" w:history="1">
        <w:r w:rsidR="00D70C4D" w:rsidRPr="000F7ED8">
          <w:rPr>
            <w:i/>
            <w:sz w:val="28"/>
            <w:szCs w:val="28"/>
          </w:rPr>
          <w:t>Закон</w:t>
        </w:r>
      </w:hyperlink>
      <w:r w:rsidR="00D70C4D" w:rsidRPr="009227D7">
        <w:rPr>
          <w:i/>
          <w:sz w:val="28"/>
          <w:szCs w:val="28"/>
        </w:rPr>
        <w:t>а</w:t>
      </w:r>
      <w:r w:rsidR="00D70C4D" w:rsidRPr="000F7ED8">
        <w:rPr>
          <w:i/>
          <w:sz w:val="28"/>
          <w:szCs w:val="28"/>
        </w:rPr>
        <w:t xml:space="preserve"> Республики Татарстан</w:t>
      </w:r>
      <w:r w:rsidR="00D70C4D">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B076B5" w:rsidRPr="000F7ED8">
        <w:rPr>
          <w:sz w:val="28"/>
          <w:szCs w:val="28"/>
          <w:vertAlign w:val="superscript"/>
        </w:rPr>
        <w:t>11</w:t>
      </w:r>
      <w:r w:rsidRPr="000F7ED8">
        <w:rPr>
          <w:sz w:val="28"/>
          <w:szCs w:val="28"/>
        </w:rPr>
        <w:t xml:space="preserve">. </w:t>
      </w:r>
      <w:r w:rsidRPr="000F7ED8">
        <w:rPr>
          <w:b/>
          <w:sz w:val="28"/>
          <w:szCs w:val="28"/>
        </w:rPr>
        <w:t>Установление итогов голосования территориальными комиссиями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Первый экземпляр протокола об итогах голосования направляется участковой комиссией в соответствующую территориальную комиссию.</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 основании данных протоколов участковых комиссий об итогах голосования территориальная комиссия не позднее дня, следующего за днем голосования, устанавливает итоги голосования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По итогам голосования территориальная комиссия составляет протокол об итогах голосования на соответствующей территории, в который заносятся: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данные о числе участковых комиссий на соответствующей территории;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данные о числе поступивших протоколов участковых комиссий об итогах голосования, на основании которых составляется протокол территориальной комиссии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суммарные данные по всем строкам протоколов участковых комиссий об итогах голосования, установленным </w:t>
      </w:r>
      <w:hyperlink w:anchor="Par1520" w:history="1">
        <w:r w:rsidRPr="000F7ED8">
          <w:rPr>
            <w:sz w:val="28"/>
            <w:szCs w:val="28"/>
          </w:rPr>
          <w:t>частями 2</w:t>
        </w:r>
      </w:hyperlink>
      <w:r w:rsidRPr="000F7ED8">
        <w:rPr>
          <w:sz w:val="28"/>
          <w:szCs w:val="28"/>
        </w:rPr>
        <w:t xml:space="preserve">, </w:t>
      </w:r>
      <w:hyperlink w:anchor="Par1545" w:history="1">
        <w:r w:rsidRPr="000F7ED8">
          <w:rPr>
            <w:sz w:val="28"/>
            <w:szCs w:val="28"/>
          </w:rPr>
          <w:t>3</w:t>
        </w:r>
      </w:hyperlink>
      <w:r w:rsidRPr="000F7ED8">
        <w:rPr>
          <w:sz w:val="28"/>
          <w:szCs w:val="28"/>
        </w:rPr>
        <w:t xml:space="preserve"> и </w:t>
      </w:r>
      <w:hyperlink w:anchor="Par1547" w:history="1">
        <w:r w:rsidRPr="000F7ED8">
          <w:rPr>
            <w:sz w:val="28"/>
            <w:szCs w:val="28"/>
          </w:rPr>
          <w:t>5 статьи 78</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К каждому экземпляру соответствующего протокола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акты о получении территориальной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территориальной комиссии, с указанием числа этих бюллетеней;</w:t>
      </w:r>
    </w:p>
    <w:p w:rsidR="00487413" w:rsidRPr="000F7ED8" w:rsidRDefault="00A33E9A" w:rsidP="00FC1AFB">
      <w:pPr>
        <w:keepNext/>
        <w:widowControl w:val="0"/>
        <w:autoSpaceDE w:val="0"/>
        <w:autoSpaceDN w:val="0"/>
        <w:adjustRightInd w:val="0"/>
        <w:ind w:firstLine="720"/>
        <w:jc w:val="both"/>
        <w:rPr>
          <w:i/>
          <w:sz w:val="28"/>
          <w:szCs w:val="28"/>
        </w:rPr>
      </w:pPr>
      <w:r w:rsidRPr="000F7ED8">
        <w:rPr>
          <w:i/>
          <w:sz w:val="28"/>
          <w:szCs w:val="28"/>
        </w:rPr>
        <w:t>2</w:t>
      </w:r>
      <w:r w:rsidRPr="000F7ED8">
        <w:rPr>
          <w:i/>
          <w:sz w:val="28"/>
          <w:szCs w:val="28"/>
          <w:vertAlign w:val="superscript"/>
        </w:rPr>
        <w:t>1</w:t>
      </w:r>
      <w:r w:rsidRPr="000F7ED8">
        <w:rPr>
          <w:i/>
          <w:sz w:val="28"/>
          <w:szCs w:val="28"/>
        </w:rPr>
        <w:t xml:space="preserve">) </w:t>
      </w:r>
      <w:r w:rsidR="00487413" w:rsidRPr="000F7ED8">
        <w:rPr>
          <w:i/>
          <w:sz w:val="28"/>
          <w:szCs w:val="28"/>
        </w:rPr>
        <w:t xml:space="preserve">утратил  силу.  –  Закон  Республики  Татарстан  от  7 ноября  2018 года № </w:t>
      </w:r>
      <w:r w:rsidR="007C3E3F" w:rsidRPr="000F7ED8">
        <w:rPr>
          <w:i/>
          <w:sz w:val="28"/>
          <w:szCs w:val="28"/>
        </w:rPr>
        <w:t>83</w:t>
      </w:r>
      <w:r w:rsidR="00487413" w:rsidRPr="000F7ED8">
        <w:rPr>
          <w:i/>
          <w:sz w:val="28"/>
          <w:szCs w:val="28"/>
        </w:rPr>
        <w:t>-ЗРТ;</w:t>
      </w:r>
    </w:p>
    <w:p w:rsidR="002419C6" w:rsidRPr="000F7ED8" w:rsidRDefault="002419C6" w:rsidP="00FC1AFB">
      <w:pPr>
        <w:keepNext/>
        <w:widowControl w:val="0"/>
        <w:autoSpaceDE w:val="0"/>
        <w:autoSpaceDN w:val="0"/>
        <w:adjustRightInd w:val="0"/>
        <w:ind w:firstLine="720"/>
        <w:jc w:val="both"/>
        <w:rPr>
          <w:sz w:val="28"/>
          <w:szCs w:val="28"/>
        </w:rPr>
      </w:pPr>
      <w:r w:rsidRPr="000F7ED8">
        <w:rPr>
          <w:i/>
          <w:sz w:val="28"/>
          <w:szCs w:val="28"/>
        </w:rPr>
        <w:t>3)</w:t>
      </w:r>
      <w:r w:rsidR="00394764" w:rsidRPr="000F7ED8">
        <w:rPr>
          <w:sz w:val="28"/>
          <w:szCs w:val="28"/>
        </w:rPr>
        <w:t xml:space="preserve"> </w:t>
      </w:r>
      <w:r w:rsidR="00394764" w:rsidRPr="000F7ED8">
        <w:rPr>
          <w:i/>
          <w:sz w:val="28"/>
          <w:szCs w:val="28"/>
        </w:rPr>
        <w:t xml:space="preserve">утратил  силу. </w:t>
      </w:r>
      <w:r w:rsidR="003C16CA" w:rsidRPr="000F7ED8">
        <w:rPr>
          <w:i/>
          <w:sz w:val="28"/>
          <w:szCs w:val="28"/>
        </w:rPr>
        <w:t>–</w:t>
      </w:r>
      <w:r w:rsidR="00394764" w:rsidRPr="000F7ED8">
        <w:rPr>
          <w:i/>
          <w:sz w:val="28"/>
          <w:szCs w:val="28"/>
        </w:rPr>
        <w:t xml:space="preserve">  Закон  Республики  Татарстан  от 26 мая 2014  года  </w:t>
      </w:r>
      <w:r w:rsidR="00394764" w:rsidRPr="000F7ED8">
        <w:rPr>
          <w:i/>
          <w:sz w:val="28"/>
          <w:szCs w:val="28"/>
        </w:rPr>
        <w:lastRenderedPageBreak/>
        <w:t>№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Первый экземпляр протокола территориальной комиссии об итогах голосования после его подписания вместе с приобщенными к нему документами незамедлительно направляется в Центральную избирательную комиссию Республики Татарстан и возврату в территориальную комиссию не подлежит.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445933" w:rsidRPr="000F7ED8">
        <w:rPr>
          <w:sz w:val="28"/>
          <w:szCs w:val="28"/>
          <w:vertAlign w:val="superscript"/>
        </w:rPr>
        <w:t>12</w:t>
      </w:r>
      <w:r w:rsidRPr="000F7ED8">
        <w:rPr>
          <w:sz w:val="28"/>
          <w:szCs w:val="28"/>
        </w:rPr>
        <w:t xml:space="preserve">. </w:t>
      </w:r>
      <w:r w:rsidRPr="000F7ED8">
        <w:rPr>
          <w:b/>
          <w:sz w:val="28"/>
          <w:szCs w:val="28"/>
        </w:rPr>
        <w:t xml:space="preserve">Определение результатов выборов </w:t>
      </w:r>
      <w:r w:rsidR="005A7B3A">
        <w:rPr>
          <w:b/>
          <w:sz w:val="28"/>
          <w:szCs w:val="28"/>
        </w:rPr>
        <w:t>Главы (Раиса)</w:t>
      </w:r>
      <w:r w:rsidRPr="000F7ED8">
        <w:rPr>
          <w:b/>
          <w:sz w:val="28"/>
          <w:szCs w:val="28"/>
        </w:rPr>
        <w:t xml:space="preserve"> Республики Татарстан</w:t>
      </w:r>
      <w:r w:rsidR="00281712">
        <w:rPr>
          <w:b/>
          <w:sz w:val="28"/>
          <w:szCs w:val="28"/>
        </w:rPr>
        <w:t xml:space="preserve"> </w:t>
      </w:r>
      <w:r w:rsidR="00281712">
        <w:rPr>
          <w:i/>
          <w:sz w:val="28"/>
          <w:szCs w:val="28"/>
        </w:rPr>
        <w:t xml:space="preserve">(наименование статьи в редакции </w:t>
      </w:r>
      <w:hyperlink r:id="rId466" w:history="1">
        <w:r w:rsidR="00281712" w:rsidRPr="000F7ED8">
          <w:rPr>
            <w:i/>
            <w:sz w:val="28"/>
            <w:szCs w:val="28"/>
          </w:rPr>
          <w:t>Закон</w:t>
        </w:r>
      </w:hyperlink>
      <w:r w:rsidR="00281712" w:rsidRPr="009227D7">
        <w:rPr>
          <w:i/>
          <w:sz w:val="28"/>
          <w:szCs w:val="28"/>
        </w:rPr>
        <w:t>а</w:t>
      </w:r>
      <w:r w:rsidR="00281712" w:rsidRPr="000F7ED8">
        <w:rPr>
          <w:i/>
          <w:sz w:val="28"/>
          <w:szCs w:val="28"/>
        </w:rPr>
        <w:t xml:space="preserve"> Республики Татарстан</w:t>
      </w:r>
      <w:r w:rsidR="0028171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содержащихся в первых экземплярах протоколов территориальных комиссий об итогах голосования, Центральная избирательная комиссия Республики Татарстан не позднее чем через семь дней после дня голосования определяет результаты выборов </w:t>
      </w:r>
      <w:r w:rsidR="005A7B3A">
        <w:rPr>
          <w:sz w:val="28"/>
          <w:szCs w:val="28"/>
        </w:rPr>
        <w:t>Главы (Раиса)</w:t>
      </w:r>
      <w:r w:rsidRPr="000F7ED8">
        <w:rPr>
          <w:sz w:val="28"/>
          <w:szCs w:val="28"/>
        </w:rPr>
        <w:t xml:space="preserve"> Республики Татарстан.</w:t>
      </w:r>
      <w:r w:rsidR="00281712" w:rsidRPr="00281712">
        <w:rPr>
          <w:i/>
          <w:sz w:val="28"/>
          <w:szCs w:val="28"/>
        </w:rPr>
        <w:t xml:space="preserve"> </w:t>
      </w:r>
      <w:r w:rsidR="00281712">
        <w:rPr>
          <w:i/>
          <w:sz w:val="28"/>
          <w:szCs w:val="28"/>
        </w:rPr>
        <w:t xml:space="preserve">(Часть 1 в редакции </w:t>
      </w:r>
      <w:hyperlink r:id="rId467" w:history="1">
        <w:r w:rsidR="00281712" w:rsidRPr="000F7ED8">
          <w:rPr>
            <w:i/>
            <w:sz w:val="28"/>
            <w:szCs w:val="28"/>
          </w:rPr>
          <w:t>Закон</w:t>
        </w:r>
      </w:hyperlink>
      <w:r w:rsidR="00281712" w:rsidRPr="009227D7">
        <w:rPr>
          <w:i/>
          <w:sz w:val="28"/>
          <w:szCs w:val="28"/>
        </w:rPr>
        <w:t>а</w:t>
      </w:r>
      <w:r w:rsidR="00281712" w:rsidRPr="000F7ED8">
        <w:rPr>
          <w:i/>
          <w:sz w:val="28"/>
          <w:szCs w:val="28"/>
        </w:rPr>
        <w:t xml:space="preserve"> Республики Татарстан</w:t>
      </w:r>
      <w:r w:rsidR="00281712">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Избранным считается зарегистрированный кандидат, набравший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2419C6" w:rsidRPr="000F7ED8" w:rsidRDefault="002419C6" w:rsidP="00FC1AFB">
      <w:pPr>
        <w:keepNext/>
        <w:widowControl w:val="0"/>
        <w:autoSpaceDE w:val="0"/>
        <w:autoSpaceDN w:val="0"/>
        <w:adjustRightInd w:val="0"/>
        <w:ind w:firstLine="720"/>
        <w:jc w:val="both"/>
        <w:rPr>
          <w:sz w:val="28"/>
          <w:szCs w:val="28"/>
        </w:rPr>
      </w:pPr>
      <w:bookmarkStart w:id="216" w:name="Par2141"/>
      <w:bookmarkEnd w:id="216"/>
      <w:r w:rsidRPr="000F7ED8">
        <w:rPr>
          <w:sz w:val="28"/>
          <w:szCs w:val="28"/>
        </w:rPr>
        <w:t xml:space="preserve">3. Выборы </w:t>
      </w:r>
      <w:r w:rsidR="005A7B3A">
        <w:rPr>
          <w:sz w:val="28"/>
          <w:szCs w:val="28"/>
        </w:rPr>
        <w:t>Главы (Раиса)</w:t>
      </w:r>
      <w:r w:rsidRPr="000F7ED8">
        <w:rPr>
          <w:sz w:val="28"/>
          <w:szCs w:val="28"/>
        </w:rPr>
        <w:t xml:space="preserve"> Республики Татарстан признаются Центральной избирательной комиссией Республики Татарстан несостоявшимися в случае, если:</w:t>
      </w:r>
      <w:r w:rsidR="00281712" w:rsidRPr="00281712">
        <w:rPr>
          <w:i/>
          <w:sz w:val="28"/>
          <w:szCs w:val="28"/>
        </w:rPr>
        <w:t xml:space="preserve"> </w:t>
      </w:r>
      <w:r w:rsidR="00281712">
        <w:rPr>
          <w:i/>
          <w:sz w:val="28"/>
          <w:szCs w:val="28"/>
        </w:rPr>
        <w:t xml:space="preserve">(абзац первый в редакции </w:t>
      </w:r>
      <w:hyperlink r:id="rId468" w:history="1">
        <w:r w:rsidR="00281712" w:rsidRPr="000F7ED8">
          <w:rPr>
            <w:i/>
            <w:sz w:val="28"/>
            <w:szCs w:val="28"/>
          </w:rPr>
          <w:t>Закон</w:t>
        </w:r>
      </w:hyperlink>
      <w:r w:rsidR="00281712" w:rsidRPr="009227D7">
        <w:rPr>
          <w:i/>
          <w:sz w:val="28"/>
          <w:szCs w:val="28"/>
        </w:rPr>
        <w:t>а</w:t>
      </w:r>
      <w:r w:rsidR="00281712" w:rsidRPr="000F7ED8">
        <w:rPr>
          <w:i/>
          <w:sz w:val="28"/>
          <w:szCs w:val="28"/>
        </w:rPr>
        <w:t xml:space="preserve"> Республики Татарстан</w:t>
      </w:r>
      <w:r w:rsidR="00281712">
        <w:rPr>
          <w:i/>
          <w:sz w:val="28"/>
          <w:szCs w:val="28"/>
        </w:rPr>
        <w:t xml:space="preserve"> от 6 апреля 2023 года </w:t>
      </w:r>
      <w:r w:rsidR="00994D9B">
        <w:rPr>
          <w:i/>
          <w:sz w:val="28"/>
          <w:szCs w:val="28"/>
        </w:rPr>
        <w:t xml:space="preserve"> </w:t>
      </w:r>
      <w:r w:rsidR="00281712">
        <w:rPr>
          <w:i/>
          <w:sz w:val="28"/>
          <w:szCs w:val="28"/>
        </w:rPr>
        <w:t>№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в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все кандидаты выбыли при проведении повторного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Центральная избирательная комиссия Республики Татарстан составляет протокол о результатах выборов </w:t>
      </w:r>
      <w:r w:rsidR="005A7B3A">
        <w:rPr>
          <w:sz w:val="28"/>
          <w:szCs w:val="28"/>
        </w:rPr>
        <w:t>Главы (Раиса)</w:t>
      </w:r>
      <w:r w:rsidRPr="000F7ED8">
        <w:rPr>
          <w:sz w:val="28"/>
          <w:szCs w:val="28"/>
        </w:rPr>
        <w:t xml:space="preserve"> Республики Татарстан, в который вносятся следующие сведения:</w:t>
      </w:r>
      <w:r w:rsidR="00994D9B">
        <w:rPr>
          <w:sz w:val="28"/>
          <w:szCs w:val="28"/>
        </w:rPr>
        <w:t xml:space="preserve"> </w:t>
      </w:r>
      <w:r w:rsidR="00994D9B">
        <w:rPr>
          <w:i/>
          <w:sz w:val="28"/>
          <w:szCs w:val="28"/>
        </w:rPr>
        <w:t xml:space="preserve">(Часть 4 в редакции </w:t>
      </w:r>
      <w:hyperlink r:id="rId469" w:history="1">
        <w:r w:rsidR="00994D9B" w:rsidRPr="000F7ED8">
          <w:rPr>
            <w:i/>
            <w:sz w:val="28"/>
            <w:szCs w:val="28"/>
          </w:rPr>
          <w:t>Закон</w:t>
        </w:r>
      </w:hyperlink>
      <w:r w:rsidR="00994D9B" w:rsidRPr="009227D7">
        <w:rPr>
          <w:i/>
          <w:sz w:val="28"/>
          <w:szCs w:val="28"/>
        </w:rPr>
        <w:t>а</w:t>
      </w:r>
      <w:r w:rsidR="00994D9B" w:rsidRPr="000F7ED8">
        <w:rPr>
          <w:i/>
          <w:sz w:val="28"/>
          <w:szCs w:val="28"/>
        </w:rPr>
        <w:t xml:space="preserve"> Республики Татарстан</w:t>
      </w:r>
      <w:r w:rsidR="00994D9B">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территориальных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территориальных комиссий об итогах голосования, на основе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суммарные данные по всем строкам, содержащимся в протоколах территориальных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число избирателей, принявших участие в выборах </w:t>
      </w:r>
      <w:r w:rsidR="005A7B3A">
        <w:rPr>
          <w:sz w:val="28"/>
          <w:szCs w:val="28"/>
        </w:rPr>
        <w:t>Главы (Раиса)</w:t>
      </w:r>
      <w:r w:rsidRPr="000F7ED8">
        <w:rPr>
          <w:sz w:val="28"/>
          <w:szCs w:val="28"/>
        </w:rPr>
        <w:t xml:space="preserve"> Республики Татарстан, и доля (в процентах) этого числа от числа избирателей, </w:t>
      </w:r>
      <w:r w:rsidRPr="000F7ED8">
        <w:rPr>
          <w:sz w:val="28"/>
          <w:szCs w:val="28"/>
        </w:rPr>
        <w:lastRenderedPageBreak/>
        <w:t>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6) фамилия, имя и отчество зарегистрированного кандидата, избранного </w:t>
      </w:r>
      <w:r w:rsidR="005A7B3A">
        <w:rPr>
          <w:sz w:val="28"/>
          <w:szCs w:val="28"/>
        </w:rPr>
        <w:t>Глав</w:t>
      </w:r>
      <w:r w:rsidR="00EC5688">
        <w:rPr>
          <w:sz w:val="28"/>
          <w:szCs w:val="28"/>
        </w:rPr>
        <w:t>ой</w:t>
      </w:r>
      <w:r w:rsidR="005A7B3A">
        <w:rPr>
          <w:sz w:val="28"/>
          <w:szCs w:val="28"/>
        </w:rPr>
        <w:t xml:space="preserve"> (Раис</w:t>
      </w:r>
      <w:r w:rsidRPr="000F7ED8">
        <w:rPr>
          <w:sz w:val="28"/>
          <w:szCs w:val="28"/>
        </w:rPr>
        <w:t>ом</w:t>
      </w:r>
      <w:r w:rsidR="00EC5688">
        <w:rPr>
          <w:sz w:val="28"/>
          <w:szCs w:val="28"/>
        </w:rPr>
        <w:t>)</w:t>
      </w:r>
      <w:r w:rsidRPr="000F7ED8">
        <w:rPr>
          <w:sz w:val="28"/>
          <w:szCs w:val="28"/>
        </w:rPr>
        <w:t xml:space="preserve"> Республики Татарстан.</w:t>
      </w:r>
      <w:r w:rsidR="00EC5688" w:rsidRPr="00EC5688">
        <w:rPr>
          <w:i/>
          <w:sz w:val="28"/>
          <w:szCs w:val="28"/>
        </w:rPr>
        <w:t xml:space="preserve"> </w:t>
      </w:r>
      <w:r w:rsidR="00EC5688">
        <w:rPr>
          <w:i/>
          <w:sz w:val="28"/>
          <w:szCs w:val="28"/>
        </w:rPr>
        <w:t xml:space="preserve">(Пункт 6 в редакции </w:t>
      </w:r>
      <w:hyperlink r:id="rId470" w:history="1">
        <w:r w:rsidR="00EC5688" w:rsidRPr="000F7ED8">
          <w:rPr>
            <w:i/>
            <w:sz w:val="28"/>
            <w:szCs w:val="28"/>
          </w:rPr>
          <w:t>Закон</w:t>
        </w:r>
      </w:hyperlink>
      <w:r w:rsidR="00EC5688" w:rsidRPr="009227D7">
        <w:rPr>
          <w:i/>
          <w:sz w:val="28"/>
          <w:szCs w:val="28"/>
        </w:rPr>
        <w:t>а</w:t>
      </w:r>
      <w:r w:rsidR="00EC5688" w:rsidRPr="000F7ED8">
        <w:rPr>
          <w:i/>
          <w:sz w:val="28"/>
          <w:szCs w:val="28"/>
        </w:rPr>
        <w:t xml:space="preserve"> Республики Татарстан</w:t>
      </w:r>
      <w:r w:rsidR="00EC5688">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Статья 104</w:t>
      </w:r>
      <w:r w:rsidR="00445933" w:rsidRPr="000F7ED8">
        <w:rPr>
          <w:sz w:val="28"/>
          <w:szCs w:val="28"/>
          <w:vertAlign w:val="superscript"/>
        </w:rPr>
        <w:t>13</w:t>
      </w:r>
      <w:r w:rsidRPr="000F7ED8">
        <w:rPr>
          <w:sz w:val="28"/>
          <w:szCs w:val="28"/>
        </w:rPr>
        <w:t xml:space="preserve">. </w:t>
      </w:r>
      <w:r w:rsidRPr="000F7ED8">
        <w:rPr>
          <w:b/>
          <w:sz w:val="28"/>
          <w:szCs w:val="28"/>
        </w:rPr>
        <w:t xml:space="preserve">Регистрация избранного </w:t>
      </w:r>
      <w:r w:rsidR="005A7B3A">
        <w:rPr>
          <w:b/>
          <w:sz w:val="28"/>
          <w:szCs w:val="28"/>
        </w:rPr>
        <w:t>Главы (Раиса)</w:t>
      </w:r>
      <w:r w:rsidRPr="000F7ED8">
        <w:rPr>
          <w:b/>
          <w:sz w:val="28"/>
          <w:szCs w:val="28"/>
        </w:rPr>
        <w:t xml:space="preserve"> Республики Татарстан</w:t>
      </w:r>
      <w:r w:rsidR="00901FB6">
        <w:rPr>
          <w:b/>
          <w:sz w:val="28"/>
          <w:szCs w:val="28"/>
        </w:rPr>
        <w:t xml:space="preserve"> </w:t>
      </w:r>
      <w:r w:rsidR="00901FB6">
        <w:rPr>
          <w:i/>
          <w:sz w:val="28"/>
          <w:szCs w:val="28"/>
        </w:rPr>
        <w:t xml:space="preserve">(наименование статьи в редакции </w:t>
      </w:r>
      <w:hyperlink r:id="rId471" w:history="1">
        <w:r w:rsidR="00901FB6" w:rsidRPr="000F7ED8">
          <w:rPr>
            <w:i/>
            <w:sz w:val="28"/>
            <w:szCs w:val="28"/>
          </w:rPr>
          <w:t>Закон</w:t>
        </w:r>
      </w:hyperlink>
      <w:r w:rsidR="00901FB6" w:rsidRPr="009227D7">
        <w:rPr>
          <w:i/>
          <w:sz w:val="28"/>
          <w:szCs w:val="28"/>
        </w:rPr>
        <w:t>а</w:t>
      </w:r>
      <w:r w:rsidR="00901FB6" w:rsidRPr="000F7ED8">
        <w:rPr>
          <w:i/>
          <w:sz w:val="28"/>
          <w:szCs w:val="28"/>
        </w:rPr>
        <w:t xml:space="preserve"> Республики Татарстан</w:t>
      </w:r>
      <w:r w:rsidR="00901FB6">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17" w:name="Par2155"/>
      <w:bookmarkEnd w:id="217"/>
      <w:r w:rsidRPr="000F7ED8">
        <w:rPr>
          <w:sz w:val="28"/>
          <w:szCs w:val="28"/>
        </w:rPr>
        <w:t xml:space="preserve">1. Центральная избирательная комиссия Республики Татарстан после подписания протокола о результатах выборов незамедлительно извещает об этом зарегистрированного кандидата, избранного </w:t>
      </w:r>
      <w:r w:rsidR="005A7B3A">
        <w:rPr>
          <w:sz w:val="28"/>
          <w:szCs w:val="28"/>
        </w:rPr>
        <w:t>Глав</w:t>
      </w:r>
      <w:r w:rsidR="00901FB6">
        <w:rPr>
          <w:sz w:val="28"/>
          <w:szCs w:val="28"/>
        </w:rPr>
        <w:t>ой</w:t>
      </w:r>
      <w:r w:rsidR="005A7B3A">
        <w:rPr>
          <w:sz w:val="28"/>
          <w:szCs w:val="28"/>
        </w:rPr>
        <w:t xml:space="preserve"> (Раис</w:t>
      </w:r>
      <w:r w:rsidRPr="000F7ED8">
        <w:rPr>
          <w:sz w:val="28"/>
          <w:szCs w:val="28"/>
        </w:rPr>
        <w:t>ом</w:t>
      </w:r>
      <w:r w:rsidR="00901FB6">
        <w:rPr>
          <w:sz w:val="28"/>
          <w:szCs w:val="28"/>
        </w:rPr>
        <w:t>)</w:t>
      </w:r>
      <w:r w:rsidRPr="000F7ED8">
        <w:rPr>
          <w:sz w:val="28"/>
          <w:szCs w:val="28"/>
        </w:rPr>
        <w:t xml:space="preserve"> Республики Татарстан, после чего он обязан в пятидневный срок со дня получения извещения представить в Центральную избирательную комиссию Республики Татарстан копию приказа (иного документа) об освобождении от обязанностей, несовместимых со статусом </w:t>
      </w:r>
      <w:r w:rsidR="005A7B3A">
        <w:rPr>
          <w:sz w:val="28"/>
          <w:szCs w:val="28"/>
        </w:rPr>
        <w:t>Главы (Раиса)</w:t>
      </w:r>
      <w:r w:rsidRPr="000F7ED8">
        <w:rPr>
          <w:sz w:val="28"/>
          <w:szCs w:val="28"/>
        </w:rPr>
        <w:t xml:space="preserve"> Республики Татарстан, либо копию документа, удостоверяющего, что им </w:t>
      </w:r>
      <w:r w:rsidR="00E439F3" w:rsidRPr="000F7ED8">
        <w:rPr>
          <w:sz w:val="28"/>
          <w:szCs w:val="28"/>
        </w:rPr>
        <w:t xml:space="preserve">в пятидневный </w:t>
      </w:r>
      <w:r w:rsidRPr="000F7ED8">
        <w:rPr>
          <w:sz w:val="28"/>
          <w:szCs w:val="28"/>
        </w:rPr>
        <w:t>срок со дня получения извещения было подано заявление об освобождении от таких обязанностей.</w:t>
      </w:r>
      <w:r w:rsidR="00E439F3" w:rsidRPr="000F7ED8">
        <w:rPr>
          <w:sz w:val="28"/>
          <w:szCs w:val="28"/>
        </w:rPr>
        <w:t xml:space="preserve"> </w:t>
      </w:r>
      <w:r w:rsidR="00E439F3" w:rsidRPr="000F7ED8">
        <w:rPr>
          <w:i/>
          <w:sz w:val="28"/>
          <w:szCs w:val="28"/>
        </w:rPr>
        <w:t>(Часть 1 в</w:t>
      </w:r>
      <w:r w:rsidR="00BF12BE" w:rsidRPr="000F7ED8">
        <w:rPr>
          <w:i/>
          <w:sz w:val="28"/>
          <w:szCs w:val="28"/>
        </w:rPr>
        <w:t xml:space="preserve"> </w:t>
      </w:r>
      <w:r w:rsidR="00901FB6">
        <w:rPr>
          <w:i/>
          <w:sz w:val="28"/>
          <w:szCs w:val="28"/>
        </w:rPr>
        <w:t>редакции з</w:t>
      </w:r>
      <w:r w:rsidR="00E439F3" w:rsidRPr="000F7ED8">
        <w:rPr>
          <w:i/>
          <w:sz w:val="28"/>
          <w:szCs w:val="28"/>
        </w:rPr>
        <w:t>акон</w:t>
      </w:r>
      <w:r w:rsidR="00901FB6">
        <w:rPr>
          <w:i/>
          <w:sz w:val="28"/>
          <w:szCs w:val="28"/>
        </w:rPr>
        <w:t>ов</w:t>
      </w:r>
      <w:r w:rsidR="00BF12BE" w:rsidRPr="000F7ED8">
        <w:rPr>
          <w:i/>
          <w:sz w:val="28"/>
          <w:szCs w:val="28"/>
        </w:rPr>
        <w:t xml:space="preserve"> </w:t>
      </w:r>
      <w:r w:rsidR="00E439F3" w:rsidRPr="000F7ED8">
        <w:rPr>
          <w:i/>
          <w:sz w:val="28"/>
          <w:szCs w:val="28"/>
        </w:rPr>
        <w:t>Республики</w:t>
      </w:r>
      <w:r w:rsidR="00BF12BE" w:rsidRPr="000F7ED8">
        <w:rPr>
          <w:i/>
          <w:sz w:val="28"/>
          <w:szCs w:val="28"/>
        </w:rPr>
        <w:t xml:space="preserve"> </w:t>
      </w:r>
      <w:r w:rsidR="00E439F3" w:rsidRPr="000F7ED8">
        <w:rPr>
          <w:i/>
          <w:sz w:val="28"/>
          <w:szCs w:val="28"/>
        </w:rPr>
        <w:t>Татарстан</w:t>
      </w:r>
      <w:r w:rsidR="00BF12BE" w:rsidRPr="000F7ED8">
        <w:rPr>
          <w:i/>
          <w:sz w:val="28"/>
          <w:szCs w:val="28"/>
        </w:rPr>
        <w:t xml:space="preserve"> </w:t>
      </w:r>
      <w:r w:rsidR="00E439F3" w:rsidRPr="000F7ED8">
        <w:rPr>
          <w:i/>
          <w:sz w:val="28"/>
          <w:szCs w:val="28"/>
        </w:rPr>
        <w:t>от</w:t>
      </w:r>
      <w:r w:rsidR="00BF12BE" w:rsidRPr="000F7ED8">
        <w:rPr>
          <w:i/>
          <w:sz w:val="28"/>
          <w:szCs w:val="28"/>
        </w:rPr>
        <w:t xml:space="preserve"> </w:t>
      </w:r>
      <w:r w:rsidR="00E439F3" w:rsidRPr="000F7ED8">
        <w:rPr>
          <w:i/>
          <w:sz w:val="28"/>
          <w:szCs w:val="28"/>
        </w:rPr>
        <w:t>26</w:t>
      </w:r>
      <w:r w:rsidR="00BF12BE" w:rsidRPr="000F7ED8">
        <w:rPr>
          <w:i/>
          <w:sz w:val="28"/>
          <w:szCs w:val="28"/>
        </w:rPr>
        <w:t xml:space="preserve"> </w:t>
      </w:r>
      <w:r w:rsidR="00E439F3" w:rsidRPr="000F7ED8">
        <w:rPr>
          <w:i/>
          <w:sz w:val="28"/>
          <w:szCs w:val="28"/>
        </w:rPr>
        <w:t>мая 2014 года № 41-ЗРТ</w:t>
      </w:r>
      <w:r w:rsidR="00901FB6">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Если зарегистрированный кандидат, избранный </w:t>
      </w:r>
      <w:r w:rsidR="005A7B3A">
        <w:rPr>
          <w:sz w:val="28"/>
          <w:szCs w:val="28"/>
        </w:rPr>
        <w:t>Глав</w:t>
      </w:r>
      <w:r w:rsidR="00F53436">
        <w:rPr>
          <w:sz w:val="28"/>
          <w:szCs w:val="28"/>
        </w:rPr>
        <w:t>ой</w:t>
      </w:r>
      <w:r w:rsidR="005A7B3A">
        <w:rPr>
          <w:sz w:val="28"/>
          <w:szCs w:val="28"/>
        </w:rPr>
        <w:t xml:space="preserve"> (Раис</w:t>
      </w:r>
      <w:r w:rsidRPr="000F7ED8">
        <w:rPr>
          <w:sz w:val="28"/>
          <w:szCs w:val="28"/>
        </w:rPr>
        <w:t>ом</w:t>
      </w:r>
      <w:r w:rsidR="00F53436">
        <w:rPr>
          <w:sz w:val="28"/>
          <w:szCs w:val="28"/>
        </w:rPr>
        <w:t>)</w:t>
      </w:r>
      <w:r w:rsidRPr="000F7ED8">
        <w:rPr>
          <w:sz w:val="28"/>
          <w:szCs w:val="28"/>
        </w:rPr>
        <w:t xml:space="preserve"> Республики Татарстан, не выполнит требование, предусмотренное частью 1 настоящей статьи, Центральная избирательная комиссия Республики Татарстан отменяет свое решение о признании такого кандидата избранным.</w:t>
      </w:r>
      <w:r w:rsidR="00F53436" w:rsidRPr="00F53436">
        <w:rPr>
          <w:i/>
          <w:sz w:val="28"/>
          <w:szCs w:val="28"/>
        </w:rPr>
        <w:t xml:space="preserve"> </w:t>
      </w:r>
      <w:r w:rsidR="00F53436">
        <w:rPr>
          <w:i/>
          <w:sz w:val="28"/>
          <w:szCs w:val="28"/>
        </w:rPr>
        <w:t xml:space="preserve">(Часть 2 в редакции </w:t>
      </w:r>
      <w:hyperlink r:id="rId472" w:history="1">
        <w:r w:rsidR="00F53436" w:rsidRPr="000F7ED8">
          <w:rPr>
            <w:i/>
            <w:sz w:val="28"/>
            <w:szCs w:val="28"/>
          </w:rPr>
          <w:t>Закон</w:t>
        </w:r>
      </w:hyperlink>
      <w:r w:rsidR="00F53436" w:rsidRPr="009227D7">
        <w:rPr>
          <w:i/>
          <w:sz w:val="28"/>
          <w:szCs w:val="28"/>
        </w:rPr>
        <w:t>а</w:t>
      </w:r>
      <w:r w:rsidR="00F53436" w:rsidRPr="000F7ED8">
        <w:rPr>
          <w:i/>
          <w:sz w:val="28"/>
          <w:szCs w:val="28"/>
        </w:rPr>
        <w:t xml:space="preserve"> Республики Татарстан</w:t>
      </w:r>
      <w:r w:rsidR="00F53436">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Если требование, предусмотренное </w:t>
      </w:r>
      <w:hyperlink w:anchor="Par2155"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Республики Татарстан, произведенные соответствующими избирательными комиссиями.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Центральная избирательная комиссия Республики Татарстан после официального опубликования общих результатов выборов и выполнения зарегистрированным кандидатом, избранным </w:t>
      </w:r>
      <w:r w:rsidR="005A7B3A">
        <w:rPr>
          <w:sz w:val="28"/>
          <w:szCs w:val="28"/>
        </w:rPr>
        <w:t>Глав</w:t>
      </w:r>
      <w:r w:rsidR="00F53436">
        <w:rPr>
          <w:sz w:val="28"/>
          <w:szCs w:val="28"/>
        </w:rPr>
        <w:t>ой</w:t>
      </w:r>
      <w:r w:rsidR="005A7B3A">
        <w:rPr>
          <w:sz w:val="28"/>
          <w:szCs w:val="28"/>
        </w:rPr>
        <w:t xml:space="preserve"> (Раис</w:t>
      </w:r>
      <w:r w:rsidRPr="000F7ED8">
        <w:rPr>
          <w:sz w:val="28"/>
          <w:szCs w:val="28"/>
        </w:rPr>
        <w:t>ом</w:t>
      </w:r>
      <w:r w:rsidR="00F53436">
        <w:rPr>
          <w:sz w:val="28"/>
          <w:szCs w:val="28"/>
        </w:rPr>
        <w:t>)</w:t>
      </w:r>
      <w:r w:rsidRPr="000F7ED8">
        <w:rPr>
          <w:sz w:val="28"/>
          <w:szCs w:val="28"/>
        </w:rPr>
        <w:t xml:space="preserve"> Республики Татарстан, требования, предусмотренного </w:t>
      </w:r>
      <w:hyperlink w:anchor="Par2155" w:history="1">
        <w:r w:rsidRPr="000F7ED8">
          <w:rPr>
            <w:sz w:val="28"/>
            <w:szCs w:val="28"/>
          </w:rPr>
          <w:t>частью 1</w:t>
        </w:r>
      </w:hyperlink>
      <w:r w:rsidRPr="000F7ED8">
        <w:rPr>
          <w:sz w:val="28"/>
          <w:szCs w:val="28"/>
        </w:rPr>
        <w:t xml:space="preserve"> настоящей статьи, регистрирует его и выдает ему удостоверение об избрании </w:t>
      </w:r>
      <w:r w:rsidR="005A7B3A">
        <w:rPr>
          <w:sz w:val="28"/>
          <w:szCs w:val="28"/>
        </w:rPr>
        <w:t>Глав</w:t>
      </w:r>
      <w:r w:rsidR="00F53436">
        <w:rPr>
          <w:sz w:val="28"/>
          <w:szCs w:val="28"/>
        </w:rPr>
        <w:t>ой</w:t>
      </w:r>
      <w:r w:rsidR="005A7B3A">
        <w:rPr>
          <w:sz w:val="28"/>
          <w:szCs w:val="28"/>
        </w:rPr>
        <w:t xml:space="preserve"> (Раис</w:t>
      </w:r>
      <w:r w:rsidRPr="000F7ED8">
        <w:rPr>
          <w:sz w:val="28"/>
          <w:szCs w:val="28"/>
        </w:rPr>
        <w:t>ом</w:t>
      </w:r>
      <w:r w:rsidR="00F53436">
        <w:rPr>
          <w:sz w:val="28"/>
          <w:szCs w:val="28"/>
        </w:rPr>
        <w:t>)</w:t>
      </w:r>
      <w:r w:rsidRPr="000F7ED8">
        <w:rPr>
          <w:sz w:val="28"/>
          <w:szCs w:val="28"/>
        </w:rPr>
        <w:t xml:space="preserve"> Республики Татарстан.</w:t>
      </w:r>
      <w:r w:rsidR="00F53436" w:rsidRPr="00F53436">
        <w:rPr>
          <w:i/>
          <w:sz w:val="28"/>
          <w:szCs w:val="28"/>
        </w:rPr>
        <w:t xml:space="preserve"> </w:t>
      </w:r>
      <w:r w:rsidR="00F53436">
        <w:rPr>
          <w:i/>
          <w:sz w:val="28"/>
          <w:szCs w:val="28"/>
        </w:rPr>
        <w:t xml:space="preserve">(Часть 4 в редакции </w:t>
      </w:r>
      <w:hyperlink r:id="rId473" w:history="1">
        <w:r w:rsidR="00F53436" w:rsidRPr="000F7ED8">
          <w:rPr>
            <w:i/>
            <w:sz w:val="28"/>
            <w:szCs w:val="28"/>
          </w:rPr>
          <w:t>Закон</w:t>
        </w:r>
      </w:hyperlink>
      <w:r w:rsidR="00F53436" w:rsidRPr="009227D7">
        <w:rPr>
          <w:i/>
          <w:sz w:val="28"/>
          <w:szCs w:val="28"/>
        </w:rPr>
        <w:t>а</w:t>
      </w:r>
      <w:r w:rsidR="00F53436" w:rsidRPr="000F7ED8">
        <w:rPr>
          <w:i/>
          <w:sz w:val="28"/>
          <w:szCs w:val="28"/>
        </w:rPr>
        <w:t xml:space="preserve"> Республики Татарстан</w:t>
      </w:r>
      <w:r w:rsidR="00F53436">
        <w:rPr>
          <w:i/>
          <w:sz w:val="28"/>
          <w:szCs w:val="28"/>
        </w:rPr>
        <w:t xml:space="preserve"> от 6 апреля 2023 года № 24-ЗРТ)</w:t>
      </w:r>
    </w:p>
    <w:p w:rsidR="005A786F" w:rsidRPr="000F7ED8" w:rsidRDefault="005A786F"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445933" w:rsidRPr="000F7ED8">
        <w:rPr>
          <w:sz w:val="28"/>
          <w:szCs w:val="28"/>
          <w:vertAlign w:val="superscript"/>
        </w:rPr>
        <w:t>14</w:t>
      </w:r>
      <w:r w:rsidRPr="000F7ED8">
        <w:rPr>
          <w:sz w:val="28"/>
          <w:szCs w:val="28"/>
        </w:rPr>
        <w:t xml:space="preserve">. </w:t>
      </w:r>
      <w:r w:rsidRPr="000F7ED8">
        <w:rPr>
          <w:b/>
          <w:sz w:val="28"/>
          <w:szCs w:val="28"/>
        </w:rPr>
        <w:t xml:space="preserve">Опубликование и обнародование итогов голосования и результатов выборов </w:t>
      </w:r>
      <w:r w:rsidR="005A7B3A">
        <w:rPr>
          <w:b/>
          <w:sz w:val="28"/>
          <w:szCs w:val="28"/>
        </w:rPr>
        <w:t>Главы (Раиса)</w:t>
      </w:r>
      <w:r w:rsidRPr="000F7ED8">
        <w:rPr>
          <w:b/>
          <w:sz w:val="28"/>
          <w:szCs w:val="28"/>
        </w:rPr>
        <w:t xml:space="preserve"> Республики Татарстан</w:t>
      </w:r>
      <w:r w:rsidR="009B5F16">
        <w:rPr>
          <w:b/>
          <w:sz w:val="28"/>
          <w:szCs w:val="28"/>
        </w:rPr>
        <w:t xml:space="preserve"> </w:t>
      </w:r>
      <w:r w:rsidR="009B5F16">
        <w:rPr>
          <w:i/>
          <w:sz w:val="28"/>
          <w:szCs w:val="28"/>
        </w:rPr>
        <w:t xml:space="preserve">(наименование статьи в редакции </w:t>
      </w:r>
      <w:hyperlink r:id="rId474" w:history="1">
        <w:r w:rsidR="009B5F16" w:rsidRPr="000F7ED8">
          <w:rPr>
            <w:i/>
            <w:sz w:val="28"/>
            <w:szCs w:val="28"/>
          </w:rPr>
          <w:t>Закон</w:t>
        </w:r>
      </w:hyperlink>
      <w:r w:rsidR="009B5F16" w:rsidRPr="009227D7">
        <w:rPr>
          <w:i/>
          <w:sz w:val="28"/>
          <w:szCs w:val="28"/>
        </w:rPr>
        <w:t>а</w:t>
      </w:r>
      <w:r w:rsidR="009B5F16" w:rsidRPr="000F7ED8">
        <w:rPr>
          <w:i/>
          <w:sz w:val="28"/>
          <w:szCs w:val="28"/>
        </w:rPr>
        <w:t xml:space="preserve"> Республики Татарстан</w:t>
      </w:r>
      <w:r w:rsidR="009B5F16">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w:t>
      </w:r>
      <w:r w:rsidR="005A7B3A">
        <w:rPr>
          <w:sz w:val="28"/>
          <w:szCs w:val="28"/>
        </w:rPr>
        <w:t>Главы (Раиса)</w:t>
      </w:r>
      <w:r w:rsidRPr="000F7ED8">
        <w:rPr>
          <w:sz w:val="28"/>
          <w:szCs w:val="28"/>
        </w:rPr>
        <w:t xml:space="preserve"> Республики Татарстан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наблюдателям, иностранным (международным) наблюдателям, представителям средств массовой информации по их требованию.</w:t>
      </w:r>
      <w:r w:rsidR="009B5F16">
        <w:rPr>
          <w:sz w:val="28"/>
          <w:szCs w:val="28"/>
        </w:rPr>
        <w:t xml:space="preserve"> </w:t>
      </w:r>
      <w:r w:rsidR="009B5F16">
        <w:rPr>
          <w:i/>
          <w:sz w:val="28"/>
          <w:szCs w:val="28"/>
        </w:rPr>
        <w:t xml:space="preserve">(Часть 1 в редакции </w:t>
      </w:r>
      <w:hyperlink r:id="rId475" w:history="1">
        <w:r w:rsidR="009B5F16" w:rsidRPr="000F7ED8">
          <w:rPr>
            <w:i/>
            <w:sz w:val="28"/>
            <w:szCs w:val="28"/>
          </w:rPr>
          <w:t>Закон</w:t>
        </w:r>
      </w:hyperlink>
      <w:r w:rsidR="009B5F16" w:rsidRPr="009227D7">
        <w:rPr>
          <w:i/>
          <w:sz w:val="28"/>
          <w:szCs w:val="28"/>
        </w:rPr>
        <w:t>а</w:t>
      </w:r>
      <w:r w:rsidR="009B5F16" w:rsidRPr="000F7ED8">
        <w:rPr>
          <w:i/>
          <w:sz w:val="28"/>
          <w:szCs w:val="28"/>
        </w:rPr>
        <w:t xml:space="preserve"> Республики Татарстан</w:t>
      </w:r>
      <w:r w:rsidR="009B5F16">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Центральная избирательная комиссия Республики Татарстан в течение одних суток после определения результатов выборов </w:t>
      </w:r>
      <w:r w:rsidR="005A7B3A">
        <w:rPr>
          <w:sz w:val="28"/>
          <w:szCs w:val="28"/>
        </w:rPr>
        <w:t>Главы (Раиса)</w:t>
      </w:r>
      <w:r w:rsidRPr="000F7ED8">
        <w:rPr>
          <w:sz w:val="28"/>
          <w:szCs w:val="28"/>
        </w:rPr>
        <w:t xml:space="preserve"> Республики Татарстан направляет в средства массовой информации общие данные о результатах выборов, которые должны содержать:</w:t>
      </w:r>
      <w:r w:rsidR="00D4317E" w:rsidRPr="00D4317E">
        <w:rPr>
          <w:i/>
          <w:sz w:val="28"/>
          <w:szCs w:val="28"/>
        </w:rPr>
        <w:t xml:space="preserve"> </w:t>
      </w:r>
      <w:r w:rsidR="00D4317E">
        <w:rPr>
          <w:i/>
          <w:sz w:val="28"/>
          <w:szCs w:val="28"/>
        </w:rPr>
        <w:t xml:space="preserve">(абзац первый в редакции </w:t>
      </w:r>
      <w:hyperlink r:id="rId476" w:history="1">
        <w:r w:rsidR="00D4317E" w:rsidRPr="000F7ED8">
          <w:rPr>
            <w:i/>
            <w:sz w:val="28"/>
            <w:szCs w:val="28"/>
          </w:rPr>
          <w:t>Закон</w:t>
        </w:r>
      </w:hyperlink>
      <w:r w:rsidR="00D4317E" w:rsidRPr="009227D7">
        <w:rPr>
          <w:i/>
          <w:sz w:val="28"/>
          <w:szCs w:val="28"/>
        </w:rPr>
        <w:t>а</w:t>
      </w:r>
      <w:r w:rsidR="00D4317E" w:rsidRPr="000F7ED8">
        <w:rPr>
          <w:i/>
          <w:sz w:val="28"/>
          <w:szCs w:val="28"/>
        </w:rPr>
        <w:t xml:space="preserve"> Республики Татарстан</w:t>
      </w:r>
      <w:r w:rsidR="00D4317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число избирателей, принявших участие в выборах </w:t>
      </w:r>
      <w:r w:rsidR="005A7B3A">
        <w:rPr>
          <w:sz w:val="28"/>
          <w:szCs w:val="28"/>
        </w:rPr>
        <w:t>Главы (Раиса)</w:t>
      </w:r>
      <w:r w:rsidRPr="000F7ED8">
        <w:rPr>
          <w:sz w:val="28"/>
          <w:szCs w:val="28"/>
        </w:rPr>
        <w:t xml:space="preserve"> Республики Татарстан, и долю (в процентах) этого числа от числа избирателей, включенных в списки избирателей;</w:t>
      </w:r>
      <w:r w:rsidR="00D4317E">
        <w:rPr>
          <w:sz w:val="28"/>
          <w:szCs w:val="28"/>
        </w:rPr>
        <w:t xml:space="preserve"> </w:t>
      </w:r>
      <w:r w:rsidR="00D4317E">
        <w:rPr>
          <w:i/>
          <w:sz w:val="28"/>
          <w:szCs w:val="28"/>
        </w:rPr>
        <w:t xml:space="preserve">(пункт 1 в редакции </w:t>
      </w:r>
      <w:hyperlink r:id="rId477" w:history="1">
        <w:r w:rsidR="00D4317E" w:rsidRPr="000F7ED8">
          <w:rPr>
            <w:i/>
            <w:sz w:val="28"/>
            <w:szCs w:val="28"/>
          </w:rPr>
          <w:t>Закон</w:t>
        </w:r>
      </w:hyperlink>
      <w:r w:rsidR="00D4317E" w:rsidRPr="009227D7">
        <w:rPr>
          <w:i/>
          <w:sz w:val="28"/>
          <w:szCs w:val="28"/>
        </w:rPr>
        <w:t>а</w:t>
      </w:r>
      <w:r w:rsidR="00D4317E" w:rsidRPr="000F7ED8">
        <w:rPr>
          <w:i/>
          <w:sz w:val="28"/>
          <w:szCs w:val="28"/>
        </w:rPr>
        <w:t xml:space="preserve"> Республики Татарстан</w:t>
      </w:r>
      <w:r w:rsidR="00D4317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решение комиссии о результатах выборов </w:t>
      </w:r>
      <w:r w:rsidR="005A7B3A">
        <w:rPr>
          <w:sz w:val="28"/>
          <w:szCs w:val="28"/>
        </w:rPr>
        <w:t>Главы (Раиса)</w:t>
      </w:r>
      <w:r w:rsidRPr="000F7ED8">
        <w:rPr>
          <w:sz w:val="28"/>
          <w:szCs w:val="28"/>
        </w:rPr>
        <w:t xml:space="preserve"> Республики Татарстан с указанием фамилии, имени и отчества кандидата, избранного </w:t>
      </w:r>
      <w:r w:rsidR="005A7B3A">
        <w:rPr>
          <w:sz w:val="28"/>
          <w:szCs w:val="28"/>
        </w:rPr>
        <w:t>Глав</w:t>
      </w:r>
      <w:r w:rsidR="00D4317E">
        <w:rPr>
          <w:sz w:val="28"/>
          <w:szCs w:val="28"/>
        </w:rPr>
        <w:t xml:space="preserve">ой </w:t>
      </w:r>
      <w:r w:rsidR="005A7B3A">
        <w:rPr>
          <w:sz w:val="28"/>
          <w:szCs w:val="28"/>
        </w:rPr>
        <w:t xml:space="preserve"> (Раис</w:t>
      </w:r>
      <w:r w:rsidRPr="000F7ED8">
        <w:rPr>
          <w:sz w:val="28"/>
          <w:szCs w:val="28"/>
        </w:rPr>
        <w:t>ом</w:t>
      </w:r>
      <w:r w:rsidR="00D4317E">
        <w:rPr>
          <w:sz w:val="28"/>
          <w:szCs w:val="28"/>
        </w:rPr>
        <w:t xml:space="preserve">) </w:t>
      </w:r>
      <w:r w:rsidRPr="000F7ED8">
        <w:rPr>
          <w:sz w:val="28"/>
          <w:szCs w:val="28"/>
        </w:rPr>
        <w:t>Республики Татарстан, или о признании выборов несостоявшимися либо недействительными.</w:t>
      </w:r>
      <w:r w:rsidR="00D4317E" w:rsidRPr="00D4317E">
        <w:rPr>
          <w:i/>
          <w:sz w:val="28"/>
          <w:szCs w:val="28"/>
        </w:rPr>
        <w:t xml:space="preserve"> </w:t>
      </w:r>
      <w:r w:rsidR="00D4317E">
        <w:rPr>
          <w:i/>
          <w:sz w:val="28"/>
          <w:szCs w:val="28"/>
        </w:rPr>
        <w:t xml:space="preserve">(Пункт 3 в редакции </w:t>
      </w:r>
      <w:hyperlink r:id="rId478" w:history="1">
        <w:r w:rsidR="00D4317E" w:rsidRPr="000F7ED8">
          <w:rPr>
            <w:i/>
            <w:sz w:val="28"/>
            <w:szCs w:val="28"/>
          </w:rPr>
          <w:t>Закон</w:t>
        </w:r>
      </w:hyperlink>
      <w:r w:rsidR="00D4317E" w:rsidRPr="009227D7">
        <w:rPr>
          <w:i/>
          <w:sz w:val="28"/>
          <w:szCs w:val="28"/>
        </w:rPr>
        <w:t>а</w:t>
      </w:r>
      <w:r w:rsidR="00D4317E" w:rsidRPr="000F7ED8">
        <w:rPr>
          <w:i/>
          <w:sz w:val="28"/>
          <w:szCs w:val="28"/>
        </w:rPr>
        <w:t xml:space="preserve"> Республики Татарстан</w:t>
      </w:r>
      <w:r w:rsidR="00D4317E">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Центральная избирательная комиссия Республики Татарстан не позднее чем через две недели со дня голосования осуществляет в государственных периодических печатных изданиях официальное опубликование результатов выборов </w:t>
      </w:r>
      <w:r w:rsidR="005A7B3A">
        <w:rPr>
          <w:sz w:val="28"/>
          <w:szCs w:val="28"/>
        </w:rPr>
        <w:t>Главы (Раиса)</w:t>
      </w:r>
      <w:r w:rsidRPr="000F7ED8">
        <w:rPr>
          <w:sz w:val="28"/>
          <w:szCs w:val="28"/>
        </w:rPr>
        <w:t xml:space="preserve"> Республики Татарстан, при котором указываются:</w:t>
      </w:r>
      <w:r w:rsidR="00EE57EC" w:rsidRPr="00EE57EC">
        <w:rPr>
          <w:i/>
          <w:sz w:val="28"/>
          <w:szCs w:val="28"/>
        </w:rPr>
        <w:t xml:space="preserve"> </w:t>
      </w:r>
      <w:r w:rsidR="00EE57EC">
        <w:rPr>
          <w:i/>
          <w:sz w:val="28"/>
          <w:szCs w:val="28"/>
        </w:rPr>
        <w:t xml:space="preserve">(абзац первый в редакции </w:t>
      </w:r>
      <w:hyperlink r:id="rId479"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число избирателей, принявших участие в выборах </w:t>
      </w:r>
      <w:r w:rsidR="005A7B3A">
        <w:rPr>
          <w:sz w:val="28"/>
          <w:szCs w:val="28"/>
        </w:rPr>
        <w:t>Главы (Раиса)</w:t>
      </w:r>
      <w:r w:rsidRPr="000F7ED8">
        <w:rPr>
          <w:sz w:val="28"/>
          <w:szCs w:val="28"/>
        </w:rPr>
        <w:t xml:space="preserve"> Республики Татарстан, и доля (в процентах) этого числа от числа избирателей, включенных в списки избирателей;</w:t>
      </w:r>
      <w:r w:rsidR="00EE57EC">
        <w:rPr>
          <w:sz w:val="28"/>
          <w:szCs w:val="28"/>
        </w:rPr>
        <w:t xml:space="preserve"> </w:t>
      </w:r>
      <w:r w:rsidR="00EE57EC">
        <w:rPr>
          <w:i/>
          <w:sz w:val="28"/>
          <w:szCs w:val="28"/>
        </w:rPr>
        <w:t xml:space="preserve">(пункт 1 в редакции </w:t>
      </w:r>
      <w:hyperlink r:id="rId480"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голосов избирателей, полученных каждым из кандидатов, в том числе в процентах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w:t>
      </w:r>
      <w:r w:rsidR="005A7B3A">
        <w:rPr>
          <w:sz w:val="28"/>
          <w:szCs w:val="28"/>
        </w:rPr>
        <w:t>Главы (Раиса)</w:t>
      </w:r>
      <w:r w:rsidRPr="000F7ED8">
        <w:rPr>
          <w:sz w:val="28"/>
          <w:szCs w:val="28"/>
        </w:rPr>
        <w:t xml:space="preserve"> Республики Татарстан с указанием данных об избранном </w:t>
      </w:r>
      <w:r w:rsidR="005A7B3A">
        <w:rPr>
          <w:sz w:val="28"/>
          <w:szCs w:val="28"/>
        </w:rPr>
        <w:t>Глав</w:t>
      </w:r>
      <w:r w:rsidR="00EE57EC">
        <w:rPr>
          <w:sz w:val="28"/>
          <w:szCs w:val="28"/>
        </w:rPr>
        <w:t>е</w:t>
      </w:r>
      <w:r w:rsidR="005A7B3A">
        <w:rPr>
          <w:sz w:val="28"/>
          <w:szCs w:val="28"/>
        </w:rPr>
        <w:t xml:space="preserve"> (Раис</w:t>
      </w:r>
      <w:r w:rsidRPr="000F7ED8">
        <w:rPr>
          <w:sz w:val="28"/>
          <w:szCs w:val="28"/>
        </w:rPr>
        <w:t>е</w:t>
      </w:r>
      <w:r w:rsidR="00EE57EC">
        <w:rPr>
          <w:sz w:val="28"/>
          <w:szCs w:val="28"/>
        </w:rPr>
        <w:t>)</w:t>
      </w:r>
      <w:r w:rsidRPr="000F7ED8">
        <w:rPr>
          <w:sz w:val="28"/>
          <w:szCs w:val="28"/>
        </w:rPr>
        <w:t xml:space="preserve"> Республики Татарстан, предусмотренных </w:t>
      </w:r>
      <w:hyperlink w:anchor="Par1419" w:history="1">
        <w:r w:rsidRPr="000F7ED8">
          <w:rPr>
            <w:sz w:val="28"/>
            <w:szCs w:val="28"/>
          </w:rPr>
          <w:t>пунктами 1</w:t>
        </w:r>
      </w:hyperlink>
      <w:r w:rsidR="00EE57EC">
        <w:t xml:space="preserve"> </w:t>
      </w:r>
      <w:r w:rsidR="008F7D08" w:rsidRPr="000F7ED8">
        <w:rPr>
          <w:sz w:val="28"/>
          <w:szCs w:val="28"/>
        </w:rPr>
        <w:t>–</w:t>
      </w:r>
      <w:r w:rsidR="00EE57EC">
        <w:rPr>
          <w:sz w:val="28"/>
          <w:szCs w:val="28"/>
        </w:rPr>
        <w:t xml:space="preserve"> </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несостоявшимися или недействительными.</w:t>
      </w:r>
      <w:r w:rsidR="00EE57EC">
        <w:rPr>
          <w:sz w:val="28"/>
          <w:szCs w:val="28"/>
        </w:rPr>
        <w:t xml:space="preserve"> </w:t>
      </w:r>
      <w:r w:rsidR="00EE57EC">
        <w:rPr>
          <w:i/>
          <w:sz w:val="28"/>
          <w:szCs w:val="28"/>
        </w:rPr>
        <w:t xml:space="preserve">(Пункт 3 в редакции </w:t>
      </w:r>
      <w:hyperlink r:id="rId481"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r w:rsidR="00BD6072" w:rsidRPr="000F7ED8">
        <w:rPr>
          <w:sz w:val="28"/>
          <w:szCs w:val="28"/>
        </w:rPr>
        <w:t xml:space="preserve">В течение двух месяцев со дня голосования Центральная избирательная комиссия Республики Татарстан осуществляет официальное опубликование (обнародование) полных данных о результатах выборов </w:t>
      </w:r>
      <w:r w:rsidR="005A7B3A">
        <w:rPr>
          <w:sz w:val="28"/>
          <w:szCs w:val="28"/>
        </w:rPr>
        <w:t>Главы (Раиса)</w:t>
      </w:r>
      <w:r w:rsidR="00BD6072" w:rsidRPr="000F7ED8">
        <w:rPr>
          <w:sz w:val="28"/>
          <w:szCs w:val="28"/>
        </w:rPr>
        <w:t xml:space="preserve"> </w:t>
      </w:r>
      <w:r w:rsidR="00BD6072" w:rsidRPr="000F7ED8">
        <w:rPr>
          <w:sz w:val="28"/>
          <w:szCs w:val="28"/>
        </w:rPr>
        <w:lastRenderedPageBreak/>
        <w:t xml:space="preserve">Республики Татарстан, а также предусмотренных </w:t>
      </w:r>
      <w:hyperlink r:id="rId482" w:history="1">
        <w:r w:rsidR="00BD6072" w:rsidRPr="000F7ED8">
          <w:rPr>
            <w:sz w:val="28"/>
            <w:szCs w:val="28"/>
          </w:rPr>
          <w:t>частью 6 статьи 75</w:t>
        </w:r>
      </w:hyperlink>
      <w:r w:rsidR="00BD6072" w:rsidRPr="000F7ED8">
        <w:rPr>
          <w:sz w:val="28"/>
          <w:szCs w:val="28"/>
        </w:rPr>
        <w:t xml:space="preserve"> настоящего Кодекса данных об избранном </w:t>
      </w:r>
      <w:r w:rsidR="005A7B3A">
        <w:rPr>
          <w:sz w:val="28"/>
          <w:szCs w:val="28"/>
        </w:rPr>
        <w:t>Глав</w:t>
      </w:r>
      <w:r w:rsidR="00EE57EC">
        <w:rPr>
          <w:sz w:val="28"/>
          <w:szCs w:val="28"/>
        </w:rPr>
        <w:t>е</w:t>
      </w:r>
      <w:r w:rsidR="005A7B3A">
        <w:rPr>
          <w:sz w:val="28"/>
          <w:szCs w:val="28"/>
        </w:rPr>
        <w:t xml:space="preserve"> (Раис</w:t>
      </w:r>
      <w:r w:rsidR="00BD6072" w:rsidRPr="000F7ED8">
        <w:rPr>
          <w:sz w:val="28"/>
          <w:szCs w:val="28"/>
        </w:rPr>
        <w:t>е</w:t>
      </w:r>
      <w:r w:rsidR="00EE57EC">
        <w:rPr>
          <w:sz w:val="28"/>
          <w:szCs w:val="28"/>
        </w:rPr>
        <w:t>)</w:t>
      </w:r>
      <w:r w:rsidR="00BD6072" w:rsidRPr="000F7ED8">
        <w:rPr>
          <w:sz w:val="28"/>
          <w:szCs w:val="28"/>
        </w:rPr>
        <w:t xml:space="preserve"> Республики Татарстан. В течение трех месяцев со дня официального опубликования (обнародования) полных данных о результатах выборов </w:t>
      </w:r>
      <w:r w:rsidR="005A7B3A">
        <w:rPr>
          <w:sz w:val="28"/>
          <w:szCs w:val="28"/>
        </w:rPr>
        <w:t>Главы (Раиса)</w:t>
      </w:r>
      <w:r w:rsidR="00BD6072" w:rsidRPr="000F7ED8">
        <w:rPr>
          <w:sz w:val="28"/>
          <w:szCs w:val="28"/>
        </w:rPr>
        <w:t xml:space="preserve"> Республики Татарстан данные, которые содержатся в протоколах всех избирательных комиссий об итогах голосования, а также в протоколе Центральной избирательной комиссии Республики Татарстан о результатах выборов </w:t>
      </w:r>
      <w:r w:rsidR="005A7B3A">
        <w:rPr>
          <w:sz w:val="28"/>
          <w:szCs w:val="28"/>
        </w:rPr>
        <w:t>Главы (Раиса)</w:t>
      </w:r>
      <w:r w:rsidR="00BD6072" w:rsidRPr="000F7ED8">
        <w:rPr>
          <w:sz w:val="28"/>
          <w:szCs w:val="28"/>
        </w:rPr>
        <w:t xml:space="preserve"> Республики Татарстан, размещаются Центральной избирательной комиссией Республики Татарстан в информационно-телекоммуникационной сети «Интернет». </w:t>
      </w:r>
      <w:r w:rsidR="00EE57EC">
        <w:rPr>
          <w:i/>
          <w:sz w:val="28"/>
          <w:szCs w:val="28"/>
        </w:rPr>
        <w:t>(Часть 4 в редакции з</w:t>
      </w:r>
      <w:r w:rsidR="00BD6072" w:rsidRPr="000F7ED8">
        <w:rPr>
          <w:i/>
          <w:sz w:val="28"/>
          <w:szCs w:val="28"/>
        </w:rPr>
        <w:t>акон</w:t>
      </w:r>
      <w:r w:rsidR="00EE57EC">
        <w:rPr>
          <w:i/>
          <w:sz w:val="28"/>
          <w:szCs w:val="28"/>
        </w:rPr>
        <w:t>ов</w:t>
      </w:r>
      <w:r w:rsidR="00BD6072" w:rsidRPr="000F7ED8">
        <w:rPr>
          <w:i/>
          <w:sz w:val="28"/>
          <w:szCs w:val="28"/>
        </w:rPr>
        <w:t xml:space="preserve">  Республики  Татарстан   от   5 апреля  2019 года № 32-ЗРТ</w:t>
      </w:r>
      <w:r w:rsidR="00EE57EC">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outlineLvl w:val="3"/>
        <w:rPr>
          <w:b/>
          <w:sz w:val="28"/>
          <w:szCs w:val="28"/>
        </w:rPr>
      </w:pPr>
      <w:r w:rsidRPr="000F7ED8">
        <w:rPr>
          <w:sz w:val="28"/>
          <w:szCs w:val="28"/>
        </w:rPr>
        <w:t>Глава 16</w:t>
      </w:r>
      <w:r w:rsidR="008F7D08" w:rsidRPr="000F7ED8">
        <w:rPr>
          <w:sz w:val="28"/>
          <w:szCs w:val="28"/>
          <w:vertAlign w:val="superscript"/>
        </w:rPr>
        <w:t>4</w:t>
      </w:r>
      <w:r w:rsidRPr="000F7ED8">
        <w:rPr>
          <w:sz w:val="28"/>
          <w:szCs w:val="28"/>
        </w:rPr>
        <w:t xml:space="preserve">. </w:t>
      </w:r>
      <w:r w:rsidRPr="000F7ED8">
        <w:rPr>
          <w:b/>
          <w:sz w:val="28"/>
          <w:szCs w:val="28"/>
        </w:rPr>
        <w:t>П</w:t>
      </w:r>
      <w:r w:rsidR="008F7D08" w:rsidRPr="000F7ED8">
        <w:rPr>
          <w:b/>
          <w:sz w:val="28"/>
          <w:szCs w:val="28"/>
        </w:rPr>
        <w:t>овторное голосование. Повторные выборы</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8F7D08" w:rsidRPr="000F7ED8">
        <w:rPr>
          <w:sz w:val="28"/>
          <w:szCs w:val="28"/>
          <w:vertAlign w:val="superscript"/>
        </w:rPr>
        <w:t>15</w:t>
      </w:r>
      <w:r w:rsidRPr="000F7ED8">
        <w:rPr>
          <w:sz w:val="28"/>
          <w:szCs w:val="28"/>
        </w:rPr>
        <w:t xml:space="preserve">. </w:t>
      </w:r>
      <w:r w:rsidRPr="000F7ED8">
        <w:rPr>
          <w:b/>
          <w:sz w:val="28"/>
          <w:szCs w:val="28"/>
        </w:rPr>
        <w:t>Повторное голосование</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Повторное голосование проводится с соблюдением требований Федерального </w:t>
      </w:r>
      <w:hyperlink r:id="rId483" w:history="1">
        <w:r w:rsidRPr="000F7ED8">
          <w:rPr>
            <w:sz w:val="28"/>
            <w:szCs w:val="28"/>
          </w:rPr>
          <w:t>закона</w:t>
        </w:r>
      </w:hyperlink>
      <w:r w:rsidRPr="000F7ED8">
        <w:rPr>
          <w:sz w:val="28"/>
          <w:szCs w:val="28"/>
        </w:rPr>
        <w:t xml:space="preserve"> </w:t>
      </w:r>
      <w:r w:rsidR="008F7D08"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8F7D08" w:rsidRPr="000F7ED8">
        <w:rPr>
          <w:sz w:val="28"/>
          <w:szCs w:val="28"/>
        </w:rPr>
        <w:t>»</w:t>
      </w:r>
      <w:r w:rsidRPr="000F7ED8">
        <w:rPr>
          <w:sz w:val="28"/>
          <w:szCs w:val="28"/>
        </w:rPr>
        <w:t>, настоящего Кодекса с учетом особенностей, установленных настоящей статьей.</w:t>
      </w:r>
    </w:p>
    <w:p w:rsidR="00045768"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Центральная избирательная комиссия Республики Татарстан назначает повторное голосование в случае, если в бюллетень на общих выборах </w:t>
      </w:r>
      <w:r w:rsidR="005A7B3A">
        <w:rPr>
          <w:sz w:val="28"/>
          <w:szCs w:val="28"/>
        </w:rPr>
        <w:t>Главы (Раиса)</w:t>
      </w:r>
      <w:r w:rsidRPr="000F7ED8">
        <w:rPr>
          <w:sz w:val="28"/>
          <w:szCs w:val="28"/>
        </w:rPr>
        <w:t xml:space="preserve"> Республики Татарстан было включено более двух зарегистрированных кандидатов и ни один из них по результатам общих выборов </w:t>
      </w:r>
      <w:r w:rsidR="005A7B3A">
        <w:rPr>
          <w:sz w:val="28"/>
          <w:szCs w:val="28"/>
        </w:rPr>
        <w:t>Главы (Раиса)</w:t>
      </w:r>
      <w:r w:rsidRPr="000F7ED8">
        <w:rPr>
          <w:sz w:val="28"/>
          <w:szCs w:val="28"/>
        </w:rPr>
        <w:t xml:space="preserve"> Республики Татарстан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w:t>
      </w:r>
      <w:r w:rsidR="00EE57EC">
        <w:rPr>
          <w:i/>
          <w:sz w:val="28"/>
          <w:szCs w:val="28"/>
        </w:rPr>
        <w:t xml:space="preserve"> (Часть 2 в редакции з</w:t>
      </w:r>
      <w:r w:rsidR="00045768" w:rsidRPr="000F7ED8">
        <w:rPr>
          <w:i/>
          <w:sz w:val="28"/>
          <w:szCs w:val="28"/>
        </w:rPr>
        <w:t>акон</w:t>
      </w:r>
      <w:r w:rsidR="00EE57EC">
        <w:rPr>
          <w:i/>
          <w:sz w:val="28"/>
          <w:szCs w:val="28"/>
        </w:rPr>
        <w:t>ов</w:t>
      </w:r>
      <w:r w:rsidR="00045768" w:rsidRPr="000F7ED8">
        <w:rPr>
          <w:i/>
          <w:sz w:val="28"/>
          <w:szCs w:val="28"/>
        </w:rPr>
        <w:t xml:space="preserve">  Республики  Татарстан   от   5 апреля  2019 года № 32-ЗРТ</w:t>
      </w:r>
      <w:r w:rsidR="00EE57EC">
        <w:rPr>
          <w:i/>
          <w:sz w:val="28"/>
          <w:szCs w:val="28"/>
        </w:rPr>
        <w:t>, от 6 апреля 2023 года № 24-ЗРТ</w:t>
      </w:r>
      <w:r w:rsidR="0004576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Повторное голосование проводится через 21 день со дня голосования на общих выборах </w:t>
      </w:r>
      <w:r w:rsidR="005A7B3A">
        <w:rPr>
          <w:sz w:val="28"/>
          <w:szCs w:val="28"/>
        </w:rPr>
        <w:t>Главы (Раиса)</w:t>
      </w:r>
      <w:r w:rsidRPr="000F7ED8">
        <w:rPr>
          <w:sz w:val="28"/>
          <w:szCs w:val="28"/>
        </w:rPr>
        <w:t xml:space="preserve"> Республики Татарстан.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Республики Татарстан.</w:t>
      </w:r>
      <w:r w:rsidR="00EE57EC">
        <w:rPr>
          <w:sz w:val="28"/>
          <w:szCs w:val="28"/>
        </w:rPr>
        <w:t xml:space="preserve"> </w:t>
      </w:r>
      <w:r w:rsidR="00EE57EC">
        <w:rPr>
          <w:i/>
          <w:sz w:val="28"/>
          <w:szCs w:val="28"/>
        </w:rPr>
        <w:t xml:space="preserve">(Часть 3 в редакции </w:t>
      </w:r>
      <w:hyperlink r:id="rId484" w:history="1">
        <w:r w:rsidR="00EE57EC" w:rsidRPr="000F7ED8">
          <w:rPr>
            <w:i/>
            <w:sz w:val="28"/>
            <w:szCs w:val="28"/>
          </w:rPr>
          <w:t>Закон</w:t>
        </w:r>
      </w:hyperlink>
      <w:r w:rsidR="00EE57EC" w:rsidRPr="009227D7">
        <w:rPr>
          <w:i/>
          <w:sz w:val="28"/>
          <w:szCs w:val="28"/>
        </w:rPr>
        <w:t>а</w:t>
      </w:r>
      <w:r w:rsidR="00EE57EC" w:rsidRPr="000F7ED8">
        <w:rPr>
          <w:i/>
          <w:sz w:val="28"/>
          <w:szCs w:val="28"/>
        </w:rPr>
        <w:t xml:space="preserve"> Республики Татарстан</w:t>
      </w:r>
      <w:r w:rsidR="00EE57EC">
        <w:rPr>
          <w:i/>
          <w:sz w:val="28"/>
          <w:szCs w:val="28"/>
        </w:rPr>
        <w:t xml:space="preserve"> от 6 апреля 2023 года № 24-ЗРТ)</w:t>
      </w:r>
    </w:p>
    <w:p w:rsidR="002419C6" w:rsidRPr="000F7ED8" w:rsidRDefault="002419C6" w:rsidP="00FC1AFB">
      <w:pPr>
        <w:keepNext/>
        <w:widowControl w:val="0"/>
        <w:autoSpaceDE w:val="0"/>
        <w:autoSpaceDN w:val="0"/>
        <w:adjustRightInd w:val="0"/>
        <w:ind w:firstLine="720"/>
        <w:jc w:val="both"/>
        <w:rPr>
          <w:i/>
          <w:sz w:val="28"/>
          <w:szCs w:val="28"/>
        </w:rPr>
      </w:pPr>
      <w:bookmarkStart w:id="218" w:name="Par2180"/>
      <w:bookmarkEnd w:id="218"/>
      <w:r w:rsidRPr="000F7ED8">
        <w:rPr>
          <w:sz w:val="28"/>
          <w:szCs w:val="28"/>
        </w:rPr>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w:t>
      </w:r>
      <w:r w:rsidR="00F502D8" w:rsidRPr="000F7ED8">
        <w:rPr>
          <w:bCs/>
          <w:sz w:val="28"/>
          <w:szCs w:val="28"/>
        </w:rPr>
        <w:t xml:space="preserve"> до дня (первого дня) голосования</w:t>
      </w:r>
      <w:r w:rsidRPr="000F7ED8">
        <w:rPr>
          <w:sz w:val="28"/>
          <w:szCs w:val="28"/>
        </w:rPr>
        <w:t xml:space="preserve">, его место по решению Центральной избирательной комиссии Республики Татарстан передается следующему по числу полученных голосов зарегистрированному кандидату после кандидатур, по которым Центральная избирательная комиссия Республики Татарстан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w:t>
      </w:r>
      <w:r w:rsidRPr="000F7ED8">
        <w:rPr>
          <w:sz w:val="28"/>
          <w:szCs w:val="28"/>
        </w:rPr>
        <w:lastRenderedPageBreak/>
        <w:t xml:space="preserve">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ar1010" w:history="1">
        <w:r w:rsidRPr="000F7ED8">
          <w:rPr>
            <w:sz w:val="28"/>
            <w:szCs w:val="28"/>
          </w:rPr>
          <w:t>частью 1 статьи 53</w:t>
        </w:r>
      </w:hyperlink>
      <w:r w:rsidRPr="000F7ED8">
        <w:rPr>
          <w:sz w:val="28"/>
          <w:szCs w:val="28"/>
        </w:rPr>
        <w:t xml:space="preserve"> настоящего Кодекса либо со дня выбытия по иным обстоятельствам.</w:t>
      </w:r>
      <w:r w:rsidR="00F502D8" w:rsidRPr="000F7ED8">
        <w:rPr>
          <w:sz w:val="28"/>
          <w:szCs w:val="28"/>
        </w:rPr>
        <w:t xml:space="preserve"> </w:t>
      </w:r>
      <w:r w:rsidR="00F502D8" w:rsidRPr="000F7ED8">
        <w:rPr>
          <w:i/>
          <w:sz w:val="28"/>
          <w:szCs w:val="28"/>
        </w:rPr>
        <w:t>(Часть 4 в редакции Закона Республики Татарстан от 8 апреля 2021 года № 23-ЗРТ)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При проведении повторного голосования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Республики Татарстан даты повторного голосования. При этом в случае, предусмотренном </w:t>
      </w:r>
      <w:hyperlink w:anchor="Par2180" w:history="1">
        <w:r w:rsidRPr="000F7ED8">
          <w:rPr>
            <w:sz w:val="28"/>
            <w:szCs w:val="28"/>
          </w:rPr>
          <w:t>частью 4</w:t>
        </w:r>
      </w:hyperlink>
      <w:r w:rsidRPr="000F7ED8">
        <w:rPr>
          <w:sz w:val="28"/>
          <w:szCs w:val="28"/>
        </w:rPr>
        <w:t xml:space="preserve">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При проведении повторного голосования агитационный период возобновляется со дня назначения Центральной избирательной комиссией Республики Татарстан дня повторного голосования.</w:t>
      </w:r>
      <w:r w:rsidR="00475B7D" w:rsidRPr="000F7ED8">
        <w:rPr>
          <w:sz w:val="28"/>
          <w:szCs w:val="28"/>
        </w:rPr>
        <w:t xml:space="preserve"> Предвыборная агитация прекращается в ноль часов по местному времени дня, предшествующего дню повторного голосования. </w:t>
      </w:r>
      <w:r w:rsidR="00475B7D" w:rsidRPr="000F7ED8">
        <w:rPr>
          <w:i/>
          <w:sz w:val="28"/>
          <w:szCs w:val="28"/>
        </w:rPr>
        <w:t>(Часть 6 в редакции Закона  Республики  Татарстан   от  5 апреля  2019 года № 32-ЗРТ)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Статья 104</w:t>
      </w:r>
      <w:r w:rsidR="008F7D08" w:rsidRPr="000F7ED8">
        <w:rPr>
          <w:sz w:val="28"/>
          <w:szCs w:val="28"/>
          <w:vertAlign w:val="superscript"/>
        </w:rPr>
        <w:t>16</w:t>
      </w:r>
      <w:r w:rsidRPr="000F7ED8">
        <w:rPr>
          <w:sz w:val="28"/>
          <w:szCs w:val="28"/>
        </w:rPr>
        <w:t xml:space="preserve">. </w:t>
      </w:r>
      <w:r w:rsidRPr="000F7ED8">
        <w:rPr>
          <w:b/>
          <w:sz w:val="28"/>
          <w:szCs w:val="28"/>
        </w:rPr>
        <w:t>Повторные выборы</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Если выборы </w:t>
      </w:r>
      <w:r w:rsidR="005A7B3A">
        <w:rPr>
          <w:sz w:val="28"/>
          <w:szCs w:val="28"/>
        </w:rPr>
        <w:t>Главы (Раиса)</w:t>
      </w:r>
      <w:r w:rsidRPr="000F7ED8">
        <w:rPr>
          <w:sz w:val="28"/>
          <w:szCs w:val="28"/>
        </w:rPr>
        <w:t xml:space="preserve"> Республики Татарстан признаны несостоявшимися или недействительными либо избранный кандидат не сложил с себя полномочия, несовместимые со статусом </w:t>
      </w:r>
      <w:r w:rsidR="005A7B3A">
        <w:rPr>
          <w:sz w:val="28"/>
          <w:szCs w:val="28"/>
        </w:rPr>
        <w:t>Главы (Раиса)</w:t>
      </w:r>
      <w:r w:rsidRPr="000F7ED8">
        <w:rPr>
          <w:sz w:val="28"/>
          <w:szCs w:val="28"/>
        </w:rPr>
        <w:t xml:space="preserve"> Республики Татарстан, Центральная избирательная комиссия Республики Татарстан назначает повторные выборы </w:t>
      </w:r>
      <w:r w:rsidR="005A7B3A">
        <w:rPr>
          <w:sz w:val="28"/>
          <w:szCs w:val="28"/>
        </w:rPr>
        <w:t>Главы (Раиса)</w:t>
      </w:r>
      <w:r w:rsidRPr="000F7ED8">
        <w:rPr>
          <w:sz w:val="28"/>
          <w:szCs w:val="28"/>
        </w:rPr>
        <w:t xml:space="preserve"> Республики Татарстан. Решение о назначении повторных выборов </w:t>
      </w:r>
      <w:r w:rsidR="005A7B3A">
        <w:rPr>
          <w:sz w:val="28"/>
          <w:szCs w:val="28"/>
        </w:rPr>
        <w:t>Главы (Раиса)</w:t>
      </w:r>
      <w:r w:rsidRPr="000F7ED8">
        <w:rPr>
          <w:sz w:val="28"/>
          <w:szCs w:val="28"/>
        </w:rPr>
        <w:t xml:space="preserve"> Республики Татарстан подлежит официальному опубликованию не позднее чем через три дня со дня его принятия.</w:t>
      </w:r>
      <w:r w:rsidR="00A97059" w:rsidRPr="00A97059">
        <w:rPr>
          <w:i/>
          <w:sz w:val="28"/>
          <w:szCs w:val="28"/>
        </w:rPr>
        <w:t xml:space="preserve"> </w:t>
      </w:r>
      <w:r w:rsidR="00A97059">
        <w:rPr>
          <w:i/>
          <w:sz w:val="28"/>
          <w:szCs w:val="28"/>
        </w:rPr>
        <w:t xml:space="preserve">(Часть 1 в редакции </w:t>
      </w:r>
      <w:hyperlink r:id="rId485" w:history="1">
        <w:r w:rsidR="00A97059" w:rsidRPr="000F7ED8">
          <w:rPr>
            <w:i/>
            <w:sz w:val="28"/>
            <w:szCs w:val="28"/>
          </w:rPr>
          <w:t>Закон</w:t>
        </w:r>
      </w:hyperlink>
      <w:r w:rsidR="00A97059" w:rsidRPr="009227D7">
        <w:rPr>
          <w:i/>
          <w:sz w:val="28"/>
          <w:szCs w:val="28"/>
        </w:rPr>
        <w:t>а</w:t>
      </w:r>
      <w:r w:rsidR="00A97059" w:rsidRPr="000F7ED8">
        <w:rPr>
          <w:i/>
          <w:sz w:val="28"/>
          <w:szCs w:val="28"/>
        </w:rPr>
        <w:t xml:space="preserve"> Республики Татарстан</w:t>
      </w:r>
      <w:r w:rsidR="00A97059">
        <w:rPr>
          <w:i/>
          <w:sz w:val="28"/>
          <w:szCs w:val="28"/>
        </w:rPr>
        <w:t xml:space="preserve"> от 6 апреля 2023 года № 24-ЗРТ)</w:t>
      </w:r>
    </w:p>
    <w:p w:rsidR="00561F47" w:rsidRPr="000F7ED8" w:rsidRDefault="002E710E" w:rsidP="00FC1AFB">
      <w:pPr>
        <w:keepNext/>
        <w:widowControl w:val="0"/>
        <w:autoSpaceDE w:val="0"/>
        <w:autoSpaceDN w:val="0"/>
        <w:adjustRightInd w:val="0"/>
        <w:ind w:firstLine="720"/>
        <w:jc w:val="both"/>
        <w:rPr>
          <w:i/>
          <w:sz w:val="28"/>
          <w:szCs w:val="28"/>
        </w:rPr>
      </w:pPr>
      <w:r w:rsidRPr="000F7ED8">
        <w:rPr>
          <w:sz w:val="28"/>
          <w:szCs w:val="28"/>
        </w:rPr>
        <w:t xml:space="preserve">2. Если </w:t>
      </w:r>
      <w:r w:rsidR="005A7B3A">
        <w:rPr>
          <w:sz w:val="28"/>
          <w:szCs w:val="28"/>
        </w:rPr>
        <w:t>Глава (Раис)</w:t>
      </w:r>
      <w:r w:rsidRPr="000F7ED8">
        <w:rPr>
          <w:sz w:val="28"/>
          <w:szCs w:val="28"/>
        </w:rPr>
        <w:t xml:space="preserve"> Республики Татарстан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w:t>
      </w:r>
      <w:r w:rsidRPr="000F7ED8">
        <w:rPr>
          <w:sz w:val="28"/>
          <w:szCs w:val="28"/>
        </w:rPr>
        <w:lastRenderedPageBreak/>
        <w:t>со дня появления основания для проведения повторных выборов.</w:t>
      </w:r>
      <w:r w:rsidR="00561F47" w:rsidRPr="000F7ED8">
        <w:rPr>
          <w:sz w:val="28"/>
          <w:szCs w:val="28"/>
        </w:rPr>
        <w:t xml:space="preserve"> </w:t>
      </w:r>
      <w:r w:rsidR="00561F47" w:rsidRPr="000F7ED8">
        <w:rPr>
          <w:i/>
          <w:sz w:val="28"/>
          <w:szCs w:val="28"/>
        </w:rPr>
        <w:t>(</w:t>
      </w:r>
      <w:r w:rsidR="001B4BED" w:rsidRPr="000F7ED8">
        <w:rPr>
          <w:i/>
          <w:sz w:val="28"/>
          <w:szCs w:val="28"/>
        </w:rPr>
        <w:t>Ч</w:t>
      </w:r>
      <w:r w:rsidR="00561F47" w:rsidRPr="000F7ED8">
        <w:rPr>
          <w:i/>
          <w:sz w:val="28"/>
          <w:szCs w:val="28"/>
        </w:rPr>
        <w:t xml:space="preserve">асть 2 в редакции </w:t>
      </w:r>
      <w:hyperlink r:id="rId486" w:history="1">
        <w:r w:rsidR="00A33E9A" w:rsidRPr="000F7ED8">
          <w:rPr>
            <w:i/>
            <w:sz w:val="28"/>
            <w:szCs w:val="28"/>
          </w:rPr>
          <w:t>з</w:t>
        </w:r>
        <w:r w:rsidR="00561F47" w:rsidRPr="000F7ED8">
          <w:rPr>
            <w:i/>
            <w:sz w:val="28"/>
            <w:szCs w:val="28"/>
          </w:rPr>
          <w:t>акон</w:t>
        </w:r>
      </w:hyperlink>
      <w:r w:rsidR="00A33E9A" w:rsidRPr="000F7ED8">
        <w:rPr>
          <w:i/>
          <w:sz w:val="28"/>
          <w:szCs w:val="28"/>
        </w:rPr>
        <w:t>ов</w:t>
      </w:r>
      <w:r w:rsidR="00561F47" w:rsidRPr="000F7ED8">
        <w:rPr>
          <w:i/>
          <w:sz w:val="28"/>
          <w:szCs w:val="28"/>
        </w:rPr>
        <w:t xml:space="preserve"> Республики Татарстан от 18 октября 2013 года № 82-ЗРТ</w:t>
      </w:r>
      <w:r w:rsidR="00A33E9A" w:rsidRPr="000F7ED8">
        <w:rPr>
          <w:i/>
          <w:sz w:val="28"/>
          <w:szCs w:val="28"/>
        </w:rPr>
        <w:t>, от 18 июня 2016 года № 45-ЗРТ</w:t>
      </w:r>
      <w:r w:rsidR="00A97059">
        <w:rPr>
          <w:i/>
          <w:sz w:val="28"/>
          <w:szCs w:val="28"/>
        </w:rPr>
        <w:t>,</w:t>
      </w:r>
      <w:r w:rsidR="00A97059" w:rsidRPr="00A97059">
        <w:rPr>
          <w:i/>
          <w:sz w:val="28"/>
          <w:szCs w:val="28"/>
        </w:rPr>
        <w:t xml:space="preserve"> </w:t>
      </w:r>
      <w:r w:rsidR="00A97059">
        <w:rPr>
          <w:i/>
          <w:sz w:val="28"/>
          <w:szCs w:val="28"/>
        </w:rPr>
        <w:t>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При проведении повторных выборов </w:t>
      </w:r>
      <w:r w:rsidR="005A7B3A">
        <w:rPr>
          <w:sz w:val="28"/>
          <w:szCs w:val="28"/>
        </w:rPr>
        <w:t>Главы (Раиса)</w:t>
      </w:r>
      <w:r w:rsidRPr="000F7ED8">
        <w:rPr>
          <w:sz w:val="28"/>
          <w:szCs w:val="28"/>
        </w:rPr>
        <w:t xml:space="preserve"> Республики Татарстан сроки избирательных действий по решению Центральной избирательной комиссии Республики Татарстан могут быть сокращены на одну треть.</w:t>
      </w:r>
      <w:r w:rsidR="00A97059">
        <w:rPr>
          <w:sz w:val="28"/>
          <w:szCs w:val="28"/>
        </w:rPr>
        <w:t xml:space="preserve"> </w:t>
      </w:r>
      <w:r w:rsidR="00A97059">
        <w:rPr>
          <w:i/>
          <w:sz w:val="28"/>
          <w:szCs w:val="28"/>
        </w:rPr>
        <w:t xml:space="preserve">(Часть 3 в редакции </w:t>
      </w:r>
      <w:hyperlink r:id="rId487" w:history="1">
        <w:r w:rsidR="00A97059" w:rsidRPr="000F7ED8">
          <w:rPr>
            <w:i/>
            <w:sz w:val="28"/>
            <w:szCs w:val="28"/>
          </w:rPr>
          <w:t>Закон</w:t>
        </w:r>
      </w:hyperlink>
      <w:r w:rsidR="00A97059" w:rsidRPr="009227D7">
        <w:rPr>
          <w:i/>
          <w:sz w:val="28"/>
          <w:szCs w:val="28"/>
        </w:rPr>
        <w:t>а</w:t>
      </w:r>
      <w:r w:rsidR="00A97059" w:rsidRPr="000F7ED8">
        <w:rPr>
          <w:i/>
          <w:sz w:val="28"/>
          <w:szCs w:val="28"/>
        </w:rPr>
        <w:t xml:space="preserve"> Республики Татарстан</w:t>
      </w:r>
      <w:r w:rsidR="00A97059">
        <w:rPr>
          <w:i/>
          <w:sz w:val="28"/>
          <w:szCs w:val="28"/>
        </w:rPr>
        <w:t xml:space="preserve"> от 6 апреля 2023 года № 24-ЗРТ)</w:t>
      </w:r>
    </w:p>
    <w:p w:rsidR="00561F47" w:rsidRPr="000F7ED8" w:rsidRDefault="002E710E" w:rsidP="00FC1AFB">
      <w:pPr>
        <w:keepNext/>
        <w:widowControl w:val="0"/>
        <w:autoSpaceDE w:val="0"/>
        <w:autoSpaceDN w:val="0"/>
        <w:adjustRightInd w:val="0"/>
        <w:ind w:firstLine="720"/>
        <w:jc w:val="both"/>
        <w:rPr>
          <w:i/>
          <w:sz w:val="28"/>
          <w:szCs w:val="28"/>
        </w:rPr>
      </w:pPr>
      <w:r w:rsidRPr="000F7ED8">
        <w:rPr>
          <w:sz w:val="28"/>
          <w:szCs w:val="28"/>
        </w:rPr>
        <w:t xml:space="preserve">4. При назначении повторных выборов </w:t>
      </w:r>
      <w:r w:rsidR="005A7B3A">
        <w:rPr>
          <w:sz w:val="28"/>
          <w:szCs w:val="28"/>
        </w:rPr>
        <w:t>Главы (Раиса)</w:t>
      </w:r>
      <w:r w:rsidRPr="000F7ED8">
        <w:rPr>
          <w:sz w:val="28"/>
          <w:szCs w:val="28"/>
        </w:rPr>
        <w:t xml:space="preserve"> Республики Татарстан в случае, если срок полномочий участковых комиссий, указанных в части 6</w:t>
      </w:r>
      <w:r w:rsidRPr="000F7ED8">
        <w:rPr>
          <w:sz w:val="28"/>
          <w:szCs w:val="28"/>
          <w:vertAlign w:val="superscript"/>
        </w:rPr>
        <w:t>1</w:t>
      </w:r>
      <w:r w:rsidRPr="000F7ED8">
        <w:rPr>
          <w:sz w:val="28"/>
          <w:szCs w:val="28"/>
        </w:rPr>
        <w:t xml:space="preserve"> статьи 16 настоящего Кодекса, не истек, Центральная избирательная комиссия Республики Татарстан обязана распорядиться либо о продлении срока полномочий участковых комиссий, либо о формировании участковых комиссий в новом составе.</w:t>
      </w:r>
      <w:r w:rsidR="00561F47" w:rsidRPr="000F7ED8">
        <w:rPr>
          <w:sz w:val="28"/>
          <w:szCs w:val="28"/>
        </w:rPr>
        <w:t xml:space="preserve"> </w:t>
      </w:r>
      <w:r w:rsidR="00561F47" w:rsidRPr="000F7ED8">
        <w:rPr>
          <w:i/>
          <w:sz w:val="28"/>
          <w:szCs w:val="28"/>
        </w:rPr>
        <w:t>(</w:t>
      </w:r>
      <w:r w:rsidR="001B4BED" w:rsidRPr="000F7ED8">
        <w:rPr>
          <w:i/>
          <w:sz w:val="28"/>
          <w:szCs w:val="28"/>
        </w:rPr>
        <w:t>Ч</w:t>
      </w:r>
      <w:r w:rsidR="00561F47" w:rsidRPr="000F7ED8">
        <w:rPr>
          <w:i/>
          <w:sz w:val="28"/>
          <w:szCs w:val="28"/>
        </w:rPr>
        <w:t xml:space="preserve">асть 4 в редакции </w:t>
      </w:r>
      <w:hyperlink r:id="rId488" w:history="1">
        <w:r w:rsidR="00A97059" w:rsidRPr="00A97059">
          <w:rPr>
            <w:i/>
            <w:sz w:val="28"/>
            <w:szCs w:val="28"/>
          </w:rPr>
          <w:t>з</w:t>
        </w:r>
        <w:r w:rsidR="00561F47" w:rsidRPr="00A97059">
          <w:rPr>
            <w:i/>
            <w:sz w:val="28"/>
            <w:szCs w:val="28"/>
          </w:rPr>
          <w:t>акон</w:t>
        </w:r>
      </w:hyperlink>
      <w:r w:rsidR="00A97059" w:rsidRPr="00A97059">
        <w:rPr>
          <w:i/>
          <w:sz w:val="28"/>
          <w:szCs w:val="28"/>
        </w:rPr>
        <w:t>ов</w:t>
      </w:r>
      <w:r w:rsidR="00561F47" w:rsidRPr="000F7ED8">
        <w:rPr>
          <w:i/>
          <w:sz w:val="28"/>
          <w:szCs w:val="28"/>
        </w:rPr>
        <w:t xml:space="preserve"> Республики Татарстан от 18 октября 2013 года № 82-ЗРТ</w:t>
      </w:r>
      <w:r w:rsidR="00A97059">
        <w:rPr>
          <w:i/>
          <w:sz w:val="28"/>
          <w:szCs w:val="28"/>
        </w:rPr>
        <w:t>, от 6 апреля 2023 года № 24-ЗРТ)</w:t>
      </w:r>
    </w:p>
    <w:p w:rsidR="005A786F" w:rsidRPr="000F7ED8" w:rsidRDefault="005A786F" w:rsidP="00FC1AFB">
      <w:pPr>
        <w:pStyle w:val="ConsPlusTitle"/>
        <w:keepNext/>
        <w:ind w:firstLine="720"/>
        <w:jc w:val="center"/>
        <w:outlineLvl w:val="2"/>
        <w:rPr>
          <w:sz w:val="28"/>
          <w:szCs w:val="28"/>
        </w:rPr>
      </w:pPr>
    </w:p>
    <w:p w:rsidR="002419C6" w:rsidRPr="000F7ED8" w:rsidRDefault="002419C6" w:rsidP="00FC1AFB">
      <w:pPr>
        <w:pStyle w:val="ConsPlusTitle"/>
        <w:keepNext/>
        <w:ind w:firstLine="720"/>
        <w:jc w:val="center"/>
        <w:outlineLvl w:val="2"/>
        <w:rPr>
          <w:sz w:val="28"/>
          <w:szCs w:val="28"/>
        </w:rPr>
      </w:pPr>
      <w:r w:rsidRPr="000F7ED8">
        <w:rPr>
          <w:sz w:val="28"/>
          <w:szCs w:val="28"/>
        </w:rPr>
        <w:t>Р</w:t>
      </w:r>
      <w:r w:rsidR="00411E3F" w:rsidRPr="000F7ED8">
        <w:rPr>
          <w:sz w:val="28"/>
          <w:szCs w:val="28"/>
        </w:rPr>
        <w:t>АЗДЕЛ</w:t>
      </w:r>
      <w:r w:rsidRPr="000F7ED8">
        <w:rPr>
          <w:sz w:val="28"/>
          <w:szCs w:val="28"/>
        </w:rPr>
        <w:t xml:space="preserve"> II</w:t>
      </w:r>
    </w:p>
    <w:p w:rsidR="002419C6" w:rsidRPr="000F7ED8" w:rsidRDefault="002419C6" w:rsidP="00FC1AFB">
      <w:pPr>
        <w:pStyle w:val="ConsPlusTitle"/>
        <w:keepNext/>
        <w:ind w:firstLine="720"/>
        <w:jc w:val="center"/>
        <w:rPr>
          <w:b w:val="0"/>
          <w:sz w:val="28"/>
          <w:szCs w:val="28"/>
        </w:rPr>
      </w:pPr>
    </w:p>
    <w:p w:rsidR="002419C6" w:rsidRPr="000F7ED8" w:rsidRDefault="002419C6" w:rsidP="00FC1AFB">
      <w:pPr>
        <w:pStyle w:val="ConsPlusTitle"/>
        <w:keepNext/>
        <w:ind w:firstLine="720"/>
        <w:jc w:val="center"/>
        <w:rPr>
          <w:sz w:val="28"/>
          <w:szCs w:val="28"/>
        </w:rPr>
      </w:pPr>
      <w:r w:rsidRPr="000F7ED8">
        <w:rPr>
          <w:sz w:val="28"/>
          <w:szCs w:val="28"/>
        </w:rPr>
        <w:t>М</w:t>
      </w:r>
      <w:r w:rsidR="004E2F19" w:rsidRPr="000F7ED8">
        <w:rPr>
          <w:sz w:val="28"/>
          <w:szCs w:val="28"/>
        </w:rPr>
        <w:t>УНИЦИПАЛЬНЫЕ ВЫБОРЫ</w:t>
      </w:r>
    </w:p>
    <w:p w:rsidR="002419C6" w:rsidRPr="000F7ED8" w:rsidRDefault="002419C6" w:rsidP="00FC1AFB">
      <w:pPr>
        <w:keepNext/>
        <w:widowControl w:val="0"/>
        <w:autoSpaceDE w:val="0"/>
        <w:autoSpaceDN w:val="0"/>
        <w:adjustRightInd w:val="0"/>
        <w:ind w:firstLine="720"/>
        <w:jc w:val="center"/>
        <w:rPr>
          <w:sz w:val="28"/>
          <w:szCs w:val="28"/>
        </w:rPr>
      </w:pPr>
    </w:p>
    <w:p w:rsidR="002419C6" w:rsidRPr="000F7ED8" w:rsidRDefault="002419C6" w:rsidP="00FC1AFB">
      <w:pPr>
        <w:pStyle w:val="ConsPlusTitle"/>
        <w:keepNext/>
        <w:ind w:firstLine="720"/>
        <w:outlineLvl w:val="3"/>
        <w:rPr>
          <w:sz w:val="28"/>
          <w:szCs w:val="28"/>
        </w:rPr>
      </w:pPr>
      <w:r w:rsidRPr="000F7ED8">
        <w:rPr>
          <w:b w:val="0"/>
          <w:sz w:val="28"/>
          <w:szCs w:val="28"/>
        </w:rPr>
        <w:t>Глава 17.</w:t>
      </w:r>
      <w:r w:rsidRPr="000F7ED8">
        <w:rPr>
          <w:sz w:val="28"/>
          <w:szCs w:val="28"/>
        </w:rPr>
        <w:t xml:space="preserve"> О</w:t>
      </w:r>
      <w:r w:rsidR="00F03BCD" w:rsidRPr="000F7ED8">
        <w:rPr>
          <w:sz w:val="28"/>
          <w:szCs w:val="28"/>
        </w:rPr>
        <w:t xml:space="preserve">бщие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105. </w:t>
      </w:r>
      <w:r w:rsidRPr="000F7ED8">
        <w:rPr>
          <w:b/>
          <w:sz w:val="28"/>
          <w:szCs w:val="28"/>
        </w:rPr>
        <w:t>Назначение муниципальных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bookmarkStart w:id="219" w:name="Par2201"/>
      <w:bookmarkEnd w:id="219"/>
      <w:r w:rsidRPr="000F7ED8">
        <w:rPr>
          <w:sz w:val="28"/>
          <w:szCs w:val="28"/>
        </w:rPr>
        <w:t>1. Муниципальные выборы назначаются представительным органом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Если представительный орган местного самоуправления не назначит выборы в сроки, предусмотренные </w:t>
      </w:r>
      <w:hyperlink w:anchor="Par2201" w:history="1">
        <w:r w:rsidRPr="000F7ED8">
          <w:rPr>
            <w:sz w:val="28"/>
            <w:szCs w:val="28"/>
          </w:rPr>
          <w:t>частью 1</w:t>
        </w:r>
      </w:hyperlink>
      <w:r w:rsidRPr="000F7ED8">
        <w:rPr>
          <w:sz w:val="28"/>
          <w:szCs w:val="28"/>
        </w:rPr>
        <w:t xml:space="preserve"> настоящей статьи, а также в случае отсутствия представительного органа местного самоуправления, выборы назначаются соответствующей </w:t>
      </w:r>
      <w:r w:rsidR="006E1280" w:rsidRPr="008C469B">
        <w:rPr>
          <w:sz w:val="28"/>
          <w:szCs w:val="28"/>
        </w:rPr>
        <w:t>территориальной комиссией</w:t>
      </w:r>
      <w:r w:rsidR="006E1280" w:rsidRPr="000F7ED8">
        <w:rPr>
          <w:sz w:val="28"/>
          <w:szCs w:val="28"/>
        </w:rPr>
        <w:t xml:space="preserve"> </w:t>
      </w:r>
      <w:r w:rsidRPr="000F7ED8">
        <w:rPr>
          <w:sz w:val="28"/>
          <w:szCs w:val="28"/>
        </w:rPr>
        <w:t>не позднее чем за 70 дней до дня голосования.</w:t>
      </w:r>
      <w:r w:rsidR="00C6014E" w:rsidRPr="00C6014E">
        <w:rPr>
          <w:i/>
          <w:sz w:val="28"/>
          <w:szCs w:val="28"/>
        </w:rPr>
        <w:t xml:space="preserve"> </w:t>
      </w:r>
      <w:r w:rsidR="00C6014E">
        <w:rPr>
          <w:i/>
          <w:sz w:val="28"/>
          <w:szCs w:val="28"/>
        </w:rPr>
        <w:t xml:space="preserve">(Часть 2 в редакции </w:t>
      </w:r>
      <w:r w:rsidR="00C6014E" w:rsidRPr="000F7ED8">
        <w:rPr>
          <w:i/>
          <w:sz w:val="28"/>
          <w:szCs w:val="28"/>
        </w:rPr>
        <w:t>Закон</w:t>
      </w:r>
      <w:r w:rsidR="00C6014E">
        <w:rPr>
          <w:i/>
          <w:sz w:val="28"/>
          <w:szCs w:val="28"/>
        </w:rPr>
        <w:t>а</w:t>
      </w:r>
      <w:r w:rsidR="00C6014E" w:rsidRPr="000F7ED8">
        <w:rPr>
          <w:i/>
          <w:sz w:val="28"/>
          <w:szCs w:val="28"/>
        </w:rPr>
        <w:t xml:space="preserve"> Республики Татарстан</w:t>
      </w:r>
      <w:r w:rsidR="00C6014E">
        <w:rPr>
          <w:i/>
          <w:sz w:val="28"/>
          <w:szCs w:val="28"/>
        </w:rPr>
        <w:t xml:space="preserve"> </w:t>
      </w:r>
      <w:r w:rsidR="006E1280">
        <w:rPr>
          <w:i/>
          <w:sz w:val="28"/>
          <w:szCs w:val="28"/>
        </w:rPr>
        <w:t>от 3 февраля 2023 года № 2-ЗРТ)</w:t>
      </w:r>
    </w:p>
    <w:p w:rsidR="00555B38" w:rsidRPr="000F7ED8" w:rsidRDefault="00555B38" w:rsidP="00FC1AFB">
      <w:pPr>
        <w:keepNext/>
        <w:widowControl w:val="0"/>
        <w:autoSpaceDE w:val="0"/>
        <w:autoSpaceDN w:val="0"/>
        <w:adjustRightInd w:val="0"/>
        <w:ind w:firstLine="720"/>
        <w:jc w:val="both"/>
        <w:outlineLvl w:val="4"/>
        <w:rPr>
          <w:sz w:val="28"/>
          <w:szCs w:val="28"/>
        </w:rPr>
      </w:pPr>
      <w:bookmarkStart w:id="220" w:name="Par2204"/>
      <w:bookmarkEnd w:id="220"/>
    </w:p>
    <w:p w:rsidR="002419C6" w:rsidRPr="000F7ED8" w:rsidRDefault="002419C6" w:rsidP="00FC1AFB">
      <w:pPr>
        <w:keepNext/>
        <w:widowControl w:val="0"/>
        <w:autoSpaceDE w:val="0"/>
        <w:autoSpaceDN w:val="0"/>
        <w:adjustRightInd w:val="0"/>
        <w:ind w:firstLine="720"/>
        <w:jc w:val="both"/>
        <w:outlineLvl w:val="4"/>
        <w:rPr>
          <w:i/>
          <w:sz w:val="28"/>
          <w:szCs w:val="28"/>
        </w:rPr>
      </w:pPr>
      <w:r w:rsidRPr="000F7ED8">
        <w:rPr>
          <w:sz w:val="28"/>
          <w:szCs w:val="28"/>
        </w:rPr>
        <w:t xml:space="preserve">Статья 106. </w:t>
      </w:r>
      <w:r w:rsidRPr="000F7ED8">
        <w:rPr>
          <w:b/>
          <w:sz w:val="28"/>
          <w:szCs w:val="28"/>
        </w:rPr>
        <w:t>Финансирование муниципальных выборов</w:t>
      </w:r>
      <w:r w:rsidR="000E74B4" w:rsidRPr="000F7ED8">
        <w:rPr>
          <w:b/>
          <w:sz w:val="28"/>
          <w:szCs w:val="28"/>
        </w:rPr>
        <w:t xml:space="preserve"> </w:t>
      </w:r>
      <w:r w:rsidRPr="000F7ED8">
        <w:rPr>
          <w:i/>
          <w:sz w:val="28"/>
          <w:szCs w:val="28"/>
        </w:rPr>
        <w:t>(</w:t>
      </w:r>
      <w:r w:rsidR="000E74B4" w:rsidRPr="000F7ED8">
        <w:rPr>
          <w:i/>
          <w:sz w:val="28"/>
          <w:szCs w:val="28"/>
        </w:rPr>
        <w:t xml:space="preserve">статья </w:t>
      </w:r>
      <w:r w:rsidRPr="000F7ED8">
        <w:rPr>
          <w:i/>
          <w:sz w:val="28"/>
          <w:szCs w:val="28"/>
        </w:rPr>
        <w:t>в ред</w:t>
      </w:r>
      <w:r w:rsidR="000E74B4" w:rsidRPr="000F7ED8">
        <w:rPr>
          <w:i/>
          <w:sz w:val="28"/>
          <w:szCs w:val="28"/>
        </w:rPr>
        <w:t xml:space="preserve">акции </w:t>
      </w:r>
      <w:r w:rsidRPr="000F7ED8">
        <w:rPr>
          <w:i/>
          <w:sz w:val="28"/>
          <w:szCs w:val="28"/>
        </w:rPr>
        <w:t xml:space="preserve"> </w:t>
      </w:r>
      <w:hyperlink r:id="rId489" w:history="1">
        <w:r w:rsidRPr="000F7ED8">
          <w:rPr>
            <w:i/>
            <w:sz w:val="28"/>
            <w:szCs w:val="28"/>
          </w:rPr>
          <w:t>Закона</w:t>
        </w:r>
      </w:hyperlink>
      <w:r w:rsidRPr="000F7ED8">
        <w:rPr>
          <w:i/>
          <w:sz w:val="28"/>
          <w:szCs w:val="28"/>
        </w:rPr>
        <w:t xml:space="preserve"> Р</w:t>
      </w:r>
      <w:r w:rsidR="000E74B4" w:rsidRPr="000F7ED8">
        <w:rPr>
          <w:i/>
          <w:sz w:val="28"/>
          <w:szCs w:val="28"/>
        </w:rPr>
        <w:t xml:space="preserve">еспублики Татарстан </w:t>
      </w:r>
      <w:r w:rsidRPr="000F7ED8">
        <w:rPr>
          <w:i/>
          <w:sz w:val="28"/>
          <w:szCs w:val="28"/>
        </w:rPr>
        <w:t>от 22</w:t>
      </w:r>
      <w:r w:rsidR="000E74B4" w:rsidRPr="000F7ED8">
        <w:rPr>
          <w:i/>
          <w:sz w:val="28"/>
          <w:szCs w:val="28"/>
        </w:rPr>
        <w:t xml:space="preserve"> июня </w:t>
      </w:r>
      <w:r w:rsidRPr="000F7ED8">
        <w:rPr>
          <w:i/>
          <w:sz w:val="28"/>
          <w:szCs w:val="28"/>
        </w:rPr>
        <w:t>2012</w:t>
      </w:r>
      <w:r w:rsidR="000E74B4" w:rsidRPr="000F7ED8">
        <w:rPr>
          <w:i/>
          <w:sz w:val="28"/>
          <w:szCs w:val="28"/>
        </w:rPr>
        <w:t xml:space="preserve"> года</w:t>
      </w:r>
      <w:r w:rsidRPr="000F7ED8">
        <w:rPr>
          <w:i/>
          <w:sz w:val="28"/>
          <w:szCs w:val="28"/>
        </w:rPr>
        <w:t xml:space="preserve"> </w:t>
      </w:r>
      <w:r w:rsidR="00F03BCD"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Финансирование мероприятий, связанных с подготовкой и проведением муниципальных выборов, осуществляется за счет средств местных бюджетов.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При проведении выборов в органы местного самоуправления кандидаты и избирательные объединения обязаны создавать избирательные фонды за исключением случаев, установленных</w:t>
      </w:r>
      <w:r w:rsidR="00E60AB4" w:rsidRPr="000F7ED8">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w:t>
      </w:r>
      <w:r w:rsidRPr="000F7ED8">
        <w:rPr>
          <w:sz w:val="28"/>
          <w:szCs w:val="28"/>
        </w:rPr>
        <w:t>, настоящим Кодексом.</w:t>
      </w:r>
      <w:r w:rsidR="00E60AB4" w:rsidRPr="000F7ED8">
        <w:rPr>
          <w:sz w:val="28"/>
          <w:szCs w:val="28"/>
        </w:rPr>
        <w:t xml:space="preserve"> </w:t>
      </w:r>
      <w:r w:rsidR="00E60AB4" w:rsidRPr="000F7ED8">
        <w:rPr>
          <w:i/>
          <w:sz w:val="28"/>
          <w:szCs w:val="28"/>
        </w:rPr>
        <w:t xml:space="preserve">(Часть 2 в редакции </w:t>
      </w:r>
      <w:hyperlink r:id="rId490" w:history="1">
        <w:r w:rsidR="00E60AB4" w:rsidRPr="000F7ED8">
          <w:rPr>
            <w:i/>
            <w:sz w:val="28"/>
            <w:szCs w:val="28"/>
          </w:rPr>
          <w:t>Закон</w:t>
        </w:r>
      </w:hyperlink>
      <w:r w:rsidR="00E60AB4" w:rsidRPr="000F7ED8">
        <w:rPr>
          <w:i/>
          <w:sz w:val="28"/>
          <w:szCs w:val="28"/>
        </w:rPr>
        <w:t xml:space="preserve">а </w:t>
      </w:r>
      <w:r w:rsidR="00E60AB4" w:rsidRPr="000F7ED8">
        <w:rPr>
          <w:i/>
          <w:sz w:val="28"/>
          <w:szCs w:val="28"/>
        </w:rPr>
        <w:lastRenderedPageBreak/>
        <w:t>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Избирательные фонды кандидатов в депутаты, члены выборного органа местного самоуправления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2,5 процента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bookmarkStart w:id="221" w:name="Par2215"/>
      <w:bookmarkEnd w:id="221"/>
      <w:r w:rsidRPr="000F7ED8">
        <w:rPr>
          <w:sz w:val="28"/>
          <w:szCs w:val="28"/>
        </w:rPr>
        <w:t xml:space="preserve">4) добровольных пожертвований юридических лиц в размере, не превышающем 50 процентов от предельной суммы всех расходов из средств избирательного фонда кандидата, установленной в соответствии с </w:t>
      </w:r>
      <w:hyperlink w:anchor="Par2215" w:history="1">
        <w:r w:rsidRPr="000F7ED8">
          <w:rPr>
            <w:sz w:val="28"/>
            <w:szCs w:val="28"/>
          </w:rPr>
          <w:t>частью 4</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ind w:firstLine="720"/>
        <w:jc w:val="both"/>
        <w:rPr>
          <w:sz w:val="28"/>
          <w:szCs w:val="28"/>
        </w:rPr>
      </w:pPr>
      <w:bookmarkStart w:id="222" w:name="Par2216"/>
      <w:bookmarkEnd w:id="222"/>
      <w:r w:rsidRPr="000F7ED8">
        <w:rPr>
          <w:sz w:val="28"/>
          <w:szCs w:val="28"/>
        </w:rPr>
        <w:t xml:space="preserve">4. Предельный размер расходования средств избирательного фонда кандидата в депутаты, члены выборного органа местного самоуправления не может превышать </w:t>
      </w:r>
      <w:r w:rsidR="00002091" w:rsidRPr="000F7ED8">
        <w:rPr>
          <w:sz w:val="28"/>
          <w:szCs w:val="28"/>
        </w:rPr>
        <w:t xml:space="preserve">1 миллион </w:t>
      </w:r>
      <w:r w:rsidRPr="000F7ED8">
        <w:rPr>
          <w:sz w:val="28"/>
          <w:szCs w:val="28"/>
        </w:rPr>
        <w:t xml:space="preserve">рублей, а для кандидатов, по которым назначено повторное голосование, </w:t>
      </w:r>
      <w:r w:rsidR="00F03BCD" w:rsidRPr="000F7ED8">
        <w:rPr>
          <w:sz w:val="28"/>
          <w:szCs w:val="28"/>
        </w:rPr>
        <w:t>–</w:t>
      </w:r>
      <w:r w:rsidR="00002091" w:rsidRPr="000F7ED8">
        <w:rPr>
          <w:sz w:val="28"/>
          <w:szCs w:val="28"/>
        </w:rPr>
        <w:t xml:space="preserve"> 1 миллион 200 тысяч </w:t>
      </w:r>
      <w:r w:rsidRPr="000F7ED8">
        <w:rPr>
          <w:sz w:val="28"/>
          <w:szCs w:val="28"/>
        </w:rPr>
        <w:t>рублей.</w:t>
      </w:r>
      <w:r w:rsidR="00002091" w:rsidRPr="000F7ED8">
        <w:rPr>
          <w:i/>
          <w:sz w:val="28"/>
          <w:szCs w:val="28"/>
        </w:rPr>
        <w:t xml:space="preserve"> (Часть 4 в редакции </w:t>
      </w:r>
      <w:hyperlink r:id="rId491" w:history="1">
        <w:r w:rsidR="00002091" w:rsidRPr="000F7ED8">
          <w:rPr>
            <w:i/>
            <w:sz w:val="28"/>
            <w:szCs w:val="28"/>
          </w:rPr>
          <w:t>Закон</w:t>
        </w:r>
      </w:hyperlink>
      <w:r w:rsidR="00002091" w:rsidRPr="000F7ED8">
        <w:rPr>
          <w:i/>
          <w:sz w:val="28"/>
          <w:szCs w:val="28"/>
        </w:rPr>
        <w:t>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Избирательные фонды избирательных объединений, выдвинувших списки кандидатов на муниципальных выборах, избирательный фонд кандидата на должность выборного должностного лица местного самоуправления могут создаваться за счет: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собственных средств избирательного объединения, выдвинувшего список кандидатов,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избирательного объединения, кандидата, установленной в соответствии с </w:t>
      </w:r>
      <w:hyperlink w:anchor="Par2222" w:history="1">
        <w:r w:rsidRPr="000F7ED8">
          <w:rPr>
            <w:sz w:val="28"/>
            <w:szCs w:val="28"/>
          </w:rPr>
          <w:t>частью 6</w:t>
        </w:r>
      </w:hyperlink>
      <w:r w:rsidRPr="000F7ED8">
        <w:rPr>
          <w:sz w:val="28"/>
          <w:szCs w:val="28"/>
        </w:rPr>
        <w:t xml:space="preserve"> настоящей статьи, а для кандидатов, по которым назначено повторное голосование, </w:t>
      </w:r>
      <w:r w:rsidR="00F03BCD" w:rsidRPr="000F7ED8">
        <w:rPr>
          <w:sz w:val="28"/>
          <w:szCs w:val="28"/>
        </w:rPr>
        <w:t>–</w:t>
      </w:r>
      <w:r w:rsidRPr="000F7ED8">
        <w:rPr>
          <w:sz w:val="28"/>
          <w:szCs w:val="28"/>
        </w:rPr>
        <w:t xml:space="preserve"> 75 процентов;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w:t>
      </w:r>
      <w:hyperlink w:anchor="Par2222" w:history="1">
        <w:r w:rsidRPr="000F7ED8">
          <w:rPr>
            <w:sz w:val="28"/>
            <w:szCs w:val="28"/>
          </w:rPr>
          <w:t>частью 6</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добровольных пожертвований граждан в размере, не превышающем 0,5 процента от предельной суммы всех расходов из средств избирательного фонда избирательного объединения, кандидата, установленной в соответствии с </w:t>
      </w:r>
      <w:hyperlink w:anchor="Par2222" w:history="1">
        <w:r w:rsidRPr="000F7ED8">
          <w:rPr>
            <w:sz w:val="28"/>
            <w:szCs w:val="28"/>
          </w:rPr>
          <w:t>частью 6</w:t>
        </w:r>
      </w:hyperlink>
      <w:r w:rsidRPr="000F7ED8">
        <w:rPr>
          <w:sz w:val="28"/>
          <w:szCs w:val="28"/>
        </w:rPr>
        <w:t xml:space="preserve"> настоящей статьи, для каждого гражданина;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добровольных пожертвований юридических лиц в размере, не превышающем 5 процентов от предельной суммы всех расходов из средств избирательного фонда избирательного объединения, кандидата, установленной в </w:t>
      </w:r>
      <w:r w:rsidRPr="000F7ED8">
        <w:rPr>
          <w:sz w:val="28"/>
          <w:szCs w:val="28"/>
        </w:rPr>
        <w:lastRenderedPageBreak/>
        <w:t xml:space="preserve">соответствии с </w:t>
      </w:r>
      <w:hyperlink w:anchor="Par2222" w:history="1">
        <w:r w:rsidRPr="000F7ED8">
          <w:rPr>
            <w:sz w:val="28"/>
            <w:szCs w:val="28"/>
          </w:rPr>
          <w:t>частью 6</w:t>
        </w:r>
      </w:hyperlink>
      <w:r w:rsidRPr="000F7ED8">
        <w:rPr>
          <w:sz w:val="28"/>
          <w:szCs w:val="28"/>
        </w:rPr>
        <w:t xml:space="preserve"> настоящей статьи, для каждого юридического лица.</w:t>
      </w:r>
    </w:p>
    <w:p w:rsidR="002419C6" w:rsidRPr="000F7ED8" w:rsidRDefault="002419C6" w:rsidP="00FC1AFB">
      <w:pPr>
        <w:keepNext/>
        <w:widowControl w:val="0"/>
        <w:autoSpaceDE w:val="0"/>
        <w:autoSpaceDN w:val="0"/>
        <w:adjustRightInd w:val="0"/>
        <w:ind w:firstLine="720"/>
        <w:jc w:val="both"/>
        <w:rPr>
          <w:sz w:val="28"/>
          <w:szCs w:val="28"/>
        </w:rPr>
      </w:pPr>
      <w:bookmarkStart w:id="223" w:name="Par2222"/>
      <w:bookmarkEnd w:id="223"/>
      <w:r w:rsidRPr="000F7ED8">
        <w:rPr>
          <w:sz w:val="28"/>
          <w:szCs w:val="28"/>
        </w:rPr>
        <w:t xml:space="preserve">6. Предельный размер расходования средств избирательного фонда избирательного объединения, выдвинувшего список кандидатов на муниципальных выборах, избирательного фонда кандидата на должность выборного должностного лица местного самоуправления не может превышать </w:t>
      </w:r>
      <w:r w:rsidR="00BE6E73" w:rsidRPr="000F7ED8">
        <w:rPr>
          <w:sz w:val="28"/>
          <w:szCs w:val="28"/>
        </w:rPr>
        <w:t>10</w:t>
      </w:r>
      <w:r w:rsidRPr="000F7ED8">
        <w:rPr>
          <w:sz w:val="28"/>
          <w:szCs w:val="28"/>
        </w:rPr>
        <w:t xml:space="preserve"> миллионов рублей, а для кандидатов на должность выборного должностного лица местного самоуправления, по которым назначено повторное голосование, </w:t>
      </w:r>
      <w:r w:rsidR="00F03BCD" w:rsidRPr="000F7ED8">
        <w:rPr>
          <w:sz w:val="28"/>
          <w:szCs w:val="28"/>
        </w:rPr>
        <w:t>–</w:t>
      </w:r>
      <w:r w:rsidR="00BE6E73" w:rsidRPr="000F7ED8">
        <w:rPr>
          <w:sz w:val="28"/>
          <w:szCs w:val="28"/>
        </w:rPr>
        <w:t xml:space="preserve">12 миллионов </w:t>
      </w:r>
      <w:r w:rsidRPr="000F7ED8">
        <w:rPr>
          <w:sz w:val="28"/>
          <w:szCs w:val="28"/>
        </w:rPr>
        <w:t>рублей.</w:t>
      </w:r>
      <w:r w:rsidR="00BE6E73" w:rsidRPr="000F7ED8">
        <w:rPr>
          <w:sz w:val="28"/>
          <w:szCs w:val="28"/>
        </w:rPr>
        <w:t xml:space="preserve"> </w:t>
      </w:r>
      <w:r w:rsidR="00BE6E73" w:rsidRPr="000F7ED8">
        <w:rPr>
          <w:i/>
          <w:sz w:val="28"/>
          <w:szCs w:val="28"/>
        </w:rPr>
        <w:t xml:space="preserve">(Часть 6 в редакции </w:t>
      </w:r>
      <w:hyperlink r:id="rId492" w:history="1">
        <w:r w:rsidR="00BE6E73" w:rsidRPr="000F7ED8">
          <w:rPr>
            <w:i/>
            <w:sz w:val="28"/>
            <w:szCs w:val="28"/>
          </w:rPr>
          <w:t>Закон</w:t>
        </w:r>
      </w:hyperlink>
      <w:r w:rsidR="00BE6E73" w:rsidRPr="000F7ED8">
        <w:rPr>
          <w:i/>
          <w:sz w:val="28"/>
          <w:szCs w:val="28"/>
        </w:rPr>
        <w:t>а Республики Татарстан от 22 декабря  2018 года № 110-ЗРТ)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Предельные размеры расходования средств избирательных фондов, установленные </w:t>
      </w:r>
      <w:hyperlink w:anchor="Par2216" w:history="1">
        <w:r w:rsidRPr="000F7ED8">
          <w:rPr>
            <w:sz w:val="28"/>
            <w:szCs w:val="28"/>
          </w:rPr>
          <w:t>частями 4</w:t>
        </w:r>
      </w:hyperlink>
      <w:r w:rsidRPr="000F7ED8">
        <w:rPr>
          <w:sz w:val="28"/>
          <w:szCs w:val="28"/>
        </w:rPr>
        <w:t xml:space="preserve"> и </w:t>
      </w:r>
      <w:hyperlink w:anchor="Par2222" w:history="1">
        <w:r w:rsidRPr="000F7ED8">
          <w:rPr>
            <w:sz w:val="28"/>
            <w:szCs w:val="28"/>
          </w:rPr>
          <w:t>6</w:t>
        </w:r>
      </w:hyperlink>
      <w:r w:rsidRPr="000F7ED8">
        <w:rPr>
          <w:sz w:val="28"/>
          <w:szCs w:val="28"/>
        </w:rPr>
        <w:t xml:space="preserve"> настоящей статьи, при проведении выборов в органы местного самоуправления в муниципальных образованиях с численностью населения </w:t>
      </w:r>
      <w:r w:rsidR="00555B38" w:rsidRPr="000F7ED8">
        <w:rPr>
          <w:sz w:val="28"/>
          <w:szCs w:val="28"/>
        </w:rPr>
        <w:t xml:space="preserve"> </w:t>
      </w:r>
      <w:r w:rsidRPr="000F7ED8">
        <w:rPr>
          <w:sz w:val="28"/>
          <w:szCs w:val="28"/>
        </w:rPr>
        <w:t xml:space="preserve">от 100 000 до 500 000 человек уменьшаются в два раза, от 30 000 до 100 000 человек </w:t>
      </w:r>
      <w:r w:rsidR="00F03BCD" w:rsidRPr="000F7ED8">
        <w:rPr>
          <w:sz w:val="28"/>
          <w:szCs w:val="28"/>
        </w:rPr>
        <w:t>–</w:t>
      </w:r>
      <w:r w:rsidRPr="000F7ED8">
        <w:rPr>
          <w:sz w:val="28"/>
          <w:szCs w:val="28"/>
        </w:rPr>
        <w:t xml:space="preserve"> в три раза, от 10 000 до 30 000 человек </w:t>
      </w:r>
      <w:r w:rsidR="00F03BCD" w:rsidRPr="000F7ED8">
        <w:rPr>
          <w:sz w:val="28"/>
          <w:szCs w:val="28"/>
        </w:rPr>
        <w:t>–</w:t>
      </w:r>
      <w:r w:rsidRPr="000F7ED8">
        <w:rPr>
          <w:sz w:val="28"/>
          <w:szCs w:val="28"/>
        </w:rPr>
        <w:t xml:space="preserve"> в пять раз, от 1 000 до 10 000 человек </w:t>
      </w:r>
      <w:r w:rsidR="00F03BCD" w:rsidRPr="000F7ED8">
        <w:rPr>
          <w:sz w:val="28"/>
          <w:szCs w:val="28"/>
        </w:rPr>
        <w:t>–</w:t>
      </w:r>
      <w:r w:rsidRPr="000F7ED8">
        <w:rPr>
          <w:sz w:val="28"/>
          <w:szCs w:val="28"/>
        </w:rPr>
        <w:t xml:space="preserve"> в семь раз, менее 1 000 </w:t>
      </w:r>
      <w:r w:rsidR="00F03BCD" w:rsidRPr="000F7ED8">
        <w:rPr>
          <w:sz w:val="28"/>
          <w:szCs w:val="28"/>
        </w:rPr>
        <w:t>–</w:t>
      </w:r>
      <w:r w:rsidRPr="000F7ED8">
        <w:rPr>
          <w:sz w:val="28"/>
          <w:szCs w:val="28"/>
        </w:rPr>
        <w:t xml:space="preserve"> в десять раз.</w:t>
      </w:r>
    </w:p>
    <w:p w:rsidR="00717986" w:rsidRPr="000F7ED8" w:rsidRDefault="00623A8A" w:rsidP="00717986">
      <w:pPr>
        <w:keepNext/>
        <w:widowControl w:val="0"/>
        <w:autoSpaceDE w:val="0"/>
        <w:autoSpaceDN w:val="0"/>
        <w:adjustRightInd w:val="0"/>
        <w:ind w:firstLine="720"/>
        <w:jc w:val="both"/>
        <w:rPr>
          <w:sz w:val="28"/>
          <w:szCs w:val="28"/>
        </w:rPr>
      </w:pPr>
      <w:r w:rsidRPr="000F7ED8">
        <w:rPr>
          <w:sz w:val="28"/>
          <w:szCs w:val="28"/>
        </w:rPr>
        <w:t>8. В случае отложения голосования в соответствии с частью 11 статьи 47  настоящего Кодекса предельный размер расходования средств избирательного фонда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r w:rsidR="00717986" w:rsidRPr="000F7ED8">
        <w:rPr>
          <w:i/>
          <w:sz w:val="28"/>
          <w:szCs w:val="28"/>
        </w:rPr>
        <w:t xml:space="preserve"> (Часть 8 введена Законом Республики Татарстан от 13 октября 2022 года № 71-ЗРТ)</w:t>
      </w:r>
    </w:p>
    <w:p w:rsidR="00623A8A" w:rsidRPr="000F7ED8" w:rsidRDefault="00623A8A"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jc w:val="both"/>
        <w:rPr>
          <w:sz w:val="28"/>
          <w:szCs w:val="28"/>
        </w:rPr>
      </w:pPr>
      <w:r w:rsidRPr="000F7ED8">
        <w:rPr>
          <w:b w:val="0"/>
          <w:sz w:val="28"/>
          <w:szCs w:val="28"/>
        </w:rPr>
        <w:t>Глава 18.</w:t>
      </w:r>
      <w:r w:rsidRPr="000F7ED8">
        <w:rPr>
          <w:sz w:val="28"/>
          <w:szCs w:val="28"/>
        </w:rPr>
        <w:t xml:space="preserve"> И</w:t>
      </w:r>
      <w:r w:rsidR="00F03BCD" w:rsidRPr="000F7ED8">
        <w:rPr>
          <w:sz w:val="28"/>
          <w:szCs w:val="28"/>
        </w:rPr>
        <w:t xml:space="preserve">збирательные комиссии по выборам в органы местного самоуправления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107. </w:t>
      </w:r>
      <w:r w:rsidRPr="000F7ED8">
        <w:rPr>
          <w:b/>
          <w:sz w:val="28"/>
          <w:szCs w:val="28"/>
        </w:rPr>
        <w:t>Система и статус избирательных комиссий по выборам в органы местного самоуправления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Подготовку и проведение муниципальных выборов осуществляют следующие избирательные комиссии:</w:t>
      </w:r>
    </w:p>
    <w:p w:rsidR="002419C6" w:rsidRPr="000F7ED8" w:rsidRDefault="00623A8A" w:rsidP="00FC1AFB">
      <w:pPr>
        <w:keepNext/>
        <w:widowControl w:val="0"/>
        <w:autoSpaceDE w:val="0"/>
        <w:autoSpaceDN w:val="0"/>
        <w:adjustRightInd w:val="0"/>
        <w:ind w:firstLine="720"/>
        <w:jc w:val="both"/>
        <w:rPr>
          <w:sz w:val="28"/>
          <w:szCs w:val="28"/>
        </w:rPr>
      </w:pPr>
      <w:r w:rsidRPr="000F7ED8">
        <w:rPr>
          <w:sz w:val="28"/>
          <w:szCs w:val="28"/>
        </w:rPr>
        <w:t>территориальная (районная, городская, районная в городе) комиссия</w:t>
      </w:r>
      <w:r w:rsidR="002419C6"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окружные комиссии;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участковые комиссии.</w:t>
      </w:r>
    </w:p>
    <w:p w:rsidR="00717986" w:rsidRPr="000F7ED8" w:rsidRDefault="00717986" w:rsidP="00717986">
      <w:pPr>
        <w:keepNext/>
        <w:widowControl w:val="0"/>
        <w:autoSpaceDE w:val="0"/>
        <w:autoSpaceDN w:val="0"/>
        <w:adjustRightInd w:val="0"/>
        <w:ind w:firstLine="720"/>
        <w:jc w:val="both"/>
        <w:rPr>
          <w:sz w:val="28"/>
          <w:szCs w:val="28"/>
        </w:rPr>
      </w:pPr>
      <w:r w:rsidRPr="000F7ED8">
        <w:rPr>
          <w:i/>
          <w:sz w:val="28"/>
          <w:szCs w:val="28"/>
        </w:rPr>
        <w:t>(Статья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623A8A" w:rsidRPr="000F7ED8" w:rsidRDefault="00717986" w:rsidP="00623A8A">
      <w:pPr>
        <w:autoSpaceDE w:val="0"/>
        <w:autoSpaceDN w:val="0"/>
        <w:adjustRightInd w:val="0"/>
        <w:ind w:left="2268" w:hanging="1728"/>
        <w:jc w:val="both"/>
        <w:rPr>
          <w:sz w:val="28"/>
          <w:szCs w:val="28"/>
        </w:rPr>
      </w:pPr>
      <w:r w:rsidRPr="000F7ED8">
        <w:rPr>
          <w:sz w:val="28"/>
          <w:szCs w:val="28"/>
        </w:rPr>
        <w:t>С</w:t>
      </w:r>
      <w:r w:rsidR="00623A8A" w:rsidRPr="000F7ED8">
        <w:rPr>
          <w:sz w:val="28"/>
          <w:szCs w:val="28"/>
        </w:rPr>
        <w:t xml:space="preserve">татья 108. </w:t>
      </w:r>
      <w:r w:rsidR="00623A8A" w:rsidRPr="000F7ED8">
        <w:rPr>
          <w:b/>
          <w:sz w:val="28"/>
          <w:szCs w:val="28"/>
        </w:rPr>
        <w:t>Полномочия территориальной комиссии при подготовке и проведении выборов в органы местного самоуправления</w:t>
      </w:r>
    </w:p>
    <w:p w:rsidR="00717986" w:rsidRPr="000F7ED8" w:rsidRDefault="00717986" w:rsidP="00717986">
      <w:pPr>
        <w:keepNext/>
        <w:widowControl w:val="0"/>
        <w:autoSpaceDE w:val="0"/>
        <w:autoSpaceDN w:val="0"/>
        <w:adjustRightInd w:val="0"/>
        <w:ind w:firstLine="720"/>
        <w:jc w:val="both"/>
        <w:rPr>
          <w:sz w:val="28"/>
          <w:szCs w:val="28"/>
        </w:rPr>
      </w:pPr>
      <w:r w:rsidRPr="000F7ED8">
        <w:rPr>
          <w:i/>
          <w:sz w:val="28"/>
          <w:szCs w:val="28"/>
        </w:rPr>
        <w:t>(Статья в редакции Закона Республики Татарстан от 13 октября 2022 года № 71-ЗРТ)</w:t>
      </w:r>
    </w:p>
    <w:p w:rsidR="00623A8A" w:rsidRPr="000F7ED8" w:rsidRDefault="00623A8A" w:rsidP="00623A8A">
      <w:pPr>
        <w:autoSpaceDE w:val="0"/>
        <w:autoSpaceDN w:val="0"/>
        <w:adjustRightInd w:val="0"/>
        <w:ind w:firstLine="540"/>
        <w:jc w:val="both"/>
        <w:rPr>
          <w:sz w:val="28"/>
          <w:szCs w:val="28"/>
        </w:rPr>
      </w:pPr>
    </w:p>
    <w:p w:rsidR="00623A8A" w:rsidRPr="000F7ED8" w:rsidRDefault="00623A8A" w:rsidP="00623A8A">
      <w:pPr>
        <w:autoSpaceDE w:val="0"/>
        <w:autoSpaceDN w:val="0"/>
        <w:adjustRightInd w:val="0"/>
        <w:ind w:firstLine="540"/>
        <w:jc w:val="both"/>
        <w:rPr>
          <w:sz w:val="28"/>
          <w:szCs w:val="28"/>
        </w:rPr>
      </w:pPr>
      <w:r w:rsidRPr="000F7ED8">
        <w:rPr>
          <w:sz w:val="28"/>
          <w:szCs w:val="28"/>
        </w:rPr>
        <w:t>Территориальная комиссия при организации подготовки и проведения выборов в органы местного самоуправления:</w:t>
      </w:r>
    </w:p>
    <w:p w:rsidR="00623A8A" w:rsidRPr="000F7ED8" w:rsidRDefault="00623A8A" w:rsidP="00623A8A">
      <w:pPr>
        <w:autoSpaceDE w:val="0"/>
        <w:autoSpaceDN w:val="0"/>
        <w:adjustRightInd w:val="0"/>
        <w:ind w:firstLine="540"/>
        <w:jc w:val="both"/>
        <w:rPr>
          <w:sz w:val="28"/>
          <w:szCs w:val="28"/>
        </w:rPr>
      </w:pPr>
      <w:r w:rsidRPr="000F7ED8">
        <w:rPr>
          <w:sz w:val="28"/>
          <w:szCs w:val="28"/>
        </w:rPr>
        <w:t>1) организует подготовку и проведение выборов в органы местного самоуправления;</w:t>
      </w:r>
    </w:p>
    <w:p w:rsidR="00623A8A" w:rsidRPr="000F7ED8" w:rsidRDefault="00623A8A" w:rsidP="00623A8A">
      <w:pPr>
        <w:autoSpaceDE w:val="0"/>
        <w:autoSpaceDN w:val="0"/>
        <w:adjustRightInd w:val="0"/>
        <w:ind w:firstLine="540"/>
        <w:jc w:val="both"/>
        <w:rPr>
          <w:sz w:val="28"/>
          <w:szCs w:val="28"/>
        </w:rPr>
      </w:pPr>
      <w:r w:rsidRPr="000F7ED8">
        <w:rPr>
          <w:sz w:val="28"/>
          <w:szCs w:val="28"/>
        </w:rPr>
        <w:lastRenderedPageBreak/>
        <w:t>2) осуществляет на территории муниципального образования контроль за соблюдением избирательных прав граждан Российской Федерации;</w:t>
      </w:r>
    </w:p>
    <w:p w:rsidR="00623A8A" w:rsidRPr="000F7ED8" w:rsidRDefault="00623A8A" w:rsidP="00623A8A">
      <w:pPr>
        <w:autoSpaceDE w:val="0"/>
        <w:autoSpaceDN w:val="0"/>
        <w:adjustRightInd w:val="0"/>
        <w:ind w:firstLine="540"/>
        <w:jc w:val="both"/>
        <w:rPr>
          <w:sz w:val="28"/>
          <w:szCs w:val="28"/>
        </w:rPr>
      </w:pPr>
      <w:r w:rsidRPr="000F7ED8">
        <w:rPr>
          <w:sz w:val="28"/>
          <w:szCs w:val="28"/>
        </w:rPr>
        <w:t>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623A8A" w:rsidRPr="000F7ED8" w:rsidRDefault="00623A8A" w:rsidP="00623A8A">
      <w:pPr>
        <w:autoSpaceDE w:val="0"/>
        <w:autoSpaceDN w:val="0"/>
        <w:adjustRightInd w:val="0"/>
        <w:ind w:firstLine="540"/>
        <w:jc w:val="both"/>
        <w:rPr>
          <w:sz w:val="28"/>
          <w:szCs w:val="28"/>
        </w:rPr>
      </w:pPr>
      <w:r w:rsidRPr="000F7ED8">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23A8A" w:rsidRPr="000F7ED8" w:rsidRDefault="00623A8A" w:rsidP="00623A8A">
      <w:pPr>
        <w:autoSpaceDE w:val="0"/>
        <w:autoSpaceDN w:val="0"/>
        <w:adjustRightInd w:val="0"/>
        <w:ind w:firstLine="540"/>
        <w:jc w:val="both"/>
        <w:rPr>
          <w:sz w:val="28"/>
          <w:szCs w:val="28"/>
        </w:rPr>
      </w:pPr>
      <w:r w:rsidRPr="000F7ED8">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623A8A" w:rsidRPr="000F7ED8" w:rsidRDefault="00623A8A" w:rsidP="00623A8A">
      <w:pPr>
        <w:autoSpaceDE w:val="0"/>
        <w:autoSpaceDN w:val="0"/>
        <w:adjustRightInd w:val="0"/>
        <w:ind w:firstLine="540"/>
        <w:jc w:val="both"/>
        <w:rPr>
          <w:sz w:val="28"/>
          <w:szCs w:val="28"/>
        </w:rPr>
      </w:pPr>
      <w:r w:rsidRPr="000F7ED8">
        <w:rPr>
          <w:sz w:val="28"/>
          <w:szCs w:val="28"/>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623A8A" w:rsidRPr="000F7ED8" w:rsidRDefault="00623A8A" w:rsidP="00623A8A">
      <w:pPr>
        <w:autoSpaceDE w:val="0"/>
        <w:autoSpaceDN w:val="0"/>
        <w:adjustRightInd w:val="0"/>
        <w:ind w:firstLine="540"/>
        <w:jc w:val="both"/>
        <w:rPr>
          <w:sz w:val="28"/>
          <w:szCs w:val="28"/>
        </w:rPr>
      </w:pPr>
      <w:r w:rsidRPr="000F7ED8">
        <w:rPr>
          <w:sz w:val="28"/>
          <w:szCs w:val="28"/>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Республики Татарстан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623A8A" w:rsidRPr="000F7ED8" w:rsidRDefault="00623A8A" w:rsidP="00623A8A">
      <w:pPr>
        <w:autoSpaceDE w:val="0"/>
        <w:autoSpaceDN w:val="0"/>
        <w:adjustRightInd w:val="0"/>
        <w:ind w:firstLine="540"/>
        <w:jc w:val="both"/>
        <w:rPr>
          <w:sz w:val="28"/>
          <w:szCs w:val="28"/>
        </w:rPr>
      </w:pPr>
      <w:r w:rsidRPr="000F7ED8">
        <w:rPr>
          <w:sz w:val="28"/>
          <w:szCs w:val="28"/>
        </w:rPr>
        <w:t>8) оказывает правовую, методическую, организационно-техническую помощь нижестоящим комиссиям;</w:t>
      </w:r>
    </w:p>
    <w:p w:rsidR="00623A8A" w:rsidRPr="000F7ED8" w:rsidRDefault="00623A8A" w:rsidP="00623A8A">
      <w:pPr>
        <w:autoSpaceDE w:val="0"/>
        <w:autoSpaceDN w:val="0"/>
        <w:adjustRightInd w:val="0"/>
        <w:ind w:firstLine="540"/>
        <w:jc w:val="both"/>
        <w:rPr>
          <w:sz w:val="28"/>
          <w:szCs w:val="28"/>
        </w:rPr>
      </w:pPr>
      <w:r w:rsidRPr="000F7ED8">
        <w:rPr>
          <w:sz w:val="28"/>
          <w:szCs w:val="28"/>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623A8A" w:rsidRPr="000F7ED8" w:rsidRDefault="00623A8A" w:rsidP="00623A8A">
      <w:pPr>
        <w:autoSpaceDE w:val="0"/>
        <w:autoSpaceDN w:val="0"/>
        <w:adjustRightInd w:val="0"/>
        <w:ind w:firstLine="540"/>
        <w:jc w:val="both"/>
        <w:rPr>
          <w:sz w:val="28"/>
          <w:szCs w:val="28"/>
        </w:rPr>
      </w:pPr>
      <w:r w:rsidRPr="000F7ED8">
        <w:rPr>
          <w:sz w:val="28"/>
          <w:szCs w:val="28"/>
        </w:rPr>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23A8A" w:rsidRPr="000F7ED8" w:rsidRDefault="00623A8A" w:rsidP="00623A8A">
      <w:pPr>
        <w:autoSpaceDE w:val="0"/>
        <w:autoSpaceDN w:val="0"/>
        <w:adjustRightInd w:val="0"/>
        <w:ind w:firstLine="540"/>
        <w:jc w:val="both"/>
        <w:rPr>
          <w:sz w:val="28"/>
          <w:szCs w:val="28"/>
        </w:rPr>
      </w:pPr>
      <w:r w:rsidRPr="000F7ED8">
        <w:rPr>
          <w:sz w:val="28"/>
          <w:szCs w:val="28"/>
        </w:rPr>
        <w:t>11) формирует окружные комиссии и назначает их председателей;</w:t>
      </w:r>
    </w:p>
    <w:p w:rsidR="00623A8A" w:rsidRPr="000F7ED8" w:rsidRDefault="00623A8A" w:rsidP="00623A8A">
      <w:pPr>
        <w:autoSpaceDE w:val="0"/>
        <w:autoSpaceDN w:val="0"/>
        <w:adjustRightInd w:val="0"/>
        <w:ind w:firstLine="540"/>
        <w:jc w:val="both"/>
        <w:rPr>
          <w:sz w:val="28"/>
          <w:szCs w:val="28"/>
        </w:rPr>
      </w:pPr>
      <w:r w:rsidRPr="000F7ED8">
        <w:rPr>
          <w:sz w:val="28"/>
          <w:szCs w:val="28"/>
        </w:rPr>
        <w:t>12)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p>
    <w:p w:rsidR="00623A8A" w:rsidRPr="000F7ED8" w:rsidRDefault="00623A8A" w:rsidP="00623A8A">
      <w:pPr>
        <w:autoSpaceDE w:val="0"/>
        <w:autoSpaceDN w:val="0"/>
        <w:adjustRightInd w:val="0"/>
        <w:ind w:firstLine="540"/>
        <w:jc w:val="both"/>
        <w:rPr>
          <w:sz w:val="28"/>
          <w:szCs w:val="28"/>
        </w:rPr>
      </w:pPr>
      <w:r w:rsidRPr="000F7ED8">
        <w:rPr>
          <w:sz w:val="28"/>
          <w:szCs w:val="28"/>
        </w:rPr>
        <w:t>13) определяет и представляет на рассмотрение представительного органа муниципального образования схему одномандатных и (или) многомандатных избирательных округов;</w:t>
      </w:r>
    </w:p>
    <w:p w:rsidR="00623A8A" w:rsidRPr="000F7ED8" w:rsidRDefault="00623A8A" w:rsidP="00623A8A">
      <w:pPr>
        <w:autoSpaceDE w:val="0"/>
        <w:autoSpaceDN w:val="0"/>
        <w:adjustRightInd w:val="0"/>
        <w:ind w:firstLine="540"/>
        <w:jc w:val="both"/>
        <w:rPr>
          <w:sz w:val="28"/>
          <w:szCs w:val="28"/>
        </w:rPr>
      </w:pPr>
      <w:r w:rsidRPr="000F7ED8">
        <w:rPr>
          <w:sz w:val="28"/>
          <w:szCs w:val="28"/>
        </w:rPr>
        <w:t>14) заверяет списки кандидатов, выдвинутые избирательными объединениями;</w:t>
      </w:r>
    </w:p>
    <w:p w:rsidR="00623A8A" w:rsidRPr="000F7ED8" w:rsidRDefault="00623A8A" w:rsidP="00623A8A">
      <w:pPr>
        <w:autoSpaceDE w:val="0"/>
        <w:autoSpaceDN w:val="0"/>
        <w:adjustRightInd w:val="0"/>
        <w:ind w:firstLine="540"/>
        <w:jc w:val="both"/>
        <w:rPr>
          <w:sz w:val="28"/>
          <w:szCs w:val="28"/>
        </w:rPr>
      </w:pPr>
      <w:r w:rsidRPr="000F7ED8">
        <w:rPr>
          <w:sz w:val="28"/>
          <w:szCs w:val="28"/>
        </w:rPr>
        <w:t>15) регистрирует списки кандидатов, а также кандидатов, выдвинутых по единому избирательному округу;</w:t>
      </w:r>
    </w:p>
    <w:p w:rsidR="00623A8A" w:rsidRPr="000F7ED8" w:rsidRDefault="00623A8A" w:rsidP="00623A8A">
      <w:pPr>
        <w:autoSpaceDE w:val="0"/>
        <w:autoSpaceDN w:val="0"/>
        <w:adjustRightInd w:val="0"/>
        <w:ind w:firstLine="540"/>
        <w:jc w:val="both"/>
        <w:rPr>
          <w:sz w:val="28"/>
          <w:szCs w:val="28"/>
        </w:rPr>
      </w:pPr>
      <w:r w:rsidRPr="000F7ED8">
        <w:rPr>
          <w:sz w:val="28"/>
          <w:szCs w:val="28"/>
        </w:rPr>
        <w:t>16) публикует (обнародует) зарегистрированные списки кандидатов;</w:t>
      </w:r>
    </w:p>
    <w:p w:rsidR="00623A8A" w:rsidRPr="000F7ED8" w:rsidRDefault="00623A8A" w:rsidP="00623A8A">
      <w:pPr>
        <w:autoSpaceDE w:val="0"/>
        <w:autoSpaceDN w:val="0"/>
        <w:adjustRightInd w:val="0"/>
        <w:ind w:firstLine="540"/>
        <w:jc w:val="both"/>
        <w:rPr>
          <w:sz w:val="28"/>
          <w:szCs w:val="28"/>
        </w:rPr>
      </w:pPr>
      <w:r w:rsidRPr="000F7ED8">
        <w:rPr>
          <w:sz w:val="28"/>
          <w:szCs w:val="28"/>
        </w:rPr>
        <w:lastRenderedPageBreak/>
        <w:t>17) регистрирует доверенных лиц, уполномоченных представителей по финансовым вопросам избирательных объединений;</w:t>
      </w:r>
    </w:p>
    <w:p w:rsidR="00623A8A" w:rsidRPr="000F7ED8" w:rsidRDefault="00623A8A" w:rsidP="00623A8A">
      <w:pPr>
        <w:autoSpaceDE w:val="0"/>
        <w:autoSpaceDN w:val="0"/>
        <w:adjustRightInd w:val="0"/>
        <w:ind w:firstLine="540"/>
        <w:jc w:val="both"/>
        <w:rPr>
          <w:sz w:val="28"/>
          <w:szCs w:val="28"/>
        </w:rPr>
      </w:pPr>
      <w:r w:rsidRPr="000F7ED8">
        <w:rPr>
          <w:sz w:val="28"/>
          <w:szCs w:val="28"/>
        </w:rPr>
        <w:t>18) устанавливает, кто из зарегистрированных кандидатов, включенных в списки кандидатов, выдвинутые избирательными объединениями, избраны депутатами представительного органа муниципального образования по единому избирательному округу, и выдает им удостоверения об избрании;</w:t>
      </w:r>
    </w:p>
    <w:p w:rsidR="00623A8A" w:rsidRPr="000F7ED8" w:rsidRDefault="00623A8A" w:rsidP="00623A8A">
      <w:pPr>
        <w:autoSpaceDE w:val="0"/>
        <w:autoSpaceDN w:val="0"/>
        <w:adjustRightInd w:val="0"/>
        <w:ind w:firstLine="540"/>
        <w:jc w:val="both"/>
        <w:rPr>
          <w:sz w:val="28"/>
          <w:szCs w:val="28"/>
        </w:rPr>
      </w:pPr>
      <w:r w:rsidRPr="000F7ED8">
        <w:rPr>
          <w:sz w:val="28"/>
          <w:szCs w:val="28"/>
        </w:rPr>
        <w:t>19) составляет списки лиц, избранных депутатами представительного органа муниципального образования, и передает эти списки и необходимые документы в указанный орган;</w:t>
      </w:r>
    </w:p>
    <w:p w:rsidR="00934324" w:rsidRPr="000F7ED8" w:rsidRDefault="00623A8A" w:rsidP="00934324">
      <w:pPr>
        <w:autoSpaceDE w:val="0"/>
        <w:autoSpaceDN w:val="0"/>
        <w:adjustRightInd w:val="0"/>
        <w:ind w:firstLine="540"/>
        <w:jc w:val="both"/>
        <w:rPr>
          <w:sz w:val="28"/>
          <w:szCs w:val="28"/>
        </w:rPr>
      </w:pPr>
      <w:r w:rsidRPr="000F7ED8">
        <w:rPr>
          <w:sz w:val="28"/>
          <w:szCs w:val="28"/>
        </w:rPr>
        <w:t>20) определяет общие результаты выборов депутатов представительного органа местного самоуправления, членов выборного органа местного самоуправления и осуществляет их официальное опубликование;</w:t>
      </w:r>
    </w:p>
    <w:p w:rsidR="00FE5046" w:rsidRDefault="00623A8A" w:rsidP="00FE5046">
      <w:pPr>
        <w:autoSpaceDE w:val="0"/>
        <w:autoSpaceDN w:val="0"/>
        <w:adjustRightInd w:val="0"/>
        <w:ind w:firstLine="540"/>
        <w:jc w:val="both"/>
        <w:rPr>
          <w:sz w:val="28"/>
          <w:szCs w:val="28"/>
        </w:rPr>
      </w:pPr>
      <w:r w:rsidRPr="000F7ED8">
        <w:rPr>
          <w:sz w:val="28"/>
          <w:szCs w:val="28"/>
        </w:rPr>
        <w:t>21)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Татарстан, настоящим Кодексом, законами Республики Татарстан, уставом муниципального образования.</w:t>
      </w:r>
      <w:r w:rsidR="006312B7" w:rsidRPr="000F7ED8">
        <w:rPr>
          <w:sz w:val="28"/>
          <w:szCs w:val="28"/>
        </w:rPr>
        <w:t xml:space="preserve"> </w:t>
      </w:r>
    </w:p>
    <w:p w:rsidR="00FE5046" w:rsidRDefault="00FE5046" w:rsidP="00FE5046">
      <w:pPr>
        <w:autoSpaceDE w:val="0"/>
        <w:autoSpaceDN w:val="0"/>
        <w:adjustRightInd w:val="0"/>
        <w:ind w:firstLine="540"/>
        <w:jc w:val="both"/>
        <w:rPr>
          <w:sz w:val="28"/>
          <w:szCs w:val="28"/>
        </w:rPr>
      </w:pPr>
    </w:p>
    <w:p w:rsidR="00FE5046" w:rsidRDefault="00FE5046" w:rsidP="00FE5046">
      <w:pPr>
        <w:autoSpaceDE w:val="0"/>
        <w:autoSpaceDN w:val="0"/>
        <w:adjustRightInd w:val="0"/>
        <w:ind w:firstLine="540"/>
        <w:jc w:val="both"/>
        <w:rPr>
          <w:sz w:val="28"/>
          <w:szCs w:val="28"/>
        </w:rPr>
      </w:pPr>
    </w:p>
    <w:p w:rsidR="00D30C1A" w:rsidRPr="000F7ED8" w:rsidRDefault="0044322C" w:rsidP="00FC1AFB">
      <w:pPr>
        <w:keepNext/>
        <w:widowControl w:val="0"/>
        <w:autoSpaceDE w:val="0"/>
        <w:autoSpaceDN w:val="0"/>
        <w:adjustRightInd w:val="0"/>
        <w:ind w:firstLine="720"/>
        <w:jc w:val="both"/>
        <w:rPr>
          <w:sz w:val="28"/>
          <w:szCs w:val="28"/>
        </w:rPr>
      </w:pPr>
      <w:r w:rsidRPr="000F7ED8">
        <w:rPr>
          <w:sz w:val="28"/>
          <w:szCs w:val="28"/>
        </w:rPr>
        <w:t>Статья 108</w:t>
      </w:r>
      <w:r w:rsidRPr="000F7ED8">
        <w:rPr>
          <w:sz w:val="28"/>
          <w:szCs w:val="28"/>
          <w:vertAlign w:val="superscript"/>
        </w:rPr>
        <w:t>1</w:t>
      </w:r>
      <w:r w:rsidRPr="000F7ED8">
        <w:rPr>
          <w:sz w:val="28"/>
          <w:szCs w:val="28"/>
        </w:rPr>
        <w:t>.</w:t>
      </w:r>
      <w:r w:rsidRPr="000F7ED8">
        <w:rPr>
          <w:sz w:val="28"/>
          <w:szCs w:val="28"/>
          <w:vertAlign w:val="superscript"/>
        </w:rPr>
        <w:t xml:space="preserve">  </w:t>
      </w:r>
      <w:r w:rsidRPr="000F7ED8">
        <w:rPr>
          <w:b/>
          <w:sz w:val="28"/>
          <w:szCs w:val="28"/>
        </w:rPr>
        <w:t>Порядок формирования окружных комиссий по выборам в органы местного самоуправления</w:t>
      </w:r>
      <w:r w:rsidR="00D30C1A" w:rsidRPr="000F7ED8">
        <w:rPr>
          <w:b/>
          <w:sz w:val="28"/>
          <w:szCs w:val="28"/>
        </w:rPr>
        <w:t xml:space="preserve"> </w:t>
      </w:r>
      <w:r w:rsidR="00D30C1A" w:rsidRPr="000F7ED8">
        <w:rPr>
          <w:i/>
          <w:sz w:val="28"/>
          <w:szCs w:val="28"/>
        </w:rPr>
        <w:t>(статья</w:t>
      </w:r>
      <w:r w:rsidR="00D30C1A" w:rsidRPr="000F7ED8">
        <w:rPr>
          <w:i/>
          <w:sz w:val="28"/>
          <w:szCs w:val="28"/>
          <w:vertAlign w:val="superscript"/>
        </w:rPr>
        <w:t xml:space="preserve"> </w:t>
      </w:r>
      <w:r w:rsidR="00D30C1A" w:rsidRPr="000F7ED8">
        <w:rPr>
          <w:i/>
          <w:sz w:val="28"/>
          <w:szCs w:val="28"/>
        </w:rPr>
        <w:t xml:space="preserve"> введена </w:t>
      </w:r>
      <w:hyperlink r:id="rId493" w:history="1">
        <w:r w:rsidR="00D30C1A" w:rsidRPr="000F7ED8">
          <w:rPr>
            <w:i/>
            <w:sz w:val="28"/>
            <w:szCs w:val="28"/>
          </w:rPr>
          <w:t>Закон</w:t>
        </w:r>
      </w:hyperlink>
      <w:r w:rsidR="00D30C1A" w:rsidRPr="000F7ED8">
        <w:rPr>
          <w:i/>
          <w:sz w:val="28"/>
          <w:szCs w:val="28"/>
        </w:rPr>
        <w:t>ом Республики Татарстан  от 18 октября 2013 года № 82-ЗРТ)</w:t>
      </w:r>
    </w:p>
    <w:p w:rsidR="0044322C" w:rsidRPr="000F7ED8" w:rsidRDefault="0044322C" w:rsidP="00FC1AFB">
      <w:pPr>
        <w:keepNext/>
        <w:widowControl w:val="0"/>
        <w:autoSpaceDE w:val="0"/>
        <w:autoSpaceDN w:val="0"/>
        <w:adjustRightInd w:val="0"/>
        <w:ind w:firstLine="540"/>
        <w:jc w:val="both"/>
        <w:rPr>
          <w:sz w:val="28"/>
          <w:szCs w:val="28"/>
        </w:rPr>
      </w:pPr>
    </w:p>
    <w:p w:rsidR="00934324" w:rsidRPr="000F7ED8" w:rsidRDefault="0044322C" w:rsidP="00934324">
      <w:pPr>
        <w:keepNext/>
        <w:widowControl w:val="0"/>
        <w:autoSpaceDE w:val="0"/>
        <w:autoSpaceDN w:val="0"/>
        <w:adjustRightInd w:val="0"/>
        <w:ind w:firstLine="720"/>
        <w:jc w:val="both"/>
        <w:rPr>
          <w:sz w:val="28"/>
          <w:szCs w:val="28"/>
        </w:rPr>
      </w:pPr>
      <w:r w:rsidRPr="000F7ED8">
        <w:rPr>
          <w:sz w:val="28"/>
          <w:szCs w:val="28"/>
        </w:rPr>
        <w:t xml:space="preserve">1. Окружная комиссия формируется по решению соответствующей </w:t>
      </w:r>
      <w:r w:rsidR="00623A8A" w:rsidRPr="000F7ED8">
        <w:rPr>
          <w:sz w:val="28"/>
          <w:szCs w:val="28"/>
        </w:rPr>
        <w:t xml:space="preserve">территориальной комиссии </w:t>
      </w:r>
      <w:r w:rsidRPr="000F7ED8">
        <w:rPr>
          <w:sz w:val="28"/>
          <w:szCs w:val="28"/>
        </w:rPr>
        <w:t>в каждом одномандатном (многомандатном) избирательном округе.</w:t>
      </w:r>
      <w:r w:rsidR="00934324" w:rsidRPr="000F7ED8">
        <w:rPr>
          <w:i/>
          <w:sz w:val="28"/>
          <w:szCs w:val="28"/>
        </w:rPr>
        <w:t xml:space="preserve"> (Часть 1 в редакции Закона Республики Татарстан от 13 октября 2022 года № 71-ЗРТ)</w:t>
      </w:r>
    </w:p>
    <w:p w:rsidR="00934324" w:rsidRPr="000F7ED8" w:rsidRDefault="0044322C" w:rsidP="00934324">
      <w:pPr>
        <w:keepNext/>
        <w:widowControl w:val="0"/>
        <w:autoSpaceDE w:val="0"/>
        <w:autoSpaceDN w:val="0"/>
        <w:adjustRightInd w:val="0"/>
        <w:ind w:firstLine="720"/>
        <w:jc w:val="both"/>
        <w:rPr>
          <w:sz w:val="28"/>
          <w:szCs w:val="28"/>
        </w:rPr>
      </w:pPr>
      <w:r w:rsidRPr="000F7ED8">
        <w:rPr>
          <w:sz w:val="28"/>
          <w:szCs w:val="28"/>
        </w:rPr>
        <w:t xml:space="preserve">2. Формирование окружной комиссии осуществляется </w:t>
      </w:r>
      <w:r w:rsidR="008A1B7E" w:rsidRPr="000F7ED8">
        <w:rPr>
          <w:sz w:val="28"/>
          <w:szCs w:val="28"/>
        </w:rPr>
        <w:t>территориальной комиссией</w:t>
      </w:r>
      <w:r w:rsidRPr="000F7ED8">
        <w:rPr>
          <w:sz w:val="28"/>
          <w:szCs w:val="28"/>
        </w:rPr>
        <w:t xml:space="preserve"> на основе предложений, указанных в </w:t>
      </w:r>
      <w:hyperlink r:id="rId494" w:history="1">
        <w:r w:rsidRPr="000F7ED8">
          <w:rPr>
            <w:rStyle w:val="a6"/>
            <w:color w:val="auto"/>
            <w:sz w:val="28"/>
            <w:szCs w:val="28"/>
            <w:u w:val="none"/>
          </w:rPr>
          <w:t>частях 1</w:t>
        </w:r>
      </w:hyperlink>
      <w:r w:rsidRPr="000F7ED8">
        <w:rPr>
          <w:sz w:val="28"/>
          <w:szCs w:val="28"/>
        </w:rPr>
        <w:t xml:space="preserve"> и </w:t>
      </w:r>
      <w:hyperlink r:id="rId495" w:history="1">
        <w:r w:rsidRPr="000F7ED8">
          <w:rPr>
            <w:rStyle w:val="a6"/>
            <w:color w:val="auto"/>
            <w:sz w:val="28"/>
            <w:szCs w:val="28"/>
            <w:u w:val="none"/>
          </w:rPr>
          <w:t>2 статьи 11</w:t>
        </w:r>
      </w:hyperlink>
      <w:r w:rsidRPr="000F7ED8">
        <w:rPr>
          <w:sz w:val="28"/>
          <w:szCs w:val="28"/>
        </w:rPr>
        <w:t xml:space="preserve">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r w:rsidR="00934324" w:rsidRPr="000F7ED8">
        <w:rPr>
          <w:i/>
          <w:sz w:val="28"/>
          <w:szCs w:val="28"/>
        </w:rPr>
        <w:t xml:space="preserve"> (Часть </w:t>
      </w:r>
      <w:r w:rsidR="006312B7" w:rsidRPr="000F7ED8">
        <w:rPr>
          <w:i/>
          <w:sz w:val="28"/>
          <w:szCs w:val="28"/>
        </w:rPr>
        <w:t>2</w:t>
      </w:r>
      <w:r w:rsidR="00934324" w:rsidRPr="000F7ED8">
        <w:rPr>
          <w:i/>
          <w:sz w:val="28"/>
          <w:szCs w:val="28"/>
        </w:rPr>
        <w:t xml:space="preserve"> в редакции Закона Республики Татарстан от 13 октября 2022 года № 71-ЗРТ)</w:t>
      </w:r>
    </w:p>
    <w:p w:rsidR="006312B7" w:rsidRPr="000F7ED8" w:rsidRDefault="0044322C" w:rsidP="006312B7">
      <w:pPr>
        <w:keepNext/>
        <w:widowControl w:val="0"/>
        <w:autoSpaceDE w:val="0"/>
        <w:autoSpaceDN w:val="0"/>
        <w:adjustRightInd w:val="0"/>
        <w:ind w:firstLine="720"/>
        <w:jc w:val="both"/>
        <w:rPr>
          <w:sz w:val="28"/>
          <w:szCs w:val="28"/>
        </w:rPr>
      </w:pPr>
      <w:r w:rsidRPr="000F7ED8">
        <w:rPr>
          <w:sz w:val="28"/>
          <w:szCs w:val="28"/>
        </w:rPr>
        <w:t xml:space="preserve">3. </w:t>
      </w:r>
      <w:r w:rsidR="008A1B7E" w:rsidRPr="000F7ED8">
        <w:rPr>
          <w:sz w:val="28"/>
          <w:szCs w:val="28"/>
        </w:rPr>
        <w:t xml:space="preserve">Территориальная комиссия </w:t>
      </w:r>
      <w:r w:rsidRPr="000F7ED8">
        <w:rPr>
          <w:sz w:val="28"/>
          <w:szCs w:val="28"/>
        </w:rPr>
        <w:t>обязана назначить не менее одной второй от общего числа членов окружной комиссии  на основе поступивших предложений:</w:t>
      </w:r>
      <w:r w:rsidR="006312B7" w:rsidRPr="000F7ED8">
        <w:rPr>
          <w:i/>
          <w:sz w:val="28"/>
          <w:szCs w:val="28"/>
        </w:rPr>
        <w:t xml:space="preserve"> (абзац первый в редакции Закона Республики Татарстан от 13 октября 2022 года № 71-ЗРТ)</w:t>
      </w:r>
    </w:p>
    <w:p w:rsidR="0044322C" w:rsidRPr="000F7ED8" w:rsidRDefault="0044322C" w:rsidP="00FC1AFB">
      <w:pPr>
        <w:keepNext/>
        <w:widowControl w:val="0"/>
        <w:autoSpaceDE w:val="0"/>
        <w:autoSpaceDN w:val="0"/>
        <w:adjustRightInd w:val="0"/>
        <w:ind w:firstLine="720"/>
        <w:jc w:val="both"/>
        <w:rPr>
          <w:sz w:val="28"/>
          <w:szCs w:val="28"/>
        </w:rPr>
      </w:pPr>
      <w:r w:rsidRPr="000F7ED8">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4322C" w:rsidRPr="000F7ED8" w:rsidRDefault="0044322C" w:rsidP="00FC1AFB">
      <w:pPr>
        <w:keepNext/>
        <w:widowControl w:val="0"/>
        <w:autoSpaceDE w:val="0"/>
        <w:autoSpaceDN w:val="0"/>
        <w:adjustRightInd w:val="0"/>
        <w:ind w:firstLine="720"/>
        <w:jc w:val="both"/>
        <w:rPr>
          <w:i/>
          <w:sz w:val="28"/>
          <w:szCs w:val="28"/>
        </w:rPr>
      </w:pPr>
      <w:r w:rsidRPr="000F7ED8">
        <w:rPr>
          <w:sz w:val="28"/>
          <w:szCs w:val="28"/>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r w:rsidR="00E439F3" w:rsidRPr="000F7ED8">
        <w:rPr>
          <w:sz w:val="28"/>
          <w:szCs w:val="28"/>
        </w:rPr>
        <w:t xml:space="preserve"> </w:t>
      </w:r>
      <w:r w:rsidR="00E439F3" w:rsidRPr="000F7ED8">
        <w:rPr>
          <w:i/>
          <w:sz w:val="28"/>
          <w:szCs w:val="28"/>
        </w:rPr>
        <w:t>(пункт 2 в редакции Закона Республики Татарстан от 26 мая 2014 года № 41-ЗРТ)</w:t>
      </w:r>
    </w:p>
    <w:p w:rsidR="0044322C" w:rsidRPr="000F7ED8" w:rsidRDefault="0044322C" w:rsidP="00FC1AFB">
      <w:pPr>
        <w:keepNext/>
        <w:widowControl w:val="0"/>
        <w:autoSpaceDE w:val="0"/>
        <w:autoSpaceDN w:val="0"/>
        <w:adjustRightInd w:val="0"/>
        <w:ind w:firstLine="720"/>
        <w:jc w:val="both"/>
        <w:rPr>
          <w:sz w:val="28"/>
          <w:szCs w:val="28"/>
        </w:rPr>
      </w:pPr>
      <w:r w:rsidRPr="000F7ED8">
        <w:rPr>
          <w:sz w:val="28"/>
          <w:szCs w:val="28"/>
        </w:rPr>
        <w:t xml:space="preserve">3) избирательных объединений, выдвинувших списки кандидатов, </w:t>
      </w:r>
      <w:r w:rsidRPr="000F7ED8">
        <w:rPr>
          <w:sz w:val="28"/>
          <w:szCs w:val="28"/>
        </w:rPr>
        <w:lastRenderedPageBreak/>
        <w:t>допущенные к распределению депутатских мандатов в представительном органе соответствующего муниципального образования.</w:t>
      </w:r>
    </w:p>
    <w:p w:rsidR="0044322C" w:rsidRPr="000F7ED8" w:rsidRDefault="0044322C" w:rsidP="00FC1AFB">
      <w:pPr>
        <w:keepNext/>
        <w:widowControl w:val="0"/>
        <w:autoSpaceDE w:val="0"/>
        <w:autoSpaceDN w:val="0"/>
        <w:adjustRightInd w:val="0"/>
        <w:ind w:firstLine="720"/>
        <w:jc w:val="both"/>
        <w:rPr>
          <w:sz w:val="28"/>
          <w:szCs w:val="28"/>
        </w:rPr>
      </w:pPr>
      <w:r w:rsidRPr="000F7ED8">
        <w:rPr>
          <w:sz w:val="28"/>
          <w:szCs w:val="28"/>
        </w:rPr>
        <w:t>4. Окружная комиссия формируется не позднее чем за 60 дней до дня голосования в количестве 5 – 11 членов с правом решающего голоса.</w:t>
      </w:r>
    </w:p>
    <w:p w:rsidR="00F34276" w:rsidRPr="000F7ED8" w:rsidRDefault="00F34276" w:rsidP="00FC1AFB">
      <w:pPr>
        <w:keepNext/>
        <w:widowControl w:val="0"/>
        <w:ind w:firstLine="709"/>
        <w:jc w:val="both"/>
        <w:rPr>
          <w:sz w:val="28"/>
          <w:szCs w:val="28"/>
        </w:rPr>
      </w:pPr>
      <w:r w:rsidRPr="000F7ED8">
        <w:rPr>
          <w:sz w:val="28"/>
          <w:szCs w:val="28"/>
        </w:rPr>
        <w:t xml:space="preserve">5. Окружные комиссии могут не формироваться. В этом случае по решению </w:t>
      </w:r>
      <w:r w:rsidR="008A1B7E" w:rsidRPr="000F7ED8">
        <w:rPr>
          <w:sz w:val="28"/>
          <w:szCs w:val="28"/>
        </w:rPr>
        <w:t xml:space="preserve">территориальной комиссии </w:t>
      </w:r>
      <w:r w:rsidRPr="000F7ED8">
        <w:rPr>
          <w:sz w:val="28"/>
          <w:szCs w:val="28"/>
        </w:rPr>
        <w:t xml:space="preserve">полномочия окружной комиссии может осуществлять </w:t>
      </w:r>
      <w:r w:rsidR="0066744D" w:rsidRPr="000F7ED8">
        <w:rPr>
          <w:sz w:val="28"/>
          <w:szCs w:val="28"/>
        </w:rPr>
        <w:t xml:space="preserve">территориальная </w:t>
      </w:r>
      <w:r w:rsidRPr="000F7ED8">
        <w:rPr>
          <w:sz w:val="28"/>
          <w:szCs w:val="28"/>
        </w:rPr>
        <w:t>комиссия или участковая комиссия.</w:t>
      </w:r>
    </w:p>
    <w:p w:rsidR="002419C6" w:rsidRPr="000F7ED8" w:rsidRDefault="00F34276" w:rsidP="00FC1AFB">
      <w:pPr>
        <w:keepNext/>
        <w:widowControl w:val="0"/>
        <w:autoSpaceDE w:val="0"/>
        <w:autoSpaceDN w:val="0"/>
        <w:adjustRightInd w:val="0"/>
        <w:ind w:firstLine="720"/>
        <w:jc w:val="both"/>
        <w:rPr>
          <w:sz w:val="28"/>
          <w:szCs w:val="28"/>
        </w:rPr>
      </w:pPr>
      <w:r w:rsidRPr="000F7ED8">
        <w:rPr>
          <w:sz w:val="28"/>
          <w:szCs w:val="28"/>
        </w:rPr>
        <w:t xml:space="preserve">Полномочия окружной комиссии по решению Центральной избирательной комиссии Республики Татарстан, принятому на основании обращения </w:t>
      </w:r>
      <w:r w:rsidR="008A1B7E" w:rsidRPr="000F7ED8">
        <w:rPr>
          <w:sz w:val="28"/>
          <w:szCs w:val="28"/>
        </w:rPr>
        <w:t>территориальной комиссии</w:t>
      </w:r>
      <w:r w:rsidRPr="000F7ED8">
        <w:rPr>
          <w:sz w:val="28"/>
          <w:szCs w:val="28"/>
        </w:rPr>
        <w:t>, могут возлагаться на территориальную комиссию.</w:t>
      </w:r>
    </w:p>
    <w:p w:rsidR="00934324" w:rsidRPr="000F7ED8" w:rsidRDefault="00F34276" w:rsidP="00934324">
      <w:pPr>
        <w:keepNext/>
        <w:widowControl w:val="0"/>
        <w:autoSpaceDE w:val="0"/>
        <w:autoSpaceDN w:val="0"/>
        <w:adjustRightInd w:val="0"/>
        <w:ind w:firstLine="720"/>
        <w:jc w:val="both"/>
        <w:rPr>
          <w:sz w:val="28"/>
          <w:szCs w:val="28"/>
        </w:rPr>
      </w:pPr>
      <w:r w:rsidRPr="000F7ED8">
        <w:rPr>
          <w:i/>
          <w:sz w:val="28"/>
          <w:szCs w:val="28"/>
        </w:rPr>
        <w:t xml:space="preserve">(Часть 5 введена Законом  Республики Татарстан от 8 мая 2015 года </w:t>
      </w:r>
      <w:r w:rsidR="00934324" w:rsidRPr="000F7ED8">
        <w:rPr>
          <w:i/>
          <w:sz w:val="28"/>
          <w:szCs w:val="28"/>
        </w:rPr>
        <w:t xml:space="preserve">      </w:t>
      </w:r>
      <w:r w:rsidRPr="000F7ED8">
        <w:rPr>
          <w:i/>
          <w:sz w:val="28"/>
          <w:szCs w:val="28"/>
        </w:rPr>
        <w:t>№ 34-ЗРТ</w:t>
      </w:r>
      <w:r w:rsidR="00934324" w:rsidRPr="000F7ED8">
        <w:rPr>
          <w:i/>
          <w:sz w:val="28"/>
          <w:szCs w:val="28"/>
        </w:rPr>
        <w:t xml:space="preserve">, в редакции Закона Республики Татарстан от 13 октября 2022 года </w:t>
      </w:r>
      <w:r w:rsidR="006312B7" w:rsidRPr="000F7ED8">
        <w:rPr>
          <w:i/>
          <w:sz w:val="28"/>
          <w:szCs w:val="28"/>
        </w:rPr>
        <w:t xml:space="preserve">  </w:t>
      </w:r>
      <w:r w:rsidR="00934324" w:rsidRPr="000F7ED8">
        <w:rPr>
          <w:i/>
          <w:sz w:val="28"/>
          <w:szCs w:val="28"/>
        </w:rPr>
        <w:t>№ 71-ЗРТ)</w:t>
      </w:r>
    </w:p>
    <w:p w:rsidR="00C72345" w:rsidRPr="000F7ED8" w:rsidRDefault="00C72345"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109. </w:t>
      </w:r>
      <w:r w:rsidRPr="000F7ED8">
        <w:rPr>
          <w:b/>
          <w:sz w:val="28"/>
          <w:szCs w:val="28"/>
        </w:rPr>
        <w:t>Полномочия окружных комиссий при подготовке и проведении муниципальных выборов</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Окружная комиссия при подготовке и проведении муниципальных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осуществляет контроль за соблюдением избирательных прав граждан на территории одномандатного (многомандатного) избирательного округа;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координирует деятельность участковых комиссий, рассматривает жалобы (заявления) на решения и действия (бездействие) указанных комиссий и их должностных лиц, принимает по жалобам (заявлениям) мотивированные решения;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взаимодействует с органами государственной власти, органами местного самоуправления по вопросам, связанным с подготовкой и проведением муниципальных выборов в одномандатном (многомандатном)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обеспечивает информирование избирателей о сроках и порядке осуществления избирательных действий, ходе избирательной кампании;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регистрирует кандидатов по соответствующему одномандатному (многомандатному)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обеспечивает на территории соответствующего избирательного округа для всех кандидатов, избирательных объединений соблюдение установленных законом условий предвыборной деятельности;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заслушивает сообщения органов местного самоуправления по вопросам, связанным с подготовкой и проведением муниципальных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9) осуществляет контроль за соблюдением участниками избирательного </w:t>
      </w:r>
      <w:r w:rsidRPr="000F7ED8">
        <w:rPr>
          <w:sz w:val="28"/>
          <w:szCs w:val="28"/>
        </w:rPr>
        <w:lastRenderedPageBreak/>
        <w:t>процесса порядка и правил проведения предвыборной агитации;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10) обеспечивает контроль за целевым использованием денежных средств, выделенных ей на подготовку и проведение выборов, а также за поступлением и расходованием средств избирательных фондов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утверждает текст избирательного бюллетеня для голосования по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осуществляет на территории одномандатного (многомандатного)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13) определяет результаты выборов по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14) публикует в соответствующих средствах массовой информации общие данные о результатах выборов по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15) выдает удостоверение об избрании зарегистрированному кандидату, избранному по соответствующему одномандатному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16) оказывает правовую, организационно-техническую помощь участковым комиссиям;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17) осуществляет иные полномочия в соответствии с настоящим Кодексом.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110. </w:t>
      </w:r>
      <w:r w:rsidRPr="000F7ED8">
        <w:rPr>
          <w:b/>
          <w:sz w:val="28"/>
          <w:szCs w:val="28"/>
        </w:rPr>
        <w:t>Полномочия участковых комиссий при подготовке и проведении муниципальных выборов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Участковые комиссии при подготовке и проведении муниципальных выборов осуществляют полномочия, предусмотренные </w:t>
      </w:r>
      <w:hyperlink w:anchor="Par299" w:history="1">
        <w:r w:rsidRPr="000F7ED8">
          <w:rPr>
            <w:sz w:val="28"/>
            <w:szCs w:val="28"/>
          </w:rPr>
          <w:t>частью 7 статьи 16</w:t>
        </w:r>
      </w:hyperlink>
      <w:r w:rsidRPr="000F7ED8">
        <w:rPr>
          <w:sz w:val="28"/>
          <w:szCs w:val="28"/>
        </w:rPr>
        <w:t xml:space="preserve"> настоящего Кодекса.</w:t>
      </w:r>
    </w:p>
    <w:p w:rsidR="00421D6B" w:rsidRPr="000F7ED8" w:rsidRDefault="00421D6B" w:rsidP="00FC1AFB">
      <w:pPr>
        <w:pStyle w:val="ConsPlusTitle"/>
        <w:keepNext/>
        <w:ind w:firstLine="720"/>
        <w:jc w:val="both"/>
        <w:rPr>
          <w:b w:val="0"/>
          <w:sz w:val="28"/>
          <w:szCs w:val="28"/>
        </w:rPr>
      </w:pPr>
    </w:p>
    <w:p w:rsidR="002419C6" w:rsidRPr="000F7ED8" w:rsidRDefault="002419C6" w:rsidP="00FC1AFB">
      <w:pPr>
        <w:pStyle w:val="ConsPlusTitle"/>
        <w:keepNext/>
        <w:ind w:firstLine="720"/>
        <w:jc w:val="both"/>
        <w:rPr>
          <w:sz w:val="28"/>
          <w:szCs w:val="28"/>
        </w:rPr>
      </w:pPr>
      <w:r w:rsidRPr="000F7ED8">
        <w:rPr>
          <w:b w:val="0"/>
          <w:sz w:val="28"/>
          <w:szCs w:val="28"/>
        </w:rPr>
        <w:t>Глава 19.</w:t>
      </w:r>
      <w:r w:rsidRPr="000F7ED8">
        <w:rPr>
          <w:sz w:val="28"/>
          <w:szCs w:val="28"/>
        </w:rPr>
        <w:t xml:space="preserve"> В</w:t>
      </w:r>
      <w:r w:rsidR="00480F90" w:rsidRPr="000F7ED8">
        <w:rPr>
          <w:sz w:val="28"/>
          <w:szCs w:val="28"/>
        </w:rPr>
        <w:t>ыборы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111. </w:t>
      </w:r>
      <w:r w:rsidRPr="000F7ED8">
        <w:rPr>
          <w:b/>
          <w:sz w:val="28"/>
          <w:szCs w:val="28"/>
        </w:rPr>
        <w:t>Выборы в представительный орган муниципального образования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Депутаты представительного органа муниципального образования, за исключением указанных в </w:t>
      </w:r>
      <w:hyperlink w:anchor="Par2293" w:history="1">
        <w:r w:rsidRPr="000F7ED8">
          <w:rPr>
            <w:sz w:val="28"/>
            <w:szCs w:val="28"/>
          </w:rPr>
          <w:t>части 3</w:t>
        </w:r>
      </w:hyperlink>
      <w:r w:rsidRPr="000F7ED8">
        <w:rPr>
          <w:sz w:val="28"/>
          <w:szCs w:val="28"/>
        </w:rPr>
        <w:t xml:space="preserve"> настоящей статьи, избираются в соответствии с уставом муниципального обра</w:t>
      </w:r>
      <w:r w:rsidR="00DA010A" w:rsidRPr="000F7ED8">
        <w:rPr>
          <w:sz w:val="28"/>
          <w:szCs w:val="28"/>
        </w:rPr>
        <w:t xml:space="preserve">зования по одномандатным и (или) </w:t>
      </w:r>
      <w:r w:rsidRPr="000F7ED8">
        <w:rPr>
          <w:sz w:val="28"/>
          <w:szCs w:val="28"/>
        </w:rPr>
        <w:t>многомандатным избирательным округам, образуемым на основе средней нормы представительства избирателей на избирательный округ (при проведении выборов по одномандатным избирательным округам) или на депутатский мандат (при проведении выборов по многомандатным избирательным округам или одновременно по одномандатным и многомандатным избирательным округам).</w:t>
      </w:r>
      <w:r w:rsidR="00984AAC" w:rsidRPr="000F7ED8">
        <w:rPr>
          <w:sz w:val="28"/>
          <w:szCs w:val="28"/>
        </w:rPr>
        <w:t xml:space="preserve"> </w:t>
      </w:r>
      <w:r w:rsidR="00984AAC" w:rsidRPr="000F7ED8">
        <w:rPr>
          <w:i/>
          <w:sz w:val="28"/>
          <w:szCs w:val="28"/>
        </w:rPr>
        <w:lastRenderedPageBreak/>
        <w:t>(</w:t>
      </w:r>
      <w:r w:rsidR="001B4BED" w:rsidRPr="000F7ED8">
        <w:rPr>
          <w:i/>
          <w:sz w:val="28"/>
          <w:szCs w:val="28"/>
        </w:rPr>
        <w:t>Ч</w:t>
      </w:r>
      <w:r w:rsidR="00984AAC" w:rsidRPr="000F7ED8">
        <w:rPr>
          <w:i/>
          <w:sz w:val="28"/>
          <w:szCs w:val="28"/>
        </w:rPr>
        <w:t xml:space="preserve">асть  1  в   редакции  </w:t>
      </w:r>
      <w:hyperlink r:id="rId496" w:history="1">
        <w:r w:rsidR="00984AAC" w:rsidRPr="000F7ED8">
          <w:rPr>
            <w:i/>
            <w:sz w:val="28"/>
            <w:szCs w:val="28"/>
          </w:rPr>
          <w:t>Закон</w:t>
        </w:r>
      </w:hyperlink>
      <w:r w:rsidR="00984AAC"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bookmarkStart w:id="224" w:name="Par2292"/>
      <w:bookmarkEnd w:id="224"/>
      <w:r w:rsidRPr="000F7ED8">
        <w:rPr>
          <w:sz w:val="28"/>
          <w:szCs w:val="28"/>
        </w:rPr>
        <w:t>2. Средняя норма представительства избирателей на избирательный округ или депутатский мандат устанавливается путем деления общего числа избирателей, проживающих на территории муниципального образования и зарегистрированных на территории муниципального образования в соответствии с федеральным законом, соответственно на число образуемых избирательных округов или на число депутатских мандатов.</w:t>
      </w:r>
    </w:p>
    <w:p w:rsidR="002419C6" w:rsidRPr="000F7ED8" w:rsidRDefault="002419C6" w:rsidP="00FC1AFB">
      <w:pPr>
        <w:keepNext/>
        <w:widowControl w:val="0"/>
        <w:autoSpaceDE w:val="0"/>
        <w:autoSpaceDN w:val="0"/>
        <w:adjustRightInd w:val="0"/>
        <w:ind w:firstLine="720"/>
        <w:jc w:val="both"/>
        <w:rPr>
          <w:i/>
          <w:sz w:val="28"/>
          <w:szCs w:val="28"/>
        </w:rPr>
      </w:pPr>
      <w:bookmarkStart w:id="225" w:name="Par2293"/>
      <w:bookmarkEnd w:id="225"/>
      <w:r w:rsidRPr="000F7ED8">
        <w:rPr>
          <w:sz w:val="28"/>
          <w:szCs w:val="28"/>
        </w:rPr>
        <w:t>3.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а также иного муниципального образования с численностью избирателей более 100 тысяч,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Число депутатских мандатов, распределяемых между списками кандидатов, устанавливается уставом соответствующего муниципального образования.</w:t>
      </w:r>
      <w:r w:rsidR="000E74B4" w:rsidRPr="000F7ED8">
        <w:rPr>
          <w:sz w:val="28"/>
          <w:szCs w:val="28"/>
        </w:rPr>
        <w:t xml:space="preserve"> </w:t>
      </w:r>
      <w:r w:rsidRPr="000F7ED8">
        <w:rPr>
          <w:i/>
          <w:sz w:val="28"/>
          <w:szCs w:val="28"/>
        </w:rPr>
        <w:t>(</w:t>
      </w:r>
      <w:r w:rsidR="001B4BED" w:rsidRPr="000F7ED8">
        <w:rPr>
          <w:i/>
          <w:sz w:val="28"/>
          <w:szCs w:val="28"/>
        </w:rPr>
        <w:t>Ч</w:t>
      </w:r>
      <w:r w:rsidR="000E74B4" w:rsidRPr="000F7ED8">
        <w:rPr>
          <w:i/>
          <w:sz w:val="28"/>
          <w:szCs w:val="28"/>
        </w:rPr>
        <w:t xml:space="preserve">асть 3 </w:t>
      </w:r>
      <w:r w:rsidRPr="000F7ED8">
        <w:rPr>
          <w:i/>
          <w:sz w:val="28"/>
          <w:szCs w:val="28"/>
        </w:rPr>
        <w:t>в ред</w:t>
      </w:r>
      <w:r w:rsidR="000E74B4" w:rsidRPr="000F7ED8">
        <w:rPr>
          <w:i/>
          <w:sz w:val="28"/>
          <w:szCs w:val="28"/>
        </w:rPr>
        <w:t xml:space="preserve">акции </w:t>
      </w:r>
      <w:hyperlink r:id="rId497" w:history="1">
        <w:r w:rsidRPr="000F7ED8">
          <w:rPr>
            <w:i/>
            <w:sz w:val="28"/>
            <w:szCs w:val="28"/>
          </w:rPr>
          <w:t>Закона</w:t>
        </w:r>
      </w:hyperlink>
      <w:r w:rsidRPr="000F7ED8">
        <w:rPr>
          <w:i/>
          <w:sz w:val="28"/>
          <w:szCs w:val="28"/>
        </w:rPr>
        <w:t xml:space="preserve"> Р</w:t>
      </w:r>
      <w:r w:rsidR="000E74B4" w:rsidRPr="000F7ED8">
        <w:rPr>
          <w:i/>
          <w:sz w:val="28"/>
          <w:szCs w:val="28"/>
        </w:rPr>
        <w:t xml:space="preserve">еспублики Татарстан </w:t>
      </w:r>
      <w:r w:rsidRPr="000F7ED8">
        <w:rPr>
          <w:i/>
          <w:sz w:val="28"/>
          <w:szCs w:val="28"/>
        </w:rPr>
        <w:t>от 1</w:t>
      </w:r>
      <w:r w:rsidR="000E74B4" w:rsidRPr="000F7ED8">
        <w:rPr>
          <w:i/>
          <w:sz w:val="28"/>
          <w:szCs w:val="28"/>
        </w:rPr>
        <w:t xml:space="preserve"> августа </w:t>
      </w:r>
      <w:r w:rsidRPr="000F7ED8">
        <w:rPr>
          <w:i/>
          <w:sz w:val="28"/>
          <w:szCs w:val="28"/>
        </w:rPr>
        <w:t>2011</w:t>
      </w:r>
      <w:r w:rsidR="000E74B4" w:rsidRPr="000F7ED8">
        <w:rPr>
          <w:i/>
          <w:sz w:val="28"/>
          <w:szCs w:val="28"/>
        </w:rPr>
        <w:t xml:space="preserve"> года</w:t>
      </w:r>
      <w:r w:rsidRPr="000F7ED8">
        <w:rPr>
          <w:i/>
          <w:sz w:val="28"/>
          <w:szCs w:val="28"/>
        </w:rPr>
        <w:t xml:space="preserve"> </w:t>
      </w:r>
      <w:r w:rsidR="009D1540"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112. </w:t>
      </w:r>
      <w:r w:rsidRPr="000F7ED8">
        <w:rPr>
          <w:b/>
          <w:sz w:val="28"/>
          <w:szCs w:val="28"/>
        </w:rPr>
        <w:t>Выборы в иные выборные органы муниципального образования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Члены выборных органов муниципальных образований избираются по одномандатным избирательным округам, образуемым на основе средней нормы представительства избирателей на избирательный округ, определяемой в соответствии </w:t>
      </w:r>
      <w:hyperlink w:anchor="Par2292" w:history="1">
        <w:r w:rsidRPr="000F7ED8">
          <w:rPr>
            <w:sz w:val="28"/>
            <w:szCs w:val="28"/>
          </w:rPr>
          <w:t>частью 2 статьи 111</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113. </w:t>
      </w:r>
      <w:r w:rsidRPr="000F7ED8">
        <w:rPr>
          <w:b/>
          <w:sz w:val="28"/>
          <w:szCs w:val="28"/>
        </w:rPr>
        <w:t>Право выдвижения кандидатов в депутаты, члены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Кандидаты в депутаты, члены выборного органа муниципального образования (далее также в настоящей главе </w:t>
      </w:r>
      <w:r w:rsidR="009D1540" w:rsidRPr="000F7ED8">
        <w:rPr>
          <w:sz w:val="28"/>
          <w:szCs w:val="28"/>
        </w:rPr>
        <w:t>–</w:t>
      </w:r>
      <w:r w:rsidRPr="000F7ED8">
        <w:rPr>
          <w:sz w:val="28"/>
          <w:szCs w:val="28"/>
        </w:rPr>
        <w:t xml:space="preserve"> кандидаты) могут быть выдвинуты непосредственно, а при проведении выборов в представительный орган муниципального образования по единому избирательному округу </w:t>
      </w:r>
      <w:r w:rsidR="009D1540" w:rsidRPr="000F7ED8">
        <w:rPr>
          <w:sz w:val="28"/>
          <w:szCs w:val="28"/>
        </w:rPr>
        <w:t>–</w:t>
      </w:r>
      <w:r w:rsidRPr="000F7ED8">
        <w:rPr>
          <w:sz w:val="28"/>
          <w:szCs w:val="28"/>
        </w:rPr>
        <w:t xml:space="preserve"> в составе списков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Непосредственное выдвижение кандидатов может быть осуществлено путем самовыдвижения, выдвижения политической партией, иным общественным объединением.</w:t>
      </w:r>
    </w:p>
    <w:p w:rsidR="002419C6" w:rsidRPr="000F7ED8" w:rsidRDefault="002419C6" w:rsidP="00FC1AFB">
      <w:pPr>
        <w:keepNext/>
        <w:widowControl w:val="0"/>
        <w:autoSpaceDE w:val="0"/>
        <w:autoSpaceDN w:val="0"/>
        <w:adjustRightInd w:val="0"/>
        <w:ind w:firstLine="720"/>
        <w:jc w:val="both"/>
        <w:rPr>
          <w:i/>
          <w:sz w:val="28"/>
          <w:szCs w:val="28"/>
        </w:rPr>
      </w:pPr>
      <w:bookmarkStart w:id="226" w:name="Par2306"/>
      <w:bookmarkEnd w:id="226"/>
      <w:r w:rsidRPr="000F7ED8">
        <w:rPr>
          <w:sz w:val="28"/>
          <w:szCs w:val="28"/>
        </w:rPr>
        <w:t xml:space="preserve">3. Выдвижение кандидатов, списков кандидатов политическими партиями осуществляется в соответствии с Федеральным </w:t>
      </w:r>
      <w:hyperlink r:id="rId498" w:history="1">
        <w:r w:rsidRPr="000F7ED8">
          <w:rPr>
            <w:sz w:val="28"/>
            <w:szCs w:val="28"/>
          </w:rPr>
          <w:t>законом</w:t>
        </w:r>
      </w:hyperlink>
      <w:r w:rsidRPr="000F7ED8">
        <w:rPr>
          <w:sz w:val="28"/>
          <w:szCs w:val="28"/>
        </w:rPr>
        <w:t xml:space="preserve"> </w:t>
      </w:r>
      <w:r w:rsidR="009D1540" w:rsidRPr="000F7ED8">
        <w:rPr>
          <w:sz w:val="28"/>
          <w:szCs w:val="28"/>
        </w:rPr>
        <w:t>«</w:t>
      </w:r>
      <w:r w:rsidRPr="000F7ED8">
        <w:rPr>
          <w:sz w:val="28"/>
          <w:szCs w:val="28"/>
        </w:rPr>
        <w:t>О политических партиях</w:t>
      </w:r>
      <w:r w:rsidR="009D1540" w:rsidRPr="000F7ED8">
        <w:rPr>
          <w:sz w:val="28"/>
          <w:szCs w:val="28"/>
        </w:rPr>
        <w:t>»</w:t>
      </w:r>
      <w:r w:rsidRPr="000F7ED8">
        <w:rPr>
          <w:sz w:val="28"/>
          <w:szCs w:val="28"/>
        </w:rPr>
        <w:t xml:space="preserve">. Выдвижение кандидатов иными общественными объединениями осуществляется на съездах (конференциях, собраниях) указанных общественных </w:t>
      </w:r>
      <w:r w:rsidRPr="000F7ED8">
        <w:rPr>
          <w:sz w:val="28"/>
          <w:szCs w:val="28"/>
        </w:rPr>
        <w:lastRenderedPageBreak/>
        <w:t>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r w:rsidR="00AB1238" w:rsidRPr="000F7ED8">
        <w:rPr>
          <w:sz w:val="28"/>
          <w:szCs w:val="28"/>
        </w:rPr>
        <w:t xml:space="preserve"> </w:t>
      </w:r>
      <w:r w:rsidRPr="000F7ED8">
        <w:rPr>
          <w:i/>
          <w:sz w:val="28"/>
          <w:szCs w:val="28"/>
        </w:rPr>
        <w:t>(</w:t>
      </w:r>
      <w:r w:rsidR="001B4BED" w:rsidRPr="000F7ED8">
        <w:rPr>
          <w:i/>
          <w:sz w:val="28"/>
          <w:szCs w:val="28"/>
        </w:rPr>
        <w:t>Ч</w:t>
      </w:r>
      <w:r w:rsidR="00AB1238" w:rsidRPr="000F7ED8">
        <w:rPr>
          <w:i/>
          <w:sz w:val="28"/>
          <w:szCs w:val="28"/>
        </w:rPr>
        <w:t xml:space="preserve">асть 3 </w:t>
      </w:r>
      <w:r w:rsidRPr="000F7ED8">
        <w:rPr>
          <w:i/>
          <w:sz w:val="28"/>
          <w:szCs w:val="28"/>
        </w:rPr>
        <w:t>в ред</w:t>
      </w:r>
      <w:r w:rsidR="00AB1238" w:rsidRPr="000F7ED8">
        <w:rPr>
          <w:i/>
          <w:sz w:val="28"/>
          <w:szCs w:val="28"/>
        </w:rPr>
        <w:t xml:space="preserve">акции </w:t>
      </w:r>
      <w:hyperlink r:id="rId499" w:history="1">
        <w:r w:rsidRPr="000F7ED8">
          <w:rPr>
            <w:i/>
            <w:sz w:val="28"/>
            <w:szCs w:val="28"/>
          </w:rPr>
          <w:t>Закона</w:t>
        </w:r>
      </w:hyperlink>
      <w:r w:rsidRPr="000F7ED8">
        <w:rPr>
          <w:i/>
          <w:sz w:val="28"/>
          <w:szCs w:val="28"/>
        </w:rPr>
        <w:t xml:space="preserve"> Р</w:t>
      </w:r>
      <w:r w:rsidR="00AB1238" w:rsidRPr="000F7ED8">
        <w:rPr>
          <w:i/>
          <w:sz w:val="28"/>
          <w:szCs w:val="28"/>
        </w:rPr>
        <w:t xml:space="preserve">еспублики Татарстан </w:t>
      </w:r>
      <w:r w:rsidRPr="000F7ED8">
        <w:rPr>
          <w:i/>
          <w:sz w:val="28"/>
          <w:szCs w:val="28"/>
        </w:rPr>
        <w:t>от 28</w:t>
      </w:r>
      <w:r w:rsidR="00AB1238" w:rsidRPr="000F7ED8">
        <w:rPr>
          <w:i/>
          <w:sz w:val="28"/>
          <w:szCs w:val="28"/>
        </w:rPr>
        <w:t xml:space="preserve"> июня </w:t>
      </w:r>
      <w:r w:rsidRPr="000F7ED8">
        <w:rPr>
          <w:i/>
          <w:sz w:val="28"/>
          <w:szCs w:val="28"/>
        </w:rPr>
        <w:t>2010</w:t>
      </w:r>
      <w:r w:rsidR="00AB1238" w:rsidRPr="000F7ED8">
        <w:rPr>
          <w:i/>
          <w:sz w:val="28"/>
          <w:szCs w:val="28"/>
        </w:rPr>
        <w:t xml:space="preserve"> года</w:t>
      </w:r>
      <w:r w:rsidRPr="000F7ED8">
        <w:rPr>
          <w:i/>
          <w:sz w:val="28"/>
          <w:szCs w:val="28"/>
        </w:rPr>
        <w:t xml:space="preserve"> </w:t>
      </w:r>
      <w:r w:rsidR="009D1540" w:rsidRPr="000F7ED8">
        <w:rPr>
          <w:i/>
          <w:sz w:val="28"/>
          <w:szCs w:val="28"/>
        </w:rPr>
        <w:t>№</w:t>
      </w:r>
      <w:r w:rsidRPr="000F7ED8">
        <w:rPr>
          <w:i/>
          <w:sz w:val="28"/>
          <w:szCs w:val="28"/>
        </w:rPr>
        <w:t xml:space="preserve"> 33-ЗРТ)</w:t>
      </w:r>
    </w:p>
    <w:p w:rsidR="00437301" w:rsidRPr="000F7ED8" w:rsidRDefault="00437301"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114. </w:t>
      </w:r>
      <w:r w:rsidRPr="000F7ED8">
        <w:rPr>
          <w:b/>
          <w:sz w:val="28"/>
          <w:szCs w:val="28"/>
        </w:rPr>
        <w:t>Определение результатов выборов по одномандатному (или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На основании данных первых экземпляров протоколов участковых комиссий об итогах голосования (протоколов </w:t>
      </w:r>
      <w:r w:rsidR="009D1540" w:rsidRPr="000F7ED8">
        <w:rPr>
          <w:sz w:val="28"/>
          <w:szCs w:val="28"/>
        </w:rPr>
        <w:t>№</w:t>
      </w:r>
      <w:r w:rsidRPr="000F7ED8">
        <w:rPr>
          <w:sz w:val="28"/>
          <w:szCs w:val="28"/>
        </w:rPr>
        <w:t xml:space="preserve"> 1, указанных в </w:t>
      </w:r>
      <w:hyperlink w:anchor="Par1517" w:history="1">
        <w:r w:rsidRPr="000F7ED8">
          <w:rPr>
            <w:sz w:val="28"/>
            <w:szCs w:val="28"/>
          </w:rPr>
          <w:t>части 1 статьи 78</w:t>
        </w:r>
      </w:hyperlink>
      <w:r w:rsidRPr="000F7ED8">
        <w:rPr>
          <w:sz w:val="28"/>
          <w:szCs w:val="28"/>
        </w:rPr>
        <w:t xml:space="preserve"> настоящего Кодекса) окружная комиссия не позднее чем через два дня со дня голосования определяет результаты выборов по одномандатному (или многомандатному)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bookmarkStart w:id="227" w:name="Par2313"/>
      <w:bookmarkEnd w:id="227"/>
      <w:r w:rsidRPr="000F7ED8">
        <w:rPr>
          <w:sz w:val="28"/>
          <w:szCs w:val="28"/>
        </w:rPr>
        <w:t xml:space="preserve">2. Выборы по одномандатному избирательному округу признаются окружной комиссией не состоявшимися в случае, если в соответствии с </w:t>
      </w:r>
      <w:hyperlink w:anchor="Par970" w:history="1">
        <w:r w:rsidRPr="000F7ED8">
          <w:rPr>
            <w:sz w:val="28"/>
            <w:szCs w:val="28"/>
          </w:rPr>
          <w:t>частью 12 статьи 47</w:t>
        </w:r>
      </w:hyperlink>
      <w:r w:rsidRPr="000F7ED8">
        <w:rPr>
          <w:sz w:val="28"/>
          <w:szCs w:val="28"/>
        </w:rPr>
        <w:t xml:space="preserve">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Уставом муниципального образования устанавливается одно из следующих условий признания избранным зарегистрированного кандидата по одномандатному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bookmarkStart w:id="228" w:name="Par2315"/>
      <w:bookmarkEnd w:id="228"/>
      <w:r w:rsidRPr="000F7ED8">
        <w:rPr>
          <w:sz w:val="28"/>
          <w:szCs w:val="28"/>
        </w:rPr>
        <w:t>1) избранным признается кандидат, получивший наибольшее число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bookmarkStart w:id="229" w:name="Par2316"/>
      <w:bookmarkEnd w:id="229"/>
      <w:r w:rsidRPr="000F7ED8">
        <w:rPr>
          <w:sz w:val="28"/>
          <w:szCs w:val="28"/>
        </w:rPr>
        <w:t>2) избранным признается кандидат, получивший наибольшее, но не менее определенного числа голосов избирателей, принявших участие в голосовании, которое не может быть менее 20 процентов и более 50 процентов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bookmarkStart w:id="230" w:name="Par2317"/>
      <w:bookmarkEnd w:id="230"/>
      <w:r w:rsidRPr="000F7ED8">
        <w:rPr>
          <w:sz w:val="28"/>
          <w:szCs w:val="28"/>
        </w:rPr>
        <w:t>3) избранным признается кандидат, получивший более половины от общего числа голосов избирателей, отданных за всех кандидатов;</w:t>
      </w:r>
    </w:p>
    <w:p w:rsidR="002419C6" w:rsidRPr="000F7ED8" w:rsidRDefault="002419C6" w:rsidP="00FC1AFB">
      <w:pPr>
        <w:keepNext/>
        <w:widowControl w:val="0"/>
        <w:autoSpaceDE w:val="0"/>
        <w:autoSpaceDN w:val="0"/>
        <w:adjustRightInd w:val="0"/>
        <w:ind w:firstLine="720"/>
        <w:jc w:val="both"/>
        <w:rPr>
          <w:sz w:val="28"/>
          <w:szCs w:val="28"/>
        </w:rPr>
      </w:pPr>
      <w:bookmarkStart w:id="231" w:name="Par2318"/>
      <w:bookmarkEnd w:id="231"/>
      <w:r w:rsidRPr="000F7ED8">
        <w:rPr>
          <w:sz w:val="28"/>
          <w:szCs w:val="28"/>
        </w:rPr>
        <w:t>4) избранным признается кандидат, получивший более половины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Условие признания избранным зарегистрированного кандидата в депутаты, члены выборного органа сельского поселения по одномандатному избирательному округу устанавливается уставом соответствующего сельского поселения из числа условий, предусмотренных </w:t>
      </w:r>
      <w:hyperlink w:anchor="Par2315" w:history="1">
        <w:r w:rsidRPr="000F7ED8">
          <w:rPr>
            <w:sz w:val="28"/>
            <w:szCs w:val="28"/>
          </w:rPr>
          <w:t>пунктами 1</w:t>
        </w:r>
      </w:hyperlink>
      <w:r w:rsidRPr="000F7ED8">
        <w:rPr>
          <w:sz w:val="28"/>
          <w:szCs w:val="28"/>
        </w:rPr>
        <w:t xml:space="preserve"> и </w:t>
      </w:r>
      <w:hyperlink w:anchor="Par2316" w:history="1">
        <w:r w:rsidRPr="000F7ED8">
          <w:rPr>
            <w:sz w:val="28"/>
            <w:szCs w:val="28"/>
          </w:rPr>
          <w:t>2 части 3</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Если на выборах депутатов представительного органа муниципального образования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7C10A4" w:rsidRPr="000F7ED8" w:rsidRDefault="007C10A4" w:rsidP="00FC1AFB">
      <w:pPr>
        <w:keepNext/>
        <w:widowControl w:val="0"/>
        <w:autoSpaceDE w:val="0"/>
        <w:autoSpaceDN w:val="0"/>
        <w:adjustRightInd w:val="0"/>
        <w:ind w:firstLine="720"/>
        <w:jc w:val="both"/>
        <w:rPr>
          <w:i/>
          <w:sz w:val="28"/>
          <w:szCs w:val="28"/>
        </w:rPr>
      </w:pPr>
      <w:r w:rsidRPr="000F7ED8">
        <w:rPr>
          <w:sz w:val="28"/>
          <w:szCs w:val="28"/>
        </w:rPr>
        <w:t>5</w:t>
      </w:r>
      <w:r w:rsidRPr="000F7ED8">
        <w:rPr>
          <w:sz w:val="28"/>
          <w:szCs w:val="28"/>
          <w:vertAlign w:val="superscript"/>
        </w:rPr>
        <w:t>1</w:t>
      </w:r>
      <w:r w:rsidRPr="000F7ED8">
        <w:rPr>
          <w:sz w:val="28"/>
          <w:szCs w:val="28"/>
        </w:rPr>
        <w:t xml:space="preserve">. При проведении выборов по многомандатному избирательному округу избранными депутатами признаются кандидаты в количестве, равном установленному числу мандатов в многомандатном избирательном округе, получившие наибольшее число голосов избирателей по отношению к другим кандидатам, включенным в избирательный бюллетень. </w:t>
      </w:r>
      <w:r w:rsidRPr="000F7ED8">
        <w:rPr>
          <w:i/>
          <w:sz w:val="28"/>
          <w:szCs w:val="28"/>
        </w:rPr>
        <w:t>(Часть 5</w:t>
      </w:r>
      <w:r w:rsidRPr="000F7ED8">
        <w:rPr>
          <w:i/>
          <w:sz w:val="28"/>
          <w:szCs w:val="28"/>
          <w:vertAlign w:val="superscript"/>
        </w:rPr>
        <w:t>1</w:t>
      </w:r>
      <w:r w:rsidRPr="000F7ED8">
        <w:rPr>
          <w:i/>
          <w:sz w:val="28"/>
          <w:szCs w:val="28"/>
        </w:rPr>
        <w:t xml:space="preserve"> введена Законом </w:t>
      </w:r>
      <w:r w:rsidRPr="000F7ED8">
        <w:rPr>
          <w:i/>
          <w:sz w:val="28"/>
          <w:szCs w:val="28"/>
        </w:rPr>
        <w:lastRenderedPageBreak/>
        <w:t>Республики Татарстан от 7 июня 2018 года № 38-ЗРТ)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7. При равном числе полученных зарегистрированными кандидатами голосов избранным считается кандидат, зарегистрированный раньше.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8. Окружная комиссия составляет протокол о результатах выборов по одномандатному (или многомандатному) избирательному округу, в который вносятся следующие данные: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участковых комиссий в избирательном округе;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участковых комиссий об итогах голосования по соответствующему избирательному округу, на основании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доля голосов (в процентах), поданных за каждого кандидата, от числа избирателей, принявших участие в голосовании; если для определения результатов выборов в одномандатном избирательном округе в соответствии с </w:t>
      </w:r>
      <w:hyperlink w:anchor="Par2317" w:history="1">
        <w:r w:rsidRPr="000F7ED8">
          <w:rPr>
            <w:sz w:val="28"/>
            <w:szCs w:val="28"/>
          </w:rPr>
          <w:t>пунктом 3 части 3</w:t>
        </w:r>
      </w:hyperlink>
      <w:r w:rsidRPr="000F7ED8">
        <w:rPr>
          <w:sz w:val="28"/>
          <w:szCs w:val="28"/>
        </w:rPr>
        <w:t xml:space="preserve"> настоящей статьи учитывается число голосов, отданных за всех кандидатов, в протоколе указывается также доля голосов (в процентах), поданных за каждого кандидата, от общего числа голосов избирателей, отданных за всех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суммарные данные по соответствующему избирательному округу по всем строкам, содержащимся в протоколах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фамилия, имя и отчество зарегистрированного (зарегистрированных) кандидата (кандидатов), избранного (избранных) по соответствующему избирательному округу, а при их совпадении с данными иных зарегистрированных кандидатов по этому же округу </w:t>
      </w:r>
      <w:r w:rsidR="00220BAB" w:rsidRPr="000F7ED8">
        <w:rPr>
          <w:sz w:val="28"/>
          <w:szCs w:val="28"/>
        </w:rPr>
        <w:t>–</w:t>
      </w:r>
      <w:r w:rsidRPr="000F7ED8">
        <w:rPr>
          <w:sz w:val="28"/>
          <w:szCs w:val="28"/>
        </w:rPr>
        <w:t xml:space="preserve">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9. К каждому экземпляру протокола о результатах выборов по одномандатному (многомандатному) избирательному округу приобщаются: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акты о получении окружной комиссией избирательных бюллетеней, о передаче их участковым комиссиям, а также о погашении неиспользованных избирательных бюллетеней, хранившихся в окружной комиссии, с указанием </w:t>
      </w:r>
      <w:r w:rsidRPr="000F7ED8">
        <w:rPr>
          <w:sz w:val="28"/>
          <w:szCs w:val="28"/>
        </w:rPr>
        <w:lastRenderedPageBreak/>
        <w:t>числа этих бюллетеней;</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3) </w:t>
      </w:r>
      <w:r w:rsidRPr="000F7ED8">
        <w:rPr>
          <w:i/>
          <w:sz w:val="28"/>
          <w:szCs w:val="28"/>
        </w:rPr>
        <w:t>утратил силу.</w:t>
      </w:r>
      <w:r w:rsidR="00AB1238" w:rsidRPr="000F7ED8">
        <w:rPr>
          <w:i/>
          <w:sz w:val="28"/>
          <w:szCs w:val="28"/>
        </w:rPr>
        <w:t xml:space="preserve"> –</w:t>
      </w:r>
      <w:r w:rsidRPr="000F7ED8">
        <w:rPr>
          <w:i/>
          <w:sz w:val="28"/>
          <w:szCs w:val="28"/>
        </w:rPr>
        <w:t xml:space="preserve"> </w:t>
      </w:r>
      <w:hyperlink r:id="rId500" w:history="1">
        <w:r w:rsidRPr="000F7ED8">
          <w:rPr>
            <w:i/>
            <w:sz w:val="28"/>
            <w:szCs w:val="28"/>
          </w:rPr>
          <w:t>Закон</w:t>
        </w:r>
      </w:hyperlink>
      <w:r w:rsidRPr="000F7ED8">
        <w:rPr>
          <w:i/>
          <w:sz w:val="28"/>
          <w:szCs w:val="28"/>
        </w:rPr>
        <w:t xml:space="preserve"> Р</w:t>
      </w:r>
      <w:r w:rsidR="00AB1238" w:rsidRPr="000F7ED8">
        <w:rPr>
          <w:i/>
          <w:sz w:val="28"/>
          <w:szCs w:val="28"/>
        </w:rPr>
        <w:t xml:space="preserve">еспублики Татарстан </w:t>
      </w:r>
      <w:r w:rsidRPr="000F7ED8">
        <w:rPr>
          <w:i/>
          <w:sz w:val="28"/>
          <w:szCs w:val="28"/>
        </w:rPr>
        <w:t>от 22</w:t>
      </w:r>
      <w:r w:rsidR="00AB1238" w:rsidRPr="000F7ED8">
        <w:rPr>
          <w:i/>
          <w:sz w:val="28"/>
          <w:szCs w:val="28"/>
        </w:rPr>
        <w:t xml:space="preserve"> июня </w:t>
      </w:r>
      <w:r w:rsidRPr="000F7ED8">
        <w:rPr>
          <w:i/>
          <w:sz w:val="28"/>
          <w:szCs w:val="28"/>
        </w:rPr>
        <w:t>2012</w:t>
      </w:r>
      <w:r w:rsidR="00AB1238" w:rsidRPr="000F7ED8">
        <w:rPr>
          <w:i/>
          <w:sz w:val="28"/>
          <w:szCs w:val="28"/>
        </w:rPr>
        <w:t xml:space="preserve"> года         </w:t>
      </w:r>
      <w:r w:rsidR="00220BAB" w:rsidRPr="000F7ED8">
        <w:rPr>
          <w:i/>
          <w:sz w:val="28"/>
          <w:szCs w:val="28"/>
        </w:rPr>
        <w:t>№</w:t>
      </w:r>
      <w:r w:rsidRPr="000F7ED8">
        <w:rPr>
          <w:i/>
          <w:sz w:val="28"/>
          <w:szCs w:val="28"/>
        </w:rPr>
        <w:t xml:space="preserve"> 41-ЗРТ.</w:t>
      </w:r>
    </w:p>
    <w:p w:rsidR="001F1165" w:rsidRPr="000F7ED8" w:rsidRDefault="002419C6" w:rsidP="001F1165">
      <w:pPr>
        <w:keepNext/>
        <w:widowControl w:val="0"/>
        <w:autoSpaceDE w:val="0"/>
        <w:autoSpaceDN w:val="0"/>
        <w:adjustRightInd w:val="0"/>
        <w:ind w:firstLine="720"/>
        <w:jc w:val="both"/>
        <w:rPr>
          <w:i/>
          <w:sz w:val="28"/>
          <w:szCs w:val="28"/>
        </w:rPr>
      </w:pPr>
      <w:r w:rsidRPr="000F7ED8">
        <w:rPr>
          <w:sz w:val="28"/>
          <w:szCs w:val="28"/>
        </w:rPr>
        <w:t xml:space="preserve">10. Первый экземпляр протокола о результатах выборов по одномандатному (многомандатному) избирательному округу после его подписания вместе с приобщенными к нему документами незамедлительно направляется в </w:t>
      </w:r>
      <w:r w:rsidR="008A1B7E" w:rsidRPr="000F7ED8">
        <w:rPr>
          <w:sz w:val="28"/>
          <w:szCs w:val="28"/>
        </w:rPr>
        <w:t xml:space="preserve">территориальную комиссию </w:t>
      </w:r>
      <w:r w:rsidRPr="000F7ED8">
        <w:rPr>
          <w:sz w:val="28"/>
          <w:szCs w:val="28"/>
        </w:rPr>
        <w:t>и возврату в окружную комиссию не подлежит.</w:t>
      </w:r>
      <w:r w:rsidR="001F1165" w:rsidRPr="000F7ED8">
        <w:rPr>
          <w:i/>
          <w:sz w:val="28"/>
          <w:szCs w:val="28"/>
        </w:rPr>
        <w:t xml:space="preserve"> (Часть 10 в редакции Закона Республики Татарстан от 13 октября 2022 года </w:t>
      </w:r>
    </w:p>
    <w:p w:rsidR="001F1165" w:rsidRPr="000F7ED8" w:rsidRDefault="001F1165" w:rsidP="001F1165">
      <w:pPr>
        <w:keepNext/>
        <w:widowControl w:val="0"/>
        <w:autoSpaceDE w:val="0"/>
        <w:autoSpaceDN w:val="0"/>
        <w:adjustRightInd w:val="0"/>
        <w:jc w:val="both"/>
        <w:rPr>
          <w:sz w:val="28"/>
          <w:szCs w:val="28"/>
        </w:rPr>
      </w:pPr>
      <w:r w:rsidRPr="000F7ED8">
        <w:rPr>
          <w:i/>
          <w:sz w:val="28"/>
          <w:szCs w:val="28"/>
        </w:rPr>
        <w:t>№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115. </w:t>
      </w:r>
      <w:r w:rsidRPr="000F7ED8">
        <w:rPr>
          <w:b/>
          <w:sz w:val="28"/>
          <w:szCs w:val="28"/>
        </w:rPr>
        <w:t>Особенности установления итогов голосования по единому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При проведении выборов депутатов представительного органа местного самоуправления одновременно по одномандатным и (или) многомандатным и единому избирательному округу по спискам кандидатов в депутаты указанного представительного органа, если в соответствии с настоящим Кодексом формируются окружные комиссии, установление итогов голосования по единому избирательному округу на территории соответствующего одномандатного (или многомандатного) избирательного округа производится окружной комиссией.</w:t>
      </w:r>
    </w:p>
    <w:p w:rsidR="0019371E" w:rsidRPr="000F7ED8" w:rsidRDefault="002419C6" w:rsidP="0019371E">
      <w:pPr>
        <w:keepNext/>
        <w:widowControl w:val="0"/>
        <w:autoSpaceDE w:val="0"/>
        <w:autoSpaceDN w:val="0"/>
        <w:adjustRightInd w:val="0"/>
        <w:ind w:firstLine="720"/>
        <w:jc w:val="both"/>
        <w:rPr>
          <w:sz w:val="28"/>
          <w:szCs w:val="28"/>
        </w:rPr>
      </w:pPr>
      <w:r w:rsidRPr="000F7ED8">
        <w:rPr>
          <w:sz w:val="28"/>
          <w:szCs w:val="28"/>
        </w:rPr>
        <w:t xml:space="preserve">2. Если в соответствии с настоящим Кодексом окружные комиссии не формируются и их полномочия осуществляет </w:t>
      </w:r>
      <w:r w:rsidR="008A1B7E" w:rsidRPr="000F7ED8">
        <w:rPr>
          <w:sz w:val="28"/>
          <w:szCs w:val="28"/>
        </w:rPr>
        <w:t>территориальная комиссия</w:t>
      </w:r>
      <w:r w:rsidRPr="000F7ED8">
        <w:rPr>
          <w:sz w:val="28"/>
          <w:szCs w:val="28"/>
        </w:rPr>
        <w:t xml:space="preserve">, установление итогов голосования по единому избирательному округу на территории соответствующих одномандатных и (или) многомандатных избирательных округов не производится. В этом случае </w:t>
      </w:r>
      <w:r w:rsidR="0019371E" w:rsidRPr="000F7ED8">
        <w:rPr>
          <w:sz w:val="28"/>
          <w:szCs w:val="28"/>
        </w:rPr>
        <w:t xml:space="preserve">территориальная </w:t>
      </w:r>
      <w:r w:rsidRPr="000F7ED8">
        <w:rPr>
          <w:sz w:val="28"/>
          <w:szCs w:val="28"/>
        </w:rPr>
        <w:t>комиссия устанавливает итоги голосования и определяет результаты выборов по единому избирательному округу в целом на территории муниципального образования.</w:t>
      </w:r>
      <w:r w:rsidR="0019371E" w:rsidRPr="000F7ED8">
        <w:rPr>
          <w:i/>
          <w:sz w:val="28"/>
          <w:szCs w:val="28"/>
        </w:rPr>
        <w:t xml:space="preserve"> (Часть 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Установление итогов голосования по единому избирательному округу на территории одномандатного (или многомандатного) избирательного округа осуществляется окружной комиссией на основании данных протоколов участковых комиссий об итогах голосования по единому избирательному округу (протоколов </w:t>
      </w:r>
      <w:r w:rsidR="00220BAB" w:rsidRPr="000F7ED8">
        <w:rPr>
          <w:sz w:val="28"/>
          <w:szCs w:val="28"/>
        </w:rPr>
        <w:t>№</w:t>
      </w:r>
      <w:r w:rsidRPr="000F7ED8">
        <w:rPr>
          <w:sz w:val="28"/>
          <w:szCs w:val="28"/>
        </w:rPr>
        <w:t xml:space="preserve"> 2 об итогах голосования, указанных в </w:t>
      </w:r>
      <w:hyperlink w:anchor="Par1517" w:history="1">
        <w:r w:rsidRPr="000F7ED8">
          <w:rPr>
            <w:sz w:val="28"/>
            <w:szCs w:val="28"/>
          </w:rPr>
          <w:t>части 1 статьи 78</w:t>
        </w:r>
      </w:hyperlink>
      <w:r w:rsidRPr="000F7ED8">
        <w:rPr>
          <w:sz w:val="28"/>
          <w:szCs w:val="28"/>
        </w:rPr>
        <w:t xml:space="preserve"> настоящего Кодекса) не позднее чем на третий день со дня голосования.</w:t>
      </w:r>
    </w:p>
    <w:p w:rsidR="0019371E" w:rsidRPr="000F7ED8" w:rsidRDefault="002419C6" w:rsidP="0019371E">
      <w:pPr>
        <w:keepNext/>
        <w:widowControl w:val="0"/>
        <w:autoSpaceDE w:val="0"/>
        <w:autoSpaceDN w:val="0"/>
        <w:adjustRightInd w:val="0"/>
        <w:ind w:firstLine="720"/>
        <w:jc w:val="both"/>
        <w:rPr>
          <w:sz w:val="28"/>
          <w:szCs w:val="28"/>
        </w:rPr>
      </w:pPr>
      <w:r w:rsidRPr="000F7ED8">
        <w:rPr>
          <w:sz w:val="28"/>
          <w:szCs w:val="28"/>
        </w:rPr>
        <w:t xml:space="preserve">4. Первый экземпляр протокола окружной комиссии об итогах голосования по единому избирательному округу с приобщенными к нему документами незамедлительно после его подписания направляется в </w:t>
      </w:r>
      <w:r w:rsidR="008A1B7E" w:rsidRPr="000F7ED8">
        <w:rPr>
          <w:sz w:val="28"/>
          <w:szCs w:val="28"/>
        </w:rPr>
        <w:t>территориальную комиссию</w:t>
      </w:r>
      <w:r w:rsidRPr="000F7ED8">
        <w:rPr>
          <w:sz w:val="28"/>
          <w:szCs w:val="28"/>
        </w:rPr>
        <w:t xml:space="preserve"> и возврату в окружную комиссию не подлежит.</w:t>
      </w:r>
      <w:r w:rsidR="0019371E" w:rsidRPr="000F7ED8">
        <w:rPr>
          <w:i/>
          <w:sz w:val="28"/>
          <w:szCs w:val="28"/>
        </w:rPr>
        <w:t xml:space="preserve"> (Часть 4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116. </w:t>
      </w:r>
      <w:r w:rsidRPr="000F7ED8">
        <w:rPr>
          <w:b/>
          <w:sz w:val="28"/>
          <w:szCs w:val="28"/>
        </w:rPr>
        <w:t>Определение результатов выборов депутатов представительного органа муниципального образования по единому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p>
    <w:p w:rsidR="00AF5777" w:rsidRPr="000F7ED8" w:rsidRDefault="002419C6" w:rsidP="00AF5777">
      <w:pPr>
        <w:keepNext/>
        <w:widowControl w:val="0"/>
        <w:autoSpaceDE w:val="0"/>
        <w:autoSpaceDN w:val="0"/>
        <w:adjustRightInd w:val="0"/>
        <w:ind w:firstLine="720"/>
        <w:jc w:val="both"/>
        <w:rPr>
          <w:sz w:val="28"/>
          <w:szCs w:val="28"/>
        </w:rPr>
      </w:pPr>
      <w:r w:rsidRPr="000F7ED8">
        <w:rPr>
          <w:sz w:val="28"/>
          <w:szCs w:val="28"/>
        </w:rPr>
        <w:lastRenderedPageBreak/>
        <w:t xml:space="preserve">1. На основании первых экземпляров протоколов участковых (или окружных) комиссий об итогах голосования по единому избирательному округу (протоколов </w:t>
      </w:r>
      <w:r w:rsidR="00220BAB" w:rsidRPr="000F7ED8">
        <w:rPr>
          <w:sz w:val="28"/>
          <w:szCs w:val="28"/>
        </w:rPr>
        <w:t>№</w:t>
      </w:r>
      <w:r w:rsidRPr="000F7ED8">
        <w:rPr>
          <w:sz w:val="28"/>
          <w:szCs w:val="28"/>
        </w:rPr>
        <w:t xml:space="preserve"> 2 об итогах голосования, указанных в </w:t>
      </w:r>
      <w:hyperlink w:anchor="Par1517" w:history="1">
        <w:r w:rsidRPr="000F7ED8">
          <w:rPr>
            <w:sz w:val="28"/>
            <w:szCs w:val="28"/>
          </w:rPr>
          <w:t>части 1 статьи 78</w:t>
        </w:r>
      </w:hyperlink>
      <w:r w:rsidRPr="000F7ED8">
        <w:rPr>
          <w:sz w:val="28"/>
          <w:szCs w:val="28"/>
        </w:rPr>
        <w:t xml:space="preserve"> настоящего Кодекса) </w:t>
      </w:r>
      <w:r w:rsidR="008A1B7E" w:rsidRPr="000F7ED8">
        <w:rPr>
          <w:sz w:val="28"/>
          <w:szCs w:val="28"/>
        </w:rPr>
        <w:t xml:space="preserve">территориальная комиссия </w:t>
      </w:r>
      <w:r w:rsidRPr="000F7ED8">
        <w:rPr>
          <w:sz w:val="28"/>
          <w:szCs w:val="28"/>
        </w:rPr>
        <w:t>не позднее чем через четыре дня после дня голосования определяет результаты выборов депутатов представительного органа муниципального образования по единому избирательному округу.</w:t>
      </w:r>
      <w:r w:rsidR="00AF5777" w:rsidRPr="000F7ED8">
        <w:rPr>
          <w:sz w:val="28"/>
          <w:szCs w:val="28"/>
        </w:rPr>
        <w:t xml:space="preserve"> </w:t>
      </w:r>
      <w:r w:rsidR="00AF5777" w:rsidRPr="000F7ED8">
        <w:rPr>
          <w:i/>
          <w:sz w:val="28"/>
          <w:szCs w:val="28"/>
        </w:rPr>
        <w:t>(Часть 1 в редакции Закона Республики Татарстан от 13 октября 2022 года № 71-ЗРТ)</w:t>
      </w:r>
    </w:p>
    <w:p w:rsidR="00AF5777" w:rsidRPr="000F7ED8" w:rsidRDefault="002419C6" w:rsidP="00AF5777">
      <w:pPr>
        <w:keepNext/>
        <w:widowControl w:val="0"/>
        <w:autoSpaceDE w:val="0"/>
        <w:autoSpaceDN w:val="0"/>
        <w:adjustRightInd w:val="0"/>
        <w:ind w:firstLine="720"/>
        <w:jc w:val="both"/>
        <w:rPr>
          <w:sz w:val="28"/>
          <w:szCs w:val="28"/>
        </w:rPr>
      </w:pPr>
      <w:bookmarkStart w:id="232" w:name="Par2348"/>
      <w:bookmarkEnd w:id="232"/>
      <w:r w:rsidRPr="000F7ED8">
        <w:rPr>
          <w:sz w:val="28"/>
          <w:szCs w:val="28"/>
        </w:rPr>
        <w:t xml:space="preserve">2. Выборы депутатов представительного органа муниципального образования по единому избирательному округу признаются </w:t>
      </w:r>
      <w:r w:rsidR="00EB5AA9" w:rsidRPr="000F7ED8">
        <w:rPr>
          <w:sz w:val="28"/>
          <w:szCs w:val="28"/>
        </w:rPr>
        <w:t>территориальной комиссией</w:t>
      </w:r>
      <w:r w:rsidRPr="000F7ED8">
        <w:rPr>
          <w:sz w:val="28"/>
          <w:szCs w:val="28"/>
        </w:rPr>
        <w:t xml:space="preserve"> не состоявшимися в одном из следующих случаев:</w:t>
      </w:r>
      <w:r w:rsidR="00AF5777"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если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если за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за списки кандидатов.</w:t>
      </w:r>
    </w:p>
    <w:p w:rsidR="00AF5777" w:rsidRPr="000F7ED8" w:rsidRDefault="002419C6" w:rsidP="00AF5777">
      <w:pPr>
        <w:keepNext/>
        <w:widowControl w:val="0"/>
        <w:autoSpaceDE w:val="0"/>
        <w:autoSpaceDN w:val="0"/>
        <w:adjustRightInd w:val="0"/>
        <w:ind w:firstLine="720"/>
        <w:jc w:val="both"/>
        <w:rPr>
          <w:sz w:val="28"/>
          <w:szCs w:val="28"/>
        </w:rPr>
      </w:pPr>
      <w:r w:rsidRPr="000F7ED8">
        <w:rPr>
          <w:sz w:val="28"/>
          <w:szCs w:val="28"/>
        </w:rPr>
        <w:t xml:space="preserve">3. </w:t>
      </w:r>
      <w:r w:rsidR="00EB5AA9" w:rsidRPr="000F7ED8">
        <w:rPr>
          <w:sz w:val="28"/>
          <w:szCs w:val="28"/>
        </w:rPr>
        <w:t xml:space="preserve">Территориальная комиссия </w:t>
      </w:r>
      <w:r w:rsidRPr="000F7ED8">
        <w:rPr>
          <w:sz w:val="28"/>
          <w:szCs w:val="28"/>
        </w:rPr>
        <w:t>составляет протокол о результатах выборов депутатов представительного органа муниципального образования по единому избирательному округу, в который вносятся следующие сведения:</w:t>
      </w:r>
      <w:r w:rsidR="00AF5777"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участковых (или окружных)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участковых (или окружных) комиссий, на основе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суммарные данные по всем строкам, содержащимся в протоколах участковых (или окружных) комиссий об итогах голосования по единому избирательному округу;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каждый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число избирателей, принявших участие в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а при их совпадении с данными иных зарегистрированных кандидатов из того же списка кандидатов </w:t>
      </w:r>
      <w:r w:rsidR="00220BAB" w:rsidRPr="000F7ED8">
        <w:rPr>
          <w:sz w:val="28"/>
          <w:szCs w:val="28"/>
        </w:rPr>
        <w:t>–</w:t>
      </w:r>
      <w:r w:rsidRPr="000F7ED8">
        <w:rPr>
          <w:sz w:val="28"/>
          <w:szCs w:val="28"/>
        </w:rPr>
        <w:t xml:space="preserve"> иные сведения об избранном кандидате.</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117. </w:t>
      </w:r>
      <w:r w:rsidRPr="000F7ED8">
        <w:rPr>
          <w:b/>
          <w:sz w:val="28"/>
          <w:szCs w:val="28"/>
        </w:rPr>
        <w:t xml:space="preserve">Распределение депутатских мандатов между списками </w:t>
      </w:r>
      <w:r w:rsidRPr="000F7ED8">
        <w:rPr>
          <w:b/>
          <w:sz w:val="28"/>
          <w:szCs w:val="28"/>
        </w:rPr>
        <w:lastRenderedPageBreak/>
        <w:t>кандидатов и внутри списков кандидатов</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bookmarkStart w:id="233" w:name="Par2362"/>
      <w:bookmarkEnd w:id="233"/>
      <w:r w:rsidRPr="000F7ED8">
        <w:rPr>
          <w:sz w:val="28"/>
          <w:szCs w:val="28"/>
        </w:rPr>
        <w:t>1. К распределению депутатских мандатов в представительном органе местного самоуправления допускаются зарегистрированные списки кандидатов, каждый из которых получил 5 и более процентов голосов избирателей, при условии, что таких списков было не менее двух и за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по единому избирательному округу не допускаются.</w:t>
      </w:r>
      <w:r w:rsidR="00183A8F"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 1 в ред</w:t>
      </w:r>
      <w:r w:rsidR="00183A8F" w:rsidRPr="000F7ED8">
        <w:rPr>
          <w:i/>
          <w:sz w:val="28"/>
          <w:szCs w:val="28"/>
        </w:rPr>
        <w:t xml:space="preserve">акции </w:t>
      </w:r>
      <w:hyperlink r:id="rId501" w:history="1">
        <w:r w:rsidRPr="000F7ED8">
          <w:rPr>
            <w:i/>
            <w:sz w:val="28"/>
            <w:szCs w:val="28"/>
          </w:rPr>
          <w:t>Закона</w:t>
        </w:r>
      </w:hyperlink>
      <w:r w:rsidRPr="000F7ED8">
        <w:rPr>
          <w:i/>
          <w:sz w:val="28"/>
          <w:szCs w:val="28"/>
        </w:rPr>
        <w:t xml:space="preserve"> Р</w:t>
      </w:r>
      <w:r w:rsidR="00183A8F" w:rsidRPr="000F7ED8">
        <w:rPr>
          <w:i/>
          <w:sz w:val="28"/>
          <w:szCs w:val="28"/>
        </w:rPr>
        <w:t xml:space="preserve">еспублики Татарстан </w:t>
      </w:r>
      <w:r w:rsidRPr="000F7ED8">
        <w:rPr>
          <w:i/>
          <w:sz w:val="28"/>
          <w:szCs w:val="28"/>
        </w:rPr>
        <w:t>от 1</w:t>
      </w:r>
      <w:r w:rsidR="00183A8F" w:rsidRPr="000F7ED8">
        <w:rPr>
          <w:i/>
          <w:sz w:val="28"/>
          <w:szCs w:val="28"/>
        </w:rPr>
        <w:t xml:space="preserve"> августа </w:t>
      </w:r>
      <w:r w:rsidRPr="000F7ED8">
        <w:rPr>
          <w:i/>
          <w:sz w:val="28"/>
          <w:szCs w:val="28"/>
        </w:rPr>
        <w:t>2011</w:t>
      </w:r>
      <w:r w:rsidR="00183A8F" w:rsidRPr="000F7ED8">
        <w:rPr>
          <w:i/>
          <w:sz w:val="28"/>
          <w:szCs w:val="28"/>
        </w:rPr>
        <w:t xml:space="preserve"> года</w:t>
      </w:r>
      <w:r w:rsidRPr="000F7ED8">
        <w:rPr>
          <w:i/>
          <w:sz w:val="28"/>
          <w:szCs w:val="28"/>
        </w:rPr>
        <w:t xml:space="preserve"> </w:t>
      </w:r>
      <w:r w:rsidR="00714371" w:rsidRPr="000F7ED8">
        <w:rPr>
          <w:i/>
          <w:sz w:val="28"/>
          <w:szCs w:val="28"/>
        </w:rPr>
        <w:t>№</w:t>
      </w:r>
      <w:r w:rsidRPr="000F7ED8">
        <w:rPr>
          <w:i/>
          <w:sz w:val="28"/>
          <w:szCs w:val="28"/>
        </w:rPr>
        <w:t xml:space="preserve"> 52-ЗРТ)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Если за списки кандидатов, каждый из которых получил указанное в </w:t>
      </w:r>
      <w:hyperlink w:anchor="Par2362" w:history="1">
        <w:r w:rsidRPr="000F7ED8">
          <w:rPr>
            <w:sz w:val="28"/>
            <w:szCs w:val="28"/>
          </w:rPr>
          <w:t>части 1</w:t>
        </w:r>
      </w:hyperlink>
      <w:r w:rsidRPr="000F7ED8">
        <w:rPr>
          <w:sz w:val="28"/>
          <w:szCs w:val="28"/>
        </w:rPr>
        <w:t xml:space="preserve"> настоящей статьи число голосов избирателей,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списки кандидатов, каждый из которых получил указанное число голосов избирателей, а также последовательно в порядке убывания числа поданных голосов избирателей списки кандидатов, которые получили менее указанного в </w:t>
      </w:r>
      <w:hyperlink w:anchor="Par2362" w:history="1">
        <w:r w:rsidRPr="000F7ED8">
          <w:rPr>
            <w:sz w:val="28"/>
            <w:szCs w:val="28"/>
          </w:rPr>
          <w:t>части 1</w:t>
        </w:r>
      </w:hyperlink>
      <w:r w:rsidRPr="000F7ED8">
        <w:rPr>
          <w:sz w:val="28"/>
          <w:szCs w:val="28"/>
        </w:rPr>
        <w:t xml:space="preserve"> настоящей статьи числа голосов избирателей,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bookmarkStart w:id="234" w:name="Par2366"/>
      <w:bookmarkEnd w:id="234"/>
      <w:r w:rsidRPr="000F7ED8">
        <w:rPr>
          <w:sz w:val="28"/>
          <w:szCs w:val="28"/>
        </w:rPr>
        <w:t xml:space="preserve">3.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указанного в </w:t>
      </w:r>
      <w:hyperlink w:anchor="Par2362" w:history="1">
        <w:r w:rsidRPr="000F7ED8">
          <w:rPr>
            <w:sz w:val="28"/>
            <w:szCs w:val="28"/>
          </w:rPr>
          <w:t>части 1</w:t>
        </w:r>
      </w:hyperlink>
      <w:r w:rsidRPr="000F7ED8">
        <w:rPr>
          <w:sz w:val="28"/>
          <w:szCs w:val="28"/>
        </w:rPr>
        <w:t xml:space="preserve"> настоящей статьи числа голосов избирателей,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указанного в </w:t>
      </w:r>
      <w:hyperlink w:anchor="Par2362" w:history="1">
        <w:r w:rsidRPr="000F7ED8">
          <w:rPr>
            <w:sz w:val="28"/>
            <w:szCs w:val="28"/>
          </w:rPr>
          <w:t>части 1</w:t>
        </w:r>
      </w:hyperlink>
      <w:r w:rsidRPr="000F7ED8">
        <w:rPr>
          <w:sz w:val="28"/>
          <w:szCs w:val="28"/>
        </w:rPr>
        <w:t xml:space="preserve"> настоящей статьи числа голосов избирателей.</w:t>
      </w:r>
    </w:p>
    <w:p w:rsidR="00835A20" w:rsidRPr="000F7ED8" w:rsidRDefault="002419C6" w:rsidP="00FC1AFB">
      <w:pPr>
        <w:keepNext/>
        <w:widowControl w:val="0"/>
        <w:autoSpaceDE w:val="0"/>
        <w:autoSpaceDN w:val="0"/>
        <w:adjustRightInd w:val="0"/>
        <w:ind w:firstLine="720"/>
        <w:jc w:val="both"/>
        <w:rPr>
          <w:sz w:val="28"/>
          <w:szCs w:val="28"/>
        </w:rPr>
      </w:pPr>
      <w:bookmarkStart w:id="235" w:name="Par2367"/>
      <w:bookmarkEnd w:id="235"/>
      <w:r w:rsidRPr="000F7ED8">
        <w:rPr>
          <w:sz w:val="28"/>
          <w:szCs w:val="28"/>
        </w:rPr>
        <w:t xml:space="preserve">4. </w:t>
      </w:r>
      <w:r w:rsidR="00835A20" w:rsidRPr="000F7ED8">
        <w:rPr>
          <w:i/>
          <w:sz w:val="28"/>
          <w:szCs w:val="28"/>
        </w:rPr>
        <w:t>Утратила  силу.  –  Закон   Республики  Татарстан  от  8   мая  2015  года № 34-ЗРТ</w:t>
      </w:r>
      <w:r w:rsidR="00835A20"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ar2373" w:history="1">
        <w:r w:rsidRPr="000F7ED8">
          <w:rPr>
            <w:sz w:val="28"/>
            <w:szCs w:val="28"/>
          </w:rPr>
          <w:t>статьей 118</w:t>
        </w:r>
      </w:hyperlink>
      <w:r w:rsidRPr="000F7ED8">
        <w:rPr>
          <w:sz w:val="28"/>
          <w:szCs w:val="28"/>
        </w:rPr>
        <w:t xml:space="preserve"> настоящего Кодекса. При этом до применения указанной методики из каждого списка кандидатов исключаются депутаты, избранные по одномандатным и (или) многомандатным избирательным округам.</w:t>
      </w:r>
    </w:p>
    <w:p w:rsidR="00854675" w:rsidRPr="000F7ED8" w:rsidRDefault="002419C6" w:rsidP="00854675">
      <w:pPr>
        <w:keepNext/>
        <w:widowControl w:val="0"/>
        <w:autoSpaceDE w:val="0"/>
        <w:autoSpaceDN w:val="0"/>
        <w:adjustRightInd w:val="0"/>
        <w:ind w:firstLine="720"/>
        <w:jc w:val="both"/>
        <w:rPr>
          <w:sz w:val="28"/>
          <w:szCs w:val="28"/>
        </w:rPr>
      </w:pPr>
      <w:r w:rsidRPr="000F7ED8">
        <w:rPr>
          <w:sz w:val="28"/>
          <w:szCs w:val="28"/>
        </w:rPr>
        <w:t xml:space="preserve">6. Депутатские мандаты распределяются между зарегистрированными кандидатами из списка кандидатов избирательного объединения в соответствии с порядком размещения кандидатов в этом списке, установленным при регистрации этого списка в </w:t>
      </w:r>
      <w:r w:rsidR="00EB5AA9" w:rsidRPr="000F7ED8">
        <w:rPr>
          <w:sz w:val="28"/>
          <w:szCs w:val="28"/>
        </w:rPr>
        <w:t xml:space="preserve">территориальной комиссии </w:t>
      </w:r>
      <w:r w:rsidRPr="000F7ED8">
        <w:rPr>
          <w:sz w:val="28"/>
          <w:szCs w:val="28"/>
        </w:rPr>
        <w:t>и рассматриваемым как порядок очередности получения депутатских мандатов.</w:t>
      </w:r>
      <w:r w:rsidR="00854675" w:rsidRPr="000F7ED8">
        <w:rPr>
          <w:i/>
          <w:sz w:val="28"/>
          <w:szCs w:val="28"/>
        </w:rPr>
        <w:t xml:space="preserve"> (Часть 6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Зарегистрированный кандидат, который вправе получить депутатский мандат в соответствии с порядком размещения кандидатов в списке кандидатов, </w:t>
      </w:r>
      <w:r w:rsidRPr="000F7ED8">
        <w:rPr>
          <w:sz w:val="28"/>
          <w:szCs w:val="28"/>
        </w:rPr>
        <w:lastRenderedPageBreak/>
        <w:t xml:space="preserve">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ar2384" w:history="1">
        <w:r w:rsidRPr="000F7ED8">
          <w:rPr>
            <w:sz w:val="28"/>
            <w:szCs w:val="28"/>
          </w:rPr>
          <w:t>частью 6 статьи 118</w:t>
        </w:r>
      </w:hyperlink>
      <w:r w:rsidRPr="000F7ED8">
        <w:rPr>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bookmarkStart w:id="236" w:name="Par2371"/>
      <w:bookmarkEnd w:id="236"/>
      <w:r w:rsidRPr="000F7ED8">
        <w:rPr>
          <w:sz w:val="28"/>
          <w:szCs w:val="28"/>
        </w:rPr>
        <w:t>8.</w:t>
      </w:r>
      <w:r w:rsidR="00E439F3" w:rsidRPr="000F7ED8">
        <w:rPr>
          <w:sz w:val="28"/>
          <w:szCs w:val="28"/>
        </w:rPr>
        <w:t xml:space="preserve"> </w:t>
      </w:r>
      <w:r w:rsidR="00E439F3" w:rsidRPr="000F7ED8">
        <w:rPr>
          <w:i/>
          <w:sz w:val="28"/>
          <w:szCs w:val="28"/>
        </w:rPr>
        <w:t>Утратила силу.  –  Закон  Республики  Татарстан  от  26  мая  2014  года № 41-ЗРТ</w:t>
      </w:r>
      <w:r w:rsidRPr="000F7ED8">
        <w:rPr>
          <w:sz w:val="28"/>
          <w:szCs w:val="28"/>
        </w:rPr>
        <w:t>.</w:t>
      </w:r>
    </w:p>
    <w:p w:rsidR="008D2677" w:rsidRPr="000F7ED8" w:rsidRDefault="008D2677" w:rsidP="00FC1AFB">
      <w:pPr>
        <w:keepNext/>
        <w:widowControl w:val="0"/>
        <w:autoSpaceDE w:val="0"/>
        <w:autoSpaceDN w:val="0"/>
        <w:adjustRightInd w:val="0"/>
        <w:ind w:firstLine="720"/>
        <w:jc w:val="both"/>
        <w:outlineLvl w:val="4"/>
        <w:rPr>
          <w:sz w:val="28"/>
          <w:szCs w:val="28"/>
        </w:rPr>
      </w:pPr>
      <w:bookmarkStart w:id="237" w:name="Par2373"/>
      <w:bookmarkEnd w:id="237"/>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118. </w:t>
      </w:r>
      <w:r w:rsidRPr="000F7ED8">
        <w:rPr>
          <w:b/>
          <w:sz w:val="28"/>
          <w:szCs w:val="28"/>
        </w:rPr>
        <w:t>Методика пропорционального распределения депутатских мандатов</w:t>
      </w:r>
    </w:p>
    <w:p w:rsidR="002419C6" w:rsidRPr="000F7ED8" w:rsidRDefault="002419C6" w:rsidP="00FC1AFB">
      <w:pPr>
        <w:keepNext/>
        <w:widowControl w:val="0"/>
        <w:autoSpaceDE w:val="0"/>
        <w:autoSpaceDN w:val="0"/>
        <w:adjustRightInd w:val="0"/>
        <w:ind w:firstLine="720"/>
        <w:jc w:val="both"/>
        <w:rPr>
          <w:sz w:val="28"/>
          <w:szCs w:val="28"/>
        </w:rPr>
      </w:pPr>
    </w:p>
    <w:p w:rsidR="00854675" w:rsidRPr="000F7ED8" w:rsidRDefault="002419C6" w:rsidP="00854675">
      <w:pPr>
        <w:keepNext/>
        <w:widowControl w:val="0"/>
        <w:autoSpaceDE w:val="0"/>
        <w:autoSpaceDN w:val="0"/>
        <w:adjustRightInd w:val="0"/>
        <w:ind w:firstLine="720"/>
        <w:jc w:val="both"/>
        <w:rPr>
          <w:sz w:val="28"/>
          <w:szCs w:val="28"/>
        </w:rPr>
      </w:pPr>
      <w:bookmarkStart w:id="238" w:name="Par2375"/>
      <w:bookmarkEnd w:id="238"/>
      <w:r w:rsidRPr="000F7ED8">
        <w:rPr>
          <w:sz w:val="28"/>
          <w:szCs w:val="28"/>
        </w:rPr>
        <w:t xml:space="preserve">1. </w:t>
      </w:r>
      <w:r w:rsidR="00EB5AA9" w:rsidRPr="000F7ED8">
        <w:rPr>
          <w:sz w:val="28"/>
          <w:szCs w:val="28"/>
        </w:rPr>
        <w:t xml:space="preserve">Территориальная комиссия </w:t>
      </w:r>
      <w:r w:rsidRPr="000F7ED8">
        <w:rPr>
          <w:sz w:val="28"/>
          <w:szCs w:val="28"/>
        </w:rPr>
        <w:t xml:space="preserve">подсчитывает сумму голосов избирателей, поданных за списки кандидатов, допущенные к распределению депутатских мандатов в соответствии с правилами, предусмотренными </w:t>
      </w:r>
      <w:hyperlink w:anchor="Par2362" w:history="1">
        <w:r w:rsidRPr="000F7ED8">
          <w:rPr>
            <w:sz w:val="28"/>
            <w:szCs w:val="28"/>
          </w:rPr>
          <w:t>частями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Эта сумма голосов избирателей делится на число депутатских мандатов, распределяемых по единому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списками кандидатов.</w:t>
      </w:r>
      <w:r w:rsidR="00854675" w:rsidRPr="000F7ED8">
        <w:rPr>
          <w:i/>
          <w:sz w:val="28"/>
          <w:szCs w:val="28"/>
        </w:rPr>
        <w:t xml:space="preserve"> (Часть 1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239" w:name="Par2376"/>
      <w:bookmarkEnd w:id="239"/>
      <w:r w:rsidRPr="000F7ED8">
        <w:rPr>
          <w:sz w:val="28"/>
          <w:szCs w:val="28"/>
        </w:rPr>
        <w:t xml:space="preserve">2. Число голосов избирателей, полученных каждым списком кандидатов, допущенным к распределению депутатских мандатов, делится на первое избирательное частное, предусмотренное </w:t>
      </w:r>
      <w:hyperlink w:anchor="Par2375" w:history="1">
        <w:r w:rsidRPr="000F7ED8">
          <w:rPr>
            <w:sz w:val="28"/>
            <w:szCs w:val="28"/>
          </w:rPr>
          <w:t>частью 1</w:t>
        </w:r>
      </w:hyperlink>
      <w:r w:rsidRPr="000F7ED8">
        <w:rPr>
          <w:sz w:val="28"/>
          <w:szCs w:val="28"/>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список кандидатов в результате первичного распределения депутатских мандатов. Затем, если имеются списки кандидатов, не получившие ни одного депутатского мандата, нераспределенные депутатские мандаты передаются по одному указанным спискам кандидатов. Данные списки кандидатов не участвуют при вторичном распределении депутатских мандатов в соответствии с частью 3 настоящей статьи.</w:t>
      </w:r>
      <w:r w:rsidR="001C7401" w:rsidRPr="000F7ED8">
        <w:rPr>
          <w:sz w:val="28"/>
          <w:szCs w:val="28"/>
        </w:rPr>
        <w:t xml:space="preserve"> </w:t>
      </w:r>
      <w:r w:rsidRPr="000F7ED8">
        <w:rPr>
          <w:i/>
          <w:sz w:val="28"/>
          <w:szCs w:val="28"/>
        </w:rPr>
        <w:t>(</w:t>
      </w:r>
      <w:r w:rsidR="001B4BED" w:rsidRPr="000F7ED8">
        <w:rPr>
          <w:i/>
          <w:sz w:val="28"/>
          <w:szCs w:val="28"/>
        </w:rPr>
        <w:t>Ч</w:t>
      </w:r>
      <w:r w:rsidR="001C7401" w:rsidRPr="000F7ED8">
        <w:rPr>
          <w:i/>
          <w:sz w:val="28"/>
          <w:szCs w:val="28"/>
        </w:rPr>
        <w:t xml:space="preserve">асть 2 </w:t>
      </w:r>
      <w:r w:rsidRPr="000F7ED8">
        <w:rPr>
          <w:i/>
          <w:sz w:val="28"/>
          <w:szCs w:val="28"/>
        </w:rPr>
        <w:t>в ред</w:t>
      </w:r>
      <w:r w:rsidR="001C7401" w:rsidRPr="000F7ED8">
        <w:rPr>
          <w:i/>
          <w:sz w:val="28"/>
          <w:szCs w:val="28"/>
        </w:rPr>
        <w:t xml:space="preserve">акции </w:t>
      </w:r>
      <w:hyperlink r:id="rId502" w:history="1">
        <w:r w:rsidRPr="000F7ED8">
          <w:rPr>
            <w:i/>
            <w:sz w:val="28"/>
            <w:szCs w:val="28"/>
          </w:rPr>
          <w:t>Закона</w:t>
        </w:r>
      </w:hyperlink>
      <w:r w:rsidRPr="000F7ED8">
        <w:rPr>
          <w:i/>
          <w:sz w:val="28"/>
          <w:szCs w:val="28"/>
        </w:rPr>
        <w:t xml:space="preserve"> Р</w:t>
      </w:r>
      <w:r w:rsidR="001C7401" w:rsidRPr="000F7ED8">
        <w:rPr>
          <w:i/>
          <w:sz w:val="28"/>
          <w:szCs w:val="28"/>
        </w:rPr>
        <w:t xml:space="preserve">еспублики Татарстан </w:t>
      </w:r>
      <w:r w:rsidRPr="000F7ED8">
        <w:rPr>
          <w:i/>
          <w:sz w:val="28"/>
          <w:szCs w:val="28"/>
        </w:rPr>
        <w:t>от 28</w:t>
      </w:r>
      <w:r w:rsidR="001C7401" w:rsidRPr="000F7ED8">
        <w:rPr>
          <w:i/>
          <w:sz w:val="28"/>
          <w:szCs w:val="28"/>
        </w:rPr>
        <w:t xml:space="preserve"> июня </w:t>
      </w:r>
      <w:r w:rsidRPr="000F7ED8">
        <w:rPr>
          <w:i/>
          <w:sz w:val="28"/>
          <w:szCs w:val="28"/>
        </w:rPr>
        <w:t>2010</w:t>
      </w:r>
      <w:r w:rsidR="001C7401" w:rsidRPr="000F7ED8">
        <w:rPr>
          <w:i/>
          <w:sz w:val="28"/>
          <w:szCs w:val="28"/>
        </w:rPr>
        <w:t xml:space="preserve"> года </w:t>
      </w:r>
      <w:r w:rsidR="00714371"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bookmarkStart w:id="240" w:name="Par2379"/>
      <w:bookmarkEnd w:id="240"/>
      <w:r w:rsidRPr="000F7ED8">
        <w:rPr>
          <w:sz w:val="28"/>
          <w:szCs w:val="28"/>
        </w:rPr>
        <w:t xml:space="preserve">3. Если после проведенного в соответствии с </w:t>
      </w:r>
      <w:hyperlink w:anchor="Par2376" w:history="1">
        <w:r w:rsidRPr="000F7ED8">
          <w:rPr>
            <w:sz w:val="28"/>
            <w:szCs w:val="28"/>
          </w:rPr>
          <w:t>частью 2</w:t>
        </w:r>
      </w:hyperlink>
      <w:r w:rsidRPr="000F7ED8">
        <w:rPr>
          <w:sz w:val="28"/>
          <w:szCs w:val="28"/>
        </w:rPr>
        <w:t xml:space="preserve"> настоящей статьи первичного распределения депутатских мандатов остаются нераспределенные депутатские мандаты, проводится их вторичное распределение. Нераспределенные депутатские мандаты передаются по одному тем спискам кандидатов, у которых оказывается наибольшей дробная часть числа, полученного в результате деления, предусмотренного </w:t>
      </w:r>
      <w:hyperlink w:anchor="Par2376" w:history="1">
        <w:r w:rsidRPr="000F7ED8">
          <w:rPr>
            <w:sz w:val="28"/>
            <w:szCs w:val="28"/>
          </w:rPr>
          <w:t>частью 2</w:t>
        </w:r>
      </w:hyperlink>
      <w:r w:rsidRPr="000F7ED8">
        <w:rPr>
          <w:sz w:val="28"/>
          <w:szCs w:val="28"/>
        </w:rPr>
        <w:t xml:space="preserve"> настоящей статьи. При равенстве дробных частей (после запятой до шестого знака включительно) преимущество отдается тому списку кандидатов, за который подано большее число голосов избирателей.</w:t>
      </w:r>
    </w:p>
    <w:p w:rsidR="002419C6" w:rsidRPr="000F7ED8" w:rsidRDefault="002419C6" w:rsidP="00FC1AFB">
      <w:pPr>
        <w:keepNext/>
        <w:widowControl w:val="0"/>
        <w:autoSpaceDE w:val="0"/>
        <w:autoSpaceDN w:val="0"/>
        <w:adjustRightInd w:val="0"/>
        <w:ind w:firstLine="720"/>
        <w:jc w:val="both"/>
        <w:rPr>
          <w:sz w:val="28"/>
          <w:szCs w:val="28"/>
        </w:rPr>
      </w:pPr>
      <w:bookmarkStart w:id="241" w:name="Par2380"/>
      <w:bookmarkEnd w:id="241"/>
      <w:r w:rsidRPr="000F7ED8">
        <w:rPr>
          <w:sz w:val="28"/>
          <w:szCs w:val="28"/>
        </w:rPr>
        <w:t xml:space="preserve">4. После распределения депутатских мандатов, предусмотренного </w:t>
      </w:r>
      <w:hyperlink w:anchor="Par2379" w:history="1">
        <w:r w:rsidRPr="000F7ED8">
          <w:rPr>
            <w:sz w:val="28"/>
            <w:szCs w:val="28"/>
          </w:rPr>
          <w:t>частью 3</w:t>
        </w:r>
      </w:hyperlink>
      <w:r w:rsidRPr="000F7ED8">
        <w:rPr>
          <w:sz w:val="28"/>
          <w:szCs w:val="28"/>
        </w:rPr>
        <w:t xml:space="preserve"> настоящей статьи, проводится их распределение внутри каждого списка кандидатов. На первом этапе этого распределения определяется число зарегистрированных кандидатов, входящих в список кандидатов. Зарегистрированным кандидатам в порядке их очередности в списке кандидатов </w:t>
      </w:r>
      <w:r w:rsidRPr="000F7ED8">
        <w:rPr>
          <w:sz w:val="28"/>
          <w:szCs w:val="28"/>
        </w:rPr>
        <w:lastRenderedPageBreak/>
        <w:t>переходят депутатские мандаты.</w:t>
      </w:r>
    </w:p>
    <w:p w:rsidR="002419C6" w:rsidRPr="000F7ED8" w:rsidRDefault="002419C6" w:rsidP="00FC1AFB">
      <w:pPr>
        <w:keepNext/>
        <w:widowControl w:val="0"/>
        <w:autoSpaceDE w:val="0"/>
        <w:autoSpaceDN w:val="0"/>
        <w:adjustRightInd w:val="0"/>
        <w:ind w:firstLine="720"/>
        <w:jc w:val="both"/>
        <w:rPr>
          <w:i/>
          <w:sz w:val="28"/>
          <w:szCs w:val="28"/>
        </w:rPr>
      </w:pPr>
      <w:bookmarkStart w:id="242" w:name="Par2381"/>
      <w:bookmarkEnd w:id="242"/>
      <w:r w:rsidRPr="000F7ED8">
        <w:rPr>
          <w:sz w:val="28"/>
          <w:szCs w:val="28"/>
        </w:rPr>
        <w:t xml:space="preserve">5. Если после распределения депутатских мандатов между списками кандидатов, проведенного в соответствии с </w:t>
      </w:r>
      <w:hyperlink w:anchor="Par2375" w:history="1">
        <w:r w:rsidRPr="000F7ED8">
          <w:rPr>
            <w:sz w:val="28"/>
            <w:szCs w:val="28"/>
          </w:rPr>
          <w:t>частями 1</w:t>
        </w:r>
      </w:hyperlink>
      <w:r w:rsidR="00714371" w:rsidRPr="000F7ED8">
        <w:rPr>
          <w:sz w:val="28"/>
          <w:szCs w:val="28"/>
        </w:rPr>
        <w:t>–</w:t>
      </w:r>
      <w:hyperlink w:anchor="Par2379" w:history="1">
        <w:r w:rsidRPr="000F7ED8">
          <w:rPr>
            <w:sz w:val="28"/>
            <w:szCs w:val="28"/>
          </w:rPr>
          <w:t>3</w:t>
        </w:r>
      </w:hyperlink>
      <w:r w:rsidRPr="000F7ED8">
        <w:rPr>
          <w:sz w:val="28"/>
          <w:szCs w:val="28"/>
        </w:rPr>
        <w:t xml:space="preserve"> или </w:t>
      </w:r>
      <w:hyperlink w:anchor="Par2380" w:history="1">
        <w:r w:rsidRPr="000F7ED8">
          <w:rPr>
            <w:sz w:val="28"/>
            <w:szCs w:val="28"/>
          </w:rPr>
          <w:t>4</w:t>
        </w:r>
      </w:hyperlink>
      <w:r w:rsidRPr="000F7ED8">
        <w:rPr>
          <w:sz w:val="28"/>
          <w:szCs w:val="28"/>
        </w:rPr>
        <w:t xml:space="preserve"> настоящей статьи, возникает необходимость дополнительно распределить один депутатский мандат или несколько депутатских мандатов среди всех списков кандидатов или среди некоторых из них, то такое распределение проводится следующим образом. Передача депутатских мандатов производится в соответствии с коэффициентами дополнительного распределения депутатских мандатов для каждого списка кандидатов, вычисляемыми путем деления общего числа депутатских мандатов, полученных соответствующим списком кандидатов, на число полученных этим же списком голосов избирателей. Депутатские мандаты распределяются по одному тем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списком кандидатов депутатские мандаты передаются зарегистрированным кандидатам, включенным в список кандидатов и не получившим депутатских мандатов. В дополнительном распределении депутатских мандатов могут участвовать только списки кандидатов, имеющие зарегистрированных кандидатов, не получивших депутатских мандатов.</w:t>
      </w:r>
      <w:r w:rsidR="001C7401" w:rsidRPr="000F7ED8">
        <w:rPr>
          <w:sz w:val="28"/>
          <w:szCs w:val="28"/>
        </w:rPr>
        <w:t xml:space="preserve"> </w:t>
      </w:r>
      <w:r w:rsidRPr="000F7ED8">
        <w:rPr>
          <w:i/>
          <w:sz w:val="28"/>
          <w:szCs w:val="28"/>
        </w:rPr>
        <w:t>(</w:t>
      </w:r>
      <w:r w:rsidR="001B4BED" w:rsidRPr="000F7ED8">
        <w:rPr>
          <w:i/>
          <w:sz w:val="28"/>
          <w:szCs w:val="28"/>
        </w:rPr>
        <w:t>Ч</w:t>
      </w:r>
      <w:r w:rsidR="001C7401" w:rsidRPr="000F7ED8">
        <w:rPr>
          <w:i/>
          <w:sz w:val="28"/>
          <w:szCs w:val="28"/>
        </w:rPr>
        <w:t xml:space="preserve">асть 5 </w:t>
      </w:r>
      <w:r w:rsidRPr="000F7ED8">
        <w:rPr>
          <w:i/>
          <w:sz w:val="28"/>
          <w:szCs w:val="28"/>
        </w:rPr>
        <w:t>в ред</w:t>
      </w:r>
      <w:r w:rsidR="001C7401" w:rsidRPr="000F7ED8">
        <w:rPr>
          <w:i/>
          <w:sz w:val="28"/>
          <w:szCs w:val="28"/>
        </w:rPr>
        <w:t xml:space="preserve">акции </w:t>
      </w:r>
      <w:hyperlink r:id="rId503" w:history="1">
        <w:r w:rsidRPr="000F7ED8">
          <w:rPr>
            <w:i/>
            <w:sz w:val="28"/>
            <w:szCs w:val="28"/>
          </w:rPr>
          <w:t>Закона</w:t>
        </w:r>
      </w:hyperlink>
      <w:r w:rsidRPr="000F7ED8">
        <w:rPr>
          <w:i/>
          <w:sz w:val="28"/>
          <w:szCs w:val="28"/>
        </w:rPr>
        <w:t xml:space="preserve"> Р</w:t>
      </w:r>
      <w:r w:rsidR="001C7401" w:rsidRPr="000F7ED8">
        <w:rPr>
          <w:i/>
          <w:sz w:val="28"/>
          <w:szCs w:val="28"/>
        </w:rPr>
        <w:t xml:space="preserve">еспублики Татарстан </w:t>
      </w:r>
      <w:r w:rsidRPr="000F7ED8">
        <w:rPr>
          <w:i/>
          <w:sz w:val="28"/>
          <w:szCs w:val="28"/>
        </w:rPr>
        <w:t>от 28</w:t>
      </w:r>
      <w:r w:rsidR="001C7401" w:rsidRPr="000F7ED8">
        <w:rPr>
          <w:i/>
          <w:sz w:val="28"/>
          <w:szCs w:val="28"/>
        </w:rPr>
        <w:t xml:space="preserve"> июня </w:t>
      </w:r>
      <w:r w:rsidRPr="000F7ED8">
        <w:rPr>
          <w:i/>
          <w:sz w:val="28"/>
          <w:szCs w:val="28"/>
        </w:rPr>
        <w:t>2010</w:t>
      </w:r>
      <w:r w:rsidR="001C7401" w:rsidRPr="000F7ED8">
        <w:rPr>
          <w:i/>
          <w:sz w:val="28"/>
          <w:szCs w:val="28"/>
        </w:rPr>
        <w:t xml:space="preserve"> года</w:t>
      </w:r>
      <w:r w:rsidRPr="000F7ED8">
        <w:rPr>
          <w:i/>
          <w:sz w:val="28"/>
          <w:szCs w:val="28"/>
        </w:rPr>
        <w:t xml:space="preserve"> </w:t>
      </w:r>
      <w:r w:rsidR="00714371"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bookmarkStart w:id="243" w:name="Par2384"/>
      <w:bookmarkEnd w:id="243"/>
      <w:r w:rsidRPr="000F7ED8">
        <w:rPr>
          <w:sz w:val="28"/>
          <w:szCs w:val="28"/>
        </w:rPr>
        <w:t>6. Если после первоначального распределения депутатских мандатов внутри списка кандидатов зарегистрированный кандидат отказался от получения депутатского мандата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вакантным в силу иных оснований,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тот же список кандидатов, что и зарегистрированный кандидат, депутатский мандат которого оказался вакантным.</w:t>
      </w:r>
      <w:r w:rsidR="00E439F3" w:rsidRPr="000F7ED8">
        <w:rPr>
          <w:sz w:val="28"/>
          <w:szCs w:val="28"/>
        </w:rPr>
        <w:t xml:space="preserve"> </w:t>
      </w:r>
      <w:r w:rsidR="00E439F3" w:rsidRPr="000F7ED8">
        <w:rPr>
          <w:i/>
          <w:sz w:val="28"/>
          <w:szCs w:val="28"/>
        </w:rPr>
        <w:t>(Часть 6 в редакции Закона Республики Татарстан от 26 мая 2014 года № 41-ЗРТ)</w:t>
      </w:r>
    </w:p>
    <w:p w:rsidR="002419C6" w:rsidRPr="000F7ED8" w:rsidRDefault="002419C6" w:rsidP="00FC1AFB">
      <w:pPr>
        <w:keepNext/>
        <w:widowControl w:val="0"/>
        <w:autoSpaceDE w:val="0"/>
        <w:autoSpaceDN w:val="0"/>
        <w:adjustRightInd w:val="0"/>
        <w:ind w:firstLine="720"/>
        <w:jc w:val="both"/>
        <w:rPr>
          <w:sz w:val="28"/>
          <w:szCs w:val="28"/>
        </w:rPr>
      </w:pPr>
      <w:bookmarkStart w:id="244" w:name="Par2385"/>
      <w:bookmarkEnd w:id="244"/>
      <w:r w:rsidRPr="000F7ED8">
        <w:rPr>
          <w:sz w:val="28"/>
          <w:szCs w:val="28"/>
        </w:rPr>
        <w:t xml:space="preserve">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случая, предусмотренного </w:t>
      </w:r>
      <w:hyperlink w:anchor="Par2386" w:history="1">
        <w:r w:rsidRPr="000F7ED8">
          <w:rPr>
            <w:sz w:val="28"/>
            <w:szCs w:val="28"/>
          </w:rPr>
          <w:t>частью 8</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bookmarkStart w:id="245" w:name="Par2386"/>
      <w:bookmarkEnd w:id="245"/>
      <w:r w:rsidRPr="000F7ED8">
        <w:rPr>
          <w:sz w:val="28"/>
          <w:szCs w:val="28"/>
        </w:rPr>
        <w:t xml:space="preserve">8. Если в результате реализации положений, предусмотренных </w:t>
      </w:r>
      <w:hyperlink w:anchor="Par2385" w:history="1">
        <w:r w:rsidRPr="000F7ED8">
          <w:rPr>
            <w:sz w:val="28"/>
            <w:szCs w:val="28"/>
          </w:rPr>
          <w:t>частью 7</w:t>
        </w:r>
      </w:hyperlink>
      <w:r w:rsidRPr="000F7ED8">
        <w:rPr>
          <w:sz w:val="28"/>
          <w:szCs w:val="28"/>
        </w:rPr>
        <w:t xml:space="preserve"> настоящей статьи, представительный орган муниципального образования </w:t>
      </w:r>
      <w:r w:rsidRPr="000F7ED8">
        <w:rPr>
          <w:sz w:val="28"/>
          <w:szCs w:val="28"/>
        </w:rPr>
        <w:lastRenderedPageBreak/>
        <w:t xml:space="preserve">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w:t>
      </w:r>
      <w:hyperlink w:anchor="Par2362" w:history="1">
        <w:r w:rsidRPr="000F7ED8">
          <w:rPr>
            <w:sz w:val="28"/>
            <w:szCs w:val="28"/>
          </w:rPr>
          <w:t>частями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со списками кандидатов, указанными в </w:t>
      </w:r>
      <w:hyperlink w:anchor="Par2362" w:history="1">
        <w:r w:rsidRPr="000F7ED8">
          <w:rPr>
            <w:sz w:val="28"/>
            <w:szCs w:val="28"/>
          </w:rPr>
          <w:t>частях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Такие депутатские мандаты распределяются между списками кандидатов, не допущенными к распределению депутатских мандатов в соответствии с требованиями, предусмотренными </w:t>
      </w:r>
      <w:hyperlink w:anchor="Par2362" w:history="1">
        <w:r w:rsidRPr="000F7ED8">
          <w:rPr>
            <w:sz w:val="28"/>
            <w:szCs w:val="28"/>
          </w:rPr>
          <w:t>частями 1</w:t>
        </w:r>
      </w:hyperlink>
      <w:r w:rsidR="00714371" w:rsidRPr="000F7ED8">
        <w:rPr>
          <w:sz w:val="28"/>
          <w:szCs w:val="28"/>
        </w:rPr>
        <w:t>–</w:t>
      </w:r>
      <w:hyperlink w:anchor="Par2366" w:history="1">
        <w:r w:rsidRPr="000F7ED8">
          <w:rPr>
            <w:sz w:val="28"/>
            <w:szCs w:val="28"/>
          </w:rPr>
          <w:t>3</w:t>
        </w:r>
      </w:hyperlink>
      <w:r w:rsidRPr="000F7ED8">
        <w:rPr>
          <w:sz w:val="28"/>
          <w:szCs w:val="28"/>
        </w:rPr>
        <w:t xml:space="preserve"> или </w:t>
      </w:r>
      <w:hyperlink w:anchor="Par2367" w:history="1">
        <w:r w:rsidRPr="000F7ED8">
          <w:rPr>
            <w:sz w:val="28"/>
            <w:szCs w:val="28"/>
          </w:rPr>
          <w:t>4 статьи 117</w:t>
        </w:r>
      </w:hyperlink>
      <w:r w:rsidRPr="000F7ED8">
        <w:rPr>
          <w:sz w:val="28"/>
          <w:szCs w:val="28"/>
        </w:rPr>
        <w:t xml:space="preserve">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C72345" w:rsidRPr="000F7ED8" w:rsidRDefault="00C72345"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119. </w:t>
      </w:r>
      <w:r w:rsidRPr="000F7ED8">
        <w:rPr>
          <w:b/>
          <w:sz w:val="28"/>
          <w:szCs w:val="28"/>
        </w:rPr>
        <w:t>Установление общих результатов выборов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854675" w:rsidRPr="000F7ED8" w:rsidRDefault="002419C6" w:rsidP="00854675">
      <w:pPr>
        <w:keepNext/>
        <w:widowControl w:val="0"/>
        <w:autoSpaceDE w:val="0"/>
        <w:autoSpaceDN w:val="0"/>
        <w:adjustRightInd w:val="0"/>
        <w:ind w:firstLine="720"/>
        <w:jc w:val="both"/>
        <w:rPr>
          <w:sz w:val="28"/>
          <w:szCs w:val="28"/>
        </w:rPr>
      </w:pPr>
      <w:r w:rsidRPr="000F7ED8">
        <w:rPr>
          <w:sz w:val="28"/>
          <w:szCs w:val="28"/>
        </w:rPr>
        <w:t xml:space="preserve">1. Общие результаты выборов депутатов представительного органа муниципального образования, членов выборного органа муниципального образования устанавливаются </w:t>
      </w:r>
      <w:r w:rsidR="00EB5AA9" w:rsidRPr="000F7ED8">
        <w:rPr>
          <w:sz w:val="28"/>
          <w:szCs w:val="28"/>
        </w:rPr>
        <w:t>территориальной комиссией</w:t>
      </w:r>
      <w:r w:rsidRPr="000F7ED8">
        <w:rPr>
          <w:sz w:val="28"/>
          <w:szCs w:val="28"/>
        </w:rPr>
        <w:t xml:space="preserve"> на основании протоколов окружных комиссий о результатах выборов по одномандатным и (или) многомандатным избирательным округам и (или) протокола </w:t>
      </w:r>
      <w:r w:rsidR="00EB5AA9" w:rsidRPr="000F7ED8">
        <w:rPr>
          <w:sz w:val="28"/>
          <w:szCs w:val="28"/>
        </w:rPr>
        <w:t>территориальной комиссии</w:t>
      </w:r>
      <w:r w:rsidRPr="000F7ED8">
        <w:rPr>
          <w:sz w:val="28"/>
          <w:szCs w:val="28"/>
        </w:rPr>
        <w:t xml:space="preserve"> о результатах выборов депутатов представительного органа местного самоуправления по единому избирательному округу не позднее чем через семь дней со дня голосования.</w:t>
      </w:r>
      <w:r w:rsidR="00854675" w:rsidRPr="000F7ED8">
        <w:rPr>
          <w:i/>
          <w:sz w:val="28"/>
          <w:szCs w:val="28"/>
        </w:rPr>
        <w:t xml:space="preserve"> (Часть 1 в редакции Закона Республики Татарстан от 13 октября 2022 года № 71-ЗРТ)</w:t>
      </w:r>
    </w:p>
    <w:p w:rsidR="00854675" w:rsidRPr="000F7ED8" w:rsidRDefault="002419C6" w:rsidP="00854675">
      <w:pPr>
        <w:keepNext/>
        <w:widowControl w:val="0"/>
        <w:autoSpaceDE w:val="0"/>
        <w:autoSpaceDN w:val="0"/>
        <w:adjustRightInd w:val="0"/>
        <w:ind w:firstLine="720"/>
        <w:jc w:val="both"/>
        <w:rPr>
          <w:sz w:val="28"/>
          <w:szCs w:val="28"/>
        </w:rPr>
      </w:pPr>
      <w:r w:rsidRPr="000F7ED8">
        <w:rPr>
          <w:sz w:val="28"/>
          <w:szCs w:val="28"/>
        </w:rPr>
        <w:t xml:space="preserve">2. </w:t>
      </w:r>
      <w:r w:rsidR="00EB5AA9" w:rsidRPr="000F7ED8">
        <w:rPr>
          <w:sz w:val="28"/>
          <w:szCs w:val="28"/>
        </w:rPr>
        <w:t>Территориальная комиссия</w:t>
      </w:r>
      <w:r w:rsidRPr="000F7ED8">
        <w:rPr>
          <w:sz w:val="28"/>
          <w:szCs w:val="28"/>
        </w:rPr>
        <w:t xml:space="preserve"> признает недействительными выборы по одномандатному (или многомандатному) избирательному округу в случаях, указанных в </w:t>
      </w:r>
      <w:hyperlink w:anchor="Par1647" w:history="1">
        <w:r w:rsidRPr="000F7ED8">
          <w:rPr>
            <w:sz w:val="28"/>
            <w:szCs w:val="28"/>
          </w:rPr>
          <w:t>части 3 статьи 81</w:t>
        </w:r>
      </w:hyperlink>
      <w:r w:rsidRPr="000F7ED8">
        <w:rPr>
          <w:sz w:val="28"/>
          <w:szCs w:val="28"/>
        </w:rPr>
        <w:t xml:space="preserve"> настоящего Кодекса.</w:t>
      </w:r>
      <w:r w:rsidR="00854675" w:rsidRPr="000F7ED8">
        <w:rPr>
          <w:i/>
          <w:sz w:val="28"/>
          <w:szCs w:val="28"/>
        </w:rPr>
        <w:t xml:space="preserve"> (Часть 2 в редакции Закона Республики Татарстан от 13 октября 2022 года № 71-ЗРТ)</w:t>
      </w:r>
    </w:p>
    <w:p w:rsidR="00421D6B" w:rsidRPr="000F7ED8" w:rsidRDefault="00421D6B"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120. </w:t>
      </w:r>
      <w:r w:rsidRPr="000F7ED8">
        <w:rPr>
          <w:b/>
          <w:sz w:val="28"/>
          <w:szCs w:val="28"/>
        </w:rPr>
        <w:t>Регистрация избранных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854675" w:rsidRPr="000F7ED8" w:rsidRDefault="002419C6" w:rsidP="00854675">
      <w:pPr>
        <w:keepNext/>
        <w:widowControl w:val="0"/>
        <w:autoSpaceDE w:val="0"/>
        <w:autoSpaceDN w:val="0"/>
        <w:adjustRightInd w:val="0"/>
        <w:ind w:firstLine="720"/>
        <w:jc w:val="both"/>
        <w:rPr>
          <w:sz w:val="28"/>
          <w:szCs w:val="28"/>
        </w:rPr>
      </w:pPr>
      <w:bookmarkStart w:id="246" w:name="Par2395"/>
      <w:bookmarkEnd w:id="246"/>
      <w:r w:rsidRPr="000F7ED8">
        <w:rPr>
          <w:sz w:val="28"/>
          <w:szCs w:val="28"/>
        </w:rPr>
        <w:t xml:space="preserve">1. </w:t>
      </w:r>
      <w:r w:rsidR="00EB5AA9" w:rsidRPr="000F7ED8">
        <w:rPr>
          <w:sz w:val="28"/>
          <w:szCs w:val="28"/>
        </w:rPr>
        <w:t>Территориальная комиссия</w:t>
      </w:r>
      <w:r w:rsidRPr="000F7ED8">
        <w:rPr>
          <w:sz w:val="28"/>
          <w:szCs w:val="28"/>
        </w:rPr>
        <w:t xml:space="preserve">, окружная комиссия после подписания протокола о результатах выборов незамедлительно извещает об этом зарегистрированного кандидата, избранного депутатом представительного органа муниципального образования, членом выборного органа муниципального образования, после чего он обязан в пятидневный срок со дня получения извещения представить в соответствующую избирательную комиссию копию </w:t>
      </w:r>
      <w:r w:rsidRPr="000F7ED8">
        <w:rPr>
          <w:sz w:val="28"/>
          <w:szCs w:val="28"/>
        </w:rPr>
        <w:lastRenderedPageBreak/>
        <w:t xml:space="preserve">приказа (иного документа) об освобождении от обязанностей, несовместимых со статусом депутата, члена выборного органа муниципального образования либо копию документа, удостоверяющего, что им </w:t>
      </w:r>
      <w:r w:rsidR="00C25ECE" w:rsidRPr="000F7ED8">
        <w:rPr>
          <w:sz w:val="28"/>
          <w:szCs w:val="28"/>
        </w:rPr>
        <w:t>в пятидневный срок</w:t>
      </w:r>
      <w:r w:rsidRPr="000F7ED8">
        <w:rPr>
          <w:sz w:val="28"/>
          <w:szCs w:val="28"/>
        </w:rPr>
        <w:t xml:space="preserve"> со дня получения извещения было подано заявление об освобождении от таких обязанностей.</w:t>
      </w:r>
      <w:r w:rsidR="00C25ECE" w:rsidRPr="000F7ED8">
        <w:rPr>
          <w:sz w:val="28"/>
          <w:szCs w:val="28"/>
        </w:rPr>
        <w:t xml:space="preserve"> </w:t>
      </w:r>
      <w:r w:rsidR="00C25ECE" w:rsidRPr="000F7ED8">
        <w:rPr>
          <w:i/>
          <w:sz w:val="28"/>
          <w:szCs w:val="28"/>
        </w:rPr>
        <w:t xml:space="preserve">(Часть 1 в редакции </w:t>
      </w:r>
      <w:r w:rsidR="00854675" w:rsidRPr="000F7ED8">
        <w:rPr>
          <w:i/>
          <w:sz w:val="28"/>
          <w:szCs w:val="28"/>
        </w:rPr>
        <w:t>з</w:t>
      </w:r>
      <w:r w:rsidR="00C25ECE" w:rsidRPr="000F7ED8">
        <w:rPr>
          <w:i/>
          <w:sz w:val="28"/>
          <w:szCs w:val="28"/>
        </w:rPr>
        <w:t>акон</w:t>
      </w:r>
      <w:r w:rsidR="00854675" w:rsidRPr="000F7ED8">
        <w:rPr>
          <w:i/>
          <w:sz w:val="28"/>
          <w:szCs w:val="28"/>
        </w:rPr>
        <w:t>ов</w:t>
      </w:r>
      <w:r w:rsidR="00C25ECE" w:rsidRPr="000F7ED8">
        <w:rPr>
          <w:i/>
          <w:sz w:val="28"/>
          <w:szCs w:val="28"/>
        </w:rPr>
        <w:t xml:space="preserve"> Республики Татарстан от 26 мая 2014 года № 41-ЗРТ</w:t>
      </w:r>
      <w:r w:rsidR="00854675" w:rsidRPr="000F7ED8">
        <w:rPr>
          <w:i/>
          <w:sz w:val="28"/>
          <w:szCs w:val="28"/>
        </w:rPr>
        <w:t>, от 13 октября 2022 года № 71-ЗРТ)</w:t>
      </w:r>
    </w:p>
    <w:p w:rsidR="00DC0CDE" w:rsidRPr="000F7ED8" w:rsidRDefault="002419C6" w:rsidP="00DC0CDE">
      <w:pPr>
        <w:keepNext/>
        <w:widowControl w:val="0"/>
        <w:autoSpaceDE w:val="0"/>
        <w:autoSpaceDN w:val="0"/>
        <w:adjustRightInd w:val="0"/>
        <w:ind w:firstLine="720"/>
        <w:jc w:val="both"/>
        <w:rPr>
          <w:sz w:val="28"/>
          <w:szCs w:val="28"/>
        </w:rPr>
      </w:pPr>
      <w:r w:rsidRPr="000F7ED8">
        <w:rPr>
          <w:sz w:val="28"/>
          <w:szCs w:val="28"/>
        </w:rPr>
        <w:t xml:space="preserve">2. Если зарегистрированный кандидат, избранный в результате распределения депутатских мандатов по списку кандидатов, не выполнит требования, предусмотренного </w:t>
      </w:r>
      <w:hyperlink w:anchor="Par2395" w:history="1">
        <w:r w:rsidRPr="000F7ED8">
          <w:rPr>
            <w:sz w:val="28"/>
            <w:szCs w:val="28"/>
          </w:rPr>
          <w:t>частью 1</w:t>
        </w:r>
      </w:hyperlink>
      <w:r w:rsidRPr="000F7ED8">
        <w:rPr>
          <w:sz w:val="28"/>
          <w:szCs w:val="28"/>
        </w:rPr>
        <w:t xml:space="preserve"> настоящей статьи, он исключается из списка кандидатов, а его депутатский мандат передается </w:t>
      </w:r>
      <w:r w:rsidR="00EB5AA9" w:rsidRPr="000F7ED8">
        <w:rPr>
          <w:sz w:val="28"/>
          <w:szCs w:val="28"/>
        </w:rPr>
        <w:t xml:space="preserve">территориальной комиссией </w:t>
      </w:r>
      <w:r w:rsidRPr="000F7ED8">
        <w:rPr>
          <w:sz w:val="28"/>
          <w:szCs w:val="28"/>
        </w:rPr>
        <w:t xml:space="preserve">зарегистрированному кандидату из того же списка кандидатов в порядке, предусмотренном </w:t>
      </w:r>
      <w:hyperlink w:anchor="Par2384" w:history="1">
        <w:r w:rsidRPr="000F7ED8">
          <w:rPr>
            <w:sz w:val="28"/>
            <w:szCs w:val="28"/>
          </w:rPr>
          <w:t>частью 6 статьи 118</w:t>
        </w:r>
      </w:hyperlink>
      <w:r w:rsidRPr="000F7ED8">
        <w:rPr>
          <w:sz w:val="28"/>
          <w:szCs w:val="28"/>
        </w:rPr>
        <w:t xml:space="preserve"> настоящего Кодекса.</w:t>
      </w:r>
      <w:r w:rsidR="00DC0CDE" w:rsidRPr="000F7ED8">
        <w:rPr>
          <w:i/>
          <w:sz w:val="28"/>
          <w:szCs w:val="28"/>
        </w:rPr>
        <w:t xml:space="preserve"> (Часть 2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bookmarkStart w:id="247" w:name="Par2397"/>
      <w:bookmarkEnd w:id="247"/>
      <w:r w:rsidRPr="000F7ED8">
        <w:rPr>
          <w:sz w:val="28"/>
          <w:szCs w:val="28"/>
        </w:rPr>
        <w:t xml:space="preserve">3. </w:t>
      </w:r>
      <w:r w:rsidR="00C25ECE" w:rsidRPr="000F7ED8">
        <w:rPr>
          <w:i/>
          <w:sz w:val="28"/>
          <w:szCs w:val="28"/>
        </w:rPr>
        <w:t>Утратила силу.  –  Закон  Республики  Татарстан  от  26  мая  2014  года № 41-ЗРТ</w:t>
      </w:r>
      <w:r w:rsidR="003474F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bookmarkStart w:id="248" w:name="Par2398"/>
      <w:bookmarkEnd w:id="248"/>
      <w:r w:rsidRPr="000F7ED8">
        <w:rPr>
          <w:sz w:val="28"/>
          <w:szCs w:val="28"/>
        </w:rPr>
        <w:t xml:space="preserve">4. </w:t>
      </w:r>
      <w:r w:rsidR="00C25ECE" w:rsidRPr="000F7ED8">
        <w:rPr>
          <w:i/>
          <w:sz w:val="28"/>
          <w:szCs w:val="28"/>
        </w:rPr>
        <w:t>Утратила силу.  –  Закон  Республики  Татарстан  от  26  мая  2014  года № 41-ЗРТ</w:t>
      </w:r>
      <w:r w:rsidR="003474F8"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Если зарегистрированный кандидат, избранный по одномандатному (многомандатному) избирательному округу, не выполнит требования, предусмотренного </w:t>
      </w:r>
      <w:hyperlink w:anchor="Par2395" w:history="1">
        <w:r w:rsidRPr="000F7ED8">
          <w:rPr>
            <w:sz w:val="28"/>
            <w:szCs w:val="28"/>
          </w:rPr>
          <w:t>частью 1</w:t>
        </w:r>
      </w:hyperlink>
      <w:r w:rsidRPr="000F7ED8">
        <w:rPr>
          <w:sz w:val="28"/>
          <w:szCs w:val="28"/>
        </w:rPr>
        <w:t xml:space="preserve"> настоящей статьи, окружная комиссия отменяет свое решение о признании кандидата избранным. Если требование, предусмотренное </w:t>
      </w:r>
      <w:hyperlink w:anchor="Par2395"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6. </w:t>
      </w:r>
      <w:r w:rsidR="00EB5AA9" w:rsidRPr="000F7ED8">
        <w:rPr>
          <w:sz w:val="28"/>
          <w:szCs w:val="28"/>
        </w:rPr>
        <w:t>Территориальная комиссия</w:t>
      </w:r>
      <w:r w:rsidRPr="000F7ED8">
        <w:rPr>
          <w:sz w:val="28"/>
          <w:szCs w:val="28"/>
        </w:rPr>
        <w:t xml:space="preserve">, окружная комиссия после официального опубликования общих результатов выборов и выполнения избранным кандидатом требования, предусмотренного </w:t>
      </w:r>
      <w:hyperlink w:anchor="Par2395" w:history="1">
        <w:r w:rsidRPr="000F7ED8">
          <w:rPr>
            <w:sz w:val="28"/>
            <w:szCs w:val="28"/>
          </w:rPr>
          <w:t>частью 1</w:t>
        </w:r>
      </w:hyperlink>
      <w:r w:rsidRPr="000F7ED8">
        <w:rPr>
          <w:sz w:val="28"/>
          <w:szCs w:val="28"/>
        </w:rPr>
        <w:t xml:space="preserve"> настоящей статьи, регистрирует его и выдает ему удостоверение об избрании депутатом, членом выборного органа муниципального образования.</w:t>
      </w:r>
      <w:r w:rsidR="00BE5757" w:rsidRPr="000F7ED8">
        <w:rPr>
          <w:i/>
          <w:sz w:val="28"/>
          <w:szCs w:val="28"/>
        </w:rPr>
        <w:t xml:space="preserve"> (Часть 6 в редакции Закона Республики Татарстан от 13 октября 2022 года № 71-ЗРТ)</w:t>
      </w:r>
    </w:p>
    <w:p w:rsidR="00194913" w:rsidRPr="000F7ED8" w:rsidRDefault="00194913"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121. </w:t>
      </w:r>
      <w:r w:rsidRPr="000F7ED8">
        <w:rPr>
          <w:b/>
          <w:sz w:val="28"/>
          <w:szCs w:val="28"/>
        </w:rPr>
        <w:t>Опубликование и обнародование итогов голосования и результатов выборов депутатов представительного органа муниципального образования, членов выборного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w:t>
      </w:r>
      <w:r w:rsidRPr="000F7ED8">
        <w:rPr>
          <w:sz w:val="28"/>
          <w:szCs w:val="28"/>
        </w:rPr>
        <w:lastRenderedPageBreak/>
        <w:t>средств массовой информации по их требованию.</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2. </w:t>
      </w:r>
      <w:r w:rsidR="00EB5AA9" w:rsidRPr="000F7ED8">
        <w:rPr>
          <w:sz w:val="28"/>
          <w:szCs w:val="28"/>
        </w:rPr>
        <w:t>Территориальная комиссия</w:t>
      </w:r>
      <w:r w:rsidRPr="000F7ED8">
        <w:rPr>
          <w:sz w:val="28"/>
          <w:szCs w:val="28"/>
        </w:rPr>
        <w:t>, окружная комиссия в течение одних суток после определения результатов выборов соответственно по единому избирательному округу и одномандатному (многомандатному) избирательному округу направляют в средства массовой информации общие данные о результатах выборов, которые должны содержать:</w:t>
      </w:r>
      <w:r w:rsidR="00BE5757" w:rsidRPr="000F7ED8">
        <w:rPr>
          <w:i/>
          <w:sz w:val="28"/>
          <w:szCs w:val="28"/>
        </w:rPr>
        <w:t xml:space="preserve"> (</w:t>
      </w:r>
      <w:r w:rsidR="00400B50" w:rsidRPr="000F7ED8">
        <w:rPr>
          <w:i/>
          <w:sz w:val="28"/>
          <w:szCs w:val="28"/>
        </w:rPr>
        <w:t>а</w:t>
      </w:r>
      <w:r w:rsidR="00BE5757" w:rsidRPr="000F7ED8">
        <w:rPr>
          <w:i/>
          <w:sz w:val="28"/>
          <w:szCs w:val="28"/>
        </w:rPr>
        <w:t>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долю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каждый список кандидатов,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комиссии о результатах выборов с указанием фамилии, имени и отчества кандидата (кандидатов), избранного (избранных) депутатом (депутатами) представительного органа муниципального образования, членом (членами) выборного органа муниципального образования, или о признании выборов не состоявшимися либо недействительными.</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3. </w:t>
      </w:r>
      <w:r w:rsidR="00EB5AA9" w:rsidRPr="000F7ED8">
        <w:rPr>
          <w:sz w:val="28"/>
          <w:szCs w:val="28"/>
        </w:rPr>
        <w:t xml:space="preserve">Территориальная комиссия </w:t>
      </w:r>
      <w:r w:rsidRPr="000F7ED8">
        <w:rPr>
          <w:sz w:val="28"/>
          <w:szCs w:val="28"/>
        </w:rPr>
        <w:t>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общих результатов выборов депутатов представительного органа муниципального образования, членов выборного органа муниципального образования, при котором указываются:</w:t>
      </w:r>
      <w:r w:rsidR="00BE5757"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депутатов представительного органа муниципального образования, членов выборного органа муниципального образования по соответствующему избирательному округу,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число голосов избирателей, полученных каждым из кандидатов, списков кандидатов, в том числе в процентах от числа избирателей, принявших участие в голосовании по соответствующему избирательному округу, а в случае, предусмотренном </w:t>
      </w:r>
      <w:hyperlink w:anchor="Par2317" w:history="1">
        <w:r w:rsidRPr="000F7ED8">
          <w:rPr>
            <w:sz w:val="28"/>
            <w:szCs w:val="28"/>
          </w:rPr>
          <w:t>пунктом 3 части 3 статьи 114</w:t>
        </w:r>
      </w:hyperlink>
      <w:r w:rsidRPr="000F7ED8">
        <w:rPr>
          <w:sz w:val="28"/>
          <w:szCs w:val="28"/>
        </w:rPr>
        <w:t xml:space="preserve"> настоящего Кодекса, также доля голосов (в процентах), поданных за каждого кандидата, от общего числа голосов избирателей, отданных за всех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депутатов представительного органа муниципального образования, членов выборного органа муниципального образования по соответствующим избирательным округам с указанием данных об избранных депутатах, членах выборного органа, предусмотренных </w:t>
      </w:r>
      <w:hyperlink w:anchor="Par1419" w:history="1">
        <w:r w:rsidRPr="000F7ED8">
          <w:rPr>
            <w:sz w:val="28"/>
            <w:szCs w:val="28"/>
          </w:rPr>
          <w:t>пунктами 1</w:t>
        </w:r>
      </w:hyperlink>
      <w:r w:rsidR="00714371" w:rsidRPr="000F7ED8">
        <w:rPr>
          <w:sz w:val="28"/>
          <w:szCs w:val="28"/>
        </w:rPr>
        <w:t>–</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 состоявшимися или недействительными.</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 xml:space="preserve">4. В течение двух месяцев со дня голосования </w:t>
      </w:r>
      <w:r w:rsidR="00EB5AA9" w:rsidRPr="000F7ED8">
        <w:rPr>
          <w:sz w:val="28"/>
          <w:szCs w:val="28"/>
        </w:rPr>
        <w:t>территориальная комиссия</w:t>
      </w:r>
      <w:r w:rsidRPr="000F7ED8">
        <w:rPr>
          <w:sz w:val="28"/>
          <w:szCs w:val="28"/>
        </w:rPr>
        <w:t xml:space="preserve">, окружные комиссии публикуют (обнародуют) данные, которые содержатся в их </w:t>
      </w:r>
      <w:r w:rsidRPr="000F7ED8">
        <w:rPr>
          <w:sz w:val="28"/>
          <w:szCs w:val="28"/>
        </w:rPr>
        <w:lastRenderedPageBreak/>
        <w:t>протоколах об итогах голосования и о результатах выборов,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комиссиях.</w:t>
      </w:r>
      <w:r w:rsidR="00BE5757" w:rsidRPr="000F7ED8">
        <w:rPr>
          <w:i/>
          <w:sz w:val="28"/>
          <w:szCs w:val="28"/>
        </w:rPr>
        <w:t xml:space="preserve"> (Часть 4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122. </w:t>
      </w:r>
      <w:r w:rsidRPr="000F7ED8">
        <w:rPr>
          <w:b/>
          <w:sz w:val="28"/>
          <w:szCs w:val="28"/>
        </w:rPr>
        <w:t>Замещение вакантного депутатского мандата по единому избирательному округу</w:t>
      </w:r>
    </w:p>
    <w:p w:rsidR="002419C6" w:rsidRPr="000F7ED8" w:rsidRDefault="002419C6" w:rsidP="00FC1AFB">
      <w:pPr>
        <w:keepNext/>
        <w:widowControl w:val="0"/>
        <w:autoSpaceDE w:val="0"/>
        <w:autoSpaceDN w:val="0"/>
        <w:adjustRightInd w:val="0"/>
        <w:ind w:firstLine="720"/>
        <w:jc w:val="both"/>
        <w:rPr>
          <w:b/>
          <w:sz w:val="28"/>
          <w:szCs w:val="28"/>
        </w:rPr>
      </w:pPr>
    </w:p>
    <w:p w:rsidR="00A33E9A" w:rsidRPr="000F7ED8" w:rsidRDefault="002419C6" w:rsidP="00FC1AFB">
      <w:pPr>
        <w:keepNext/>
        <w:widowControl w:val="0"/>
        <w:autoSpaceDE w:val="0"/>
        <w:autoSpaceDN w:val="0"/>
        <w:adjustRightInd w:val="0"/>
        <w:ind w:firstLine="720"/>
        <w:jc w:val="both"/>
        <w:rPr>
          <w:sz w:val="28"/>
          <w:szCs w:val="28"/>
        </w:rPr>
      </w:pPr>
      <w:bookmarkStart w:id="249" w:name="Par2417"/>
      <w:bookmarkEnd w:id="249"/>
      <w:r w:rsidRPr="000F7ED8">
        <w:rPr>
          <w:sz w:val="28"/>
          <w:szCs w:val="28"/>
        </w:rPr>
        <w:t xml:space="preserve">1. </w:t>
      </w:r>
      <w:bookmarkStart w:id="250" w:name="Par2420"/>
      <w:bookmarkEnd w:id="250"/>
      <w:r w:rsidR="00A33E9A" w:rsidRPr="000F7ED8">
        <w:rPr>
          <w:i/>
          <w:sz w:val="28"/>
          <w:szCs w:val="28"/>
        </w:rPr>
        <w:t>Утратила силу.  –  Закон  Республики  Татарстан  от  18 июня 2016 года № 45-ЗРТ</w:t>
      </w:r>
      <w:r w:rsidR="00A33E9A"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w:t>
      </w:r>
      <w:r w:rsidR="00C25ECE" w:rsidRPr="000F7ED8">
        <w:rPr>
          <w:i/>
          <w:sz w:val="28"/>
          <w:szCs w:val="28"/>
        </w:rPr>
        <w:t xml:space="preserve"> Утратила силу.  –  Закон  Республики  Татарстан  от  26  мая  2014  года № 41-ЗРТ</w:t>
      </w:r>
      <w:r w:rsidRPr="000F7ED8">
        <w:rPr>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w:t>
      </w:r>
      <w:r w:rsidR="00C25ECE" w:rsidRPr="000F7ED8">
        <w:rPr>
          <w:i/>
          <w:sz w:val="28"/>
          <w:szCs w:val="28"/>
        </w:rPr>
        <w:t>Утратила силу.  –  Закон  Республики  Татарстан  от  26  мая  2014  года № 41-ЗРТ</w:t>
      </w:r>
      <w:r w:rsidR="003474F8" w:rsidRPr="000F7ED8">
        <w:rPr>
          <w:i/>
          <w:sz w:val="28"/>
          <w:szCs w:val="28"/>
        </w:rPr>
        <w:t>.</w:t>
      </w:r>
    </w:p>
    <w:p w:rsidR="002419C6" w:rsidRPr="000F7ED8" w:rsidRDefault="002419C6" w:rsidP="00FC1AFB">
      <w:pPr>
        <w:keepNext/>
        <w:widowControl w:val="0"/>
        <w:autoSpaceDE w:val="0"/>
        <w:autoSpaceDN w:val="0"/>
        <w:adjustRightInd w:val="0"/>
        <w:ind w:firstLine="720"/>
        <w:jc w:val="both"/>
        <w:rPr>
          <w:i/>
          <w:sz w:val="28"/>
          <w:szCs w:val="28"/>
        </w:rPr>
      </w:pPr>
      <w:bookmarkStart w:id="251" w:name="Par2422"/>
      <w:bookmarkEnd w:id="251"/>
      <w:r w:rsidRPr="000F7ED8">
        <w:rPr>
          <w:sz w:val="28"/>
          <w:szCs w:val="28"/>
        </w:rPr>
        <w:t>3</w:t>
      </w:r>
      <w:r w:rsidR="00211E50" w:rsidRPr="000F7ED8">
        <w:rPr>
          <w:sz w:val="28"/>
          <w:szCs w:val="28"/>
          <w:vertAlign w:val="superscript"/>
        </w:rPr>
        <w:t>1</w:t>
      </w:r>
      <w:r w:rsidRPr="000F7ED8">
        <w:rPr>
          <w:sz w:val="28"/>
          <w:szCs w:val="28"/>
        </w:rPr>
        <w:t>. В случае досрочного прекращения полномочий депутата, избранного в результате распределения депутатских мандатов между списками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w:t>
      </w:r>
      <w:r w:rsidR="00324DEA"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 3</w:t>
      </w:r>
      <w:r w:rsidR="00211E50" w:rsidRPr="000F7ED8">
        <w:rPr>
          <w:i/>
          <w:sz w:val="28"/>
          <w:szCs w:val="28"/>
          <w:vertAlign w:val="superscript"/>
        </w:rPr>
        <w:t>1</w:t>
      </w:r>
      <w:r w:rsidRPr="000F7ED8">
        <w:rPr>
          <w:i/>
          <w:sz w:val="28"/>
          <w:szCs w:val="28"/>
        </w:rPr>
        <w:t xml:space="preserve"> введена </w:t>
      </w:r>
      <w:hyperlink r:id="rId504"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p>
    <w:p w:rsidR="00BE5757" w:rsidRPr="000F7ED8" w:rsidRDefault="002419C6" w:rsidP="00BE5757">
      <w:pPr>
        <w:keepNext/>
        <w:widowControl w:val="0"/>
        <w:autoSpaceDE w:val="0"/>
        <w:autoSpaceDN w:val="0"/>
        <w:adjustRightInd w:val="0"/>
        <w:ind w:firstLine="720"/>
        <w:jc w:val="both"/>
        <w:rPr>
          <w:sz w:val="28"/>
          <w:szCs w:val="28"/>
        </w:rPr>
      </w:pPr>
      <w:r w:rsidRPr="000F7ED8">
        <w:rPr>
          <w:sz w:val="28"/>
          <w:szCs w:val="28"/>
        </w:rPr>
        <w:t>3</w:t>
      </w:r>
      <w:r w:rsidR="00211E50" w:rsidRPr="000F7ED8">
        <w:rPr>
          <w:sz w:val="28"/>
          <w:szCs w:val="28"/>
          <w:vertAlign w:val="superscript"/>
        </w:rPr>
        <w:t>2</w:t>
      </w:r>
      <w:r w:rsidRPr="000F7ED8">
        <w:rPr>
          <w:sz w:val="28"/>
          <w:szCs w:val="28"/>
        </w:rPr>
        <w:t xml:space="preserve">. Кандидатура зарегистрированного кандидата для замещения в соответствии с </w:t>
      </w:r>
      <w:hyperlink w:anchor="Par2422" w:history="1">
        <w:r w:rsidRPr="000F7ED8">
          <w:rPr>
            <w:sz w:val="28"/>
            <w:szCs w:val="28"/>
          </w:rPr>
          <w:t>частью 3</w:t>
        </w:r>
      </w:hyperlink>
      <w:r w:rsidR="00211E50" w:rsidRPr="000F7ED8">
        <w:rPr>
          <w:sz w:val="28"/>
          <w:szCs w:val="28"/>
          <w:vertAlign w:val="superscript"/>
        </w:rPr>
        <w:t>1</w:t>
      </w:r>
      <w:r w:rsidRPr="000F7ED8">
        <w:rPr>
          <w:sz w:val="28"/>
          <w:szCs w:val="28"/>
        </w:rPr>
        <w:t xml:space="preserve"> настоящей статьи вакантного депутатского мандата может быть предложена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w:t>
      </w:r>
      <w:r w:rsidR="00EB5AA9" w:rsidRPr="000F7ED8">
        <w:rPr>
          <w:sz w:val="28"/>
          <w:szCs w:val="28"/>
        </w:rPr>
        <w:t>Территориальная комиссия</w:t>
      </w:r>
      <w:r w:rsidRPr="000F7ED8">
        <w:rPr>
          <w:sz w:val="28"/>
          <w:szCs w:val="28"/>
        </w:rPr>
        <w:t xml:space="preserve">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r w:rsidR="00324DEA"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 3</w:t>
      </w:r>
      <w:r w:rsidR="00211E50" w:rsidRPr="000F7ED8">
        <w:rPr>
          <w:i/>
          <w:sz w:val="28"/>
          <w:szCs w:val="28"/>
          <w:vertAlign w:val="superscript"/>
        </w:rPr>
        <w:t>2</w:t>
      </w:r>
      <w:r w:rsidRPr="000F7ED8">
        <w:rPr>
          <w:i/>
          <w:sz w:val="28"/>
          <w:szCs w:val="28"/>
        </w:rPr>
        <w:t xml:space="preserve"> введена </w:t>
      </w:r>
      <w:hyperlink r:id="rId505"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r w:rsidR="00BE5757" w:rsidRPr="000F7ED8">
        <w:rPr>
          <w:i/>
          <w:sz w:val="28"/>
          <w:szCs w:val="28"/>
        </w:rPr>
        <w:t>, в редакции Закона Республики Татарстан от 13 октября 2022 года № 71-ЗРТ)</w:t>
      </w:r>
    </w:p>
    <w:p w:rsidR="00BE5757" w:rsidRPr="000F7ED8" w:rsidRDefault="00A33E9A" w:rsidP="00BE5757">
      <w:pPr>
        <w:keepNext/>
        <w:widowControl w:val="0"/>
        <w:autoSpaceDE w:val="0"/>
        <w:autoSpaceDN w:val="0"/>
        <w:adjustRightInd w:val="0"/>
        <w:ind w:firstLine="720"/>
        <w:jc w:val="both"/>
        <w:rPr>
          <w:sz w:val="28"/>
          <w:szCs w:val="28"/>
        </w:rPr>
      </w:pPr>
      <w:r w:rsidRPr="000F7ED8">
        <w:rPr>
          <w:sz w:val="28"/>
          <w:szCs w:val="28"/>
        </w:rPr>
        <w:t>3</w:t>
      </w:r>
      <w:r w:rsidRPr="000F7ED8">
        <w:rPr>
          <w:sz w:val="28"/>
          <w:szCs w:val="28"/>
          <w:vertAlign w:val="superscript"/>
        </w:rPr>
        <w:t>3</w:t>
      </w:r>
      <w:r w:rsidRPr="000F7ED8">
        <w:rPr>
          <w:sz w:val="28"/>
          <w:szCs w:val="28"/>
        </w:rPr>
        <w:t xml:space="preserve">. </w:t>
      </w:r>
      <w:r w:rsidRPr="000F7ED8">
        <w:rPr>
          <w:noProof/>
          <w:sz w:val="28"/>
          <w:szCs w:val="28"/>
        </w:rPr>
        <w:t>Если в течение 14 дней со дня принятия представительным органом муниципального образования решения о досрочном прекращении полномочий депутата представительного органа муниципального образования  политическая партия, ее региональное отделение не воспользуются своим правом, предусмотренным частью 3</w:t>
      </w:r>
      <w:r w:rsidRPr="000F7ED8">
        <w:rPr>
          <w:noProof/>
          <w:sz w:val="28"/>
          <w:szCs w:val="28"/>
          <w:vertAlign w:val="superscript"/>
        </w:rPr>
        <w:t>1</w:t>
      </w:r>
      <w:r w:rsidRPr="000F7ED8">
        <w:rPr>
          <w:noProof/>
          <w:sz w:val="28"/>
          <w:szCs w:val="28"/>
        </w:rPr>
        <w:t xml:space="preserve"> настоящей статьи, </w:t>
      </w:r>
      <w:r w:rsidR="00EB5AA9" w:rsidRPr="000F7ED8">
        <w:rPr>
          <w:sz w:val="28"/>
          <w:szCs w:val="28"/>
        </w:rPr>
        <w:t>территориальная комиссия</w:t>
      </w:r>
      <w:r w:rsidRPr="000F7ED8">
        <w:rPr>
          <w:noProof/>
          <w:sz w:val="28"/>
          <w:szCs w:val="28"/>
        </w:rPr>
        <w:t xml:space="preserve"> в порядке, предусмотренном частью 6 статьи 118 настоящего Кодекса, передает вакантный депутатский мандат другому зарегистрированному кандидату из того </w:t>
      </w:r>
      <w:r w:rsidRPr="000F7ED8">
        <w:rPr>
          <w:noProof/>
          <w:sz w:val="28"/>
          <w:szCs w:val="28"/>
        </w:rPr>
        <w:lastRenderedPageBreak/>
        <w:t xml:space="preserve">же списка кандидатов, в составе которого был избран депутат представительного органа муниципального образования, чьи полномочия прекращены досрочно. </w:t>
      </w:r>
      <w:r w:rsidRPr="000F7ED8">
        <w:rPr>
          <w:i/>
          <w:noProof/>
          <w:sz w:val="28"/>
          <w:szCs w:val="28"/>
        </w:rPr>
        <w:t>(Часть 3</w:t>
      </w:r>
      <w:r w:rsidRPr="000F7ED8">
        <w:rPr>
          <w:i/>
          <w:noProof/>
          <w:sz w:val="28"/>
          <w:szCs w:val="28"/>
          <w:vertAlign w:val="superscript"/>
        </w:rPr>
        <w:t>3</w:t>
      </w:r>
      <w:r w:rsidRPr="000F7ED8">
        <w:rPr>
          <w:i/>
          <w:noProof/>
          <w:sz w:val="28"/>
          <w:szCs w:val="28"/>
        </w:rPr>
        <w:t xml:space="preserve"> введена Законом Республики Татарстан от 18 июня 2016 года № 45-ЗРТ</w:t>
      </w:r>
      <w:r w:rsidR="00BE5757" w:rsidRPr="000F7ED8">
        <w:rPr>
          <w:i/>
          <w:noProof/>
          <w:sz w:val="28"/>
          <w:szCs w:val="28"/>
        </w:rPr>
        <w:t xml:space="preserve">, </w:t>
      </w:r>
      <w:r w:rsidR="00BE5757" w:rsidRPr="000F7ED8">
        <w:rPr>
          <w:i/>
          <w:sz w:val="28"/>
          <w:szCs w:val="28"/>
        </w:rPr>
        <w:t>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Если в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2419C6" w:rsidRPr="000F7ED8" w:rsidRDefault="002419C6" w:rsidP="00FC1AFB">
      <w:pPr>
        <w:keepNext/>
        <w:widowControl w:val="0"/>
        <w:autoSpaceDE w:val="0"/>
        <w:autoSpaceDN w:val="0"/>
        <w:adjustRightInd w:val="0"/>
        <w:ind w:firstLine="720"/>
        <w:jc w:val="both"/>
        <w:rPr>
          <w:i/>
          <w:sz w:val="28"/>
          <w:szCs w:val="28"/>
        </w:rPr>
      </w:pPr>
      <w:bookmarkStart w:id="252" w:name="Par2427"/>
      <w:bookmarkEnd w:id="252"/>
      <w:r w:rsidRPr="000F7ED8">
        <w:rPr>
          <w:sz w:val="28"/>
          <w:szCs w:val="28"/>
        </w:rPr>
        <w:t>5. Зарегистрированный кандидат, включенный в список кандидатов, вправе участвовать в замещении (получении) депутатских мандатов не более двух раз.</w:t>
      </w:r>
      <w:r w:rsidR="00324DEA"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 xml:space="preserve">асть 5 введена </w:t>
      </w:r>
      <w:hyperlink r:id="rId506"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подачи зарегистрированным кандидатом письменного заявления об исключении его из списка кандидатов;</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утраты зарегистрированным кандидатом пассивного избирательного права;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427" w:history="1">
        <w:r w:rsidRPr="000F7ED8">
          <w:rPr>
            <w:sz w:val="28"/>
            <w:szCs w:val="28"/>
          </w:rPr>
          <w:t>частью 5</w:t>
        </w:r>
      </w:hyperlink>
      <w:r w:rsidRPr="000F7ED8">
        <w:rPr>
          <w:sz w:val="28"/>
          <w:szCs w:val="28"/>
        </w:rPr>
        <w:t xml:space="preserve"> настоящей статьи;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33E9A"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смерти зарегистрированного кандидата</w:t>
      </w:r>
      <w:r w:rsidR="00A33E9A" w:rsidRPr="000F7ED8">
        <w:rPr>
          <w:sz w:val="28"/>
          <w:szCs w:val="28"/>
        </w:rPr>
        <w:t>;</w:t>
      </w:r>
    </w:p>
    <w:p w:rsidR="002419C6" w:rsidRPr="000F7ED8" w:rsidRDefault="00A33E9A" w:rsidP="00FC1AFB">
      <w:pPr>
        <w:keepNext/>
        <w:widowControl w:val="0"/>
        <w:autoSpaceDE w:val="0"/>
        <w:autoSpaceDN w:val="0"/>
        <w:adjustRightInd w:val="0"/>
        <w:ind w:firstLine="720"/>
        <w:jc w:val="both"/>
        <w:rPr>
          <w:i/>
          <w:sz w:val="28"/>
          <w:szCs w:val="28"/>
        </w:rPr>
      </w:pPr>
      <w:r w:rsidRPr="000F7ED8">
        <w:rPr>
          <w:sz w:val="28"/>
          <w:szCs w:val="28"/>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 </w:t>
      </w:r>
      <w:r w:rsidRPr="000F7ED8">
        <w:rPr>
          <w:i/>
          <w:sz w:val="28"/>
          <w:szCs w:val="28"/>
        </w:rPr>
        <w:t>(Пункт 7 введен Законом Республики Татарстан от 18 июня 2016 года № 45-ЗРТ)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i/>
          <w:sz w:val="28"/>
          <w:szCs w:val="28"/>
        </w:rPr>
        <w:t>(</w:t>
      </w:r>
      <w:r w:rsidR="001B4BED" w:rsidRPr="000F7ED8">
        <w:rPr>
          <w:i/>
          <w:sz w:val="28"/>
          <w:szCs w:val="28"/>
        </w:rPr>
        <w:t>Ч</w:t>
      </w:r>
      <w:r w:rsidRPr="000F7ED8">
        <w:rPr>
          <w:i/>
          <w:sz w:val="28"/>
          <w:szCs w:val="28"/>
        </w:rPr>
        <w:t xml:space="preserve">асть 6 введена </w:t>
      </w:r>
      <w:hyperlink r:id="rId507" w:history="1">
        <w:r w:rsidRPr="000F7ED8">
          <w:rPr>
            <w:i/>
            <w:sz w:val="28"/>
            <w:szCs w:val="28"/>
          </w:rPr>
          <w:t>Законом</w:t>
        </w:r>
      </w:hyperlink>
      <w:r w:rsidRPr="000F7ED8">
        <w:rPr>
          <w:i/>
          <w:sz w:val="28"/>
          <w:szCs w:val="28"/>
        </w:rPr>
        <w:t xml:space="preserve"> Р</w:t>
      </w:r>
      <w:r w:rsidR="00324DEA" w:rsidRPr="000F7ED8">
        <w:rPr>
          <w:i/>
          <w:sz w:val="28"/>
          <w:szCs w:val="28"/>
        </w:rPr>
        <w:t xml:space="preserve">еспублики Татарстан </w:t>
      </w:r>
      <w:r w:rsidRPr="000F7ED8">
        <w:rPr>
          <w:i/>
          <w:sz w:val="28"/>
          <w:szCs w:val="28"/>
        </w:rPr>
        <w:t>от 20</w:t>
      </w:r>
      <w:r w:rsidR="00324DEA" w:rsidRPr="000F7ED8">
        <w:rPr>
          <w:i/>
          <w:sz w:val="28"/>
          <w:szCs w:val="28"/>
        </w:rPr>
        <w:t xml:space="preserve"> декабря </w:t>
      </w:r>
      <w:r w:rsidRPr="000F7ED8">
        <w:rPr>
          <w:i/>
          <w:sz w:val="28"/>
          <w:szCs w:val="28"/>
        </w:rPr>
        <w:t>2011</w:t>
      </w:r>
      <w:r w:rsidR="00324DEA" w:rsidRPr="000F7ED8">
        <w:rPr>
          <w:i/>
          <w:sz w:val="28"/>
          <w:szCs w:val="28"/>
        </w:rPr>
        <w:t xml:space="preserve"> года   </w:t>
      </w:r>
      <w:r w:rsidR="00211E50" w:rsidRPr="000F7ED8">
        <w:rPr>
          <w:i/>
          <w:sz w:val="28"/>
          <w:szCs w:val="28"/>
        </w:rPr>
        <w:t>№</w:t>
      </w:r>
      <w:r w:rsidRPr="000F7ED8">
        <w:rPr>
          <w:i/>
          <w:sz w:val="28"/>
          <w:szCs w:val="28"/>
        </w:rPr>
        <w:t xml:space="preserve"> 106-ЗРТ)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123. </w:t>
      </w:r>
      <w:r w:rsidRPr="000F7ED8">
        <w:rPr>
          <w:b/>
          <w:sz w:val="28"/>
          <w:szCs w:val="28"/>
        </w:rPr>
        <w:t>Дополнительные выборы</w:t>
      </w:r>
    </w:p>
    <w:p w:rsidR="002419C6" w:rsidRPr="000F7ED8" w:rsidRDefault="002419C6" w:rsidP="00FC1AFB">
      <w:pPr>
        <w:keepNext/>
        <w:widowControl w:val="0"/>
        <w:autoSpaceDE w:val="0"/>
        <w:autoSpaceDN w:val="0"/>
        <w:adjustRightInd w:val="0"/>
        <w:ind w:firstLine="720"/>
        <w:jc w:val="both"/>
        <w:rPr>
          <w:b/>
          <w:sz w:val="28"/>
          <w:szCs w:val="28"/>
        </w:rPr>
      </w:pPr>
    </w:p>
    <w:p w:rsidR="00DA680A" w:rsidRPr="000F7ED8" w:rsidRDefault="002419C6" w:rsidP="00DA680A">
      <w:pPr>
        <w:keepNext/>
        <w:widowControl w:val="0"/>
        <w:autoSpaceDE w:val="0"/>
        <w:autoSpaceDN w:val="0"/>
        <w:adjustRightInd w:val="0"/>
        <w:ind w:firstLine="720"/>
        <w:jc w:val="both"/>
        <w:rPr>
          <w:sz w:val="28"/>
          <w:szCs w:val="28"/>
        </w:rPr>
      </w:pPr>
      <w:r w:rsidRPr="000F7ED8">
        <w:rPr>
          <w:sz w:val="28"/>
          <w:szCs w:val="28"/>
        </w:rPr>
        <w:t xml:space="preserve">1. После принятия уполномоченным на то органом муниципального образования решения о досрочном прекращении полномочий депутата, члена выборного органа муниципального образования, избранного по одномандатному избирательному округу, </w:t>
      </w:r>
      <w:r w:rsidR="00EB5AA9" w:rsidRPr="000F7ED8">
        <w:rPr>
          <w:sz w:val="28"/>
          <w:szCs w:val="28"/>
        </w:rPr>
        <w:t xml:space="preserve">территориальная комиссия </w:t>
      </w:r>
      <w:r w:rsidRPr="000F7ED8">
        <w:rPr>
          <w:sz w:val="28"/>
          <w:szCs w:val="28"/>
        </w:rPr>
        <w:t xml:space="preserve">назначает дополнительные выборы депутата, члена выборного органа муниципального образования по соответствующему одномандатному избирательному округу. В случае досрочного прекращения полномочий депутата, избранного по многомандатному избирательному округу, дополнительные выборы назначаются, если в округе </w:t>
      </w:r>
      <w:r w:rsidRPr="000F7ED8">
        <w:rPr>
          <w:sz w:val="28"/>
          <w:szCs w:val="28"/>
        </w:rPr>
        <w:lastRenderedPageBreak/>
        <w:t>замещено менее двух третей депутатских мандатов. При этом число депутатских мандатов, подлежащих распределению в этом многомандатном избирательном округе, признается равным числу незамещенных депутатских мандатов.</w:t>
      </w:r>
      <w:r w:rsidR="00DA680A" w:rsidRPr="000F7ED8">
        <w:rPr>
          <w:i/>
          <w:sz w:val="28"/>
          <w:szCs w:val="28"/>
        </w:rPr>
        <w:t xml:space="preserve"> (Часть 1 в редакции Закона Республики Татарстан от 13 октября 2022 года № 71-ЗРТ)</w:t>
      </w:r>
    </w:p>
    <w:p w:rsidR="00DA680A" w:rsidRPr="000F7ED8" w:rsidRDefault="00E559B0" w:rsidP="00DA680A">
      <w:pPr>
        <w:keepNext/>
        <w:widowControl w:val="0"/>
        <w:autoSpaceDE w:val="0"/>
        <w:autoSpaceDN w:val="0"/>
        <w:adjustRightInd w:val="0"/>
        <w:ind w:firstLine="720"/>
        <w:jc w:val="both"/>
        <w:rPr>
          <w:sz w:val="28"/>
          <w:szCs w:val="28"/>
        </w:rPr>
      </w:pPr>
      <w:r w:rsidRPr="000F7ED8">
        <w:rPr>
          <w:sz w:val="28"/>
          <w:szCs w:val="28"/>
        </w:rPr>
        <w:t xml:space="preserve">2.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частью 1 статьи 105 настоящего Кодекса, не могут быть назначены на второе воскресенье сентября, </w:t>
      </w:r>
      <w:r w:rsidR="00A33E9A" w:rsidRPr="000F7ED8">
        <w:rPr>
          <w:sz w:val="28"/>
          <w:szCs w:val="28"/>
        </w:rPr>
        <w:t xml:space="preserve">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w:t>
      </w:r>
      <w:r w:rsidRPr="000F7ED8">
        <w:rPr>
          <w:sz w:val="28"/>
          <w:szCs w:val="28"/>
        </w:rPr>
        <w:t xml:space="preserve">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полномочий депутатов, членов выборного органа муниципального образования соответствующий выборный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w:t>
      </w:r>
      <w:r w:rsidR="006302FA" w:rsidRPr="000F7ED8">
        <w:rPr>
          <w:sz w:val="28"/>
          <w:szCs w:val="28"/>
        </w:rPr>
        <w:t>территориальной комиссии</w:t>
      </w:r>
      <w:r w:rsidRPr="000F7ED8">
        <w:rPr>
          <w:sz w:val="28"/>
          <w:szCs w:val="28"/>
        </w:rPr>
        <w:t xml:space="preserve"> могут быть сокращены на одну треть. </w:t>
      </w:r>
      <w:r w:rsidRPr="000F7ED8">
        <w:rPr>
          <w:i/>
          <w:sz w:val="28"/>
          <w:szCs w:val="28"/>
        </w:rPr>
        <w:t>(</w:t>
      </w:r>
      <w:r w:rsidR="001B4BED" w:rsidRPr="000F7ED8">
        <w:rPr>
          <w:i/>
          <w:sz w:val="28"/>
          <w:szCs w:val="28"/>
        </w:rPr>
        <w:t>Ч</w:t>
      </w:r>
      <w:r w:rsidRPr="000F7ED8">
        <w:rPr>
          <w:i/>
          <w:sz w:val="28"/>
          <w:szCs w:val="28"/>
        </w:rPr>
        <w:t xml:space="preserve">асть 2 в редакции  </w:t>
      </w:r>
      <w:r w:rsidR="00224DF2" w:rsidRPr="000F7ED8">
        <w:rPr>
          <w:i/>
          <w:sz w:val="28"/>
          <w:szCs w:val="28"/>
        </w:rPr>
        <w:t>з</w:t>
      </w:r>
      <w:hyperlink r:id="rId508" w:history="1">
        <w:r w:rsidRPr="000F7ED8">
          <w:rPr>
            <w:i/>
            <w:sz w:val="28"/>
            <w:szCs w:val="28"/>
          </w:rPr>
          <w:t>акон</w:t>
        </w:r>
      </w:hyperlink>
      <w:r w:rsidR="00224DF2" w:rsidRPr="000F7ED8">
        <w:rPr>
          <w:i/>
          <w:sz w:val="28"/>
          <w:szCs w:val="28"/>
        </w:rPr>
        <w:t>ов</w:t>
      </w:r>
      <w:r w:rsidRPr="000F7ED8">
        <w:rPr>
          <w:i/>
          <w:sz w:val="28"/>
          <w:szCs w:val="28"/>
        </w:rPr>
        <w:t xml:space="preserve"> Республики Татарстан от 18 октября 2013 года № 82-ЗРТ</w:t>
      </w:r>
      <w:r w:rsidR="00224DF2" w:rsidRPr="000F7ED8">
        <w:rPr>
          <w:i/>
          <w:sz w:val="28"/>
          <w:szCs w:val="28"/>
        </w:rPr>
        <w:t>, от 18 июня 2016 года № 45-ЗРТ</w:t>
      </w:r>
      <w:r w:rsidR="00DA680A"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bookmarkStart w:id="253" w:name="Par2442"/>
      <w:bookmarkEnd w:id="253"/>
      <w:r w:rsidRPr="000F7ED8">
        <w:rPr>
          <w:sz w:val="28"/>
          <w:szCs w:val="28"/>
        </w:rPr>
        <w:t>3. Дополнительные выборы не назначаются и не проводятся, если в результате этих выборов депутат, член выборного органа муниципального образования не может быть избран на срок более одного года.</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Если в результате досрочного прекращения полномочий депутатов представительного органа муниципального образования, членов выборного органа муниципального образования соответствующий выборный орган остался в неправомочном составе, а проведение дополнительных выборов в соответствии с </w:t>
      </w:r>
      <w:hyperlink w:anchor="Par2442" w:history="1">
        <w:r w:rsidRPr="000F7ED8">
          <w:rPr>
            <w:sz w:val="28"/>
            <w:szCs w:val="28"/>
          </w:rPr>
          <w:t>частью 3</w:t>
        </w:r>
      </w:hyperlink>
      <w:r w:rsidRPr="000F7ED8">
        <w:rPr>
          <w:sz w:val="28"/>
          <w:szCs w:val="28"/>
        </w:rPr>
        <w:t xml:space="preserve"> настоящей статьи не предусмотрено, назначаются новые основные выборы, которые проводятся в сроки, установленные </w:t>
      </w:r>
      <w:hyperlink w:anchor="Par90" w:history="1">
        <w:r w:rsidRPr="000F7ED8">
          <w:rPr>
            <w:sz w:val="28"/>
            <w:szCs w:val="28"/>
          </w:rPr>
          <w:t>частью 3 статьи 6</w:t>
        </w:r>
      </w:hyperlink>
      <w:r w:rsidRPr="000F7ED8">
        <w:rPr>
          <w:sz w:val="28"/>
          <w:szCs w:val="28"/>
        </w:rPr>
        <w:t xml:space="preserve"> настоящего Кодекса.</w:t>
      </w:r>
    </w:p>
    <w:p w:rsidR="00421D6B" w:rsidRPr="000F7ED8" w:rsidRDefault="00421D6B" w:rsidP="00FC1AFB">
      <w:pPr>
        <w:pStyle w:val="ConsPlusTitle"/>
        <w:keepNext/>
        <w:ind w:firstLine="720"/>
        <w:jc w:val="both"/>
        <w:outlineLvl w:val="3"/>
        <w:rPr>
          <w:b w:val="0"/>
          <w:sz w:val="28"/>
          <w:szCs w:val="28"/>
        </w:rPr>
      </w:pPr>
    </w:p>
    <w:p w:rsidR="002419C6" w:rsidRPr="000F7ED8" w:rsidRDefault="002419C6" w:rsidP="00FC1AFB">
      <w:pPr>
        <w:pStyle w:val="ConsPlusTitle"/>
        <w:keepNext/>
        <w:ind w:firstLine="720"/>
        <w:jc w:val="both"/>
        <w:outlineLvl w:val="3"/>
        <w:rPr>
          <w:sz w:val="28"/>
          <w:szCs w:val="28"/>
        </w:rPr>
      </w:pPr>
      <w:r w:rsidRPr="000F7ED8">
        <w:rPr>
          <w:b w:val="0"/>
          <w:sz w:val="28"/>
          <w:szCs w:val="28"/>
        </w:rPr>
        <w:t>Глава 20.</w:t>
      </w:r>
      <w:r w:rsidRPr="000F7ED8">
        <w:rPr>
          <w:sz w:val="28"/>
          <w:szCs w:val="28"/>
        </w:rPr>
        <w:t xml:space="preserve"> В</w:t>
      </w:r>
      <w:r w:rsidR="00211E50" w:rsidRPr="000F7ED8">
        <w:rPr>
          <w:sz w:val="28"/>
          <w:szCs w:val="28"/>
        </w:rPr>
        <w:t xml:space="preserve">ыборы выборного должностного лица муниципального образования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124. </w:t>
      </w:r>
      <w:r w:rsidRPr="000F7ED8">
        <w:rPr>
          <w:b/>
          <w:sz w:val="28"/>
          <w:szCs w:val="28"/>
        </w:rPr>
        <w:t>Единый избирательный округ</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Выборы выборного должностного лица муниципального образования проводятся по единому избирательному округу, включающему в себя всю территорию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b/>
          <w:sz w:val="28"/>
          <w:szCs w:val="28"/>
        </w:rPr>
      </w:pPr>
      <w:r w:rsidRPr="000F7ED8">
        <w:rPr>
          <w:sz w:val="28"/>
          <w:szCs w:val="28"/>
        </w:rPr>
        <w:t xml:space="preserve">Статья 125. </w:t>
      </w:r>
      <w:r w:rsidRPr="000F7ED8">
        <w:rPr>
          <w:b/>
          <w:sz w:val="28"/>
          <w:szCs w:val="28"/>
        </w:rPr>
        <w:t>Право выдвижения кандидатов на должность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b/>
          <w:sz w:val="28"/>
          <w:szCs w:val="28"/>
        </w:rPr>
      </w:pP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lastRenderedPageBreak/>
        <w:t xml:space="preserve">1. Кандидаты на должность выборного должностного лица муниципального образования (далее также в настоящей главе </w:t>
      </w:r>
      <w:r w:rsidR="00211E50" w:rsidRPr="000F7ED8">
        <w:rPr>
          <w:sz w:val="28"/>
          <w:szCs w:val="28"/>
        </w:rPr>
        <w:t>–</w:t>
      </w:r>
      <w:r w:rsidRPr="000F7ED8">
        <w:rPr>
          <w:sz w:val="28"/>
          <w:szCs w:val="28"/>
        </w:rPr>
        <w:t xml:space="preserve"> кандидаты) могут быть выдвинуты избирательными объединениями, указанными в </w:t>
      </w:r>
      <w:hyperlink w:anchor="Par2306" w:history="1">
        <w:r w:rsidRPr="000F7ED8">
          <w:rPr>
            <w:sz w:val="28"/>
            <w:szCs w:val="28"/>
          </w:rPr>
          <w:t>части 3 статьи 113</w:t>
        </w:r>
      </w:hyperlink>
      <w:r w:rsidRPr="000F7ED8">
        <w:rPr>
          <w:sz w:val="28"/>
          <w:szCs w:val="28"/>
        </w:rPr>
        <w:t xml:space="preserve"> настоящего Кодекса, а также в порядке самовыдвижения.</w:t>
      </w:r>
      <w:r w:rsidR="00BB038B" w:rsidRPr="000F7ED8">
        <w:rPr>
          <w:sz w:val="28"/>
          <w:szCs w:val="28"/>
        </w:rPr>
        <w:t xml:space="preserve"> </w:t>
      </w:r>
      <w:r w:rsidRPr="000F7ED8">
        <w:rPr>
          <w:i/>
          <w:sz w:val="28"/>
          <w:szCs w:val="28"/>
        </w:rPr>
        <w:t>(</w:t>
      </w:r>
      <w:r w:rsidR="001B4BED" w:rsidRPr="000F7ED8">
        <w:rPr>
          <w:i/>
          <w:sz w:val="28"/>
          <w:szCs w:val="28"/>
        </w:rPr>
        <w:t>Ч</w:t>
      </w:r>
      <w:r w:rsidR="00BB038B" w:rsidRPr="000F7ED8">
        <w:rPr>
          <w:i/>
          <w:sz w:val="28"/>
          <w:szCs w:val="28"/>
        </w:rPr>
        <w:t xml:space="preserve">асть 1 </w:t>
      </w:r>
      <w:r w:rsidRPr="000F7ED8">
        <w:rPr>
          <w:i/>
          <w:sz w:val="28"/>
          <w:szCs w:val="28"/>
        </w:rPr>
        <w:t>в ред</w:t>
      </w:r>
      <w:r w:rsidR="00BB038B" w:rsidRPr="000F7ED8">
        <w:rPr>
          <w:i/>
          <w:sz w:val="28"/>
          <w:szCs w:val="28"/>
        </w:rPr>
        <w:t xml:space="preserve">акции </w:t>
      </w:r>
      <w:hyperlink r:id="rId509" w:history="1">
        <w:r w:rsidRPr="000F7ED8">
          <w:rPr>
            <w:i/>
            <w:sz w:val="28"/>
            <w:szCs w:val="28"/>
          </w:rPr>
          <w:t>Закона</w:t>
        </w:r>
      </w:hyperlink>
      <w:r w:rsidRPr="000F7ED8">
        <w:rPr>
          <w:i/>
          <w:sz w:val="28"/>
          <w:szCs w:val="28"/>
        </w:rPr>
        <w:t xml:space="preserve"> Р</w:t>
      </w:r>
      <w:r w:rsidR="00BB038B" w:rsidRPr="000F7ED8">
        <w:rPr>
          <w:i/>
          <w:sz w:val="28"/>
          <w:szCs w:val="28"/>
        </w:rPr>
        <w:t xml:space="preserve">еспублики Татарстан </w:t>
      </w:r>
      <w:r w:rsidRPr="000F7ED8">
        <w:rPr>
          <w:i/>
          <w:sz w:val="28"/>
          <w:szCs w:val="28"/>
        </w:rPr>
        <w:t>от 22</w:t>
      </w:r>
      <w:r w:rsidR="00BB038B" w:rsidRPr="000F7ED8">
        <w:rPr>
          <w:i/>
          <w:sz w:val="28"/>
          <w:szCs w:val="28"/>
        </w:rPr>
        <w:t xml:space="preserve"> июня </w:t>
      </w:r>
      <w:r w:rsidRPr="000F7ED8">
        <w:rPr>
          <w:i/>
          <w:sz w:val="28"/>
          <w:szCs w:val="28"/>
        </w:rPr>
        <w:t>2012</w:t>
      </w:r>
      <w:r w:rsidR="00BB038B" w:rsidRPr="000F7ED8">
        <w:rPr>
          <w:i/>
          <w:sz w:val="28"/>
          <w:szCs w:val="28"/>
        </w:rPr>
        <w:t xml:space="preserve"> года</w:t>
      </w:r>
      <w:r w:rsidRPr="000F7ED8">
        <w:rPr>
          <w:i/>
          <w:sz w:val="28"/>
          <w:szCs w:val="28"/>
        </w:rPr>
        <w:t xml:space="preserve"> </w:t>
      </w:r>
      <w:r w:rsidR="00211E50"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2. Гражданин,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w:t>
      </w:r>
      <w:r w:rsidR="005A7B3A">
        <w:rPr>
          <w:sz w:val="28"/>
          <w:szCs w:val="28"/>
        </w:rPr>
        <w:t>Глав</w:t>
      </w:r>
      <w:r w:rsidR="00FE5046">
        <w:rPr>
          <w:sz w:val="28"/>
          <w:szCs w:val="28"/>
        </w:rPr>
        <w:t>ой</w:t>
      </w:r>
      <w:r w:rsidR="005A7B3A">
        <w:rPr>
          <w:sz w:val="28"/>
          <w:szCs w:val="28"/>
        </w:rPr>
        <w:t xml:space="preserve"> (Раис</w:t>
      </w:r>
      <w:r w:rsidRPr="000F7ED8">
        <w:rPr>
          <w:sz w:val="28"/>
          <w:szCs w:val="28"/>
        </w:rPr>
        <w:t>ом</w:t>
      </w:r>
      <w:r w:rsidR="00FE5046">
        <w:rPr>
          <w:sz w:val="28"/>
          <w:szCs w:val="28"/>
        </w:rPr>
        <w:t>)</w:t>
      </w:r>
      <w:r w:rsidRPr="000F7ED8">
        <w:rPr>
          <w:sz w:val="28"/>
          <w:szCs w:val="28"/>
        </w:rPr>
        <w:t xml:space="preserve"> Республики Татарстан, не может быть выдвинут кандидатом на выборах, назначенных в связи с указанными обстоятельствами.</w:t>
      </w:r>
      <w:r w:rsidR="00BB038B" w:rsidRPr="000F7ED8">
        <w:rPr>
          <w:sz w:val="28"/>
          <w:szCs w:val="28"/>
        </w:rPr>
        <w:t xml:space="preserve"> </w:t>
      </w:r>
      <w:r w:rsidRPr="000F7ED8">
        <w:rPr>
          <w:i/>
          <w:sz w:val="28"/>
          <w:szCs w:val="28"/>
        </w:rPr>
        <w:t>(</w:t>
      </w:r>
      <w:r w:rsidR="001B4BED" w:rsidRPr="000F7ED8">
        <w:rPr>
          <w:i/>
          <w:sz w:val="28"/>
          <w:szCs w:val="28"/>
        </w:rPr>
        <w:t>Ч</w:t>
      </w:r>
      <w:r w:rsidRPr="000F7ED8">
        <w:rPr>
          <w:i/>
          <w:sz w:val="28"/>
          <w:szCs w:val="28"/>
        </w:rPr>
        <w:t>асть</w:t>
      </w:r>
      <w:r w:rsidR="00BB038B" w:rsidRPr="000F7ED8">
        <w:rPr>
          <w:i/>
          <w:sz w:val="28"/>
          <w:szCs w:val="28"/>
        </w:rPr>
        <w:t xml:space="preserve"> 2</w:t>
      </w:r>
      <w:r w:rsidRPr="000F7ED8">
        <w:rPr>
          <w:i/>
          <w:sz w:val="28"/>
          <w:szCs w:val="28"/>
        </w:rPr>
        <w:t xml:space="preserve"> введена </w:t>
      </w:r>
      <w:hyperlink r:id="rId510" w:history="1">
        <w:r w:rsidRPr="000F7ED8">
          <w:rPr>
            <w:i/>
            <w:sz w:val="28"/>
            <w:szCs w:val="28"/>
          </w:rPr>
          <w:t>Законом</w:t>
        </w:r>
      </w:hyperlink>
      <w:r w:rsidRPr="000F7ED8">
        <w:rPr>
          <w:i/>
          <w:sz w:val="28"/>
          <w:szCs w:val="28"/>
        </w:rPr>
        <w:t xml:space="preserve"> Р</w:t>
      </w:r>
      <w:r w:rsidR="00BB038B" w:rsidRPr="000F7ED8">
        <w:rPr>
          <w:i/>
          <w:sz w:val="28"/>
          <w:szCs w:val="28"/>
        </w:rPr>
        <w:t xml:space="preserve">еспублики Татарстан </w:t>
      </w:r>
      <w:r w:rsidRPr="000F7ED8">
        <w:rPr>
          <w:i/>
          <w:sz w:val="28"/>
          <w:szCs w:val="28"/>
        </w:rPr>
        <w:t>от 22</w:t>
      </w:r>
      <w:r w:rsidR="00BB038B" w:rsidRPr="000F7ED8">
        <w:rPr>
          <w:i/>
          <w:sz w:val="28"/>
          <w:szCs w:val="28"/>
        </w:rPr>
        <w:t xml:space="preserve"> июня </w:t>
      </w:r>
      <w:r w:rsidRPr="000F7ED8">
        <w:rPr>
          <w:i/>
          <w:sz w:val="28"/>
          <w:szCs w:val="28"/>
        </w:rPr>
        <w:t xml:space="preserve">2012 </w:t>
      </w:r>
      <w:r w:rsidR="00BB038B" w:rsidRPr="000F7ED8">
        <w:rPr>
          <w:i/>
          <w:sz w:val="28"/>
          <w:szCs w:val="28"/>
        </w:rPr>
        <w:t xml:space="preserve">года </w:t>
      </w:r>
      <w:r w:rsidR="00211E50" w:rsidRPr="000F7ED8">
        <w:rPr>
          <w:i/>
          <w:sz w:val="28"/>
          <w:szCs w:val="28"/>
        </w:rPr>
        <w:t>№</w:t>
      </w:r>
      <w:r w:rsidRPr="000F7ED8">
        <w:rPr>
          <w:i/>
          <w:sz w:val="28"/>
          <w:szCs w:val="28"/>
        </w:rPr>
        <w:t xml:space="preserve"> 41-ЗРТ</w:t>
      </w:r>
      <w:r w:rsidR="00FE5046">
        <w:rPr>
          <w:i/>
          <w:sz w:val="28"/>
          <w:szCs w:val="28"/>
        </w:rPr>
        <w:t>, от 6 апреля 2023 года № 24-ЗРТ)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126. </w:t>
      </w:r>
      <w:r w:rsidRPr="000F7ED8">
        <w:rPr>
          <w:b/>
          <w:sz w:val="28"/>
          <w:szCs w:val="28"/>
        </w:rPr>
        <w:t>Определение результатов выборов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DA680A" w:rsidRPr="000F7ED8" w:rsidRDefault="002419C6" w:rsidP="00DA680A">
      <w:pPr>
        <w:keepNext/>
        <w:widowControl w:val="0"/>
        <w:autoSpaceDE w:val="0"/>
        <w:autoSpaceDN w:val="0"/>
        <w:adjustRightInd w:val="0"/>
        <w:ind w:firstLine="720"/>
        <w:jc w:val="both"/>
        <w:rPr>
          <w:sz w:val="28"/>
          <w:szCs w:val="28"/>
        </w:rPr>
      </w:pPr>
      <w:r w:rsidRPr="000F7ED8">
        <w:rPr>
          <w:sz w:val="28"/>
          <w:szCs w:val="28"/>
        </w:rPr>
        <w:t xml:space="preserve">1. На основании первых экземпляров протоколов участковых комиссий об итогах голосования </w:t>
      </w:r>
      <w:r w:rsidR="006302FA" w:rsidRPr="000F7ED8">
        <w:rPr>
          <w:sz w:val="28"/>
          <w:szCs w:val="28"/>
        </w:rPr>
        <w:t xml:space="preserve">территориальная комиссия </w:t>
      </w:r>
      <w:r w:rsidRPr="000F7ED8">
        <w:rPr>
          <w:sz w:val="28"/>
          <w:szCs w:val="28"/>
        </w:rPr>
        <w:t>не позднее чем через пять дней после дня голосования определяет результаты выборов выборного должностного лица муниципального образования.</w:t>
      </w:r>
      <w:r w:rsidR="00DA680A" w:rsidRPr="000F7ED8">
        <w:rPr>
          <w:sz w:val="28"/>
          <w:szCs w:val="28"/>
        </w:rPr>
        <w:t xml:space="preserve"> </w:t>
      </w:r>
      <w:r w:rsidR="00DA680A" w:rsidRPr="000F7ED8">
        <w:rPr>
          <w:i/>
          <w:sz w:val="28"/>
          <w:szCs w:val="28"/>
        </w:rPr>
        <w:t>(Часть 1 в редакции Закона Республики Татарстан от 13 октября 2022 года № 71-ЗРТ)</w:t>
      </w:r>
    </w:p>
    <w:p w:rsidR="00813BCB" w:rsidRPr="000F7ED8" w:rsidRDefault="00813BCB" w:rsidP="00FC1AFB">
      <w:pPr>
        <w:keepNext/>
        <w:widowControl w:val="0"/>
        <w:autoSpaceDE w:val="0"/>
        <w:autoSpaceDN w:val="0"/>
        <w:adjustRightInd w:val="0"/>
        <w:ind w:firstLine="720"/>
        <w:jc w:val="both"/>
        <w:rPr>
          <w:sz w:val="28"/>
          <w:szCs w:val="28"/>
        </w:rPr>
      </w:pPr>
      <w:r w:rsidRPr="000F7ED8">
        <w:rPr>
          <w:sz w:val="28"/>
          <w:szCs w:val="28"/>
        </w:rPr>
        <w:t>2. Уставом муниципального образования устанавливается одно из следующих условий признания избранным зарегистрированного кандидата на должность выборного должностного лица муниципального образования:</w:t>
      </w:r>
    </w:p>
    <w:p w:rsidR="00813BCB" w:rsidRPr="000F7ED8" w:rsidRDefault="00813BCB" w:rsidP="00FC1AFB">
      <w:pPr>
        <w:keepNext/>
        <w:widowControl w:val="0"/>
        <w:autoSpaceDE w:val="0"/>
        <w:autoSpaceDN w:val="0"/>
        <w:adjustRightInd w:val="0"/>
        <w:ind w:firstLine="720"/>
        <w:jc w:val="both"/>
        <w:rPr>
          <w:sz w:val="28"/>
          <w:szCs w:val="28"/>
        </w:rPr>
      </w:pPr>
      <w:r w:rsidRPr="000F7ED8">
        <w:rPr>
          <w:sz w:val="28"/>
          <w:szCs w:val="28"/>
        </w:rPr>
        <w:t>1) избранным признается кандидат, получивший наибольшее число голосов избирателей, принявших участие в голосовании;</w:t>
      </w:r>
    </w:p>
    <w:p w:rsidR="002419C6" w:rsidRPr="000F7ED8" w:rsidRDefault="00813BCB" w:rsidP="00FC1AFB">
      <w:pPr>
        <w:keepNext/>
        <w:widowControl w:val="0"/>
        <w:autoSpaceDE w:val="0"/>
        <w:autoSpaceDN w:val="0"/>
        <w:adjustRightInd w:val="0"/>
        <w:ind w:firstLine="720"/>
        <w:jc w:val="both"/>
        <w:rPr>
          <w:sz w:val="28"/>
          <w:szCs w:val="28"/>
        </w:rPr>
      </w:pPr>
      <w:r w:rsidRPr="000F7ED8">
        <w:rPr>
          <w:sz w:val="28"/>
          <w:szCs w:val="28"/>
        </w:rPr>
        <w:t>2) избранным признается кандидат, получивший наибольшее, но не менее 25 процентов   голосов избирателей, принявших участие в голосовании.</w:t>
      </w:r>
    </w:p>
    <w:p w:rsidR="0004337C" w:rsidRPr="000F7ED8" w:rsidRDefault="0004337C" w:rsidP="00FC1AFB">
      <w:pPr>
        <w:keepNext/>
        <w:widowControl w:val="0"/>
        <w:autoSpaceDE w:val="0"/>
        <w:autoSpaceDN w:val="0"/>
        <w:adjustRightInd w:val="0"/>
        <w:ind w:firstLine="720"/>
        <w:jc w:val="both"/>
        <w:rPr>
          <w:sz w:val="28"/>
          <w:szCs w:val="28"/>
        </w:rPr>
      </w:pPr>
      <w:r w:rsidRPr="000F7ED8">
        <w:rPr>
          <w:i/>
          <w:sz w:val="28"/>
          <w:szCs w:val="28"/>
        </w:rPr>
        <w:t>(</w:t>
      </w:r>
      <w:r w:rsidR="001B4BED" w:rsidRPr="000F7ED8">
        <w:rPr>
          <w:i/>
          <w:sz w:val="28"/>
          <w:szCs w:val="28"/>
        </w:rPr>
        <w:t>Ч</w:t>
      </w:r>
      <w:r w:rsidRPr="000F7ED8">
        <w:rPr>
          <w:i/>
          <w:sz w:val="28"/>
          <w:szCs w:val="28"/>
        </w:rPr>
        <w:t xml:space="preserve">асть 2 в редакции </w:t>
      </w:r>
      <w:hyperlink r:id="rId511" w:history="1">
        <w:r w:rsidRPr="000F7ED8">
          <w:rPr>
            <w:i/>
            <w:sz w:val="28"/>
            <w:szCs w:val="28"/>
          </w:rPr>
          <w:t>Закон</w:t>
        </w:r>
      </w:hyperlink>
      <w:r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Избирательная комиссия муниципального образования составляет протокол о результатах выборов выборного должностного лица муниципального образования, в который вносятся следующие данные:</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участковых комиссий;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протоколов участковых комиссий, на основании которых составлен данный протокол;</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4) доля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число избирателей, принявших участие в выборах, и доля (в процентах) </w:t>
      </w:r>
      <w:r w:rsidRPr="000F7ED8">
        <w:rPr>
          <w:sz w:val="28"/>
          <w:szCs w:val="28"/>
        </w:rPr>
        <w:lastRenderedPageBreak/>
        <w:t>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6) суммарные данные по всем строкам, содержащимся в протоколах участковых комиссий об итогах голосования;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7) фамилия, имя и отчество зарегистрированного кандидата, избранного на должность выборного должностного лица муниципального образования, а при их совпадении с данными иных зарегистрированных кандидатов </w:t>
      </w:r>
      <w:r w:rsidR="00211E50" w:rsidRPr="000F7ED8">
        <w:rPr>
          <w:sz w:val="28"/>
          <w:szCs w:val="28"/>
        </w:rPr>
        <w:t>–</w:t>
      </w:r>
      <w:r w:rsidRPr="000F7ED8">
        <w:rPr>
          <w:sz w:val="28"/>
          <w:szCs w:val="28"/>
        </w:rPr>
        <w:t xml:space="preserve"> иные сведения о нем.</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127. </w:t>
      </w:r>
      <w:r w:rsidRPr="000F7ED8">
        <w:rPr>
          <w:b/>
          <w:sz w:val="28"/>
          <w:szCs w:val="28"/>
        </w:rPr>
        <w:t>Регистрация избранного кандидата на должность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F609B2" w:rsidRPr="000F7ED8" w:rsidRDefault="002419C6" w:rsidP="00F609B2">
      <w:pPr>
        <w:keepNext/>
        <w:widowControl w:val="0"/>
        <w:autoSpaceDE w:val="0"/>
        <w:autoSpaceDN w:val="0"/>
        <w:adjustRightInd w:val="0"/>
        <w:ind w:firstLine="720"/>
        <w:jc w:val="both"/>
        <w:rPr>
          <w:sz w:val="28"/>
          <w:szCs w:val="28"/>
        </w:rPr>
      </w:pPr>
      <w:bookmarkStart w:id="254" w:name="Par2478"/>
      <w:bookmarkEnd w:id="254"/>
      <w:r w:rsidRPr="000F7ED8">
        <w:rPr>
          <w:sz w:val="28"/>
          <w:szCs w:val="28"/>
        </w:rPr>
        <w:t xml:space="preserve">1. </w:t>
      </w:r>
      <w:r w:rsidR="00594767" w:rsidRPr="000F7ED8">
        <w:rPr>
          <w:sz w:val="28"/>
          <w:szCs w:val="28"/>
        </w:rPr>
        <w:t>Территориальная комиссия</w:t>
      </w:r>
      <w:r w:rsidRPr="000F7ED8">
        <w:rPr>
          <w:sz w:val="28"/>
          <w:szCs w:val="28"/>
        </w:rPr>
        <w:t xml:space="preserve"> после подписания протокола о результатах выборов незамедлительно извещает об этом зарегистрированного кандидата, избранного на должность выборного должностного лица муниципального образования, после чего он обязан в пятидневный срок со дня получения извещения представить в комиссию копию приказа (иного документа) об освобождении от обязанностей, несовместимых со статусом выборного должностного лица муниципального образования, либо копию документа, удостоверяющего, что им </w:t>
      </w:r>
      <w:r w:rsidR="00C25ECE" w:rsidRPr="000F7ED8">
        <w:rPr>
          <w:sz w:val="28"/>
          <w:szCs w:val="28"/>
        </w:rPr>
        <w:t xml:space="preserve">в пятидневный срок </w:t>
      </w:r>
      <w:r w:rsidRPr="000F7ED8">
        <w:rPr>
          <w:sz w:val="28"/>
          <w:szCs w:val="28"/>
        </w:rPr>
        <w:t>со дня получения извещения было подано заявление об освобождении от таких обязанностей.</w:t>
      </w:r>
      <w:r w:rsidR="00C25ECE" w:rsidRPr="000F7ED8">
        <w:rPr>
          <w:sz w:val="28"/>
          <w:szCs w:val="28"/>
        </w:rPr>
        <w:t xml:space="preserve"> </w:t>
      </w:r>
      <w:r w:rsidR="00C25ECE" w:rsidRPr="000F7ED8">
        <w:rPr>
          <w:i/>
          <w:sz w:val="28"/>
          <w:szCs w:val="28"/>
        </w:rPr>
        <w:t xml:space="preserve">(Часть 1 </w:t>
      </w:r>
      <w:r w:rsidR="00F609B2" w:rsidRPr="000F7ED8">
        <w:rPr>
          <w:i/>
          <w:sz w:val="28"/>
          <w:szCs w:val="28"/>
        </w:rPr>
        <w:t>в редакции з</w:t>
      </w:r>
      <w:r w:rsidR="00C25ECE" w:rsidRPr="000F7ED8">
        <w:rPr>
          <w:i/>
          <w:sz w:val="28"/>
          <w:szCs w:val="28"/>
        </w:rPr>
        <w:t>акон</w:t>
      </w:r>
      <w:r w:rsidR="00F609B2" w:rsidRPr="000F7ED8">
        <w:rPr>
          <w:i/>
          <w:sz w:val="28"/>
          <w:szCs w:val="28"/>
        </w:rPr>
        <w:t>ов</w:t>
      </w:r>
      <w:r w:rsidR="00C25ECE" w:rsidRPr="000F7ED8">
        <w:rPr>
          <w:i/>
          <w:sz w:val="28"/>
          <w:szCs w:val="28"/>
        </w:rPr>
        <w:t xml:space="preserve"> Республики Татарстан от 26 мая 2014 года № 41-ЗРТ</w:t>
      </w:r>
      <w:r w:rsidR="00F609B2" w:rsidRPr="000F7ED8">
        <w:rPr>
          <w:i/>
          <w:sz w:val="28"/>
          <w:szCs w:val="28"/>
        </w:rPr>
        <w:t>, от 13 октября 2022 года № 71-ЗРТ)</w:t>
      </w:r>
    </w:p>
    <w:p w:rsidR="00F609B2" w:rsidRPr="000F7ED8" w:rsidRDefault="002419C6" w:rsidP="00F609B2">
      <w:pPr>
        <w:keepNext/>
        <w:widowControl w:val="0"/>
        <w:autoSpaceDE w:val="0"/>
        <w:autoSpaceDN w:val="0"/>
        <w:adjustRightInd w:val="0"/>
        <w:ind w:firstLine="720"/>
        <w:jc w:val="both"/>
        <w:rPr>
          <w:sz w:val="28"/>
          <w:szCs w:val="28"/>
        </w:rPr>
      </w:pPr>
      <w:r w:rsidRPr="000F7ED8">
        <w:rPr>
          <w:sz w:val="28"/>
          <w:szCs w:val="28"/>
        </w:rPr>
        <w:t xml:space="preserve">2. Если зарегистрированный кандидат, избранный на должность выборного должностного лица муниципального образования, не выполнит требования, предусмотренного </w:t>
      </w:r>
      <w:hyperlink w:anchor="Par2478" w:history="1">
        <w:r w:rsidRPr="000F7ED8">
          <w:rPr>
            <w:sz w:val="28"/>
            <w:szCs w:val="28"/>
          </w:rPr>
          <w:t>частью 1</w:t>
        </w:r>
      </w:hyperlink>
      <w:r w:rsidRPr="000F7ED8">
        <w:rPr>
          <w:sz w:val="28"/>
          <w:szCs w:val="28"/>
        </w:rPr>
        <w:t xml:space="preserve"> настоящей статьи, </w:t>
      </w:r>
      <w:r w:rsidR="00594767" w:rsidRPr="000F7ED8">
        <w:rPr>
          <w:sz w:val="28"/>
          <w:szCs w:val="28"/>
        </w:rPr>
        <w:t>территориальная комиссия</w:t>
      </w:r>
      <w:r w:rsidRPr="000F7ED8">
        <w:rPr>
          <w:sz w:val="28"/>
          <w:szCs w:val="28"/>
        </w:rPr>
        <w:t xml:space="preserve"> отменяет свое решение о признании кандидата избранным. Если требование, предусмотренное </w:t>
      </w:r>
      <w:hyperlink w:anchor="Par2478" w:history="1">
        <w:r w:rsidRPr="000F7ED8">
          <w:rPr>
            <w:sz w:val="28"/>
            <w:szCs w:val="28"/>
          </w:rPr>
          <w:t>частью 1</w:t>
        </w:r>
      </w:hyperlink>
      <w:r w:rsidRPr="000F7ED8">
        <w:rPr>
          <w:sz w:val="28"/>
          <w:szCs w:val="28"/>
        </w:rPr>
        <w:t xml:space="preserve"> настоящей статьи, не выполнено кандидатом без вынуждающих к тому обстоятельств, предусмотренных </w:t>
      </w:r>
      <w:hyperlink w:anchor="Par1017" w:history="1">
        <w:r w:rsidRPr="000F7ED8">
          <w:rPr>
            <w:sz w:val="28"/>
            <w:szCs w:val="28"/>
          </w:rPr>
          <w:t>частью 8 статьи 53</w:t>
        </w:r>
      </w:hyperlink>
      <w:r w:rsidRPr="000F7ED8">
        <w:rPr>
          <w:sz w:val="28"/>
          <w:szCs w:val="28"/>
        </w:rPr>
        <w:t xml:space="preserve"> настоящего Кодекса,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r w:rsidR="00F609B2" w:rsidRPr="000F7ED8">
        <w:rPr>
          <w:i/>
          <w:sz w:val="28"/>
          <w:szCs w:val="28"/>
        </w:rPr>
        <w:t xml:space="preserve"> (Часть 2 в редакции Закона Республики Татарстан от 13 октября 2022 года № 71-ЗРТ)</w:t>
      </w:r>
    </w:p>
    <w:p w:rsidR="00F609B2" w:rsidRPr="000F7ED8" w:rsidRDefault="002419C6" w:rsidP="00F609B2">
      <w:pPr>
        <w:keepNext/>
        <w:widowControl w:val="0"/>
        <w:autoSpaceDE w:val="0"/>
        <w:autoSpaceDN w:val="0"/>
        <w:adjustRightInd w:val="0"/>
        <w:ind w:firstLine="720"/>
        <w:jc w:val="both"/>
        <w:rPr>
          <w:sz w:val="28"/>
          <w:szCs w:val="28"/>
        </w:rPr>
      </w:pPr>
      <w:r w:rsidRPr="000F7ED8">
        <w:rPr>
          <w:sz w:val="28"/>
          <w:szCs w:val="28"/>
        </w:rPr>
        <w:t xml:space="preserve">3. </w:t>
      </w:r>
      <w:r w:rsidR="00594767" w:rsidRPr="000F7ED8">
        <w:rPr>
          <w:sz w:val="28"/>
          <w:szCs w:val="28"/>
        </w:rPr>
        <w:t xml:space="preserve">Территориальная комиссия </w:t>
      </w:r>
      <w:r w:rsidRPr="000F7ED8">
        <w:rPr>
          <w:sz w:val="28"/>
          <w:szCs w:val="28"/>
        </w:rPr>
        <w:t xml:space="preserve">после официального опубликования результатов выборов выборного должностного лица муниципального образования и выполнения зарегистрированным кандидатом, избранным на указанную должность, требования, предусмотренного </w:t>
      </w:r>
      <w:hyperlink w:anchor="Par2478" w:history="1">
        <w:r w:rsidRPr="000F7ED8">
          <w:rPr>
            <w:sz w:val="28"/>
            <w:szCs w:val="28"/>
          </w:rPr>
          <w:t>частью 1</w:t>
        </w:r>
      </w:hyperlink>
      <w:r w:rsidRPr="000F7ED8">
        <w:rPr>
          <w:sz w:val="28"/>
          <w:szCs w:val="28"/>
        </w:rPr>
        <w:t xml:space="preserve"> настоящей статьи, регистрирует его и выдает ему удостоверение об избрании на должность выборного должностного лица муниципального образования.</w:t>
      </w:r>
      <w:r w:rsidR="00F609B2" w:rsidRPr="000F7ED8">
        <w:rPr>
          <w:sz w:val="28"/>
          <w:szCs w:val="28"/>
        </w:rPr>
        <w:t xml:space="preserve"> </w:t>
      </w:r>
      <w:r w:rsidR="00F609B2" w:rsidRPr="000F7ED8">
        <w:rPr>
          <w:i/>
          <w:sz w:val="28"/>
          <w:szCs w:val="28"/>
        </w:rPr>
        <w:t>(Часть 3 в редакции Закона Республики Татарстан от 13 октября 2022 года № 71-ЗРТ)</w:t>
      </w:r>
    </w:p>
    <w:p w:rsidR="005A786F" w:rsidRPr="000F7ED8" w:rsidRDefault="005A786F" w:rsidP="00FC1AFB">
      <w:pPr>
        <w:keepNext/>
        <w:widowControl w:val="0"/>
        <w:autoSpaceDE w:val="0"/>
        <w:autoSpaceDN w:val="0"/>
        <w:adjustRightInd w:val="0"/>
        <w:ind w:firstLine="720"/>
        <w:jc w:val="both"/>
        <w:outlineLvl w:val="4"/>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128. </w:t>
      </w:r>
      <w:r w:rsidRPr="000F7ED8">
        <w:rPr>
          <w:b/>
          <w:sz w:val="28"/>
          <w:szCs w:val="28"/>
        </w:rPr>
        <w:t>Опубликование и обнародование итогов голосования и результатов выборов выборного должностного лица муниципального образования</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C059FF" w:rsidRPr="000F7ED8" w:rsidRDefault="002419C6" w:rsidP="00C059FF">
      <w:pPr>
        <w:keepNext/>
        <w:widowControl w:val="0"/>
        <w:autoSpaceDE w:val="0"/>
        <w:autoSpaceDN w:val="0"/>
        <w:adjustRightInd w:val="0"/>
        <w:ind w:firstLine="720"/>
        <w:jc w:val="both"/>
        <w:rPr>
          <w:sz w:val="28"/>
          <w:szCs w:val="28"/>
        </w:rPr>
      </w:pPr>
      <w:r w:rsidRPr="000F7ED8">
        <w:rPr>
          <w:sz w:val="28"/>
          <w:szCs w:val="28"/>
        </w:rPr>
        <w:t xml:space="preserve">2. </w:t>
      </w:r>
      <w:r w:rsidR="00594767" w:rsidRPr="000F7ED8">
        <w:rPr>
          <w:sz w:val="28"/>
          <w:szCs w:val="28"/>
        </w:rPr>
        <w:t xml:space="preserve">Территориальная комиссия </w:t>
      </w:r>
      <w:r w:rsidRPr="000F7ED8">
        <w:rPr>
          <w:sz w:val="28"/>
          <w:szCs w:val="28"/>
        </w:rPr>
        <w:t>в течение одних суток после определения результатов выборов выборного должностного лица муниципального образования направляет в средства массовой информации общие данные о результатах выборов, которые должны содержать:</w:t>
      </w:r>
      <w:r w:rsidR="00C059FF" w:rsidRPr="000F7ED8">
        <w:rPr>
          <w:i/>
          <w:sz w:val="28"/>
          <w:szCs w:val="28"/>
        </w:rPr>
        <w:t xml:space="preserve"> (абзац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и долю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долю голосов (в процентах), поданных за каждого кандидата,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решение комиссии о результатах выборов с указанием фамилии, имени и отчества кандидата, избранного на должность выборного должностного лица муниципального образования, или о признании выборов не состоявшимися либо недействительными.</w:t>
      </w:r>
    </w:p>
    <w:p w:rsidR="00C059FF" w:rsidRPr="000F7ED8" w:rsidRDefault="002419C6" w:rsidP="00C059FF">
      <w:pPr>
        <w:keepNext/>
        <w:widowControl w:val="0"/>
        <w:autoSpaceDE w:val="0"/>
        <w:autoSpaceDN w:val="0"/>
        <w:adjustRightInd w:val="0"/>
        <w:ind w:firstLine="720"/>
        <w:jc w:val="both"/>
        <w:rPr>
          <w:sz w:val="28"/>
          <w:szCs w:val="28"/>
        </w:rPr>
      </w:pPr>
      <w:r w:rsidRPr="000F7ED8">
        <w:rPr>
          <w:sz w:val="28"/>
          <w:szCs w:val="28"/>
        </w:rPr>
        <w:t xml:space="preserve">3. </w:t>
      </w:r>
      <w:r w:rsidR="00594767" w:rsidRPr="000F7ED8">
        <w:rPr>
          <w:sz w:val="28"/>
          <w:szCs w:val="28"/>
        </w:rPr>
        <w:t>Территориальная комиссия</w:t>
      </w:r>
      <w:r w:rsidRPr="000F7ED8">
        <w:rPr>
          <w:sz w:val="28"/>
          <w:szCs w:val="28"/>
        </w:rPr>
        <w:t xml:space="preserve"> не позднее чем через десять дней со дня голосования осуществляет в государственных или муниципальных периодических печатных изданиях официальное опубликование результатов выборов выборного должностного лица муниципального образования, при котором указываются:</w:t>
      </w:r>
      <w:r w:rsidR="00C059FF" w:rsidRPr="000F7ED8">
        <w:rPr>
          <w:sz w:val="28"/>
          <w:szCs w:val="28"/>
        </w:rPr>
        <w:t xml:space="preserve"> </w:t>
      </w:r>
      <w:r w:rsidR="00C059FF" w:rsidRPr="000F7ED8">
        <w:rPr>
          <w:i/>
          <w:sz w:val="28"/>
          <w:szCs w:val="28"/>
        </w:rPr>
        <w:t>(абзац первый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 число избирателей, принявших участие в выборах, и доля (в процентах) этого числа от числа избирателей, включенных в списки избирателей;</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число голосов избирателей, полученных каждым из кандидатов, в том числе в процентах, от числа избирателей, принявших участие в голосовании;</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информация об избрании выборного должностного лица муниципального образования с указанием данных об избранном кандидате, предусмотренных </w:t>
      </w:r>
      <w:hyperlink w:anchor="Par1419" w:history="1">
        <w:r w:rsidRPr="000F7ED8">
          <w:rPr>
            <w:sz w:val="28"/>
            <w:szCs w:val="28"/>
          </w:rPr>
          <w:t>пунктами 1</w:t>
        </w:r>
      </w:hyperlink>
      <w:r w:rsidR="003474F8" w:rsidRPr="000F7ED8">
        <w:rPr>
          <w:sz w:val="28"/>
          <w:szCs w:val="28"/>
        </w:rPr>
        <w:t xml:space="preserve"> </w:t>
      </w:r>
      <w:r w:rsidR="00811659" w:rsidRPr="000F7ED8">
        <w:rPr>
          <w:sz w:val="28"/>
          <w:szCs w:val="28"/>
        </w:rPr>
        <w:t>–</w:t>
      </w:r>
      <w:r w:rsidR="003474F8" w:rsidRPr="000F7ED8">
        <w:rPr>
          <w:sz w:val="28"/>
          <w:szCs w:val="28"/>
        </w:rPr>
        <w:t xml:space="preserve"> </w:t>
      </w:r>
      <w:hyperlink w:anchor="Par1422" w:history="1">
        <w:r w:rsidRPr="000F7ED8">
          <w:rPr>
            <w:sz w:val="28"/>
            <w:szCs w:val="28"/>
          </w:rPr>
          <w:t>4</w:t>
        </w:r>
      </w:hyperlink>
      <w:r w:rsidRPr="000F7ED8">
        <w:rPr>
          <w:sz w:val="28"/>
          <w:szCs w:val="28"/>
        </w:rPr>
        <w:t xml:space="preserve">, </w:t>
      </w:r>
      <w:hyperlink w:anchor="Par1424" w:history="1">
        <w:r w:rsidRPr="000F7ED8">
          <w:rPr>
            <w:sz w:val="28"/>
            <w:szCs w:val="28"/>
          </w:rPr>
          <w:t>6</w:t>
        </w:r>
      </w:hyperlink>
      <w:r w:rsidRPr="000F7ED8">
        <w:rPr>
          <w:sz w:val="28"/>
          <w:szCs w:val="28"/>
        </w:rPr>
        <w:t xml:space="preserve"> и </w:t>
      </w:r>
      <w:hyperlink w:anchor="Par1425" w:history="1">
        <w:r w:rsidRPr="000F7ED8">
          <w:rPr>
            <w:sz w:val="28"/>
            <w:szCs w:val="28"/>
          </w:rPr>
          <w:t>7 части 6 статьи 75</w:t>
        </w:r>
      </w:hyperlink>
      <w:r w:rsidRPr="000F7ED8">
        <w:rPr>
          <w:sz w:val="28"/>
          <w:szCs w:val="28"/>
        </w:rPr>
        <w:t xml:space="preserve"> настоящего Кодекса, либо о признании выборов не состоявшимися или недействительными.</w:t>
      </w:r>
    </w:p>
    <w:p w:rsidR="00C059FF" w:rsidRPr="000F7ED8" w:rsidRDefault="002419C6" w:rsidP="00C059FF">
      <w:pPr>
        <w:keepNext/>
        <w:widowControl w:val="0"/>
        <w:autoSpaceDE w:val="0"/>
        <w:autoSpaceDN w:val="0"/>
        <w:adjustRightInd w:val="0"/>
        <w:ind w:firstLine="720"/>
        <w:jc w:val="both"/>
        <w:rPr>
          <w:sz w:val="28"/>
          <w:szCs w:val="28"/>
        </w:rPr>
      </w:pPr>
      <w:r w:rsidRPr="000F7ED8">
        <w:rPr>
          <w:sz w:val="28"/>
          <w:szCs w:val="28"/>
        </w:rPr>
        <w:t xml:space="preserve">4. В течение двух месяцев со дня голосования </w:t>
      </w:r>
      <w:r w:rsidR="00594767" w:rsidRPr="000F7ED8">
        <w:rPr>
          <w:sz w:val="28"/>
          <w:szCs w:val="28"/>
        </w:rPr>
        <w:t>территориальная комиссия</w:t>
      </w:r>
      <w:r w:rsidRPr="000F7ED8">
        <w:rPr>
          <w:sz w:val="28"/>
          <w:szCs w:val="28"/>
        </w:rPr>
        <w:t xml:space="preserve"> публикует (обнародует) данные, которые содержатся в ее протоколе о результатах выборов, и данные, которые содержатся в протоколах об итогах голосования участковых комиссий.</w:t>
      </w:r>
      <w:r w:rsidR="00C059FF" w:rsidRPr="000F7ED8">
        <w:rPr>
          <w:sz w:val="28"/>
          <w:szCs w:val="28"/>
        </w:rPr>
        <w:t xml:space="preserve"> </w:t>
      </w:r>
      <w:r w:rsidR="00C059FF" w:rsidRPr="000F7ED8">
        <w:rPr>
          <w:i/>
          <w:sz w:val="28"/>
          <w:szCs w:val="28"/>
        </w:rPr>
        <w:t>(Часть 4 в редакции Закона Республики Татарстан от 13 октября 2022 года № 71-ЗРТ)</w:t>
      </w:r>
    </w:p>
    <w:p w:rsidR="00394A88" w:rsidRPr="000F7ED8" w:rsidRDefault="00394A88" w:rsidP="00FC1AFB">
      <w:pPr>
        <w:pStyle w:val="ConsPlusTitle"/>
        <w:keepNext/>
        <w:ind w:firstLine="720"/>
        <w:jc w:val="both"/>
        <w:outlineLvl w:val="3"/>
        <w:rPr>
          <w:b w:val="0"/>
          <w:sz w:val="28"/>
          <w:szCs w:val="28"/>
        </w:rPr>
      </w:pPr>
    </w:p>
    <w:p w:rsidR="002419C6" w:rsidRPr="000F7ED8" w:rsidRDefault="002419C6" w:rsidP="00FC1AFB">
      <w:pPr>
        <w:pStyle w:val="ConsPlusTitle"/>
        <w:keepNext/>
        <w:ind w:firstLine="720"/>
        <w:jc w:val="both"/>
        <w:outlineLvl w:val="3"/>
        <w:rPr>
          <w:b w:val="0"/>
          <w:i/>
          <w:sz w:val="28"/>
          <w:szCs w:val="28"/>
        </w:rPr>
      </w:pPr>
      <w:r w:rsidRPr="000F7ED8">
        <w:rPr>
          <w:b w:val="0"/>
          <w:sz w:val="28"/>
          <w:szCs w:val="28"/>
        </w:rPr>
        <w:t>Глава 21.</w:t>
      </w:r>
      <w:r w:rsidRPr="000F7ED8">
        <w:rPr>
          <w:sz w:val="28"/>
          <w:szCs w:val="28"/>
        </w:rPr>
        <w:t xml:space="preserve"> П</w:t>
      </w:r>
      <w:r w:rsidR="00811659" w:rsidRPr="000F7ED8">
        <w:rPr>
          <w:sz w:val="28"/>
          <w:szCs w:val="28"/>
        </w:rPr>
        <w:t>овторное голосование и повторные выборы</w:t>
      </w:r>
      <w:r w:rsidR="00BB038B" w:rsidRPr="000F7ED8">
        <w:rPr>
          <w:sz w:val="28"/>
          <w:szCs w:val="28"/>
        </w:rPr>
        <w:t xml:space="preserve"> </w:t>
      </w:r>
      <w:r w:rsidR="00BB038B" w:rsidRPr="000F7ED8">
        <w:rPr>
          <w:b w:val="0"/>
          <w:sz w:val="28"/>
          <w:szCs w:val="28"/>
        </w:rPr>
        <w:t>(</w:t>
      </w:r>
      <w:r w:rsidR="00BB038B" w:rsidRPr="000F7ED8">
        <w:rPr>
          <w:b w:val="0"/>
          <w:i/>
          <w:sz w:val="28"/>
          <w:szCs w:val="28"/>
        </w:rPr>
        <w:t xml:space="preserve">наименование главы в </w:t>
      </w:r>
      <w:r w:rsidRPr="000F7ED8">
        <w:rPr>
          <w:b w:val="0"/>
          <w:i/>
          <w:sz w:val="28"/>
          <w:szCs w:val="28"/>
        </w:rPr>
        <w:t xml:space="preserve"> ред</w:t>
      </w:r>
      <w:r w:rsidR="00BB038B" w:rsidRPr="000F7ED8">
        <w:rPr>
          <w:b w:val="0"/>
          <w:i/>
          <w:sz w:val="28"/>
          <w:szCs w:val="28"/>
        </w:rPr>
        <w:t xml:space="preserve">акции </w:t>
      </w:r>
      <w:hyperlink r:id="rId512" w:history="1">
        <w:r w:rsidRPr="000F7ED8">
          <w:rPr>
            <w:b w:val="0"/>
            <w:i/>
            <w:sz w:val="28"/>
            <w:szCs w:val="28"/>
          </w:rPr>
          <w:t>Закона</w:t>
        </w:r>
      </w:hyperlink>
      <w:r w:rsidRPr="000F7ED8">
        <w:rPr>
          <w:b w:val="0"/>
          <w:i/>
          <w:sz w:val="28"/>
          <w:szCs w:val="28"/>
        </w:rPr>
        <w:t xml:space="preserve"> Р</w:t>
      </w:r>
      <w:r w:rsidR="00BB038B" w:rsidRPr="000F7ED8">
        <w:rPr>
          <w:b w:val="0"/>
          <w:i/>
          <w:sz w:val="28"/>
          <w:szCs w:val="28"/>
        </w:rPr>
        <w:t xml:space="preserve">еспублики Татарстан </w:t>
      </w:r>
      <w:r w:rsidRPr="000F7ED8">
        <w:rPr>
          <w:b w:val="0"/>
          <w:i/>
          <w:sz w:val="28"/>
          <w:szCs w:val="28"/>
        </w:rPr>
        <w:t>от 28</w:t>
      </w:r>
      <w:r w:rsidR="00BB038B" w:rsidRPr="000F7ED8">
        <w:rPr>
          <w:b w:val="0"/>
          <w:i/>
          <w:sz w:val="28"/>
          <w:szCs w:val="28"/>
        </w:rPr>
        <w:t xml:space="preserve"> июня </w:t>
      </w:r>
      <w:r w:rsidRPr="000F7ED8">
        <w:rPr>
          <w:b w:val="0"/>
          <w:i/>
          <w:sz w:val="28"/>
          <w:szCs w:val="28"/>
        </w:rPr>
        <w:t>2010</w:t>
      </w:r>
      <w:r w:rsidR="00BB038B" w:rsidRPr="000F7ED8">
        <w:rPr>
          <w:b w:val="0"/>
          <w:i/>
          <w:sz w:val="28"/>
          <w:szCs w:val="28"/>
        </w:rPr>
        <w:t xml:space="preserve"> года </w:t>
      </w:r>
      <w:r w:rsidR="00811659" w:rsidRPr="000F7ED8">
        <w:rPr>
          <w:b w:val="0"/>
          <w:i/>
          <w:sz w:val="28"/>
          <w:szCs w:val="28"/>
        </w:rPr>
        <w:t>№</w:t>
      </w:r>
      <w:r w:rsidRPr="000F7ED8">
        <w:rPr>
          <w:b w:val="0"/>
          <w:i/>
          <w:sz w:val="28"/>
          <w:szCs w:val="28"/>
        </w:rPr>
        <w:t xml:space="preserve"> 33-ЗРТ)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i/>
          <w:sz w:val="28"/>
          <w:szCs w:val="28"/>
        </w:rPr>
      </w:pPr>
      <w:r w:rsidRPr="000F7ED8">
        <w:rPr>
          <w:sz w:val="28"/>
          <w:szCs w:val="28"/>
        </w:rPr>
        <w:t>Статья 128</w:t>
      </w:r>
      <w:r w:rsidR="00811659" w:rsidRPr="000F7ED8">
        <w:rPr>
          <w:sz w:val="28"/>
          <w:szCs w:val="28"/>
          <w:vertAlign w:val="superscript"/>
        </w:rPr>
        <w:t>1</w:t>
      </w:r>
      <w:r w:rsidRPr="000F7ED8">
        <w:rPr>
          <w:sz w:val="28"/>
          <w:szCs w:val="28"/>
        </w:rPr>
        <w:t xml:space="preserve">. </w:t>
      </w:r>
      <w:r w:rsidRPr="000F7ED8">
        <w:rPr>
          <w:b/>
          <w:sz w:val="28"/>
          <w:szCs w:val="28"/>
        </w:rPr>
        <w:t>Повторное голосование</w:t>
      </w:r>
      <w:r w:rsidR="00BB038B" w:rsidRPr="000F7ED8">
        <w:rPr>
          <w:b/>
          <w:sz w:val="28"/>
          <w:szCs w:val="28"/>
        </w:rPr>
        <w:t xml:space="preserve"> </w:t>
      </w:r>
      <w:r w:rsidRPr="000F7ED8">
        <w:rPr>
          <w:i/>
          <w:sz w:val="28"/>
          <w:szCs w:val="28"/>
        </w:rPr>
        <w:t>(</w:t>
      </w:r>
      <w:r w:rsidR="00BB038B" w:rsidRPr="000F7ED8">
        <w:rPr>
          <w:i/>
          <w:sz w:val="28"/>
          <w:szCs w:val="28"/>
        </w:rPr>
        <w:t xml:space="preserve">статья </w:t>
      </w:r>
      <w:r w:rsidRPr="000F7ED8">
        <w:rPr>
          <w:i/>
          <w:sz w:val="28"/>
          <w:szCs w:val="28"/>
        </w:rPr>
        <w:t xml:space="preserve">введена </w:t>
      </w:r>
      <w:hyperlink r:id="rId513" w:history="1">
        <w:r w:rsidRPr="000F7ED8">
          <w:rPr>
            <w:i/>
            <w:sz w:val="28"/>
            <w:szCs w:val="28"/>
          </w:rPr>
          <w:t>Законом</w:t>
        </w:r>
      </w:hyperlink>
      <w:r w:rsidRPr="000F7ED8">
        <w:rPr>
          <w:i/>
          <w:sz w:val="28"/>
          <w:szCs w:val="28"/>
        </w:rPr>
        <w:t xml:space="preserve"> Р</w:t>
      </w:r>
      <w:r w:rsidR="00BB038B" w:rsidRPr="000F7ED8">
        <w:rPr>
          <w:i/>
          <w:sz w:val="28"/>
          <w:szCs w:val="28"/>
        </w:rPr>
        <w:t xml:space="preserve">еспублики </w:t>
      </w:r>
      <w:r w:rsidR="00BB038B" w:rsidRPr="000F7ED8">
        <w:rPr>
          <w:i/>
          <w:sz w:val="28"/>
          <w:szCs w:val="28"/>
        </w:rPr>
        <w:lastRenderedPageBreak/>
        <w:t xml:space="preserve">Татарстан </w:t>
      </w:r>
      <w:r w:rsidRPr="000F7ED8">
        <w:rPr>
          <w:i/>
          <w:sz w:val="28"/>
          <w:szCs w:val="28"/>
        </w:rPr>
        <w:t>от 28</w:t>
      </w:r>
      <w:r w:rsidR="00BB038B" w:rsidRPr="000F7ED8">
        <w:rPr>
          <w:i/>
          <w:sz w:val="28"/>
          <w:szCs w:val="28"/>
        </w:rPr>
        <w:t xml:space="preserve"> июня </w:t>
      </w:r>
      <w:r w:rsidRPr="000F7ED8">
        <w:rPr>
          <w:i/>
          <w:sz w:val="28"/>
          <w:szCs w:val="28"/>
        </w:rPr>
        <w:t>2010</w:t>
      </w:r>
      <w:r w:rsidR="00BB038B" w:rsidRPr="000F7ED8">
        <w:rPr>
          <w:i/>
          <w:sz w:val="28"/>
          <w:szCs w:val="28"/>
        </w:rPr>
        <w:t xml:space="preserve"> года </w:t>
      </w:r>
      <w:r w:rsidR="00811659" w:rsidRPr="000F7ED8">
        <w:rPr>
          <w:i/>
          <w:sz w:val="28"/>
          <w:szCs w:val="28"/>
        </w:rPr>
        <w:t>№</w:t>
      </w:r>
      <w:r w:rsidRPr="000F7ED8">
        <w:rPr>
          <w:i/>
          <w:sz w:val="28"/>
          <w:szCs w:val="28"/>
        </w:rPr>
        <w:t xml:space="preserve"> 33-ЗРТ)</w:t>
      </w:r>
    </w:p>
    <w:p w:rsidR="002419C6" w:rsidRPr="000F7ED8" w:rsidRDefault="002419C6" w:rsidP="00FC1AFB">
      <w:pPr>
        <w:keepNext/>
        <w:widowControl w:val="0"/>
        <w:autoSpaceDE w:val="0"/>
        <w:autoSpaceDN w:val="0"/>
        <w:adjustRightInd w:val="0"/>
        <w:ind w:firstLine="720"/>
        <w:jc w:val="both"/>
        <w:rPr>
          <w:i/>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Повторное голосование может проводиться в случаях, когда уставом муниципального образования установлено одно из условий признания избранным зарегистрированного кандидата, предусмотренных </w:t>
      </w:r>
      <w:hyperlink w:anchor="Par2316" w:history="1">
        <w:r w:rsidRPr="000F7ED8">
          <w:rPr>
            <w:sz w:val="28"/>
            <w:szCs w:val="28"/>
          </w:rPr>
          <w:t>пунктами 2</w:t>
        </w:r>
      </w:hyperlink>
      <w:r w:rsidR="00811659" w:rsidRPr="000F7ED8">
        <w:rPr>
          <w:sz w:val="28"/>
          <w:szCs w:val="28"/>
        </w:rPr>
        <w:t>–</w:t>
      </w:r>
      <w:hyperlink w:anchor="Par2318" w:history="1">
        <w:r w:rsidRPr="000F7ED8">
          <w:rPr>
            <w:sz w:val="28"/>
            <w:szCs w:val="28"/>
          </w:rPr>
          <w:t>4 части 3 статьи 114</w:t>
        </w:r>
      </w:hyperlink>
      <w:r w:rsidRPr="000F7ED8">
        <w:rPr>
          <w:sz w:val="28"/>
          <w:szCs w:val="28"/>
        </w:rPr>
        <w:t xml:space="preserve">, </w:t>
      </w:r>
      <w:hyperlink w:anchor="Par2464" w:history="1">
        <w:r w:rsidRPr="000F7ED8">
          <w:rPr>
            <w:sz w:val="28"/>
            <w:szCs w:val="28"/>
          </w:rPr>
          <w:t>пунктами 1</w:t>
        </w:r>
      </w:hyperlink>
      <w:r w:rsidRPr="000F7ED8">
        <w:rPr>
          <w:sz w:val="28"/>
          <w:szCs w:val="28"/>
        </w:rPr>
        <w:t xml:space="preserve">, </w:t>
      </w:r>
      <w:hyperlink w:anchor="Par2465" w:history="1">
        <w:r w:rsidRPr="000F7ED8">
          <w:rPr>
            <w:sz w:val="28"/>
            <w:szCs w:val="28"/>
          </w:rPr>
          <w:t>2 части 2 статьи 126</w:t>
        </w:r>
      </w:hyperlink>
      <w:r w:rsidRPr="000F7ED8">
        <w:rPr>
          <w:sz w:val="28"/>
          <w:szCs w:val="28"/>
        </w:rPr>
        <w:t xml:space="preserve"> настоящего Кодекса. Повторное голосование проводится с соблюдением требований Федерального </w:t>
      </w:r>
      <w:hyperlink r:id="rId514" w:history="1">
        <w:r w:rsidRPr="000F7ED8">
          <w:rPr>
            <w:sz w:val="28"/>
            <w:szCs w:val="28"/>
          </w:rPr>
          <w:t>закона</w:t>
        </w:r>
      </w:hyperlink>
      <w:r w:rsidRPr="000F7ED8">
        <w:rPr>
          <w:sz w:val="28"/>
          <w:szCs w:val="28"/>
        </w:rPr>
        <w:t xml:space="preserve"> </w:t>
      </w:r>
      <w:r w:rsidR="00811659"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811659" w:rsidRPr="000F7ED8">
        <w:rPr>
          <w:sz w:val="28"/>
          <w:szCs w:val="28"/>
        </w:rPr>
        <w:t>»</w:t>
      </w:r>
      <w:r w:rsidRPr="000F7ED8">
        <w:rPr>
          <w:sz w:val="28"/>
          <w:szCs w:val="28"/>
        </w:rPr>
        <w:t>, настоящего Кодекса с учетом особенностей, установленных настоящей статьей.</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2. </w:t>
      </w:r>
      <w:r w:rsidR="00594767" w:rsidRPr="000F7ED8">
        <w:rPr>
          <w:sz w:val="28"/>
          <w:szCs w:val="28"/>
        </w:rPr>
        <w:t xml:space="preserve">Территориальная комиссия </w:t>
      </w:r>
      <w:r w:rsidRPr="000F7ED8">
        <w:rPr>
          <w:sz w:val="28"/>
          <w:szCs w:val="28"/>
        </w:rPr>
        <w:t>назначает повторное голосование в случае, если в бюллетень на соответствующих общих выборах было включено более двух зарегистрированных кандидатов и ни один из них по результатам общих выборов не получил необходимое для избрания число голосов избирателей. Повторное голосование проводится по двум зарегистрированным кандидатам, получившим наибольшее число голосов избирателей, при наличии письменного заявления каждого зарегистрированного кандидата о согласии на проведение по его кандидатуре повторного голосования.</w:t>
      </w:r>
      <w:r w:rsidR="002C136A" w:rsidRPr="000F7ED8">
        <w:rPr>
          <w:sz w:val="28"/>
          <w:szCs w:val="28"/>
        </w:rPr>
        <w:t xml:space="preserve"> </w:t>
      </w:r>
      <w:r w:rsidR="002C136A" w:rsidRPr="000F7ED8">
        <w:rPr>
          <w:i/>
          <w:sz w:val="28"/>
          <w:szCs w:val="28"/>
        </w:rPr>
        <w:t>(Часть 2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bookmarkStart w:id="255" w:name="Par2505"/>
      <w:bookmarkEnd w:id="255"/>
      <w:r w:rsidRPr="000F7ED8">
        <w:rPr>
          <w:sz w:val="28"/>
          <w:szCs w:val="28"/>
        </w:rPr>
        <w:t xml:space="preserve">3. Если в бюллетень на общих выборах были включены два кандидата и ни один из них не получил необходимое для избрания число голосов избирателей, </w:t>
      </w:r>
      <w:r w:rsidR="00594767" w:rsidRPr="000F7ED8">
        <w:rPr>
          <w:sz w:val="28"/>
          <w:szCs w:val="28"/>
        </w:rPr>
        <w:t>территориальная комиссия</w:t>
      </w:r>
      <w:r w:rsidRPr="000F7ED8">
        <w:rPr>
          <w:sz w:val="28"/>
          <w:szCs w:val="28"/>
        </w:rPr>
        <w:t xml:space="preserve"> признает выборы несостоявшимися.</w:t>
      </w:r>
      <w:r w:rsidR="002C136A" w:rsidRPr="000F7ED8">
        <w:rPr>
          <w:sz w:val="28"/>
          <w:szCs w:val="28"/>
        </w:rPr>
        <w:t xml:space="preserve"> </w:t>
      </w:r>
      <w:r w:rsidR="002C136A" w:rsidRPr="000F7ED8">
        <w:rPr>
          <w:i/>
          <w:sz w:val="28"/>
          <w:szCs w:val="28"/>
        </w:rPr>
        <w:t>(Часть 3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4. Повторное голосование проводится через 21 день со дня голосования на общих выборах.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w:t>
      </w:r>
      <w:r w:rsidR="00594767" w:rsidRPr="000F7ED8">
        <w:rPr>
          <w:sz w:val="28"/>
          <w:szCs w:val="28"/>
        </w:rPr>
        <w:t>территориальной комиссией</w:t>
      </w:r>
      <w:r w:rsidRPr="000F7ED8">
        <w:rPr>
          <w:sz w:val="28"/>
          <w:szCs w:val="28"/>
        </w:rPr>
        <w:t>.</w:t>
      </w:r>
      <w:r w:rsidR="002C136A" w:rsidRPr="000F7ED8">
        <w:rPr>
          <w:i/>
          <w:sz w:val="28"/>
          <w:szCs w:val="28"/>
        </w:rPr>
        <w:t xml:space="preserve"> (Часть 4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5.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w:t>
      </w:r>
      <w:r w:rsidR="004E3833" w:rsidRPr="000F7ED8">
        <w:rPr>
          <w:bCs/>
          <w:sz w:val="28"/>
          <w:szCs w:val="28"/>
        </w:rPr>
        <w:t xml:space="preserve"> до дня (первого дня) голосования</w:t>
      </w:r>
      <w:r w:rsidRPr="000F7ED8">
        <w:rPr>
          <w:sz w:val="28"/>
          <w:szCs w:val="28"/>
        </w:rPr>
        <w:t xml:space="preserve">, его место по решению </w:t>
      </w:r>
      <w:r w:rsidR="00594767" w:rsidRPr="000F7ED8">
        <w:rPr>
          <w:sz w:val="28"/>
          <w:szCs w:val="28"/>
        </w:rPr>
        <w:t>территориальной комиссии</w:t>
      </w:r>
      <w:r w:rsidRPr="000F7ED8">
        <w:rPr>
          <w:sz w:val="28"/>
          <w:szCs w:val="28"/>
        </w:rPr>
        <w:t xml:space="preserve"> передается следующему по числу полученных голосов зарегистрированному кандидату после кандидатур, по которым </w:t>
      </w:r>
      <w:r w:rsidR="00594767" w:rsidRPr="000F7ED8">
        <w:rPr>
          <w:sz w:val="28"/>
          <w:szCs w:val="28"/>
        </w:rPr>
        <w:t xml:space="preserve">территориальная комиссия </w:t>
      </w:r>
      <w:r w:rsidRPr="000F7ED8">
        <w:rPr>
          <w:sz w:val="28"/>
          <w:szCs w:val="28"/>
        </w:rPr>
        <w:t xml:space="preserve">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ar1010" w:history="1">
        <w:r w:rsidRPr="000F7ED8">
          <w:rPr>
            <w:sz w:val="28"/>
            <w:szCs w:val="28"/>
          </w:rPr>
          <w:t>частью 1 статьи 53</w:t>
        </w:r>
      </w:hyperlink>
      <w:r w:rsidRPr="000F7ED8">
        <w:rPr>
          <w:sz w:val="28"/>
          <w:szCs w:val="28"/>
        </w:rPr>
        <w:t xml:space="preserve"> настоящего Кодекса либо со дня выбытия по иным обстоятельствам.</w:t>
      </w:r>
      <w:r w:rsidR="004E3833" w:rsidRPr="000F7ED8">
        <w:rPr>
          <w:i/>
          <w:sz w:val="28"/>
          <w:szCs w:val="28"/>
        </w:rPr>
        <w:t xml:space="preserve"> (Часть</w:t>
      </w:r>
      <w:r w:rsidR="002C136A" w:rsidRPr="000F7ED8">
        <w:rPr>
          <w:i/>
          <w:sz w:val="28"/>
          <w:szCs w:val="28"/>
        </w:rPr>
        <w:t xml:space="preserve"> </w:t>
      </w:r>
      <w:r w:rsidR="004E3833" w:rsidRPr="000F7ED8">
        <w:rPr>
          <w:i/>
          <w:sz w:val="28"/>
          <w:szCs w:val="28"/>
        </w:rPr>
        <w:t>5 в редакции Закона Республики Татарстан от</w:t>
      </w:r>
      <w:r w:rsidR="002C136A" w:rsidRPr="000F7ED8">
        <w:rPr>
          <w:i/>
          <w:sz w:val="28"/>
          <w:szCs w:val="28"/>
        </w:rPr>
        <w:t xml:space="preserve"> </w:t>
      </w:r>
      <w:r w:rsidR="004E3833" w:rsidRPr="000F7ED8">
        <w:rPr>
          <w:i/>
          <w:sz w:val="28"/>
          <w:szCs w:val="28"/>
        </w:rPr>
        <w:t>8 апреля 2021 года №</w:t>
      </w:r>
      <w:r w:rsidR="002C136A" w:rsidRPr="000F7ED8">
        <w:rPr>
          <w:i/>
          <w:sz w:val="28"/>
          <w:szCs w:val="28"/>
        </w:rPr>
        <w:t xml:space="preserve"> </w:t>
      </w:r>
      <w:r w:rsidR="004E3833" w:rsidRPr="000F7ED8">
        <w:rPr>
          <w:i/>
          <w:sz w:val="28"/>
          <w:szCs w:val="28"/>
        </w:rPr>
        <w:t>23-ЗРТ</w:t>
      </w:r>
      <w:r w:rsidR="002C136A" w:rsidRPr="000F7ED8">
        <w:rPr>
          <w:i/>
          <w:sz w:val="28"/>
          <w:szCs w:val="28"/>
        </w:rPr>
        <w:t>,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6. При проведении повторного голосования зарегистрированные кандидаты, </w:t>
      </w:r>
      <w:r w:rsidRPr="000F7ED8">
        <w:rPr>
          <w:sz w:val="28"/>
          <w:szCs w:val="28"/>
        </w:rPr>
        <w:lastRenderedPageBreak/>
        <w:t xml:space="preserve">по кандидатурам которых не проводится повторное голосование, утрачивают свой статус со дня назначения </w:t>
      </w:r>
      <w:r w:rsidR="00594767" w:rsidRPr="000F7ED8">
        <w:rPr>
          <w:sz w:val="28"/>
          <w:szCs w:val="28"/>
        </w:rPr>
        <w:t xml:space="preserve">территориальной комиссией </w:t>
      </w:r>
      <w:r w:rsidRPr="000F7ED8">
        <w:rPr>
          <w:sz w:val="28"/>
          <w:szCs w:val="28"/>
        </w:rPr>
        <w:t>даты повторного голосования. При этом в случае, предусмотренном частью 5 настоящей статьи,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r w:rsidR="002C136A" w:rsidRPr="000F7ED8">
        <w:rPr>
          <w:i/>
          <w:sz w:val="28"/>
          <w:szCs w:val="28"/>
        </w:rPr>
        <w:t xml:space="preserve"> (Часть 6 в редакции Закона Республики Татарстан от 13 октября 2022 года № 71-ЗРТ)</w:t>
      </w:r>
    </w:p>
    <w:p w:rsidR="002C136A" w:rsidRPr="000F7ED8" w:rsidRDefault="002419C6" w:rsidP="002C136A">
      <w:pPr>
        <w:keepNext/>
        <w:widowControl w:val="0"/>
        <w:autoSpaceDE w:val="0"/>
        <w:autoSpaceDN w:val="0"/>
        <w:adjustRightInd w:val="0"/>
        <w:ind w:firstLine="720"/>
        <w:jc w:val="both"/>
        <w:rPr>
          <w:sz w:val="28"/>
          <w:szCs w:val="28"/>
        </w:rPr>
      </w:pPr>
      <w:r w:rsidRPr="000F7ED8">
        <w:rPr>
          <w:sz w:val="28"/>
          <w:szCs w:val="28"/>
        </w:rPr>
        <w:t xml:space="preserve">7. При проведении повторного голосования агитационный период возобновляется со дня назначения </w:t>
      </w:r>
      <w:r w:rsidR="00594767" w:rsidRPr="000F7ED8">
        <w:rPr>
          <w:sz w:val="28"/>
          <w:szCs w:val="28"/>
        </w:rPr>
        <w:t>территориальной комиссией</w:t>
      </w:r>
      <w:r w:rsidRPr="000F7ED8">
        <w:rPr>
          <w:sz w:val="28"/>
          <w:szCs w:val="28"/>
        </w:rPr>
        <w:t xml:space="preserve"> дня повторного голосования.</w:t>
      </w:r>
      <w:r w:rsidR="002C136A" w:rsidRPr="000F7ED8">
        <w:rPr>
          <w:i/>
          <w:sz w:val="28"/>
          <w:szCs w:val="28"/>
        </w:rPr>
        <w:t xml:space="preserve"> (Часть 7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i/>
          <w:sz w:val="28"/>
          <w:szCs w:val="28"/>
        </w:rPr>
      </w:pPr>
      <w:r w:rsidRPr="000F7ED8">
        <w:rPr>
          <w:sz w:val="28"/>
          <w:szCs w:val="28"/>
        </w:rPr>
        <w:t xml:space="preserve">8 </w:t>
      </w:r>
      <w:r w:rsidR="00BB038B" w:rsidRPr="000F7ED8">
        <w:rPr>
          <w:sz w:val="28"/>
          <w:szCs w:val="28"/>
        </w:rPr>
        <w:t>–</w:t>
      </w:r>
      <w:r w:rsidRPr="000F7ED8">
        <w:rPr>
          <w:sz w:val="28"/>
          <w:szCs w:val="28"/>
        </w:rPr>
        <w:t xml:space="preserve"> 10. </w:t>
      </w:r>
      <w:r w:rsidR="00BB038B" w:rsidRPr="000F7ED8">
        <w:rPr>
          <w:i/>
          <w:sz w:val="28"/>
          <w:szCs w:val="28"/>
        </w:rPr>
        <w:t>У</w:t>
      </w:r>
      <w:r w:rsidRPr="000F7ED8">
        <w:rPr>
          <w:i/>
          <w:sz w:val="28"/>
          <w:szCs w:val="28"/>
        </w:rPr>
        <w:t xml:space="preserve">тратили силу. </w:t>
      </w:r>
      <w:r w:rsidR="00BB038B" w:rsidRPr="000F7ED8">
        <w:rPr>
          <w:i/>
          <w:sz w:val="28"/>
          <w:szCs w:val="28"/>
        </w:rPr>
        <w:t>–</w:t>
      </w:r>
      <w:r w:rsidRPr="000F7ED8">
        <w:rPr>
          <w:i/>
          <w:sz w:val="28"/>
          <w:szCs w:val="28"/>
        </w:rPr>
        <w:t xml:space="preserve"> </w:t>
      </w:r>
      <w:hyperlink r:id="rId515" w:history="1">
        <w:r w:rsidRPr="000F7ED8">
          <w:rPr>
            <w:i/>
            <w:sz w:val="28"/>
            <w:szCs w:val="28"/>
          </w:rPr>
          <w:t>Закон</w:t>
        </w:r>
      </w:hyperlink>
      <w:r w:rsidRPr="000F7ED8">
        <w:rPr>
          <w:i/>
          <w:sz w:val="28"/>
          <w:szCs w:val="28"/>
        </w:rPr>
        <w:t xml:space="preserve"> Р</w:t>
      </w:r>
      <w:r w:rsidR="00BB038B" w:rsidRPr="000F7ED8">
        <w:rPr>
          <w:i/>
          <w:sz w:val="28"/>
          <w:szCs w:val="28"/>
        </w:rPr>
        <w:t xml:space="preserve">еспублики Татарстан </w:t>
      </w:r>
      <w:r w:rsidRPr="000F7ED8">
        <w:rPr>
          <w:i/>
          <w:sz w:val="28"/>
          <w:szCs w:val="28"/>
        </w:rPr>
        <w:t>от 22</w:t>
      </w:r>
      <w:r w:rsidR="00BB038B" w:rsidRPr="000F7ED8">
        <w:rPr>
          <w:i/>
          <w:sz w:val="28"/>
          <w:szCs w:val="28"/>
        </w:rPr>
        <w:t xml:space="preserve"> июня </w:t>
      </w:r>
      <w:r w:rsidRPr="000F7ED8">
        <w:rPr>
          <w:i/>
          <w:sz w:val="28"/>
          <w:szCs w:val="28"/>
        </w:rPr>
        <w:t>2012</w:t>
      </w:r>
      <w:r w:rsidR="00BB038B" w:rsidRPr="000F7ED8">
        <w:rPr>
          <w:i/>
          <w:sz w:val="28"/>
          <w:szCs w:val="28"/>
        </w:rPr>
        <w:t xml:space="preserve"> года </w:t>
      </w:r>
      <w:r w:rsidRPr="000F7ED8">
        <w:rPr>
          <w:i/>
          <w:sz w:val="28"/>
          <w:szCs w:val="28"/>
        </w:rPr>
        <w:t xml:space="preserve"> </w:t>
      </w:r>
      <w:r w:rsidR="00E82B3B" w:rsidRPr="000F7ED8">
        <w:rPr>
          <w:i/>
          <w:sz w:val="28"/>
          <w:szCs w:val="28"/>
        </w:rPr>
        <w:t>№</w:t>
      </w:r>
      <w:r w:rsidRPr="000F7ED8">
        <w:rPr>
          <w:i/>
          <w:sz w:val="28"/>
          <w:szCs w:val="28"/>
        </w:rPr>
        <w:t xml:space="preserve"> 41-ЗРТ.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11.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12.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если он получил не менее 50 процентов голосов избирателей, принявших участие в голосовании.</w:t>
      </w:r>
    </w:p>
    <w:p w:rsidR="002C136A" w:rsidRPr="000F7ED8" w:rsidRDefault="002419C6" w:rsidP="002C136A">
      <w:pPr>
        <w:keepNext/>
        <w:widowControl w:val="0"/>
        <w:autoSpaceDE w:val="0"/>
        <w:autoSpaceDN w:val="0"/>
        <w:adjustRightInd w:val="0"/>
        <w:ind w:firstLine="720"/>
        <w:jc w:val="both"/>
        <w:rPr>
          <w:sz w:val="28"/>
          <w:szCs w:val="28"/>
        </w:rPr>
      </w:pPr>
      <w:bookmarkStart w:id="256" w:name="Par2514"/>
      <w:bookmarkEnd w:id="256"/>
      <w:r w:rsidRPr="000F7ED8">
        <w:rPr>
          <w:sz w:val="28"/>
          <w:szCs w:val="28"/>
        </w:rPr>
        <w:t xml:space="preserve">13. Если повторное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 либо все кандидаты выбыли при проведении повторного голосования, </w:t>
      </w:r>
      <w:r w:rsidR="00594767" w:rsidRPr="000F7ED8">
        <w:rPr>
          <w:sz w:val="28"/>
          <w:szCs w:val="28"/>
        </w:rPr>
        <w:t>территориальная комиссия</w:t>
      </w:r>
      <w:r w:rsidRPr="000F7ED8">
        <w:rPr>
          <w:sz w:val="28"/>
          <w:szCs w:val="28"/>
        </w:rPr>
        <w:t xml:space="preserve"> признает соответствующие выборы несостоявшимися.</w:t>
      </w:r>
      <w:r w:rsidR="002C136A" w:rsidRPr="000F7ED8">
        <w:rPr>
          <w:i/>
          <w:sz w:val="28"/>
          <w:szCs w:val="28"/>
        </w:rPr>
        <w:t xml:space="preserve"> (Часть 13 в редакции Закона Республики Татарстан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4"/>
        <w:rPr>
          <w:sz w:val="28"/>
          <w:szCs w:val="28"/>
        </w:rPr>
      </w:pPr>
      <w:r w:rsidRPr="000F7ED8">
        <w:rPr>
          <w:sz w:val="28"/>
          <w:szCs w:val="28"/>
        </w:rPr>
        <w:t xml:space="preserve">Статья 129. </w:t>
      </w:r>
      <w:r w:rsidRPr="000F7ED8">
        <w:rPr>
          <w:b/>
          <w:sz w:val="28"/>
          <w:szCs w:val="28"/>
        </w:rPr>
        <w:t>Повторные выборы</w:t>
      </w:r>
    </w:p>
    <w:p w:rsidR="002419C6" w:rsidRPr="000F7ED8" w:rsidRDefault="002419C6" w:rsidP="00FC1AFB">
      <w:pPr>
        <w:keepNext/>
        <w:widowControl w:val="0"/>
        <w:autoSpaceDE w:val="0"/>
        <w:autoSpaceDN w:val="0"/>
        <w:adjustRightInd w:val="0"/>
        <w:ind w:firstLine="720"/>
        <w:jc w:val="both"/>
        <w:rPr>
          <w:sz w:val="28"/>
          <w:szCs w:val="28"/>
        </w:rPr>
      </w:pPr>
    </w:p>
    <w:p w:rsidR="00974F03" w:rsidRPr="000F7ED8" w:rsidRDefault="002419C6" w:rsidP="00974F03">
      <w:pPr>
        <w:keepNext/>
        <w:widowControl w:val="0"/>
        <w:autoSpaceDE w:val="0"/>
        <w:autoSpaceDN w:val="0"/>
        <w:adjustRightInd w:val="0"/>
        <w:ind w:firstLine="720"/>
        <w:jc w:val="both"/>
        <w:rPr>
          <w:sz w:val="28"/>
          <w:szCs w:val="28"/>
        </w:rPr>
      </w:pPr>
      <w:r w:rsidRPr="000F7ED8">
        <w:rPr>
          <w:sz w:val="28"/>
          <w:szCs w:val="28"/>
        </w:rPr>
        <w:t xml:space="preserve">1. Если муниципальные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члена выборного органа муниципального образования, а кандидат, избранный на должность выборного должностного лица муниципального образования, </w:t>
      </w:r>
      <w:r w:rsidR="00E82B3B" w:rsidRPr="000F7ED8">
        <w:rPr>
          <w:sz w:val="28"/>
          <w:szCs w:val="28"/>
        </w:rPr>
        <w:t>–</w:t>
      </w:r>
      <w:r w:rsidRPr="000F7ED8">
        <w:rPr>
          <w:sz w:val="28"/>
          <w:szCs w:val="28"/>
        </w:rPr>
        <w:t xml:space="preserve"> полномочия, несовместимые со статусом выборного должностного лица муниципального образования, а также если после подведения итогов голосования по многомандатному избирательному округу не все мандаты оказались замещенными, </w:t>
      </w:r>
      <w:r w:rsidR="00594767" w:rsidRPr="000F7ED8">
        <w:rPr>
          <w:sz w:val="28"/>
          <w:szCs w:val="28"/>
        </w:rPr>
        <w:t xml:space="preserve">территориальная комиссия </w:t>
      </w:r>
      <w:r w:rsidRPr="000F7ED8">
        <w:rPr>
          <w:sz w:val="28"/>
          <w:szCs w:val="28"/>
        </w:rPr>
        <w:t>назначает повторные выборы. В многомандатном избирательном округе повторные выборы назначаются по незамещенным депутатским мандатам. Решение о назначении повторных выборов подлежит официальному опубликованию не позднее чем через три дня со дня его принятия.</w:t>
      </w:r>
      <w:r w:rsidR="00974F03" w:rsidRPr="000F7ED8">
        <w:rPr>
          <w:i/>
          <w:sz w:val="28"/>
          <w:szCs w:val="28"/>
        </w:rPr>
        <w:t xml:space="preserve"> (Часть 1 в редакции Закона Республики Татарстан от 13 октября 2022 года № 71-ЗРТ)</w:t>
      </w:r>
    </w:p>
    <w:p w:rsidR="00813BCB" w:rsidRPr="000F7ED8" w:rsidRDefault="00813BCB" w:rsidP="00FC1AFB">
      <w:pPr>
        <w:keepNext/>
        <w:widowControl w:val="0"/>
        <w:autoSpaceDE w:val="0"/>
        <w:autoSpaceDN w:val="0"/>
        <w:adjustRightInd w:val="0"/>
        <w:ind w:firstLine="720"/>
        <w:jc w:val="both"/>
        <w:rPr>
          <w:sz w:val="28"/>
          <w:szCs w:val="28"/>
        </w:rPr>
      </w:pPr>
      <w:r w:rsidRPr="000F7ED8">
        <w:rPr>
          <w:sz w:val="28"/>
          <w:szCs w:val="28"/>
        </w:rPr>
        <w:lastRenderedPageBreak/>
        <w:t xml:space="preserve">2. Если выборный орган муниципального образования не был сформирован в правомочном составе либо выборное должностное лицо муниципального образования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w:t>
      </w:r>
      <w:r w:rsidRPr="000F7ED8">
        <w:rPr>
          <w:i/>
          <w:sz w:val="28"/>
          <w:szCs w:val="28"/>
        </w:rPr>
        <w:t>(</w:t>
      </w:r>
      <w:r w:rsidR="001B4BED" w:rsidRPr="000F7ED8">
        <w:rPr>
          <w:i/>
          <w:sz w:val="28"/>
          <w:szCs w:val="28"/>
        </w:rPr>
        <w:t>Ч</w:t>
      </w:r>
      <w:r w:rsidRPr="000F7ED8">
        <w:rPr>
          <w:i/>
          <w:sz w:val="28"/>
          <w:szCs w:val="28"/>
        </w:rPr>
        <w:t xml:space="preserve">асть 2 в редакции </w:t>
      </w:r>
      <w:hyperlink r:id="rId516" w:history="1">
        <w:r w:rsidR="00224DF2" w:rsidRPr="000F7ED8">
          <w:rPr>
            <w:i/>
            <w:sz w:val="28"/>
            <w:szCs w:val="28"/>
          </w:rPr>
          <w:t>з</w:t>
        </w:r>
        <w:r w:rsidRPr="000F7ED8">
          <w:rPr>
            <w:i/>
            <w:sz w:val="28"/>
            <w:szCs w:val="28"/>
          </w:rPr>
          <w:t>акон</w:t>
        </w:r>
      </w:hyperlink>
      <w:r w:rsidR="00224DF2" w:rsidRPr="000F7ED8">
        <w:rPr>
          <w:i/>
          <w:sz w:val="28"/>
          <w:szCs w:val="28"/>
        </w:rPr>
        <w:t>ов</w:t>
      </w:r>
      <w:r w:rsidRPr="000F7ED8">
        <w:rPr>
          <w:i/>
          <w:sz w:val="28"/>
          <w:szCs w:val="28"/>
        </w:rPr>
        <w:t xml:space="preserve"> Республики Татарстан от 18 октября 2013 года № 82-ЗРТ</w:t>
      </w:r>
      <w:r w:rsidR="00224DF2" w:rsidRPr="000F7ED8">
        <w:rPr>
          <w:i/>
          <w:sz w:val="28"/>
          <w:szCs w:val="28"/>
        </w:rPr>
        <w:t>, от 18 июня 2016 года № 45-ЗРТ</w:t>
      </w:r>
      <w:r w:rsidRPr="000F7ED8">
        <w:rPr>
          <w:i/>
          <w:sz w:val="28"/>
          <w:szCs w:val="28"/>
        </w:rPr>
        <w:t>)</w:t>
      </w:r>
    </w:p>
    <w:p w:rsidR="00974F03" w:rsidRPr="000F7ED8" w:rsidRDefault="002419C6" w:rsidP="00974F03">
      <w:pPr>
        <w:keepNext/>
        <w:widowControl w:val="0"/>
        <w:autoSpaceDE w:val="0"/>
        <w:autoSpaceDN w:val="0"/>
        <w:adjustRightInd w:val="0"/>
        <w:ind w:firstLine="720"/>
        <w:jc w:val="both"/>
        <w:rPr>
          <w:sz w:val="28"/>
          <w:szCs w:val="28"/>
        </w:rPr>
      </w:pPr>
      <w:r w:rsidRPr="000F7ED8">
        <w:rPr>
          <w:sz w:val="28"/>
          <w:szCs w:val="28"/>
        </w:rPr>
        <w:t xml:space="preserve">3. При проведении повторных выборов сроки избирательных действий по решению </w:t>
      </w:r>
      <w:r w:rsidR="00594767" w:rsidRPr="000F7ED8">
        <w:rPr>
          <w:sz w:val="28"/>
          <w:szCs w:val="28"/>
        </w:rPr>
        <w:t xml:space="preserve">территориальной комиссии </w:t>
      </w:r>
      <w:r w:rsidRPr="000F7ED8">
        <w:rPr>
          <w:sz w:val="28"/>
          <w:szCs w:val="28"/>
        </w:rPr>
        <w:t>могут быть сокращены на одну треть.</w:t>
      </w:r>
      <w:r w:rsidR="00974F03" w:rsidRPr="000F7ED8">
        <w:rPr>
          <w:i/>
          <w:sz w:val="28"/>
          <w:szCs w:val="28"/>
        </w:rPr>
        <w:t xml:space="preserve"> (Часть 3 в редакции Закона Республики Татарстан от 13 октября 2022 года № 71-ЗРТ)</w:t>
      </w:r>
    </w:p>
    <w:p w:rsidR="00974F03" w:rsidRPr="000F7ED8" w:rsidRDefault="002419C6" w:rsidP="00974F03">
      <w:pPr>
        <w:keepNext/>
        <w:widowControl w:val="0"/>
        <w:autoSpaceDE w:val="0"/>
        <w:autoSpaceDN w:val="0"/>
        <w:adjustRightInd w:val="0"/>
        <w:ind w:firstLine="720"/>
        <w:jc w:val="both"/>
        <w:rPr>
          <w:sz w:val="28"/>
          <w:szCs w:val="28"/>
        </w:rPr>
      </w:pPr>
      <w:r w:rsidRPr="000F7ED8">
        <w:rPr>
          <w:sz w:val="28"/>
          <w:szCs w:val="28"/>
        </w:rPr>
        <w:t xml:space="preserve">4. При назначении повторных выборов в случае, если полномочия окружных </w:t>
      </w:r>
      <w:r w:rsidR="00AF022F" w:rsidRPr="000F7ED8">
        <w:rPr>
          <w:sz w:val="28"/>
          <w:szCs w:val="28"/>
        </w:rPr>
        <w:t>комиссий, а также участковых комиссий, указанных в части 6</w:t>
      </w:r>
      <w:r w:rsidR="00AF022F" w:rsidRPr="000F7ED8">
        <w:rPr>
          <w:sz w:val="28"/>
          <w:szCs w:val="28"/>
          <w:vertAlign w:val="superscript"/>
        </w:rPr>
        <w:t>1</w:t>
      </w:r>
      <w:r w:rsidR="00AF022F" w:rsidRPr="000F7ED8">
        <w:rPr>
          <w:sz w:val="28"/>
          <w:szCs w:val="28"/>
        </w:rPr>
        <w:t xml:space="preserve"> статьи 16 настоящего Кодекса, </w:t>
      </w:r>
      <w:r w:rsidRPr="000F7ED8">
        <w:rPr>
          <w:sz w:val="28"/>
          <w:szCs w:val="28"/>
        </w:rPr>
        <w:t xml:space="preserve">не истекли, </w:t>
      </w:r>
      <w:r w:rsidR="00594767" w:rsidRPr="000F7ED8">
        <w:rPr>
          <w:sz w:val="28"/>
          <w:szCs w:val="28"/>
        </w:rPr>
        <w:t>территориальная комиссия</w:t>
      </w:r>
      <w:r w:rsidRPr="000F7ED8">
        <w:rPr>
          <w:sz w:val="28"/>
          <w:szCs w:val="28"/>
        </w:rPr>
        <w:t xml:space="preserve">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r w:rsidR="00AF022F" w:rsidRPr="000F7ED8">
        <w:rPr>
          <w:i/>
          <w:sz w:val="28"/>
          <w:szCs w:val="28"/>
        </w:rPr>
        <w:t xml:space="preserve"> (</w:t>
      </w:r>
      <w:r w:rsidR="001B4BED" w:rsidRPr="000F7ED8">
        <w:rPr>
          <w:i/>
          <w:sz w:val="28"/>
          <w:szCs w:val="28"/>
        </w:rPr>
        <w:t>Ч</w:t>
      </w:r>
      <w:r w:rsidR="00AF022F" w:rsidRPr="000F7ED8">
        <w:rPr>
          <w:i/>
          <w:sz w:val="28"/>
          <w:szCs w:val="28"/>
        </w:rPr>
        <w:t xml:space="preserve">асть 4 в редакции </w:t>
      </w:r>
      <w:hyperlink r:id="rId517" w:history="1">
        <w:r w:rsidR="00974F03" w:rsidRPr="000F7ED8">
          <w:rPr>
            <w:i/>
            <w:sz w:val="28"/>
            <w:szCs w:val="28"/>
          </w:rPr>
          <w:t>з</w:t>
        </w:r>
        <w:r w:rsidR="00AF022F" w:rsidRPr="000F7ED8">
          <w:rPr>
            <w:i/>
            <w:sz w:val="28"/>
            <w:szCs w:val="28"/>
          </w:rPr>
          <w:t>акон</w:t>
        </w:r>
      </w:hyperlink>
      <w:r w:rsidR="00974F03" w:rsidRPr="000F7ED8">
        <w:t>ов</w:t>
      </w:r>
      <w:r w:rsidR="00AF022F" w:rsidRPr="000F7ED8">
        <w:rPr>
          <w:i/>
          <w:sz w:val="28"/>
          <w:szCs w:val="28"/>
        </w:rPr>
        <w:t xml:space="preserve"> Республики Татарстан от 18 октября 2013 года</w:t>
      </w:r>
      <w:r w:rsidR="00974F03" w:rsidRPr="000F7ED8">
        <w:rPr>
          <w:i/>
          <w:sz w:val="28"/>
          <w:szCs w:val="28"/>
        </w:rPr>
        <w:t xml:space="preserve">    </w:t>
      </w:r>
      <w:r w:rsidR="00AF022F" w:rsidRPr="000F7ED8">
        <w:rPr>
          <w:i/>
          <w:sz w:val="28"/>
          <w:szCs w:val="28"/>
        </w:rPr>
        <w:t xml:space="preserve"> № 82-ЗРТ</w:t>
      </w:r>
      <w:r w:rsidR="00974F03" w:rsidRPr="000F7ED8">
        <w:rPr>
          <w:i/>
          <w:sz w:val="28"/>
          <w:szCs w:val="28"/>
        </w:rPr>
        <w:t>, от 13 октября 2022 года № 71-ЗРТ)</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5.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B44FCC" w:rsidRPr="000F7ED8" w:rsidRDefault="00B44FCC" w:rsidP="00FC1AFB">
      <w:pPr>
        <w:keepNext/>
        <w:widowControl w:val="0"/>
        <w:autoSpaceDE w:val="0"/>
        <w:autoSpaceDN w:val="0"/>
        <w:adjustRightInd w:val="0"/>
        <w:ind w:firstLine="720"/>
        <w:jc w:val="center"/>
        <w:outlineLvl w:val="1"/>
        <w:rPr>
          <w:b/>
          <w:sz w:val="28"/>
          <w:szCs w:val="28"/>
        </w:rPr>
      </w:pPr>
    </w:p>
    <w:p w:rsidR="002419C6" w:rsidRPr="000F7ED8" w:rsidRDefault="002419C6" w:rsidP="00FC1AFB">
      <w:pPr>
        <w:keepNext/>
        <w:widowControl w:val="0"/>
        <w:autoSpaceDE w:val="0"/>
        <w:autoSpaceDN w:val="0"/>
        <w:adjustRightInd w:val="0"/>
        <w:ind w:firstLine="720"/>
        <w:jc w:val="center"/>
        <w:outlineLvl w:val="1"/>
        <w:rPr>
          <w:b/>
          <w:sz w:val="28"/>
          <w:szCs w:val="28"/>
        </w:rPr>
      </w:pPr>
      <w:r w:rsidRPr="000F7ED8">
        <w:rPr>
          <w:b/>
          <w:sz w:val="28"/>
          <w:szCs w:val="28"/>
        </w:rPr>
        <w:t>З</w:t>
      </w:r>
      <w:r w:rsidR="00BA31D2" w:rsidRPr="000F7ED8">
        <w:rPr>
          <w:b/>
          <w:sz w:val="28"/>
          <w:szCs w:val="28"/>
        </w:rPr>
        <w:t>аключительная часть</w:t>
      </w:r>
    </w:p>
    <w:p w:rsidR="00D837C5" w:rsidRPr="000F7ED8" w:rsidRDefault="00D837C5" w:rsidP="00FC1AFB">
      <w:pPr>
        <w:keepNext/>
        <w:widowControl w:val="0"/>
        <w:autoSpaceDE w:val="0"/>
        <w:autoSpaceDN w:val="0"/>
        <w:adjustRightInd w:val="0"/>
        <w:ind w:firstLine="720"/>
        <w:jc w:val="both"/>
        <w:rPr>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22.</w:t>
      </w:r>
      <w:r w:rsidRPr="000F7ED8">
        <w:rPr>
          <w:sz w:val="28"/>
          <w:szCs w:val="28"/>
        </w:rPr>
        <w:t xml:space="preserve"> П</w:t>
      </w:r>
      <w:r w:rsidR="00E82B3B" w:rsidRPr="000F7ED8">
        <w:rPr>
          <w:sz w:val="28"/>
          <w:szCs w:val="28"/>
        </w:rPr>
        <w:t xml:space="preserve">ереходные положения </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130. </w:t>
      </w:r>
      <w:r w:rsidRPr="000F7ED8">
        <w:rPr>
          <w:b/>
          <w:sz w:val="28"/>
          <w:szCs w:val="28"/>
        </w:rPr>
        <w:t xml:space="preserve">О порядке применения </w:t>
      </w:r>
      <w:hyperlink w:anchor="Par82" w:history="1">
        <w:r w:rsidRPr="000F7ED8">
          <w:rPr>
            <w:b/>
            <w:sz w:val="28"/>
            <w:szCs w:val="28"/>
          </w:rPr>
          <w:t>статьи 6</w:t>
        </w:r>
      </w:hyperlink>
      <w:r w:rsidRPr="000F7ED8">
        <w:rPr>
          <w:b/>
          <w:sz w:val="28"/>
          <w:szCs w:val="28"/>
        </w:rPr>
        <w:t xml:space="preserve"> настоящего Кодекса</w:t>
      </w:r>
    </w:p>
    <w:p w:rsidR="002419C6" w:rsidRPr="000F7ED8" w:rsidRDefault="002419C6" w:rsidP="00FC1AFB">
      <w:pPr>
        <w:keepNext/>
        <w:widowControl w:val="0"/>
        <w:autoSpaceDE w:val="0"/>
        <w:autoSpaceDN w:val="0"/>
        <w:adjustRightInd w:val="0"/>
        <w:ind w:firstLine="720"/>
        <w:jc w:val="both"/>
        <w:rPr>
          <w:b/>
          <w:sz w:val="28"/>
          <w:szCs w:val="28"/>
        </w:rPr>
      </w:pPr>
    </w:p>
    <w:p w:rsidR="009B3E3D"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Положения </w:t>
      </w:r>
      <w:hyperlink w:anchor="Par82" w:history="1">
        <w:r w:rsidRPr="000F7ED8">
          <w:rPr>
            <w:sz w:val="28"/>
            <w:szCs w:val="28"/>
          </w:rPr>
          <w:t>статьи 6</w:t>
        </w:r>
      </w:hyperlink>
      <w:r w:rsidRPr="000F7ED8">
        <w:rPr>
          <w:sz w:val="28"/>
          <w:szCs w:val="28"/>
        </w:rPr>
        <w:t xml:space="preserve"> настоящего Кодекса в части определения дня голосования на выборах </w:t>
      </w:r>
      <w:r w:rsidR="005F7BB7" w:rsidRPr="000F7ED8">
        <w:rPr>
          <w:sz w:val="28"/>
          <w:szCs w:val="28"/>
        </w:rPr>
        <w:t xml:space="preserve">в органы государственной власти Республики Татарстан и органы местного самоуправления </w:t>
      </w:r>
      <w:r w:rsidRPr="000F7ED8">
        <w:rPr>
          <w:sz w:val="28"/>
          <w:szCs w:val="28"/>
        </w:rPr>
        <w:t xml:space="preserve">применяются в порядке, установленном </w:t>
      </w:r>
      <w:hyperlink r:id="rId518" w:history="1">
        <w:r w:rsidRPr="000F7ED8">
          <w:rPr>
            <w:sz w:val="28"/>
            <w:szCs w:val="28"/>
          </w:rPr>
          <w:t>статьей 81</w:t>
        </w:r>
      </w:hyperlink>
      <w:r w:rsidR="00E82B3B" w:rsidRPr="000F7ED8">
        <w:rPr>
          <w:sz w:val="28"/>
          <w:szCs w:val="28"/>
          <w:vertAlign w:val="superscript"/>
        </w:rPr>
        <w:t>1</w:t>
      </w:r>
      <w:r w:rsidRPr="000F7ED8">
        <w:rPr>
          <w:sz w:val="28"/>
          <w:szCs w:val="28"/>
        </w:rPr>
        <w:t xml:space="preserve"> Федерального закона </w:t>
      </w:r>
      <w:r w:rsidR="00E82B3B"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82B3B" w:rsidRPr="000F7ED8">
        <w:rPr>
          <w:sz w:val="28"/>
          <w:szCs w:val="28"/>
        </w:rPr>
        <w:t>»</w:t>
      </w:r>
      <w:r w:rsidRPr="000F7ED8">
        <w:rPr>
          <w:sz w:val="28"/>
          <w:szCs w:val="28"/>
        </w:rPr>
        <w:t>.</w:t>
      </w:r>
      <w:r w:rsidR="009B3E3D" w:rsidRPr="000F7ED8">
        <w:rPr>
          <w:i/>
          <w:sz w:val="28"/>
          <w:szCs w:val="28"/>
        </w:rPr>
        <w:t xml:space="preserve"> (статья в редакции </w:t>
      </w:r>
      <w:hyperlink r:id="rId519" w:history="1">
        <w:r w:rsidR="009B3E3D" w:rsidRPr="000F7ED8">
          <w:rPr>
            <w:i/>
            <w:sz w:val="28"/>
            <w:szCs w:val="28"/>
          </w:rPr>
          <w:t>Закон</w:t>
        </w:r>
      </w:hyperlink>
      <w:r w:rsidR="009B3E3D" w:rsidRPr="000F7ED8">
        <w:rPr>
          <w:i/>
          <w:sz w:val="28"/>
          <w:szCs w:val="28"/>
        </w:rPr>
        <w:t>а Республики Татарстан от 18 октября 2013 года № 82-ЗРТ)</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i/>
          <w:sz w:val="28"/>
          <w:szCs w:val="28"/>
        </w:rPr>
      </w:pPr>
      <w:r w:rsidRPr="000F7ED8">
        <w:rPr>
          <w:sz w:val="28"/>
          <w:szCs w:val="28"/>
        </w:rPr>
        <w:t xml:space="preserve">Статья 131. </w:t>
      </w:r>
      <w:r w:rsidRPr="000F7ED8">
        <w:rPr>
          <w:i/>
          <w:sz w:val="28"/>
          <w:szCs w:val="28"/>
        </w:rPr>
        <w:t>Утратила силу.</w:t>
      </w:r>
      <w:r w:rsidR="00767462" w:rsidRPr="000F7ED8">
        <w:rPr>
          <w:i/>
          <w:sz w:val="28"/>
          <w:szCs w:val="28"/>
        </w:rPr>
        <w:t xml:space="preserve"> –</w:t>
      </w:r>
      <w:r w:rsidRPr="000F7ED8">
        <w:rPr>
          <w:i/>
          <w:sz w:val="28"/>
          <w:szCs w:val="28"/>
        </w:rPr>
        <w:t xml:space="preserve"> </w:t>
      </w:r>
      <w:hyperlink r:id="rId520" w:history="1">
        <w:r w:rsidRPr="000F7ED8">
          <w:rPr>
            <w:i/>
            <w:sz w:val="28"/>
            <w:szCs w:val="28"/>
          </w:rPr>
          <w:t>Закон</w:t>
        </w:r>
      </w:hyperlink>
      <w:r w:rsidRPr="000F7ED8">
        <w:rPr>
          <w:i/>
          <w:sz w:val="28"/>
          <w:szCs w:val="28"/>
        </w:rPr>
        <w:t xml:space="preserve"> Р</w:t>
      </w:r>
      <w:r w:rsidR="00767462" w:rsidRPr="000F7ED8">
        <w:rPr>
          <w:i/>
          <w:sz w:val="28"/>
          <w:szCs w:val="28"/>
        </w:rPr>
        <w:t>еспублики Татарстан о</w:t>
      </w:r>
      <w:r w:rsidRPr="000F7ED8">
        <w:rPr>
          <w:i/>
          <w:sz w:val="28"/>
          <w:szCs w:val="28"/>
        </w:rPr>
        <w:t>т 28</w:t>
      </w:r>
      <w:r w:rsidR="00767462" w:rsidRPr="000F7ED8">
        <w:rPr>
          <w:i/>
          <w:sz w:val="28"/>
          <w:szCs w:val="28"/>
        </w:rPr>
        <w:t xml:space="preserve"> июня </w:t>
      </w:r>
      <w:r w:rsidRPr="000F7ED8">
        <w:rPr>
          <w:i/>
          <w:sz w:val="28"/>
          <w:szCs w:val="28"/>
        </w:rPr>
        <w:t>2010</w:t>
      </w:r>
      <w:r w:rsidR="00767462" w:rsidRPr="000F7ED8">
        <w:rPr>
          <w:i/>
          <w:sz w:val="28"/>
          <w:szCs w:val="28"/>
        </w:rPr>
        <w:t xml:space="preserve"> года </w:t>
      </w:r>
      <w:r w:rsidRPr="000F7ED8">
        <w:rPr>
          <w:i/>
          <w:sz w:val="28"/>
          <w:szCs w:val="28"/>
        </w:rPr>
        <w:t xml:space="preserve"> </w:t>
      </w:r>
      <w:r w:rsidR="00E82B3B" w:rsidRPr="000F7ED8">
        <w:rPr>
          <w:i/>
          <w:sz w:val="28"/>
          <w:szCs w:val="28"/>
        </w:rPr>
        <w:t>№</w:t>
      </w:r>
      <w:r w:rsidRPr="000F7ED8">
        <w:rPr>
          <w:i/>
          <w:sz w:val="28"/>
          <w:szCs w:val="28"/>
        </w:rPr>
        <w:t xml:space="preserve"> 33-ЗРТ.</w:t>
      </w:r>
    </w:p>
    <w:p w:rsidR="00CA0614" w:rsidRPr="000F7ED8" w:rsidRDefault="00CA0614" w:rsidP="00FC1AFB">
      <w:pPr>
        <w:pStyle w:val="ConsPlusTitle"/>
        <w:keepNext/>
        <w:ind w:firstLine="720"/>
        <w:outlineLvl w:val="2"/>
        <w:rPr>
          <w:b w:val="0"/>
          <w:sz w:val="28"/>
          <w:szCs w:val="28"/>
        </w:rPr>
      </w:pPr>
    </w:p>
    <w:p w:rsidR="002419C6" w:rsidRPr="000F7ED8" w:rsidRDefault="002419C6" w:rsidP="00FC1AFB">
      <w:pPr>
        <w:pStyle w:val="ConsPlusTitle"/>
        <w:keepNext/>
        <w:ind w:firstLine="720"/>
        <w:outlineLvl w:val="2"/>
        <w:rPr>
          <w:sz w:val="28"/>
          <w:szCs w:val="28"/>
        </w:rPr>
      </w:pPr>
      <w:r w:rsidRPr="000F7ED8">
        <w:rPr>
          <w:b w:val="0"/>
          <w:sz w:val="28"/>
          <w:szCs w:val="28"/>
        </w:rPr>
        <w:t>Глава 23.</w:t>
      </w:r>
      <w:r w:rsidRPr="000F7ED8">
        <w:rPr>
          <w:sz w:val="28"/>
          <w:szCs w:val="28"/>
        </w:rPr>
        <w:t xml:space="preserve"> З</w:t>
      </w:r>
      <w:r w:rsidR="00E82B3B" w:rsidRPr="000F7ED8">
        <w:rPr>
          <w:sz w:val="28"/>
          <w:szCs w:val="28"/>
        </w:rPr>
        <w:t xml:space="preserve">аключительные положения </w:t>
      </w:r>
    </w:p>
    <w:p w:rsidR="009E486D" w:rsidRPr="000F7ED8" w:rsidRDefault="009E486D"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sz w:val="28"/>
          <w:szCs w:val="28"/>
        </w:rPr>
      </w:pPr>
      <w:r w:rsidRPr="000F7ED8">
        <w:rPr>
          <w:sz w:val="28"/>
          <w:szCs w:val="28"/>
        </w:rPr>
        <w:t xml:space="preserve">Статья 132. </w:t>
      </w:r>
      <w:r w:rsidRPr="000F7ED8">
        <w:rPr>
          <w:b/>
          <w:sz w:val="28"/>
          <w:szCs w:val="28"/>
        </w:rPr>
        <w:t>Вступление в силу настоящего Кодекса</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lastRenderedPageBreak/>
        <w:t>1. Настоящий Кодекс вступает в силу через 10 дней после дня его официального опубликования.</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2. Настоящий Кодекс распространяется на правоотношения, возникшие в связи с проведением выборов депутатов Государственного Совета Республики Татарстан, муниципальных выборов, назначенных после его вступления в силу.</w:t>
      </w:r>
    </w:p>
    <w:p w:rsidR="00C25ECE" w:rsidRPr="000F7ED8" w:rsidRDefault="00DA30D6" w:rsidP="00FC1AFB">
      <w:pPr>
        <w:keepNext/>
        <w:widowControl w:val="0"/>
        <w:autoSpaceDE w:val="0"/>
        <w:autoSpaceDN w:val="0"/>
        <w:adjustRightInd w:val="0"/>
        <w:ind w:firstLine="720"/>
        <w:jc w:val="both"/>
        <w:rPr>
          <w:i/>
          <w:sz w:val="28"/>
          <w:szCs w:val="28"/>
        </w:rPr>
      </w:pPr>
      <w:r w:rsidRPr="000F7ED8">
        <w:rPr>
          <w:sz w:val="28"/>
          <w:szCs w:val="28"/>
        </w:rPr>
        <w:t>2</w:t>
      </w:r>
      <w:r w:rsidRPr="000F7ED8">
        <w:rPr>
          <w:sz w:val="28"/>
          <w:szCs w:val="28"/>
          <w:vertAlign w:val="superscript"/>
        </w:rPr>
        <w:t>1</w:t>
      </w:r>
      <w:r w:rsidRPr="000F7ED8">
        <w:rPr>
          <w:sz w:val="28"/>
          <w:szCs w:val="28"/>
        </w:rPr>
        <w:t>. Положения части 13 статьи 60 настоящего Кодекса распространяются на правоотношения, возникшие в связи с проведением выборов депутатов Государственного Совета Республики Татарстан, представительных органов муниципальных образований созывов, следующих за созывом, депутаты которого избраны на выборах, назначенных после дня вступления в силу Закона Республики Татарстан от 28 июня 2010 года № 33-ЗРТ «О внесении изменений в Избирательный кодекс Республики Татарстан».</w:t>
      </w:r>
      <w:r w:rsidR="00C25ECE" w:rsidRPr="000F7ED8">
        <w:rPr>
          <w:sz w:val="28"/>
          <w:szCs w:val="28"/>
        </w:rPr>
        <w:t xml:space="preserve"> </w:t>
      </w:r>
      <w:r w:rsidR="00C25ECE" w:rsidRPr="000F7ED8">
        <w:rPr>
          <w:i/>
          <w:sz w:val="28"/>
          <w:szCs w:val="28"/>
        </w:rPr>
        <w:t>(Часть 2</w:t>
      </w:r>
      <w:r w:rsidR="00C25ECE" w:rsidRPr="000F7ED8">
        <w:rPr>
          <w:i/>
          <w:sz w:val="28"/>
          <w:szCs w:val="28"/>
          <w:vertAlign w:val="superscript"/>
        </w:rPr>
        <w:t>1</w:t>
      </w:r>
      <w:r w:rsidR="00C25ECE" w:rsidRPr="000F7ED8">
        <w:rPr>
          <w:i/>
          <w:sz w:val="28"/>
          <w:szCs w:val="28"/>
        </w:rPr>
        <w:t xml:space="preserve"> введена Законом </w:t>
      </w:r>
      <w:r w:rsidR="003474F8" w:rsidRPr="000F7ED8">
        <w:rPr>
          <w:i/>
          <w:sz w:val="28"/>
          <w:szCs w:val="28"/>
        </w:rPr>
        <w:t>Р</w:t>
      </w:r>
      <w:r w:rsidR="00C25ECE" w:rsidRPr="000F7ED8">
        <w:rPr>
          <w:i/>
          <w:sz w:val="28"/>
          <w:szCs w:val="28"/>
        </w:rPr>
        <w:t>еспублики Татарстан от 26 мая 2014 года № 41-ЗРТ</w:t>
      </w:r>
      <w:r w:rsidRPr="000F7ED8">
        <w:rPr>
          <w:i/>
          <w:sz w:val="28"/>
          <w:szCs w:val="28"/>
        </w:rPr>
        <w:t>; в редакции Закона Республики Татарстан от 8 мая 2015 года № 34-ЗРТ</w:t>
      </w:r>
      <w:r w:rsidR="00C25ECE" w:rsidRPr="000F7ED8">
        <w:rPr>
          <w:i/>
          <w:sz w:val="28"/>
          <w:szCs w:val="28"/>
        </w:rPr>
        <w:t>)</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3. Со дня вступления в силу настоящего Кодекса признать утратившими силу:</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1) </w:t>
      </w:r>
      <w:hyperlink r:id="rId521" w:history="1">
        <w:r w:rsidRPr="000F7ED8">
          <w:rPr>
            <w:sz w:val="28"/>
            <w:szCs w:val="28"/>
          </w:rPr>
          <w:t>Закон</w:t>
        </w:r>
      </w:hyperlink>
      <w:r w:rsidRPr="000F7ED8">
        <w:rPr>
          <w:sz w:val="28"/>
          <w:szCs w:val="28"/>
        </w:rPr>
        <w:t xml:space="preserve"> Республики Татарстан от 22 сентября 2003 года </w:t>
      </w:r>
      <w:r w:rsidR="00E82B3B" w:rsidRPr="000F7ED8">
        <w:rPr>
          <w:sz w:val="28"/>
          <w:szCs w:val="28"/>
        </w:rPr>
        <w:t>№</w:t>
      </w:r>
      <w:r w:rsidRPr="000F7ED8">
        <w:rPr>
          <w:sz w:val="28"/>
          <w:szCs w:val="28"/>
        </w:rPr>
        <w:t xml:space="preserve"> 37-ЗРТ </w:t>
      </w:r>
      <w:r w:rsidR="00E82B3B" w:rsidRPr="000F7ED8">
        <w:rPr>
          <w:sz w:val="28"/>
          <w:szCs w:val="28"/>
        </w:rPr>
        <w:t>«</w:t>
      </w:r>
      <w:r w:rsidRPr="000F7ED8">
        <w:rPr>
          <w:sz w:val="28"/>
          <w:szCs w:val="28"/>
        </w:rPr>
        <w:t>О выборах депутатов Государственного Совета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2003, </w:t>
      </w:r>
      <w:r w:rsidR="00E82B3B" w:rsidRPr="000F7ED8">
        <w:rPr>
          <w:sz w:val="28"/>
          <w:szCs w:val="28"/>
        </w:rPr>
        <w:t>№</w:t>
      </w:r>
      <w:r w:rsidRPr="000F7ED8">
        <w:rPr>
          <w:sz w:val="28"/>
          <w:szCs w:val="28"/>
        </w:rPr>
        <w:t xml:space="preserve"> 9 (I часть);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2) </w:t>
      </w:r>
      <w:hyperlink r:id="rId522" w:history="1">
        <w:r w:rsidRPr="000F7ED8">
          <w:rPr>
            <w:sz w:val="28"/>
            <w:szCs w:val="28"/>
          </w:rPr>
          <w:t>Закон</w:t>
        </w:r>
      </w:hyperlink>
      <w:r w:rsidRPr="000F7ED8">
        <w:rPr>
          <w:sz w:val="28"/>
          <w:szCs w:val="28"/>
        </w:rPr>
        <w:t xml:space="preserve"> Республики Татарстан от 24 марта 2004 года </w:t>
      </w:r>
      <w:r w:rsidR="00E82B3B" w:rsidRPr="000F7ED8">
        <w:rPr>
          <w:sz w:val="28"/>
          <w:szCs w:val="28"/>
        </w:rPr>
        <w:t>№</w:t>
      </w:r>
      <w:r w:rsidRPr="000F7ED8">
        <w:rPr>
          <w:sz w:val="28"/>
          <w:szCs w:val="28"/>
        </w:rPr>
        <w:t xml:space="preserve"> 24-ЗРТ </w:t>
      </w:r>
      <w:r w:rsidR="00E82B3B" w:rsidRPr="000F7ED8">
        <w:rPr>
          <w:sz w:val="28"/>
          <w:szCs w:val="28"/>
        </w:rPr>
        <w:t>«</w:t>
      </w:r>
      <w:r w:rsidRPr="000F7ED8">
        <w:rPr>
          <w:sz w:val="28"/>
          <w:szCs w:val="28"/>
        </w:rPr>
        <w:t>О муниципальных выборах в Республике Татарстан</w:t>
      </w:r>
      <w:r w:rsidR="00E82B3B" w:rsidRPr="000F7ED8">
        <w:rPr>
          <w:sz w:val="28"/>
          <w:szCs w:val="28"/>
        </w:rPr>
        <w:t>»</w:t>
      </w:r>
      <w:r w:rsidRPr="000F7ED8">
        <w:rPr>
          <w:sz w:val="28"/>
          <w:szCs w:val="28"/>
        </w:rPr>
        <w:t xml:space="preserve"> (Ведомости Государственного Совета Татарстана, 2004, </w:t>
      </w:r>
      <w:r w:rsidR="00E82B3B" w:rsidRPr="000F7ED8">
        <w:rPr>
          <w:sz w:val="28"/>
          <w:szCs w:val="28"/>
        </w:rPr>
        <w:t>№</w:t>
      </w:r>
      <w:r w:rsidRPr="000F7ED8">
        <w:rPr>
          <w:sz w:val="28"/>
          <w:szCs w:val="28"/>
        </w:rPr>
        <w:t xml:space="preserve"> 3 (III часть);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3) </w:t>
      </w:r>
      <w:hyperlink r:id="rId523" w:history="1">
        <w:r w:rsidRPr="000F7ED8">
          <w:rPr>
            <w:sz w:val="28"/>
            <w:szCs w:val="28"/>
          </w:rPr>
          <w:t>Закон</w:t>
        </w:r>
      </w:hyperlink>
      <w:r w:rsidRPr="000F7ED8">
        <w:rPr>
          <w:sz w:val="28"/>
          <w:szCs w:val="28"/>
        </w:rPr>
        <w:t xml:space="preserve"> Республики Татарстан от 18 января 2003 года </w:t>
      </w:r>
      <w:r w:rsidR="00E82B3B" w:rsidRPr="000F7ED8">
        <w:rPr>
          <w:sz w:val="28"/>
          <w:szCs w:val="28"/>
        </w:rPr>
        <w:t>№</w:t>
      </w:r>
      <w:r w:rsidRPr="000F7ED8">
        <w:rPr>
          <w:sz w:val="28"/>
          <w:szCs w:val="28"/>
        </w:rPr>
        <w:t xml:space="preserve"> 4-ЗРТ </w:t>
      </w:r>
      <w:r w:rsidR="00E82B3B" w:rsidRPr="000F7ED8">
        <w:rPr>
          <w:sz w:val="28"/>
          <w:szCs w:val="28"/>
        </w:rPr>
        <w:t>«</w:t>
      </w:r>
      <w:r w:rsidRPr="000F7ED8">
        <w:rPr>
          <w:sz w:val="28"/>
          <w:szCs w:val="28"/>
        </w:rPr>
        <w:t>О Центральной избирательной комиссии Республики Татарстан и территориальных избирательных комиссиях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2003, </w:t>
      </w:r>
      <w:r w:rsidR="00E82B3B" w:rsidRPr="000F7ED8">
        <w:rPr>
          <w:sz w:val="28"/>
          <w:szCs w:val="28"/>
        </w:rPr>
        <w:t>№</w:t>
      </w:r>
      <w:r w:rsidRPr="000F7ED8">
        <w:rPr>
          <w:sz w:val="28"/>
          <w:szCs w:val="28"/>
        </w:rPr>
        <w:t xml:space="preserve"> 1);</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4) </w:t>
      </w:r>
      <w:hyperlink r:id="rId524" w:history="1">
        <w:r w:rsidRPr="000F7ED8">
          <w:rPr>
            <w:sz w:val="28"/>
            <w:szCs w:val="28"/>
          </w:rPr>
          <w:t>статьи 1</w:t>
        </w:r>
      </w:hyperlink>
      <w:r w:rsidRPr="000F7ED8">
        <w:rPr>
          <w:sz w:val="28"/>
          <w:szCs w:val="28"/>
        </w:rPr>
        <w:t xml:space="preserve"> и </w:t>
      </w:r>
      <w:hyperlink r:id="rId525" w:history="1">
        <w:r w:rsidRPr="000F7ED8">
          <w:rPr>
            <w:sz w:val="28"/>
            <w:szCs w:val="28"/>
          </w:rPr>
          <w:t>4</w:t>
        </w:r>
      </w:hyperlink>
      <w:r w:rsidRPr="000F7ED8">
        <w:rPr>
          <w:sz w:val="28"/>
          <w:szCs w:val="28"/>
        </w:rPr>
        <w:t xml:space="preserve"> Закона Республики Татарстан от 31 марта 2005 года </w:t>
      </w:r>
      <w:r w:rsidR="00E82B3B" w:rsidRPr="000F7ED8">
        <w:rPr>
          <w:sz w:val="28"/>
          <w:szCs w:val="28"/>
        </w:rPr>
        <w:t>№</w:t>
      </w:r>
      <w:r w:rsidRPr="000F7ED8">
        <w:rPr>
          <w:sz w:val="28"/>
          <w:szCs w:val="28"/>
        </w:rPr>
        <w:t xml:space="preserve"> 58-ЗРТ </w:t>
      </w:r>
      <w:r w:rsidR="00E82B3B" w:rsidRPr="000F7ED8">
        <w:rPr>
          <w:sz w:val="28"/>
          <w:szCs w:val="28"/>
        </w:rPr>
        <w:t>«</w:t>
      </w:r>
      <w:r w:rsidRPr="000F7ED8">
        <w:rPr>
          <w:sz w:val="28"/>
          <w:szCs w:val="28"/>
        </w:rPr>
        <w:t xml:space="preserve">О внесении изменений в отдельные законодательные акты Республики Татарстан о выборах и референдумах и приостановлении действия Закона Республики Татарстан </w:t>
      </w:r>
      <w:r w:rsidR="00E82B3B" w:rsidRPr="000F7ED8">
        <w:rPr>
          <w:sz w:val="28"/>
          <w:szCs w:val="28"/>
        </w:rPr>
        <w:t>«</w:t>
      </w:r>
      <w:r w:rsidRPr="000F7ED8">
        <w:rPr>
          <w:sz w:val="28"/>
          <w:szCs w:val="28"/>
        </w:rPr>
        <w:t xml:space="preserve">О выборах </w:t>
      </w:r>
      <w:r w:rsidR="005A7B3A">
        <w:rPr>
          <w:sz w:val="28"/>
          <w:szCs w:val="28"/>
        </w:rPr>
        <w:t>Главы (Раиса)</w:t>
      </w:r>
      <w:r w:rsidRPr="000F7ED8">
        <w:rPr>
          <w:sz w:val="28"/>
          <w:szCs w:val="28"/>
        </w:rPr>
        <w:t xml:space="preserve">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2005, </w:t>
      </w:r>
      <w:r w:rsidR="00E82B3B" w:rsidRPr="000F7ED8">
        <w:rPr>
          <w:sz w:val="28"/>
          <w:szCs w:val="28"/>
        </w:rPr>
        <w:t>№</w:t>
      </w:r>
      <w:r w:rsidRPr="000F7ED8">
        <w:rPr>
          <w:sz w:val="28"/>
          <w:szCs w:val="28"/>
        </w:rPr>
        <w:t xml:space="preserve"> 3 (I часть);</w:t>
      </w: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5) </w:t>
      </w:r>
      <w:hyperlink r:id="rId526" w:history="1">
        <w:r w:rsidRPr="000F7ED8">
          <w:rPr>
            <w:sz w:val="28"/>
            <w:szCs w:val="28"/>
          </w:rPr>
          <w:t>Закон</w:t>
        </w:r>
      </w:hyperlink>
      <w:r w:rsidRPr="000F7ED8">
        <w:rPr>
          <w:sz w:val="28"/>
          <w:szCs w:val="28"/>
        </w:rPr>
        <w:t xml:space="preserve"> Республики Татарстан от 31 марта 2005 года </w:t>
      </w:r>
      <w:r w:rsidR="00E82B3B" w:rsidRPr="000F7ED8">
        <w:rPr>
          <w:sz w:val="28"/>
          <w:szCs w:val="28"/>
        </w:rPr>
        <w:t>№</w:t>
      </w:r>
      <w:r w:rsidRPr="000F7ED8">
        <w:rPr>
          <w:sz w:val="28"/>
          <w:szCs w:val="28"/>
        </w:rPr>
        <w:t xml:space="preserve"> 59-ЗРТ </w:t>
      </w:r>
      <w:r w:rsidR="00E82B3B" w:rsidRPr="000F7ED8">
        <w:rPr>
          <w:sz w:val="28"/>
          <w:szCs w:val="28"/>
        </w:rPr>
        <w:t>«</w:t>
      </w:r>
      <w:r w:rsidRPr="000F7ED8">
        <w:rPr>
          <w:sz w:val="28"/>
          <w:szCs w:val="28"/>
        </w:rPr>
        <w:t xml:space="preserve">О приостановлении действия отдельных положений Закона Республики Татарстан </w:t>
      </w:r>
      <w:r w:rsidR="00E82B3B" w:rsidRPr="000F7ED8">
        <w:rPr>
          <w:sz w:val="28"/>
          <w:szCs w:val="28"/>
        </w:rPr>
        <w:t>«</w:t>
      </w:r>
      <w:r w:rsidRPr="000F7ED8">
        <w:rPr>
          <w:sz w:val="28"/>
          <w:szCs w:val="28"/>
        </w:rPr>
        <w:t>О Центральной избирательной комиссии Республики Татарстан и территориальных избирательных комиссиях Республики Татарстан</w:t>
      </w:r>
      <w:r w:rsidR="00E82B3B" w:rsidRPr="000F7ED8">
        <w:rPr>
          <w:sz w:val="28"/>
          <w:szCs w:val="28"/>
        </w:rPr>
        <w:t>»</w:t>
      </w:r>
      <w:r w:rsidRPr="000F7ED8">
        <w:rPr>
          <w:sz w:val="28"/>
          <w:szCs w:val="28"/>
        </w:rPr>
        <w:t xml:space="preserve"> (Ведомости Государственного Совета Татарстана, 2005, </w:t>
      </w:r>
      <w:r w:rsidR="00E82B3B" w:rsidRPr="000F7ED8">
        <w:rPr>
          <w:sz w:val="28"/>
          <w:szCs w:val="28"/>
        </w:rPr>
        <w:t>№</w:t>
      </w:r>
      <w:r w:rsidRPr="000F7ED8">
        <w:rPr>
          <w:sz w:val="28"/>
          <w:szCs w:val="28"/>
        </w:rPr>
        <w:t xml:space="preserve"> 3 (I часть).</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outlineLvl w:val="3"/>
        <w:rPr>
          <w:b/>
          <w:sz w:val="28"/>
          <w:szCs w:val="28"/>
        </w:rPr>
      </w:pPr>
      <w:r w:rsidRPr="000F7ED8">
        <w:rPr>
          <w:sz w:val="28"/>
          <w:szCs w:val="28"/>
        </w:rPr>
        <w:t xml:space="preserve">Статья 133. </w:t>
      </w:r>
      <w:r w:rsidRPr="000F7ED8">
        <w:rPr>
          <w:b/>
          <w:sz w:val="28"/>
          <w:szCs w:val="28"/>
        </w:rPr>
        <w:t>Гарантии осуществления избирательных действий главой местной администрации</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2419C6" w:rsidP="00FC1AFB">
      <w:pPr>
        <w:keepNext/>
        <w:widowControl w:val="0"/>
        <w:autoSpaceDE w:val="0"/>
        <w:autoSpaceDN w:val="0"/>
        <w:adjustRightInd w:val="0"/>
        <w:ind w:firstLine="720"/>
        <w:jc w:val="both"/>
        <w:rPr>
          <w:sz w:val="28"/>
          <w:szCs w:val="28"/>
        </w:rPr>
      </w:pPr>
      <w:r w:rsidRPr="000F7ED8">
        <w:rPr>
          <w:sz w:val="28"/>
          <w:szCs w:val="28"/>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Федеральным </w:t>
      </w:r>
      <w:hyperlink r:id="rId527" w:history="1">
        <w:r w:rsidRPr="000F7ED8">
          <w:rPr>
            <w:sz w:val="28"/>
            <w:szCs w:val="28"/>
          </w:rPr>
          <w:t>законом</w:t>
        </w:r>
      </w:hyperlink>
      <w:r w:rsidRPr="000F7ED8">
        <w:rPr>
          <w:sz w:val="28"/>
          <w:szCs w:val="28"/>
        </w:rPr>
        <w:t xml:space="preserve"> </w:t>
      </w:r>
      <w:r w:rsidR="00E82B3B" w:rsidRPr="000F7ED8">
        <w:rPr>
          <w:sz w:val="28"/>
          <w:szCs w:val="28"/>
        </w:rPr>
        <w:t>«</w:t>
      </w:r>
      <w:r w:rsidRPr="000F7ED8">
        <w:rPr>
          <w:sz w:val="28"/>
          <w:szCs w:val="28"/>
        </w:rPr>
        <w:t>Об основных гарантиях избирательных прав и права на участие в референдуме граждан Российской Федерации</w:t>
      </w:r>
      <w:r w:rsidR="00E82B3B" w:rsidRPr="000F7ED8">
        <w:rPr>
          <w:sz w:val="28"/>
          <w:szCs w:val="28"/>
        </w:rPr>
        <w:t>»</w:t>
      </w:r>
      <w:r w:rsidRPr="000F7ED8">
        <w:rPr>
          <w:sz w:val="28"/>
          <w:szCs w:val="28"/>
        </w:rPr>
        <w:t xml:space="preserve"> и настоящим Кодексом, либо указанные лица не </w:t>
      </w:r>
      <w:r w:rsidRPr="000F7ED8">
        <w:rPr>
          <w:sz w:val="28"/>
          <w:szCs w:val="28"/>
        </w:rPr>
        <w:lastRenderedPageBreak/>
        <w:t xml:space="preserve">осуществят указанные действия в установленные законом сроки, эти избирательные действия осуществляются </w:t>
      </w:r>
      <w:r w:rsidR="005A7B3A">
        <w:rPr>
          <w:sz w:val="28"/>
          <w:szCs w:val="28"/>
        </w:rPr>
        <w:t>Глав</w:t>
      </w:r>
      <w:r w:rsidR="008C4A38">
        <w:rPr>
          <w:sz w:val="28"/>
          <w:szCs w:val="28"/>
        </w:rPr>
        <w:t>ой</w:t>
      </w:r>
      <w:r w:rsidR="005A7B3A">
        <w:rPr>
          <w:sz w:val="28"/>
          <w:szCs w:val="28"/>
        </w:rPr>
        <w:t xml:space="preserve"> (Раис</w:t>
      </w:r>
      <w:r w:rsidRPr="000F7ED8">
        <w:rPr>
          <w:sz w:val="28"/>
          <w:szCs w:val="28"/>
        </w:rPr>
        <w:t>ом</w:t>
      </w:r>
      <w:r w:rsidR="008C4A38">
        <w:rPr>
          <w:sz w:val="28"/>
          <w:szCs w:val="28"/>
        </w:rPr>
        <w:t>)</w:t>
      </w:r>
      <w:r w:rsidRPr="000F7ED8">
        <w:rPr>
          <w:sz w:val="28"/>
          <w:szCs w:val="28"/>
        </w:rPr>
        <w:t xml:space="preserve"> Республики Татарстан либо иным должностным лицом по его поручению.</w:t>
      </w:r>
    </w:p>
    <w:p w:rsidR="002419C6" w:rsidRPr="000F7ED8" w:rsidRDefault="002419C6" w:rsidP="00FC1AFB">
      <w:pPr>
        <w:keepNext/>
        <w:widowControl w:val="0"/>
        <w:autoSpaceDE w:val="0"/>
        <w:autoSpaceDN w:val="0"/>
        <w:adjustRightInd w:val="0"/>
        <w:ind w:firstLine="720"/>
        <w:jc w:val="both"/>
        <w:rPr>
          <w:sz w:val="28"/>
          <w:szCs w:val="28"/>
        </w:rPr>
      </w:pPr>
    </w:p>
    <w:p w:rsidR="002419C6" w:rsidRPr="000F7ED8" w:rsidRDefault="008C4A38" w:rsidP="00FC1AFB">
      <w:pPr>
        <w:keepNext/>
        <w:widowControl w:val="0"/>
        <w:autoSpaceDE w:val="0"/>
        <w:autoSpaceDN w:val="0"/>
        <w:adjustRightInd w:val="0"/>
        <w:ind w:firstLine="720"/>
        <w:rPr>
          <w:sz w:val="28"/>
          <w:szCs w:val="28"/>
        </w:rPr>
      </w:pPr>
      <w:r>
        <w:rPr>
          <w:sz w:val="28"/>
          <w:szCs w:val="28"/>
        </w:rPr>
        <w:t>Президент</w:t>
      </w:r>
    </w:p>
    <w:p w:rsidR="002419C6" w:rsidRPr="000F7ED8" w:rsidRDefault="002419C6" w:rsidP="00FC1AFB">
      <w:pPr>
        <w:keepNext/>
        <w:widowControl w:val="0"/>
        <w:autoSpaceDE w:val="0"/>
        <w:autoSpaceDN w:val="0"/>
        <w:adjustRightInd w:val="0"/>
        <w:rPr>
          <w:sz w:val="28"/>
          <w:szCs w:val="28"/>
        </w:rPr>
      </w:pPr>
      <w:r w:rsidRPr="000F7ED8">
        <w:rPr>
          <w:sz w:val="28"/>
          <w:szCs w:val="28"/>
        </w:rPr>
        <w:t>Республики Татарстан</w:t>
      </w:r>
      <w:r w:rsidR="00E82B3B" w:rsidRPr="000F7ED8">
        <w:rPr>
          <w:sz w:val="28"/>
          <w:szCs w:val="28"/>
        </w:rPr>
        <w:t xml:space="preserve">                                                                             </w:t>
      </w:r>
      <w:r w:rsidRPr="000F7ED8">
        <w:rPr>
          <w:sz w:val="28"/>
          <w:szCs w:val="28"/>
        </w:rPr>
        <w:t>М.Ш.Ш</w:t>
      </w:r>
      <w:r w:rsidR="00E82B3B" w:rsidRPr="000F7ED8">
        <w:rPr>
          <w:sz w:val="28"/>
          <w:szCs w:val="28"/>
        </w:rPr>
        <w:t>аймиев</w:t>
      </w:r>
    </w:p>
    <w:p w:rsidR="00E82B3B" w:rsidRPr="000F7ED8" w:rsidRDefault="00E82B3B" w:rsidP="00FC1AFB">
      <w:pPr>
        <w:keepNext/>
        <w:widowControl w:val="0"/>
        <w:autoSpaceDE w:val="0"/>
        <w:autoSpaceDN w:val="0"/>
        <w:adjustRightInd w:val="0"/>
        <w:rPr>
          <w:sz w:val="28"/>
          <w:szCs w:val="28"/>
        </w:rPr>
      </w:pPr>
    </w:p>
    <w:p w:rsidR="00E82B3B" w:rsidRPr="000F7ED8" w:rsidRDefault="00E82B3B" w:rsidP="00FC1AFB">
      <w:pPr>
        <w:keepNext/>
        <w:widowControl w:val="0"/>
        <w:autoSpaceDE w:val="0"/>
        <w:autoSpaceDN w:val="0"/>
        <w:adjustRightInd w:val="0"/>
        <w:rPr>
          <w:sz w:val="28"/>
          <w:szCs w:val="28"/>
        </w:rPr>
      </w:pPr>
    </w:p>
    <w:p w:rsidR="002419C6" w:rsidRPr="000F7ED8" w:rsidRDefault="002419C6" w:rsidP="00FC1AFB">
      <w:pPr>
        <w:keepNext/>
        <w:widowControl w:val="0"/>
        <w:autoSpaceDE w:val="0"/>
        <w:autoSpaceDN w:val="0"/>
        <w:adjustRightInd w:val="0"/>
        <w:rPr>
          <w:sz w:val="28"/>
          <w:szCs w:val="28"/>
        </w:rPr>
      </w:pPr>
      <w:r w:rsidRPr="000F7ED8">
        <w:rPr>
          <w:sz w:val="28"/>
          <w:szCs w:val="28"/>
        </w:rPr>
        <w:t>Казань, Кремль</w:t>
      </w:r>
    </w:p>
    <w:p w:rsidR="002419C6" w:rsidRPr="000F7ED8" w:rsidRDefault="002419C6" w:rsidP="00FC1AFB">
      <w:pPr>
        <w:keepNext/>
        <w:widowControl w:val="0"/>
        <w:autoSpaceDE w:val="0"/>
        <w:autoSpaceDN w:val="0"/>
        <w:adjustRightInd w:val="0"/>
        <w:rPr>
          <w:sz w:val="28"/>
          <w:szCs w:val="28"/>
        </w:rPr>
      </w:pPr>
      <w:r w:rsidRPr="000F7ED8">
        <w:rPr>
          <w:sz w:val="28"/>
          <w:szCs w:val="28"/>
        </w:rPr>
        <w:t>7 мая 2007 года</w:t>
      </w:r>
    </w:p>
    <w:p w:rsidR="002419C6" w:rsidRPr="000F7ED8" w:rsidRDefault="00E82B3B" w:rsidP="00FC1AFB">
      <w:pPr>
        <w:keepNext/>
        <w:widowControl w:val="0"/>
        <w:autoSpaceDE w:val="0"/>
        <w:autoSpaceDN w:val="0"/>
        <w:adjustRightInd w:val="0"/>
        <w:rPr>
          <w:sz w:val="28"/>
          <w:szCs w:val="28"/>
        </w:rPr>
      </w:pPr>
      <w:r w:rsidRPr="000F7ED8">
        <w:rPr>
          <w:sz w:val="28"/>
          <w:szCs w:val="28"/>
        </w:rPr>
        <w:t>№</w:t>
      </w:r>
      <w:r w:rsidR="002419C6" w:rsidRPr="000F7ED8">
        <w:rPr>
          <w:sz w:val="28"/>
          <w:szCs w:val="28"/>
        </w:rPr>
        <w:t xml:space="preserve"> 21-ЗРТ</w:t>
      </w:r>
    </w:p>
    <w:p w:rsidR="00D50EB4" w:rsidRPr="000F7ED8" w:rsidRDefault="00D50EB4" w:rsidP="005B5FED">
      <w:pPr>
        <w:keepNext/>
        <w:widowControl w:val="0"/>
        <w:autoSpaceDE w:val="0"/>
        <w:autoSpaceDN w:val="0"/>
        <w:adjustRightInd w:val="0"/>
        <w:ind w:firstLine="540"/>
        <w:jc w:val="both"/>
        <w:rPr>
          <w:sz w:val="28"/>
          <w:szCs w:val="28"/>
        </w:rPr>
        <w:sectPr w:rsidR="00D50EB4" w:rsidRPr="000F7ED8" w:rsidSect="00F45A6F">
          <w:headerReference w:type="even" r:id="rId528"/>
          <w:headerReference w:type="default" r:id="rId529"/>
          <w:pgSz w:w="11906" w:h="16838"/>
          <w:pgMar w:top="1134" w:right="851" w:bottom="1134" w:left="1134" w:header="709" w:footer="709" w:gutter="0"/>
          <w:pgNumType w:start="1"/>
          <w:cols w:space="708"/>
          <w:titlePg/>
          <w:docGrid w:linePitch="360"/>
        </w:sectPr>
      </w:pPr>
    </w:p>
    <w:p w:rsidR="002419C6" w:rsidRPr="000F7ED8" w:rsidRDefault="0013347A" w:rsidP="00D50EB4">
      <w:pPr>
        <w:keepNext/>
        <w:widowControl w:val="0"/>
        <w:autoSpaceDE w:val="0"/>
        <w:autoSpaceDN w:val="0"/>
        <w:adjustRightInd w:val="0"/>
        <w:jc w:val="right"/>
        <w:outlineLvl w:val="0"/>
      </w:pPr>
      <w:r w:rsidRPr="000F7ED8">
        <w:lastRenderedPageBreak/>
        <w:t>П</w:t>
      </w:r>
      <w:r w:rsidR="002419C6" w:rsidRPr="000F7ED8">
        <w:t>риложение 1</w:t>
      </w:r>
    </w:p>
    <w:p w:rsidR="002419C6" w:rsidRPr="000F7ED8" w:rsidRDefault="002419C6" w:rsidP="00D50EB4">
      <w:pPr>
        <w:keepNext/>
        <w:widowControl w:val="0"/>
        <w:autoSpaceDE w:val="0"/>
        <w:autoSpaceDN w:val="0"/>
        <w:adjustRightInd w:val="0"/>
        <w:jc w:val="center"/>
      </w:pPr>
    </w:p>
    <w:p w:rsidR="00273842" w:rsidRPr="000F7ED8" w:rsidRDefault="002419C6" w:rsidP="00273842">
      <w:pPr>
        <w:keepNext/>
        <w:widowControl w:val="0"/>
        <w:autoSpaceDE w:val="0"/>
        <w:autoSpaceDN w:val="0"/>
        <w:adjustRightInd w:val="0"/>
        <w:ind w:firstLine="720"/>
        <w:jc w:val="both"/>
        <w:rPr>
          <w:i/>
        </w:rPr>
      </w:pPr>
      <w:r w:rsidRPr="000F7ED8">
        <w:rPr>
          <w:i/>
        </w:rPr>
        <w:t>(</w:t>
      </w:r>
      <w:r w:rsidR="00181100" w:rsidRPr="000F7ED8">
        <w:rPr>
          <w:i/>
        </w:rPr>
        <w:t xml:space="preserve">приложение 1 </w:t>
      </w:r>
      <w:r w:rsidRPr="000F7ED8">
        <w:rPr>
          <w:i/>
        </w:rPr>
        <w:t>в ред</w:t>
      </w:r>
      <w:r w:rsidR="0050313C" w:rsidRPr="000F7ED8">
        <w:rPr>
          <w:i/>
        </w:rPr>
        <w:t xml:space="preserve">акции </w:t>
      </w:r>
      <w:r w:rsidR="00E46B53" w:rsidRPr="000F7ED8">
        <w:rPr>
          <w:i/>
        </w:rPr>
        <w:t xml:space="preserve">Закона </w:t>
      </w:r>
      <w:r w:rsidRPr="000F7ED8">
        <w:rPr>
          <w:i/>
        </w:rPr>
        <w:t>Р</w:t>
      </w:r>
      <w:r w:rsidR="0050313C" w:rsidRPr="000F7ED8">
        <w:rPr>
          <w:i/>
        </w:rPr>
        <w:t xml:space="preserve">еспублики Татарстан </w:t>
      </w:r>
      <w:r w:rsidRPr="000F7ED8">
        <w:rPr>
          <w:i/>
        </w:rPr>
        <w:t>от 22</w:t>
      </w:r>
      <w:r w:rsidR="0050313C" w:rsidRPr="000F7ED8">
        <w:rPr>
          <w:i/>
        </w:rPr>
        <w:t xml:space="preserve"> июня </w:t>
      </w:r>
      <w:r w:rsidRPr="000F7ED8">
        <w:rPr>
          <w:i/>
        </w:rPr>
        <w:t>2012</w:t>
      </w:r>
      <w:r w:rsidR="0050313C" w:rsidRPr="000F7ED8">
        <w:rPr>
          <w:i/>
        </w:rPr>
        <w:t xml:space="preserve"> года</w:t>
      </w:r>
      <w:r w:rsidRPr="000F7ED8">
        <w:rPr>
          <w:i/>
        </w:rPr>
        <w:t xml:space="preserve"> </w:t>
      </w:r>
      <w:r w:rsidR="00273842" w:rsidRPr="000F7ED8">
        <w:rPr>
          <w:i/>
        </w:rPr>
        <w:t xml:space="preserve">             </w:t>
      </w:r>
      <w:r w:rsidR="00E82B3B" w:rsidRPr="000F7ED8">
        <w:rPr>
          <w:i/>
        </w:rPr>
        <w:t>№</w:t>
      </w:r>
      <w:r w:rsidRPr="000F7ED8">
        <w:rPr>
          <w:i/>
        </w:rPr>
        <w:t xml:space="preserve"> 41-ЗРТ</w:t>
      </w:r>
      <w:r w:rsidR="00273842" w:rsidRPr="000F7ED8">
        <w:rPr>
          <w:i/>
        </w:rPr>
        <w:t>, от 11 декабря 2021 года № 90-ЗРТ)</w:t>
      </w:r>
    </w:p>
    <w:p w:rsidR="00273842" w:rsidRPr="000F7ED8" w:rsidRDefault="00273842" w:rsidP="00273842">
      <w:pPr>
        <w:keepNext/>
        <w:widowControl w:val="0"/>
        <w:autoSpaceDE w:val="0"/>
        <w:autoSpaceDN w:val="0"/>
        <w:adjustRightInd w:val="0"/>
        <w:ind w:firstLine="720"/>
        <w:jc w:val="both"/>
        <w:rPr>
          <w:sz w:val="28"/>
          <w:szCs w:val="28"/>
        </w:rPr>
      </w:pPr>
      <w:r w:rsidRPr="000F7ED8">
        <w:rPr>
          <w:i/>
          <w:sz w:val="28"/>
          <w:szCs w:val="28"/>
        </w:rPr>
        <w:t>(Часть 10</w:t>
      </w:r>
      <w:r w:rsidRPr="000F7ED8">
        <w:rPr>
          <w:i/>
          <w:sz w:val="28"/>
          <w:szCs w:val="28"/>
          <w:vertAlign w:val="superscript"/>
        </w:rPr>
        <w:t>1</w:t>
      </w:r>
      <w:r w:rsidRPr="000F7ED8">
        <w:rPr>
          <w:i/>
          <w:sz w:val="28"/>
          <w:szCs w:val="28"/>
        </w:rPr>
        <w:t xml:space="preserve"> введена  Законом Республики Татарстан от 11 декабря 2021 года № 90-ЗРТ)</w:t>
      </w:r>
    </w:p>
    <w:p w:rsidR="002419C6" w:rsidRPr="000F7ED8" w:rsidRDefault="002419C6" w:rsidP="00D50EB4">
      <w:pPr>
        <w:keepNext/>
        <w:widowControl w:val="0"/>
        <w:autoSpaceDE w:val="0"/>
        <w:autoSpaceDN w:val="0"/>
        <w:adjustRightInd w:val="0"/>
        <w:jc w:val="center"/>
        <w:rPr>
          <w:i/>
        </w:rPr>
      </w:pPr>
      <w:r w:rsidRPr="000F7ED8">
        <w:rPr>
          <w:i/>
        </w:rPr>
        <w:t>)</w:t>
      </w:r>
    </w:p>
    <w:p w:rsidR="002419C6" w:rsidRPr="000F7ED8" w:rsidRDefault="002419C6" w:rsidP="00D50EB4">
      <w:pPr>
        <w:keepNext/>
        <w:widowControl w:val="0"/>
        <w:autoSpaceDE w:val="0"/>
        <w:autoSpaceDN w:val="0"/>
        <w:adjustRightInd w:val="0"/>
        <w:jc w:val="both"/>
      </w:pPr>
    </w:p>
    <w:p w:rsidR="002419C6" w:rsidRPr="000F7ED8" w:rsidRDefault="002419C6" w:rsidP="00D50EB4">
      <w:pPr>
        <w:pStyle w:val="ConsPlusNonformat"/>
        <w:keepNext/>
      </w:pPr>
      <w:bookmarkStart w:id="257" w:name="Par2568"/>
      <w:bookmarkEnd w:id="257"/>
      <w:r w:rsidRPr="000F7ED8">
        <w:t xml:space="preserve">                              ПОДПИСНОЙ ЛИСТ</w:t>
      </w:r>
    </w:p>
    <w:p w:rsidR="001A1780" w:rsidRPr="000F7ED8" w:rsidRDefault="001A1780" w:rsidP="00D50EB4">
      <w:pPr>
        <w:pStyle w:val="ConsPlusNonformat"/>
        <w:keepNext/>
      </w:pPr>
    </w:p>
    <w:p w:rsidR="002419C6" w:rsidRPr="000F7ED8" w:rsidRDefault="002419C6" w:rsidP="00D50EB4">
      <w:pPr>
        <w:pStyle w:val="ConsPlusNonformat"/>
        <w:keepNext/>
      </w:pPr>
      <w:r w:rsidRPr="000F7ED8">
        <w:t xml:space="preserve">    Выборы ________________________________________________________________</w:t>
      </w:r>
    </w:p>
    <w:p w:rsidR="002419C6" w:rsidRPr="000F7ED8" w:rsidRDefault="002419C6" w:rsidP="00D50EB4">
      <w:pPr>
        <w:pStyle w:val="ConsPlusNonformat"/>
        <w:keepNext/>
      </w:pPr>
      <w:r w:rsidRPr="000F7ED8">
        <w:t xml:space="preserve">       (наименование должности и выборного органа местного самоуправления в</w:t>
      </w:r>
    </w:p>
    <w:p w:rsidR="002419C6" w:rsidRPr="000F7ED8" w:rsidRDefault="002419C6" w:rsidP="00D50EB4">
      <w:pPr>
        <w:pStyle w:val="ConsPlusNonformat"/>
        <w:keepNext/>
      </w:pPr>
      <w:r w:rsidRPr="000F7ED8">
        <w:t xml:space="preserve">              соответствии с уставом муниципального образования) &lt;1&gt;</w:t>
      </w:r>
    </w:p>
    <w:p w:rsidR="002419C6" w:rsidRPr="000F7ED8" w:rsidRDefault="002419C6" w:rsidP="00D50EB4">
      <w:pPr>
        <w:pStyle w:val="ConsPlusNonformat"/>
        <w:keepNext/>
      </w:pPr>
      <w:r w:rsidRPr="000F7ED8">
        <w:t xml:space="preserve">                             "__" ____________ года</w:t>
      </w:r>
    </w:p>
    <w:p w:rsidR="002419C6" w:rsidRPr="000F7ED8" w:rsidRDefault="002419C6" w:rsidP="00D50EB4">
      <w:pPr>
        <w:pStyle w:val="ConsPlusNonformat"/>
        <w:keepNext/>
      </w:pPr>
      <w:r w:rsidRPr="000F7ED8">
        <w:t xml:space="preserve">                              (дата голосования)</w:t>
      </w:r>
    </w:p>
    <w:p w:rsidR="002419C6" w:rsidRPr="000F7ED8" w:rsidRDefault="002419C6" w:rsidP="00D50EB4">
      <w:pPr>
        <w:pStyle w:val="ConsPlusNonformat"/>
        <w:keepNext/>
      </w:pPr>
      <w:r w:rsidRPr="000F7ED8">
        <w:t xml:space="preserve">    Мы, нижеподписавшиеся, поддерживаем ___________________________________</w:t>
      </w:r>
    </w:p>
    <w:p w:rsidR="002419C6" w:rsidRPr="000F7ED8" w:rsidRDefault="002419C6" w:rsidP="00D50EB4">
      <w:pPr>
        <w:pStyle w:val="ConsPlusNonformat"/>
        <w:keepNext/>
      </w:pPr>
      <w:r w:rsidRPr="000F7ED8">
        <w:t>(самовыдвижение  или  выдвижение  от избирательного объединения с указанием</w:t>
      </w:r>
    </w:p>
    <w:p w:rsidR="002419C6" w:rsidRPr="000F7ED8" w:rsidRDefault="002419C6" w:rsidP="00D50EB4">
      <w:pPr>
        <w:pStyle w:val="ConsPlusNonformat"/>
        <w:keepNext/>
      </w:pPr>
      <w:r w:rsidRPr="000F7ED8">
        <w:t>наименования избирательного объединения)</w:t>
      </w:r>
    </w:p>
    <w:p w:rsidR="002419C6" w:rsidRPr="000F7ED8" w:rsidRDefault="002419C6" w:rsidP="00D50EB4">
      <w:pPr>
        <w:pStyle w:val="ConsPlusNonformat"/>
        <w:keepNext/>
      </w:pPr>
      <w:r w:rsidRPr="000F7ED8">
        <w:t>кандидата в члены указанного выборного органа местного самоуправления по</w:t>
      </w:r>
    </w:p>
    <w:p w:rsidR="002419C6" w:rsidRPr="000F7ED8" w:rsidRDefault="002419C6" w:rsidP="00D50EB4">
      <w:pPr>
        <w:pStyle w:val="ConsPlusNonformat"/>
        <w:keepNext/>
      </w:pPr>
      <w:r w:rsidRPr="000F7ED8">
        <w:t>_________________________ избирательному округу гражданина ________________</w:t>
      </w:r>
    </w:p>
    <w:p w:rsidR="002419C6" w:rsidRPr="000F7ED8" w:rsidRDefault="002419C6" w:rsidP="00D50EB4">
      <w:pPr>
        <w:pStyle w:val="ConsPlusNonformat"/>
        <w:keepNext/>
      </w:pPr>
      <w:r w:rsidRPr="000F7ED8">
        <w:t>(наименование или номер избирательного округа)               (гражданство)</w:t>
      </w:r>
    </w:p>
    <w:p w:rsidR="002419C6" w:rsidRPr="000F7ED8" w:rsidRDefault="002419C6" w:rsidP="00D50EB4">
      <w:pPr>
        <w:pStyle w:val="ConsPlusNonformat"/>
        <w:keepNext/>
      </w:pPr>
      <w:r w:rsidRPr="000F7ED8">
        <w:t>____________________________________________, родившегося ________________,</w:t>
      </w:r>
    </w:p>
    <w:p w:rsidR="002419C6" w:rsidRPr="000F7ED8" w:rsidRDefault="002419C6" w:rsidP="00D50EB4">
      <w:pPr>
        <w:pStyle w:val="ConsPlusNonformat"/>
        <w:keepNext/>
      </w:pPr>
      <w:r w:rsidRPr="000F7ED8">
        <w:t xml:space="preserve"> (фамилия, имя, отчество кандидата)                        (дата рождения)</w:t>
      </w:r>
    </w:p>
    <w:p w:rsidR="002419C6" w:rsidRPr="000F7ED8" w:rsidRDefault="002419C6" w:rsidP="00D50EB4">
      <w:pPr>
        <w:pStyle w:val="ConsPlusNonformat"/>
        <w:keepNext/>
      </w:pPr>
      <w:r w:rsidRPr="000F7ED8">
        <w:t>работающего ______________________________________________________________,</w:t>
      </w:r>
    </w:p>
    <w:p w:rsidR="002419C6" w:rsidRPr="000F7ED8" w:rsidRDefault="002419C6" w:rsidP="00D50EB4">
      <w:pPr>
        <w:pStyle w:val="ConsPlusNonformat"/>
        <w:keepNext/>
      </w:pPr>
      <w:r w:rsidRPr="000F7ED8">
        <w:t>(место работы, занимаемая должность или род занятий, если кандидат является</w:t>
      </w:r>
    </w:p>
    <w:p w:rsidR="002419C6" w:rsidRPr="000F7ED8" w:rsidRDefault="002419C6" w:rsidP="00D50EB4">
      <w:pPr>
        <w:pStyle w:val="ConsPlusNonformat"/>
        <w:keepNext/>
      </w:pPr>
      <w:r w:rsidRPr="000F7ED8">
        <w:t>депутатом и осуществляет свои полномочия на непостоянной основе, - сведения</w:t>
      </w:r>
    </w:p>
    <w:p w:rsidR="002419C6" w:rsidRPr="000F7ED8" w:rsidRDefault="002419C6" w:rsidP="00D50EB4">
      <w:pPr>
        <w:pStyle w:val="ConsPlusNonformat"/>
        <w:keepNext/>
      </w:pPr>
      <w:r w:rsidRPr="000F7ED8">
        <w:t>об этом с указанием наименования соответствующего представительного органа)</w:t>
      </w:r>
    </w:p>
    <w:p w:rsidR="002419C6" w:rsidRPr="000F7ED8" w:rsidRDefault="002419C6" w:rsidP="00D50EB4">
      <w:pPr>
        <w:pStyle w:val="ConsPlusNonformat"/>
        <w:keepNext/>
      </w:pPr>
      <w:r w:rsidRPr="000F7ED8">
        <w:t>проживающего_______________________________________________________________</w:t>
      </w:r>
    </w:p>
    <w:p w:rsidR="002419C6" w:rsidRPr="000F7ED8" w:rsidRDefault="002419C6" w:rsidP="00D50EB4">
      <w:pPr>
        <w:pStyle w:val="ConsPlusNonformat"/>
        <w:keepNext/>
      </w:pPr>
      <w:r w:rsidRPr="000F7ED8">
        <w:t xml:space="preserve">    (наименование субъекта Российской Федерации, района, города, иного</w:t>
      </w:r>
    </w:p>
    <w:p w:rsidR="002419C6" w:rsidRPr="000F7ED8" w:rsidRDefault="002419C6" w:rsidP="00D50EB4">
      <w:pPr>
        <w:pStyle w:val="ConsPlusNonformat"/>
        <w:keepNext/>
      </w:pPr>
      <w:r w:rsidRPr="000F7ED8">
        <w:t xml:space="preserve">            населенного пункта, где находится место жительства)</w:t>
      </w:r>
    </w:p>
    <w:p w:rsidR="002419C6" w:rsidRPr="000F7ED8" w:rsidRDefault="002419C6" w:rsidP="00D50EB4">
      <w:pPr>
        <w:keepNext/>
        <w:widowControl w:val="0"/>
        <w:autoSpaceDE w:val="0"/>
        <w:autoSpaceDN w:val="0"/>
        <w:adjustRightInd w:val="0"/>
        <w:jc w:val="center"/>
        <w:rPr>
          <w:sz w:val="20"/>
          <w:szCs w:val="20"/>
        </w:rPr>
      </w:pPr>
    </w:p>
    <w:p w:rsidR="001A1780" w:rsidRPr="000F7ED8" w:rsidRDefault="001A1780" w:rsidP="00D50EB4">
      <w:pPr>
        <w:keepNext/>
        <w:widowControl w:val="0"/>
        <w:autoSpaceDE w:val="0"/>
        <w:autoSpaceDN w:val="0"/>
        <w:adjustRightInd w:val="0"/>
        <w:jc w:val="center"/>
        <w:rPr>
          <w:sz w:val="20"/>
          <w:szCs w:val="20"/>
        </w:rPr>
      </w:pPr>
    </w:p>
    <w:tbl>
      <w:tblPr>
        <w:tblW w:w="0" w:type="auto"/>
        <w:tblCellSpacing w:w="5" w:type="nil"/>
        <w:tblInd w:w="75" w:type="dxa"/>
        <w:tblLayout w:type="fixed"/>
        <w:tblCellMar>
          <w:left w:w="75" w:type="dxa"/>
          <w:right w:w="75" w:type="dxa"/>
        </w:tblCellMar>
        <w:tblLook w:val="0000"/>
      </w:tblPr>
      <w:tblGrid>
        <w:gridCol w:w="720"/>
        <w:gridCol w:w="1800"/>
        <w:gridCol w:w="1800"/>
        <w:gridCol w:w="1440"/>
        <w:gridCol w:w="1680"/>
        <w:gridCol w:w="1200"/>
        <w:gridCol w:w="1080"/>
      </w:tblGrid>
      <w:tr w:rsidR="002419C6" w:rsidRPr="000F7ED8">
        <w:trPr>
          <w:trHeight w:val="1400"/>
          <w:tblCellSpacing w:w="5" w:type="nil"/>
        </w:trPr>
        <w:tc>
          <w:tcPr>
            <w:tcW w:w="72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N  </w:t>
            </w:r>
            <w:r w:rsidRPr="000F7ED8">
              <w:rPr>
                <w:rFonts w:ascii="Courier New" w:hAnsi="Courier New" w:cs="Courier New"/>
                <w:sz w:val="20"/>
                <w:szCs w:val="20"/>
              </w:rPr>
              <w:br/>
              <w:t xml:space="preserve">п/п </w:t>
            </w:r>
          </w:p>
        </w:tc>
        <w:tc>
          <w:tcPr>
            <w:tcW w:w="180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Фамилия,   </w:t>
            </w:r>
            <w:r w:rsidRPr="000F7ED8">
              <w:rPr>
                <w:rFonts w:ascii="Courier New" w:hAnsi="Courier New" w:cs="Courier New"/>
                <w:sz w:val="20"/>
                <w:szCs w:val="20"/>
              </w:rPr>
              <w:br/>
              <w:t>имя, отчество</w:t>
            </w:r>
          </w:p>
        </w:tc>
        <w:tc>
          <w:tcPr>
            <w:tcW w:w="180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Год  рождения</w:t>
            </w:r>
            <w:r w:rsidRPr="000F7ED8">
              <w:rPr>
                <w:rFonts w:ascii="Courier New" w:hAnsi="Courier New" w:cs="Courier New"/>
                <w:sz w:val="20"/>
                <w:szCs w:val="20"/>
              </w:rPr>
              <w:br/>
              <w:t>(в   возрасте</w:t>
            </w:r>
            <w:r w:rsidRPr="000F7ED8">
              <w:rPr>
                <w:rFonts w:ascii="Courier New" w:hAnsi="Courier New" w:cs="Courier New"/>
                <w:sz w:val="20"/>
                <w:szCs w:val="20"/>
              </w:rPr>
              <w:br/>
              <w:t>18   лет    -</w:t>
            </w:r>
            <w:r w:rsidRPr="000F7ED8">
              <w:rPr>
                <w:rFonts w:ascii="Courier New" w:hAnsi="Courier New" w:cs="Courier New"/>
                <w:sz w:val="20"/>
                <w:szCs w:val="20"/>
              </w:rPr>
              <w:br/>
              <w:t>дополнительно</w:t>
            </w:r>
            <w:r w:rsidRPr="000F7ED8">
              <w:rPr>
                <w:rFonts w:ascii="Courier New" w:hAnsi="Courier New" w:cs="Courier New"/>
                <w:sz w:val="20"/>
                <w:szCs w:val="20"/>
              </w:rPr>
              <w:br/>
              <w:t>число и месяц</w:t>
            </w:r>
            <w:r w:rsidRPr="000F7ED8">
              <w:rPr>
                <w:rFonts w:ascii="Courier New" w:hAnsi="Courier New" w:cs="Courier New"/>
                <w:sz w:val="20"/>
                <w:szCs w:val="20"/>
              </w:rPr>
              <w:br/>
              <w:t xml:space="preserve">рождения)    </w:t>
            </w:r>
          </w:p>
        </w:tc>
        <w:tc>
          <w:tcPr>
            <w:tcW w:w="144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Адрес   </w:t>
            </w:r>
            <w:r w:rsidRPr="000F7ED8">
              <w:rPr>
                <w:rFonts w:ascii="Courier New" w:hAnsi="Courier New" w:cs="Courier New"/>
                <w:sz w:val="20"/>
                <w:szCs w:val="20"/>
              </w:rPr>
              <w:br/>
              <w:t xml:space="preserve">  места   </w:t>
            </w:r>
            <w:r w:rsidRPr="000F7ED8">
              <w:rPr>
                <w:rFonts w:ascii="Courier New" w:hAnsi="Courier New" w:cs="Courier New"/>
                <w:sz w:val="20"/>
                <w:szCs w:val="20"/>
              </w:rPr>
              <w:br/>
              <w:t>жительства</w:t>
            </w:r>
          </w:p>
        </w:tc>
        <w:tc>
          <w:tcPr>
            <w:tcW w:w="168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Серия      и</w:t>
            </w:r>
            <w:r w:rsidRPr="000F7ED8">
              <w:rPr>
                <w:rFonts w:ascii="Courier New" w:hAnsi="Courier New" w:cs="Courier New"/>
                <w:sz w:val="20"/>
                <w:szCs w:val="20"/>
              </w:rPr>
              <w:br/>
              <w:t xml:space="preserve">номер       </w:t>
            </w:r>
            <w:r w:rsidRPr="000F7ED8">
              <w:rPr>
                <w:rFonts w:ascii="Courier New" w:hAnsi="Courier New" w:cs="Courier New"/>
                <w:sz w:val="20"/>
                <w:szCs w:val="20"/>
              </w:rPr>
              <w:br/>
              <w:t>паспорта или</w:t>
            </w:r>
            <w:r w:rsidRPr="000F7ED8">
              <w:rPr>
                <w:rFonts w:ascii="Courier New" w:hAnsi="Courier New" w:cs="Courier New"/>
                <w:sz w:val="20"/>
                <w:szCs w:val="20"/>
              </w:rPr>
              <w:br/>
              <w:t xml:space="preserve">документа,  </w:t>
            </w:r>
            <w:r w:rsidRPr="000F7ED8">
              <w:rPr>
                <w:rFonts w:ascii="Courier New" w:hAnsi="Courier New" w:cs="Courier New"/>
                <w:sz w:val="20"/>
                <w:szCs w:val="20"/>
              </w:rPr>
              <w:br/>
              <w:t xml:space="preserve">заменяющего </w:t>
            </w:r>
            <w:r w:rsidRPr="000F7ED8">
              <w:rPr>
                <w:rFonts w:ascii="Courier New" w:hAnsi="Courier New" w:cs="Courier New"/>
                <w:sz w:val="20"/>
                <w:szCs w:val="20"/>
              </w:rPr>
              <w:br/>
              <w:t xml:space="preserve">паспорт     </w:t>
            </w:r>
            <w:r w:rsidRPr="000F7ED8">
              <w:rPr>
                <w:rFonts w:ascii="Courier New" w:hAnsi="Courier New" w:cs="Courier New"/>
                <w:sz w:val="20"/>
                <w:szCs w:val="20"/>
              </w:rPr>
              <w:br/>
              <w:t xml:space="preserve">гражданина  </w:t>
            </w:r>
          </w:p>
        </w:tc>
        <w:tc>
          <w:tcPr>
            <w:tcW w:w="120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Дата  </w:t>
            </w:r>
            <w:r w:rsidRPr="000F7ED8">
              <w:rPr>
                <w:rFonts w:ascii="Courier New" w:hAnsi="Courier New" w:cs="Courier New"/>
                <w:sz w:val="20"/>
                <w:szCs w:val="20"/>
              </w:rPr>
              <w:br/>
              <w:t xml:space="preserve">  вне-  </w:t>
            </w:r>
            <w:r w:rsidRPr="000F7ED8">
              <w:rPr>
                <w:rFonts w:ascii="Courier New" w:hAnsi="Courier New" w:cs="Courier New"/>
                <w:sz w:val="20"/>
                <w:szCs w:val="20"/>
              </w:rPr>
              <w:br/>
              <w:t xml:space="preserve"> сения  </w:t>
            </w:r>
            <w:r w:rsidRPr="000F7ED8">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Подпись</w:t>
            </w:r>
          </w:p>
        </w:tc>
      </w:tr>
      <w:tr w:rsidR="002419C6" w:rsidRPr="000F7ED8">
        <w:trPr>
          <w:tblCellSpacing w:w="5" w:type="nil"/>
        </w:trPr>
        <w:tc>
          <w:tcPr>
            <w:tcW w:w="72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r>
      <w:tr w:rsidR="002419C6" w:rsidRPr="000F7ED8">
        <w:trPr>
          <w:tblCellSpacing w:w="5" w:type="nil"/>
        </w:trPr>
        <w:tc>
          <w:tcPr>
            <w:tcW w:w="72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r>
      <w:tr w:rsidR="00273842" w:rsidRPr="000F7ED8">
        <w:trPr>
          <w:tblCellSpacing w:w="5" w:type="nil"/>
        </w:trPr>
        <w:tc>
          <w:tcPr>
            <w:tcW w:w="720" w:type="dxa"/>
            <w:tcBorders>
              <w:left w:val="single" w:sz="4" w:space="0" w:color="auto"/>
              <w:bottom w:val="single" w:sz="4" w:space="0" w:color="auto"/>
              <w:right w:val="single" w:sz="4" w:space="0" w:color="auto"/>
            </w:tcBorders>
          </w:tcPr>
          <w:p w:rsidR="00273842" w:rsidRPr="000F7ED8" w:rsidRDefault="00273842" w:rsidP="00273842">
            <w:pPr>
              <w:pStyle w:val="ConsPlusCell"/>
              <w:keepNext/>
              <w:rPr>
                <w:rFonts w:ascii="Courier New" w:hAnsi="Courier New" w:cs="Courier New"/>
                <w:sz w:val="20"/>
                <w:szCs w:val="20"/>
              </w:rPr>
            </w:pPr>
            <w:r w:rsidRPr="000F7ED8">
              <w:rPr>
                <w:rFonts w:ascii="Courier New" w:hAnsi="Courier New" w:cs="Courier New"/>
                <w:sz w:val="20"/>
                <w:szCs w:val="20"/>
              </w:rPr>
              <w:t xml:space="preserve"> 3.</w:t>
            </w: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r>
      <w:tr w:rsidR="00273842" w:rsidRPr="000F7ED8">
        <w:trPr>
          <w:tblCellSpacing w:w="5" w:type="nil"/>
        </w:trPr>
        <w:tc>
          <w:tcPr>
            <w:tcW w:w="720" w:type="dxa"/>
            <w:tcBorders>
              <w:left w:val="single" w:sz="4" w:space="0" w:color="auto"/>
              <w:bottom w:val="single" w:sz="4" w:space="0" w:color="auto"/>
              <w:right w:val="single" w:sz="4" w:space="0" w:color="auto"/>
            </w:tcBorders>
          </w:tcPr>
          <w:p w:rsidR="00273842" w:rsidRPr="000F7ED8" w:rsidRDefault="00273842" w:rsidP="00273842">
            <w:pPr>
              <w:pStyle w:val="ConsPlusCell"/>
              <w:keepNext/>
              <w:rPr>
                <w:rFonts w:ascii="Courier New" w:hAnsi="Courier New" w:cs="Courier New"/>
                <w:sz w:val="20"/>
                <w:szCs w:val="20"/>
              </w:rPr>
            </w:pPr>
            <w:r w:rsidRPr="000F7ED8">
              <w:rPr>
                <w:rFonts w:ascii="Courier New" w:hAnsi="Courier New" w:cs="Courier New"/>
                <w:sz w:val="20"/>
                <w:szCs w:val="20"/>
              </w:rPr>
              <w:t xml:space="preserve"> 4.</w:t>
            </w: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r>
      <w:tr w:rsidR="00273842" w:rsidRPr="000F7ED8">
        <w:trPr>
          <w:tblCellSpacing w:w="5" w:type="nil"/>
        </w:trPr>
        <w:tc>
          <w:tcPr>
            <w:tcW w:w="720" w:type="dxa"/>
            <w:tcBorders>
              <w:left w:val="single" w:sz="4" w:space="0" w:color="auto"/>
              <w:bottom w:val="single" w:sz="4" w:space="0" w:color="auto"/>
              <w:right w:val="single" w:sz="4" w:space="0" w:color="auto"/>
            </w:tcBorders>
          </w:tcPr>
          <w:p w:rsidR="00273842" w:rsidRPr="000F7ED8" w:rsidRDefault="00273842" w:rsidP="00273842">
            <w:pPr>
              <w:pStyle w:val="ConsPlusCell"/>
              <w:keepNext/>
              <w:rPr>
                <w:rFonts w:ascii="Courier New" w:hAnsi="Courier New" w:cs="Courier New"/>
                <w:sz w:val="20"/>
                <w:szCs w:val="20"/>
              </w:rPr>
            </w:pPr>
            <w:r w:rsidRPr="000F7ED8">
              <w:rPr>
                <w:rFonts w:ascii="Courier New" w:hAnsi="Courier New" w:cs="Courier New"/>
                <w:sz w:val="20"/>
                <w:szCs w:val="20"/>
              </w:rPr>
              <w:t xml:space="preserve"> 5.</w:t>
            </w: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73842" w:rsidRPr="000F7ED8" w:rsidRDefault="00273842" w:rsidP="00D50EB4">
            <w:pPr>
              <w:pStyle w:val="ConsPlusCell"/>
              <w:keepNext/>
              <w:rPr>
                <w:rFonts w:ascii="Courier New" w:hAnsi="Courier New" w:cs="Courier New"/>
                <w:sz w:val="20"/>
                <w:szCs w:val="20"/>
              </w:rPr>
            </w:pPr>
          </w:p>
        </w:tc>
      </w:tr>
      <w:tr w:rsidR="002419C6" w:rsidRPr="000F7ED8">
        <w:trPr>
          <w:tblCellSpacing w:w="5" w:type="nil"/>
        </w:trPr>
        <w:tc>
          <w:tcPr>
            <w:tcW w:w="72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r w:rsidRPr="000F7ED8">
              <w:rPr>
                <w:rFonts w:ascii="Courier New" w:hAnsi="Courier New" w:cs="Courier New"/>
                <w:sz w:val="20"/>
                <w:szCs w:val="20"/>
              </w:rPr>
              <w:t xml:space="preserve">... </w:t>
            </w: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2419C6" w:rsidRPr="000F7ED8" w:rsidRDefault="002419C6" w:rsidP="00D50EB4">
            <w:pPr>
              <w:pStyle w:val="ConsPlusCell"/>
              <w:keepNext/>
              <w:rPr>
                <w:rFonts w:ascii="Courier New" w:hAnsi="Courier New" w:cs="Courier New"/>
                <w:sz w:val="20"/>
                <w:szCs w:val="20"/>
              </w:rPr>
            </w:pPr>
          </w:p>
        </w:tc>
      </w:tr>
    </w:tbl>
    <w:p w:rsidR="002419C6" w:rsidRPr="000F7ED8" w:rsidRDefault="002419C6" w:rsidP="00D50EB4">
      <w:pPr>
        <w:keepNext/>
        <w:widowControl w:val="0"/>
        <w:autoSpaceDE w:val="0"/>
        <w:autoSpaceDN w:val="0"/>
        <w:adjustRightInd w:val="0"/>
        <w:ind w:firstLine="540"/>
        <w:jc w:val="both"/>
        <w:rPr>
          <w:sz w:val="20"/>
          <w:szCs w:val="20"/>
        </w:rPr>
      </w:pPr>
    </w:p>
    <w:p w:rsidR="001A1780" w:rsidRPr="000F7ED8" w:rsidRDefault="001A1780" w:rsidP="00D50EB4">
      <w:pPr>
        <w:pStyle w:val="ConsPlusNonformat"/>
        <w:keepNext/>
      </w:pPr>
    </w:p>
    <w:p w:rsidR="002419C6" w:rsidRPr="000F7ED8" w:rsidRDefault="002419C6" w:rsidP="00D50EB4">
      <w:pPr>
        <w:pStyle w:val="ConsPlusNonformat"/>
        <w:keepNext/>
      </w:pPr>
      <w:r w:rsidRPr="000F7ED8">
        <w:t>Подписной лист удостоверяю: _______________________________________________</w:t>
      </w:r>
    </w:p>
    <w:p w:rsidR="002419C6" w:rsidRPr="000F7ED8" w:rsidRDefault="002419C6" w:rsidP="00D50EB4">
      <w:pPr>
        <w:pStyle w:val="ConsPlusNonformat"/>
        <w:keepNext/>
      </w:pPr>
      <w:r w:rsidRPr="000F7ED8">
        <w:t xml:space="preserve"> (фамилия, имя, отчество, дата рождения, адрес места жительства, серия и</w:t>
      </w:r>
    </w:p>
    <w:p w:rsidR="002419C6" w:rsidRPr="000F7ED8" w:rsidRDefault="002419C6" w:rsidP="00D50EB4">
      <w:pPr>
        <w:pStyle w:val="ConsPlusNonformat"/>
        <w:keepNext/>
      </w:pPr>
      <w:r w:rsidRPr="000F7ED8">
        <w:t>номер паспорта или документа, заменяющего паспорт гражданина, с указанием</w:t>
      </w:r>
    </w:p>
    <w:p w:rsidR="002419C6" w:rsidRPr="000F7ED8" w:rsidRDefault="002419C6" w:rsidP="00D50EB4">
      <w:pPr>
        <w:pStyle w:val="ConsPlusNonformat"/>
        <w:keepNext/>
      </w:pPr>
      <w:r w:rsidRPr="000F7ED8">
        <w:t>даты его выдачи, наименования или кода выдавшего его органа, подпись лица,</w:t>
      </w:r>
    </w:p>
    <w:p w:rsidR="002419C6" w:rsidRPr="000F7ED8" w:rsidRDefault="002419C6" w:rsidP="00D50EB4">
      <w:pPr>
        <w:pStyle w:val="ConsPlusNonformat"/>
        <w:keepNext/>
      </w:pPr>
      <w:r w:rsidRPr="000F7ED8">
        <w:t xml:space="preserve">            осуществлявшего сбор подписей, и дата ее внесения)</w:t>
      </w:r>
    </w:p>
    <w:p w:rsidR="002419C6" w:rsidRPr="000F7ED8" w:rsidRDefault="002419C6" w:rsidP="00D50EB4">
      <w:pPr>
        <w:pStyle w:val="ConsPlusNonformat"/>
        <w:keepNext/>
      </w:pPr>
      <w:r w:rsidRPr="000F7ED8">
        <w:t>Кандидат:__________________________________________________________________</w:t>
      </w:r>
    </w:p>
    <w:p w:rsidR="002419C6" w:rsidRPr="000F7ED8" w:rsidRDefault="002419C6" w:rsidP="00D50EB4">
      <w:pPr>
        <w:pStyle w:val="ConsPlusNonformat"/>
        <w:keepNext/>
      </w:pPr>
      <w:r w:rsidRPr="000F7ED8">
        <w:t xml:space="preserve">         (фамилия, имя, отчество кандидата, его собственноручная подпись</w:t>
      </w:r>
    </w:p>
    <w:p w:rsidR="002419C6" w:rsidRPr="000F7ED8" w:rsidRDefault="002419C6" w:rsidP="00D50EB4">
      <w:pPr>
        <w:pStyle w:val="ConsPlusNonformat"/>
        <w:keepNext/>
      </w:pPr>
      <w:r w:rsidRPr="000F7ED8">
        <w:t xml:space="preserve">                            и дата ее внесения)</w:t>
      </w:r>
    </w:p>
    <w:p w:rsidR="002419C6" w:rsidRPr="000F7ED8" w:rsidRDefault="002419C6" w:rsidP="00D50EB4">
      <w:pPr>
        <w:keepNext/>
        <w:widowControl w:val="0"/>
        <w:autoSpaceDE w:val="0"/>
        <w:autoSpaceDN w:val="0"/>
        <w:adjustRightInd w:val="0"/>
        <w:ind w:firstLine="540"/>
        <w:jc w:val="both"/>
        <w:rPr>
          <w:sz w:val="20"/>
          <w:szCs w:val="20"/>
        </w:rPr>
      </w:pPr>
    </w:p>
    <w:p w:rsidR="006E1280" w:rsidRPr="006E1280" w:rsidRDefault="002A42E8" w:rsidP="006E1280">
      <w:pPr>
        <w:keepNext/>
        <w:widowControl w:val="0"/>
        <w:autoSpaceDE w:val="0"/>
        <w:autoSpaceDN w:val="0"/>
        <w:adjustRightInd w:val="0"/>
        <w:ind w:firstLine="720"/>
        <w:jc w:val="both"/>
      </w:pPr>
      <w:r w:rsidRPr="000F7ED8">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w:t>
      </w:r>
      <w:r w:rsidR="00474B45">
        <w:t>иностранным агентом</w:t>
      </w:r>
      <w:r w:rsidRPr="000F7ED8">
        <w:t xml:space="preserve"> либо кандидатом, аффилированным с </w:t>
      </w:r>
      <w:r w:rsidR="00474B45">
        <w:t>иностранным агентом</w:t>
      </w:r>
      <w:r w:rsidRPr="000F7ED8">
        <w:t xml:space="preserve">, в подписном листе после отчества </w:t>
      </w:r>
      <w:r w:rsidRPr="000F7ED8">
        <w:lastRenderedPageBreak/>
        <w:t xml:space="preserve">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w:t>
      </w:r>
      <w:r w:rsidR="00474B45">
        <w:t>иностранным агентом</w:t>
      </w:r>
      <w:r w:rsidR="006E1280">
        <w:t>,</w:t>
      </w:r>
      <w:r w:rsidRPr="000F7ED8">
        <w:t xml:space="preserve"> либо кандидатом, аффилированным с </w:t>
      </w:r>
      <w:r w:rsidR="00474B45">
        <w:t>иностранным агентом</w:t>
      </w:r>
      <w:r w:rsidRPr="000F7ED8">
        <w:t xml:space="preserve">. Если кандидат, сведения о котором содержатся в подписном листе, в заявлении о согласии баллотироваться в соответствии с </w:t>
      </w:r>
      <w:hyperlink r:id="rId530" w:history="1">
        <w:r w:rsidRPr="000F7ED8">
          <w:t>частью 6 статьи  39</w:t>
        </w:r>
      </w:hyperlink>
      <w:r w:rsidRPr="000F7ED8">
        <w:t xml:space="preserve"> и </w:t>
      </w:r>
      <w:hyperlink r:id="rId531" w:history="1">
        <w:r w:rsidRPr="000F7ED8">
          <w:t>частью 2 статьи 41</w:t>
        </w:r>
      </w:hyperlink>
      <w:r w:rsidRPr="000F7ED8">
        <w:t xml:space="preserve"> Избирательного кодекса Республики Татарстан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w:t>
      </w:r>
      <w:r w:rsidR="00474B45">
        <w:t>иностранным агентом</w:t>
      </w:r>
      <w:r w:rsidR="006E1280">
        <w:t>,</w:t>
      </w:r>
      <w:r w:rsidRPr="000F7ED8">
        <w:t xml:space="preserve"> либо кандидатом, аффилированным с </w:t>
      </w:r>
      <w:r w:rsidR="00474B45">
        <w:t>иностранным агентом</w:t>
      </w:r>
      <w:r w:rsidRPr="000F7ED8">
        <w:t>,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r w:rsidR="00E46B53" w:rsidRPr="000F7ED8">
        <w:t xml:space="preserve"> </w:t>
      </w:r>
      <w:r w:rsidR="00E46B53" w:rsidRPr="000F7ED8">
        <w:rPr>
          <w:i/>
        </w:rPr>
        <w:t xml:space="preserve">(Примечание в редакции </w:t>
      </w:r>
      <w:r w:rsidR="006E1280">
        <w:rPr>
          <w:i/>
        </w:rPr>
        <w:t>з</w:t>
      </w:r>
      <w:r w:rsidR="00E46B53" w:rsidRPr="000F7ED8">
        <w:rPr>
          <w:i/>
        </w:rPr>
        <w:t>акон</w:t>
      </w:r>
      <w:r w:rsidR="006E1280">
        <w:rPr>
          <w:i/>
        </w:rPr>
        <w:t>ов</w:t>
      </w:r>
      <w:r w:rsidR="00E46B53" w:rsidRPr="000F7ED8">
        <w:rPr>
          <w:i/>
        </w:rPr>
        <w:t xml:space="preserve"> Республики Татарстан </w:t>
      </w:r>
      <w:r w:rsidRPr="000F7ED8">
        <w:rPr>
          <w:i/>
        </w:rPr>
        <w:t>от 11 декабря 2021 года № 90-ЗРТ</w:t>
      </w:r>
      <w:r w:rsidR="006E1280">
        <w:rPr>
          <w:i/>
        </w:rPr>
        <w:t xml:space="preserve">, </w:t>
      </w:r>
      <w:r w:rsidR="006E1280" w:rsidRPr="006E1280">
        <w:rPr>
          <w:i/>
        </w:rPr>
        <w:t xml:space="preserve">от 3 февраля 2023 года </w:t>
      </w:r>
      <w:r w:rsidR="00EF580A">
        <w:rPr>
          <w:i/>
        </w:rPr>
        <w:t xml:space="preserve">    </w:t>
      </w:r>
      <w:r w:rsidR="006E1280" w:rsidRPr="006E1280">
        <w:rPr>
          <w:i/>
        </w:rPr>
        <w:t>№ 2-ЗРТ)</w:t>
      </w:r>
    </w:p>
    <w:p w:rsidR="00F45A6F" w:rsidRPr="000F7ED8" w:rsidRDefault="00F45A6F" w:rsidP="00D50EB4">
      <w:pPr>
        <w:keepNext/>
        <w:widowControl w:val="0"/>
        <w:autoSpaceDE w:val="0"/>
        <w:autoSpaceDN w:val="0"/>
        <w:adjustRightInd w:val="0"/>
        <w:ind w:firstLine="540"/>
        <w:jc w:val="both"/>
        <w:rPr>
          <w:sz w:val="16"/>
          <w:szCs w:val="16"/>
        </w:rPr>
      </w:pPr>
    </w:p>
    <w:p w:rsidR="002419C6" w:rsidRPr="000F7ED8" w:rsidRDefault="002419C6" w:rsidP="00D50EB4">
      <w:pPr>
        <w:keepNext/>
        <w:widowControl w:val="0"/>
        <w:autoSpaceDE w:val="0"/>
        <w:autoSpaceDN w:val="0"/>
        <w:adjustRightInd w:val="0"/>
        <w:ind w:firstLine="540"/>
        <w:jc w:val="both"/>
      </w:pPr>
      <w:r w:rsidRPr="000F7ED8">
        <w:t>--------------------------------</w:t>
      </w:r>
    </w:p>
    <w:p w:rsidR="00F45A6F" w:rsidRPr="000F7ED8" w:rsidRDefault="002419C6" w:rsidP="00D50EB4">
      <w:pPr>
        <w:keepNext/>
        <w:widowControl w:val="0"/>
        <w:autoSpaceDE w:val="0"/>
        <w:autoSpaceDN w:val="0"/>
        <w:adjustRightInd w:val="0"/>
        <w:ind w:firstLine="540"/>
        <w:jc w:val="both"/>
      </w:pPr>
      <w:r w:rsidRPr="000F7ED8">
        <w:t>&lt;1&gt; Текст подстрочников, а также примечание и сноска в изготовленном подписном листе</w:t>
      </w:r>
      <w:r w:rsidR="0013347A" w:rsidRPr="000F7ED8">
        <w:t xml:space="preserve"> </w:t>
      </w:r>
      <w:r w:rsidRPr="000F7ED8">
        <w:t>могут</w:t>
      </w:r>
      <w:r w:rsidR="00F45A6F" w:rsidRPr="000F7ED8">
        <w:t xml:space="preserve"> </w:t>
      </w:r>
      <w:r w:rsidRPr="000F7ED8">
        <w:t>не воспроизводиться.</w:t>
      </w:r>
    </w:p>
    <w:p w:rsidR="0013347A" w:rsidRPr="000F7ED8" w:rsidRDefault="0013347A" w:rsidP="00D50EB4">
      <w:pPr>
        <w:keepNext/>
        <w:widowControl w:val="0"/>
        <w:autoSpaceDE w:val="0"/>
        <w:autoSpaceDN w:val="0"/>
        <w:adjustRightInd w:val="0"/>
        <w:ind w:firstLine="540"/>
        <w:jc w:val="both"/>
        <w:sectPr w:rsidR="0013347A" w:rsidRPr="000F7ED8" w:rsidSect="00F45A6F">
          <w:pgSz w:w="11906" w:h="16838"/>
          <w:pgMar w:top="1134" w:right="851" w:bottom="1134" w:left="1134" w:header="709" w:footer="709" w:gutter="0"/>
          <w:pgNumType w:start="1"/>
          <w:cols w:space="708"/>
          <w:titlePg/>
          <w:docGrid w:linePitch="360"/>
        </w:sectPr>
      </w:pPr>
    </w:p>
    <w:p w:rsidR="00224DF2" w:rsidRPr="000F7ED8" w:rsidRDefault="00224DF2" w:rsidP="0041520D">
      <w:pPr>
        <w:keepNext/>
        <w:widowControl w:val="0"/>
        <w:autoSpaceDE w:val="0"/>
        <w:autoSpaceDN w:val="0"/>
        <w:adjustRightInd w:val="0"/>
        <w:ind w:firstLine="709"/>
        <w:jc w:val="right"/>
      </w:pPr>
      <w:r w:rsidRPr="000F7ED8">
        <w:lastRenderedPageBreak/>
        <w:t>Приложение 2</w:t>
      </w:r>
      <w:bookmarkStart w:id="258" w:name="Par3493"/>
      <w:bookmarkEnd w:id="258"/>
    </w:p>
    <w:p w:rsidR="00224DF2" w:rsidRPr="000F7ED8" w:rsidRDefault="00224DF2" w:rsidP="0041520D">
      <w:pPr>
        <w:keepNext/>
        <w:widowControl w:val="0"/>
        <w:autoSpaceDE w:val="0"/>
        <w:autoSpaceDN w:val="0"/>
        <w:adjustRightInd w:val="0"/>
        <w:ind w:firstLine="709"/>
        <w:jc w:val="right"/>
        <w:rPr>
          <w:sz w:val="28"/>
          <w:szCs w:val="28"/>
        </w:rPr>
      </w:pPr>
    </w:p>
    <w:p w:rsidR="0041520D" w:rsidRPr="000F7ED8" w:rsidRDefault="00224DF2" w:rsidP="0041520D">
      <w:pPr>
        <w:keepNext/>
        <w:widowControl w:val="0"/>
        <w:autoSpaceDE w:val="0"/>
        <w:autoSpaceDN w:val="0"/>
        <w:adjustRightInd w:val="0"/>
        <w:jc w:val="center"/>
        <w:rPr>
          <w:i/>
        </w:rPr>
      </w:pPr>
      <w:r w:rsidRPr="000F7ED8">
        <w:rPr>
          <w:i/>
        </w:rPr>
        <w:t xml:space="preserve">(приложение 2 в редакции </w:t>
      </w:r>
      <w:r w:rsidR="0041520D" w:rsidRPr="000F7ED8">
        <w:rPr>
          <w:i/>
        </w:rPr>
        <w:t>законов</w:t>
      </w:r>
      <w:r w:rsidRPr="000F7ED8">
        <w:rPr>
          <w:i/>
        </w:rPr>
        <w:t xml:space="preserve"> Республики Татарстан от 18 июня 2016 года № 45-ЗРТ</w:t>
      </w:r>
      <w:r w:rsidR="0041520D" w:rsidRPr="000F7ED8">
        <w:rPr>
          <w:i/>
        </w:rPr>
        <w:t>,</w:t>
      </w:r>
    </w:p>
    <w:p w:rsidR="00224DF2" w:rsidRPr="000F7ED8" w:rsidRDefault="0041520D" w:rsidP="0041520D">
      <w:pPr>
        <w:keepNext/>
        <w:widowControl w:val="0"/>
        <w:autoSpaceDE w:val="0"/>
        <w:autoSpaceDN w:val="0"/>
        <w:adjustRightInd w:val="0"/>
        <w:jc w:val="center"/>
        <w:rPr>
          <w:i/>
        </w:rPr>
      </w:pPr>
      <w:r w:rsidRPr="000F7ED8">
        <w:rPr>
          <w:i/>
        </w:rPr>
        <w:t xml:space="preserve"> от 7 июня 2018 года № 38-ЗРТ</w:t>
      </w:r>
      <w:r w:rsidR="00D77BA1" w:rsidRPr="000F7ED8">
        <w:rPr>
          <w:i/>
        </w:rPr>
        <w:t>, от 7 ноября 2018 года № 83-ЗРТ</w:t>
      </w:r>
      <w:r w:rsidR="00224DF2" w:rsidRPr="000F7ED8">
        <w:rPr>
          <w:i/>
        </w:rPr>
        <w:t>)</w:t>
      </w:r>
    </w:p>
    <w:p w:rsidR="00224DF2" w:rsidRPr="000F7ED8" w:rsidRDefault="00224DF2" w:rsidP="0041520D">
      <w:pPr>
        <w:keepNext/>
        <w:widowControl w:val="0"/>
        <w:autoSpaceDE w:val="0"/>
        <w:autoSpaceDN w:val="0"/>
        <w:adjustRightInd w:val="0"/>
        <w:ind w:firstLine="709"/>
        <w:jc w:val="center"/>
        <w:rPr>
          <w:sz w:val="28"/>
          <w:szCs w:val="28"/>
        </w:rPr>
      </w:pPr>
    </w:p>
    <w:p w:rsidR="0041520D" w:rsidRPr="000F7ED8" w:rsidRDefault="0041520D" w:rsidP="0041520D">
      <w:pPr>
        <w:keepNext/>
        <w:widowControl w:val="0"/>
        <w:ind w:left="567" w:right="27"/>
        <w:jc w:val="center"/>
        <w:rPr>
          <w:b/>
          <w:bCs/>
          <w:sz w:val="20"/>
          <w:szCs w:val="20"/>
        </w:rPr>
      </w:pPr>
      <w:r w:rsidRPr="000F7ED8">
        <w:rPr>
          <w:b/>
          <w:bCs/>
          <w:sz w:val="20"/>
          <w:szCs w:val="20"/>
        </w:rPr>
        <w:t>КОНТРОЛЬНЫЕ СООТНОШЕНИЯ ДАННЫХ,</w:t>
      </w:r>
    </w:p>
    <w:p w:rsidR="0041520D" w:rsidRPr="000F7ED8" w:rsidRDefault="0041520D" w:rsidP="0041520D">
      <w:pPr>
        <w:keepNext/>
        <w:widowControl w:val="0"/>
        <w:ind w:left="567" w:right="27"/>
        <w:jc w:val="center"/>
        <w:rPr>
          <w:b/>
          <w:bCs/>
          <w:sz w:val="20"/>
          <w:szCs w:val="20"/>
        </w:rPr>
      </w:pPr>
      <w:r w:rsidRPr="000F7ED8">
        <w:rPr>
          <w:b/>
          <w:bCs/>
          <w:sz w:val="20"/>
          <w:szCs w:val="20"/>
        </w:rPr>
        <w:t>ВНЕСЕННЫХ В ПРОТОКОЛЫ ОБ ИТОГАХ ГОЛОСОВАНИЯ</w:t>
      </w:r>
    </w:p>
    <w:p w:rsidR="0041520D" w:rsidRPr="000F7ED8" w:rsidRDefault="0041520D" w:rsidP="0041520D">
      <w:pPr>
        <w:keepNext/>
        <w:widowControl w:val="0"/>
        <w:ind w:left="567" w:right="27"/>
        <w:jc w:val="center"/>
        <w:rPr>
          <w:bCs/>
          <w:sz w:val="20"/>
          <w:szCs w:val="20"/>
        </w:rPr>
      </w:pPr>
      <w:r w:rsidRPr="000F7ED8">
        <w:rPr>
          <w:b/>
          <w:bCs/>
          <w:sz w:val="20"/>
          <w:szCs w:val="20"/>
        </w:rPr>
        <w:t>(ЧИСЛАМИ ОБОЗНАЧЕНЫ СТРОКИ ПРОТОКОЛОВ, ПРОНУМЕРОВАННЫЕ В СООТВЕТСТВИИ СО СТАТЬЕЙ 78 НАСТОЯЩЕГО КОДЕКСА)</w:t>
      </w:r>
    </w:p>
    <w:p w:rsidR="0041520D" w:rsidRPr="000F7ED8" w:rsidRDefault="0041520D" w:rsidP="0041520D">
      <w:pPr>
        <w:keepNext/>
        <w:widowControl w:val="0"/>
        <w:ind w:right="27"/>
        <w:jc w:val="both"/>
        <w:outlineLvl w:val="0"/>
      </w:pPr>
    </w:p>
    <w:p w:rsidR="0041520D" w:rsidRPr="000F7ED8" w:rsidRDefault="0041520D" w:rsidP="005A786F">
      <w:pPr>
        <w:keepNext/>
        <w:widowControl w:val="0"/>
        <w:ind w:right="27" w:firstLine="709"/>
        <w:jc w:val="both"/>
      </w:pPr>
      <w:r w:rsidRPr="000F7ED8">
        <w:t>1) 1 больше или равно 3 + 4 (в случае проведения выборов в органы государственной власти Республики Татарстан);</w:t>
      </w:r>
    </w:p>
    <w:p w:rsidR="0041520D" w:rsidRPr="000F7ED8" w:rsidRDefault="0041520D" w:rsidP="005A786F">
      <w:pPr>
        <w:keepNext/>
        <w:widowControl w:val="0"/>
        <w:ind w:right="27" w:firstLine="709"/>
        <w:jc w:val="both"/>
      </w:pPr>
      <w:r w:rsidRPr="000F7ED8">
        <w:t>2) 1 больше или равно 2а + 3 + 4 (в случае проведения выборов в органы местного самоуправления);</w:t>
      </w:r>
    </w:p>
    <w:p w:rsidR="0041520D" w:rsidRPr="000F7ED8" w:rsidRDefault="0041520D" w:rsidP="005A786F">
      <w:pPr>
        <w:keepNext/>
        <w:widowControl w:val="0"/>
        <w:ind w:right="27" w:firstLine="709"/>
        <w:jc w:val="both"/>
      </w:pPr>
      <w:r w:rsidRPr="000F7ED8">
        <w:t xml:space="preserve">3) 2 равно 3 + 4 + 5 + 10 – 11 (в случае проведения выборов в органы государственной власти Республики Татарстан); </w:t>
      </w:r>
    </w:p>
    <w:p w:rsidR="0041520D" w:rsidRPr="000F7ED8" w:rsidRDefault="0041520D" w:rsidP="005A786F">
      <w:pPr>
        <w:keepNext/>
        <w:widowControl w:val="0"/>
        <w:ind w:right="27" w:firstLine="709"/>
        <w:jc w:val="both"/>
      </w:pPr>
      <w:r w:rsidRPr="000F7ED8">
        <w:t>4)  2 равно 2а – 2б + 3 + 4 + 5 + 10 – 11 (в случае проведения выборов в органы местного самоуправления);</w:t>
      </w:r>
    </w:p>
    <w:p w:rsidR="0041520D" w:rsidRPr="000F7ED8" w:rsidRDefault="0041520D" w:rsidP="005A786F">
      <w:pPr>
        <w:keepNext/>
        <w:widowControl w:val="0"/>
        <w:ind w:right="27" w:firstLine="709"/>
        <w:jc w:val="both"/>
      </w:pPr>
      <w:r w:rsidRPr="000F7ED8">
        <w:t>5) 6 + 7 равно 8 + 9;</w:t>
      </w:r>
    </w:p>
    <w:p w:rsidR="0041520D" w:rsidRPr="000F7ED8" w:rsidRDefault="0041520D" w:rsidP="005A786F">
      <w:pPr>
        <w:keepNext/>
        <w:widowControl w:val="0"/>
        <w:ind w:right="27" w:firstLine="709"/>
        <w:jc w:val="both"/>
      </w:pPr>
      <w:r w:rsidRPr="000F7ED8">
        <w:t>6) 9 равно 12 + все последующие строки протокола (за исключением случаев, если образуются многомандатные избирательные округа);</w:t>
      </w:r>
    </w:p>
    <w:p w:rsidR="0041520D" w:rsidRPr="000F7ED8" w:rsidRDefault="0041520D" w:rsidP="005A786F">
      <w:pPr>
        <w:keepNext/>
        <w:widowControl w:val="0"/>
        <w:ind w:right="27" w:firstLine="709"/>
        <w:jc w:val="both"/>
        <w:rPr>
          <w:i/>
        </w:rPr>
      </w:pPr>
      <w:r w:rsidRPr="000F7ED8">
        <w:rPr>
          <w:i/>
        </w:rPr>
        <w:t xml:space="preserve">7) </w:t>
      </w:r>
      <w:r w:rsidR="00D77BA1" w:rsidRPr="000F7ED8">
        <w:rPr>
          <w:i/>
        </w:rPr>
        <w:t>абзац   первый   исключен.  –  Закон  Республики  Татарстан  от  7 ноября  2018 года № 83-ЗРТ.</w:t>
      </w:r>
    </w:p>
    <w:p w:rsidR="0041520D" w:rsidRPr="000F7ED8" w:rsidRDefault="0041520D" w:rsidP="005A786F">
      <w:pPr>
        <w:keepNext/>
        <w:widowControl w:val="0"/>
        <w:ind w:right="27" w:firstLine="709"/>
        <w:jc w:val="both"/>
      </w:pPr>
      <w:r w:rsidRPr="000F7ED8">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6 настоящего приложения, проверяются следующие контрольные соотношения:</w:t>
      </w:r>
    </w:p>
    <w:p w:rsidR="0041520D" w:rsidRPr="000F7ED8" w:rsidRDefault="0041520D" w:rsidP="005A786F">
      <w:pPr>
        <w:keepNext/>
        <w:widowControl w:val="0"/>
        <w:ind w:right="27" w:firstLine="709"/>
        <w:jc w:val="both"/>
      </w:pPr>
      <w:r w:rsidRPr="000F7ED8">
        <w:t>8) 9 меньше или равно 12 + все последующие строки протокола;</w:t>
      </w:r>
    </w:p>
    <w:p w:rsidR="0041520D" w:rsidRPr="000F7ED8" w:rsidRDefault="0041520D" w:rsidP="005A786F">
      <w:pPr>
        <w:keepNext/>
        <w:widowControl w:val="0"/>
        <w:ind w:right="27" w:firstLine="709"/>
        <w:jc w:val="both"/>
      </w:pPr>
      <w:r w:rsidRPr="000F7ED8">
        <w:t>9) 9 x М больше или равно 12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1520D" w:rsidRPr="000F7ED8" w:rsidRDefault="0041520D" w:rsidP="005A786F">
      <w:pPr>
        <w:keepNext/>
        <w:widowControl w:val="0"/>
        <w:ind w:right="27" w:firstLine="709"/>
        <w:jc w:val="both"/>
      </w:pPr>
      <w:r w:rsidRPr="000F7ED8">
        <w:t xml:space="preserve">10) 9 x В больше или равно 12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 </w:t>
      </w:r>
    </w:p>
    <w:p w:rsidR="00C20462" w:rsidRPr="000F7ED8" w:rsidRDefault="0041520D" w:rsidP="00C8094C">
      <w:pPr>
        <w:keepNext/>
        <w:widowControl w:val="0"/>
        <w:autoSpaceDE w:val="0"/>
        <w:autoSpaceDN w:val="0"/>
        <w:adjustRightInd w:val="0"/>
        <w:ind w:firstLine="709"/>
        <w:jc w:val="both"/>
        <w:outlineLvl w:val="0"/>
      </w:pPr>
      <w:r w:rsidRPr="000F7ED8">
        <w:t>11) 9 больше или равно I, где I – число голосов избирателей, поданных за каждого кандидата.</w:t>
      </w:r>
    </w:p>
    <w:p w:rsidR="00B036F6" w:rsidRPr="000F7ED8" w:rsidRDefault="00B036F6" w:rsidP="0041520D">
      <w:pPr>
        <w:keepNext/>
        <w:widowControl w:val="0"/>
        <w:autoSpaceDE w:val="0"/>
        <w:autoSpaceDN w:val="0"/>
        <w:adjustRightInd w:val="0"/>
        <w:jc w:val="right"/>
        <w:outlineLvl w:val="0"/>
      </w:pPr>
    </w:p>
    <w:p w:rsidR="00B036F6" w:rsidRPr="000F7ED8" w:rsidRDefault="00B036F6" w:rsidP="0041520D">
      <w:pPr>
        <w:keepNext/>
        <w:widowControl w:val="0"/>
        <w:autoSpaceDE w:val="0"/>
        <w:autoSpaceDN w:val="0"/>
        <w:adjustRightInd w:val="0"/>
        <w:jc w:val="right"/>
        <w:outlineLvl w:val="0"/>
      </w:pPr>
    </w:p>
    <w:p w:rsidR="00B036F6" w:rsidRPr="000F7ED8" w:rsidRDefault="00B036F6" w:rsidP="0041520D">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B036F6" w:rsidRPr="000F7ED8" w:rsidRDefault="00B036F6" w:rsidP="00B036F6">
      <w:pPr>
        <w:keepNext/>
        <w:widowControl w:val="0"/>
        <w:autoSpaceDE w:val="0"/>
        <w:autoSpaceDN w:val="0"/>
        <w:adjustRightInd w:val="0"/>
        <w:jc w:val="right"/>
        <w:outlineLvl w:val="0"/>
      </w:pPr>
    </w:p>
    <w:p w:rsidR="00F73422" w:rsidRPr="000F7ED8" w:rsidRDefault="00F73422" w:rsidP="00B036F6">
      <w:pPr>
        <w:keepNext/>
        <w:widowControl w:val="0"/>
        <w:autoSpaceDE w:val="0"/>
        <w:autoSpaceDN w:val="0"/>
        <w:adjustRightInd w:val="0"/>
        <w:jc w:val="right"/>
        <w:outlineLvl w:val="0"/>
        <w:sectPr w:rsidR="00F73422" w:rsidRPr="000F7ED8" w:rsidSect="00F45A6F">
          <w:pgSz w:w="11906" w:h="16838"/>
          <w:pgMar w:top="1134" w:right="851" w:bottom="1134" w:left="1134" w:header="709" w:footer="709" w:gutter="0"/>
          <w:pgNumType w:start="1"/>
          <w:cols w:space="708"/>
          <w:titlePg/>
          <w:docGrid w:linePitch="360"/>
        </w:sectPr>
      </w:pPr>
    </w:p>
    <w:p w:rsidR="002419C6" w:rsidRPr="000F7ED8" w:rsidRDefault="002419C6" w:rsidP="00603ACC">
      <w:pPr>
        <w:keepNext/>
        <w:widowControl w:val="0"/>
        <w:autoSpaceDE w:val="0"/>
        <w:autoSpaceDN w:val="0"/>
        <w:adjustRightInd w:val="0"/>
        <w:jc w:val="right"/>
        <w:outlineLvl w:val="0"/>
      </w:pPr>
      <w:r w:rsidRPr="000F7ED8">
        <w:lastRenderedPageBreak/>
        <w:t>Приложение 3</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32"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ind w:firstLine="540"/>
        <w:jc w:val="both"/>
        <w:rPr>
          <w:i/>
        </w:rPr>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right"/>
        <w:outlineLvl w:val="0"/>
      </w:pPr>
      <w:r w:rsidRPr="000F7ED8">
        <w:t>Приложение 4</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33"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right"/>
        <w:outlineLvl w:val="0"/>
      </w:pPr>
      <w:r w:rsidRPr="000F7ED8">
        <w:t>Приложение 5</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34"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jc w:val="both"/>
        <w:rPr>
          <w:i/>
        </w:rPr>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right"/>
        <w:outlineLvl w:val="0"/>
      </w:pPr>
      <w:r w:rsidRPr="000F7ED8">
        <w:t>Приложение 6</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F73422" w:rsidRPr="000F7ED8" w:rsidRDefault="002419C6" w:rsidP="00F73422">
      <w:pPr>
        <w:keepNext/>
        <w:widowControl w:val="0"/>
        <w:autoSpaceDE w:val="0"/>
        <w:autoSpaceDN w:val="0"/>
        <w:adjustRightInd w:val="0"/>
        <w:ind w:firstLine="540"/>
        <w:jc w:val="both"/>
        <w:rPr>
          <w:i/>
        </w:rPr>
      </w:pPr>
      <w:r w:rsidRPr="000F7ED8">
        <w:rPr>
          <w:i/>
        </w:rPr>
        <w:t xml:space="preserve">Утратил силу. - </w:t>
      </w:r>
      <w:hyperlink r:id="rId535"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F73422" w:rsidRPr="000F7ED8" w:rsidRDefault="00F73422" w:rsidP="00F73422">
      <w:pPr>
        <w:keepNext/>
        <w:widowControl w:val="0"/>
        <w:autoSpaceDE w:val="0"/>
        <w:autoSpaceDN w:val="0"/>
        <w:adjustRightInd w:val="0"/>
        <w:ind w:firstLine="540"/>
        <w:jc w:val="both"/>
        <w:rPr>
          <w:i/>
        </w:rPr>
      </w:pPr>
    </w:p>
    <w:p w:rsidR="00F73422" w:rsidRPr="000F7ED8" w:rsidRDefault="00F73422" w:rsidP="00F73422">
      <w:pPr>
        <w:keepNext/>
        <w:widowControl w:val="0"/>
        <w:autoSpaceDE w:val="0"/>
        <w:autoSpaceDN w:val="0"/>
        <w:adjustRightInd w:val="0"/>
        <w:ind w:firstLine="540"/>
        <w:jc w:val="right"/>
        <w:rPr>
          <w:i/>
        </w:rPr>
      </w:pPr>
    </w:p>
    <w:p w:rsidR="002419C6" w:rsidRPr="000F7ED8" w:rsidRDefault="002419C6" w:rsidP="00F73422">
      <w:pPr>
        <w:keepNext/>
        <w:widowControl w:val="0"/>
        <w:autoSpaceDE w:val="0"/>
        <w:autoSpaceDN w:val="0"/>
        <w:adjustRightInd w:val="0"/>
        <w:ind w:firstLine="540"/>
        <w:jc w:val="right"/>
      </w:pPr>
      <w:r w:rsidRPr="000F7ED8">
        <w:t>Приложение 7</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36"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jc w:val="right"/>
        <w:outlineLvl w:val="0"/>
      </w:pPr>
      <w:r w:rsidRPr="000F7ED8">
        <w:t>Приложение 8</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jc w:val="center"/>
      </w:pPr>
      <w:r w:rsidRPr="000F7ED8">
        <w:t>ПОДПИСНОЙ ЛИСТ</w:t>
      </w:r>
    </w:p>
    <w:p w:rsidR="002419C6" w:rsidRPr="000F7ED8" w:rsidRDefault="002419C6" w:rsidP="00603ACC">
      <w:pPr>
        <w:keepNext/>
        <w:widowControl w:val="0"/>
        <w:autoSpaceDE w:val="0"/>
        <w:autoSpaceDN w:val="0"/>
        <w:adjustRightInd w:val="0"/>
        <w:jc w:val="both"/>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 силу. - </w:t>
      </w:r>
      <w:hyperlink r:id="rId537"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w:t>
      </w:r>
      <w:r w:rsidRPr="000F7ED8">
        <w:rPr>
          <w:i/>
        </w:rPr>
        <w:t xml:space="preserve"> </w:t>
      </w:r>
      <w:r w:rsidR="00E82B3B" w:rsidRPr="000F7ED8">
        <w:rPr>
          <w:i/>
        </w:rPr>
        <w:t>№</w:t>
      </w:r>
      <w:r w:rsidRPr="000F7ED8">
        <w:rPr>
          <w:i/>
        </w:rPr>
        <w:t xml:space="preserve"> 106-ЗРТ.</w:t>
      </w:r>
    </w:p>
    <w:p w:rsidR="00B036F6" w:rsidRPr="000F7ED8" w:rsidRDefault="00B036F6" w:rsidP="00603ACC">
      <w:pPr>
        <w:keepNext/>
        <w:widowControl w:val="0"/>
        <w:autoSpaceDE w:val="0"/>
        <w:autoSpaceDN w:val="0"/>
        <w:adjustRightInd w:val="0"/>
        <w:jc w:val="right"/>
        <w:outlineLvl w:val="0"/>
      </w:pPr>
    </w:p>
    <w:p w:rsidR="00B036F6" w:rsidRPr="000F7ED8" w:rsidRDefault="00B036F6" w:rsidP="00603ACC">
      <w:pPr>
        <w:keepNext/>
        <w:widowControl w:val="0"/>
        <w:autoSpaceDE w:val="0"/>
        <w:autoSpaceDN w:val="0"/>
        <w:adjustRightInd w:val="0"/>
        <w:jc w:val="right"/>
        <w:outlineLvl w:val="0"/>
      </w:pPr>
    </w:p>
    <w:p w:rsidR="002419C6" w:rsidRPr="000F7ED8" w:rsidRDefault="002419C6" w:rsidP="00603ACC">
      <w:pPr>
        <w:keepNext/>
        <w:widowControl w:val="0"/>
        <w:autoSpaceDE w:val="0"/>
        <w:autoSpaceDN w:val="0"/>
        <w:adjustRightInd w:val="0"/>
        <w:jc w:val="right"/>
        <w:outlineLvl w:val="0"/>
      </w:pPr>
      <w:r w:rsidRPr="000F7ED8">
        <w:t>Приложение 9</w:t>
      </w: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pStyle w:val="ConsPlusTitle"/>
        <w:keepNext/>
        <w:jc w:val="center"/>
        <w:rPr>
          <w:sz w:val="20"/>
          <w:szCs w:val="20"/>
        </w:rPr>
      </w:pPr>
      <w:r w:rsidRPr="000F7ED8">
        <w:rPr>
          <w:sz w:val="20"/>
          <w:szCs w:val="20"/>
        </w:rPr>
        <w:t>КОНТРОЛЬНЫЕ СООТНОШЕНИЯ ДАННЫХ,</w:t>
      </w:r>
    </w:p>
    <w:p w:rsidR="002419C6" w:rsidRPr="000F7ED8" w:rsidRDefault="002419C6" w:rsidP="00603ACC">
      <w:pPr>
        <w:pStyle w:val="ConsPlusTitle"/>
        <w:keepNext/>
        <w:jc w:val="center"/>
        <w:rPr>
          <w:sz w:val="20"/>
          <w:szCs w:val="20"/>
        </w:rPr>
      </w:pPr>
      <w:r w:rsidRPr="000F7ED8">
        <w:rPr>
          <w:sz w:val="20"/>
          <w:szCs w:val="20"/>
        </w:rPr>
        <w:t>ВНЕСЕННЫХ В ПРОТОКОЛЫ ОБ ИТОГАХ ГОЛОСОВАНИЯ</w:t>
      </w:r>
    </w:p>
    <w:p w:rsidR="002419C6" w:rsidRPr="000F7ED8" w:rsidRDefault="002419C6" w:rsidP="00603ACC">
      <w:pPr>
        <w:pStyle w:val="ConsPlusTitle"/>
        <w:keepNext/>
        <w:jc w:val="center"/>
        <w:rPr>
          <w:sz w:val="20"/>
          <w:szCs w:val="20"/>
        </w:rPr>
      </w:pPr>
      <w:r w:rsidRPr="000F7ED8">
        <w:rPr>
          <w:sz w:val="20"/>
          <w:szCs w:val="20"/>
        </w:rPr>
        <w:t>(ЧИСЛАМИ ОБОЗНАЧЕНЫ СТРОКИ ПРОТОКОЛОВ,</w:t>
      </w:r>
    </w:p>
    <w:p w:rsidR="002419C6" w:rsidRPr="000F7ED8" w:rsidRDefault="002419C6" w:rsidP="00603ACC">
      <w:pPr>
        <w:pStyle w:val="ConsPlusTitle"/>
        <w:keepNext/>
        <w:jc w:val="center"/>
        <w:rPr>
          <w:sz w:val="20"/>
          <w:szCs w:val="20"/>
        </w:rPr>
      </w:pPr>
      <w:r w:rsidRPr="000F7ED8">
        <w:rPr>
          <w:sz w:val="20"/>
          <w:szCs w:val="20"/>
        </w:rPr>
        <w:t>ПРОНУМЕРОВАННЫЕ В СООТВЕТСТВИИ СО СТАТЬЕЙ 78</w:t>
      </w:r>
    </w:p>
    <w:p w:rsidR="002419C6" w:rsidRPr="000F7ED8" w:rsidRDefault="002419C6" w:rsidP="00603ACC">
      <w:pPr>
        <w:pStyle w:val="ConsPlusTitle"/>
        <w:keepNext/>
        <w:jc w:val="center"/>
        <w:rPr>
          <w:sz w:val="20"/>
          <w:szCs w:val="20"/>
        </w:rPr>
      </w:pPr>
      <w:r w:rsidRPr="000F7ED8">
        <w:rPr>
          <w:sz w:val="20"/>
          <w:szCs w:val="20"/>
        </w:rPr>
        <w:t>НАСТОЯЩЕГО КОДЕКСА)</w:t>
      </w:r>
    </w:p>
    <w:p w:rsidR="002419C6" w:rsidRPr="000F7ED8" w:rsidRDefault="002419C6" w:rsidP="00603ACC">
      <w:pPr>
        <w:keepNext/>
        <w:widowControl w:val="0"/>
        <w:autoSpaceDE w:val="0"/>
        <w:autoSpaceDN w:val="0"/>
        <w:adjustRightInd w:val="0"/>
        <w:ind w:firstLine="540"/>
        <w:jc w:val="both"/>
        <w:rPr>
          <w:sz w:val="20"/>
          <w:szCs w:val="20"/>
        </w:rPr>
      </w:pPr>
    </w:p>
    <w:p w:rsidR="002419C6" w:rsidRPr="000F7ED8" w:rsidRDefault="002419C6" w:rsidP="00603ACC">
      <w:pPr>
        <w:keepNext/>
        <w:widowControl w:val="0"/>
        <w:autoSpaceDE w:val="0"/>
        <w:autoSpaceDN w:val="0"/>
        <w:adjustRightInd w:val="0"/>
        <w:ind w:firstLine="540"/>
        <w:jc w:val="both"/>
        <w:rPr>
          <w:i/>
        </w:rPr>
      </w:pPr>
      <w:r w:rsidRPr="000F7ED8">
        <w:rPr>
          <w:i/>
        </w:rPr>
        <w:t xml:space="preserve">Утратили силу. - </w:t>
      </w:r>
      <w:hyperlink r:id="rId538" w:history="1">
        <w:r w:rsidRPr="000F7ED8">
          <w:rPr>
            <w:i/>
          </w:rPr>
          <w:t>Закон</w:t>
        </w:r>
      </w:hyperlink>
      <w:r w:rsidRPr="000F7ED8">
        <w:rPr>
          <w:i/>
        </w:rPr>
        <w:t xml:space="preserve"> Р</w:t>
      </w:r>
      <w:r w:rsidR="00891380" w:rsidRPr="000F7ED8">
        <w:rPr>
          <w:i/>
        </w:rPr>
        <w:t xml:space="preserve">еспублики Татарстан </w:t>
      </w:r>
      <w:r w:rsidRPr="000F7ED8">
        <w:rPr>
          <w:i/>
        </w:rPr>
        <w:t>от 20</w:t>
      </w:r>
      <w:r w:rsidR="00891380" w:rsidRPr="000F7ED8">
        <w:rPr>
          <w:i/>
        </w:rPr>
        <w:t xml:space="preserve"> декабря </w:t>
      </w:r>
      <w:r w:rsidRPr="000F7ED8">
        <w:rPr>
          <w:i/>
        </w:rPr>
        <w:t>2011</w:t>
      </w:r>
      <w:r w:rsidR="00891380" w:rsidRPr="000F7ED8">
        <w:rPr>
          <w:i/>
        </w:rPr>
        <w:t xml:space="preserve"> года </w:t>
      </w:r>
      <w:r w:rsidRPr="000F7ED8">
        <w:rPr>
          <w:i/>
        </w:rPr>
        <w:t xml:space="preserve"> </w:t>
      </w:r>
      <w:r w:rsidR="00E82B3B" w:rsidRPr="000F7ED8">
        <w:rPr>
          <w:i/>
        </w:rPr>
        <w:t>№</w:t>
      </w:r>
      <w:r w:rsidRPr="000F7ED8">
        <w:rPr>
          <w:i/>
        </w:rPr>
        <w:t xml:space="preserve"> 106-ЗРТ.</w:t>
      </w:r>
    </w:p>
    <w:p w:rsidR="00F73422" w:rsidRPr="000F7ED8" w:rsidRDefault="00F73422" w:rsidP="00603ACC">
      <w:pPr>
        <w:keepNext/>
        <w:widowControl w:val="0"/>
        <w:autoSpaceDE w:val="0"/>
        <w:autoSpaceDN w:val="0"/>
        <w:adjustRightInd w:val="0"/>
        <w:jc w:val="right"/>
        <w:outlineLvl w:val="0"/>
        <w:sectPr w:rsidR="00F73422" w:rsidRPr="000F7ED8" w:rsidSect="00F45A6F">
          <w:pgSz w:w="11906" w:h="16838"/>
          <w:pgMar w:top="1134" w:right="851" w:bottom="1134" w:left="1134" w:header="709" w:footer="709" w:gutter="0"/>
          <w:pgNumType w:start="1"/>
          <w:cols w:space="708"/>
          <w:titlePg/>
          <w:docGrid w:linePitch="360"/>
        </w:sectPr>
      </w:pPr>
    </w:p>
    <w:p w:rsidR="002419C6" w:rsidRPr="000F7ED8" w:rsidRDefault="002419C6" w:rsidP="00603ACC">
      <w:pPr>
        <w:keepNext/>
        <w:widowControl w:val="0"/>
        <w:autoSpaceDE w:val="0"/>
        <w:autoSpaceDN w:val="0"/>
        <w:adjustRightInd w:val="0"/>
        <w:jc w:val="right"/>
        <w:outlineLvl w:val="0"/>
      </w:pPr>
      <w:r w:rsidRPr="000F7ED8">
        <w:lastRenderedPageBreak/>
        <w:t>Приложение 10</w:t>
      </w:r>
    </w:p>
    <w:p w:rsidR="002419C6" w:rsidRPr="000F7ED8" w:rsidRDefault="002419C6" w:rsidP="00603ACC">
      <w:pPr>
        <w:keepNext/>
        <w:widowControl w:val="0"/>
        <w:autoSpaceDE w:val="0"/>
        <w:autoSpaceDN w:val="0"/>
        <w:adjustRightInd w:val="0"/>
        <w:jc w:val="right"/>
      </w:pPr>
    </w:p>
    <w:p w:rsidR="002419C6" w:rsidRPr="000F7ED8" w:rsidRDefault="002419C6" w:rsidP="00603ACC">
      <w:pPr>
        <w:keepNext/>
        <w:widowControl w:val="0"/>
        <w:autoSpaceDE w:val="0"/>
        <w:autoSpaceDN w:val="0"/>
        <w:adjustRightInd w:val="0"/>
        <w:jc w:val="center"/>
        <w:rPr>
          <w:i/>
        </w:rPr>
      </w:pPr>
      <w:r w:rsidRPr="000F7ED8">
        <w:rPr>
          <w:i/>
        </w:rPr>
        <w:t>(</w:t>
      </w:r>
      <w:r w:rsidR="0018105C" w:rsidRPr="000F7ED8">
        <w:rPr>
          <w:i/>
        </w:rPr>
        <w:t xml:space="preserve">приложение 10 </w:t>
      </w:r>
      <w:r w:rsidRPr="000F7ED8">
        <w:rPr>
          <w:i/>
        </w:rPr>
        <w:t xml:space="preserve">введено </w:t>
      </w:r>
      <w:hyperlink r:id="rId539" w:history="1">
        <w:r w:rsidRPr="000F7ED8">
          <w:rPr>
            <w:i/>
          </w:rPr>
          <w:t>Законом</w:t>
        </w:r>
      </w:hyperlink>
      <w:r w:rsidRPr="000F7ED8">
        <w:rPr>
          <w:i/>
        </w:rPr>
        <w:t xml:space="preserve"> Р</w:t>
      </w:r>
      <w:r w:rsidR="008958E3" w:rsidRPr="000F7ED8">
        <w:rPr>
          <w:i/>
        </w:rPr>
        <w:t xml:space="preserve">еспублики Татарстан </w:t>
      </w:r>
      <w:r w:rsidRPr="000F7ED8">
        <w:rPr>
          <w:i/>
        </w:rPr>
        <w:t>от 22</w:t>
      </w:r>
      <w:r w:rsidR="008958E3" w:rsidRPr="000F7ED8">
        <w:rPr>
          <w:i/>
        </w:rPr>
        <w:t xml:space="preserve"> июня </w:t>
      </w:r>
      <w:r w:rsidRPr="000F7ED8">
        <w:rPr>
          <w:i/>
        </w:rPr>
        <w:t>2012</w:t>
      </w:r>
      <w:r w:rsidR="008958E3" w:rsidRPr="000F7ED8">
        <w:rPr>
          <w:i/>
        </w:rPr>
        <w:t xml:space="preserve"> года </w:t>
      </w:r>
      <w:r w:rsidR="00E82B3B" w:rsidRPr="000F7ED8">
        <w:rPr>
          <w:i/>
        </w:rPr>
        <w:t>№</w:t>
      </w:r>
      <w:r w:rsidRPr="000F7ED8">
        <w:rPr>
          <w:i/>
        </w:rPr>
        <w:t xml:space="preserve"> 41-ЗРТ)</w:t>
      </w:r>
    </w:p>
    <w:p w:rsidR="002419C6" w:rsidRPr="000F7ED8" w:rsidRDefault="002419C6" w:rsidP="00603ACC">
      <w:pPr>
        <w:keepNext/>
        <w:widowControl w:val="0"/>
        <w:autoSpaceDE w:val="0"/>
        <w:autoSpaceDN w:val="0"/>
        <w:adjustRightInd w:val="0"/>
        <w:jc w:val="right"/>
      </w:pPr>
    </w:p>
    <w:p w:rsidR="002419C6" w:rsidRPr="000F7ED8" w:rsidRDefault="002419C6" w:rsidP="00603ACC">
      <w:pPr>
        <w:pStyle w:val="ConsPlusNonformat"/>
        <w:keepNext/>
      </w:pPr>
      <w:bookmarkStart w:id="259" w:name="Par2729"/>
      <w:bookmarkEnd w:id="259"/>
      <w:r w:rsidRPr="000F7ED8">
        <w:t xml:space="preserve">                         ЛИСТ ПОДДЕРЖКИ КАНДИДАТА</w:t>
      </w:r>
    </w:p>
    <w:p w:rsidR="002419C6" w:rsidRPr="000F7ED8" w:rsidRDefault="002419C6" w:rsidP="00603ACC">
      <w:pPr>
        <w:pStyle w:val="ConsPlusNonformat"/>
        <w:keepNext/>
      </w:pPr>
      <w:r w:rsidRPr="000F7ED8">
        <w:t xml:space="preserve">                  Выборы </w:t>
      </w:r>
      <w:r w:rsidR="005A7B3A">
        <w:t>Главы (Раиса)</w:t>
      </w:r>
      <w:r w:rsidRPr="000F7ED8">
        <w:t xml:space="preserve"> Республики Татарстан</w:t>
      </w:r>
    </w:p>
    <w:p w:rsidR="002419C6" w:rsidRPr="000F7ED8" w:rsidRDefault="002419C6" w:rsidP="00603ACC">
      <w:pPr>
        <w:pStyle w:val="ConsPlusNonformat"/>
        <w:keepNext/>
      </w:pPr>
    </w:p>
    <w:p w:rsidR="002419C6" w:rsidRPr="000F7ED8" w:rsidRDefault="002419C6" w:rsidP="00603ACC">
      <w:pPr>
        <w:pStyle w:val="ConsPlusNonformat"/>
        <w:keepNext/>
      </w:pPr>
      <w:r w:rsidRPr="000F7ED8">
        <w:t xml:space="preserve">                          "__" ____________ года</w:t>
      </w:r>
    </w:p>
    <w:p w:rsidR="002419C6" w:rsidRPr="000F7ED8" w:rsidRDefault="002419C6" w:rsidP="00603ACC">
      <w:pPr>
        <w:pStyle w:val="ConsPlusNonformat"/>
        <w:keepNext/>
      </w:pPr>
      <w:r w:rsidRPr="000F7ED8">
        <w:t xml:space="preserve">                          (дата голосования) &lt;1&gt;</w:t>
      </w:r>
    </w:p>
    <w:p w:rsidR="002419C6" w:rsidRPr="000F7ED8" w:rsidRDefault="002419C6" w:rsidP="00603ACC">
      <w:pPr>
        <w:pStyle w:val="ConsPlusNonformat"/>
        <w:keepNext/>
      </w:pPr>
    </w:p>
    <w:p w:rsidR="002419C6" w:rsidRPr="000F7ED8" w:rsidRDefault="002419C6" w:rsidP="00603ACC">
      <w:pPr>
        <w:pStyle w:val="ConsPlusNonformat"/>
        <w:keepNext/>
      </w:pPr>
      <w:r w:rsidRPr="000F7ED8">
        <w:t xml:space="preserve">    Я, _________________________________________________, ________________,</w:t>
      </w:r>
    </w:p>
    <w:p w:rsidR="002419C6" w:rsidRPr="000F7ED8" w:rsidRDefault="002419C6" w:rsidP="00603ACC">
      <w:pPr>
        <w:pStyle w:val="ConsPlusNonformat"/>
        <w:keepNext/>
      </w:pPr>
      <w:r w:rsidRPr="000F7ED8">
        <w:t xml:space="preserve">                     (фамилия, имя, отчество)              (дата рождения)</w:t>
      </w:r>
    </w:p>
    <w:p w:rsidR="002419C6" w:rsidRPr="000F7ED8" w:rsidRDefault="002419C6" w:rsidP="00603ACC">
      <w:pPr>
        <w:pStyle w:val="ConsPlusNonformat"/>
        <w:keepNext/>
      </w:pPr>
      <w:r w:rsidRPr="000F7ED8">
        <w:t>__________________________________________________________________________,</w:t>
      </w:r>
    </w:p>
    <w:p w:rsidR="002419C6" w:rsidRPr="000F7ED8" w:rsidRDefault="002419C6" w:rsidP="00603ACC">
      <w:pPr>
        <w:pStyle w:val="ConsPlusNonformat"/>
        <w:keepNext/>
      </w:pPr>
      <w:r w:rsidRPr="000F7ED8">
        <w:t>(статус лица: депутат представительного органа муниципального образования с</w:t>
      </w:r>
    </w:p>
    <w:p w:rsidR="002419C6" w:rsidRPr="000F7ED8" w:rsidRDefault="002419C6" w:rsidP="00603ACC">
      <w:pPr>
        <w:pStyle w:val="ConsPlusNonformat"/>
        <w:keepNext/>
      </w:pPr>
      <w:r w:rsidRPr="000F7ED8">
        <w:t>указанием   наименования  представительного  органа,  а  также  с  указанием</w:t>
      </w:r>
    </w:p>
    <w:p w:rsidR="006A39DE" w:rsidRPr="000F7ED8" w:rsidRDefault="002419C6" w:rsidP="00603ACC">
      <w:pPr>
        <w:pStyle w:val="ConsPlusNonformat"/>
        <w:keepNext/>
      </w:pPr>
      <w:r w:rsidRPr="000F7ED8">
        <w:t>наименования</w:t>
      </w:r>
      <w:r w:rsidR="006A39DE" w:rsidRPr="000F7ED8">
        <w:t xml:space="preserve"> </w:t>
      </w:r>
      <w:r w:rsidRPr="000F7ED8">
        <w:t xml:space="preserve"> муниципального образования</w:t>
      </w:r>
      <w:r w:rsidR="006A39DE" w:rsidRPr="000F7ED8">
        <w:t xml:space="preserve">, где осуществляет свои полномочия </w:t>
      </w:r>
    </w:p>
    <w:p w:rsidR="0018105C" w:rsidRPr="000F7ED8" w:rsidRDefault="006A39DE" w:rsidP="00603ACC">
      <w:pPr>
        <w:pStyle w:val="ConsPlusNonformat"/>
        <w:keepNext/>
        <w:rPr>
          <w:i/>
        </w:rPr>
      </w:pPr>
      <w:r w:rsidRPr="000F7ED8">
        <w:t>депутат представительного органа муниципального образования</w:t>
      </w:r>
      <w:r w:rsidR="00075879" w:rsidRPr="000F7ED8">
        <w:t>)</w:t>
      </w:r>
      <w:r w:rsidR="0018105C" w:rsidRPr="000F7ED8">
        <w:rPr>
          <w:i/>
        </w:rPr>
        <w:t xml:space="preserve"> (подстрочник в </w:t>
      </w:r>
    </w:p>
    <w:p w:rsidR="00075879" w:rsidRPr="000F7ED8" w:rsidRDefault="0018105C" w:rsidP="00603ACC">
      <w:pPr>
        <w:pStyle w:val="ConsPlusNonformat"/>
        <w:keepNext/>
        <w:rPr>
          <w:i/>
        </w:rPr>
      </w:pPr>
      <w:r w:rsidRPr="000F7ED8">
        <w:rPr>
          <w:i/>
        </w:rPr>
        <w:t xml:space="preserve">редакции </w:t>
      </w:r>
      <w:r w:rsidR="00075879" w:rsidRPr="000F7ED8">
        <w:rPr>
          <w:i/>
        </w:rPr>
        <w:t>з</w:t>
      </w:r>
      <w:r w:rsidRPr="000F7ED8">
        <w:rPr>
          <w:i/>
        </w:rPr>
        <w:t>акон</w:t>
      </w:r>
      <w:r w:rsidR="00075879" w:rsidRPr="000F7ED8">
        <w:rPr>
          <w:i/>
        </w:rPr>
        <w:t>ов</w:t>
      </w:r>
      <w:r w:rsidRPr="000F7ED8">
        <w:rPr>
          <w:i/>
        </w:rPr>
        <w:t xml:space="preserve"> Республики Татарстан от 26 мая 2014 года № 41-ЗРТ</w:t>
      </w:r>
      <w:r w:rsidR="00075879" w:rsidRPr="000F7ED8">
        <w:rPr>
          <w:i/>
        </w:rPr>
        <w:t>, от 8 мая</w:t>
      </w:r>
    </w:p>
    <w:p w:rsidR="002419C6" w:rsidRPr="000F7ED8" w:rsidRDefault="00075879" w:rsidP="00603ACC">
      <w:pPr>
        <w:pStyle w:val="ConsPlusNonformat"/>
        <w:keepNext/>
      </w:pPr>
      <w:r w:rsidRPr="000F7ED8">
        <w:rPr>
          <w:i/>
        </w:rPr>
        <w:t>2015 года № 34-ЗРТ</w:t>
      </w:r>
      <w:r w:rsidR="0018105C" w:rsidRPr="000F7ED8">
        <w:rPr>
          <w:i/>
        </w:rPr>
        <w:t>)</w:t>
      </w:r>
    </w:p>
    <w:p w:rsidR="002419C6" w:rsidRPr="000F7ED8" w:rsidRDefault="002419C6" w:rsidP="00603ACC">
      <w:pPr>
        <w:pStyle w:val="ConsPlusNonformat"/>
        <w:keepNext/>
      </w:pPr>
      <w:r w:rsidRPr="000F7ED8">
        <w:t>поддерживаю  выдвижение  политической   партией   (или   ее    региональным</w:t>
      </w:r>
    </w:p>
    <w:p w:rsidR="002419C6" w:rsidRPr="000F7ED8" w:rsidRDefault="002419C6" w:rsidP="00603ACC">
      <w:pPr>
        <w:pStyle w:val="ConsPlusNonformat"/>
        <w:keepNext/>
      </w:pPr>
      <w:r w:rsidRPr="000F7ED8">
        <w:t>отделением) _______________________________________________________________</w:t>
      </w:r>
    </w:p>
    <w:p w:rsidR="002419C6" w:rsidRPr="000F7ED8" w:rsidRDefault="002419C6" w:rsidP="00603ACC">
      <w:pPr>
        <w:pStyle w:val="ConsPlusNonformat"/>
        <w:keepNext/>
      </w:pPr>
      <w:r w:rsidRPr="000F7ED8">
        <w:t xml:space="preserve">          (наименование политической партии или ее регионального отделения)</w:t>
      </w:r>
    </w:p>
    <w:p w:rsidR="002419C6" w:rsidRPr="000F7ED8" w:rsidRDefault="002419C6" w:rsidP="00603ACC">
      <w:pPr>
        <w:pStyle w:val="ConsPlusNonformat"/>
        <w:keepNext/>
      </w:pPr>
      <w:r w:rsidRPr="000F7ED8">
        <w:t xml:space="preserve">кандидата на должность </w:t>
      </w:r>
      <w:r w:rsidR="005A7B3A">
        <w:t>Главы (Раиса)</w:t>
      </w:r>
      <w:r w:rsidRPr="000F7ED8">
        <w:t xml:space="preserve"> Республики Татарстан ___________________,</w:t>
      </w:r>
    </w:p>
    <w:p w:rsidR="002419C6" w:rsidRPr="000F7ED8" w:rsidRDefault="002419C6" w:rsidP="00603ACC">
      <w:pPr>
        <w:pStyle w:val="ConsPlusNonformat"/>
        <w:keepNext/>
      </w:pPr>
      <w:r w:rsidRPr="000F7ED8">
        <w:t xml:space="preserve">                                                   (фамилия, имя, отчество)</w:t>
      </w:r>
    </w:p>
    <w:p w:rsidR="002419C6" w:rsidRPr="000F7ED8" w:rsidRDefault="002419C6" w:rsidP="00603ACC">
      <w:pPr>
        <w:pStyle w:val="ConsPlusNonformat"/>
        <w:keepNext/>
      </w:pPr>
      <w:r w:rsidRPr="000F7ED8">
        <w:t>__________________, работающего __________________________________________,</w:t>
      </w:r>
    </w:p>
    <w:p w:rsidR="00752BCB" w:rsidRPr="000F7ED8" w:rsidRDefault="001B59CD" w:rsidP="00752BCB">
      <w:pPr>
        <w:pStyle w:val="ConsPlusNonformat"/>
        <w:keepNext/>
      </w:pPr>
      <w:r w:rsidRPr="000F7ED8">
        <w:t xml:space="preserve">  </w:t>
      </w:r>
      <w:r w:rsidR="006A39DE" w:rsidRPr="000F7ED8">
        <w:t xml:space="preserve">(дата рождения)            </w:t>
      </w:r>
      <w:r w:rsidRPr="000F7ED8">
        <w:t xml:space="preserve"> </w:t>
      </w:r>
      <w:r w:rsidR="002419C6" w:rsidRPr="000F7ED8">
        <w:t>(</w:t>
      </w:r>
      <w:r w:rsidR="00752BCB" w:rsidRPr="000F7ED8">
        <w:t xml:space="preserve">основное </w:t>
      </w:r>
      <w:r w:rsidR="002419C6" w:rsidRPr="000F7ED8">
        <w:t xml:space="preserve">место работы или службы, </w:t>
      </w:r>
    </w:p>
    <w:p w:rsidR="002419C6" w:rsidRPr="000F7ED8" w:rsidRDefault="002419C6" w:rsidP="00752BCB">
      <w:pPr>
        <w:pStyle w:val="ConsPlusNonformat"/>
        <w:keepNext/>
        <w:ind w:left="3686"/>
      </w:pPr>
      <w:r w:rsidRPr="000F7ED8">
        <w:t>занимаемая</w:t>
      </w:r>
      <w:r w:rsidR="00DF1A7D" w:rsidRPr="000F7ED8">
        <w:t xml:space="preserve"> </w:t>
      </w:r>
      <w:r w:rsidRPr="000F7ED8">
        <w:t>должность</w:t>
      </w:r>
      <w:r w:rsidR="001B59CD" w:rsidRPr="000F7ED8">
        <w:t xml:space="preserve"> (</w:t>
      </w:r>
      <w:r w:rsidR="006A39DE" w:rsidRPr="000F7ED8">
        <w:t>в случае отсутствия основного места</w:t>
      </w:r>
      <w:r w:rsidR="00752BCB" w:rsidRPr="000F7ED8">
        <w:t xml:space="preserve"> </w:t>
      </w:r>
      <w:r w:rsidR="006A39DE" w:rsidRPr="000F7ED8">
        <w:t>ра</w:t>
      </w:r>
      <w:r w:rsidR="001B59CD" w:rsidRPr="000F7ED8">
        <w:t>боты или службы – род занятий)</w:t>
      </w:r>
    </w:p>
    <w:p w:rsidR="00605205" w:rsidRPr="000F7ED8" w:rsidRDefault="00605205" w:rsidP="00603ACC">
      <w:pPr>
        <w:pStyle w:val="ConsPlusNonformat"/>
        <w:keepNext/>
      </w:pPr>
      <w:r w:rsidRPr="000F7ED8">
        <w:rPr>
          <w:i/>
        </w:rPr>
        <w:t xml:space="preserve">(подстрочник в редакции </w:t>
      </w:r>
      <w:r w:rsidR="00752BCB" w:rsidRPr="000F7ED8">
        <w:rPr>
          <w:i/>
        </w:rPr>
        <w:t>з</w:t>
      </w:r>
      <w:r w:rsidRPr="000F7ED8">
        <w:rPr>
          <w:i/>
        </w:rPr>
        <w:t>акон</w:t>
      </w:r>
      <w:r w:rsidR="00752BCB" w:rsidRPr="000F7ED8">
        <w:rPr>
          <w:i/>
        </w:rPr>
        <w:t>ов</w:t>
      </w:r>
      <w:r w:rsidRPr="000F7ED8">
        <w:rPr>
          <w:i/>
        </w:rPr>
        <w:t xml:space="preserve"> Республики Татарстан от 26 мая 2014 года № 41-ЗРТ</w:t>
      </w:r>
      <w:r w:rsidR="00752BCB" w:rsidRPr="000F7ED8">
        <w:rPr>
          <w:i/>
        </w:rPr>
        <w:t>, от 5 апреля 2019 года № 32-ЗРТ</w:t>
      </w:r>
      <w:r w:rsidRPr="000F7ED8">
        <w:rPr>
          <w:i/>
        </w:rPr>
        <w:t>)</w:t>
      </w:r>
    </w:p>
    <w:p w:rsidR="002419C6" w:rsidRPr="000F7ED8" w:rsidRDefault="002419C6" w:rsidP="00603ACC">
      <w:pPr>
        <w:pStyle w:val="ConsPlusNonformat"/>
        <w:keepNext/>
      </w:pPr>
      <w:r w:rsidRPr="000F7ED8">
        <w:t>проживающего ______________________________________________________________</w:t>
      </w:r>
    </w:p>
    <w:p w:rsidR="002419C6" w:rsidRPr="000F7ED8" w:rsidRDefault="002419C6" w:rsidP="00603ACC">
      <w:pPr>
        <w:pStyle w:val="ConsPlusNonformat"/>
        <w:keepNext/>
      </w:pPr>
      <w:r w:rsidRPr="000F7ED8">
        <w:t xml:space="preserve">            (наименование субъекта Российской Федерации, района, города,</w:t>
      </w:r>
    </w:p>
    <w:p w:rsidR="002419C6" w:rsidRPr="000F7ED8" w:rsidRDefault="002419C6" w:rsidP="00603ACC">
      <w:pPr>
        <w:pStyle w:val="ConsPlusNonformat"/>
        <w:keepNext/>
      </w:pPr>
      <w:r w:rsidRPr="000F7ED8">
        <w:t xml:space="preserve">               иного населенного пункта, где находится место жительства)</w:t>
      </w:r>
    </w:p>
    <w:p w:rsidR="002419C6" w:rsidRPr="000F7ED8" w:rsidRDefault="002419C6" w:rsidP="00603ACC">
      <w:pPr>
        <w:keepNext/>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3120"/>
        <w:gridCol w:w="1560"/>
        <w:gridCol w:w="2280"/>
        <w:gridCol w:w="2400"/>
      </w:tblGrid>
      <w:tr w:rsidR="002419C6" w:rsidRPr="000F7ED8">
        <w:trPr>
          <w:trHeight w:val="400"/>
          <w:tblCellSpacing w:w="5" w:type="nil"/>
        </w:trPr>
        <w:tc>
          <w:tcPr>
            <w:tcW w:w="312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Фамилия, имя, отчество </w:t>
            </w:r>
          </w:p>
        </w:tc>
        <w:tc>
          <w:tcPr>
            <w:tcW w:w="156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Подпись  </w:t>
            </w:r>
          </w:p>
        </w:tc>
        <w:tc>
          <w:tcPr>
            <w:tcW w:w="228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Дата       </w:t>
            </w:r>
            <w:r w:rsidRPr="000F7ED8">
              <w:rPr>
                <w:rFonts w:ascii="Courier New" w:hAnsi="Courier New" w:cs="Courier New"/>
                <w:sz w:val="20"/>
                <w:szCs w:val="20"/>
              </w:rPr>
              <w:br/>
              <w:t xml:space="preserve">внесения подписи </w:t>
            </w:r>
          </w:p>
        </w:tc>
        <w:tc>
          <w:tcPr>
            <w:tcW w:w="2400" w:type="dxa"/>
            <w:tcBorders>
              <w:top w:val="single" w:sz="4" w:space="0" w:color="auto"/>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r w:rsidRPr="000F7ED8">
              <w:rPr>
                <w:rFonts w:ascii="Courier New" w:hAnsi="Courier New" w:cs="Courier New"/>
                <w:sz w:val="20"/>
                <w:szCs w:val="20"/>
              </w:rPr>
              <w:t xml:space="preserve">      Время       </w:t>
            </w:r>
            <w:r w:rsidRPr="000F7ED8">
              <w:rPr>
                <w:rFonts w:ascii="Courier New" w:hAnsi="Courier New" w:cs="Courier New"/>
                <w:sz w:val="20"/>
                <w:szCs w:val="20"/>
              </w:rPr>
              <w:br/>
              <w:t xml:space="preserve"> внесения подписи </w:t>
            </w:r>
          </w:p>
        </w:tc>
      </w:tr>
      <w:tr w:rsidR="002419C6" w:rsidRPr="000F7ED8">
        <w:trPr>
          <w:tblCellSpacing w:w="5" w:type="nil"/>
        </w:trPr>
        <w:tc>
          <w:tcPr>
            <w:tcW w:w="312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2419C6" w:rsidRPr="000F7ED8" w:rsidRDefault="002419C6" w:rsidP="00603ACC">
            <w:pPr>
              <w:pStyle w:val="ConsPlusCell"/>
              <w:keepNext/>
              <w:rPr>
                <w:rFonts w:ascii="Courier New" w:hAnsi="Courier New" w:cs="Courier New"/>
                <w:sz w:val="20"/>
                <w:szCs w:val="20"/>
              </w:rPr>
            </w:pPr>
          </w:p>
        </w:tc>
      </w:tr>
    </w:tbl>
    <w:p w:rsidR="002419C6" w:rsidRPr="000F7ED8" w:rsidRDefault="002419C6" w:rsidP="00603ACC">
      <w:pPr>
        <w:keepNext/>
        <w:widowControl w:val="0"/>
        <w:autoSpaceDE w:val="0"/>
        <w:autoSpaceDN w:val="0"/>
        <w:adjustRightInd w:val="0"/>
        <w:ind w:firstLine="540"/>
        <w:jc w:val="both"/>
        <w:rPr>
          <w:sz w:val="20"/>
          <w:szCs w:val="20"/>
        </w:rPr>
      </w:pPr>
    </w:p>
    <w:p w:rsidR="002419C6" w:rsidRPr="000F7ED8" w:rsidRDefault="002419C6" w:rsidP="00603ACC">
      <w:pPr>
        <w:keepNext/>
        <w:widowControl w:val="0"/>
        <w:autoSpaceDE w:val="0"/>
        <w:autoSpaceDN w:val="0"/>
        <w:adjustRightInd w:val="0"/>
        <w:ind w:firstLine="540"/>
        <w:jc w:val="both"/>
      </w:pPr>
      <w:r w:rsidRPr="000F7ED8">
        <w:t>Удостоверительная надпись нотариуса о засвидетельствовании подлинности подписи</w:t>
      </w:r>
    </w:p>
    <w:p w:rsidR="002419C6" w:rsidRPr="000F7ED8" w:rsidRDefault="002419C6" w:rsidP="00603ACC">
      <w:pPr>
        <w:keepNext/>
        <w:widowControl w:val="0"/>
        <w:autoSpaceDE w:val="0"/>
        <w:autoSpaceDN w:val="0"/>
        <w:adjustRightInd w:val="0"/>
        <w:ind w:firstLine="540"/>
        <w:jc w:val="both"/>
      </w:pPr>
    </w:p>
    <w:p w:rsidR="00C26AF2" w:rsidRPr="000F7ED8" w:rsidRDefault="002419C6" w:rsidP="00603ACC">
      <w:pPr>
        <w:keepNext/>
        <w:widowControl w:val="0"/>
        <w:autoSpaceDE w:val="0"/>
        <w:autoSpaceDN w:val="0"/>
        <w:adjustRightInd w:val="0"/>
        <w:ind w:firstLine="540"/>
        <w:jc w:val="both"/>
        <w:rPr>
          <w:i/>
        </w:rPr>
      </w:pPr>
      <w:r w:rsidRPr="000F7ED8">
        <w:t xml:space="preserve">Примечание. </w:t>
      </w:r>
      <w:r w:rsidR="006A39DE" w:rsidRPr="000F7ED8">
        <w:t xml:space="preserve">Если </w:t>
      </w:r>
      <w:r w:rsidRPr="000F7ED8">
        <w:t xml:space="preserve">у кандидата, данные которого указываются в листе поддержки кандидата, </w:t>
      </w:r>
      <w:r w:rsidR="006A39DE" w:rsidRPr="000F7ED8">
        <w:t>имелась или имеется судимость,</w:t>
      </w:r>
      <w:r w:rsidRPr="000F7ED8">
        <w:t xml:space="preserve"> в листе поддержки кандидата после отчества кандидата указываются сведения о судимости кандидата. </w:t>
      </w:r>
      <w:r w:rsidR="00C26AF2" w:rsidRPr="000F7ED8">
        <w:rPr>
          <w:i/>
        </w:rPr>
        <w:t xml:space="preserve">(Примечание в редакции </w:t>
      </w:r>
      <w:r w:rsidR="002655BC" w:rsidRPr="000F7ED8">
        <w:rPr>
          <w:i/>
        </w:rPr>
        <w:t>з</w:t>
      </w:r>
      <w:r w:rsidR="00C26AF2" w:rsidRPr="000F7ED8">
        <w:rPr>
          <w:i/>
        </w:rPr>
        <w:t>акон</w:t>
      </w:r>
      <w:r w:rsidR="002655BC" w:rsidRPr="000F7ED8">
        <w:rPr>
          <w:i/>
        </w:rPr>
        <w:t>ов</w:t>
      </w:r>
      <w:r w:rsidR="00C26AF2" w:rsidRPr="000F7ED8">
        <w:rPr>
          <w:i/>
        </w:rPr>
        <w:t xml:space="preserve"> Республики Татарстан от 26 мая 2014 года № 41-ЗРТ</w:t>
      </w:r>
      <w:r w:rsidR="002655BC" w:rsidRPr="000F7ED8">
        <w:rPr>
          <w:i/>
        </w:rPr>
        <w:t>, от 5 апреля 2019 года № 32-ЗРТ</w:t>
      </w:r>
      <w:r w:rsidR="00C26AF2" w:rsidRPr="000F7ED8">
        <w:rPr>
          <w:i/>
        </w:rPr>
        <w:t>)</w:t>
      </w:r>
    </w:p>
    <w:p w:rsidR="00C26AF2" w:rsidRPr="000F7ED8" w:rsidRDefault="00C26AF2"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ind w:firstLine="540"/>
        <w:jc w:val="both"/>
      </w:pPr>
    </w:p>
    <w:p w:rsidR="002419C6" w:rsidRPr="000F7ED8" w:rsidRDefault="002419C6" w:rsidP="00603ACC">
      <w:pPr>
        <w:keepNext/>
        <w:widowControl w:val="0"/>
        <w:autoSpaceDE w:val="0"/>
        <w:autoSpaceDN w:val="0"/>
        <w:adjustRightInd w:val="0"/>
        <w:ind w:firstLine="540"/>
        <w:jc w:val="both"/>
      </w:pPr>
      <w:r w:rsidRPr="000F7ED8">
        <w:t>--------------------------------</w:t>
      </w:r>
    </w:p>
    <w:p w:rsidR="002419C6" w:rsidRPr="000F7ED8" w:rsidRDefault="002419C6" w:rsidP="00603ACC">
      <w:pPr>
        <w:keepNext/>
        <w:widowControl w:val="0"/>
        <w:autoSpaceDE w:val="0"/>
        <w:autoSpaceDN w:val="0"/>
        <w:adjustRightInd w:val="0"/>
        <w:ind w:firstLine="540"/>
        <w:jc w:val="both"/>
      </w:pPr>
      <w:r w:rsidRPr="000F7ED8">
        <w:t>&lt;1&gt; Текст подстрочников, а также примечание и сноска в изготовленном листе поддержки кандидата могут не воспроизводиться.</w:t>
      </w:r>
    </w:p>
    <w:p w:rsidR="002419C6" w:rsidRPr="000F7ED8" w:rsidRDefault="002419C6" w:rsidP="00C46AAB">
      <w:pPr>
        <w:keepNext/>
        <w:widowControl w:val="0"/>
        <w:autoSpaceDE w:val="0"/>
        <w:autoSpaceDN w:val="0"/>
        <w:adjustRightInd w:val="0"/>
        <w:ind w:firstLine="540"/>
        <w:jc w:val="both"/>
      </w:pPr>
    </w:p>
    <w:p w:rsidR="002419C6" w:rsidRPr="000F7ED8" w:rsidRDefault="002419C6" w:rsidP="00C46AAB">
      <w:pPr>
        <w:keepNext/>
        <w:widowControl w:val="0"/>
        <w:autoSpaceDE w:val="0"/>
        <w:autoSpaceDN w:val="0"/>
        <w:adjustRightInd w:val="0"/>
        <w:ind w:firstLine="540"/>
        <w:jc w:val="both"/>
      </w:pPr>
    </w:p>
    <w:p w:rsidR="007B5DBC" w:rsidRPr="000F7ED8" w:rsidRDefault="007B5DBC" w:rsidP="00C46AAB">
      <w:pPr>
        <w:keepNext/>
        <w:widowControl w:val="0"/>
      </w:pPr>
    </w:p>
    <w:sectPr w:rsidR="007B5DBC" w:rsidRPr="000F7ED8" w:rsidSect="00F45A6F">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8C5" w:rsidRDefault="006528C5">
      <w:r>
        <w:separator/>
      </w:r>
    </w:p>
  </w:endnote>
  <w:endnote w:type="continuationSeparator" w:id="1">
    <w:p w:rsidR="006528C5" w:rsidRDefault="00652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8C5" w:rsidRDefault="006528C5">
      <w:r>
        <w:separator/>
      </w:r>
    </w:p>
  </w:footnote>
  <w:footnote w:type="continuationSeparator" w:id="1">
    <w:p w:rsidR="006528C5" w:rsidRDefault="00652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BA" w:rsidRDefault="00BB1BBA" w:rsidP="00FE22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B1BBA" w:rsidRDefault="00BB1B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BA" w:rsidRDefault="00BB1BBA" w:rsidP="00FE22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C2449">
      <w:rPr>
        <w:rStyle w:val="a4"/>
        <w:noProof/>
      </w:rPr>
      <w:t>2</w:t>
    </w:r>
    <w:r>
      <w:rPr>
        <w:rStyle w:val="a4"/>
      </w:rPr>
      <w:fldChar w:fldCharType="end"/>
    </w:r>
  </w:p>
  <w:p w:rsidR="00BB1BBA" w:rsidRDefault="00BB1BB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2419C6"/>
    <w:rsid w:val="00000922"/>
    <w:rsid w:val="00002091"/>
    <w:rsid w:val="0000528B"/>
    <w:rsid w:val="000078B3"/>
    <w:rsid w:val="00007B64"/>
    <w:rsid w:val="00015709"/>
    <w:rsid w:val="000168AF"/>
    <w:rsid w:val="00017EFF"/>
    <w:rsid w:val="00022972"/>
    <w:rsid w:val="0002526D"/>
    <w:rsid w:val="000256D5"/>
    <w:rsid w:val="00025F63"/>
    <w:rsid w:val="00027415"/>
    <w:rsid w:val="00031792"/>
    <w:rsid w:val="0003208D"/>
    <w:rsid w:val="000370A7"/>
    <w:rsid w:val="00042CC9"/>
    <w:rsid w:val="0004337C"/>
    <w:rsid w:val="00045768"/>
    <w:rsid w:val="00046D3B"/>
    <w:rsid w:val="00046E8F"/>
    <w:rsid w:val="000477E5"/>
    <w:rsid w:val="00047B1E"/>
    <w:rsid w:val="000517A3"/>
    <w:rsid w:val="00052FB9"/>
    <w:rsid w:val="000534E7"/>
    <w:rsid w:val="000545B0"/>
    <w:rsid w:val="00055373"/>
    <w:rsid w:val="00057114"/>
    <w:rsid w:val="00057673"/>
    <w:rsid w:val="000579C9"/>
    <w:rsid w:val="000604B9"/>
    <w:rsid w:val="00062758"/>
    <w:rsid w:val="000631C7"/>
    <w:rsid w:val="00066438"/>
    <w:rsid w:val="00070145"/>
    <w:rsid w:val="000707FA"/>
    <w:rsid w:val="00071066"/>
    <w:rsid w:val="00071F38"/>
    <w:rsid w:val="00073640"/>
    <w:rsid w:val="000739D0"/>
    <w:rsid w:val="00074A0A"/>
    <w:rsid w:val="00075879"/>
    <w:rsid w:val="00075BFD"/>
    <w:rsid w:val="00076E00"/>
    <w:rsid w:val="00077E19"/>
    <w:rsid w:val="00084311"/>
    <w:rsid w:val="00085D32"/>
    <w:rsid w:val="00086730"/>
    <w:rsid w:val="000877E4"/>
    <w:rsid w:val="00090F18"/>
    <w:rsid w:val="000910B4"/>
    <w:rsid w:val="000911DB"/>
    <w:rsid w:val="0009183D"/>
    <w:rsid w:val="00092BED"/>
    <w:rsid w:val="0009323C"/>
    <w:rsid w:val="00095B07"/>
    <w:rsid w:val="00097160"/>
    <w:rsid w:val="000A0EAC"/>
    <w:rsid w:val="000A2621"/>
    <w:rsid w:val="000A412B"/>
    <w:rsid w:val="000A4EF5"/>
    <w:rsid w:val="000A5E02"/>
    <w:rsid w:val="000A5F50"/>
    <w:rsid w:val="000A6A84"/>
    <w:rsid w:val="000B0876"/>
    <w:rsid w:val="000B2014"/>
    <w:rsid w:val="000B4203"/>
    <w:rsid w:val="000B46EA"/>
    <w:rsid w:val="000B6033"/>
    <w:rsid w:val="000B6145"/>
    <w:rsid w:val="000B6863"/>
    <w:rsid w:val="000B6A6A"/>
    <w:rsid w:val="000C30EF"/>
    <w:rsid w:val="000C3BC9"/>
    <w:rsid w:val="000C3DD7"/>
    <w:rsid w:val="000C6247"/>
    <w:rsid w:val="000C7E98"/>
    <w:rsid w:val="000D0E62"/>
    <w:rsid w:val="000D31C9"/>
    <w:rsid w:val="000D33FD"/>
    <w:rsid w:val="000D3558"/>
    <w:rsid w:val="000D3B2C"/>
    <w:rsid w:val="000D65B1"/>
    <w:rsid w:val="000D6CDC"/>
    <w:rsid w:val="000D7B12"/>
    <w:rsid w:val="000E0268"/>
    <w:rsid w:val="000E0952"/>
    <w:rsid w:val="000E11A0"/>
    <w:rsid w:val="000E2E3D"/>
    <w:rsid w:val="000E3737"/>
    <w:rsid w:val="000E4EFF"/>
    <w:rsid w:val="000E52BC"/>
    <w:rsid w:val="000E6785"/>
    <w:rsid w:val="000E74B4"/>
    <w:rsid w:val="000F06A4"/>
    <w:rsid w:val="000F14D9"/>
    <w:rsid w:val="000F1597"/>
    <w:rsid w:val="000F2D0B"/>
    <w:rsid w:val="000F31D8"/>
    <w:rsid w:val="000F3E75"/>
    <w:rsid w:val="000F4DDA"/>
    <w:rsid w:val="000F7ACC"/>
    <w:rsid w:val="000F7AD3"/>
    <w:rsid w:val="000F7ED8"/>
    <w:rsid w:val="0010012F"/>
    <w:rsid w:val="0010043E"/>
    <w:rsid w:val="00101899"/>
    <w:rsid w:val="00102196"/>
    <w:rsid w:val="00104B26"/>
    <w:rsid w:val="00105961"/>
    <w:rsid w:val="001060C2"/>
    <w:rsid w:val="00106AA0"/>
    <w:rsid w:val="001119AD"/>
    <w:rsid w:val="0011255F"/>
    <w:rsid w:val="00112B85"/>
    <w:rsid w:val="00113B09"/>
    <w:rsid w:val="00115362"/>
    <w:rsid w:val="00115493"/>
    <w:rsid w:val="001162AD"/>
    <w:rsid w:val="001166E4"/>
    <w:rsid w:val="0012007F"/>
    <w:rsid w:val="0012186E"/>
    <w:rsid w:val="001237EE"/>
    <w:rsid w:val="00125976"/>
    <w:rsid w:val="001268F6"/>
    <w:rsid w:val="0013088A"/>
    <w:rsid w:val="001309F1"/>
    <w:rsid w:val="00131047"/>
    <w:rsid w:val="0013215E"/>
    <w:rsid w:val="0013347A"/>
    <w:rsid w:val="00133651"/>
    <w:rsid w:val="00133E18"/>
    <w:rsid w:val="001349E1"/>
    <w:rsid w:val="00134A09"/>
    <w:rsid w:val="001354A1"/>
    <w:rsid w:val="00136A2D"/>
    <w:rsid w:val="00136B1F"/>
    <w:rsid w:val="001379E1"/>
    <w:rsid w:val="00140D48"/>
    <w:rsid w:val="00142944"/>
    <w:rsid w:val="00142B9E"/>
    <w:rsid w:val="00143762"/>
    <w:rsid w:val="001449ED"/>
    <w:rsid w:val="00150BEA"/>
    <w:rsid w:val="00151635"/>
    <w:rsid w:val="00152A41"/>
    <w:rsid w:val="00152BF3"/>
    <w:rsid w:val="00156139"/>
    <w:rsid w:val="00157930"/>
    <w:rsid w:val="00163133"/>
    <w:rsid w:val="001633D1"/>
    <w:rsid w:val="00163745"/>
    <w:rsid w:val="00163823"/>
    <w:rsid w:val="00164CBB"/>
    <w:rsid w:val="00166116"/>
    <w:rsid w:val="001704A0"/>
    <w:rsid w:val="00172049"/>
    <w:rsid w:val="001725D2"/>
    <w:rsid w:val="00172690"/>
    <w:rsid w:val="00174BD0"/>
    <w:rsid w:val="00177C9F"/>
    <w:rsid w:val="001800AC"/>
    <w:rsid w:val="001803B8"/>
    <w:rsid w:val="0018105C"/>
    <w:rsid w:val="00181100"/>
    <w:rsid w:val="00181E6E"/>
    <w:rsid w:val="00182033"/>
    <w:rsid w:val="00182562"/>
    <w:rsid w:val="00183A8F"/>
    <w:rsid w:val="0018445F"/>
    <w:rsid w:val="001847D3"/>
    <w:rsid w:val="0018618D"/>
    <w:rsid w:val="00186617"/>
    <w:rsid w:val="00186653"/>
    <w:rsid w:val="00186CB7"/>
    <w:rsid w:val="00187667"/>
    <w:rsid w:val="001909EB"/>
    <w:rsid w:val="00191F99"/>
    <w:rsid w:val="00193575"/>
    <w:rsid w:val="0019371E"/>
    <w:rsid w:val="001941DD"/>
    <w:rsid w:val="00194608"/>
    <w:rsid w:val="00194913"/>
    <w:rsid w:val="0019563C"/>
    <w:rsid w:val="001978F1"/>
    <w:rsid w:val="001A1780"/>
    <w:rsid w:val="001A251C"/>
    <w:rsid w:val="001A298C"/>
    <w:rsid w:val="001A3625"/>
    <w:rsid w:val="001A4485"/>
    <w:rsid w:val="001A475E"/>
    <w:rsid w:val="001A5023"/>
    <w:rsid w:val="001A539E"/>
    <w:rsid w:val="001A54B5"/>
    <w:rsid w:val="001A58ED"/>
    <w:rsid w:val="001A69AE"/>
    <w:rsid w:val="001A6C2D"/>
    <w:rsid w:val="001A727C"/>
    <w:rsid w:val="001A7FFB"/>
    <w:rsid w:val="001B0E40"/>
    <w:rsid w:val="001B154D"/>
    <w:rsid w:val="001B2296"/>
    <w:rsid w:val="001B27C9"/>
    <w:rsid w:val="001B27D7"/>
    <w:rsid w:val="001B3992"/>
    <w:rsid w:val="001B3DBB"/>
    <w:rsid w:val="001B4BED"/>
    <w:rsid w:val="001B59CD"/>
    <w:rsid w:val="001B7248"/>
    <w:rsid w:val="001C0755"/>
    <w:rsid w:val="001C09A7"/>
    <w:rsid w:val="001C2E7E"/>
    <w:rsid w:val="001C2F71"/>
    <w:rsid w:val="001C3029"/>
    <w:rsid w:val="001C4B00"/>
    <w:rsid w:val="001C65DB"/>
    <w:rsid w:val="001C7401"/>
    <w:rsid w:val="001C7843"/>
    <w:rsid w:val="001D181F"/>
    <w:rsid w:val="001D4FD5"/>
    <w:rsid w:val="001D7081"/>
    <w:rsid w:val="001D732F"/>
    <w:rsid w:val="001D7B91"/>
    <w:rsid w:val="001E097C"/>
    <w:rsid w:val="001E31A4"/>
    <w:rsid w:val="001E334B"/>
    <w:rsid w:val="001F1165"/>
    <w:rsid w:val="001F1F1C"/>
    <w:rsid w:val="001F2381"/>
    <w:rsid w:val="001F31B1"/>
    <w:rsid w:val="001F3777"/>
    <w:rsid w:val="001F46E0"/>
    <w:rsid w:val="001F4B6C"/>
    <w:rsid w:val="001F75EB"/>
    <w:rsid w:val="001F7603"/>
    <w:rsid w:val="00202510"/>
    <w:rsid w:val="002026ED"/>
    <w:rsid w:val="00202809"/>
    <w:rsid w:val="00202826"/>
    <w:rsid w:val="00203FD1"/>
    <w:rsid w:val="002043FE"/>
    <w:rsid w:val="00204DA4"/>
    <w:rsid w:val="00204F67"/>
    <w:rsid w:val="00205060"/>
    <w:rsid w:val="00207107"/>
    <w:rsid w:val="0020741F"/>
    <w:rsid w:val="00207827"/>
    <w:rsid w:val="002100A6"/>
    <w:rsid w:val="00211DEB"/>
    <w:rsid w:val="00211E50"/>
    <w:rsid w:val="002121D1"/>
    <w:rsid w:val="002131C5"/>
    <w:rsid w:val="00213880"/>
    <w:rsid w:val="00213A48"/>
    <w:rsid w:val="002140D5"/>
    <w:rsid w:val="00220BAB"/>
    <w:rsid w:val="00223312"/>
    <w:rsid w:val="002235EF"/>
    <w:rsid w:val="00223C48"/>
    <w:rsid w:val="00224AF6"/>
    <w:rsid w:val="00224DF2"/>
    <w:rsid w:val="00225A78"/>
    <w:rsid w:val="00225DD8"/>
    <w:rsid w:val="00225E8F"/>
    <w:rsid w:val="002276BC"/>
    <w:rsid w:val="00227FC1"/>
    <w:rsid w:val="00230407"/>
    <w:rsid w:val="00230F3D"/>
    <w:rsid w:val="0023199E"/>
    <w:rsid w:val="00232E14"/>
    <w:rsid w:val="00236149"/>
    <w:rsid w:val="002371C3"/>
    <w:rsid w:val="002373CF"/>
    <w:rsid w:val="00237746"/>
    <w:rsid w:val="00237AE7"/>
    <w:rsid w:val="00237B16"/>
    <w:rsid w:val="00237B4B"/>
    <w:rsid w:val="0024099C"/>
    <w:rsid w:val="00240BD3"/>
    <w:rsid w:val="00240E80"/>
    <w:rsid w:val="002416EF"/>
    <w:rsid w:val="00241813"/>
    <w:rsid w:val="002419C6"/>
    <w:rsid w:val="00241C5A"/>
    <w:rsid w:val="00241FD8"/>
    <w:rsid w:val="0024206E"/>
    <w:rsid w:val="00243485"/>
    <w:rsid w:val="00243B94"/>
    <w:rsid w:val="00243BDC"/>
    <w:rsid w:val="002449AB"/>
    <w:rsid w:val="00244C77"/>
    <w:rsid w:val="0024795B"/>
    <w:rsid w:val="00250439"/>
    <w:rsid w:val="00250987"/>
    <w:rsid w:val="00250DB0"/>
    <w:rsid w:val="00251F1C"/>
    <w:rsid w:val="00253D42"/>
    <w:rsid w:val="00257B5A"/>
    <w:rsid w:val="00261970"/>
    <w:rsid w:val="00262171"/>
    <w:rsid w:val="00263E04"/>
    <w:rsid w:val="0026460D"/>
    <w:rsid w:val="002655BC"/>
    <w:rsid w:val="00265780"/>
    <w:rsid w:val="0026604D"/>
    <w:rsid w:val="00266A00"/>
    <w:rsid w:val="0026787C"/>
    <w:rsid w:val="00273842"/>
    <w:rsid w:val="00274F18"/>
    <w:rsid w:val="0027506A"/>
    <w:rsid w:val="00276244"/>
    <w:rsid w:val="00277BC1"/>
    <w:rsid w:val="00280024"/>
    <w:rsid w:val="00280BF0"/>
    <w:rsid w:val="002810E9"/>
    <w:rsid w:val="00281712"/>
    <w:rsid w:val="00283357"/>
    <w:rsid w:val="002839BC"/>
    <w:rsid w:val="002840A2"/>
    <w:rsid w:val="002841F0"/>
    <w:rsid w:val="00285F77"/>
    <w:rsid w:val="00286539"/>
    <w:rsid w:val="00286912"/>
    <w:rsid w:val="002878D7"/>
    <w:rsid w:val="00290B32"/>
    <w:rsid w:val="0029147F"/>
    <w:rsid w:val="00291812"/>
    <w:rsid w:val="00291860"/>
    <w:rsid w:val="0029432B"/>
    <w:rsid w:val="00294DA3"/>
    <w:rsid w:val="00296810"/>
    <w:rsid w:val="002968CC"/>
    <w:rsid w:val="00296C44"/>
    <w:rsid w:val="002A0C26"/>
    <w:rsid w:val="002A16DB"/>
    <w:rsid w:val="002A42E8"/>
    <w:rsid w:val="002A5743"/>
    <w:rsid w:val="002A67C2"/>
    <w:rsid w:val="002A70F3"/>
    <w:rsid w:val="002B1544"/>
    <w:rsid w:val="002B1779"/>
    <w:rsid w:val="002B1C95"/>
    <w:rsid w:val="002B3062"/>
    <w:rsid w:val="002B325D"/>
    <w:rsid w:val="002B3960"/>
    <w:rsid w:val="002B42F0"/>
    <w:rsid w:val="002B60BF"/>
    <w:rsid w:val="002B655D"/>
    <w:rsid w:val="002B6976"/>
    <w:rsid w:val="002B6BA4"/>
    <w:rsid w:val="002C136A"/>
    <w:rsid w:val="002C18C2"/>
    <w:rsid w:val="002C1A2D"/>
    <w:rsid w:val="002C20A0"/>
    <w:rsid w:val="002C3251"/>
    <w:rsid w:val="002C3281"/>
    <w:rsid w:val="002C49BF"/>
    <w:rsid w:val="002C5311"/>
    <w:rsid w:val="002C54DF"/>
    <w:rsid w:val="002C795E"/>
    <w:rsid w:val="002D05E2"/>
    <w:rsid w:val="002D14DF"/>
    <w:rsid w:val="002D3B8D"/>
    <w:rsid w:val="002D5559"/>
    <w:rsid w:val="002E114F"/>
    <w:rsid w:val="002E2F96"/>
    <w:rsid w:val="002E4198"/>
    <w:rsid w:val="002E420C"/>
    <w:rsid w:val="002E6666"/>
    <w:rsid w:val="002E69FD"/>
    <w:rsid w:val="002E710E"/>
    <w:rsid w:val="002F081F"/>
    <w:rsid w:val="002F1AB8"/>
    <w:rsid w:val="002F1CEE"/>
    <w:rsid w:val="002F2FE7"/>
    <w:rsid w:val="002F32DC"/>
    <w:rsid w:val="002F3A49"/>
    <w:rsid w:val="002F3D44"/>
    <w:rsid w:val="002F4464"/>
    <w:rsid w:val="002F4D77"/>
    <w:rsid w:val="002F5277"/>
    <w:rsid w:val="00300225"/>
    <w:rsid w:val="00300A88"/>
    <w:rsid w:val="0030453A"/>
    <w:rsid w:val="00305315"/>
    <w:rsid w:val="00305355"/>
    <w:rsid w:val="0030732B"/>
    <w:rsid w:val="00311107"/>
    <w:rsid w:val="00311509"/>
    <w:rsid w:val="003115C1"/>
    <w:rsid w:val="00312FA6"/>
    <w:rsid w:val="00313677"/>
    <w:rsid w:val="00315177"/>
    <w:rsid w:val="0031791A"/>
    <w:rsid w:val="00317B70"/>
    <w:rsid w:val="00317D0F"/>
    <w:rsid w:val="00320613"/>
    <w:rsid w:val="0032309F"/>
    <w:rsid w:val="00323B45"/>
    <w:rsid w:val="00324DEA"/>
    <w:rsid w:val="00325DB2"/>
    <w:rsid w:val="00326357"/>
    <w:rsid w:val="003263BA"/>
    <w:rsid w:val="003264EB"/>
    <w:rsid w:val="00326930"/>
    <w:rsid w:val="00326B3F"/>
    <w:rsid w:val="0033167D"/>
    <w:rsid w:val="003341A2"/>
    <w:rsid w:val="003343B3"/>
    <w:rsid w:val="00336409"/>
    <w:rsid w:val="00336A4B"/>
    <w:rsid w:val="00336CF0"/>
    <w:rsid w:val="003377AF"/>
    <w:rsid w:val="003413E7"/>
    <w:rsid w:val="00344CB3"/>
    <w:rsid w:val="00345ECB"/>
    <w:rsid w:val="0034606B"/>
    <w:rsid w:val="00346798"/>
    <w:rsid w:val="003474F8"/>
    <w:rsid w:val="003506E5"/>
    <w:rsid w:val="00354E2D"/>
    <w:rsid w:val="00360994"/>
    <w:rsid w:val="0036189F"/>
    <w:rsid w:val="003626FB"/>
    <w:rsid w:val="0036311A"/>
    <w:rsid w:val="00363E54"/>
    <w:rsid w:val="00364EE0"/>
    <w:rsid w:val="00365B0D"/>
    <w:rsid w:val="003664DD"/>
    <w:rsid w:val="00366CAB"/>
    <w:rsid w:val="00367C3B"/>
    <w:rsid w:val="003717A0"/>
    <w:rsid w:val="003717D6"/>
    <w:rsid w:val="00371A59"/>
    <w:rsid w:val="00371E72"/>
    <w:rsid w:val="003720FA"/>
    <w:rsid w:val="00372A3B"/>
    <w:rsid w:val="00377706"/>
    <w:rsid w:val="003807E9"/>
    <w:rsid w:val="003833EF"/>
    <w:rsid w:val="00383B72"/>
    <w:rsid w:val="003848B4"/>
    <w:rsid w:val="00385BAD"/>
    <w:rsid w:val="0038739D"/>
    <w:rsid w:val="0038758A"/>
    <w:rsid w:val="00387FF1"/>
    <w:rsid w:val="00390AFA"/>
    <w:rsid w:val="00394764"/>
    <w:rsid w:val="00394A88"/>
    <w:rsid w:val="00395338"/>
    <w:rsid w:val="00396F55"/>
    <w:rsid w:val="003976B0"/>
    <w:rsid w:val="00397E6F"/>
    <w:rsid w:val="003A0799"/>
    <w:rsid w:val="003A2D3D"/>
    <w:rsid w:val="003A36A2"/>
    <w:rsid w:val="003A39A7"/>
    <w:rsid w:val="003A4DCD"/>
    <w:rsid w:val="003A50B2"/>
    <w:rsid w:val="003B0353"/>
    <w:rsid w:val="003B1250"/>
    <w:rsid w:val="003B248F"/>
    <w:rsid w:val="003B540B"/>
    <w:rsid w:val="003B582B"/>
    <w:rsid w:val="003B6D5B"/>
    <w:rsid w:val="003B6FF2"/>
    <w:rsid w:val="003B7B20"/>
    <w:rsid w:val="003C16CA"/>
    <w:rsid w:val="003C1D5A"/>
    <w:rsid w:val="003C26E2"/>
    <w:rsid w:val="003C422F"/>
    <w:rsid w:val="003C42E3"/>
    <w:rsid w:val="003C7D60"/>
    <w:rsid w:val="003D0575"/>
    <w:rsid w:val="003D1073"/>
    <w:rsid w:val="003D2D28"/>
    <w:rsid w:val="003D2F17"/>
    <w:rsid w:val="003D619A"/>
    <w:rsid w:val="003D6608"/>
    <w:rsid w:val="003D6EC6"/>
    <w:rsid w:val="003D7970"/>
    <w:rsid w:val="003E05C3"/>
    <w:rsid w:val="003E0870"/>
    <w:rsid w:val="003E0CE0"/>
    <w:rsid w:val="003E3730"/>
    <w:rsid w:val="003E566D"/>
    <w:rsid w:val="003E5908"/>
    <w:rsid w:val="003E5DDB"/>
    <w:rsid w:val="003F29A8"/>
    <w:rsid w:val="003F2CB6"/>
    <w:rsid w:val="003F69EF"/>
    <w:rsid w:val="003F7053"/>
    <w:rsid w:val="003F7741"/>
    <w:rsid w:val="00400B50"/>
    <w:rsid w:val="00401C10"/>
    <w:rsid w:val="004024F4"/>
    <w:rsid w:val="0040359F"/>
    <w:rsid w:val="004046CA"/>
    <w:rsid w:val="00406150"/>
    <w:rsid w:val="00406F19"/>
    <w:rsid w:val="0040722B"/>
    <w:rsid w:val="00410D80"/>
    <w:rsid w:val="00410E1A"/>
    <w:rsid w:val="004117B2"/>
    <w:rsid w:val="00411E3F"/>
    <w:rsid w:val="00412EE9"/>
    <w:rsid w:val="00415060"/>
    <w:rsid w:val="0041520D"/>
    <w:rsid w:val="00415E82"/>
    <w:rsid w:val="0041616E"/>
    <w:rsid w:val="00416AD5"/>
    <w:rsid w:val="00416E98"/>
    <w:rsid w:val="00417895"/>
    <w:rsid w:val="0042006E"/>
    <w:rsid w:val="00421D6B"/>
    <w:rsid w:val="00422352"/>
    <w:rsid w:val="00423118"/>
    <w:rsid w:val="00424832"/>
    <w:rsid w:val="0042500D"/>
    <w:rsid w:val="00425A21"/>
    <w:rsid w:val="00427DED"/>
    <w:rsid w:val="00427FE6"/>
    <w:rsid w:val="00430A25"/>
    <w:rsid w:val="00430E17"/>
    <w:rsid w:val="00430F7B"/>
    <w:rsid w:val="00431D2A"/>
    <w:rsid w:val="004326C5"/>
    <w:rsid w:val="00433676"/>
    <w:rsid w:val="00433CC4"/>
    <w:rsid w:val="00433D01"/>
    <w:rsid w:val="004342F0"/>
    <w:rsid w:val="00434BC1"/>
    <w:rsid w:val="00435002"/>
    <w:rsid w:val="004364B1"/>
    <w:rsid w:val="00437301"/>
    <w:rsid w:val="00440355"/>
    <w:rsid w:val="004403C6"/>
    <w:rsid w:val="00441355"/>
    <w:rsid w:val="00441749"/>
    <w:rsid w:val="00441DEB"/>
    <w:rsid w:val="00442A91"/>
    <w:rsid w:val="004430B3"/>
    <w:rsid w:val="0044322C"/>
    <w:rsid w:val="00443F9C"/>
    <w:rsid w:val="004457A3"/>
    <w:rsid w:val="00445933"/>
    <w:rsid w:val="00446093"/>
    <w:rsid w:val="00446449"/>
    <w:rsid w:val="00446C90"/>
    <w:rsid w:val="004476BF"/>
    <w:rsid w:val="0045150A"/>
    <w:rsid w:val="004517F8"/>
    <w:rsid w:val="004521B1"/>
    <w:rsid w:val="00454D89"/>
    <w:rsid w:val="00456B98"/>
    <w:rsid w:val="004573C7"/>
    <w:rsid w:val="00457FCB"/>
    <w:rsid w:val="00460306"/>
    <w:rsid w:val="00460DB6"/>
    <w:rsid w:val="004623F4"/>
    <w:rsid w:val="00464C54"/>
    <w:rsid w:val="00464F63"/>
    <w:rsid w:val="00466A4A"/>
    <w:rsid w:val="00466F64"/>
    <w:rsid w:val="00470CCF"/>
    <w:rsid w:val="004743A3"/>
    <w:rsid w:val="00474B45"/>
    <w:rsid w:val="00474EAA"/>
    <w:rsid w:val="004758AA"/>
    <w:rsid w:val="00475B7D"/>
    <w:rsid w:val="00477A93"/>
    <w:rsid w:val="00477DFD"/>
    <w:rsid w:val="00480D71"/>
    <w:rsid w:val="00480EBC"/>
    <w:rsid w:val="00480F90"/>
    <w:rsid w:val="00481755"/>
    <w:rsid w:val="00483CFA"/>
    <w:rsid w:val="00484BB6"/>
    <w:rsid w:val="00486EB7"/>
    <w:rsid w:val="00487413"/>
    <w:rsid w:val="0048793B"/>
    <w:rsid w:val="00487FCE"/>
    <w:rsid w:val="004907E6"/>
    <w:rsid w:val="004919D4"/>
    <w:rsid w:val="00492875"/>
    <w:rsid w:val="004931B2"/>
    <w:rsid w:val="004934E0"/>
    <w:rsid w:val="00494F7A"/>
    <w:rsid w:val="0049510B"/>
    <w:rsid w:val="0049580C"/>
    <w:rsid w:val="00497294"/>
    <w:rsid w:val="00497A88"/>
    <w:rsid w:val="004A0362"/>
    <w:rsid w:val="004A0DBE"/>
    <w:rsid w:val="004A1D75"/>
    <w:rsid w:val="004A3AD8"/>
    <w:rsid w:val="004A4A06"/>
    <w:rsid w:val="004A4A38"/>
    <w:rsid w:val="004A5011"/>
    <w:rsid w:val="004A5943"/>
    <w:rsid w:val="004A65D4"/>
    <w:rsid w:val="004A7524"/>
    <w:rsid w:val="004A7ACD"/>
    <w:rsid w:val="004B02C5"/>
    <w:rsid w:val="004B057D"/>
    <w:rsid w:val="004B19B5"/>
    <w:rsid w:val="004B2752"/>
    <w:rsid w:val="004B38AF"/>
    <w:rsid w:val="004B4890"/>
    <w:rsid w:val="004B4AAE"/>
    <w:rsid w:val="004B571D"/>
    <w:rsid w:val="004C0402"/>
    <w:rsid w:val="004C1815"/>
    <w:rsid w:val="004C27BF"/>
    <w:rsid w:val="004C29F9"/>
    <w:rsid w:val="004C2D30"/>
    <w:rsid w:val="004C44CD"/>
    <w:rsid w:val="004C6189"/>
    <w:rsid w:val="004D08E1"/>
    <w:rsid w:val="004D3750"/>
    <w:rsid w:val="004D405F"/>
    <w:rsid w:val="004D5B36"/>
    <w:rsid w:val="004E1447"/>
    <w:rsid w:val="004E186E"/>
    <w:rsid w:val="004E2F19"/>
    <w:rsid w:val="004E3833"/>
    <w:rsid w:val="004E3B85"/>
    <w:rsid w:val="004E3BFC"/>
    <w:rsid w:val="004F0E55"/>
    <w:rsid w:val="004F145A"/>
    <w:rsid w:val="004F15E8"/>
    <w:rsid w:val="004F1F8A"/>
    <w:rsid w:val="004F2614"/>
    <w:rsid w:val="004F4968"/>
    <w:rsid w:val="004F6ED8"/>
    <w:rsid w:val="00500446"/>
    <w:rsid w:val="00501A56"/>
    <w:rsid w:val="00501C6D"/>
    <w:rsid w:val="00501FAB"/>
    <w:rsid w:val="0050313C"/>
    <w:rsid w:val="00503FB9"/>
    <w:rsid w:val="00504EB6"/>
    <w:rsid w:val="005050D1"/>
    <w:rsid w:val="005109D6"/>
    <w:rsid w:val="0051176E"/>
    <w:rsid w:val="00513354"/>
    <w:rsid w:val="00515EC3"/>
    <w:rsid w:val="00516745"/>
    <w:rsid w:val="00516C2A"/>
    <w:rsid w:val="00516F14"/>
    <w:rsid w:val="005170B2"/>
    <w:rsid w:val="005172C8"/>
    <w:rsid w:val="0052053C"/>
    <w:rsid w:val="00521D3F"/>
    <w:rsid w:val="00522248"/>
    <w:rsid w:val="00522414"/>
    <w:rsid w:val="00522D82"/>
    <w:rsid w:val="005262D1"/>
    <w:rsid w:val="00526EC6"/>
    <w:rsid w:val="0052706E"/>
    <w:rsid w:val="00527BDB"/>
    <w:rsid w:val="00530AEA"/>
    <w:rsid w:val="00533144"/>
    <w:rsid w:val="00533911"/>
    <w:rsid w:val="005355CC"/>
    <w:rsid w:val="00535CDC"/>
    <w:rsid w:val="005362C6"/>
    <w:rsid w:val="00536F25"/>
    <w:rsid w:val="005372AE"/>
    <w:rsid w:val="00537388"/>
    <w:rsid w:val="00541EE7"/>
    <w:rsid w:val="00542597"/>
    <w:rsid w:val="0054403B"/>
    <w:rsid w:val="00544664"/>
    <w:rsid w:val="00545372"/>
    <w:rsid w:val="005453C6"/>
    <w:rsid w:val="0054564A"/>
    <w:rsid w:val="005458FE"/>
    <w:rsid w:val="005476D4"/>
    <w:rsid w:val="00551482"/>
    <w:rsid w:val="00552761"/>
    <w:rsid w:val="00553FEC"/>
    <w:rsid w:val="005555C9"/>
    <w:rsid w:val="00555B38"/>
    <w:rsid w:val="00557A2C"/>
    <w:rsid w:val="0056077D"/>
    <w:rsid w:val="005607DE"/>
    <w:rsid w:val="00561F47"/>
    <w:rsid w:val="00563A97"/>
    <w:rsid w:val="005656BF"/>
    <w:rsid w:val="0057375F"/>
    <w:rsid w:val="005761C6"/>
    <w:rsid w:val="0057691B"/>
    <w:rsid w:val="00580F1C"/>
    <w:rsid w:val="00581299"/>
    <w:rsid w:val="005812E8"/>
    <w:rsid w:val="00581C16"/>
    <w:rsid w:val="00582C64"/>
    <w:rsid w:val="00584EE5"/>
    <w:rsid w:val="00590C28"/>
    <w:rsid w:val="00591200"/>
    <w:rsid w:val="00591B51"/>
    <w:rsid w:val="005928E1"/>
    <w:rsid w:val="00594767"/>
    <w:rsid w:val="00594A8E"/>
    <w:rsid w:val="00595550"/>
    <w:rsid w:val="00597627"/>
    <w:rsid w:val="005A0E3F"/>
    <w:rsid w:val="005A44AE"/>
    <w:rsid w:val="005A603B"/>
    <w:rsid w:val="005A644E"/>
    <w:rsid w:val="005A7394"/>
    <w:rsid w:val="005A786F"/>
    <w:rsid w:val="005A7B3A"/>
    <w:rsid w:val="005B2EF0"/>
    <w:rsid w:val="005B30F8"/>
    <w:rsid w:val="005B5FED"/>
    <w:rsid w:val="005B7ECD"/>
    <w:rsid w:val="005C3387"/>
    <w:rsid w:val="005C41F9"/>
    <w:rsid w:val="005C6C15"/>
    <w:rsid w:val="005D04F0"/>
    <w:rsid w:val="005D09F0"/>
    <w:rsid w:val="005D0DA2"/>
    <w:rsid w:val="005E07F5"/>
    <w:rsid w:val="005E1DB7"/>
    <w:rsid w:val="005E2533"/>
    <w:rsid w:val="005E3C56"/>
    <w:rsid w:val="005E7439"/>
    <w:rsid w:val="005F089A"/>
    <w:rsid w:val="005F33B8"/>
    <w:rsid w:val="005F4A1B"/>
    <w:rsid w:val="005F6E24"/>
    <w:rsid w:val="005F6F2C"/>
    <w:rsid w:val="005F7BB7"/>
    <w:rsid w:val="00600E15"/>
    <w:rsid w:val="00602279"/>
    <w:rsid w:val="006032B6"/>
    <w:rsid w:val="00603ACC"/>
    <w:rsid w:val="00604E7A"/>
    <w:rsid w:val="00605205"/>
    <w:rsid w:val="0060685F"/>
    <w:rsid w:val="00607AA6"/>
    <w:rsid w:val="00610463"/>
    <w:rsid w:val="006161FF"/>
    <w:rsid w:val="006208BE"/>
    <w:rsid w:val="00622E39"/>
    <w:rsid w:val="0062396B"/>
    <w:rsid w:val="00623A8A"/>
    <w:rsid w:val="006252A5"/>
    <w:rsid w:val="00625EAF"/>
    <w:rsid w:val="006260A3"/>
    <w:rsid w:val="006300E2"/>
    <w:rsid w:val="006302FA"/>
    <w:rsid w:val="006312B7"/>
    <w:rsid w:val="00631D14"/>
    <w:rsid w:val="00635662"/>
    <w:rsid w:val="006356CE"/>
    <w:rsid w:val="00635727"/>
    <w:rsid w:val="00637763"/>
    <w:rsid w:val="00641307"/>
    <w:rsid w:val="00645C78"/>
    <w:rsid w:val="00651584"/>
    <w:rsid w:val="00651614"/>
    <w:rsid w:val="006528C5"/>
    <w:rsid w:val="00653F6E"/>
    <w:rsid w:val="00656801"/>
    <w:rsid w:val="006606DE"/>
    <w:rsid w:val="00661A3E"/>
    <w:rsid w:val="00662245"/>
    <w:rsid w:val="00665577"/>
    <w:rsid w:val="00665CBE"/>
    <w:rsid w:val="0066642B"/>
    <w:rsid w:val="0066744D"/>
    <w:rsid w:val="00670AB4"/>
    <w:rsid w:val="00671EAE"/>
    <w:rsid w:val="00672FEE"/>
    <w:rsid w:val="006735BB"/>
    <w:rsid w:val="00676A30"/>
    <w:rsid w:val="006775EC"/>
    <w:rsid w:val="00680DF0"/>
    <w:rsid w:val="00682432"/>
    <w:rsid w:val="006833DD"/>
    <w:rsid w:val="00684B53"/>
    <w:rsid w:val="00685308"/>
    <w:rsid w:val="0069207B"/>
    <w:rsid w:val="00693102"/>
    <w:rsid w:val="0069382A"/>
    <w:rsid w:val="006963EE"/>
    <w:rsid w:val="00696E21"/>
    <w:rsid w:val="00697070"/>
    <w:rsid w:val="006A26A5"/>
    <w:rsid w:val="006A38E8"/>
    <w:rsid w:val="006A39DE"/>
    <w:rsid w:val="006A3BE5"/>
    <w:rsid w:val="006A7239"/>
    <w:rsid w:val="006B6AE7"/>
    <w:rsid w:val="006C17FF"/>
    <w:rsid w:val="006C1ED9"/>
    <w:rsid w:val="006C2155"/>
    <w:rsid w:val="006C2A7D"/>
    <w:rsid w:val="006C2C87"/>
    <w:rsid w:val="006C2E64"/>
    <w:rsid w:val="006C2ED9"/>
    <w:rsid w:val="006C31ED"/>
    <w:rsid w:val="006C3483"/>
    <w:rsid w:val="006C3C2E"/>
    <w:rsid w:val="006C5902"/>
    <w:rsid w:val="006C5B80"/>
    <w:rsid w:val="006C655D"/>
    <w:rsid w:val="006D0D75"/>
    <w:rsid w:val="006D4349"/>
    <w:rsid w:val="006D4732"/>
    <w:rsid w:val="006D58D0"/>
    <w:rsid w:val="006D5AA1"/>
    <w:rsid w:val="006D68A4"/>
    <w:rsid w:val="006D6EDA"/>
    <w:rsid w:val="006D7EC7"/>
    <w:rsid w:val="006E0003"/>
    <w:rsid w:val="006E0343"/>
    <w:rsid w:val="006E1013"/>
    <w:rsid w:val="006E1280"/>
    <w:rsid w:val="006E226D"/>
    <w:rsid w:val="006E5303"/>
    <w:rsid w:val="006E639F"/>
    <w:rsid w:val="006E65EE"/>
    <w:rsid w:val="006E6F48"/>
    <w:rsid w:val="006E7407"/>
    <w:rsid w:val="006E77A0"/>
    <w:rsid w:val="006F01A2"/>
    <w:rsid w:val="006F08AB"/>
    <w:rsid w:val="007040D5"/>
    <w:rsid w:val="0070549C"/>
    <w:rsid w:val="00705E4F"/>
    <w:rsid w:val="00706674"/>
    <w:rsid w:val="00711764"/>
    <w:rsid w:val="00711828"/>
    <w:rsid w:val="00711916"/>
    <w:rsid w:val="007121CF"/>
    <w:rsid w:val="007126BD"/>
    <w:rsid w:val="0071290B"/>
    <w:rsid w:val="00713835"/>
    <w:rsid w:val="00714371"/>
    <w:rsid w:val="007146CC"/>
    <w:rsid w:val="007147C0"/>
    <w:rsid w:val="0071486D"/>
    <w:rsid w:val="007150D3"/>
    <w:rsid w:val="00717864"/>
    <w:rsid w:val="00717986"/>
    <w:rsid w:val="00720373"/>
    <w:rsid w:val="007211BD"/>
    <w:rsid w:val="0072250F"/>
    <w:rsid w:val="0072390D"/>
    <w:rsid w:val="00724863"/>
    <w:rsid w:val="0072691B"/>
    <w:rsid w:val="00727004"/>
    <w:rsid w:val="00730563"/>
    <w:rsid w:val="007312BF"/>
    <w:rsid w:val="00732B72"/>
    <w:rsid w:val="00734BEA"/>
    <w:rsid w:val="00737B30"/>
    <w:rsid w:val="00744B84"/>
    <w:rsid w:val="0074673D"/>
    <w:rsid w:val="0074799B"/>
    <w:rsid w:val="007518E2"/>
    <w:rsid w:val="00752BCB"/>
    <w:rsid w:val="007536E9"/>
    <w:rsid w:val="007553C4"/>
    <w:rsid w:val="007554AE"/>
    <w:rsid w:val="0075721B"/>
    <w:rsid w:val="00760A45"/>
    <w:rsid w:val="00762923"/>
    <w:rsid w:val="00763F8C"/>
    <w:rsid w:val="00767462"/>
    <w:rsid w:val="00771FD1"/>
    <w:rsid w:val="007724D8"/>
    <w:rsid w:val="007728B3"/>
    <w:rsid w:val="007728DE"/>
    <w:rsid w:val="00773539"/>
    <w:rsid w:val="0077367A"/>
    <w:rsid w:val="00775B4E"/>
    <w:rsid w:val="007763E8"/>
    <w:rsid w:val="007766F0"/>
    <w:rsid w:val="00776DC3"/>
    <w:rsid w:val="00777DC3"/>
    <w:rsid w:val="00780A38"/>
    <w:rsid w:val="00780C6D"/>
    <w:rsid w:val="00781744"/>
    <w:rsid w:val="00782958"/>
    <w:rsid w:val="007833ED"/>
    <w:rsid w:val="007858E9"/>
    <w:rsid w:val="00786BB3"/>
    <w:rsid w:val="0078735B"/>
    <w:rsid w:val="0078796C"/>
    <w:rsid w:val="00790400"/>
    <w:rsid w:val="007904D2"/>
    <w:rsid w:val="00792357"/>
    <w:rsid w:val="007924A7"/>
    <w:rsid w:val="0079374F"/>
    <w:rsid w:val="00793DF9"/>
    <w:rsid w:val="00795D70"/>
    <w:rsid w:val="00797E0D"/>
    <w:rsid w:val="007A0505"/>
    <w:rsid w:val="007A0B42"/>
    <w:rsid w:val="007A38DF"/>
    <w:rsid w:val="007A4122"/>
    <w:rsid w:val="007A4E4B"/>
    <w:rsid w:val="007A514F"/>
    <w:rsid w:val="007A5971"/>
    <w:rsid w:val="007A66C7"/>
    <w:rsid w:val="007A6915"/>
    <w:rsid w:val="007B156E"/>
    <w:rsid w:val="007B5DBC"/>
    <w:rsid w:val="007B6CE3"/>
    <w:rsid w:val="007B7715"/>
    <w:rsid w:val="007B7785"/>
    <w:rsid w:val="007B7805"/>
    <w:rsid w:val="007C082B"/>
    <w:rsid w:val="007C10A4"/>
    <w:rsid w:val="007C2CC2"/>
    <w:rsid w:val="007C2E21"/>
    <w:rsid w:val="007C3088"/>
    <w:rsid w:val="007C3E3F"/>
    <w:rsid w:val="007C3EEF"/>
    <w:rsid w:val="007C411E"/>
    <w:rsid w:val="007C4C72"/>
    <w:rsid w:val="007C4F31"/>
    <w:rsid w:val="007C72C2"/>
    <w:rsid w:val="007C7A8B"/>
    <w:rsid w:val="007D079A"/>
    <w:rsid w:val="007D08B0"/>
    <w:rsid w:val="007D26C0"/>
    <w:rsid w:val="007D29D6"/>
    <w:rsid w:val="007D3697"/>
    <w:rsid w:val="007D484C"/>
    <w:rsid w:val="007D4FE4"/>
    <w:rsid w:val="007D5634"/>
    <w:rsid w:val="007D6BA6"/>
    <w:rsid w:val="007E006A"/>
    <w:rsid w:val="007E33CE"/>
    <w:rsid w:val="007E3ACF"/>
    <w:rsid w:val="007E520F"/>
    <w:rsid w:val="007E77ED"/>
    <w:rsid w:val="007F19AB"/>
    <w:rsid w:val="007F5D39"/>
    <w:rsid w:val="007F6CBE"/>
    <w:rsid w:val="007F7191"/>
    <w:rsid w:val="007F74D5"/>
    <w:rsid w:val="00800E0C"/>
    <w:rsid w:val="0080108C"/>
    <w:rsid w:val="00803A99"/>
    <w:rsid w:val="00807632"/>
    <w:rsid w:val="008078C9"/>
    <w:rsid w:val="00810566"/>
    <w:rsid w:val="00810E02"/>
    <w:rsid w:val="008112FC"/>
    <w:rsid w:val="008113CA"/>
    <w:rsid w:val="00811659"/>
    <w:rsid w:val="00813125"/>
    <w:rsid w:val="00813BCB"/>
    <w:rsid w:val="00814BC9"/>
    <w:rsid w:val="00815762"/>
    <w:rsid w:val="008164D5"/>
    <w:rsid w:val="00816827"/>
    <w:rsid w:val="008201E4"/>
    <w:rsid w:val="008213D0"/>
    <w:rsid w:val="00821441"/>
    <w:rsid w:val="008216D4"/>
    <w:rsid w:val="00822189"/>
    <w:rsid w:val="008231E8"/>
    <w:rsid w:val="00824E19"/>
    <w:rsid w:val="00825B32"/>
    <w:rsid w:val="00832D0E"/>
    <w:rsid w:val="00834A33"/>
    <w:rsid w:val="00834A5D"/>
    <w:rsid w:val="00835A20"/>
    <w:rsid w:val="00835B6A"/>
    <w:rsid w:val="008367A3"/>
    <w:rsid w:val="00836F0F"/>
    <w:rsid w:val="0083755C"/>
    <w:rsid w:val="00837D60"/>
    <w:rsid w:val="00841B90"/>
    <w:rsid w:val="0084373D"/>
    <w:rsid w:val="00844DEB"/>
    <w:rsid w:val="0084525C"/>
    <w:rsid w:val="008460E4"/>
    <w:rsid w:val="00847770"/>
    <w:rsid w:val="0084788D"/>
    <w:rsid w:val="00852A1F"/>
    <w:rsid w:val="00853708"/>
    <w:rsid w:val="0085386A"/>
    <w:rsid w:val="00854675"/>
    <w:rsid w:val="00854798"/>
    <w:rsid w:val="00854F9D"/>
    <w:rsid w:val="00855CD5"/>
    <w:rsid w:val="00857FB6"/>
    <w:rsid w:val="0086081B"/>
    <w:rsid w:val="00860DF1"/>
    <w:rsid w:val="00861DA2"/>
    <w:rsid w:val="00862622"/>
    <w:rsid w:val="00864370"/>
    <w:rsid w:val="0086599E"/>
    <w:rsid w:val="00866B86"/>
    <w:rsid w:val="0087006A"/>
    <w:rsid w:val="00870AF4"/>
    <w:rsid w:val="00870F19"/>
    <w:rsid w:val="00871EAB"/>
    <w:rsid w:val="00880430"/>
    <w:rsid w:val="00882C93"/>
    <w:rsid w:val="00883778"/>
    <w:rsid w:val="00885DA8"/>
    <w:rsid w:val="00890D88"/>
    <w:rsid w:val="00891380"/>
    <w:rsid w:val="00891A3A"/>
    <w:rsid w:val="00892137"/>
    <w:rsid w:val="008937FE"/>
    <w:rsid w:val="00893921"/>
    <w:rsid w:val="008942BD"/>
    <w:rsid w:val="00894BDE"/>
    <w:rsid w:val="008954F0"/>
    <w:rsid w:val="008958E3"/>
    <w:rsid w:val="008959F6"/>
    <w:rsid w:val="00897361"/>
    <w:rsid w:val="00897998"/>
    <w:rsid w:val="008A0538"/>
    <w:rsid w:val="008A120A"/>
    <w:rsid w:val="008A1B7E"/>
    <w:rsid w:val="008A349F"/>
    <w:rsid w:val="008A38C0"/>
    <w:rsid w:val="008A467B"/>
    <w:rsid w:val="008A4B18"/>
    <w:rsid w:val="008A7DC1"/>
    <w:rsid w:val="008B186A"/>
    <w:rsid w:val="008B2EE5"/>
    <w:rsid w:val="008B5580"/>
    <w:rsid w:val="008B58BC"/>
    <w:rsid w:val="008B77E8"/>
    <w:rsid w:val="008C0E3E"/>
    <w:rsid w:val="008C2BC9"/>
    <w:rsid w:val="008C4201"/>
    <w:rsid w:val="008C4A38"/>
    <w:rsid w:val="008C4B58"/>
    <w:rsid w:val="008C5C41"/>
    <w:rsid w:val="008C611A"/>
    <w:rsid w:val="008C76DF"/>
    <w:rsid w:val="008D1BED"/>
    <w:rsid w:val="008D2507"/>
    <w:rsid w:val="008D2677"/>
    <w:rsid w:val="008D4EF8"/>
    <w:rsid w:val="008D5878"/>
    <w:rsid w:val="008D6212"/>
    <w:rsid w:val="008D6402"/>
    <w:rsid w:val="008D6E7D"/>
    <w:rsid w:val="008E3504"/>
    <w:rsid w:val="008E48E2"/>
    <w:rsid w:val="008E663F"/>
    <w:rsid w:val="008F062A"/>
    <w:rsid w:val="008F0A1F"/>
    <w:rsid w:val="008F1485"/>
    <w:rsid w:val="008F15C8"/>
    <w:rsid w:val="008F1EFD"/>
    <w:rsid w:val="008F4962"/>
    <w:rsid w:val="008F7D08"/>
    <w:rsid w:val="00901FB6"/>
    <w:rsid w:val="00905D9D"/>
    <w:rsid w:val="0090671A"/>
    <w:rsid w:val="00907C69"/>
    <w:rsid w:val="00907CD2"/>
    <w:rsid w:val="0091068C"/>
    <w:rsid w:val="00910A18"/>
    <w:rsid w:val="00911F83"/>
    <w:rsid w:val="00912BFF"/>
    <w:rsid w:val="00913039"/>
    <w:rsid w:val="009137F7"/>
    <w:rsid w:val="00915A19"/>
    <w:rsid w:val="00916C4D"/>
    <w:rsid w:val="009227D7"/>
    <w:rsid w:val="00926A5E"/>
    <w:rsid w:val="00927760"/>
    <w:rsid w:val="00927B3A"/>
    <w:rsid w:val="00931A61"/>
    <w:rsid w:val="009331B6"/>
    <w:rsid w:val="00934324"/>
    <w:rsid w:val="00935254"/>
    <w:rsid w:val="00936A1F"/>
    <w:rsid w:val="00937140"/>
    <w:rsid w:val="009376FB"/>
    <w:rsid w:val="00940360"/>
    <w:rsid w:val="00941A88"/>
    <w:rsid w:val="00941A8D"/>
    <w:rsid w:val="00941D42"/>
    <w:rsid w:val="00942DBE"/>
    <w:rsid w:val="009447D0"/>
    <w:rsid w:val="00944CE2"/>
    <w:rsid w:val="00945152"/>
    <w:rsid w:val="009455C3"/>
    <w:rsid w:val="009479C0"/>
    <w:rsid w:val="009513DF"/>
    <w:rsid w:val="0095197F"/>
    <w:rsid w:val="00953617"/>
    <w:rsid w:val="00954ECA"/>
    <w:rsid w:val="0095734B"/>
    <w:rsid w:val="0095786B"/>
    <w:rsid w:val="009618DD"/>
    <w:rsid w:val="0096245A"/>
    <w:rsid w:val="009629DB"/>
    <w:rsid w:val="00963029"/>
    <w:rsid w:val="009638BF"/>
    <w:rsid w:val="00964CCB"/>
    <w:rsid w:val="00964CD2"/>
    <w:rsid w:val="00964FFC"/>
    <w:rsid w:val="00965E59"/>
    <w:rsid w:val="00967261"/>
    <w:rsid w:val="009705F2"/>
    <w:rsid w:val="00970BC6"/>
    <w:rsid w:val="0097149B"/>
    <w:rsid w:val="00972940"/>
    <w:rsid w:val="00974B3A"/>
    <w:rsid w:val="00974F03"/>
    <w:rsid w:val="00975DD9"/>
    <w:rsid w:val="00976A7F"/>
    <w:rsid w:val="00981152"/>
    <w:rsid w:val="0098241C"/>
    <w:rsid w:val="00982501"/>
    <w:rsid w:val="009830A9"/>
    <w:rsid w:val="00983B21"/>
    <w:rsid w:val="00984214"/>
    <w:rsid w:val="00984AAC"/>
    <w:rsid w:val="00984E14"/>
    <w:rsid w:val="00984E5F"/>
    <w:rsid w:val="00985091"/>
    <w:rsid w:val="009854DF"/>
    <w:rsid w:val="009876D2"/>
    <w:rsid w:val="009923FE"/>
    <w:rsid w:val="00992C47"/>
    <w:rsid w:val="009943B4"/>
    <w:rsid w:val="00994D9B"/>
    <w:rsid w:val="00995973"/>
    <w:rsid w:val="00997778"/>
    <w:rsid w:val="009A01A4"/>
    <w:rsid w:val="009A1316"/>
    <w:rsid w:val="009A1C2F"/>
    <w:rsid w:val="009A264F"/>
    <w:rsid w:val="009A3C3F"/>
    <w:rsid w:val="009A72ED"/>
    <w:rsid w:val="009A7EC6"/>
    <w:rsid w:val="009B1F33"/>
    <w:rsid w:val="009B2106"/>
    <w:rsid w:val="009B3E3D"/>
    <w:rsid w:val="009B5F16"/>
    <w:rsid w:val="009B6488"/>
    <w:rsid w:val="009C0257"/>
    <w:rsid w:val="009C0F12"/>
    <w:rsid w:val="009C1509"/>
    <w:rsid w:val="009C2900"/>
    <w:rsid w:val="009C3CF2"/>
    <w:rsid w:val="009C46E4"/>
    <w:rsid w:val="009C48DF"/>
    <w:rsid w:val="009C64F3"/>
    <w:rsid w:val="009C65BC"/>
    <w:rsid w:val="009C67D3"/>
    <w:rsid w:val="009C77CB"/>
    <w:rsid w:val="009C7A09"/>
    <w:rsid w:val="009D13E1"/>
    <w:rsid w:val="009D1540"/>
    <w:rsid w:val="009D18C6"/>
    <w:rsid w:val="009D6CB8"/>
    <w:rsid w:val="009E1783"/>
    <w:rsid w:val="009E1F0E"/>
    <w:rsid w:val="009E2626"/>
    <w:rsid w:val="009E2662"/>
    <w:rsid w:val="009E3758"/>
    <w:rsid w:val="009E3B7B"/>
    <w:rsid w:val="009E3BC4"/>
    <w:rsid w:val="009E42AF"/>
    <w:rsid w:val="009E486B"/>
    <w:rsid w:val="009E486D"/>
    <w:rsid w:val="009E5876"/>
    <w:rsid w:val="009F0099"/>
    <w:rsid w:val="009F04D9"/>
    <w:rsid w:val="009F214E"/>
    <w:rsid w:val="009F2D1B"/>
    <w:rsid w:val="009F3A16"/>
    <w:rsid w:val="009F4850"/>
    <w:rsid w:val="009F5CEC"/>
    <w:rsid w:val="00A00FB2"/>
    <w:rsid w:val="00A02C88"/>
    <w:rsid w:val="00A0323E"/>
    <w:rsid w:val="00A0531C"/>
    <w:rsid w:val="00A05539"/>
    <w:rsid w:val="00A064A7"/>
    <w:rsid w:val="00A0672D"/>
    <w:rsid w:val="00A0767A"/>
    <w:rsid w:val="00A07B39"/>
    <w:rsid w:val="00A10E31"/>
    <w:rsid w:val="00A11593"/>
    <w:rsid w:val="00A133C2"/>
    <w:rsid w:val="00A13562"/>
    <w:rsid w:val="00A1589E"/>
    <w:rsid w:val="00A168B1"/>
    <w:rsid w:val="00A16EA5"/>
    <w:rsid w:val="00A17797"/>
    <w:rsid w:val="00A21996"/>
    <w:rsid w:val="00A22072"/>
    <w:rsid w:val="00A23ACD"/>
    <w:rsid w:val="00A24013"/>
    <w:rsid w:val="00A261FF"/>
    <w:rsid w:val="00A26F5D"/>
    <w:rsid w:val="00A3035D"/>
    <w:rsid w:val="00A314D5"/>
    <w:rsid w:val="00A33E9A"/>
    <w:rsid w:val="00A40520"/>
    <w:rsid w:val="00A433E0"/>
    <w:rsid w:val="00A433F8"/>
    <w:rsid w:val="00A4440D"/>
    <w:rsid w:val="00A51793"/>
    <w:rsid w:val="00A53B25"/>
    <w:rsid w:val="00A53DCD"/>
    <w:rsid w:val="00A54030"/>
    <w:rsid w:val="00A55B22"/>
    <w:rsid w:val="00A566C1"/>
    <w:rsid w:val="00A57FB7"/>
    <w:rsid w:val="00A60165"/>
    <w:rsid w:val="00A6078F"/>
    <w:rsid w:val="00A60EAF"/>
    <w:rsid w:val="00A617D2"/>
    <w:rsid w:val="00A61A43"/>
    <w:rsid w:val="00A623E3"/>
    <w:rsid w:val="00A63B8F"/>
    <w:rsid w:val="00A63C21"/>
    <w:rsid w:val="00A64118"/>
    <w:rsid w:val="00A64A8E"/>
    <w:rsid w:val="00A65BDB"/>
    <w:rsid w:val="00A66768"/>
    <w:rsid w:val="00A67082"/>
    <w:rsid w:val="00A71131"/>
    <w:rsid w:val="00A7414A"/>
    <w:rsid w:val="00A74414"/>
    <w:rsid w:val="00A80A63"/>
    <w:rsid w:val="00A820C5"/>
    <w:rsid w:val="00A827A2"/>
    <w:rsid w:val="00A82822"/>
    <w:rsid w:val="00A83167"/>
    <w:rsid w:val="00A83197"/>
    <w:rsid w:val="00A843A8"/>
    <w:rsid w:val="00A85CCD"/>
    <w:rsid w:val="00A8722F"/>
    <w:rsid w:val="00A91250"/>
    <w:rsid w:val="00A91B31"/>
    <w:rsid w:val="00A924A3"/>
    <w:rsid w:val="00A92F15"/>
    <w:rsid w:val="00A93D92"/>
    <w:rsid w:val="00A949F4"/>
    <w:rsid w:val="00A950C1"/>
    <w:rsid w:val="00A958A3"/>
    <w:rsid w:val="00A9637D"/>
    <w:rsid w:val="00A96E05"/>
    <w:rsid w:val="00A96E3F"/>
    <w:rsid w:val="00A97059"/>
    <w:rsid w:val="00A97C22"/>
    <w:rsid w:val="00AA08AE"/>
    <w:rsid w:val="00AA35CC"/>
    <w:rsid w:val="00AA40D2"/>
    <w:rsid w:val="00AA4649"/>
    <w:rsid w:val="00AA5325"/>
    <w:rsid w:val="00AA545D"/>
    <w:rsid w:val="00AA65B9"/>
    <w:rsid w:val="00AA68CA"/>
    <w:rsid w:val="00AA70B9"/>
    <w:rsid w:val="00AB0E59"/>
    <w:rsid w:val="00AB1238"/>
    <w:rsid w:val="00AB23DA"/>
    <w:rsid w:val="00AB32F8"/>
    <w:rsid w:val="00AB3ADE"/>
    <w:rsid w:val="00AB3C73"/>
    <w:rsid w:val="00AB4063"/>
    <w:rsid w:val="00AB44AA"/>
    <w:rsid w:val="00AB49CE"/>
    <w:rsid w:val="00AB763A"/>
    <w:rsid w:val="00AC27CB"/>
    <w:rsid w:val="00AC2C22"/>
    <w:rsid w:val="00AC3353"/>
    <w:rsid w:val="00AC37B5"/>
    <w:rsid w:val="00AC395B"/>
    <w:rsid w:val="00AC3F44"/>
    <w:rsid w:val="00AC47B3"/>
    <w:rsid w:val="00AC680B"/>
    <w:rsid w:val="00AD18F3"/>
    <w:rsid w:val="00AD2486"/>
    <w:rsid w:val="00AD25DB"/>
    <w:rsid w:val="00AD3941"/>
    <w:rsid w:val="00AD638C"/>
    <w:rsid w:val="00AD7EE7"/>
    <w:rsid w:val="00AE1C9C"/>
    <w:rsid w:val="00AE4B13"/>
    <w:rsid w:val="00AE4C8D"/>
    <w:rsid w:val="00AE6011"/>
    <w:rsid w:val="00AE69E9"/>
    <w:rsid w:val="00AE6A15"/>
    <w:rsid w:val="00AF022F"/>
    <w:rsid w:val="00AF27CF"/>
    <w:rsid w:val="00AF388A"/>
    <w:rsid w:val="00AF3B65"/>
    <w:rsid w:val="00AF3FEE"/>
    <w:rsid w:val="00AF4F9E"/>
    <w:rsid w:val="00AF5777"/>
    <w:rsid w:val="00AF6140"/>
    <w:rsid w:val="00B036F6"/>
    <w:rsid w:val="00B03FCC"/>
    <w:rsid w:val="00B0694C"/>
    <w:rsid w:val="00B076B5"/>
    <w:rsid w:val="00B10E54"/>
    <w:rsid w:val="00B11261"/>
    <w:rsid w:val="00B127A7"/>
    <w:rsid w:val="00B13CD5"/>
    <w:rsid w:val="00B13F41"/>
    <w:rsid w:val="00B14144"/>
    <w:rsid w:val="00B1605E"/>
    <w:rsid w:val="00B16903"/>
    <w:rsid w:val="00B16DC0"/>
    <w:rsid w:val="00B17C9C"/>
    <w:rsid w:val="00B17FFA"/>
    <w:rsid w:val="00B2028C"/>
    <w:rsid w:val="00B203AE"/>
    <w:rsid w:val="00B208B9"/>
    <w:rsid w:val="00B21DEA"/>
    <w:rsid w:val="00B229B5"/>
    <w:rsid w:val="00B247D5"/>
    <w:rsid w:val="00B25F55"/>
    <w:rsid w:val="00B265F5"/>
    <w:rsid w:val="00B2725B"/>
    <w:rsid w:val="00B32378"/>
    <w:rsid w:val="00B32639"/>
    <w:rsid w:val="00B32B62"/>
    <w:rsid w:val="00B338E1"/>
    <w:rsid w:val="00B344E7"/>
    <w:rsid w:val="00B35111"/>
    <w:rsid w:val="00B36087"/>
    <w:rsid w:val="00B36C87"/>
    <w:rsid w:val="00B37B10"/>
    <w:rsid w:val="00B44FCC"/>
    <w:rsid w:val="00B45748"/>
    <w:rsid w:val="00B45EB6"/>
    <w:rsid w:val="00B4633C"/>
    <w:rsid w:val="00B46353"/>
    <w:rsid w:val="00B46BB9"/>
    <w:rsid w:val="00B47B24"/>
    <w:rsid w:val="00B50BE6"/>
    <w:rsid w:val="00B53247"/>
    <w:rsid w:val="00B546E4"/>
    <w:rsid w:val="00B57476"/>
    <w:rsid w:val="00B60327"/>
    <w:rsid w:val="00B608F3"/>
    <w:rsid w:val="00B61BF3"/>
    <w:rsid w:val="00B63520"/>
    <w:rsid w:val="00B653E8"/>
    <w:rsid w:val="00B6601B"/>
    <w:rsid w:val="00B716F7"/>
    <w:rsid w:val="00B72C05"/>
    <w:rsid w:val="00B749ED"/>
    <w:rsid w:val="00B74A29"/>
    <w:rsid w:val="00B75522"/>
    <w:rsid w:val="00B759E1"/>
    <w:rsid w:val="00B76380"/>
    <w:rsid w:val="00B80574"/>
    <w:rsid w:val="00B811EE"/>
    <w:rsid w:val="00B82EA0"/>
    <w:rsid w:val="00B83946"/>
    <w:rsid w:val="00B84D35"/>
    <w:rsid w:val="00B8544A"/>
    <w:rsid w:val="00B85BA8"/>
    <w:rsid w:val="00B878CB"/>
    <w:rsid w:val="00B90166"/>
    <w:rsid w:val="00B90628"/>
    <w:rsid w:val="00B912FC"/>
    <w:rsid w:val="00B92F38"/>
    <w:rsid w:val="00B93506"/>
    <w:rsid w:val="00B93EE8"/>
    <w:rsid w:val="00B961F2"/>
    <w:rsid w:val="00BA0100"/>
    <w:rsid w:val="00BA06F7"/>
    <w:rsid w:val="00BA26A0"/>
    <w:rsid w:val="00BA2876"/>
    <w:rsid w:val="00BA31D2"/>
    <w:rsid w:val="00BA3FBB"/>
    <w:rsid w:val="00BA7A54"/>
    <w:rsid w:val="00BB038B"/>
    <w:rsid w:val="00BB0900"/>
    <w:rsid w:val="00BB1499"/>
    <w:rsid w:val="00BB1BBA"/>
    <w:rsid w:val="00BB31E7"/>
    <w:rsid w:val="00BB328E"/>
    <w:rsid w:val="00BB3F2A"/>
    <w:rsid w:val="00BB4E86"/>
    <w:rsid w:val="00BB612D"/>
    <w:rsid w:val="00BB6D43"/>
    <w:rsid w:val="00BB7478"/>
    <w:rsid w:val="00BB7AC3"/>
    <w:rsid w:val="00BB7B18"/>
    <w:rsid w:val="00BC2256"/>
    <w:rsid w:val="00BC2851"/>
    <w:rsid w:val="00BC2AA5"/>
    <w:rsid w:val="00BC62A9"/>
    <w:rsid w:val="00BC6622"/>
    <w:rsid w:val="00BC7125"/>
    <w:rsid w:val="00BC78B4"/>
    <w:rsid w:val="00BD09D6"/>
    <w:rsid w:val="00BD208B"/>
    <w:rsid w:val="00BD2626"/>
    <w:rsid w:val="00BD2C2D"/>
    <w:rsid w:val="00BD306F"/>
    <w:rsid w:val="00BD3A70"/>
    <w:rsid w:val="00BD3AED"/>
    <w:rsid w:val="00BD472E"/>
    <w:rsid w:val="00BD541F"/>
    <w:rsid w:val="00BD586B"/>
    <w:rsid w:val="00BD6072"/>
    <w:rsid w:val="00BD6135"/>
    <w:rsid w:val="00BD7F43"/>
    <w:rsid w:val="00BE0BA5"/>
    <w:rsid w:val="00BE14E4"/>
    <w:rsid w:val="00BE1B80"/>
    <w:rsid w:val="00BE27F8"/>
    <w:rsid w:val="00BE5757"/>
    <w:rsid w:val="00BE5CA2"/>
    <w:rsid w:val="00BE65B1"/>
    <w:rsid w:val="00BE6E73"/>
    <w:rsid w:val="00BF12BE"/>
    <w:rsid w:val="00BF2EAE"/>
    <w:rsid w:val="00BF3B11"/>
    <w:rsid w:val="00BF3D55"/>
    <w:rsid w:val="00BF4514"/>
    <w:rsid w:val="00BF4B5D"/>
    <w:rsid w:val="00BF59C3"/>
    <w:rsid w:val="00BF74D5"/>
    <w:rsid w:val="00BF7C8D"/>
    <w:rsid w:val="00C00ADF"/>
    <w:rsid w:val="00C01FAA"/>
    <w:rsid w:val="00C02E95"/>
    <w:rsid w:val="00C03AA0"/>
    <w:rsid w:val="00C042B9"/>
    <w:rsid w:val="00C05458"/>
    <w:rsid w:val="00C059FF"/>
    <w:rsid w:val="00C06BCD"/>
    <w:rsid w:val="00C11413"/>
    <w:rsid w:val="00C11DC1"/>
    <w:rsid w:val="00C1214A"/>
    <w:rsid w:val="00C1361D"/>
    <w:rsid w:val="00C13AA2"/>
    <w:rsid w:val="00C1557E"/>
    <w:rsid w:val="00C15EEC"/>
    <w:rsid w:val="00C16315"/>
    <w:rsid w:val="00C20462"/>
    <w:rsid w:val="00C2175F"/>
    <w:rsid w:val="00C23373"/>
    <w:rsid w:val="00C235F3"/>
    <w:rsid w:val="00C23AF0"/>
    <w:rsid w:val="00C2404B"/>
    <w:rsid w:val="00C25ECE"/>
    <w:rsid w:val="00C2694F"/>
    <w:rsid w:val="00C26AF2"/>
    <w:rsid w:val="00C26B33"/>
    <w:rsid w:val="00C270F7"/>
    <w:rsid w:val="00C2797B"/>
    <w:rsid w:val="00C27D92"/>
    <w:rsid w:val="00C302AA"/>
    <w:rsid w:val="00C324F7"/>
    <w:rsid w:val="00C32B8A"/>
    <w:rsid w:val="00C34C44"/>
    <w:rsid w:val="00C351CC"/>
    <w:rsid w:val="00C37566"/>
    <w:rsid w:val="00C37DF0"/>
    <w:rsid w:val="00C41062"/>
    <w:rsid w:val="00C42781"/>
    <w:rsid w:val="00C42B18"/>
    <w:rsid w:val="00C43955"/>
    <w:rsid w:val="00C43986"/>
    <w:rsid w:val="00C443DA"/>
    <w:rsid w:val="00C44A4E"/>
    <w:rsid w:val="00C46970"/>
    <w:rsid w:val="00C46AAB"/>
    <w:rsid w:val="00C50B76"/>
    <w:rsid w:val="00C50CCC"/>
    <w:rsid w:val="00C50D4D"/>
    <w:rsid w:val="00C51002"/>
    <w:rsid w:val="00C542D2"/>
    <w:rsid w:val="00C546CD"/>
    <w:rsid w:val="00C547EC"/>
    <w:rsid w:val="00C55443"/>
    <w:rsid w:val="00C55890"/>
    <w:rsid w:val="00C56482"/>
    <w:rsid w:val="00C57581"/>
    <w:rsid w:val="00C6014E"/>
    <w:rsid w:val="00C60614"/>
    <w:rsid w:val="00C633F0"/>
    <w:rsid w:val="00C63F27"/>
    <w:rsid w:val="00C6464C"/>
    <w:rsid w:val="00C64F85"/>
    <w:rsid w:val="00C656F8"/>
    <w:rsid w:val="00C661A2"/>
    <w:rsid w:val="00C674C7"/>
    <w:rsid w:val="00C67C85"/>
    <w:rsid w:val="00C70792"/>
    <w:rsid w:val="00C712EF"/>
    <w:rsid w:val="00C72345"/>
    <w:rsid w:val="00C75109"/>
    <w:rsid w:val="00C75428"/>
    <w:rsid w:val="00C75A93"/>
    <w:rsid w:val="00C76178"/>
    <w:rsid w:val="00C77319"/>
    <w:rsid w:val="00C8094C"/>
    <w:rsid w:val="00C81832"/>
    <w:rsid w:val="00C84152"/>
    <w:rsid w:val="00C87BA6"/>
    <w:rsid w:val="00C91FFE"/>
    <w:rsid w:val="00C92D8E"/>
    <w:rsid w:val="00C957AC"/>
    <w:rsid w:val="00C96C84"/>
    <w:rsid w:val="00C96ECA"/>
    <w:rsid w:val="00C97BCF"/>
    <w:rsid w:val="00CA0614"/>
    <w:rsid w:val="00CA3A8A"/>
    <w:rsid w:val="00CA739C"/>
    <w:rsid w:val="00CB2175"/>
    <w:rsid w:val="00CB5723"/>
    <w:rsid w:val="00CB5F4A"/>
    <w:rsid w:val="00CC01D1"/>
    <w:rsid w:val="00CC0E00"/>
    <w:rsid w:val="00CC1019"/>
    <w:rsid w:val="00CC1D46"/>
    <w:rsid w:val="00CC3500"/>
    <w:rsid w:val="00CC45FF"/>
    <w:rsid w:val="00CC4726"/>
    <w:rsid w:val="00CC4B9B"/>
    <w:rsid w:val="00CC5ED1"/>
    <w:rsid w:val="00CC6CC1"/>
    <w:rsid w:val="00CC7A58"/>
    <w:rsid w:val="00CD0B43"/>
    <w:rsid w:val="00CD1A18"/>
    <w:rsid w:val="00CD3CA5"/>
    <w:rsid w:val="00CE05A4"/>
    <w:rsid w:val="00CE1218"/>
    <w:rsid w:val="00CE2176"/>
    <w:rsid w:val="00CE2AFB"/>
    <w:rsid w:val="00CE48EE"/>
    <w:rsid w:val="00CE5CB4"/>
    <w:rsid w:val="00CE69A6"/>
    <w:rsid w:val="00CE6B14"/>
    <w:rsid w:val="00CF076B"/>
    <w:rsid w:val="00CF10A0"/>
    <w:rsid w:val="00CF22CD"/>
    <w:rsid w:val="00CF3856"/>
    <w:rsid w:val="00CF3AD3"/>
    <w:rsid w:val="00CF67D2"/>
    <w:rsid w:val="00CF67FD"/>
    <w:rsid w:val="00CF6E18"/>
    <w:rsid w:val="00D027C9"/>
    <w:rsid w:val="00D04956"/>
    <w:rsid w:val="00D11CD8"/>
    <w:rsid w:val="00D142CA"/>
    <w:rsid w:val="00D14321"/>
    <w:rsid w:val="00D14840"/>
    <w:rsid w:val="00D14FFF"/>
    <w:rsid w:val="00D15358"/>
    <w:rsid w:val="00D15C90"/>
    <w:rsid w:val="00D17322"/>
    <w:rsid w:val="00D221CC"/>
    <w:rsid w:val="00D24B27"/>
    <w:rsid w:val="00D2586C"/>
    <w:rsid w:val="00D27CCD"/>
    <w:rsid w:val="00D27D7D"/>
    <w:rsid w:val="00D30998"/>
    <w:rsid w:val="00D30C1A"/>
    <w:rsid w:val="00D30EA1"/>
    <w:rsid w:val="00D32F52"/>
    <w:rsid w:val="00D347E7"/>
    <w:rsid w:val="00D349EC"/>
    <w:rsid w:val="00D34A7E"/>
    <w:rsid w:val="00D3727E"/>
    <w:rsid w:val="00D375D1"/>
    <w:rsid w:val="00D41023"/>
    <w:rsid w:val="00D4317E"/>
    <w:rsid w:val="00D44438"/>
    <w:rsid w:val="00D44FDE"/>
    <w:rsid w:val="00D45BC2"/>
    <w:rsid w:val="00D50EB4"/>
    <w:rsid w:val="00D518BF"/>
    <w:rsid w:val="00D549BB"/>
    <w:rsid w:val="00D5563E"/>
    <w:rsid w:val="00D55D32"/>
    <w:rsid w:val="00D56212"/>
    <w:rsid w:val="00D5725B"/>
    <w:rsid w:val="00D57685"/>
    <w:rsid w:val="00D57D95"/>
    <w:rsid w:val="00D60235"/>
    <w:rsid w:val="00D61FBE"/>
    <w:rsid w:val="00D6437C"/>
    <w:rsid w:val="00D66206"/>
    <w:rsid w:val="00D668E1"/>
    <w:rsid w:val="00D66B9A"/>
    <w:rsid w:val="00D70C4D"/>
    <w:rsid w:val="00D71C11"/>
    <w:rsid w:val="00D72738"/>
    <w:rsid w:val="00D7296B"/>
    <w:rsid w:val="00D72994"/>
    <w:rsid w:val="00D72E52"/>
    <w:rsid w:val="00D73471"/>
    <w:rsid w:val="00D74540"/>
    <w:rsid w:val="00D747F2"/>
    <w:rsid w:val="00D75CC1"/>
    <w:rsid w:val="00D7739C"/>
    <w:rsid w:val="00D77BA1"/>
    <w:rsid w:val="00D80022"/>
    <w:rsid w:val="00D82D22"/>
    <w:rsid w:val="00D837C5"/>
    <w:rsid w:val="00D8490F"/>
    <w:rsid w:val="00D84C05"/>
    <w:rsid w:val="00D91257"/>
    <w:rsid w:val="00D91A8D"/>
    <w:rsid w:val="00D9442E"/>
    <w:rsid w:val="00D94DFA"/>
    <w:rsid w:val="00D95001"/>
    <w:rsid w:val="00D956F1"/>
    <w:rsid w:val="00D958CD"/>
    <w:rsid w:val="00DA010A"/>
    <w:rsid w:val="00DA0C31"/>
    <w:rsid w:val="00DA1095"/>
    <w:rsid w:val="00DA1E62"/>
    <w:rsid w:val="00DA30D6"/>
    <w:rsid w:val="00DA464C"/>
    <w:rsid w:val="00DA54C2"/>
    <w:rsid w:val="00DA677D"/>
    <w:rsid w:val="00DA680A"/>
    <w:rsid w:val="00DA732C"/>
    <w:rsid w:val="00DA7EE1"/>
    <w:rsid w:val="00DB0716"/>
    <w:rsid w:val="00DB1422"/>
    <w:rsid w:val="00DB3324"/>
    <w:rsid w:val="00DB39D1"/>
    <w:rsid w:val="00DB3FF9"/>
    <w:rsid w:val="00DB4057"/>
    <w:rsid w:val="00DB4AF5"/>
    <w:rsid w:val="00DB5599"/>
    <w:rsid w:val="00DB69A4"/>
    <w:rsid w:val="00DB78C4"/>
    <w:rsid w:val="00DC067C"/>
    <w:rsid w:val="00DC0CDE"/>
    <w:rsid w:val="00DC10A3"/>
    <w:rsid w:val="00DC3906"/>
    <w:rsid w:val="00DC3F9D"/>
    <w:rsid w:val="00DC55ED"/>
    <w:rsid w:val="00DD04D9"/>
    <w:rsid w:val="00DD1FBB"/>
    <w:rsid w:val="00DD2631"/>
    <w:rsid w:val="00DD30E6"/>
    <w:rsid w:val="00DD4F3E"/>
    <w:rsid w:val="00DD5321"/>
    <w:rsid w:val="00DD627A"/>
    <w:rsid w:val="00DD6B17"/>
    <w:rsid w:val="00DD6DA6"/>
    <w:rsid w:val="00DE0E13"/>
    <w:rsid w:val="00DE0FCC"/>
    <w:rsid w:val="00DE15FD"/>
    <w:rsid w:val="00DE24B8"/>
    <w:rsid w:val="00DE6AB1"/>
    <w:rsid w:val="00DE6DA3"/>
    <w:rsid w:val="00DF0DC5"/>
    <w:rsid w:val="00DF13A3"/>
    <w:rsid w:val="00DF1A7D"/>
    <w:rsid w:val="00DF1E21"/>
    <w:rsid w:val="00DF5699"/>
    <w:rsid w:val="00DF5871"/>
    <w:rsid w:val="00DF592B"/>
    <w:rsid w:val="00DF60F9"/>
    <w:rsid w:val="00DF679C"/>
    <w:rsid w:val="00DF6E47"/>
    <w:rsid w:val="00DF6E88"/>
    <w:rsid w:val="00E004CC"/>
    <w:rsid w:val="00E00788"/>
    <w:rsid w:val="00E0233A"/>
    <w:rsid w:val="00E02424"/>
    <w:rsid w:val="00E03806"/>
    <w:rsid w:val="00E04A72"/>
    <w:rsid w:val="00E0658E"/>
    <w:rsid w:val="00E11642"/>
    <w:rsid w:val="00E13FFD"/>
    <w:rsid w:val="00E160AA"/>
    <w:rsid w:val="00E16B22"/>
    <w:rsid w:val="00E17FA5"/>
    <w:rsid w:val="00E214AD"/>
    <w:rsid w:val="00E247FC"/>
    <w:rsid w:val="00E26CCE"/>
    <w:rsid w:val="00E30D4D"/>
    <w:rsid w:val="00E31EF3"/>
    <w:rsid w:val="00E35D00"/>
    <w:rsid w:val="00E3696E"/>
    <w:rsid w:val="00E41447"/>
    <w:rsid w:val="00E41AE6"/>
    <w:rsid w:val="00E43581"/>
    <w:rsid w:val="00E439F3"/>
    <w:rsid w:val="00E44719"/>
    <w:rsid w:val="00E45114"/>
    <w:rsid w:val="00E455E0"/>
    <w:rsid w:val="00E46B53"/>
    <w:rsid w:val="00E51451"/>
    <w:rsid w:val="00E51CBB"/>
    <w:rsid w:val="00E5297C"/>
    <w:rsid w:val="00E54A6B"/>
    <w:rsid w:val="00E559B0"/>
    <w:rsid w:val="00E56B68"/>
    <w:rsid w:val="00E603DE"/>
    <w:rsid w:val="00E60AB4"/>
    <w:rsid w:val="00E61359"/>
    <w:rsid w:val="00E6252B"/>
    <w:rsid w:val="00E6281F"/>
    <w:rsid w:val="00E62DBF"/>
    <w:rsid w:val="00E62DF3"/>
    <w:rsid w:val="00E6442D"/>
    <w:rsid w:val="00E64772"/>
    <w:rsid w:val="00E65F2D"/>
    <w:rsid w:val="00E66132"/>
    <w:rsid w:val="00E66235"/>
    <w:rsid w:val="00E6755D"/>
    <w:rsid w:val="00E67831"/>
    <w:rsid w:val="00E70E5F"/>
    <w:rsid w:val="00E7112A"/>
    <w:rsid w:val="00E72CF3"/>
    <w:rsid w:val="00E7389C"/>
    <w:rsid w:val="00E76348"/>
    <w:rsid w:val="00E77402"/>
    <w:rsid w:val="00E80D6E"/>
    <w:rsid w:val="00E813BA"/>
    <w:rsid w:val="00E82B3B"/>
    <w:rsid w:val="00E850C1"/>
    <w:rsid w:val="00E85278"/>
    <w:rsid w:val="00E9203C"/>
    <w:rsid w:val="00E92150"/>
    <w:rsid w:val="00E92AE2"/>
    <w:rsid w:val="00E938EA"/>
    <w:rsid w:val="00E938EC"/>
    <w:rsid w:val="00E94167"/>
    <w:rsid w:val="00E942DC"/>
    <w:rsid w:val="00E95476"/>
    <w:rsid w:val="00E979CD"/>
    <w:rsid w:val="00EA0238"/>
    <w:rsid w:val="00EA2174"/>
    <w:rsid w:val="00EA6A4F"/>
    <w:rsid w:val="00EA6FCA"/>
    <w:rsid w:val="00EB3A4A"/>
    <w:rsid w:val="00EB47F7"/>
    <w:rsid w:val="00EB555F"/>
    <w:rsid w:val="00EB5A27"/>
    <w:rsid w:val="00EB5A7F"/>
    <w:rsid w:val="00EB5AA9"/>
    <w:rsid w:val="00EB6215"/>
    <w:rsid w:val="00EB7873"/>
    <w:rsid w:val="00EC0730"/>
    <w:rsid w:val="00EC17EF"/>
    <w:rsid w:val="00EC1B4E"/>
    <w:rsid w:val="00EC212B"/>
    <w:rsid w:val="00EC2250"/>
    <w:rsid w:val="00EC2449"/>
    <w:rsid w:val="00EC2735"/>
    <w:rsid w:val="00EC339C"/>
    <w:rsid w:val="00EC5396"/>
    <w:rsid w:val="00EC5688"/>
    <w:rsid w:val="00EC7DD4"/>
    <w:rsid w:val="00ED067E"/>
    <w:rsid w:val="00ED06E2"/>
    <w:rsid w:val="00ED184D"/>
    <w:rsid w:val="00ED2F07"/>
    <w:rsid w:val="00ED380F"/>
    <w:rsid w:val="00ED423E"/>
    <w:rsid w:val="00ED7FD2"/>
    <w:rsid w:val="00EE01A6"/>
    <w:rsid w:val="00EE1D86"/>
    <w:rsid w:val="00EE1E55"/>
    <w:rsid w:val="00EE234C"/>
    <w:rsid w:val="00EE2AEA"/>
    <w:rsid w:val="00EE57EC"/>
    <w:rsid w:val="00EE6963"/>
    <w:rsid w:val="00EF0934"/>
    <w:rsid w:val="00EF38DD"/>
    <w:rsid w:val="00EF54EE"/>
    <w:rsid w:val="00EF580A"/>
    <w:rsid w:val="00EF614B"/>
    <w:rsid w:val="00F00281"/>
    <w:rsid w:val="00F007DE"/>
    <w:rsid w:val="00F016AC"/>
    <w:rsid w:val="00F03BCD"/>
    <w:rsid w:val="00F05670"/>
    <w:rsid w:val="00F05AF7"/>
    <w:rsid w:val="00F06956"/>
    <w:rsid w:val="00F0770F"/>
    <w:rsid w:val="00F07E1C"/>
    <w:rsid w:val="00F07E96"/>
    <w:rsid w:val="00F10C97"/>
    <w:rsid w:val="00F11900"/>
    <w:rsid w:val="00F12557"/>
    <w:rsid w:val="00F128E3"/>
    <w:rsid w:val="00F14042"/>
    <w:rsid w:val="00F1436D"/>
    <w:rsid w:val="00F15DDF"/>
    <w:rsid w:val="00F16F67"/>
    <w:rsid w:val="00F17632"/>
    <w:rsid w:val="00F17C48"/>
    <w:rsid w:val="00F20BD8"/>
    <w:rsid w:val="00F230DF"/>
    <w:rsid w:val="00F23350"/>
    <w:rsid w:val="00F26A28"/>
    <w:rsid w:val="00F31913"/>
    <w:rsid w:val="00F32383"/>
    <w:rsid w:val="00F34276"/>
    <w:rsid w:val="00F34777"/>
    <w:rsid w:val="00F358A7"/>
    <w:rsid w:val="00F35AC7"/>
    <w:rsid w:val="00F37E9C"/>
    <w:rsid w:val="00F4076B"/>
    <w:rsid w:val="00F40880"/>
    <w:rsid w:val="00F43A2B"/>
    <w:rsid w:val="00F45A6F"/>
    <w:rsid w:val="00F502D8"/>
    <w:rsid w:val="00F53436"/>
    <w:rsid w:val="00F54E79"/>
    <w:rsid w:val="00F601BB"/>
    <w:rsid w:val="00F609B2"/>
    <w:rsid w:val="00F61EDE"/>
    <w:rsid w:val="00F62A20"/>
    <w:rsid w:val="00F63520"/>
    <w:rsid w:val="00F64226"/>
    <w:rsid w:val="00F642AD"/>
    <w:rsid w:val="00F64400"/>
    <w:rsid w:val="00F64770"/>
    <w:rsid w:val="00F652AA"/>
    <w:rsid w:val="00F653E7"/>
    <w:rsid w:val="00F67E34"/>
    <w:rsid w:val="00F71C88"/>
    <w:rsid w:val="00F722C6"/>
    <w:rsid w:val="00F72406"/>
    <w:rsid w:val="00F73049"/>
    <w:rsid w:val="00F73422"/>
    <w:rsid w:val="00F73B9C"/>
    <w:rsid w:val="00F75C96"/>
    <w:rsid w:val="00F76431"/>
    <w:rsid w:val="00F76AC0"/>
    <w:rsid w:val="00F8110A"/>
    <w:rsid w:val="00F824EA"/>
    <w:rsid w:val="00F82DE0"/>
    <w:rsid w:val="00F84011"/>
    <w:rsid w:val="00F847CA"/>
    <w:rsid w:val="00F855EA"/>
    <w:rsid w:val="00F8674C"/>
    <w:rsid w:val="00F925CE"/>
    <w:rsid w:val="00F95340"/>
    <w:rsid w:val="00F9542F"/>
    <w:rsid w:val="00F9667A"/>
    <w:rsid w:val="00F97E42"/>
    <w:rsid w:val="00FA3AE9"/>
    <w:rsid w:val="00FA4694"/>
    <w:rsid w:val="00FA487F"/>
    <w:rsid w:val="00FA4B23"/>
    <w:rsid w:val="00FB0B23"/>
    <w:rsid w:val="00FB3EAB"/>
    <w:rsid w:val="00FB4DD3"/>
    <w:rsid w:val="00FB5754"/>
    <w:rsid w:val="00FB694C"/>
    <w:rsid w:val="00FB70A3"/>
    <w:rsid w:val="00FB7CC1"/>
    <w:rsid w:val="00FC1AFB"/>
    <w:rsid w:val="00FC2EF4"/>
    <w:rsid w:val="00FC3D57"/>
    <w:rsid w:val="00FC5F7B"/>
    <w:rsid w:val="00FC7A5B"/>
    <w:rsid w:val="00FD3D30"/>
    <w:rsid w:val="00FD4AD2"/>
    <w:rsid w:val="00FD56DA"/>
    <w:rsid w:val="00FE0A7F"/>
    <w:rsid w:val="00FE12D0"/>
    <w:rsid w:val="00FE2139"/>
    <w:rsid w:val="00FE22A8"/>
    <w:rsid w:val="00FE3D05"/>
    <w:rsid w:val="00FE3DE5"/>
    <w:rsid w:val="00FE4851"/>
    <w:rsid w:val="00FE5046"/>
    <w:rsid w:val="00FE5427"/>
    <w:rsid w:val="00FE6D8E"/>
    <w:rsid w:val="00FE7C69"/>
    <w:rsid w:val="00FF1542"/>
    <w:rsid w:val="00FF3A48"/>
    <w:rsid w:val="00FF4F47"/>
    <w:rsid w:val="00FF542D"/>
    <w:rsid w:val="00FF61B0"/>
    <w:rsid w:val="00FF622E"/>
    <w:rsid w:val="00FF6250"/>
    <w:rsid w:val="00FF671A"/>
    <w:rsid w:val="00FF6A93"/>
    <w:rsid w:val="00FF6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29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19C6"/>
    <w:pPr>
      <w:widowControl w:val="0"/>
      <w:autoSpaceDE w:val="0"/>
      <w:autoSpaceDN w:val="0"/>
      <w:adjustRightInd w:val="0"/>
    </w:pPr>
    <w:rPr>
      <w:b/>
      <w:bCs/>
      <w:sz w:val="24"/>
      <w:szCs w:val="24"/>
    </w:rPr>
  </w:style>
  <w:style w:type="paragraph" w:customStyle="1" w:styleId="ConsPlusNonformat">
    <w:name w:val="ConsPlusNonformat"/>
    <w:rsid w:val="002419C6"/>
    <w:pPr>
      <w:widowControl w:val="0"/>
      <w:autoSpaceDE w:val="0"/>
      <w:autoSpaceDN w:val="0"/>
      <w:adjustRightInd w:val="0"/>
    </w:pPr>
    <w:rPr>
      <w:rFonts w:ascii="Courier New" w:hAnsi="Courier New" w:cs="Courier New"/>
    </w:rPr>
  </w:style>
  <w:style w:type="paragraph" w:customStyle="1" w:styleId="ConsPlusCell">
    <w:name w:val="ConsPlusCell"/>
    <w:rsid w:val="002419C6"/>
    <w:pPr>
      <w:widowControl w:val="0"/>
      <w:autoSpaceDE w:val="0"/>
      <w:autoSpaceDN w:val="0"/>
      <w:adjustRightInd w:val="0"/>
    </w:pPr>
    <w:rPr>
      <w:sz w:val="24"/>
      <w:szCs w:val="24"/>
    </w:rPr>
  </w:style>
  <w:style w:type="paragraph" w:styleId="a3">
    <w:name w:val="header"/>
    <w:basedOn w:val="a"/>
    <w:rsid w:val="00115362"/>
    <w:pPr>
      <w:tabs>
        <w:tab w:val="center" w:pos="4677"/>
        <w:tab w:val="right" w:pos="9355"/>
      </w:tabs>
    </w:pPr>
  </w:style>
  <w:style w:type="character" w:styleId="a4">
    <w:name w:val="page number"/>
    <w:basedOn w:val="a0"/>
    <w:rsid w:val="00115362"/>
  </w:style>
  <w:style w:type="paragraph" w:styleId="a5">
    <w:name w:val="footer"/>
    <w:basedOn w:val="a"/>
    <w:rsid w:val="00F45A6F"/>
    <w:pPr>
      <w:tabs>
        <w:tab w:val="center" w:pos="4677"/>
        <w:tab w:val="right" w:pos="9355"/>
      </w:tabs>
    </w:pPr>
  </w:style>
  <w:style w:type="character" w:styleId="a6">
    <w:name w:val="Hyperlink"/>
    <w:rsid w:val="008216D4"/>
    <w:rPr>
      <w:color w:val="0000FF"/>
      <w:u w:val="single"/>
    </w:rPr>
  </w:style>
  <w:style w:type="paragraph" w:customStyle="1" w:styleId="ConsPlusNormal">
    <w:name w:val="ConsPlusNormal"/>
    <w:rsid w:val="00336409"/>
    <w:pPr>
      <w:autoSpaceDE w:val="0"/>
      <w:autoSpaceDN w:val="0"/>
      <w:adjustRightInd w:val="0"/>
    </w:pPr>
    <w:rPr>
      <w:rFonts w:eastAsia="Calibri"/>
      <w:sz w:val="28"/>
      <w:szCs w:val="28"/>
    </w:rPr>
  </w:style>
  <w:style w:type="paragraph" w:styleId="a7">
    <w:name w:val="Balloon Text"/>
    <w:basedOn w:val="a"/>
    <w:link w:val="a8"/>
    <w:rsid w:val="00797E0D"/>
    <w:rPr>
      <w:rFonts w:ascii="Tahoma" w:hAnsi="Tahoma" w:cs="Tahoma"/>
      <w:sz w:val="16"/>
      <w:szCs w:val="16"/>
    </w:rPr>
  </w:style>
  <w:style w:type="character" w:customStyle="1" w:styleId="a8">
    <w:name w:val="Текст выноски Знак"/>
    <w:basedOn w:val="a0"/>
    <w:link w:val="a7"/>
    <w:rsid w:val="00797E0D"/>
    <w:rPr>
      <w:rFonts w:ascii="Tahoma" w:hAnsi="Tahoma" w:cs="Tahoma"/>
      <w:sz w:val="16"/>
      <w:szCs w:val="16"/>
    </w:rPr>
  </w:style>
  <w:style w:type="paragraph" w:styleId="a9">
    <w:name w:val="List Paragraph"/>
    <w:basedOn w:val="a"/>
    <w:uiPriority w:val="34"/>
    <w:qFormat/>
    <w:rsid w:val="00B912FC"/>
    <w:pPr>
      <w:ind w:left="720"/>
      <w:contextualSpacing/>
    </w:pPr>
  </w:style>
</w:styles>
</file>

<file path=word/webSettings.xml><?xml version="1.0" encoding="utf-8"?>
<w:webSettings xmlns:r="http://schemas.openxmlformats.org/officeDocument/2006/relationships" xmlns:w="http://schemas.openxmlformats.org/wordprocessingml/2006/main">
  <w:divs>
    <w:div w:id="29769787">
      <w:bodyDiv w:val="1"/>
      <w:marLeft w:val="0"/>
      <w:marRight w:val="0"/>
      <w:marTop w:val="0"/>
      <w:marBottom w:val="0"/>
      <w:divBdr>
        <w:top w:val="none" w:sz="0" w:space="0" w:color="auto"/>
        <w:left w:val="none" w:sz="0" w:space="0" w:color="auto"/>
        <w:bottom w:val="none" w:sz="0" w:space="0" w:color="auto"/>
        <w:right w:val="none" w:sz="0" w:space="0" w:color="auto"/>
      </w:divBdr>
    </w:div>
    <w:div w:id="318316643">
      <w:bodyDiv w:val="1"/>
      <w:marLeft w:val="0"/>
      <w:marRight w:val="0"/>
      <w:marTop w:val="0"/>
      <w:marBottom w:val="0"/>
      <w:divBdr>
        <w:top w:val="none" w:sz="0" w:space="0" w:color="auto"/>
        <w:left w:val="none" w:sz="0" w:space="0" w:color="auto"/>
        <w:bottom w:val="none" w:sz="0" w:space="0" w:color="auto"/>
        <w:right w:val="none" w:sz="0" w:space="0" w:color="auto"/>
      </w:divBdr>
    </w:div>
    <w:div w:id="334303730">
      <w:bodyDiv w:val="1"/>
      <w:marLeft w:val="0"/>
      <w:marRight w:val="0"/>
      <w:marTop w:val="0"/>
      <w:marBottom w:val="0"/>
      <w:divBdr>
        <w:top w:val="none" w:sz="0" w:space="0" w:color="auto"/>
        <w:left w:val="none" w:sz="0" w:space="0" w:color="auto"/>
        <w:bottom w:val="none" w:sz="0" w:space="0" w:color="auto"/>
        <w:right w:val="none" w:sz="0" w:space="0" w:color="auto"/>
      </w:divBdr>
    </w:div>
    <w:div w:id="393503261">
      <w:bodyDiv w:val="1"/>
      <w:marLeft w:val="0"/>
      <w:marRight w:val="0"/>
      <w:marTop w:val="0"/>
      <w:marBottom w:val="0"/>
      <w:divBdr>
        <w:top w:val="none" w:sz="0" w:space="0" w:color="auto"/>
        <w:left w:val="none" w:sz="0" w:space="0" w:color="auto"/>
        <w:bottom w:val="none" w:sz="0" w:space="0" w:color="auto"/>
        <w:right w:val="none" w:sz="0" w:space="0" w:color="auto"/>
      </w:divBdr>
    </w:div>
    <w:div w:id="535772495">
      <w:bodyDiv w:val="1"/>
      <w:marLeft w:val="0"/>
      <w:marRight w:val="0"/>
      <w:marTop w:val="0"/>
      <w:marBottom w:val="0"/>
      <w:divBdr>
        <w:top w:val="none" w:sz="0" w:space="0" w:color="auto"/>
        <w:left w:val="none" w:sz="0" w:space="0" w:color="auto"/>
        <w:bottom w:val="none" w:sz="0" w:space="0" w:color="auto"/>
        <w:right w:val="none" w:sz="0" w:space="0" w:color="auto"/>
      </w:divBdr>
    </w:div>
    <w:div w:id="784889480">
      <w:bodyDiv w:val="1"/>
      <w:marLeft w:val="0"/>
      <w:marRight w:val="0"/>
      <w:marTop w:val="0"/>
      <w:marBottom w:val="0"/>
      <w:divBdr>
        <w:top w:val="none" w:sz="0" w:space="0" w:color="auto"/>
        <w:left w:val="none" w:sz="0" w:space="0" w:color="auto"/>
        <w:bottom w:val="none" w:sz="0" w:space="0" w:color="auto"/>
        <w:right w:val="none" w:sz="0" w:space="0" w:color="auto"/>
      </w:divBdr>
    </w:div>
    <w:div w:id="806122906">
      <w:bodyDiv w:val="1"/>
      <w:marLeft w:val="0"/>
      <w:marRight w:val="0"/>
      <w:marTop w:val="0"/>
      <w:marBottom w:val="0"/>
      <w:divBdr>
        <w:top w:val="none" w:sz="0" w:space="0" w:color="auto"/>
        <w:left w:val="none" w:sz="0" w:space="0" w:color="auto"/>
        <w:bottom w:val="none" w:sz="0" w:space="0" w:color="auto"/>
        <w:right w:val="none" w:sz="0" w:space="0" w:color="auto"/>
      </w:divBdr>
    </w:div>
    <w:div w:id="847792102">
      <w:bodyDiv w:val="1"/>
      <w:marLeft w:val="0"/>
      <w:marRight w:val="0"/>
      <w:marTop w:val="0"/>
      <w:marBottom w:val="0"/>
      <w:divBdr>
        <w:top w:val="none" w:sz="0" w:space="0" w:color="auto"/>
        <w:left w:val="none" w:sz="0" w:space="0" w:color="auto"/>
        <w:bottom w:val="none" w:sz="0" w:space="0" w:color="auto"/>
        <w:right w:val="none" w:sz="0" w:space="0" w:color="auto"/>
      </w:divBdr>
    </w:div>
    <w:div w:id="1150903364">
      <w:bodyDiv w:val="1"/>
      <w:marLeft w:val="0"/>
      <w:marRight w:val="0"/>
      <w:marTop w:val="0"/>
      <w:marBottom w:val="0"/>
      <w:divBdr>
        <w:top w:val="none" w:sz="0" w:space="0" w:color="auto"/>
        <w:left w:val="none" w:sz="0" w:space="0" w:color="auto"/>
        <w:bottom w:val="none" w:sz="0" w:space="0" w:color="auto"/>
        <w:right w:val="none" w:sz="0" w:space="0" w:color="auto"/>
      </w:divBdr>
    </w:div>
    <w:div w:id="1182428471">
      <w:bodyDiv w:val="1"/>
      <w:marLeft w:val="0"/>
      <w:marRight w:val="0"/>
      <w:marTop w:val="0"/>
      <w:marBottom w:val="0"/>
      <w:divBdr>
        <w:top w:val="none" w:sz="0" w:space="0" w:color="auto"/>
        <w:left w:val="none" w:sz="0" w:space="0" w:color="auto"/>
        <w:bottom w:val="none" w:sz="0" w:space="0" w:color="auto"/>
        <w:right w:val="none" w:sz="0" w:space="0" w:color="auto"/>
      </w:divBdr>
    </w:div>
    <w:div w:id="1197740607">
      <w:bodyDiv w:val="1"/>
      <w:marLeft w:val="0"/>
      <w:marRight w:val="0"/>
      <w:marTop w:val="0"/>
      <w:marBottom w:val="0"/>
      <w:divBdr>
        <w:top w:val="none" w:sz="0" w:space="0" w:color="auto"/>
        <w:left w:val="none" w:sz="0" w:space="0" w:color="auto"/>
        <w:bottom w:val="none" w:sz="0" w:space="0" w:color="auto"/>
        <w:right w:val="none" w:sz="0" w:space="0" w:color="auto"/>
      </w:divBdr>
    </w:div>
    <w:div w:id="1312710422">
      <w:bodyDiv w:val="1"/>
      <w:marLeft w:val="0"/>
      <w:marRight w:val="0"/>
      <w:marTop w:val="0"/>
      <w:marBottom w:val="0"/>
      <w:divBdr>
        <w:top w:val="none" w:sz="0" w:space="0" w:color="auto"/>
        <w:left w:val="none" w:sz="0" w:space="0" w:color="auto"/>
        <w:bottom w:val="none" w:sz="0" w:space="0" w:color="auto"/>
        <w:right w:val="none" w:sz="0" w:space="0" w:color="auto"/>
      </w:divBdr>
    </w:div>
    <w:div w:id="1434132622">
      <w:bodyDiv w:val="1"/>
      <w:marLeft w:val="0"/>
      <w:marRight w:val="0"/>
      <w:marTop w:val="0"/>
      <w:marBottom w:val="0"/>
      <w:divBdr>
        <w:top w:val="none" w:sz="0" w:space="0" w:color="auto"/>
        <w:left w:val="none" w:sz="0" w:space="0" w:color="auto"/>
        <w:bottom w:val="none" w:sz="0" w:space="0" w:color="auto"/>
        <w:right w:val="none" w:sz="0" w:space="0" w:color="auto"/>
      </w:divBdr>
    </w:div>
    <w:div w:id="1589192426">
      <w:bodyDiv w:val="1"/>
      <w:marLeft w:val="0"/>
      <w:marRight w:val="0"/>
      <w:marTop w:val="0"/>
      <w:marBottom w:val="0"/>
      <w:divBdr>
        <w:top w:val="none" w:sz="0" w:space="0" w:color="auto"/>
        <w:left w:val="none" w:sz="0" w:space="0" w:color="auto"/>
        <w:bottom w:val="none" w:sz="0" w:space="0" w:color="auto"/>
        <w:right w:val="none" w:sz="0" w:space="0" w:color="auto"/>
      </w:divBdr>
    </w:div>
    <w:div w:id="1936088137">
      <w:bodyDiv w:val="1"/>
      <w:marLeft w:val="0"/>
      <w:marRight w:val="0"/>
      <w:marTop w:val="0"/>
      <w:marBottom w:val="0"/>
      <w:divBdr>
        <w:top w:val="none" w:sz="0" w:space="0" w:color="auto"/>
        <w:left w:val="none" w:sz="0" w:space="0" w:color="auto"/>
        <w:bottom w:val="none" w:sz="0" w:space="0" w:color="auto"/>
        <w:right w:val="none" w:sz="0" w:space="0" w:color="auto"/>
      </w:divBdr>
    </w:div>
    <w:div w:id="2048214540">
      <w:bodyDiv w:val="1"/>
      <w:marLeft w:val="0"/>
      <w:marRight w:val="0"/>
      <w:marTop w:val="0"/>
      <w:marBottom w:val="0"/>
      <w:divBdr>
        <w:top w:val="none" w:sz="0" w:space="0" w:color="auto"/>
        <w:left w:val="none" w:sz="0" w:space="0" w:color="auto"/>
        <w:bottom w:val="none" w:sz="0" w:space="0" w:color="auto"/>
        <w:right w:val="none" w:sz="0" w:space="0" w:color="auto"/>
      </w:divBdr>
    </w:div>
    <w:div w:id="20727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F75B263F494A9D148DEDDD235A590661B504C5F1D2A934F3909661B0DACC6D16F063FFC53DE94B41B2CDh375K" TargetMode="External"/><Relationship Id="rId299" Type="http://schemas.openxmlformats.org/officeDocument/2006/relationships/hyperlink" Target="consultantplus://offline/ref=FA68D9FF8F7F512DB5D94CE9189D4F4E85054EC795AA0212332C901D6DB9U8N" TargetMode="External"/><Relationship Id="rId21" Type="http://schemas.openxmlformats.org/officeDocument/2006/relationships/hyperlink" Target="consultantplus://offline/ref=3EC62E6FC695F203DE04374A491B3C712BAE307CF9B8207778FCE470948A78AEDA64A58127B32CF999F19Cg777K" TargetMode="External"/><Relationship Id="rId63" Type="http://schemas.openxmlformats.org/officeDocument/2006/relationships/hyperlink" Target="consultantplus://offline/ref=C87C4825C344467E51C820183D052723E3DA47221C0F0679524CF97124E39DD3AEDCCD224EBF35B4DBB01A7330C01CC4D2C4DBD94A045CF367A7I" TargetMode="External"/><Relationship Id="rId159" Type="http://schemas.openxmlformats.org/officeDocument/2006/relationships/hyperlink" Target="consultantplus://offline/ref=14F75B263F494A9D148DF3D03536040D63BC53CBF5DBA563ABCFCD3CE7D3C63A51BF3ABD8130ED4Ah472K" TargetMode="External"/><Relationship Id="rId324" Type="http://schemas.openxmlformats.org/officeDocument/2006/relationships/hyperlink" Target="consultantplus://offline/ref=14F75B263F494A9D148DF3D03536040D63BC53CBF5DBA563ABCFCD3CE7D3C63A51BF3ABD8131E043h478K" TargetMode="External"/><Relationship Id="rId366" Type="http://schemas.openxmlformats.org/officeDocument/2006/relationships/hyperlink" Target="consultantplus://offline/ref=14F75B263F494A9D148DEDDD235A590661B504C5F2DBAD30F5909661B0DACC6D16F063FFC53DE94B41B2CEh377K" TargetMode="External"/><Relationship Id="rId531" Type="http://schemas.openxmlformats.org/officeDocument/2006/relationships/hyperlink" Target="consultantplus://offline/ref=5B75181E20A63B7F699B9300E3CD7AC9B8065BC3ED0FD02EC9072E1EE3EE677BB4B0C38E2D2F2461695311BC2C8DFC8DB59A2F2ACA293757C27A0D02O2cDM" TargetMode="External"/><Relationship Id="rId170" Type="http://schemas.openxmlformats.org/officeDocument/2006/relationships/hyperlink" Target="consultantplus://offline/ref=E62211D48BA3DEE103B1C3B7927DA54A3E75FC857270BA47361357E026lAg0L" TargetMode="External"/><Relationship Id="rId226" Type="http://schemas.openxmlformats.org/officeDocument/2006/relationships/hyperlink" Target="consultantplus://offline/ref=14F75B263F494A9D148DEDDD235A590661B504C5F1D9A63DF0909661B0DACC6D16F063FFC53DE94B41B2CCh375K" TargetMode="External"/><Relationship Id="rId433" Type="http://schemas.openxmlformats.org/officeDocument/2006/relationships/hyperlink" Target="consultantplus://offline/ref=14F75B263F494A9D148DEDDD235A590661B504C5F2DBAD30F5909661B0DACC6D16F063FFC53DE94B41B2CCh371K" TargetMode="External"/><Relationship Id="rId268" Type="http://schemas.openxmlformats.org/officeDocument/2006/relationships/hyperlink" Target="consultantplus://offline/ref=14F75B263F494A9D148DEDDD235A590661B504C5F2DBAD30F5909661B0DACC6D16F063FFC53DE94B41B3CDh373K" TargetMode="External"/><Relationship Id="rId475" Type="http://schemas.openxmlformats.org/officeDocument/2006/relationships/hyperlink" Target="consultantplus://offline/ref=14F75B263F494A9D148DEDDD235A590661B504C5F2DBAD30F5909661B0DACC6D16F063FFC53DE94B41B2CCh371K" TargetMode="External"/><Relationship Id="rId32" Type="http://schemas.openxmlformats.org/officeDocument/2006/relationships/hyperlink" Target="consultantplus://offline/ref=C87C4825C344467E51C820183D052723E3DA47221C0F0679524CF97124E39DD3AEDCCD224EBE3BB6DBB01A7330C01CC4D2C4DBD94A045CF367A7I" TargetMode="External"/><Relationship Id="rId74" Type="http://schemas.openxmlformats.org/officeDocument/2006/relationships/hyperlink" Target="consultantplus://offline/ref=C87C4825C344467E51C820183D052723E3DA47221C0F0679524CF97124E39DD3AEDCCD224EBD32B7DDB01A7330C01CC4D2C4DBD94A045CF367A7I" TargetMode="External"/><Relationship Id="rId128" Type="http://schemas.openxmlformats.org/officeDocument/2006/relationships/hyperlink" Target="consultantplus://offline/ref=14F75B263F494A9D148DEDDD235A590661B504C5F2DBAD30F5909661B0DACC6D16F063FFC53DE94B41B2CCh371K" TargetMode="External"/><Relationship Id="rId335" Type="http://schemas.openxmlformats.org/officeDocument/2006/relationships/hyperlink" Target="consultantplus://offline/ref=14F75B263F494A9D148DEDDD235A590661B504C5F2DBAD30F5909661B0DACC6D16F063FFC53DE94B41B3C8h372K" TargetMode="External"/><Relationship Id="rId377" Type="http://schemas.openxmlformats.org/officeDocument/2006/relationships/hyperlink" Target="consultantplus://offline/ref=14F75B263F494A9D148DEDDD235A590661B504C5F1DEA736FF909661B0DACC6D16F063FFC53DE94B41B2C8h375K" TargetMode="External"/><Relationship Id="rId500" Type="http://schemas.openxmlformats.org/officeDocument/2006/relationships/hyperlink" Target="consultantplus://offline/ref=14F75B263F494A9D148DEDDD235A590661B504C5F1D2A934F3909661B0DACC6D16F063FFC53DE94B41B1C6h372K" TargetMode="External"/><Relationship Id="rId5" Type="http://schemas.openxmlformats.org/officeDocument/2006/relationships/footnotes" Target="footnotes.xml"/><Relationship Id="rId181" Type="http://schemas.openxmlformats.org/officeDocument/2006/relationships/hyperlink" Target="consultantplus://offline/ref=14F75B263F494A9D148DEDDD235A590661B504C5F1DEA736FF909661B0DACC6D16F063FFC53DE94B41B2CFh37AK" TargetMode="External"/><Relationship Id="rId237" Type="http://schemas.openxmlformats.org/officeDocument/2006/relationships/hyperlink" Target="consultantplus://offline/ref=14F75B263F494A9D148DF3D03536040D63BC53CBF5DBA563ABCFCD3CE7hD73K" TargetMode="External"/><Relationship Id="rId402" Type="http://schemas.openxmlformats.org/officeDocument/2006/relationships/hyperlink" Target="consultantplus://offline/ref=14F75B263F494A9D148DF3D03536040D63BC53CBF5DBA563ABCFCD3CE7hD73K" TargetMode="External"/><Relationship Id="rId279" Type="http://schemas.openxmlformats.org/officeDocument/2006/relationships/hyperlink" Target="consultantplus://offline/ref=14F75B263F494A9D148DEDDD235A590661B504C5F2DBAD30F5909661B0DACC6D16F063FFC53DE94B41B3CFh373K" TargetMode="External"/><Relationship Id="rId444" Type="http://schemas.openxmlformats.org/officeDocument/2006/relationships/hyperlink" Target="consultantplus://offline/ref=14F75B263F494A9D148DEDDD235A590661B504C5F2DBAD30F5909661B0DACC6D16F063FFC53DE94B41B2CCh371K" TargetMode="External"/><Relationship Id="rId486" Type="http://schemas.openxmlformats.org/officeDocument/2006/relationships/hyperlink" Target="consultantplus://offline/ref=14F75B263F494A9D148DEDDD235A590661B504C5F2DBAD30F5909661B0DACC6D16F063FFC53DE94B41B2CCh371K" TargetMode="External"/><Relationship Id="rId43" Type="http://schemas.openxmlformats.org/officeDocument/2006/relationships/hyperlink" Target="consultantplus://offline/ref=C87C4825C344467E51C820183D052723E3DA47221C0F0679524CF97124E39DD3AEDCCD224CBC34BD8FEA0A77799712D8D1DCC5DD540465ACI" TargetMode="External"/><Relationship Id="rId139" Type="http://schemas.openxmlformats.org/officeDocument/2006/relationships/hyperlink" Target="consultantplus://offline/ref=14F75B263F494A9D148DEDDD235A590661B504C5F1D9A63DF0909661B0DACC6D16F063FFC53DE94B41B2CFh37AK" TargetMode="External"/><Relationship Id="rId290" Type="http://schemas.openxmlformats.org/officeDocument/2006/relationships/hyperlink" Target="consultantplus://offline/ref=14F75B263F494A9D148DEDDD235A590661B504C5F2DEAF35F0909661B0DACC6Dh176K" TargetMode="External"/><Relationship Id="rId304" Type="http://schemas.openxmlformats.org/officeDocument/2006/relationships/hyperlink" Target="consultantplus://offline/ref=5EB675628A81E9460ED3ECA5CAE24B8050525A876F6483BD0C9DB785B40F25EBB93ADA94130DB3C6F57DCB1227143DABA95902527E74DAF7F223E8CF33sFK" TargetMode="External"/><Relationship Id="rId346" Type="http://schemas.openxmlformats.org/officeDocument/2006/relationships/hyperlink" Target="consultantplus://offline/ref=14F75B263F494A9D148DEDDD235A590661B504C5F2DBAD30F5909661B0DACC6D16F063FFC53DE94B41B2CEh377K" TargetMode="External"/><Relationship Id="rId388" Type="http://schemas.openxmlformats.org/officeDocument/2006/relationships/hyperlink" Target="consultantplus://offline/ref=14F75B263F494A9D148DEDDD235A590661B504C5F1D2A934F3909661B0DACC6D16F063FFC53DE94B41B3C7h376K" TargetMode="External"/><Relationship Id="rId511" Type="http://schemas.openxmlformats.org/officeDocument/2006/relationships/hyperlink" Target="consultantplus://offline/ref=14F75B263F494A9D148DEDDD235A590661B504C5F1D2A934F3909661B0DACC6D16F063FFC53DE94B41B3C7h370K" TargetMode="External"/><Relationship Id="rId85" Type="http://schemas.openxmlformats.org/officeDocument/2006/relationships/hyperlink" Target="consultantplus://offline/ref=3DFC71928F8EE2086AC792B77D01583B297E7C94C22364A2A2609DBC33901B5C84F4B27854D1432F8B7AD19CFA73938DE877A555EE7E33E231A4987Av2H4I" TargetMode="External"/><Relationship Id="rId150" Type="http://schemas.openxmlformats.org/officeDocument/2006/relationships/hyperlink" Target="consultantplus://offline/ref=3EC62E6FC695F203DE04374A491B3C712BAE307CFCB3207F7DFCE470948A78AEDA64A58127B32CF999F19Cg778K" TargetMode="External"/><Relationship Id="rId192" Type="http://schemas.openxmlformats.org/officeDocument/2006/relationships/hyperlink" Target="consultantplus://offline/ref=14F75B263F494A9D148DF3D03536040D63BD5CC8F1DBA563ABCFCD3CE7hD73K" TargetMode="External"/><Relationship Id="rId206" Type="http://schemas.openxmlformats.org/officeDocument/2006/relationships/hyperlink" Target="consultantplus://offline/ref=14F75B263F494A9D148DEDDD235A590661B504C5F2DBAD30F5909661B0DACC6D16F063FFC53DE94B41B2C6h373K" TargetMode="External"/><Relationship Id="rId413" Type="http://schemas.openxmlformats.org/officeDocument/2006/relationships/hyperlink" Target="consultantplus://offline/ref=8931D62A61C5BD150328DED5E3CE4A636AC7000FEA543BBA7916385BB763E3815C1C269C029CEE4C53503DE0i0L" TargetMode="External"/><Relationship Id="rId248" Type="http://schemas.openxmlformats.org/officeDocument/2006/relationships/hyperlink" Target="consultantplus://offline/ref=14F75B263F494A9D148DEDDD235A590661B504C5F2DBAD30F5909661B0DACC6D16F063FFC53DE94B41B3CFh373K" TargetMode="External"/><Relationship Id="rId455" Type="http://schemas.openxmlformats.org/officeDocument/2006/relationships/hyperlink" Target="consultantplus://offline/ref=14F75B263F494A9D148DEDDD235A590661B504C5F2DBAD30F5909661B0DACC6D16F063FFC53DE94B41B2CCh371K" TargetMode="External"/><Relationship Id="rId497" Type="http://schemas.openxmlformats.org/officeDocument/2006/relationships/hyperlink" Target="consultantplus://offline/ref=14F75B263F494A9D148DEDDD235A590661B504C5F1D9A63DF0909661B0DACC6D16F063FFC53DE94B41B3CDh375K" TargetMode="External"/><Relationship Id="rId12" Type="http://schemas.openxmlformats.org/officeDocument/2006/relationships/hyperlink" Target="consultantplus://offline/ref=3EC62E6FC695F203DE04374A491B3C712BAE307CF9B8207778FCE470948A78AEDA64A58127B32CF999F19Cg777K" TargetMode="External"/><Relationship Id="rId108" Type="http://schemas.openxmlformats.org/officeDocument/2006/relationships/hyperlink" Target="consultantplus://offline/ref=14F75B263F494A9D148DEDDD235A590661B504C5F2DBAD30F5909661B0DACC6D16F063FFC53DE94B41B2CEh374K" TargetMode="External"/><Relationship Id="rId315" Type="http://schemas.openxmlformats.org/officeDocument/2006/relationships/hyperlink" Target="consultantplus://offline/ref=E2CA5AE24A1501D46176A51FE9FADB325212C8453D30CBCA53B94294C2FF97652CCD272283A746EABF442DE6647367CFA1891F0F7E8C1933896D8A36qEW9K" TargetMode="External"/><Relationship Id="rId357" Type="http://schemas.openxmlformats.org/officeDocument/2006/relationships/hyperlink" Target="consultantplus://offline/ref=14F75B263F494A9D148DEDDD235A590661B504C5F1D9A63DF0909661B0DACC6D16F063FFC53DE94B41B2C7h374K" TargetMode="External"/><Relationship Id="rId522" Type="http://schemas.openxmlformats.org/officeDocument/2006/relationships/hyperlink" Target="consultantplus://offline/ref=14F75B263F494A9D148DEDDD235A590661B504C5F6D2A63CF4909661B0DACC6Dh176K" TargetMode="External"/><Relationship Id="rId54" Type="http://schemas.openxmlformats.org/officeDocument/2006/relationships/hyperlink" Target="consultantplus://offline/ref=C87C4825C344467E51C820183D052723E3DA47221C0F0679524CF97124E39DD3AEDCCD2246B731BD8FEA0A77799712D8D1DCC5DD540465ACI" TargetMode="External"/><Relationship Id="rId96" Type="http://schemas.openxmlformats.org/officeDocument/2006/relationships/hyperlink" Target="consultantplus://offline/ref=3EC62E6FC695F203DE04374A491B3C712BAE307CF9B8207778FCE470948A78AEDA64A58127B32CF999F19Cg777K" TargetMode="External"/><Relationship Id="rId161" Type="http://schemas.openxmlformats.org/officeDocument/2006/relationships/hyperlink" Target="consultantplus://offline/ref=14F75B263F494A9D148DEDDD235A590661B504C5F1DEA736FF909661B0DACC6D16F063FFC53DE94B41B2CEh372K" TargetMode="External"/><Relationship Id="rId217" Type="http://schemas.openxmlformats.org/officeDocument/2006/relationships/hyperlink" Target="consultantplus://offline/ref=14F75B263F494A9D148DEDDD235A590661B504C5F1DEA736FF909661B0DACC6D16F063FFC53DE94B41B2CEh377K" TargetMode="External"/><Relationship Id="rId399" Type="http://schemas.openxmlformats.org/officeDocument/2006/relationships/hyperlink" Target="consultantplus://offline/ref=14F75B263F494A9D148DEDDD235A590661B504C5F1D2A934F3909661B0DACC6D16F063FFC53DE94B41B3C7h37BK" TargetMode="External"/><Relationship Id="rId259" Type="http://schemas.openxmlformats.org/officeDocument/2006/relationships/hyperlink" Target="consultantplus://offline/ref=14F75B263F494A9D148DEDDD235A590661B504C5F1D2A934F3909661B0DACC6D16F063FFC53DE94B41B3CEh37BK" TargetMode="External"/><Relationship Id="rId424" Type="http://schemas.openxmlformats.org/officeDocument/2006/relationships/hyperlink" Target="consultantplus://offline/ref=14F75B263F494A9D148DEDDD235A590661B504C5F2DBAD30F5909661B0DACC6D16F063FFC53DE94B41B2CCh371K" TargetMode="External"/><Relationship Id="rId466" Type="http://schemas.openxmlformats.org/officeDocument/2006/relationships/hyperlink" Target="consultantplus://offline/ref=14F75B263F494A9D148DEDDD235A590661B504C5F2DBAD30F5909661B0DACC6D16F063FFC53DE94B41B2CCh371K" TargetMode="External"/><Relationship Id="rId23" Type="http://schemas.openxmlformats.org/officeDocument/2006/relationships/hyperlink" Target="consultantplus://offline/ref=C87C4825C344467E51C820183D052723E3DA47221C0F0679524CF97124E39DD3AEDCCD224EBE36B3D9B01A7330C01CC4D2C4DBD94A045CF367A7I" TargetMode="External"/><Relationship Id="rId119" Type="http://schemas.openxmlformats.org/officeDocument/2006/relationships/hyperlink" Target="consultantplus://offline/ref=14F75B263F494A9D148DEDDD235A590661B504C5F2DBAD30F5909661B0DACC6D16F063FFC53DE94B41B2CDh377K" TargetMode="External"/><Relationship Id="rId270" Type="http://schemas.openxmlformats.org/officeDocument/2006/relationships/hyperlink" Target="consultantplus://offline/ref=14F75B263F494A9D148DEDDD235A590661B504C5F1D2A934F3909661B0DACC6D16F063FFC53DE94B41B3CDh373K" TargetMode="External"/><Relationship Id="rId326" Type="http://schemas.openxmlformats.org/officeDocument/2006/relationships/hyperlink" Target="consultantplus://offline/ref=14F75B263F494A9D148DEDDD235A590661B504C5F1D2A934F3909661B0DACC6D16F063FFC53DE94B41B3CAh372K" TargetMode="External"/><Relationship Id="rId533" Type="http://schemas.openxmlformats.org/officeDocument/2006/relationships/hyperlink" Target="consultantplus://offline/ref=14F75B263F494A9D148DEDDD235A590661B504C5F1DEA736FF909661B0DACC6D16F063FFC53DE94B41B3CCh372K" TargetMode="External"/><Relationship Id="rId65" Type="http://schemas.openxmlformats.org/officeDocument/2006/relationships/hyperlink" Target="consultantplus://offline/ref=C87C4825C344467E51C820183D052723E3DA47221C0F0679524CF97124E39DD3AEDCCD2A46BF38E28AFF1B2F76960FC6D7C4D9DF5660A6I" TargetMode="External"/><Relationship Id="rId130" Type="http://schemas.openxmlformats.org/officeDocument/2006/relationships/hyperlink" Target="consultantplus://offline/ref=14F75B263F494A9D148DEDDD235A590661B504C5F2DBAD30F5909661B0DACC6D16F063FFC53DE94B41B2CCh371K" TargetMode="External"/><Relationship Id="rId368" Type="http://schemas.openxmlformats.org/officeDocument/2006/relationships/hyperlink" Target="consultantplus://offline/ref=3EC62E6FC695F203DE04374A491B3C712BAE307CF9B8207778FCE470948A78AEDA64A58127B32CF999F19Cg778K" TargetMode="External"/><Relationship Id="rId172" Type="http://schemas.openxmlformats.org/officeDocument/2006/relationships/hyperlink" Target="consultantplus://offline/ref=C65AEE511BFA4F94A3A93A44C69B502900FF0809AECDEF5EE91D041CDCB585B1004BB6897920WDN" TargetMode="External"/><Relationship Id="rId228" Type="http://schemas.openxmlformats.org/officeDocument/2006/relationships/hyperlink" Target="consultantplus://offline/ref=14F75B263F494A9D148DEDDD235A590661B504C5F1D9A63DF0909661B0DACC6D16F063FFC53DE94B41B2CCh37AK" TargetMode="External"/><Relationship Id="rId435" Type="http://schemas.openxmlformats.org/officeDocument/2006/relationships/hyperlink" Target="consultantplus://offline/ref=14F75B263F494A9D148DEDDD235A590661B504C5F2DBAD30F5909661B0DACC6D16F063FFC53DE94B41B2CCh371K" TargetMode="External"/><Relationship Id="rId477" Type="http://schemas.openxmlformats.org/officeDocument/2006/relationships/hyperlink" Target="consultantplus://offline/ref=14F75B263F494A9D148DEDDD235A590661B504C5F2DBAD30F5909661B0DACC6D16F063FFC53DE94B41B2CCh371K" TargetMode="External"/><Relationship Id="rId281" Type="http://schemas.openxmlformats.org/officeDocument/2006/relationships/hyperlink" Target="consultantplus://offline/ref=2586990FF467F6FC75350F68F332A0677E64E0EF0C302561959E579D78BBEAF90FBFCDC9863F03AF703CD37A792521551935684CB439801C05FC7040HDw7H" TargetMode="External"/><Relationship Id="rId337" Type="http://schemas.openxmlformats.org/officeDocument/2006/relationships/hyperlink" Target="consultantplus://offline/ref=14F75B263F494A9D148DEDDD235A590661B504C5F1D2A934F3909661B0DACC6D16F063FFC53DE94B41B3C9h377K" TargetMode="External"/><Relationship Id="rId502" Type="http://schemas.openxmlformats.org/officeDocument/2006/relationships/hyperlink" Target="consultantplus://offline/ref=14F75B263F494A9D148DEDDD235A590661B504C5F2DBAD30F5909661B0DACC6D16F063FFC53DE94B41B0CFh376K" TargetMode="External"/><Relationship Id="rId34" Type="http://schemas.openxmlformats.org/officeDocument/2006/relationships/hyperlink" Target="consultantplus://offline/ref=C87C4825C344467E51C820183D052723E3DA47221C0F0679524CF97124E39DD3AEDCCD2148BB30BD8FEA0A77799712D8D1DCC5DD540465ACI" TargetMode="External"/><Relationship Id="rId76" Type="http://schemas.openxmlformats.org/officeDocument/2006/relationships/hyperlink" Target="consultantplus://offline/ref=C87C4825C344467E51C820183D052723E3DA47221C0F0679524CF97124E39DD3AEDCCD224EBC31B0D3B01A7330C01CC4D2C4DBD94A045CF367A7I" TargetMode="External"/><Relationship Id="rId141" Type="http://schemas.openxmlformats.org/officeDocument/2006/relationships/hyperlink" Target="consultantplus://offline/ref=14F75B263F494A9D148DEDDD235A590661B504C5F1D9A63DF0909661B0DACC6D16F063FFC53DE94B41B2CFh37AK" TargetMode="External"/><Relationship Id="rId379" Type="http://schemas.openxmlformats.org/officeDocument/2006/relationships/hyperlink" Target="consultantplus://offline/ref=14F75B263F494A9D148DF3D03536040D63BC53CBF5DBA563ABCFCD3CE7D3C63A51BF3ABD89h372K" TargetMode="External"/><Relationship Id="rId7" Type="http://schemas.openxmlformats.org/officeDocument/2006/relationships/hyperlink" Target="consultantplus://offline/ref=3EC62E6FC695F203DE04374A491B3C712BAE307CFCB3207F7DFCE470948A78AEDA64A58127B32CF999F19Cg778K" TargetMode="External"/><Relationship Id="rId183" Type="http://schemas.openxmlformats.org/officeDocument/2006/relationships/hyperlink" Target="consultantplus://offline/ref=14F75B263F494A9D148DEDDD235A590661B504C5F2DBAD30F5909661B0DACC6D16F063FFC53DE94B41B2C8h376K" TargetMode="External"/><Relationship Id="rId239" Type="http://schemas.openxmlformats.org/officeDocument/2006/relationships/hyperlink" Target="consultantplus://offline/ref=14F75B263F494A9D148DEDDD235A590661B504C5F1D2A934F3909661B0DACC6D16F063FFC53DE94B41B2C9h373K" TargetMode="External"/><Relationship Id="rId390" Type="http://schemas.openxmlformats.org/officeDocument/2006/relationships/hyperlink" Target="consultantplus://offline/ref=14F75B263F494A9D148DEDDD235A590661B504C5F1D2A934F3909661B0DACC6D16F063FFC53DE94B41B3C7h376K" TargetMode="External"/><Relationship Id="rId404" Type="http://schemas.openxmlformats.org/officeDocument/2006/relationships/hyperlink" Target="consultantplus://offline/ref=14F75B263F494A9D148DEDDD235A590661B504C5F2DEAF35F0909661B0DACC6D16F063FFC53DE94B41B7CEh372K" TargetMode="External"/><Relationship Id="rId446" Type="http://schemas.openxmlformats.org/officeDocument/2006/relationships/hyperlink" Target="consultantplus://offline/ref=14F75B263F494A9D148DEDDD235A590661B504C5F2DBAD30F5909661B0DACC6D16F063FFC53DE94B41B2CCh371K" TargetMode="External"/><Relationship Id="rId250" Type="http://schemas.openxmlformats.org/officeDocument/2006/relationships/hyperlink" Target="consultantplus://offline/ref=14F75B263F494A9D148DEDDD235A590661B504C5F2DBAD30F5909661B0DACC6D16F063FFC53DE94B41B3CFh373K" TargetMode="External"/><Relationship Id="rId292" Type="http://schemas.openxmlformats.org/officeDocument/2006/relationships/hyperlink" Target="consultantplus://offline/ref=14F75B263F494A9D148DEDDD235A590661B504C5F1DEA736FF909661B0DACC6D16F063FFC53DE94B41B2C9h37AK" TargetMode="External"/><Relationship Id="rId306" Type="http://schemas.openxmlformats.org/officeDocument/2006/relationships/hyperlink" Target="consultantplus://offline/ref=14F75B263F494A9D148DEDDD235A590661B504C5F2DBAD30F5909661B0DACC6D16F063FFC53DE94B41B2CEh377K" TargetMode="External"/><Relationship Id="rId488" Type="http://schemas.openxmlformats.org/officeDocument/2006/relationships/hyperlink" Target="consultantplus://offline/ref=14F75B263F494A9D148DEDDD235A590661B504C5F2DBAD30F5909661B0DACC6D16F063FFC53DE94B41B2CCh371K" TargetMode="External"/><Relationship Id="rId45" Type="http://schemas.openxmlformats.org/officeDocument/2006/relationships/hyperlink" Target="consultantplus://offline/ref=C87C4825C344467E51C820183D052723E3DA47221C0F0679524CF97124E39DD3AEDCCD224CBB31BD8FEA0A77799712D8D1DCC5DD540465ACI" TargetMode="External"/><Relationship Id="rId87" Type="http://schemas.openxmlformats.org/officeDocument/2006/relationships/hyperlink" Target="consultantplus://offline/ref=3EC62E6FC695F203DE04374A491B3C712BAE307CF9B8207778FCE470948A78AEDA64A58127B32CF999F19Cg777K" TargetMode="External"/><Relationship Id="rId110" Type="http://schemas.openxmlformats.org/officeDocument/2006/relationships/hyperlink" Target="consultantplus://offline/ref=14F75B263F494A9D148DEDDD235A590661B504C5F2DBAD30F5909661B0DACC6D16F063FFC53DE94B41B2CDh371K" TargetMode="External"/><Relationship Id="rId348" Type="http://schemas.openxmlformats.org/officeDocument/2006/relationships/hyperlink" Target="consultantplus://offline/ref=65F8C8F5B71883E8E9C5D1F6692CF7F33777160FC1D9D30094843277F65F93F8630243D00F26460BEAF509gFD6K" TargetMode="External"/><Relationship Id="rId513" Type="http://schemas.openxmlformats.org/officeDocument/2006/relationships/hyperlink" Target="consultantplus://offline/ref=14F75B263F494A9D148DEDDD235A590661B504C5F2DBAD30F5909661B0DACC6D16F063FFC53DE94B41B0CEh373K" TargetMode="External"/><Relationship Id="rId152" Type="http://schemas.openxmlformats.org/officeDocument/2006/relationships/hyperlink" Target="consultantplus://offline/ref=14F75B263F494A9D148DEDDD235A590661B504C5F2DBAD30F5909661B0DACC6D16F063FFC53DE94B41B2C9h370K" TargetMode="External"/><Relationship Id="rId194" Type="http://schemas.openxmlformats.org/officeDocument/2006/relationships/hyperlink" Target="consultantplus://offline/ref=FCD799A8483420AC7D9A9CF1E84487F940A95EA68E2D77D5862C1A56C52D34M" TargetMode="External"/><Relationship Id="rId208" Type="http://schemas.openxmlformats.org/officeDocument/2006/relationships/hyperlink" Target="consultantplus://offline/ref=14F75B263F494A9D148DEDDD235A590661B504C5F1D9A63DF0909661B0DACC6D16F063FFC53DE94B41B2CDh376K" TargetMode="External"/><Relationship Id="rId415" Type="http://schemas.openxmlformats.org/officeDocument/2006/relationships/hyperlink" Target="consultantplus://offline/ref=14F75B263F494A9D148DEDDD235A590661B504C5F1D2A934F3909661B0DACC6D16F063FFC53DE94B41B0CFh377K" TargetMode="External"/><Relationship Id="rId457" Type="http://schemas.openxmlformats.org/officeDocument/2006/relationships/hyperlink" Target="consultantplus://offline/ref=14F75B263F494A9D148DEDDD235A590661B504C5F2DBAD30F5909661B0DACC6D16F063FFC53DE94B41B2CCh371K" TargetMode="External"/><Relationship Id="rId261" Type="http://schemas.openxmlformats.org/officeDocument/2006/relationships/hyperlink" Target="consultantplus://offline/ref=14F75B263F494A9D148DF3D03536040D63BC53CBF5DBA563ABCFCD3CE7D3C63A51BF3ABD8132E943h470K" TargetMode="External"/><Relationship Id="rId499" Type="http://schemas.openxmlformats.org/officeDocument/2006/relationships/hyperlink" Target="consultantplus://offline/ref=14F75B263F494A9D148DEDDD235A590661B504C5F2DBAD30F5909661B0DACC6D16F063FFC53DE94B41B0CFh371K" TargetMode="External"/><Relationship Id="rId14" Type="http://schemas.openxmlformats.org/officeDocument/2006/relationships/hyperlink" Target="consultantplus://offline/ref=3EC62E6FC695F203DE0429475F77617A2AAD6974F4E77B2271F6B1g278K" TargetMode="External"/><Relationship Id="rId56" Type="http://schemas.openxmlformats.org/officeDocument/2006/relationships/hyperlink" Target="consultantplus://offline/ref=C87C4825C344467E51C820183D052723E3DA47221C0F0679524CF97124E39DD3AEDCCD2148B835BD8FEA0A77799712D8D1DCC5DD540465ACI" TargetMode="External"/><Relationship Id="rId317" Type="http://schemas.openxmlformats.org/officeDocument/2006/relationships/hyperlink" Target="consultantplus://offline/ref=14F75B263F494A9D148DEDDD235A590661B504C5F2DBAD30F5909661B0DACC6D16F063FFC53DE94B41B2CEh377K" TargetMode="External"/><Relationship Id="rId359" Type="http://schemas.openxmlformats.org/officeDocument/2006/relationships/hyperlink" Target="consultantplus://offline/ref=14F75B263F494A9D148DEDDD235A590661B504C5F1D2A934F3909661B0DACC6D16F063FFC53DE94B41B3C8h377K" TargetMode="External"/><Relationship Id="rId524" Type="http://schemas.openxmlformats.org/officeDocument/2006/relationships/hyperlink" Target="consultantplus://offline/ref=14F75B263F494A9D148DEDDD235A590661B504C5F6D2A93DF3909661B0DACC6D16F063FFC53DE94B41B2CFh375K" TargetMode="External"/><Relationship Id="rId98" Type="http://schemas.openxmlformats.org/officeDocument/2006/relationships/hyperlink" Target="consultantplus://offline/ref=14F75B263F494A9D148DEDDD235A590661B504C5F2DEAF35F0909661B0DACC6Dh176K" TargetMode="External"/><Relationship Id="rId121" Type="http://schemas.openxmlformats.org/officeDocument/2006/relationships/hyperlink" Target="consultantplus://offline/ref=ED49F76BD081E8646C1E48546C9CAEBBE2535037C4078A88AAD424CCE08B14C4E5083B7DDBF08C6C0973C34C9Ay5L6L" TargetMode="External"/><Relationship Id="rId163" Type="http://schemas.openxmlformats.org/officeDocument/2006/relationships/hyperlink" Target="consultantplus://offline/ref=14F75B263F494A9D148DEDDD235A590661B504C5F2DBAD30F5909661B0DACC6D16F063FFC53DE94B41B2CEh377K" TargetMode="External"/><Relationship Id="rId219" Type="http://schemas.openxmlformats.org/officeDocument/2006/relationships/hyperlink" Target="consultantplus://offline/ref=14F75B263F494A9D148DEDDD235A590661B504C5F1DEA736FF909661B0DACC6D16F063FFC53DE94B41B2CEh376K" TargetMode="External"/><Relationship Id="rId370" Type="http://schemas.openxmlformats.org/officeDocument/2006/relationships/hyperlink" Target="consultantplus://offline/ref=14F75B263F494A9D148DEDDD235A590661B504C5F1D9A63DF0909661B0DACC6D16F063FFC53DE94B41B2C7h37AK" TargetMode="External"/><Relationship Id="rId426" Type="http://schemas.openxmlformats.org/officeDocument/2006/relationships/hyperlink" Target="consultantplus://offline/ref=14F75B263F494A9D148DEDDD235A590661B504C5F1DEA736FF909661B0DACC6D16F063FFC53DE94B41B2C6h375K" TargetMode="External"/><Relationship Id="rId230" Type="http://schemas.openxmlformats.org/officeDocument/2006/relationships/hyperlink" Target="consultantplus://offline/ref=14F75B263F494A9D148DEDDD235A590661B504C5F2DBAD30F5909661B0DACC6D16F063FFC53DE94B41B3CFh373K" TargetMode="External"/><Relationship Id="rId468" Type="http://schemas.openxmlformats.org/officeDocument/2006/relationships/hyperlink" Target="consultantplus://offline/ref=14F75B263F494A9D148DEDDD235A590661B504C5F2DBAD30F5909661B0DACC6D16F063FFC53DE94B41B2CCh371K" TargetMode="External"/><Relationship Id="rId25" Type="http://schemas.openxmlformats.org/officeDocument/2006/relationships/hyperlink" Target="consultantplus://offline/ref=C87C4825C344467E51C820183D052723E3DA47221C0F0679524CF97124E39DD3AEDCCD214CBC36BD8FEA0A77799712D8D1DCC5DD540465ACI" TargetMode="External"/><Relationship Id="rId67" Type="http://schemas.openxmlformats.org/officeDocument/2006/relationships/hyperlink" Target="consultantplus://offline/ref=C87C4825C344467E51C820183D052723E3DA47221C0F0679524CF97124E39DD3AEDCCD214CB633BD8FEA0A77799712D8D1DCC5DD540465ACI" TargetMode="External"/><Relationship Id="rId272" Type="http://schemas.openxmlformats.org/officeDocument/2006/relationships/hyperlink" Target="consultantplus://offline/ref=14F75B263F494A9D148DEDDD235A590661B504C5F1D2A934F3909661B0DACC6D16F063FFC53DE94B41B3CDh372K" TargetMode="External"/><Relationship Id="rId328" Type="http://schemas.openxmlformats.org/officeDocument/2006/relationships/hyperlink" Target="consultantplus://offline/ref=14F75B263F494A9D148DEDDD235A590661B504C5F1D2A934F3909661B0DACC6D16F063FFC53DE94B41B3CAh371K" TargetMode="External"/><Relationship Id="rId535" Type="http://schemas.openxmlformats.org/officeDocument/2006/relationships/hyperlink" Target="consultantplus://offline/ref=14F75B263F494A9D148DEDDD235A590661B504C5F1DEA736FF909661B0DACC6D16F063FFC53DE94B41B3CCh372K" TargetMode="External"/><Relationship Id="rId88" Type="http://schemas.openxmlformats.org/officeDocument/2006/relationships/hyperlink" Target="consultantplus://offline/ref=14F75B263F494A9D148DEDDD235A590661B504C5F1D2A934F3909661B0DACC6D16F063FFC53DE94B41B2CDh373K" TargetMode="External"/><Relationship Id="rId111" Type="http://schemas.openxmlformats.org/officeDocument/2006/relationships/hyperlink" Target="consultantplus://offline/ref=14F75B263F494A9D148DEDDD235A590661B504C5F2DBAD30F5909661B0DACC6D16F063FFC53DE94B41B2CDh371K" TargetMode="External"/><Relationship Id="rId132" Type="http://schemas.openxmlformats.org/officeDocument/2006/relationships/hyperlink" Target="consultantplus://offline/ref=14F75B263F494A9D148DEDDD235A590661B504C5F2DBAD30F5909661B0DACC6D16F063FFC53DE94B41B2CEh377K" TargetMode="External"/><Relationship Id="rId153" Type="http://schemas.openxmlformats.org/officeDocument/2006/relationships/hyperlink" Target="consultantplus://offline/ref=14F75B263F494A9D148DEDDD235A590661B504C5F2DBAD30F5909661B0DACC6D16F063FFC53DE94B41B2C8h373K" TargetMode="External"/><Relationship Id="rId174" Type="http://schemas.openxmlformats.org/officeDocument/2006/relationships/hyperlink" Target="consultantplus://offline/ref=14F75B263F494A9D148DEDDD235A590661B504C5F2DBAD30F5909661B0DACC6D16F063FFC53DE94B41B2CDh371K" TargetMode="External"/><Relationship Id="rId195" Type="http://schemas.openxmlformats.org/officeDocument/2006/relationships/hyperlink" Target="consultantplus://offline/ref=14F75B263F494A9D148DEDDD235A590661B504C5F2DBAD30F5909661B0DACC6D16F063FFC53DE94B41B2C7h372K" TargetMode="External"/><Relationship Id="rId209" Type="http://schemas.openxmlformats.org/officeDocument/2006/relationships/hyperlink" Target="consultantplus://offline/ref=14F75B263F494A9D148DEDDD235A590661B504C5F1D9A63DF0909661B0DACC6D16F063FFC53DE94B41B2CDh376K" TargetMode="External"/><Relationship Id="rId360" Type="http://schemas.openxmlformats.org/officeDocument/2006/relationships/hyperlink" Target="consultantplus://offline/ref=14F75B263F494A9D148DEDDD235A590661B504C5F1D2A934F3909661B0DACC6D16F063FFC53DE94B41B3C8h375K" TargetMode="External"/><Relationship Id="rId381" Type="http://schemas.openxmlformats.org/officeDocument/2006/relationships/hyperlink" Target="consultantplus://offline/ref=3EC62E6FC695F203DE04374A491B3C712BAE307CF9B42E7574FCE470948A78AEDA64A58127B32CF999F19Cg778K" TargetMode="External"/><Relationship Id="rId416" Type="http://schemas.openxmlformats.org/officeDocument/2006/relationships/hyperlink" Target="consultantplus://offline/ref=14F75B263F494A9D148DEDDD235A590661B504C5F1D2A934F3909661B0DACC6D16F063FFC53DE94B41B0CFh376K" TargetMode="External"/><Relationship Id="rId220" Type="http://schemas.openxmlformats.org/officeDocument/2006/relationships/hyperlink" Target="consultantplus://offline/ref=14F75B263F494A9D148DEDDD235A590661B504C5F1D9A63DF0909661B0DACC6D16F063FFC53DE94B41B2CCh376K" TargetMode="External"/><Relationship Id="rId241" Type="http://schemas.openxmlformats.org/officeDocument/2006/relationships/hyperlink" Target="consultantplus://offline/ref=14F75B263F494A9D148DEDDD235A590661B504C5F1D2A934F3909661B0DACC6D16F063FFC53DE94B41B2C9h373K" TargetMode="External"/><Relationship Id="rId437" Type="http://schemas.openxmlformats.org/officeDocument/2006/relationships/hyperlink" Target="consultantplus://offline/ref=14F75B263F494A9D148DEDDD235A590661B504C5F2DBAD30F5909661B0DACC6D16F063FFC53DE94B41B2CCh371K" TargetMode="External"/><Relationship Id="rId458" Type="http://schemas.openxmlformats.org/officeDocument/2006/relationships/hyperlink" Target="consultantplus://offline/ref=14F75B263F494A9D148DEDDD235A590661B504C5F2DBAD30F5909661B0DACC6D16F063FFC53DE94B41B2CCh371K" TargetMode="External"/><Relationship Id="rId479" Type="http://schemas.openxmlformats.org/officeDocument/2006/relationships/hyperlink" Target="consultantplus://offline/ref=14F75B263F494A9D148DEDDD235A590661B504C5F2DBAD30F5909661B0DACC6D16F063FFC53DE94B41B2CCh371K" TargetMode="External"/><Relationship Id="rId15" Type="http://schemas.openxmlformats.org/officeDocument/2006/relationships/hyperlink" Target="consultantplus://offline/ref=3EC62E6FC695F203DE04374A491B3C712BAE307CFAB426767BFCE470948A78AEgD7AK" TargetMode="External"/><Relationship Id="rId36" Type="http://schemas.openxmlformats.org/officeDocument/2006/relationships/hyperlink" Target="consultantplus://offline/ref=C87C4825C344467E51C820183D052723E3DA47221C0F0679524CF97124E39DD3AEDCCD2148BB34BD8FEA0A77799712D8D1DCC5DD540465ACI" TargetMode="External"/><Relationship Id="rId57" Type="http://schemas.openxmlformats.org/officeDocument/2006/relationships/hyperlink" Target="consultantplus://offline/ref=C87C4825C344467E51C820183D052723E3DA47221C0F0679524CF97124E39DD3AEDCCD2248B930BD8FEA0A77799712D8D1DCC5DD540465ACI" TargetMode="External"/><Relationship Id="rId262" Type="http://schemas.openxmlformats.org/officeDocument/2006/relationships/hyperlink" Target="consultantplus://offline/ref=14F75B263F494A9D148DEDDD235A590661B504C5F2DBAD30F5909661B0DACC6D16F063FFC53DE94B41B3CEh37BK" TargetMode="External"/><Relationship Id="rId283" Type="http://schemas.openxmlformats.org/officeDocument/2006/relationships/hyperlink" Target="consultantplus://offline/ref=14F75B263F494A9D148DF3D03536040D63BC53CBF5DBA563ABCFCD3CE7hD73K" TargetMode="External"/><Relationship Id="rId318" Type="http://schemas.openxmlformats.org/officeDocument/2006/relationships/hyperlink" Target="consultantplus://offline/ref=14F75B263F494A9D148DEDDD235A590661B504C5F2DBAD30F5909661B0DACC6D16F063FFC53DE94B41B3CBh375K" TargetMode="External"/><Relationship Id="rId339" Type="http://schemas.openxmlformats.org/officeDocument/2006/relationships/hyperlink" Target="consultantplus://offline/ref=14F75B263F494A9D148DEDDD235A590661B504C5F2DBAD30F5909661B0DACC6D16F063FFC53DE94B41B3C8h371K" TargetMode="External"/><Relationship Id="rId490" Type="http://schemas.openxmlformats.org/officeDocument/2006/relationships/hyperlink" Target="consultantplus://offline/ref=14F75B263F494A9D148DEDDD235A590661B504C5F2DBAD30F5909661B0DACC6D16F063FFC53DE94B41B2CCh371K" TargetMode="External"/><Relationship Id="rId504" Type="http://schemas.openxmlformats.org/officeDocument/2006/relationships/hyperlink" Target="consultantplus://offline/ref=14F75B263F494A9D148DEDDD235A590661B504C5F1DEA736FF909661B0DACC6D16F063FFC53DE94B41B3CEh373K" TargetMode="External"/><Relationship Id="rId525" Type="http://schemas.openxmlformats.org/officeDocument/2006/relationships/hyperlink" Target="consultantplus://offline/ref=14F75B263F494A9D148DEDDD235A590661B504C5F6D2A93DF3909661B0DACC6D16F063FFC53DE94B41B2CCh376K" TargetMode="External"/><Relationship Id="rId78" Type="http://schemas.openxmlformats.org/officeDocument/2006/relationships/hyperlink" Target="consultantplus://offline/ref=3EC62E6FC695F203DE0429475F77617A29A66871F9B52C2020A3BF2DC38372F99D2BFCC363BF2AF9g971K" TargetMode="External"/><Relationship Id="rId99" Type="http://schemas.openxmlformats.org/officeDocument/2006/relationships/hyperlink" Target="consultantplus://offline/ref=3EC62E6FC695F203DE04374A491B3C712BAE307CF9B8207778FCE470948A78AEDA64A58127B32CF999F19Cg777K" TargetMode="External"/><Relationship Id="rId101" Type="http://schemas.openxmlformats.org/officeDocument/2006/relationships/hyperlink" Target="consultantplus://offline/ref=14F75B263F494A9D148DEDDD235A590661B504C5F2DBAD30F5909661B0DACC6D16F063FFC53DE94B41B2CEh377K" TargetMode="External"/><Relationship Id="rId122" Type="http://schemas.openxmlformats.org/officeDocument/2006/relationships/hyperlink" Target="consultantplus://offline/ref=14F75B263F494A9D148DEDDD235A590661B504C5F2DBAD30F5909661B0DACC6D16F063FFC53DE94B41B2CDh374K" TargetMode="External"/><Relationship Id="rId143" Type="http://schemas.openxmlformats.org/officeDocument/2006/relationships/hyperlink" Target="consultantplus://offline/ref=14F75B263F494A9D148DEDDD235A590661B504C5F1D9A63DF0909661B0DACC6D16F063FFC53DE94B41B2CFh37AK" TargetMode="External"/><Relationship Id="rId164" Type="http://schemas.openxmlformats.org/officeDocument/2006/relationships/hyperlink" Target="consultantplus://offline/ref=14F75B263F494A9D148DEDDD235A590661B504C5F2DBAD30F5909661B0DACC6D16F063FFC53DE94B41B2CEh377K" TargetMode="External"/><Relationship Id="rId185" Type="http://schemas.openxmlformats.org/officeDocument/2006/relationships/hyperlink" Target="consultantplus://offline/ref=14F75B263F494A9D148DEDDD235A590661B504C5F2DBAD30F5909661B0DACC6D16F063FFC53DE94B41B2C8h376K" TargetMode="External"/><Relationship Id="rId350" Type="http://schemas.openxmlformats.org/officeDocument/2006/relationships/hyperlink" Target="consultantplus://offline/ref=65F8C8F5B71883E8E9C5D1F6692CF7F33777160FC1D9D30094843277F65F93F8630243D00F26460BEAF509gFD3K" TargetMode="External"/><Relationship Id="rId371" Type="http://schemas.openxmlformats.org/officeDocument/2006/relationships/hyperlink" Target="consultantplus://offline/ref=14F75B263F494A9D148DEDDD235A590661B504C5F2DBAD30F5909661B0DACC6D16F063FFC53DE94B41B2CEh377K" TargetMode="External"/><Relationship Id="rId406" Type="http://schemas.openxmlformats.org/officeDocument/2006/relationships/hyperlink" Target="consultantplus://offline/ref=14F75B263F494A9D148DF3D03536040D63BD5CC8F1DBA563ABCFCD3CE7hD73K" TargetMode="External"/><Relationship Id="rId9" Type="http://schemas.openxmlformats.org/officeDocument/2006/relationships/hyperlink" Target="consultantplus://offline/ref=3EC62E6FC695F203DE04374A491B3C712BAE307CF9B32F7E7BFCE470948A78AEDA64A58127B32CF999F19Cg778K" TargetMode="External"/><Relationship Id="rId210" Type="http://schemas.openxmlformats.org/officeDocument/2006/relationships/hyperlink" Target="consultantplus://offline/ref=14F75B263F494A9D148DEDDD235A590661B504C5F1D9A63DF0909661B0DACC6D16F063FFC53DE94B41B2CDh376K" TargetMode="External"/><Relationship Id="rId392" Type="http://schemas.openxmlformats.org/officeDocument/2006/relationships/hyperlink" Target="consultantplus://offline/ref=50E9206246CB62F607E5048DFE5706A571710CA7383FA717456BE65021AC2E351779116B32D150121B1C20N003N" TargetMode="External"/><Relationship Id="rId427" Type="http://schemas.openxmlformats.org/officeDocument/2006/relationships/hyperlink" Target="consultantplus://offline/ref=14F75B263F494A9D148DEDDD235A590661B504C5F1DEA736FF909661B0DACC6D16F063FFC53DE94B41B2C6h375K" TargetMode="External"/><Relationship Id="rId448" Type="http://schemas.openxmlformats.org/officeDocument/2006/relationships/hyperlink" Target="consultantplus://offline/ref=14F75B263F494A9D148DEDDD235A590661B504C5F2DBAD30F5909661B0DACC6D16F063FFC53DE94B41B2CCh371K" TargetMode="External"/><Relationship Id="rId469" Type="http://schemas.openxmlformats.org/officeDocument/2006/relationships/hyperlink" Target="consultantplus://offline/ref=14F75B263F494A9D148DEDDD235A590661B504C5F2DBAD30F5909661B0DACC6D16F063FFC53DE94B41B2CCh371K" TargetMode="External"/><Relationship Id="rId26" Type="http://schemas.openxmlformats.org/officeDocument/2006/relationships/hyperlink" Target="consultantplus://offline/ref=C87C4825C344467E51C820183D052723E3DA47221C0F0679524CF97124E39DD3AEDCCD224EBE36BFDEB01A7330C01CC4D2C4DBD94A045CF367A7I" TargetMode="External"/><Relationship Id="rId231" Type="http://schemas.openxmlformats.org/officeDocument/2006/relationships/hyperlink" Target="consultantplus://offline/ref=14F75B263F494A9D148DF3D03536040D63BC53CBF5DBA563ABCFCD3CE7hD73K" TargetMode="External"/><Relationship Id="rId252" Type="http://schemas.openxmlformats.org/officeDocument/2006/relationships/hyperlink" Target="consultantplus://offline/ref=14F75B263F494A9D148DF3D03536040D63BC53CBF5DBA563ABCFCD3CE7D3C63A51BF3ABD8132EA4Bh470K" TargetMode="External"/><Relationship Id="rId273" Type="http://schemas.openxmlformats.org/officeDocument/2006/relationships/hyperlink" Target="consultantplus://offline/ref=14F75B263F494A9D148DEDDD235A590661B504C5F1D2A934F3909661B0DACC6D16F063FFC53DE94B41B3CDh371K" TargetMode="External"/><Relationship Id="rId294" Type="http://schemas.openxmlformats.org/officeDocument/2006/relationships/hyperlink" Target="consultantplus://offline/ref=14F75B263F494A9D148DEDDD235A590661B504C5F1D2A934F3909661B0DACC6D16F063FFC53DE94B41B3CDh377K" TargetMode="External"/><Relationship Id="rId308" Type="http://schemas.openxmlformats.org/officeDocument/2006/relationships/hyperlink" Target="consultantplus://offline/ref=14F75B263F494A9D148DEDDD235A590661B504C5F1D2A934F3909661B0DACC6D16F063FFC53DE94B41B3CBh377K" TargetMode="External"/><Relationship Id="rId329" Type="http://schemas.openxmlformats.org/officeDocument/2006/relationships/hyperlink" Target="consultantplus://offline/ref=14F75B263F494A9D148DEDDD235A590661B504C5F2DBAD30F5909661B0DACC6D16F063FFC53DE94B41B3CFh373K" TargetMode="External"/><Relationship Id="rId480" Type="http://schemas.openxmlformats.org/officeDocument/2006/relationships/hyperlink" Target="consultantplus://offline/ref=14F75B263F494A9D148DEDDD235A590661B504C5F2DBAD30F5909661B0DACC6D16F063FFC53DE94B41B2CCh371K" TargetMode="External"/><Relationship Id="rId515" Type="http://schemas.openxmlformats.org/officeDocument/2006/relationships/hyperlink" Target="consultantplus://offline/ref=14F75B263F494A9D148DEDDD235A590661B504C5F1D2A934F3909661B0DACC6D16F063FFC53DE94B41B1C6h375K" TargetMode="External"/><Relationship Id="rId536" Type="http://schemas.openxmlformats.org/officeDocument/2006/relationships/hyperlink" Target="consultantplus://offline/ref=14F75B263F494A9D148DEDDD235A590661B504C5F1DEA736FF909661B0DACC6D16F063FFC53DE94B41B3CCh372K" TargetMode="External"/><Relationship Id="rId47" Type="http://schemas.openxmlformats.org/officeDocument/2006/relationships/hyperlink" Target="consultantplus://offline/ref=C87C4825C344467E51C820183D052723E3DA47221C0F0679524CF97124E39DD3AEDCCD224EBC35B7DEB01A7330C01CC4D2C4DBD94A045CF367A7I" TargetMode="External"/><Relationship Id="rId68" Type="http://schemas.openxmlformats.org/officeDocument/2006/relationships/hyperlink" Target="consultantplus://offline/ref=C87C4825C344467E51C820183D052723E3DA47221C0F0679524CF97124E39DD3AEDCCD2248BD35BD8FEA0A77799712D8D1DCC5DD540465ACI" TargetMode="External"/><Relationship Id="rId89" Type="http://schemas.openxmlformats.org/officeDocument/2006/relationships/hyperlink" Target="consultantplus://offline/ref=3EC62E6FC695F203DE04374A491B3C712BAE307CF9B8207778FCE470948A78AEDA64A58127B32CF999F19Cg777K" TargetMode="External"/><Relationship Id="rId112" Type="http://schemas.openxmlformats.org/officeDocument/2006/relationships/hyperlink" Target="consultantplus://offline/ref=14F75B263F494A9D148DEDDD235A590661B504C5F2DBAD30F5909661B0DACC6D16F063FFC53DE94B41B2CDh371K" TargetMode="External"/><Relationship Id="rId133" Type="http://schemas.openxmlformats.org/officeDocument/2006/relationships/hyperlink" Target="consultantplus://offline/ref=14F75B263F494A9D148DEDDD235A590661B504C5F2DBAD30F5909661B0DACC6D16F063FFC53DE94B41B2CCh371K" TargetMode="External"/><Relationship Id="rId154" Type="http://schemas.openxmlformats.org/officeDocument/2006/relationships/hyperlink" Target="consultantplus://offline/ref=14F75B263F494A9D148DEDDD235A590661B504C5F1D2A934F3909661B0DACC6D16F063FFC53DE94B41B2CCh373K" TargetMode="External"/><Relationship Id="rId175" Type="http://schemas.openxmlformats.org/officeDocument/2006/relationships/hyperlink" Target="consultantplus://offline/ref=14F75B263F494A9D148DF3D03536040D63BC53CBF5DBA563ABCFCD3CE7hD73K" TargetMode="External"/><Relationship Id="rId340" Type="http://schemas.openxmlformats.org/officeDocument/2006/relationships/hyperlink" Target="consultantplus://offline/ref=14F75B263F494A9D148DEDDD235A590661B504C5F2DBAD30F5909661B0DACC6D16F063FFC53DE94B41B3C8h370K" TargetMode="External"/><Relationship Id="rId361" Type="http://schemas.openxmlformats.org/officeDocument/2006/relationships/hyperlink" Target="consultantplus://offline/ref=14F75B263F494A9D148DEDDD235A590661B504C5F2DBAD30F5909661B0DACC6D16F063FFC53DE94B41B3C8h374K" TargetMode="External"/><Relationship Id="rId196" Type="http://schemas.openxmlformats.org/officeDocument/2006/relationships/hyperlink" Target="consultantplus://offline/ref=14F75B263F494A9D148DEDDD235A590661B504C5F2DBAD30F5909661B0DACC6D16F063FFC53DE94B41B2C8h376K" TargetMode="External"/><Relationship Id="rId200" Type="http://schemas.openxmlformats.org/officeDocument/2006/relationships/hyperlink" Target="consultantplus://offline/ref=14F75B263F494A9D148DEDDD235A590661B504C5F2DBAD30F5909661B0DACC6D16F063FFC53DE94B41B2C8h376K" TargetMode="External"/><Relationship Id="rId382" Type="http://schemas.openxmlformats.org/officeDocument/2006/relationships/hyperlink" Target="consultantplus://offline/ref=14F75B263F494A9D148DEDDD235A590661B504C5F1D9A63DF0909661B0DACC6D16F063FFC53DE94B41B2C6h372K" TargetMode="External"/><Relationship Id="rId417" Type="http://schemas.openxmlformats.org/officeDocument/2006/relationships/hyperlink" Target="consultantplus://offline/ref=14F75B263F494A9D148DEDDD235A590661B504C5F2DBAD30F5909661B0DACC6D16F063FFC53DE94B41B3C7h376K" TargetMode="External"/><Relationship Id="rId438" Type="http://schemas.openxmlformats.org/officeDocument/2006/relationships/hyperlink" Target="consultantplus://offline/ref=14F75B263F494A9D148DEDDD235A590661B504C5F2DBAD30F5909661B0DACC6D16F063FFC53DE94B41B2CCh371K" TargetMode="External"/><Relationship Id="rId459" Type="http://schemas.openxmlformats.org/officeDocument/2006/relationships/hyperlink" Target="consultantplus://offline/ref=14F75B263F494A9D148DEDDD235A590661B504C5F2DBAD30F5909661B0DACC6D16F063FFC53DE94B41B2CCh371K" TargetMode="External"/><Relationship Id="rId16" Type="http://schemas.openxmlformats.org/officeDocument/2006/relationships/hyperlink" Target="consultantplus://offline/ref=3EC62E6FC695F203DE0429475F77617A29A76772FDB12C2020A3BF2DC3g873K" TargetMode="External"/><Relationship Id="rId221" Type="http://schemas.openxmlformats.org/officeDocument/2006/relationships/hyperlink" Target="consultantplus://offline/ref=14F75B263F494A9D148DEDDD235A590661B504C5F1DEA736FF909661B0DACC6D16F063FFC53DE94B41B2CEh374K" TargetMode="External"/><Relationship Id="rId242" Type="http://schemas.openxmlformats.org/officeDocument/2006/relationships/hyperlink" Target="consultantplus://offline/ref=14F75B263F494A9D148DEDDD235A590661B504C5F1D2A934F3909661B0DACC6D16F063FFC53DE94B41B2C9h373K" TargetMode="External"/><Relationship Id="rId263" Type="http://schemas.openxmlformats.org/officeDocument/2006/relationships/hyperlink" Target="consultantplus://offline/ref=14F75B263F494A9D148DF3D03536040D63BD5CC8F1DBA563ABCFCD3CE7hD73K" TargetMode="External"/><Relationship Id="rId284" Type="http://schemas.openxmlformats.org/officeDocument/2006/relationships/hyperlink" Target="consultantplus://offline/ref=14F75B263F494A9D148DF3D03536040D63BC53CBF5DBA563ABCFCD3CE7hD73K" TargetMode="External"/><Relationship Id="rId319" Type="http://schemas.openxmlformats.org/officeDocument/2006/relationships/hyperlink" Target="consultantplus://offline/ref=14F75B263F494A9D148DEDDD235A590661B504C5F1D2A934F3909661B0DACC6D16F063FFC53DE94B41B3CBh374K" TargetMode="External"/><Relationship Id="rId470" Type="http://schemas.openxmlformats.org/officeDocument/2006/relationships/hyperlink" Target="consultantplus://offline/ref=14F75B263F494A9D148DEDDD235A590661B504C5F2DBAD30F5909661B0DACC6D16F063FFC53DE94B41B2CCh371K" TargetMode="External"/><Relationship Id="rId491" Type="http://schemas.openxmlformats.org/officeDocument/2006/relationships/hyperlink" Target="consultantplus://offline/ref=14F75B263F494A9D148DEDDD235A590661B504C5F2DBAD30F5909661B0DACC6D16F063FFC53DE94B41B2CCh371K" TargetMode="External"/><Relationship Id="rId505" Type="http://schemas.openxmlformats.org/officeDocument/2006/relationships/hyperlink" Target="consultantplus://offline/ref=14F75B263F494A9D148DEDDD235A590661B504C5F1DEA736FF909661B0DACC6D16F063FFC53DE94B41B3CEh371K" TargetMode="External"/><Relationship Id="rId526" Type="http://schemas.openxmlformats.org/officeDocument/2006/relationships/hyperlink" Target="consultantplus://offline/ref=14F75B263F494A9D148DEDDD235A590661B504C5F6D2A93DF2909661B0DACC6Dh176K" TargetMode="External"/><Relationship Id="rId37" Type="http://schemas.openxmlformats.org/officeDocument/2006/relationships/hyperlink" Target="consultantplus://offline/ref=C87C4825C344467E51C820183D052723E3DA47221C0F0679524CF97124E39DD3AEDCCD214DBE37BD8FEA0A77799712D8D1DCC5DD540465ACI" TargetMode="External"/><Relationship Id="rId58" Type="http://schemas.openxmlformats.org/officeDocument/2006/relationships/hyperlink" Target="consultantplus://offline/ref=C87C4825C344467E51C820183D052723E3DA47221C0F0679524CF97124E39DD3AEDCCD224FB832BD8FEA0A77799712D8D1DCC5DD540465ACI" TargetMode="External"/><Relationship Id="rId79" Type="http://schemas.openxmlformats.org/officeDocument/2006/relationships/hyperlink" Target="consultantplus://offline/ref=14F75B263F494A9D148DF3D03536040D63BD5CC8F1DFA563ABCFCD3CE7D3C63A51BF3ABD8134E94Dh471K" TargetMode="External"/><Relationship Id="rId102" Type="http://schemas.openxmlformats.org/officeDocument/2006/relationships/hyperlink" Target="consultantplus://offline/ref=14F75B263F494A9D148DEDDD235A590661B504C5F2DBAD30F5909661B0DACC6D16F063FFC53DE94B41B2CEh377K" TargetMode="External"/><Relationship Id="rId123" Type="http://schemas.openxmlformats.org/officeDocument/2006/relationships/hyperlink" Target="consultantplus://offline/ref=C31C6C2CAD8207B39BE1BDC2601587D4DC2D7D939BC665FC8D8167C1015A09A439969AA3929A3075937B2Fk4oCL" TargetMode="External"/><Relationship Id="rId144" Type="http://schemas.openxmlformats.org/officeDocument/2006/relationships/hyperlink" Target="consultantplus://offline/ref=14F75B263F494A9D148DEDDD235A590661B504C5F1D9A63DF0909661B0DACC6D16F063FFC53DE94B41B2CFh37AK" TargetMode="External"/><Relationship Id="rId330" Type="http://schemas.openxmlformats.org/officeDocument/2006/relationships/hyperlink" Target="consultantplus://offline/ref=14F75B263F494A9D148DEDDD235A590661B504C5F2DBAD30F5909661B0DACC6D16F063FFC53DE94B41B3CFh373K" TargetMode="External"/><Relationship Id="rId90" Type="http://schemas.openxmlformats.org/officeDocument/2006/relationships/hyperlink" Target="consultantplus://offline/ref=14F75B263F494A9D148DEDDD235A590661B504C5F2DBAD30F5909661B0DACC6D16F063FFC53DE94B41B2CEh373K" TargetMode="External"/><Relationship Id="rId165" Type="http://schemas.openxmlformats.org/officeDocument/2006/relationships/hyperlink" Target="consultantplus://offline/ref=14F75B263F494A9D148DEDDD235A590661B504C5F2DBAD30F5909661B0DACC6D16F063FFC53DE94B41B2CEh377K" TargetMode="External"/><Relationship Id="rId186" Type="http://schemas.openxmlformats.org/officeDocument/2006/relationships/hyperlink" Target="consultantplus://offline/ref=14F75B263F494A9D148DEDDD235A590661B504C5F1D2A934F3909661B0DACC6D16F063FFC53DE94B41B2CCh377K" TargetMode="External"/><Relationship Id="rId351" Type="http://schemas.openxmlformats.org/officeDocument/2006/relationships/hyperlink" Target="consultantplus://offline/ref=14F75B263F494A9D148DEDDD235A590661B504C5F2DBAD30F5909661B0DACC6D16F063FFC53DE94B41B3C8h377K" TargetMode="External"/><Relationship Id="rId372" Type="http://schemas.openxmlformats.org/officeDocument/2006/relationships/hyperlink" Target="consultantplus://offline/ref=14F75B263F494A9D148DEDDD235A590661B504C5F1D9A63DF0909661B0DACC6D16F063FFC53DE94B41B2C7h37AK" TargetMode="External"/><Relationship Id="rId393" Type="http://schemas.openxmlformats.org/officeDocument/2006/relationships/hyperlink" Target="consultantplus://offline/ref=50E9206246CB62F607E5048DFE5706A571710CA7383FA717456BE65021AC2E351779116B32D15012181A22N001N" TargetMode="External"/><Relationship Id="rId407" Type="http://schemas.openxmlformats.org/officeDocument/2006/relationships/hyperlink" Target="consultantplus://offline/ref=14F75B263F494A9D148DEDDD235A590661B504C5F1D2A934F3909661B0DACC6D16F063FFC53DE94B41B3C6h373K" TargetMode="External"/><Relationship Id="rId428" Type="http://schemas.openxmlformats.org/officeDocument/2006/relationships/hyperlink" Target="consultantplus://offline/ref=14F75B263F494A9D148DEDDD235A590661B504C5F1DEA736FF909661B0DACC6D16F063FFC53DE94B41B2C6h37AK" TargetMode="External"/><Relationship Id="rId449" Type="http://schemas.openxmlformats.org/officeDocument/2006/relationships/hyperlink" Target="consultantplus://offline/ref=14F75B263F494A9D148DEDDD235A590661B504C5F2DBAD30F5909661B0DACC6D16F063FFC53DE94B41B2CCh371K" TargetMode="External"/><Relationship Id="rId211" Type="http://schemas.openxmlformats.org/officeDocument/2006/relationships/hyperlink" Target="consultantplus://offline/ref=14F75B263F494A9D148DEDDD235A590661B504C5F1D9A63DF0909661B0DACC6D16F063FFC53DE94B41B2CDh374K" TargetMode="External"/><Relationship Id="rId232" Type="http://schemas.openxmlformats.org/officeDocument/2006/relationships/hyperlink" Target="consultantplus://offline/ref=14F75B263F494A9D148DEDDD235A590661B504C5F1D2A934F3909661B0DACC6D16F063FFC53DE94B41B2CCh376K" TargetMode="External"/><Relationship Id="rId253" Type="http://schemas.openxmlformats.org/officeDocument/2006/relationships/hyperlink" Target="consultantplus://offline/ref=3EC62E6FC695F203DE04374A491B3C712BAE307CF9B32F7E7BFCE470948A78AEDA64A58127B32CF999F19Cg778K" TargetMode="External"/><Relationship Id="rId274" Type="http://schemas.openxmlformats.org/officeDocument/2006/relationships/hyperlink" Target="consultantplus://offline/ref=14F75B263F494A9D148DEDDD235A590661B504C5F2DBAD30F5909661B0DACC6D16F063FFC53DE94B41B3CDh370K" TargetMode="External"/><Relationship Id="rId295" Type="http://schemas.openxmlformats.org/officeDocument/2006/relationships/hyperlink" Target="consultantplus://offline/ref=14F75B263F494A9D148DEDDD235A590661B504C5F1D2A934F3909661B0DACC6D16F063FFC53DE94B41B3CDh377K" TargetMode="External"/><Relationship Id="rId309" Type="http://schemas.openxmlformats.org/officeDocument/2006/relationships/hyperlink" Target="consultantplus://offline/ref=14F75B263F494A9D148DEDDD235A590661B504C5F2DBAD30F5909661B0DACC6D16F063FFC53DE94B41B3CCh37BK" TargetMode="External"/><Relationship Id="rId460" Type="http://schemas.openxmlformats.org/officeDocument/2006/relationships/hyperlink" Target="consultantplus://offline/ref=14F75B263F494A9D148DEDDD235A590661B504C5F1D2A934F3909661B0DACC6D16F063FFC53DE94B41B3CDh373K" TargetMode="External"/><Relationship Id="rId481" Type="http://schemas.openxmlformats.org/officeDocument/2006/relationships/hyperlink" Target="consultantplus://offline/ref=14F75B263F494A9D148DEDDD235A590661B504C5F2DBAD30F5909661B0DACC6D16F063FFC53DE94B41B2CCh371K" TargetMode="External"/><Relationship Id="rId516" Type="http://schemas.openxmlformats.org/officeDocument/2006/relationships/hyperlink" Target="consultantplus://offline/ref=14F75B263F494A9D148DEDDD235A590661B504C5F2DBAD30F5909661B0DACC6D16F063FFC53DE94B41B2CCh371K" TargetMode="External"/><Relationship Id="rId27" Type="http://schemas.openxmlformats.org/officeDocument/2006/relationships/hyperlink" Target="consultantplus://offline/ref=C87C4825C344467E51C820183D052723E3DA47221C0F0679524CF97124E39DD3AEDCCD214BB732BD8FEA0A77799712D8D1DCC5DD540465ACI" TargetMode="External"/><Relationship Id="rId48" Type="http://schemas.openxmlformats.org/officeDocument/2006/relationships/hyperlink" Target="consultantplus://offline/ref=C87C4825C344467E51C820183D052723E3DA47221C0F0679524CF97124E39DD3AEDCCD224EBE3AB2DBB01A7330C01CC4D2C4DBD94A045CF367A7I" TargetMode="External"/><Relationship Id="rId69" Type="http://schemas.openxmlformats.org/officeDocument/2006/relationships/hyperlink" Target="consultantplus://offline/ref=C87C4825C344467E51C820183D052723E3DA47221C0F0679524CF97124E39DD3AEDCCD2248B631BD8FEA0A77799712D8D1DCC5DD540465ACI" TargetMode="External"/><Relationship Id="rId113" Type="http://schemas.openxmlformats.org/officeDocument/2006/relationships/hyperlink" Target="consultantplus://offline/ref=14F75B263F494A9D148DEDDD235A590661B504C5F2DBAD30F5909661B0DACC6D16F063FFC53DE94B41B2CDh371K" TargetMode="External"/><Relationship Id="rId134" Type="http://schemas.openxmlformats.org/officeDocument/2006/relationships/hyperlink" Target="consultantplus://offline/ref=14F75B263F494A9D148DF3D03536040D63BC53CBF5DBA563ABCFCD3CE7D3C63A51BF3ABD8132E84Eh479K" TargetMode="External"/><Relationship Id="rId320" Type="http://schemas.openxmlformats.org/officeDocument/2006/relationships/hyperlink" Target="consultantplus://offline/ref=14F75B263F494A9D148DEDDD235A590661B504C5F1D9A63DF0909661B0DACC6D16F063FFC53DE94B41B2C9h372K" TargetMode="External"/><Relationship Id="rId537" Type="http://schemas.openxmlformats.org/officeDocument/2006/relationships/hyperlink" Target="consultantplus://offline/ref=14F75B263F494A9D148DEDDD235A590661B504C5F1DEA736FF909661B0DACC6D16F063FFC53DE94B41B3CCh372K" TargetMode="External"/><Relationship Id="rId80" Type="http://schemas.openxmlformats.org/officeDocument/2006/relationships/hyperlink" Target="consultantplus://offline/ref=14F75B263F494A9D148DEDDD235A590661B504C5F4D9A93CF6909661B0DACC6D16F063FFC53DE94B41B2CFh37BK" TargetMode="External"/><Relationship Id="rId155" Type="http://schemas.openxmlformats.org/officeDocument/2006/relationships/hyperlink" Target="consultantplus://offline/ref=14F75B263F494A9D148DF3D03536040D63BC53CBF5DBA563ABCFCD3CE7hD73K" TargetMode="External"/><Relationship Id="rId176" Type="http://schemas.openxmlformats.org/officeDocument/2006/relationships/hyperlink" Target="consultantplus://offline/ref=14F75B263F494A9D148DF3D03536040D63BD5CC8F1DBA563ABCFCD3CE7hD73K" TargetMode="External"/><Relationship Id="rId197" Type="http://schemas.openxmlformats.org/officeDocument/2006/relationships/hyperlink" Target="consultantplus://offline/ref=A8E73149654FA4F332D4EE6D11CF4DB16D30F2750F07EF2DC3A0D75F651455H" TargetMode="External"/><Relationship Id="rId341" Type="http://schemas.openxmlformats.org/officeDocument/2006/relationships/hyperlink" Target="consultantplus://offline/ref=3334384C7FBF8F55CF5A6A60DE140F32D85028EDEFA6FD5753974A53889F54AB1BC6CDB055092C3569B2BDM4l6H" TargetMode="External"/><Relationship Id="rId362" Type="http://schemas.openxmlformats.org/officeDocument/2006/relationships/hyperlink" Target="consultantplus://offline/ref=A41947A8DEA1579E6ACFB28E9EFCB5D23FC4EEF152CB8581A10F089B961480E97F30B02924E9002B6B8BF2c8e0H" TargetMode="External"/><Relationship Id="rId383" Type="http://schemas.openxmlformats.org/officeDocument/2006/relationships/hyperlink" Target="consultantplus://offline/ref=14F75B263F494A9D148DEDDD235A590661B504C5F1D2A934F3909661B0DACC6D16F063FFC53DE94B41B3C7h370K" TargetMode="External"/><Relationship Id="rId418" Type="http://schemas.openxmlformats.org/officeDocument/2006/relationships/hyperlink" Target="consultantplus://offline/ref=14F75B263F494A9D148DEDDD235A590661B504C5F2DBAD30F5909661B0DACC6D16F063FFC53DE94B41B3C6h377K" TargetMode="External"/><Relationship Id="rId439" Type="http://schemas.openxmlformats.org/officeDocument/2006/relationships/hyperlink" Target="consultantplus://offline/ref=14F75B263F494A9D148DEDDD235A590661B504C5F2DBAD30F5909661B0DACC6D16F063FFC53DE94B41B2CCh371K" TargetMode="External"/><Relationship Id="rId201" Type="http://schemas.openxmlformats.org/officeDocument/2006/relationships/hyperlink" Target="consultantplus://offline/ref=14F75B263F494A9D148DEDDD235A590661B504C5F1DEA736FF909661B0DACC6D16F063FFC53DE94B41B2CEh372K" TargetMode="External"/><Relationship Id="rId222" Type="http://schemas.openxmlformats.org/officeDocument/2006/relationships/hyperlink" Target="consultantplus://offline/ref=14F75B263F494A9D148DEDDD235A590661B504C5F1DEA736FF909661B0DACC6D16F063FFC53DE94B41B2CEh374K" TargetMode="External"/><Relationship Id="rId243" Type="http://schemas.openxmlformats.org/officeDocument/2006/relationships/hyperlink" Target="consultantplus://offline/ref=14F75B263F494A9D148DEDDD235A590661B504C5F2DBAD30F5909661B0DACC6D16F063FFC53DE94B41B3CFh373K" TargetMode="External"/><Relationship Id="rId264" Type="http://schemas.openxmlformats.org/officeDocument/2006/relationships/hyperlink" Target="consultantplus://offline/ref=14F75B263F494A9D148DF3D03536040D63BD5CC8F1DBA563ABCFCD3CE7D3C63A51BF3ABD8130ED4Bh475K" TargetMode="External"/><Relationship Id="rId285" Type="http://schemas.openxmlformats.org/officeDocument/2006/relationships/hyperlink" Target="consultantplus://offline/ref=14F75B263F494A9D148DEDDD235A590661B504C5F2DBAD30F5909661B0DACC6D16F063FFC53DE94B41B3CDh376K" TargetMode="External"/><Relationship Id="rId450" Type="http://schemas.openxmlformats.org/officeDocument/2006/relationships/hyperlink" Target="consultantplus://offline/ref=14F75B263F494A9D148DEDDD235A590661B504C5F2DBAD30F5909661B0DACC6D16F063FFC53DE94B41B2CCh371K" TargetMode="External"/><Relationship Id="rId471" Type="http://schemas.openxmlformats.org/officeDocument/2006/relationships/hyperlink" Target="consultantplus://offline/ref=14F75B263F494A9D148DEDDD235A590661B504C5F2DBAD30F5909661B0DACC6D16F063FFC53DE94B41B2CCh371K" TargetMode="External"/><Relationship Id="rId506" Type="http://schemas.openxmlformats.org/officeDocument/2006/relationships/hyperlink" Target="consultantplus://offline/ref=14F75B263F494A9D148DEDDD235A590661B504C5F1DEA736FF909661B0DACC6D16F063FFC53DE94B41B3CEh370K" TargetMode="External"/><Relationship Id="rId17" Type="http://schemas.openxmlformats.org/officeDocument/2006/relationships/hyperlink" Target="consultantplus://offline/ref=3EC62E6FC695F203DE0429475F77617A29A76772FDB12C2020A3BF2DC3g873K" TargetMode="External"/><Relationship Id="rId38" Type="http://schemas.openxmlformats.org/officeDocument/2006/relationships/hyperlink" Target="consultantplus://offline/ref=C87C4825C344467E51C820183D052723E3DA47221C0F0679524CF97124E39DD3AEDCCD224EBE3BB2DEB01A7330C01CC4D2C4DBD94A045CF367A7I" TargetMode="External"/><Relationship Id="rId59" Type="http://schemas.openxmlformats.org/officeDocument/2006/relationships/hyperlink" Target="consultantplus://offline/ref=C87C4825C344467E51C820183D052723E3DA47221C0F0679524CF97124E39DD3AEDCCD224EBD3BB3D9B01A7330C01CC4D2C4DBD94A045CF367A7I" TargetMode="External"/><Relationship Id="rId103" Type="http://schemas.openxmlformats.org/officeDocument/2006/relationships/hyperlink" Target="consultantplus://offline/ref=14F75B263F494A9D148DEDDD235A590661B504C5F2DBAD30F5909661B0DACC6D16F063FFC53DE94B41B2CEh376K" TargetMode="External"/><Relationship Id="rId124" Type="http://schemas.openxmlformats.org/officeDocument/2006/relationships/hyperlink" Target="consultantplus://offline/ref=C31C6C2CAD8207B39BE1BDC2601587D4DC2D7D939BC665FC8D8167C1015A09A439969AA3929A3075937B2Fk4oCL" TargetMode="External"/><Relationship Id="rId310" Type="http://schemas.openxmlformats.org/officeDocument/2006/relationships/hyperlink" Target="consultantplus://offline/ref=14F75B263F494A9D148DEDDD235A590661B504C5F1D2A934F3909661B0DACC6D16F063FFC53DE94B41B3CBh376K" TargetMode="External"/><Relationship Id="rId492" Type="http://schemas.openxmlformats.org/officeDocument/2006/relationships/hyperlink" Target="consultantplus://offline/ref=14F75B263F494A9D148DEDDD235A590661B504C5F2DBAD30F5909661B0DACC6D16F063FFC53DE94B41B2CCh371K" TargetMode="External"/><Relationship Id="rId527" Type="http://schemas.openxmlformats.org/officeDocument/2006/relationships/hyperlink" Target="consultantplus://offline/ref=14F75B263F494A9D148DF3D03536040D63BC53CBF5DBA563ABCFCD3CE7hD73K" TargetMode="External"/><Relationship Id="rId70" Type="http://schemas.openxmlformats.org/officeDocument/2006/relationships/hyperlink" Target="consultantplus://offline/ref=C87C4825C344467E51C820183D052723E3DA47221C0F0679524CF97124E39DD3AEDCCD214BBF32BD8FEA0A77799712D8D1DCC5DD540465ACI" TargetMode="External"/><Relationship Id="rId91" Type="http://schemas.openxmlformats.org/officeDocument/2006/relationships/hyperlink" Target="consultantplus://offline/ref=14F75B263F494A9D148DEDDD235A590661B504C5F2DBAD30F5909661B0DACC6D16F063FFC53DE94B41B2CEh373K" TargetMode="External"/><Relationship Id="rId145" Type="http://schemas.openxmlformats.org/officeDocument/2006/relationships/hyperlink" Target="consultantplus://offline/ref=14F75B263F494A9D148DEDDD235A590661B504C5F1D2A934F3909661B0DACC6D16F063FFC53DE94B41B2CDh37AK" TargetMode="External"/><Relationship Id="rId166" Type="http://schemas.openxmlformats.org/officeDocument/2006/relationships/hyperlink" Target="consultantplus://offline/ref=14F75B263F494A9D148DEDDD235A590661B504C5F2DBAD30F5909661B0DACC6D16F063FFC53DE94B41B2CEh377K" TargetMode="External"/><Relationship Id="rId187" Type="http://schemas.openxmlformats.org/officeDocument/2006/relationships/hyperlink" Target="consultantplus://offline/ref=14F75B263F494A9D148DEDDD235A590661B504C5F2DBAD30F5909661B0DACC6D16F063FFC53DE94B41B2C8h376K" TargetMode="External"/><Relationship Id="rId331" Type="http://schemas.openxmlformats.org/officeDocument/2006/relationships/hyperlink" Target="consultantplus://offline/ref=14F75B263F494A9D148DEDDD235A590661B504C5F1D9A63DF0909661B0DACC6D16F063FFC53DE94B41B2C9h376K" TargetMode="External"/><Relationship Id="rId352" Type="http://schemas.openxmlformats.org/officeDocument/2006/relationships/hyperlink" Target="consultantplus://offline/ref=14F75B263F494A9D148DEDDD235A590661B504C5F1D2A934F3909661B0DACC6D16F063FFC53DE94B41B3C9h376K" TargetMode="External"/><Relationship Id="rId373" Type="http://schemas.openxmlformats.org/officeDocument/2006/relationships/hyperlink" Target="consultantplus://offline/ref=14F75B263F494A9D148DEDDD235A590661B504C5F1D9A63DF0909661B0DACC6D16F063FFC53DE94B41B2C7h37AK" TargetMode="External"/><Relationship Id="rId394" Type="http://schemas.openxmlformats.org/officeDocument/2006/relationships/hyperlink" Target="consultantplus://offline/ref=14F75B263F494A9D148DEDDD235A590661B504C5F1DEA736FF909661B0DACC6D16F063FFC53DE94B41B2C8h377K" TargetMode="External"/><Relationship Id="rId408" Type="http://schemas.openxmlformats.org/officeDocument/2006/relationships/hyperlink" Target="consultantplus://offline/ref=14F75B263F494A9D148DEDDD235A590661B504C5F1D2A934F3909661B0DACC6D16F063FFC53DE94B41B3C6h373K" TargetMode="External"/><Relationship Id="rId429" Type="http://schemas.openxmlformats.org/officeDocument/2006/relationships/hyperlink" Target="consultantplus://offline/ref=14F75B263F494A9D148DEDDD235A590661B504C5F1DEA736FF909661B0DACC6D16F063FFC53DE94B41B2C6h37AK" TargetMode="External"/><Relationship Id="rId1" Type="http://schemas.openxmlformats.org/officeDocument/2006/relationships/customXml" Target="../customXml/item1.xml"/><Relationship Id="rId212" Type="http://schemas.openxmlformats.org/officeDocument/2006/relationships/hyperlink" Target="consultantplus://offline/ref=14F75B263F494A9D148DF3D03536040D63BD5CC8F1DBA563ABCFCD3CE7hD73K" TargetMode="External"/><Relationship Id="rId233" Type="http://schemas.openxmlformats.org/officeDocument/2006/relationships/hyperlink" Target="consultantplus://offline/ref=14F75B263F494A9D148DEDDD235A590661B504C5F2DBAD30F5909661B0DACC6D16F063FFC53DE94B41B3CFh373K" TargetMode="External"/><Relationship Id="rId254" Type="http://schemas.openxmlformats.org/officeDocument/2006/relationships/hyperlink" Target="consultantplus://offline/ref=14F75B263F494A9D148DEDDD235A590661B504C5F2DBAD30F5909661B0DACC6D16F063FFC53DE94B41B3CFh373K" TargetMode="External"/><Relationship Id="rId440" Type="http://schemas.openxmlformats.org/officeDocument/2006/relationships/hyperlink" Target="consultantplus://offline/ref=14F75B263F494A9D148DEDDD235A590661B504C5F2DBAD30F5909661B0DACC6D16F063FFC53DE94B41B2CCh371K" TargetMode="External"/><Relationship Id="rId28" Type="http://schemas.openxmlformats.org/officeDocument/2006/relationships/hyperlink" Target="consultantplus://offline/ref=C87C4825C344467E51C820183D052723E3DA47221C0F0679524CF97124E39DD3AEDCCD224EBE35B1D2B01A7330C01CC4D2C4DBD94A045CF367A7I" TargetMode="External"/><Relationship Id="rId49" Type="http://schemas.openxmlformats.org/officeDocument/2006/relationships/hyperlink" Target="consultantplus://offline/ref=C87C4825C344467E51C820183D052723E3DA47221C0F0679524CF97124E39DD3AEDCCD224EBC35B0D8B01A7330C01CC4D2C4DBD94A045CF367A7I" TargetMode="External"/><Relationship Id="rId114" Type="http://schemas.openxmlformats.org/officeDocument/2006/relationships/hyperlink" Target="consultantplus://offline/ref=3EC62E6FC695F203DE04374A491B3C712BAE307CFAB124737EFCE470948A78AEDA64A58127B32CF999F19Cg778K" TargetMode="External"/><Relationship Id="rId275" Type="http://schemas.openxmlformats.org/officeDocument/2006/relationships/hyperlink" Target="consultantplus://offline/ref=14F75B263F494A9D148DF3D03536040D63BC53CBF5DBA563ABCFCD3CE7D3C63A51BF3ABD8132E943h471K" TargetMode="External"/><Relationship Id="rId296" Type="http://schemas.openxmlformats.org/officeDocument/2006/relationships/hyperlink" Target="consultantplus://offline/ref=14F75B263F494A9D148DEDDD235A590661B504C5F1D2A934F3909661B0DACC6D16F063FFC53DE94B41B3CDh377K" TargetMode="External"/><Relationship Id="rId300" Type="http://schemas.openxmlformats.org/officeDocument/2006/relationships/hyperlink" Target="consultantplus://offline/ref=14F75B263F494A9D148DEDDD235A590661B504C5F2DBAD30F5909661B0DACC6D16F063FFC53DE94B41B3CDh375K" TargetMode="External"/><Relationship Id="rId461" Type="http://schemas.openxmlformats.org/officeDocument/2006/relationships/hyperlink" Target="consultantplus://offline/ref=14F75B263F494A9D148DEDDD235A590661B504C5F2DBAD30F5909661B0DACC6D16F063FFC53DE94B41B2CCh371K" TargetMode="External"/><Relationship Id="rId482" Type="http://schemas.openxmlformats.org/officeDocument/2006/relationships/hyperlink" Target="consultantplus://offline/ref=64C3A3F4A504F78AF788F913AEC83AB47A69E0219EC3CD0FAA76DA07C2267746B84E41F4627E3240B189E5EC1725FCEF4E2027DD0302B4212033FD35R3Z8H" TargetMode="External"/><Relationship Id="rId517" Type="http://schemas.openxmlformats.org/officeDocument/2006/relationships/hyperlink" Target="consultantplus://offline/ref=14F75B263F494A9D148DEDDD235A590661B504C5F2DBAD30F5909661B0DACC6D16F063FFC53DE94B41B2CCh371K" TargetMode="External"/><Relationship Id="rId538" Type="http://schemas.openxmlformats.org/officeDocument/2006/relationships/hyperlink" Target="consultantplus://offline/ref=14F75B263F494A9D148DEDDD235A590661B504C5F1DEA736FF909661B0DACC6D16F063FFC53DE94B41B3CCh372K" TargetMode="External"/><Relationship Id="rId60" Type="http://schemas.openxmlformats.org/officeDocument/2006/relationships/hyperlink" Target="consultantplus://offline/ref=C87C4825C344467E51C820183D052723E3DA47221C0F0679524CF97124E39DD3AEDCCD224BBD34BD8FEA0A77799712D8D1DCC5DD540465ACI" TargetMode="External"/><Relationship Id="rId81" Type="http://schemas.openxmlformats.org/officeDocument/2006/relationships/hyperlink" Target="consultantplus://offline/ref=14F75B263F494A9D148DF3D03536040D63BC53CBF5DBA563ABCFCD3CE7D3C63A51BF3ABD8132E943h471K" TargetMode="External"/><Relationship Id="rId135" Type="http://schemas.openxmlformats.org/officeDocument/2006/relationships/hyperlink" Target="consultantplus://offline/ref=14F75B263F494A9D148DEDDD235A590661B504C5F1D2A934F3909661B0DACC6D16F063FFC53DE94B41B2CDh374K" TargetMode="External"/><Relationship Id="rId156" Type="http://schemas.openxmlformats.org/officeDocument/2006/relationships/hyperlink" Target="consultantplus://offline/ref=14F75B263F494A9D148DF3D03536040D63BD5CC8F1DFA563ABCFCD3CE7hD73K" TargetMode="External"/><Relationship Id="rId177" Type="http://schemas.openxmlformats.org/officeDocument/2006/relationships/hyperlink" Target="consultantplus://offline/ref=14F75B263F494A9D148DEDDD235A590661B504C5F1D2A934F3909661B0DACC6D16F063FFC53DE94B41B2CCh370K" TargetMode="External"/><Relationship Id="rId198" Type="http://schemas.openxmlformats.org/officeDocument/2006/relationships/hyperlink" Target="consultantplus://offline/ref=A8E73149654FA4F332D4EE6D11CF4DB16D30F3750E06EF2DC3A0D75F65452E30C6073DED1A57H" TargetMode="External"/><Relationship Id="rId321" Type="http://schemas.openxmlformats.org/officeDocument/2006/relationships/hyperlink" Target="consultantplus://offline/ref=14F75B263F494A9D148DEDDD235A590661B504C5F1D2A934F3909661B0DACC6D16F063FFC53DE94B41B3CBh37BK" TargetMode="External"/><Relationship Id="rId342" Type="http://schemas.openxmlformats.org/officeDocument/2006/relationships/hyperlink" Target="consultantplus://offline/ref=3334384C7FBF8F55CF5A6A60DE140F32D85028EDEFA6FD5753974A53889F54AB1BC6CDB055092C3569B2BDM4l6H" TargetMode="External"/><Relationship Id="rId363" Type="http://schemas.openxmlformats.org/officeDocument/2006/relationships/hyperlink" Target="consultantplus://offline/ref=14F75B263F494A9D148DEDDD235A590661B504C5F1D2A934F3909661B0DACC6D16F063FFC53DE94B41B3C8h37BK" TargetMode="External"/><Relationship Id="rId384" Type="http://schemas.openxmlformats.org/officeDocument/2006/relationships/hyperlink" Target="consultantplus://offline/ref=14F75B263F494A9D148DEDDD235A590661B504C5F1D2A934F3909661B0DACC6D16F063FFC53DE94B41B3C7h370K" TargetMode="External"/><Relationship Id="rId419" Type="http://schemas.openxmlformats.org/officeDocument/2006/relationships/hyperlink" Target="consultantplus://offline/ref=14F75B263F494A9D148DEDDD235A590661B504C5F2DBAD30F5909661B0DACC6D16F063FFC53DE94B41B3C6h376K" TargetMode="External"/><Relationship Id="rId202" Type="http://schemas.openxmlformats.org/officeDocument/2006/relationships/hyperlink" Target="consultantplus://offline/ref=14F75B263F494A9D148DEDDD235A590661B504C5F1D9A63DF0909661B0DACC6D16F063FFC53DE94B41B2CDh370K" TargetMode="External"/><Relationship Id="rId223" Type="http://schemas.openxmlformats.org/officeDocument/2006/relationships/hyperlink" Target="consultantplus://offline/ref=14F75B263F494A9D148DEDDD235A590661B504C5F1DEA736FF909661B0DACC6D16F063FFC53DE94B41B2CEh374K" TargetMode="External"/><Relationship Id="rId244" Type="http://schemas.openxmlformats.org/officeDocument/2006/relationships/hyperlink" Target="consultantplus://offline/ref=14F75B263F494A9D148DEDDD235A590661B504C5F2DBAD30F5909661B0DACC6D16F063FFC53DE94B41B3CFh373K" TargetMode="External"/><Relationship Id="rId430" Type="http://schemas.openxmlformats.org/officeDocument/2006/relationships/hyperlink" Target="consultantplus://offline/ref=14F75B263F494A9D148DEDDD235A590661B504C5F2DBAD30F5909661B0DACC6D16F063FFC53DE94B41B2CCh371K" TargetMode="External"/><Relationship Id="rId18" Type="http://schemas.openxmlformats.org/officeDocument/2006/relationships/hyperlink" Target="consultantplus://offline/ref=3EC62E6FC695F203DE0429475F77617A29A66C74FDB02C2020A3BF2DC3g873K" TargetMode="External"/><Relationship Id="rId39" Type="http://schemas.openxmlformats.org/officeDocument/2006/relationships/hyperlink" Target="consultantplus://offline/ref=C87C4825C344467E51C820183D052723E3DA47221C0F0679524CF97124E39DD3AEDCCD224EBC36BEDFB01A7330C01CC4D2C4DBD94A045CF367A7I" TargetMode="External"/><Relationship Id="rId265" Type="http://schemas.openxmlformats.org/officeDocument/2006/relationships/hyperlink" Target="consultantplus://offline/ref=14F75B263F494A9D148DEDDD235A590661B504C5F2DBAD30F5909661B0DACC6D16F063FFC53DE94B41B3CDh373K" TargetMode="External"/><Relationship Id="rId286" Type="http://schemas.openxmlformats.org/officeDocument/2006/relationships/hyperlink" Target="consultantplus://offline/ref=14F75B263F494A9D148DEDDD235A590661B504C5F1D2A934F3909661B0DACC6D16F063FFC53DE94B41B3CDh370K" TargetMode="External"/><Relationship Id="rId451" Type="http://schemas.openxmlformats.org/officeDocument/2006/relationships/hyperlink" Target="consultantplus://offline/ref=14F75B263F494A9D148DEDDD235A590661B504C5F2DBAD30F5909661B0DACC6D16F063FFC53DE94B41B2CCh371K" TargetMode="External"/><Relationship Id="rId472" Type="http://schemas.openxmlformats.org/officeDocument/2006/relationships/hyperlink" Target="consultantplus://offline/ref=14F75B263F494A9D148DEDDD235A590661B504C5F2DBAD30F5909661B0DACC6D16F063FFC53DE94B41B2CCh371K" TargetMode="External"/><Relationship Id="rId493" Type="http://schemas.openxmlformats.org/officeDocument/2006/relationships/hyperlink" Target="consultantplus://offline/ref=14F75B263F494A9D148DEDDD235A590661B504C5F2DBAD30F5909661B0DACC6D16F063FFC53DE94B41B3CFh373K" TargetMode="External"/><Relationship Id="rId507" Type="http://schemas.openxmlformats.org/officeDocument/2006/relationships/hyperlink" Target="consultantplus://offline/ref=14F75B263F494A9D148DEDDD235A590661B504C5F1DEA736FF909661B0DACC6D16F063FFC53DE94B41B3CEh376K" TargetMode="External"/><Relationship Id="rId528" Type="http://schemas.openxmlformats.org/officeDocument/2006/relationships/header" Target="header1.xml"/><Relationship Id="rId50" Type="http://schemas.openxmlformats.org/officeDocument/2006/relationships/hyperlink" Target="consultantplus://offline/ref=C87C4825C344467E51C820183D052723E3DA47221C0F0679524CF97124E39DD3AEDCCD224CB634BD8FEA0A77799712D8D1DCC5DD540465ACI" TargetMode="External"/><Relationship Id="rId104" Type="http://schemas.openxmlformats.org/officeDocument/2006/relationships/hyperlink" Target="consultantplus://offline/ref=14F75B263F494A9D148DEDDD235A590661B504C5F2DBAD30F5909661B0DACC6D16F063FFC53DE94B41B2CEh374K" TargetMode="External"/><Relationship Id="rId125" Type="http://schemas.openxmlformats.org/officeDocument/2006/relationships/hyperlink" Target="consultantplus://offline/ref=14F75B263F494A9D148DEDDD235A590661B504C5F2DBAD30F5909661B0DACC6D16F063FFC53DE94B41B2CCh371K" TargetMode="External"/><Relationship Id="rId146" Type="http://schemas.openxmlformats.org/officeDocument/2006/relationships/hyperlink" Target="consultantplus://offline/ref=14F75B263F494A9D148DF3D03536040D63BC53CBF5DBA563ABCFCD3CE7hD73K" TargetMode="External"/><Relationship Id="rId167" Type="http://schemas.openxmlformats.org/officeDocument/2006/relationships/hyperlink" Target="consultantplus://offline/ref=14F75B263F494A9D148DEDDD235A590661B504C5F2DBAD30F5909661B0DACC6D16F063FFC53DE94B41B2CEh377K" TargetMode="External"/><Relationship Id="rId188" Type="http://schemas.openxmlformats.org/officeDocument/2006/relationships/hyperlink" Target="consultantplus://offline/ref=14F75B263F494A9D148DEDDD235A590661B504C5F2DBAD30F5909661B0DACC6D16F063FFC53DE94B41B2C8h376K" TargetMode="External"/><Relationship Id="rId311" Type="http://schemas.openxmlformats.org/officeDocument/2006/relationships/hyperlink" Target="consultantplus://offline/ref=14F75B263F494A9D148DEDDD235A590661B504C5F2DBAD30F5909661B0DACC6D16F063FFC53DE94B41B3CBh371K" TargetMode="External"/><Relationship Id="rId332" Type="http://schemas.openxmlformats.org/officeDocument/2006/relationships/hyperlink" Target="consultantplus://offline/ref=14F75B263F494A9D148DEDDD235A590661B504C5F1D2A934F3909661B0DACC6D16F063FFC53DE94B41B3CAh377K" TargetMode="External"/><Relationship Id="rId353" Type="http://schemas.openxmlformats.org/officeDocument/2006/relationships/hyperlink" Target="consultantplus://offline/ref=C7EB0AF46347C2C193E72D3A54DAD21E85C9423956A31D9AB6C1D6D8DF3658ECB93193BC93B61792C7F25Ef9NFI" TargetMode="External"/><Relationship Id="rId374" Type="http://schemas.openxmlformats.org/officeDocument/2006/relationships/hyperlink" Target="consultantplus://offline/ref=57D409410EC0E4DA518F59270DAFDD4A8FEA752AF84368E1790DBA722033F406B050E9643D799DA833D8889FDBQ6z8G" TargetMode="External"/><Relationship Id="rId395" Type="http://schemas.openxmlformats.org/officeDocument/2006/relationships/hyperlink" Target="consultantplus://offline/ref=14F75B263F494A9D148DEDDD235A590661B504C5F1DEA736FF909661B0DACC6D16F063FFC53DE94B41B2C8h377K" TargetMode="External"/><Relationship Id="rId409" Type="http://schemas.openxmlformats.org/officeDocument/2006/relationships/hyperlink" Target="consultantplus://offline/ref=14F75B263F494A9D148DEDDD235A590661B504C5F1D2A934F3909661B0DACC6D16F063FFC53DE94B41B3C6h373K" TargetMode="External"/><Relationship Id="rId71" Type="http://schemas.openxmlformats.org/officeDocument/2006/relationships/hyperlink" Target="consultantplus://offline/ref=C87C4825C344467E51C820183D052723E3DA47221C0F0679524CF97124E39DD3AEDCCD224EBF3AB2DFB01A7330C01CC4D2C4DBD94A045CF367A7I" TargetMode="External"/><Relationship Id="rId92" Type="http://schemas.openxmlformats.org/officeDocument/2006/relationships/hyperlink" Target="consultantplus://offline/ref=14F75B263F494A9D148DEDDD235A590661B504C5F2DBAD30F5909661B0DACC6D16F063FFC53DE94B41B2CEh373K" TargetMode="External"/><Relationship Id="rId213" Type="http://schemas.openxmlformats.org/officeDocument/2006/relationships/hyperlink" Target="consultantplus://offline/ref=14F75B263F494A9D148DF3D03536040D63BC53CBF5DBA563ABCFCD3CE7hD73K" TargetMode="External"/><Relationship Id="rId234" Type="http://schemas.openxmlformats.org/officeDocument/2006/relationships/hyperlink" Target="consultantplus://offline/ref=14F75B263F494A9D148DEDDD235A590661B504C5F2DBAD30F5909661B0DACC6D16F063FFC53DE94B41B3CFh373K" TargetMode="External"/><Relationship Id="rId420" Type="http://schemas.openxmlformats.org/officeDocument/2006/relationships/hyperlink" Target="consultantplus://offline/ref=14F75B263F494A9D148DEDDD235A590661B504C5F2DBAD30F5909661B0DACC6D16F063FFC53DE94B41B3C6h375K" TargetMode="External"/><Relationship Id="rId2" Type="http://schemas.openxmlformats.org/officeDocument/2006/relationships/styles" Target="styles.xml"/><Relationship Id="rId29" Type="http://schemas.openxmlformats.org/officeDocument/2006/relationships/hyperlink" Target="consultantplus://offline/ref=C87C4825C344467E51C820183D052723E3DA47221C0F0679524CF97124E39DD3AEDCCD224EBE34B6DBB01A7330C01CC4D2C4DBD94A045CF367A7I" TargetMode="External"/><Relationship Id="rId255" Type="http://schemas.openxmlformats.org/officeDocument/2006/relationships/hyperlink" Target="consultantplus://offline/ref=14F75B263F494A9D148DEDDD235A590661B504C5F2DBAD30F5909661B0DACC6D16F063FFC53DE94B41B3CFh373K" TargetMode="External"/><Relationship Id="rId276" Type="http://schemas.openxmlformats.org/officeDocument/2006/relationships/hyperlink" Target="consultantplus://offline/ref=14F75B263F494A9D148DF3D03536040D63BC53CBF5DBA563ABCFCD3CE7D3C63A51BF3ABD8132E943h470K" TargetMode="External"/><Relationship Id="rId297" Type="http://schemas.openxmlformats.org/officeDocument/2006/relationships/hyperlink" Target="consultantplus://offline/ref=14F75B263F494A9D148DEDDD235A590661B504C5F1D2A934F3909661B0DACC6D16F063FFC53DE94B41B3CDh377K" TargetMode="External"/><Relationship Id="rId441" Type="http://schemas.openxmlformats.org/officeDocument/2006/relationships/hyperlink" Target="consultantplus://offline/ref=14F75B263F494A9D148DEDDD235A590661B504C5F2DBAD30F5909661B0DACC6D16F063FFC53DE94B41B2CCh371K" TargetMode="External"/><Relationship Id="rId462" Type="http://schemas.openxmlformats.org/officeDocument/2006/relationships/hyperlink" Target="consultantplus://offline/ref=14F75B263F494A9D148DEDDD235A590661B504C5F2DBAD30F5909661B0DACC6D16F063FFC53DE94B41B2CCh371K" TargetMode="External"/><Relationship Id="rId483" Type="http://schemas.openxmlformats.org/officeDocument/2006/relationships/hyperlink" Target="consultantplus://offline/ref=14F75B263F494A9D148DF3D03536040D63BC53CBF5DBA563ABCFCD3CE7hD73K" TargetMode="External"/><Relationship Id="rId518" Type="http://schemas.openxmlformats.org/officeDocument/2006/relationships/hyperlink" Target="consultantplus://offline/ref=14F75B263F494A9D148DF3D03536040D63BC53CBF5DBA563ABCFCD3CE7D3C63A51BF3ABD8132E843h477K" TargetMode="External"/><Relationship Id="rId539" Type="http://schemas.openxmlformats.org/officeDocument/2006/relationships/hyperlink" Target="consultantplus://offline/ref=14F75B263F494A9D148DEDDD235A590661B504C5F1D2A934F3909661B0DACC6D16F063FFC53DE94B41B6CFh377K" TargetMode="External"/><Relationship Id="rId40" Type="http://schemas.openxmlformats.org/officeDocument/2006/relationships/hyperlink" Target="consultantplus://offline/ref=C87C4825C344467E51C820183D052723E3DA47221C0F0679524CF97124E39DD3AEDCCD224EBC35B6DEB01A7330C01CC4D2C4DBD94A045CF367A7I" TargetMode="External"/><Relationship Id="rId115" Type="http://schemas.openxmlformats.org/officeDocument/2006/relationships/hyperlink" Target="consultantplus://offline/ref=14F75B263F494A9D148DEDDD235A590661B504C5F2DBAD30F5909661B0DACC6D16F063FFC53DE94B41B2CDh371K" TargetMode="External"/><Relationship Id="rId136" Type="http://schemas.openxmlformats.org/officeDocument/2006/relationships/hyperlink" Target="consultantplus://offline/ref=14F75B263F494A9D148DEDDD235A590661B504C5F2DBAD30F5909661B0DACC6D16F063FFC53DE94B41B2CEh374K" TargetMode="External"/><Relationship Id="rId157" Type="http://schemas.openxmlformats.org/officeDocument/2006/relationships/hyperlink" Target="consultantplus://offline/ref=14F75B263F494A9D148DEDDD235A590661B504C5F1D2A934F3909661B0DACC6D16F063FFC53DE94B41B2CDh37AK" TargetMode="External"/><Relationship Id="rId178" Type="http://schemas.openxmlformats.org/officeDocument/2006/relationships/hyperlink" Target="consultantplus://offline/ref=14F75B263F494A9D148DF3D03536040D63BC53CBF5DBA563ABCFCD3CE7hD73K" TargetMode="External"/><Relationship Id="rId301" Type="http://schemas.openxmlformats.org/officeDocument/2006/relationships/hyperlink" Target="consultantplus://offline/ref=14F75B263F494A9D148DF3D03536040D63BC53CBF5DBA563ABCFCD3CE7D3C63A51BF3ABD8132E943h471K" TargetMode="External"/><Relationship Id="rId322" Type="http://schemas.openxmlformats.org/officeDocument/2006/relationships/hyperlink" Target="consultantplus://offline/ref=14F75B263F494A9D148DEDDD235A590661B504C5F1D9A63DF0909661B0DACC6D16F063FFC53DE94B41B2C9h371K" TargetMode="External"/><Relationship Id="rId343" Type="http://schemas.openxmlformats.org/officeDocument/2006/relationships/hyperlink" Target="consultantplus://offline/ref=65F8C8F5B71883E8E9C5D1F6692CF7F33777160FC1D9D30094843277F65F93F8630243D00F26460BEAF509gFD6K" TargetMode="External"/><Relationship Id="rId364" Type="http://schemas.openxmlformats.org/officeDocument/2006/relationships/hyperlink" Target="consultantplus://offline/ref=14F75B263F494A9D148DEDDD235A590661B504C5F2DBAD30F5909661B0DACC6D16F063FFC53DE94B41B2CEh377K" TargetMode="External"/><Relationship Id="rId61" Type="http://schemas.openxmlformats.org/officeDocument/2006/relationships/hyperlink" Target="consultantplus://offline/ref=C87C4825C344467E51C820183D052723E3DA47221C0F0679524CF97124E39DD3AEDCCD224FBF35BD8FEA0A77799712D8D1DCC5DD540465ACI" TargetMode="External"/><Relationship Id="rId82" Type="http://schemas.openxmlformats.org/officeDocument/2006/relationships/hyperlink" Target="consultantplus://offline/ref=14F75B263F494A9D148DF3D03536040D63BC53CBF5DBA563ABCFCD3CE7D3C63A51BF3ABD8132EA4Bh478K" TargetMode="External"/><Relationship Id="rId199" Type="http://schemas.openxmlformats.org/officeDocument/2006/relationships/hyperlink" Target="consultantplus://offline/ref=14F75B263F494A9D148DEDDD235A590661B504C5F2DBAD30F5909661B0DACC6D16F063FFC53DE94B41B2C8h376K" TargetMode="External"/><Relationship Id="rId203" Type="http://schemas.openxmlformats.org/officeDocument/2006/relationships/hyperlink" Target="consultantplus://offline/ref=14F75B263F494A9D148DEDDD235A590661B504C5F1DEA736FF909661B0DACC6D16F063FFC53DE94B41B2CEh371K" TargetMode="External"/><Relationship Id="rId385" Type="http://schemas.openxmlformats.org/officeDocument/2006/relationships/hyperlink" Target="consultantplus://offline/ref=14F75B263F494A9D148DEDDD235A590661B504C5F1D2A934F3909661B0DACC6D16F063FFC53DE94B41B3C7h370K" TargetMode="External"/><Relationship Id="rId19" Type="http://schemas.openxmlformats.org/officeDocument/2006/relationships/hyperlink" Target="consultantplus://offline/ref=3EC62E6FC695F203DE04374A491B3C712BAE307CFAB426767BFCE470948A78AEgD7AK" TargetMode="External"/><Relationship Id="rId224" Type="http://schemas.openxmlformats.org/officeDocument/2006/relationships/hyperlink" Target="consultantplus://offline/ref=14F75B263F494A9D148DEDDD235A590661B504C5F2DBAD30F5909661B0DACC6D16F063FFC53DE94B41B2C6h37AK" TargetMode="External"/><Relationship Id="rId245" Type="http://schemas.openxmlformats.org/officeDocument/2006/relationships/hyperlink" Target="consultantplus://offline/ref=14F75B263F494A9D148DEDDD235A590661B504C5F1D2A934F3909661B0DACC6D16F063FFC53DE94B41B2C8h370K" TargetMode="External"/><Relationship Id="rId266" Type="http://schemas.openxmlformats.org/officeDocument/2006/relationships/hyperlink" Target="consultantplus://offline/ref=14F75B263F494A9D148DEDDD235A590661B504C5F2DBAD30F5909661B0DACC6D16F063FFC53DE94B41B3CDh373K" TargetMode="External"/><Relationship Id="rId287" Type="http://schemas.openxmlformats.org/officeDocument/2006/relationships/hyperlink" Target="consultantplus://offline/ref=14F75B263F494A9D148DF3D03536040D63BC53CBF5DBA563ABCFCD3CE7D3C63A51BF3ABD8132EA49h477K" TargetMode="External"/><Relationship Id="rId410" Type="http://schemas.openxmlformats.org/officeDocument/2006/relationships/hyperlink" Target="consultantplus://offline/ref=14F75B263F494A9D148DEDDD235A590661B504C5F1D2A934F3909661B0DACC6D16F063FFC53DE94B41B3C6h373K" TargetMode="External"/><Relationship Id="rId431" Type="http://schemas.openxmlformats.org/officeDocument/2006/relationships/hyperlink" Target="consultantplus://offline/ref=14F75B263F494A9D148DEDDD235A590661B504C5F1D2A934F3909661B0DACC6D16F063FFC53DE94B41B0CFh375K" TargetMode="External"/><Relationship Id="rId452" Type="http://schemas.openxmlformats.org/officeDocument/2006/relationships/hyperlink" Target="consultantplus://offline/ref=14F75B263F494A9D148DEDDD235A590661B504C5F2DBAD30F5909661B0DACC6D16F063FFC53DE94B41B2CCh371K" TargetMode="External"/><Relationship Id="rId473" Type="http://schemas.openxmlformats.org/officeDocument/2006/relationships/hyperlink" Target="consultantplus://offline/ref=14F75B263F494A9D148DEDDD235A590661B504C5F2DBAD30F5909661B0DACC6D16F063FFC53DE94B41B2CCh371K" TargetMode="External"/><Relationship Id="rId494" Type="http://schemas.openxmlformats.org/officeDocument/2006/relationships/hyperlink" Target="consultantplus://offline/ref=B33A9E4106447DEC59B719345589D33CEEB4C4FA0CE0791758A9CDDB5F169C723FE6AE4E7712CE17D65D91Z44DL" TargetMode="External"/><Relationship Id="rId508" Type="http://schemas.openxmlformats.org/officeDocument/2006/relationships/hyperlink" Target="consultantplus://offline/ref=14F75B263F494A9D148DEDDD235A590661B504C5F2DBAD30F5909661B0DACC6D16F063FFC53DE94B41B2CCh371K" TargetMode="External"/><Relationship Id="rId529" Type="http://schemas.openxmlformats.org/officeDocument/2006/relationships/header" Target="header2.xml"/><Relationship Id="rId30" Type="http://schemas.openxmlformats.org/officeDocument/2006/relationships/hyperlink" Target="consultantplus://offline/ref=C87C4825C344467E51C820183D052723E3DA47221C0F0679524CF97124E39DD3AEDCCD224EBC36B6D8B01A7330C01CC4D2C4DBD94A045CF367A7I" TargetMode="External"/><Relationship Id="rId105" Type="http://schemas.openxmlformats.org/officeDocument/2006/relationships/hyperlink" Target="consultantplus://offline/ref=14F75B263F494A9D148DEDDD235A590661B504C5F2DBAD30F5909661B0DACC6D16F063FFC53DE94B41B2CEh374K" TargetMode="External"/><Relationship Id="rId126" Type="http://schemas.openxmlformats.org/officeDocument/2006/relationships/hyperlink" Target="consultantplus://offline/ref=14F75B263F494A9D148DEDDD235A590661B504C5F2DBAD30F5909661B0DACC6D16F063FFC53DE94B41B2CCh371K" TargetMode="External"/><Relationship Id="rId147" Type="http://schemas.openxmlformats.org/officeDocument/2006/relationships/hyperlink" Target="consultantplus://offline/ref=14F75B263F494A9D148DEDDD235A590661B504C5F1D9A63DF0909661B0DACC6D16F063FFC53DE94B41B2CEh371K" TargetMode="External"/><Relationship Id="rId168" Type="http://schemas.openxmlformats.org/officeDocument/2006/relationships/hyperlink" Target="consultantplus://offline/ref=14F75B263F494A9D148DEDDD235A590661B504C5F2DBAD30F5909661B0DACC6D16F063FFC53DE94B41B2CEh377K" TargetMode="External"/><Relationship Id="rId312" Type="http://schemas.openxmlformats.org/officeDocument/2006/relationships/hyperlink" Target="consultantplus://offline/ref=14F75B263F494A9D148DEDDD235A590661B504C5F2DBAD30F5909661B0DACC6D16F063FFC53DE94B41B3CBh377K" TargetMode="External"/><Relationship Id="rId333" Type="http://schemas.openxmlformats.org/officeDocument/2006/relationships/hyperlink" Target="consultantplus://offline/ref=14F75B263F494A9D148DEDDD235A590661B504C5F1D2A934F3909661B0DACC6D16F063FFC53DE94B41B3CAh377K" TargetMode="External"/><Relationship Id="rId354" Type="http://schemas.openxmlformats.org/officeDocument/2006/relationships/hyperlink" Target="consultantplus://offline/ref=C7EB0AF46347C2C193E72D3A54DAD21E85C9423956A31D9AB6C1D6D8DF3658ECB93193BC93B61792C7F25Df9N1I" TargetMode="External"/><Relationship Id="rId540" Type="http://schemas.openxmlformats.org/officeDocument/2006/relationships/fontTable" Target="fontTable.xml"/><Relationship Id="rId51" Type="http://schemas.openxmlformats.org/officeDocument/2006/relationships/hyperlink" Target="consultantplus://offline/ref=C87C4825C344467E51C820183D052723E3DA47221C0F0679524CF97124E39DD3AEDCCD224DBE32BD8FEA0A77799712D8D1DCC5DD540465ACI" TargetMode="External"/><Relationship Id="rId72" Type="http://schemas.openxmlformats.org/officeDocument/2006/relationships/hyperlink" Target="consultantplus://offline/ref=C87C4825C344467E51C820183D052723E3DA47221C0F0679524CF97124E39DD3AEDCCD224EBC33B7DEB01A7330C01CC4D2C4DBD94A045CF367A7I" TargetMode="External"/><Relationship Id="rId93" Type="http://schemas.openxmlformats.org/officeDocument/2006/relationships/hyperlink" Target="consultantplus://offline/ref=14F75B263F494A9D148DEDDD235A590661B504C5F2DBAD30F5909661B0DACC6D16F063FFC53DE94B41B2CEh373K" TargetMode="External"/><Relationship Id="rId189" Type="http://schemas.openxmlformats.org/officeDocument/2006/relationships/hyperlink" Target="consultantplus://offline/ref=14F75B263F494A9D148DF3D03536040D63BD5CC8F1DBA563ABCFCD3CE7hD73K" TargetMode="External"/><Relationship Id="rId375" Type="http://schemas.openxmlformats.org/officeDocument/2006/relationships/hyperlink" Target="consultantplus://offline/ref=3EC62E6FC695F203DE04374A491B3C712BAE307CF9B42E7574FCE470948A78AEDA64A58127B32CF999F19Cg778K" TargetMode="External"/><Relationship Id="rId396" Type="http://schemas.openxmlformats.org/officeDocument/2006/relationships/hyperlink" Target="consultantplus://offline/ref=14F75B263F494A9D148DEDDD235A590661B504C5F1DEA736FF909661B0DACC6D16F063FFC53DE94B41B2C7h37AK" TargetMode="External"/><Relationship Id="rId3" Type="http://schemas.openxmlformats.org/officeDocument/2006/relationships/settings" Target="settings.xml"/><Relationship Id="rId214" Type="http://schemas.openxmlformats.org/officeDocument/2006/relationships/hyperlink" Target="consultantplus://offline/ref=14F75B263F494A9D148DEDDD235A590661B504C5F1D9A63DF0909661B0DACC6D16F063FFC53DE94B41B2CDh37AK" TargetMode="External"/><Relationship Id="rId235" Type="http://schemas.openxmlformats.org/officeDocument/2006/relationships/hyperlink" Target="consultantplus://offline/ref=14F75B263F494A9D148DEDDD235A590661B504C5F2DBAD30F5909661B0DACC6D16F063FFC53DE94B41B3CFh373K" TargetMode="External"/><Relationship Id="rId256" Type="http://schemas.openxmlformats.org/officeDocument/2006/relationships/hyperlink" Target="consultantplus://offline/ref=14F75B263F494A9D148DF3D03536040D63BD5CC8F1DBA563ABCFCD3CE7hD73K" TargetMode="External"/><Relationship Id="rId277" Type="http://schemas.openxmlformats.org/officeDocument/2006/relationships/hyperlink" Target="consultantplus://offline/ref=14F75B263F494A9D148DF3D03536040D63BC53CBF5DBA563ABCFCD3CE7D3C63A51BF3ABD8132E943h471K" TargetMode="External"/><Relationship Id="rId298" Type="http://schemas.openxmlformats.org/officeDocument/2006/relationships/hyperlink" Target="consultantplus://offline/ref=14F75B263F494A9D148DEDDD235A590661B504C5F1D2A934F3909661B0DACC6D16F063FFC53DE94B41B3CDh377K" TargetMode="External"/><Relationship Id="rId400" Type="http://schemas.openxmlformats.org/officeDocument/2006/relationships/hyperlink" Target="consultantplus://offline/ref=14F75B263F494A9D148DEDDD235A590661B504C5F1D2A934F3909661B0DACC6D16F063FFC53DE94B41B3C7h37AK" TargetMode="External"/><Relationship Id="rId421" Type="http://schemas.openxmlformats.org/officeDocument/2006/relationships/hyperlink" Target="consultantplus://offline/ref=14F75B263F494A9D148DEDDD235A590661B504C5F2DBAD30F5909661B0DACC6D16F063FFC53DE94B41B3C6h374K" TargetMode="External"/><Relationship Id="rId442" Type="http://schemas.openxmlformats.org/officeDocument/2006/relationships/hyperlink" Target="consultantplus://offline/ref=14F75B263F494A9D148DEDDD235A590661B504C5F2DBAD30F5909661B0DACC6D16F063FFC53DE94B41B2CCh371K" TargetMode="External"/><Relationship Id="rId463" Type="http://schemas.openxmlformats.org/officeDocument/2006/relationships/hyperlink" Target="consultantplus://offline/ref=14F75B263F494A9D148DEDDD235A590661B504C5F2DBAD30F5909661B0DACC6D16F063FFC53DE94B41B2CCh371K" TargetMode="External"/><Relationship Id="rId484" Type="http://schemas.openxmlformats.org/officeDocument/2006/relationships/hyperlink" Target="consultantplus://offline/ref=14F75B263F494A9D148DEDDD235A590661B504C5F2DBAD30F5909661B0DACC6D16F063FFC53DE94B41B2CCh371K" TargetMode="External"/><Relationship Id="rId519" Type="http://schemas.openxmlformats.org/officeDocument/2006/relationships/hyperlink" Target="consultantplus://offline/ref=14F75B263F494A9D148DEDDD235A590661B504C5F1D2A934F3909661B0DACC6D16F063FFC53DE94B41B3C7h370K" TargetMode="External"/><Relationship Id="rId116" Type="http://schemas.openxmlformats.org/officeDocument/2006/relationships/hyperlink" Target="consultantplus://offline/ref=ED49F76BD081E8646C1E48546C9CAEBBE2535037C4078A88AAD424CCE08B14C4E5083B7DDBF08C6C0973C34C9Ay5L6L" TargetMode="External"/><Relationship Id="rId137" Type="http://schemas.openxmlformats.org/officeDocument/2006/relationships/hyperlink" Target="consultantplus://offline/ref=14F75B263F494A9D148DEDDD235A590661B504C5F1D2A934F3909661B0DACC6D16F063FFC53DE94B41B2CDh37AK" TargetMode="External"/><Relationship Id="rId158" Type="http://schemas.openxmlformats.org/officeDocument/2006/relationships/hyperlink" Target="consultantplus://offline/ref=14F75B263F494A9D148DF3D03536040D63BC53CBF5DBA563ABCFCD3CE7D3C63A51BF3ABD8131E94Fh478K" TargetMode="External"/><Relationship Id="rId302" Type="http://schemas.openxmlformats.org/officeDocument/2006/relationships/hyperlink" Target="file:///E:\l" TargetMode="External"/><Relationship Id="rId323" Type="http://schemas.openxmlformats.org/officeDocument/2006/relationships/hyperlink" Target="consultantplus://offline/ref=14F75B263F494A9D148DEDDD235A590661B504C5F1DEA736FF909661B0DACC6D16F063FFC53DE94B41B2C8h371K" TargetMode="External"/><Relationship Id="rId344" Type="http://schemas.openxmlformats.org/officeDocument/2006/relationships/hyperlink" Target="consultantplus://offline/ref=65F8C8F5B71883E8E9C5D1F6692CF7F33777160FC1D9D30094843277F65F93F8630243D00F26460BEAF509gFD4K" TargetMode="External"/><Relationship Id="rId530" Type="http://schemas.openxmlformats.org/officeDocument/2006/relationships/hyperlink" Target="consultantplus://offline/ref=5B75181E20A63B7F699B9300E3CD7AC9B8065BC3ED0FD02EC9072E1EE3EE677BB4B0C38E2D2F246169501FB1208DFC8DB59A2F2ACA293757C27A0D02O2cDM" TargetMode="External"/><Relationship Id="rId20" Type="http://schemas.openxmlformats.org/officeDocument/2006/relationships/hyperlink" Target="consultantplus://offline/ref=3EC62E6FC695F203DE04374A491B3C712BAE307CF9B8207778FCE470948A78AEDA64A58127B32CF999F19Cg777K" TargetMode="External"/><Relationship Id="rId41" Type="http://schemas.openxmlformats.org/officeDocument/2006/relationships/hyperlink" Target="consultantplus://offline/ref=C87C4825C344467E51C820183D052723E3DA47221C0F0679524CF97124E39DD3AEDCCD2247BD35BD8FEA0A77799712D8D1DCC5DD540465ACI" TargetMode="External"/><Relationship Id="rId62" Type="http://schemas.openxmlformats.org/officeDocument/2006/relationships/hyperlink" Target="consultantplus://offline/ref=C87C4825C344467E51C820183D052723E3DA47221C0F0679524CF97124E39DD3AEDCCD2148B735BD8FEA0A77799712D8D1DCC5DD540465ACI" TargetMode="External"/><Relationship Id="rId83" Type="http://schemas.openxmlformats.org/officeDocument/2006/relationships/hyperlink" Target="consultantplus://offline/ref=14F75B263F494A9D148DF3D03536040D63BC53CBF5DBA563ABCFCD3CE7D3C63A51BF3ABD8132EA4Ah479K" TargetMode="External"/><Relationship Id="rId179" Type="http://schemas.openxmlformats.org/officeDocument/2006/relationships/hyperlink" Target="consultantplus://offline/ref=14F75B263F494A9D148DEDDD235A590661B504C5F1DEA736FF909661B0DACC6D16F063FFC53DE94B41B2CFh37BK" TargetMode="External"/><Relationship Id="rId365" Type="http://schemas.openxmlformats.org/officeDocument/2006/relationships/hyperlink" Target="consultantplus://offline/ref=14F75B263F494A9D148DEDDD235A590661B504C5F2DBAD30F5909661B0DACC6D16F063FFC53DE94B41B2CEh377K" TargetMode="External"/><Relationship Id="rId386" Type="http://schemas.openxmlformats.org/officeDocument/2006/relationships/hyperlink" Target="consultantplus://offline/ref=14F75B263F494A9D148DEDDD235A590661B504C5F1D2A934F3909661B0DACC6D16F063FFC53DE94B41B3C7h370K" TargetMode="External"/><Relationship Id="rId190" Type="http://schemas.openxmlformats.org/officeDocument/2006/relationships/hyperlink" Target="consultantplus://offline/ref=14F75B263F494A9D148DF3D03536040D63BD5CC8F1DBA563ABCFCD3CE7hD73K" TargetMode="External"/><Relationship Id="rId204" Type="http://schemas.openxmlformats.org/officeDocument/2006/relationships/hyperlink" Target="consultantplus://offline/ref=14F75B263F494A9D148DF3D03536040D63BD5CC8F1DBA563ABCFCD3CE7hD73K" TargetMode="External"/><Relationship Id="rId225" Type="http://schemas.openxmlformats.org/officeDocument/2006/relationships/hyperlink" Target="consultantplus://offline/ref=14F75B263F494A9D148DEDDD235A590661B504C5F2DBAD30F5909661B0DACC6D16F063FFC53DE94B41B2C6h37AK" TargetMode="External"/><Relationship Id="rId246" Type="http://schemas.openxmlformats.org/officeDocument/2006/relationships/hyperlink" Target="consultantplus://offline/ref=14F75B263F494A9D148DEDDD235A590661B504C5F2DBAD30F5909661B0DACC6D16F063FFC53DE94B41B3CFh373K" TargetMode="External"/><Relationship Id="rId267" Type="http://schemas.openxmlformats.org/officeDocument/2006/relationships/hyperlink" Target="consultantplus://offline/ref=14F75B263F494A9D148DEDDD235A590661B504C5F2DBAD30F5909661B0DACC6D16F063FFC53DE94B41B3CDh373K" TargetMode="External"/><Relationship Id="rId288" Type="http://schemas.openxmlformats.org/officeDocument/2006/relationships/hyperlink" Target="consultantplus://offline/ref=14F75B263F494A9D148DF3D03536040D63BC53CBF5DBA563ABCFCD3CE7D3C63A51BF3ABD8132E942h479K" TargetMode="External"/><Relationship Id="rId411" Type="http://schemas.openxmlformats.org/officeDocument/2006/relationships/hyperlink" Target="consultantplus://offline/ref=14F75B263F494A9D148DEDDD235A590661B504C5F2DBAD30F5909661B0DACC6D16F063FFC53DE94B41B3CFh373K" TargetMode="External"/><Relationship Id="rId432" Type="http://schemas.openxmlformats.org/officeDocument/2006/relationships/hyperlink" Target="consultantplus://offline/ref=14F75B263F494A9D148DEDDD235A590661B504C5F1D2A934F3909661B0DACC6D16F063FFC53DE94B41B2CCh377K" TargetMode="External"/><Relationship Id="rId453" Type="http://schemas.openxmlformats.org/officeDocument/2006/relationships/hyperlink" Target="consultantplus://offline/ref=14F75B263F494A9D148DEDDD235A590661B504C5F2DBAD30F5909661B0DACC6D16F063FFC53DE94B41B2CCh371K" TargetMode="External"/><Relationship Id="rId474" Type="http://schemas.openxmlformats.org/officeDocument/2006/relationships/hyperlink" Target="consultantplus://offline/ref=14F75B263F494A9D148DEDDD235A590661B504C5F2DBAD30F5909661B0DACC6D16F063FFC53DE94B41B2CCh371K" TargetMode="External"/><Relationship Id="rId509" Type="http://schemas.openxmlformats.org/officeDocument/2006/relationships/hyperlink" Target="consultantplus://offline/ref=14F75B263F494A9D148DEDDD235A590661B504C5F1D2A934F3909661B0DACC6D16F063FFC53DE94B41B1C6h370K" TargetMode="External"/><Relationship Id="rId106" Type="http://schemas.openxmlformats.org/officeDocument/2006/relationships/hyperlink" Target="consultantplus://offline/ref=14F75B263F494A9D148DEDDD235A590661B504C5F2DBAD30F5909661B0DACC6D16F063FFC53DE94B41B2CEh374K" TargetMode="External"/><Relationship Id="rId127" Type="http://schemas.openxmlformats.org/officeDocument/2006/relationships/hyperlink" Target="consultantplus://offline/ref=14F75B263F494A9D148DEDDD235A590661B504C5F2DBAD30F5909661B0DACC6D16F063FFC53DE94B41B2CCh371K" TargetMode="External"/><Relationship Id="rId313" Type="http://schemas.openxmlformats.org/officeDocument/2006/relationships/hyperlink" Target="consultantplus://offline/ref=14F75B263F494A9D148DEDDD235A590661B504C5F2DBAD30F5909661B0DACC6D16F063FFC53DE94B41B3CBh376K" TargetMode="External"/><Relationship Id="rId495" Type="http://schemas.openxmlformats.org/officeDocument/2006/relationships/hyperlink" Target="consultantplus://offline/ref=B33A9E4106447DEC59B719345589D33CEEB4C4FA0CE0791758A9CDDB5F169C723FE6AE4E7712CE17D65D91Z44CL" TargetMode="External"/><Relationship Id="rId10" Type="http://schemas.openxmlformats.org/officeDocument/2006/relationships/hyperlink" Target="consultantplus://offline/ref=3EC62E6FC695F203DE04374A491B3C712BAE307CF9B42E7574FCE470948A78AEDA64A58127B32CF999F19Cg778K" TargetMode="External"/><Relationship Id="rId31" Type="http://schemas.openxmlformats.org/officeDocument/2006/relationships/hyperlink" Target="consultantplus://offline/ref=C87C4825C344467E51C820183D052723E3DA47221C0F0679524CF97124E39DD3AEDCCD254ABC38E28AFF1B2F76960FC6D7C4D9DF5660A6I" TargetMode="External"/><Relationship Id="rId52" Type="http://schemas.openxmlformats.org/officeDocument/2006/relationships/hyperlink" Target="consultantplus://offline/ref=C87C4825C344467E51C820183D052723E3DA47221C0F0679524CF97124E39DD3AEDCCD224EBC34B0DEB01A7330C01CC4D2C4DBD94A045CF367A7I" TargetMode="External"/><Relationship Id="rId73" Type="http://schemas.openxmlformats.org/officeDocument/2006/relationships/hyperlink" Target="consultantplus://offline/ref=C87C4825C344467E51C820183D052723E3DA47221C0F0679524CF97124E39DD3AEDCCD224EBC33B5D8B01A7330C01CC4D2C4DBD94A045CF367A7I" TargetMode="External"/><Relationship Id="rId94" Type="http://schemas.openxmlformats.org/officeDocument/2006/relationships/hyperlink" Target="consultantplus://offline/ref=3EC62E6FC695F203DE04374A491B3C712BAE307CF9B8207778FCE470948A78AEDA64A58127B32CF999F19Cg777K" TargetMode="External"/><Relationship Id="rId148" Type="http://schemas.openxmlformats.org/officeDocument/2006/relationships/hyperlink" Target="consultantplus://offline/ref=ED49F76BD081E8646C1E48546C9CAEBBE2535037C4078A88AAD424CCE08B14C4E5083B7DDBF08C6C0973C34C9Ay5L6L" TargetMode="External"/><Relationship Id="rId169" Type="http://schemas.openxmlformats.org/officeDocument/2006/relationships/hyperlink" Target="consultantplus://offline/ref=14F75B263F494A9D148DEDDD235A590661B504C5F2DBAD30F5909661B0DACC6D16F063FFC53DE94B41B2CEh377K" TargetMode="External"/><Relationship Id="rId334" Type="http://schemas.openxmlformats.org/officeDocument/2006/relationships/hyperlink" Target="consultantplus://offline/ref=14F75B263F494A9D148DEDDD235A590661B504C5F1D2A934F3909661B0DACC6D16F063FFC53DE94B41B3C9h372K" TargetMode="External"/><Relationship Id="rId355" Type="http://schemas.openxmlformats.org/officeDocument/2006/relationships/hyperlink" Target="consultantplus://offline/ref=14F75B263F494A9D148DEDDD235A590661B504C5F2DBAD30F5909661B0DACC6D16F063FFC53DE94B41B3CFh373K" TargetMode="External"/><Relationship Id="rId376" Type="http://schemas.openxmlformats.org/officeDocument/2006/relationships/hyperlink" Target="consultantplus://offline/ref=14F75B263F494A9D148DEDDD235A590661B504C5F1DEA736FF909661B0DACC6D16F063FFC53DE94B41B2C8h376K" TargetMode="External"/><Relationship Id="rId397" Type="http://schemas.openxmlformats.org/officeDocument/2006/relationships/hyperlink" Target="consultantplus://offline/ref=14F75B263F494A9D148DEDDD235A590661B504C5F1D2A934F3909661B0DACC6D16F063FFC53DE94B41B3C7h375K" TargetMode="External"/><Relationship Id="rId520" Type="http://schemas.openxmlformats.org/officeDocument/2006/relationships/hyperlink" Target="consultantplus://offline/ref=14F75B263F494A9D148DEDDD235A590661B504C5F2DBAD30F5909661B0DACC6D16F063FFC53DE94B41B0CDh376K"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14F75B263F494A9D148DEDDD235A590661B504C5F1D9A63DF0909661B0DACC6D16F063FFC53DE94B41B2CEh375K" TargetMode="External"/><Relationship Id="rId215" Type="http://schemas.openxmlformats.org/officeDocument/2006/relationships/hyperlink" Target="consultantplus://offline/ref=14F75B263F494A9D148DEDDD235A590661B504C5F1D9A63DF0909661B0DACC6D16F063FFC53DE94B41B2CDh37AK" TargetMode="External"/><Relationship Id="rId236" Type="http://schemas.openxmlformats.org/officeDocument/2006/relationships/hyperlink" Target="consultantplus://offline/ref=14F75B263F494A9D148DEDDD235A590661B504C5F1D9A63DF0909661B0DACC6D16F063FFC53DE94B41B2CBh372K" TargetMode="External"/><Relationship Id="rId257" Type="http://schemas.openxmlformats.org/officeDocument/2006/relationships/hyperlink" Target="consultantplus://offline/ref=14F75B263F494A9D148DEDDD235A590661B504C5F1D2A934F3909661B0DACC6D16F063FFC53DE94B41B3CEh376K" TargetMode="External"/><Relationship Id="rId278" Type="http://schemas.openxmlformats.org/officeDocument/2006/relationships/hyperlink" Target="consultantplus://offline/ref=14F75B263F494A9D148DF3D03536040D63BC53CBF5DBA563ABCFCD3CE7D3C63A51BF3ABD8132E943h470K" TargetMode="External"/><Relationship Id="rId401" Type="http://schemas.openxmlformats.org/officeDocument/2006/relationships/hyperlink" Target="consultantplus://offline/ref=14F75B263F494A9D148DEDDD235A590661B504C5F2DBAD30F5909661B0DACC6D16F063FFC53DE94B41B3C7h373K" TargetMode="External"/><Relationship Id="rId422" Type="http://schemas.openxmlformats.org/officeDocument/2006/relationships/hyperlink" Target="consultantplus://offline/ref=64C3A3F4A504F78AF788F913AEC83AB47A69E0219EC3CD0FAA76DA07C2267746B84E41F4627E3240B189E5EC1725FCEF4E2027DD0302B4212033FD35R3Z8H" TargetMode="External"/><Relationship Id="rId443" Type="http://schemas.openxmlformats.org/officeDocument/2006/relationships/hyperlink" Target="consultantplus://offline/ref=14F75B263F494A9D148DEDDD235A590661B504C5F2DBAD30F5909661B0DACC6D16F063FFC53DE94B41B2CCh371K" TargetMode="External"/><Relationship Id="rId464" Type="http://schemas.openxmlformats.org/officeDocument/2006/relationships/hyperlink" Target="consultantplus://offline/ref=14F75B263F494A9D148DEDDD235A590661B504C5F2DBAD30F5909661B0DACC6D16F063FFC53DE94B41B2CCh371K" TargetMode="External"/><Relationship Id="rId303" Type="http://schemas.openxmlformats.org/officeDocument/2006/relationships/hyperlink" Target="consultantplus://offline/ref=14F75B263F494A9D148DEDDD235A590661B504C5F2DBAD30F5909661B0DACC6D16F063FFC53DE94B41B2CEh377K" TargetMode="External"/><Relationship Id="rId485" Type="http://schemas.openxmlformats.org/officeDocument/2006/relationships/hyperlink" Target="consultantplus://offline/ref=14F75B263F494A9D148DEDDD235A590661B504C5F2DBAD30F5909661B0DACC6D16F063FFC53DE94B41B2CCh371K" TargetMode="External"/><Relationship Id="rId42" Type="http://schemas.openxmlformats.org/officeDocument/2006/relationships/hyperlink" Target="consultantplus://offline/ref=C87C4825C344467E51C820183D052723E3DA47221C0F0679524CF97124E39DD3AEDCCD224CBF34BD8FEA0A77799712D8D1DCC5DD540465ACI" TargetMode="External"/><Relationship Id="rId84" Type="http://schemas.openxmlformats.org/officeDocument/2006/relationships/hyperlink" Target="consultantplus://offline/ref=3DFC71928F8EE2086AC792B77D01583B297E7C94C22364A2A2609DBC33901B5C84F4B27854D1432F8B7AD19CFB73938DE877A555EE7E33E231A4987Av2H4I" TargetMode="External"/><Relationship Id="rId138" Type="http://schemas.openxmlformats.org/officeDocument/2006/relationships/hyperlink" Target="consultantplus://offline/ref=14F75B263F494A9D148DEDDD235A590661B504C5F1D2A934F3909661B0DACC6D16F063FFC53DE94B41B2CDh37AK" TargetMode="External"/><Relationship Id="rId345" Type="http://schemas.openxmlformats.org/officeDocument/2006/relationships/hyperlink" Target="consultantplus://offline/ref=65F8C8F5B71883E8E9C5D1F6692CF7F33777160FC1D9D30094843277F65F93F8630243D00F26460BEAF509gFD3K" TargetMode="External"/><Relationship Id="rId387" Type="http://schemas.openxmlformats.org/officeDocument/2006/relationships/hyperlink" Target="consultantplus://offline/ref=14F75B263F494A9D148DEDDD235A590661B504C5F1D2A934F3909661B0DACC6D16F063FFC53DE94B41B3C7h376K" TargetMode="External"/><Relationship Id="rId510" Type="http://schemas.openxmlformats.org/officeDocument/2006/relationships/hyperlink" Target="consultantplus://offline/ref=14F75B263F494A9D148DEDDD235A590661B504C5F1D2A934F3909661B0DACC6D16F063FFC53DE94B41B1C6h377K" TargetMode="External"/><Relationship Id="rId191" Type="http://schemas.openxmlformats.org/officeDocument/2006/relationships/hyperlink" Target="consultantplus://offline/ref=14F75B263F494A9D148DEDDD235A590661B504C5F2DBAD30F5909661B0DACC6D16F063FFC53DE94B41B2C8h374K" TargetMode="External"/><Relationship Id="rId205" Type="http://schemas.openxmlformats.org/officeDocument/2006/relationships/hyperlink" Target="consultantplus://offline/ref=14F75B263F494A9D148DF3D03536040D63BD5CC8F1DBA563ABCFCD3CE7D3C63A51BF3ABD8130ED49h473K" TargetMode="External"/><Relationship Id="rId247" Type="http://schemas.openxmlformats.org/officeDocument/2006/relationships/hyperlink" Target="consultantplus://offline/ref=2AD072BFF669763EF7D511FA67C262837EA874334DBCA52C2576F9EB8Ep2jFN" TargetMode="External"/><Relationship Id="rId412" Type="http://schemas.openxmlformats.org/officeDocument/2006/relationships/hyperlink" Target="consultantplus://offline/ref=8931D62A61C5BD150328DED5E3CE4A636AC7000FEA543BBA7916385BB763E3815C1C269C029CEE4C53503DE0i1L" TargetMode="External"/><Relationship Id="rId107" Type="http://schemas.openxmlformats.org/officeDocument/2006/relationships/hyperlink" Target="consultantplus://offline/ref=14F75B263F494A9D148DEDDD235A590661B504C5F2DBAD30F5909661B0DACC6D16F063FFC53DE94B41B2CEh374K" TargetMode="External"/><Relationship Id="rId289" Type="http://schemas.openxmlformats.org/officeDocument/2006/relationships/hyperlink" Target="consultantplus://offline/ref=14F75B263F494A9D148DF3D03536040D63BC53CBF5DBA563ABCFCD3CE7D3C63A51BF3ABD8132E942h478K" TargetMode="External"/><Relationship Id="rId454" Type="http://schemas.openxmlformats.org/officeDocument/2006/relationships/hyperlink" Target="consultantplus://offline/ref=14F75B263F494A9D148DEDDD235A590661B504C5F2DBAD30F5909661B0DACC6D16F063FFC53DE94B41B2CCh371K" TargetMode="External"/><Relationship Id="rId496" Type="http://schemas.openxmlformats.org/officeDocument/2006/relationships/hyperlink" Target="consultantplus://offline/ref=14F75B263F494A9D148DEDDD235A590661B504C5F2DBAD30F5909661B0DACC6D16F063FFC53DE94B41B2CCh371K" TargetMode="External"/><Relationship Id="rId11" Type="http://schemas.openxmlformats.org/officeDocument/2006/relationships/hyperlink" Target="consultantplus://offline/ref=3EC62E6FC695F203DE04374A491B3C712BAE307CF9B8207778FCE470948A78AEDA64A58127B32CF999F19Cg778K" TargetMode="External"/><Relationship Id="rId53" Type="http://schemas.openxmlformats.org/officeDocument/2006/relationships/hyperlink" Target="consultantplus://offline/ref=C87C4825C344467E51C820183D052723E3DA47221C0F0679524CF97124E39DD3AEDCCD2249B833BD8FEA0A77799712D8D1DCC5DD540465ACI" TargetMode="External"/><Relationship Id="rId149" Type="http://schemas.openxmlformats.org/officeDocument/2006/relationships/hyperlink" Target="consultantplus://offline/ref=14F75B263F494A9D148DEDDD235A590661B504C5F1D9A63DF0909661B0DACC6D16F063FFC53DE94B41B2CFh37AK" TargetMode="External"/><Relationship Id="rId314" Type="http://schemas.openxmlformats.org/officeDocument/2006/relationships/hyperlink" Target="consultantplus://offline/ref=E2CA5AE24A1501D46176A51FE9FADB325212C8453D30CBCA53B94294C2FF97652CCD272283A746EABF442DE1627367CFA1891F0F7E8C1933896D8A36qEW9K" TargetMode="External"/><Relationship Id="rId356" Type="http://schemas.openxmlformats.org/officeDocument/2006/relationships/hyperlink" Target="consultantplus://offline/ref=14F75B263F494A9D148DEDDD235A590661B504C5F1D9A63DF0909661B0DACC6D16F063FFC53DE94B41B2C9h374K" TargetMode="External"/><Relationship Id="rId398" Type="http://schemas.openxmlformats.org/officeDocument/2006/relationships/hyperlink" Target="consultantplus://offline/ref=14F75B263F494A9D148DEDDD235A590661B504C5F2DBAD30F5909661B0DACC6D16F063FFC53DE94B41B3C8h37AK" TargetMode="External"/><Relationship Id="rId521" Type="http://schemas.openxmlformats.org/officeDocument/2006/relationships/hyperlink" Target="consultantplus://offline/ref=14F75B263F494A9D148DEDDD235A590661B504C5F6D2A734F5909661B0DACC6Dh176K" TargetMode="External"/><Relationship Id="rId95" Type="http://schemas.openxmlformats.org/officeDocument/2006/relationships/hyperlink" Target="consultantplus://offline/ref=3EC62E6FC695F203DE04374A491B3C712BAE307CF9B8207778FCE470948A78AEDA64A58127B32CF999F19Cg777K" TargetMode="External"/><Relationship Id="rId160" Type="http://schemas.openxmlformats.org/officeDocument/2006/relationships/hyperlink" Target="consultantplus://offline/ref=14F75B263F494A9D148DF3D03536040D63BC53CBF5DBA563ABCFCD3CE7D3C63A51BF3ABD8131ED4Ah473K" TargetMode="External"/><Relationship Id="rId216" Type="http://schemas.openxmlformats.org/officeDocument/2006/relationships/hyperlink" Target="consultantplus://offline/ref=14F75B263F494A9D148DEDDD235A590661B504C5F1D9A63DF0909661B0DACC6D16F063FFC53DE94B41B2CCh371K" TargetMode="External"/><Relationship Id="rId423" Type="http://schemas.openxmlformats.org/officeDocument/2006/relationships/hyperlink" Target="consultantplus://offline/ref=14F75B263F494A9D148DEDDD235A590661B504C5F2DBAD30F5909661B0DACC6D16F063FFC53DE94B41B2CCh371K" TargetMode="External"/><Relationship Id="rId258" Type="http://schemas.openxmlformats.org/officeDocument/2006/relationships/hyperlink" Target="consultantplus://offline/ref=14F75B263F494A9D148DEDDD235A590661B504C5F1D2A934F3909661B0DACC6D16F063FFC53DE94B41B3CEh374K" TargetMode="External"/><Relationship Id="rId465" Type="http://schemas.openxmlformats.org/officeDocument/2006/relationships/hyperlink" Target="consultantplus://offline/ref=14F75B263F494A9D148DEDDD235A590661B504C5F2DBAD30F5909661B0DACC6D16F063FFC53DE94B41B2CCh371K" TargetMode="External"/><Relationship Id="rId22" Type="http://schemas.openxmlformats.org/officeDocument/2006/relationships/hyperlink" Target="consultantplus://offline/ref=3EC62E6FC695F203DE0429475F77617A29A66D72FAB32C2020A3BF2DC3g873K" TargetMode="External"/><Relationship Id="rId64" Type="http://schemas.openxmlformats.org/officeDocument/2006/relationships/hyperlink" Target="consultantplus://offline/ref=C87C4825C344467E51C820183D052723E3DA47221C0F0679524CF97124E39DD3AEDCCD214AB832BD8FEA0A77799712D8D1DCC5DD540465ACI" TargetMode="External"/><Relationship Id="rId118" Type="http://schemas.openxmlformats.org/officeDocument/2006/relationships/hyperlink" Target="consultantplus://offline/ref=14F75B263F494A9D148DF3D03536040D63BC53CBF5DBA563ABCFCD3CE7D3C63A51BF3ABD8132E84Eh479K" TargetMode="External"/><Relationship Id="rId325" Type="http://schemas.openxmlformats.org/officeDocument/2006/relationships/hyperlink" Target="consultantplus://offline/ref=14F75B263F494A9D148DEDDD235A590661B504C5F2DBAD30F5909661B0DACC6D16F063FFC53DE94B41B2CEh377K" TargetMode="External"/><Relationship Id="rId367" Type="http://schemas.openxmlformats.org/officeDocument/2006/relationships/hyperlink" Target="consultantplus://offline/ref=14F75B263F494A9D148DEDDD235A590661B504C5F1D2A934F3909661B0DACC6D16F063FFC53DE94B41B3C7h372K" TargetMode="External"/><Relationship Id="rId532" Type="http://schemas.openxmlformats.org/officeDocument/2006/relationships/hyperlink" Target="consultantplus://offline/ref=14F75B263F494A9D148DEDDD235A590661B504C5F1DEA736FF909661B0DACC6D16F063FFC53DE94B41B3CCh372K" TargetMode="External"/><Relationship Id="rId171" Type="http://schemas.openxmlformats.org/officeDocument/2006/relationships/hyperlink" Target="consultantplus://offline/ref=E62211D48BA3DEE103B1C3B7927DA54A3E75FC857270BA47361357E026lAg0L" TargetMode="External"/><Relationship Id="rId227" Type="http://schemas.openxmlformats.org/officeDocument/2006/relationships/hyperlink" Target="consultantplus://offline/ref=14F75B263F494A9D148DEDDD235A590661B504C5F1DEA736FF909661B0DACC6D16F063FFC53DE94B41B2CDh373K" TargetMode="External"/><Relationship Id="rId269" Type="http://schemas.openxmlformats.org/officeDocument/2006/relationships/hyperlink" Target="consultantplus://offline/ref=14F75B263F494A9D148DEDDD235A590661B504C5F1D2A934F3909661B0DACC6D16F063FFC53DE94B41B3CDh373K" TargetMode="External"/><Relationship Id="rId434" Type="http://schemas.openxmlformats.org/officeDocument/2006/relationships/hyperlink" Target="consultantplus://offline/ref=14F75B263F494A9D148DF3D03536040D63BC53CBF5DBA563ABCFCD3CE7D3C63A51BF3ABD8132EA4Bh470K" TargetMode="External"/><Relationship Id="rId476" Type="http://schemas.openxmlformats.org/officeDocument/2006/relationships/hyperlink" Target="consultantplus://offline/ref=14F75B263F494A9D148DEDDD235A590661B504C5F2DBAD30F5909661B0DACC6D16F063FFC53DE94B41B2CCh371K" TargetMode="External"/><Relationship Id="rId33" Type="http://schemas.openxmlformats.org/officeDocument/2006/relationships/hyperlink" Target="consultantplus://offline/ref=C87C4825C344467E51C820183D052723E3DA47221C0F0679524CF97124E39DD3AEDCCD2148BB32BD8FEA0A77799712D8D1DCC5DD540465ACI" TargetMode="External"/><Relationship Id="rId129" Type="http://schemas.openxmlformats.org/officeDocument/2006/relationships/hyperlink" Target="consultantplus://offline/ref=FF80BA7765B012866AF9305B20D40E4D39B714158BC000B786EB7E4F35558A6B3F6208FA7D6E9CDFAE4153yE78G" TargetMode="External"/><Relationship Id="rId280" Type="http://schemas.openxmlformats.org/officeDocument/2006/relationships/hyperlink" Target="consultantplus://offline/ref=14F75B263F494A9D148DEDDD235A590661B504C5F2DBAD30F5909661B0DACC6D16F063FFC53DE94B41B3CFh373K" TargetMode="External"/><Relationship Id="rId336" Type="http://schemas.openxmlformats.org/officeDocument/2006/relationships/hyperlink" Target="consultantplus://offline/ref=14F75B263F494A9D148DEDDD235A590661B504C5F1D2A934F3909661B0DACC6D16F063FFC53DE94B41B3C9h371K" TargetMode="External"/><Relationship Id="rId501" Type="http://schemas.openxmlformats.org/officeDocument/2006/relationships/hyperlink" Target="consultantplus://offline/ref=14F75B263F494A9D148DEDDD235A590661B504C5F1D9A63DF0909661B0DACC6D16F063FFC53DE94B41B3CDh374K" TargetMode="External"/><Relationship Id="rId75" Type="http://schemas.openxmlformats.org/officeDocument/2006/relationships/hyperlink" Target="consultantplus://offline/ref=C87C4825C344467E51C820183D052723E3DA47221C0F0679524CF97124E39DD3AEDCCD224EBC33B3DEB01A7330C01CC4D2C4DBD94A045CF367A7I" TargetMode="External"/><Relationship Id="rId140" Type="http://schemas.openxmlformats.org/officeDocument/2006/relationships/hyperlink" Target="consultantplus://offline/ref=14F75B263F494A9D148DEDDD235A590661B504C5F1D2A934F3909661B0DACC6D16F063FFC53DE94B41B2CDh37AK" TargetMode="External"/><Relationship Id="rId182" Type="http://schemas.openxmlformats.org/officeDocument/2006/relationships/hyperlink" Target="consultantplus://offline/ref=14F75B263F494A9D148DEDDD235A590661B504C5F2DBAD30F5909661B0DACC6D16F063FFC53DE94B41B2C8h376K" TargetMode="External"/><Relationship Id="rId378" Type="http://schemas.openxmlformats.org/officeDocument/2006/relationships/hyperlink" Target="consultantplus://offline/ref=14F75B263F494A9D148DF3D03536040D63BC53CBF5DBA563ABCFCD3CE7D3C63A51BF3ABD8131ED49h473K" TargetMode="External"/><Relationship Id="rId403" Type="http://schemas.openxmlformats.org/officeDocument/2006/relationships/hyperlink" Target="consultantplus://offline/ref=14F75B263F494A9D148DF3D03536040D63BC53CBF5DBA563ABCFCD3CE7hD73K" TargetMode="External"/><Relationship Id="rId6" Type="http://schemas.openxmlformats.org/officeDocument/2006/relationships/endnotes" Target="endnotes.xml"/><Relationship Id="rId238" Type="http://schemas.openxmlformats.org/officeDocument/2006/relationships/hyperlink" Target="consultantplus://offline/ref=14F75B263F494A9D148DEDDD235A590661B504C5F2DBAD30F5909661B0DACC6D16F063FFC53DE94B41B2CEh377K" TargetMode="External"/><Relationship Id="rId445" Type="http://schemas.openxmlformats.org/officeDocument/2006/relationships/hyperlink" Target="consultantplus://offline/ref=14F75B263F494A9D148DEDDD235A590661B504C5F2DBAD30F5909661B0DACC6D16F063FFC53DE94B41B2CCh371K" TargetMode="External"/><Relationship Id="rId487" Type="http://schemas.openxmlformats.org/officeDocument/2006/relationships/hyperlink" Target="consultantplus://offline/ref=14F75B263F494A9D148DEDDD235A590661B504C5F2DBAD30F5909661B0DACC6D16F063FFC53DE94B41B2CCh371K" TargetMode="External"/><Relationship Id="rId291" Type="http://schemas.openxmlformats.org/officeDocument/2006/relationships/hyperlink" Target="consultantplus://offline/ref=14F75B263F494A9D148DEDDD235A590661B504C5F1D9A63DF0909661B0DACC6D16F063FFC53DE94B41B2CAh37BK" TargetMode="External"/><Relationship Id="rId305" Type="http://schemas.openxmlformats.org/officeDocument/2006/relationships/hyperlink" Target="consultantplus://offline/ref=14F75B263F494A9D148DEDDD235A590661B504C5F1D2A934F3909661B0DACC6D16F063FFC53DE94B41B3CDh376K" TargetMode="External"/><Relationship Id="rId347" Type="http://schemas.openxmlformats.org/officeDocument/2006/relationships/hyperlink" Target="consultantplus://offline/ref=3334384C7FBF8F55CF5A6A60DE140F32D85028EDEFA6FD5753974A53889F54AB1BC6CDB055092C3569B2BDM4l6H" TargetMode="External"/><Relationship Id="rId512" Type="http://schemas.openxmlformats.org/officeDocument/2006/relationships/hyperlink" Target="consultantplus://offline/ref=14F75B263F494A9D148DEDDD235A590661B504C5F2DBAD30F5909661B0DACC6D16F063FFC53DE94B41B0CFh37BK" TargetMode="External"/><Relationship Id="rId44" Type="http://schemas.openxmlformats.org/officeDocument/2006/relationships/hyperlink" Target="consultantplus://offline/ref=C87C4825C344467E51C820183D052723E3DA47221C0F0679524CF97124E39DD3AEDCCD224CBD35BD8FEA0A77799712D8D1DCC5DD540465ACI" TargetMode="External"/><Relationship Id="rId86" Type="http://schemas.openxmlformats.org/officeDocument/2006/relationships/hyperlink" Target="consultantplus://offline/ref=3EC62E6FC695F203DE04374A491B3C712BAE307CF9B8207778FCE470948A78AEDA64A58127B32CF999F19Cg777K" TargetMode="External"/><Relationship Id="rId151" Type="http://schemas.openxmlformats.org/officeDocument/2006/relationships/hyperlink" Target="consultantplus://offline/ref=14F75B263F494A9D148DEDDD235A590661B504C5F1D9A63DF0909661B0DACC6D16F063FFC53DE94B41B2CEh377K" TargetMode="External"/><Relationship Id="rId389" Type="http://schemas.openxmlformats.org/officeDocument/2006/relationships/hyperlink" Target="consultantplus://offline/ref=14F75B263F494A9D148DEDDD235A590661B504C5F1D2A934F3909661B0DACC6D16F063FFC53DE94B41B3C7h376K" TargetMode="External"/><Relationship Id="rId193" Type="http://schemas.openxmlformats.org/officeDocument/2006/relationships/hyperlink" Target="consultantplus://offline/ref=14F75B263F494A9D148DEDDD235A590661B504C5F2DBAD30F5909661B0DACC6D16F063FFC53DE94B41B2C8h37BK" TargetMode="External"/><Relationship Id="rId207" Type="http://schemas.openxmlformats.org/officeDocument/2006/relationships/hyperlink" Target="consultantplus://offline/ref=14F75B263F494A9D148DEDDD235A590661B504C5F2DBAD30F5909661B0DACC6D16F063FFC53DE94B41B2C6h37BK" TargetMode="External"/><Relationship Id="rId249" Type="http://schemas.openxmlformats.org/officeDocument/2006/relationships/hyperlink" Target="consultantplus://offline/ref=14F75B263F494A9D148DEDDD235A590661B504C5F2DBAD30F5909661B0DACC6D16F063FFC53DE94B41B2CEh377K" TargetMode="External"/><Relationship Id="rId414" Type="http://schemas.openxmlformats.org/officeDocument/2006/relationships/hyperlink" Target="consultantplus://offline/ref=14F75B263F494A9D148DEDDD235A590661B504C5F1D2A934F3909661B0DACC6D16F063FFC53DE94B41B3CDh373K" TargetMode="External"/><Relationship Id="rId456" Type="http://schemas.openxmlformats.org/officeDocument/2006/relationships/hyperlink" Target="consultantplus://offline/ref=14F75B263F494A9D148DEDDD235A590661B504C5F2DBAD30F5909661B0DACC6D16F063FFC53DE94B41B2CCh371K" TargetMode="External"/><Relationship Id="rId498" Type="http://schemas.openxmlformats.org/officeDocument/2006/relationships/hyperlink" Target="consultantplus://offline/ref=14F75B263F494A9D148DF3D03536040D63BD5CC8F1DBA563ABCFCD3CE7hD73K" TargetMode="External"/><Relationship Id="rId13" Type="http://schemas.openxmlformats.org/officeDocument/2006/relationships/hyperlink" Target="consultantplus://offline/ref=3EC62E6FC695F203DE04374A491B3C712BAE307CFAB426767BFCE470948A78AEgD7AK" TargetMode="External"/><Relationship Id="rId109" Type="http://schemas.openxmlformats.org/officeDocument/2006/relationships/hyperlink" Target="consultantplus://offline/ref=14F75B263F494A9D148DEDDD235A590661B504C5F2DBAD30F5909661B0DACC6D16F063FFC53DE94B41B2CEh377K" TargetMode="External"/><Relationship Id="rId260" Type="http://schemas.openxmlformats.org/officeDocument/2006/relationships/hyperlink" Target="consultantplus://offline/ref=14F75B263F494A9D148DF3D03536040D63BC53CBF5DBA563ABCFCD3CE7D3C63A51BF3ABD8132E943h471K" TargetMode="External"/><Relationship Id="rId316" Type="http://schemas.openxmlformats.org/officeDocument/2006/relationships/hyperlink" Target="consultantplus://offline/ref=E2CA5AE24A1501D46176A51FE9FADB325212C8453D30CBCA53B94294C2FF97652CCD272283A746EABF4428EB617367CFA1891F0F7E8C1933896D8A36qEW9K" TargetMode="External"/><Relationship Id="rId523" Type="http://schemas.openxmlformats.org/officeDocument/2006/relationships/hyperlink" Target="consultantplus://offline/ref=14F75B263F494A9D148DEDDD235A590661B504C5F6DFA83DF2909661B0DACC6Dh176K" TargetMode="External"/><Relationship Id="rId55" Type="http://schemas.openxmlformats.org/officeDocument/2006/relationships/hyperlink" Target="consultantplus://offline/ref=C87C4825C344467E51C820183D052723E3DA47221C0F0679524CF97124E39DD3AEDCCD214DB935BD8FEA0A77799712D8D1DCC5DD540465ACI" TargetMode="External"/><Relationship Id="rId97" Type="http://schemas.openxmlformats.org/officeDocument/2006/relationships/hyperlink" Target="consultantplus://offline/ref=14F75B263F494A9D148DEDDD235A590661B504C5F2DBAD30F5909661B0DACC6D16F063FFC53DE94B41B2CEh371K" TargetMode="External"/><Relationship Id="rId120" Type="http://schemas.openxmlformats.org/officeDocument/2006/relationships/hyperlink" Target="consultantplus://offline/ref=ED49F76BD081E8646C1E48546C9CAEBBE2535037C4078A88AAD424CCE08B14C4E5083B7DDBF08C6C0973C34C9Ay5L6L" TargetMode="External"/><Relationship Id="rId358" Type="http://schemas.openxmlformats.org/officeDocument/2006/relationships/hyperlink" Target="consultantplus://offline/ref=14F75B263F494A9D148DEDDD235A590661B504C5F1D2A934F3909661B0DACC6D16F063FFC53DE94B41B3C8h370K" TargetMode="External"/><Relationship Id="rId162" Type="http://schemas.openxmlformats.org/officeDocument/2006/relationships/hyperlink" Target="consultantplus://offline/ref=14F75B263F494A9D148DEDDD235A590661B504C5F2DBAD30F5909661B0DACC6D16F063FFC53DE94B41B2CEh377K" TargetMode="External"/><Relationship Id="rId218" Type="http://schemas.openxmlformats.org/officeDocument/2006/relationships/hyperlink" Target="consultantplus://offline/ref=14F75B263F494A9D148DEDDD235A590661B504C5F1D9A63DF0909661B0DACC6D16F063FFC53DE94B41B2CCh371K" TargetMode="External"/><Relationship Id="rId425" Type="http://schemas.openxmlformats.org/officeDocument/2006/relationships/hyperlink" Target="consultantplus://offline/ref=14F75B263F494A9D148DEDDD235A590661B504C5F1DEA736FF909661B0DACC6D16F063FFC53DE94B41B2C6h375K" TargetMode="External"/><Relationship Id="rId467" Type="http://schemas.openxmlformats.org/officeDocument/2006/relationships/hyperlink" Target="consultantplus://offline/ref=14F75B263F494A9D148DEDDD235A590661B504C5F2DBAD30F5909661B0DACC6D16F063FFC53DE94B41B2CCh371K" TargetMode="External"/><Relationship Id="rId271" Type="http://schemas.openxmlformats.org/officeDocument/2006/relationships/hyperlink" Target="consultantplus://offline/ref=14F75B263F494A9D148DEDDD235A590661B504C5F2DBAD30F5909661B0DACC6D16F063FFC53DE94B41B3CDh371K" TargetMode="External"/><Relationship Id="rId24" Type="http://schemas.openxmlformats.org/officeDocument/2006/relationships/hyperlink" Target="consultantplus://offline/ref=C87C4825C344467E51C820183D052723E3DA47221C0F0679524CF97124E39DD3AEDCCD224EBE36B3D3B01A7330C01CC4D2C4DBD94A045CF367A7I" TargetMode="External"/><Relationship Id="rId66" Type="http://schemas.openxmlformats.org/officeDocument/2006/relationships/hyperlink" Target="consultantplus://offline/ref=C87C4825C344467E51C820183D052723E3DA47221C0F0679524CF97124E39DD3AEDCCD2A46BD38E28AFF1B2F76960FC6D7C4D9DF5660A6I" TargetMode="External"/><Relationship Id="rId131" Type="http://schemas.openxmlformats.org/officeDocument/2006/relationships/hyperlink" Target="consultantplus://offline/ref=14F75B263F494A9D148DEDDD235A590661B504C5F2DBAD30F5909661B0DACC6D16F063FFC53DE94B41B2CCh371K" TargetMode="External"/><Relationship Id="rId327" Type="http://schemas.openxmlformats.org/officeDocument/2006/relationships/hyperlink" Target="consultantplus://offline/ref=14F75B263F494A9D148DEDDD235A590661B504C5F2DBAD30F5909661B0DACC6D16F063FFC53DE94B41B2CEh377K" TargetMode="External"/><Relationship Id="rId369" Type="http://schemas.openxmlformats.org/officeDocument/2006/relationships/hyperlink" Target="consultantplus://offline/ref=14F75B263F494A9D148DEDDD235A590661B504C5F1D2A934F3909661B0DACC6D16F063FFC53DE94B41B3C7h371K" TargetMode="External"/><Relationship Id="rId534" Type="http://schemas.openxmlformats.org/officeDocument/2006/relationships/hyperlink" Target="consultantplus://offline/ref=14F75B263F494A9D148DEDDD235A590661B504C5F1DEA736FF909661B0DACC6D16F063FFC53DE94B41B3CCh372K" TargetMode="External"/><Relationship Id="rId173" Type="http://schemas.openxmlformats.org/officeDocument/2006/relationships/hyperlink" Target="consultantplus://offline/ref=C65AEE511BFA4F94A3A93A44C69B502900FF0909A9C9EF5EE91D041CDCB585B1004BB68C27WCN" TargetMode="External"/><Relationship Id="rId229" Type="http://schemas.openxmlformats.org/officeDocument/2006/relationships/hyperlink" Target="consultantplus://offline/ref=14F75B263F494A9D148DEDDD235A590661B504C5F1DEA736FF909661B0DACC6D16F063FFC53DE94B41B2CDh371K" TargetMode="External"/><Relationship Id="rId380" Type="http://schemas.openxmlformats.org/officeDocument/2006/relationships/hyperlink" Target="consultantplus://offline/ref=14F75B263F494A9D148DEDDD235A590661B504C5F1DEA736FF909661B0DACC6D16F063FFC53DE94B41B2C7h373K" TargetMode="External"/><Relationship Id="rId436" Type="http://schemas.openxmlformats.org/officeDocument/2006/relationships/hyperlink" Target="consultantplus://offline/ref=14F75B263F494A9D148DEDDD235A590661B504C5F2DBAD30F5909661B0DACC6D16F063FFC53DE94B41B2CCh371K" TargetMode="External"/><Relationship Id="rId240" Type="http://schemas.openxmlformats.org/officeDocument/2006/relationships/hyperlink" Target="consultantplus://offline/ref=14F75B263F494A9D148DEDDD235A590661B504C5F1D2A934F3909661B0DACC6D16F063FFC53DE94B41B2C9h373K" TargetMode="External"/><Relationship Id="rId478" Type="http://schemas.openxmlformats.org/officeDocument/2006/relationships/hyperlink" Target="consultantplus://offline/ref=14F75B263F494A9D148DEDDD235A590661B504C5F2DBAD30F5909661B0DACC6D16F063FFC53DE94B41B2CCh371K" TargetMode="External"/><Relationship Id="rId35" Type="http://schemas.openxmlformats.org/officeDocument/2006/relationships/hyperlink" Target="consultantplus://offline/ref=C87C4825C344467E51C820183D052723E3DA47221C0F0679524CF97124E39DD3AEDCCD224EBC30B3DEB01A7330C01CC4D2C4DBD94A045CF367A7I" TargetMode="External"/><Relationship Id="rId77" Type="http://schemas.openxmlformats.org/officeDocument/2006/relationships/hyperlink" Target="consultantplus://offline/ref=C87C4825C344467E51C820183D052723E3DA47221C0F0679524CF97124E39DD3AEDCCD2248BC32BD8FEA0A77799712D8D1DCC5DD540465ACI" TargetMode="External"/><Relationship Id="rId100" Type="http://schemas.openxmlformats.org/officeDocument/2006/relationships/hyperlink" Target="consultantplus://offline/ref=14F75B263F494A9D148DEDDD235A590661B504C5F2DBAD30F5909661B0DACC6D16F063FFC53DE94B41B2CEh377K" TargetMode="External"/><Relationship Id="rId282" Type="http://schemas.openxmlformats.org/officeDocument/2006/relationships/hyperlink" Target="consultantplus://offline/ref=14F75B263F494A9D148DEDDD235A590661B504C5F2DBAD30F5909661B0DACC6D16F063FFC53DE94B41B3CFh373K" TargetMode="External"/><Relationship Id="rId338" Type="http://schemas.openxmlformats.org/officeDocument/2006/relationships/hyperlink" Target="consultantplus://offline/ref=14F75B263F494A9D148DEDDD235A590661B504C5F2DBAD30F5909661B0DACC6D16F063FFC53DE94B41B3C8h371K" TargetMode="External"/><Relationship Id="rId503" Type="http://schemas.openxmlformats.org/officeDocument/2006/relationships/hyperlink" Target="consultantplus://offline/ref=14F75B263F494A9D148DEDDD235A590661B504C5F2DBAD30F5909661B0DACC6D16F063FFC53DE94B41B0CFh375K" TargetMode="External"/><Relationship Id="rId8" Type="http://schemas.openxmlformats.org/officeDocument/2006/relationships/hyperlink" Target="consultantplus://offline/ref=3EC62E6FC695F203DE04374A491B3C712BAE307CFAB124737EFCE470948A78AEDA64A58127B32CF999F19Cg778K" TargetMode="External"/><Relationship Id="rId142" Type="http://schemas.openxmlformats.org/officeDocument/2006/relationships/hyperlink" Target="consultantplus://offline/ref=ED49F76BD081E8646C1E48546C9CAEBBE2535037C4078A88AAD424CCE08B14C4E5083B7DDBF08C6C0973C34C9Ay5L6L" TargetMode="External"/><Relationship Id="rId184" Type="http://schemas.openxmlformats.org/officeDocument/2006/relationships/hyperlink" Target="consultantplus://offline/ref=14F75B263F494A9D148DEDDD235A590661B504C5F2DBAD30F5909661B0DACC6D16F063FFC53DE94B41B2C8h376K" TargetMode="External"/><Relationship Id="rId391" Type="http://schemas.openxmlformats.org/officeDocument/2006/relationships/hyperlink" Target="consultantplus://offline/ref=14F75B263F494A9D148DEDDD235A590661B504C5F1DEA736FF909661B0DACC6D16F063FFC53DE94B41B2C7h37BK" TargetMode="External"/><Relationship Id="rId405" Type="http://schemas.openxmlformats.org/officeDocument/2006/relationships/hyperlink" Target="consultantplus://offline/ref=14F75B263F494A9D148DEDDD235A590661B504C5F2DEAF35F0909661B0DACC6D16F063FFC53DE94B41B1CCh37AK" TargetMode="External"/><Relationship Id="rId447" Type="http://schemas.openxmlformats.org/officeDocument/2006/relationships/hyperlink" Target="consultantplus://offline/ref=14F75B263F494A9D148DEDDD235A590661B504C5F2DBAD30F5909661B0DACC6D16F063FFC53DE94B41B2CCh371K" TargetMode="External"/><Relationship Id="rId251" Type="http://schemas.openxmlformats.org/officeDocument/2006/relationships/hyperlink" Target="consultantplus://offline/ref=14F75B263F494A9D148DF3D03536040D63BC53CBF5DBA563ABCFCD3CE7hD73K" TargetMode="External"/><Relationship Id="rId489" Type="http://schemas.openxmlformats.org/officeDocument/2006/relationships/hyperlink" Target="consultantplus://offline/ref=14F75B263F494A9D148DEDDD235A590661B504C5F1D2A934F3909661B0DACC6D16F063FFC53DE94B41B1C8h377K" TargetMode="External"/><Relationship Id="rId46" Type="http://schemas.openxmlformats.org/officeDocument/2006/relationships/hyperlink" Target="consultantplus://offline/ref=C87C4825C344467E51C820183D052723E3DA47221C0F0679524CF97124E39DD3AEDCCD224CB832BD8FEA0A77799712D8D1DCC5DD540465ACI" TargetMode="External"/><Relationship Id="rId293" Type="http://schemas.openxmlformats.org/officeDocument/2006/relationships/hyperlink" Target="consultantplus://offline/ref=14F75B263F494A9D148DEDDD235A590661B504C5F1DEA736FF909661B0DACC6D16F063FFC53DE94B41B2C8h373K" TargetMode="External"/><Relationship Id="rId307" Type="http://schemas.openxmlformats.org/officeDocument/2006/relationships/hyperlink" Target="consultantplus://offline/ref=14F75B263F494A9D148DEDDD235A590661B504C5F2DBAD30F5909661B0DACC6D16F063FFC53DE94B41B3CCh374K" TargetMode="External"/><Relationship Id="rId349" Type="http://schemas.openxmlformats.org/officeDocument/2006/relationships/hyperlink" Target="consultantplus://offline/ref=65F8C8F5B71883E8E9C5D1F6692CF7F33777160FC1D9D30094843277F65F93F8630243D00F26460BEAF509gFD4K" TargetMode="External"/><Relationship Id="rId514" Type="http://schemas.openxmlformats.org/officeDocument/2006/relationships/hyperlink" Target="consultantplus://offline/ref=14F75B263F494A9D148DF3D03536040D63BC53CBF5DBA563ABCFCD3CE7hD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B8A80-2E23-4050-BFDD-65E35A1C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274</Pages>
  <Words>127268</Words>
  <Characters>725431</Characters>
  <Application>Microsoft Office Word</Application>
  <DocSecurity>0</DocSecurity>
  <Lines>6045</Lines>
  <Paragraphs>1701</Paragraphs>
  <ScaleCrop>false</ScaleCrop>
  <HeadingPairs>
    <vt:vector size="2" baseType="variant">
      <vt:variant>
        <vt:lpstr>Название</vt:lpstr>
      </vt:variant>
      <vt:variant>
        <vt:i4>1</vt:i4>
      </vt:variant>
    </vt:vector>
  </HeadingPairs>
  <TitlesOfParts>
    <vt:vector size="1" baseType="lpstr">
      <vt:lpstr>ИЗБИРАТЕЛЬНЫЙ КОДЕКС</vt:lpstr>
    </vt:vector>
  </TitlesOfParts>
  <Company/>
  <LinksUpToDate>false</LinksUpToDate>
  <CharactersWithSpaces>850998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ИЗБИРАТЕЛЬНЫЙ КОДЕКС</dc:title>
  <dc:creator>Ibragimova_L</dc:creator>
  <cp:lastModifiedBy>Ishmaeva.elvira</cp:lastModifiedBy>
  <cp:revision>329</cp:revision>
  <cp:lastPrinted>2023-05-11T12:55:00Z</cp:lastPrinted>
  <dcterms:created xsi:type="dcterms:W3CDTF">2021-01-12T14:11:00Z</dcterms:created>
  <dcterms:modified xsi:type="dcterms:W3CDTF">2023-06-21T12:53:00Z</dcterms:modified>
</cp:coreProperties>
</file>