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85" w:rsidRPr="00CE47A6" w:rsidRDefault="00675585" w:rsidP="00675585">
      <w:pPr>
        <w:autoSpaceDE w:val="0"/>
        <w:autoSpaceDN w:val="0"/>
        <w:adjustRightInd w:val="0"/>
        <w:ind w:firstLine="0"/>
        <w:jc w:val="center"/>
        <w:rPr>
          <w:rFonts w:ascii="Times New Roman" w:hAnsi="Times New Roman"/>
          <w:b/>
          <w:bCs/>
          <w:sz w:val="28"/>
          <w:szCs w:val="28"/>
        </w:rPr>
      </w:pPr>
      <w:r w:rsidRPr="003F0F91">
        <w:rPr>
          <w:rFonts w:ascii="Times New Roman" w:hAnsi="Times New Roman"/>
          <w:b/>
          <w:bCs/>
          <w:sz w:val="28"/>
          <w:szCs w:val="28"/>
        </w:rPr>
        <w:t xml:space="preserve">          </w:t>
      </w:r>
      <w:r w:rsidRPr="00CE47A6">
        <w:rPr>
          <w:rFonts w:ascii="Times New Roman" w:hAnsi="Times New Roman"/>
          <w:b/>
          <w:bCs/>
          <w:sz w:val="28"/>
          <w:szCs w:val="28"/>
          <w:lang w:val="tt-RU"/>
        </w:rPr>
        <w:t>ТАТАРСТАН РЕСПУБЛИКАСЫ БЮДЖЕТ КОДЕКСЫ</w:t>
      </w:r>
    </w:p>
    <w:p w:rsidR="00675585" w:rsidRPr="00CE47A6" w:rsidRDefault="00675585" w:rsidP="00675585">
      <w:pPr>
        <w:autoSpaceDE w:val="0"/>
        <w:autoSpaceDN w:val="0"/>
        <w:adjustRightInd w:val="0"/>
        <w:ind w:left="1162" w:hanging="595"/>
        <w:jc w:val="center"/>
        <w:rPr>
          <w:rFonts w:ascii="Times New Roman" w:hAnsi="Times New Roman"/>
          <w:b/>
          <w:bCs/>
          <w:sz w:val="28"/>
          <w:szCs w:val="28"/>
        </w:rPr>
      </w:pPr>
    </w:p>
    <w:p w:rsidR="00675585" w:rsidRPr="00CE47A6" w:rsidRDefault="00675585" w:rsidP="00675585">
      <w:pPr>
        <w:autoSpaceDE w:val="0"/>
        <w:autoSpaceDN w:val="0"/>
        <w:adjustRightInd w:val="0"/>
        <w:ind w:firstLine="0"/>
        <w:jc w:val="right"/>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w:t>
      </w:r>
      <w:r w:rsidRPr="00CE47A6">
        <w:rPr>
          <w:rFonts w:ascii="Times New Roman" w:hAnsi="Times New Roman"/>
          <w:sz w:val="28"/>
          <w:szCs w:val="28"/>
          <w:lang w:val="tt-RU"/>
        </w:rPr>
        <w:br/>
        <w:t xml:space="preserve">Дәүләт Советы тарафыннан </w:t>
      </w:r>
      <w:r w:rsidRPr="00CE47A6">
        <w:rPr>
          <w:rFonts w:ascii="Times New Roman" w:hAnsi="Times New Roman"/>
          <w:sz w:val="28"/>
          <w:szCs w:val="28"/>
          <w:lang w:val="tt-RU"/>
        </w:rPr>
        <w:br/>
        <w:t xml:space="preserve">2004 елның 28 апрелендә </w:t>
      </w:r>
      <w:r w:rsidRPr="00CE47A6">
        <w:rPr>
          <w:rFonts w:ascii="Times New Roman" w:hAnsi="Times New Roman"/>
          <w:sz w:val="28"/>
          <w:szCs w:val="28"/>
          <w:lang w:val="tt-RU"/>
        </w:rPr>
        <w:br/>
        <w:t>кабул ителде</w:t>
      </w:r>
    </w:p>
    <w:p w:rsidR="00675585" w:rsidRPr="00CE47A6" w:rsidRDefault="00675585" w:rsidP="00675585">
      <w:pPr>
        <w:autoSpaceDE w:val="0"/>
        <w:autoSpaceDN w:val="0"/>
        <w:adjustRightInd w:val="0"/>
        <w:ind w:firstLine="0"/>
        <w:jc w:val="right"/>
        <w:rPr>
          <w:rFonts w:ascii="Times New Roman" w:hAnsi="Times New Roman"/>
          <w:sz w:val="28"/>
          <w:szCs w:val="28"/>
          <w:lang w:val="tt-RU"/>
        </w:rPr>
      </w:pPr>
    </w:p>
    <w:p w:rsidR="00675585" w:rsidRPr="00CE47A6" w:rsidRDefault="00675585" w:rsidP="00675585">
      <w:pPr>
        <w:pStyle w:val="ConsPlusNormal"/>
        <w:widowControl/>
        <w:ind w:firstLine="0"/>
        <w:jc w:val="center"/>
        <w:rPr>
          <w:rFonts w:ascii="Times New Roman" w:hAnsi="Times New Roman" w:cs="Times New Roman"/>
          <w:i/>
          <w:sz w:val="28"/>
          <w:szCs w:val="28"/>
          <w:lang w:val="tt-RU"/>
        </w:rPr>
      </w:pPr>
      <w:r w:rsidRPr="00CE47A6">
        <w:rPr>
          <w:rFonts w:ascii="Times New Roman" w:hAnsi="Times New Roman" w:cs="Times New Roman"/>
          <w:i/>
          <w:sz w:val="28"/>
          <w:szCs w:val="28"/>
          <w:lang w:val="tt-RU"/>
        </w:rPr>
        <w:t xml:space="preserve">(2005 елның 27 июнендәге 78-ТРЗ номерлы, 2005 елның 3 октябрендәге 95-ТРЗ номерлы, 2005 елның 3 октябрендәге  135-ТРЗ номерлы, 2006 елның 22 июнендәге  46-ТРЗ номерлы, 2006 елның 11 декабрендәге  76-ТРЗ номерлы, 2007 елның                2 августындагы  38-ТРЗ номерлы, 2007 елның 20 октябрендәге  40-ТРЗ номерлы, 2008 елның 6 августындагы  72-ТРЗ номерлы, 2008 елның 3 октябрендәге 80-ТРЗ номерлы, 2009 елның 4 июлендәге  27-ТРЗ номерлы, 2009 елның 3 декабрендәге            55-ТРЗ номерлы, 2010 елның 5 июлендәге  52-ТРЗ номерлы, 2010 елның                       13 декабрендәге 86-ТРЗ номерлы, 2011 елның 1 августындагы  60-ТРЗ номерлы, 2011 елның 18 ноябрендәге  88-ТРЗ номерлы, 2011 елның 30 ноябрендәге 95-ТРЗ номерлы, 2012 елның 2 ноябрендәге  74-ТРЗ номерлы, 2013 елның 22 июлендәге             70-ТРЗ номерлы, 2013 елның 16 октябрендәге 79-ТРЗ номерлы, 2013 елның                      11 ноябрендәге  89-ТРЗ номерлы, 2013 елның 25 ноябрендәге 94-ТРЗ номерлы,             2014 елның  21 февралендәге 10-ТРЗ  номерлы, 2014 елның 10 маендагы 26-ТРЗ номерлы, 2014 елның 9 июнендәге 50-ТРЗ номерлы, 2014 елның 24 июлендәге 74-ТРЗ номерлы, 2014 елның 27 ноябрендәге 107-ТРЗ номерлы, 2014 елның 18 декабрендәге 127-ТРЗ номерлы, 2015 елның 22 апрелендәге 26-ТРЗ номерлы, 2015 елның                       15 июлендәге 58-ТРЗ  номерлы, 2015 елның 25 сентябрендәге 64-ТРЗ номерлы,             2015 елның 17 октябрендәге 84-ТРЗ номерлы, 2015 елның 19 ноябрендәге 94-ТРЗ номерлы, 2015 елның 20 ноябрендәге 97-ТРЗ номерлы, </w:t>
      </w:r>
      <w:r w:rsidRPr="00CE47A6">
        <w:rPr>
          <w:rFonts w:ascii="Times New Roman" w:hAnsi="Times New Roman"/>
          <w:i/>
          <w:sz w:val="28"/>
          <w:szCs w:val="28"/>
          <w:lang w:val="tt-RU"/>
        </w:rPr>
        <w:t>2016 елның 26 мартындагы 13-ТРЗ</w:t>
      </w:r>
      <w:r w:rsidRPr="00CE47A6">
        <w:rPr>
          <w:rFonts w:ascii="Times New Roman" w:hAnsi="Times New Roman" w:cs="Times New Roman"/>
          <w:i/>
          <w:sz w:val="28"/>
          <w:szCs w:val="28"/>
          <w:lang w:val="tt-RU"/>
        </w:rPr>
        <w:t xml:space="preserve"> номерлы, 2016 елның 31 маендагы 38-ТРЗ номерлы, 2016 елның 29 июнендәге 49-ТРЗ номерлы, 2016 елның 23 сентябрендәге 64-ТРЗ номерлы, 2016 елның 28 ноябрендәге 93-ТРЗ номерлы, 2016 елның 26 декабрендәге 104-ТРЗ номерлы, 2017 елның 30 сентябрендәге 70-ТРЗ номерлы, 2017 елның 27 октябрендәге 77-ТРЗ номерлы, 2018 елның 5 мартындагы 4-ТРЗ номерлы, 2018 елның 6 октябрендәге           62-ТРЗ номерлы, 2018 елның 26 октябрендәге 81-ТРЗ номерлы, 2018 елның                      19 декабрендәге 102-ТРЗ номерлы, 2019 елның 19 февралендәге 1-ТРЗ номерлы, 2019 елның 1 мартындагы 18-ТРЗ номерлы, 2019 елның 27 сентябрендәге 71-ТРЗ номерлы,  2019 елның 28 ноябрендәге 87-ТРЗ номерлы, 2020 елның  18 июнендәге    28-ТРЗ номерлы, 2020 елның 18 июнендәге 29-ТРЗ номерлы</w:t>
      </w:r>
      <w:r>
        <w:rPr>
          <w:rFonts w:ascii="Times New Roman" w:hAnsi="Times New Roman" w:cs="Times New Roman"/>
          <w:i/>
          <w:sz w:val="28"/>
          <w:szCs w:val="28"/>
          <w:lang w:val="tt-RU"/>
        </w:rPr>
        <w:t xml:space="preserve">, 2020 елның 28 сентябрендәге 61-ТРЗ номерлы, 2020 елның 27 ноябрендәге 77-ТРЗ номерлы, 2021 елның 3 мартындагы 6-ТРЗ номерлы, 2021 елның 30 сентябрендәге 65-ТРЗ номерлы, 2021 </w:t>
      </w:r>
      <w:r w:rsidRPr="00EB590B">
        <w:rPr>
          <w:rFonts w:ascii="Times New Roman" w:hAnsi="Times New Roman" w:cs="Times New Roman"/>
          <w:i/>
          <w:sz w:val="28"/>
          <w:szCs w:val="28"/>
          <w:lang w:val="tt-RU"/>
        </w:rPr>
        <w:t>елның 27 декабрендәге 101-ТРЗ номерлы</w:t>
      </w:r>
      <w:r>
        <w:rPr>
          <w:rFonts w:ascii="Times New Roman" w:hAnsi="Times New Roman" w:cs="Times New Roman"/>
          <w:i/>
          <w:sz w:val="28"/>
          <w:szCs w:val="28"/>
          <w:lang w:val="tt-RU"/>
        </w:rPr>
        <w:t xml:space="preserve">, 2022 елның 27 апрелендәге 22-ТРЗ номерлы, </w:t>
      </w:r>
      <w:r>
        <w:rPr>
          <w:i/>
          <w:sz w:val="28"/>
          <w:szCs w:val="28"/>
          <w:lang w:val="tt-RU"/>
        </w:rPr>
        <w:t xml:space="preserve"> </w:t>
      </w:r>
      <w:r>
        <w:rPr>
          <w:rFonts w:ascii="Times New Roman" w:hAnsi="Times New Roman" w:cs="Times New Roman"/>
          <w:i/>
          <w:sz w:val="28"/>
          <w:szCs w:val="28"/>
          <w:lang w:val="tt-RU"/>
        </w:rPr>
        <w:t>2022 елның 27 июнендәге 39-ТРЗ номерлы, 2022 елның 20 октябрендәге 72-ТРЗ номерлы, 2022 елның 26 декабрендәге 103-ТРЗ номерлы</w:t>
      </w:r>
      <w:r w:rsidR="003D6294">
        <w:rPr>
          <w:rFonts w:ascii="Times New Roman" w:hAnsi="Times New Roman" w:cs="Times New Roman"/>
          <w:i/>
          <w:sz w:val="28"/>
          <w:szCs w:val="28"/>
          <w:lang w:val="tt-RU"/>
        </w:rPr>
        <w:t>, 2023 елның 9 мартындагы 16-ТРЗ номерлы</w:t>
      </w:r>
      <w:r w:rsidR="00C12813">
        <w:rPr>
          <w:rFonts w:ascii="Times New Roman" w:hAnsi="Times New Roman" w:cs="Times New Roman"/>
          <w:i/>
          <w:sz w:val="28"/>
          <w:szCs w:val="28"/>
          <w:lang w:val="tt-RU"/>
        </w:rPr>
        <w:t>, 2023 елның 3 апрелендәге 20-ТРЗ номерлы</w:t>
      </w:r>
      <w:r w:rsidR="00E72497">
        <w:rPr>
          <w:rFonts w:ascii="Times New Roman" w:hAnsi="Times New Roman" w:cs="Times New Roman"/>
          <w:i/>
          <w:sz w:val="28"/>
          <w:szCs w:val="28"/>
          <w:lang w:val="tt-RU"/>
        </w:rPr>
        <w:t>, 2023 елның 13 июнендәге 45-ТРЗ номерлы</w:t>
      </w:r>
      <w:r w:rsidR="00343A6F">
        <w:rPr>
          <w:rFonts w:ascii="Times New Roman" w:hAnsi="Times New Roman" w:cs="Times New Roman"/>
          <w:i/>
          <w:sz w:val="28"/>
          <w:szCs w:val="28"/>
          <w:lang w:val="tt-RU"/>
        </w:rPr>
        <w:t>, 2023 елның 21 июлендәге 62-ТРЗ номерлы</w:t>
      </w:r>
      <w:r w:rsidR="00137338">
        <w:rPr>
          <w:rFonts w:ascii="Times New Roman" w:hAnsi="Times New Roman" w:cs="Times New Roman"/>
          <w:i/>
          <w:sz w:val="28"/>
          <w:szCs w:val="28"/>
          <w:lang w:val="tt-RU"/>
        </w:rPr>
        <w:t>, 2023 елның 14 сентябрендәге 75-ТРЗ номерлы</w:t>
      </w:r>
      <w:r w:rsidR="00FC718B">
        <w:rPr>
          <w:rFonts w:ascii="Times New Roman" w:hAnsi="Times New Roman" w:cs="Times New Roman"/>
          <w:i/>
          <w:sz w:val="28"/>
          <w:szCs w:val="28"/>
          <w:lang w:val="tt-RU"/>
        </w:rPr>
        <w:t>,</w:t>
      </w:r>
      <w:r w:rsidR="00137338">
        <w:rPr>
          <w:rFonts w:ascii="Times New Roman" w:hAnsi="Times New Roman" w:cs="Times New Roman"/>
          <w:i/>
          <w:sz w:val="28"/>
          <w:szCs w:val="28"/>
          <w:lang w:val="tt-RU"/>
        </w:rPr>
        <w:t xml:space="preserve"> </w:t>
      </w:r>
      <w:r w:rsidR="00FC718B">
        <w:rPr>
          <w:rFonts w:ascii="Times New Roman" w:hAnsi="Times New Roman" w:cs="Times New Roman"/>
          <w:i/>
          <w:sz w:val="28"/>
          <w:szCs w:val="28"/>
          <w:lang w:val="tt-RU"/>
        </w:rPr>
        <w:t>2023 елның 4 декабрендәге 118-ТРЗ номерлы</w:t>
      </w:r>
      <w:r w:rsidR="00FC718B" w:rsidRPr="00CE47A6">
        <w:rPr>
          <w:rFonts w:ascii="Times New Roman" w:hAnsi="Times New Roman" w:cs="Times New Roman"/>
          <w:i/>
          <w:sz w:val="28"/>
          <w:szCs w:val="28"/>
          <w:lang w:val="tt-RU"/>
        </w:rPr>
        <w:t xml:space="preserve"> </w:t>
      </w:r>
      <w:r w:rsidRPr="00CE47A6">
        <w:rPr>
          <w:rFonts w:ascii="Times New Roman" w:hAnsi="Times New Roman" w:cs="Times New Roman"/>
          <w:i/>
          <w:sz w:val="28"/>
          <w:szCs w:val="28"/>
          <w:lang w:val="tt-RU"/>
        </w:rPr>
        <w:t>Татарстан Республикасы законнары редакциясендә)</w:t>
      </w:r>
    </w:p>
    <w:p w:rsidR="00675585" w:rsidRPr="00CE47A6" w:rsidRDefault="00675585" w:rsidP="00675585">
      <w:pPr>
        <w:autoSpaceDE w:val="0"/>
        <w:autoSpaceDN w:val="0"/>
        <w:adjustRightInd w:val="0"/>
        <w:ind w:firstLine="0"/>
        <w:jc w:val="right"/>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I бүлек.</w:t>
      </w:r>
      <w:r w:rsidRPr="00CE47A6">
        <w:rPr>
          <w:rFonts w:ascii="Times New Roman" w:hAnsi="Times New Roman"/>
          <w:b/>
          <w:bCs/>
          <w:caps/>
          <w:sz w:val="28"/>
          <w:szCs w:val="28"/>
          <w:lang w:val="tt-RU"/>
        </w:rPr>
        <w:t xml:space="preserve"> ГОМУМИ НИГЕЗЛӘМӘЛӘР</w:t>
      </w: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p>
    <w:p w:rsidR="00675585" w:rsidRPr="00CE47A6" w:rsidRDefault="00675585" w:rsidP="00675585">
      <w:pPr>
        <w:tabs>
          <w:tab w:val="left" w:pos="1276"/>
        </w:tabs>
        <w:autoSpaceDE w:val="0"/>
        <w:autoSpaceDN w:val="0"/>
        <w:adjustRightInd w:val="0"/>
        <w:ind w:left="1843" w:hanging="1276"/>
        <w:rPr>
          <w:rFonts w:ascii="Times New Roman" w:hAnsi="Times New Roman"/>
          <w:b/>
          <w:bCs/>
          <w:sz w:val="28"/>
          <w:szCs w:val="28"/>
          <w:lang w:val="tt-RU"/>
        </w:rPr>
      </w:pPr>
      <w:r w:rsidRPr="00CE47A6">
        <w:rPr>
          <w:rFonts w:ascii="Times New Roman" w:hAnsi="Times New Roman"/>
          <w:sz w:val="28"/>
          <w:szCs w:val="28"/>
          <w:lang w:val="tt-RU"/>
        </w:rPr>
        <w:t>1</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Татарстан Республикасы Бюджет кодексы белән җайга салына торган хокукый мөнәсәбәтләр</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Россия Федерациясе Бюджет кодексы нигезендә Татарстан Республикасы Бюджет кодексы белән җайга салына торган бюджет хокук мөнәсәбәтләренә түбәндәгеләр керә: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 системасы бюджетлары керемнәрен барлыкка китерү һәм чыгымнарын гамәлгә ашыру, Татарстан Республикасының дәүләт хисаплашуларын (муниципаль хисаплашуларны) гамәлгә ашыру, Татарстан Республикасының дәүләт бурычын (муниципаль бурычны) җайга салу барышында бюджет хокук мөнәсәбәтләре субъектлары арасында килеп чыга торган мөнәсәбәтләр; </w:t>
      </w:r>
      <w:r w:rsidRPr="00CE47A6">
        <w:rPr>
          <w:rFonts w:ascii="Times New Roman" w:hAnsi="Times New Roman"/>
          <w:i/>
          <w:sz w:val="28"/>
          <w:szCs w:val="28"/>
          <w:lang w:val="tt-RU"/>
        </w:rPr>
        <w:t>(абзац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 системасының бюджетларының бюджет проектларын төзү һәм карау, Татарстан Республикасы бюджет системасының бюджетларын раслау һәм үтәү, аларның үтәлешен тикшереп тору барышында бюджет хокук мөнәсәбәтләре субъектлары арасында килеп чыга торган мөнәсәбәтләр.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1980" w:hanging="1260"/>
        <w:rPr>
          <w:rFonts w:ascii="Times New Roman" w:hAnsi="Times New Roman"/>
          <w:i/>
          <w:sz w:val="28"/>
          <w:szCs w:val="28"/>
          <w:lang w:val="tt-RU"/>
        </w:rPr>
      </w:pPr>
      <w:r w:rsidRPr="00CE47A6">
        <w:rPr>
          <w:rFonts w:ascii="Times New Roman" w:hAnsi="Times New Roman"/>
          <w:sz w:val="28"/>
          <w:szCs w:val="28"/>
          <w:lang w:val="be-BY"/>
        </w:rPr>
        <w:t xml:space="preserve">2 статья. </w:t>
      </w:r>
      <w:r w:rsidRPr="00CE47A6">
        <w:rPr>
          <w:rFonts w:ascii="Times New Roman" w:hAnsi="Times New Roman"/>
          <w:b/>
          <w:sz w:val="28"/>
          <w:szCs w:val="28"/>
          <w:lang w:val="be-BY"/>
        </w:rPr>
        <w:t>Татарстан Республикасы бюджеты турындагы Татарстан Республикасы Законының вакыт буенча гамәлгә керүе</w:t>
      </w:r>
      <w:r w:rsidRPr="00CE47A6">
        <w:rPr>
          <w:rFonts w:ascii="Times New Roman" w:hAnsi="Times New Roman"/>
          <w:sz w:val="28"/>
          <w:szCs w:val="28"/>
          <w:lang w:val="be-BY"/>
        </w:rPr>
        <w:t xml:space="preserve"> </w:t>
      </w:r>
      <w:r w:rsidRPr="00CE47A6">
        <w:rPr>
          <w:rFonts w:ascii="Times New Roman" w:hAnsi="Times New Roman"/>
          <w:i/>
          <w:sz w:val="28"/>
          <w:szCs w:val="28"/>
        </w:rPr>
        <w:t>(</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Татарстан Республикасы бюджеты турында Татарстан Республикасы законы,  Россия Федерациясе  Бюджет кодексында һәм (яисә) Татарстан Республикасы бюджеты турында Татарстан Республикасы законында бүтәне каралмаса, финанс елының 1 гыйнварыннан үз көченә керә һәм 31 декабренә кадәр гамәлдә була.</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Татарстан Республикасы бюджеты турында Татарстан Республикасы законы  аңа имза салынган көннән соң биш көннән дә соңга калмыйча билгеләнгән тәртиптә рәсми бастырып чыгарыла.</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  </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3 статья.</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Ә</w:t>
      </w:r>
      <w:r w:rsidRPr="00CE47A6">
        <w:rPr>
          <w:rFonts w:ascii="Times New Roman" w:hAnsi="Times New Roman"/>
          <w:b/>
          <w:bCs/>
          <w:sz w:val="28"/>
          <w:szCs w:val="28"/>
          <w:lang w:val="tt-RU"/>
        </w:rPr>
        <w:t>леге Кодекста кулланыла торган төшенчәләр һәм терминнар</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Әлеге Кодекста кулланыла торган төшенчәләр һәм терминнар Россия Федерациясе Бюджет кодексында билгеләнгән мәгънәдә кулланыла.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8"/>
        <w:ind w:left="2410" w:right="0" w:hanging="1510"/>
        <w:rPr>
          <w:i/>
          <w:szCs w:val="28"/>
        </w:rPr>
      </w:pPr>
      <w:r w:rsidRPr="00CE47A6">
        <w:rPr>
          <w:szCs w:val="28"/>
        </w:rPr>
        <w:t xml:space="preserve">4 статья. </w:t>
      </w:r>
      <w:r w:rsidRPr="00CE47A6">
        <w:rPr>
          <w:b/>
          <w:bCs/>
          <w:szCs w:val="28"/>
        </w:rPr>
        <w:t>Татарстан Республикасы бюджет вәкаләтләре</w:t>
      </w:r>
      <w:r w:rsidRPr="00CE47A6">
        <w:rPr>
          <w:szCs w:val="28"/>
        </w:rPr>
        <w:t xml:space="preserve"> </w:t>
      </w:r>
      <w:r w:rsidRPr="00CE47A6">
        <w:rPr>
          <w:bCs/>
          <w:i/>
          <w:szCs w:val="28"/>
        </w:rPr>
        <w:t>(статья</w:t>
      </w:r>
      <w:r w:rsidRPr="00CE47A6">
        <w:rPr>
          <w:i/>
          <w:szCs w:val="28"/>
        </w:rPr>
        <w:t xml:space="preserve">                   2005 елның 27 июнендәге 78-ТРЗ номерлы Татарстан Республикасы Законы редакциясендә,</w:t>
      </w:r>
      <w:r w:rsidRPr="00CE47A6">
        <w:rPr>
          <w:bCs/>
          <w:i/>
          <w:szCs w:val="28"/>
        </w:rPr>
        <w:t xml:space="preserve"> статья исеме</w:t>
      </w:r>
      <w:r w:rsidRPr="00CE47A6">
        <w:rPr>
          <w:i/>
          <w:szCs w:val="28"/>
        </w:rPr>
        <w:t xml:space="preserve"> 2007 елның </w:t>
      </w:r>
      <w:r w:rsidRPr="00CE47A6">
        <w:rPr>
          <w:i/>
          <w:szCs w:val="28"/>
        </w:rPr>
        <w:lastRenderedPageBreak/>
        <w:t>2 августындагы 38-ТРЗ номерлы Татарстан Республикасы Законы редакциясендә)</w:t>
      </w:r>
    </w:p>
    <w:p w:rsidR="00675585" w:rsidRPr="00CE47A6" w:rsidRDefault="00675585" w:rsidP="00675585">
      <w:pPr>
        <w:pStyle w:val="a8"/>
        <w:ind w:right="0" w:firstLine="900"/>
        <w:rPr>
          <w:szCs w:val="28"/>
        </w:rPr>
      </w:pPr>
    </w:p>
    <w:p w:rsidR="00675585" w:rsidRPr="00CE47A6" w:rsidRDefault="00675585" w:rsidP="00675585">
      <w:pPr>
        <w:pStyle w:val="a8"/>
        <w:ind w:right="0" w:firstLine="851"/>
        <w:rPr>
          <w:szCs w:val="28"/>
          <w:lang w:val="be-BY"/>
        </w:rPr>
      </w:pPr>
      <w:r w:rsidRPr="00CE47A6">
        <w:rPr>
          <w:szCs w:val="28"/>
          <w:lang w:val="be-BY"/>
        </w:rPr>
        <w:t>Татарстан Республикасы бюджет вәкаләтләренә түбәндәгеләр керә:</w:t>
      </w:r>
    </w:p>
    <w:p w:rsidR="00675585" w:rsidRPr="00CE47A6" w:rsidRDefault="00675585" w:rsidP="00675585">
      <w:pPr>
        <w:autoSpaceDE w:val="0"/>
        <w:autoSpaceDN w:val="0"/>
        <w:adjustRightInd w:val="0"/>
        <w:ind w:firstLine="851"/>
        <w:rPr>
          <w:rFonts w:ascii="Times New Roman" w:hAnsi="Times New Roman"/>
          <w:i/>
          <w:sz w:val="28"/>
          <w:szCs w:val="28"/>
          <w:lang w:val="tt-RU"/>
        </w:rPr>
      </w:pP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pStyle w:val="a8"/>
        <w:ind w:right="0" w:firstLine="851"/>
        <w:rPr>
          <w:szCs w:val="28"/>
          <w:lang w:val="be-BY"/>
        </w:rPr>
      </w:pPr>
      <w:r w:rsidRPr="00CE47A6">
        <w:rPr>
          <w:szCs w:val="28"/>
        </w:rPr>
        <w:t>Татарстан Республикасы бюджеты һәм бюджеттан тыш территориаль дәүләт фондлары бюджетлары проектларын төзү һәм карау</w:t>
      </w:r>
      <w:r w:rsidRPr="00CE47A6">
        <w:rPr>
          <w:szCs w:val="28"/>
          <w:lang w:val="be-BY"/>
        </w:rPr>
        <w:t>,</w:t>
      </w:r>
      <w:r w:rsidRPr="00CE47A6">
        <w:rPr>
          <w:szCs w:val="28"/>
        </w:rPr>
        <w:t xml:space="preserve"> Татарстан Республикасы бюджетын һәм бюджеттан тыш территориаль дәүләт фондлары бюджетларын раслау һәм үтәү,</w:t>
      </w:r>
      <w:r w:rsidRPr="00CE47A6">
        <w:rPr>
          <w:szCs w:val="28"/>
          <w:lang w:val="be-BY"/>
        </w:rPr>
        <w:t xml:space="preserve"> алар үтәлешен тикшереп торуны гамәлгә ашыру,</w:t>
      </w:r>
      <w:r w:rsidRPr="00CE47A6">
        <w:rPr>
          <w:szCs w:val="28"/>
        </w:rPr>
        <w:t xml:space="preserve"> Татарстан Республикасы бюджетын һәм бюджеттан тыш территориаль дәүләт фондлары бюджетларын</w:t>
      </w:r>
      <w:r w:rsidRPr="00CE47A6">
        <w:rPr>
          <w:szCs w:val="28"/>
          <w:lang w:val="be-BY"/>
        </w:rPr>
        <w:t>ың</w:t>
      </w:r>
      <w:r w:rsidRPr="00CE47A6">
        <w:rPr>
          <w:szCs w:val="28"/>
        </w:rPr>
        <w:t xml:space="preserve"> үтә</w:t>
      </w:r>
      <w:r w:rsidRPr="00CE47A6">
        <w:rPr>
          <w:szCs w:val="28"/>
          <w:lang w:val="be-BY"/>
        </w:rPr>
        <w:t>леше</w:t>
      </w:r>
      <w:r w:rsidRPr="00CE47A6">
        <w:rPr>
          <w:szCs w:val="28"/>
        </w:rPr>
        <w:t xml:space="preserve"> турындагы хисапны раслау тәртибен билгеләү</w:t>
      </w:r>
      <w:r w:rsidRPr="00CE47A6">
        <w:rPr>
          <w:szCs w:val="28"/>
          <w:lang w:val="be-BY"/>
        </w:rPr>
        <w:t>;</w:t>
      </w:r>
      <w:r w:rsidRPr="00CE47A6">
        <w:rPr>
          <w:szCs w:val="28"/>
        </w:rPr>
        <w:t xml:space="preserve"> </w:t>
      </w:r>
    </w:p>
    <w:p w:rsidR="00675585" w:rsidRPr="00CE47A6" w:rsidRDefault="00675585" w:rsidP="00675585">
      <w:pPr>
        <w:pStyle w:val="a8"/>
        <w:ind w:right="0" w:firstLine="851"/>
        <w:rPr>
          <w:szCs w:val="28"/>
        </w:rPr>
      </w:pPr>
      <w:r w:rsidRPr="00CE47A6">
        <w:rPr>
          <w:szCs w:val="28"/>
        </w:rPr>
        <w:t>Татарстан Республикасы бюджеты һәм бюджеттан тыш территориаль дәүләт фондлары бюджетлары проектларын төзү һәм карау, Татарстан Республикасы бюджеты</w:t>
      </w:r>
      <w:r w:rsidRPr="00CE47A6">
        <w:rPr>
          <w:szCs w:val="28"/>
          <w:lang w:val="be-BY"/>
        </w:rPr>
        <w:t>н</w:t>
      </w:r>
      <w:r w:rsidRPr="00CE47A6">
        <w:rPr>
          <w:szCs w:val="28"/>
        </w:rPr>
        <w:t xml:space="preserve"> һәм бюджеттан тыш территориаль дәүләт фондлары бюджетларын раслау һәм үтәү, аларның үтәлешен тикшереп тору</w:t>
      </w:r>
      <w:r w:rsidRPr="00CE47A6">
        <w:rPr>
          <w:szCs w:val="28"/>
          <w:lang w:val="be-BY"/>
        </w:rPr>
        <w:t>,</w:t>
      </w:r>
      <w:r w:rsidRPr="00CE47A6">
        <w:rPr>
          <w:szCs w:val="28"/>
        </w:rPr>
        <w:t xml:space="preserve"> Татарстан Республикасы бюджеты</w:t>
      </w:r>
      <w:r w:rsidRPr="00CE47A6">
        <w:rPr>
          <w:szCs w:val="28"/>
          <w:lang w:val="be-BY"/>
        </w:rPr>
        <w:t>ның</w:t>
      </w:r>
      <w:r w:rsidRPr="00CE47A6">
        <w:rPr>
          <w:szCs w:val="28"/>
        </w:rPr>
        <w:t xml:space="preserve"> һәм бюджеттан тыш территориаль дәүләт фондлары бюджетларын</w:t>
      </w:r>
      <w:r w:rsidRPr="00CE47A6">
        <w:rPr>
          <w:szCs w:val="28"/>
          <w:lang w:val="be-BY"/>
        </w:rPr>
        <w:t>ың</w:t>
      </w:r>
      <w:r w:rsidRPr="00CE47A6">
        <w:rPr>
          <w:szCs w:val="28"/>
        </w:rPr>
        <w:t xml:space="preserve"> үтә</w:t>
      </w:r>
      <w:r w:rsidRPr="00CE47A6">
        <w:rPr>
          <w:szCs w:val="28"/>
          <w:lang w:val="be-BY"/>
        </w:rPr>
        <w:t>леше</w:t>
      </w:r>
      <w:r w:rsidRPr="00CE47A6">
        <w:rPr>
          <w:szCs w:val="28"/>
        </w:rPr>
        <w:t xml:space="preserve"> турындагы хисапларны төзү һәм  раслау,</w:t>
      </w:r>
      <w:r w:rsidRPr="00CE47A6">
        <w:rPr>
          <w:szCs w:val="28"/>
          <w:lang w:val="be-BY"/>
        </w:rPr>
        <w:t xml:space="preserve"> </w:t>
      </w:r>
      <w:r w:rsidRPr="00CE47A6">
        <w:rPr>
          <w:szCs w:val="28"/>
        </w:rPr>
        <w:t>Татарстан Республикасының берләштерелгән бюджеты үтәлеше турындагы хисапларны төзү;</w:t>
      </w:r>
    </w:p>
    <w:p w:rsidR="00675585" w:rsidRPr="00CE47A6" w:rsidRDefault="00675585" w:rsidP="00675585">
      <w:pPr>
        <w:pStyle w:val="a8"/>
        <w:ind w:right="0" w:firstLine="851"/>
        <w:rPr>
          <w:szCs w:val="28"/>
        </w:rPr>
      </w:pPr>
      <w:r w:rsidRPr="00CE47A6">
        <w:rPr>
          <w:szCs w:val="28"/>
        </w:rPr>
        <w:t>Татарстан Республикасы дәүләт хакимияте</w:t>
      </w:r>
      <w:r w:rsidRPr="00CE47A6">
        <w:rPr>
          <w:szCs w:val="28"/>
          <w:lang w:val="be-BY"/>
        </w:rPr>
        <w:t>нең</w:t>
      </w:r>
      <w:r w:rsidRPr="00CE47A6">
        <w:rPr>
          <w:szCs w:val="28"/>
        </w:rPr>
        <w:t xml:space="preserve"> башкарма органнарына расланган җирле бюджетларны, җирле бюджетларның үтәлеше турындагы хисапларны һәм федераль дәүләт хакимиятенең органнары</w:t>
      </w:r>
      <w:r w:rsidRPr="00CE47A6">
        <w:rPr>
          <w:szCs w:val="28"/>
          <w:lang w:val="be-BY"/>
        </w:rPr>
        <w:t xml:space="preserve"> тарафыннан</w:t>
      </w:r>
      <w:r w:rsidRPr="00CE47A6">
        <w:rPr>
          <w:szCs w:val="28"/>
        </w:rPr>
        <w:t xml:space="preserve"> билгелә</w:t>
      </w:r>
      <w:r w:rsidRPr="00CE47A6">
        <w:rPr>
          <w:szCs w:val="28"/>
          <w:lang w:val="be-BY"/>
        </w:rPr>
        <w:t>н</w:t>
      </w:r>
      <w:r w:rsidRPr="00CE47A6">
        <w:rPr>
          <w:szCs w:val="28"/>
        </w:rPr>
        <w:t xml:space="preserve">гән башка бюджет хисаплылыгын </w:t>
      </w:r>
      <w:r w:rsidRPr="00CE47A6">
        <w:rPr>
          <w:szCs w:val="28"/>
          <w:lang w:val="be-BY"/>
        </w:rPr>
        <w:t xml:space="preserve">тапшыру </w:t>
      </w:r>
      <w:r w:rsidRPr="00CE47A6">
        <w:rPr>
          <w:szCs w:val="28"/>
        </w:rPr>
        <w:t>тәртибен билгеләү;</w:t>
      </w:r>
    </w:p>
    <w:p w:rsidR="00675585" w:rsidRPr="00CE47A6" w:rsidRDefault="00675585" w:rsidP="00675585">
      <w:pPr>
        <w:pStyle w:val="a8"/>
        <w:ind w:right="0" w:firstLine="851"/>
        <w:rPr>
          <w:szCs w:val="28"/>
        </w:rPr>
      </w:pPr>
      <w:r w:rsidRPr="00CE47A6">
        <w:rPr>
          <w:szCs w:val="28"/>
        </w:rPr>
        <w:t>Татарстан Республикасының чыгым йөкләмәләрен билгеләү һәм үтәү;</w:t>
      </w:r>
    </w:p>
    <w:p w:rsidR="00675585" w:rsidRPr="00CE47A6" w:rsidRDefault="00675585" w:rsidP="00675585">
      <w:pPr>
        <w:pStyle w:val="a8"/>
        <w:ind w:right="0" w:firstLine="851"/>
        <w:rPr>
          <w:szCs w:val="28"/>
        </w:rPr>
      </w:pPr>
      <w:r w:rsidRPr="00CE47A6">
        <w:rPr>
          <w:szCs w:val="28"/>
        </w:rPr>
        <w:t xml:space="preserve">муниципаль берәмлекләрнең Татарстан Республикасы бюджетыннан субвенцияләр исәбеннән үтәлергә тиешле чыгым йөкләмәләрен </w:t>
      </w:r>
      <w:r w:rsidRPr="00CE47A6">
        <w:rPr>
          <w:szCs w:val="28"/>
          <w:lang w:val="be-BY"/>
        </w:rPr>
        <w:t xml:space="preserve">билгеләү </w:t>
      </w:r>
      <w:r w:rsidRPr="00CE47A6">
        <w:rPr>
          <w:szCs w:val="28"/>
        </w:rPr>
        <w:t>һәм үтәү тәртибен</w:t>
      </w:r>
      <w:r w:rsidRPr="00CE47A6">
        <w:rPr>
          <w:szCs w:val="28"/>
          <w:lang w:val="be-BY"/>
        </w:rPr>
        <w:t xml:space="preserve"> урнаштыру</w:t>
      </w:r>
      <w:r w:rsidRPr="00CE47A6">
        <w:rPr>
          <w:szCs w:val="28"/>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be-BY"/>
        </w:rPr>
        <w:t>җирле бюджетларга федераль салымнардан һәм җыемнардан, шул исәптән махсус салым режимнарында каралган салымнардан һәм (яисә) региональ салымнардан</w:t>
      </w:r>
      <w:r w:rsidRPr="00CE47A6">
        <w:rPr>
          <w:rFonts w:ascii="Times New Roman" w:hAnsi="Times New Roman"/>
          <w:sz w:val="28"/>
          <w:szCs w:val="28"/>
          <w:lang w:val="tt-RU"/>
        </w:rPr>
        <w:t xml:space="preserve"> Россия Федерациясе Бюджет кодексы, салымнар һәм җыемнар турындагы законнар нигезендә Татарстан Республикасы бюджетына күчерелергә тиешле </w:t>
      </w:r>
      <w:r w:rsidRPr="00CE47A6">
        <w:rPr>
          <w:rFonts w:ascii="Times New Roman" w:hAnsi="Times New Roman"/>
          <w:sz w:val="28"/>
          <w:szCs w:val="28"/>
          <w:lang w:val="be-BY"/>
        </w:rPr>
        <w:t xml:space="preserve">түләү </w:t>
      </w:r>
      <w:r w:rsidRPr="00CE47A6">
        <w:rPr>
          <w:rFonts w:ascii="Times New Roman" w:hAnsi="Times New Roman"/>
          <w:sz w:val="28"/>
          <w:szCs w:val="28"/>
          <w:lang w:val="tt-RU"/>
        </w:rPr>
        <w:t xml:space="preserve">нормативларын билгеләү; </w:t>
      </w:r>
      <w:r w:rsidRPr="00CE47A6">
        <w:rPr>
          <w:rFonts w:ascii="Times New Roman" w:hAnsi="Times New Roman"/>
          <w:i/>
          <w:sz w:val="28"/>
          <w:szCs w:val="28"/>
          <w:lang w:val="tt-RU"/>
        </w:rPr>
        <w:t>(җиденче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әгәр Татарстан Республикасы законнары һәм алар нигезендә кабул ителгән муниципаль район уставы һәм авыл җирлекләре уставлары белән авыл җирлекләренә авыл җирлекләре территориясендә шәһәр җирлекләренең муниципаль район хәл итә торган җирле әһәмияттәге мәсьәләләре арасыннан җирле әһәмияттәге башка мәсьәләләр беркетелгән булса, федераль салымнардан һәм җыемнардан, шул исәптән махсус салым режимнарында каралган  салымнардан, Россия Федерациясе Бюджет кодексы, салымнар һәм җыемнар турында Россия Федерациясе законнары нигезендә муниципаль районнар бюджетларына күчерелергә тиешле авыл җирлекләре бюджетларына керемнәр түләү нормативларын билгеләү; </w:t>
      </w:r>
      <w:r w:rsidRPr="00CE47A6">
        <w:rPr>
          <w:rFonts w:ascii="Times New Roman" w:hAnsi="Times New Roman"/>
          <w:i/>
          <w:sz w:val="28"/>
          <w:szCs w:val="28"/>
          <w:lang w:val="tt-RU"/>
        </w:rPr>
        <w:t>(сигезенче абзац 2014 елның 18 декабрендәге 127-ТРЗ номерлы Татарстан Республикасы Законы белән кертелде)</w:t>
      </w:r>
    </w:p>
    <w:p w:rsidR="00675585" w:rsidRPr="00CE47A6" w:rsidRDefault="00675585" w:rsidP="00675585">
      <w:pPr>
        <w:pStyle w:val="a8"/>
        <w:ind w:right="0" w:firstLine="851"/>
        <w:rPr>
          <w:szCs w:val="28"/>
        </w:rPr>
      </w:pPr>
      <w:r w:rsidRPr="00CE47A6">
        <w:rPr>
          <w:szCs w:val="28"/>
        </w:rPr>
        <w:lastRenderedPageBreak/>
        <w:t xml:space="preserve">Татарстан Республикасы бюджетыннан бюджетара трансфертлар бирү тәртибен һәм шартларын билгеләү; </w:t>
      </w:r>
      <w:r w:rsidRPr="00CE47A6">
        <w:rPr>
          <w:i/>
          <w:szCs w:val="28"/>
        </w:rPr>
        <w:t>(тугызынчы абзац 2014 елның 18 декабрендәге 127-ТРЗ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 xml:space="preserve">Татарстан Республикасы бюджетыннан бюджетара трансфертлар бирү;             </w:t>
      </w:r>
      <w:r w:rsidRPr="00CE47A6">
        <w:rPr>
          <w:i/>
          <w:szCs w:val="28"/>
        </w:rPr>
        <w:t>(унынчы абзац 2014 елның 18 декабрендәге 127-ТРЗ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 xml:space="preserve">җирле бюджетлардан бюджетара трансфертлар бирүнең гомуми тәртибен һәм шартларын билгеләү; </w:t>
      </w:r>
      <w:r w:rsidRPr="00CE47A6">
        <w:rPr>
          <w:i/>
          <w:szCs w:val="28"/>
        </w:rPr>
        <w:t>(унберенче абзац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ind w:firstLine="900"/>
        <w:rPr>
          <w:rFonts w:ascii="Times New Roman" w:hAnsi="Times New Roman"/>
          <w:i/>
          <w:sz w:val="28"/>
          <w:szCs w:val="28"/>
          <w:lang w:val="tt-RU"/>
        </w:rPr>
      </w:pPr>
      <w:r w:rsidRPr="00CE47A6">
        <w:rPr>
          <w:rFonts w:ascii="Times New Roman" w:hAnsi="Times New Roman"/>
          <w:sz w:val="28"/>
          <w:szCs w:val="28"/>
          <w:lang w:val="tt-RU"/>
        </w:rPr>
        <w:t>Татарстан Республикасының</w:t>
      </w:r>
      <w:r w:rsidRPr="00CE47A6">
        <w:rPr>
          <w:rFonts w:ascii="Times New Roman" w:hAnsi="Times New Roman"/>
          <w:sz w:val="28"/>
          <w:szCs w:val="28"/>
          <w:lang w:val="be-BY"/>
        </w:rPr>
        <w:t xml:space="preserve"> үзара</w:t>
      </w:r>
      <w:r w:rsidRPr="00CE47A6">
        <w:rPr>
          <w:rFonts w:ascii="Times New Roman" w:hAnsi="Times New Roman"/>
          <w:sz w:val="28"/>
          <w:szCs w:val="28"/>
          <w:lang w:val="tt-RU"/>
        </w:rPr>
        <w:t xml:space="preserve"> дәүләт хисаплашулар</w:t>
      </w:r>
      <w:r w:rsidRPr="00CE47A6">
        <w:rPr>
          <w:rFonts w:ascii="Times New Roman" w:hAnsi="Times New Roman"/>
          <w:sz w:val="28"/>
          <w:szCs w:val="28"/>
          <w:lang w:val="be-BY"/>
        </w:rPr>
        <w:t>ын</w:t>
      </w:r>
      <w:r w:rsidRPr="00CE47A6">
        <w:rPr>
          <w:rFonts w:ascii="Times New Roman" w:hAnsi="Times New Roman"/>
          <w:sz w:val="28"/>
          <w:szCs w:val="28"/>
          <w:lang w:val="tt-RU"/>
        </w:rPr>
        <w:t xml:space="preserve"> гамәлгә ашыру, </w:t>
      </w:r>
      <w:r w:rsidRPr="00CE47A6">
        <w:rPr>
          <w:rFonts w:ascii="Times New Roman" w:hAnsi="Times New Roman"/>
          <w:sz w:val="28"/>
          <w:szCs w:val="28"/>
          <w:lang w:val="be-BY"/>
        </w:rPr>
        <w:t>һәм Татарстан Республикасы дәүләт гарантияләрен бирү,  бюджет кредитларын бирү, Татарстан Республикасы дәүләт бурычына  һәм Татарстан Республикасы дәүләт активларына идарә итү</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(уникенче абзац 2007 елның 2 августындагы 38-ТРЗ номерлы, 2014 елның 18 декабрендәге 127-ТРЗ номерлы Татарстан Республикасы законнары редакциясендә)</w:t>
      </w:r>
    </w:p>
    <w:p w:rsidR="00675585" w:rsidRPr="00CE47A6" w:rsidRDefault="00675585" w:rsidP="00675585">
      <w:pPr>
        <w:autoSpaceDE w:val="0"/>
        <w:autoSpaceDN w:val="0"/>
        <w:adjustRightInd w:val="0"/>
        <w:ind w:firstLine="900"/>
        <w:rPr>
          <w:rFonts w:ascii="Times New Roman" w:hAnsi="Times New Roman"/>
          <w:i/>
          <w:sz w:val="28"/>
          <w:szCs w:val="28"/>
          <w:lang w:val="tt-RU"/>
        </w:rPr>
      </w:pPr>
      <w:r w:rsidRPr="00CE47A6">
        <w:rPr>
          <w:rFonts w:ascii="Times New Roman" w:hAnsi="Times New Roman"/>
          <w:sz w:val="28"/>
          <w:szCs w:val="28"/>
          <w:lang w:val="be-BY"/>
        </w:rPr>
        <w:t xml:space="preserve">Россия Федерациясе бюджет классификациясен куллану тәртибен Татарстан Республикасы бюджетына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бюджетына кагылышлы өлешендә билгеләү, детальләштерү һәм урнаштыру; </w:t>
      </w:r>
      <w:r w:rsidRPr="00CE47A6">
        <w:rPr>
          <w:rFonts w:ascii="Times New Roman" w:hAnsi="Times New Roman"/>
          <w:i/>
          <w:sz w:val="28"/>
          <w:szCs w:val="28"/>
          <w:lang w:val="tt-RU"/>
        </w:rPr>
        <w:t>(унөченче абзац 2007 елның 2 августындагы 38-ТРЗ номерлы, 2011 елның 18 нобрендәге 88-ТРЗ номерлы 2014 елның 18 декабрендәге 127-ТРЗ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 xml:space="preserve">җирле үзидарә органнарының  аерым бюджет вәкаләтләрен вакытлыча башкару; </w:t>
      </w:r>
      <w:r w:rsidRPr="00CE47A6">
        <w:rPr>
          <w:i/>
          <w:szCs w:val="28"/>
        </w:rPr>
        <w:t>(ундүртенче абзац 2014 елның 18 декабрендәге 127-ТРЗ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i/>
          <w:szCs w:val="28"/>
        </w:rPr>
        <w:t>унбишенче абзац үз көчен югалтты; – 2019 елның 27 сентябрендәге 71-ТРЗ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бюджетына күчерелергә тиешле аерым салым булмаган керемнәрдән җирле бюджетларга керемнәр түләү нормативларын билгеләү; </w:t>
      </w:r>
      <w:r w:rsidRPr="00CE47A6">
        <w:rPr>
          <w:rFonts w:ascii="Times New Roman" w:hAnsi="Times New Roman"/>
          <w:i/>
          <w:sz w:val="28"/>
          <w:szCs w:val="28"/>
          <w:lang w:val="tt-RU"/>
        </w:rPr>
        <w:t>(уналтынчы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Россия Федерациясе Бюджет кодексы белән Татарстан Республикасы дәүләт хакимияте органнарының бюджет вәкаләтләренә кертелгән башка бюджет вәкаләтләре</w:t>
      </w:r>
      <w:r w:rsidRPr="00CE47A6">
        <w:rPr>
          <w:rFonts w:ascii="Times New Roman" w:hAnsi="Times New Roman"/>
          <w:sz w:val="28"/>
          <w:szCs w:val="28"/>
          <w:lang w:val="be-BY"/>
        </w:rPr>
        <w:t xml:space="preserve">н. </w:t>
      </w:r>
      <w:r w:rsidRPr="00CE47A6">
        <w:rPr>
          <w:rFonts w:ascii="Times New Roman" w:hAnsi="Times New Roman"/>
          <w:i/>
          <w:sz w:val="28"/>
          <w:szCs w:val="28"/>
          <w:lang w:val="tt-RU"/>
        </w:rPr>
        <w:t xml:space="preserve">(унҗиденче абзац 2007 елның 2 августындагы 38-ТРЗ номерлы,             </w:t>
      </w:r>
      <w:r w:rsidRPr="00CE47A6">
        <w:rPr>
          <w:rFonts w:ascii="Times New Roman" w:hAnsi="Times New Roman"/>
          <w:i/>
          <w:sz w:val="28"/>
          <w:szCs w:val="28"/>
          <w:lang w:val="be-BY"/>
        </w:rPr>
        <w:t>2014 елның 18 декабрендәге 127-ТРЗ номерлы, 2019 елның 27 сентябрендәге 71-ТРЗ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pStyle w:val="a8"/>
        <w:ind w:right="0" w:firstLine="851"/>
        <w:rPr>
          <w:szCs w:val="28"/>
        </w:rPr>
      </w:pPr>
    </w:p>
    <w:p w:rsidR="00675585" w:rsidRPr="00CE47A6" w:rsidRDefault="00675585" w:rsidP="00675585">
      <w:pPr>
        <w:widowControl w:val="0"/>
        <w:tabs>
          <w:tab w:val="left" w:pos="142"/>
        </w:tabs>
        <w:ind w:left="1843" w:hanging="1123"/>
        <w:rPr>
          <w:rFonts w:ascii="Times New Roman" w:hAnsi="Times New Roman"/>
          <w:i/>
          <w:sz w:val="28"/>
          <w:szCs w:val="28"/>
          <w:lang w:val="tt-RU"/>
        </w:rPr>
      </w:pPr>
      <w:r w:rsidRPr="00CE47A6">
        <w:rPr>
          <w:rFonts w:ascii="Times New Roman" w:hAnsi="Times New Roman"/>
          <w:sz w:val="28"/>
          <w:szCs w:val="28"/>
          <w:lang w:val="be-BY"/>
        </w:rPr>
        <w:t xml:space="preserve">5 статья. </w:t>
      </w:r>
      <w:r w:rsidRPr="00CE47A6">
        <w:rPr>
          <w:rFonts w:ascii="Times New Roman" w:hAnsi="Times New Roman"/>
          <w:b/>
          <w:sz w:val="28"/>
          <w:szCs w:val="28"/>
          <w:lang w:val="be-BY"/>
        </w:rPr>
        <w:t>Муниципал</w:t>
      </w:r>
      <w:r w:rsidRPr="00CE47A6">
        <w:rPr>
          <w:rFonts w:ascii="Times New Roman" w:hAnsi="Times New Roman"/>
          <w:b/>
          <w:sz w:val="28"/>
          <w:szCs w:val="28"/>
          <w:lang w:val="tt-RU"/>
        </w:rPr>
        <w:t>ь берәмлекләрнең</w:t>
      </w:r>
      <w:r w:rsidRPr="00CE47A6">
        <w:rPr>
          <w:rFonts w:ascii="Times New Roman" w:hAnsi="Times New Roman"/>
          <w:b/>
          <w:sz w:val="28"/>
          <w:szCs w:val="28"/>
          <w:lang w:val="be-BY"/>
        </w:rPr>
        <w:t xml:space="preserve"> бюджет вәкаләтләре </w:t>
      </w:r>
      <w:r w:rsidRPr="00CE47A6">
        <w:rPr>
          <w:rFonts w:ascii="Times New Roman" w:hAnsi="Times New Roman"/>
          <w:bCs/>
          <w:i/>
          <w:sz w:val="28"/>
          <w:szCs w:val="28"/>
          <w:lang w:val="tt-RU"/>
        </w:rPr>
        <w:t>(статья</w:t>
      </w:r>
      <w:r w:rsidRPr="00CE47A6">
        <w:rPr>
          <w:rFonts w:ascii="Times New Roman" w:hAnsi="Times New Roman"/>
          <w:i/>
          <w:sz w:val="28"/>
          <w:szCs w:val="28"/>
          <w:lang w:val="tt-RU"/>
        </w:rPr>
        <w:t xml:space="preserve"> 2005 елның 27 июнендәге 78-ТРЗ номерлы Татарстан Республикасы Законы редакциясендә,</w:t>
      </w:r>
      <w:r w:rsidRPr="00CE47A6">
        <w:rPr>
          <w:rFonts w:ascii="Times New Roman" w:hAnsi="Times New Roman"/>
          <w:bCs/>
          <w:i/>
          <w:sz w:val="28"/>
          <w:szCs w:val="28"/>
          <w:lang w:val="tt-RU"/>
        </w:rPr>
        <w:t xml:space="preserve"> статья исеме</w:t>
      </w:r>
      <w:r w:rsidRPr="00CE47A6">
        <w:rPr>
          <w:rFonts w:ascii="Times New Roman" w:hAnsi="Times New Roman"/>
          <w:i/>
          <w:sz w:val="28"/>
          <w:szCs w:val="28"/>
          <w:lang w:val="tt-RU"/>
        </w:rPr>
        <w:t xml:space="preserve">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widowControl w:val="0"/>
        <w:numPr>
          <w:ilvl w:val="0"/>
          <w:numId w:val="7"/>
        </w:numPr>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берәмлекләр вәкаләтләренә түбәндәгеләр керә: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җирле бюджет проектын төзү һәм карау, җирле бюджетны раслау һәм үтәү, </w:t>
      </w:r>
      <w:r w:rsidRPr="00CE47A6">
        <w:rPr>
          <w:rFonts w:ascii="Times New Roman" w:hAnsi="Times New Roman"/>
          <w:sz w:val="28"/>
          <w:szCs w:val="28"/>
          <w:lang w:val="tt-RU"/>
        </w:rPr>
        <w:lastRenderedPageBreak/>
        <w:t xml:space="preserve">аның үтәлешен тикшереп тору һәм җирле бюджет үтәлеше турындагы хисапны раслау һәм аның үтәлешен тикшереп тору тәртибен билгеләү;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җирле бюджет проектын төзү һәм карау, җирле бюджетны раслау һәм үтәү, аның үтәлешен тикшереп тору, җирле бюджет үтәлеше турындагы хисапны төзү һәм раслау;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берәмлекнең чыгым йөкләмәләрен билгеләү һәм үтәү;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җирле бюджетлардан бюджетара трансфертлар бирү тәртибен билгеләү, җирле бюджетлардан бюджетара трансфертлар бирү;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муниципаль үзара хисаплашуларны гамәлгә ашыру, муниципаль гарантияләр бирү, бюджет кредитлары бирү, муниципаль бурычлар белән эш итү һәм муниципаль активларга идарә итү;</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(алтынчы абзац 2007 елның 2 августындагы 38-ТРЗ номерлы, 2008 елның 6 августындагы 72-ТРЗ номерлы Татарстан Республикасы законнары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Федерациясенең бюджет классификациясен куллану тәртибен җирле бюджетка кагылышлы өлешендә билгеләү, детальләштерү һәм урнаштыру;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(җиденче </w:t>
      </w:r>
      <w:r w:rsidRPr="00CE47A6">
        <w:rPr>
          <w:rFonts w:ascii="Times New Roman" w:hAnsi="Times New Roman"/>
          <w:i/>
          <w:sz w:val="28"/>
          <w:szCs w:val="28"/>
          <w:lang w:val="tt-RU"/>
        </w:rPr>
        <w:t>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сигезенче абзац үз көчен югалтты; – 2019 елның 27 сентябрендәге 71-ТРЗ номерлы Татарстан Республикасы Законы</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 Россия Федерациясе Бюджет кодексы белән җирле үзидарә органнарының бюджет вәкаләтләренә кертелгән башка бюджет вәкаләтләрен.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(тугызынчы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2. Муниципаль районнарның бюджет вәкаләтләренә, әлеге статьяның 1 пунктында саналган вәкаләтләрдән тыш, түбәндәгеләр керә: </w:t>
      </w: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федераль салымнардан һәм җыемнардан, шул исәптән махсус салым режимнарында каралган салымнардан, Россия Федерациясе Бюджет кодексы, Татарстан Республикасының салымнар һәм җыемнар турындагы законнары нигезендә муниципаль районнар бюджетларына күчерелергә тиешле региональ һәм җирле салымнардан шәһәр, авыл җирлекләре бюджетларына керемнәр түләү нормативларын федераль законнар һәм Татарстан Республикасы законнары нигезендә билгеләү; </w:t>
      </w:r>
      <w:r w:rsidRPr="00CE47A6">
        <w:rPr>
          <w:rFonts w:ascii="Times New Roman" w:hAnsi="Times New Roman"/>
          <w:i/>
          <w:sz w:val="28"/>
          <w:szCs w:val="28"/>
          <w:lang w:val="tt-RU"/>
        </w:rPr>
        <w:t xml:space="preserve">(икенче абзац 2007 елның 2 августындагы 38-ТРЗ номерлы, </w:t>
      </w:r>
      <w:r w:rsidRPr="00CE47A6">
        <w:rPr>
          <w:rFonts w:ascii="Times New Roman" w:hAnsi="Times New Roman"/>
          <w:i/>
          <w:sz w:val="28"/>
          <w:szCs w:val="28"/>
          <w:lang w:val="be-BY"/>
        </w:rPr>
        <w:t>2014 елның 18 декабрендәге 127-ТРЗ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 федераль законнар һәм Татарстан Республикасы законнары нигезендә муниципаль районнар бюджетларына күчерелергә тиешле аерым салым булмаган керемнәрдән шәһәр, авыл җирлекләре бюджетларына керемнәр түләү нормативларын билгеләү;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белән кертелде)</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 бюджетыннан шәһәр, авыл җирлекләре бюджетларына бюджетара трансфертлар бирү тәртибен һәм шартларын билгеләү, муниципаль район бюджетыннан шәһәр, авыл җирлекләре бюджетларына бюджетара трансфертлар бирү; </w:t>
      </w:r>
      <w:r w:rsidRPr="00CE47A6">
        <w:rPr>
          <w:rFonts w:ascii="Times New Roman" w:hAnsi="Times New Roman"/>
          <w:i/>
          <w:sz w:val="28"/>
          <w:szCs w:val="28"/>
          <w:lang w:val="tt-RU"/>
        </w:rPr>
        <w:t xml:space="preserve">(дүртенче абзац 2019 елның 27 сентябрендәге 71-ТРЗ номерлы </w:t>
      </w:r>
      <w:r w:rsidRPr="00CE47A6">
        <w:rPr>
          <w:rFonts w:ascii="Times New Roman" w:hAnsi="Times New Roman"/>
          <w:i/>
          <w:sz w:val="28"/>
          <w:szCs w:val="28"/>
          <w:lang w:val="tt-RU"/>
        </w:rPr>
        <w:lastRenderedPageBreak/>
        <w:t>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i/>
          <w:sz w:val="28"/>
          <w:szCs w:val="28"/>
          <w:lang w:val="tt-RU"/>
        </w:rPr>
        <w:t xml:space="preserve">бишенче абзац  үз көчен югалтты; – </w:t>
      </w:r>
      <w:r w:rsidRPr="00CE47A6">
        <w:rPr>
          <w:rFonts w:ascii="Times New Roman" w:hAnsi="Times New Roman"/>
          <w:i/>
          <w:sz w:val="28"/>
          <w:szCs w:val="28"/>
          <w:lang w:val="be-BY"/>
        </w:rPr>
        <w:t>2019 елның 27 сентябрендәге 71-ТРЗ номерлы</w:t>
      </w:r>
      <w:r w:rsidRPr="00CE47A6">
        <w:rPr>
          <w:rFonts w:ascii="Times New Roman" w:hAnsi="Times New Roman"/>
          <w:i/>
          <w:sz w:val="28"/>
          <w:szCs w:val="28"/>
          <w:lang w:val="tt-RU"/>
        </w:rPr>
        <w:t xml:space="preserve"> Татарстан Республикасы Законы </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районның берләштерелгән бюджеты үтәлеше турындагы хисапны төзү.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Pr>
          <w:rFonts w:ascii="Times New Roman" w:hAnsi="Times New Roman"/>
          <w:i/>
          <w:sz w:val="28"/>
          <w:szCs w:val="28"/>
          <w:lang w:val="tt-RU"/>
        </w:rPr>
        <w:t>Җ</w:t>
      </w:r>
      <w:r w:rsidRPr="00CE47A6">
        <w:rPr>
          <w:rFonts w:ascii="Times New Roman" w:hAnsi="Times New Roman"/>
          <w:i/>
          <w:sz w:val="28"/>
          <w:szCs w:val="28"/>
          <w:lang w:val="tt-RU"/>
        </w:rPr>
        <w:t xml:space="preserve">иденче абзац  үз көчен югалтты – </w:t>
      </w:r>
      <w:r w:rsidRPr="00CE47A6">
        <w:rPr>
          <w:rFonts w:ascii="Times New Roman" w:hAnsi="Times New Roman"/>
          <w:i/>
          <w:sz w:val="28"/>
          <w:szCs w:val="28"/>
          <w:lang w:val="be-BY"/>
        </w:rPr>
        <w:t>20</w:t>
      </w:r>
      <w:r>
        <w:rPr>
          <w:rFonts w:ascii="Times New Roman" w:hAnsi="Times New Roman"/>
          <w:i/>
          <w:sz w:val="28"/>
          <w:szCs w:val="28"/>
          <w:lang w:val="be-BY"/>
        </w:rPr>
        <w:t>20</w:t>
      </w:r>
      <w:r w:rsidRPr="00CE47A6">
        <w:rPr>
          <w:rFonts w:ascii="Times New Roman" w:hAnsi="Times New Roman"/>
          <w:i/>
          <w:sz w:val="28"/>
          <w:szCs w:val="28"/>
          <w:lang w:val="be-BY"/>
        </w:rPr>
        <w:t xml:space="preserve"> елның 27 </w:t>
      </w:r>
      <w:r>
        <w:rPr>
          <w:rFonts w:ascii="Times New Roman" w:hAnsi="Times New Roman"/>
          <w:i/>
          <w:sz w:val="28"/>
          <w:szCs w:val="28"/>
          <w:lang w:val="be-BY"/>
        </w:rPr>
        <w:t>но</w:t>
      </w:r>
      <w:r w:rsidRPr="00CE47A6">
        <w:rPr>
          <w:rFonts w:ascii="Times New Roman" w:hAnsi="Times New Roman"/>
          <w:i/>
          <w:sz w:val="28"/>
          <w:szCs w:val="28"/>
          <w:lang w:val="be-BY"/>
        </w:rPr>
        <w:t>ябрендәге 7</w:t>
      </w:r>
      <w:r>
        <w:rPr>
          <w:rFonts w:ascii="Times New Roman" w:hAnsi="Times New Roman"/>
          <w:i/>
          <w:sz w:val="28"/>
          <w:szCs w:val="28"/>
          <w:lang w:val="be-BY"/>
        </w:rPr>
        <w:t>7</w:t>
      </w:r>
      <w:r w:rsidRPr="00CE47A6">
        <w:rPr>
          <w:rFonts w:ascii="Times New Roman" w:hAnsi="Times New Roman"/>
          <w:i/>
          <w:sz w:val="28"/>
          <w:szCs w:val="28"/>
          <w:lang w:val="be-BY"/>
        </w:rPr>
        <w:t>-ТРЗ номерлы</w:t>
      </w:r>
      <w:r w:rsidRPr="00CE47A6">
        <w:rPr>
          <w:rFonts w:ascii="Times New Roman" w:hAnsi="Times New Roman"/>
          <w:i/>
          <w:sz w:val="28"/>
          <w:szCs w:val="28"/>
          <w:lang w:val="tt-RU"/>
        </w:rPr>
        <w:t xml:space="preserve"> Татарстан Республикасы Законы </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3. Үз көчен югалтты. – </w:t>
      </w:r>
      <w:r w:rsidRPr="00CE47A6">
        <w:rPr>
          <w:rFonts w:ascii="Times New Roman" w:hAnsi="Times New Roman"/>
          <w:i/>
          <w:sz w:val="28"/>
          <w:szCs w:val="28"/>
          <w:lang w:val="tt-RU"/>
        </w:rPr>
        <w:t>(дүртенче абзац 2010 елның 5 июлендәге 52-ТРЗ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 xml:space="preserve">II </w:t>
      </w:r>
      <w:r w:rsidRPr="00CE47A6">
        <w:rPr>
          <w:rFonts w:ascii="Times New Roman" w:hAnsi="Times New Roman"/>
          <w:sz w:val="28"/>
          <w:szCs w:val="28"/>
          <w:lang w:val="tt-RU"/>
        </w:rPr>
        <w:t>бүлек</w:t>
      </w:r>
      <w:r w:rsidRPr="00CE47A6">
        <w:rPr>
          <w:rFonts w:ascii="Times New Roman" w:hAnsi="Times New Roman"/>
          <w:b/>
          <w:bCs/>
          <w:sz w:val="28"/>
          <w:szCs w:val="28"/>
          <w:lang w:val="tt-RU"/>
        </w:rPr>
        <w:t>. Татарстан Республикасының бюджет корылышы</w:t>
      </w:r>
    </w:p>
    <w:p w:rsidR="00675585" w:rsidRPr="00CE47A6" w:rsidRDefault="00675585" w:rsidP="00675585">
      <w:pPr>
        <w:pStyle w:val="a3"/>
        <w:ind w:left="2700" w:hanging="1980"/>
        <w:rPr>
          <w:rFonts w:ascii="Times New Roman" w:hAnsi="Times New Roman"/>
          <w:sz w:val="28"/>
          <w:szCs w:val="28"/>
          <w:lang w:val="be-BY"/>
        </w:rPr>
      </w:pPr>
    </w:p>
    <w:p w:rsidR="00675585" w:rsidRPr="00CE47A6" w:rsidRDefault="00675585" w:rsidP="00675585">
      <w:pPr>
        <w:pStyle w:val="a3"/>
        <w:ind w:left="2127" w:hanging="1407"/>
        <w:rPr>
          <w:rFonts w:ascii="Times New Roman" w:hAnsi="Times New Roman"/>
          <w:i/>
          <w:sz w:val="28"/>
          <w:szCs w:val="28"/>
          <w:lang w:val="tt-RU"/>
        </w:rPr>
      </w:pPr>
      <w:r w:rsidRPr="00CE47A6">
        <w:rPr>
          <w:rFonts w:ascii="Times New Roman" w:hAnsi="Times New Roman"/>
          <w:sz w:val="28"/>
          <w:szCs w:val="28"/>
          <w:lang w:val="be-BY"/>
        </w:rPr>
        <w:t xml:space="preserve">6 статья. </w:t>
      </w:r>
      <w:r w:rsidRPr="00CE47A6">
        <w:rPr>
          <w:rFonts w:ascii="Times New Roman" w:hAnsi="Times New Roman"/>
          <w:b/>
          <w:sz w:val="28"/>
          <w:szCs w:val="28"/>
          <w:lang w:val="be-BY"/>
        </w:rPr>
        <w:t>Татарстан Республикасы бюджет системасы структурасы</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бюджет системасы бюджетларына түбәндәгеләр керә: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be-BY"/>
        </w:rPr>
        <w:t xml:space="preserve">Татарстан Республикасы бюджеты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 </w:t>
      </w:r>
      <w:r w:rsidRPr="00CE47A6">
        <w:rPr>
          <w:rFonts w:ascii="Times New Roman" w:hAnsi="Times New Roman"/>
          <w:i/>
          <w:sz w:val="28"/>
          <w:szCs w:val="28"/>
          <w:lang w:val="be-BY"/>
        </w:rPr>
        <w:t>(</w:t>
      </w:r>
      <w:r w:rsidRPr="00CE47A6">
        <w:rPr>
          <w:rFonts w:ascii="Times New Roman" w:hAnsi="Times New Roman"/>
          <w:i/>
          <w:sz w:val="28"/>
          <w:szCs w:val="28"/>
          <w:lang w:val="tt-RU"/>
        </w:rPr>
        <w:t>икенче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җирле бюджетлар, шул исәптән: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муниципаль районнар бюджетлары,  шәһәр округлары бюджетлары;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шәһәр һәм авыл җирлекләре бюджетлары.</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pStyle w:val="a3"/>
        <w:ind w:left="2268" w:hanging="1701"/>
        <w:rPr>
          <w:rFonts w:ascii="Times New Roman" w:hAnsi="Times New Roman"/>
          <w:i/>
          <w:sz w:val="28"/>
          <w:szCs w:val="28"/>
          <w:lang w:val="tt-RU"/>
        </w:rPr>
      </w:pPr>
      <w:r w:rsidRPr="00CE47A6">
        <w:rPr>
          <w:rFonts w:ascii="Times New Roman" w:hAnsi="Times New Roman"/>
          <w:sz w:val="28"/>
          <w:szCs w:val="28"/>
          <w:lang w:val="be-BY"/>
        </w:rPr>
        <w:t xml:space="preserve">7 статья. </w:t>
      </w:r>
      <w:r w:rsidRPr="00CE47A6">
        <w:rPr>
          <w:rFonts w:ascii="Times New Roman" w:hAnsi="Times New Roman"/>
          <w:b/>
          <w:sz w:val="28"/>
          <w:szCs w:val="28"/>
          <w:lang w:val="be-BY"/>
        </w:rPr>
        <w:t>Бюджетларның хокукый рәвеше</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бюджеты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 Татарстан Республикасы законнары рәвешендә әзерләнә һәм раслана,  җирле бюджетлар  муниципаль берәмлекләрнең вәкиллекле органнары муниципаль хокукый актлары  рәвешендә  әзерләнә һәм раслана. (</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rPr>
      </w:pPr>
    </w:p>
    <w:p w:rsidR="00675585" w:rsidRPr="00CE47A6" w:rsidRDefault="00675585" w:rsidP="00675585">
      <w:pPr>
        <w:pStyle w:val="a3"/>
        <w:ind w:left="1843" w:hanging="1276"/>
        <w:rPr>
          <w:rFonts w:ascii="Times New Roman" w:hAnsi="Times New Roman"/>
          <w:i/>
          <w:sz w:val="28"/>
          <w:szCs w:val="28"/>
          <w:lang w:val="tt-RU"/>
        </w:rPr>
      </w:pPr>
      <w:r w:rsidRPr="00CE47A6">
        <w:rPr>
          <w:rFonts w:ascii="Times New Roman" w:hAnsi="Times New Roman"/>
          <w:sz w:val="28"/>
          <w:szCs w:val="28"/>
          <w:lang w:val="be-BY"/>
        </w:rPr>
        <w:t xml:space="preserve">8 статья. </w:t>
      </w:r>
      <w:r w:rsidRPr="00CE47A6">
        <w:rPr>
          <w:rFonts w:ascii="Times New Roman" w:hAnsi="Times New Roman"/>
          <w:b/>
          <w:sz w:val="28"/>
          <w:szCs w:val="28"/>
          <w:lang w:val="be-BY"/>
        </w:rPr>
        <w:t>Финанс елы</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ind w:left="1843" w:hanging="1276"/>
        <w:rPr>
          <w:rFonts w:ascii="Times New Roman" w:hAnsi="Times New Roman"/>
          <w:i/>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Финанс елы календарь елга туры килә һәм 1 гыйнвардан алып 31 декабрьгә кадәр сузыла. </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pStyle w:val="a3"/>
        <w:ind w:left="1843" w:hanging="1123"/>
        <w:rPr>
          <w:rFonts w:ascii="Times New Roman" w:hAnsi="Times New Roman"/>
          <w:i/>
          <w:sz w:val="28"/>
          <w:szCs w:val="28"/>
          <w:lang w:val="be-BY"/>
        </w:rPr>
      </w:pPr>
      <w:r w:rsidRPr="00CE47A6">
        <w:rPr>
          <w:rFonts w:ascii="Times New Roman" w:hAnsi="Times New Roman"/>
          <w:sz w:val="28"/>
          <w:szCs w:val="28"/>
          <w:lang w:val="be-BY"/>
        </w:rPr>
        <w:t xml:space="preserve">9 статья. </w:t>
      </w:r>
      <w:r w:rsidRPr="00CE47A6">
        <w:rPr>
          <w:rFonts w:ascii="Times New Roman" w:hAnsi="Times New Roman"/>
          <w:b/>
          <w:sz w:val="28"/>
          <w:szCs w:val="28"/>
          <w:lang w:val="be-BY"/>
        </w:rPr>
        <w:t xml:space="preserve">Татарстан Республикасы бюджеты һәм Татарстан Республикасы </w:t>
      </w:r>
      <w:r w:rsidRPr="00CE47A6">
        <w:rPr>
          <w:rFonts w:ascii="Times New Roman" w:hAnsi="Times New Roman"/>
          <w:b/>
          <w:sz w:val="28"/>
          <w:szCs w:val="28"/>
          <w:lang w:val="tt-RU"/>
        </w:rPr>
        <w:t>Территориаль мәҗбүри медицина иминияте фонды</w:t>
      </w:r>
      <w:r w:rsidRPr="00CE47A6">
        <w:rPr>
          <w:rFonts w:ascii="Times New Roman" w:hAnsi="Times New Roman"/>
          <w:b/>
          <w:sz w:val="28"/>
          <w:szCs w:val="28"/>
          <w:lang w:val="be-BY"/>
        </w:rPr>
        <w:t xml:space="preserve"> бюджеты </w:t>
      </w:r>
      <w:r w:rsidRPr="00CE47A6">
        <w:rPr>
          <w:rFonts w:ascii="Times New Roman" w:hAnsi="Times New Roman"/>
          <w:i/>
          <w:sz w:val="28"/>
          <w:szCs w:val="28"/>
          <w:lang w:val="tt-RU"/>
        </w:rPr>
        <w:lastRenderedPageBreak/>
        <w:t>(статья 2007 елның 2 августындагы 38-ТРЗ номерлы Татарстан Республикасы Законы редакциясендә, статья исеме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ind w:left="2160" w:hanging="1440"/>
        <w:rPr>
          <w:rFonts w:ascii="Times New Roman" w:hAnsi="Times New Roman"/>
          <w:i/>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Республикасының үз бюджеты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 була. </w:t>
      </w:r>
      <w:r w:rsidRPr="00CE47A6">
        <w:rPr>
          <w:rFonts w:ascii="Times New Roman" w:hAnsi="Times New Roman"/>
          <w:i/>
          <w:sz w:val="28"/>
          <w:szCs w:val="28"/>
          <w:lang w:val="be-BY"/>
        </w:rPr>
        <w:t>(</w:t>
      </w:r>
      <w:r w:rsidRPr="00CE47A6">
        <w:rPr>
          <w:rFonts w:ascii="Times New Roman" w:hAnsi="Times New Roman"/>
          <w:i/>
          <w:sz w:val="28"/>
          <w:szCs w:val="28"/>
          <w:lang w:val="tt-RU"/>
        </w:rPr>
        <w:t>Беренче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be-BY"/>
        </w:rPr>
        <w:t xml:space="preserve">Татарстан Республикасы бюджеты (региональ бюджет)  һәм Татарстан Республикасы </w:t>
      </w:r>
      <w:r w:rsidRPr="00CE47A6">
        <w:rPr>
          <w:rFonts w:ascii="Times New Roman" w:hAnsi="Times New Roman"/>
          <w:sz w:val="28"/>
          <w:szCs w:val="28"/>
          <w:lang w:val="tt-RU"/>
        </w:rPr>
        <w:t>Территориаль мәҗбүри медицина иминияте фонды</w:t>
      </w:r>
      <w:r w:rsidRPr="00CE47A6">
        <w:rPr>
          <w:rFonts w:ascii="Times New Roman" w:hAnsi="Times New Roman"/>
          <w:sz w:val="28"/>
          <w:szCs w:val="28"/>
          <w:lang w:val="be-BY"/>
        </w:rPr>
        <w:t xml:space="preserve"> бюджеты Татарстан Республикасының чыгым йөкләмәләрен үтәү өчен билгеләнә.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чыгым йөкләмәләрен үтәү өчен акчалар булдыруның һәм аларны тотуның бүтән рәвешләрен Татарстан Республикасы дәүләт хакимияте органнары тарафыннан   куллану  рөхсәт ителми.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бюджетында Россия Федерациясе  бюджет  классификациясе  нигезендә  Татарстан Республикасының дәүләт хакимияте органнарының </w:t>
      </w:r>
      <w:r w:rsidRPr="00E179B0">
        <w:rPr>
          <w:rFonts w:ascii="Times New Roman" w:eastAsia="Calibri" w:hAnsi="Times New Roman"/>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w:t>
      </w:r>
      <w:r>
        <w:rPr>
          <w:rFonts w:ascii="Times New Roman" w:eastAsia="Calibri" w:hAnsi="Times New Roman"/>
          <w:sz w:val="28"/>
          <w:szCs w:val="28"/>
          <w:lang w:val="tt-RU"/>
        </w:rPr>
        <w:t>ның 44 статьясындагы 1 һәм 5 өлешләрендә күрсәтелгән</w:t>
      </w:r>
      <w:r w:rsidRPr="00CE47A6">
        <w:rPr>
          <w:rFonts w:ascii="Times New Roman" w:hAnsi="Times New Roman"/>
          <w:sz w:val="28"/>
          <w:szCs w:val="28"/>
          <w:lang w:val="be-BY"/>
        </w:rPr>
        <w:t xml:space="preserve">     вәкаләтләрен Татарстан Республикасы  карамагындагы  эшләр буенча  һәм  уртак карамактагы эшләр буенча  гамәлгә ашыруга   бәйле чыгым йөкләмәләрен һәм Татарстан Республикасының федераль бюджеттан субвенцияләр исәбенә башкарыла торган чыгым йөкләмәләрен  үтәүгә  юнәлдерелә торган акчалар  аерым карала. </w:t>
      </w:r>
    </w:p>
    <w:p w:rsidR="006D37D7" w:rsidRPr="002130D4" w:rsidRDefault="00675585" w:rsidP="006D37D7">
      <w:pPr>
        <w:pStyle w:val="a3"/>
        <w:rPr>
          <w:rFonts w:ascii="Times New Roman" w:hAnsi="Times New Roman"/>
          <w:i/>
          <w:sz w:val="28"/>
          <w:szCs w:val="28"/>
          <w:lang w:val="be-BY"/>
        </w:rPr>
      </w:pPr>
      <w:r w:rsidRPr="002130D4">
        <w:rPr>
          <w:rFonts w:ascii="Times New Roman" w:hAnsi="Times New Roman"/>
          <w:sz w:val="28"/>
          <w:szCs w:val="28"/>
          <w:lang w:val="be-BY"/>
        </w:rPr>
        <w:t xml:space="preserve"> </w:t>
      </w:r>
      <w:r w:rsidR="006D37D7" w:rsidRPr="002130D4">
        <w:rPr>
          <w:rFonts w:ascii="Times New Roman" w:hAnsi="Times New Roman"/>
          <w:i/>
          <w:sz w:val="28"/>
          <w:szCs w:val="28"/>
          <w:lang w:val="be-BY"/>
        </w:rPr>
        <w:t>(Дүртенче абзац 2022 елның 26 декабрендәге 103-ТРЗ номерлы Татарстан Республикасы Законы редакциясендә)</w:t>
      </w:r>
    </w:p>
    <w:p w:rsidR="00675585"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Татарстан Республикасы бюджеты һәм Татарстан Республикасы составына керүче муниципаль берәмлекләрнең  бюджетлары җыелмасы (шушы бюджетлар арасындагы бюджетара трансфертларны исәпкә алмыйча) Татарстан Республикасының  берләштерелгән бюджетын барлыкка китерә. </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pStyle w:val="a3"/>
        <w:ind w:left="2127" w:hanging="1560"/>
        <w:rPr>
          <w:rFonts w:ascii="Times New Roman" w:hAnsi="Times New Roman"/>
          <w:i/>
          <w:sz w:val="28"/>
          <w:szCs w:val="28"/>
          <w:lang w:val="tt-RU"/>
        </w:rPr>
      </w:pPr>
      <w:r w:rsidRPr="00CE47A6">
        <w:rPr>
          <w:rFonts w:ascii="Times New Roman" w:hAnsi="Times New Roman"/>
          <w:sz w:val="28"/>
          <w:szCs w:val="28"/>
          <w:lang w:val="be-BY"/>
        </w:rPr>
        <w:t xml:space="preserve">10 статья. </w:t>
      </w:r>
      <w:r w:rsidRPr="00CE47A6">
        <w:rPr>
          <w:rFonts w:ascii="Times New Roman" w:hAnsi="Times New Roman"/>
          <w:b/>
          <w:sz w:val="28"/>
          <w:szCs w:val="28"/>
          <w:lang w:val="be-BY"/>
        </w:rPr>
        <w:t xml:space="preserve">Җирле бюджет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Һәр муниципаль берәмлекнең  үз   бюджеты  була.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Муниципаль район бюджеты (җирле бюджет) муниципаль берәмлекнең чыгым йөкләмәләрен үтәү өчен билгеләнә.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Муниципаль берәмлекләрнең чыгым йөкләмәләрен үтәү өчен акчалар булдыруның һәм аларны тотуның бүтән рәвешләрен    җирле үзидарә органнары  тарафыннан   куллану  рөхсәт ителми.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Россия Федерациясе  бюджет  классификациясе  нигезендә  җирле әһәмияттәге мәсьәләләр буенча  вәкаләтләрне гамәлгә ашыруга  бәйле  муниципаль берәмлек чыгым йөкләмәләрен һәм  дәүләт вәкаләтләрен башкару өчен Россия Федерациясе </w:t>
      </w:r>
      <w:r w:rsidRPr="00CE47A6">
        <w:rPr>
          <w:rFonts w:ascii="Times New Roman" w:hAnsi="Times New Roman"/>
          <w:sz w:val="28"/>
          <w:szCs w:val="28"/>
          <w:lang w:val="be-BY"/>
        </w:rPr>
        <w:lastRenderedPageBreak/>
        <w:t xml:space="preserve">бюджет системасының башка бюджетларыннан субвенцияләр исәбенә башкарыла торган  муниципаль берәмлекләр чыгым йөкләмәләрен  үтәүгә  юнәлдерелә торган акчалар  җирле бюджетларда аерым карала.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Муниципаль район бюджеты (район бюджеты) һәм   муниципаль район составына керүче  шәһәр һәм авыл җирлекләре бюджетлары җыелмасы (шушы бюджетлар арасындагы бюджетара трансфертларны исәпкә алмыйча)  муниципаль районның берләштерелгән бюджетын барлыкка китерә.</w:t>
      </w:r>
    </w:p>
    <w:p w:rsidR="00675585" w:rsidRPr="009B26C7" w:rsidRDefault="00675585" w:rsidP="00675585">
      <w:pPr>
        <w:pStyle w:val="a8"/>
        <w:ind w:right="0" w:firstLine="851"/>
        <w:rPr>
          <w:b/>
          <w:bCs/>
          <w:i/>
          <w:szCs w:val="28"/>
        </w:rPr>
      </w:pPr>
      <w:r w:rsidRPr="008D0873">
        <w:rPr>
          <w:szCs w:val="28"/>
        </w:rPr>
        <w:t>Россия Федерациясе Бюджет кодексы нигезендә аерым торак пунктларның, муниципаль берәмлекләр булмаган башка территорияләрнең керемнәр һәм чыгымнар сметалары муниципаль берәмлекләр бюджетларының состав өлеше буларак каралырга мөмкин.</w:t>
      </w:r>
      <w:r w:rsidRPr="009B26C7">
        <w:rPr>
          <w:szCs w:val="28"/>
          <w:lang w:val="be-BY"/>
        </w:rPr>
        <w:t xml:space="preserve"> </w:t>
      </w:r>
      <w:r w:rsidRPr="009B26C7">
        <w:rPr>
          <w:i/>
          <w:szCs w:val="28"/>
          <w:lang w:val="be-BY"/>
        </w:rPr>
        <w:t>(Алтынчы абза</w:t>
      </w:r>
      <w:r w:rsidRPr="009B26C7">
        <w:rPr>
          <w:i/>
          <w:szCs w:val="28"/>
        </w:rPr>
        <w:t>ц 2020 елның 27 ноябрендәге 77-ТРЗ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11 – 12 статьялар үз көчләрен югалтты. –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E86E64"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13 статья.</w:t>
      </w:r>
      <w:r w:rsidRPr="00CE47A6">
        <w:rPr>
          <w:rFonts w:ascii="Times New Roman" w:hAnsi="Times New Roman"/>
          <w:b/>
          <w:bCs/>
          <w:sz w:val="28"/>
          <w:szCs w:val="28"/>
          <w:lang w:val="tt-RU"/>
        </w:rPr>
        <w:t xml:space="preserve"> Татарстан Республикасы бюджет системасы принциплары</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 системасы Россия Федерациясе Бюджет кодексында билгеләнгән принципларга нигезләнә.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268" w:hanging="1548"/>
        <w:rPr>
          <w:rFonts w:ascii="Times New Roman" w:hAnsi="Times New Roman"/>
          <w:i/>
          <w:sz w:val="28"/>
          <w:szCs w:val="28"/>
          <w:lang w:val="tt-RU"/>
        </w:rPr>
      </w:pPr>
      <w:r w:rsidRPr="00CE47A6">
        <w:rPr>
          <w:rFonts w:ascii="Times New Roman" w:hAnsi="Times New Roman"/>
          <w:sz w:val="28"/>
          <w:szCs w:val="28"/>
          <w:lang w:val="be-BY"/>
        </w:rPr>
        <w:t xml:space="preserve">14 статья. </w:t>
      </w:r>
      <w:r w:rsidRPr="00CE47A6">
        <w:rPr>
          <w:rFonts w:ascii="Times New Roman" w:hAnsi="Times New Roman"/>
          <w:b/>
          <w:sz w:val="28"/>
          <w:szCs w:val="28"/>
          <w:lang w:val="be-BY"/>
        </w:rPr>
        <w:t>Татарстан Республикасы территориясендә гамәлдә булган бюджет классификациясе</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1. Татарстан Республикасы территориясендә Россия Федерациясе Бюджет кодексы һәм аның нигезендә кабул ителгән Россия Федерациясенең һәм Татарстан Республикасының бүтән законнары һәм норматив хокукый актлары, муниципаль хокукый актлар  белән билгеләнгән Россия Федерациясе бюджет классификациясе гамәлдә була.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2. Татарстан Республикасы дәүләт хакимияте органнары Россия Федерациясе Бюджет кодексы нигезендә  Россия Федерациясе бюджет классификациясен  куллану тәртибен билгеләүне, детальләштерүне һәм урнаштыруны Татарстан Республикасы бюджетына һәм Татарстан Республикасы Территориаль мәҗбүри медицина иминияте фонды бюджетына кагылышлы өлешендә  гамәлгә ашыра.         </w:t>
      </w:r>
      <w:r w:rsidRPr="00CE47A6">
        <w:rPr>
          <w:rFonts w:ascii="Times New Roman" w:hAnsi="Times New Roman"/>
          <w:i/>
          <w:sz w:val="28"/>
          <w:szCs w:val="28"/>
          <w:lang w:val="be-BY"/>
        </w:rPr>
        <w:t>(</w:t>
      </w:r>
      <w:r w:rsidRPr="00CE47A6">
        <w:rPr>
          <w:rFonts w:ascii="Times New Roman" w:hAnsi="Times New Roman"/>
          <w:i/>
          <w:sz w:val="28"/>
          <w:szCs w:val="28"/>
          <w:lang w:val="tt-RU"/>
        </w:rPr>
        <w:t>2 пункт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Җирле үзидарә органнары Россия Федерациясе Бюджет кодексы нигезендә  Россия Федерациясе бюджет классификациясен  куллану тәртибен билгеләүне, детальләштерүне һәм урнаштыруны җирле бюджетка  кагылышлы өлешендә  гамәлгә ашыра.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 xml:space="preserve">III </w:t>
      </w:r>
      <w:r w:rsidRPr="00CE47A6">
        <w:rPr>
          <w:rFonts w:ascii="Times New Roman" w:hAnsi="Times New Roman"/>
          <w:sz w:val="28"/>
          <w:szCs w:val="28"/>
          <w:lang w:val="tt-RU"/>
        </w:rPr>
        <w:t xml:space="preserve">бүлек. </w:t>
      </w:r>
      <w:r w:rsidRPr="00CE47A6">
        <w:rPr>
          <w:rFonts w:ascii="Times New Roman" w:hAnsi="Times New Roman"/>
          <w:b/>
          <w:sz w:val="28"/>
          <w:szCs w:val="28"/>
          <w:lang w:val="tt-RU"/>
        </w:rPr>
        <w:t>Б</w:t>
      </w:r>
      <w:r w:rsidRPr="00CE47A6">
        <w:rPr>
          <w:rFonts w:ascii="Times New Roman" w:hAnsi="Times New Roman"/>
          <w:b/>
          <w:bCs/>
          <w:sz w:val="28"/>
          <w:szCs w:val="28"/>
          <w:lang w:val="tt-RU"/>
        </w:rPr>
        <w:t>юджет керемнәре һәм чыгымнары</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1843" w:hanging="1276"/>
        <w:rPr>
          <w:rFonts w:ascii="Times New Roman" w:hAnsi="Times New Roman"/>
          <w:i/>
          <w:sz w:val="28"/>
          <w:szCs w:val="28"/>
          <w:lang w:val="tt-RU"/>
        </w:rPr>
      </w:pPr>
      <w:r w:rsidRPr="00CE47A6">
        <w:rPr>
          <w:rFonts w:ascii="Times New Roman" w:hAnsi="Times New Roman"/>
          <w:sz w:val="28"/>
          <w:szCs w:val="28"/>
          <w:lang w:val="be-BY"/>
        </w:rPr>
        <w:lastRenderedPageBreak/>
        <w:t xml:space="preserve">15 статья. </w:t>
      </w:r>
      <w:r w:rsidRPr="00CE47A6">
        <w:rPr>
          <w:rFonts w:ascii="Times New Roman" w:hAnsi="Times New Roman"/>
          <w:b/>
          <w:sz w:val="28"/>
          <w:szCs w:val="28"/>
          <w:lang w:val="be-BY"/>
        </w:rPr>
        <w:t xml:space="preserve">Татарстан Республикасы бюджеты керемнәре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Татарстан Республикасы бюджетына Россия Федерациясе Бюджет кодексы, салымнар һәм җыемнар турындагы законнар белән билгеләнгән салым керемнәре күчерелергә тиеш.</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Салым керемнәре Россия Федерациясе Бюджет кодексында каралган тәртиптә Татарстан Республикасы дәүләт хакимияте органнары тарафыннан тиешле җирле бюджетларга тулысынча яисә өлешчә тапшырылырга мөмкин.</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Салым булмаган керемнәр Россия Федерациясе Бюджет кодексында каралган күләмнәрдә һәм тәртиптә  Татарстан Республикасы бюджетына күчерелергә тиеш.</w:t>
      </w:r>
    </w:p>
    <w:p w:rsidR="00675585" w:rsidRPr="00CE47A6" w:rsidRDefault="00675585" w:rsidP="00675585">
      <w:pPr>
        <w:pStyle w:val="a3"/>
        <w:rPr>
          <w:rFonts w:ascii="Times New Roman" w:hAnsi="Times New Roman"/>
          <w:i/>
          <w:color w:val="000000"/>
          <w:sz w:val="28"/>
          <w:szCs w:val="28"/>
          <w:lang w:val="tt-RU"/>
        </w:rPr>
      </w:pPr>
      <w:r w:rsidRPr="00CE47A6">
        <w:rPr>
          <w:rFonts w:ascii="Times New Roman" w:hAnsi="Times New Roman"/>
          <w:sz w:val="28"/>
          <w:szCs w:val="28"/>
          <w:lang w:val="be-BY"/>
        </w:rPr>
        <w:t xml:space="preserve">Россия Федерациясе Бюджет кодексының 58 статьясында каралган салым булмаган керемнәр, </w:t>
      </w:r>
      <w:r w:rsidRPr="00CE47A6">
        <w:rPr>
          <w:rFonts w:ascii="Times New Roman" w:hAnsi="Times New Roman"/>
          <w:sz w:val="28"/>
          <w:szCs w:val="28"/>
          <w:lang w:val="tt-RU"/>
        </w:rPr>
        <w:t xml:space="preserve">Татарстан Республикасы дәүләт хакимияте органнары тарафыннан тулысынча яисә өлешчә </w:t>
      </w:r>
      <w:r w:rsidRPr="00CE47A6">
        <w:rPr>
          <w:rFonts w:ascii="Times New Roman" w:hAnsi="Times New Roman"/>
          <w:sz w:val="28"/>
          <w:szCs w:val="28"/>
          <w:lang w:val="be-BY"/>
        </w:rPr>
        <w:t xml:space="preserve"> </w:t>
      </w:r>
      <w:r w:rsidRPr="00CE47A6">
        <w:rPr>
          <w:rFonts w:ascii="Times New Roman" w:hAnsi="Times New Roman"/>
          <w:sz w:val="28"/>
          <w:szCs w:val="28"/>
          <w:lang w:val="tt-RU"/>
        </w:rPr>
        <w:t>Россия Федерациясе Бюджет кодексында каралган тәртиптә тиешле җирле бюджетларга тапшырылырга мөмкин</w:t>
      </w:r>
      <w:r w:rsidRPr="00CE47A6">
        <w:rPr>
          <w:rFonts w:ascii="Times New Roman" w:hAnsi="Times New Roman"/>
          <w:i/>
          <w:color w:val="000000"/>
          <w:sz w:val="28"/>
          <w:szCs w:val="28"/>
          <w:lang w:val="tt-RU"/>
        </w:rPr>
        <w:t>.(Дүртенче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i/>
          <w:color w:val="000000"/>
          <w:sz w:val="28"/>
          <w:szCs w:val="28"/>
          <w:lang w:val="tt-RU"/>
        </w:rPr>
      </w:pPr>
      <w:r w:rsidRPr="00CE47A6">
        <w:rPr>
          <w:rFonts w:ascii="Times New Roman" w:hAnsi="Times New Roman"/>
          <w:sz w:val="28"/>
          <w:szCs w:val="28"/>
          <w:lang w:val="be-BY"/>
        </w:rPr>
        <w:t>Россия Федерациясе Бюджет кодексында каралган кире кайтарылып бирелми торган түләүләр рәвешендә алынган  керемнәр Татарстан Республикасы бюджетына күчерелергә тиеш.</w:t>
      </w:r>
      <w:r w:rsidRPr="00CE47A6">
        <w:rPr>
          <w:rFonts w:ascii="Times New Roman" w:hAnsi="Times New Roman"/>
          <w:i/>
          <w:color w:val="000000"/>
          <w:sz w:val="28"/>
          <w:szCs w:val="28"/>
          <w:lang w:val="tt-RU"/>
        </w:rPr>
        <w:t xml:space="preserve"> (Бишенче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8"/>
        <w:ind w:right="0" w:firstLine="851"/>
        <w:rPr>
          <w:szCs w:val="28"/>
          <w:lang w:val="be-BY"/>
        </w:rPr>
      </w:pPr>
      <w:r w:rsidRPr="00CE47A6">
        <w:rPr>
          <w:szCs w:val="28"/>
        </w:rPr>
        <w:t xml:space="preserve">              </w:t>
      </w:r>
    </w:p>
    <w:p w:rsidR="00675585" w:rsidRPr="00CE47A6" w:rsidRDefault="00675585" w:rsidP="00675585">
      <w:pPr>
        <w:pStyle w:val="a8"/>
        <w:ind w:right="0" w:firstLine="567"/>
        <w:rPr>
          <w:b/>
          <w:szCs w:val="28"/>
          <w:lang w:val="be-BY"/>
        </w:rPr>
      </w:pPr>
      <w:r w:rsidRPr="00CE47A6">
        <w:rPr>
          <w:szCs w:val="28"/>
        </w:rPr>
        <w:t>16 статья.</w:t>
      </w:r>
      <w:r w:rsidRPr="00CE47A6">
        <w:rPr>
          <w:b/>
          <w:szCs w:val="28"/>
        </w:rPr>
        <w:t xml:space="preserve"> Җирле бюджетларның керемнәре</w:t>
      </w:r>
    </w:p>
    <w:p w:rsidR="00675585" w:rsidRPr="00CE47A6" w:rsidRDefault="00675585" w:rsidP="00675585">
      <w:pPr>
        <w:pStyle w:val="a8"/>
        <w:ind w:right="0" w:firstLine="851"/>
        <w:rPr>
          <w:szCs w:val="28"/>
          <w:lang w:val="be-BY"/>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 xml:space="preserve">1. Үз көчен югалтты </w:t>
      </w:r>
      <w:r w:rsidRPr="00CE47A6">
        <w:rPr>
          <w:rFonts w:ascii="Times New Roman" w:eastAsia="Times New Roman" w:hAnsi="Times New Roman"/>
          <w:i/>
          <w:sz w:val="28"/>
          <w:szCs w:val="28"/>
          <w:lang w:val="tt-RU" w:eastAsia="zh-TW"/>
        </w:rPr>
        <w:t xml:space="preserve">– </w:t>
      </w:r>
      <w:r w:rsidRPr="00CE47A6">
        <w:rPr>
          <w:rFonts w:ascii="Times New Roman" w:hAnsi="Times New Roman"/>
          <w:i/>
          <w:sz w:val="28"/>
          <w:szCs w:val="28"/>
          <w:lang w:val="tt-RU"/>
        </w:rPr>
        <w:t>2005 елның 27 июнендәге 78-ТРЗ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2. Җирле бюджетларның салым керемнәренә Россия Федерациясе Бюджет кодексы</w:t>
      </w:r>
      <w:r w:rsidRPr="00CE47A6">
        <w:rPr>
          <w:rFonts w:ascii="Times New Roman" w:hAnsi="Times New Roman"/>
          <w:sz w:val="28"/>
          <w:szCs w:val="28"/>
          <w:lang w:val="be-BY"/>
        </w:rPr>
        <w:t>нда</w:t>
      </w:r>
      <w:r w:rsidRPr="00CE47A6">
        <w:rPr>
          <w:rFonts w:ascii="Times New Roman" w:hAnsi="Times New Roman"/>
          <w:sz w:val="28"/>
          <w:szCs w:val="28"/>
          <w:lang w:val="tt-RU"/>
        </w:rPr>
        <w:t xml:space="preserve"> һәм салымнар һәм җыемнар турындагы законнар</w:t>
      </w:r>
      <w:r w:rsidRPr="00CE47A6">
        <w:rPr>
          <w:rFonts w:ascii="Times New Roman" w:hAnsi="Times New Roman"/>
          <w:sz w:val="28"/>
          <w:szCs w:val="28"/>
          <w:lang w:val="be-BY"/>
        </w:rPr>
        <w:t>да</w:t>
      </w:r>
      <w:r w:rsidRPr="00CE47A6">
        <w:rPr>
          <w:rFonts w:ascii="Times New Roman" w:hAnsi="Times New Roman"/>
          <w:sz w:val="28"/>
          <w:szCs w:val="28"/>
          <w:lang w:val="tt-RU"/>
        </w:rPr>
        <w:t xml:space="preserve">  билгеләнгән керемнәр керә.</w:t>
      </w:r>
    </w:p>
    <w:p w:rsidR="00675585" w:rsidRPr="00CE47A6" w:rsidRDefault="00675585" w:rsidP="00675585">
      <w:pPr>
        <w:pStyle w:val="a8"/>
        <w:ind w:right="0" w:firstLine="540"/>
        <w:rPr>
          <w:szCs w:val="28"/>
        </w:rPr>
      </w:pPr>
      <w:r w:rsidRPr="00CE47A6">
        <w:rPr>
          <w:szCs w:val="28"/>
        </w:rPr>
        <w:t>Җирле бюджетларның салым булмаган керемнәренә Россия Федерациясе Бюджет кодексы</w:t>
      </w:r>
      <w:r w:rsidRPr="00CE47A6">
        <w:rPr>
          <w:szCs w:val="28"/>
          <w:lang w:val="be-BY"/>
        </w:rPr>
        <w:t>нда</w:t>
      </w:r>
      <w:r w:rsidRPr="00CE47A6">
        <w:rPr>
          <w:szCs w:val="28"/>
        </w:rPr>
        <w:t xml:space="preserve">  билгеләнгән керемнәр керә.</w:t>
      </w:r>
    </w:p>
    <w:p w:rsidR="00675585" w:rsidRPr="00CE47A6" w:rsidRDefault="00675585" w:rsidP="00675585">
      <w:pPr>
        <w:autoSpaceDE w:val="0"/>
        <w:autoSpaceDN w:val="0"/>
        <w:adjustRightInd w:val="0"/>
        <w:rPr>
          <w:rFonts w:ascii="Times New Roman" w:hAnsi="Times New Roman"/>
          <w:sz w:val="28"/>
          <w:szCs w:val="28"/>
          <w:lang w:val="be-BY"/>
        </w:rPr>
      </w:pPr>
      <w:r w:rsidRPr="00CE47A6">
        <w:rPr>
          <w:rFonts w:ascii="Times New Roman" w:hAnsi="Times New Roman"/>
          <w:sz w:val="28"/>
          <w:szCs w:val="28"/>
          <w:lang w:val="tt-RU"/>
        </w:rPr>
        <w:t>Җирле бюджетларга Россия Федерациясе Бюджет кодексы</w:t>
      </w:r>
      <w:r w:rsidRPr="00CE47A6">
        <w:rPr>
          <w:rFonts w:ascii="Times New Roman" w:hAnsi="Times New Roman"/>
          <w:sz w:val="28"/>
          <w:szCs w:val="28"/>
          <w:lang w:val="be-BY"/>
        </w:rPr>
        <w:t>нда</w:t>
      </w:r>
      <w:r w:rsidRPr="00CE47A6">
        <w:rPr>
          <w:rFonts w:ascii="Times New Roman" w:hAnsi="Times New Roman"/>
          <w:sz w:val="28"/>
          <w:szCs w:val="28"/>
          <w:lang w:val="tt-RU"/>
        </w:rPr>
        <w:t xml:space="preserve"> каралган түләүсез һәм акчалар керү рәвешендә алынган керемнәр күчерелергә тиеш</w:t>
      </w:r>
      <w:r w:rsidRPr="00CE47A6">
        <w:rPr>
          <w:rFonts w:ascii="Times New Roman" w:hAnsi="Times New Roman"/>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bCs/>
          <w:i/>
          <w:sz w:val="28"/>
          <w:szCs w:val="28"/>
          <w:lang w:val="tt-RU"/>
        </w:rPr>
        <w:t>(2 пункт</w:t>
      </w:r>
      <w:r w:rsidRPr="00CE47A6">
        <w:rPr>
          <w:rFonts w:ascii="Times New Roman" w:hAnsi="Times New Roman"/>
          <w:i/>
          <w:sz w:val="28"/>
          <w:szCs w:val="28"/>
          <w:lang w:val="tt-RU"/>
        </w:rPr>
        <w:t xml:space="preserve"> 2005 елның 27 июнендәге 78-ТРЗ номерлы, 2007 елның 2 августындагы 38-ТРЗ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lang w:val="be-BY"/>
        </w:rPr>
        <w:t xml:space="preserve">. </w:t>
      </w:r>
      <w:r w:rsidRPr="00CE47A6">
        <w:rPr>
          <w:rFonts w:ascii="Times New Roman" w:hAnsi="Times New Roman"/>
          <w:sz w:val="28"/>
          <w:szCs w:val="28"/>
          <w:lang w:val="tt-RU"/>
        </w:rPr>
        <w:t>Муниципаль район вәкиллекле органы</w:t>
      </w:r>
      <w:r w:rsidRPr="00CE47A6">
        <w:rPr>
          <w:rFonts w:ascii="Times New Roman" w:hAnsi="Times New Roman"/>
          <w:sz w:val="28"/>
          <w:szCs w:val="28"/>
          <w:lang w:val="be-BY"/>
        </w:rPr>
        <w:t>ның</w:t>
      </w:r>
      <w:r w:rsidRPr="00CE47A6">
        <w:rPr>
          <w:rFonts w:ascii="Times New Roman" w:hAnsi="Times New Roman"/>
          <w:sz w:val="28"/>
          <w:szCs w:val="28"/>
          <w:lang w:val="tt-RU"/>
        </w:rPr>
        <w:t xml:space="preserve"> муниципаль хокук</w:t>
      </w:r>
      <w:r w:rsidRPr="00CE47A6">
        <w:rPr>
          <w:rFonts w:ascii="Times New Roman" w:hAnsi="Times New Roman"/>
          <w:sz w:val="28"/>
          <w:szCs w:val="28"/>
          <w:lang w:val="be-BY"/>
        </w:rPr>
        <w:t>ый</w:t>
      </w:r>
      <w:r w:rsidRPr="00CE47A6">
        <w:rPr>
          <w:rFonts w:ascii="Times New Roman" w:hAnsi="Times New Roman"/>
          <w:sz w:val="28"/>
          <w:szCs w:val="28"/>
          <w:lang w:val="tt-RU"/>
        </w:rPr>
        <w:t xml:space="preserve"> акты белән (муниципаль район бюджеты турындагы карардан </w:t>
      </w:r>
      <w:r w:rsidRPr="00CE47A6">
        <w:rPr>
          <w:rFonts w:ascii="Times New Roman" w:hAnsi="Times New Roman"/>
          <w:sz w:val="28"/>
          <w:szCs w:val="28"/>
          <w:lang w:val="be-BY"/>
        </w:rPr>
        <w:t xml:space="preserve">яисә </w:t>
      </w:r>
      <w:r w:rsidRPr="00CE47A6">
        <w:rPr>
          <w:rFonts w:ascii="Times New Roman" w:hAnsi="Times New Roman"/>
          <w:sz w:val="28"/>
          <w:szCs w:val="28"/>
          <w:lang w:val="tt-RU"/>
        </w:rPr>
        <w:t>гамәл</w:t>
      </w:r>
      <w:r w:rsidRPr="00CE47A6">
        <w:rPr>
          <w:rFonts w:ascii="Times New Roman" w:hAnsi="Times New Roman"/>
          <w:sz w:val="28"/>
          <w:szCs w:val="28"/>
          <w:lang w:val="be-BY"/>
        </w:rPr>
        <w:t xml:space="preserve">дә булу </w:t>
      </w:r>
      <w:r w:rsidRPr="00CE47A6">
        <w:rPr>
          <w:rFonts w:ascii="Times New Roman" w:hAnsi="Times New Roman"/>
          <w:sz w:val="28"/>
          <w:szCs w:val="28"/>
          <w:lang w:val="tt-RU"/>
        </w:rPr>
        <w:t xml:space="preserve"> вакыты чикләнгән башка карардан тыш) муниципаль районның барлык шәһәр </w:t>
      </w:r>
      <w:r w:rsidRPr="00CE47A6">
        <w:rPr>
          <w:rFonts w:ascii="Times New Roman" w:hAnsi="Times New Roman"/>
          <w:sz w:val="28"/>
          <w:szCs w:val="28"/>
          <w:lang w:val="be-BY"/>
        </w:rPr>
        <w:t xml:space="preserve">җирлекләре </w:t>
      </w:r>
      <w:r w:rsidRPr="00CE47A6">
        <w:rPr>
          <w:rFonts w:ascii="Times New Roman" w:hAnsi="Times New Roman"/>
          <w:sz w:val="28"/>
          <w:szCs w:val="28"/>
          <w:lang w:val="tt-RU"/>
        </w:rPr>
        <w:t>өчен федераль салымнардан һәм җыемнардан, шул исәптән махсус салым режимнарында  каралган салымнардан, региональ һәм (яисә) җирле салымнардан, салым булмаган керемнәрдән шәһәр җирлекләре бюджетларына Россия Федерациясе Бюджет кодексы, әлеге Кодекс һәм (</w:t>
      </w:r>
      <w:r w:rsidRPr="00CE47A6">
        <w:rPr>
          <w:rFonts w:ascii="Times New Roman" w:hAnsi="Times New Roman"/>
          <w:sz w:val="28"/>
          <w:szCs w:val="28"/>
          <w:lang w:val="be-BY"/>
        </w:rPr>
        <w:t>яисә</w:t>
      </w:r>
      <w:r w:rsidRPr="00CE47A6">
        <w:rPr>
          <w:rFonts w:ascii="Times New Roman" w:hAnsi="Times New Roman"/>
          <w:sz w:val="28"/>
          <w:szCs w:val="28"/>
          <w:lang w:val="tt-RU"/>
        </w:rPr>
        <w:t xml:space="preserve">) Татарстан Республикасы законы </w:t>
      </w:r>
      <w:r w:rsidRPr="00CE47A6">
        <w:rPr>
          <w:rFonts w:ascii="Times New Roman" w:hAnsi="Times New Roman"/>
          <w:sz w:val="28"/>
          <w:szCs w:val="28"/>
          <w:lang w:val="be-BY"/>
        </w:rPr>
        <w:t xml:space="preserve">нигезендә </w:t>
      </w:r>
      <w:r w:rsidRPr="00CE47A6">
        <w:rPr>
          <w:rFonts w:ascii="Times New Roman" w:hAnsi="Times New Roman"/>
          <w:sz w:val="28"/>
          <w:szCs w:val="28"/>
          <w:lang w:val="tt-RU"/>
        </w:rPr>
        <w:t xml:space="preserve">муниципаль район бюджетына </w:t>
      </w:r>
      <w:r w:rsidRPr="00CE47A6">
        <w:rPr>
          <w:rFonts w:ascii="Times New Roman" w:hAnsi="Times New Roman"/>
          <w:sz w:val="28"/>
          <w:szCs w:val="28"/>
          <w:lang w:val="be-BY"/>
        </w:rPr>
        <w:t xml:space="preserve">күчерелергә </w:t>
      </w:r>
      <w:r w:rsidRPr="00CE47A6">
        <w:rPr>
          <w:rFonts w:ascii="Times New Roman" w:hAnsi="Times New Roman"/>
          <w:sz w:val="28"/>
          <w:szCs w:val="28"/>
          <w:lang w:val="tt-RU"/>
        </w:rPr>
        <w:t xml:space="preserve">тиешле </w:t>
      </w:r>
      <w:r w:rsidRPr="00CE47A6">
        <w:rPr>
          <w:rFonts w:ascii="Times New Roman" w:hAnsi="Times New Roman"/>
          <w:sz w:val="28"/>
          <w:szCs w:val="28"/>
          <w:lang w:val="be-BY"/>
        </w:rPr>
        <w:t xml:space="preserve">түләүләрнең </w:t>
      </w:r>
      <w:r w:rsidRPr="00CE47A6">
        <w:rPr>
          <w:rFonts w:ascii="Times New Roman" w:hAnsi="Times New Roman"/>
          <w:sz w:val="28"/>
          <w:szCs w:val="28"/>
          <w:lang w:val="tt-RU"/>
        </w:rPr>
        <w:lastRenderedPageBreak/>
        <w:t>бердәм нормативлары билгеләнергә мөмкин</w:t>
      </w:r>
      <w:r w:rsidRPr="00CE47A6">
        <w:rPr>
          <w:rFonts w:ascii="Times New Roman" w:hAnsi="Times New Roman"/>
          <w:sz w:val="28"/>
          <w:szCs w:val="28"/>
          <w:lang w:val="be-BY"/>
        </w:rPr>
        <w:t>.</w:t>
      </w:r>
      <w:r w:rsidRPr="00CE47A6">
        <w:rPr>
          <w:rFonts w:ascii="Times New Roman" w:hAnsi="Times New Roman"/>
          <w:bCs/>
          <w:i/>
          <w:sz w:val="28"/>
          <w:szCs w:val="28"/>
          <w:lang w:val="tt-RU"/>
        </w:rPr>
        <w:t xml:space="preserve"> (3 пункт</w:t>
      </w:r>
      <w:r w:rsidRPr="00CE47A6">
        <w:rPr>
          <w:rFonts w:ascii="Times New Roman" w:hAnsi="Times New Roman"/>
          <w:i/>
          <w:sz w:val="28"/>
          <w:szCs w:val="28"/>
          <w:lang w:val="tt-RU"/>
        </w:rPr>
        <w:t xml:space="preserve"> 2005 елның 27 июнендәге 78-ТРЗ номерлы, 2007 елның 2 августындагы 38-ТРЗ номерлы,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 вәкиллекле органының муниципаль хокукый акты белән (муниципаль район бюджеты турындагы карардан яисә гамәлдә булу  вакыты чикләнгән башка карардан тыш) федераль салымнардан һәм җыемнардан, шул исәптән махсус салым режимнарында каралган салымнардан, салым булмаган керемнәрдән, региональ һәм (яисә) җирле салымнардан Россия Федерациясе Бюджет кодексы, әлеге Кодекс һәм (яисә) Татарстан Республикасы законы нигезендә муниципаль район бюджетына күчерелергә тиешле түләүләрнең муниципаль районның барлык авыл җирлекләре өчен бердәй нормативлары билгеләнергә мөмкин.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белән кертелде,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4. Авыл җирлекләре территорияләрендә түләтелә торган бердәй авыл хуҗалыгы салымыннан Россия Федерациясе Бюджет кодексы нигезендә муниципаль районнар бюджетларына күчерелергә тиешле салым керемнәре тиешле муниципаль районнар составына керүче авыл җирлекләре бюджетларына барлык авыл җирлекләре өчен бердәй 20 процентка тигез норматив буенча күчерелә.              </w:t>
      </w:r>
      <w:r w:rsidRPr="00CE47A6">
        <w:rPr>
          <w:rFonts w:ascii="Times New Roman" w:hAnsi="Times New Roman"/>
          <w:i/>
          <w:sz w:val="28"/>
          <w:szCs w:val="28"/>
          <w:lang w:val="tt-RU"/>
        </w:rPr>
        <w:t>(4 пункт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5. Авыл җирлекләре территорияләрендә алына торган физик затлар керемнәренә салымнан Россия Федерациясе Бюджет кодексы нигезендә  муниципаль районнар бюджетларына күчерелергә тиешле салым керемнәре тиешле муниципаль районнар составына керә торган авыл җирлекләре бюджетларына барлык авыл җирлекләре өчен бердәм булган 2 процент норматив буенча күчерелә. </w:t>
      </w:r>
      <w:r w:rsidRPr="00CE47A6">
        <w:rPr>
          <w:rFonts w:ascii="Times New Roman" w:hAnsi="Times New Roman"/>
          <w:i/>
          <w:sz w:val="28"/>
          <w:szCs w:val="28"/>
          <w:lang w:val="tt-RU"/>
        </w:rPr>
        <w:t>(5 пункт 2015 елның 15 июлендәге 58-ТРЗ номерлы Татарстан Республикасы Законы белән кертелде; пункт 2016 елның 1 гыйнварыннан үз көченә керә)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C2FFF" w:rsidRDefault="00CC2FFF" w:rsidP="00675585">
      <w:pPr>
        <w:pStyle w:val="a3"/>
        <w:ind w:left="2127" w:hanging="1407"/>
        <w:rPr>
          <w:rFonts w:ascii="Times New Roman" w:hAnsi="Times New Roman"/>
          <w:sz w:val="28"/>
          <w:szCs w:val="28"/>
          <w:lang w:val="tt-RU"/>
        </w:rPr>
      </w:pPr>
      <w:r w:rsidRPr="00CC2FFF">
        <w:rPr>
          <w:rFonts w:ascii="Times New Roman" w:hAnsi="Times New Roman"/>
          <w:sz w:val="28"/>
          <w:szCs w:val="28"/>
          <w:lang w:val="tt-RU"/>
        </w:rPr>
        <w:t xml:space="preserve">17 статья. Үз көчен югалтты. –  </w:t>
      </w:r>
      <w:r w:rsidR="00675585" w:rsidRPr="00CC2FFF">
        <w:rPr>
          <w:rFonts w:ascii="Times New Roman" w:hAnsi="Times New Roman"/>
          <w:sz w:val="28"/>
          <w:szCs w:val="28"/>
          <w:lang w:val="tt-RU"/>
        </w:rPr>
        <w:t>202</w:t>
      </w:r>
      <w:r w:rsidRPr="00CC2FFF">
        <w:rPr>
          <w:rFonts w:ascii="Times New Roman" w:hAnsi="Times New Roman"/>
          <w:sz w:val="28"/>
          <w:szCs w:val="28"/>
          <w:lang w:val="tt-RU"/>
        </w:rPr>
        <w:t>0</w:t>
      </w:r>
      <w:r w:rsidR="00675585" w:rsidRPr="00CC2FFF">
        <w:rPr>
          <w:rFonts w:ascii="Times New Roman" w:hAnsi="Times New Roman"/>
          <w:sz w:val="28"/>
          <w:szCs w:val="28"/>
          <w:lang w:val="tt-RU"/>
        </w:rPr>
        <w:t xml:space="preserve"> елның </w:t>
      </w:r>
      <w:r w:rsidRPr="00CC2FFF">
        <w:rPr>
          <w:rFonts w:ascii="Times New Roman" w:hAnsi="Times New Roman"/>
          <w:sz w:val="28"/>
          <w:szCs w:val="28"/>
          <w:lang w:val="tt-RU"/>
        </w:rPr>
        <w:t>28</w:t>
      </w:r>
      <w:r w:rsidR="00675585" w:rsidRPr="00CC2FFF">
        <w:rPr>
          <w:rFonts w:ascii="Times New Roman" w:hAnsi="Times New Roman"/>
          <w:sz w:val="28"/>
          <w:szCs w:val="28"/>
          <w:lang w:val="tt-RU"/>
        </w:rPr>
        <w:t xml:space="preserve"> </w:t>
      </w:r>
      <w:r w:rsidRPr="00CC2FFF">
        <w:rPr>
          <w:rFonts w:ascii="Times New Roman" w:hAnsi="Times New Roman"/>
          <w:sz w:val="28"/>
          <w:szCs w:val="28"/>
          <w:lang w:val="tt-RU"/>
        </w:rPr>
        <w:t xml:space="preserve"> сентябрендәге 61-ТРЗ номерлы Татарстан Республикасы Законы</w:t>
      </w:r>
      <w:r w:rsidR="00675585" w:rsidRPr="00CC2FFF">
        <w:rPr>
          <w:rFonts w:ascii="Times New Roman" w:hAnsi="Times New Roman"/>
          <w:sz w:val="28"/>
          <w:szCs w:val="28"/>
          <w:lang w:val="tt-RU"/>
        </w:rPr>
        <w:t xml:space="preserve"> </w:t>
      </w:r>
    </w:p>
    <w:p w:rsidR="00675585" w:rsidRPr="00CC2FFF" w:rsidRDefault="00675585" w:rsidP="00675585">
      <w:pPr>
        <w:autoSpaceDE w:val="0"/>
        <w:autoSpaceDN w:val="0"/>
        <w:adjustRightInd w:val="0"/>
        <w:rPr>
          <w:rFonts w:ascii="Times New Roman" w:hAnsi="Times New Roman"/>
          <w:sz w:val="28"/>
          <w:szCs w:val="28"/>
          <w:lang w:val="tt-RU"/>
        </w:rPr>
      </w:pPr>
    </w:p>
    <w:p w:rsidR="00CC2FFF" w:rsidRPr="00CC2FFF" w:rsidRDefault="00675585" w:rsidP="00CC2FFF">
      <w:pPr>
        <w:pStyle w:val="a3"/>
        <w:ind w:left="2127" w:hanging="1407"/>
        <w:rPr>
          <w:rFonts w:ascii="Times New Roman" w:hAnsi="Times New Roman"/>
          <w:sz w:val="28"/>
          <w:szCs w:val="28"/>
          <w:lang w:val="tt-RU"/>
        </w:rPr>
      </w:pPr>
      <w:r w:rsidRPr="00CC2FFF">
        <w:rPr>
          <w:rFonts w:ascii="Times New Roman" w:hAnsi="Times New Roman"/>
          <w:sz w:val="28"/>
          <w:szCs w:val="28"/>
          <w:lang w:val="tt-RU"/>
        </w:rPr>
        <w:t>18</w:t>
      </w:r>
      <w:r w:rsidRPr="00CC2FFF">
        <w:rPr>
          <w:rFonts w:ascii="Times New Roman" w:hAnsi="Times New Roman"/>
          <w:b/>
          <w:bCs/>
          <w:sz w:val="28"/>
          <w:szCs w:val="28"/>
          <w:lang w:val="tt-RU"/>
        </w:rPr>
        <w:t xml:space="preserve"> </w:t>
      </w:r>
      <w:r w:rsidRPr="00CC2FFF">
        <w:rPr>
          <w:rFonts w:ascii="Times New Roman" w:hAnsi="Times New Roman"/>
          <w:sz w:val="28"/>
          <w:szCs w:val="28"/>
          <w:lang w:val="tt-RU"/>
        </w:rPr>
        <w:t>статья.</w:t>
      </w:r>
      <w:r w:rsidRPr="00CC2FFF">
        <w:rPr>
          <w:rFonts w:ascii="Times New Roman" w:hAnsi="Times New Roman"/>
          <w:b/>
          <w:bCs/>
          <w:sz w:val="28"/>
          <w:szCs w:val="28"/>
          <w:lang w:val="tt-RU"/>
        </w:rPr>
        <w:t xml:space="preserve"> </w:t>
      </w:r>
      <w:r w:rsidR="00CC2FFF" w:rsidRPr="00CC2FFF">
        <w:rPr>
          <w:rFonts w:ascii="Times New Roman" w:hAnsi="Times New Roman"/>
          <w:sz w:val="28"/>
          <w:szCs w:val="28"/>
          <w:lang w:val="tt-RU"/>
        </w:rPr>
        <w:t xml:space="preserve">Үз көчен югалтты. –  2020 елның 28  сентябрендәге 61-ТРЗ номерлы Татарстан Республикасы Законы </w:t>
      </w:r>
    </w:p>
    <w:p w:rsidR="00675585" w:rsidRPr="00D53907" w:rsidRDefault="00675585" w:rsidP="00CC2FFF">
      <w:pPr>
        <w:autoSpaceDE w:val="0"/>
        <w:autoSpaceDN w:val="0"/>
        <w:adjustRightInd w:val="0"/>
        <w:ind w:left="2410" w:hanging="1843"/>
        <w:rPr>
          <w:rFonts w:ascii="Times New Roman" w:hAnsi="Times New Roman"/>
          <w:i/>
          <w:color w:val="FF0000"/>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t>18</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Бюджетлар керемнәре чыганаклары реестры </w:t>
      </w:r>
      <w:r w:rsidRPr="00CE47A6">
        <w:rPr>
          <w:rFonts w:ascii="Times New Roman" w:hAnsi="Times New Roman"/>
          <w:i/>
          <w:sz w:val="28"/>
          <w:szCs w:val="28"/>
          <w:lang w:val="tt-RU"/>
        </w:rPr>
        <w:t>(статья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Финанс министрлыгы, Татарстан Республикасы Территориаль мәҗбүри медицина иминияте фондына идарә итү органнары һәм муниципаль берәмлекләрнең финанс органнары Татарстан Республикасы бюджет системасы бюджетларының керемнәре чыганаклары реестрларын алып барырга тиеш.</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lastRenderedPageBreak/>
        <w:t>2. Бюджет керемнәре чыганаклары реестры дигәндә Россия Федерациясе керемнәре чыганаклары исемлеге нигезендә Татарстан Республикасы бюджет системасы бюджетларының керемнәре чыганаклары буенча бюджет төзү, раслау һәм үтәү барышында барлыкка килгән бюджет керемнәре турында мәгълүмат җыелмасы аңлашыла.</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бюджеты керемнәре чыганаклары реестрының, җирле бюджетлар керемнәре чыганаклары реестрларының һәм Татарстан Республикасы Территориаль мәҗбүри медицина иминияте фонды бюджеты керемнәре чыганаклары реестрының мәгълүмат составына, аларны булдыру һәм алып бару тәртибенә карата гомуми таләпләр Россия Федерациясе Хөкүмәте тарафыннан билгеләнә.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6D37D7">
        <w:rPr>
          <w:rFonts w:ascii="Times New Roman" w:hAnsi="Times New Roman"/>
          <w:sz w:val="28"/>
          <w:szCs w:val="28"/>
          <w:lang w:val="tt-RU"/>
        </w:rPr>
        <w:t>4. Татарстан Республикасы бюджеты керемнәре чыганаклары реестры, Татарстан Республикасы Территориаль мәҗбүри медицина иминияте фонды бюджеты керемнәре чыганаклары реестры һәм җирле бюджетлар керемнәре чыганаклары реестрлары тиешенчә Татарстан Республикасы Министрлар Кабинеты һәм җирле администрация билгеләгән тәртиптә булдырыла һәм алып барыла.</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6D37D7">
        <w:rPr>
          <w:rFonts w:ascii="Times New Roman" w:hAnsi="Times New Roman"/>
          <w:sz w:val="28"/>
          <w:szCs w:val="28"/>
          <w:lang w:val="tt-RU"/>
        </w:rPr>
        <w:t>5. Татарстан Республикасы бюджеты керемнәре чыганаклары реестры, шулай ук Татарстан Республикасы составына керүче муниципаль берәмлекләр бюджетлары керемнәре чыганаклары реестрлары җыелмасы һәм Татарстан Республикасы Территориаль мәҗбүри медицина иминияте фонды бюджеты керемнәре чыганаклары реестры Россия Федерациясе Финанс министрлыгы билгеләгән тәртиптә Татарстан Республикасы Финанс министрлыгы тарафыннан Россия Федерациясе Финанс министрлыгына тапшырыла.</w:t>
      </w:r>
    </w:p>
    <w:p w:rsidR="00675585" w:rsidRPr="00CE47A6" w:rsidRDefault="00675585" w:rsidP="00675585">
      <w:pPr>
        <w:autoSpaceDE w:val="0"/>
        <w:autoSpaceDN w:val="0"/>
        <w:adjustRightInd w:val="0"/>
        <w:rPr>
          <w:rFonts w:ascii="Times New Roman" w:hAnsi="Times New Roman"/>
          <w:sz w:val="28"/>
          <w:szCs w:val="28"/>
          <w:lang w:val="tt-RU"/>
        </w:rPr>
      </w:pPr>
      <w:r w:rsidRPr="006D37D7">
        <w:rPr>
          <w:rFonts w:ascii="Times New Roman" w:hAnsi="Times New Roman"/>
          <w:sz w:val="28"/>
          <w:szCs w:val="28"/>
          <w:lang w:val="tt-RU"/>
        </w:rPr>
        <w:t>6. Татарстан Республикасы составына керүче муниципаль берәмлекләр бюджетлары керемнәре чыганаклары реестрлары һәм Татарстан Республикасы Территориаль мәҗбүри медицина иминияте фонды бюджеты керемнәре чыганаклары реестры Татарстан Республикасы Министрлар Кабинеты билгеләгән тәртиптә Татарстан Республикасы Финанс министрлыгына тапшырыла.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843" w:hanging="1276"/>
        <w:rPr>
          <w:rFonts w:ascii="Times New Roman" w:hAnsi="Times New Roman"/>
          <w:i/>
          <w:sz w:val="28"/>
          <w:szCs w:val="28"/>
          <w:lang w:val="tt-RU"/>
        </w:rPr>
      </w:pPr>
      <w:r w:rsidRPr="00CE47A6">
        <w:rPr>
          <w:rFonts w:ascii="Times New Roman" w:hAnsi="Times New Roman"/>
          <w:sz w:val="28"/>
          <w:szCs w:val="28"/>
        </w:rPr>
        <w:t xml:space="preserve">19 статья. </w:t>
      </w:r>
      <w:r w:rsidRPr="00CE47A6">
        <w:rPr>
          <w:rFonts w:ascii="Times New Roman" w:hAnsi="Times New Roman"/>
          <w:b/>
          <w:bCs/>
          <w:sz w:val="28"/>
          <w:szCs w:val="28"/>
        </w:rPr>
        <w:t>Бюджет чыгымнарын формалаштыру</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(статья исеме 2005 елның 27 июнендәге 78-ТРЗ номерлы Татарстан Республикасы Законы редакциясендә)</w:t>
      </w:r>
    </w:p>
    <w:p w:rsidR="00675585" w:rsidRPr="00CE47A6" w:rsidRDefault="00675585" w:rsidP="00675585">
      <w:pPr>
        <w:pStyle w:val="a8"/>
        <w:ind w:right="0" w:firstLine="851"/>
        <w:rPr>
          <w:szCs w:val="28"/>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1. Татарстан Республикасы бюджет системасының бюджет чыгымнарын формалаштыру федераль дәүләт хакимияте органнарының, Татарстан Республикасы дәүләт хакимияте органнарының һәм җирле үзидарә органнарының вәкаләтләрен Россия Федерациясе законнарында  билгеләнгән</w:t>
      </w:r>
      <w:r w:rsidRPr="00CE47A6">
        <w:rPr>
          <w:rFonts w:ascii="Times New Roman" w:hAnsi="Times New Roman"/>
          <w:sz w:val="28"/>
          <w:szCs w:val="28"/>
          <w:lang w:val="be-BY"/>
        </w:rPr>
        <w:t>чә</w:t>
      </w:r>
      <w:r w:rsidRPr="00CE47A6">
        <w:rPr>
          <w:rFonts w:ascii="Times New Roman" w:hAnsi="Times New Roman"/>
          <w:sz w:val="28"/>
          <w:szCs w:val="28"/>
          <w:lang w:val="tt-RU"/>
        </w:rPr>
        <w:t xml:space="preserve"> чикләүгә бәйле һәм Россия Федерациясе законнары, халыкара һәм башка шартнамәләр һәм килешүләр буенча чираттагы финанс елында </w:t>
      </w:r>
      <w:r w:rsidRPr="00CE47A6">
        <w:rPr>
          <w:rFonts w:ascii="Times New Roman" w:hAnsi="Times New Roman"/>
          <w:sz w:val="28"/>
          <w:szCs w:val="28"/>
          <w:lang w:val="be-BY"/>
        </w:rPr>
        <w:t xml:space="preserve">(чираттагы финанс елында һәм  план чорында) </w:t>
      </w:r>
      <w:r w:rsidRPr="00CE47A6">
        <w:rPr>
          <w:rFonts w:ascii="Times New Roman" w:hAnsi="Times New Roman"/>
          <w:sz w:val="28"/>
          <w:szCs w:val="28"/>
          <w:lang w:val="tt-RU"/>
        </w:rPr>
        <w:t>тиешле бюджет акчалары исәбеннән үтәлергә тиешле чыгым йөкләмәләре нигезендә гамәлгә ашырылырга тиеш</w:t>
      </w:r>
      <w:r w:rsidRPr="00CE47A6">
        <w:rPr>
          <w:rFonts w:ascii="Times New Roman" w:hAnsi="Times New Roman"/>
          <w:sz w:val="28"/>
          <w:szCs w:val="28"/>
          <w:lang w:val="be-BY"/>
        </w:rPr>
        <w:t>.</w:t>
      </w:r>
      <w:r w:rsidRPr="00CE47A6">
        <w:rPr>
          <w:rFonts w:ascii="Times New Roman" w:eastAsia="Times New Roman" w:hAnsi="Times New Roman"/>
          <w:sz w:val="28"/>
          <w:szCs w:val="28"/>
          <w:lang w:val="tt-RU"/>
        </w:rPr>
        <w:t xml:space="preserve"> </w:t>
      </w:r>
      <w:r w:rsidRPr="00CE47A6">
        <w:rPr>
          <w:rFonts w:ascii="Times New Roman" w:eastAsia="Times New Roman" w:hAnsi="Times New Roman"/>
          <w:i/>
          <w:sz w:val="28"/>
          <w:szCs w:val="28"/>
          <w:lang w:val="tt-RU"/>
        </w:rPr>
        <w:t>(Пункт 1</w:t>
      </w:r>
      <w:r w:rsidRPr="00CE47A6">
        <w:rPr>
          <w:rFonts w:ascii="Times New Roman" w:hAnsi="Times New Roman"/>
          <w:i/>
          <w:sz w:val="28"/>
          <w:szCs w:val="28"/>
          <w:lang w:val="tt-RU"/>
        </w:rPr>
        <w:t xml:space="preserve"> 2005 елның 27 июнендәге 78-ТРЗ номерлы, 2007 елның 2 августындагы 38-ТРЗ номерлы Татарстан Республикасы законнары редакциясендә)</w:t>
      </w:r>
    </w:p>
    <w:p w:rsidR="00675585" w:rsidRPr="00CE47A6" w:rsidRDefault="00675585" w:rsidP="00675585">
      <w:pPr>
        <w:autoSpaceDE w:val="0"/>
        <w:autoSpaceDN w:val="0"/>
        <w:adjustRightInd w:val="0"/>
        <w:ind w:firstLine="708"/>
        <w:rPr>
          <w:rFonts w:ascii="Times New Roman" w:eastAsia="Times New Roman" w:hAnsi="Times New Roman"/>
          <w:sz w:val="28"/>
          <w:szCs w:val="28"/>
          <w:lang w:val="tt-RU"/>
        </w:rPr>
      </w:pPr>
    </w:p>
    <w:p w:rsidR="00675585" w:rsidRPr="00CE47A6" w:rsidRDefault="00675585" w:rsidP="00675585">
      <w:pPr>
        <w:autoSpaceDE w:val="0"/>
        <w:autoSpaceDN w:val="0"/>
        <w:adjustRightInd w:val="0"/>
        <w:rPr>
          <w:rFonts w:ascii="Times New Roman" w:eastAsia="Times New Roman" w:hAnsi="Times New Roman"/>
          <w:sz w:val="28"/>
          <w:szCs w:val="28"/>
          <w:lang w:val="tt-RU"/>
        </w:rPr>
      </w:pPr>
      <w:r w:rsidRPr="00E86E64">
        <w:rPr>
          <w:rFonts w:ascii="Times New Roman" w:eastAsia="Times New Roman" w:hAnsi="Times New Roman"/>
          <w:sz w:val="28"/>
          <w:szCs w:val="28"/>
          <w:lang w:val="tt-RU"/>
        </w:rPr>
        <w:lastRenderedPageBreak/>
        <w:t xml:space="preserve">2 </w:t>
      </w:r>
      <w:r w:rsidRPr="00CE47A6">
        <w:rPr>
          <w:rFonts w:ascii="Times New Roman" w:eastAsia="Times New Roman" w:hAnsi="Times New Roman"/>
          <w:sz w:val="28"/>
          <w:szCs w:val="28"/>
          <w:lang w:val="tt-RU"/>
        </w:rPr>
        <w:t>–</w:t>
      </w:r>
      <w:r w:rsidRPr="00E86E64">
        <w:rPr>
          <w:rFonts w:ascii="Times New Roman" w:eastAsia="Times New Roman" w:hAnsi="Times New Roman"/>
          <w:sz w:val="28"/>
          <w:szCs w:val="28"/>
          <w:lang w:val="tt-RU"/>
        </w:rPr>
        <w:t xml:space="preserve"> 4. </w:t>
      </w:r>
      <w:r w:rsidRPr="00CE47A6">
        <w:rPr>
          <w:rFonts w:ascii="Times New Roman" w:eastAsia="Times New Roman" w:hAnsi="Times New Roman"/>
          <w:sz w:val="28"/>
          <w:szCs w:val="28"/>
          <w:lang w:val="tt-RU"/>
        </w:rPr>
        <w:t>Үз көчләрен югалтты</w:t>
      </w:r>
      <w:r w:rsidRPr="00E86E64">
        <w:rPr>
          <w:rFonts w:ascii="Times New Roman" w:eastAsia="Times New Roman" w:hAnsi="Times New Roman"/>
          <w:sz w:val="28"/>
          <w:szCs w:val="28"/>
          <w:lang w:val="tt-RU"/>
        </w:rPr>
        <w:t xml:space="preserve">. </w:t>
      </w:r>
      <w:r w:rsidRPr="00CE47A6">
        <w:rPr>
          <w:rFonts w:ascii="Times New Roman" w:eastAsia="Times New Roman" w:hAnsi="Times New Roman"/>
          <w:sz w:val="28"/>
          <w:szCs w:val="28"/>
          <w:lang w:val="tt-RU"/>
        </w:rPr>
        <w:t xml:space="preserve">– </w:t>
      </w:r>
      <w:r w:rsidRPr="00E86E64">
        <w:rPr>
          <w:rFonts w:ascii="Times New Roman" w:eastAsia="Times New Roman" w:hAnsi="Times New Roman"/>
          <w:sz w:val="28"/>
          <w:szCs w:val="28"/>
          <w:lang w:val="tt-RU"/>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pStyle w:val="a3"/>
        <w:rPr>
          <w:rFonts w:ascii="Times New Roman" w:hAnsi="Times New Roman"/>
          <w:sz w:val="28"/>
          <w:szCs w:val="28"/>
          <w:lang w:val="be-BY"/>
        </w:rPr>
      </w:pPr>
    </w:p>
    <w:p w:rsidR="00675585" w:rsidRPr="00CE47A6" w:rsidRDefault="00675585" w:rsidP="00675585">
      <w:pPr>
        <w:autoSpaceDE w:val="0"/>
        <w:autoSpaceDN w:val="0"/>
        <w:adjustRightInd w:val="0"/>
        <w:ind w:left="1843" w:hanging="1276"/>
        <w:rPr>
          <w:rFonts w:ascii="Times New Roman" w:hAnsi="Times New Roman"/>
          <w:i/>
          <w:sz w:val="28"/>
          <w:szCs w:val="28"/>
          <w:lang w:val="tt-RU"/>
        </w:rPr>
      </w:pPr>
      <w:r w:rsidRPr="00CE47A6">
        <w:rPr>
          <w:rFonts w:ascii="Times New Roman" w:hAnsi="Times New Roman"/>
          <w:sz w:val="28"/>
          <w:szCs w:val="28"/>
          <w:lang w:val="be-BY"/>
        </w:rPr>
        <w:t xml:space="preserve">20 статья.  </w:t>
      </w:r>
      <w:r w:rsidRPr="00CE47A6">
        <w:rPr>
          <w:rFonts w:ascii="Times New Roman" w:hAnsi="Times New Roman"/>
          <w:b/>
          <w:sz w:val="28"/>
          <w:szCs w:val="28"/>
          <w:lang w:val="be-BY"/>
        </w:rPr>
        <w:t>Бюджет ассигнованиеләре</w:t>
      </w:r>
      <w:r w:rsidRPr="00CE47A6">
        <w:rPr>
          <w:rFonts w:ascii="Times New Roman" w:hAnsi="Times New Roman"/>
          <w:sz w:val="28"/>
          <w:szCs w:val="28"/>
          <w:lang w:val="be-BY"/>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be-BY"/>
        </w:rPr>
        <w:t xml:space="preserve">1. Бюджет ассигнованиеләренә  түбәндәгеләргә ассигнованиеләр кертелә: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be-BY"/>
        </w:rPr>
        <w:t xml:space="preserve">дәүләт  (муниципаль) хезмәтләре күрсәтүләргә </w:t>
      </w:r>
      <w:r w:rsidRPr="00CE47A6">
        <w:rPr>
          <w:rFonts w:ascii="Times New Roman" w:hAnsi="Times New Roman"/>
          <w:sz w:val="28"/>
          <w:szCs w:val="28"/>
          <w:lang w:val="tt-RU"/>
        </w:rPr>
        <w:t>(эшләр башкаруга)</w:t>
      </w:r>
      <w:r w:rsidRPr="00CE47A6">
        <w:rPr>
          <w:rFonts w:ascii="Times New Roman" w:hAnsi="Times New Roman"/>
          <w:sz w:val="28"/>
          <w:szCs w:val="28"/>
          <w:lang w:val="be-BY"/>
        </w:rPr>
        <w:t>, моңа дәүләт (муниципаль) ихтыяҗларын  тәэмин итү өчен  товарлар, эшләр,  хезмәт күрсәтүләр  сатып алуга ассигнованиеләр дә керә;</w:t>
      </w:r>
      <w:r w:rsidRPr="00CE47A6">
        <w:rPr>
          <w:rFonts w:ascii="Times New Roman" w:hAnsi="Times New Roman"/>
          <w:i/>
          <w:sz w:val="28"/>
          <w:szCs w:val="28"/>
          <w:lang w:val="tt-RU"/>
        </w:rPr>
        <w:t xml:space="preserve"> (икенче абзац,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халыкны социаль тәэмин итүгә;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дәүләт (муниципаль) учреждениеләре һәм  дәүләт (муниципаль) унитар предприятиеләре булмаган  юридик затларга  бюджет инвестицияләре бирүгә; (дүртенче</w:t>
      </w:r>
      <w:r w:rsidRPr="00CE47A6">
        <w:rPr>
          <w:rFonts w:ascii="Times New Roman" w:hAnsi="Times New Roman"/>
          <w:i/>
          <w:sz w:val="28"/>
          <w:szCs w:val="28"/>
          <w:lang w:val="tt-RU"/>
        </w:rPr>
        <w:t xml:space="preserve">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юридик затларга (дәүләт (муниципаль)  учреждениеләреннән тыш),  индивидуаль эшкуарларга, физик затларга субсидияләр бирүгә;</w:t>
      </w:r>
      <w:r w:rsidRPr="00CE47A6">
        <w:rPr>
          <w:rFonts w:ascii="Times New Roman" w:hAnsi="Times New Roman"/>
          <w:i/>
          <w:sz w:val="28"/>
          <w:szCs w:val="28"/>
          <w:lang w:val="tt-RU"/>
        </w:rPr>
        <w:t xml:space="preserve"> (бишенче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бюджетара трансфертлар бирүгә;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түләүләр, кертемнәр,  кире кайтарылмый торган  акча күчерүләрне  халыкара хокук субъектларына бирүгә;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дәүләт (муниципаль) бурычына хезмәт күрсәтүгә; </w:t>
      </w:r>
    </w:p>
    <w:p w:rsidR="00675585" w:rsidRPr="00CE47A6" w:rsidRDefault="00675585" w:rsidP="00675585">
      <w:pPr>
        <w:pStyle w:val="a3"/>
        <w:rPr>
          <w:rFonts w:ascii="Times New Roman" w:hAnsi="Times New Roman"/>
          <w:sz w:val="28"/>
          <w:szCs w:val="28"/>
          <w:lang w:val="be-BY"/>
        </w:rPr>
      </w:pPr>
      <w:r w:rsidRPr="00CE47A6">
        <w:rPr>
          <w:rFonts w:ascii="Times New Roman" w:hAnsi="Times New Roman"/>
          <w:sz w:val="28"/>
          <w:szCs w:val="28"/>
          <w:lang w:val="tt-RU"/>
        </w:rPr>
        <w:t xml:space="preserve">Татарстан Республикасы  дәүләт хакимияте  органнарының (дәүләт органнарының),  </w:t>
      </w:r>
      <w:r w:rsidRPr="00CE47A6">
        <w:rPr>
          <w:rFonts w:ascii="Times New Roman" w:hAnsi="Times New Roman"/>
          <w:sz w:val="28"/>
          <w:szCs w:val="28"/>
          <w:lang w:val="be-BY"/>
        </w:rPr>
        <w:t xml:space="preserve">җирле үзидарә органнарының  йә шушы органнарның вазыйфаи затларының   законсыз гамәлләре (гамәл кылмавы)  нәтиҗәсендә гражданга яисә юридик затка китерелгән зыянны  түләттерү турында Татарстан Республикасына, муниципаль берәмлекләргә дәгъвалар буенча суд актларын үтәүгә.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2.  Ассигнованиеләрне дәүләт (муниципаль) хезмәте күрсәтүләргә (эшләр башкаруга) бюджет ассигнованиеләренә  кертү  Россия Федерациясе Бюджет кодексы нигезендә гамәлгә ашырыла. (</w:t>
      </w:r>
      <w:r w:rsidRPr="00CE47A6">
        <w:rPr>
          <w:rFonts w:ascii="Times New Roman" w:hAnsi="Times New Roman"/>
          <w:i/>
          <w:sz w:val="28"/>
          <w:szCs w:val="28"/>
          <w:lang w:val="tt-RU"/>
        </w:rPr>
        <w:t>2 пункт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Юридик затларга, индивидуаль эшкуарларга, физик затларга субсидияләр (Татарстан Республикасы дәүләт милкенең капиталь төзелеш объектларына яисә Татарстан Республикасы дәүләт милкенә күчемсез милек объектлары сатып алуга капитал салуларны гамәлгә ашыруга субсидияләрдән тыш)  Россия Федерациясе Бюджет кодексы нигезендә бирелә.</w:t>
      </w:r>
      <w:r w:rsidRPr="00CE47A6">
        <w:rPr>
          <w:rFonts w:ascii="Times New Roman" w:hAnsi="Times New Roman"/>
          <w:i/>
          <w:sz w:val="28"/>
          <w:szCs w:val="28"/>
          <w:lang w:val="tt-RU"/>
        </w:rPr>
        <w:t xml:space="preserve"> (3 пункт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20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дәүләт милкенең  капиталь төзелеш объектларына һәм Татарстан Республикасы дәүләт милкенә күчемсез мөлкәт   объектлары сатып алуга капитал салуларны гамәлгә ашыруга бюджет инвестицияләре </w:t>
      </w:r>
      <w:r w:rsidRPr="00CE47A6">
        <w:rPr>
          <w:rFonts w:ascii="Times New Roman" w:hAnsi="Times New Roman"/>
          <w:i/>
          <w:sz w:val="28"/>
          <w:szCs w:val="28"/>
          <w:lang w:val="tt-RU"/>
        </w:rPr>
        <w:t xml:space="preserve">(статья 2007 елның         2 августындагы 38-ТРЗ номерлы Татарстан Республикасы Законы </w:t>
      </w:r>
      <w:r w:rsidRPr="00CE47A6">
        <w:rPr>
          <w:rFonts w:ascii="Times New Roman" w:hAnsi="Times New Roman"/>
          <w:i/>
          <w:sz w:val="28"/>
          <w:szCs w:val="28"/>
          <w:lang w:val="tt-RU"/>
        </w:rPr>
        <w:lastRenderedPageBreak/>
        <w:t>белән кертелде,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left="770" w:hanging="770"/>
        <w:rPr>
          <w:rFonts w:ascii="Times New Roman" w:hAnsi="Times New Roman"/>
          <w:sz w:val="28"/>
          <w:szCs w:val="28"/>
          <w:lang w:val="tt-RU"/>
        </w:rPr>
      </w:pPr>
    </w:p>
    <w:p w:rsidR="00675585" w:rsidRPr="00CE47A6" w:rsidRDefault="00675585" w:rsidP="00675585">
      <w:pPr>
        <w:pStyle w:val="a3"/>
        <w:ind w:firstLine="770"/>
        <w:rPr>
          <w:rFonts w:ascii="Times New Roman" w:hAnsi="Times New Roman"/>
          <w:sz w:val="28"/>
          <w:szCs w:val="28"/>
          <w:lang w:val="tt-RU"/>
        </w:rPr>
      </w:pPr>
      <w:r w:rsidRPr="00CE47A6">
        <w:rPr>
          <w:rFonts w:ascii="Times New Roman" w:hAnsi="Times New Roman"/>
          <w:sz w:val="28"/>
          <w:szCs w:val="28"/>
          <w:lang w:val="tt-RU"/>
        </w:rPr>
        <w:tab/>
        <w:t xml:space="preserve">1. Татарстан Республикасы бюджетында, Татарстан Республикасы Территориаль мәҗбүри медицина иминияте фонды бюджетында, шул исәптән дәүләт программалары кысаларында, әлеге статьяның 2 һәм 3 пунктларында күрсәтелгән карарлар нигезендә Татарстан Республикасы дәүләт милкенең  капиталь төзелеш объектларына яисә Татарстан Республикасы дәүләт милкенә күчемсез мөлкәт   объектлары сатып алуга капитал салулар рәвешендә (алга таба – Татарстан Республикасы дәүләт милке объектына капитал салулар) бюджет инвестицияләрен гамәлгә ашыруга бюджет ассигнованиеләре  каралырга мөмкин. </w:t>
      </w:r>
    </w:p>
    <w:p w:rsidR="00675585" w:rsidRPr="00CE47A6" w:rsidRDefault="00675585" w:rsidP="00675585">
      <w:pPr>
        <w:pStyle w:val="a3"/>
        <w:ind w:firstLine="880"/>
        <w:rPr>
          <w:rFonts w:ascii="Times New Roman" w:hAnsi="Times New Roman"/>
          <w:i/>
          <w:sz w:val="28"/>
          <w:szCs w:val="28"/>
          <w:lang w:val="tt-RU"/>
        </w:rPr>
      </w:pPr>
      <w:r w:rsidRPr="00CE47A6">
        <w:rPr>
          <w:rFonts w:ascii="Times New Roman" w:hAnsi="Times New Roman"/>
          <w:sz w:val="28"/>
          <w:szCs w:val="28"/>
          <w:lang w:val="tt-RU"/>
        </w:rPr>
        <w:t xml:space="preserve">Бюджет инвестицияләрен гамәлгә ашыру нәтиҗәсендә төзелгән капиталь төзелеш объектлары яисә бюджет инвестицияләрен гамәлгә ашыру нәтиҗәсендә Татарстан Республикасы дәүләт милкенә сатып алынган күчемсез мөлкәт   объектлары,  дәүләт учреждениеләренең оператив идарә итү хокукындагы йә дәүләт унитар предприятиеләренең оператив идарә яисә хуҗалык алып бару хокукындагы төп чаралар бәясен, шулай ук хуҗалык алып бару хокукына нигезләнгән бу предприятиеләрнең  устав фондын алга таба арттырып, билгеләнгән тәртиптә оператив идарә итү яисә хуҗалык алып бару хокукында дәүләт учреждениеләренә, дәүләт унитар предприятиеләренә беркетелә йә Татарстан Республикасы дәүләт казнасы составына кертелә. </w:t>
      </w:r>
      <w:r w:rsidRPr="00CE47A6">
        <w:rPr>
          <w:rFonts w:ascii="Times New Roman" w:hAnsi="Times New Roman"/>
          <w:i/>
          <w:sz w:val="28"/>
          <w:szCs w:val="28"/>
          <w:lang w:val="tt-RU"/>
        </w:rPr>
        <w:t>(Икенче абзац 2017 елның 30 сентябрендәге 70-ТРЗ номерлы Татарстан Республикасы Законы редакциясендә)</w:t>
      </w:r>
    </w:p>
    <w:p w:rsidR="00675585" w:rsidRPr="00CE47A6" w:rsidRDefault="00675585" w:rsidP="00675585">
      <w:pPr>
        <w:pStyle w:val="a3"/>
        <w:ind w:firstLine="880"/>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дәүләт милке объектларына бюджет инвестицияләре һәм күрсәтелгән объектларга бюджет инвестицияләрен әзерләү һәм гамәлгә ашыру турында карарлар кабул итү Татарстан Республикасы Министрлар Кабинеты тарафыннан билгеләнгән тәртипләрдә башкарыла. </w:t>
      </w:r>
      <w:r w:rsidRPr="00CE47A6">
        <w:rPr>
          <w:rFonts w:ascii="Times New Roman" w:hAnsi="Times New Roman"/>
          <w:i/>
          <w:sz w:val="28"/>
          <w:szCs w:val="28"/>
          <w:lang w:val="tt-RU"/>
        </w:rPr>
        <w:t>(2 пункт 2014 елның  18 декабрендәге 127-ТРЗ номерлы Татарстан Республикасы Законы редакциясендә)</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3. Татарстан Республикасы дәүләт учреждениеләренең, Татарстан Республикасы  дәүләт унитар предприятиеләренең   оператив идарә итү  яисә хуҗалык алып бару хокукындагы Татарстан Республикасы дәүләт милке объектларына бюджет инвестицияләре әзерләү һәм аларны гамәлгә ашыру турында карарлар Татарстан Республикасы Министрлар Кабинеты тарафыннан кабул ителә.</w:t>
      </w:r>
    </w:p>
    <w:p w:rsidR="00675585" w:rsidRPr="00CE47A6" w:rsidRDefault="00675585" w:rsidP="00675585">
      <w:pPr>
        <w:suppressAutoHyphens/>
        <w:autoSpaceDE w:val="0"/>
        <w:autoSpaceDN w:val="0"/>
        <w:adjustRightInd w:val="0"/>
        <w:spacing w:line="252" w:lineRule="auto"/>
        <w:ind w:firstLine="709"/>
        <w:rPr>
          <w:rFonts w:ascii="Times New Roman" w:eastAsia="Calibri" w:hAnsi="Times New Roman"/>
          <w:sz w:val="28"/>
          <w:szCs w:val="28"/>
          <w:lang w:val="tt-RU"/>
        </w:rPr>
      </w:pPr>
      <w:r w:rsidRPr="00CE47A6">
        <w:rPr>
          <w:rFonts w:ascii="Times New Roman" w:eastAsia="Calibri" w:hAnsi="Times New Roman"/>
          <w:sz w:val="28"/>
          <w:szCs w:val="28"/>
          <w:lang w:val="tt-RU"/>
        </w:rPr>
        <w:t xml:space="preserve">  3</w:t>
      </w:r>
      <w:r w:rsidRPr="00CE47A6">
        <w:rPr>
          <w:rFonts w:ascii="Times New Roman" w:eastAsia="Calibri" w:hAnsi="Times New Roman"/>
          <w:sz w:val="28"/>
          <w:szCs w:val="28"/>
          <w:vertAlign w:val="superscript"/>
          <w:lang w:val="tt-RU"/>
        </w:rPr>
        <w:t>1</w:t>
      </w:r>
      <w:r w:rsidRPr="00CE47A6">
        <w:rPr>
          <w:rFonts w:ascii="Times New Roman" w:eastAsia="Calibri" w:hAnsi="Times New Roman"/>
          <w:sz w:val="28"/>
          <w:szCs w:val="28"/>
          <w:lang w:val="tt-RU"/>
        </w:rPr>
        <w:t xml:space="preserve">. Капиталь төзелеш объекты өчен инвестицияләрне нигезләүне әзерләү Россия Федерациясе законнары нигезендә мәҗбүри булып торса, </w:t>
      </w:r>
      <w:r w:rsidRPr="00CE47A6">
        <w:rPr>
          <w:rFonts w:ascii="Times New Roman" w:hAnsi="Times New Roman"/>
          <w:sz w:val="28"/>
          <w:szCs w:val="28"/>
          <w:lang w:val="tt-RU"/>
        </w:rPr>
        <w:t>Татарстан Республикасы дәүләт милкенең мондый капиталь төзелеш объектларына бюджет инвестицияләрен әзерләү һәм гамәлгә ашыру</w:t>
      </w:r>
      <w:r w:rsidRPr="00CE47A6">
        <w:rPr>
          <w:rFonts w:ascii="Times New Roman" w:eastAsia="Calibri" w:hAnsi="Times New Roman"/>
          <w:sz w:val="28"/>
          <w:szCs w:val="28"/>
          <w:lang w:val="tt-RU"/>
        </w:rPr>
        <w:t xml:space="preserve"> турында карарлар шул исәптән Россия Федерациясе законнарында билгеләнгән тәртиптә әзерләнгән инвестицияләрне нигезләүгә һәм аның технологик һәм бәя аудиты нәтиҗәләренә, шулай ук расланган проектлау биременә таянып кабул ителә.  </w:t>
      </w:r>
    </w:p>
    <w:p w:rsidR="00675585" w:rsidRPr="00CE47A6" w:rsidRDefault="00675585" w:rsidP="00675585">
      <w:pPr>
        <w:suppressAutoHyphens/>
        <w:autoSpaceDE w:val="0"/>
        <w:autoSpaceDN w:val="0"/>
        <w:adjustRightInd w:val="0"/>
        <w:spacing w:line="252" w:lineRule="auto"/>
        <w:ind w:firstLine="709"/>
        <w:rPr>
          <w:rFonts w:ascii="Times New Roman" w:eastAsia="Calibri" w:hAnsi="Times New Roman"/>
          <w:sz w:val="28"/>
          <w:szCs w:val="28"/>
          <w:lang w:val="tt-RU"/>
        </w:rPr>
      </w:pPr>
      <w:r w:rsidRPr="00CE47A6">
        <w:rPr>
          <w:rFonts w:ascii="Times New Roman" w:eastAsia="Calibri" w:hAnsi="Times New Roman"/>
          <w:sz w:val="28"/>
          <w:szCs w:val="28"/>
          <w:lang w:val="tt-RU"/>
        </w:rPr>
        <w:t xml:space="preserve">Инвестицияләрне нигезләүне әзерләүгә һәм аңа технологик аудит һәм бәя аудиты үткәрүгә Татарстан Республикасы бюджеты, Татарстан Республикасы Территориаль мәҗбүри медицина иминияте фонды бюджеты акчалары исәбеннән  </w:t>
      </w:r>
      <w:r w:rsidRPr="00CE47A6">
        <w:rPr>
          <w:rFonts w:ascii="Times New Roman" w:hAnsi="Times New Roman"/>
          <w:sz w:val="28"/>
          <w:szCs w:val="28"/>
          <w:lang w:val="tt-RU"/>
        </w:rPr>
        <w:t>бюджет инвестицияләрен гамәлгә ашыру</w:t>
      </w:r>
      <w:r w:rsidRPr="00CE47A6">
        <w:rPr>
          <w:rFonts w:ascii="Times New Roman" w:eastAsia="Calibri" w:hAnsi="Times New Roman"/>
          <w:sz w:val="28"/>
          <w:szCs w:val="28"/>
          <w:lang w:val="tt-RU"/>
        </w:rPr>
        <w:t xml:space="preserve"> турында карарлар кабул итү тәртибе һәм </w:t>
      </w:r>
      <w:r w:rsidRPr="00CE47A6">
        <w:rPr>
          <w:rFonts w:ascii="Times New Roman" w:eastAsia="Calibri" w:hAnsi="Times New Roman"/>
          <w:sz w:val="28"/>
          <w:szCs w:val="28"/>
          <w:lang w:val="tt-RU"/>
        </w:rPr>
        <w:lastRenderedPageBreak/>
        <w:t xml:space="preserve">күрсәтелгән бюджет инвестицияләрен гамәлгә ашыру тәртибе </w:t>
      </w:r>
      <w:r w:rsidRPr="00CE47A6">
        <w:rPr>
          <w:rFonts w:ascii="Times New Roman" w:hAnsi="Times New Roman"/>
          <w:sz w:val="28"/>
          <w:szCs w:val="28"/>
          <w:lang w:val="tt-RU"/>
        </w:rPr>
        <w:t>Татарстан Республикасы Министрлар Кабинеты тарафыннан билгеләнә.</w:t>
      </w:r>
    </w:p>
    <w:p w:rsidR="00675585" w:rsidRPr="00CE47A6" w:rsidRDefault="00675585" w:rsidP="00675585">
      <w:pPr>
        <w:pStyle w:val="a3"/>
        <w:ind w:firstLine="0"/>
        <w:rPr>
          <w:rFonts w:ascii="Times New Roman" w:hAnsi="Times New Roman"/>
          <w:sz w:val="28"/>
          <w:szCs w:val="28"/>
          <w:lang w:val="tt-RU"/>
        </w:rPr>
      </w:pPr>
      <w:r w:rsidRPr="00CE47A6">
        <w:rPr>
          <w:rFonts w:ascii="Times New Roman" w:eastAsia="Calibri" w:hAnsi="Times New Roman"/>
          <w:sz w:val="28"/>
          <w:szCs w:val="28"/>
          <w:lang w:val="tt-RU"/>
        </w:rPr>
        <w:t xml:space="preserve">         Инвестицияләрне нигезләүне әзерләүгә һәм аңа технологик аудит һәм бәя аудиты үткәрүгә Татарстан Республикасы бюджеты, Татарстан Республикасы Территориаль мәҗбүри медицина иминияте фонды бюджеты акчалары исәбеннән  </w:t>
      </w:r>
      <w:r w:rsidRPr="00CE47A6">
        <w:rPr>
          <w:rFonts w:ascii="Times New Roman" w:hAnsi="Times New Roman"/>
          <w:sz w:val="28"/>
          <w:szCs w:val="28"/>
          <w:lang w:val="tt-RU"/>
        </w:rPr>
        <w:t>бюджет инвестицияләрен гамәлгә ашыру</w:t>
      </w:r>
      <w:r w:rsidRPr="00CE47A6">
        <w:rPr>
          <w:rFonts w:ascii="Times New Roman" w:eastAsia="Calibri" w:hAnsi="Times New Roman"/>
          <w:sz w:val="28"/>
          <w:szCs w:val="28"/>
          <w:lang w:val="tt-RU"/>
        </w:rPr>
        <w:t xml:space="preserve"> турында карарлар</w:t>
      </w:r>
      <w:r w:rsidRPr="00CE47A6">
        <w:rPr>
          <w:rFonts w:ascii="Times New Roman" w:hAnsi="Times New Roman"/>
          <w:sz w:val="28"/>
          <w:szCs w:val="28"/>
          <w:lang w:val="tt-RU"/>
        </w:rPr>
        <w:t xml:space="preserve"> Татарстан Республикасы Министрлар Кабинеты тарафыннан кабул ителә</w:t>
      </w:r>
      <w:r w:rsidRPr="00CE47A6">
        <w:rPr>
          <w:rFonts w:ascii="Times New Roman" w:eastAsia="Calibri" w:hAnsi="Times New Roman"/>
          <w:sz w:val="28"/>
          <w:szCs w:val="28"/>
          <w:lang w:val="tt-RU"/>
        </w:rPr>
        <w:t xml:space="preserve">. </w:t>
      </w:r>
      <w:r w:rsidRPr="00CE47A6">
        <w:rPr>
          <w:rFonts w:ascii="Times New Roman" w:eastAsia="Calibri" w:hAnsi="Times New Roman"/>
          <w:i/>
          <w:sz w:val="28"/>
          <w:szCs w:val="28"/>
          <w:lang w:val="tt-RU"/>
        </w:rPr>
        <w:t>(3</w:t>
      </w:r>
      <w:r w:rsidRPr="00CE47A6">
        <w:rPr>
          <w:rFonts w:ascii="Times New Roman" w:eastAsia="Calibri" w:hAnsi="Times New Roman"/>
          <w:i/>
          <w:sz w:val="28"/>
          <w:szCs w:val="28"/>
          <w:vertAlign w:val="superscript"/>
          <w:lang w:val="tt-RU"/>
        </w:rPr>
        <w:t>1</w:t>
      </w:r>
      <w:r w:rsidRPr="00CE47A6">
        <w:rPr>
          <w:rFonts w:ascii="Times New Roman" w:eastAsia="Calibri" w:hAnsi="Times New Roman"/>
          <w:i/>
          <w:sz w:val="28"/>
          <w:szCs w:val="28"/>
          <w:lang w:val="tt-RU"/>
        </w:rPr>
        <w:t xml:space="preserve"> пункт                     </w:t>
      </w:r>
      <w:r w:rsidRPr="00CE47A6">
        <w:rPr>
          <w:rFonts w:ascii="Times New Roman" w:hAnsi="Times New Roman"/>
          <w:i/>
          <w:sz w:val="28"/>
          <w:szCs w:val="28"/>
          <w:lang w:val="tt-RU"/>
        </w:rPr>
        <w:t>2018 елның 6 октябрендәге 62-ТРЗ номерлы Татарстан Республикасы Законы белән кертелде; пункт 2019 елның 1 гыйнварыннан үз көченә керә</w:t>
      </w:r>
      <w:r w:rsidRPr="00CE47A6">
        <w:rPr>
          <w:rFonts w:ascii="Times New Roman" w:eastAsia="Calibri" w:hAnsi="Times New Roman"/>
          <w:i/>
          <w:sz w:val="28"/>
          <w:szCs w:val="28"/>
          <w:lang w:val="tt-RU"/>
        </w:rPr>
        <w:t>)</w:t>
      </w:r>
      <w:r w:rsidRPr="00CE47A6">
        <w:rPr>
          <w:rFonts w:ascii="Times New Roman" w:hAnsi="Times New Roman"/>
          <w:sz w:val="28"/>
          <w:szCs w:val="28"/>
          <w:lang w:val="tt-RU"/>
        </w:rPr>
        <w:t xml:space="preserve">  </w:t>
      </w:r>
    </w:p>
    <w:p w:rsidR="00675585" w:rsidRPr="00CE47A6" w:rsidRDefault="00675585" w:rsidP="00675585">
      <w:pPr>
        <w:pStyle w:val="a3"/>
        <w:ind w:firstLine="0"/>
        <w:rPr>
          <w:rFonts w:ascii="Times New Roman" w:hAnsi="Times New Roman"/>
          <w:i/>
          <w:sz w:val="28"/>
          <w:szCs w:val="28"/>
          <w:lang w:val="tt-RU"/>
        </w:rPr>
      </w:pPr>
      <w:r w:rsidRPr="00CE47A6">
        <w:rPr>
          <w:rFonts w:ascii="Times New Roman" w:hAnsi="Times New Roman"/>
          <w:sz w:val="28"/>
          <w:szCs w:val="28"/>
          <w:lang w:val="tt-RU"/>
        </w:rPr>
        <w:t xml:space="preserve">        4. Дәүләт заказчылары булып торучы Татарстан Республикасы дәүләт хакимияте органнарына (дәүләт органнарына), Татарстан Республикасы Территориаль мәҗбүри медицина иминияте фондының идарә органнарына  Татарстан Республикасы дәүләт милке объектларына бюджет инвестицияләрен гамәлгә ашырганда,  Татарстан Республикасы дәүләт контрактлары төзү һәм аларны үтәү буенча үзләренең дәүләт заказчысы вәкаләтләрен, күрсәтелгән органнар  исеменнән килешүләргә (алга таба – вәкаләтләр тапшыру турында килешү) таянып, түләүсез нигездә күрсәтелгән органнар гамәлгә куючылары функцияләрен һәм вәкаләтләрен  башкара торган дәүләт бюджет һәм автоном учреждениеләренә яисә бу органнар Татарстан Республикасы мөлкәт милекчесе хокукын гамәлгә ашыра торган  дәүләт унитар предприятиеләренә тапшыру хокукы бирелә.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 xml:space="preserve">Вәкаләтләр тапшыру шартлары һәм Татарстан Республикасы дәүләт милке объектларына карата вәкаләтләр тапшыру турында килешүләр төзү тәртибе  Татарстан Республикасы Министрлар Кабинеты тарафыннан билгеләнә. </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 xml:space="preserve">Вәкаләтләр тапшыру турында килешү Татарстан Республикасы дәүләт милкенең берничә капиталь төзелеш объектына  һәм (яисә) Татарстан Республикасы дәүләт милкенә сатып алына торган берничә күчемсез мөлкәт объектына карата төзелергә мөмкин, анда шул исәптән түбәндәгеләр дә булырга тиеш: </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һәр капиталь төзелеш объектына яисә күчемсез мөлкәт объектына карата аның әлеге статьяның 2 һәм 3 пунктларында күрсәтелгән карарларга туры килә торган исемен, куәтен, төзелеш (реконструкция, шул исәптән реставрация элементлары белән, техник яктан яңадан җиһазлау)  яисә аны сатып алу срокларын,  объектның бәясен, шулай ук Татарстан Республикасы дәүләт милке объектына капитал салуларның гомуми күләмен, шул исәптән, Татарстан Республикасы бюджеты акчаларын алучы буларак әлеге пунктның беренче абзацында күрсәтелгән тиешле органга каралган, бу статьяның 2 һәм 3 пунктларында күрсәтелгән карарларга туры килә торган бюджет ассигнованиеләре күләмен күрсәтеп, бюджет инвестицияләрен гамәлгә ашыруның максаты һәм аларның еллар буенча бүленгән күләме;</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 xml:space="preserve"> әлеге пунктның беренче абзацында күрсәтелгән  орган исеменнән Татарстан Республикасы дәүләт контрактлары төзү һәм аларны үтәү буенча  дәүләт бюджет яисә автоном учреждениесенең, дәүләт унитар предприятиесенең хокукларын һәм бурычларын билгели торган нигезләмәләр;</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lastRenderedPageBreak/>
        <w:t>дәүләт бюджет яисә автоном учреждениесенең, дәүләт унитар предприятиесенең үзенә тапшырылган вәкаләтләрне үтәмәгән яисә тиешенчә үтәмәгән өчен җаваплылыгы;</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әлеге пунктның беренче абзацында күрсәтелгән органның вәкаләтләр тапшыру турында төзелгән килешүдә билгеләнгән шартларның дәүләт бюджет яисә автоном учреждениесе, дәүләт унитар предприятиесе тарафыннан үтәлүен тикшереп тору хокукын билгели торган нигезләмәләр;</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дәүләт бюджет яисә автоном учреждениесенең, дәүләт унитар предприятиесенең, бюджет акчаларын алучы буларак, бюджет исәбен алып бару, әлеге пунктның беренче абзацында күрсәтелгән органга бюджет хисаплылыгын төзү һәм тапшыру бурычын билгели торган нигезләмәләр.</w:t>
      </w:r>
    </w:p>
    <w:p w:rsidR="00675585" w:rsidRPr="00CE47A6" w:rsidRDefault="00675585" w:rsidP="00675585">
      <w:pPr>
        <w:pStyle w:val="a3"/>
        <w:ind w:firstLine="880"/>
        <w:rPr>
          <w:rFonts w:ascii="Times New Roman" w:hAnsi="Times New Roman"/>
          <w:sz w:val="28"/>
          <w:szCs w:val="28"/>
          <w:lang w:val="tt-RU"/>
        </w:rPr>
      </w:pPr>
      <w:r w:rsidRPr="00CE47A6">
        <w:rPr>
          <w:rFonts w:ascii="Times New Roman" w:hAnsi="Times New Roman"/>
          <w:sz w:val="28"/>
          <w:szCs w:val="28"/>
          <w:lang w:val="tt-RU"/>
        </w:rPr>
        <w:tab/>
        <w:t xml:space="preserve">Вәкаләтләр тапшыру турында килешүләр әлеге пунктның беренче абзацында күрсәтелгән органнарга Татарстан Республикасы дәүләт милке объектларына бюджет инвестицияләрен гамәлгә ашыру операцияләрен исәпкә алу өчен Татарстан Республикасы Финанс министрлыгында тапшырылган вәкаләтләр буенча бюджет акчаларын алучының шәхси счетларын  ачу өчен нигез булып тора. </w:t>
      </w:r>
    </w:p>
    <w:p w:rsidR="00675585" w:rsidRPr="00CE47A6" w:rsidRDefault="00675585" w:rsidP="00675585">
      <w:pPr>
        <w:suppressAutoHyphens/>
        <w:ind w:firstLine="851"/>
        <w:rPr>
          <w:rFonts w:ascii="Times New Roman" w:hAnsi="Times New Roman"/>
          <w:sz w:val="28"/>
          <w:szCs w:val="28"/>
          <w:lang w:val="tt-RU"/>
        </w:rPr>
      </w:pPr>
      <w:r w:rsidRPr="00CE47A6">
        <w:rPr>
          <w:rFonts w:ascii="Times New Roman" w:hAnsi="Times New Roman"/>
          <w:sz w:val="28"/>
          <w:szCs w:val="28"/>
          <w:lang w:val="tt-RU"/>
        </w:rPr>
        <w:t>4</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Республикасыннан  дәүләт заказчылары булып торучы дәүләт хакимияте органнары (дәүләт органнары) исеменнән, дәүләт милкендә булачак  капиталь төзелеш объектларына бюджет инвестицияләрен (күрсәтелгән объектларны реконструкция максатларындагы, шул исәптән реставрация элементлары белән, техник тәэмин итү максатларындагы бюджет инвестицияләреннән тыш) гамәлгә ашырганда, дәүләт контрактларын төзү һәм үтәү әлеге статьяның 2 һәм 3 пунктларында  күрсәтелгән карарлар нигезендә  федераль законнар (федераль бюджет турындагы федераль законнан тыш), гавами-хокукый компанияләр төзү турында башка норматив хокукый актлар  белән билгеләнгән очракларда, килешүләргә таянып, дәүләт корпорацияләре (компанияләре), гавами-хокукый компанияләр тарафыннан түләүсез нигездә дәүләт заказчысы  вәкаләтләрен  тапшыру  юлы белән башкарылырга мөмкин. </w:t>
      </w:r>
    </w:p>
    <w:p w:rsidR="00675585" w:rsidRPr="00CE47A6" w:rsidRDefault="00675585" w:rsidP="00675585">
      <w:pPr>
        <w:suppressAutoHyphens/>
        <w:ind w:firstLine="851"/>
        <w:rPr>
          <w:rFonts w:ascii="Times New Roman" w:hAnsi="Times New Roman"/>
          <w:sz w:val="28"/>
          <w:szCs w:val="28"/>
          <w:lang w:val="tt-RU"/>
        </w:rPr>
      </w:pPr>
      <w:r w:rsidRPr="00CE47A6">
        <w:rPr>
          <w:rFonts w:ascii="Times New Roman" w:hAnsi="Times New Roman"/>
          <w:sz w:val="28"/>
          <w:szCs w:val="28"/>
          <w:lang w:val="tt-RU"/>
        </w:rPr>
        <w:t xml:space="preserve">Бюджет инвестицияләрен гамәлгә ашыру нәтиҗәсендә барлыкка килгән әлеге пунктның беренче абзацында күрсәтелгән капиталь төзелеш объектлары    билгеләнгән тәртиптә оператив идарә итү хокукында  дәүләт учреждениеләренә йә  оператив  идарә итү яисә хуҗалык алып бару хокукында  дәүләт унитар предприятиеләренә беркетелә,  алга таба  дәүләт учреждениеләренең оператив идарә итү хокукындагы  йә  дәүләт унитар предприятиеләренең оператив идарә итү яисә хуҗалык алып бару хокукындагы  төп чараларының хакы арттырыла, шулай ук  әлеге статьяның 2 һәм 3 пунктларында күрсәтелгән карарлар нигезендә хуҗалык алып бару хокукына нигезләнгән  күрсәтелгән предприятиеләрнең  устав фонды арттырыла. </w:t>
      </w:r>
    </w:p>
    <w:p w:rsidR="00675585" w:rsidRPr="00CE47A6" w:rsidRDefault="00675585" w:rsidP="00675585">
      <w:pPr>
        <w:suppressAutoHyphens/>
        <w:ind w:firstLine="851"/>
        <w:rPr>
          <w:rFonts w:ascii="Times New Roman" w:hAnsi="Times New Roman"/>
          <w:sz w:val="28"/>
          <w:szCs w:val="28"/>
          <w:lang w:val="tt-RU"/>
        </w:rPr>
      </w:pPr>
      <w:r w:rsidRPr="00CE47A6">
        <w:rPr>
          <w:rFonts w:ascii="Times New Roman" w:hAnsi="Times New Roman"/>
          <w:sz w:val="28"/>
          <w:szCs w:val="28"/>
          <w:lang w:val="tt-RU"/>
        </w:rPr>
        <w:t xml:space="preserve">Дәүләт заказчысы вәкаләтләре  дәүләт заказчылары булып торучы Татарстан Республикасы дәүләт хакимияте башкарма органнары тарафыннан  дәүләт милкенең капиталь төзелеш объектларына бюджет инвестицияләрен гамәлгә ашырганда  акцияләре (өлешләре)  Татарстан Республикасына караган  юридик затларга, әлеге статьяның 2 һәм 3 пунктларында каралган карарлар нигезендә  күрсәтелгән объектларны  алга таба мондый юридик затларның устав (тупланма) капиталларына  кертем буларак биреп, тапшырылырга мөмкин. Күрсәтелгән карарларда  дәүләт </w:t>
      </w:r>
      <w:r w:rsidRPr="00CE47A6">
        <w:rPr>
          <w:rFonts w:ascii="Times New Roman" w:hAnsi="Times New Roman"/>
          <w:sz w:val="28"/>
          <w:szCs w:val="28"/>
          <w:lang w:val="tt-RU"/>
        </w:rPr>
        <w:lastRenderedPageBreak/>
        <w:t xml:space="preserve">заказчысы вәкаләтләре тапшырыла торган юридик затлар турында мәгълүмат булырга тиеш. </w:t>
      </w:r>
    </w:p>
    <w:p w:rsidR="00675585" w:rsidRPr="00CE47A6" w:rsidRDefault="00675585" w:rsidP="00675585">
      <w:pPr>
        <w:suppressAutoHyphens/>
        <w:ind w:firstLine="851"/>
        <w:rPr>
          <w:rFonts w:ascii="Times New Roman" w:hAnsi="Times New Roman"/>
          <w:sz w:val="28"/>
          <w:szCs w:val="28"/>
          <w:lang w:val="tt-RU"/>
        </w:rPr>
      </w:pPr>
      <w:r w:rsidRPr="00CE47A6">
        <w:rPr>
          <w:rFonts w:ascii="Times New Roman" w:hAnsi="Times New Roman"/>
          <w:sz w:val="28"/>
          <w:szCs w:val="28"/>
          <w:lang w:val="tt-RU"/>
        </w:rPr>
        <w:t xml:space="preserve">Әлеге пунктның өченче абзацында күрсәтелгән юридик затларның устав (тупланма) капиталларына  кертем буларак  капиталь төзелеш объектларын тапшыру  күрсәтелгән юридик затларның  устав (тупланма) капиталларына  туры килә торган өлешенә  дәүләт милке хокукы барлыкка килүгә китерә, ул Россия Федерациясе  граждан законнары нигезендә  мондый юридик затларның устав (тупланма) капиталларында Татарстан Республикасын катнаштырып  рәсмиләштерелә. Татарстан Республикасына караган Татарстан Республикасы өлешен устав (тупланма) капиталында рәсмиләштерү Россия Федерациясе законнары нигезендә билгеләнә торган тәртиптә һәм бәяләрдә гамәлгә ашырыла. </w:t>
      </w:r>
    </w:p>
    <w:p w:rsidR="00675585" w:rsidRPr="00CE47A6" w:rsidRDefault="00675585" w:rsidP="00675585">
      <w:pPr>
        <w:pStyle w:val="a3"/>
        <w:ind w:firstLine="851"/>
        <w:rPr>
          <w:rFonts w:ascii="Times New Roman" w:hAnsi="Times New Roman"/>
          <w:sz w:val="28"/>
          <w:szCs w:val="28"/>
          <w:lang w:val="tt-RU"/>
        </w:rPr>
      </w:pPr>
      <w:r w:rsidRPr="00CE47A6">
        <w:rPr>
          <w:rFonts w:ascii="Times New Roman" w:hAnsi="Times New Roman"/>
          <w:sz w:val="28"/>
          <w:szCs w:val="28"/>
          <w:lang w:val="tt-RU"/>
        </w:rPr>
        <w:t>Дәүләт корпорацияләренә (компанияләренә), гавами-хокукый  компанияләргә яисә башка юридик затларга  әлеге пунктта каралган вәкаләтләрне  тапшырганда, аларга әлеге статьяның 4 пунктында бюджет һәм автоном учреждениеләр, дәүләт унитар предприятиеләр өчен билгеләнгән нигезләмәләр дә кагыла.</w:t>
      </w:r>
    </w:p>
    <w:p w:rsidR="00675585" w:rsidRPr="00CE47A6" w:rsidRDefault="00675585" w:rsidP="00675585">
      <w:pPr>
        <w:pStyle w:val="a3"/>
        <w:ind w:firstLine="851"/>
        <w:rPr>
          <w:rFonts w:ascii="Times New Roman" w:hAnsi="Times New Roman"/>
          <w:sz w:val="28"/>
          <w:szCs w:val="28"/>
          <w:lang w:val="tt-RU"/>
        </w:rPr>
      </w:pPr>
      <w:r w:rsidRPr="00CE47A6">
        <w:rPr>
          <w:rFonts w:ascii="Times New Roman" w:hAnsi="Times New Roman"/>
          <w:i/>
          <w:sz w:val="28"/>
          <w:szCs w:val="28"/>
          <w:lang w:val="tt-RU"/>
        </w:rPr>
        <w:t>(4</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 2017 елның 30 сентябрендәге 70-ТРЗ номерлы Татарстан Республикасы Законы белән кертелде)</w:t>
      </w:r>
    </w:p>
    <w:p w:rsidR="00675585" w:rsidRPr="00CE47A6" w:rsidRDefault="00675585" w:rsidP="00675585">
      <w:pPr>
        <w:pStyle w:val="a3"/>
        <w:ind w:firstLine="770"/>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дәүләт милкенең  капиталь төзелеш объектларына бюджет инвестицияләре концессион килешүләр нигезендә гамәлгә ашырылырга мөмкин. </w:t>
      </w:r>
    </w:p>
    <w:p w:rsidR="00675585" w:rsidRPr="00CE47A6" w:rsidRDefault="00675585" w:rsidP="00675585">
      <w:pPr>
        <w:ind w:firstLine="709"/>
        <w:rPr>
          <w:rFonts w:ascii="Times New Roman" w:hAnsi="Times New Roman"/>
          <w:i/>
          <w:sz w:val="28"/>
          <w:szCs w:val="28"/>
          <w:lang w:val="tt-RU"/>
        </w:rPr>
      </w:pPr>
      <w:r w:rsidRPr="00CE47A6">
        <w:rPr>
          <w:rFonts w:ascii="Times New Roman" w:hAnsi="Times New Roman"/>
          <w:sz w:val="28"/>
          <w:szCs w:val="28"/>
          <w:lang w:val="tt-RU"/>
        </w:rPr>
        <w:t xml:space="preserve"> 6. Татарстан Республикасы бюджетын, Татарстан Республикасы Территориаль мәҗбүри  медицина иминияте фонды бюджетын  үтәгәндә, Татарстан Республикасы дәүләт милке объектларына капитал салулар башкаруга субсидияләр бирү турында карар кабул ителгән  Татарстан Республикасы дәүләт милке объектларына, әлеге пунктның икенче абзацында күрсәтелгән очрактан тыш, бюджет инвестицияләре бирү рөхсәт ителми. </w:t>
      </w:r>
      <w:r w:rsidRPr="00CE47A6">
        <w:rPr>
          <w:rFonts w:ascii="Times New Roman" w:hAnsi="Times New Roman"/>
          <w:i/>
          <w:sz w:val="28"/>
          <w:szCs w:val="28"/>
          <w:lang w:val="tt-RU"/>
        </w:rPr>
        <w:t>(6 пункт 2016 елның 26 мартындагы 13-ТРЗ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Әлеге Кодексның 20</w:t>
      </w:r>
      <w:r w:rsidRPr="00CE47A6">
        <w:rPr>
          <w:rFonts w:ascii="Times New Roman" w:hAnsi="Times New Roman"/>
          <w:sz w:val="28"/>
          <w:szCs w:val="28"/>
          <w:vertAlign w:val="superscript"/>
          <w:lang w:val="tt-RU"/>
        </w:rPr>
        <w:t xml:space="preserve">1.2 </w:t>
      </w:r>
      <w:r w:rsidRPr="00CE47A6">
        <w:rPr>
          <w:rFonts w:ascii="Times New Roman" w:hAnsi="Times New Roman"/>
          <w:sz w:val="28"/>
          <w:szCs w:val="28"/>
          <w:lang w:val="tt-RU"/>
        </w:rPr>
        <w:t>статьясында каралган субсидияләрне алучы булган дәүләт бюджет яисә автоном учреждениесе төрен, дәүләт унитар предприятиесенең оештыру-хокукый рәвешен билгеләнгән тәртиптә дәүләт казна учреждениесе итеп үзгәрткән очракта, күрсәтелгән объектларга капитал салуларны гамәлгә ашыруга субсидияләр бирү турында карарга тиешле үзгәрешләр кертелгәннән соң, дәүләт бюджет яисә автоном учреждениесе, дәүләт унитар предприятиесе тарафыннан элек төзелгән  шартнамәләргә шартнамәнең бер ягын –  дәүләт бюджет яисә автоном учреждениесен, дәүләт унитар предприятиесен дәүләт казна учреждениесенә һәм  шартнамәнең төрен – дәүләт бюджет яисә унитар предприятиесенең, дәүләт унитар предприятиесенең граждан-хокук шартнамәсен дәүләт контрактына алмаштыру өлешендә тиешле үзгәрешләр кертеп, әлеге пунктның беренче абзацында күрсәтелгән Татарстан Республикасы дәүләт милке объектларына Татарстан Республикасы бюджетын, Татарстан Республикасы территориаль мәҗбүри медицина иминияте фонды бюджетын үтәгәндә бюджет инвестицияләре бирү рөхсәт ителә.</w:t>
      </w:r>
      <w:r w:rsidRPr="00CE47A6">
        <w:rPr>
          <w:rFonts w:ascii="Times New Roman" w:hAnsi="Times New Roman"/>
          <w:i/>
          <w:sz w:val="28"/>
          <w:szCs w:val="28"/>
          <w:lang w:val="tt-RU"/>
        </w:rPr>
        <w:t xml:space="preserve"> (Икенче абзац 2016 елның 26 мартындагы 13-ТРЗ номерлы Татарстан Республикасы Законы белән кертелде)</w:t>
      </w:r>
    </w:p>
    <w:p w:rsidR="00675585" w:rsidRPr="00CE47A6" w:rsidRDefault="00675585" w:rsidP="00675585">
      <w:pPr>
        <w:widowControl w:val="0"/>
        <w:ind w:firstLine="720"/>
        <w:rPr>
          <w:rFonts w:ascii="Times New Roman" w:hAnsi="Times New Roman"/>
          <w:i/>
          <w:sz w:val="28"/>
          <w:szCs w:val="28"/>
          <w:lang w:val="tt-RU"/>
        </w:rPr>
      </w:pPr>
    </w:p>
    <w:p w:rsidR="00675585" w:rsidRPr="00CE47A6" w:rsidRDefault="00675585" w:rsidP="00675585">
      <w:pPr>
        <w:ind w:left="2268" w:hanging="1559"/>
        <w:rPr>
          <w:rFonts w:ascii="Times New Roman" w:hAnsi="Times New Roman"/>
          <w:b/>
          <w:sz w:val="28"/>
          <w:szCs w:val="28"/>
          <w:lang w:val="tt-RU"/>
        </w:rPr>
      </w:pPr>
      <w:r w:rsidRPr="00CE47A6">
        <w:rPr>
          <w:rFonts w:ascii="Times New Roman" w:hAnsi="Times New Roman"/>
          <w:sz w:val="28"/>
          <w:szCs w:val="28"/>
          <w:lang w:val="tt-RU"/>
        </w:rPr>
        <w:lastRenderedPageBreak/>
        <w:t>20</w:t>
      </w:r>
      <w:r w:rsidRPr="00CE47A6">
        <w:rPr>
          <w:rFonts w:ascii="Times New Roman" w:hAnsi="Times New Roman"/>
          <w:sz w:val="28"/>
          <w:szCs w:val="28"/>
          <w:vertAlign w:val="superscript"/>
          <w:lang w:val="tt-RU"/>
        </w:rPr>
        <w:t xml:space="preserve">1.2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Татарстан Республикасы дәүләт милке объектларына капитал салуларны башкаруга субсидияләр бирү </w:t>
      </w:r>
      <w:r w:rsidRPr="00CE47A6">
        <w:rPr>
          <w:rFonts w:ascii="Times New Roman" w:hAnsi="Times New Roman"/>
          <w:i/>
          <w:sz w:val="28"/>
          <w:szCs w:val="28"/>
          <w:lang w:val="tt-RU"/>
        </w:rPr>
        <w:t>(статья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p>
    <w:p w:rsidR="00675585" w:rsidRPr="00CE47A6" w:rsidRDefault="00675585" w:rsidP="00675585">
      <w:pPr>
        <w:ind w:firstLine="709"/>
        <w:rPr>
          <w:rFonts w:ascii="Times New Roman" w:hAnsi="Times New Roman"/>
          <w:b/>
          <w:sz w:val="28"/>
          <w:szCs w:val="28"/>
          <w:lang w:val="tt-RU"/>
        </w:rPr>
      </w:pP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бюджетында, Татарстан Республикасы Территориаль мәҗбүри медицина иминияте фонды бюджетында дәүләт бюджет һәм автоном учреждениеләренә, дәүләт унитар предприятиеләренә, әлеге учреждениеләрдә оператив идарә итү хокукындагы йә әлеге предприятиеләрнең оператив идарә итү яисә хуҗалык алып бару хокукындагы төп чаралар бәясен, шулай ук хуҗалык алып бару хокукына нигезләнгән әлеге предприятиеләрнең устав фондын алга таба арттырып, күрсәтелгән учреждениеләр һәм предприятиеләр тарафыннан Татарстан Республикасы дәүләт милке объектларына капитал салуларны гамәлгә ашыру өчен әлеге статьяның 2 һәм 3  пунктларында күрсәтелгән карарлар нигезендә субсидияләр каралырга мөмкин.</w:t>
      </w:r>
      <w:r w:rsidRPr="00CE47A6">
        <w:rPr>
          <w:rFonts w:ascii="Times New Roman" w:hAnsi="Times New Roman"/>
          <w:i/>
          <w:sz w:val="28"/>
          <w:szCs w:val="28"/>
          <w:lang w:val="tt-RU"/>
        </w:rPr>
        <w:t xml:space="preserve"> (1 пункт 2017 елның 30 сентябрендәге 70-ТРЗ номерлы Татарстан Республикасы Законы редакциясендә)</w:t>
      </w:r>
    </w:p>
    <w:p w:rsidR="00675585" w:rsidRPr="00CE47A6" w:rsidRDefault="00675585" w:rsidP="00675585">
      <w:pPr>
        <w:ind w:firstLine="709"/>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бюджетыннан һәм Татарстан Республикасы Территориаль мәҗбүри медицина иминияте фонды бюджетыннан әлеге статьяда каралган субсидияләр исәбеннән Татарстан Республикасы дәүләт милке объектларына капитал салуларны гамәлгә ашыруга бюджет ассигнованиеләре бирү турында карар кабул итү һәм бу субсидияләрне бирү Татарстан Республикасы Министрлар Кабинеты билгеләгән тәртипләрдә гамәлгә ашырыла. </w:t>
      </w:r>
      <w:r w:rsidRPr="00CE47A6">
        <w:rPr>
          <w:rFonts w:ascii="Times New Roman" w:hAnsi="Times New Roman"/>
          <w:i/>
          <w:sz w:val="28"/>
          <w:szCs w:val="28"/>
          <w:lang w:val="tt-RU"/>
        </w:rPr>
        <w:t>(2 пункт                 2014 елның 18 декабрендәге 127-ТРЗ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бюджетыннан һәм Татарстан Республикасы Территориаль мәҗбүри медицина иминияте фонды бюджетыннан әлеге статьяда каралган субсидияләр исәбеннән Татарстан Республикасы  дәүләт учреждениеләренең, Татарстан Республикасы дәүләт унитар предприятиеләренең  оператив идарә итү яисә хуҗалык алып бару хокукында булган Татарстан Республикасы дәүләт милке объектларына капитал салуларны башкаруга бюджет ассигнованиеләре бирү турында карарлар Татарстан Республикасы Министрлар Кабинеты тарафыннан кабул ителә.</w:t>
      </w:r>
    </w:p>
    <w:p w:rsidR="00675585" w:rsidRPr="00CE47A6" w:rsidRDefault="00675585" w:rsidP="00675585">
      <w:pPr>
        <w:suppressAutoHyphens/>
        <w:autoSpaceDE w:val="0"/>
        <w:autoSpaceDN w:val="0"/>
        <w:adjustRightInd w:val="0"/>
        <w:spacing w:line="252" w:lineRule="auto"/>
        <w:ind w:firstLine="709"/>
        <w:rPr>
          <w:rFonts w:ascii="Times New Roman" w:eastAsia="Calibri" w:hAnsi="Times New Roman"/>
          <w:sz w:val="28"/>
          <w:szCs w:val="28"/>
          <w:lang w:val="tt-RU"/>
        </w:rPr>
      </w:pPr>
      <w:r w:rsidRPr="00CE47A6">
        <w:rPr>
          <w:rFonts w:ascii="Times New Roman" w:eastAsia="Calibri" w:hAnsi="Times New Roman"/>
          <w:sz w:val="28"/>
          <w:szCs w:val="28"/>
          <w:lang w:val="tt-RU"/>
        </w:rPr>
        <w:t>3</w:t>
      </w:r>
      <w:r w:rsidRPr="00CE47A6">
        <w:rPr>
          <w:rFonts w:ascii="Times New Roman" w:eastAsia="Calibri" w:hAnsi="Times New Roman"/>
          <w:sz w:val="28"/>
          <w:szCs w:val="28"/>
          <w:vertAlign w:val="superscript"/>
          <w:lang w:val="tt-RU"/>
        </w:rPr>
        <w:t>1</w:t>
      </w:r>
      <w:r w:rsidRPr="00CE47A6">
        <w:rPr>
          <w:rFonts w:ascii="Times New Roman" w:eastAsia="Calibri" w:hAnsi="Times New Roman"/>
          <w:sz w:val="28"/>
          <w:szCs w:val="28"/>
          <w:lang w:val="tt-RU"/>
        </w:rPr>
        <w:t xml:space="preserve">. Капиталь төзелеш объекты өчен инвестицияләрне нигезләүне әзерләү Россия Федерациясе законнары нигезендә мәҗбүри булып торса, </w:t>
      </w:r>
      <w:r w:rsidRPr="00CE47A6">
        <w:rPr>
          <w:rFonts w:ascii="Times New Roman" w:hAnsi="Times New Roman"/>
          <w:sz w:val="28"/>
          <w:szCs w:val="28"/>
          <w:lang w:val="tt-RU"/>
        </w:rPr>
        <w:t xml:space="preserve">Татарстан Республикасы дәүләт милкенең мондый капиталь төзелеш объектларына капитал салуларны гамәлгә ашыруга субсидияләр бирү </w:t>
      </w:r>
      <w:r w:rsidRPr="00CE47A6">
        <w:rPr>
          <w:rFonts w:ascii="Times New Roman" w:eastAsia="Calibri" w:hAnsi="Times New Roman"/>
          <w:sz w:val="28"/>
          <w:szCs w:val="28"/>
          <w:lang w:val="tt-RU"/>
        </w:rPr>
        <w:t xml:space="preserve">турында карарлар шул исәптән Россия Федерациясе законнарында билгеләнгән тәртиптә әзерләнгән инвестицияләрне нигезләүгә һәм аның технологик һәм бәя аудиты нәтиҗәләренә, шулай ук расланган проектлау биременә таянып кабул ителә.  </w:t>
      </w:r>
    </w:p>
    <w:p w:rsidR="00675585" w:rsidRPr="00CE47A6" w:rsidRDefault="00675585" w:rsidP="00675585">
      <w:pPr>
        <w:suppressAutoHyphens/>
        <w:autoSpaceDE w:val="0"/>
        <w:autoSpaceDN w:val="0"/>
        <w:adjustRightInd w:val="0"/>
        <w:spacing w:line="252" w:lineRule="auto"/>
        <w:ind w:firstLine="709"/>
        <w:rPr>
          <w:rFonts w:ascii="Times New Roman" w:eastAsia="Calibri" w:hAnsi="Times New Roman"/>
          <w:sz w:val="28"/>
          <w:szCs w:val="28"/>
          <w:lang w:val="tt-RU"/>
        </w:rPr>
      </w:pPr>
      <w:r w:rsidRPr="00CE47A6">
        <w:rPr>
          <w:rFonts w:ascii="Times New Roman" w:eastAsia="Calibri" w:hAnsi="Times New Roman"/>
          <w:sz w:val="28"/>
          <w:szCs w:val="28"/>
          <w:lang w:val="tt-RU"/>
        </w:rPr>
        <w:t xml:space="preserve">Инвестицияләрне нигезләүне әзерләүгә һәм аңа технологик аудит һәм бәя аудиты үткәрүгә Татарстан Республикасы бюджетыннан, Татарстан Республикасы Территориаль мәҗбүри медицина иминияте фонды бюджетыннан субсидияләр бирү турында карарлар кабул итү тәртибе һәм күрсәтелгән субсидияләрне бирү тәртибе, субсидияләр бирү хакындагы килешүләргә, аларны бирү срокларына һәм </w:t>
      </w:r>
      <w:r w:rsidRPr="00CE47A6">
        <w:rPr>
          <w:rFonts w:ascii="Times New Roman" w:eastAsia="Calibri" w:hAnsi="Times New Roman"/>
          <w:sz w:val="28"/>
          <w:szCs w:val="28"/>
          <w:lang w:val="tt-RU"/>
        </w:rPr>
        <w:lastRenderedPageBreak/>
        <w:t xml:space="preserve">шартларына таләпләрне кертеп, </w:t>
      </w:r>
      <w:r w:rsidRPr="00CE47A6">
        <w:rPr>
          <w:rFonts w:ascii="Times New Roman" w:hAnsi="Times New Roman"/>
          <w:sz w:val="28"/>
          <w:szCs w:val="28"/>
          <w:lang w:val="tt-RU"/>
        </w:rPr>
        <w:t>Татарстан Республикасы Министрлар Кабинеты тарафыннан билгеләнә.</w:t>
      </w:r>
    </w:p>
    <w:p w:rsidR="00675585" w:rsidRPr="00CE47A6" w:rsidRDefault="00675585" w:rsidP="00675585">
      <w:pPr>
        <w:ind w:firstLine="709"/>
        <w:rPr>
          <w:rFonts w:ascii="Times New Roman" w:hAnsi="Times New Roman"/>
          <w:sz w:val="28"/>
          <w:szCs w:val="28"/>
          <w:lang w:val="tt-RU"/>
        </w:rPr>
      </w:pPr>
      <w:r w:rsidRPr="00CE47A6">
        <w:rPr>
          <w:rFonts w:ascii="Times New Roman" w:eastAsia="Calibri" w:hAnsi="Times New Roman"/>
          <w:sz w:val="28"/>
          <w:szCs w:val="28"/>
          <w:lang w:val="tt-RU"/>
        </w:rPr>
        <w:t xml:space="preserve">Инвестицияләрне нигезләүне әзерләүгә һәм аңа технологик аудит һәм бәя аудиты үткәрүгә Татарстан Республикасы бюджетыннан, Татарстан Республикасы Территориаль мәҗбүри медицина иминияте фонды бюджетыннан субсидияләр бирү турында карарлар </w:t>
      </w:r>
      <w:r w:rsidRPr="00CE47A6">
        <w:rPr>
          <w:rFonts w:ascii="Times New Roman" w:hAnsi="Times New Roman"/>
          <w:sz w:val="28"/>
          <w:szCs w:val="28"/>
          <w:lang w:val="tt-RU"/>
        </w:rPr>
        <w:t>Татарстан Республикасы Министрлар Кабинеты тарафыннан кабул ителә</w:t>
      </w:r>
      <w:r w:rsidRPr="00CE47A6">
        <w:rPr>
          <w:rFonts w:ascii="Times New Roman" w:eastAsia="Calibri" w:hAnsi="Times New Roman"/>
          <w:sz w:val="28"/>
          <w:szCs w:val="28"/>
          <w:lang w:val="tt-RU"/>
        </w:rPr>
        <w:t xml:space="preserve">. </w:t>
      </w:r>
      <w:r w:rsidRPr="00CE47A6">
        <w:rPr>
          <w:rFonts w:ascii="Times New Roman" w:eastAsia="Calibri" w:hAnsi="Times New Roman"/>
          <w:i/>
          <w:sz w:val="28"/>
          <w:szCs w:val="28"/>
          <w:lang w:val="tt-RU"/>
        </w:rPr>
        <w:t>(3</w:t>
      </w:r>
      <w:r w:rsidRPr="00CE47A6">
        <w:rPr>
          <w:rFonts w:ascii="Times New Roman" w:eastAsia="Calibri" w:hAnsi="Times New Roman"/>
          <w:i/>
          <w:sz w:val="28"/>
          <w:szCs w:val="28"/>
          <w:vertAlign w:val="superscript"/>
          <w:lang w:val="tt-RU"/>
        </w:rPr>
        <w:t>1</w:t>
      </w:r>
      <w:r w:rsidRPr="00CE47A6">
        <w:rPr>
          <w:rFonts w:ascii="Times New Roman" w:eastAsia="Calibri" w:hAnsi="Times New Roman"/>
          <w:i/>
          <w:sz w:val="28"/>
          <w:szCs w:val="28"/>
          <w:lang w:val="tt-RU"/>
        </w:rPr>
        <w:t xml:space="preserve"> пункт </w:t>
      </w:r>
      <w:r w:rsidRPr="00CE47A6">
        <w:rPr>
          <w:rFonts w:ascii="Times New Roman" w:hAnsi="Times New Roman"/>
          <w:i/>
          <w:sz w:val="28"/>
          <w:szCs w:val="28"/>
          <w:lang w:val="tt-RU"/>
        </w:rPr>
        <w:t>2018 елның 6 октябрендәге 62-ТРЗ номерлы Татарстан Республикасы Законы белән кертелде; пункт 2019 елның 1 гыйнварыннан үз көченә керә</w:t>
      </w:r>
      <w:r w:rsidRPr="00CE47A6">
        <w:rPr>
          <w:rFonts w:ascii="Times New Roman" w:eastAsia="Calibri" w:hAnsi="Times New Roman"/>
          <w:i/>
          <w:sz w:val="28"/>
          <w:szCs w:val="28"/>
          <w:lang w:val="tt-RU"/>
        </w:rPr>
        <w:t>)</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4. Әлеге статьяда каралган субсидияне бирү субсидияне бирә торган бюджет акчаларын алучы һәм дәүләт бюджет яисә автоном учреждениесе, дәүләт унитар предприятиесе арасында субсидия бирү турында төзелә торган килешү (әлеге статьяда алга таба – субсидия бирү турында килешү) нигезендә, әлеге пунктның ундүртенче абзацы нигезләмәләрен исәпкә алып, бюджет йөкләмәләренең расланган лимитлары гамәлдә булган срокка гамәлгә ашырыла.</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Субсидия бирү турында килешү Татарстан Республикасы  дәүләт милкенең берничә капиталь төзелеш объектына һәм (яисә) Татарстан Республикасы дәүләт милкенә алына торган берничә күчемсез мөлкәт объектына карата төзелергә мөмкин һәм анда шул исәптән түбәндәгеләр дә булырга тиеш:</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төзү (реконструкцияләү, шул исәптән реставрация элементлары белән, техник яктан яңадан җиһазлау) яисә сатып алу өчен субсидия бирелә торган һәр объектка карата аның әлеге статьяның 2 һәм 3 пунктларында күрсәтелгән карарларга туры килә торган исемен, куәтен, төзү (реконструкцияләү, шул исәптән реставрация элементлары белән, техник яктан яңадан җиһазлау) яисә сатып алу срокларын, объектның бәясен, шулай ук финанс белән тәэмин итүнең барлык чыганаклары, шул исәптән бирелә торган субсидия күләме исәбеннән Татарстан Республикасы  дәүләт милке объектына  әлеге статьяның 2 һәм 3  пунктларында күрсәтелгән карарларга туры килә торган капитал салуларның гомуми күләмен күрсәтеп, субсидия бирүнең максаты һәм еллар буенча бүленгән күләме;</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күрсәтелгән килешүне гамәлгә ашырганда субсидия бирү турында килешү якларының хокукларын һәм бурычларын һәм аларның хезмәттәшлеге тәртибен билгели торган нигезләмәләр;</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 xml:space="preserve">субсидиядән файдаланганда  дәүләт автоном учреждениесенең, дәүләт унитар предприятиесенең  дәүләт һәм муниципаль ихтыяҗларны тәэмин итү өчен </w:t>
      </w:r>
      <w:r w:rsidRPr="00CE47A6">
        <w:rPr>
          <w:rFonts w:ascii="Times New Roman" w:hAnsi="Times New Roman"/>
          <w:sz w:val="28"/>
          <w:szCs w:val="28"/>
          <w:lang w:val="be-BY"/>
        </w:rPr>
        <w:t>товарлар,  эшләр,  хезмәт күрсәтүләр  сатып алу</w:t>
      </w:r>
      <w:r w:rsidRPr="00CE47A6">
        <w:rPr>
          <w:rFonts w:ascii="Times New Roman" w:hAnsi="Times New Roman"/>
          <w:sz w:val="28"/>
          <w:szCs w:val="28"/>
          <w:lang w:val="tt-RU"/>
        </w:rPr>
        <w:t xml:space="preserve">лар өлкәсендә контракт системасы турында Россия Федерациясе законнарында билгеләнгән нигезләмәләрне үтәү шарты; </w:t>
      </w:r>
    </w:p>
    <w:p w:rsidR="00675585" w:rsidRPr="00CE47A6" w:rsidRDefault="00675585" w:rsidP="00675585">
      <w:pPr>
        <w:ind w:firstLine="709"/>
        <w:rPr>
          <w:rFonts w:ascii="Times New Roman" w:hAnsi="Times New Roman"/>
          <w:i/>
          <w:sz w:val="28"/>
          <w:szCs w:val="28"/>
          <w:lang w:val="tt-RU"/>
        </w:rPr>
      </w:pPr>
      <w:r w:rsidRPr="00CE47A6">
        <w:rPr>
          <w:rFonts w:ascii="Times New Roman" w:hAnsi="Times New Roman"/>
          <w:sz w:val="28"/>
          <w:szCs w:val="28"/>
          <w:lang w:val="tt-RU"/>
        </w:rPr>
        <w:t xml:space="preserve">субсидияләр буенча башкарылган гамәлләрне Татарстан Республикасы Финанс министрлыгында исәпкә алу өчен дәүләт автоном учреждениесенең, дәүләт унитар предприятиесенең хосусый счет ачу бурычын билгели торган нигезләмәләр;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субсидияләрне күчерү сроклары (срокларны билгеләү тәртибе),  шулай ук субсидияләрне әлеге пунктның алтынчы абзацында күрсәтелгән шәхси счетка күчерү бурычын билгели торган нигезләмәләр;</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lastRenderedPageBreak/>
        <w:t>субсидияне бирә торган бюджет акчаларын алучының субсидия бирү турында килешүдә билгеләнгән шартларның дәүләт бюджет яисә автоном учреждениесе, дәүләт унитар предприятиесе тарафыннан үтәлүен тикшереп тору хокукын билгели торган нигезләмәләр;</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субсидияне бирә торган бюджет акчаларын алучының бу акчаларны субсидия бирү максатларына җибәрү ихтыяҗы булу турында Татарстан Республикасы Министрлар Кабинеты  билгеләгән тәртиптә кабул ителгән карары булмаган очракта, дәүләт бюджет яисә автоном учреждениесенә, дәүләт унитар предприятиесенә элек күчерелгән субсидиянең чираттагы финанс елы башына файдаланылмаган калдыгы күләмендәге акчаларны бу учреждение, предприятие тарафыннан кире кайтару тәртибе;</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ab/>
        <w:t>тикшерүләр нәтиҗәсендә дәүләт бюджет яисә автоном учреждениесенең, дәүләт унитар предприятиесенең субсидия бирү турында килешүдә билгеләнгән максатларны һәм шартларны бозу фактлары билгеләнгән очракта, тотылган суммаларны бу учреждение, предприятие тарафыннан кире кайтару тәртибе;</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ab/>
        <w:t>субсидия бирү турында килешүдә Татарстан Республикасы дәүләт милке объектына капитал салуларны башка чыганаклар исәбеннән финанслашу турында шартлар каралган очракта, дәүләт бюджет яисә автоном учреждениесе, дәүләт унитар предприятиесе тарафыннан  бу шартлар бозылуга бәйле рәвештә субсидия бирүне туктату яисә  бирелә торган субсидия күләмен кыскарту каралган нигезләмәләр;</w:t>
      </w:r>
    </w:p>
    <w:p w:rsidR="00675585" w:rsidRPr="00CE47A6" w:rsidRDefault="00675585" w:rsidP="00675585">
      <w:pPr>
        <w:ind w:firstLine="708"/>
        <w:rPr>
          <w:rFonts w:ascii="Times New Roman" w:hAnsi="Times New Roman"/>
          <w:sz w:val="28"/>
          <w:szCs w:val="28"/>
          <w:lang w:val="tt-RU"/>
        </w:rPr>
      </w:pPr>
      <w:r w:rsidRPr="00CE47A6">
        <w:rPr>
          <w:rFonts w:ascii="Times New Roman" w:hAnsi="Times New Roman"/>
          <w:sz w:val="28"/>
          <w:szCs w:val="28"/>
          <w:lang w:val="tt-RU"/>
        </w:rPr>
        <w:t>субсидиядән файдалану турында дәүләт бюджет яисә автоном учреждениесе, дәүләт унитар предприятиесе тарафыннан  хисап бирү тәртибе һәм сроклары;</w:t>
      </w:r>
    </w:p>
    <w:p w:rsidR="00675585" w:rsidRPr="00CE47A6" w:rsidRDefault="00675585" w:rsidP="00675585">
      <w:pPr>
        <w:ind w:firstLine="708"/>
        <w:rPr>
          <w:rFonts w:ascii="Times New Roman" w:hAnsi="Times New Roman"/>
          <w:sz w:val="28"/>
          <w:szCs w:val="28"/>
          <w:lang w:val="tt-RU"/>
        </w:rPr>
      </w:pPr>
      <w:r w:rsidRPr="00CE47A6">
        <w:rPr>
          <w:rFonts w:ascii="Times New Roman" w:hAnsi="Times New Roman"/>
          <w:sz w:val="28"/>
          <w:szCs w:val="28"/>
          <w:lang w:val="tt-RU"/>
        </w:rPr>
        <w:t>субсидия бирү турында килешүгә үзгәрешләр кертү очраклары һәм тәртибе, шул исәптән субсидия бирү өчен бюджет акчаларын алучыга билгеләнгән тәртиптә элек җиткерелгән бюджет йөкләмәләре лимитлары әлеге Кодекс нигезендә кимегән очракта, шулай ук субсидия бирү турында килешүне вакытыннан алда туктату очраклары һәм тәртибе.</w:t>
      </w:r>
    </w:p>
    <w:p w:rsidR="00675585" w:rsidRPr="00CE47A6" w:rsidRDefault="00675585" w:rsidP="00675585">
      <w:pPr>
        <w:ind w:firstLine="708"/>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Министрлар Кабинеты билгеләгән тәртиптә кабул ителә торган Татарстан Республикасы Министрлар Кабинеты  карарлары нигезендә, бюджет акчаларын алучыларга тиешле карарларны гамәлгә ашыру срогына субсидияләр бирү турында килешүләр төзү хокукы бирелергә мөмкин, бу срок бюджет акчаларын алучыга субсидияләр бирү өчен расланган бюджет йөкләмәләре лимитларының гамәлдә булу вакытыннан артыграк була. </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Субсидияләрне биргән бюджет акчаларын алучының бу акчаларны субсидия бирү максатларына җибәрү ихтыяҗы булу турында карары булмаган очракта, субсидиянең чираттагы финанс елы башына файдаланылмаган калдыгы күләмендәге акчаларны түләттерү тәртибе, Россия Федерациясе Финанс министрлыгы билгеләгән гомуми таләпләрне искә алып, Татарстан Республикасы Финанс министрлыгы тарафыннан билгеләнә.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дәүләт милкенең капиталь төзелеш  объектларын төзү (реконструкцияләү, шул исәптән реставрация элементлары белән, техник яктан яңадан җиһазлау) яисә Татарстан Республикасы дәүләт милкенә күчемсез милек объектлары сатып алу максатларында төзелгән, әлеге статьяда каралган субсидияләр исәбеннән түләнергә тиешле шартнамәләргә, бюджет акчаларын </w:t>
      </w:r>
      <w:r w:rsidRPr="00CE47A6">
        <w:rPr>
          <w:rFonts w:ascii="Times New Roman" w:hAnsi="Times New Roman"/>
          <w:sz w:val="28"/>
          <w:szCs w:val="28"/>
          <w:lang w:val="tt-RU"/>
        </w:rPr>
        <w:lastRenderedPageBreak/>
        <w:t>алучыга субсидияләр бирү өчен билгеләнгән тәртиптә элек җиткерелгән бюджет йөкләмәләре лимитлары әлеге Кодекс нигезендә кимегән очракта, түләү күләмен һәм (яисә) срокларын һәм (яисә) эш күләмен үзгәртү мөмкинлеге турында шарт кертелә.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Әлеге пунктта каралган шартнамәнең бер ягы дәүләт бюджет яисә автоном учреждениесеннән, дәүләт унитар предприятиесеннән күрсәтелгән шартнамә шартларының үзгәрүенә турыдан-туры бәйле рәвештә китерелгән реаль зыянны каплауны таләп итәргә хокуклы.</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Әлеге Кодекс нигезендә агымдагы финанс елына һәм план чорына Татарстан Республикасы бюджеты турындагы Татарстан Республикасы законы, агымдагы финанс елына һәм план чорына Татарстан Республикасы Территориаль мәҗбүри медицина иминияте фонды бюджеты хакындагы Татарстан Республикасы законы нигезләмәләре план чорына караган өлешендә үз көчләрен югалткан дип танылган очракта, дәүләт бюджет яисә автоном учреждениесе, дәүләт унитар предприятиесе, план чорында түләнергә тиешле шартнамәләргә аларны план чорында үтәү шартларын билгели торган өстәмә килешүләр төзегән очракта, әлеге пунктта каралган шартнамәләрне өзү турында карар кабул итмәскә хокуклы. </w:t>
      </w:r>
      <w:r w:rsidRPr="00CE47A6">
        <w:rPr>
          <w:rFonts w:ascii="Times New Roman" w:hAnsi="Times New Roman"/>
          <w:i/>
          <w:sz w:val="28"/>
          <w:szCs w:val="28"/>
          <w:lang w:val="tt-RU"/>
        </w:rPr>
        <w:t>(5 пункт 2016 елның 26 мартындагы 13-ТРЗ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6. Төзү (реконструкцияләү, шул исәптән реставрация элементлары белән, техник яктан яңадан җиһазлау) яисә сатып алу сроклары әлеге статьяда каралган субсидияләр бирү өчен расланган бюджет йөкләмәләре лимитларының гамәлдә булу срогыннан артып китә торган объектларга субсидияләр бирү турында килешүләр, әлеге статьяның 4 пунктындагы ундүртенче абзацында билгеләнгән нигезләмәләрне исәпкә алып, әлеге статьяның 2 һәм 3 пунктларында күрсәтелгән карарларны гамәлгә ашыру срогына төзелә.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7. Татарстан Республикасы бюджетын, Татарстан Республикасы Территориаль мәҗбүри медицина иминияте фонды бюджетын үтәгәндә Татарстан Республикасы дәүләт милке объектларына бюджет инвестицияләрен әзерләү һәм гамәлгә ашыру турында карар кабул ителгән капиталь төзелеш объектларына яисә Татарстан Республикасы дәүләт милкенең күчемсез мөлкәт объектларына, әлеге пунктның икенче абзацында күрсәтелгән очрактан тыш, әлеге статьяда каралган субсидияләрне бирү рөхсәт ителми. .</w:t>
      </w:r>
      <w:r w:rsidRPr="00CE47A6">
        <w:rPr>
          <w:rFonts w:ascii="Times New Roman" w:hAnsi="Times New Roman"/>
          <w:i/>
          <w:sz w:val="28"/>
          <w:szCs w:val="28"/>
          <w:lang w:val="tt-RU"/>
        </w:rPr>
        <w:t xml:space="preserve"> (7 пункт 2016 елның 26 мартындагы 13-ТРЗ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Татарстан Республикасы бюджетын, Татарстан Республикасы Территориаль мәҗбүри медицина иминияте фонды бюджетын үтәгәндә, әлеге Кодексның 20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 каралган бюджет инвестицияләрен гамәлгә ашырганда дәүләт заказчысы булган дәүләт казна учреждениесе төрен билгеләнгән тәртиптә дәүләт бюджет яисә автоном учреждениесе итеп үзгәрткән яисә аның оештыру-хокукый рәвешен дәүләт унитар предприятиесе итеп үзгәрткән очракта, күрсәтелгән объектларга бюджет инвестицияләрен әзерләү һәм гамәлгә ашыру турындагы карарга тиешле үзгәрешләр кертелгәннән соң, дәүләт казна учреждениесе тарафыннан элек төзелгән дәүләт контрактларына шартнамәнең бер ягын – дәүләт казна учреждениесен дәүләт бюджет яисә автоном учреждениесенә, дәүләт унитар предприятиесенә һәм шартнамәнең төрен – дәүләт контрактын дәүләт бюджет яисә </w:t>
      </w:r>
      <w:r w:rsidRPr="00CE47A6">
        <w:rPr>
          <w:rFonts w:ascii="Times New Roman" w:hAnsi="Times New Roman"/>
          <w:sz w:val="28"/>
          <w:szCs w:val="28"/>
          <w:lang w:val="tt-RU"/>
        </w:rPr>
        <w:lastRenderedPageBreak/>
        <w:t>автоном учреждениесенең, дәүләт унитар предприятиесенең граждан-хокук шартнамәсенә алмаштыру өлешендә үзгәрешләр кертеп, әлеге пунктның беренче абзацында күрсәтелгән Татарстан Республикасы дәүләт милке объектларына капитал салуларны гамәлгә ашыруга субсидияләр бирү рөхсәт ителә.</w:t>
      </w:r>
      <w:r w:rsidRPr="00CE47A6">
        <w:rPr>
          <w:rFonts w:ascii="Times New Roman" w:hAnsi="Times New Roman"/>
          <w:i/>
          <w:sz w:val="28"/>
          <w:szCs w:val="28"/>
          <w:lang w:val="tt-RU"/>
        </w:rPr>
        <w:t xml:space="preserve"> (Икенче абзац 2016 елның 26 мартындагы 13-ТРЗ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p>
    <w:p w:rsidR="00675585" w:rsidRPr="00CE47A6" w:rsidRDefault="00675585" w:rsidP="00675585">
      <w:pPr>
        <w:ind w:left="2268" w:hanging="1559"/>
        <w:rPr>
          <w:rFonts w:ascii="Times New Roman" w:hAnsi="Times New Roman"/>
          <w:i/>
          <w:sz w:val="28"/>
          <w:szCs w:val="28"/>
          <w:lang w:val="tt-RU"/>
        </w:rPr>
      </w:pPr>
      <w:r w:rsidRPr="00CE47A6">
        <w:rPr>
          <w:rFonts w:ascii="Times New Roman" w:hAnsi="Times New Roman"/>
          <w:sz w:val="28"/>
          <w:szCs w:val="28"/>
          <w:lang w:val="tt-RU"/>
        </w:rPr>
        <w:t>20</w:t>
      </w:r>
      <w:r w:rsidRPr="00CE47A6">
        <w:rPr>
          <w:rFonts w:ascii="Times New Roman" w:hAnsi="Times New Roman"/>
          <w:sz w:val="28"/>
          <w:szCs w:val="28"/>
          <w:vertAlign w:val="superscript"/>
          <w:lang w:val="tt-RU"/>
        </w:rPr>
        <w:t>1.3</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дәүләт милке объектларына капитал салуларны башкару һәм муниципаль милек объектларына капитал салуларны башкаруга җирле бюджетларга субсидияләр бирү үзенчәлекләре </w:t>
      </w:r>
      <w:r w:rsidRPr="00CE47A6">
        <w:rPr>
          <w:rFonts w:ascii="Times New Roman" w:hAnsi="Times New Roman"/>
          <w:i/>
          <w:sz w:val="28"/>
          <w:szCs w:val="28"/>
          <w:lang w:val="tt-RU"/>
        </w:rPr>
        <w:t>(статья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p>
    <w:p w:rsidR="00675585" w:rsidRPr="00CE47A6" w:rsidRDefault="00675585" w:rsidP="00675585">
      <w:pPr>
        <w:ind w:firstLine="709"/>
        <w:rPr>
          <w:rFonts w:ascii="Times New Roman" w:hAnsi="Times New Roman"/>
          <w:sz w:val="28"/>
          <w:szCs w:val="28"/>
          <w:lang w:val="tt-RU"/>
        </w:rPr>
      </w:pP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дәүләт милкенә карамаган (аңа кертелә алмаган) Татарстан Республикасы дәүләт милке объектларына Татарстан Республикасы бюджетыннан, Татарстан Республикасы Территориаль мәҗбүри медицина иминияте фонды бюджетыннан бюджет инвестицияләре бирү рөхсәт ителми.</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 турында Татарстан Республикасы Законында муниципаль милекнең капиталь төзелеш объектларына яисә муниципаль милеккә күчемсез мөлкәт объектлары сатып алуга җирле бюджетлардан башкарыла торган капитал салуларны (алга таба – муниципаль милек объектына капитал салулар) финанслашуга җирле бюджетларга субсидияләр каралырга мөмкин.</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Җирле бюджетларга күрсәтелгән субсидияләрне бирү Татарстан Республикасы Министрлар Кабинетының актлары нигезендә гамәлгә ашырыла.</w:t>
      </w:r>
      <w:r w:rsidRPr="00CE47A6">
        <w:rPr>
          <w:rFonts w:ascii="Times New Roman" w:hAnsi="Times New Roman"/>
          <w:i/>
          <w:sz w:val="28"/>
          <w:szCs w:val="28"/>
          <w:lang w:val="tt-RU"/>
        </w:rPr>
        <w:t xml:space="preserve"> (Икенче абзац 2017 елның 30 сентябрендәге 70-ТРЗ номерлы Татарстан Республикасы Законы редакциясендә)</w:t>
      </w:r>
    </w:p>
    <w:p w:rsidR="00675585" w:rsidRPr="00CE47A6"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Җирле бюджетларга күрсәтелгән субсидияләрне бирү тәртибе Татарстан Республикасы Министрлар Кабинеты тарафыннан билгеләнә.</w:t>
      </w:r>
    </w:p>
    <w:p w:rsidR="00675585" w:rsidRPr="00CE47A6" w:rsidRDefault="00675585" w:rsidP="00675585">
      <w:pPr>
        <w:ind w:firstLine="709"/>
        <w:rPr>
          <w:rFonts w:ascii="Times New Roman" w:hAnsi="Times New Roman"/>
          <w:i/>
          <w:sz w:val="28"/>
          <w:szCs w:val="28"/>
          <w:lang w:val="tt-RU"/>
        </w:rPr>
      </w:pPr>
      <w:r w:rsidRPr="00CE47A6">
        <w:rPr>
          <w:rFonts w:ascii="Times New Roman" w:hAnsi="Times New Roman"/>
          <w:sz w:val="28"/>
          <w:szCs w:val="28"/>
          <w:lang w:val="tt-RU"/>
        </w:rPr>
        <w:t xml:space="preserve">Җирле бюджетларга күрсәтелгән субсидияләрне муниципаль милеккә карамаган (аңа кертелә алмаган) капиталь төзелеш объектларына капитал салуларны финанслашу һәм (яисә) күчемсез мөлкәт объектларын сатып алу өчен бирү рөхсәт ителми. </w:t>
      </w:r>
      <w:r w:rsidRPr="00CE47A6">
        <w:rPr>
          <w:rFonts w:ascii="Times New Roman" w:hAnsi="Times New Roman"/>
          <w:i/>
          <w:sz w:val="28"/>
          <w:szCs w:val="28"/>
          <w:lang w:val="tt-RU"/>
        </w:rPr>
        <w:t>(Дүртенче абзац 2019 елның 1 мартындагы 18-ТРЗ номерлы Татарстан Республикасы Законы белән кертелде)</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3. Үз көчен югалтты. – </w:t>
      </w:r>
      <w:r w:rsidRPr="00CE47A6">
        <w:rPr>
          <w:rFonts w:ascii="Times New Roman" w:hAnsi="Times New Roman"/>
          <w:i/>
          <w:sz w:val="28"/>
          <w:szCs w:val="28"/>
          <w:lang w:val="tt-RU"/>
        </w:rPr>
        <w:t>2019 елның 1 мартындагы 18-ТРЗ номерлы Татарстан Республикасы Законы</w:t>
      </w:r>
    </w:p>
    <w:p w:rsidR="00675585" w:rsidRPr="00CE47A6" w:rsidRDefault="00675585" w:rsidP="00675585">
      <w:pPr>
        <w:pStyle w:val="a3"/>
        <w:ind w:left="2340" w:hanging="1620"/>
        <w:rPr>
          <w:rFonts w:ascii="Times New Roman" w:hAnsi="Times New Roman"/>
          <w:sz w:val="28"/>
          <w:szCs w:val="28"/>
          <w:lang w:val="tt-RU"/>
        </w:rPr>
      </w:pPr>
    </w:p>
    <w:p w:rsidR="00675585" w:rsidRPr="00CE47A6" w:rsidRDefault="00675585" w:rsidP="00675585">
      <w:pPr>
        <w:pStyle w:val="a3"/>
        <w:ind w:left="2410" w:hanging="1690"/>
        <w:rPr>
          <w:rFonts w:ascii="Times New Roman" w:hAnsi="Times New Roman"/>
          <w:sz w:val="28"/>
          <w:szCs w:val="28"/>
          <w:lang w:val="tt-RU"/>
        </w:rPr>
      </w:pPr>
      <w:r w:rsidRPr="00CE47A6">
        <w:rPr>
          <w:rFonts w:ascii="Times New Roman" w:hAnsi="Times New Roman"/>
          <w:sz w:val="28"/>
          <w:szCs w:val="28"/>
          <w:lang w:val="tt-RU"/>
        </w:rPr>
        <w:t>20</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Дәүләт яисә муниципаль учреждениеләр, дәүләт яисә муниципаль унитар предприятиеләр булмаган юридик затларга бюджет инвестицияләре бирү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 статья исеме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lastRenderedPageBreak/>
        <w:t xml:space="preserve">Дәүләт яисә муниципаль учреждениеләр, дәүләт  яисә муниципаль унитар предприятиеләр булмаган юридик затларга бюджет инвестицияләре бирү Россия Федерациясе Бюджет кодексы нигезендә гамәлгә ашырыла. </w:t>
      </w:r>
      <w:r w:rsidRPr="00CE47A6">
        <w:rPr>
          <w:rFonts w:ascii="Times New Roman" w:hAnsi="Times New Roman"/>
          <w:i/>
          <w:sz w:val="28"/>
          <w:szCs w:val="28"/>
          <w:lang w:val="tt-RU"/>
        </w:rPr>
        <w:t>(Статья</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1985" w:hanging="1418"/>
        <w:rPr>
          <w:rFonts w:ascii="Times New Roman" w:hAnsi="Times New Roman"/>
          <w:i/>
          <w:sz w:val="28"/>
          <w:szCs w:val="28"/>
          <w:lang w:val="tt-RU"/>
        </w:rPr>
      </w:pPr>
      <w:r w:rsidRPr="00CE47A6">
        <w:rPr>
          <w:rFonts w:ascii="Times New Roman" w:hAnsi="Times New Roman"/>
          <w:sz w:val="28"/>
          <w:szCs w:val="28"/>
          <w:lang w:val="tt-RU"/>
        </w:rPr>
        <w:t xml:space="preserve">21 статья. </w:t>
      </w:r>
      <w:r w:rsidRPr="00CE47A6">
        <w:rPr>
          <w:rFonts w:ascii="Times New Roman" w:hAnsi="Times New Roman"/>
          <w:b/>
          <w:sz w:val="28"/>
          <w:szCs w:val="28"/>
          <w:lang w:val="tt-RU"/>
        </w:rPr>
        <w:t>Бюджетта каралмаган чыгымнарны гамәлгә ашыру</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eastAsia="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 Әгәр чыгым йөкләмәләренең гамәлдәге төрләре буенча  чыгым йөкләмәләрен арттыруны яисә  закон  йә башка норматив хокукый акт кабул иткәнче  бер генә гавами-хокукый  берәмлек  белән  үтәлмәгән  чыгым йөкләмәләренең яңа төрләрен гамәлгә кертүне күз алдында  тоткан  закон йә башка норматив хокукый акт  кабул ителсә, күрсәтелгән норматив хокукый актта  чыгым йөкләмәләренең яңа төрләре чыганакларын һәм аларны үтәү  тәртибен, шул исәптән кирәк очракта  чыгым йөкләмәләренең яңа төрләренә финанс ресурсларын  Татарстан Республикасы бюджет системасының тиешле бюджетларына тапшыру  тәртибен билгели торган  нормалар булырга тиеш.</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Чыгым йөкләмәләренең яңа төрләрен кабул итүгә бюджет ассигнованиеләре бүлеп бирү яисә  чыгым йөкләмәләренең гамәлдәге төрләрен   үтәүгә бюджет ассигнованиеләрен арттыру, бюджет турындагы законга (карарга)  тиешле бюджет ассигнованиеләрен  кертү  шарты белән, чираттагы финанс елы башыннан гына  йә,  бюджетка өстәмә  кертемнәрнең тиешле чыганаклары  булганда һәм (яисә)  бюджет чыгымнарының аерым статьялары буенча бюджет ассигнованиеләре кыскартылганда гына,  бюджет турындагы законга (карарга) тиешле үзгәрешләр керткәннән соң агымдагы финанс елында  гамәлгә ашырылырга мөмкин.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1985" w:hanging="1418"/>
        <w:rPr>
          <w:rFonts w:ascii="Times New Roman" w:hAnsi="Times New Roman"/>
          <w:i/>
          <w:sz w:val="28"/>
          <w:szCs w:val="28"/>
          <w:lang w:val="tt-RU"/>
        </w:rPr>
      </w:pPr>
      <w:r w:rsidRPr="00CE47A6">
        <w:rPr>
          <w:rFonts w:ascii="Times New Roman" w:hAnsi="Times New Roman"/>
          <w:sz w:val="28"/>
          <w:szCs w:val="28"/>
          <w:lang w:val="tt-RU"/>
        </w:rPr>
        <w:t xml:space="preserve">22 статья. </w:t>
      </w:r>
      <w:r w:rsidRPr="00CE47A6">
        <w:rPr>
          <w:rFonts w:ascii="Times New Roman" w:hAnsi="Times New Roman"/>
          <w:b/>
          <w:sz w:val="28"/>
          <w:szCs w:val="28"/>
          <w:lang w:val="tt-RU"/>
        </w:rPr>
        <w:t>Резерв фондлары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eastAsia="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бюджетының чыгымнар өлешендә  Татарстан Республикасы Министрлар  Кабинеты  резерв фондын булдыру күз алдында тотыла.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бюджетының чыгымнар өлешендә  Татарстан Республикасы </w:t>
      </w:r>
      <w:r w:rsidR="00593E88">
        <w:rPr>
          <w:rFonts w:ascii="Times New Roman" w:hAnsi="Times New Roman"/>
          <w:sz w:val="28"/>
          <w:szCs w:val="28"/>
          <w:lang w:val="tt-RU"/>
        </w:rPr>
        <w:t>Рәисенең</w:t>
      </w:r>
      <w:r w:rsidRPr="00CE47A6">
        <w:rPr>
          <w:rFonts w:ascii="Times New Roman" w:hAnsi="Times New Roman"/>
          <w:sz w:val="28"/>
          <w:szCs w:val="28"/>
          <w:lang w:val="tt-RU"/>
        </w:rPr>
        <w:t xml:space="preserve"> резерв фондын булдыру күз алдында тотылырга мөмкин.</w:t>
      </w:r>
      <w:r w:rsidR="00593E88">
        <w:rPr>
          <w:rFonts w:ascii="Times New Roman" w:hAnsi="Times New Roman"/>
          <w:sz w:val="28"/>
          <w:szCs w:val="28"/>
          <w:lang w:val="tt-RU"/>
        </w:rPr>
        <w:t xml:space="preserve"> </w:t>
      </w:r>
      <w:r w:rsidR="00593E88" w:rsidRPr="00593E88">
        <w:rPr>
          <w:rFonts w:ascii="Times New Roman" w:hAnsi="Times New Roman"/>
          <w:i/>
          <w:sz w:val="28"/>
          <w:szCs w:val="28"/>
          <w:lang w:val="tt-RU"/>
        </w:rPr>
        <w:t>(2023 елның 9 мартындагы 16-ТРЗ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бюджетының чыгымнар өлешендә   Татарстан Республикасы   Дәүләт Советы  һәм Татарстан Республикасы   Дәүләт Советы  депутатлары резерв фондын   булдыру   тыела. </w:t>
      </w:r>
    </w:p>
    <w:p w:rsidR="00675585" w:rsidRPr="006D37D7"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3. Татарстан Республикасы Министрлар  Кабинеты резерв фонды күләме  чираттагы финанс елына  һәм план чорына Татарстан Республикасы бюджеты турында Татарстан Республикасы законында билгеләнә. </w:t>
      </w:r>
      <w:r w:rsidRPr="006D68C5">
        <w:rPr>
          <w:rFonts w:ascii="Times New Roman" w:hAnsi="Times New Roman"/>
          <w:i/>
          <w:sz w:val="28"/>
          <w:szCs w:val="28"/>
          <w:lang w:val="tt-RU"/>
        </w:rPr>
        <w:t>(Гамәлдә булуы 2022 елның 27 апрелендәге 22-ТРЗ номерлы Татарстан Республикасы Законы белән 2023 елның 1 гыйнварына кадәр туктатылды)</w:t>
      </w:r>
      <w:r w:rsidRPr="00E04BBE">
        <w:rPr>
          <w:rFonts w:ascii="Times New Roman" w:hAnsi="Times New Roman"/>
          <w:i/>
          <w:color w:val="FF0000"/>
          <w:sz w:val="28"/>
          <w:szCs w:val="28"/>
          <w:lang w:val="be-BY"/>
        </w:rPr>
        <w:t xml:space="preserve"> </w:t>
      </w:r>
      <w:r w:rsidRPr="006D37D7">
        <w:rPr>
          <w:rFonts w:ascii="Times New Roman" w:hAnsi="Times New Roman"/>
          <w:i/>
          <w:sz w:val="28"/>
          <w:szCs w:val="28"/>
          <w:lang w:val="be-BY"/>
        </w:rPr>
        <w:t>(3 пункт 2022 елның 26 декабрендәге 103-ТРЗ номерлы Татарстан Республикасы Законы редакциясендә)</w:t>
      </w:r>
    </w:p>
    <w:p w:rsidR="00675585" w:rsidRPr="00E04BBE" w:rsidRDefault="00675585" w:rsidP="00675585">
      <w:pPr>
        <w:pStyle w:val="a3"/>
        <w:rPr>
          <w:rFonts w:ascii="Times New Roman" w:hAnsi="Times New Roman"/>
          <w:b/>
          <w:i/>
          <w:sz w:val="28"/>
          <w:szCs w:val="28"/>
          <w:lang w:val="be-BY"/>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4. Татарстан Республикасы Министрлар  Кабинеты резерв фонды акчалары көтелмәгән чыгымнарны  финанс белән тәэмин итүгә, шул исәптән  һәлакәт-торгызу эшләрен һәм  табигый бәла-казаларның, башка гадәттән тыш хәлләрнең нәтиҗәләрен бетерүгә бәйле  бүтән гамәлләрне  уздыруга</w:t>
      </w:r>
      <w:r w:rsidRPr="00CE47A6">
        <w:rPr>
          <w:sz w:val="28"/>
          <w:szCs w:val="28"/>
          <w:lang w:val="tt-RU"/>
        </w:rPr>
        <w:t>, шулай ук әлеге статьяның 6 пунктында күрсәтелгән тәртиптә каралган башка чараларга</w:t>
      </w:r>
      <w:r w:rsidRPr="00CE47A6">
        <w:rPr>
          <w:rFonts w:ascii="Times New Roman" w:hAnsi="Times New Roman"/>
          <w:sz w:val="28"/>
          <w:szCs w:val="28"/>
          <w:lang w:val="tt-RU"/>
        </w:rPr>
        <w:t xml:space="preserve"> җибәрелә. </w:t>
      </w:r>
      <w:r w:rsidRPr="00CE47A6">
        <w:rPr>
          <w:rFonts w:ascii="Times New Roman" w:hAnsi="Times New Roman"/>
          <w:i/>
          <w:sz w:val="28"/>
          <w:szCs w:val="28"/>
          <w:lang w:val="tt-RU"/>
        </w:rPr>
        <w:t>(4 пункт 2016 елның 26 декабрендәге 104-ТРЗ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Министрлар  Кабинеты резерв фондының  Татарстан Республикасы бюджеты составында каралган бюджет ассигнованиеләре Татарстан Республикасы Министрлар  Кабинеты карары буенча  файдаланыла.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Татарстан Республикасы Министрлар  Кабинеты резерв фондының   Татарстан Республикасы бюджеты составында каралган бюджет ассигнованиеләрен  файдалану тәртибе  Татарстан Республикасы Министрлар  Кабинеты тарафыннан билгеләнә.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7. Татарстан Республикасы Министрлар Кабинеты резерв фонды бюджет ассигнованиеләрен  файдалану турындагы хисап  Татарстан Республикасы бюджеты үтәлеше турындагы еллык хисапка кушып бирелә. </w:t>
      </w:r>
      <w:r w:rsidRPr="00CE47A6">
        <w:rPr>
          <w:rFonts w:ascii="Times New Roman" w:hAnsi="Times New Roman"/>
          <w:i/>
          <w:sz w:val="28"/>
          <w:szCs w:val="28"/>
          <w:lang w:val="tt-RU"/>
        </w:rPr>
        <w:t>(7 пункт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45"/>
        <w:outlineLvl w:val="0"/>
        <w:rPr>
          <w:rFonts w:ascii="Times New Roman" w:hAnsi="Times New Roman"/>
          <w:i/>
          <w:sz w:val="28"/>
          <w:szCs w:val="28"/>
          <w:lang w:val="tt-RU"/>
        </w:rPr>
      </w:pPr>
      <w:r w:rsidRPr="00CE47A6">
        <w:rPr>
          <w:rFonts w:ascii="Times New Roman" w:hAnsi="Times New Roman"/>
          <w:sz w:val="28"/>
          <w:szCs w:val="28"/>
        </w:rPr>
        <w:t xml:space="preserve">22¹ статья. </w:t>
      </w:r>
      <w:r w:rsidRPr="00CE47A6">
        <w:rPr>
          <w:rFonts w:ascii="Times New Roman" w:hAnsi="Times New Roman"/>
          <w:b/>
          <w:sz w:val="28"/>
          <w:szCs w:val="28"/>
        </w:rPr>
        <w:t xml:space="preserve">Татарстан Республикасының </w:t>
      </w:r>
      <w:r w:rsidRPr="00CE47A6">
        <w:rPr>
          <w:rFonts w:ascii="Times New Roman" w:hAnsi="Times New Roman"/>
          <w:b/>
          <w:sz w:val="28"/>
          <w:szCs w:val="28"/>
          <w:lang w:val="tt-RU"/>
        </w:rPr>
        <w:t>Р</w:t>
      </w:r>
      <w:r w:rsidRPr="00CE47A6">
        <w:rPr>
          <w:rFonts w:ascii="Times New Roman" w:hAnsi="Times New Roman"/>
          <w:b/>
          <w:sz w:val="28"/>
          <w:szCs w:val="28"/>
        </w:rPr>
        <w:t>езерв фонды</w:t>
      </w:r>
      <w:r w:rsidRPr="00CE47A6">
        <w:rPr>
          <w:rFonts w:ascii="Times New Roman" w:hAnsi="Times New Roman"/>
          <w:b/>
          <w:sz w:val="28"/>
          <w:szCs w:val="28"/>
          <w:lang w:val="tt-RU"/>
        </w:rPr>
        <w:t xml:space="preserve"> </w:t>
      </w:r>
      <w:r w:rsidRPr="00CE47A6">
        <w:rPr>
          <w:rFonts w:ascii="Times New Roman" w:hAnsi="Times New Roman"/>
          <w:i/>
          <w:sz w:val="28"/>
          <w:szCs w:val="28"/>
          <w:lang w:val="tt-RU"/>
        </w:rPr>
        <w:t>(статья 2009 елның  4 июлендәге 27-ТРЗ номерлы Татарстан Республикасы Законы белән кертелде,  2010 елның 13 декабрендәге 86-ТРЗ номерлы Татарстан Республикасы Законы редакциясендә)</w:t>
      </w:r>
    </w:p>
    <w:p w:rsidR="00675585" w:rsidRPr="00CE47A6" w:rsidRDefault="00675585" w:rsidP="00675585">
      <w:pPr>
        <w:autoSpaceDE w:val="0"/>
        <w:autoSpaceDN w:val="0"/>
        <w:adjustRightInd w:val="0"/>
        <w:ind w:firstLine="540"/>
        <w:outlineLvl w:val="0"/>
        <w:rPr>
          <w:rFonts w:ascii="Times New Roman" w:hAnsi="Times New Roman"/>
          <w:sz w:val="28"/>
          <w:szCs w:val="28"/>
          <w:lang w:val="tt-RU"/>
        </w:rPr>
      </w:pPr>
    </w:p>
    <w:p w:rsidR="00675585" w:rsidRPr="00CE47A6" w:rsidRDefault="00675585" w:rsidP="00675585">
      <w:pPr>
        <w:pStyle w:val="11"/>
        <w:numPr>
          <w:ilvl w:val="0"/>
          <w:numId w:val="8"/>
        </w:numPr>
        <w:autoSpaceDE w:val="0"/>
        <w:autoSpaceDN w:val="0"/>
        <w:adjustRightInd w:val="0"/>
        <w:spacing w:after="0" w:line="240" w:lineRule="auto"/>
        <w:ind w:left="0" w:firstLine="540"/>
        <w:jc w:val="both"/>
        <w:outlineLvl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чыгым өлеше составында Татарстан Республикасының Резерв фондын төзү каралырга мөмкин.</w:t>
      </w:r>
    </w:p>
    <w:p w:rsidR="00675585" w:rsidRPr="00CE47A6" w:rsidRDefault="00675585" w:rsidP="00675585">
      <w:pPr>
        <w:numPr>
          <w:ilvl w:val="0"/>
          <w:numId w:val="8"/>
        </w:numPr>
        <w:autoSpaceDE w:val="0"/>
        <w:autoSpaceDN w:val="0"/>
        <w:adjustRightInd w:val="0"/>
        <w:ind w:left="0" w:firstLine="540"/>
        <w:outlineLvl w:val="0"/>
        <w:rPr>
          <w:rFonts w:ascii="Times New Roman" w:hAnsi="Times New Roman"/>
          <w:sz w:val="28"/>
          <w:szCs w:val="28"/>
          <w:lang w:val="tt-RU"/>
        </w:rPr>
      </w:pPr>
      <w:r w:rsidRPr="00CE47A6">
        <w:rPr>
          <w:rFonts w:ascii="Times New Roman" w:hAnsi="Times New Roman"/>
          <w:sz w:val="28"/>
          <w:szCs w:val="28"/>
          <w:lang w:val="tt-RU"/>
        </w:rPr>
        <w:t>Татарстан Республикасының Резерв фонды Татарстан Республикасы бюджетының максатчан характерга ия булмаган үз керемнәре һәм Татарстан Республикасы бюджеты кытлыгын финанслау чыганаклары исәбеннән төзелергә мөмкин.</w:t>
      </w:r>
    </w:p>
    <w:p w:rsidR="00675585" w:rsidRPr="00CE47A6" w:rsidRDefault="00675585" w:rsidP="00675585">
      <w:pPr>
        <w:numPr>
          <w:ilvl w:val="0"/>
          <w:numId w:val="8"/>
        </w:numPr>
        <w:autoSpaceDE w:val="0"/>
        <w:autoSpaceDN w:val="0"/>
        <w:adjustRightInd w:val="0"/>
        <w:ind w:left="0" w:firstLine="540"/>
        <w:outlineLvl w:val="0"/>
        <w:rPr>
          <w:rFonts w:ascii="Times New Roman" w:hAnsi="Times New Roman"/>
          <w:sz w:val="28"/>
          <w:szCs w:val="28"/>
        </w:rPr>
      </w:pPr>
      <w:r w:rsidRPr="00CE47A6">
        <w:rPr>
          <w:rFonts w:ascii="Times New Roman" w:hAnsi="Times New Roman"/>
          <w:sz w:val="28"/>
          <w:szCs w:val="28"/>
          <w:lang w:val="tt-RU"/>
        </w:rPr>
        <w:t>Резерв фонды күләме чираттагы финанс елына һәм план чорына Татарстан Республикасы бюджеты турында Татарстан Республикасы законы белән билгеләнә</w:t>
      </w:r>
      <w:r w:rsidRPr="00CE47A6">
        <w:rPr>
          <w:rFonts w:ascii="Times New Roman" w:hAnsi="Times New Roman"/>
          <w:sz w:val="28"/>
          <w:szCs w:val="28"/>
        </w:rPr>
        <w:t>.</w:t>
      </w:r>
    </w:p>
    <w:p w:rsidR="00675585" w:rsidRPr="00CE47A6" w:rsidRDefault="00675585" w:rsidP="00675585">
      <w:pPr>
        <w:autoSpaceDE w:val="0"/>
        <w:autoSpaceDN w:val="0"/>
        <w:adjustRightInd w:val="0"/>
        <w:ind w:firstLine="540"/>
        <w:outlineLvl w:val="0"/>
        <w:rPr>
          <w:rFonts w:ascii="Times New Roman" w:hAnsi="Times New Roman"/>
          <w:sz w:val="28"/>
          <w:szCs w:val="28"/>
        </w:rPr>
      </w:pPr>
      <w:r w:rsidRPr="00CE47A6">
        <w:rPr>
          <w:rFonts w:ascii="Times New Roman" w:hAnsi="Times New Roman"/>
          <w:sz w:val="28"/>
          <w:szCs w:val="28"/>
        </w:rPr>
        <w:t xml:space="preserve">4. </w:t>
      </w:r>
      <w:r w:rsidRPr="00CE47A6">
        <w:rPr>
          <w:rFonts w:ascii="Times New Roman" w:hAnsi="Times New Roman"/>
          <w:sz w:val="28"/>
          <w:szCs w:val="28"/>
          <w:lang w:val="tt-RU"/>
        </w:rPr>
        <w:t>Татарстан Республикасы бюджеты керемнәре җитәрлек булмаган очракта Татарстан Республикасының Резерв фонды акчалары тиешле финанс елына һәм план чорына Татарстан Республикасы бюджеты турында Татарстан Республикасы законында каралган Татарстан Республикасы чыгым йөкләмәләрен финанс ягыннан тәэмин итү өчен файдаланыла</w:t>
      </w:r>
      <w:r w:rsidRPr="00CE47A6">
        <w:rPr>
          <w:rFonts w:ascii="Times New Roman" w:hAnsi="Times New Roman"/>
          <w:sz w:val="28"/>
          <w:szCs w:val="28"/>
        </w:rPr>
        <w:t xml:space="preserve">. </w:t>
      </w:r>
      <w:r w:rsidRPr="00CE47A6">
        <w:rPr>
          <w:rFonts w:ascii="Times New Roman" w:hAnsi="Times New Roman"/>
          <w:sz w:val="28"/>
          <w:szCs w:val="28"/>
          <w:lang w:val="tt-RU"/>
        </w:rPr>
        <w:t>Татарстан Республикасының Резерв фонды акчалары беренче чиратта Татарстан Республикасының түбәндәге чыгым йөкләмәләрен үтәүгә юнәлдерелә</w:t>
      </w:r>
      <w:r w:rsidRPr="00CE47A6">
        <w:rPr>
          <w:rFonts w:ascii="Times New Roman" w:hAnsi="Times New Roman"/>
          <w:sz w:val="28"/>
          <w:szCs w:val="28"/>
        </w:rPr>
        <w:t>:</w:t>
      </w:r>
    </w:p>
    <w:p w:rsidR="00675585" w:rsidRPr="00CE47A6" w:rsidRDefault="00675585" w:rsidP="00675585">
      <w:pPr>
        <w:numPr>
          <w:ilvl w:val="0"/>
          <w:numId w:val="9"/>
        </w:numPr>
        <w:tabs>
          <w:tab w:val="left" w:pos="993"/>
        </w:tabs>
        <w:autoSpaceDE w:val="0"/>
        <w:autoSpaceDN w:val="0"/>
        <w:adjustRightInd w:val="0"/>
        <w:ind w:left="142" w:firstLine="398"/>
        <w:outlineLvl w:val="0"/>
        <w:rPr>
          <w:rFonts w:ascii="Times New Roman" w:hAnsi="Times New Roman"/>
          <w:sz w:val="28"/>
          <w:szCs w:val="28"/>
        </w:rPr>
      </w:pPr>
      <w:r w:rsidRPr="00CE47A6">
        <w:rPr>
          <w:rFonts w:ascii="Times New Roman" w:hAnsi="Times New Roman"/>
          <w:sz w:val="28"/>
          <w:szCs w:val="28"/>
          <w:lang w:val="tt-RU"/>
        </w:rPr>
        <w:t>Татарстан Республикасы дәүләт учреждениеләре хезмәткәрләренә хезмәт өчен түләүгә</w:t>
      </w:r>
      <w:r w:rsidRPr="00CE47A6">
        <w:rPr>
          <w:rFonts w:ascii="Times New Roman" w:hAnsi="Times New Roman"/>
          <w:sz w:val="28"/>
          <w:szCs w:val="28"/>
        </w:rPr>
        <w:t>;</w:t>
      </w:r>
    </w:p>
    <w:p w:rsidR="00675585" w:rsidRPr="00CE47A6" w:rsidRDefault="00675585" w:rsidP="00675585">
      <w:pPr>
        <w:numPr>
          <w:ilvl w:val="0"/>
          <w:numId w:val="9"/>
        </w:numPr>
        <w:tabs>
          <w:tab w:val="left" w:pos="993"/>
        </w:tabs>
        <w:autoSpaceDE w:val="0"/>
        <w:autoSpaceDN w:val="0"/>
        <w:adjustRightInd w:val="0"/>
        <w:ind w:left="142" w:firstLine="398"/>
        <w:outlineLvl w:val="0"/>
        <w:rPr>
          <w:rFonts w:ascii="Times New Roman" w:hAnsi="Times New Roman"/>
          <w:sz w:val="28"/>
          <w:szCs w:val="28"/>
        </w:rPr>
      </w:pPr>
      <w:r w:rsidRPr="00CE47A6">
        <w:rPr>
          <w:rFonts w:ascii="Times New Roman" w:hAnsi="Times New Roman"/>
          <w:sz w:val="28"/>
          <w:szCs w:val="28"/>
          <w:lang w:val="tt-RU"/>
        </w:rPr>
        <w:t>җирле бюджетларга субвенцияләр бирүгә</w:t>
      </w:r>
      <w:r w:rsidRPr="00CE47A6">
        <w:rPr>
          <w:rFonts w:ascii="Times New Roman" w:hAnsi="Times New Roman"/>
          <w:sz w:val="28"/>
          <w:szCs w:val="28"/>
        </w:rPr>
        <w:t>;</w:t>
      </w:r>
    </w:p>
    <w:p w:rsidR="00675585" w:rsidRPr="00CE47A6" w:rsidRDefault="00675585" w:rsidP="00675585">
      <w:pPr>
        <w:numPr>
          <w:ilvl w:val="0"/>
          <w:numId w:val="9"/>
        </w:numPr>
        <w:tabs>
          <w:tab w:val="left" w:pos="993"/>
        </w:tabs>
        <w:autoSpaceDE w:val="0"/>
        <w:autoSpaceDN w:val="0"/>
        <w:adjustRightInd w:val="0"/>
        <w:ind w:left="142" w:firstLine="398"/>
        <w:outlineLvl w:val="0"/>
        <w:rPr>
          <w:rFonts w:ascii="Times New Roman" w:hAnsi="Times New Roman"/>
          <w:sz w:val="28"/>
          <w:szCs w:val="28"/>
        </w:rPr>
      </w:pPr>
      <w:r w:rsidRPr="00CE47A6">
        <w:rPr>
          <w:rFonts w:ascii="Times New Roman" w:hAnsi="Times New Roman"/>
          <w:sz w:val="28"/>
          <w:szCs w:val="28"/>
          <w:lang w:val="tt-RU"/>
        </w:rPr>
        <w:lastRenderedPageBreak/>
        <w:t>Татарстан Республикасында муниципаль учреждениеләр хезмәткәрләренә хезмәт өчен түләүгә бәйле чыгым йөкләмәләрен финанслашу өчен җирле бюджетларга субсидияләр бирүгә</w:t>
      </w:r>
      <w:r w:rsidRPr="00CE47A6">
        <w:rPr>
          <w:rFonts w:ascii="Times New Roman" w:hAnsi="Times New Roman"/>
          <w:sz w:val="28"/>
          <w:szCs w:val="28"/>
        </w:rPr>
        <w:t>;</w:t>
      </w:r>
    </w:p>
    <w:p w:rsidR="00675585" w:rsidRPr="00CE47A6" w:rsidRDefault="00675585" w:rsidP="00675585">
      <w:pPr>
        <w:numPr>
          <w:ilvl w:val="0"/>
          <w:numId w:val="9"/>
        </w:numPr>
        <w:tabs>
          <w:tab w:val="left" w:pos="993"/>
        </w:tabs>
        <w:autoSpaceDE w:val="0"/>
        <w:autoSpaceDN w:val="0"/>
        <w:adjustRightInd w:val="0"/>
        <w:ind w:left="0" w:firstLine="540"/>
        <w:outlineLvl w:val="0"/>
        <w:rPr>
          <w:rFonts w:ascii="Times New Roman" w:hAnsi="Times New Roman"/>
          <w:sz w:val="28"/>
          <w:szCs w:val="28"/>
        </w:rPr>
      </w:pPr>
      <w:r w:rsidRPr="00CE47A6">
        <w:rPr>
          <w:rFonts w:ascii="Times New Roman" w:hAnsi="Times New Roman"/>
          <w:sz w:val="28"/>
          <w:szCs w:val="28"/>
          <w:lang w:val="tt-RU"/>
        </w:rPr>
        <w:t>гавами норматив йөкләмәләрне үтәүгә.</w:t>
      </w:r>
    </w:p>
    <w:p w:rsidR="00675585" w:rsidRPr="00CE47A6" w:rsidRDefault="00675585" w:rsidP="00675585">
      <w:pPr>
        <w:autoSpaceDE w:val="0"/>
        <w:autoSpaceDN w:val="0"/>
        <w:adjustRightInd w:val="0"/>
        <w:ind w:firstLine="540"/>
        <w:outlineLvl w:val="0"/>
        <w:rPr>
          <w:rFonts w:ascii="Times New Roman" w:hAnsi="Times New Roman"/>
          <w:sz w:val="28"/>
          <w:szCs w:val="28"/>
        </w:rPr>
      </w:pPr>
      <w:r w:rsidRPr="00CE47A6">
        <w:rPr>
          <w:rFonts w:ascii="Times New Roman" w:hAnsi="Times New Roman"/>
          <w:sz w:val="28"/>
          <w:szCs w:val="28"/>
        </w:rPr>
        <w:t xml:space="preserve">5. </w:t>
      </w:r>
      <w:r w:rsidRPr="00CE47A6">
        <w:rPr>
          <w:rFonts w:ascii="Times New Roman" w:hAnsi="Times New Roman"/>
          <w:sz w:val="28"/>
          <w:szCs w:val="28"/>
          <w:lang w:val="tt-RU"/>
        </w:rPr>
        <w:t>Татарстан Республикасының Резерв фонды акчаларыннан файдалану турында карар Татарстан Республикасы Министрлар Кабинеты тарафыннан кабул ителә</w:t>
      </w:r>
      <w:r w:rsidRPr="00CE47A6">
        <w:rPr>
          <w:rFonts w:ascii="Times New Roman" w:hAnsi="Times New Roman"/>
          <w:sz w:val="28"/>
          <w:szCs w:val="28"/>
        </w:rPr>
        <w:t>.</w:t>
      </w:r>
    </w:p>
    <w:p w:rsidR="00675585" w:rsidRPr="00CE47A6" w:rsidRDefault="00675585" w:rsidP="00675585">
      <w:pPr>
        <w:autoSpaceDE w:val="0"/>
        <w:autoSpaceDN w:val="0"/>
        <w:adjustRightInd w:val="0"/>
        <w:ind w:firstLine="540"/>
        <w:outlineLvl w:val="0"/>
        <w:rPr>
          <w:rFonts w:ascii="Times New Roman" w:hAnsi="Times New Roman"/>
          <w:sz w:val="28"/>
          <w:szCs w:val="28"/>
        </w:rPr>
      </w:pPr>
      <w:r w:rsidRPr="00CE47A6">
        <w:rPr>
          <w:rFonts w:ascii="Times New Roman" w:hAnsi="Times New Roman"/>
          <w:sz w:val="28"/>
          <w:szCs w:val="28"/>
        </w:rPr>
        <w:t xml:space="preserve">6. </w:t>
      </w:r>
      <w:r w:rsidRPr="00CE47A6">
        <w:rPr>
          <w:rFonts w:ascii="Times New Roman" w:hAnsi="Times New Roman"/>
          <w:sz w:val="28"/>
          <w:szCs w:val="28"/>
          <w:lang w:val="tt-RU"/>
        </w:rPr>
        <w:t>Татарстан Республикасының Резерв фонды акчаларыннан файдалану Татарстан Республикасы бюджетын үтәү өчен билгеләнгән тәртиптә гамәлгә ашырыла</w:t>
      </w:r>
      <w:r w:rsidRPr="00CE47A6">
        <w:rPr>
          <w:rFonts w:ascii="Times New Roman" w:hAnsi="Times New Roman"/>
          <w:sz w:val="28"/>
          <w:szCs w:val="28"/>
        </w:rPr>
        <w:t>.</w:t>
      </w:r>
    </w:p>
    <w:p w:rsidR="00675585" w:rsidRPr="00CE47A6" w:rsidRDefault="00675585" w:rsidP="00675585">
      <w:pPr>
        <w:autoSpaceDE w:val="0"/>
        <w:autoSpaceDN w:val="0"/>
        <w:adjustRightInd w:val="0"/>
        <w:ind w:firstLine="540"/>
        <w:outlineLvl w:val="0"/>
        <w:rPr>
          <w:rFonts w:ascii="Times New Roman" w:hAnsi="Times New Roman"/>
          <w:sz w:val="28"/>
          <w:szCs w:val="28"/>
          <w:u w:val="single"/>
          <w:lang w:val="tt-RU"/>
        </w:rPr>
      </w:pPr>
      <w:r w:rsidRPr="00CE47A6">
        <w:rPr>
          <w:rFonts w:ascii="Times New Roman" w:hAnsi="Times New Roman"/>
          <w:sz w:val="28"/>
          <w:szCs w:val="28"/>
          <w:lang w:val="tt-RU"/>
        </w:rPr>
        <w:t>7. Татарстан Республикасының Резерв фонды акчалары Россия Федерациясенең бюджет законнары нигезендә банк депозитларында урнаштырылырга мөмкин.</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8. Татарстан Республикасының Резерв фонды акчаларыннан файдалану турында мәгълүмат Татарстан Республикасы бюджеты үтәлеше турындагы хисап составында законнар нигезендә Татарстан Республикасы Дәүләт Советына һәм Татарстан Республикасы Хисап палатасына тапшырыла.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8"/>
        <w:ind w:left="2268" w:right="0" w:hanging="1417"/>
        <w:rPr>
          <w:i/>
          <w:szCs w:val="28"/>
        </w:rPr>
      </w:pPr>
      <w:r w:rsidRPr="00CE47A6">
        <w:rPr>
          <w:szCs w:val="28"/>
        </w:rPr>
        <w:t xml:space="preserve">23 статья. </w:t>
      </w:r>
      <w:r w:rsidRPr="00CE47A6">
        <w:rPr>
          <w:b/>
          <w:bCs/>
          <w:szCs w:val="28"/>
        </w:rPr>
        <w:t xml:space="preserve">Татарстан Республикасының чыгым йөкләмәләре </w:t>
      </w:r>
      <w:r w:rsidRPr="00CE47A6">
        <w:rPr>
          <w:i/>
          <w:szCs w:val="28"/>
        </w:rPr>
        <w:t>(статья 2005 елның 7 июнендәге 78-ТРЗ номерлы Татарстан Республикасы Законы редакциясендә)</w:t>
      </w:r>
    </w:p>
    <w:p w:rsidR="00675585" w:rsidRPr="00CE47A6" w:rsidRDefault="00675585" w:rsidP="00675585">
      <w:pPr>
        <w:pStyle w:val="a8"/>
        <w:ind w:right="0" w:firstLine="851"/>
        <w:rPr>
          <w:szCs w:val="28"/>
          <w:lang w:val="ru-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чыгым йөкләмәләре түбәндәгеләр нәтиҗәсендә барлыкка килә: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Татарстан Республикасы законнарын һәм (яисә) бүтән норматив хокукый актларын  кабул итү, шулай ук Татарстан Республикасы карамагындагы эшләр буенча вәкаләтләрне Татарстан Республикасы дәүләт хакимияте органнары башкарганда  Татарстан Республикасы тарафыннан (Татарстан Республикасы исеменнән)  шартнамәләр (килешүләр)</w:t>
      </w:r>
      <w:r w:rsidR="00593E88">
        <w:rPr>
          <w:rFonts w:ascii="Times New Roman" w:hAnsi="Times New Roman"/>
          <w:sz w:val="28"/>
          <w:szCs w:val="28"/>
          <w:lang w:val="tt-RU"/>
        </w:rPr>
        <w:t>, шул исәптән инфраструктураны бергә үстерү өчен регионара хезмәттәшлек турында килешүләр</w:t>
      </w:r>
      <w:r w:rsidRPr="00CE47A6">
        <w:rPr>
          <w:rFonts w:ascii="Times New Roman" w:hAnsi="Times New Roman"/>
          <w:sz w:val="28"/>
          <w:szCs w:val="28"/>
          <w:lang w:val="tt-RU"/>
        </w:rPr>
        <w:t xml:space="preserve"> төзү; </w:t>
      </w:r>
      <w:r w:rsidR="00593E88" w:rsidRPr="00593E88">
        <w:rPr>
          <w:rFonts w:ascii="Times New Roman" w:hAnsi="Times New Roman"/>
          <w:i/>
          <w:sz w:val="28"/>
          <w:szCs w:val="28"/>
          <w:lang w:val="tt-RU"/>
        </w:rPr>
        <w:t>(2023 елның 9 мартындагы 16-ТРЗ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законнарын һәм (яисә) бүтән норматив хокукый актларын  кабул итү, шулай ук </w:t>
      </w:r>
      <w:r w:rsidRPr="00FB7A6D">
        <w:rPr>
          <w:rFonts w:ascii="Times New Roman" w:hAnsi="Times New Roman"/>
          <w:sz w:val="28"/>
          <w:szCs w:val="28"/>
          <w:lang w:val="tt-RU"/>
        </w:rPr>
        <w:t>уртак карамактагы эшләр буенча</w:t>
      </w:r>
      <w:r>
        <w:rPr>
          <w:rFonts w:ascii="Times New Roman" w:hAnsi="Times New Roman"/>
          <w:sz w:val="28"/>
          <w:szCs w:val="28"/>
          <w:lang w:val="tt-RU"/>
        </w:rPr>
        <w:t xml:space="preserve"> </w:t>
      </w:r>
      <w:r w:rsidRPr="00E179B0">
        <w:rPr>
          <w:rFonts w:ascii="Times New Roman" w:eastAsia="Calibri" w:hAnsi="Times New Roman"/>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w:t>
      </w:r>
      <w:r>
        <w:rPr>
          <w:rFonts w:ascii="Times New Roman" w:eastAsia="Calibri" w:hAnsi="Times New Roman"/>
          <w:sz w:val="28"/>
          <w:szCs w:val="28"/>
          <w:lang w:val="tt-RU"/>
        </w:rPr>
        <w:t xml:space="preserve">ның 44 статьясындагы 1 һәм 5 өлешләрендә күрсәтелгән </w:t>
      </w:r>
      <w:r w:rsidRPr="00CE47A6">
        <w:rPr>
          <w:rFonts w:ascii="Times New Roman" w:hAnsi="Times New Roman"/>
          <w:sz w:val="28"/>
          <w:szCs w:val="28"/>
          <w:lang w:val="tt-RU"/>
        </w:rPr>
        <w:t xml:space="preserve">вәкаләтләрне Татарстан Республикасы дәүләт хакимияте органнары башкарганда  Татарстан Республикасы тарафыннан (Татарстан Республикасы исеменнән)  шартнамәләр (килешүләр) төзү; </w:t>
      </w:r>
    </w:p>
    <w:p w:rsidR="006D37D7" w:rsidRPr="006D37D7" w:rsidRDefault="006D37D7" w:rsidP="00675585">
      <w:pPr>
        <w:autoSpaceDE w:val="0"/>
        <w:autoSpaceDN w:val="0"/>
        <w:adjustRightInd w:val="0"/>
        <w:rPr>
          <w:rFonts w:ascii="Times New Roman" w:hAnsi="Times New Roman"/>
          <w:i/>
          <w:sz w:val="28"/>
          <w:szCs w:val="28"/>
          <w:lang w:val="tt-RU"/>
        </w:rPr>
      </w:pPr>
      <w:r w:rsidRPr="006D37D7">
        <w:rPr>
          <w:rFonts w:ascii="Times New Roman" w:hAnsi="Times New Roman"/>
          <w:i/>
          <w:sz w:val="28"/>
          <w:szCs w:val="28"/>
          <w:lang w:val="tt-RU"/>
        </w:rPr>
        <w:t>(Өченче абзац 2022 елның 26 декабрендәге 103-ТРЗ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казна учреждениеләре тарафыннан Татарстан Республикасы исеменнән шартнамәләр (килешүләр) төзү; </w:t>
      </w:r>
      <w:r w:rsidRPr="00CE47A6">
        <w:rPr>
          <w:rFonts w:ascii="Times New Roman" w:hAnsi="Times New Roman"/>
          <w:i/>
          <w:sz w:val="28"/>
          <w:szCs w:val="28"/>
          <w:lang w:val="tt-RU"/>
        </w:rPr>
        <w:t>(дүртенче абзац 2010 елның 5 июлендәге 52-ТРЗ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Россия Федерациясе Бюджет кодексында каралган рәвешләрдә һәм тәртиптә бюджетара трансфертларны, шул исәптән  Татарстан Республикасының аерым дәүләт вәкаләтләрен җирле үзидарә органнарына  бирүгә бәйле  рәвештә </w:t>
      </w:r>
      <w:r w:rsidRPr="00CE47A6">
        <w:rPr>
          <w:rFonts w:ascii="Times New Roman" w:hAnsi="Times New Roman"/>
          <w:sz w:val="28"/>
          <w:szCs w:val="28"/>
          <w:lang w:val="tt-RU"/>
        </w:rPr>
        <w:lastRenderedPageBreak/>
        <w:t>муниципаль берәмлекләрнең чыгым йөкләмәләрен үтәүгә җирле бюджетларга субвенцияләрне Татарстан Республикасы  бюджетыннан  бирүне күз алдында тота торган    Татарстан Республикасы законнарын һәм (яисә) бүтән норматив хокукый актларын  кабул итү;</w:t>
      </w:r>
    </w:p>
    <w:p w:rsidR="00675585" w:rsidRPr="00CE47A6" w:rsidRDefault="00675585" w:rsidP="00675585">
      <w:pPr>
        <w:pStyle w:val="a8"/>
        <w:ind w:right="0" w:firstLine="851"/>
        <w:rPr>
          <w:szCs w:val="28"/>
        </w:rPr>
      </w:pPr>
      <w:r w:rsidRPr="00CE47A6">
        <w:rPr>
          <w:szCs w:val="28"/>
        </w:rPr>
        <w:t>Татарстан Республикасы законнарын һәм (яисә) Россия Федерациясе тарафыннан тапшырылган вәкаләтләрне Татарстан Республикасы дәүләт хакимияте органнары башкарганда бүтән норматив хокукый актлар  кабул итү.</w:t>
      </w:r>
    </w:p>
    <w:p w:rsidR="00675585" w:rsidRPr="006236D5" w:rsidRDefault="00675585" w:rsidP="00675585">
      <w:pPr>
        <w:pStyle w:val="a3"/>
        <w:rPr>
          <w:rFonts w:ascii="Times New Roman" w:hAnsi="Times New Roman"/>
          <w:i/>
          <w:color w:val="FF0000"/>
          <w:sz w:val="28"/>
          <w:szCs w:val="28"/>
          <w:lang w:val="be-BY"/>
        </w:rPr>
      </w:pPr>
      <w:r w:rsidRPr="006236D5">
        <w:rPr>
          <w:rFonts w:ascii="Times New Roman" w:hAnsi="Times New Roman"/>
          <w:i/>
          <w:sz w:val="28"/>
          <w:szCs w:val="28"/>
          <w:lang w:val="tt-RU"/>
        </w:rPr>
        <w:t>(1 пункт 2007 елның 2 августындагы 38-ТРЗ номерлы Татарстан Республикасы Законы редакциясендә)</w:t>
      </w:r>
      <w:r w:rsidRPr="006236D5">
        <w:rPr>
          <w:rFonts w:ascii="Times New Roman" w:hAnsi="Times New Roman"/>
          <w:i/>
          <w:color w:val="FF0000"/>
          <w:sz w:val="28"/>
          <w:szCs w:val="28"/>
          <w:lang w:val="be-BY"/>
        </w:rPr>
        <w:t xml:space="preserve"> </w:t>
      </w:r>
    </w:p>
    <w:p w:rsidR="00675585" w:rsidRPr="0097277F" w:rsidRDefault="00675585" w:rsidP="00675585">
      <w:pPr>
        <w:pStyle w:val="a8"/>
        <w:ind w:right="0" w:firstLine="851"/>
        <w:rPr>
          <w:szCs w:val="28"/>
          <w:lang w:val="be-BY"/>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2. Ә</w:t>
      </w:r>
      <w:r w:rsidRPr="00CE47A6">
        <w:rPr>
          <w:rFonts w:ascii="Times New Roman" w:hAnsi="Times New Roman"/>
          <w:sz w:val="28"/>
          <w:szCs w:val="28"/>
          <w:lang w:val="be-BY"/>
        </w:rPr>
        <w:t>леге</w:t>
      </w:r>
      <w:r w:rsidRPr="00CE47A6">
        <w:rPr>
          <w:rFonts w:ascii="Times New Roman" w:hAnsi="Times New Roman"/>
          <w:sz w:val="28"/>
          <w:szCs w:val="28"/>
          <w:lang w:val="tt-RU"/>
        </w:rPr>
        <w:t xml:space="preserve"> статьяның 1 пунктындагы икенче-бишенче абзацлар</w:t>
      </w:r>
      <w:r w:rsidRPr="00CE47A6">
        <w:rPr>
          <w:rFonts w:ascii="Times New Roman" w:hAnsi="Times New Roman"/>
          <w:sz w:val="28"/>
          <w:szCs w:val="28"/>
          <w:lang w:val="be-BY"/>
        </w:rPr>
        <w:t>ын</w:t>
      </w:r>
      <w:r w:rsidRPr="00CE47A6">
        <w:rPr>
          <w:rFonts w:ascii="Times New Roman" w:hAnsi="Times New Roman"/>
          <w:sz w:val="28"/>
          <w:szCs w:val="28"/>
          <w:lang w:val="tt-RU"/>
        </w:rPr>
        <w:t>да күрсәтелгән Татарстан Республикасының чыгым йөкләмәләре Татарстан Республикасы дәүләт хакимияте органнары тарафыннан мөстәкыйль билгеләнә һәм үз керемнәре һәм Татарстан Республикасы бюджеты кытлыгын финанслау чыганаклары исәбеннән үтәлә.</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Бюджеттан тыш территориаль дәүләт фондлары эшчәнлеген җайга сал</w:t>
      </w:r>
      <w:r w:rsidRPr="00CE47A6">
        <w:rPr>
          <w:szCs w:val="28"/>
          <w:lang w:val="be-BY"/>
        </w:rPr>
        <w:t>учы</w:t>
      </w:r>
      <w:r w:rsidRPr="00CE47A6">
        <w:rPr>
          <w:szCs w:val="28"/>
        </w:rPr>
        <w:t xml:space="preserve"> федераль законнар</w:t>
      </w:r>
      <w:r w:rsidRPr="00CE47A6">
        <w:rPr>
          <w:szCs w:val="28"/>
          <w:lang w:val="be-BY"/>
        </w:rPr>
        <w:t>да</w:t>
      </w:r>
      <w:r w:rsidRPr="00CE47A6">
        <w:rPr>
          <w:szCs w:val="28"/>
        </w:rPr>
        <w:t xml:space="preserve"> һәм (</w:t>
      </w:r>
      <w:r w:rsidRPr="00CE47A6">
        <w:rPr>
          <w:szCs w:val="28"/>
          <w:lang w:val="be-BY"/>
        </w:rPr>
        <w:t>яисә</w:t>
      </w:r>
      <w:r w:rsidRPr="00CE47A6">
        <w:rPr>
          <w:szCs w:val="28"/>
        </w:rPr>
        <w:t xml:space="preserve">) алар нигезендә кабул ителүче Татарстан Республикасы законнарында билгеләнгән очракларда Татарстан Республикасының чыгым йөкләмәләре Татарстан Республикасы Территориаль мәҗбүри медицина иминияте фонды бюджеты акчалары исәбеннән үтәлергә мөмкин. </w:t>
      </w:r>
      <w:r w:rsidRPr="00CE47A6">
        <w:rPr>
          <w:i/>
          <w:szCs w:val="28"/>
        </w:rPr>
        <w:t>(Икенче абзац 2007 елның 2 августындагы 38-ТРЗ номерлы, 2011 елның 18 ноябрендәге</w:t>
      </w:r>
      <w:r w:rsidRPr="00CE47A6">
        <w:rPr>
          <w:i/>
          <w:szCs w:val="28"/>
          <w:lang w:val="be-BY"/>
        </w:rPr>
        <w:t xml:space="preserve"> 88-</w:t>
      </w:r>
      <w:r w:rsidRPr="00CE47A6">
        <w:rPr>
          <w:i/>
          <w:szCs w:val="28"/>
        </w:rPr>
        <w:t>ТР</w:t>
      </w:r>
      <w:r w:rsidRPr="00CE47A6">
        <w:rPr>
          <w:i/>
          <w:szCs w:val="28"/>
          <w:lang w:val="be-BY"/>
        </w:rPr>
        <w:t>З</w:t>
      </w:r>
      <w:r w:rsidRPr="00CE47A6">
        <w:rPr>
          <w:i/>
          <w:szCs w:val="28"/>
        </w:rPr>
        <w:t xml:space="preserve"> номерлы Татарстан Республикасы законнары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бюджетыннан җирле бюджетларга субвенцияләр бирүне күз алдында тота торган Татарстан Республикасы законнарында  муниципаль берәмлекләрнең  тиешле чыгым йөкләмәләрен үтәүгә субвенцияләрнең гомуми күләмен билгеләү өчен  нормативларны  исәпләп чыгару тәртибе  булырга  тиеш. </w:t>
      </w:r>
      <w:r w:rsidRPr="00CE47A6">
        <w:rPr>
          <w:rFonts w:ascii="Times New Roman" w:hAnsi="Times New Roman"/>
          <w:i/>
          <w:sz w:val="28"/>
          <w:szCs w:val="28"/>
          <w:lang w:val="tt-RU"/>
        </w:rPr>
        <w:t>(3 пункт 2007 елның 2 августындагы 38-ТРЗ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Республикасының әлеге статьяның 1 пунктындагы  алтынчы абзацында күрсәтелгән  чыгым йөкләмәләре  федераль законнар һәм (яисә) Россия Федерациясе Президентының  һәм Россия Федерациясе Хөкүмәтенең норматив хокукый  актлары  нигезендә  Татарстан Республикасы  законнары һәм (яисә) Татарстан Республикасы дәүләт хакимияте органнарының  бүтән норматив хокукый актлары  белән билгеләнә һәм  Россия Федерациясе Бюджет кодексы  нигезендә федераль бюджеттан Татарстан Республикасы бюджетына  бирелә торган субвенцияләр исәбенә һәм кысаларында, шулай ук Россия Федерациясе Бюджет кодексы нигезендә каралган тәртиптә Татарстан Республикасы Территориаль мәҗбүри медицина иминияте фонды бюджетына субвенцияләр исәбенә һәм  кысаларында  үтәлә. </w:t>
      </w:r>
      <w:r w:rsidRPr="00CE47A6">
        <w:rPr>
          <w:rFonts w:ascii="Times New Roman" w:hAnsi="Times New Roman"/>
          <w:i/>
          <w:sz w:val="28"/>
          <w:szCs w:val="28"/>
          <w:lang w:val="tt-RU"/>
        </w:rPr>
        <w:t>(</w:t>
      </w:r>
      <w:r w:rsidRPr="00CE47A6">
        <w:rPr>
          <w:rFonts w:ascii="Times New Roman" w:hAnsi="Times New Roman"/>
          <w:i/>
          <w:sz w:val="28"/>
          <w:szCs w:val="28"/>
          <w:lang w:val="be-BY"/>
        </w:rPr>
        <w:t>Беренче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567"/>
        <w:jc w:val="both"/>
        <w:outlineLvl w:val="0"/>
        <w:rPr>
          <w:rFonts w:ascii="Times New Roman" w:hAnsi="Times New Roman"/>
          <w:sz w:val="28"/>
          <w:szCs w:val="28"/>
          <w:lang w:val="tt-RU"/>
        </w:rPr>
      </w:pPr>
      <w:r w:rsidRPr="00CE47A6">
        <w:rPr>
          <w:rFonts w:ascii="Times New Roman" w:hAnsi="Times New Roman"/>
          <w:sz w:val="28"/>
          <w:szCs w:val="28"/>
          <w:lang w:val="tt-RU"/>
        </w:rPr>
        <w:t xml:space="preserve">Әгәр тиешле субвенцияләрне исәпләп чыгару методикаларында  файдаланыла торган нормативлар Татарстан Республикасында  арттырылган  булса,  Татарстан Республикасының күрсәтелгән чыгым йөкләмәләрен тулысынча үтәү өчен кирәкле өстәмә чыгымнарны финанс белән тәэмин итү  Татарстан Республикасы  </w:t>
      </w:r>
      <w:r w:rsidRPr="00CE47A6">
        <w:rPr>
          <w:rFonts w:ascii="Times New Roman" w:hAnsi="Times New Roman"/>
          <w:sz w:val="28"/>
          <w:szCs w:val="28"/>
          <w:lang w:val="tt-RU"/>
        </w:rPr>
        <w:lastRenderedPageBreak/>
        <w:t xml:space="preserve">бюджетының үз керемнәре һәм финанс кытлыгы чыганаклары  исәбенә башкарыла.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5. Татарстан Республикасы дәүләт хакимияте органнары, Россия Федерациясе Бюджет кодексында билгеләнгән таләпләрне үтәп, Татарстан Республикасы дәүләт граждан хезмәткәрләренә һәм Татарстан Республикасы дәүләт учреждениеләре хезмәткәрләренә хезмәт өчен түләү күләмнәрен һәм шартларын мөстәкыйль билгели. </w:t>
      </w: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 xml:space="preserve">2007 елның 2 августындагы 38-ТРЗ номерлы Татарcтан Республикасы Законы </w:t>
      </w:r>
    </w:p>
    <w:p w:rsidR="00675585" w:rsidRPr="00CE47A6" w:rsidRDefault="00675585" w:rsidP="00675585">
      <w:pPr>
        <w:pStyle w:val="a8"/>
        <w:ind w:right="0" w:firstLine="567"/>
        <w:rPr>
          <w:szCs w:val="28"/>
        </w:rPr>
      </w:pPr>
      <w:r w:rsidRPr="00CE47A6">
        <w:rPr>
          <w:szCs w:val="28"/>
        </w:rPr>
        <w:t>6.</w:t>
      </w:r>
      <w:r w:rsidRPr="00CE47A6">
        <w:rPr>
          <w:szCs w:val="28"/>
          <w:lang w:val="be-BY"/>
        </w:rPr>
        <w:t xml:space="preserve"> Татарстан Республикасы дәүләт хакимияте органнары, </w:t>
      </w:r>
      <w:r w:rsidRPr="00CE47A6">
        <w:rPr>
          <w:szCs w:val="28"/>
        </w:rPr>
        <w:t>федераль законнар белән билгеләнгән очраклардан тыш</w:t>
      </w:r>
      <w:r w:rsidRPr="00CE47A6">
        <w:rPr>
          <w:szCs w:val="28"/>
          <w:lang w:val="be-BY"/>
        </w:rPr>
        <w:t>,</w:t>
      </w:r>
      <w:r w:rsidRPr="00CE47A6">
        <w:rPr>
          <w:szCs w:val="28"/>
        </w:rPr>
        <w:t xml:space="preserve"> федераль дәүләт хакимияте органнары компетенциясенә кергән мәсьәләләрне хәл итүгә бәйле чыгым йөкләмәләрен билгеләргә һәм үтәргә хокуклы түгел.</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Федераль дәүләт хакимияте</w:t>
      </w:r>
      <w:r w:rsidRPr="00CE47A6">
        <w:rPr>
          <w:rFonts w:ascii="Times New Roman" w:hAnsi="Times New Roman"/>
          <w:sz w:val="28"/>
          <w:szCs w:val="28"/>
          <w:lang w:val="be-BY"/>
        </w:rPr>
        <w:t xml:space="preserve"> </w:t>
      </w:r>
      <w:r w:rsidRPr="00CE47A6">
        <w:rPr>
          <w:rFonts w:ascii="Times New Roman" w:hAnsi="Times New Roman"/>
          <w:sz w:val="28"/>
          <w:szCs w:val="28"/>
          <w:lang w:val="tt-RU"/>
        </w:rPr>
        <w:t>органнары, җирле үзидарә органнары компетенциясенә кертелмәгән һәм федераль законнар, Татарстан Республикасы законнары белән Татарстан Республикасы дәүләт хакимияте органнары компетенциясеннән алынмаган мәсьәләләрне хәл итүгә бәйле чыгым йөкләмәләрен Татарстан Республикасы</w:t>
      </w:r>
      <w:r w:rsidRPr="00CE47A6">
        <w:rPr>
          <w:rFonts w:ascii="Times New Roman" w:hAnsi="Times New Roman"/>
          <w:sz w:val="28"/>
          <w:szCs w:val="28"/>
          <w:lang w:val="be-BY"/>
        </w:rPr>
        <w:t xml:space="preserve"> </w:t>
      </w:r>
      <w:r w:rsidRPr="00CE47A6">
        <w:rPr>
          <w:rFonts w:ascii="Times New Roman" w:hAnsi="Times New Roman"/>
          <w:sz w:val="28"/>
          <w:szCs w:val="28"/>
          <w:lang w:val="tt-RU"/>
        </w:rPr>
        <w:t xml:space="preserve"> дәүләт хакимияте органнары  бары тик Татарстан Республикасы бюджетының тиешле </w:t>
      </w:r>
      <w:r w:rsidRPr="00CE47A6">
        <w:rPr>
          <w:rFonts w:ascii="Times New Roman" w:hAnsi="Times New Roman"/>
          <w:sz w:val="28"/>
          <w:szCs w:val="28"/>
          <w:lang w:val="be-BY"/>
        </w:rPr>
        <w:t xml:space="preserve">акчалары </w:t>
      </w:r>
      <w:r w:rsidRPr="00CE47A6">
        <w:rPr>
          <w:rFonts w:ascii="Times New Roman" w:hAnsi="Times New Roman"/>
          <w:sz w:val="28"/>
          <w:szCs w:val="28"/>
          <w:lang w:val="tt-RU"/>
        </w:rPr>
        <w:t>булганда гына</w:t>
      </w:r>
      <w:r w:rsidRPr="00CE47A6">
        <w:rPr>
          <w:rFonts w:ascii="Times New Roman" w:hAnsi="Times New Roman"/>
          <w:sz w:val="28"/>
          <w:szCs w:val="28"/>
          <w:lang w:val="be-BY"/>
        </w:rPr>
        <w:t>,</w:t>
      </w:r>
      <w:r w:rsidRPr="00CE47A6">
        <w:rPr>
          <w:rFonts w:ascii="Times New Roman" w:hAnsi="Times New Roman"/>
          <w:sz w:val="28"/>
          <w:szCs w:val="28"/>
          <w:lang w:val="tt-RU"/>
        </w:rPr>
        <w:t xml:space="preserve"> бюджетара трансфертлардан гайре, билгеләргә һәм үтәргә хокуклы.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pStyle w:val="a8"/>
        <w:ind w:right="0" w:firstLine="567"/>
        <w:rPr>
          <w:szCs w:val="28"/>
          <w:lang w:val="be-BY"/>
        </w:rPr>
      </w:pPr>
      <w:r w:rsidRPr="00CE47A6">
        <w:rPr>
          <w:szCs w:val="28"/>
        </w:rPr>
        <w:t>7. Татарстан Республикасы чыгым йөкләмәләре реестры Татарстан Республикасы Министрлар Кабинеты  билгеләгән тәртиптә алып барыла</w:t>
      </w:r>
      <w:r w:rsidRPr="00CE47A6">
        <w:rPr>
          <w:szCs w:val="28"/>
          <w:lang w:val="be-BY"/>
        </w:rPr>
        <w:t>.</w:t>
      </w:r>
    </w:p>
    <w:p w:rsidR="00675585" w:rsidRPr="00CE47A6" w:rsidRDefault="00675585" w:rsidP="00675585">
      <w:pPr>
        <w:pStyle w:val="a8"/>
        <w:ind w:right="0" w:firstLine="851"/>
        <w:rPr>
          <w:szCs w:val="28"/>
        </w:rPr>
      </w:pPr>
    </w:p>
    <w:p w:rsidR="00675585" w:rsidRPr="00CE47A6" w:rsidRDefault="00675585" w:rsidP="00675585">
      <w:pPr>
        <w:widowControl w:val="0"/>
        <w:ind w:left="2127" w:hanging="1407"/>
        <w:rPr>
          <w:rFonts w:ascii="Times New Roman" w:hAnsi="Times New Roman"/>
          <w:i/>
          <w:sz w:val="28"/>
          <w:szCs w:val="28"/>
          <w:lang w:val="tt-RU"/>
        </w:rPr>
      </w:pPr>
      <w:r w:rsidRPr="00CE47A6">
        <w:rPr>
          <w:rFonts w:ascii="Times New Roman" w:hAnsi="Times New Roman"/>
          <w:sz w:val="28"/>
          <w:szCs w:val="28"/>
          <w:lang w:val="tt-RU"/>
        </w:rPr>
        <w:t>23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Муниципаль берәмлекнең чыгым йөкләмәләре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2005 елның 27 июнендәге 78-ТРЗ номерлы Татарстан Республикасы Законы белән кертелде)</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1. Муниципаль берәмлекнең чыгым йөкләмәләре түбәндәгеләр нәтиҗәсендә барлыкка килә: </w:t>
      </w:r>
    </w:p>
    <w:p w:rsidR="00593E88" w:rsidRPr="00CE47A6" w:rsidRDefault="00675585" w:rsidP="00593E88">
      <w:pPr>
        <w:pStyle w:val="a3"/>
        <w:rPr>
          <w:rFonts w:ascii="Times New Roman" w:hAnsi="Times New Roman"/>
          <w:sz w:val="28"/>
          <w:szCs w:val="28"/>
          <w:lang w:val="tt-RU"/>
        </w:rPr>
      </w:pPr>
      <w:r w:rsidRPr="00CE47A6">
        <w:rPr>
          <w:rStyle w:val="a9"/>
          <w:rFonts w:ascii="Times New Roman" w:hAnsi="Times New Roman"/>
          <w:szCs w:val="28"/>
        </w:rPr>
        <w:t xml:space="preserve">  җирле әhәмияттәге мәсьәләләр hәм федераль законнар нигезендә жирле үзидарә органнары хәл итәргә хокуклы бүтән мәсьәләләр буенча муниципаль хокукый актлар кабул итү, шулай ук шушы мәсьәләләр буенча муниципаль берәмлек тарафыннан (муниципаль берәмлек исеменнән) шартнамәләр (килешүләр)</w:t>
      </w:r>
      <w:r w:rsidR="00593E88">
        <w:rPr>
          <w:rFonts w:ascii="Times New Roman" w:hAnsi="Times New Roman"/>
          <w:sz w:val="28"/>
          <w:szCs w:val="28"/>
          <w:lang w:val="tt-RU"/>
        </w:rPr>
        <w:t>, шул исәптән инфраструктураны бергә үстерү өчен якларның берсе шәһәр округы булган муниципальара хезмәттәшлек турында килешүләр</w:t>
      </w:r>
      <w:r w:rsidRPr="00CE47A6">
        <w:rPr>
          <w:rStyle w:val="a9"/>
          <w:rFonts w:ascii="Times New Roman" w:hAnsi="Times New Roman"/>
          <w:szCs w:val="28"/>
        </w:rPr>
        <w:t xml:space="preserve"> төзү;</w:t>
      </w:r>
      <w:r w:rsidRPr="00CE47A6">
        <w:rPr>
          <w:rFonts w:ascii="Times New Roman" w:hAnsi="Times New Roman"/>
          <w:i/>
          <w:sz w:val="28"/>
          <w:szCs w:val="28"/>
          <w:lang w:val="tt-RU"/>
        </w:rPr>
        <w:t xml:space="preserve"> (икенче абзац 2007 елның 2 августындагы 38-ТРЗ номерлы</w:t>
      </w:r>
      <w:r w:rsidR="00593E88">
        <w:rPr>
          <w:rFonts w:ascii="Times New Roman" w:hAnsi="Times New Roman"/>
          <w:i/>
          <w:sz w:val="28"/>
          <w:szCs w:val="28"/>
          <w:lang w:val="tt-RU"/>
        </w:rPr>
        <w:t>,</w:t>
      </w:r>
      <w:r w:rsidR="00593E88" w:rsidRPr="00593E88">
        <w:rPr>
          <w:rFonts w:ascii="Times New Roman" w:hAnsi="Times New Roman"/>
          <w:i/>
          <w:sz w:val="28"/>
          <w:szCs w:val="28"/>
          <w:lang w:val="tt-RU"/>
        </w:rPr>
        <w:t xml:space="preserve">2023 елның 9 мартындагы 16-ТРЗ номерлы Татарстан Республикасы </w:t>
      </w:r>
      <w:r w:rsidR="00593E88">
        <w:rPr>
          <w:rFonts w:ascii="Times New Roman" w:hAnsi="Times New Roman"/>
          <w:i/>
          <w:sz w:val="28"/>
          <w:szCs w:val="28"/>
          <w:lang w:val="tt-RU"/>
        </w:rPr>
        <w:t>з</w:t>
      </w:r>
      <w:r w:rsidR="00593E88" w:rsidRPr="00593E88">
        <w:rPr>
          <w:rFonts w:ascii="Times New Roman" w:hAnsi="Times New Roman"/>
          <w:i/>
          <w:sz w:val="28"/>
          <w:szCs w:val="28"/>
          <w:lang w:val="tt-RU"/>
        </w:rPr>
        <w:t>акон</w:t>
      </w:r>
      <w:r w:rsidR="00593E88">
        <w:rPr>
          <w:rFonts w:ascii="Times New Roman" w:hAnsi="Times New Roman"/>
          <w:i/>
          <w:sz w:val="28"/>
          <w:szCs w:val="28"/>
          <w:lang w:val="tt-RU"/>
        </w:rPr>
        <w:t>нар</w:t>
      </w:r>
      <w:r w:rsidR="00593E88" w:rsidRPr="00593E88">
        <w:rPr>
          <w:rFonts w:ascii="Times New Roman" w:hAnsi="Times New Roman"/>
          <w:i/>
          <w:sz w:val="28"/>
          <w:szCs w:val="28"/>
          <w:lang w:val="tt-RU"/>
        </w:rPr>
        <w:t>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Style w:val="a9"/>
          <w:rFonts w:ascii="Times New Roman" w:hAnsi="Times New Roman"/>
          <w:szCs w:val="28"/>
        </w:rPr>
        <w:t xml:space="preserve">үзләренә тапшырылган аерым дәүләт вәкаләтләрен жирле үзидарә органнары башкарганда муниципаль хокукый актлар кабул </w:t>
      </w:r>
      <w:r w:rsidRPr="00CE47A6">
        <w:rPr>
          <w:rStyle w:val="a9"/>
          <w:rFonts w:ascii="Times New Roman" w:hAnsi="Times New Roman"/>
          <w:szCs w:val="28"/>
          <w:lang w:eastAsia="en-US"/>
        </w:rPr>
        <w:t xml:space="preserve">итү; </w:t>
      </w:r>
      <w:r w:rsidRPr="00CE47A6">
        <w:rPr>
          <w:rFonts w:ascii="Times New Roman" w:hAnsi="Times New Roman"/>
          <w:i/>
          <w:sz w:val="28"/>
          <w:szCs w:val="28"/>
          <w:lang w:val="tt-RU"/>
        </w:rPr>
        <w:t>(өченче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 муниципаль казна учреждениеләре тарафыннан муниципаль берәмлек исеменнән </w:t>
      </w:r>
      <w:r w:rsidRPr="00CE47A6">
        <w:rPr>
          <w:rStyle w:val="a9"/>
          <w:rFonts w:ascii="Times New Roman" w:hAnsi="Times New Roman"/>
          <w:szCs w:val="28"/>
        </w:rPr>
        <w:t xml:space="preserve">шартнамәләр (килешүләр) төзү. </w:t>
      </w:r>
      <w:r w:rsidRPr="00CE47A6">
        <w:rPr>
          <w:rFonts w:ascii="Times New Roman" w:hAnsi="Times New Roman"/>
          <w:i/>
          <w:sz w:val="28"/>
          <w:szCs w:val="28"/>
          <w:lang w:val="tt-RU"/>
        </w:rPr>
        <w:t xml:space="preserve">(Абзац 2007 елның 2 августындагы              </w:t>
      </w:r>
      <w:r w:rsidRPr="00CE47A6">
        <w:rPr>
          <w:rFonts w:ascii="Times New Roman" w:hAnsi="Times New Roman"/>
          <w:i/>
          <w:sz w:val="28"/>
          <w:szCs w:val="28"/>
          <w:lang w:val="tt-RU"/>
        </w:rPr>
        <w:lastRenderedPageBreak/>
        <w:t>38-ТРЗ номерлы Татарстан Республикасы Законы белән кертелде,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2. Муниципаль берәмлекнең әлеге статьяның 1 пунктындагы икенче һәм  дүртенче абзацларында күрсәтелгән чыгым йөкләмәләре җирле үзидарә органнары тарафыннан мөстәкыйль билгеләнә һәм үз керемнәре, тиешле җирле бюджет кытлыгын финанслау чыганаклары исәбеннән үтәлә. </w:t>
      </w:r>
      <w:r w:rsidRPr="00CE47A6">
        <w:rPr>
          <w:rFonts w:ascii="Times New Roman" w:hAnsi="Times New Roman"/>
          <w:i/>
          <w:sz w:val="28"/>
          <w:szCs w:val="28"/>
          <w:lang w:val="tt-RU"/>
        </w:rPr>
        <w:t>(2 пункт 2007 елның 2 августындагы 38-ТРЗ номерлы Татарстан Республикасы Законы редакциясендә)</w:t>
      </w:r>
    </w:p>
    <w:p w:rsidR="00675585" w:rsidRPr="00CE47A6" w:rsidRDefault="00675585" w:rsidP="00675585">
      <w:pPr>
        <w:pStyle w:val="a8"/>
        <w:ind w:right="20" w:firstLine="560"/>
        <w:rPr>
          <w:szCs w:val="28"/>
        </w:rPr>
      </w:pPr>
      <w:r w:rsidRPr="00CE47A6">
        <w:rPr>
          <w:szCs w:val="28"/>
        </w:rPr>
        <w:t>3. Муниципаль берәмлекнең әлеге статьяның 1 пунктындагы өченче абзацында күрсәтелгән чыгым йөкләмәләре федераль законнар (Татарстан Республикасы законнары) нигезендә жирле үзидарә органнарының муниципаль хокукый актлары белән билгеләнә hәм Россия Федерациясе Бюджет кодексында hәм әлеге Кодекста каралган тәртиптә Татарстан Республикасы бюджетыннан жирле бюджетларга бирелә торган субвенцияләр исәбенә hәм кысаларында үтәлә.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Әгәр тиешле субвенцияләрне исәпләп чыгару методикаларында файдаланыла торган нормативлар муниципаль берәмлектә арттырылган булса, муниципаль берәмлекнең күрсәтелгән чыгым йөкләмәләрен тулысынча үтәү өчен кирәкле өстәмә чыгымнарны финанс белән тәэмин итү үз керемнәре hәм жирле бюджет кытлыгын финанслау чыганаклары исәбенә башкарыла.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(3 пункт 2007 елның 2 августындагы 38-ТРЗ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Муниципаль районнарның һәм шәһәр, авыл җирлекләренең җирле үзидарә органнары арасында төзелгән килешүләр нигезендә шәһәр, авыл җирлекләренең җирле үзидарә органнарына җирле әһәмияттәге мәсьәләләрне хәл итү буенча тапшырылган вәкаләтләрнең бер өлешен муниципаль районнарның җирле үзидарә органнары гамәлгә ашыруга яисә муниципаль районнарның һәм шәһәр, авыл җирлекләренең җирле үзидарә органнары арасында төзелгән килешүләр нигезендә муниципаль районнарның җирле үзидарә органнарына җирле әһәмияттәге мәсьәләләрне хәл итү буенча тапшырылган вәкаләтләрнең бер өлешен шәһәр, авыл җирлекләренең җирле үзидарә органнары гамәлгә ашыруга бәйле рәвештә муниципаль берәмлекнең чыгым йөкләмәләре әлеге килешүләр нигезендә җирле үзидарә органнарының тиешле муниципаль хокукый актлары белән билгеләнә, Россия Федерациясе Бюджет кодексында һәм әлеге Кодексның 44</w:t>
      </w:r>
      <w:r w:rsidRPr="00CE47A6">
        <w:rPr>
          <w:rFonts w:ascii="Times New Roman" w:hAnsi="Times New Roman"/>
          <w:sz w:val="28"/>
          <w:szCs w:val="28"/>
          <w:vertAlign w:val="superscript"/>
          <w:lang w:val="tt-RU"/>
        </w:rPr>
        <w:t xml:space="preserve">12 </w:t>
      </w:r>
      <w:r w:rsidRPr="00CE47A6">
        <w:rPr>
          <w:rFonts w:ascii="Times New Roman" w:hAnsi="Times New Roman"/>
          <w:sz w:val="28"/>
          <w:szCs w:val="28"/>
          <w:lang w:val="tt-RU"/>
        </w:rPr>
        <w:t>һәм 44</w:t>
      </w:r>
      <w:r w:rsidRPr="00CE47A6">
        <w:rPr>
          <w:rFonts w:ascii="Times New Roman" w:hAnsi="Times New Roman"/>
          <w:sz w:val="28"/>
          <w:szCs w:val="28"/>
          <w:vertAlign w:val="superscript"/>
          <w:lang w:val="tt-RU"/>
        </w:rPr>
        <w:t xml:space="preserve">13 </w:t>
      </w:r>
      <w:r w:rsidRPr="00CE47A6">
        <w:rPr>
          <w:rFonts w:ascii="Times New Roman" w:hAnsi="Times New Roman"/>
          <w:sz w:val="28"/>
          <w:szCs w:val="28"/>
          <w:lang w:val="tt-RU"/>
        </w:rPr>
        <w:t xml:space="preserve">статьяларында каралган тәртиптә бирелә торган тиешле җирле бюджетларның бюджетара трансфертлары исәбеннән һәм чикләрендә үтәлә. </w:t>
      </w:r>
      <w:r w:rsidRPr="00CE47A6">
        <w:rPr>
          <w:rFonts w:ascii="Times New Roman" w:hAnsi="Times New Roman"/>
          <w:i/>
          <w:sz w:val="28"/>
          <w:szCs w:val="28"/>
          <w:lang w:val="tt-RU"/>
        </w:rPr>
        <w:t>(беренеч абзац              2014 елның 18 декабрендәге 127-ТРЗ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20"/>
        <w:rPr>
          <w:rFonts w:ascii="Times New Roman" w:eastAsia="Times New Roman" w:hAnsi="Times New Roman"/>
          <w:sz w:val="28"/>
          <w:szCs w:val="28"/>
          <w:lang w:val="tt-RU"/>
        </w:rPr>
      </w:pPr>
      <w:r w:rsidRPr="00CE47A6">
        <w:rPr>
          <w:rFonts w:ascii="Times New Roman" w:hAnsi="Times New Roman"/>
          <w:sz w:val="28"/>
          <w:szCs w:val="28"/>
          <w:lang w:val="tt-RU"/>
        </w:rPr>
        <w:t>Әгәр муниципаль берәмлектә тиешле бюджетара трансфертларны исәпләү методикаларында кулланыла торган нормативлар артып китсә, муниципаль берәмлекнең күрсәтелгән чыгым йөкләмәләрен тулысынча үтәү өчен кирәкле өстәмә чыгымнарны финанс ягыннан тәэмин итү шул муниципаль берәмлекнең үз керемнәре һәм җирле бюджет кытлыгын финанслау чыгымнары исәбеннән гамәлгә ашырыла.</w:t>
      </w:r>
      <w:r w:rsidRPr="00CE47A6">
        <w:rPr>
          <w:rFonts w:ascii="Times New Roman" w:eastAsia="Times New Roman" w:hAnsi="Times New Roman"/>
          <w:sz w:val="28"/>
          <w:szCs w:val="28"/>
          <w:lang w:val="tt-RU"/>
        </w:rPr>
        <w:t xml:space="preserve"> </w:t>
      </w:r>
    </w:p>
    <w:p w:rsidR="00675585" w:rsidRPr="00CE47A6" w:rsidRDefault="00675585" w:rsidP="00675585">
      <w:pPr>
        <w:autoSpaceDE w:val="0"/>
        <w:autoSpaceDN w:val="0"/>
        <w:adjustRightInd w:val="0"/>
        <w:ind w:firstLine="720"/>
        <w:rPr>
          <w:rFonts w:ascii="Times New Roman" w:eastAsia="Times New Roman" w:hAnsi="Times New Roman"/>
          <w:sz w:val="28"/>
          <w:szCs w:val="28"/>
          <w:lang w:val="tt-RU"/>
        </w:rPr>
      </w:pPr>
      <w:r w:rsidRPr="00CE47A6">
        <w:rPr>
          <w:rFonts w:ascii="Times New Roman" w:hAnsi="Times New Roman"/>
          <w:i/>
          <w:sz w:val="28"/>
          <w:szCs w:val="28"/>
          <w:lang w:val="tt-RU"/>
        </w:rPr>
        <w:t>(3</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 2009 елның 4 июлендәге 27-ТРЗ номерлы Татарстан Республикасы Законы белән кертелде)</w:t>
      </w:r>
    </w:p>
    <w:p w:rsidR="00675585" w:rsidRPr="00CE47A6" w:rsidRDefault="00675585" w:rsidP="00675585">
      <w:pPr>
        <w:widowControl w:val="0"/>
        <w:ind w:firstLine="720"/>
        <w:rPr>
          <w:rFonts w:ascii="Times New Roman" w:hAnsi="Times New Roman"/>
          <w:b/>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Муниципаль районның муниципаль районнардагы башкарма-боеру </w:t>
      </w:r>
      <w:r w:rsidRPr="00CE47A6">
        <w:rPr>
          <w:rFonts w:ascii="Times New Roman" w:hAnsi="Times New Roman"/>
          <w:sz w:val="28"/>
          <w:szCs w:val="28"/>
          <w:lang w:val="tt-RU"/>
        </w:rPr>
        <w:lastRenderedPageBreak/>
        <w:t xml:space="preserve">органнарының шәһәр, авыл җирлекләренең башкарма-боеру органнары вәкаләтләрен гамәлгә ашыруга бәйле чыгым йөкләмәләре, Россия Федерациясе законнары нигезендә  шәһәр, авыл җирлекләренең башкарма-боеру органнары төзелмәгән очракта, муниципаль районның җирле үзидарә органнары тарафыннан билгеләнә һәм муниципаль районның үз керемнәре һәм бюджет кытлыгын финанслау чыганаклары исәбеннән үтәлә. </w:t>
      </w:r>
      <w:r w:rsidRPr="00CE47A6">
        <w:rPr>
          <w:rFonts w:ascii="Times New Roman" w:hAnsi="Times New Roman"/>
          <w:i/>
          <w:sz w:val="28"/>
          <w:szCs w:val="28"/>
          <w:lang w:val="tt-RU"/>
        </w:rPr>
        <w:t>(3</w:t>
      </w:r>
      <w:r w:rsidRPr="00CE47A6">
        <w:rPr>
          <w:rFonts w:ascii="Times New Roman" w:hAnsi="Times New Roman"/>
          <w:i/>
          <w:sz w:val="28"/>
          <w:szCs w:val="28"/>
          <w:vertAlign w:val="superscript"/>
          <w:lang w:val="tt-RU"/>
        </w:rPr>
        <w:t xml:space="preserve">2  </w:t>
      </w:r>
      <w:r w:rsidRPr="00CE47A6">
        <w:rPr>
          <w:rFonts w:ascii="Times New Roman" w:hAnsi="Times New Roman"/>
          <w:i/>
          <w:sz w:val="28"/>
          <w:szCs w:val="28"/>
          <w:lang w:val="tt-RU"/>
        </w:rPr>
        <w:t xml:space="preserve">пункт 2013 елның 22 июлендәге </w:t>
      </w:r>
      <w:r w:rsidRPr="00CE47A6">
        <w:rPr>
          <w:rFonts w:ascii="Times New Roman" w:hAnsi="Times New Roman"/>
          <w:i/>
          <w:sz w:val="28"/>
          <w:szCs w:val="28"/>
          <w:lang w:val="tt-RU"/>
        </w:rPr>
        <w:br/>
        <w:t xml:space="preserve">70-ТРЗ номерлы Татарстан Республикасы Законы  белән кертелде; 2014 елның </w:t>
      </w:r>
      <w:r w:rsidRPr="00CE47A6">
        <w:rPr>
          <w:rFonts w:ascii="Times New Roman" w:hAnsi="Times New Roman"/>
          <w:i/>
          <w:sz w:val="28"/>
          <w:szCs w:val="28"/>
          <w:lang w:val="tt-RU"/>
        </w:rPr>
        <w:br/>
        <w:t>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4. Җирле үзидарә органнары үз вәкаләтләрен даими нигездә гамәлгә ашыручы депутатларга, җирле үзидарәнең сайланулы урындагы затларына, муниципаль хезмәткәрләргә, муниципаль учреждениеләр хезмәткәрләренә хезмәт өчен түләү күләмнәрен һәм шартларын, Россия Федерациясе Бюджет кодексында билгеләнгән таләпләрне үтәп, мөстәкыйль билгели. </w:t>
      </w: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Абзац үз көчен югалтты.</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5. Җирле үзидарә органнары федераль дәүләт хакимияте органнары компетенциясенә, Татарстан Республикасы дәүләт хакимияте органнары компетенциясенә караган мәсьәләләрне хәл итүгә бәйле (федераль законнар, Татарстан Республикасы законнары белән билгеләнгән очраклардан тыш) чыгым йөкләмәләрен билгеләргә һәм үтәргә хокуксыз.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Җирле үзидарә органнары башка муниципаль берәмлекләрнең җирле үзидарә органнары, дәүләт хакимияте органнары компетенциясенә карамаган һәм федераль законнар, Татарстан Республикасы законнары белән алар 11 компетенциясеннән алынмаган чыгым йөкләмәләрен бары тик үз финанс чаралары булганда гына (бюджетара трансфертлардан гайре) билгеләргә һәм үтәргә хокуклы.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6. Җирле үзидарә органнары муниципаль берәмлекнең чыгым йөкләмәләре реестрларын муниципаль берәмлекнең җирле администрациясе билгеләгән тәртиптә алып барырга тиеш.</w:t>
      </w:r>
      <w:r w:rsidRPr="00CE47A6">
        <w:rPr>
          <w:rFonts w:ascii="Times New Roman" w:hAnsi="Times New Roman"/>
          <w:i/>
          <w:sz w:val="28"/>
          <w:szCs w:val="28"/>
          <w:lang w:val="tt-RU"/>
        </w:rPr>
        <w:t xml:space="preserve"> (Беренче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Муниципаль берәмлекнең чыгым йөкләмәләре реестры Татарстан Республикасы Финанс министрлыгы билгеләгән тәртиптә Татарстан Республикасы Финанс министрлыгына муниципаль берәмлек финанс органы тарафыннан тапшырыла. (</w:t>
      </w:r>
      <w:r w:rsidRPr="00CE47A6">
        <w:rPr>
          <w:rFonts w:ascii="Times New Roman" w:hAnsi="Times New Roman"/>
          <w:i/>
          <w:sz w:val="28"/>
          <w:szCs w:val="28"/>
          <w:lang w:val="tt-RU"/>
        </w:rPr>
        <w:t>Икенче абзац 2007 елның 2 августындагы 38-ТРЗ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pStyle w:val="a3"/>
        <w:jc w:val="center"/>
        <w:rPr>
          <w:rFonts w:ascii="Times New Roman" w:hAnsi="Times New Roman"/>
          <w:b/>
          <w:sz w:val="28"/>
          <w:szCs w:val="28"/>
          <w:lang w:val="tt-RU"/>
        </w:rPr>
      </w:pPr>
      <w:r w:rsidRPr="00CE47A6">
        <w:rPr>
          <w:rFonts w:ascii="Times New Roman" w:hAnsi="Times New Roman"/>
          <w:b/>
          <w:caps/>
          <w:sz w:val="28"/>
          <w:szCs w:val="28"/>
          <w:lang w:val="tt-RU"/>
        </w:rPr>
        <w:t>IV бүлек.</w:t>
      </w:r>
      <w:r w:rsidRPr="00CE47A6">
        <w:rPr>
          <w:rFonts w:ascii="Times New Roman" w:hAnsi="Times New Roman"/>
          <w:b/>
          <w:bCs/>
          <w:caps/>
          <w:sz w:val="28"/>
          <w:szCs w:val="28"/>
          <w:lang w:val="tt-RU"/>
        </w:rPr>
        <w:t xml:space="preserve"> Б</w:t>
      </w:r>
      <w:r w:rsidRPr="00CE47A6">
        <w:rPr>
          <w:rFonts w:ascii="Times New Roman" w:hAnsi="Times New Roman"/>
          <w:b/>
          <w:bCs/>
          <w:sz w:val="28"/>
          <w:szCs w:val="28"/>
          <w:lang w:val="tt-RU"/>
        </w:rPr>
        <w:t xml:space="preserve">юджет кытлыгы һәм аны </w:t>
      </w:r>
      <w:r w:rsidRPr="00CE47A6">
        <w:rPr>
          <w:rFonts w:ascii="Times New Roman" w:hAnsi="Times New Roman"/>
          <w:b/>
          <w:sz w:val="28"/>
          <w:szCs w:val="28"/>
          <w:lang w:val="tt-RU"/>
        </w:rPr>
        <w:t>финанслау чыганаклары</w:t>
      </w:r>
    </w:p>
    <w:p w:rsidR="00675585" w:rsidRPr="00CE47A6" w:rsidRDefault="00675585" w:rsidP="00675585">
      <w:pPr>
        <w:pStyle w:val="a3"/>
        <w:jc w:val="center"/>
        <w:rPr>
          <w:rFonts w:ascii="Times New Roman" w:hAnsi="Times New Roman"/>
          <w:i/>
          <w:sz w:val="28"/>
          <w:szCs w:val="28"/>
          <w:lang w:val="tt-RU"/>
        </w:rPr>
      </w:pPr>
      <w:r w:rsidRPr="00CE47A6">
        <w:rPr>
          <w:rFonts w:ascii="Times New Roman" w:hAnsi="Times New Roman"/>
          <w:i/>
          <w:sz w:val="28"/>
          <w:szCs w:val="28"/>
          <w:lang w:val="tt-RU"/>
        </w:rPr>
        <w:t>(бүлек исеме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b/>
          <w:sz w:val="28"/>
          <w:szCs w:val="28"/>
          <w:lang w:val="tt-RU"/>
        </w:rPr>
      </w:pPr>
    </w:p>
    <w:p w:rsidR="00675585" w:rsidRPr="00CE47A6" w:rsidRDefault="00675585" w:rsidP="00675585">
      <w:pPr>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 xml:space="preserve">24 статья. </w:t>
      </w:r>
      <w:r w:rsidRPr="00CE47A6">
        <w:rPr>
          <w:rFonts w:ascii="Times New Roman" w:hAnsi="Times New Roman"/>
          <w:b/>
          <w:sz w:val="28"/>
          <w:szCs w:val="28"/>
          <w:lang w:val="tt-RU"/>
        </w:rPr>
        <w:t xml:space="preserve">Татарстан Республикасы бюджеты кытлыгы, җирле бюджет кытлыгы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jc w:val="left"/>
        <w:rPr>
          <w:rFonts w:ascii="Times New Roman" w:hAnsi="Times New Roman"/>
          <w:b/>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 Чираттагы финанс елына һәм  план чорының һәр елына Татарстан Республикасы  бюджеты кытлыгы, чираттагы финанс елына (чираттагы финанс елына һәм  план чорының һәр елына) җирле бюджет кытлыгы, әлеге статьяның             2 һәм 3 пунктларында билгеләнгән чикләүләрне үтәгән килеш, тиешле бюджет турында закон (карар)  белән билгеләнә. (</w:t>
      </w:r>
      <w:r w:rsidRPr="00CE47A6">
        <w:rPr>
          <w:rFonts w:ascii="Times New Roman" w:hAnsi="Times New Roman"/>
          <w:i/>
          <w:sz w:val="28"/>
          <w:szCs w:val="28"/>
          <w:lang w:val="tt-RU"/>
        </w:rPr>
        <w:t>1 пункт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 кытлыгы  Татарстан Республикасы бюджеты керемнәренең, кире кайтарып бирелми  торган акчаларның  расланган күләмен исәпкә алмыйча,  расланган еллык гомуми күләменең 15 процентыннан артмаска тиеш.  </w:t>
      </w:r>
    </w:p>
    <w:p w:rsidR="00675585" w:rsidRPr="00CE47A6" w:rsidRDefault="00675585" w:rsidP="00675585">
      <w:pPr>
        <w:pStyle w:val="a3"/>
        <w:rPr>
          <w:rFonts w:ascii="Times New Roman" w:hAnsi="Times New Roman"/>
          <w:sz w:val="28"/>
          <w:szCs w:val="28"/>
          <w:lang w:val="tt-RU"/>
        </w:rPr>
      </w:pPr>
      <w:r w:rsidRPr="004F3112">
        <w:rPr>
          <w:rFonts w:ascii="Times New Roman" w:hAnsi="Times New Roman"/>
          <w:sz w:val="28"/>
          <w:szCs w:val="28"/>
          <w:lang w:val="tt-RU"/>
        </w:rPr>
        <w:t>Татарстан Республикасы бюджеты турында Татарстан Республикасы законы белән Татарста</w:t>
      </w:r>
      <w:r>
        <w:rPr>
          <w:rFonts w:ascii="Times New Roman" w:hAnsi="Times New Roman"/>
          <w:sz w:val="28"/>
          <w:szCs w:val="28"/>
          <w:lang w:val="tt-RU"/>
        </w:rPr>
        <w:t xml:space="preserve">н Республикасы бюджет кытлыгын финанслау </w:t>
      </w:r>
      <w:r w:rsidRPr="004F3112">
        <w:rPr>
          <w:rFonts w:ascii="Times New Roman" w:hAnsi="Times New Roman"/>
          <w:sz w:val="28"/>
          <w:szCs w:val="28"/>
          <w:lang w:val="tt-RU"/>
        </w:rPr>
        <w:t>чыганаклары составында Татарстан Республ</w:t>
      </w:r>
      <w:r>
        <w:rPr>
          <w:rFonts w:ascii="Times New Roman" w:hAnsi="Times New Roman"/>
          <w:sz w:val="28"/>
          <w:szCs w:val="28"/>
          <w:lang w:val="tt-RU"/>
        </w:rPr>
        <w:t>икасы милкендәге акцияләрне һәм капиталда катнашуның</w:t>
      </w:r>
      <w:r w:rsidRPr="004F3112">
        <w:rPr>
          <w:rFonts w:ascii="Times New Roman" w:hAnsi="Times New Roman"/>
          <w:sz w:val="28"/>
          <w:szCs w:val="28"/>
          <w:lang w:val="tt-RU"/>
        </w:rPr>
        <w:t xml:space="preserve"> бүтән рәвешләрен сатудан, кыйммәтле металларның һәм кыйммәтле ташларның дәүләт запасларын реализацияләүдән керемнәр, </w:t>
      </w:r>
      <w:r>
        <w:rPr>
          <w:rFonts w:ascii="Times New Roman" w:hAnsi="Times New Roman"/>
          <w:sz w:val="28"/>
          <w:szCs w:val="28"/>
          <w:lang w:val="tt-RU"/>
        </w:rPr>
        <w:t xml:space="preserve">шулай ук </w:t>
      </w:r>
      <w:r w:rsidRPr="004F3112">
        <w:rPr>
          <w:rFonts w:ascii="Times New Roman" w:hAnsi="Times New Roman"/>
          <w:sz w:val="28"/>
          <w:szCs w:val="28"/>
          <w:lang w:val="tt-RU"/>
        </w:rPr>
        <w:t>инфраструктура проектларын гамәлгә ашыруны финанс белән тәэмин итүгә федераль бюджеттан Татарстан Республикасы бюджетына бирелә торган бюджет кредитлары һәм (яисә) Татарстан Республикасы бюджеты акчаларын исәпкә алу счетларында калган акчалар, шул исәптән Татарстан Республикасының Резерв фонды акчалары</w:t>
      </w:r>
      <w:r>
        <w:rPr>
          <w:rFonts w:ascii="Times New Roman" w:hAnsi="Times New Roman"/>
          <w:sz w:val="28"/>
          <w:szCs w:val="28"/>
          <w:lang w:val="tt-RU"/>
        </w:rPr>
        <w:t>,</w:t>
      </w:r>
      <w:r w:rsidRPr="004F3112">
        <w:rPr>
          <w:rFonts w:ascii="Times New Roman" w:hAnsi="Times New Roman"/>
          <w:sz w:val="28"/>
          <w:szCs w:val="28"/>
          <w:lang w:val="tt-RU"/>
        </w:rPr>
        <w:t xml:space="preserve"> кимү, банк депозитларыннан акчаларны кире кайтарудан алына торган акчалар һәм банк депозитларына урнаштырыла торган акчалар арасындагы аерма расланган очракта, Татарстан Республикасы бюджеты кытлыгы әлеге пунктта билгеләнгән чикләүләрдән күрсәтелгән керемнәр суммасы, Татарстан Республикасы бюджеты акчаларын исәпкә алу счетларында  калган акчалар, шул исәптән Татарстан Республикасының Резерв фонды акчалары кимү чикләрендә, банк депозитларыннан акчаларны кире кайтарудан алына торган акчалар һәм банк депозитларына урнаштырыла торган акчалар арасында</w:t>
      </w:r>
      <w:r>
        <w:rPr>
          <w:rFonts w:ascii="Times New Roman" w:hAnsi="Times New Roman"/>
          <w:sz w:val="28"/>
          <w:szCs w:val="28"/>
          <w:lang w:val="tt-RU"/>
        </w:rPr>
        <w:t>гы</w:t>
      </w:r>
      <w:r w:rsidRPr="004F3112">
        <w:rPr>
          <w:rFonts w:ascii="Times New Roman" w:hAnsi="Times New Roman"/>
          <w:sz w:val="28"/>
          <w:szCs w:val="28"/>
          <w:lang w:val="tt-RU"/>
        </w:rPr>
        <w:t xml:space="preserve"> </w:t>
      </w:r>
      <w:r>
        <w:rPr>
          <w:rFonts w:ascii="Times New Roman" w:hAnsi="Times New Roman"/>
          <w:sz w:val="28"/>
          <w:szCs w:val="28"/>
          <w:lang w:val="tt-RU"/>
        </w:rPr>
        <w:t>уңай аерма чикләрендә, шулай ук</w:t>
      </w:r>
      <w:r w:rsidRPr="004F3112">
        <w:rPr>
          <w:rFonts w:ascii="Times New Roman" w:hAnsi="Times New Roman"/>
          <w:sz w:val="28"/>
          <w:szCs w:val="28"/>
          <w:lang w:val="tt-RU"/>
        </w:rPr>
        <w:t xml:space="preserve"> финанс белән тәэмин итү чыганагын инфраструктура проектларын гамәлгә ашыруны финанс белән тәэмин итүгә федераль бюджеттан Татарстан Республикасы бюджетына бирелә торган бюджет кредитлары тәшкил иткән инфраструктура проектларын гамәлгә ашыруны финанс белән тәэмин итүгә юнәлтелгән бюджет ассигнованиелә</w:t>
      </w:r>
      <w:r>
        <w:rPr>
          <w:rFonts w:ascii="Times New Roman" w:hAnsi="Times New Roman"/>
          <w:sz w:val="28"/>
          <w:szCs w:val="28"/>
          <w:lang w:val="tt-RU"/>
        </w:rPr>
        <w:t xml:space="preserve">ре күләме чикләрендә артыграк булырга </w:t>
      </w:r>
      <w:r w:rsidRPr="004F3112">
        <w:rPr>
          <w:rFonts w:ascii="Times New Roman" w:hAnsi="Times New Roman"/>
          <w:sz w:val="28"/>
          <w:szCs w:val="28"/>
          <w:lang w:val="tt-RU"/>
        </w:rPr>
        <w:t>мөмкин.</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xml:space="preserve">(Икенче абзац </w:t>
      </w:r>
      <w:r>
        <w:rPr>
          <w:rFonts w:ascii="Times New Roman" w:hAnsi="Times New Roman"/>
          <w:i/>
          <w:sz w:val="28"/>
          <w:szCs w:val="28"/>
          <w:lang w:val="tt-RU"/>
        </w:rPr>
        <w:t>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be-BY"/>
        </w:rPr>
        <w:t xml:space="preserve">3. Җирле </w:t>
      </w:r>
      <w:r w:rsidRPr="00CE47A6">
        <w:rPr>
          <w:rFonts w:ascii="Times New Roman" w:hAnsi="Times New Roman"/>
          <w:sz w:val="28"/>
          <w:szCs w:val="28"/>
          <w:lang w:val="tt-RU"/>
        </w:rPr>
        <w:t xml:space="preserve">бюджет кытлыгы, кире кайтарылмый торган акча кертүләрнең һәм (яисә)  өстәмә норматив  акча күчерүләр буенча салым керемнәреннән акча керүләрнең расланган күләмен исәпкә алмыйча,  җирле бюджет керемнәренең  расланган гомуми еллык күләменең 10 процентыннан артмаска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Әлеге Кодексның 44 статьясындагы 4 пунктында каралган  гамәлләр башкарыла торган муниципаль берәмлек өчен бюджет кытлыгы,  кире кайтарылмый торган акча кертүләрнең һәм (яисә)  өстәмә норматив  акча күчерүләр буенча салым керемнәреннән акча керүләрнең расланган күләмен исәпкә алмыйча,  керемнәренең  расланган гомуми еллык күләменең 5 процентыннан артмаска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lastRenderedPageBreak/>
        <w:t xml:space="preserve">Җирле бюджет турында  муниципаль берәмлек вәкиллекле органының муниципаль  хокукый  акты  белән  муниципаль берәмлек милкендәге акцияләрне  сатудан һәм  капиталында катнашуның  бүтән рәвешләреннән   керемнәрне җирле бюджет кытлыгын  финанслау  чыганаклары составында  раслау һәм  (яисә) җирле бюджет акчаларын исәпкә алу счетларында  калган акчаларның  кимү очрагында    җирле бюджет кытлыгы  күрсәтелгән керемнәр  суммасы һәм җирле бюджет  акчаларын исәпкә алу  счетларында калган  акчаларның  кимүе чикләрендә әлеге пунктта билгеләнгән чикләүләрдән   артыграк булырга  мөмкин. </w:t>
      </w:r>
      <w:r w:rsidRPr="00CE47A6">
        <w:rPr>
          <w:rFonts w:ascii="Times New Roman" w:hAnsi="Times New Roman"/>
          <w:i/>
          <w:sz w:val="28"/>
          <w:szCs w:val="28"/>
          <w:lang w:val="tt-RU"/>
        </w:rPr>
        <w:t>(Өченче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Тиешле бюджет үтәлеше турындагы еллык хисап  күрсәткечләре буенча барлыкка килгән Татарстан Республикасы бюджеты кытлыгы, җирле бюджет кытлыгы  әлеге статьяның 2 һәм 3 пунктларында билгеләнгән чикләүләргә туры килергә тиеш.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ind w:firstLine="709"/>
        <w:rPr>
          <w:rFonts w:ascii="Times New Roman" w:eastAsia="Times New Roman" w:hAnsi="Times New Roman"/>
          <w:b/>
          <w:sz w:val="28"/>
          <w:szCs w:val="28"/>
          <w:lang w:val="tt-RU"/>
        </w:rPr>
      </w:pPr>
      <w:r w:rsidRPr="00CE47A6">
        <w:rPr>
          <w:rFonts w:ascii="Times New Roman" w:eastAsia="Times New Roman" w:hAnsi="Times New Roman"/>
          <w:sz w:val="28"/>
          <w:szCs w:val="28"/>
        </w:rPr>
        <w:t>24</w:t>
      </w:r>
      <w:r w:rsidRPr="00CE47A6">
        <w:rPr>
          <w:rFonts w:ascii="Times New Roman" w:eastAsia="Times New Roman" w:hAnsi="Times New Roman"/>
          <w:sz w:val="28"/>
          <w:szCs w:val="28"/>
          <w:vertAlign w:val="superscript"/>
        </w:rPr>
        <w:t>1</w:t>
      </w:r>
      <w:r w:rsidRPr="00CE47A6">
        <w:rPr>
          <w:rFonts w:ascii="Times New Roman" w:eastAsia="Times New Roman" w:hAnsi="Times New Roman"/>
          <w:sz w:val="28"/>
          <w:szCs w:val="28"/>
          <w:lang w:val="tt-RU"/>
        </w:rPr>
        <w:t xml:space="preserve"> с</w:t>
      </w:r>
      <w:r w:rsidRPr="00CE47A6">
        <w:rPr>
          <w:rFonts w:ascii="Times New Roman" w:eastAsia="Times New Roman" w:hAnsi="Times New Roman"/>
          <w:sz w:val="28"/>
          <w:szCs w:val="28"/>
        </w:rPr>
        <w:t>татья</w:t>
      </w:r>
      <w:r w:rsidRPr="00CE47A6">
        <w:rPr>
          <w:rFonts w:ascii="Times New Roman" w:eastAsia="Times New Roman" w:hAnsi="Times New Roman"/>
          <w:sz w:val="28"/>
          <w:szCs w:val="28"/>
          <w:lang w:val="tt-RU"/>
        </w:rPr>
        <w:t>.</w:t>
      </w:r>
      <w:r w:rsidRPr="00CE47A6">
        <w:rPr>
          <w:rFonts w:ascii="Times New Roman" w:eastAsia="Times New Roman" w:hAnsi="Times New Roman"/>
          <w:b/>
          <w:sz w:val="28"/>
          <w:szCs w:val="28"/>
        </w:rPr>
        <w:t xml:space="preserve"> </w:t>
      </w:r>
      <w:r w:rsidRPr="00CE47A6">
        <w:rPr>
          <w:rFonts w:ascii="Times New Roman" w:eastAsia="Times New Roman" w:hAnsi="Times New Roman"/>
          <w:b/>
          <w:sz w:val="28"/>
          <w:szCs w:val="28"/>
          <w:lang w:val="tt-RU"/>
        </w:rPr>
        <w:t>Татарстан Республикасы  алдында акчалата йөкләмәләр</w:t>
      </w:r>
    </w:p>
    <w:p w:rsidR="00675585" w:rsidRPr="00CE47A6" w:rsidRDefault="00675585" w:rsidP="00675585">
      <w:pPr>
        <w:ind w:firstLine="709"/>
        <w:rPr>
          <w:rFonts w:ascii="Times New Roman" w:hAnsi="Times New Roman"/>
          <w:i/>
          <w:sz w:val="28"/>
          <w:szCs w:val="28"/>
          <w:lang w:val="tt-RU"/>
        </w:rPr>
      </w:pPr>
      <w:r w:rsidRPr="00CE47A6">
        <w:rPr>
          <w:rFonts w:ascii="Times New Roman" w:eastAsia="Times New Roman" w:hAnsi="Times New Roman"/>
          <w:i/>
          <w:sz w:val="28"/>
          <w:szCs w:val="28"/>
          <w:lang w:val="tt-RU"/>
        </w:rPr>
        <w:t xml:space="preserve"> (статья</w:t>
      </w:r>
      <w:r w:rsidRPr="00CE47A6">
        <w:rPr>
          <w:rFonts w:ascii="Times New Roman" w:eastAsia="Times New Roman" w:hAnsi="Times New Roman"/>
          <w:b/>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белән кертелде)</w:t>
      </w:r>
    </w:p>
    <w:p w:rsidR="00675585" w:rsidRPr="00CE47A6" w:rsidRDefault="00675585" w:rsidP="00675585">
      <w:pPr>
        <w:ind w:firstLine="709"/>
        <w:rPr>
          <w:rFonts w:ascii="Times New Roman" w:eastAsia="Times New Roman" w:hAnsi="Times New Roman"/>
          <w:b/>
          <w:sz w:val="28"/>
          <w:szCs w:val="28"/>
          <w:lang w:val="tt-RU"/>
        </w:rPr>
      </w:pPr>
    </w:p>
    <w:p w:rsidR="00675585" w:rsidRPr="00CE47A6"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1. Татарстан Республикасы алдындагы акчалата йөкләмә нигезендә билгеләнгән датага бурычлы тарафыннан түләнергә тиешле акчалар суммасы Татарстан Республикасы алдындагы акчалата йөкләмәләр буенча бурыч булып   тора. </w:t>
      </w:r>
    </w:p>
    <w:p w:rsidR="00675585" w:rsidRPr="00E86E64"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2. Татарстан Республикасы алдындагы акчалата йөкләмәләр буенча таләпләр Татарстан Республикасының финанс активларын формалаштыра.</w:t>
      </w:r>
    </w:p>
    <w:p w:rsidR="00675585" w:rsidRPr="00E86E64"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3. Акчалата йөкләмәләр буенча Татарстан Республикасы алдындагы бурычларны исәптән төшерү һәм торгызу кагыйдәләре (нигезләре, шартлары һәм тәртибе), Россия Федерациясе Бюджет кодексында һәм әлеге Кодекста каралган очраклардан тыш, Татарстан Республикасы Финанс министрлыгы тарафыннан билгеләнә.</w:t>
      </w:r>
    </w:p>
    <w:p w:rsidR="00675585" w:rsidRPr="00E86E64"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4. Татарстан Республикасы алдындагы акчалата йөкләмәләрне (акчалата йөкләмәләр буенча бурычларны) һәм мондый йөкләмәләрне үтәүне тәэмин итә торган алыш-бирешләрне исәпкә алу, шулай ук күрсәтелгән йөкләмәләр һәм алыш-бирешләр буенча таләп хокукларын гамәлгә ашыру Россия Федерациясе Бюджет кодексының 93</w:t>
      </w:r>
      <w:r w:rsidRPr="00CE47A6">
        <w:rPr>
          <w:rFonts w:ascii="Times New Roman" w:eastAsia="Times New Roman" w:hAnsi="Times New Roman"/>
          <w:sz w:val="28"/>
          <w:szCs w:val="28"/>
          <w:vertAlign w:val="superscript"/>
          <w:lang w:val="tt-RU"/>
        </w:rPr>
        <w:t xml:space="preserve">2 </w:t>
      </w:r>
      <w:r w:rsidRPr="00CE47A6">
        <w:rPr>
          <w:rFonts w:ascii="Times New Roman" w:eastAsia="Times New Roman" w:hAnsi="Times New Roman"/>
          <w:sz w:val="28"/>
          <w:szCs w:val="28"/>
          <w:lang w:val="tt-RU"/>
        </w:rPr>
        <w:t>статьясындагы 4 пунктында күрсәтелгән тиешле орган яисә Россия Федерациясе Бюджет кодексының 93</w:t>
      </w:r>
      <w:r w:rsidRPr="00CE47A6">
        <w:rPr>
          <w:rFonts w:ascii="Times New Roman" w:eastAsia="Times New Roman" w:hAnsi="Times New Roman"/>
          <w:sz w:val="28"/>
          <w:szCs w:val="28"/>
          <w:vertAlign w:val="superscript"/>
          <w:lang w:val="tt-RU"/>
        </w:rPr>
        <w:t xml:space="preserve">2 </w:t>
      </w:r>
      <w:r w:rsidRPr="00CE47A6">
        <w:rPr>
          <w:rFonts w:ascii="Times New Roman" w:eastAsia="Times New Roman" w:hAnsi="Times New Roman"/>
          <w:sz w:val="28"/>
          <w:szCs w:val="28"/>
          <w:lang w:val="tt-RU"/>
        </w:rPr>
        <w:t>статьясындагы 5 пунктында күрсәтелгән вәкаләтле зат тарафыннан гамәлгә ашырыла.</w:t>
      </w:r>
    </w:p>
    <w:p w:rsidR="00675585" w:rsidRPr="00E86E64"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5. Әгәр шартнамәдә башкача билгеләнмәгән булса, Татарстан Республикасы алдындагы акчалата йөкләмәләр тиешле сумманы Татарстан Республикасы бюджетының бердәм счетына күчергән көннән үтәлгән дип санала.</w:t>
      </w:r>
    </w:p>
    <w:p w:rsidR="00675585" w:rsidRPr="00E86E64" w:rsidRDefault="00675585" w:rsidP="00675585">
      <w:pPr>
        <w:ind w:firstLine="709"/>
        <w:rPr>
          <w:rFonts w:ascii="Times New Roman" w:eastAsia="Times New Roman" w:hAnsi="Times New Roman"/>
          <w:b/>
          <w:bCs/>
          <w:sz w:val="28"/>
          <w:szCs w:val="28"/>
          <w:lang w:val="tt-RU"/>
        </w:rPr>
      </w:pPr>
    </w:p>
    <w:p w:rsidR="00675585" w:rsidRPr="00CE47A6" w:rsidRDefault="00675585" w:rsidP="00675585">
      <w:pPr>
        <w:ind w:firstLine="709"/>
        <w:rPr>
          <w:rFonts w:ascii="Times New Roman" w:eastAsia="Times New Roman" w:hAnsi="Times New Roman"/>
          <w:b/>
          <w:sz w:val="28"/>
          <w:szCs w:val="28"/>
          <w:lang w:val="tt-RU"/>
        </w:rPr>
      </w:pPr>
      <w:r w:rsidRPr="00CE47A6">
        <w:rPr>
          <w:rFonts w:ascii="Times New Roman" w:eastAsia="Times New Roman" w:hAnsi="Times New Roman"/>
          <w:bCs/>
          <w:sz w:val="28"/>
          <w:szCs w:val="28"/>
          <w:lang w:val="tt-RU"/>
        </w:rPr>
        <w:t>24</w:t>
      </w:r>
      <w:r w:rsidRPr="00CE47A6">
        <w:rPr>
          <w:rFonts w:ascii="Times New Roman" w:eastAsia="Times New Roman" w:hAnsi="Times New Roman"/>
          <w:bCs/>
          <w:sz w:val="28"/>
          <w:szCs w:val="28"/>
          <w:vertAlign w:val="superscript"/>
          <w:lang w:val="tt-RU"/>
        </w:rPr>
        <w:t xml:space="preserve">2 </w:t>
      </w:r>
      <w:r w:rsidRPr="00CE47A6">
        <w:rPr>
          <w:rFonts w:ascii="Times New Roman" w:eastAsia="Times New Roman" w:hAnsi="Times New Roman"/>
          <w:bCs/>
          <w:sz w:val="28"/>
          <w:szCs w:val="28"/>
          <w:lang w:val="tt-RU"/>
        </w:rPr>
        <w:t>статья.</w:t>
      </w:r>
      <w:r w:rsidRPr="00CE47A6">
        <w:rPr>
          <w:rFonts w:ascii="Times New Roman" w:eastAsia="Times New Roman" w:hAnsi="Times New Roman"/>
          <w:b/>
          <w:bCs/>
          <w:sz w:val="28"/>
          <w:szCs w:val="28"/>
          <w:lang w:val="tt-RU"/>
        </w:rPr>
        <w:t xml:space="preserve"> Татарстан Республикасы алдындагы акчалата йөкләмәләрне реструктуризацияләү һәм алар буенча бурычларны җайга салуның башка ысуллары</w:t>
      </w:r>
      <w:r w:rsidRPr="00CE47A6">
        <w:rPr>
          <w:rFonts w:ascii="Times New Roman" w:eastAsia="Times New Roman" w:hAnsi="Times New Roman"/>
          <w:i/>
          <w:sz w:val="28"/>
          <w:szCs w:val="28"/>
          <w:lang w:val="tt-RU"/>
        </w:rPr>
        <w:t xml:space="preserve"> (статья</w:t>
      </w:r>
      <w:r w:rsidRPr="00CE47A6">
        <w:rPr>
          <w:rFonts w:ascii="Times New Roman" w:eastAsia="Times New Roman" w:hAnsi="Times New Roman"/>
          <w:b/>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белән кертелде)</w:t>
      </w:r>
    </w:p>
    <w:p w:rsidR="00675585" w:rsidRPr="00CE47A6" w:rsidRDefault="00675585" w:rsidP="00675585">
      <w:pPr>
        <w:ind w:firstLine="709"/>
        <w:rPr>
          <w:rFonts w:ascii="Times New Roman" w:eastAsia="Times New Roman" w:hAnsi="Times New Roman"/>
          <w:sz w:val="28"/>
          <w:szCs w:val="28"/>
          <w:lang w:val="tt-RU"/>
        </w:rPr>
      </w:pPr>
    </w:p>
    <w:p w:rsidR="00675585" w:rsidRPr="00CE47A6"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1. Татарстан Республикасы алдындагы акчалата йөкләмәләр (акчалата йөкләмәләр буенча бурыч) түбәндәге ысуллар белән җайга салынырга мөмкин:</w:t>
      </w:r>
    </w:p>
    <w:p w:rsidR="00675585" w:rsidRPr="00CE47A6"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1) килешүгә нигезләнеп, акчалата йөкләмәне (аның буенча бурычны) үтәү срокларын үзгәртүгә (шул исәптән кичектереп тору яисә өлешләп түләү юлы белән) бәйле рәвештә акчалата йөкләмәләрне үтәү шартларын үзгәртү, акчалата чаралардан һәм (яисә) башка түләүләрдән файдаланган өчен процентлар күләмен үзгәртү (алга таба – Татарстан Республикасы алдындагы акчалата йөкләмәне (акчалата йөкләмә буенча бурычны) реструктуризацияләү);</w:t>
      </w:r>
    </w:p>
    <w:p w:rsidR="00675585" w:rsidRPr="00CE47A6" w:rsidRDefault="00675585" w:rsidP="00675585">
      <w:pPr>
        <w:ind w:firstLine="709"/>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2) килешүгә нигезләнеп, шул ук затлар арасында башлангыч йөкләмәне башка предметны яисә үтәү ысулын күздә тота торган башка йөкләмә  белән алмаштырып  туктату (алга таба – Татарстан Республикасы алдындагы акчалата йөкләмәне яңарту); </w:t>
      </w:r>
    </w:p>
    <w:p w:rsidR="00675585" w:rsidRPr="00CE47A6" w:rsidRDefault="00675585" w:rsidP="00675585">
      <w:pPr>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3) Россия Федерациясе бюджет һәм (яисә) граждан законнарында каралган башка ысуллар.</w:t>
      </w:r>
    </w:p>
    <w:p w:rsidR="00675585" w:rsidRPr="00CE47A6" w:rsidRDefault="00675585" w:rsidP="00675585">
      <w:pPr>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2. Татарстан Республикасы алдындагы акчалата йөкләмәләрне (акчалата йөкләмәләр буенча бурычларны) җайга салу мөмкинлеге, ысуллары һәм төп шартлары Татарстан Республикасы бюджеты турында Татарстан Республикасы законы белән билгеләнә.</w:t>
      </w:r>
    </w:p>
    <w:p w:rsidR="00675585" w:rsidRPr="00CE47A6" w:rsidRDefault="00675585" w:rsidP="00675585">
      <w:pPr>
        <w:autoSpaceDE w:val="0"/>
        <w:autoSpaceDN w:val="0"/>
        <w:adjustRightInd w:val="0"/>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 xml:space="preserve">3. Татарстан Республикасы алдындагы акчалата йөкләмәләрне (акчалата йөкләмәләр буенча бурычларны) реструктуризацияләү кагыйдәләре (нигезләре, шартлары һәм тәртибе) Татарстан Республикасы Министрлар Кабинеты яисә Татарстан Республикасы Финанс министрлыгы актлары белән билгеләнә, алар Татарстан Республикасы алдындагы акчалата йөкләмәләрне (акчалата йөкләмәләр буенча бурычларны) реструктуризацияләүнең өстәмә шартларын, шул исәптән Татарстан Республикасы алдындагы акчалата йөкләмәләрне (акчалата йөкләмәләр буенча бурычларны) реструктуризацияләү хокукына ия булган бурычлылар туры килергә тиеш булган критерийларны билгеләргә хокуклы. </w:t>
      </w:r>
    </w:p>
    <w:p w:rsidR="00675585" w:rsidRPr="00CE47A6" w:rsidRDefault="00675585" w:rsidP="00675585">
      <w:pPr>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4. Суд эшчәнлеге турында, башкарма эшчәнлек һәм бөлгенлек (банкротлык) турында Россия Федерациясе законнарында каралган тәртиптә һәм очракларда Татарстан Республикасы Финанс министрлыгы Татарстан Республикасы бюджеты турында Татарстан Республикасы законында каралган ысуллар белән Татарстан Республикасы алдындагы акчалата йөкләмәләр буенча бурычларны җайга салу шартлары билгеләнә торган ризалык килешүләре төзү турында карарлар кабул итәргә хокуклы.</w:t>
      </w:r>
    </w:p>
    <w:p w:rsidR="00675585" w:rsidRPr="00CE47A6" w:rsidRDefault="00675585" w:rsidP="00675585">
      <w:pPr>
        <w:ind w:firstLine="709"/>
        <w:rPr>
          <w:rFonts w:ascii="Times New Roman" w:eastAsia="Times New Roman" w:hAnsi="Times New Roman"/>
          <w:sz w:val="28"/>
          <w:szCs w:val="28"/>
        </w:rPr>
      </w:pPr>
      <w:r w:rsidRPr="00CE47A6">
        <w:rPr>
          <w:rFonts w:ascii="Times New Roman" w:eastAsia="Times New Roman" w:hAnsi="Times New Roman"/>
          <w:sz w:val="28"/>
          <w:szCs w:val="28"/>
          <w:lang w:val="tt-RU"/>
        </w:rPr>
        <w:t>5. Татарстан Республикасы алдындагы акчалата йөкләмәне (акчалата йөкләмә буенча бурычны) реструктуризацияләү, шулай ук Татарстан Республикасы алдында яңа акчалата йөкләмә барлыкка килүгә китерә торган Татарстан Республикасы алдындагы  акчалата йөкләмәне яңарту, кредитор – Татарстан Республикасы алдындагы акчалата йөкләмәләр буенча бурычлының вакыты чыккан (җайга салынмаган) бурычы, салымнар һәм җыемнар турында Россия Федерациясе законнары нигезендә түләнергә тиешле салымнар, җыемнар, иминият кертемнәре, пенялар, штрафлар, процентлар түләү буенча үтәлмәгән йөкләмәсе булмау шартларыннан (таләпләрдән) тыш, Россия Федерациясе Бюджет кодексында бюджет кредитларына карата билгеләнгән таләпләрне үтәп гамәлгә ашырыла.</w:t>
      </w:r>
    </w:p>
    <w:p w:rsidR="00675585" w:rsidRPr="00CE47A6" w:rsidRDefault="00675585" w:rsidP="00675585">
      <w:pPr>
        <w:pStyle w:val="a3"/>
        <w:rPr>
          <w:rFonts w:ascii="Times New Roman" w:hAnsi="Times New Roman"/>
          <w:sz w:val="28"/>
          <w:szCs w:val="28"/>
          <w:lang w:val="tt-RU"/>
        </w:rPr>
      </w:pPr>
      <w:r w:rsidRPr="00CE47A6">
        <w:rPr>
          <w:rFonts w:ascii="Times New Roman" w:eastAsia="Times New Roman" w:hAnsi="Times New Roman"/>
          <w:sz w:val="28"/>
          <w:szCs w:val="28"/>
          <w:lang w:val="tt-RU"/>
        </w:rPr>
        <w:lastRenderedPageBreak/>
        <w:t>6. Татарстан Республикасы алдында реструктурлаштырылган акчалата йөкләмәләргә, шулай ук Татарстан Республикасы алдындагы акчалата йөкләмәләрне яңарту нәтиҗәсендә барлыкка килгән Татарстан Республикасы алдындагы акчалата йөкләмәләргә Россия Федерациясе Бюджет кодексының һәм әлеге Кодексның гавами-хокукый берәмлек (Татарстан Республикасы) алдындагы акчалата йөкләмәләре турындагы нигезләмәләре кагыла.</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autoSpaceDE w:val="0"/>
        <w:autoSpaceDN w:val="0"/>
        <w:adjustRightInd w:val="0"/>
        <w:ind w:left="1843" w:hanging="1276"/>
        <w:rPr>
          <w:rFonts w:ascii="Times New Roman" w:hAnsi="Times New Roman"/>
          <w:i/>
          <w:sz w:val="28"/>
          <w:szCs w:val="28"/>
          <w:lang w:val="tt-RU"/>
        </w:rPr>
      </w:pPr>
      <w:r w:rsidRPr="00CE47A6">
        <w:rPr>
          <w:rFonts w:ascii="Times New Roman" w:hAnsi="Times New Roman"/>
          <w:sz w:val="28"/>
          <w:szCs w:val="28"/>
          <w:lang w:val="tt-RU"/>
        </w:rPr>
        <w:t xml:space="preserve">25 статья. </w:t>
      </w:r>
      <w:r w:rsidRPr="00CE47A6">
        <w:rPr>
          <w:rFonts w:ascii="Times New Roman" w:hAnsi="Times New Roman"/>
          <w:b/>
          <w:sz w:val="28"/>
          <w:szCs w:val="28"/>
          <w:lang w:val="tt-RU"/>
        </w:rPr>
        <w:t>Татарстан Республикасы бюджеты һәм җирле бюджет кытлыгын финанслау чыганаклары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ind w:left="2160" w:hanging="1440"/>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 кытлыгын эчке финанслау чыганаклары составына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Номиналь  хакы  Россия Федерациясе валютасында күрсәтелгән Татарстан Республикасы дәүләт кыйммәтле кәгазьләрен урнаштырудан килгән акчалар белән аларны  түләүгә юнәлдерелгән акчалар арасындагы аерма;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тарафыннан кредит оешмаларыннан Россия Федерациясе валютасында җәлеп ителгән  һәм түләнгән   кредитлар арасындагы аерма;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бюджетына Россия Федерациясе бюджет системасының башка бюджетларыннан  Татарстан Республикасы  тарафыннан Россия Федерациясе валютасында җәлеп ителгән  һәм түләнгән  бюджет кредитлары  арасындагы аерма; </w:t>
      </w:r>
      <w:r w:rsidRPr="00CE47A6">
        <w:rPr>
          <w:rFonts w:ascii="Times New Roman" w:hAnsi="Times New Roman"/>
          <w:i/>
          <w:sz w:val="28"/>
          <w:szCs w:val="28"/>
          <w:lang w:val="tt-RU"/>
        </w:rPr>
        <w:t>(дүртенче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чит ил банкларының Россия Федерациясе валютасында Татарстан Республикасы  тарафыннан җәлеп ителгән һәм кайтарылган кредитлары арасындагы аерма;</w:t>
      </w:r>
      <w:r w:rsidRPr="00CE47A6">
        <w:rPr>
          <w:rFonts w:ascii="Times New Roman" w:hAnsi="Times New Roman"/>
          <w:i/>
          <w:sz w:val="28"/>
          <w:szCs w:val="28"/>
          <w:lang w:val="tt-RU"/>
        </w:rPr>
        <w:t xml:space="preserve"> (бишенче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тарафыннан халыкара финанс оешмаларыннан җәлеп ителгән  һәм түләнгән кредитлар арасындагы аерма;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тиешле финанс елы дәвамында Татарстан Республикасы бюджеты акчаларын исәпкә алу счетларында  калган акчаларны үзгәртү;</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кытлыгын эчке финанслауның бүтән чыганаклары.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кытлыгын эчке финанслауның бүтән чыганаклары составына түбәндәгеләр кертелә: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 Татарстан Республикасы милкендәге акцияләрне һәм  капиталда катнашуның  бүтән рәвешләрен сатудан,</w:t>
      </w:r>
      <w:r w:rsidRPr="00CE47A6">
        <w:rPr>
          <w:rFonts w:ascii="Times New Roman" w:hAnsi="Times New Roman"/>
          <w:b/>
          <w:sz w:val="28"/>
          <w:szCs w:val="28"/>
          <w:lang w:val="tt-RU"/>
        </w:rPr>
        <w:t xml:space="preserve"> </w:t>
      </w:r>
      <w:r w:rsidRPr="00CE47A6">
        <w:rPr>
          <w:rFonts w:ascii="Times New Roman" w:hAnsi="Times New Roman"/>
          <w:sz w:val="28"/>
          <w:szCs w:val="28"/>
          <w:lang w:val="tt-RU"/>
        </w:rPr>
        <w:t xml:space="preserve">кыйммәтле металларның һәм кыйммәтле ташларның дәүләт запасларын реализацияләүдән аларның сатып алу бәясе күләменә киметелгән керемнәр; </w:t>
      </w:r>
      <w:r w:rsidRPr="00CE47A6">
        <w:rPr>
          <w:rFonts w:ascii="Times New Roman" w:hAnsi="Times New Roman"/>
          <w:i/>
          <w:sz w:val="28"/>
          <w:szCs w:val="28"/>
          <w:lang w:val="tt-RU"/>
        </w:rPr>
        <w:t>(унынчы абзац 2018 елның 19 декабрендәге 102-ТРЗ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акчалары буенча курс аермасы;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lastRenderedPageBreak/>
        <w:t xml:space="preserve">Татарстан Республикасы дәүләт гарантияләрен  гарант тарафыннан  үтәү  гарантның принципалга карата  регресс  таләбе хокукы барлыкка килүгә китерсә,  Татарстан Республикасы дәүләт гарантияләрен  үтәүгә Россия Федерациясе валютасында  җибәрелә торган акчалар күләме йә гарантка бенефициарның  принципалга  карата таләп хокукларына  юл кую шарты  белән; </w:t>
      </w:r>
      <w:r w:rsidRPr="00CE47A6">
        <w:rPr>
          <w:rFonts w:ascii="Times New Roman" w:hAnsi="Times New Roman"/>
          <w:i/>
          <w:sz w:val="28"/>
          <w:szCs w:val="28"/>
          <w:lang w:val="tt-RU"/>
        </w:rPr>
        <w:t>(уникенче абзац 2008 елның 6 августындагы 72-ТРЗ номерлы Татарстан Республикасы Законы редакциясендә)</w:t>
      </w:r>
    </w:p>
    <w:p w:rsidR="00675585" w:rsidRPr="00CE47A6" w:rsidRDefault="00675585" w:rsidP="00675585">
      <w:pPr>
        <w:pStyle w:val="a3"/>
        <w:jc w:val="left"/>
        <w:rPr>
          <w:rFonts w:ascii="Times New Roman" w:hAnsi="Times New Roman"/>
          <w:sz w:val="28"/>
          <w:szCs w:val="28"/>
          <w:lang w:val="tt-RU"/>
        </w:rPr>
      </w:pPr>
      <w:r w:rsidRPr="00CE47A6">
        <w:rPr>
          <w:rFonts w:ascii="Times New Roman" w:hAnsi="Times New Roman"/>
          <w:sz w:val="28"/>
          <w:szCs w:val="28"/>
          <w:lang w:val="tt-RU"/>
        </w:rPr>
        <w:t xml:space="preserve">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Республикасының бүтән бурыч йөкләмәләрен түләүгә Россия Федерациясе валютасында  җибәрелә торган акчалар күләме;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бюджетыннан юридик затларга  бирелгән бюджет кредитларын  кире кайтарудан алынган акчалар белән  Татарстан Республикасы бюджетыннан юридик затларга Россия Федерациясе валютасында бирелгән бюджет кредитлары суммасы арасындагы аерма;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бюджетыннан Россия Федерациясе бюджет системасының башка бюджетларына бирелгән бюджет кредитларын  кире кайтарудан алынган акчалар белән  Татарстан Республикасы бюджетыннан Россия Федерациясе бюджет системасының башка бюджетларына Россия Федерациясе валютасында бирелгән бюджет кредитлары суммасы арасындагы аерма.</w:t>
      </w:r>
      <w:r w:rsidRPr="00CE47A6">
        <w:rPr>
          <w:rFonts w:ascii="Times New Roman" w:hAnsi="Times New Roman"/>
          <w:i/>
          <w:sz w:val="28"/>
          <w:szCs w:val="28"/>
          <w:lang w:val="tt-RU"/>
        </w:rPr>
        <w:t xml:space="preserve"> </w:t>
      </w:r>
    </w:p>
    <w:p w:rsidR="00675585" w:rsidRDefault="00675585" w:rsidP="00675585">
      <w:pPr>
        <w:pStyle w:val="a8"/>
        <w:ind w:right="0" w:firstLine="851"/>
        <w:rPr>
          <w:i/>
          <w:szCs w:val="28"/>
        </w:rPr>
      </w:pPr>
      <w:r w:rsidRPr="008D0873">
        <w:rPr>
          <w:szCs w:val="28"/>
        </w:rPr>
        <w:t>Татарстан Республикасы бюджетының бердәй счетында калган акчалар белән идарә итү операцияләрен башкарганда, Татарстан Республикасы бюджетының бердәй счетыннан күчерелгән акчалар һәм Татарстан Республикасы бюджетының бердәй счетына күчерелгән акчалар арасындагы аерма.</w:t>
      </w:r>
      <w:r w:rsidRPr="00CE47A6">
        <w:rPr>
          <w:i/>
          <w:szCs w:val="28"/>
        </w:rPr>
        <w:t xml:space="preserve"> (Унҗиденче абзац 2013 елның 16 октябрендәге</w:t>
      </w:r>
      <w:r w:rsidRPr="00CE47A6">
        <w:rPr>
          <w:i/>
          <w:szCs w:val="28"/>
          <w:lang w:val="be-BY"/>
        </w:rPr>
        <w:t xml:space="preserve"> 79-</w:t>
      </w:r>
      <w:r w:rsidRPr="00CE47A6">
        <w:rPr>
          <w:i/>
          <w:szCs w:val="28"/>
        </w:rPr>
        <w:t>ТР</w:t>
      </w:r>
      <w:r w:rsidRPr="00CE47A6">
        <w:rPr>
          <w:i/>
          <w:szCs w:val="28"/>
          <w:lang w:val="be-BY"/>
        </w:rPr>
        <w:t>З</w:t>
      </w:r>
      <w:r w:rsidRPr="00CE47A6">
        <w:rPr>
          <w:i/>
          <w:szCs w:val="28"/>
        </w:rPr>
        <w:t xml:space="preserve"> номерлы Татарстан Республикасы Законы белән кертелде</w:t>
      </w:r>
      <w:r>
        <w:rPr>
          <w:i/>
          <w:szCs w:val="28"/>
        </w:rPr>
        <w:t xml:space="preserve">, </w:t>
      </w:r>
      <w:r w:rsidRPr="009B26C7">
        <w:rPr>
          <w:i/>
          <w:szCs w:val="28"/>
        </w:rPr>
        <w:t>2020 елның 27 ноябрендәге 77-ТРЗ номерлы</w:t>
      </w:r>
      <w:r>
        <w:rPr>
          <w:i/>
          <w:szCs w:val="28"/>
        </w:rPr>
        <w:t xml:space="preserve">, </w:t>
      </w:r>
      <w:r w:rsidRPr="001E0A02">
        <w:rPr>
          <w:b/>
          <w:i/>
          <w:szCs w:val="28"/>
        </w:rPr>
        <w:t>2022 елның 27 апрелендәге 22-ТРЗ номерлы Татарстан Республикасы законнары</w:t>
      </w:r>
      <w:r w:rsidRPr="009B26C7">
        <w:rPr>
          <w:i/>
          <w:szCs w:val="28"/>
        </w:rPr>
        <w:t xml:space="preserve"> редак</w:t>
      </w:r>
      <w:r>
        <w:rPr>
          <w:i/>
          <w:szCs w:val="28"/>
        </w:rPr>
        <w:t>циясендә</w:t>
      </w:r>
      <w:r w:rsidRPr="00CE47A6">
        <w:rPr>
          <w:i/>
          <w:szCs w:val="28"/>
        </w:rPr>
        <w:t>)</w:t>
      </w:r>
    </w:p>
    <w:p w:rsidR="00675585" w:rsidRPr="009B26C7" w:rsidRDefault="00675585" w:rsidP="00675585">
      <w:pPr>
        <w:pStyle w:val="a8"/>
        <w:ind w:right="0" w:firstLine="851"/>
        <w:rPr>
          <w:b/>
          <w:bCs/>
          <w:i/>
          <w:szCs w:val="28"/>
        </w:rPr>
      </w:pPr>
      <w:r>
        <w:rPr>
          <w:szCs w:val="28"/>
        </w:rPr>
        <w:t>Татарстан Республикасы бюджеты акчаларын алучыларның, дәүләт бюджет учреждениеләренең, автоном учреждениеләрнең акчалары белән операцияләрне гамәлгә ашыру һәм чагылдыру өчен Татарстан Республикасы Финанс министрлыгына ачылган казначылык счетларында чираттагы финанс елы башына тупланган калган</w:t>
      </w:r>
      <w:r w:rsidRPr="001E4EA7">
        <w:rPr>
          <w:szCs w:val="28"/>
        </w:rPr>
        <w:t xml:space="preserve"> </w:t>
      </w:r>
      <w:r>
        <w:rPr>
          <w:szCs w:val="28"/>
        </w:rPr>
        <w:t xml:space="preserve">акчалар, </w:t>
      </w:r>
      <w:r>
        <w:rPr>
          <w:rFonts w:eastAsia="Times New Roman"/>
          <w:szCs w:val="28"/>
        </w:rPr>
        <w:t xml:space="preserve">Татарстан Республикасы </w:t>
      </w:r>
      <w:r w:rsidRPr="00137B85">
        <w:rPr>
          <w:szCs w:val="28"/>
        </w:rPr>
        <w:t xml:space="preserve">бурыч тотрыклылыгы </w:t>
      </w:r>
      <w:r>
        <w:rPr>
          <w:szCs w:val="28"/>
        </w:rPr>
        <w:t>югары</w:t>
      </w:r>
      <w:r w:rsidRPr="00137B85">
        <w:rPr>
          <w:szCs w:val="28"/>
        </w:rPr>
        <w:t xml:space="preserve"> </w:t>
      </w:r>
      <w:r>
        <w:rPr>
          <w:szCs w:val="28"/>
        </w:rPr>
        <w:t>дәрәҗәдә булган Россия Федерациясе субъектларына</w:t>
      </w:r>
      <w:r w:rsidRPr="00137B85">
        <w:rPr>
          <w:szCs w:val="28"/>
        </w:rPr>
        <w:t xml:space="preserve"> кер</w:t>
      </w:r>
      <w:r>
        <w:rPr>
          <w:szCs w:val="28"/>
        </w:rPr>
        <w:t>тел</w:t>
      </w:r>
      <w:r w:rsidRPr="00137B85">
        <w:rPr>
          <w:szCs w:val="28"/>
        </w:rPr>
        <w:t>гән</w:t>
      </w:r>
      <w:r>
        <w:rPr>
          <w:szCs w:val="28"/>
        </w:rPr>
        <w:t xml:space="preserve">дә һәм Татарстан Республикасы бюджетында федераль бюджеттан бюджетара трансфертларның (субвенцияләрдән тыш) исәпләнгән өлеше </w:t>
      </w:r>
      <w:r w:rsidRPr="00135E30">
        <w:rPr>
          <w:szCs w:val="28"/>
        </w:rPr>
        <w:t>соңгы өч хисап финанс елының икесе дәвамында Татарстан Республикасы берләштерелгән бюджетының үз керемнәре күләменең 20 процентыннан артмаган</w:t>
      </w:r>
      <w:r>
        <w:rPr>
          <w:szCs w:val="28"/>
        </w:rPr>
        <w:t>да. Бу чакта агымдагы финанс елында Татарстан Республикасы бюджеты кытлыгын эчке финанслау өчен тотылган әлеге</w:t>
      </w:r>
      <w:r w:rsidRPr="00135E30">
        <w:rPr>
          <w:szCs w:val="28"/>
        </w:rPr>
        <w:t xml:space="preserve"> </w:t>
      </w:r>
      <w:r>
        <w:rPr>
          <w:szCs w:val="28"/>
        </w:rPr>
        <w:t xml:space="preserve">калган акчалар тиешле казначылык счетларында чираттагы финанс елында торгызылырга тиеш. </w:t>
      </w:r>
      <w:r w:rsidRPr="00111B65">
        <w:rPr>
          <w:i/>
          <w:szCs w:val="28"/>
        </w:rPr>
        <w:t>(Унсигезенче абзац 2022 елның 27 апрелендәге 22-ТРЗ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 кытлыгын тышкы финанслау чыганаклары составына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lastRenderedPageBreak/>
        <w:t xml:space="preserve">Номиналь  хакы чит ил валютасында күрсәтелгән  Татарстан Республикасы  дәүләт кыйммәтле кәгазьләрен урнаштырудан килгән акчалар белән аларны  түләүгә юнәлдерелгән акчалар арасындагы аерма;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чит ил валютасында Татарстан Республикасы  тарафыннан  җәлеп ителгән һәм түләнгән  чит ил банклары кредитлары  арасындагы аерма;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чит ил валютасында халыкара финанс оешмаларыннан Татарстан Республикасы тарафыннан җәлеп ителгән һәм түләнгән кредитлар арасындагы аерма; </w:t>
      </w:r>
      <w:r w:rsidRPr="00CE47A6">
        <w:rPr>
          <w:rFonts w:ascii="Times New Roman" w:hAnsi="Times New Roman"/>
          <w:i/>
          <w:sz w:val="28"/>
          <w:szCs w:val="28"/>
          <w:lang w:val="tt-RU"/>
        </w:rPr>
        <w:t>(дүртенче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максатчан чит ил кредитларыннан файдалану кысаларында Россия Федерациясе тарафыннан чит ил валютасында бирелгән һәм Татарстан Республикасы тарафыннан алынган һәм түләнгән бюджет кредитлары арасындагы аерма;</w:t>
      </w:r>
      <w:r w:rsidRPr="00CE47A6">
        <w:rPr>
          <w:rFonts w:ascii="Times New Roman" w:hAnsi="Times New Roman"/>
          <w:i/>
          <w:sz w:val="28"/>
          <w:szCs w:val="28"/>
          <w:lang w:val="tt-RU"/>
        </w:rPr>
        <w:t xml:space="preserve"> (бишенче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 кытлыгын тышкы финанслауның бүтән чыганаклары.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 кытлыгын  тышкы финанслауның бүтән чыганаклары составына түбәндәгеләр кертелә: </w:t>
      </w:r>
      <w:r w:rsidRPr="00CE47A6">
        <w:rPr>
          <w:rFonts w:ascii="Times New Roman" w:hAnsi="Times New Roman"/>
          <w:i/>
          <w:sz w:val="28"/>
          <w:szCs w:val="28"/>
          <w:lang w:val="tt-RU"/>
        </w:rPr>
        <w:t>(җиденче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дәүләт гарантияләрен  гарант тарафыннан  үтәү  гарантның принципалга карата  регресс таләбе  хокукы барлыкка килүгә китерсә,  Татарстан Республикасының  чит ил валютасындагы дәүләт гарантияләрен  үтәүгә    җибәрелә торган акчалар күләме йә гарантка бенефициарның  принципалга  карата таләп хокукларына юл кую шарты белән; </w:t>
      </w:r>
      <w:r w:rsidRPr="00CE47A6">
        <w:rPr>
          <w:rFonts w:ascii="Times New Roman" w:hAnsi="Times New Roman"/>
          <w:i/>
          <w:sz w:val="28"/>
          <w:szCs w:val="28"/>
          <w:lang w:val="tt-RU"/>
        </w:rPr>
        <w:t>(сигезенче абзац 2008 елның                           6 августындагы 72-ТРЗ номерлы,  2019 елның 27 сентябрендәге 71-ТРЗ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Татарстан Республикасы дәүләт гарантияләрен гарант тарафыннан үтәү гарантның принципалга карата регресс таләбе хокукы барлыкка килүгә китергән очракта, максатчан чит ил кредитларыннан файдалану кысаларында Россия Федерациясе тарафыннан бирелгән һәм Татарстан Республикасы  дәүләт гарантияләрен  чит ил валютасында үтәүгә җибәрелә торган акчалар күләме;</w:t>
      </w:r>
      <w:r w:rsidRPr="00CE47A6">
        <w:rPr>
          <w:rFonts w:ascii="Times New Roman" w:hAnsi="Times New Roman"/>
          <w:i/>
          <w:sz w:val="28"/>
          <w:szCs w:val="28"/>
          <w:lang w:val="tt-RU"/>
        </w:rPr>
        <w:t xml:space="preserve"> (тугызынчы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Республикасының чит ил валютасындагы бүтән бурыч йөкләмәләрен түләүгә  җибәрелә торган акчалар күләме. </w:t>
      </w:r>
      <w:r w:rsidRPr="00CE47A6">
        <w:rPr>
          <w:rFonts w:ascii="Times New Roman" w:hAnsi="Times New Roman"/>
          <w:i/>
          <w:sz w:val="28"/>
          <w:szCs w:val="28"/>
          <w:lang w:val="tt-RU"/>
        </w:rPr>
        <w:t>(унынчы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3.  Татарстан Республикасы бюджетының агымдагы финанс елы башына калган акчалары:</w:t>
      </w:r>
      <w:r w:rsidRPr="00CE47A6">
        <w:rPr>
          <w:rFonts w:ascii="Times New Roman" w:hAnsi="Times New Roman"/>
          <w:i/>
          <w:sz w:val="28"/>
          <w:szCs w:val="28"/>
          <w:lang w:val="tt-RU"/>
        </w:rPr>
        <w:t xml:space="preserve"> (беренче абзац 2013 елның 22 июлендәге 70-ТРЗ номерлы Татарстан Республикасы Законы  белән кертелде)</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финанс хисабы елында Татарстан Республикасы Юллар фондының бюджет ассигнованиеләреннән тулысынча файдаланмаган күләмдә агымдагы финанс елында Татарстан Республикасы Юллар фондының бюджет ассигнованиеләре күләмнәрен арттыруга  юнәлдереләчәк; </w:t>
      </w:r>
      <w:r w:rsidRPr="00CE47A6">
        <w:rPr>
          <w:rFonts w:ascii="Times New Roman" w:hAnsi="Times New Roman"/>
          <w:i/>
          <w:sz w:val="28"/>
          <w:szCs w:val="28"/>
          <w:lang w:val="tt-RU"/>
        </w:rPr>
        <w:t>(икенче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xml:space="preserve">абзац 2013 елның 22 июлендәге     </w:t>
      </w:r>
      <w:r w:rsidRPr="00CE47A6">
        <w:rPr>
          <w:rFonts w:ascii="Times New Roman" w:hAnsi="Times New Roman"/>
          <w:i/>
          <w:sz w:val="28"/>
          <w:szCs w:val="28"/>
          <w:lang w:val="tt-RU"/>
        </w:rPr>
        <w:lastRenderedPageBreak/>
        <w:t>70-ТРЗ номерлы Татарстан Республикасы Законы  белән кертелде, 2017 елның 30 сентябрендәге 70-ТРЗ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кытлыгын финанслауның күрсәтелгән чыганагы буларак каралган  акчалардан  артыграк күләмдә  агымдагы финанс елында вакытлыча касса өзеклекләрен каплауга җибәрелергә мөмкин.</w:t>
      </w:r>
      <w:r w:rsidRPr="00CE47A6">
        <w:rPr>
          <w:rFonts w:ascii="Times New Roman" w:hAnsi="Times New Roman"/>
          <w:i/>
          <w:sz w:val="28"/>
          <w:szCs w:val="28"/>
          <w:lang w:val="tt-RU"/>
        </w:rPr>
        <w:t xml:space="preserve"> (өченче абзац 2013 елның 22 июлендәге 70-ТРЗ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Default="00675585" w:rsidP="00675585">
      <w:pPr>
        <w:pStyle w:val="a3"/>
        <w:rPr>
          <w:rFonts w:ascii="Times New Roman" w:hAnsi="Times New Roman"/>
          <w:i/>
          <w:sz w:val="28"/>
          <w:szCs w:val="28"/>
          <w:lang w:val="tt-RU"/>
        </w:rPr>
      </w:pPr>
      <w:r w:rsidRPr="00205DF7">
        <w:rPr>
          <w:rFonts w:ascii="Times New Roman" w:hAnsi="Times New Roman"/>
          <w:sz w:val="28"/>
          <w:szCs w:val="28"/>
          <w:lang w:val="tt-RU"/>
        </w:rPr>
        <w:t>Татарстан Республикасы бюджеты турында Татарстан Республикасы законында каралган очракларда,</w:t>
      </w:r>
      <w:r>
        <w:rPr>
          <w:rFonts w:ascii="Times New Roman" w:hAnsi="Times New Roman"/>
          <w:sz w:val="28"/>
          <w:szCs w:val="28"/>
          <w:lang w:val="tt-RU"/>
        </w:rPr>
        <w:t xml:space="preserve"> </w:t>
      </w:r>
      <w:r w:rsidRPr="00205DF7">
        <w:rPr>
          <w:rFonts w:ascii="Times New Roman" w:hAnsi="Times New Roman"/>
          <w:sz w:val="28"/>
          <w:szCs w:val="28"/>
          <w:lang w:val="tt-RU"/>
        </w:rPr>
        <w:t xml:space="preserve">товарлар ташуга, эшләр башкаруга, хезмәтләр күрсәтүгә Татарстан Республикасы исеменнән төзелгән дәүләт контрактлары шартлары нигезендә хисап финанс елында түләнергә тиешле бу дәүләт контрактларын түләүгә бюджет ассигнованиеләренең, максатчан </w:t>
      </w:r>
      <w:r>
        <w:rPr>
          <w:rFonts w:ascii="Times New Roman" w:hAnsi="Times New Roman"/>
          <w:sz w:val="28"/>
          <w:szCs w:val="28"/>
          <w:lang w:val="tt-RU"/>
        </w:rPr>
        <w:t>билгеләнешле</w:t>
      </w:r>
      <w:r w:rsidRPr="00205DF7">
        <w:rPr>
          <w:rFonts w:ascii="Times New Roman" w:hAnsi="Times New Roman"/>
          <w:sz w:val="28"/>
          <w:szCs w:val="28"/>
          <w:lang w:val="tt-RU"/>
        </w:rPr>
        <w:t xml:space="preserve"> бюджетара трансфертлар финанс белән тәэмин итү чыганагы </w:t>
      </w:r>
      <w:r>
        <w:rPr>
          <w:rFonts w:ascii="Times New Roman" w:hAnsi="Times New Roman"/>
          <w:sz w:val="28"/>
          <w:szCs w:val="28"/>
          <w:lang w:val="tt-RU"/>
        </w:rPr>
        <w:t xml:space="preserve">булып торган </w:t>
      </w:r>
      <w:r w:rsidRPr="00205DF7">
        <w:rPr>
          <w:rFonts w:ascii="Times New Roman" w:hAnsi="Times New Roman"/>
          <w:sz w:val="28"/>
          <w:szCs w:val="28"/>
          <w:lang w:val="tt-RU"/>
        </w:rPr>
        <w:t xml:space="preserve">Россия Федерациясе бюджет системасы бюджеты акчаларын алучыларның акчалата йөкләмәләрен түләү өчен кирәкле сумма чикләрендә хисап финанс елында </w:t>
      </w:r>
      <w:r>
        <w:rPr>
          <w:rFonts w:ascii="Times New Roman" w:hAnsi="Times New Roman"/>
          <w:sz w:val="28"/>
          <w:szCs w:val="28"/>
          <w:lang w:val="tt-RU"/>
        </w:rPr>
        <w:t xml:space="preserve">бирелгән </w:t>
      </w:r>
      <w:r w:rsidRPr="00205DF7">
        <w:rPr>
          <w:rFonts w:ascii="Times New Roman" w:hAnsi="Times New Roman"/>
          <w:sz w:val="28"/>
          <w:szCs w:val="28"/>
          <w:lang w:val="tt-RU"/>
        </w:rPr>
        <w:t xml:space="preserve">максатчан </w:t>
      </w:r>
      <w:r>
        <w:rPr>
          <w:rFonts w:ascii="Times New Roman" w:hAnsi="Times New Roman"/>
          <w:sz w:val="28"/>
          <w:szCs w:val="28"/>
          <w:lang w:val="tt-RU"/>
        </w:rPr>
        <w:t>билгеләнешле</w:t>
      </w:r>
      <w:r w:rsidRPr="00205DF7">
        <w:rPr>
          <w:rFonts w:ascii="Times New Roman" w:hAnsi="Times New Roman"/>
          <w:sz w:val="28"/>
          <w:szCs w:val="28"/>
          <w:lang w:val="tt-RU"/>
        </w:rPr>
        <w:t xml:space="preserve"> субсидияләрне, субвенцияләрне һәм башка бюджетара трансфертларны Татарстан Республикасы бюджетыннан Россия Федерациясе бюджет системасы бюджетларына бирүгә бюджет ассигнованиеләренең, субсидияләр финанс белән тәэмин итү чыганагы бул</w:t>
      </w:r>
      <w:r>
        <w:rPr>
          <w:rFonts w:ascii="Times New Roman" w:hAnsi="Times New Roman"/>
          <w:sz w:val="28"/>
          <w:szCs w:val="28"/>
          <w:lang w:val="tt-RU"/>
        </w:rPr>
        <w:t>ып торган</w:t>
      </w:r>
      <w:r w:rsidRPr="00205DF7">
        <w:rPr>
          <w:rFonts w:ascii="Times New Roman" w:hAnsi="Times New Roman"/>
          <w:sz w:val="28"/>
          <w:szCs w:val="28"/>
          <w:lang w:val="tt-RU"/>
        </w:rPr>
        <w:t xml:space="preserve"> субсидияләр алучыларның акчалата йөкләмәләрен түләү өчен кирәкле сумма чикләрендә хисап финанс елында бирелгән </w:t>
      </w:r>
      <w:r>
        <w:rPr>
          <w:rFonts w:ascii="Times New Roman" w:hAnsi="Times New Roman"/>
          <w:sz w:val="28"/>
          <w:szCs w:val="28"/>
          <w:lang w:val="tt-RU"/>
        </w:rPr>
        <w:t xml:space="preserve">күрсәтелгән </w:t>
      </w:r>
      <w:r w:rsidRPr="00205DF7">
        <w:rPr>
          <w:rFonts w:ascii="Times New Roman" w:hAnsi="Times New Roman"/>
          <w:sz w:val="28"/>
          <w:szCs w:val="28"/>
          <w:lang w:val="tt-RU"/>
        </w:rPr>
        <w:t>субсидияләрне юридик затларга бирүгә бюджет ассигнованиеләренең</w:t>
      </w:r>
      <w:r>
        <w:rPr>
          <w:rFonts w:ascii="Times New Roman" w:hAnsi="Times New Roman"/>
          <w:sz w:val="28"/>
          <w:szCs w:val="28"/>
          <w:lang w:val="tt-RU"/>
        </w:rPr>
        <w:t xml:space="preserve">, </w:t>
      </w:r>
      <w:r w:rsidRPr="00AF5F39">
        <w:rPr>
          <w:rFonts w:ascii="Times New Roman" w:eastAsia="Times New Roman" w:hAnsi="Times New Roman"/>
          <w:sz w:val="28"/>
          <w:szCs w:val="28"/>
          <w:lang w:val="tt-RU"/>
        </w:rPr>
        <w:t>федераль законда билгеләнгән очракларда электрон сертификаттан файдаланып алына торган товарларның, эшләрнең, хезмәт күрсәтүләрнең аерым төрләрен түләүгә бюджет ассигнованиеләренең</w:t>
      </w:r>
      <w:r w:rsidRPr="00205DF7">
        <w:rPr>
          <w:rFonts w:ascii="Times New Roman" w:hAnsi="Times New Roman"/>
          <w:sz w:val="28"/>
          <w:szCs w:val="28"/>
          <w:lang w:val="tt-RU"/>
        </w:rPr>
        <w:t xml:space="preserve"> файдаланылмый калган суммасыннан артмый торган күләмдә күрсәтелгән максатларга тиешле бюджет ассигнованиеләрен арттыру өчен җибәреләләр;</w:t>
      </w:r>
      <w:r w:rsidRPr="00CE47A6">
        <w:rPr>
          <w:rFonts w:ascii="Times New Roman" w:hAnsi="Times New Roman"/>
          <w:i/>
          <w:sz w:val="28"/>
          <w:szCs w:val="28"/>
          <w:lang w:val="tt-RU"/>
        </w:rPr>
        <w:t xml:space="preserve"> (Дүртенче абзац 20</w:t>
      </w:r>
      <w:r>
        <w:rPr>
          <w:rFonts w:ascii="Times New Roman" w:hAnsi="Times New Roman"/>
          <w:i/>
          <w:sz w:val="28"/>
          <w:szCs w:val="28"/>
          <w:lang w:val="tt-RU"/>
        </w:rPr>
        <w:t>21</w:t>
      </w:r>
      <w:r w:rsidRPr="00CE47A6">
        <w:rPr>
          <w:rFonts w:ascii="Times New Roman" w:hAnsi="Times New Roman"/>
          <w:i/>
          <w:sz w:val="28"/>
          <w:szCs w:val="28"/>
          <w:lang w:val="tt-RU"/>
        </w:rPr>
        <w:t xml:space="preserve"> елның 30 сентябрендәге   </w:t>
      </w:r>
      <w:r>
        <w:rPr>
          <w:rFonts w:ascii="Times New Roman" w:hAnsi="Times New Roman"/>
          <w:i/>
          <w:sz w:val="28"/>
          <w:szCs w:val="28"/>
          <w:lang w:val="tt-RU"/>
        </w:rPr>
        <w:t>65</w:t>
      </w:r>
      <w:r w:rsidRPr="00CE47A6">
        <w:rPr>
          <w:rFonts w:ascii="Times New Roman" w:hAnsi="Times New Roman"/>
          <w:i/>
          <w:sz w:val="28"/>
          <w:szCs w:val="28"/>
          <w:lang w:val="tt-RU"/>
        </w:rPr>
        <w:t>-ТРЗ номерлы</w:t>
      </w:r>
      <w:r>
        <w:rPr>
          <w:rFonts w:ascii="Times New Roman" w:hAnsi="Times New Roman"/>
          <w:i/>
          <w:sz w:val="28"/>
          <w:szCs w:val="28"/>
          <w:lang w:val="tt-RU"/>
        </w:rPr>
        <w:t>, 2021 елның 27 декабрендәге 101-ТРЗ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widowControl w:val="0"/>
        <w:autoSpaceDE w:val="0"/>
        <w:autoSpaceDN w:val="0"/>
        <w:adjustRightInd w:val="0"/>
        <w:ind w:firstLine="720"/>
        <w:rPr>
          <w:rFonts w:ascii="Times New Roman" w:hAnsi="Times New Roman"/>
          <w:sz w:val="28"/>
          <w:szCs w:val="28"/>
          <w:lang w:val="tt-RU"/>
        </w:rPr>
      </w:pPr>
      <w:r>
        <w:rPr>
          <w:rFonts w:ascii="Times New Roman" w:eastAsia="Times New Roman" w:hAnsi="Times New Roman"/>
          <w:sz w:val="28"/>
          <w:szCs w:val="28"/>
          <w:lang w:val="tt-RU"/>
        </w:rPr>
        <w:t xml:space="preserve">Россия Федерациясе Бюджет кодексы нигезендә Татарстан Республикасы </w:t>
      </w:r>
      <w:r w:rsidRPr="00137B85">
        <w:rPr>
          <w:rFonts w:ascii="Times New Roman" w:hAnsi="Times New Roman"/>
          <w:sz w:val="28"/>
          <w:szCs w:val="28"/>
          <w:lang w:val="tt-RU"/>
        </w:rPr>
        <w:t xml:space="preserve">бурыч тотрыклылыгы </w:t>
      </w:r>
      <w:r>
        <w:rPr>
          <w:rFonts w:ascii="Times New Roman" w:hAnsi="Times New Roman"/>
          <w:sz w:val="28"/>
          <w:szCs w:val="28"/>
          <w:lang w:val="tt-RU"/>
        </w:rPr>
        <w:tab/>
        <w:t xml:space="preserve">югары </w:t>
      </w:r>
      <w:r w:rsidRPr="00137B85">
        <w:rPr>
          <w:rFonts w:ascii="Times New Roman" w:hAnsi="Times New Roman"/>
          <w:sz w:val="28"/>
          <w:szCs w:val="28"/>
          <w:lang w:val="tt-RU"/>
        </w:rPr>
        <w:t xml:space="preserve">яисә </w:t>
      </w:r>
      <w:r>
        <w:rPr>
          <w:rFonts w:ascii="Times New Roman" w:hAnsi="Times New Roman"/>
          <w:sz w:val="28"/>
          <w:szCs w:val="28"/>
          <w:lang w:val="tt-RU"/>
        </w:rPr>
        <w:t>уртача</w:t>
      </w:r>
      <w:r w:rsidRPr="00137B85">
        <w:rPr>
          <w:rFonts w:ascii="Times New Roman" w:hAnsi="Times New Roman"/>
          <w:sz w:val="28"/>
          <w:szCs w:val="28"/>
          <w:lang w:val="tt-RU"/>
        </w:rPr>
        <w:t xml:space="preserve"> дәрәҗәдә булган заемчылар төркеменә кер</w:t>
      </w:r>
      <w:r>
        <w:rPr>
          <w:rFonts w:ascii="Times New Roman" w:hAnsi="Times New Roman"/>
          <w:sz w:val="28"/>
          <w:szCs w:val="28"/>
          <w:lang w:val="tt-RU"/>
        </w:rPr>
        <w:t>тел</w:t>
      </w:r>
      <w:r w:rsidRPr="00137B85">
        <w:rPr>
          <w:rFonts w:ascii="Times New Roman" w:hAnsi="Times New Roman"/>
          <w:sz w:val="28"/>
          <w:szCs w:val="28"/>
          <w:lang w:val="tt-RU"/>
        </w:rPr>
        <w:t>гән очракта,</w:t>
      </w:r>
      <w:r>
        <w:rPr>
          <w:rFonts w:ascii="Times New Roman" w:eastAsia="Times New Roman" w:hAnsi="Times New Roman"/>
          <w:sz w:val="28"/>
          <w:szCs w:val="28"/>
          <w:lang w:val="tt-RU"/>
        </w:rPr>
        <w:t xml:space="preserve"> хисап финанс елында Татарстан Республикасы бюджетын үтәү барышында бюджет ассигнованиеләрен тулысынча файдаланмауга бәйле рәвештә барлыкка килгән калдыклар һәм әлеге пунктның икенче, өченче һәм дүртенче абзацларында каралган бюджет ассигнованиеләре арттырылган сумма арасындагы аермадан артмаган күләмдә Татарстан Республикасы Министрлар Кабинеты карарлары нигезендә, Татарстан Республикасы бюджеты турында Татарстан Республикасы законында башкасы билгеләнмәгән булса, Татарстан Республикасы Министрлар Кабинетының резерв фонды ассигнованиеләрен арттыру өчен җибәрелә</w:t>
      </w:r>
      <w:r w:rsidRPr="009B7CF2">
        <w:rPr>
          <w:rFonts w:ascii="Times New Roman" w:hAnsi="Times New Roman"/>
          <w:i/>
          <w:sz w:val="28"/>
          <w:szCs w:val="28"/>
          <w:lang w:val="tt-RU"/>
        </w:rPr>
        <w:t xml:space="preserve"> (</w:t>
      </w:r>
      <w:r>
        <w:rPr>
          <w:rFonts w:ascii="Times New Roman" w:hAnsi="Times New Roman"/>
          <w:i/>
          <w:sz w:val="28"/>
          <w:szCs w:val="28"/>
          <w:lang w:val="tt-RU"/>
        </w:rPr>
        <w:t xml:space="preserve">бишенче </w:t>
      </w:r>
      <w:r w:rsidRPr="009B7CF2">
        <w:rPr>
          <w:rFonts w:ascii="Times New Roman" w:hAnsi="Times New Roman"/>
          <w:i/>
          <w:sz w:val="28"/>
          <w:szCs w:val="28"/>
          <w:lang w:val="tt-RU"/>
        </w:rPr>
        <w:t>абзац 20</w:t>
      </w:r>
      <w:r>
        <w:rPr>
          <w:rFonts w:ascii="Times New Roman" w:hAnsi="Times New Roman"/>
          <w:i/>
          <w:sz w:val="28"/>
          <w:szCs w:val="28"/>
          <w:lang w:val="tt-RU"/>
        </w:rPr>
        <w:t>21</w:t>
      </w:r>
      <w:r w:rsidRPr="009B7CF2">
        <w:rPr>
          <w:rFonts w:ascii="Times New Roman" w:hAnsi="Times New Roman"/>
          <w:i/>
          <w:sz w:val="28"/>
          <w:szCs w:val="28"/>
          <w:lang w:val="tt-RU"/>
        </w:rPr>
        <w:t xml:space="preserve"> елның 27 </w:t>
      </w:r>
      <w:r>
        <w:rPr>
          <w:rFonts w:ascii="Times New Roman" w:hAnsi="Times New Roman"/>
          <w:i/>
          <w:sz w:val="28"/>
          <w:szCs w:val="28"/>
          <w:lang w:val="tt-RU"/>
        </w:rPr>
        <w:t>декабрендәге</w:t>
      </w:r>
      <w:r w:rsidRPr="009B7CF2">
        <w:rPr>
          <w:rFonts w:ascii="Times New Roman" w:hAnsi="Times New Roman"/>
          <w:i/>
          <w:sz w:val="28"/>
          <w:szCs w:val="28"/>
          <w:lang w:val="tt-RU"/>
        </w:rPr>
        <w:t xml:space="preserve"> </w:t>
      </w:r>
      <w:r>
        <w:rPr>
          <w:rFonts w:ascii="Times New Roman" w:hAnsi="Times New Roman"/>
          <w:i/>
          <w:sz w:val="28"/>
          <w:szCs w:val="28"/>
          <w:lang w:val="tt-RU"/>
        </w:rPr>
        <w:t>10</w:t>
      </w:r>
      <w:r w:rsidRPr="009B7CF2">
        <w:rPr>
          <w:rFonts w:ascii="Times New Roman" w:hAnsi="Times New Roman"/>
          <w:i/>
          <w:sz w:val="28"/>
          <w:szCs w:val="28"/>
          <w:lang w:val="tt-RU"/>
        </w:rPr>
        <w:t>1-ТРЗ номерлы Татарстан Республикасы законы белән кертелде</w:t>
      </w:r>
      <w:r>
        <w:rPr>
          <w:rFonts w:ascii="Times New Roman" w:hAnsi="Times New Roman"/>
          <w:i/>
          <w:sz w:val="28"/>
          <w:szCs w:val="28"/>
          <w:lang w:val="tt-RU"/>
        </w:rPr>
        <w:t xml:space="preserve">, гамәлдә булуы Татарстан Республикасын Россия Федерациясе Бюджет кодексы нигезендә  бурыч тотрыклылыгы югары яисә уртача дәрәҗәдә булган заемчылар төркеменә кертү өлешендә 2022 елның 1 гыйнварыннан 2023 елның 1 гыйнварына кадәр туктатылды, </w:t>
      </w:r>
      <w:r w:rsidRPr="00E927BC">
        <w:rPr>
          <w:rFonts w:ascii="Times New Roman" w:hAnsi="Times New Roman"/>
          <w:i/>
          <w:sz w:val="28"/>
          <w:szCs w:val="28"/>
          <w:lang w:val="tt-RU"/>
        </w:rPr>
        <w:t>2022 елның 27 апрелендәге 22-ТРЗ номерлы Татарстан Республикасы Законы редакциясендә</w:t>
      </w:r>
      <w:r w:rsidRPr="009B7CF2">
        <w:rPr>
          <w:rFonts w:ascii="Times New Roman" w:hAnsi="Times New Roman"/>
          <w:i/>
          <w:sz w:val="28"/>
          <w:szCs w:val="28"/>
          <w:lang w:val="tt-RU"/>
        </w:rPr>
        <w:t>)</w:t>
      </w:r>
      <w:r w:rsidRPr="00F925F2">
        <w:rPr>
          <w:rFonts w:ascii="Times New Roman" w:eastAsia="Times New Roman" w:hAnsi="Times New Roman"/>
          <w:sz w:val="28"/>
          <w:szCs w:val="28"/>
          <w:lang w:val="tt-RU"/>
        </w:rPr>
        <w:t>;</w:t>
      </w:r>
    </w:p>
    <w:p w:rsidR="00675585" w:rsidRPr="009B7CF2" w:rsidRDefault="00675585" w:rsidP="00675585">
      <w:pPr>
        <w:widowControl w:val="0"/>
        <w:autoSpaceDE w:val="0"/>
        <w:autoSpaceDN w:val="0"/>
        <w:adjustRightInd w:val="0"/>
        <w:ind w:firstLine="720"/>
        <w:rPr>
          <w:rFonts w:ascii="Times New Roman" w:hAnsi="Times New Roman"/>
          <w:i/>
          <w:sz w:val="28"/>
          <w:szCs w:val="28"/>
          <w:lang w:val="tt-RU"/>
        </w:rPr>
      </w:pPr>
      <w:r w:rsidRPr="00137B85">
        <w:rPr>
          <w:rFonts w:ascii="Times New Roman" w:hAnsi="Times New Roman"/>
          <w:sz w:val="28"/>
          <w:szCs w:val="28"/>
          <w:lang w:val="tt-RU"/>
        </w:rPr>
        <w:t xml:space="preserve">Россия Федерациясе Бюджет кодексы һәм әлеге Кодекс нигезендә Татарстан </w:t>
      </w:r>
      <w:r w:rsidRPr="00137B85">
        <w:rPr>
          <w:rFonts w:ascii="Times New Roman" w:hAnsi="Times New Roman"/>
          <w:sz w:val="28"/>
          <w:szCs w:val="28"/>
          <w:lang w:val="tt-RU"/>
        </w:rPr>
        <w:lastRenderedPageBreak/>
        <w:t>Республикасы бурыч тотрыклылыгы уртача яисә түбән дәрәҗәдә булган заемчылар төркеменә кергән очракта, Татарстан Республикасы хисаплашуларының гомуми суммасы Татарстан Республикасы  бюджет кытлыгын финанслауга юнәлдерелгән акчаларның һәм  финанс хисабы елы йомгаклары буенча Татарстан Республикасы бурыч йөкләмәләрен түләү күләмнәренең гомуми суммасыннан артып киткән күләмдә агымдагы финанс елында Татарстан Республикасы бурыч йөкләмәләрен кимет</w:t>
      </w:r>
      <w:r>
        <w:rPr>
          <w:rFonts w:ascii="Times New Roman" w:hAnsi="Times New Roman"/>
          <w:sz w:val="28"/>
          <w:szCs w:val="28"/>
          <w:lang w:val="tt-RU"/>
        </w:rPr>
        <w:t>ә торган</w:t>
      </w:r>
      <w:r w:rsidRPr="00137B85">
        <w:rPr>
          <w:rFonts w:ascii="Times New Roman" w:hAnsi="Times New Roman"/>
          <w:sz w:val="28"/>
          <w:szCs w:val="28"/>
          <w:lang w:val="tt-RU"/>
        </w:rPr>
        <w:t xml:space="preserve"> түләүләрне гамәлгә ашыруга җибәрелә.</w:t>
      </w:r>
      <w:r>
        <w:rPr>
          <w:rFonts w:ascii="Times New Roman" w:hAnsi="Times New Roman"/>
          <w:sz w:val="28"/>
          <w:szCs w:val="28"/>
          <w:lang w:val="tt-RU"/>
        </w:rPr>
        <w:t xml:space="preserve"> </w:t>
      </w:r>
      <w:r w:rsidRPr="009B7CF2">
        <w:rPr>
          <w:rFonts w:ascii="Times New Roman" w:hAnsi="Times New Roman"/>
          <w:i/>
          <w:sz w:val="28"/>
          <w:szCs w:val="28"/>
          <w:lang w:val="tt-RU"/>
        </w:rPr>
        <w:t>(</w:t>
      </w:r>
      <w:r>
        <w:rPr>
          <w:rFonts w:ascii="Times New Roman" w:hAnsi="Times New Roman"/>
          <w:i/>
          <w:sz w:val="28"/>
          <w:szCs w:val="28"/>
          <w:lang w:val="tt-RU"/>
        </w:rPr>
        <w:t xml:space="preserve">алтынчы </w:t>
      </w:r>
      <w:r w:rsidRPr="009B7CF2">
        <w:rPr>
          <w:rFonts w:ascii="Times New Roman" w:hAnsi="Times New Roman"/>
          <w:i/>
          <w:sz w:val="28"/>
          <w:szCs w:val="28"/>
          <w:lang w:val="tt-RU"/>
        </w:rPr>
        <w:t xml:space="preserve">абзац </w:t>
      </w:r>
      <w:r w:rsidRPr="008B1640">
        <w:rPr>
          <w:i/>
          <w:sz w:val="28"/>
          <w:szCs w:val="28"/>
          <w:lang w:val="tt-RU"/>
        </w:rPr>
        <w:t xml:space="preserve">2019 </w:t>
      </w:r>
      <w:r w:rsidRPr="009B7CF2">
        <w:rPr>
          <w:rFonts w:ascii="Times New Roman" w:hAnsi="Times New Roman"/>
          <w:i/>
          <w:sz w:val="28"/>
          <w:szCs w:val="28"/>
          <w:lang w:val="tt-RU"/>
        </w:rPr>
        <w:t xml:space="preserve">елның 27 </w:t>
      </w:r>
      <w:r>
        <w:rPr>
          <w:rFonts w:ascii="Times New Roman" w:hAnsi="Times New Roman"/>
          <w:i/>
          <w:sz w:val="28"/>
          <w:szCs w:val="28"/>
          <w:lang w:val="tt-RU"/>
        </w:rPr>
        <w:t>сентябрендәге</w:t>
      </w:r>
      <w:r w:rsidRPr="009B7CF2">
        <w:rPr>
          <w:rFonts w:ascii="Times New Roman" w:hAnsi="Times New Roman"/>
          <w:i/>
          <w:sz w:val="28"/>
          <w:szCs w:val="28"/>
          <w:lang w:val="tt-RU"/>
        </w:rPr>
        <w:t xml:space="preserve"> </w:t>
      </w:r>
      <w:r>
        <w:rPr>
          <w:rFonts w:ascii="Times New Roman" w:hAnsi="Times New Roman"/>
          <w:i/>
          <w:sz w:val="28"/>
          <w:szCs w:val="28"/>
          <w:lang w:val="tt-RU"/>
        </w:rPr>
        <w:t>7</w:t>
      </w:r>
      <w:r w:rsidRPr="009B7CF2">
        <w:rPr>
          <w:rFonts w:ascii="Times New Roman" w:hAnsi="Times New Roman"/>
          <w:i/>
          <w:sz w:val="28"/>
          <w:szCs w:val="28"/>
          <w:lang w:val="tt-RU"/>
        </w:rPr>
        <w:t>1-ТРЗ номерлы Татарстан Республикасы законы белән кертелде</w:t>
      </w:r>
      <w:r>
        <w:rPr>
          <w:rFonts w:ascii="Times New Roman" w:hAnsi="Times New Roman"/>
          <w:i/>
          <w:sz w:val="28"/>
          <w:szCs w:val="28"/>
          <w:lang w:val="tt-RU"/>
        </w:rPr>
        <w:t>; 2021 елның 27 декабрендәге 101-ТРЗ номерлы Татарстан Республикасы Законы редкациясендә; гамәлдә булуы 2022 елның 27 декабрендәге 101-ТРЗ номерлы Татарстан Республикасы Законы белән 2022 елның 1 гыйнварыннан 2023 елның 1 гыйнварына кадәр туктатылды)</w:t>
      </w:r>
    </w:p>
    <w:p w:rsidR="00675585" w:rsidRPr="0080683A"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Pr>
          <w:rFonts w:ascii="Times New Roman" w:hAnsi="Times New Roman"/>
          <w:i/>
          <w:sz w:val="28"/>
          <w:szCs w:val="28"/>
          <w:lang w:val="tt-RU"/>
        </w:rPr>
        <w:t xml:space="preserve">. </w:t>
      </w:r>
      <w:r w:rsidRPr="00CE47A6">
        <w:rPr>
          <w:rFonts w:ascii="Times New Roman" w:hAnsi="Times New Roman"/>
          <w:i/>
          <w:sz w:val="28"/>
          <w:szCs w:val="28"/>
          <w:lang w:val="tt-RU"/>
        </w:rPr>
        <w:t>пункт</w:t>
      </w:r>
      <w:r>
        <w:rPr>
          <w:rFonts w:ascii="Times New Roman" w:hAnsi="Times New Roman"/>
          <w:i/>
          <w:sz w:val="28"/>
          <w:szCs w:val="28"/>
          <w:lang w:val="tt-RU"/>
        </w:rPr>
        <w:t xml:space="preserve"> үз көчен югалтты. –</w:t>
      </w:r>
      <w:r w:rsidRPr="00CE47A6">
        <w:rPr>
          <w:rFonts w:ascii="Times New Roman" w:hAnsi="Times New Roman"/>
          <w:i/>
          <w:sz w:val="28"/>
          <w:szCs w:val="28"/>
          <w:lang w:val="tt-RU"/>
        </w:rPr>
        <w:t xml:space="preserve"> </w:t>
      </w:r>
      <w:r w:rsidRPr="0080683A">
        <w:rPr>
          <w:rFonts w:ascii="Times New Roman" w:hAnsi="Times New Roman"/>
          <w:i/>
          <w:sz w:val="28"/>
          <w:szCs w:val="28"/>
        </w:rPr>
        <w:t xml:space="preserve">2020 елның 27 ноябрендәге 77-ТРЗ номерлы Татарстан Республикасы Законы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Җирле бюджет кытлыгын эчке финанслау чыганаклары составына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номиналь хакы Россия Федерациясе валютасында күрсәтелгән муниципаль кыйммәтле кәгазьләрне урнаштырудан килгән акчалар белән аларны түләүгә җибәрелгән  акчалар арасындагы аерма;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муниципаль берәмлек тарафыннан Россия Федерациясе валютасында кредит оешмаларыннан җәлеп ителгән  һәм түләнгән кредитлар арасындагы аерма;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  җирле бюджетка Россия Федерациясе бюджет системасының башка бюджетларыннан Татарстан Республикасы тарафыннан Россия Федерациясе валютасында җәлеп ителгән  һәм түләнгән  бюджет кредитлары  арасындагы аерма; </w:t>
      </w:r>
      <w:r w:rsidRPr="00CE47A6">
        <w:rPr>
          <w:rFonts w:ascii="Times New Roman" w:hAnsi="Times New Roman"/>
          <w:i/>
          <w:sz w:val="28"/>
          <w:szCs w:val="28"/>
          <w:lang w:val="tt-RU"/>
        </w:rPr>
        <w:t>(дүртенче абзац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тиешле финанс елы дәвамында  җирле бюджет  акчаларын исәпкә алу счетларындагы  калган акчаларны үзгәртү;</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 кытлыгын эчке финанслауның бүтән чыганаклары.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Җирле бюджет кытлыгын эчке финанслауның бүтән чыганаклары составына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муниципаль берәмлек милкендәге акцияләрне һәм  капиталда катнашуның  бүтән рәвешләрен сатудан  килгән акчалар;</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җирле бюджет акчалары буенча курс аермасы;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муниципаль гарантияләрне гарант тарафыннан  үтәү  гарантның принципалга карата  регресс таләбе  хокукы барлыкка килүгә китерсә,   Россия Федерациясе валютасындагы муниципаль гарантияләрне үтәүгә  җибәрелә торган акчалар күләме йә гарантка бенефициарның  принципалга  карата таләп хокукларына  юл кую шарты  белән;</w:t>
      </w:r>
      <w:r w:rsidRPr="00CE47A6">
        <w:rPr>
          <w:rFonts w:ascii="Times New Roman" w:hAnsi="Times New Roman"/>
          <w:i/>
          <w:sz w:val="28"/>
          <w:szCs w:val="28"/>
          <w:lang w:val="tt-RU"/>
        </w:rPr>
        <w:t xml:space="preserve"> (унберенче абзац 2008 елның 6 августындагы 72-ТРЗ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lastRenderedPageBreak/>
        <w:t xml:space="preserve">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берәмлекнең Россия Федерациясе валютасындагы бүтән бурыч йөкләмәләрен түләүгә  җибәрелә торган акчалар күләме;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җирле бюджеттан юридик затларга  бирелгән бюджет кредитларын  кире кайтарудан алынган акчалар белән   җирле бюджеттан юридик затларга Россия Федерациясе валютасында бирелгән бюджет кредитлары суммасы арасындагы аерма;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җирле бюджеттан Россия Федерациясе бюджет системасының башка бюджетларына бирелгән бюджет кредитларын  кире кайтарудан алынган акчалар белән   җирле бюджеттан Россия Федерациясе бюджет системасының башка бюджетларына Россия Федерациясе валютасында бирелгән бюджет кредитлары суммасы арасындагы аерма.</w:t>
      </w:r>
    </w:p>
    <w:p w:rsidR="00675585" w:rsidRPr="0080683A" w:rsidRDefault="00675585" w:rsidP="00675585">
      <w:pPr>
        <w:pStyle w:val="a3"/>
        <w:rPr>
          <w:rFonts w:ascii="Times New Roman" w:hAnsi="Times New Roman"/>
          <w:sz w:val="28"/>
          <w:szCs w:val="28"/>
          <w:lang w:val="tt-RU"/>
        </w:rPr>
      </w:pPr>
      <w:r w:rsidRPr="008D0873">
        <w:rPr>
          <w:rFonts w:ascii="Times New Roman" w:hAnsi="Times New Roman"/>
          <w:sz w:val="28"/>
          <w:szCs w:val="28"/>
          <w:lang w:val="tt-RU"/>
        </w:rPr>
        <w:t>җирле бюджетның бердәй счетында калган акчалар белән идарә итү операцияләрен башкарганда, җирле бюджетның бердәй счетыннан күчерелгән акчалар һәм җирле бюджетның бердәй счетына күчерелгән акчалар арасындагы аерма.</w:t>
      </w:r>
      <w:r w:rsidRPr="00CE47A6">
        <w:rPr>
          <w:rFonts w:ascii="Times New Roman" w:hAnsi="Times New Roman"/>
          <w:i/>
          <w:sz w:val="28"/>
          <w:szCs w:val="28"/>
          <w:lang w:val="tt-RU"/>
        </w:rPr>
        <w:t xml:space="preserve"> (Уналтынчы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Pr>
          <w:rFonts w:ascii="Times New Roman" w:hAnsi="Times New Roman"/>
          <w:i/>
          <w:sz w:val="28"/>
          <w:szCs w:val="28"/>
          <w:lang w:val="tt-RU"/>
        </w:rPr>
        <w:t xml:space="preserve">, </w:t>
      </w:r>
      <w:r w:rsidRPr="00E86E64">
        <w:rPr>
          <w:rFonts w:ascii="Times New Roman" w:hAnsi="Times New Roman"/>
          <w:i/>
          <w:sz w:val="28"/>
          <w:szCs w:val="28"/>
          <w:lang w:val="tt-RU"/>
        </w:rPr>
        <w:t xml:space="preserve">2020 елның 27 ноябрендәге 77-ТРЗ номерлы Татарстан Республикасы Законы </w:t>
      </w:r>
      <w:r>
        <w:rPr>
          <w:rFonts w:ascii="Times New Roman" w:hAnsi="Times New Roman"/>
          <w:i/>
          <w:sz w:val="28"/>
          <w:szCs w:val="28"/>
          <w:lang w:val="tt-RU"/>
        </w:rPr>
        <w:t>редакциясендә)</w:t>
      </w:r>
    </w:p>
    <w:p w:rsidR="00675585" w:rsidRPr="00137B8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5. </w:t>
      </w:r>
      <w:r w:rsidRPr="00137B85">
        <w:rPr>
          <w:rFonts w:ascii="Times New Roman" w:hAnsi="Times New Roman"/>
          <w:sz w:val="28"/>
          <w:szCs w:val="28"/>
          <w:lang w:val="tt-RU"/>
        </w:rPr>
        <w:t xml:space="preserve"> Җирле бюджетның агымдагы финанс елы башына калган акчалары:</w:t>
      </w:r>
    </w:p>
    <w:p w:rsidR="00675585" w:rsidRDefault="00675585" w:rsidP="00675585">
      <w:pPr>
        <w:pStyle w:val="13"/>
        <w:tabs>
          <w:tab w:val="left" w:pos="720"/>
        </w:tabs>
        <w:autoSpaceDE w:val="0"/>
        <w:autoSpaceDN w:val="0"/>
        <w:adjustRightInd w:val="0"/>
        <w:spacing w:after="0" w:line="240" w:lineRule="auto"/>
        <w:ind w:left="0" w:firstLine="709"/>
        <w:jc w:val="both"/>
        <w:outlineLvl w:val="0"/>
        <w:rPr>
          <w:rFonts w:ascii="Times New Roman" w:hAnsi="Times New Roman"/>
          <w:sz w:val="28"/>
          <w:szCs w:val="28"/>
          <w:lang w:val="tt-RU" w:eastAsia="zh-TW"/>
        </w:rPr>
      </w:pPr>
      <w:r w:rsidRPr="00DB338E">
        <w:rPr>
          <w:rFonts w:ascii="Times New Roman" w:hAnsi="Times New Roman"/>
          <w:sz w:val="28"/>
          <w:szCs w:val="28"/>
          <w:lang w:val="tt-RU"/>
        </w:rPr>
        <w:t xml:space="preserve">муниципаль юллар фондының финанс хисабы елында файдаланылмаган бюджет ассигнованиеләре күләмендә агымдагы финанс елында муниципаль юллар фонды бюджет ассигнованиеләрен арттыруга җибәрелә, шулай ук муниципаль берәмлекнең вәкиллекле органы хокукый актында билгеләнә торган күләмдә агымдагы финанс елында вакытлыча касса өзеклекләрен каплау өчен һәм </w:t>
      </w:r>
      <w:r w:rsidRPr="00DB338E">
        <w:rPr>
          <w:rFonts w:ascii="Times New Roman" w:hAnsi="Times New Roman"/>
          <w:sz w:val="28"/>
          <w:szCs w:val="28"/>
          <w:lang w:val="tt-RU" w:eastAsia="zh-TW"/>
        </w:rPr>
        <w:t>муниципаль берәмлек исеменнән төзелгән муниципаль контрактлар шартларына ярашлы рәвештә финанс хисабы елында түләнергә тиеш булган товарлар китергән, эшләр башкарган, хезмәтләр күрсәткән өчен түләүгә бюджет ассигнованиеләрен арттыру өчен,</w:t>
      </w:r>
      <w:r w:rsidRPr="00137B85">
        <w:rPr>
          <w:rFonts w:ascii="Times New Roman" w:hAnsi="Times New Roman"/>
          <w:sz w:val="28"/>
          <w:szCs w:val="28"/>
          <w:lang w:val="tt-RU" w:eastAsia="zh-TW"/>
        </w:rPr>
        <w:t xml:space="preserve"> </w:t>
      </w:r>
      <w:r w:rsidRPr="00137B85">
        <w:rPr>
          <w:rFonts w:ascii="Times New Roman" w:hAnsi="Times New Roman"/>
          <w:sz w:val="28"/>
          <w:szCs w:val="28"/>
          <w:lang w:val="tt-RU"/>
        </w:rPr>
        <w:t>финанс хисабы елында</w:t>
      </w:r>
      <w:r>
        <w:rPr>
          <w:rFonts w:ascii="Times New Roman" w:hAnsi="Times New Roman"/>
          <w:sz w:val="28"/>
          <w:szCs w:val="28"/>
          <w:lang w:val="tt-RU"/>
        </w:rPr>
        <w:t xml:space="preserve"> </w:t>
      </w:r>
      <w:r w:rsidRPr="00137B85">
        <w:rPr>
          <w:rFonts w:ascii="Times New Roman" w:hAnsi="Times New Roman"/>
          <w:sz w:val="28"/>
          <w:szCs w:val="28"/>
          <w:lang w:val="tt-RU"/>
        </w:rPr>
        <w:t xml:space="preserve">субсидия алучыларның акчалата йөкләмәләрен түләү өчен кирәкле сумма чикләрендә </w:t>
      </w:r>
      <w:r>
        <w:rPr>
          <w:rFonts w:ascii="Times New Roman" w:hAnsi="Times New Roman"/>
          <w:sz w:val="28"/>
          <w:szCs w:val="28"/>
          <w:lang w:val="tt-RU"/>
        </w:rPr>
        <w:t xml:space="preserve">бирелгән </w:t>
      </w:r>
      <w:r w:rsidRPr="00137B85">
        <w:rPr>
          <w:rFonts w:ascii="Times New Roman" w:hAnsi="Times New Roman"/>
          <w:sz w:val="28"/>
          <w:szCs w:val="28"/>
          <w:lang w:val="tt-RU"/>
        </w:rPr>
        <w:t>әлеге субсидияләр</w:t>
      </w:r>
      <w:r w:rsidRPr="0011448D">
        <w:rPr>
          <w:rFonts w:ascii="Times New Roman" w:hAnsi="Times New Roman"/>
          <w:sz w:val="28"/>
          <w:szCs w:val="28"/>
          <w:lang w:val="tt-RU"/>
        </w:rPr>
        <w:t xml:space="preserve"> </w:t>
      </w:r>
      <w:r w:rsidRPr="00137B85">
        <w:rPr>
          <w:rFonts w:ascii="Times New Roman" w:hAnsi="Times New Roman"/>
          <w:sz w:val="28"/>
          <w:szCs w:val="28"/>
          <w:lang w:val="tt-RU"/>
        </w:rPr>
        <w:t>финанс белән тәэмин итү чыганагы бул</w:t>
      </w:r>
      <w:r>
        <w:rPr>
          <w:rFonts w:ascii="Times New Roman" w:hAnsi="Times New Roman"/>
          <w:sz w:val="28"/>
          <w:szCs w:val="28"/>
          <w:lang w:val="tt-RU"/>
        </w:rPr>
        <w:t xml:space="preserve">ып торган </w:t>
      </w:r>
      <w:r w:rsidRPr="00137B85">
        <w:rPr>
          <w:rFonts w:ascii="Times New Roman" w:hAnsi="Times New Roman"/>
          <w:sz w:val="28"/>
          <w:szCs w:val="28"/>
          <w:lang w:val="tt-RU"/>
        </w:rPr>
        <w:t>юридик затларга</w:t>
      </w:r>
      <w:r>
        <w:rPr>
          <w:rFonts w:ascii="Times New Roman" w:hAnsi="Times New Roman"/>
          <w:sz w:val="28"/>
          <w:szCs w:val="28"/>
          <w:lang w:val="tt-RU"/>
        </w:rPr>
        <w:t xml:space="preserve">, </w:t>
      </w:r>
      <w:r w:rsidRPr="00137B85">
        <w:rPr>
          <w:rFonts w:ascii="Times New Roman" w:hAnsi="Times New Roman"/>
          <w:sz w:val="28"/>
          <w:szCs w:val="28"/>
          <w:lang w:val="tt-RU"/>
        </w:rPr>
        <w:t>җирле бюджет турында муниципаль берәмлекнең вәкиллекле органы карарында билгеләнгән очракларда</w:t>
      </w:r>
      <w:r>
        <w:rPr>
          <w:rFonts w:ascii="Times New Roman" w:hAnsi="Times New Roman"/>
          <w:sz w:val="28"/>
          <w:szCs w:val="28"/>
          <w:lang w:val="tt-RU"/>
        </w:rPr>
        <w:t xml:space="preserve">, </w:t>
      </w:r>
      <w:r w:rsidRPr="00137B85">
        <w:rPr>
          <w:rFonts w:ascii="Times New Roman" w:hAnsi="Times New Roman"/>
          <w:sz w:val="28"/>
          <w:szCs w:val="28"/>
          <w:lang w:val="tt-RU"/>
        </w:rPr>
        <w:t xml:space="preserve">күрсәтелгән максатларга </w:t>
      </w:r>
      <w:r w:rsidRPr="00137B85">
        <w:rPr>
          <w:rFonts w:ascii="Times New Roman" w:hAnsi="Times New Roman"/>
          <w:sz w:val="28"/>
          <w:szCs w:val="28"/>
          <w:lang w:val="tt-RU" w:eastAsia="zh-TW"/>
        </w:rPr>
        <w:t xml:space="preserve">бюджет ассигнованиеләренең файдаланылмый </w:t>
      </w:r>
      <w:r w:rsidRPr="00137B85">
        <w:rPr>
          <w:rFonts w:ascii="Times New Roman" w:hAnsi="Times New Roman"/>
          <w:sz w:val="28"/>
          <w:szCs w:val="28"/>
          <w:lang w:val="tt-RU"/>
        </w:rPr>
        <w:t xml:space="preserve">калган суммасыннан артмый торган күләмдә </w:t>
      </w:r>
      <w:r>
        <w:rPr>
          <w:rFonts w:ascii="Times New Roman" w:hAnsi="Times New Roman"/>
          <w:sz w:val="28"/>
          <w:szCs w:val="28"/>
          <w:lang w:val="tt-RU"/>
        </w:rPr>
        <w:t>субсидияләр бирүгә</w:t>
      </w:r>
      <w:r w:rsidRPr="00137B85">
        <w:rPr>
          <w:rFonts w:ascii="Times New Roman" w:hAnsi="Times New Roman"/>
          <w:sz w:val="28"/>
          <w:szCs w:val="28"/>
          <w:lang w:val="tt-RU" w:eastAsia="zh-TW"/>
        </w:rPr>
        <w:t xml:space="preserve"> бюджет ассигнованиеләрен арттыру өчен җибәрелергә мөмкин;</w:t>
      </w:r>
    </w:p>
    <w:p w:rsidR="00675585" w:rsidRDefault="00675585" w:rsidP="00675585">
      <w:pPr>
        <w:widowControl w:val="0"/>
        <w:autoSpaceDE w:val="0"/>
        <w:autoSpaceDN w:val="0"/>
        <w:adjustRightInd w:val="0"/>
        <w:ind w:firstLine="720"/>
        <w:rPr>
          <w:rFonts w:ascii="Times New Roman" w:hAnsi="Times New Roman"/>
          <w:sz w:val="28"/>
          <w:szCs w:val="28"/>
          <w:lang w:val="tt-RU"/>
        </w:rPr>
      </w:pPr>
      <w:r w:rsidRPr="00137B85">
        <w:rPr>
          <w:rFonts w:ascii="Times New Roman" w:hAnsi="Times New Roman"/>
          <w:sz w:val="28"/>
          <w:szCs w:val="28"/>
          <w:lang w:val="tt-RU"/>
        </w:rPr>
        <w:t>Россия Федерациясе Бюджет кодексы һәм әлеге Кодекс нигезендә</w:t>
      </w:r>
      <w:r w:rsidRPr="00474A95">
        <w:rPr>
          <w:rFonts w:ascii="Times New Roman" w:hAnsi="Times New Roman"/>
          <w:sz w:val="28"/>
          <w:szCs w:val="28"/>
          <w:lang w:val="tt-RU"/>
        </w:rPr>
        <w:t xml:space="preserve"> </w:t>
      </w:r>
      <w:r w:rsidRPr="00137B85">
        <w:rPr>
          <w:rFonts w:ascii="Times New Roman" w:hAnsi="Times New Roman"/>
          <w:sz w:val="28"/>
          <w:szCs w:val="28"/>
          <w:lang w:val="tt-RU"/>
        </w:rPr>
        <w:t xml:space="preserve">бурыч тотрыклылыгы </w:t>
      </w:r>
      <w:r>
        <w:rPr>
          <w:rFonts w:ascii="Times New Roman" w:hAnsi="Times New Roman"/>
          <w:sz w:val="28"/>
          <w:szCs w:val="28"/>
          <w:lang w:val="tt-RU"/>
        </w:rPr>
        <w:t xml:space="preserve">югары яисә уртача </w:t>
      </w:r>
      <w:r w:rsidRPr="00137B85">
        <w:rPr>
          <w:rFonts w:ascii="Times New Roman" w:hAnsi="Times New Roman"/>
          <w:sz w:val="28"/>
          <w:szCs w:val="28"/>
          <w:lang w:val="tt-RU"/>
        </w:rPr>
        <w:t xml:space="preserve"> дәрәҗәдә булган заемчылар төркеменә кер</w:t>
      </w:r>
      <w:r>
        <w:rPr>
          <w:rFonts w:ascii="Times New Roman" w:hAnsi="Times New Roman"/>
          <w:sz w:val="28"/>
          <w:szCs w:val="28"/>
          <w:lang w:val="tt-RU"/>
        </w:rPr>
        <w:t>тел</w:t>
      </w:r>
      <w:r w:rsidRPr="00137B85">
        <w:rPr>
          <w:rFonts w:ascii="Times New Roman" w:hAnsi="Times New Roman"/>
          <w:sz w:val="28"/>
          <w:szCs w:val="28"/>
          <w:lang w:val="tt-RU"/>
        </w:rPr>
        <w:t xml:space="preserve">гән </w:t>
      </w:r>
      <w:r>
        <w:rPr>
          <w:rFonts w:ascii="Times New Roman" w:hAnsi="Times New Roman"/>
          <w:sz w:val="28"/>
          <w:szCs w:val="28"/>
          <w:lang w:val="tt-RU"/>
        </w:rPr>
        <w:t xml:space="preserve">муниципаль берәмлек бюджетын хисап финанс елында үтәү барышында </w:t>
      </w:r>
      <w:r w:rsidRPr="00DB338E">
        <w:rPr>
          <w:rFonts w:ascii="Times New Roman" w:hAnsi="Times New Roman"/>
          <w:sz w:val="28"/>
          <w:szCs w:val="28"/>
          <w:lang w:val="tt-RU"/>
        </w:rPr>
        <w:t>бюджет ассигнованиеләре</w:t>
      </w:r>
      <w:r>
        <w:rPr>
          <w:rFonts w:ascii="Times New Roman" w:hAnsi="Times New Roman"/>
          <w:sz w:val="28"/>
          <w:szCs w:val="28"/>
          <w:lang w:val="tt-RU"/>
        </w:rPr>
        <w:t>н</w:t>
      </w:r>
      <w:r w:rsidRPr="00DB338E">
        <w:rPr>
          <w:rFonts w:ascii="Times New Roman" w:hAnsi="Times New Roman"/>
          <w:sz w:val="28"/>
          <w:szCs w:val="28"/>
          <w:lang w:val="tt-RU"/>
        </w:rPr>
        <w:t xml:space="preserve"> </w:t>
      </w:r>
      <w:r>
        <w:rPr>
          <w:rFonts w:ascii="Times New Roman" w:hAnsi="Times New Roman"/>
          <w:sz w:val="28"/>
          <w:szCs w:val="28"/>
          <w:lang w:val="tt-RU"/>
        </w:rPr>
        <w:t xml:space="preserve">тулысынча </w:t>
      </w:r>
      <w:r w:rsidRPr="00DB338E">
        <w:rPr>
          <w:rFonts w:ascii="Times New Roman" w:hAnsi="Times New Roman"/>
          <w:sz w:val="28"/>
          <w:szCs w:val="28"/>
          <w:lang w:val="tt-RU"/>
        </w:rPr>
        <w:t>файдаланма</w:t>
      </w:r>
      <w:r>
        <w:rPr>
          <w:rFonts w:ascii="Times New Roman" w:hAnsi="Times New Roman"/>
          <w:sz w:val="28"/>
          <w:szCs w:val="28"/>
          <w:lang w:val="tt-RU"/>
        </w:rPr>
        <w:t>уга бәйле</w:t>
      </w:r>
      <w:r w:rsidRPr="00DB338E">
        <w:rPr>
          <w:rFonts w:ascii="Times New Roman" w:hAnsi="Times New Roman"/>
          <w:sz w:val="28"/>
          <w:szCs w:val="28"/>
          <w:lang w:val="tt-RU"/>
        </w:rPr>
        <w:t xml:space="preserve"> </w:t>
      </w:r>
      <w:r>
        <w:rPr>
          <w:rFonts w:ascii="Times New Roman" w:hAnsi="Times New Roman"/>
          <w:sz w:val="28"/>
          <w:szCs w:val="28"/>
          <w:lang w:val="tt-RU"/>
        </w:rPr>
        <w:t>рәвештә барлыкка килгән калдыклар һәм әлеге пунктның икенче абзацында каралган бюджет ассигнованиеләре арттырылган сумма арасындагы аермадан артмаган күләмдә муниципаль берәмлек вәкиллекле органының бюджетка кагылышлы хокук мөнәсәбәтләрен җайга сала торган муниципаль хокукый актында билгеләнгән тәртиптә файдаланыла</w:t>
      </w:r>
      <w:r w:rsidRPr="00F609CF">
        <w:rPr>
          <w:rFonts w:ascii="Times New Roman" w:eastAsia="Times New Roman" w:hAnsi="Times New Roman"/>
          <w:sz w:val="28"/>
          <w:szCs w:val="28"/>
          <w:lang w:val="tt-RU"/>
        </w:rPr>
        <w:t>;</w:t>
      </w:r>
      <w:r w:rsidRPr="00720293">
        <w:rPr>
          <w:rFonts w:ascii="Times New Roman" w:hAnsi="Times New Roman"/>
          <w:i/>
          <w:sz w:val="28"/>
          <w:szCs w:val="28"/>
          <w:lang w:val="tt-RU"/>
        </w:rPr>
        <w:t xml:space="preserve"> </w:t>
      </w:r>
      <w:r w:rsidRPr="009B7CF2">
        <w:rPr>
          <w:rFonts w:ascii="Times New Roman" w:hAnsi="Times New Roman"/>
          <w:i/>
          <w:sz w:val="28"/>
          <w:szCs w:val="28"/>
          <w:lang w:val="tt-RU"/>
        </w:rPr>
        <w:t>(</w:t>
      </w:r>
      <w:r>
        <w:rPr>
          <w:rFonts w:ascii="Times New Roman" w:hAnsi="Times New Roman"/>
          <w:i/>
          <w:sz w:val="28"/>
          <w:szCs w:val="28"/>
          <w:lang w:val="tt-RU"/>
        </w:rPr>
        <w:t xml:space="preserve">өченче </w:t>
      </w:r>
      <w:r w:rsidRPr="009B7CF2">
        <w:rPr>
          <w:rFonts w:ascii="Times New Roman" w:hAnsi="Times New Roman"/>
          <w:i/>
          <w:sz w:val="28"/>
          <w:szCs w:val="28"/>
          <w:lang w:val="tt-RU"/>
        </w:rPr>
        <w:t>абзац 20</w:t>
      </w:r>
      <w:r>
        <w:rPr>
          <w:rFonts w:ascii="Times New Roman" w:hAnsi="Times New Roman"/>
          <w:i/>
          <w:sz w:val="28"/>
          <w:szCs w:val="28"/>
          <w:lang w:val="tt-RU"/>
        </w:rPr>
        <w:t>21</w:t>
      </w:r>
      <w:r w:rsidRPr="009B7CF2">
        <w:rPr>
          <w:rFonts w:ascii="Times New Roman" w:hAnsi="Times New Roman"/>
          <w:i/>
          <w:sz w:val="28"/>
          <w:szCs w:val="28"/>
          <w:lang w:val="tt-RU"/>
        </w:rPr>
        <w:t xml:space="preserve"> елның 27 </w:t>
      </w:r>
      <w:r>
        <w:rPr>
          <w:rFonts w:ascii="Times New Roman" w:hAnsi="Times New Roman"/>
          <w:i/>
          <w:sz w:val="28"/>
          <w:szCs w:val="28"/>
          <w:lang w:val="tt-RU"/>
        </w:rPr>
        <w:t>декабрендәге</w:t>
      </w:r>
      <w:r w:rsidRPr="009B7CF2">
        <w:rPr>
          <w:rFonts w:ascii="Times New Roman" w:hAnsi="Times New Roman"/>
          <w:i/>
          <w:sz w:val="28"/>
          <w:szCs w:val="28"/>
          <w:lang w:val="tt-RU"/>
        </w:rPr>
        <w:t xml:space="preserve"> </w:t>
      </w:r>
      <w:r>
        <w:rPr>
          <w:rFonts w:ascii="Times New Roman" w:hAnsi="Times New Roman"/>
          <w:i/>
          <w:sz w:val="28"/>
          <w:szCs w:val="28"/>
          <w:lang w:val="tt-RU"/>
        </w:rPr>
        <w:t>10</w:t>
      </w:r>
      <w:r w:rsidRPr="009B7CF2">
        <w:rPr>
          <w:rFonts w:ascii="Times New Roman" w:hAnsi="Times New Roman"/>
          <w:i/>
          <w:sz w:val="28"/>
          <w:szCs w:val="28"/>
          <w:lang w:val="tt-RU"/>
        </w:rPr>
        <w:t>1-ТРЗ номерлы Татарстан Республикасы законы белән кертелде</w:t>
      </w:r>
      <w:r>
        <w:rPr>
          <w:rFonts w:ascii="Times New Roman" w:hAnsi="Times New Roman"/>
          <w:i/>
          <w:sz w:val="28"/>
          <w:szCs w:val="28"/>
          <w:lang w:val="tt-RU"/>
        </w:rPr>
        <w:t xml:space="preserve">, гамәлдә булуы Татарстан </w:t>
      </w:r>
      <w:r>
        <w:rPr>
          <w:rFonts w:ascii="Times New Roman" w:hAnsi="Times New Roman"/>
          <w:i/>
          <w:sz w:val="28"/>
          <w:szCs w:val="28"/>
          <w:lang w:val="tt-RU"/>
        </w:rPr>
        <w:lastRenderedPageBreak/>
        <w:t>Республикасын Россия Федерациясе Бюджет кодексы нигезендә  бурыч тотрыклылыгы югары яисә уртача дәрәҗәдә булган заемчылар төркеменә кертү өлешендә 2022 елның 1 гыйнварыннан 2023 елның 1 гыйнварына кадәр туктатылды</w:t>
      </w:r>
      <w:r w:rsidRPr="009B7CF2">
        <w:rPr>
          <w:rFonts w:ascii="Times New Roman" w:hAnsi="Times New Roman"/>
          <w:i/>
          <w:sz w:val="28"/>
          <w:szCs w:val="28"/>
          <w:lang w:val="tt-RU"/>
        </w:rPr>
        <w:t>)</w:t>
      </w:r>
      <w:r w:rsidRPr="00F925F2">
        <w:rPr>
          <w:rFonts w:ascii="Times New Roman" w:eastAsia="Times New Roman" w:hAnsi="Times New Roman"/>
          <w:sz w:val="28"/>
          <w:szCs w:val="28"/>
          <w:lang w:val="tt-RU"/>
        </w:rPr>
        <w:t>;</w:t>
      </w:r>
    </w:p>
    <w:p w:rsidR="00675585" w:rsidRPr="009B7CF2" w:rsidRDefault="00675585" w:rsidP="00675585">
      <w:pPr>
        <w:widowControl w:val="0"/>
        <w:autoSpaceDE w:val="0"/>
        <w:autoSpaceDN w:val="0"/>
        <w:adjustRightInd w:val="0"/>
        <w:ind w:firstLine="720"/>
        <w:rPr>
          <w:rFonts w:ascii="Times New Roman" w:hAnsi="Times New Roman"/>
          <w:i/>
          <w:sz w:val="28"/>
          <w:szCs w:val="28"/>
          <w:lang w:val="tt-RU"/>
        </w:rPr>
      </w:pPr>
      <w:r w:rsidRPr="00137B85">
        <w:rPr>
          <w:rFonts w:ascii="Times New Roman" w:hAnsi="Times New Roman"/>
          <w:sz w:val="28"/>
          <w:szCs w:val="28"/>
          <w:lang w:val="tt-RU"/>
        </w:rPr>
        <w:t>Россия Федерациясе Бюджет кодексы һәм әлеге Кодекс нигезендә</w:t>
      </w:r>
      <w:r>
        <w:rPr>
          <w:rFonts w:ascii="Times New Roman" w:hAnsi="Times New Roman"/>
          <w:sz w:val="28"/>
          <w:szCs w:val="28"/>
          <w:lang w:val="tt-RU"/>
        </w:rPr>
        <w:t xml:space="preserve"> </w:t>
      </w:r>
      <w:r w:rsidRPr="00137B85">
        <w:rPr>
          <w:rFonts w:ascii="Times New Roman" w:hAnsi="Times New Roman"/>
          <w:sz w:val="28"/>
          <w:szCs w:val="28"/>
          <w:lang w:val="tt-RU"/>
        </w:rPr>
        <w:t>бурыч тотрыклылыгы түбән дәрәҗәдә булган заемчылар төркеменә кер</w:t>
      </w:r>
      <w:r>
        <w:rPr>
          <w:rFonts w:ascii="Times New Roman" w:hAnsi="Times New Roman"/>
          <w:sz w:val="28"/>
          <w:szCs w:val="28"/>
          <w:lang w:val="tt-RU"/>
        </w:rPr>
        <w:t>телг</w:t>
      </w:r>
      <w:r w:rsidRPr="00137B85">
        <w:rPr>
          <w:rFonts w:ascii="Times New Roman" w:hAnsi="Times New Roman"/>
          <w:sz w:val="28"/>
          <w:szCs w:val="28"/>
          <w:lang w:val="tt-RU"/>
        </w:rPr>
        <w:t xml:space="preserve">ән </w:t>
      </w:r>
      <w:r>
        <w:rPr>
          <w:rFonts w:ascii="Times New Roman" w:hAnsi="Times New Roman"/>
          <w:sz w:val="28"/>
          <w:szCs w:val="28"/>
          <w:lang w:val="tt-RU"/>
        </w:rPr>
        <w:t>муниципаль берәмлек</w:t>
      </w:r>
      <w:r w:rsidRPr="00137B85">
        <w:rPr>
          <w:rFonts w:ascii="Times New Roman" w:hAnsi="Times New Roman"/>
          <w:sz w:val="28"/>
          <w:szCs w:val="28"/>
          <w:lang w:val="tt-RU"/>
        </w:rPr>
        <w:t xml:space="preserve"> </w:t>
      </w:r>
      <w:r>
        <w:rPr>
          <w:rFonts w:ascii="Times New Roman" w:hAnsi="Times New Roman"/>
          <w:sz w:val="28"/>
          <w:szCs w:val="28"/>
          <w:lang w:val="tt-RU"/>
        </w:rPr>
        <w:t>хисаплашулары</w:t>
      </w:r>
      <w:r w:rsidRPr="00137B85">
        <w:rPr>
          <w:rFonts w:ascii="Times New Roman" w:hAnsi="Times New Roman"/>
          <w:sz w:val="28"/>
          <w:szCs w:val="28"/>
          <w:lang w:val="tt-RU"/>
        </w:rPr>
        <w:t xml:space="preserve">ның гомуми суммасы </w:t>
      </w:r>
      <w:r>
        <w:rPr>
          <w:rFonts w:ascii="Times New Roman" w:hAnsi="Times New Roman"/>
          <w:sz w:val="28"/>
          <w:szCs w:val="28"/>
          <w:lang w:val="tt-RU"/>
        </w:rPr>
        <w:t>җирле</w:t>
      </w:r>
      <w:r w:rsidRPr="00137B85">
        <w:rPr>
          <w:rFonts w:ascii="Times New Roman" w:hAnsi="Times New Roman"/>
          <w:sz w:val="28"/>
          <w:szCs w:val="28"/>
          <w:lang w:val="tt-RU"/>
        </w:rPr>
        <w:t xml:space="preserve">  бюджет кытлыгын финанслауга юнәлдерелгән акчаларның һәм  финанс хисабы елы йомгаклары буенча </w:t>
      </w:r>
      <w:r>
        <w:rPr>
          <w:rFonts w:ascii="Times New Roman" w:hAnsi="Times New Roman"/>
          <w:sz w:val="28"/>
          <w:szCs w:val="28"/>
          <w:lang w:val="tt-RU"/>
        </w:rPr>
        <w:t>муниципаль берәмлекнең</w:t>
      </w:r>
      <w:r w:rsidRPr="00137B85">
        <w:rPr>
          <w:rFonts w:ascii="Times New Roman" w:hAnsi="Times New Roman"/>
          <w:sz w:val="28"/>
          <w:szCs w:val="28"/>
          <w:lang w:val="tt-RU"/>
        </w:rPr>
        <w:t xml:space="preserve"> бурыч йөкләмәләрен түләү күләмнәренең гомуми суммасыннан артып киткән күләмдә агымдагы финанс елында </w:t>
      </w:r>
      <w:r>
        <w:rPr>
          <w:rFonts w:ascii="Times New Roman" w:hAnsi="Times New Roman"/>
          <w:sz w:val="28"/>
          <w:szCs w:val="28"/>
          <w:lang w:val="tt-RU"/>
        </w:rPr>
        <w:t>муниципаль берәмлекнең</w:t>
      </w:r>
      <w:r w:rsidRPr="00137B85">
        <w:rPr>
          <w:rFonts w:ascii="Times New Roman" w:hAnsi="Times New Roman"/>
          <w:sz w:val="28"/>
          <w:szCs w:val="28"/>
          <w:lang w:val="tt-RU"/>
        </w:rPr>
        <w:t xml:space="preserve"> бурыч йөкләмәләрен киметә торган түләүләрне гамәлгә ашыруга җибәрелә.</w:t>
      </w:r>
      <w:r w:rsidRPr="00CE47A6">
        <w:rPr>
          <w:rFonts w:ascii="Times New Roman" w:hAnsi="Times New Roman"/>
          <w:sz w:val="28"/>
          <w:szCs w:val="28"/>
          <w:lang w:val="tt-RU" w:eastAsia="zh-TW"/>
        </w:rPr>
        <w:t xml:space="preserve"> </w:t>
      </w:r>
      <w:r w:rsidRPr="009B7CF2">
        <w:rPr>
          <w:rFonts w:ascii="Times New Roman" w:hAnsi="Times New Roman"/>
          <w:i/>
          <w:sz w:val="28"/>
          <w:szCs w:val="28"/>
          <w:lang w:val="tt-RU"/>
        </w:rPr>
        <w:t>(</w:t>
      </w:r>
      <w:r>
        <w:rPr>
          <w:rFonts w:ascii="Times New Roman" w:hAnsi="Times New Roman"/>
          <w:i/>
          <w:sz w:val="28"/>
          <w:szCs w:val="28"/>
          <w:lang w:val="tt-RU"/>
        </w:rPr>
        <w:t xml:space="preserve">дүртенче </w:t>
      </w:r>
      <w:r w:rsidRPr="009B7CF2">
        <w:rPr>
          <w:rFonts w:ascii="Times New Roman" w:hAnsi="Times New Roman"/>
          <w:i/>
          <w:sz w:val="28"/>
          <w:szCs w:val="28"/>
          <w:lang w:val="tt-RU"/>
        </w:rPr>
        <w:t xml:space="preserve">абзац </w:t>
      </w:r>
      <w:r>
        <w:rPr>
          <w:rFonts w:ascii="Times New Roman" w:hAnsi="Times New Roman"/>
          <w:i/>
          <w:sz w:val="28"/>
          <w:szCs w:val="28"/>
          <w:lang w:val="tt-RU"/>
        </w:rPr>
        <w:t>2021 елның 27 декабрендәге 101-ТРЗ номерлы Татарстан Республикасы Законы редакциясендә; гамәлдә булуы 2021 елның 27 декабрендәге 101-ТРЗ номерлы Татарстан Республикасы Законы белән 2022 елның 1 гыйнварыннан 2023 елның 1 гыйнварына кадәр туктатылды)</w:t>
      </w:r>
    </w:p>
    <w:p w:rsidR="00675585" w:rsidRPr="00CE47A6" w:rsidRDefault="00675585" w:rsidP="00675585">
      <w:pPr>
        <w:pStyle w:val="11"/>
        <w:widowControl w:val="0"/>
        <w:tabs>
          <w:tab w:val="left" w:pos="72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i/>
          <w:sz w:val="28"/>
          <w:szCs w:val="28"/>
          <w:lang w:val="tt-RU"/>
        </w:rPr>
        <w:t>(5 пункт 201</w:t>
      </w:r>
      <w:r>
        <w:rPr>
          <w:rFonts w:ascii="Times New Roman" w:hAnsi="Times New Roman"/>
          <w:i/>
          <w:sz w:val="28"/>
          <w:szCs w:val="28"/>
          <w:lang w:val="tt-RU"/>
        </w:rPr>
        <w:t>9</w:t>
      </w:r>
      <w:r w:rsidRPr="00CE47A6">
        <w:rPr>
          <w:rFonts w:ascii="Times New Roman" w:hAnsi="Times New Roman"/>
          <w:i/>
          <w:sz w:val="28"/>
          <w:szCs w:val="28"/>
          <w:lang w:val="tt-RU"/>
        </w:rPr>
        <w:t xml:space="preserve"> елның </w:t>
      </w:r>
      <w:r>
        <w:rPr>
          <w:rFonts w:ascii="Times New Roman" w:hAnsi="Times New Roman"/>
          <w:i/>
          <w:sz w:val="28"/>
          <w:szCs w:val="28"/>
          <w:lang w:val="tt-RU"/>
        </w:rPr>
        <w:t>27</w:t>
      </w:r>
      <w:r w:rsidRPr="00CE47A6">
        <w:rPr>
          <w:rFonts w:ascii="Times New Roman" w:hAnsi="Times New Roman"/>
          <w:i/>
          <w:sz w:val="28"/>
          <w:szCs w:val="28"/>
          <w:lang w:val="tt-RU"/>
        </w:rPr>
        <w:t xml:space="preserve"> </w:t>
      </w:r>
      <w:r>
        <w:rPr>
          <w:rFonts w:ascii="Times New Roman" w:hAnsi="Times New Roman"/>
          <w:i/>
          <w:sz w:val="28"/>
          <w:szCs w:val="28"/>
          <w:lang w:val="tt-RU"/>
        </w:rPr>
        <w:t>сентябрендәге</w:t>
      </w:r>
      <w:r w:rsidRPr="00CE47A6">
        <w:rPr>
          <w:rFonts w:ascii="Times New Roman" w:hAnsi="Times New Roman"/>
          <w:i/>
          <w:sz w:val="28"/>
          <w:szCs w:val="28"/>
          <w:lang w:val="be-BY"/>
        </w:rPr>
        <w:t xml:space="preserve"> 7</w:t>
      </w:r>
      <w:r>
        <w:rPr>
          <w:rFonts w:ascii="Times New Roman" w:hAnsi="Times New Roman"/>
          <w:i/>
          <w:sz w:val="28"/>
          <w:szCs w:val="28"/>
          <w:lang w:val="be-BY"/>
        </w:rPr>
        <w:t>1</w:t>
      </w:r>
      <w:r w:rsidRPr="00CE47A6">
        <w:rPr>
          <w:rFonts w:ascii="Times New Roman" w:hAnsi="Times New Roman"/>
          <w:i/>
          <w:sz w:val="28"/>
          <w:szCs w:val="28"/>
          <w:lang w:val="be-BY"/>
        </w:rPr>
        <w:t>-</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6. </w:t>
      </w:r>
      <w:r w:rsidRPr="00CE47A6">
        <w:rPr>
          <w:rFonts w:ascii="Times New Roman" w:hAnsi="Times New Roman"/>
          <w:i/>
          <w:sz w:val="28"/>
          <w:szCs w:val="28"/>
          <w:lang w:val="tt-RU"/>
        </w:rPr>
        <w:t xml:space="preserve">6 пункт </w:t>
      </w:r>
      <w:r>
        <w:rPr>
          <w:rFonts w:ascii="Times New Roman" w:hAnsi="Times New Roman"/>
          <w:i/>
          <w:sz w:val="28"/>
          <w:szCs w:val="28"/>
          <w:lang w:val="tt-RU"/>
        </w:rPr>
        <w:t xml:space="preserve">үз көчен югалтты. – </w:t>
      </w:r>
      <w:r w:rsidRPr="0080683A">
        <w:rPr>
          <w:rFonts w:ascii="Times New Roman" w:hAnsi="Times New Roman"/>
          <w:i/>
          <w:sz w:val="28"/>
          <w:szCs w:val="28"/>
        </w:rPr>
        <w:t xml:space="preserve">2020 елның 27 ноябрендәге 77-ТРЗ номерлы Татарстан Республикасы Законы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7. Җирле бюджет кытлыгын тышкы финанслау чыганаклары составына түбәндәгеләр керә: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максатчан чит ил кредитларыннан файдалану кысаларында Россия Федерациясеннән чит ил валютасында җәлеп ителгән  һәм муниципаль берәмлек тарафыннан түләнгән  бюджет кредитлары арасындагы аерма;</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муниципаль гарантияләрне гарант тарафыннан үтәү  гарантның принципалга карата регресс таләбе хокукы барлыкка килүгә китергән очракта, максатчан чит ил кредитларыннан файдалану кысаларында Россия Федерациясе тарафыннан чит ил валютасында бирелгән һәм муниципаль гарантияләрен үтәүгә җибәрелә торган акчалар күләме. </w:t>
      </w:r>
      <w:r w:rsidRPr="00CE47A6">
        <w:rPr>
          <w:rFonts w:ascii="Times New Roman" w:hAnsi="Times New Roman"/>
          <w:i/>
          <w:sz w:val="28"/>
          <w:szCs w:val="28"/>
          <w:lang w:val="tt-RU"/>
        </w:rPr>
        <w:t>(7 пункт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pStyle w:val="a3"/>
        <w:ind w:left="2340" w:hanging="1620"/>
        <w:rPr>
          <w:rFonts w:ascii="Times New Roman" w:hAnsi="Times New Roman"/>
          <w:sz w:val="28"/>
          <w:szCs w:val="28"/>
          <w:lang w:val="tt-RU"/>
        </w:rPr>
      </w:pPr>
      <w:r w:rsidRPr="00CE47A6">
        <w:rPr>
          <w:rFonts w:ascii="Times New Roman" w:hAnsi="Times New Roman"/>
          <w:sz w:val="28"/>
          <w:szCs w:val="28"/>
          <w:lang w:val="tt-RU"/>
        </w:rPr>
        <w:t xml:space="preserve">26 статья. </w:t>
      </w:r>
      <w:r w:rsidRPr="00CE47A6">
        <w:rPr>
          <w:rFonts w:ascii="Times New Roman" w:hAnsi="Times New Roman"/>
          <w:b/>
          <w:sz w:val="28"/>
          <w:szCs w:val="28"/>
          <w:lang w:val="tt-RU"/>
        </w:rPr>
        <w:t>Татарстан Республикасы дәүләт бурычы структурасы,  Татарстан Республикасы  бурыч йөкләмәләре төрләре һәм  вакыты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b/>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бурычы структурасы Россия Федерациясе бурыч йөкләмәләренең Бюджет кодексында  һәм әлеге статьяда билгеләнгән төрләре  буенча Татарстан Республикасы бурыч йөкләмәләре төркемләвеннән гыйбарәт була.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бурыч йөкләмәләре түбәндәгеләр буенча  бурыч йөкләмәләре рәвешендә булырга мөмкин: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кыйммәтле кәгазьләре;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Россия Федерациясе бюджет системасының башка бюджетларыннан Татарстан Республикасы бюджетына җәлеп ителгән  бюджет кредитлары; </w:t>
      </w:r>
      <w:r w:rsidRPr="00CE47A6">
        <w:rPr>
          <w:rFonts w:ascii="Times New Roman" w:hAnsi="Times New Roman"/>
          <w:i/>
          <w:sz w:val="28"/>
          <w:szCs w:val="28"/>
          <w:lang w:val="tt-RU"/>
        </w:rPr>
        <w:t xml:space="preserve">(2 </w:t>
      </w:r>
      <w:r w:rsidRPr="00CE47A6">
        <w:rPr>
          <w:rFonts w:ascii="Times New Roman" w:hAnsi="Times New Roman"/>
          <w:i/>
          <w:sz w:val="28"/>
          <w:szCs w:val="28"/>
          <w:lang w:val="tt-RU"/>
        </w:rPr>
        <w:lastRenderedPageBreak/>
        <w:t>пунктча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3) кредит оешмаларыннан, чит ил банкларыннан һәм халыкара финанс оешмаларыннан Татарстан Республикасы тарафыннан җәлеп ителгән кредитлар; </w:t>
      </w:r>
      <w:r w:rsidRPr="00CE47A6">
        <w:rPr>
          <w:rFonts w:ascii="Times New Roman" w:hAnsi="Times New Roman"/>
          <w:i/>
          <w:sz w:val="28"/>
          <w:szCs w:val="28"/>
          <w:lang w:val="tt-RU"/>
        </w:rPr>
        <w:t>(3 пунктча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дәүләт гарантияләре.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5) Россия Федерациясе Бюджет кодексы гамәлгә кергәнче барлыкка килгән һәм Татарстан Республикасы дәүләт бурычына караган башка бурыч йөкләмәләре.</w:t>
      </w:r>
      <w:r w:rsidRPr="00CE47A6">
        <w:rPr>
          <w:rFonts w:ascii="Times New Roman" w:hAnsi="Times New Roman"/>
          <w:i/>
          <w:sz w:val="28"/>
          <w:szCs w:val="28"/>
          <w:lang w:val="tt-RU"/>
        </w:rPr>
        <w:t xml:space="preserve"> (5 пунктча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Җиденче абзац 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дәүләт бурычы күләменә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кыйммәтле кәгазьләре буенча бурычның номиналь суммасы;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2) кредит оешмаларыннан, чит ил банкларыннан һәм халыкара финанс оешмаларыннан Татарстан Республикасы тарафыннан җәлеп ителгән кредитлар буенча төп бурыч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3) Россия Федерациясе бюджет системасының башка бюджетларыннан Татарстан Республикасы бюджетына  җәлеп ителгән бюджет кредитлары буенча төп бурыч күләме;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4) Татарстан Республикасы дәүләт гарантияләре</w:t>
      </w:r>
      <w:r>
        <w:rPr>
          <w:rFonts w:ascii="Times New Roman" w:hAnsi="Times New Roman"/>
          <w:sz w:val="28"/>
          <w:szCs w:val="28"/>
          <w:lang w:val="tt-RU"/>
        </w:rPr>
        <w:t>ннән барлыкка килә торган</w:t>
      </w:r>
      <w:r w:rsidRPr="00CE47A6">
        <w:rPr>
          <w:rFonts w:ascii="Times New Roman" w:hAnsi="Times New Roman"/>
          <w:sz w:val="28"/>
          <w:szCs w:val="28"/>
          <w:lang w:val="tt-RU"/>
        </w:rPr>
        <w:t xml:space="preserve"> йөкләмәләр күләме; (</w:t>
      </w:r>
      <w:r w:rsidRPr="00CE47A6">
        <w:rPr>
          <w:rFonts w:ascii="Times New Roman" w:hAnsi="Times New Roman"/>
          <w:i/>
          <w:sz w:val="28"/>
          <w:szCs w:val="28"/>
          <w:lang w:val="tt-RU"/>
        </w:rPr>
        <w:t>2019 елның 27 сентябрендәге 71-ТРЗ номерлы</w:t>
      </w:r>
      <w:r>
        <w:rPr>
          <w:rFonts w:ascii="Times New Roman" w:hAnsi="Times New Roman"/>
          <w:i/>
          <w:sz w:val="28"/>
          <w:szCs w:val="28"/>
          <w:lang w:val="tt-RU"/>
        </w:rPr>
        <w:t xml:space="preserve">, </w:t>
      </w:r>
      <w:r w:rsidRPr="00D009AD">
        <w:rPr>
          <w:rFonts w:ascii="Times New Roman" w:hAnsi="Times New Roman"/>
          <w:i/>
          <w:sz w:val="28"/>
          <w:szCs w:val="28"/>
          <w:lang w:val="tt-RU"/>
        </w:rPr>
        <w:t>2022 елның 27 апрелендәге 22-ТРЗ номерлы Татарстан Республикасы законнары редакциясендә</w:t>
      </w:r>
      <w:r w:rsidRPr="00CE47A6">
        <w:rPr>
          <w:rFonts w:ascii="Times New Roman" w:hAnsi="Times New Roman"/>
          <w:i/>
          <w:sz w:val="28"/>
          <w:szCs w:val="28"/>
          <w:lang w:val="tt-RU"/>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5) Татарстан Республикасының түләнмәгән башка бурыч йөкләмәләре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tabs>
          <w:tab w:val="left" w:pos="567"/>
          <w:tab w:val="left" w:pos="851"/>
        </w:tabs>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дәүләт эчке бурычы күләменә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йөкләмәләре Россия Федерациясе валютасында  белдерелгән Татарстан Республикасы дәүләт кыйммәтле кәгазьләре буенча бурычның номиналь суммасы;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йөкләмәләре Россия Федерациясе валютасында  белдерелгән Татарстан Республикасы тарафыннан кредит оешмаларыннан, халыкара финанс оешмаларыннан һәм чит ил банкларыннан җәлеп ителгән кредитлар буенча төп бурыч күләме;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 3) Россия Федерациясе бюджет системасының башка бюджетларыннан Татарстан Республикасы бюджетына  җәлеп ителгән  бюджет кредитлары буенча, Россия Федерациясе валютасындагы йөкләмәләр буенча төп бурыч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lastRenderedPageBreak/>
        <w:t>4) йөкләмәләре Россия Федерациясе валютасында  белдерелгән Татарстан Республикасы дәүләт гарантияләре</w:t>
      </w:r>
      <w:r>
        <w:rPr>
          <w:rFonts w:ascii="Times New Roman" w:hAnsi="Times New Roman"/>
          <w:sz w:val="28"/>
          <w:szCs w:val="28"/>
          <w:lang w:val="tt-RU"/>
        </w:rPr>
        <w:t>ннән барлыкка килә торган</w:t>
      </w:r>
      <w:r w:rsidRPr="00CE47A6">
        <w:rPr>
          <w:rFonts w:ascii="Times New Roman" w:hAnsi="Times New Roman"/>
          <w:sz w:val="28"/>
          <w:szCs w:val="28"/>
          <w:lang w:val="tt-RU"/>
        </w:rPr>
        <w:t xml:space="preserve">  йөкләмәләр күләме;  </w:t>
      </w:r>
      <w:r w:rsidRPr="00CE47A6">
        <w:rPr>
          <w:rFonts w:ascii="Times New Roman" w:hAnsi="Times New Roman"/>
          <w:i/>
          <w:sz w:val="28"/>
          <w:szCs w:val="28"/>
          <w:lang w:val="tt-RU"/>
        </w:rPr>
        <w:t>(2019 елның 27 сентябрендәге 71-ТРЗ номерлы</w:t>
      </w:r>
      <w:r>
        <w:rPr>
          <w:rFonts w:ascii="Times New Roman" w:hAnsi="Times New Roman"/>
          <w:i/>
          <w:sz w:val="28"/>
          <w:szCs w:val="28"/>
          <w:lang w:val="tt-RU"/>
        </w:rPr>
        <w:t xml:space="preserve">, </w:t>
      </w:r>
      <w:r w:rsidRPr="00D009AD">
        <w:rPr>
          <w:rFonts w:ascii="Times New Roman" w:hAnsi="Times New Roman"/>
          <w:i/>
          <w:sz w:val="28"/>
          <w:szCs w:val="28"/>
          <w:lang w:val="tt-RU"/>
        </w:rPr>
        <w:t>2022 елның 27 апрелендәге 22-ТРЗ номерлы Татарстан Республикасы законнары</w:t>
      </w:r>
      <w:r w:rsidRPr="00CE47A6">
        <w:rPr>
          <w:rFonts w:ascii="Times New Roman" w:hAnsi="Times New Roman"/>
          <w:i/>
          <w:sz w:val="28"/>
          <w:szCs w:val="28"/>
          <w:lang w:val="tt-RU"/>
        </w:rPr>
        <w:t xml:space="preserve">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5) үз көчен югалтты. – </w:t>
      </w:r>
      <w:r w:rsidRPr="00CE47A6">
        <w:rPr>
          <w:rFonts w:ascii="Times New Roman" w:hAnsi="Times New Roman"/>
          <w:i/>
          <w:sz w:val="28"/>
          <w:szCs w:val="28"/>
          <w:lang w:val="tt-RU"/>
        </w:rPr>
        <w:t xml:space="preserve">2019 елның 27 сентябрендәге 71-ТРЗ номерлы Татарстан Республикасы Законы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6) Татарстан Республикасының Россия Федерациясе валютасында башка түләнмәгән бурыч йөкләмәләре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дәүләт тышкы бурычы күләменә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йөкләмәләре чит ил валютасында  белдерелгән Татарстан Республикасы дәүләт кыйммәтле кәгазьләре буенча бурычның номиналь суммасы;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2)  йөкләмәләре чит ил  валютасында  белдерелгән Татарстан Республикасы тарафыннан халыкара финанс оешмаларыннан һәм чит ил банкларыннан җәлеп ителгән кредитлар буенча төп бурыч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3) максатчан чит ил кредитларыннан файдалану кысаларында Россия Федерациясе тарафыннан бирелгән чит ил валютасында Татарстан Ре</w:t>
      </w:r>
      <w:r>
        <w:rPr>
          <w:rFonts w:ascii="Times New Roman" w:hAnsi="Times New Roman"/>
          <w:sz w:val="28"/>
          <w:szCs w:val="28"/>
          <w:lang w:val="tt-RU"/>
        </w:rPr>
        <w:t xml:space="preserve">спубликасы дәүләт  гарантияләреннән барлыкка килә торган </w:t>
      </w:r>
      <w:r w:rsidRPr="00CE47A6">
        <w:rPr>
          <w:rFonts w:ascii="Times New Roman" w:hAnsi="Times New Roman"/>
          <w:sz w:val="28"/>
          <w:szCs w:val="28"/>
          <w:lang w:val="tt-RU"/>
        </w:rPr>
        <w:t>йөкләмәләр күләме;</w:t>
      </w:r>
      <w:r w:rsidRPr="00CE47A6">
        <w:rPr>
          <w:rFonts w:ascii="Times New Roman" w:hAnsi="Times New Roman"/>
          <w:i/>
          <w:sz w:val="28"/>
          <w:szCs w:val="28"/>
          <w:lang w:val="tt-RU"/>
        </w:rPr>
        <w:t xml:space="preserve"> (2019 елның 27 сентябрендәге 71-ТРЗ номерлы</w:t>
      </w:r>
      <w:r>
        <w:rPr>
          <w:rFonts w:ascii="Times New Roman" w:hAnsi="Times New Roman"/>
          <w:i/>
          <w:sz w:val="28"/>
          <w:szCs w:val="28"/>
          <w:lang w:val="tt-RU"/>
        </w:rPr>
        <w:t xml:space="preserve">, </w:t>
      </w:r>
      <w:r w:rsidRPr="00D009AD">
        <w:rPr>
          <w:rFonts w:ascii="Times New Roman" w:hAnsi="Times New Roman"/>
          <w:i/>
          <w:sz w:val="28"/>
          <w:szCs w:val="28"/>
          <w:lang w:val="tt-RU"/>
        </w:rPr>
        <w:t>2022 елның 27 апрелендәге 22-ТРЗ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максатчан чит ил кредитларыннан файдалану кысаларында чит ил валютасында Россия Федерациясеннән  Татарстан Республикасы тарафыннан җәлеп ителгән бюджет кредитлары буенча төп бурыч күләме;</w:t>
      </w:r>
      <w:r w:rsidRPr="00CE47A6">
        <w:rPr>
          <w:rFonts w:ascii="Times New Roman" w:hAnsi="Times New Roman"/>
          <w:i/>
          <w:sz w:val="28"/>
          <w:szCs w:val="28"/>
          <w:lang w:val="tt-RU"/>
        </w:rPr>
        <w:t xml:space="preserve"> (2019 елның 27 сентябрендәге 71-ТРЗ номерлы Татарстан Республикасы Законы белән кертелде)</w:t>
      </w:r>
      <w:r w:rsidRPr="00CE47A6">
        <w:rPr>
          <w:rFonts w:ascii="Times New Roman" w:hAnsi="Times New Roman"/>
          <w:sz w:val="28"/>
          <w:szCs w:val="28"/>
          <w:lang w:val="tt-RU"/>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4)  Татарстан Республикасының чит ил валютасында башка түләнмәгән бурыч йөкләмәләре күләме.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Татарстан Республикасы  бурыч йөкләмәләре кыска вакытлы (бер елдан кимрәк),  уртача вакытлы (бер елдан алып биш елга кадәр)  һәм озак вакытлы (биш елдан алып 30 елга кадәр) булырга мөмкин.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7. Татарстан Республикасы дәүләт бурычына идарә итү  Татарстан Республикасы Министрлар  Кабинеты тарафыннан башкарыла. </w:t>
      </w:r>
    </w:p>
    <w:p w:rsidR="00675585" w:rsidRPr="00CE47A6" w:rsidRDefault="00675585" w:rsidP="00675585">
      <w:pPr>
        <w:pStyle w:val="a3"/>
        <w:widowControl w:val="0"/>
        <w:rPr>
          <w:rFonts w:ascii="Times New Roman" w:hAnsi="Times New Roman"/>
          <w:sz w:val="28"/>
          <w:szCs w:val="28"/>
          <w:lang w:val="tt-RU"/>
        </w:rPr>
      </w:pPr>
      <w:r w:rsidRPr="00CE47A6">
        <w:rPr>
          <w:rFonts w:ascii="Times New Roman" w:hAnsi="Times New Roman"/>
          <w:sz w:val="28"/>
          <w:szCs w:val="28"/>
          <w:lang w:val="tt-RU"/>
        </w:rPr>
        <w:t>8. Татарстан Республикасы дәүләт бурыч йөкләмәләрен исәпкә алу һәм теркәү  Татарстан Республикасының дәүләт бурыч кенәгәсендә гамәлгә ашырыла. Татарстан Республикасының дәүләт бурыч кенәгәсен алып бару Татарстан Республикасы Финанс министрлыгы тарафыннан Россия Федерациясе Бюджет кодексы нигезендә башкарыла.</w:t>
      </w:r>
    </w:p>
    <w:p w:rsidR="00675585" w:rsidRPr="00E86E64" w:rsidRDefault="00675585" w:rsidP="00675585">
      <w:pPr>
        <w:pStyle w:val="a3"/>
        <w:widowControl w:val="0"/>
        <w:rPr>
          <w:rFonts w:ascii="Times New Roman" w:hAnsi="Times New Roman"/>
          <w:sz w:val="28"/>
          <w:szCs w:val="28"/>
          <w:lang w:val="tt-RU"/>
        </w:rPr>
      </w:pPr>
    </w:p>
    <w:p w:rsidR="00675585" w:rsidRPr="00CE47A6" w:rsidRDefault="00675585" w:rsidP="00675585">
      <w:pPr>
        <w:pStyle w:val="a3"/>
        <w:widowControl w:val="0"/>
        <w:ind w:left="2268" w:hanging="1548"/>
        <w:rPr>
          <w:rFonts w:ascii="Times New Roman" w:hAnsi="Times New Roman"/>
          <w:sz w:val="28"/>
          <w:szCs w:val="28"/>
          <w:lang w:val="tt-RU"/>
        </w:rPr>
      </w:pPr>
      <w:r w:rsidRPr="00CE47A6">
        <w:rPr>
          <w:rFonts w:ascii="Times New Roman" w:hAnsi="Times New Roman"/>
          <w:sz w:val="28"/>
          <w:szCs w:val="28"/>
          <w:lang w:val="tt-RU"/>
        </w:rPr>
        <w:t>26</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Россия Федерациясе валютасында белдерелгән Татарстан Республикасы  бурыч йөкләмәләрен туктату һәм аларны  Татарстан Республикасы дәүләт бурычыннан төшереп калдыру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E86E64"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1. Әгәр Россия Федерациясе валютасында белдерелгән Татарстан Республикасы бурыч йөкләмәсе Татарстан Республикасы бурыч йөкләмәсе шартлары белән каралган түләү датасыннан соң килүче датадан соң  өч ел эчендә  түләүгә  тапшырылмаса (йөкләмәләр шартлары һәм Татарстан Республикасы норматив хокукый актлары белән  билгеләнгән гамәлләр кредитор тарафыннан башкарылмаса) күрсәтелгән йөкләмә тулысынча  туктатылган була һәм,  Татарстан Республикасы бюджеты турындагы Татарстан Республикасы законында бүтәне каралмаган булса, Татарстан Республикасы дәүләт бурычыннан төшереп калдырыла. </w:t>
      </w:r>
      <w:r w:rsidRPr="00CE47A6">
        <w:rPr>
          <w:rFonts w:ascii="Times New Roman" w:hAnsi="Times New Roman"/>
          <w:i/>
          <w:sz w:val="28"/>
          <w:szCs w:val="28"/>
          <w:lang w:val="tt-RU"/>
        </w:rPr>
        <w:t>(1 пункт 2008 елның 6 августындагы 72-ТРЗ номерлы, 2019 елның 27 сентябрендәге 71-ТРЗ номерлы  Татарстан Республикасы законнары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валютасында Татарстан Республикасы дәүләт гарантияләре буенча Татарстан Республикасы бурыч йөкләмәләре Татарстан Республикасы дәүләт гарантияләрен туктатуга нигез булып тора торган вакыйгалар (хәлләр) барлыкка килгәндә тулысынча туктатылган дип санала һәм күрсәтелгән вакыйгалар (хәлләр) барлыкка килгән (барлыкка килү турында белешмәләр алган) саен Татарстан Республикасы дәүләт бурычыннан юкка чыгарыла. </w:t>
      </w:r>
      <w:r w:rsidRPr="00CE47A6">
        <w:rPr>
          <w:rFonts w:ascii="Times New Roman" w:hAnsi="Times New Roman"/>
          <w:i/>
          <w:sz w:val="28"/>
          <w:szCs w:val="28"/>
          <w:lang w:val="tt-RU"/>
        </w:rPr>
        <w:t>(Абзац</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белән кертелде)</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Россия Федерациясе валютасында белдерелгән Татарстан Республикасы  бурыч йөкләмәләрен дәүләт бурычыннан төшереп калдыру Россия Федерациясе Бюджет кодексы нигезендә башкарыла.</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p>
    <w:p w:rsidR="00675585" w:rsidRPr="00CE47A6" w:rsidRDefault="00675585" w:rsidP="00675585">
      <w:pPr>
        <w:pStyle w:val="a3"/>
        <w:ind w:left="2268" w:hanging="1548"/>
        <w:rPr>
          <w:rFonts w:ascii="Times New Roman" w:hAnsi="Times New Roman"/>
          <w:sz w:val="28"/>
          <w:szCs w:val="28"/>
          <w:lang w:val="tt-RU"/>
        </w:rPr>
      </w:pPr>
      <w:r w:rsidRPr="00CE47A6">
        <w:rPr>
          <w:rFonts w:ascii="Times New Roman" w:hAnsi="Times New Roman"/>
          <w:sz w:val="28"/>
          <w:szCs w:val="28"/>
          <w:lang w:val="tt-RU"/>
        </w:rPr>
        <w:t xml:space="preserve">27 статья. </w:t>
      </w:r>
      <w:r w:rsidRPr="00CE47A6">
        <w:rPr>
          <w:rFonts w:ascii="Times New Roman" w:hAnsi="Times New Roman"/>
          <w:b/>
          <w:sz w:val="28"/>
          <w:szCs w:val="28"/>
          <w:lang w:val="tt-RU"/>
        </w:rPr>
        <w:t>Муниципаль бурыч структурасы, муниципаль бурыч йөкләмәләре төрләре һәм вакыты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Муниципаль бурыч структурасы Россия Федерациясе Бюджет кодексында  һәм әлеге статьда билгеләнгән бурыч йөкләмәләре төрләре  буенча  муниципаль бурыч йөкләмәләре төркемләвеннән гыйбарәт була. </w:t>
      </w:r>
    </w:p>
    <w:p w:rsidR="00675585" w:rsidRPr="00CE47A6" w:rsidRDefault="00675585" w:rsidP="00675585">
      <w:pPr>
        <w:pStyle w:val="a3"/>
        <w:ind w:firstLine="709"/>
        <w:rPr>
          <w:rFonts w:ascii="Times New Roman" w:hAnsi="Times New Roman"/>
          <w:sz w:val="28"/>
          <w:szCs w:val="28"/>
          <w:lang w:val="tt-RU"/>
        </w:rPr>
      </w:pPr>
      <w:r w:rsidRPr="00CE47A6">
        <w:rPr>
          <w:rFonts w:ascii="Times New Roman" w:hAnsi="Times New Roman"/>
          <w:sz w:val="28"/>
          <w:szCs w:val="28"/>
          <w:lang w:val="tt-RU"/>
        </w:rPr>
        <w:t xml:space="preserve">2. Муниципаль берәмлек бурыч йөкләмәләре түбәндәгеләр буенча йөкләмәләр рәвешендә булырга мөмкин: </w:t>
      </w:r>
    </w:p>
    <w:p w:rsidR="00675585" w:rsidRPr="00CE47A6" w:rsidRDefault="00675585" w:rsidP="00675585">
      <w:pPr>
        <w:pStyle w:val="a3"/>
        <w:ind w:firstLine="709"/>
        <w:rPr>
          <w:rFonts w:ascii="Times New Roman" w:hAnsi="Times New Roman"/>
          <w:sz w:val="28"/>
          <w:szCs w:val="28"/>
          <w:lang w:val="tt-RU"/>
        </w:rPr>
      </w:pPr>
      <w:r w:rsidRPr="00CE47A6">
        <w:rPr>
          <w:rFonts w:ascii="Times New Roman" w:hAnsi="Times New Roman"/>
          <w:sz w:val="28"/>
          <w:szCs w:val="28"/>
          <w:lang w:val="tt-RU"/>
        </w:rPr>
        <w:t xml:space="preserve">1) муниципаль берәмлек кыйммәтле кәгазьләре (муниципаль кыйммәтле кәгазьләр);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2) Россия Федерациясе бюджет системасының башка бюджетларыннан җирле бюджетка Россия Федерациясе валютасында җәлеп ителгән  бюджет кредитлары;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rPr>
        <w:t xml:space="preserve">3) </w:t>
      </w:r>
      <w:r w:rsidRPr="00CE47A6">
        <w:rPr>
          <w:rFonts w:ascii="Times New Roman" w:hAnsi="Times New Roman"/>
          <w:sz w:val="28"/>
          <w:szCs w:val="28"/>
          <w:lang w:val="tt-RU"/>
        </w:rPr>
        <w:t>максатчан чит ил кредитларыннан файдалану кысаларында чит ил валютасында Россия Федерациясеннән  җәлеп ителгән бюджет кредитлары</w:t>
      </w:r>
      <w:r w:rsidRPr="00CE47A6">
        <w:rPr>
          <w:rFonts w:ascii="Times New Roman" w:hAnsi="Times New Roman"/>
          <w:sz w:val="28"/>
          <w:szCs w:val="28"/>
        </w:rPr>
        <w:t>;</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rPr>
        <w:t xml:space="preserve">4) </w:t>
      </w:r>
      <w:r w:rsidRPr="00CE47A6">
        <w:rPr>
          <w:rFonts w:ascii="Times New Roman" w:hAnsi="Times New Roman"/>
          <w:sz w:val="28"/>
          <w:szCs w:val="28"/>
          <w:lang w:val="tt-RU"/>
        </w:rPr>
        <w:t xml:space="preserve">кредит оешмаларыннан Россия Федерациясе валютасында </w:t>
      </w:r>
      <w:r w:rsidRPr="00CE47A6">
        <w:rPr>
          <w:rFonts w:ascii="Times New Roman" w:hAnsi="Times New Roman"/>
          <w:sz w:val="28"/>
          <w:szCs w:val="28"/>
        </w:rPr>
        <w:t>муниципаль</w:t>
      </w:r>
      <w:r w:rsidRPr="00CE47A6">
        <w:rPr>
          <w:rFonts w:ascii="Times New Roman" w:hAnsi="Times New Roman"/>
          <w:sz w:val="28"/>
          <w:szCs w:val="28"/>
          <w:lang w:val="tt-RU"/>
        </w:rPr>
        <w:t xml:space="preserve"> берәмлек тарафыннан </w:t>
      </w:r>
      <w:r w:rsidRPr="00CE47A6">
        <w:rPr>
          <w:rFonts w:ascii="Times New Roman" w:hAnsi="Times New Roman"/>
          <w:sz w:val="28"/>
          <w:szCs w:val="28"/>
        </w:rPr>
        <w:t xml:space="preserve"> </w:t>
      </w:r>
      <w:r w:rsidRPr="00CE47A6">
        <w:rPr>
          <w:rFonts w:ascii="Times New Roman" w:hAnsi="Times New Roman"/>
          <w:sz w:val="28"/>
          <w:szCs w:val="28"/>
          <w:lang w:val="tt-RU"/>
        </w:rPr>
        <w:t>җәлеп ителгән бюджет кредитлары</w:t>
      </w:r>
      <w:r w:rsidRPr="00CE47A6">
        <w:rPr>
          <w:rFonts w:ascii="Times New Roman" w:hAnsi="Times New Roman"/>
          <w:sz w:val="28"/>
          <w:szCs w:val="28"/>
        </w:rPr>
        <w:t>;</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rPr>
        <w:t xml:space="preserve">5) муниципаль </w:t>
      </w:r>
      <w:r w:rsidRPr="00CE47A6">
        <w:rPr>
          <w:rFonts w:ascii="Times New Roman" w:hAnsi="Times New Roman"/>
          <w:sz w:val="28"/>
          <w:szCs w:val="28"/>
          <w:lang w:val="tt-RU"/>
        </w:rPr>
        <w:t xml:space="preserve">берәмлекнең Россия Федерациясе валютасында белдерелгән  </w:t>
      </w:r>
      <w:r w:rsidRPr="00CE47A6">
        <w:rPr>
          <w:rFonts w:ascii="Times New Roman" w:hAnsi="Times New Roman"/>
          <w:sz w:val="28"/>
          <w:szCs w:val="28"/>
        </w:rPr>
        <w:t>гарантия</w:t>
      </w:r>
      <w:r w:rsidRPr="00CE47A6">
        <w:rPr>
          <w:rFonts w:ascii="Times New Roman" w:hAnsi="Times New Roman"/>
          <w:sz w:val="28"/>
          <w:szCs w:val="28"/>
          <w:lang w:val="tt-RU"/>
        </w:rPr>
        <w:t xml:space="preserve">ләре </w:t>
      </w:r>
      <w:r w:rsidRPr="00CE47A6">
        <w:rPr>
          <w:rFonts w:ascii="Times New Roman" w:hAnsi="Times New Roman"/>
          <w:sz w:val="28"/>
          <w:szCs w:val="28"/>
        </w:rPr>
        <w:t>(муниципаль гарантия</w:t>
      </w:r>
      <w:r w:rsidRPr="00CE47A6">
        <w:rPr>
          <w:rFonts w:ascii="Times New Roman" w:hAnsi="Times New Roman"/>
          <w:sz w:val="28"/>
          <w:szCs w:val="28"/>
          <w:lang w:val="tt-RU"/>
        </w:rPr>
        <w:t>ләр</w:t>
      </w:r>
      <w:r w:rsidRPr="00CE47A6">
        <w:rPr>
          <w:rFonts w:ascii="Times New Roman" w:hAnsi="Times New Roman"/>
          <w:sz w:val="28"/>
          <w:szCs w:val="28"/>
        </w:rPr>
        <w:t>);</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rPr>
        <w:lastRenderedPageBreak/>
        <w:t xml:space="preserve">6) </w:t>
      </w:r>
      <w:r w:rsidRPr="00CE47A6">
        <w:rPr>
          <w:rFonts w:ascii="Times New Roman" w:hAnsi="Times New Roman"/>
          <w:sz w:val="28"/>
          <w:szCs w:val="28"/>
          <w:lang w:val="tt-RU"/>
        </w:rPr>
        <w:t xml:space="preserve">максатчан чит ил кредитларыннан файдалану кысаларында чит ил валютасында Россия Федерациясе тарафыннан бирелгән </w:t>
      </w:r>
      <w:r w:rsidRPr="00CE47A6">
        <w:rPr>
          <w:rFonts w:ascii="Times New Roman" w:hAnsi="Times New Roman"/>
          <w:sz w:val="28"/>
          <w:szCs w:val="28"/>
        </w:rPr>
        <w:t>муниципаль гарантия</w:t>
      </w:r>
      <w:r w:rsidRPr="00CE47A6">
        <w:rPr>
          <w:rFonts w:ascii="Times New Roman" w:hAnsi="Times New Roman"/>
          <w:sz w:val="28"/>
          <w:szCs w:val="28"/>
          <w:lang w:val="tt-RU"/>
        </w:rPr>
        <w:t>ләр</w:t>
      </w:r>
      <w:r w:rsidRPr="00CE47A6">
        <w:rPr>
          <w:rFonts w:ascii="Times New Roman" w:hAnsi="Times New Roman"/>
          <w:sz w:val="28"/>
          <w:szCs w:val="28"/>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rPr>
        <w:t xml:space="preserve">7) </w:t>
      </w:r>
      <w:r w:rsidRPr="00CE47A6">
        <w:rPr>
          <w:rFonts w:ascii="Times New Roman" w:hAnsi="Times New Roman"/>
          <w:sz w:val="28"/>
          <w:szCs w:val="28"/>
          <w:lang w:val="tt-RU"/>
        </w:rPr>
        <w:t xml:space="preserve">әлеге Кодекс гамәлгә кергәнче барлыкка килгән һәм </w:t>
      </w:r>
      <w:r w:rsidRPr="00CE47A6">
        <w:rPr>
          <w:rFonts w:ascii="Times New Roman" w:hAnsi="Times New Roman"/>
          <w:sz w:val="28"/>
          <w:szCs w:val="28"/>
        </w:rPr>
        <w:t>муниципаль</w:t>
      </w:r>
      <w:r w:rsidRPr="00CE47A6">
        <w:rPr>
          <w:rFonts w:ascii="Times New Roman" w:hAnsi="Times New Roman"/>
          <w:sz w:val="28"/>
          <w:szCs w:val="28"/>
          <w:lang w:val="tt-RU"/>
        </w:rPr>
        <w:t xml:space="preserve"> бурычка караган башка бурыч йөкләмәләре. </w:t>
      </w:r>
      <w:r w:rsidRPr="00CE47A6">
        <w:rPr>
          <w:rFonts w:ascii="Times New Roman" w:hAnsi="Times New Roman"/>
          <w:i/>
          <w:sz w:val="28"/>
          <w:szCs w:val="28"/>
          <w:lang w:val="tt-RU"/>
        </w:rPr>
        <w:t>(2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Муниципаль бурыч күләменә түбәндәгеләр кертелә: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муниципаль кыйммәтле кәгазьләр буенча бурычның номиналь суммасы;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Россия Федерациясе бюджет системасының башка бюджетларыннан җирле бюджетка җәлеп ителгән бюджет кредитлары буенча төп бурыч күләме; </w:t>
      </w:r>
      <w:r w:rsidRPr="00CE47A6">
        <w:rPr>
          <w:rFonts w:ascii="Times New Roman" w:hAnsi="Times New Roman"/>
          <w:i/>
          <w:sz w:val="28"/>
          <w:szCs w:val="28"/>
          <w:lang w:val="tt-RU"/>
        </w:rPr>
        <w:t>(2 пунктча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3) муниципаль берәмлек тарафыннан кредит оешмаларыннан җәлеп ителгән кредитлар буенча төп бурыч күләме; </w:t>
      </w:r>
      <w:r w:rsidRPr="00CE47A6">
        <w:rPr>
          <w:rFonts w:ascii="Times New Roman" w:hAnsi="Times New Roman"/>
          <w:i/>
          <w:sz w:val="28"/>
          <w:szCs w:val="28"/>
          <w:lang w:val="tt-RU"/>
        </w:rPr>
        <w:t>(3 пунктча 2019 елның 27 сентябрендәге 71-ТРЗ номерлы Татарстан Республикасы Законы редакциясендә)</w:t>
      </w:r>
    </w:p>
    <w:p w:rsidR="00675585" w:rsidRPr="002512A5"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4) муниципаль гарантияләр</w:t>
      </w:r>
      <w:r>
        <w:rPr>
          <w:rFonts w:ascii="Times New Roman" w:hAnsi="Times New Roman"/>
          <w:sz w:val="28"/>
          <w:szCs w:val="28"/>
          <w:lang w:val="tt-RU"/>
        </w:rPr>
        <w:t>дән барлыкка килә торган</w:t>
      </w:r>
      <w:r w:rsidRPr="00CE47A6">
        <w:rPr>
          <w:rFonts w:ascii="Times New Roman" w:hAnsi="Times New Roman"/>
          <w:sz w:val="28"/>
          <w:szCs w:val="28"/>
          <w:lang w:val="tt-RU"/>
        </w:rPr>
        <w:t xml:space="preserve">  йөкләмәләр күләме;  </w:t>
      </w:r>
      <w:r w:rsidRPr="002512A5">
        <w:rPr>
          <w:rFonts w:ascii="Times New Roman" w:hAnsi="Times New Roman"/>
          <w:i/>
          <w:sz w:val="28"/>
          <w:szCs w:val="28"/>
          <w:lang w:val="tt-RU"/>
        </w:rPr>
        <w:t>(4 пунктча 2022 елның 27 апрелендәге 22-ТРЗ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5) муниципаль берәмлекнең түләнмәгән бүтән бурыч йөкләмәләре  күләме. </w:t>
      </w:r>
      <w:r w:rsidRPr="00CE47A6">
        <w:rPr>
          <w:rFonts w:ascii="Times New Roman" w:hAnsi="Times New Roman"/>
          <w:i/>
          <w:sz w:val="28"/>
          <w:szCs w:val="28"/>
          <w:lang w:val="tt-RU"/>
        </w:rPr>
        <w:t>(5 пунктча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Эчке муниципаль бурыч күләменә  түбәндәгеләр керә: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йөкләмәләре Россия Федерациясе валютасында белдерелгән муниципаль кыйммәтле кәгазьләр буенча бурычның номиналь суммасы;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җирле бюджетка Россия Федерациясе бюджет системасының башка бюджетларыннан җәлеп ителгән, йөкләмәләре Россия Федерациясе валютасында белдерелгән бюджет кредитлары буенча төп бурыч күләме;</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муниципаль берәмлек тарафыннан кредит оешмаларыннан җәлеп ителгән, йөкләмәләре Россия Федерациясе валютасында белдерелгән бюджет кредитлары буенча төп бурыч күләме;</w:t>
      </w:r>
    </w:p>
    <w:p w:rsidR="00675585" w:rsidRPr="002512A5"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4) Россия Федерациясе валютасында белдерелгән муниципаль гарантияләр</w:t>
      </w:r>
      <w:r>
        <w:rPr>
          <w:rFonts w:ascii="Times New Roman" w:hAnsi="Times New Roman"/>
          <w:sz w:val="28"/>
          <w:szCs w:val="28"/>
          <w:lang w:val="tt-RU"/>
        </w:rPr>
        <w:t>дән барлыкка килә торган</w:t>
      </w:r>
      <w:r w:rsidRPr="00CE47A6">
        <w:rPr>
          <w:rFonts w:ascii="Times New Roman" w:hAnsi="Times New Roman"/>
          <w:sz w:val="28"/>
          <w:szCs w:val="28"/>
          <w:lang w:val="tt-RU"/>
        </w:rPr>
        <w:t xml:space="preserve"> йөкләмәләр күләме; </w:t>
      </w:r>
      <w:r w:rsidRPr="002512A5">
        <w:rPr>
          <w:rFonts w:ascii="Times New Roman" w:hAnsi="Times New Roman"/>
          <w:i/>
          <w:sz w:val="28"/>
          <w:szCs w:val="28"/>
          <w:lang w:val="tt-RU"/>
        </w:rPr>
        <w:t>(4 пунктча 2022 елның 27 апрелендәге 22-ТРЗ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5) муниципаль берәмлекнең Россия Федерациясе валютасында башка түләнмәгән бурыч йөкләмәләре  күләме.</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Пункт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Тышкы муниципаль бурыч күләменә түбәндәгеләр керә: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максатчан чит ил кредитларыннан файдалану кысаларында муниципаль берәмлек тарафыннан Россия Федерациясеннән чит ил валютасында җәлеп ителгән  бюджет кредитлары буенча төп бурыч күләме;</w:t>
      </w:r>
    </w:p>
    <w:p w:rsidR="00675585" w:rsidRPr="002512A5"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максатчан чит ил кредитларыннан  файдалану кысаларында муниципаль берәмлек тарафыннан Россия Федерациясенә чит ил валютасында бирелгән </w:t>
      </w:r>
      <w:r>
        <w:rPr>
          <w:rFonts w:ascii="Times New Roman" w:hAnsi="Times New Roman"/>
          <w:sz w:val="28"/>
          <w:szCs w:val="28"/>
          <w:lang w:val="tt-RU"/>
        </w:rPr>
        <w:t xml:space="preserve">муниципаль </w:t>
      </w:r>
      <w:r w:rsidRPr="00CE47A6">
        <w:rPr>
          <w:rFonts w:ascii="Times New Roman" w:hAnsi="Times New Roman"/>
          <w:sz w:val="28"/>
          <w:szCs w:val="28"/>
          <w:lang w:val="tt-RU"/>
        </w:rPr>
        <w:t>гарантияләр</w:t>
      </w:r>
      <w:r>
        <w:rPr>
          <w:rFonts w:ascii="Times New Roman" w:hAnsi="Times New Roman"/>
          <w:sz w:val="28"/>
          <w:szCs w:val="28"/>
          <w:lang w:val="tt-RU"/>
        </w:rPr>
        <w:t>дән барлыкка килә торган</w:t>
      </w:r>
      <w:r w:rsidRPr="00CE47A6">
        <w:rPr>
          <w:rFonts w:ascii="Times New Roman" w:hAnsi="Times New Roman"/>
          <w:sz w:val="28"/>
          <w:szCs w:val="28"/>
          <w:lang w:val="tt-RU"/>
        </w:rPr>
        <w:t xml:space="preserve"> йөкләмәләр күләме.</w:t>
      </w:r>
      <w:r w:rsidRPr="00172DDF">
        <w:rPr>
          <w:rFonts w:ascii="Times New Roman" w:hAnsi="Times New Roman"/>
          <w:b/>
          <w:i/>
          <w:sz w:val="28"/>
          <w:szCs w:val="28"/>
          <w:lang w:val="tt-RU"/>
        </w:rPr>
        <w:t xml:space="preserve"> </w:t>
      </w:r>
      <w:r w:rsidRPr="002512A5">
        <w:rPr>
          <w:rFonts w:ascii="Times New Roman" w:hAnsi="Times New Roman"/>
          <w:i/>
          <w:sz w:val="28"/>
          <w:szCs w:val="28"/>
          <w:lang w:val="tt-RU"/>
        </w:rPr>
        <w:t>(2 пунктча 2022 елның 27 апрелендәге 22-ТРЗ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lastRenderedPageBreak/>
        <w:t>(3</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пункт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Муниципаль берәмлек бурыч йөкләмәләре кыска вакытлы (бер елдан кимрәк),  уртача вакытлы (бер елдан алып биш елга кадәр)  һәм озак вакытлы (биш елдан алып 10 елга кадәр) булырга мөмкин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Муниципаль бурычка идарә итү   муниципаль берәмлек уставы нигезендә җирле администрация (муниципаль берәмлек башкарма-боеру органы) тарафыннан башкарыла.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6.  Муниципаль берәмлекнең бурыч йөкләмәләрен исәпкә алу һәм теркәү муниципаль бурыч кенәгәсендә гамәлгә ашырыла.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Муниципаль бурыч кенәгәсен алып бару муниципаль берәмлек финанс  органы тарафыннан Россия Федерациясе Бюджет кодексы   нигезендә  башкарыла.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268" w:hanging="1548"/>
        <w:rPr>
          <w:rFonts w:ascii="Times New Roman" w:hAnsi="Times New Roman"/>
          <w:b/>
          <w:sz w:val="28"/>
          <w:szCs w:val="28"/>
          <w:lang w:val="tt-RU"/>
        </w:rPr>
      </w:pPr>
      <w:r w:rsidRPr="00CE47A6">
        <w:rPr>
          <w:rFonts w:ascii="Times New Roman" w:hAnsi="Times New Roman"/>
          <w:sz w:val="28"/>
          <w:szCs w:val="28"/>
          <w:lang w:val="tt-RU"/>
        </w:rPr>
        <w:t>27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Россия Федерациясе валютасында белдерелгән  муниципаль бурыч йөкләмәләрен туктату һәм аларны   муниципаль бурычтан  төшереп калдыру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ind w:firstLine="540"/>
        <w:rPr>
          <w:rFonts w:ascii="Times New Roman" w:hAnsi="Times New Roman"/>
          <w:sz w:val="28"/>
          <w:szCs w:val="28"/>
          <w:lang w:val="tt-RU"/>
        </w:rPr>
      </w:pPr>
    </w:p>
    <w:p w:rsidR="00675585" w:rsidRPr="00CE47A6" w:rsidRDefault="00675585" w:rsidP="00675585">
      <w:pPr>
        <w:autoSpaceDE w:val="0"/>
        <w:autoSpaceDN w:val="0"/>
        <w:adjustRightInd w:val="0"/>
        <w:ind w:firstLine="540"/>
        <w:rPr>
          <w:rFonts w:ascii="Times New Roman" w:hAnsi="Times New Roman"/>
          <w:i/>
          <w:sz w:val="28"/>
          <w:szCs w:val="28"/>
          <w:lang w:val="tt-RU"/>
        </w:rPr>
      </w:pPr>
      <w:r w:rsidRPr="00CE47A6">
        <w:rPr>
          <w:rFonts w:ascii="Times New Roman" w:hAnsi="Times New Roman"/>
          <w:sz w:val="28"/>
          <w:szCs w:val="28"/>
          <w:lang w:val="tt-RU"/>
        </w:rPr>
        <w:t xml:space="preserve">1. Әгәр Россия Федерациясе валютасында белдерелгән  муниципаль бурыч йөкләмәсе муниципаль бурыч йөкләмәсе шартлары белән каралган түләү датасыннан соң килүче датадан соң өч ел эчендә  түләүгә  тапшырылмаса (йөкләмәләр шартлары һәм муниципаль берәмлек  муниципаль хокукый актлары белән  билгеләнгән гамәлләр кредитор тарафыннан башкарылмаса), күрсәтелгән йөкләмә тулысынча  туктатылган була һәм,   муниципаль берәмлек  вәкиллекле органнарының  муниципаль  хокукый актларында бүтәне каралмаган булса,  муниципаль бурычтан  төшереп калдырыла. </w:t>
      </w:r>
      <w:r w:rsidRPr="00CE47A6">
        <w:rPr>
          <w:rFonts w:ascii="Times New Roman" w:hAnsi="Times New Roman"/>
          <w:i/>
          <w:sz w:val="28"/>
          <w:szCs w:val="28"/>
          <w:lang w:val="tt-RU"/>
        </w:rPr>
        <w:t>(1 пункт 2008 елның 6 августындагы 72-ТРЗ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ind w:firstLine="540"/>
        <w:rPr>
          <w:rFonts w:ascii="Times New Roman" w:hAnsi="Times New Roman"/>
          <w:i/>
          <w:sz w:val="28"/>
          <w:szCs w:val="28"/>
          <w:lang w:val="tt-RU"/>
        </w:rPr>
      </w:pPr>
      <w:r w:rsidRPr="00CE47A6">
        <w:rPr>
          <w:rFonts w:ascii="Times New Roman" w:hAnsi="Times New Roman"/>
          <w:sz w:val="28"/>
          <w:szCs w:val="28"/>
          <w:lang w:val="tt-RU"/>
        </w:rPr>
        <w:t xml:space="preserve">Муниципаль берәмлекнең Россия Федерациясе валютасында муниципаль гарантияләр буенча бурыч йөкләмәләре муниципаль гарантияләрне туктатуга нигез булып тора торган  вакыйгалар (хәлләр) барлыкка килгәндә тулысынча туктатылган дип санала һәм күрсәтелгән вакыйгалар (хәлләр) барлыкка килгән (барлыкка килү турында белешмәләр алган) саен муниципаль бурычтан юкка чыгарыла. </w:t>
      </w:r>
      <w:r w:rsidRPr="00CE47A6">
        <w:rPr>
          <w:rFonts w:ascii="Times New Roman" w:hAnsi="Times New Roman"/>
          <w:i/>
          <w:sz w:val="28"/>
          <w:szCs w:val="28"/>
          <w:lang w:val="tt-RU"/>
        </w:rPr>
        <w:t>(Абзац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Россия Федерациясе валютасында белдерелгән муниципаль  бурыч йөкләмәләрен муниципаль бурычтан төшереп калдыру Россия Федерациясе Бюджет кодексы нигезендә башкарыла.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127" w:hanging="1407"/>
        <w:rPr>
          <w:rFonts w:ascii="Times New Roman" w:hAnsi="Times New Roman"/>
          <w:sz w:val="28"/>
          <w:szCs w:val="28"/>
          <w:lang w:val="tt-RU"/>
        </w:rPr>
      </w:pPr>
      <w:r w:rsidRPr="00CE47A6">
        <w:rPr>
          <w:rFonts w:ascii="Times New Roman" w:hAnsi="Times New Roman"/>
          <w:sz w:val="28"/>
          <w:szCs w:val="28"/>
          <w:lang w:val="tt-RU"/>
        </w:rPr>
        <w:t xml:space="preserve">28 статья.  </w:t>
      </w:r>
      <w:r w:rsidRPr="00CE47A6">
        <w:rPr>
          <w:rFonts w:ascii="Times New Roman" w:hAnsi="Times New Roman"/>
          <w:b/>
          <w:sz w:val="28"/>
          <w:szCs w:val="28"/>
          <w:lang w:val="tt-RU"/>
        </w:rPr>
        <w:t>Татарстан Республикасы һәм  муниципаль берәмлекләр  бурыч йөкләмәләре буенча җаваплылык</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муниципаль берәмлек  бурыч йөкләмәләре  тулысынча һәм  бернинди шартларсыз  Татарстан Республикасының,  муниципаль берәмлекнең тиешле казнаны тәшкил итүче    милкендәге мөлкәт белән тәэмин ителә һәм тиешле бюджет акчалары исәбеннән үтәлә.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Бурыч йөкләмәләре Татарстан Республикасы тарафыннан гарантияләнмәгән булса, Татарстан Республикасы, Россия Федерациясе, Россия Федерациясенең бүтән субъектлары һәм муниципаль берәмлекләр  бурыч йөкләмәләре буенча җаваплы булмый.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Бурыч йөкләмәләре муниципаль берәмлек тарафыннан гарантияләнмәгән булса, муниципаль берәмлек Россия Федерациясе, Россия Федерациясе субъектлары һәм бүтән муниципаль берәмлекләр  бурыч йөкләмәләре буенча җаваплы булмый.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tabs>
          <w:tab w:val="left" w:pos="2552"/>
        </w:tabs>
        <w:autoSpaceDE w:val="0"/>
        <w:autoSpaceDN w:val="0"/>
        <w:adjustRightInd w:val="0"/>
        <w:ind w:left="2127" w:hanging="1418"/>
        <w:rPr>
          <w:rFonts w:ascii="Times New Roman" w:hAnsi="Times New Roman"/>
          <w:i/>
          <w:sz w:val="28"/>
          <w:szCs w:val="28"/>
          <w:lang w:val="tt-RU"/>
        </w:rPr>
      </w:pPr>
      <w:r w:rsidRPr="00CE47A6">
        <w:rPr>
          <w:rFonts w:ascii="Times New Roman" w:hAnsi="Times New Roman"/>
          <w:sz w:val="28"/>
          <w:szCs w:val="28"/>
        </w:rPr>
        <w:t xml:space="preserve">29 </w:t>
      </w:r>
      <w:r w:rsidRPr="00CE47A6">
        <w:rPr>
          <w:rFonts w:ascii="Times New Roman" w:hAnsi="Times New Roman"/>
          <w:sz w:val="28"/>
          <w:szCs w:val="28"/>
          <w:lang w:val="en-US"/>
        </w:rPr>
        <w:t>c</w:t>
      </w:r>
      <w:r w:rsidRPr="00CE47A6">
        <w:rPr>
          <w:rFonts w:ascii="Times New Roman" w:hAnsi="Times New Roman"/>
          <w:sz w:val="28"/>
          <w:szCs w:val="28"/>
        </w:rPr>
        <w:t>татья.</w:t>
      </w:r>
      <w:r w:rsidRPr="00CE47A6">
        <w:rPr>
          <w:rFonts w:ascii="Times New Roman" w:hAnsi="Times New Roman"/>
          <w:b/>
          <w:sz w:val="28"/>
          <w:szCs w:val="28"/>
        </w:rPr>
        <w:t xml:space="preserve"> </w:t>
      </w:r>
      <w:r w:rsidRPr="00CE47A6">
        <w:rPr>
          <w:rFonts w:ascii="Times New Roman" w:hAnsi="Times New Roman"/>
          <w:b/>
          <w:sz w:val="28"/>
          <w:szCs w:val="28"/>
          <w:lang w:val="tt-RU"/>
        </w:rPr>
        <w:t xml:space="preserve">Татарстан Республикасы дәүләт хисаплашулары </w:t>
      </w:r>
      <w:r w:rsidRPr="00CE47A6">
        <w:rPr>
          <w:rFonts w:ascii="Times New Roman" w:hAnsi="Times New Roman"/>
          <w:b/>
          <w:sz w:val="28"/>
          <w:szCs w:val="28"/>
        </w:rPr>
        <w:t xml:space="preserve">(муниципаль </w:t>
      </w:r>
      <w:r w:rsidRPr="00CE47A6">
        <w:rPr>
          <w:rFonts w:ascii="Times New Roman" w:hAnsi="Times New Roman"/>
          <w:b/>
          <w:sz w:val="28"/>
          <w:szCs w:val="28"/>
          <w:lang w:val="tt-RU"/>
        </w:rPr>
        <w:t>хисаплашулар</w:t>
      </w:r>
      <w:r w:rsidRPr="00CE47A6">
        <w:rPr>
          <w:rFonts w:ascii="Times New Roman" w:hAnsi="Times New Roman"/>
          <w:b/>
          <w:sz w:val="28"/>
          <w:szCs w:val="28"/>
        </w:rPr>
        <w:t>)</w:t>
      </w:r>
      <w:r w:rsidRPr="00CE47A6">
        <w:rPr>
          <w:rFonts w:ascii="Times New Roman" w:hAnsi="Times New Roman"/>
          <w:b/>
          <w:sz w:val="28"/>
          <w:szCs w:val="28"/>
          <w:lang w:val="tt-RU"/>
        </w:rPr>
        <w:t xml:space="preserve"> </w:t>
      </w: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outlineLvl w:val="0"/>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 Татарстан Республикасының эчке дәүләт хисаплашулары дигәндә, Татарстан Республикасының дәүләт кыйммәтле кәгазьләрен урнаштыру юлы белән һәм Россия Федерациясе бюджет системасының башка бюджетларыннан, кредит оешмаларыннан, халыкара финанс оешмаларыннан һәм чит ил банкларыннан кредитлар рәвешендә Татарстан Республикасы исеменнән Татарстан Республикасы бюджетына заем акчаларын җәлеп итү аңлашыла, алар буенча Татарстан Республикасының заемчы буларак Россия Федерациясе валютасында белдерелгән бурыч йөкләмәләре барлыкка килә.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2. Эчке муниципаль хисаплашулар дигәндә муниципаль кыйммәтле кәгазьләрне урнаштыру юлы белән һәм Россия Федерациясе бюджет системасының башка бюджетларыннан һәм кредит оешмаларыннан кредитлар рәвешендә җирле бюджетка муниципаль берәмлек исеменнән заем акчаларын җәлеп итү аңлашыла, алар буенча муниципаль берәмлекнең заемчы буларак бурыч йөкләмәләре барлыкка килә. </w:t>
      </w:r>
    </w:p>
    <w:p w:rsidR="00675585" w:rsidRPr="006D37D7"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3. Татарстан Республикасының эчке дәүләт хисаплашулары һәм эчке муниципаль хисаплашулар Татарстан Республикасы бюджеты һәм җирле бюджет кытлыгын финанслау, Татарстан Республикасы һәм муниципаль берәмлек бурыч йөкләмәләрен түләү, финанс елы дәвамында тиешенчә Татарстан Республикасы бюджеты һәм җирле бюджет счетларында калган акчаларны тулыландыру максатларында</w:t>
      </w:r>
      <w:r>
        <w:rPr>
          <w:rFonts w:ascii="Times New Roman" w:eastAsia="Times New Roman" w:hAnsi="Times New Roman"/>
          <w:sz w:val="28"/>
          <w:szCs w:val="28"/>
          <w:lang w:val="tt-RU"/>
        </w:rPr>
        <w:t>, шулай ук Татарстан Республикасы бюджетыннан җирле бюджетларга Россия Федерациясе субъектлары бюджетларына федераль бюджеттан бюджет кредитлары бирү тәртибе белән каралган бюджет кредитлары бирү максатларында</w:t>
      </w:r>
      <w:r w:rsidRPr="00CE47A6">
        <w:rPr>
          <w:rFonts w:ascii="Times New Roman" w:hAnsi="Times New Roman"/>
          <w:sz w:val="28"/>
          <w:szCs w:val="28"/>
          <w:lang w:val="tt-RU"/>
        </w:rPr>
        <w:t xml:space="preserve"> гамәлгә ашырыла.</w:t>
      </w:r>
      <w:r>
        <w:rPr>
          <w:rFonts w:ascii="Times New Roman" w:hAnsi="Times New Roman"/>
          <w:sz w:val="28"/>
          <w:szCs w:val="28"/>
          <w:lang w:val="tt-RU"/>
        </w:rPr>
        <w:t xml:space="preserve"> </w:t>
      </w:r>
      <w:r w:rsidRPr="006C2A02">
        <w:rPr>
          <w:rFonts w:ascii="Times New Roman" w:hAnsi="Times New Roman"/>
          <w:i/>
          <w:sz w:val="28"/>
          <w:szCs w:val="28"/>
          <w:lang w:val="tt-RU"/>
        </w:rPr>
        <w:t>(3 пункт 2021 елның</w:t>
      </w:r>
      <w:r>
        <w:rPr>
          <w:rFonts w:ascii="Times New Roman" w:hAnsi="Times New Roman"/>
          <w:i/>
          <w:sz w:val="28"/>
          <w:szCs w:val="28"/>
          <w:lang w:val="tt-RU"/>
        </w:rPr>
        <w:t xml:space="preserve"> 27 декабрендәге 101-ТРЗ номерлы Татарстан Республикасы Законы редакциясендә)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Республикасының тышкы дәүләт хисаплашулары дигәндә, Татарстан Республикасы исеменнән Татарстан Республикасының дәүләт кыйммәтле кәгазьләрен урнаштыру юлы белән һәм Россия Федерациясе тарафыннан максатчан чит ил кредитларын файдалану кысаларында федераль бюджеттан кредитлар </w:t>
      </w:r>
      <w:r w:rsidRPr="00CE47A6">
        <w:rPr>
          <w:rFonts w:ascii="Times New Roman" w:hAnsi="Times New Roman"/>
          <w:sz w:val="28"/>
          <w:szCs w:val="28"/>
          <w:lang w:val="tt-RU"/>
        </w:rPr>
        <w:lastRenderedPageBreak/>
        <w:t>рәвешендә, шулай ук халыкара финанс оешмаларыннан һәм чит ил банкларыннан Татарстан Республикасы бюджетына заем акчаларын җәлеп итү аңлашыла, алар буенча Татарстан Республикасының заемчы буларак чит ил валютасында белдерелгән бурыч йөкләмәләре барлыкка килә.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5. Тышкы муниципаль хисаплашулар дигәндә Россия Федерациясе тарафыннан максатчан чит ил кредитларын куллану кысаларында муниципаль  берәмлек исеменнән федераль бюджеттан җирле бюджетка кредитлар җәлеп итү аңлашыла, алар буенча Россия Федерациясе алдында чит ил валютасында белдерелгән муниципаль берәмлек бурыч йөкләмәләре барлыкка килә.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6. Татарстан Республикасының тышкы дәүләт хисаплашулары  Татарстан Республикасы бюджеты кытлыгын финанслау, шулай ук Татарстан Республикасының чит ил валютасында белдерелгән  дәүләт бурыч йөкләмәләрен түләү максатларында гамәлгә ашырыла.</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7. Тышкы муниципаль хисаплашулар чираттагы финанс елына һәм план чорына Россия Федерациясенең тышкы дәүләт хисаплашулары программасына кертелгән проектларны финанслау максатларында гамәлгә ашырыла.</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8. Россия Федерациясе Бюджет кодексы һәм әлеге Кодекс нигезендә Татарстан Республикасы исеменнән Татарстан Республикасы эчке һәм тышкы дәүләт хисаплашуларын гамәлгә ашыру хокукына, әгәр мондый хокук Татарстан Республикасы бюджеты турында Татарстан Республикасы законы белән Татарстан Республикасы Финанс министрлыгына бирелмәсә, Татарстан Республикасы Министрлар Кабинеты ия була.</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9. Россия Федерациясе Бюджет кодексы һәм муниципаль берәмлек уставы нигезендә муниципаль берәмлек исеменнән муниципаль хисаплашуларны  гамәлгә ашыру хокукына җирле администрация (муниципаль берәмлекнең башкарма-боеру органы) ия була.</w:t>
      </w:r>
    </w:p>
    <w:p w:rsidR="00DD1C1F" w:rsidRPr="00DD1C1F" w:rsidRDefault="00675585" w:rsidP="00675585">
      <w:pPr>
        <w:pStyle w:val="a3"/>
        <w:rPr>
          <w:i/>
          <w:sz w:val="28"/>
          <w:szCs w:val="28"/>
          <w:lang w:val="tt-RU"/>
        </w:rPr>
      </w:pPr>
      <w:r w:rsidRPr="00DD1C1F">
        <w:rPr>
          <w:rFonts w:ascii="Times New Roman" w:hAnsi="Times New Roman"/>
          <w:sz w:val="28"/>
          <w:szCs w:val="28"/>
          <w:lang w:val="tt-RU"/>
        </w:rPr>
        <w:t>10. Татарстан Республикасы дәүләт кыйммәтле кәгазьләрен (муниципаль кыйммәтле кәгазьләрне) урнаштыру Татарстан Республикасы (муниципаль берәмлек) тарафыннан Татарстан Республикасының (муниципаль берәмлекнең) бурыч йөкләмәләре буенча кичектерелгән бурычлары булмаган очракта гамәлгә ашырыла.</w:t>
      </w:r>
      <w:r w:rsidRPr="00DD1C1F">
        <w:rPr>
          <w:i/>
          <w:sz w:val="28"/>
          <w:szCs w:val="28"/>
          <w:lang w:val="tt-RU"/>
        </w:rPr>
        <w:t xml:space="preserve"> </w:t>
      </w:r>
    </w:p>
    <w:p w:rsidR="00675585" w:rsidRPr="00DD1C1F" w:rsidRDefault="00675585" w:rsidP="00675585">
      <w:pPr>
        <w:pStyle w:val="a3"/>
        <w:rPr>
          <w:rFonts w:ascii="Times New Roman" w:hAnsi="Times New Roman"/>
          <w:i/>
          <w:sz w:val="28"/>
          <w:szCs w:val="28"/>
          <w:lang w:val="be-BY"/>
        </w:rPr>
      </w:pPr>
      <w:r w:rsidRPr="00DD1C1F">
        <w:rPr>
          <w:rFonts w:ascii="Times New Roman" w:hAnsi="Times New Roman"/>
          <w:i/>
          <w:sz w:val="28"/>
          <w:szCs w:val="28"/>
          <w:lang w:val="be-BY"/>
        </w:rPr>
        <w:t>(10 пункт 2022 елның 26 декабрендәге 103-ТРЗ номерлы Татарстан Республикасы Законы редакциясендә)</w:t>
      </w:r>
    </w:p>
    <w:p w:rsidR="00675585" w:rsidRPr="006809B8" w:rsidRDefault="00675585" w:rsidP="00675585">
      <w:pPr>
        <w:autoSpaceDE w:val="0"/>
        <w:autoSpaceDN w:val="0"/>
        <w:adjustRightInd w:val="0"/>
        <w:ind w:firstLine="709"/>
        <w:rPr>
          <w:rFonts w:ascii="Times New Roman" w:hAnsi="Times New Roman"/>
          <w:sz w:val="28"/>
          <w:szCs w:val="28"/>
          <w:lang w:val="tt-RU"/>
        </w:rPr>
      </w:pPr>
      <w:r w:rsidRPr="006809B8">
        <w:rPr>
          <w:rFonts w:ascii="Times New Roman" w:hAnsi="Times New Roman"/>
          <w:sz w:val="28"/>
          <w:szCs w:val="28"/>
          <w:lang w:val="tt-RU"/>
        </w:rPr>
        <w:t>10</w:t>
      </w:r>
      <w:r w:rsidRPr="006809B8">
        <w:rPr>
          <w:rFonts w:ascii="Times New Roman" w:hAnsi="Times New Roman"/>
          <w:sz w:val="28"/>
          <w:szCs w:val="28"/>
          <w:vertAlign w:val="superscript"/>
          <w:lang w:val="tt-RU"/>
        </w:rPr>
        <w:t>1</w:t>
      </w:r>
      <w:r w:rsidRPr="006809B8">
        <w:rPr>
          <w:rFonts w:ascii="Times New Roman" w:hAnsi="Times New Roman"/>
          <w:sz w:val="28"/>
          <w:szCs w:val="28"/>
          <w:lang w:val="tt-RU"/>
        </w:rPr>
        <w:t xml:space="preserve">. </w:t>
      </w:r>
      <w:r>
        <w:rPr>
          <w:rFonts w:ascii="Times New Roman" w:hAnsi="Times New Roman"/>
          <w:sz w:val="28"/>
          <w:szCs w:val="28"/>
          <w:lang w:val="tt-RU"/>
        </w:rPr>
        <w:t>Татарстан Республикасы (муниципаль берәмлеге) тарафыннан Татарстан Республикасы дәүләт кыйммәтле кәгазьләре (муниципаль кыйммәтле кәгазьләр) урнаштырылган очракта, түләп бетерү вакытына мондый кыйммәтле кәгазьләрне урнаштыру бәясеннән чыгып саналган керем Россия Федерациясе Үзәк банкының Татарстан Республикасы дәүләт кыйммәтле кәгазьләрен (муниципаль кыйммәтле кәгазьләрне) урнаштыру турында карар кабул ителгән датага гамәлдә булган, 1 процент пунктка арттырылган төп ставкасыннан югарырак була алмый,</w:t>
      </w:r>
      <w:r w:rsidRPr="00533A96">
        <w:rPr>
          <w:rFonts w:ascii="Times New Roman" w:hAnsi="Times New Roman"/>
          <w:i/>
          <w:sz w:val="28"/>
          <w:szCs w:val="28"/>
          <w:lang w:val="tt-RU"/>
        </w:rPr>
        <w:t xml:space="preserve"> </w:t>
      </w:r>
      <w:r w:rsidRPr="00A84ACA">
        <w:rPr>
          <w:rFonts w:ascii="Times New Roman" w:hAnsi="Times New Roman"/>
          <w:sz w:val="28"/>
          <w:szCs w:val="28"/>
          <w:lang w:val="tt-RU"/>
        </w:rPr>
        <w:t>моның өчен Татарстан Республикасында (муниципаль берәмлектә) урнаштыру датасына рейтинг гамәлләрендә катнаша торган, исемлекләре Россия Федерациясе Хөкүмәте тарафыннан билгеләнүче бер яисә берничә юридик заттан Россия Федерациясе Хөкүмәте билгели торган дәрәҗәдән ким булмаган кредит рейтингы булмаска тиеш.</w:t>
      </w:r>
    </w:p>
    <w:p w:rsidR="00675585" w:rsidRPr="00DD1C1F" w:rsidRDefault="00675585" w:rsidP="00675585">
      <w:pPr>
        <w:pStyle w:val="a3"/>
        <w:rPr>
          <w:rFonts w:ascii="Times New Roman" w:hAnsi="Times New Roman"/>
          <w:i/>
          <w:sz w:val="28"/>
          <w:szCs w:val="28"/>
          <w:lang w:val="be-BY"/>
        </w:rPr>
      </w:pPr>
      <w:r w:rsidRPr="00DD1C1F">
        <w:rPr>
          <w:rFonts w:ascii="Times New Roman" w:hAnsi="Times New Roman"/>
          <w:i/>
          <w:sz w:val="28"/>
          <w:szCs w:val="28"/>
          <w:lang w:val="tt-RU"/>
        </w:rPr>
        <w:lastRenderedPageBreak/>
        <w:t>(10</w:t>
      </w:r>
      <w:r w:rsidRPr="00DD1C1F">
        <w:rPr>
          <w:rFonts w:ascii="Times New Roman" w:hAnsi="Times New Roman"/>
          <w:i/>
          <w:sz w:val="28"/>
          <w:szCs w:val="28"/>
          <w:vertAlign w:val="superscript"/>
          <w:lang w:val="tt-RU"/>
        </w:rPr>
        <w:t>1</w:t>
      </w:r>
      <w:r w:rsidRPr="00DD1C1F">
        <w:rPr>
          <w:rFonts w:ascii="Times New Roman" w:hAnsi="Times New Roman"/>
          <w:i/>
          <w:sz w:val="28"/>
          <w:szCs w:val="28"/>
          <w:lang w:val="tt-RU"/>
        </w:rPr>
        <w:t xml:space="preserve"> пункт</w:t>
      </w:r>
      <w:r w:rsidRPr="00DD1C1F">
        <w:rPr>
          <w:rFonts w:ascii="Times New Roman" w:hAnsi="Times New Roman"/>
          <w:sz w:val="28"/>
          <w:szCs w:val="28"/>
          <w:lang w:val="tt-RU"/>
        </w:rPr>
        <w:t xml:space="preserve"> </w:t>
      </w:r>
      <w:r w:rsidRPr="00DD1C1F">
        <w:rPr>
          <w:rFonts w:ascii="Times New Roman" w:hAnsi="Times New Roman"/>
          <w:i/>
          <w:sz w:val="28"/>
          <w:szCs w:val="28"/>
          <w:lang w:val="be-BY"/>
        </w:rPr>
        <w:t>2022 елның 26 декабрендәге 103-ТРЗ номерлы Татарстан Республикасы Законы белән кертелде)</w:t>
      </w:r>
    </w:p>
    <w:p w:rsidR="00675585" w:rsidRPr="008A039B" w:rsidRDefault="00675585" w:rsidP="00675585">
      <w:pPr>
        <w:pStyle w:val="a3"/>
        <w:rPr>
          <w:i/>
          <w:sz w:val="28"/>
          <w:szCs w:val="28"/>
          <w:lang w:val="be-BY"/>
        </w:rPr>
      </w:pP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11.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12.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13. Үз көчен югалтты. – </w:t>
      </w:r>
      <w:r w:rsidRPr="00DD1C1F">
        <w:rPr>
          <w:rFonts w:ascii="Times New Roman" w:hAnsi="Times New Roman"/>
          <w:i/>
          <w:sz w:val="28"/>
          <w:szCs w:val="28"/>
          <w:lang w:val="be-BY"/>
        </w:rPr>
        <w:t>2022 елның 26 декабрендәге 103-ТРЗ номерлы Татарстан Республикасы Законы</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14.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15.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16.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17.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18.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tt-RU"/>
        </w:rPr>
        <w:t xml:space="preserve">19.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6D37D7" w:rsidRDefault="00675585" w:rsidP="00675585">
      <w:pPr>
        <w:autoSpaceDE w:val="0"/>
        <w:autoSpaceDN w:val="0"/>
        <w:adjustRightInd w:val="0"/>
        <w:ind w:left="2694" w:hanging="1985"/>
        <w:rPr>
          <w:rFonts w:ascii="Times New Roman" w:hAnsi="Times New Roman"/>
          <w:b/>
          <w:sz w:val="28"/>
          <w:szCs w:val="28"/>
          <w:lang w:val="tt-RU"/>
        </w:rPr>
      </w:pPr>
      <w:r w:rsidRPr="00CE47A6">
        <w:rPr>
          <w:rFonts w:ascii="Times New Roman" w:hAnsi="Times New Roman"/>
          <w:sz w:val="28"/>
          <w:szCs w:val="28"/>
          <w:lang w:val="tt-RU"/>
        </w:rPr>
        <w:t>29</w:t>
      </w:r>
      <w:r w:rsidRPr="00CE47A6">
        <w:rPr>
          <w:rFonts w:ascii="Times New Roman" w:hAnsi="Times New Roman"/>
          <w:sz w:val="28"/>
          <w:szCs w:val="28"/>
          <w:vertAlign w:val="superscript"/>
          <w:lang w:val="tt-RU"/>
        </w:rPr>
        <w:t>1</w:t>
      </w:r>
      <w:r w:rsidRPr="00CE47A6">
        <w:rPr>
          <w:rFonts w:ascii="Times New Roman" w:hAnsi="Times New Roman"/>
          <w:b/>
          <w:sz w:val="28"/>
          <w:szCs w:val="28"/>
          <w:vertAlign w:val="superscript"/>
          <w:lang w:val="tt-RU"/>
        </w:rPr>
        <w:t xml:space="preserve">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 муниципаль берәмлекләр тарафыннан чит ил валютасында хисаплашулар һәм гарантияләр бирү үзенчәлекләре</w:t>
      </w:r>
    </w:p>
    <w:p w:rsidR="00675585" w:rsidRPr="00CE47A6" w:rsidRDefault="00675585" w:rsidP="00675585">
      <w:pPr>
        <w:tabs>
          <w:tab w:val="left" w:pos="2552"/>
        </w:tabs>
        <w:autoSpaceDE w:val="0"/>
        <w:autoSpaceDN w:val="0"/>
        <w:adjustRightInd w:val="0"/>
        <w:ind w:left="2127" w:hanging="1418"/>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Тышкы дәүләт хисаплашулары Татарстан Республикасы тарафыннан Россия Федерациясе Бюджет кодексы һәм әлеге Кодекс нигезендә шушы статьяның 2 – 4 пунктлары нигезләмәләрен үтәгәндә  гамәлгә ашырыла.</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Номиналь бәясе чит ил валютасында күрсәтелгән Татарстан Республикасы дәүләт кыйммәтле кәгазьләрен урнаштыру номиналь бәясе чит ил валютасында күрсәтелгән Россия Федерациясе дәүләт кыйммәтле кәгазьләрен урнаштыру өстенлеген саклаганда гамәлгә ашырыла. Номиналь бәясе чит ил валютасында күрсәтелгән Татарстан Республикасының дәүләт кыйммәтле кәгазьләрен урнаштыру буенча операцияләр уздыру сроклары Россия Федерациясе Финанс министрлыгы белән килештерелергә тиеш.</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чираттагы финанс елында Россия Федерациясе субъектларының бюджет тәэмин ителешен тигезләүгә дотацияләр алучы булып тормаса, чираттагы финанс елыннан башлап Татарстан Республикасы бюджеты кытлыгын финанслау максатларында, шулай ук чит ил валютасында белдерелгән Татарстан Республикасы бурыч йөкләмәләрен түләү өчен, түбәндәге шартларны үтәгәндә, тышкы дәүләт  хисаплашуларын гамәлгә ашырырга хокуклы: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lastRenderedPageBreak/>
        <w:t>1) Татарстан Республикасы бурыч йөкләмәләре буенча кичектерелгән бурыч булмау;</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2) Татарстан Республикасының бер яисә берничә рейтинг гамәлен башкаручы юридик затлардан алынган кредит рейтингы  Россия Федерациясе Хөкүмәте тарафыннан билгеләнә торган дәрәҗәдән ким булмау, мондый юридик затлар исемлеге Россия Федерациясе Хөкүмәте тарафыннан билгеләнә.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4. Татарстан Республикасы, чираттагы финанс елында Россия Федерациясе субъектларының бюджет тәэмин ителешен тигезләүгә дотацияләр алучы булып торса,  чираттагы финанс елыннан башлап, Татарстан Республикасының  чит ил валютасында белдерелгән бурыч йөкләмәләрен түләү өчен, түбәндәге шартларны үтәгәндә, тышкы дәүләт  хисаплашуларын  гамәлгә ашырырга хокуклы: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 Татарстан Республикасы бурыч йөкләмәләре буенча кичектерелгән бурыч булмау;</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2) Татарстан Республикасының бер яисә берничә рейтинг гамәлен башкаручы юридик затлардан алынган кредит рейтингы  Россия Федерациясе Хөкүмәте тарафыннан билгеләнә торган дәрәҗәдән ким булмау, мондый юридик затлар исемлеге Россия Федерациясе Хөкүмәте тарафыннан билгеләнә;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3) агымдагы финанс елында Татарстан Республикасының тышкы дәүләт  хисаплашулары күләме, чит ил валютасында белдерелгән гарантияләр буенча йөкләмәләрне исәпкә алмыйча, агымдагы финанс елында Татарстан Республикасының ел башына тышкы дәүләт бурычын түләү буенча йөкләмәләр күләменнән артмау.</w:t>
      </w:r>
    </w:p>
    <w:p w:rsidR="00675585" w:rsidRDefault="00675585" w:rsidP="00675585">
      <w:pPr>
        <w:autoSpaceDE w:val="0"/>
        <w:autoSpaceDN w:val="0"/>
        <w:adjustRightInd w:val="0"/>
        <w:ind w:firstLine="709"/>
        <w:rPr>
          <w:rFonts w:ascii="Times New Roman" w:hAnsi="Times New Roman"/>
          <w:i/>
          <w:color w:val="FF0000"/>
          <w:sz w:val="28"/>
          <w:szCs w:val="28"/>
          <w:lang w:val="be-BY"/>
        </w:rPr>
      </w:pPr>
      <w:r w:rsidRPr="00CE47A6">
        <w:rPr>
          <w:rFonts w:ascii="Times New Roman" w:hAnsi="Times New Roman"/>
          <w:sz w:val="28"/>
          <w:szCs w:val="28"/>
          <w:lang w:val="tt-RU"/>
        </w:rPr>
        <w:t>5. Татарстан Республикасы һәм муниципаль берәмлекләр Россия Федерациясеннән чит ил валютасындагы хисаплашуларны гамәлгә аш</w:t>
      </w:r>
      <w:r>
        <w:rPr>
          <w:rFonts w:ascii="Times New Roman" w:hAnsi="Times New Roman"/>
          <w:sz w:val="28"/>
          <w:szCs w:val="28"/>
          <w:lang w:val="tt-RU"/>
        </w:rPr>
        <w:t xml:space="preserve">ырырга, Россия Федерациясеннән </w:t>
      </w:r>
      <w:r w:rsidRPr="00CE47A6">
        <w:rPr>
          <w:rFonts w:ascii="Times New Roman" w:hAnsi="Times New Roman"/>
          <w:sz w:val="28"/>
          <w:szCs w:val="28"/>
          <w:lang w:val="tt-RU"/>
        </w:rPr>
        <w:t>җәлеп ителгән максатчан чит ил кредитлары акчаларын Россия Федерациясе тарафыннан куллану кысаларында гына чит ил валютасында гарантияләр бирергә хокуклы.</w:t>
      </w:r>
      <w:r w:rsidRPr="00857053">
        <w:rPr>
          <w:rFonts w:ascii="Times New Roman" w:hAnsi="Times New Roman"/>
          <w:i/>
          <w:color w:val="FF0000"/>
          <w:sz w:val="28"/>
          <w:szCs w:val="28"/>
          <w:lang w:val="be-BY"/>
        </w:rPr>
        <w:t xml:space="preserve">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i/>
          <w:sz w:val="28"/>
          <w:szCs w:val="28"/>
          <w:lang w:val="be-BY"/>
        </w:rPr>
        <w:t>(5 пункт 2022 елның 26 декабрендәге 103-ТРЗ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6. Әлеге статьяның 3 пунктындагы 2 пунктчасы һәм 4 пунктындагы 2 һәм 3 пунктчалары нигезләмәләре Россия Федерациясе тарафыннан җәлеп ителгән максатчан чит ил кредитлары акчаларын файдалану кысаларында Россия Федерациясеннән хисаплашуларны гамәлгә ашырган, шулай ук күрсәтелгән кредитларны өченче затлар йөкләмәләре буенча чит ил валютасында куллану кысаларында Россия Федерациясеннән чит ил валютасында бирелгән очракта исәпкә алынмый.</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2552" w:hanging="1843"/>
        <w:jc w:val="both"/>
        <w:outlineLvl w:val="0"/>
        <w:rPr>
          <w:rFonts w:ascii="Times New Roman" w:hAnsi="Times New Roman"/>
          <w:i/>
          <w:sz w:val="28"/>
          <w:szCs w:val="28"/>
          <w:lang w:val="tt-RU"/>
        </w:rPr>
      </w:pPr>
      <w:r w:rsidRPr="00CE47A6">
        <w:rPr>
          <w:rFonts w:ascii="Times New Roman" w:hAnsi="Times New Roman"/>
          <w:i/>
          <w:sz w:val="28"/>
          <w:szCs w:val="28"/>
          <w:lang w:val="tt-RU"/>
        </w:rPr>
        <w:t>29</w:t>
      </w:r>
      <w:r w:rsidRPr="00CE47A6">
        <w:rPr>
          <w:rFonts w:ascii="Times New Roman" w:hAnsi="Times New Roman"/>
          <w:i/>
          <w:sz w:val="28"/>
          <w:szCs w:val="28"/>
          <w:vertAlign w:val="superscript"/>
          <w:lang w:val="tt-RU"/>
        </w:rPr>
        <w:t>2</w:t>
      </w:r>
      <w:r w:rsidRPr="00CE47A6">
        <w:rPr>
          <w:rFonts w:ascii="Times New Roman" w:hAnsi="Times New Roman"/>
          <w:i/>
          <w:sz w:val="28"/>
          <w:szCs w:val="28"/>
          <w:lang w:val="tt-RU"/>
        </w:rPr>
        <w:t xml:space="preserve"> статья үз көчен югалтты. – 2019 елның 27 сентябрендәге 71-ТРЗ номерлы Татарстан Республикасы Законы</w:t>
      </w:r>
    </w:p>
    <w:p w:rsidR="00675585" w:rsidRPr="00CE47A6" w:rsidRDefault="00675585" w:rsidP="00675585">
      <w:pPr>
        <w:pStyle w:val="a3"/>
        <w:tabs>
          <w:tab w:val="left" w:pos="3060"/>
        </w:tabs>
        <w:ind w:firstLine="720"/>
        <w:rPr>
          <w:rFonts w:ascii="Times New Roman" w:hAnsi="Times New Roman"/>
          <w:i/>
          <w:sz w:val="28"/>
          <w:szCs w:val="28"/>
          <w:lang w:val="tt-RU"/>
        </w:rPr>
      </w:pPr>
    </w:p>
    <w:p w:rsidR="00675585" w:rsidRPr="00CE47A6" w:rsidRDefault="00675585" w:rsidP="00675585">
      <w:pPr>
        <w:autoSpaceDE w:val="0"/>
        <w:autoSpaceDN w:val="0"/>
        <w:adjustRightInd w:val="0"/>
        <w:ind w:left="2410" w:hanging="1701"/>
        <w:rPr>
          <w:rFonts w:ascii="Times New Roman" w:hAnsi="Times New Roman"/>
          <w:b/>
          <w:sz w:val="28"/>
          <w:szCs w:val="28"/>
          <w:lang w:val="tt-RU"/>
        </w:rPr>
      </w:pPr>
      <w:r w:rsidRPr="00CE47A6">
        <w:rPr>
          <w:rFonts w:ascii="Times New Roman" w:hAnsi="Times New Roman"/>
          <w:sz w:val="28"/>
          <w:szCs w:val="28"/>
          <w:lang w:val="tt-RU"/>
        </w:rPr>
        <w:t>29</w:t>
      </w:r>
      <w:r w:rsidRPr="00CE47A6">
        <w:rPr>
          <w:rFonts w:ascii="Times New Roman" w:hAnsi="Times New Roman"/>
          <w:sz w:val="28"/>
          <w:szCs w:val="28"/>
          <w:vertAlign w:val="superscript"/>
          <w:lang w:val="tt-RU"/>
        </w:rPr>
        <w:t xml:space="preserve">3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 хисаплашуларының (муниципаль хисаплашуларның) иң чик күләме</w:t>
      </w:r>
    </w:p>
    <w:p w:rsidR="00675585" w:rsidRPr="00CE47A6" w:rsidRDefault="00675585" w:rsidP="00675585">
      <w:pPr>
        <w:autoSpaceDE w:val="0"/>
        <w:autoSpaceDN w:val="0"/>
        <w:adjustRightInd w:val="0"/>
        <w:ind w:left="2410" w:hanging="1701"/>
        <w:rPr>
          <w:rFonts w:ascii="Times New Roman" w:hAnsi="Times New Roman"/>
          <w:i/>
          <w:sz w:val="28"/>
          <w:szCs w:val="28"/>
        </w:rPr>
      </w:pPr>
      <w:r w:rsidRPr="00CE47A6">
        <w:rPr>
          <w:rFonts w:ascii="Times New Roman" w:hAnsi="Times New Roman"/>
          <w:i/>
          <w:sz w:val="28"/>
          <w:szCs w:val="28"/>
          <w:lang w:val="tt-RU"/>
        </w:rPr>
        <w:t>(статья 2019 елның 27 сентябрендәге 71-ТРЗ номерлы Татарстан Республикасы Ззаконы редакциясендә)</w:t>
      </w:r>
    </w:p>
    <w:p w:rsidR="00675585" w:rsidRPr="00CE47A6" w:rsidRDefault="00675585" w:rsidP="00675585">
      <w:pPr>
        <w:autoSpaceDE w:val="0"/>
        <w:autoSpaceDN w:val="0"/>
        <w:adjustRightInd w:val="0"/>
        <w:ind w:firstLine="709"/>
        <w:outlineLvl w:val="0"/>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 Тиешле финанс елына Татарстан Республикасы хисаплашуларының (муниципаль хисаплашуларның) иң чик күләме дигәндә тиешле финанс елына Татарстан Республикасы эчке һәм тышкы дәүләт хисаплашулары программалары (эчке һәм тышкы муниципаль хисаплашулар программалары) буенча Татарстан Республикасы бюджетына (җирле бюджетка) акча җәлеп итүнең җыелма күләме аңлашыла.</w:t>
      </w:r>
    </w:p>
    <w:p w:rsidR="00675585" w:rsidRPr="006C2A02"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бюджетына (җирле бюджетка) акча җәлеп итү күләмнәре чираттагы финанс елына һәм план чорына Татарстан Республикасының эчке һәм тышкы дәүләт хисаплашулары программалары (чираттагы финанс елына һәм план чорына (чираттагы финанс елына) эчке һәм тышкы муниципаль хисаплашулар программалары) белән билгеләнә, һәм тиешле финанс елында җәлеп ителгән  акчаларның гомуми суммасы Татарстан Республикасы бюджеты (җирле бюджет) кытлыгын финанслауга җибәрелә торган акчаларның һәм, </w:t>
      </w:r>
      <w:r w:rsidR="00F81A62">
        <w:rPr>
          <w:rFonts w:ascii="Times New Roman" w:hAnsi="Times New Roman"/>
          <w:sz w:val="28"/>
          <w:szCs w:val="28"/>
          <w:lang w:val="tt-RU"/>
        </w:rPr>
        <w:t>әлеге статьяның 3 – 5 пунктлары, шулай ук</w:t>
      </w:r>
      <w:r w:rsidRPr="00CE47A6">
        <w:rPr>
          <w:rFonts w:ascii="Times New Roman" w:hAnsi="Times New Roman"/>
          <w:sz w:val="28"/>
          <w:szCs w:val="28"/>
          <w:lang w:val="tt-RU"/>
        </w:rPr>
        <w:t xml:space="preserve"> әлеге Кодексның 29 һәм 29</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статьялары нигезләмәләрен исәпкә алып, Татарстан Республикасы бюджеты турында Татарстан Республикасы законы (җирле бюджет турында карар) белән Татарстан Республикасы (муниципаль берәмлек) бурыч йөкләмәләрен түләүнең тиешле финанс елына расланган күләменең</w:t>
      </w:r>
      <w:r>
        <w:rPr>
          <w:rFonts w:ascii="Times New Roman" w:eastAsia="Times New Roman" w:hAnsi="Times New Roman"/>
          <w:sz w:val="28"/>
          <w:szCs w:val="28"/>
          <w:lang w:val="tt-RU"/>
        </w:rPr>
        <w:t xml:space="preserve"> </w:t>
      </w:r>
      <w:r w:rsidRPr="00CE47A6">
        <w:rPr>
          <w:rFonts w:ascii="Times New Roman" w:hAnsi="Times New Roman"/>
          <w:sz w:val="28"/>
          <w:szCs w:val="28"/>
          <w:lang w:val="tt-RU"/>
        </w:rPr>
        <w:t xml:space="preserve">гомуми суммасыннан артмаска тиеш. </w:t>
      </w:r>
      <w:r w:rsidRPr="006C2A02">
        <w:rPr>
          <w:rFonts w:ascii="Times New Roman" w:hAnsi="Times New Roman"/>
          <w:i/>
          <w:sz w:val="28"/>
          <w:szCs w:val="28"/>
          <w:lang w:val="tt-RU"/>
        </w:rPr>
        <w:t>(</w:t>
      </w:r>
      <w:r>
        <w:rPr>
          <w:rFonts w:ascii="Times New Roman" w:hAnsi="Times New Roman"/>
          <w:i/>
          <w:sz w:val="28"/>
          <w:szCs w:val="28"/>
          <w:lang w:val="tt-RU"/>
        </w:rPr>
        <w:t>2</w:t>
      </w:r>
      <w:r w:rsidRPr="006C2A02">
        <w:rPr>
          <w:rFonts w:ascii="Times New Roman" w:hAnsi="Times New Roman"/>
          <w:i/>
          <w:sz w:val="28"/>
          <w:szCs w:val="28"/>
          <w:lang w:val="tt-RU"/>
        </w:rPr>
        <w:t xml:space="preserve"> пункт 2021 елның</w:t>
      </w:r>
      <w:r>
        <w:rPr>
          <w:rFonts w:ascii="Times New Roman" w:hAnsi="Times New Roman"/>
          <w:i/>
          <w:sz w:val="28"/>
          <w:szCs w:val="28"/>
          <w:lang w:val="tt-RU"/>
        </w:rPr>
        <w:t xml:space="preserve"> 27 декабрендәге 101-ТРЗ номерлы</w:t>
      </w:r>
      <w:r w:rsidR="00F81A62">
        <w:rPr>
          <w:rFonts w:ascii="Times New Roman" w:hAnsi="Times New Roman"/>
          <w:i/>
          <w:sz w:val="28"/>
          <w:szCs w:val="28"/>
          <w:lang w:val="tt-RU"/>
        </w:rPr>
        <w:t xml:space="preserve">, </w:t>
      </w:r>
      <w:r w:rsidR="00F81A62"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w:t>
      </w:r>
      <w:r w:rsidR="00F81A62">
        <w:rPr>
          <w:rFonts w:ascii="Times New Roman" w:hAnsi="Times New Roman"/>
          <w:i/>
          <w:sz w:val="28"/>
          <w:szCs w:val="28"/>
          <w:lang w:val="tt-RU"/>
        </w:rPr>
        <w:t>з</w:t>
      </w:r>
      <w:r>
        <w:rPr>
          <w:rFonts w:ascii="Times New Roman" w:hAnsi="Times New Roman"/>
          <w:i/>
          <w:sz w:val="28"/>
          <w:szCs w:val="28"/>
          <w:lang w:val="tt-RU"/>
        </w:rPr>
        <w:t>акон</w:t>
      </w:r>
      <w:r w:rsidR="00F81A62">
        <w:rPr>
          <w:rFonts w:ascii="Times New Roman" w:hAnsi="Times New Roman"/>
          <w:i/>
          <w:sz w:val="28"/>
          <w:szCs w:val="28"/>
          <w:lang w:val="tt-RU"/>
        </w:rPr>
        <w:t>нар</w:t>
      </w:r>
      <w:r>
        <w:rPr>
          <w:rFonts w:ascii="Times New Roman" w:hAnsi="Times New Roman"/>
          <w:i/>
          <w:sz w:val="28"/>
          <w:szCs w:val="28"/>
          <w:lang w:val="tt-RU"/>
        </w:rPr>
        <w:t>ы редакциясендә</w:t>
      </w:r>
      <w:r w:rsidR="007D2F3E">
        <w:rPr>
          <w:rFonts w:ascii="Times New Roman" w:hAnsi="Times New Roman"/>
          <w:i/>
          <w:sz w:val="28"/>
          <w:szCs w:val="28"/>
          <w:lang w:val="tt-RU"/>
        </w:rPr>
        <w:t>;</w:t>
      </w:r>
      <w:r w:rsidR="007D2F3E">
        <w:rPr>
          <w:rFonts w:ascii="Times New Roman" w:hAnsi="Times New Roman"/>
          <w:sz w:val="28"/>
          <w:szCs w:val="28"/>
          <w:lang w:val="tt-RU"/>
        </w:rPr>
        <w:t xml:space="preserve"> </w:t>
      </w:r>
      <w:r w:rsidR="00466C25" w:rsidRPr="00466C25">
        <w:rPr>
          <w:rFonts w:ascii="Times New Roman" w:hAnsi="Times New Roman"/>
          <w:i/>
          <w:sz w:val="28"/>
          <w:szCs w:val="28"/>
          <w:lang w:val="tt-RU"/>
        </w:rPr>
        <w:t>«Россия Федерациясе Бюджет кодексына һәм Россия Федерациясенең аерым закон актларына үзгәрешләр кертү, Россия Федерациясе Бюджет кодексы аерым нигезләмәләренең гамәлдә булуын туктатып тору, Россия Федерациясе закон актлары аерым нигезләмәләренең үз көчен югалтуын тану һәм 2023 елда Россия Федерациясе бюджет системасы бюджетларын үтәү үзенчәлекләрен билгеләү турында» 2022 елның 21 ноябрендәге 448-ФЗ номерлы Федераль законның (алга таба шулай ук – Федераль закон) 9 статьясындагы 36 – 38 өлешләре нигезендә бирелә торган махсус казна кредитларына  карата 2023 елның 3 апрелендәге 20-ТРЗ номерлы Татарстан Республикасы Законы нигезендә һәм бердәй бюджет счетында калган акчаларны тулыландыруга Федераль законның 9 статьясындагы 41 өлеше нигезендә бирелә торган  бюджет кредитларына карата 2023 елның 13 июнендәге 45-ТРЗ номерлы Татарстан Республикасы Законы белән</w:t>
      </w:r>
      <w:r w:rsidR="00466C25" w:rsidRPr="00466C25">
        <w:rPr>
          <w:rFonts w:ascii="Times New Roman" w:eastAsiaTheme="minorHAnsi" w:hAnsi="Times New Roman"/>
          <w:i/>
          <w:sz w:val="28"/>
          <w:szCs w:val="28"/>
          <w:lang w:val="tt-RU"/>
        </w:rPr>
        <w:t xml:space="preserve"> </w:t>
      </w:r>
      <w:r w:rsidR="007D2F3E" w:rsidRPr="00466C25">
        <w:rPr>
          <w:rFonts w:ascii="Times New Roman" w:hAnsi="Times New Roman"/>
          <w:i/>
          <w:sz w:val="28"/>
          <w:szCs w:val="28"/>
          <w:lang w:val="tt-RU"/>
        </w:rPr>
        <w:t>2024 елның 1 гыйнварына кадәр туктатылды</w:t>
      </w:r>
      <w:r w:rsidRPr="00466C25">
        <w:rPr>
          <w:rFonts w:ascii="Times New Roman" w:hAnsi="Times New Roman"/>
          <w:i/>
          <w:sz w:val="28"/>
          <w:szCs w:val="28"/>
          <w:lang w:val="tt-RU"/>
        </w:rPr>
        <w:t>)</w:t>
      </w:r>
    </w:p>
    <w:p w:rsidR="00F81A62" w:rsidRPr="00936FEB" w:rsidRDefault="00F81A62" w:rsidP="00F81A62">
      <w:pPr>
        <w:autoSpaceDE w:val="0"/>
        <w:autoSpaceDN w:val="0"/>
        <w:adjustRightInd w:val="0"/>
        <w:ind w:firstLine="709"/>
        <w:rPr>
          <w:rFonts w:ascii="Times New Roman" w:hAnsi="Times New Roman"/>
          <w:sz w:val="28"/>
          <w:szCs w:val="28"/>
          <w:lang w:val="tt-RU"/>
        </w:rPr>
      </w:pPr>
      <w:r>
        <w:rPr>
          <w:rFonts w:ascii="Times New Roman" w:hAnsi="Times New Roman"/>
          <w:sz w:val="28"/>
          <w:szCs w:val="28"/>
          <w:lang w:val="tt-RU"/>
        </w:rPr>
        <w:t xml:space="preserve">3. </w:t>
      </w:r>
      <w:r w:rsidRPr="00CE47A6">
        <w:rPr>
          <w:rFonts w:ascii="Times New Roman" w:hAnsi="Times New Roman"/>
          <w:sz w:val="28"/>
          <w:szCs w:val="28"/>
          <w:lang w:val="tt-RU"/>
        </w:rPr>
        <w:t>Финанс хисабы елында Татарстан Республикасы хисаплашуларының гомуми суммасы Татарстан Республикасы бюджеты кытлыгын финанслауга юнәлдерелгә</w:t>
      </w:r>
      <w:r>
        <w:rPr>
          <w:rFonts w:ascii="Times New Roman" w:hAnsi="Times New Roman"/>
          <w:sz w:val="28"/>
          <w:szCs w:val="28"/>
          <w:lang w:val="tt-RU"/>
        </w:rPr>
        <w:t xml:space="preserve">н акчаларның һәм </w:t>
      </w:r>
      <w:r w:rsidRPr="00CE47A6">
        <w:rPr>
          <w:rFonts w:ascii="Times New Roman" w:hAnsi="Times New Roman"/>
          <w:sz w:val="28"/>
          <w:szCs w:val="28"/>
          <w:lang w:val="tt-RU"/>
        </w:rPr>
        <w:t>Татарстан Республикасы бурыч йөкләмәләрен түләү күләмнәрен</w:t>
      </w:r>
      <w:r>
        <w:rPr>
          <w:rFonts w:ascii="Times New Roman" w:hAnsi="Times New Roman"/>
          <w:sz w:val="28"/>
          <w:szCs w:val="28"/>
          <w:lang w:val="tt-RU"/>
        </w:rPr>
        <w:t xml:space="preserve">ең </w:t>
      </w:r>
      <w:r w:rsidRPr="00CE47A6">
        <w:rPr>
          <w:rFonts w:ascii="Times New Roman" w:hAnsi="Times New Roman"/>
          <w:sz w:val="28"/>
          <w:szCs w:val="28"/>
          <w:lang w:val="tt-RU"/>
        </w:rPr>
        <w:t>гомуми суммасы</w:t>
      </w:r>
      <w:r>
        <w:rPr>
          <w:rFonts w:ascii="Times New Roman" w:hAnsi="Times New Roman"/>
          <w:sz w:val="28"/>
          <w:szCs w:val="28"/>
          <w:lang w:val="tt-RU"/>
        </w:rPr>
        <w:t xml:space="preserve">ннан 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 ахырына Россия Федерациясе бюджет системасы бюджетларыннан бирелгән максатчан билгеләнешкә ия </w:t>
      </w:r>
      <w:r w:rsidRPr="00CE47A6">
        <w:rPr>
          <w:rFonts w:ascii="Times New Roman" w:hAnsi="Times New Roman"/>
          <w:sz w:val="28"/>
          <w:szCs w:val="28"/>
          <w:lang w:val="tt-RU"/>
        </w:rPr>
        <w:t>бюджетара трансфертлар</w:t>
      </w:r>
      <w:r>
        <w:rPr>
          <w:rFonts w:ascii="Times New Roman" w:hAnsi="Times New Roman"/>
          <w:sz w:val="28"/>
          <w:szCs w:val="28"/>
          <w:lang w:val="tt-RU"/>
        </w:rPr>
        <w:t xml:space="preserve">дан, юридик затлардан максатчан билгеләнешкә ия кире кайтарылмый торган акчалардан, Россия Федерациясе субъектлары бюджетлары </w:t>
      </w:r>
      <w:r w:rsidRPr="00466C25">
        <w:rPr>
          <w:rStyle w:val="l-content-editortext"/>
          <w:rFonts w:ascii="Times New Roman" w:hAnsi="Times New Roman"/>
          <w:sz w:val="28"/>
          <w:szCs w:val="28"/>
          <w:lang w:val="tt-RU"/>
        </w:rPr>
        <w:t>нисбәтлелеген</w:t>
      </w:r>
      <w:r>
        <w:rPr>
          <w:rFonts w:ascii="Times New Roman" w:hAnsi="Times New Roman"/>
          <w:sz w:val="28"/>
          <w:szCs w:val="28"/>
          <w:lang w:val="tt-RU"/>
        </w:rPr>
        <w:t xml:space="preserve"> тәэмин итү чараларына ярдәм күрсәтүгә файдалану шартлары билгеләнеп бирелгән Татарстан Республикасы бюджетына дотацияләрдән тулысынча файдаланмауга бәйле рәвештә барлыкка килгән калган акчалар күләменә, шулай ук 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ның ахыргы эш көненнән соң </w:t>
      </w:r>
      <w:r w:rsidRPr="00936FEB">
        <w:rPr>
          <w:rFonts w:ascii="Times New Roman" w:hAnsi="Times New Roman"/>
          <w:sz w:val="28"/>
          <w:szCs w:val="28"/>
          <w:lang w:val="tt-RU"/>
        </w:rPr>
        <w:lastRenderedPageBreak/>
        <w:t>Татарстан Республикасы бюджетына күчерелгән, шул исәптән акчаларның ахыргы әйләнеш</w:t>
      </w:r>
      <w:r>
        <w:rPr>
          <w:rFonts w:ascii="Times New Roman" w:hAnsi="Times New Roman"/>
          <w:sz w:val="28"/>
          <w:szCs w:val="28"/>
          <w:lang w:val="tt-RU"/>
        </w:rPr>
        <w:t>ләр</w:t>
      </w:r>
      <w:r w:rsidRPr="00936FEB">
        <w:rPr>
          <w:rFonts w:ascii="Times New Roman" w:hAnsi="Times New Roman"/>
          <w:sz w:val="28"/>
          <w:szCs w:val="28"/>
          <w:lang w:val="tt-RU"/>
        </w:rPr>
        <w:t>ен үткәрү тәртибендә, финанс хисабы елы керемнәре акчалары күләменә арты</w:t>
      </w:r>
      <w:r>
        <w:rPr>
          <w:rFonts w:ascii="Times New Roman" w:hAnsi="Times New Roman"/>
          <w:sz w:val="28"/>
          <w:szCs w:val="28"/>
          <w:lang w:val="tt-RU"/>
        </w:rPr>
        <w:t>грак</w:t>
      </w:r>
      <w:r w:rsidRPr="00936FEB">
        <w:rPr>
          <w:rFonts w:ascii="Times New Roman" w:hAnsi="Times New Roman"/>
          <w:sz w:val="28"/>
          <w:szCs w:val="28"/>
          <w:lang w:val="tt-RU"/>
        </w:rPr>
        <w:t xml:space="preserve"> булырга мөмкин.</w:t>
      </w:r>
    </w:p>
    <w:p w:rsidR="00F81A62" w:rsidRDefault="00F81A62" w:rsidP="00F81A62">
      <w:pPr>
        <w:autoSpaceDE w:val="0"/>
        <w:autoSpaceDN w:val="0"/>
        <w:adjustRightInd w:val="0"/>
        <w:ind w:firstLine="709"/>
        <w:rPr>
          <w:rFonts w:ascii="Times New Roman" w:hAnsi="Times New Roman"/>
          <w:sz w:val="28"/>
          <w:szCs w:val="28"/>
          <w:lang w:val="tt-RU"/>
        </w:rPr>
      </w:pPr>
      <w:r w:rsidRPr="009303A4">
        <w:rPr>
          <w:rFonts w:ascii="Times New Roman" w:hAnsi="Times New Roman"/>
          <w:sz w:val="28"/>
          <w:szCs w:val="28"/>
          <w:lang w:val="tt-RU"/>
        </w:rPr>
        <w:t>Акчаларның ахыргы әйләнеш</w:t>
      </w:r>
      <w:r>
        <w:rPr>
          <w:rFonts w:ascii="Times New Roman" w:hAnsi="Times New Roman"/>
          <w:sz w:val="28"/>
          <w:szCs w:val="28"/>
          <w:lang w:val="tt-RU"/>
        </w:rPr>
        <w:t>ләр</w:t>
      </w:r>
      <w:r w:rsidRPr="009303A4">
        <w:rPr>
          <w:rFonts w:ascii="Times New Roman" w:hAnsi="Times New Roman"/>
          <w:sz w:val="28"/>
          <w:szCs w:val="28"/>
          <w:lang w:val="tt-RU"/>
        </w:rPr>
        <w:t xml:space="preserve">е дигәндә, финанс хисабы елына </w:t>
      </w:r>
      <w:r>
        <w:rPr>
          <w:rFonts w:ascii="Times New Roman" w:hAnsi="Times New Roman"/>
          <w:sz w:val="28"/>
          <w:szCs w:val="28"/>
          <w:lang w:val="tt-RU"/>
        </w:rPr>
        <w:t xml:space="preserve">караган, әмма чираттагы финанс елы башында Татарстан Республикасы бюджеты үтәлеше турындагы еллык хисапны тапшыруның билгеләнгән срогына кадәр үткәрелгән счетлар буенча акчалар әйләнешләре (алга таба әлеге статьяда – </w:t>
      </w:r>
      <w:r w:rsidRPr="00936FEB">
        <w:rPr>
          <w:rFonts w:ascii="Times New Roman" w:hAnsi="Times New Roman"/>
          <w:sz w:val="28"/>
          <w:szCs w:val="28"/>
          <w:lang w:val="tt-RU"/>
        </w:rPr>
        <w:t>акчаларның ахыргы әйләнеш</w:t>
      </w:r>
      <w:r>
        <w:rPr>
          <w:rFonts w:ascii="Times New Roman" w:hAnsi="Times New Roman"/>
          <w:sz w:val="28"/>
          <w:szCs w:val="28"/>
          <w:lang w:val="tt-RU"/>
        </w:rPr>
        <w:t>ләр</w:t>
      </w:r>
      <w:r w:rsidRPr="00936FEB">
        <w:rPr>
          <w:rFonts w:ascii="Times New Roman" w:hAnsi="Times New Roman"/>
          <w:sz w:val="28"/>
          <w:szCs w:val="28"/>
          <w:lang w:val="tt-RU"/>
        </w:rPr>
        <w:t>е</w:t>
      </w:r>
      <w:r>
        <w:rPr>
          <w:rFonts w:ascii="Times New Roman" w:hAnsi="Times New Roman"/>
          <w:sz w:val="28"/>
          <w:szCs w:val="28"/>
          <w:lang w:val="tt-RU"/>
        </w:rPr>
        <w:t>) аңлашыла.</w:t>
      </w:r>
    </w:p>
    <w:p w:rsidR="00675585" w:rsidRPr="006C2A02" w:rsidRDefault="00F81A62" w:rsidP="00F81A62">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Финанс хисабы елында Татарстан Республикасы хисаплашуларының гомуми суммасы</w:t>
      </w:r>
      <w:r>
        <w:rPr>
          <w:rFonts w:ascii="Times New Roman" w:hAnsi="Times New Roman"/>
          <w:sz w:val="28"/>
          <w:szCs w:val="28"/>
          <w:lang w:val="tt-RU"/>
        </w:rPr>
        <w:t>,</w:t>
      </w:r>
      <w:r w:rsidRPr="00CE47A6">
        <w:rPr>
          <w:rFonts w:ascii="Times New Roman" w:hAnsi="Times New Roman"/>
          <w:sz w:val="28"/>
          <w:szCs w:val="28"/>
          <w:lang w:val="tt-RU"/>
        </w:rPr>
        <w:t xml:space="preserve"> </w:t>
      </w:r>
      <w:r>
        <w:rPr>
          <w:rFonts w:ascii="Times New Roman" w:hAnsi="Times New Roman"/>
          <w:sz w:val="28"/>
          <w:szCs w:val="28"/>
          <w:lang w:val="tt-RU"/>
        </w:rPr>
        <w:t xml:space="preserve">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 йомгаклары буенча</w:t>
      </w:r>
      <w:r w:rsidRPr="00CE47A6">
        <w:rPr>
          <w:rFonts w:ascii="Times New Roman" w:hAnsi="Times New Roman"/>
          <w:sz w:val="28"/>
          <w:szCs w:val="28"/>
          <w:lang w:val="tt-RU"/>
        </w:rPr>
        <w:t xml:space="preserve"> </w:t>
      </w:r>
      <w:r>
        <w:rPr>
          <w:rFonts w:ascii="Times New Roman" w:hAnsi="Times New Roman"/>
          <w:sz w:val="28"/>
          <w:szCs w:val="28"/>
          <w:lang w:val="tt-RU"/>
        </w:rPr>
        <w:t xml:space="preserve">әлеге пунктның беренче абзацында каралган ихтимал булган арттыруларны исәпкә алып, </w:t>
      </w:r>
      <w:r w:rsidRPr="00CE47A6">
        <w:rPr>
          <w:rFonts w:ascii="Times New Roman" w:hAnsi="Times New Roman"/>
          <w:sz w:val="28"/>
          <w:szCs w:val="28"/>
          <w:lang w:val="tt-RU"/>
        </w:rPr>
        <w:t>Татарстан Республикасы бюджеты кытлыгын финанслауга юнәлдерелгән акчаларның</w:t>
      </w:r>
      <w:r>
        <w:rPr>
          <w:rFonts w:ascii="Times New Roman" w:hAnsi="Times New Roman"/>
          <w:sz w:val="28"/>
          <w:szCs w:val="28"/>
          <w:lang w:val="tt-RU"/>
        </w:rPr>
        <w:t xml:space="preserve"> һәм </w:t>
      </w:r>
      <w:r w:rsidRPr="00CE47A6">
        <w:rPr>
          <w:rFonts w:ascii="Times New Roman" w:hAnsi="Times New Roman"/>
          <w:sz w:val="28"/>
          <w:szCs w:val="28"/>
          <w:lang w:val="tt-RU"/>
        </w:rPr>
        <w:t>Татарстан Республикасы бурыч йөкләмәләрен түләү күләмнәрен</w:t>
      </w:r>
      <w:r>
        <w:rPr>
          <w:rFonts w:ascii="Times New Roman" w:hAnsi="Times New Roman"/>
          <w:sz w:val="28"/>
          <w:szCs w:val="28"/>
          <w:lang w:val="tt-RU"/>
        </w:rPr>
        <w:t>ең</w:t>
      </w:r>
      <w:r w:rsidRPr="00CE47A6">
        <w:rPr>
          <w:rFonts w:ascii="Times New Roman" w:hAnsi="Times New Roman"/>
          <w:sz w:val="28"/>
          <w:szCs w:val="28"/>
          <w:lang w:val="tt-RU"/>
        </w:rPr>
        <w:t xml:space="preserve"> гомуми суммасыннан</w:t>
      </w:r>
      <w:r>
        <w:rPr>
          <w:rFonts w:ascii="Times New Roman" w:hAnsi="Times New Roman"/>
          <w:sz w:val="28"/>
          <w:szCs w:val="28"/>
          <w:lang w:val="tt-RU"/>
        </w:rPr>
        <w:t xml:space="preserve"> </w:t>
      </w:r>
      <w:r w:rsidRPr="00CE47A6">
        <w:rPr>
          <w:rFonts w:ascii="Times New Roman" w:hAnsi="Times New Roman"/>
          <w:sz w:val="28"/>
          <w:szCs w:val="28"/>
          <w:lang w:val="tt-RU"/>
        </w:rPr>
        <w:t>артып киткән очракта, Татарстан Республикасы бюджеты</w:t>
      </w:r>
      <w:r>
        <w:rPr>
          <w:rFonts w:ascii="Times New Roman" w:hAnsi="Times New Roman"/>
          <w:sz w:val="28"/>
          <w:szCs w:val="28"/>
          <w:lang w:val="tt-RU"/>
        </w:rPr>
        <w:t>ның</w:t>
      </w:r>
      <w:r w:rsidRPr="00CE47A6">
        <w:rPr>
          <w:rFonts w:ascii="Times New Roman" w:hAnsi="Times New Roman"/>
          <w:sz w:val="28"/>
          <w:szCs w:val="28"/>
          <w:lang w:val="tt-RU"/>
        </w:rPr>
        <w:t xml:space="preserve"> күрсәтелгән арттыру суммасында</w:t>
      </w:r>
      <w:r>
        <w:rPr>
          <w:rFonts w:ascii="Times New Roman" w:hAnsi="Times New Roman"/>
          <w:sz w:val="28"/>
          <w:szCs w:val="28"/>
          <w:lang w:val="tt-RU"/>
        </w:rPr>
        <w:t>гы</w:t>
      </w:r>
      <w:r w:rsidRPr="00CE47A6">
        <w:rPr>
          <w:rFonts w:ascii="Times New Roman" w:hAnsi="Times New Roman"/>
          <w:sz w:val="28"/>
          <w:szCs w:val="28"/>
          <w:lang w:val="tt-RU"/>
        </w:rPr>
        <w:t xml:space="preserve"> агымдагы </w:t>
      </w:r>
      <w:r>
        <w:rPr>
          <w:rFonts w:ascii="Times New Roman" w:hAnsi="Times New Roman"/>
          <w:sz w:val="28"/>
          <w:szCs w:val="28"/>
          <w:lang w:val="tt-RU"/>
        </w:rPr>
        <w:t xml:space="preserve">финанс </w:t>
      </w:r>
      <w:r w:rsidRPr="00CE47A6">
        <w:rPr>
          <w:rFonts w:ascii="Times New Roman" w:hAnsi="Times New Roman"/>
          <w:sz w:val="28"/>
          <w:szCs w:val="28"/>
          <w:lang w:val="tt-RU"/>
        </w:rPr>
        <w:t>ел</w:t>
      </w:r>
      <w:r>
        <w:rPr>
          <w:rFonts w:ascii="Times New Roman" w:hAnsi="Times New Roman"/>
          <w:sz w:val="28"/>
          <w:szCs w:val="28"/>
          <w:lang w:val="tt-RU"/>
        </w:rPr>
        <w:t>ы</w:t>
      </w:r>
      <w:r w:rsidRPr="00CE47A6">
        <w:rPr>
          <w:rFonts w:ascii="Times New Roman" w:hAnsi="Times New Roman"/>
          <w:sz w:val="28"/>
          <w:szCs w:val="28"/>
          <w:lang w:val="tt-RU"/>
        </w:rPr>
        <w:t xml:space="preserve">ның 1 гыйнварына барлыкка килгән </w:t>
      </w:r>
      <w:r>
        <w:rPr>
          <w:rFonts w:ascii="Times New Roman" w:hAnsi="Times New Roman"/>
          <w:sz w:val="28"/>
          <w:szCs w:val="28"/>
          <w:lang w:val="tt-RU"/>
        </w:rPr>
        <w:t xml:space="preserve">калган акчалары </w:t>
      </w:r>
      <w:r w:rsidRPr="00CE47A6">
        <w:rPr>
          <w:rFonts w:ascii="Times New Roman" w:hAnsi="Times New Roman"/>
          <w:sz w:val="28"/>
          <w:szCs w:val="28"/>
          <w:lang w:val="tt-RU"/>
        </w:rPr>
        <w:t xml:space="preserve">әлеге Кодексның 25 статьясындагы 3 </w:t>
      </w:r>
      <w:r>
        <w:rPr>
          <w:rFonts w:ascii="Times New Roman" w:hAnsi="Times New Roman"/>
          <w:sz w:val="28"/>
          <w:szCs w:val="28"/>
          <w:lang w:val="tt-RU"/>
        </w:rPr>
        <w:t xml:space="preserve">пунктында каралган максатларга </w:t>
      </w:r>
      <w:r w:rsidRPr="00CE47A6">
        <w:rPr>
          <w:rFonts w:ascii="Times New Roman" w:hAnsi="Times New Roman"/>
          <w:sz w:val="28"/>
          <w:szCs w:val="28"/>
          <w:lang w:val="tt-RU"/>
        </w:rPr>
        <w:t>агымдагы финанс елына хисаплаш</w:t>
      </w:r>
      <w:r>
        <w:rPr>
          <w:rFonts w:ascii="Times New Roman" w:hAnsi="Times New Roman"/>
          <w:sz w:val="28"/>
          <w:szCs w:val="28"/>
          <w:lang w:val="tt-RU"/>
        </w:rPr>
        <w:t xml:space="preserve">уларның иң чик күләмен киметеп </w:t>
      </w:r>
      <w:r w:rsidRPr="00CE47A6">
        <w:rPr>
          <w:rFonts w:ascii="Times New Roman" w:hAnsi="Times New Roman"/>
          <w:sz w:val="28"/>
          <w:szCs w:val="28"/>
          <w:lang w:val="tt-RU"/>
        </w:rPr>
        <w:t>юнәлдерелергә тиеш.</w:t>
      </w:r>
      <w:r w:rsidRPr="00CE47A6">
        <w:rPr>
          <w:rFonts w:ascii="Times New Roman" w:hAnsi="Times New Roman"/>
          <w:i/>
          <w:sz w:val="28"/>
          <w:szCs w:val="28"/>
          <w:lang w:val="tt-RU"/>
        </w:rPr>
        <w:t xml:space="preserve"> </w:t>
      </w:r>
      <w:r w:rsidR="00675585" w:rsidRPr="00CE47A6">
        <w:rPr>
          <w:rFonts w:ascii="Times New Roman" w:hAnsi="Times New Roman"/>
          <w:i/>
          <w:sz w:val="28"/>
          <w:szCs w:val="28"/>
          <w:lang w:val="tt-RU"/>
        </w:rPr>
        <w:t xml:space="preserve">(3 пункт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w:t>
      </w:r>
      <w:r w:rsidR="00675585">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00675585">
        <w:rPr>
          <w:rFonts w:ascii="Times New Roman" w:hAnsi="Times New Roman"/>
          <w:i/>
          <w:sz w:val="28"/>
          <w:szCs w:val="28"/>
          <w:lang w:val="tt-RU"/>
        </w:rPr>
        <w:t>аконы редакциясендә</w:t>
      </w:r>
      <w:r w:rsidR="007D2F3E">
        <w:rPr>
          <w:rFonts w:ascii="Times New Roman" w:hAnsi="Times New Roman"/>
          <w:i/>
          <w:sz w:val="28"/>
          <w:szCs w:val="28"/>
          <w:lang w:val="tt-RU"/>
        </w:rPr>
        <w:t xml:space="preserve">; </w:t>
      </w:r>
      <w:r w:rsidR="00466C25" w:rsidRPr="00466C25">
        <w:rPr>
          <w:rFonts w:ascii="Times New Roman" w:hAnsi="Times New Roman"/>
          <w:i/>
          <w:sz w:val="28"/>
          <w:szCs w:val="28"/>
          <w:lang w:val="tt-RU"/>
        </w:rPr>
        <w:t xml:space="preserve">«Россия Федерациясе Бюджет кодексына һәм Россия Федерациясенең аерым закон актларына үзгәрешләр кертү, Россия Федерациясе Бюджет кодексы аерым нигезләмәләренең гамәлдә булуын туктатып тору, Россия Федерациясе закон актлары аерым нигезләмәләренең үз көчен югалтуын тану һәм 2023 елда Россия Федерациясе бюджет системасы бюджетларын үтәү үзенчәлекләрен билгеләү турында» 2022 елның 21 ноябрендәге 448-ФЗ номерлы Федераль законның (алга таба шулай ук – Федераль закон) 9 статьясындагы 36 – 38 өлешләре нигезендә бирелә торган махсус казна кредитларына  карата 2023 елның 3 апрелендәге 20-ТРЗ номерлы Татарстан Республикасы Законы нигезендә һәм бердәй бюджет счетында калган акчаларны тулыландыруга Федераль законның 9 статьясындагы 41 өлеше нигезендә бирелә торган  бюджет кредитларына карата 2023 елның 13 июнендәге 45-ТРЗ номерлы Татарстан Республикасы Законы </w:t>
      </w:r>
      <w:r w:rsidR="00B76795">
        <w:rPr>
          <w:rFonts w:ascii="Times New Roman" w:hAnsi="Times New Roman"/>
          <w:i/>
          <w:sz w:val="28"/>
          <w:szCs w:val="28"/>
          <w:lang w:val="tt-RU"/>
        </w:rPr>
        <w:t>нигезендә</w:t>
      </w:r>
      <w:r w:rsidR="00466C25" w:rsidRPr="00466C25">
        <w:rPr>
          <w:rFonts w:ascii="Times New Roman" w:eastAsiaTheme="minorHAnsi" w:hAnsi="Times New Roman"/>
          <w:i/>
          <w:sz w:val="28"/>
          <w:szCs w:val="28"/>
          <w:lang w:val="tt-RU"/>
        </w:rPr>
        <w:t xml:space="preserve"> </w:t>
      </w:r>
      <w:r w:rsidR="00466C25" w:rsidRPr="00466C25">
        <w:rPr>
          <w:rFonts w:ascii="Times New Roman" w:hAnsi="Times New Roman"/>
          <w:i/>
          <w:sz w:val="28"/>
          <w:szCs w:val="28"/>
          <w:lang w:val="tt-RU"/>
        </w:rPr>
        <w:t>2024 елның 1 гыйнварына кадәр туктатылды</w:t>
      </w:r>
      <w:r w:rsidR="007D2F3E">
        <w:rPr>
          <w:rFonts w:ascii="Times New Roman" w:hAnsi="Times New Roman"/>
          <w:i/>
          <w:sz w:val="28"/>
          <w:szCs w:val="28"/>
          <w:lang w:val="tt-RU"/>
        </w:rPr>
        <w:t>)</w:t>
      </w:r>
    </w:p>
    <w:p w:rsidR="00F81A62" w:rsidRPr="009303A4" w:rsidRDefault="00F81A62" w:rsidP="00F81A62">
      <w:pPr>
        <w:autoSpaceDE w:val="0"/>
        <w:autoSpaceDN w:val="0"/>
        <w:adjustRightInd w:val="0"/>
        <w:ind w:firstLine="709"/>
        <w:rPr>
          <w:rFonts w:ascii="Times New Roman" w:hAnsi="Times New Roman"/>
          <w:sz w:val="28"/>
          <w:szCs w:val="28"/>
          <w:lang w:val="tt-RU"/>
        </w:rPr>
      </w:pPr>
      <w:r>
        <w:rPr>
          <w:rFonts w:ascii="Times New Roman" w:hAnsi="Times New Roman"/>
          <w:sz w:val="28"/>
          <w:szCs w:val="28"/>
          <w:lang w:val="tt-RU"/>
        </w:rPr>
        <w:t xml:space="preserve">4. </w:t>
      </w:r>
      <w:r w:rsidRPr="00CE47A6">
        <w:rPr>
          <w:rFonts w:ascii="Times New Roman" w:hAnsi="Times New Roman"/>
          <w:sz w:val="28"/>
          <w:szCs w:val="28"/>
          <w:lang w:val="tt-RU"/>
        </w:rPr>
        <w:t xml:space="preserve">Финанс хисабы елында муниципаль берәмлек хисаплашуларының гомуми суммасы </w:t>
      </w:r>
      <w:r>
        <w:rPr>
          <w:rFonts w:ascii="Times New Roman" w:hAnsi="Times New Roman"/>
          <w:sz w:val="28"/>
          <w:szCs w:val="28"/>
          <w:lang w:val="tt-RU"/>
        </w:rPr>
        <w:t>җирле бюджет</w:t>
      </w:r>
      <w:r w:rsidRPr="00CE47A6">
        <w:rPr>
          <w:rFonts w:ascii="Times New Roman" w:hAnsi="Times New Roman"/>
          <w:sz w:val="28"/>
          <w:szCs w:val="28"/>
          <w:lang w:val="tt-RU"/>
        </w:rPr>
        <w:t xml:space="preserve"> кытлыгын финанслауга юнәлдерелгә</w:t>
      </w:r>
      <w:r>
        <w:rPr>
          <w:rFonts w:ascii="Times New Roman" w:hAnsi="Times New Roman"/>
          <w:sz w:val="28"/>
          <w:szCs w:val="28"/>
          <w:lang w:val="tt-RU"/>
        </w:rPr>
        <w:t xml:space="preserve">н акчаларның һәм </w:t>
      </w:r>
      <w:r w:rsidRPr="00CE47A6">
        <w:rPr>
          <w:rFonts w:ascii="Times New Roman" w:hAnsi="Times New Roman"/>
          <w:sz w:val="28"/>
          <w:szCs w:val="28"/>
          <w:lang w:val="tt-RU"/>
        </w:rPr>
        <w:t>муниципаль берәмлек</w:t>
      </w:r>
      <w:r>
        <w:rPr>
          <w:rFonts w:ascii="Times New Roman" w:hAnsi="Times New Roman"/>
          <w:sz w:val="28"/>
          <w:szCs w:val="28"/>
          <w:lang w:val="tt-RU"/>
        </w:rPr>
        <w:t>нең</w:t>
      </w:r>
      <w:r w:rsidRPr="00CE47A6">
        <w:rPr>
          <w:rFonts w:ascii="Times New Roman" w:hAnsi="Times New Roman"/>
          <w:sz w:val="28"/>
          <w:szCs w:val="28"/>
          <w:lang w:val="tt-RU"/>
        </w:rPr>
        <w:t xml:space="preserve"> бурыч йөкләмәләрен түләү күләмнәрен</w:t>
      </w:r>
      <w:r>
        <w:rPr>
          <w:rFonts w:ascii="Times New Roman" w:hAnsi="Times New Roman"/>
          <w:sz w:val="28"/>
          <w:szCs w:val="28"/>
          <w:lang w:val="tt-RU"/>
        </w:rPr>
        <w:t xml:space="preserve">ең </w:t>
      </w:r>
      <w:r w:rsidRPr="00CE47A6">
        <w:rPr>
          <w:rFonts w:ascii="Times New Roman" w:hAnsi="Times New Roman"/>
          <w:sz w:val="28"/>
          <w:szCs w:val="28"/>
          <w:lang w:val="tt-RU"/>
        </w:rPr>
        <w:t>гомуми суммасы</w:t>
      </w:r>
      <w:r>
        <w:rPr>
          <w:rFonts w:ascii="Times New Roman" w:hAnsi="Times New Roman"/>
          <w:sz w:val="28"/>
          <w:szCs w:val="28"/>
          <w:lang w:val="tt-RU"/>
        </w:rPr>
        <w:t xml:space="preserve">ннан 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 ахырына Россия Федерациясе бюджет системасы бюджетларыннан бирелгән максатчан билгеләнешкә ия </w:t>
      </w:r>
      <w:r w:rsidRPr="00CE47A6">
        <w:rPr>
          <w:rFonts w:ascii="Times New Roman" w:hAnsi="Times New Roman"/>
          <w:sz w:val="28"/>
          <w:szCs w:val="28"/>
          <w:lang w:val="tt-RU"/>
        </w:rPr>
        <w:t>бюджетара трансфертлар</w:t>
      </w:r>
      <w:r>
        <w:rPr>
          <w:rFonts w:ascii="Times New Roman" w:hAnsi="Times New Roman"/>
          <w:sz w:val="28"/>
          <w:szCs w:val="28"/>
          <w:lang w:val="tt-RU"/>
        </w:rPr>
        <w:t xml:space="preserve">дан, юридик затлардан максатчан билгеләнешкә ия кире кайтарылмый торган акчалардан, Татарстан Республикасы бюджетыннан файдалану шартлары билгеләнеп бирелгән җирле бюджетлар </w:t>
      </w:r>
      <w:r w:rsidRPr="00CE47A6">
        <w:rPr>
          <w:rStyle w:val="l-content-editortext"/>
          <w:rFonts w:ascii="Times New Roman" w:hAnsi="Times New Roman"/>
          <w:szCs w:val="28"/>
          <w:lang w:val="tt-RU"/>
        </w:rPr>
        <w:t>нисбәтлелеген</w:t>
      </w:r>
      <w:r>
        <w:rPr>
          <w:rFonts w:ascii="Times New Roman" w:hAnsi="Times New Roman"/>
          <w:sz w:val="28"/>
          <w:szCs w:val="28"/>
          <w:lang w:val="tt-RU"/>
        </w:rPr>
        <w:t xml:space="preserve"> тәэмин итү чараларына ярдәм күрсәтүгә җирле бюджетларга дотацияләрдән яисә җирле бюджетларга башка дотацияләрдән тулысынча файдаланмауга бәйле рәвештә барлыкка килгән калган акчалар күләменә, шулай ук финанс хисабы </w:t>
      </w:r>
      <w:r w:rsidRPr="00CE47A6">
        <w:rPr>
          <w:rFonts w:ascii="Times New Roman" w:hAnsi="Times New Roman"/>
          <w:sz w:val="28"/>
          <w:szCs w:val="28"/>
          <w:lang w:val="tt-RU"/>
        </w:rPr>
        <w:t>елы</w:t>
      </w:r>
      <w:r>
        <w:rPr>
          <w:rFonts w:ascii="Times New Roman" w:hAnsi="Times New Roman"/>
          <w:sz w:val="28"/>
          <w:szCs w:val="28"/>
          <w:lang w:val="tt-RU"/>
        </w:rPr>
        <w:t>ның ахыргы эш көненнән соң җирле</w:t>
      </w:r>
      <w:r w:rsidRPr="00936FEB">
        <w:rPr>
          <w:rFonts w:ascii="Times New Roman" w:hAnsi="Times New Roman"/>
          <w:sz w:val="28"/>
          <w:szCs w:val="28"/>
          <w:lang w:val="tt-RU"/>
        </w:rPr>
        <w:t xml:space="preserve"> бюджет</w:t>
      </w:r>
      <w:r>
        <w:rPr>
          <w:rFonts w:ascii="Times New Roman" w:hAnsi="Times New Roman"/>
          <w:sz w:val="28"/>
          <w:szCs w:val="28"/>
          <w:lang w:val="tt-RU"/>
        </w:rPr>
        <w:t>к</w:t>
      </w:r>
      <w:r w:rsidRPr="00936FEB">
        <w:rPr>
          <w:rFonts w:ascii="Times New Roman" w:hAnsi="Times New Roman"/>
          <w:sz w:val="28"/>
          <w:szCs w:val="28"/>
          <w:lang w:val="tt-RU"/>
        </w:rPr>
        <w:t>а күчерелгән, шул исәптән акчаларның ахыргы әйләнеш</w:t>
      </w:r>
      <w:r>
        <w:rPr>
          <w:rFonts w:ascii="Times New Roman" w:hAnsi="Times New Roman"/>
          <w:sz w:val="28"/>
          <w:szCs w:val="28"/>
          <w:lang w:val="tt-RU"/>
        </w:rPr>
        <w:t>ләр</w:t>
      </w:r>
      <w:r w:rsidRPr="00936FEB">
        <w:rPr>
          <w:rFonts w:ascii="Times New Roman" w:hAnsi="Times New Roman"/>
          <w:sz w:val="28"/>
          <w:szCs w:val="28"/>
          <w:lang w:val="tt-RU"/>
        </w:rPr>
        <w:t xml:space="preserve">ен үткәрү </w:t>
      </w:r>
      <w:r w:rsidRPr="00936FEB">
        <w:rPr>
          <w:rFonts w:ascii="Times New Roman" w:hAnsi="Times New Roman"/>
          <w:sz w:val="28"/>
          <w:szCs w:val="28"/>
          <w:lang w:val="tt-RU"/>
        </w:rPr>
        <w:lastRenderedPageBreak/>
        <w:t>тәртибендә, финанс хисабы елы керемнәре акчалары күләменә арты</w:t>
      </w:r>
      <w:r>
        <w:rPr>
          <w:rFonts w:ascii="Times New Roman" w:hAnsi="Times New Roman"/>
          <w:sz w:val="28"/>
          <w:szCs w:val="28"/>
          <w:lang w:val="tt-RU"/>
        </w:rPr>
        <w:t>грак</w:t>
      </w:r>
      <w:r w:rsidRPr="00936FEB">
        <w:rPr>
          <w:rFonts w:ascii="Times New Roman" w:hAnsi="Times New Roman"/>
          <w:sz w:val="28"/>
          <w:szCs w:val="28"/>
          <w:lang w:val="tt-RU"/>
        </w:rPr>
        <w:t xml:space="preserve"> булырга мөмкин.</w:t>
      </w:r>
    </w:p>
    <w:p w:rsidR="00F81A62" w:rsidRPr="006C2A02" w:rsidRDefault="00F81A62" w:rsidP="00F81A62">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Финанс хисабы елында муниципаль берәмлек хисаплашуларының гомуми суммасы</w:t>
      </w:r>
      <w:r>
        <w:rPr>
          <w:rFonts w:ascii="Times New Roman" w:hAnsi="Times New Roman"/>
          <w:sz w:val="28"/>
          <w:szCs w:val="28"/>
          <w:lang w:val="tt-RU"/>
        </w:rPr>
        <w:t>,</w:t>
      </w:r>
      <w:r w:rsidRPr="00CE47A6">
        <w:rPr>
          <w:rFonts w:ascii="Times New Roman" w:hAnsi="Times New Roman"/>
          <w:sz w:val="28"/>
          <w:szCs w:val="28"/>
          <w:lang w:val="tt-RU"/>
        </w:rPr>
        <w:t xml:space="preserve"> </w:t>
      </w:r>
      <w:r>
        <w:rPr>
          <w:rFonts w:ascii="Times New Roman" w:hAnsi="Times New Roman"/>
          <w:sz w:val="28"/>
          <w:szCs w:val="28"/>
          <w:lang w:val="tt-RU"/>
        </w:rPr>
        <w:t xml:space="preserve">финанс хисабы </w:t>
      </w:r>
      <w:r w:rsidRPr="00CE47A6">
        <w:rPr>
          <w:rFonts w:ascii="Times New Roman" w:hAnsi="Times New Roman"/>
          <w:sz w:val="28"/>
          <w:szCs w:val="28"/>
          <w:lang w:val="tt-RU"/>
        </w:rPr>
        <w:t>елы</w:t>
      </w:r>
      <w:r>
        <w:rPr>
          <w:rFonts w:ascii="Times New Roman" w:hAnsi="Times New Roman"/>
          <w:sz w:val="28"/>
          <w:szCs w:val="28"/>
          <w:lang w:val="tt-RU"/>
        </w:rPr>
        <w:t xml:space="preserve"> йомгаклары буенча</w:t>
      </w:r>
      <w:r w:rsidRPr="00CE47A6">
        <w:rPr>
          <w:rFonts w:ascii="Times New Roman" w:hAnsi="Times New Roman"/>
          <w:sz w:val="28"/>
          <w:szCs w:val="28"/>
          <w:lang w:val="tt-RU"/>
        </w:rPr>
        <w:t xml:space="preserve"> </w:t>
      </w:r>
      <w:r>
        <w:rPr>
          <w:rFonts w:ascii="Times New Roman" w:hAnsi="Times New Roman"/>
          <w:sz w:val="28"/>
          <w:szCs w:val="28"/>
          <w:lang w:val="tt-RU"/>
        </w:rPr>
        <w:t>әлеге пунктның беренче абзацында каралган ихтимал булган арттыруларны исәпкә алып, җирле бюджет</w:t>
      </w:r>
      <w:r w:rsidRPr="00CE47A6">
        <w:rPr>
          <w:rFonts w:ascii="Times New Roman" w:hAnsi="Times New Roman"/>
          <w:sz w:val="28"/>
          <w:szCs w:val="28"/>
          <w:lang w:val="tt-RU"/>
        </w:rPr>
        <w:t xml:space="preserve"> кытлыгын финанслауга юнәлдерелгән акчаларның</w:t>
      </w:r>
      <w:r>
        <w:rPr>
          <w:rFonts w:ascii="Times New Roman" w:hAnsi="Times New Roman"/>
          <w:sz w:val="28"/>
          <w:szCs w:val="28"/>
          <w:lang w:val="tt-RU"/>
        </w:rPr>
        <w:t xml:space="preserve"> һәм </w:t>
      </w:r>
      <w:r w:rsidRPr="00CE47A6">
        <w:rPr>
          <w:rFonts w:ascii="Times New Roman" w:hAnsi="Times New Roman"/>
          <w:sz w:val="28"/>
          <w:szCs w:val="28"/>
          <w:lang w:val="tt-RU"/>
        </w:rPr>
        <w:t>муниципаль берәмлек</w:t>
      </w:r>
      <w:r>
        <w:rPr>
          <w:rFonts w:ascii="Times New Roman" w:hAnsi="Times New Roman"/>
          <w:sz w:val="28"/>
          <w:szCs w:val="28"/>
          <w:lang w:val="tt-RU"/>
        </w:rPr>
        <w:t xml:space="preserve">нең </w:t>
      </w:r>
      <w:r w:rsidRPr="00CE47A6">
        <w:rPr>
          <w:rFonts w:ascii="Times New Roman" w:hAnsi="Times New Roman"/>
          <w:sz w:val="28"/>
          <w:szCs w:val="28"/>
          <w:lang w:val="tt-RU"/>
        </w:rPr>
        <w:t>бурыч йөкләмәләрен түләү күләмнәрен</w:t>
      </w:r>
      <w:r>
        <w:rPr>
          <w:rFonts w:ascii="Times New Roman" w:hAnsi="Times New Roman"/>
          <w:sz w:val="28"/>
          <w:szCs w:val="28"/>
          <w:lang w:val="tt-RU"/>
        </w:rPr>
        <w:t>ең</w:t>
      </w:r>
      <w:r w:rsidRPr="00CE47A6">
        <w:rPr>
          <w:rFonts w:ascii="Times New Roman" w:hAnsi="Times New Roman"/>
          <w:sz w:val="28"/>
          <w:szCs w:val="28"/>
          <w:lang w:val="tt-RU"/>
        </w:rPr>
        <w:t xml:space="preserve"> гомуми суммасыннан</w:t>
      </w:r>
      <w:r>
        <w:rPr>
          <w:rFonts w:ascii="Times New Roman" w:hAnsi="Times New Roman"/>
          <w:sz w:val="28"/>
          <w:szCs w:val="28"/>
          <w:lang w:val="tt-RU"/>
        </w:rPr>
        <w:t xml:space="preserve"> </w:t>
      </w:r>
      <w:r w:rsidRPr="00CE47A6">
        <w:rPr>
          <w:rFonts w:ascii="Times New Roman" w:hAnsi="Times New Roman"/>
          <w:sz w:val="28"/>
          <w:szCs w:val="28"/>
          <w:lang w:val="tt-RU"/>
        </w:rPr>
        <w:t xml:space="preserve">артып киткән очракта, </w:t>
      </w:r>
      <w:r>
        <w:rPr>
          <w:rFonts w:ascii="Times New Roman" w:hAnsi="Times New Roman"/>
          <w:sz w:val="28"/>
          <w:szCs w:val="28"/>
          <w:lang w:val="tt-RU"/>
        </w:rPr>
        <w:t>җирле бюджетның</w:t>
      </w:r>
      <w:r w:rsidRPr="00CE47A6">
        <w:rPr>
          <w:rFonts w:ascii="Times New Roman" w:hAnsi="Times New Roman"/>
          <w:sz w:val="28"/>
          <w:szCs w:val="28"/>
          <w:lang w:val="tt-RU"/>
        </w:rPr>
        <w:t xml:space="preserve"> күрсәтелгән арттыру суммасында</w:t>
      </w:r>
      <w:r>
        <w:rPr>
          <w:rFonts w:ascii="Times New Roman" w:hAnsi="Times New Roman"/>
          <w:sz w:val="28"/>
          <w:szCs w:val="28"/>
          <w:lang w:val="tt-RU"/>
        </w:rPr>
        <w:t>гы</w:t>
      </w:r>
      <w:r w:rsidRPr="00CE47A6">
        <w:rPr>
          <w:rFonts w:ascii="Times New Roman" w:hAnsi="Times New Roman"/>
          <w:sz w:val="28"/>
          <w:szCs w:val="28"/>
          <w:lang w:val="tt-RU"/>
        </w:rPr>
        <w:t xml:space="preserve"> агымдагы елның</w:t>
      </w:r>
      <w:r>
        <w:rPr>
          <w:rFonts w:ascii="Times New Roman" w:hAnsi="Times New Roman"/>
          <w:sz w:val="28"/>
          <w:szCs w:val="28"/>
          <w:lang w:val="tt-RU"/>
        </w:rPr>
        <w:t xml:space="preserve">                            </w:t>
      </w:r>
      <w:r w:rsidRPr="00CE47A6">
        <w:rPr>
          <w:rFonts w:ascii="Times New Roman" w:hAnsi="Times New Roman"/>
          <w:sz w:val="28"/>
          <w:szCs w:val="28"/>
          <w:lang w:val="tt-RU"/>
        </w:rPr>
        <w:t xml:space="preserve">1 гыйнварына барлыкка килгән </w:t>
      </w:r>
      <w:r>
        <w:rPr>
          <w:rFonts w:ascii="Times New Roman" w:hAnsi="Times New Roman"/>
          <w:sz w:val="28"/>
          <w:szCs w:val="28"/>
          <w:lang w:val="tt-RU"/>
        </w:rPr>
        <w:t xml:space="preserve">калган </w:t>
      </w:r>
      <w:r w:rsidRPr="00CE47A6">
        <w:rPr>
          <w:rFonts w:ascii="Times New Roman" w:hAnsi="Times New Roman"/>
          <w:sz w:val="28"/>
          <w:szCs w:val="28"/>
          <w:lang w:val="tt-RU"/>
        </w:rPr>
        <w:t xml:space="preserve">акчалары әлеге Кодексның 25 статьясындагы </w:t>
      </w:r>
      <w:r>
        <w:rPr>
          <w:rFonts w:ascii="Times New Roman" w:hAnsi="Times New Roman"/>
          <w:sz w:val="28"/>
          <w:szCs w:val="28"/>
          <w:lang w:val="tt-RU"/>
        </w:rPr>
        <w:t>5</w:t>
      </w:r>
      <w:r w:rsidRPr="00CE47A6">
        <w:rPr>
          <w:rFonts w:ascii="Times New Roman" w:hAnsi="Times New Roman"/>
          <w:sz w:val="28"/>
          <w:szCs w:val="28"/>
          <w:lang w:val="tt-RU"/>
        </w:rPr>
        <w:t xml:space="preserve"> </w:t>
      </w:r>
      <w:r>
        <w:rPr>
          <w:rFonts w:ascii="Times New Roman" w:hAnsi="Times New Roman"/>
          <w:sz w:val="28"/>
          <w:szCs w:val="28"/>
          <w:lang w:val="tt-RU"/>
        </w:rPr>
        <w:t xml:space="preserve">пунктында каралган максатларга </w:t>
      </w:r>
      <w:r w:rsidRPr="00CE47A6">
        <w:rPr>
          <w:rFonts w:ascii="Times New Roman" w:hAnsi="Times New Roman"/>
          <w:sz w:val="28"/>
          <w:szCs w:val="28"/>
          <w:lang w:val="tt-RU"/>
        </w:rPr>
        <w:t>агымдагы финанс елына хисаплаш</w:t>
      </w:r>
      <w:r>
        <w:rPr>
          <w:rFonts w:ascii="Times New Roman" w:hAnsi="Times New Roman"/>
          <w:sz w:val="28"/>
          <w:szCs w:val="28"/>
          <w:lang w:val="tt-RU"/>
        </w:rPr>
        <w:t xml:space="preserve">уларның иң чик күләмен киметеп </w:t>
      </w:r>
      <w:r w:rsidRPr="00CE47A6">
        <w:rPr>
          <w:rFonts w:ascii="Times New Roman" w:hAnsi="Times New Roman"/>
          <w:sz w:val="28"/>
          <w:szCs w:val="28"/>
          <w:lang w:val="tt-RU"/>
        </w:rPr>
        <w:t>юнәлдерелергә тиеш.</w:t>
      </w:r>
      <w:r w:rsidR="00675585" w:rsidRPr="00CE47A6">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4</w:t>
      </w:r>
      <w:r w:rsidRPr="00CE47A6">
        <w:rPr>
          <w:rFonts w:ascii="Times New Roman" w:hAnsi="Times New Roman"/>
          <w:i/>
          <w:sz w:val="28"/>
          <w:szCs w:val="28"/>
          <w:lang w:val="tt-RU"/>
        </w:rPr>
        <w:t xml:space="preserve"> пункт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675585" w:rsidRPr="00CE47A6" w:rsidRDefault="00F81A62" w:rsidP="00675585">
      <w:pPr>
        <w:autoSpaceDE w:val="0"/>
        <w:autoSpaceDN w:val="0"/>
        <w:adjustRightInd w:val="0"/>
        <w:ind w:firstLine="709"/>
        <w:rPr>
          <w:rFonts w:ascii="Times New Roman" w:hAnsi="Times New Roman"/>
          <w:i/>
          <w:sz w:val="28"/>
          <w:szCs w:val="28"/>
          <w:lang w:val="tt-RU"/>
        </w:rPr>
      </w:pPr>
      <w:r>
        <w:rPr>
          <w:rFonts w:ascii="Times New Roman" w:hAnsi="Times New Roman"/>
          <w:sz w:val="28"/>
          <w:szCs w:val="28"/>
          <w:lang w:val="tt-RU"/>
        </w:rPr>
        <w:t xml:space="preserve">5. </w:t>
      </w:r>
      <w:r>
        <w:rPr>
          <w:rFonts w:ascii="Times New Roman" w:eastAsia="Times New Roman" w:hAnsi="Times New Roman"/>
          <w:sz w:val="28"/>
          <w:szCs w:val="28"/>
          <w:lang w:val="tt-RU"/>
        </w:rPr>
        <w:t xml:space="preserve">Федераль бюджеттан Россия Федерациясе субъектлары бюджетларына бюджет кредитлары бирү тәртибендә җирле бюджетларга бюджет кредитлары, шулай ук </w:t>
      </w:r>
      <w:r>
        <w:rPr>
          <w:rFonts w:ascii="Times New Roman" w:hAnsi="Times New Roman"/>
          <w:sz w:val="28"/>
          <w:szCs w:val="28"/>
          <w:lang w:val="tt-RU"/>
        </w:rPr>
        <w:t>инфраструктура проектларын</w:t>
      </w:r>
      <w:r>
        <w:rPr>
          <w:rFonts w:ascii="Times New Roman" w:eastAsia="Times New Roman" w:hAnsi="Times New Roman"/>
          <w:sz w:val="28"/>
          <w:szCs w:val="28"/>
          <w:lang w:val="tt-RU"/>
        </w:rPr>
        <w:t xml:space="preserve"> гамәлгә ашыруны финанс белән тәэмин итүгә бюджет кредитлары бирү каралган булса, </w:t>
      </w:r>
      <w:r w:rsidRPr="00CE47A6">
        <w:rPr>
          <w:rFonts w:ascii="Times New Roman" w:hAnsi="Times New Roman"/>
          <w:sz w:val="28"/>
          <w:szCs w:val="28"/>
          <w:lang w:val="tt-RU"/>
        </w:rPr>
        <w:t>Татарстан Республикасы бюджеты</w:t>
      </w:r>
      <w:r>
        <w:rPr>
          <w:rFonts w:ascii="Times New Roman" w:hAnsi="Times New Roman"/>
          <w:sz w:val="28"/>
          <w:szCs w:val="28"/>
          <w:lang w:val="tt-RU"/>
        </w:rPr>
        <w:t xml:space="preserve">на бирелгән </w:t>
      </w:r>
      <w:r>
        <w:rPr>
          <w:rFonts w:ascii="Times New Roman" w:eastAsia="Times New Roman" w:hAnsi="Times New Roman"/>
          <w:sz w:val="28"/>
          <w:szCs w:val="28"/>
          <w:lang w:val="tt-RU"/>
        </w:rPr>
        <w:t>әлеге бюджет кредитларына әлеге статьяның 2 һәм                         3 пунктлары нигезләмәләре кагылмый</w:t>
      </w:r>
      <w:r w:rsidRPr="00833A15">
        <w:rPr>
          <w:rFonts w:ascii="Times New Roman" w:eastAsia="Times New Roman" w:hAnsi="Times New Roman"/>
          <w:bCs/>
          <w:sz w:val="28"/>
          <w:szCs w:val="28"/>
          <w:lang w:val="tt-RU"/>
        </w:rPr>
        <w:t>.</w:t>
      </w:r>
      <w:r w:rsidR="00675585" w:rsidRPr="006C2A02">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5</w:t>
      </w:r>
      <w:r w:rsidRPr="00CE47A6">
        <w:rPr>
          <w:rFonts w:ascii="Times New Roman" w:hAnsi="Times New Roman"/>
          <w:i/>
          <w:sz w:val="28"/>
          <w:szCs w:val="28"/>
          <w:lang w:val="tt-RU"/>
        </w:rPr>
        <w:t xml:space="preserve"> пункт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F81A62" w:rsidRDefault="00F81A62" w:rsidP="00675585">
      <w:pPr>
        <w:tabs>
          <w:tab w:val="left" w:pos="1276"/>
        </w:tabs>
        <w:autoSpaceDE w:val="0"/>
        <w:autoSpaceDN w:val="0"/>
        <w:adjustRightInd w:val="0"/>
        <w:ind w:left="1871" w:hanging="1304"/>
        <w:jc w:val="left"/>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30</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
          <w:sz w:val="28"/>
          <w:szCs w:val="28"/>
          <w:lang w:val="tt-RU"/>
        </w:rPr>
        <w:t>Дәүләт (муниципаль) бурычын</w:t>
      </w:r>
      <w:r w:rsidRPr="00CE47A6">
        <w:rPr>
          <w:rFonts w:ascii="Times New Roman" w:hAnsi="Times New Roman"/>
          <w:b/>
          <w:bCs/>
          <w:sz w:val="28"/>
          <w:szCs w:val="28"/>
          <w:lang w:val="tt-RU"/>
        </w:rPr>
        <w:t xml:space="preserve"> реструктуризацияләү</w:t>
      </w:r>
    </w:p>
    <w:p w:rsidR="00675585" w:rsidRPr="00CE47A6" w:rsidRDefault="00675585" w:rsidP="00675585">
      <w:pPr>
        <w:tabs>
          <w:tab w:val="left" w:pos="1276"/>
        </w:tabs>
        <w:autoSpaceDE w:val="0"/>
        <w:autoSpaceDN w:val="0"/>
        <w:adjustRightInd w:val="0"/>
        <w:rPr>
          <w:rFonts w:ascii="Times New Roman" w:hAnsi="Times New Roman"/>
          <w:bCs/>
          <w:i/>
          <w:sz w:val="28"/>
          <w:szCs w:val="28"/>
          <w:lang w:val="tt-RU"/>
        </w:rPr>
      </w:pPr>
      <w:r w:rsidRPr="00CE47A6">
        <w:rPr>
          <w:rFonts w:ascii="Times New Roman" w:hAnsi="Times New Roman"/>
          <w:bCs/>
          <w:i/>
          <w:sz w:val="28"/>
          <w:szCs w:val="28"/>
          <w:lang w:val="tt-RU"/>
        </w:rPr>
        <w:t>(статья исеме 2019 елның 27 сентябрендәге 71-ТРЗ номерлы Татарстан Республикасы Законы редакциясендә)</w:t>
      </w:r>
    </w:p>
    <w:p w:rsidR="00675585" w:rsidRPr="00CE47A6" w:rsidRDefault="00675585" w:rsidP="00675585">
      <w:pPr>
        <w:tabs>
          <w:tab w:val="left" w:pos="1276"/>
        </w:tabs>
        <w:autoSpaceDE w:val="0"/>
        <w:autoSpaceDN w:val="0"/>
        <w:adjustRightInd w:val="0"/>
        <w:jc w:val="left"/>
        <w:rPr>
          <w:rFonts w:ascii="Times New Roman" w:hAnsi="Times New Roman"/>
          <w:bCs/>
          <w:sz w:val="28"/>
          <w:szCs w:val="28"/>
          <w:lang w:val="tt-RU"/>
        </w:rPr>
      </w:pPr>
    </w:p>
    <w:p w:rsidR="00675585" w:rsidRPr="00CE47A6" w:rsidRDefault="00675585" w:rsidP="00675585">
      <w:pPr>
        <w:tabs>
          <w:tab w:val="left" w:pos="1276"/>
        </w:tabs>
        <w:autoSpaceDE w:val="0"/>
        <w:autoSpaceDN w:val="0"/>
        <w:adjustRightInd w:val="0"/>
        <w:rPr>
          <w:rFonts w:ascii="Times New Roman" w:hAnsi="Times New Roman"/>
          <w:bCs/>
          <w:i/>
          <w:sz w:val="28"/>
          <w:szCs w:val="28"/>
          <w:lang w:val="tt-RU"/>
        </w:rPr>
      </w:pPr>
      <w:r w:rsidRPr="00CE47A6">
        <w:rPr>
          <w:rFonts w:ascii="Times New Roman" w:hAnsi="Times New Roman"/>
          <w:sz w:val="28"/>
          <w:szCs w:val="28"/>
          <w:lang w:val="tt-RU"/>
        </w:rPr>
        <w:t>1. Дәүләт (муниципаль) бурычын реструктуризацияләү дигәндә йөкләмәләрне үтәүнең (бурычларны каплау) шартларын кичектереп тору, йөкләмәләрне үтәүне кичектереп торуга, өлешләп үтәүгә,  күрсәтелгән йөкләмәләр килеп чыга торган шартнамәләрдә (килешүләрдә) һәм башка документларда каралган күләмнәрен һәм (яисә) процентларны һәм (яисә) башка түләүләрне үзгәртүгә   бәйле килешүдә нигезләнгән үзгәреш аңлашыла.</w:t>
      </w:r>
      <w:r w:rsidRPr="00CE47A6">
        <w:rPr>
          <w:rFonts w:ascii="Times New Roman" w:hAnsi="Times New Roman"/>
          <w:bCs/>
          <w:sz w:val="28"/>
          <w:szCs w:val="28"/>
          <w:lang w:val="tt-RU"/>
        </w:rPr>
        <w:t xml:space="preserve"> (</w:t>
      </w:r>
      <w:r w:rsidRPr="00CE47A6">
        <w:rPr>
          <w:rFonts w:ascii="Times New Roman" w:hAnsi="Times New Roman"/>
          <w:bCs/>
          <w:i/>
          <w:sz w:val="28"/>
          <w:szCs w:val="28"/>
          <w:lang w:val="tt-RU"/>
        </w:rPr>
        <w:t>1 пункт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Бурычны реструктуризацияләү төп бурыч суммасын өлешчә юкка чыгарып (киметеп) башкарылырга мөмкин.</w:t>
      </w:r>
    </w:p>
    <w:p w:rsidR="00675585" w:rsidRPr="00CE47A6" w:rsidRDefault="00675585" w:rsidP="00675585">
      <w:pPr>
        <w:autoSpaceDE w:val="0"/>
        <w:autoSpaceDN w:val="0"/>
        <w:adjustRightInd w:val="0"/>
        <w:rPr>
          <w:rFonts w:ascii="Times New Roman" w:eastAsia="Times New Roman" w:hAnsi="Times New Roman"/>
          <w:sz w:val="28"/>
          <w:szCs w:val="28"/>
          <w:lang w:val="tt-RU"/>
        </w:rPr>
      </w:pPr>
      <w:r w:rsidRPr="00CE47A6">
        <w:rPr>
          <w:rFonts w:ascii="Times New Roman" w:hAnsi="Times New Roman"/>
          <w:sz w:val="28"/>
          <w:szCs w:val="28"/>
          <w:lang w:val="tt-RU"/>
        </w:rPr>
        <w:t xml:space="preserve">3. Үз көчен югалтты – </w:t>
      </w:r>
      <w:r w:rsidRPr="00CE47A6">
        <w:rPr>
          <w:rFonts w:ascii="Times New Roman" w:hAnsi="Times New Roman"/>
          <w:i/>
          <w:sz w:val="28"/>
          <w:szCs w:val="28"/>
          <w:lang w:val="tt-RU"/>
        </w:rPr>
        <w:t xml:space="preserve"> 2019 елның 27 сентябрендәге 71-ТРЗ номерлы Татарстан Республикасы Законы </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autoSpaceDE w:val="0"/>
        <w:autoSpaceDN w:val="0"/>
        <w:adjustRightInd w:val="0"/>
        <w:ind w:left="1985" w:hanging="1276"/>
        <w:rPr>
          <w:rFonts w:ascii="Times New Roman" w:hAnsi="Times New Roman"/>
          <w:b/>
          <w:sz w:val="28"/>
          <w:szCs w:val="28"/>
          <w:lang w:val="tt-RU"/>
        </w:rPr>
      </w:pPr>
      <w:r w:rsidRPr="00CE47A6">
        <w:rPr>
          <w:rFonts w:ascii="Times New Roman" w:hAnsi="Times New Roman"/>
          <w:sz w:val="28"/>
          <w:szCs w:val="28"/>
          <w:lang w:val="tt-RU"/>
        </w:rPr>
        <w:t xml:space="preserve">31 статья. </w:t>
      </w:r>
      <w:r w:rsidRPr="00CE47A6">
        <w:rPr>
          <w:rFonts w:ascii="Times New Roman" w:hAnsi="Times New Roman"/>
          <w:b/>
          <w:sz w:val="28"/>
          <w:szCs w:val="28"/>
          <w:lang w:val="tt-RU"/>
        </w:rPr>
        <w:t>Татарстан Республикасы эчке һәм тышкы дәүләт бурычының югары чикләре, эчке һәм тышкы муниципаль бурычның югары чикләре һәм Татарстан Республикасының, муниципаль берәмлекнең бурыч тотрыклылыгы күрсәткечләренең иң чик күләмнәре</w:t>
      </w:r>
    </w:p>
    <w:p w:rsidR="00675585" w:rsidRPr="00CE47A6" w:rsidRDefault="00675585" w:rsidP="00675585">
      <w:pPr>
        <w:autoSpaceDE w:val="0"/>
        <w:autoSpaceDN w:val="0"/>
        <w:adjustRightInd w:val="0"/>
        <w:ind w:left="142" w:firstLine="0"/>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outlineLvl w:val="0"/>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lastRenderedPageBreak/>
        <w:t>1. Татарстан Республикасы бюджеты турында Татарстан Республикасы законы белән чираттагы финанс елыннан һәм план чорының һәр елыннан соң килә торган елның 1 гыйнварына Татарстан Республикасы эчке дәүләт бурычының, Татарстан Республикасының тышкы дәүләт бурычының (Татарстан Республикасының чит ил валютасында йөкләмәләре булганда) иң югары чикләре, шул исәптән Татарстан Республикасының Россия Федерациясе валютасында дәүләт гарантияләре буенча, чит ил валютасында (Татарстан Республикасының чит ил валютасында дәүләт гарантияләре буенча йөкләмәләре булган очракта) бурычының иң югары чиге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Муниципаль берәмлекнең вәкиллекле органының җирле бюджет турында муниципаль хокукый акты (җирле бюджет турында карар) белән чираттагы финанс елыннан һәм план чорының һәр елыннан соң килә торган елның 1 гыйнварына (чираттагы финанс елыннан соң килә торган елның 1 гыйнварына) эчке муниципаль бурычның, тышкы муниципаль бурычның (муниципаль берәмлекнең чит ил валютасында  йөкләмәләре булган очракта) иң югары чикләре, шул исәптән Россия Федерациясе валютасында муниципаль гарантияләр буенча, чит ил валютасында муниципаль гарантияләр буенча (муниципаль берәмлекнең чит ил валютасында муниципаль гарантияләр буенча йөкләмәләре булган очракта) бурычның иң югары чиге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эчке дәүләт бурычының, Татарстан Республикасы тышкы дәүләт бурычының югары чикләре (Татарстан Республикасының чит ил валютасындагы йөкләмәләре булганда), эчке муниципаль бурычның, тышкы муниципаль бурычның (муниципаль берәмлекнең чит ил валютасындагы йөкләмәләре булганда) иң югары чикләре әлеге статьяның 4 һәм 5 пунктларында билгеләнгән чикләүләрне үтәгәндә билгеләнә.</w:t>
      </w:r>
    </w:p>
    <w:p w:rsidR="0067558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4. Татарстан Республикасы дәүләт бурычы күләме чираттагы финанс елына һәм план чорына Татарстан Республикасы бюджеты турында Татарстан Республикасы законы белән расланган, кире кайтарылмый торган түләүләрнең расланган күләмен исәпкә алмыйча, Татарстан Республикасы бюджеты керемнәренең гомуми күләменнән артмаска тиеш. Татарстан Республикасына карата Россия Федерациясе Бюджет кодексының 130 статьясындагы 4 пунктында каралган чараларны гамәлгә ашырганда, Татарстан Республикасы дәүләт бурычы күләме, кире кайтарылмый торган кертемнәрнең расланган күләмен исәпкә алмыйча, чираттагы финанс елына һәм план чорына Татарстан Республикасы бюджеты турында Татарстан Республикасы законы белән расланган Татарстан Республикасы бюджеты керемнәренең гомуми күләменең 50 процентыннан артмаска тиеш.</w:t>
      </w:r>
    </w:p>
    <w:p w:rsidR="00F81A62" w:rsidRPr="00CE47A6" w:rsidRDefault="00675585" w:rsidP="00F81A62">
      <w:pPr>
        <w:autoSpaceDE w:val="0"/>
        <w:autoSpaceDN w:val="0"/>
        <w:adjustRightInd w:val="0"/>
        <w:ind w:firstLine="709"/>
        <w:rPr>
          <w:rFonts w:ascii="Times New Roman" w:hAnsi="Times New Roman"/>
          <w:i/>
          <w:sz w:val="28"/>
          <w:szCs w:val="28"/>
          <w:lang w:val="tt-RU"/>
        </w:rPr>
      </w:pPr>
      <w:r w:rsidRPr="00804E80">
        <w:rPr>
          <w:rFonts w:ascii="Times New Roman" w:eastAsia="Times New Roman" w:hAnsi="Times New Roman"/>
          <w:bCs/>
          <w:sz w:val="28"/>
          <w:szCs w:val="28"/>
          <w:lang w:val="tt-RU"/>
        </w:rPr>
        <w:t>4</w:t>
      </w:r>
      <w:r w:rsidRPr="00804E80">
        <w:rPr>
          <w:rFonts w:ascii="Times New Roman" w:eastAsia="Times New Roman" w:hAnsi="Times New Roman"/>
          <w:bCs/>
          <w:sz w:val="28"/>
          <w:szCs w:val="28"/>
          <w:vertAlign w:val="superscript"/>
          <w:lang w:val="tt-RU"/>
        </w:rPr>
        <w:t>1</w:t>
      </w:r>
      <w:r>
        <w:rPr>
          <w:rFonts w:ascii="Times New Roman" w:eastAsia="Times New Roman" w:hAnsi="Times New Roman"/>
          <w:bCs/>
          <w:sz w:val="28"/>
          <w:szCs w:val="28"/>
          <w:lang w:val="tt-RU"/>
        </w:rPr>
        <w:t>. Татарстан Республикасы дәүләт бурычының күләме</w:t>
      </w:r>
      <w:r w:rsidR="00F81A62">
        <w:rPr>
          <w:rFonts w:ascii="Times New Roman" w:eastAsia="Times New Roman" w:hAnsi="Times New Roman"/>
          <w:bCs/>
          <w:sz w:val="28"/>
          <w:szCs w:val="28"/>
          <w:lang w:val="tt-RU"/>
        </w:rPr>
        <w:t xml:space="preserve"> </w:t>
      </w:r>
      <w:r w:rsidR="00F81A62">
        <w:rPr>
          <w:rFonts w:ascii="Times New Roman" w:hAnsi="Times New Roman"/>
          <w:sz w:val="28"/>
          <w:szCs w:val="28"/>
          <w:lang w:val="tt-RU"/>
        </w:rPr>
        <w:t xml:space="preserve">(Татарстан Республикасына карата </w:t>
      </w:r>
      <w:r w:rsidR="00F81A62">
        <w:rPr>
          <w:rFonts w:ascii="Times New Roman" w:eastAsia="Times New Roman" w:hAnsi="Times New Roman"/>
          <w:sz w:val="28"/>
          <w:szCs w:val="28"/>
          <w:lang w:val="tt-RU"/>
        </w:rPr>
        <w:t>Россия Федерациясе Бюджет кодексының 130 статьясындагы 4 пунктында каралган чаралар гамәлгә ашырылган очрактан тыш</w:t>
      </w:r>
      <w:r w:rsidR="00F81A62">
        <w:rPr>
          <w:rFonts w:ascii="Times New Roman" w:hAnsi="Times New Roman"/>
          <w:sz w:val="28"/>
          <w:szCs w:val="28"/>
          <w:lang w:val="tt-RU"/>
        </w:rPr>
        <w:t>)</w:t>
      </w:r>
      <w:r>
        <w:rPr>
          <w:rFonts w:ascii="Times New Roman" w:eastAsia="Times New Roman" w:hAnsi="Times New Roman"/>
          <w:bCs/>
          <w:sz w:val="28"/>
          <w:szCs w:val="28"/>
          <w:lang w:val="tt-RU"/>
        </w:rPr>
        <w:t xml:space="preserve">, </w:t>
      </w:r>
      <w:r>
        <w:rPr>
          <w:rFonts w:ascii="Times New Roman" w:eastAsia="Times New Roman" w:hAnsi="Times New Roman"/>
          <w:sz w:val="28"/>
          <w:szCs w:val="28"/>
          <w:lang w:val="tt-RU"/>
        </w:rPr>
        <w:t xml:space="preserve">Россия Федерациясе Бюджет кодексының 107 статьясындагы 4 пунктында һәм әлеге статьяның 4 пунктында билгеләнгән чикләүләрне үтәп, </w:t>
      </w:r>
      <w:r>
        <w:rPr>
          <w:rFonts w:ascii="Times New Roman" w:eastAsia="Times New Roman" w:hAnsi="Times New Roman"/>
          <w:bCs/>
          <w:sz w:val="28"/>
          <w:szCs w:val="28"/>
          <w:lang w:val="tt-RU"/>
        </w:rPr>
        <w:t>Татарстан Республикасы дәүләт бурычының Татарстан Республикасы бюджеты турында Татарстан Республикасы законы белән билгеләнгән иң югары чигеннән, шул исәптән эчке дәүләт хисаплашулары программасы күрсәткечләреннән, федераль бюджеттан Татарстан Республикасы бюджетына инфраструктура проектларын</w:t>
      </w:r>
      <w:r w:rsidRPr="00AF037B">
        <w:rPr>
          <w:rFonts w:ascii="Times New Roman" w:eastAsia="Times New Roman" w:hAnsi="Times New Roman"/>
          <w:sz w:val="28"/>
          <w:szCs w:val="28"/>
          <w:lang w:val="tt-RU"/>
        </w:rPr>
        <w:t xml:space="preserve"> </w:t>
      </w:r>
      <w:r>
        <w:rPr>
          <w:rFonts w:ascii="Times New Roman" w:eastAsia="Times New Roman" w:hAnsi="Times New Roman"/>
          <w:sz w:val="28"/>
          <w:szCs w:val="28"/>
          <w:lang w:val="tt-RU"/>
        </w:rPr>
        <w:lastRenderedPageBreak/>
        <w:t>гамәлгә ашыруны финанс белән тәэмин итүгә</w:t>
      </w:r>
      <w:r>
        <w:rPr>
          <w:rFonts w:ascii="Times New Roman" w:eastAsia="Times New Roman" w:hAnsi="Times New Roman"/>
          <w:bCs/>
          <w:sz w:val="28"/>
          <w:szCs w:val="28"/>
          <w:lang w:val="tt-RU"/>
        </w:rPr>
        <w:t xml:space="preserve"> </w:t>
      </w:r>
      <w:r>
        <w:rPr>
          <w:rFonts w:ascii="Times New Roman" w:eastAsia="Times New Roman" w:hAnsi="Times New Roman"/>
          <w:sz w:val="28"/>
          <w:szCs w:val="28"/>
          <w:lang w:val="tt-RU"/>
        </w:rPr>
        <w:t>бирелгән бюджет кредитлары суммасына артыграк булырга мөмкин.</w:t>
      </w:r>
      <w:r w:rsidRPr="006C2A02">
        <w:rPr>
          <w:rFonts w:ascii="Times New Roman" w:hAnsi="Times New Roman"/>
          <w:i/>
          <w:sz w:val="28"/>
          <w:szCs w:val="28"/>
          <w:lang w:val="tt-RU"/>
        </w:rPr>
        <w:t xml:space="preserve"> (</w:t>
      </w:r>
      <w:r>
        <w:rPr>
          <w:rFonts w:ascii="Times New Roman" w:hAnsi="Times New Roman"/>
          <w:i/>
          <w:sz w:val="28"/>
          <w:szCs w:val="28"/>
          <w:lang w:val="tt-RU"/>
        </w:rPr>
        <w:t>4</w:t>
      </w:r>
      <w:r>
        <w:rPr>
          <w:rFonts w:ascii="Times New Roman" w:hAnsi="Times New Roman"/>
          <w:i/>
          <w:sz w:val="28"/>
          <w:szCs w:val="28"/>
          <w:vertAlign w:val="superscript"/>
          <w:lang w:val="tt-RU"/>
        </w:rPr>
        <w:t>1</w:t>
      </w:r>
      <w:r w:rsidRPr="006C2A02">
        <w:rPr>
          <w:rFonts w:ascii="Times New Roman" w:hAnsi="Times New Roman"/>
          <w:i/>
          <w:sz w:val="28"/>
          <w:szCs w:val="28"/>
          <w:lang w:val="tt-RU"/>
        </w:rPr>
        <w:t xml:space="preserve"> пункт 2021 елның</w:t>
      </w:r>
      <w:r>
        <w:rPr>
          <w:rFonts w:ascii="Times New Roman" w:hAnsi="Times New Roman"/>
          <w:i/>
          <w:sz w:val="28"/>
          <w:szCs w:val="28"/>
          <w:lang w:val="tt-RU"/>
        </w:rPr>
        <w:t xml:space="preserve"> 27 декабрендәге 101-ТРЗ номерлы Татарстан Республикасы Законы белән кертелде</w:t>
      </w:r>
      <w:r w:rsidR="00F81A62">
        <w:rPr>
          <w:rFonts w:ascii="Times New Roman" w:hAnsi="Times New Roman"/>
          <w:i/>
          <w:sz w:val="28"/>
          <w:szCs w:val="28"/>
          <w:lang w:val="tt-RU"/>
        </w:rPr>
        <w:t>,</w:t>
      </w:r>
      <w:r w:rsidR="00F81A62" w:rsidRPr="00593E88">
        <w:rPr>
          <w:rFonts w:ascii="Times New Roman" w:hAnsi="Times New Roman"/>
          <w:i/>
          <w:sz w:val="28"/>
          <w:szCs w:val="28"/>
          <w:lang w:val="tt-RU"/>
        </w:rPr>
        <w:t>2023 елның 9 мартындагы 16-ТРЗ номерлы</w:t>
      </w:r>
      <w:r w:rsidR="00F81A62">
        <w:rPr>
          <w:rFonts w:ascii="Times New Roman" w:hAnsi="Times New Roman"/>
          <w:i/>
          <w:sz w:val="28"/>
          <w:szCs w:val="28"/>
          <w:lang w:val="tt-RU"/>
        </w:rPr>
        <w:t xml:space="preserve"> Татарстан Республикасы Законы редакциясендә)</w:t>
      </w:r>
    </w:p>
    <w:p w:rsidR="00675585" w:rsidRPr="006C2A02" w:rsidRDefault="00DC5808" w:rsidP="00675585">
      <w:pPr>
        <w:autoSpaceDE w:val="0"/>
        <w:autoSpaceDN w:val="0"/>
        <w:adjustRightInd w:val="0"/>
        <w:ind w:firstLine="709"/>
        <w:rPr>
          <w:rFonts w:ascii="Times New Roman" w:hAnsi="Times New Roman"/>
          <w:i/>
          <w:sz w:val="28"/>
          <w:szCs w:val="28"/>
          <w:lang w:val="tt-RU"/>
        </w:rPr>
      </w:pPr>
      <w:r>
        <w:rPr>
          <w:rFonts w:ascii="Times New Roman" w:hAnsi="Times New Roman"/>
          <w:sz w:val="28"/>
          <w:szCs w:val="28"/>
          <w:lang w:val="tt-RU"/>
        </w:rPr>
        <w:t xml:space="preserve">Татарстан Республикасына карата </w:t>
      </w:r>
      <w:r>
        <w:rPr>
          <w:rFonts w:ascii="Times New Roman" w:eastAsia="Times New Roman" w:hAnsi="Times New Roman"/>
          <w:sz w:val="28"/>
          <w:szCs w:val="28"/>
          <w:lang w:val="tt-RU"/>
        </w:rPr>
        <w:t xml:space="preserve">Россия Федерациясе Бюджет кодексының 130 статьясындагы 4 пунктында каралган чаралар гамәлгә ашырылган очракта, </w:t>
      </w:r>
      <w:r>
        <w:rPr>
          <w:rFonts w:ascii="Times New Roman" w:eastAsia="Times New Roman" w:hAnsi="Times New Roman"/>
          <w:bCs/>
          <w:sz w:val="28"/>
          <w:szCs w:val="28"/>
          <w:lang w:val="tt-RU"/>
        </w:rPr>
        <w:t>Татарстан Республикасы дәүләт бурычының күләме Татарстан Республикасы бюджеты турындагы Татарстан Республикасы законында билгеләнгән Татарстан Республикасы дәүләт бурычының югары чигеннән, шул исәптән эчке дәүләт хисаплашулары программасы күрсәткечләреннән, федераль бюджеттан Татарстан Республикасы бюджетына инфраструктура проектларын</w:t>
      </w:r>
      <w:r w:rsidRPr="00AF037B">
        <w:rPr>
          <w:rFonts w:ascii="Times New Roman" w:eastAsia="Times New Roman" w:hAnsi="Times New Roman"/>
          <w:sz w:val="28"/>
          <w:szCs w:val="28"/>
          <w:lang w:val="tt-RU"/>
        </w:rPr>
        <w:t xml:space="preserve"> </w:t>
      </w:r>
      <w:r>
        <w:rPr>
          <w:rFonts w:ascii="Times New Roman" w:eastAsia="Times New Roman" w:hAnsi="Times New Roman"/>
          <w:sz w:val="28"/>
          <w:szCs w:val="28"/>
          <w:lang w:val="tt-RU"/>
        </w:rPr>
        <w:t>гамәлгә ашыруны финанс белән тәэмин итүгә</w:t>
      </w:r>
      <w:r>
        <w:rPr>
          <w:rFonts w:ascii="Times New Roman" w:eastAsia="Times New Roman" w:hAnsi="Times New Roman"/>
          <w:bCs/>
          <w:sz w:val="28"/>
          <w:szCs w:val="28"/>
          <w:lang w:val="tt-RU"/>
        </w:rPr>
        <w:t xml:space="preserve"> </w:t>
      </w:r>
      <w:r>
        <w:rPr>
          <w:rFonts w:ascii="Times New Roman" w:eastAsia="Times New Roman" w:hAnsi="Times New Roman"/>
          <w:sz w:val="28"/>
          <w:szCs w:val="28"/>
          <w:lang w:val="tt-RU"/>
        </w:rPr>
        <w:t xml:space="preserve">бирелгән бюджет кредитлары суммасына </w:t>
      </w:r>
      <w:r w:rsidRPr="00936FEB">
        <w:rPr>
          <w:rFonts w:ascii="Times New Roman" w:hAnsi="Times New Roman"/>
          <w:sz w:val="28"/>
          <w:szCs w:val="28"/>
          <w:lang w:val="tt-RU"/>
        </w:rPr>
        <w:t>арты</w:t>
      </w:r>
      <w:r>
        <w:rPr>
          <w:rFonts w:ascii="Times New Roman" w:hAnsi="Times New Roman"/>
          <w:sz w:val="28"/>
          <w:szCs w:val="28"/>
          <w:lang w:val="tt-RU"/>
        </w:rPr>
        <w:t>грак</w:t>
      </w:r>
      <w:r w:rsidRPr="00936FEB">
        <w:rPr>
          <w:rFonts w:ascii="Times New Roman" w:hAnsi="Times New Roman"/>
          <w:sz w:val="28"/>
          <w:szCs w:val="28"/>
          <w:lang w:val="tt-RU"/>
        </w:rPr>
        <w:t xml:space="preserve"> булырга мөмкин</w:t>
      </w:r>
      <w:r>
        <w:rPr>
          <w:rFonts w:ascii="Times New Roman" w:hAnsi="Times New Roman"/>
          <w:sz w:val="28"/>
          <w:szCs w:val="28"/>
          <w:lang w:val="tt-RU"/>
        </w:rPr>
        <w:t xml:space="preserve">, әмма </w:t>
      </w:r>
      <w:r w:rsidRPr="00CE47A6">
        <w:rPr>
          <w:rFonts w:ascii="Times New Roman" w:hAnsi="Times New Roman"/>
          <w:sz w:val="28"/>
          <w:szCs w:val="28"/>
          <w:lang w:val="tt-RU"/>
        </w:rPr>
        <w:t xml:space="preserve">чираттагы финанс елына һәм план чорына Татарстан Республикасы бюджеты </w:t>
      </w:r>
      <w:r>
        <w:rPr>
          <w:rFonts w:ascii="Times New Roman" w:hAnsi="Times New Roman"/>
          <w:sz w:val="28"/>
          <w:szCs w:val="28"/>
          <w:lang w:val="tt-RU"/>
        </w:rPr>
        <w:t>хак</w:t>
      </w:r>
      <w:r w:rsidRPr="00CE47A6">
        <w:rPr>
          <w:rFonts w:ascii="Times New Roman" w:hAnsi="Times New Roman"/>
          <w:sz w:val="28"/>
          <w:szCs w:val="28"/>
          <w:lang w:val="tt-RU"/>
        </w:rPr>
        <w:t>ында</w:t>
      </w:r>
      <w:r>
        <w:rPr>
          <w:rFonts w:ascii="Times New Roman" w:hAnsi="Times New Roman"/>
          <w:sz w:val="28"/>
          <w:szCs w:val="28"/>
          <w:lang w:val="tt-RU"/>
        </w:rPr>
        <w:t>гы</w:t>
      </w:r>
      <w:r w:rsidRPr="00CE47A6">
        <w:rPr>
          <w:rFonts w:ascii="Times New Roman" w:hAnsi="Times New Roman"/>
          <w:sz w:val="28"/>
          <w:szCs w:val="28"/>
          <w:lang w:val="tt-RU"/>
        </w:rPr>
        <w:t xml:space="preserve"> Татарстан Республикасы законы белән расланган, кире кайтарылмый торган </w:t>
      </w:r>
      <w:r>
        <w:rPr>
          <w:rFonts w:ascii="Times New Roman" w:hAnsi="Times New Roman"/>
          <w:sz w:val="28"/>
          <w:szCs w:val="28"/>
          <w:lang w:val="tt-RU"/>
        </w:rPr>
        <w:t>акчаларның</w:t>
      </w:r>
      <w:r w:rsidRPr="00CE47A6">
        <w:rPr>
          <w:rFonts w:ascii="Times New Roman" w:hAnsi="Times New Roman"/>
          <w:sz w:val="28"/>
          <w:szCs w:val="28"/>
          <w:lang w:val="tt-RU"/>
        </w:rPr>
        <w:t xml:space="preserve"> расланган күләмен исәпкә алмыйча, Татарстан Республикасы бюджеты керемнәренең гомуми күләменең </w:t>
      </w:r>
      <w:r>
        <w:rPr>
          <w:rFonts w:ascii="Times New Roman" w:hAnsi="Times New Roman"/>
          <w:sz w:val="28"/>
          <w:szCs w:val="28"/>
          <w:lang w:val="tt-RU"/>
        </w:rPr>
        <w:t>10</w:t>
      </w:r>
      <w:r w:rsidRPr="00CE47A6">
        <w:rPr>
          <w:rFonts w:ascii="Times New Roman" w:hAnsi="Times New Roman"/>
          <w:sz w:val="28"/>
          <w:szCs w:val="28"/>
          <w:lang w:val="tt-RU"/>
        </w:rPr>
        <w:t xml:space="preserve">0 процентыннан </w:t>
      </w:r>
      <w:r>
        <w:rPr>
          <w:rFonts w:ascii="Times New Roman" w:hAnsi="Times New Roman"/>
          <w:sz w:val="28"/>
          <w:szCs w:val="28"/>
          <w:lang w:val="tt-RU"/>
        </w:rPr>
        <w:t>артык булмаска</w:t>
      </w:r>
      <w:r w:rsidRPr="00CE47A6">
        <w:rPr>
          <w:rFonts w:ascii="Times New Roman" w:hAnsi="Times New Roman"/>
          <w:sz w:val="28"/>
          <w:szCs w:val="28"/>
          <w:lang w:val="tt-RU"/>
        </w:rPr>
        <w:t xml:space="preserve"> </w:t>
      </w:r>
      <w:r>
        <w:rPr>
          <w:rFonts w:ascii="Times New Roman" w:hAnsi="Times New Roman"/>
          <w:sz w:val="28"/>
          <w:szCs w:val="28"/>
          <w:lang w:val="tt-RU"/>
        </w:rPr>
        <w:t>тиеш</w:t>
      </w:r>
      <w:r w:rsidRPr="00CE47A6">
        <w:rPr>
          <w:rFonts w:ascii="Times New Roman" w:hAnsi="Times New Roman"/>
          <w:sz w:val="28"/>
          <w:szCs w:val="28"/>
          <w:lang w:val="tt-RU"/>
        </w:rPr>
        <w:t>.</w:t>
      </w:r>
      <w:r w:rsidRPr="00DC5808">
        <w:rPr>
          <w:rFonts w:ascii="Times New Roman" w:hAnsi="Times New Roman"/>
          <w:i/>
          <w:sz w:val="28"/>
          <w:szCs w:val="28"/>
          <w:lang w:val="tt-RU"/>
        </w:rPr>
        <w:t xml:space="preserve"> </w:t>
      </w:r>
      <w:r>
        <w:rPr>
          <w:rFonts w:ascii="Times New Roman" w:hAnsi="Times New Roman"/>
          <w:i/>
          <w:sz w:val="28"/>
          <w:szCs w:val="28"/>
          <w:lang w:val="tt-RU"/>
        </w:rPr>
        <w:t>(</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5. Муниципаль бурыч күләме чираттагы финанс елына һәм план чорына (чираттагы финанс елына)  җирле бюджет турындагы карар нигезендә  расланган, кире кайтарылмый торган кертемнәрнең һәм (яисә) физик затлар керемнәренә салымнан түләүләрнең өстәмә нормативлары буенча салым керемнәреннән түләүләрнең расланган күләмен исәпкә алмыйча, җирле бюджет керемнәренең гомуми күләменнән артмаска тиеш. Россия Федерациясе Бюджет кодексының 136 статьясындагы 4 пунктында һәм әлеге Кодексның 44 статьясындагы 4 пунктында каралган чаралар гамәлгә ашырыла торган муниципаль берәмлек өчен бурыч күләме, кире кайтарылмый торган кертемнәрнең һәм (яисә) физик затлар керемнәренә салымнан түләүләрнең өстәмә нормативлары буенча салым керемнәренең расланган күләмен исәпкә алмыйча, чираттагы финанс елына һәм план чорына (чираттагы финанс елына) җирле бюджет турындагы карар белән  расланган җирле бюджет керемнәренең гомуми күләменең 50 процентыннан артмаска тиеш.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6. Татарстан Республикасы Дәүләт Советы, муниципаль берәмлекнең вәкиллекле органы тиешле бурыч белән идарә итү кысаларында Россия Федерациясе Бюджет кодексының 107 статьясында, әлеге статьяда билгеләнгән тиешле чикләүләр чикләрендә Татарстан Республикасы дәүләт бурычы, муниципаль бурыч буенча өстәмә чикләүләр расларга хокуклы.</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sz w:val="28"/>
          <w:szCs w:val="28"/>
          <w:lang w:val="tt-RU"/>
        </w:rPr>
        <w:t xml:space="preserve">7.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sz w:val="28"/>
          <w:szCs w:val="28"/>
          <w:lang w:val="be-BY"/>
        </w:rPr>
      </w:pPr>
    </w:p>
    <w:p w:rsidR="00675585" w:rsidRPr="00CE47A6" w:rsidRDefault="00675585" w:rsidP="00675585">
      <w:pPr>
        <w:pStyle w:val="a3"/>
        <w:ind w:firstLine="900"/>
        <w:rPr>
          <w:rFonts w:ascii="Times New Roman" w:hAnsi="Times New Roman"/>
          <w:sz w:val="28"/>
          <w:szCs w:val="28"/>
          <w:lang w:val="tt-RU"/>
        </w:rPr>
      </w:pPr>
    </w:p>
    <w:p w:rsidR="00675585" w:rsidRPr="00CE47A6" w:rsidRDefault="00675585" w:rsidP="00675585">
      <w:pPr>
        <w:autoSpaceDE w:val="0"/>
        <w:autoSpaceDN w:val="0"/>
        <w:adjustRightInd w:val="0"/>
        <w:ind w:firstLine="709"/>
        <w:outlineLvl w:val="0"/>
        <w:rPr>
          <w:rFonts w:ascii="Times New Roman" w:hAnsi="Times New Roman"/>
          <w:bCs/>
          <w:sz w:val="28"/>
          <w:szCs w:val="28"/>
          <w:lang w:val="tt-RU"/>
        </w:rPr>
      </w:pPr>
      <w:r w:rsidRPr="00CE47A6">
        <w:rPr>
          <w:rFonts w:ascii="Times New Roman" w:hAnsi="Times New Roman"/>
          <w:sz w:val="28"/>
          <w:szCs w:val="28"/>
          <w:lang w:val="tt-RU"/>
        </w:rPr>
        <w:t>31</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bCs/>
          <w:sz w:val="28"/>
          <w:szCs w:val="28"/>
          <w:lang w:val="tt-RU"/>
        </w:rPr>
        <w:t>Муниципаль берәмлекнең бурыч тотрыклылыгын бәяләү</w:t>
      </w:r>
    </w:p>
    <w:p w:rsidR="00675585" w:rsidRPr="00CE47A6" w:rsidRDefault="00675585" w:rsidP="00675585">
      <w:pPr>
        <w:autoSpaceDE w:val="0"/>
        <w:autoSpaceDN w:val="0"/>
        <w:adjustRightInd w:val="0"/>
        <w:ind w:firstLine="709"/>
        <w:outlineLvl w:val="0"/>
        <w:rPr>
          <w:rFonts w:ascii="Times New Roman" w:hAnsi="Times New Roman"/>
          <w:bCs/>
          <w:i/>
          <w:sz w:val="28"/>
          <w:szCs w:val="28"/>
          <w:lang w:val="tt-RU"/>
        </w:rPr>
      </w:pPr>
      <w:r w:rsidRPr="00CE47A6">
        <w:rPr>
          <w:rFonts w:ascii="Times New Roman" w:hAnsi="Times New Roman"/>
          <w:bCs/>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9"/>
        <w:outlineLvl w:val="0"/>
        <w:rPr>
          <w:rFonts w:ascii="Times New Roman" w:hAnsi="Times New Roman"/>
          <w:bCs/>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lastRenderedPageBreak/>
        <w:t xml:space="preserve">1. </w:t>
      </w:r>
      <w:hyperlink w:anchor="Par5" w:history="1"/>
      <w:r w:rsidRPr="00CE47A6">
        <w:rPr>
          <w:rFonts w:ascii="Times New Roman" w:hAnsi="Times New Roman"/>
          <w:sz w:val="28"/>
          <w:szCs w:val="28"/>
          <w:lang w:val="tt-RU"/>
        </w:rPr>
        <w:t>Муниципаль берәмлекнең бурыч тотрыклылыгын бәяләү Татарстан Республикасы Финанс министрлыгы тарафыннан Россия Федерациясе Бюджет кодексының 107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статьясындагы 5 пунктында күрсәтелгән күрсәткечләрне, «Бурычның гомуми күләмендә кыска сроклы бурыч йөкләмәләре өлеше» күрсәткечен, шулай ук Татарстан Республикасы Финанс министрлыгы карары буенча башка күрсәткечләрне кулланып гамәлгә ашырыла.</w:t>
      </w:r>
    </w:p>
    <w:p w:rsidR="00675585" w:rsidRPr="00CE47A6" w:rsidRDefault="00675585" w:rsidP="00675585">
      <w:pPr>
        <w:autoSpaceDE w:val="0"/>
        <w:autoSpaceDN w:val="0"/>
        <w:adjustRightInd w:val="0"/>
        <w:ind w:firstLine="709"/>
        <w:rPr>
          <w:rFonts w:ascii="Times New Roman" w:hAnsi="Times New Roman"/>
          <w:sz w:val="28"/>
          <w:szCs w:val="28"/>
          <w:lang w:val="tt-RU"/>
        </w:rPr>
      </w:pPr>
      <w:bookmarkStart w:id="0" w:name="Par2"/>
      <w:bookmarkEnd w:id="0"/>
      <w:r w:rsidRPr="00CE47A6">
        <w:rPr>
          <w:rFonts w:ascii="Times New Roman" w:hAnsi="Times New Roman"/>
          <w:sz w:val="28"/>
          <w:szCs w:val="28"/>
          <w:lang w:val="tt-RU"/>
        </w:rPr>
        <w:t>2. Муниципаль берәмлек Татарстан Республикасы Финанс министрлыгы тарафыннан заемчыларның түбәндәге төркемнәренең берсенә кертелергә тиеш: бурыч тотрыклылыгы югары дәрәҗәдә булган, бурыч тотрыклылыгы уртача дәрәҗәдә булган яисә бурыч тотрыклылыгы югары дәрәҗәдә булган.</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3. </w:t>
      </w:r>
      <w:hyperlink w:anchor="Par2" w:history="1"/>
      <w:r w:rsidRPr="00CE47A6">
        <w:rPr>
          <w:rFonts w:ascii="Times New Roman" w:hAnsi="Times New Roman"/>
          <w:sz w:val="28"/>
          <w:szCs w:val="28"/>
          <w:lang w:val="tt-RU"/>
        </w:rPr>
        <w:t>Муниципаль берәмлекләрне әлеге статьяның 2 пунктында күрсәтелгән заемчылар төркемнәренә кертү аларга, бурыч тотрыклылыгы дәрәҗәсенә карап, Россия Федерациясе Бюджет кодексында һәм әлеге Кодекста каралган таләпләрне кую өчен нигез булып тора.</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4. </w:t>
      </w:r>
      <w:hyperlink w:anchor="Par2" w:history="1"/>
      <w:r w:rsidRPr="00CE47A6">
        <w:rPr>
          <w:rFonts w:ascii="Times New Roman" w:hAnsi="Times New Roman"/>
          <w:sz w:val="28"/>
          <w:szCs w:val="28"/>
          <w:lang w:val="tt-RU"/>
        </w:rPr>
        <w:t>Әлеге статьяның 2 пунктында күрсәтелгән заемчылар төркемнәренә кертелгән муниципаль берәмлекләр исемлеге Татарстан Республикасы Финанс министрлыгы тарафыннан агымдагы финанс елының 1 октябреннән дә соңга калмыйча төзелә.</w:t>
      </w:r>
    </w:p>
    <w:p w:rsidR="00675585" w:rsidRPr="00DD1C1F" w:rsidRDefault="00675585" w:rsidP="00675585">
      <w:pPr>
        <w:autoSpaceDE w:val="0"/>
        <w:autoSpaceDN w:val="0"/>
        <w:adjustRightInd w:val="0"/>
        <w:ind w:firstLine="709"/>
        <w:rPr>
          <w:rFonts w:ascii="Times New Roman" w:hAnsi="Times New Roman"/>
          <w:i/>
          <w:sz w:val="28"/>
          <w:szCs w:val="28"/>
          <w:lang w:val="be-BY"/>
        </w:rPr>
      </w:pPr>
      <w:bookmarkStart w:id="1" w:name="Par5"/>
      <w:bookmarkEnd w:id="1"/>
      <w:r w:rsidRPr="00DD1C1F">
        <w:rPr>
          <w:rFonts w:ascii="Times New Roman" w:hAnsi="Times New Roman"/>
          <w:sz w:val="28"/>
          <w:szCs w:val="28"/>
          <w:lang w:val="tt-RU"/>
        </w:rPr>
        <w:t xml:space="preserve">5.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sz w:val="28"/>
          <w:szCs w:val="28"/>
          <w:lang w:val="tt-RU"/>
        </w:rPr>
        <w:t>6.</w:t>
      </w:r>
      <w:hyperlink r:id="rId7" w:history="1"/>
      <w:hyperlink r:id="rId8" w:history="1"/>
      <w:r w:rsidRPr="00DD1C1F">
        <w:rPr>
          <w:rFonts w:ascii="Times New Roman" w:hAnsi="Times New Roman"/>
          <w:sz w:val="28"/>
          <w:szCs w:val="28"/>
          <w:lang w:val="tt-RU"/>
        </w:rPr>
        <w:t xml:space="preserve">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sz w:val="28"/>
          <w:szCs w:val="28"/>
          <w:lang w:val="tt-RU"/>
        </w:rPr>
        <w:t xml:space="preserve">7.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8. </w:t>
      </w:r>
      <w:hyperlink w:anchor="Par5" w:history="1"/>
      <w:r w:rsidRPr="00CE47A6">
        <w:rPr>
          <w:rFonts w:ascii="Times New Roman" w:hAnsi="Times New Roman"/>
          <w:sz w:val="28"/>
          <w:szCs w:val="28"/>
          <w:lang w:val="tt-RU"/>
        </w:rPr>
        <w:t>Россия Федерациясе Бюджет кодексы һәм әлеге Кодекс нигезендә бурыч тотрыклылыгы түбән дәрәҗәдә булган заемчылар төркеменә кертелгән муниципаль берәмлек Россия Федерациясе Бюджет кодексының 107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статьясындагы 5 пунктында күрсәтелгән күрсәткечләрнең факттагы торышына карамастан, бурыч тотрыклылыгы түбән дәрәҗәдә булган төркемнән чыкканнан соң кимендә өч ел узгач бурыч тотрыклылыгы югары дәрәҗәдә булган заемчылар төркеменә кертелергә мөмкин.</w:t>
      </w:r>
    </w:p>
    <w:p w:rsidR="00675585" w:rsidRPr="00DD1C1F" w:rsidRDefault="00675585" w:rsidP="00675585">
      <w:pPr>
        <w:autoSpaceDE w:val="0"/>
        <w:autoSpaceDN w:val="0"/>
        <w:adjustRightInd w:val="0"/>
        <w:ind w:firstLine="709"/>
        <w:rPr>
          <w:rFonts w:ascii="Times New Roman" w:hAnsi="Times New Roman"/>
          <w:i/>
          <w:sz w:val="28"/>
          <w:szCs w:val="28"/>
          <w:lang w:val="be-BY"/>
        </w:rPr>
      </w:pPr>
      <w:r w:rsidRPr="00DD1C1F">
        <w:rPr>
          <w:rFonts w:ascii="Times New Roman" w:hAnsi="Times New Roman"/>
          <w:sz w:val="28"/>
          <w:szCs w:val="28"/>
          <w:lang w:val="tt-RU"/>
        </w:rPr>
        <w:t xml:space="preserve">9. Үз көчен югалтты. – </w:t>
      </w:r>
      <w:r w:rsidRPr="00DD1C1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10. Муниципаль берәмлекнең җаваплы бурыч сәясәтен гамәлгә ашыру һәм аның нәтиҗәлелеген арттыру максатларында муниципаль берәмлекнең чираттагы финанс елына һәм план чорына (чираттагы финанс елына) җирле администрация тарафыннан эшләнә торган бурыч сәясәтенең төп юнәлешләрендә Россия Федерациясе Бюджет кодексы һәм әлеге Кодекс белән әзерләү каралган түбәндәге нигезләмәләр булырга тиеш:</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бурыч сәясәтен тормышка ашыру йомгаклары;</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бурыч сәясәтенең характерын һәм юнәлешләрен билгели торган төп факторлар;</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бурыч сәясәтенең максатлары һәм бурычлары;</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4) бурыч сәясәтен тормышка ашыру  алымнары;</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lastRenderedPageBreak/>
        <w:t>5) муниципаль бурыч белән идарә итү барышында барлыкка килә торган бюджет өчен хәтәрләрне анализлау;</w:t>
      </w:r>
    </w:p>
    <w:p w:rsidR="00675585" w:rsidRPr="00CE47A6" w:rsidRDefault="00675585" w:rsidP="00675585">
      <w:pPr>
        <w:pStyle w:val="a3"/>
        <w:ind w:firstLine="900"/>
        <w:rPr>
          <w:rFonts w:ascii="Times New Roman" w:hAnsi="Times New Roman"/>
          <w:sz w:val="28"/>
          <w:szCs w:val="28"/>
          <w:lang w:val="tt-RU"/>
        </w:rPr>
      </w:pPr>
      <w:r w:rsidRPr="00CE47A6">
        <w:rPr>
          <w:rFonts w:ascii="Times New Roman" w:hAnsi="Times New Roman"/>
          <w:sz w:val="28"/>
          <w:szCs w:val="28"/>
          <w:lang w:val="tt-RU"/>
        </w:rPr>
        <w:t>6) бюджет мөнәсәбәтләрен җайга сала торган хокукый актлар нигезендә башка нигезләмәләр.</w:t>
      </w:r>
    </w:p>
    <w:p w:rsidR="00675585" w:rsidRPr="00CE47A6" w:rsidRDefault="00675585" w:rsidP="00675585">
      <w:pPr>
        <w:pStyle w:val="a3"/>
        <w:ind w:firstLine="900"/>
        <w:rPr>
          <w:rFonts w:ascii="Times New Roman" w:hAnsi="Times New Roman"/>
          <w:sz w:val="28"/>
          <w:szCs w:val="28"/>
          <w:lang w:val="tt-RU"/>
        </w:rPr>
      </w:pPr>
    </w:p>
    <w:p w:rsidR="00675585" w:rsidRPr="00CE47A6" w:rsidRDefault="00675585" w:rsidP="00675585">
      <w:pPr>
        <w:autoSpaceDE w:val="0"/>
        <w:autoSpaceDN w:val="0"/>
        <w:adjustRightInd w:val="0"/>
        <w:ind w:left="2410" w:hanging="1701"/>
        <w:rPr>
          <w:rFonts w:ascii="Times New Roman" w:hAnsi="Times New Roman"/>
          <w:b/>
          <w:sz w:val="28"/>
          <w:szCs w:val="28"/>
        </w:rPr>
      </w:pPr>
      <w:r w:rsidRPr="00CE47A6">
        <w:rPr>
          <w:rFonts w:ascii="Times New Roman" w:hAnsi="Times New Roman"/>
          <w:sz w:val="28"/>
          <w:szCs w:val="28"/>
          <w:lang w:val="tt-RU"/>
        </w:rPr>
        <w:t>31</w:t>
      </w:r>
      <w:r w:rsidRPr="00CE47A6">
        <w:rPr>
          <w:rFonts w:ascii="Times New Roman" w:hAnsi="Times New Roman"/>
          <w:sz w:val="28"/>
          <w:szCs w:val="28"/>
          <w:vertAlign w:val="superscript"/>
          <w:lang w:val="tt-RU"/>
        </w:rPr>
        <w:t xml:space="preserve">1.1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Республикасының тышкы дәүләт  хисаплашулары  программасы</w:t>
      </w:r>
    </w:p>
    <w:p w:rsidR="00675585" w:rsidRPr="00CE47A6" w:rsidRDefault="00675585" w:rsidP="00675585">
      <w:pPr>
        <w:autoSpaceDE w:val="0"/>
        <w:autoSpaceDN w:val="0"/>
        <w:adjustRightInd w:val="0"/>
        <w:ind w:firstLine="709"/>
        <w:outlineLvl w:val="0"/>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outlineLvl w:val="0"/>
        <w:rPr>
          <w:rFonts w:ascii="Times New Roman" w:hAnsi="Times New Roman"/>
          <w:sz w:val="28"/>
          <w:szCs w:val="28"/>
          <w:lang w:val="tt-RU"/>
        </w:rPr>
      </w:pP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Чираттагы финанс елына һәм план чорына Татарстан Республикасының тышкы дәүләт  хисаплашулары программасы чираттагы финанс елында һәм план чорында гамәлгә ашырыла һәм (яисә) каплана торган бурыч йөкләмәләре төрләре буенча Татарстан Республикасы тышкы дәүләт хисаплашулары исемлегеннән гыйбарәт.</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Татарстан Республикасы тышкы дәүләт хисаплашулары программасы белән түбәндәгеләр билгеләнә:</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бюджетына акчаларны җәлеп итү күләмнәре  һәм чираттагы финанс елында һәм план чорында Татарстан Республикасының тышкы дәүләт  хисаплашуларын  гамәлгә ашырганда бурыч йөкләмәләре төрләре буенча барлыкка килә торган бурыч йөкләмәләрен каплауның   иң чик сроклары;</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бурыч йөкләмәләре төрләре буенча чираттагы финанс елында һәм план чорында чит ил валютасында белдерелгән Татарстан Республикасы дәүләт бурыч йөкләмәләрен түләү күләмнәре.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Чираттагы финанс елына һәм план чорына Татарстан Республикасының тышкы дәүләт  хисаплашулары программасы чираттагы финанс елына һәм план чорына Татарстан Республикасы бюджеты турында Татарстан Республикасы законына кушымта булып тора.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694" w:hanging="1985"/>
        <w:rPr>
          <w:rFonts w:ascii="Times New Roman" w:hAnsi="Times New Roman"/>
          <w:sz w:val="28"/>
          <w:szCs w:val="28"/>
        </w:rPr>
      </w:pPr>
      <w:r w:rsidRPr="00CE47A6">
        <w:rPr>
          <w:rFonts w:ascii="Times New Roman" w:hAnsi="Times New Roman"/>
          <w:sz w:val="28"/>
          <w:szCs w:val="28"/>
          <w:lang w:val="tt-RU"/>
        </w:rPr>
        <w:t>31</w:t>
      </w:r>
      <w:r w:rsidRPr="00CE47A6">
        <w:rPr>
          <w:rFonts w:ascii="Times New Roman" w:hAnsi="Times New Roman"/>
          <w:sz w:val="28"/>
          <w:szCs w:val="28"/>
          <w:vertAlign w:val="superscript"/>
          <w:lang w:val="tt-RU"/>
        </w:rPr>
        <w:t xml:space="preserve">1.2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Чит ил валютасында Татарстан Республикасы дәүләт гарантияләре,  муниципаль гарантияләр программасы</w:t>
      </w: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Чит ил валютасында Татарстан Республикасы дәүләт гарантияләре, муниципаль гарантияләр программасы чираттагы финанс елында һәм план чорында, түбәндәге белешмәләрне күрсәтеп, чит ил валютасында бирелә торган Татарстан Республикасы дәүләт гарантияләренең, муниципаль гарантияләрнең  исемлегеннән гыйбарәт:</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һәр юнәлеш (максат) буенча гарантияләр күләмен, гарантиянең һәр юнәлеше (максаты) буенча принципаллар категорияләрен (төркемнәрен) һәм (яисә) атамаларын күрсәтеп, гарантияләү  юнәлешләре (максатлары);</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гарантияләр һәм алар белән тәэмин ителә торган йөкләмәләр валютасы;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3) гарантияләрнең гомуми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4) гарантның принципалларга карата регресс таләбе хокукы булу (булмау);</w:t>
      </w:r>
    </w:p>
    <w:p w:rsidR="00675585" w:rsidRPr="00CE47A6" w:rsidRDefault="00675585" w:rsidP="00675585">
      <w:pPr>
        <w:tabs>
          <w:tab w:val="right" w:pos="9355"/>
        </w:tabs>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5) гарантияләрне бирү һәм үтәүнең башка шартлары.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lastRenderedPageBreak/>
        <w:t xml:space="preserve">2. Татарстан Республикасы дәүләт гарантиясе, муниципаль гарантия Татарстан Республикасы дәүләт гарантиясе, муниципаль гарантия белән тәэмин ителә торган йөкләмәләр белдерелгән  валютада бирелә.  </w:t>
      </w:r>
      <w:r w:rsidRPr="00CE47A6">
        <w:rPr>
          <w:rFonts w:ascii="Times New Roman" w:hAnsi="Times New Roman"/>
          <w:i/>
          <w:sz w:val="28"/>
          <w:szCs w:val="28"/>
          <w:lang w:val="tt-RU"/>
        </w:rPr>
        <w:t>(2 пункт  2020 елның  18 июнендәге 28-ТРЗ номерлы Татарстан Республикасы Законы редакциясендә)</w:t>
      </w:r>
    </w:p>
    <w:p w:rsidR="00675585" w:rsidRPr="007A4B63" w:rsidRDefault="00675585" w:rsidP="00675585">
      <w:pPr>
        <w:pStyle w:val="a3"/>
        <w:rPr>
          <w:rFonts w:ascii="Times New Roman" w:hAnsi="Times New Roman"/>
          <w:b/>
          <w:sz w:val="28"/>
          <w:szCs w:val="28"/>
          <w:lang w:val="tt-RU"/>
        </w:rPr>
      </w:pPr>
      <w:r w:rsidRPr="00CE47A6">
        <w:rPr>
          <w:rFonts w:ascii="Times New Roman" w:hAnsi="Times New Roman"/>
          <w:sz w:val="28"/>
          <w:szCs w:val="28"/>
          <w:lang w:val="tt-RU"/>
        </w:rPr>
        <w:t>3. Чит ил валютасында Татарстан Республикасы дәүләт гарантияләре, муниципаль гарантияләр программасы бюджет турында тиешле законга (карарга) кушымта булып тора. (</w:t>
      </w:r>
      <w:r w:rsidRPr="00CE47A6">
        <w:rPr>
          <w:rFonts w:ascii="Times New Roman" w:hAnsi="Times New Roman"/>
          <w:i/>
          <w:sz w:val="28"/>
          <w:szCs w:val="28"/>
          <w:lang w:val="tt-RU"/>
        </w:rPr>
        <w:t xml:space="preserve">2020 елның 18 июнендәге 28-ТРЗ номерлы Татарстан Республикасы Законы </w:t>
      </w:r>
      <w:r w:rsidR="00821340">
        <w:rPr>
          <w:rFonts w:ascii="Times New Roman" w:hAnsi="Times New Roman"/>
          <w:i/>
          <w:sz w:val="28"/>
          <w:szCs w:val="28"/>
          <w:lang w:val="tt-RU"/>
        </w:rPr>
        <w:t>белән</w:t>
      </w:r>
      <w:r w:rsidRPr="00CE47A6">
        <w:rPr>
          <w:rFonts w:ascii="Times New Roman" w:hAnsi="Times New Roman"/>
          <w:i/>
          <w:sz w:val="28"/>
          <w:szCs w:val="28"/>
          <w:lang w:val="tt-RU"/>
        </w:rPr>
        <w:t xml:space="preserve"> 2021 елның 1 гыйнварына кадәр</w:t>
      </w:r>
      <w:r>
        <w:rPr>
          <w:rFonts w:ascii="Times New Roman" w:hAnsi="Times New Roman"/>
          <w:i/>
          <w:sz w:val="28"/>
          <w:szCs w:val="28"/>
          <w:lang w:val="tt-RU"/>
        </w:rPr>
        <w:t xml:space="preserve">, </w:t>
      </w:r>
      <w:r w:rsidRPr="002512A5">
        <w:rPr>
          <w:rFonts w:ascii="Times New Roman" w:hAnsi="Times New Roman"/>
          <w:i/>
          <w:sz w:val="28"/>
          <w:szCs w:val="28"/>
          <w:lang w:val="tt-RU"/>
        </w:rPr>
        <w:t xml:space="preserve">2022 елның </w:t>
      </w:r>
      <w:r w:rsidR="00C90726">
        <w:rPr>
          <w:rFonts w:ascii="Times New Roman" w:hAnsi="Times New Roman"/>
          <w:i/>
          <w:sz w:val="28"/>
          <w:szCs w:val="28"/>
          <w:lang w:val="tt-RU"/>
        </w:rPr>
        <w:t xml:space="preserve">                 </w:t>
      </w:r>
      <w:r w:rsidRPr="002512A5">
        <w:rPr>
          <w:rFonts w:ascii="Times New Roman" w:hAnsi="Times New Roman"/>
          <w:i/>
          <w:sz w:val="28"/>
          <w:szCs w:val="28"/>
          <w:lang w:val="tt-RU"/>
        </w:rPr>
        <w:t xml:space="preserve">27 апрелендәге 22-ТРЗ номерлы Татарстан Республикасы Законы </w:t>
      </w:r>
      <w:r w:rsidR="00821340">
        <w:rPr>
          <w:rFonts w:ascii="Times New Roman" w:hAnsi="Times New Roman"/>
          <w:i/>
          <w:sz w:val="28"/>
          <w:szCs w:val="28"/>
          <w:lang w:val="tt-RU"/>
        </w:rPr>
        <w:t>белән</w:t>
      </w:r>
      <w:r w:rsidRPr="002512A5">
        <w:rPr>
          <w:rFonts w:ascii="Times New Roman" w:hAnsi="Times New Roman"/>
          <w:i/>
          <w:sz w:val="28"/>
          <w:szCs w:val="28"/>
          <w:lang w:val="tt-RU"/>
        </w:rPr>
        <w:t xml:space="preserve"> 2023 елның 1 гыйнварына кадәр</w:t>
      </w:r>
      <w:r w:rsidR="009B576A">
        <w:rPr>
          <w:rFonts w:ascii="Times New Roman" w:hAnsi="Times New Roman"/>
          <w:i/>
          <w:sz w:val="28"/>
          <w:szCs w:val="28"/>
          <w:lang w:val="tt-RU"/>
        </w:rPr>
        <w:t>, 2022 елның 26 декабрендәге 103-ТРЗ номерлы Татарстан Республикасы Законы белән 2024 елның 1 гыйнварына кадәр</w:t>
      </w:r>
      <w:r w:rsidR="00821340">
        <w:rPr>
          <w:rFonts w:ascii="Times New Roman" w:hAnsi="Times New Roman"/>
          <w:i/>
          <w:sz w:val="28"/>
          <w:szCs w:val="28"/>
          <w:lang w:val="tt-RU"/>
        </w:rPr>
        <w:t>,</w:t>
      </w:r>
      <w:r w:rsidRPr="002512A5">
        <w:rPr>
          <w:rFonts w:ascii="Times New Roman" w:hAnsi="Times New Roman"/>
          <w:i/>
          <w:sz w:val="28"/>
          <w:szCs w:val="28"/>
          <w:lang w:val="tt-RU"/>
        </w:rPr>
        <w:t xml:space="preserve"> </w:t>
      </w:r>
      <w:r w:rsidR="00821340">
        <w:rPr>
          <w:rFonts w:ascii="Times New Roman" w:hAnsi="Times New Roman"/>
          <w:i/>
          <w:sz w:val="28"/>
          <w:szCs w:val="28"/>
          <w:lang w:val="tt-RU"/>
        </w:rPr>
        <w:t>2023 елның                          4 декабрендәге 118-ТРЗ номерлы Татарстан Республикасы Законы белән                     2025 елның 1 гыйнварына кадәр</w:t>
      </w:r>
      <w:r w:rsidR="00821340" w:rsidRPr="002512A5">
        <w:rPr>
          <w:rFonts w:ascii="Times New Roman" w:hAnsi="Times New Roman"/>
          <w:i/>
          <w:sz w:val="28"/>
          <w:szCs w:val="28"/>
          <w:lang w:val="tt-RU"/>
        </w:rPr>
        <w:t xml:space="preserve"> </w:t>
      </w:r>
      <w:r w:rsidRPr="002512A5">
        <w:rPr>
          <w:rFonts w:ascii="Times New Roman" w:hAnsi="Times New Roman"/>
          <w:i/>
          <w:sz w:val="28"/>
          <w:szCs w:val="28"/>
          <w:lang w:val="tt-RU"/>
        </w:rPr>
        <w:t>гамәлдә булуы туктатылды)</w:t>
      </w:r>
      <w:r w:rsidRPr="007A4B63">
        <w:rPr>
          <w:rFonts w:ascii="Times New Roman" w:hAnsi="Times New Roman"/>
          <w:b/>
          <w:sz w:val="28"/>
          <w:szCs w:val="28"/>
          <w:lang w:val="tt-RU"/>
        </w:rPr>
        <w:t xml:space="preserve"> </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31</w:t>
      </w:r>
      <w:r w:rsidRPr="00CE47A6">
        <w:rPr>
          <w:rFonts w:ascii="Times New Roman" w:hAnsi="Times New Roman"/>
          <w:sz w:val="28"/>
          <w:szCs w:val="28"/>
          <w:vertAlign w:val="superscript"/>
          <w:lang w:val="tt-RU"/>
        </w:rPr>
        <w:t>1.3</w:t>
      </w:r>
      <w:r w:rsidRPr="00CE47A6">
        <w:rPr>
          <w:rFonts w:ascii="Times New Roman" w:hAnsi="Times New Roman"/>
          <w:b/>
          <w:sz w:val="28"/>
          <w:szCs w:val="28"/>
          <w:lang w:val="tt-RU"/>
        </w:rPr>
        <w:t xml:space="preserve">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Тышкы муниципаль хисаплашулар программасы</w:t>
      </w: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Чираттагы финанс елына һәм план чорына (чираттагы финанс елына) тышкы муниципаль хисаплашулар программасы чираттагы финанс елында һәм план чорында (чираттагы финанс елында) максатчан чит ил кредитларыннан файдалану кысаларында федераль бюджеттан җирле бюджетка чит ил валютасында җәлеп ителә торган һәм (яисә)  түләнә торган  бюджет кредитлары исемлегеннән гыйбарәт.</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Тышкы муниципаль хисаплашулар программасы белән түбәндәгеләр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җирле бюджетка акчалар җәлеп итү күләме һәм чираттагы финанс елында һәм план чорында (чираттагы финанс елында) максатчан чит ил кредитларыннан файдалану кысаларында федераль бюджеттан җирле бюджетка чит ил валютасында җәлеп ителә торган бюджет кредитлары буенча барлыкка килә торган бурыч йөкләмәләрен каплау  сроклары;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чираттагы финанс елында һәм план чорында (чираттагы финанс елында) максатчан чит ил кредитларыннан файдалану кысаларында җирле бюджетка федераль бюджеттан чит ил валютасында җәлеп ителгән бюджет кредитлары буенча  муниципаль берәмлекнең бурыч йөкләмәләрен каплау  күләме.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3. Чираттагы финанс елына һәм план чорына (чираттагы финанс елына) тышкы муниципаль хисаплашулар программасы чираттагы финанс елына һәм план чорына (чираттагы финанс елына) җирле бюджет турында карарга кушымта булып тора.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rPr>
          <w:rFonts w:ascii="Times New Roman" w:hAnsi="Times New Roman"/>
          <w:bCs/>
          <w:i/>
          <w:sz w:val="28"/>
          <w:szCs w:val="28"/>
          <w:lang w:val="tt-RU"/>
        </w:rPr>
      </w:pPr>
      <w:r w:rsidRPr="00CE47A6">
        <w:rPr>
          <w:rFonts w:ascii="Times New Roman" w:hAnsi="Times New Roman"/>
          <w:bCs/>
          <w:sz w:val="28"/>
          <w:szCs w:val="28"/>
          <w:lang w:val="tt-RU"/>
        </w:rPr>
        <w:t xml:space="preserve">32 статья. </w:t>
      </w:r>
      <w:r w:rsidRPr="00CE47A6">
        <w:rPr>
          <w:rFonts w:ascii="Times New Roman" w:hAnsi="Times New Roman"/>
          <w:b/>
          <w:bCs/>
          <w:sz w:val="28"/>
          <w:szCs w:val="28"/>
          <w:lang w:val="tt-RU"/>
        </w:rPr>
        <w:t xml:space="preserve">Татарстан Республикасы эчке дәүләт хисаплашулары (эчке муниципаль хисаплашулар) программасы </w:t>
      </w:r>
      <w:r w:rsidRPr="00CE47A6">
        <w:rPr>
          <w:rFonts w:ascii="Times New Roman" w:hAnsi="Times New Roman"/>
          <w:bCs/>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bCs/>
          <w:sz w:val="28"/>
          <w:szCs w:val="28"/>
          <w:lang w:val="tt-RU"/>
        </w:rPr>
      </w:pPr>
    </w:p>
    <w:p w:rsidR="00675585" w:rsidRPr="006D37D7" w:rsidRDefault="00675585" w:rsidP="00675585">
      <w:pPr>
        <w:autoSpaceDE w:val="0"/>
        <w:autoSpaceDN w:val="0"/>
        <w:adjustRightInd w:val="0"/>
        <w:ind w:firstLine="709"/>
        <w:rPr>
          <w:rFonts w:ascii="Times New Roman" w:hAnsi="Times New Roman"/>
          <w:bCs/>
          <w:sz w:val="28"/>
          <w:szCs w:val="28"/>
          <w:lang w:val="tt-RU"/>
        </w:rPr>
      </w:pPr>
      <w:r w:rsidRPr="00CE47A6">
        <w:rPr>
          <w:rFonts w:ascii="Times New Roman" w:hAnsi="Times New Roman"/>
          <w:bCs/>
          <w:sz w:val="28"/>
          <w:szCs w:val="28"/>
          <w:lang w:val="tt-RU"/>
        </w:rPr>
        <w:t>1. Чираттагы финанс елына һәм план чорына Татарстан Республикасы эчке дәүләт хисаплашулары  (чираттагы финанс елына һәм план чорына (чираттагы финанс елына) эчке муниципаль хисаплашулар) программасы чираттагы финанс елында һәм план чорында  гамәлгә ашырыла  һәм (яисә) каплана торган тиешле бурыч йөкләмәләре төрләре буенча Татарстан Республикасының эчке дәүләт хисаплашулары  (эчке муниципаль хисаплашулар) исемлегеннән гыйбарәт.</w:t>
      </w:r>
    </w:p>
    <w:p w:rsidR="00675585" w:rsidRPr="006D37D7" w:rsidRDefault="00675585" w:rsidP="00675585">
      <w:pPr>
        <w:autoSpaceDE w:val="0"/>
        <w:autoSpaceDN w:val="0"/>
        <w:adjustRightInd w:val="0"/>
        <w:ind w:firstLine="709"/>
        <w:rPr>
          <w:rFonts w:ascii="Times New Roman" w:hAnsi="Times New Roman"/>
          <w:bCs/>
          <w:sz w:val="28"/>
          <w:szCs w:val="28"/>
          <w:lang w:val="tt-RU"/>
        </w:rPr>
      </w:pPr>
      <w:r w:rsidRPr="00CE47A6">
        <w:rPr>
          <w:rFonts w:ascii="Times New Roman" w:hAnsi="Times New Roman"/>
          <w:bCs/>
          <w:sz w:val="28"/>
          <w:szCs w:val="28"/>
          <w:lang w:val="tt-RU"/>
        </w:rPr>
        <w:t>2. Татарстан Республикасы эчке дәүләт хисаплашулары (эчке муниципаль хисаплашулар) программасы белән түбәндәгеләр билгеләнә:</w:t>
      </w:r>
    </w:p>
    <w:p w:rsidR="00675585" w:rsidRPr="006D37D7" w:rsidRDefault="00675585" w:rsidP="00675585">
      <w:pPr>
        <w:autoSpaceDE w:val="0"/>
        <w:autoSpaceDN w:val="0"/>
        <w:adjustRightInd w:val="0"/>
        <w:ind w:firstLine="709"/>
        <w:rPr>
          <w:rFonts w:ascii="Times New Roman" w:hAnsi="Times New Roman"/>
          <w:bCs/>
          <w:sz w:val="28"/>
          <w:szCs w:val="28"/>
          <w:lang w:val="tt-RU"/>
        </w:rPr>
      </w:pPr>
      <w:r w:rsidRPr="00CE47A6">
        <w:rPr>
          <w:rFonts w:ascii="Times New Roman" w:hAnsi="Times New Roman"/>
          <w:bCs/>
          <w:sz w:val="28"/>
          <w:szCs w:val="28"/>
          <w:lang w:val="tt-RU"/>
        </w:rPr>
        <w:t xml:space="preserve">1) Татарстан Республикасы бюджетына (җирле бюджетка) акчалар җәлеп итү күләмнәре һәм чираттагы финанс елында һәм план чорында Татарстан Республикасы эчке дәүләт хисаплашуларын  (чираттагы финанс елында һәм план чорында (чираттагы финанс елында)   эчке муниципаль хисаплашуларны) гамәлгә ашырганда барлыкка килә торган тиешле бурыч йөкләмәләре төрләре буенча бурыч йөкләмәләрен түләүнең иң чик сроклары;  </w:t>
      </w:r>
    </w:p>
    <w:p w:rsidR="00675585" w:rsidRPr="006D37D7" w:rsidRDefault="00675585" w:rsidP="00675585">
      <w:pPr>
        <w:autoSpaceDE w:val="0"/>
        <w:autoSpaceDN w:val="0"/>
        <w:adjustRightInd w:val="0"/>
        <w:ind w:firstLine="709"/>
        <w:rPr>
          <w:rFonts w:ascii="Times New Roman" w:hAnsi="Times New Roman"/>
          <w:bCs/>
          <w:sz w:val="28"/>
          <w:szCs w:val="28"/>
          <w:lang w:val="tt-RU"/>
        </w:rPr>
      </w:pPr>
      <w:r w:rsidRPr="00CE47A6">
        <w:rPr>
          <w:rFonts w:ascii="Times New Roman" w:hAnsi="Times New Roman"/>
          <w:bCs/>
          <w:sz w:val="28"/>
          <w:szCs w:val="28"/>
          <w:lang w:val="tt-RU"/>
        </w:rPr>
        <w:t>2)  Россия Федерациясе валютасында белдерелгән Татарстан Республикасы дәүләт бурыч йөкләмәләрен (муниципаль бурыч йөкләмәләрен) тиешле бурыч йөкләмәләре төрләре буенча түләү күләмнәре.</w:t>
      </w:r>
    </w:p>
    <w:p w:rsidR="00675585" w:rsidRPr="00CE47A6" w:rsidRDefault="00675585" w:rsidP="00675585">
      <w:pPr>
        <w:pStyle w:val="a3"/>
        <w:rPr>
          <w:rFonts w:ascii="Times New Roman" w:hAnsi="Times New Roman"/>
          <w:bCs/>
          <w:sz w:val="28"/>
          <w:szCs w:val="28"/>
          <w:lang w:val="tt-RU"/>
        </w:rPr>
      </w:pPr>
      <w:r w:rsidRPr="00CE47A6">
        <w:rPr>
          <w:rFonts w:ascii="Times New Roman" w:hAnsi="Times New Roman"/>
          <w:bCs/>
          <w:sz w:val="28"/>
          <w:szCs w:val="28"/>
          <w:lang w:val="tt-RU"/>
        </w:rPr>
        <w:t>3. Чираттагы финанс елына һәм план чорына Татарстан Республикасы эчке дәүләт хисаплашулары  (чираттагы финанс елына һәм план чорына (чираттагы финанс елына) эчке муниципаль хисаплашулар) программасы чираттагы финанс елына һәм план чорына (чираттагы финанс елына) тиешле бюджет турында законга (карарга) кушымта булып тора. (</w:t>
      </w:r>
      <w:r w:rsidRPr="00CE47A6">
        <w:rPr>
          <w:rFonts w:ascii="Times New Roman" w:hAnsi="Times New Roman"/>
          <w:i/>
          <w:sz w:val="28"/>
          <w:szCs w:val="28"/>
          <w:lang w:val="tt-RU"/>
        </w:rPr>
        <w:t>2020 елның 18 июнендәге 28-ТРЗ номерлы Татарстан</w:t>
      </w:r>
      <w:r w:rsidR="0057589C">
        <w:rPr>
          <w:rFonts w:ascii="Times New Roman" w:hAnsi="Times New Roman"/>
          <w:i/>
          <w:sz w:val="28"/>
          <w:szCs w:val="28"/>
          <w:lang w:val="tt-RU"/>
        </w:rPr>
        <w:t xml:space="preserve"> Республикасы Законы белән </w:t>
      </w:r>
      <w:r w:rsidRPr="00CE47A6">
        <w:rPr>
          <w:rFonts w:ascii="Times New Roman" w:hAnsi="Times New Roman"/>
          <w:i/>
          <w:sz w:val="28"/>
          <w:szCs w:val="28"/>
          <w:lang w:val="tt-RU"/>
        </w:rPr>
        <w:t>2021 елның 1 гыйнварына кадәр</w:t>
      </w:r>
      <w:r w:rsidR="0057589C">
        <w:rPr>
          <w:rFonts w:ascii="Times New Roman" w:hAnsi="Times New Roman"/>
          <w:i/>
          <w:sz w:val="28"/>
          <w:szCs w:val="28"/>
          <w:lang w:val="tt-RU"/>
        </w:rPr>
        <w:t>,</w:t>
      </w:r>
      <w:r w:rsidRPr="00CE47A6">
        <w:rPr>
          <w:rFonts w:ascii="Times New Roman" w:hAnsi="Times New Roman"/>
          <w:i/>
          <w:sz w:val="28"/>
          <w:szCs w:val="28"/>
          <w:lang w:val="tt-RU"/>
        </w:rPr>
        <w:t xml:space="preserve"> </w:t>
      </w:r>
      <w:r w:rsidR="0057589C">
        <w:rPr>
          <w:rFonts w:ascii="Times New Roman" w:hAnsi="Times New Roman"/>
          <w:i/>
          <w:sz w:val="28"/>
          <w:szCs w:val="28"/>
          <w:lang w:val="tt-RU"/>
        </w:rPr>
        <w:t>2023 елның                          14 сентябрендәге 75-ТРЗ номерлы Татарстан Республикасы Законы белән                     2024 елның 1 гыйнварына кадәр, 2023 елның 4 декабрендәге 118-ТРЗ номерлы Татарстан Республикасы Законы белән 2025 елның 1 гыйнварына кадәр</w:t>
      </w:r>
      <w:r w:rsidR="0057589C" w:rsidRPr="00CE47A6">
        <w:rPr>
          <w:rFonts w:ascii="Times New Roman" w:hAnsi="Times New Roman"/>
          <w:i/>
          <w:sz w:val="28"/>
          <w:szCs w:val="28"/>
          <w:lang w:val="tt-RU"/>
        </w:rPr>
        <w:t xml:space="preserve"> </w:t>
      </w:r>
      <w:r w:rsidRPr="00CE47A6">
        <w:rPr>
          <w:rFonts w:ascii="Times New Roman" w:hAnsi="Times New Roman"/>
          <w:i/>
          <w:sz w:val="28"/>
          <w:szCs w:val="28"/>
          <w:lang w:val="tt-RU"/>
        </w:rPr>
        <w:t>гамәлдә булуы туктатылды)</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bCs/>
          <w:sz w:val="28"/>
          <w:szCs w:val="28"/>
          <w:lang w:val="tt-RU"/>
        </w:rPr>
      </w:pPr>
      <w:r w:rsidRPr="00CE47A6">
        <w:rPr>
          <w:rFonts w:ascii="Times New Roman" w:hAnsi="Times New Roman"/>
          <w:bCs/>
          <w:sz w:val="28"/>
          <w:szCs w:val="28"/>
          <w:lang w:val="tt-RU"/>
        </w:rPr>
        <w:t>4. Россия Федерациясе Бюджет кодексының 105 статьясы, әлеге Кодексның 30 статьясы нигезендә Татарстан Республикасы эчке дәүләт бурычын (эчке муниципаль бурычны) реструктуризацияләү Татарстан Республикасы эчке дәүләт хисаплашулары (эчке муниципаль хисаплашулар) программасында чагылдырылмый.</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autoSpaceDE w:val="0"/>
        <w:autoSpaceDN w:val="0"/>
        <w:adjustRightInd w:val="0"/>
        <w:ind w:left="2410" w:hanging="1701"/>
        <w:outlineLvl w:val="0"/>
        <w:rPr>
          <w:rFonts w:ascii="Times New Roman" w:hAnsi="Times New Roman"/>
          <w:b/>
          <w:bCs/>
          <w:sz w:val="28"/>
          <w:szCs w:val="28"/>
        </w:rPr>
      </w:pPr>
      <w:r w:rsidRPr="00CE47A6">
        <w:rPr>
          <w:rFonts w:ascii="Times New Roman" w:hAnsi="Times New Roman"/>
          <w:bCs/>
          <w:sz w:val="28"/>
          <w:szCs w:val="28"/>
          <w:lang w:val="tt-RU"/>
        </w:rPr>
        <w:t>32</w:t>
      </w:r>
      <w:r w:rsidRPr="00CE47A6">
        <w:rPr>
          <w:rFonts w:ascii="Times New Roman" w:hAnsi="Times New Roman"/>
          <w:bCs/>
          <w:sz w:val="28"/>
          <w:szCs w:val="28"/>
          <w:vertAlign w:val="superscript"/>
          <w:lang w:val="tt-RU"/>
        </w:rPr>
        <w:t>1</w:t>
      </w:r>
      <w:r w:rsidRPr="00CE47A6">
        <w:rPr>
          <w:rFonts w:ascii="Times New Roman" w:hAnsi="Times New Roman"/>
          <w:bCs/>
          <w:sz w:val="28"/>
          <w:szCs w:val="28"/>
          <w:lang w:val="tt-RU"/>
        </w:rPr>
        <w:t xml:space="preserve"> статья.</w:t>
      </w:r>
      <w:r w:rsidRPr="00CE47A6">
        <w:rPr>
          <w:rFonts w:ascii="Times New Roman" w:hAnsi="Times New Roman"/>
          <w:sz w:val="28"/>
          <w:szCs w:val="28"/>
          <w:lang w:val="tt-RU"/>
        </w:rPr>
        <w:t xml:space="preserve"> </w:t>
      </w:r>
      <w:r w:rsidRPr="00CE47A6">
        <w:rPr>
          <w:rFonts w:ascii="Times New Roman" w:hAnsi="Times New Roman"/>
          <w:b/>
          <w:bCs/>
          <w:sz w:val="28"/>
          <w:szCs w:val="28"/>
          <w:lang w:val="tt-RU"/>
        </w:rPr>
        <w:t>Россия Федерациясе валютасында Татарстан Республикасы дәүләт гарантияләре, муниципаль гарантияләр программасы</w:t>
      </w:r>
    </w:p>
    <w:p w:rsidR="00675585" w:rsidRPr="00CE47A6" w:rsidRDefault="00675585" w:rsidP="00675585">
      <w:pPr>
        <w:autoSpaceDE w:val="0"/>
        <w:autoSpaceDN w:val="0"/>
        <w:adjustRightInd w:val="0"/>
        <w:ind w:firstLine="709"/>
        <w:outlineLvl w:val="0"/>
        <w:rPr>
          <w:rFonts w:ascii="Times New Roman" w:hAnsi="Times New Roman"/>
          <w:bCs/>
          <w:i/>
          <w:sz w:val="28"/>
          <w:szCs w:val="28"/>
          <w:lang w:val="tt-RU"/>
        </w:rPr>
      </w:pPr>
      <w:r w:rsidRPr="00CE47A6">
        <w:rPr>
          <w:rFonts w:ascii="Times New Roman" w:hAnsi="Times New Roman"/>
          <w:bCs/>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9"/>
        <w:outlineLvl w:val="0"/>
        <w:rPr>
          <w:rFonts w:ascii="Times New Roman" w:hAnsi="Times New Roman"/>
          <w:bCs/>
          <w:i/>
          <w:sz w:val="28"/>
          <w:szCs w:val="28"/>
          <w:lang w:val="tt-RU"/>
        </w:rPr>
      </w:pP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1. </w:t>
      </w:r>
      <w:hyperlink r:id="rId9" w:history="1"/>
      <w:r w:rsidRPr="00CE47A6">
        <w:rPr>
          <w:rFonts w:ascii="Times New Roman" w:hAnsi="Times New Roman"/>
          <w:sz w:val="28"/>
          <w:szCs w:val="28"/>
          <w:lang w:val="tt-RU"/>
        </w:rPr>
        <w:t>Россия Федерациясе валютасында Татарстан Республикасы дәүләт гарантияләре, муниципаль гарантияләр программасы чираттагы финанс елында һәм план чорында бирелә торган Россия Федерациясе валютасында Татарстан Республикасы дәүләт гарантияләренең, муниципаль гарантияләрнең түбәндәге белешмәләрне күрсәтеп бирелә торган  исемлегеннән гыйбарәт:</w:t>
      </w:r>
    </w:p>
    <w:p w:rsidR="00675585" w:rsidRPr="006D37D7"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lastRenderedPageBreak/>
        <w:t>1) һәр юнәлеш (максат) буенча гарантияләр күләмен, гарантиянең һәр юнәлеше (максаты) буенча принципаллар категорияләрен (төркемнәрен) һәм (яисә) атамаларын күрсәтеп, гарантияләү  юнәлешләре (максатлары);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 гарантияләрнең гомуми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3) гарантның принципалларга карата регресс таләбе хокукы булу (булмау);</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4) гарантияләрне бирү һәм үтәүнең башка шартлары.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 Россия Федерациясе валютасында белдерелгән йөкләмәләр буенча дәүләт (муниципаль) гарантияләре бары тик Россия Федерациясе валютасында гына бирелә һәм үтәлә.</w:t>
      </w:r>
    </w:p>
    <w:p w:rsidR="00675585" w:rsidRPr="00CE47A6" w:rsidRDefault="00675585" w:rsidP="00675585">
      <w:pPr>
        <w:pStyle w:val="a3"/>
        <w:rPr>
          <w:rFonts w:ascii="Times New Roman" w:hAnsi="Times New Roman"/>
          <w:bCs/>
          <w:sz w:val="28"/>
          <w:szCs w:val="28"/>
          <w:lang w:val="tt-RU"/>
        </w:rPr>
      </w:pPr>
      <w:r w:rsidRPr="00CE47A6">
        <w:rPr>
          <w:rFonts w:ascii="Times New Roman" w:hAnsi="Times New Roman"/>
          <w:sz w:val="28"/>
          <w:szCs w:val="28"/>
          <w:lang w:val="tt-RU"/>
        </w:rPr>
        <w:t xml:space="preserve">3. Россия Федерациясе валютасындагы Татарстан Республикасы дәүләт гарантияләре, муниципаль гарантияләр программасы бюджет турында тиешле законга (карарга) кушымта булып тора. </w:t>
      </w:r>
      <w:r w:rsidRPr="00CE47A6">
        <w:rPr>
          <w:rFonts w:ascii="Times New Roman" w:hAnsi="Times New Roman"/>
          <w:bCs/>
          <w:sz w:val="28"/>
          <w:szCs w:val="28"/>
          <w:lang w:val="tt-RU"/>
        </w:rPr>
        <w:t>(</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w:t>
      </w:r>
      <w:r>
        <w:rPr>
          <w:rFonts w:ascii="Times New Roman" w:hAnsi="Times New Roman"/>
          <w:i/>
          <w:sz w:val="28"/>
          <w:szCs w:val="28"/>
          <w:lang w:val="tt-RU"/>
        </w:rPr>
        <w:t xml:space="preserve">, </w:t>
      </w:r>
      <w:r w:rsidRPr="006D68C5">
        <w:rPr>
          <w:rFonts w:ascii="Times New Roman" w:hAnsi="Times New Roman"/>
          <w:i/>
          <w:sz w:val="28"/>
          <w:szCs w:val="28"/>
          <w:lang w:val="tt-RU"/>
        </w:rPr>
        <w:t xml:space="preserve">2022 елның 27 апрелендәге 22-ТРЗ номерлы Татарстан Республикасы Законы нигезендә </w:t>
      </w:r>
      <w:r w:rsidRPr="00CE47A6">
        <w:rPr>
          <w:rFonts w:ascii="Times New Roman" w:hAnsi="Times New Roman"/>
          <w:i/>
          <w:sz w:val="28"/>
          <w:szCs w:val="28"/>
          <w:lang w:val="tt-RU"/>
        </w:rPr>
        <w:t xml:space="preserve"> 202</w:t>
      </w:r>
      <w:r>
        <w:rPr>
          <w:rFonts w:ascii="Times New Roman" w:hAnsi="Times New Roman"/>
          <w:i/>
          <w:sz w:val="28"/>
          <w:szCs w:val="28"/>
          <w:lang w:val="tt-RU"/>
        </w:rPr>
        <w:t>3</w:t>
      </w:r>
      <w:r w:rsidRPr="00CE47A6">
        <w:rPr>
          <w:rFonts w:ascii="Times New Roman" w:hAnsi="Times New Roman"/>
          <w:i/>
          <w:sz w:val="28"/>
          <w:szCs w:val="28"/>
          <w:lang w:val="tt-RU"/>
        </w:rPr>
        <w:t xml:space="preserve"> елның 1 гыйнварына кадәр</w:t>
      </w:r>
      <w:r w:rsidR="00C26295">
        <w:rPr>
          <w:rFonts w:ascii="Times New Roman" w:hAnsi="Times New Roman"/>
          <w:i/>
          <w:sz w:val="28"/>
          <w:szCs w:val="28"/>
          <w:lang w:val="tt-RU"/>
        </w:rPr>
        <w:t>,</w:t>
      </w:r>
      <w:r w:rsidR="00C26295" w:rsidRPr="00C26295">
        <w:rPr>
          <w:rFonts w:ascii="Times New Roman" w:hAnsi="Times New Roman"/>
          <w:i/>
          <w:sz w:val="28"/>
          <w:szCs w:val="28"/>
          <w:lang w:val="tt-RU"/>
        </w:rPr>
        <w:t xml:space="preserve"> </w:t>
      </w:r>
      <w:r w:rsidR="00C26295">
        <w:rPr>
          <w:rFonts w:ascii="Times New Roman" w:hAnsi="Times New Roman"/>
          <w:i/>
          <w:sz w:val="28"/>
          <w:szCs w:val="28"/>
          <w:lang w:val="tt-RU"/>
        </w:rPr>
        <w:t>2022 елның 26 декабрендәге 103-ТРЗ номерлы Татарстан Республикасы Законы белән 2024 елның 1 гыйнварына кадәр</w:t>
      </w:r>
      <w:r w:rsidR="008F0862">
        <w:rPr>
          <w:rFonts w:ascii="Times New Roman" w:hAnsi="Times New Roman"/>
          <w:i/>
          <w:sz w:val="28"/>
          <w:szCs w:val="28"/>
          <w:lang w:val="tt-RU"/>
        </w:rPr>
        <w:t>,</w:t>
      </w:r>
      <w:r w:rsidR="00C26295" w:rsidRPr="002512A5">
        <w:rPr>
          <w:rFonts w:ascii="Times New Roman" w:hAnsi="Times New Roman"/>
          <w:i/>
          <w:sz w:val="28"/>
          <w:szCs w:val="28"/>
          <w:lang w:val="tt-RU"/>
        </w:rPr>
        <w:t xml:space="preserve"> </w:t>
      </w:r>
      <w:r w:rsidR="008F0862">
        <w:rPr>
          <w:rFonts w:ascii="Times New Roman" w:hAnsi="Times New Roman"/>
          <w:i/>
          <w:sz w:val="28"/>
          <w:szCs w:val="28"/>
          <w:lang w:val="tt-RU"/>
        </w:rPr>
        <w:t>2023 елның                          4 декабрендәге 118-ТРЗ номерлы Татарстан Республикасы Законы белән                     2025 елның 1 гыйнварына кадәр</w:t>
      </w:r>
      <w:r w:rsidR="008F0862" w:rsidRPr="002512A5">
        <w:rPr>
          <w:rFonts w:ascii="Times New Roman" w:hAnsi="Times New Roman"/>
          <w:i/>
          <w:sz w:val="28"/>
          <w:szCs w:val="28"/>
          <w:lang w:val="tt-RU"/>
        </w:rPr>
        <w:t xml:space="preserve"> </w:t>
      </w:r>
      <w:r w:rsidR="00C26295" w:rsidRPr="002512A5">
        <w:rPr>
          <w:rFonts w:ascii="Times New Roman" w:hAnsi="Times New Roman"/>
          <w:i/>
          <w:sz w:val="28"/>
          <w:szCs w:val="28"/>
          <w:lang w:val="tt-RU"/>
        </w:rPr>
        <w:t>гамәлдә булуы туктатылды</w:t>
      </w:r>
      <w:r w:rsidRPr="00CE47A6">
        <w:rPr>
          <w:rFonts w:ascii="Times New Roman" w:hAnsi="Times New Roman"/>
          <w:i/>
          <w:sz w:val="28"/>
          <w:szCs w:val="28"/>
          <w:lang w:val="tt-RU"/>
        </w:rPr>
        <w:t>)</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2127" w:hanging="1407"/>
        <w:rPr>
          <w:rFonts w:ascii="Times New Roman" w:hAnsi="Times New Roman"/>
          <w:i/>
          <w:sz w:val="28"/>
          <w:szCs w:val="28"/>
          <w:lang w:val="tt-RU"/>
        </w:rPr>
      </w:pPr>
      <w:r w:rsidRPr="00CE47A6">
        <w:rPr>
          <w:rFonts w:ascii="Times New Roman" w:hAnsi="Times New Roman"/>
          <w:sz w:val="28"/>
          <w:szCs w:val="28"/>
          <w:lang w:val="tt-RU"/>
        </w:rPr>
        <w:t xml:space="preserve">33 статья.  </w:t>
      </w:r>
      <w:r w:rsidRPr="00CE47A6">
        <w:rPr>
          <w:rFonts w:ascii="Times New Roman" w:hAnsi="Times New Roman"/>
          <w:b/>
          <w:sz w:val="28"/>
          <w:szCs w:val="28"/>
          <w:lang w:val="tt-RU"/>
        </w:rPr>
        <w:t>Татарстан Республикасы дәүләт бурычына яисә  муниципаль  бурычка хезмәт күрсәтү чыгымнарының күләме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 статья исеме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left="142" w:firstLine="578"/>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w:t>
      </w:r>
      <w:r w:rsidRPr="00CE47A6">
        <w:rPr>
          <w:rStyle w:val="a9"/>
          <w:rFonts w:ascii="Times New Roman" w:hAnsi="Times New Roman"/>
          <w:szCs w:val="28"/>
        </w:rPr>
        <w:t xml:space="preserve">Чираттагы финанс елында hәм план чорында Татарстан Республикасы дәүләт бурычына яисә чираттагы финанс елында (чираттагы финанс елында hәм план чорында) муниципаль бурычка хезмәт күрсәтү чыгымнарының тиешле бюджет турындагы закон (карар) белән расланган күләме </w:t>
      </w:r>
      <w:r w:rsidRPr="00CE47A6">
        <w:rPr>
          <w:rFonts w:ascii="Times New Roman" w:hAnsi="Times New Roman"/>
          <w:sz w:val="28"/>
          <w:szCs w:val="28"/>
          <w:lang w:val="tt-RU"/>
        </w:rPr>
        <w:t xml:space="preserve">хисап финанс елы өчен тиешле бюджет үтәлеше турындагы хисап күрсәткечләре буенча,  Россия Федерациясе бюджет системасы бюджетларыннан бирелә торган субвенцияләр  исәбеннән башкарыла торган чыгымнар күләменнән гайре,  тиешле бюджет чыгымнары күләменең 15 процентыннан артмаска тиеш. </w:t>
      </w:r>
      <w:r w:rsidRPr="00CE47A6">
        <w:rPr>
          <w:rFonts w:ascii="Times New Roman" w:hAnsi="Times New Roman"/>
          <w:i/>
          <w:sz w:val="28"/>
          <w:szCs w:val="28"/>
          <w:lang w:val="tt-RU"/>
        </w:rPr>
        <w:t xml:space="preserve">(1 пункт 2013 елның 22 июлендәге </w:t>
      </w:r>
      <w:r w:rsidRPr="00CE47A6">
        <w:rPr>
          <w:rFonts w:ascii="Times New Roman" w:hAnsi="Times New Roman"/>
          <w:i/>
          <w:sz w:val="28"/>
          <w:szCs w:val="28"/>
          <w:lang w:val="tt-RU"/>
        </w:rPr>
        <w:br/>
        <w:t>70-ТРЗ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Үз көчен югалтты.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142" w:firstLine="578"/>
        <w:rPr>
          <w:rFonts w:ascii="Times New Roman" w:hAnsi="Times New Roman"/>
          <w:b/>
          <w:sz w:val="28"/>
          <w:szCs w:val="28"/>
          <w:lang w:val="tt-RU"/>
        </w:rPr>
      </w:pPr>
      <w:r w:rsidRPr="00CE47A6">
        <w:rPr>
          <w:rFonts w:ascii="Times New Roman" w:hAnsi="Times New Roman"/>
          <w:sz w:val="28"/>
          <w:szCs w:val="28"/>
          <w:lang w:val="tt-RU"/>
        </w:rPr>
        <w:t xml:space="preserve">34 статья. </w:t>
      </w:r>
      <w:r w:rsidRPr="00CE47A6">
        <w:rPr>
          <w:rFonts w:ascii="Times New Roman" w:hAnsi="Times New Roman"/>
          <w:b/>
          <w:sz w:val="28"/>
          <w:szCs w:val="28"/>
          <w:lang w:val="tt-RU"/>
        </w:rPr>
        <w:t xml:space="preserve">Татарстан Республикасы бурычының яисә муниципаль  бурычның иң чик күләмен, Татарстан Республикасы дәүләт бурычына яисә муниципаль бурычка хезмәт күрсәтү чыгымнарының күләмен арттыру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 статья исеме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left="142" w:firstLine="578"/>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lastRenderedPageBreak/>
        <w:t>Әгәр Татарстан Республикасы бюджетын, җирле  бюджетны үтәгәндә Россия Федерациясе Бюджет кодексында, әлеге Кодексның 31 һәм 33 статьяларында күрсәтелгән иң чик күрсәткечләр бозылган булса, Татарстан Республикасы Министрлар  Кабинеты, җирле үзидарә  органы, Татарстан Республикасы бурычын, муниципаль  бурычны реструктурлаштыру максатларында тиешле  бурыч йөкләмәләре кабул итүдән гайре, яңа бурыч йөкләмәләре кабул итәргә хокуклы түгел.</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35</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Хисаплашулардан керемнәрнең һәм Татарстан Республикасы дәүләт бурычы (муниципаль бурыч) буенча </w:t>
      </w:r>
      <w:r w:rsidRPr="00CE47A6">
        <w:rPr>
          <w:rFonts w:ascii="Times New Roman" w:hAnsi="Times New Roman"/>
          <w:b/>
          <w:sz w:val="28"/>
          <w:szCs w:val="28"/>
          <w:lang w:val="tt-RU"/>
        </w:rPr>
        <w:t>бурыч алулардан барлыкка килгән һәм  аңа хезмәт күрсәтү чыгымнарын түләүләрнең</w:t>
      </w:r>
      <w:r w:rsidRPr="00CE47A6">
        <w:rPr>
          <w:rFonts w:ascii="Times New Roman" w:hAnsi="Times New Roman"/>
          <w:b/>
          <w:bCs/>
          <w:sz w:val="28"/>
          <w:szCs w:val="28"/>
          <w:lang w:val="tt-RU"/>
        </w:rPr>
        <w:t xml:space="preserve"> бюджетларда чагылышы </w:t>
      </w:r>
      <w:r w:rsidRPr="00CE47A6">
        <w:rPr>
          <w:rFonts w:ascii="Times New Roman" w:hAnsi="Times New Roman"/>
          <w:i/>
          <w:sz w:val="28"/>
          <w:szCs w:val="28"/>
          <w:lang w:val="tt-RU"/>
        </w:rPr>
        <w:t>(статья исеме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tabs>
          <w:tab w:val="left" w:pos="1276"/>
        </w:tabs>
        <w:autoSpaceDE w:val="0"/>
        <w:autoSpaceDN w:val="0"/>
        <w:adjustRightInd w:val="0"/>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Бурыч алулардан килгән акчаларның бюджетка керүләре  тиешле бюджет кытлыгын финанслау чыганаклары күләмен арттыру юлы белән  тиешле бюджет кытлыгын финанслау чыганакларында исәпкә алына.</w:t>
      </w:r>
      <w:r w:rsidRPr="00CE47A6">
        <w:rPr>
          <w:rFonts w:ascii="Times New Roman" w:hAnsi="Times New Roman"/>
          <w:i/>
          <w:sz w:val="28"/>
          <w:szCs w:val="28"/>
          <w:lang w:val="tt-RU"/>
        </w:rPr>
        <w:t xml:space="preserve"> (1 пункт 2007 елның </w:t>
      </w:r>
      <w:r w:rsidRPr="00CE47A6">
        <w:rPr>
          <w:rFonts w:ascii="Times New Roman" w:hAnsi="Times New Roman"/>
          <w:i/>
          <w:sz w:val="28"/>
          <w:szCs w:val="28"/>
          <w:lang w:val="tt-RU"/>
        </w:rPr>
        <w:br/>
        <w:t>2 августындагы 38-ТРЗ номерлы Татарстан Республикасы Законы редакциясендә)</w:t>
      </w:r>
    </w:p>
    <w:p w:rsidR="00675585" w:rsidRPr="00CE47A6" w:rsidRDefault="00675585" w:rsidP="00675585">
      <w:pPr>
        <w:tabs>
          <w:tab w:val="left" w:pos="1276"/>
        </w:tabs>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2. Бурыч йөкләмәләре буенча хезмәт күрсәтүгә барлык чыгымнар, Татарстан Республикасының дәүләт кыйммәтле кәгазьләре яисә муниципаль кыйммәтле кәгазьләр буенча дисконтны да (яисә урнаштыру бәясе белән түләү (сатып алу) бәясе арасындагы аерманы) кертеп, бюджетта Татарстан Республикасы дәүләт бурычы (муниципаль бурыч) буенча хезмәт күрсәтү чыгымнары буларак исәпкә алына. </w:t>
      </w:r>
      <w:r w:rsidRPr="00CE47A6">
        <w:rPr>
          <w:rFonts w:ascii="Times New Roman" w:hAnsi="Times New Roman"/>
          <w:i/>
          <w:sz w:val="28"/>
          <w:szCs w:val="28"/>
          <w:lang w:val="tt-RU"/>
        </w:rPr>
        <w:t>(Беренче 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tabs>
          <w:tab w:val="left" w:pos="1276"/>
        </w:tabs>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Татарстан Республикасы дәүләт кыйммәтле кәгазьләрен яисә муниципаль  кыйммәтле кәгазьләрне номиналь хакыннан арткан суммада  урнаштырудан бюджетка акча керүләр,  җыелган купон кереме сыйфатында алынган бюджетка акча керүләр, шулай ук  урнаштыру бәясеннән түбәнрәк бәягә кыйммәтле кәгазьләр сатып алганда барлыккка килгән аерма  агымдагы финанс елында Татарстан Республикасы дәүләт бурычына (муниципаль  бурычка)  хезмәт күрсәтү чыгымнарын киметүгә кертелә.</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(Икенче 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tabs>
          <w:tab w:val="left" w:pos="1276"/>
        </w:tabs>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3. Татарстан Республикасының дәүләт хисаплашуларыннан (муниципаль хисаплашулардан) килеп чыккан Татарстан Республикасы бурычының һәм муниципаль бурычның төп суммасын түләү тиешле бюджет кытлыгын финанслау чыганаклары күләмен киметү юлы белән тиешле бюджет кытлыгын финанслау чыганакларында исәпкә алына.</w:t>
      </w:r>
      <w:r w:rsidRPr="00CE47A6">
        <w:rPr>
          <w:rFonts w:ascii="Times New Roman" w:hAnsi="Times New Roman"/>
          <w:i/>
          <w:sz w:val="28"/>
          <w:szCs w:val="28"/>
          <w:lang w:val="tt-RU"/>
        </w:rPr>
        <w:t xml:space="preserve">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ind w:firstLine="540"/>
        <w:rPr>
          <w:rFonts w:ascii="Times New Roman" w:eastAsia="Times New Roman" w:hAnsi="Times New Roman"/>
          <w:i/>
          <w:sz w:val="28"/>
          <w:szCs w:val="28"/>
          <w:lang w:val="tt-RU"/>
        </w:rPr>
      </w:pPr>
      <w:r w:rsidRPr="00E86E64">
        <w:rPr>
          <w:rFonts w:ascii="Times New Roman" w:eastAsia="Times New Roman" w:hAnsi="Times New Roman"/>
          <w:i/>
          <w:sz w:val="28"/>
          <w:szCs w:val="28"/>
          <w:lang w:val="tt-RU"/>
        </w:rPr>
        <w:t xml:space="preserve">4 </w:t>
      </w:r>
      <w:r w:rsidRPr="00CE47A6">
        <w:rPr>
          <w:rFonts w:ascii="Times New Roman" w:eastAsia="Times New Roman" w:hAnsi="Times New Roman"/>
          <w:i/>
          <w:sz w:val="28"/>
          <w:szCs w:val="28"/>
          <w:lang w:val="tt-RU"/>
        </w:rPr>
        <w:t>–</w:t>
      </w:r>
      <w:r w:rsidRPr="00E86E64">
        <w:rPr>
          <w:rFonts w:ascii="Times New Roman" w:eastAsia="Times New Roman" w:hAnsi="Times New Roman"/>
          <w:i/>
          <w:sz w:val="28"/>
          <w:szCs w:val="28"/>
          <w:lang w:val="tt-RU"/>
        </w:rPr>
        <w:t xml:space="preserve"> 5. </w:t>
      </w:r>
      <w:r w:rsidRPr="00CE47A6">
        <w:rPr>
          <w:rFonts w:ascii="Times New Roman" w:eastAsia="Times New Roman" w:hAnsi="Times New Roman"/>
          <w:i/>
          <w:sz w:val="28"/>
          <w:szCs w:val="28"/>
          <w:lang w:val="tt-RU"/>
        </w:rPr>
        <w:t>Үз көчләрен югалтты</w:t>
      </w:r>
      <w:r w:rsidRPr="00E86E64">
        <w:rPr>
          <w:rFonts w:ascii="Times New Roman" w:eastAsia="Times New Roman" w:hAnsi="Times New Roman"/>
          <w:i/>
          <w:sz w:val="28"/>
          <w:szCs w:val="28"/>
          <w:lang w:val="tt-RU"/>
        </w:rPr>
        <w:t xml:space="preserve">. </w:t>
      </w:r>
      <w:r w:rsidRPr="00CE47A6">
        <w:rPr>
          <w:rFonts w:ascii="Times New Roman" w:eastAsia="Times New Roman" w:hAnsi="Times New Roman"/>
          <w:i/>
          <w:sz w:val="28"/>
          <w:szCs w:val="28"/>
          <w:lang w:val="tt-RU"/>
        </w:rPr>
        <w:t xml:space="preserve">–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E86E64"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268" w:hanging="1548"/>
        <w:rPr>
          <w:rFonts w:ascii="Times New Roman" w:hAnsi="Times New Roman"/>
          <w:sz w:val="28"/>
          <w:szCs w:val="28"/>
          <w:lang w:val="tt-RU"/>
        </w:rPr>
      </w:pPr>
      <w:r w:rsidRPr="00CE47A6">
        <w:rPr>
          <w:rFonts w:ascii="Times New Roman" w:hAnsi="Times New Roman"/>
          <w:sz w:val="28"/>
          <w:szCs w:val="28"/>
          <w:lang w:val="tt-RU"/>
        </w:rPr>
        <w:t xml:space="preserve">36 статья. </w:t>
      </w:r>
      <w:r w:rsidRPr="00CE47A6">
        <w:rPr>
          <w:rFonts w:ascii="Times New Roman" w:hAnsi="Times New Roman"/>
          <w:b/>
          <w:sz w:val="28"/>
          <w:szCs w:val="28"/>
          <w:lang w:val="tt-RU"/>
        </w:rPr>
        <w:t>Татарстан Республикасы дәүләт кыйммәтле кәгазьләрен һәм муниципаль кыйммәтле кәгазьләрне урнаштыруның иң чик күләмнәре</w:t>
      </w:r>
      <w:r w:rsidRPr="00CE47A6">
        <w:rPr>
          <w:rFonts w:ascii="Times New Roman" w:hAnsi="Times New Roman"/>
          <w:sz w:val="28"/>
          <w:szCs w:val="28"/>
          <w:lang w:val="tt-RU"/>
        </w:rPr>
        <w:t xml:space="preserve"> </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дәүләт кыйммәтле кәгазьләрен </w:t>
      </w:r>
      <w:r w:rsidRPr="00CE47A6">
        <w:rPr>
          <w:rStyle w:val="a9"/>
          <w:szCs w:val="28"/>
        </w:rPr>
        <w:t>чираттагы финанс елына hәм план чорының hәp елына</w:t>
      </w:r>
      <w:r w:rsidRPr="00CE47A6">
        <w:rPr>
          <w:rFonts w:ascii="Times New Roman" w:hAnsi="Times New Roman"/>
          <w:sz w:val="28"/>
          <w:szCs w:val="28"/>
          <w:lang w:val="tt-RU"/>
        </w:rPr>
        <w:t xml:space="preserve"> яисә муниципаль  кыйммәтле кәгазьләрне  чираттагы финанс елына һәм план чорының һәр елына (чираттагы финанс елына)  номиналь хакы буенча урнаштыруның иң чик күләмнәре тиешенчә Татарстан Республикасы Министрлар Кабинеты, муниципаль берәмлекнең  вәкиллекле органы тарафыннан Татарстан Республикасы эчке һәм тышкы дәүләт бурычының, эчке муниципаль бурычның тиешле бюджет турындагы законда (карарда) билгеләнгән иң югары чиге нигезендә  билгеләнә.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2410" w:hanging="1690"/>
        <w:rPr>
          <w:rFonts w:ascii="Times New Roman" w:hAnsi="Times New Roman"/>
          <w:sz w:val="28"/>
          <w:szCs w:val="28"/>
          <w:lang w:val="tt-RU"/>
        </w:rPr>
      </w:pPr>
      <w:r w:rsidRPr="00CE47A6">
        <w:rPr>
          <w:rFonts w:ascii="Times New Roman" w:hAnsi="Times New Roman"/>
          <w:sz w:val="28"/>
          <w:szCs w:val="28"/>
          <w:lang w:val="tt-RU"/>
        </w:rPr>
        <w:t xml:space="preserve">37 статья. </w:t>
      </w:r>
      <w:r w:rsidRPr="00CE47A6">
        <w:rPr>
          <w:rFonts w:ascii="Times New Roman" w:hAnsi="Times New Roman"/>
          <w:b/>
          <w:sz w:val="28"/>
          <w:szCs w:val="28"/>
          <w:lang w:val="tt-RU"/>
        </w:rPr>
        <w:t>Татарстан Республикасы дәүләт гарантияләре (муниципаль  гарантияләр)</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pStyle w:val="a3"/>
        <w:ind w:firstLine="709"/>
        <w:rPr>
          <w:rFonts w:ascii="Times New Roman" w:hAnsi="Times New Roman"/>
          <w:sz w:val="28"/>
          <w:szCs w:val="28"/>
          <w:lang w:val="tt-RU"/>
        </w:rPr>
      </w:pPr>
      <w:r w:rsidRPr="00CE47A6">
        <w:rPr>
          <w:rFonts w:ascii="Times New Roman" w:hAnsi="Times New Roman"/>
          <w:sz w:val="28"/>
          <w:szCs w:val="28"/>
          <w:lang w:val="tt-RU"/>
        </w:rPr>
        <w:tab/>
        <w:t xml:space="preserve">1. Татарстан Республикасы дәүләт гарантиясе (муниципаль гарантия)  шартнамәдән яисә башка алыш-бирешләрдән (төп йөкләмәдән) принципалның  бенефициар каршында барлыкка килгән акча йөкләмәләрен тиешенчә үтәүне тәэмин итә.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 Татарстан Республикасы дәүләт гарантиясе (муниципаль гарантия) принципалның йөкләмәләрен вакытыннан алда, шул исәптән принципалга аларны вакытыннан алда үтәү турында таләп куелган йә принципалның йөкләмәләрен үтәү срогы җиткән дип санала торган вакыйгалар (хәлләр) килеп чыккан очракта вакытыннан алда үтәүне тәэмин итми.</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дәүләт гарантиясенең (муниципаль гарантиянең)  язма рәвеше мәҗбүри булып тора.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дәүләт гарантиясе (муниципаль гарантия) төп йөкләмә суммасы белдерелгән валюта белән бирелә. </w:t>
      </w:r>
      <w:r w:rsidRPr="00CE47A6">
        <w:rPr>
          <w:rFonts w:ascii="Times New Roman" w:hAnsi="Times New Roman"/>
          <w:i/>
          <w:sz w:val="28"/>
          <w:szCs w:val="28"/>
          <w:lang w:val="tt-RU"/>
        </w:rPr>
        <w:t>(4 пункт  2020 елның  18 июнендәге  28-ТРЗ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5.  Татарстан Республикасы дәүләт гарантиясе (муниципаль  гарантия) буенча гарант  принципалга тәэмин иткән йөкләмәсе буенча гарантия суммасы чикләрендә субсидиар җаваплылыкка ия була.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Татарстан Республикасы дәүләт гарантиясендә  (муниципаль  гарантиядә) түбәндәгеләр күрсәтелә: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гарант исеме (тиешле гавами-хокукый берәмлек – Татарстан Республикасы, муниципаль берәмлек) һәм гарант исеменнән  гарантия биргән орган исеме;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 бенефициар исеме;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3) принципал исеме;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4) тәэмин ителеше өчен гарантия бирелә торган йөкләмә (төп йөкләмәнең исемен, төзелү датасын һәм номерын (булган очракта), төп йөкләмәнең гамәлдә </w:t>
      </w:r>
      <w:r w:rsidRPr="00CE47A6">
        <w:rPr>
          <w:rFonts w:ascii="Times New Roman" w:hAnsi="Times New Roman"/>
          <w:sz w:val="28"/>
          <w:szCs w:val="28"/>
          <w:lang w:val="tt-RU"/>
        </w:rPr>
        <w:lastRenderedPageBreak/>
        <w:t xml:space="preserve">булу срогын яисә аның буенча йөкләмәләрне үтәү срогын, яклар исемнәрен, төп йөкләмәнең башка мөһим шартларын күрсәтеп);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гарантия буенча гарант  йөкләмәләре күләме һәм гарантиянең иң чик суммасы;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гарантия бирелүнең нигезе;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7) гарантиянең үз көченә керү датасы яисә  гарантия үз көченә керәчәк вакыйга (шарт);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8) гарантиянең гамәлдә булу срогы;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9) гарантия очракларын билгеләү,  бенефициарның гарантия үтәлешен таләп итү срогы һәм тәртибе;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10) гарантиянең  чакыртып алу шартлары;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11) гарантның гарантия буенча йөкләмәләрен үтәү тәртибе; </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 xml:space="preserve">12) гарантия тулы күләмдә яисә кайсы да булса өлешендә үтәлгәндә,   принципалның  гарантия белән тәэмин ителгән  йөкләмәләре тулы күләмдә яисә кайсы да булса өлешендә үтәлгәндә (башка нигезләрдә туктатылганда) һәм гарантиядә билгеләнгән башка очракларда гарантиянең суммасын киметү нигезләре; </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13) гарантияне туктату нигезләре;</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14)  төп йөкләмәнең гарант тарафыннан алдан бирелгән язма ризалыктан башка үзгәртелә алмый торган шартлары;</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15) Татарстан Республикасы дәүләт гарантиясе  (муниципаль  гарантия) буенча  бенефициарга гарант тарафыннан түләнгән акчаларны  каплау турында  принципалга карата гарант таләбе хокукы булу яисә булмау (принципалга карата гарантның регресс таләбе, регресс);</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 xml:space="preserve">16) Россия Федерациясе Бюджет кодексы, әлеге Кодекс, гарантның хокукый норматив актлары, гарант исеменнән гарантия биргән орган актлары белән билгеләнгән бүтән гарантия шартлары, шулай ук мәгълүматлар.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7. Гарантның принципалга карата регресс таләбе хокукын барлыкка китерми торган Татарстан Республикасы дәүләт гарантиясе (муниципаль гарантия) 100 процент акцияләре (өлешләре) Татарстан Республикасында (муниципаль берәмлектә) (гарантта) булган хуҗалык итү ширкәте, мөлкәте Татарстан Республикасы (муниципаль берәмлек)  (гарант) милкендә булган дәүләт (муниципаль) унитар предприятиесе йөкләмәләре буенча гына бирелергә мөмкин. (7 пункт 2020 елның  18 июнендәге 28-ТРЗ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8. Татарстан Республикасы дәүләт гарантиясенең  (муниципаль  гарантиянең) үз көченә керүе  календарь дата яисә гарантиядә күрсәтелгән билгеле бер вакыйга  (шарт)  башлану белән билгеләнә.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9. Гарантның Татарстан Республикасы дәүләт гарантиясе  (муниципаль  гарантия) шартларын бенефициарның алдан бирелгән язма ризалыгыннан башка үзгәртү хокукы юк.</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10. Гарантка карата Татарстан Республикасы дәүләт гарантиясе (муниципаль гарантия) буенча бенефициарга бирелгән таләп хокуклары гарантның алдан бирелгән язма ризалыгыннан башка тапшырыла (башка нигезләрдә күчә) алмый, моңа күрсәтелгән таләп хокукларының кыйммәтле кәгазьләр турында Россия Федерациясе законнарында билгеләнгән тәртиптә принципал (эмитент)  </w:t>
      </w:r>
      <w:r w:rsidRPr="00CE47A6">
        <w:rPr>
          <w:rFonts w:ascii="Times New Roman" w:hAnsi="Times New Roman"/>
          <w:sz w:val="28"/>
          <w:szCs w:val="28"/>
          <w:lang w:val="tt-RU"/>
        </w:rPr>
        <w:lastRenderedPageBreak/>
        <w:t xml:space="preserve">йөкләмәләрен үтәү Татарстан Республикасы дәүләт гарантиясе (муниципаль гарантия) белән тәэмин ителә торган облигацияләргә хокукның яңа хуҗага (сатып алучыга) күчүенә бәйле тапшыру керми. </w:t>
      </w:r>
    </w:p>
    <w:p w:rsidR="00675585" w:rsidRPr="001107DB" w:rsidRDefault="00675585" w:rsidP="00675585">
      <w:pPr>
        <w:ind w:firstLine="709"/>
        <w:rPr>
          <w:rFonts w:ascii="Times New Roman" w:hAnsi="Times New Roman"/>
          <w:sz w:val="28"/>
          <w:szCs w:val="28"/>
          <w:lang w:val="tt-RU"/>
        </w:rPr>
      </w:pPr>
      <w:r w:rsidRPr="00CE47A6">
        <w:rPr>
          <w:rFonts w:ascii="Times New Roman" w:hAnsi="Times New Roman"/>
          <w:sz w:val="28"/>
          <w:szCs w:val="28"/>
          <w:lang w:val="tt-RU"/>
        </w:rPr>
        <w:t xml:space="preserve">11. </w:t>
      </w:r>
      <w:r w:rsidRPr="001107DB">
        <w:rPr>
          <w:rFonts w:ascii="Times New Roman" w:hAnsi="Times New Roman"/>
          <w:sz w:val="28"/>
          <w:szCs w:val="28"/>
          <w:lang w:val="tt-RU"/>
        </w:rPr>
        <w:t>Принципалның кредит (заем, шул исәптән облигацияле заем)  буенча йөкләмәләрен үтәүне тәэмин итә торган Татарстан Республикасы дәүләт гарантиясе (муниципаль гарантия) гарант тарафы</w:t>
      </w:r>
      <w:r>
        <w:rPr>
          <w:rFonts w:ascii="Times New Roman" w:hAnsi="Times New Roman"/>
          <w:sz w:val="28"/>
          <w:szCs w:val="28"/>
          <w:lang w:val="tt-RU"/>
        </w:rPr>
        <w:t>ннан түбәндәге очракларда гына кире</w:t>
      </w:r>
      <w:r w:rsidRPr="001107DB">
        <w:rPr>
          <w:rFonts w:ascii="Times New Roman" w:hAnsi="Times New Roman"/>
          <w:sz w:val="28"/>
          <w:szCs w:val="28"/>
          <w:lang w:val="tt-RU"/>
        </w:rPr>
        <w:t xml:space="preserve"> алынырга тиеш:</w:t>
      </w:r>
    </w:p>
    <w:p w:rsidR="00675585" w:rsidRPr="001107DB" w:rsidRDefault="00675585" w:rsidP="00675585">
      <w:pPr>
        <w:ind w:firstLine="709"/>
        <w:rPr>
          <w:rFonts w:ascii="Times New Roman" w:hAnsi="Times New Roman"/>
          <w:sz w:val="28"/>
          <w:szCs w:val="28"/>
          <w:lang w:val="tt-RU"/>
        </w:rPr>
      </w:pPr>
      <w:r w:rsidRPr="001107DB">
        <w:rPr>
          <w:rFonts w:ascii="Times New Roman" w:hAnsi="Times New Roman"/>
          <w:sz w:val="28"/>
          <w:szCs w:val="28"/>
          <w:lang w:val="tt-RU"/>
        </w:rPr>
        <w:t>1) төп йөкләмәнең Татарстан Республикасы дәүләт гарантиясендә (муниципаль гарантиядә) күрсәтелгән,</w:t>
      </w:r>
      <w:r>
        <w:rPr>
          <w:rFonts w:ascii="Times New Roman" w:hAnsi="Times New Roman"/>
          <w:sz w:val="28"/>
          <w:szCs w:val="28"/>
          <w:lang w:val="tt-RU"/>
        </w:rPr>
        <w:t xml:space="preserve"> гарантның алдан бирелгән язма</w:t>
      </w:r>
      <w:r w:rsidRPr="001107DB">
        <w:rPr>
          <w:rFonts w:ascii="Times New Roman" w:hAnsi="Times New Roman"/>
          <w:sz w:val="28"/>
          <w:szCs w:val="28"/>
          <w:lang w:val="tt-RU"/>
        </w:rPr>
        <w:t xml:space="preserve"> ризалыгыннан башка үзгәртелә алмый торган шартлары</w:t>
      </w:r>
      <w:r>
        <w:rPr>
          <w:rFonts w:ascii="Times New Roman" w:hAnsi="Times New Roman"/>
          <w:sz w:val="28"/>
          <w:szCs w:val="28"/>
          <w:lang w:val="tt-RU"/>
        </w:rPr>
        <w:t xml:space="preserve"> гарантның алдан бирелгән язма ризалыгыннан башка үзгәртелгәндә</w:t>
      </w:r>
      <w:r w:rsidRPr="001107DB">
        <w:rPr>
          <w:rFonts w:ascii="Times New Roman" w:hAnsi="Times New Roman"/>
          <w:sz w:val="28"/>
          <w:szCs w:val="28"/>
          <w:lang w:val="tt-RU"/>
        </w:rPr>
        <w:t>;</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1107DB">
        <w:rPr>
          <w:rFonts w:ascii="Times New Roman" w:hAnsi="Times New Roman"/>
          <w:sz w:val="28"/>
          <w:szCs w:val="28"/>
          <w:lang w:val="tt-RU"/>
        </w:rPr>
        <w:t>2) Татарстан Республикасы дәүләт гарантиясе (муниципаль гарантия) белән тәэмин ителгән кредит (заем, шул исә</w:t>
      </w:r>
      <w:r>
        <w:rPr>
          <w:rFonts w:ascii="Times New Roman" w:hAnsi="Times New Roman"/>
          <w:sz w:val="28"/>
          <w:szCs w:val="28"/>
          <w:lang w:val="tt-RU"/>
        </w:rPr>
        <w:t>птән облигацияле заем) акчалары</w:t>
      </w:r>
      <w:r w:rsidRPr="001107DB">
        <w:rPr>
          <w:rFonts w:ascii="Times New Roman" w:hAnsi="Times New Roman"/>
          <w:sz w:val="28"/>
          <w:szCs w:val="28"/>
          <w:lang w:val="tt-RU"/>
        </w:rPr>
        <w:t xml:space="preserve"> максат</w:t>
      </w:r>
      <w:r>
        <w:rPr>
          <w:rFonts w:ascii="Times New Roman" w:hAnsi="Times New Roman"/>
          <w:sz w:val="28"/>
          <w:szCs w:val="28"/>
          <w:lang w:val="tt-RU"/>
        </w:rPr>
        <w:t>чан файдаланылмаганда</w:t>
      </w:r>
      <w:r w:rsidRPr="001107DB">
        <w:rPr>
          <w:rFonts w:ascii="Times New Roman" w:hAnsi="Times New Roman"/>
          <w:sz w:val="28"/>
          <w:szCs w:val="28"/>
          <w:lang w:val="tt-RU"/>
        </w:rPr>
        <w:t>.</w:t>
      </w:r>
      <w:r w:rsidRPr="00CE47A6">
        <w:rPr>
          <w:rFonts w:ascii="Times New Roman" w:hAnsi="Times New Roman"/>
          <w:sz w:val="28"/>
          <w:szCs w:val="28"/>
          <w:lang w:val="tt-RU"/>
        </w:rPr>
        <w:t xml:space="preserve"> </w:t>
      </w:r>
      <w:r w:rsidRPr="00CE47A6">
        <w:rPr>
          <w:rFonts w:ascii="Times New Roman" w:hAnsi="Times New Roman"/>
          <w:i/>
          <w:sz w:val="28"/>
          <w:szCs w:val="28"/>
          <w:lang w:val="tt-RU"/>
        </w:rPr>
        <w:t>(11 пункт 202</w:t>
      </w:r>
      <w:r>
        <w:rPr>
          <w:rFonts w:ascii="Times New Roman" w:hAnsi="Times New Roman"/>
          <w:i/>
          <w:sz w:val="28"/>
          <w:szCs w:val="28"/>
          <w:lang w:val="tt-RU"/>
        </w:rPr>
        <w:t>1</w:t>
      </w:r>
      <w:r w:rsidRPr="00CE47A6">
        <w:rPr>
          <w:rFonts w:ascii="Times New Roman" w:hAnsi="Times New Roman"/>
          <w:i/>
          <w:sz w:val="28"/>
          <w:szCs w:val="28"/>
          <w:lang w:val="tt-RU"/>
        </w:rPr>
        <w:t xml:space="preserve"> елның </w:t>
      </w:r>
      <w:r>
        <w:rPr>
          <w:rFonts w:ascii="Times New Roman" w:hAnsi="Times New Roman"/>
          <w:i/>
          <w:sz w:val="28"/>
          <w:szCs w:val="28"/>
          <w:lang w:val="tt-RU"/>
        </w:rPr>
        <w:t>30</w:t>
      </w:r>
      <w:r w:rsidRPr="00CE47A6">
        <w:rPr>
          <w:rFonts w:ascii="Times New Roman" w:hAnsi="Times New Roman"/>
          <w:i/>
          <w:sz w:val="28"/>
          <w:szCs w:val="28"/>
          <w:lang w:val="tt-RU"/>
        </w:rPr>
        <w:t xml:space="preserve"> </w:t>
      </w:r>
      <w:r>
        <w:rPr>
          <w:rFonts w:ascii="Times New Roman" w:hAnsi="Times New Roman"/>
          <w:i/>
          <w:sz w:val="28"/>
          <w:szCs w:val="28"/>
          <w:lang w:val="tt-RU"/>
        </w:rPr>
        <w:t>сентябрендәге</w:t>
      </w:r>
      <w:r w:rsidRPr="00CE47A6">
        <w:rPr>
          <w:rFonts w:ascii="Times New Roman" w:hAnsi="Times New Roman"/>
          <w:i/>
          <w:sz w:val="28"/>
          <w:szCs w:val="28"/>
          <w:lang w:val="tt-RU"/>
        </w:rPr>
        <w:t xml:space="preserve">  </w:t>
      </w:r>
      <w:r>
        <w:rPr>
          <w:rFonts w:ascii="Times New Roman" w:hAnsi="Times New Roman"/>
          <w:i/>
          <w:sz w:val="28"/>
          <w:szCs w:val="28"/>
          <w:lang w:val="tt-RU"/>
        </w:rPr>
        <w:t>65</w:t>
      </w:r>
      <w:r w:rsidRPr="00CE47A6">
        <w:rPr>
          <w:rFonts w:ascii="Times New Roman" w:hAnsi="Times New Roman"/>
          <w:i/>
          <w:sz w:val="28"/>
          <w:szCs w:val="28"/>
          <w:lang w:val="tt-RU"/>
        </w:rPr>
        <w:t>-ТРЗ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12. Татарстан Республикасы дәүләт гарантиясе  (муниципаль  гарантия) буенча  акчаларны түләү турында бенефициар таләбе (гарантияне үтәү турында бенефициар таләбе), гаранттан бары тик гарантиядә билгеләнгән (гарантия очрагы барлыкка килгән) очракта гына таләп ителә ала.  Гарантияне үтәү турында бенефициар таләбе  гарантка  гарантиядә билгеләнгән тәртиптә, гарантиядә күрсәтелгән документларны кушымта итеп язма рәвештә тапшырылырга тиеш.</w:t>
      </w:r>
    </w:p>
    <w:p w:rsidR="00675585" w:rsidRPr="00CE47A6" w:rsidRDefault="00675585" w:rsidP="00675585">
      <w:pPr>
        <w:pStyle w:val="a3"/>
        <w:tabs>
          <w:tab w:val="left" w:pos="567"/>
          <w:tab w:val="left" w:pos="851"/>
          <w:tab w:val="left" w:pos="1276"/>
        </w:tabs>
        <w:rPr>
          <w:rFonts w:ascii="Times New Roman" w:hAnsi="Times New Roman"/>
          <w:sz w:val="28"/>
          <w:szCs w:val="28"/>
          <w:lang w:val="tt-RU"/>
        </w:rPr>
      </w:pPr>
      <w:r w:rsidRPr="00CE47A6">
        <w:rPr>
          <w:rFonts w:ascii="Times New Roman" w:hAnsi="Times New Roman"/>
          <w:sz w:val="28"/>
          <w:szCs w:val="28"/>
          <w:lang w:val="tt-RU"/>
        </w:rPr>
        <w:t>13. Бенефициар Татарстан Республикасы дәүләт гарантиясендә (муниципаль гарантиядә) һәм Татарстан Республикасы дәүләт гарантиясе (муниципаль гарантия) бирү турында шартнамәдә билгеләнгән сроктан иртәрәк, шул исәптән принципалның гарантия белән тәэмин ителгән йөкләмәләрен үтәү срогы җиткән дип санала торган вакыйгалар (хәлләр) барлыкка килгән очракта гарантияне үтәү турында таләп итәргә тиеш түгел.</w:t>
      </w:r>
    </w:p>
    <w:p w:rsidR="00675585" w:rsidRPr="00CE47A6" w:rsidRDefault="00675585" w:rsidP="00675585">
      <w:pPr>
        <w:pStyle w:val="a3"/>
        <w:tabs>
          <w:tab w:val="left" w:pos="567"/>
          <w:tab w:val="left" w:pos="851"/>
          <w:tab w:val="left" w:pos="1276"/>
        </w:tabs>
        <w:rPr>
          <w:rFonts w:ascii="Times New Roman" w:hAnsi="Times New Roman"/>
          <w:sz w:val="28"/>
          <w:szCs w:val="28"/>
          <w:lang w:val="tt-RU"/>
        </w:rPr>
      </w:pPr>
      <w:r w:rsidRPr="00CE47A6">
        <w:rPr>
          <w:rFonts w:ascii="Times New Roman" w:hAnsi="Times New Roman"/>
          <w:sz w:val="28"/>
          <w:szCs w:val="28"/>
          <w:lang w:val="tt-RU"/>
        </w:rPr>
        <w:t>14. Гарант бенефициарның  гарантияне үтәүне таләп итүе хакында принципалга хәбәр итәргә һәм принципалга таләпнең күчермәсен тапшырырга тиеш.</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15. Гарант Татарстан Республикасы дәүләт гарантиясендә (муниципаль гарантиядә) билгеләнгән срокта гарантияне үтәү хакында бенефициар таләбенең, күрсәтелгән таләпкә кушып бирелгән документларның нигезле булуын һәм таләпнең, кушып бирелгән документларның гарантия шартларына туры килү-килмәвен  карарга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16. Гарантияне үтәү турында бенефициар таләбе һәм  аңа кушып бирелгән документлар түбәндәге очракларда нигезсез һәм (яисә) гарантия шартларына туры килми дип таныла һәм гарант бенефициар таләпләрен канәгатьләндерүдән баш тарта: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таләп  һәм (яисә)  аңа кушып бирелгән документлар гарантиядә билгеләнгән срок (гарантия гамәлдә булган срок) узганнан соң  гарантка бирелсә;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 таләп һәм (яисә) аңа кушып бирелгән документлар гарантка гарантиядә билгеләнгән шартларны бозып тапшырылса;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3) таләп һәм (яисә) аңа кушып бирелгән документлар гарантия шартларына туры килмәсә;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lastRenderedPageBreak/>
        <w:t>4) бенефициар  принципалның гарантия белән тәэмин ителгән йөкләмәләренең принципал һәм (яисә) өченче затлар тәкъдим иткән тиешенчә үтәлешен кабул итүдән баш тартса;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w:t>
      </w:r>
      <w:r w:rsidRPr="00CE47A6">
        <w:rPr>
          <w:rFonts w:ascii="Times New Roman" w:hAnsi="Times New Roman"/>
          <w:i/>
          <w:sz w:val="28"/>
          <w:szCs w:val="28"/>
          <w:lang w:val="tt-RU"/>
        </w:rPr>
        <w:t>үз көчен югалтты. – 2020 елның 18 июнендәге 28-ТРЗ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6) гарантиядә билгеләнгән башка очракларда.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17. Гарантияне үтәү турында бенефициар таләбе һәм (яисә) аңа кушып бирелгән документлар  нигезсез һәм  (яисә)  Татарстан Республикасы дәүләт гарантиясе (муниципаль гарантия) шартларына туры килми дип танылган очракта гарант бенефициарга таләбен канәгатьләндерүдән баш тарту турында хәбәр итәргә тиеш.</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18. Гарант бенефициар  таләбенә каршы чыгарга хокуклы, бу каршылыкны принципал тәкъдим итәргә мөмкин. Гарант, хәтта принципал әлеге каршылыклардан баш тарткан яисә үз бурычын таныган очракта да, шушы каршылыкларга хокукын югалтмый.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19. Гарантияне үтәү турында бенефициар таләбе һәм аңа кушып бирелгән документлар нигезле һәм Татарстан Республикасы дәүләт гарантиясенә (муниципаль гарантиягә) туры килә дип танылган очракта, гарант гарантиядә билгеләнгән вакытта гарантия буенча йөкләмәне үтәргә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20. Гарантның бенефициар каршындагы Татарстан Республикасы дәүләт гарантиясендә  (муниципаль  гарантиядә) каралган йөкләмәсе принципалның гарантия белән тәэмин ителгән срогы чыккан йөкләмәләре күләмендә, әмма  гарантия суммасыннан артык булмаган артмаган күләмдә акча түләү белән чикләнә.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21. Гарантның Татарстан Республикасы дәүләт гарантиясе (муниципаль  гарантия) буенча бенефициар каршындагы йөкләмәсе түбәндәге очракларда туктатыла: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гарант бенефициарга гарантиядә билгеләнгән күләмдә акча түләсә;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гарантиядә  билгеләнгән, ул бирелгән срок (гарантиянең гамәлдә булу срогы) узса; </w:t>
      </w:r>
    </w:p>
    <w:p w:rsidR="00675585" w:rsidRPr="00CE47A6" w:rsidRDefault="00675585" w:rsidP="00675585">
      <w:pPr>
        <w:pStyle w:val="a3"/>
        <w:tabs>
          <w:tab w:val="left" w:pos="851"/>
          <w:tab w:val="left" w:pos="993"/>
        </w:tabs>
        <w:rPr>
          <w:rFonts w:ascii="Times New Roman" w:hAnsi="Times New Roman"/>
          <w:sz w:val="28"/>
          <w:szCs w:val="28"/>
          <w:lang w:val="tt-RU"/>
        </w:rPr>
      </w:pPr>
      <w:r w:rsidRPr="00CE47A6">
        <w:rPr>
          <w:rFonts w:ascii="Times New Roman" w:hAnsi="Times New Roman"/>
          <w:sz w:val="28"/>
          <w:szCs w:val="28"/>
          <w:lang w:val="tt-RU"/>
        </w:rPr>
        <w:t xml:space="preserve">3) принципал яисә өченче затлар  принципалның гарантия белән тәэмин ителгән йөкләмәләрен  үтәсә яисә принципалның  күрсәтелгән йөкләмәләре башка нигезләрдә туктатылса (гарантның гарантияне үтәве турында бенефициар тарафыннан гарантка  һәм (яисә) судка бирелгән таләбе булу-булмауга бәйсез рәвештә);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4) бенефициар  гарантияне  гарантка кире кайтару юлы белән үз хокукларыннан баш  тарту һәм (яисә) бенефициар  гарантны гарантия буенча  йөкләмәләреннән азат итү турында  язмача гариза бирү нәтиҗәсендә, принципал гарантка Россия Федерациясе Бюджет кодексының 115</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статьясында каралган гарантияне, мондый гарантия буенча бенефициар фактта булмау һәм киләчәктә дә ул барлыкка килү өчен нигезләр булмау шарты белән,   кире кайтару нәтиҗәсендә;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тәэмин ителеше өчен гарантия бирелгән принципал йөкләмәсе билгеләнгән срокта барлыкка килмәсә;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төп йөкләмә туктатылса (шул исәптән гарантның гарантияне үтәве турында бенефициар таләбе гарантка һәм (яисә) судка бирелгәннән соң принципал һәм </w:t>
      </w:r>
      <w:r w:rsidRPr="00CE47A6">
        <w:rPr>
          <w:rFonts w:ascii="Times New Roman" w:hAnsi="Times New Roman"/>
          <w:sz w:val="28"/>
          <w:szCs w:val="28"/>
          <w:lang w:val="tt-RU"/>
        </w:rPr>
        <w:lastRenderedPageBreak/>
        <w:t>(яисә) бенефициар юкка чыгуга бәйле рәвештә) яисә ул гамәлдән чыккан алыш-биреш дип танылса;</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7) гарантка карата гарантия буенча бенефициарныкы булган таләп хокуклары, төп йөкләмә буенча хокуклар һәм (яисә) бурычлар гарантның алдан бирелгән  язма ризалыгыннан башка (күрсәтелгән таләп хокукларының (хокук һәм бурычларның) кыйммәтле кәгазьләр турында Россия Федерациясе законнарында билгеләнгән тәртиптә принципал (эмитент)  йөкләмәләрен үтәү гарантия белән тәэмин ителә торган облигацияләргә хокукның яңа хуҗага (сатып алучыга) күчүенә бәйле тапшырудан (күчүдән) тыш) бенефициар тарафыннан башка затка тапшырылса яисә  башка затка күчсә;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8) төп йөкләмә буенча  принципалныкы булган хокуклар һәм (яисә) бурычлар (бурыч) гарантның алдан бирелгән язма ризалыгыннан башка принципал тарафыннан башка затка тапшырылса яисә  бүтән нигезләрдә башка затка күчсә;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9) гарантиядә күрсәтелгән очракларда һәм нигезләр буенча гарантияне чакыртып алу нәтиҗәсендә;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10) гарантиядә билгеләнгән бүтән очракларда.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22. Гарантның гарантия буенча йөкләмәләре туктатылганнан соң  бенефициарның гарантияне тотып торуы аның шушы гарантия буенча булган теге яисә бу хокукларын саклап калмый.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23. Татарстан Республикасы дәүләт гарантиясе (муниципаль гарантия) туктатылу турында мәгълүмат алган гарант бу хакта бенефициарга һәм принципалга хәбәр итәргә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гарантиясен (муниципаль гарантияне) чакыртып алуга яисә туктатуга китерәчәк хәлләр барлыкка килү турында мәгълүмат алган бенефициар һәм принципал бу хакта гарантка хәбәр итәргә тиеш.</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24. Гарантның Татарстан Республикасы дәүләт гарантиясен (муниципаль гарантияне) үтәве гарантның принципалга карата регресс таләбе хокукын барлыкка китерсә йә  бенефициарның  принципалга карата таләп хокуклары гарантка күчүгә бәйле булса,  </w:t>
      </w:r>
      <w:r w:rsidRPr="00CE47A6">
        <w:rPr>
          <w:rStyle w:val="l-content-editortext"/>
          <w:rFonts w:ascii="Times New Roman" w:hAnsi="Times New Roman"/>
          <w:sz w:val="28"/>
          <w:szCs w:val="28"/>
          <w:lang w:val="tt-RU"/>
        </w:rPr>
        <w:t>Татарстан Республикасының мондый дәүләт гарантиясен (муниципаль гарантияне) үтәү өчен акчалар тиешле бюджет кытлыгын финанслау чыганакларында исәпкә алына, ә Татарстан Республикасының мондый дәүләт гарантиясе (муниципаль гарантия) буенча йөкләмәләрне үтәү бюджет кредиты бирү буларак чагыла</w:t>
      </w:r>
      <w:r w:rsidRPr="00CE47A6">
        <w:rPr>
          <w:rFonts w:ascii="Times New Roman" w:hAnsi="Times New Roman"/>
          <w:sz w:val="28"/>
          <w:szCs w:val="28"/>
          <w:lang w:val="tt-RU"/>
        </w:rPr>
        <w:t>.</w:t>
      </w:r>
    </w:p>
    <w:p w:rsidR="00675585" w:rsidRPr="00CE47A6" w:rsidRDefault="00675585" w:rsidP="00675585">
      <w:pPr>
        <w:pStyle w:val="a3"/>
        <w:rPr>
          <w:rStyle w:val="l-content-editortext"/>
          <w:rFonts w:ascii="Times New Roman" w:hAnsi="Times New Roman"/>
          <w:sz w:val="28"/>
          <w:szCs w:val="28"/>
          <w:lang w:val="tt-RU"/>
        </w:rPr>
      </w:pPr>
      <w:r w:rsidRPr="00CE47A6">
        <w:rPr>
          <w:rFonts w:ascii="Times New Roman" w:hAnsi="Times New Roman"/>
          <w:sz w:val="28"/>
          <w:szCs w:val="28"/>
          <w:lang w:val="tt-RU"/>
        </w:rPr>
        <w:t xml:space="preserve">25. </w:t>
      </w:r>
      <w:r w:rsidRPr="00CE47A6">
        <w:rPr>
          <w:rStyle w:val="l-content-editortext"/>
          <w:rFonts w:ascii="Times New Roman" w:hAnsi="Times New Roman"/>
          <w:sz w:val="28"/>
          <w:szCs w:val="28"/>
          <w:lang w:val="tt-RU"/>
        </w:rPr>
        <w:t>Гарант тарафыннан Татарстан Республикасы дәүләт гарантиясен (муниципаль гарантияне) үтәү гарантның принципалга карата регресс таләбе хокукы барлыкка китермәсә йә бенефициарның принципалга карата таләбе хокукларының гарантка юл куюына бәйле булмаса, Татарстан Республикасының мондый дәүләт гарантиясен (муниципаль гарантияне) үтәү өчен акча тиешле бюджет чыгымнарында исәпкә алына.</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26. Гарантия буенча йөкләмәләрне тулы күләмдә яисә нинди дә булса өлешендә үтәү йөзеннән гарант тарафыннан түләнгән акчаларны регресс тәртибендә гарантка кайтару яисә бенефициарның принципалга карата гарантка күчкән таләп хокукларын үтәү исәбеннән гарант тарафыннан алынган акчалар бюджет кредитларын кире кайтару буларак чагылдырыла.</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lastRenderedPageBreak/>
        <w:t>27.</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 xml:space="preserve">Татарстан Республикасы дәүләт гарантияләре (муниципаль гарантияләр) белән тәэмин ителә торган кредитлар һәм заемнар </w:t>
      </w:r>
      <w:r w:rsidRPr="00CE47A6">
        <w:rPr>
          <w:rFonts w:ascii="Times New Roman" w:hAnsi="Times New Roman"/>
          <w:sz w:val="28"/>
          <w:szCs w:val="28"/>
          <w:lang w:val="tt-RU"/>
        </w:rPr>
        <w:t xml:space="preserve">(шул исәптән облигацияле заемнар) </w:t>
      </w:r>
      <w:r w:rsidRPr="00CE47A6">
        <w:rPr>
          <w:rStyle w:val="l-content-editortext"/>
          <w:rFonts w:ascii="Times New Roman" w:hAnsi="Times New Roman"/>
          <w:sz w:val="28"/>
          <w:szCs w:val="28"/>
          <w:lang w:val="tt-RU"/>
        </w:rPr>
        <w:t xml:space="preserve">максатчан булырга тиеш. </w:t>
      </w:r>
      <w:r w:rsidRPr="009B1A93">
        <w:rPr>
          <w:rFonts w:ascii="Times New Roman" w:hAnsi="Times New Roman"/>
          <w:sz w:val="28"/>
          <w:szCs w:val="28"/>
          <w:lang w:val="tt-RU"/>
        </w:rPr>
        <w:t xml:space="preserve">Принципалның кредит (заем, облигацияле заемнан тыш) буенча йөкләмәләрен үтәүне тәэмин итә торган Татарстан Республикасы дәүләт гарантиясе (муниципаль гарантия) кредиторның (заем бирүченең) күрсәтелгән кредит (заем) акчаларының максатчан файдаланылуын тикшереп торуны үзе </w:t>
      </w:r>
      <w:r>
        <w:rPr>
          <w:rFonts w:ascii="Times New Roman" w:hAnsi="Times New Roman"/>
          <w:sz w:val="28"/>
          <w:szCs w:val="28"/>
          <w:lang w:val="tt-RU"/>
        </w:rPr>
        <w:t xml:space="preserve">тарафыннан </w:t>
      </w:r>
      <w:r w:rsidRPr="009B1A93">
        <w:rPr>
          <w:rFonts w:ascii="Times New Roman" w:hAnsi="Times New Roman"/>
          <w:sz w:val="28"/>
          <w:szCs w:val="28"/>
          <w:lang w:val="tt-RU"/>
        </w:rPr>
        <w:t>башкару бурычлары кредит шартнамәсендә (заем шартнамәсендә) һәм (яисә) күрсәтелгән Татарстан Республикасы дәүләт гарантиясен (муниципаль гарантияне) бирү турындагы шартнамәдә билгеләнгән булса бирелә.</w:t>
      </w:r>
      <w:r w:rsidRPr="00CE47A6">
        <w:rPr>
          <w:rStyle w:val="l-content-editortext"/>
          <w:rFonts w:ascii="Times New Roman" w:hAnsi="Times New Roman"/>
          <w:i/>
          <w:sz w:val="28"/>
          <w:szCs w:val="28"/>
          <w:lang w:val="tt-RU"/>
        </w:rPr>
        <w:t xml:space="preserve"> (27 пункт 2020 елның  18 июнендәге 28-ТРЗ номерлы</w:t>
      </w:r>
      <w:r>
        <w:rPr>
          <w:rStyle w:val="l-content-editortext"/>
          <w:rFonts w:ascii="Times New Roman" w:hAnsi="Times New Roman"/>
          <w:i/>
          <w:sz w:val="28"/>
          <w:szCs w:val="28"/>
          <w:lang w:val="tt-RU"/>
        </w:rPr>
        <w:t>, 2021 елның 30 сентябрендәге 65-ТРЗ номерлы</w:t>
      </w:r>
      <w:r w:rsidRPr="00CE47A6">
        <w:rPr>
          <w:rStyle w:val="l-content-editortext"/>
          <w:rFonts w:ascii="Times New Roman" w:hAnsi="Times New Roman"/>
          <w:i/>
          <w:sz w:val="28"/>
          <w:szCs w:val="28"/>
          <w:lang w:val="tt-RU"/>
        </w:rPr>
        <w:t xml:space="preserve"> Татарстан Республикасы </w:t>
      </w:r>
      <w:r>
        <w:rPr>
          <w:rStyle w:val="l-content-editortext"/>
          <w:rFonts w:ascii="Times New Roman" w:hAnsi="Times New Roman"/>
          <w:i/>
          <w:sz w:val="28"/>
          <w:szCs w:val="28"/>
          <w:lang w:val="tt-RU"/>
        </w:rPr>
        <w:t>з</w:t>
      </w:r>
      <w:r w:rsidRPr="00CE47A6">
        <w:rPr>
          <w:rStyle w:val="l-content-editortext"/>
          <w:rFonts w:ascii="Times New Roman" w:hAnsi="Times New Roman"/>
          <w:i/>
          <w:sz w:val="28"/>
          <w:szCs w:val="28"/>
          <w:lang w:val="tt-RU"/>
        </w:rPr>
        <w:t>акон</w:t>
      </w:r>
      <w:r>
        <w:rPr>
          <w:rStyle w:val="l-content-editortext"/>
          <w:rFonts w:ascii="Times New Roman" w:hAnsi="Times New Roman"/>
          <w:i/>
          <w:sz w:val="28"/>
          <w:szCs w:val="28"/>
          <w:lang w:val="tt-RU"/>
        </w:rPr>
        <w:t>нар</w:t>
      </w:r>
      <w:r w:rsidRPr="00CE47A6">
        <w:rPr>
          <w:rStyle w:val="l-content-editortext"/>
          <w:rFonts w:ascii="Times New Roman" w:hAnsi="Times New Roman"/>
          <w:i/>
          <w:sz w:val="28"/>
          <w:szCs w:val="28"/>
          <w:lang w:val="tt-RU"/>
        </w:rPr>
        <w:t>ы редакциясендә)</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28. Татарстан Республикасы дәүләт гарантиясе (муниципаль гарантия) белән тәэмин ителгән кредит (заем, </w:t>
      </w:r>
      <w:r w:rsidRPr="00CE47A6">
        <w:rPr>
          <w:rFonts w:ascii="Times New Roman" w:hAnsi="Times New Roman"/>
          <w:sz w:val="28"/>
          <w:szCs w:val="28"/>
          <w:lang w:val="tt-RU"/>
        </w:rPr>
        <w:t>шул исәптән облигацияле заем</w:t>
      </w:r>
      <w:r w:rsidRPr="00CE47A6">
        <w:rPr>
          <w:rStyle w:val="l-content-editortext"/>
          <w:rFonts w:ascii="Times New Roman" w:hAnsi="Times New Roman"/>
          <w:sz w:val="28"/>
          <w:szCs w:val="28"/>
          <w:lang w:val="tt-RU"/>
        </w:rPr>
        <w:t xml:space="preserve">) акчаларын максатсыз файдалану факты ачыкланган очракта, Татарстан Республикасы дәүләт гарантиясен (муниципаль гарантияне) бирү турында шартнамәдә билгеләнгән йөкләмәләрне үтәмәгән яисә тиешенчә үтәмәгән очракта, принципал һәм бенефициар Россия Федерациясе законнарында, Татарстан Республикасы дәүләт гарантиясен (муниципаль гарантияне) бирү турында шартнамәдә билгеләнгән җаваплылыкка ия була. </w:t>
      </w:r>
      <w:r w:rsidRPr="00CE47A6">
        <w:rPr>
          <w:rStyle w:val="l-content-editortext"/>
          <w:rFonts w:ascii="Times New Roman" w:hAnsi="Times New Roman"/>
          <w:i/>
          <w:sz w:val="28"/>
          <w:szCs w:val="28"/>
          <w:lang w:val="tt-RU"/>
        </w:rPr>
        <w:t>(27 пункт 2020 елның  18 июнендәге 28-ТРЗ номерлы Татарстан Республикасы Законы редакциясендә)</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29. Бенефициарлары билгесез затлар даирәсе булган йөкләмәләрне тәэмин итү өчен бирелә торган Татарстан Республикасы дәүләт гарантиясенең (муниципаль гарантиянең) үзенчәлекләре Россия Федерациясе Бюджет кодексы белән билгеләнә.</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30. Дәүләт кыйммәтле кәгазьләрен (муниципаль кыйммәтле кәгазьләрне) эмиссия нәтиҗәсендә барлыкка килгән йөкләмәләр буенча Татарстан Республикасы дәүләт гарантияләрен (муниципаль гарантияләрне) бирү һәм үтәү үзенчәлекләре Россия Федерациясе Бюджет кодексы белән билгеләнә.</w:t>
      </w:r>
    </w:p>
    <w:p w:rsidR="00675585" w:rsidRPr="00CE47A6" w:rsidRDefault="00675585" w:rsidP="00675585">
      <w:pPr>
        <w:pStyle w:val="a3"/>
        <w:rPr>
          <w:rFonts w:ascii="Times New Roman" w:hAnsi="Times New Roman"/>
          <w:sz w:val="28"/>
          <w:szCs w:val="28"/>
          <w:lang w:val="tt-RU"/>
        </w:rPr>
      </w:pPr>
      <w:r w:rsidRPr="00CE47A6">
        <w:rPr>
          <w:rStyle w:val="l-content-editortext"/>
          <w:rFonts w:ascii="Times New Roman" w:hAnsi="Times New Roman"/>
          <w:sz w:val="28"/>
          <w:szCs w:val="28"/>
          <w:lang w:val="tt-RU"/>
        </w:rPr>
        <w:t>31. Татарстан Республикасы дәүләт гарантияләрен (муниципаль гарантияләрне) бирү тәртибе һәм шартлары Россия Федерациясе Бюджет кодексы һәм аның нигезендә кабул ителгән әлеге Кодекс белән билгеләнә.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2127" w:hanging="1407"/>
        <w:rPr>
          <w:rFonts w:ascii="Times New Roman" w:hAnsi="Times New Roman"/>
          <w:b/>
          <w:sz w:val="28"/>
          <w:szCs w:val="28"/>
          <w:lang w:val="tt-RU"/>
        </w:rPr>
      </w:pPr>
      <w:r w:rsidRPr="00CE47A6">
        <w:rPr>
          <w:rFonts w:ascii="Times New Roman" w:hAnsi="Times New Roman"/>
          <w:sz w:val="28"/>
          <w:szCs w:val="28"/>
          <w:lang w:val="tt-RU"/>
        </w:rPr>
        <w:t xml:space="preserve">38 статья. </w:t>
      </w:r>
      <w:r w:rsidRPr="00CE47A6">
        <w:rPr>
          <w:rFonts w:ascii="Times New Roman" w:hAnsi="Times New Roman"/>
          <w:b/>
          <w:sz w:val="28"/>
          <w:szCs w:val="28"/>
          <w:lang w:val="tt-RU"/>
        </w:rPr>
        <w:t>Татарстан Республикасы дәүләт гарантияләрен (муниципаль гарантияләрне) бирү һәм үтәү</w:t>
      </w:r>
      <w:r w:rsidRPr="00CE47A6">
        <w:rPr>
          <w:rFonts w:ascii="Times New Roman" w:hAnsi="Times New Roman"/>
          <w:i/>
          <w:sz w:val="28"/>
          <w:szCs w:val="28"/>
          <w:lang w:val="tt-RU"/>
        </w:rPr>
        <w:t xml:space="preserve"> (статья 2007 елның 2 августындагы 38-ТРЗ номерлы Татарстан Республикасы Законы редакциясендә; статья исеме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гарантияләре Татарстан Республикасы исеменнән Россия Федерациясе Бюджет кодексы таләпләре нигезендә һәм әлеге Кодекста билгеләнгән тәртиптә Татарстан Республикасы Министрлар  Кабинеты тарафыннан бирелә, бирелә торган гарантияләрнең  гомуми суммасы  чираттагы финанс елына һәм план чорына Татарстан Республикасы  бюджеты турында Татарстан Республикасы законында күрсәтелгән чикләрдә була. </w:t>
      </w:r>
      <w:r w:rsidRPr="00CE47A6">
        <w:rPr>
          <w:rFonts w:ascii="Times New Roman" w:hAnsi="Times New Roman"/>
          <w:i/>
          <w:sz w:val="28"/>
          <w:szCs w:val="28"/>
          <w:lang w:val="tt-RU"/>
        </w:rPr>
        <w:t xml:space="preserve">(1 пункт 2013 </w:t>
      </w:r>
      <w:r w:rsidRPr="00CE47A6">
        <w:rPr>
          <w:rFonts w:ascii="Times New Roman" w:hAnsi="Times New Roman"/>
          <w:i/>
          <w:sz w:val="28"/>
          <w:szCs w:val="28"/>
          <w:lang w:val="tt-RU"/>
        </w:rPr>
        <w:lastRenderedPageBreak/>
        <w:t>елның 22 июлендәге 70-ТРЗ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Муниципаль гарантияләр  муниципаль берәмлек исеменнән Россия Федерациясе  Бюджет кодексы таләпләре нигезендә һәм  муниципаль  хокукый актларда билгеләнгән тәртиптә муниципаль берәмлекнең җирле администрациясе тарафыннан бирелә, бирелә   торган гарантияләрнең гомуми суммасы чираттагы финанс елына (чираттагы финанс елына һәм план чорына) бюджет турында  муниципаль берәмлекнең  вәкиллекле органы карарында күрсәтелгән   чикләрдә була.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Министрлар  Кабинеты,  муниципаль берәмлекнең җирле администрациясе Татарстан Республикасы дәүләт гарантияләрен яисә муниципаль  гарантияләрне бирү турында,  гарантия буенча  йөкләмәләрне үтәү (өлешчә үтәү) йөзеннән  гарант тарафыннан түләнгән суммалар регрессы тәртибендә  гарантка  түләү буенча  принципалның ихтимал киләчәк йөкләмәләрен үтәүне тәэмин итү турында  шартнамәләр төзи һәм  Татарстан Республикасы дәүләт гарантияләре яисә муниципаль  гарантияләр бирә.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Гарантия буенча  йөкләмәләрне үтәү (өлешчә үтәү) йөзеннән  гарант тарафыннан түләнгән суммалар регрессы тәртибендә  гарантка  принципалның түләү  тәртибе һәм вакытлары  гарант белән принципал арасындагы  шартнамә белән билгеләнә.  Бу мәсьәләләр буенча  яклар килешүе булмаганда, гарантның принципалга карата регресс  таләбен  канәгатьләндерү  гарант таләбендә күрсәтелгән тәртиптә һәм вакытларда гамәлгә ашырыла. </w:t>
      </w:r>
    </w:p>
    <w:p w:rsidR="00675585" w:rsidRPr="002512A5"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4. Татарстан Республикасы дәүләт гарантиясенә бәйле йөкләмәләр </w:t>
      </w:r>
      <w:r>
        <w:rPr>
          <w:rFonts w:ascii="Times New Roman" w:hAnsi="Times New Roman"/>
          <w:sz w:val="28"/>
          <w:szCs w:val="28"/>
          <w:lang w:val="tt-RU"/>
        </w:rPr>
        <w:t>принципалның Татарстан Республикасы дәүләт гарантиясе белән тәэмин ителгән факттагы йөкләмәләре суммасында, ләкин Татарстан Республикасы дәүләт гарантиясе суммасыннан артык булмаган күләмдә</w:t>
      </w:r>
      <w:r w:rsidRPr="00CE47A6">
        <w:rPr>
          <w:rStyle w:val="l-content-editortext"/>
          <w:rFonts w:ascii="Times New Roman" w:hAnsi="Times New Roman"/>
          <w:sz w:val="28"/>
          <w:szCs w:val="28"/>
          <w:lang w:val="tt-RU"/>
        </w:rPr>
        <w:t xml:space="preserve"> Татарстан Республикасы дәүләт бурычы составына кертелә.</w:t>
      </w:r>
      <w:r>
        <w:rPr>
          <w:rStyle w:val="l-content-editortext"/>
          <w:rFonts w:ascii="Times New Roman" w:hAnsi="Times New Roman"/>
          <w:sz w:val="28"/>
          <w:szCs w:val="28"/>
          <w:lang w:val="tt-RU"/>
        </w:rPr>
        <w:t xml:space="preserve"> </w:t>
      </w:r>
      <w:r w:rsidRPr="002512A5">
        <w:rPr>
          <w:rStyle w:val="l-content-editortext"/>
          <w:rFonts w:ascii="Times New Roman" w:hAnsi="Times New Roman"/>
          <w:i/>
          <w:sz w:val="28"/>
          <w:szCs w:val="28"/>
          <w:lang w:val="tt-RU"/>
        </w:rPr>
        <w:t>(Беренче абзац 2022 елның 27 апрелендәге 22-ТРЗ номерлы Татарстан Республикасы Законы редакциясендә)</w:t>
      </w:r>
    </w:p>
    <w:p w:rsidR="00675585" w:rsidRPr="002512A5"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Муниципаль гарантиягә бәйле йөкләмәләр </w:t>
      </w:r>
      <w:r>
        <w:rPr>
          <w:rFonts w:ascii="Times New Roman" w:hAnsi="Times New Roman"/>
          <w:sz w:val="28"/>
          <w:szCs w:val="28"/>
          <w:lang w:val="tt-RU"/>
        </w:rPr>
        <w:t>принципалның муниципаль гарантия белән тәэмин ителгән факттагы йөкләмәләре суммасында, ләкин муниципаль гарантия суммасыннан артык булмаган күләмдә</w:t>
      </w:r>
      <w:r w:rsidRPr="00CE47A6">
        <w:rPr>
          <w:rStyle w:val="l-content-editortext"/>
          <w:rFonts w:ascii="Times New Roman" w:hAnsi="Times New Roman"/>
          <w:sz w:val="28"/>
          <w:szCs w:val="28"/>
          <w:lang w:val="tt-RU"/>
        </w:rPr>
        <w:t xml:space="preserve"> муниципаль бурыч составына кертелә.</w:t>
      </w:r>
      <w:r w:rsidRPr="00CE47A6">
        <w:rPr>
          <w:rFonts w:ascii="Times New Roman" w:hAnsi="Times New Roman"/>
          <w:sz w:val="28"/>
          <w:szCs w:val="28"/>
          <w:lang w:val="tt-RU"/>
        </w:rPr>
        <w:t xml:space="preserve"> </w:t>
      </w:r>
      <w:r w:rsidRPr="002512A5">
        <w:rPr>
          <w:rStyle w:val="l-content-editortext"/>
          <w:rFonts w:ascii="Times New Roman" w:hAnsi="Times New Roman"/>
          <w:i/>
          <w:sz w:val="28"/>
          <w:szCs w:val="28"/>
          <w:lang w:val="tt-RU"/>
        </w:rPr>
        <w:t>(Икенче абзац 2022 елның 27 апрелендәге 22-ТРЗ номерлы Татарстан Республикасы Законы редакциясендә)</w:t>
      </w:r>
    </w:p>
    <w:p w:rsidR="00675585" w:rsidRPr="00CE47A6" w:rsidRDefault="00675585" w:rsidP="00675585">
      <w:pPr>
        <w:pStyle w:val="a3"/>
        <w:rPr>
          <w:rFonts w:ascii="Times New Roman" w:hAnsi="Times New Roman"/>
          <w:color w:val="FF0000"/>
          <w:sz w:val="28"/>
          <w:szCs w:val="28"/>
          <w:lang w:val="tt-RU"/>
        </w:rPr>
      </w:pPr>
      <w:r w:rsidRPr="00CE47A6">
        <w:rPr>
          <w:rFonts w:ascii="Times New Roman" w:hAnsi="Times New Roman"/>
          <w:i/>
          <w:sz w:val="28"/>
          <w:szCs w:val="28"/>
          <w:lang w:val="tt-RU"/>
        </w:rPr>
        <w:t xml:space="preserve"> (4 пункт 2019 елның 27 сентябрендәге</w:t>
      </w:r>
      <w:r w:rsidRPr="00CE47A6">
        <w:rPr>
          <w:rFonts w:ascii="Times New Roman" w:hAnsi="Times New Roman"/>
          <w:i/>
          <w:sz w:val="28"/>
          <w:szCs w:val="28"/>
          <w:lang w:val="be-BY"/>
        </w:rPr>
        <w:t xml:space="preserve"> 71-</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дәүләт гарантиясен бирү һәм үтәү  Татарстан Республикасы дәүләт бурыч кенәгәсендә  чагылдырылырга  тиеш.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Муниципаль гарантияне бирү һәм үтәү муниципаль бурыч кенәгәсендә  чагылдырылырга  тиеш. </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6. Татарстан Республикасы Финанс министрлыгы, муниципаль берәмлекнең финанс органы бирелгән гарантияләрне, алар буенча Татарстан Республикасы дәүләт бурычының (муниципаль бурычның) артуын, принципалларның гарантия белән тәэмин ителгән йөкләмәләренең тулы күләмдә яисә нинди дә булса өлешендә принципаллар йә өченче затлар тарафыннан үтәлүе нәтиҗәсендә Татарстан Республикасы дәүләт бурычының (муниципаль бурычның) кимүен, </w:t>
      </w:r>
      <w:r w:rsidRPr="00CE47A6">
        <w:rPr>
          <w:rStyle w:val="l-content-editortext"/>
          <w:rFonts w:ascii="Times New Roman" w:hAnsi="Times New Roman"/>
          <w:sz w:val="28"/>
          <w:szCs w:val="28"/>
          <w:lang w:val="tt-RU"/>
        </w:rPr>
        <w:lastRenderedPageBreak/>
        <w:t xml:space="preserve">принципалларның гарантияләр белән тәэмин ителгән йөкләмәләренең тулы күләмдә яисә нинди дә булса өлешендә туктатылуын, бирелгән гарантияләр буенча түләү гаранты булуны, шулай ук Татарстан Республикасы дәүләт гарантияләрендә (муниципаль гарантияләрдә) билгеләнгән башка очракларда исәпкә алып бара; </w:t>
      </w:r>
      <w:r w:rsidRPr="00CE47A6">
        <w:rPr>
          <w:rStyle w:val="l-content-editortext"/>
          <w:rFonts w:ascii="Times New Roman" w:hAnsi="Times New Roman"/>
          <w:i/>
          <w:sz w:val="28"/>
          <w:szCs w:val="28"/>
          <w:lang w:val="tt-RU"/>
        </w:rPr>
        <w:t xml:space="preserve">(2019 елның 27 сентябрендәге 71-ТРЗ номерлы Татарстан Республикасы Законы редакциясендә) </w:t>
      </w:r>
    </w:p>
    <w:p w:rsidR="00675585" w:rsidRPr="00CE47A6"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7. Татарстан Республикасы дәүләт гарантияләре (муниципаль гарантияләр) хуҗалык ширкәтләре, хуҗалык партнерлыклары, җитештерү кооперативлары, дәүләт (муниципаль) унитар предприятиеләре (мөлкәтләре хуҗалык итү хокукында булган һәм  шундый дәүләт унитар предприятиеләренең йөкләмәләре буенча дәүләт гарантияләре бирүче Татарстан Республикасы дәүләт милкендә санала торган дәүләт унитар предприятиеләреннән һәм мөлкәтләре хуҗалык итү хокукында булган һәм  шундый муниципаль унитар предприятиеләрнең йөкләмәләре буенча муниципаль гарантияләр бирүче тиешле муниципаль берәмлек милкендә санала торган муниципаль унитар предприятиеләрдән тыш), коммерциячел булмаган оешмалар, крестьян (фермер) хуҗалыклары, индивидуаль эшкуарлар һәм физик затлар йөкләмәләрен үтәү өчен бирелми.</w:t>
      </w:r>
      <w:r w:rsidRPr="00CE47A6">
        <w:rPr>
          <w:rStyle w:val="l-content-editortext"/>
          <w:rFonts w:ascii="Times New Roman" w:hAnsi="Times New Roman"/>
          <w:i/>
          <w:sz w:val="28"/>
          <w:szCs w:val="28"/>
          <w:lang w:val="tt-RU"/>
        </w:rPr>
        <w:t xml:space="preserve"> (2019 елның 27 сентябрендәге 71-ТРЗ номерлы Татарстан Республикасы Законы белән кертелде)</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eastAsia="Times New Roman" w:hAnsi="Times New Roman"/>
          <w:sz w:val="28"/>
          <w:szCs w:val="28"/>
        </w:rPr>
        <w:t xml:space="preserve">39 </w:t>
      </w:r>
      <w:r w:rsidRPr="00CE47A6">
        <w:rPr>
          <w:rFonts w:ascii="Times New Roman" w:eastAsia="Times New Roman" w:hAnsi="Times New Roman"/>
          <w:sz w:val="28"/>
          <w:szCs w:val="28"/>
          <w:lang w:val="tt-RU"/>
        </w:rPr>
        <w:t>с</w:t>
      </w:r>
      <w:r w:rsidRPr="00CE47A6">
        <w:rPr>
          <w:rFonts w:ascii="Times New Roman" w:eastAsia="Times New Roman" w:hAnsi="Times New Roman"/>
          <w:sz w:val="28"/>
          <w:szCs w:val="28"/>
        </w:rPr>
        <w:t xml:space="preserve">татья. </w:t>
      </w:r>
      <w:r w:rsidRPr="00CE47A6">
        <w:rPr>
          <w:rFonts w:ascii="Times New Roman" w:eastAsia="Times New Roman" w:hAnsi="Times New Roman"/>
          <w:i/>
          <w:sz w:val="28"/>
          <w:szCs w:val="28"/>
          <w:lang w:val="tt-RU"/>
        </w:rPr>
        <w:t>Төшереп калдырылды</w:t>
      </w:r>
      <w:r w:rsidRPr="00CE47A6">
        <w:rPr>
          <w:rFonts w:ascii="Times New Roman" w:eastAsia="Times New Roman" w:hAnsi="Times New Roman"/>
          <w:sz w:val="28"/>
          <w:szCs w:val="28"/>
        </w:rPr>
        <w:t xml:space="preserve">. </w:t>
      </w:r>
      <w:r w:rsidRPr="00CE47A6">
        <w:rPr>
          <w:rFonts w:ascii="Times New Roman" w:eastAsia="Times New Roman" w:hAnsi="Times New Roman"/>
          <w:sz w:val="28"/>
          <w:szCs w:val="28"/>
          <w:lang w:val="tt-RU"/>
        </w:rPr>
        <w:t>–</w:t>
      </w:r>
      <w:r w:rsidRPr="00CE47A6">
        <w:rPr>
          <w:rFonts w:ascii="Times New Roman" w:eastAsia="Times New Roman" w:hAnsi="Times New Roman"/>
          <w:sz w:val="28"/>
          <w:szCs w:val="28"/>
        </w:rPr>
        <w:t xml:space="preserve"> </w:t>
      </w:r>
      <w:r w:rsidRPr="00CE47A6">
        <w:rPr>
          <w:rFonts w:ascii="Times New Roman" w:hAnsi="Times New Roman"/>
          <w:i/>
          <w:sz w:val="28"/>
          <w:szCs w:val="28"/>
          <w:lang w:val="tt-RU"/>
        </w:rPr>
        <w:t xml:space="preserve">2005 елның 27 июнендәге 78-ТРЗ номерлы Татарстан Республикасы Законы </w:t>
      </w:r>
    </w:p>
    <w:p w:rsidR="00675585" w:rsidRPr="00CE47A6" w:rsidRDefault="00675585" w:rsidP="00675585">
      <w:pPr>
        <w:autoSpaceDE w:val="0"/>
        <w:autoSpaceDN w:val="0"/>
        <w:adjustRightInd w:val="0"/>
        <w:ind w:firstLine="540"/>
        <w:outlineLvl w:val="0"/>
        <w:rPr>
          <w:rFonts w:ascii="Times New Roman" w:eastAsia="Times New Roman" w:hAnsi="Times New Roman"/>
          <w:sz w:val="28"/>
          <w:szCs w:val="28"/>
          <w:lang w:val="tt-RU"/>
        </w:rPr>
      </w:pPr>
    </w:p>
    <w:p w:rsidR="00675585" w:rsidRPr="00CE47A6" w:rsidRDefault="00675585" w:rsidP="00675585">
      <w:pPr>
        <w:pStyle w:val="a3"/>
        <w:ind w:left="2268" w:hanging="1548"/>
        <w:rPr>
          <w:rFonts w:ascii="Times New Roman" w:hAnsi="Times New Roman"/>
          <w:sz w:val="28"/>
          <w:szCs w:val="28"/>
          <w:lang w:val="tt-RU"/>
        </w:rPr>
      </w:pPr>
      <w:r w:rsidRPr="00CE47A6">
        <w:rPr>
          <w:rFonts w:ascii="Times New Roman" w:hAnsi="Times New Roman"/>
          <w:sz w:val="28"/>
          <w:szCs w:val="28"/>
          <w:lang w:val="tt-RU"/>
        </w:rPr>
        <w:t xml:space="preserve">40 статья. </w:t>
      </w:r>
      <w:r w:rsidRPr="00CE47A6">
        <w:rPr>
          <w:rFonts w:ascii="Times New Roman" w:hAnsi="Times New Roman"/>
          <w:b/>
          <w:sz w:val="28"/>
          <w:szCs w:val="28"/>
          <w:lang w:val="tt-RU"/>
        </w:rPr>
        <w:t xml:space="preserve">Татарстан Республикасы дәүләт бурычына (муниципаль  бурычка) хезмәт күрсәтү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бурычына (муниципаль  бурычка) хезмәт күрсәтү  дигәндә  бурыч йөкләмәләренә процентлар һәм (яисә)  дисконт рәвешендә  дәүләт һәм муниципаль бурыч йөкләмәләре буенча керемнәрне  тиешле бюджет акчалары исәбеннән түләү операциясе аңлашыла.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бурыч йөкләмәләрен  урнаштыру, сатып алу, алмаштыру  буенча  Татарстан Республикасы Министрлар  Кабинеты  генераль агенты (агенты)  функцияләрен  кредит оешмасы яисә бүтән махсуслаштырылган финанс оешмасы тарафыннан үтәү Татарстан Республикасы Министрлар  Кабинеты белән төзелгән дәүләт контракты нигезендә гамәлгә ашырыла. </w:t>
      </w:r>
      <w:r w:rsidRPr="00CE47A6">
        <w:rPr>
          <w:rFonts w:ascii="Times New Roman" w:hAnsi="Times New Roman"/>
          <w:i/>
          <w:sz w:val="28"/>
          <w:szCs w:val="28"/>
          <w:lang w:val="tt-RU"/>
        </w:rPr>
        <w:t>(2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3. Татарстан Республикасы Министрлар  Кабинеты белән төзелгән  дәүләт контрактларында каралган функцияләрне агентлар тарафыннан  башкару буенча  аларның хезмәт күрсәтүләре өчен түләү Татарстан Республикасы бюджеты акчалары исәбеннән башкарыла. </w:t>
      </w:r>
      <w:r w:rsidRPr="00CE47A6">
        <w:rPr>
          <w:rFonts w:ascii="Times New Roman" w:hAnsi="Times New Roman"/>
          <w:i/>
          <w:sz w:val="28"/>
          <w:szCs w:val="28"/>
          <w:lang w:val="tt-RU"/>
        </w:rPr>
        <w:t>(3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4. Муниципаль бурыч йөкләмәләрен  урнаштыру, сатып алу, алмаштыру буенча җирле администрация генераль агенты (агенты) функцияләрен кредит оешмасы яисә бүтән махсуслаштырылган финанс оешмасы тарафыннан үтәү җирле администрация </w:t>
      </w:r>
      <w:r w:rsidRPr="00CE47A6">
        <w:rPr>
          <w:rFonts w:ascii="Times New Roman" w:hAnsi="Times New Roman"/>
          <w:sz w:val="28"/>
          <w:szCs w:val="28"/>
          <w:lang w:val="tt-RU"/>
        </w:rPr>
        <w:lastRenderedPageBreak/>
        <w:t xml:space="preserve">белән төзелгән муниципаль контракт нигезендә гамәлгә ашырыла. </w:t>
      </w:r>
      <w:r w:rsidRPr="00CE47A6">
        <w:rPr>
          <w:rFonts w:ascii="Times New Roman" w:hAnsi="Times New Roman"/>
          <w:i/>
          <w:sz w:val="28"/>
          <w:szCs w:val="28"/>
          <w:lang w:val="tt-RU"/>
        </w:rPr>
        <w:t>(4 пункт 2019 елның 27 сентябрендәге 71-ТРЗ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5.  Җирле администрация белән төзелгән  дәүләт контрактларында каралган функцияләрне агентлар тарафыннан  башкару буенча  аларның хезмәт күрсәтүләре өчен түләү  җирле бюджет акчалары исәбенән башкарыла.</w:t>
      </w:r>
      <w:r w:rsidRPr="00CE47A6">
        <w:rPr>
          <w:rFonts w:ascii="Times New Roman" w:hAnsi="Times New Roman"/>
          <w:i/>
          <w:sz w:val="28"/>
          <w:szCs w:val="28"/>
          <w:lang w:val="tt-RU"/>
        </w:rPr>
        <w:t xml:space="preserve"> (5 пункт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540"/>
        <w:outlineLvl w:val="0"/>
        <w:rPr>
          <w:rFonts w:ascii="Times New Roman" w:eastAsia="Times New Roman" w:hAnsi="Times New Roman"/>
          <w:sz w:val="28"/>
          <w:szCs w:val="28"/>
          <w:lang w:val="tt-RU"/>
        </w:rPr>
      </w:pPr>
    </w:p>
    <w:p w:rsidR="00675585" w:rsidRPr="00CE47A6" w:rsidRDefault="00675585" w:rsidP="00675585">
      <w:pPr>
        <w:pStyle w:val="a3"/>
        <w:ind w:left="2410" w:hanging="1843"/>
        <w:rPr>
          <w:rFonts w:ascii="Times New Roman" w:hAnsi="Times New Roman"/>
          <w:b/>
          <w:sz w:val="28"/>
          <w:szCs w:val="28"/>
          <w:lang w:val="tt-RU"/>
        </w:rPr>
      </w:pPr>
      <w:r w:rsidRPr="00CE47A6">
        <w:rPr>
          <w:rFonts w:ascii="Times New Roman" w:hAnsi="Times New Roman"/>
          <w:sz w:val="28"/>
          <w:szCs w:val="28"/>
          <w:lang w:val="tt-RU"/>
        </w:rPr>
        <w:t>40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Татарстан Республикасы дәүләт кыйммәтле кәгазьләре (муниципаль кыйммәтле кәгазьләр)</w:t>
      </w:r>
    </w:p>
    <w:p w:rsidR="00675585" w:rsidRPr="00CE47A6" w:rsidRDefault="00675585" w:rsidP="00675585">
      <w:pPr>
        <w:pStyle w:val="a3"/>
        <w:ind w:left="2410" w:hanging="1843"/>
        <w:rPr>
          <w:rFonts w:ascii="Times New Roman" w:hAnsi="Times New Roman"/>
          <w:i/>
          <w:sz w:val="28"/>
          <w:szCs w:val="28"/>
          <w:lang w:val="tt-RU"/>
        </w:rPr>
      </w:pPr>
      <w:r w:rsidRPr="00CE47A6">
        <w:rPr>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b/>
          <w:sz w:val="28"/>
          <w:szCs w:val="28"/>
          <w:lang w:val="tt-RU"/>
        </w:rPr>
      </w:pPr>
    </w:p>
    <w:p w:rsidR="00675585" w:rsidRPr="00CE47A6" w:rsidRDefault="00675585" w:rsidP="00675585">
      <w:pPr>
        <w:pStyle w:val="a3"/>
        <w:numPr>
          <w:ilvl w:val="0"/>
          <w:numId w:val="15"/>
        </w:numPr>
        <w:tabs>
          <w:tab w:val="clear" w:pos="4153"/>
          <w:tab w:val="clear" w:pos="8306"/>
          <w:tab w:val="center" w:pos="851"/>
          <w:tab w:val="right" w:pos="9355"/>
        </w:tabs>
        <w:ind w:left="0" w:firstLine="567"/>
        <w:rPr>
          <w:rFonts w:ascii="Times New Roman" w:hAnsi="Times New Roman"/>
          <w:sz w:val="28"/>
          <w:szCs w:val="28"/>
          <w:lang w:val="tt-RU"/>
        </w:rPr>
      </w:pPr>
      <w:r w:rsidRPr="00CE47A6">
        <w:rPr>
          <w:rFonts w:ascii="Times New Roman" w:hAnsi="Times New Roman"/>
          <w:sz w:val="28"/>
          <w:szCs w:val="28"/>
          <w:lang w:val="tt-RU"/>
        </w:rPr>
        <w:t>Татарстан Республикасы исеменнән чыгарылган кыйммәтле кәгазьләр Татарстан Республикасы дәүләт кыйммәтле кәгазьләре дип таныла.</w:t>
      </w:r>
    </w:p>
    <w:p w:rsidR="00675585" w:rsidRPr="00CE47A6" w:rsidRDefault="00675585" w:rsidP="00675585">
      <w:pPr>
        <w:pStyle w:val="a3"/>
        <w:numPr>
          <w:ilvl w:val="0"/>
          <w:numId w:val="15"/>
        </w:numPr>
        <w:tabs>
          <w:tab w:val="clear" w:pos="4153"/>
          <w:tab w:val="clear" w:pos="8306"/>
          <w:tab w:val="center" w:pos="851"/>
          <w:tab w:val="right" w:pos="9355"/>
        </w:tabs>
        <w:ind w:left="0" w:firstLine="567"/>
        <w:rPr>
          <w:rFonts w:ascii="Times New Roman" w:hAnsi="Times New Roman"/>
          <w:sz w:val="28"/>
          <w:szCs w:val="28"/>
          <w:lang w:val="tt-RU"/>
        </w:rPr>
      </w:pPr>
      <w:r w:rsidRPr="00CE47A6">
        <w:rPr>
          <w:rFonts w:ascii="Times New Roman" w:hAnsi="Times New Roman"/>
          <w:sz w:val="28"/>
          <w:szCs w:val="28"/>
          <w:lang w:val="tt-RU"/>
        </w:rPr>
        <w:t>Муниципаль берәмлек исеменнән чыгарылган кыйммәтле кәгазьләр муниципаль дәүләт кыйммәтле кәгазьләре дип таныла.</w:t>
      </w:r>
    </w:p>
    <w:p w:rsidR="00675585" w:rsidRPr="00CE47A6" w:rsidRDefault="00675585" w:rsidP="00675585">
      <w:pPr>
        <w:pStyle w:val="a3"/>
        <w:numPr>
          <w:ilvl w:val="0"/>
          <w:numId w:val="15"/>
        </w:numPr>
        <w:tabs>
          <w:tab w:val="clear" w:pos="4153"/>
          <w:tab w:val="clear" w:pos="8306"/>
          <w:tab w:val="left" w:pos="851"/>
          <w:tab w:val="left" w:pos="1134"/>
          <w:tab w:val="center" w:pos="4677"/>
          <w:tab w:val="right" w:pos="9355"/>
        </w:tabs>
        <w:ind w:left="0" w:firstLine="567"/>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кыйммәтле кәгазьләр эмитенты булып, әгәр Татарстан Республикасы бюджеты турында Татарстан Республикасы законында  мондый хокук Татарстан Республикасы Финанс министрлыгына бирелмәгән булса, Татарстан Республикасы Министрлар Кабинеты тора.</w:t>
      </w:r>
    </w:p>
    <w:p w:rsidR="00675585" w:rsidRPr="00CE47A6" w:rsidRDefault="00675585" w:rsidP="00675585">
      <w:pPr>
        <w:pStyle w:val="a3"/>
        <w:numPr>
          <w:ilvl w:val="0"/>
          <w:numId w:val="15"/>
        </w:numPr>
        <w:tabs>
          <w:tab w:val="clear" w:pos="4153"/>
          <w:tab w:val="clear" w:pos="8306"/>
          <w:tab w:val="left" w:pos="851"/>
          <w:tab w:val="left" w:pos="1134"/>
          <w:tab w:val="center" w:pos="4677"/>
          <w:tab w:val="right" w:pos="9355"/>
        </w:tabs>
        <w:ind w:left="0" w:firstLine="567"/>
        <w:rPr>
          <w:rFonts w:ascii="Times New Roman" w:hAnsi="Times New Roman"/>
          <w:sz w:val="28"/>
          <w:szCs w:val="28"/>
          <w:lang w:val="tt-RU"/>
        </w:rPr>
      </w:pPr>
      <w:r w:rsidRPr="00CE47A6">
        <w:rPr>
          <w:rFonts w:ascii="Times New Roman" w:hAnsi="Times New Roman"/>
          <w:sz w:val="28"/>
          <w:szCs w:val="28"/>
          <w:lang w:val="tt-RU"/>
        </w:rPr>
        <w:t>Муниципаль кыйммәтле кәгазьләр эмитенты булып муниципаль берәмлек уставы нигезендә муниципаль хисаплашуларны гамәлгә ашыру хокукы бирелгән  җирле администрация тора.</w:t>
      </w:r>
    </w:p>
    <w:p w:rsidR="00675585" w:rsidRPr="00CE47A6" w:rsidRDefault="00675585" w:rsidP="00675585">
      <w:pPr>
        <w:autoSpaceDE w:val="0"/>
        <w:autoSpaceDN w:val="0"/>
        <w:adjustRightInd w:val="0"/>
        <w:ind w:firstLine="540"/>
        <w:outlineLvl w:val="0"/>
        <w:rPr>
          <w:rFonts w:ascii="Times New Roman" w:eastAsia="Times New Roman" w:hAnsi="Times New Roman"/>
          <w:sz w:val="28"/>
          <w:szCs w:val="28"/>
          <w:lang w:val="tt-RU"/>
        </w:rPr>
      </w:pPr>
      <w:r w:rsidRPr="00CE47A6">
        <w:rPr>
          <w:rFonts w:ascii="Times New Roman" w:hAnsi="Times New Roman"/>
          <w:sz w:val="28"/>
          <w:szCs w:val="28"/>
          <w:lang w:val="tt-RU"/>
        </w:rPr>
        <w:t>Татарстан Республикасы (муниципаль берәмлек) тарафыннан чыгарылырга мөмкин булган Татарстан Республикасы дәүләт кыйммәтле кәгазьләренең (муниципаль кыйммәтле кәгазьләрнең) төрләре  һәм  аларның эмиссиясе, әйләнеш тәртибе һәм шартлары Россия Федерациясе Бюджет кодексында билгеләнә.</w:t>
      </w:r>
    </w:p>
    <w:p w:rsidR="00675585" w:rsidRPr="00CE47A6" w:rsidRDefault="00675585" w:rsidP="00675585">
      <w:pPr>
        <w:autoSpaceDE w:val="0"/>
        <w:autoSpaceDN w:val="0"/>
        <w:adjustRightInd w:val="0"/>
        <w:ind w:firstLine="540"/>
        <w:outlineLvl w:val="0"/>
        <w:rPr>
          <w:rFonts w:ascii="Times New Roman" w:eastAsia="Times New Roman" w:hAnsi="Times New Roman"/>
          <w:sz w:val="28"/>
          <w:szCs w:val="28"/>
          <w:lang w:val="tt-RU"/>
        </w:rPr>
      </w:pPr>
    </w:p>
    <w:p w:rsidR="00675585" w:rsidRPr="00CE47A6" w:rsidRDefault="00675585" w:rsidP="00675585">
      <w:pPr>
        <w:pStyle w:val="a8"/>
        <w:ind w:right="0" w:firstLine="851"/>
        <w:jc w:val="center"/>
        <w:rPr>
          <w:b/>
          <w:szCs w:val="28"/>
          <w:lang w:val="be-BY"/>
        </w:rPr>
      </w:pPr>
      <w:r w:rsidRPr="00CE47A6">
        <w:rPr>
          <w:szCs w:val="28"/>
          <w:lang w:val="en-US"/>
        </w:rPr>
        <w:t>V</w:t>
      </w:r>
      <w:r w:rsidRPr="00CE47A6">
        <w:rPr>
          <w:szCs w:val="28"/>
        </w:rPr>
        <w:t xml:space="preserve"> бүлек. </w:t>
      </w:r>
      <w:r w:rsidRPr="00CE47A6">
        <w:rPr>
          <w:b/>
          <w:szCs w:val="28"/>
          <w:lang w:val="be-BY"/>
        </w:rPr>
        <w:t>ТАТАРСТАН РЕСПУБЛИКАСЫНДА БЮДЖЕТАРА МӨНӘСӘБӘТЛӘР</w:t>
      </w:r>
    </w:p>
    <w:p w:rsidR="00675585" w:rsidRPr="00CE47A6" w:rsidRDefault="00675585" w:rsidP="00675585">
      <w:pPr>
        <w:pStyle w:val="a8"/>
        <w:ind w:right="0" w:firstLine="851"/>
        <w:jc w:val="center"/>
        <w:rPr>
          <w:i/>
          <w:szCs w:val="28"/>
        </w:rPr>
      </w:pPr>
      <w:r w:rsidRPr="00CE47A6">
        <w:rPr>
          <w:i/>
          <w:szCs w:val="28"/>
        </w:rPr>
        <w:t>(бүлек 2005 елның 27 июнендәге 78-ТРЗ номерлы Татарстан Республикасы Законы редакциясендә)</w:t>
      </w:r>
    </w:p>
    <w:p w:rsidR="00675585" w:rsidRPr="00CE47A6" w:rsidRDefault="00675585" w:rsidP="00675585">
      <w:pPr>
        <w:pStyle w:val="a8"/>
        <w:ind w:right="0" w:firstLine="851"/>
        <w:rPr>
          <w:szCs w:val="28"/>
        </w:rPr>
      </w:pPr>
    </w:p>
    <w:p w:rsidR="00675585" w:rsidRPr="00CE47A6" w:rsidRDefault="00675585" w:rsidP="00675585">
      <w:pPr>
        <w:pStyle w:val="a8"/>
        <w:ind w:right="0" w:firstLine="851"/>
        <w:rPr>
          <w:i/>
          <w:szCs w:val="28"/>
          <w:lang w:val="be-BY"/>
        </w:rPr>
      </w:pPr>
      <w:r w:rsidRPr="00CE47A6">
        <w:rPr>
          <w:szCs w:val="28"/>
          <w:lang w:val="be-BY"/>
        </w:rPr>
        <w:t>41</w:t>
      </w:r>
      <w:r w:rsidRPr="00CE47A6">
        <w:rPr>
          <w:szCs w:val="28"/>
        </w:rPr>
        <w:t xml:space="preserve"> </w:t>
      </w:r>
      <w:r w:rsidRPr="00CE47A6">
        <w:rPr>
          <w:szCs w:val="28"/>
          <w:lang w:val="be-BY"/>
        </w:rPr>
        <w:t xml:space="preserve">статья. </w:t>
      </w:r>
      <w:r w:rsidRPr="00CE47A6">
        <w:rPr>
          <w:b/>
          <w:bCs/>
          <w:szCs w:val="28"/>
          <w:lang w:val="be-BY"/>
        </w:rPr>
        <w:t>Салымнардан һәм җыемнардан</w:t>
      </w:r>
      <w:r w:rsidRPr="00CE47A6">
        <w:rPr>
          <w:szCs w:val="28"/>
        </w:rPr>
        <w:t>, салым булмаган керемнәрдән җирле бюджетларга</w:t>
      </w:r>
      <w:r w:rsidRPr="00CE47A6">
        <w:rPr>
          <w:b/>
          <w:bCs/>
          <w:szCs w:val="28"/>
          <w:lang w:val="be-BY"/>
        </w:rPr>
        <w:t xml:space="preserve"> түләүләрнең нормативлары </w:t>
      </w:r>
      <w:r w:rsidRPr="00CE47A6">
        <w:rPr>
          <w:bCs/>
          <w:i/>
          <w:szCs w:val="28"/>
          <w:lang w:val="be-BY"/>
        </w:rPr>
        <w:t>(статья исеме 2019 елның 27 сентябрендәге 71-ТРЗ номерлы Татарстан Республикасы Законы редакциясендә)</w:t>
      </w:r>
    </w:p>
    <w:p w:rsidR="00675585" w:rsidRPr="00CE47A6" w:rsidRDefault="00675585" w:rsidP="00675585">
      <w:pPr>
        <w:pStyle w:val="a8"/>
        <w:ind w:right="0" w:firstLine="851"/>
        <w:rPr>
          <w:szCs w:val="28"/>
        </w:rPr>
      </w:pPr>
    </w:p>
    <w:p w:rsidR="00675585" w:rsidRPr="00CE47A6" w:rsidRDefault="00675585" w:rsidP="00675585">
      <w:pPr>
        <w:pStyle w:val="a8"/>
        <w:ind w:right="0" w:firstLine="851"/>
        <w:rPr>
          <w:i/>
          <w:szCs w:val="28"/>
          <w:lang w:val="be-BY"/>
        </w:rPr>
      </w:pPr>
      <w:r w:rsidRPr="00CE47A6">
        <w:rPr>
          <w:szCs w:val="28"/>
        </w:rPr>
        <w:t xml:space="preserve">Аерым федераль һәм (яисә) региональ салымнардан һәм җыемнардан, </w:t>
      </w:r>
      <w:r w:rsidRPr="00CE47A6">
        <w:rPr>
          <w:szCs w:val="28"/>
          <w:lang w:val="be-BY"/>
        </w:rPr>
        <w:t xml:space="preserve">Россия Федерациясе Бюджет кодексы һәм  салымнар, җыемнар турындагы законнар нигезендә Татарстан Республикасы бюджетына күчерелергә тиешле </w:t>
      </w:r>
      <w:r w:rsidRPr="00CE47A6">
        <w:rPr>
          <w:szCs w:val="28"/>
        </w:rPr>
        <w:t>махсус салым режимнарында каралган җыемнардан, салымнардан,  салым булмаган керемнәрдән керемнәрне</w:t>
      </w:r>
      <w:r w:rsidRPr="00CE47A6">
        <w:rPr>
          <w:szCs w:val="28"/>
          <w:lang w:val="be-BY"/>
        </w:rPr>
        <w:t xml:space="preserve"> түләүләрнең нормативлары Россия Федерациясе Бюджет кодексына таянып билгеләнә.  </w:t>
      </w:r>
      <w:r w:rsidRPr="00CE47A6">
        <w:rPr>
          <w:i/>
          <w:szCs w:val="28"/>
        </w:rPr>
        <w:t xml:space="preserve">(Беренче абзац 2007 елның 2 августындагы 38-ТРЗ номерлы, </w:t>
      </w:r>
      <w:r w:rsidRPr="00CE47A6">
        <w:rPr>
          <w:bCs/>
          <w:i/>
          <w:szCs w:val="28"/>
          <w:lang w:val="be-BY"/>
        </w:rPr>
        <w:lastRenderedPageBreak/>
        <w:t>2019 елның 27 сентябрендәге 71-ТРЗ номерлы Татарстан Республикасы законнары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Шәһәр, авыл җирлекләре</w:t>
      </w:r>
      <w:r w:rsidRPr="00CE47A6">
        <w:rPr>
          <w:rFonts w:ascii="Times New Roman" w:hAnsi="Times New Roman"/>
          <w:sz w:val="28"/>
          <w:szCs w:val="28"/>
          <w:lang w:val="be-BY"/>
        </w:rPr>
        <w:t xml:space="preserve"> һәм муниципаль районнар (шәһәр округлары) бюджетлары арасында физик затларның керемнәренә салымнан түләүләрнең өстәмә нормативын күрсәтелгән салымнан Татарстан Республикасының берләштерелгән бюджеты салым керемнәренең 15 процентын җирле бюджетларга күчерүдән чыгып  бүлү әлеге Кодексның 1 нче кушымтасында билгеләнгән физик затлар керемнәренә  салымнан түләүләрнең өстәмә нормативларын исәпләү тәртибе нигезендә Татарстан Республикасы бюджеты турында Татарстан Республикасы законы белән раслана. </w:t>
      </w:r>
      <w:r w:rsidRPr="00CE47A6">
        <w:rPr>
          <w:rFonts w:ascii="Times New Roman" w:hAnsi="Times New Roman"/>
          <w:i/>
          <w:sz w:val="28"/>
          <w:szCs w:val="28"/>
          <w:lang w:val="tt-RU"/>
        </w:rPr>
        <w:t>(Икенче абзац 2007 елның 2 августындагы 38-ТРЗ номерлы, 2011 елның                    30 ноябрендәге 95-ТРЗ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җирле бюджетларга </w:t>
      </w:r>
      <w:r w:rsidRPr="00CE47A6">
        <w:rPr>
          <w:rStyle w:val="a9"/>
          <w:rFonts w:ascii="Times New Roman" w:hAnsi="Times New Roman"/>
          <w:szCs w:val="28"/>
        </w:rPr>
        <w:t>түләүләрнең</w:t>
      </w:r>
      <w:r w:rsidRPr="00CE47A6">
        <w:rPr>
          <w:rFonts w:ascii="Times New Roman" w:hAnsi="Times New Roman"/>
          <w:sz w:val="28"/>
          <w:szCs w:val="28"/>
          <w:lang w:val="tt-RU"/>
        </w:rPr>
        <w:t xml:space="preserve"> дифференциацияләнгән </w:t>
      </w:r>
      <w:r w:rsidRPr="00CE47A6">
        <w:rPr>
          <w:rStyle w:val="a9"/>
          <w:rFonts w:ascii="Times New Roman" w:hAnsi="Times New Roman"/>
          <w:szCs w:val="28"/>
        </w:rPr>
        <w:t xml:space="preserve">нормативлары </w:t>
      </w:r>
      <w:r w:rsidRPr="00CE47A6">
        <w:rPr>
          <w:rFonts w:ascii="Times New Roman" w:hAnsi="Times New Roman"/>
          <w:sz w:val="28"/>
          <w:szCs w:val="28"/>
          <w:lang w:val="tt-RU"/>
        </w:rPr>
        <w:t xml:space="preserve">күләмнәре,  җирле бюджетларга Татарстан Республикасы берләштерелгән бюджеты салым керемнәренең күрсәтелгән салымнан 10 процентын күчерүдән чыгып, чираттагы финанс елына һәм план чорына Татарстан Республикасы бюджеты турында  Татарстан Республикасы законы белән юллар эшчәнлеге өлкәсендә җирле әһәмияттәге мәсьәләләрне җирле үзидарә органнары хәл итә торган тиешле муниципаль берәмлекләрнең җирле әһәмияттәге гомуми файдалану автомобиль юллары озынлыгыннан чыгып билгеләнә. </w:t>
      </w:r>
      <w:r w:rsidRPr="00CE47A6">
        <w:rPr>
          <w:rFonts w:ascii="Times New Roman" w:hAnsi="Times New Roman"/>
          <w:i/>
          <w:sz w:val="28"/>
          <w:szCs w:val="28"/>
          <w:lang w:val="tt-RU"/>
        </w:rPr>
        <w:t>(Өченче абзац 2013 елның 22 июлендәге 70-ТРЗ номерлы Татарстан Республикасы Законы  белән кертелде; 2014 елның            18 декабрендәге 127-ТРЗ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җирле бюджетларга </w:t>
      </w:r>
      <w:r w:rsidRPr="00CE47A6">
        <w:rPr>
          <w:rStyle w:val="a9"/>
          <w:rFonts w:ascii="Times New Roman" w:hAnsi="Times New Roman"/>
          <w:szCs w:val="28"/>
        </w:rPr>
        <w:t>түләүләрнең</w:t>
      </w:r>
      <w:r w:rsidRPr="00CE47A6">
        <w:rPr>
          <w:rFonts w:ascii="Times New Roman" w:hAnsi="Times New Roman"/>
          <w:sz w:val="28"/>
          <w:szCs w:val="28"/>
          <w:lang w:val="tt-RU"/>
        </w:rPr>
        <w:t xml:space="preserve"> дифференциацияләнгән </w:t>
      </w:r>
      <w:r w:rsidRPr="00CE47A6">
        <w:rPr>
          <w:rStyle w:val="a9"/>
          <w:rFonts w:ascii="Times New Roman" w:hAnsi="Times New Roman"/>
          <w:szCs w:val="28"/>
        </w:rPr>
        <w:t xml:space="preserve">нормативлары </w:t>
      </w:r>
      <w:r w:rsidRPr="00CE47A6">
        <w:rPr>
          <w:rFonts w:ascii="Times New Roman" w:hAnsi="Times New Roman"/>
          <w:sz w:val="28"/>
          <w:szCs w:val="28"/>
          <w:lang w:val="tt-RU"/>
        </w:rPr>
        <w:t>күләмнәре  әлеге Кодексның 1</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кушымтасы нигезендә билгеләнә. </w:t>
      </w:r>
      <w:r w:rsidRPr="00CE47A6">
        <w:rPr>
          <w:rFonts w:ascii="Times New Roman" w:hAnsi="Times New Roman"/>
          <w:i/>
          <w:sz w:val="28"/>
          <w:szCs w:val="28"/>
          <w:lang w:val="tt-RU"/>
        </w:rPr>
        <w:t>(Дүртенче абзац 2013 елның 22 июлендәге 70-ТРЗ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eastAsia="Times New Roman" w:hAnsi="Times New Roman"/>
          <w:i/>
          <w:sz w:val="28"/>
          <w:szCs w:val="28"/>
          <w:lang w:val="tt-RU"/>
        </w:rPr>
        <w:t xml:space="preserve">Бишенче абзац 2013 елның 1 гыйнварыннан үз көчен югалтты. – </w:t>
      </w:r>
      <w:r w:rsidRPr="00CE47A6">
        <w:rPr>
          <w:rFonts w:ascii="Times New Roman" w:hAnsi="Times New Roman"/>
          <w:i/>
          <w:sz w:val="28"/>
          <w:szCs w:val="28"/>
          <w:lang w:val="tt-RU"/>
        </w:rPr>
        <w:t>2012 елның         2 ноябрендәге 74-ТРЗ номерлы Татарстан Республикасы Законы (2013 елның               22 июлендәге 70-ТРЗ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Салым салуның гадиләштерелгән системасын куллануга бәйле рәвештә алына торган салымнан Татарстан Республикасы бюджетына күчерелергә тиешле салым керемнәре муниципаль районнар һәм шәһәр округлары бюджетларына 30 процент норматив буенча күчерелә.</w:t>
      </w:r>
      <w:r w:rsidRPr="00CE47A6">
        <w:rPr>
          <w:rFonts w:ascii="Times New Roman" w:hAnsi="Times New Roman"/>
          <w:i/>
          <w:sz w:val="28"/>
          <w:szCs w:val="28"/>
          <w:lang w:val="tt-RU"/>
        </w:rPr>
        <w:t>(Алтынчы абзац 2007 елның 20 октябрендәге 40-ТРЗ номерлы Татарстан Республикасы Законы белән кертелде; 2013 елның                         22 июлендәге 70-ТРЗ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i/>
          <w:sz w:val="28"/>
          <w:szCs w:val="28"/>
          <w:lang w:val="tt-RU"/>
        </w:rPr>
        <w:t xml:space="preserve"> </w:t>
      </w:r>
      <w:r w:rsidRPr="00CE47A6">
        <w:rPr>
          <w:rFonts w:ascii="Times New Roman" w:hAnsi="Times New Roman"/>
          <w:sz w:val="28"/>
          <w:szCs w:val="28"/>
          <w:lang w:val="tt-RU"/>
        </w:rPr>
        <w:t xml:space="preserve"> Уен бизнесына салымнан Татарстан Республикасы бюджетына күчерелергә тиешле салым керемнәре шәһәр, авыл җирлекләренең һәм шәһәр округларының бюджетларына 50 процент норматив буенча күчерелә. </w:t>
      </w:r>
      <w:r w:rsidRPr="00CE47A6">
        <w:rPr>
          <w:rFonts w:ascii="Times New Roman" w:hAnsi="Times New Roman"/>
          <w:i/>
          <w:sz w:val="28"/>
          <w:szCs w:val="28"/>
          <w:lang w:val="tt-RU"/>
        </w:rPr>
        <w:t xml:space="preserve">(Җиденче абзац 2007 елның 20 октябрендәге 40-ТРЗ номерлы Татарстан Республикасы Законы белән кертелде, </w:t>
      </w:r>
      <w:r w:rsidRPr="00CE47A6">
        <w:rPr>
          <w:rFonts w:ascii="Times New Roman" w:hAnsi="Times New Roman"/>
          <w:i/>
          <w:sz w:val="28"/>
          <w:szCs w:val="28"/>
          <w:lang w:val="tt-RU"/>
        </w:rPr>
        <w:lastRenderedPageBreak/>
        <w:t>2013 елның 22 июлендәге 70-ТРЗ номерлы, 2014 елның 18 декабрендәге 127-ТРЗ номерлы Татарстан Республикасы законнары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Сигезенче абзац үз көчен югалтты. – </w:t>
      </w:r>
      <w:r w:rsidRPr="00CE47A6">
        <w:rPr>
          <w:rFonts w:ascii="Times New Roman" w:hAnsi="Times New Roman"/>
          <w:i/>
          <w:sz w:val="28"/>
          <w:szCs w:val="28"/>
          <w:lang w:val="tt-RU"/>
        </w:rPr>
        <w:t>2012 елның 2 ноябрендәге 74-ТРЗ номерлы Татарстан Республикасы Законы, 2013 елның 22 июлендәге 70-ТРЗ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Гомумтаралган файдалы казылмалар чыгаруга салымнан Татарстан Республикасы бюджетына күчерелергә тиешле салым керемнәре муниципаль районнар һәм шәһәр округлары бюджетларына 100 процент норматив буенча күчерелә; </w:t>
      </w:r>
      <w:r w:rsidRPr="00CE47A6">
        <w:rPr>
          <w:rFonts w:ascii="Times New Roman" w:hAnsi="Times New Roman"/>
          <w:i/>
          <w:sz w:val="28"/>
          <w:szCs w:val="28"/>
          <w:lang w:val="tt-RU"/>
        </w:rPr>
        <w:t>(Тугызынчы абзац 2015 елның 15 июлендәге 58-ТРЗ номерлы Татарстан Республикасы Законы белән кертелде)</w:t>
      </w:r>
    </w:p>
    <w:p w:rsidR="00675585" w:rsidRPr="00CE47A6" w:rsidRDefault="00675585" w:rsidP="00675585">
      <w:pPr>
        <w:widowControl w:val="0"/>
        <w:autoSpaceDE w:val="0"/>
        <w:autoSpaceDN w:val="0"/>
        <w:adjustRightInd w:val="0"/>
        <w:ind w:firstLine="720"/>
        <w:rPr>
          <w:sz w:val="28"/>
          <w:szCs w:val="28"/>
          <w:lang w:val="tt-RU"/>
        </w:rPr>
      </w:pPr>
      <w:r w:rsidRPr="00CE47A6">
        <w:rPr>
          <w:rFonts w:ascii="Times New Roman" w:hAnsi="Times New Roman"/>
          <w:sz w:val="28"/>
          <w:szCs w:val="28"/>
          <w:lang w:val="tt-RU"/>
        </w:rPr>
        <w:t xml:space="preserve">Һөнәри керемгә салымнан Татарстан Республикасы бюджетына күчерелергә тиешле салым керемнәре шәһәр, авыл җирлекләренең һәм шәһәр округларының бюджетларына 100 процент норматив буенча күчерелә. </w:t>
      </w:r>
      <w:r w:rsidRPr="00CE47A6">
        <w:rPr>
          <w:rFonts w:ascii="Times New Roman" w:hAnsi="Times New Roman"/>
          <w:i/>
          <w:sz w:val="28"/>
          <w:szCs w:val="28"/>
          <w:lang w:val="tt-RU"/>
        </w:rPr>
        <w:t>(унынчы абзац 2018 елның                      19 декабрендәге 102-ТРЗ номерлы Татарстан Республикасы Законы белән кертелде; 2019 елның 19 февралендәге 1-ТРЗ номерлы Татарстан Республикасы Законы белән  гамәли көче 2020 елның 1 гыйнварына кадәр туктатылды, 2019 елның 15 июлендәге 57-ТРЗ номерлы Татарстан Республикасы Законы белән  гамәли көче 2023 елның 1 гыйнварына кадәр туктатылды</w:t>
      </w:r>
      <w:r w:rsidRPr="00CE47A6">
        <w:rPr>
          <w:i/>
          <w:sz w:val="28"/>
          <w:szCs w:val="28"/>
          <w:lang w:val="tt-RU"/>
        </w:rPr>
        <w:t>)</w:t>
      </w:r>
    </w:p>
    <w:p w:rsidR="00675585" w:rsidRPr="00CE47A6" w:rsidRDefault="00675585" w:rsidP="00675585">
      <w:pPr>
        <w:pStyle w:val="a8"/>
        <w:ind w:right="0" w:firstLine="851"/>
        <w:rPr>
          <w:szCs w:val="28"/>
          <w:lang w:val="be-BY"/>
        </w:rPr>
      </w:pPr>
    </w:p>
    <w:p w:rsidR="00675585" w:rsidRPr="00CE47A6" w:rsidRDefault="00675585" w:rsidP="00675585">
      <w:pPr>
        <w:pStyle w:val="a8"/>
        <w:ind w:left="2127" w:right="0" w:hanging="1276"/>
        <w:rPr>
          <w:b/>
          <w:bCs/>
          <w:szCs w:val="28"/>
          <w:lang w:val="be-BY"/>
        </w:rPr>
      </w:pPr>
      <w:r w:rsidRPr="00CE47A6">
        <w:rPr>
          <w:szCs w:val="28"/>
          <w:lang w:val="be-BY"/>
        </w:rPr>
        <w:t xml:space="preserve">42 статья. </w:t>
      </w:r>
      <w:r w:rsidRPr="00CE47A6">
        <w:rPr>
          <w:b/>
          <w:bCs/>
          <w:szCs w:val="28"/>
          <w:lang w:val="be-BY"/>
        </w:rPr>
        <w:t xml:space="preserve">Татарстан Республикасының һәм муниципаль берәмлекләрнең чыгым йөкләмәләрен чикләү </w:t>
      </w:r>
    </w:p>
    <w:p w:rsidR="00675585" w:rsidRPr="00CE47A6" w:rsidRDefault="00675585" w:rsidP="00675585">
      <w:pPr>
        <w:pStyle w:val="a8"/>
        <w:ind w:right="0" w:firstLine="851"/>
        <w:rPr>
          <w:b/>
          <w:bCs/>
          <w:szCs w:val="28"/>
          <w:lang w:val="be-BY"/>
        </w:rPr>
      </w:pPr>
    </w:p>
    <w:p w:rsidR="00675585" w:rsidRPr="00CE47A6" w:rsidRDefault="00675585" w:rsidP="00675585">
      <w:pPr>
        <w:pStyle w:val="a8"/>
        <w:ind w:right="0" w:firstLine="851"/>
        <w:rPr>
          <w:szCs w:val="28"/>
          <w:lang w:val="be-BY"/>
        </w:rPr>
      </w:pPr>
      <w:r w:rsidRPr="00CE47A6">
        <w:rPr>
          <w:szCs w:val="28"/>
          <w:lang w:val="be-BY"/>
        </w:rPr>
        <w:t xml:space="preserve">Татарстан Республикасының һәм муниципаль берәмлекләрнең чыгым йөкләмәләрен чикләү Россия Федерациясе законнарында билгеләнгән тәртиптә гамәлгә ашырыла. </w:t>
      </w:r>
    </w:p>
    <w:p w:rsidR="00675585" w:rsidRPr="00CE47A6" w:rsidRDefault="00675585" w:rsidP="00675585">
      <w:pPr>
        <w:pStyle w:val="a8"/>
        <w:ind w:right="0" w:firstLine="851"/>
        <w:rPr>
          <w:szCs w:val="28"/>
          <w:lang w:val="be-BY"/>
        </w:rPr>
      </w:pPr>
      <w:r w:rsidRPr="00CE47A6">
        <w:rPr>
          <w:szCs w:val="28"/>
          <w:lang w:val="be-BY"/>
        </w:rPr>
        <w:t>Җирле үзидарә органнарына Татарстан Республикасының аерым  дәүләт вәкаләтләре тапшырылуга бәйле рәвештә муниципаль берәмлекләрнең чыгым йөкләмәләрен үтәү өчен  җирле бюджетларга субвенцияләр бирү буенча Татарстан Республикасы чыгым йөкләмәләре әлеге Кодексның 44</w:t>
      </w:r>
      <w:r w:rsidRPr="00CE47A6">
        <w:rPr>
          <w:szCs w:val="28"/>
          <w:vertAlign w:val="superscript"/>
          <w:lang w:val="be-BY"/>
        </w:rPr>
        <w:t>6</w:t>
      </w:r>
      <w:r w:rsidRPr="00CE47A6">
        <w:rPr>
          <w:szCs w:val="28"/>
          <w:lang w:val="be-BY"/>
        </w:rPr>
        <w:t xml:space="preserve"> статьясында каралган тәртиптә җирле бюджетларга </w:t>
      </w:r>
      <w:r w:rsidRPr="00CE47A6">
        <w:rPr>
          <w:szCs w:val="28"/>
        </w:rPr>
        <w:t>Татарстан Республикасы бюджетыннан</w:t>
      </w:r>
      <w:r w:rsidRPr="00CE47A6">
        <w:rPr>
          <w:szCs w:val="28"/>
          <w:lang w:val="be-BY"/>
        </w:rPr>
        <w:t xml:space="preserve"> субвенцияләр  тапшыру юлы белән  башкарыла. </w:t>
      </w:r>
      <w:r w:rsidRPr="00CE47A6">
        <w:rPr>
          <w:i/>
          <w:szCs w:val="28"/>
          <w:lang w:val="be-BY"/>
        </w:rPr>
        <w:t>(Икенче абзац</w:t>
      </w:r>
      <w:r w:rsidRPr="00CE47A6">
        <w:rPr>
          <w:szCs w:val="28"/>
          <w:lang w:val="be-BY"/>
        </w:rPr>
        <w:t xml:space="preserve"> </w:t>
      </w:r>
      <w:r w:rsidRPr="00CE47A6">
        <w:rPr>
          <w:i/>
          <w:szCs w:val="28"/>
        </w:rPr>
        <w:t>2013 елның 16 октябрендәге</w:t>
      </w:r>
      <w:r w:rsidRPr="00CE47A6">
        <w:rPr>
          <w:i/>
          <w:szCs w:val="28"/>
          <w:lang w:val="be-BY"/>
        </w:rPr>
        <w:t xml:space="preserve"> 79-</w:t>
      </w:r>
      <w:r w:rsidRPr="00CE47A6">
        <w:rPr>
          <w:i/>
          <w:szCs w:val="28"/>
        </w:rPr>
        <w:t>ТР</w:t>
      </w:r>
      <w:r w:rsidRPr="00CE47A6">
        <w:rPr>
          <w:i/>
          <w:szCs w:val="28"/>
          <w:lang w:val="be-BY"/>
        </w:rPr>
        <w:t>З</w:t>
      </w:r>
      <w:r w:rsidRPr="00CE47A6">
        <w:rPr>
          <w:i/>
          <w:szCs w:val="28"/>
        </w:rPr>
        <w:t xml:space="preserve"> номерлы Татарстан Республикасы законы редакциясендә)</w:t>
      </w:r>
    </w:p>
    <w:p w:rsidR="00675585" w:rsidRPr="00CE47A6" w:rsidRDefault="00675585" w:rsidP="00675585">
      <w:pPr>
        <w:pStyle w:val="a8"/>
        <w:ind w:right="0" w:firstLine="851"/>
        <w:rPr>
          <w:szCs w:val="28"/>
        </w:rPr>
      </w:pPr>
    </w:p>
    <w:p w:rsidR="00675585" w:rsidRPr="00CE47A6" w:rsidRDefault="00675585" w:rsidP="00675585">
      <w:pPr>
        <w:pStyle w:val="a3"/>
        <w:tabs>
          <w:tab w:val="left" w:pos="900"/>
          <w:tab w:val="left" w:pos="1080"/>
        </w:tabs>
        <w:ind w:left="2410" w:hanging="1690"/>
        <w:rPr>
          <w:rFonts w:ascii="Times New Roman" w:hAnsi="Times New Roman"/>
          <w:sz w:val="28"/>
          <w:szCs w:val="28"/>
          <w:lang w:val="tt-RU"/>
        </w:rPr>
      </w:pPr>
      <w:r w:rsidRPr="00CE47A6">
        <w:rPr>
          <w:rFonts w:ascii="Times New Roman" w:hAnsi="Times New Roman"/>
          <w:sz w:val="28"/>
          <w:szCs w:val="28"/>
          <w:lang w:val="tt-RU"/>
        </w:rPr>
        <w:t xml:space="preserve">43 статья. </w:t>
      </w:r>
      <w:r w:rsidRPr="00CE47A6">
        <w:rPr>
          <w:rFonts w:ascii="Times New Roman" w:hAnsi="Times New Roman"/>
          <w:b/>
          <w:bCs/>
          <w:sz w:val="28"/>
          <w:szCs w:val="28"/>
          <w:lang w:val="tt-RU"/>
        </w:rPr>
        <w:t xml:space="preserve">Татарстан Республикасы бюджетыннан бирелә торган бюджетара трансфертлар  рәвешләре </w:t>
      </w:r>
      <w:r w:rsidRPr="00CE47A6">
        <w:rPr>
          <w:rFonts w:ascii="Times New Roman" w:hAnsi="Times New Roman"/>
          <w:i/>
          <w:sz w:val="28"/>
          <w:szCs w:val="28"/>
          <w:lang w:val="tt-RU"/>
        </w:rPr>
        <w:t>(</w:t>
      </w:r>
      <w:r w:rsidRPr="00CE47A6">
        <w:rPr>
          <w:rFonts w:ascii="Times New Roman" w:hAnsi="Times New Roman"/>
          <w:i/>
          <w:sz w:val="28"/>
          <w:szCs w:val="28"/>
          <w:lang w:val="be-BY"/>
        </w:rPr>
        <w:t>Статья</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tabs>
          <w:tab w:val="left" w:pos="900"/>
          <w:tab w:val="left" w:pos="1080"/>
        </w:tabs>
        <w:ind w:firstLine="720"/>
        <w:rPr>
          <w:rFonts w:ascii="Times New Roman" w:hAnsi="Times New Roman"/>
          <w:sz w:val="28"/>
          <w:szCs w:val="28"/>
          <w:lang w:val="tt-RU"/>
        </w:rPr>
      </w:pPr>
    </w:p>
    <w:p w:rsidR="00675585" w:rsidRPr="00CE47A6" w:rsidRDefault="00675585" w:rsidP="00675585">
      <w:pPr>
        <w:pStyle w:val="a3"/>
        <w:tabs>
          <w:tab w:val="left" w:pos="900"/>
          <w:tab w:val="left" w:pos="1080"/>
        </w:tabs>
        <w:ind w:firstLine="72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Бюджет кодексы нигезендә  Татарстан Республикасы бюджетыннан бюджетара трансфертлар   түбәндәге рәвештә  бирелә: </w:t>
      </w:r>
    </w:p>
    <w:p w:rsidR="00675585" w:rsidRPr="00CE47A6" w:rsidRDefault="00675585" w:rsidP="00675585">
      <w:pPr>
        <w:pStyle w:val="a3"/>
        <w:tabs>
          <w:tab w:val="left" w:pos="900"/>
          <w:tab w:val="left" w:pos="1080"/>
        </w:tabs>
        <w:ind w:firstLine="720"/>
        <w:rPr>
          <w:rFonts w:ascii="Times New Roman" w:hAnsi="Times New Roman"/>
          <w:i/>
          <w:sz w:val="28"/>
          <w:szCs w:val="28"/>
          <w:lang w:val="tt-RU"/>
        </w:rPr>
      </w:pPr>
      <w:r w:rsidRPr="00CE47A6">
        <w:rPr>
          <w:rFonts w:ascii="Times New Roman" w:hAnsi="Times New Roman"/>
          <w:sz w:val="28"/>
          <w:szCs w:val="28"/>
          <w:lang w:val="tt-RU"/>
        </w:rPr>
        <w:t xml:space="preserve">җирле бюджетларга дотацияләр; </w:t>
      </w:r>
      <w:r w:rsidRPr="00CE47A6">
        <w:rPr>
          <w:rFonts w:ascii="Times New Roman" w:hAnsi="Times New Roman"/>
          <w:i/>
          <w:sz w:val="28"/>
          <w:szCs w:val="28"/>
          <w:lang w:val="tt-RU"/>
        </w:rPr>
        <w:t>(икенче абзац 2019 елның 27 сентябрендәге 71-ТРЗ номерлы Татарстан Республикасы Законы редакциясендә)</w:t>
      </w:r>
    </w:p>
    <w:p w:rsidR="00675585" w:rsidRPr="00CE47A6" w:rsidRDefault="00675585" w:rsidP="00675585">
      <w:pPr>
        <w:pStyle w:val="a3"/>
        <w:tabs>
          <w:tab w:val="left" w:pos="900"/>
          <w:tab w:val="left" w:pos="1080"/>
        </w:tabs>
        <w:ind w:firstLine="720"/>
        <w:rPr>
          <w:rFonts w:ascii="Times New Roman" w:hAnsi="Times New Roman"/>
          <w:sz w:val="28"/>
          <w:szCs w:val="28"/>
          <w:lang w:val="tt-RU"/>
        </w:rPr>
      </w:pPr>
      <w:r w:rsidRPr="00CE47A6">
        <w:rPr>
          <w:rFonts w:ascii="Times New Roman" w:hAnsi="Times New Roman"/>
          <w:sz w:val="28"/>
          <w:szCs w:val="28"/>
          <w:lang w:val="tt-RU"/>
        </w:rPr>
        <w:t>әлеге Кодексның  44</w:t>
      </w:r>
      <w:r w:rsidRPr="00CE47A6">
        <w:rPr>
          <w:rFonts w:ascii="Times New Roman" w:hAnsi="Times New Roman"/>
          <w:sz w:val="28"/>
          <w:szCs w:val="28"/>
          <w:vertAlign w:val="superscript"/>
          <w:lang w:val="tt-RU"/>
        </w:rPr>
        <w:t>4</w:t>
      </w:r>
      <w:r w:rsidRPr="00CE47A6">
        <w:rPr>
          <w:rFonts w:ascii="Times New Roman" w:hAnsi="Times New Roman"/>
          <w:sz w:val="28"/>
          <w:szCs w:val="28"/>
          <w:lang w:val="tt-RU"/>
        </w:rPr>
        <w:t xml:space="preserve"> статьясы нигезендә җирле бюджетларга субсидияләр; </w:t>
      </w:r>
    </w:p>
    <w:p w:rsidR="00675585" w:rsidRPr="00CE47A6" w:rsidRDefault="00675585" w:rsidP="00675585">
      <w:pPr>
        <w:pStyle w:val="a3"/>
        <w:tabs>
          <w:tab w:val="left" w:pos="900"/>
          <w:tab w:val="left" w:pos="1080"/>
        </w:tabs>
        <w:ind w:firstLine="720"/>
        <w:rPr>
          <w:rFonts w:ascii="Times New Roman" w:hAnsi="Times New Roman"/>
          <w:sz w:val="28"/>
          <w:szCs w:val="28"/>
          <w:lang w:val="tt-RU"/>
        </w:rPr>
      </w:pPr>
      <w:r w:rsidRPr="00CE47A6">
        <w:rPr>
          <w:rFonts w:ascii="Times New Roman" w:hAnsi="Times New Roman"/>
          <w:sz w:val="28"/>
          <w:szCs w:val="28"/>
          <w:lang w:val="tt-RU"/>
        </w:rPr>
        <w:t>әлеге Кодексның  44</w:t>
      </w:r>
      <w:r w:rsidRPr="00CE47A6">
        <w:rPr>
          <w:rFonts w:ascii="Times New Roman" w:hAnsi="Times New Roman"/>
          <w:sz w:val="28"/>
          <w:szCs w:val="28"/>
          <w:vertAlign w:val="superscript"/>
          <w:lang w:val="tt-RU"/>
        </w:rPr>
        <w:t>6</w:t>
      </w:r>
      <w:r w:rsidRPr="00CE47A6">
        <w:rPr>
          <w:rFonts w:ascii="Times New Roman" w:hAnsi="Times New Roman"/>
          <w:sz w:val="28"/>
          <w:szCs w:val="28"/>
          <w:lang w:val="tt-RU"/>
        </w:rPr>
        <w:t xml:space="preserve"> статьясы нигезендә җирле бюджетларга субвенцияләр</w:t>
      </w:r>
      <w:r>
        <w:rPr>
          <w:rFonts w:ascii="Times New Roman" w:hAnsi="Times New Roman"/>
          <w:sz w:val="28"/>
          <w:szCs w:val="28"/>
          <w:lang w:val="tt-RU"/>
        </w:rPr>
        <w:t xml:space="preserve">, федераль законнарда билгеләнгән очракларда, федераль территорияләрнең гавами </w:t>
      </w:r>
      <w:r>
        <w:rPr>
          <w:rFonts w:ascii="Times New Roman" w:hAnsi="Times New Roman"/>
          <w:sz w:val="28"/>
          <w:szCs w:val="28"/>
          <w:lang w:val="tt-RU"/>
        </w:rPr>
        <w:lastRenderedPageBreak/>
        <w:t xml:space="preserve">хакимияте органнарына тапшырыла торган Татарстан Республикасы дәүләт хакимияте органнары вәкаләтләрен гамәлгә ашыру өчен федераль территорияләр бюджетларына субвенцияләр </w:t>
      </w:r>
      <w:r w:rsidRPr="008E2326">
        <w:rPr>
          <w:rFonts w:ascii="Times New Roman" w:hAnsi="Times New Roman"/>
          <w:i/>
          <w:sz w:val="28"/>
          <w:szCs w:val="28"/>
          <w:lang w:val="tt-RU"/>
        </w:rPr>
        <w:t>(2021 елның 30 сентябрендәге 65-ТРЗ номерлы Татарстан Республикасы Законы редакциясендә)</w:t>
      </w:r>
      <w:r w:rsidRPr="00CE47A6">
        <w:rPr>
          <w:rFonts w:ascii="Times New Roman" w:hAnsi="Times New Roman"/>
          <w:sz w:val="28"/>
          <w:szCs w:val="28"/>
          <w:lang w:val="tt-RU"/>
        </w:rPr>
        <w:t>;</w:t>
      </w:r>
    </w:p>
    <w:p w:rsidR="00675585" w:rsidRPr="00E06953"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федераль законнарда билгеләнгән очракларда федераль бюджетка субсидияләр; </w:t>
      </w:r>
      <w:r w:rsidRPr="00CE47A6">
        <w:rPr>
          <w:rFonts w:ascii="Times New Roman" w:hAnsi="Times New Roman"/>
          <w:i/>
          <w:sz w:val="28"/>
          <w:szCs w:val="28"/>
          <w:lang w:val="tt-RU"/>
        </w:rPr>
        <w:t>(бишенче абзац 2014 елның 18 декабрендәге 127-ТРЗ номерлы Татарстан Республикасы Законы редакциясенә; федераль законнарда  билгеләнгән очракларда 2020 елның 18 июнендәге 28-ТРЗ номерлы Татарстан Республикасы Законы нигезендә  2021 елның 1 гыйнвары</w:t>
      </w:r>
      <w:r>
        <w:rPr>
          <w:rFonts w:ascii="Times New Roman" w:hAnsi="Times New Roman"/>
          <w:i/>
          <w:sz w:val="28"/>
          <w:szCs w:val="28"/>
          <w:lang w:val="tt-RU"/>
        </w:rPr>
        <w:t>на кадәр гамәлдә булуы туктатылды,</w:t>
      </w:r>
      <w:r w:rsidRPr="00E06953">
        <w:rPr>
          <w:rFonts w:ascii="Times New Roman" w:hAnsi="Times New Roman"/>
          <w:i/>
          <w:sz w:val="28"/>
          <w:szCs w:val="28"/>
          <w:lang w:val="tt-RU"/>
        </w:rPr>
        <w:t xml:space="preserve"> </w:t>
      </w:r>
      <w:r w:rsidRPr="00CE47A6">
        <w:rPr>
          <w:rFonts w:ascii="Times New Roman" w:hAnsi="Times New Roman"/>
          <w:i/>
          <w:sz w:val="28"/>
          <w:szCs w:val="28"/>
          <w:lang w:val="tt-RU"/>
        </w:rPr>
        <w:t>федераль законнарда  билгеләнгән очракларда</w:t>
      </w:r>
      <w:r>
        <w:rPr>
          <w:rFonts w:ascii="Times New Roman" w:hAnsi="Times New Roman"/>
          <w:i/>
          <w:sz w:val="28"/>
          <w:szCs w:val="28"/>
          <w:lang w:val="tt-RU"/>
        </w:rPr>
        <w:t xml:space="preserve"> 2020 елның 27 ноябрендәге 77-ТРЗ номерлы Татарстан Республикасы Законы нигезендә 2022 елның 1 гыйнварына кадәр гамәлдә булуы туктатылды</w:t>
      </w:r>
      <w:r w:rsidR="00C26295">
        <w:rPr>
          <w:rFonts w:ascii="Times New Roman" w:hAnsi="Times New Roman"/>
          <w:i/>
          <w:sz w:val="28"/>
          <w:szCs w:val="28"/>
          <w:lang w:val="tt-RU"/>
        </w:rPr>
        <w:t xml:space="preserve">, </w:t>
      </w:r>
      <w:r w:rsidR="00C26295" w:rsidRPr="00CE47A6">
        <w:rPr>
          <w:rFonts w:ascii="Times New Roman" w:hAnsi="Times New Roman"/>
          <w:i/>
          <w:sz w:val="28"/>
          <w:szCs w:val="28"/>
          <w:lang w:val="tt-RU"/>
        </w:rPr>
        <w:t>федераль законнарда  билгеләнгән очракларда</w:t>
      </w:r>
      <w:r w:rsidR="00C26295">
        <w:rPr>
          <w:rFonts w:ascii="Times New Roman" w:hAnsi="Times New Roman"/>
          <w:i/>
          <w:sz w:val="28"/>
          <w:szCs w:val="28"/>
          <w:lang w:val="tt-RU"/>
        </w:rPr>
        <w:t xml:space="preserve"> 2022 елның 26 декабрендәге 103-ТРЗ номерлы Татарстан Республикасы Законы белән 2024 елның 1 гыйнварына кадәр</w:t>
      </w:r>
      <w:r w:rsidR="00C26295" w:rsidRPr="002512A5">
        <w:rPr>
          <w:rFonts w:ascii="Times New Roman" w:hAnsi="Times New Roman"/>
          <w:i/>
          <w:sz w:val="28"/>
          <w:szCs w:val="28"/>
          <w:lang w:val="tt-RU"/>
        </w:rPr>
        <w:t xml:space="preserve"> гамәлдә булуы туктатылды</w:t>
      </w:r>
      <w:r>
        <w:rPr>
          <w:rFonts w:ascii="Times New Roman" w:hAnsi="Times New Roman"/>
          <w:i/>
          <w:sz w:val="28"/>
          <w:szCs w:val="28"/>
          <w:lang w:val="tt-RU"/>
        </w:rPr>
        <w:t>)</w:t>
      </w:r>
    </w:p>
    <w:p w:rsidR="00675585" w:rsidRPr="00CE47A6" w:rsidRDefault="00675585" w:rsidP="00675585">
      <w:pPr>
        <w:pStyle w:val="a3"/>
        <w:tabs>
          <w:tab w:val="left" w:pos="900"/>
          <w:tab w:val="left" w:pos="1080"/>
        </w:tabs>
        <w:ind w:firstLine="720"/>
        <w:rPr>
          <w:rFonts w:ascii="Times New Roman" w:hAnsi="Times New Roman"/>
          <w:i/>
          <w:sz w:val="28"/>
          <w:szCs w:val="28"/>
          <w:lang w:val="tt-RU"/>
        </w:rPr>
      </w:pPr>
      <w:r w:rsidRPr="00CE47A6">
        <w:rPr>
          <w:rFonts w:ascii="Times New Roman" w:hAnsi="Times New Roman"/>
          <w:sz w:val="28"/>
          <w:szCs w:val="28"/>
          <w:lang w:val="tt-RU"/>
        </w:rPr>
        <w:t xml:space="preserve">федераль законнарда билгеләнгән очракларда федераль бюджетка субвенцияләр;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белән кертелде)</w:t>
      </w:r>
    </w:p>
    <w:p w:rsidR="00675585" w:rsidRPr="00CE47A6" w:rsidRDefault="00675585" w:rsidP="00675585">
      <w:pPr>
        <w:pStyle w:val="a8"/>
        <w:ind w:right="0" w:firstLine="851"/>
        <w:rPr>
          <w:szCs w:val="28"/>
        </w:rPr>
      </w:pPr>
      <w:r w:rsidRPr="00CE47A6">
        <w:rPr>
          <w:szCs w:val="28"/>
        </w:rPr>
        <w:t>Татарстан Республикасы бюджетыннан Россия Федерациясе субъектлары бюджетларына субсидияләр;</w:t>
      </w:r>
      <w:r w:rsidRPr="00CE47A6">
        <w:rPr>
          <w:i/>
          <w:szCs w:val="28"/>
        </w:rPr>
        <w:t>(</w:t>
      </w:r>
      <w:r>
        <w:rPr>
          <w:i/>
          <w:szCs w:val="28"/>
        </w:rPr>
        <w:t>җиденче</w:t>
      </w:r>
      <w:r w:rsidRPr="00CE47A6">
        <w:rPr>
          <w:i/>
          <w:szCs w:val="28"/>
        </w:rPr>
        <w:t xml:space="preserve"> абзац 2019 елның27 сентябрендәге 71-ТРЗ номерлы</w:t>
      </w:r>
      <w:r>
        <w:rPr>
          <w:i/>
          <w:szCs w:val="28"/>
        </w:rPr>
        <w:t>,</w:t>
      </w:r>
      <w:r w:rsidRPr="00CE47A6">
        <w:rPr>
          <w:i/>
          <w:szCs w:val="28"/>
        </w:rPr>
        <w:t xml:space="preserve"> Татарстан Республикасы Законы белән кертелде)</w:t>
      </w:r>
    </w:p>
    <w:p w:rsidR="00675585" w:rsidRPr="00AF79CC" w:rsidRDefault="00675585" w:rsidP="00675585">
      <w:pPr>
        <w:pStyle w:val="a8"/>
        <w:ind w:right="0" w:firstLine="851"/>
        <w:rPr>
          <w:b/>
          <w:szCs w:val="28"/>
        </w:rPr>
      </w:pPr>
      <w:r>
        <w:rPr>
          <w:szCs w:val="28"/>
        </w:rPr>
        <w:t xml:space="preserve">федераль законнарда һәм (яисә) Россия Федерациясе Президенты указларында билгеләнгән очракларда Россия Федерациясе бюджеттан тыш дәүләт фонды бюджетына субвенцияләр; </w:t>
      </w:r>
      <w:r w:rsidRPr="002512A5">
        <w:rPr>
          <w:i/>
          <w:szCs w:val="28"/>
        </w:rPr>
        <w:t>(сигезенче абзац 2022 елның 27 апрелендәге 22-ТРЗ номерлы Татарстан Республикасы  Законы белән кертелде)</w:t>
      </w:r>
    </w:p>
    <w:p w:rsidR="00675585" w:rsidRPr="00CE47A6" w:rsidRDefault="00675585" w:rsidP="00675585">
      <w:pPr>
        <w:pStyle w:val="a8"/>
        <w:ind w:right="0" w:firstLine="851"/>
        <w:rPr>
          <w:i/>
          <w:szCs w:val="28"/>
        </w:rPr>
      </w:pPr>
      <w:r w:rsidRPr="00CE47A6">
        <w:rPr>
          <w:szCs w:val="28"/>
        </w:rPr>
        <w:t xml:space="preserve">Россия Федерациясе бюджет системасы бюджетларына бүтән бюджетара трансфертлар. </w:t>
      </w:r>
      <w:r w:rsidRPr="00CE47A6">
        <w:rPr>
          <w:i/>
          <w:szCs w:val="28"/>
        </w:rPr>
        <w:t>(</w:t>
      </w:r>
      <w:r>
        <w:rPr>
          <w:i/>
          <w:szCs w:val="28"/>
        </w:rPr>
        <w:t>тугызынчы</w:t>
      </w:r>
      <w:r w:rsidRPr="00CE47A6">
        <w:rPr>
          <w:i/>
          <w:szCs w:val="28"/>
        </w:rPr>
        <w:t xml:space="preserve"> абзац 2014 елның 18 декабрендәге 127-ТРЗ номерлы, 2019 елның 27 сентябрендәге 71-ТРЗ номерлы</w:t>
      </w:r>
      <w:r>
        <w:rPr>
          <w:i/>
          <w:szCs w:val="28"/>
        </w:rPr>
        <w:t xml:space="preserve">, </w:t>
      </w:r>
      <w:r w:rsidRPr="002512A5">
        <w:rPr>
          <w:i/>
          <w:szCs w:val="28"/>
        </w:rPr>
        <w:t>2022 елның 27 апрелендәге 22-ТРЗ номерлы</w:t>
      </w:r>
      <w:r w:rsidRPr="00AF79CC">
        <w:rPr>
          <w:b/>
          <w:i/>
          <w:szCs w:val="28"/>
        </w:rPr>
        <w:t xml:space="preserve"> </w:t>
      </w:r>
      <w:r w:rsidRPr="00CE47A6">
        <w:rPr>
          <w:i/>
          <w:szCs w:val="28"/>
        </w:rPr>
        <w:t>Татарстан Республикасы законнары редакциясендә)</w:t>
      </w:r>
    </w:p>
    <w:p w:rsidR="00675585" w:rsidRPr="00CE47A6" w:rsidRDefault="00675585" w:rsidP="00675585">
      <w:pPr>
        <w:pStyle w:val="a8"/>
        <w:ind w:right="0" w:firstLine="851"/>
        <w:rPr>
          <w:szCs w:val="28"/>
        </w:rPr>
      </w:pPr>
    </w:p>
    <w:p w:rsidR="00675585" w:rsidRPr="00CE47A6" w:rsidRDefault="00675585" w:rsidP="00675585">
      <w:pPr>
        <w:pStyle w:val="a8"/>
        <w:ind w:left="2694" w:right="0" w:hanging="1843"/>
        <w:rPr>
          <w:b/>
          <w:bCs/>
          <w:szCs w:val="28"/>
        </w:rPr>
      </w:pPr>
      <w:r w:rsidRPr="00CE47A6">
        <w:rPr>
          <w:szCs w:val="28"/>
        </w:rPr>
        <w:t xml:space="preserve">44 статья. </w:t>
      </w:r>
      <w:r w:rsidRPr="00CE47A6">
        <w:rPr>
          <w:b/>
          <w:bCs/>
          <w:szCs w:val="28"/>
        </w:rPr>
        <w:t>Татарстан Республикасы бюджетыннан бюджетара трансфертлар бирүнең төп шартлары</w:t>
      </w:r>
    </w:p>
    <w:p w:rsidR="00675585" w:rsidRPr="00CE47A6" w:rsidRDefault="00675585" w:rsidP="00675585">
      <w:pPr>
        <w:pStyle w:val="a8"/>
        <w:ind w:right="0" w:firstLine="851"/>
        <w:rPr>
          <w:b/>
          <w:bCs/>
          <w:szCs w:val="28"/>
        </w:rPr>
      </w:pPr>
    </w:p>
    <w:p w:rsidR="00675585" w:rsidRPr="00CE47A6" w:rsidRDefault="00675585" w:rsidP="00675585">
      <w:pPr>
        <w:pStyle w:val="a8"/>
        <w:ind w:right="0" w:firstLine="709"/>
        <w:rPr>
          <w:szCs w:val="28"/>
        </w:rPr>
      </w:pPr>
      <w:r w:rsidRPr="0080683A">
        <w:rPr>
          <w:szCs w:val="28"/>
        </w:rPr>
        <w:t>1.</w:t>
      </w:r>
      <w:r w:rsidRPr="00CE47A6">
        <w:rPr>
          <w:i/>
          <w:szCs w:val="28"/>
        </w:rPr>
        <w:t xml:space="preserve"> Үз көчен югалтты. – 2019 елның 27 сентябрендәге 71-ТРЗ номерлы Татарстан Республикасы Законы.</w:t>
      </w:r>
    </w:p>
    <w:p w:rsidR="00675585" w:rsidRPr="00CE47A6" w:rsidRDefault="00675585" w:rsidP="00675585">
      <w:pPr>
        <w:autoSpaceDE w:val="0"/>
        <w:autoSpaceDN w:val="0"/>
        <w:adjustRightInd w:val="0"/>
        <w:ind w:firstLine="708"/>
        <w:rPr>
          <w:rFonts w:ascii="Times New Roman" w:hAnsi="Times New Roman"/>
          <w:sz w:val="28"/>
          <w:szCs w:val="28"/>
          <w:lang w:val="tt-RU"/>
        </w:rPr>
      </w:pPr>
      <w:r w:rsidRPr="00CE47A6">
        <w:rPr>
          <w:rFonts w:ascii="Times New Roman" w:hAnsi="Times New Roman"/>
          <w:sz w:val="28"/>
          <w:szCs w:val="28"/>
          <w:lang w:val="tt-RU"/>
        </w:rPr>
        <w:t>2. Муниципаль берәмлекләр бюджетларында 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w:t>
      </w:r>
      <w:r w:rsidRPr="00CE47A6">
        <w:rPr>
          <w:rStyle w:val="a9"/>
          <w:rFonts w:ascii="Times New Roman" w:hAnsi="Times New Roman"/>
          <w:szCs w:val="28"/>
        </w:rPr>
        <w:t xml:space="preserve"> </w:t>
      </w:r>
      <w:r w:rsidRPr="00CE47A6">
        <w:rPr>
          <w:rFonts w:ascii="Times New Roman" w:hAnsi="Times New Roman"/>
          <w:sz w:val="28"/>
          <w:szCs w:val="28"/>
          <w:lang w:val="tt-RU"/>
        </w:rPr>
        <w:t xml:space="preserve">Татарстан Республикасы бюджет системасының башка бюджетларыннан дотацияләрнең һәм (яисә) түләүләрнең өстәмә нормативлары </w:t>
      </w:r>
      <w:r w:rsidRPr="00CE47A6">
        <w:rPr>
          <w:rStyle w:val="a9"/>
          <w:rFonts w:ascii="Times New Roman" w:hAnsi="Times New Roman"/>
          <w:szCs w:val="28"/>
        </w:rPr>
        <w:t>буенча салым керемнәренең</w:t>
      </w:r>
      <w:r w:rsidRPr="00CE47A6">
        <w:rPr>
          <w:rFonts w:ascii="Times New Roman" w:hAnsi="Times New Roman"/>
          <w:sz w:val="28"/>
          <w:szCs w:val="28"/>
          <w:lang w:val="tt-RU"/>
        </w:rPr>
        <w:t xml:space="preserve"> </w:t>
      </w:r>
      <w:r w:rsidRPr="00CE47A6">
        <w:rPr>
          <w:rStyle w:val="a9"/>
          <w:rFonts w:ascii="Times New Roman" w:hAnsi="Times New Roman"/>
          <w:szCs w:val="28"/>
        </w:rPr>
        <w:t>өлеше</w:t>
      </w:r>
      <w:r w:rsidRPr="00CE47A6">
        <w:rPr>
          <w:rFonts w:ascii="Times New Roman" w:hAnsi="Times New Roman"/>
          <w:sz w:val="28"/>
          <w:szCs w:val="28"/>
          <w:lang w:val="tt-RU"/>
        </w:rPr>
        <w:t xml:space="preserve"> соңгы өч финанс хисабы елының икесе дәвамында җирле бюджет керемнәреннән, моңа субвенцияләр һәм 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бюджетара трансфертлар керми, 5 процентка артса, әлеге муниципаль берәмлекләр, чираттагы финанс елыннан башлап, җирле үзидарәнең үз вәкаләтләрен даими нигездә башкаручы </w:t>
      </w:r>
      <w:r w:rsidRPr="00CE47A6">
        <w:rPr>
          <w:rFonts w:ascii="Times New Roman" w:hAnsi="Times New Roman"/>
          <w:sz w:val="28"/>
          <w:szCs w:val="28"/>
          <w:lang w:val="tt-RU"/>
        </w:rPr>
        <w:lastRenderedPageBreak/>
        <w:t xml:space="preserve">депутатлары, сайланулы вазыйфаи затлары, муниципаль хезмәткәрләр хезмәте өчен түләү һәм (яисә) җирле үзидарә органнарын тоту чыгымнарын барлыкка китерүнең Татарстан Республикасы Министрлар Кабинеты тарафыннан  билгеләнгән  нормативларын арттырырга хокуксыз. </w:t>
      </w:r>
      <w:r w:rsidRPr="00CE47A6">
        <w:rPr>
          <w:rFonts w:ascii="Times New Roman" w:hAnsi="Times New Roman"/>
          <w:i/>
          <w:sz w:val="28"/>
          <w:szCs w:val="28"/>
          <w:lang w:val="tt-RU"/>
        </w:rPr>
        <w:t xml:space="preserve">(2 пункт </w:t>
      </w:r>
      <w:r w:rsidRPr="00CE47A6">
        <w:rPr>
          <w:i/>
          <w:sz w:val="28"/>
          <w:szCs w:val="28"/>
          <w:lang w:val="tt-RU"/>
        </w:rPr>
        <w:t>2010 елның  5 июлендәге</w:t>
      </w:r>
      <w:hyperlink r:id="rId10" w:history="1">
        <w:r w:rsidRPr="00CE47A6">
          <w:rPr>
            <w:i/>
            <w:sz w:val="28"/>
            <w:szCs w:val="28"/>
            <w:lang w:val="tt-RU"/>
          </w:rPr>
          <w:t xml:space="preserve"> 52-ТРЗ</w:t>
        </w:r>
      </w:hyperlink>
      <w:r w:rsidRPr="00CE47A6">
        <w:rPr>
          <w:i/>
          <w:sz w:val="28"/>
          <w:szCs w:val="28"/>
          <w:lang w:val="tt-RU"/>
        </w:rPr>
        <w:t xml:space="preserve"> номерлы, 2013 елның 22 июлендәге 70-ТРЗ номерлы, 2014 елның 18 декабрендәге  127-ТРЗ номерлы, </w:t>
      </w:r>
      <w:r w:rsidRPr="00CE47A6">
        <w:rPr>
          <w:rFonts w:ascii="Times New Roman" w:hAnsi="Times New Roman"/>
          <w:i/>
          <w:sz w:val="28"/>
          <w:szCs w:val="28"/>
          <w:lang w:val="tt-RU"/>
        </w:rPr>
        <w:t>2019 елның 27 сентябрендәге 71-ТРЗ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3. </w:t>
      </w:r>
      <w:bookmarkStart w:id="2" w:name="OLE_LINK1"/>
      <w:r w:rsidRPr="00CE47A6">
        <w:rPr>
          <w:rFonts w:ascii="Times New Roman" w:hAnsi="Times New Roman"/>
          <w:sz w:val="28"/>
          <w:szCs w:val="28"/>
          <w:lang w:val="tt-RU"/>
        </w:rPr>
        <w:t xml:space="preserve">Муниципаль берәмлекләр бюджетларында </w:t>
      </w:r>
      <w:bookmarkEnd w:id="2"/>
      <w:r w:rsidRPr="00CE47A6">
        <w:rPr>
          <w:rFonts w:ascii="Times New Roman" w:hAnsi="Times New Roman"/>
          <w:sz w:val="28"/>
          <w:szCs w:val="28"/>
          <w:lang w:val="tt-RU"/>
        </w:rPr>
        <w:t>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w:t>
      </w:r>
      <w:r w:rsidRPr="00CE47A6">
        <w:rPr>
          <w:rStyle w:val="a9"/>
          <w:rFonts w:ascii="Times New Roman" w:hAnsi="Times New Roman"/>
          <w:szCs w:val="28"/>
        </w:rPr>
        <w:t xml:space="preserve"> </w:t>
      </w:r>
      <w:r w:rsidRPr="00CE47A6">
        <w:rPr>
          <w:rFonts w:ascii="Times New Roman" w:hAnsi="Times New Roman"/>
          <w:sz w:val="28"/>
          <w:szCs w:val="28"/>
          <w:lang w:val="tt-RU"/>
        </w:rPr>
        <w:t xml:space="preserve">Татарстан Республикасы бюджет системасының башка бюджетларыннан дотацияләрнең һәм (яисә) түләүләрнең өстәмә нормативлары </w:t>
      </w:r>
      <w:r w:rsidRPr="00CE47A6">
        <w:rPr>
          <w:rStyle w:val="a9"/>
          <w:rFonts w:ascii="Times New Roman" w:hAnsi="Times New Roman"/>
          <w:szCs w:val="28"/>
        </w:rPr>
        <w:t>буенча салым керемнәренең</w:t>
      </w:r>
      <w:r w:rsidRPr="00CE47A6">
        <w:rPr>
          <w:rFonts w:ascii="Times New Roman" w:hAnsi="Times New Roman"/>
          <w:sz w:val="28"/>
          <w:szCs w:val="28"/>
          <w:lang w:val="tt-RU"/>
        </w:rPr>
        <w:t xml:space="preserve"> </w:t>
      </w:r>
      <w:r w:rsidRPr="00CE47A6">
        <w:rPr>
          <w:rStyle w:val="a9"/>
          <w:rFonts w:ascii="Times New Roman" w:hAnsi="Times New Roman"/>
          <w:szCs w:val="28"/>
        </w:rPr>
        <w:t>өлеше</w:t>
      </w:r>
      <w:r w:rsidRPr="00CE47A6">
        <w:rPr>
          <w:rFonts w:ascii="Times New Roman" w:hAnsi="Times New Roman"/>
          <w:sz w:val="28"/>
          <w:szCs w:val="28"/>
          <w:lang w:val="tt-RU"/>
        </w:rPr>
        <w:t xml:space="preserve"> соңгы өч финанс хисабы елының икесе дәвамында җирле бюджет керемнәреннән, моңа субвенцияләр һәм 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бюджетара трансфертлар керми, 20 процентка артса, әлеге муниципаль берәмлекләр, чираттагы финанс елыннан башлап, Россия Федерациясе Конституциясе, федераль законнар, Татарстан Республикасы законнары белән тиешле җирле үзидарә органнары вәкаләтләренә караган мәсьәләләрне хәл итүгә бәйле булмаган чыгым йөкләмәләрен билгеләргә һәм үтәргә хокуксыз. </w:t>
      </w:r>
      <w:r w:rsidRPr="00CE47A6">
        <w:rPr>
          <w:rFonts w:ascii="Times New Roman" w:hAnsi="Times New Roman"/>
          <w:i/>
          <w:sz w:val="28"/>
          <w:szCs w:val="28"/>
          <w:lang w:val="tt-RU"/>
        </w:rPr>
        <w:t>(3 пункт 2014 елның 18 декабрендәге 127-ТРЗ номерлы, 2019 елның 27 сентябрендәге 71-ТРЗ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4. Муниципаль берәмлекләр бюджетларында 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w:t>
      </w:r>
      <w:r w:rsidRPr="00CE47A6">
        <w:rPr>
          <w:rStyle w:val="a9"/>
          <w:rFonts w:ascii="Times New Roman" w:hAnsi="Times New Roman"/>
          <w:szCs w:val="28"/>
        </w:rPr>
        <w:t xml:space="preserve"> </w:t>
      </w:r>
      <w:r w:rsidRPr="00CE47A6">
        <w:rPr>
          <w:rFonts w:ascii="Times New Roman" w:hAnsi="Times New Roman"/>
          <w:sz w:val="28"/>
          <w:szCs w:val="28"/>
          <w:lang w:val="tt-RU"/>
        </w:rPr>
        <w:t xml:space="preserve">Татарстан Республикасы бюджет системасының башка бюджетларыннан дотацияләрнең һәм (яисә) түләүләрнең өстәмә нормативлары </w:t>
      </w:r>
      <w:r w:rsidRPr="00CE47A6">
        <w:rPr>
          <w:rStyle w:val="a9"/>
          <w:rFonts w:ascii="Times New Roman" w:hAnsi="Times New Roman"/>
          <w:szCs w:val="28"/>
        </w:rPr>
        <w:t>буенча салым керемнәренең</w:t>
      </w:r>
      <w:r w:rsidRPr="00CE47A6">
        <w:rPr>
          <w:rFonts w:ascii="Times New Roman" w:hAnsi="Times New Roman"/>
          <w:sz w:val="28"/>
          <w:szCs w:val="28"/>
          <w:lang w:val="tt-RU"/>
        </w:rPr>
        <w:t xml:space="preserve"> </w:t>
      </w:r>
      <w:r w:rsidRPr="00CE47A6">
        <w:rPr>
          <w:rStyle w:val="a9"/>
          <w:rFonts w:ascii="Times New Roman" w:hAnsi="Times New Roman"/>
          <w:szCs w:val="28"/>
        </w:rPr>
        <w:t>өлеше</w:t>
      </w:r>
      <w:r w:rsidRPr="00CE47A6">
        <w:rPr>
          <w:rFonts w:ascii="Times New Roman" w:hAnsi="Times New Roman"/>
          <w:sz w:val="28"/>
          <w:szCs w:val="28"/>
          <w:lang w:val="tt-RU"/>
        </w:rPr>
        <w:t xml:space="preserve"> соңгы өч финанс хисабы елының икесе дәвамында җирле бюджет керемнәреннән, моңа 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субвенцияләр һәм башка бюджетара трансфертлар керми, 50 процентка артса, әлеге</w:t>
      </w:r>
      <w:r w:rsidRPr="00CE47A6">
        <w:rPr>
          <w:rStyle w:val="a9"/>
          <w:rFonts w:ascii="Times New Roman" w:hAnsi="Times New Roman"/>
          <w:szCs w:val="28"/>
        </w:rPr>
        <w:t xml:space="preserve"> муниципаль берәмлекләрдә, </w:t>
      </w:r>
      <w:r w:rsidRPr="00CE47A6">
        <w:rPr>
          <w:rFonts w:ascii="Times New Roman" w:hAnsi="Times New Roman"/>
          <w:sz w:val="28"/>
          <w:szCs w:val="28"/>
          <w:lang w:val="tt-RU"/>
        </w:rPr>
        <w:t>шулай ук  соңгы өч финанс хисабы елының бер һәм күбрәк елында җирле бюджет үтәлеше турында еллык хисаплары булмаган</w:t>
      </w:r>
      <w:r w:rsidRPr="00CE47A6">
        <w:rPr>
          <w:rStyle w:val="a9"/>
          <w:rFonts w:ascii="Times New Roman" w:hAnsi="Times New Roman"/>
          <w:szCs w:val="28"/>
        </w:rPr>
        <w:t xml:space="preserve"> муниципаль берәмлекләрдә, чираттагы финанс елыннан башлап, әлеге статьяның 2 һәм 3 пунктларында билгеләнгән чараларга өстәп, түбәндәге чаралар гамәлгә ашырыла:</w:t>
      </w:r>
      <w:r w:rsidRPr="00CE47A6">
        <w:rPr>
          <w:rStyle w:val="a9"/>
          <w:rFonts w:ascii="Times New Roman" w:hAnsi="Times New Roman"/>
          <w:i/>
          <w:szCs w:val="28"/>
        </w:rPr>
        <w:t xml:space="preserve"> (беренче абзац </w:t>
      </w:r>
      <w:r w:rsidRPr="00CE47A6">
        <w:rPr>
          <w:rFonts w:ascii="Times New Roman" w:hAnsi="Times New Roman"/>
          <w:i/>
          <w:sz w:val="28"/>
          <w:szCs w:val="28"/>
          <w:lang w:val="tt-RU"/>
        </w:rPr>
        <w:t xml:space="preserve">2014 елның 18 декабрендәге 127-ТРЗ номерлы, </w:t>
      </w:r>
      <w:r w:rsidRPr="00CE47A6">
        <w:rPr>
          <w:rFonts w:ascii="Times New Roman" w:hAnsi="Times New Roman"/>
          <w:i/>
          <w:sz w:val="28"/>
          <w:szCs w:val="28"/>
          <w:lang w:val="be-BY"/>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законнары редакциясендә</w:t>
      </w:r>
      <w:r w:rsidRPr="00CE47A6">
        <w:rPr>
          <w:rFonts w:ascii="Times New Roman" w:hAnsi="Times New Roman"/>
          <w:i/>
          <w:sz w:val="28"/>
          <w:szCs w:val="28"/>
          <w:lang w:val="be-BY"/>
        </w:rPr>
        <w:t>)</w:t>
      </w:r>
      <w:r w:rsidRPr="00CE47A6">
        <w:rPr>
          <w:rStyle w:val="a9"/>
          <w:rFonts w:ascii="Times New Roman" w:hAnsi="Times New Roman"/>
          <w:szCs w:val="28"/>
        </w:rPr>
        <w:t>:</w:t>
      </w:r>
    </w:p>
    <w:p w:rsidR="00675585" w:rsidRPr="00CE47A6" w:rsidRDefault="00675585" w:rsidP="00675585">
      <w:pPr>
        <w:pStyle w:val="a3"/>
        <w:rPr>
          <w:rFonts w:ascii="Times New Roman" w:hAnsi="Times New Roman"/>
          <w:i/>
          <w:sz w:val="28"/>
          <w:szCs w:val="28"/>
          <w:lang w:val="be-BY"/>
        </w:rPr>
      </w:pPr>
      <w:r w:rsidRPr="00CE47A6">
        <w:rPr>
          <w:rStyle w:val="a9"/>
          <w:szCs w:val="28"/>
        </w:rPr>
        <w:t>1) үз көчен югалтты. –</w:t>
      </w:r>
      <w:r w:rsidRPr="00CE47A6">
        <w:rPr>
          <w:rFonts w:ascii="Times New Roman" w:hAnsi="Times New Roman"/>
          <w:i/>
          <w:sz w:val="28"/>
          <w:szCs w:val="28"/>
          <w:lang w:val="tt-RU"/>
        </w:rPr>
        <w:t xml:space="preserve"> 2019 елның 27 сентябрендәге 71-ТРЗ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8"/>
        <w:tabs>
          <w:tab w:val="left" w:pos="811"/>
        </w:tabs>
        <w:ind w:right="20" w:firstLine="540"/>
        <w:rPr>
          <w:szCs w:val="28"/>
        </w:rPr>
      </w:pPr>
      <w:r w:rsidRPr="00CE47A6">
        <w:rPr>
          <w:rStyle w:val="a9"/>
          <w:szCs w:val="28"/>
        </w:rPr>
        <w:t xml:space="preserve">2) чираттагы финанс елына (чираттагы финанс елына hәм план чорына) муниципаль берәмлекнең вәкиллекле органына кертелгән жирле бюджет проектының Россия Федерациясе бюджет законнары таләпләренә туры килу-килмәве хакындагы бәяләмәне әзерләү өчен кирәкле документларны </w:t>
      </w:r>
      <w:r w:rsidRPr="00CE47A6">
        <w:rPr>
          <w:rStyle w:val="Candara"/>
          <w:szCs w:val="28"/>
        </w:rPr>
        <w:t>һ</w:t>
      </w:r>
      <w:r w:rsidRPr="00CE47A6">
        <w:rPr>
          <w:rStyle w:val="a9"/>
          <w:szCs w:val="28"/>
        </w:rPr>
        <w:t xml:space="preserve">әм </w:t>
      </w:r>
      <w:r w:rsidRPr="00CE47A6">
        <w:rPr>
          <w:rStyle w:val="a9"/>
          <w:szCs w:val="28"/>
        </w:rPr>
        <w:lastRenderedPageBreak/>
        <w:t>материалларны жирле администрация тарафыннан Татарстан Республикасы Министрлар Кабинетына билгеләнгән тәртиптә тапшыру;</w:t>
      </w:r>
    </w:p>
    <w:p w:rsidR="00675585" w:rsidRPr="00CE47A6" w:rsidRDefault="00675585" w:rsidP="00675585">
      <w:pPr>
        <w:pStyle w:val="a8"/>
        <w:tabs>
          <w:tab w:val="left" w:pos="811"/>
        </w:tabs>
        <w:ind w:right="20" w:firstLine="540"/>
        <w:rPr>
          <w:i/>
          <w:szCs w:val="28"/>
        </w:rPr>
      </w:pPr>
      <w:r w:rsidRPr="00CE47A6">
        <w:rPr>
          <w:rStyle w:val="a9"/>
          <w:szCs w:val="28"/>
        </w:rPr>
        <w:t xml:space="preserve">3) жирле бюджет үтәлеше хакындагы еллык хисапка Татарстан Республикасы Хисап палатасы тарафыннан кимендә ике елга бер мәртәбә </w:t>
      </w:r>
      <w:r w:rsidRPr="00CE47A6">
        <w:rPr>
          <w:szCs w:val="28"/>
        </w:rPr>
        <w:t>яисә Татарстан Республикасы Министрлар Кабинеты, Татарстан Республикасы Финанс министрлыгы билгеләгән тәртиптә</w:t>
      </w:r>
      <w:r w:rsidRPr="00CE47A6">
        <w:rPr>
          <w:rStyle w:val="a9"/>
          <w:szCs w:val="28"/>
        </w:rPr>
        <w:t xml:space="preserve"> тикшерү уздыру; </w:t>
      </w:r>
      <w:r w:rsidRPr="00CE47A6">
        <w:rPr>
          <w:rStyle w:val="a9"/>
          <w:i/>
          <w:szCs w:val="28"/>
        </w:rPr>
        <w:t>(3 пунктча</w:t>
      </w:r>
      <w:r w:rsidRPr="00CE47A6">
        <w:rPr>
          <w:rStyle w:val="a9"/>
          <w:szCs w:val="28"/>
        </w:rPr>
        <w:t xml:space="preserve"> </w:t>
      </w:r>
      <w:r w:rsidRPr="00CE47A6">
        <w:rPr>
          <w:i/>
          <w:szCs w:val="28"/>
        </w:rPr>
        <w:t>2013 елның 16 октябрендәге</w:t>
      </w:r>
      <w:r w:rsidRPr="00CE47A6">
        <w:rPr>
          <w:i/>
          <w:szCs w:val="28"/>
          <w:lang w:val="be-BY"/>
        </w:rPr>
        <w:t xml:space="preserve"> 79-</w:t>
      </w:r>
      <w:r w:rsidRPr="00CE47A6">
        <w:rPr>
          <w:i/>
          <w:szCs w:val="28"/>
        </w:rPr>
        <w:t>ТР</w:t>
      </w:r>
      <w:r w:rsidRPr="00CE47A6">
        <w:rPr>
          <w:i/>
          <w:szCs w:val="28"/>
          <w:lang w:val="be-BY"/>
        </w:rPr>
        <w:t>З</w:t>
      </w:r>
      <w:r w:rsidRPr="00CE47A6">
        <w:rPr>
          <w:i/>
          <w:szCs w:val="28"/>
        </w:rPr>
        <w:t xml:space="preserve"> номерлы Татарстан Республикасы законы редакциясендә)</w:t>
      </w:r>
    </w:p>
    <w:p w:rsidR="00675585" w:rsidRPr="00CE47A6" w:rsidRDefault="00675585" w:rsidP="00675585">
      <w:pPr>
        <w:pStyle w:val="a8"/>
        <w:tabs>
          <w:tab w:val="left" w:pos="820"/>
        </w:tabs>
        <w:ind w:right="125" w:firstLine="540"/>
        <w:rPr>
          <w:szCs w:val="28"/>
          <w:lang w:val="ru-RU"/>
        </w:rPr>
      </w:pPr>
      <w:r w:rsidRPr="00CE47A6">
        <w:rPr>
          <w:rStyle w:val="a9"/>
          <w:szCs w:val="28"/>
        </w:rPr>
        <w:t xml:space="preserve">4) 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pStyle w:val="a3"/>
        <w:tabs>
          <w:tab w:val="left" w:pos="851"/>
          <w:tab w:val="left" w:pos="1134"/>
        </w:tabs>
        <w:rPr>
          <w:rFonts w:ascii="Times New Roman" w:hAnsi="Times New Roman"/>
          <w:sz w:val="28"/>
          <w:szCs w:val="28"/>
          <w:lang w:val="tt-RU"/>
        </w:rPr>
      </w:pPr>
      <w:r w:rsidRPr="00CE47A6">
        <w:rPr>
          <w:rFonts w:ascii="Times New Roman" w:hAnsi="Times New Roman"/>
          <w:sz w:val="28"/>
          <w:szCs w:val="28"/>
          <w:lang w:val="tt-RU"/>
        </w:rPr>
        <w:t>4</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Муниципаль берәмлекләрне  ике яисә күбрәк  муниципаль берәмлекләрне берләштерү юлы белән  үзгәртеп төзегән очракта, үзгәртеп төзелгән муниципаль  берәмлек өчен чикләүләр куллану зарурлыгын бәяләү максатларында, җирле бюджетлар керемнәрендә дотацияләр һәм (яисә) салым керемнәре өлешен исәпләү өчен әлеге статьяның 2 – 4  пунктлары нигезендә берләштерелә торган муниципаль берәмлекләр бюджетларына соңгы өч финанс хисабы елында кергән түбәндәгеләрнең  гомуми күләме исәпкә алына: </w:t>
      </w:r>
    </w:p>
    <w:p w:rsidR="00675585" w:rsidRPr="00CE47A6" w:rsidRDefault="00675585" w:rsidP="00675585">
      <w:pPr>
        <w:pStyle w:val="a3"/>
        <w:numPr>
          <w:ilvl w:val="0"/>
          <w:numId w:val="16"/>
        </w:numPr>
        <w:tabs>
          <w:tab w:val="clear" w:pos="4153"/>
          <w:tab w:val="clear" w:pos="8306"/>
          <w:tab w:val="left" w:pos="851"/>
          <w:tab w:val="left" w:pos="1134"/>
          <w:tab w:val="center" w:pos="4677"/>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физик затлар керемнәренә салымнан 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 башка бюджетлардан дотацияләр һәм (яисә) физик затлар кеременә салымнан түләүләрнең өстәмә нормативлары буенча салым керемнәре;</w:t>
      </w:r>
    </w:p>
    <w:p w:rsidR="00675585" w:rsidRPr="00CE47A6" w:rsidRDefault="00675585" w:rsidP="00675585">
      <w:pPr>
        <w:autoSpaceDE w:val="0"/>
        <w:autoSpaceDN w:val="0"/>
        <w:adjustRightInd w:val="0"/>
        <w:ind w:firstLine="708"/>
        <w:rPr>
          <w:rStyle w:val="a9"/>
          <w:rFonts w:ascii="Times New Roman" w:hAnsi="Times New Roman"/>
          <w:i/>
          <w:szCs w:val="28"/>
        </w:rPr>
      </w:pPr>
      <w:r w:rsidRPr="00CE47A6">
        <w:rPr>
          <w:rFonts w:ascii="Times New Roman" w:hAnsi="Times New Roman"/>
          <w:sz w:val="28"/>
          <w:szCs w:val="28"/>
          <w:lang w:val="tt-RU"/>
        </w:rPr>
        <w:t xml:space="preserve">2) берләштерелә торган муниципаль берәмлекләр бюджетларына соңгы өч финанс хисабы елында кергән керемнәр </w:t>
      </w:r>
      <w:r w:rsidRPr="00CE47A6">
        <w:rPr>
          <w:rStyle w:val="l-content-editortext"/>
          <w:rFonts w:ascii="Times New Roman" w:hAnsi="Times New Roman"/>
          <w:sz w:val="28"/>
          <w:szCs w:val="28"/>
          <w:lang w:val="tt-RU"/>
        </w:rPr>
        <w:t>(</w:t>
      </w:r>
      <w:r w:rsidRPr="00CE47A6">
        <w:rPr>
          <w:rFonts w:ascii="Times New Roman" w:hAnsi="Times New Roman"/>
          <w:sz w:val="28"/>
          <w:szCs w:val="28"/>
          <w:lang w:val="tt-RU"/>
        </w:rPr>
        <w:t>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субвенцияләрдән һәм бюджетара трансфертлардан тыш</w:t>
      </w:r>
      <w:r w:rsidRPr="00CE47A6">
        <w:rPr>
          <w:rStyle w:val="l-content-editortext"/>
          <w:rFonts w:ascii="Times New Roman" w:hAnsi="Times New Roman"/>
          <w:sz w:val="28"/>
          <w:szCs w:val="28"/>
          <w:lang w:val="tt-RU"/>
        </w:rPr>
        <w:t xml:space="preserve">). </w:t>
      </w:r>
      <w:r w:rsidRPr="00CE47A6">
        <w:rPr>
          <w:rStyle w:val="l-content-editortext"/>
          <w:rFonts w:ascii="Times New Roman" w:hAnsi="Times New Roman"/>
          <w:i/>
          <w:sz w:val="28"/>
          <w:szCs w:val="28"/>
          <w:lang w:val="tt-RU"/>
        </w:rPr>
        <w:t>(пункт 2019 елның 27 сентябрендәге 71-ТРЗ номерлы Татарстан Республикасы Законы белән кертелде)</w:t>
      </w:r>
    </w:p>
    <w:p w:rsidR="00675585" w:rsidRPr="00CE47A6" w:rsidRDefault="00675585" w:rsidP="00675585">
      <w:pPr>
        <w:pStyle w:val="a8"/>
        <w:tabs>
          <w:tab w:val="left" w:pos="820"/>
        </w:tabs>
        <w:ind w:right="125" w:firstLine="540"/>
        <w:rPr>
          <w:szCs w:val="28"/>
          <w:lang w:val="ru-RU"/>
        </w:rPr>
      </w:pPr>
      <w:r w:rsidRPr="00CE47A6">
        <w:rPr>
          <w:rStyle w:val="a9"/>
          <w:szCs w:val="28"/>
        </w:rPr>
        <w:t xml:space="preserve">5. Беренче абзац 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pStyle w:val="a8"/>
        <w:tabs>
          <w:tab w:val="left" w:pos="820"/>
        </w:tabs>
        <w:ind w:right="125" w:firstLine="540"/>
        <w:rPr>
          <w:szCs w:val="28"/>
          <w:lang w:val="ru-RU"/>
        </w:rPr>
      </w:pPr>
      <w:r w:rsidRPr="00CE47A6">
        <w:rPr>
          <w:rStyle w:val="a9"/>
          <w:szCs w:val="28"/>
          <w:lang w:val="ru-RU"/>
        </w:rPr>
        <w:t xml:space="preserve">икенче абзац </w:t>
      </w:r>
      <w:r w:rsidRPr="00CE47A6">
        <w:rPr>
          <w:rStyle w:val="a9"/>
          <w:szCs w:val="28"/>
        </w:rPr>
        <w:t xml:space="preserve">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pStyle w:val="a8"/>
        <w:tabs>
          <w:tab w:val="left" w:pos="820"/>
        </w:tabs>
        <w:ind w:right="125" w:firstLine="540"/>
        <w:rPr>
          <w:szCs w:val="28"/>
          <w:lang w:val="ru-RU"/>
        </w:rPr>
      </w:pPr>
      <w:r w:rsidRPr="00CE47A6">
        <w:rPr>
          <w:rStyle w:val="a9"/>
          <w:szCs w:val="28"/>
          <w:lang w:val="ru-RU"/>
        </w:rPr>
        <w:t xml:space="preserve">өченче абзац </w:t>
      </w:r>
      <w:r w:rsidRPr="00CE47A6">
        <w:rPr>
          <w:rStyle w:val="a9"/>
          <w:szCs w:val="28"/>
        </w:rPr>
        <w:t xml:space="preserve">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pStyle w:val="a8"/>
        <w:tabs>
          <w:tab w:val="left" w:pos="820"/>
        </w:tabs>
        <w:ind w:right="125" w:firstLine="540"/>
        <w:rPr>
          <w:szCs w:val="28"/>
          <w:lang w:val="ru-RU"/>
        </w:rPr>
      </w:pPr>
      <w:r w:rsidRPr="00CE47A6">
        <w:rPr>
          <w:rStyle w:val="a9"/>
          <w:szCs w:val="28"/>
          <w:lang w:val="ru-RU"/>
        </w:rPr>
        <w:t xml:space="preserve">дүртенче абзац </w:t>
      </w:r>
      <w:r w:rsidRPr="00CE47A6">
        <w:rPr>
          <w:rStyle w:val="a9"/>
          <w:szCs w:val="28"/>
        </w:rPr>
        <w:t xml:space="preserve">үз көчен югалтты. – </w:t>
      </w:r>
      <w:r w:rsidRPr="00CE47A6">
        <w:rPr>
          <w:i/>
          <w:szCs w:val="28"/>
        </w:rPr>
        <w:t xml:space="preserve">2019 елның 27 сентябрендәге 71-ТРЗ номерлы Татарстан Республикасы Законы </w:t>
      </w:r>
    </w:p>
    <w:p w:rsidR="00675585" w:rsidRPr="00E86E64" w:rsidRDefault="00675585" w:rsidP="00675585">
      <w:pPr>
        <w:pStyle w:val="a8"/>
        <w:tabs>
          <w:tab w:val="left" w:pos="820"/>
        </w:tabs>
        <w:ind w:right="125" w:firstLine="540"/>
        <w:rPr>
          <w:szCs w:val="28"/>
        </w:rPr>
      </w:pPr>
      <w:r w:rsidRPr="00CE47A6">
        <w:rPr>
          <w:rStyle w:val="l-content-editortext"/>
          <w:szCs w:val="28"/>
        </w:rPr>
        <w:t xml:space="preserve">Әлеге статьяның 2 – 4 пунктларында күрсәтелгән муниципаль берәмлекләрнең, шулай ук бюджетларында башка бюджетлардан дотацияләр һәм (яисә) физик затлар кеременә салымнан түләүләрнең өстәмә нормативлары буенча салым керемнәре өлеше физик затлар керемнәренә салымнан түләүләрнең өстәмә нормативларына алмаштырылган бюджет тәэмин ителешен тигезләүгә дотациянең исәпләнгән күләменнән (дотациянең исәпләнгән күләме өлешеннән) артмаган күләмдә </w:t>
      </w:r>
      <w:r w:rsidRPr="00CE47A6">
        <w:rPr>
          <w:szCs w:val="28"/>
        </w:rPr>
        <w:t xml:space="preserve">соңгы өч финанс хисабы елының икесендә </w:t>
      </w:r>
      <w:r w:rsidRPr="00CE47A6">
        <w:rPr>
          <w:rStyle w:val="l-content-editortext"/>
          <w:szCs w:val="28"/>
        </w:rPr>
        <w:t xml:space="preserve">җирле бюджет керемнәренең, </w:t>
      </w:r>
      <w:r w:rsidRPr="00CE47A6">
        <w:rPr>
          <w:szCs w:val="28"/>
        </w:rPr>
        <w:t xml:space="preserve">җирле әһәмияттәге мәсьәләләрне чишү вәкаләтләре өлешен гамәлгә ашыруга муниципаль район һәм җирлекләр арасында төзелгән килешүләр нигезендә бирелә торган субвенцияләрдән һәм бюджетара трансфертлардан тыш, </w:t>
      </w:r>
      <w:r w:rsidRPr="00CE47A6">
        <w:rPr>
          <w:rStyle w:val="l-content-editortext"/>
          <w:szCs w:val="28"/>
        </w:rPr>
        <w:t xml:space="preserve">5 процентыннан </w:t>
      </w:r>
      <w:r w:rsidRPr="00CE47A6">
        <w:rPr>
          <w:rStyle w:val="l-content-editortext"/>
          <w:szCs w:val="28"/>
        </w:rPr>
        <w:lastRenderedPageBreak/>
        <w:t>артмаган муниципаль берәмлекләрнең исемлеге Татарстан Республикасы Финанс министрлыгы тарафыннан агымдагы финанс елының 15 ноябреннән дә соңга калмыйча раслана.</w:t>
      </w:r>
      <w:r w:rsidRPr="00CE47A6">
        <w:rPr>
          <w:i/>
          <w:szCs w:val="28"/>
        </w:rPr>
        <w:t xml:space="preserve"> (бишенче абзац 2013 елның 22 июлендәге 70-ТРЗ номерлы Татарстан Республикасы Законы белән кертелде,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8"/>
        <w:rPr>
          <w:rFonts w:ascii="Times New Roman" w:hAnsi="Times New Roman"/>
          <w:i/>
          <w:sz w:val="28"/>
          <w:szCs w:val="28"/>
          <w:lang w:val="be-BY"/>
        </w:rPr>
      </w:pPr>
      <w:r w:rsidRPr="00CE47A6">
        <w:rPr>
          <w:rStyle w:val="a9"/>
          <w:rFonts w:ascii="Times New Roman" w:hAnsi="Times New Roman"/>
          <w:szCs w:val="28"/>
        </w:rPr>
        <w:t xml:space="preserve">6. Агымдагы финанс елының 1 сентябреннән дә соңга калмыйча муниципаль берәмлекнең вәкиллекле органы Татарстан Республикасы бюджет системасының башка бюджетларыннан чираттагы финанс елында дотацияләр алудан яисә түләүләрнең өстәмә нормативлары буенча салым керемнәреннән тулысынча яисә өлешчә баш тарту турында карар кабул иткән очракта, чираттагы финанс елында Россия Федерациясе Бюджет кодексында, бүтән федераль законнарда hәм әлеге Кодекста каралган чикләүләр hәм чаралар җирле бюджетның үз керемнәрендә Татарстан Республикасы бюджет системасының башка бюджетларыннан дотацияләр hәм (яисә) түләүләрнең өстәмә нормативлары буенча салым керемнәре өлешен хисаплы кыскартудан чыгып кулланыла, хисаплы кыскарту исә чираттагы финанс елында киметелә торган дотацияләрнең (түләүләрнең өстәмә нормативлары буенча салым керемнәренең) гомуми күләмен соңгы өч финанс хисабы елының берсенә кертү яисә берничәсе арасында бүлү юлы белән билгеләнә. </w:t>
      </w:r>
      <w:r w:rsidRPr="00CE47A6">
        <w:rPr>
          <w:rFonts w:ascii="Times New Roman" w:hAnsi="Times New Roman"/>
          <w:i/>
          <w:sz w:val="28"/>
          <w:szCs w:val="28"/>
          <w:lang w:val="tt-RU"/>
        </w:rPr>
        <w:t>(6 пункт 2007 елның 2 августындагы 38-ТРЗ номерлы Татарстан Республикасы Законы белән кертелде, 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ind w:firstLine="0"/>
        <w:rPr>
          <w:rFonts w:ascii="Times New Roman" w:hAnsi="Times New Roman"/>
          <w:i/>
          <w:sz w:val="28"/>
          <w:szCs w:val="28"/>
          <w:lang w:val="tt-RU"/>
        </w:rPr>
      </w:pPr>
      <w:r w:rsidRPr="00CE47A6">
        <w:rPr>
          <w:rFonts w:ascii="Times New Roman" w:eastAsia="Times New Roman" w:hAnsi="Times New Roman"/>
          <w:sz w:val="28"/>
          <w:szCs w:val="28"/>
          <w:lang w:val="tt-RU"/>
        </w:rPr>
        <w:tab/>
      </w:r>
      <w:r w:rsidRPr="00CE47A6">
        <w:rPr>
          <w:rFonts w:ascii="Times New Roman" w:hAnsi="Times New Roman"/>
          <w:sz w:val="28"/>
          <w:szCs w:val="28"/>
          <w:lang w:val="tt-RU"/>
        </w:rPr>
        <w:t>7.  Татарстан Республикасы бюджетыннан  җирле бюджетларга,  “Россия Федерациясендә җирле үзидарә оештыруның гомуми принциплары турында” 2003 елның 6 октябрендәге  131-ФЗ номерлы  Федераль законның  18</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 нигезендә билгеләнгән, җирле үзидарә органнары тарафыннан ирешелгән күрсәткечләр нәтиҗәләреннән чыгып,  бюджетара трансфертлар бирү (иң яхшы күрсәткечләргә  ирешүгә ярдәм итү һәм (яисә)  ирешүне кызыксындыру максатларында бирелә торган бюджетара трансфертлардан тыш)  рөхсәт ителми.   </w:t>
      </w:r>
      <w:r w:rsidRPr="00CE47A6">
        <w:rPr>
          <w:rFonts w:ascii="Times New Roman" w:eastAsia="Times New Roman" w:hAnsi="Times New Roman"/>
          <w:i/>
          <w:sz w:val="28"/>
          <w:szCs w:val="28"/>
          <w:lang w:val="tt-RU"/>
        </w:rPr>
        <w:t xml:space="preserve">(Җиденче абзац </w:t>
      </w:r>
      <w:r w:rsidRPr="00CE47A6">
        <w:rPr>
          <w:rFonts w:ascii="Times New Roman" w:hAnsi="Times New Roman"/>
          <w:i/>
          <w:sz w:val="28"/>
          <w:szCs w:val="28"/>
          <w:lang w:val="tt-RU"/>
        </w:rPr>
        <w:t>2013 елның 22 июлендәге 70-ТРЗ номерлы Татарстан Республикасы Законы белән кертелде)</w:t>
      </w:r>
    </w:p>
    <w:p w:rsidR="00675585" w:rsidRPr="00CE47A6" w:rsidRDefault="00675585" w:rsidP="00675585">
      <w:pPr>
        <w:autoSpaceDE w:val="0"/>
        <w:autoSpaceDN w:val="0"/>
        <w:adjustRightInd w:val="0"/>
        <w:ind w:firstLine="851"/>
        <w:rPr>
          <w:rFonts w:ascii="Times New Roman" w:hAnsi="Times New Roman"/>
          <w:i/>
          <w:sz w:val="28"/>
          <w:szCs w:val="28"/>
          <w:lang w:val="tt-RU"/>
        </w:rPr>
      </w:pPr>
      <w:r w:rsidRPr="00CE47A6">
        <w:rPr>
          <w:rFonts w:ascii="Times New Roman" w:hAnsi="Times New Roman"/>
          <w:sz w:val="28"/>
          <w:szCs w:val="28"/>
          <w:lang w:val="tt-RU"/>
        </w:rPr>
        <w:t>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 бюджеты турында Татарстан Республикасы законына таянып, Татарстан Республикасы бюджеты акчаларын баш бүлүчеләрнең карарлары нигезендә Федераль казначылыкның территориаль  органына җирле бюджетка Татарстан Республикасы бюджетыннан максатчан билгеләнештәге субсидияләр, субвенцияләр һәм башка бюджетара трансфертлар рәвешендә  бирелә торган бюджетара трансфертларны җирле бюджет акчаларын алучыларның </w:t>
      </w:r>
      <w:r w:rsidRPr="008D0873">
        <w:rPr>
          <w:rFonts w:ascii="Times New Roman" w:hAnsi="Times New Roman"/>
          <w:sz w:val="28"/>
          <w:szCs w:val="28"/>
          <w:lang w:val="tt-RU"/>
        </w:rPr>
        <w:t>финанслашу (финанс белән тәэмин итү) максатларында мондый бюджетара трансфертлар бирелә торган</w:t>
      </w:r>
      <w:r w:rsidRPr="00CE47A6">
        <w:rPr>
          <w:rFonts w:ascii="Times New Roman" w:hAnsi="Times New Roman"/>
          <w:sz w:val="28"/>
          <w:szCs w:val="28"/>
          <w:lang w:val="tt-RU"/>
        </w:rPr>
        <w:t xml:space="preserve"> чыгымнары буенча акчалата йөкләмәләрен түләү өчен кирәкле  сумма чикләрендә Федераль казначылык тарафыннан билгеләнгән тәртиптә күчерү буенча Татарстан Республикасы бюджеты акчаларын алучы вәкаләтләре тапшырылырга мөмкин. </w:t>
      </w:r>
      <w:r w:rsidRPr="00CE47A6">
        <w:rPr>
          <w:rFonts w:ascii="Times New Roman" w:hAnsi="Times New Roman"/>
          <w:i/>
          <w:sz w:val="28"/>
          <w:szCs w:val="28"/>
          <w:lang w:val="tt-RU"/>
        </w:rPr>
        <w:t>(7</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пункт 2017 елның 30 сентябрендәге 70-ТРЗ номерлы Татарстан Республикасы Законы белән кертелде</w:t>
      </w:r>
      <w:r>
        <w:rPr>
          <w:rFonts w:ascii="Times New Roman" w:hAnsi="Times New Roman"/>
          <w:i/>
          <w:sz w:val="28"/>
          <w:szCs w:val="28"/>
          <w:lang w:val="tt-RU"/>
        </w:rPr>
        <w:t>,</w:t>
      </w:r>
      <w:r w:rsidRPr="0080683A">
        <w:rPr>
          <w:rFonts w:ascii="Times New Roman" w:hAnsi="Times New Roman"/>
          <w:i/>
          <w:sz w:val="28"/>
          <w:szCs w:val="28"/>
        </w:rPr>
        <w:t xml:space="preserve"> 2020 елның 27 ноябрендәге 77-ТРЗ номерлы Татарстан Республикасы Законы </w:t>
      </w:r>
      <w:r>
        <w:rPr>
          <w:rFonts w:ascii="Times New Roman" w:hAnsi="Times New Roman"/>
          <w:i/>
          <w:sz w:val="28"/>
          <w:szCs w:val="28"/>
          <w:lang w:val="tt-RU"/>
        </w:rPr>
        <w:t>редакциясендә)</w:t>
      </w:r>
    </w:p>
    <w:p w:rsidR="00675585" w:rsidRPr="00CE47A6" w:rsidRDefault="00675585" w:rsidP="00675585">
      <w:pPr>
        <w:pStyle w:val="a8"/>
        <w:tabs>
          <w:tab w:val="left" w:pos="820"/>
        </w:tabs>
        <w:ind w:right="125" w:firstLine="540"/>
        <w:rPr>
          <w:szCs w:val="28"/>
          <w:lang w:val="ru-RU"/>
        </w:rPr>
      </w:pPr>
      <w:r w:rsidRPr="00CE47A6">
        <w:rPr>
          <w:szCs w:val="28"/>
        </w:rPr>
        <w:t xml:space="preserve">8. </w:t>
      </w:r>
      <w:r w:rsidRPr="00CE47A6">
        <w:rPr>
          <w:rStyle w:val="a9"/>
          <w:szCs w:val="28"/>
        </w:rPr>
        <w:t xml:space="preserve">үз көчен югалтты. – </w:t>
      </w:r>
      <w:r w:rsidRPr="00CE47A6">
        <w:rPr>
          <w:i/>
          <w:szCs w:val="28"/>
        </w:rPr>
        <w:t xml:space="preserve">2019 елның 27 сентябрендәге 71-ТРЗ номерлы Татарстан Республикасы Законы </w:t>
      </w:r>
    </w:p>
    <w:p w:rsidR="00675585" w:rsidRPr="00CE47A6" w:rsidRDefault="00675585" w:rsidP="00675585">
      <w:pPr>
        <w:autoSpaceDE w:val="0"/>
        <w:autoSpaceDN w:val="0"/>
        <w:adjustRightInd w:val="0"/>
        <w:ind w:firstLine="851"/>
        <w:rPr>
          <w:rFonts w:ascii="Times New Roman" w:hAnsi="Times New Roman"/>
          <w:i/>
          <w:sz w:val="28"/>
          <w:szCs w:val="28"/>
        </w:rPr>
      </w:pPr>
    </w:p>
    <w:p w:rsidR="00675585" w:rsidRPr="00CE47A6" w:rsidRDefault="00675585" w:rsidP="00675585">
      <w:pPr>
        <w:rPr>
          <w:rFonts w:ascii="Times New Roman" w:hAnsi="Times New Roman"/>
          <w:sz w:val="28"/>
          <w:szCs w:val="28"/>
          <w:lang w:val="tt-RU"/>
        </w:rPr>
      </w:pPr>
    </w:p>
    <w:p w:rsidR="00675585" w:rsidRPr="00CE47A6" w:rsidRDefault="00675585" w:rsidP="00675585">
      <w:pPr>
        <w:ind w:left="2552" w:hanging="1832"/>
        <w:rPr>
          <w:rFonts w:ascii="Times New Roman" w:hAnsi="Times New Roman"/>
          <w:i/>
          <w:sz w:val="28"/>
          <w:szCs w:val="28"/>
          <w:lang w:val="be-BY"/>
        </w:rPr>
      </w:pPr>
      <w:r w:rsidRPr="00CE47A6">
        <w:rPr>
          <w:rFonts w:ascii="Times New Roman" w:hAnsi="Times New Roman"/>
          <w:sz w:val="28"/>
          <w:szCs w:val="28"/>
          <w:lang w:val="be-BY"/>
        </w:rPr>
        <w:t>44</w:t>
      </w:r>
      <w:r w:rsidRPr="00CE47A6">
        <w:rPr>
          <w:rFonts w:ascii="Times New Roman" w:hAnsi="Times New Roman"/>
          <w:sz w:val="28"/>
          <w:szCs w:val="28"/>
          <w:vertAlign w:val="superscript"/>
          <w:lang w:val="be-BY"/>
        </w:rPr>
        <w:t>1</w:t>
      </w:r>
      <w:r w:rsidRPr="00CE47A6">
        <w:rPr>
          <w:rFonts w:ascii="Times New Roman" w:hAnsi="Times New Roman"/>
          <w:sz w:val="28"/>
          <w:szCs w:val="28"/>
          <w:lang w:val="be-BY"/>
        </w:rPr>
        <w:t xml:space="preserve"> статья. </w:t>
      </w:r>
      <w:r w:rsidRPr="00CE47A6">
        <w:rPr>
          <w:rFonts w:ascii="Times New Roman" w:hAnsi="Times New Roman"/>
          <w:b/>
          <w:bCs/>
          <w:sz w:val="28"/>
          <w:szCs w:val="28"/>
          <w:lang w:val="be-BY"/>
        </w:rPr>
        <w:t xml:space="preserve">Җирлекләрнең бюджет тәэмин ителешен тигезләүгә дотацияләр </w:t>
      </w:r>
      <w:r w:rsidRPr="00CE47A6">
        <w:rPr>
          <w:rFonts w:ascii="Times New Roman" w:hAnsi="Times New Roman"/>
          <w:bCs/>
          <w:i/>
          <w:sz w:val="28"/>
          <w:szCs w:val="28"/>
          <w:lang w:val="be-BY"/>
        </w:rPr>
        <w:t xml:space="preserve">(статья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bCs/>
          <w:i/>
          <w:sz w:val="28"/>
          <w:szCs w:val="28"/>
          <w:lang w:val="be-BY"/>
        </w:rPr>
        <w:t>)</w:t>
      </w:r>
    </w:p>
    <w:p w:rsidR="00675585" w:rsidRPr="00CE47A6" w:rsidRDefault="00675585" w:rsidP="00675585">
      <w:pPr>
        <w:rPr>
          <w:rFonts w:ascii="Times New Roman" w:hAnsi="Times New Roman"/>
          <w:sz w:val="28"/>
          <w:szCs w:val="28"/>
          <w:lang w:val="be-BY"/>
        </w:rPr>
      </w:pP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ab/>
        <w:t xml:space="preserve">1. Җирлекләрнең бюджет тәэмин ителешен тигезләүгә дотацияләр Татарстан Республикасы бюджетында, халык саныннан һәм (яисә) бюджет тәэмин ителешеннән чыгып, җирле әһәмияттәге мәсьәләләрне хәл итү вәкаләтләрен җирле үзидарә  органнары тарафыннан башкаруга шәһәр җирлекләренең, авыл җирлекләренең финанс мөмкинлекләрен тигезләү максатларында карала. </w:t>
      </w:r>
      <w:r w:rsidRPr="00CE47A6">
        <w:rPr>
          <w:rFonts w:ascii="Times New Roman" w:hAnsi="Times New Roman"/>
          <w:i/>
          <w:sz w:val="28"/>
          <w:szCs w:val="28"/>
          <w:lang w:val="tt-RU"/>
        </w:rPr>
        <w:t>(Беренче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Җирлекләрнең бюджет тәэмин ителешен тигезләүгә дотацияләр булдыру һәм бүлү тәртибе, шулай ук шәһәр җирлекләренең, авыл җирлекләренең финанс мөмкинлекләрен тигезләү критерийларын билгеләү тәртибе әлеге Кодексның 2 нче кушымтасында билгеләнә. </w:t>
      </w:r>
      <w:r w:rsidRPr="00CE47A6">
        <w:rPr>
          <w:rFonts w:ascii="Times New Roman" w:hAnsi="Times New Roman"/>
          <w:i/>
          <w:sz w:val="28"/>
          <w:szCs w:val="28"/>
          <w:lang w:val="tt-RU"/>
        </w:rPr>
        <w:t>(Өченче абзац 2019 елның 27 сентябрендәге 71-ТРЗ номерлы Татарстан Республикасы Ззаконы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be-BY"/>
        </w:rPr>
        <w:t xml:space="preserve">2. Җирлекләрнең бюджет тәэмин ителешен тигезләүгә дотацияләр күләме чираттагы финанс елына һәм план чорына Татарстан Республикасы бюджеты турында Татарстан Республикасы законы белән раслана һәм шәһәр җирлекләренең, авыл җирлекләренең күрсәтелгән муниципаль берәмлекләрнең җирле үзидарә органнары тарафыннан җирле әһәмияттәге мәсьәләләрне хәл итү вәкаләтләрен гамәлгә ашыру буенча чираттагы финанс елына һәм план чорына Татарстан Республикасы бюджеты турында Татарстан Республикасы законы белән билгеләнгән финанс мөмкинлекләрен  тигезләү критерийларына ирешү зарурлыгыннан чыгып билгеләнә. </w:t>
      </w:r>
      <w:r w:rsidRPr="00CE47A6">
        <w:rPr>
          <w:rFonts w:ascii="Times New Roman" w:hAnsi="Times New Roman"/>
          <w:i/>
          <w:sz w:val="28"/>
          <w:szCs w:val="28"/>
          <w:lang w:val="tt-RU"/>
        </w:rPr>
        <w:t>(Беренче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3. Җирлекләрнең бюджет тәэмин ителешен тигезләүгә дотация күләме, шәһәр җирлегендә, авыл җирлегендә яшәүчеләр саныннан чыгып, Татарстан Республикасының һәр шәһәр җирлеге, авыл җирлеге өчен бер кешегә исәпләнеп билгеләнә. </w:t>
      </w:r>
      <w:r w:rsidRPr="00CE47A6">
        <w:rPr>
          <w:rFonts w:ascii="Times New Roman" w:hAnsi="Times New Roman"/>
          <w:i/>
          <w:sz w:val="28"/>
          <w:szCs w:val="28"/>
          <w:lang w:val="tt-RU"/>
        </w:rPr>
        <w:t>(Беренче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Күрсәтелгән дотацияне алу хокукына, әлеге Кодексның 44</w:t>
      </w:r>
      <w:r w:rsidRPr="00CE47A6">
        <w:rPr>
          <w:rFonts w:ascii="Times New Roman" w:hAnsi="Times New Roman"/>
          <w:sz w:val="28"/>
          <w:szCs w:val="28"/>
          <w:vertAlign w:val="superscript"/>
          <w:lang w:val="tt-RU"/>
        </w:rPr>
        <w:t>10 </w:t>
      </w:r>
      <w:r w:rsidRPr="00CE47A6">
        <w:rPr>
          <w:rFonts w:ascii="Times New Roman" w:hAnsi="Times New Roman"/>
          <w:sz w:val="28"/>
          <w:szCs w:val="28"/>
          <w:lang w:val="tt-RU"/>
        </w:rPr>
        <w:t xml:space="preserve">статьясындагы 1 пунктында күрсәтелгәннәрдән тыш, Татарстан Республикасының барлык шәһәр җирлекләре, авыл җирлекләре ия була. </w:t>
      </w:r>
      <w:r w:rsidRPr="00CE47A6">
        <w:rPr>
          <w:rFonts w:ascii="Times New Roman" w:hAnsi="Times New Roman"/>
          <w:i/>
          <w:sz w:val="28"/>
          <w:szCs w:val="28"/>
          <w:lang w:val="tt-RU"/>
        </w:rPr>
        <w:t>(Икенче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Җирлекләрнең бюджет тәэмин ителешен тигезләүгә дотацияләр шәһәр җирлекләре, авыл җирлекләре арасында, аларның хисаплы бюджет тәэмин ителеше дәрәҗәсеннән чыгып, тулысынча яисә өлешчә бүленергә мөмкин. Татарстан Республикасының барлык шәһәр җирлекләре, авыл җирлекләре, әгәр аларның </w:t>
      </w:r>
      <w:r w:rsidRPr="00CE47A6">
        <w:rPr>
          <w:rFonts w:ascii="Times New Roman" w:hAnsi="Times New Roman"/>
          <w:sz w:val="28"/>
          <w:szCs w:val="28"/>
          <w:lang w:val="tt-RU"/>
        </w:rPr>
        <w:lastRenderedPageBreak/>
        <w:t xml:space="preserve">хисаплы бюджет тәэмин ителеше дәрәҗәсе шәһәр җирлекләренең, авыл җирлекләренең хисаплы бюджет тәэмин ителешен тигезләү критерие буларак билгеләнгән дәрәҗәдән артып китмәсә, күрсәтелгән дотацияләрне алу хокукына ия була. </w:t>
      </w:r>
      <w:r w:rsidRPr="00CE47A6">
        <w:rPr>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Шәһәр җирлекләренең, авыл җирлекләренең хисаплы бюджет тәэмин ителеше дәрәҗәсе бер кешегә исәпләнгән салым керемнәренә нисбәттә билгеләнә, шәһәр җирлекләре, авыл җирлекләре бюджетына салым керемнәре исә икътисадның һәм (яисә) салым базасының (салым потенциалының) үсеш дәрәҗәсеннән, структурасыннан һәм, халык структурасындагы аермаларны, бер кешегә исәпләнгән муниципаль хезмәт күрсәтүләр хакына тәэсир итә торган социаль-икътисадый, климатик, географик һәм башка объектив факторларны һәм шартларны исәпкә алып, Татарстан Республикасының шәһәр җирлекләре, авыл җирлекләре буенча шундый ук уртача күрсәткечтән чыгып алынырга мөмкин. </w:t>
      </w:r>
      <w:r w:rsidRPr="00CE47A6">
        <w:rPr>
          <w:rFonts w:ascii="Times New Roman" w:hAnsi="Times New Roman"/>
          <w:i/>
          <w:sz w:val="28"/>
          <w:szCs w:val="28"/>
          <w:lang w:val="tt-RU"/>
        </w:rPr>
        <w:t>(Дүртенче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Җирлекләрнең хисаплы бюджет тәэмин ителеше дәрәҗәсе, авыл җирлекләренең салым керемнәре, бюджет хезмәт күрсәтүләре исемлеге һәм муниципаль хезмәт күрсәтүләрнең бер кешегә исәпләнгән хакына тәэсир итә торган факторларны һәм шартларны тасвирлаучы күрсәткечләре чагыштырмасын тәэмин итә торган бердәй методика нигезендә шәһәр җирлекләре, авыл җирлекләре буенча аерым әлеге Кодексның 2 нче кушымтасы нигезендә шәһәр җирлекләре, авыл җирлекләре буенча билгеләнә.</w:t>
      </w:r>
      <w:r w:rsidRPr="00CE47A6">
        <w:rPr>
          <w:rFonts w:ascii="Times New Roman" w:hAnsi="Times New Roman"/>
          <w:i/>
          <w:sz w:val="28"/>
          <w:szCs w:val="28"/>
          <w:lang w:val="tt-RU"/>
        </w:rPr>
        <w:t xml:space="preserve"> (Бишенче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Шәһәр җирлекләренең, авыл җирлекләренең хисаплы бюджет тәэмин ителеше дәрәҗәсен билгеләгәндә хисап чорында факттагы керемнәрнең һәм чыгымнарның күрсәткечләрен һәм (яисә) аерым шәһәр, авыл җирлекләре бюджетларының фаразлана торган керемнәре һәм чыгымнары күрсәткечләрен куллану рөхсәт ителми.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4. Татарстан Республикасы бюджетын төзегәндә һәм (яисә) раслаганда җирлекләрнең бюджет тәэмин ителешен тигезләүгә дотацияләр, муниципаль берәмлекләрнең вәкиллекле органнары белән килештереп, шәһәр җирлекләре, авыл җирлекләре бюджетларына физик затлар керемнәренә салымнан түләүләрнең өстәмә нормативлары белән тулысынча яисә өлешчә алмаштырылырга мөмкин.</w:t>
      </w:r>
      <w:r w:rsidRPr="00CE47A6">
        <w:rPr>
          <w:rFonts w:ascii="Times New Roman" w:hAnsi="Times New Roman"/>
          <w:i/>
          <w:sz w:val="28"/>
          <w:szCs w:val="28"/>
          <w:lang w:val="tt-RU"/>
        </w:rPr>
        <w:t xml:space="preserve"> (Беренче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20"/>
        <w:rPr>
          <w:rFonts w:ascii="Times New Roman" w:hAnsi="Times New Roman"/>
          <w:sz w:val="28"/>
          <w:szCs w:val="28"/>
          <w:lang w:val="be-BY"/>
        </w:rPr>
      </w:pPr>
      <w:r w:rsidRPr="00CE47A6">
        <w:rPr>
          <w:rFonts w:ascii="Times New Roman" w:hAnsi="Times New Roman"/>
          <w:sz w:val="28"/>
          <w:szCs w:val="28"/>
          <w:lang w:val="be-BY"/>
        </w:rPr>
        <w:t>Күрсәтелгән өстәмә норматив әлеге Кодексның 1 нче кушымт</w:t>
      </w:r>
      <w:r w:rsidRPr="00CE47A6">
        <w:rPr>
          <w:rFonts w:ascii="Times New Roman" w:hAnsi="Times New Roman"/>
          <w:sz w:val="28"/>
          <w:szCs w:val="28"/>
          <w:lang w:val="tt-RU"/>
        </w:rPr>
        <w:t xml:space="preserve">асы нигезендә җирлекләрнең бюджет тәэмин ителешен тигезләүгә дотациянең исәпләнгән күләменең (дотациянең исәпләнгән күләме өлешенең) бердәй методикасы нигезендә тиешле шәһәр, авыл җирлеге территориясе буенча Татарстан Республикасының берләштерелгән бюджетына күчерелергә тиешле физик затлар керемнәренә салымның фаразлана торган күләменә нисбәте буларак исәпләнә. </w:t>
      </w:r>
    </w:p>
    <w:p w:rsidR="00675585" w:rsidRPr="00CE47A6" w:rsidRDefault="00675585" w:rsidP="00675585">
      <w:pPr>
        <w:ind w:firstLine="720"/>
        <w:rPr>
          <w:rFonts w:ascii="Times New Roman" w:hAnsi="Times New Roman"/>
          <w:i/>
          <w:sz w:val="28"/>
          <w:szCs w:val="28"/>
          <w:lang w:val="be-BY"/>
        </w:rPr>
      </w:pPr>
      <w:r w:rsidRPr="00CE47A6">
        <w:rPr>
          <w:rFonts w:ascii="Times New Roman" w:hAnsi="Times New Roman"/>
          <w:sz w:val="28"/>
          <w:szCs w:val="28"/>
          <w:lang w:val="be-BY"/>
        </w:rPr>
        <w:t xml:space="preserve">Физик затлар керемнәренә салымнан түләүләрнең өстәмә нормативлары кимендә өч елга билгеләнә. Агымдагы финанс елы дәвамында шәһәр, авыл </w:t>
      </w:r>
      <w:r w:rsidRPr="00CE47A6">
        <w:rPr>
          <w:rFonts w:ascii="Times New Roman" w:hAnsi="Times New Roman"/>
          <w:sz w:val="28"/>
          <w:szCs w:val="28"/>
          <w:lang w:val="be-BY"/>
        </w:rPr>
        <w:lastRenderedPageBreak/>
        <w:t xml:space="preserve">җирлекләре бюджетларына түләүләрнең күрсәтелгән нормативларын үзгәртү рөхсәт ителми. </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be-BY"/>
        </w:rPr>
        <w:t xml:space="preserve">Шәһәр, авыл җирлеге тарафыннан физик затлар керемнәренә салымнан түләүләрнең өстәмә нормативлары буенча бюджет тәэмин ителешен тигезләүгә дотациянең исәпләнгән күләменнән (дотациянең исәпләнгән күләме өлешеннән) артык алынган акчалар Татарстан Республикасы бюджетына кире алынмаска һәм (яисә) алга таба җирле бюджетларга финанс ярдәме билгеләгәндә исәпкә алынмаска тиеш.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Физик затлар керемнәренә  салымнан түләүләрнең өстәмә нормативлары буенча җирлекләрнең </w:t>
      </w:r>
      <w:r w:rsidRPr="00CE47A6">
        <w:rPr>
          <w:rFonts w:ascii="Times New Roman" w:hAnsi="Times New Roman"/>
          <w:sz w:val="28"/>
          <w:szCs w:val="28"/>
          <w:lang w:val="tt-RU"/>
        </w:rPr>
        <w:t>бюджет тәэмин ителешен тигезләүгә дотациянең исәпләнгән күләменнән (дотациянең исәпләнгән күләме өлешеннән)</w:t>
      </w:r>
      <w:r w:rsidRPr="00CE47A6">
        <w:rPr>
          <w:rFonts w:ascii="Times New Roman" w:hAnsi="Times New Roman"/>
          <w:sz w:val="28"/>
          <w:szCs w:val="28"/>
          <w:lang w:val="be-BY"/>
        </w:rPr>
        <w:t xml:space="preserve"> кимрәк күләмдә акчалар алуга бәйле рәвештә шәһәр, авыл җирлекләре бюджетларындагы югалтулар Татарстан Республикасы бюджетыннан компенсацияләнмәскә һәм (яисә) җирле бюджетларга алга таба </w:t>
      </w:r>
      <w:r w:rsidRPr="00CE47A6">
        <w:rPr>
          <w:rFonts w:ascii="Times New Roman" w:hAnsi="Times New Roman"/>
          <w:sz w:val="28"/>
          <w:szCs w:val="28"/>
          <w:lang w:val="tt-RU"/>
        </w:rPr>
        <w:t>бюджетара трансфертлар</w:t>
      </w:r>
      <w:r w:rsidRPr="00CE47A6">
        <w:rPr>
          <w:rFonts w:ascii="Times New Roman" w:hAnsi="Times New Roman"/>
          <w:sz w:val="28"/>
          <w:szCs w:val="28"/>
          <w:lang w:val="be-BY"/>
        </w:rPr>
        <w:t xml:space="preserve"> бүлгәндә  исәпкә алынмаска тиеш. </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законы белән муниципаль районнарның җирле үзидарә органнарына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хакимияте органнары вәкаләтләре тапшырылырга мөмкин. </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Күрсәтелгән законда Россия Федерациясе Бюджет кодексы һәм әлеге статья таләпләренә туры килә торган муниципаль районнар бюджетларына әлеге вәкаләтләрне гамәлгә ашыруга субвенцияләрне исәпләү тәртибе (методикасы) һәм шәһәр, авыл җирлекләре бюджетларына дотацияләр күләмен муниципаль районнарның җирле үзидарә органнары тарафыннан исәпләү тәртибе (методикасы), шул исәптән физик затлар керемнәренә салымнан түләүләрне исәпләү һәм аларны алмаштыра торган өстәмә нормативларны билгеләү тәртибе (методикасы) каралырга тиеш.</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районнарның җирле үзидарә органнарына Татарстан Республикасы дәүләт хакимияте органнарының әлеге пунктның беренче абзацында күрсәтелгән вәкаләтләре бирелгән очракта, муниципаль районнар территориясендәге шәһәр, авыл җирлекләренә дотацияләр бирү өлешендә  җирлекләрнең бюджет тәэмин ителешен тигезләүгә дотацияләр Татарстан Республикасы бюджеты составында каралмый. Бу чакта  шәһәр, авыл җирлекләренең бюджет тәэмин ителешен тигезләүгә муниципаль районнар территорияләре составына керүче шәһәр, авыл җирлекләре бюджетларына күчерелергә тиешле дотацияләр, бер кешегә исәпләгәндә халык саныннан чыгып, муниципаль районнар бюджетлары арасында бердәй методика нигезендә бүленә. </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Шәһәр, авыл җ</w:t>
      </w:r>
      <w:r w:rsidRPr="00CE47A6">
        <w:rPr>
          <w:rFonts w:ascii="Times New Roman" w:hAnsi="Times New Roman"/>
          <w:sz w:val="28"/>
          <w:szCs w:val="28"/>
          <w:lang w:val="be-BY"/>
        </w:rPr>
        <w:t xml:space="preserve">ирлекләре бюджетларына дотацияләр исәпләү һәм бирү  буенча вәкаләтләр башкаруга муниципаль район </w:t>
      </w:r>
      <w:r w:rsidRPr="00CE47A6">
        <w:rPr>
          <w:rFonts w:ascii="Times New Roman" w:hAnsi="Times New Roman"/>
          <w:sz w:val="28"/>
          <w:szCs w:val="28"/>
          <w:lang w:val="tt-RU"/>
        </w:rPr>
        <w:t xml:space="preserve">бюджетына Татарстан Республикасы бюджеты акчалары исәбеннән алынган субвенцияләр җирлекләрнең бюджет тәэмин ителешен тигезләүгә дотацияләргә кертелә.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6. Җирлекләрнең </w:t>
      </w:r>
      <w:r w:rsidRPr="00CE47A6">
        <w:rPr>
          <w:rFonts w:ascii="Times New Roman" w:hAnsi="Times New Roman"/>
          <w:sz w:val="28"/>
          <w:szCs w:val="28"/>
          <w:lang w:val="tt-RU"/>
        </w:rPr>
        <w:t>бюджет тәэмин ителешен тигезләүгә</w:t>
      </w:r>
      <w:r w:rsidRPr="00CE47A6">
        <w:rPr>
          <w:rFonts w:ascii="Times New Roman" w:hAnsi="Times New Roman"/>
          <w:sz w:val="28"/>
          <w:szCs w:val="28"/>
          <w:lang w:val="be-BY"/>
        </w:rPr>
        <w:t xml:space="preserve"> дотацияләрне  шәһәр, авыл җирлекләре арасында бүлү һәм (яисә) шәһәр, авыл җирлекләре бюджетларына </w:t>
      </w:r>
      <w:r w:rsidRPr="00CE47A6">
        <w:rPr>
          <w:rFonts w:ascii="Times New Roman" w:hAnsi="Times New Roman"/>
          <w:sz w:val="28"/>
          <w:szCs w:val="28"/>
          <w:lang w:val="tt-RU"/>
        </w:rPr>
        <w:t>физик затлар керемнәренә салымнан аларны алыштыручы түләүләрнең өстәмә нормативлары</w:t>
      </w:r>
      <w:r w:rsidRPr="00CE47A6">
        <w:rPr>
          <w:rFonts w:ascii="Times New Roman" w:hAnsi="Times New Roman"/>
          <w:sz w:val="28"/>
          <w:szCs w:val="28"/>
          <w:lang w:val="be-BY"/>
        </w:rPr>
        <w:t xml:space="preserve"> чираттагы финанс елына </w:t>
      </w:r>
      <w:r w:rsidRPr="00CE47A6">
        <w:rPr>
          <w:rFonts w:ascii="Times New Roman" w:hAnsi="Times New Roman"/>
          <w:sz w:val="28"/>
          <w:szCs w:val="28"/>
          <w:lang w:val="tt-RU"/>
        </w:rPr>
        <w:t>һәм план чорына</w:t>
      </w:r>
      <w:r w:rsidRPr="00CE47A6">
        <w:rPr>
          <w:rFonts w:ascii="Times New Roman" w:hAnsi="Times New Roman"/>
          <w:sz w:val="28"/>
          <w:szCs w:val="28"/>
          <w:lang w:val="be-BY"/>
        </w:rPr>
        <w:t xml:space="preserve"> Татарстан Республикасы бюджеты турында Татарстан Республикасы законы белән раслана.</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lastRenderedPageBreak/>
        <w:t xml:space="preserve">Җирлекләрнең бюджет тәэмин ителешен тигезләүгә дотацияләрнең шәһәр, авыл җирлекләре арасында бүлеп бирелмәгән күләмен күрсәтелгән дотацияләрнең  план чорының беренче елына  расланган  гомуми күләменең  20 процентыннан һәм күрсәтелгән дотацияләрнең план чорының икенче елына расланган  гомуми күләменең 20 процентыннан артык булмаган күләмдә план чорына раслау рөхсәт ителә. </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i/>
          <w:sz w:val="28"/>
          <w:szCs w:val="28"/>
          <w:lang w:val="tt-RU"/>
        </w:rPr>
        <w:t>Өченче абзац үз көчен югалтты. – 2019 елның 27 сентябрендәге 71-ТРЗ номерлы Татарстан Республикасы Законы</w:t>
      </w:r>
    </w:p>
    <w:p w:rsidR="00675585" w:rsidRPr="00CE47A6" w:rsidRDefault="00675585" w:rsidP="00675585">
      <w:pPr>
        <w:autoSpaceDE w:val="0"/>
        <w:autoSpaceDN w:val="0"/>
        <w:adjustRightInd w:val="0"/>
        <w:ind w:firstLine="708"/>
        <w:rPr>
          <w:rFonts w:ascii="Times New Roman" w:hAnsi="Times New Roman"/>
          <w:sz w:val="28"/>
          <w:szCs w:val="28"/>
          <w:lang w:val="tt-RU"/>
        </w:rPr>
      </w:pPr>
      <w:r w:rsidRPr="00CE47A6">
        <w:rPr>
          <w:rFonts w:ascii="Times New Roman" w:hAnsi="Times New Roman"/>
          <w:sz w:val="28"/>
          <w:szCs w:val="28"/>
          <w:lang w:val="tt-RU"/>
        </w:rPr>
        <w:t>Муниципаль районнарның вәкиллекле органнарына Татарстан Республикасы бюджетыннан җирлекләрнең бюджет тәэмин ителешен тигезләүгә дотацияләр исәпләү һәм бирү буенча Татарстан Республикасы дәүләт хакимияте органнары вәкаләтләре бирелгән очракта, күрсәтелгән дотацияләрне тиешле муниципаль районның шәһәр, авыл җирлекләре арасында бүлү һәм (яисә) физик затлар керемнәренә салымнан  аларны алыштыручы түләүләрнең өстәмә  нормативлары муниципаль район бюджеты турында муниципаль районның вәкиллекле органы карары белән раслана.</w:t>
      </w:r>
    </w:p>
    <w:p w:rsidR="00675585" w:rsidRPr="00CE47A6" w:rsidRDefault="00675585" w:rsidP="00675585">
      <w:pPr>
        <w:pStyle w:val="a3"/>
        <w:tabs>
          <w:tab w:val="left" w:pos="851"/>
          <w:tab w:val="left" w:pos="1134"/>
        </w:tabs>
        <w:rPr>
          <w:rFonts w:ascii="Times New Roman" w:hAnsi="Times New Roman"/>
          <w:sz w:val="28"/>
          <w:szCs w:val="28"/>
          <w:lang w:val="tt-RU"/>
        </w:rPr>
      </w:pPr>
      <w:r w:rsidRPr="00CE47A6">
        <w:rPr>
          <w:rFonts w:ascii="Times New Roman" w:hAnsi="Times New Roman"/>
          <w:sz w:val="28"/>
          <w:szCs w:val="28"/>
          <w:lang w:val="tt-RU"/>
        </w:rPr>
        <w:t xml:space="preserve">7. Чираттагы финанс елына һәм план чорына  җирлекләрнең бюджет тәэмин ителешен тигезләүгә дотацияләр күләмен билгеләгәндә муниципаль берәмлекләрнең җирле үзидарә органнары тарафыннан җирле әһәмияттәге мәсьәләләрне хәл итү вәкаләтләрен гамәлгә ашыруга әлеге шәһәр җирлекләренең, авыл җирлекләренең финанс мөмкинлекләрен тигезләү критерийлары күрсәткечләрен күрсәтелгән критерийларның агымдагы финанс елына һәм план чорына Татарстан Республикасы законында билгеләнгән күрсәткечләре белән чагыштырганда киметү, шулай ук җирлекләрнең бюджет тәэмин ителешен тигезләүгә чираттагы финанс елына һәм план чорының беренче елына һәрбер шәһәр, авыл җирлеге бюджетына дотация күләмен, </w:t>
      </w:r>
      <w:r w:rsidRPr="00CE47A6">
        <w:rPr>
          <w:rStyle w:val="l-content-editortext"/>
          <w:rFonts w:ascii="Times New Roman" w:hAnsi="Times New Roman"/>
          <w:sz w:val="28"/>
          <w:szCs w:val="28"/>
          <w:lang w:val="tt-RU"/>
        </w:rPr>
        <w:t xml:space="preserve">дотацияне (дотациянең бер өлешен) физик затлар керемнәренә салымнан шәһәр җирлекләре бюджетларына, авыл җирлекләре бюджетларына түләүләрнең өстәмә нормативлары белән алмаштыруны исәпкә алып, </w:t>
      </w:r>
      <w:r w:rsidRPr="00CE47A6">
        <w:rPr>
          <w:rFonts w:ascii="Times New Roman" w:hAnsi="Times New Roman"/>
          <w:sz w:val="28"/>
          <w:szCs w:val="28"/>
          <w:lang w:val="tt-RU"/>
        </w:rPr>
        <w:t>җирлекләрнең бюджет тәэмин ителешен тигезләүгә агымдагы финанс елына һәм план чорына Татарстан Республикасы законында тиешенчә план чорының беренче елына һәм  план чорының икенче елына расланган дотация күләме белән чагыштырганда киметү, түбәндәге очраклардан тыш, рөхсәт ителми:</w:t>
      </w:r>
    </w:p>
    <w:p w:rsidR="00675585" w:rsidRPr="00CE47A6" w:rsidRDefault="00675585" w:rsidP="00675585">
      <w:pPr>
        <w:pStyle w:val="a3"/>
        <w:numPr>
          <w:ilvl w:val="0"/>
          <w:numId w:val="17"/>
        </w:numPr>
        <w:tabs>
          <w:tab w:val="clear" w:pos="4153"/>
          <w:tab w:val="clear" w:pos="8306"/>
          <w:tab w:val="left" w:pos="0"/>
          <w:tab w:val="center" w:pos="993"/>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федераль законнарга Россия Федерациясе субъектлары һәм шәһәр җирлекләре, авыл җирлекләре арасында бюджет вәкаләтләрен һәм (яисә) керемнәрен яңадан бүлүгә китерә торган үзгәрешләр керү;</w:t>
      </w:r>
    </w:p>
    <w:p w:rsidR="00675585" w:rsidRPr="00CE47A6" w:rsidRDefault="00675585" w:rsidP="00675585">
      <w:pPr>
        <w:pStyle w:val="a3"/>
        <w:numPr>
          <w:ilvl w:val="0"/>
          <w:numId w:val="17"/>
        </w:numPr>
        <w:tabs>
          <w:tab w:val="clear" w:pos="4153"/>
          <w:tab w:val="clear" w:pos="8306"/>
          <w:tab w:val="left" w:pos="0"/>
          <w:tab w:val="center" w:pos="993"/>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Татарстан Республикасы законнарына һәм алар нигезендә кабул ителгән муниципаль район уставына һәм авыл җирлекләре уставларына муниципаль район һәм авыл җирлеге арасында җирле әһәмияттәге мәсьәләләрне һәм (яисә) бюджет керемнәрен яңадан бүлүгә китерә торган үзгәрешләр керү;</w:t>
      </w:r>
    </w:p>
    <w:p w:rsidR="00675585" w:rsidRPr="00CE47A6" w:rsidRDefault="00675585" w:rsidP="00675585">
      <w:pPr>
        <w:pStyle w:val="a3"/>
        <w:numPr>
          <w:ilvl w:val="0"/>
          <w:numId w:val="17"/>
        </w:numPr>
        <w:tabs>
          <w:tab w:val="clear" w:pos="4153"/>
          <w:tab w:val="clear" w:pos="8306"/>
          <w:tab w:val="left" w:pos="0"/>
          <w:tab w:val="center" w:pos="993"/>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Татарстан Республикасы законнарына Татарстан Республикасы һәм шәһәр җирлекләре, авыл җирлекләре арасында вәкаләтләрне яңадан бүлүгә китерә торган үзгәрешләр керү.</w:t>
      </w:r>
    </w:p>
    <w:p w:rsidR="00675585" w:rsidRPr="00CE47A6" w:rsidRDefault="00675585" w:rsidP="00675585">
      <w:pPr>
        <w:pStyle w:val="a3"/>
        <w:tabs>
          <w:tab w:val="left" w:pos="0"/>
          <w:tab w:val="center" w:pos="993"/>
        </w:tabs>
        <w:ind w:left="567" w:firstLine="0"/>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(7 пункт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lastRenderedPageBreak/>
        <w:t>8. Татарстан Республикасы Финанс министрлыгы җирлекләрнең бюджет тәэмин ителешен тигезләүгә Татарстан Республикасы бюджетыннан дотацияләр һәм (яисә) әлеге дотацияләрне физик затлар керемнәренә салымнан түләүләрнең өстәмә нормативларына алмаштыручы керемнәр ала торган муниципаль берәмлекләрнең җирле администрация башлыклары (башкарма-боеру органнары җитәкчеләре) белән килешүләр төзи, аларда җирлекне социаль-икътисадый үстерү һәм җирлекнең муниципаль финансларын тернәкләндерү чаралары карала.</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Муниципаль районнарның җирле үзидарә органнарына Татарстан Республикасы  бюджетыннан шәһәр җирлекләре, авыл җирлекләре бюджетларына дотацияләр исәпләү һәм бирү буенча Татарстан Республикасы дәүләт хакимияте органнары вәкаләтләре бирелгән очракта, әлеге пунктның беренче абзацында күрсәтелгән килешүләр муниципаль районның финанс органы һәм җирлекнең җирле администрация башлыгы (башкарма-боеру органнары җитәкчеләре) тарафыннан төзелә.</w:t>
      </w:r>
    </w:p>
    <w:p w:rsidR="00675585" w:rsidRPr="00CE47A6" w:rsidRDefault="00675585" w:rsidP="00675585">
      <w:pPr>
        <w:pStyle w:val="a3"/>
        <w:tabs>
          <w:tab w:val="left" w:pos="0"/>
          <w:tab w:val="center" w:pos="567"/>
        </w:tabs>
        <w:ind w:firstLine="0"/>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ab/>
      </w:r>
      <w:r w:rsidRPr="00CE47A6">
        <w:rPr>
          <w:rStyle w:val="l-content-editortext"/>
          <w:rFonts w:ascii="Times New Roman" w:hAnsi="Times New Roman"/>
          <w:sz w:val="28"/>
          <w:szCs w:val="28"/>
          <w:lang w:val="tt-RU"/>
        </w:rPr>
        <w:tab/>
        <w:t>Әлеге пунктның беренче һәм икенче абзацларында күрсәтелгән килешүләр төзү тәртибе, сроклары һәм күрсәтелгән килешүләргә таләпләр Татарстан Республикасы Министрлар Кабинеты тарафыннан билгеләнә.</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Күрсәтелгән килешүләрне төзү тәртибен һәм срокларын бозган өчен һәм җирле үзидарә органнары тарафыннан шундый килешүләрдән барлыкка килгән йөкләмәләрне үтәмәгән өчен җаваплылык Татарстан Республикасы Министрлар Кабинеты тарафыннан билгеләнә һәм агымдагы финанс елында тиешле җирлекнең финанс хисабы елында йөкләмәләрен үтәү нәтиҗәләре буенча кулланыла.</w:t>
      </w:r>
      <w:r w:rsidRPr="00CE47A6">
        <w:rPr>
          <w:rStyle w:val="l-content-editortext"/>
          <w:rFonts w:ascii="Times New Roman" w:hAnsi="Times New Roman"/>
          <w:i/>
          <w:sz w:val="28"/>
          <w:szCs w:val="28"/>
          <w:lang w:val="tt-RU"/>
        </w:rPr>
        <w:t xml:space="preserve"> (8 пункт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8"/>
        <w:rPr>
          <w:rFonts w:ascii="Times New Roman" w:hAnsi="Times New Roman"/>
          <w:i/>
          <w:sz w:val="28"/>
          <w:szCs w:val="28"/>
          <w:lang w:val="be-BY"/>
        </w:rPr>
      </w:pPr>
    </w:p>
    <w:p w:rsidR="00675585" w:rsidRPr="00CE47A6" w:rsidRDefault="00675585" w:rsidP="00675585">
      <w:pPr>
        <w:autoSpaceDE w:val="0"/>
        <w:autoSpaceDN w:val="0"/>
        <w:adjustRightInd w:val="0"/>
        <w:ind w:firstLine="708"/>
        <w:rPr>
          <w:rFonts w:ascii="Times New Roman" w:hAnsi="Times New Roman"/>
          <w:sz w:val="28"/>
          <w:szCs w:val="28"/>
          <w:lang w:val="be-BY"/>
        </w:rPr>
      </w:pPr>
    </w:p>
    <w:p w:rsidR="00675585" w:rsidRPr="00CE47A6" w:rsidRDefault="00675585" w:rsidP="00675585">
      <w:pPr>
        <w:ind w:left="2268" w:hanging="1548"/>
        <w:rPr>
          <w:rFonts w:ascii="Times New Roman" w:hAnsi="Times New Roman"/>
          <w:i/>
          <w:sz w:val="28"/>
          <w:szCs w:val="28"/>
          <w:lang w:val="be-BY"/>
        </w:rPr>
      </w:pPr>
      <w:r w:rsidRPr="00CE47A6">
        <w:rPr>
          <w:rFonts w:ascii="Times New Roman" w:hAnsi="Times New Roman"/>
          <w:sz w:val="28"/>
          <w:szCs w:val="28"/>
          <w:lang w:val="be-BY"/>
        </w:rPr>
        <w:t>44</w:t>
      </w:r>
      <w:r w:rsidRPr="00CE47A6">
        <w:rPr>
          <w:rFonts w:ascii="Times New Roman" w:hAnsi="Times New Roman"/>
          <w:sz w:val="28"/>
          <w:szCs w:val="28"/>
          <w:vertAlign w:val="superscript"/>
          <w:lang w:val="be-BY"/>
        </w:rPr>
        <w:t>2</w:t>
      </w:r>
      <w:r w:rsidRPr="00CE47A6">
        <w:rPr>
          <w:rFonts w:ascii="Times New Roman" w:hAnsi="Times New Roman"/>
          <w:sz w:val="28"/>
          <w:szCs w:val="28"/>
          <w:lang w:val="be-BY"/>
        </w:rPr>
        <w:t xml:space="preserve"> статья. </w:t>
      </w:r>
      <w:r w:rsidRPr="00CE47A6">
        <w:rPr>
          <w:rFonts w:ascii="Times New Roman" w:hAnsi="Times New Roman"/>
          <w:b/>
          <w:sz w:val="28"/>
          <w:szCs w:val="28"/>
          <w:lang w:val="be-BY"/>
        </w:rPr>
        <w:t>Муниципаль районнарның (шәһәр округларының) бюджет тәэмин ителешен тигезләүгә дотацияләр</w:t>
      </w:r>
      <w:r w:rsidRPr="00CE47A6">
        <w:rPr>
          <w:rFonts w:ascii="Times New Roman" w:hAnsi="Times New Roman"/>
          <w:sz w:val="28"/>
          <w:szCs w:val="28"/>
          <w:lang w:val="be-BY"/>
        </w:rPr>
        <w:t xml:space="preserve"> </w:t>
      </w:r>
      <w:r w:rsidRPr="00CE47A6">
        <w:rPr>
          <w:rFonts w:ascii="Times New Roman" w:hAnsi="Times New Roman"/>
          <w:i/>
          <w:sz w:val="28"/>
          <w:szCs w:val="28"/>
          <w:lang w:val="be-BY"/>
        </w:rPr>
        <w:t xml:space="preserve">(статья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rPr>
          <w:rFonts w:ascii="Times New Roman" w:hAnsi="Times New Roman"/>
          <w:sz w:val="28"/>
          <w:szCs w:val="28"/>
          <w:lang w:val="be-BY"/>
        </w:rPr>
      </w:pP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ab/>
        <w:t xml:space="preserve">1. Муниципаль районнарның (шәһәр округларының) бюджет тәэмин ителешен тигезләүгә дотацияләр Татарстан Республикасы бюджетында муниципаль районнарның (шәһәр округларының) бюджет тәэмин ителешен тигезләү максатларында карала. </w:t>
      </w:r>
    </w:p>
    <w:p w:rsidR="00675585" w:rsidRPr="00CE47A6" w:rsidRDefault="00675585" w:rsidP="00675585">
      <w:pPr>
        <w:pStyle w:val="a3"/>
        <w:tabs>
          <w:tab w:val="left" w:pos="0"/>
          <w:tab w:val="center" w:pos="993"/>
        </w:tabs>
        <w:ind w:firstLine="0"/>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ab/>
      </w:r>
      <w:r w:rsidRPr="00CE47A6">
        <w:rPr>
          <w:rStyle w:val="l-content-editortext"/>
          <w:rFonts w:ascii="Times New Roman" w:hAnsi="Times New Roman"/>
          <w:i/>
          <w:sz w:val="28"/>
          <w:szCs w:val="28"/>
          <w:lang w:val="tt-RU"/>
        </w:rPr>
        <w:tab/>
        <w:t>Икенче абзац үз көчен югалтты. –  2019 елның 27 сентябрендәге 71-ТРЗ номерлы Татарстан Республикасы Законы</w:t>
      </w:r>
    </w:p>
    <w:p w:rsidR="00675585" w:rsidRPr="00CE47A6" w:rsidRDefault="00675585" w:rsidP="00675585">
      <w:pPr>
        <w:autoSpaceDE w:val="0"/>
        <w:autoSpaceDN w:val="0"/>
        <w:adjustRightInd w:val="0"/>
        <w:ind w:firstLine="720"/>
        <w:rPr>
          <w:rFonts w:ascii="Times New Roman" w:hAnsi="Times New Roman"/>
          <w:i/>
          <w:sz w:val="28"/>
          <w:szCs w:val="28"/>
          <w:lang w:val="be-BY"/>
        </w:rPr>
      </w:pPr>
      <w:r w:rsidRPr="00CE47A6">
        <w:rPr>
          <w:rFonts w:ascii="Times New Roman" w:hAnsi="Times New Roman"/>
          <w:sz w:val="28"/>
          <w:szCs w:val="28"/>
          <w:lang w:val="tt-RU"/>
        </w:rPr>
        <w:t xml:space="preserve">Муниципаль районнарның (шәһәр округларының) бюджет тәэмин ителешен тигезләүгә дотацияләр бүлү тәртибе һәм методикасы, шулай ук муниципаль районнарның (шәһәр округларының) хисаплы бюджет тәэмин ителешен тигезләү критериен билгеләү тәртибе әлеге Кодексның 5 нче кушымтасында билгеләнә.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2. Муниципаль районнарның (шәһәр округларының) бюджет тәэмин ителешен тигезләүгә дотацияләр күләме чираттагы финанс елына һәм план чорына Татарстан Республикасы бюджеты турында Татарстан Республикасы законы белән раслана һәм муниципаль районнарның (шәһәр округларының) чираттагы финанс елына һәм план чорына Татарстан Республикасы бюджеты турында Татарстан Республикасы законы </w:t>
      </w:r>
      <w:r w:rsidRPr="00CE47A6">
        <w:rPr>
          <w:rFonts w:ascii="Times New Roman" w:hAnsi="Times New Roman"/>
          <w:sz w:val="28"/>
          <w:szCs w:val="28"/>
          <w:lang w:val="be-BY"/>
        </w:rPr>
        <w:lastRenderedPageBreak/>
        <w:t xml:space="preserve">белән билгеләнгән хисаплы бюджет тәэмин ителешен тигезләү критериена ирешү зарурлыгыннан чыгып билгеләнә. </w:t>
      </w:r>
    </w:p>
    <w:p w:rsidR="00675585" w:rsidRPr="00CE47A6" w:rsidRDefault="00675585" w:rsidP="00675585">
      <w:pPr>
        <w:pStyle w:val="a3"/>
        <w:tabs>
          <w:tab w:val="center" w:pos="0"/>
        </w:tabs>
        <w:ind w:firstLine="709"/>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ab/>
        <w:t>Икенче абзац үз көчен югалтты. –  2019 елның 27 сентябрендәге 71-ТРЗ номерлы Татарстан Республикасы Законы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3. Әлеге статьяның 4 пунктында күрсәтелгән дотацияләрдән тыш, муниципаль районнарның (шәһәр округларының) бюджет тәэмин ителешен тигезләүгә дотацияләр хисаплы бюджет тәэмин ителеше дәрәҗәсе муниципаль районнарның (шәһәр округларының) хисаплы бюджет тәэмин ителешен тигезләү критерие буларак билгеләнгән дәрәҗәдән артып китми торган муниципаль районнарга (шәһәр округларына) бирелә.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районнарның (шәһәр округларының) хисаплы бюджет тәэмин ителеше дәрәҗәсе бер кешегә исәпләнгән салым керемнәренә нисбәттә  билгеләнә, муниципаль район (шәһәр округы) бюджетына яисә муниципаль районның берләштерелгән бюджетына (шәһәр округы бюджетына) салым керемнәре исә икътисадның һәм (яисә) салым базасының (салым потенциалының) үсеш дәрәҗәсеннән, структурасыннан һәм, халык структурасындагы аермаларны, бер кешегә исәпләнгән муниципаль хезмәт күрсәтүләр хакына тәэсир итә торган социаль-икътисадый, климатик, географик һәм башка объектив факторларны һәм шартларны исәпкә алып, Татарстан Республикасының муниципаль районнары (шәһәр округлары) буенча шундый ук уртача күрсәткечтән чыгып алынырга мөмкин. </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 xml:space="preserve">Муниципаль районнарның (шәһәр округларының) хисаплы бюджет тәэмин ителеше дәрәҗәсен билгеләгәндә хисап чорында факттагы керемнәрнең һәм чыгымнарның күрсәткечләрен һәм (яисә) аерым муниципаль районнар (шәһәр округлары) бюджетларының фаразлана торган керемнәре һәм чыгымнары күрсәткечләрен куллану рөхсәт ителми.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Муниципаль районнарның (шәһәр округларының) хисаплы бюджет тәэмин ителеше дәрәҗәсен билгеләү тәртибе әлеге Кодексның 5 нче кушымтасында карала. Муниципаль районнарның (шәһәр округларының) хисаплы бюджет тәэмин ителеше дәрәҗәсе әлеге Кодексның тиешенчә 6 нчы һәм 7 нче кушымталары нигезендә исәпләнә торган бюджет чыгымнары индексы күрсәткечләрен һәм шартлы салым мөмкинлекләрен кулланып билгеләнә.</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be-BY"/>
        </w:rPr>
        <w:t>Әлеге пунктта күрсәтелгән дотацияләр составында</w:t>
      </w:r>
      <w:r w:rsidRPr="00CE47A6">
        <w:rPr>
          <w:rFonts w:ascii="Times New Roman" w:hAnsi="Times New Roman"/>
          <w:sz w:val="28"/>
          <w:szCs w:val="28"/>
          <w:lang w:val="tt-RU"/>
        </w:rPr>
        <w:t xml:space="preserve"> муниципаль районнарның (шәһәр округларының) хисаплы бюджет тәэмин ителеше дәрәҗәсен билгеләгәндә исәпкә алына торган аерым күрсәткечләрне (шартларны) чагылдыра торган дотацияләр аерып күрсәтелергә мөмкин. Күрсәтелгән дотацияләрне исәпләү үзенчәлекләре муниципаль районнарның (шәһәр округларының) бюджет тәэмин ителешен тигезләүгә дотацияләр бүлү методикасы белән билгеләнә. </w:t>
      </w:r>
      <w:r w:rsidRPr="00CE47A6">
        <w:rPr>
          <w:rFonts w:ascii="Times New Roman" w:hAnsi="Times New Roman"/>
          <w:sz w:val="28"/>
          <w:szCs w:val="28"/>
          <w:lang w:val="be-BY"/>
        </w:rPr>
        <w:t>Татарстан Республикасы бюджеты турында Татарстан Республикасы Законы һәм (яисә) Татарстан Республикасы дәүләт хакимияте башкарма органнарының аның нигезендә кабул ителгән  норматив хокукый актлары белән күрсәтелгән дотацияләрне күчерү һәм алардан файдалану үзенчәлекләре билгеләнергә мөмкин.</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 xml:space="preserve">4. </w:t>
      </w:r>
      <w:r w:rsidRPr="00CE47A6">
        <w:rPr>
          <w:rFonts w:ascii="Times New Roman" w:hAnsi="Times New Roman"/>
          <w:sz w:val="28"/>
          <w:szCs w:val="28"/>
          <w:lang w:val="be-BY"/>
        </w:rPr>
        <w:t xml:space="preserve">Муниципаль районнарның (шәһәр округларының) </w:t>
      </w:r>
      <w:r w:rsidRPr="00CE47A6">
        <w:rPr>
          <w:rFonts w:ascii="Times New Roman" w:hAnsi="Times New Roman"/>
          <w:sz w:val="28"/>
          <w:szCs w:val="28"/>
          <w:lang w:val="tt-RU"/>
        </w:rPr>
        <w:t>бюджет тәэмин ителешен тигезләүгә</w:t>
      </w:r>
      <w:r w:rsidRPr="00CE47A6">
        <w:rPr>
          <w:rFonts w:ascii="Times New Roman" w:hAnsi="Times New Roman"/>
          <w:sz w:val="28"/>
          <w:szCs w:val="28"/>
          <w:lang w:val="be-BY"/>
        </w:rPr>
        <w:t xml:space="preserve"> дотацияләр өлеше, әлеге Кодексның 44</w:t>
      </w:r>
      <w:r w:rsidRPr="00CE47A6">
        <w:rPr>
          <w:rFonts w:ascii="Times New Roman" w:hAnsi="Times New Roman"/>
          <w:sz w:val="28"/>
          <w:szCs w:val="28"/>
          <w:vertAlign w:val="superscript"/>
          <w:lang w:val="be-BY"/>
        </w:rPr>
        <w:t>10</w:t>
      </w:r>
      <w:r w:rsidRPr="00CE47A6">
        <w:rPr>
          <w:rFonts w:ascii="Times New Roman" w:hAnsi="Times New Roman"/>
          <w:sz w:val="28"/>
          <w:szCs w:val="28"/>
          <w:lang w:val="be-BY"/>
        </w:rPr>
        <w:t xml:space="preserve"> статьясының 1 пунктында күрсәтелгән муниципаль районнардан (шәһәр округларыннан) тыш, башка </w:t>
      </w:r>
      <w:r w:rsidRPr="00CE47A6">
        <w:rPr>
          <w:rFonts w:ascii="Times New Roman" w:hAnsi="Times New Roman"/>
          <w:sz w:val="28"/>
          <w:szCs w:val="28"/>
          <w:lang w:val="tt-RU"/>
        </w:rPr>
        <w:lastRenderedPageBreak/>
        <w:t>муниципаль районнарга (шәһәр округларына)</w:t>
      </w:r>
      <w:r w:rsidRPr="00CE47A6">
        <w:rPr>
          <w:rFonts w:ascii="Times New Roman" w:hAnsi="Times New Roman"/>
          <w:sz w:val="28"/>
          <w:szCs w:val="28"/>
          <w:lang w:val="be-BY"/>
        </w:rPr>
        <w:t xml:space="preserve"> әлеге Кодексның </w:t>
      </w: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нче </w:t>
      </w:r>
      <w:r w:rsidRPr="00CE47A6">
        <w:rPr>
          <w:rFonts w:ascii="Times New Roman" w:hAnsi="Times New Roman"/>
          <w:sz w:val="28"/>
          <w:szCs w:val="28"/>
          <w:lang w:val="be-BY"/>
        </w:rPr>
        <w:t>кушымтасында билгеләнгән бердәй методика нигезендә муниципаль райондагы (шәһәр округындагы) халык саныннан бер кешегә исәпләүдән чыгып бирелергә мөмкин.</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бюджетын төзегәндә һәм (яисә) раслаганда муниципаль районнарның (шәһәр округларының) бюджет тәэмин ителешен тигезләүгә дотацияләр, муниципаль берәмлекләрнең вәкиллекле органнары белән килештереп, муниципаль районнар (шәһәр округлары) бюджетларына физик затлар керемнәренә салымнан түләүләрнең өстәмә нормативлары белән тулысынча яисә өлешчә алмаштырылырга мөмкин.</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be-BY"/>
        </w:rPr>
        <w:t>Күрсәтелгән өстәмә норматив әлеге Кодексның 1 нче кушымт</w:t>
      </w:r>
      <w:r w:rsidRPr="00CE47A6">
        <w:rPr>
          <w:rFonts w:ascii="Times New Roman" w:hAnsi="Times New Roman"/>
          <w:sz w:val="28"/>
          <w:szCs w:val="28"/>
          <w:lang w:val="tt-RU"/>
        </w:rPr>
        <w:t>асы нигезендә муниципаль районга (шәһәр округына) дотациянең бердәй методика нигезендә исәпләнгән күләменең (дотациянең исәпләнгән күләме өлешенең) физик затлар керемнәренә салымның фаразлана торган күләменә чагыштырмасы буларак исәпләнә.</w:t>
      </w:r>
    </w:p>
    <w:p w:rsidR="00675585" w:rsidRPr="00CE47A6" w:rsidRDefault="00675585" w:rsidP="00675585">
      <w:pPr>
        <w:ind w:firstLine="720"/>
        <w:rPr>
          <w:rFonts w:ascii="Times New Roman" w:hAnsi="Times New Roman"/>
          <w:i/>
          <w:sz w:val="28"/>
          <w:szCs w:val="28"/>
          <w:lang w:val="be-BY"/>
        </w:rPr>
      </w:pPr>
      <w:r w:rsidRPr="00CE47A6">
        <w:rPr>
          <w:rFonts w:ascii="Times New Roman" w:hAnsi="Times New Roman"/>
          <w:sz w:val="28"/>
          <w:szCs w:val="28"/>
          <w:lang w:val="tt-RU"/>
        </w:rPr>
        <w:t xml:space="preserve">Физик затлар керемнәренә салымнан түләүләрнең өстәмә нормативлары кимендә өч елга билгеләнә. Агымдагы финанс елы дәвамында муниципаль районнар (шәһәр округлары) бюджетларына түләүләрнең күрсәтелгән нормативларын үзгәртү рөхсәт ителми. </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be-BY"/>
        </w:rPr>
        <w:t xml:space="preserve">Муниципаль район (шәһәр округы) тарафыннан физик затлар керемнәренә салымнан түләүләрнең өстәмә нормативлары буенча бюджет тәэмин ителешен тигезләүгә дотациянең исәпләнгән күләменнән (дотациянең исәпләнгән күләме өлешеннән) артык алынган акчалар Татарстан Республикасы бюджетына кире алынмаска һәм (яисә) алга таба җирле бюджетларга бюджетара трансфертлар бүленгәндә исәпкә алынмаска тиеш.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Физик затлар керемнәренә  салымнан түләүләрнең өстәмә нормативлары буенча </w:t>
      </w:r>
      <w:r w:rsidRPr="00CE47A6">
        <w:rPr>
          <w:rFonts w:ascii="Times New Roman" w:hAnsi="Times New Roman"/>
          <w:sz w:val="28"/>
          <w:szCs w:val="28"/>
          <w:lang w:val="tt-RU"/>
        </w:rPr>
        <w:t>муниципаль районнарның (шәһәр округларының)</w:t>
      </w:r>
      <w:r w:rsidRPr="00CE47A6">
        <w:rPr>
          <w:rFonts w:ascii="Times New Roman" w:hAnsi="Times New Roman"/>
          <w:sz w:val="28"/>
          <w:szCs w:val="28"/>
          <w:lang w:val="be-BY"/>
        </w:rPr>
        <w:t xml:space="preserve"> </w:t>
      </w:r>
      <w:r w:rsidRPr="00CE47A6">
        <w:rPr>
          <w:rFonts w:ascii="Times New Roman" w:hAnsi="Times New Roman"/>
          <w:sz w:val="28"/>
          <w:szCs w:val="28"/>
          <w:lang w:val="tt-RU"/>
        </w:rPr>
        <w:t>бюджет тәэмин ителешен тигезләүгә дотациянең исәпләнгән күләменнән (дотациянең исәп-хисап  күләме өлешеннән)</w:t>
      </w:r>
      <w:r w:rsidRPr="00CE47A6">
        <w:rPr>
          <w:rFonts w:ascii="Times New Roman" w:hAnsi="Times New Roman"/>
          <w:sz w:val="28"/>
          <w:szCs w:val="28"/>
          <w:lang w:val="be-BY"/>
        </w:rPr>
        <w:t xml:space="preserve"> кимрәк күләмдә акчалар алуга бәйле рәвештә </w:t>
      </w:r>
      <w:r w:rsidRPr="00CE47A6">
        <w:rPr>
          <w:rFonts w:ascii="Times New Roman" w:hAnsi="Times New Roman"/>
          <w:sz w:val="28"/>
          <w:szCs w:val="28"/>
          <w:lang w:val="tt-RU"/>
        </w:rPr>
        <w:t xml:space="preserve">муниципаль район (шәһәр округы) </w:t>
      </w:r>
      <w:r w:rsidRPr="00CE47A6">
        <w:rPr>
          <w:rFonts w:ascii="Times New Roman" w:hAnsi="Times New Roman"/>
          <w:sz w:val="28"/>
          <w:szCs w:val="28"/>
          <w:lang w:val="be-BY"/>
        </w:rPr>
        <w:t xml:space="preserve">бюджетындагы югалтулар Татарстан Республикасы бюджетыннан компенсацияләнмәскә һәм (яисә) алга таба җирле бюджетларга </w:t>
      </w:r>
      <w:r w:rsidRPr="00CE47A6">
        <w:rPr>
          <w:rFonts w:ascii="Times New Roman" w:hAnsi="Times New Roman"/>
          <w:sz w:val="28"/>
          <w:szCs w:val="28"/>
          <w:lang w:val="tt-RU"/>
        </w:rPr>
        <w:t>бюджетара трансфертлар</w:t>
      </w:r>
      <w:r w:rsidRPr="00CE47A6">
        <w:rPr>
          <w:rFonts w:ascii="Times New Roman" w:hAnsi="Times New Roman"/>
          <w:sz w:val="28"/>
          <w:szCs w:val="28"/>
          <w:lang w:val="be-BY"/>
        </w:rPr>
        <w:t xml:space="preserve"> бүлгәндә  исәпкә алынмаска тиеш. </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be-BY"/>
        </w:rPr>
        <w:t xml:space="preserve">6. </w:t>
      </w:r>
      <w:r w:rsidRPr="00CE47A6">
        <w:rPr>
          <w:rFonts w:ascii="Times New Roman" w:hAnsi="Times New Roman"/>
          <w:sz w:val="28"/>
          <w:szCs w:val="28"/>
          <w:lang w:val="tt-RU"/>
        </w:rPr>
        <w:t>Муниципаль районнарның (шәһәр округларының)</w:t>
      </w:r>
      <w:r w:rsidRPr="00CE47A6">
        <w:rPr>
          <w:rFonts w:ascii="Times New Roman" w:hAnsi="Times New Roman"/>
          <w:sz w:val="28"/>
          <w:szCs w:val="28"/>
          <w:lang w:val="be-BY"/>
        </w:rPr>
        <w:t xml:space="preserve"> </w:t>
      </w:r>
      <w:r w:rsidRPr="00CE47A6">
        <w:rPr>
          <w:rFonts w:ascii="Times New Roman" w:hAnsi="Times New Roman"/>
          <w:sz w:val="28"/>
          <w:szCs w:val="28"/>
          <w:lang w:val="tt-RU"/>
        </w:rPr>
        <w:t>бюджет тәэмин ителешен тигезләүгә</w:t>
      </w:r>
      <w:r w:rsidRPr="00CE47A6">
        <w:rPr>
          <w:rFonts w:ascii="Times New Roman" w:hAnsi="Times New Roman"/>
          <w:sz w:val="28"/>
          <w:szCs w:val="28"/>
          <w:lang w:val="be-BY"/>
        </w:rPr>
        <w:t xml:space="preserve"> дотацияләрне </w:t>
      </w:r>
      <w:r w:rsidRPr="00CE47A6">
        <w:rPr>
          <w:rFonts w:ascii="Times New Roman" w:hAnsi="Times New Roman"/>
          <w:sz w:val="28"/>
          <w:szCs w:val="28"/>
          <w:lang w:val="tt-RU"/>
        </w:rPr>
        <w:t xml:space="preserve">муниципаль районнар (шәһәр округлары) </w:t>
      </w:r>
      <w:r w:rsidRPr="00CE47A6">
        <w:rPr>
          <w:rFonts w:ascii="Times New Roman" w:hAnsi="Times New Roman"/>
          <w:sz w:val="28"/>
          <w:szCs w:val="28"/>
          <w:lang w:val="be-BY"/>
        </w:rPr>
        <w:t xml:space="preserve">арасында бүлү һәм (яисә) </w:t>
      </w:r>
      <w:r w:rsidRPr="00CE47A6">
        <w:rPr>
          <w:rFonts w:ascii="Times New Roman" w:hAnsi="Times New Roman"/>
          <w:sz w:val="28"/>
          <w:szCs w:val="28"/>
          <w:lang w:val="tt-RU"/>
        </w:rPr>
        <w:t xml:space="preserve">муниципаль районнар (шәһәр округлары) </w:t>
      </w:r>
      <w:r w:rsidRPr="00CE47A6">
        <w:rPr>
          <w:rFonts w:ascii="Times New Roman" w:hAnsi="Times New Roman"/>
          <w:sz w:val="28"/>
          <w:szCs w:val="28"/>
          <w:lang w:val="be-BY"/>
        </w:rPr>
        <w:t xml:space="preserve">бюджетларына </w:t>
      </w:r>
      <w:r w:rsidRPr="00CE47A6">
        <w:rPr>
          <w:rFonts w:ascii="Times New Roman" w:hAnsi="Times New Roman"/>
          <w:sz w:val="28"/>
          <w:szCs w:val="28"/>
          <w:lang w:val="tt-RU"/>
        </w:rPr>
        <w:t>физик затлар керемнәренә салымнан аларны алыштыручы түләүләрнең өстәмә нормативлары</w:t>
      </w:r>
      <w:r w:rsidRPr="00CE47A6">
        <w:rPr>
          <w:rFonts w:ascii="Times New Roman" w:hAnsi="Times New Roman"/>
          <w:sz w:val="28"/>
          <w:szCs w:val="28"/>
          <w:lang w:val="be-BY"/>
        </w:rPr>
        <w:t xml:space="preserve"> чираттагы финанс елына </w:t>
      </w:r>
      <w:r w:rsidRPr="00CE47A6">
        <w:rPr>
          <w:rFonts w:ascii="Times New Roman" w:hAnsi="Times New Roman"/>
          <w:sz w:val="28"/>
          <w:szCs w:val="28"/>
          <w:lang w:val="tt-RU"/>
        </w:rPr>
        <w:t>һәм план чорына</w:t>
      </w:r>
      <w:r w:rsidRPr="00CE47A6">
        <w:rPr>
          <w:rFonts w:ascii="Times New Roman" w:hAnsi="Times New Roman"/>
          <w:sz w:val="28"/>
          <w:szCs w:val="28"/>
          <w:lang w:val="be-BY"/>
        </w:rPr>
        <w:t xml:space="preserve"> Татарстан Республикасы бюджеты турында Татарстан Республикасы законы белән раслана.</w:t>
      </w:r>
    </w:p>
    <w:p w:rsidR="00675585" w:rsidRPr="006D37D7" w:rsidRDefault="00675585" w:rsidP="00675585">
      <w:pPr>
        <w:pStyle w:val="a3"/>
        <w:ind w:firstLine="720"/>
        <w:rPr>
          <w:rFonts w:ascii="Times New Roman" w:hAnsi="Times New Roman"/>
          <w:i/>
          <w:sz w:val="28"/>
          <w:szCs w:val="28"/>
          <w:lang w:val="tt-RU"/>
        </w:rPr>
      </w:pPr>
      <w:r w:rsidRPr="006D37D7">
        <w:rPr>
          <w:rFonts w:ascii="Times New Roman" w:hAnsi="Times New Roman"/>
          <w:sz w:val="28"/>
          <w:szCs w:val="28"/>
          <w:lang w:val="tt-RU"/>
        </w:rPr>
        <w:t xml:space="preserve">Муниципаль районнарның (шәһәр округларының) бюджет тәэмин ителешен тигезләүгә дотацияләрнең муниципаль районнар (шәһәр округлары) арасында бүлеп бирелмәгән күләмен күрсәтелгән дотацияләрнең  план чорының беренче елына  расланган  гомуми күләменең  20 процентыннан һәм күрсәтелгән дотацияләрнең план чорының икенче елына расланган гомуми күләменең 20 процентыннан артык булмаган күләмдә план чорына раслау рөхсәт ителә. </w:t>
      </w:r>
    </w:p>
    <w:p w:rsidR="00675585" w:rsidRPr="00CE47A6" w:rsidRDefault="00675585" w:rsidP="00675585">
      <w:pPr>
        <w:pStyle w:val="a3"/>
        <w:tabs>
          <w:tab w:val="left" w:pos="0"/>
          <w:tab w:val="center" w:pos="993"/>
        </w:tabs>
        <w:ind w:firstLine="709"/>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lastRenderedPageBreak/>
        <w:t>Өченче абзац үз көчен югалтты. –  2019 елның 27 сентябрендәге 71-ТРЗ номерлы Татарстан Республикасы Законы</w:t>
      </w:r>
    </w:p>
    <w:p w:rsidR="00675585" w:rsidRPr="00CE47A6" w:rsidRDefault="00675585" w:rsidP="00675585">
      <w:pPr>
        <w:pStyle w:val="a3"/>
        <w:tabs>
          <w:tab w:val="left" w:pos="851"/>
          <w:tab w:val="left" w:pos="1134"/>
        </w:tabs>
        <w:rPr>
          <w:rFonts w:ascii="Times New Roman" w:hAnsi="Times New Roman"/>
          <w:sz w:val="28"/>
          <w:szCs w:val="28"/>
          <w:lang w:val="tt-RU"/>
        </w:rPr>
      </w:pPr>
      <w:r w:rsidRPr="00CE47A6">
        <w:rPr>
          <w:rFonts w:ascii="Times New Roman" w:hAnsi="Times New Roman"/>
          <w:sz w:val="28"/>
          <w:szCs w:val="28"/>
          <w:lang w:val="tt-RU"/>
        </w:rPr>
        <w:t xml:space="preserve">7. Чираттагы финанс елына һәм план чорына  муниципаль районнарның (шәһәр округларының) бюджет тәэмин ителешен тигезләүгә дотацияләр күләмен билгеләгәндә муниципаль районнарның (шәһәр округларының) исәпләнгән бюджет тәэмин ителешен тигезләү критерие күрсәткечләрен агымдагы финанс елына һәм план чорына Татарстан Республикасы законында билгеләнгән критерий күрсәткечләре белән чагыштырганда киметү, шулай ук муниципаль районнарның (шәһәр округларының) бюджет тәэмин ителешен тигезләүгә чираттагы финанс елына һәм план чорының беренче елына һәрбер муниципаль район (шәһәр округы) бюджетына дотация күләмен, әлеге статьяның 5 пункты нигезендә </w:t>
      </w:r>
      <w:r w:rsidRPr="00CE47A6">
        <w:rPr>
          <w:rStyle w:val="l-content-editortext"/>
          <w:rFonts w:ascii="Times New Roman" w:hAnsi="Times New Roman"/>
          <w:sz w:val="28"/>
          <w:szCs w:val="28"/>
          <w:lang w:val="tt-RU"/>
        </w:rPr>
        <w:t xml:space="preserve">дотацияне (дотациянең бер өлешен) физик затлар керемнәренә салымнан муниципаль районнар (шәһәр округлары) бюджетларына түләүләрнең өстәмә нормативлары белән алмаштыруны исәпкә алып, </w:t>
      </w:r>
      <w:r w:rsidRPr="00CE47A6">
        <w:rPr>
          <w:rFonts w:ascii="Times New Roman" w:hAnsi="Times New Roman"/>
          <w:sz w:val="28"/>
          <w:szCs w:val="28"/>
          <w:lang w:val="tt-RU"/>
        </w:rPr>
        <w:t>муниципаль районнарның бюджет тәэмин ителешен тигезләүгә агымдагы финанс елына һәм план чорына Татарстан Республикасы законында тиешенчә план чорының беренче елына һәм  план чорының икенче елына расланган дотация күләме белән чагыштырганда киметү, түбәндәге очраклардан тыш, рөхсәт ителми:</w:t>
      </w:r>
    </w:p>
    <w:p w:rsidR="00675585" w:rsidRPr="00CE47A6" w:rsidRDefault="00675585" w:rsidP="00675585">
      <w:pPr>
        <w:pStyle w:val="a3"/>
        <w:tabs>
          <w:tab w:val="left" w:pos="0"/>
          <w:tab w:val="center" w:pos="567"/>
          <w:tab w:val="right"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ab/>
        <w:t>1) федераль законнарга Россия Федерациясе субъектлары, муниципаль  районнар, шәһәр округлары арасында бюджет вәкаләтләрен һәм (яисә) керемнәрен яңадан бүлүгә китерә торган үзгәрешләр керү;</w:t>
      </w:r>
    </w:p>
    <w:p w:rsidR="00675585" w:rsidRPr="00CE47A6" w:rsidRDefault="00675585" w:rsidP="00675585">
      <w:pPr>
        <w:pStyle w:val="a3"/>
        <w:tabs>
          <w:tab w:val="left" w:pos="0"/>
          <w:tab w:val="center" w:pos="567"/>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ab/>
        <w:t>2) Татарстан Республикасы законнарына һәм алар нигезендә кабул ителгән муниципаль район уставына һәм авыл җирлекләре уставларына муниципаль район һәм авыл җирлеге арасында җирле әһәмияттәге мәсьәләләрне һәм (яисә) бюджет керемнәрен яңадан бүлүгә китерә торган үзгәрешләр керү;</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ab/>
        <w:t>3) Татарстан Республикасы законнарына Татарстан Республикасы һәм муниципаль районнар (шәһәр округлары) арасында вәкаләтләрне яңадан бүлүгә китерә торган үзгәрешләр керү.</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 xml:space="preserve"> (7 пункт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8. Татарстан Республикасы Финанс министрлыгы муниципаль районнарның (шәһәр округларының) бюджет тәэмин ителешен тигезләүгә Татарстан Республикасы бюджетыннан дотацияләр һәм (яисә) әлеге дотацияләрне физик затлар керемнәренә салымнан түләүләрнең өстәмә нормативларына алмаштыручы керемнәр ала торган муниципаль берәмлекләрнең җирле администрация башлыклары (башкарма-боеру органнары җитәкчеләре) белән килешүләр төзи, аларда муниципаль районны (шәһәр округын) социаль-икътисадый үстерү һәм муниципаль районның (шәһәр округының) муниципаль финансларын тернәкләндерү чаралары карала.</w:t>
      </w:r>
    </w:p>
    <w:p w:rsidR="00675585" w:rsidRPr="00CE47A6"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Күрсәтелгән килешүләр төзү тәртибе, сроклары һәм күрсәтелгән килешүләргә таләпләр Татарстан Республикасы Министрлар Кабинеты тарафыннан билгеләнә.</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 xml:space="preserve">Бу килешүләрне төзү тәртибен һәм срокларын бозган өчен һәм җирле үзидарә органнары тарафыннан шундый килешүләрдән барлыкка килгән йөкләмәләрне үтәмәгән өчен җаваплылык Татарстан Республикасы Министрлар Кабинеты тарафыннан билгеләнә һәм агымдагы финанс елында тиешле муниципаль районның </w:t>
      </w:r>
      <w:r w:rsidRPr="00CE47A6">
        <w:rPr>
          <w:rStyle w:val="l-content-editortext"/>
          <w:rFonts w:ascii="Times New Roman" w:hAnsi="Times New Roman"/>
          <w:sz w:val="28"/>
          <w:szCs w:val="28"/>
          <w:lang w:val="tt-RU"/>
        </w:rPr>
        <w:lastRenderedPageBreak/>
        <w:t>(шәһәр округының) финанс хисабы елында йөкләмәләрен үтәү нәтиҗәләре буенча кулланыла.</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 xml:space="preserve"> (8 пункт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p>
    <w:p w:rsidR="00675585" w:rsidRPr="00CE47A6" w:rsidRDefault="00675585" w:rsidP="00675585">
      <w:pPr>
        <w:pStyle w:val="a3"/>
        <w:tabs>
          <w:tab w:val="center" w:pos="993"/>
        </w:tabs>
        <w:ind w:left="2410" w:hanging="1843"/>
        <w:rPr>
          <w:rStyle w:val="l-content-editortext"/>
          <w:rFonts w:ascii="Times New Roman" w:hAnsi="Times New Roman"/>
          <w:b/>
          <w:sz w:val="28"/>
          <w:szCs w:val="28"/>
          <w:vertAlign w:val="superscript"/>
          <w:lang w:val="tt-RU"/>
        </w:rPr>
      </w:pPr>
      <w:r w:rsidRPr="00CE47A6">
        <w:rPr>
          <w:rStyle w:val="l-content-editortext"/>
          <w:rFonts w:ascii="Times New Roman" w:hAnsi="Times New Roman"/>
          <w:sz w:val="28"/>
          <w:szCs w:val="28"/>
        </w:rPr>
        <w:t>44</w:t>
      </w:r>
      <w:r w:rsidRPr="00CE47A6">
        <w:rPr>
          <w:rStyle w:val="l-content-editortext"/>
          <w:rFonts w:ascii="Times New Roman" w:hAnsi="Times New Roman"/>
          <w:sz w:val="28"/>
          <w:szCs w:val="28"/>
          <w:vertAlign w:val="superscript"/>
        </w:rPr>
        <w:t xml:space="preserve">2.1  </w:t>
      </w:r>
      <w:r w:rsidRPr="00CE47A6">
        <w:rPr>
          <w:rStyle w:val="l-content-editortext"/>
          <w:rFonts w:ascii="Times New Roman" w:hAnsi="Times New Roman"/>
          <w:sz w:val="28"/>
          <w:szCs w:val="28"/>
        </w:rPr>
        <w:t>статья.</w:t>
      </w:r>
      <w:r w:rsidRPr="00CE47A6">
        <w:rPr>
          <w:rStyle w:val="l-content-editortext"/>
          <w:rFonts w:ascii="Times New Roman" w:hAnsi="Times New Roman"/>
          <w:b/>
          <w:sz w:val="28"/>
          <w:szCs w:val="28"/>
        </w:rPr>
        <w:t xml:space="preserve"> Татарстан Республикасы бюджетыннан Россия Федерациясе субъектлары бюджетларына  субсидияләр </w:t>
      </w:r>
      <w:r w:rsidRPr="00CE47A6">
        <w:rPr>
          <w:rStyle w:val="l-content-editortext"/>
          <w:rFonts w:ascii="Times New Roman" w:hAnsi="Times New Roman"/>
          <w:b/>
          <w:sz w:val="28"/>
          <w:szCs w:val="28"/>
          <w:vertAlign w:val="superscript"/>
        </w:rPr>
        <w:t xml:space="preserve"> </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pStyle w:val="a3"/>
        <w:tabs>
          <w:tab w:val="center" w:pos="993"/>
        </w:tabs>
        <w:ind w:left="2410" w:hanging="1843"/>
        <w:rPr>
          <w:rStyle w:val="l-content-editortext"/>
          <w:rFonts w:ascii="Times New Roman" w:hAnsi="Times New Roman"/>
          <w:b/>
          <w:sz w:val="28"/>
          <w:szCs w:val="28"/>
          <w:vertAlign w:val="superscript"/>
          <w:lang w:val="tt-RU"/>
        </w:rPr>
      </w:pPr>
    </w:p>
    <w:p w:rsidR="00675585" w:rsidRPr="00CE47A6" w:rsidRDefault="00675585" w:rsidP="00675585">
      <w:pPr>
        <w:pStyle w:val="a3"/>
        <w:tabs>
          <w:tab w:val="left" w:pos="0"/>
          <w:tab w:val="center" w:pos="993"/>
        </w:tabs>
        <w:rPr>
          <w:rStyle w:val="l-content-editortext"/>
          <w:rFonts w:ascii="Times New Roman" w:hAnsi="Times New Roman"/>
          <w:b/>
          <w:sz w:val="28"/>
          <w:szCs w:val="28"/>
          <w:vertAlign w:val="superscript"/>
        </w:rPr>
      </w:pPr>
    </w:p>
    <w:p w:rsidR="00675585" w:rsidRPr="00C12813" w:rsidRDefault="00675585" w:rsidP="00675585">
      <w:pPr>
        <w:pStyle w:val="a3"/>
        <w:tabs>
          <w:tab w:val="left" w:pos="0"/>
          <w:tab w:val="center" w:pos="993"/>
        </w:tabs>
        <w:rPr>
          <w:rStyle w:val="l-content-editortext"/>
          <w:rFonts w:ascii="Times New Roman" w:hAnsi="Times New Roman"/>
          <w:sz w:val="28"/>
          <w:szCs w:val="28"/>
          <w:lang w:val="tt-RU"/>
        </w:rPr>
      </w:pPr>
      <w:r w:rsidRPr="00CE47A6">
        <w:rPr>
          <w:rStyle w:val="l-content-editortext"/>
          <w:rFonts w:ascii="Times New Roman" w:hAnsi="Times New Roman"/>
          <w:sz w:val="28"/>
          <w:szCs w:val="28"/>
        </w:rPr>
        <w:t>1. Татарстан Республикасы бюджетыннан Россия Федерациясе субъектлары бюджетларына субсидияләр дигәндә, Россия Федерациясе субъектлары карамагындагы мәсьәләләр, Россия Федерациясенең һәм Россия Федерациясе субъектларының уртак карамагындагы мәсьәләләр буенча Россия Федерациясе субъектлары дәүләт хакимияте органнары вәкаләтләрен үтәгәндә чыгым йөкләмәләрен һәм җирле әһәмияттәге мәсьәләләрне хәл итү буенча җирле үзидарә органнары вәкаләтләрен үтәү буенча чыгым йөкләмәләрен финанслашу максатларында</w:t>
      </w:r>
      <w:r w:rsidR="00F56BA1">
        <w:rPr>
          <w:rFonts w:ascii="Times New Roman" w:hAnsi="Times New Roman"/>
          <w:sz w:val="28"/>
          <w:szCs w:val="28"/>
          <w:lang w:val="tt-RU"/>
        </w:rPr>
        <w:t xml:space="preserve">, шул исәптән төзү тәртибе Россия Федерациясе Хөкүмәте билгеләгән гомуми таләпләр нигезендә Татарстан Республикасы Министрлар Кабинетының норматив хокукый акты белән билгеләнә торган инфраструктураны бергә үстерү өчен регионара хезмәттәшлек турында төзелгән килешүләрне гамәлгә ашыруны тәэмин итү </w:t>
      </w:r>
      <w:r w:rsidR="00F56BA1" w:rsidRPr="00F56BA1">
        <w:rPr>
          <w:rStyle w:val="l-content-editortext"/>
          <w:rFonts w:ascii="Times New Roman" w:hAnsi="Times New Roman"/>
          <w:sz w:val="28"/>
          <w:szCs w:val="28"/>
          <w:lang w:val="tt-RU"/>
        </w:rPr>
        <w:t>максатларында</w:t>
      </w:r>
      <w:r w:rsidRPr="00CE47A6">
        <w:rPr>
          <w:rStyle w:val="l-content-editortext"/>
          <w:rFonts w:ascii="Times New Roman" w:hAnsi="Times New Roman"/>
          <w:sz w:val="28"/>
          <w:szCs w:val="28"/>
        </w:rPr>
        <w:t xml:space="preserve"> Татарстан Республикасы бюджетыннан Россия Федерациясе субъекты бюджетына бирелә торган бюджетара трансфертлар аңлашыла.</w:t>
      </w:r>
      <w:r w:rsidR="00F56BA1" w:rsidRPr="00F56BA1">
        <w:rPr>
          <w:rFonts w:ascii="Times New Roman" w:hAnsi="Times New Roman"/>
          <w:i/>
          <w:sz w:val="28"/>
          <w:szCs w:val="28"/>
          <w:lang w:val="tt-RU"/>
        </w:rPr>
        <w:t xml:space="preserve"> </w:t>
      </w:r>
      <w:r w:rsidR="00F56BA1">
        <w:rPr>
          <w:rFonts w:ascii="Times New Roman" w:hAnsi="Times New Roman"/>
          <w:i/>
          <w:sz w:val="28"/>
          <w:szCs w:val="28"/>
          <w:lang w:val="tt-RU"/>
        </w:rPr>
        <w:t>(</w:t>
      </w:r>
      <w:r w:rsidR="00F56BA1" w:rsidRPr="00593E88">
        <w:rPr>
          <w:rFonts w:ascii="Times New Roman" w:hAnsi="Times New Roman"/>
          <w:i/>
          <w:sz w:val="28"/>
          <w:szCs w:val="28"/>
          <w:lang w:val="tt-RU"/>
        </w:rPr>
        <w:t>2023 елның 9 мартындагы 16-ТРЗ номерлы</w:t>
      </w:r>
      <w:r w:rsidR="00F56BA1">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pStyle w:val="a3"/>
        <w:tabs>
          <w:tab w:val="left" w:pos="0"/>
          <w:tab w:val="center" w:pos="993"/>
        </w:tabs>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бюджетыннан Россия Федерациясе субъектлары бюджетларына субсидияләр бирүнең максатлары һәм шартлары тиешле Россия Федерациясе субъектлары дәүләт хакимиятенең иң югары башкарма органнары һәм Татарстан Республикасы Министрлар Кабинеты арасында  Татарстан Республикасы Министрлар Кабинеты тарафыннан билгеләнә торган тәртиптә төзелгән килешүләр белән билгеләнә.</w:t>
      </w:r>
    </w:p>
    <w:p w:rsidR="00675585" w:rsidRPr="00CE47A6" w:rsidRDefault="00675585" w:rsidP="00675585">
      <w:pPr>
        <w:pStyle w:val="a3"/>
        <w:tabs>
          <w:tab w:val="left" w:pos="0"/>
          <w:tab w:val="center" w:pos="993"/>
        </w:tabs>
        <w:rPr>
          <w:rFonts w:ascii="Times New Roman" w:hAnsi="Times New Roman"/>
          <w:b/>
          <w:sz w:val="28"/>
          <w:szCs w:val="28"/>
          <w:lang w:val="tt-RU"/>
        </w:rPr>
      </w:pPr>
    </w:p>
    <w:p w:rsidR="00675585" w:rsidRPr="00CE47A6" w:rsidRDefault="00675585" w:rsidP="00675585">
      <w:pPr>
        <w:pStyle w:val="a3"/>
        <w:tabs>
          <w:tab w:val="center" w:pos="993"/>
          <w:tab w:val="left" w:pos="1276"/>
          <w:tab w:val="left" w:pos="1418"/>
        </w:tabs>
        <w:ind w:left="2268" w:hanging="1701"/>
        <w:rPr>
          <w:rStyle w:val="l-content-editortext"/>
          <w:rFonts w:ascii="Times New Roman" w:hAnsi="Times New Roman"/>
          <w:b/>
          <w:sz w:val="28"/>
          <w:szCs w:val="28"/>
          <w:lang w:val="tt-RU"/>
        </w:rPr>
      </w:pPr>
      <w:r w:rsidRPr="00CE47A6">
        <w:rPr>
          <w:rStyle w:val="l-content-editortext"/>
          <w:rFonts w:ascii="Times New Roman" w:hAnsi="Times New Roman"/>
          <w:sz w:val="28"/>
          <w:szCs w:val="28"/>
          <w:lang w:val="tt-RU"/>
        </w:rPr>
        <w:t>44</w:t>
      </w:r>
      <w:r w:rsidRPr="00CE47A6">
        <w:rPr>
          <w:rStyle w:val="l-content-editortext"/>
          <w:rFonts w:ascii="Times New Roman" w:hAnsi="Times New Roman"/>
          <w:sz w:val="28"/>
          <w:szCs w:val="28"/>
          <w:vertAlign w:val="superscript"/>
          <w:lang w:val="tt-RU"/>
        </w:rPr>
        <w:t xml:space="preserve">2.2 </w:t>
      </w:r>
      <w:r w:rsidRPr="00CE47A6">
        <w:rPr>
          <w:rStyle w:val="l-content-editortext"/>
          <w:rFonts w:ascii="Times New Roman" w:hAnsi="Times New Roman"/>
          <w:sz w:val="28"/>
          <w:szCs w:val="28"/>
          <w:lang w:val="tt-RU"/>
        </w:rPr>
        <w:t>статья.</w:t>
      </w:r>
      <w:r w:rsidRPr="00CE47A6">
        <w:rPr>
          <w:rStyle w:val="l-content-editortext"/>
          <w:rFonts w:ascii="Times New Roman" w:hAnsi="Times New Roman"/>
          <w:b/>
          <w:sz w:val="28"/>
          <w:szCs w:val="28"/>
          <w:lang w:val="tt-RU"/>
        </w:rPr>
        <w:t xml:space="preserve"> Татарстан Республикасы бюджетыннан җирле бюджетларның  нисбәтлелеген тәэмин итү чараларына ярдәм итүгә җирле бюджетларга дотацияләр һәм җирле бюджетларга башка дотацияләр</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(статья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0"/>
          <w:tab w:val="center" w:pos="993"/>
          <w:tab w:val="left" w:pos="1276"/>
          <w:tab w:val="left" w:pos="1418"/>
        </w:tabs>
        <w:rPr>
          <w:rStyle w:val="l-content-editortext"/>
          <w:rFonts w:ascii="Times New Roman" w:hAnsi="Times New Roman"/>
          <w:b/>
          <w:sz w:val="28"/>
          <w:szCs w:val="28"/>
          <w:lang w:val="tt-RU"/>
        </w:rPr>
      </w:pPr>
    </w:p>
    <w:p w:rsidR="00675585" w:rsidRPr="00CE47A6" w:rsidRDefault="00675585" w:rsidP="00675585">
      <w:pPr>
        <w:pStyle w:val="a3"/>
        <w:tabs>
          <w:tab w:val="left" w:pos="0"/>
          <w:tab w:val="center" w:pos="993"/>
        </w:tabs>
        <w:rPr>
          <w:rStyle w:val="l-content-editortext"/>
          <w:rFonts w:ascii="Times New Roman" w:hAnsi="Times New Roman"/>
          <w:sz w:val="28"/>
          <w:szCs w:val="28"/>
          <w:vertAlign w:val="superscript"/>
          <w:lang w:val="tt-RU"/>
        </w:rPr>
      </w:pPr>
      <w:r w:rsidRPr="00CE47A6">
        <w:rPr>
          <w:rStyle w:val="l-content-editortext"/>
          <w:rFonts w:ascii="Times New Roman" w:hAnsi="Times New Roman"/>
          <w:sz w:val="28"/>
          <w:szCs w:val="28"/>
          <w:lang w:val="tt-RU"/>
        </w:rPr>
        <w:t>1. Татарстан Республикасы Министрлар Кабинеты билгеләгән шартларда, шулай ук  муниципаль берәмлекләрнең иң яхшы социаль-икътисадый үсеш күрсәткечләрен бүләкләү максатларында җирле бюджетларга Татарстан Республикасы бюджетыннан җирле бюджетларның нисбәтлелеген тәэмин итү чараларына ярдәм итүгә дотацияләр һәм башка дотацияләр  бирелергә мөмкин.</w:t>
      </w:r>
      <w:r w:rsidRPr="00CE47A6">
        <w:rPr>
          <w:rStyle w:val="l-content-editortext"/>
          <w:rFonts w:ascii="Times New Roman" w:hAnsi="Times New Roman"/>
          <w:sz w:val="28"/>
          <w:szCs w:val="28"/>
          <w:vertAlign w:val="superscript"/>
          <w:lang w:val="tt-RU"/>
        </w:rPr>
        <w:t xml:space="preserve"> </w:t>
      </w:r>
    </w:p>
    <w:p w:rsidR="00675585" w:rsidRPr="00CE47A6" w:rsidRDefault="00675585" w:rsidP="00675585">
      <w:pPr>
        <w:pStyle w:val="a3"/>
        <w:tabs>
          <w:tab w:val="left" w:pos="0"/>
          <w:tab w:val="center" w:pos="993"/>
        </w:tabs>
        <w:rPr>
          <w:rFonts w:ascii="Times New Roman" w:hAnsi="Times New Roman"/>
          <w:sz w:val="28"/>
          <w:szCs w:val="28"/>
          <w:lang w:val="tt-RU"/>
        </w:rPr>
      </w:pPr>
      <w:r w:rsidRPr="00CE47A6">
        <w:rPr>
          <w:rFonts w:ascii="Times New Roman" w:hAnsi="Times New Roman"/>
          <w:sz w:val="28"/>
          <w:szCs w:val="28"/>
          <w:lang w:val="tt-RU"/>
        </w:rPr>
        <w:lastRenderedPageBreak/>
        <w:t>Әлеге пунктның беренче абзацында күрсәтелгән  дотацияләрне бүлү методикасы һәм аларны бирү кагыйдәләре Татарстан Республикасы Министрлар Кабинетының норматив хокукый актлары белән билгеләнә.</w:t>
      </w:r>
    </w:p>
    <w:p w:rsidR="00675585" w:rsidRPr="00CE47A6" w:rsidRDefault="00675585" w:rsidP="00675585">
      <w:pPr>
        <w:autoSpaceDE w:val="0"/>
        <w:autoSpaceDN w:val="0"/>
        <w:adjustRightInd w:val="0"/>
        <w:ind w:firstLine="708"/>
        <w:rPr>
          <w:rFonts w:ascii="Times New Roman" w:hAnsi="Times New Roman"/>
          <w:sz w:val="28"/>
          <w:szCs w:val="28"/>
          <w:lang w:val="tt-RU"/>
        </w:rPr>
      </w:pPr>
      <w:r w:rsidRPr="00CE47A6">
        <w:rPr>
          <w:rFonts w:ascii="Times New Roman" w:hAnsi="Times New Roman"/>
          <w:sz w:val="28"/>
          <w:szCs w:val="28"/>
          <w:lang w:val="tt-RU"/>
        </w:rPr>
        <w:t xml:space="preserve">2. </w:t>
      </w:r>
      <w:r w:rsidRPr="00CE47A6">
        <w:rPr>
          <w:rStyle w:val="l-content-editortext"/>
          <w:rFonts w:ascii="Times New Roman" w:hAnsi="Times New Roman"/>
          <w:sz w:val="28"/>
          <w:szCs w:val="28"/>
          <w:lang w:val="tt-RU"/>
        </w:rPr>
        <w:t>Федераль законнарда, Россия Федерациясе Хөкүмәтенең норматив хокукый актларында билгеләнгән очракларда һәм тәртиптә Татарстан Республикасы бюджетыннан аерым муниципаль берәмлекләр бюджетларына башка дотацияләр бирелергә мөмкин, аларны финанс белән тәэмин итү чыганагы күрсәтелгән максатларга федераль бюджеттан Татарстан Республикасы бюджетына бирелгән дотацияләрдән гыйбарәт.</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Күрсәтелгән дотацияләрне муниципаль берәмлекләр арасында бүлү, Татарстан Республикасы бюджетына ике һәм аннан күбрәк муниципаль берәмлек өчен дотацияләр бирелгән очракта, федераль бюджет турында федераль закон яисә Россия Федерациясе Хөкүмәтенең хокукый акты белән расланган бүленеш нигезендә Татарстан Республикасы Министрлар Кабинетының норматив хокукый актлары белән раслана.</w:t>
      </w:r>
    </w:p>
    <w:p w:rsidR="00675585" w:rsidRPr="00CE47A6" w:rsidRDefault="00675585" w:rsidP="00675585">
      <w:pPr>
        <w:autoSpaceDE w:val="0"/>
        <w:autoSpaceDN w:val="0"/>
        <w:adjustRightInd w:val="0"/>
        <w:ind w:firstLine="540"/>
        <w:outlineLvl w:val="0"/>
        <w:rPr>
          <w:rFonts w:ascii="Times New Roman" w:eastAsia="Times New Roman" w:hAnsi="Times New Roman"/>
          <w:i/>
          <w:sz w:val="28"/>
          <w:szCs w:val="28"/>
          <w:lang w:val="be-BY"/>
        </w:rPr>
      </w:pPr>
    </w:p>
    <w:p w:rsidR="00675585" w:rsidRPr="00CE47A6" w:rsidRDefault="00675585" w:rsidP="00675585">
      <w:pPr>
        <w:autoSpaceDE w:val="0"/>
        <w:autoSpaceDN w:val="0"/>
        <w:adjustRightInd w:val="0"/>
        <w:ind w:firstLine="540"/>
        <w:outlineLvl w:val="0"/>
        <w:rPr>
          <w:rFonts w:ascii="Times New Roman" w:eastAsia="Times New Roman" w:hAnsi="Times New Roman"/>
          <w:i/>
          <w:sz w:val="28"/>
          <w:szCs w:val="28"/>
          <w:lang w:val="be-BY"/>
        </w:rPr>
      </w:pPr>
      <w:r w:rsidRPr="00CE47A6">
        <w:rPr>
          <w:rFonts w:ascii="Times New Roman" w:eastAsia="Times New Roman" w:hAnsi="Times New Roman"/>
          <w:i/>
          <w:sz w:val="28"/>
          <w:szCs w:val="28"/>
          <w:lang w:val="be-BY"/>
        </w:rPr>
        <w:t>44</w:t>
      </w:r>
      <w:r w:rsidRPr="00CE47A6">
        <w:rPr>
          <w:rFonts w:ascii="Times New Roman" w:eastAsia="Times New Roman" w:hAnsi="Times New Roman"/>
          <w:i/>
          <w:sz w:val="28"/>
          <w:szCs w:val="28"/>
          <w:vertAlign w:val="superscript"/>
          <w:lang w:val="tt-RU"/>
        </w:rPr>
        <w:t xml:space="preserve">3  </w:t>
      </w:r>
      <w:r w:rsidRPr="00CE47A6">
        <w:rPr>
          <w:rFonts w:ascii="Times New Roman" w:eastAsia="Times New Roman" w:hAnsi="Times New Roman"/>
          <w:i/>
          <w:sz w:val="28"/>
          <w:szCs w:val="28"/>
          <w:lang w:val="be-BY"/>
        </w:rPr>
        <w:t>статья</w:t>
      </w:r>
      <w:r w:rsidRPr="00CE47A6">
        <w:rPr>
          <w:rFonts w:ascii="Times New Roman" w:eastAsia="Times New Roman" w:hAnsi="Times New Roman"/>
          <w:i/>
          <w:sz w:val="28"/>
          <w:szCs w:val="28"/>
          <w:lang w:val="tt-RU"/>
        </w:rPr>
        <w:t>. Үз көчен югалтты</w:t>
      </w:r>
      <w:r w:rsidRPr="00CE47A6">
        <w:rPr>
          <w:rFonts w:ascii="Times New Roman" w:eastAsia="Times New Roman" w:hAnsi="Times New Roman"/>
          <w:i/>
          <w:sz w:val="28"/>
          <w:szCs w:val="28"/>
          <w:lang w:val="be-BY"/>
        </w:rPr>
        <w:t xml:space="preserve">. –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ind w:firstLine="851"/>
        <w:rPr>
          <w:rFonts w:ascii="Times New Roman" w:hAnsi="Times New Roman"/>
          <w:sz w:val="28"/>
          <w:szCs w:val="28"/>
          <w:lang w:val="be-BY"/>
        </w:rPr>
      </w:pPr>
    </w:p>
    <w:p w:rsidR="00675585" w:rsidRPr="00CE47A6" w:rsidRDefault="00675585" w:rsidP="00675585">
      <w:pPr>
        <w:pStyle w:val="a3"/>
        <w:ind w:left="2127" w:hanging="1407"/>
        <w:rPr>
          <w:rFonts w:ascii="Times New Roman" w:hAnsi="Times New Roman"/>
          <w:b/>
          <w:sz w:val="28"/>
          <w:szCs w:val="28"/>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4</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Татарстан Республикасы бюджетыннан җирле бюджетларга субсидияләр</w:t>
      </w:r>
      <w:r w:rsidRPr="00CE47A6">
        <w:rPr>
          <w:rFonts w:ascii="Times New Roman" w:hAnsi="Times New Roman"/>
          <w:b/>
          <w:sz w:val="28"/>
          <w:szCs w:val="28"/>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бюджетыннан җирле бюджетларга субсидияләр дигәндә  җирле әһәмияттәге  мәсьәләләр буенча җирле үзидарә органнары вәкаләтләрен үтәгәндә барлыкка килә торган чыгым йөкләмәләрен финанаслашу максатларында  муниципаль берәмлекләр бюджетларына бирелә торган бюджетара трансфертлар аңлашыла.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i/>
          <w:sz w:val="28"/>
          <w:szCs w:val="28"/>
          <w:lang w:val="tt-RU"/>
        </w:rPr>
        <w:t>Икенче абзац үз көчен югалтты.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p>
    <w:p w:rsidR="00675585" w:rsidRPr="00CE47A6" w:rsidRDefault="00675585" w:rsidP="00675585">
      <w:pPr>
        <w:pStyle w:val="a3"/>
        <w:tabs>
          <w:tab w:val="left" w:pos="0"/>
          <w:tab w:val="center" w:pos="993"/>
        </w:tabs>
        <w:rPr>
          <w:rStyle w:val="l-content-editortext"/>
          <w:rFonts w:ascii="Times New Roman" w:hAnsi="Times New Roman"/>
          <w:i/>
          <w:sz w:val="28"/>
          <w:szCs w:val="28"/>
          <w:lang w:val="tt-RU"/>
        </w:rPr>
      </w:pPr>
      <w:r w:rsidRPr="00CE47A6">
        <w:rPr>
          <w:rFonts w:ascii="Times New Roman" w:hAnsi="Times New Roman"/>
          <w:i/>
          <w:sz w:val="28"/>
          <w:szCs w:val="28"/>
          <w:lang w:val="tt-RU"/>
        </w:rPr>
        <w:t xml:space="preserve">2. Үз көчен югалтты. – </w:t>
      </w:r>
      <w:r w:rsidRPr="00CE47A6">
        <w:rPr>
          <w:rStyle w:val="l-content-editortext"/>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3. </w:t>
      </w:r>
      <w:r w:rsidRPr="00CE47A6">
        <w:rPr>
          <w:rStyle w:val="l-content-editortext"/>
          <w:rFonts w:ascii="Times New Roman" w:hAnsi="Times New Roman"/>
          <w:sz w:val="28"/>
          <w:szCs w:val="28"/>
          <w:lang w:val="tt-RU"/>
        </w:rPr>
        <w:t>Татарстан Республикасы бюджетыннан җирле бюджетларга субсидияләрне формалаштыруга, бирүгә һәм бүлүгә гомуми таләпләрне, шулай ук муниципаль берәмлекнең чыгым йөкләмәсе күләмен Татарстан Республикасы белән финанслашуның иң чик дәрәҗәсен (процентларда) ачыклау һәм билгеләү тәртибен билгели торган кагыйдәләр Татарстан Республикасы Министрлар Кабинетының норматив хокукый акты белән билгеләнә.</w:t>
      </w:r>
      <w:r w:rsidRPr="00CE47A6">
        <w:rPr>
          <w:rFonts w:ascii="Times New Roman" w:hAnsi="Times New Roman"/>
          <w:i/>
          <w:sz w:val="28"/>
          <w:szCs w:val="28"/>
          <w:lang w:val="tt-RU"/>
        </w:rPr>
        <w:t xml:space="preserve"> (беренче абзац 2019 елның                         27 сентябрендәге 71-ТРЗ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tabs>
          <w:tab w:val="left" w:pos="0"/>
          <w:tab w:val="center" w:pos="993"/>
        </w:tabs>
        <w:rPr>
          <w:rFonts w:ascii="Times New Roman" w:hAnsi="Times New Roman"/>
          <w:sz w:val="28"/>
          <w:szCs w:val="28"/>
          <w:lang w:val="tt-RU"/>
        </w:rPr>
      </w:pPr>
      <w:r w:rsidRPr="00CE47A6">
        <w:rPr>
          <w:rStyle w:val="l-content-editortext"/>
          <w:rFonts w:ascii="Times New Roman" w:hAnsi="Times New Roman"/>
          <w:sz w:val="28"/>
          <w:szCs w:val="28"/>
          <w:lang w:val="tt-RU"/>
        </w:rPr>
        <w:t>Татарстан Республикасы Министрлар Кабинетының һәрбер субсидияне бирү һәм бүлү тәртибен билгели торган норматив хокукый актлары әлеге пунктның беренче абзацында каралган кагыйдәләр нигезендә кабул ителә.</w:t>
      </w:r>
      <w:r w:rsidRPr="00CE47A6">
        <w:rPr>
          <w:rFonts w:ascii="Times New Roman" w:hAnsi="Times New Roman"/>
          <w:i/>
          <w:sz w:val="28"/>
          <w:szCs w:val="28"/>
          <w:lang w:val="tt-RU"/>
        </w:rPr>
        <w:t xml:space="preserve"> (икенче абзац 2019 елның 27 сентябрендәге 71-ТРЗ номерлы Татарстан Республикасы Законы белән кертелде)</w:t>
      </w:r>
    </w:p>
    <w:p w:rsidR="00675585" w:rsidRPr="00B97D92" w:rsidRDefault="00675585" w:rsidP="00675585">
      <w:pPr>
        <w:pStyle w:val="a3"/>
        <w:tabs>
          <w:tab w:val="left" w:pos="900"/>
          <w:tab w:val="left" w:pos="1080"/>
        </w:tabs>
        <w:ind w:firstLine="720"/>
        <w:rPr>
          <w:rFonts w:ascii="Times New Roman" w:hAnsi="Times New Roman"/>
          <w:sz w:val="28"/>
          <w:szCs w:val="28"/>
          <w:lang w:val="tt-RU"/>
        </w:rPr>
      </w:pPr>
      <w:r w:rsidRPr="00CE47A6">
        <w:rPr>
          <w:rStyle w:val="l-content-editortext"/>
          <w:rFonts w:ascii="Times New Roman" w:hAnsi="Times New Roman"/>
          <w:sz w:val="28"/>
          <w:szCs w:val="28"/>
          <w:lang w:val="tt-RU"/>
        </w:rPr>
        <w:t xml:space="preserve">Муниципаль берәмлек бюджетына субсидия бирү шарты Татарстан Республикасы бюджетыннан муниципаль берәмлек бюджетына субсидияләр бирү </w:t>
      </w:r>
      <w:r w:rsidRPr="00CE47A6">
        <w:rPr>
          <w:rStyle w:val="l-content-editortext"/>
          <w:rFonts w:ascii="Times New Roman" w:hAnsi="Times New Roman"/>
          <w:sz w:val="28"/>
          <w:szCs w:val="28"/>
          <w:lang w:val="tt-RU"/>
        </w:rPr>
        <w:lastRenderedPageBreak/>
        <w:t>турында муниципаль берәмлекнең финанслашу максатларында субсидия бирелә торган  чыгым йөкләмәләрен үтәү буенча йөкләмәләре һәм әлеге килешүдә каралган йөкләмәләрне үтәмәгән өчен җаваплылык күздә тотылган килешү төзүдән гыйбарәт.</w:t>
      </w:r>
      <w:r w:rsidRPr="00CE47A6">
        <w:rPr>
          <w:rFonts w:ascii="Times New Roman" w:hAnsi="Times New Roman"/>
          <w:i/>
          <w:sz w:val="28"/>
          <w:szCs w:val="28"/>
          <w:lang w:val="tt-RU"/>
        </w:rPr>
        <w:t xml:space="preserve"> (өченче абзац 2019 елның 27 сентябрендәге 71-ТРЗ номерлы Татарстан Республикасы Законы белән кертелде;2020 елның 18 июнендәге 28-ТРЗ номерлы Татарстан Республикасы Законы нигезендә  2021 елның 1 гыйнварына кадәр гамәлдә булуы туктатылды</w:t>
      </w:r>
      <w:r>
        <w:rPr>
          <w:rFonts w:ascii="Times New Roman" w:hAnsi="Times New Roman"/>
          <w:i/>
          <w:sz w:val="28"/>
          <w:szCs w:val="28"/>
          <w:lang w:val="tt-RU"/>
        </w:rPr>
        <w:t xml:space="preserve">, </w:t>
      </w:r>
      <w:r w:rsidR="00B97D92">
        <w:rPr>
          <w:rFonts w:ascii="Times New Roman" w:hAnsi="Times New Roman"/>
          <w:i/>
          <w:sz w:val="28"/>
          <w:szCs w:val="28"/>
          <w:lang w:val="tt-RU"/>
        </w:rPr>
        <w:t xml:space="preserve">чыгым йөкләмәләрен үтәүгә бюджет ассигнованиеләре булу өлешендә </w:t>
      </w:r>
      <w:r>
        <w:rPr>
          <w:rFonts w:ascii="Times New Roman" w:hAnsi="Times New Roman"/>
          <w:i/>
          <w:sz w:val="28"/>
          <w:szCs w:val="28"/>
          <w:lang w:val="tt-RU"/>
        </w:rPr>
        <w:t>2020 елның 27 ноябрендәге 77-ТРЗ номерлы Татарстан Республикасы Законы нигезендә 2022 елның 1 гыйнварына кадәр гамәлдә булуы туктатылды</w:t>
      </w:r>
      <w:r w:rsidR="00B97D92">
        <w:rPr>
          <w:rFonts w:ascii="Times New Roman" w:hAnsi="Times New Roman"/>
          <w:i/>
          <w:sz w:val="28"/>
          <w:szCs w:val="28"/>
          <w:lang w:val="tt-RU"/>
        </w:rPr>
        <w:t xml:space="preserve">, чыгым йөкләмәләрен үтәүгә бюджет ассигнованиеләре булу өлешендә 2021 елның 27 декабрендәге 101-ТРЗ номерлы Татарстан Республикасы Законы нигезендә 2023 елның 1 гыйнварына кадәр гамәлдә булуы туктатылды; </w:t>
      </w:r>
      <w:r w:rsidR="00B97D92" w:rsidRPr="00B97D92">
        <w:rPr>
          <w:rFonts w:ascii="Times New Roman" w:hAnsi="Times New Roman"/>
          <w:i/>
          <w:sz w:val="28"/>
          <w:szCs w:val="28"/>
          <w:lang w:val="tt-RU"/>
        </w:rPr>
        <w:t>2022 елның 26 декабрендәге 103-ТРЗ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 xml:space="preserve"> Дүртенче абзац үз көчен югалтты. – 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бюджетыннан Татарстан Республикасы Министрлар  Кабинеты норматив хокукый актларында  каралмаган  максатларга һәм (яисә) шул шартлар нигезендә җирле бюджетларга субсидияләр  бирү </w:t>
      </w:r>
      <w:r w:rsidRPr="00CE47A6">
        <w:rPr>
          <w:rStyle w:val="l-content-editortext"/>
          <w:rFonts w:ascii="Times New Roman" w:hAnsi="Times New Roman"/>
          <w:sz w:val="28"/>
          <w:szCs w:val="28"/>
          <w:lang w:val="tt-RU"/>
        </w:rPr>
        <w:t>(финанс белән тәэмин итү чыганагы Татарстан Республикасы Министрлар Кабинеты резерв фондының бюджет ассигнованиеләре булган субсидияләрдән тыш)</w:t>
      </w:r>
      <w:r w:rsidRPr="00CE47A6">
        <w:rPr>
          <w:rFonts w:ascii="Times New Roman" w:hAnsi="Times New Roman"/>
          <w:sz w:val="28"/>
          <w:szCs w:val="28"/>
          <w:lang w:val="tt-RU"/>
        </w:rPr>
        <w:t xml:space="preserve"> рөхсәт ителми. (</w:t>
      </w:r>
      <w:r w:rsidRPr="00CE47A6">
        <w:rPr>
          <w:rFonts w:ascii="Times New Roman" w:hAnsi="Times New Roman"/>
          <w:i/>
          <w:sz w:val="28"/>
          <w:szCs w:val="28"/>
          <w:lang w:val="tt-RU"/>
        </w:rPr>
        <w:t>бишенче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2019 елның 27 сентябрендәге 71-ТРЗ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B97D92" w:rsidRDefault="00675585" w:rsidP="00675585">
      <w:pPr>
        <w:autoSpaceDE w:val="0"/>
        <w:autoSpaceDN w:val="0"/>
        <w:adjustRightInd w:val="0"/>
        <w:ind w:firstLine="709"/>
        <w:rPr>
          <w:rFonts w:ascii="Times New Roman" w:hAnsi="Times New Roman"/>
          <w:i/>
          <w:sz w:val="28"/>
          <w:szCs w:val="28"/>
          <w:lang w:val="be-BY"/>
        </w:rPr>
      </w:pPr>
      <w:r w:rsidRPr="00B97D92">
        <w:rPr>
          <w:rFonts w:ascii="Times New Roman" w:hAnsi="Times New Roman"/>
          <w:sz w:val="28"/>
          <w:szCs w:val="28"/>
          <w:lang w:val="tt-RU"/>
        </w:rPr>
        <w:t xml:space="preserve">Алтынчы абзац үз көчен югалтты. – </w:t>
      </w:r>
      <w:r w:rsidRPr="00B97D92">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Default="00675585" w:rsidP="00675585">
      <w:pPr>
        <w:autoSpaceDE w:val="0"/>
        <w:autoSpaceDN w:val="0"/>
        <w:adjustRightInd w:val="0"/>
        <w:ind w:firstLine="709"/>
        <w:rPr>
          <w:rFonts w:ascii="Times New Roman" w:hAnsi="Times New Roman"/>
          <w:i/>
          <w:color w:val="FF0000"/>
          <w:sz w:val="28"/>
          <w:szCs w:val="28"/>
          <w:lang w:val="be-BY"/>
        </w:rPr>
      </w:pPr>
      <w:r>
        <w:rPr>
          <w:rStyle w:val="l-content-editortext"/>
          <w:rFonts w:ascii="Times New Roman" w:hAnsi="Times New Roman"/>
          <w:sz w:val="28"/>
          <w:szCs w:val="28"/>
          <w:lang w:val="tt-RU"/>
        </w:rPr>
        <w:t>Җиденче абзац үз көчен югалтты. –</w:t>
      </w:r>
      <w:r w:rsidRPr="00B97D92">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CE47A6"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4. Татарстан Республикасы бюджетыннан җирле бюджетларга субсидияләрне муниципаль берәмлекләр арасында бүлү (конкурс нигезендә бүленә торган субсидияләрдән, шулай ук Татарстан Республикасы Министрлар Кабинетының Резерв фонды акчалары  исәбеннән субсидияләрдән һәм финанс белән тәэмин итү чыганагы Россия Федерациясе Президентының һәм Россия Федерациясе Хөкүмәтенең резерв фондлары исәбеннән бюджетара трансфертлар булган субсидияләрдән тыш) чираттагы финанс елына һәм план чорына Татарстан Республикасы бюджеты турында Татарстан Республикасы законы белән раслана.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r>
        <w:rPr>
          <w:rFonts w:ascii="Times New Roman" w:hAnsi="Times New Roman"/>
          <w:i/>
          <w:sz w:val="28"/>
          <w:szCs w:val="28"/>
          <w:lang w:val="tt-RU"/>
        </w:rPr>
        <w:t>,</w:t>
      </w:r>
      <w:r w:rsidRPr="00E06953">
        <w:rPr>
          <w:rFonts w:ascii="Times New Roman" w:hAnsi="Times New Roman"/>
          <w:i/>
          <w:sz w:val="28"/>
          <w:szCs w:val="28"/>
          <w:lang w:val="tt-RU"/>
        </w:rPr>
        <w:t xml:space="preserve"> </w:t>
      </w:r>
      <w:r>
        <w:rPr>
          <w:rFonts w:ascii="Times New Roman" w:hAnsi="Times New Roman"/>
          <w:i/>
          <w:sz w:val="28"/>
          <w:szCs w:val="28"/>
          <w:lang w:val="tt-RU"/>
        </w:rPr>
        <w:t>2020 елның 27 ноябрендәге 77-ТРЗ номерлы Татарстан Республикасы Законы нигезендә 2022 елның 1 гыйнварына кадәр гамәлдә булуы туктатылды</w:t>
      </w:r>
      <w:r w:rsidRPr="00CE47A6">
        <w:rPr>
          <w:rFonts w:ascii="Times New Roman" w:hAnsi="Times New Roman"/>
          <w:i/>
          <w:sz w:val="28"/>
          <w:szCs w:val="28"/>
          <w:lang w:val="tt-RU"/>
        </w:rPr>
        <w:t>)</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1B3EBF">
        <w:rPr>
          <w:rFonts w:ascii="Times New Roman" w:hAnsi="Times New Roman"/>
          <w:sz w:val="28"/>
          <w:szCs w:val="28"/>
          <w:lang w:val="tt-RU"/>
        </w:rPr>
        <w:t>Ә</w:t>
      </w:r>
      <w:r w:rsidRPr="001B3EBF">
        <w:rPr>
          <w:rFonts w:ascii="Times New Roman" w:eastAsia="Times New Roman" w:hAnsi="Times New Roman"/>
          <w:sz w:val="28"/>
          <w:szCs w:val="28"/>
          <w:lang w:val="tt-RU"/>
        </w:rPr>
        <w:t>леге Кодексның 25 статьясындагы 3 пунктының дүртенче абзацы нигезендә бюджет ассигнованиеләре артуга бәйле рәвештә</w:t>
      </w:r>
      <w:r w:rsidRPr="001B3EBF">
        <w:rPr>
          <w:rFonts w:ascii="Times New Roman" w:hAnsi="Times New Roman"/>
          <w:sz w:val="28"/>
          <w:szCs w:val="28"/>
          <w:lang w:val="tt-RU"/>
        </w:rPr>
        <w:t xml:space="preserve"> хисап финанс елында һәм агымдагы финанс елында бирелгән субсидияләрне муниципаль берәмлекләр арасында кабат бүлү башкарылмый.</w:t>
      </w:r>
      <w:r>
        <w:rPr>
          <w:rFonts w:ascii="Times New Roman" w:hAnsi="Times New Roman"/>
          <w:sz w:val="28"/>
          <w:szCs w:val="28"/>
          <w:lang w:val="tt-RU"/>
        </w:rPr>
        <w:t xml:space="preserve"> </w:t>
      </w:r>
      <w:r w:rsidRPr="00FD1C29">
        <w:rPr>
          <w:rFonts w:ascii="Times New Roman" w:hAnsi="Times New Roman"/>
          <w:i/>
          <w:sz w:val="28"/>
          <w:szCs w:val="28"/>
          <w:lang w:val="tt-RU"/>
        </w:rPr>
        <w:t>(Икенче абзац 2021 елның 30 сентябрендәге 65-ТРЗ номерлы Татарстан Республикасы Законы белән кертелде)</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lastRenderedPageBreak/>
        <w:t>Татарстан Республикасы Министрлар Кабинетының норматив хокукый актларында билгеләнгән очракларда һәм тәртиптә, агымдагы финанс елына һәм план чорына Татарстан Республикасы бюджеты турында Татарстан Республикасы Законына үзгәрешләр кертмичә генә муниципаль берәмлекләр арасында субсидияләр күләмнәрен бүлүгә үзгәрешләр кертелергә мөмкин.</w:t>
      </w:r>
      <w:r w:rsidRPr="00FD1C29">
        <w:rPr>
          <w:rFonts w:ascii="Times New Roman" w:hAnsi="Times New Roman"/>
          <w:i/>
          <w:sz w:val="28"/>
          <w:szCs w:val="28"/>
          <w:lang w:val="tt-RU"/>
        </w:rPr>
        <w:t xml:space="preserve"> (</w:t>
      </w:r>
      <w:r>
        <w:rPr>
          <w:rFonts w:ascii="Times New Roman" w:hAnsi="Times New Roman"/>
          <w:i/>
          <w:sz w:val="28"/>
          <w:szCs w:val="28"/>
          <w:lang w:val="tt-RU"/>
        </w:rPr>
        <w:t>Өченче</w:t>
      </w:r>
      <w:r w:rsidRPr="00FD1C29">
        <w:rPr>
          <w:rFonts w:ascii="Times New Roman" w:hAnsi="Times New Roman"/>
          <w:i/>
          <w:sz w:val="28"/>
          <w:szCs w:val="28"/>
          <w:lang w:val="tt-RU"/>
        </w:rPr>
        <w:t xml:space="preserve"> абзац 2021 елның 30 сентябрендәге 65-ТРЗ номерлы Татарстан Республикасы Законы </w:t>
      </w:r>
      <w:r>
        <w:rPr>
          <w:rFonts w:ascii="Times New Roman" w:hAnsi="Times New Roman"/>
          <w:i/>
          <w:sz w:val="28"/>
          <w:szCs w:val="28"/>
          <w:lang w:val="tt-RU"/>
        </w:rPr>
        <w:t>редакциясендә</w:t>
      </w:r>
      <w:r w:rsidRPr="00FD1C29">
        <w:rPr>
          <w:rFonts w:ascii="Times New Roman" w:hAnsi="Times New Roman"/>
          <w:i/>
          <w:sz w:val="28"/>
          <w:szCs w:val="28"/>
          <w:lang w:val="tt-RU"/>
        </w:rPr>
        <w:t>)</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Муниципаль берәмлекләр арасында конкурс нигезендә бүленә торган Татарстан Республикасы бюджетыннан җирле бюджетларга субсидияләрне, шулай ук Татарстан Республикасы Министрлар Кабинетының Резерв фонды акчалары исәбеннән субсидияләрне һәм финанс белән тәэмин итү чыганагы Россия Федерациясе Президентының һәм Россия Федерациясе Хөкүмәтенең резерв фондлары исәбеннән бюджетара трансфертлар булган субсидияләрне бүлү чираттагы финанс елына һәм план чорына Татарстан Республикасы бюджеты турында Татарстан Республикасы законы һәм (яисә) аның нигезендә кабул ителгән Татарстан Республикасы Министрлар Кабинеты актлары белән раслана.</w:t>
      </w:r>
      <w:r w:rsidRPr="00FD1C29">
        <w:rPr>
          <w:rFonts w:ascii="Times New Roman" w:hAnsi="Times New Roman"/>
          <w:i/>
          <w:sz w:val="28"/>
          <w:szCs w:val="28"/>
          <w:lang w:val="tt-RU"/>
        </w:rPr>
        <w:t xml:space="preserve"> (</w:t>
      </w:r>
      <w:r>
        <w:rPr>
          <w:rFonts w:ascii="Times New Roman" w:hAnsi="Times New Roman"/>
          <w:i/>
          <w:sz w:val="28"/>
          <w:szCs w:val="28"/>
          <w:lang w:val="tt-RU"/>
        </w:rPr>
        <w:t>Дүртенче</w:t>
      </w:r>
      <w:r w:rsidRPr="00FD1C29">
        <w:rPr>
          <w:rFonts w:ascii="Times New Roman" w:hAnsi="Times New Roman"/>
          <w:i/>
          <w:sz w:val="28"/>
          <w:szCs w:val="28"/>
          <w:lang w:val="tt-RU"/>
        </w:rPr>
        <w:t xml:space="preserve"> абзац 2021 елның 30 сентябрендәге 65-ТРЗ номерлы Татарстан Республикасы Законы </w:t>
      </w:r>
      <w:r>
        <w:rPr>
          <w:rFonts w:ascii="Times New Roman" w:hAnsi="Times New Roman"/>
          <w:i/>
          <w:sz w:val="28"/>
          <w:szCs w:val="28"/>
          <w:lang w:val="tt-RU"/>
        </w:rPr>
        <w:t>редакциясендә</w:t>
      </w:r>
      <w:r w:rsidRPr="00FD1C29">
        <w:rPr>
          <w:rFonts w:ascii="Times New Roman" w:hAnsi="Times New Roman"/>
          <w:i/>
          <w:sz w:val="28"/>
          <w:szCs w:val="28"/>
          <w:lang w:val="tt-RU"/>
        </w:rPr>
        <w:t>)</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Шул ук вакытта муниципаль берәмлекләр арасында бүленмәгән субсидияләр күләмен тиешле субсидиянең план чорының беренче елына расланган гомуми күләменең 5 процентыннан артмаган һәм тиешле субсидиянең план чорының икенче елына расланган гомуми күләменең 10 процентыннан артмаган күләмдә раслау рөхсәт ителә. </w:t>
      </w:r>
      <w:r w:rsidRPr="00FD1C29">
        <w:rPr>
          <w:rFonts w:ascii="Times New Roman" w:hAnsi="Times New Roman"/>
          <w:i/>
          <w:sz w:val="28"/>
          <w:szCs w:val="28"/>
          <w:lang w:val="tt-RU"/>
        </w:rPr>
        <w:t>(</w:t>
      </w:r>
      <w:r>
        <w:rPr>
          <w:rFonts w:ascii="Times New Roman" w:hAnsi="Times New Roman"/>
          <w:i/>
          <w:sz w:val="28"/>
          <w:szCs w:val="28"/>
          <w:lang w:val="tt-RU"/>
        </w:rPr>
        <w:t>Бишенче</w:t>
      </w:r>
      <w:r w:rsidRPr="00FD1C29">
        <w:rPr>
          <w:rFonts w:ascii="Times New Roman" w:hAnsi="Times New Roman"/>
          <w:i/>
          <w:sz w:val="28"/>
          <w:szCs w:val="28"/>
          <w:lang w:val="tt-RU"/>
        </w:rPr>
        <w:t xml:space="preserve"> абзац 2021 елның 30 сентябрендәге 65-ТРЗ номерлы Татарстан Республикасы Законы </w:t>
      </w:r>
      <w:r>
        <w:rPr>
          <w:rFonts w:ascii="Times New Roman" w:hAnsi="Times New Roman"/>
          <w:i/>
          <w:sz w:val="28"/>
          <w:szCs w:val="28"/>
          <w:lang w:val="tt-RU"/>
        </w:rPr>
        <w:t>редакциясендә</w:t>
      </w:r>
      <w:r w:rsidRPr="00FD1C29">
        <w:rPr>
          <w:rFonts w:ascii="Times New Roman" w:hAnsi="Times New Roman"/>
          <w:i/>
          <w:sz w:val="28"/>
          <w:szCs w:val="28"/>
          <w:lang w:val="tt-RU"/>
        </w:rPr>
        <w:t>)</w:t>
      </w:r>
    </w:p>
    <w:p w:rsidR="00675585" w:rsidRPr="00CE47A6"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(4 пункт 2019 елның 27 сентябрендәге 71-ТРЗ номерлы Татарстан Республикасы Законы редакциясендә)</w:t>
      </w:r>
    </w:p>
    <w:p w:rsidR="00675585" w:rsidRDefault="00675585" w:rsidP="00675585">
      <w:pPr>
        <w:pStyle w:val="a3"/>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4</w:t>
      </w:r>
      <w:r w:rsidRPr="00CE47A6">
        <w:rPr>
          <w:rStyle w:val="l-content-editortext"/>
          <w:rFonts w:ascii="Times New Roman" w:hAnsi="Times New Roman"/>
          <w:sz w:val="28"/>
          <w:szCs w:val="28"/>
          <w:vertAlign w:val="superscript"/>
          <w:lang w:val="tt-RU"/>
        </w:rPr>
        <w:t>1</w:t>
      </w:r>
      <w:r w:rsidRPr="00CE47A6">
        <w:rPr>
          <w:rStyle w:val="l-content-editortext"/>
          <w:rFonts w:ascii="Times New Roman" w:hAnsi="Times New Roman"/>
          <w:sz w:val="28"/>
          <w:szCs w:val="28"/>
          <w:lang w:val="tt-RU"/>
        </w:rPr>
        <w:t>. Татарстан Республикасы бюджетыннан җирле бюджетка субсидияләр бирү турында килешү Татарстан Республикасы Финанс министрлыгы тарафыннан расланган килешүнең үрнәк формасы нигезендә төзелә.</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Җирле үзидарә органнары тарафыннан җирле әһәмияттәге мәсьәләләрне хәл итү вәкаләтләрен үтәүгә финанс ярдәме күрсәтү максатларында җирле бюджетка субсидия бирү буенча Татарстан Республикасы чыгым йөкләмәсе федераль бюджеттан финанслашкан очракта, әлеге килешү Россия Федерациясе Бюджет кодексының 132 статьясындагы 3 пунктының беренче абзацында каралган таләпләргә туры килергә тиеш.</w:t>
      </w:r>
    </w:p>
    <w:p w:rsidR="00675585" w:rsidRPr="00CE47A6"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(пункт</w:t>
      </w:r>
      <w:r>
        <w:rPr>
          <w:rStyle w:val="l-content-editortext"/>
          <w:rFonts w:ascii="Times New Roman" w:hAnsi="Times New Roman"/>
          <w:i/>
          <w:sz w:val="28"/>
          <w:szCs w:val="28"/>
          <w:lang w:val="tt-RU"/>
        </w:rPr>
        <w:t xml:space="preserve"> </w:t>
      </w:r>
      <w:r w:rsidRPr="00CE47A6">
        <w:rPr>
          <w:rStyle w:val="l-content-editortext"/>
          <w:rFonts w:ascii="Times New Roman" w:hAnsi="Times New Roman"/>
          <w:sz w:val="28"/>
          <w:szCs w:val="28"/>
          <w:lang w:val="tt-RU"/>
        </w:rPr>
        <w:t>4</w:t>
      </w:r>
      <w:r w:rsidRPr="00CE47A6">
        <w:rPr>
          <w:rStyle w:val="l-content-editortext"/>
          <w:rFonts w:ascii="Times New Roman" w:hAnsi="Times New Roman"/>
          <w:sz w:val="28"/>
          <w:szCs w:val="28"/>
          <w:vertAlign w:val="superscript"/>
          <w:lang w:val="tt-RU"/>
        </w:rPr>
        <w:t>1</w:t>
      </w:r>
      <w:r>
        <w:rPr>
          <w:rStyle w:val="l-content-editortext"/>
          <w:rFonts w:ascii="Times New Roman" w:hAnsi="Times New Roman"/>
          <w:sz w:val="28"/>
          <w:szCs w:val="28"/>
          <w:vertAlign w:val="superscript"/>
          <w:lang w:val="tt-RU"/>
        </w:rPr>
        <w:t xml:space="preserve"> </w:t>
      </w:r>
      <w:r w:rsidRPr="00CE47A6">
        <w:rPr>
          <w:rStyle w:val="l-content-editortext"/>
          <w:rFonts w:ascii="Times New Roman" w:hAnsi="Times New Roman"/>
          <w:i/>
          <w:sz w:val="28"/>
          <w:szCs w:val="28"/>
          <w:lang w:val="tt-RU"/>
        </w:rPr>
        <w:t>2019 елның 27 сентябрендәге 71-ТРЗ номерлы Татарстан Республикасы Законы белән кертелде)</w:t>
      </w:r>
    </w:p>
    <w:p w:rsidR="00675585" w:rsidRPr="00934272" w:rsidRDefault="00675585" w:rsidP="00675585">
      <w:pPr>
        <w:pStyle w:val="ConsPlusNormal"/>
        <w:ind w:firstLine="709"/>
        <w:jc w:val="both"/>
        <w:rPr>
          <w:rStyle w:val="l-content-editortext"/>
          <w:rFonts w:ascii="Times New Roman" w:hAnsi="Times New Roman"/>
          <w:sz w:val="28"/>
          <w:szCs w:val="28"/>
          <w:lang w:val="tt-RU"/>
        </w:rPr>
      </w:pPr>
      <w:r w:rsidRPr="00934272">
        <w:rPr>
          <w:rStyle w:val="l-content-editortext"/>
          <w:rFonts w:ascii="Times New Roman" w:hAnsi="Times New Roman"/>
          <w:sz w:val="28"/>
          <w:szCs w:val="28"/>
          <w:lang w:val="tt-RU"/>
        </w:rPr>
        <w:t>Татарстан Республикасы бюджетыннан җирле бюджетларга чираттагы финанс елына һәм план чорына Татарстан Республикасы бюджеты турында Татарстан Республикасы законында каралган субсидияләр</w:t>
      </w:r>
      <w:r>
        <w:rPr>
          <w:rStyle w:val="l-content-editortext"/>
          <w:rFonts w:ascii="Times New Roman" w:hAnsi="Times New Roman"/>
          <w:sz w:val="28"/>
          <w:szCs w:val="28"/>
          <w:lang w:val="tt-RU"/>
        </w:rPr>
        <w:t>не</w:t>
      </w:r>
      <w:r w:rsidRPr="00934272">
        <w:rPr>
          <w:rStyle w:val="l-content-editortext"/>
          <w:rFonts w:ascii="Times New Roman" w:hAnsi="Times New Roman"/>
          <w:sz w:val="28"/>
          <w:szCs w:val="28"/>
          <w:lang w:val="tt-RU"/>
        </w:rPr>
        <w:t xml:space="preserve"> бирү турында килешүләр төзү чираттагы финанс елының 15 февраленә кадәр башкарыла, моңа Татарстан Республикасы бюджеты турында Татарстан Республикасы законына үзгәрешләр кертү хакында Татарстан Республикасы законы нигезендә бюджет ассигнованиеләре бирү каралган һәм күрсәтелгән Татарстан Республикасы законы үз көченә кергән көннән соң 30 көннән дә соңга калмыйча төзелә торган субсидияләр бирү турындагы килешүләр керми.</w:t>
      </w:r>
      <w:r>
        <w:rPr>
          <w:rStyle w:val="l-content-editortext"/>
          <w:rFonts w:ascii="Times New Roman" w:hAnsi="Times New Roman"/>
          <w:sz w:val="28"/>
          <w:szCs w:val="28"/>
          <w:lang w:val="tt-RU"/>
        </w:rPr>
        <w:t xml:space="preserve"> </w:t>
      </w:r>
      <w:r w:rsidRPr="003600A0">
        <w:rPr>
          <w:rStyle w:val="l-content-editortext"/>
          <w:rFonts w:ascii="Times New Roman" w:hAnsi="Times New Roman"/>
          <w:i/>
          <w:sz w:val="28"/>
          <w:szCs w:val="28"/>
          <w:lang w:val="tt-RU"/>
        </w:rPr>
        <w:t xml:space="preserve">(Икенче абзац 2021 елның 30 сентябрендәге 65-ТРЗ </w:t>
      </w:r>
      <w:r w:rsidRPr="003600A0">
        <w:rPr>
          <w:rStyle w:val="l-content-editortext"/>
          <w:rFonts w:ascii="Times New Roman" w:hAnsi="Times New Roman"/>
          <w:i/>
          <w:sz w:val="28"/>
          <w:szCs w:val="28"/>
          <w:lang w:val="tt-RU"/>
        </w:rPr>
        <w:lastRenderedPageBreak/>
        <w:t>номерлы Татарстан Республикасы Законы белән кертелде)</w:t>
      </w:r>
    </w:p>
    <w:p w:rsidR="00675585" w:rsidRPr="00934272" w:rsidRDefault="00675585" w:rsidP="00675585">
      <w:pPr>
        <w:pStyle w:val="ConsPlusNormal"/>
        <w:ind w:firstLine="709"/>
        <w:jc w:val="both"/>
        <w:rPr>
          <w:rStyle w:val="l-content-editortext"/>
          <w:rFonts w:ascii="Times New Roman" w:hAnsi="Times New Roman"/>
          <w:sz w:val="28"/>
          <w:szCs w:val="28"/>
          <w:lang w:val="tt-RU"/>
        </w:rPr>
      </w:pPr>
      <w:r w:rsidRPr="00934272">
        <w:rPr>
          <w:rStyle w:val="l-content-editortext"/>
          <w:rFonts w:ascii="Times New Roman" w:hAnsi="Times New Roman"/>
          <w:sz w:val="28"/>
          <w:szCs w:val="28"/>
          <w:lang w:val="tt-RU"/>
        </w:rPr>
        <w:t>Субсидия бирү турында килешү муниципаль берәмлекләр арасында субсидияләр бүлү билгеләнгән тәртиптә расланган сроктан ким була алмаган срокка төзелә.</w:t>
      </w:r>
      <w:r w:rsidRPr="003600A0">
        <w:rPr>
          <w:rStyle w:val="l-content-editortext"/>
          <w:rFonts w:ascii="Times New Roman" w:hAnsi="Times New Roman"/>
          <w:i/>
          <w:sz w:val="28"/>
          <w:szCs w:val="28"/>
          <w:lang w:val="tt-RU"/>
        </w:rPr>
        <w:t xml:space="preserve"> (</w:t>
      </w:r>
      <w:r>
        <w:rPr>
          <w:rStyle w:val="l-content-editortext"/>
          <w:rFonts w:ascii="Times New Roman" w:hAnsi="Times New Roman"/>
          <w:i/>
          <w:sz w:val="28"/>
          <w:szCs w:val="28"/>
          <w:lang w:val="tt-RU"/>
        </w:rPr>
        <w:t>Өченче</w:t>
      </w:r>
      <w:r w:rsidRPr="003600A0">
        <w:rPr>
          <w:rStyle w:val="l-content-editortext"/>
          <w:rFonts w:ascii="Times New Roman" w:hAnsi="Times New Roman"/>
          <w:i/>
          <w:sz w:val="28"/>
          <w:szCs w:val="28"/>
          <w:lang w:val="tt-RU"/>
        </w:rPr>
        <w:t xml:space="preserve"> абзац 2021 елның 30 сентябрендәге 65-ТРЗ номерлы Татарстан Республикасы Законы белән кертелде)</w:t>
      </w:r>
    </w:p>
    <w:p w:rsidR="00675585" w:rsidRPr="00934272" w:rsidRDefault="00675585" w:rsidP="00675585">
      <w:pPr>
        <w:pStyle w:val="ConsPlusNormal"/>
        <w:ind w:firstLine="709"/>
        <w:jc w:val="both"/>
        <w:rPr>
          <w:rStyle w:val="l-content-editortext"/>
          <w:rFonts w:ascii="Times New Roman" w:hAnsi="Times New Roman"/>
          <w:sz w:val="28"/>
          <w:szCs w:val="28"/>
          <w:lang w:val="tt-RU"/>
        </w:rPr>
      </w:pPr>
      <w:r w:rsidRPr="00934272">
        <w:rPr>
          <w:rStyle w:val="l-content-editortext"/>
          <w:rFonts w:ascii="Times New Roman" w:hAnsi="Times New Roman"/>
          <w:sz w:val="28"/>
          <w:szCs w:val="28"/>
          <w:lang w:val="tt-RU"/>
        </w:rPr>
        <w:t xml:space="preserve">Әлеге пунктның икенче абзацында каралган сроклар бозылган очракта, </w:t>
      </w:r>
      <w:r>
        <w:rPr>
          <w:rStyle w:val="l-content-editortext"/>
          <w:rFonts w:ascii="Times New Roman" w:hAnsi="Times New Roman"/>
          <w:sz w:val="28"/>
          <w:szCs w:val="28"/>
          <w:lang w:val="tt-RU"/>
        </w:rPr>
        <w:t>агымдагы</w:t>
      </w:r>
      <w:r w:rsidRPr="00934272">
        <w:rPr>
          <w:rStyle w:val="l-content-editortext"/>
          <w:rFonts w:ascii="Times New Roman" w:hAnsi="Times New Roman"/>
          <w:sz w:val="28"/>
          <w:szCs w:val="28"/>
          <w:lang w:val="tt-RU"/>
        </w:rPr>
        <w:t xml:space="preserve"> финанс елына тиешле максатларга каралган Т</w:t>
      </w:r>
      <w:r>
        <w:rPr>
          <w:rStyle w:val="l-content-editortext"/>
          <w:rFonts w:ascii="Times New Roman" w:hAnsi="Times New Roman"/>
          <w:sz w:val="28"/>
          <w:szCs w:val="28"/>
          <w:lang w:val="tt-RU"/>
        </w:rPr>
        <w:t>атарстан Республикасы бюджеты</w:t>
      </w:r>
      <w:r w:rsidRPr="00934272">
        <w:rPr>
          <w:rStyle w:val="l-content-editortext"/>
          <w:rFonts w:ascii="Times New Roman" w:hAnsi="Times New Roman"/>
          <w:sz w:val="28"/>
          <w:szCs w:val="28"/>
          <w:lang w:val="tt-RU"/>
        </w:rPr>
        <w:t xml:space="preserve"> бюджет ассигнованиеләре Татарстан Республикасы Министрлар Кабинеты </w:t>
      </w:r>
      <w:r>
        <w:rPr>
          <w:rStyle w:val="l-content-editortext"/>
          <w:rFonts w:ascii="Times New Roman" w:hAnsi="Times New Roman"/>
          <w:sz w:val="28"/>
          <w:szCs w:val="28"/>
          <w:lang w:val="tt-RU"/>
        </w:rPr>
        <w:t>билгелә</w:t>
      </w:r>
      <w:r w:rsidRPr="00934272">
        <w:rPr>
          <w:rStyle w:val="l-content-editortext"/>
          <w:rFonts w:ascii="Times New Roman" w:hAnsi="Times New Roman"/>
          <w:sz w:val="28"/>
          <w:szCs w:val="28"/>
          <w:lang w:val="tt-RU"/>
        </w:rPr>
        <w:t xml:space="preserve">гән тәртиптә Татарстан Республикасы бюджетыннан җирле бюджетларга </w:t>
      </w:r>
      <w:r>
        <w:rPr>
          <w:rStyle w:val="l-content-editortext"/>
          <w:rFonts w:ascii="Times New Roman" w:hAnsi="Times New Roman"/>
          <w:sz w:val="28"/>
          <w:szCs w:val="28"/>
          <w:lang w:val="tt-RU"/>
        </w:rPr>
        <w:t>бир</w:t>
      </w:r>
      <w:r w:rsidRPr="00934272">
        <w:rPr>
          <w:rStyle w:val="l-content-editortext"/>
          <w:rFonts w:ascii="Times New Roman" w:hAnsi="Times New Roman"/>
          <w:sz w:val="28"/>
          <w:szCs w:val="28"/>
          <w:lang w:val="tt-RU"/>
        </w:rPr>
        <w:t>ү турында килешү төзелмәгән субсидия күләмендә финанс ярдәме күрсәтү өчен Татарстан Республикасы Министрлар Кабинеты резерв фонды</w:t>
      </w:r>
      <w:r>
        <w:rPr>
          <w:rStyle w:val="l-content-editortext"/>
          <w:rFonts w:ascii="Times New Roman" w:hAnsi="Times New Roman"/>
          <w:sz w:val="28"/>
          <w:szCs w:val="28"/>
          <w:lang w:val="tt-RU"/>
        </w:rPr>
        <w:t>ның</w:t>
      </w:r>
      <w:r w:rsidRPr="00934272">
        <w:rPr>
          <w:rStyle w:val="l-content-editortext"/>
          <w:rFonts w:ascii="Times New Roman" w:hAnsi="Times New Roman"/>
          <w:sz w:val="28"/>
          <w:szCs w:val="28"/>
          <w:lang w:val="tt-RU"/>
        </w:rPr>
        <w:t xml:space="preserve"> б</w:t>
      </w:r>
      <w:r>
        <w:rPr>
          <w:rStyle w:val="l-content-editortext"/>
          <w:rFonts w:ascii="Times New Roman" w:hAnsi="Times New Roman"/>
          <w:sz w:val="28"/>
          <w:szCs w:val="28"/>
          <w:lang w:val="tt-RU"/>
        </w:rPr>
        <w:t xml:space="preserve">юджет ассигнованиеләрен арттыруга </w:t>
      </w:r>
      <w:r w:rsidRPr="00934272">
        <w:rPr>
          <w:rStyle w:val="l-content-editortext"/>
          <w:rFonts w:ascii="Times New Roman" w:hAnsi="Times New Roman"/>
          <w:sz w:val="28"/>
          <w:szCs w:val="28"/>
          <w:lang w:val="tt-RU"/>
        </w:rPr>
        <w:t>җибәрелә.</w:t>
      </w:r>
      <w:r w:rsidRPr="003600A0">
        <w:rPr>
          <w:rStyle w:val="l-content-editortext"/>
          <w:rFonts w:ascii="Times New Roman" w:hAnsi="Times New Roman"/>
          <w:i/>
          <w:sz w:val="28"/>
          <w:szCs w:val="28"/>
          <w:lang w:val="tt-RU"/>
        </w:rPr>
        <w:t xml:space="preserve"> (</w:t>
      </w:r>
      <w:r>
        <w:rPr>
          <w:rStyle w:val="l-content-editortext"/>
          <w:rFonts w:ascii="Times New Roman" w:hAnsi="Times New Roman"/>
          <w:i/>
          <w:sz w:val="28"/>
          <w:szCs w:val="28"/>
          <w:lang w:val="tt-RU"/>
        </w:rPr>
        <w:t>Дүртенче</w:t>
      </w:r>
      <w:r w:rsidRPr="003600A0">
        <w:rPr>
          <w:rStyle w:val="l-content-editortext"/>
          <w:rFonts w:ascii="Times New Roman" w:hAnsi="Times New Roman"/>
          <w:i/>
          <w:sz w:val="28"/>
          <w:szCs w:val="28"/>
          <w:lang w:val="tt-RU"/>
        </w:rPr>
        <w:t xml:space="preserve"> абзац 2021 елның 30 сентябрендәге 65-ТРЗ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бюджетыннан җирле бюджетларга бюджет йөкләмәләренең расланган лимитлары гамәлдә булган сроктан артыграк срокка субсидияләр бирү турында килешүләр төзү Татарстан Республикасы Министрлар Кабинетының норматив хокукый актларында каралган очракларда, әлеге актларда күрсәтелгән акчалар чикләрендә һәм срокларга төзелә.</w:t>
      </w:r>
      <w:r w:rsidRPr="00CE47A6">
        <w:rPr>
          <w:rFonts w:ascii="Times New Roman" w:hAnsi="Times New Roman"/>
          <w:i/>
          <w:sz w:val="28"/>
          <w:szCs w:val="28"/>
          <w:lang w:val="tt-RU"/>
        </w:rPr>
        <w:t xml:space="preserve"> (5 пункт 2017 елның 30 сентябрендәге 70-ТРЗ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tabs>
          <w:tab w:val="left" w:pos="851"/>
          <w:tab w:val="left" w:pos="1134"/>
        </w:tabs>
        <w:ind w:left="2268" w:hanging="1701"/>
        <w:rPr>
          <w:rStyle w:val="l-content-editortext"/>
          <w:rFonts w:ascii="Times New Roman" w:hAnsi="Times New Roman"/>
          <w:b/>
          <w:sz w:val="28"/>
          <w:szCs w:val="28"/>
          <w:lang w:val="tt-RU"/>
        </w:rPr>
      </w:pPr>
      <w:r w:rsidRPr="00CE47A6">
        <w:rPr>
          <w:rStyle w:val="l-content-editortext"/>
          <w:rFonts w:ascii="Times New Roman" w:hAnsi="Times New Roman"/>
          <w:sz w:val="28"/>
          <w:szCs w:val="28"/>
        </w:rPr>
        <w:t>44</w:t>
      </w:r>
      <w:r w:rsidRPr="00CE47A6">
        <w:rPr>
          <w:rStyle w:val="l-content-editortext"/>
          <w:rFonts w:ascii="Times New Roman" w:hAnsi="Times New Roman"/>
          <w:sz w:val="28"/>
          <w:szCs w:val="28"/>
          <w:vertAlign w:val="superscript"/>
        </w:rPr>
        <w:t>5</w:t>
      </w:r>
      <w:r w:rsidRPr="00CE47A6">
        <w:rPr>
          <w:rStyle w:val="l-content-editortext"/>
          <w:rFonts w:ascii="Times New Roman" w:hAnsi="Times New Roman"/>
          <w:sz w:val="28"/>
          <w:szCs w:val="28"/>
        </w:rPr>
        <w:t xml:space="preserve"> статья. </w:t>
      </w:r>
      <w:r w:rsidRPr="00CE47A6">
        <w:rPr>
          <w:rStyle w:val="l-content-editortext"/>
          <w:rFonts w:ascii="Times New Roman" w:hAnsi="Times New Roman"/>
          <w:b/>
          <w:sz w:val="28"/>
          <w:szCs w:val="28"/>
        </w:rPr>
        <w:t>Татарстан Республикасы бюджетынн</w:t>
      </w:r>
      <w:r w:rsidRPr="00CE47A6">
        <w:rPr>
          <w:rStyle w:val="l-content-editortext"/>
          <w:rFonts w:ascii="Times New Roman" w:hAnsi="Times New Roman"/>
          <w:b/>
          <w:sz w:val="28"/>
          <w:szCs w:val="28"/>
          <w:lang w:val="tt-RU"/>
        </w:rPr>
        <w:t>а</w:t>
      </w:r>
      <w:r w:rsidRPr="00CE47A6">
        <w:rPr>
          <w:rStyle w:val="l-content-editortext"/>
          <w:rFonts w:ascii="Times New Roman" w:hAnsi="Times New Roman"/>
          <w:b/>
          <w:sz w:val="28"/>
          <w:szCs w:val="28"/>
        </w:rPr>
        <w:t>н җирле бюджетларга  бирелә торган башка бюджетара трансфертлар</w:t>
      </w:r>
    </w:p>
    <w:p w:rsidR="00675585" w:rsidRPr="00CE47A6" w:rsidRDefault="00675585" w:rsidP="00675585">
      <w:pPr>
        <w:pStyle w:val="a3"/>
        <w:tabs>
          <w:tab w:val="left" w:pos="851"/>
          <w:tab w:val="left" w:pos="1134"/>
        </w:tabs>
        <w:ind w:left="2268" w:hanging="1701"/>
        <w:rPr>
          <w:rStyle w:val="l-content-editortext"/>
          <w:rFonts w:ascii="Times New Roman" w:hAnsi="Times New Roman"/>
          <w:i/>
          <w:sz w:val="28"/>
          <w:szCs w:val="28"/>
          <w:lang w:val="tt-RU"/>
        </w:rPr>
      </w:pPr>
      <w:r w:rsidRPr="00CE47A6">
        <w:rPr>
          <w:rStyle w:val="l-content-editortext"/>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pStyle w:val="a3"/>
        <w:tabs>
          <w:tab w:val="left" w:pos="851"/>
          <w:tab w:val="left" w:pos="1134"/>
        </w:tabs>
        <w:rPr>
          <w:rStyle w:val="l-content-editortext"/>
          <w:rFonts w:ascii="Times New Roman" w:hAnsi="Times New Roman"/>
          <w:sz w:val="28"/>
          <w:szCs w:val="28"/>
        </w:rPr>
      </w:pPr>
    </w:p>
    <w:p w:rsidR="00675585" w:rsidRPr="004836C2" w:rsidRDefault="00675585" w:rsidP="00675585">
      <w:pPr>
        <w:pStyle w:val="ConsPlusNormal"/>
        <w:ind w:firstLine="709"/>
        <w:jc w:val="both"/>
        <w:rPr>
          <w:rFonts w:ascii="Times New Roman" w:hAnsi="Times New Roman" w:cs="Times New Roman"/>
          <w:sz w:val="28"/>
          <w:szCs w:val="28"/>
        </w:rPr>
      </w:pPr>
      <w:r w:rsidRPr="004836C2">
        <w:rPr>
          <w:rFonts w:ascii="Times New Roman" w:hAnsi="Times New Roman" w:cs="Times New Roman"/>
          <w:sz w:val="28"/>
          <w:szCs w:val="28"/>
        </w:rPr>
        <w:t xml:space="preserve">1. </w:t>
      </w:r>
      <w:r w:rsidRPr="004836C2">
        <w:rPr>
          <w:rStyle w:val="l-content-editortext"/>
          <w:rFonts w:ascii="Times New Roman" w:hAnsi="Times New Roman"/>
          <w:sz w:val="28"/>
          <w:szCs w:val="28"/>
        </w:rPr>
        <w:t xml:space="preserve">Татарстан Республикасы бюджетыннан җирле бюджетларга </w:t>
      </w:r>
      <w:r w:rsidRPr="004836C2">
        <w:rPr>
          <w:rStyle w:val="l-content-editortext"/>
          <w:rFonts w:ascii="Times New Roman" w:hAnsi="Times New Roman"/>
          <w:sz w:val="28"/>
          <w:szCs w:val="28"/>
          <w:lang w:val="tt-RU"/>
        </w:rPr>
        <w:t>башка</w:t>
      </w:r>
      <w:r w:rsidRPr="004836C2">
        <w:rPr>
          <w:rStyle w:val="l-content-editortext"/>
          <w:rFonts w:ascii="Times New Roman" w:hAnsi="Times New Roman"/>
          <w:sz w:val="28"/>
          <w:szCs w:val="28"/>
        </w:rPr>
        <w:t xml:space="preserve"> бюджетара трансфертлар </w:t>
      </w:r>
      <w:r w:rsidRPr="004836C2">
        <w:rPr>
          <w:rStyle w:val="l-content-editortext"/>
          <w:rFonts w:ascii="Times New Roman" w:hAnsi="Times New Roman"/>
          <w:sz w:val="28"/>
          <w:szCs w:val="28"/>
          <w:lang w:val="tt-RU"/>
        </w:rPr>
        <w:t xml:space="preserve">Татарстан Республикасы законнары һәм Татарстан Республикасы дәүләт хакимияте органнарының аларга ярашлы рәвештә кабул ителә торган бүтән норматив хокукый актлары нигезендә муниципаль берәмлекләрнең чыгым йөкләмәләрен финанс белән тәэмин итүгә түбәндәге очракларда </w:t>
      </w:r>
      <w:r w:rsidRPr="004836C2">
        <w:rPr>
          <w:rStyle w:val="l-content-editortext"/>
          <w:rFonts w:ascii="Times New Roman" w:hAnsi="Times New Roman"/>
          <w:sz w:val="28"/>
          <w:szCs w:val="28"/>
        </w:rPr>
        <w:t>бирелә</w:t>
      </w:r>
      <w:r w:rsidRPr="004836C2">
        <w:rPr>
          <w:rFonts w:ascii="Times New Roman" w:hAnsi="Times New Roman" w:cs="Times New Roman"/>
          <w:sz w:val="28"/>
          <w:szCs w:val="28"/>
        </w:rPr>
        <w:t>:</w:t>
      </w:r>
    </w:p>
    <w:p w:rsidR="00675585" w:rsidRPr="004836C2" w:rsidRDefault="00675585" w:rsidP="00675585">
      <w:pPr>
        <w:pStyle w:val="a3"/>
        <w:tabs>
          <w:tab w:val="left" w:pos="851"/>
          <w:tab w:val="left" w:pos="1134"/>
        </w:tabs>
        <w:ind w:firstLine="709"/>
        <w:rPr>
          <w:rStyle w:val="l-content-editortext"/>
          <w:rFonts w:ascii="Times New Roman" w:hAnsi="Times New Roman"/>
          <w:sz w:val="28"/>
          <w:szCs w:val="28"/>
        </w:rPr>
      </w:pPr>
      <w:r w:rsidRPr="004836C2">
        <w:rPr>
          <w:rStyle w:val="l-content-editortext"/>
          <w:rFonts w:ascii="Times New Roman" w:hAnsi="Times New Roman"/>
          <w:sz w:val="28"/>
          <w:szCs w:val="28"/>
        </w:rPr>
        <w:t>1) җирле үзидарә органнарының федераль законнар</w:t>
      </w:r>
      <w:r w:rsidRPr="004836C2">
        <w:rPr>
          <w:rStyle w:val="l-content-editortext"/>
          <w:rFonts w:ascii="Times New Roman" w:hAnsi="Times New Roman"/>
          <w:sz w:val="28"/>
          <w:szCs w:val="28"/>
          <w:lang w:val="tt-RU"/>
        </w:rPr>
        <w:t xml:space="preserve"> һәм (яисә)</w:t>
      </w:r>
      <w:r w:rsidRPr="004836C2">
        <w:rPr>
          <w:rStyle w:val="l-content-editortext"/>
          <w:rFonts w:ascii="Times New Roman" w:hAnsi="Times New Roman"/>
          <w:sz w:val="28"/>
          <w:szCs w:val="28"/>
        </w:rPr>
        <w:t xml:space="preserve"> Татарстан Республикасы законнары</w:t>
      </w:r>
      <w:r w:rsidRPr="004836C2">
        <w:rPr>
          <w:rStyle w:val="l-content-editortext"/>
          <w:rFonts w:ascii="Times New Roman" w:hAnsi="Times New Roman"/>
          <w:sz w:val="28"/>
          <w:szCs w:val="28"/>
          <w:lang w:val="tt-RU"/>
        </w:rPr>
        <w:t xml:space="preserve"> </w:t>
      </w:r>
      <w:r w:rsidRPr="004836C2">
        <w:rPr>
          <w:rStyle w:val="l-content-editortext"/>
          <w:rFonts w:ascii="Times New Roman" w:hAnsi="Times New Roman"/>
          <w:sz w:val="28"/>
          <w:szCs w:val="28"/>
        </w:rPr>
        <w:t>белән җайга салынмаган вәкаләтләрен үтәгәндә барлыкка килә торган чыгым йөкләмәләрен</w:t>
      </w:r>
      <w:r w:rsidRPr="003B42CF">
        <w:rPr>
          <w:rStyle w:val="l-content-editortext"/>
          <w:rFonts w:ascii="Times New Roman" w:hAnsi="Times New Roman"/>
          <w:sz w:val="28"/>
          <w:szCs w:val="28"/>
        </w:rPr>
        <w:t xml:space="preserve"> </w:t>
      </w:r>
      <w:r w:rsidRPr="004836C2">
        <w:rPr>
          <w:rStyle w:val="l-content-editortext"/>
          <w:rFonts w:ascii="Times New Roman" w:hAnsi="Times New Roman"/>
          <w:sz w:val="28"/>
          <w:szCs w:val="28"/>
        </w:rPr>
        <w:t>финанслашу, шул исәптән тулы күләмдә</w:t>
      </w:r>
      <w:r>
        <w:rPr>
          <w:rStyle w:val="l-content-editortext"/>
          <w:rFonts w:ascii="Times New Roman" w:hAnsi="Times New Roman"/>
          <w:sz w:val="28"/>
          <w:szCs w:val="28"/>
          <w:lang w:val="tt-RU"/>
        </w:rPr>
        <w:t>,</w:t>
      </w:r>
      <w:r w:rsidRPr="004836C2">
        <w:rPr>
          <w:rStyle w:val="l-content-editortext"/>
          <w:rFonts w:ascii="Times New Roman" w:hAnsi="Times New Roman"/>
          <w:sz w:val="28"/>
          <w:szCs w:val="28"/>
        </w:rPr>
        <w:t xml:space="preserve"> очрагында;</w:t>
      </w:r>
    </w:p>
    <w:p w:rsidR="00675585" w:rsidRPr="004836C2" w:rsidRDefault="00675585" w:rsidP="00675585">
      <w:pPr>
        <w:pStyle w:val="a3"/>
        <w:tabs>
          <w:tab w:val="left" w:pos="851"/>
          <w:tab w:val="left" w:pos="1134"/>
        </w:tabs>
        <w:ind w:firstLine="709"/>
        <w:rPr>
          <w:rStyle w:val="l-content-editortext"/>
          <w:rFonts w:ascii="Times New Roman" w:hAnsi="Times New Roman"/>
          <w:sz w:val="28"/>
          <w:szCs w:val="28"/>
        </w:rPr>
      </w:pPr>
      <w:r w:rsidRPr="004836C2">
        <w:rPr>
          <w:rStyle w:val="l-content-editortext"/>
          <w:rFonts w:ascii="Times New Roman" w:hAnsi="Times New Roman"/>
          <w:sz w:val="28"/>
          <w:szCs w:val="28"/>
        </w:rPr>
        <w:t>2) җирле үзидарә органнарының җирле әһәмияттәге мәсьәләләрне хәл итү вәкаләтләрен үтәгәндә барлыкка килә торган чыгым йөкләмәләрен</w:t>
      </w:r>
      <w:r w:rsidRPr="003B42CF">
        <w:rPr>
          <w:rStyle w:val="l-content-editortext"/>
          <w:rFonts w:ascii="Times New Roman" w:hAnsi="Times New Roman"/>
          <w:sz w:val="28"/>
          <w:szCs w:val="28"/>
        </w:rPr>
        <w:t xml:space="preserve"> </w:t>
      </w:r>
      <w:r w:rsidRPr="004836C2">
        <w:rPr>
          <w:rStyle w:val="l-content-editortext"/>
          <w:rFonts w:ascii="Times New Roman" w:hAnsi="Times New Roman"/>
          <w:sz w:val="28"/>
          <w:szCs w:val="28"/>
        </w:rPr>
        <w:t>финанслашу, шул исәптән тулы күләмдә</w:t>
      </w:r>
      <w:r>
        <w:rPr>
          <w:rStyle w:val="l-content-editortext"/>
          <w:rFonts w:ascii="Times New Roman" w:hAnsi="Times New Roman"/>
          <w:sz w:val="28"/>
          <w:szCs w:val="28"/>
          <w:lang w:val="tt-RU"/>
        </w:rPr>
        <w:t>,</w:t>
      </w:r>
      <w:r w:rsidRPr="004836C2">
        <w:rPr>
          <w:rStyle w:val="l-content-editortext"/>
          <w:rFonts w:ascii="Times New Roman" w:hAnsi="Times New Roman"/>
          <w:sz w:val="28"/>
          <w:szCs w:val="28"/>
        </w:rPr>
        <w:t xml:space="preserve"> очрагында;</w:t>
      </w:r>
    </w:p>
    <w:p w:rsidR="00675585" w:rsidRPr="004836C2" w:rsidRDefault="00675585" w:rsidP="00675585">
      <w:pPr>
        <w:pStyle w:val="a3"/>
        <w:tabs>
          <w:tab w:val="left" w:pos="851"/>
          <w:tab w:val="left" w:pos="1134"/>
        </w:tabs>
        <w:ind w:firstLine="709"/>
        <w:rPr>
          <w:rStyle w:val="l-content-editortext"/>
          <w:rFonts w:ascii="Times New Roman" w:hAnsi="Times New Roman"/>
          <w:sz w:val="28"/>
          <w:szCs w:val="28"/>
        </w:rPr>
      </w:pPr>
      <w:r w:rsidRPr="004836C2">
        <w:rPr>
          <w:rStyle w:val="l-content-editortext"/>
          <w:rFonts w:ascii="Times New Roman" w:hAnsi="Times New Roman"/>
          <w:sz w:val="28"/>
          <w:szCs w:val="28"/>
        </w:rPr>
        <w:t xml:space="preserve">3) финанс белән тәэмин итү чыганагы </w:t>
      </w:r>
      <w:r w:rsidRPr="004836C2">
        <w:rPr>
          <w:rStyle w:val="l-content-editortext"/>
          <w:rFonts w:ascii="Times New Roman" w:hAnsi="Times New Roman"/>
          <w:sz w:val="28"/>
          <w:szCs w:val="28"/>
          <w:lang w:val="tt-RU"/>
        </w:rPr>
        <w:t xml:space="preserve">Россия Федерациясе Президентының һәм Россия Федерациясе Хөкүмәтенең резерв фондлары, шулай ук </w:t>
      </w:r>
      <w:r w:rsidRPr="004836C2">
        <w:rPr>
          <w:rStyle w:val="l-content-editortext"/>
          <w:rFonts w:ascii="Times New Roman" w:hAnsi="Times New Roman"/>
          <w:sz w:val="28"/>
          <w:szCs w:val="28"/>
        </w:rPr>
        <w:t>Татарстан Республикасы Министрлар Кабинеты резерв фонды булган бюджет ассигнованиеләре</w:t>
      </w:r>
      <w:r>
        <w:rPr>
          <w:rStyle w:val="l-content-editortext"/>
          <w:rFonts w:ascii="Times New Roman" w:hAnsi="Times New Roman"/>
          <w:sz w:val="28"/>
          <w:szCs w:val="28"/>
          <w:lang w:val="tt-RU"/>
        </w:rPr>
        <w:t>н</w:t>
      </w:r>
      <w:r w:rsidRPr="004836C2">
        <w:rPr>
          <w:rStyle w:val="l-content-editortext"/>
          <w:rFonts w:ascii="Times New Roman" w:hAnsi="Times New Roman"/>
          <w:sz w:val="28"/>
          <w:szCs w:val="28"/>
        </w:rPr>
        <w:t xml:space="preserve"> бирү очрагында;</w:t>
      </w:r>
    </w:p>
    <w:p w:rsidR="00675585" w:rsidRPr="004836C2" w:rsidRDefault="00675585" w:rsidP="00675585">
      <w:pPr>
        <w:pStyle w:val="a3"/>
        <w:tabs>
          <w:tab w:val="left" w:pos="851"/>
          <w:tab w:val="left" w:pos="1134"/>
        </w:tabs>
        <w:ind w:firstLine="709"/>
        <w:rPr>
          <w:rStyle w:val="l-content-editortext"/>
          <w:rFonts w:ascii="Times New Roman" w:hAnsi="Times New Roman"/>
          <w:sz w:val="28"/>
          <w:szCs w:val="28"/>
          <w:lang w:val="tt-RU"/>
        </w:rPr>
      </w:pPr>
      <w:r w:rsidRPr="004836C2">
        <w:rPr>
          <w:rStyle w:val="l-content-editortext"/>
          <w:rFonts w:ascii="Times New Roman" w:hAnsi="Times New Roman"/>
          <w:sz w:val="28"/>
          <w:szCs w:val="28"/>
        </w:rPr>
        <w:t xml:space="preserve">4) Татарстан Республикасы законнарында (чираттагы финанс елына һәм план чорына Татарстан Республикасы бюджеты турында Татарстан Республикасы законыннан һәм агымдагы финанс елына һәм план чорына Татарстан Республикасы </w:t>
      </w:r>
      <w:r w:rsidRPr="004836C2">
        <w:rPr>
          <w:rStyle w:val="l-content-editortext"/>
          <w:rFonts w:ascii="Times New Roman" w:hAnsi="Times New Roman"/>
          <w:sz w:val="28"/>
          <w:szCs w:val="28"/>
        </w:rPr>
        <w:lastRenderedPageBreak/>
        <w:t>бюджеты турында Татарстан Республикасы Законына үзгәрешләр кертү хакында Татарстан Республикасы законыннан тыш)</w:t>
      </w:r>
      <w:r w:rsidRPr="003B42CF">
        <w:rPr>
          <w:rStyle w:val="l-content-editortext"/>
          <w:rFonts w:ascii="Times New Roman" w:hAnsi="Times New Roman"/>
          <w:sz w:val="28"/>
          <w:szCs w:val="28"/>
        </w:rPr>
        <w:t xml:space="preserve"> </w:t>
      </w:r>
      <w:r w:rsidRPr="004836C2">
        <w:rPr>
          <w:rStyle w:val="l-content-editortext"/>
          <w:rFonts w:ascii="Times New Roman" w:hAnsi="Times New Roman"/>
          <w:sz w:val="28"/>
          <w:szCs w:val="28"/>
        </w:rPr>
        <w:t>билгеләнгән очракларда;</w:t>
      </w:r>
    </w:p>
    <w:p w:rsidR="00675585" w:rsidRDefault="00675585" w:rsidP="00675585">
      <w:pPr>
        <w:pStyle w:val="a3"/>
        <w:tabs>
          <w:tab w:val="left" w:pos="851"/>
          <w:tab w:val="left" w:pos="1134"/>
        </w:tabs>
        <w:rPr>
          <w:rStyle w:val="l-content-editortext"/>
          <w:rFonts w:ascii="Times New Roman" w:hAnsi="Times New Roman"/>
          <w:sz w:val="28"/>
          <w:szCs w:val="28"/>
          <w:lang w:val="tt-RU"/>
        </w:rPr>
      </w:pPr>
      <w:r w:rsidRPr="004836C2">
        <w:rPr>
          <w:rStyle w:val="l-content-editortext"/>
          <w:rFonts w:ascii="Times New Roman" w:hAnsi="Times New Roman"/>
          <w:sz w:val="28"/>
          <w:szCs w:val="28"/>
          <w:lang w:val="tt-RU"/>
        </w:rPr>
        <w:t>5) Татарстан Республикасы Министрлар Кабинетының норматив хокукый актларында билгеләнгән очракларда.</w:t>
      </w:r>
      <w:r>
        <w:rPr>
          <w:rStyle w:val="l-content-editortext"/>
          <w:rFonts w:ascii="Times New Roman" w:hAnsi="Times New Roman"/>
          <w:sz w:val="28"/>
          <w:szCs w:val="28"/>
          <w:lang w:val="tt-RU"/>
        </w:rPr>
        <w:t xml:space="preserve"> </w:t>
      </w:r>
    </w:p>
    <w:p w:rsidR="00675585" w:rsidRPr="003600A0" w:rsidRDefault="00675585" w:rsidP="00675585">
      <w:pPr>
        <w:pStyle w:val="a3"/>
        <w:tabs>
          <w:tab w:val="left" w:pos="851"/>
          <w:tab w:val="left" w:pos="1134"/>
        </w:tabs>
        <w:rPr>
          <w:rStyle w:val="l-content-editortext"/>
          <w:rFonts w:ascii="Times New Roman" w:hAnsi="Times New Roman"/>
          <w:i/>
          <w:sz w:val="28"/>
          <w:szCs w:val="28"/>
        </w:rPr>
      </w:pPr>
      <w:r w:rsidRPr="003600A0">
        <w:rPr>
          <w:rStyle w:val="l-content-editortext"/>
          <w:rFonts w:ascii="Times New Roman" w:hAnsi="Times New Roman"/>
          <w:i/>
          <w:sz w:val="28"/>
          <w:szCs w:val="28"/>
          <w:lang w:val="tt-RU"/>
        </w:rPr>
        <w:t>(1 пункт 2021 елның 30 сентябрендәге 65-ТРЗ номерлы Татарстан Республикасы Законы редакциясендә)</w:t>
      </w:r>
    </w:p>
    <w:p w:rsidR="00675585" w:rsidRPr="00CE47A6" w:rsidRDefault="00675585" w:rsidP="00675585">
      <w:pPr>
        <w:pStyle w:val="a3"/>
        <w:tabs>
          <w:tab w:val="left" w:pos="851"/>
          <w:tab w:val="left" w:pos="1134"/>
        </w:tabs>
        <w:rPr>
          <w:rStyle w:val="l-content-editortext"/>
          <w:rFonts w:ascii="Times New Roman" w:hAnsi="Times New Roman"/>
          <w:sz w:val="28"/>
          <w:szCs w:val="28"/>
        </w:rPr>
      </w:pPr>
      <w:r w:rsidRPr="00CE47A6">
        <w:rPr>
          <w:rStyle w:val="l-content-editortext"/>
          <w:rFonts w:ascii="Times New Roman" w:hAnsi="Times New Roman"/>
          <w:sz w:val="28"/>
          <w:szCs w:val="28"/>
        </w:rPr>
        <w:t>2. Татарстан Республикасы бюджетыннан башка бюджетара трансфертларны бүлү методикасы һәм аларны бирү кагыйдәләре Татарстан Республикасы Министрлар Кабинетының норматив хокукый актлары белән билгеләнә.</w:t>
      </w:r>
    </w:p>
    <w:p w:rsidR="00675585" w:rsidRPr="0026189F" w:rsidRDefault="00675585" w:rsidP="00675585">
      <w:pPr>
        <w:autoSpaceDE w:val="0"/>
        <w:autoSpaceDN w:val="0"/>
        <w:adjustRightInd w:val="0"/>
        <w:ind w:firstLine="709"/>
        <w:rPr>
          <w:rFonts w:ascii="Times New Roman" w:hAnsi="Times New Roman"/>
          <w:i/>
          <w:sz w:val="28"/>
          <w:szCs w:val="28"/>
          <w:lang w:val="be-BY"/>
        </w:rPr>
      </w:pPr>
      <w:r w:rsidRPr="00CE47A6">
        <w:rPr>
          <w:rStyle w:val="l-content-editortext"/>
          <w:rFonts w:ascii="Times New Roman" w:hAnsi="Times New Roman"/>
          <w:sz w:val="28"/>
          <w:szCs w:val="28"/>
        </w:rPr>
        <w:t xml:space="preserve">3. </w:t>
      </w:r>
      <w:r>
        <w:rPr>
          <w:rFonts w:ascii="Times New Roman" w:hAnsi="Times New Roman"/>
          <w:sz w:val="28"/>
          <w:szCs w:val="28"/>
          <w:lang w:val="tt-RU"/>
        </w:rPr>
        <w:t xml:space="preserve">Үз көчен югалтты. – </w:t>
      </w:r>
      <w:r w:rsidRPr="0026189F">
        <w:rPr>
          <w:rFonts w:ascii="Times New Roman" w:hAnsi="Times New Roman"/>
          <w:i/>
          <w:sz w:val="28"/>
          <w:szCs w:val="28"/>
          <w:lang w:val="be-BY"/>
        </w:rPr>
        <w:t xml:space="preserve">2022 елның 26 декабрендәге 103-ТРЗ номерлы Татарстан Республикасы Законы </w:t>
      </w:r>
    </w:p>
    <w:p w:rsidR="00675585" w:rsidRPr="004836C2" w:rsidRDefault="00675585" w:rsidP="00675585">
      <w:pPr>
        <w:ind w:firstLine="709"/>
        <w:rPr>
          <w:rFonts w:ascii="Times New Roman" w:hAnsi="Times New Roman"/>
          <w:sz w:val="28"/>
          <w:szCs w:val="28"/>
          <w:lang w:val="tt-RU"/>
        </w:rPr>
      </w:pPr>
      <w:r w:rsidRPr="003600A0">
        <w:rPr>
          <w:rFonts w:ascii="Times New Roman" w:hAnsi="Times New Roman"/>
          <w:sz w:val="28"/>
          <w:szCs w:val="28"/>
          <w:lang w:val="tt-RU"/>
        </w:rPr>
        <w:t xml:space="preserve">4. </w:t>
      </w:r>
      <w:r w:rsidRPr="004836C2">
        <w:rPr>
          <w:rStyle w:val="l-content-editortext"/>
          <w:rFonts w:ascii="Times New Roman" w:hAnsi="Times New Roman"/>
          <w:sz w:val="28"/>
          <w:szCs w:val="28"/>
          <w:lang w:val="tt-RU"/>
        </w:rPr>
        <w:t xml:space="preserve">Татарстан Республикасы бюджетыннан җирле бюджетларга </w:t>
      </w:r>
      <w:r>
        <w:rPr>
          <w:rStyle w:val="l-content-editortext"/>
          <w:rFonts w:ascii="Times New Roman" w:hAnsi="Times New Roman"/>
          <w:sz w:val="28"/>
          <w:szCs w:val="28"/>
          <w:lang w:val="tt-RU"/>
        </w:rPr>
        <w:t xml:space="preserve">бирелә торган </w:t>
      </w:r>
      <w:r w:rsidRPr="004836C2">
        <w:rPr>
          <w:rStyle w:val="l-content-editortext"/>
          <w:rFonts w:ascii="Times New Roman" w:hAnsi="Times New Roman"/>
          <w:sz w:val="28"/>
          <w:szCs w:val="28"/>
          <w:lang w:val="tt-RU"/>
        </w:rPr>
        <w:t>башка бюджетара трансфертларны муниципаль берәмлекләр арасында бүлү чираттагы финанс елына һәм план чорына Татарстан Республикасы бюджеты турында Татарстан Республикасы законы һәм (яисә) аның нигезендә чираттагы финанс елының 15 февраленә кадәр кабул ителгән Татарстан Республикасы Министрлар Кабинеты норматив хокукый актлары белән раслана, моңа түбәндәге башка бюджетара трансфертлар керми:</w:t>
      </w:r>
    </w:p>
    <w:p w:rsidR="00675585" w:rsidRPr="001619F4" w:rsidRDefault="00675585" w:rsidP="00675585">
      <w:pPr>
        <w:ind w:firstLine="709"/>
        <w:rPr>
          <w:rFonts w:ascii="Times New Roman" w:hAnsi="Times New Roman"/>
          <w:sz w:val="28"/>
          <w:szCs w:val="28"/>
          <w:lang w:val="tt-RU"/>
        </w:rPr>
      </w:pPr>
      <w:r>
        <w:rPr>
          <w:rFonts w:ascii="Times New Roman" w:hAnsi="Times New Roman"/>
          <w:sz w:val="28"/>
          <w:szCs w:val="28"/>
          <w:lang w:val="tt-RU"/>
        </w:rPr>
        <w:t xml:space="preserve">1) </w:t>
      </w:r>
      <w:r w:rsidRPr="001619F4">
        <w:rPr>
          <w:rFonts w:ascii="Times New Roman" w:hAnsi="Times New Roman"/>
          <w:sz w:val="28"/>
          <w:szCs w:val="28"/>
          <w:lang w:val="tt-RU"/>
        </w:rPr>
        <w:t>фи</w:t>
      </w:r>
      <w:r>
        <w:rPr>
          <w:rFonts w:ascii="Times New Roman" w:hAnsi="Times New Roman"/>
          <w:sz w:val="28"/>
          <w:szCs w:val="28"/>
          <w:lang w:val="tt-RU"/>
        </w:rPr>
        <w:t>нанс белән тәэмин итү чыганагы</w:t>
      </w:r>
      <w:r w:rsidRPr="001619F4">
        <w:rPr>
          <w:rFonts w:ascii="Times New Roman" w:hAnsi="Times New Roman"/>
          <w:sz w:val="28"/>
          <w:szCs w:val="28"/>
          <w:lang w:val="tt-RU"/>
        </w:rPr>
        <w:t xml:space="preserve"> Россия Федерациясе Президенты һәм Россия Федерациясе Хөкүмәте резерв фондларының, шулай ук Татарстан Республикасы Министрлар Кабинеты</w:t>
      </w:r>
      <w:r>
        <w:rPr>
          <w:rFonts w:ascii="Times New Roman" w:hAnsi="Times New Roman"/>
          <w:sz w:val="28"/>
          <w:szCs w:val="28"/>
          <w:lang w:val="tt-RU"/>
        </w:rPr>
        <w:t xml:space="preserve"> р</w:t>
      </w:r>
      <w:r w:rsidRPr="001619F4">
        <w:rPr>
          <w:rFonts w:ascii="Times New Roman" w:hAnsi="Times New Roman"/>
          <w:sz w:val="28"/>
          <w:szCs w:val="28"/>
          <w:lang w:val="tt-RU"/>
        </w:rPr>
        <w:t xml:space="preserve">езерв фондының бюджет ассигнованиеләре </w:t>
      </w:r>
      <w:r>
        <w:rPr>
          <w:rFonts w:ascii="Times New Roman" w:hAnsi="Times New Roman"/>
          <w:sz w:val="28"/>
          <w:szCs w:val="28"/>
          <w:lang w:val="tt-RU"/>
        </w:rPr>
        <w:t>булган</w:t>
      </w:r>
      <w:r w:rsidRPr="001619F4">
        <w:rPr>
          <w:rFonts w:ascii="Times New Roman" w:hAnsi="Times New Roman"/>
          <w:sz w:val="28"/>
          <w:szCs w:val="28"/>
          <w:lang w:val="tt-RU"/>
        </w:rPr>
        <w:t>;</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 xml:space="preserve">2) Татарстан Республикасы бюджетында </w:t>
      </w:r>
      <w:r>
        <w:rPr>
          <w:rFonts w:ascii="Times New Roman" w:hAnsi="Times New Roman"/>
          <w:sz w:val="28"/>
          <w:szCs w:val="28"/>
          <w:lang w:val="tt-RU"/>
        </w:rPr>
        <w:t xml:space="preserve">башкача </w:t>
      </w:r>
      <w:r w:rsidRPr="001619F4">
        <w:rPr>
          <w:rFonts w:ascii="Times New Roman" w:hAnsi="Times New Roman"/>
          <w:sz w:val="28"/>
          <w:szCs w:val="28"/>
          <w:lang w:val="tt-RU"/>
        </w:rPr>
        <w:t>резервланган</w:t>
      </w:r>
      <w:r>
        <w:rPr>
          <w:rFonts w:ascii="Times New Roman" w:hAnsi="Times New Roman"/>
          <w:sz w:val="28"/>
          <w:szCs w:val="28"/>
          <w:lang w:val="tt-RU"/>
        </w:rPr>
        <w:t>,</w:t>
      </w:r>
      <w:r w:rsidRPr="001619F4">
        <w:rPr>
          <w:rFonts w:ascii="Times New Roman" w:hAnsi="Times New Roman"/>
          <w:sz w:val="28"/>
          <w:szCs w:val="28"/>
          <w:lang w:val="tt-RU"/>
        </w:rPr>
        <w:t xml:space="preserve"> агымдагы финанс елының 1 октябренә кадәр Татарстан Республикасы Министрлар Кабинеты актлары белән бүленергә тиеш</w:t>
      </w:r>
      <w:r>
        <w:rPr>
          <w:rFonts w:ascii="Times New Roman" w:hAnsi="Times New Roman"/>
          <w:sz w:val="28"/>
          <w:szCs w:val="28"/>
          <w:lang w:val="tt-RU"/>
        </w:rPr>
        <w:t>ле</w:t>
      </w:r>
      <w:r w:rsidRPr="001619F4">
        <w:rPr>
          <w:rFonts w:ascii="Times New Roman" w:hAnsi="Times New Roman"/>
          <w:sz w:val="28"/>
          <w:szCs w:val="28"/>
          <w:lang w:val="tt-RU"/>
        </w:rPr>
        <w:t xml:space="preserve"> бюджет ассигнованиеләре исәбеннән </w:t>
      </w:r>
      <w:r>
        <w:rPr>
          <w:rFonts w:ascii="Times New Roman" w:hAnsi="Times New Roman"/>
          <w:sz w:val="28"/>
          <w:szCs w:val="28"/>
          <w:lang w:val="tt-RU"/>
        </w:rPr>
        <w:t>бирелә торган</w:t>
      </w:r>
      <w:r w:rsidRPr="001619F4">
        <w:rPr>
          <w:rFonts w:ascii="Times New Roman" w:hAnsi="Times New Roman"/>
          <w:sz w:val="28"/>
          <w:szCs w:val="28"/>
          <w:lang w:val="tt-RU"/>
        </w:rPr>
        <w:t>;</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 xml:space="preserve">3) Татарстан Республикасы бюджеты турында Татарстан Республикасы </w:t>
      </w:r>
      <w:r>
        <w:rPr>
          <w:rFonts w:ascii="Times New Roman" w:hAnsi="Times New Roman"/>
          <w:sz w:val="28"/>
          <w:szCs w:val="28"/>
          <w:lang w:val="tt-RU"/>
        </w:rPr>
        <w:t>з</w:t>
      </w:r>
      <w:r w:rsidRPr="001619F4">
        <w:rPr>
          <w:rFonts w:ascii="Times New Roman" w:hAnsi="Times New Roman"/>
          <w:sz w:val="28"/>
          <w:szCs w:val="28"/>
          <w:lang w:val="tt-RU"/>
        </w:rPr>
        <w:t xml:space="preserve">аконына үзгәрешләр кертү </w:t>
      </w:r>
      <w:r>
        <w:rPr>
          <w:rFonts w:ascii="Times New Roman" w:hAnsi="Times New Roman"/>
          <w:sz w:val="28"/>
          <w:szCs w:val="28"/>
          <w:lang w:val="tt-RU"/>
        </w:rPr>
        <w:t>хакында Татарстан Республикасы з</w:t>
      </w:r>
      <w:r w:rsidRPr="001619F4">
        <w:rPr>
          <w:rFonts w:ascii="Times New Roman" w:hAnsi="Times New Roman"/>
          <w:sz w:val="28"/>
          <w:szCs w:val="28"/>
          <w:lang w:val="tt-RU"/>
        </w:rPr>
        <w:t>аконы нигезендә каралган һәм күрсәтелгән Татарстан Респуб</w:t>
      </w:r>
      <w:r>
        <w:rPr>
          <w:rFonts w:ascii="Times New Roman" w:hAnsi="Times New Roman"/>
          <w:sz w:val="28"/>
          <w:szCs w:val="28"/>
          <w:lang w:val="tt-RU"/>
        </w:rPr>
        <w:t>ликасы з</w:t>
      </w:r>
      <w:r w:rsidRPr="001619F4">
        <w:rPr>
          <w:rFonts w:ascii="Times New Roman" w:hAnsi="Times New Roman"/>
          <w:sz w:val="28"/>
          <w:szCs w:val="28"/>
          <w:lang w:val="tt-RU"/>
        </w:rPr>
        <w:t>аконы үз көченә кергән көннән соң 30 көннән дә соңга калмыйча Татарстан Республикасы Министр</w:t>
      </w:r>
      <w:r>
        <w:rPr>
          <w:rFonts w:ascii="Times New Roman" w:hAnsi="Times New Roman"/>
          <w:sz w:val="28"/>
          <w:szCs w:val="28"/>
          <w:lang w:val="tt-RU"/>
        </w:rPr>
        <w:t>лар Кабинеты актлары белән бүлен</w:t>
      </w:r>
      <w:r w:rsidRPr="001619F4">
        <w:rPr>
          <w:rFonts w:ascii="Times New Roman" w:hAnsi="Times New Roman"/>
          <w:sz w:val="28"/>
          <w:szCs w:val="28"/>
          <w:lang w:val="tt-RU"/>
        </w:rPr>
        <w:t xml:space="preserve">ергә тиешле бюджет ассигнованиеләре исәбеннән </w:t>
      </w:r>
      <w:r>
        <w:rPr>
          <w:rFonts w:ascii="Times New Roman" w:hAnsi="Times New Roman"/>
          <w:sz w:val="28"/>
          <w:szCs w:val="28"/>
          <w:lang w:val="tt-RU"/>
        </w:rPr>
        <w:t>бирелә торган</w:t>
      </w:r>
      <w:r w:rsidRPr="001619F4">
        <w:rPr>
          <w:rFonts w:ascii="Times New Roman" w:hAnsi="Times New Roman"/>
          <w:sz w:val="28"/>
          <w:szCs w:val="28"/>
          <w:lang w:val="tt-RU"/>
        </w:rPr>
        <w:t>;</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4) муниципаль берәмлекләрне бүләкләү максатларында, шул исәптән социаль-икътисадый үсеш</w:t>
      </w:r>
      <w:r>
        <w:rPr>
          <w:rFonts w:ascii="Times New Roman" w:hAnsi="Times New Roman"/>
          <w:sz w:val="28"/>
          <w:szCs w:val="28"/>
          <w:lang w:val="tt-RU"/>
        </w:rPr>
        <w:t>нең</w:t>
      </w:r>
      <w:r w:rsidRPr="001619F4">
        <w:rPr>
          <w:rFonts w:ascii="Times New Roman" w:hAnsi="Times New Roman"/>
          <w:sz w:val="28"/>
          <w:szCs w:val="28"/>
          <w:lang w:val="tt-RU"/>
        </w:rPr>
        <w:t xml:space="preserve"> иң яхшы күрсәткечләренә ирешкән өчен һәм (яисә) җирл</w:t>
      </w:r>
      <w:r>
        <w:rPr>
          <w:rFonts w:ascii="Times New Roman" w:hAnsi="Times New Roman"/>
          <w:sz w:val="28"/>
          <w:szCs w:val="28"/>
          <w:lang w:val="tt-RU"/>
        </w:rPr>
        <w:t>е үзидарә органнары эшчәнлегендәге</w:t>
      </w:r>
      <w:r w:rsidRPr="001619F4">
        <w:rPr>
          <w:rFonts w:ascii="Times New Roman" w:hAnsi="Times New Roman"/>
          <w:sz w:val="28"/>
          <w:szCs w:val="28"/>
          <w:lang w:val="tt-RU"/>
        </w:rPr>
        <w:t xml:space="preserve"> яхшы </w:t>
      </w:r>
      <w:r>
        <w:rPr>
          <w:rFonts w:ascii="Times New Roman" w:hAnsi="Times New Roman"/>
          <w:sz w:val="28"/>
          <w:szCs w:val="28"/>
          <w:lang w:val="tt-RU"/>
        </w:rPr>
        <w:t>тәҗрибәләр</w:t>
      </w:r>
      <w:r w:rsidRPr="001619F4">
        <w:rPr>
          <w:rFonts w:ascii="Times New Roman" w:hAnsi="Times New Roman"/>
          <w:sz w:val="28"/>
          <w:szCs w:val="28"/>
          <w:lang w:val="tt-RU"/>
        </w:rPr>
        <w:t xml:space="preserve"> өчен бирелә торган;</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 xml:space="preserve">5) җирле бюджетларның фактта </w:t>
      </w:r>
      <w:r>
        <w:rPr>
          <w:rFonts w:ascii="Times New Roman" w:hAnsi="Times New Roman"/>
          <w:sz w:val="28"/>
          <w:szCs w:val="28"/>
          <w:lang w:val="tt-RU"/>
        </w:rPr>
        <w:t>тотылган</w:t>
      </w:r>
      <w:r w:rsidRPr="001619F4">
        <w:rPr>
          <w:rFonts w:ascii="Times New Roman" w:hAnsi="Times New Roman"/>
          <w:sz w:val="28"/>
          <w:szCs w:val="28"/>
          <w:lang w:val="tt-RU"/>
        </w:rPr>
        <w:t xml:space="preserve"> чыгымнарын каплауга бирелә торган;</w:t>
      </w:r>
    </w:p>
    <w:p w:rsidR="00675585" w:rsidRPr="001619F4" w:rsidRDefault="00675585" w:rsidP="00675585">
      <w:pPr>
        <w:ind w:firstLine="709"/>
        <w:rPr>
          <w:rFonts w:ascii="Times New Roman" w:hAnsi="Times New Roman"/>
          <w:sz w:val="28"/>
          <w:szCs w:val="28"/>
          <w:lang w:val="tt-RU"/>
        </w:rPr>
      </w:pPr>
      <w:r w:rsidRPr="001619F4">
        <w:rPr>
          <w:rFonts w:ascii="Times New Roman" w:hAnsi="Times New Roman"/>
          <w:sz w:val="28"/>
          <w:szCs w:val="28"/>
          <w:lang w:val="tt-RU"/>
        </w:rPr>
        <w:t>6) күләмнәре федераль бюджет</w:t>
      </w:r>
      <w:r>
        <w:rPr>
          <w:rFonts w:ascii="Times New Roman" w:hAnsi="Times New Roman"/>
          <w:sz w:val="28"/>
          <w:szCs w:val="28"/>
          <w:lang w:val="tt-RU"/>
        </w:rPr>
        <w:t>тан</w:t>
      </w:r>
      <w:r w:rsidRPr="001619F4">
        <w:rPr>
          <w:rFonts w:ascii="Times New Roman" w:hAnsi="Times New Roman"/>
          <w:sz w:val="28"/>
          <w:szCs w:val="28"/>
          <w:lang w:val="tt-RU"/>
        </w:rPr>
        <w:t xml:space="preserve"> һәм (яисә) Татарстан Республикасы бюджеты</w:t>
      </w:r>
      <w:r>
        <w:rPr>
          <w:rFonts w:ascii="Times New Roman" w:hAnsi="Times New Roman"/>
          <w:sz w:val="28"/>
          <w:szCs w:val="28"/>
          <w:lang w:val="tt-RU"/>
        </w:rPr>
        <w:t xml:space="preserve">ннан керемнәр алынуга </w:t>
      </w:r>
      <w:r w:rsidRPr="001619F4">
        <w:rPr>
          <w:rFonts w:ascii="Times New Roman" w:hAnsi="Times New Roman"/>
          <w:sz w:val="28"/>
          <w:szCs w:val="28"/>
          <w:lang w:val="tt-RU"/>
        </w:rPr>
        <w:t>бәйле</w:t>
      </w:r>
      <w:r>
        <w:rPr>
          <w:rFonts w:ascii="Times New Roman" w:hAnsi="Times New Roman"/>
          <w:sz w:val="28"/>
          <w:szCs w:val="28"/>
          <w:lang w:val="tt-RU"/>
        </w:rPr>
        <w:t xml:space="preserve"> булган</w:t>
      </w:r>
      <w:r w:rsidRPr="001619F4">
        <w:rPr>
          <w:rFonts w:ascii="Times New Roman" w:hAnsi="Times New Roman"/>
          <w:sz w:val="28"/>
          <w:szCs w:val="28"/>
          <w:lang w:val="tt-RU"/>
        </w:rPr>
        <w:t>;</w:t>
      </w:r>
    </w:p>
    <w:p w:rsidR="00675585" w:rsidRDefault="00675585" w:rsidP="00675585">
      <w:pPr>
        <w:pStyle w:val="a3"/>
        <w:tabs>
          <w:tab w:val="left" w:pos="900"/>
          <w:tab w:val="left" w:pos="1080"/>
        </w:tabs>
        <w:ind w:firstLine="720"/>
        <w:rPr>
          <w:rFonts w:ascii="Times New Roman" w:hAnsi="Times New Roman"/>
          <w:sz w:val="28"/>
          <w:szCs w:val="28"/>
          <w:lang w:val="tt-RU"/>
        </w:rPr>
      </w:pPr>
      <w:r w:rsidRPr="00FD4654">
        <w:rPr>
          <w:rFonts w:ascii="Times New Roman" w:hAnsi="Times New Roman"/>
          <w:sz w:val="28"/>
          <w:szCs w:val="28"/>
          <w:lang w:val="tt-RU"/>
        </w:rPr>
        <w:t>7) конкурс нигезендә бүлен</w:t>
      </w:r>
      <w:r>
        <w:rPr>
          <w:rFonts w:ascii="Times New Roman" w:hAnsi="Times New Roman"/>
          <w:sz w:val="28"/>
          <w:szCs w:val="28"/>
          <w:lang w:val="tt-RU"/>
        </w:rPr>
        <w:t>ә торган</w:t>
      </w:r>
      <w:r w:rsidRPr="00FD4654">
        <w:rPr>
          <w:rFonts w:ascii="Times New Roman" w:hAnsi="Times New Roman"/>
          <w:sz w:val="28"/>
          <w:szCs w:val="28"/>
          <w:lang w:val="tt-RU"/>
        </w:rPr>
        <w:t>.</w:t>
      </w:r>
      <w:r>
        <w:rPr>
          <w:rFonts w:ascii="Times New Roman" w:hAnsi="Times New Roman"/>
          <w:sz w:val="28"/>
          <w:szCs w:val="28"/>
          <w:lang w:val="tt-RU"/>
        </w:rPr>
        <w:t xml:space="preserve"> </w:t>
      </w:r>
    </w:p>
    <w:p w:rsidR="00675585" w:rsidRPr="003600A0" w:rsidRDefault="00675585" w:rsidP="00675585">
      <w:pPr>
        <w:pStyle w:val="a3"/>
        <w:tabs>
          <w:tab w:val="left" w:pos="900"/>
          <w:tab w:val="left" w:pos="1080"/>
        </w:tabs>
        <w:ind w:firstLine="720"/>
        <w:rPr>
          <w:rFonts w:ascii="Times New Roman" w:hAnsi="Times New Roman"/>
          <w:i/>
          <w:sz w:val="28"/>
          <w:szCs w:val="28"/>
          <w:lang w:val="tt-RU"/>
        </w:rPr>
      </w:pPr>
      <w:r w:rsidRPr="003600A0">
        <w:rPr>
          <w:rFonts w:ascii="Times New Roman" w:hAnsi="Times New Roman"/>
          <w:i/>
          <w:sz w:val="28"/>
          <w:szCs w:val="28"/>
          <w:lang w:val="tt-RU"/>
        </w:rPr>
        <w:t>(4 пункт 2021 елның 30 сентябрендәге 65-ТРЗ номерлы Татарстан Республикасы Законы редакциясендә)</w:t>
      </w:r>
    </w:p>
    <w:p w:rsidR="00675585" w:rsidRPr="00E32FC9" w:rsidRDefault="00675585" w:rsidP="00675585">
      <w:pPr>
        <w:ind w:firstLine="709"/>
        <w:rPr>
          <w:rFonts w:ascii="Times New Roman" w:hAnsi="Times New Roman"/>
          <w:sz w:val="28"/>
          <w:szCs w:val="28"/>
          <w:lang w:val="tt-RU"/>
        </w:rPr>
      </w:pPr>
      <w:r w:rsidRPr="00E32FC9">
        <w:rPr>
          <w:rFonts w:ascii="Times New Roman" w:hAnsi="Times New Roman"/>
          <w:sz w:val="28"/>
          <w:szCs w:val="28"/>
          <w:lang w:val="tt-RU"/>
        </w:rPr>
        <w:t>4</w:t>
      </w:r>
      <w:r w:rsidRPr="00E32FC9">
        <w:rPr>
          <w:rFonts w:ascii="Times New Roman" w:hAnsi="Times New Roman"/>
          <w:sz w:val="28"/>
          <w:szCs w:val="28"/>
          <w:vertAlign w:val="superscript"/>
          <w:lang w:val="tt-RU"/>
        </w:rPr>
        <w:t>1</w:t>
      </w:r>
      <w:r w:rsidRPr="00E32FC9">
        <w:rPr>
          <w:rFonts w:ascii="Times New Roman" w:hAnsi="Times New Roman"/>
          <w:sz w:val="28"/>
          <w:szCs w:val="28"/>
          <w:lang w:val="tt-RU"/>
        </w:rPr>
        <w:t xml:space="preserve">. </w:t>
      </w:r>
      <w:r>
        <w:rPr>
          <w:rFonts w:ascii="Times New Roman" w:hAnsi="Times New Roman"/>
          <w:sz w:val="28"/>
          <w:szCs w:val="28"/>
          <w:lang w:val="tt-RU"/>
        </w:rPr>
        <w:t>Ә</w:t>
      </w:r>
      <w:r w:rsidRPr="00E32FC9">
        <w:rPr>
          <w:rFonts w:ascii="Times New Roman" w:hAnsi="Times New Roman"/>
          <w:sz w:val="28"/>
          <w:szCs w:val="28"/>
          <w:lang w:val="tt-RU"/>
        </w:rPr>
        <w:t>леге Кодексның 25 статьясындагы 3 пунктының дүртенче абзацы нигезендә бюджет ассигнованиеләре арту</w:t>
      </w:r>
      <w:r>
        <w:rPr>
          <w:rFonts w:ascii="Times New Roman" w:hAnsi="Times New Roman"/>
          <w:sz w:val="28"/>
          <w:szCs w:val="28"/>
          <w:lang w:val="tt-RU"/>
        </w:rPr>
        <w:t>г</w:t>
      </w:r>
      <w:r w:rsidRPr="00E32FC9">
        <w:rPr>
          <w:rFonts w:ascii="Times New Roman" w:hAnsi="Times New Roman"/>
          <w:sz w:val="28"/>
          <w:szCs w:val="28"/>
          <w:lang w:val="tt-RU"/>
        </w:rPr>
        <w:t xml:space="preserve">а бәйле рәвештә </w:t>
      </w:r>
      <w:r>
        <w:rPr>
          <w:rFonts w:ascii="Times New Roman" w:hAnsi="Times New Roman"/>
          <w:sz w:val="28"/>
          <w:szCs w:val="28"/>
          <w:lang w:val="tt-RU"/>
        </w:rPr>
        <w:t>х</w:t>
      </w:r>
      <w:r w:rsidRPr="00E32FC9">
        <w:rPr>
          <w:rFonts w:ascii="Times New Roman" w:hAnsi="Times New Roman"/>
          <w:sz w:val="28"/>
          <w:szCs w:val="28"/>
          <w:lang w:val="tt-RU"/>
        </w:rPr>
        <w:t xml:space="preserve">исап </w:t>
      </w:r>
      <w:r>
        <w:rPr>
          <w:rFonts w:ascii="Times New Roman" w:hAnsi="Times New Roman"/>
          <w:sz w:val="28"/>
          <w:szCs w:val="28"/>
          <w:lang w:val="tt-RU"/>
        </w:rPr>
        <w:t xml:space="preserve">финанс </w:t>
      </w:r>
      <w:r w:rsidRPr="00E32FC9">
        <w:rPr>
          <w:rFonts w:ascii="Times New Roman" w:hAnsi="Times New Roman"/>
          <w:sz w:val="28"/>
          <w:szCs w:val="28"/>
          <w:lang w:val="tt-RU"/>
        </w:rPr>
        <w:t xml:space="preserve">елында </w:t>
      </w:r>
      <w:r w:rsidRPr="00E32FC9">
        <w:rPr>
          <w:rFonts w:ascii="Times New Roman" w:hAnsi="Times New Roman"/>
          <w:sz w:val="28"/>
          <w:szCs w:val="28"/>
          <w:lang w:val="tt-RU"/>
        </w:rPr>
        <w:lastRenderedPageBreak/>
        <w:t xml:space="preserve">һәм агымдагы финанс елында </w:t>
      </w:r>
      <w:r>
        <w:rPr>
          <w:rFonts w:ascii="Times New Roman" w:hAnsi="Times New Roman"/>
          <w:sz w:val="28"/>
          <w:szCs w:val="28"/>
          <w:lang w:val="tt-RU"/>
        </w:rPr>
        <w:t xml:space="preserve">бирелгән </w:t>
      </w:r>
      <w:r w:rsidRPr="00E32FC9">
        <w:rPr>
          <w:rFonts w:ascii="Times New Roman" w:hAnsi="Times New Roman"/>
          <w:sz w:val="28"/>
          <w:szCs w:val="28"/>
          <w:lang w:val="tt-RU"/>
        </w:rPr>
        <w:t xml:space="preserve">башка бюджетара трансфертларны муниципаль берәмлекләр арасында кабат бүлү </w:t>
      </w:r>
      <w:r>
        <w:rPr>
          <w:rFonts w:ascii="Times New Roman" w:hAnsi="Times New Roman"/>
          <w:sz w:val="28"/>
          <w:szCs w:val="28"/>
          <w:lang w:val="tt-RU"/>
        </w:rPr>
        <w:t>башкарылмый</w:t>
      </w:r>
      <w:r w:rsidRPr="00E32FC9">
        <w:rPr>
          <w:rFonts w:ascii="Times New Roman" w:hAnsi="Times New Roman"/>
          <w:sz w:val="28"/>
          <w:szCs w:val="28"/>
          <w:lang w:val="tt-RU"/>
        </w:rPr>
        <w:t>.</w:t>
      </w:r>
    </w:p>
    <w:p w:rsidR="00675585" w:rsidRDefault="00675585" w:rsidP="00675585">
      <w:pPr>
        <w:ind w:firstLine="709"/>
        <w:rPr>
          <w:rFonts w:ascii="Times New Roman" w:hAnsi="Times New Roman"/>
          <w:sz w:val="28"/>
          <w:szCs w:val="28"/>
          <w:lang w:val="tt-RU"/>
        </w:rPr>
      </w:pPr>
      <w:r w:rsidRPr="00E32FC9">
        <w:rPr>
          <w:rFonts w:ascii="Times New Roman" w:hAnsi="Times New Roman"/>
          <w:sz w:val="28"/>
          <w:szCs w:val="28"/>
          <w:lang w:val="tt-RU"/>
        </w:rPr>
        <w:t xml:space="preserve">Бу </w:t>
      </w:r>
      <w:r>
        <w:rPr>
          <w:rFonts w:ascii="Times New Roman" w:hAnsi="Times New Roman"/>
          <w:sz w:val="28"/>
          <w:szCs w:val="28"/>
          <w:lang w:val="tt-RU"/>
        </w:rPr>
        <w:t>вакытта</w:t>
      </w:r>
      <w:r w:rsidRPr="00E32FC9">
        <w:rPr>
          <w:rFonts w:ascii="Times New Roman" w:hAnsi="Times New Roman"/>
          <w:sz w:val="28"/>
          <w:szCs w:val="28"/>
          <w:lang w:val="tt-RU"/>
        </w:rPr>
        <w:t xml:space="preserve"> муниципаль берәмлекләр арасында бүленмәгән б</w:t>
      </w:r>
      <w:r>
        <w:rPr>
          <w:rFonts w:ascii="Times New Roman" w:hAnsi="Times New Roman"/>
          <w:sz w:val="28"/>
          <w:szCs w:val="28"/>
          <w:lang w:val="tt-RU"/>
        </w:rPr>
        <w:t>ашка</w:t>
      </w:r>
      <w:r w:rsidRPr="00E32FC9">
        <w:rPr>
          <w:rFonts w:ascii="Times New Roman" w:hAnsi="Times New Roman"/>
          <w:sz w:val="28"/>
          <w:szCs w:val="28"/>
          <w:lang w:val="tt-RU"/>
        </w:rPr>
        <w:t xml:space="preserve"> бюджетара трансфертлар</w:t>
      </w:r>
      <w:r>
        <w:rPr>
          <w:rFonts w:ascii="Times New Roman" w:hAnsi="Times New Roman"/>
          <w:sz w:val="28"/>
          <w:szCs w:val="28"/>
          <w:lang w:val="tt-RU"/>
        </w:rPr>
        <w:t>ның күләмен</w:t>
      </w:r>
      <w:r w:rsidRPr="00E32FC9">
        <w:rPr>
          <w:rFonts w:ascii="Times New Roman" w:hAnsi="Times New Roman"/>
          <w:sz w:val="28"/>
          <w:szCs w:val="28"/>
          <w:lang w:val="tt-RU"/>
        </w:rPr>
        <w:t xml:space="preserve"> план чорының беренче елына расланган тиешле башка бюджетара трансфертның гомуми күләменнән 5 процент</w:t>
      </w:r>
      <w:r>
        <w:rPr>
          <w:rFonts w:ascii="Times New Roman" w:hAnsi="Times New Roman"/>
          <w:sz w:val="28"/>
          <w:szCs w:val="28"/>
          <w:lang w:val="tt-RU"/>
        </w:rPr>
        <w:t>ыннан</w:t>
      </w:r>
      <w:r w:rsidRPr="00E32FC9">
        <w:rPr>
          <w:rFonts w:ascii="Times New Roman" w:hAnsi="Times New Roman"/>
          <w:sz w:val="28"/>
          <w:szCs w:val="28"/>
          <w:lang w:val="tt-RU"/>
        </w:rPr>
        <w:t xml:space="preserve"> </w:t>
      </w:r>
      <w:r>
        <w:rPr>
          <w:rFonts w:ascii="Times New Roman" w:hAnsi="Times New Roman"/>
          <w:sz w:val="28"/>
          <w:szCs w:val="28"/>
          <w:lang w:val="tt-RU"/>
        </w:rPr>
        <w:t>артмаган</w:t>
      </w:r>
      <w:r w:rsidRPr="00E32FC9">
        <w:rPr>
          <w:rFonts w:ascii="Times New Roman" w:hAnsi="Times New Roman"/>
          <w:sz w:val="28"/>
          <w:szCs w:val="28"/>
          <w:lang w:val="tt-RU"/>
        </w:rPr>
        <w:t xml:space="preserve"> күләмдә һәм план чорының икенче елына расланган </w:t>
      </w:r>
      <w:r>
        <w:rPr>
          <w:rFonts w:ascii="Times New Roman" w:hAnsi="Times New Roman"/>
          <w:sz w:val="28"/>
          <w:szCs w:val="28"/>
          <w:lang w:val="tt-RU"/>
        </w:rPr>
        <w:t xml:space="preserve">күрсәтелгән </w:t>
      </w:r>
      <w:r w:rsidRPr="00E32FC9">
        <w:rPr>
          <w:rFonts w:ascii="Times New Roman" w:hAnsi="Times New Roman"/>
          <w:sz w:val="28"/>
          <w:szCs w:val="28"/>
          <w:lang w:val="tt-RU"/>
        </w:rPr>
        <w:t>башка бюджетара трансфертның гомуми күләменнән 10</w:t>
      </w:r>
      <w:r>
        <w:rPr>
          <w:rFonts w:ascii="Times New Roman" w:hAnsi="Times New Roman"/>
          <w:sz w:val="28"/>
          <w:szCs w:val="28"/>
          <w:lang w:val="tt-RU"/>
        </w:rPr>
        <w:t> </w:t>
      </w:r>
      <w:r w:rsidRPr="00E32FC9">
        <w:rPr>
          <w:rFonts w:ascii="Times New Roman" w:hAnsi="Times New Roman"/>
          <w:sz w:val="28"/>
          <w:szCs w:val="28"/>
          <w:lang w:val="tt-RU"/>
        </w:rPr>
        <w:t>процент</w:t>
      </w:r>
      <w:r>
        <w:rPr>
          <w:rFonts w:ascii="Times New Roman" w:hAnsi="Times New Roman"/>
          <w:sz w:val="28"/>
          <w:szCs w:val="28"/>
          <w:lang w:val="tt-RU"/>
        </w:rPr>
        <w:t>ыннан артмаган күләмдә</w:t>
      </w:r>
      <w:r w:rsidRPr="00E32FC9">
        <w:rPr>
          <w:rFonts w:ascii="Times New Roman" w:hAnsi="Times New Roman"/>
          <w:sz w:val="28"/>
          <w:szCs w:val="28"/>
          <w:lang w:val="tt-RU"/>
        </w:rPr>
        <w:t xml:space="preserve"> раслау рөхсәт ителә.</w:t>
      </w:r>
      <w:r>
        <w:rPr>
          <w:rFonts w:ascii="Times New Roman" w:hAnsi="Times New Roman"/>
          <w:sz w:val="28"/>
          <w:szCs w:val="28"/>
          <w:lang w:val="tt-RU"/>
        </w:rPr>
        <w:t xml:space="preserve"> </w:t>
      </w:r>
    </w:p>
    <w:p w:rsidR="00675585" w:rsidRPr="003600A0" w:rsidRDefault="00675585" w:rsidP="00675585">
      <w:pPr>
        <w:ind w:firstLine="709"/>
        <w:rPr>
          <w:rFonts w:ascii="Times New Roman" w:hAnsi="Times New Roman"/>
          <w:sz w:val="28"/>
          <w:szCs w:val="28"/>
          <w:lang w:val="tt-RU"/>
        </w:rPr>
      </w:pPr>
      <w:r w:rsidRPr="003600A0">
        <w:rPr>
          <w:rFonts w:ascii="Times New Roman" w:hAnsi="Times New Roman"/>
          <w:i/>
          <w:sz w:val="28"/>
          <w:szCs w:val="28"/>
          <w:lang w:val="tt-RU"/>
        </w:rPr>
        <w:t>(4</w:t>
      </w:r>
      <w:r w:rsidRPr="003600A0">
        <w:rPr>
          <w:rFonts w:ascii="Times New Roman" w:hAnsi="Times New Roman"/>
          <w:i/>
          <w:sz w:val="28"/>
          <w:szCs w:val="28"/>
          <w:vertAlign w:val="superscript"/>
          <w:lang w:val="tt-RU"/>
        </w:rPr>
        <w:t xml:space="preserve">1 </w:t>
      </w:r>
      <w:r w:rsidRPr="003600A0">
        <w:rPr>
          <w:rFonts w:ascii="Times New Roman" w:hAnsi="Times New Roman"/>
          <w:i/>
          <w:sz w:val="28"/>
          <w:szCs w:val="28"/>
          <w:lang w:val="tt-RU"/>
        </w:rPr>
        <w:t>пункт 2021 елның 30 сентябрендәге 65-ТРЗ номерлы Татарстан Республикасы Законы белән кертелде)</w:t>
      </w:r>
    </w:p>
    <w:p w:rsidR="00DE7B86" w:rsidRPr="00DE7B86" w:rsidRDefault="00675585" w:rsidP="00DE7B86">
      <w:pPr>
        <w:pStyle w:val="a3"/>
        <w:tabs>
          <w:tab w:val="left" w:pos="0"/>
          <w:tab w:val="center" w:pos="993"/>
        </w:tabs>
        <w:rPr>
          <w:rStyle w:val="l-content-editortext"/>
          <w:rFonts w:ascii="Times New Roman" w:hAnsi="Times New Roman"/>
          <w:sz w:val="28"/>
          <w:szCs w:val="28"/>
          <w:lang w:val="tt-RU"/>
        </w:rPr>
      </w:pPr>
      <w:r w:rsidRPr="00646F91">
        <w:rPr>
          <w:rFonts w:ascii="Times New Roman" w:hAnsi="Times New Roman"/>
          <w:sz w:val="28"/>
          <w:szCs w:val="28"/>
          <w:lang w:val="tt-RU"/>
        </w:rPr>
        <w:t>4</w:t>
      </w:r>
      <w:r w:rsidRPr="00646F91">
        <w:rPr>
          <w:rFonts w:ascii="Times New Roman" w:hAnsi="Times New Roman"/>
          <w:sz w:val="28"/>
          <w:szCs w:val="28"/>
          <w:vertAlign w:val="superscript"/>
          <w:lang w:val="tt-RU"/>
        </w:rPr>
        <w:t>2</w:t>
      </w:r>
      <w:r w:rsidRPr="00646F91">
        <w:rPr>
          <w:rFonts w:ascii="Times New Roman" w:hAnsi="Times New Roman"/>
          <w:sz w:val="28"/>
          <w:szCs w:val="28"/>
          <w:lang w:val="tt-RU"/>
        </w:rPr>
        <w:t xml:space="preserve">. </w:t>
      </w:r>
      <w:r>
        <w:rPr>
          <w:rFonts w:ascii="Times New Roman" w:hAnsi="Times New Roman"/>
          <w:sz w:val="28"/>
          <w:szCs w:val="28"/>
          <w:lang w:val="tt-RU"/>
        </w:rPr>
        <w:t>Әгәр Татарстан Республикасы бюджетыннан җ</w:t>
      </w:r>
      <w:r w:rsidRPr="00646F91">
        <w:rPr>
          <w:rFonts w:ascii="Times New Roman" w:hAnsi="Times New Roman"/>
          <w:sz w:val="28"/>
          <w:szCs w:val="28"/>
          <w:lang w:val="tt-RU"/>
        </w:rPr>
        <w:t xml:space="preserve">ирле бюджетларга </w:t>
      </w:r>
      <w:r>
        <w:rPr>
          <w:rFonts w:ascii="Times New Roman" w:hAnsi="Times New Roman"/>
          <w:sz w:val="28"/>
          <w:szCs w:val="28"/>
          <w:lang w:val="tt-RU"/>
        </w:rPr>
        <w:t>ч</w:t>
      </w:r>
      <w:r w:rsidRPr="00646F91">
        <w:rPr>
          <w:rFonts w:ascii="Times New Roman" w:hAnsi="Times New Roman"/>
          <w:sz w:val="28"/>
          <w:szCs w:val="28"/>
          <w:lang w:val="tt-RU"/>
        </w:rPr>
        <w:t xml:space="preserve">ираттагы финанс елына һәм план чорына Татарстан Республикасы бюджеты турында Татарстан Республикасы </w:t>
      </w:r>
      <w:r>
        <w:rPr>
          <w:rFonts w:ascii="Times New Roman" w:hAnsi="Times New Roman"/>
          <w:sz w:val="28"/>
          <w:szCs w:val="28"/>
          <w:lang w:val="tt-RU"/>
        </w:rPr>
        <w:t>з</w:t>
      </w:r>
      <w:r w:rsidRPr="00646F91">
        <w:rPr>
          <w:rFonts w:ascii="Times New Roman" w:hAnsi="Times New Roman"/>
          <w:sz w:val="28"/>
          <w:szCs w:val="28"/>
          <w:lang w:val="tt-RU"/>
        </w:rPr>
        <w:t>аконында каралган башка бюджетара трансфертлар</w:t>
      </w:r>
      <w:r>
        <w:rPr>
          <w:rFonts w:ascii="Times New Roman" w:hAnsi="Times New Roman"/>
          <w:sz w:val="28"/>
          <w:szCs w:val="28"/>
          <w:lang w:val="tt-RU"/>
        </w:rPr>
        <w:t>ны</w:t>
      </w:r>
      <w:r w:rsidRPr="00646F91">
        <w:rPr>
          <w:rFonts w:ascii="Times New Roman" w:hAnsi="Times New Roman"/>
          <w:sz w:val="28"/>
          <w:szCs w:val="28"/>
          <w:lang w:val="tt-RU"/>
        </w:rPr>
        <w:t xml:space="preserve"> бирү тәртибен (кагыйдәләрен) билгели торган Татарстан Республикасы Министрлар Кабинеты норматив хокукый актларында башка бюджетара трансферт бирү турында килешү төзү к</w:t>
      </w:r>
      <w:r>
        <w:rPr>
          <w:rFonts w:ascii="Times New Roman" w:hAnsi="Times New Roman"/>
          <w:sz w:val="28"/>
          <w:szCs w:val="28"/>
          <w:lang w:val="tt-RU"/>
        </w:rPr>
        <w:t>аралган булса, мондый килешүләр ч</w:t>
      </w:r>
      <w:r w:rsidRPr="00646F91">
        <w:rPr>
          <w:rFonts w:ascii="Times New Roman" w:hAnsi="Times New Roman"/>
          <w:sz w:val="28"/>
          <w:szCs w:val="28"/>
          <w:lang w:val="tt-RU"/>
        </w:rPr>
        <w:t>ираттагы финанс елының 15 февраленә кадәр</w:t>
      </w:r>
      <w:r>
        <w:rPr>
          <w:rFonts w:ascii="Times New Roman" w:hAnsi="Times New Roman"/>
          <w:sz w:val="28"/>
          <w:szCs w:val="28"/>
          <w:lang w:val="tt-RU"/>
        </w:rPr>
        <w:t xml:space="preserve"> төзелә</w:t>
      </w:r>
      <w:r w:rsidRPr="00646F91">
        <w:rPr>
          <w:rFonts w:ascii="Times New Roman" w:hAnsi="Times New Roman"/>
          <w:sz w:val="28"/>
          <w:szCs w:val="28"/>
          <w:lang w:val="tt-RU"/>
        </w:rPr>
        <w:t xml:space="preserve">, </w:t>
      </w:r>
      <w:r>
        <w:rPr>
          <w:rFonts w:ascii="Times New Roman" w:hAnsi="Times New Roman"/>
          <w:sz w:val="28"/>
          <w:szCs w:val="28"/>
          <w:lang w:val="tt-RU"/>
        </w:rPr>
        <w:t xml:space="preserve">моңа </w:t>
      </w:r>
      <w:r w:rsidRPr="00646F91">
        <w:rPr>
          <w:rFonts w:ascii="Times New Roman" w:hAnsi="Times New Roman"/>
          <w:sz w:val="28"/>
          <w:szCs w:val="28"/>
          <w:lang w:val="tt-RU"/>
        </w:rPr>
        <w:t xml:space="preserve">Татарстан Республикасы бюджеты </w:t>
      </w:r>
      <w:r>
        <w:rPr>
          <w:rFonts w:ascii="Times New Roman" w:hAnsi="Times New Roman"/>
          <w:sz w:val="28"/>
          <w:szCs w:val="28"/>
          <w:lang w:val="tt-RU"/>
        </w:rPr>
        <w:t>турында Татарстан Республикасы з</w:t>
      </w:r>
      <w:r w:rsidRPr="00646F91">
        <w:rPr>
          <w:rFonts w:ascii="Times New Roman" w:hAnsi="Times New Roman"/>
          <w:sz w:val="28"/>
          <w:szCs w:val="28"/>
          <w:lang w:val="tt-RU"/>
        </w:rPr>
        <w:t xml:space="preserve">аконына үзгәрешләр кертү </w:t>
      </w:r>
      <w:r>
        <w:rPr>
          <w:rFonts w:ascii="Times New Roman" w:hAnsi="Times New Roman"/>
          <w:sz w:val="28"/>
          <w:szCs w:val="28"/>
          <w:lang w:val="tt-RU"/>
        </w:rPr>
        <w:t>хакында Татарстан Республикасы з</w:t>
      </w:r>
      <w:r w:rsidRPr="00646F91">
        <w:rPr>
          <w:rFonts w:ascii="Times New Roman" w:hAnsi="Times New Roman"/>
          <w:sz w:val="28"/>
          <w:szCs w:val="28"/>
          <w:lang w:val="tt-RU"/>
        </w:rPr>
        <w:t xml:space="preserve">аконы нигезендә бюджет ассигнованиеләре </w:t>
      </w:r>
      <w:r>
        <w:rPr>
          <w:rFonts w:ascii="Times New Roman" w:hAnsi="Times New Roman"/>
          <w:sz w:val="28"/>
          <w:szCs w:val="28"/>
          <w:lang w:val="tt-RU"/>
        </w:rPr>
        <w:t xml:space="preserve">бирү </w:t>
      </w:r>
      <w:r w:rsidRPr="00646F91">
        <w:rPr>
          <w:rFonts w:ascii="Times New Roman" w:hAnsi="Times New Roman"/>
          <w:sz w:val="28"/>
          <w:szCs w:val="28"/>
          <w:lang w:val="tt-RU"/>
        </w:rPr>
        <w:t>каралган һәм күрсәтелгән</w:t>
      </w:r>
      <w:r>
        <w:rPr>
          <w:rFonts w:ascii="Times New Roman" w:hAnsi="Times New Roman"/>
          <w:sz w:val="28"/>
          <w:szCs w:val="28"/>
          <w:lang w:val="tt-RU"/>
        </w:rPr>
        <w:t xml:space="preserve"> Татарстан Республикасы з</w:t>
      </w:r>
      <w:r w:rsidRPr="00646F91">
        <w:rPr>
          <w:rFonts w:ascii="Times New Roman" w:hAnsi="Times New Roman"/>
          <w:sz w:val="28"/>
          <w:szCs w:val="28"/>
          <w:lang w:val="tt-RU"/>
        </w:rPr>
        <w:t>аконы үз көченә кергән көннән соң 30 көннән дә соңга калмыйча төзелә торган</w:t>
      </w:r>
      <w:r>
        <w:rPr>
          <w:rFonts w:ascii="Times New Roman" w:hAnsi="Times New Roman"/>
          <w:sz w:val="28"/>
          <w:szCs w:val="28"/>
          <w:lang w:val="tt-RU"/>
        </w:rPr>
        <w:t xml:space="preserve"> </w:t>
      </w:r>
      <w:r w:rsidRPr="00646F91">
        <w:rPr>
          <w:rFonts w:ascii="Times New Roman" w:hAnsi="Times New Roman"/>
          <w:sz w:val="28"/>
          <w:szCs w:val="28"/>
          <w:lang w:val="tt-RU"/>
        </w:rPr>
        <w:t>башка бюджетара трансфертлар бирү турындагы килешүләр</w:t>
      </w:r>
      <w:r>
        <w:rPr>
          <w:rFonts w:ascii="Times New Roman" w:hAnsi="Times New Roman"/>
          <w:sz w:val="28"/>
          <w:szCs w:val="28"/>
          <w:lang w:val="tt-RU"/>
        </w:rPr>
        <w:t xml:space="preserve"> керми</w:t>
      </w:r>
      <w:r w:rsidRPr="00646F91">
        <w:rPr>
          <w:rFonts w:ascii="Times New Roman" w:hAnsi="Times New Roman"/>
          <w:sz w:val="28"/>
          <w:szCs w:val="28"/>
          <w:lang w:val="tt-RU"/>
        </w:rPr>
        <w:t>.</w:t>
      </w:r>
      <w:r w:rsidR="00DE7B86" w:rsidRPr="00DE7B86">
        <w:rPr>
          <w:rStyle w:val="l-content-editortext"/>
          <w:rFonts w:ascii="Times New Roman" w:hAnsi="Times New Roman"/>
          <w:sz w:val="28"/>
          <w:szCs w:val="28"/>
          <w:lang w:val="tt-RU"/>
        </w:rPr>
        <w:t xml:space="preserve"> .</w:t>
      </w:r>
      <w:r w:rsidR="00DE7B86" w:rsidRPr="00F56BA1">
        <w:rPr>
          <w:rFonts w:ascii="Times New Roman" w:hAnsi="Times New Roman"/>
          <w:i/>
          <w:sz w:val="28"/>
          <w:szCs w:val="28"/>
          <w:lang w:val="tt-RU"/>
        </w:rPr>
        <w:t xml:space="preserve"> </w:t>
      </w:r>
    </w:p>
    <w:p w:rsidR="00675585" w:rsidRPr="00646F91" w:rsidRDefault="00675585" w:rsidP="00675585">
      <w:pPr>
        <w:ind w:firstLine="709"/>
        <w:rPr>
          <w:rFonts w:ascii="Times New Roman" w:hAnsi="Times New Roman"/>
          <w:sz w:val="28"/>
          <w:szCs w:val="28"/>
          <w:lang w:val="tt-RU"/>
        </w:rPr>
      </w:pPr>
      <w:r w:rsidRPr="00646F91">
        <w:rPr>
          <w:rFonts w:ascii="Times New Roman" w:hAnsi="Times New Roman"/>
          <w:sz w:val="28"/>
          <w:szCs w:val="28"/>
          <w:lang w:val="tt-RU"/>
        </w:rPr>
        <w:t xml:space="preserve">Татарстан Республикасы бюджетыннан җирле бюджетларга башка бюджетара трансфертлар бирү турында килешүләр һәм күрсәтелгән килешүләргә үзгәрешләр кертүне яисә аларны өзүне күздә тоткан </w:t>
      </w:r>
      <w:r>
        <w:rPr>
          <w:rFonts w:ascii="Times New Roman" w:hAnsi="Times New Roman"/>
          <w:sz w:val="28"/>
          <w:szCs w:val="28"/>
          <w:lang w:val="tt-RU"/>
        </w:rPr>
        <w:t xml:space="preserve">аларга </w:t>
      </w:r>
      <w:r w:rsidRPr="00646F91">
        <w:rPr>
          <w:rFonts w:ascii="Times New Roman" w:hAnsi="Times New Roman"/>
          <w:sz w:val="28"/>
          <w:szCs w:val="28"/>
          <w:lang w:val="tt-RU"/>
        </w:rPr>
        <w:t xml:space="preserve">өстәмә килешүләр Татарстан Республикасы </w:t>
      </w:r>
      <w:r>
        <w:rPr>
          <w:rFonts w:ascii="Times New Roman" w:hAnsi="Times New Roman"/>
          <w:sz w:val="28"/>
          <w:szCs w:val="28"/>
          <w:lang w:val="tt-RU"/>
        </w:rPr>
        <w:t xml:space="preserve">Финанс </w:t>
      </w:r>
      <w:r w:rsidRPr="00646F91">
        <w:rPr>
          <w:rFonts w:ascii="Times New Roman" w:hAnsi="Times New Roman"/>
          <w:sz w:val="28"/>
          <w:szCs w:val="28"/>
          <w:lang w:val="tt-RU"/>
        </w:rPr>
        <w:t>министрлыгы тарафыннан раслана торган типлаштырылган формалар нигезендә төзелә.</w:t>
      </w:r>
      <w:r w:rsidR="00DE7B86" w:rsidRPr="00DE7B86">
        <w:rPr>
          <w:rFonts w:ascii="Times New Roman" w:hAnsi="Times New Roman"/>
          <w:sz w:val="28"/>
          <w:szCs w:val="28"/>
          <w:lang w:val="tt-RU"/>
        </w:rPr>
        <w:t xml:space="preserve"> </w:t>
      </w:r>
      <w:r w:rsidR="00DE7B86">
        <w:rPr>
          <w:rFonts w:ascii="Times New Roman" w:eastAsia="Times New Roman" w:hAnsi="Times New Roman"/>
          <w:sz w:val="28"/>
          <w:szCs w:val="28"/>
          <w:lang w:val="tt-RU"/>
        </w:rPr>
        <w:t xml:space="preserve">Федераль бюджеттан Татарстан Республикасының җирле бюджетларга җирле үзидарә органнары тарафыннан җирле әһәмияттәге мәсьәләләрне хәл итү вәкаләтләрен башкаруга финанс ярдәме күрсәтү максатларында </w:t>
      </w:r>
      <w:r w:rsidR="00DE7B86">
        <w:rPr>
          <w:rFonts w:ascii="Times New Roman" w:hAnsi="Times New Roman"/>
          <w:sz w:val="28"/>
          <w:szCs w:val="28"/>
          <w:lang w:val="tt-RU"/>
        </w:rPr>
        <w:t xml:space="preserve">башка </w:t>
      </w:r>
      <w:r w:rsidR="00DE7B86" w:rsidRPr="00CE47A6">
        <w:rPr>
          <w:rFonts w:ascii="Times New Roman" w:hAnsi="Times New Roman"/>
          <w:sz w:val="28"/>
          <w:szCs w:val="28"/>
          <w:lang w:val="tt-RU"/>
        </w:rPr>
        <w:t>бюджетара трансфертлар</w:t>
      </w:r>
      <w:r w:rsidR="00DE7B86">
        <w:rPr>
          <w:rFonts w:ascii="Times New Roman" w:hAnsi="Times New Roman"/>
          <w:sz w:val="28"/>
          <w:szCs w:val="28"/>
          <w:lang w:val="tt-RU"/>
        </w:rPr>
        <w:t xml:space="preserve"> бирү буенча чыгым йөкләмәсе финанслашкан очракта, әлеге килешүләр </w:t>
      </w:r>
      <w:r w:rsidR="00DE7B86">
        <w:rPr>
          <w:rFonts w:ascii="Times New Roman" w:eastAsia="Times New Roman" w:hAnsi="Times New Roman"/>
          <w:sz w:val="28"/>
          <w:szCs w:val="28"/>
          <w:lang w:val="tt-RU"/>
        </w:rPr>
        <w:t>Россия Федерациясе Бюджет кодексының 132</w:t>
      </w:r>
      <w:r w:rsidR="00DE7B86">
        <w:rPr>
          <w:rFonts w:ascii="Times New Roman" w:eastAsia="Times New Roman" w:hAnsi="Times New Roman"/>
          <w:sz w:val="28"/>
          <w:szCs w:val="28"/>
          <w:vertAlign w:val="superscript"/>
          <w:lang w:val="tt-RU"/>
        </w:rPr>
        <w:t>1</w:t>
      </w:r>
      <w:r w:rsidR="00DE7B86">
        <w:rPr>
          <w:rFonts w:ascii="Times New Roman" w:eastAsia="Times New Roman" w:hAnsi="Times New Roman"/>
          <w:sz w:val="28"/>
          <w:szCs w:val="28"/>
          <w:lang w:val="tt-RU"/>
        </w:rPr>
        <w:t> статьясындагы  2 пунктында күрсәтелгән килешүләр өчен Россия Федерациясе Финанс министрлыгы раслый торган типлаштырылган рәвеш кебек үк рәвеш буенча төзеләләр</w:t>
      </w:r>
      <w:r w:rsidR="00DE7B86">
        <w:rPr>
          <w:rFonts w:ascii="Times New Roman" w:hAnsi="Times New Roman"/>
          <w:sz w:val="28"/>
          <w:szCs w:val="28"/>
          <w:lang w:val="tt-RU"/>
        </w:rPr>
        <w:t>.</w:t>
      </w:r>
      <w:r w:rsidR="00DE7B86" w:rsidRPr="00DE7B86">
        <w:rPr>
          <w:rFonts w:ascii="Times New Roman" w:hAnsi="Times New Roman"/>
          <w:i/>
          <w:sz w:val="28"/>
          <w:szCs w:val="28"/>
          <w:lang w:val="tt-RU"/>
        </w:rPr>
        <w:t xml:space="preserve"> </w:t>
      </w:r>
      <w:r w:rsidR="00DE7B86">
        <w:rPr>
          <w:rFonts w:ascii="Times New Roman" w:hAnsi="Times New Roman"/>
          <w:i/>
          <w:sz w:val="28"/>
          <w:szCs w:val="28"/>
          <w:lang w:val="tt-RU"/>
        </w:rPr>
        <w:t xml:space="preserve">(Икенче абзац </w:t>
      </w:r>
      <w:r w:rsidR="00DE7B86" w:rsidRPr="00593E88">
        <w:rPr>
          <w:rFonts w:ascii="Times New Roman" w:hAnsi="Times New Roman"/>
          <w:i/>
          <w:sz w:val="28"/>
          <w:szCs w:val="28"/>
          <w:lang w:val="tt-RU"/>
        </w:rPr>
        <w:t>2023 елның 9 мартындагы 16-ТРЗ номерлы</w:t>
      </w:r>
      <w:r w:rsidR="00DE7B86">
        <w:rPr>
          <w:rFonts w:ascii="Times New Roman" w:hAnsi="Times New Roman"/>
          <w:i/>
          <w:sz w:val="28"/>
          <w:szCs w:val="28"/>
          <w:lang w:val="tt-RU"/>
        </w:rPr>
        <w:t xml:space="preserve"> Татарстан Республикасы Законы редакциясендә)</w:t>
      </w:r>
    </w:p>
    <w:p w:rsidR="00675585" w:rsidRPr="00200139" w:rsidRDefault="00675585" w:rsidP="00675585">
      <w:pPr>
        <w:ind w:firstLine="709"/>
        <w:rPr>
          <w:rFonts w:ascii="Times New Roman" w:hAnsi="Times New Roman"/>
          <w:sz w:val="28"/>
          <w:szCs w:val="28"/>
          <w:lang w:val="tt-RU"/>
        </w:rPr>
      </w:pPr>
      <w:r w:rsidRPr="00200139">
        <w:rPr>
          <w:rFonts w:ascii="Times New Roman" w:hAnsi="Times New Roman"/>
          <w:sz w:val="28"/>
          <w:szCs w:val="28"/>
          <w:lang w:val="tt-RU"/>
        </w:rPr>
        <w:t>Башка бю</w:t>
      </w:r>
      <w:r>
        <w:rPr>
          <w:rFonts w:ascii="Times New Roman" w:hAnsi="Times New Roman"/>
          <w:sz w:val="28"/>
          <w:szCs w:val="28"/>
          <w:lang w:val="tt-RU"/>
        </w:rPr>
        <w:t>джетара трансферт бирү турында</w:t>
      </w:r>
      <w:r w:rsidRPr="00200139">
        <w:rPr>
          <w:rFonts w:ascii="Times New Roman" w:hAnsi="Times New Roman"/>
          <w:sz w:val="28"/>
          <w:szCs w:val="28"/>
          <w:lang w:val="tt-RU"/>
        </w:rPr>
        <w:t xml:space="preserve"> килешү муниципаль берәмлекләр арасында башка бюджетара трансфертларны бүлү билгеләнгән тәртиптә р</w:t>
      </w:r>
      <w:r>
        <w:rPr>
          <w:rFonts w:ascii="Times New Roman" w:hAnsi="Times New Roman"/>
          <w:sz w:val="28"/>
          <w:szCs w:val="28"/>
          <w:lang w:val="tt-RU"/>
        </w:rPr>
        <w:t>асланган сроктан</w:t>
      </w:r>
      <w:r w:rsidRPr="00200139">
        <w:rPr>
          <w:rFonts w:ascii="Times New Roman" w:hAnsi="Times New Roman"/>
          <w:sz w:val="28"/>
          <w:szCs w:val="28"/>
          <w:lang w:val="tt-RU"/>
        </w:rPr>
        <w:t xml:space="preserve"> ким бул</w:t>
      </w:r>
      <w:r>
        <w:rPr>
          <w:rFonts w:ascii="Times New Roman" w:hAnsi="Times New Roman"/>
          <w:sz w:val="28"/>
          <w:szCs w:val="28"/>
          <w:lang w:val="tt-RU"/>
        </w:rPr>
        <w:t>а алмаган</w:t>
      </w:r>
      <w:r w:rsidRPr="00200139">
        <w:rPr>
          <w:rFonts w:ascii="Times New Roman" w:hAnsi="Times New Roman"/>
          <w:sz w:val="28"/>
          <w:szCs w:val="28"/>
          <w:lang w:val="tt-RU"/>
        </w:rPr>
        <w:t xml:space="preserve"> </w:t>
      </w:r>
      <w:r>
        <w:rPr>
          <w:rFonts w:ascii="Times New Roman" w:hAnsi="Times New Roman"/>
          <w:sz w:val="28"/>
          <w:szCs w:val="28"/>
          <w:lang w:val="tt-RU"/>
        </w:rPr>
        <w:t>срокка</w:t>
      </w:r>
      <w:r w:rsidRPr="00200139">
        <w:rPr>
          <w:rFonts w:ascii="Times New Roman" w:hAnsi="Times New Roman"/>
          <w:sz w:val="28"/>
          <w:szCs w:val="28"/>
          <w:lang w:val="tt-RU"/>
        </w:rPr>
        <w:t xml:space="preserve"> төзелә.</w:t>
      </w:r>
    </w:p>
    <w:p w:rsidR="00675585"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200139">
        <w:rPr>
          <w:rFonts w:ascii="Times New Roman" w:hAnsi="Times New Roman"/>
          <w:sz w:val="28"/>
          <w:szCs w:val="28"/>
          <w:lang w:val="tt-RU"/>
        </w:rPr>
        <w:t>Әлеге пунктның беренче абзацында каралган сроклар бозылган очракта, агымдагы финанс елына тиешле максатларга каралган Т</w:t>
      </w:r>
      <w:r>
        <w:rPr>
          <w:rFonts w:ascii="Times New Roman" w:hAnsi="Times New Roman"/>
          <w:sz w:val="28"/>
          <w:szCs w:val="28"/>
          <w:lang w:val="tt-RU"/>
        </w:rPr>
        <w:t>атарстан Республикасы бюджеты</w:t>
      </w:r>
      <w:r w:rsidRPr="00200139">
        <w:rPr>
          <w:rFonts w:ascii="Times New Roman" w:hAnsi="Times New Roman"/>
          <w:sz w:val="28"/>
          <w:szCs w:val="28"/>
          <w:lang w:val="tt-RU"/>
        </w:rPr>
        <w:t xml:space="preserve"> бюджет ассигнованиеләре Татарстан Республикасы Министрлар Кабинеты билгеләгән тәртиптә Татарс</w:t>
      </w:r>
      <w:r>
        <w:rPr>
          <w:rFonts w:ascii="Times New Roman" w:hAnsi="Times New Roman"/>
          <w:sz w:val="28"/>
          <w:szCs w:val="28"/>
          <w:lang w:val="tt-RU"/>
        </w:rPr>
        <w:t>тан Республикасы бюджетыннан</w:t>
      </w:r>
      <w:r w:rsidRPr="00200139">
        <w:rPr>
          <w:rFonts w:ascii="Times New Roman" w:hAnsi="Times New Roman"/>
          <w:sz w:val="28"/>
          <w:szCs w:val="28"/>
          <w:lang w:val="tt-RU"/>
        </w:rPr>
        <w:t xml:space="preserve"> җирле бюджетларга бирү турында килешү төзелмәгән башка бюджетара трансферт күләмендә финанс ярдәме күрсәтү өчен Татарстан Республикасы Министрлар Кабинеты резерв фондының бюджет ассигнованиеләрен арттыруга </w:t>
      </w:r>
      <w:r>
        <w:rPr>
          <w:rFonts w:ascii="Times New Roman" w:hAnsi="Times New Roman"/>
          <w:sz w:val="28"/>
          <w:szCs w:val="28"/>
          <w:lang w:val="tt-RU"/>
        </w:rPr>
        <w:t>җибәрелә</w:t>
      </w:r>
      <w:r w:rsidRPr="00200139">
        <w:rPr>
          <w:rFonts w:ascii="Times New Roman" w:hAnsi="Times New Roman"/>
          <w:sz w:val="28"/>
          <w:szCs w:val="28"/>
          <w:lang w:val="tt-RU"/>
        </w:rPr>
        <w:t>.</w:t>
      </w:r>
      <w:r w:rsidRPr="003600A0">
        <w:rPr>
          <w:rFonts w:ascii="Times New Roman" w:hAnsi="Times New Roman"/>
          <w:i/>
          <w:sz w:val="28"/>
          <w:szCs w:val="28"/>
          <w:lang w:val="tt-RU"/>
        </w:rPr>
        <w:t xml:space="preserve"> </w:t>
      </w:r>
      <w:r>
        <w:rPr>
          <w:rFonts w:ascii="Times New Roman" w:hAnsi="Times New Roman"/>
          <w:i/>
          <w:sz w:val="28"/>
          <w:szCs w:val="28"/>
          <w:lang w:val="tt-RU"/>
        </w:rPr>
        <w:t>(4</w:t>
      </w:r>
      <w:r>
        <w:rPr>
          <w:rFonts w:ascii="Times New Roman" w:hAnsi="Times New Roman"/>
          <w:i/>
          <w:sz w:val="28"/>
          <w:szCs w:val="28"/>
          <w:vertAlign w:val="superscript"/>
          <w:lang w:val="tt-RU"/>
        </w:rPr>
        <w:t>2</w:t>
      </w:r>
      <w:r w:rsidRPr="003600A0">
        <w:rPr>
          <w:rFonts w:ascii="Times New Roman" w:hAnsi="Times New Roman"/>
          <w:i/>
          <w:sz w:val="28"/>
          <w:szCs w:val="28"/>
          <w:vertAlign w:val="superscript"/>
          <w:lang w:val="tt-RU"/>
        </w:rPr>
        <w:t xml:space="preserve"> </w:t>
      </w:r>
      <w:r w:rsidRPr="003600A0">
        <w:rPr>
          <w:rFonts w:ascii="Times New Roman" w:hAnsi="Times New Roman"/>
          <w:i/>
          <w:sz w:val="28"/>
          <w:szCs w:val="28"/>
          <w:lang w:val="tt-RU"/>
        </w:rPr>
        <w:t>пункт 2021 елның 30 сентябрендәге 65-ТРЗ номерлы Татарстан Республикасы Законы белән кертелде)</w:t>
      </w:r>
    </w:p>
    <w:p w:rsidR="00675585" w:rsidRPr="00CE47A6" w:rsidRDefault="00675585" w:rsidP="00675585">
      <w:pPr>
        <w:pStyle w:val="a3"/>
        <w:tabs>
          <w:tab w:val="left" w:pos="900"/>
          <w:tab w:val="left" w:pos="1080"/>
        </w:tabs>
        <w:ind w:firstLine="720"/>
        <w:rPr>
          <w:rFonts w:ascii="Times New Roman" w:hAnsi="Times New Roman"/>
          <w:i/>
          <w:sz w:val="28"/>
          <w:szCs w:val="28"/>
          <w:lang w:val="tt-RU"/>
        </w:rPr>
      </w:pPr>
      <w:r w:rsidRPr="003600A0">
        <w:rPr>
          <w:rStyle w:val="l-content-editortext"/>
          <w:rFonts w:ascii="Times New Roman" w:hAnsi="Times New Roman"/>
          <w:sz w:val="28"/>
          <w:szCs w:val="28"/>
          <w:lang w:val="tt-RU"/>
        </w:rPr>
        <w:lastRenderedPageBreak/>
        <w:t>5. Әлеге статьяда билгеләнгән чикләү муниципаль берәмлекләрне, шул исәптән социаль-икътисадый үсеш күрсәткечләренең иң яхшы күрсәткечләренә ирешү, табигый бәла-казалардан һәм башка гадәттән тыш хәлләрдән килгән зыянны бетерү өчен бүләкләү максатларында Татарстан Республикасы бюджетыннан бирелә торган бюджетара трансфертлар суммасына, шулай ук Татарстан Республикасы бюджетыннан җирле бюджетларга  финанс белән тәэмин итү чыганагы Татарстан Республикасы бюджетына федераль бюджеттан күрсәтелгән максатларга бирелгән башка бюджетара трансфертлар булган башка бюджетара трансфертлар суммасына арттырылырга мөмкин.</w:t>
      </w:r>
      <w:r w:rsidRPr="00CE47A6">
        <w:rPr>
          <w:rStyle w:val="l-content-editortext"/>
          <w:rFonts w:ascii="Times New Roman" w:hAnsi="Times New Roman"/>
          <w:sz w:val="28"/>
          <w:szCs w:val="28"/>
          <w:lang w:val="tt-RU"/>
        </w:rPr>
        <w:t xml:space="preserve">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p>
    <w:p w:rsidR="00675585" w:rsidRPr="00CE47A6" w:rsidRDefault="00675585" w:rsidP="00675585">
      <w:pPr>
        <w:pStyle w:val="a3"/>
        <w:rPr>
          <w:rStyle w:val="l-content-editortext"/>
          <w:rFonts w:ascii="Times New Roman" w:hAnsi="Times New Roman"/>
          <w:sz w:val="28"/>
          <w:szCs w:val="28"/>
          <w:lang w:val="tt-RU"/>
        </w:rPr>
      </w:pP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pStyle w:val="a3"/>
        <w:ind w:left="2127" w:hanging="1407"/>
        <w:rPr>
          <w:rFonts w:ascii="Times New Roman" w:hAnsi="Times New Roman"/>
          <w:b/>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6</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бюджетыннан җирле бюджетларга субвенцияләр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бюджетыннан җирле бюджетларга субвенцияләр дигәндә Россия Федерациясенең, Татарстан Республикасының  билгеләнгән тәртиптә җирле үзидарә органнарына гамәлгә ашыру өчен  тапшырылган  дәүләт вәкаләтләрен үтәгәндә барлыкка килә торган муниципаль берәмлекләр чыгым йөкләмәләрен финанс ягыннан тәэмин итү максатларында  җирле бюджетларга бирелә торган бюджетара трансфертлар аңлашыла.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бюджетыннан җирле бюджетларга субвенцияләр  Татарстан Республикасы бюджетында түбәндәгеләр исәбеннән барлыкка китерелә: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1) федераль бюджеттан Татарстан Республикасы бюджетына федераль дәүләт хакимияте органнарының аерым вәкаләтләрен җирле үзидарә органнары тарафыннан башкаруга  субвенцияләр; </w:t>
      </w:r>
    </w:p>
    <w:p w:rsidR="00675585" w:rsidRPr="00CE47A6" w:rsidRDefault="00675585" w:rsidP="00675585">
      <w:pPr>
        <w:pStyle w:val="a3"/>
        <w:rPr>
          <w:rFonts w:ascii="Times New Roman" w:hAnsi="Times New Roman"/>
          <w:sz w:val="28"/>
          <w:szCs w:val="28"/>
          <w:lang w:val="tt-RU"/>
        </w:rPr>
      </w:pPr>
      <w:r w:rsidRPr="00CE47A6">
        <w:rPr>
          <w:rStyle w:val="l-content-editortext"/>
          <w:rFonts w:ascii="Times New Roman" w:hAnsi="Times New Roman"/>
          <w:sz w:val="28"/>
          <w:szCs w:val="28"/>
          <w:lang w:val="tt-RU"/>
        </w:rPr>
        <w:t>1</w:t>
      </w:r>
      <w:r w:rsidRPr="00CE47A6">
        <w:rPr>
          <w:rStyle w:val="l-content-editortext"/>
          <w:rFonts w:ascii="Times New Roman" w:hAnsi="Times New Roman"/>
          <w:sz w:val="28"/>
          <w:szCs w:val="28"/>
          <w:vertAlign w:val="superscript"/>
          <w:lang w:val="tt-RU"/>
        </w:rPr>
        <w:t>1</w:t>
      </w:r>
      <w:r w:rsidRPr="00CE47A6">
        <w:rPr>
          <w:rStyle w:val="l-content-editortext"/>
          <w:rFonts w:ascii="Times New Roman" w:hAnsi="Times New Roman"/>
          <w:sz w:val="28"/>
          <w:szCs w:val="28"/>
          <w:lang w:val="tt-RU"/>
        </w:rPr>
        <w:t>)</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 xml:space="preserve">федераль бюджеттан Татарстан Республикасы бюджетына Россия Федерациясенең аерым вәкаләтләрен Татарстан Республикасы дәүләт хакимияте органнары тарафыннан гамәлгә ашыруга бирелгән субвенцияләр, мондый вәкаләтләр Россия Федерациясе законнарында билгеләнгән тәртиптә Татарстан Республикасы тарафыннан җирле үзидарә органнарына тапшырылган очракта; </w:t>
      </w:r>
      <w:r w:rsidRPr="00CE47A6">
        <w:rPr>
          <w:rStyle w:val="l-content-editortext"/>
          <w:rFonts w:ascii="Times New Roman" w:hAnsi="Times New Roman"/>
          <w:i/>
          <w:sz w:val="28"/>
          <w:szCs w:val="28"/>
          <w:lang w:val="tt-RU"/>
        </w:rPr>
        <w:t>(пунктча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үз керемнәре  һәм  Татарстан Республикасы бюджеты кытлыгын Татарстан Республикасы дәүләт хакимияте органнарының аерым вәкаләтләрен җирле үзидарә органнары тарафыннан башкару өчен кирәкле күләмдә  финанслау чыганаклары.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 бюджетыннан җирле бюджетларга субвенцияләр бирүне күздә тотучы Татарстан Республикасы законнарында тапшырылган </w:t>
      </w:r>
      <w:r w:rsidRPr="00CE47A6">
        <w:rPr>
          <w:rStyle w:val="l-content-editortext"/>
          <w:rFonts w:ascii="Times New Roman" w:hAnsi="Times New Roman"/>
          <w:sz w:val="28"/>
          <w:szCs w:val="28"/>
          <w:lang w:val="tt-RU"/>
        </w:rPr>
        <w:t>вәкаләтләрне гамәлгә ашыру өчен субвенцияләрнең гомуми күләмен билгеләү тәртибе һәм мондый субвенцияләрнең гомуми күләмен муниципаль берәмлекләр арасында бүлү  күрсәткечләре (критерийлары) булырга тиеш.</w:t>
      </w:r>
      <w:r w:rsidRPr="00CE47A6">
        <w:rPr>
          <w:rStyle w:val="l-content-editortext"/>
          <w:rFonts w:ascii="Times New Roman" w:hAnsi="Times New Roman"/>
          <w:i/>
          <w:sz w:val="28"/>
          <w:szCs w:val="28"/>
          <w:lang w:val="tt-RU"/>
        </w:rPr>
        <w:t xml:space="preserve"> (пунктча 2019 елның </w:t>
      </w:r>
      <w:r w:rsidRPr="00CE47A6">
        <w:rPr>
          <w:rStyle w:val="l-content-editortext"/>
          <w:rFonts w:ascii="Times New Roman" w:hAnsi="Times New Roman"/>
          <w:i/>
          <w:sz w:val="28"/>
          <w:szCs w:val="28"/>
          <w:lang w:val="tt-RU"/>
        </w:rPr>
        <w:lastRenderedPageBreak/>
        <w:t>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бюджетыннан җирле бюджетларга субвенцияләр әлеге Кодекс  яисә  җирле үзидарә органнарына аерым дәүләт вәкаләтләрен бирү турында  Татарстан Республикасының тиешле законнары белән расланган  субвенцияләрнең һәр төре өчен бердәм методикалар  нигезендә халык санына (халыкның аерым төркемнәренә),  тиешле дәүләт (муниципаль) хезмәт күрсәтүләрне кулланучыларның санына,  башка күрсәткечләргә  пропорциональ рәвештә һәм  тиешле йөкләмәләрне үтәүгә  бюджет ассигнованиеләрен барлыкка китерү  нормативларын һәм  муниципаль берәмлекләрдәге  дәүләт (муниципаль) хезмәт  күрсәтүләре хакына йогынты ясый торган объектив шартларны исәпкә алып,   җирле үзидарә органнары  үзләренә тапшырылган  аерым дәүләт  вәкаләтләрен гамәлгә ашыра торган Татарстан Республикасының барлык муниципаль берәмлекләре арасында бүленә.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бюджетыннан җирле бюджетларга субвенцияләр бүлгәндә  җирле бюджетларның  үз керемнәрен характерлый торган күрсәткечләрне  куллану рөхсәт ителми. </w:t>
      </w:r>
    </w:p>
    <w:p w:rsidR="00675585" w:rsidRPr="00CE47A6" w:rsidRDefault="00675585" w:rsidP="00675585">
      <w:pPr>
        <w:autoSpaceDE w:val="0"/>
        <w:autoSpaceDN w:val="0"/>
        <w:adjustRightInd w:val="0"/>
        <w:ind w:firstLine="54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Күрсәтелгән методикалар Татарстан Республикасы бюджетыннан җирле бюджетларга  финанс ягыннан тәэмин итү чыганагы Татарстан Республикасы бюджетына федераль бюджеттан бирелгән субвенцияләр булган субвенцияләрне бүлү турында нигезләмәләре өлешендә Россия Федерациясе Бюджет кодексының 133 статьясы нигезендә федераль законнар, һәм (яисә) Россия Федерациясе Президентының норматив хокукый актлары, һәм (яисә) Россия Федерациясе Хөкүмәтенең норматив хокукый актлары белән раслана торган субвенцияләрнең гомуми күләмен билгеләү һәм Россия Федерациясе субъектлары арасында бүлү тәртипләре таләпләренә туры килергә тиеш. </w:t>
      </w:r>
      <w:r w:rsidRPr="00CE47A6">
        <w:rPr>
          <w:rStyle w:val="l-content-editortext"/>
          <w:rFonts w:ascii="Times New Roman" w:hAnsi="Times New Roman"/>
          <w:i/>
          <w:sz w:val="28"/>
          <w:szCs w:val="28"/>
          <w:lang w:val="tt-RU"/>
        </w:rPr>
        <w:t>(Өченче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hAnsi="Times New Roman"/>
          <w:i/>
          <w:sz w:val="28"/>
          <w:szCs w:val="28"/>
          <w:lang w:val="tt-RU"/>
        </w:rPr>
      </w:pPr>
      <w:r w:rsidRPr="00CE47A6">
        <w:rPr>
          <w:rFonts w:ascii="Times New Roman" w:eastAsia="Times New Roman" w:hAnsi="Times New Roman"/>
          <w:sz w:val="28"/>
          <w:szCs w:val="28"/>
          <w:lang w:val="tt-RU"/>
        </w:rPr>
        <w:t xml:space="preserve">4. </w:t>
      </w:r>
      <w:r w:rsidRPr="00CE47A6">
        <w:rPr>
          <w:rFonts w:ascii="Times New Roman" w:eastAsia="Times New Roman" w:hAnsi="Times New Roman"/>
          <w:i/>
          <w:sz w:val="28"/>
          <w:szCs w:val="28"/>
          <w:lang w:val="tt-RU"/>
        </w:rPr>
        <w:t>Үз көчен югалтты</w:t>
      </w:r>
      <w:r w:rsidRPr="00CE47A6">
        <w:rPr>
          <w:rFonts w:ascii="Times New Roman" w:eastAsia="Times New Roman" w:hAnsi="Times New Roman"/>
          <w:sz w:val="28"/>
          <w:szCs w:val="28"/>
        </w:rPr>
        <w:t xml:space="preserve">. </w:t>
      </w:r>
      <w:r w:rsidRPr="00CE47A6">
        <w:rPr>
          <w:rFonts w:ascii="Times New Roman" w:eastAsia="Times New Roman" w:hAnsi="Times New Roman"/>
          <w:sz w:val="28"/>
          <w:szCs w:val="28"/>
          <w:lang w:val="tt-RU"/>
        </w:rPr>
        <w:t>–</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tt-RU"/>
        </w:rPr>
      </w:pPr>
      <w:r w:rsidRPr="00E86E64">
        <w:rPr>
          <w:rFonts w:ascii="Times New Roman" w:eastAsia="Times New Roman" w:hAnsi="Times New Roman"/>
          <w:sz w:val="28"/>
          <w:szCs w:val="28"/>
          <w:lang w:val="tt-RU"/>
        </w:rPr>
        <w:t xml:space="preserve">5. </w:t>
      </w:r>
      <w:r w:rsidRPr="00CE47A6">
        <w:rPr>
          <w:rFonts w:ascii="Times New Roman" w:eastAsia="Times New Roman" w:hAnsi="Times New Roman"/>
          <w:i/>
          <w:sz w:val="28"/>
          <w:szCs w:val="28"/>
          <w:lang w:val="tt-RU"/>
        </w:rPr>
        <w:t>Үз көчен югалтты</w:t>
      </w:r>
      <w:r w:rsidRPr="00E86E64">
        <w:rPr>
          <w:rFonts w:ascii="Times New Roman" w:eastAsia="Times New Roman" w:hAnsi="Times New Roman"/>
          <w:sz w:val="28"/>
          <w:szCs w:val="28"/>
          <w:lang w:val="tt-RU"/>
        </w:rPr>
        <w:t xml:space="preserve">. </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 xml:space="preserve">2008 елның 6 августындагы 72-ТРЗ номерлы Татарстан Республикасы Законы. </w:t>
      </w:r>
    </w:p>
    <w:p w:rsidR="00675585" w:rsidRPr="00CE47A6" w:rsidRDefault="00675585" w:rsidP="00675585">
      <w:pPr>
        <w:pStyle w:val="a3"/>
        <w:widowControl w:val="0"/>
        <w:ind w:firstLine="709"/>
        <w:rPr>
          <w:rFonts w:ascii="Times New Roman" w:hAnsi="Times New Roman"/>
          <w:sz w:val="28"/>
          <w:szCs w:val="28"/>
          <w:lang w:val="tt-RU"/>
        </w:rPr>
      </w:pPr>
      <w:r w:rsidRPr="00CE47A6">
        <w:rPr>
          <w:rFonts w:ascii="Times New Roman" w:hAnsi="Times New Roman"/>
          <w:sz w:val="28"/>
          <w:szCs w:val="28"/>
          <w:lang w:val="tt-RU"/>
        </w:rPr>
        <w:t xml:space="preserve">6. Муниципаль гомуми белем бирү оешмаларында һәркем өчен мөмкин булган һәм түләүсез башлангыч гомуми, төп гомуми, урта гомуми белем алу хокукларын гамәлгә ашыруга дәүләт гарантияләрен тәэмин итү, муниципаль гомуми белем  бирү оешмаларында балаларга өстәмә белем бирүне тәэмин итү өчен Татарстан Республикасы бюджетыннан  муниципаль  районнар һәм шәһәр округлары бюджетларына </w:t>
      </w:r>
      <w:r w:rsidRPr="00D80A65">
        <w:rPr>
          <w:rFonts w:ascii="Times New Roman" w:hAnsi="Times New Roman"/>
          <w:sz w:val="28"/>
          <w:szCs w:val="28"/>
          <w:lang w:val="tt-RU"/>
        </w:rPr>
        <w:t>субвенцияләрнең күләмен билгеләү</w:t>
      </w:r>
      <w:r w:rsidRPr="00CE47A6">
        <w:rPr>
          <w:rFonts w:ascii="Times New Roman" w:hAnsi="Times New Roman"/>
          <w:sz w:val="28"/>
          <w:szCs w:val="28"/>
          <w:lang w:val="tt-RU"/>
        </w:rPr>
        <w:t xml:space="preserve"> әлеге Кодексның 9</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нче кушымтасында китерелгән методика буенча  гамәлгә ашырыла.</w:t>
      </w:r>
      <w:r w:rsidRPr="00CE47A6">
        <w:rPr>
          <w:rFonts w:ascii="Times New Roman" w:hAnsi="Times New Roman"/>
          <w:i/>
          <w:sz w:val="28"/>
          <w:szCs w:val="28"/>
          <w:lang w:val="tt-RU"/>
        </w:rPr>
        <w:t xml:space="preserve"> (6 пункт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2019 елның 27 сентябрендәге 71-ТРЗ номерлы</w:t>
      </w:r>
      <w:r>
        <w:rPr>
          <w:rFonts w:ascii="Times New Roman" w:hAnsi="Times New Roman"/>
          <w:i/>
          <w:sz w:val="28"/>
          <w:szCs w:val="28"/>
          <w:lang w:val="tt-RU"/>
        </w:rPr>
        <w:t>, 2022 елның 27 июнендәге 39-ТРЗ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ab/>
        <w:t>6</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Муниципаль мәктәпкәчә белем бирү программаларын гамәлгә ашыра торган мәгариф оешмаларында һәркем өчен мөмкин булган һәм түләүсез мәктәпкәчә белем алуга хокукларны гамәлгә ашыруның дәүләт гарантияләрен тәэмин итү өчен Татарстан Республикасы бюджетыннан  муниципаль  районнар һәм шәһәр </w:t>
      </w:r>
      <w:r w:rsidRPr="00CE47A6">
        <w:rPr>
          <w:rFonts w:ascii="Times New Roman" w:hAnsi="Times New Roman"/>
          <w:sz w:val="28"/>
          <w:szCs w:val="28"/>
          <w:lang w:val="tt-RU"/>
        </w:rPr>
        <w:lastRenderedPageBreak/>
        <w:t xml:space="preserve">округлары бюджетларына </w:t>
      </w:r>
      <w:r w:rsidRPr="00D80A65">
        <w:rPr>
          <w:rFonts w:ascii="Times New Roman" w:hAnsi="Times New Roman"/>
          <w:sz w:val="28"/>
          <w:szCs w:val="28"/>
          <w:lang w:val="tt-RU"/>
        </w:rPr>
        <w:t>субвенцияләрнең күләмен билгеләү</w:t>
      </w:r>
      <w:r w:rsidRPr="00CE47A6">
        <w:rPr>
          <w:rFonts w:ascii="Times New Roman" w:hAnsi="Times New Roman"/>
          <w:sz w:val="28"/>
          <w:szCs w:val="28"/>
          <w:lang w:val="tt-RU"/>
        </w:rPr>
        <w:t xml:space="preserve"> әлеге Кодексның 9</w:t>
      </w:r>
      <w:r w:rsidRPr="00CE47A6">
        <w:rPr>
          <w:rFonts w:ascii="Times New Roman" w:hAnsi="Times New Roman"/>
          <w:sz w:val="28"/>
          <w:szCs w:val="28"/>
          <w:vertAlign w:val="superscript"/>
          <w:lang w:val="tt-RU"/>
        </w:rPr>
        <w:t>2.1</w:t>
      </w:r>
      <w:r w:rsidRPr="00CE47A6">
        <w:rPr>
          <w:rFonts w:ascii="Times New Roman" w:hAnsi="Times New Roman"/>
          <w:sz w:val="28"/>
          <w:szCs w:val="28"/>
          <w:lang w:val="tt-RU"/>
        </w:rPr>
        <w:t xml:space="preserve"> нче кушымтасында китерелгән методика буенча  гамәлгә ашырыла. </w:t>
      </w:r>
      <w:r w:rsidRPr="00CE47A6">
        <w:rPr>
          <w:rFonts w:ascii="Times New Roman" w:hAnsi="Times New Roman"/>
          <w:i/>
          <w:sz w:val="28"/>
          <w:szCs w:val="28"/>
          <w:lang w:val="tt-RU"/>
        </w:rPr>
        <w:t>(6</w:t>
      </w:r>
      <w:r w:rsidRPr="00CE47A6">
        <w:rPr>
          <w:rFonts w:ascii="Times New Roman" w:hAnsi="Times New Roman"/>
          <w:i/>
          <w:sz w:val="28"/>
          <w:szCs w:val="28"/>
          <w:vertAlign w:val="superscript"/>
          <w:lang w:val="tt-RU"/>
        </w:rPr>
        <w:t>1</w:t>
      </w:r>
      <w:r w:rsidRPr="00CE47A6">
        <w:rPr>
          <w:rFonts w:ascii="Times New Roman" w:hAnsi="Times New Roman"/>
          <w:sz w:val="28"/>
          <w:szCs w:val="28"/>
          <w:lang w:val="tt-RU"/>
        </w:rPr>
        <w:t xml:space="preserve"> пункт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2019 елның 27 сентябрендәге 71-ТРЗ номерлы</w:t>
      </w:r>
      <w:r>
        <w:rPr>
          <w:rFonts w:ascii="Times New Roman" w:hAnsi="Times New Roman"/>
          <w:i/>
          <w:sz w:val="28"/>
          <w:szCs w:val="28"/>
          <w:lang w:val="tt-RU"/>
        </w:rPr>
        <w:t>,</w:t>
      </w:r>
      <w:r w:rsidRPr="00CE47A6">
        <w:rPr>
          <w:rFonts w:ascii="Times New Roman" w:hAnsi="Times New Roman"/>
          <w:i/>
          <w:sz w:val="28"/>
          <w:szCs w:val="28"/>
          <w:lang w:val="tt-RU"/>
        </w:rPr>
        <w:t xml:space="preserve"> </w:t>
      </w:r>
      <w:r>
        <w:rPr>
          <w:rFonts w:ascii="Times New Roman" w:hAnsi="Times New Roman"/>
          <w:i/>
          <w:sz w:val="28"/>
          <w:szCs w:val="28"/>
          <w:lang w:val="tt-RU"/>
        </w:rPr>
        <w:t>2022 елның 27 июнендәге 39-ТРЗ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 7. </w:t>
      </w:r>
      <w:r w:rsidR="00343A6F" w:rsidRPr="0025720A">
        <w:rPr>
          <w:rFonts w:ascii="Times New Roman" w:hAnsi="Times New Roman"/>
          <w:sz w:val="28"/>
          <w:szCs w:val="28"/>
          <w:lang w:val="tt-RU"/>
        </w:rPr>
        <w:t xml:space="preserve">«Россия Федерациясендә гомуми юрисдикциядәге федераль судларның присяжный утырышчылары турында» 2004 елның 20 августындагы 113-ФЗ номерлы Федераль закон нигезендә Россия Федерациясендә гомуми юрисдикциядәге федераль судларның присяжный утырышчыларына кандидатлар исемлекләрен төзү (үзгәртү) буенча муниципаль берәмлекләрнең </w:t>
      </w:r>
      <w:r w:rsidR="00343A6F" w:rsidRPr="0025720A">
        <w:rPr>
          <w:rStyle w:val="l-content-editortext"/>
          <w:rFonts w:ascii="Times New Roman" w:hAnsi="Times New Roman"/>
          <w:sz w:val="28"/>
          <w:szCs w:val="28"/>
          <w:lang w:val="tt-RU"/>
        </w:rPr>
        <w:t>башкарма-боеру органнарына тапшырылган дәүләт</w:t>
      </w:r>
      <w:r w:rsidR="00343A6F" w:rsidRPr="0025720A">
        <w:rPr>
          <w:rFonts w:ascii="Times New Roman" w:hAnsi="Times New Roman"/>
          <w:sz w:val="28"/>
          <w:szCs w:val="28"/>
          <w:lang w:val="tt-RU"/>
        </w:rPr>
        <w:t xml:space="preserve"> вәкаләтләрен гамәлгә ашыру өчен муниципаль районнар һәм шәһәр округлары бюджетларына Татарстан Республикасы бюджетыннан субвенцияләрне бүлү әлеге Кодексның 9</w:t>
      </w:r>
      <w:r w:rsidR="00343A6F" w:rsidRPr="0025720A">
        <w:rPr>
          <w:rFonts w:ascii="Times New Roman" w:hAnsi="Times New Roman"/>
          <w:sz w:val="28"/>
          <w:szCs w:val="28"/>
          <w:vertAlign w:val="superscript"/>
          <w:lang w:val="tt-RU"/>
        </w:rPr>
        <w:t>3</w:t>
      </w:r>
      <w:r w:rsidR="00343A6F" w:rsidRPr="0025720A">
        <w:rPr>
          <w:rFonts w:ascii="Times New Roman" w:hAnsi="Times New Roman"/>
          <w:sz w:val="28"/>
          <w:szCs w:val="28"/>
          <w:lang w:val="tt-RU"/>
        </w:rPr>
        <w:t xml:space="preserve"> нче кушымтасында китерелгән методика буенча башкарыла.</w:t>
      </w:r>
      <w:r w:rsidRPr="00CE47A6">
        <w:rPr>
          <w:rFonts w:ascii="Times New Roman" w:hAnsi="Times New Roman"/>
          <w:i/>
          <w:sz w:val="28"/>
          <w:szCs w:val="28"/>
          <w:lang w:val="tt-RU"/>
        </w:rPr>
        <w:t xml:space="preserve"> (7 пункт 20</w:t>
      </w:r>
      <w:r w:rsidR="005E10BE">
        <w:rPr>
          <w:rFonts w:ascii="Times New Roman" w:hAnsi="Times New Roman"/>
          <w:i/>
          <w:sz w:val="28"/>
          <w:szCs w:val="28"/>
          <w:lang w:val="tt-RU"/>
        </w:rPr>
        <w:t>23</w:t>
      </w:r>
      <w:r w:rsidRPr="00CE47A6">
        <w:rPr>
          <w:rFonts w:ascii="Times New Roman" w:hAnsi="Times New Roman"/>
          <w:i/>
          <w:sz w:val="28"/>
          <w:szCs w:val="28"/>
          <w:lang w:val="tt-RU"/>
        </w:rPr>
        <w:t xml:space="preserve"> елның </w:t>
      </w:r>
      <w:r w:rsidR="005E10BE">
        <w:rPr>
          <w:rFonts w:ascii="Times New Roman" w:hAnsi="Times New Roman"/>
          <w:i/>
          <w:sz w:val="28"/>
          <w:szCs w:val="28"/>
          <w:lang w:val="tt-RU"/>
        </w:rPr>
        <w:t>21</w:t>
      </w:r>
      <w:r w:rsidRPr="00CE47A6">
        <w:rPr>
          <w:rFonts w:ascii="Times New Roman" w:hAnsi="Times New Roman"/>
          <w:i/>
          <w:sz w:val="28"/>
          <w:szCs w:val="28"/>
          <w:lang w:val="tt-RU"/>
        </w:rPr>
        <w:t xml:space="preserve"> </w:t>
      </w:r>
      <w:r w:rsidR="005E10BE">
        <w:rPr>
          <w:rFonts w:ascii="Times New Roman" w:hAnsi="Times New Roman"/>
          <w:i/>
          <w:sz w:val="28"/>
          <w:szCs w:val="28"/>
          <w:lang w:val="tt-RU"/>
        </w:rPr>
        <w:t>июлендәге</w:t>
      </w:r>
      <w:r w:rsidRPr="00CE47A6">
        <w:rPr>
          <w:rFonts w:ascii="Times New Roman" w:hAnsi="Times New Roman"/>
          <w:i/>
          <w:sz w:val="28"/>
          <w:szCs w:val="28"/>
          <w:lang w:val="be-BY"/>
        </w:rPr>
        <w:t xml:space="preserve"> </w:t>
      </w:r>
      <w:r w:rsidR="005E10BE">
        <w:rPr>
          <w:rFonts w:ascii="Times New Roman" w:hAnsi="Times New Roman"/>
          <w:i/>
          <w:sz w:val="28"/>
          <w:szCs w:val="28"/>
          <w:lang w:val="be-BY"/>
        </w:rPr>
        <w:t>62</w:t>
      </w:r>
      <w:r w:rsidRPr="00CE47A6">
        <w:rPr>
          <w:rFonts w:ascii="Times New Roman" w:hAnsi="Times New Roman"/>
          <w:i/>
          <w:sz w:val="28"/>
          <w:szCs w:val="28"/>
          <w:lang w:val="be-BY"/>
        </w:rPr>
        <w:t>-</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005E10BE">
        <w:rPr>
          <w:rFonts w:ascii="Times New Roman" w:hAnsi="Times New Roman"/>
          <w:i/>
          <w:sz w:val="28"/>
          <w:szCs w:val="28"/>
          <w:lang w:val="tt-RU"/>
        </w:rPr>
        <w:t xml:space="preserve"> номерлы </w:t>
      </w:r>
      <w:r w:rsidRPr="00CE47A6">
        <w:rPr>
          <w:rFonts w:ascii="Times New Roman" w:hAnsi="Times New Roman"/>
          <w:i/>
          <w:sz w:val="28"/>
          <w:szCs w:val="28"/>
          <w:lang w:val="tt-RU"/>
        </w:rPr>
        <w:t xml:space="preserve">Татарстан Республикасы </w:t>
      </w:r>
      <w:r w:rsidR="005E10BE">
        <w:rPr>
          <w:rFonts w:ascii="Times New Roman" w:hAnsi="Times New Roman"/>
          <w:i/>
          <w:sz w:val="28"/>
          <w:szCs w:val="28"/>
          <w:lang w:val="tt-RU"/>
        </w:rPr>
        <w:t>З</w:t>
      </w:r>
      <w:r w:rsidRPr="00CE47A6">
        <w:rPr>
          <w:rFonts w:ascii="Times New Roman" w:hAnsi="Times New Roman"/>
          <w:i/>
          <w:sz w:val="28"/>
          <w:szCs w:val="28"/>
          <w:lang w:val="tt-RU"/>
        </w:rPr>
        <w:t>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8. 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9. Шәһәр, авыл җирлекләренең җирле үзидарә органнарына Татарстан Республикасының тиешле законнары белән аерым дәүләт вәкаләтләрен бирү  очрагында шәһәр, авыл җирлекләре бюджетларына субвенцияләр исәпләп  чыгару һәм бирү буенча муниципаль районнарның җирле үзидарә органнарына Татарстан Республикасы дәүләт хакимияте органнары вәкаләтләре бирелергә мөмкин.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Күрсәтелгән закон белән муниципаль районнар бюджетларына субвенцияләр исәпләү  тәртибе (методикасы) һәм шәһәр, авыл җирлекләре бюджетларына тиешле дәүләт вәкаләтләрен башкаруга муниципаль районнар бюджетларыннан муниципаль районнарның җирле үзидарә органнары тарафыннан субвенцияләр  исәпләү тәртибе (методикасы), әлеге статья таләпләренә туры китерелеп, билгеләнергә тиеш.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редакциясендә)</w:t>
      </w:r>
    </w:p>
    <w:p w:rsidR="00675585" w:rsidRPr="00CE47A6" w:rsidRDefault="00675585" w:rsidP="00675585">
      <w:pPr>
        <w:pStyle w:val="a3"/>
        <w:tabs>
          <w:tab w:val="left" w:pos="900"/>
          <w:tab w:val="left" w:pos="1080"/>
        </w:tabs>
        <w:ind w:firstLine="720"/>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 xml:space="preserve">10. </w:t>
      </w:r>
      <w:r w:rsidRPr="00A5702F">
        <w:rPr>
          <w:rStyle w:val="l-content-editortext"/>
          <w:rFonts w:ascii="Times New Roman" w:hAnsi="Times New Roman"/>
          <w:sz w:val="28"/>
          <w:szCs w:val="28"/>
          <w:lang w:val="tt-RU"/>
        </w:rPr>
        <w:t>Татарстан Республикасы бюджетыннан җирле бюджетларга субвенцияләрне</w:t>
      </w:r>
      <w:r w:rsidRPr="00A5702F">
        <w:rPr>
          <w:rFonts w:ascii="Times New Roman" w:hAnsi="Times New Roman"/>
          <w:sz w:val="28"/>
          <w:szCs w:val="28"/>
          <w:lang w:val="tt-RU"/>
        </w:rPr>
        <w:t>, финанс белән тәэмин итү чыганагы Россия Федерациясе Хөкүмәтенең резерв фонды исәбеннән, шулай ук Татарстан Республикасы Министрлар Кабинетының резерв фонды исәбеннән бюджетара трансфертлар булган субвенцияләрдән тыш,</w:t>
      </w:r>
      <w:r w:rsidRPr="00A5702F">
        <w:rPr>
          <w:rStyle w:val="l-content-editortext"/>
          <w:rFonts w:ascii="Times New Roman" w:hAnsi="Times New Roman"/>
          <w:sz w:val="28"/>
          <w:szCs w:val="28"/>
          <w:lang w:val="tt-RU"/>
        </w:rPr>
        <w:t xml:space="preserve"> муниципаль берәмлекләр арасында бүлү һәрбер муниципаль берәмлек һәм субвенция төре буенча Татарстан Республикасы бюджеты турында Татарстан Республикасы законы белән раслана.</w:t>
      </w:r>
      <w:r w:rsidRPr="00CE47A6">
        <w:rPr>
          <w:rStyle w:val="l-content-editortext"/>
          <w:rFonts w:ascii="Times New Roman" w:hAnsi="Times New Roman"/>
          <w:sz w:val="28"/>
          <w:szCs w:val="28"/>
          <w:lang w:val="tt-RU"/>
        </w:rPr>
        <w:t xml:space="preserve"> </w:t>
      </w:r>
      <w:r w:rsidRPr="00CE47A6">
        <w:rPr>
          <w:rStyle w:val="l-content-editortext"/>
          <w:rFonts w:ascii="Times New Roman" w:hAnsi="Times New Roman"/>
          <w:i/>
          <w:sz w:val="28"/>
          <w:szCs w:val="28"/>
          <w:lang w:val="tt-RU"/>
        </w:rPr>
        <w:t>(Беренче абзац 2019 елның 27 сентябрендәге 71-ТРЗ номерлы</w:t>
      </w:r>
      <w:r>
        <w:rPr>
          <w:rStyle w:val="l-content-editortext"/>
          <w:rFonts w:ascii="Times New Roman" w:hAnsi="Times New Roman"/>
          <w:i/>
          <w:sz w:val="28"/>
          <w:szCs w:val="28"/>
          <w:lang w:val="tt-RU"/>
        </w:rPr>
        <w:t>,2020 елның 28 сентябрендәге 61-ТРЗ номерлы</w:t>
      </w:r>
      <w:r w:rsidRPr="00CE47A6">
        <w:rPr>
          <w:rStyle w:val="l-content-editortext"/>
          <w:rFonts w:ascii="Times New Roman" w:hAnsi="Times New Roman"/>
          <w:i/>
          <w:sz w:val="28"/>
          <w:szCs w:val="28"/>
          <w:lang w:val="tt-RU"/>
        </w:rPr>
        <w:t xml:space="preserve"> Татарстан Республикасы </w:t>
      </w:r>
      <w:r>
        <w:rPr>
          <w:rStyle w:val="l-content-editortext"/>
          <w:rFonts w:ascii="Times New Roman" w:hAnsi="Times New Roman"/>
          <w:i/>
          <w:sz w:val="28"/>
          <w:szCs w:val="28"/>
          <w:lang w:val="tt-RU"/>
        </w:rPr>
        <w:t>з</w:t>
      </w:r>
      <w:r w:rsidRPr="00CE47A6">
        <w:rPr>
          <w:rStyle w:val="l-content-editortext"/>
          <w:rFonts w:ascii="Times New Roman" w:hAnsi="Times New Roman"/>
          <w:i/>
          <w:sz w:val="28"/>
          <w:szCs w:val="28"/>
          <w:lang w:val="tt-RU"/>
        </w:rPr>
        <w:t>акон</w:t>
      </w:r>
      <w:r>
        <w:rPr>
          <w:rStyle w:val="l-content-editortext"/>
          <w:rFonts w:ascii="Times New Roman" w:hAnsi="Times New Roman"/>
          <w:i/>
          <w:sz w:val="28"/>
          <w:szCs w:val="28"/>
          <w:lang w:val="tt-RU"/>
        </w:rPr>
        <w:t>нар</w:t>
      </w:r>
      <w:r w:rsidRPr="00CE47A6">
        <w:rPr>
          <w:rStyle w:val="l-content-editortext"/>
          <w:rFonts w:ascii="Times New Roman" w:hAnsi="Times New Roman"/>
          <w:i/>
          <w:sz w:val="28"/>
          <w:szCs w:val="28"/>
          <w:lang w:val="tt-RU"/>
        </w:rPr>
        <w:t xml:space="preserve">ы редакциясендә;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r>
        <w:rPr>
          <w:rFonts w:ascii="Times New Roman" w:hAnsi="Times New Roman"/>
          <w:i/>
          <w:sz w:val="28"/>
          <w:szCs w:val="28"/>
          <w:lang w:val="tt-RU"/>
        </w:rPr>
        <w:t xml:space="preserve">) </w:t>
      </w:r>
    </w:p>
    <w:p w:rsidR="00675585" w:rsidRPr="004F410D" w:rsidRDefault="00675585" w:rsidP="00675585">
      <w:pPr>
        <w:pStyle w:val="a3"/>
        <w:rPr>
          <w:rFonts w:ascii="Times New Roman" w:hAnsi="Times New Roman"/>
          <w:i/>
          <w:sz w:val="28"/>
          <w:szCs w:val="28"/>
          <w:lang w:val="tt-RU"/>
        </w:rPr>
      </w:pPr>
      <w:r w:rsidRPr="00E32FC9">
        <w:rPr>
          <w:rFonts w:ascii="Times New Roman" w:hAnsi="Times New Roman"/>
          <w:sz w:val="28"/>
          <w:szCs w:val="28"/>
          <w:lang w:val="tt-RU"/>
        </w:rPr>
        <w:t xml:space="preserve">Хисап </w:t>
      </w:r>
      <w:r>
        <w:rPr>
          <w:rFonts w:ascii="Times New Roman" w:hAnsi="Times New Roman"/>
          <w:sz w:val="28"/>
          <w:szCs w:val="28"/>
          <w:lang w:val="tt-RU"/>
        </w:rPr>
        <w:t xml:space="preserve">финанс </w:t>
      </w:r>
      <w:r w:rsidRPr="00E32FC9">
        <w:rPr>
          <w:rFonts w:ascii="Times New Roman" w:hAnsi="Times New Roman"/>
          <w:sz w:val="28"/>
          <w:szCs w:val="28"/>
          <w:lang w:val="tt-RU"/>
        </w:rPr>
        <w:t xml:space="preserve">елында </w:t>
      </w:r>
      <w:r>
        <w:rPr>
          <w:rFonts w:ascii="Times New Roman" w:hAnsi="Times New Roman"/>
          <w:sz w:val="28"/>
          <w:szCs w:val="28"/>
          <w:lang w:val="tt-RU"/>
        </w:rPr>
        <w:t xml:space="preserve">бирелгән </w:t>
      </w:r>
      <w:r w:rsidRPr="00E32FC9">
        <w:rPr>
          <w:rFonts w:ascii="Times New Roman" w:hAnsi="Times New Roman"/>
          <w:sz w:val="28"/>
          <w:szCs w:val="28"/>
          <w:lang w:val="tt-RU"/>
        </w:rPr>
        <w:t xml:space="preserve">һәм агымдагы финанс елында </w:t>
      </w:r>
      <w:r>
        <w:rPr>
          <w:rFonts w:ascii="Times New Roman" w:hAnsi="Times New Roman"/>
          <w:sz w:val="28"/>
          <w:szCs w:val="28"/>
          <w:lang w:val="tt-RU"/>
        </w:rPr>
        <w:t xml:space="preserve">бирелүе </w:t>
      </w:r>
      <w:r w:rsidRPr="00E32FC9">
        <w:rPr>
          <w:rFonts w:ascii="Times New Roman" w:hAnsi="Times New Roman"/>
          <w:sz w:val="28"/>
          <w:szCs w:val="28"/>
          <w:lang w:val="tt-RU"/>
        </w:rPr>
        <w:t>әлеге Кодексның 25</w:t>
      </w:r>
      <w:r>
        <w:rPr>
          <w:rFonts w:ascii="Times New Roman" w:hAnsi="Times New Roman"/>
          <w:sz w:val="28"/>
          <w:szCs w:val="28"/>
          <w:lang w:val="tt-RU"/>
        </w:rPr>
        <w:t> </w:t>
      </w:r>
      <w:r w:rsidRPr="00E32FC9">
        <w:rPr>
          <w:rFonts w:ascii="Times New Roman" w:hAnsi="Times New Roman"/>
          <w:sz w:val="28"/>
          <w:szCs w:val="28"/>
          <w:lang w:val="tt-RU"/>
        </w:rPr>
        <w:t>статьясындагы 3 пунктының дүртенче абзацы нигезендә бюджет ассигнованиеләре арту</w:t>
      </w:r>
      <w:r>
        <w:rPr>
          <w:rFonts w:ascii="Times New Roman" w:hAnsi="Times New Roman"/>
          <w:sz w:val="28"/>
          <w:szCs w:val="28"/>
          <w:lang w:val="tt-RU"/>
        </w:rPr>
        <w:t>г</w:t>
      </w:r>
      <w:r w:rsidRPr="00E32FC9">
        <w:rPr>
          <w:rFonts w:ascii="Times New Roman" w:hAnsi="Times New Roman"/>
          <w:sz w:val="28"/>
          <w:szCs w:val="28"/>
          <w:lang w:val="tt-RU"/>
        </w:rPr>
        <w:t xml:space="preserve">а бәйле </w:t>
      </w:r>
      <w:r>
        <w:rPr>
          <w:rFonts w:ascii="Times New Roman" w:hAnsi="Times New Roman"/>
          <w:sz w:val="28"/>
          <w:szCs w:val="28"/>
          <w:lang w:val="tt-RU"/>
        </w:rPr>
        <w:t>булган</w:t>
      </w:r>
      <w:r w:rsidRPr="00E32FC9">
        <w:rPr>
          <w:rFonts w:ascii="Times New Roman" w:hAnsi="Times New Roman"/>
          <w:sz w:val="28"/>
          <w:szCs w:val="28"/>
          <w:lang w:val="tt-RU"/>
        </w:rPr>
        <w:t xml:space="preserve"> </w:t>
      </w:r>
      <w:r>
        <w:rPr>
          <w:rFonts w:ascii="Times New Roman" w:hAnsi="Times New Roman"/>
          <w:sz w:val="28"/>
          <w:szCs w:val="28"/>
          <w:lang w:val="tt-RU"/>
        </w:rPr>
        <w:t>субвенцияләрне</w:t>
      </w:r>
      <w:r w:rsidRPr="00E32FC9">
        <w:rPr>
          <w:rFonts w:ascii="Times New Roman" w:hAnsi="Times New Roman"/>
          <w:sz w:val="28"/>
          <w:szCs w:val="28"/>
          <w:lang w:val="tt-RU"/>
        </w:rPr>
        <w:t xml:space="preserve"> муниципаль берәмлекләр </w:t>
      </w:r>
      <w:r w:rsidRPr="00E32FC9">
        <w:rPr>
          <w:rFonts w:ascii="Times New Roman" w:hAnsi="Times New Roman"/>
          <w:sz w:val="28"/>
          <w:szCs w:val="28"/>
          <w:lang w:val="tt-RU"/>
        </w:rPr>
        <w:lastRenderedPageBreak/>
        <w:t xml:space="preserve">арасында кабат бүлү </w:t>
      </w:r>
      <w:r>
        <w:rPr>
          <w:rFonts w:ascii="Times New Roman" w:hAnsi="Times New Roman"/>
          <w:sz w:val="28"/>
          <w:szCs w:val="28"/>
          <w:lang w:val="tt-RU"/>
        </w:rPr>
        <w:t>башкарылмый</w:t>
      </w:r>
      <w:r w:rsidRPr="00E32FC9">
        <w:rPr>
          <w:rFonts w:ascii="Times New Roman" w:hAnsi="Times New Roman"/>
          <w:sz w:val="28"/>
          <w:szCs w:val="28"/>
          <w:lang w:val="tt-RU"/>
        </w:rPr>
        <w:t>.</w:t>
      </w:r>
      <w:r>
        <w:rPr>
          <w:rFonts w:ascii="Times New Roman" w:hAnsi="Times New Roman"/>
          <w:sz w:val="28"/>
          <w:szCs w:val="28"/>
          <w:lang w:val="tt-RU"/>
        </w:rPr>
        <w:t xml:space="preserve"> </w:t>
      </w:r>
      <w:r w:rsidRPr="004F410D">
        <w:rPr>
          <w:rFonts w:ascii="Times New Roman" w:hAnsi="Times New Roman"/>
          <w:i/>
          <w:sz w:val="28"/>
          <w:szCs w:val="28"/>
          <w:lang w:val="tt-RU"/>
        </w:rPr>
        <w:t>(Икенче абзац 2021 елның 30 сентябрендәге 65-ТРЗ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Шәһәр, авыл җирлекләре бюджетларына субвенцияләр исәпләп чыгару һәм бирү буенча  муниципаль районнарның җирле үзидарә органнарына вәкаләтләр бирелгән очракта, күрсәтелгән субвенцияләрне шәһәр, авыл җирлекләре бюджетлары арасында бүлешү муниципаль район вәкиллекле органының муниципаль район бюджеты турында карары белән раслана. </w:t>
      </w:r>
      <w:r w:rsidRPr="00CE47A6">
        <w:rPr>
          <w:rFonts w:ascii="Times New Roman" w:hAnsi="Times New Roman"/>
          <w:i/>
          <w:sz w:val="28"/>
          <w:szCs w:val="28"/>
          <w:lang w:val="tt-RU"/>
        </w:rPr>
        <w:t>(</w:t>
      </w:r>
      <w:r>
        <w:rPr>
          <w:rFonts w:ascii="Times New Roman" w:hAnsi="Times New Roman"/>
          <w:i/>
          <w:sz w:val="28"/>
          <w:szCs w:val="28"/>
          <w:lang w:val="tt-RU"/>
        </w:rPr>
        <w:t>өченче</w:t>
      </w:r>
      <w:r w:rsidRPr="00CE47A6">
        <w:rPr>
          <w:rFonts w:ascii="Times New Roman" w:hAnsi="Times New Roman"/>
          <w:i/>
          <w:sz w:val="28"/>
          <w:szCs w:val="28"/>
          <w:lang w:val="tt-RU"/>
        </w:rPr>
        <w:t xml:space="preserve"> абзац                 2014 елның 18 декабрендәге 127-ТРЗ номерлы</w:t>
      </w:r>
      <w:r>
        <w:rPr>
          <w:rFonts w:ascii="Times New Roman" w:hAnsi="Times New Roman"/>
          <w:i/>
          <w:sz w:val="28"/>
          <w:szCs w:val="28"/>
          <w:lang w:val="tt-RU"/>
        </w:rPr>
        <w:t>, 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дәүләт хакимияте органнарының  шәһәр, авыл җирлекләре бюджетларына дотацияләр исәпләү һәм бирү вәкаләтләрен үтәүгә субвенцияләрнең муниципаль районнар арасында бүленмәгән күләмен  күрсәтелгән субвенцияләрнең план чорының беренче елына расланган гомуми күләменең 20 процентыннан һәм күрсәтелгән субвенцияләрнең план чорының икенче елына расланган гомуми күләменең 20 процентыннан артмаган күләмдә план чорына раслау рөхсәт ителә. </w:t>
      </w:r>
      <w:r w:rsidRPr="00CE47A6">
        <w:rPr>
          <w:rFonts w:ascii="Times New Roman" w:hAnsi="Times New Roman"/>
          <w:i/>
          <w:sz w:val="28"/>
          <w:szCs w:val="28"/>
          <w:lang w:val="tt-RU"/>
        </w:rPr>
        <w:t>(</w:t>
      </w:r>
      <w:r>
        <w:rPr>
          <w:rFonts w:ascii="Times New Roman" w:hAnsi="Times New Roman"/>
          <w:i/>
          <w:sz w:val="28"/>
          <w:szCs w:val="28"/>
          <w:lang w:val="tt-RU"/>
        </w:rPr>
        <w:t>дүртенче</w:t>
      </w:r>
      <w:r w:rsidRPr="00CE47A6">
        <w:rPr>
          <w:rFonts w:ascii="Times New Roman" w:hAnsi="Times New Roman"/>
          <w:i/>
          <w:sz w:val="28"/>
          <w:szCs w:val="28"/>
          <w:lang w:val="tt-RU"/>
        </w:rPr>
        <w:t xml:space="preserve"> абзац 2014 елның 18 декабрендәге 127-ТРЗ номерлы Татарстан Республикасы Законы белән кертелде</w:t>
      </w:r>
      <w:r>
        <w:rPr>
          <w:rFonts w:ascii="Times New Roman" w:hAnsi="Times New Roman"/>
          <w:i/>
          <w:sz w:val="28"/>
          <w:szCs w:val="28"/>
          <w:lang w:val="tt-RU"/>
        </w:rPr>
        <w:t>, 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редакциясендә</w:t>
      </w:r>
      <w:r w:rsidRPr="00CE47A6">
        <w:rPr>
          <w:rFonts w:ascii="Times New Roman" w:hAnsi="Times New Roman"/>
          <w:i/>
          <w:sz w:val="28"/>
          <w:szCs w:val="28"/>
          <w:lang w:val="tt-RU"/>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Бу чакта Татарстан Республикасы бюджетыннан җирле бюджетларга муниципаль берәмлекләр арасында бүленми калган субвенцияләрне  тиешле субвенциянең гомуми  күләменең 5 процентыннан артмаган күләмдә генә  раслау рөхсәт ителә, тиешле субвенция, Татарстан Республикасы бюджеты турында Татарстан Республикасы законына үзгәрешләр кертмичә генә, Татарстан Республикасы Министрлар  Кабинеты тарафыннан билгеләнгән тәртиптә Татарстан Республикасы бюджетын үтәү барышында җирле бюджетлар арасында  шул ук максатларга бүленергә мөмкин. </w:t>
      </w:r>
      <w:r w:rsidRPr="00CE47A6">
        <w:rPr>
          <w:rFonts w:ascii="Times New Roman" w:hAnsi="Times New Roman"/>
          <w:i/>
          <w:sz w:val="28"/>
          <w:szCs w:val="28"/>
          <w:lang w:val="tt-RU"/>
        </w:rPr>
        <w:t>(</w:t>
      </w:r>
      <w:r>
        <w:rPr>
          <w:rFonts w:ascii="Times New Roman" w:hAnsi="Times New Roman"/>
          <w:i/>
          <w:sz w:val="28"/>
          <w:szCs w:val="28"/>
          <w:lang w:val="tt-RU"/>
        </w:rPr>
        <w:t>бишенче</w:t>
      </w:r>
      <w:r w:rsidRPr="00CE47A6">
        <w:rPr>
          <w:rFonts w:ascii="Times New Roman" w:hAnsi="Times New Roman"/>
          <w:i/>
          <w:sz w:val="28"/>
          <w:szCs w:val="28"/>
          <w:lang w:val="tt-RU"/>
        </w:rPr>
        <w:t xml:space="preserve"> абзац 2014 елның 18 декабрендәге            127-ТРЗ номерлы</w:t>
      </w:r>
      <w:r>
        <w:rPr>
          <w:rFonts w:ascii="Times New Roman" w:hAnsi="Times New Roman"/>
          <w:i/>
          <w:sz w:val="28"/>
          <w:szCs w:val="28"/>
          <w:lang w:val="tt-RU"/>
        </w:rPr>
        <w:t>,</w:t>
      </w:r>
      <w:r w:rsidRPr="00CE47A6">
        <w:rPr>
          <w:rFonts w:ascii="Times New Roman" w:hAnsi="Times New Roman"/>
          <w:i/>
          <w:sz w:val="28"/>
          <w:szCs w:val="28"/>
          <w:lang w:val="tt-RU"/>
        </w:rPr>
        <w:t xml:space="preserve"> </w:t>
      </w:r>
      <w:r>
        <w:rPr>
          <w:rFonts w:ascii="Times New Roman" w:hAnsi="Times New Roman"/>
          <w:i/>
          <w:sz w:val="28"/>
          <w:szCs w:val="28"/>
          <w:lang w:val="tt-RU"/>
        </w:rPr>
        <w:t>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pStyle w:val="a3"/>
        <w:rPr>
          <w:rStyle w:val="l-content-editortext"/>
          <w:rFonts w:ascii="Times New Roman" w:hAnsi="Times New Roman"/>
          <w:i/>
          <w:sz w:val="28"/>
          <w:szCs w:val="28"/>
          <w:lang w:val="tt-RU"/>
        </w:rPr>
      </w:pPr>
      <w:r w:rsidRPr="00CE47A6">
        <w:rPr>
          <w:rStyle w:val="l-content-editortext"/>
          <w:rFonts w:ascii="Times New Roman" w:hAnsi="Times New Roman"/>
          <w:sz w:val="28"/>
          <w:szCs w:val="28"/>
        </w:rPr>
        <w:t>11. Татарстан Республикасы бюджетыннан җирле бюджетларга субвенцияләр Татарстан Республикасы Министрлар Кабинеты билгеләгән тәртиптә бирелә.</w:t>
      </w:r>
      <w:r w:rsidRPr="00CE47A6">
        <w:rPr>
          <w:rFonts w:ascii="Times New Roman" w:hAnsi="Times New Roman"/>
          <w:sz w:val="28"/>
          <w:szCs w:val="28"/>
          <w:lang w:val="tt-RU"/>
        </w:rPr>
        <w:t xml:space="preserve"> </w:t>
      </w:r>
      <w:r w:rsidRPr="00CE47A6">
        <w:rPr>
          <w:rStyle w:val="l-content-editortext"/>
          <w:rFonts w:ascii="Times New Roman" w:hAnsi="Times New Roman"/>
          <w:sz w:val="28"/>
          <w:szCs w:val="28"/>
          <w:lang w:val="tt-RU"/>
        </w:rPr>
        <w:t>Финанс ягыннан тәэмин итү чыганагы федераль бюджеттан Татарстан Республикасы бюджетына субвенцияләр булган субвенцияләрне җирле бюджетларга бирү тәртибе Россия Федерациясе Хөкүмәте тарафыннан билгеләнгән федераль бюджеттан субвенцияләр бирү тәртибенә туры килергә тиеш.</w:t>
      </w:r>
      <w:r w:rsidRPr="00CE47A6">
        <w:rPr>
          <w:rStyle w:val="l-content-editortext"/>
          <w:rFonts w:ascii="Times New Roman" w:hAnsi="Times New Roman"/>
          <w:i/>
          <w:sz w:val="28"/>
          <w:szCs w:val="28"/>
          <w:lang w:val="tt-RU"/>
        </w:rPr>
        <w:t xml:space="preserve"> (11 пункт 2019 елның 27 сентябрендәге 71-ТРЗ номерлы Татарстан Республикасы Законы редакциясендә)</w:t>
      </w:r>
    </w:p>
    <w:p w:rsidR="00675585" w:rsidRDefault="00675585" w:rsidP="00675585">
      <w:pPr>
        <w:pStyle w:val="a3"/>
        <w:rPr>
          <w:rFonts w:ascii="Times New Roman" w:hAnsi="Times New Roman"/>
          <w:sz w:val="28"/>
          <w:szCs w:val="28"/>
          <w:lang w:val="tt-RU"/>
        </w:rPr>
      </w:pPr>
      <w:r w:rsidRPr="00004E8F">
        <w:rPr>
          <w:rFonts w:ascii="Times New Roman" w:eastAsia="Times New Roman" w:hAnsi="Times New Roman"/>
          <w:sz w:val="28"/>
          <w:szCs w:val="28"/>
          <w:lang w:val="tt-RU"/>
        </w:rPr>
        <w:t xml:space="preserve">12. </w:t>
      </w:r>
      <w:r>
        <w:rPr>
          <w:rFonts w:ascii="Times New Roman" w:eastAsia="Times New Roman" w:hAnsi="Times New Roman"/>
          <w:sz w:val="28"/>
          <w:szCs w:val="28"/>
          <w:lang w:val="tt-RU"/>
        </w:rPr>
        <w:t xml:space="preserve">Әлеге статья нигезләмәләре, </w:t>
      </w:r>
      <w:r>
        <w:rPr>
          <w:rFonts w:ascii="Times New Roman" w:hAnsi="Times New Roman"/>
          <w:sz w:val="28"/>
          <w:szCs w:val="28"/>
          <w:lang w:val="tt-RU"/>
        </w:rPr>
        <w:t xml:space="preserve">федераль законнарда билгеләнгән очракларда, федераль территорияләр тарафыннан гамәлгә ашырылуы өчен тапшырылган Татарстан Республикасы дәүләт вәкаләтләрен башкарганда барлыкка килә торган федераль территорияләрнең чыгым йөкләмәләрен финанс белән тәэмин итү максатларында </w:t>
      </w:r>
      <w:r>
        <w:rPr>
          <w:rFonts w:ascii="Times New Roman" w:eastAsia="Times New Roman" w:hAnsi="Times New Roman"/>
          <w:sz w:val="28"/>
          <w:szCs w:val="28"/>
          <w:lang w:val="tt-RU"/>
        </w:rPr>
        <w:t>Татарстан Республикасы бюджетыннан федераль территорияләр бюджетларына</w:t>
      </w:r>
      <w:r>
        <w:rPr>
          <w:rFonts w:ascii="Times New Roman" w:hAnsi="Times New Roman"/>
          <w:sz w:val="28"/>
          <w:szCs w:val="28"/>
          <w:lang w:val="tt-RU"/>
        </w:rPr>
        <w:t xml:space="preserve"> субвенцияләр биргәндә кулланыла.</w:t>
      </w:r>
    </w:p>
    <w:p w:rsidR="00675585" w:rsidRPr="004F410D" w:rsidRDefault="00675585" w:rsidP="00675585">
      <w:pPr>
        <w:pStyle w:val="a3"/>
        <w:rPr>
          <w:rStyle w:val="l-content-editortext"/>
          <w:rFonts w:ascii="Times New Roman" w:hAnsi="Times New Roman"/>
          <w:i/>
          <w:sz w:val="28"/>
          <w:szCs w:val="28"/>
          <w:lang w:val="tt-RU"/>
        </w:rPr>
      </w:pPr>
      <w:r w:rsidRPr="004F410D">
        <w:rPr>
          <w:rFonts w:ascii="Times New Roman" w:hAnsi="Times New Roman"/>
          <w:i/>
          <w:sz w:val="28"/>
          <w:szCs w:val="28"/>
          <w:lang w:val="tt-RU"/>
        </w:rPr>
        <w:t xml:space="preserve">(12 пункт 2021 елның 30 сентябрендәге 65-ТРЗ номерлы Татарстан Республикасы Законы </w:t>
      </w:r>
      <w:r>
        <w:rPr>
          <w:rFonts w:ascii="Times New Roman" w:hAnsi="Times New Roman"/>
          <w:i/>
          <w:sz w:val="28"/>
          <w:szCs w:val="28"/>
          <w:lang w:val="tt-RU"/>
        </w:rPr>
        <w:t>белән кертелде</w:t>
      </w:r>
      <w:r w:rsidRPr="004F410D">
        <w:rPr>
          <w:rFonts w:ascii="Times New Roman" w:hAnsi="Times New Roman"/>
          <w:i/>
          <w:sz w:val="28"/>
          <w:szCs w:val="28"/>
          <w:lang w:val="tt-RU"/>
        </w:rPr>
        <w:t>)</w:t>
      </w:r>
    </w:p>
    <w:p w:rsidR="00675585" w:rsidRPr="00CE47A6" w:rsidRDefault="00675585" w:rsidP="00675585">
      <w:pPr>
        <w:ind w:firstLine="540"/>
        <w:rPr>
          <w:rFonts w:ascii="Times New Roman" w:hAnsi="Times New Roman"/>
          <w:sz w:val="28"/>
          <w:szCs w:val="28"/>
          <w:lang w:val="tt-RU"/>
        </w:rPr>
      </w:pPr>
    </w:p>
    <w:p w:rsidR="00675585" w:rsidRPr="00CE47A6" w:rsidRDefault="00675585" w:rsidP="00675585">
      <w:pPr>
        <w:autoSpaceDE w:val="0"/>
        <w:autoSpaceDN w:val="0"/>
        <w:adjustRightInd w:val="0"/>
        <w:ind w:firstLine="540"/>
        <w:outlineLvl w:val="0"/>
        <w:rPr>
          <w:rFonts w:ascii="Times New Roman" w:hAnsi="Times New Roman"/>
          <w:i/>
          <w:sz w:val="28"/>
          <w:szCs w:val="28"/>
          <w:lang w:val="tt-RU"/>
        </w:rPr>
      </w:pPr>
      <w:r w:rsidRPr="00CE47A6">
        <w:rPr>
          <w:rFonts w:ascii="Times New Roman" w:eastAsia="Times New Roman" w:hAnsi="Times New Roman"/>
          <w:sz w:val="28"/>
          <w:szCs w:val="28"/>
          <w:lang w:val="tt-RU"/>
        </w:rPr>
        <w:lastRenderedPageBreak/>
        <w:t>44</w:t>
      </w:r>
      <w:r w:rsidRPr="00CE47A6">
        <w:rPr>
          <w:rFonts w:ascii="Times New Roman" w:eastAsia="Times New Roman" w:hAnsi="Times New Roman"/>
          <w:sz w:val="28"/>
          <w:szCs w:val="28"/>
          <w:vertAlign w:val="superscript"/>
          <w:lang w:val="tt-RU"/>
        </w:rPr>
        <w:t>7</w:t>
      </w:r>
      <w:r w:rsidRPr="00CE47A6">
        <w:rPr>
          <w:rFonts w:ascii="Times New Roman" w:eastAsia="Times New Roman" w:hAnsi="Times New Roman"/>
          <w:sz w:val="28"/>
          <w:szCs w:val="28"/>
          <w:lang w:val="tt-RU"/>
        </w:rPr>
        <w:t xml:space="preserve"> статья. </w:t>
      </w:r>
      <w:r w:rsidRPr="00CE47A6">
        <w:rPr>
          <w:rFonts w:ascii="Times New Roman" w:eastAsia="Times New Roman" w:hAnsi="Times New Roman"/>
          <w:i/>
          <w:sz w:val="28"/>
          <w:szCs w:val="28"/>
          <w:lang w:val="tt-RU"/>
        </w:rPr>
        <w:t>Үз көчен югалтты.</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ind w:firstLine="540"/>
        <w:outlineLvl w:val="0"/>
        <w:rPr>
          <w:rFonts w:ascii="Times New Roman" w:hAnsi="Times New Roman"/>
          <w:sz w:val="28"/>
          <w:szCs w:val="28"/>
        </w:rPr>
      </w:pPr>
    </w:p>
    <w:p w:rsidR="00675585" w:rsidRPr="00CE47A6" w:rsidRDefault="00675585" w:rsidP="00675585">
      <w:pPr>
        <w:pStyle w:val="a3"/>
        <w:ind w:left="2127" w:hanging="1407"/>
        <w:rPr>
          <w:rFonts w:ascii="Times New Roman" w:hAnsi="Times New Roman"/>
          <w:b/>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8</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Җирле бюджетлардан бирелә торган бюджетара трансфертлар рәвешләре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Бюджет кодексы нигезендә бюджетара трансфертлар җирле бюджетлардан түбәндәге рәвештә бирелә: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җирлекләрнең  бюджет тәэмин ителешен тигезләүгә әлеге Кодексның 44</w:t>
      </w:r>
      <w:r w:rsidRPr="00CE47A6">
        <w:rPr>
          <w:rFonts w:ascii="Times New Roman" w:hAnsi="Times New Roman"/>
          <w:sz w:val="28"/>
          <w:szCs w:val="28"/>
          <w:vertAlign w:val="superscript"/>
          <w:lang w:val="tt-RU"/>
        </w:rPr>
        <w:t>9</w:t>
      </w:r>
      <w:r w:rsidRPr="00CE47A6">
        <w:rPr>
          <w:rFonts w:ascii="Times New Roman" w:hAnsi="Times New Roman"/>
          <w:sz w:val="28"/>
          <w:szCs w:val="28"/>
          <w:lang w:val="tt-RU"/>
        </w:rPr>
        <w:t xml:space="preserve"> статьясы нигезендә   муниципаль  районнар бюджетларыннан дотацияләр;</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eastAsia="zh-TW"/>
        </w:rPr>
        <w:t xml:space="preserve">Россия Федерациясе Бюджет кодексының 133 һәм 140 статьяларында һәм әлеге Кодексның </w:t>
      </w: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 xml:space="preserve">6 </w:t>
      </w:r>
      <w:r w:rsidRPr="00CE47A6">
        <w:rPr>
          <w:rFonts w:ascii="Times New Roman" w:hAnsi="Times New Roman"/>
          <w:sz w:val="28"/>
          <w:szCs w:val="28"/>
          <w:lang w:val="tt-RU" w:eastAsia="zh-TW"/>
        </w:rPr>
        <w:t xml:space="preserve">статьясында билгеләнгән очракларда шәһәр, авыл җирлекләре бюджетларына муниципаль районнар бюджетларыннан субвенцияләр; </w:t>
      </w:r>
      <w:r w:rsidRPr="00CE47A6">
        <w:rPr>
          <w:rFonts w:ascii="Times New Roman" w:hAnsi="Times New Roman"/>
          <w:i/>
          <w:sz w:val="28"/>
          <w:szCs w:val="28"/>
          <w:lang w:val="tt-RU" w:eastAsia="zh-TW"/>
        </w:rPr>
        <w:t xml:space="preserve">(өченче абзац </w:t>
      </w:r>
      <w:r w:rsidRPr="00CE47A6">
        <w:rPr>
          <w:rFonts w:ascii="Times New Roman" w:hAnsi="Times New Roman"/>
          <w:i/>
          <w:sz w:val="28"/>
          <w:szCs w:val="28"/>
          <w:lang w:val="tt-RU"/>
        </w:rPr>
        <w:t>2014 елның 18 декабрендәге 127-ТРЗ номерлы Татарстан Республикасы Законы белән кертелде</w:t>
      </w:r>
      <w:r w:rsidRPr="00CE47A6">
        <w:rPr>
          <w:rFonts w:ascii="Times New Roman" w:hAnsi="Times New Roman"/>
          <w:i/>
          <w:sz w:val="28"/>
          <w:szCs w:val="28"/>
          <w:lang w:val="tt-RU" w:eastAsia="zh-TW"/>
        </w:rPr>
        <w:t>)</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Style w:val="l-content-editortext"/>
          <w:rFonts w:ascii="Times New Roman" w:hAnsi="Times New Roman"/>
          <w:sz w:val="28"/>
          <w:szCs w:val="28"/>
          <w:lang w:val="tt-RU"/>
        </w:rPr>
        <w:t>муниципаль берәмлекләр бюджетларына субсидияләр</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(дүртенче абзац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Style w:val="l-content-editortext"/>
          <w:rFonts w:ascii="Times New Roman" w:hAnsi="Times New Roman"/>
          <w:sz w:val="28"/>
          <w:szCs w:val="28"/>
          <w:lang w:val="tt-RU"/>
        </w:rPr>
        <w:t>әлеге Кодексның 44</w:t>
      </w:r>
      <w:r w:rsidRPr="00CE47A6">
        <w:rPr>
          <w:rStyle w:val="l-content-editortext"/>
          <w:rFonts w:ascii="Times New Roman" w:hAnsi="Times New Roman"/>
          <w:sz w:val="28"/>
          <w:szCs w:val="28"/>
          <w:vertAlign w:val="superscript"/>
          <w:lang w:val="tt-RU"/>
        </w:rPr>
        <w:t xml:space="preserve">10 </w:t>
      </w:r>
      <w:r w:rsidRPr="00CE47A6">
        <w:rPr>
          <w:rStyle w:val="l-content-editortext"/>
          <w:rFonts w:ascii="Times New Roman" w:hAnsi="Times New Roman"/>
          <w:sz w:val="28"/>
          <w:szCs w:val="28"/>
          <w:lang w:val="tt-RU"/>
        </w:rPr>
        <w:t>статьясында билгеләнгән очракларда Татарстан Республикасы бюджетына субсидияләр;</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(бишенче абзац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башка бюджетара трансфертлар.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районнарның бюджетларыннан шәһәр, авыл җирлекләре бюджетларына бюджетара трансфертлар (төзелгән килешүләр нигезендә җирле әһәмияттәге мәсьәләләрне хәл итү буенча вәкаләтләр өлешен гамәлгә ашыруга бюджеатара трансфертлардан тыш) </w:t>
      </w:r>
      <w:r w:rsidRPr="00CE47A6">
        <w:rPr>
          <w:rStyle w:val="l-content-editortext"/>
          <w:rFonts w:ascii="Times New Roman" w:hAnsi="Times New Roman"/>
          <w:sz w:val="28"/>
          <w:szCs w:val="28"/>
          <w:lang w:val="tt-RU"/>
        </w:rPr>
        <w:t xml:space="preserve">шәһәр, авыл җирлекләре җирле үзидарә органнары тарафыннан муниципаль районнар бюджетларыннан шәһәр, авыл җирлекләре бюджетларына бюджетара трансфертлар бирү кагыйдәләрендә билгеләнгән шартларны үтәгәндә </w:t>
      </w:r>
      <w:r w:rsidRPr="00CE47A6">
        <w:rPr>
          <w:rFonts w:ascii="Times New Roman" w:hAnsi="Times New Roman"/>
          <w:sz w:val="28"/>
          <w:szCs w:val="28"/>
          <w:lang w:val="tt-RU"/>
        </w:rPr>
        <w:t xml:space="preserve">бирелә. </w:t>
      </w:r>
      <w:r w:rsidRPr="00CE47A6">
        <w:rPr>
          <w:rFonts w:ascii="Times New Roman" w:hAnsi="Times New Roman"/>
          <w:i/>
          <w:sz w:val="28"/>
          <w:szCs w:val="28"/>
          <w:lang w:val="tt-RU"/>
        </w:rPr>
        <w:t>(җиденче абзац 2009 елның 4 июлендәге 27-ТРЗ номерлы, 2014 елның 18 декабрендәге 127-ТРЗ номерлы, 2019 елның 27 сентябрендәге 71-ТРЗ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Fonts w:ascii="Times New Roman" w:hAnsi="Times New Roman"/>
          <w:sz w:val="28"/>
          <w:szCs w:val="28"/>
          <w:lang w:val="tt-RU"/>
        </w:rPr>
        <w:t>М</w:t>
      </w:r>
      <w:r w:rsidRPr="00CE47A6">
        <w:rPr>
          <w:rStyle w:val="l-content-editortext"/>
          <w:rFonts w:ascii="Times New Roman" w:hAnsi="Times New Roman"/>
          <w:sz w:val="28"/>
          <w:szCs w:val="28"/>
          <w:lang w:val="tt-RU"/>
        </w:rPr>
        <w:t>униципаль районнар бюджетларыннан шәһәр, авыл җирлекләре бюджетларына Татарстан Республикасы бюджеты акчалары исәбеннән бирелә торган бюджетара трансфертлар, шул исәптән муниципаль районнар бюджетларына шәһәр, авыл җирлекләренә дотацияләр исәпләү һәм бирү буенча Татарстан Республикасы дәүләт хакимияте органнары вәкаләтләрен гамәлгә ашыру өчен бирелә торган субвенцияләр шәһәр, авыл җирлекләренең тиешле  җирле үзидарә органнары тарафыннан  Татарстан Республикасы бюджетыннан җирле бюджетларга әлеге Кодексның 44 статьясында каралган бюджетара трансфертлары бирүнең  төп шартларын үтәү шарты белән бирелә</w:t>
      </w:r>
      <w:r w:rsidRPr="00CE47A6">
        <w:rPr>
          <w:rStyle w:val="l-content-editortext"/>
          <w:rFonts w:ascii="Times New Roman" w:hAnsi="Times New Roman"/>
          <w:i/>
          <w:sz w:val="28"/>
          <w:szCs w:val="28"/>
          <w:lang w:val="tt-RU"/>
        </w:rPr>
        <w:t>.(Сигезенче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lastRenderedPageBreak/>
        <w:t xml:space="preserve">Җирле бюджетлардан финанс белән тәэмин итү чыганагы Татарстан Республикасы бюджетыннан максатчан билгеләнешле субсидияләр, субвенцияләр һәм башка бюджетара трансфертлар булган бюджетара трансфертларны бирү максатлары, тәртибе һәм шартлары муниципаль берәмлекләр вәкиллекле органнарының Татарстан Республикасы законнары һәм (яисә) башка норматив хокукый актлары нигезендә кабул ителгән муниципаль хокукый актлары белән билгеләнә. </w:t>
      </w:r>
      <w:r w:rsidRPr="00CE47A6">
        <w:rPr>
          <w:rStyle w:val="l-content-editortext"/>
          <w:rFonts w:ascii="Times New Roman" w:hAnsi="Times New Roman"/>
          <w:i/>
          <w:sz w:val="28"/>
          <w:szCs w:val="28"/>
          <w:lang w:val="tt-RU"/>
        </w:rPr>
        <w:t>(Тугызынчы абзац 2019 елның 27 сентябрендәге 71-ТРЗ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ind w:firstLine="851"/>
        <w:rPr>
          <w:rFonts w:ascii="Times New Roman" w:hAnsi="Times New Roman"/>
          <w:sz w:val="28"/>
          <w:szCs w:val="28"/>
          <w:lang w:val="tt-RU"/>
        </w:rPr>
      </w:pPr>
    </w:p>
    <w:p w:rsidR="00675585" w:rsidRPr="00CE47A6" w:rsidRDefault="00675585" w:rsidP="00675585">
      <w:pPr>
        <w:ind w:left="2694" w:hanging="1843"/>
        <w:rPr>
          <w:rFonts w:ascii="Times New Roman" w:hAnsi="Times New Roman"/>
          <w:i/>
          <w:sz w:val="28"/>
          <w:szCs w:val="28"/>
          <w:lang w:val="tt-RU"/>
        </w:rPr>
      </w:pPr>
      <w:r w:rsidRPr="00CE47A6">
        <w:rPr>
          <w:rFonts w:ascii="Times New Roman" w:hAnsi="Times New Roman"/>
          <w:sz w:val="28"/>
          <w:szCs w:val="28"/>
          <w:lang w:val="be-BY"/>
        </w:rPr>
        <w:t>44</w:t>
      </w:r>
      <w:r w:rsidRPr="00CE47A6">
        <w:rPr>
          <w:rFonts w:ascii="Times New Roman" w:hAnsi="Times New Roman"/>
          <w:sz w:val="28"/>
          <w:szCs w:val="28"/>
          <w:vertAlign w:val="superscript"/>
          <w:lang w:val="be-BY"/>
        </w:rPr>
        <w:t>9</w:t>
      </w:r>
      <w:r w:rsidRPr="00CE47A6">
        <w:rPr>
          <w:rFonts w:ascii="Times New Roman" w:hAnsi="Times New Roman"/>
          <w:sz w:val="28"/>
          <w:szCs w:val="28"/>
          <w:lang w:val="be-BY"/>
        </w:rPr>
        <w:t xml:space="preserve"> статья. </w:t>
      </w:r>
      <w:r w:rsidRPr="00CE47A6">
        <w:rPr>
          <w:rFonts w:ascii="Times New Roman" w:hAnsi="Times New Roman"/>
          <w:b/>
          <w:sz w:val="28"/>
          <w:szCs w:val="28"/>
          <w:lang w:val="tt-RU"/>
        </w:rPr>
        <w:t xml:space="preserve">Җирлекләрнең бюджет тәэмин ителешен тигезләүгә муниципаль  район бюджетыннан дотацияләр бирү тәртибе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ind w:firstLine="851"/>
        <w:rPr>
          <w:rFonts w:ascii="Times New Roman" w:hAnsi="Times New Roman"/>
          <w:b/>
          <w:bCs/>
          <w:sz w:val="28"/>
          <w:szCs w:val="28"/>
          <w:lang w:val="tt-RU"/>
        </w:rPr>
      </w:pPr>
    </w:p>
    <w:p w:rsidR="00675585" w:rsidRPr="00CE47A6" w:rsidRDefault="00675585" w:rsidP="00675585">
      <w:pPr>
        <w:autoSpaceDE w:val="0"/>
        <w:autoSpaceDN w:val="0"/>
        <w:adjustRightInd w:val="0"/>
        <w:ind w:firstLine="540"/>
        <w:rPr>
          <w:rFonts w:ascii="Times New Roman" w:hAnsi="Times New Roman"/>
          <w:i/>
          <w:sz w:val="28"/>
          <w:szCs w:val="28"/>
          <w:lang w:val="tt-RU"/>
        </w:rPr>
      </w:pPr>
      <w:r w:rsidRPr="00E86E64">
        <w:rPr>
          <w:rFonts w:ascii="Times New Roman" w:eastAsia="Times New Roman" w:hAnsi="Times New Roman"/>
          <w:sz w:val="28"/>
          <w:szCs w:val="28"/>
          <w:lang w:val="tt-RU"/>
        </w:rPr>
        <w:t xml:space="preserve">1. </w:t>
      </w:r>
      <w:r w:rsidRPr="00CE47A6">
        <w:rPr>
          <w:rFonts w:ascii="Times New Roman" w:eastAsia="Times New Roman" w:hAnsi="Times New Roman"/>
          <w:sz w:val="28"/>
          <w:szCs w:val="28"/>
          <w:lang w:val="tt-RU"/>
        </w:rPr>
        <w:t>Үз көчен югалтты</w:t>
      </w:r>
      <w:r w:rsidRPr="00E86E64">
        <w:rPr>
          <w:rFonts w:ascii="Times New Roman" w:eastAsia="Times New Roman" w:hAnsi="Times New Roman"/>
          <w:sz w:val="28"/>
          <w:szCs w:val="28"/>
          <w:lang w:val="tt-RU"/>
        </w:rPr>
        <w:t xml:space="preserve">. </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pStyle w:val="a3"/>
        <w:tabs>
          <w:tab w:val="left" w:pos="851"/>
          <w:tab w:val="left" w:pos="1134"/>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2. Җирлекләрнең бюджет тәэмин ителешен тигезләүгә муниципаль район бюджетыннан дотацияләр шушы муниципаль район составына керүче җирлекләргә муниципаль район вәкиллекле органының Россия Федерациясе Бюджет кодексы һәм әлеге Кодекс таләпләре нигезендә кабул ителә торган муниципаль хокукый актлары нигезендә бирелә.</w:t>
      </w:r>
    </w:p>
    <w:p w:rsidR="00675585" w:rsidRPr="00CE47A6" w:rsidRDefault="00675585" w:rsidP="00675585">
      <w:pPr>
        <w:pStyle w:val="a3"/>
        <w:tabs>
          <w:tab w:val="left" w:pos="851"/>
          <w:tab w:val="left" w:pos="1134"/>
        </w:tabs>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Җирлекләрнең бюджет тәэмин ителешен тигезләүгә муниципаль район бюджетыннан дотацияләрнең гомуми күләме ел саен чираттагы финанс елына (чираттагы финанс елына һәм план чорына) муниципаль район бюджеты проектын төзегәндә җирлекләрнең бюджет тәэмин ителешен тигезләүгә әлеге муниципаль район составына керүче җирлекләрнең бюджетларына бирелә торган һәм җирлекләрнең исәпләнгән  бюджет тәэмин ителешен тигезләү критериена җирлекләрнең суммар ихтыяҗларын һәм керем алу мөмкинлекләрен бәяләүдәге аерманы исәпкә алып ирешү зарурлыгыннан чыгып санала торган дотацияләрнең суммар күләме буларак билгеләнә.</w:t>
      </w:r>
    </w:p>
    <w:p w:rsidR="00675585" w:rsidRPr="00CE47A6" w:rsidRDefault="00675585" w:rsidP="00675585">
      <w:pPr>
        <w:autoSpaceDE w:val="0"/>
        <w:autoSpaceDN w:val="0"/>
        <w:adjustRightInd w:val="0"/>
        <w:ind w:firstLine="708"/>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Җирлекләрнең бюджет тәэмин ителешен тигезләүгә муниципаль район бюджетыннан дотацияләрне муниципаль берәмлекләр арасында бүлү әлеге Кодекска 12 нче кушымтада билгеләнгән тәртип нигезендә гамәлгә ашырыла. </w:t>
      </w:r>
      <w:r w:rsidRPr="00CE47A6">
        <w:rPr>
          <w:rStyle w:val="l-content-editortext"/>
          <w:rFonts w:ascii="Times New Roman" w:hAnsi="Times New Roman"/>
          <w:i/>
          <w:sz w:val="28"/>
          <w:szCs w:val="28"/>
          <w:lang w:val="tt-RU"/>
        </w:rPr>
        <w:t>(2 пункт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ind w:firstLine="708"/>
        <w:rPr>
          <w:rFonts w:ascii="Times New Roman" w:hAnsi="Times New Roman"/>
          <w:i/>
          <w:sz w:val="28"/>
          <w:szCs w:val="28"/>
          <w:lang w:val="tt-RU"/>
        </w:rPr>
      </w:pPr>
      <w:r w:rsidRPr="00CE47A6">
        <w:rPr>
          <w:rFonts w:ascii="Times New Roman" w:hAnsi="Times New Roman"/>
          <w:sz w:val="28"/>
          <w:szCs w:val="28"/>
          <w:lang w:val="tt-RU"/>
        </w:rPr>
        <w:t>3. Җирлекләрнең бюджет тәэмин ителешен  тигезләүгә муниципаль  район бюджетыннан дотацияләр күләме һәм аларны бүлү чираттагы финанс елына (чираттагы финанс елына һәм хисап чорына)  муниципаль  район бюджеты турында муниципаль  районның вәкиллекле органы карары белән раслана.</w:t>
      </w:r>
      <w:r w:rsidRPr="00CE47A6">
        <w:rPr>
          <w:rFonts w:ascii="Times New Roman" w:hAnsi="Times New Roman"/>
          <w:sz w:val="28"/>
          <w:szCs w:val="28"/>
          <w:lang w:val="be-BY"/>
        </w:rPr>
        <w:t xml:space="preserve"> </w:t>
      </w:r>
      <w:r w:rsidRPr="00CE47A6">
        <w:rPr>
          <w:rFonts w:ascii="Times New Roman" w:hAnsi="Times New Roman"/>
          <w:i/>
          <w:sz w:val="28"/>
          <w:szCs w:val="28"/>
          <w:lang w:val="tt-RU"/>
        </w:rPr>
        <w:t>(3 пункт 2007 елның 2 августындагы 38-ТРЗ номерлы Татарстан Республикасы Законы редакциясендә)</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Әгәр муниципаль район бюджеты проекты чираттагы финанс елына һәм план чорына расланса, план чорына муниципаль район бюджетыннан бюджет тәэмин ителешен тигезләүгә дотацияләрнең шәһәр, авыл җирлекләре арасында бүленмәгән </w:t>
      </w:r>
      <w:r w:rsidRPr="00CE47A6">
        <w:rPr>
          <w:rStyle w:val="l-content-editortext"/>
          <w:rFonts w:ascii="Times New Roman" w:hAnsi="Times New Roman"/>
          <w:sz w:val="28"/>
          <w:szCs w:val="28"/>
          <w:lang w:val="tt-RU"/>
        </w:rPr>
        <w:lastRenderedPageBreak/>
        <w:t xml:space="preserve">күләмен күрсәтелгән дотацияләрнең план чорының беренче елына расланган гомуми күләменнән 20 проценттан артмаган һәм күрсәтелгән дотацияләрнең план чорының икенче елына расланган гомуми күләменнән 20 проценттан артмаган күләмдә раслау рөхсәт ителә. </w:t>
      </w:r>
      <w:r w:rsidRPr="00CE47A6">
        <w:rPr>
          <w:rStyle w:val="l-content-editortext"/>
          <w:rFonts w:ascii="Times New Roman" w:hAnsi="Times New Roman"/>
          <w:i/>
          <w:sz w:val="28"/>
          <w:szCs w:val="28"/>
          <w:lang w:val="tt-RU"/>
        </w:rPr>
        <w:t>(Абзац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8"/>
        <w:rPr>
          <w:rFonts w:ascii="Times New Roman" w:hAnsi="Times New Roman"/>
          <w:i/>
          <w:sz w:val="28"/>
          <w:szCs w:val="28"/>
          <w:lang w:val="tt-RU"/>
        </w:rPr>
      </w:pPr>
      <w:r w:rsidRPr="00CE47A6">
        <w:rPr>
          <w:rFonts w:ascii="Times New Roman" w:hAnsi="Times New Roman"/>
          <w:sz w:val="28"/>
          <w:szCs w:val="28"/>
          <w:lang w:val="be-BY"/>
        </w:rPr>
        <w:t xml:space="preserve">4. </w:t>
      </w:r>
      <w:r w:rsidRPr="00CE47A6">
        <w:rPr>
          <w:rFonts w:ascii="Times New Roman" w:hAnsi="Times New Roman"/>
          <w:sz w:val="28"/>
          <w:szCs w:val="28"/>
          <w:lang w:val="tt-RU"/>
        </w:rPr>
        <w:t>Муниципаль район бюджетыннан җирлекләрнең бюджет тәэмин ителешен тигезләүгә</w:t>
      </w:r>
      <w:r w:rsidRPr="00CE47A6">
        <w:rPr>
          <w:rFonts w:ascii="Times New Roman" w:hAnsi="Times New Roman"/>
          <w:sz w:val="28"/>
          <w:szCs w:val="28"/>
          <w:lang w:val="be-BY"/>
        </w:rPr>
        <w:t xml:space="preserve"> дотацияләр, әлеге Кодексның 44</w:t>
      </w:r>
      <w:r w:rsidRPr="00CE47A6">
        <w:rPr>
          <w:rFonts w:ascii="Times New Roman" w:hAnsi="Times New Roman"/>
          <w:sz w:val="28"/>
          <w:szCs w:val="28"/>
          <w:vertAlign w:val="superscript"/>
          <w:lang w:val="be-BY"/>
        </w:rPr>
        <w:t>1</w:t>
      </w:r>
      <w:r w:rsidRPr="00CE47A6">
        <w:rPr>
          <w:rFonts w:ascii="Times New Roman" w:hAnsi="Times New Roman"/>
          <w:sz w:val="28"/>
          <w:szCs w:val="28"/>
          <w:lang w:val="be-BY"/>
        </w:rPr>
        <w:t xml:space="preserve"> статьясындагы 5 пунктында билгеләнгән  тәртиптә бирелгән дотацияләрдән гайре, шушы муниципаль районның шәһәр, авыл җирлекләренең исәпләп чыгарылган бюджет тәэмин ителешен тигезләү критерий сыйфатында урнаштырылган дәрәҗәдән  бюджет тәэмин ителеше артмаган шәһәр, авыл җирлекләренә бирелә.  </w:t>
      </w:r>
      <w:r w:rsidRPr="00CE47A6">
        <w:rPr>
          <w:rFonts w:ascii="Times New Roman" w:hAnsi="Times New Roman"/>
          <w:i/>
          <w:sz w:val="28"/>
          <w:szCs w:val="28"/>
          <w:lang w:val="tt-RU"/>
        </w:rPr>
        <w:t>(Беренче абзац 2007 елның                        2 августындагы 38-ТРЗ номерлы, 2014 елның 18 декабрендәге 127-ТРЗ номерлы Татарстан Республикасы законнары редакциясендә)</w:t>
      </w:r>
    </w:p>
    <w:p w:rsidR="00675585" w:rsidRPr="00CE47A6" w:rsidRDefault="00675585" w:rsidP="00675585">
      <w:pPr>
        <w:pStyle w:val="a3"/>
        <w:tabs>
          <w:tab w:val="center" w:pos="10230"/>
        </w:tabs>
        <w:ind w:firstLine="770"/>
        <w:rPr>
          <w:rFonts w:ascii="Times New Roman" w:hAnsi="Times New Roman"/>
          <w:i/>
          <w:sz w:val="28"/>
          <w:szCs w:val="28"/>
          <w:lang w:val="tt-RU"/>
        </w:rPr>
      </w:pPr>
      <w:r w:rsidRPr="00CE47A6">
        <w:rPr>
          <w:rFonts w:ascii="Times New Roman" w:hAnsi="Times New Roman"/>
          <w:sz w:val="28"/>
          <w:szCs w:val="28"/>
          <w:lang w:val="tt-RU"/>
        </w:rPr>
        <w:t xml:space="preserve">Җирлекләрнең хисаплы бюджет тәэмин ителеше салым базасына (салым потенциалына) бәйле рәвештә  шәһәр һәм авыл җирлекләре бюджеты бер кешегә исәпләнгәндә алынырга мөмкин булган салым  керемнәренең һәм, халык структурасында аерымлыкны, социаль-икътисадый, климатик, географик һәм башка объектив факторларны һәм бер кешегә исәпләнгән муниципаль хезмәт күрсәтүләр хакына йогынты ясый торган шартларны исәпкә алып, әлеге муниципаль район җирлекләре буенча шундый ук уртача күрсәткечнең нисбәте белән билгеләнә.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ind w:firstLine="708"/>
        <w:rPr>
          <w:rFonts w:ascii="Times New Roman" w:hAnsi="Times New Roman"/>
          <w:i/>
          <w:sz w:val="28"/>
          <w:szCs w:val="28"/>
          <w:lang w:val="tt-RU"/>
        </w:rPr>
      </w:pPr>
      <w:r w:rsidRPr="00CE47A6">
        <w:rPr>
          <w:rFonts w:ascii="Times New Roman" w:hAnsi="Times New Roman"/>
          <w:sz w:val="28"/>
          <w:szCs w:val="28"/>
          <w:lang w:val="tt-RU"/>
        </w:rPr>
        <w:t>Хисаплы бюджет тәэмин ителеше дәрәҗәсе  шәһәр һәм авыл җирлекләре буенча</w:t>
      </w:r>
      <w:r w:rsidRPr="00CE47A6">
        <w:rPr>
          <w:rFonts w:ascii="Times New Roman" w:hAnsi="Times New Roman"/>
          <w:i/>
          <w:sz w:val="28"/>
          <w:szCs w:val="28"/>
          <w:lang w:val="tt-RU"/>
        </w:rPr>
        <w:t xml:space="preserve"> </w:t>
      </w:r>
      <w:r w:rsidRPr="00CE47A6">
        <w:rPr>
          <w:rFonts w:ascii="Times New Roman" w:hAnsi="Times New Roman"/>
          <w:sz w:val="28"/>
          <w:szCs w:val="28"/>
          <w:lang w:val="tt-RU"/>
        </w:rPr>
        <w:t xml:space="preserve">шәһәр һәм авыл җирлекләренең салым керемнәре чагыштырмасын,  бюджет хезмәт күрсәтүләренең һәм бер кешегә исәпләнгән муниципаль хезмәт күрсәтүләр хакына тәэсир итә торган факторларны һәм шартларны тасвирлаучы күрсәткечләрнең исемлеген тәэмин итә торган бердәй методика ярдәмендә җирлекләр буенча билгеләнә һәм шәһәр, авыл җирлекләре өчен аерым да билгеләнергә мөмкин. </w:t>
      </w:r>
      <w:r w:rsidRPr="00CE47A6">
        <w:rPr>
          <w:rFonts w:ascii="Times New Roman" w:hAnsi="Times New Roman"/>
          <w:i/>
          <w:sz w:val="28"/>
          <w:szCs w:val="28"/>
          <w:lang w:val="tt-RU"/>
        </w:rPr>
        <w:t>(Өченче абзац 2014 елның 18 декабрендәге 127-ТРЗ номерлы Татарстан Республикасы Законы белән кертелде)</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Җирлекләрнең исәпләнгән бюджет тәэмин ителеше дәрәҗәсен ачыклаганда  хисап чоры өчен факттагы керемнәр һәм чыгымнар күрсәткечләрен һәм (яисә) аерым җирлекләрнең фаразлана торган керемнәрен һәм чыгымнарын куллану рөхсәт ителми. </w:t>
      </w:r>
      <w:r w:rsidRPr="00CE47A6">
        <w:rPr>
          <w:rStyle w:val="l-content-editortext"/>
          <w:rFonts w:ascii="Times New Roman" w:hAnsi="Times New Roman"/>
          <w:i/>
          <w:sz w:val="28"/>
          <w:szCs w:val="28"/>
          <w:lang w:val="tt-RU"/>
        </w:rPr>
        <w:t>(Дүртенче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rPr>
          <w:rStyle w:val="l-content-editortext"/>
          <w:rFonts w:ascii="Times New Roman" w:hAnsi="Times New Roman"/>
          <w:sz w:val="28"/>
          <w:szCs w:val="28"/>
          <w:lang w:val="tt-RU"/>
        </w:rPr>
      </w:pPr>
      <w:r w:rsidRPr="00CE47A6">
        <w:rPr>
          <w:rFonts w:ascii="Times New Roman" w:hAnsi="Times New Roman"/>
          <w:iCs/>
          <w:sz w:val="28"/>
          <w:szCs w:val="28"/>
          <w:lang w:val="tt-RU"/>
        </w:rPr>
        <w:t xml:space="preserve">5. </w:t>
      </w:r>
      <w:r w:rsidRPr="00CE47A6">
        <w:rPr>
          <w:rStyle w:val="l-content-editortext"/>
          <w:rFonts w:ascii="Times New Roman" w:hAnsi="Times New Roman"/>
          <w:sz w:val="28"/>
          <w:szCs w:val="28"/>
          <w:lang w:val="tt-RU"/>
        </w:rPr>
        <w:t xml:space="preserve">Әлеге статьяның 4 пунктында каралган дотацияләр бирелгән очракта, муниципаль районның финанс органы муниципаль район бюджетыннан җирлекләрнең бюджет тәэмин ителешен тигезләүгә дотацияләр алучы муниципаль берәмлекләрнең җирле администрация башлыклары (башкарма-боеру органнары җитәкчеләре) белән килешүләр төзергә хокуклы,  җирлекне социаль-икътисадый үстерү һәм җирлекнең муниципаль финансларын тернәкләндерү чаралары карала. </w:t>
      </w:r>
    </w:p>
    <w:p w:rsidR="00675585" w:rsidRPr="00CE47A6" w:rsidRDefault="00675585" w:rsidP="00675585">
      <w:pPr>
        <w:pStyle w:val="a3"/>
        <w:tabs>
          <w:tab w:val="left" w:pos="851"/>
          <w:tab w:val="left" w:pos="1134"/>
        </w:tabs>
        <w:rPr>
          <w:rStyle w:val="l-content-editortext"/>
          <w:rFonts w:ascii="Times New Roman" w:hAnsi="Times New Roman"/>
          <w:i/>
          <w:sz w:val="28"/>
          <w:szCs w:val="28"/>
          <w:lang w:val="tt-RU"/>
        </w:rPr>
      </w:pPr>
      <w:r w:rsidRPr="00CE47A6">
        <w:rPr>
          <w:rFonts w:ascii="Times New Roman" w:hAnsi="Times New Roman"/>
          <w:iCs/>
          <w:sz w:val="28"/>
          <w:szCs w:val="28"/>
          <w:lang w:val="tt-RU"/>
        </w:rPr>
        <w:t>Килешүләрне төзү тәртибе, сроклары һәм әлеге пунктта күрсәтелгән килешүләргә таләпләр муниципаль берәмлекнең җирле администрациясе (</w:t>
      </w:r>
      <w:r w:rsidRPr="00CE47A6">
        <w:rPr>
          <w:rStyle w:val="l-content-editortext"/>
          <w:rFonts w:ascii="Times New Roman" w:hAnsi="Times New Roman"/>
          <w:sz w:val="28"/>
          <w:szCs w:val="28"/>
          <w:lang w:val="tt-RU"/>
        </w:rPr>
        <w:t>башкарма-боеру органы) тарафыннан билгеләнә.</w:t>
      </w:r>
      <w:r w:rsidRPr="00CE47A6">
        <w:rPr>
          <w:rStyle w:val="l-content-editortext"/>
          <w:rFonts w:ascii="Times New Roman" w:hAnsi="Times New Roman"/>
          <w:i/>
          <w:sz w:val="28"/>
          <w:szCs w:val="28"/>
          <w:lang w:val="tt-RU"/>
        </w:rPr>
        <w:t xml:space="preserve"> (5 пункт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ind w:firstLine="708"/>
        <w:rPr>
          <w:rFonts w:ascii="Times New Roman" w:hAnsi="Times New Roman"/>
          <w:i/>
          <w:sz w:val="28"/>
          <w:szCs w:val="28"/>
          <w:lang w:val="tt-RU"/>
        </w:rPr>
      </w:pPr>
    </w:p>
    <w:p w:rsidR="00675585" w:rsidRPr="00CE47A6" w:rsidRDefault="00675585" w:rsidP="00675585">
      <w:pPr>
        <w:autoSpaceDE w:val="0"/>
        <w:autoSpaceDN w:val="0"/>
        <w:adjustRightInd w:val="0"/>
        <w:ind w:firstLine="708"/>
        <w:rPr>
          <w:rFonts w:ascii="Times New Roman" w:hAnsi="Times New Roman"/>
          <w:sz w:val="28"/>
          <w:szCs w:val="28"/>
          <w:lang w:val="be-BY"/>
        </w:rPr>
      </w:pPr>
    </w:p>
    <w:p w:rsidR="00675585" w:rsidRPr="00CE47A6" w:rsidRDefault="00675585" w:rsidP="00675585">
      <w:pPr>
        <w:ind w:left="2410" w:hanging="1559"/>
        <w:rPr>
          <w:rFonts w:ascii="Times New Roman" w:hAnsi="Times New Roman"/>
          <w:b/>
          <w:sz w:val="28"/>
          <w:szCs w:val="28"/>
          <w:lang w:val="tt-RU"/>
        </w:rPr>
      </w:pPr>
      <w:r w:rsidRPr="00CE47A6">
        <w:rPr>
          <w:rFonts w:ascii="Times New Roman" w:hAnsi="Times New Roman"/>
          <w:sz w:val="28"/>
          <w:szCs w:val="28"/>
          <w:lang w:val="be-BY"/>
        </w:rPr>
        <w:t>44</w:t>
      </w:r>
      <w:r w:rsidRPr="00CE47A6">
        <w:rPr>
          <w:rFonts w:ascii="Times New Roman" w:hAnsi="Times New Roman"/>
          <w:sz w:val="28"/>
          <w:szCs w:val="28"/>
          <w:vertAlign w:val="superscript"/>
          <w:lang w:val="be-BY"/>
        </w:rPr>
        <w:t>10</w:t>
      </w:r>
      <w:r w:rsidRPr="00CE47A6">
        <w:rPr>
          <w:rFonts w:ascii="Times New Roman" w:hAnsi="Times New Roman"/>
          <w:sz w:val="28"/>
          <w:szCs w:val="28"/>
          <w:lang w:val="be-BY"/>
        </w:rPr>
        <w:t xml:space="preserve"> статья. </w:t>
      </w:r>
      <w:r w:rsidRPr="00CE47A6">
        <w:rPr>
          <w:rFonts w:ascii="Times New Roman" w:hAnsi="Times New Roman"/>
          <w:b/>
          <w:sz w:val="28"/>
          <w:szCs w:val="28"/>
          <w:lang w:val="tt-RU"/>
        </w:rPr>
        <w:t xml:space="preserve">Татарстан Республикасы бюджетына җирле бюджетлардан субсидияләр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ind w:firstLine="851"/>
        <w:rPr>
          <w:rFonts w:ascii="Times New Roman" w:hAnsi="Times New Roman"/>
          <w:sz w:val="28"/>
          <w:szCs w:val="28"/>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be-BY"/>
        </w:rPr>
        <w:t xml:space="preserve">1. Татарстан Республикасы бюджетына финанс хисабы елында җирле бюджетларның исәпләп чыгарылган салым керемнәре (өстәмә норматив кертемнәр буенча салым керемнәрен исәпкә алмыйча) Татарстан Республикасы буенча                 1,3 тапкырга арттырылган уртача дәрәҗәдән бер кешегә исәпләгәндә шәһәр, авыл җирлекләре яисә муниципаль районнар (шәһәр округлары) буенча арткан шәһәр, авыл җирлекләренең һәм (яисә) муниципаль районнарның (шәһәр округларының) бюджетларыннан субсидияләр бирелә. </w:t>
      </w:r>
      <w:r w:rsidRPr="00CE47A6">
        <w:rPr>
          <w:rFonts w:ascii="Times New Roman" w:hAnsi="Times New Roman"/>
          <w:i/>
          <w:sz w:val="28"/>
          <w:szCs w:val="28"/>
          <w:lang w:val="tt-RU"/>
        </w:rPr>
        <w:t>(1 пункт 2007 елның 2 августындагы 38-ТРЗ номерлы, 2008 елның 6 августындагы 72-ТРЗ номерлы, 2014 елның 18 декабрендәге 127-ТРЗ номерлы  Татарстан Республикасы законнары редакциясендә)</w:t>
      </w:r>
    </w:p>
    <w:p w:rsidR="00675585" w:rsidRPr="00CE47A6" w:rsidRDefault="00675585" w:rsidP="00675585">
      <w:pPr>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бюджетына әлеге статья нигезендә </w:t>
      </w:r>
      <w:r w:rsidRPr="00CE47A6">
        <w:rPr>
          <w:rFonts w:ascii="Times New Roman" w:hAnsi="Times New Roman"/>
          <w:sz w:val="28"/>
          <w:szCs w:val="28"/>
          <w:lang w:val="be-BY"/>
        </w:rPr>
        <w:t>шәһәр, авыл җирлекләре</w:t>
      </w:r>
      <w:r w:rsidRPr="00CE47A6">
        <w:rPr>
          <w:rFonts w:ascii="Times New Roman" w:hAnsi="Times New Roman"/>
          <w:sz w:val="28"/>
          <w:szCs w:val="28"/>
          <w:lang w:val="tt-RU"/>
        </w:rPr>
        <w:t xml:space="preserve"> бюджетларыннан күчерелә торган субсидияләр Татарстан Республикасы бюджеты керемнәрендә һәм Татарстан Республикасы бюджетыннан җирлекләрнең бюджет тәэмин ителешен тигезләүгә дотацияләр бирү өчен бюджет ассигнованиеләре күләмен формалаштырганда исәпкә алына. </w:t>
      </w:r>
      <w:r w:rsidRPr="00CE47A6">
        <w:rPr>
          <w:rFonts w:ascii="Times New Roman" w:hAnsi="Times New Roman"/>
          <w:i/>
          <w:sz w:val="28"/>
          <w:szCs w:val="28"/>
          <w:lang w:val="tt-RU"/>
        </w:rPr>
        <w:t>(беренче абзац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rPr>
          <w:rFonts w:ascii="Times New Roman" w:hAnsi="Times New Roman"/>
          <w:i/>
          <w:sz w:val="28"/>
          <w:szCs w:val="28"/>
          <w:lang w:val="tt-RU"/>
        </w:rPr>
      </w:pPr>
      <w:r w:rsidRPr="00CE47A6">
        <w:rPr>
          <w:rFonts w:ascii="Times New Roman" w:hAnsi="Times New Roman"/>
          <w:sz w:val="28"/>
          <w:szCs w:val="28"/>
          <w:lang w:val="tt-RU"/>
        </w:rPr>
        <w:t>Муниципаль районнарның җирле үзидарә органнарына Татарстан Республикасы дәүләт хакимияте органнарының  җирлекләрнең бюджет тәэмин ителешен тигезләүгә дотацияләр исәпләү һәм бирү вәкаләтләре тапшырылган очракта, муниципаль районнар территорияләре составына керүче шәһәр, авыл җирлекләре бюджетларыннан бу субсидияләр әлеге Кодексның 44</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статьясының 5 пунктындагы икенче абзацында билгеләнгән тәртиптә муниципаль районнар бюджетлары арасында  бүлү өчен Татарстан Республикасы бюджеты керемнәрендә һәм чыгымнарында исәпкә алына.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белән кертелде,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Татарстан Республикасы бюджетына әлеге статья нигезендә муниципаль районнар һәм шәһәр округлары бюджетларыннан күчерелә торган субсидияләр Татарстан Республикасы бюджеты керемнәрендә һәм Татарстан Республикасы бюджетыннан муниципаль районнарның (шәһәр округларының) бюджет тәэмин ителешен тигезләүгә дотацияләр бирү өчен бюджет ассигнованиеләре күләмен формалаштырганда исәпкә алына.</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(өченче абзац 2007 елның 2 августындагы            38-ТРЗ номерлы,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be-BY"/>
        </w:rPr>
        <w:t xml:space="preserve"> 3. Татарстан Республикасы бюджетына җирле бюджетлардан күчерелергә тиешле субсидияләр күләме тиешенчә шәһәр, авыл җирлекләре яисә муниципаль районнар (шәһәр округлары) буенча бер кешегә карата исәпләп чыгарылган салым керемнәренең Татарстан Республикасы буенча уртача дәрәҗәсеннән 1,3 тапкырга </w:t>
      </w:r>
      <w:r w:rsidRPr="00CE47A6">
        <w:rPr>
          <w:rFonts w:ascii="Times New Roman" w:hAnsi="Times New Roman"/>
          <w:sz w:val="28"/>
          <w:szCs w:val="28"/>
          <w:lang w:val="be-BY"/>
        </w:rPr>
        <w:lastRenderedPageBreak/>
        <w:t xml:space="preserve">артуына пропорциональ рәвештә исәпләнә. </w:t>
      </w:r>
      <w:r w:rsidRPr="00CE47A6">
        <w:rPr>
          <w:rFonts w:ascii="Times New Roman" w:hAnsi="Times New Roman"/>
          <w:i/>
          <w:sz w:val="28"/>
          <w:szCs w:val="28"/>
          <w:lang w:val="be-BY"/>
        </w:rPr>
        <w:t xml:space="preserve">(Беренче абзац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tabs>
          <w:tab w:val="left" w:pos="900"/>
          <w:tab w:val="left" w:pos="1080"/>
        </w:tabs>
        <w:ind w:firstLine="720"/>
        <w:rPr>
          <w:rFonts w:ascii="Times New Roman" w:hAnsi="Times New Roman"/>
          <w:i/>
          <w:sz w:val="28"/>
          <w:szCs w:val="28"/>
          <w:lang w:val="be-BY"/>
        </w:rPr>
      </w:pPr>
      <w:r w:rsidRPr="00CE47A6">
        <w:rPr>
          <w:rFonts w:ascii="Times New Roman" w:hAnsi="Times New Roman"/>
          <w:sz w:val="28"/>
          <w:szCs w:val="28"/>
          <w:lang w:val="be-BY"/>
        </w:rPr>
        <w:t xml:space="preserve">Шәһәр, авыл җирлекләре бюджетларыннан субсидияләр күләмен исәпләгәндә бер кешегә карата исәпләп чыгарылган салым керемнәренең уртача дәрәҗәсе шәһәр, авыл җирлекләре буенча бер кешегә карата Татарстан Республикасы буенча исәпләп чыгарылган салым керемнәре дәрәҗәсенең уртача алынган  кыйммәте буларак билгеләнә. </w:t>
      </w:r>
      <w:r w:rsidRPr="00CE47A6">
        <w:rPr>
          <w:rFonts w:ascii="Times New Roman" w:hAnsi="Times New Roman"/>
          <w:i/>
          <w:sz w:val="28"/>
          <w:szCs w:val="28"/>
          <w:lang w:val="be-BY"/>
        </w:rPr>
        <w:t xml:space="preserve">(Икенче абзац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tabs>
          <w:tab w:val="left" w:pos="900"/>
          <w:tab w:val="left" w:pos="1080"/>
        </w:tabs>
        <w:ind w:firstLine="720"/>
        <w:rPr>
          <w:rFonts w:ascii="Times New Roman" w:hAnsi="Times New Roman"/>
          <w:sz w:val="28"/>
          <w:szCs w:val="28"/>
          <w:lang w:val="be-BY"/>
        </w:rPr>
      </w:pPr>
      <w:r w:rsidRPr="00CE47A6">
        <w:rPr>
          <w:rFonts w:ascii="Times New Roman" w:hAnsi="Times New Roman"/>
          <w:sz w:val="28"/>
          <w:szCs w:val="28"/>
          <w:lang w:val="be-BY"/>
        </w:rPr>
        <w:t xml:space="preserve">Муниципаль районнар (шәһәр округлары) бюджетларыннан субсидияләр күләмен исәпләгәндә  бер кешегә  карата  исәпләп чыгарылган салым керемнәренең  уртача дәрәҗәсе муниципаль районнар (шәһәр округлары) буенча бер кешегә карата   Татарстан Республикасы буенча исәпләп чыгарылган салым керемнәре дәрәҗәләренең уртача арифметик кыйммәте буларак билгеләнә. </w:t>
      </w:r>
      <w:r w:rsidRPr="00CE47A6">
        <w:rPr>
          <w:rFonts w:ascii="Times New Roman" w:hAnsi="Times New Roman"/>
          <w:i/>
          <w:sz w:val="28"/>
          <w:szCs w:val="28"/>
          <w:lang w:val="be-BY"/>
        </w:rPr>
        <w:t xml:space="preserve">(Өченче абзац </w:t>
      </w:r>
      <w:r w:rsidRPr="00CE47A6">
        <w:rPr>
          <w:rFonts w:ascii="Times New Roman" w:hAnsi="Times New Roman"/>
          <w:i/>
          <w:sz w:val="28"/>
          <w:szCs w:val="28"/>
          <w:lang w:val="tt-RU"/>
        </w:rPr>
        <w:t>2011 елның 18 ноябрендәге 88-ТРЗ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be-BY"/>
        </w:rPr>
        <w:t xml:space="preserve"> Бер кешегә карата аерым муниципаль берәмлек өчен күрсәтелгән субсидия күләме</w:t>
      </w:r>
      <w:r w:rsidRPr="00CE47A6">
        <w:rPr>
          <w:rFonts w:ascii="Times New Roman" w:hAnsi="Times New Roman"/>
          <w:sz w:val="28"/>
          <w:szCs w:val="28"/>
          <w:lang w:val="tt-RU"/>
        </w:rPr>
        <w:t>, әгәр Татарстан Республикасы бюджеты турында Татарстан Республикасы законында башкасы билгеләнмәгән булса,</w:t>
      </w:r>
      <w:r w:rsidRPr="00CE47A6">
        <w:rPr>
          <w:rFonts w:ascii="Times New Roman" w:hAnsi="Times New Roman"/>
          <w:sz w:val="28"/>
          <w:szCs w:val="28"/>
          <w:lang w:val="be-BY"/>
        </w:rPr>
        <w:t xml:space="preserve"> җирле бюджетның  бер кешегә карата  исәпләп чыгарылган салым керемнәре белән  (өстәмә норматив кертемнәр  буенча салым керемнәрен исәпкә алмыйча) финанс хисабы елында бер кешегә  караганда исәпләп чыгарылган салым керемнәренең 1,3 тапкырга арттырылган уртача  дәрәҗәсе арасындагы аерманың 50 процентын тәшкил итә. </w:t>
      </w:r>
      <w:r w:rsidRPr="00CE47A6">
        <w:rPr>
          <w:rFonts w:ascii="Times New Roman" w:hAnsi="Times New Roman"/>
          <w:i/>
          <w:sz w:val="28"/>
          <w:szCs w:val="28"/>
          <w:lang w:val="tt-RU"/>
        </w:rPr>
        <w:t>(Дүртенче абзац 2011 елның 18 ноябрендәге 88-ТРЗ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be-BY"/>
        </w:rPr>
        <w:t xml:space="preserve">Татарстан Республикасы бюджетына күчерелергә тиешле  субсидияне  чигергәннән соң </w:t>
      </w:r>
      <w:r w:rsidRPr="00CE47A6">
        <w:rPr>
          <w:rFonts w:ascii="Times New Roman" w:hAnsi="Times New Roman"/>
          <w:sz w:val="28"/>
          <w:szCs w:val="28"/>
          <w:lang w:val="tt-RU"/>
        </w:rPr>
        <w:t>муниципаль берәмлекнең  бер кешегә карата  исәпләп чыгарылган салым керемнәре күрсәтелгән субсидияне чигергәнчегә  кадәр бер кешегә карата  исәпләп чыгарылган салым керемнәренең түбәнрәк  дәрәҗәсенә ия булган башка муниципаль берәмлекнең  бер кешегә карата  исәпләп чыгарылган салым керемнәреннән азрак була алмый.</w:t>
      </w:r>
      <w:r w:rsidRPr="00CE47A6">
        <w:rPr>
          <w:rFonts w:ascii="Times New Roman" w:eastAsia="Times New Roman" w:hAnsi="Times New Roman"/>
          <w:sz w:val="28"/>
          <w:szCs w:val="28"/>
          <w:lang w:val="be-BY"/>
        </w:rPr>
        <w:t xml:space="preserve"> </w:t>
      </w:r>
      <w:r w:rsidRPr="00CE47A6">
        <w:rPr>
          <w:rFonts w:ascii="Times New Roman" w:hAnsi="Times New Roman"/>
          <w:i/>
          <w:sz w:val="28"/>
          <w:szCs w:val="28"/>
          <w:lang w:val="be-BY"/>
        </w:rPr>
        <w:t>(</w:t>
      </w:r>
      <w:r w:rsidRPr="00CE47A6">
        <w:rPr>
          <w:rFonts w:ascii="Times New Roman" w:hAnsi="Times New Roman"/>
          <w:i/>
          <w:sz w:val="28"/>
          <w:szCs w:val="28"/>
          <w:lang w:val="tt-RU"/>
        </w:rPr>
        <w:t>Бишенче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2019 елның 27 сентябрендәге 71-ТРЗ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be-BY"/>
        </w:rPr>
      </w:pPr>
      <w:r w:rsidRPr="00CE47A6">
        <w:rPr>
          <w:rFonts w:ascii="Times New Roman" w:hAnsi="Times New Roman"/>
          <w:sz w:val="28"/>
          <w:szCs w:val="28"/>
          <w:lang w:val="be-BY"/>
        </w:rPr>
        <w:t xml:space="preserve">4. Җирле бюджетлардан Татарстан Республикасы бюджетына күчерелергә тиешле субсидияләр күләме Татарстан Республикасы бюджеты турында Татарстан Республикасы законы белән раслана. </w:t>
      </w:r>
      <w:r w:rsidRPr="00CE47A6">
        <w:rPr>
          <w:rFonts w:ascii="Times New Roman" w:hAnsi="Times New Roman"/>
          <w:i/>
          <w:sz w:val="28"/>
          <w:szCs w:val="28"/>
          <w:lang w:val="tt-RU"/>
        </w:rPr>
        <w:t>(Беренче 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ab/>
      </w:r>
      <w:r w:rsidRPr="00CE47A6">
        <w:rPr>
          <w:rFonts w:ascii="Times New Roman" w:hAnsi="Times New Roman"/>
          <w:sz w:val="28"/>
          <w:szCs w:val="28"/>
          <w:lang w:val="tt-RU"/>
        </w:rPr>
        <w:t xml:space="preserve">Җирле бюджетлардан Татарстан Республикасы бюджетына субсидияләр, әгәр Татарстан Республикасы бюджеты турындагы Татарстан Республикасы законында башкача билгеләнмәгән булса, тиешле финанс елында ай саен тигез өлешләрдә бирелә. </w:t>
      </w:r>
      <w:r w:rsidRPr="00CE47A6">
        <w:rPr>
          <w:rFonts w:ascii="Times New Roman" w:hAnsi="Times New Roman"/>
          <w:i/>
          <w:sz w:val="28"/>
          <w:szCs w:val="28"/>
          <w:lang w:val="be-BY"/>
        </w:rPr>
        <w:t>(А</w:t>
      </w:r>
      <w:r w:rsidRPr="00CE47A6">
        <w:rPr>
          <w:rFonts w:ascii="Times New Roman" w:hAnsi="Times New Roman"/>
          <w:i/>
          <w:sz w:val="28"/>
          <w:szCs w:val="28"/>
          <w:lang w:val="tt-RU"/>
        </w:rPr>
        <w:t>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sidRPr="00CE47A6">
        <w:rPr>
          <w:rFonts w:ascii="Times New Roman" w:hAnsi="Times New Roman"/>
          <w:i/>
          <w:sz w:val="28"/>
          <w:szCs w:val="28"/>
          <w:lang w:val="be-BY"/>
        </w:rPr>
        <w:t>)</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5. Әлеге статьяның 4 пунктында күрсәтелгән субсидияләр Татарстан Республикасы бюджеты турында Татарстан Республикасы законы нигезендә җирле </w:t>
      </w:r>
      <w:r w:rsidRPr="00CE47A6">
        <w:rPr>
          <w:rFonts w:ascii="Times New Roman" w:hAnsi="Times New Roman"/>
          <w:sz w:val="28"/>
          <w:szCs w:val="28"/>
          <w:lang w:val="tt-RU"/>
        </w:rPr>
        <w:lastRenderedPageBreak/>
        <w:t xml:space="preserve">бюджетта карала. </w:t>
      </w:r>
      <w:r w:rsidRPr="00CE47A6">
        <w:rPr>
          <w:rFonts w:ascii="Times New Roman" w:hAnsi="Times New Roman"/>
          <w:i/>
          <w:sz w:val="28"/>
          <w:szCs w:val="28"/>
          <w:lang w:val="tt-RU"/>
        </w:rPr>
        <w:t>(Беренче абзац 2007 елның 2 августындагы 38-ТРЗ номерлы,  2019 елның 27 сентябрендәге 71-ТРЗ номерлы Татарстан Республикасы законнары редакциясендә)</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берәмлекнең вәкиллекле органы күрсәтелгән таләпләрне үтәмәгән һәм (яисә) җирле үзидарә органнары муниципаль берәмлекнең вәкиллекле органының муниципаль берәмлек бюджеты турындагы карарын Татарстан Республикасы бюджетына субсидияләр күчерү өлешендә үтәмәгән очракта, субсидияләр күләме федераль һәм региональ салымнардан һәм җыемнардан, Россия Федерациясе Финанс министрлыгы тарафыннан билгеләнгән гомуми таләпләрне үтәгән килеш,  Татарстан Республикасы Финанс министрлыгы билгели торган тәртиптә муниципаль берәмлек бюджетына күчерелергә тиешле махсус салым режимнарында каралган  салымнардан, җирле салымнардан һәм җыемнардан күчерелә торган суммалар исәбенә тотып калына. </w:t>
      </w:r>
      <w:r w:rsidRPr="00CE47A6">
        <w:rPr>
          <w:rFonts w:ascii="Times New Roman" w:hAnsi="Times New Roman"/>
          <w:i/>
          <w:sz w:val="28"/>
          <w:szCs w:val="28"/>
          <w:lang w:val="tt-RU"/>
        </w:rPr>
        <w:t xml:space="preserve">(Икенче абзац 2007 елның 2 августындагы 38-ТРЗ номерлы,  2014 елның 18 декабрендәге 127-ТРЗ номерлы, 2019 елның 27 сентябрендәге 71-ТРЗ номерлы Татарстан Республикасы законнары редакциясендә) </w:t>
      </w:r>
    </w:p>
    <w:p w:rsidR="00675585" w:rsidRPr="00CE47A6" w:rsidRDefault="00675585" w:rsidP="00675585">
      <w:pPr>
        <w:ind w:left="2880" w:hanging="2160"/>
        <w:rPr>
          <w:rFonts w:ascii="Times New Roman" w:hAnsi="Times New Roman"/>
          <w:b/>
          <w:sz w:val="28"/>
          <w:szCs w:val="28"/>
          <w:lang w:val="tt-RU"/>
        </w:rPr>
      </w:pPr>
    </w:p>
    <w:p w:rsidR="00675585" w:rsidRPr="00CE47A6" w:rsidRDefault="00675585" w:rsidP="00675585">
      <w:pPr>
        <w:pStyle w:val="a3"/>
        <w:tabs>
          <w:tab w:val="left" w:pos="851"/>
          <w:tab w:val="left" w:pos="1134"/>
        </w:tabs>
        <w:ind w:left="2977" w:hanging="2410"/>
        <w:rPr>
          <w:rFonts w:ascii="Times New Roman" w:hAnsi="Times New Roman"/>
          <w:i/>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 xml:space="preserve">11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Җирле бюджетлардан муниципаль берәмлекләр бюджетларына субсидияләр </w:t>
      </w:r>
      <w:r w:rsidRPr="00CE47A6">
        <w:rPr>
          <w:rFonts w:ascii="Times New Roman" w:hAnsi="Times New Roman"/>
          <w:i/>
          <w:sz w:val="28"/>
          <w:szCs w:val="28"/>
          <w:lang w:val="tt-RU"/>
        </w:rPr>
        <w:t>(статья 2019 елның 27 сентябрендәге 71-ТРЗ номерлы Татарстан Республикасы Законы редакциясендә)</w:t>
      </w:r>
    </w:p>
    <w:p w:rsidR="00675585" w:rsidRPr="00CE47A6" w:rsidRDefault="00675585" w:rsidP="00675585">
      <w:pPr>
        <w:pStyle w:val="a3"/>
        <w:tabs>
          <w:tab w:val="left" w:pos="851"/>
          <w:tab w:val="left" w:pos="1134"/>
        </w:tabs>
        <w:rPr>
          <w:rFonts w:ascii="Times New Roman" w:hAnsi="Times New Roman"/>
          <w:sz w:val="28"/>
          <w:szCs w:val="28"/>
          <w:lang w:val="tt-RU"/>
        </w:rPr>
      </w:pPr>
    </w:p>
    <w:p w:rsidR="00675585" w:rsidRPr="00CE47A6" w:rsidRDefault="00675585" w:rsidP="00675585">
      <w:pPr>
        <w:pStyle w:val="a3"/>
        <w:numPr>
          <w:ilvl w:val="0"/>
          <w:numId w:val="21"/>
        </w:numPr>
        <w:tabs>
          <w:tab w:val="clear" w:pos="4153"/>
          <w:tab w:val="clear" w:pos="8306"/>
          <w:tab w:val="left" w:pos="851"/>
          <w:tab w:val="left" w:pos="1134"/>
          <w:tab w:val="center" w:pos="4677"/>
          <w:tab w:val="right" w:pos="9355"/>
        </w:tabs>
        <w:ind w:left="0" w:firstLine="567"/>
        <w:rPr>
          <w:rStyle w:val="l-content-editortext"/>
          <w:rFonts w:ascii="Times New Roman" w:hAnsi="Times New Roman"/>
          <w:sz w:val="28"/>
          <w:szCs w:val="28"/>
          <w:lang w:val="tt-RU"/>
        </w:rPr>
      </w:pPr>
      <w:r w:rsidRPr="00CE47A6">
        <w:rPr>
          <w:rStyle w:val="l-content-editortext"/>
          <w:rFonts w:ascii="Times New Roman" w:hAnsi="Times New Roman"/>
          <w:sz w:val="28"/>
          <w:szCs w:val="28"/>
          <w:lang w:val="tt-RU"/>
        </w:rPr>
        <w:t>Россия Федерациясе Бюджет кодексы һәм әлеге Кодекс таләпләре нигезендә кабул ителә торган муниципаль берәмлек вәкиллекле органының норматив хокукый актларында каралган очракларда һәм тәртиптә җирле үзидарә органнарының җирле әһәмияттәге мәсьәләләрне хәл итү вәкаләтләрен башкарганда барлыкка килә торган чыгым йөкләмәләрен финанслашу максатларында</w:t>
      </w:r>
      <w:r w:rsidR="00267036">
        <w:rPr>
          <w:rFonts w:ascii="Times New Roman" w:hAnsi="Times New Roman"/>
          <w:sz w:val="28"/>
          <w:szCs w:val="28"/>
          <w:lang w:val="tt-RU"/>
        </w:rPr>
        <w:t xml:space="preserve">, шул исәптән төзү тәртибе Россия Федерациясе Хөкүмәте билгеләгән гомуми таләпләр нигезендә </w:t>
      </w:r>
      <w:r w:rsidR="00267036" w:rsidRPr="00CE47A6">
        <w:rPr>
          <w:rStyle w:val="l-content-editortext"/>
          <w:rFonts w:ascii="Times New Roman" w:eastAsia="Calibri" w:hAnsi="Times New Roman"/>
          <w:szCs w:val="28"/>
          <w:lang w:val="tt-RU"/>
        </w:rPr>
        <w:t>муниципаль берәмлек</w:t>
      </w:r>
      <w:r w:rsidR="00267036">
        <w:rPr>
          <w:rFonts w:ascii="Times New Roman" w:hAnsi="Times New Roman"/>
          <w:sz w:val="28"/>
          <w:szCs w:val="28"/>
          <w:lang w:val="tt-RU"/>
        </w:rPr>
        <w:t xml:space="preserve"> уставы һәм (яисә) </w:t>
      </w:r>
      <w:r w:rsidR="00267036" w:rsidRPr="00267036">
        <w:rPr>
          <w:rStyle w:val="l-content-editortext"/>
          <w:rFonts w:ascii="Times New Roman" w:eastAsia="Calibri" w:hAnsi="Times New Roman"/>
          <w:sz w:val="28"/>
          <w:szCs w:val="28"/>
          <w:lang w:val="tt-RU"/>
        </w:rPr>
        <w:t>муниципаль берәмлек вәкиллекле органының</w:t>
      </w:r>
      <w:r w:rsidR="00267036" w:rsidRPr="00267036">
        <w:rPr>
          <w:rFonts w:ascii="Times New Roman" w:hAnsi="Times New Roman"/>
          <w:sz w:val="28"/>
          <w:szCs w:val="28"/>
          <w:lang w:val="tt-RU"/>
        </w:rPr>
        <w:t xml:space="preserve"> норматив хокукый актлары белән билгеләнә торган инфраструктураны бергә үстерү өчен якларның берсе шәһәр округы булган муниципальара хезмәттәшлек турында төзелгән килешүләрне гамәлгә ашыруны тәэмин итү </w:t>
      </w:r>
      <w:r w:rsidR="00267036" w:rsidRPr="00267036">
        <w:rPr>
          <w:rStyle w:val="l-content-editortext"/>
          <w:rFonts w:ascii="Times New Roman" w:hAnsi="Times New Roman"/>
          <w:sz w:val="28"/>
          <w:szCs w:val="28"/>
          <w:lang w:val="tt-RU"/>
        </w:rPr>
        <w:t>максатларында</w:t>
      </w:r>
      <w:r w:rsidRPr="00CE47A6">
        <w:rPr>
          <w:rStyle w:val="l-content-editortext"/>
          <w:rFonts w:ascii="Times New Roman" w:hAnsi="Times New Roman"/>
          <w:sz w:val="28"/>
          <w:szCs w:val="28"/>
          <w:lang w:val="tt-RU"/>
        </w:rPr>
        <w:t xml:space="preserve"> муниципаль берәмлек бюджетыннан башка муниципаль берәмлекләр бюджетларына субсидияләр бирелергә мөмкин.</w:t>
      </w:r>
      <w:r w:rsidR="00226512" w:rsidRPr="00226512">
        <w:rPr>
          <w:rFonts w:ascii="Times New Roman" w:hAnsi="Times New Roman"/>
          <w:i/>
          <w:sz w:val="28"/>
          <w:szCs w:val="28"/>
          <w:lang w:val="tt-RU"/>
        </w:rPr>
        <w:t xml:space="preserve"> </w:t>
      </w:r>
      <w:r w:rsidR="00226512">
        <w:rPr>
          <w:rFonts w:ascii="Times New Roman" w:hAnsi="Times New Roman"/>
          <w:i/>
          <w:sz w:val="28"/>
          <w:szCs w:val="28"/>
          <w:lang w:val="tt-RU"/>
        </w:rPr>
        <w:t xml:space="preserve">(1 пункт </w:t>
      </w:r>
      <w:r w:rsidR="00226512" w:rsidRPr="00593E88">
        <w:rPr>
          <w:rFonts w:ascii="Times New Roman" w:hAnsi="Times New Roman"/>
          <w:i/>
          <w:sz w:val="28"/>
          <w:szCs w:val="28"/>
          <w:lang w:val="tt-RU"/>
        </w:rPr>
        <w:t>2023 елның 9 мартындагы 16-ТРЗ номерлы</w:t>
      </w:r>
      <w:r w:rsidR="00226512">
        <w:rPr>
          <w:rFonts w:ascii="Times New Roman" w:hAnsi="Times New Roman"/>
          <w:i/>
          <w:sz w:val="28"/>
          <w:szCs w:val="28"/>
          <w:lang w:val="tt-RU"/>
        </w:rPr>
        <w:t xml:space="preserve"> Татарстан Республикасы Законы редакциясендә</w:t>
      </w:r>
      <w:r w:rsidR="004E1682">
        <w:rPr>
          <w:rFonts w:ascii="Times New Roman" w:hAnsi="Times New Roman"/>
          <w:i/>
          <w:sz w:val="28"/>
          <w:szCs w:val="28"/>
          <w:lang w:val="tt-RU"/>
        </w:rPr>
        <w:t>)</w:t>
      </w:r>
    </w:p>
    <w:p w:rsidR="00675585" w:rsidRPr="00CE47A6" w:rsidRDefault="00226512" w:rsidP="00675585">
      <w:pPr>
        <w:autoSpaceDE w:val="0"/>
        <w:autoSpaceDN w:val="0"/>
        <w:adjustRightInd w:val="0"/>
        <w:rPr>
          <w:rFonts w:ascii="Times New Roman" w:hAnsi="Times New Roman"/>
          <w:i/>
          <w:sz w:val="28"/>
          <w:szCs w:val="28"/>
          <w:lang w:val="tt-RU"/>
        </w:rPr>
      </w:pPr>
      <w:r>
        <w:rPr>
          <w:rStyle w:val="l-content-editortext"/>
          <w:rFonts w:ascii="Times New Roman" w:hAnsi="Times New Roman"/>
          <w:sz w:val="28"/>
          <w:szCs w:val="28"/>
          <w:lang w:val="tt-RU"/>
        </w:rPr>
        <w:t xml:space="preserve">2. </w:t>
      </w:r>
      <w:r w:rsidR="00675585" w:rsidRPr="00CE47A6">
        <w:rPr>
          <w:rStyle w:val="l-content-editortext"/>
          <w:rFonts w:ascii="Times New Roman" w:hAnsi="Times New Roman"/>
          <w:sz w:val="28"/>
          <w:szCs w:val="28"/>
          <w:lang w:val="tt-RU"/>
        </w:rPr>
        <w:t>Әлеге статьяда күрсәтелгән субсидияләрне бирү максатлары һәм шартлары җирле администрацияләр арасында бюджетыннан субсидия бирелә торган муниципаль берәмлекнең вәкиллекле органы карары белән билгеләнгән тәртиптә төзелә торган килешүләр белән билгеләнә.</w:t>
      </w:r>
      <w:r w:rsidR="00267036" w:rsidRPr="00267036">
        <w:rPr>
          <w:rFonts w:ascii="Times New Roman" w:hAnsi="Times New Roman"/>
          <w:i/>
          <w:sz w:val="28"/>
          <w:szCs w:val="28"/>
          <w:lang w:val="tt-RU"/>
        </w:rPr>
        <w:t xml:space="preserve"> </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ind w:left="2552" w:hanging="1832"/>
        <w:rPr>
          <w:rFonts w:ascii="Times New Roman" w:hAnsi="Times New Roman"/>
          <w:i/>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12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Муниципаль районнар бюджетларыннан </w:t>
      </w:r>
      <w:r w:rsidRPr="00CE47A6">
        <w:rPr>
          <w:rFonts w:ascii="Times New Roman" w:hAnsi="Times New Roman"/>
          <w:b/>
          <w:sz w:val="28"/>
          <w:szCs w:val="28"/>
          <w:lang w:val="be-BY"/>
        </w:rPr>
        <w:t>шәһәр, авыл    җирлекләре</w:t>
      </w:r>
      <w:r w:rsidRPr="00CE47A6">
        <w:rPr>
          <w:rFonts w:ascii="Times New Roman" w:hAnsi="Times New Roman"/>
          <w:b/>
          <w:sz w:val="28"/>
          <w:szCs w:val="28"/>
          <w:lang w:val="tt-RU"/>
        </w:rPr>
        <w:t xml:space="preserve"> бюджетларына башка бюджетара трансфертлар</w:t>
      </w:r>
      <w:r w:rsidRPr="00CE47A6">
        <w:rPr>
          <w:rFonts w:ascii="Times New Roman" w:hAnsi="Times New Roman"/>
          <w:i/>
          <w:sz w:val="28"/>
          <w:szCs w:val="28"/>
          <w:lang w:val="tt-RU"/>
        </w:rPr>
        <w:t xml:space="preserve"> (статья 2007 елның 2 августындагы 38-ТРЗ номерлы Татарстан Республикасы Законы белән кертелде; исеме 2014 елның 18 декабрендәге 127-ТРЗ номерлы Татарстан Республикасы Законы редакциясендә)</w:t>
      </w:r>
    </w:p>
    <w:p w:rsidR="00675585" w:rsidRPr="00CE47A6" w:rsidRDefault="00675585" w:rsidP="00675585">
      <w:pPr>
        <w:ind w:left="2520" w:hanging="1800"/>
        <w:rPr>
          <w:rFonts w:ascii="Times New Roman" w:hAnsi="Times New Roman"/>
          <w:b/>
          <w:sz w:val="28"/>
          <w:szCs w:val="28"/>
          <w:lang w:val="tt-RU"/>
        </w:rPr>
      </w:pPr>
    </w:p>
    <w:p w:rsidR="00675585" w:rsidRPr="00CE47A6" w:rsidRDefault="00675585" w:rsidP="00675585">
      <w:pPr>
        <w:keepNext/>
        <w:autoSpaceDE w:val="0"/>
        <w:autoSpaceDN w:val="0"/>
        <w:adjustRightInd w:val="0"/>
        <w:ind w:firstLine="540"/>
        <w:rPr>
          <w:rFonts w:ascii="Times New Roman" w:hAnsi="Times New Roman"/>
          <w:i/>
          <w:sz w:val="28"/>
          <w:szCs w:val="28"/>
          <w:lang w:val="tt-RU"/>
        </w:rPr>
      </w:pPr>
      <w:r w:rsidRPr="00CE47A6">
        <w:rPr>
          <w:rFonts w:ascii="Times New Roman" w:hAnsi="Times New Roman"/>
          <w:sz w:val="28"/>
          <w:szCs w:val="28"/>
          <w:lang w:val="tt-RU"/>
        </w:rPr>
        <w:t xml:space="preserve"> Россия Федерациясе Бюджет кодексы, әлеге Кодекс һәм шулар нигезендәге Татарстан Республикасы законнары таләпләре нигезендә кабул ителә торган муниципаль район  җирле үзидарә вәкиллекле органының муниципаль  хокукый актларында каралган очракта һәм тәртиптә </w:t>
      </w:r>
      <w:r w:rsidRPr="00CE47A6">
        <w:rPr>
          <w:rFonts w:ascii="Times New Roman" w:hAnsi="Times New Roman"/>
          <w:sz w:val="28"/>
          <w:szCs w:val="28"/>
          <w:lang w:val="be-BY"/>
        </w:rPr>
        <w:t>шәһәр, авыл җирлекләренең</w:t>
      </w:r>
      <w:r w:rsidRPr="00CE47A6">
        <w:rPr>
          <w:rFonts w:ascii="Times New Roman" w:hAnsi="Times New Roman"/>
          <w:sz w:val="28"/>
          <w:szCs w:val="28"/>
          <w:lang w:val="tt-RU"/>
        </w:rPr>
        <w:t xml:space="preserve"> бюджетларына муниципаль район бюджетыннан башка бюджетара трансфертлар, шул исәптән төзелгән килешүләр нигезендә җирле әһәмияттәге мәсьәләләрне хәл итү буенча вәкаләтләр өлешен гамәлгә ашыруга бюджеатара трансфертлар бирелергә мөмкин. </w:t>
      </w:r>
      <w:r w:rsidRPr="00CE47A6">
        <w:rPr>
          <w:rFonts w:ascii="Times New Roman" w:hAnsi="Times New Roman"/>
          <w:i/>
          <w:sz w:val="28"/>
          <w:szCs w:val="28"/>
          <w:lang w:val="tt-RU"/>
        </w:rPr>
        <w:t>(2009 елның 4 июлендәге 27-ТРЗ номерлы, 2014 елның                   18 декабрендәге 127-ТРЗ номерлы Татарстан Республикасы законнары редакциясендә)</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 xml:space="preserve">13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Муниципаль районнар бюджетларына </w:t>
      </w:r>
      <w:r w:rsidRPr="00CE47A6">
        <w:rPr>
          <w:rFonts w:ascii="Times New Roman" w:hAnsi="Times New Roman"/>
          <w:sz w:val="28"/>
          <w:szCs w:val="28"/>
          <w:lang w:val="be-BY"/>
        </w:rPr>
        <w:t>шәһәр, авыл җирлекләре</w:t>
      </w:r>
      <w:r w:rsidRPr="00CE47A6">
        <w:rPr>
          <w:rFonts w:ascii="Times New Roman" w:hAnsi="Times New Roman"/>
          <w:b/>
          <w:sz w:val="28"/>
          <w:szCs w:val="28"/>
          <w:lang w:val="tt-RU"/>
        </w:rPr>
        <w:t xml:space="preserve"> бюджетларыннан башка бюджетара трансфертлар </w:t>
      </w:r>
      <w:r w:rsidRPr="00CE47A6">
        <w:rPr>
          <w:rFonts w:ascii="Times New Roman" w:hAnsi="Times New Roman"/>
          <w:i/>
          <w:sz w:val="28"/>
          <w:szCs w:val="28"/>
          <w:lang w:val="tt-RU"/>
        </w:rPr>
        <w:t>(статья 2009 елның                   4 июлендәге 27-ТРЗ номерлы Татарстан Республикасы Законы белән кертелде; исеме 2014 елның 18 декабрендәге 127-ТРЗ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 </w:t>
      </w: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sz w:val="28"/>
          <w:szCs w:val="28"/>
          <w:lang w:val="tt-RU"/>
        </w:rPr>
        <w:t xml:space="preserve">Россия Федерациясе Бюджет кодексы һәм әлеге Кодекс таләпләре нигезендә </w:t>
      </w:r>
      <w:r w:rsidRPr="00CE47A6">
        <w:rPr>
          <w:rFonts w:ascii="Times New Roman" w:hAnsi="Times New Roman"/>
          <w:sz w:val="28"/>
          <w:szCs w:val="28"/>
          <w:lang w:val="be-BY"/>
        </w:rPr>
        <w:t>шәһәр, авыл җирлекләренең</w:t>
      </w:r>
      <w:r w:rsidRPr="00CE47A6">
        <w:rPr>
          <w:rFonts w:ascii="Times New Roman" w:hAnsi="Times New Roman"/>
          <w:sz w:val="28"/>
          <w:szCs w:val="28"/>
          <w:lang w:val="tt-RU"/>
        </w:rPr>
        <w:t xml:space="preserve"> вәкиллекле органы тарафыннан кабул ителә торган муниципаль хокукый актларда каралган очракларда һәм тәртиптә </w:t>
      </w:r>
      <w:r w:rsidRPr="00CE47A6">
        <w:rPr>
          <w:rStyle w:val="l-content-editortext"/>
          <w:rFonts w:ascii="Times New Roman" w:hAnsi="Times New Roman"/>
          <w:sz w:val="28"/>
          <w:szCs w:val="28"/>
          <w:lang w:val="tt-RU"/>
        </w:rPr>
        <w:t>төзелгән килешүләр нигезендә җирле әһәмияттәге мәсьәләләрне хәл итү вәкаләтләре өлешен гамәлгә ашыруга</w:t>
      </w:r>
      <w:r w:rsidRPr="00CE47A6">
        <w:rPr>
          <w:rFonts w:ascii="Times New Roman" w:hAnsi="Times New Roman"/>
          <w:sz w:val="28"/>
          <w:szCs w:val="28"/>
          <w:lang w:val="tt-RU"/>
        </w:rPr>
        <w:t xml:space="preserve"> муниципаль районнар бюджетларына </w:t>
      </w:r>
      <w:r w:rsidRPr="00CE47A6">
        <w:rPr>
          <w:rFonts w:ascii="Times New Roman" w:hAnsi="Times New Roman"/>
          <w:sz w:val="28"/>
          <w:szCs w:val="28"/>
          <w:lang w:val="be-BY"/>
        </w:rPr>
        <w:t>шәһәр, авыл җирлекләре</w:t>
      </w:r>
      <w:r w:rsidRPr="00CE47A6">
        <w:rPr>
          <w:rFonts w:ascii="Times New Roman" w:hAnsi="Times New Roman"/>
          <w:sz w:val="28"/>
          <w:szCs w:val="28"/>
          <w:lang w:val="tt-RU"/>
        </w:rPr>
        <w:t xml:space="preserve"> бюджетларыннан башка бюджетара трансфертлар бирелергә мөмкин. </w:t>
      </w:r>
      <w:r w:rsidRPr="00CE47A6">
        <w:rPr>
          <w:rFonts w:ascii="Times New Roman" w:hAnsi="Times New Roman"/>
          <w:i/>
          <w:sz w:val="28"/>
          <w:szCs w:val="28"/>
          <w:lang w:val="tt-RU"/>
        </w:rPr>
        <w:t>(2014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keepNext/>
        <w:autoSpaceDE w:val="0"/>
        <w:autoSpaceDN w:val="0"/>
        <w:adjustRightInd w:val="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VI бүлек.</w:t>
      </w:r>
      <w:r w:rsidRPr="00CE47A6">
        <w:rPr>
          <w:rFonts w:ascii="Times New Roman" w:hAnsi="Times New Roman"/>
          <w:b/>
          <w:bCs/>
          <w:caps/>
          <w:sz w:val="28"/>
          <w:szCs w:val="28"/>
          <w:lang w:val="tt-RU"/>
        </w:rPr>
        <w:t xml:space="preserve"> ТАТАРСТАН РЕСПУБЛИКАСЫНДА БЮДЖЕТ ПРОЦЕССЫ</w:t>
      </w: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p>
    <w:p w:rsidR="00675585" w:rsidRPr="00CE47A6" w:rsidRDefault="00675585" w:rsidP="00675585">
      <w:pPr>
        <w:tabs>
          <w:tab w:val="left" w:pos="1276"/>
        </w:tabs>
        <w:autoSpaceDE w:val="0"/>
        <w:autoSpaceDN w:val="0"/>
        <w:adjustRightInd w:val="0"/>
        <w:ind w:left="1843" w:hanging="1276"/>
        <w:rPr>
          <w:rFonts w:ascii="Times New Roman" w:eastAsia="Times New Roman" w:hAnsi="Times New Roman"/>
          <w:i/>
          <w:sz w:val="28"/>
          <w:szCs w:val="28"/>
          <w:lang w:val="tt-RU"/>
        </w:rPr>
      </w:pPr>
      <w:r w:rsidRPr="00CE47A6">
        <w:rPr>
          <w:rFonts w:ascii="Times New Roman" w:hAnsi="Times New Roman"/>
          <w:sz w:val="28"/>
          <w:szCs w:val="28"/>
          <w:lang w:val="tt-RU"/>
        </w:rPr>
        <w:t>45</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Бюджет процессында  республика дәрәҗәсендә катнашучылар </w:t>
      </w:r>
      <w:r w:rsidRPr="00CE47A6">
        <w:rPr>
          <w:rFonts w:ascii="Times New Roman" w:eastAsia="Times New Roman" w:hAnsi="Times New Roman"/>
          <w:i/>
          <w:sz w:val="28"/>
          <w:szCs w:val="28"/>
          <w:lang w:val="tt-RU"/>
        </w:rPr>
        <w:t xml:space="preserve">(статья 2006 елның  22 июнендәге 46-ТРЗ номерлы </w:t>
      </w:r>
      <w:r w:rsidRPr="00CE47A6">
        <w:rPr>
          <w:rFonts w:ascii="Times New Roman" w:hAnsi="Times New Roman"/>
          <w:i/>
          <w:sz w:val="28"/>
          <w:szCs w:val="28"/>
          <w:lang w:val="tt-RU"/>
        </w:rPr>
        <w:t>Татарстан Республикасы Законы редакциясендә, статья 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autoSpaceDE w:val="0"/>
        <w:autoSpaceDN w:val="0"/>
        <w:adjustRightInd w:val="0"/>
        <w:ind w:firstLine="708"/>
        <w:rPr>
          <w:rFonts w:ascii="Times New Roman" w:eastAsia="Times New Roman" w:hAnsi="Times New Roman"/>
          <w:sz w:val="28"/>
          <w:szCs w:val="28"/>
          <w:lang w:val="tt-RU"/>
        </w:rPr>
      </w:pPr>
      <w:r w:rsidRPr="00CE47A6">
        <w:rPr>
          <w:rFonts w:ascii="Times New Roman" w:hAnsi="Times New Roman"/>
          <w:sz w:val="28"/>
          <w:szCs w:val="28"/>
          <w:lang w:val="tt-RU"/>
        </w:rPr>
        <w:t>Бюджет процессында республика дәрәҗәсендә катнашучылар:</w:t>
      </w:r>
      <w:r w:rsidRPr="00CE47A6">
        <w:rPr>
          <w:rFonts w:ascii="Times New Roman" w:eastAsia="Times New Roman" w:hAnsi="Times New Roman"/>
          <w:sz w:val="28"/>
          <w:szCs w:val="28"/>
        </w:rPr>
        <w:t xml:space="preserve"> </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r w:rsidRPr="00CE47A6">
        <w:rPr>
          <w:rFonts w:ascii="Times New Roman" w:hAnsi="Times New Roman"/>
          <w:i/>
          <w:sz w:val="28"/>
          <w:szCs w:val="28"/>
          <w:lang w:val="tt-RU"/>
        </w:rPr>
        <w:t>(Беренче абзац 2007 елның 2 августындагы 38-ТРЗ номерлы Татарстан Республикасы Законы редакциясендә)</w:t>
      </w:r>
    </w:p>
    <w:p w:rsidR="00675585" w:rsidRDefault="00675585" w:rsidP="00675585">
      <w:pPr>
        <w:autoSpaceDE w:val="0"/>
        <w:autoSpaceDN w:val="0"/>
        <w:adjustRightInd w:val="0"/>
        <w:ind w:left="540" w:firstLine="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w:t>
      </w:r>
      <w:r w:rsidR="004E1682">
        <w:rPr>
          <w:rFonts w:ascii="Times New Roman" w:hAnsi="Times New Roman"/>
          <w:sz w:val="28"/>
          <w:szCs w:val="28"/>
          <w:lang w:val="tt-RU"/>
        </w:rPr>
        <w:t>Рәисе</w:t>
      </w:r>
      <w:r w:rsidRPr="00CE47A6">
        <w:rPr>
          <w:rFonts w:ascii="Times New Roman" w:hAnsi="Times New Roman"/>
          <w:sz w:val="28"/>
          <w:szCs w:val="28"/>
          <w:lang w:val="tt-RU"/>
        </w:rPr>
        <w:t>;</w:t>
      </w:r>
    </w:p>
    <w:p w:rsidR="004E1682" w:rsidRDefault="004E1682" w:rsidP="00675585">
      <w:pPr>
        <w:autoSpaceDE w:val="0"/>
        <w:autoSpaceDN w:val="0"/>
        <w:adjustRightInd w:val="0"/>
        <w:ind w:left="540" w:firstLine="0"/>
        <w:rPr>
          <w:rFonts w:ascii="Times New Roman" w:hAnsi="Times New Roman"/>
          <w:sz w:val="28"/>
          <w:szCs w:val="28"/>
          <w:lang w:val="tt-RU"/>
        </w:rPr>
      </w:pPr>
      <w:r>
        <w:rPr>
          <w:rFonts w:ascii="Times New Roman" w:hAnsi="Times New Roman"/>
          <w:i/>
          <w:sz w:val="28"/>
          <w:szCs w:val="28"/>
          <w:lang w:val="tt-RU"/>
        </w:rPr>
        <w:t xml:space="preserve">(икенче абзац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675585" w:rsidRDefault="00675585" w:rsidP="00675585">
      <w:pPr>
        <w:autoSpaceDE w:val="0"/>
        <w:autoSpaceDN w:val="0"/>
        <w:adjustRightInd w:val="0"/>
        <w:ind w:left="540" w:firstLine="0"/>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Советы;</w:t>
      </w:r>
    </w:p>
    <w:p w:rsidR="00675585" w:rsidRDefault="00675585" w:rsidP="00675585">
      <w:pPr>
        <w:autoSpaceDE w:val="0"/>
        <w:autoSpaceDN w:val="0"/>
        <w:adjustRightInd w:val="0"/>
        <w:ind w:left="540" w:firstLine="0"/>
        <w:rPr>
          <w:rFonts w:ascii="Times New Roman" w:hAnsi="Times New Roman"/>
          <w:sz w:val="28"/>
          <w:szCs w:val="28"/>
          <w:lang w:val="tt-RU"/>
        </w:rPr>
      </w:pPr>
      <w:r w:rsidRPr="00CE47A6">
        <w:rPr>
          <w:rFonts w:ascii="Times New Roman" w:hAnsi="Times New Roman"/>
          <w:sz w:val="28"/>
          <w:szCs w:val="28"/>
          <w:lang w:val="tt-RU"/>
        </w:rPr>
        <w:t>Татарстан Республикасы Министрлар Кабинеты;</w:t>
      </w:r>
    </w:p>
    <w:p w:rsidR="00675585" w:rsidRDefault="00675585" w:rsidP="00675585">
      <w:pPr>
        <w:autoSpaceDE w:val="0"/>
        <w:autoSpaceDN w:val="0"/>
        <w:adjustRightInd w:val="0"/>
        <w:ind w:left="540" w:firstLine="0"/>
        <w:rPr>
          <w:rFonts w:ascii="Times New Roman" w:hAnsi="Times New Roman"/>
          <w:sz w:val="28"/>
          <w:szCs w:val="28"/>
          <w:lang w:val="tt-RU"/>
        </w:rPr>
      </w:pPr>
      <w:r w:rsidRPr="00CE47A6">
        <w:rPr>
          <w:rFonts w:ascii="Times New Roman" w:hAnsi="Times New Roman"/>
          <w:sz w:val="28"/>
          <w:szCs w:val="28"/>
          <w:lang w:val="tt-RU"/>
        </w:rPr>
        <w:t>Татарстан Республикасы Финанс министрлыгы;</w:t>
      </w:r>
    </w:p>
    <w:p w:rsidR="00675585" w:rsidRPr="0080683A" w:rsidRDefault="00675585" w:rsidP="00675585">
      <w:pPr>
        <w:autoSpaceDE w:val="0"/>
        <w:autoSpaceDN w:val="0"/>
        <w:adjustRightInd w:val="0"/>
        <w:rPr>
          <w:rFonts w:ascii="Times New Roman" w:hAnsi="Times New Roman"/>
          <w:i/>
          <w:sz w:val="28"/>
          <w:szCs w:val="28"/>
          <w:lang w:val="tt-RU"/>
        </w:rPr>
      </w:pPr>
      <w:r>
        <w:rPr>
          <w:rFonts w:ascii="Times New Roman" w:hAnsi="Times New Roman"/>
          <w:i/>
          <w:sz w:val="28"/>
          <w:szCs w:val="28"/>
          <w:lang w:val="tt-RU"/>
        </w:rPr>
        <w:lastRenderedPageBreak/>
        <w:t xml:space="preserve">алтынчы абзац үз көчен югалтты. – </w:t>
      </w:r>
      <w:r w:rsidRPr="006D37D7">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6D37D7">
        <w:rPr>
          <w:rFonts w:ascii="Times New Roman" w:hAnsi="Times New Roman"/>
          <w:i/>
          <w:sz w:val="28"/>
          <w:szCs w:val="28"/>
          <w:lang w:val="tt-RU"/>
        </w:rPr>
        <w:t>номерлы Татарстан Республикасы Законы</w:t>
      </w:r>
      <w:r w:rsidRPr="00CE47A6">
        <w:rPr>
          <w:rFonts w:ascii="Times New Roman" w:hAnsi="Times New Roman"/>
          <w:sz w:val="28"/>
          <w:szCs w:val="28"/>
          <w:lang w:val="tt-RU"/>
        </w:rPr>
        <w:t>;</w:t>
      </w:r>
    </w:p>
    <w:p w:rsidR="00675585" w:rsidRPr="0080683A" w:rsidRDefault="00675585" w:rsidP="00675585">
      <w:pPr>
        <w:autoSpaceDE w:val="0"/>
        <w:autoSpaceDN w:val="0"/>
        <w:adjustRightInd w:val="0"/>
        <w:ind w:firstLine="540"/>
        <w:rPr>
          <w:rFonts w:ascii="Times New Roman" w:eastAsia="Times New Roman" w:hAnsi="Times New Roman"/>
          <w:sz w:val="28"/>
          <w:szCs w:val="28"/>
          <w:lang w:val="tt-RU"/>
        </w:rPr>
      </w:pPr>
      <w:r w:rsidRPr="00CE47A6">
        <w:rPr>
          <w:rFonts w:ascii="Times New Roman" w:eastAsia="Times New Roman" w:hAnsi="Times New Roman"/>
          <w:i/>
          <w:sz w:val="28"/>
          <w:szCs w:val="28"/>
          <w:lang w:val="tt-RU"/>
        </w:rPr>
        <w:t xml:space="preserve">җиденче </w:t>
      </w:r>
      <w:r w:rsidRPr="0080683A">
        <w:rPr>
          <w:rFonts w:ascii="Times New Roman" w:eastAsia="Times New Roman" w:hAnsi="Times New Roman"/>
          <w:i/>
          <w:sz w:val="28"/>
          <w:szCs w:val="28"/>
          <w:lang w:val="tt-RU"/>
        </w:rPr>
        <w:t xml:space="preserve">абзац </w:t>
      </w:r>
      <w:r>
        <w:rPr>
          <w:rFonts w:ascii="Times New Roman" w:eastAsia="Times New Roman" w:hAnsi="Times New Roman"/>
          <w:i/>
          <w:sz w:val="28"/>
          <w:szCs w:val="28"/>
          <w:lang w:val="tt-RU"/>
        </w:rPr>
        <w:t>үз көчен югалтты</w:t>
      </w:r>
      <w:r w:rsidRPr="0080683A">
        <w:rPr>
          <w:rFonts w:ascii="Times New Roman" w:eastAsia="Times New Roman" w:hAnsi="Times New Roman"/>
          <w:i/>
          <w:sz w:val="28"/>
          <w:szCs w:val="28"/>
          <w:lang w:val="tt-RU"/>
        </w:rPr>
        <w:t>.</w:t>
      </w:r>
      <w:r w:rsidRPr="0080683A">
        <w:rPr>
          <w:rFonts w:ascii="Times New Roman" w:eastAsia="Times New Roman" w:hAnsi="Times New Roman"/>
          <w:sz w:val="28"/>
          <w:szCs w:val="28"/>
          <w:lang w:val="tt-RU"/>
        </w:rPr>
        <w:t xml:space="preserve"> </w:t>
      </w:r>
      <w:r w:rsidRPr="00CE47A6">
        <w:rPr>
          <w:rFonts w:ascii="Times New Roman" w:eastAsia="Times New Roman" w:hAnsi="Times New Roman"/>
          <w:sz w:val="28"/>
          <w:szCs w:val="28"/>
          <w:lang w:val="tt-RU"/>
        </w:rPr>
        <w:t>–</w:t>
      </w:r>
      <w:r w:rsidRPr="00CE47A6">
        <w:rPr>
          <w:rFonts w:ascii="Times New Roman" w:hAnsi="Times New Roman"/>
          <w:i/>
          <w:sz w:val="28"/>
          <w:szCs w:val="28"/>
          <w:lang w:val="tt-RU"/>
        </w:rPr>
        <w:t xml:space="preserve"> 2007 елның 2 августындагы 38-ТРЗ номерлы Татарстан Республикасы Законы;</w:t>
      </w:r>
    </w:p>
    <w:p w:rsidR="00675585" w:rsidRPr="00CE47A6" w:rsidRDefault="00675585" w:rsidP="00675585">
      <w:pPr>
        <w:autoSpaceDE w:val="0"/>
        <w:autoSpaceDN w:val="0"/>
        <w:adjustRightInd w:val="0"/>
        <w:ind w:firstLine="539"/>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Милли банкы </w:t>
      </w:r>
      <w:r w:rsidRPr="00CE47A6">
        <w:rPr>
          <w:rFonts w:ascii="Times New Roman" w:hAnsi="Times New Roman"/>
          <w:i/>
          <w:sz w:val="28"/>
          <w:szCs w:val="28"/>
          <w:lang w:val="tt-RU"/>
        </w:rPr>
        <w:t>(абзац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spacing w:line="240" w:lineRule="atLeast"/>
        <w:ind w:left="539" w:firstLine="0"/>
        <w:rPr>
          <w:rFonts w:ascii="Times New Roman" w:hAnsi="Times New Roman"/>
          <w:sz w:val="28"/>
          <w:szCs w:val="28"/>
          <w:lang w:val="tt-RU"/>
        </w:rPr>
      </w:pPr>
      <w:r w:rsidRPr="00CE47A6">
        <w:rPr>
          <w:rFonts w:ascii="Times New Roman" w:hAnsi="Times New Roman"/>
          <w:sz w:val="28"/>
          <w:szCs w:val="28"/>
          <w:lang w:val="tt-RU"/>
        </w:rPr>
        <w:t>Татарстан Республикасы Хисап палатасы;</w:t>
      </w:r>
    </w:p>
    <w:p w:rsidR="00675585" w:rsidRPr="00CE47A6" w:rsidRDefault="00675585" w:rsidP="00675585">
      <w:pPr>
        <w:autoSpaceDE w:val="0"/>
        <w:autoSpaceDN w:val="0"/>
        <w:adjustRightInd w:val="0"/>
        <w:spacing w:line="240" w:lineRule="atLeast"/>
        <w:ind w:firstLine="539"/>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 акчаларын баш бүлүчеләр, бүлүчеләр һәм алучылар; </w:t>
      </w:r>
      <w:r w:rsidRPr="00CE47A6">
        <w:rPr>
          <w:rFonts w:ascii="Times New Roman" w:hAnsi="Times New Roman"/>
          <w:i/>
          <w:sz w:val="28"/>
          <w:szCs w:val="28"/>
          <w:lang w:val="tt-RU"/>
        </w:rPr>
        <w:t>(унынчы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spacing w:line="240" w:lineRule="atLeast"/>
        <w:ind w:firstLine="539"/>
        <w:rPr>
          <w:rFonts w:ascii="Times New Roman" w:hAnsi="Times New Roman"/>
          <w:i/>
          <w:sz w:val="28"/>
          <w:szCs w:val="28"/>
          <w:lang w:val="tt-RU"/>
        </w:rPr>
      </w:pPr>
      <w:r w:rsidRPr="00CE47A6">
        <w:rPr>
          <w:rFonts w:ascii="Times New Roman" w:eastAsia="Times New Roman" w:hAnsi="Times New Roman"/>
          <w:i/>
          <w:sz w:val="28"/>
          <w:szCs w:val="28"/>
          <w:lang w:val="tt-RU"/>
        </w:rPr>
        <w:t>унберенче абзац үз көчен югалтты</w:t>
      </w:r>
      <w:r w:rsidRPr="00CE47A6">
        <w:rPr>
          <w:rFonts w:ascii="Times New Roman" w:eastAsia="Times New Roman" w:hAnsi="Times New Roman"/>
          <w:sz w:val="28"/>
          <w:szCs w:val="28"/>
          <w:lang w:val="tt-RU"/>
        </w:rPr>
        <w:t xml:space="preserve">. – </w:t>
      </w:r>
      <w:r w:rsidRPr="00CE47A6">
        <w:rPr>
          <w:rFonts w:ascii="Times New Roman" w:hAnsi="Times New Roman"/>
          <w:i/>
          <w:sz w:val="28"/>
          <w:szCs w:val="28"/>
          <w:lang w:val="tt-RU"/>
        </w:rPr>
        <w:t>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spacing w:line="240" w:lineRule="atLeast"/>
        <w:ind w:firstLine="539"/>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керемнәренең баш администраторлары (администраторлары); </w:t>
      </w:r>
      <w:r w:rsidRPr="00CE47A6">
        <w:rPr>
          <w:rFonts w:ascii="Times New Roman" w:hAnsi="Times New Roman"/>
          <w:i/>
          <w:sz w:val="28"/>
          <w:szCs w:val="28"/>
          <w:lang w:val="tt-RU"/>
        </w:rPr>
        <w:t>(уникенче абзац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ind w:firstLine="539"/>
        <w:rPr>
          <w:rFonts w:ascii="Times New Roman" w:hAnsi="Times New Roman"/>
          <w:i/>
          <w:sz w:val="28"/>
          <w:szCs w:val="28"/>
          <w:lang w:val="tt-RU"/>
        </w:rPr>
      </w:pPr>
      <w:r w:rsidRPr="00CE47A6">
        <w:rPr>
          <w:rFonts w:ascii="Times New Roman" w:hAnsi="Times New Roman"/>
          <w:sz w:val="28"/>
          <w:szCs w:val="28"/>
          <w:lang w:val="tt-RU"/>
        </w:rPr>
        <w:t>Татарстан Республикасы бюджеты кытлыгын финанслау чыгынакларының  баш администраторлары (администраторлары).</w:t>
      </w:r>
      <w:r w:rsidRPr="00CE47A6">
        <w:rPr>
          <w:rFonts w:ascii="Times New Roman" w:eastAsia="Times New Roman" w:hAnsi="Times New Roman"/>
          <w:sz w:val="28"/>
          <w:szCs w:val="28"/>
        </w:rPr>
        <w:t xml:space="preserve"> </w:t>
      </w:r>
      <w:r w:rsidRPr="00CE47A6">
        <w:rPr>
          <w:rFonts w:ascii="Times New Roman" w:hAnsi="Times New Roman"/>
          <w:i/>
          <w:sz w:val="28"/>
          <w:szCs w:val="28"/>
          <w:lang w:val="tt-RU"/>
        </w:rPr>
        <w:t>(Унөченче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539"/>
        <w:rPr>
          <w:rFonts w:ascii="Times New Roman" w:hAnsi="Times New Roman"/>
          <w:i/>
          <w:sz w:val="28"/>
          <w:szCs w:val="28"/>
          <w:lang w:val="tt-RU"/>
        </w:rPr>
      </w:pPr>
      <w:r w:rsidRPr="00CE47A6">
        <w:rPr>
          <w:rFonts w:ascii="Times New Roman" w:hAnsi="Times New Roman"/>
          <w:sz w:val="28"/>
          <w:szCs w:val="28"/>
          <w:lang w:val="tt-RU"/>
        </w:rPr>
        <w:t xml:space="preserve">Бюджет процессында катнашучылар, Россия Федерациясе Бюджет кодексында һәм әлеге Кодекста билгеләнгән бюджет вәкаләтләре турындагы белешмәләрне бюджет процессында катнашучылар реестрына, шулай ук бюджет процессында катнашмый торган юридик затларның </w:t>
      </w:r>
      <w:r>
        <w:rPr>
          <w:rFonts w:ascii="Times New Roman" w:hAnsi="Times New Roman"/>
          <w:sz w:val="28"/>
          <w:szCs w:val="28"/>
          <w:lang w:val="tt-RU"/>
        </w:rPr>
        <w:t>Россия Федерациясе Бюджет кодексында</w:t>
      </w:r>
      <w:r w:rsidRPr="00CE47A6">
        <w:rPr>
          <w:rFonts w:ascii="Times New Roman" w:hAnsi="Times New Roman"/>
          <w:sz w:val="28"/>
          <w:szCs w:val="28"/>
          <w:lang w:val="tt-RU"/>
        </w:rPr>
        <w:t xml:space="preserve"> каралган тәртиптә төзелүче һәм алып барылучы реестрына кертү шарты белән, бу бюджет вәкаләтләрен  башкарырга хокуклы. </w:t>
      </w:r>
      <w:r w:rsidRPr="00CE47A6">
        <w:rPr>
          <w:rFonts w:ascii="Times New Roman" w:hAnsi="Times New Roman"/>
          <w:i/>
          <w:sz w:val="28"/>
          <w:szCs w:val="28"/>
          <w:lang w:val="tt-RU"/>
        </w:rPr>
        <w:t>(ундүртенче абзац 2014 елның 18 декабрендәге 127-ТРЗ номерлы Татарстан Республикасы Законы белән кертелде</w:t>
      </w:r>
      <w:r>
        <w:rPr>
          <w:rFonts w:ascii="Times New Roman" w:hAnsi="Times New Roman"/>
          <w:i/>
          <w:sz w:val="28"/>
          <w:szCs w:val="28"/>
          <w:lang w:val="tt-RU"/>
        </w:rPr>
        <w:t xml:space="preserve">, </w:t>
      </w:r>
      <w:r w:rsidRPr="00C005B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C005B0">
        <w:rPr>
          <w:rFonts w:ascii="Times New Roman" w:hAnsi="Times New Roman"/>
          <w:i/>
          <w:sz w:val="28"/>
          <w:szCs w:val="28"/>
          <w:lang w:val="tt-RU"/>
        </w:rPr>
        <w:t>номерлы Татарстан Республикасы Законы</w:t>
      </w:r>
      <w:r>
        <w:rPr>
          <w:rFonts w:ascii="Times New Roman" w:hAnsi="Times New Roman"/>
          <w:i/>
          <w:sz w:val="28"/>
          <w:szCs w:val="28"/>
          <w:lang w:val="tt-RU"/>
        </w:rPr>
        <w:t xml:space="preserve"> редакциясендә</w:t>
      </w:r>
      <w:r w:rsidRPr="00CE47A6">
        <w:rPr>
          <w:rFonts w:ascii="Times New Roman" w:hAnsi="Times New Roman"/>
          <w:i/>
          <w:sz w:val="28"/>
          <w:szCs w:val="28"/>
          <w:lang w:val="tt-RU"/>
        </w:rPr>
        <w:t>)</w:t>
      </w:r>
    </w:p>
    <w:p w:rsidR="00675585" w:rsidRPr="00CE47A6" w:rsidRDefault="00675585" w:rsidP="00675585">
      <w:pPr>
        <w:autoSpaceDE w:val="0"/>
        <w:autoSpaceDN w:val="0"/>
        <w:adjustRightInd w:val="0"/>
        <w:ind w:firstLine="539"/>
        <w:rPr>
          <w:rFonts w:ascii="Times New Roman" w:eastAsia="Times New Roman" w:hAnsi="Times New Roman"/>
          <w:sz w:val="28"/>
          <w:szCs w:val="28"/>
          <w:lang w:val="tt-RU"/>
        </w:rPr>
      </w:pPr>
    </w:p>
    <w:p w:rsidR="00675585" w:rsidRPr="00CE47A6" w:rsidRDefault="00675585" w:rsidP="00675585">
      <w:pPr>
        <w:pStyle w:val="a3"/>
        <w:ind w:left="2127" w:hanging="1560"/>
        <w:rPr>
          <w:rFonts w:ascii="Times New Roman" w:hAnsi="Times New Roman"/>
          <w:sz w:val="28"/>
          <w:szCs w:val="28"/>
          <w:lang w:val="tt-RU"/>
        </w:rPr>
      </w:pPr>
      <w:r w:rsidRPr="00CE47A6">
        <w:rPr>
          <w:rFonts w:ascii="Times New Roman" w:hAnsi="Times New Roman"/>
          <w:sz w:val="28"/>
          <w:szCs w:val="28"/>
          <w:lang w:val="tt-RU"/>
        </w:rPr>
        <w:t xml:space="preserve">46 статья. </w:t>
      </w:r>
      <w:r w:rsidRPr="00CE47A6">
        <w:rPr>
          <w:rFonts w:ascii="Times New Roman" w:hAnsi="Times New Roman"/>
          <w:b/>
          <w:bCs/>
          <w:sz w:val="28"/>
          <w:szCs w:val="28"/>
          <w:lang w:val="tt-RU"/>
        </w:rPr>
        <w:t xml:space="preserve">Татарстан Республикасы Дәүләт Советының, муниципаль берәмлекләр вәкиллекле органнарының бюджет вәкаләтләре </w:t>
      </w:r>
      <w:r w:rsidRPr="00CE47A6">
        <w:rPr>
          <w:rFonts w:ascii="Times New Roman" w:hAnsi="Times New Roman"/>
          <w:i/>
          <w:sz w:val="28"/>
          <w:szCs w:val="28"/>
          <w:lang w:val="tt-RU"/>
        </w:rPr>
        <w:t>(статья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widowControl w:val="0"/>
        <w:autoSpaceDE w:val="0"/>
        <w:autoSpaceDN w:val="0"/>
        <w:adjustRightInd w:val="0"/>
        <w:ind w:firstLine="709"/>
        <w:rPr>
          <w:rFonts w:ascii="Times New Roman" w:hAnsi="Times New Roman"/>
          <w:b/>
          <w:bCs/>
          <w:sz w:val="28"/>
          <w:szCs w:val="28"/>
          <w:lang w:val="tt-RU"/>
        </w:rPr>
      </w:pPr>
    </w:p>
    <w:p w:rsidR="00675585"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Советы, муниципаль берәмлекләрнең вәкиллекле органнары Татарстан Республикасы бюджет системасының тиешле бюджетларын һәм аларның үтәлеше турындагы хисапларны карыйлар һәм раслыйлар,  үз утырышларында, Татарстан Республикасы Дәүләт Советы, муниципаль берәмлекләрнең вәкиллекле органнары комитетлары, комиссияләре, эшче төркемнәре утырышлары барышында, Татарстан Республикасы Дәүләт Советы, муниципаль берәмлекләрнең вәкиллекле органнары үткәрә торган тыңлаулар вакытында һәм депутатлар мөрәҗәгатьләренә бәйле рәвештә тиешле бюджетлар үтәлешенең аерым мәсьәләләрен карауны тикшереп торалар, тышкы дәүләт (муниципаль) финанс контроле органнарын булдыралар һәм аларның хокукый статусларын билгелиләр, Россия Федерациясе Бюджет кодексы, </w:t>
      </w:r>
      <w:r w:rsidRPr="00E179B0">
        <w:rPr>
          <w:rFonts w:ascii="Times New Roman" w:eastAsia="Calibri" w:hAnsi="Times New Roman"/>
          <w:sz w:val="28"/>
          <w:szCs w:val="28"/>
          <w:lang w:val="tt-RU"/>
        </w:rPr>
        <w:t xml:space="preserve">«Россия Федерациясе субъектларында гавами хакимият оештыруның гомуми принциплары </w:t>
      </w:r>
      <w:r w:rsidRPr="00E179B0">
        <w:rPr>
          <w:rFonts w:ascii="Times New Roman" w:eastAsia="Calibri" w:hAnsi="Times New Roman"/>
          <w:sz w:val="28"/>
          <w:szCs w:val="28"/>
          <w:lang w:val="tt-RU"/>
        </w:rPr>
        <w:lastRenderedPageBreak/>
        <w:t>турында» 2021 елның 21</w:t>
      </w:r>
      <w:r>
        <w:rPr>
          <w:rFonts w:ascii="Times New Roman" w:eastAsia="Calibri" w:hAnsi="Times New Roman"/>
          <w:sz w:val="28"/>
          <w:szCs w:val="28"/>
          <w:lang w:val="tt-RU"/>
        </w:rPr>
        <w:t> </w:t>
      </w:r>
      <w:r w:rsidRPr="00E179B0">
        <w:rPr>
          <w:rFonts w:ascii="Times New Roman" w:eastAsia="Calibri" w:hAnsi="Times New Roman"/>
          <w:sz w:val="28"/>
          <w:szCs w:val="28"/>
          <w:lang w:val="tt-RU"/>
        </w:rPr>
        <w:t>декабрендәге 414-ФЗ номерлы Федераль закон</w:t>
      </w:r>
      <w:r w:rsidRPr="00CE47A6">
        <w:rPr>
          <w:rFonts w:ascii="Times New Roman" w:hAnsi="Times New Roman"/>
          <w:sz w:val="28"/>
          <w:szCs w:val="28"/>
          <w:lang w:val="tt-RU"/>
        </w:rPr>
        <w:t>, "Россия Федерациясендә җирле үзидарә оештыруның гомуми принциплары турында" 2003 елның 6 октябрендәге 131-ФЗ номерлы Федераль закон,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2011 елның 7 февралендәге 6-ФЗ номерлы Федераль закон, Россия Федерациясенең башка норматив хокукый актлары, шулай ук Татарстан Республикасы Конституциясе, әлеге Кодекс, муниципаль берәмлекләр уставлары нигезендә бүтән вәкаләтләрне башкаралар.</w:t>
      </w:r>
    </w:p>
    <w:p w:rsidR="00675585" w:rsidRPr="0026189F" w:rsidRDefault="00675585" w:rsidP="00675585">
      <w:pPr>
        <w:autoSpaceDE w:val="0"/>
        <w:autoSpaceDN w:val="0"/>
        <w:adjustRightInd w:val="0"/>
        <w:ind w:firstLine="709"/>
        <w:rPr>
          <w:rFonts w:ascii="Times New Roman" w:hAnsi="Times New Roman"/>
          <w:i/>
          <w:sz w:val="28"/>
          <w:szCs w:val="28"/>
          <w:lang w:val="be-BY"/>
        </w:rPr>
      </w:pPr>
      <w:r w:rsidRPr="0026189F">
        <w:rPr>
          <w:rFonts w:ascii="Times New Roman" w:hAnsi="Times New Roman"/>
          <w:i/>
          <w:sz w:val="28"/>
          <w:szCs w:val="28"/>
          <w:lang w:val="tt-RU"/>
        </w:rPr>
        <w:t>(1 пункт</w:t>
      </w:r>
      <w:r w:rsidRPr="0026189F">
        <w:rPr>
          <w:rFonts w:ascii="Times New Roman" w:hAnsi="Times New Roman"/>
          <w:sz w:val="28"/>
          <w:szCs w:val="28"/>
          <w:lang w:val="tt-RU"/>
        </w:rPr>
        <w:t xml:space="preserve"> </w:t>
      </w:r>
      <w:r w:rsidRPr="0026189F">
        <w:rPr>
          <w:rFonts w:ascii="Times New Roman" w:hAnsi="Times New Roman"/>
          <w:i/>
          <w:sz w:val="28"/>
          <w:szCs w:val="28"/>
          <w:lang w:val="be-BY"/>
        </w:rPr>
        <w:t>2022 елның 26 декабрендәге 103-ТРЗ номерлы Татарстан Республикасы Законы редакциясендә)</w:t>
      </w:r>
    </w:p>
    <w:p w:rsidR="00675585" w:rsidRPr="00CE47A6" w:rsidRDefault="00675585" w:rsidP="00675585">
      <w:pPr>
        <w:pStyle w:val="a8"/>
        <w:ind w:right="20" w:firstLine="560"/>
        <w:rPr>
          <w:szCs w:val="28"/>
        </w:rPr>
      </w:pPr>
      <w:r w:rsidRPr="00CE47A6">
        <w:rPr>
          <w:szCs w:val="28"/>
        </w:rPr>
        <w:t>2. Татарстан Республикасы Дәүләт Советының бюджет мәсьәләләре буенча  Россия Федерациясе Конституциясендә, Россия Федерациясе Бюджет кодексында, әлеге Кодекста, Россия Федерациясе һәм Татарстан Республикасы башка  норматив хокукый актларында  билгеләнгән компетенциясе кысаларындагы вәкаләтләрен тәэмин итү өчен аңа Татарстан Республикасы башкарма хакимият органнары, дәүләтнеке булган бюджеттан тыш фондлар белән идарә итү органнары тарафыннан  барлык кирәкле мәгълүмат тапшырылырга тиеш.</w:t>
      </w:r>
    </w:p>
    <w:p w:rsidR="00675585" w:rsidRPr="00CE47A6" w:rsidRDefault="00675585" w:rsidP="00675585">
      <w:pPr>
        <w:pStyle w:val="a8"/>
        <w:ind w:right="20" w:firstLine="560"/>
        <w:rPr>
          <w:rStyle w:val="a9"/>
          <w:szCs w:val="28"/>
        </w:rPr>
      </w:pPr>
    </w:p>
    <w:p w:rsidR="00675585" w:rsidRPr="00CE47A6" w:rsidRDefault="00675585" w:rsidP="00675585">
      <w:pPr>
        <w:ind w:left="2410" w:hanging="1690"/>
        <w:rPr>
          <w:rFonts w:ascii="Times New Roman" w:hAnsi="Times New Roman"/>
          <w:i/>
          <w:sz w:val="28"/>
          <w:szCs w:val="28"/>
          <w:lang w:val="tt-RU"/>
        </w:rPr>
      </w:pPr>
      <w:r w:rsidRPr="00CE47A6">
        <w:rPr>
          <w:rFonts w:ascii="Times New Roman" w:hAnsi="Times New Roman"/>
          <w:sz w:val="28"/>
          <w:szCs w:val="28"/>
          <w:lang w:val="tt-RU"/>
        </w:rPr>
        <w:t xml:space="preserve">47 статья. </w:t>
      </w:r>
      <w:r w:rsidRPr="00CE47A6">
        <w:rPr>
          <w:rFonts w:ascii="Times New Roman" w:hAnsi="Times New Roman"/>
          <w:b/>
          <w:sz w:val="28"/>
          <w:szCs w:val="28"/>
          <w:lang w:val="tt-RU"/>
        </w:rPr>
        <w:t xml:space="preserve">Татарстан Республикасы дәүләт хакимияте башкарма органнарының, муниципаль берәмлекләр башкарма-боеру органнарының бюджет вәкаләтләре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ind w:left="2340" w:hanging="1620"/>
        <w:rPr>
          <w:rFonts w:ascii="Times New Roman" w:hAnsi="Times New Roman"/>
          <w:b/>
          <w:sz w:val="28"/>
          <w:szCs w:val="28"/>
          <w:lang w:val="tt-RU"/>
        </w:rPr>
      </w:pP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дәүләт хакимиятенең башкарма органнары, Россия Федерациясе Бюджет кодексында һәм әлеге Кодекста башкасы каралмаган булса, бюджет проектын төзүне тәэмин итәләр,  бюджетара трансфертлар бүлү методикасын һәм (яисә) аларны бирү тәртипләрен эшлиләр һәм раслыйлар,  бюджет үтәлешен һәм бюджет хисабын төзүне тәэмин итәләр, дәүләт  бурычы белән идарә итүне тәэмин итәләр, Россия Федерациясе Бюджет  кодексында, аның нигезендә кабул ителгән әлеге Кодекста һәм (яисә) Россия Федерациясе Бюджет кодексы нигезендә кабул ителә һәм бюджет-хокук мөнәсәбәтләрен җайга сала торган башка норматив хокукый актларда  билгеләнгән башка  вәкаләтләрне гамәлгә ашыралар. </w:t>
      </w:r>
      <w:r w:rsidRPr="00CE47A6">
        <w:rPr>
          <w:rFonts w:ascii="Times New Roman" w:hAnsi="Times New Roman"/>
          <w:i/>
          <w:sz w:val="28"/>
          <w:szCs w:val="28"/>
          <w:lang w:val="tt-RU"/>
        </w:rPr>
        <w:t>(Беренче абзац 2019 елның 27 сентябрендәге 71-ТРЗ номерлы Татарстан Республикасы Законы редакциясендә)</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берәмлекләрнең  башкарма-боеру органнары бюджет проектын  (бюджет һәм уртача вакытка исәпләнгән финанс планы проектын)  төзүне тәэмин итә, аны  кирәкле документлары һәм материаллары белән бергә муниципаль берәмлекләрнең вәкиллекле органнарына раслау өчен  кертә,  бюджетара трансфертларны  бүлү методикасын һәм (яисә)  аларны  бирү  тәртибен  әзерли һәм раслый,  бюджет үтәлеше турындагы хисапны муниципаль берәмлекләрнең  вәкиллекле органнарына раслау өчен кертә,  муниципаль бурычка  идарә итүне тәэмин итә, Россия Федерациясе Бюджет кодексында, аның нигезендә  кабул ителгән  әлеге Кодекста һәм (яисә)  Россия Федерациясе Бюджет кодексы нигезендә </w:t>
      </w:r>
      <w:r w:rsidRPr="00CE47A6">
        <w:rPr>
          <w:rFonts w:ascii="Times New Roman" w:hAnsi="Times New Roman"/>
          <w:sz w:val="28"/>
          <w:szCs w:val="28"/>
          <w:lang w:val="tt-RU"/>
        </w:rPr>
        <w:lastRenderedPageBreak/>
        <w:t xml:space="preserve">кабул  ителә торган һәм   бюджет-хокук мөнәсәбәтләрен җайга сала торган   бүтән   муниципаль хокукый актларда билгеләнгән башка вәкаләтләрне гамәлгә ашыра.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районның административ үзәге булып торган </w:t>
      </w:r>
      <w:r w:rsidRPr="00CE47A6">
        <w:rPr>
          <w:rFonts w:ascii="Times New Roman" w:hAnsi="Times New Roman"/>
          <w:sz w:val="28"/>
          <w:szCs w:val="28"/>
          <w:lang w:val="be-BY"/>
        </w:rPr>
        <w:t>шәһәр, авыл җирлеге</w:t>
      </w:r>
      <w:r w:rsidRPr="00CE47A6">
        <w:rPr>
          <w:rFonts w:ascii="Times New Roman" w:hAnsi="Times New Roman"/>
          <w:sz w:val="28"/>
          <w:szCs w:val="28"/>
          <w:lang w:val="tt-RU"/>
        </w:rPr>
        <w:t xml:space="preserve"> җирле администрациянең (башкарма-боеру органының) бюджет вәкаләтләрен, әгәр Россия Федерациясе законнары нигезендә </w:t>
      </w:r>
      <w:r w:rsidRPr="00CE47A6">
        <w:rPr>
          <w:rFonts w:ascii="Times New Roman" w:hAnsi="Times New Roman"/>
          <w:sz w:val="28"/>
          <w:szCs w:val="28"/>
          <w:lang w:val="be-BY"/>
        </w:rPr>
        <w:t>шәһәр, авыл җирлегенең</w:t>
      </w:r>
      <w:r w:rsidRPr="00CE47A6">
        <w:rPr>
          <w:rFonts w:ascii="Times New Roman" w:hAnsi="Times New Roman"/>
          <w:sz w:val="28"/>
          <w:szCs w:val="28"/>
          <w:lang w:val="tt-RU"/>
        </w:rPr>
        <w:t xml:space="preserve"> башкарма-боеру органы төзелмәсә, составына күрсәтелгән </w:t>
      </w:r>
      <w:r w:rsidRPr="00CE47A6">
        <w:rPr>
          <w:rFonts w:ascii="Times New Roman" w:hAnsi="Times New Roman"/>
          <w:sz w:val="28"/>
          <w:szCs w:val="28"/>
          <w:lang w:val="be-BY"/>
        </w:rPr>
        <w:t>шәһәр, авыл җирлеге</w:t>
      </w:r>
      <w:r w:rsidRPr="00CE47A6">
        <w:rPr>
          <w:rFonts w:ascii="Times New Roman" w:hAnsi="Times New Roman"/>
          <w:sz w:val="28"/>
          <w:szCs w:val="28"/>
          <w:lang w:val="tt-RU"/>
        </w:rPr>
        <w:t xml:space="preserve"> кергән муниципаль  районның башкарма-боеру органы гамәлгә ашырырга мөмкин. (</w:t>
      </w:r>
      <w:r w:rsidRPr="00CE47A6">
        <w:rPr>
          <w:rFonts w:ascii="Times New Roman" w:hAnsi="Times New Roman"/>
          <w:i/>
          <w:sz w:val="28"/>
          <w:szCs w:val="28"/>
          <w:lang w:val="tt-RU"/>
        </w:rPr>
        <w:t>Өченче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2014 елның 18 декабрендәге 127-ТРЗ номерлы, 2019 елның 27 сентябрендәге 71-ТРЗ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Финанс министрлыгы, муниципаль берәмлекләрнең финанс органнары тиешле бюджет проектын (бюджет проектын һәм уртача вакытлы финанс планын) төзиләр, аны кирәкле документлар һәм материаллар белән бергә Татарстан Республикасы Дәүләт Советына, муниципаль берәмлекнең вәкиллекле органына кертү өчен тапшыралар, бюджет үтәлешен оештыралар,  бюджет хисабын төзү тәртибен билгелиләр, Россия Федерациясе Бюджет кодексында, аның нигезендә кабул ителгән әлеге Кодекста һәм (яисә)  Россия Федерациясе Бюджет кодексы нигезендә кабул ителә торган һәм бюджет-хокук мөнәсәбәтләрен җайга сала торган бүтән норматив хокукый актларда (муниципаль хокукый актларда) билгеләнгән  башка бюджет вәкаләтләрен гамәлгә ашыралар. </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Финанс министрлыгы, муниципаль берәмлекләрнең финанс яисә башка өлкәдә вәкаләтле органнары Россия Федерациясе Финанс министрлыгы тарафыннан  билгеләнгән тәртиптә ай саен бюджетның касса үтәлеше турында хисап әзерлиләр һәм тапшыралар.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be-BY"/>
        </w:rPr>
        <w:t>Шәһәр, авыл җирлеге</w:t>
      </w:r>
      <w:r w:rsidRPr="00CE47A6">
        <w:rPr>
          <w:rFonts w:ascii="Times New Roman" w:hAnsi="Times New Roman"/>
          <w:sz w:val="28"/>
          <w:szCs w:val="28"/>
          <w:lang w:val="tt-RU"/>
        </w:rPr>
        <w:t xml:space="preserve"> финанс органының аерым бюджет вәкаләтләре </w:t>
      </w:r>
      <w:r w:rsidRPr="00CE47A6">
        <w:rPr>
          <w:rFonts w:ascii="Times New Roman" w:hAnsi="Times New Roman"/>
          <w:sz w:val="28"/>
          <w:szCs w:val="28"/>
          <w:lang w:val="be-BY"/>
        </w:rPr>
        <w:t>шәһәр, авыл җирлегенең</w:t>
      </w:r>
      <w:r w:rsidRPr="00CE47A6">
        <w:rPr>
          <w:rFonts w:ascii="Times New Roman" w:hAnsi="Times New Roman"/>
          <w:sz w:val="28"/>
          <w:szCs w:val="28"/>
          <w:lang w:val="tt-RU"/>
        </w:rPr>
        <w:t xml:space="preserve"> җирле администрациясе һәм муниципаль районның җирле администрациясе арасындагы килешү нигезендә муниципаль районның финанс органы тарафыннан гамәлгә ашырылырга мөмкин.</w:t>
      </w:r>
      <w:r w:rsidRPr="00CE47A6">
        <w:rPr>
          <w:rFonts w:ascii="Times New Roman" w:eastAsia="Times New Roman" w:hAnsi="Times New Roman"/>
          <w:b/>
          <w:bCs/>
          <w:sz w:val="28"/>
          <w:szCs w:val="28"/>
          <w:lang w:val="tt-RU"/>
        </w:rPr>
        <w:t xml:space="preserve"> </w:t>
      </w:r>
      <w:r w:rsidRPr="00CE47A6">
        <w:rPr>
          <w:rFonts w:ascii="Times New Roman" w:hAnsi="Times New Roman"/>
          <w:sz w:val="28"/>
          <w:szCs w:val="28"/>
          <w:lang w:val="tt-RU"/>
        </w:rPr>
        <w:t>(</w:t>
      </w:r>
      <w:r w:rsidRPr="00CE47A6">
        <w:rPr>
          <w:rFonts w:ascii="Times New Roman" w:hAnsi="Times New Roman"/>
          <w:i/>
          <w:sz w:val="28"/>
          <w:szCs w:val="28"/>
          <w:lang w:val="tt-RU"/>
        </w:rPr>
        <w:t>Өченче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2014 елның 18 декабрендәге 127-ТРЗ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3. Татарстан Республикасы башкарма хакимиятенең җирле администрациянең бюджет акчаларын баш бүлүчеләр (бүлүчеләр)  һәм (яисә) алучылар,  бюджет керемнәренең  баш   администраторлары (администраторлары),  бюджет кытлыгын финанслау чыганакларының баш администраторлары (администраторлары) булып торучы органнары  Россия Федерациясе Бюджет кодексында, аның нигезендә кабул ителгән әлеге Кодекста һәм башка хокукый актларда билгеләнгән тиешле бюджет вәкаләтләрен гамәлгә ашыралар.</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pStyle w:val="a3"/>
        <w:ind w:left="1985" w:hanging="1418"/>
        <w:rPr>
          <w:rFonts w:ascii="Times New Roman" w:hAnsi="Times New Roman"/>
          <w:sz w:val="28"/>
          <w:szCs w:val="28"/>
          <w:lang w:val="tt-RU"/>
        </w:rPr>
      </w:pPr>
      <w:r w:rsidRPr="00CE47A6">
        <w:rPr>
          <w:rFonts w:ascii="Times New Roman" w:hAnsi="Times New Roman"/>
          <w:sz w:val="28"/>
          <w:szCs w:val="28"/>
          <w:lang w:val="tt-RU"/>
        </w:rPr>
        <w:t>47</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статья</w:t>
      </w:r>
      <w:r w:rsidRPr="00CE47A6">
        <w:rPr>
          <w:rFonts w:ascii="Times New Roman" w:hAnsi="Times New Roman"/>
          <w:sz w:val="28"/>
          <w:szCs w:val="28"/>
        </w:rPr>
        <w:t xml:space="preserve">. </w:t>
      </w:r>
      <w:r w:rsidRPr="00CE47A6">
        <w:rPr>
          <w:rFonts w:ascii="Times New Roman" w:hAnsi="Times New Roman"/>
          <w:b/>
          <w:bCs/>
          <w:sz w:val="28"/>
          <w:szCs w:val="28"/>
        </w:rPr>
        <w:t xml:space="preserve">Дәүләт </w:t>
      </w:r>
      <w:r w:rsidRPr="00CE47A6">
        <w:rPr>
          <w:rFonts w:ascii="Times New Roman" w:hAnsi="Times New Roman"/>
          <w:b/>
          <w:bCs/>
          <w:sz w:val="28"/>
          <w:szCs w:val="28"/>
          <w:lang w:val="tt-RU"/>
        </w:rPr>
        <w:t>(</w:t>
      </w:r>
      <w:r w:rsidRPr="00CE47A6">
        <w:rPr>
          <w:rFonts w:ascii="Times New Roman" w:hAnsi="Times New Roman"/>
          <w:b/>
          <w:bCs/>
          <w:sz w:val="28"/>
          <w:szCs w:val="28"/>
        </w:rPr>
        <w:t>муниципаль</w:t>
      </w:r>
      <w:r w:rsidRPr="00CE47A6">
        <w:rPr>
          <w:rFonts w:ascii="Times New Roman" w:hAnsi="Times New Roman"/>
          <w:b/>
          <w:bCs/>
          <w:sz w:val="28"/>
          <w:szCs w:val="28"/>
          <w:lang w:val="tt-RU"/>
        </w:rPr>
        <w:t>)</w:t>
      </w:r>
      <w:r w:rsidRPr="00CE47A6">
        <w:rPr>
          <w:rFonts w:ascii="Times New Roman" w:hAnsi="Times New Roman"/>
          <w:b/>
          <w:bCs/>
          <w:sz w:val="28"/>
          <w:szCs w:val="28"/>
        </w:rPr>
        <w:t xml:space="preserve"> финанс контроле органнары</w:t>
      </w:r>
      <w:r w:rsidRPr="00CE47A6">
        <w:rPr>
          <w:rFonts w:ascii="Times New Roman" w:hAnsi="Times New Roman"/>
          <w:b/>
          <w:bCs/>
          <w:sz w:val="28"/>
          <w:szCs w:val="28"/>
          <w:lang w:val="tt-RU"/>
        </w:rPr>
        <w:t xml:space="preserve">ның бюджет вәкаләтләре </w:t>
      </w:r>
      <w:r w:rsidRPr="00CE47A6">
        <w:rPr>
          <w:rFonts w:ascii="Times New Roman" w:hAnsi="Times New Roman"/>
          <w:i/>
          <w:sz w:val="28"/>
          <w:szCs w:val="28"/>
          <w:lang w:val="tt-RU"/>
        </w:rPr>
        <w:t>(статья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widowControl w:val="0"/>
        <w:ind w:firstLine="709"/>
        <w:rPr>
          <w:rFonts w:ascii="Times New Roman" w:hAnsi="Times New Roman"/>
          <w:b/>
          <w:bCs/>
          <w:sz w:val="28"/>
          <w:szCs w:val="28"/>
          <w:lang w:val="tt-RU"/>
        </w:rPr>
      </w:pPr>
    </w:p>
    <w:p w:rsidR="00675585" w:rsidRPr="00CE47A6" w:rsidRDefault="00675585" w:rsidP="00675585">
      <w:pPr>
        <w:widowControl w:val="0"/>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1. Дәүләт (муниципаль) финанс контроле органнарына керә торган Татарстан </w:t>
      </w:r>
      <w:r w:rsidRPr="00CE47A6">
        <w:rPr>
          <w:rFonts w:ascii="Times New Roman" w:hAnsi="Times New Roman"/>
          <w:sz w:val="28"/>
          <w:szCs w:val="28"/>
          <w:lang w:val="tt-RU"/>
        </w:rPr>
        <w:lastRenderedPageBreak/>
        <w:t xml:space="preserve">Республикасы Хисап палатасы, муниципаль берәмлекләрнең контроль-хисап органнары, Татарстан Республикасы Финанс министрлыгы, җирле администрацияләр органнары булып торучы муниципаль финанс контроле органнары тарафыннан  дәүләт (муниципаль) финанс контролен гамәлгә ашыру буенча бюджет вәкаләтләре Россия Федерациясе Бюджет кодексында һәм әлеге Кодекста билгеләнгән.    </w:t>
      </w:r>
      <w:r w:rsidRPr="00CE47A6">
        <w:rPr>
          <w:rFonts w:ascii="Times New Roman" w:hAnsi="Times New Roman"/>
          <w:i/>
          <w:sz w:val="28"/>
          <w:szCs w:val="28"/>
          <w:lang w:val="tt-RU"/>
        </w:rPr>
        <w:t xml:space="preserve">(1 пункт 2019 елның 27 сентябрендәге 71-ТРЗ номерлы Татарстан Республикасы Законы редакциясендә)       </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Татарстан Республикасы Хисап палатасы, муниципаль берәмлекләрнең контроль-хисап органнары шулай ук түбәндәге бюджет вәкаләтләрен гамәлгә ашыралар:</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бюджет акчаларын тотуның сакчыл һәм нәтиҗәле булуын  ачыклауга юнәлдерелгән нәтиҗәлелек аудиты;</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бюджетлар турында законнар (карарлар), бюджет законнарының башка норматив хокукый актлары проектларына, шул исәптән бюджетлар күрсәткечләренең (параметрларының һәм характеристикаларының) нигезлелегенә экспертиза;</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дәүләт (муниципаль) программаларга экспертиза;</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бюджет процессын анализлау һәм мониторинглау, шул исәптән  бюджет процессында ачыкланган тайпылышларны бетерү һәм Россия Федерациясе бюджет законнарын камилләштерү буенча тәкъдимнәр әзерләү;</w:t>
      </w:r>
    </w:p>
    <w:p w:rsidR="00675585" w:rsidRPr="00CE47A6" w:rsidRDefault="00675585" w:rsidP="00675585">
      <w:pPr>
        <w:widowControl w:val="0"/>
        <w:autoSpaceDE w:val="0"/>
        <w:autoSpaceDN w:val="0"/>
        <w:adjustRightInd w:val="0"/>
        <w:ind w:firstLine="709"/>
        <w:rPr>
          <w:rFonts w:ascii="Times New Roman" w:hAnsi="Times New Roman"/>
          <w:i/>
          <w:sz w:val="28"/>
          <w:szCs w:val="28"/>
          <w:lang w:val="tt-RU"/>
        </w:rPr>
      </w:pPr>
      <w:r w:rsidRPr="00CE47A6">
        <w:rPr>
          <w:rStyle w:val="l-content-editortext"/>
          <w:rFonts w:ascii="Times New Roman" w:hAnsi="Times New Roman"/>
          <w:sz w:val="28"/>
          <w:szCs w:val="28"/>
          <w:lang w:val="tt-RU"/>
        </w:rPr>
        <w:t xml:space="preserve">бюджет акчаларын баш бүлүчеләр, бюджет керемнәренең баш администраторлары, бюджет кытлыгын финанслау чыганакларының баш администраторлары (алга таба – бюджет акчаларының баш администраторлары, бюджет чараларының баш администраторлары) </w:t>
      </w:r>
      <w:r w:rsidRPr="00CE47A6">
        <w:rPr>
          <w:rFonts w:ascii="Times New Roman" w:hAnsi="Times New Roman"/>
          <w:sz w:val="28"/>
          <w:szCs w:val="28"/>
          <w:lang w:val="tt-RU"/>
        </w:rPr>
        <w:t xml:space="preserve">тарафыннан  эчке финанс аудиты үткәрүне камилләштерү буенча тәкъдимнәр әзерләү; </w:t>
      </w:r>
      <w:r w:rsidRPr="00CE47A6">
        <w:rPr>
          <w:rFonts w:ascii="Times New Roman" w:hAnsi="Times New Roman"/>
          <w:i/>
          <w:sz w:val="28"/>
          <w:szCs w:val="28"/>
          <w:lang w:val="tt-RU"/>
        </w:rPr>
        <w:t>(алтынчы абзац 2019 елның 27 сентябрендәге 71-ТРЗ номерлы Татарстан Республикасы Законы редакциясендә)</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2011 елның 7 февралендәге 6-ФЗ номерлы Федераль закон, "Татарстан Республикасы Хисап палатасы турында" 2004 елның 7 июнендәге 37-ТРЗ номерлы Татарстан Республикасы Законында билгеләнгән башка мәсьәләләр.</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Татарстан Республикасы Финанс министрлыгы, җирле администрацияләр органнары булып торучы муниципаль финанс контроле органнары Федераль казначылык тарафыннан Татарстан Республикасы Финанс министрлыгының, җирле администрацияләр органнары (вазыйфаи затлары) булып торучы муниципаль финанс контроле органнарының бюджет вәкаләтләрен үтәвен анализлау максатларында соратып алына торган мәгълүматны һәм документларны тапшырырга тиеш.</w:t>
      </w:r>
      <w:r w:rsidRPr="00CE47A6">
        <w:rPr>
          <w:rFonts w:ascii="Times New Roman" w:hAnsi="Times New Roman"/>
          <w:i/>
          <w:sz w:val="28"/>
          <w:szCs w:val="28"/>
          <w:lang w:val="tt-RU"/>
        </w:rPr>
        <w:t xml:space="preserve"> (3 пункт 2016 елның 23 сентябрендәге 64-ТРЗ номерлы, 2019 елның 27 сентябрендәге 71-ТРЗ номерлы Татарстан Республикасы законнары редакциясендә)       </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4. Беренче абзац үз көчен югалтты. – </w:t>
      </w:r>
      <w:r w:rsidRPr="00CE47A6">
        <w:rPr>
          <w:rFonts w:ascii="Times New Roman" w:hAnsi="Times New Roman"/>
          <w:i/>
          <w:sz w:val="28"/>
          <w:szCs w:val="28"/>
          <w:lang w:val="tt-RU"/>
        </w:rPr>
        <w:t xml:space="preserve">2019 елның 27 сентябрендәге 71-ТРЗ номерлы Татарстан Республикасы Законы       </w:t>
      </w:r>
    </w:p>
    <w:p w:rsidR="00675585" w:rsidRPr="00CE47A6" w:rsidRDefault="00675585" w:rsidP="00675585">
      <w:pPr>
        <w:widowControl w:val="0"/>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Әлеге Кодексның 98 статьясындагы 2 пунктында күрсәтелгән органнар булмаган </w:t>
      </w:r>
      <w:r>
        <w:rPr>
          <w:rFonts w:ascii="Times New Roman" w:hAnsi="Times New Roman"/>
          <w:sz w:val="28"/>
          <w:szCs w:val="28"/>
          <w:lang w:val="tt-RU"/>
        </w:rPr>
        <w:t>бюджет</w:t>
      </w:r>
      <w:r w:rsidRPr="00BF0963">
        <w:rPr>
          <w:rFonts w:ascii="Times New Roman" w:hAnsi="Times New Roman"/>
          <w:sz w:val="28"/>
          <w:szCs w:val="28"/>
          <w:lang w:val="tt-RU"/>
        </w:rPr>
        <w:t xml:space="preserve"> акчаларының баш администраторлары</w:t>
      </w:r>
      <w:r w:rsidRPr="00CE47A6">
        <w:rPr>
          <w:rFonts w:ascii="Times New Roman" w:hAnsi="Times New Roman"/>
          <w:sz w:val="28"/>
          <w:szCs w:val="28"/>
          <w:lang w:val="tt-RU"/>
        </w:rPr>
        <w:t xml:space="preserve"> Федераль казначылык тарафыннан бюджет акчалары баш администраторларының эчке финанс аудитын </w:t>
      </w:r>
      <w:r w:rsidRPr="00CE47A6">
        <w:rPr>
          <w:rFonts w:ascii="Times New Roman" w:hAnsi="Times New Roman"/>
          <w:sz w:val="28"/>
          <w:szCs w:val="28"/>
          <w:lang w:val="tt-RU"/>
        </w:rPr>
        <w:lastRenderedPageBreak/>
        <w:t>башкаруына анализ ясау вәкаләтен гамәлгә ашыру максатларында соратып алына торган мәгълүматны һәм документларны бирергә тиеш.</w:t>
      </w:r>
      <w:r w:rsidRPr="00CE47A6">
        <w:rPr>
          <w:rFonts w:ascii="Times New Roman" w:hAnsi="Times New Roman"/>
          <w:i/>
          <w:sz w:val="28"/>
          <w:szCs w:val="28"/>
          <w:lang w:val="tt-RU"/>
        </w:rPr>
        <w:t xml:space="preserve"> (Икенче абзац 2016 елның 26 мартындагы 13-ТРЗ номерлы Татарстан Республикасы Законы белән кертелде, 2019 елның 27 сентябрендәге 71-ТРЗ номерлы</w:t>
      </w:r>
      <w:r>
        <w:rPr>
          <w:rFonts w:ascii="Times New Roman" w:hAnsi="Times New Roman"/>
          <w:i/>
          <w:sz w:val="28"/>
          <w:szCs w:val="28"/>
          <w:lang w:val="tt-RU"/>
        </w:rPr>
        <w:t xml:space="preserve">, 2020 елның 28 сентябрендәге61-ТРЗ номерлы </w:t>
      </w:r>
      <w:r w:rsidRPr="00CE47A6">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autoSpaceDE w:val="0"/>
        <w:autoSpaceDN w:val="0"/>
        <w:adjustRightInd w:val="0"/>
        <w:ind w:firstLine="708"/>
        <w:rPr>
          <w:rFonts w:ascii="Times New Roman" w:hAnsi="Times New Roman"/>
          <w:sz w:val="28"/>
          <w:szCs w:val="28"/>
          <w:lang w:val="tt-RU"/>
        </w:rPr>
      </w:pPr>
      <w:r w:rsidRPr="00CE47A6">
        <w:rPr>
          <w:rFonts w:ascii="Times New Roman" w:hAnsi="Times New Roman"/>
          <w:sz w:val="28"/>
          <w:szCs w:val="28"/>
          <w:lang w:val="tt-RU"/>
        </w:rPr>
        <w:t>5. Татарстан Республикасы Хисап палатасының, муниципаль берәмлекләрнең контроль-хисап органнарының әлеге статьяның 1 һәм 2 пунктларында каралган бюджет вәкаләтләре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2011 елның 7 февралендәге 6-ФЗ номерлы Федераль законда, "Татарстан Республикасы Хисап палатасы турында" 2004 елның 7 июнендәге 37-ТРЗ номерлы Татарстан Республикасы Законында билгеләнгән нигезләмәләрне үтәп гамәлгә ашырыла.</w:t>
      </w:r>
    </w:p>
    <w:p w:rsidR="00675585" w:rsidRPr="00CE47A6" w:rsidRDefault="00675585" w:rsidP="00675585">
      <w:pPr>
        <w:autoSpaceDE w:val="0"/>
        <w:autoSpaceDN w:val="0"/>
        <w:adjustRightInd w:val="0"/>
        <w:ind w:firstLine="0"/>
        <w:rPr>
          <w:rFonts w:ascii="Times New Roman" w:eastAsia="Times New Roman" w:hAnsi="Times New Roman"/>
          <w:sz w:val="28"/>
          <w:szCs w:val="28"/>
          <w:lang w:val="tt-RU"/>
        </w:rPr>
      </w:pPr>
    </w:p>
    <w:p w:rsidR="00675585" w:rsidRPr="00CE47A6" w:rsidRDefault="00675585" w:rsidP="00675585">
      <w:pPr>
        <w:ind w:left="1985" w:hanging="1418"/>
        <w:rPr>
          <w:rFonts w:ascii="Times New Roman" w:hAnsi="Times New Roman"/>
          <w:b/>
          <w:sz w:val="28"/>
          <w:szCs w:val="28"/>
          <w:lang w:val="tt-RU"/>
        </w:rPr>
      </w:pPr>
      <w:r w:rsidRPr="00CE47A6">
        <w:rPr>
          <w:rFonts w:ascii="Times New Roman" w:hAnsi="Times New Roman"/>
          <w:sz w:val="28"/>
          <w:szCs w:val="28"/>
          <w:lang w:val="tt-RU"/>
        </w:rPr>
        <w:t>47</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бюджеты акчаларын баш  бүлүченең (бүлүченең), Татарстан Республикасы бюджеты керемнәре баш администраторының (администраторының), Татарстан Республикасы бюджеты кытлыгын финанслау чыганаклары баш администраторының (администраторының), Татарстан Республикасы бюджеты акчаларын алучының  бюджет вәкаләтләре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ind w:left="2520" w:hanging="1800"/>
        <w:rPr>
          <w:rFonts w:ascii="Times New Roman" w:hAnsi="Times New Roman"/>
          <w:b/>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бюджеты акчаларын баш бүлүченең (бүлүченең), Татарстан Республикасы бюджеты керемнәре баш администраторының (администраторының), Татарстан Республикасы бюджеты кытлыгын финанслау чыганаклары баш администраторының (администраторының), Татарстан Республикасы бюджеты акчаларын алучының  бюджет вәкаләтләре Россия Федерациясе Бюджет кодексы нигезендә билгеләнә. </w:t>
      </w:r>
      <w:r w:rsidRPr="00CE47A6">
        <w:rPr>
          <w:rFonts w:ascii="Times New Roman" w:hAnsi="Times New Roman"/>
          <w:i/>
          <w:sz w:val="28"/>
          <w:szCs w:val="28"/>
          <w:lang w:val="tt-RU"/>
        </w:rPr>
        <w:t>(1 пункт 2018 елның                      19 декабрендәге 102-ТРЗ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2. Судта Татарстан Республикасы мәнфәгатьләрен тәкъдим иткән Татарстан Республикасы бюджеты акчаларын баш бүлүче Татарстан Республикасы Финанс министрлыгы тарафыннан билгеләнгән тәртиптә квартал саен Татарстан Республикасы Финанс министрлыгына Россия Федерациясе Граждан кодексының 1081 статьясындагы 3</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пункт нигезендә Татарстан Республикасы тарафыннан  регресс хокукын гамәлгә ашыруга юнәлдерелгән гамәлләр турында йә регресс тәртибендә акчалата түләтү хакында дәгъва бирү өчен нигезләрнең булмавы турында мәгълүмат бирә. </w:t>
      </w:r>
      <w:r w:rsidRPr="00CE47A6">
        <w:rPr>
          <w:rFonts w:ascii="Times New Roman" w:hAnsi="Times New Roman"/>
          <w:i/>
          <w:sz w:val="28"/>
          <w:szCs w:val="28"/>
          <w:lang w:val="tt-RU"/>
        </w:rPr>
        <w:t>(2 пункт 2018 елның 19 декабрендәге 102-ТРЗ номерлы Татарстан Республикасы Законы белән кертелде)</w:t>
      </w:r>
    </w:p>
    <w:p w:rsidR="00675585" w:rsidRPr="00CE47A6" w:rsidRDefault="00675585" w:rsidP="00675585">
      <w:pPr>
        <w:autoSpaceDE w:val="0"/>
        <w:autoSpaceDN w:val="0"/>
        <w:adjustRightInd w:val="0"/>
        <w:rPr>
          <w:rStyle w:val="a9"/>
          <w:rFonts w:ascii="Times New Roman" w:eastAsia="Times New Roman" w:hAnsi="Times New Roman"/>
          <w:szCs w:val="28"/>
        </w:rPr>
      </w:pPr>
    </w:p>
    <w:p w:rsidR="00675585" w:rsidRPr="00CE47A6" w:rsidRDefault="00675585" w:rsidP="00675585">
      <w:pPr>
        <w:autoSpaceDE w:val="0"/>
        <w:autoSpaceDN w:val="0"/>
        <w:adjustRightInd w:val="0"/>
        <w:ind w:firstLine="540"/>
        <w:rPr>
          <w:rFonts w:ascii="Times New Roman" w:eastAsia="Times New Roman" w:hAnsi="Times New Roman"/>
          <w:i/>
          <w:sz w:val="28"/>
          <w:szCs w:val="28"/>
          <w:lang w:val="tt-RU"/>
        </w:rPr>
      </w:pPr>
      <w:r w:rsidRPr="00CE47A6">
        <w:rPr>
          <w:rFonts w:ascii="Times New Roman" w:eastAsia="Times New Roman" w:hAnsi="Times New Roman"/>
          <w:bCs/>
          <w:sz w:val="28"/>
          <w:szCs w:val="28"/>
        </w:rPr>
        <w:t>48</w:t>
      </w:r>
      <w:r w:rsidRPr="00CE47A6">
        <w:rPr>
          <w:rFonts w:ascii="Times New Roman" w:eastAsia="Times New Roman" w:hAnsi="Times New Roman"/>
          <w:bCs/>
          <w:sz w:val="28"/>
          <w:szCs w:val="28"/>
          <w:lang w:val="tt-RU"/>
        </w:rPr>
        <w:t xml:space="preserve"> с</w:t>
      </w:r>
      <w:r w:rsidRPr="00CE47A6">
        <w:rPr>
          <w:rFonts w:ascii="Times New Roman" w:eastAsia="Times New Roman" w:hAnsi="Times New Roman"/>
          <w:bCs/>
          <w:sz w:val="28"/>
          <w:szCs w:val="28"/>
        </w:rPr>
        <w:t>татья.</w:t>
      </w:r>
      <w:r w:rsidRPr="00CE47A6">
        <w:rPr>
          <w:rFonts w:ascii="Times New Roman" w:eastAsia="Times New Roman" w:hAnsi="Times New Roman"/>
          <w:bCs/>
          <w:sz w:val="28"/>
          <w:szCs w:val="28"/>
          <w:lang w:val="tt-RU"/>
        </w:rPr>
        <w:t xml:space="preserve"> </w:t>
      </w:r>
      <w:r w:rsidRPr="00CE47A6">
        <w:rPr>
          <w:rFonts w:ascii="Times New Roman" w:eastAsia="Times New Roman" w:hAnsi="Times New Roman"/>
          <w:bCs/>
          <w:i/>
          <w:sz w:val="28"/>
          <w:szCs w:val="28"/>
          <w:lang w:val="tt-RU"/>
        </w:rPr>
        <w:t>Үз көчен югалтты</w:t>
      </w:r>
      <w:r w:rsidRPr="00CE47A6">
        <w:rPr>
          <w:rFonts w:ascii="Times New Roman" w:eastAsia="Times New Roman" w:hAnsi="Times New Roman"/>
          <w:bCs/>
          <w:i/>
          <w:sz w:val="28"/>
          <w:szCs w:val="28"/>
        </w:rPr>
        <w:t>.</w:t>
      </w:r>
      <w:r w:rsidRPr="00CE47A6">
        <w:rPr>
          <w:rFonts w:ascii="Times New Roman" w:eastAsia="Times New Roman" w:hAnsi="Times New Roman"/>
          <w:bCs/>
          <w:sz w:val="28"/>
          <w:szCs w:val="28"/>
        </w:rPr>
        <w:t xml:space="preserve"> </w:t>
      </w:r>
      <w:r w:rsidRPr="00CE47A6">
        <w:rPr>
          <w:rFonts w:ascii="Times New Roman" w:eastAsia="Times New Roman" w:hAnsi="Times New Roman"/>
          <w:bCs/>
          <w:sz w:val="28"/>
          <w:szCs w:val="28"/>
          <w:lang w:val="tt-RU"/>
        </w:rPr>
        <w:t xml:space="preserve">– </w:t>
      </w:r>
      <w:r w:rsidRPr="00CE47A6">
        <w:rPr>
          <w:rFonts w:ascii="Times New Roman" w:eastAsia="Times New Roman" w:hAnsi="Times New Roman"/>
          <w:i/>
          <w:sz w:val="28"/>
          <w:szCs w:val="28"/>
          <w:lang w:val="tt-RU"/>
        </w:rPr>
        <w:t xml:space="preserve">2006 елның  22 июнендәге 46-ТРЗ номерлы </w:t>
      </w:r>
      <w:r w:rsidRPr="00CE47A6">
        <w:rPr>
          <w:rFonts w:ascii="Times New Roman" w:hAnsi="Times New Roman"/>
          <w:i/>
          <w:sz w:val="28"/>
          <w:szCs w:val="28"/>
          <w:lang w:val="tt-RU"/>
        </w:rPr>
        <w:t>Татарстан Республикасы Законы</w:t>
      </w:r>
    </w:p>
    <w:p w:rsidR="00675585" w:rsidRPr="00CE47A6" w:rsidRDefault="00675585" w:rsidP="00675585">
      <w:pPr>
        <w:rPr>
          <w:rFonts w:ascii="Times New Roman" w:hAnsi="Times New Roman"/>
          <w:sz w:val="28"/>
          <w:szCs w:val="28"/>
          <w:lang w:val="tt-RU"/>
        </w:rPr>
      </w:pPr>
    </w:p>
    <w:p w:rsidR="00675585" w:rsidRPr="00CE47A6" w:rsidRDefault="00675585" w:rsidP="00675585">
      <w:pPr>
        <w:ind w:left="1985" w:hanging="1445"/>
        <w:rPr>
          <w:rFonts w:ascii="Times New Roman" w:hAnsi="Times New Roman"/>
          <w:b/>
          <w:sz w:val="28"/>
          <w:szCs w:val="28"/>
          <w:lang w:val="tt-RU"/>
        </w:rPr>
      </w:pPr>
      <w:r w:rsidRPr="00CE47A6">
        <w:rPr>
          <w:rFonts w:ascii="Times New Roman" w:hAnsi="Times New Roman"/>
          <w:sz w:val="28"/>
          <w:szCs w:val="28"/>
          <w:lang w:val="tt-RU"/>
        </w:rPr>
        <w:lastRenderedPageBreak/>
        <w:t xml:space="preserve">49 статья. </w:t>
      </w:r>
      <w:r w:rsidRPr="00CE47A6">
        <w:rPr>
          <w:rFonts w:ascii="Times New Roman" w:hAnsi="Times New Roman"/>
          <w:b/>
          <w:sz w:val="28"/>
          <w:szCs w:val="28"/>
          <w:lang w:val="tt-RU"/>
        </w:rPr>
        <w:t xml:space="preserve">Татарстан Республикасы Финанс министрлыгының бюджет вәкаләтләре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Финанс министрлыгы түбәндәге бюджет вәкаләтләренә ия: </w:t>
      </w:r>
    </w:p>
    <w:p w:rsidR="004E1682" w:rsidRDefault="00675585" w:rsidP="004E1682">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Россия Федерациясе Бюджет кодексы, әлеге Кодекс, Россия Федерациясе бюджет законнарының башка актлары, Россия Федерациясе Президенты, Татарстан Республикасы  </w:t>
      </w:r>
      <w:r w:rsidR="004E1682">
        <w:rPr>
          <w:rFonts w:ascii="Times New Roman" w:hAnsi="Times New Roman"/>
          <w:sz w:val="28"/>
          <w:szCs w:val="28"/>
          <w:lang w:val="tt-RU"/>
        </w:rPr>
        <w:t>Рәисе</w:t>
      </w:r>
      <w:r w:rsidRPr="00CE47A6">
        <w:rPr>
          <w:rFonts w:ascii="Times New Roman" w:hAnsi="Times New Roman"/>
          <w:sz w:val="28"/>
          <w:szCs w:val="28"/>
          <w:lang w:val="tt-RU"/>
        </w:rPr>
        <w:t>, Россия Федерациясе Хөкүмәте һәм Татарстан Республикасы Министрлар Кабинеты актлары нигезендә һәм аларны үтәү йөзеннән  билгеләнгән эшчәнлек өлкәсендә норматив актлар кабул итә;</w:t>
      </w:r>
      <w:r w:rsidR="004E1682" w:rsidRPr="004E1682">
        <w:rPr>
          <w:rFonts w:ascii="Times New Roman" w:hAnsi="Times New Roman"/>
          <w:i/>
          <w:sz w:val="28"/>
          <w:szCs w:val="28"/>
          <w:lang w:val="tt-RU"/>
        </w:rPr>
        <w:t xml:space="preserve"> </w:t>
      </w:r>
      <w:r w:rsidR="004E1682">
        <w:rPr>
          <w:rFonts w:ascii="Times New Roman" w:hAnsi="Times New Roman"/>
          <w:i/>
          <w:sz w:val="28"/>
          <w:szCs w:val="28"/>
          <w:lang w:val="tt-RU"/>
        </w:rPr>
        <w:t xml:space="preserve">(икенче абзац </w:t>
      </w:r>
      <w:r w:rsidR="004E1682" w:rsidRPr="00593E88">
        <w:rPr>
          <w:rFonts w:ascii="Times New Roman" w:hAnsi="Times New Roman"/>
          <w:i/>
          <w:sz w:val="28"/>
          <w:szCs w:val="28"/>
          <w:lang w:val="tt-RU"/>
        </w:rPr>
        <w:t>2023 елның 9 мартындагы 16-ТРЗ номерлы</w:t>
      </w:r>
      <w:r w:rsidR="004E1682">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tt-RU"/>
        </w:rPr>
        <w:t>Татарстан Республикасы бюджеты проектын төзүне оештыра һәм төзи, аны Татарстан Республикасы Министрлар Кабинетына тапшыра, Татарстан Республикасы Территориаль мәҗбүри медицина иминияте фонды бюджеты проектын эшләүдә катнаша;</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be-BY"/>
        </w:rPr>
        <w:t>(</w:t>
      </w:r>
      <w:r w:rsidRPr="00CE47A6">
        <w:rPr>
          <w:rFonts w:ascii="Times New Roman" w:hAnsi="Times New Roman"/>
          <w:i/>
          <w:sz w:val="28"/>
          <w:szCs w:val="28"/>
          <w:lang w:val="tt-RU"/>
        </w:rPr>
        <w:t>өченче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проектын төзү һәм Татарстан Республикасы бюджетын үтәү өлкәсендә Татарстан Республикасында ысулый җитәкчелекне гамәлгә ашыра;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алып бару тәртибен билгели;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төзи һәм алып бара;</w:t>
      </w:r>
    </w:p>
    <w:p w:rsidR="00675585" w:rsidRPr="00401687"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Республикасының касса планын төзү һәм алып бару тәртибен, шулай ук </w:t>
      </w:r>
      <w:r w:rsidRPr="00401687">
        <w:rPr>
          <w:rFonts w:ascii="Times New Roman" w:hAnsi="Times New Roman"/>
          <w:sz w:val="28"/>
          <w:szCs w:val="28"/>
          <w:lang w:val="tt-RU"/>
        </w:rPr>
        <w:t xml:space="preserve">бюджет акчаларының баш администраторлары тарафыннан касса планын төзү һәм алып бару өчен кирәкле белешмәләр бирү составын һәм вакытларын  билгели; </w:t>
      </w:r>
      <w:r w:rsidRPr="00401687">
        <w:rPr>
          <w:rFonts w:ascii="Times New Roman" w:hAnsi="Times New Roman"/>
          <w:i/>
          <w:sz w:val="28"/>
          <w:szCs w:val="28"/>
          <w:lang w:val="tt-RU"/>
        </w:rPr>
        <w:t>(җиденче абзац 2019 елның 27 сентябрендәге 71-ТРЗ номерлы Татарстан Республикасы Законы редакциясендә)</w:t>
      </w:r>
    </w:p>
    <w:p w:rsidR="00675585" w:rsidRPr="00E12400" w:rsidRDefault="00675585" w:rsidP="00675585">
      <w:pPr>
        <w:autoSpaceDE w:val="0"/>
        <w:autoSpaceDN w:val="0"/>
        <w:adjustRightInd w:val="0"/>
        <w:rPr>
          <w:rFonts w:ascii="Times New Roman" w:hAnsi="Times New Roman"/>
          <w:sz w:val="28"/>
          <w:szCs w:val="28"/>
          <w:lang w:val="tt-RU"/>
        </w:rPr>
      </w:pPr>
      <w:r w:rsidRPr="00E12400">
        <w:rPr>
          <w:rFonts w:ascii="Times New Roman" w:hAnsi="Times New Roman"/>
          <w:i/>
          <w:sz w:val="28"/>
          <w:szCs w:val="28"/>
          <w:lang w:val="tt-RU"/>
        </w:rPr>
        <w:t>Сигезенче абзац үз көчен югалтты</w:t>
      </w:r>
      <w:r>
        <w:rPr>
          <w:rFonts w:ascii="Times New Roman" w:hAnsi="Times New Roman"/>
          <w:sz w:val="28"/>
          <w:szCs w:val="28"/>
          <w:lang w:val="tt-RU"/>
        </w:rPr>
        <w:t xml:space="preserve">. – </w:t>
      </w:r>
      <w:r w:rsidRPr="00401687">
        <w:rPr>
          <w:rFonts w:ascii="Times New Roman" w:hAnsi="Times New Roman"/>
          <w:sz w:val="28"/>
          <w:szCs w:val="28"/>
          <w:lang w:val="tt-RU"/>
        </w:rPr>
        <w:t xml:space="preserve">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номерлы Татарстан Республикасы Законы</w:t>
      </w:r>
    </w:p>
    <w:p w:rsidR="00675585" w:rsidRPr="00401687" w:rsidRDefault="00675585" w:rsidP="00675585">
      <w:pPr>
        <w:autoSpaceDE w:val="0"/>
        <w:autoSpaceDN w:val="0"/>
        <w:adjustRightInd w:val="0"/>
        <w:rPr>
          <w:rFonts w:ascii="Times New Roman" w:hAnsi="Times New Roman"/>
          <w:sz w:val="28"/>
          <w:szCs w:val="28"/>
          <w:lang w:val="tt-RU"/>
        </w:rPr>
      </w:pPr>
      <w:r w:rsidRPr="00401687">
        <w:rPr>
          <w:rFonts w:ascii="Times New Roman" w:hAnsi="Times New Roman"/>
          <w:sz w:val="28"/>
          <w:szCs w:val="28"/>
          <w:lang w:val="tt-RU"/>
        </w:rPr>
        <w:t xml:space="preserve">Татарстан Республикасы берләштерелгән бюджетының төп характеристикалары фаразын әзерли; </w:t>
      </w:r>
    </w:p>
    <w:p w:rsidR="00675585" w:rsidRPr="00CE47A6" w:rsidRDefault="00675585" w:rsidP="00675585">
      <w:pPr>
        <w:autoSpaceDE w:val="0"/>
        <w:autoSpaceDN w:val="0"/>
        <w:adjustRightInd w:val="0"/>
        <w:rPr>
          <w:rFonts w:ascii="Times New Roman" w:hAnsi="Times New Roman"/>
          <w:i/>
          <w:sz w:val="28"/>
          <w:szCs w:val="28"/>
          <w:lang w:val="tt-RU"/>
        </w:rPr>
      </w:pPr>
      <w:r w:rsidRPr="00401687">
        <w:rPr>
          <w:rFonts w:ascii="Times New Roman" w:hAnsi="Times New Roman"/>
          <w:sz w:val="28"/>
          <w:szCs w:val="28"/>
          <w:lang w:val="tt-RU"/>
        </w:rPr>
        <w:t>Татарстан Республикасының чыгым йөкләмәләренең реестрын алып бара, шулай ук Татарстан Республикасы Финанс министрлыгына муниципаль берәмлекнең чыгым йөкләмәләре реестрын тапшыру тәртибен раслый;</w:t>
      </w:r>
      <w:r w:rsidRPr="00401687">
        <w:rPr>
          <w:rFonts w:ascii="Times New Roman" w:hAnsi="Times New Roman"/>
          <w:i/>
          <w:sz w:val="28"/>
          <w:szCs w:val="28"/>
          <w:lang w:val="tt-RU"/>
        </w:rPr>
        <w:t xml:space="preserve"> (унынчы</w:t>
      </w:r>
      <w:r w:rsidRPr="00CE47A6">
        <w:rPr>
          <w:rFonts w:ascii="Times New Roman" w:hAnsi="Times New Roman"/>
          <w:i/>
          <w:sz w:val="28"/>
          <w:szCs w:val="28"/>
          <w:lang w:val="tt-RU"/>
        </w:rPr>
        <w:t xml:space="preserve">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Министрлар Кабинеты кушуы буенча Татарстан Республикасының эчке дәүләт хисаплашулары программасын,  Татарстан Республикасының дәүләт заемнарын  чыгару һәм  урнаштыру  шартларын эшли;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Министрлар  Кабинеты  кушуы буенча Татарстан Республикасының  тышкы  дәүләт хисаплашулары  программасын эшли;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Министрлар Кабинеты карары буенча  халыкара финанс оешмалары белән хезмәттәшлек итә;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lastRenderedPageBreak/>
        <w:t>Татарстан Республикасы Министрлар Кабинеты кушуы буенча Татарстан Республикасының  дәүләт гарантияләрен  бирү программасын әзерли;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Республикасының дәүләт бурыч китабын алып бара;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муниципаль берәмлекләрнең тиешле муниципаль  бурыч китапларында чагылдырылган бурыч йөкләмәләре турында муниципаль берәмлекләрнең муниципаль бурыч китапларын алып баручы органнар тарафыннан бирелә торган мәгълүматны исәпкә ала;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 xml:space="preserve">унҗиденче абзац үз көчен югалтты. –2017 елның 30 сентябрендәге 70-ТРЗ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башкарма хакимиятенең дәүләт органнарыннан, Татарстан Республикасы Территориаль мәҗбүри медицина иминияте фондының идарә органнарыннан һәм муниципаль берәмлекләрнең җирле администрацияләре органнарыннан (вазыйфаи затларыннан) Татарстан Республикасы бюджеты проектын, Татарстан Республикасының берләштерелгән бюджетының төп характеристикалары фаразын, Татарстан Республикасы бюджеты үтәлеше турындагы хисапны, шулай ук Татарстан Республикасының берләштерелгән бюджеты үтәлеше турындагы хисапны төзү өчен кирәкле  материалларны ала; </w:t>
      </w:r>
      <w:r w:rsidRPr="00CE47A6">
        <w:rPr>
          <w:rFonts w:ascii="Times New Roman" w:hAnsi="Times New Roman"/>
          <w:i/>
          <w:sz w:val="28"/>
          <w:szCs w:val="28"/>
          <w:lang w:val="be-BY"/>
        </w:rPr>
        <w:t>(</w:t>
      </w:r>
      <w:r w:rsidRPr="00CE47A6">
        <w:rPr>
          <w:rFonts w:ascii="Times New Roman" w:hAnsi="Times New Roman"/>
          <w:i/>
          <w:sz w:val="28"/>
          <w:szCs w:val="28"/>
          <w:lang w:val="tt-RU"/>
        </w:rPr>
        <w:t>унсигезенче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акчаларын баш бүлүчеләр йә  бюджет планлаштыру субъектлары буенча бюджет ассигнованиеләренең иң чик күләмнәрен проектлаштыра;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турында Татарстан Республикасы законы белән  расланган бюджет ассигнованиеләре чикләрендә һәм Татарстан Республикасы Министрлар Кабинеты тарафыннан билгеләнгән тәртиптә бюджет кредитлары бирүне тәэмин итә;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тиешле бюджет килешүләре төзелгән очракта, Татарстан Республикасы бюджетын,  шулай ук җирле бюджетларны үтәүне оештыра, Татарстан Республикасы бюджетының җыелма бюджет язмасын, Татарстан Республикасы бюджеты акчаларын баш бүлүчеләрнең бюджет язмаларын төзү һәм алып бару тәртибен билгели;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муниципаль берәмлекләрнең җирле администрацияләре һәм Татарстан Республикасы Министрлар Кабинеты арасындагы килешүләр нигезендә муниципаль берәмлекләрнең финанс органнарының аерым бюджет вәкаләтләрен законнарда билгеләнгән тәртиптә  гамәлгә ашыра;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Республикасының берләштерелгән бюджеты үтәлеше турында хисап төзи;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Министрлар Кабинетына Татарстан Республикасы бюджеты үтәлеше турында хисап тапшыра;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бюджет кредитлары алучыларның финанс хәлен тикшерә; </w:t>
      </w:r>
      <w:r w:rsidRPr="00CE47A6">
        <w:rPr>
          <w:rFonts w:ascii="Times New Roman" w:hAnsi="Times New Roman"/>
          <w:i/>
          <w:sz w:val="28"/>
          <w:szCs w:val="28"/>
          <w:lang w:val="tt-RU"/>
        </w:rPr>
        <w:t>(егерме бишенче абзац 2017 елның 30 сентябрендәге 70-ТРЗ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 инвестицияләрен алучыларның күрсәтелгән акчаларны алу шартларын үтәүләрен  һәм  алардан нәтиҗәле файдалануларын тикшерә;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lastRenderedPageBreak/>
        <w:t xml:space="preserve">Татарстан Республикасы бюджетының, шулай ук җирле бюджетларның үтәлешен законнарда каралган очракларда алдан тикшерүне һәм алдагы тикшерүне гамәлгә ашыра; </w:t>
      </w:r>
      <w:r w:rsidRPr="00CE47A6">
        <w:rPr>
          <w:rFonts w:ascii="Times New Roman" w:hAnsi="Times New Roman"/>
          <w:i/>
          <w:sz w:val="28"/>
          <w:szCs w:val="28"/>
          <w:lang w:val="tt-RU"/>
        </w:rPr>
        <w:t>(егерме җиденче абзац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E12400" w:rsidRDefault="00675585" w:rsidP="00675585">
      <w:pPr>
        <w:autoSpaceDE w:val="0"/>
        <w:autoSpaceDN w:val="0"/>
        <w:adjustRightInd w:val="0"/>
        <w:rPr>
          <w:rFonts w:ascii="Times New Roman" w:hAnsi="Times New Roman"/>
          <w:sz w:val="28"/>
          <w:szCs w:val="28"/>
          <w:lang w:val="tt-RU"/>
        </w:rPr>
      </w:pPr>
      <w:r>
        <w:rPr>
          <w:rFonts w:ascii="Times New Roman" w:hAnsi="Times New Roman"/>
          <w:i/>
          <w:sz w:val="28"/>
          <w:szCs w:val="28"/>
          <w:lang w:val="tt-RU"/>
        </w:rPr>
        <w:t>Егерме с</w:t>
      </w:r>
      <w:r w:rsidRPr="00E12400">
        <w:rPr>
          <w:rFonts w:ascii="Times New Roman" w:hAnsi="Times New Roman"/>
          <w:i/>
          <w:sz w:val="28"/>
          <w:szCs w:val="28"/>
          <w:lang w:val="tt-RU"/>
        </w:rPr>
        <w:t>игезенче абзац үз көчен югалтты</w:t>
      </w:r>
      <w:r>
        <w:rPr>
          <w:rFonts w:ascii="Times New Roman" w:hAnsi="Times New Roman"/>
          <w:sz w:val="28"/>
          <w:szCs w:val="28"/>
          <w:lang w:val="tt-RU"/>
        </w:rPr>
        <w:t xml:space="preserve">. – </w:t>
      </w:r>
      <w:r w:rsidRPr="00401687">
        <w:rPr>
          <w:rFonts w:ascii="Times New Roman" w:hAnsi="Times New Roman"/>
          <w:sz w:val="28"/>
          <w:szCs w:val="28"/>
          <w:lang w:val="tt-RU"/>
        </w:rPr>
        <w:t xml:space="preserve">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әлеге Кодексның 44 статьясы нигезендә бюджетара трансфертлар бирүне туктатып тору хокукына ия; </w:t>
      </w:r>
    </w:p>
    <w:p w:rsidR="00675585" w:rsidRPr="00F86556" w:rsidRDefault="00675585" w:rsidP="00675585">
      <w:pPr>
        <w:autoSpaceDE w:val="0"/>
        <w:autoSpaceDN w:val="0"/>
        <w:adjustRightInd w:val="0"/>
        <w:rPr>
          <w:rStyle w:val="l-content-editortext"/>
          <w:rFonts w:ascii="Times New Roman" w:hAnsi="Times New Roman"/>
          <w:i/>
          <w:sz w:val="28"/>
          <w:szCs w:val="28"/>
          <w:lang w:val="tt-RU"/>
        </w:rPr>
      </w:pPr>
      <w:r w:rsidRPr="00F86556">
        <w:rPr>
          <w:rStyle w:val="l-content-editortext"/>
          <w:rFonts w:ascii="Times New Roman" w:hAnsi="Times New Roman"/>
          <w:sz w:val="28"/>
          <w:szCs w:val="28"/>
          <w:lang w:val="tt-RU"/>
        </w:rPr>
        <w:t xml:space="preserve">Татарстан Республикасы Министрлар Кабинеты актлары нигезендә принципалның финанс хәлен тикшерүне (анализлауны), принципалның  Татарстан Республикасы дәүләт гарантиясе бирелгәндә гарантия буенча йөкләмәләрне тулы күләмдә яисә кайсы да булса өлешендә үтәгән гарант тарафыннан принципалга карата регресс таләбе бирүгә бәйле рәвештә киләчәктә барлыкка килергә мөмкин йөкләмәләрен үтәүгә бирелә торган тәэмин ителешнең җитәрлек, ышанычлы булуын һәм ликвидлылыгын тикшерүне, шулай ук  принципалның финанс хәленә мониторинг ясауны,  Татарстан Республикасы дәүләт гарантиясе бирелгәннән соң тәкъдим ителгән тәэмин ителешнең җитәрлек, ышанычлы булуын һәм ликвидлылыгын контрольдә тотуны гамәлгә ашыра; </w:t>
      </w:r>
      <w:r w:rsidRPr="00F86556">
        <w:rPr>
          <w:rStyle w:val="l-content-editortext"/>
          <w:rFonts w:ascii="Times New Roman" w:hAnsi="Times New Roman"/>
          <w:i/>
          <w:sz w:val="28"/>
          <w:szCs w:val="28"/>
          <w:lang w:val="tt-RU"/>
        </w:rPr>
        <w:t>(утызынчы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 кредитларын тәэмин итү өчен бирелә торган  банк гарантиясенең, поручительлекнең ышанычлылыгына (ликвидлылыгына) үзләре билгеләгән тәртиптә бәяләмә бирүне гамәлгә ашыра;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Россия Федерациясе Бюджет кодексында һәм  гамәлдәге законнарда каралган тәртиптә Татарстан Республикасына дәгъвалар буенча суд актларын үти;</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Россия Федерациясе Бюджет кодексында һәм (яисә) башка норматив хокукый актларда каралган очракларда судларда Татарстан Республикасы мәнфәгатьләрен тәкъдим итә; </w:t>
      </w:r>
      <w:r w:rsidRPr="00CE47A6">
        <w:rPr>
          <w:rFonts w:ascii="Times New Roman" w:hAnsi="Times New Roman"/>
          <w:i/>
          <w:sz w:val="28"/>
          <w:szCs w:val="28"/>
          <w:lang w:val="tt-RU"/>
        </w:rPr>
        <w:t>(утыз өченче абзац 2018 елның 19 декабрендәге 102-ТРЗ номерлы Татарстан Республикасы Законы белән кертелде)</w:t>
      </w:r>
    </w:p>
    <w:p w:rsidR="00675585" w:rsidRPr="00CE47A6" w:rsidRDefault="00675585" w:rsidP="00675585">
      <w:pPr>
        <w:widowControl w:val="0"/>
        <w:ind w:firstLine="0"/>
        <w:rPr>
          <w:rFonts w:ascii="Times New Roman" w:hAnsi="Times New Roman"/>
          <w:i/>
          <w:sz w:val="28"/>
          <w:szCs w:val="28"/>
          <w:lang w:val="tt-RU"/>
        </w:rPr>
      </w:pPr>
      <w:r w:rsidRPr="00CE47A6">
        <w:rPr>
          <w:rFonts w:ascii="Times New Roman" w:hAnsi="Times New Roman"/>
          <w:sz w:val="28"/>
          <w:szCs w:val="28"/>
          <w:lang w:val="tt-RU"/>
        </w:rPr>
        <w:t xml:space="preserve">        баш администраторлары Татарстан Республикасы дәүләт хакимияте органнары, Татарстан Республикасы Территориаль мәҗбүри медицина иминияте фонды идарәсе органнары  һәм  (яисә) алар карамагындагы казна учреждениеләре булган керемнәр төрләре буенча ярдәмче төрләрнең  кодлары исемлеген раслый;</w:t>
      </w:r>
      <w:r w:rsidRPr="00CE47A6">
        <w:rPr>
          <w:rFonts w:ascii="Times New Roman" w:eastAsia="Times New Roman" w:hAnsi="Times New Roman"/>
          <w:sz w:val="28"/>
          <w:szCs w:val="28"/>
          <w:lang w:val="tt-RU"/>
        </w:rPr>
        <w:t xml:space="preserve"> </w:t>
      </w:r>
      <w:r w:rsidRPr="00CE47A6">
        <w:rPr>
          <w:rFonts w:ascii="Times New Roman" w:hAnsi="Times New Roman"/>
          <w:i/>
          <w:sz w:val="28"/>
          <w:szCs w:val="28"/>
          <w:lang w:val="tt-RU"/>
        </w:rPr>
        <w:t>(утыз дүртенче абзац 2010 елның 5 июлендәге 52-ТРЗ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2017 елның 30 сентябрендәге 70-ТРЗ номерлы, 2018 елның                         19 декабрендәге 102-ТРЗ номерлы Татарстан Республикасы законнары редакциясендә</w:t>
      </w:r>
      <w:r w:rsidRPr="00CE47A6">
        <w:rPr>
          <w:rFonts w:ascii="Times New Roman" w:hAnsi="Times New Roman"/>
          <w:i/>
          <w:sz w:val="28"/>
          <w:szCs w:val="28"/>
          <w:lang w:val="be-BY"/>
        </w:rPr>
        <w:t>)</w:t>
      </w:r>
      <w:r w:rsidRPr="00CE47A6">
        <w:rPr>
          <w:rFonts w:ascii="Times New Roman" w:hAnsi="Times New Roman"/>
          <w:i/>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финанс тәэмин ителеше бюджетара субсидияләр, субвенцияләр һәм  Татарстан Республикасы бюджетыннан бирелә торган, максатчан билгеләнешкә ия  башка бюджетара трансфертлар исәбеннән  гамәлгә ашырыла торган  бюджет чыгымнарының максатчан статьялары  исемлеген һәм кодларын билгеләү тәртибен урнаштыра;</w:t>
      </w:r>
      <w:r w:rsidRPr="00CE47A6">
        <w:rPr>
          <w:rFonts w:ascii="Times New Roman" w:hAnsi="Times New Roman"/>
          <w:i/>
          <w:sz w:val="28"/>
          <w:szCs w:val="28"/>
          <w:lang w:val="tt-RU"/>
        </w:rPr>
        <w:t xml:space="preserve"> (утыз бишенче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2018 елның 19 декабрендәге 102-ТРЗ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Россия Федерациясе Бюджет кодексында башкасы билгеләнмәгән булса, Татарстан Республикасы бюджеты чыгымнарының максатчан статьялары исемлеген </w:t>
      </w:r>
      <w:r w:rsidRPr="00CE47A6">
        <w:rPr>
          <w:rFonts w:ascii="Times New Roman" w:hAnsi="Times New Roman"/>
          <w:sz w:val="28"/>
          <w:szCs w:val="28"/>
          <w:lang w:val="tt-RU"/>
        </w:rPr>
        <w:lastRenderedPageBreak/>
        <w:t xml:space="preserve">һәм кодларын, шулай ук Татарстан Республикасы Территориаль мәҗбүри медицина иминияте фонды бюджеты чыгымнарының максатчан статьялары исемлеген һәм кодларын билгели; </w:t>
      </w:r>
      <w:r w:rsidRPr="00CE47A6">
        <w:rPr>
          <w:rFonts w:ascii="Times New Roman" w:hAnsi="Times New Roman"/>
          <w:i/>
          <w:sz w:val="28"/>
          <w:szCs w:val="28"/>
          <w:lang w:val="tt-RU"/>
        </w:rPr>
        <w:t>(утыз бишенче абзац 2014 елның 18 декабрендәге 127-ТРЗ номерлы Татарстан Республикасы Законы белән кертелде; 2018 елның                      19 декабрендәге 102-ТРЗ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Татарстан Республикасы  дәүләт хакимияте органнары, Татарстан Республикасы Территориаль мәҗбүри медицина иминияте фондының идарә органнары һәм (яисә) алар карамагындагы казна учреждениеләре баш администраторлары булган Татарстан Республикасы  бюджеты кытлыгын финанслау чыганакларының төрләре кодлары исемлеген раслый;</w:t>
      </w:r>
      <w:r w:rsidRPr="00CE47A6">
        <w:rPr>
          <w:rFonts w:ascii="Times New Roman" w:hAnsi="Times New Roman"/>
          <w:i/>
          <w:sz w:val="28"/>
          <w:szCs w:val="28"/>
          <w:lang w:val="tt-RU"/>
        </w:rPr>
        <w:t xml:space="preserve"> (утыз алтынчы абзац 2014 елның 18 декабрендәге 127-ТРЗ номерлы Татарстан Республикасы Законы белән кертелде; 2018 елның 19 декабрендәге 102-ТРЗ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Татарстан Республикасы бюджеты акчаларын баш бүлүчеләр (Татарстан Республикасы бюджеты кытлыгын финанслау чыганакларының баш администраторлары) Татарстан Республикасы бюджеты чыгымнары (кытлыкны финанслау чыганаклары) буенча бюджет ассигнованиеләрен нигезләүне әзерләүгә ысулый җитәкчелек итә, аны формалаштыру һәм тапшыру тәртибен билгели, шулай ук Татарстан Республикасы бюджеты акчаларын баш бүлүчеләр (Татарстан Республикасы бюджеты кытлыгын финанслау чыганакларының баш администраторлары) тарафыннан Татарстан Республикасы бюджеты чыгымнары (кытлыкны финанслау чыганаклары) буенча бюджет ассигнованиеләрен нигезләүнең  билгеләнгән таләпләргә туры килүен тәэмин итә.</w:t>
      </w:r>
      <w:r w:rsidRPr="00CE47A6">
        <w:rPr>
          <w:rFonts w:ascii="Times New Roman" w:hAnsi="Times New Roman"/>
          <w:i/>
          <w:sz w:val="28"/>
          <w:szCs w:val="28"/>
          <w:lang w:val="tt-RU"/>
        </w:rPr>
        <w:t xml:space="preserve"> (утыз сигезенче абзац 2014 елның 18 декабрендәге 127-ТРЗ номерлы, 2017 елның 30 сентябрендәге 70-ТРЗ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бюджетыннан җирле бюджетларга бюджетара трансфертлар (Татарстан Республикасы бюджеты акчаларын бүтән баш бүлүчеләр тарафыннан бирелә торган бюджетара трансфертлардан тыш) бүлү  методикаларының проектларын  һәм аларны бирү тәртибен эшли; </w:t>
      </w:r>
      <w:r w:rsidRPr="00CE47A6">
        <w:rPr>
          <w:rFonts w:ascii="Times New Roman" w:hAnsi="Times New Roman"/>
          <w:i/>
          <w:sz w:val="28"/>
          <w:szCs w:val="28"/>
          <w:lang w:val="tt-RU"/>
        </w:rPr>
        <w:t>(утыз тугызынчы абзац 2014 елның 18 декабрендәге 127-ТРЗ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 кытлыгын финанслау чыганаклары баш администраторларының (администраторларының), Татарстан Республикасы бюджеты акчаларын баш бүлүчеләрнең, бүлүчеләрнең һәм алучыларның операцияләрен исәпкә алу өчен шәхси счетлар ачу һәм алып бару тәртибен билгели; </w:t>
      </w:r>
      <w:r w:rsidRPr="00CE47A6">
        <w:rPr>
          <w:rFonts w:ascii="Times New Roman" w:hAnsi="Times New Roman"/>
          <w:i/>
          <w:sz w:val="28"/>
          <w:szCs w:val="28"/>
          <w:lang w:val="tt-RU"/>
        </w:rPr>
        <w:t>(кырыгынчы абзац 2014 елның 18 декабрендәге 127-ТРЗ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eastAsia="Times New Roman" w:hAnsi="Times New Roman"/>
          <w:sz w:val="28"/>
          <w:szCs w:val="28"/>
          <w:lang w:val="tt-RU"/>
        </w:rPr>
        <w:tab/>
        <w:t>Татарстан Республикасы бюджеты акчаларын баш бүлүчеләргә бюджет ассигнованиеләрен һәм бюджет йөкләмәләре лимитларын җиткерә;</w:t>
      </w:r>
      <w:r w:rsidRPr="00CE47A6">
        <w:rPr>
          <w:rFonts w:ascii="Times New Roman" w:hAnsi="Times New Roman"/>
          <w:i/>
          <w:sz w:val="28"/>
          <w:szCs w:val="28"/>
          <w:lang w:val="tt-RU"/>
        </w:rPr>
        <w:t xml:space="preserve"> (кыры</w:t>
      </w:r>
      <w:r>
        <w:rPr>
          <w:rFonts w:ascii="Times New Roman" w:hAnsi="Times New Roman"/>
          <w:i/>
          <w:sz w:val="28"/>
          <w:szCs w:val="28"/>
          <w:lang w:val="tt-RU"/>
        </w:rPr>
        <w:t>к беренче</w:t>
      </w:r>
      <w:r w:rsidRPr="00CE47A6">
        <w:rPr>
          <w:rFonts w:ascii="Times New Roman" w:hAnsi="Times New Roman"/>
          <w:i/>
          <w:sz w:val="28"/>
          <w:szCs w:val="28"/>
          <w:lang w:val="tt-RU"/>
        </w:rPr>
        <w:t xml:space="preserve"> абзац 2008 елның 6 августындагы 72-ТРЗ номерлы Татарстан Республикасы Законы белән кертелде; 2014 елның 18 декабрендәге 127-ТРЗ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ind w:firstLine="0"/>
        <w:rPr>
          <w:rFonts w:ascii="Times New Roman" w:hAnsi="Times New Roman"/>
          <w:i/>
          <w:sz w:val="28"/>
          <w:szCs w:val="28"/>
          <w:lang w:val="tt-RU"/>
        </w:rPr>
      </w:pPr>
      <w:r w:rsidRPr="00CE47A6">
        <w:rPr>
          <w:rFonts w:ascii="Times New Roman" w:eastAsia="Times New Roman" w:hAnsi="Times New Roman"/>
          <w:sz w:val="28"/>
          <w:szCs w:val="28"/>
          <w:lang w:val="tt-RU"/>
        </w:rPr>
        <w:lastRenderedPageBreak/>
        <w:tab/>
        <w:t xml:space="preserve">Татарстан Республикасы бюджеты үтәлешенең касса планын төзи һәм алып бара; </w:t>
      </w:r>
      <w:r w:rsidRPr="00CE47A6">
        <w:rPr>
          <w:rFonts w:ascii="Times New Roman" w:hAnsi="Times New Roman"/>
          <w:i/>
          <w:sz w:val="28"/>
          <w:szCs w:val="28"/>
          <w:lang w:val="tt-RU"/>
        </w:rPr>
        <w:t xml:space="preserve">(кырык </w:t>
      </w:r>
      <w:r>
        <w:rPr>
          <w:rFonts w:ascii="Times New Roman" w:hAnsi="Times New Roman"/>
          <w:i/>
          <w:sz w:val="28"/>
          <w:szCs w:val="28"/>
          <w:lang w:val="tt-RU"/>
        </w:rPr>
        <w:t>ик</w:t>
      </w:r>
      <w:r w:rsidRPr="00CE47A6">
        <w:rPr>
          <w:rFonts w:ascii="Times New Roman" w:hAnsi="Times New Roman"/>
          <w:i/>
          <w:sz w:val="28"/>
          <w:szCs w:val="28"/>
          <w:lang w:val="tt-RU"/>
        </w:rPr>
        <w:t>енче абзац 2008 елның 6 августындагы 72-ТРЗ номерлы Татарстан Республикасы Законы белән кертелде; 2014 елның 18 декабрендәге 127-ТРЗ номерлы, 2018 елның 19 декабрендәге 102-ТРЗ номерлы Татарстан Республикасы законнары редакциясендә)</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 керемнәренең чыганаклар реестрын формалаштыра һәм алып бара; </w:t>
      </w:r>
      <w:r w:rsidRPr="00CE47A6">
        <w:rPr>
          <w:rFonts w:ascii="Times New Roman" w:hAnsi="Times New Roman"/>
          <w:i/>
          <w:sz w:val="28"/>
          <w:szCs w:val="28"/>
          <w:lang w:val="tt-RU"/>
        </w:rPr>
        <w:t xml:space="preserve">(кырык </w:t>
      </w:r>
      <w:r>
        <w:rPr>
          <w:rFonts w:ascii="Times New Roman" w:hAnsi="Times New Roman"/>
          <w:i/>
          <w:sz w:val="28"/>
          <w:szCs w:val="28"/>
          <w:lang w:val="tt-RU"/>
        </w:rPr>
        <w:t>өч</w:t>
      </w:r>
      <w:r w:rsidRPr="00CE47A6">
        <w:rPr>
          <w:rFonts w:ascii="Times New Roman" w:hAnsi="Times New Roman"/>
          <w:i/>
          <w:sz w:val="28"/>
          <w:szCs w:val="28"/>
          <w:lang w:val="tt-RU"/>
        </w:rPr>
        <w:t>енче абзац 2014 елның 18 декабрендәге 127-ТРЗ номерлы Татарстан Республикасы Законы белән кертелде; 2018 елның                      19 декабрендәге 102-ТРЗ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Pr>
          <w:rFonts w:ascii="Times New Roman" w:hAnsi="Times New Roman"/>
          <w:sz w:val="28"/>
          <w:szCs w:val="28"/>
          <w:lang w:val="tt-RU"/>
        </w:rPr>
        <w:t>Россия Федерациясе Бюджет кодексында һәм әлеге Кодекста</w:t>
      </w:r>
      <w:r w:rsidRPr="00CE47A6">
        <w:rPr>
          <w:rFonts w:ascii="Times New Roman" w:hAnsi="Times New Roman"/>
          <w:sz w:val="28"/>
          <w:szCs w:val="28"/>
          <w:lang w:val="tt-RU"/>
        </w:rPr>
        <w:t xml:space="preserve"> билгеләнгән вәкаләтләрне башкару өчен кирәкле документларның формаларын билгели; </w:t>
      </w:r>
      <w:r w:rsidRPr="00CE47A6">
        <w:rPr>
          <w:rFonts w:ascii="Times New Roman" w:hAnsi="Times New Roman"/>
          <w:i/>
          <w:sz w:val="28"/>
          <w:szCs w:val="28"/>
          <w:lang w:val="tt-RU"/>
        </w:rPr>
        <w:t xml:space="preserve">(кырык </w:t>
      </w:r>
      <w:r>
        <w:rPr>
          <w:rFonts w:ascii="Times New Roman" w:hAnsi="Times New Roman"/>
          <w:i/>
          <w:sz w:val="28"/>
          <w:szCs w:val="28"/>
          <w:lang w:val="tt-RU"/>
        </w:rPr>
        <w:t>дүрте</w:t>
      </w:r>
      <w:r w:rsidRPr="00CE47A6">
        <w:rPr>
          <w:rFonts w:ascii="Times New Roman" w:hAnsi="Times New Roman"/>
          <w:i/>
          <w:sz w:val="28"/>
          <w:szCs w:val="28"/>
          <w:lang w:val="tt-RU"/>
        </w:rPr>
        <w:t>нче абзац 2014 елның 18 декабрендәге 127-ТРЗ номерлы Татарстан Республикасы Законы белән кертелде; 2018 елның 19 декабрендәге 102-ТРЗ номерлы</w:t>
      </w:r>
      <w:r>
        <w:rPr>
          <w:rFonts w:ascii="Times New Roman" w:hAnsi="Times New Roman"/>
          <w:i/>
          <w:sz w:val="28"/>
          <w:szCs w:val="28"/>
          <w:lang w:val="tt-RU"/>
        </w:rPr>
        <w:t>,</w:t>
      </w:r>
      <w:r w:rsidRPr="00E12400">
        <w:rPr>
          <w:rFonts w:ascii="Times New Roman" w:hAnsi="Times New Roman"/>
          <w:i/>
          <w:sz w:val="28"/>
          <w:szCs w:val="28"/>
          <w:lang w:val="tt-RU"/>
        </w:rPr>
        <w:t xml:space="preserve"> 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noProof/>
          <w:sz w:val="28"/>
          <w:szCs w:val="28"/>
          <w:lang w:val="tt-RU"/>
        </w:rPr>
        <w:t>Татарстан Республикасының бюджет яисә автоном учреждениеләренә</w:t>
      </w:r>
      <w:r w:rsidRPr="00CE47A6">
        <w:rPr>
          <w:sz w:val="28"/>
          <w:szCs w:val="28"/>
          <w:lang w:val="tt-RU"/>
        </w:rPr>
        <w:t xml:space="preserve"> Россия Федерациясе Бюджет </w:t>
      </w:r>
      <w:r w:rsidRPr="00CE47A6">
        <w:rPr>
          <w:noProof/>
          <w:sz w:val="28"/>
          <w:szCs w:val="28"/>
          <w:lang w:val="tt-RU"/>
        </w:rPr>
        <w:t>кодексының 78</w:t>
      </w:r>
      <w:r w:rsidRPr="00CE47A6">
        <w:rPr>
          <w:noProof/>
          <w:sz w:val="28"/>
          <w:szCs w:val="28"/>
          <w:vertAlign w:val="superscript"/>
          <w:lang w:val="tt-RU"/>
        </w:rPr>
        <w:t>1</w:t>
      </w:r>
      <w:r w:rsidRPr="00CE47A6">
        <w:rPr>
          <w:noProof/>
          <w:sz w:val="28"/>
          <w:szCs w:val="28"/>
          <w:lang w:val="tt-RU"/>
        </w:rPr>
        <w:t xml:space="preserve"> статьясындагы 1 пунктында каралган субсидияләрне бирү турындагы килешүләрнең типлаштырылган рәвешен раслый;</w:t>
      </w:r>
      <w:r w:rsidRPr="00CE47A6">
        <w:rPr>
          <w:rFonts w:ascii="Times New Roman" w:hAnsi="Times New Roman"/>
          <w:i/>
          <w:sz w:val="28"/>
          <w:szCs w:val="28"/>
          <w:lang w:val="tt-RU"/>
        </w:rPr>
        <w:t xml:space="preserve"> (кырык </w:t>
      </w:r>
      <w:r>
        <w:rPr>
          <w:rFonts w:ascii="Times New Roman" w:hAnsi="Times New Roman"/>
          <w:i/>
          <w:sz w:val="28"/>
          <w:szCs w:val="28"/>
          <w:lang w:val="tt-RU"/>
        </w:rPr>
        <w:t>биш</w:t>
      </w:r>
      <w:r w:rsidRPr="00CE47A6">
        <w:rPr>
          <w:rFonts w:ascii="Times New Roman" w:hAnsi="Times New Roman"/>
          <w:i/>
          <w:sz w:val="28"/>
          <w:szCs w:val="28"/>
          <w:lang w:val="tt-RU"/>
        </w:rPr>
        <w:t>енче абзац 2016 елның 23 сентябрендәге 64-ТРЗ номерлы Татарстан Республикасы Законы белән кертелде; 2018 елның 19 декабрендәге 102-ТРЗ номерлы Татарстан Республикасы Законы редакциясендә)</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законнарда каралган очракларда, Татарстан Республикасы Милли банкында һәм кредит оешмаларында Россия Федерациясе Бюджет кодексының 155 һәм 156 статьяларында күрсәтелгән счетларны ача;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(кырык алтынчы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Россия Федерациясе Бюджет кодексында һәм әлеге Кодекста каралган очракларда, Татарстан Республикасы бюджетыннан Татарстан Республикасы бюджет системасының башка бюджетына бирелгән акчалар суммасын һәм (яисә) шушы акчалардан файдаланган өчен түләү суммасын һәм аларны үз вакытында кире кайтармаган өчен пеняларны бәхәссез түләтүне башкара;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(кырык җиденче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бюджетының бердәй счетында калган акчалар белән идарә итү операцияләрен башкара;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(кырык сигезенче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Россия Федерациясе Бюджет кодексының 220</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статьясы һәм әлеге Кодексның 80</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статьясы нигезендә шәхси счетлар ача һәм алып бара;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(кырык тугызынчы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 xml:space="preserve">Татарстан Республикасы бюджеты кытлыгын финанслау чыганакларының баш администраторларына бюджет ассигнованиеләрен җиткерә; </w:t>
      </w:r>
      <w:r>
        <w:rPr>
          <w:rFonts w:ascii="Times New Roman" w:hAnsi="Times New Roman"/>
          <w:i/>
          <w:sz w:val="28"/>
          <w:szCs w:val="28"/>
          <w:lang w:val="tt-RU"/>
        </w:rPr>
        <w:t xml:space="preserve">(илленче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 үтәлеше операцияләрен исәпкә алуны башкара, Татарстан Республикасы бюджеты үтәлеше турында хисап төзи;</w:t>
      </w:r>
      <w:r w:rsidRPr="008D0873">
        <w:rPr>
          <w:rFonts w:ascii="Times New Roman" w:hAnsi="Times New Roman"/>
          <w:i/>
          <w:sz w:val="28"/>
          <w:szCs w:val="28"/>
          <w:lang w:val="tt-RU"/>
        </w:rPr>
        <w:t xml:space="preserve"> </w:t>
      </w:r>
      <w:r>
        <w:rPr>
          <w:rFonts w:ascii="Times New Roman" w:hAnsi="Times New Roman"/>
          <w:i/>
          <w:sz w:val="28"/>
          <w:szCs w:val="28"/>
          <w:lang w:val="tt-RU"/>
        </w:rPr>
        <w:t xml:space="preserve">(илле </w:t>
      </w:r>
      <w:r>
        <w:rPr>
          <w:rFonts w:ascii="Times New Roman" w:hAnsi="Times New Roman"/>
          <w:i/>
          <w:sz w:val="28"/>
          <w:szCs w:val="28"/>
          <w:lang w:val="tt-RU"/>
        </w:rPr>
        <w:lastRenderedPageBreak/>
        <w:t xml:space="preserve">беренче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 акчаларын алучыларның һәм Татарстан Республикасы бюджеты кытлыгын финанслау чыганаклары администраторларының акча йөкләмәләрен түләүне санкцияләүне гамәлгә ашыра;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икенче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Россия Федерациясе Бюджет кодексының 236</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статьясы һәм әлеге Кодексның 93</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статьясы нигезендә Татарстан Республикасы бюджетының бердәй счетында калган акчалар белән идарә итү операцияләрен башкара;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өченче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 акчалары баш администраторларыннан Татарстан Республикасы бюджеты үтәлеше турында бюджет хисаплылыгын төзү өчен кирәкле материаллар ала;</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дүртенче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 акчаларын баш бүлүчеләр биргән хисаплылык нигезендә Татарстан Республикасы бюджеты үтәлеше турында хисап төзи;</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бишенче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Pr="008D0873" w:rsidRDefault="00675585" w:rsidP="00675585">
      <w:pPr>
        <w:pStyle w:val="a3"/>
        <w:ind w:firstLine="709"/>
        <w:rPr>
          <w:rFonts w:ascii="Times New Roman" w:hAnsi="Times New Roman"/>
          <w:sz w:val="28"/>
          <w:szCs w:val="28"/>
          <w:lang w:val="tt-RU"/>
        </w:rPr>
      </w:pPr>
      <w:r w:rsidRPr="008D0873">
        <w:rPr>
          <w:rFonts w:ascii="Times New Roman" w:hAnsi="Times New Roman"/>
          <w:sz w:val="28"/>
          <w:szCs w:val="28"/>
          <w:lang w:val="tt-RU"/>
        </w:rPr>
        <w:t>шәхси счетлары Татарстан Республикасы Финанс министрлыгында ачылган Татарстан Республикасы бюджеты акчаларын алучылар исеменнән һәм алар кушуы буенча Татарстан Республикасы бюджетының бердәй счетында калган акчалар чикләрендә Татарстан Республикасы бюджетыннан акча күчерүне тәэмин итә;</w:t>
      </w:r>
      <w:r w:rsidRPr="00E12400">
        <w:rPr>
          <w:rFonts w:ascii="Times New Roman" w:hAnsi="Times New Roman"/>
          <w:i/>
          <w:sz w:val="28"/>
          <w:szCs w:val="28"/>
          <w:lang w:val="tt-RU"/>
        </w:rPr>
        <w:t xml:space="preserve"> </w:t>
      </w:r>
      <w:r>
        <w:rPr>
          <w:rFonts w:ascii="Times New Roman" w:hAnsi="Times New Roman"/>
          <w:i/>
          <w:sz w:val="28"/>
          <w:szCs w:val="28"/>
          <w:lang w:val="tt-RU"/>
        </w:rPr>
        <w:t xml:space="preserve">(илле алтынчы абзац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белән кертелде)</w:t>
      </w:r>
    </w:p>
    <w:p w:rsidR="00675585"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4E1682">
      <w:pPr>
        <w:autoSpaceDE w:val="0"/>
        <w:autoSpaceDN w:val="0"/>
        <w:adjustRightInd w:val="0"/>
        <w:ind w:left="540" w:firstLine="0"/>
        <w:rPr>
          <w:rFonts w:ascii="Times New Roman" w:hAnsi="Times New Roman"/>
          <w:i/>
          <w:sz w:val="28"/>
          <w:szCs w:val="28"/>
          <w:lang w:val="tt-RU"/>
        </w:rPr>
      </w:pPr>
      <w:r w:rsidRPr="00CE47A6">
        <w:rPr>
          <w:rFonts w:ascii="Times New Roman" w:hAnsi="Times New Roman"/>
          <w:sz w:val="28"/>
          <w:szCs w:val="28"/>
          <w:lang w:val="tt-RU"/>
        </w:rPr>
        <w:t xml:space="preserve">әлеге Кодекс һәм бюджет законнарының башка актлары, Татарстан Республикасы </w:t>
      </w:r>
      <w:r w:rsidR="004E1682">
        <w:rPr>
          <w:rFonts w:ascii="Times New Roman" w:hAnsi="Times New Roman"/>
          <w:sz w:val="28"/>
          <w:szCs w:val="28"/>
          <w:lang w:val="tt-RU"/>
        </w:rPr>
        <w:t>Рәисе</w:t>
      </w:r>
      <w:r w:rsidRPr="00CE47A6">
        <w:rPr>
          <w:rFonts w:ascii="Times New Roman" w:hAnsi="Times New Roman"/>
          <w:sz w:val="28"/>
          <w:szCs w:val="28"/>
          <w:lang w:val="tt-RU"/>
        </w:rPr>
        <w:t>, Татарстан Республикасы Министрлар Кабинеты  актлары нигезендә бүтән вәкаләтләрне гамәлгә ашыра.</w:t>
      </w:r>
      <w:r w:rsidRPr="00CE47A6">
        <w:rPr>
          <w:rFonts w:ascii="Times New Roman" w:hAnsi="Times New Roman"/>
          <w:i/>
          <w:sz w:val="28"/>
          <w:szCs w:val="28"/>
          <w:lang w:val="tt-RU"/>
        </w:rPr>
        <w:t xml:space="preserve"> (</w:t>
      </w:r>
      <w:r>
        <w:rPr>
          <w:rFonts w:ascii="Times New Roman" w:hAnsi="Times New Roman"/>
          <w:i/>
          <w:sz w:val="28"/>
          <w:szCs w:val="28"/>
          <w:lang w:val="tt-RU"/>
        </w:rPr>
        <w:t>илле җиденче</w:t>
      </w:r>
      <w:r w:rsidRPr="00CE47A6">
        <w:rPr>
          <w:rFonts w:ascii="Times New Roman" w:hAnsi="Times New Roman"/>
          <w:i/>
          <w:sz w:val="28"/>
          <w:szCs w:val="28"/>
          <w:lang w:val="tt-RU"/>
        </w:rPr>
        <w:t xml:space="preserve"> абзац            2008 елның 6 августындагы 72-ТРЗ номерлы, 2014 елның 18 декабрендәге 127-ТРЗ номерлы, 2016 елның 23 сентябрендәге 64-ТРЗ номерлы, 2018 елның                               19 декабрендәге 102-ТРЗ номерлы</w:t>
      </w:r>
      <w:r>
        <w:rPr>
          <w:rFonts w:ascii="Times New Roman" w:hAnsi="Times New Roman"/>
          <w:i/>
          <w:sz w:val="28"/>
          <w:szCs w:val="28"/>
          <w:lang w:val="tt-RU"/>
        </w:rPr>
        <w:t xml:space="preserve">,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номерлы</w:t>
      </w:r>
      <w:r w:rsidR="004E1682">
        <w:rPr>
          <w:rFonts w:ascii="Times New Roman" w:hAnsi="Times New Roman"/>
          <w:i/>
          <w:sz w:val="28"/>
          <w:szCs w:val="28"/>
          <w:lang w:val="tt-RU"/>
        </w:rPr>
        <w:t xml:space="preserve">, </w:t>
      </w:r>
      <w:r w:rsidR="004E1682" w:rsidRPr="00593E88">
        <w:rPr>
          <w:rFonts w:ascii="Times New Roman" w:hAnsi="Times New Roman"/>
          <w:i/>
          <w:sz w:val="28"/>
          <w:szCs w:val="28"/>
          <w:lang w:val="tt-RU"/>
        </w:rPr>
        <w:t>2023 елның 9 мартындагы 16-ТРЗ номерлы</w:t>
      </w:r>
      <w:r w:rsidR="004E1682">
        <w:rPr>
          <w:rFonts w:ascii="Times New Roman" w:hAnsi="Times New Roman"/>
          <w:i/>
          <w:sz w:val="28"/>
          <w:szCs w:val="28"/>
          <w:lang w:val="tt-RU"/>
        </w:rPr>
        <w:t xml:space="preserve"> </w:t>
      </w:r>
      <w:r w:rsidRPr="00CE47A6">
        <w:rPr>
          <w:rFonts w:ascii="Times New Roman" w:hAnsi="Times New Roman"/>
          <w:i/>
          <w:sz w:val="28"/>
          <w:szCs w:val="28"/>
          <w:lang w:val="tt-RU"/>
        </w:rPr>
        <w:t>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2268" w:hanging="1701"/>
        <w:rPr>
          <w:rFonts w:ascii="Times New Roman" w:hAnsi="Times New Roman"/>
          <w:b/>
          <w:bCs/>
          <w:sz w:val="28"/>
          <w:szCs w:val="28"/>
          <w:lang w:val="tt-RU"/>
        </w:rPr>
      </w:pPr>
      <w:r w:rsidRPr="00CE47A6">
        <w:rPr>
          <w:rFonts w:ascii="Times New Roman" w:hAnsi="Times New Roman"/>
          <w:sz w:val="28"/>
          <w:szCs w:val="28"/>
          <w:lang w:val="tt-RU"/>
        </w:rPr>
        <w:t>50</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Татарстан Республикасы финанс министрының аерым вәкаләтләре</w:t>
      </w:r>
    </w:p>
    <w:p w:rsidR="00675585" w:rsidRPr="00CE47A6" w:rsidRDefault="00675585" w:rsidP="00675585">
      <w:pPr>
        <w:tabs>
          <w:tab w:val="left" w:pos="1276"/>
        </w:tabs>
        <w:autoSpaceDE w:val="0"/>
        <w:autoSpaceDN w:val="0"/>
        <w:adjustRightInd w:val="0"/>
        <w:jc w:val="left"/>
        <w:rPr>
          <w:rFonts w:ascii="Times New Roman" w:hAnsi="Times New Roman"/>
          <w:b/>
          <w:bCs/>
          <w:sz w:val="28"/>
          <w:szCs w:val="28"/>
          <w:lang w:val="tt-RU"/>
        </w:rPr>
      </w:pP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финанс министры түбәндәге махсус хокукларга ия: </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расларга;</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язмасына үзгәреш кертергә;</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акчаларын баш бүлүчеләр өчен бюджет йөкләмәләре лимитларын расларга;</w:t>
      </w:r>
    </w:p>
    <w:p w:rsidR="00675585" w:rsidRPr="00CE47A6" w:rsidRDefault="00675585" w:rsidP="00675585">
      <w:pPr>
        <w:autoSpaceDE w:val="0"/>
        <w:autoSpaceDN w:val="0"/>
        <w:adjustRightInd w:val="0"/>
        <w:rPr>
          <w:rFonts w:ascii="Times New Roman" w:eastAsia="Times New Roman" w:hAnsi="Times New Roman"/>
          <w:sz w:val="28"/>
          <w:szCs w:val="28"/>
          <w:lang w:val="tt-RU"/>
        </w:rPr>
      </w:pPr>
      <w:r w:rsidRPr="00CE47A6">
        <w:rPr>
          <w:rFonts w:ascii="Times New Roman" w:hAnsi="Times New Roman"/>
          <w:sz w:val="28"/>
          <w:szCs w:val="28"/>
          <w:lang w:val="tt-RU"/>
        </w:rPr>
        <w:lastRenderedPageBreak/>
        <w:t>бюджет йөкләмәләре лимитларына үзгәрешләр кертергә</w:t>
      </w:r>
      <w:r w:rsidRPr="00CE47A6">
        <w:rPr>
          <w:rFonts w:ascii="Times New Roman" w:eastAsia="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eastAsia="Times New Roman" w:hAnsi="Times New Roman"/>
          <w:sz w:val="28"/>
          <w:szCs w:val="28"/>
          <w:lang w:val="tt-RU"/>
        </w:rPr>
      </w:pPr>
      <w:r w:rsidRPr="00CE47A6">
        <w:rPr>
          <w:rFonts w:ascii="Times New Roman" w:hAnsi="Times New Roman"/>
          <w:i/>
          <w:sz w:val="28"/>
          <w:szCs w:val="28"/>
          <w:lang w:val="tt-RU"/>
        </w:rPr>
        <w:t>(1 пункт 2007 елның 2 августындагы 38-ТРЗ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2. Үз көчен югалтты.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p>
    <w:p w:rsidR="00675585" w:rsidRPr="00F86556" w:rsidRDefault="00675585" w:rsidP="00675585">
      <w:pPr>
        <w:widowControl w:val="0"/>
        <w:rPr>
          <w:rStyle w:val="l-content-editortext"/>
          <w:rFonts w:ascii="Times New Roman" w:hAnsi="Times New Roman"/>
          <w:i/>
          <w:sz w:val="28"/>
          <w:szCs w:val="28"/>
          <w:lang w:val="tt-RU"/>
        </w:rPr>
      </w:pPr>
      <w:r w:rsidRPr="00CE47A6">
        <w:rPr>
          <w:rFonts w:ascii="Times New Roman" w:hAnsi="Times New Roman"/>
          <w:sz w:val="28"/>
          <w:szCs w:val="28"/>
          <w:lang w:val="tt-RU"/>
        </w:rPr>
        <w:t xml:space="preserve">3. Үз көчен югалтты. – </w:t>
      </w:r>
      <w:r w:rsidRPr="00F86556">
        <w:rPr>
          <w:rStyle w:val="l-content-editortext"/>
          <w:rFonts w:ascii="Times New Roman" w:hAnsi="Times New Roman"/>
          <w:i/>
          <w:sz w:val="28"/>
          <w:szCs w:val="28"/>
          <w:lang w:val="tt-RU"/>
        </w:rPr>
        <w:t xml:space="preserve">2019 елның 27 сентябрендәге 71-ТРЗ номерлы Татарстан Республикасы Законы </w:t>
      </w:r>
    </w:p>
    <w:p w:rsidR="00675585" w:rsidRPr="00CE47A6" w:rsidRDefault="00675585" w:rsidP="00675585">
      <w:pPr>
        <w:widowControl w:val="0"/>
        <w:rPr>
          <w:rFonts w:ascii="Times New Roman" w:hAnsi="Times New Roman"/>
          <w:sz w:val="28"/>
          <w:szCs w:val="28"/>
          <w:lang w:val="tt-RU"/>
        </w:rPr>
      </w:pPr>
      <w:r w:rsidRPr="00CE47A6">
        <w:rPr>
          <w:rFonts w:ascii="Times New Roman" w:hAnsi="Times New Roman"/>
          <w:sz w:val="28"/>
          <w:szCs w:val="28"/>
        </w:rPr>
        <w:t xml:space="preserve">4. </w:t>
      </w:r>
      <w:r w:rsidRPr="00CE47A6">
        <w:rPr>
          <w:rFonts w:ascii="Times New Roman" w:hAnsi="Times New Roman"/>
          <w:sz w:val="28"/>
          <w:szCs w:val="28"/>
          <w:lang w:val="tt-RU"/>
        </w:rPr>
        <w:t xml:space="preserve">Үз көчен югалтты.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be-BY"/>
        </w:rPr>
      </w:pPr>
      <w:r w:rsidRPr="00CE47A6">
        <w:rPr>
          <w:rFonts w:ascii="Times New Roman" w:hAnsi="Times New Roman"/>
          <w:sz w:val="28"/>
          <w:szCs w:val="28"/>
          <w:lang w:val="tt-RU"/>
        </w:rPr>
        <w:t xml:space="preserve">5. Татарстан Республикасы финанс министры Татарстан Республикасы бюджеты акчаларын баш  бүлүчеләргә һәм Татарстан Республикасы Территориаль мәҗбүри медицина иминияте фонды идарәсе органнарына бюджетны тиешенчә үтәү (бюджет процессын оештыру) турында катгый үтәлергә тиешле күрсәтмә чыгарырга хокуклы. </w:t>
      </w:r>
      <w:r w:rsidRPr="00CE47A6">
        <w:rPr>
          <w:rFonts w:ascii="Times New Roman" w:hAnsi="Times New Roman"/>
          <w:i/>
          <w:sz w:val="28"/>
          <w:szCs w:val="28"/>
          <w:lang w:val="tt-RU"/>
        </w:rPr>
        <w:t>(5 пункт 2007 елның 2 августындагы 38-ТРЗ номерлы Татарстан Республикасы Законы белән кертелде,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11"/>
        <w:widowControl w:val="0"/>
        <w:tabs>
          <w:tab w:val="left" w:pos="0"/>
          <w:tab w:val="left" w:pos="720"/>
        </w:tabs>
        <w:autoSpaceDE w:val="0"/>
        <w:autoSpaceDN w:val="0"/>
        <w:adjustRightInd w:val="0"/>
        <w:spacing w:after="0" w:line="240" w:lineRule="auto"/>
        <w:ind w:left="0" w:firstLine="567"/>
        <w:jc w:val="both"/>
        <w:outlineLvl w:val="0"/>
        <w:rPr>
          <w:rFonts w:ascii="Times New Roman" w:hAnsi="Times New Roman"/>
          <w:sz w:val="28"/>
          <w:szCs w:val="28"/>
          <w:lang w:val="tt-RU"/>
        </w:rPr>
      </w:pPr>
      <w:r w:rsidRPr="00CE47A6">
        <w:rPr>
          <w:rFonts w:ascii="Times New Roman" w:hAnsi="Times New Roman"/>
          <w:sz w:val="28"/>
          <w:szCs w:val="28"/>
          <w:lang w:val="tt-RU"/>
        </w:rPr>
        <w:t xml:space="preserve">6. Үз көчен югалтты. – </w:t>
      </w:r>
      <w:r w:rsidRPr="00CE47A6">
        <w:rPr>
          <w:rFonts w:ascii="Times New Roman" w:hAnsi="Times New Roman"/>
          <w:i/>
          <w:sz w:val="28"/>
          <w:szCs w:val="28"/>
          <w:lang w:val="tt-RU"/>
        </w:rPr>
        <w:t>2018 елның 6 октябрендәге 62-ТРЗ номерлы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eastAsia="Times New Roman" w:hAnsi="Times New Roman"/>
          <w:sz w:val="28"/>
          <w:szCs w:val="28"/>
          <w:lang w:val="tt-RU"/>
        </w:rPr>
      </w:pPr>
    </w:p>
    <w:p w:rsidR="00675585" w:rsidRDefault="00675585" w:rsidP="00675585">
      <w:pPr>
        <w:ind w:left="2127" w:hanging="1407"/>
        <w:rPr>
          <w:rFonts w:ascii="Times New Roman" w:hAnsi="Times New Roman"/>
          <w:i/>
          <w:sz w:val="28"/>
          <w:szCs w:val="28"/>
          <w:lang w:val="tt-RU"/>
        </w:rPr>
      </w:pPr>
      <w:r w:rsidRPr="00CE47A6">
        <w:rPr>
          <w:rFonts w:ascii="Times New Roman" w:hAnsi="Times New Roman"/>
          <w:sz w:val="28"/>
          <w:szCs w:val="28"/>
          <w:lang w:val="tt-RU"/>
        </w:rPr>
        <w:t>50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D37070">
        <w:rPr>
          <w:rFonts w:ascii="Times New Roman" w:hAnsi="Times New Roman"/>
          <w:i/>
          <w:sz w:val="28"/>
          <w:szCs w:val="28"/>
          <w:lang w:val="tt-RU"/>
        </w:rPr>
        <w:t>Үз көчен югалтты. – 2020 елның 27 ноябрендәге 77-ТРЗ номерлы Татарстан Республикасы Законы</w:t>
      </w:r>
    </w:p>
    <w:p w:rsidR="00675585" w:rsidRPr="00CE47A6" w:rsidRDefault="00675585" w:rsidP="00675585">
      <w:pPr>
        <w:ind w:left="2127" w:hanging="1407"/>
        <w:rPr>
          <w:rFonts w:ascii="Times New Roman" w:hAnsi="Times New Roman"/>
          <w:sz w:val="28"/>
          <w:szCs w:val="28"/>
          <w:lang w:val="tt-RU"/>
        </w:rPr>
      </w:pPr>
    </w:p>
    <w:p w:rsidR="00675585" w:rsidRPr="00CE47A6" w:rsidRDefault="00675585" w:rsidP="00675585">
      <w:pPr>
        <w:widowControl w:val="0"/>
        <w:ind w:left="1985" w:hanging="1265"/>
        <w:rPr>
          <w:rFonts w:ascii="Times New Roman" w:hAnsi="Times New Roman"/>
          <w:i/>
          <w:sz w:val="28"/>
          <w:szCs w:val="28"/>
          <w:lang w:val="tt-RU"/>
        </w:rPr>
      </w:pPr>
      <w:r w:rsidRPr="00CE47A6">
        <w:rPr>
          <w:rFonts w:ascii="Times New Roman" w:hAnsi="Times New Roman"/>
          <w:sz w:val="28"/>
          <w:szCs w:val="28"/>
          <w:lang w:val="tt-RU"/>
        </w:rPr>
        <w:t xml:space="preserve">51 статья. </w:t>
      </w:r>
      <w:r w:rsidRPr="00CE47A6">
        <w:rPr>
          <w:rFonts w:ascii="Times New Roman" w:hAnsi="Times New Roman"/>
          <w:b/>
          <w:sz w:val="28"/>
          <w:szCs w:val="28"/>
          <w:lang w:val="tt-RU"/>
        </w:rPr>
        <w:t>Татарстан Республикасы Финанс министрлыгының, Татарстан Республикасы фин</w:t>
      </w:r>
      <w:r>
        <w:rPr>
          <w:rFonts w:ascii="Times New Roman" w:hAnsi="Times New Roman"/>
          <w:b/>
          <w:sz w:val="28"/>
          <w:szCs w:val="28"/>
          <w:lang w:val="tt-RU"/>
        </w:rPr>
        <w:t xml:space="preserve">анс министрының </w:t>
      </w:r>
      <w:r w:rsidRPr="00CE47A6">
        <w:rPr>
          <w:rFonts w:ascii="Times New Roman" w:hAnsi="Times New Roman"/>
          <w:b/>
          <w:sz w:val="28"/>
          <w:szCs w:val="28"/>
          <w:lang w:val="tt-RU"/>
        </w:rPr>
        <w:t xml:space="preserve">җаваплылыгы </w:t>
      </w:r>
      <w:r w:rsidRPr="00CE47A6">
        <w:rPr>
          <w:rFonts w:ascii="Times New Roman" w:hAnsi="Times New Roman"/>
          <w:i/>
          <w:sz w:val="28"/>
          <w:szCs w:val="28"/>
          <w:lang w:val="tt-RU"/>
        </w:rPr>
        <w:t>(статья 2007 елның 2 августындагы  38-ТРЗ номерлы</w:t>
      </w:r>
      <w:r>
        <w:rPr>
          <w:rFonts w:ascii="Times New Roman" w:hAnsi="Times New Roman"/>
          <w:i/>
          <w:sz w:val="28"/>
          <w:szCs w:val="28"/>
          <w:lang w:val="tt-RU"/>
        </w:rPr>
        <w:t xml:space="preserve">,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 xml:space="preserve">1. Татарстан </w:t>
      </w:r>
      <w:r>
        <w:rPr>
          <w:rFonts w:ascii="Times New Roman" w:hAnsi="Times New Roman"/>
          <w:sz w:val="28"/>
          <w:szCs w:val="28"/>
          <w:lang w:val="tt-RU"/>
        </w:rPr>
        <w:t>Республикасы Финанс министрлыгы</w:t>
      </w:r>
      <w:r w:rsidRPr="00CE47A6">
        <w:rPr>
          <w:rFonts w:ascii="Times New Roman" w:hAnsi="Times New Roman"/>
          <w:sz w:val="28"/>
          <w:szCs w:val="28"/>
          <w:lang w:val="tt-RU"/>
        </w:rPr>
        <w:t xml:space="preserve">  Россия Федерациясе Бюджет кодексында  һәм әлеге Кодекста билгеләнгән бюджет вәкаләтләрен гамәлгә ашыру өчен җаваплы.</w:t>
      </w:r>
      <w:r w:rsidRPr="00D37070">
        <w:rPr>
          <w:rFonts w:ascii="Times New Roman" w:hAnsi="Times New Roman"/>
          <w:i/>
          <w:sz w:val="28"/>
          <w:szCs w:val="28"/>
          <w:lang w:val="tt-RU"/>
        </w:rPr>
        <w:t xml:space="preserve"> </w:t>
      </w:r>
      <w:r>
        <w:rPr>
          <w:rFonts w:ascii="Times New Roman" w:hAnsi="Times New Roman"/>
          <w:i/>
          <w:sz w:val="28"/>
          <w:szCs w:val="28"/>
          <w:lang w:val="tt-RU"/>
        </w:rPr>
        <w:t xml:space="preserve">(1 пунктта </w:t>
      </w:r>
      <w:r w:rsidRPr="00E12400">
        <w:rPr>
          <w:rFonts w:ascii="Times New Roman" w:hAnsi="Times New Roman"/>
          <w:i/>
          <w:sz w:val="28"/>
          <w:szCs w:val="28"/>
          <w:lang w:val="tt-RU"/>
        </w:rPr>
        <w:t>2020 елның 27 ноябрендәге 77-ТРЗ</w:t>
      </w:r>
      <w:r>
        <w:rPr>
          <w:rFonts w:ascii="Times New Roman" w:hAnsi="Times New Roman"/>
          <w:i/>
          <w:sz w:val="28"/>
          <w:szCs w:val="28"/>
          <w:lang w:val="tt-RU"/>
        </w:rPr>
        <w:t xml:space="preserve"> </w:t>
      </w:r>
      <w:r w:rsidRPr="00E12400">
        <w:rPr>
          <w:rFonts w:ascii="Times New Roman" w:hAnsi="Times New Roman"/>
          <w:i/>
          <w:sz w:val="28"/>
          <w:szCs w:val="28"/>
          <w:lang w:val="tt-RU"/>
        </w:rPr>
        <w:t xml:space="preserve">номерлы </w:t>
      </w:r>
      <w:r w:rsidRPr="00CE47A6">
        <w:rPr>
          <w:rFonts w:ascii="Times New Roman" w:hAnsi="Times New Roman"/>
          <w:i/>
          <w:sz w:val="28"/>
          <w:szCs w:val="28"/>
          <w:lang w:val="tt-RU"/>
        </w:rPr>
        <w:t xml:space="preserve">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аконы</w:t>
      </w:r>
      <w:r>
        <w:rPr>
          <w:rFonts w:ascii="Times New Roman" w:hAnsi="Times New Roman"/>
          <w:i/>
          <w:sz w:val="28"/>
          <w:szCs w:val="28"/>
          <w:lang w:val="tt-RU"/>
        </w:rPr>
        <w:t xml:space="preserve"> редакциясендә)</w:t>
      </w:r>
    </w:p>
    <w:p w:rsidR="00675585" w:rsidRPr="00CE47A6" w:rsidRDefault="00675585" w:rsidP="00675585">
      <w:pPr>
        <w:pStyle w:val="a8"/>
        <w:ind w:right="0" w:firstLine="540"/>
        <w:rPr>
          <w:szCs w:val="28"/>
        </w:rPr>
      </w:pPr>
      <w:r w:rsidRPr="00CE47A6">
        <w:rPr>
          <w:szCs w:val="28"/>
        </w:rPr>
        <w:t>2. Татарстан Республикасы финанс министры әлеге Кодексның 50 статьясында билгеләнгән вәкаләтләрне гамәлгә ашыру өчен шәхсән җаваплы.</w:t>
      </w:r>
    </w:p>
    <w:p w:rsidR="00675585" w:rsidRPr="00CE47A6" w:rsidRDefault="00675585" w:rsidP="00675585">
      <w:pPr>
        <w:pStyle w:val="a8"/>
        <w:ind w:right="0" w:firstLine="851"/>
        <w:rPr>
          <w:szCs w:val="28"/>
        </w:rPr>
      </w:pPr>
    </w:p>
    <w:p w:rsidR="00675585" w:rsidRPr="00CE47A6" w:rsidRDefault="00675585" w:rsidP="00675585">
      <w:pPr>
        <w:pStyle w:val="a8"/>
        <w:ind w:left="2410" w:right="0" w:hanging="1559"/>
        <w:rPr>
          <w:szCs w:val="28"/>
        </w:rPr>
      </w:pPr>
      <w:r w:rsidRPr="00CE47A6">
        <w:rPr>
          <w:szCs w:val="28"/>
        </w:rPr>
        <w:t>51</w:t>
      </w:r>
      <w:r w:rsidRPr="00CE47A6">
        <w:rPr>
          <w:szCs w:val="28"/>
          <w:vertAlign w:val="superscript"/>
          <w:lang w:val="be-BY"/>
        </w:rPr>
        <w:t>1</w:t>
      </w:r>
      <w:r w:rsidRPr="00CE47A6">
        <w:rPr>
          <w:szCs w:val="28"/>
        </w:rPr>
        <w:t xml:space="preserve"> статья.</w:t>
      </w:r>
      <w:r w:rsidRPr="00CE47A6">
        <w:rPr>
          <w:b/>
          <w:szCs w:val="28"/>
        </w:rPr>
        <w:t xml:space="preserve"> Вакытлы</w:t>
      </w:r>
      <w:r w:rsidRPr="00CE47A6">
        <w:rPr>
          <w:szCs w:val="28"/>
        </w:rPr>
        <w:t xml:space="preserve"> </w:t>
      </w:r>
      <w:r w:rsidRPr="00CE47A6">
        <w:rPr>
          <w:b/>
          <w:szCs w:val="28"/>
        </w:rPr>
        <w:t xml:space="preserve">финанс администрациясе </w:t>
      </w:r>
      <w:r w:rsidRPr="00CE47A6">
        <w:rPr>
          <w:i/>
          <w:szCs w:val="28"/>
        </w:rPr>
        <w:t>(статья 2005 елның 27 июнендәге 78-ТРЗ номерлы Татарстан Республикасы Законы белән кертелде)</w:t>
      </w:r>
    </w:p>
    <w:p w:rsidR="00675585" w:rsidRPr="00CE47A6" w:rsidRDefault="00675585" w:rsidP="00675585">
      <w:pPr>
        <w:pStyle w:val="a8"/>
        <w:ind w:right="0" w:firstLine="851"/>
        <w:rPr>
          <w:szCs w:val="28"/>
        </w:rPr>
      </w:pPr>
    </w:p>
    <w:p w:rsidR="00675585" w:rsidRPr="00CE47A6" w:rsidRDefault="00675585" w:rsidP="00675585">
      <w:pPr>
        <w:pStyle w:val="a8"/>
        <w:ind w:right="0" w:firstLine="851"/>
        <w:rPr>
          <w:szCs w:val="28"/>
        </w:rPr>
      </w:pPr>
      <w:r w:rsidRPr="00CE47A6">
        <w:rPr>
          <w:szCs w:val="28"/>
        </w:rPr>
        <w:t>1. Россия Федерациясе Бюджет кодексы белән билгеләнгән очракларда, Татарстан Республикасында (муниципаль берәмлектә) вакытлыча финанс администрациясе кертелергә мөмкин. Татарстан Республикасында һәм муниципаль берәмлекләрдә вакытлыча финанс администрациясен кертү нигезләре, тәртибе һәм аның вәкаләтләре Россия Федерациясе Бюджет кодексы белән билгеләнә.</w:t>
      </w:r>
    </w:p>
    <w:p w:rsidR="00BB6016" w:rsidRPr="00BB6016" w:rsidRDefault="00675585" w:rsidP="00BB6016">
      <w:pPr>
        <w:autoSpaceDE w:val="0"/>
        <w:autoSpaceDN w:val="0"/>
        <w:adjustRightInd w:val="0"/>
        <w:ind w:firstLine="720"/>
        <w:rPr>
          <w:rFonts w:ascii="Times New Roman" w:hAnsi="Times New Roman"/>
          <w:sz w:val="28"/>
          <w:szCs w:val="28"/>
          <w:lang w:val="tt-RU"/>
        </w:rPr>
      </w:pPr>
      <w:r w:rsidRPr="00BB6016">
        <w:rPr>
          <w:rFonts w:ascii="Times New Roman" w:hAnsi="Times New Roman"/>
          <w:sz w:val="28"/>
          <w:szCs w:val="28"/>
          <w:lang w:val="tt-RU"/>
        </w:rPr>
        <w:lastRenderedPageBreak/>
        <w:t xml:space="preserve">2. Муниципаль берәмлектә вакытлыча финанс администрациясен кертү турындагы үтенечнамә Татарстан Республикасы </w:t>
      </w:r>
      <w:r w:rsidR="00BB6016" w:rsidRPr="00BB6016">
        <w:rPr>
          <w:rFonts w:ascii="Times New Roman" w:hAnsi="Times New Roman"/>
          <w:sz w:val="28"/>
          <w:szCs w:val="28"/>
          <w:lang w:val="tt-RU"/>
        </w:rPr>
        <w:t>Рәисе</w:t>
      </w:r>
      <w:r w:rsidRPr="00BB6016">
        <w:rPr>
          <w:rFonts w:ascii="Times New Roman" w:hAnsi="Times New Roman"/>
          <w:sz w:val="28"/>
          <w:szCs w:val="28"/>
          <w:lang w:val="tt-RU"/>
        </w:rPr>
        <w:t xml:space="preserve"> һәм (яки) муниципаль берәмлекнең вәкиллекле органы, муниципаль берәмлек башлыгы тарафыннан Татарстан Республикасының </w:t>
      </w:r>
      <w:r w:rsidRPr="00BB6016">
        <w:rPr>
          <w:rFonts w:ascii="Times New Roman" w:hAnsi="Times New Roman"/>
          <w:sz w:val="28"/>
          <w:szCs w:val="28"/>
          <w:lang w:val="be-BY"/>
        </w:rPr>
        <w:t>А</w:t>
      </w:r>
      <w:r w:rsidRPr="00BB6016">
        <w:rPr>
          <w:rFonts w:ascii="Times New Roman" w:hAnsi="Times New Roman"/>
          <w:sz w:val="28"/>
          <w:szCs w:val="28"/>
          <w:lang w:val="tt-RU"/>
        </w:rPr>
        <w:t>рбитраж судына кертелә.</w:t>
      </w:r>
      <w:r w:rsidR="00BB6016" w:rsidRPr="00BB6016">
        <w:rPr>
          <w:rFonts w:ascii="Times New Roman" w:hAnsi="Times New Roman"/>
          <w:i/>
          <w:sz w:val="28"/>
          <w:szCs w:val="28"/>
          <w:lang w:val="tt-RU"/>
        </w:rPr>
        <w:t xml:space="preserve"> (Беренче абзац 2023 елның 9 мартындагы 16-ТРЗ номерлы Татарстан Республикасы Законы редакциясендә)</w:t>
      </w:r>
    </w:p>
    <w:p w:rsidR="00675585" w:rsidRPr="00CE47A6" w:rsidRDefault="00675585" w:rsidP="00675585">
      <w:pPr>
        <w:pStyle w:val="a8"/>
        <w:ind w:right="0" w:firstLine="851"/>
        <w:rPr>
          <w:szCs w:val="28"/>
        </w:rPr>
      </w:pPr>
      <w:r w:rsidRPr="00CE47A6">
        <w:rPr>
          <w:szCs w:val="28"/>
        </w:rPr>
        <w:t>Муниципаль берәмлекләрдә кертелә торган вакытлыча финанс администрациясе башлыгы вазыйфасына билгелә</w:t>
      </w:r>
      <w:r w:rsidRPr="00CE47A6">
        <w:rPr>
          <w:szCs w:val="28"/>
          <w:lang w:val="be-BY"/>
        </w:rPr>
        <w:t>п кую</w:t>
      </w:r>
      <w:r w:rsidRPr="00CE47A6">
        <w:rPr>
          <w:szCs w:val="28"/>
        </w:rPr>
        <w:t xml:space="preserve"> (вазыйфасыннан азат итү), әлеге вакытлыча финанс администрациясе структурасын һәм штат расписаниесен раслау тәртибе Татарстан Республикасы Министрлар Кабинеты тарафыннан билгеләнә.</w:t>
      </w:r>
    </w:p>
    <w:p w:rsidR="00675585" w:rsidRPr="00CE47A6" w:rsidRDefault="00675585" w:rsidP="00675585">
      <w:pPr>
        <w:pStyle w:val="a8"/>
        <w:ind w:right="0" w:firstLine="851"/>
        <w:rPr>
          <w:szCs w:val="28"/>
          <w:lang w:val="be-BY"/>
        </w:rPr>
      </w:pPr>
      <w:r w:rsidRPr="00CE47A6">
        <w:rPr>
          <w:szCs w:val="28"/>
        </w:rPr>
        <w:t>3. Вакытлыча финанс администрациясе шартларында Татарстан Республикасы (муниципаль берәмлек) бюджетын төзү һәм раслау тәртибе Россия Федерациясе Бюджет кодексы белән билгеләнә</w:t>
      </w:r>
      <w:r w:rsidRPr="00CE47A6">
        <w:rPr>
          <w:szCs w:val="28"/>
          <w:lang w:val="be-BY"/>
        </w:rPr>
        <w:t xml:space="preserve">. </w:t>
      </w:r>
    </w:p>
    <w:p w:rsidR="00675585" w:rsidRPr="00CE47A6" w:rsidRDefault="00675585" w:rsidP="00675585">
      <w:pPr>
        <w:pStyle w:val="a8"/>
        <w:ind w:right="0" w:firstLine="851"/>
        <w:rPr>
          <w:szCs w:val="28"/>
        </w:rPr>
      </w:pPr>
    </w:p>
    <w:p w:rsidR="00675585" w:rsidRPr="00CE47A6" w:rsidRDefault="00675585" w:rsidP="00675585">
      <w:pPr>
        <w:ind w:left="2410" w:hanging="1690"/>
        <w:rPr>
          <w:rFonts w:ascii="Times New Roman" w:hAnsi="Times New Roman"/>
          <w:b/>
          <w:sz w:val="28"/>
          <w:szCs w:val="28"/>
          <w:lang w:val="tt-RU"/>
        </w:rPr>
      </w:pPr>
      <w:r w:rsidRPr="00CE47A6">
        <w:rPr>
          <w:rFonts w:ascii="Times New Roman" w:hAnsi="Times New Roman"/>
          <w:sz w:val="28"/>
          <w:szCs w:val="28"/>
          <w:lang w:val="tt-RU"/>
        </w:rPr>
        <w:t>51</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Хисап палатасының бюджет вәкаләтләре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ind w:left="2340" w:hanging="1620"/>
        <w:rPr>
          <w:rFonts w:ascii="Times New Roman" w:hAnsi="Times New Roman"/>
          <w:b/>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Хисап палатасы "Татарстан Республикасы  Хисап палатасы турында" 2004 елның 7 июнендәге 37-ТРЗ номерлы Татарстан Республикасы Законында һәм әлеге Кодекста билгеләнгән бюджет вәкаләтләренә ия.</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t xml:space="preserve">VII бүлек. </w:t>
      </w:r>
      <w:r w:rsidRPr="00CE47A6">
        <w:rPr>
          <w:rFonts w:ascii="Times New Roman" w:hAnsi="Times New Roman"/>
          <w:b/>
          <w:bCs/>
          <w:caps/>
          <w:sz w:val="28"/>
          <w:szCs w:val="28"/>
          <w:lang w:val="tt-RU"/>
        </w:rPr>
        <w:t>ТАТАРСТАН РЕСПУБЛИКАСЫ БЮДЖЕТЫ ПРОЕКТЫН ТӨЗҮ</w:t>
      </w:r>
    </w:p>
    <w:p w:rsidR="00675585" w:rsidRPr="00CE47A6" w:rsidRDefault="00675585" w:rsidP="00675585">
      <w:pPr>
        <w:rPr>
          <w:rFonts w:ascii="Times New Roman" w:hAnsi="Times New Roman"/>
          <w:sz w:val="28"/>
          <w:szCs w:val="28"/>
          <w:lang w:val="tt-RU"/>
        </w:rPr>
      </w:pPr>
    </w:p>
    <w:p w:rsidR="00675585" w:rsidRPr="00CE47A6" w:rsidRDefault="00675585" w:rsidP="00675585">
      <w:pPr>
        <w:ind w:left="1843" w:hanging="1276"/>
        <w:rPr>
          <w:rFonts w:ascii="Times New Roman" w:hAnsi="Times New Roman"/>
          <w:b/>
          <w:sz w:val="28"/>
          <w:szCs w:val="28"/>
          <w:lang w:val="tt-RU"/>
        </w:rPr>
      </w:pPr>
      <w:r w:rsidRPr="00CE47A6">
        <w:rPr>
          <w:rFonts w:ascii="Times New Roman" w:hAnsi="Times New Roman"/>
          <w:sz w:val="28"/>
          <w:szCs w:val="28"/>
          <w:lang w:val="tt-RU"/>
        </w:rPr>
        <w:t xml:space="preserve">52 статья. </w:t>
      </w:r>
      <w:r w:rsidRPr="00CE47A6">
        <w:rPr>
          <w:rFonts w:ascii="Times New Roman" w:hAnsi="Times New Roman"/>
          <w:b/>
          <w:sz w:val="28"/>
          <w:szCs w:val="28"/>
          <w:lang w:val="tt-RU"/>
        </w:rPr>
        <w:t xml:space="preserve">Гомуми нигезләмәләр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 проекты Татарстан Республикасының  чыгым йөкләмәләрен финанс ягыннан тәэмин итү максатларында Татарстан Республикасының социаль-икътисадый үсешен фаразлау нигезендә төзелә.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 проекты һәм Татарстан Республикасы Территориаль мәҗбүри медицина иминияте фонды бюджеты проекты Россия Федерациясе Бюджет кодексы һәм аның таләпләрен  үтәгән килеш кабул ителгән әлеге Кодекс нигезләмәләре нигезендә Татарстан Республикасы Министрлар Кабинеты тарафыннан билгеләнгән тәртиптә төзелә. </w:t>
      </w:r>
      <w:r w:rsidRPr="00CE47A6">
        <w:rPr>
          <w:rFonts w:ascii="Times New Roman" w:hAnsi="Times New Roman"/>
          <w:i/>
          <w:sz w:val="28"/>
          <w:szCs w:val="28"/>
          <w:lang w:val="be-BY"/>
        </w:rPr>
        <w:t>(</w:t>
      </w:r>
      <w:r w:rsidRPr="00CE47A6">
        <w:rPr>
          <w:rFonts w:ascii="Times New Roman" w:hAnsi="Times New Roman"/>
          <w:i/>
          <w:sz w:val="28"/>
          <w:szCs w:val="28"/>
          <w:lang w:val="tt-RU"/>
        </w:rPr>
        <w:t>2 пункт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3. Татарстан Республикасы бюджеты проекты һәм Татарстан Республикасы Территориаль мәҗбүри медицина иминияте фонды бюджеты проекты  өч елга –чираттагы финанс елына һәм план чорына төзелә һәм раслана. </w:t>
      </w:r>
      <w:r w:rsidRPr="00CE47A6">
        <w:rPr>
          <w:rFonts w:ascii="Times New Roman" w:hAnsi="Times New Roman"/>
          <w:i/>
          <w:sz w:val="28"/>
          <w:szCs w:val="28"/>
          <w:lang w:val="be-BY"/>
        </w:rPr>
        <w:t>(</w:t>
      </w:r>
      <w:r w:rsidRPr="00CE47A6">
        <w:rPr>
          <w:rFonts w:ascii="Times New Roman" w:hAnsi="Times New Roman"/>
          <w:i/>
          <w:sz w:val="28"/>
          <w:szCs w:val="28"/>
          <w:lang w:val="tt-RU"/>
        </w:rPr>
        <w:t>3 пункт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p>
    <w:p w:rsidR="00675585" w:rsidRPr="00CE47A6" w:rsidRDefault="00675585" w:rsidP="00675585">
      <w:pPr>
        <w:pStyle w:val="a3"/>
        <w:rPr>
          <w:rFonts w:ascii="Times New Roman" w:hAnsi="Times New Roman"/>
          <w:i/>
          <w:sz w:val="28"/>
          <w:szCs w:val="28"/>
          <w:lang w:val="tt-RU"/>
        </w:rPr>
      </w:pPr>
    </w:p>
    <w:p w:rsidR="00675585" w:rsidRPr="00CE47A6" w:rsidRDefault="00675585" w:rsidP="00675585">
      <w:pPr>
        <w:keepLines/>
        <w:autoSpaceDE w:val="0"/>
        <w:autoSpaceDN w:val="0"/>
        <w:adjustRightInd w:val="0"/>
        <w:ind w:left="2268" w:hanging="1701"/>
        <w:rPr>
          <w:rFonts w:ascii="Times New Roman" w:hAnsi="Times New Roman"/>
          <w:i/>
          <w:sz w:val="28"/>
          <w:szCs w:val="28"/>
          <w:lang w:val="tt-RU"/>
        </w:rPr>
      </w:pPr>
      <w:r w:rsidRPr="00CE47A6">
        <w:rPr>
          <w:rFonts w:ascii="Times New Roman" w:hAnsi="Times New Roman"/>
          <w:sz w:val="28"/>
          <w:szCs w:val="28"/>
          <w:lang w:val="tt-RU"/>
        </w:rPr>
        <w:lastRenderedPageBreak/>
        <w:t xml:space="preserve"> 52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Озак сроклы бюджет планлаштыруы </w:t>
      </w:r>
      <w:r w:rsidRPr="00CE47A6">
        <w:rPr>
          <w:rFonts w:ascii="Times New Roman" w:hAnsi="Times New Roman"/>
          <w:i/>
          <w:sz w:val="28"/>
          <w:szCs w:val="28"/>
          <w:lang w:val="tt-RU"/>
        </w:rPr>
        <w:t>(статья 2014 елның                18 декабрендәге 127-ТРЗ номерлы Татарстан Республикасы Законы белән кертелде)</w:t>
      </w:r>
    </w:p>
    <w:p w:rsidR="00675585" w:rsidRPr="00CE47A6" w:rsidRDefault="00675585" w:rsidP="00675585">
      <w:pPr>
        <w:keepLines/>
        <w:autoSpaceDE w:val="0"/>
        <w:autoSpaceDN w:val="0"/>
        <w:adjustRightInd w:val="0"/>
        <w:ind w:firstLine="709"/>
        <w:rPr>
          <w:rFonts w:ascii="Times New Roman" w:hAnsi="Times New Roman"/>
          <w:sz w:val="28"/>
          <w:szCs w:val="28"/>
          <w:lang w:val="tt-RU"/>
        </w:rPr>
      </w:pPr>
    </w:p>
    <w:p w:rsidR="00675585" w:rsidRPr="00CE47A6" w:rsidRDefault="00675585" w:rsidP="00675585">
      <w:pPr>
        <w:keepLines/>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1. Озак сроклы бюджет планлаштыруы Татарстан Республикасы бюджеты фаразын озак сроклы чорга төзү юлы белән гамәлгә ашырыла.  </w:t>
      </w:r>
    </w:p>
    <w:p w:rsidR="00675585" w:rsidRPr="00CE47A6" w:rsidRDefault="00675585" w:rsidP="00675585">
      <w:pPr>
        <w:keepLines/>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2. Озак сроклы чорга Татарстан Республикасы бюджеты фаразы дигәндә Татарстан Республикасы берләштерелгән бюджетының төп характеристикалары фаразын, гамәлдә булган чорларында Татарстан Республикасы дәүләт программаларын финанс белән тәэмин итү күрсәткечләрен, Татарстан Республикасы берләштерелгән бюджетын тасвирлый торган башка күрсәткечләр, шулай ук озак сроклы чорга Татарстан Республикасының бюджет сәясәтен булдыруның төп алымнарын үз эченә алган документ аңлашыла. </w:t>
      </w:r>
    </w:p>
    <w:p w:rsidR="00675585" w:rsidRPr="00CE47A6" w:rsidRDefault="00675585" w:rsidP="00675585">
      <w:pPr>
        <w:keepLines/>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3. Озак сроклы чорга Татарстан Республикасының бюджет фаразы унике елга һәм аннан озагракка һәр алты ел саен  тиешле чорга Татарстан Республикасының социаль-икътисадый үсеш фаразы нигезендә әзерләнә. </w:t>
      </w:r>
    </w:p>
    <w:p w:rsidR="00675585" w:rsidRPr="00CE47A6" w:rsidRDefault="00675585" w:rsidP="00675585">
      <w:pPr>
        <w:keepLines/>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 Озак сроклы чорга Татарстан Республикасының бюджет фаразы, тиешле чорга Татарстан Республикасының социаль-икътисадый үсеш фаразын һәм Татарстан Республикасы бюджеты турында кабул ителгән Татарстан Республикасы законы үзгәрешен исәпкә алып, гамәлдә булу чоры озайтылмыйча, үзгәртелергә мөмкин. </w:t>
      </w:r>
    </w:p>
    <w:p w:rsidR="00675585" w:rsidRPr="006D37D7" w:rsidRDefault="00675585" w:rsidP="00675585">
      <w:pPr>
        <w:keepLines/>
        <w:autoSpaceDE w:val="0"/>
        <w:autoSpaceDN w:val="0"/>
        <w:adjustRightInd w:val="0"/>
        <w:ind w:firstLine="709"/>
        <w:rPr>
          <w:rFonts w:ascii="Times New Roman" w:hAnsi="Times New Roman"/>
          <w:sz w:val="28"/>
          <w:szCs w:val="28"/>
          <w:lang w:val="tt-RU"/>
        </w:rPr>
      </w:pPr>
      <w:r w:rsidRPr="006D37D7">
        <w:rPr>
          <w:rFonts w:ascii="Times New Roman" w:hAnsi="Times New Roman"/>
          <w:sz w:val="28"/>
          <w:szCs w:val="28"/>
          <w:lang w:val="tt-RU"/>
        </w:rPr>
        <w:t xml:space="preserve">4. Озак сроклы чорга Татарстан Республикасының бюджет фаразын әзерләү һәм раслау, гамәлдә булу чоры, шулай ук аның составына һәм эчтәлегенә таләпләр, Россия Федерациясе Бюджет кодексы һәм әлеге Кодекс таләпләрен үтәп, Татарстан Республикасы Министрлар Кабинеты тарафыннан билгеләнә. </w:t>
      </w:r>
    </w:p>
    <w:p w:rsidR="00675585" w:rsidRPr="0026189F" w:rsidRDefault="00675585" w:rsidP="00675585">
      <w:pPr>
        <w:keepLines/>
        <w:autoSpaceDE w:val="0"/>
        <w:autoSpaceDN w:val="0"/>
        <w:adjustRightInd w:val="0"/>
        <w:ind w:firstLine="540"/>
        <w:rPr>
          <w:rFonts w:ascii="Times New Roman" w:hAnsi="Times New Roman"/>
          <w:i/>
          <w:sz w:val="28"/>
          <w:szCs w:val="28"/>
          <w:lang w:val="tt-RU"/>
        </w:rPr>
      </w:pPr>
      <w:r w:rsidRPr="0026189F">
        <w:rPr>
          <w:rFonts w:ascii="Times New Roman" w:hAnsi="Times New Roman"/>
          <w:sz w:val="28"/>
          <w:szCs w:val="28"/>
        </w:rPr>
        <w:t>5</w:t>
      </w:r>
      <w:r w:rsidR="0026189F">
        <w:rPr>
          <w:rFonts w:ascii="Times New Roman" w:hAnsi="Times New Roman"/>
          <w:sz w:val="28"/>
          <w:szCs w:val="28"/>
          <w:lang w:val="tt-RU"/>
        </w:rPr>
        <w:t xml:space="preserve">. </w:t>
      </w:r>
      <w:r w:rsidR="0026189F" w:rsidRPr="0026189F">
        <w:rPr>
          <w:rFonts w:ascii="Times New Roman" w:hAnsi="Times New Roman"/>
          <w:i/>
          <w:sz w:val="28"/>
          <w:szCs w:val="28"/>
          <w:lang w:val="tt-RU"/>
        </w:rPr>
        <w:t>Үз</w:t>
      </w:r>
      <w:r w:rsidRPr="0026189F">
        <w:rPr>
          <w:rFonts w:ascii="Times New Roman" w:hAnsi="Times New Roman"/>
          <w:i/>
          <w:sz w:val="28"/>
          <w:szCs w:val="28"/>
          <w:lang w:val="tt-RU"/>
        </w:rPr>
        <w:t xml:space="preserve"> көчен югалтты; – 2022 елның 26 декабрендәге 103-ТРЗ номерлы Татарстан Республикасы Законы </w:t>
      </w:r>
    </w:p>
    <w:p w:rsidR="00675585" w:rsidRPr="00E53656" w:rsidRDefault="00675585" w:rsidP="00675585">
      <w:pPr>
        <w:keepLines/>
        <w:autoSpaceDE w:val="0"/>
        <w:autoSpaceDN w:val="0"/>
        <w:adjustRightInd w:val="0"/>
        <w:ind w:left="-108" w:firstLine="817"/>
        <w:rPr>
          <w:rFonts w:ascii="Times New Roman" w:hAnsi="Times New Roman"/>
          <w:i/>
          <w:sz w:val="28"/>
          <w:szCs w:val="28"/>
          <w:lang w:val="tt-RU"/>
        </w:rPr>
      </w:pPr>
      <w:r w:rsidRPr="00B2583A">
        <w:rPr>
          <w:rFonts w:ascii="Times New Roman" w:hAnsi="Times New Roman"/>
          <w:sz w:val="28"/>
          <w:szCs w:val="28"/>
          <w:lang w:val="tt-RU"/>
        </w:rPr>
        <w:t xml:space="preserve">Озак сроклы чорга Татарстан Республикасының </w:t>
      </w:r>
      <w:r>
        <w:rPr>
          <w:rFonts w:ascii="Times New Roman" w:hAnsi="Times New Roman"/>
          <w:sz w:val="28"/>
          <w:szCs w:val="28"/>
          <w:lang w:val="tt-RU"/>
        </w:rPr>
        <w:t xml:space="preserve">бюджет фаразы (бюджет фаразы </w:t>
      </w:r>
      <w:r w:rsidRPr="00D571F5">
        <w:rPr>
          <w:rFonts w:ascii="Times New Roman" w:hAnsi="Times New Roman"/>
          <w:sz w:val="28"/>
          <w:szCs w:val="28"/>
          <w:lang w:val="tt-RU"/>
        </w:rPr>
        <w:t>проекты</w:t>
      </w:r>
      <w:r>
        <w:rPr>
          <w:rFonts w:ascii="Times New Roman" w:hAnsi="Times New Roman"/>
          <w:sz w:val="28"/>
          <w:szCs w:val="28"/>
          <w:lang w:val="tt-RU"/>
        </w:rPr>
        <w:t xml:space="preserve">, </w:t>
      </w:r>
      <w:r w:rsidRPr="00D571F5">
        <w:rPr>
          <w:rFonts w:ascii="Times New Roman" w:hAnsi="Times New Roman"/>
          <w:sz w:val="28"/>
          <w:szCs w:val="28"/>
          <w:lang w:val="tt-RU"/>
        </w:rPr>
        <w:t>бюджет фаразына үзгәрешләр проекты)</w:t>
      </w:r>
      <w:r w:rsidRPr="00B2583A">
        <w:rPr>
          <w:rFonts w:ascii="Times New Roman" w:hAnsi="Times New Roman"/>
          <w:sz w:val="28"/>
          <w:szCs w:val="28"/>
          <w:lang w:val="tt-RU"/>
        </w:rPr>
        <w:t xml:space="preserve"> (Татарстан Республикасы  дәүләт программаларын финанс белән тәэмин итү күрсәткечләреннән тыш) Татарстан Республикасы Дәүләт Советына Татарстан Республикасы бюджеты турында Татарстан Республикасы законы проекты  белән бергә кертелә. </w:t>
      </w:r>
      <w:r w:rsidRPr="00E53656">
        <w:rPr>
          <w:rFonts w:ascii="Times New Roman" w:hAnsi="Times New Roman"/>
          <w:i/>
          <w:sz w:val="28"/>
          <w:szCs w:val="28"/>
          <w:lang w:val="tt-RU"/>
        </w:rPr>
        <w:t>(2020 елның 28 сентябре</w:t>
      </w:r>
      <w:r>
        <w:rPr>
          <w:rFonts w:ascii="Times New Roman" w:hAnsi="Times New Roman"/>
          <w:i/>
          <w:sz w:val="28"/>
          <w:szCs w:val="28"/>
          <w:lang w:val="tt-RU"/>
        </w:rPr>
        <w:t>ндәге 61-ТРЗ номерл</w:t>
      </w:r>
      <w:r w:rsidRPr="00E53656">
        <w:rPr>
          <w:rFonts w:ascii="Times New Roman" w:hAnsi="Times New Roman"/>
          <w:i/>
          <w:sz w:val="28"/>
          <w:szCs w:val="28"/>
          <w:lang w:val="tt-RU"/>
        </w:rPr>
        <w:t>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6D37D7">
        <w:rPr>
          <w:rFonts w:ascii="Times New Roman" w:hAnsi="Times New Roman"/>
          <w:sz w:val="28"/>
          <w:szCs w:val="28"/>
          <w:lang w:val="tt-RU"/>
        </w:rPr>
        <w:t>6. Озак сроклы чорга Татарстан Республикасының бюджет фаразы (бюджет фаразына үзгәрешләр) Татарстан Республикасы Министрлар Кабинеты тарафыннан Татарстан Республикасы бюджеты турында Татарстан Республикасы законы рәсми басылып чыккан көннән ике айдан да артмаган чорда раслана (расланалар).</w:t>
      </w:r>
      <w:r w:rsidRPr="00CE47A6">
        <w:rPr>
          <w:rFonts w:ascii="Times New Roman" w:hAnsi="Times New Roman"/>
          <w:i/>
          <w:sz w:val="28"/>
          <w:szCs w:val="28"/>
          <w:lang w:val="tt-RU"/>
        </w:rPr>
        <w:t xml:space="preserve"> </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autoSpaceDE w:val="0"/>
        <w:autoSpaceDN w:val="0"/>
        <w:adjustRightInd w:val="0"/>
        <w:ind w:left="1985" w:hanging="1265"/>
        <w:rPr>
          <w:rFonts w:ascii="Times New Roman" w:hAnsi="Times New Roman"/>
          <w:b/>
          <w:sz w:val="28"/>
          <w:szCs w:val="28"/>
          <w:lang w:val="tt-RU"/>
        </w:rPr>
      </w:pPr>
      <w:r w:rsidRPr="00CE47A6">
        <w:rPr>
          <w:rFonts w:ascii="Times New Roman" w:hAnsi="Times New Roman"/>
          <w:sz w:val="28"/>
          <w:szCs w:val="28"/>
          <w:lang w:val="tt-RU"/>
        </w:rPr>
        <w:t xml:space="preserve">53 статья. </w:t>
      </w:r>
      <w:r w:rsidRPr="00CE47A6">
        <w:rPr>
          <w:rFonts w:ascii="Times New Roman" w:hAnsi="Times New Roman"/>
          <w:b/>
          <w:sz w:val="28"/>
          <w:szCs w:val="28"/>
          <w:lang w:val="tt-RU"/>
        </w:rPr>
        <w:t xml:space="preserve">Татарстан Республикасы бюджеты проектын төзү өчен кирәкле белешмәләр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бюджеты проектын вакытында һәм сыйфатлы итеп төзү максатларында Татарстан Республикасы Финанс министрлыгы башка финанс органнарыннан, Татарстан Республикасы территориаль мәҗбүри медицина </w:t>
      </w:r>
      <w:r w:rsidRPr="00CE47A6">
        <w:rPr>
          <w:rFonts w:ascii="Times New Roman" w:hAnsi="Times New Roman"/>
          <w:sz w:val="28"/>
          <w:szCs w:val="28"/>
          <w:lang w:val="tt-RU"/>
        </w:rPr>
        <w:lastRenderedPageBreak/>
        <w:t xml:space="preserve">иминияте фондының идарә органнарыннан, шулай ук дәүләт хакимиятенең башка органнарыннан, җирле үзидарә органнарыннан кирәкле белешмәләр алырга хокуклы. </w:t>
      </w:r>
      <w:r w:rsidRPr="00CE47A6">
        <w:rPr>
          <w:rFonts w:ascii="Times New Roman" w:hAnsi="Times New Roman"/>
          <w:i/>
          <w:sz w:val="28"/>
          <w:szCs w:val="28"/>
          <w:lang w:val="tt-RU"/>
        </w:rPr>
        <w:t>(1 пункт 2019 елның 27 сентябрендәге 71-ТРЗ номерлы Татарстан Республикасы Законы редакциясендә)</w:t>
      </w:r>
    </w:p>
    <w:p w:rsidR="00675585" w:rsidRPr="00CE47A6" w:rsidRDefault="00675585" w:rsidP="00675585">
      <w:pPr>
        <w:keepLine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бюджетын төзү түбәндәгеләргә нигезләнә:</w:t>
      </w:r>
    </w:p>
    <w:p w:rsidR="00675585" w:rsidRDefault="00675585" w:rsidP="00675585">
      <w:pPr>
        <w:keepLine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Россия Федерациясе Президентының Россия Федерациясе Федераль Собраниесенә юлламасындагы Россия Федерациясендә  бюджет сәясәтен  (бюджет сәясәтенә таләпләрне) билгели торган нигезләмәләренә;</w:t>
      </w:r>
    </w:p>
    <w:p w:rsidR="00675585" w:rsidRPr="004F410D" w:rsidRDefault="00675585" w:rsidP="00675585">
      <w:pPr>
        <w:keepLines/>
        <w:autoSpaceDE w:val="0"/>
        <w:autoSpaceDN w:val="0"/>
        <w:adjustRightInd w:val="0"/>
        <w:rPr>
          <w:rFonts w:ascii="Times New Roman" w:hAnsi="Times New Roman"/>
          <w:i/>
          <w:sz w:val="28"/>
          <w:szCs w:val="28"/>
          <w:lang w:val="tt-RU"/>
        </w:rPr>
      </w:pPr>
      <w:r w:rsidRPr="008B3D22">
        <w:rPr>
          <w:rFonts w:ascii="Times New Roman" w:hAnsi="Times New Roman"/>
          <w:sz w:val="28"/>
          <w:szCs w:val="28"/>
          <w:lang w:val="tt-RU"/>
        </w:rPr>
        <w:t>1</w:t>
      </w:r>
      <w:r w:rsidRPr="008B3D22">
        <w:rPr>
          <w:rFonts w:ascii="Times New Roman" w:hAnsi="Times New Roman"/>
          <w:sz w:val="28"/>
          <w:szCs w:val="28"/>
          <w:vertAlign w:val="superscript"/>
          <w:lang w:val="tt-RU"/>
        </w:rPr>
        <w:t>1</w:t>
      </w:r>
      <w:r w:rsidRPr="008B3D22">
        <w:rPr>
          <w:rFonts w:ascii="Times New Roman" w:hAnsi="Times New Roman"/>
          <w:sz w:val="28"/>
          <w:szCs w:val="28"/>
          <w:lang w:val="tt-RU"/>
        </w:rPr>
        <w:t xml:space="preserve">) </w:t>
      </w:r>
      <w:r>
        <w:rPr>
          <w:rFonts w:ascii="Times New Roman" w:hAnsi="Times New Roman"/>
          <w:sz w:val="28"/>
          <w:szCs w:val="28"/>
          <w:lang w:val="tt-RU"/>
        </w:rPr>
        <w:t xml:space="preserve">Россия Федерациясенең илкүләм үсеше максатларын һәм аларга ирешү буенча гавами хакимият органнары эшчәнлеге юнәлешләрен билгели торган документларга; </w:t>
      </w:r>
      <w:r w:rsidRPr="004F410D">
        <w:rPr>
          <w:rFonts w:ascii="Times New Roman" w:hAnsi="Times New Roman"/>
          <w:i/>
          <w:sz w:val="28"/>
          <w:szCs w:val="28"/>
          <w:lang w:val="tt-RU"/>
        </w:rPr>
        <w:t>(1</w:t>
      </w:r>
      <w:r w:rsidRPr="004F410D">
        <w:rPr>
          <w:rFonts w:ascii="Times New Roman" w:hAnsi="Times New Roman"/>
          <w:i/>
          <w:sz w:val="28"/>
          <w:szCs w:val="28"/>
          <w:vertAlign w:val="superscript"/>
          <w:lang w:val="tt-RU"/>
        </w:rPr>
        <w:t xml:space="preserve">1 </w:t>
      </w:r>
      <w:r w:rsidRPr="004F410D">
        <w:rPr>
          <w:rFonts w:ascii="Times New Roman" w:hAnsi="Times New Roman"/>
          <w:i/>
          <w:sz w:val="28"/>
          <w:szCs w:val="28"/>
          <w:lang w:val="tt-RU"/>
        </w:rPr>
        <w:t>пунктча 2021 елның 30 сентябрендәге 65-ТРЗ номерлы Татарстан Республикасы Законы белән кертелде</w:t>
      </w:r>
      <w:r>
        <w:rPr>
          <w:rFonts w:ascii="Times New Roman" w:hAnsi="Times New Roman"/>
          <w:i/>
          <w:sz w:val="28"/>
          <w:szCs w:val="28"/>
          <w:lang w:val="tt-RU"/>
        </w:rPr>
        <w:t>, 2022 елның 1 гыйнварыннан үз көченә керә</w:t>
      </w:r>
      <w:r w:rsidRPr="004F410D">
        <w:rPr>
          <w:rFonts w:ascii="Times New Roman" w:hAnsi="Times New Roman"/>
          <w:i/>
          <w:sz w:val="28"/>
          <w:szCs w:val="28"/>
          <w:lang w:val="tt-RU"/>
        </w:rPr>
        <w:t>)</w:t>
      </w:r>
    </w:p>
    <w:p w:rsidR="00B424E6" w:rsidRDefault="00675585" w:rsidP="00B424E6">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 xml:space="preserve">2) Татарстан Республикасы </w:t>
      </w:r>
      <w:r w:rsidR="00B424E6">
        <w:rPr>
          <w:rFonts w:ascii="Times New Roman" w:hAnsi="Times New Roman"/>
          <w:sz w:val="28"/>
          <w:szCs w:val="28"/>
          <w:lang w:val="tt-RU"/>
        </w:rPr>
        <w:t>Рәисенең</w:t>
      </w:r>
      <w:r w:rsidRPr="00CE47A6">
        <w:rPr>
          <w:rFonts w:ascii="Times New Roman" w:hAnsi="Times New Roman"/>
          <w:sz w:val="28"/>
          <w:szCs w:val="28"/>
        </w:rPr>
        <w:t xml:space="preserve"> Татарстан Республикасы Дәүләт Советына юлламасына;</w:t>
      </w:r>
      <w:r w:rsidR="00B424E6" w:rsidRPr="00B424E6">
        <w:rPr>
          <w:rFonts w:ascii="Times New Roman" w:hAnsi="Times New Roman"/>
          <w:i/>
          <w:sz w:val="28"/>
          <w:szCs w:val="28"/>
          <w:lang w:val="tt-RU"/>
        </w:rPr>
        <w:t xml:space="preserve"> </w:t>
      </w:r>
      <w:r w:rsidR="00B424E6">
        <w:rPr>
          <w:rFonts w:ascii="Times New Roman" w:hAnsi="Times New Roman"/>
          <w:i/>
          <w:sz w:val="28"/>
          <w:szCs w:val="28"/>
          <w:lang w:val="tt-RU"/>
        </w:rPr>
        <w:t xml:space="preserve">(2 пунктча </w:t>
      </w:r>
      <w:r w:rsidR="00B424E6" w:rsidRPr="00593E88">
        <w:rPr>
          <w:rFonts w:ascii="Times New Roman" w:hAnsi="Times New Roman"/>
          <w:i/>
          <w:sz w:val="28"/>
          <w:szCs w:val="28"/>
          <w:lang w:val="tt-RU"/>
        </w:rPr>
        <w:t>2023 елның 9 мартындагы 16-ТРЗ номерлы</w:t>
      </w:r>
      <w:r w:rsidR="00B424E6">
        <w:rPr>
          <w:rFonts w:ascii="Times New Roman" w:hAnsi="Times New Roman"/>
          <w:i/>
          <w:sz w:val="28"/>
          <w:szCs w:val="28"/>
          <w:lang w:val="tt-RU"/>
        </w:rPr>
        <w:t xml:space="preserve"> Татарстан Республикасы Законы редакциясендә)</w:t>
      </w:r>
    </w:p>
    <w:p w:rsidR="00675585" w:rsidRPr="006410A3" w:rsidRDefault="00675585" w:rsidP="00675585">
      <w:pPr>
        <w:keepLines/>
        <w:autoSpaceDE w:val="0"/>
        <w:autoSpaceDN w:val="0"/>
        <w:adjustRightInd w:val="0"/>
        <w:rPr>
          <w:rFonts w:ascii="Times New Roman" w:hAnsi="Times New Roman"/>
          <w:sz w:val="28"/>
          <w:szCs w:val="28"/>
          <w:lang w:val="tt-RU"/>
        </w:rPr>
      </w:pPr>
      <w:r w:rsidRPr="006410A3">
        <w:rPr>
          <w:rFonts w:ascii="Times New Roman" w:hAnsi="Times New Roman"/>
          <w:sz w:val="28"/>
          <w:szCs w:val="28"/>
          <w:lang w:val="tt-RU"/>
        </w:rPr>
        <w:t>3) Татарстан Республикасы бюджет һәм салым сәясәтенең төп юнәлешләренә;</w:t>
      </w:r>
      <w:r w:rsidRPr="00CE47A6">
        <w:rPr>
          <w:rFonts w:ascii="Times New Roman" w:hAnsi="Times New Roman"/>
          <w:i/>
          <w:sz w:val="28"/>
          <w:szCs w:val="28"/>
          <w:lang w:val="tt-RU"/>
        </w:rPr>
        <w:t xml:space="preserve"> (3 пунктча 2017 елның 30 сентябрендәге 70-ТРЗ номерлы Татарстан Республикасы Законы редакциясендә)</w:t>
      </w:r>
    </w:p>
    <w:p w:rsidR="00675585" w:rsidRPr="00CE47A6" w:rsidRDefault="00675585" w:rsidP="00675585">
      <w:pPr>
        <w:keepLines/>
        <w:autoSpaceDE w:val="0"/>
        <w:autoSpaceDN w:val="0"/>
        <w:adjustRightInd w:val="0"/>
        <w:rPr>
          <w:rFonts w:ascii="Times New Roman" w:hAnsi="Times New Roman"/>
          <w:sz w:val="28"/>
          <w:szCs w:val="28"/>
        </w:rPr>
      </w:pPr>
      <w:r w:rsidRPr="00CE47A6">
        <w:rPr>
          <w:rFonts w:ascii="Times New Roman" w:hAnsi="Times New Roman"/>
          <w:sz w:val="28"/>
          <w:szCs w:val="28"/>
        </w:rPr>
        <w:t>4) Татарстан Республикасының социаль-икътисадый үсеше фаразына;</w:t>
      </w:r>
    </w:p>
    <w:p w:rsidR="00675585" w:rsidRPr="00CE47A6" w:rsidRDefault="00675585" w:rsidP="00675585">
      <w:pPr>
        <w:keepLines/>
        <w:rPr>
          <w:rFonts w:ascii="Times New Roman" w:hAnsi="Times New Roman"/>
          <w:sz w:val="28"/>
          <w:szCs w:val="28"/>
        </w:rPr>
      </w:pPr>
      <w:r w:rsidRPr="00CE47A6">
        <w:rPr>
          <w:rFonts w:ascii="Times New Roman" w:hAnsi="Times New Roman"/>
          <w:sz w:val="28"/>
          <w:szCs w:val="28"/>
        </w:rPr>
        <w:t>5) озак сроклы чорга Татарстан Республикасының бюджет фаразына (бюджет фаразы проектына, бюджет фаразына үзгәрешләр проектына);</w:t>
      </w:r>
      <w:r w:rsidRPr="00CE47A6">
        <w:rPr>
          <w:rFonts w:ascii="Times New Roman" w:hAnsi="Times New Roman"/>
          <w:sz w:val="28"/>
          <w:szCs w:val="28"/>
          <w:lang w:val="tt-RU"/>
        </w:rPr>
        <w:t xml:space="preserve"> </w:t>
      </w:r>
      <w:r w:rsidRPr="00CE47A6">
        <w:rPr>
          <w:rFonts w:ascii="Times New Roman" w:hAnsi="Times New Roman"/>
          <w:i/>
          <w:sz w:val="28"/>
          <w:szCs w:val="28"/>
          <w:lang w:val="tt-RU"/>
        </w:rPr>
        <w:t>(5 пунктның гамәли көче 2015 елның 17 октябрендәге 84-ТРЗ номерлы Татарстан Республикасы Законы нигезендә 2016 елның 1 гыйнварына кадәр туктатылды)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rPr>
        <w:tab/>
        <w:t>6) Татарстан Республикасы  дәүләт программаларына (дәүләт программалары проектларына, күрсәтелгән программаларга үзгәрешләр проектларына).</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i/>
          <w:sz w:val="28"/>
          <w:szCs w:val="28"/>
          <w:lang w:val="tt-RU"/>
        </w:rPr>
        <w:t>(2 пункт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8"/>
        <w:ind w:left="2268" w:right="20" w:hanging="1708"/>
        <w:rPr>
          <w:i/>
          <w:szCs w:val="28"/>
        </w:rPr>
      </w:pPr>
      <w:r w:rsidRPr="00CE47A6">
        <w:rPr>
          <w:rStyle w:val="a9"/>
          <w:szCs w:val="28"/>
        </w:rPr>
        <w:t>53</w:t>
      </w:r>
      <w:r w:rsidRPr="00CE47A6">
        <w:rPr>
          <w:rStyle w:val="a9"/>
          <w:szCs w:val="28"/>
          <w:vertAlign w:val="superscript"/>
        </w:rPr>
        <w:t>1</w:t>
      </w:r>
      <w:r w:rsidRPr="00CE47A6">
        <w:rPr>
          <w:rStyle w:val="a9"/>
          <w:szCs w:val="28"/>
        </w:rPr>
        <w:t xml:space="preserve"> статья. </w:t>
      </w:r>
      <w:r w:rsidRPr="00CE47A6">
        <w:rPr>
          <w:rStyle w:val="a9"/>
          <w:b/>
          <w:szCs w:val="28"/>
        </w:rPr>
        <w:t xml:space="preserve">Татарстан Республикасы бюджеты керемнәрен фаразлау </w:t>
      </w:r>
      <w:r w:rsidRPr="00CE47A6">
        <w:rPr>
          <w:i/>
          <w:szCs w:val="28"/>
        </w:rPr>
        <w:t>(статья 2007 елның 2 августындагы 38-ТРЗ номерлы Татарстан Республикасы Законы белән кертелде)</w:t>
      </w:r>
    </w:p>
    <w:p w:rsidR="00675585" w:rsidRDefault="00675585" w:rsidP="00675585">
      <w:pPr>
        <w:autoSpaceDE w:val="0"/>
        <w:autoSpaceDN w:val="0"/>
        <w:adjustRightInd w:val="0"/>
        <w:rPr>
          <w:rFonts w:ascii="Times New Roman" w:hAnsi="Times New Roman"/>
          <w:i/>
          <w:sz w:val="28"/>
          <w:szCs w:val="28"/>
          <w:lang w:val="tt-RU"/>
        </w:rPr>
      </w:pPr>
      <w:r>
        <w:rPr>
          <w:rFonts w:ascii="Times New Roman" w:hAnsi="Times New Roman"/>
          <w:i/>
          <w:sz w:val="28"/>
          <w:szCs w:val="28"/>
          <w:lang w:val="tt-RU"/>
        </w:rPr>
        <w:t>(</w:t>
      </w:r>
      <w:r w:rsidRPr="00CE47A6">
        <w:rPr>
          <w:rFonts w:ascii="Times New Roman" w:hAnsi="Times New Roman"/>
          <w:i/>
          <w:sz w:val="28"/>
          <w:szCs w:val="28"/>
          <w:lang w:val="tt-RU"/>
        </w:rPr>
        <w:t>202</w:t>
      </w:r>
      <w:r>
        <w:rPr>
          <w:rFonts w:ascii="Times New Roman" w:hAnsi="Times New Roman"/>
          <w:i/>
          <w:sz w:val="28"/>
          <w:szCs w:val="28"/>
          <w:lang w:val="tt-RU"/>
        </w:rPr>
        <w:t>1</w:t>
      </w:r>
      <w:r w:rsidRPr="00CE47A6">
        <w:rPr>
          <w:rFonts w:ascii="Times New Roman" w:hAnsi="Times New Roman"/>
          <w:i/>
          <w:sz w:val="28"/>
          <w:szCs w:val="28"/>
          <w:lang w:val="tt-RU"/>
        </w:rPr>
        <w:t xml:space="preserve"> елның </w:t>
      </w:r>
      <w:r>
        <w:rPr>
          <w:rFonts w:ascii="Times New Roman" w:hAnsi="Times New Roman"/>
          <w:i/>
          <w:sz w:val="28"/>
          <w:szCs w:val="28"/>
          <w:lang w:val="tt-RU"/>
        </w:rPr>
        <w:t>30 сентябрендәге</w:t>
      </w:r>
      <w:r w:rsidRPr="00CE47A6">
        <w:rPr>
          <w:rFonts w:ascii="Times New Roman" w:hAnsi="Times New Roman"/>
          <w:i/>
          <w:sz w:val="28"/>
          <w:szCs w:val="28"/>
          <w:lang w:val="tt-RU"/>
        </w:rPr>
        <w:t xml:space="preserve"> </w:t>
      </w:r>
      <w:r>
        <w:rPr>
          <w:rFonts w:ascii="Times New Roman" w:hAnsi="Times New Roman"/>
          <w:i/>
          <w:sz w:val="28"/>
          <w:szCs w:val="28"/>
          <w:lang w:val="tt-RU"/>
        </w:rPr>
        <w:t>65</w:t>
      </w:r>
      <w:r w:rsidRPr="00CE47A6">
        <w:rPr>
          <w:rFonts w:ascii="Times New Roman" w:hAnsi="Times New Roman"/>
          <w:i/>
          <w:sz w:val="28"/>
          <w:szCs w:val="28"/>
          <w:lang w:val="tt-RU"/>
        </w:rPr>
        <w:t>-ТРЗ номерлы Татарстан Республикасы Законы нигезендә  202</w:t>
      </w:r>
      <w:r>
        <w:rPr>
          <w:rFonts w:ascii="Times New Roman" w:hAnsi="Times New Roman"/>
          <w:i/>
          <w:sz w:val="28"/>
          <w:szCs w:val="28"/>
          <w:lang w:val="tt-RU"/>
        </w:rPr>
        <w:t>2</w:t>
      </w:r>
      <w:r w:rsidRPr="00CE47A6">
        <w:rPr>
          <w:rFonts w:ascii="Times New Roman" w:hAnsi="Times New Roman"/>
          <w:i/>
          <w:sz w:val="28"/>
          <w:szCs w:val="28"/>
          <w:lang w:val="tt-RU"/>
        </w:rPr>
        <w:t xml:space="preserve"> елның 1 гыйнварына кадәр гамәлдә булуы туктатылды</w:t>
      </w:r>
      <w:r>
        <w:rPr>
          <w:rFonts w:ascii="Times New Roman" w:hAnsi="Times New Roman"/>
          <w:i/>
          <w:sz w:val="28"/>
          <w:szCs w:val="28"/>
          <w:lang w:val="tt-RU"/>
        </w:rPr>
        <w:t>)</w:t>
      </w:r>
    </w:p>
    <w:p w:rsidR="00675585" w:rsidRPr="00CE47A6" w:rsidRDefault="00675585" w:rsidP="00675585">
      <w:pPr>
        <w:pStyle w:val="a8"/>
        <w:ind w:right="20" w:firstLine="560"/>
        <w:rPr>
          <w:szCs w:val="28"/>
        </w:rPr>
      </w:pPr>
    </w:p>
    <w:p w:rsidR="00675585" w:rsidRPr="00E5365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бюджеты керемнәре Татарстан Республикасы бюджеты турында Татарстан Республикасы законы проекты Татарстан Республикасы Дәүләт Советына кертелгән </w:t>
      </w:r>
      <w:r w:rsidRPr="00E53656">
        <w:rPr>
          <w:rFonts w:ascii="Times New Roman" w:hAnsi="Times New Roman"/>
          <w:sz w:val="28"/>
          <w:szCs w:val="28"/>
          <w:lang w:val="tt-RU"/>
        </w:rPr>
        <w:t>көнгә</w:t>
      </w:r>
      <w:r w:rsidRPr="00CE47A6">
        <w:rPr>
          <w:rFonts w:ascii="Times New Roman" w:hAnsi="Times New Roman"/>
          <w:sz w:val="28"/>
          <w:szCs w:val="28"/>
          <w:lang w:val="tt-RU"/>
        </w:rPr>
        <w:t xml:space="preserve"> гамәлдә булган</w:t>
      </w:r>
      <w:r>
        <w:rPr>
          <w:rFonts w:ascii="Times New Roman" w:hAnsi="Times New Roman"/>
          <w:sz w:val="28"/>
          <w:szCs w:val="28"/>
          <w:lang w:val="tt-RU"/>
        </w:rPr>
        <w:t>, шулай ук күрсәтелгән датага кабул ителгән һәм чираттагы финанс елында һәм план чорында гамәлгә керәчәк</w:t>
      </w:r>
      <w:r w:rsidRPr="00CE47A6">
        <w:rPr>
          <w:rFonts w:ascii="Times New Roman" w:hAnsi="Times New Roman"/>
          <w:sz w:val="28"/>
          <w:szCs w:val="28"/>
          <w:lang w:val="tt-RU"/>
        </w:rPr>
        <w:t xml:space="preserve"> Россия Федерациясенең салымнар һәм җыемнар турындагы законнары, бюджет законнары</w:t>
      </w:r>
      <w:r>
        <w:rPr>
          <w:rFonts w:ascii="Times New Roman" w:hAnsi="Times New Roman"/>
          <w:sz w:val="28"/>
          <w:szCs w:val="28"/>
          <w:lang w:val="tt-RU"/>
        </w:rPr>
        <w:t xml:space="preserve"> һәм </w:t>
      </w:r>
      <w:r w:rsidRPr="00CE47A6">
        <w:rPr>
          <w:rFonts w:ascii="Times New Roman" w:hAnsi="Times New Roman"/>
          <w:sz w:val="28"/>
          <w:szCs w:val="28"/>
          <w:lang w:val="tt-RU"/>
        </w:rPr>
        <w:t>Татарстан Республикасы бюджетының салым булмаган керемнәрен билгеләүче Россия Федерациясе законнары, Татарстан Республикасы законнары Татарстан Республикасының социаль-икътисадый үсешен фаразы нигезендә фаразлана.</w:t>
      </w:r>
      <w:r>
        <w:rPr>
          <w:rFonts w:ascii="Times New Roman" w:hAnsi="Times New Roman"/>
          <w:sz w:val="28"/>
          <w:szCs w:val="28"/>
          <w:lang w:val="tt-RU"/>
        </w:rPr>
        <w:t xml:space="preserve"> </w:t>
      </w:r>
      <w:r w:rsidRPr="00E53656">
        <w:rPr>
          <w:rFonts w:ascii="Times New Roman" w:hAnsi="Times New Roman"/>
          <w:i/>
          <w:sz w:val="28"/>
          <w:szCs w:val="28"/>
          <w:lang w:val="tt-RU"/>
        </w:rPr>
        <w:t>(1 пункт 2020 елның 28 сентябрендәге 61</w:t>
      </w:r>
      <w:r>
        <w:rPr>
          <w:rFonts w:ascii="Times New Roman" w:hAnsi="Times New Roman"/>
          <w:i/>
          <w:sz w:val="28"/>
          <w:szCs w:val="28"/>
          <w:lang w:val="tt-RU"/>
        </w:rPr>
        <w:t>-</w:t>
      </w:r>
      <w:r w:rsidRPr="00E53656">
        <w:rPr>
          <w:rFonts w:ascii="Times New Roman" w:hAnsi="Times New Roman"/>
          <w:i/>
          <w:sz w:val="28"/>
          <w:szCs w:val="28"/>
          <w:lang w:val="tt-RU"/>
        </w:rPr>
        <w:t>ТРЗ номерлы Татарстан Республикасы Законы редакциясендә)</w:t>
      </w:r>
    </w:p>
    <w:p w:rsidR="00675585" w:rsidRPr="00E5365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lastRenderedPageBreak/>
        <w:t xml:space="preserve">2. </w:t>
      </w:r>
      <w:r>
        <w:rPr>
          <w:rFonts w:ascii="Times New Roman" w:hAnsi="Times New Roman"/>
          <w:sz w:val="28"/>
          <w:szCs w:val="28"/>
          <w:lang w:val="tt-RU"/>
        </w:rPr>
        <w:t xml:space="preserve">2. Татарстан Республикасы бюджеты керемнәренең гомуми күләмен үзгәртүгә китерә торган һәм </w:t>
      </w:r>
      <w:r w:rsidRPr="00A92970">
        <w:rPr>
          <w:rFonts w:ascii="Times New Roman" w:hAnsi="Times New Roman"/>
          <w:sz w:val="28"/>
          <w:szCs w:val="28"/>
          <w:lang w:val="tt-RU"/>
        </w:rPr>
        <w:t>Татарст</w:t>
      </w:r>
      <w:r>
        <w:rPr>
          <w:rFonts w:ascii="Times New Roman" w:hAnsi="Times New Roman"/>
          <w:sz w:val="28"/>
          <w:szCs w:val="28"/>
          <w:lang w:val="tt-RU"/>
        </w:rPr>
        <w:t>ан Республикасы бюджеты турында закон</w:t>
      </w:r>
      <w:r w:rsidRPr="00A92970">
        <w:rPr>
          <w:rFonts w:ascii="Times New Roman" w:hAnsi="Times New Roman"/>
          <w:sz w:val="28"/>
          <w:szCs w:val="28"/>
          <w:lang w:val="tt-RU"/>
        </w:rPr>
        <w:t xml:space="preserve"> проекты Татарстан Республикасы Дәүләт Советы</w:t>
      </w:r>
      <w:r>
        <w:rPr>
          <w:rFonts w:ascii="Times New Roman" w:hAnsi="Times New Roman"/>
          <w:sz w:val="28"/>
          <w:szCs w:val="28"/>
          <w:lang w:val="tt-RU"/>
        </w:rPr>
        <w:t xml:space="preserve"> каравы</w:t>
      </w:r>
      <w:r w:rsidRPr="00A92970">
        <w:rPr>
          <w:rFonts w:ascii="Times New Roman" w:hAnsi="Times New Roman"/>
          <w:sz w:val="28"/>
          <w:szCs w:val="28"/>
          <w:lang w:val="tt-RU"/>
        </w:rPr>
        <w:t xml:space="preserve">на </w:t>
      </w:r>
      <w:r>
        <w:rPr>
          <w:rFonts w:ascii="Times New Roman" w:hAnsi="Times New Roman"/>
          <w:sz w:val="28"/>
          <w:szCs w:val="28"/>
          <w:lang w:val="tt-RU"/>
        </w:rPr>
        <w:t>кертелгәннән соң кабул ителгән Татарстан Республикасы законнары нигезләмәләре чираттагы финанс елында агымдагы финанс елына һәм план чорына Татарстан Республикасы бюджетына агымдагы финанс елы күрсәткечләре өлешендә үзгәрешләр керткәндә исәпкә алына.</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 пункт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 2018 елның  26 октябрендәге 81-ТРЗ номерлы Татарстан Республикасы Законы нигезендә 2019 елның 1 гыйнварына кадәр гамәлдә булуы туктатылды; 2019 елның 28 ноябрендәге 87-ТРЗ номерлы Татарстан Республикасы Законы нигезендә 2020 елның 1 гыйнварына кадәр гамәлдә булуы туктатылды; 2020 елның 18 июнендәге 28-ТРЗ номерлы Татарстан Республикасы Законы нигезендә 2021 елның 1 гыйнварына кадәр гамәлдә булуы туктатылды)</w:t>
      </w:r>
      <w:r w:rsidRPr="00CE47A6">
        <w:rPr>
          <w:rFonts w:ascii="Times New Roman" w:hAnsi="Times New Roman"/>
          <w:sz w:val="28"/>
          <w:szCs w:val="28"/>
          <w:lang w:val="tt-RU"/>
        </w:rPr>
        <w:t xml:space="preserve"> </w:t>
      </w:r>
      <w:r w:rsidRPr="00E53656">
        <w:rPr>
          <w:rFonts w:ascii="Times New Roman" w:hAnsi="Times New Roman"/>
          <w:i/>
          <w:sz w:val="28"/>
          <w:szCs w:val="28"/>
          <w:lang w:val="tt-RU"/>
        </w:rPr>
        <w:t>(1 пункт 2020 елның 28 сентябрендәге 61</w:t>
      </w:r>
      <w:r>
        <w:rPr>
          <w:rFonts w:ascii="Times New Roman" w:hAnsi="Times New Roman"/>
          <w:i/>
          <w:sz w:val="28"/>
          <w:szCs w:val="28"/>
          <w:lang w:val="tt-RU"/>
        </w:rPr>
        <w:t>-</w:t>
      </w:r>
      <w:r w:rsidRPr="00E53656">
        <w:rPr>
          <w:rFonts w:ascii="Times New Roman" w:hAnsi="Times New Roman"/>
          <w:i/>
          <w:sz w:val="28"/>
          <w:szCs w:val="28"/>
          <w:lang w:val="tt-RU"/>
        </w:rPr>
        <w:t>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color w:val="92D050"/>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53</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Бюджет ассигнованиеләрен планлаштыру</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Бюджет ассигнованиеләрен планлаштыру Татарстан Республикасы  Финанс министрлыгы тарафыннан билгеләнә торган тәртиптә һәм  методика нигезендә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Бюджет ассигнованиеләрен планлаштыру гамәлдәге һәм кабул ителүче  йөкләмәләрне үтәүгә бюджет ассигнованиеләре буенча аерым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Республикасының гамәлдәге чыгым йөкләмәләрен үтәүгә бюджет ассигнованиеләре дигәндә,  составы һәм (яисә) күләме агымдагы финанс елында, чираттагы финанс елында яисә план чорында үзгәртүне, үз көчләрен югалткан дип тануга йә агымдагы финанс елында тиешле йөкләмәләрне үтәүгә каралган бюджет ассигнованиеләре күләмен арттыруны, үзгәртүне күздә тотмый торган (планлаштырмый торган) Татарстан Республикасы законнарында, Татарстан Республикасы норматив хокукый актларында, шартнамәләрдә һәм килешүләрдә, күрсәтелгән Татарстан Республикасы законнарын һәм Татарстан Республикасы норматив хокукый актларын үтәү йөзеннән Татарстан Республикасы бюджет акчаларын алучылар тарафыннан төзелгән (төзелергә тиешле) шартнамәләрне һәм килешүләрне дә кертеп,  билгеләнгән ассигнованиеләр дип аңларга кирәк.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Кабул ителүче йөкләмәләрне үтәүгә бюджет ассигнованиеләре дигәндә,  составы һәм (яисә) күләме агымдагы финанс елында, чираттагы финанс елында яисә план чорында үзгәртүне, үз көчләрен югалткан дип тануга йә агымдагы финанс елында тиешле йөкләмәләрне үтәүгә каралган бюджет ассигнованиеләре күләмен арттыруны, үзгәртүне күздә тота торган (планлаштыра торган) Татарстан Республикасы законнарында, Татарстан Республикасы норматив хокукый актларында, шартнамәләрдә һәм килешүләрдә, күрсәтелгән Татарстан Республикасы законнарын һәм Татарстан Республикасы норматив хокукый актларын үтәү йөзеннән Татарстан Республикасы бюджет акчаларын алучылар </w:t>
      </w:r>
      <w:r w:rsidRPr="00CE47A6">
        <w:rPr>
          <w:rFonts w:ascii="Times New Roman" w:hAnsi="Times New Roman"/>
          <w:sz w:val="28"/>
          <w:szCs w:val="28"/>
          <w:lang w:val="tt-RU"/>
        </w:rPr>
        <w:lastRenderedPageBreak/>
        <w:t xml:space="preserve">тарафыннан төзелергә тиешле шартнамәләрне һәм килешүләрне дә кертеп,  билгеләнгән ассигнованиеләр дип аңларга кирәк. </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Кабул ителә торган йөкләмәләрне үтәүгә бюджет ассигнованиеләрен планлаштыру  гамәлдәге йөкләмәләрне үтәүгә бюджет ассигнованиеләрен беренче чиратта планлаштырганда гамәлдә булган һәм үтәлмәгән йөкләмәләрне исәпкә алып башкарыла. </w:t>
      </w:r>
      <w:r w:rsidRPr="00CE47A6">
        <w:rPr>
          <w:rFonts w:ascii="Times New Roman" w:hAnsi="Times New Roman"/>
          <w:i/>
          <w:sz w:val="28"/>
          <w:szCs w:val="28"/>
          <w:lang w:val="tt-RU"/>
        </w:rPr>
        <w:t>(Дүртенче  абзац  2020 елның  18 июнендәге 28-ТРЗ номерлы Татарстан Республикасы Законы белән кертелде)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Бюджет һәм автоном учреждениеләр тарафыннан дәүләт хезмәтләре күрсәтү (эшләр башкару) өчен бюджет ассигнованиеләрен планлаштыру чираттагы финнас елына һәм план чорына дәүләт заданиесен, шулай ук хисап финанс елында һәм агымдагы финанс елында аның үтәлешен исәпкә алып гамәлгә ашырыла. </w:t>
      </w:r>
      <w:r w:rsidRPr="00CE47A6">
        <w:rPr>
          <w:rFonts w:ascii="Times New Roman" w:hAnsi="Times New Roman"/>
          <w:i/>
          <w:sz w:val="28"/>
          <w:szCs w:val="28"/>
          <w:lang w:val="tt-RU"/>
        </w:rPr>
        <w:t>(Беренче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Дәүләт заданиесе Россия Федерациясе Бюджет кодексы һәм Татарстан Республикасы Министрлар Кабинетының норматив хокукый актлары нигезендә төзелә.</w:t>
      </w:r>
    </w:p>
    <w:p w:rsidR="00675585" w:rsidRPr="00CE47A6" w:rsidRDefault="00675585" w:rsidP="00675585">
      <w:pPr>
        <w:ind w:firstLine="720"/>
        <w:rPr>
          <w:rFonts w:ascii="Times New Roman" w:hAnsi="Times New Roman"/>
          <w:sz w:val="28"/>
          <w:szCs w:val="28"/>
        </w:rPr>
      </w:pPr>
    </w:p>
    <w:p w:rsidR="00675585" w:rsidRPr="00CE47A6" w:rsidRDefault="00675585" w:rsidP="00675585">
      <w:pPr>
        <w:autoSpaceDE w:val="0"/>
        <w:autoSpaceDN w:val="0"/>
        <w:adjustRightInd w:val="0"/>
        <w:ind w:left="2268" w:hanging="1701"/>
        <w:rPr>
          <w:rFonts w:ascii="Times New Roman" w:hAnsi="Times New Roman"/>
          <w:i/>
          <w:sz w:val="28"/>
          <w:szCs w:val="28"/>
          <w:lang w:val="tt-RU"/>
        </w:rPr>
      </w:pPr>
      <w:r w:rsidRPr="00CE47A6">
        <w:rPr>
          <w:rFonts w:ascii="Times New Roman" w:hAnsi="Times New Roman"/>
          <w:sz w:val="28"/>
          <w:szCs w:val="28"/>
          <w:lang w:val="tt-RU"/>
        </w:rPr>
        <w:t>53</w:t>
      </w:r>
      <w:r w:rsidRPr="00CE47A6">
        <w:rPr>
          <w:rFonts w:ascii="Times New Roman" w:hAnsi="Times New Roman"/>
          <w:sz w:val="28"/>
          <w:szCs w:val="28"/>
          <w:vertAlign w:val="superscript"/>
          <w:lang w:val="tt-RU"/>
        </w:rPr>
        <w:t>3</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Социаль-икътисадый үсеш фаразы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2009 елның                     3 декабрендәге  55-ТРЗ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Республикасының социаль-икътисадый үсеш фаразы кимендә өч ел чорга әзерләнә.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2. Россия Федерациясе Бюджет кодексы нигезендә Татарстан Республикасының социаль-икътисадый үсеш фаразы Татарстан Республикасы Министрлар Кабинеты вәкаләт биргән Татарстан Республикасы башкарма хакимият органы тарафыннан ел саен әзерләнә.</w:t>
      </w:r>
    </w:p>
    <w:p w:rsidR="006410A3" w:rsidRDefault="00675585" w:rsidP="006410A3">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Республикасының социаль-икътисадый үсеш фаразы Татарстан Республикасы Министрлар Кабинеты тарафыннан хуплана һәм Татарстан Республикасы  бюджеты проектын   керткән вакытта аны Татарстан Республикасы Дәүләт Советына  тәкъдим итү өчен Татарстан Республикасы </w:t>
      </w:r>
      <w:r w:rsidR="006410A3">
        <w:rPr>
          <w:rFonts w:ascii="Times New Roman" w:hAnsi="Times New Roman"/>
          <w:sz w:val="28"/>
          <w:szCs w:val="28"/>
          <w:lang w:val="tt-RU"/>
        </w:rPr>
        <w:t>Рәисенә</w:t>
      </w:r>
      <w:r w:rsidRPr="00CE47A6">
        <w:rPr>
          <w:rFonts w:ascii="Times New Roman" w:hAnsi="Times New Roman"/>
          <w:sz w:val="28"/>
          <w:szCs w:val="28"/>
          <w:lang w:val="tt-RU"/>
        </w:rPr>
        <w:t xml:space="preserve"> җибәрелә. </w:t>
      </w:r>
      <w:r w:rsidR="006410A3">
        <w:rPr>
          <w:rFonts w:ascii="Times New Roman" w:hAnsi="Times New Roman"/>
          <w:i/>
          <w:sz w:val="28"/>
          <w:szCs w:val="28"/>
          <w:lang w:val="tt-RU"/>
        </w:rPr>
        <w:t xml:space="preserve">(3 пункт </w:t>
      </w:r>
      <w:r w:rsidR="006410A3" w:rsidRPr="00593E88">
        <w:rPr>
          <w:rFonts w:ascii="Times New Roman" w:hAnsi="Times New Roman"/>
          <w:i/>
          <w:sz w:val="28"/>
          <w:szCs w:val="28"/>
          <w:lang w:val="tt-RU"/>
        </w:rPr>
        <w:t>2023 елның 9 мартындагы 16-ТРЗ номерлы</w:t>
      </w:r>
      <w:r w:rsidR="006410A3">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4. Чираттагы финанс елына һәм план чорына социаль-икътисадый үсеш фаразы план чорының параметрларын төгәлләштерү һәм план чорының икенче елы параметрларын өстәү юлы белән әзерләнә.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 xml:space="preserve">Социаль-икътисадый үсеш фаразына аңлатма язуында фараз параметрларын нигезләү, шул исәптән, фаразлана торган үзгәрешләрнең сәбәпләрен һәм факторларын күрсәтеп, элек расланган параметрлар белән чагыштыру китерелә.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 проектын төзү яисә карау барышында Татарстан Республикасының социаль-икътисадый үсеш фаразын үзгәртү бюджет проектының төп характеристикаларын үзгәртүгә китерә.</w:t>
      </w: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sz w:val="28"/>
          <w:szCs w:val="28"/>
          <w:lang w:val="tt-RU"/>
        </w:rPr>
        <w:t>6. Озак сроклы чорга Татарстан Республикасының бюджет фаразын төзү максатларында Россия Федерациясе Бюджет кодексының 170</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статьясы һәм әлеге Кодексның  52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 нигезендә Татарстан Республикасы Министрлар Кабинеты </w:t>
      </w:r>
      <w:r w:rsidRPr="00CE47A6">
        <w:rPr>
          <w:rFonts w:ascii="Times New Roman" w:hAnsi="Times New Roman"/>
          <w:sz w:val="28"/>
          <w:szCs w:val="28"/>
          <w:lang w:val="tt-RU"/>
        </w:rPr>
        <w:lastRenderedPageBreak/>
        <w:t xml:space="preserve">тарафыннан билгеләнгән тәртиптә озак сроклы чорга Татарстан Республикасының социаль-икътисадый үсеш фаразы эшләнә. </w:t>
      </w:r>
      <w:r w:rsidRPr="00CE47A6">
        <w:rPr>
          <w:rFonts w:ascii="Times New Roman" w:hAnsi="Times New Roman"/>
          <w:i/>
          <w:sz w:val="28"/>
          <w:szCs w:val="28"/>
          <w:lang w:val="tt-RU"/>
        </w:rPr>
        <w:t>(6 пункт 2014 елның 18 декабрендәге  127-ТРЗ номерлы Татарстан Республикасы Законы белән кертелде)</w:t>
      </w:r>
    </w:p>
    <w:p w:rsidR="00675585" w:rsidRPr="00CE47A6" w:rsidRDefault="00675585" w:rsidP="00675585">
      <w:pPr>
        <w:ind w:firstLine="72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53</w:t>
      </w:r>
      <w:r w:rsidRPr="00CE47A6">
        <w:rPr>
          <w:rFonts w:ascii="Times New Roman" w:hAnsi="Times New Roman"/>
          <w:sz w:val="28"/>
          <w:szCs w:val="28"/>
          <w:vertAlign w:val="superscript"/>
          <w:lang w:val="tt-RU"/>
        </w:rPr>
        <w:t xml:space="preserve">4 </w:t>
      </w:r>
      <w:r w:rsidRPr="00CE47A6">
        <w:rPr>
          <w:rFonts w:ascii="Times New Roman" w:hAnsi="Times New Roman"/>
          <w:sz w:val="28"/>
          <w:szCs w:val="28"/>
          <w:lang w:val="tt-RU"/>
        </w:rPr>
        <w:t xml:space="preserve">статья. </w:t>
      </w:r>
      <w:r w:rsidRPr="00CE47A6">
        <w:rPr>
          <w:rFonts w:ascii="Times New Roman" w:hAnsi="Times New Roman"/>
          <w:i/>
          <w:sz w:val="28"/>
          <w:szCs w:val="28"/>
          <w:lang w:val="tt-RU"/>
        </w:rPr>
        <w:t>Үз көчен югалтты. – 2012 елның 2 ноябрендәге 74-ТРЗ  номерлы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outlineLvl w:val="0"/>
        <w:rPr>
          <w:rFonts w:ascii="Times New Roman" w:hAnsi="Times New Roman"/>
          <w:sz w:val="28"/>
          <w:szCs w:val="28"/>
          <w:lang w:val="tt-RU"/>
        </w:rPr>
      </w:pPr>
      <w:r w:rsidRPr="00CE47A6">
        <w:rPr>
          <w:rFonts w:ascii="Times New Roman" w:hAnsi="Times New Roman"/>
          <w:sz w:val="28"/>
          <w:szCs w:val="28"/>
        </w:rPr>
        <w:t>53</w:t>
      </w:r>
      <w:r w:rsidRPr="00CE47A6">
        <w:rPr>
          <w:rFonts w:ascii="Times New Roman" w:hAnsi="Times New Roman"/>
          <w:sz w:val="28"/>
          <w:szCs w:val="28"/>
          <w:vertAlign w:val="superscript"/>
        </w:rPr>
        <w:t>5</w:t>
      </w:r>
      <w:r w:rsidRPr="00CE47A6">
        <w:rPr>
          <w:rFonts w:ascii="Times New Roman" w:hAnsi="Times New Roman"/>
          <w:sz w:val="28"/>
          <w:szCs w:val="28"/>
        </w:rPr>
        <w:t xml:space="preserve"> </w:t>
      </w:r>
      <w:r w:rsidRPr="00CE47A6">
        <w:rPr>
          <w:rFonts w:ascii="Times New Roman" w:hAnsi="Times New Roman"/>
          <w:sz w:val="28"/>
          <w:szCs w:val="28"/>
          <w:lang w:val="tt-RU"/>
        </w:rPr>
        <w:t>с</w:t>
      </w:r>
      <w:r w:rsidRPr="00CE47A6">
        <w:rPr>
          <w:rFonts w:ascii="Times New Roman" w:hAnsi="Times New Roman"/>
          <w:sz w:val="28"/>
          <w:szCs w:val="28"/>
        </w:rPr>
        <w:t>татья</w:t>
      </w:r>
      <w:r w:rsidRPr="00CE47A6">
        <w:rPr>
          <w:rFonts w:ascii="Times New Roman" w:hAnsi="Times New Roman"/>
          <w:sz w:val="28"/>
          <w:szCs w:val="28"/>
          <w:lang w:val="tt-RU"/>
        </w:rPr>
        <w:t xml:space="preserve">. </w:t>
      </w:r>
      <w:r w:rsidRPr="00CE47A6">
        <w:rPr>
          <w:rFonts w:ascii="Times New Roman" w:hAnsi="Times New Roman"/>
          <w:b/>
          <w:sz w:val="28"/>
          <w:szCs w:val="28"/>
          <w:lang w:val="tt-RU"/>
        </w:rPr>
        <w:t>Татарстан Республикасы салым чыгымнары исемлеге һәм      аларны бәяләү</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2019 елның 1 мартындагы 18-ТРЗ номерлы Татарстан Республикасы Законы белән кертелде)</w:t>
      </w:r>
    </w:p>
    <w:p w:rsidR="00675585" w:rsidRPr="00CE47A6" w:rsidRDefault="00675585" w:rsidP="00675585">
      <w:pPr>
        <w:autoSpaceDE w:val="0"/>
        <w:autoSpaceDN w:val="0"/>
        <w:adjustRightInd w:val="0"/>
        <w:ind w:firstLine="709"/>
        <w:outlineLvl w:val="0"/>
        <w:rPr>
          <w:rFonts w:ascii="Times New Roman" w:hAnsi="Times New Roman"/>
          <w:b/>
          <w:bCs/>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6D37D7">
        <w:rPr>
          <w:rFonts w:ascii="Times New Roman" w:hAnsi="Times New Roman"/>
          <w:sz w:val="28"/>
          <w:szCs w:val="28"/>
          <w:lang w:val="tt-RU"/>
        </w:rPr>
        <w:t xml:space="preserve">1. </w:t>
      </w:r>
      <w:r w:rsidRPr="00CE47A6">
        <w:rPr>
          <w:rFonts w:ascii="Times New Roman" w:hAnsi="Times New Roman"/>
          <w:sz w:val="28"/>
          <w:szCs w:val="28"/>
          <w:lang w:val="tt-RU"/>
        </w:rPr>
        <w:t>Татарстан Республикасы салым чыгымнары исемлеге Татарстан Республикасы Министрлар Кабинеты билгеләгән</w:t>
      </w:r>
      <w:r w:rsidR="00137338">
        <w:rPr>
          <w:rFonts w:ascii="Times New Roman" w:hAnsi="Times New Roman"/>
          <w:sz w:val="28"/>
          <w:szCs w:val="28"/>
          <w:lang w:val="tt-RU"/>
        </w:rPr>
        <w:t xml:space="preserve"> тәртиптә дәүләт программалары</w:t>
      </w:r>
      <w:r w:rsidRPr="00CE47A6">
        <w:rPr>
          <w:rFonts w:ascii="Times New Roman" w:hAnsi="Times New Roman"/>
          <w:sz w:val="28"/>
          <w:szCs w:val="28"/>
          <w:lang w:val="tt-RU"/>
        </w:rPr>
        <w:t xml:space="preserve">, шулай ук дәүләт программаларына карамый торган эшчәнлек юнәлешләре буенча төзелә. </w:t>
      </w:r>
      <w:r w:rsidR="00137338" w:rsidRPr="00137338">
        <w:rPr>
          <w:rFonts w:ascii="Times New Roman" w:hAnsi="Times New Roman"/>
          <w:i/>
          <w:sz w:val="28"/>
          <w:szCs w:val="28"/>
          <w:lang w:val="tt-RU"/>
        </w:rPr>
        <w:t>(1 пункт 2023 елның 14 сентябрендәге 75-ТРЗ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Татарстан Республикасы салым чыгымнарын бәяләү, Россия Федерациясе Хөкүмәте тарафыннан билгеләнгән гомуми таләпләрне үтәп, ел саен Татарстан Республикасы Министрлар Кабинеты билгеләгән тәртиптә гамәлгә ашырыла.</w:t>
      </w:r>
    </w:p>
    <w:p w:rsidR="00675585" w:rsidRPr="00CE47A6" w:rsidRDefault="00675585" w:rsidP="00675585">
      <w:pPr>
        <w:tabs>
          <w:tab w:val="left" w:pos="1276"/>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Әлеге бәяләү нәтиҗәләре Татарстан Республикасы бюджет һәм салым сәясәтенең төп юнәлешләрен эшләгәндә, шулай ук Татарстан Республикасы дәүләт программаларын гамәлгә ашыруның нәтиҗәлелеген бәяләгәндә исәпкә алына.</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54</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w:t>
      </w:r>
      <w:r w:rsidRPr="00CE47A6">
        <w:rPr>
          <w:rFonts w:ascii="Times New Roman" w:hAnsi="Times New Roman"/>
          <w:bCs/>
          <w:sz w:val="28"/>
          <w:szCs w:val="28"/>
          <w:lang w:val="tt-RU"/>
        </w:rPr>
        <w:t xml:space="preserve">. –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1985" w:hanging="1418"/>
        <w:rPr>
          <w:rFonts w:ascii="Times New Roman" w:hAnsi="Times New Roman"/>
          <w:sz w:val="28"/>
          <w:szCs w:val="28"/>
          <w:lang w:val="tt-RU"/>
        </w:rPr>
      </w:pPr>
      <w:r w:rsidRPr="00CE47A6">
        <w:rPr>
          <w:rFonts w:ascii="Times New Roman" w:hAnsi="Times New Roman"/>
          <w:sz w:val="28"/>
          <w:szCs w:val="28"/>
          <w:lang w:val="tt-RU"/>
        </w:rPr>
        <w:t>55 статья.</w:t>
      </w:r>
      <w:r w:rsidRPr="00CE47A6">
        <w:rPr>
          <w:rFonts w:ascii="Times New Roman" w:hAnsi="Times New Roman"/>
          <w:b/>
          <w:sz w:val="28"/>
          <w:szCs w:val="28"/>
          <w:lang w:val="tt-RU"/>
        </w:rPr>
        <w:t xml:space="preserve"> Татарстан Республикасы дәүләт программалары </w:t>
      </w:r>
      <w:r w:rsidRPr="00CE47A6">
        <w:rPr>
          <w:rFonts w:ascii="Times New Roman" w:hAnsi="Times New Roman"/>
          <w:i/>
          <w:sz w:val="28"/>
          <w:szCs w:val="28"/>
          <w:lang w:val="tt-RU"/>
        </w:rPr>
        <w:t>(статья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b/>
          <w:sz w:val="28"/>
          <w:szCs w:val="28"/>
          <w:lang w:val="tt-RU"/>
        </w:rPr>
      </w:pP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дәүләт программалары Татарстан Республикасы Министрлар Кабинеты тарафыннан раслана.</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программаларын гамәлгә ашыру сроклары Татарстан Республикасы Министрлар Кабинеты урнаштыра торган тәртиптә аның тарафыннан билгеләнә.</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программаларын эшләү турында карарлар кабул итү һәм күрсәтелгән программаларны булдыру һәм гамәлгә ашыру Татарстан Республикасы Министрлар Кабинетының норматив хокукый акты белән билгеләнә.</w:t>
      </w:r>
    </w:p>
    <w:p w:rsidR="00675585" w:rsidRPr="00137338"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 xml:space="preserve">2. Татарстан Республикасы дәүләт программаларын гамәлгә ашыруны финанс белән тәэмин итүгә бюджет ассигнованиеләре күләме бюджет чыгымнарының һәрбер программага туры килә торган максатчан статьясы буенча, </w:t>
      </w:r>
      <w:r w:rsidR="00137338">
        <w:rPr>
          <w:rFonts w:ascii="Times New Roman" w:hAnsi="Times New Roman"/>
          <w:sz w:val="28"/>
          <w:szCs w:val="28"/>
          <w:lang w:val="tt-RU"/>
        </w:rPr>
        <w:t>дәүләт</w:t>
      </w:r>
      <w:r w:rsidR="00137338" w:rsidRPr="00CE47A6">
        <w:rPr>
          <w:rFonts w:ascii="Times New Roman" w:hAnsi="Times New Roman"/>
          <w:sz w:val="28"/>
          <w:szCs w:val="28"/>
          <w:lang w:val="tt-RU"/>
        </w:rPr>
        <w:t xml:space="preserve"> программа</w:t>
      </w:r>
      <w:r w:rsidR="00137338">
        <w:rPr>
          <w:rFonts w:ascii="Times New Roman" w:hAnsi="Times New Roman"/>
          <w:sz w:val="28"/>
          <w:szCs w:val="28"/>
          <w:lang w:val="tt-RU"/>
        </w:rPr>
        <w:t xml:space="preserve">ларының </w:t>
      </w:r>
      <w:r w:rsidR="00137338" w:rsidRPr="00CE47A6">
        <w:rPr>
          <w:rFonts w:ascii="Times New Roman" w:hAnsi="Times New Roman"/>
          <w:sz w:val="28"/>
          <w:szCs w:val="28"/>
          <w:lang w:val="tt-RU"/>
        </w:rPr>
        <w:t>Татарстан Республикасы Министрлар Кабинеты</w:t>
      </w:r>
      <w:r w:rsidR="00137338">
        <w:rPr>
          <w:rFonts w:ascii="Times New Roman" w:hAnsi="Times New Roman"/>
          <w:sz w:val="28"/>
          <w:szCs w:val="28"/>
          <w:lang w:val="tt-RU"/>
        </w:rPr>
        <w:t xml:space="preserve"> тарафыннан билгеләнгән исемлеге һәм структурасы </w:t>
      </w:r>
      <w:r w:rsidR="00137338" w:rsidRPr="00CE47A6">
        <w:rPr>
          <w:rFonts w:ascii="Times New Roman" w:hAnsi="Times New Roman"/>
          <w:sz w:val="28"/>
          <w:szCs w:val="28"/>
          <w:lang w:val="tt-RU"/>
        </w:rPr>
        <w:t>нигезендә</w:t>
      </w:r>
      <w:r w:rsidRPr="00CE47A6">
        <w:rPr>
          <w:rFonts w:ascii="Times New Roman" w:hAnsi="Times New Roman"/>
          <w:sz w:val="28"/>
          <w:szCs w:val="28"/>
          <w:lang w:val="tt-RU"/>
        </w:rPr>
        <w:t xml:space="preserve"> Татарстан Республикасы бюджеты турында Татарстан Республикасы законы белән раслана.</w:t>
      </w:r>
      <w:r w:rsidR="00137338">
        <w:rPr>
          <w:rFonts w:ascii="Times New Roman" w:hAnsi="Times New Roman"/>
          <w:sz w:val="28"/>
          <w:szCs w:val="28"/>
          <w:lang w:val="tt-RU"/>
        </w:rPr>
        <w:t xml:space="preserve"> </w:t>
      </w:r>
      <w:r w:rsidR="00137338">
        <w:rPr>
          <w:rFonts w:ascii="Times New Roman" w:hAnsi="Times New Roman"/>
          <w:i/>
          <w:sz w:val="28"/>
          <w:szCs w:val="28"/>
          <w:lang w:val="tt-RU"/>
        </w:rPr>
        <w:t>(Беренче абзац</w:t>
      </w:r>
      <w:r w:rsidR="00137338" w:rsidRPr="00137338">
        <w:rPr>
          <w:rFonts w:ascii="Times New Roman" w:hAnsi="Times New Roman"/>
          <w:i/>
          <w:sz w:val="28"/>
          <w:szCs w:val="28"/>
          <w:lang w:val="tt-RU"/>
        </w:rPr>
        <w:t xml:space="preserve"> 2023 елның 14 сентябрендәге 75-ТРЗ номерлы Татарстан Республикасы Законы </w:t>
      </w:r>
      <w:r w:rsidR="00137338" w:rsidRPr="00137338">
        <w:rPr>
          <w:rFonts w:ascii="Times New Roman" w:hAnsi="Times New Roman"/>
          <w:i/>
          <w:sz w:val="28"/>
          <w:szCs w:val="28"/>
          <w:lang w:val="tt-RU"/>
        </w:rPr>
        <w:lastRenderedPageBreak/>
        <w:t>редакциясендә)</w:t>
      </w:r>
    </w:p>
    <w:p w:rsidR="00137338" w:rsidRPr="00137338" w:rsidRDefault="00675585" w:rsidP="00137338">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 xml:space="preserve">Киләсе финанс елыннан башлап гамәлгә ашыру тәкъдим ителә торган Татарстан Республикасы дәүләт программалары, шулай ук элек расланган Татарстан Республикасы дәүләт программаларына үзгәрешләр Татарстан Республикасы Министрлар Кабинеты </w:t>
      </w:r>
      <w:r w:rsidR="00137338">
        <w:rPr>
          <w:rFonts w:ascii="Times New Roman" w:hAnsi="Times New Roman"/>
          <w:sz w:val="28"/>
          <w:szCs w:val="28"/>
          <w:lang w:val="tt-RU"/>
        </w:rPr>
        <w:t>тарафыннан билгеләнгән</w:t>
      </w:r>
      <w:r w:rsidR="00137338" w:rsidRPr="00CE47A6">
        <w:rPr>
          <w:rFonts w:ascii="Times New Roman" w:hAnsi="Times New Roman"/>
          <w:sz w:val="28"/>
          <w:szCs w:val="28"/>
          <w:lang w:val="tt-RU"/>
        </w:rPr>
        <w:t xml:space="preserve"> </w:t>
      </w:r>
      <w:r w:rsidR="00137338">
        <w:rPr>
          <w:rFonts w:ascii="Times New Roman" w:hAnsi="Times New Roman"/>
          <w:sz w:val="28"/>
          <w:szCs w:val="28"/>
          <w:lang w:val="tt-RU"/>
        </w:rPr>
        <w:t>тәртиптә һәм срокларда</w:t>
      </w:r>
      <w:r w:rsidR="00137338" w:rsidRPr="00CE47A6">
        <w:rPr>
          <w:rFonts w:ascii="Times New Roman" w:hAnsi="Times New Roman"/>
          <w:sz w:val="28"/>
          <w:szCs w:val="28"/>
          <w:lang w:val="tt-RU"/>
        </w:rPr>
        <w:t xml:space="preserve"> </w:t>
      </w:r>
      <w:r w:rsidRPr="00CE47A6">
        <w:rPr>
          <w:rFonts w:ascii="Times New Roman" w:hAnsi="Times New Roman"/>
          <w:sz w:val="28"/>
          <w:szCs w:val="28"/>
          <w:lang w:val="tt-RU"/>
        </w:rPr>
        <w:t>расланырга тиеш.</w:t>
      </w:r>
      <w:r w:rsidR="00137338">
        <w:rPr>
          <w:rFonts w:ascii="Times New Roman" w:hAnsi="Times New Roman"/>
          <w:sz w:val="28"/>
          <w:szCs w:val="28"/>
          <w:lang w:val="tt-RU"/>
        </w:rPr>
        <w:t xml:space="preserve"> </w:t>
      </w:r>
      <w:r w:rsidR="00137338">
        <w:rPr>
          <w:rFonts w:ascii="Times New Roman" w:hAnsi="Times New Roman"/>
          <w:i/>
          <w:sz w:val="28"/>
          <w:szCs w:val="28"/>
          <w:lang w:val="tt-RU"/>
        </w:rPr>
        <w:t>(Икенче абзац</w:t>
      </w:r>
      <w:r w:rsidR="00137338" w:rsidRPr="00137338">
        <w:rPr>
          <w:rFonts w:ascii="Times New Roman" w:hAnsi="Times New Roman"/>
          <w:i/>
          <w:sz w:val="28"/>
          <w:szCs w:val="28"/>
          <w:lang w:val="tt-RU"/>
        </w:rPr>
        <w:t xml:space="preserve"> 2023 елның 14 сентябрендәге 75-ТРЗ номерлы Татарстан Республикасы Законы редакциясендә)</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Министрлар Кабинеты тарафыннан билгеләнгән тәртиптә әзерләнгән Татарстан Республикасы дәүләт программалары проектлары, элек расланган Татарстан Республикасы дәүләт программаларына үзгәрешләр проектлары Татарстан Республикасы Министрлар Кабинетына  карауга кертелгәндә бер үк вакытта Татарстан Республикасы Дәүләт Советына да тапшырылырга тиеш. Татарстан Республикасы Дәүләт Советы Татарстан Республикасы дәүләт программалары проектларын, элек расланган Татарстан Республикасы дәүләт программаларына үзгәрешләр проектларын Татарстан Республикасы Дәүләт Советы Регламентында билгеләнгән тәртиптә карауны гамәлгә ашыра. </w:t>
      </w:r>
      <w:r w:rsidRPr="00CE47A6">
        <w:rPr>
          <w:rFonts w:ascii="Times New Roman" w:hAnsi="Times New Roman"/>
          <w:i/>
          <w:sz w:val="28"/>
          <w:szCs w:val="28"/>
          <w:lang w:val="tt-RU"/>
        </w:rPr>
        <w:t>(өченче абзац             2014 елның 18 декабрендәге 127-ТРЗ номерлы Татарстан Республикасы Законы белән кертелде)</w:t>
      </w:r>
    </w:p>
    <w:p w:rsidR="00BC7C8A" w:rsidRPr="00137338" w:rsidRDefault="00137338" w:rsidP="00BC7C8A">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дәүләт программалары </w:t>
      </w:r>
      <w:r>
        <w:rPr>
          <w:rFonts w:ascii="Times New Roman" w:hAnsi="Times New Roman"/>
          <w:sz w:val="28"/>
          <w:szCs w:val="28"/>
          <w:lang w:val="tt-RU"/>
        </w:rPr>
        <w:t>агымдагы финанс елының 1 апреленнән дә соңга калмыйча</w:t>
      </w:r>
      <w:r w:rsidRPr="00CE47A6">
        <w:rPr>
          <w:rFonts w:ascii="Times New Roman" w:hAnsi="Times New Roman"/>
          <w:sz w:val="28"/>
          <w:szCs w:val="28"/>
          <w:lang w:val="tt-RU"/>
        </w:rPr>
        <w:t xml:space="preserve"> Татарстан Республикасы бюджеты турында Татарстан Республикасы законы</w:t>
      </w:r>
      <w:r>
        <w:rPr>
          <w:rFonts w:ascii="Times New Roman" w:hAnsi="Times New Roman"/>
          <w:sz w:val="28"/>
          <w:szCs w:val="28"/>
          <w:lang w:val="tt-RU"/>
        </w:rPr>
        <w:t>на</w:t>
      </w:r>
      <w:r w:rsidRPr="00CE47A6">
        <w:rPr>
          <w:rFonts w:ascii="Times New Roman" w:hAnsi="Times New Roman"/>
          <w:sz w:val="28"/>
          <w:szCs w:val="28"/>
          <w:lang w:val="tt-RU"/>
        </w:rPr>
        <w:t xml:space="preserve"> туры китерелергә тиеш</w:t>
      </w:r>
      <w:r>
        <w:rPr>
          <w:rFonts w:ascii="Times New Roman" w:hAnsi="Times New Roman"/>
          <w:sz w:val="28"/>
          <w:szCs w:val="28"/>
        </w:rPr>
        <w:t>.</w:t>
      </w:r>
      <w:r w:rsidRPr="00CE47A6">
        <w:rPr>
          <w:rFonts w:ascii="Times New Roman" w:hAnsi="Times New Roman"/>
          <w:i/>
          <w:sz w:val="28"/>
          <w:szCs w:val="28"/>
          <w:lang w:val="tt-RU"/>
        </w:rPr>
        <w:t xml:space="preserve"> </w:t>
      </w:r>
      <w:r w:rsidR="00BC7C8A">
        <w:rPr>
          <w:rFonts w:ascii="Times New Roman" w:hAnsi="Times New Roman"/>
          <w:i/>
          <w:sz w:val="28"/>
          <w:szCs w:val="28"/>
          <w:lang w:val="tt-RU"/>
        </w:rPr>
        <w:t>(Дүртенче абзац</w:t>
      </w:r>
      <w:r w:rsidR="00BC7C8A" w:rsidRPr="00137338">
        <w:rPr>
          <w:rFonts w:ascii="Times New Roman" w:hAnsi="Times New Roman"/>
          <w:i/>
          <w:sz w:val="28"/>
          <w:szCs w:val="28"/>
          <w:lang w:val="tt-RU"/>
        </w:rPr>
        <w:t xml:space="preserve"> 2023 елның 14 сентябрендәге 75-ТРЗ номерлы Татарстан Республикасы Законы редакциясендә)</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3. Татарстан Республикасының һәр дәүләт программасы буенча ел саен аны гамәлгә ашыру нәтиҗәлелеген бәяләү үткәрелә. Әлеге бәяләүне үткәрү тәртибе һәм аның критерийлары Татарстан Республикасы Министрлар Кабинеты тарафыннан билгеләнә.</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Күрсәтелгән  бәяләү нәтиҗәләре буенча Татарстан Республикасы Министрлар Кабинеты тарафыннан Татарстан Республикасының элек кабул ителгән дәүләт программасын киләсе финанс елыннан башлап туктату яисә үзгәртү, шул исәптән Татарстан Республикасы дәүләт программасын гамәлгә ашыруны финанс белән тәэмин итүгә бюджет ассигнованиеләре күләмен үзгәртү зарурлыгы турында карар кабул ителергә мөмкин.</w:t>
      </w:r>
      <w:r w:rsidRPr="00CE47A6">
        <w:rPr>
          <w:rFonts w:ascii="Times New Roman" w:hAnsi="Times New Roman"/>
          <w:sz w:val="28"/>
          <w:szCs w:val="28"/>
          <w:lang w:val="tt-RU"/>
        </w:rPr>
        <w:tab/>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4. Татарстан Республикасы дәүләт программаларында җирле бюджетларга Татарстан Республикасы дәүләт программаларына туры килә торган максатларга ирешүгә юнәлдерелгән муниципаль программаларны гамәлгә ашыруга субсидияләр бирү каралырга мөмкин. Күрсәтелгән субсидияләрне бирү һәм бүлү тәртипләре  тиешле Татарстан Республикасы дәүләт программасында билгеләнә.</w:t>
      </w:r>
      <w:r w:rsidRPr="00CE47A6">
        <w:rPr>
          <w:rFonts w:ascii="Times New Roman" w:hAnsi="Times New Roman"/>
          <w:i/>
          <w:sz w:val="28"/>
          <w:szCs w:val="28"/>
          <w:lang w:val="tt-RU"/>
        </w:rPr>
        <w:t xml:space="preserve"> (4 пункт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BC7C8A" w:rsidRPr="00137338" w:rsidRDefault="00675585" w:rsidP="00BC7C8A">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sz w:val="28"/>
          <w:szCs w:val="28"/>
          <w:lang w:val="tt-RU"/>
        </w:rPr>
        <w:t>55</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00BC7C8A">
        <w:rPr>
          <w:rFonts w:ascii="Times New Roman" w:hAnsi="Times New Roman"/>
          <w:sz w:val="28"/>
          <w:szCs w:val="28"/>
          <w:lang w:val="tt-RU"/>
        </w:rPr>
        <w:t xml:space="preserve"> </w:t>
      </w:r>
      <w:r w:rsidR="00BC7C8A" w:rsidRPr="00BC7C8A">
        <w:rPr>
          <w:rFonts w:ascii="Times New Roman" w:hAnsi="Times New Roman"/>
          <w:i/>
          <w:sz w:val="28"/>
          <w:szCs w:val="28"/>
          <w:lang w:val="tt-RU"/>
        </w:rPr>
        <w:t>Үз көчен югалтты. -</w:t>
      </w:r>
      <w:r w:rsidR="00BC7C8A">
        <w:rPr>
          <w:rFonts w:ascii="Times New Roman" w:hAnsi="Times New Roman"/>
          <w:i/>
          <w:sz w:val="28"/>
          <w:szCs w:val="28"/>
          <w:lang w:val="tt-RU"/>
        </w:rPr>
        <w:t xml:space="preserve"> </w:t>
      </w:r>
      <w:r w:rsidR="00BC7C8A" w:rsidRPr="00137338">
        <w:rPr>
          <w:rFonts w:ascii="Times New Roman" w:hAnsi="Times New Roman"/>
          <w:i/>
          <w:sz w:val="28"/>
          <w:szCs w:val="28"/>
          <w:lang w:val="tt-RU"/>
        </w:rPr>
        <w:t xml:space="preserve">2023 елның 14 сентябрендәге 75-ТРЗ номерлы Татарстан Республикасы Законы </w:t>
      </w:r>
    </w:p>
    <w:p w:rsidR="00675585" w:rsidRPr="00CE47A6" w:rsidRDefault="00675585" w:rsidP="00BC7C8A">
      <w:pPr>
        <w:autoSpaceDE w:val="0"/>
        <w:autoSpaceDN w:val="0"/>
        <w:adjustRightInd w:val="0"/>
        <w:ind w:left="2127" w:hanging="156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firstLine="676"/>
        <w:rPr>
          <w:rFonts w:ascii="Times New Roman" w:hAnsi="Times New Roman"/>
          <w:sz w:val="28"/>
          <w:szCs w:val="28"/>
          <w:lang w:val="tt-RU"/>
        </w:rPr>
      </w:pPr>
    </w:p>
    <w:p w:rsidR="00675585" w:rsidRPr="00CE47A6" w:rsidRDefault="00675585" w:rsidP="00675585">
      <w:pPr>
        <w:pStyle w:val="a3"/>
        <w:ind w:left="2127" w:hanging="1560"/>
        <w:rPr>
          <w:rFonts w:ascii="Times New Roman" w:hAnsi="Times New Roman"/>
          <w:i/>
          <w:sz w:val="28"/>
          <w:szCs w:val="28"/>
          <w:lang w:val="be-BY"/>
        </w:rPr>
      </w:pPr>
      <w:r w:rsidRPr="00CE47A6">
        <w:rPr>
          <w:rFonts w:ascii="Times New Roman" w:hAnsi="Times New Roman"/>
          <w:sz w:val="28"/>
          <w:szCs w:val="28"/>
          <w:lang w:val="tt-RU"/>
        </w:rPr>
        <w:lastRenderedPageBreak/>
        <w:t>55</w:t>
      </w:r>
      <w:r w:rsidRPr="00CE47A6">
        <w:rPr>
          <w:rFonts w:ascii="Times New Roman" w:hAnsi="Times New Roman"/>
          <w:sz w:val="28"/>
          <w:szCs w:val="28"/>
          <w:vertAlign w:val="superscript"/>
          <w:lang w:val="tt-RU"/>
        </w:rPr>
        <w:t>2</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Юллар фонды </w:t>
      </w:r>
      <w:r w:rsidRPr="00CE47A6">
        <w:rPr>
          <w:rFonts w:ascii="Times New Roman" w:hAnsi="Times New Roman"/>
          <w:i/>
          <w:sz w:val="28"/>
          <w:szCs w:val="28"/>
          <w:lang w:val="be-BY"/>
        </w:rPr>
        <w:t>(статья</w:t>
      </w:r>
      <w:r w:rsidRPr="00CE47A6">
        <w:rPr>
          <w:rFonts w:ascii="Times New Roman" w:hAnsi="Times New Roman"/>
          <w:i/>
          <w:sz w:val="28"/>
          <w:szCs w:val="28"/>
          <w:lang w:val="tt-RU"/>
        </w:rPr>
        <w:t xml:space="preserve"> 2011 елның 1 августындагы</w:t>
      </w:r>
      <w:r w:rsidRPr="00CE47A6">
        <w:rPr>
          <w:rFonts w:ascii="Times New Roman" w:hAnsi="Times New Roman"/>
          <w:i/>
          <w:sz w:val="28"/>
          <w:szCs w:val="28"/>
          <w:lang w:val="be-BY"/>
        </w:rPr>
        <w:t xml:space="preserve"> 60-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sidRPr="00CE47A6">
        <w:rPr>
          <w:rFonts w:ascii="Times New Roman" w:hAnsi="Times New Roman"/>
          <w:i/>
          <w:sz w:val="28"/>
          <w:szCs w:val="28"/>
          <w:lang w:val="be-BY"/>
        </w:rPr>
        <w:t>)</w:t>
      </w:r>
    </w:p>
    <w:p w:rsidR="00675585" w:rsidRPr="00CE47A6" w:rsidRDefault="00675585" w:rsidP="00675585">
      <w:pPr>
        <w:ind w:firstLine="709"/>
        <w:rPr>
          <w:rFonts w:ascii="Times New Roman" w:hAnsi="Times New Roman"/>
          <w:sz w:val="28"/>
          <w:szCs w:val="28"/>
          <w:lang w:val="tt-RU"/>
        </w:rPr>
      </w:pPr>
    </w:p>
    <w:p w:rsidR="00675585" w:rsidRPr="00CE47A6" w:rsidRDefault="00675585" w:rsidP="00675585">
      <w:pPr>
        <w:numPr>
          <w:ilvl w:val="0"/>
          <w:numId w:val="12"/>
        </w:numPr>
        <w:tabs>
          <w:tab w:val="left" w:pos="993"/>
        </w:tabs>
        <w:ind w:left="0" w:firstLine="709"/>
        <w:rPr>
          <w:rFonts w:ascii="Times New Roman" w:hAnsi="Times New Roman"/>
          <w:sz w:val="28"/>
          <w:szCs w:val="28"/>
          <w:lang w:val="tt-RU"/>
        </w:rPr>
      </w:pPr>
      <w:r w:rsidRPr="00CE47A6">
        <w:rPr>
          <w:rFonts w:ascii="Times New Roman" w:hAnsi="Times New Roman"/>
          <w:sz w:val="28"/>
          <w:szCs w:val="28"/>
          <w:lang w:val="tt-RU"/>
        </w:rPr>
        <w:t xml:space="preserve"> Татарстан Республикасы Юллар фонды –  гомуми файдаланудагы автомобиль юлларына карата юл эшчәнлеген, шулай ук торак пунктларның күпфатирлы йортларының ишегалды территорияләрен, күпфатирлы йортларының ишегалды территорияләренә килү юлларын капиталь ремонтлауны һәм ремонтлауны финанс белән тәэмин итү максатларында файдаланылырга тиешле Татарстан Республикасы бюджеты чаралары өлеше. </w:t>
      </w:r>
      <w:r w:rsidRPr="00CE47A6">
        <w:rPr>
          <w:rFonts w:ascii="Times New Roman" w:hAnsi="Times New Roman"/>
          <w:i/>
          <w:sz w:val="28"/>
          <w:szCs w:val="28"/>
          <w:lang w:val="be-BY"/>
        </w:rPr>
        <w:t>(1 пункт</w:t>
      </w:r>
      <w:r w:rsidRPr="00CE47A6">
        <w:rPr>
          <w:rFonts w:ascii="Times New Roman" w:hAnsi="Times New Roman"/>
          <w:i/>
          <w:sz w:val="28"/>
          <w:szCs w:val="28"/>
          <w:lang w:val="tt-RU"/>
        </w:rPr>
        <w:t xml:space="preserve"> 2011 елның 30 ноябрендәге </w:t>
      </w:r>
      <w:r w:rsidRPr="00CE47A6">
        <w:rPr>
          <w:rFonts w:ascii="Times New Roman" w:hAnsi="Times New Roman"/>
          <w:i/>
          <w:sz w:val="28"/>
          <w:szCs w:val="28"/>
          <w:lang w:val="be-BY"/>
        </w:rPr>
        <w:t xml:space="preserve"> 95-</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Юллар фондының бюджет ассигнованиеләре күләме чираттагы финанс елына  һәм план чорына Татарстан Республикасы  бюджеты турында Татарстан Республикасы  законы белән   фаразланган күләмнән дә кимрәк булмаган   түбәндәге күләмдә раслана: </w:t>
      </w:r>
      <w:r w:rsidRPr="00CE47A6">
        <w:rPr>
          <w:rFonts w:ascii="Times New Roman" w:hAnsi="Times New Roman"/>
          <w:i/>
          <w:sz w:val="28"/>
          <w:szCs w:val="28"/>
          <w:lang w:val="tt-RU"/>
        </w:rPr>
        <w:t>(беренче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Россия Федерациясе  территориясендә җитештерелә торган дизельле һәм (яисә) карбюраторлы (инжекторлы) двигательләр өчен автомобиль бензинына, турыдан-туры  куыла торган бензинга, дизель ягулыгына, мотор майларына  Татарстан Республикасы бюджетына күчерелергә тиешле акцизлардан Татарстан Республикасы бюджеты керемнәре;</w:t>
      </w:r>
      <w:r w:rsidRPr="00CE47A6">
        <w:rPr>
          <w:rFonts w:ascii="Times New Roman" w:hAnsi="Times New Roman"/>
          <w:i/>
          <w:sz w:val="28"/>
          <w:szCs w:val="28"/>
          <w:lang w:val="tt-RU"/>
        </w:rPr>
        <w:t xml:space="preserve"> (икенче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транспорт салымыннан Татарстан Республикасы  бюджеты керемнәре;</w:t>
      </w:r>
      <w:r w:rsidRPr="00CE47A6">
        <w:rPr>
          <w:rFonts w:ascii="Times New Roman" w:hAnsi="Times New Roman"/>
          <w:i/>
          <w:sz w:val="28"/>
          <w:szCs w:val="28"/>
          <w:lang w:val="tt-RU"/>
        </w:rPr>
        <w:t xml:space="preserve"> (өченче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p>
    <w:p w:rsidR="00BC7C8A" w:rsidRPr="00617B5E" w:rsidRDefault="00BC7C8A" w:rsidP="00BC7C8A">
      <w:pPr>
        <w:autoSpaceDE w:val="0"/>
        <w:autoSpaceDN w:val="0"/>
        <w:adjustRightInd w:val="0"/>
        <w:ind w:firstLine="709"/>
        <w:rPr>
          <w:rFonts w:ascii="Times New Roman" w:hAnsi="Times New Roman"/>
          <w:sz w:val="28"/>
          <w:szCs w:val="28"/>
          <w:lang w:val="tt-RU"/>
        </w:rPr>
      </w:pPr>
      <w:r>
        <w:rPr>
          <w:rFonts w:ascii="Times New Roman" w:hAnsi="Times New Roman"/>
          <w:sz w:val="28"/>
          <w:szCs w:val="28"/>
          <w:lang w:val="tt-RU"/>
        </w:rPr>
        <w:t xml:space="preserve">авыр йөк транспорт чаралары тарафыннан </w:t>
      </w:r>
      <w:r w:rsidRPr="00BC7C8A">
        <w:rPr>
          <w:rFonts w:ascii="Times New Roman" w:hAnsi="Times New Roman"/>
          <w:sz w:val="28"/>
          <w:szCs w:val="28"/>
          <w:lang w:val="tt-RU"/>
        </w:rPr>
        <w:t>региональ</w:t>
      </w:r>
      <w:r>
        <w:rPr>
          <w:rFonts w:ascii="Times New Roman" w:hAnsi="Times New Roman"/>
          <w:sz w:val="28"/>
          <w:szCs w:val="28"/>
          <w:lang w:val="tt-RU"/>
        </w:rPr>
        <w:t xml:space="preserve"> яисә</w:t>
      </w:r>
      <w:r w:rsidRPr="00BC7C8A">
        <w:rPr>
          <w:rFonts w:ascii="Times New Roman" w:hAnsi="Times New Roman"/>
          <w:sz w:val="28"/>
          <w:szCs w:val="28"/>
          <w:lang w:val="tt-RU"/>
        </w:rPr>
        <w:t xml:space="preserve"> муниципаль</w:t>
      </w:r>
      <w:r>
        <w:rPr>
          <w:rFonts w:ascii="Times New Roman" w:hAnsi="Times New Roman"/>
          <w:sz w:val="28"/>
          <w:szCs w:val="28"/>
          <w:lang w:val="tt-RU"/>
        </w:rPr>
        <w:t xml:space="preserve">ара әһәмияттәге </w:t>
      </w:r>
      <w:r w:rsidRPr="00BC7C8A">
        <w:rPr>
          <w:rFonts w:ascii="Times New Roman" w:hAnsi="Times New Roman"/>
          <w:sz w:val="28"/>
          <w:szCs w:val="28"/>
          <w:lang w:val="tt-RU"/>
        </w:rPr>
        <w:t>автомобиль</w:t>
      </w:r>
      <w:r>
        <w:rPr>
          <w:rFonts w:ascii="Times New Roman" w:hAnsi="Times New Roman"/>
          <w:sz w:val="28"/>
          <w:szCs w:val="28"/>
          <w:lang w:val="tt-RU"/>
        </w:rPr>
        <w:t xml:space="preserve"> юлларына китерелә торган зыянны каплау исәбенә түләүдән </w:t>
      </w:r>
      <w:r w:rsidRPr="00CE47A6">
        <w:rPr>
          <w:rFonts w:ascii="Times New Roman" w:hAnsi="Times New Roman"/>
          <w:sz w:val="28"/>
          <w:szCs w:val="28"/>
          <w:lang w:val="tt-RU"/>
        </w:rPr>
        <w:t>Татарстан Республикасы бюджеты керемнәре</w:t>
      </w:r>
      <w:r w:rsidRPr="00BC7C8A">
        <w:rPr>
          <w:rFonts w:ascii="Times New Roman" w:hAnsi="Times New Roman"/>
          <w:sz w:val="28"/>
          <w:szCs w:val="28"/>
          <w:lang w:val="tt-RU"/>
        </w:rPr>
        <w:t>;</w:t>
      </w:r>
      <w:r>
        <w:rPr>
          <w:rFonts w:ascii="Times New Roman" w:hAnsi="Times New Roman"/>
          <w:sz w:val="28"/>
          <w:szCs w:val="28"/>
          <w:lang w:val="tt-RU"/>
        </w:rPr>
        <w:t xml:space="preserve"> </w:t>
      </w:r>
      <w:r w:rsidRPr="00BC7C8A">
        <w:rPr>
          <w:rFonts w:ascii="Times New Roman" w:hAnsi="Times New Roman"/>
          <w:i/>
          <w:sz w:val="28"/>
          <w:szCs w:val="28"/>
          <w:lang w:val="tt-RU"/>
        </w:rPr>
        <w:t>(дүртенче абзац 2023 елның 14 сентябрендәге 75-ТРЗ номерлы Татарстан Республикасы Законы белән кертелде)</w:t>
      </w:r>
    </w:p>
    <w:p w:rsidR="00BC7C8A" w:rsidRPr="00617B5E" w:rsidRDefault="00BC7C8A" w:rsidP="00BC7C8A">
      <w:pPr>
        <w:autoSpaceDE w:val="0"/>
        <w:autoSpaceDN w:val="0"/>
        <w:adjustRightInd w:val="0"/>
        <w:ind w:firstLine="709"/>
        <w:rPr>
          <w:rFonts w:ascii="Times New Roman" w:hAnsi="Times New Roman"/>
          <w:sz w:val="28"/>
          <w:szCs w:val="28"/>
          <w:lang w:val="tt-RU"/>
        </w:rPr>
      </w:pPr>
      <w:r>
        <w:rPr>
          <w:rFonts w:ascii="Times New Roman" w:hAnsi="Times New Roman"/>
          <w:sz w:val="28"/>
          <w:szCs w:val="28"/>
          <w:lang w:val="tt-RU"/>
        </w:rPr>
        <w:t>а</w:t>
      </w:r>
      <w:r w:rsidRPr="00617B5E">
        <w:rPr>
          <w:rFonts w:ascii="Times New Roman" w:hAnsi="Times New Roman"/>
          <w:sz w:val="28"/>
          <w:szCs w:val="28"/>
          <w:lang w:val="tt-RU"/>
        </w:rPr>
        <w:t>выр йөк һәм (яисә</w:t>
      </w:r>
      <w:r>
        <w:rPr>
          <w:rFonts w:ascii="Times New Roman" w:hAnsi="Times New Roman"/>
          <w:sz w:val="28"/>
          <w:szCs w:val="28"/>
          <w:lang w:val="tt-RU"/>
        </w:rPr>
        <w:t>) эре габаритлы транспорт чарас</w:t>
      </w:r>
      <w:r w:rsidRPr="00617B5E">
        <w:rPr>
          <w:rFonts w:ascii="Times New Roman" w:hAnsi="Times New Roman"/>
          <w:sz w:val="28"/>
          <w:szCs w:val="28"/>
          <w:lang w:val="tt-RU"/>
        </w:rPr>
        <w:t>ы хәрәкәте кагыйдәләрен бозган өчен штрафлардан Татарстан Республикасы бюджеты керемнәре;</w:t>
      </w:r>
      <w:r>
        <w:rPr>
          <w:rFonts w:ascii="Times New Roman" w:hAnsi="Times New Roman"/>
          <w:sz w:val="28"/>
          <w:szCs w:val="28"/>
          <w:lang w:val="tt-RU"/>
        </w:rPr>
        <w:t xml:space="preserve"> </w:t>
      </w:r>
      <w:r>
        <w:rPr>
          <w:rFonts w:ascii="Times New Roman" w:hAnsi="Times New Roman"/>
          <w:i/>
          <w:sz w:val="28"/>
          <w:szCs w:val="28"/>
          <w:lang w:val="tt-RU"/>
        </w:rPr>
        <w:t>(биш</w:t>
      </w:r>
      <w:r w:rsidRPr="00BC7C8A">
        <w:rPr>
          <w:rFonts w:ascii="Times New Roman" w:hAnsi="Times New Roman"/>
          <w:i/>
          <w:sz w:val="28"/>
          <w:szCs w:val="28"/>
          <w:lang w:val="tt-RU"/>
        </w:rPr>
        <w:t>енче абзац 2023 елның 14 сентябрендәге 75-ТРЗ номерлы Татарстан Республикасы Законы белән кертелде)</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eastAsia="Calibri" w:hAnsi="Times New Roman"/>
          <w:sz w:val="28"/>
          <w:szCs w:val="28"/>
          <w:lang w:val="tt-RU"/>
        </w:rPr>
        <w:t xml:space="preserve">юл хәрәкәте иминлеге турында Россия Федерациясе законнарын бозган өчен акчалата түләтүләрдән (штрафлардан) Татарстан Республикасы бюджеты керемнәре; </w:t>
      </w:r>
      <w:r w:rsidRPr="00CE47A6">
        <w:rPr>
          <w:rFonts w:ascii="Times New Roman" w:hAnsi="Times New Roman"/>
          <w:i/>
          <w:sz w:val="28"/>
          <w:szCs w:val="28"/>
          <w:lang w:val="tt-RU"/>
        </w:rPr>
        <w:t>(</w:t>
      </w:r>
      <w:r w:rsidR="00BC7C8A">
        <w:rPr>
          <w:rFonts w:ascii="Times New Roman" w:hAnsi="Times New Roman"/>
          <w:i/>
          <w:sz w:val="28"/>
          <w:szCs w:val="28"/>
          <w:lang w:val="tt-RU"/>
        </w:rPr>
        <w:t>алтынчы</w:t>
      </w:r>
      <w:r w:rsidRPr="00CE47A6">
        <w:rPr>
          <w:rFonts w:ascii="Times New Roman" w:hAnsi="Times New Roman"/>
          <w:i/>
          <w:sz w:val="28"/>
          <w:szCs w:val="28"/>
          <w:lang w:val="tt-RU"/>
        </w:rPr>
        <w:t xml:space="preserve"> абзац 2018 елның 6 октябрендәге 62-ТРЗ номерлы Татарстан Республикасы Законы белән кертелде; </w:t>
      </w:r>
      <w:r w:rsidR="00BC7C8A">
        <w:rPr>
          <w:rFonts w:ascii="Times New Roman" w:hAnsi="Times New Roman"/>
          <w:i/>
          <w:sz w:val="28"/>
          <w:szCs w:val="28"/>
          <w:lang w:val="tt-RU"/>
        </w:rPr>
        <w:t>2023</w:t>
      </w:r>
      <w:r w:rsidRPr="00CE47A6">
        <w:rPr>
          <w:rFonts w:ascii="Times New Roman" w:hAnsi="Times New Roman"/>
          <w:i/>
          <w:sz w:val="28"/>
          <w:szCs w:val="28"/>
          <w:lang w:val="tt-RU"/>
        </w:rPr>
        <w:t xml:space="preserve"> елның 1</w:t>
      </w:r>
      <w:r w:rsidR="00BC7C8A">
        <w:rPr>
          <w:rFonts w:ascii="Times New Roman" w:hAnsi="Times New Roman"/>
          <w:i/>
          <w:sz w:val="28"/>
          <w:szCs w:val="28"/>
          <w:lang w:val="tt-RU"/>
        </w:rPr>
        <w:t>4 сентябрендәге 75-ТРЗ номерлы Татарстан Республикасы Законы редакциясендә</w:t>
      </w:r>
      <w:r w:rsidRPr="00CE47A6">
        <w:rPr>
          <w:rFonts w:ascii="Times New Roman" w:hAnsi="Times New Roman"/>
          <w:i/>
          <w:sz w:val="28"/>
          <w:szCs w:val="28"/>
          <w:lang w:val="tt-RU"/>
        </w:rPr>
        <w:t>)</w:t>
      </w:r>
    </w:p>
    <w:p w:rsidR="00675585" w:rsidRPr="00CE47A6" w:rsidRDefault="00675585" w:rsidP="00675585">
      <w:pPr>
        <w:pStyle w:val="a3"/>
        <w:ind w:firstLine="72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бюджетына федераль бюджеттан бюджетара трансфертлар; </w:t>
      </w:r>
      <w:r w:rsidR="00BC7C8A">
        <w:rPr>
          <w:rFonts w:ascii="Times New Roman" w:hAnsi="Times New Roman"/>
          <w:i/>
          <w:sz w:val="28"/>
          <w:szCs w:val="28"/>
          <w:lang w:val="tt-RU"/>
        </w:rPr>
        <w:t>(җид</w:t>
      </w:r>
      <w:r w:rsidRPr="00CE47A6">
        <w:rPr>
          <w:rFonts w:ascii="Times New Roman" w:hAnsi="Times New Roman"/>
          <w:i/>
          <w:sz w:val="28"/>
          <w:szCs w:val="28"/>
          <w:lang w:val="tt-RU"/>
        </w:rPr>
        <w:t>енче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2018 елның 6 октябрендәге 62-ТРЗ номерлы</w:t>
      </w:r>
      <w:r w:rsidR="00BC7C8A">
        <w:rPr>
          <w:rFonts w:ascii="Times New Roman" w:hAnsi="Times New Roman"/>
          <w:i/>
          <w:sz w:val="28"/>
          <w:szCs w:val="28"/>
          <w:lang w:val="tt-RU"/>
        </w:rPr>
        <w:t>, 2023 елның 14 сентябрендәге 75-ТРЗ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lastRenderedPageBreak/>
        <w:t>региональ яисә муниципальара әһәмиятле гомуми файдаланудагы автомобиль юлларына карата  юллар эшчәнлеген финанс белән тәэмин итүгә физик һәм юридик затлардан  кире кайтарылмый торган кертемнәрдән, шул исәптән ихтыярый  иганәләрдән, Татарстан Республикасы бюджеты керемнәре. (</w:t>
      </w:r>
      <w:r w:rsidR="00BC7C8A">
        <w:rPr>
          <w:rFonts w:ascii="Times New Roman" w:hAnsi="Times New Roman"/>
          <w:i/>
          <w:sz w:val="28"/>
          <w:szCs w:val="28"/>
          <w:lang w:val="tt-RU"/>
        </w:rPr>
        <w:t>сигезенче</w:t>
      </w:r>
      <w:r w:rsidRPr="00CE47A6">
        <w:rPr>
          <w:rFonts w:ascii="Times New Roman" w:hAnsi="Times New Roman"/>
          <w:i/>
          <w:sz w:val="28"/>
          <w:szCs w:val="28"/>
          <w:lang w:val="tt-RU"/>
        </w:rPr>
        <w:t xml:space="preserve"> абзац 2013 елның 22 июлендәге</w:t>
      </w:r>
      <w:r w:rsidRPr="00CE47A6">
        <w:rPr>
          <w:rFonts w:ascii="Times New Roman" w:hAnsi="Times New Roman"/>
          <w:i/>
          <w:sz w:val="28"/>
          <w:szCs w:val="28"/>
          <w:lang w:val="be-BY"/>
        </w:rPr>
        <w:t xml:space="preserve"> 70-</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2018 елның 6 октябрендәге 62-ТРЗ номерлы</w:t>
      </w:r>
      <w:r w:rsidR="00BC7C8A">
        <w:rPr>
          <w:rFonts w:ascii="Times New Roman" w:hAnsi="Times New Roman"/>
          <w:i/>
          <w:sz w:val="28"/>
          <w:szCs w:val="28"/>
          <w:lang w:val="tt-RU"/>
        </w:rPr>
        <w:t xml:space="preserve">, 2023 елның 14 сентябрендәге 75-ТРЗ номерлы </w:t>
      </w:r>
      <w:r w:rsidRPr="00CE47A6">
        <w:rPr>
          <w:rFonts w:ascii="Times New Roman" w:hAnsi="Times New Roman"/>
          <w:i/>
          <w:sz w:val="28"/>
          <w:szCs w:val="28"/>
          <w:lang w:val="tt-RU"/>
        </w:rPr>
        <w:t xml:space="preserve"> Татарстан Респу</w:t>
      </w:r>
      <w:r w:rsidR="00BC7C8A">
        <w:rPr>
          <w:rFonts w:ascii="Times New Roman" w:hAnsi="Times New Roman"/>
          <w:i/>
          <w:sz w:val="28"/>
          <w:szCs w:val="28"/>
          <w:lang w:val="tt-RU"/>
        </w:rPr>
        <w:t>бликасы законнары редакциясендә</w:t>
      </w:r>
      <w:r w:rsidRPr="00CE47A6">
        <w:rPr>
          <w:rFonts w:ascii="Times New Roman" w:hAnsi="Times New Roman"/>
          <w:i/>
          <w:sz w:val="28"/>
          <w:szCs w:val="28"/>
          <w:lang w:val="tt-RU"/>
        </w:rPr>
        <w:t>)</w:t>
      </w:r>
      <w:r w:rsidRPr="00CE47A6">
        <w:rPr>
          <w:rFonts w:ascii="Times New Roman" w:hAnsi="Times New Roman"/>
          <w:sz w:val="28"/>
          <w:szCs w:val="28"/>
          <w:lang w:val="tt-RU"/>
        </w:rPr>
        <w:t xml:space="preserve"> </w:t>
      </w:r>
    </w:p>
    <w:p w:rsidR="00675585" w:rsidRPr="00CE47A6" w:rsidRDefault="00675585" w:rsidP="00675585">
      <w:pPr>
        <w:tabs>
          <w:tab w:val="left" w:pos="993"/>
        </w:tabs>
        <w:ind w:firstLine="540"/>
        <w:rPr>
          <w:rFonts w:ascii="Times New Roman" w:hAnsi="Times New Roman"/>
          <w:sz w:val="28"/>
          <w:szCs w:val="28"/>
          <w:lang w:val="tt-RU"/>
        </w:rPr>
      </w:pPr>
      <w:r w:rsidRPr="00CE47A6">
        <w:rPr>
          <w:rFonts w:ascii="Times New Roman" w:hAnsi="Times New Roman"/>
          <w:sz w:val="28"/>
          <w:szCs w:val="28"/>
          <w:lang w:val="tt-RU"/>
        </w:rPr>
        <w:t>3. Татарстан Республикасы Юллар фондының бюджет ассигнованиеләрен булдыру һәм куллану тәртибе Татарстан Республикасы Министрлар Кабинетының норматив хокукый акты белән билгеләнә.</w:t>
      </w:r>
    </w:p>
    <w:p w:rsidR="00675585" w:rsidRPr="00CE47A6" w:rsidRDefault="00675585" w:rsidP="00675585">
      <w:pPr>
        <w:tabs>
          <w:tab w:val="left" w:pos="0"/>
        </w:tabs>
        <w:rPr>
          <w:rFonts w:ascii="Times New Roman" w:hAnsi="Times New Roman"/>
          <w:sz w:val="28"/>
          <w:szCs w:val="28"/>
          <w:lang w:val="tt-RU"/>
        </w:rPr>
      </w:pPr>
      <w:r w:rsidRPr="00CE47A6">
        <w:rPr>
          <w:rFonts w:ascii="Times New Roman" w:hAnsi="Times New Roman"/>
          <w:sz w:val="28"/>
          <w:szCs w:val="28"/>
          <w:lang w:val="tt-RU"/>
        </w:rPr>
        <w:t>4. Татарстан Республикасы Юллар фондының агымдагы финанс елында кулланылмаган бюджет ассигнованиеләре чираттагы финанс елында Татарстан Республикасы Юллар фондының бюджет ассигнованиеләрен арттыруга җибәрелә.</w:t>
      </w:r>
    </w:p>
    <w:p w:rsidR="00675585" w:rsidRPr="00CE47A6" w:rsidRDefault="00675585" w:rsidP="00675585">
      <w:pPr>
        <w:ind w:right="5"/>
        <w:rPr>
          <w:sz w:val="28"/>
          <w:szCs w:val="28"/>
          <w:lang w:val="tt-RU"/>
        </w:rPr>
      </w:pPr>
      <w:r w:rsidRPr="00CE47A6">
        <w:rPr>
          <w:sz w:val="28"/>
          <w:szCs w:val="28"/>
          <w:lang w:val="tt-RU"/>
        </w:rPr>
        <w:t>4</w:t>
      </w:r>
      <w:r w:rsidRPr="00CE47A6">
        <w:rPr>
          <w:sz w:val="28"/>
          <w:szCs w:val="28"/>
          <w:vertAlign w:val="superscript"/>
          <w:lang w:val="tt-RU"/>
        </w:rPr>
        <w:t>1</w:t>
      </w:r>
      <w:r w:rsidRPr="00CE47A6">
        <w:rPr>
          <w:sz w:val="28"/>
          <w:szCs w:val="28"/>
          <w:lang w:val="tt-RU"/>
        </w:rPr>
        <w:t>. Татарстан Республикасы Юллар фондының бюджет ассигнованиеләре күләме агымдагы финанс елында һәм (яисә) чираттагы финанс елында:</w:t>
      </w:r>
    </w:p>
    <w:p w:rsidR="00675585" w:rsidRPr="00CE47A6" w:rsidRDefault="00675585" w:rsidP="00675585">
      <w:pPr>
        <w:ind w:right="5"/>
        <w:rPr>
          <w:sz w:val="28"/>
          <w:szCs w:val="28"/>
          <w:lang w:val="tt-RU"/>
        </w:rPr>
      </w:pPr>
      <w:r w:rsidRPr="00CE47A6">
        <w:rPr>
          <w:sz w:val="28"/>
          <w:szCs w:val="28"/>
          <w:lang w:val="tt-RU"/>
        </w:rPr>
        <w:t>Татарстан Республикасы Юллар фондын формалаштырганда исәпкә алына торган Татарстан Республикасы бюджеты керемнәренең фактта кергән һәм фаразланган күләме арасындагы уңай аермага арттырылырга тиеш;</w:t>
      </w:r>
    </w:p>
    <w:p w:rsidR="00675585" w:rsidRPr="00CE47A6" w:rsidRDefault="00675585" w:rsidP="00675585">
      <w:pPr>
        <w:tabs>
          <w:tab w:val="left" w:pos="0"/>
        </w:tabs>
        <w:rPr>
          <w:rFonts w:ascii="Times New Roman" w:hAnsi="Times New Roman"/>
          <w:sz w:val="28"/>
          <w:szCs w:val="28"/>
          <w:lang w:val="tt-RU"/>
        </w:rPr>
      </w:pPr>
      <w:r w:rsidRPr="00CE47A6">
        <w:rPr>
          <w:sz w:val="28"/>
          <w:szCs w:val="28"/>
          <w:lang w:val="tt-RU"/>
        </w:rPr>
        <w:t xml:space="preserve">Татарстан Республикасы Юллар фондын формалаштырганда исәпкә алына торган Татарстан Республикасы бюджеты керемнәренең фактта кергән һәм фаразланган күләме арасындагы тискәре аермага киметелергә мөмкин. </w:t>
      </w:r>
      <w:r w:rsidRPr="00CE47A6">
        <w:rPr>
          <w:i/>
          <w:sz w:val="28"/>
          <w:szCs w:val="28"/>
          <w:lang w:val="tt-RU"/>
        </w:rPr>
        <w:t>(4</w:t>
      </w:r>
      <w:r w:rsidRPr="00CE47A6">
        <w:rPr>
          <w:i/>
          <w:sz w:val="28"/>
          <w:szCs w:val="28"/>
          <w:vertAlign w:val="superscript"/>
          <w:lang w:val="tt-RU"/>
        </w:rPr>
        <w:t>1</w:t>
      </w:r>
      <w:r w:rsidRPr="00CE47A6">
        <w:rPr>
          <w:rFonts w:ascii="Times New Roman" w:hAnsi="Times New Roman"/>
          <w:i/>
          <w:sz w:val="28"/>
          <w:szCs w:val="28"/>
          <w:lang w:val="tt-RU"/>
        </w:rPr>
        <w:t xml:space="preserve"> пункт 2016 елның 29июнендәге</w:t>
      </w:r>
      <w:r w:rsidRPr="00CE47A6">
        <w:rPr>
          <w:rFonts w:ascii="Times New Roman" w:hAnsi="Times New Roman"/>
          <w:i/>
          <w:sz w:val="28"/>
          <w:szCs w:val="28"/>
          <w:lang w:val="be-BY"/>
        </w:rPr>
        <w:t xml:space="preserve"> 49-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p>
    <w:p w:rsidR="00675585" w:rsidRPr="00CE47A6" w:rsidRDefault="00675585" w:rsidP="00675585">
      <w:pPr>
        <w:tabs>
          <w:tab w:val="left" w:pos="540"/>
        </w:tabs>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Юллар фондының бюджет ассигнованиеләрен формалаштыру һәм аларны куллану тәртибе гомуми файдаланудагы автомобиль юллары челтәре белән ел әйләнәсендә элемтәсе булмаган авыл торак пунктларына кадәр гомуми файдаланудагы каты өслекле автомобиль юлларын (федераль әһәмияттәге автомобиль юлларыннан тыш) проектлауга, төзүгә, реконструкцияләүгә, шулай ук аларны капиталь ремонтлауга һәм ремонтлауга Россия Федерациясе  территориясендә җитештерелә торган автомобиль бензинына, турыдан-туры  куыла торган бензинга, дизель ягулыгына, дизельле һәм (яисә) карбюраторлы (инжекторлы) двигательләр өчен мотор майларына Татарстан Республикасы бюджетына күчерелергә тиешле акцизлардан, шулай ук транспорт салымыннан Татарстан Республикасы бюджеты керемнәре исәбеннән формалаша торган Татарстан Республикасы Юллар фонды бюджет ассигнованиеләре күләменең кимендә 5 проценты кадәр, шул исәптән  җирле әһәмияттәге гомуми файдаланудагы автомобиль юлларына карата күрсәтелгән юллар эшчәнлеге өчен җирле бюджетларга субсидияләр рәвешендә бюджет ассигнованиеләрен җибәрүне күз алдында тотарга тиеш. </w:t>
      </w:r>
      <w:r w:rsidRPr="00CE47A6">
        <w:rPr>
          <w:rFonts w:ascii="Times New Roman" w:hAnsi="Times New Roman"/>
          <w:i/>
          <w:sz w:val="28"/>
          <w:szCs w:val="28"/>
          <w:lang w:val="be-BY"/>
        </w:rPr>
        <w:t>(5 пункт</w:t>
      </w:r>
      <w:r w:rsidRPr="00CE47A6">
        <w:rPr>
          <w:rFonts w:ascii="Times New Roman" w:hAnsi="Times New Roman"/>
          <w:i/>
          <w:sz w:val="28"/>
          <w:szCs w:val="28"/>
          <w:lang w:val="tt-RU"/>
        </w:rPr>
        <w:t xml:space="preserve"> 2011 елның 30 ноябрендәге </w:t>
      </w:r>
      <w:r w:rsidRPr="00CE47A6">
        <w:rPr>
          <w:rFonts w:ascii="Times New Roman" w:hAnsi="Times New Roman"/>
          <w:i/>
          <w:sz w:val="28"/>
          <w:szCs w:val="28"/>
          <w:lang w:val="be-BY"/>
        </w:rPr>
        <w:t xml:space="preserve"> 95-</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tabs>
          <w:tab w:val="left" w:pos="540"/>
        </w:tabs>
        <w:rPr>
          <w:rFonts w:ascii="Times New Roman" w:hAnsi="Times New Roman"/>
          <w:sz w:val="28"/>
          <w:szCs w:val="28"/>
          <w:lang w:val="tt-RU"/>
        </w:rPr>
      </w:pPr>
      <w:r w:rsidRPr="00CE47A6">
        <w:rPr>
          <w:rFonts w:ascii="Times New Roman" w:hAnsi="Times New Roman"/>
          <w:sz w:val="28"/>
          <w:szCs w:val="28"/>
          <w:lang w:val="tt-RU"/>
        </w:rPr>
        <w:t xml:space="preserve">6. Татарстан Республикасы бюджеты турындагы Татарстан Республикасы законы белән гомуми файдаланудагы автомобиль юлларын (федераль әһәмиятле автомобиль юлларыннан гайре) төзүгә (реконструкцияләүгә), аларга капиталь ремонт ясауга, ремонт ясауга һәм аларны карап тотуга Татарстан Республикасы </w:t>
      </w:r>
      <w:r w:rsidRPr="00CE47A6">
        <w:rPr>
          <w:rFonts w:ascii="Times New Roman" w:hAnsi="Times New Roman"/>
          <w:sz w:val="28"/>
          <w:szCs w:val="28"/>
          <w:lang w:val="tt-RU"/>
        </w:rPr>
        <w:lastRenderedPageBreak/>
        <w:t>тарафыннан федераль бюджеттан алынган бюджет кредитлары буенча бурычны каплауга һәм шушы кредитларны файдалануга бәйле рәвештә бурыч йөкләмәләренә хезмәт күрсәтү чыгымнарын башкаруга Татарстан Республикасы Юллар фонды бюджет ассигнованиеләренең күрсәтелгән закон белән каралган күләменнән 20 проценттан артмаган күләмдә, шулай ук җирле әһәмиятле гомуми файдаланудагы автомобиль юлларын төзүгә (реконструкцияләүгә), аларга капиталь ремонт ясауга, ремонт ясауга һәм аларны карап тотуга, шул исәптән муниципаль юллар фондларын булдыруга, Татарстан Республикасы бюджетыннан җирле бюджетларга бюджет кредитлары һәм субсидияләр бирүгә Татарстан Республикасы Юллар фонды бюджет ассигнованиеләре каралырга мөмкин.</w:t>
      </w:r>
      <w:r w:rsidRPr="00CE47A6">
        <w:rPr>
          <w:rFonts w:ascii="Times New Roman" w:hAnsi="Times New Roman"/>
          <w:i/>
          <w:sz w:val="28"/>
          <w:szCs w:val="28"/>
          <w:lang w:val="be-BY"/>
        </w:rPr>
        <w:t xml:space="preserve"> (6 пункт</w:t>
      </w:r>
      <w:r w:rsidRPr="00CE47A6">
        <w:rPr>
          <w:rFonts w:ascii="Times New Roman" w:hAnsi="Times New Roman"/>
          <w:i/>
          <w:sz w:val="28"/>
          <w:szCs w:val="28"/>
          <w:lang w:val="tt-RU"/>
        </w:rPr>
        <w:t xml:space="preserve"> 2011 елның 30 ноябрендәге </w:t>
      </w:r>
      <w:r w:rsidRPr="00CE47A6">
        <w:rPr>
          <w:rFonts w:ascii="Times New Roman" w:hAnsi="Times New Roman"/>
          <w:i/>
          <w:sz w:val="28"/>
          <w:szCs w:val="28"/>
          <w:lang w:val="be-BY"/>
        </w:rPr>
        <w:t xml:space="preserve"> 95-</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sidRPr="00CE47A6">
        <w:rPr>
          <w:rFonts w:ascii="Times New Roman" w:hAnsi="Times New Roman"/>
          <w:i/>
          <w:sz w:val="28"/>
          <w:szCs w:val="28"/>
          <w:lang w:val="be-BY"/>
        </w:rPr>
        <w:t>)</w:t>
      </w:r>
    </w:p>
    <w:p w:rsidR="00675585" w:rsidRDefault="00675585" w:rsidP="00675585">
      <w:pPr>
        <w:tabs>
          <w:tab w:val="left" w:pos="540"/>
        </w:tabs>
        <w:rPr>
          <w:rFonts w:ascii="Times New Roman" w:hAnsi="Times New Roman"/>
          <w:i/>
          <w:sz w:val="28"/>
          <w:szCs w:val="28"/>
          <w:lang w:val="be-BY"/>
        </w:rPr>
      </w:pPr>
      <w:r w:rsidRPr="00D80A65">
        <w:rPr>
          <w:rFonts w:ascii="Times New Roman" w:hAnsi="Times New Roman"/>
          <w:sz w:val="28"/>
          <w:szCs w:val="28"/>
          <w:lang w:val="tt-RU"/>
        </w:rPr>
        <w:t>7. Татарстан Республикасы Юллар фонды бюджет ассигнованиеләре, региональ яисә муниципальара әһәмиятле гомуми файдаланудагы автомобиль юлларын төзү (реконструкцияләү), капиталь ремонтлау һәм ремонтлау</w:t>
      </w:r>
      <w:r w:rsidRPr="00D80A65">
        <w:rPr>
          <w:rFonts w:ascii="Times New Roman" w:hAnsi="Times New Roman"/>
          <w:noProof/>
          <w:spacing w:val="-1"/>
          <w:sz w:val="28"/>
          <w:szCs w:val="28"/>
          <w:lang w:val="tt-RU"/>
        </w:rPr>
        <w:t xml:space="preserve"> һәм (яисә) юлларны </w:t>
      </w:r>
      <w:r w:rsidRPr="00D80A65">
        <w:rPr>
          <w:rFonts w:ascii="Times New Roman" w:hAnsi="Times New Roman"/>
          <w:sz w:val="28"/>
          <w:szCs w:val="28"/>
          <w:lang w:val="tt-RU"/>
        </w:rPr>
        <w:t>төзү (реконструкцияләү), капиталь ремонтлау һәм ремонтлау</w:t>
      </w:r>
      <w:r w:rsidRPr="00D80A65">
        <w:rPr>
          <w:rFonts w:ascii="Times New Roman" w:hAnsi="Times New Roman"/>
          <w:noProof/>
          <w:spacing w:val="-1"/>
          <w:sz w:val="28"/>
          <w:szCs w:val="28"/>
          <w:lang w:val="tt-RU"/>
        </w:rPr>
        <w:t xml:space="preserve"> эшләре башкарылган очракта, </w:t>
      </w:r>
      <w:r w:rsidRPr="00D80A65">
        <w:rPr>
          <w:rFonts w:ascii="Times New Roman" w:hAnsi="Times New Roman"/>
          <w:sz w:val="28"/>
          <w:szCs w:val="28"/>
          <w:lang w:val="tt-RU"/>
        </w:rPr>
        <w:t>юлның транспорт чарасы йөрү өлеше</w:t>
      </w:r>
      <w:r w:rsidRPr="00D80A65">
        <w:rPr>
          <w:rFonts w:ascii="Times New Roman" w:hAnsi="Times New Roman"/>
          <w:noProof/>
          <w:spacing w:val="-1"/>
          <w:sz w:val="28"/>
          <w:szCs w:val="28"/>
          <w:lang w:val="tt-RU"/>
        </w:rPr>
        <w:t xml:space="preserve"> белән бер тигезлектәге трамвай юлларын (</w:t>
      </w:r>
      <w:r w:rsidRPr="00D80A65">
        <w:rPr>
          <w:rFonts w:ascii="Times New Roman" w:eastAsia="Calibri" w:hAnsi="Times New Roman"/>
          <w:noProof/>
          <w:spacing w:val="-1"/>
          <w:sz w:val="28"/>
          <w:szCs w:val="28"/>
          <w:lang w:val="tt-RU"/>
        </w:rPr>
        <w:t>контакт челтәрләреннән</w:t>
      </w:r>
      <w:r w:rsidRPr="00D80A65">
        <w:rPr>
          <w:rFonts w:ascii="Times New Roman" w:hAnsi="Times New Roman"/>
          <w:noProof/>
          <w:spacing w:val="-1"/>
          <w:sz w:val="28"/>
          <w:szCs w:val="28"/>
          <w:lang w:val="tt-RU"/>
        </w:rPr>
        <w:t xml:space="preserve"> һәм ю</w:t>
      </w:r>
      <w:r w:rsidRPr="00D80A65">
        <w:rPr>
          <w:rFonts w:ascii="Times New Roman" w:eastAsia="Calibri" w:hAnsi="Times New Roman"/>
          <w:noProof/>
          <w:spacing w:val="-1"/>
          <w:sz w:val="28"/>
          <w:szCs w:val="28"/>
          <w:lang w:val="tt-RU"/>
        </w:rPr>
        <w:t xml:space="preserve">гары көчәнешле подстанцияләрдән </w:t>
      </w:r>
      <w:r>
        <w:rPr>
          <w:rFonts w:ascii="Times New Roman" w:eastAsia="Calibri" w:hAnsi="Times New Roman"/>
          <w:noProof/>
          <w:spacing w:val="-1"/>
          <w:sz w:val="28"/>
          <w:szCs w:val="28"/>
          <w:lang w:val="tt-RU"/>
        </w:rPr>
        <w:t>тыш</w:t>
      </w:r>
      <w:r w:rsidRPr="00D80A65">
        <w:rPr>
          <w:rFonts w:ascii="Times New Roman" w:eastAsia="Calibri" w:hAnsi="Times New Roman"/>
          <w:noProof/>
          <w:spacing w:val="-1"/>
          <w:sz w:val="28"/>
          <w:szCs w:val="28"/>
          <w:lang w:val="tt-RU"/>
        </w:rPr>
        <w:t>)</w:t>
      </w:r>
      <w:r w:rsidRPr="00D80A65">
        <w:rPr>
          <w:rFonts w:ascii="Times New Roman" w:hAnsi="Times New Roman"/>
          <w:sz w:val="28"/>
          <w:szCs w:val="28"/>
          <w:lang w:val="tt-RU"/>
        </w:rPr>
        <w:t xml:space="preserve"> реконструкцияләүгә, капиталь ремонт</w:t>
      </w:r>
      <w:r>
        <w:rPr>
          <w:rFonts w:ascii="Times New Roman" w:hAnsi="Times New Roman"/>
          <w:sz w:val="28"/>
          <w:szCs w:val="28"/>
          <w:lang w:val="tt-RU"/>
        </w:rPr>
        <w:t xml:space="preserve">лауга һәм ремонтлауга, шулай ук, </w:t>
      </w:r>
      <w:r w:rsidRPr="00D80A65">
        <w:rPr>
          <w:rFonts w:ascii="Times New Roman" w:hAnsi="Times New Roman"/>
          <w:sz w:val="28"/>
          <w:szCs w:val="28"/>
          <w:lang w:val="tt-RU"/>
        </w:rPr>
        <w:t>җирле әһәмиятле гомуми файдаланудагы автомобиль юлларын төзү (реконструкцияләү), капиталь ремонтлау һәм ремонтлау</w:t>
      </w:r>
      <w:r w:rsidRPr="00D80A65">
        <w:rPr>
          <w:rFonts w:ascii="Times New Roman" w:hAnsi="Times New Roman"/>
          <w:noProof/>
          <w:spacing w:val="-1"/>
          <w:sz w:val="28"/>
          <w:szCs w:val="28"/>
          <w:lang w:val="tt-RU"/>
        </w:rPr>
        <w:t xml:space="preserve"> һәм (яисә) юлларны </w:t>
      </w:r>
      <w:r w:rsidRPr="00D80A65">
        <w:rPr>
          <w:rFonts w:ascii="Times New Roman" w:hAnsi="Times New Roman"/>
          <w:sz w:val="28"/>
          <w:szCs w:val="28"/>
          <w:lang w:val="tt-RU"/>
        </w:rPr>
        <w:t>төзү (реконструкцияләү), капиталь ремонтлау һәм ремонтлау</w:t>
      </w:r>
      <w:r w:rsidRPr="00D80A65">
        <w:rPr>
          <w:rFonts w:ascii="Times New Roman" w:hAnsi="Times New Roman"/>
          <w:noProof/>
          <w:spacing w:val="-1"/>
          <w:sz w:val="28"/>
          <w:szCs w:val="28"/>
          <w:lang w:val="tt-RU"/>
        </w:rPr>
        <w:t xml:space="preserve"> эшләре башкарылган очракта, </w:t>
      </w:r>
      <w:r w:rsidRPr="00D80A65">
        <w:rPr>
          <w:rFonts w:ascii="Times New Roman" w:hAnsi="Times New Roman"/>
          <w:sz w:val="28"/>
          <w:szCs w:val="28"/>
          <w:lang w:val="tt-RU"/>
        </w:rPr>
        <w:t>юлның транспорт чарасы йөрү өлеше</w:t>
      </w:r>
      <w:r w:rsidRPr="00D80A65">
        <w:rPr>
          <w:rFonts w:ascii="Times New Roman" w:hAnsi="Times New Roman"/>
          <w:noProof/>
          <w:spacing w:val="-1"/>
          <w:sz w:val="28"/>
          <w:szCs w:val="28"/>
          <w:lang w:val="tt-RU"/>
        </w:rPr>
        <w:t xml:space="preserve"> белән бер тигезлектәге трамвай юлларын (</w:t>
      </w:r>
      <w:r w:rsidRPr="00D80A65">
        <w:rPr>
          <w:rFonts w:ascii="Times New Roman" w:eastAsia="Calibri" w:hAnsi="Times New Roman"/>
          <w:noProof/>
          <w:spacing w:val="-1"/>
          <w:sz w:val="28"/>
          <w:szCs w:val="28"/>
          <w:lang w:val="tt-RU"/>
        </w:rPr>
        <w:t>контакт челтәрләреннән</w:t>
      </w:r>
      <w:r w:rsidRPr="00D80A65">
        <w:rPr>
          <w:rFonts w:ascii="Times New Roman" w:hAnsi="Times New Roman"/>
          <w:noProof/>
          <w:spacing w:val="-1"/>
          <w:sz w:val="28"/>
          <w:szCs w:val="28"/>
          <w:lang w:val="tt-RU"/>
        </w:rPr>
        <w:t xml:space="preserve"> һәм ю</w:t>
      </w:r>
      <w:r w:rsidRPr="00D80A65">
        <w:rPr>
          <w:rFonts w:ascii="Times New Roman" w:eastAsia="Calibri" w:hAnsi="Times New Roman"/>
          <w:noProof/>
          <w:spacing w:val="-1"/>
          <w:sz w:val="28"/>
          <w:szCs w:val="28"/>
          <w:lang w:val="tt-RU"/>
        </w:rPr>
        <w:t xml:space="preserve">гары көчәнешле подстанцияләрдән </w:t>
      </w:r>
      <w:r>
        <w:rPr>
          <w:rFonts w:ascii="Times New Roman" w:eastAsia="Calibri" w:hAnsi="Times New Roman"/>
          <w:noProof/>
          <w:spacing w:val="-1"/>
          <w:sz w:val="28"/>
          <w:szCs w:val="28"/>
          <w:lang w:val="tt-RU"/>
        </w:rPr>
        <w:t>тыш</w:t>
      </w:r>
      <w:r w:rsidRPr="00D80A65">
        <w:rPr>
          <w:rFonts w:ascii="Times New Roman" w:eastAsia="Calibri" w:hAnsi="Times New Roman"/>
          <w:noProof/>
          <w:spacing w:val="-1"/>
          <w:sz w:val="28"/>
          <w:szCs w:val="28"/>
          <w:lang w:val="tt-RU"/>
        </w:rPr>
        <w:t>)</w:t>
      </w:r>
      <w:r w:rsidRPr="00D80A65">
        <w:rPr>
          <w:rFonts w:ascii="Times New Roman" w:hAnsi="Times New Roman"/>
          <w:sz w:val="28"/>
          <w:szCs w:val="28"/>
          <w:lang w:val="tt-RU"/>
        </w:rPr>
        <w:t xml:space="preserve"> реконструкцияләү, капиталь ремонтлау һәм ремонтлау өчен Татарстан Республикасы бюджетыннан җирле бюджетларга субсидияләр рәвешендәге бюджетара трансфертлар бирүгә җибәрелергә мөмкин.</w:t>
      </w:r>
      <w:r>
        <w:rPr>
          <w:rFonts w:ascii="Times New Roman" w:hAnsi="Times New Roman"/>
          <w:i/>
          <w:sz w:val="28"/>
          <w:szCs w:val="28"/>
          <w:lang w:val="tt-RU"/>
        </w:rPr>
        <w:t xml:space="preserve"> (7 пункт 2022 елның 27 июнендәге 39-ТРЗ номерлы</w:t>
      </w:r>
      <w:r w:rsidRPr="00CE47A6">
        <w:rPr>
          <w:rFonts w:ascii="Times New Roman" w:hAnsi="Times New Roman"/>
          <w:i/>
          <w:sz w:val="28"/>
          <w:szCs w:val="28"/>
          <w:lang w:val="tt-RU"/>
        </w:rPr>
        <w:t xml:space="preserve"> Татарстан Республикасы Законы белән кертелде</w:t>
      </w:r>
      <w:r w:rsidRPr="00CE47A6">
        <w:rPr>
          <w:rFonts w:ascii="Times New Roman" w:hAnsi="Times New Roman"/>
          <w:i/>
          <w:sz w:val="28"/>
          <w:szCs w:val="28"/>
          <w:lang w:val="be-BY"/>
        </w:rPr>
        <w:t>)</w:t>
      </w:r>
    </w:p>
    <w:p w:rsidR="00675585" w:rsidRPr="00CE47A6" w:rsidRDefault="00675585" w:rsidP="00675585">
      <w:pPr>
        <w:tabs>
          <w:tab w:val="left" w:pos="540"/>
        </w:tabs>
        <w:rPr>
          <w:rFonts w:ascii="Times New Roman" w:hAnsi="Times New Roman"/>
          <w:sz w:val="28"/>
          <w:szCs w:val="28"/>
          <w:lang w:val="tt-RU"/>
        </w:rPr>
      </w:pPr>
    </w:p>
    <w:p w:rsidR="00675585" w:rsidRPr="00CE47A6" w:rsidRDefault="00675585" w:rsidP="00675585">
      <w:pPr>
        <w:keepNext/>
        <w:rPr>
          <w:rFonts w:ascii="Times New Roman" w:hAnsi="Times New Roman"/>
          <w:sz w:val="28"/>
          <w:szCs w:val="28"/>
          <w:lang w:val="tt-RU"/>
        </w:rPr>
      </w:pPr>
      <w:r w:rsidRPr="00CE47A6">
        <w:rPr>
          <w:rFonts w:ascii="Times New Roman" w:hAnsi="Times New Roman"/>
          <w:sz w:val="28"/>
          <w:szCs w:val="28"/>
          <w:lang w:val="tt-RU"/>
        </w:rPr>
        <w:t>55</w:t>
      </w:r>
      <w:r w:rsidRPr="00CE47A6">
        <w:rPr>
          <w:rFonts w:ascii="Times New Roman" w:hAnsi="Times New Roman"/>
          <w:sz w:val="28"/>
          <w:szCs w:val="28"/>
          <w:vertAlign w:val="superscript"/>
          <w:lang w:val="tt-RU"/>
        </w:rPr>
        <w:t xml:space="preserve">3 </w:t>
      </w:r>
      <w:r w:rsidRPr="00CE47A6">
        <w:rPr>
          <w:rFonts w:ascii="Times New Roman" w:hAnsi="Times New Roman"/>
          <w:sz w:val="28"/>
          <w:szCs w:val="28"/>
          <w:lang w:val="tt-RU"/>
        </w:rPr>
        <w:t xml:space="preserve">статья. </w:t>
      </w:r>
      <w:r w:rsidRPr="00CE47A6">
        <w:rPr>
          <w:rFonts w:ascii="Times New Roman" w:eastAsia="Times New Roman" w:hAnsi="Times New Roman"/>
          <w:i/>
          <w:sz w:val="28"/>
          <w:szCs w:val="28"/>
          <w:lang w:val="tt-RU"/>
        </w:rPr>
        <w:t>Үз көчен югалтты</w:t>
      </w:r>
      <w:r w:rsidRPr="00CE47A6">
        <w:rPr>
          <w:rFonts w:ascii="Times New Roman" w:eastAsia="Times New Roman" w:hAnsi="Times New Roman"/>
          <w:sz w:val="28"/>
          <w:szCs w:val="28"/>
        </w:rPr>
        <w:t>.</w:t>
      </w:r>
      <w:r w:rsidRPr="00CE47A6">
        <w:rPr>
          <w:rFonts w:ascii="Times New Roman" w:eastAsia="Times New Roman" w:hAnsi="Times New Roman"/>
          <w:sz w:val="28"/>
          <w:szCs w:val="28"/>
          <w:lang w:val="tt-RU"/>
        </w:rPr>
        <w:t xml:space="preserve"> – </w:t>
      </w:r>
      <w:r w:rsidRPr="00CE47A6">
        <w:rPr>
          <w:rFonts w:ascii="Times New Roman" w:hAnsi="Times New Roman"/>
          <w:i/>
          <w:sz w:val="28"/>
          <w:szCs w:val="28"/>
          <w:lang w:val="tt-RU"/>
        </w:rPr>
        <w:t>2017 елның 30 сентябрендәге 70-ТРЗ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56</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 – 59</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статьялар. Үз көчләрен югалтты. –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b/>
          <w:bCs/>
          <w:sz w:val="28"/>
          <w:szCs w:val="28"/>
          <w:lang w:val="tt-RU"/>
        </w:rPr>
      </w:pPr>
      <w:r w:rsidRPr="00CE47A6">
        <w:rPr>
          <w:rFonts w:ascii="Times New Roman" w:hAnsi="Times New Roman"/>
          <w:b/>
          <w:bCs/>
          <w:sz w:val="28"/>
          <w:szCs w:val="28"/>
          <w:lang w:val="tt-RU"/>
        </w:rPr>
        <w:t xml:space="preserve"> </w:t>
      </w:r>
    </w:p>
    <w:p w:rsidR="00675585" w:rsidRPr="00CE47A6" w:rsidRDefault="00675585" w:rsidP="00675585">
      <w:pPr>
        <w:pStyle w:val="a3"/>
        <w:ind w:left="1985" w:hanging="1418"/>
        <w:rPr>
          <w:rFonts w:ascii="Times New Roman" w:hAnsi="Times New Roman"/>
          <w:i/>
          <w:sz w:val="28"/>
          <w:szCs w:val="28"/>
          <w:lang w:val="be-BY"/>
        </w:rPr>
      </w:pPr>
      <w:r w:rsidRPr="00CE47A6">
        <w:rPr>
          <w:rFonts w:ascii="Times New Roman" w:hAnsi="Times New Roman"/>
          <w:sz w:val="28"/>
          <w:szCs w:val="28"/>
          <w:lang w:val="tt-RU"/>
        </w:rPr>
        <w:t xml:space="preserve">60 статья. </w:t>
      </w:r>
      <w:r w:rsidRPr="00CE47A6">
        <w:rPr>
          <w:rFonts w:ascii="Times New Roman" w:hAnsi="Times New Roman"/>
          <w:b/>
          <w:sz w:val="28"/>
          <w:szCs w:val="28"/>
          <w:lang w:val="tt-RU"/>
        </w:rPr>
        <w:t xml:space="preserve">Татарстан Республикасы бюджеты проектын һәм Татарстан Республикасы Территориаль мәҗбүри медицина иминияте фонды бюджеты проектын төзү тәртибе һәм вакытлары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 статья исеме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бюджеты проектын һәм Татарстан Республикасы Территориаль мәҗбүри медицина иминияте фонды бюджеты проектын төзү тәртибе һәм вакытлары Россия Федерациясе Бюджет кодексында һәм әлеге Кодекста </w:t>
      </w:r>
      <w:r w:rsidRPr="00CE47A6">
        <w:rPr>
          <w:rFonts w:ascii="Times New Roman" w:hAnsi="Times New Roman"/>
          <w:sz w:val="28"/>
          <w:szCs w:val="28"/>
          <w:lang w:val="tt-RU"/>
        </w:rPr>
        <w:lastRenderedPageBreak/>
        <w:t xml:space="preserve">билгеләнгән таләпләрне үтәгән килеш Татарстан Республикасы Министрлар Кабинеты тарафыннан билгеләнә. Мондый чакта чираттагы финанс елына һәм план  чорына Татарстан Республикасы  Территориаль мәҗбүри медицина иминияте  фонды  бюджеты  проекты күрсәтелгән  фондның идарә органы тарафыннан  төзелә һәм  агымдагы елның  1 октябренә  кадәр Татарстан Республикасы Министрлар  Кабинетына тапшырыла. </w:t>
      </w:r>
      <w:r w:rsidRPr="00CE47A6">
        <w:rPr>
          <w:rFonts w:ascii="Times New Roman" w:hAnsi="Times New Roman"/>
          <w:i/>
          <w:sz w:val="28"/>
          <w:szCs w:val="28"/>
          <w:lang w:val="be-BY"/>
        </w:rPr>
        <w:t>(Бер</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635A7" w:rsidRDefault="00675585" w:rsidP="006635A7">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турында Татарстан Республикасы законы проектын һәм Татарстан Республикасы Территориаль мәҗбүри медицина иминияте фонды бюджеты турында Татарстан Республикасы законы проектын Татарстан Республикасы Министрлар Кабинеты тарафыннан Татарстан Республикасы </w:t>
      </w:r>
      <w:r w:rsidR="006635A7">
        <w:rPr>
          <w:rFonts w:ascii="Times New Roman" w:hAnsi="Times New Roman"/>
          <w:sz w:val="28"/>
          <w:szCs w:val="28"/>
          <w:lang w:val="tt-RU"/>
        </w:rPr>
        <w:t>Рәисенә</w:t>
      </w:r>
      <w:r w:rsidRPr="00CE47A6">
        <w:rPr>
          <w:rFonts w:ascii="Times New Roman" w:hAnsi="Times New Roman"/>
          <w:sz w:val="28"/>
          <w:szCs w:val="28"/>
          <w:lang w:val="tt-RU"/>
        </w:rPr>
        <w:t xml:space="preserve"> кертү әлеге законнар проектларын Татарстан Республикасы Дәүләт Советына  керткәнче 10 көннән дә соңга калмыйча башкарыла.</w:t>
      </w:r>
      <w:r w:rsidRPr="00CE47A6">
        <w:rPr>
          <w:rFonts w:ascii="Times New Roman" w:hAnsi="Times New Roman"/>
          <w:i/>
          <w:sz w:val="28"/>
          <w:szCs w:val="28"/>
          <w:lang w:val="be-BY"/>
        </w:rPr>
        <w:t xml:space="preserve"> (И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w:t>
      </w:r>
      <w:r w:rsidR="006635A7">
        <w:rPr>
          <w:rFonts w:ascii="Times New Roman" w:hAnsi="Times New Roman"/>
          <w:i/>
          <w:sz w:val="28"/>
          <w:szCs w:val="28"/>
          <w:lang w:val="tt-RU"/>
        </w:rPr>
        <w:t xml:space="preserve">, </w:t>
      </w:r>
      <w:r w:rsidR="006635A7" w:rsidRPr="00593E88">
        <w:rPr>
          <w:rFonts w:ascii="Times New Roman" w:hAnsi="Times New Roman"/>
          <w:i/>
          <w:sz w:val="28"/>
          <w:szCs w:val="28"/>
          <w:lang w:val="tt-RU"/>
        </w:rPr>
        <w:t>2023 елның 9 мартындагы 16-ТРЗ номерлы</w:t>
      </w:r>
      <w:r w:rsidR="006635A7">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635A7">
      <w:pPr>
        <w:keepNext/>
        <w:autoSpaceDE w:val="0"/>
        <w:autoSpaceDN w:val="0"/>
        <w:adjustRightInd w:val="0"/>
        <w:ind w:firstLine="0"/>
        <w:rPr>
          <w:rFonts w:ascii="Times New Roman" w:hAnsi="Times New Roman"/>
          <w:caps/>
          <w:sz w:val="28"/>
          <w:szCs w:val="28"/>
          <w:lang w:val="tt-RU"/>
        </w:rPr>
      </w:pPr>
    </w:p>
    <w:p w:rsidR="00675585" w:rsidRPr="00CE47A6" w:rsidRDefault="00675585" w:rsidP="00675585">
      <w:pPr>
        <w:autoSpaceDE w:val="0"/>
        <w:autoSpaceDN w:val="0"/>
        <w:adjustRightInd w:val="0"/>
        <w:ind w:left="2268" w:hanging="1701"/>
        <w:rPr>
          <w:rFonts w:ascii="Times New Roman" w:hAnsi="Times New Roman"/>
          <w:i/>
          <w:sz w:val="28"/>
          <w:szCs w:val="28"/>
          <w:lang w:val="be-BY"/>
        </w:rPr>
      </w:pPr>
      <w:r w:rsidRPr="00CE47A6">
        <w:rPr>
          <w:rFonts w:ascii="Times New Roman" w:hAnsi="Times New Roman"/>
          <w:b/>
          <w:sz w:val="28"/>
          <w:szCs w:val="28"/>
          <w:lang w:val="tt-RU"/>
        </w:rPr>
        <w:t xml:space="preserve">VIII бүлек. Татарстан Республикасы бюджеты турында һәм Татарстан Республикасы Территориаль мәҗбүри медицина иминияте фонды бюджеты турында Татарстан Республикасы законын карау һәм раслау </w:t>
      </w:r>
      <w:r w:rsidRPr="00CE47A6">
        <w:rPr>
          <w:rFonts w:ascii="Times New Roman" w:hAnsi="Times New Roman"/>
          <w:i/>
          <w:sz w:val="28"/>
          <w:szCs w:val="28"/>
          <w:lang w:val="tt-RU"/>
        </w:rPr>
        <w:t>(бүлек исеме 2007 елның 2 августындагы 38-ТРЗ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be-BY"/>
        </w:rPr>
      </w:pPr>
    </w:p>
    <w:p w:rsidR="00675585" w:rsidRPr="00CE47A6" w:rsidRDefault="00675585" w:rsidP="00675585">
      <w:pPr>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60</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Гомуми нигезләмәләр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b/>
          <w:sz w:val="28"/>
          <w:szCs w:val="28"/>
          <w:lang w:val="tt-RU"/>
        </w:rPr>
      </w:pP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1. Чираттагы финанс елына һәм план чорына Татарстан Республикасы бюджеты турында Татарстан Республикасы законында Татарстан Республикасы бюджетына гомуми характеристикалар булырга тиеш, аларга Татарстан Республикасы бюджеты керемнәренең гомуми күләме, Татарстан Республикасы бюджеты чыгымнарының гомуми күләме һәм Татарстан Республикасы бюджеты кытлыгы</w:t>
      </w:r>
      <w:r w:rsidRPr="00CE47A6">
        <w:rPr>
          <w:rFonts w:ascii="Times New Roman" w:hAnsi="Times New Roman"/>
          <w:b/>
          <w:sz w:val="28"/>
          <w:szCs w:val="28"/>
          <w:lang w:val="tt-RU"/>
        </w:rPr>
        <w:t xml:space="preserve">, </w:t>
      </w:r>
      <w:r w:rsidRPr="00CE47A6">
        <w:rPr>
          <w:rFonts w:ascii="Times New Roman" w:hAnsi="Times New Roman"/>
          <w:sz w:val="28"/>
          <w:szCs w:val="28"/>
          <w:lang w:val="tt-RU"/>
        </w:rPr>
        <w:t xml:space="preserve">шулай ук Россия Федерациясе Бюджет кодексында һәм әлеге Кодекста билгеләнгән башка күрсәткечләр кертелә. </w:t>
      </w:r>
      <w:r w:rsidRPr="00CE47A6">
        <w:rPr>
          <w:rFonts w:ascii="Times New Roman" w:hAnsi="Times New Roman"/>
          <w:i/>
          <w:sz w:val="28"/>
          <w:szCs w:val="28"/>
          <w:lang w:val="tt-RU"/>
        </w:rPr>
        <w:t>(1 пункт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2. Чираттагы финанс елына һәм план чорына Татарстан Республикасы бюджеты турында Татарстан Республикасы законында, әгәр Россия Федерациясе Бюджет кодексында, федераль бюджет турында федераль законда, Россия Федерациясе Бюджет кодексы һәм әлеге Кодекс нигезендә кабул ителгән Татарстан Республикасы законнарында билгеләнмәгән булса, Татарстан Республикасы  бюджет системасының бюджетлары арасында керемнәрне бүлү нормативлары, шулай ук Татарстан Республикасы бюджеты керемнәренең  төркемнәр, төркемчәләр һәм  керемнәр төренең код статьялары  буенча  фаразланган күләмнәре булырга тиеш.</w:t>
      </w:r>
      <w:r w:rsidRPr="00CE47A6">
        <w:rPr>
          <w:rFonts w:ascii="Times New Roman" w:hAnsi="Times New Roman"/>
          <w:i/>
          <w:sz w:val="28"/>
          <w:szCs w:val="28"/>
          <w:lang w:val="tt-RU"/>
        </w:rPr>
        <w:t xml:space="preserve"> (2 пункт 2008 елның 6 августындагы 72-ТРЗ номерлы, 2012 елның 2 ноябрендәге 74-ТРЗ номерлы,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lastRenderedPageBreak/>
        <w:t xml:space="preserve">3.  Чираттагы финанс елына һәм план чорына Татарстан Республикасы бюджеты турында Татарстан Республикасы законында түбәндәгеләр раслана: </w:t>
      </w:r>
      <w:r w:rsidRPr="00CE47A6">
        <w:rPr>
          <w:rFonts w:ascii="Times New Roman" w:hAnsi="Times New Roman"/>
          <w:i/>
          <w:sz w:val="28"/>
          <w:szCs w:val="28"/>
          <w:lang w:val="tt-RU"/>
        </w:rPr>
        <w:t>(беренче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0E653B"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 1) </w:t>
      </w:r>
      <w:r>
        <w:rPr>
          <w:rFonts w:ascii="Times New Roman" w:hAnsi="Times New Roman"/>
          <w:sz w:val="28"/>
          <w:szCs w:val="28"/>
          <w:lang w:val="tt-RU"/>
        </w:rPr>
        <w:t xml:space="preserve">Үз көчен югалтты. – </w:t>
      </w:r>
      <w:r w:rsidRPr="000E653B">
        <w:rPr>
          <w:rFonts w:ascii="Times New Roman" w:hAnsi="Times New Roman"/>
          <w:i/>
          <w:sz w:val="28"/>
          <w:szCs w:val="28"/>
          <w:lang w:val="tt-RU"/>
        </w:rPr>
        <w:t>2021 елның 30 сентябрендәге 65-ТРЗ номерлы Татарстан Республикасы Законы</w:t>
      </w:r>
    </w:p>
    <w:p w:rsidR="00675585" w:rsidRPr="000E653B"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2) </w:t>
      </w:r>
      <w:r>
        <w:rPr>
          <w:rFonts w:ascii="Times New Roman" w:hAnsi="Times New Roman"/>
          <w:sz w:val="28"/>
          <w:szCs w:val="28"/>
          <w:lang w:val="tt-RU"/>
        </w:rPr>
        <w:t xml:space="preserve">Үз көчен югалтты. – </w:t>
      </w:r>
      <w:r w:rsidRPr="000E653B">
        <w:rPr>
          <w:rFonts w:ascii="Times New Roman" w:hAnsi="Times New Roman"/>
          <w:i/>
          <w:sz w:val="28"/>
          <w:szCs w:val="28"/>
          <w:lang w:val="tt-RU"/>
        </w:rPr>
        <w:t>2021 елның 30 сентябрендәге 65-ТРЗ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чираттагы финанс елына һәм план чорына бюджет ассигнованиеләрен бюджетлар чыгымнары классификациясе бүлекләре, бүлекчәләре, максатчан статьялары (Татарстан Республикасы дәүләт программалары һәм эшчәнлекнең программага карамаган юнәлешләре), чыгымнар төрләре төркемнәре һәм максатчан статьялары (Татарстан Республикасы дәүләт программалары һәм эшчәнлекнең программага карамаган юнәлешләре), чыгымнар төрләре төркемнәре, бүлекләре, бүлекчәләре  буенча бүлү; (</w:t>
      </w:r>
      <w:r w:rsidRPr="00CE47A6">
        <w:rPr>
          <w:rFonts w:ascii="Times New Roman" w:hAnsi="Times New Roman"/>
          <w:i/>
          <w:sz w:val="28"/>
          <w:szCs w:val="28"/>
          <w:lang w:val="tt-RU"/>
        </w:rPr>
        <w:t>2</w:t>
      </w:r>
      <w:r w:rsidRPr="00CE47A6">
        <w:rPr>
          <w:rFonts w:ascii="Times New Roman" w:hAnsi="Times New Roman"/>
          <w:i/>
          <w:sz w:val="28"/>
          <w:szCs w:val="28"/>
          <w:vertAlign w:val="superscript"/>
          <w:lang w:val="tt-RU"/>
        </w:rPr>
        <w:t>1</w:t>
      </w:r>
      <w:r w:rsidRPr="00CE47A6">
        <w:rPr>
          <w:rFonts w:ascii="Times New Roman" w:hAnsi="Times New Roman"/>
          <w:b/>
          <w:sz w:val="28"/>
          <w:szCs w:val="28"/>
          <w:lang w:val="tt-RU"/>
        </w:rPr>
        <w:t xml:space="preserve"> </w:t>
      </w:r>
      <w:r w:rsidRPr="00CE47A6">
        <w:rPr>
          <w:rFonts w:ascii="Times New Roman" w:hAnsi="Times New Roman"/>
          <w:i/>
          <w:sz w:val="28"/>
          <w:szCs w:val="28"/>
          <w:lang w:val="tt-RU"/>
        </w:rPr>
        <w:t>пунктча 2008 елның 6 августындагы 72-ТРЗ номерлы Татарстан Республикасы Законы белән кертелде, 2014 елның 18 декабрендәге              127-ТРЗ номерлы Татарстан Республикасы Законы редакциясендә)</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3) чираттагы финанс елына һәм план чорына Татарстан Республикасы бюджеты акчаларын баш бүлүчеләр, бюджетлар чыгымнары классификациясе бүлекләре, бүлекчәләре, максатчан статьялары (Татарстан Республикасы дәүләт программалары һәм эшчәнлекнең программага карамаган юнәлешләре), чыгымнар төрләре төркемнәре  буенча Татарстан Республикасы бюджеты чыгымнарының ведомство структурасы; </w:t>
      </w:r>
      <w:r w:rsidRPr="00CE47A6">
        <w:rPr>
          <w:rFonts w:ascii="Times New Roman" w:hAnsi="Times New Roman"/>
          <w:i/>
          <w:sz w:val="28"/>
          <w:szCs w:val="28"/>
          <w:lang w:val="tt-RU"/>
        </w:rPr>
        <w:t>(3 пунктча 2014 елның 18 декабрендәге 127-ТРЗ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гавами норматив йөкләмәләрне үтәүгә юнәлдерелгән бюджет ассигнованиеләренең гомуми күләме;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чираттагы финанс елында һәм план  чорында башка бюджетлардан алына торган һәм (яисә) Россия Федерациясе бюджет системасының башка бюджетларына бирелә торган бюджетара трансфертлар күләме;</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6) план чорының беренче елына шартлы рәвештә раслана торган (расланган) чыгымнарның  гомуми күләме Татарстан Республикасы бюджеты чыгымнары (Россия Федерациясе бюджет системасының башка бюджетларыннан максатчан билгеләнештәге бюджетара трансфертлар исәбеннән каралган Татарстан Республикасы бюджеты чыгымнарын исәпкә алмыйча)</w:t>
      </w:r>
      <w:r w:rsidRPr="00CE47A6">
        <w:rPr>
          <w:rFonts w:ascii="Times New Roman" w:hAnsi="Times New Roman"/>
          <w:b/>
          <w:sz w:val="28"/>
          <w:szCs w:val="28"/>
          <w:lang w:val="tt-RU"/>
        </w:rPr>
        <w:t xml:space="preserve"> </w:t>
      </w:r>
      <w:r w:rsidRPr="00CE47A6">
        <w:rPr>
          <w:rFonts w:ascii="Times New Roman" w:hAnsi="Times New Roman"/>
          <w:sz w:val="28"/>
          <w:szCs w:val="28"/>
          <w:lang w:val="tt-RU"/>
        </w:rPr>
        <w:t xml:space="preserve">гомуми күләменең кимендә 2,5 проценты күләмендә, план чорының икенче елына – Татарстан Республикасы бюджеты чыгымнары гомуми күләменең кимендә 5 проценты күләмендә;                 </w:t>
      </w:r>
      <w:r w:rsidRPr="00CE47A6">
        <w:rPr>
          <w:rFonts w:ascii="Times New Roman" w:hAnsi="Times New Roman"/>
          <w:i/>
          <w:sz w:val="28"/>
          <w:szCs w:val="28"/>
          <w:lang w:val="tt-RU"/>
        </w:rPr>
        <w:t>(6 пунктча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7) чираттагы финанс елына һәм план чорына Татарстан Республикасы бюджеты кытлыгын финанслау чыганаклары;</w:t>
      </w:r>
      <w:r w:rsidRPr="00CE47A6">
        <w:rPr>
          <w:rFonts w:ascii="Times New Roman" w:hAnsi="Times New Roman"/>
          <w:i/>
          <w:sz w:val="28"/>
          <w:szCs w:val="28"/>
          <w:lang w:val="tt-RU"/>
        </w:rPr>
        <w:t xml:space="preserve"> (7 пунктча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8) чираттагы финанс елыннан соң һәм һәр план чоры елыннан соң килә торган елның беренче гыйнварына Татарстан Республикасының эчке дәүләт бурычының иң югары чиге һәм (яисә) Татарстан Республикасының тышкы дәүләт бурычының иң югары чиге, шул исәптән Татарстан Республикасының дәүләт гарантияләре буенча </w:t>
      </w:r>
      <w:r w:rsidRPr="00CE47A6">
        <w:rPr>
          <w:rFonts w:ascii="Times New Roman" w:hAnsi="Times New Roman"/>
          <w:sz w:val="28"/>
          <w:szCs w:val="28"/>
          <w:lang w:val="tt-RU"/>
        </w:rPr>
        <w:lastRenderedPageBreak/>
        <w:t>бурычының иң югары чиге;</w:t>
      </w:r>
      <w:r w:rsidRPr="00CE47A6">
        <w:rPr>
          <w:rFonts w:ascii="Times New Roman" w:hAnsi="Times New Roman"/>
          <w:i/>
          <w:sz w:val="28"/>
          <w:szCs w:val="28"/>
          <w:lang w:val="tt-RU"/>
        </w:rPr>
        <w:t xml:space="preserve"> (8 пунктча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9) Татарстан Республикасы бюджетының Россия Федерациясе Бюджет кодексында һәм әлеге Кодекста билгеләнгән башка күрсәткечләре. </w:t>
      </w:r>
      <w:r w:rsidRPr="00CE47A6">
        <w:rPr>
          <w:rFonts w:ascii="Times New Roman" w:hAnsi="Times New Roman"/>
          <w:i/>
          <w:sz w:val="28"/>
          <w:szCs w:val="28"/>
          <w:lang w:val="tt-RU"/>
        </w:rPr>
        <w:t>(9 пунктча 2009 елның 3 декабрендәге 55-ТРЗ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Чираттагы финанс елына һәм план чорына Татарстан Республикасының Территориаль мәҗбүри медицина иминияте фонды бюджеты турында Татарстан Республикасы законы белән түбәндәгеләр раслана: </w:t>
      </w:r>
      <w:r w:rsidRPr="00CE47A6">
        <w:rPr>
          <w:rFonts w:ascii="Times New Roman" w:hAnsi="Times New Roman"/>
          <w:i/>
          <w:sz w:val="28"/>
          <w:szCs w:val="28"/>
          <w:lang w:val="be-BY"/>
        </w:rPr>
        <w:t>(беренче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11 ноябрендәге 89-ТРЗ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ind w:firstLine="540"/>
        <w:rPr>
          <w:rFonts w:ascii="Times New Roman" w:hAnsi="Times New Roman"/>
          <w:sz w:val="28"/>
          <w:szCs w:val="28"/>
          <w:lang w:val="tt-RU"/>
        </w:rPr>
      </w:pPr>
      <w:r w:rsidRPr="00CE47A6">
        <w:rPr>
          <w:rFonts w:ascii="Times New Roman" w:hAnsi="Times New Roman"/>
          <w:sz w:val="28"/>
          <w:szCs w:val="28"/>
          <w:lang w:val="tt-RU"/>
        </w:rPr>
        <w:t xml:space="preserve">1) Россия Федерациясе бюджет системасының башка бюджетларыннан керемнәрне күрсәтеп, чираттагы финанс елында һәм план чорында керемнәрнең фаразлана торган  гомуми күләме; </w:t>
      </w:r>
    </w:p>
    <w:p w:rsidR="00675585" w:rsidRPr="00CE47A6" w:rsidRDefault="00675585" w:rsidP="00675585">
      <w:pPr>
        <w:ind w:firstLine="540"/>
        <w:rPr>
          <w:rFonts w:ascii="Times New Roman" w:hAnsi="Times New Roman"/>
          <w:sz w:val="28"/>
          <w:szCs w:val="28"/>
          <w:lang w:val="tt-RU"/>
        </w:rPr>
      </w:pPr>
      <w:r w:rsidRPr="00CE47A6">
        <w:rPr>
          <w:rFonts w:ascii="Times New Roman" w:hAnsi="Times New Roman"/>
          <w:sz w:val="28"/>
          <w:szCs w:val="28"/>
          <w:lang w:val="tt-RU"/>
        </w:rPr>
        <w:t>2) чираттагы финанс елында һәм план чорында чыгымнарның гомуми күләме;</w:t>
      </w:r>
    </w:p>
    <w:p w:rsidR="00675585" w:rsidRPr="00CE47A6" w:rsidRDefault="00675585" w:rsidP="00675585">
      <w:pPr>
        <w:pStyle w:val="a3"/>
        <w:tabs>
          <w:tab w:val="center" w:pos="540"/>
        </w:tabs>
        <w:ind w:firstLine="0"/>
        <w:rPr>
          <w:rFonts w:ascii="Times New Roman" w:hAnsi="Times New Roman"/>
          <w:i/>
          <w:sz w:val="28"/>
          <w:szCs w:val="28"/>
          <w:lang w:val="be-BY"/>
        </w:rPr>
      </w:pPr>
      <w:r w:rsidRPr="00CE47A6">
        <w:rPr>
          <w:rFonts w:ascii="Times New Roman" w:hAnsi="Times New Roman"/>
          <w:sz w:val="28"/>
          <w:szCs w:val="28"/>
          <w:lang w:val="tt-RU"/>
        </w:rPr>
        <w:tab/>
      </w:r>
      <w:r w:rsidRPr="00CE47A6">
        <w:rPr>
          <w:rFonts w:ascii="Times New Roman" w:hAnsi="Times New Roman"/>
          <w:sz w:val="28"/>
          <w:szCs w:val="28"/>
          <w:lang w:val="tt-RU"/>
        </w:rPr>
        <w:tab/>
        <w:t>3) Татарстан Республикасының Территориаль мәҗбүри медицина иминияте фонды бюджеты кытлыгының иң чик күләме һәм (яисә) аны финанслау чыганаклары йә чираттагы финанс елында һәм план чорында Татарстан Республикасының Территориаль мәҗбүри медицина иминияте фонды бюджеты профицитының иң чик күләме;</w:t>
      </w:r>
      <w:r w:rsidRPr="00CE47A6">
        <w:rPr>
          <w:rFonts w:ascii="Times New Roman" w:hAnsi="Times New Roman"/>
          <w:i/>
          <w:sz w:val="28"/>
          <w:szCs w:val="28"/>
          <w:lang w:val="be-BY"/>
        </w:rPr>
        <w:t xml:space="preserve"> (3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0E653B"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4) </w:t>
      </w:r>
      <w:r>
        <w:rPr>
          <w:rFonts w:ascii="Times New Roman" w:hAnsi="Times New Roman"/>
          <w:sz w:val="28"/>
          <w:szCs w:val="28"/>
          <w:lang w:val="tt-RU"/>
        </w:rPr>
        <w:t xml:space="preserve">Үз көчен югалтты. – </w:t>
      </w:r>
      <w:r w:rsidRPr="000E653B">
        <w:rPr>
          <w:rFonts w:ascii="Times New Roman" w:hAnsi="Times New Roman"/>
          <w:i/>
          <w:sz w:val="28"/>
          <w:szCs w:val="28"/>
          <w:lang w:val="tt-RU"/>
        </w:rPr>
        <w:t>2021 елның 30 сентябрендәге 65-ТРЗ номерлы Татарстан Республикасы Законы</w:t>
      </w:r>
    </w:p>
    <w:p w:rsidR="00675585" w:rsidRPr="000E653B"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5) </w:t>
      </w:r>
      <w:r>
        <w:rPr>
          <w:rFonts w:ascii="Times New Roman" w:hAnsi="Times New Roman"/>
          <w:sz w:val="28"/>
          <w:szCs w:val="28"/>
          <w:lang w:val="tt-RU"/>
        </w:rPr>
        <w:t xml:space="preserve">Үз көчен югалтты. – </w:t>
      </w:r>
      <w:r w:rsidRPr="000E653B">
        <w:rPr>
          <w:rFonts w:ascii="Times New Roman" w:hAnsi="Times New Roman"/>
          <w:i/>
          <w:sz w:val="28"/>
          <w:szCs w:val="28"/>
          <w:lang w:val="tt-RU"/>
        </w:rPr>
        <w:t>2021 елның 30 сентябрендәге 65-ТРЗ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6) чираттагы финанс елына һәм план чорына чыгымнарны бюджетларның бүлекләре, бүлекчәләре, максатчан статьялары һәм  чыгымнар төрләре төркемнәре буенча бүлү; </w:t>
      </w:r>
      <w:r w:rsidRPr="00CE47A6">
        <w:rPr>
          <w:rFonts w:ascii="Times New Roman" w:hAnsi="Times New Roman"/>
          <w:i/>
          <w:sz w:val="28"/>
          <w:szCs w:val="28"/>
          <w:lang w:val="be-BY"/>
        </w:rPr>
        <w:t>(6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11 ноябрендәге</w:t>
      </w:r>
      <w:r w:rsidRPr="00CE47A6">
        <w:rPr>
          <w:rFonts w:ascii="Times New Roman" w:hAnsi="Times New Roman"/>
          <w:i/>
          <w:sz w:val="28"/>
          <w:szCs w:val="28"/>
          <w:lang w:val="be-BY"/>
        </w:rPr>
        <w:t xml:space="preserve"> 89-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7) Татарстан Республикасының Территориаль мәҗбүри медицина иминияте фонды бюджетының Россия Федерациясе Бюджет кодексында һәм әлеге Кодекста билгеләнгән башка күрсәткечләре.</w:t>
      </w:r>
      <w:r w:rsidRPr="00CE47A6">
        <w:rPr>
          <w:rFonts w:ascii="Times New Roman" w:hAnsi="Times New Roman"/>
          <w:i/>
          <w:sz w:val="28"/>
          <w:szCs w:val="28"/>
          <w:lang w:val="be-BY"/>
        </w:rPr>
        <w:t xml:space="preserve"> (7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(3</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2009 елның 3 декабрендәге 55-ТРЗ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4. Чираттагы финанс елына һәм план чорына Татарстан Республикасы бюджеты турында Татарстан Республикасы законы проекты, чираттагы финанс елына һәм план чорына Татарстан Республикасы Территориаль мәҗбүри медицина иминияте фонды бюджеты турында Татарстан Республикасы законы проекты расланган Татарстан Республикасы бюджетының, расланган Татарстан Республикасы Территориаль мәҗбүри медицина иминияте фонды бюджетының план чорына параметрларын үзгәртү һәм аларга Татарстан Республикасы бюджетының, Татарстан Республикасы Территориаль мәҗбүри медицина иминияте фонды бюджетының план чорына икенче ел параметрларын өстәү юлы белән раслана. </w:t>
      </w:r>
      <w:r w:rsidRPr="00CE47A6">
        <w:rPr>
          <w:rFonts w:ascii="Times New Roman" w:hAnsi="Times New Roman"/>
          <w:i/>
          <w:sz w:val="28"/>
          <w:szCs w:val="28"/>
          <w:lang w:val="be-BY"/>
        </w:rPr>
        <w:lastRenderedPageBreak/>
        <w:t xml:space="preserve">(4 пункт </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5. Шартлы раслана торган (расланган) чыгымнар дигәндә бю</w:t>
      </w:r>
      <w:r w:rsidRPr="00CE47A6">
        <w:rPr>
          <w:rFonts w:ascii="Times New Roman" w:hAnsi="Times New Roman"/>
          <w:sz w:val="28"/>
          <w:szCs w:val="28"/>
          <w:lang w:val="tt-RU" w:eastAsia="zh-TW"/>
        </w:rPr>
        <w:t xml:space="preserve">джетлар чыгымнары классификациясе нигезендә план чорында бүленмәгән бюджет ассигнованиеләре аңлашыла. </w:t>
      </w:r>
      <w:r w:rsidRPr="00CE47A6">
        <w:rPr>
          <w:rFonts w:ascii="Times New Roman" w:hAnsi="Times New Roman"/>
          <w:i/>
          <w:sz w:val="28"/>
          <w:szCs w:val="28"/>
          <w:lang w:val="tt-RU"/>
        </w:rPr>
        <w:t>(5 пункт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6. Чираттагы финанс елына һәм план чорына Татарстан Республикасы бюджеты турында Татарстан Республикасы законында чираттагы финанс елыннан башлап гамәлгә кертергә (бюджетта чагылдырылырга) тәкъдим ителә торган салым булмаган керемнәрнең аерым төрләре (ярдәмче төрләре) буенча бюджет керемнәрен Татарстан Республикасы бюджеты турында Татарстан Республикасы законында билгеләнгән максатларда тиешле бюджет ассигнованиеләреннән  һәм (яисә) бюджет чыгымнарының гомуми күләменнән артыграк файдалану күздә тотылырга мөмкин.</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127" w:hanging="1560"/>
        <w:rPr>
          <w:rFonts w:ascii="Times New Roman" w:hAnsi="Times New Roman"/>
          <w:i/>
          <w:sz w:val="28"/>
          <w:szCs w:val="28"/>
          <w:lang w:val="be-BY"/>
        </w:rPr>
      </w:pPr>
      <w:r w:rsidRPr="00CE47A6">
        <w:rPr>
          <w:rFonts w:ascii="Times New Roman" w:hAnsi="Times New Roman"/>
          <w:sz w:val="28"/>
          <w:szCs w:val="28"/>
          <w:lang w:val="tt-RU"/>
        </w:rPr>
        <w:t xml:space="preserve">61 статья. </w:t>
      </w:r>
      <w:r w:rsidRPr="00CE47A6">
        <w:rPr>
          <w:rFonts w:ascii="Times New Roman" w:hAnsi="Times New Roman"/>
          <w:b/>
          <w:sz w:val="28"/>
          <w:szCs w:val="28"/>
          <w:lang w:val="tt-RU"/>
        </w:rPr>
        <w:t xml:space="preserve">Чираттагы финанс елына һәм план чорына Татарстан Республикасы бюджеты турында Татарстан Республикасы законы проектын, чираттагы финанс елына һәм план чорына Территориаль мәҗбүри медицина иминияте фонды турында Татарстан Республикасы законы проектын Татарстан Республикасы Дәүләт Советына кертү </w:t>
      </w:r>
      <w:r w:rsidRPr="00CE47A6">
        <w:rPr>
          <w:rFonts w:ascii="Times New Roman" w:hAnsi="Times New Roman"/>
          <w:i/>
          <w:sz w:val="28"/>
          <w:szCs w:val="28"/>
          <w:lang w:val="tt-RU"/>
        </w:rPr>
        <w:t xml:space="preserve">(статья 2007 елның 2 августындагы 38-ТРЗ номерлы Татарстан Республикасы Законы редакциясендә, </w:t>
      </w:r>
      <w:r w:rsidRPr="00CE47A6">
        <w:rPr>
          <w:rFonts w:ascii="Times New Roman" w:hAnsi="Times New Roman"/>
          <w:i/>
          <w:sz w:val="28"/>
          <w:szCs w:val="28"/>
          <w:lang w:val="be-BY"/>
        </w:rPr>
        <w:t>статья исеме</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p>
    <w:p w:rsidR="00226B33" w:rsidRDefault="00675585" w:rsidP="00226B33">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w:t>
      </w:r>
      <w:r w:rsidR="00226B33">
        <w:rPr>
          <w:rFonts w:ascii="Times New Roman" w:hAnsi="Times New Roman"/>
          <w:sz w:val="28"/>
          <w:szCs w:val="28"/>
          <w:lang w:val="tt-RU"/>
        </w:rPr>
        <w:t>Рәисе</w:t>
      </w:r>
      <w:r w:rsidRPr="00CE47A6">
        <w:rPr>
          <w:rFonts w:ascii="Times New Roman" w:hAnsi="Times New Roman"/>
          <w:sz w:val="28"/>
          <w:szCs w:val="28"/>
          <w:lang w:val="tt-RU"/>
        </w:rPr>
        <w:t xml:space="preserve"> Татарстан Республикасы Дәүләт Советы каравына агымдагы елның 15 октябреннән дә соңга калмыйча чираттагы финанс елына һәм план чорына Татарстан Республикасы бюджеты турында Татарстан Республикасы законы проектын кертә.  </w:t>
      </w:r>
      <w:r w:rsidRPr="00CE47A6">
        <w:rPr>
          <w:rFonts w:ascii="Times New Roman" w:hAnsi="Times New Roman"/>
          <w:i/>
          <w:sz w:val="28"/>
          <w:szCs w:val="28"/>
          <w:lang w:val="tt-RU"/>
        </w:rPr>
        <w:t>(</w:t>
      </w:r>
      <w:r w:rsidR="00226B33" w:rsidRPr="00593E88">
        <w:rPr>
          <w:rFonts w:ascii="Times New Roman" w:hAnsi="Times New Roman"/>
          <w:i/>
          <w:sz w:val="28"/>
          <w:szCs w:val="28"/>
          <w:lang w:val="tt-RU"/>
        </w:rPr>
        <w:t>2023 елның 9 мартындагы 16-ТРЗ номерлы</w:t>
      </w:r>
      <w:r w:rsidR="00226B33">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2.  Чираттагы финанс елына һәм план чорына Татарстан Республикасы бюджеты турында Татарстан Республикасы законы проектында, чираттагы финанс елына һәм план чорына Татарстан Республикасының Территориаль мәҗбүри медицина иминияте фонды бюджеты турында Татарстан Республикасы законы проектында план чорының расланган тиешле бюджет күрсәткечләрен төгәлләштерү һәм төзелә торган бюджет план чорының икенче елы күрсәткечләрен раслау карала. </w:t>
      </w:r>
      <w:r w:rsidRPr="00CE47A6">
        <w:rPr>
          <w:rFonts w:ascii="Times New Roman" w:hAnsi="Times New Roman"/>
          <w:i/>
          <w:sz w:val="28"/>
          <w:szCs w:val="28"/>
          <w:lang w:val="tt-RU"/>
        </w:rPr>
        <w:t>(Беренче абзац 2009 елның 4 июлендәге 27-ТРЗ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Чираттагы финанс елына һәм план чорына Татарстан Республикасы бюджеты турында Татарстан Республикасы законы, чираттагы финанс елына һәм план чорына Татарстан Республикасының Территориаль мәҗбүри медицина иминияте фонды бюджеты турында Татарстан Республикасы законы нигезләмәләренең план чорына кагылышлы өлешләре үз көчләрен югалткан дип танылган очракта, әлеге статьяның 6 пункты нигезендә, чираттагы финанс елына һәм план чорына Татарстан Республикасы бюджеты турында Татарстан Республикасы законы проектында, чираттагы финанс елына һәм план чорына Татарстан Республикасының </w:t>
      </w:r>
      <w:r w:rsidRPr="00CE47A6">
        <w:rPr>
          <w:rFonts w:ascii="Times New Roman" w:hAnsi="Times New Roman"/>
          <w:sz w:val="28"/>
          <w:szCs w:val="28"/>
          <w:lang w:val="tt-RU"/>
        </w:rPr>
        <w:lastRenderedPageBreak/>
        <w:t>Территориаль мәҗбүри медицина иминияте фонды бюджеты турында Татарстан Республикасы законы проектында чираттагы финанс елының һәм план чорының күрсәткечләрен раслау карала.</w:t>
      </w:r>
      <w:r w:rsidRPr="00CE47A6">
        <w:rPr>
          <w:rFonts w:ascii="Times New Roman" w:hAnsi="Times New Roman"/>
          <w:i/>
          <w:sz w:val="28"/>
          <w:szCs w:val="28"/>
          <w:lang w:val="tt-RU"/>
        </w:rPr>
        <w:t xml:space="preserve"> (Икенче абзац 2009 елның 4 июлендәге 27-ТРЗ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3. Раслана торган Татарстан Республикасы бюджетының, Татарстан Республикасы Территориаль мәҗбүри медицина  иминияте фонды бюджетының план чоры параметрларын төгәлләштергәндә түбәндәгеләр күздә тотыла: </w:t>
      </w:r>
      <w:r w:rsidRPr="00CE47A6">
        <w:rPr>
          <w:rFonts w:ascii="Times New Roman" w:hAnsi="Times New Roman"/>
          <w:i/>
          <w:sz w:val="28"/>
          <w:szCs w:val="28"/>
          <w:lang w:val="be-BY"/>
        </w:rPr>
        <w:t>(3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1)  чираттагы финанс елына һәм план чорына Татарстан Республикасы бюджеты турында Татарстан Республикасы законы проектының, чираттагы финанс елына һәм план чорына Мәҗбүри медицина иминияте фонды турында Татарстан Республикасы законы проектының карау предметы булган күрсәткечләренең төгәлләштерелүләрен раслау;</w:t>
      </w:r>
      <w:r w:rsidRPr="00CE47A6">
        <w:rPr>
          <w:rFonts w:ascii="Times New Roman" w:hAnsi="Times New Roman"/>
          <w:i/>
          <w:sz w:val="28"/>
          <w:szCs w:val="28"/>
          <w:lang w:val="be-BY"/>
        </w:rPr>
        <w:t xml:space="preserve"> (1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2) Татарстан Республикасы бюджеты, Татарстан Республикасы Мәҗбүри медицина иминияте фонды бюджеты чыгымнарының ведомство структурасының расланган күрсәткечләрен арттыруны яисә киметүне раслау йә ведомство структурасына тиешле бюджетның өстәмә максатчан статьялары һәм (яисә) чыгым төрләре буенча бюджет ассигнованиеләрен кертү.</w:t>
      </w:r>
      <w:r w:rsidRPr="00CE47A6">
        <w:rPr>
          <w:rFonts w:ascii="Times New Roman" w:hAnsi="Times New Roman"/>
          <w:i/>
          <w:sz w:val="28"/>
          <w:szCs w:val="28"/>
          <w:lang w:val="be-BY"/>
        </w:rPr>
        <w:t xml:space="preserve"> (2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i/>
          <w:sz w:val="28"/>
          <w:szCs w:val="28"/>
          <w:lang w:val="tt-RU"/>
        </w:rPr>
        <w:t xml:space="preserve">2014 елның  18 декабрендәге 127-ТРЗ номерлы Татарстан Республикасы Законы нигезендә  2015 елның  1 гыйнварына кадәр,  2015 елның  22 апрелендәге  26-ТРЗ Законы нигезендә 2016 елның  1 гыйнварына кадәр  3 пунктның гамәлдә булуы туктатылды)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4. Чираттагы финанс елына һәм план чорына Татарстан Республикасы бюджеты турында Татарстан Республикасы законы проекты Татарстан Республикасы Дәүләт Советына түбәндәге документлар һәм материаллар белән бергә кертелә: </w:t>
      </w:r>
      <w:r w:rsidRPr="00CE47A6">
        <w:rPr>
          <w:rFonts w:ascii="Times New Roman" w:hAnsi="Times New Roman"/>
          <w:i/>
          <w:sz w:val="28"/>
          <w:szCs w:val="28"/>
          <w:lang w:val="be-BY"/>
        </w:rPr>
        <w:t>(беренче абзац</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be-BY"/>
        </w:rPr>
        <w:t>чираттагы финанс елына һәм план чорына Татарстан Республикасы бюджет һәм салым сәясәтенең төп юнәлешләре;</w:t>
      </w:r>
      <w:r w:rsidRPr="00CE47A6">
        <w:rPr>
          <w:rFonts w:ascii="Times New Roman" w:hAnsi="Times New Roman"/>
          <w:i/>
          <w:sz w:val="28"/>
          <w:szCs w:val="28"/>
          <w:lang w:val="be-BY"/>
        </w:rPr>
        <w:t xml:space="preserve"> (и</w:t>
      </w:r>
      <w:r w:rsidRPr="00CE47A6">
        <w:rPr>
          <w:rFonts w:ascii="Times New Roman" w:hAnsi="Times New Roman"/>
          <w:i/>
          <w:sz w:val="28"/>
          <w:szCs w:val="28"/>
          <w:lang w:val="tt-RU"/>
        </w:rPr>
        <w:t>кенче абзац 2014 елның 18 декабрендәге 127-ТРЗ номерлы, 2017 елның 30 сентябрендәге 70-ТРЗ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 агымдагы финанс елының узган чорына Татарстан Республикасының социаль-икътисадый үсешенең якынча йомгаклары һәм агымдагы финанс елында  Татарстан Республикасының социаль-икътисадый үсешенең көтелә торган  йомгаклары; </w:t>
      </w:r>
      <w:r w:rsidRPr="00CE47A6">
        <w:rPr>
          <w:rFonts w:ascii="Times New Roman" w:hAnsi="Times New Roman"/>
          <w:i/>
          <w:sz w:val="28"/>
          <w:szCs w:val="28"/>
          <w:lang w:val="be-BY"/>
        </w:rPr>
        <w:t>(өч</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чираттагы финанс елына һәм план чорына Татарстан Республикасының социаль-икътисадый үсеш фаразы;</w:t>
      </w:r>
      <w:r w:rsidRPr="00CE47A6">
        <w:rPr>
          <w:rFonts w:ascii="Times New Roman" w:hAnsi="Times New Roman"/>
          <w:i/>
          <w:sz w:val="28"/>
          <w:szCs w:val="28"/>
          <w:lang w:val="be-BY"/>
        </w:rPr>
        <w:t xml:space="preserve"> (дүртенче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чираттагы финанс елына һәм план чорына Татарстан Республикасы берләштерелгән бюджетының төп характеристикалары (керемнәрнең гомуми </w:t>
      </w:r>
      <w:r w:rsidRPr="00CE47A6">
        <w:rPr>
          <w:rFonts w:ascii="Times New Roman" w:hAnsi="Times New Roman"/>
          <w:sz w:val="28"/>
          <w:szCs w:val="28"/>
          <w:lang w:val="tt-RU"/>
        </w:rPr>
        <w:lastRenderedPageBreak/>
        <w:t>күләме, чыгымнарның гомуми күләме, бюджет кытлыгы) фаразы;</w:t>
      </w:r>
      <w:r w:rsidRPr="00CE47A6">
        <w:rPr>
          <w:rFonts w:ascii="Times New Roman" w:hAnsi="Times New Roman"/>
          <w:i/>
          <w:sz w:val="28"/>
          <w:szCs w:val="28"/>
          <w:lang w:val="be-BY"/>
        </w:rPr>
        <w:t xml:space="preserve"> (бишенче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Татарстан Республикасы бюджеты турында Татарстан Республикасы законы проектына аңлатма язуы;</w:t>
      </w:r>
      <w:r w:rsidRPr="00CE47A6">
        <w:rPr>
          <w:rFonts w:ascii="Times New Roman" w:hAnsi="Times New Roman"/>
          <w:i/>
          <w:sz w:val="28"/>
          <w:szCs w:val="28"/>
          <w:lang w:val="be-BY"/>
        </w:rPr>
        <w:t xml:space="preserve"> (алтынчы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бюджетара трансфертларны бүлү методикалары (методикаларның проектлары) һәм исәп-хисаплары; </w:t>
      </w:r>
      <w:r w:rsidRPr="00CE47A6">
        <w:rPr>
          <w:rFonts w:ascii="Times New Roman" w:hAnsi="Times New Roman"/>
          <w:i/>
          <w:sz w:val="28"/>
          <w:szCs w:val="28"/>
          <w:lang w:val="be-BY"/>
        </w:rPr>
        <w:t>(җиденче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чираттагы финанс елыннан һәм план чорының һәр елыннан соң килүче елның 1 гыйнварына  Татарстан Республикасы эчке дәүләт бурычының  иң югары  чиге һәм (яисә)  Татарстан Республикасы тышкы дәүләт бурычының иң югары  чиге;</w:t>
      </w:r>
      <w:r w:rsidRPr="00CE47A6">
        <w:rPr>
          <w:rFonts w:ascii="Times New Roman" w:hAnsi="Times New Roman"/>
          <w:i/>
          <w:sz w:val="28"/>
          <w:szCs w:val="28"/>
          <w:lang w:val="be-BY"/>
        </w:rPr>
        <w:t xml:space="preserve"> (сигез</w:t>
      </w:r>
      <w:r w:rsidRPr="00CE47A6">
        <w:rPr>
          <w:rFonts w:ascii="Times New Roman" w:hAnsi="Times New Roman"/>
          <w:i/>
          <w:sz w:val="28"/>
          <w:szCs w:val="28"/>
          <w:lang w:val="tt-RU"/>
        </w:rPr>
        <w:t>енче абзац 2019 елның 27 сентябрендәге</w:t>
      </w:r>
      <w:r w:rsidRPr="00CE47A6">
        <w:rPr>
          <w:rFonts w:ascii="Times New Roman" w:hAnsi="Times New Roman"/>
          <w:i/>
          <w:sz w:val="28"/>
          <w:szCs w:val="28"/>
          <w:lang w:val="be-BY"/>
        </w:rPr>
        <w:t xml:space="preserve"> 71-</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sz w:val="28"/>
          <w:szCs w:val="28"/>
          <w:lang w:val="tt-RU"/>
        </w:rPr>
        <w:t xml:space="preserve">тугызынчы абзац үз көчен югалтты. – </w:t>
      </w:r>
      <w:r w:rsidRPr="00CE47A6">
        <w:rPr>
          <w:rFonts w:ascii="Times New Roman" w:hAnsi="Times New Roman"/>
          <w:i/>
          <w:sz w:val="28"/>
          <w:szCs w:val="28"/>
          <w:lang w:val="tt-RU"/>
        </w:rPr>
        <w:t>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i/>
          <w:sz w:val="28"/>
          <w:szCs w:val="28"/>
          <w:lang w:val="tt-RU"/>
        </w:rPr>
        <w:t>унынчы абзац үз көчен югалтты. –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tt-RU"/>
        </w:rPr>
      </w:pPr>
      <w:r w:rsidRPr="00CE47A6">
        <w:rPr>
          <w:rFonts w:ascii="Times New Roman" w:hAnsi="Times New Roman"/>
          <w:i/>
          <w:sz w:val="28"/>
          <w:szCs w:val="28"/>
          <w:lang w:val="tt-RU"/>
        </w:rPr>
        <w:t>унберенче абзац үз көчен югалтты. –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дәүләт программалары паспортлары (паспорт проектлары), күрсәтелгән паспортларга үзгәрешләр проектлары; </w:t>
      </w:r>
      <w:r w:rsidRPr="00CE47A6">
        <w:rPr>
          <w:rFonts w:ascii="Times New Roman" w:hAnsi="Times New Roman"/>
          <w:i/>
          <w:sz w:val="28"/>
          <w:szCs w:val="28"/>
          <w:lang w:val="be-BY"/>
        </w:rPr>
        <w:t>(уни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16 октябрендәге 79-ТРЗ номерлы, 2014 елның 18 декабрендәге 127-ТРЗ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унөченче абзац үз көчен югалтты. – 2014 елның 18 декабрендәге 127-ТРЗ номерлы Татарстан Республикасы Законы;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агымдагы финанс елына Татарстан Республикасы бюджетының көтелә торган үтәлешен бәяләү;</w:t>
      </w:r>
      <w:r w:rsidRPr="00CE47A6">
        <w:rPr>
          <w:rFonts w:ascii="Times New Roman" w:hAnsi="Times New Roman"/>
          <w:i/>
          <w:sz w:val="28"/>
          <w:szCs w:val="28"/>
          <w:lang w:val="be-BY"/>
        </w:rPr>
        <w:t xml:space="preserve"> (ундүртенче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 чираттагы финанс елына һәм план чорына  бюджетлар  керемнәре һәм бюджетлар кытлыгын финанслау  чыганаклары классификациясе  статьялары буенча  исәп-хисаплар; </w:t>
      </w:r>
      <w:r w:rsidRPr="00CE47A6">
        <w:rPr>
          <w:rFonts w:ascii="Times New Roman" w:hAnsi="Times New Roman"/>
          <w:i/>
          <w:sz w:val="28"/>
          <w:szCs w:val="28"/>
          <w:lang w:val="be-BY"/>
        </w:rPr>
        <w:t>(унбишенче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чираттагы финанс елында һәм  план чорында  Татарстан Республикасында хезмәт өчен түләүнең минималь күләме  буенча тәкъдимнәр, шулай ук республика казна  учреждениеләре хезмәткәрләренең хезмәт хакы,  Татарстан Республикасы дәүләт граждан хезмәткәрләренең  акчалата тулы кереме   күләмен  һәм аларны индексацияләү  тәртибен  нигезләү; </w:t>
      </w:r>
      <w:r w:rsidRPr="00CE47A6">
        <w:rPr>
          <w:rFonts w:ascii="Times New Roman" w:hAnsi="Times New Roman"/>
          <w:i/>
          <w:sz w:val="28"/>
          <w:szCs w:val="28"/>
          <w:lang w:val="be-BY"/>
        </w:rPr>
        <w:t>(уналтынчы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Территориаль мәҗбүри медицина иминияте фонды бюджеты турында Татарстан Республикасы законы проекты; </w:t>
      </w:r>
      <w:r w:rsidRPr="00CE47A6">
        <w:rPr>
          <w:rFonts w:ascii="Times New Roman" w:hAnsi="Times New Roman"/>
          <w:i/>
          <w:sz w:val="28"/>
          <w:szCs w:val="28"/>
          <w:lang w:val="be-BY"/>
        </w:rPr>
        <w:t>(унҗиденче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lastRenderedPageBreak/>
        <w:t xml:space="preserve">Татарстан Республикасы Дәүләт Советы, Татарстан Республикасы Хисап палатасы тарафыннан тәкъдим ителгән бюджет сметаларына карата Татарстан Республикасы Финанс министрлыгы белән каршылыклар килеп чыккан очракта тапшырыла торган  күрсәтелгән  органнарның бюджет сметалары проектлары; </w:t>
      </w:r>
      <w:r w:rsidRPr="00CE47A6">
        <w:rPr>
          <w:rFonts w:ascii="Times New Roman" w:hAnsi="Times New Roman"/>
          <w:i/>
          <w:sz w:val="28"/>
          <w:szCs w:val="28"/>
          <w:lang w:val="be-BY"/>
        </w:rPr>
        <w:t>(унсигезенче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w:t>
      </w:r>
      <w:r>
        <w:rPr>
          <w:rFonts w:ascii="Times New Roman" w:hAnsi="Times New Roman"/>
          <w:i/>
          <w:sz w:val="28"/>
          <w:szCs w:val="28"/>
          <w:lang w:val="tt-RU"/>
        </w:rPr>
        <w:t>, 2022 елның 20 октябрендәге 72-ТРЗ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r w:rsidRPr="00CE47A6">
        <w:rPr>
          <w:rFonts w:ascii="Times New Roman" w:hAnsi="Times New Roman"/>
          <w:i/>
          <w:sz w:val="28"/>
          <w:szCs w:val="28"/>
          <w:lang w:val="be-BY"/>
        </w:rPr>
        <w:t>)</w:t>
      </w:r>
    </w:p>
    <w:p w:rsidR="00675585" w:rsidRPr="0049497C" w:rsidRDefault="00675585" w:rsidP="00675585">
      <w:pPr>
        <w:keepLines/>
        <w:autoSpaceDE w:val="0"/>
        <w:autoSpaceDN w:val="0"/>
        <w:adjustRightInd w:val="0"/>
        <w:ind w:firstLine="540"/>
        <w:rPr>
          <w:rFonts w:ascii="Times New Roman" w:hAnsi="Times New Roman"/>
          <w:i/>
          <w:sz w:val="28"/>
          <w:szCs w:val="28"/>
          <w:lang w:val="tt-RU"/>
        </w:rPr>
      </w:pPr>
      <w:r w:rsidRPr="0049497C">
        <w:rPr>
          <w:rFonts w:ascii="Times New Roman" w:hAnsi="Times New Roman"/>
          <w:i/>
          <w:sz w:val="28"/>
          <w:szCs w:val="28"/>
          <w:lang w:val="tt-RU"/>
        </w:rPr>
        <w:t xml:space="preserve">унтугызынчы абзац  үз көчен югалтты; – 2022 елның 26 декабрендәге 103-ТРЗ номерлы Татарстан Республикасы Законы </w:t>
      </w:r>
    </w:p>
    <w:p w:rsidR="00675585" w:rsidRPr="00CE47A6" w:rsidRDefault="00675585" w:rsidP="00675585">
      <w:pPr>
        <w:pStyle w:val="a3"/>
        <w:rPr>
          <w:rFonts w:ascii="Times New Roman" w:hAnsi="Times New Roman"/>
          <w:i/>
          <w:sz w:val="28"/>
          <w:szCs w:val="28"/>
          <w:lang w:val="tt-RU"/>
        </w:rPr>
      </w:pPr>
      <w:r w:rsidRPr="00E86E64">
        <w:rPr>
          <w:rFonts w:ascii="Times New Roman" w:hAnsi="Times New Roman"/>
          <w:sz w:val="28"/>
          <w:szCs w:val="28"/>
          <w:lang w:val="tt-RU"/>
        </w:rPr>
        <w:t>Татарстан Республикасы бюджеты керемнәре чыганаклары реестры;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(егерменче абзац 2014 елның 18 декабрендәге 127-ТРЗ номерлы Татарстан Республикасы Законы белән кертелде)</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Татарстан Республикасы бюджеты турында Татарстан Республикасы законы проекты һәм Татарстан Республикасы Территориаль мәҗбүри медицина иминияте фонды бюджеты турында Татарстан Республикасы законы проекты белән бергә тапшырыла торган тиешенчә Россия Федерациясе Бюджет кодексы һәм әлеге Кодекс нигезендә билгеләнгән башка документлар һәм материаллар.</w:t>
      </w:r>
      <w:r w:rsidRPr="00CE47A6">
        <w:rPr>
          <w:rFonts w:ascii="Times New Roman" w:hAnsi="Times New Roman"/>
          <w:i/>
          <w:sz w:val="28"/>
          <w:szCs w:val="28"/>
          <w:lang w:val="be-BY"/>
        </w:rPr>
        <w:t xml:space="preserve"> (егерме беренче</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5.  Чираттагы финанс елында һәм план чорында Татарстан Республикасының Татарстан Республикасы законнарында билгеләнгән чыгым  йөкләмәләрен финанс ягыннан тәэмин итү өчен бюджет ассигнованиеләренең иң чик гомуми  күләме җитәрлек булмаган очракта, чираттагы финанс елына һәм план чорына Татарстан Республикасы бюджеты турында Татарстан Республикасы законы проекты белән чираттагы финанс елында һәм план чорында Татарстан Республикасы законнарының чираттагы финанс елында һәм (яисә) план чорында финанслау чыганаклары белән тәэмин ителмәгән аерым нигезләмәләренең  гамәлдә булуын туктатып тору карала һәм (яисә) чираттагы финанс елына һәм план чорына Татарстан Республикасы бюджеты турында Татарстан Республикасы законы проекты белән бергә кертелгән аерым Татарстан Республикасы законы белән Татарстан Республикасы законнарының күрсәтелгән нигезләмәләренең үз көченә керү срокларын үзгәртү (гамәлдә булуын туктатып тору)  карала.</w:t>
      </w:r>
      <w:r w:rsidRPr="00CE47A6">
        <w:rPr>
          <w:rFonts w:ascii="Times New Roman" w:hAnsi="Times New Roman"/>
          <w:i/>
          <w:sz w:val="28"/>
          <w:szCs w:val="28"/>
          <w:lang w:val="tt-RU"/>
        </w:rPr>
        <w:t xml:space="preserve"> (5 пункт 2009 елның 3 декабрендәге 55-ТРЗ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6.  Агымдагы финанс елында Татарстан Республикасының социаль-икътисадый  үсешенең  көтелә торган йомгаклары нигезендә агымдагы финанс елына фаразлана торган Татарстан Республикасы бюджеты керемнәренең гомуми күләме агымдагы финанс елына һәм план чорына Татарстан Республикасы бюджеты турында Татарстан Республикасы законында каралган әлеге керемнәр күләме белән чагыштырганда 15 проценттан артыгракка киметелгән очракта күрсәтелгән законның һәм  чираттагы финанс елына һәм план чорына Татарстан Республикасының Территориаль мәҗбүри медицина иминияте фонды бюджеты турында Татарстан Республикасы законының план чорына кагылышлы өлешендәге нигезләмәләре үз көчләрен югалткан дип танылырга мөмкин.</w:t>
      </w:r>
      <w:r w:rsidRPr="00CE47A6">
        <w:rPr>
          <w:rFonts w:ascii="Times New Roman" w:hAnsi="Times New Roman"/>
          <w:i/>
          <w:sz w:val="28"/>
          <w:szCs w:val="28"/>
          <w:lang w:val="tt-RU"/>
        </w:rPr>
        <w:t xml:space="preserve"> (6 пункт 2009 елның          4 июлендәге 27-ТРЗ номерлы Татарстан Республикасы Законы белән кертелде,  </w:t>
      </w:r>
      <w:r w:rsidRPr="00CE47A6">
        <w:rPr>
          <w:rFonts w:ascii="Times New Roman" w:hAnsi="Times New Roman"/>
          <w:i/>
          <w:sz w:val="28"/>
          <w:szCs w:val="28"/>
          <w:lang w:val="tt-RU"/>
        </w:rPr>
        <w:lastRenderedPageBreak/>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62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w:t>
      </w:r>
      <w:r w:rsidRPr="00CE47A6">
        <w:rPr>
          <w:rFonts w:ascii="Times New Roman" w:hAnsi="Times New Roman"/>
          <w:bCs/>
          <w:sz w:val="28"/>
          <w:szCs w:val="28"/>
          <w:lang w:val="tt-RU"/>
        </w:rPr>
        <w:t xml:space="preserve"> – </w:t>
      </w:r>
      <w:r w:rsidRPr="00CE47A6">
        <w:rPr>
          <w:rFonts w:ascii="Times New Roman" w:hAnsi="Times New Roman"/>
          <w:i/>
          <w:sz w:val="28"/>
          <w:szCs w:val="28"/>
          <w:lang w:val="tt-RU"/>
        </w:rPr>
        <w:t>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560"/>
        <w:rPr>
          <w:rFonts w:ascii="Times New Roman" w:hAnsi="Times New Roman"/>
          <w:i/>
          <w:sz w:val="28"/>
          <w:szCs w:val="28"/>
          <w:lang w:val="tt-RU"/>
        </w:rPr>
      </w:pPr>
      <w:r w:rsidRPr="00CE47A6">
        <w:rPr>
          <w:rFonts w:ascii="Times New Roman" w:hAnsi="Times New Roman"/>
          <w:sz w:val="28"/>
          <w:szCs w:val="28"/>
          <w:lang w:val="tt-RU"/>
        </w:rPr>
        <w:t>63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
          <w:sz w:val="28"/>
          <w:szCs w:val="28"/>
          <w:lang w:val="tt-RU"/>
        </w:rPr>
        <w:t xml:space="preserve">Чираттагы финанс елына һәм план чорына Татарстан Республикасы бюджеты турында Татарстан Республикасы законы проектын Татарстан Республикасы Дәүләт Советы тарафыннан карауга кабул итү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1. Татарстан Республикасы бюджеты турында Татарстан Республикасы законы проекты Татарстан Республикасы Дәүләт Советына агымдагы елның 15 октябрендә 24.00 сәгатькә кадәр кертелсә, вакытында кертелгән дип санала.</w:t>
      </w:r>
      <w:r w:rsidRPr="00CE47A6">
        <w:rPr>
          <w:rFonts w:ascii="Times New Roman" w:hAnsi="Times New Roman"/>
          <w:i/>
          <w:sz w:val="28"/>
          <w:szCs w:val="28"/>
          <w:lang w:val="tt-RU"/>
        </w:rPr>
        <w:t xml:space="preserve"> (1 пункт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w:t>
      </w:r>
      <w:r w:rsidRPr="00CE47A6">
        <w:rPr>
          <w:rFonts w:ascii="Times New Roman" w:hAnsi="Times New Roman"/>
          <w:i/>
          <w:sz w:val="28"/>
          <w:szCs w:val="28"/>
          <w:lang w:val="tt-RU"/>
        </w:rPr>
        <w:t>Үз көчен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 xml:space="preserve">2 пункт 2008 елның 6 августындагы 72-ТРЗ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Әгәр  бирелгән документларның һәм материалларның составы  әлеге Кодексның 61 статьясы таләпләренә  туры килмәсә,  закон  проекты,  эшләүне дәвам итү өчен, Татарстан Республикасы   Дәүләт Советы Президиумы яисә  Татарстан Республикасы   Дәүләт Советы Рәисе тарафыннан  Татарстан Республикасы </w:t>
      </w:r>
      <w:r w:rsidR="00966A2E">
        <w:rPr>
          <w:rFonts w:ascii="Times New Roman" w:hAnsi="Times New Roman"/>
          <w:sz w:val="28"/>
          <w:szCs w:val="28"/>
          <w:lang w:val="tt-RU"/>
        </w:rPr>
        <w:t>Рәисенә</w:t>
      </w:r>
      <w:r w:rsidRPr="00CE47A6">
        <w:rPr>
          <w:rFonts w:ascii="Times New Roman" w:hAnsi="Times New Roman"/>
          <w:sz w:val="28"/>
          <w:szCs w:val="28"/>
          <w:lang w:val="tt-RU"/>
        </w:rPr>
        <w:t xml:space="preserve">  кире кайтарылырга мөмкин. </w:t>
      </w:r>
      <w:r w:rsidRPr="00CE47A6">
        <w:rPr>
          <w:rFonts w:ascii="Times New Roman" w:hAnsi="Times New Roman"/>
          <w:i/>
          <w:sz w:val="28"/>
          <w:szCs w:val="28"/>
          <w:lang w:val="tt-RU"/>
        </w:rPr>
        <w:t>(3 пункт 2008 елның 6 августындагы 72-ТРЗ номерлы</w:t>
      </w:r>
      <w:r w:rsidR="00856B9B">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856B9B">
        <w:rPr>
          <w:rFonts w:ascii="Times New Roman" w:hAnsi="Times New Roman"/>
          <w:i/>
          <w:sz w:val="28"/>
          <w:szCs w:val="28"/>
          <w:lang w:val="tt-RU"/>
        </w:rPr>
        <w:t>з</w:t>
      </w:r>
      <w:r w:rsidRPr="00CE47A6">
        <w:rPr>
          <w:rFonts w:ascii="Times New Roman" w:hAnsi="Times New Roman"/>
          <w:i/>
          <w:sz w:val="28"/>
          <w:szCs w:val="28"/>
          <w:lang w:val="tt-RU"/>
        </w:rPr>
        <w:t>акон</w:t>
      </w:r>
      <w:r w:rsidR="00856B9B">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Эшләнеп беткән закон проекты барлык кирәкле документлары һәм материаллары белән ун көн эчендә Татарстан Республикасы </w:t>
      </w:r>
      <w:r w:rsidR="00856B9B">
        <w:rPr>
          <w:rFonts w:ascii="Times New Roman" w:hAnsi="Times New Roman"/>
          <w:sz w:val="28"/>
          <w:szCs w:val="28"/>
          <w:lang w:val="tt-RU"/>
        </w:rPr>
        <w:t>Рәисе</w:t>
      </w:r>
      <w:r w:rsidRPr="00CE47A6">
        <w:rPr>
          <w:rFonts w:ascii="Times New Roman" w:hAnsi="Times New Roman"/>
          <w:sz w:val="28"/>
          <w:szCs w:val="28"/>
          <w:lang w:val="tt-RU"/>
        </w:rPr>
        <w:t xml:space="preserve"> тарафыннан Татарстан Республикасы Дәүләт Советына кертелергә һәм әлеге Кодекста билгеләнгән тәртиптә Татарстан Республикасы Дәүләт Советы Президиумы тарафыннан каралырга тиеш.</w:t>
      </w:r>
    </w:p>
    <w:p w:rsidR="00856B9B" w:rsidRDefault="00856B9B" w:rsidP="00856B9B">
      <w:pPr>
        <w:autoSpaceDE w:val="0"/>
        <w:autoSpaceDN w:val="0"/>
        <w:adjustRightInd w:val="0"/>
        <w:ind w:left="540" w:firstLine="0"/>
        <w:rPr>
          <w:rFonts w:ascii="Times New Roman" w:hAnsi="Times New Roman"/>
          <w:sz w:val="28"/>
          <w:szCs w:val="28"/>
          <w:lang w:val="tt-RU"/>
        </w:rPr>
      </w:pPr>
      <w:r>
        <w:rPr>
          <w:rFonts w:ascii="Times New Roman" w:hAnsi="Times New Roman"/>
          <w:i/>
          <w:sz w:val="28"/>
          <w:szCs w:val="28"/>
          <w:lang w:val="tt-RU"/>
        </w:rPr>
        <w:t xml:space="preserve">(4 пункт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856B9B" w:rsidRPr="00CE47A6" w:rsidRDefault="00856B9B"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widowControl w:val="0"/>
        <w:ind w:left="2268" w:hanging="1548"/>
        <w:rPr>
          <w:rFonts w:ascii="Times New Roman" w:hAnsi="Times New Roman"/>
          <w:i/>
          <w:sz w:val="28"/>
          <w:szCs w:val="28"/>
          <w:lang w:val="tt-RU"/>
        </w:rPr>
      </w:pPr>
      <w:r w:rsidRPr="00CE47A6">
        <w:rPr>
          <w:rFonts w:ascii="Times New Roman" w:hAnsi="Times New Roman"/>
          <w:sz w:val="28"/>
          <w:szCs w:val="28"/>
          <w:lang w:val="tt-RU"/>
        </w:rPr>
        <w:t>64 статья.</w:t>
      </w:r>
      <w:r w:rsidRPr="00CE47A6">
        <w:rPr>
          <w:rFonts w:ascii="Times New Roman" w:hAnsi="Times New Roman"/>
          <w:b/>
          <w:bCs/>
          <w:sz w:val="28"/>
          <w:szCs w:val="28"/>
          <w:lang w:val="tt-RU"/>
        </w:rPr>
        <w:t xml:space="preserve"> Чираттагы финанс елына һәм план чорына Татарстан Республикасы  бюджеты турында Татарстан Республикасы законы проектын Татарстан Республикасы Дәүләт Советында  карау функцияләрен  бүлү </w:t>
      </w:r>
      <w:r w:rsidRPr="00CE47A6">
        <w:rPr>
          <w:rFonts w:ascii="Times New Roman" w:hAnsi="Times New Roman"/>
          <w:i/>
          <w:sz w:val="28"/>
          <w:szCs w:val="28"/>
          <w:lang w:val="tt-RU"/>
        </w:rPr>
        <w:t>(статья 2010 елның 5 июлендәге 52-ТРЗ номерлы Татарстан Республикасы Законы редакциясендә)</w:t>
      </w:r>
    </w:p>
    <w:p w:rsidR="00675585" w:rsidRPr="00CE47A6" w:rsidRDefault="00675585" w:rsidP="00675585">
      <w:pPr>
        <w:spacing w:line="216" w:lineRule="auto"/>
        <w:ind w:left="-180"/>
        <w:rPr>
          <w:rFonts w:ascii="Times New Roman" w:hAnsi="Times New Roman"/>
          <w:sz w:val="28"/>
          <w:szCs w:val="28"/>
          <w:lang w:val="tt-RU"/>
        </w:rPr>
      </w:pP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 xml:space="preserve">Әлеге Кодекс таләпләрен үтәп кертелгән чираттагы финанс елына һәм план  чорына Татарстан Республикасы бюджеты турында Татарстан Республикасы законы </w:t>
      </w:r>
      <w:r w:rsidRPr="00CE47A6">
        <w:rPr>
          <w:rFonts w:ascii="Times New Roman" w:hAnsi="Times New Roman"/>
          <w:sz w:val="28"/>
          <w:szCs w:val="28"/>
          <w:lang w:val="tt-RU"/>
        </w:rPr>
        <w:lastRenderedPageBreak/>
        <w:t>проектын Татарстан Республикасы Дәүләт Советы Рәисе искәрмәләр һәм тәкъдимнәр кертү өчен Татарстан Республикасы Дәүләт Советы комитетларына, закон чыгару инициативасы хокукына ия  башка субъектларга, шулай ук бәяләмә бирү өчен Татарстан Республикасы Хисап палатасына җибәрә.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Дәүләт Советы Рәисе чираттагы финанс елына һәм план чорына Татарстан Республикасы бюджеты турында Татарстан Республикасы законы проектын бюджетны карау өчен җаваплы Татарстан Республикасы Дәүләт Советы комитетына (алга таба – Бюджет комитеты) җибәрә һәм бюджет проектының һәм Татарстан Республикасы Территориаль мәҗбүри медицина иминияте фонды бюджеты турында Татарстан Республикасы законы проектының  аерым бүлекләрен һәм бүлекчәләрен карау буенча өстәмә комитетларны  (алга таба – өстәмә комитетлар) билгели.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p>
    <w:p w:rsidR="00675585" w:rsidRPr="00CE47A6" w:rsidRDefault="00675585" w:rsidP="00675585">
      <w:pPr>
        <w:pStyle w:val="a3"/>
        <w:ind w:left="2268" w:hanging="1701"/>
        <w:rPr>
          <w:rFonts w:ascii="Times New Roman" w:hAnsi="Times New Roman"/>
          <w:i/>
          <w:sz w:val="28"/>
          <w:szCs w:val="28"/>
          <w:lang w:val="be-BY"/>
        </w:rPr>
      </w:pPr>
      <w:r w:rsidRPr="00CE47A6">
        <w:rPr>
          <w:rFonts w:ascii="Times New Roman" w:hAnsi="Times New Roman"/>
          <w:sz w:val="28"/>
          <w:szCs w:val="28"/>
          <w:lang w:val="tt-RU"/>
        </w:rPr>
        <w:t xml:space="preserve">65 статья. </w:t>
      </w:r>
      <w:r w:rsidRPr="00CE47A6">
        <w:rPr>
          <w:rFonts w:ascii="Times New Roman" w:hAnsi="Times New Roman"/>
          <w:b/>
          <w:sz w:val="28"/>
          <w:szCs w:val="28"/>
          <w:lang w:val="tt-RU"/>
        </w:rPr>
        <w:t xml:space="preserve">Татарстан Республикасы бюджеты турында Татарстан Республикасы законы проектын  һәм Территориаль мәҗбүри медицина иминияте фонды турында Татарстан Республикасы законы проектын карау тәртибе </w:t>
      </w:r>
      <w:r w:rsidRPr="00CE47A6">
        <w:rPr>
          <w:rFonts w:ascii="Times New Roman" w:hAnsi="Times New Roman"/>
          <w:i/>
          <w:sz w:val="28"/>
          <w:szCs w:val="28"/>
          <w:lang w:val="tt-RU"/>
        </w:rPr>
        <w:t>(статья 2007 елның 2 августындагы 38-ТРЗ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1. Татарстан Республикасы Дәүләт Советы чираттагы финанс елына һәм план чорына Татарстан Республикасы бюджеты турында Татарстан Республикасы законы проектын, чираттагы финанс елына һәм план чорына Территориаль мәҗбүри медицина иминияте фонды турында Татарстан Республикасы законы проектын өч укылышта карый. </w:t>
      </w:r>
      <w:r w:rsidRPr="00CE47A6">
        <w:rPr>
          <w:rFonts w:ascii="Times New Roman" w:hAnsi="Times New Roman"/>
          <w:i/>
          <w:sz w:val="28"/>
          <w:szCs w:val="28"/>
          <w:lang w:val="be-BY"/>
        </w:rPr>
        <w:t>(1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2. Чираттагы финанс елына һәм план чорына Территориаль мәҗбүри медицина иминияте фонды турында Татарстан Республикасы законы проекты чираттагы финанс елына һәм план чорына Татарстан Республикасы бюджеты турында Татарстан Республикасы законын карау өчен әлеге Кодекста билгеләнгән  тәртиптә һәм вакытларда карала.исәпләүләр Россия Федерациясе законнары нигезендә гамәлгә ашырыла. Бу чакта Татарстан Республикасының Территориаль мәҗбүри медицина иминияте фонды бюджеты турында Татарстан Республикасы законын кабул итү Татарстан Республикасы бюджеты турында Татарстан Республикасы законын кабул итүдән соңга калмыйча гамәлгә ашырыла. </w:t>
      </w:r>
      <w:r w:rsidRPr="00CE47A6">
        <w:rPr>
          <w:rFonts w:ascii="Times New Roman" w:hAnsi="Times New Roman"/>
          <w:i/>
          <w:sz w:val="28"/>
          <w:szCs w:val="28"/>
          <w:lang w:val="tt-RU"/>
        </w:rPr>
        <w:t>(2 пункт 2009 елның 3 декабрендәге 55-ТРЗ номерлы,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66</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sz w:val="28"/>
          <w:szCs w:val="28"/>
          <w:lang w:val="tt-RU"/>
        </w:rPr>
        <w:t xml:space="preserve">Үз көчен югалтты. –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tabs>
          <w:tab w:val="left" w:pos="7920"/>
        </w:tabs>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67</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Беренче укылышка әзерләү чоры</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widowControl w:val="0"/>
        <w:ind w:firstLine="540"/>
        <w:rPr>
          <w:rFonts w:ascii="Times New Roman" w:hAnsi="Times New Roman"/>
          <w:i/>
          <w:sz w:val="28"/>
          <w:szCs w:val="28"/>
          <w:lang w:val="tt-RU"/>
        </w:rPr>
      </w:pPr>
      <w:r w:rsidRPr="00CE47A6">
        <w:rPr>
          <w:rFonts w:ascii="Times New Roman" w:hAnsi="Times New Roman"/>
          <w:sz w:val="28"/>
          <w:szCs w:val="28"/>
          <w:lang w:val="tt-RU"/>
        </w:rPr>
        <w:lastRenderedPageBreak/>
        <w:t xml:space="preserve">Татарстан Республикасы Дәүләт Советы чираттагы финанс елына һәм план чорына Татарстан Республикасы бюджеты турында Татарстан Республикасы законы проектын Татарстан Республикасы Дәүләт Советы Рәисе тарафыннан билгеләнә торган вакытта, ләкин Татарстан Республикасы </w:t>
      </w:r>
      <w:r w:rsidR="00F52879">
        <w:rPr>
          <w:rFonts w:ascii="Times New Roman" w:hAnsi="Times New Roman"/>
          <w:sz w:val="28"/>
          <w:szCs w:val="28"/>
          <w:lang w:val="tt-RU"/>
        </w:rPr>
        <w:t>Рәисе</w:t>
      </w:r>
      <w:r w:rsidRPr="00CE47A6">
        <w:rPr>
          <w:rFonts w:ascii="Times New Roman" w:hAnsi="Times New Roman"/>
          <w:sz w:val="28"/>
          <w:szCs w:val="28"/>
          <w:lang w:val="tt-RU"/>
        </w:rPr>
        <w:t xml:space="preserve"> аны Татарстан Республикасы Дәүләт Советына керткәннән соң 30 көннән дә артыграк булмаган вакытта беренче укылышта карый. </w:t>
      </w:r>
      <w:r w:rsidRPr="00CE47A6">
        <w:rPr>
          <w:rFonts w:ascii="Times New Roman" w:hAnsi="Times New Roman"/>
          <w:i/>
          <w:sz w:val="28"/>
          <w:szCs w:val="28"/>
          <w:lang w:val="tt-RU"/>
        </w:rPr>
        <w:t>(2007 елның 2 августындагы 38-ТРЗ номерлы, 2010 елның 5 июлендәге 52-ТРЗ номерлы</w:t>
      </w:r>
      <w:r w:rsidR="00F52879">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ind w:firstLine="720"/>
        <w:rPr>
          <w:rFonts w:ascii="Times New Roman" w:hAnsi="Times New Roman"/>
          <w:i/>
          <w:sz w:val="28"/>
          <w:szCs w:val="28"/>
          <w:lang w:val="tt-RU"/>
        </w:rPr>
      </w:pPr>
    </w:p>
    <w:p w:rsidR="00675585" w:rsidRPr="00CE47A6" w:rsidRDefault="00675585" w:rsidP="00675585">
      <w:pPr>
        <w:autoSpaceDE w:val="0"/>
        <w:autoSpaceDN w:val="0"/>
        <w:adjustRightInd w:val="0"/>
        <w:ind w:left="2127" w:hanging="1560"/>
        <w:rPr>
          <w:rFonts w:ascii="Times New Roman" w:hAnsi="Times New Roman"/>
          <w:i/>
          <w:sz w:val="28"/>
          <w:szCs w:val="28"/>
          <w:lang w:val="tt-RU"/>
        </w:rPr>
      </w:pPr>
      <w:r w:rsidRPr="00CE47A6">
        <w:rPr>
          <w:rFonts w:ascii="Times New Roman" w:hAnsi="Times New Roman"/>
          <w:sz w:val="28"/>
          <w:szCs w:val="28"/>
          <w:lang w:val="tt-RU"/>
        </w:rPr>
        <w:t>68</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Чираттагы финанс елына һәм план чорына </w:t>
      </w:r>
      <w:r w:rsidRPr="00CE47A6">
        <w:rPr>
          <w:rFonts w:ascii="Times New Roman" w:hAnsi="Times New Roman"/>
          <w:b/>
          <w:bCs/>
          <w:sz w:val="28"/>
          <w:szCs w:val="28"/>
          <w:lang w:val="tt-RU"/>
        </w:rPr>
        <w:t xml:space="preserve">Татарстан Республикасы бюджеты турында Татарстан Республикасы законы проектын Татарстан Республикасы Дәүләт Советы тарафыннан беренче укылышта карауга әзерләү тәртибе </w:t>
      </w:r>
      <w:r w:rsidRPr="00CE47A6">
        <w:rPr>
          <w:rFonts w:ascii="Times New Roman" w:hAnsi="Times New Roman"/>
          <w:i/>
          <w:sz w:val="28"/>
          <w:szCs w:val="28"/>
          <w:lang w:val="tt-RU"/>
        </w:rPr>
        <w:t xml:space="preserve"> (статья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ind w:firstLine="888"/>
        <w:rPr>
          <w:rFonts w:ascii="Times New Roman" w:hAnsi="Times New Roman"/>
          <w:b/>
          <w:bCs/>
          <w:sz w:val="28"/>
          <w:szCs w:val="28"/>
          <w:lang w:val="tt-RU"/>
        </w:rPr>
      </w:pPr>
    </w:p>
    <w:p w:rsidR="00675585" w:rsidRPr="00CE47A6" w:rsidRDefault="00675585" w:rsidP="00675585">
      <w:pPr>
        <w:autoSpaceDE w:val="0"/>
        <w:autoSpaceDN w:val="0"/>
        <w:adjustRightInd w:val="0"/>
        <w:ind w:firstLine="747"/>
        <w:rPr>
          <w:rFonts w:ascii="Times New Roman" w:hAnsi="Times New Roman"/>
          <w:sz w:val="28"/>
          <w:szCs w:val="28"/>
          <w:lang w:val="tt-RU"/>
        </w:rPr>
      </w:pPr>
      <w:r w:rsidRPr="00CE47A6">
        <w:rPr>
          <w:rFonts w:ascii="Times New Roman" w:hAnsi="Times New Roman"/>
          <w:sz w:val="28"/>
          <w:szCs w:val="28"/>
          <w:lang w:val="tt-RU"/>
        </w:rPr>
        <w:t>1. Татарстан Республикасы Дәүләт Советы Рәисе тарафыннан  билгеләнә торган вакытка Татарстан Республикасы Дәүләт Советы комитетлары күрсәтелгән закон проекты буенча бәяләмәләр һәм тәкъдим ителгән закон проектын кабул итү яисә кире кагу турында тәкъдимнәр, шулай ук закон проекты буенча тәкъдимнәр һәм рекомендацияләр әзерлиләр һәм аларны  Бюджет  комитетына җибәрәләр.</w:t>
      </w:r>
    </w:p>
    <w:p w:rsidR="00675585" w:rsidRPr="00CE47A6" w:rsidRDefault="00675585" w:rsidP="00675585">
      <w:pPr>
        <w:tabs>
          <w:tab w:val="left" w:pos="1276"/>
        </w:tabs>
        <w:autoSpaceDE w:val="0"/>
        <w:autoSpaceDN w:val="0"/>
        <w:adjustRightInd w:val="0"/>
        <w:ind w:firstLine="747"/>
        <w:jc w:val="left"/>
        <w:rPr>
          <w:rFonts w:ascii="Times New Roman" w:hAnsi="Times New Roman"/>
          <w:sz w:val="28"/>
          <w:szCs w:val="28"/>
          <w:lang w:val="tt-RU"/>
        </w:rPr>
      </w:pPr>
      <w:r w:rsidRPr="00CE47A6">
        <w:rPr>
          <w:rFonts w:ascii="Times New Roman" w:hAnsi="Times New Roman"/>
          <w:sz w:val="28"/>
          <w:szCs w:val="28"/>
          <w:lang w:val="tt-RU"/>
        </w:rPr>
        <w:t>2. Татарстан Республикасы Дәүләт Советы комитетларының һәм закон чыгару инициативасы хокукына ия субъектларның бәяләмәләре нигезендә Бюджет комитеты күрсәтелгән закон проекты буенча  җыелма бәяләмә әзерли.</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410" w:hanging="1701"/>
        <w:rPr>
          <w:rFonts w:ascii="Times New Roman" w:hAnsi="Times New Roman"/>
          <w:i/>
          <w:sz w:val="28"/>
          <w:szCs w:val="28"/>
          <w:lang w:val="tt-RU"/>
        </w:rPr>
      </w:pPr>
      <w:r w:rsidRPr="00CE47A6">
        <w:rPr>
          <w:rFonts w:ascii="Times New Roman" w:hAnsi="Times New Roman"/>
          <w:sz w:val="28"/>
          <w:szCs w:val="28"/>
          <w:lang w:val="tt-RU"/>
        </w:rPr>
        <w:t>69</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Татарстан Республикасы Дәүләт Советы тарафыннан чираттагы финанс елына һәм план чорына Татарстан Республикасы бюджеты турында Татарстан Республикасы законы проектын беренче укылышта карау </w:t>
      </w:r>
      <w:r w:rsidRPr="00CE47A6">
        <w:rPr>
          <w:rFonts w:ascii="Times New Roman" w:hAnsi="Times New Roman"/>
          <w:i/>
          <w:sz w:val="28"/>
          <w:szCs w:val="28"/>
          <w:lang w:val="tt-RU"/>
        </w:rPr>
        <w:t>(абзац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Чираттагы финанс елына һәм план чорына Татарстан Республикасы бюджеты турында Татарстан Республикасы законы проектын беренче укылышта караганда Татарстан Республикасы Дәүләт Советы Татарстан Республикасы </w:t>
      </w:r>
      <w:r w:rsidR="00B36142">
        <w:rPr>
          <w:rFonts w:ascii="Times New Roman" w:hAnsi="Times New Roman"/>
          <w:sz w:val="28"/>
          <w:szCs w:val="28"/>
          <w:lang w:val="tt-RU"/>
        </w:rPr>
        <w:t>Рәисенең</w:t>
      </w:r>
      <w:r w:rsidRPr="00CE47A6">
        <w:rPr>
          <w:rFonts w:ascii="Times New Roman" w:hAnsi="Times New Roman"/>
          <w:sz w:val="28"/>
          <w:szCs w:val="28"/>
          <w:lang w:val="tt-RU"/>
        </w:rPr>
        <w:t xml:space="preserve"> яисә ул вәкаләт биргән затларның докладын, бюджет комитеты рәисенең өстәмә докладын һәм Татарстан Республикасы Хисап палатасы Рәисе докладын тыңлый, әлеге закон проектын кабул итү яисә кире кагу турында карар кабул итә. </w:t>
      </w:r>
      <w:r w:rsidRPr="00CE47A6">
        <w:rPr>
          <w:rFonts w:ascii="Times New Roman" w:hAnsi="Times New Roman"/>
          <w:i/>
          <w:sz w:val="28"/>
          <w:szCs w:val="28"/>
          <w:lang w:val="tt-RU"/>
        </w:rPr>
        <w:t>(2007 елның 2 августындагы 38-ТРЗ номерлы, 2010 елның 5 июлендәге 52-ТРЗ номерлы</w:t>
      </w:r>
      <w:r w:rsidR="00B36142">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ind w:firstLine="720"/>
        <w:rPr>
          <w:rFonts w:ascii="Times New Roman" w:hAnsi="Times New Roman"/>
          <w:i/>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t>70</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Чираттагы финанс елына һәм план чорына Татарстан Республикасы бюджеты турында Татарстан Республикасы законы проектын беренче укылышта кире кагу </w:t>
      </w:r>
      <w:r w:rsidRPr="00CE47A6">
        <w:rPr>
          <w:rFonts w:ascii="Times New Roman" w:hAnsi="Times New Roman"/>
          <w:i/>
          <w:sz w:val="28"/>
          <w:szCs w:val="28"/>
          <w:lang w:val="tt-RU"/>
        </w:rPr>
        <w:t xml:space="preserve">(статья </w:t>
      </w:r>
      <w:r w:rsidRPr="00CE47A6">
        <w:rPr>
          <w:rFonts w:ascii="Times New Roman" w:hAnsi="Times New Roman"/>
          <w:i/>
          <w:sz w:val="28"/>
          <w:szCs w:val="28"/>
          <w:lang w:val="tt-RU"/>
        </w:rPr>
        <w:lastRenderedPageBreak/>
        <w:t>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Чираттагы финанс елына  һәм план чорына Татарстан Республикасы бюджеты турында Татарстан Республикасы законы проекты беренче укылышта кире кагылган очракта Татарстан Республикасы Дәүләт Советы:</w:t>
      </w:r>
      <w:r w:rsidRPr="00CE47A6">
        <w:rPr>
          <w:rFonts w:ascii="Times New Roman" w:hAnsi="Times New Roman"/>
          <w:i/>
          <w:sz w:val="28"/>
          <w:szCs w:val="28"/>
          <w:lang w:val="tt-RU"/>
        </w:rPr>
        <w:t xml:space="preserve"> (беренче абзац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күрсәтелгән закон проектын Татарстан Республикасы Дәүләт Советының һәм Татарстан Республикасы </w:t>
      </w:r>
      <w:r w:rsidR="00F42887">
        <w:rPr>
          <w:rFonts w:ascii="Times New Roman" w:hAnsi="Times New Roman"/>
          <w:sz w:val="28"/>
          <w:szCs w:val="28"/>
          <w:lang w:val="tt-RU"/>
        </w:rPr>
        <w:t>Рәисенең</w:t>
      </w:r>
      <w:r w:rsidRPr="00CE47A6">
        <w:rPr>
          <w:rFonts w:ascii="Times New Roman" w:hAnsi="Times New Roman"/>
          <w:sz w:val="28"/>
          <w:szCs w:val="28"/>
          <w:lang w:val="tt-RU"/>
        </w:rPr>
        <w:t xml:space="preserve"> бертигез вәкилләреннән торган Татарстан Республикасы бюджетын төгәлләштерү буенча килештерү комиссиясенә (алга таба – килештерү комиссиясе) чираттагы финанс елына һәм план чорына Татарстан Республикасы Дәүләт Советы комитетларының бәяләмәләрендә бәян ителгән тәкъдимнәр һәм рекомендацияләр нигезендә Татарстан Республикасы бюджетының килешенгән вариантын әзерләү өчен тапшыра ала; </w:t>
      </w:r>
      <w:r w:rsidRPr="00CE47A6">
        <w:rPr>
          <w:rFonts w:ascii="Times New Roman" w:hAnsi="Times New Roman"/>
          <w:i/>
          <w:sz w:val="28"/>
          <w:szCs w:val="28"/>
          <w:lang w:val="tt-RU"/>
        </w:rPr>
        <w:t>(икенче абзац 2007 елның 2 августындагы 38-ТРЗ номерлы</w:t>
      </w:r>
      <w:r w:rsidR="00F42887">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F42887">
        <w:rPr>
          <w:rFonts w:ascii="Times New Roman" w:hAnsi="Times New Roman"/>
          <w:i/>
          <w:sz w:val="28"/>
          <w:szCs w:val="28"/>
          <w:lang w:val="tt-RU"/>
        </w:rPr>
        <w:t>з</w:t>
      </w:r>
      <w:r w:rsidRPr="00CE47A6">
        <w:rPr>
          <w:rFonts w:ascii="Times New Roman" w:hAnsi="Times New Roman"/>
          <w:i/>
          <w:sz w:val="28"/>
          <w:szCs w:val="28"/>
          <w:lang w:val="tt-RU"/>
        </w:rPr>
        <w:t>акон</w:t>
      </w:r>
      <w:r w:rsidR="00F42887">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күрсәтелгән закон проектын эшләүне дәвам итү өчен Татарстан Республикасы </w:t>
      </w:r>
      <w:r w:rsidR="00F42887">
        <w:rPr>
          <w:rFonts w:ascii="Times New Roman" w:hAnsi="Times New Roman"/>
          <w:sz w:val="28"/>
          <w:szCs w:val="28"/>
          <w:lang w:val="tt-RU"/>
        </w:rPr>
        <w:t>Риисенә</w:t>
      </w:r>
      <w:r w:rsidRPr="00CE47A6">
        <w:rPr>
          <w:rFonts w:ascii="Times New Roman" w:hAnsi="Times New Roman"/>
          <w:sz w:val="28"/>
          <w:szCs w:val="28"/>
          <w:lang w:val="tt-RU"/>
        </w:rPr>
        <w:t xml:space="preserve"> кире кайтара ала.</w:t>
      </w:r>
    </w:p>
    <w:p w:rsidR="00F42887" w:rsidRDefault="00F42887" w:rsidP="00F42887">
      <w:pPr>
        <w:autoSpaceDE w:val="0"/>
        <w:autoSpaceDN w:val="0"/>
        <w:adjustRightInd w:val="0"/>
        <w:ind w:left="540" w:firstLine="0"/>
        <w:rPr>
          <w:rFonts w:ascii="Times New Roman" w:hAnsi="Times New Roman"/>
          <w:sz w:val="28"/>
          <w:szCs w:val="28"/>
          <w:lang w:val="tt-RU"/>
        </w:rPr>
      </w:pPr>
      <w:r>
        <w:rPr>
          <w:rFonts w:ascii="Times New Roman" w:hAnsi="Times New Roman"/>
          <w:i/>
          <w:sz w:val="28"/>
          <w:szCs w:val="28"/>
          <w:lang w:val="tt-RU"/>
        </w:rPr>
        <w:t xml:space="preserve">(икенче абзац </w:t>
      </w:r>
      <w:r w:rsidRPr="00593E88">
        <w:rPr>
          <w:rFonts w:ascii="Times New Roman" w:hAnsi="Times New Roman"/>
          <w:i/>
          <w:sz w:val="28"/>
          <w:szCs w:val="28"/>
          <w:lang w:val="tt-RU"/>
        </w:rPr>
        <w:t>2023 елның 9 мартындагы 16-ТРЗ номерлы</w:t>
      </w:r>
      <w:r>
        <w:rPr>
          <w:rFonts w:ascii="Times New Roman" w:hAnsi="Times New Roman"/>
          <w:i/>
          <w:sz w:val="28"/>
          <w:szCs w:val="28"/>
          <w:lang w:val="tt-RU"/>
        </w:rPr>
        <w:t xml:space="preserve"> Татарстан Республикасы Законы редакциясендә)</w:t>
      </w:r>
    </w:p>
    <w:p w:rsidR="00F42887" w:rsidRPr="00CE47A6" w:rsidRDefault="00F42887"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t>71</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
          <w:sz w:val="28"/>
          <w:szCs w:val="28"/>
          <w:lang w:val="tt-RU"/>
        </w:rPr>
        <w:t>Чираттагы финанс елына һәм план чорына</w:t>
      </w:r>
      <w:r w:rsidRPr="00CE47A6">
        <w:rPr>
          <w:rFonts w:ascii="Times New Roman" w:hAnsi="Times New Roman"/>
          <w:b/>
          <w:bCs/>
          <w:sz w:val="28"/>
          <w:szCs w:val="28"/>
          <w:lang w:val="tt-RU"/>
        </w:rPr>
        <w:t xml:space="preserve"> Татарстан Республикасы бюджеты турында Татарстан Республикасы законы проектын беренче укылышта Дәүләт Советы кире каккан очракта Татарстан Республикасы </w:t>
      </w:r>
      <w:r w:rsidR="00416785">
        <w:rPr>
          <w:rFonts w:ascii="Times New Roman" w:hAnsi="Times New Roman"/>
          <w:b/>
          <w:bCs/>
          <w:sz w:val="28"/>
          <w:szCs w:val="28"/>
          <w:lang w:val="tt-RU"/>
        </w:rPr>
        <w:t>Рәисенә</w:t>
      </w:r>
      <w:r w:rsidRPr="00CE47A6">
        <w:rPr>
          <w:rFonts w:ascii="Times New Roman" w:hAnsi="Times New Roman"/>
          <w:b/>
          <w:bCs/>
          <w:sz w:val="28"/>
          <w:szCs w:val="28"/>
          <w:lang w:val="tt-RU"/>
        </w:rPr>
        <w:t xml:space="preserve"> кире кайтару </w:t>
      </w:r>
      <w:r w:rsidRPr="00CE47A6">
        <w:rPr>
          <w:rFonts w:ascii="Times New Roman" w:hAnsi="Times New Roman"/>
          <w:i/>
          <w:sz w:val="28"/>
          <w:szCs w:val="28"/>
          <w:lang w:val="tt-RU"/>
        </w:rPr>
        <w:t>(статья исеме 2007 елның 2 августындагы 38-ТРЗ номерлы</w:t>
      </w:r>
      <w:r w:rsidR="00416785">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416785">
        <w:rPr>
          <w:rFonts w:ascii="Times New Roman" w:hAnsi="Times New Roman"/>
          <w:i/>
          <w:sz w:val="28"/>
          <w:szCs w:val="28"/>
          <w:lang w:val="tt-RU"/>
        </w:rPr>
        <w:t>з</w:t>
      </w:r>
      <w:r w:rsidRPr="00CE47A6">
        <w:rPr>
          <w:rFonts w:ascii="Times New Roman" w:hAnsi="Times New Roman"/>
          <w:i/>
          <w:sz w:val="28"/>
          <w:szCs w:val="28"/>
          <w:lang w:val="tt-RU"/>
        </w:rPr>
        <w:t>акон</w:t>
      </w:r>
      <w:r w:rsidR="00416785">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Чираттагы финанс елына һәм план чорына Татарстан Республикасы бюджеты турында Татарстан Республикасы законы проекты Татарстан Республикасы Дәүләт Советы тарафыннан беренче укылышта кире кагылган һәм эшләүне дәвам итү өчен Татарстан Республикасы </w:t>
      </w:r>
      <w:r w:rsidR="00416785">
        <w:rPr>
          <w:rFonts w:ascii="Times New Roman" w:hAnsi="Times New Roman"/>
          <w:sz w:val="28"/>
          <w:szCs w:val="28"/>
          <w:lang w:val="tt-RU"/>
        </w:rPr>
        <w:t>Рәисенә</w:t>
      </w:r>
      <w:r w:rsidRPr="00CE47A6">
        <w:rPr>
          <w:rFonts w:ascii="Times New Roman" w:hAnsi="Times New Roman"/>
          <w:sz w:val="28"/>
          <w:szCs w:val="28"/>
          <w:lang w:val="tt-RU"/>
        </w:rPr>
        <w:t xml:space="preserve"> кире кайтарылган очракта Татарстан Республикасы Министрлар Кабинеты, Татарстан Республикасы Дәүләт Советы комитетларының бәяләмәләрендә бәян ителгән тәкъдимнәрне һәм рекомендацияләрне исәпкә алып, күрсәтелгән закон проектын 20 көн эчендә эшләүне дәвам итә. Эшләнеп беткән закон проекты Татарстан Республикасы Дәүләт Советына беренче укылышта кабат карауга кертелә. Күрсәтелгән закон проекты кабат кертелгәндә Татарстан Республикасы Дәүләт Советы аны кабат кертелгән көннән соң 10 көн эчендә беренче укылышта карый.</w:t>
      </w:r>
      <w:r w:rsidRPr="00CE47A6">
        <w:rPr>
          <w:rFonts w:ascii="Times New Roman" w:hAnsi="Times New Roman"/>
          <w:i/>
          <w:sz w:val="28"/>
          <w:szCs w:val="28"/>
          <w:lang w:val="tt-RU"/>
        </w:rPr>
        <w:t xml:space="preserve"> (2007 елның 2 августындагы 38-ТРЗ номерлы</w:t>
      </w:r>
      <w:r w:rsidR="00416785">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416785">
        <w:rPr>
          <w:rFonts w:ascii="Times New Roman" w:hAnsi="Times New Roman"/>
          <w:i/>
          <w:sz w:val="28"/>
          <w:szCs w:val="28"/>
          <w:lang w:val="tt-RU"/>
        </w:rPr>
        <w:t>з</w:t>
      </w:r>
      <w:r w:rsidRPr="00CE47A6">
        <w:rPr>
          <w:rFonts w:ascii="Times New Roman" w:hAnsi="Times New Roman"/>
          <w:i/>
          <w:sz w:val="28"/>
          <w:szCs w:val="28"/>
          <w:lang w:val="tt-RU"/>
        </w:rPr>
        <w:t>акон</w:t>
      </w:r>
      <w:r w:rsidR="00416785">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lastRenderedPageBreak/>
        <w:t>72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Чираттагы финанс елына һәм план чорына Татарстан Республикасы бюджеты турында Татарстан Республикасы законы проектын икенче укылышта карау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Дәүләт Советы чираттагы финанс елына һәм план чорына Татарстан Республикасы бюджеты турында Татарстан Республикасы законы проектын икенче укылышта  Татарстан Республикасы Дәүләт Советы тарафыннан билгеләнгән, әмма күрсәтелгән закон проекты беренче укылышта кабул ителгәннән соң 30 көннән дә артыграк булмаган вакытта карый.</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Закон чыгару инициативасы хокукына ия   субъектлар үзләренең төзәтмәләрен Татарстан Республикасы Дәүләт Советы тарафыннан билгеләнә торган вакытта   Бюджет комитетына җибәрәләр.</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Бюджет комитеты төзәтмәләрне Татарстан Республикасы Дәүләт Советы Регламенты нигезендә карый һәм тәкъдим ителгән төзәтмәләргә экспертиза үткәрә, аны исәпкә алып, төзәтмә буенча Бюджет комитетының карары кабул ителә.</w:t>
      </w:r>
    </w:p>
    <w:p w:rsidR="00675585" w:rsidRPr="00CE47A6" w:rsidRDefault="00675585" w:rsidP="00675585">
      <w:pPr>
        <w:widowControl w:val="0"/>
        <w:ind w:firstLine="709"/>
        <w:rPr>
          <w:rFonts w:ascii="Times New Roman" w:hAnsi="Times New Roman"/>
          <w:i/>
          <w:sz w:val="28"/>
          <w:szCs w:val="28"/>
          <w:lang w:val="tt-RU"/>
        </w:rPr>
      </w:pPr>
      <w:r w:rsidRPr="00CE47A6">
        <w:rPr>
          <w:rFonts w:ascii="Times New Roman" w:hAnsi="Times New Roman"/>
          <w:i/>
          <w:sz w:val="28"/>
          <w:szCs w:val="28"/>
          <w:lang w:val="tt-RU"/>
        </w:rPr>
        <w:t>(1 пункт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bCs/>
          <w:sz w:val="28"/>
          <w:szCs w:val="28"/>
          <w:lang w:val="tt-RU"/>
        </w:rPr>
        <w:t>2</w:t>
      </w:r>
      <w:r w:rsidRPr="00CE47A6">
        <w:rPr>
          <w:rFonts w:ascii="Times New Roman" w:hAnsi="Times New Roman"/>
          <w:sz w:val="28"/>
          <w:szCs w:val="28"/>
          <w:lang w:val="tt-RU"/>
        </w:rPr>
        <w:t xml:space="preserve">. </w:t>
      </w:r>
      <w:r w:rsidRPr="00CE47A6">
        <w:rPr>
          <w:rFonts w:ascii="Times New Roman" w:hAnsi="Times New Roman"/>
          <w:i/>
          <w:sz w:val="28"/>
          <w:szCs w:val="28"/>
          <w:lang w:val="tt-RU"/>
        </w:rPr>
        <w:t>Үз көчен югалтты</w:t>
      </w:r>
      <w:r w:rsidRPr="00CE47A6">
        <w:rPr>
          <w:rFonts w:ascii="Times New Roman" w:hAnsi="Times New Roman"/>
          <w:sz w:val="28"/>
          <w:szCs w:val="28"/>
          <w:lang w:val="tt-RU"/>
        </w:rPr>
        <w:t>. –</w:t>
      </w:r>
      <w:r w:rsidRPr="00CE47A6">
        <w:rPr>
          <w:rFonts w:ascii="Times New Roman" w:hAnsi="Times New Roman"/>
          <w:i/>
          <w:sz w:val="28"/>
          <w:szCs w:val="28"/>
          <w:lang w:val="tt-RU"/>
        </w:rPr>
        <w:t>2007 елның 2 августындагы 38-ТРЗ номерлы Татарстан Республикасы Законы.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3. Закон чыгару инициативасы хокукына ия субъектларның дәүләткә карамаган теләсә нинди оештыру-хокукый рәвешләрендәге оешмаларга Татарстан Республикасы бюджеты акчаларын бирүне күздә тотучы төзәтмәләре каралмый.</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268" w:hanging="1559"/>
        <w:rPr>
          <w:rFonts w:ascii="Times New Roman" w:hAnsi="Times New Roman"/>
          <w:i/>
          <w:sz w:val="28"/>
          <w:szCs w:val="28"/>
          <w:lang w:val="tt-RU"/>
        </w:rPr>
      </w:pPr>
      <w:r w:rsidRPr="00CE47A6">
        <w:rPr>
          <w:rFonts w:ascii="Times New Roman" w:hAnsi="Times New Roman"/>
          <w:sz w:val="28"/>
          <w:szCs w:val="28"/>
          <w:lang w:val="tt-RU"/>
        </w:rPr>
        <w:t>73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Чираттагы финанс елына һәм план чорына Татарстан Республикасы бюджеты турында Татарстан Республикасы законы проектын өченче укылышта карау </w:t>
      </w:r>
      <w:r w:rsidRPr="00CE47A6">
        <w:rPr>
          <w:rFonts w:ascii="Times New Roman" w:hAnsi="Times New Roman"/>
          <w:i/>
          <w:sz w:val="28"/>
          <w:szCs w:val="28"/>
          <w:lang w:val="tt-RU"/>
        </w:rPr>
        <w:t>(статья исеме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Дәүләт Советы чираттагы финанс елына һәм план чорына Татарстан Республикасы бюджеты турында Татарстан Республикасы законы проектын Татарстан Республикасы Дәүләт Советы билгеләгән вакытта, ләкин күрсәтелгән закон проектын икенче укылышта кабул иткәннән соң 15 көннән дә артыграк булмаган вакытта өченче укылышта карый. </w:t>
      </w:r>
      <w:r w:rsidRPr="00CE47A6">
        <w:rPr>
          <w:rFonts w:ascii="Times New Roman" w:hAnsi="Times New Roman"/>
          <w:i/>
          <w:sz w:val="28"/>
          <w:szCs w:val="28"/>
          <w:lang w:val="tt-RU"/>
        </w:rPr>
        <w:t>(Беренче абзац 2007 елның 2 августындагы 38-ТРЗ номерлы 2010 елның 5 июлендәге 52-ТРЗ номерлы Татарстан Республикасы законнары редакциясендә)</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Өченче укылышта каралганда әлеге закон проекты тулысынча тавышка куела. Аңа төзәтмәләр кертү рөхсәт ителми.</w:t>
      </w:r>
    </w:p>
    <w:p w:rsidR="00675585" w:rsidRPr="00CE47A6" w:rsidRDefault="00675585" w:rsidP="00675585">
      <w:pPr>
        <w:pStyle w:val="a3"/>
        <w:ind w:firstLine="720"/>
        <w:rPr>
          <w:rFonts w:ascii="Times New Roman" w:hAnsi="Times New Roman"/>
          <w:sz w:val="28"/>
          <w:szCs w:val="28"/>
          <w:lang w:val="tt-RU"/>
        </w:rPr>
      </w:pPr>
      <w:r w:rsidRPr="00CE47A6">
        <w:rPr>
          <w:rFonts w:ascii="Times New Roman" w:hAnsi="Times New Roman"/>
          <w:sz w:val="28"/>
          <w:szCs w:val="28"/>
          <w:lang w:val="tt-RU"/>
        </w:rPr>
        <w:t xml:space="preserve">2. Чираттагы финанс елына һәм план чорына Татарстан Республикасы бюджеты турында Татарстан Республикасы законына имза салган көннән соң бер ай эчендә Татарстан Республикасы Министрлар Кабинеты Татарстан Республикасы бюджеты керемнәренең һәм чыгымнарының һәм бюджет кытлыгын финанслау чыганакларыннан алынган керемнәрнең кварталлап бүленешен игътибарга алу өчен </w:t>
      </w:r>
      <w:r w:rsidRPr="00CE47A6">
        <w:rPr>
          <w:rFonts w:ascii="Times New Roman" w:hAnsi="Times New Roman"/>
          <w:sz w:val="28"/>
          <w:szCs w:val="28"/>
          <w:lang w:val="tt-RU"/>
        </w:rPr>
        <w:lastRenderedPageBreak/>
        <w:t xml:space="preserve">Татарстан Республикасы Дәүләт Советына җибәрә. </w:t>
      </w:r>
      <w:r w:rsidRPr="00CE47A6">
        <w:rPr>
          <w:rFonts w:ascii="Times New Roman" w:hAnsi="Times New Roman"/>
          <w:i/>
          <w:sz w:val="28"/>
          <w:szCs w:val="28"/>
          <w:lang w:val="tt-RU"/>
        </w:rPr>
        <w:t>(2 пункт 2007 елның 2 августындагы 38-ТРЗ номерл,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законнары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sz w:val="28"/>
          <w:szCs w:val="28"/>
          <w:lang w:val="tt-RU"/>
        </w:rPr>
      </w:pPr>
      <w:r w:rsidRPr="00CE47A6">
        <w:rPr>
          <w:rFonts w:ascii="Times New Roman" w:hAnsi="Times New Roman"/>
          <w:caps/>
          <w:sz w:val="28"/>
          <w:szCs w:val="28"/>
          <w:lang w:val="tt-RU"/>
        </w:rPr>
        <w:t xml:space="preserve">IХ бүлек. </w:t>
      </w:r>
      <w:r w:rsidRPr="00CE47A6">
        <w:rPr>
          <w:rFonts w:ascii="Times New Roman" w:hAnsi="Times New Roman"/>
          <w:b/>
          <w:bCs/>
          <w:sz w:val="28"/>
          <w:szCs w:val="28"/>
          <w:lang w:val="tt-RU"/>
        </w:rPr>
        <w:t xml:space="preserve">ТАТАРСТАН РЕСПУБЛИКАСЫ БЮДЖЕТЫ </w:t>
      </w:r>
      <w:r w:rsidRPr="00CE47A6">
        <w:rPr>
          <w:rFonts w:ascii="Times New Roman" w:hAnsi="Times New Roman"/>
          <w:b/>
          <w:sz w:val="28"/>
          <w:szCs w:val="28"/>
        </w:rPr>
        <w:t>ҺӘМ ТАТАРСТАН РЕСПУБЛИКАСЫ ТЕРРИТОРИАЛЬ МӘҖБҮРИ МЕДИЦИНА ИМИНИЯТЕ ФОНДЫ БЮДЖЕТЫ</w:t>
      </w:r>
      <w:r w:rsidRPr="00CE47A6">
        <w:rPr>
          <w:rFonts w:ascii="Times New Roman" w:hAnsi="Times New Roman"/>
          <w:b/>
          <w:bCs/>
          <w:sz w:val="28"/>
          <w:szCs w:val="28"/>
          <w:lang w:val="tt-RU"/>
        </w:rPr>
        <w:t xml:space="preserve"> ҮТӘЛЕШЕ </w:t>
      </w:r>
    </w:p>
    <w:p w:rsidR="00675585" w:rsidRPr="00CE47A6" w:rsidRDefault="00675585" w:rsidP="00675585">
      <w:pPr>
        <w:keepNext/>
        <w:autoSpaceDE w:val="0"/>
        <w:autoSpaceDN w:val="0"/>
        <w:adjustRightInd w:val="0"/>
        <w:ind w:firstLine="0"/>
        <w:jc w:val="center"/>
        <w:rPr>
          <w:rFonts w:ascii="Times New Roman" w:hAnsi="Times New Roman"/>
          <w:bCs/>
          <w:i/>
          <w:caps/>
          <w:sz w:val="28"/>
          <w:szCs w:val="28"/>
          <w:lang w:val="tt-RU"/>
        </w:rPr>
      </w:pPr>
      <w:r w:rsidRPr="00CE47A6">
        <w:rPr>
          <w:rFonts w:ascii="Times New Roman" w:hAnsi="Times New Roman"/>
          <w:bCs/>
          <w:i/>
          <w:sz w:val="28"/>
          <w:szCs w:val="28"/>
          <w:lang w:val="tt-RU"/>
        </w:rPr>
        <w:t xml:space="preserve">(бүлек исеме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bCs/>
          <w:i/>
          <w:sz w:val="28"/>
          <w:szCs w:val="28"/>
          <w:lang w:val="tt-RU"/>
        </w:rPr>
        <w:t>)</w:t>
      </w: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p>
    <w:p w:rsidR="00675585" w:rsidRPr="00CE47A6" w:rsidRDefault="00675585" w:rsidP="00675585">
      <w:pPr>
        <w:autoSpaceDE w:val="0"/>
        <w:autoSpaceDN w:val="0"/>
        <w:adjustRightInd w:val="0"/>
        <w:ind w:left="2410" w:hanging="1843"/>
        <w:rPr>
          <w:rFonts w:ascii="Times New Roman" w:hAnsi="Times New Roman"/>
          <w:i/>
          <w:sz w:val="28"/>
          <w:szCs w:val="28"/>
          <w:lang w:val="tt-RU"/>
        </w:rPr>
      </w:pPr>
      <w:r w:rsidRPr="00CE47A6">
        <w:rPr>
          <w:rFonts w:ascii="Times New Roman" w:hAnsi="Times New Roman"/>
          <w:sz w:val="28"/>
          <w:szCs w:val="28"/>
          <w:lang w:val="tt-RU"/>
        </w:rPr>
        <w:t xml:space="preserve">74 статья. </w:t>
      </w:r>
      <w:r w:rsidRPr="00CE47A6">
        <w:rPr>
          <w:rFonts w:ascii="Times New Roman" w:hAnsi="Times New Roman"/>
          <w:b/>
          <w:sz w:val="28"/>
          <w:szCs w:val="28"/>
          <w:lang w:val="tt-RU"/>
        </w:rPr>
        <w:t xml:space="preserve">Татарстан Республикасы бюджетын һәм Татарстан Республикасы Территориаль мәҗбүри медицина иминияте фонды бюджетын үтәү нигезләре </w:t>
      </w:r>
      <w:r w:rsidRPr="00CE47A6">
        <w:rPr>
          <w:rFonts w:ascii="Times New Roman" w:hAnsi="Times New Roman"/>
          <w:i/>
          <w:sz w:val="28"/>
          <w:szCs w:val="28"/>
          <w:lang w:val="tt-RU"/>
        </w:rPr>
        <w:t>(статья 2007 елның 2 августындагы 38-ТРЗ номерлы, 2014 елның 18 декабрендәге 127-ТРЗ номерлы Татарстан Республикасы законнары редакциясендә, исеме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Татарстан Республикасы бюджетын һәм Татарстан Республикасы Территориаль мәҗбүри медицина иминияте фонды бюджетын үтәү Татарстан Республикасы Министрлар Кабинеты тарафыннан тәэмин ителә.</w:t>
      </w:r>
      <w:r w:rsidRPr="00CE47A6">
        <w:rPr>
          <w:rFonts w:ascii="Times New Roman" w:hAnsi="Times New Roman"/>
          <w:i/>
          <w:sz w:val="28"/>
          <w:szCs w:val="28"/>
          <w:lang w:val="be-BY"/>
        </w:rPr>
        <w:t xml:space="preserve"> (Бер</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бюджетын һәм Татарстан Республикасы Территориаль мәҗбүри медицина иминияте фонды бюджетын үтәүне оештыру тиешле рәвештә  Татарстан Республикасы Финанс министрлыгына һәм  Татарстан Республикасы Мәҗбүри медицина иминияте фонды  идарәсе органына йөкләнә. Татарстан Республикасы бюджетын үтәү Татарстан Республикасының җыелма бюджет язмасы һәм Татарстан Республикасының касса планы нигезендә оештырыла.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касса бердәйлеге нигезендә һәм чыгымнарның кайсы ведомствога буйсынуына карап үтәлә.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Территориаль мәҗбүри медицина иминияте фонды бюджетын үтәү Россия Федерациясе Бюджет кодексы һәм әлеге Кодекс нигезендә гамәлгә ашырыла. </w:t>
      </w:r>
      <w:r w:rsidRPr="00CE47A6">
        <w:rPr>
          <w:rFonts w:ascii="Times New Roman" w:hAnsi="Times New Roman"/>
          <w:i/>
          <w:sz w:val="28"/>
          <w:szCs w:val="28"/>
          <w:lang w:val="tt-RU"/>
        </w:rPr>
        <w:t>(Дүртенче абзац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75</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w:t>
      </w:r>
      <w:r w:rsidRPr="00CE47A6">
        <w:rPr>
          <w:rFonts w:ascii="Times New Roman" w:hAnsi="Times New Roman"/>
          <w:bCs/>
          <w:sz w:val="28"/>
          <w:szCs w:val="28"/>
          <w:lang w:val="tt-RU"/>
        </w:rPr>
        <w:t xml:space="preserve"> –</w:t>
      </w:r>
      <w:r w:rsidRPr="00CE47A6">
        <w:rPr>
          <w:rFonts w:ascii="Times New Roman" w:hAnsi="Times New Roman"/>
          <w:bCs/>
          <w:sz w:val="28"/>
          <w:szCs w:val="28"/>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560"/>
        <w:rPr>
          <w:rFonts w:ascii="Times New Roman" w:hAnsi="Times New Roman"/>
          <w:i/>
          <w:sz w:val="28"/>
          <w:szCs w:val="28"/>
          <w:lang w:val="tt-RU"/>
        </w:rPr>
      </w:pPr>
      <w:r w:rsidRPr="00CE47A6">
        <w:rPr>
          <w:rFonts w:ascii="Times New Roman" w:hAnsi="Times New Roman"/>
          <w:sz w:val="28"/>
          <w:szCs w:val="28"/>
          <w:lang w:val="tt-RU"/>
        </w:rPr>
        <w:t xml:space="preserve">76 статья. </w:t>
      </w:r>
      <w:r w:rsidRPr="00CE47A6">
        <w:rPr>
          <w:rFonts w:ascii="Times New Roman" w:hAnsi="Times New Roman"/>
          <w:b/>
          <w:sz w:val="28"/>
          <w:szCs w:val="28"/>
          <w:lang w:val="tt-RU"/>
        </w:rPr>
        <w:t xml:space="preserve">Татарстан Республикасы бюджетын керемнәр буенча үтәү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lastRenderedPageBreak/>
        <w:t>Татарстан Республикасы бюджетын керемнәр буенча  үтәү түбәндәгеләрне күздә тота: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бердәй счетына Россия Федерациясе Бюджет кодексы нигезендә Татарстан Республикасы бюджетына салымнарны, җыемнарны һәм башка керемнәрне бүлүдән алынучы керемнәрне күчерү;</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eastAsia="zh-TW"/>
        </w:rPr>
        <w:t xml:space="preserve">артык бүленгән суммаларны күчерү, </w:t>
      </w:r>
      <w:r w:rsidRPr="00CE47A6">
        <w:rPr>
          <w:rFonts w:ascii="Times New Roman" w:hAnsi="Times New Roman"/>
          <w:sz w:val="28"/>
          <w:szCs w:val="28"/>
          <w:lang w:val="tt-RU"/>
        </w:rPr>
        <w:t xml:space="preserve">артык түләнгән яисә артык алынган суммаларны кире кайтару, шулай ук мондый кире кайтаруны вакытында башкармаган өчен процентлар суммаларын һәм артык алынган суммаларга исәпләнгән процентлар суммаларын кире кайтару; </w:t>
      </w:r>
      <w:r w:rsidRPr="00CE47A6">
        <w:rPr>
          <w:rFonts w:ascii="Times New Roman" w:hAnsi="Times New Roman"/>
          <w:i/>
          <w:sz w:val="28"/>
          <w:szCs w:val="28"/>
          <w:lang w:val="tt-RU"/>
        </w:rPr>
        <w:t>(өченче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Россия Федерациясе законнары нигезендә артык түләнгән яисә артык алынган суммаларны исәпкә алу; </w:t>
      </w:r>
      <w:r w:rsidRPr="00CE47A6">
        <w:rPr>
          <w:rFonts w:ascii="Times New Roman" w:hAnsi="Times New Roman"/>
          <w:i/>
          <w:sz w:val="28"/>
          <w:szCs w:val="28"/>
          <w:lang w:val="tt-RU"/>
        </w:rPr>
        <w:t>(дүртенче абзац 2009 елның 3 декабрендәге 55-ТРЗ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бюджетына түләүләрне Татарстан Республикасы бюджетына керемнәрнең администраторы тарафыннан төгәлләштерү;</w:t>
      </w:r>
    </w:p>
    <w:p w:rsidR="00675585" w:rsidRPr="00CE47A6" w:rsidRDefault="00675585" w:rsidP="00675585">
      <w:pPr>
        <w:pStyle w:val="a3"/>
        <w:rPr>
          <w:rFonts w:ascii="Times New Roman" w:hAnsi="Times New Roman"/>
          <w:sz w:val="28"/>
          <w:szCs w:val="28"/>
          <w:lang w:val="tt-RU"/>
        </w:rPr>
      </w:pPr>
      <w:r w:rsidRPr="00CE47A6">
        <w:rPr>
          <w:rFonts w:ascii="Times New Roman" w:hAnsi="Times New Roman"/>
          <w:sz w:val="28"/>
          <w:szCs w:val="28"/>
          <w:lang w:val="tt-RU" w:eastAsia="zh-TW"/>
        </w:rPr>
        <w:t>артык бүленгән суммаларны,</w:t>
      </w:r>
      <w:r w:rsidRPr="00CE47A6">
        <w:rPr>
          <w:rFonts w:ascii="Times New Roman" w:hAnsi="Times New Roman"/>
          <w:sz w:val="28"/>
          <w:szCs w:val="28"/>
          <w:lang w:val="tt-RU"/>
        </w:rPr>
        <w:t xml:space="preserve"> артык түләнгән яисә артык алынган салымнар, җыемнар һәм башка түләүләр суммаларын кире кайтаруны (исәпкә алуны,</w:t>
      </w:r>
      <w:r w:rsidRPr="00CE47A6">
        <w:rPr>
          <w:rFonts w:ascii="Times New Roman" w:hAnsi="Times New Roman"/>
          <w:sz w:val="28"/>
          <w:szCs w:val="28"/>
          <w:lang w:val="tt-RU" w:eastAsia="zh-TW"/>
        </w:rPr>
        <w:t xml:space="preserve"> ачыклауны</w:t>
      </w:r>
      <w:r w:rsidRPr="00CE47A6">
        <w:rPr>
          <w:rFonts w:ascii="Times New Roman" w:hAnsi="Times New Roman"/>
          <w:sz w:val="28"/>
          <w:szCs w:val="28"/>
          <w:lang w:val="tt-RU"/>
        </w:rPr>
        <w:t xml:space="preserve">), шулай ук мондый кире кайтаруны вакытында башкармаган өчен процентлар суммаларын һәм  артык алынган суммаларга  исәпләнгән процентлар  суммаларын  кире кайтаруны гамәлгә ашыру өчен  кирәкле акчаларны Россия Федерациясе Бюджет кодексы нигезендә Татарстан Республикасы бюджетының бердәй счетыннан күчерү. </w:t>
      </w:r>
      <w:r w:rsidRPr="00CE47A6">
        <w:rPr>
          <w:rFonts w:ascii="Times New Roman" w:hAnsi="Times New Roman"/>
          <w:i/>
          <w:sz w:val="28"/>
          <w:szCs w:val="28"/>
          <w:lang w:val="tt-RU"/>
        </w:rPr>
        <w:t>(Алтынчы абзац 2013 елның 16 октябрендәге</w:t>
      </w:r>
      <w:r w:rsidRPr="00CE47A6">
        <w:rPr>
          <w:rFonts w:ascii="Times New Roman" w:hAnsi="Times New Roman"/>
          <w:i/>
          <w:sz w:val="28"/>
          <w:szCs w:val="28"/>
          <w:lang w:val="be-BY"/>
        </w:rPr>
        <w:t xml:space="preserve"> 79-</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694" w:hanging="1985"/>
        <w:rPr>
          <w:rFonts w:ascii="Times New Roman" w:hAnsi="Times New Roman"/>
          <w:i/>
          <w:sz w:val="28"/>
          <w:szCs w:val="28"/>
          <w:lang w:val="tt-RU"/>
        </w:rPr>
      </w:pPr>
      <w:r w:rsidRPr="00CE47A6">
        <w:rPr>
          <w:rFonts w:ascii="Times New Roman" w:hAnsi="Times New Roman"/>
          <w:sz w:val="28"/>
          <w:szCs w:val="28"/>
          <w:lang w:val="tt-RU"/>
        </w:rPr>
        <w:t xml:space="preserve">77 статья. </w:t>
      </w:r>
      <w:r w:rsidRPr="00CE47A6">
        <w:rPr>
          <w:rFonts w:ascii="Times New Roman" w:hAnsi="Times New Roman"/>
          <w:b/>
          <w:sz w:val="28"/>
          <w:szCs w:val="28"/>
          <w:lang w:val="tt-RU"/>
        </w:rPr>
        <w:t xml:space="preserve">Татарстан Республикасы бюджетының (Татарстан Республикасы Территориаль мәҗбүри медицина иминияте фонды бюджетының) җыелма бюджет язмасы </w:t>
      </w:r>
      <w:r w:rsidRPr="00CE47A6">
        <w:rPr>
          <w:rFonts w:ascii="Times New Roman" w:hAnsi="Times New Roman"/>
          <w:i/>
          <w:sz w:val="28"/>
          <w:szCs w:val="28"/>
          <w:lang w:val="tt-RU"/>
        </w:rPr>
        <w:t>(статья 2007 елның 2 августындагы 38-ТРЗ номерлы, 2014 елның 18 декабрендәге 127-ТРЗ номерлы Татарстан Республикасы законнары редакциясендә, исеме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ind w:left="1980" w:hanging="1260"/>
        <w:rPr>
          <w:rFonts w:ascii="Times New Roman" w:hAnsi="Times New Roman"/>
          <w:b/>
          <w:sz w:val="28"/>
          <w:szCs w:val="28"/>
          <w:lang w:val="tt-RU"/>
        </w:rPr>
      </w:pP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бюджетының җыелма бюджет язмасын төзү һәм алып бару тәртибе Татарстан Республикасы Финанс министрлыгы тарафыннан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бюджетының җыелма бюджет язмасын раслау һәм аңа үзгәрешләр кертү Татарстан Республикасы финанс министры тарафыннан гамәлгә ашырыла. </w:t>
      </w:r>
    </w:p>
    <w:p w:rsidR="00675585" w:rsidRPr="00CE47A6" w:rsidRDefault="00675585" w:rsidP="00675585">
      <w:pPr>
        <w:pStyle w:val="a3"/>
        <w:ind w:firstLine="709"/>
        <w:rPr>
          <w:rFonts w:ascii="Times New Roman" w:hAnsi="Times New Roman"/>
          <w:i/>
          <w:sz w:val="28"/>
          <w:szCs w:val="28"/>
          <w:lang w:val="be-BY"/>
        </w:rPr>
      </w:pPr>
      <w:r w:rsidRPr="00CE47A6">
        <w:rPr>
          <w:rFonts w:ascii="Times New Roman" w:hAnsi="Times New Roman"/>
          <w:sz w:val="28"/>
          <w:szCs w:val="28"/>
          <w:lang w:val="tt-RU"/>
        </w:rPr>
        <w:t xml:space="preserve">2. Татарстан Республикасы Территориаль мәҗбүри медицина иминияте фонды бюджетының җыелма бюджет язмасын төзү һәм алып бару тәртибе Россия Федерациясе Бюджет кодексы һәм әлеге Кодекс нигезендә Татарстан Республикасы Территориаль мәҗбүри медицина иминияте фонды идарәсе органы тарафыннан билгеләнә. </w:t>
      </w:r>
      <w:r w:rsidRPr="00CE47A6">
        <w:rPr>
          <w:rFonts w:ascii="Times New Roman" w:hAnsi="Times New Roman"/>
          <w:i/>
          <w:sz w:val="28"/>
          <w:szCs w:val="28"/>
          <w:lang w:val="be-BY"/>
        </w:rPr>
        <w:t>(2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w:t>
      </w:r>
      <w:r w:rsidRPr="00CE47A6">
        <w:rPr>
          <w:rFonts w:ascii="Times New Roman" w:hAnsi="Times New Roman"/>
          <w:i/>
          <w:sz w:val="28"/>
          <w:szCs w:val="28"/>
          <w:lang w:val="tt-RU"/>
        </w:rPr>
        <w:lastRenderedPageBreak/>
        <w:t>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rPr>
        <w:t>2</w:t>
      </w:r>
      <w:r w:rsidRPr="00CE47A6">
        <w:rPr>
          <w:rFonts w:ascii="Times New Roman" w:hAnsi="Times New Roman"/>
          <w:sz w:val="28"/>
          <w:szCs w:val="28"/>
          <w:vertAlign w:val="superscript"/>
        </w:rPr>
        <w:t>1</w:t>
      </w:r>
      <w:r w:rsidRPr="00CE47A6">
        <w:rPr>
          <w:rFonts w:ascii="Times New Roman" w:hAnsi="Times New Roman"/>
          <w:sz w:val="28"/>
          <w:szCs w:val="28"/>
        </w:rPr>
        <w:t xml:space="preserve">. Татарстан Республикасы бюджеты (Татарстан Республикасы Территориаль мәҗбүри медицина иминияте фонды бюджеты) җыелма бюджет язмасының расланган күрсәткечләре Татарстан Республикасы бюджеты (Татарстан Республикасы Территориаль мәҗбүри медицина иминияте фонды бюджеты) турында Татарстан Республикасы законына туры килергә тиеш. </w:t>
      </w:r>
    </w:p>
    <w:p w:rsidR="00675585" w:rsidRPr="00CE47A6" w:rsidRDefault="00675585" w:rsidP="00675585">
      <w:pPr>
        <w:pStyle w:val="a3"/>
        <w:ind w:firstLine="709"/>
        <w:rPr>
          <w:rFonts w:ascii="Times New Roman" w:hAnsi="Times New Roman"/>
          <w:sz w:val="28"/>
          <w:szCs w:val="28"/>
          <w:lang w:val="tt-RU"/>
        </w:rPr>
      </w:pPr>
      <w:r w:rsidRPr="00CE47A6">
        <w:rPr>
          <w:rFonts w:ascii="Times New Roman" w:hAnsi="Times New Roman"/>
          <w:sz w:val="28"/>
          <w:szCs w:val="28"/>
        </w:rPr>
        <w:tab/>
        <w:t>Татарстан Республикасы бюджеты (Татарстан Республикасы Территориаль мәҗбүри медицина иминияте фонды бюджеты) турында Татарстан Республикасы законына үзгәрешләр кертү хакында Татарстан Республикасы законы кабул ителгән очракта, Татарстан Республикасы финанс министры (Татарстан Республикасы Территориаль мәҗбүри медицина иминияте фонды идарә органы җитәкчесе) җыелма бюджет язмасына тиешле үзгәрешләрне раслый.</w:t>
      </w:r>
    </w:p>
    <w:p w:rsidR="00675585" w:rsidRPr="00CE47A6" w:rsidRDefault="00675585" w:rsidP="00675585">
      <w:pPr>
        <w:pStyle w:val="a3"/>
        <w:ind w:firstLine="709"/>
        <w:rPr>
          <w:rFonts w:ascii="Times New Roman" w:hAnsi="Times New Roman"/>
          <w:i/>
          <w:sz w:val="28"/>
          <w:szCs w:val="28"/>
          <w:lang w:val="tt-RU"/>
        </w:rPr>
      </w:pPr>
      <w:r w:rsidRPr="00CE47A6">
        <w:rPr>
          <w:rFonts w:ascii="Times New Roman" w:hAnsi="Times New Roman"/>
          <w:i/>
          <w:sz w:val="28"/>
          <w:szCs w:val="28"/>
          <w:lang w:val="tt-RU"/>
        </w:rPr>
        <w:t>(2</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 2014 елның 18 декабрендәге 127-ТРЗ номерлы Татарстан Республикасы Законы белән кертелде)</w:t>
      </w:r>
    </w:p>
    <w:p w:rsidR="00675585" w:rsidRPr="00CE47A6" w:rsidRDefault="00675585" w:rsidP="00675585">
      <w:pPr>
        <w:autoSpaceDE w:val="0"/>
        <w:autoSpaceDN w:val="0"/>
        <w:adjustRightInd w:val="0"/>
        <w:ind w:firstLine="709"/>
        <w:rPr>
          <w:rFonts w:ascii="Times New Roman" w:hAnsi="Times New Roman"/>
          <w:i/>
          <w:sz w:val="28"/>
          <w:szCs w:val="28"/>
          <w:lang w:val="be-BY"/>
        </w:rPr>
      </w:pPr>
      <w:r w:rsidRPr="00CE47A6">
        <w:rPr>
          <w:rFonts w:ascii="Times New Roman" w:hAnsi="Times New Roman"/>
          <w:sz w:val="28"/>
          <w:szCs w:val="28"/>
          <w:lang w:val="tt-RU"/>
        </w:rPr>
        <w:t>3. Татарстан Республикасы бюджетының (Татарстан Республикасы Территориаль мәҗбүри медицина иминияте фонды бюджетының) җыелма бюджет язмасына, бюджет турында Татарстан Республикасы законына үзгәрешләр кертмичә генә, Татарстан Республикасы финанс министры (Татарстан Республикасы Территориаль мәҗбүри медицина иминияте фонды идарә органы җитәкчесе) карары нигезендә  түбәндәге очракларда  үзгәрешләр кертелергә мөмкин:</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гавами норматив йөкләмәләрне үтәү өчен каралган бюджет ассигнованиеләрен кабат бүлгән очракта – бу  йөкләмәләрне агымдагы финанс елында үтәү өчен бюджет турында Татарстан Республикасы законында расланган әлеге бюджет ассигнованиеләренең гомуми күләме чикләрендә, шулай ук аны расланган бюджет ассигнованиеләре составындагы резерв акчаларны кабат бүлү исәбеннән 5 процент чикләрендә арттырып;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 акчаларын баш бүлүчеләрнең (бүлүчеләрнең), бюджет акчаларын алучыларның функцияләре һәм вәкаләтләре  үзгәргән очракта, шулай ук дәүләт мөлкәтен тапшыруга, бюджет акчаларын бүлүчеләрнең (алучыларның) ведомство буйсынуын үзгәртүгә</w:t>
      </w:r>
      <w:r>
        <w:rPr>
          <w:rFonts w:ascii="Times New Roman" w:hAnsi="Times New Roman"/>
          <w:sz w:val="28"/>
          <w:szCs w:val="28"/>
          <w:lang w:val="tt-RU"/>
        </w:rPr>
        <w:t>, «Д</w:t>
      </w:r>
      <w:r w:rsidRPr="00BE230B">
        <w:rPr>
          <w:rFonts w:ascii="Times New Roman" w:hAnsi="Times New Roman"/>
          <w:sz w:val="28"/>
          <w:szCs w:val="28"/>
          <w:lang w:val="tt-RU"/>
        </w:rPr>
        <w:t xml:space="preserve">әүләт </w:t>
      </w:r>
      <w:r>
        <w:rPr>
          <w:rFonts w:ascii="Times New Roman" w:hAnsi="Times New Roman"/>
          <w:sz w:val="28"/>
          <w:szCs w:val="28"/>
          <w:lang w:val="tt-RU"/>
        </w:rPr>
        <w:t xml:space="preserve">ихтыяҗларын </w:t>
      </w:r>
      <w:r w:rsidRPr="00BE230B">
        <w:rPr>
          <w:rFonts w:ascii="Times New Roman" w:hAnsi="Times New Roman"/>
          <w:sz w:val="28"/>
          <w:szCs w:val="28"/>
          <w:lang w:val="tt-RU"/>
        </w:rPr>
        <w:t>һәм муниципаль ихтыяҗларны тәэмин итү өчен товарлар, эшләр, хезмәт күрсәтүләр сатып алулар өлкәсендә контракт системасы турында»</w:t>
      </w:r>
      <w:r>
        <w:rPr>
          <w:rFonts w:ascii="Times New Roman" w:hAnsi="Times New Roman"/>
          <w:sz w:val="28"/>
          <w:szCs w:val="28"/>
          <w:lang w:val="tt-RU"/>
        </w:rPr>
        <w:t xml:space="preserve"> 2013 елның 5 апрелендәге 44-ФЗ номерлы Федераль законның 26 статьясындагы 3 өлеше нигезендә </w:t>
      </w:r>
      <w:r w:rsidRPr="00BE230B">
        <w:rPr>
          <w:rFonts w:ascii="Times New Roman" w:hAnsi="Times New Roman"/>
          <w:sz w:val="28"/>
          <w:szCs w:val="28"/>
          <w:lang w:val="tt-RU"/>
        </w:rPr>
        <w:t xml:space="preserve">дәүләт </w:t>
      </w:r>
      <w:r>
        <w:rPr>
          <w:rFonts w:ascii="Times New Roman" w:hAnsi="Times New Roman"/>
          <w:sz w:val="28"/>
          <w:szCs w:val="28"/>
          <w:lang w:val="tt-RU"/>
        </w:rPr>
        <w:t>(</w:t>
      </w:r>
      <w:r w:rsidRPr="00BE230B">
        <w:rPr>
          <w:rFonts w:ascii="Times New Roman" w:hAnsi="Times New Roman"/>
          <w:sz w:val="28"/>
          <w:szCs w:val="28"/>
          <w:lang w:val="tt-RU"/>
        </w:rPr>
        <w:t>муниципаль</w:t>
      </w:r>
      <w:r>
        <w:rPr>
          <w:rFonts w:ascii="Times New Roman" w:hAnsi="Times New Roman"/>
          <w:sz w:val="28"/>
          <w:szCs w:val="28"/>
          <w:lang w:val="tt-RU"/>
        </w:rPr>
        <w:t>)</w:t>
      </w:r>
      <w:r w:rsidRPr="00BE230B">
        <w:rPr>
          <w:rFonts w:ascii="Times New Roman" w:hAnsi="Times New Roman"/>
          <w:sz w:val="28"/>
          <w:szCs w:val="28"/>
          <w:lang w:val="tt-RU"/>
        </w:rPr>
        <w:t xml:space="preserve"> ихтыяҗлар</w:t>
      </w:r>
      <w:r>
        <w:rPr>
          <w:rFonts w:ascii="Times New Roman" w:hAnsi="Times New Roman"/>
          <w:sz w:val="28"/>
          <w:szCs w:val="28"/>
          <w:lang w:val="tt-RU"/>
        </w:rPr>
        <w:t>ын</w:t>
      </w:r>
      <w:r w:rsidRPr="00BE230B">
        <w:rPr>
          <w:rFonts w:ascii="Times New Roman" w:hAnsi="Times New Roman"/>
          <w:sz w:val="28"/>
          <w:szCs w:val="28"/>
          <w:lang w:val="tt-RU"/>
        </w:rPr>
        <w:t xml:space="preserve"> тәэмин итү өчен товарлар, эшләр, хезмәт күрсәтүләр сатып алулар</w:t>
      </w:r>
      <w:r>
        <w:rPr>
          <w:rFonts w:ascii="Times New Roman" w:hAnsi="Times New Roman"/>
          <w:sz w:val="28"/>
          <w:szCs w:val="28"/>
          <w:lang w:val="tt-RU"/>
        </w:rPr>
        <w:t>ны үзәкләштерүгә</w:t>
      </w:r>
      <w:r w:rsidRPr="00CE47A6">
        <w:rPr>
          <w:rFonts w:ascii="Times New Roman" w:hAnsi="Times New Roman"/>
          <w:sz w:val="28"/>
          <w:szCs w:val="28"/>
          <w:lang w:val="tt-RU"/>
        </w:rPr>
        <w:t xml:space="preserve"> бәйле рәвештә һәм Татарстан Республикасы башкарма хакимияте органнары тарафыннан Россия Федерациясе Бюджет кодексының 154 статьясындагы 5 пунктында каралган бюджет вәкаләтләрен гамәлгә ашырганда;</w:t>
      </w:r>
      <w:r w:rsidRPr="00CE47A6">
        <w:rPr>
          <w:rFonts w:ascii="Times New Roman" w:hAnsi="Times New Roman"/>
          <w:i/>
          <w:sz w:val="28"/>
          <w:szCs w:val="28"/>
          <w:lang w:val="tt-RU"/>
        </w:rPr>
        <w:t xml:space="preserve"> (өченче абзац 2017 елның 30 сентябрендәге 70-ТРЗ номерлы</w:t>
      </w:r>
      <w:r>
        <w:rPr>
          <w:rFonts w:ascii="Times New Roman" w:hAnsi="Times New Roman"/>
          <w:i/>
          <w:sz w:val="28"/>
          <w:szCs w:val="28"/>
          <w:lang w:val="tt-RU"/>
        </w:rPr>
        <w:t xml:space="preserve">, </w:t>
      </w:r>
      <w:r w:rsidRPr="00E53656">
        <w:rPr>
          <w:rFonts w:ascii="Times New Roman" w:hAnsi="Times New Roman"/>
          <w:i/>
          <w:sz w:val="28"/>
          <w:szCs w:val="28"/>
          <w:lang w:val="tt-RU"/>
        </w:rPr>
        <w:t>2020 елның 28 сентябрендәге 61</w:t>
      </w:r>
      <w:r>
        <w:rPr>
          <w:rFonts w:ascii="Times New Roman" w:hAnsi="Times New Roman"/>
          <w:i/>
          <w:sz w:val="28"/>
          <w:szCs w:val="28"/>
          <w:lang w:val="tt-RU"/>
        </w:rPr>
        <w:t>-</w:t>
      </w:r>
      <w:r w:rsidRPr="00E53656">
        <w:rPr>
          <w:rFonts w:ascii="Times New Roman" w:hAnsi="Times New Roman"/>
          <w:i/>
          <w:sz w:val="28"/>
          <w:szCs w:val="28"/>
          <w:lang w:val="tt-RU"/>
        </w:rPr>
        <w:t>ТРЗ номерлы</w:t>
      </w:r>
      <w:r>
        <w:rPr>
          <w:rFonts w:ascii="Times New Roman" w:hAnsi="Times New Roman"/>
          <w:i/>
          <w:sz w:val="28"/>
          <w:szCs w:val="28"/>
          <w:lang w:val="tt-RU"/>
        </w:rPr>
        <w:t xml:space="preserve"> Татарстан Республикасы 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бюджет акчаларыннан түләтүне күздә тота торган һәм (яисә) бу акчаларны суд чыгымнарын түләүгә, казна учреждениесе тарафыннан түләнергә тиешле салымнар, җыемнар, пенялар, штрафлар суммасын, шулай ук Россия Федерациясе законнарында билгеләнгән социаль түләүләрне (гавами норматив йөкләмәләргә кергән түләүләрдән тыш) арттыруга күчерүне күздә тота торган суд актларын </w:t>
      </w:r>
      <w:r w:rsidRPr="00CE47A6">
        <w:rPr>
          <w:rFonts w:ascii="Times New Roman" w:hAnsi="Times New Roman"/>
          <w:sz w:val="28"/>
          <w:szCs w:val="28"/>
          <w:lang w:val="tt-RU"/>
        </w:rPr>
        <w:lastRenderedPageBreak/>
        <w:t>үтәгән очракта;</w:t>
      </w:r>
      <w:r w:rsidRPr="00CE47A6">
        <w:rPr>
          <w:rFonts w:ascii="Times New Roman" w:hAnsi="Times New Roman"/>
          <w:i/>
          <w:sz w:val="28"/>
          <w:szCs w:val="28"/>
          <w:lang w:val="tt-RU"/>
        </w:rPr>
        <w:t xml:space="preserve"> (дүртенче абзац 2017 елның 30 сентябрендәге 70-ТРЗ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резерв фондлар акчаларыннан, шулай ук расланган бюджет ассигнованиеләре составында башка рәвештә  резервланган акчалардан файдаланган (яңадан бүлгән) очракта, Татарстан Республикасы бюджеты турында Татарстан Республикасы законында алардан файдалану күләмнәрен һәм юнәлешләрен күрсәтеп; </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конкурс нигезендә бирелгән бюджет ассигнованиеләрен яңадан бүлгән очракта;</w:t>
      </w:r>
      <w:r w:rsidRPr="00CE47A6">
        <w:rPr>
          <w:rFonts w:ascii="Times New Roman" w:hAnsi="Times New Roman"/>
          <w:i/>
          <w:sz w:val="28"/>
          <w:szCs w:val="28"/>
          <w:lang w:val="tt-RU"/>
        </w:rPr>
        <w:t xml:space="preserve"> (алтынчы абзацның гамәлдә булу көче 2015 елның 22 апрелендәге 26-ТРЗ номерлы Татарстан Республикасы Законы нигезендә 2016 елның 1 гыйнварына кадәр туктатылды)</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бюджет ассигнованиеләрен агымдагы финанс елы һәм план чоры арасында яңадан бүлгән очракта –  тиешле финанс елына дәүләт хезмәтләре  күрсәтү өчен бюджет акчаларын баш бүлүчегә бюджет турында Татарстан Республикасы законында каралган бюджет ассигнованиеләренең гомуми күләме чикләрендә;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eastAsia="zh-TW"/>
        </w:rPr>
        <w:t xml:space="preserve">бюджет турында Татарстан Республикасы законында расланган күләмнәрдән тыш максатчан билгеләнештәге субсидияләр, субвенцияләр, башка бюджетара трансфертлар бирү турында хәбәрнамә алынган, </w:t>
      </w:r>
      <w:r w:rsidRPr="00C8603F">
        <w:rPr>
          <w:rFonts w:ascii="Times New Roman" w:hAnsi="Times New Roman"/>
          <w:sz w:val="28"/>
          <w:szCs w:val="28"/>
          <w:lang w:val="tt-RU"/>
        </w:rPr>
        <w:t>инфраструктура проектларын гамәлгә ашыруны финанс белән тәэмин итүгә федераль бюджеттан Татарстан Республикасы бюджетына бюджет кредиты бирелгән</w:t>
      </w:r>
      <w:r>
        <w:rPr>
          <w:rFonts w:ascii="Times New Roman" w:hAnsi="Times New Roman"/>
          <w:sz w:val="28"/>
          <w:szCs w:val="28"/>
          <w:lang w:val="tt-RU"/>
        </w:rPr>
        <w:t xml:space="preserve">, агымдагы финанс елы дәвамында федераль бюджеттан Татарстан Республикасы бюджетына </w:t>
      </w:r>
      <w:r w:rsidRPr="00B24E17">
        <w:rPr>
          <w:rFonts w:ascii="Times New Roman" w:hAnsi="Times New Roman"/>
          <w:sz w:val="28"/>
          <w:szCs w:val="28"/>
          <w:lang w:val="tt-RU"/>
        </w:rPr>
        <w:t>дотацияләр</w:t>
      </w:r>
      <w:r>
        <w:rPr>
          <w:rFonts w:ascii="Times New Roman" w:hAnsi="Times New Roman"/>
          <w:sz w:val="28"/>
          <w:szCs w:val="28"/>
          <w:lang w:val="tt-RU"/>
        </w:rPr>
        <w:t xml:space="preserve"> бирелгән (федераль бюджеттан Татарстан Республикасы бюджетына дотацияләр бирү турында килешүләр төзелгән) һәм </w:t>
      </w:r>
      <w:r w:rsidRPr="00CE47A6">
        <w:rPr>
          <w:rFonts w:ascii="Times New Roman" w:hAnsi="Times New Roman"/>
          <w:sz w:val="28"/>
          <w:szCs w:val="28"/>
          <w:lang w:val="tt-RU" w:eastAsia="zh-TW"/>
        </w:rPr>
        <w:t xml:space="preserve">физик һәм юридик затлардан </w:t>
      </w:r>
      <w:r>
        <w:rPr>
          <w:rFonts w:ascii="Times New Roman" w:hAnsi="Times New Roman"/>
          <w:sz w:val="28"/>
          <w:szCs w:val="28"/>
          <w:lang w:val="tt-RU" w:eastAsia="zh-TW"/>
        </w:rPr>
        <w:t xml:space="preserve">максатчан билгеләнештәге </w:t>
      </w:r>
      <w:r w:rsidRPr="00CE47A6">
        <w:rPr>
          <w:rFonts w:ascii="Times New Roman" w:hAnsi="Times New Roman"/>
          <w:sz w:val="28"/>
          <w:szCs w:val="28"/>
          <w:lang w:val="tt-RU" w:eastAsia="zh-TW"/>
        </w:rPr>
        <w:t xml:space="preserve">кире кайтарылмый торган керемнәрне алган очракта, шулай ук </w:t>
      </w:r>
      <w:r>
        <w:rPr>
          <w:rFonts w:ascii="Times New Roman" w:hAnsi="Times New Roman"/>
          <w:sz w:val="28"/>
          <w:szCs w:val="28"/>
          <w:lang w:val="tt-RU" w:eastAsia="zh-TW"/>
        </w:rPr>
        <w:t>шушы акчаларны</w:t>
      </w:r>
      <w:r w:rsidRPr="00CE47A6">
        <w:rPr>
          <w:rFonts w:ascii="Times New Roman" w:hAnsi="Times New Roman"/>
          <w:sz w:val="28"/>
          <w:szCs w:val="28"/>
          <w:lang w:val="tt-RU" w:eastAsia="zh-TW"/>
        </w:rPr>
        <w:t xml:space="preserve"> кыскарткан (ихтыяҗ булмаганда кире кайтарган) очракта;</w:t>
      </w:r>
      <w:r w:rsidRPr="00CE47A6">
        <w:rPr>
          <w:rFonts w:ascii="Times New Roman" w:hAnsi="Times New Roman"/>
          <w:i/>
          <w:sz w:val="28"/>
          <w:szCs w:val="28"/>
          <w:lang w:val="tt-RU"/>
        </w:rPr>
        <w:t xml:space="preserve"> (сигезенче абзац 2017 елның 30 сентябрендәге 70-ТРЗ номерлы, 2019 елның 27 сентябрендәге 71-ТРЗ номерлы</w:t>
      </w:r>
      <w:r>
        <w:rPr>
          <w:rFonts w:ascii="Times New Roman" w:hAnsi="Times New Roman"/>
          <w:i/>
          <w:sz w:val="28"/>
          <w:szCs w:val="28"/>
          <w:lang w:val="tt-RU"/>
        </w:rPr>
        <w:t>, 2020 елның 27 ноябрендәге 77-ТРЗ номерлы, 2021 елның 30 сентябрендәге 65-ТРЗ номерлы, 2021 елның 27 декабрендәге 101-ТРЗ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ind w:firstLine="720"/>
        <w:rPr>
          <w:rFonts w:ascii="Times New Roman" w:hAnsi="Times New Roman"/>
          <w:sz w:val="28"/>
          <w:szCs w:val="28"/>
          <w:lang w:val="tt-RU" w:eastAsia="zh-TW"/>
        </w:rPr>
      </w:pPr>
      <w:r w:rsidRPr="00CE47A6">
        <w:rPr>
          <w:rFonts w:ascii="Times New Roman" w:hAnsi="Times New Roman"/>
          <w:sz w:val="28"/>
          <w:szCs w:val="28"/>
          <w:lang w:val="tt-RU" w:eastAsia="zh-TW"/>
        </w:rPr>
        <w:t>дәүләт учреждениеләренең (</w:t>
      </w:r>
      <w:r w:rsidRPr="00CE47A6">
        <w:rPr>
          <w:rFonts w:ascii="Times New Roman" w:hAnsi="Times New Roman"/>
          <w:sz w:val="28"/>
          <w:szCs w:val="28"/>
          <w:lang w:val="tt-RU"/>
        </w:rPr>
        <w:t xml:space="preserve">ведомство буйсынуы) </w:t>
      </w:r>
      <w:r w:rsidRPr="00CE47A6">
        <w:rPr>
          <w:rFonts w:ascii="Times New Roman" w:hAnsi="Times New Roman"/>
          <w:sz w:val="28"/>
          <w:szCs w:val="28"/>
          <w:lang w:val="tt-RU" w:eastAsia="zh-TW"/>
        </w:rPr>
        <w:t xml:space="preserve">төре һәм дәүләт унитар предприятиеләренең оештыру-хокукый рәвеше үзгәргән очракта; </w:t>
      </w:r>
      <w:r w:rsidRPr="00CE47A6">
        <w:rPr>
          <w:rFonts w:ascii="Times New Roman" w:hAnsi="Times New Roman"/>
          <w:i/>
          <w:sz w:val="28"/>
          <w:szCs w:val="28"/>
          <w:lang w:val="tt-RU"/>
        </w:rPr>
        <w:t>(тугызынчы абзац 2017 елның 30 сентябрендәге 70-ТРЗ номерлы Татарстан Республикасы Законы редакциясендә)</w:t>
      </w:r>
    </w:p>
    <w:p w:rsidR="00675585" w:rsidRPr="000E653B" w:rsidRDefault="00675585" w:rsidP="00675585">
      <w:pPr>
        <w:widowControl w:val="0"/>
        <w:ind w:firstLine="720"/>
        <w:rPr>
          <w:rFonts w:ascii="Times New Roman" w:hAnsi="Times New Roman"/>
          <w:i/>
          <w:sz w:val="28"/>
          <w:szCs w:val="28"/>
          <w:lang w:val="tt-RU" w:eastAsia="zh-TW"/>
        </w:rPr>
      </w:pPr>
      <w:r w:rsidRPr="00CE47A6">
        <w:rPr>
          <w:rFonts w:ascii="Times New Roman" w:hAnsi="Times New Roman"/>
          <w:sz w:val="28"/>
          <w:szCs w:val="28"/>
          <w:lang w:val="tt-RU" w:eastAsia="zh-TW"/>
        </w:rPr>
        <w:t>товарлар ташуга, эшләр башкаруга, хезмәтләр күрсәтүгә төзелгән дәүләт контрактлары шартлары нигезендә финанс хисабы елында түләнергә тиешле әлеге дәүләт контрактларын түләү өчен</w:t>
      </w:r>
      <w:r w:rsidRPr="00CE47A6">
        <w:rPr>
          <w:rFonts w:ascii="Times New Roman" w:hAnsi="Times New Roman"/>
          <w:sz w:val="28"/>
          <w:szCs w:val="28"/>
          <w:lang w:val="tt-RU"/>
        </w:rPr>
        <w:t xml:space="preserve"> агымдагы финанс елының </w:t>
      </w:r>
      <w:r w:rsidRPr="00CE47A6">
        <w:rPr>
          <w:rFonts w:ascii="Times New Roman" w:hAnsi="Times New Roman"/>
          <w:sz w:val="28"/>
          <w:szCs w:val="28"/>
          <w:lang w:val="tt-RU" w:eastAsia="zh-TW"/>
        </w:rPr>
        <w:t xml:space="preserve">бюджет ассигнованиеләрен </w:t>
      </w:r>
      <w:r w:rsidRPr="00CE47A6">
        <w:rPr>
          <w:rFonts w:ascii="Times New Roman" w:hAnsi="Times New Roman"/>
          <w:sz w:val="28"/>
          <w:szCs w:val="28"/>
          <w:lang w:val="tt-RU"/>
        </w:rPr>
        <w:t xml:space="preserve">әлеге дәүләт контрактларын үтәүгә </w:t>
      </w:r>
      <w:r w:rsidRPr="00CE47A6">
        <w:rPr>
          <w:rFonts w:ascii="Times New Roman" w:hAnsi="Times New Roman"/>
          <w:sz w:val="28"/>
          <w:szCs w:val="28"/>
          <w:lang w:val="tt-RU" w:eastAsia="zh-TW"/>
        </w:rPr>
        <w:t xml:space="preserve">бюджет ассигнованиеләренең агымдагы финанс елы башына файдаланылмый </w:t>
      </w:r>
      <w:r w:rsidRPr="00CE47A6">
        <w:rPr>
          <w:rFonts w:ascii="Times New Roman" w:hAnsi="Times New Roman"/>
          <w:sz w:val="28"/>
          <w:szCs w:val="28"/>
          <w:lang w:val="tt-RU"/>
        </w:rPr>
        <w:t>калган суммасыннан артмый торган күләмдә</w:t>
      </w:r>
      <w:r w:rsidRPr="00CE47A6">
        <w:rPr>
          <w:rFonts w:ascii="Times New Roman" w:hAnsi="Times New Roman"/>
          <w:sz w:val="28"/>
          <w:szCs w:val="28"/>
          <w:lang w:val="tt-RU" w:eastAsia="zh-TW"/>
        </w:rPr>
        <w:t xml:space="preserve"> </w:t>
      </w:r>
      <w:r w:rsidRPr="00CE47A6">
        <w:rPr>
          <w:rFonts w:ascii="Times New Roman" w:hAnsi="Times New Roman"/>
          <w:sz w:val="28"/>
          <w:szCs w:val="28"/>
          <w:lang w:val="tt-RU"/>
        </w:rPr>
        <w:t>Россия Федерациясе  Бюджет кодексында һәм  әлеге Кодекста билгеләнгән таләпләргә таянып</w:t>
      </w:r>
      <w:r w:rsidRPr="00CE47A6">
        <w:rPr>
          <w:rFonts w:ascii="Times New Roman" w:hAnsi="Times New Roman"/>
          <w:sz w:val="28"/>
          <w:szCs w:val="28"/>
          <w:lang w:val="tt-RU" w:eastAsia="zh-TW"/>
        </w:rPr>
        <w:t xml:space="preserve"> арттырган очракта</w:t>
      </w:r>
      <w:r>
        <w:rPr>
          <w:rFonts w:ascii="Times New Roman" w:hAnsi="Times New Roman"/>
          <w:sz w:val="28"/>
          <w:szCs w:val="28"/>
          <w:lang w:val="tt-RU" w:eastAsia="zh-TW"/>
        </w:rPr>
        <w:t>,</w:t>
      </w:r>
      <w:r w:rsidRPr="000E653B">
        <w:rPr>
          <w:rFonts w:ascii="Times New Roman" w:hAnsi="Times New Roman"/>
          <w:sz w:val="28"/>
          <w:szCs w:val="28"/>
          <w:lang w:val="tt-RU" w:eastAsia="zh-TW"/>
        </w:rPr>
        <w:t xml:space="preserve"> </w:t>
      </w:r>
      <w:r w:rsidRPr="00BD49B9">
        <w:rPr>
          <w:rFonts w:ascii="Times New Roman" w:hAnsi="Times New Roman"/>
          <w:sz w:val="28"/>
          <w:szCs w:val="28"/>
          <w:lang w:val="tt-RU" w:eastAsia="zh-TW"/>
        </w:rPr>
        <w:t>шул исәптән Россия Федерациясе Бюджет кодексының 242</w:t>
      </w:r>
      <w:r w:rsidRPr="00BD49B9">
        <w:rPr>
          <w:rFonts w:ascii="Times New Roman" w:hAnsi="Times New Roman"/>
          <w:sz w:val="28"/>
          <w:szCs w:val="28"/>
          <w:vertAlign w:val="superscript"/>
          <w:lang w:val="tt-RU" w:eastAsia="zh-TW"/>
        </w:rPr>
        <w:t>22</w:t>
      </w:r>
      <w:r w:rsidRPr="00BD49B9">
        <w:rPr>
          <w:rFonts w:ascii="Times New Roman" w:hAnsi="Times New Roman"/>
          <w:sz w:val="28"/>
          <w:szCs w:val="28"/>
          <w:lang w:val="tt-RU" w:eastAsia="zh-TW"/>
        </w:rPr>
        <w:t xml:space="preserve"> статьясы нигезендә бирелгән йөкләмәләрне үтәлмәгән казнадан тәэмин итү суммасына</w:t>
      </w:r>
      <w:r w:rsidRPr="00CE47A6">
        <w:rPr>
          <w:rFonts w:ascii="Times New Roman" w:hAnsi="Times New Roman"/>
          <w:sz w:val="28"/>
          <w:szCs w:val="28"/>
          <w:lang w:val="tt-RU" w:eastAsia="zh-TW"/>
        </w:rPr>
        <w:t>;</w:t>
      </w:r>
      <w:r>
        <w:rPr>
          <w:rFonts w:ascii="Times New Roman" w:hAnsi="Times New Roman"/>
          <w:sz w:val="28"/>
          <w:szCs w:val="28"/>
          <w:lang w:val="tt-RU" w:eastAsia="zh-TW"/>
        </w:rPr>
        <w:t xml:space="preserve"> </w:t>
      </w:r>
      <w:r w:rsidRPr="000E653B">
        <w:rPr>
          <w:rFonts w:ascii="Times New Roman" w:hAnsi="Times New Roman"/>
          <w:i/>
          <w:sz w:val="28"/>
          <w:szCs w:val="28"/>
          <w:lang w:val="tt-RU" w:eastAsia="zh-TW"/>
        </w:rPr>
        <w:t>(унынчы абзац 2021 елның 30 сентябрендәге 65-ТРЗ номерлы Татарстан Республикасы Законы редакциясендә</w:t>
      </w:r>
      <w:r>
        <w:rPr>
          <w:rFonts w:ascii="Times New Roman" w:hAnsi="Times New Roman"/>
          <w:i/>
          <w:sz w:val="28"/>
          <w:szCs w:val="28"/>
          <w:lang w:val="tt-RU" w:eastAsia="zh-TW"/>
        </w:rPr>
        <w:t>, 2022 елның 1 гыйнварыннан үз көченә керә</w:t>
      </w:r>
      <w:r w:rsidRPr="000E653B">
        <w:rPr>
          <w:rFonts w:ascii="Times New Roman" w:hAnsi="Times New Roman"/>
          <w:i/>
          <w:sz w:val="28"/>
          <w:szCs w:val="28"/>
          <w:lang w:val="tt-RU" w:eastAsia="zh-TW"/>
        </w:rPr>
        <w:t>)</w:t>
      </w:r>
    </w:p>
    <w:p w:rsidR="00675585" w:rsidRPr="00D37070" w:rsidRDefault="00675585" w:rsidP="00675585">
      <w:pPr>
        <w:widowControl w:val="0"/>
        <w:ind w:firstLine="720"/>
        <w:rPr>
          <w:rFonts w:ascii="Times New Roman" w:hAnsi="Times New Roman"/>
          <w:b/>
          <w:sz w:val="28"/>
          <w:szCs w:val="28"/>
          <w:lang w:val="tt-RU" w:eastAsia="zh-TW"/>
        </w:rPr>
      </w:pPr>
      <w:r w:rsidRPr="00D37070">
        <w:rPr>
          <w:rStyle w:val="af1"/>
          <w:rFonts w:ascii="Times New Roman" w:hAnsi="Times New Roman"/>
          <w:b w:val="0"/>
          <w:sz w:val="28"/>
          <w:szCs w:val="28"/>
          <w:lang w:val="tt-RU"/>
        </w:rPr>
        <w:t xml:space="preserve">Юридик затларга хисап финанс елында субсидияләр алучыларның финанс белән тәэмин итү чыганагы шундый субсидияләр булган акча йөкләмәләрен түләү </w:t>
      </w:r>
      <w:r w:rsidRPr="00D37070">
        <w:rPr>
          <w:rStyle w:val="af1"/>
          <w:rFonts w:ascii="Times New Roman" w:hAnsi="Times New Roman"/>
          <w:b w:val="0"/>
          <w:sz w:val="28"/>
          <w:szCs w:val="28"/>
          <w:lang w:val="tt-RU"/>
        </w:rPr>
        <w:lastRenderedPageBreak/>
        <w:t>өчен кирәкле булган акчалар чикләрендә гамәлгә ашырылган субсидияләрне бирүгә агымдагы финанс елының бюджет ассигнованиеләре, субсидияләр бирүгә бюджет ассигнованиеләренең агымдагы финанс елы башына файдаланылмаган калдыкларыннан артмаган күләмдә, Россия Федерациясе Бюджет кодексында һәм әлеге Кодекста билгеләнгән таләпләр нигезендә арттырылган очракта;</w:t>
      </w:r>
    </w:p>
    <w:p w:rsidR="00675585" w:rsidRPr="00CE47A6" w:rsidRDefault="00675585" w:rsidP="00675585">
      <w:pPr>
        <w:widowControl w:val="0"/>
        <w:ind w:firstLine="720"/>
        <w:rPr>
          <w:rFonts w:ascii="Times New Roman" w:hAnsi="Times New Roman"/>
          <w:sz w:val="28"/>
          <w:szCs w:val="28"/>
          <w:lang w:val="tt-RU" w:eastAsia="zh-TW"/>
        </w:rPr>
      </w:pPr>
      <w:r>
        <w:rPr>
          <w:rFonts w:ascii="Times New Roman" w:hAnsi="Times New Roman"/>
          <w:i/>
          <w:sz w:val="28"/>
          <w:szCs w:val="28"/>
          <w:lang w:val="tt-RU"/>
        </w:rPr>
        <w:t>(Унберенче абзац 2020 елның 27 ноябрендәге 77-ТРЗ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 xml:space="preserve">аконы </w:t>
      </w:r>
      <w:r>
        <w:rPr>
          <w:rFonts w:ascii="Times New Roman" w:hAnsi="Times New Roman"/>
          <w:i/>
          <w:sz w:val="28"/>
          <w:szCs w:val="28"/>
          <w:lang w:val="tt-RU"/>
        </w:rPr>
        <w:t>белән кертелде)</w:t>
      </w:r>
    </w:p>
    <w:p w:rsidR="00675585" w:rsidRDefault="00675585" w:rsidP="00675585">
      <w:pPr>
        <w:widowControl w:val="0"/>
        <w:ind w:firstLine="720"/>
        <w:rPr>
          <w:rFonts w:ascii="Times New Roman" w:hAnsi="Times New Roman"/>
          <w:i/>
          <w:sz w:val="28"/>
          <w:szCs w:val="28"/>
          <w:lang w:val="tt-RU"/>
        </w:rPr>
      </w:pPr>
      <w:r w:rsidRPr="00CE47A6">
        <w:rPr>
          <w:rFonts w:ascii="Times New Roman" w:hAnsi="Times New Roman"/>
          <w:sz w:val="28"/>
          <w:szCs w:val="28"/>
          <w:lang w:val="tt-RU" w:eastAsia="zh-TW"/>
        </w:rPr>
        <w:t>бюджет инвестицияләрен гамәлгә ашыруга һәм дәүләт милке объектларына капитал салуларны башкару өчен субсидияләр бирүгә бюджет ассигнованиеләрен (Татарстан Республикасы Юллар фондының бюджет ассигнованиеләреннән тыш), әлеге Кодексның 20</w:t>
      </w:r>
      <w:r w:rsidRPr="00CE47A6">
        <w:rPr>
          <w:rFonts w:ascii="Times New Roman" w:hAnsi="Times New Roman"/>
          <w:sz w:val="28"/>
          <w:szCs w:val="28"/>
          <w:vertAlign w:val="superscript"/>
          <w:lang w:val="tt-RU" w:eastAsia="zh-TW"/>
        </w:rPr>
        <w:t xml:space="preserve">1 </w:t>
      </w:r>
      <w:r w:rsidRPr="00CE47A6">
        <w:rPr>
          <w:rFonts w:ascii="Times New Roman" w:hAnsi="Times New Roman"/>
          <w:sz w:val="28"/>
          <w:szCs w:val="28"/>
          <w:lang w:val="tt-RU" w:eastAsia="zh-TW"/>
        </w:rPr>
        <w:t>статьясындагы 2 пунктында һәм 20</w:t>
      </w:r>
      <w:r w:rsidRPr="00CE47A6">
        <w:rPr>
          <w:rFonts w:ascii="Times New Roman" w:hAnsi="Times New Roman"/>
          <w:sz w:val="28"/>
          <w:szCs w:val="28"/>
          <w:vertAlign w:val="superscript"/>
          <w:lang w:val="tt-RU" w:eastAsia="zh-TW"/>
        </w:rPr>
        <w:t xml:space="preserve">1.2 </w:t>
      </w:r>
      <w:r w:rsidRPr="00CE47A6">
        <w:rPr>
          <w:rFonts w:ascii="Times New Roman" w:hAnsi="Times New Roman"/>
          <w:sz w:val="28"/>
          <w:szCs w:val="28"/>
          <w:lang w:val="tt-RU"/>
        </w:rPr>
        <w:t xml:space="preserve">статьясындагы 2 пунктында күрсәтелгән карарларга, </w:t>
      </w:r>
      <w:r w:rsidRPr="00CE47A6">
        <w:rPr>
          <w:rFonts w:ascii="Times New Roman" w:hAnsi="Times New Roman"/>
          <w:sz w:val="28"/>
          <w:szCs w:val="28"/>
          <w:lang w:val="tt-RU" w:eastAsia="zh-TW"/>
        </w:rPr>
        <w:t xml:space="preserve">капитал салуларны башкаруга субсидияләр бирү турында </w:t>
      </w:r>
      <w:r w:rsidRPr="00CE47A6">
        <w:rPr>
          <w:rFonts w:ascii="Times New Roman" w:hAnsi="Times New Roman"/>
          <w:sz w:val="28"/>
          <w:szCs w:val="28"/>
          <w:lang w:val="tt-RU"/>
        </w:rPr>
        <w:t>дәүләт контрактларына йә килешүләргә үзгәрешләр кертелгәннән соң, дәүләт милкендәге күрсәтелгән объектка капитал салулар башкаруны финанс белән тәэмин итү ысулын үзгәрткәндә</w:t>
      </w:r>
      <w:r w:rsidRPr="00CE47A6">
        <w:rPr>
          <w:rFonts w:ascii="Times New Roman" w:eastAsia="Calibri" w:hAnsi="Times New Roman"/>
          <w:sz w:val="28"/>
          <w:szCs w:val="28"/>
          <w:lang w:val="tt-RU"/>
        </w:rPr>
        <w:t>, шулай ук, инвестицияләрне нигезләүне әзерләү Россия Федерациясе законнары нигезендә мәҗбүри булып торса, инвестицияләрне нигезләүне әзерләү һәм аңа технологик аудит һәм бәя аудиты үткәрү максатларында</w:t>
      </w:r>
      <w:r w:rsidRPr="00CE47A6">
        <w:rPr>
          <w:rFonts w:ascii="Times New Roman" w:hAnsi="Times New Roman"/>
          <w:sz w:val="28"/>
          <w:szCs w:val="28"/>
          <w:lang w:val="tt-RU" w:eastAsia="zh-TW"/>
        </w:rPr>
        <w:t xml:space="preserve"> яңадан бүлгән очракта. </w:t>
      </w:r>
      <w:r w:rsidRPr="00CE47A6">
        <w:rPr>
          <w:rFonts w:ascii="Times New Roman" w:hAnsi="Times New Roman"/>
          <w:i/>
          <w:sz w:val="28"/>
          <w:szCs w:val="28"/>
          <w:lang w:val="tt-RU"/>
        </w:rPr>
        <w:t>(ун</w:t>
      </w:r>
      <w:r>
        <w:rPr>
          <w:rFonts w:ascii="Times New Roman" w:hAnsi="Times New Roman"/>
          <w:i/>
          <w:sz w:val="28"/>
          <w:szCs w:val="28"/>
          <w:lang w:val="tt-RU"/>
        </w:rPr>
        <w:t>ик</w:t>
      </w:r>
      <w:r w:rsidRPr="00CE47A6">
        <w:rPr>
          <w:rFonts w:ascii="Times New Roman" w:hAnsi="Times New Roman"/>
          <w:i/>
          <w:sz w:val="28"/>
          <w:szCs w:val="28"/>
          <w:lang w:val="tt-RU"/>
        </w:rPr>
        <w:t>енче абзац 2018 елның                     6 октябрендәге 62-ТРЗ номерлы</w:t>
      </w:r>
      <w:r>
        <w:rPr>
          <w:rFonts w:ascii="Times New Roman" w:hAnsi="Times New Roman"/>
          <w:i/>
          <w:sz w:val="28"/>
          <w:szCs w:val="28"/>
          <w:lang w:val="tt-RU"/>
        </w:rPr>
        <w:t>, 2020 елның 27 ноябрендәге 77-ТРЗ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 xml:space="preserve">ы редакциясендә; </w:t>
      </w:r>
    </w:p>
    <w:p w:rsidR="00675585" w:rsidRPr="006A6C19" w:rsidRDefault="00675585" w:rsidP="00675585">
      <w:pPr>
        <w:widowControl w:val="0"/>
        <w:ind w:firstLine="720"/>
        <w:rPr>
          <w:rFonts w:ascii="Times New Roman" w:hAnsi="Times New Roman"/>
          <w:i/>
          <w:sz w:val="28"/>
          <w:szCs w:val="28"/>
          <w:lang w:val="tt-RU"/>
        </w:rPr>
      </w:pPr>
      <w:r w:rsidRPr="00D26A13">
        <w:rPr>
          <w:rFonts w:ascii="Times New Roman" w:eastAsia="Times New Roman" w:hAnsi="Times New Roman"/>
          <w:sz w:val="28"/>
          <w:szCs w:val="28"/>
          <w:lang w:val="tt-RU"/>
        </w:rPr>
        <w:t xml:space="preserve">федераль законда билгеләнгән очракларда электрон сертификаттан файдаланып алына торган товарларның, эшләрнең, хезмәт күрсәтүләрнең аерым төрләрен түләүгә агымдагы финанс елының бюджет ассигнованиеләре арттырылган очракта, </w:t>
      </w:r>
      <w:r w:rsidRPr="00D26A13">
        <w:rPr>
          <w:rFonts w:ascii="Times New Roman" w:hAnsi="Times New Roman"/>
          <w:sz w:val="28"/>
          <w:szCs w:val="28"/>
          <w:lang w:val="tt-RU"/>
        </w:rPr>
        <w:t>Россия Федерациясе  Бюджет кодексында һәм әлеге Кодекста билгеләнгән</w:t>
      </w:r>
      <w:r w:rsidRPr="00D26A13">
        <w:rPr>
          <w:rFonts w:ascii="Times New Roman" w:eastAsia="Times New Roman" w:hAnsi="Times New Roman"/>
          <w:sz w:val="28"/>
          <w:szCs w:val="28"/>
          <w:lang w:val="tt-RU"/>
        </w:rPr>
        <w:t xml:space="preserve"> таләпләр нигезендә күрсәтелгән максатларга бюджет ассигнованиеләренең </w:t>
      </w:r>
      <w:r w:rsidRPr="00D26A13">
        <w:rPr>
          <w:rFonts w:ascii="Times New Roman" w:hAnsi="Times New Roman"/>
          <w:sz w:val="28"/>
          <w:szCs w:val="28"/>
          <w:lang w:val="tt-RU" w:eastAsia="zh-TW"/>
        </w:rPr>
        <w:t>агымдагы финанс елы башына файдаланылмаган калдыгыннан</w:t>
      </w:r>
      <w:r w:rsidRPr="00D26A13">
        <w:rPr>
          <w:rFonts w:ascii="Times New Roman" w:hAnsi="Times New Roman"/>
          <w:sz w:val="28"/>
          <w:szCs w:val="28"/>
          <w:lang w:val="tt-RU"/>
        </w:rPr>
        <w:t xml:space="preserve"> артык булмаган күләмдә</w:t>
      </w:r>
      <w:r w:rsidRPr="00D26A13">
        <w:rPr>
          <w:rFonts w:ascii="Times New Roman" w:eastAsia="Times New Roman" w:hAnsi="Times New Roman"/>
          <w:sz w:val="28"/>
          <w:szCs w:val="28"/>
          <w:lang w:val="tt-RU"/>
        </w:rPr>
        <w:t>.</w:t>
      </w:r>
      <w:r>
        <w:rPr>
          <w:rFonts w:ascii="Times New Roman" w:eastAsia="Times New Roman" w:hAnsi="Times New Roman"/>
          <w:sz w:val="28"/>
          <w:szCs w:val="28"/>
          <w:lang w:val="tt-RU"/>
        </w:rPr>
        <w:t xml:space="preserve"> </w:t>
      </w:r>
      <w:r w:rsidRPr="006A6C19">
        <w:rPr>
          <w:rFonts w:ascii="Times New Roman" w:eastAsia="Times New Roman" w:hAnsi="Times New Roman"/>
          <w:i/>
          <w:sz w:val="28"/>
          <w:szCs w:val="28"/>
          <w:lang w:val="tt-RU"/>
        </w:rPr>
        <w:t>(унөченче абзац 2021 елның 27 декабрендәге 101-ТРЗ номерлы Татарстан Республикасы Законы белән кертелде)</w:t>
      </w:r>
    </w:p>
    <w:p w:rsidR="00675585" w:rsidRPr="006A6C19" w:rsidRDefault="00675585" w:rsidP="00675585">
      <w:pPr>
        <w:widowControl w:val="0"/>
        <w:ind w:firstLine="720"/>
        <w:rPr>
          <w:rFonts w:ascii="Times New Roman" w:hAnsi="Times New Roman"/>
          <w:sz w:val="28"/>
          <w:szCs w:val="28"/>
          <w:lang w:val="tt-RU" w:eastAsia="zh-TW"/>
        </w:rPr>
      </w:pPr>
      <w:r w:rsidRPr="00E86E64">
        <w:rPr>
          <w:rFonts w:ascii="Times New Roman" w:hAnsi="Times New Roman"/>
          <w:sz w:val="28"/>
          <w:szCs w:val="28"/>
          <w:lang w:val="tt-RU" w:eastAsia="zh-TW"/>
        </w:rPr>
        <w:t>Татарстан Республикасы бюджетының әлеге пунктның бишенче абзацында күрсәтелгән акчалары Татарстан Республикасы Финанс министрлыгына карала.</w:t>
      </w:r>
      <w:r w:rsidRPr="00343AE2">
        <w:rPr>
          <w:rFonts w:ascii="Times New Roman" w:hAnsi="Times New Roman"/>
          <w:i/>
          <w:sz w:val="28"/>
          <w:szCs w:val="28"/>
          <w:lang w:val="tt-RU"/>
        </w:rPr>
        <w:t xml:space="preserve"> </w:t>
      </w:r>
      <w:r>
        <w:rPr>
          <w:rFonts w:ascii="Times New Roman" w:hAnsi="Times New Roman"/>
          <w:i/>
          <w:sz w:val="28"/>
          <w:szCs w:val="28"/>
          <w:lang w:val="tt-RU"/>
        </w:rPr>
        <w:t>(ундүртенче абзац 2020 елның 27 ноябрендәге 77-ТРЗ номерлы, 2021 елның 27 декабрендәге 101-ТРЗ номерлы  Татарстан Республикасы законнары редакциясендә)</w:t>
      </w:r>
    </w:p>
    <w:p w:rsidR="00675585" w:rsidRPr="006A6C19" w:rsidRDefault="00675585" w:rsidP="00675585">
      <w:pPr>
        <w:widowControl w:val="0"/>
        <w:ind w:firstLine="720"/>
        <w:rPr>
          <w:rFonts w:ascii="Times New Roman" w:hAnsi="Times New Roman"/>
          <w:sz w:val="28"/>
          <w:szCs w:val="28"/>
          <w:lang w:val="tt-RU" w:eastAsia="zh-TW"/>
        </w:rPr>
      </w:pPr>
      <w:r w:rsidRPr="006D37D7">
        <w:rPr>
          <w:rFonts w:ascii="Times New Roman" w:hAnsi="Times New Roman"/>
          <w:sz w:val="28"/>
          <w:szCs w:val="28"/>
          <w:lang w:val="tt-RU" w:eastAsia="zh-TW"/>
        </w:rPr>
        <w:t>Әлеге пунктның бишенче абзацында күрсәтелгән акчалардан файдалану тәртибе (файдалану турында, кабат бүлү турында карарлар кабул итү тәртибе) Татарстан Республикасы Министрлар Кабинеты тарафыннан билгеләнә.</w:t>
      </w:r>
      <w:r w:rsidRPr="00343AE2">
        <w:rPr>
          <w:rFonts w:ascii="Times New Roman" w:hAnsi="Times New Roman"/>
          <w:i/>
          <w:sz w:val="28"/>
          <w:szCs w:val="28"/>
          <w:lang w:val="tt-RU"/>
        </w:rPr>
        <w:t xml:space="preserve"> </w:t>
      </w:r>
      <w:r>
        <w:rPr>
          <w:rFonts w:ascii="Times New Roman" w:hAnsi="Times New Roman"/>
          <w:i/>
          <w:sz w:val="28"/>
          <w:szCs w:val="28"/>
          <w:lang w:val="tt-RU"/>
        </w:rPr>
        <w:t>(унбишенче абзац 2020 елның 27 ноябрендәге 77-ТРЗ номерлы, 2021 елның 27 декабрендәге 101-ТРЗ номерлы  Татарстан Республикасы законнары редакциясендә)</w:t>
      </w:r>
    </w:p>
    <w:p w:rsidR="00675585" w:rsidRPr="000E653B" w:rsidRDefault="00675585" w:rsidP="00675585">
      <w:pPr>
        <w:widowControl w:val="0"/>
        <w:ind w:firstLine="720"/>
        <w:rPr>
          <w:rFonts w:ascii="Times New Roman" w:hAnsi="Times New Roman"/>
          <w:i/>
          <w:sz w:val="28"/>
          <w:szCs w:val="28"/>
          <w:lang w:val="tt-RU" w:eastAsia="zh-TW"/>
        </w:rPr>
      </w:pPr>
      <w:r w:rsidRPr="006D37D7">
        <w:rPr>
          <w:rFonts w:ascii="Times New Roman" w:hAnsi="Times New Roman"/>
          <w:sz w:val="28"/>
          <w:szCs w:val="28"/>
          <w:lang w:val="tt-RU"/>
        </w:rPr>
        <w:t xml:space="preserve">Татарстан Республикасы бюджетының (Татарстан Республикасы Территориаль мәҗбүри медицина иминияте фонды бюджетының) җыелма бюджет язмасына  әлеге пунктта билгеләнгән нигезләрдә үзгәрешләр кертү бюджет турында Татарстан Республикасы законында  расланган бюджет ассигнованиеләре күләме чикләрендә башкарыла, моңа Татарстан Республикасы бюджетының (Татарстан Республикасы Территориаль мәҗбүри медицина иминияте фонды бюджетының) җыелма бюджет язмасына үзгәрешләр кертүне бюджет турында Татарстан </w:t>
      </w:r>
      <w:r w:rsidRPr="006D37D7">
        <w:rPr>
          <w:rFonts w:ascii="Times New Roman" w:hAnsi="Times New Roman"/>
          <w:sz w:val="28"/>
          <w:szCs w:val="28"/>
          <w:lang w:val="tt-RU"/>
        </w:rPr>
        <w:lastRenderedPageBreak/>
        <w:t>Республикасы законында расланган чыгымнарның гомуми күләмен арттырып гамәлгә ашыру мөмкинлеген урнаштыра торган әлеге пунктның сигезенче</w:t>
      </w:r>
      <w:r>
        <w:rPr>
          <w:rFonts w:ascii="Times New Roman" w:hAnsi="Times New Roman"/>
          <w:sz w:val="28"/>
          <w:szCs w:val="28"/>
          <w:lang w:val="tt-RU"/>
        </w:rPr>
        <w:t>,</w:t>
      </w:r>
      <w:r w:rsidRPr="006D37D7">
        <w:rPr>
          <w:rFonts w:ascii="Times New Roman" w:hAnsi="Times New Roman"/>
          <w:sz w:val="28"/>
          <w:szCs w:val="28"/>
          <w:lang w:val="tt-RU"/>
        </w:rPr>
        <w:t xml:space="preserve"> унынчы </w:t>
      </w:r>
      <w:r>
        <w:rPr>
          <w:rFonts w:ascii="Times New Roman" w:hAnsi="Times New Roman"/>
          <w:sz w:val="28"/>
          <w:szCs w:val="28"/>
          <w:lang w:val="tt-RU"/>
        </w:rPr>
        <w:t xml:space="preserve">һәм  унберенче </w:t>
      </w:r>
      <w:r w:rsidRPr="006D37D7">
        <w:rPr>
          <w:rFonts w:ascii="Times New Roman" w:hAnsi="Times New Roman"/>
          <w:sz w:val="28"/>
          <w:szCs w:val="28"/>
          <w:lang w:val="tt-RU"/>
        </w:rPr>
        <w:t>абзацларында билгеләнгән нигезләр керми.</w:t>
      </w:r>
      <w:r w:rsidRPr="00343AE2">
        <w:rPr>
          <w:rFonts w:ascii="Times New Roman" w:hAnsi="Times New Roman"/>
          <w:i/>
          <w:sz w:val="28"/>
          <w:szCs w:val="28"/>
          <w:lang w:val="tt-RU"/>
        </w:rPr>
        <w:t xml:space="preserve"> </w:t>
      </w:r>
      <w:r>
        <w:rPr>
          <w:rFonts w:ascii="Times New Roman" w:hAnsi="Times New Roman"/>
          <w:i/>
          <w:sz w:val="28"/>
          <w:szCs w:val="28"/>
          <w:lang w:val="tt-RU"/>
        </w:rPr>
        <w:t>(уналтынчы абзац 2020 елның 27 ноябрендәге 77-ТРЗ номерлы,</w:t>
      </w:r>
      <w:r w:rsidRPr="000E653B">
        <w:rPr>
          <w:rFonts w:ascii="Times New Roman" w:hAnsi="Times New Roman"/>
          <w:i/>
          <w:sz w:val="28"/>
          <w:szCs w:val="28"/>
          <w:lang w:val="tt-RU" w:eastAsia="zh-TW"/>
        </w:rPr>
        <w:t xml:space="preserve"> 2021 елның 30 сентябрендәге 65-ТРЗ номерлы</w:t>
      </w:r>
      <w:r>
        <w:rPr>
          <w:rFonts w:ascii="Times New Roman" w:hAnsi="Times New Roman"/>
          <w:i/>
          <w:sz w:val="28"/>
          <w:szCs w:val="28"/>
          <w:lang w:val="tt-RU" w:eastAsia="zh-TW"/>
        </w:rPr>
        <w:t xml:space="preserve">, </w:t>
      </w:r>
      <w:r>
        <w:rPr>
          <w:rFonts w:ascii="Times New Roman" w:hAnsi="Times New Roman"/>
          <w:i/>
          <w:sz w:val="28"/>
          <w:szCs w:val="28"/>
          <w:lang w:val="tt-RU"/>
        </w:rPr>
        <w:t xml:space="preserve">2021 елның 27 декабрендәге 101-ТРЗ номерлы  </w:t>
      </w:r>
      <w:r w:rsidRPr="000E653B">
        <w:rPr>
          <w:rFonts w:ascii="Times New Roman" w:hAnsi="Times New Roman"/>
          <w:i/>
          <w:sz w:val="28"/>
          <w:szCs w:val="28"/>
          <w:lang w:val="tt-RU" w:eastAsia="zh-TW"/>
        </w:rPr>
        <w:t xml:space="preserve">Татарстан Республикасы </w:t>
      </w:r>
      <w:r>
        <w:rPr>
          <w:rFonts w:ascii="Times New Roman" w:hAnsi="Times New Roman"/>
          <w:i/>
          <w:sz w:val="28"/>
          <w:szCs w:val="28"/>
          <w:lang w:val="tt-RU" w:eastAsia="zh-TW"/>
        </w:rPr>
        <w:t>з</w:t>
      </w:r>
      <w:r w:rsidRPr="000E653B">
        <w:rPr>
          <w:rFonts w:ascii="Times New Roman" w:hAnsi="Times New Roman"/>
          <w:i/>
          <w:sz w:val="28"/>
          <w:szCs w:val="28"/>
          <w:lang w:val="tt-RU" w:eastAsia="zh-TW"/>
        </w:rPr>
        <w:t>акон</w:t>
      </w:r>
      <w:r>
        <w:rPr>
          <w:rFonts w:ascii="Times New Roman" w:hAnsi="Times New Roman"/>
          <w:i/>
          <w:sz w:val="28"/>
          <w:szCs w:val="28"/>
          <w:lang w:val="tt-RU" w:eastAsia="zh-TW"/>
        </w:rPr>
        <w:t>нар</w:t>
      </w:r>
      <w:r w:rsidRPr="000E653B">
        <w:rPr>
          <w:rFonts w:ascii="Times New Roman" w:hAnsi="Times New Roman"/>
          <w:i/>
          <w:sz w:val="28"/>
          <w:szCs w:val="28"/>
          <w:lang w:val="tt-RU" w:eastAsia="zh-TW"/>
        </w:rPr>
        <w:t>ы редакциясендә)</w:t>
      </w:r>
    </w:p>
    <w:p w:rsidR="00675585" w:rsidRPr="004973C8" w:rsidRDefault="00675585" w:rsidP="00675585">
      <w:pPr>
        <w:widowControl w:val="0"/>
        <w:ind w:firstLine="720"/>
        <w:rPr>
          <w:rFonts w:ascii="Times New Roman" w:hAnsi="Times New Roman"/>
          <w:sz w:val="28"/>
          <w:szCs w:val="28"/>
          <w:lang w:val="tt-RU" w:eastAsia="zh-TW"/>
        </w:rPr>
      </w:pPr>
      <w:r w:rsidRPr="00F50D2A">
        <w:rPr>
          <w:rFonts w:ascii="Times New Roman" w:hAnsi="Times New Roman"/>
          <w:sz w:val="28"/>
          <w:szCs w:val="28"/>
          <w:lang w:val="tt-RU"/>
        </w:rPr>
        <w:t>Җыелма бюджет язмасына үзгәрешләр керткәндә гавами норматив йөкләмәләрне үтәү һәм  дәүләт бурычына хезмәт күрсәтү өчен каралган бюджет ассигнованиеләрен бюджет турында Татарстан Республикасы законына үзгәрешләр кертмичә генә башка бюджет ассигнованиеләрен арттыру өчен киметү рөхсәт ителми.</w:t>
      </w:r>
      <w:r w:rsidRPr="00CE47A6">
        <w:rPr>
          <w:rFonts w:ascii="Times New Roman" w:hAnsi="Times New Roman"/>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Унҗиденче абзац 2020 елның 27 ноябрендәге 77-ТРЗ номерлы, 2021 елның 27 декабрендәге 101-ТРЗ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202</w:t>
      </w:r>
      <w:r>
        <w:rPr>
          <w:rFonts w:ascii="Times New Roman" w:hAnsi="Times New Roman"/>
          <w:i/>
          <w:sz w:val="28"/>
          <w:szCs w:val="28"/>
          <w:lang w:val="tt-RU"/>
        </w:rPr>
        <w:t>1</w:t>
      </w:r>
      <w:r w:rsidRPr="00CE47A6">
        <w:rPr>
          <w:rFonts w:ascii="Times New Roman" w:hAnsi="Times New Roman"/>
          <w:i/>
          <w:sz w:val="28"/>
          <w:szCs w:val="28"/>
          <w:lang w:val="tt-RU"/>
        </w:rPr>
        <w:t xml:space="preserve"> елның </w:t>
      </w:r>
      <w:r>
        <w:rPr>
          <w:rFonts w:ascii="Times New Roman" w:hAnsi="Times New Roman"/>
          <w:i/>
          <w:sz w:val="28"/>
          <w:szCs w:val="28"/>
          <w:lang w:val="tt-RU"/>
        </w:rPr>
        <w:t>30 сентябрендәге</w:t>
      </w:r>
      <w:r w:rsidRPr="00CE47A6">
        <w:rPr>
          <w:rFonts w:ascii="Times New Roman" w:hAnsi="Times New Roman"/>
          <w:i/>
          <w:sz w:val="28"/>
          <w:szCs w:val="28"/>
          <w:lang w:val="tt-RU"/>
        </w:rPr>
        <w:t xml:space="preserve"> </w:t>
      </w:r>
      <w:r>
        <w:rPr>
          <w:rFonts w:ascii="Times New Roman" w:hAnsi="Times New Roman"/>
          <w:i/>
          <w:sz w:val="28"/>
          <w:szCs w:val="28"/>
          <w:lang w:val="tt-RU"/>
        </w:rPr>
        <w:t>65</w:t>
      </w:r>
      <w:r w:rsidRPr="00CE47A6">
        <w:rPr>
          <w:rFonts w:ascii="Times New Roman" w:hAnsi="Times New Roman"/>
          <w:i/>
          <w:sz w:val="28"/>
          <w:szCs w:val="28"/>
          <w:lang w:val="tt-RU"/>
        </w:rPr>
        <w:t>-ТРЗ номерлы Татарстан Республикасы Законы нигезендә  202</w:t>
      </w:r>
      <w:r>
        <w:rPr>
          <w:rFonts w:ascii="Times New Roman" w:hAnsi="Times New Roman"/>
          <w:i/>
          <w:sz w:val="28"/>
          <w:szCs w:val="28"/>
          <w:lang w:val="tt-RU"/>
        </w:rPr>
        <w:t>2</w:t>
      </w:r>
      <w:r w:rsidRPr="00CE47A6">
        <w:rPr>
          <w:rFonts w:ascii="Times New Roman" w:hAnsi="Times New Roman"/>
          <w:i/>
          <w:sz w:val="28"/>
          <w:szCs w:val="28"/>
          <w:lang w:val="tt-RU"/>
        </w:rPr>
        <w:t xml:space="preserve"> елның 1 гыйнварына кадәр</w:t>
      </w:r>
      <w:r>
        <w:rPr>
          <w:rFonts w:ascii="Times New Roman" w:hAnsi="Times New Roman"/>
          <w:i/>
          <w:sz w:val="28"/>
          <w:szCs w:val="28"/>
          <w:lang w:val="tt-RU"/>
        </w:rPr>
        <w:t xml:space="preserve">, </w:t>
      </w:r>
      <w:r w:rsidRPr="00CE47A6">
        <w:rPr>
          <w:rFonts w:ascii="Times New Roman" w:hAnsi="Times New Roman"/>
          <w:i/>
          <w:sz w:val="28"/>
          <w:szCs w:val="28"/>
          <w:lang w:val="tt-RU"/>
        </w:rPr>
        <w:t xml:space="preserve"> </w:t>
      </w:r>
      <w:r w:rsidRPr="006D68C5">
        <w:rPr>
          <w:rFonts w:ascii="Times New Roman" w:hAnsi="Times New Roman"/>
          <w:i/>
          <w:sz w:val="28"/>
          <w:szCs w:val="28"/>
          <w:lang w:val="tt-RU"/>
        </w:rPr>
        <w:t>2022 елның 27 апрелендәге 22-ТРЗ номерлы Татарстан Республикасы Законы нигезендә  2023 елның 1 гыйнварына кадәр</w:t>
      </w:r>
      <w:r w:rsidRPr="00CE47A6">
        <w:rPr>
          <w:rFonts w:ascii="Times New Roman" w:hAnsi="Times New Roman"/>
          <w:i/>
          <w:sz w:val="28"/>
          <w:szCs w:val="28"/>
          <w:lang w:val="tt-RU"/>
        </w:rPr>
        <w:t xml:space="preserve"> </w:t>
      </w:r>
      <w:r>
        <w:rPr>
          <w:rFonts w:ascii="Times New Roman" w:hAnsi="Times New Roman"/>
          <w:i/>
          <w:sz w:val="28"/>
          <w:szCs w:val="28"/>
          <w:lang w:val="tt-RU"/>
        </w:rPr>
        <w:t xml:space="preserve">(Татарстан Республикасы бюджетының Татарстан Республикасы дәүләт бурычына хезмәт күрсәтү өчен каралган бюджет ассигнованиеләрен киметү өлешендә) </w:t>
      </w:r>
      <w:r w:rsidRPr="00CE47A6">
        <w:rPr>
          <w:rFonts w:ascii="Times New Roman" w:hAnsi="Times New Roman"/>
          <w:i/>
          <w:sz w:val="28"/>
          <w:szCs w:val="28"/>
          <w:lang w:val="tt-RU"/>
        </w:rPr>
        <w:t>гамәлдә булуы туктатылды)</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(3 пункт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3</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w:t>
      </w:r>
      <w:r w:rsidRPr="00CE47A6">
        <w:rPr>
          <w:sz w:val="28"/>
          <w:szCs w:val="28"/>
          <w:lang w:val="tt-RU"/>
        </w:rPr>
        <w:t>Татарстан Республикасы Территориаль мәҗбүри медицина иминияте фонды бюджеты турында Татарстан Республикасы законында Татарстан Республикасы Территориаль мәҗбүри медицина иминияте фонды бюджетының  җыелма бюджет язмасына, Татарстан Республикасы Территориаль мәҗбүри медицина иминияте фонды бюджеты турында Татарстан Республикасы законына үзгәрешләр кертмичә генә, Татарстан Республикасы Территориаль мәҗбүри медицина иминияте фонды идарә органы җитәкчесе карарлары нигезендә  үзгәрешләр кертү өчен өстәмә нигезләр каралырга мөмкин.</w:t>
      </w:r>
      <w:r w:rsidRPr="00CE47A6">
        <w:rPr>
          <w:rFonts w:ascii="Times New Roman" w:hAnsi="Times New Roman"/>
          <w:i/>
          <w:sz w:val="28"/>
          <w:szCs w:val="28"/>
          <w:lang w:val="tt-RU"/>
        </w:rPr>
        <w:t xml:space="preserve"> (3</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пункт 2014 елның 18 декабрендәге 127-ТРЗ номерлы Татарстан Республикасы Законы белән кертелде; 2016 елның 26 декабрендәге 104-ТРЗ номерлы Татарстан Республикасы Законы редакциясендә)</w:t>
      </w:r>
    </w:p>
    <w:p w:rsidR="00675585" w:rsidRPr="00CE47A6" w:rsidRDefault="00675585" w:rsidP="00675585">
      <w:pPr>
        <w:spacing w:line="228" w:lineRule="auto"/>
        <w:ind w:right="5" w:firstLine="709"/>
        <w:rPr>
          <w:sz w:val="28"/>
          <w:szCs w:val="28"/>
          <w:lang w:val="tt-RU"/>
        </w:rPr>
      </w:pPr>
      <w:r w:rsidRPr="00CE47A6">
        <w:rPr>
          <w:sz w:val="28"/>
          <w:szCs w:val="28"/>
          <w:lang w:val="tt-RU"/>
        </w:rPr>
        <w:t>3</w:t>
      </w:r>
      <w:r w:rsidRPr="00CE47A6">
        <w:rPr>
          <w:sz w:val="28"/>
          <w:szCs w:val="28"/>
          <w:vertAlign w:val="superscript"/>
          <w:lang w:val="tt-RU"/>
        </w:rPr>
        <w:t>2</w:t>
      </w:r>
      <w:r w:rsidRPr="00CE47A6">
        <w:rPr>
          <w:sz w:val="28"/>
          <w:szCs w:val="28"/>
          <w:lang w:val="tt-RU"/>
        </w:rPr>
        <w:t>. Әлеге статьяның 3 пунктында билгеләнгән нигезләргә өстәмә рәвештә Татарстан Республикасы финанс министры карарлары белән Татарстан Республикасы бюджетының  җыелма бюджет язмасына, Татарстан Республикасы  бюджеты турында Татарстан Республикасы законына үзгәрешләр кертмичә генә, түбәндәге нигезләрдә үзгәрешләр кертелергә мөмкин:</w:t>
      </w:r>
    </w:p>
    <w:p w:rsidR="00675585" w:rsidRPr="00CE47A6" w:rsidRDefault="00675585" w:rsidP="00675585">
      <w:pPr>
        <w:tabs>
          <w:tab w:val="left" w:pos="709"/>
        </w:tabs>
        <w:spacing w:line="228" w:lineRule="auto"/>
        <w:ind w:right="5"/>
        <w:rPr>
          <w:sz w:val="28"/>
          <w:szCs w:val="28"/>
          <w:lang w:val="tt-RU"/>
        </w:rPr>
      </w:pPr>
      <w:r w:rsidRPr="00CE47A6">
        <w:rPr>
          <w:sz w:val="28"/>
          <w:szCs w:val="28"/>
          <w:lang w:val="tt-RU"/>
        </w:rPr>
        <w:tab/>
        <w:t>Россия Федерациясе Финанс министрлыгы тарафыннан раслана торган Россия Федерациясе бюджет классификациясен куллану тәртибенә үзгәрешләр кертелгән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 xml:space="preserve">Татарстан Республикасы бюджетына Россия Федерациясе бюджет системасының башка бюджетларыннан  бюджетара трансфертлар бирелгәндә һәм дәүләт корпорациясе – Торак-коммуналь хуҗалыкны реформалауга ярдәм фондыннан һәм “Моношәһәрләрне үстерү фонды” коммерциячел булмаган оешмасыннан кире кайтарылмый торган керемнәр кергәндә билгеләнә торган финанслашу шартларын үтәү максатларында бюджет ассигнованиеләре Татарстан Республикасы Министрлар Кабинеты карарлары белән Татарстан Республикасы </w:t>
      </w:r>
      <w:r w:rsidRPr="00CE47A6">
        <w:rPr>
          <w:sz w:val="28"/>
          <w:szCs w:val="28"/>
          <w:lang w:val="tt-RU"/>
        </w:rPr>
        <w:lastRenderedPageBreak/>
        <w:t>бюджеты акчаларын баш бүлүчеләр, бюджетлар чыгымнары классификациясенең бүлекләре, бүлекчәләре, максатчан статьялары, чыгымнар төрләре төркемнәре арасында яңадан бүленгән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агымдагы финанс елында Татарстан Республикасы бюджеты акчаларын баш бүлүчегә каралган бюджет ассигнованиеләрен агымдагы финанс елында сакчыл тоту исәбеннән бюджет ассигнованиеләре Татарстан Республикасы Министрлар Кабинеты карарлары белән  бюджетлар чыгымнары классификациясенең аерым бүлекләре, бүлекчәләре, максатчан статьялары, чыгымнар төрләре төркемнәре буенча арттырылган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Татарстан Республикасы дәүләт программаларын раслау турында һәм (яисә) Татарстан Республикасы дәүләт программаларына үзгәрешләр кертү хакында Татарстан Республикасы Министрлар Кабинеты тарафыннан карарлар кабул ителгәндә, бюджет ассигнованиеләре Татарстан Республикасы бюджеты акчаларын баш бүлүчеләр, бюджетлар чыгымнары классификациясенең бүлекләре, бүлекчәләре, максатчан статьялары, чыгымнар төрләре төркемнәре арасында яңадан бүленгән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Татарстан Республикасы дәүләт (муниципаль) милкендәге социаль һәм инженерлык инфраструктурасына бюджет инвестицияләре бирү һәм капиталь  ремонт үткәрү  максатларында Татарстан Республикасы Министрлар Кабинеты тарафыннан карарлар кабул ителгәндә, бюджет ассигнованиеләре Татарстан Республикасы бюджеты акчаларын баш бүлүчеләр, бюджетлар чыгымнары классификациясенең бүлекләре, бүлекчәләре, максатчан статьялары, чыгымнар төрләре төркемнәре арасында яңадан бүленгән очракта;</w:t>
      </w:r>
    </w:p>
    <w:p w:rsidR="00675585" w:rsidRPr="00CE47A6" w:rsidRDefault="00675585" w:rsidP="00675585">
      <w:pPr>
        <w:spacing w:line="228" w:lineRule="auto"/>
        <w:ind w:right="5" w:firstLine="709"/>
        <w:rPr>
          <w:sz w:val="28"/>
          <w:szCs w:val="28"/>
          <w:lang w:val="tt-RU"/>
        </w:rPr>
      </w:pPr>
      <w:r w:rsidRPr="00CE47A6">
        <w:rPr>
          <w:sz w:val="28"/>
          <w:szCs w:val="28"/>
          <w:lang w:val="tt-RU"/>
        </w:rPr>
        <w:t>Татарстан Республикасы дәүләт бурычы буенча хезмәт күрсәтү өчен каралган бюджет ассигнованиеләре күләмен арттыру максатларында бюджет ассигнованиеләре яңадан бүленгән очракта.</w:t>
      </w:r>
    </w:p>
    <w:p w:rsidR="00675585" w:rsidRPr="0070445E"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SL_Times New Roman" w:eastAsia="PMingLiU" w:hAnsi="SL_Times New Roman"/>
          <w:i/>
          <w:sz w:val="28"/>
          <w:szCs w:val="28"/>
          <w:lang w:val="tt-RU" w:eastAsia="ru-RU"/>
        </w:rPr>
      </w:pPr>
      <w:r>
        <w:rPr>
          <w:rFonts w:ascii="Times New Roman" w:hAnsi="Times New Roman"/>
          <w:bCs/>
          <w:sz w:val="28"/>
          <w:szCs w:val="28"/>
          <w:lang w:val="tt-RU"/>
        </w:rPr>
        <w:t xml:space="preserve">Татарстан Республикасы Министрлар Кабинеты карарлары нигезендә Татарстан Республикасы Министрлар Кабинеты резерв фондының бюджет ассигнованиеләре, шулай ук әлеге Кодексның </w:t>
      </w:r>
      <w:r w:rsidRPr="00B9547E">
        <w:rPr>
          <w:rFonts w:ascii="Times New Roman" w:hAnsi="Times New Roman"/>
          <w:bCs/>
          <w:sz w:val="28"/>
          <w:szCs w:val="28"/>
          <w:lang w:val="tt-RU"/>
        </w:rPr>
        <w:t>44</w:t>
      </w:r>
      <w:r w:rsidRPr="00B9547E">
        <w:rPr>
          <w:rFonts w:ascii="Times New Roman" w:hAnsi="Times New Roman"/>
          <w:bCs/>
          <w:sz w:val="28"/>
          <w:szCs w:val="28"/>
          <w:vertAlign w:val="superscript"/>
          <w:lang w:val="tt-RU"/>
        </w:rPr>
        <w:t>4</w:t>
      </w:r>
      <w:r w:rsidRPr="00B9547E">
        <w:rPr>
          <w:rFonts w:ascii="Times New Roman" w:hAnsi="Times New Roman"/>
          <w:bCs/>
          <w:sz w:val="28"/>
          <w:szCs w:val="28"/>
          <w:lang w:val="tt-RU"/>
        </w:rPr>
        <w:t xml:space="preserve"> </w:t>
      </w:r>
      <w:r>
        <w:rPr>
          <w:rFonts w:ascii="Times New Roman" w:hAnsi="Times New Roman"/>
          <w:bCs/>
          <w:sz w:val="28"/>
          <w:szCs w:val="28"/>
          <w:lang w:val="tt-RU"/>
        </w:rPr>
        <w:t xml:space="preserve">статьясындагы </w:t>
      </w:r>
      <w:r w:rsidRPr="00B9547E">
        <w:rPr>
          <w:rFonts w:ascii="Times New Roman" w:hAnsi="Times New Roman"/>
          <w:bCs/>
          <w:sz w:val="28"/>
          <w:szCs w:val="28"/>
          <w:lang w:val="tt-RU"/>
        </w:rPr>
        <w:t>4</w:t>
      </w:r>
      <w:r w:rsidRPr="00B9547E">
        <w:rPr>
          <w:rFonts w:ascii="Times New Roman" w:hAnsi="Times New Roman"/>
          <w:bCs/>
          <w:sz w:val="28"/>
          <w:szCs w:val="28"/>
          <w:vertAlign w:val="superscript"/>
          <w:lang w:val="tt-RU"/>
        </w:rPr>
        <w:t>1</w:t>
      </w:r>
      <w:r w:rsidRPr="00B9547E">
        <w:rPr>
          <w:rFonts w:ascii="Times New Roman" w:hAnsi="Times New Roman"/>
          <w:bCs/>
          <w:sz w:val="28"/>
          <w:szCs w:val="28"/>
          <w:lang w:val="tt-RU"/>
        </w:rPr>
        <w:t xml:space="preserve"> </w:t>
      </w:r>
      <w:r>
        <w:rPr>
          <w:rFonts w:ascii="Times New Roman" w:hAnsi="Times New Roman"/>
          <w:bCs/>
          <w:sz w:val="28"/>
          <w:szCs w:val="28"/>
          <w:lang w:val="tt-RU"/>
        </w:rPr>
        <w:t xml:space="preserve">пункты һәм </w:t>
      </w:r>
      <w:r w:rsidRPr="00B9547E">
        <w:rPr>
          <w:rFonts w:ascii="Times New Roman" w:hAnsi="Times New Roman"/>
          <w:bCs/>
          <w:sz w:val="28"/>
          <w:szCs w:val="28"/>
          <w:lang w:val="tt-RU"/>
        </w:rPr>
        <w:t>44</w:t>
      </w:r>
      <w:r>
        <w:rPr>
          <w:rFonts w:ascii="Times New Roman" w:hAnsi="Times New Roman"/>
          <w:bCs/>
          <w:sz w:val="28"/>
          <w:szCs w:val="28"/>
          <w:vertAlign w:val="superscript"/>
          <w:lang w:val="tt-RU"/>
        </w:rPr>
        <w:t>5</w:t>
      </w:r>
      <w:r>
        <w:rPr>
          <w:rFonts w:ascii="Times New Roman" w:hAnsi="Times New Roman"/>
          <w:bCs/>
          <w:sz w:val="28"/>
          <w:szCs w:val="28"/>
          <w:lang w:val="tt-RU"/>
        </w:rPr>
        <w:t xml:space="preserve"> статьясындагы </w:t>
      </w:r>
      <w:r w:rsidRPr="00B9547E">
        <w:rPr>
          <w:rFonts w:ascii="Times New Roman" w:hAnsi="Times New Roman"/>
          <w:bCs/>
          <w:sz w:val="28"/>
          <w:szCs w:val="28"/>
          <w:lang w:val="tt-RU"/>
        </w:rPr>
        <w:t>4</w:t>
      </w:r>
      <w:r>
        <w:rPr>
          <w:rFonts w:ascii="Times New Roman" w:hAnsi="Times New Roman"/>
          <w:bCs/>
          <w:sz w:val="28"/>
          <w:szCs w:val="28"/>
          <w:vertAlign w:val="superscript"/>
          <w:lang w:val="tt-RU"/>
        </w:rPr>
        <w:t>2</w:t>
      </w:r>
      <w:r w:rsidRPr="00B9547E">
        <w:rPr>
          <w:rFonts w:ascii="Times New Roman" w:hAnsi="Times New Roman"/>
          <w:bCs/>
          <w:sz w:val="28"/>
          <w:szCs w:val="28"/>
          <w:lang w:val="tt-RU"/>
        </w:rPr>
        <w:t xml:space="preserve"> </w:t>
      </w:r>
      <w:r>
        <w:rPr>
          <w:rFonts w:ascii="Times New Roman" w:hAnsi="Times New Roman"/>
          <w:bCs/>
          <w:sz w:val="28"/>
          <w:szCs w:val="28"/>
          <w:lang w:val="tt-RU"/>
        </w:rPr>
        <w:t xml:space="preserve">пункты нигезендә Татарстан Республикасы бюджетыннан максатчан билгеләнеше булган бюджетара трансфертлар бирүгә бюджет ассигнованиеләре арттырылган очракта. </w:t>
      </w:r>
      <w:r w:rsidRPr="0070445E">
        <w:rPr>
          <w:rFonts w:ascii="Times New Roman" w:hAnsi="Times New Roman"/>
          <w:bCs/>
          <w:i/>
          <w:sz w:val="28"/>
          <w:szCs w:val="28"/>
          <w:lang w:val="tt-RU"/>
        </w:rPr>
        <w:t>(сигезенче абзац 2021 елның 30 сентябрендәге 65-ТРЗ номерлы Татарстан Республикасы Законы белән кертелде)</w:t>
      </w:r>
    </w:p>
    <w:p w:rsidR="00675585" w:rsidRPr="0070445E"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SL_Times New Roman" w:eastAsia="PMingLiU" w:hAnsi="SL_Times New Roman"/>
          <w:i/>
          <w:sz w:val="28"/>
          <w:szCs w:val="28"/>
          <w:lang w:val="tt-RU" w:eastAsia="ru-RU"/>
        </w:rPr>
      </w:pPr>
      <w:r w:rsidRPr="00CE47A6">
        <w:rPr>
          <w:rFonts w:ascii="SL_Times New Roman" w:eastAsia="PMingLiU" w:hAnsi="SL_Times New Roman"/>
          <w:sz w:val="28"/>
          <w:szCs w:val="28"/>
          <w:lang w:val="tt-RU" w:eastAsia="ru-RU"/>
        </w:rPr>
        <w:t>Әлеге пунктта билгеләнгән нигезләр буенча Татарстан Республикасы бюджетының җыелма бюджет язмасына үзгәрешләр кертү Татарстан Республикасы бюджеты турында Татарстан Республикасы законы белән расланган бюджет ассигнованиеләре күләме чикләрендә гамәлгә ашырыла.</w:t>
      </w:r>
      <w:r w:rsidRPr="0070445E">
        <w:rPr>
          <w:rFonts w:ascii="Times New Roman" w:hAnsi="Times New Roman"/>
          <w:bCs/>
          <w:i/>
          <w:sz w:val="28"/>
          <w:szCs w:val="28"/>
          <w:lang w:val="tt-RU"/>
        </w:rPr>
        <w:t xml:space="preserve"> (</w:t>
      </w:r>
      <w:r>
        <w:rPr>
          <w:rFonts w:ascii="Times New Roman" w:hAnsi="Times New Roman"/>
          <w:bCs/>
          <w:i/>
          <w:sz w:val="28"/>
          <w:szCs w:val="28"/>
          <w:lang w:val="tt-RU"/>
        </w:rPr>
        <w:t>тугызынчы</w:t>
      </w:r>
      <w:r w:rsidRPr="0070445E">
        <w:rPr>
          <w:rFonts w:ascii="Times New Roman" w:hAnsi="Times New Roman"/>
          <w:bCs/>
          <w:i/>
          <w:sz w:val="28"/>
          <w:szCs w:val="28"/>
          <w:lang w:val="tt-RU"/>
        </w:rPr>
        <w:t xml:space="preserve"> абзац 2021 елның 30 сентябрендәге 65-ТРЗ номерлы Татарстан Республикасы Законы </w:t>
      </w:r>
      <w:r>
        <w:rPr>
          <w:rFonts w:ascii="Times New Roman" w:hAnsi="Times New Roman"/>
          <w:bCs/>
          <w:i/>
          <w:sz w:val="28"/>
          <w:szCs w:val="28"/>
          <w:lang w:val="tt-RU"/>
        </w:rPr>
        <w:t>редакциясендә</w:t>
      </w:r>
      <w:r w:rsidRPr="0070445E">
        <w:rPr>
          <w:rFonts w:ascii="Times New Roman" w:hAnsi="Times New Roman"/>
          <w:bCs/>
          <w:i/>
          <w:sz w:val="28"/>
          <w:szCs w:val="28"/>
          <w:lang w:val="tt-RU"/>
        </w:rPr>
        <w:t>)</w:t>
      </w:r>
    </w:p>
    <w:p w:rsidR="00675585"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CE47A6">
        <w:rPr>
          <w:rFonts w:ascii="Times New Roman" w:hAnsi="Times New Roman"/>
          <w:i/>
          <w:sz w:val="28"/>
          <w:szCs w:val="28"/>
          <w:lang w:val="tt-RU"/>
        </w:rPr>
        <w:t>(3</w:t>
      </w:r>
      <w:r w:rsidRPr="00CE47A6">
        <w:rPr>
          <w:rFonts w:ascii="Times New Roman" w:hAnsi="Times New Roman"/>
          <w:i/>
          <w:sz w:val="28"/>
          <w:szCs w:val="28"/>
          <w:vertAlign w:val="superscript"/>
          <w:lang w:val="tt-RU"/>
        </w:rPr>
        <w:t xml:space="preserve">2 </w:t>
      </w:r>
      <w:r w:rsidRPr="00CE47A6">
        <w:rPr>
          <w:rFonts w:ascii="Times New Roman" w:hAnsi="Times New Roman"/>
          <w:i/>
          <w:sz w:val="28"/>
          <w:szCs w:val="28"/>
          <w:lang w:val="tt-RU"/>
        </w:rPr>
        <w:t>пункт 2016 елның 26 декабрендәге 104-ТРЗ номерлы Татарстан Республикасы Законы белән кертелде)</w:t>
      </w:r>
    </w:p>
    <w:p w:rsidR="00675585"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i/>
          <w:sz w:val="28"/>
          <w:szCs w:val="28"/>
          <w:lang w:val="tt-RU"/>
        </w:rPr>
      </w:pPr>
      <w:r w:rsidRPr="00654E76">
        <w:rPr>
          <w:rFonts w:ascii="Times New Roman" w:hAnsi="Times New Roman"/>
          <w:bCs/>
          <w:sz w:val="28"/>
          <w:szCs w:val="28"/>
          <w:lang w:val="tt-RU" w:eastAsia="ru-RU"/>
        </w:rPr>
        <w:t>3</w:t>
      </w:r>
      <w:r w:rsidRPr="00654E76">
        <w:rPr>
          <w:rFonts w:ascii="Times New Roman" w:hAnsi="Times New Roman"/>
          <w:bCs/>
          <w:sz w:val="28"/>
          <w:szCs w:val="28"/>
          <w:vertAlign w:val="superscript"/>
          <w:lang w:val="tt-RU" w:eastAsia="ru-RU"/>
        </w:rPr>
        <w:t>3</w:t>
      </w:r>
      <w:r w:rsidRPr="00654E76">
        <w:rPr>
          <w:rFonts w:ascii="Times New Roman" w:hAnsi="Times New Roman"/>
          <w:bCs/>
          <w:sz w:val="28"/>
          <w:szCs w:val="28"/>
          <w:lang w:val="tt-RU" w:eastAsia="ru-RU"/>
        </w:rPr>
        <w:t xml:space="preserve">. </w:t>
      </w:r>
      <w:r>
        <w:rPr>
          <w:rFonts w:ascii="Times New Roman" w:hAnsi="Times New Roman"/>
          <w:bCs/>
          <w:sz w:val="28"/>
          <w:szCs w:val="28"/>
          <w:lang w:val="tt-RU" w:eastAsia="ru-RU"/>
        </w:rPr>
        <w:t xml:space="preserve">Россия Федерациясе Бюджет кодексының </w:t>
      </w:r>
      <w:hyperlink r:id="rId11" w:history="1">
        <w:r w:rsidRPr="00654E76">
          <w:rPr>
            <w:rFonts w:ascii="Times New Roman" w:hAnsi="Times New Roman"/>
            <w:bCs/>
            <w:sz w:val="28"/>
            <w:szCs w:val="28"/>
            <w:lang w:val="tt-RU" w:eastAsia="ru-RU"/>
          </w:rPr>
          <w:t>133</w:t>
        </w:r>
        <w:r w:rsidRPr="00654E76">
          <w:rPr>
            <w:rFonts w:ascii="Times New Roman" w:hAnsi="Times New Roman"/>
            <w:bCs/>
            <w:sz w:val="28"/>
            <w:szCs w:val="28"/>
            <w:vertAlign w:val="superscript"/>
            <w:lang w:val="tt-RU" w:eastAsia="ru-RU"/>
          </w:rPr>
          <w:t>2</w:t>
        </w:r>
      </w:hyperlink>
      <w:r w:rsidRPr="00654E76">
        <w:rPr>
          <w:rFonts w:ascii="Times New Roman" w:hAnsi="Times New Roman"/>
          <w:sz w:val="28"/>
          <w:szCs w:val="28"/>
          <w:lang w:val="tt-RU"/>
        </w:rPr>
        <w:t xml:space="preserve"> </w:t>
      </w:r>
      <w:r>
        <w:rPr>
          <w:rFonts w:ascii="Times New Roman" w:hAnsi="Times New Roman"/>
          <w:sz w:val="28"/>
          <w:szCs w:val="28"/>
          <w:lang w:val="tt-RU"/>
        </w:rPr>
        <w:t xml:space="preserve">статьясындагы </w:t>
      </w:r>
      <w:r w:rsidRPr="00654E76">
        <w:rPr>
          <w:rFonts w:ascii="Times New Roman" w:hAnsi="Times New Roman"/>
          <w:sz w:val="28"/>
          <w:szCs w:val="28"/>
          <w:lang w:val="tt-RU"/>
        </w:rPr>
        <w:t>3</w:t>
      </w:r>
      <w:r w:rsidRPr="00654E76">
        <w:rPr>
          <w:lang w:val="tt-RU"/>
        </w:rPr>
        <w:t xml:space="preserve"> </w:t>
      </w:r>
      <w:r>
        <w:rPr>
          <w:rFonts w:ascii="Times New Roman" w:hAnsi="Times New Roman"/>
          <w:sz w:val="28"/>
          <w:szCs w:val="28"/>
          <w:lang w:val="tt-RU"/>
        </w:rPr>
        <w:t>пункты, 139 статьясындагы 3 пунктының алтынчы һәм җиденче абзацлары, 4 пунктының беренче һәм бишенче абзацлары, 139</w:t>
      </w:r>
      <w:r>
        <w:rPr>
          <w:rFonts w:ascii="Times New Roman" w:hAnsi="Times New Roman"/>
          <w:sz w:val="28"/>
          <w:szCs w:val="28"/>
          <w:vertAlign w:val="superscript"/>
          <w:lang w:val="tt-RU"/>
        </w:rPr>
        <w:t xml:space="preserve">1 </w:t>
      </w:r>
      <w:r>
        <w:rPr>
          <w:rFonts w:ascii="Times New Roman" w:hAnsi="Times New Roman"/>
          <w:sz w:val="28"/>
          <w:szCs w:val="28"/>
          <w:lang w:val="tt-RU"/>
        </w:rPr>
        <w:t>статьясындагы  дүртенче өлешенең беренче абзацы һәм җиденче өлеше, 140 статьясындагы 5 пункты, әлеге Кодексның 44</w:t>
      </w:r>
      <w:r>
        <w:rPr>
          <w:rFonts w:ascii="Times New Roman" w:hAnsi="Times New Roman"/>
          <w:sz w:val="28"/>
          <w:szCs w:val="28"/>
          <w:vertAlign w:val="superscript"/>
          <w:lang w:val="tt-RU"/>
        </w:rPr>
        <w:t>4 </w:t>
      </w:r>
      <w:r>
        <w:rPr>
          <w:rFonts w:ascii="Times New Roman" w:hAnsi="Times New Roman"/>
          <w:sz w:val="28"/>
          <w:szCs w:val="28"/>
          <w:lang w:val="tt-RU"/>
        </w:rPr>
        <w:t xml:space="preserve">статьясындагы 3 пунктының алтынчы һәм җиденче  абзацлары, 4 пунктының </w:t>
      </w:r>
      <w:r>
        <w:rPr>
          <w:rFonts w:ascii="Times New Roman" w:hAnsi="Times New Roman"/>
          <w:sz w:val="28"/>
          <w:szCs w:val="28"/>
          <w:lang w:val="tt-RU"/>
        </w:rPr>
        <w:lastRenderedPageBreak/>
        <w:t>беренче һәм бишенче  абзацлары, 44</w:t>
      </w:r>
      <w:r>
        <w:rPr>
          <w:rFonts w:ascii="Times New Roman" w:hAnsi="Times New Roman"/>
          <w:sz w:val="28"/>
          <w:szCs w:val="28"/>
          <w:vertAlign w:val="superscript"/>
          <w:lang w:val="tt-RU"/>
        </w:rPr>
        <w:t xml:space="preserve">5 </w:t>
      </w:r>
      <w:r>
        <w:rPr>
          <w:rFonts w:ascii="Times New Roman" w:hAnsi="Times New Roman"/>
          <w:sz w:val="28"/>
          <w:szCs w:val="28"/>
          <w:lang w:val="tt-RU"/>
        </w:rPr>
        <w:t>статьясындагы 4 пунктының беренче абзацы һәм 4</w:t>
      </w:r>
      <w:r>
        <w:rPr>
          <w:rFonts w:ascii="Times New Roman" w:hAnsi="Times New Roman"/>
          <w:sz w:val="28"/>
          <w:szCs w:val="28"/>
          <w:vertAlign w:val="superscript"/>
          <w:lang w:val="tt-RU"/>
        </w:rPr>
        <w:t xml:space="preserve">2 </w:t>
      </w:r>
      <w:r>
        <w:rPr>
          <w:rFonts w:ascii="Times New Roman" w:hAnsi="Times New Roman"/>
          <w:sz w:val="28"/>
          <w:szCs w:val="28"/>
          <w:lang w:val="tt-RU"/>
        </w:rPr>
        <w:t>пунктының беренче абзацы, 44</w:t>
      </w:r>
      <w:r>
        <w:rPr>
          <w:rFonts w:ascii="Times New Roman" w:hAnsi="Times New Roman"/>
          <w:sz w:val="28"/>
          <w:szCs w:val="28"/>
          <w:vertAlign w:val="superscript"/>
          <w:lang w:val="tt-RU"/>
        </w:rPr>
        <w:t xml:space="preserve">6 </w:t>
      </w:r>
      <w:r>
        <w:rPr>
          <w:rFonts w:ascii="Times New Roman" w:hAnsi="Times New Roman"/>
          <w:sz w:val="28"/>
          <w:szCs w:val="28"/>
          <w:lang w:val="tt-RU"/>
        </w:rPr>
        <w:t xml:space="preserve">статьясындагы 10 пункты нигезләмәләре </w:t>
      </w:r>
      <w:r>
        <w:rPr>
          <w:rFonts w:ascii="Times New Roman" w:hAnsi="Times New Roman"/>
          <w:bCs/>
          <w:sz w:val="28"/>
          <w:szCs w:val="28"/>
          <w:lang w:val="tt-RU" w:eastAsia="ru-RU"/>
        </w:rPr>
        <w:t xml:space="preserve">Татарстан Республикасы бюджетыннан Россия Федерациясе Бюджет кодексының 217 статьясындагы 3 пунктында һәм әлеге статьяның 3 пунктында бәян ителгән карарлар белән һәм Россия Федерациясе Бюджет кодексының 217 статьясындагы 8 пунктында каралган нигезләрдә бирелгән акчаларга </w:t>
      </w:r>
      <w:r>
        <w:rPr>
          <w:rFonts w:ascii="Times New Roman" w:hAnsi="Times New Roman"/>
          <w:sz w:val="28"/>
          <w:szCs w:val="28"/>
          <w:lang w:val="tt-RU"/>
        </w:rPr>
        <w:t>кагылмый.</w:t>
      </w:r>
      <w:r w:rsidRPr="004973C8">
        <w:rPr>
          <w:rFonts w:ascii="Times New Roman" w:hAnsi="Times New Roman"/>
          <w:i/>
          <w:sz w:val="28"/>
          <w:szCs w:val="28"/>
          <w:lang w:val="tt-RU"/>
        </w:rPr>
        <w:t xml:space="preserve"> </w:t>
      </w:r>
      <w:r w:rsidRPr="00CE47A6">
        <w:rPr>
          <w:rFonts w:ascii="Times New Roman" w:hAnsi="Times New Roman"/>
          <w:i/>
          <w:sz w:val="28"/>
          <w:szCs w:val="28"/>
          <w:lang w:val="tt-RU"/>
        </w:rPr>
        <w:t>(3</w:t>
      </w:r>
      <w:r>
        <w:rPr>
          <w:rFonts w:ascii="Times New Roman" w:hAnsi="Times New Roman"/>
          <w:i/>
          <w:sz w:val="28"/>
          <w:szCs w:val="28"/>
          <w:vertAlign w:val="superscript"/>
          <w:lang w:val="tt-RU"/>
        </w:rPr>
        <w:t>3</w:t>
      </w:r>
      <w:r w:rsidRPr="00CE47A6">
        <w:rPr>
          <w:rFonts w:ascii="Times New Roman" w:hAnsi="Times New Roman"/>
          <w:i/>
          <w:sz w:val="28"/>
          <w:szCs w:val="28"/>
          <w:vertAlign w:val="superscript"/>
          <w:lang w:val="tt-RU"/>
        </w:rPr>
        <w:t xml:space="preserve"> </w:t>
      </w:r>
      <w:r w:rsidRPr="00CE47A6">
        <w:rPr>
          <w:rFonts w:ascii="Times New Roman" w:hAnsi="Times New Roman"/>
          <w:i/>
          <w:sz w:val="28"/>
          <w:szCs w:val="28"/>
          <w:lang w:val="tt-RU"/>
        </w:rPr>
        <w:t>пункт 20</w:t>
      </w:r>
      <w:r>
        <w:rPr>
          <w:rFonts w:ascii="Times New Roman" w:hAnsi="Times New Roman"/>
          <w:i/>
          <w:sz w:val="28"/>
          <w:szCs w:val="28"/>
          <w:lang w:val="tt-RU"/>
        </w:rPr>
        <w:t>21</w:t>
      </w:r>
      <w:r w:rsidRPr="00CE47A6">
        <w:rPr>
          <w:rFonts w:ascii="Times New Roman" w:hAnsi="Times New Roman"/>
          <w:i/>
          <w:sz w:val="28"/>
          <w:szCs w:val="28"/>
          <w:lang w:val="tt-RU"/>
        </w:rPr>
        <w:t xml:space="preserve"> елның 2</w:t>
      </w:r>
      <w:r>
        <w:rPr>
          <w:rFonts w:ascii="Times New Roman" w:hAnsi="Times New Roman"/>
          <w:i/>
          <w:sz w:val="28"/>
          <w:szCs w:val="28"/>
          <w:lang w:val="tt-RU"/>
        </w:rPr>
        <w:t>7</w:t>
      </w:r>
      <w:r w:rsidRPr="00CE47A6">
        <w:rPr>
          <w:rFonts w:ascii="Times New Roman" w:hAnsi="Times New Roman"/>
          <w:i/>
          <w:sz w:val="28"/>
          <w:szCs w:val="28"/>
          <w:lang w:val="tt-RU"/>
        </w:rPr>
        <w:t xml:space="preserve"> декабрендәге 10</w:t>
      </w:r>
      <w:r>
        <w:rPr>
          <w:rFonts w:ascii="Times New Roman" w:hAnsi="Times New Roman"/>
          <w:i/>
          <w:sz w:val="28"/>
          <w:szCs w:val="28"/>
          <w:lang w:val="tt-RU"/>
        </w:rPr>
        <w:t>1</w:t>
      </w:r>
      <w:r w:rsidRPr="00CE47A6">
        <w:rPr>
          <w:rFonts w:ascii="Times New Roman" w:hAnsi="Times New Roman"/>
          <w:i/>
          <w:sz w:val="28"/>
          <w:szCs w:val="28"/>
          <w:lang w:val="tt-RU"/>
        </w:rPr>
        <w:t>-ТРЗ номерлы Татарстан Республикасы Законы белән кертелде)</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бюджетының җыелма бюджет язмасын төзү һәм алып бару тәртибендә җыелма бюджет язмасы күрсәткечләрен һәм бюджет йөкләмәләре лимитларын бюджет чараларын баш бүлүчеләр, бюджетлар чыгымнары классификациясенең бүлекләре, бүлекчәләре, максатчан статьялары (дәүләт программалары һәм эшчәнлекнең программага карамаган юнәлешләре), чыгымнар төрләре төркемнәре (төркемнәре һәм төркемчәләре) буенча раслау каралырга тиеш.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төзү һәм алып бару тәртибендә бюджет йөкләмәләре лимитларын бюджетлар чыгымнары классификациясенең чыгымнар төрләре төркемнәре, төркемчәләре  (төркемнәре, төркемчәләре һәм элементлары), шул исәптән бюджетның төрле максатчан статьялары һәм (яисә)  чыгымнар төрләре өчен, бюджет акчаларын баш бүлүчеләр өчен дифф</w:t>
      </w:r>
      <w:r w:rsidRPr="00CE47A6">
        <w:rPr>
          <w:rFonts w:ascii="Times New Roman" w:hAnsi="Times New Roman"/>
          <w:sz w:val="28"/>
          <w:szCs w:val="28"/>
          <w:lang w:val="be-BY"/>
        </w:rPr>
        <w:t>е</w:t>
      </w:r>
      <w:r w:rsidRPr="00CE47A6">
        <w:rPr>
          <w:rFonts w:ascii="Times New Roman" w:hAnsi="Times New Roman"/>
          <w:sz w:val="28"/>
          <w:szCs w:val="28"/>
          <w:lang w:val="tt-RU"/>
        </w:rPr>
        <w:t xml:space="preserve">ренциацияле раслау каралырга мөмкин.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(4 пункт 2013 елның 16 октябрендәге 79-ТРЗ номерлы, 2014 елның 18 декабрендәге 127-ТРЗ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бюджетының җыелма бюджет язмасының чыгымнар буенча расланган күрсәткечләре, Россия Федерациясе Бюджет кодексының  190 һәм 191  статьяларында каралган очраклардан тыш, чираттагы финанс елы  башланганчы Татарстан Республикасы бюджеты акчаларын баш  бүлүчеләргә җиткерелә.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бюджетының җыелма бюджет язмасын төзү һәм алып бару тәртибендә Татарстан Республикасы бюджетының җыелма бюджет язмасына үзгәрешләр, шул исәптән әлеге статьяда күрсәтелгән нигезләрнең төрле төрләре буенча дифференциацияләнгән рәвештә, кертүнең иң чик вакытлары билгеләнергә мөмкин.</w:t>
      </w:r>
      <w:r w:rsidRPr="00CE47A6">
        <w:rPr>
          <w:rFonts w:ascii="Times New Roman" w:hAnsi="Times New Roman"/>
          <w:i/>
          <w:sz w:val="28"/>
          <w:szCs w:val="28"/>
          <w:lang w:val="tt-RU"/>
        </w:rPr>
        <w:t xml:space="preserve"> (Икенче абзац 2013 елның 16 октябрендәге 79-ТРЗ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6. Татарстан Республикасы бюджетының җыелма бюджет язмасына Татарстан Республикасы бюджеты кытлыгын финанслау чыганаклары буенча бюджет ассигнованиеләре кертелә, моңа Татарстан Республикасы бюджетының бердәй счетында калган акчалар белән идарә итү буенча операцияләр керми. </w:t>
      </w:r>
      <w:r w:rsidRPr="00CE47A6">
        <w:rPr>
          <w:rFonts w:ascii="Times New Roman" w:hAnsi="Times New Roman"/>
          <w:i/>
          <w:sz w:val="28"/>
          <w:szCs w:val="28"/>
          <w:lang w:val="tt-RU"/>
        </w:rPr>
        <w:t>(6 пункт 2013 елның 16 октябрендәге 79-ТРЗ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7. Татарстан Республикасы бюджетының  расланган  җыелма бюджет язмасы  Татарстан Республикасы   Дәүләт Советына һәм Татарстан Республикасы Хисап палатасына җибәрелә. </w:t>
      </w:r>
      <w:r w:rsidRPr="00CE47A6">
        <w:rPr>
          <w:rFonts w:ascii="Times New Roman" w:hAnsi="Times New Roman"/>
          <w:i/>
          <w:sz w:val="28"/>
          <w:szCs w:val="28"/>
          <w:lang w:val="tt-RU"/>
        </w:rPr>
        <w:t>(7 пункт 2008 елның 6 августындагы 72-ТРЗ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lastRenderedPageBreak/>
        <w:t>77</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Касса планы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widowControl w:val="0"/>
        <w:ind w:firstLine="720"/>
        <w:rPr>
          <w:rFonts w:ascii="Times New Roman" w:hAnsi="Times New Roman"/>
          <w:sz w:val="28"/>
          <w:szCs w:val="28"/>
          <w:lang w:eastAsia="zh-TW"/>
        </w:rPr>
      </w:pPr>
      <w:r w:rsidRPr="00CE47A6">
        <w:rPr>
          <w:rFonts w:ascii="Times New Roman" w:hAnsi="Times New Roman"/>
          <w:sz w:val="28"/>
          <w:szCs w:val="28"/>
          <w:lang w:val="tt-RU"/>
        </w:rPr>
        <w:t xml:space="preserve">1. Татарстан Республикасы  касса планы дигәндә, </w:t>
      </w:r>
      <w:r w:rsidRPr="008D0873">
        <w:rPr>
          <w:rFonts w:ascii="Times New Roman" w:hAnsi="Times New Roman"/>
          <w:sz w:val="28"/>
          <w:szCs w:val="28"/>
          <w:lang w:val="tt-RU"/>
        </w:rPr>
        <w:t xml:space="preserve">вакытлыча касса өзеклекләрен һәм </w:t>
      </w:r>
      <w:r w:rsidRPr="008D0873">
        <w:rPr>
          <w:rFonts w:ascii="Times New Roman" w:eastAsia="Calibri" w:hAnsi="Times New Roman"/>
          <w:sz w:val="28"/>
          <w:szCs w:val="28"/>
          <w:lang w:val="tt-RU"/>
        </w:rPr>
        <w:t xml:space="preserve">вакытлыча тотылмый торган акчалар күләмен кертеп, </w:t>
      </w:r>
      <w:r w:rsidRPr="008D0873">
        <w:rPr>
          <w:rFonts w:ascii="Times New Roman" w:hAnsi="Times New Roman"/>
          <w:sz w:val="28"/>
          <w:szCs w:val="28"/>
          <w:lang w:val="tt-RU"/>
        </w:rPr>
        <w:t>Татарстан Республикасы бюджетының бердәй счетының фаразланучы торышын билгеләү максатларындагы</w:t>
      </w:r>
      <w:r w:rsidRPr="00CE47A6">
        <w:rPr>
          <w:rFonts w:ascii="Times New Roman" w:hAnsi="Times New Roman"/>
          <w:sz w:val="28"/>
          <w:szCs w:val="28"/>
          <w:lang w:val="tt-RU"/>
        </w:rPr>
        <w:t xml:space="preserve"> Татарстан Республикасы бюджетына керемнәрнең һәм агымдагы финанс елында Татарстан Республикасы бюджетыннан </w:t>
      </w:r>
      <w:r w:rsidRPr="008D0873">
        <w:rPr>
          <w:rFonts w:ascii="Times New Roman" w:hAnsi="Times New Roman"/>
          <w:sz w:val="28"/>
          <w:szCs w:val="28"/>
          <w:lang w:val="tt-RU"/>
        </w:rPr>
        <w:t>акча күчерүләрнең</w:t>
      </w:r>
      <w:r w:rsidRPr="00CE47A6">
        <w:rPr>
          <w:rFonts w:ascii="Times New Roman" w:hAnsi="Times New Roman"/>
          <w:sz w:val="28"/>
          <w:szCs w:val="28"/>
          <w:lang w:val="tt-RU"/>
        </w:rPr>
        <w:t xml:space="preserve"> фаразы дип аңларга кирәк. </w:t>
      </w:r>
      <w:r w:rsidRPr="00CE47A6">
        <w:rPr>
          <w:rFonts w:ascii="Times New Roman" w:hAnsi="Times New Roman"/>
          <w:i/>
          <w:sz w:val="28"/>
          <w:szCs w:val="28"/>
          <w:lang w:val="tt-RU"/>
        </w:rPr>
        <w:t>(</w:t>
      </w:r>
      <w:r>
        <w:rPr>
          <w:rFonts w:ascii="Times New Roman" w:hAnsi="Times New Roman"/>
          <w:i/>
          <w:sz w:val="28"/>
          <w:szCs w:val="28"/>
          <w:lang w:val="tt-RU"/>
        </w:rPr>
        <w:t>Беренче абзац 2020 елның 27 ноябрендәге 77-ТРЗ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r w:rsidRPr="00CE47A6">
        <w:rPr>
          <w:rFonts w:ascii="Times New Roman" w:hAnsi="Times New Roman"/>
          <w:sz w:val="28"/>
          <w:szCs w:val="28"/>
          <w:lang w:val="tt-RU"/>
        </w:rPr>
        <w:t xml:space="preserve"> </w:t>
      </w:r>
      <w:r w:rsidRPr="00CE47A6">
        <w:rPr>
          <w:rFonts w:ascii="Times New Roman" w:hAnsi="Times New Roman"/>
          <w:i/>
          <w:sz w:val="28"/>
          <w:szCs w:val="28"/>
          <w:lang w:val="tt-RU"/>
        </w:rPr>
        <w:t>Икенче абзац</w:t>
      </w:r>
      <w:r>
        <w:rPr>
          <w:rFonts w:ascii="Times New Roman" w:hAnsi="Times New Roman"/>
          <w:i/>
          <w:sz w:val="28"/>
          <w:szCs w:val="28"/>
          <w:lang w:val="tt-RU"/>
        </w:rPr>
        <w:t xml:space="preserve"> үз көчен югалтты. – 2020 елның 27 ноябрендәге 77-ТРЗ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Финанс министрлыгы Татарстан Республикасы касса планын төзү һәм алып бару тәртибен, шулай ук Татарстан Республикасы бюджеты акчаларының баш администраторлары тарафыннан Татарстан Республикасы касса планын төзү һәм алып бару өчен кирәкле белешмәләрнең составын һәм аларның тапшыру вакытларын билгели. </w:t>
      </w:r>
      <w:r w:rsidRPr="00CE47A6">
        <w:rPr>
          <w:rFonts w:ascii="Times New Roman" w:hAnsi="Times New Roman"/>
          <w:i/>
          <w:sz w:val="28"/>
          <w:szCs w:val="28"/>
          <w:lang w:val="tt-RU"/>
        </w:rPr>
        <w:t xml:space="preserve">(Беренче абзац  2019 елның 27 сентябрендәге 71-ТРЗ номерлы Татарстан Республикасы Законы редакциясендә) </w:t>
      </w:r>
    </w:p>
    <w:p w:rsidR="00675585" w:rsidRPr="001C5FA9" w:rsidRDefault="00675585" w:rsidP="00675585">
      <w:pPr>
        <w:widowControl w:val="0"/>
        <w:ind w:firstLine="720"/>
        <w:rPr>
          <w:rFonts w:ascii="Times New Roman" w:hAnsi="Times New Roman"/>
          <w:sz w:val="28"/>
          <w:szCs w:val="28"/>
          <w:lang w:val="tt-RU" w:eastAsia="zh-TW"/>
        </w:rPr>
      </w:pPr>
      <w:r w:rsidRPr="00CE47A6">
        <w:rPr>
          <w:rFonts w:ascii="Times New Roman" w:hAnsi="Times New Roman"/>
          <w:sz w:val="28"/>
          <w:szCs w:val="28"/>
          <w:lang w:val="tt-RU"/>
        </w:rPr>
        <w:t xml:space="preserve">Дәүләт контрактларын, башка шартнамәләрне түләү буенча Татарстан Республикасы бюджетыннан </w:t>
      </w:r>
      <w:r>
        <w:rPr>
          <w:rFonts w:ascii="Times New Roman" w:hAnsi="Times New Roman"/>
          <w:sz w:val="28"/>
          <w:szCs w:val="28"/>
          <w:lang w:val="tt-RU"/>
        </w:rPr>
        <w:t>акча күчерүләр</w:t>
      </w:r>
      <w:r w:rsidRPr="00CE47A6">
        <w:rPr>
          <w:rFonts w:ascii="Times New Roman" w:hAnsi="Times New Roman"/>
          <w:sz w:val="28"/>
          <w:szCs w:val="28"/>
          <w:lang w:val="tt-RU"/>
        </w:rPr>
        <w:t xml:space="preserve"> фаразы, төзелә торган дәүләт контрактлары, башка шартнамәләр буенча акча йөкләмәләрен түләүнең дәүләт ихтыяҗларын тәэмин итү өчен товарлар, эшләр, хезмәт күрсәтүләр сатып алуларны планлаштырганда билгеләнгән срокларын һәм күләмнәрен исәпкә алып ясала.</w:t>
      </w:r>
      <w:r w:rsidRPr="00CE47A6">
        <w:rPr>
          <w:rFonts w:ascii="Times New Roman" w:hAnsi="Times New Roman"/>
          <w:i/>
          <w:sz w:val="28"/>
          <w:szCs w:val="28"/>
          <w:lang w:val="tt-RU"/>
        </w:rPr>
        <w:t xml:space="preserve"> (Икенче абзац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w:t>
      </w:r>
      <w:r>
        <w:rPr>
          <w:rFonts w:ascii="Times New Roman" w:hAnsi="Times New Roman"/>
          <w:i/>
          <w:sz w:val="28"/>
          <w:szCs w:val="28"/>
          <w:lang w:val="tt-RU"/>
        </w:rPr>
        <w:t>, 2020 елның 27 ноябрендәге 77-ТРЗ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касса планын төзү һәм алып бару Татарстан Республикасы Финанс министрлыгы тарафыннан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560"/>
        <w:rPr>
          <w:rFonts w:ascii="Times New Roman" w:hAnsi="Times New Roman"/>
          <w:sz w:val="28"/>
          <w:szCs w:val="28"/>
          <w:lang w:val="tt-RU"/>
        </w:rPr>
      </w:pPr>
      <w:r w:rsidRPr="00CE47A6">
        <w:rPr>
          <w:rFonts w:ascii="Times New Roman" w:hAnsi="Times New Roman"/>
          <w:sz w:val="28"/>
          <w:szCs w:val="28"/>
          <w:lang w:val="tt-RU"/>
        </w:rPr>
        <w:t xml:space="preserve">78 статья. </w:t>
      </w:r>
      <w:r w:rsidRPr="00CE47A6">
        <w:rPr>
          <w:rFonts w:ascii="Times New Roman" w:hAnsi="Times New Roman"/>
          <w:b/>
          <w:sz w:val="28"/>
          <w:szCs w:val="28"/>
          <w:lang w:val="tt-RU"/>
        </w:rPr>
        <w:t xml:space="preserve">Татарстан Республикасы бюджетының чыгымнар буенча үтәлеше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бюджетының чыгымнар буенча үтәлеше, Россия Федерациясе Бюджет кодексы һәм әлеге Кодекс таләпләрен истә тотып, Татарстан Республикасы Финанс министрлыгы тарафыннан билгеләнгән тәртиптә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бюджетының чыгымнар буенча үтәлеше дигәндә  түбәндәгеләр күздә тотыла: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бюджет һәм акча йөкләмәләрен кабул итү һәм аларның исәбен алып бару;</w:t>
      </w:r>
      <w:r w:rsidRPr="00CE47A6">
        <w:rPr>
          <w:rFonts w:ascii="Times New Roman" w:hAnsi="Times New Roman"/>
          <w:i/>
          <w:sz w:val="28"/>
          <w:szCs w:val="28"/>
          <w:lang w:val="tt-RU"/>
        </w:rPr>
        <w:t xml:space="preserve"> (1 пунктча 2016 елның 26 мартындагы 13-ТРЗ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акчалата йөкләмәләрне раслау;</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акчалата йөкләмәләрне түләүне санкцияләү;</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акчалата йөкләмәләрне үтәүне раслау.</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eastAsia="Calibri" w:hAnsi="Times New Roman"/>
          <w:sz w:val="28"/>
          <w:szCs w:val="28"/>
          <w:lang w:val="tt-RU"/>
        </w:rPr>
        <w:lastRenderedPageBreak/>
        <w:t>2</w:t>
      </w:r>
      <w:r w:rsidRPr="00CE47A6">
        <w:rPr>
          <w:rFonts w:ascii="Times New Roman" w:eastAsia="Calibri" w:hAnsi="Times New Roman"/>
          <w:sz w:val="28"/>
          <w:szCs w:val="28"/>
          <w:vertAlign w:val="superscript"/>
          <w:lang w:val="tt-RU"/>
        </w:rPr>
        <w:t>1</w:t>
      </w:r>
      <w:r w:rsidRPr="00CE47A6">
        <w:rPr>
          <w:rFonts w:ascii="Times New Roman" w:eastAsia="Calibri" w:hAnsi="Times New Roman"/>
          <w:sz w:val="28"/>
          <w:szCs w:val="28"/>
          <w:lang w:val="tt-RU"/>
        </w:rPr>
        <w:t xml:space="preserve">. Татарстан Республикасы Финанс министрлыгы үзе билгеләгән тәртиптә максатчан билгеләнештәге субсидияләр, субвенцияләр, башка бюджетара трансфертлар бирү турында Россия Федерациясе Финанс министрлыгы билгеләгән форма буенча хәбәрнамәне үз бюджетына бюджетара трансфертлар ала торган гавами-хокукый оешманың финанс органына (Татарстан Республикасы Территориаль мәҗбүри медицина иминияте фонды белән идарә итү органына) юллый. </w:t>
      </w:r>
      <w:r w:rsidRPr="00CE47A6">
        <w:rPr>
          <w:rFonts w:ascii="Times New Roman" w:eastAsia="Calibri" w:hAnsi="Times New Roman"/>
          <w:i/>
          <w:sz w:val="28"/>
          <w:szCs w:val="28"/>
          <w:lang w:val="tt-RU"/>
        </w:rPr>
        <w:t>(2</w:t>
      </w:r>
      <w:r w:rsidRPr="00CE47A6">
        <w:rPr>
          <w:rFonts w:ascii="Times New Roman" w:eastAsia="Calibri" w:hAnsi="Times New Roman"/>
          <w:i/>
          <w:sz w:val="28"/>
          <w:szCs w:val="28"/>
          <w:vertAlign w:val="superscript"/>
          <w:lang w:val="tt-RU"/>
        </w:rPr>
        <w:t xml:space="preserve">1 </w:t>
      </w:r>
      <w:r w:rsidRPr="00CE47A6">
        <w:rPr>
          <w:rFonts w:ascii="Times New Roman" w:hAnsi="Times New Roman"/>
          <w:i/>
          <w:sz w:val="28"/>
          <w:szCs w:val="28"/>
          <w:lang w:val="tt-RU"/>
        </w:rPr>
        <w:t>пункт 2018 елның 5 мартындагы 4-ТРЗ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Татарстан Республикасы бюджеты акчаларын алучы аңа җиткерелгән бюджет йөкләмәләре лимитлары чикләрендә бюджет йөкләмәләрен кабул итә</w:t>
      </w:r>
      <w:r w:rsidR="00A96623" w:rsidRPr="00A96623">
        <w:rPr>
          <w:rFonts w:ascii="Times New Roman" w:eastAsia="Calibri" w:hAnsi="Times New Roman"/>
          <w:sz w:val="28"/>
          <w:szCs w:val="28"/>
          <w:lang w:val="tt-RU"/>
        </w:rPr>
        <w:t xml:space="preserve"> </w:t>
      </w:r>
      <w:r w:rsidR="00A96623">
        <w:rPr>
          <w:rFonts w:ascii="Times New Roman" w:eastAsia="Calibri" w:hAnsi="Times New Roman"/>
          <w:sz w:val="28"/>
          <w:szCs w:val="28"/>
          <w:lang w:val="tt-RU"/>
        </w:rPr>
        <w:t xml:space="preserve">һәм элек кабул ителгән </w:t>
      </w:r>
      <w:r w:rsidR="00A96623" w:rsidRPr="00CE47A6">
        <w:rPr>
          <w:rFonts w:ascii="Times New Roman" w:eastAsia="Calibri" w:hAnsi="Times New Roman"/>
          <w:sz w:val="28"/>
          <w:szCs w:val="28"/>
          <w:lang w:val="tt-RU"/>
        </w:rPr>
        <w:t>бюджет йөкләмәләрен</w:t>
      </w:r>
      <w:r w:rsidR="00A96623">
        <w:rPr>
          <w:rFonts w:ascii="Times New Roman" w:eastAsia="Calibri" w:hAnsi="Times New Roman"/>
          <w:sz w:val="28"/>
          <w:szCs w:val="28"/>
          <w:lang w:val="tt-RU"/>
        </w:rPr>
        <w:t>ә үзгәрешләр кертә</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(Беренче абзац 2009 елның 4 июлендәге 27-ТРЗ номерлы</w:t>
      </w:r>
      <w:r w:rsidR="00A96623">
        <w:rPr>
          <w:rFonts w:ascii="Times New Roman" w:hAnsi="Times New Roman"/>
          <w:i/>
          <w:sz w:val="28"/>
          <w:szCs w:val="28"/>
          <w:lang w:val="tt-RU"/>
        </w:rPr>
        <w:t>, 2023 елның 9 мартындагы 16-ТРЗ номерлы</w:t>
      </w:r>
      <w:r w:rsidRPr="00CE47A6">
        <w:rPr>
          <w:rFonts w:ascii="Times New Roman" w:hAnsi="Times New Roman"/>
          <w:i/>
          <w:sz w:val="28"/>
          <w:szCs w:val="28"/>
          <w:lang w:val="tt-RU"/>
        </w:rPr>
        <w:t xml:space="preserve">  Татарстан Республикасы </w:t>
      </w:r>
      <w:r w:rsidR="00A96623">
        <w:rPr>
          <w:rFonts w:ascii="Times New Roman" w:hAnsi="Times New Roman"/>
          <w:i/>
          <w:sz w:val="28"/>
          <w:szCs w:val="28"/>
          <w:lang w:val="tt-RU"/>
        </w:rPr>
        <w:t>з</w:t>
      </w:r>
      <w:r w:rsidRPr="00CE47A6">
        <w:rPr>
          <w:rFonts w:ascii="Times New Roman" w:hAnsi="Times New Roman"/>
          <w:i/>
          <w:sz w:val="28"/>
          <w:szCs w:val="28"/>
          <w:lang w:val="tt-RU"/>
        </w:rPr>
        <w:t>акон</w:t>
      </w:r>
      <w:r w:rsidR="00A96623">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акчаларын алучы бюджет йөкләмәләрен физик һәм юридик затлар белән, индивидуаль эшкуарлар белән шартнамәләр, контрактлар төзү юлы белән яисә закон, башка хокукый акт, килешү нигезендә кабул итә. </w:t>
      </w:r>
    </w:p>
    <w:p w:rsidR="00675585"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 xml:space="preserve">Бюджет акчаларын алучы яңа бюджет йөкләмәләрен аңа җиткерелгән бюджет йөкләмәләренең тиешле лимитлары һәм кабул ителгән, ләкин үтәлмәгән бюджет йөкләмәләре арасындагы аермадан артмаган күләмдә кабул итә. </w:t>
      </w:r>
      <w:r w:rsidRPr="00CE47A6">
        <w:rPr>
          <w:rFonts w:ascii="Times New Roman" w:hAnsi="Times New Roman"/>
          <w:i/>
          <w:sz w:val="28"/>
          <w:szCs w:val="28"/>
          <w:lang w:val="tt-RU"/>
        </w:rPr>
        <w:t>(Өченче абзац  2020 елның  18 июнендәге 28-ТРЗ номерлы Татарстан Республикасы Законы белән кертелде)</w:t>
      </w:r>
    </w:p>
    <w:p w:rsidR="00A96623" w:rsidRPr="00A96623" w:rsidRDefault="00A96623" w:rsidP="00675585">
      <w:pPr>
        <w:autoSpaceDE w:val="0"/>
        <w:autoSpaceDN w:val="0"/>
        <w:adjustRightInd w:val="0"/>
        <w:ind w:firstLine="709"/>
        <w:rPr>
          <w:rFonts w:ascii="Times New Roman" w:eastAsia="Calibri" w:hAnsi="Times New Roman"/>
          <w:i/>
          <w:sz w:val="28"/>
          <w:szCs w:val="28"/>
          <w:lang w:val="tt-RU"/>
        </w:rPr>
      </w:pPr>
      <w:r w:rsidRPr="00CE47A6">
        <w:rPr>
          <w:rFonts w:ascii="Times New Roman" w:eastAsia="Calibri" w:hAnsi="Times New Roman"/>
          <w:sz w:val="28"/>
          <w:szCs w:val="28"/>
          <w:lang w:val="tt-RU"/>
        </w:rPr>
        <w:t>Бюджет акчаларын алучы</w:t>
      </w:r>
      <w:r>
        <w:rPr>
          <w:rFonts w:ascii="Times New Roman" w:hAnsi="Times New Roman"/>
          <w:sz w:val="28"/>
          <w:szCs w:val="28"/>
          <w:lang w:val="tt-RU"/>
        </w:rPr>
        <w:t xml:space="preserve">, </w:t>
      </w:r>
      <w:r>
        <w:rPr>
          <w:rFonts w:ascii="Times New Roman" w:eastAsia="Times New Roman" w:hAnsi="Times New Roman"/>
          <w:sz w:val="28"/>
          <w:szCs w:val="28"/>
          <w:lang w:val="tt-RU"/>
        </w:rPr>
        <w:t>Россия Федерациясе Бюджет кодексы һәм бюджет хокук мөнәсәбәтләрен җайга салучы башка федераль законнар нигезләмәләрендә каралган очракларда, дәүләт контрактлары, башка шартнамәләр буенча йөкләмәләрне бюджет йөкләмәләренең расланган лимитларының гамәлдә булу срогыннан соң башкару каралган мондый дәүләт контрактлары, башка шартнамәләр төзи.</w:t>
      </w:r>
      <w:r w:rsidRPr="003A5CC0">
        <w:rPr>
          <w:rFonts w:ascii="Times New Roman" w:eastAsia="Times New Roman" w:hAnsi="Times New Roman"/>
          <w:sz w:val="28"/>
          <w:szCs w:val="28"/>
          <w:lang w:val="tt-RU"/>
        </w:rPr>
        <w:t xml:space="preserve"> </w:t>
      </w:r>
      <w:r>
        <w:rPr>
          <w:rFonts w:ascii="Times New Roman" w:eastAsia="Times New Roman" w:hAnsi="Times New Roman"/>
          <w:sz w:val="28"/>
          <w:szCs w:val="28"/>
          <w:lang w:val="tt-RU"/>
        </w:rPr>
        <w:t xml:space="preserve">Дәүләт контрактлары, башка шартнамәләр төзү өчен билгеләнгән әлеге нигезләмәләр шулай ук </w:t>
      </w:r>
      <w:r>
        <w:rPr>
          <w:rFonts w:ascii="Times New Roman" w:eastAsia="Calibri" w:hAnsi="Times New Roman"/>
          <w:sz w:val="28"/>
          <w:szCs w:val="28"/>
          <w:lang w:val="tt-RU"/>
        </w:rPr>
        <w:t xml:space="preserve">элек төзелгән </w:t>
      </w:r>
      <w:r>
        <w:rPr>
          <w:rFonts w:ascii="Times New Roman" w:eastAsia="Times New Roman" w:hAnsi="Times New Roman"/>
          <w:sz w:val="28"/>
          <w:szCs w:val="28"/>
          <w:lang w:val="tt-RU"/>
        </w:rPr>
        <w:t>дәүләт контрактларына, башка шартнамәләргә</w:t>
      </w:r>
      <w:r>
        <w:rPr>
          <w:rFonts w:ascii="Times New Roman" w:eastAsia="Calibri" w:hAnsi="Times New Roman"/>
          <w:sz w:val="28"/>
          <w:szCs w:val="28"/>
          <w:lang w:val="tt-RU"/>
        </w:rPr>
        <w:t xml:space="preserve"> үзгәрешләр керткәндә кулланыла</w:t>
      </w:r>
      <w:r w:rsidRPr="00A96623">
        <w:rPr>
          <w:rFonts w:ascii="Times New Roman" w:eastAsia="Calibri" w:hAnsi="Times New Roman"/>
          <w:i/>
          <w:sz w:val="28"/>
          <w:szCs w:val="28"/>
          <w:lang w:val="tt-RU"/>
        </w:rPr>
        <w:t>.(Дүртенче абзац 2023 елның 9 мартындагы 16-ТРЗ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бюджеты акчаларын  алучы акчалата йөкләмәләрне Татарстан Республикасы бюджеты акчалары исәбеннән түләү бурычын  </w:t>
      </w:r>
      <w:r w:rsidRPr="008D0873">
        <w:rPr>
          <w:rFonts w:ascii="Times New Roman" w:hAnsi="Times New Roman"/>
          <w:sz w:val="28"/>
          <w:szCs w:val="28"/>
          <w:lang w:val="tt-RU"/>
        </w:rPr>
        <w:t>күрсәтмәләр</w:t>
      </w:r>
      <w:r>
        <w:rPr>
          <w:rFonts w:ascii="Times New Roman" w:hAnsi="Times New Roman"/>
          <w:sz w:val="28"/>
          <w:szCs w:val="28"/>
          <w:lang w:val="tt-RU"/>
        </w:rPr>
        <w:t xml:space="preserve"> </w:t>
      </w:r>
      <w:r w:rsidRPr="008D0873">
        <w:rPr>
          <w:rFonts w:ascii="Times New Roman" w:hAnsi="Times New Roman"/>
          <w:sz w:val="28"/>
          <w:szCs w:val="28"/>
          <w:lang w:val="tt-RU"/>
        </w:rPr>
        <w:t>һәм</w:t>
      </w:r>
      <w:r w:rsidRPr="00CE47A6">
        <w:rPr>
          <w:rFonts w:ascii="Times New Roman" w:hAnsi="Times New Roman"/>
          <w:sz w:val="28"/>
          <w:szCs w:val="28"/>
          <w:lang w:val="tt-RU"/>
        </w:rPr>
        <w:t xml:space="preserve"> аларны түләүне санкцияләү өчен кирәкле башка документлар нигезендә, ә оператив-эзләү гамәлләрен башкаруга бәйле очракларда </w:t>
      </w:r>
      <w:r>
        <w:rPr>
          <w:rFonts w:ascii="Times New Roman" w:hAnsi="Times New Roman"/>
          <w:sz w:val="28"/>
          <w:szCs w:val="28"/>
          <w:lang w:val="tt-RU"/>
        </w:rPr>
        <w:t>күрсәтмәләр</w:t>
      </w:r>
      <w:r w:rsidRPr="00CE47A6">
        <w:rPr>
          <w:rFonts w:ascii="Times New Roman" w:hAnsi="Times New Roman"/>
          <w:sz w:val="28"/>
          <w:szCs w:val="28"/>
          <w:lang w:val="tt-RU"/>
        </w:rPr>
        <w:t xml:space="preserve"> нигезендә раслый.</w:t>
      </w:r>
      <w:r w:rsidRPr="0017033C">
        <w:rPr>
          <w:rFonts w:ascii="Times New Roman" w:hAnsi="Times New Roman"/>
          <w:i/>
          <w:sz w:val="28"/>
          <w:szCs w:val="28"/>
          <w:lang w:val="tt-RU"/>
        </w:rPr>
        <w:t xml:space="preserve"> </w:t>
      </w:r>
      <w:r>
        <w:rPr>
          <w:rFonts w:ascii="Times New Roman" w:hAnsi="Times New Roman"/>
          <w:i/>
          <w:sz w:val="28"/>
          <w:szCs w:val="28"/>
          <w:lang w:val="tt-RU"/>
        </w:rPr>
        <w:t xml:space="preserve">(4 пункт 2020 елның 27 ноябрендәге 77-ТРЗ номерлы, </w:t>
      </w:r>
      <w:r w:rsidRPr="0049497C">
        <w:rPr>
          <w:rFonts w:ascii="Times New Roman" w:hAnsi="Times New Roman"/>
          <w:i/>
          <w:sz w:val="28"/>
          <w:szCs w:val="28"/>
          <w:lang w:val="tt-RU"/>
        </w:rPr>
        <w:t>2022 елның 26 декабрендәге 103-ТРЗ номерлы</w:t>
      </w:r>
      <w:r>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5. Беренче абзац үз көчен югалтты. –2019 елның 27 сентябрендәге 71-ТРЗ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 xml:space="preserve">Икенче абзац үз көчен югалтты. – 2019 елның 27 сентябрендәге 71-ТРЗ номерлы Татарстан Республикасы Законы </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 xml:space="preserve">Татарстан Республикасы Финанс министрлыгы бюджет йөкләмәләрен һәм акчалата йөкләмәләрне исәпкә куйганда, акчалата йөкләмәләрне түләүне санкцияләгәндә, әлеге статьяның 1 пунктындагы үзе тарафыннан билгеләнгән </w:t>
      </w:r>
      <w:r w:rsidRPr="00CE47A6">
        <w:rPr>
          <w:rStyle w:val="l-content-editortext"/>
          <w:rFonts w:ascii="Times New Roman" w:hAnsi="Times New Roman"/>
          <w:sz w:val="28"/>
          <w:szCs w:val="28"/>
          <w:lang w:val="tt-RU"/>
        </w:rPr>
        <w:lastRenderedPageBreak/>
        <w:t xml:space="preserve">тәртиптә түбәндәгеләрне тикшереп тора: </w:t>
      </w:r>
      <w:r w:rsidRPr="00CE47A6">
        <w:rPr>
          <w:rStyle w:val="l-content-editortext"/>
          <w:rFonts w:ascii="Times New Roman" w:hAnsi="Times New Roman"/>
          <w:i/>
          <w:sz w:val="28"/>
          <w:szCs w:val="28"/>
          <w:lang w:val="tt-RU"/>
        </w:rPr>
        <w:t>(өченче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Style w:val="l-content-editortext"/>
          <w:rFonts w:ascii="Times New Roman" w:hAnsi="Times New Roman"/>
          <w:sz w:val="28"/>
          <w:szCs w:val="28"/>
          <w:lang w:val="tt-RU"/>
        </w:rPr>
        <w:t>бюджет йөкләмәләрен тиешле бюджет йөкләмәләре лимитларыннан яисә бюджет акчаларын алучыга җиткерелгән бюджет ассигнованиеләреннән арттырмауны, шулай ук бюджет йөкләмәсе турында мәгълүматның бюджетларның чыгымнар классификациясе кодына туры килү-килмәвен;</w:t>
      </w:r>
      <w:r w:rsidRPr="00CE47A6">
        <w:rPr>
          <w:rStyle w:val="l-content-editortext"/>
          <w:rFonts w:ascii="Times New Roman" w:hAnsi="Times New Roman"/>
          <w:i/>
          <w:sz w:val="28"/>
          <w:szCs w:val="28"/>
          <w:lang w:val="tt-RU"/>
        </w:rPr>
        <w:t xml:space="preserve"> (дүртенче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акчалата йөкләмә турындагы мәгълүматның исәпкә куелган тиешле бюджет йөкләмәсе турындагы мәгълүматка туры килү-килмәвен;</w:t>
      </w:r>
      <w:r w:rsidRPr="00CE47A6">
        <w:rPr>
          <w:rStyle w:val="l-content-editortext"/>
          <w:rFonts w:ascii="Times New Roman" w:hAnsi="Times New Roman"/>
          <w:i/>
          <w:sz w:val="28"/>
          <w:szCs w:val="28"/>
          <w:lang w:val="tt-RU"/>
        </w:rPr>
        <w:t xml:space="preserve"> (бишенче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 xml:space="preserve">акчалата йөкләмәгә түләү өчен булган </w:t>
      </w:r>
      <w:r>
        <w:rPr>
          <w:rFonts w:ascii="Times New Roman" w:hAnsi="Times New Roman"/>
          <w:sz w:val="28"/>
          <w:szCs w:val="28"/>
          <w:lang w:val="tt-RU"/>
        </w:rPr>
        <w:t>күрсәтмәдә</w:t>
      </w:r>
      <w:r w:rsidRPr="00CE47A6">
        <w:rPr>
          <w:rFonts w:ascii="Times New Roman" w:hAnsi="Times New Roman"/>
          <w:sz w:val="28"/>
          <w:szCs w:val="28"/>
          <w:lang w:val="tt-RU"/>
        </w:rPr>
        <w:t xml:space="preserve"> күрсәтелгән мәгълүматның акчалата йөкләмә турындагы мәгълүматка туры килү-килмәвен;</w:t>
      </w:r>
      <w:r w:rsidRPr="00CE47A6">
        <w:rPr>
          <w:rStyle w:val="l-content-editortext"/>
          <w:rFonts w:ascii="Times New Roman" w:hAnsi="Times New Roman"/>
          <w:i/>
          <w:sz w:val="28"/>
          <w:szCs w:val="28"/>
          <w:lang w:val="tt-RU"/>
        </w:rPr>
        <w:t xml:space="preserve"> (алтынчы абзац 2019 елның 27 сентябрендәге 71-ТРЗ номерлы Татарстан Республикасы Законы белән кертелде</w:t>
      </w:r>
      <w:r>
        <w:rPr>
          <w:rStyle w:val="l-content-editortext"/>
          <w:rFonts w:ascii="Times New Roman" w:hAnsi="Times New Roman"/>
          <w:i/>
          <w:sz w:val="28"/>
          <w:szCs w:val="28"/>
          <w:lang w:val="tt-RU"/>
        </w:rPr>
        <w:t>, 2020 елның 27 ноябрендәге 77-ТРЗ номерлы Татарстан Республикасы Законы редакциясендә</w:t>
      </w:r>
      <w:r w:rsidRPr="00CE47A6">
        <w:rPr>
          <w:rStyle w:val="l-content-editortext"/>
          <w:rFonts w:ascii="Times New Roman" w:hAnsi="Times New Roman"/>
          <w:i/>
          <w:sz w:val="28"/>
          <w:szCs w:val="28"/>
          <w:lang w:val="tt-RU"/>
        </w:rPr>
        <w:t>)</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акчалата йөкләмә барлыкка килүне раслый торган документларның булуын.</w:t>
      </w:r>
      <w:r w:rsidRPr="00CE47A6">
        <w:rPr>
          <w:rStyle w:val="l-content-editortext"/>
          <w:rFonts w:ascii="Times New Roman" w:hAnsi="Times New Roman"/>
          <w:i/>
          <w:sz w:val="28"/>
          <w:szCs w:val="28"/>
          <w:lang w:val="tt-RU"/>
        </w:rPr>
        <w:t xml:space="preserve"> (җиденче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Татарстан Республикасы Финанс министрлыгы тарафыннан билгеләнгән һәм әлеге статьяның 1 пунктында каралган тәртиптә, әлеге пунктта күрсәтелгән мәгълүматка өстәп, контрольгә алынырга тиешле бүтән мәгълүмат билгеләнергә мөмкин.</w:t>
      </w:r>
      <w:r w:rsidRPr="00CE47A6">
        <w:rPr>
          <w:rStyle w:val="l-content-editortext"/>
          <w:rFonts w:ascii="Times New Roman" w:hAnsi="Times New Roman"/>
          <w:i/>
          <w:sz w:val="28"/>
          <w:szCs w:val="28"/>
          <w:lang w:val="tt-RU"/>
        </w:rPr>
        <w:t xml:space="preserve"> (сигезенче абзац 2019 елның 27 сентябрендәге 71-ТРЗ номерлы Татарстан Республикасы Законы белән кертелде)</w:t>
      </w:r>
    </w:p>
    <w:p w:rsidR="00675585" w:rsidRPr="00CE47A6" w:rsidRDefault="00675585" w:rsidP="00675585">
      <w:pPr>
        <w:pStyle w:val="a3"/>
        <w:tabs>
          <w:tab w:val="left" w:pos="851"/>
          <w:tab w:val="left" w:pos="1134"/>
        </w:tabs>
        <w:ind w:firstLine="709"/>
        <w:rPr>
          <w:rStyle w:val="l-content-editortext"/>
          <w:rFonts w:ascii="Times New Roman" w:hAnsi="Times New Roman"/>
          <w:i/>
          <w:sz w:val="28"/>
          <w:szCs w:val="28"/>
          <w:lang w:val="tt-RU"/>
        </w:rPr>
      </w:pPr>
      <w:r w:rsidRPr="00CE47A6">
        <w:rPr>
          <w:rFonts w:ascii="Times New Roman" w:hAnsi="Times New Roman"/>
          <w:sz w:val="28"/>
          <w:szCs w:val="28"/>
          <w:lang w:val="tt-RU"/>
        </w:rPr>
        <w:t>Бюджет йөкләмәсе дәүләт контракты нигезендә барлыкка килгән очракта, дәүләт һәм муниципаль ихтыяҗларны тәэмин итү өчен товарлар, эшләр, хезмәт күрсәтүләр сатып алулар өлкәсендә контракт системасы турында Россия Федерациясе законнарында каралган контрактлар реестрында дәүләт контракты турындагы белешмәләрнең һәм дәүләт контракты нигезендә барлыкка килгән бюджет йөкләмәсенең исәпкә куелуы турындагы белешмәләрнең дәүләт контракты шартларына туры килү-килмәве өстәмә рәвештә контрольдә тотыла.</w:t>
      </w:r>
      <w:r w:rsidRPr="00CE47A6">
        <w:rPr>
          <w:rStyle w:val="l-content-editortext"/>
          <w:rFonts w:ascii="Times New Roman" w:hAnsi="Times New Roman"/>
          <w:i/>
          <w:sz w:val="28"/>
          <w:szCs w:val="28"/>
          <w:lang w:val="tt-RU"/>
        </w:rPr>
        <w:t xml:space="preserve"> (тугызынчы абзац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Акчалата йөкләмәләрне түләү (гавами норматив йөкләмәләр буенча акчалата йөкләмәләрдән тыш) Татарстан Республикасы бюджеты акчаларын алучыга җиткерелгән бюджет йөкләмәләре лимитлары чикләрендә башкарыла</w:t>
      </w:r>
      <w:r w:rsidRPr="00CE47A6">
        <w:rPr>
          <w:rFonts w:ascii="Times New Roman" w:hAnsi="Times New Roman"/>
          <w:i/>
          <w:sz w:val="28"/>
          <w:szCs w:val="28"/>
          <w:lang w:val="tt-RU"/>
        </w:rPr>
        <w:t>.(унынчы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Гавами норматив йөкләмәләр буенча акчалата йөкләмәләрне түләү Татарстан Республикасы бюджеты акчаларын алучыга җиткерелгән бюджет  ассигнованиеләре лимитлары чикләрендә башкарылырга мөмкин. </w:t>
      </w:r>
      <w:r w:rsidRPr="00CE47A6">
        <w:rPr>
          <w:rFonts w:ascii="Times New Roman" w:hAnsi="Times New Roman"/>
          <w:i/>
          <w:sz w:val="28"/>
          <w:szCs w:val="28"/>
          <w:lang w:val="tt-RU"/>
        </w:rPr>
        <w:t>(унберенче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6. Акчалата йөкләмәләрнең үтәлешен раслау Татарстан Республикасы бюджетының бердәй счетыннан физик яисә юридик затлар файдасына Россия </w:t>
      </w:r>
      <w:r w:rsidRPr="00CE47A6">
        <w:rPr>
          <w:rFonts w:ascii="Times New Roman" w:hAnsi="Times New Roman"/>
          <w:sz w:val="28"/>
          <w:szCs w:val="28"/>
          <w:lang w:val="tt-RU"/>
        </w:rPr>
        <w:lastRenderedPageBreak/>
        <w:t xml:space="preserve">Федерациясе бюджет системасы, халыкара хокук субъектлары бюджетлары файдасына,  акчаларны төшереп калдыруны раслый торган  </w:t>
      </w:r>
      <w:r>
        <w:rPr>
          <w:rFonts w:ascii="Times New Roman" w:hAnsi="Times New Roman"/>
          <w:sz w:val="28"/>
          <w:szCs w:val="28"/>
          <w:lang w:val="tt-RU"/>
        </w:rPr>
        <w:t>күрсәтмәләр</w:t>
      </w:r>
      <w:r w:rsidRPr="00CE47A6">
        <w:rPr>
          <w:rFonts w:ascii="Times New Roman" w:hAnsi="Times New Roman"/>
          <w:sz w:val="28"/>
          <w:szCs w:val="28"/>
          <w:lang w:val="tt-RU"/>
        </w:rPr>
        <w:t xml:space="preserve"> нигезендә, шулай ук Татарстан Республикасы бюджеты акчаларын алучыларның акчалата йөкләмәләрен үтәү буенча акчага бәйле булмаган операцияләр уздыруны раслый торган  башка документларны тикшерү нигезендә гамәлгә ашырыла. </w:t>
      </w:r>
      <w:r>
        <w:rPr>
          <w:rFonts w:ascii="Times New Roman" w:hAnsi="Times New Roman"/>
          <w:sz w:val="28"/>
          <w:szCs w:val="28"/>
          <w:lang w:val="tt-RU"/>
        </w:rPr>
        <w:t>(</w:t>
      </w:r>
      <w:r>
        <w:rPr>
          <w:rStyle w:val="l-content-editortext"/>
          <w:rFonts w:ascii="Times New Roman" w:hAnsi="Times New Roman"/>
          <w:i/>
          <w:sz w:val="28"/>
          <w:szCs w:val="28"/>
          <w:lang w:val="tt-RU"/>
        </w:rPr>
        <w:t>2020 елның 27 ноябрендәге 77-ТРЗ номерлы Татарстан Республикасы Законы редакциясендә</w:t>
      </w:r>
      <w:r w:rsidRPr="00CE47A6">
        <w:rPr>
          <w:rStyle w:val="l-content-editortext"/>
          <w:rFonts w:ascii="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560"/>
        <w:rPr>
          <w:rFonts w:ascii="Times New Roman" w:hAnsi="Times New Roman"/>
          <w:sz w:val="28"/>
          <w:szCs w:val="28"/>
          <w:lang w:val="tt-RU"/>
        </w:rPr>
      </w:pPr>
      <w:r w:rsidRPr="00CE47A6">
        <w:rPr>
          <w:rFonts w:ascii="Times New Roman" w:hAnsi="Times New Roman"/>
          <w:sz w:val="28"/>
          <w:szCs w:val="28"/>
          <w:lang w:val="tt-RU"/>
        </w:rPr>
        <w:t>78</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Бюджет язмасы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 акчаларын баш бүлүчеләрнең (бүлүчеләрнең) бюджет язмаларын төзү һәм алып бару тәртибе, аларга үзгәрешләр кертүне дә кертеп, Татарстан Республикасы Финанс министрлыгы тарафыннан билгеләнә.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акчаларын баш бүлүчеләрнең бюджет язмалары Татарстан Республикасының җыелма бюджет язмасы белән расланган бюджет ассигнованиеләре һәм Татарстан Республикасы Финанс министрлыгы тарафыннан расланган бюджет йөкләмәләре лимитлары нигезендә төзелә.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акчаларын баш бүлүчеләрнең бюджет язмалары бюджет ассигнованиеләре һәм аларга җиткерелгән бюджет йөкләмәләре лимитлары нигезендә төзелә.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Бюджет язмасын раслау һәм аңа үзгәрешләр кертү Татарстан Республикасы бюджеты акчаларын баш бүлүче (бүлүче) тарафыннан гамәлгә ашырыла.</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Чыгымнар һәм бюджет йөкләмәләре лимитлары буенча бюджет язмасы күрсәткечләре, Россия Федерациясе Бюджет кодексының 190 һәм 191 статьяларында каралган очраклардан тыш, чираттагы финанс елы башланганчы  Татарстан Республикасы бюджеты акчаларын ведомство  бүлүчеләренә һәм (яисә) акчаларын алучыларга җиткерелә. </w:t>
      </w:r>
      <w:r w:rsidRPr="00CE47A6">
        <w:rPr>
          <w:rFonts w:ascii="Times New Roman" w:hAnsi="Times New Roman"/>
          <w:i/>
          <w:sz w:val="28"/>
          <w:szCs w:val="28"/>
          <w:lang w:val="tt-RU"/>
        </w:rPr>
        <w:t>(икенче абзац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Бюджет язмаларын төзү һәм алып бару тәртибе Татарстан Республикасы бюджеты акчаларын баш бүлүченең (бүлүченең) раслана торган бюджет йөкләмәләре лимитларын чыгымнар төрләре төркемчәләре (төркемчәләре һәм элементлары) буенча детальләштерүне гамәлгә ашыру хокукын яисә бурычын билгеләргә хокуклы. </w:t>
      </w:r>
      <w:r w:rsidRPr="00CE47A6">
        <w:rPr>
          <w:rFonts w:ascii="Times New Roman" w:hAnsi="Times New Roman"/>
          <w:i/>
          <w:sz w:val="28"/>
          <w:szCs w:val="28"/>
          <w:lang w:val="tt-RU"/>
        </w:rPr>
        <w:t xml:space="preserve">(3 пункт 2013 елның 16 октябрендәге 79-ТРЗ номерлы,              2014 елның 18 декабрендәге 127-ТРЗ номерлы Татарстан Республикасы законнары редакциясендә)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Татарстан Республикасы бюджетының җыелма бюджет язмасы күрсәткечләре нигезендә Татарстан Республикасы бюджеты акчаларын баш бүлүченең чыгымнары буенча бюджет язмасы белән расланган күрсәткечләрне Татарстан Республикасы бюджетының җыелма бюджет язмасына тиешле үзгәрешләр кертмичә үзгәртү рөхсәт ителми.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бюджетының җыелма бюджет язмасы күрсәткечләре нигезендә Татарстан Республикасы бюджеты акчаларын бүлүченең  чыгымнары буенча бюджет язмасы белән расланган күрсәткечләрне Татарстан Республикасы </w:t>
      </w:r>
      <w:r w:rsidRPr="00CE47A6">
        <w:rPr>
          <w:rFonts w:ascii="Times New Roman" w:hAnsi="Times New Roman"/>
          <w:sz w:val="28"/>
          <w:szCs w:val="28"/>
          <w:lang w:val="tt-RU"/>
        </w:rPr>
        <w:lastRenderedPageBreak/>
        <w:t>бюджеты акчаларын баш бүлүченең бюджет язмасына тиешле үзгәрешләр кертмичә үзгәртү рөхсәт ителми.</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78</w:t>
      </w:r>
      <w:r w:rsidRPr="00CE47A6">
        <w:rPr>
          <w:rFonts w:ascii="Times New Roman" w:hAnsi="Times New Roman"/>
          <w:sz w:val="28"/>
          <w:szCs w:val="28"/>
          <w:vertAlign w:val="superscript"/>
          <w:lang w:val="tt-RU"/>
        </w:rPr>
        <w:t xml:space="preserve">2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Бюджет кытлыгын финанслау чыганаклары буенча  Татарстан Республикасы бюджеты үтәлеше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Бюджет кытлыгын финанслау чыганаклары буенча  Татарстан Республикасы бюджеты үтәлеше, моңа Татарстан Республикасы бюджетының бердәй счетында калган акчалар белән идарә итү буенча операцияләр керми, әлеге Кодекс нигезләмәләре нигезендә Татарстан Республикасы Финанс министрлыгы тарафыннан билгеләнгән тәртиптә Татарстан Республикасы бюджетының җыелма бюджет язмасы нигезендә Татарстан Республикасы бюджеты кытлыгын финанслау чыганакларының Татарстан Республикасы баш администраторлары, администраторлары тарафыннан гамәлгә ашарыла. </w:t>
      </w:r>
      <w:r w:rsidRPr="00CE47A6">
        <w:rPr>
          <w:rFonts w:ascii="Times New Roman" w:hAnsi="Times New Roman"/>
          <w:i/>
          <w:sz w:val="28"/>
          <w:szCs w:val="28"/>
          <w:lang w:val="tt-RU"/>
        </w:rPr>
        <w:t>(Беренче абзац 2013 елның 16 октябрендәге 79-ТРЗ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кытлыгын финанслау чыганаклары буенча бюджет ассигнованиеләре исәбеннән үтәлергә тиешле акчалата йөкләмәләрне түләүне санкцияләү Татарстан Республикасы Финанс  министрлыгы билгеләгән тәртиптә гамәлгә ашырыла.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79 </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80</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статьялар. </w:t>
      </w:r>
      <w:r w:rsidRPr="00CE47A6">
        <w:rPr>
          <w:rFonts w:ascii="Times New Roman" w:hAnsi="Times New Roman"/>
          <w:i/>
          <w:sz w:val="28"/>
          <w:szCs w:val="28"/>
          <w:lang w:val="tt-RU"/>
        </w:rPr>
        <w:t>Үз көчләрен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Default="00675585" w:rsidP="00675585">
      <w:pPr>
        <w:autoSpaceDE w:val="0"/>
        <w:autoSpaceDN w:val="0"/>
        <w:adjustRightInd w:val="0"/>
        <w:ind w:firstLine="709"/>
        <w:rPr>
          <w:rFonts w:ascii="Times New Roman" w:hAnsi="Times New Roman"/>
          <w:b/>
          <w:sz w:val="28"/>
          <w:szCs w:val="28"/>
          <w:lang w:val="tt-RU"/>
        </w:rPr>
      </w:pPr>
      <w:r w:rsidRPr="008D0873">
        <w:rPr>
          <w:rFonts w:ascii="Times New Roman" w:hAnsi="Times New Roman"/>
          <w:sz w:val="28"/>
          <w:szCs w:val="28"/>
          <w:lang w:val="tt-RU"/>
        </w:rPr>
        <w:t>80</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 </w:t>
      </w:r>
      <w:r w:rsidRPr="008D0873">
        <w:rPr>
          <w:rFonts w:ascii="Times New Roman" w:hAnsi="Times New Roman"/>
          <w:b/>
          <w:sz w:val="28"/>
          <w:szCs w:val="28"/>
          <w:lang w:val="tt-RU"/>
        </w:rPr>
        <w:t>Шәхси счетлар</w:t>
      </w:r>
    </w:p>
    <w:p w:rsidR="00675585" w:rsidRPr="008E2AEC" w:rsidRDefault="00675585" w:rsidP="00675585">
      <w:pPr>
        <w:autoSpaceDE w:val="0"/>
        <w:autoSpaceDN w:val="0"/>
        <w:adjustRightInd w:val="0"/>
        <w:ind w:firstLine="709"/>
        <w:rPr>
          <w:rFonts w:ascii="Times New Roman" w:hAnsi="Times New Roman"/>
          <w:i/>
          <w:sz w:val="28"/>
          <w:szCs w:val="28"/>
          <w:lang w:val="tt-RU"/>
        </w:rPr>
      </w:pPr>
      <w:r w:rsidRPr="008E2AEC">
        <w:rPr>
          <w:rFonts w:ascii="Times New Roman" w:hAnsi="Times New Roman"/>
          <w:i/>
          <w:sz w:val="28"/>
          <w:szCs w:val="28"/>
          <w:lang w:val="tt-RU"/>
        </w:rPr>
        <w:t>(статья</w:t>
      </w:r>
      <w:r>
        <w:rPr>
          <w:rFonts w:ascii="Times New Roman" w:hAnsi="Times New Roman"/>
          <w:i/>
          <w:sz w:val="28"/>
          <w:szCs w:val="28"/>
          <w:lang w:val="tt-RU"/>
        </w:rPr>
        <w:t xml:space="preserve"> 2007 елның 2 августындагы 38-ТРЗ номерлы Татарстан Республикасы Законы белән кертелде, </w:t>
      </w:r>
      <w:r w:rsidRPr="008E2AEC">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 Татарстан Республикасы Законы редакциясендә)</w:t>
      </w:r>
    </w:p>
    <w:p w:rsidR="00675585" w:rsidRPr="008D0873" w:rsidRDefault="00675585" w:rsidP="00675585">
      <w:pPr>
        <w:autoSpaceDE w:val="0"/>
        <w:autoSpaceDN w:val="0"/>
        <w:adjustRightInd w:val="0"/>
        <w:ind w:firstLine="709"/>
        <w:rPr>
          <w:rFonts w:ascii="Times New Roman" w:hAnsi="Times New Roman"/>
          <w:b/>
          <w:sz w:val="28"/>
          <w:szCs w:val="28"/>
          <w:lang w:val="tt-RU"/>
        </w:rPr>
      </w:pPr>
    </w:p>
    <w:p w:rsidR="00675585" w:rsidRPr="008D0873" w:rsidRDefault="00675585" w:rsidP="00675585">
      <w:pPr>
        <w:pStyle w:val="af2"/>
        <w:numPr>
          <w:ilvl w:val="0"/>
          <w:numId w:val="22"/>
        </w:numPr>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 системасы бюджетлары керемнәре администраторлары операцияләрен, Татарстан Республикасы бюджетын һәм Татарстан Республикасы Территориаль мәҗбүри медицина иминияте фонды бюджетын үтәү операцияләрен исәпкә алу Россия Федерациясе Бюджет кодексы нигезендә шәхси счетларда башкарыла.</w:t>
      </w:r>
    </w:p>
    <w:p w:rsidR="00675585" w:rsidRDefault="00675585" w:rsidP="00675585">
      <w:pPr>
        <w:autoSpaceDE w:val="0"/>
        <w:autoSpaceDN w:val="0"/>
        <w:adjustRightInd w:val="0"/>
        <w:rPr>
          <w:rFonts w:ascii="Times New Roman" w:hAnsi="Times New Roman"/>
          <w:sz w:val="28"/>
          <w:szCs w:val="28"/>
          <w:lang w:val="tt-RU"/>
        </w:rPr>
      </w:pPr>
      <w:r w:rsidRPr="008D0873">
        <w:rPr>
          <w:rFonts w:ascii="Times New Roman" w:hAnsi="Times New Roman"/>
          <w:sz w:val="28"/>
          <w:szCs w:val="28"/>
          <w:lang w:val="tt-RU"/>
        </w:rPr>
        <w:t>Татарстан Республикасы Финанс министрлыгында шәхси счетларны ачу һәм алып бару Федераль казначылык билгеләгән гомуми таләпләр нигезендә Татарстан Республикасы Финанс министрлыгы тарафыннан билгеләнгән тәртиптә гамәлгә ашырыла.</w:t>
      </w:r>
    </w:p>
    <w:p w:rsidR="00675585" w:rsidRPr="00CE47A6" w:rsidRDefault="00675585" w:rsidP="00675585">
      <w:pPr>
        <w:autoSpaceDE w:val="0"/>
        <w:autoSpaceDN w:val="0"/>
        <w:adjustRightInd w:val="0"/>
        <w:ind w:left="1985" w:hanging="1418"/>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80</w:t>
      </w:r>
      <w:r w:rsidRPr="00CE47A6">
        <w:rPr>
          <w:rFonts w:ascii="Times New Roman" w:hAnsi="Times New Roman"/>
          <w:sz w:val="28"/>
          <w:szCs w:val="28"/>
          <w:vertAlign w:val="superscript"/>
          <w:lang w:val="tt-RU"/>
        </w:rPr>
        <w:t xml:space="preserve">2 </w:t>
      </w:r>
      <w:r w:rsidRPr="00CE47A6">
        <w:rPr>
          <w:rFonts w:ascii="Times New Roman" w:hAnsi="Times New Roman"/>
          <w:sz w:val="28"/>
          <w:szCs w:val="28"/>
          <w:lang w:val="tt-RU"/>
        </w:rPr>
        <w:t>статья.</w:t>
      </w:r>
      <w:r w:rsidRPr="00CE47A6">
        <w:rPr>
          <w:rFonts w:ascii="Times New Roman" w:hAnsi="Times New Roman"/>
          <w:b/>
          <w:sz w:val="28"/>
          <w:szCs w:val="28"/>
          <w:lang w:val="tt-RU"/>
        </w:rPr>
        <w:t xml:space="preserve"> Бюджет сметасы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Казна учреждениесенең бюджет сметасы үз карамагында казна учреждениесе булган Татарстан Республикасы бюджеты акчаларын баш  бүлүче билгели торган </w:t>
      </w:r>
      <w:r w:rsidRPr="00CE47A6">
        <w:rPr>
          <w:rFonts w:ascii="Times New Roman" w:hAnsi="Times New Roman"/>
          <w:sz w:val="28"/>
          <w:szCs w:val="28"/>
          <w:lang w:val="tt-RU"/>
        </w:rPr>
        <w:lastRenderedPageBreak/>
        <w:t xml:space="preserve">тәртиптә, Россия Федерациясе Финанс министрлыгы тарафыннан билгеләнгән гомуми таләпләр нигезендә төзелә, раслана һәм алып барыла. </w:t>
      </w:r>
      <w:r w:rsidRPr="00CE47A6">
        <w:rPr>
          <w:rFonts w:ascii="Times New Roman" w:hAnsi="Times New Roman"/>
          <w:i/>
          <w:sz w:val="28"/>
          <w:szCs w:val="28"/>
          <w:lang w:val="tt-RU"/>
        </w:rPr>
        <w:t>(Беренче абзац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акчаларын баш бүлүченең бюджет вәкаләтләрен гамәлгә ашыручы Татарстан Республикасы дәүләт хакимияте органы, Татарстан Республикасы Территориаль мәҗбүри медицина иминияте  фонды белән идарә итү органы булган казна учреждениесенең бюджет сметасы  шул органның җитәкчесе</w:t>
      </w:r>
      <w:r w:rsidRPr="00B963A7">
        <w:rPr>
          <w:rFonts w:ascii="Times New Roman" w:hAnsi="Times New Roman"/>
          <w:sz w:val="28"/>
          <w:szCs w:val="28"/>
          <w:lang w:val="tt-RU"/>
        </w:rPr>
        <w:t xml:space="preserve"> </w:t>
      </w:r>
      <w:r>
        <w:rPr>
          <w:rFonts w:ascii="Times New Roman" w:hAnsi="Times New Roman"/>
          <w:sz w:val="28"/>
          <w:szCs w:val="28"/>
          <w:lang w:val="tt-RU"/>
        </w:rPr>
        <w:t>яисә Россия Федерациясе законнарында билгеләнгән тәртиптә шул орган исеменнән эш итәргә вәкаләтле башка зат</w:t>
      </w:r>
      <w:r w:rsidRPr="00CE47A6">
        <w:rPr>
          <w:rFonts w:ascii="Times New Roman" w:hAnsi="Times New Roman"/>
          <w:sz w:val="28"/>
          <w:szCs w:val="28"/>
          <w:lang w:val="tt-RU"/>
        </w:rPr>
        <w:t xml:space="preserve"> тарафыннан раслана. </w:t>
      </w:r>
      <w:r w:rsidRPr="00CE47A6">
        <w:rPr>
          <w:rFonts w:ascii="Times New Roman" w:hAnsi="Times New Roman"/>
          <w:i/>
          <w:sz w:val="28"/>
          <w:szCs w:val="28"/>
          <w:lang w:val="tt-RU"/>
        </w:rPr>
        <w:t>(Икенче абзац 2010 елның 5 июлендәге 52-ТРЗ номерлы, 2011 елның 18 ноябрендәге 88-ТРЗ номерлы</w:t>
      </w:r>
      <w:r>
        <w:rPr>
          <w:rFonts w:ascii="Times New Roman" w:hAnsi="Times New Roman"/>
          <w:i/>
          <w:sz w:val="28"/>
          <w:szCs w:val="28"/>
          <w:lang w:val="tt-RU"/>
        </w:rPr>
        <w:t xml:space="preserve">, </w:t>
      </w:r>
      <w:r w:rsidRPr="00E53656">
        <w:rPr>
          <w:rFonts w:ascii="Times New Roman" w:hAnsi="Times New Roman"/>
          <w:i/>
          <w:sz w:val="28"/>
          <w:szCs w:val="28"/>
          <w:lang w:val="tt-RU"/>
        </w:rPr>
        <w:t>2020 елның 28 сентябрендәге 61</w:t>
      </w:r>
      <w:r>
        <w:rPr>
          <w:rFonts w:ascii="Times New Roman" w:hAnsi="Times New Roman"/>
          <w:i/>
          <w:sz w:val="28"/>
          <w:szCs w:val="28"/>
          <w:lang w:val="tt-RU"/>
        </w:rPr>
        <w:t>-</w:t>
      </w:r>
      <w:r w:rsidRPr="00E53656">
        <w:rPr>
          <w:rFonts w:ascii="Times New Roman" w:hAnsi="Times New Roman"/>
          <w:i/>
          <w:sz w:val="28"/>
          <w:szCs w:val="28"/>
          <w:lang w:val="tt-RU"/>
        </w:rPr>
        <w:t>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Казна учреждениесенең  расланган бюджет сметасы күрсәткечләре казна учреждениесе функцияләрен үтәүне тәэмин итү буенча бюджет йөкләмәләрен кабул итү һәм (яисә) үтәү өчен аңа җиткерелгән бюджет йөкләмәләре лимитларына туры килергә тиеш. </w:t>
      </w:r>
      <w:r w:rsidRPr="00CE47A6">
        <w:rPr>
          <w:rFonts w:ascii="Times New Roman" w:hAnsi="Times New Roman"/>
          <w:i/>
          <w:sz w:val="28"/>
          <w:szCs w:val="28"/>
          <w:lang w:val="tt-RU"/>
        </w:rPr>
        <w:t>(Беренче абзац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Казна учреждениесенең бюджет сметасы дәүләт ихтыяҗларын тәэмин итү өчен товарлар, эшләр, хезмәт күрсәтүләр сатып алуларны финанс белән тәэмин итүнең дәүләт һәм муниципаль ихтыяҗларны тәэмин итү өчен товарлар, эшләр, хезмәт күрсәтүләр сатып алуларның план-графикларын төзегәндә каралган, дәүләт ихтыяҗларын тәэмин итү өчен эшләр, хезмәт күрсәтүләр, товарлар сатып алуга бюджет йөкләмәләрен кабул итүгә һәм (яисә) үтәүгә бюджет йөкләмәләре лимитлары чикләрендә раслана торган  күләмнәрне исәпкә алып төзелә.</w:t>
      </w:r>
      <w:r w:rsidRPr="00CE47A6">
        <w:rPr>
          <w:rFonts w:ascii="Times New Roman" w:hAnsi="Times New Roman"/>
          <w:i/>
          <w:sz w:val="28"/>
          <w:szCs w:val="28"/>
          <w:lang w:val="tt-RU"/>
        </w:rPr>
        <w:t xml:space="preserve"> (Икенче абзац 2014 елның 10 маендагы</w:t>
      </w:r>
      <w:r w:rsidRPr="00CE47A6">
        <w:rPr>
          <w:rFonts w:ascii="Times New Roman" w:hAnsi="Times New Roman"/>
          <w:i/>
          <w:sz w:val="28"/>
          <w:szCs w:val="28"/>
          <w:lang w:val="be-BY"/>
        </w:rPr>
        <w:t xml:space="preserve"> 26-</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белән кертелде,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Казна учреждениесенең бюджет сметасында казна учреждениесенең бюджет сметасын төзү һәм алып бару тәртибендә каралган башка өстәмә күрсәткечләр дә расланырга тиеш.</w:t>
      </w:r>
      <w:r w:rsidRPr="00CE47A6">
        <w:rPr>
          <w:rFonts w:ascii="Times New Roman" w:hAnsi="Times New Roman"/>
          <w:i/>
          <w:sz w:val="28"/>
          <w:szCs w:val="28"/>
          <w:lang w:val="tt-RU"/>
        </w:rPr>
        <w:t xml:space="preserve"> (Өченче абзац 2010 елның 5 июлендәге 52-ТРЗ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Казна учреждениесенең бюджет сметасын раслау тәртибе нигезендә җитәкчесенә аны раслау хокукы бирелгән казна учреждениесенең бюджет сметасы  күрсәткечләре дәүләт идарәсе секторы операцияләре классификациясенең чыгымнар төрләре элементлары (төркемчәләре һәм элементлары) кодлары буенча җиткерелгән бюджет йөкләмәләре лимитлары чикләрендә, шулай ук тиешле төркемнәренең (статьяларының) статьялары (өстәмә статьялары) кодлары буенча  өстәмә рәвештә җиткерелгән бюджет йөкләмәләре чикләрендә  детальләштерелергә мөмкин. </w:t>
      </w:r>
      <w:r w:rsidRPr="00CE47A6">
        <w:rPr>
          <w:rFonts w:ascii="Times New Roman" w:hAnsi="Times New Roman"/>
          <w:i/>
          <w:sz w:val="28"/>
          <w:szCs w:val="28"/>
          <w:lang w:val="tt-RU"/>
        </w:rPr>
        <w:t xml:space="preserve">(дүртенче абзац 2010 елның 5 июлендәге 52-ТРЗ номерлы, 2013 елның             16 октябрендәге 79-ТРЗ номерлы, 2014 елның 18 декабрендәге 127-ТРЗ номерлы Татарстан Республикасы законнары редакциясендә)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b/>
          <w:bCs/>
          <w:sz w:val="28"/>
          <w:szCs w:val="28"/>
          <w:lang w:val="tt-RU"/>
        </w:rPr>
      </w:pPr>
      <w:r w:rsidRPr="00CE47A6">
        <w:rPr>
          <w:rFonts w:ascii="Times New Roman" w:hAnsi="Times New Roman"/>
          <w:sz w:val="28"/>
          <w:szCs w:val="28"/>
          <w:lang w:val="tt-RU"/>
        </w:rPr>
        <w:t>81</w:t>
      </w:r>
      <w:r w:rsidRPr="00CE47A6">
        <w:rPr>
          <w:rFonts w:ascii="Times New Roman" w:hAnsi="Times New Roman"/>
          <w:b/>
          <w:bCs/>
          <w:sz w:val="28"/>
          <w:szCs w:val="28"/>
          <w:lang w:val="tt-RU"/>
        </w:rPr>
        <w:t xml:space="preserve"> – </w:t>
      </w:r>
      <w:r w:rsidRPr="00CE47A6">
        <w:rPr>
          <w:rFonts w:ascii="Times New Roman" w:hAnsi="Times New Roman"/>
          <w:bCs/>
          <w:sz w:val="28"/>
          <w:szCs w:val="28"/>
          <w:lang w:val="tt-RU"/>
        </w:rPr>
        <w:t>82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статьялар.</w:t>
      </w:r>
      <w:r w:rsidRPr="00CE47A6">
        <w:rPr>
          <w:rFonts w:ascii="Times New Roman" w:hAnsi="Times New Roman"/>
          <w:b/>
          <w:bCs/>
          <w:sz w:val="28"/>
          <w:szCs w:val="28"/>
          <w:lang w:val="tt-RU"/>
        </w:rPr>
        <w:t xml:space="preserve"> </w:t>
      </w:r>
      <w:r w:rsidRPr="00CE47A6">
        <w:rPr>
          <w:rFonts w:ascii="Times New Roman" w:hAnsi="Times New Roman"/>
          <w:bCs/>
          <w:sz w:val="28"/>
          <w:szCs w:val="28"/>
          <w:lang w:val="tt-RU"/>
        </w:rPr>
        <w:t>Үз көчләрен югалтты.</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bCs/>
          <w:i/>
          <w:sz w:val="28"/>
          <w:szCs w:val="28"/>
          <w:lang w:val="tt-RU"/>
        </w:rPr>
      </w:pPr>
      <w:r w:rsidRPr="00CE47A6">
        <w:rPr>
          <w:rFonts w:ascii="Times New Roman" w:hAnsi="Times New Roman"/>
          <w:sz w:val="28"/>
          <w:szCs w:val="28"/>
          <w:lang w:val="tt-RU"/>
        </w:rPr>
        <w:t>83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sz w:val="28"/>
          <w:szCs w:val="28"/>
          <w:lang w:val="tt-RU"/>
        </w:rPr>
        <w:t>Үз көчен югалтты.</w:t>
      </w:r>
      <w:r w:rsidRPr="00CE47A6">
        <w:rPr>
          <w:rFonts w:ascii="Times New Roman" w:hAnsi="Times New Roman"/>
          <w:b/>
          <w:bCs/>
          <w:sz w:val="28"/>
          <w:szCs w:val="28"/>
          <w:lang w:val="tt-RU"/>
        </w:rPr>
        <w:t xml:space="preserve"> – </w:t>
      </w:r>
      <w:r w:rsidRPr="00CE47A6">
        <w:rPr>
          <w:rFonts w:ascii="Times New Roman" w:hAnsi="Times New Roman"/>
          <w:bCs/>
          <w:i/>
          <w:sz w:val="28"/>
          <w:szCs w:val="28"/>
          <w:lang w:val="tt-RU"/>
        </w:rPr>
        <w:t xml:space="preserve">2006 елның 22 июнендәге 46-ТРЗ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autoSpaceDE w:val="0"/>
        <w:autoSpaceDN w:val="0"/>
        <w:adjustRightInd w:val="0"/>
        <w:rPr>
          <w:rFonts w:ascii="Times New Roman" w:hAnsi="Times New Roman"/>
          <w:bCs/>
          <w:i/>
          <w:sz w:val="28"/>
          <w:szCs w:val="28"/>
          <w:lang w:val="tt-RU"/>
        </w:rPr>
      </w:pPr>
      <w:r w:rsidRPr="00CE47A6">
        <w:rPr>
          <w:rFonts w:ascii="Times New Roman" w:hAnsi="Times New Roman"/>
          <w:sz w:val="28"/>
          <w:szCs w:val="28"/>
          <w:lang w:val="tt-RU"/>
        </w:rPr>
        <w:t>84</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sz w:val="28"/>
          <w:szCs w:val="28"/>
          <w:lang w:val="tt-RU"/>
        </w:rPr>
        <w:t>Үз көчен югалтты.</w:t>
      </w:r>
      <w:r w:rsidRPr="00CE47A6">
        <w:rPr>
          <w:rFonts w:ascii="Times New Roman" w:hAnsi="Times New Roman"/>
          <w:b/>
          <w:bCs/>
          <w:sz w:val="28"/>
          <w:szCs w:val="28"/>
          <w:lang w:val="tt-RU"/>
        </w:rPr>
        <w:t xml:space="preserve"> – </w:t>
      </w:r>
      <w:r w:rsidRPr="00CE47A6">
        <w:rPr>
          <w:rFonts w:ascii="Times New Roman" w:hAnsi="Times New Roman"/>
          <w:bCs/>
          <w:i/>
          <w:sz w:val="28"/>
          <w:szCs w:val="28"/>
          <w:lang w:val="tt-RU"/>
        </w:rPr>
        <w:t>2007 елның 2 авгсутындагы 38-ТРЗ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bCs/>
          <w:sz w:val="28"/>
          <w:szCs w:val="28"/>
          <w:lang w:val="tt-RU"/>
        </w:rPr>
      </w:pPr>
    </w:p>
    <w:p w:rsidR="00675585" w:rsidRPr="00CE47A6" w:rsidRDefault="00675585" w:rsidP="00675585">
      <w:pPr>
        <w:autoSpaceDE w:val="0"/>
        <w:autoSpaceDN w:val="0"/>
        <w:adjustRightInd w:val="0"/>
        <w:ind w:left="2127" w:hanging="1560"/>
        <w:rPr>
          <w:rFonts w:ascii="Times New Roman" w:hAnsi="Times New Roman"/>
          <w:sz w:val="28"/>
          <w:szCs w:val="28"/>
          <w:lang w:val="tt-RU"/>
        </w:rPr>
      </w:pPr>
      <w:r w:rsidRPr="00CE47A6">
        <w:rPr>
          <w:rFonts w:ascii="Times New Roman" w:hAnsi="Times New Roman"/>
          <w:sz w:val="28"/>
          <w:szCs w:val="28"/>
          <w:lang w:val="tt-RU"/>
        </w:rPr>
        <w:t>84</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Финанслауның иң чик күләмнәре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(статья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 чыгымнар буенча үтәүне оештырганда Татарстан Республикасы Финанс министрлыгы тарафыннан билгеләнгән очракта һәм тәртиптә Татарстан Республикасы бюджеты акчаларын агымдагы финанс елының тиешле чорында акчалата йөкләмәләрне түләүнең иң чик күләмен (финанслауның иң чик күләмнәрен) раслау һәм аларны акчаларны баш бүлүчеләргә, бүлүчеләргә һәм алучыларга җиткерү каралырга мөмкин.</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Финанслауның иң чик күләмнәре Татарстан Республикасы бюджеты акчаларын баш бүлүчегә, бүлүчегә  һәм алучыга карата тулаем ай саен яисә квартал саен йә агымдагы финанс елы башыннан арта бара торган нәтиҗә белән йә Татарстан Республикасы бюджеты акчаларын баш  бүлүчеләрне, бүлүчеләрне  һәм алучыларны финанслауга заявкалар нигезендә тиешле кварталга билгеләнә.</w:t>
      </w:r>
      <w:r w:rsidRPr="00CE47A6">
        <w:rPr>
          <w:rFonts w:ascii="Times New Roman" w:hAnsi="Times New Roman"/>
          <w:i/>
          <w:sz w:val="28"/>
          <w:szCs w:val="28"/>
          <w:lang w:val="tt-RU"/>
        </w:rPr>
        <w:t xml:space="preserve"> (2 пункт 2017 елның 30 сентябрендәге 70-ТРЗ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b/>
          <w:bCs/>
          <w:sz w:val="28"/>
          <w:szCs w:val="28"/>
          <w:lang w:val="tt-RU"/>
        </w:rPr>
      </w:pPr>
      <w:r w:rsidRPr="00CE47A6">
        <w:rPr>
          <w:rFonts w:ascii="Times New Roman" w:hAnsi="Times New Roman"/>
          <w:sz w:val="28"/>
          <w:szCs w:val="28"/>
          <w:lang w:val="tt-RU"/>
        </w:rPr>
        <w:t>85</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 –</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87</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статьялар. </w:t>
      </w:r>
      <w:r w:rsidRPr="00CE47A6">
        <w:rPr>
          <w:rFonts w:ascii="Times New Roman" w:hAnsi="Times New Roman"/>
          <w:i/>
          <w:sz w:val="28"/>
          <w:szCs w:val="28"/>
          <w:lang w:val="tt-RU"/>
        </w:rPr>
        <w:t>Үз көчләрен югалтты.</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r w:rsidRPr="00CE47A6">
        <w:rPr>
          <w:rFonts w:ascii="Times New Roman" w:hAnsi="Times New Roman"/>
          <w:b/>
          <w:bCs/>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bCs/>
          <w:i/>
          <w:sz w:val="28"/>
          <w:szCs w:val="28"/>
          <w:lang w:val="tt-RU"/>
        </w:rPr>
      </w:pPr>
      <w:r w:rsidRPr="00CE47A6">
        <w:rPr>
          <w:rFonts w:ascii="Times New Roman" w:hAnsi="Times New Roman"/>
          <w:sz w:val="28"/>
          <w:szCs w:val="28"/>
          <w:lang w:val="tt-RU"/>
        </w:rPr>
        <w:t>88</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 –</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 xml:space="preserve">2006 елның 22 июнендәге 46-ТРЗ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89</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 – 92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статьялар. </w:t>
      </w:r>
      <w:r w:rsidRPr="00CE47A6">
        <w:rPr>
          <w:rFonts w:ascii="Times New Roman" w:hAnsi="Times New Roman"/>
          <w:bCs/>
          <w:sz w:val="28"/>
          <w:szCs w:val="28"/>
          <w:lang w:val="tt-RU"/>
        </w:rPr>
        <w:t>Үз көчләрен югалтты.</w:t>
      </w:r>
      <w:r w:rsidRPr="00CE47A6">
        <w:rPr>
          <w:rFonts w:ascii="Times New Roman" w:hAnsi="Times New Roman"/>
          <w:b/>
          <w:bCs/>
          <w:sz w:val="28"/>
          <w:szCs w:val="28"/>
          <w:lang w:val="tt-RU"/>
        </w:rPr>
        <w:t xml:space="preserve"> – </w:t>
      </w:r>
      <w:r w:rsidRPr="00CE47A6">
        <w:rPr>
          <w:rFonts w:ascii="Times New Roman" w:hAnsi="Times New Roman"/>
          <w:i/>
          <w:sz w:val="28"/>
          <w:szCs w:val="28"/>
          <w:lang w:val="tt-RU"/>
        </w:rPr>
        <w:t xml:space="preserve">2007 елның 2 августындагы 38-ТРЗ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 xml:space="preserve">93 статья. </w:t>
      </w:r>
      <w:r w:rsidRPr="00CE47A6">
        <w:rPr>
          <w:rFonts w:ascii="Times New Roman" w:hAnsi="Times New Roman"/>
          <w:b/>
          <w:sz w:val="28"/>
          <w:szCs w:val="28"/>
          <w:lang w:val="tt-RU"/>
        </w:rPr>
        <w:t xml:space="preserve">Татарстан Республикасы бюджетын үтәгәндә бюджет турында Татарстан Республикасы законы белән расланганнан тыш фактта артыграк алынган керемнәрдән файдалану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ind w:left="2340" w:hanging="1620"/>
        <w:rPr>
          <w:rFonts w:ascii="Times New Roman" w:hAnsi="Times New Roman"/>
          <w:b/>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Татарстан Республикасы бюджетын үтәгәндә бюджет турында Татарстан Республикасы законы белән расланган керемнәрнең гомуми күләменнән  фактта артыграк алынган   керемнәр, Татарстан Республикасы бюджеты турындагы законга үзгәрешләр кертмичә генә, Татарстан Республикасы Финанс  министрлыгы тарафыннан үзара дәүләт исәпләшүләрен урнаштыруга, дәүләт бурычын каплауга, </w:t>
      </w:r>
      <w:r w:rsidRPr="00CE47A6">
        <w:rPr>
          <w:rFonts w:ascii="Times New Roman" w:hAnsi="Times New Roman"/>
          <w:sz w:val="28"/>
          <w:szCs w:val="28"/>
          <w:lang w:val="tt-RU"/>
        </w:rPr>
        <w:lastRenderedPageBreak/>
        <w:t xml:space="preserve">шулай ук Татарстан Республикасының гавами норматив йөкләмәләрен үтәүгә әлеге Кодексның 77 статьясындагы 3 пунктында каралган күләмдә бюджет ассигнованиеләре җитмәгән очракта аларны үтәү өчен җибәрелергә мөмкин. </w:t>
      </w:r>
      <w:r w:rsidRPr="00CE47A6">
        <w:rPr>
          <w:rFonts w:ascii="Times New Roman" w:hAnsi="Times New Roman"/>
          <w:i/>
          <w:sz w:val="28"/>
          <w:szCs w:val="28"/>
          <w:lang w:val="tt-RU"/>
        </w:rPr>
        <w:t>(2020 елның 18 июнендәге  28-ТРЗ номерлы Татарстан Республикасы Законы нигезендә  2021 елның 1 гыйнварына кадәр гамәлдә булуы туктатылды</w:t>
      </w:r>
      <w:r>
        <w:rPr>
          <w:rFonts w:ascii="Times New Roman" w:hAnsi="Times New Roman"/>
          <w:i/>
          <w:sz w:val="28"/>
          <w:szCs w:val="28"/>
          <w:lang w:val="tt-RU"/>
        </w:rPr>
        <w:t>, 2020 елның 27 ноябрендәге 77-ТРЗ номерлы Татарстан Республикасы Законы нигезендә 2022 елның 1 гыйнварына кадәр гамәлдә булуы туктатылды</w:t>
      </w:r>
      <w:r w:rsidRPr="00CE47A6">
        <w:rPr>
          <w:rFonts w:ascii="Times New Roman" w:hAnsi="Times New Roman"/>
          <w:i/>
          <w:sz w:val="28"/>
          <w:szCs w:val="28"/>
          <w:lang w:val="tt-RU"/>
        </w:rPr>
        <w:t>)</w:t>
      </w:r>
    </w:p>
    <w:p w:rsidR="00675585" w:rsidRPr="00CE47A6" w:rsidRDefault="00675585" w:rsidP="00675585">
      <w:pPr>
        <w:pStyle w:val="11"/>
        <w:widowControl w:val="0"/>
        <w:tabs>
          <w:tab w:val="left" w:pos="900"/>
          <w:tab w:val="left" w:pos="1080"/>
        </w:tabs>
        <w:autoSpaceDE w:val="0"/>
        <w:autoSpaceDN w:val="0"/>
        <w:adjustRightInd w:val="0"/>
        <w:spacing w:after="0" w:line="240" w:lineRule="auto"/>
        <w:ind w:left="0" w:firstLine="709"/>
        <w:jc w:val="both"/>
        <w:outlineLvl w:val="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бюджетын үтәгәндә Татарстан Республикасы бюджеты турында Татарстан Республикасы законы белән  расланган керемнәрдән тыш фактта артыграк алынган максатчан билгеләнештәге субсидияләр, субвенцияләр, башка бюджетара трансфертлар (аларны </w:t>
      </w:r>
      <w:r w:rsidRPr="00CE47A6">
        <w:rPr>
          <w:rFonts w:ascii="Times New Roman" w:hAnsi="Times New Roman"/>
          <w:sz w:val="28"/>
          <w:szCs w:val="28"/>
          <w:lang w:val="tt-RU" w:eastAsia="zh-TW"/>
        </w:rPr>
        <w:t>бирү турында хәбәрнамә алынган очракта</w:t>
      </w:r>
      <w:r w:rsidRPr="00CE47A6">
        <w:rPr>
          <w:rFonts w:ascii="Times New Roman" w:hAnsi="Times New Roman"/>
          <w:sz w:val="28"/>
          <w:szCs w:val="28"/>
          <w:lang w:val="tt-RU"/>
        </w:rPr>
        <w:t xml:space="preserve">), шул исәптән бюджетка Россия Федерациясе Бюджет кодексында һәм әлеге Кодексның 97 статьясындагы 4 пунктында билгеләнгән тәртиптә керә торганнары, шулай ук </w:t>
      </w:r>
      <w:r w:rsidRPr="00CE47A6">
        <w:rPr>
          <w:rFonts w:ascii="Times New Roman" w:hAnsi="Times New Roman"/>
          <w:sz w:val="28"/>
          <w:szCs w:val="28"/>
          <w:lang w:val="tt-RU" w:eastAsia="zh-TW"/>
        </w:rPr>
        <w:t xml:space="preserve">физик һәм юридик затлардан кире кайтарылмый торган керемнәр, </w:t>
      </w:r>
      <w:r w:rsidRPr="00CE47A6">
        <w:rPr>
          <w:rFonts w:ascii="Times New Roman" w:hAnsi="Times New Roman"/>
          <w:sz w:val="28"/>
          <w:szCs w:val="28"/>
          <w:lang w:val="tt-RU"/>
        </w:rPr>
        <w:t xml:space="preserve">агымдагы финанс елына һәм план чорына Татарстан Республикасы бюджеты турында Татарстан Республикасы законына үзгәрешләр кертмичә генә, җыелма бюджет язмасына үзгәрешләр кертеп, </w:t>
      </w:r>
      <w:r>
        <w:rPr>
          <w:rFonts w:ascii="Times New Roman" w:hAnsi="Times New Roman"/>
          <w:sz w:val="28"/>
          <w:szCs w:val="28"/>
          <w:lang w:val="tt-RU"/>
        </w:rPr>
        <w:t>күрсәтелгән акчаларны бирү максатларына туры килә торган</w:t>
      </w:r>
      <w:r w:rsidRPr="00CE47A6">
        <w:rPr>
          <w:rFonts w:ascii="Times New Roman" w:hAnsi="Times New Roman"/>
          <w:sz w:val="28"/>
          <w:szCs w:val="28"/>
          <w:lang w:val="tt-RU"/>
        </w:rPr>
        <w:t xml:space="preserve"> Татарстан Республикасы бюджеты чыгымнарын арттыруга җибәрелә. </w:t>
      </w:r>
      <w:r w:rsidRPr="00CE47A6">
        <w:rPr>
          <w:rFonts w:ascii="Times New Roman" w:hAnsi="Times New Roman"/>
          <w:i/>
          <w:sz w:val="28"/>
          <w:szCs w:val="28"/>
          <w:lang w:val="tt-RU"/>
        </w:rPr>
        <w:t>(2 пункт 2010 елның 5 июлендәге 52-ТРЗ номерлы, 2013 елның 16 октябрендәге     79-ТРЗ номерлы, 2017 елның 30 сентябрендәге 70-ТРЗ номерлы</w:t>
      </w:r>
      <w:r>
        <w:rPr>
          <w:rFonts w:ascii="Times New Roman" w:hAnsi="Times New Roman"/>
          <w:i/>
          <w:sz w:val="28"/>
          <w:szCs w:val="28"/>
          <w:lang w:val="tt-RU"/>
        </w:rPr>
        <w:t>, 2020 елның 28 сентябрендәге 61-ТРЗ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Кирәк очракта өстәмә керемнәрне әлеге статьяның 1 пунктында күрсәтелгәннән  үзгә максатларга, Татарстан Республикасы бюджеты чыгымнарын Татарстан Республикасы бюджеты турында Татарстан Республикасы законы белән расланган ассигнованиеләрдән арттырып финанслау  Татарстан Республикасы бюджеты турында Татарстан Республикасы законына  үзгәрешләр һәм өстәмәләр керткәннән соң гамәлгә ашырыла.  </w:t>
      </w:r>
      <w:r w:rsidRPr="00CE47A6">
        <w:rPr>
          <w:rFonts w:ascii="Times New Roman" w:hAnsi="Times New Roman"/>
          <w:i/>
          <w:sz w:val="28"/>
          <w:szCs w:val="28"/>
          <w:lang w:val="tt-RU"/>
        </w:rPr>
        <w:t>(Беренче абзац 2010 елның 5 июлендәге 52-ТРЗ номерлы Татарстан Республикасы Законы редакциясендә)</w:t>
      </w:r>
    </w:p>
    <w:p w:rsidR="00675585" w:rsidRPr="00A96623" w:rsidRDefault="00675585" w:rsidP="00675585">
      <w:pPr>
        <w:tabs>
          <w:tab w:val="left" w:pos="1260"/>
        </w:tabs>
        <w:rPr>
          <w:rFonts w:ascii="Times New Roman" w:hAnsi="Times New Roman"/>
          <w:i/>
          <w:sz w:val="28"/>
          <w:szCs w:val="28"/>
          <w:lang w:val="tt-RU"/>
        </w:rPr>
      </w:pPr>
      <w:r w:rsidRPr="00CE47A6">
        <w:rPr>
          <w:rFonts w:ascii="Times New Roman" w:hAnsi="Times New Roman"/>
          <w:sz w:val="28"/>
          <w:szCs w:val="28"/>
          <w:lang w:val="tt-RU"/>
        </w:rPr>
        <w:t xml:space="preserve">Татарстан Республикасы бюджеты турында Татарстан Республикасы законына  өстәмә керемнәр алуга бәйле рәвештә үзгәрешләр кертү хакында закон проекты,  Татарстан Республикасы Президенты бәяләмәсе булган очракта,  Татарстан Республикасы </w:t>
      </w:r>
      <w:r w:rsidR="00A96623">
        <w:rPr>
          <w:rFonts w:ascii="Times New Roman" w:hAnsi="Times New Roman"/>
          <w:sz w:val="28"/>
          <w:szCs w:val="28"/>
          <w:lang w:val="tt-RU"/>
        </w:rPr>
        <w:t>Рәисе</w:t>
      </w:r>
      <w:r w:rsidRPr="00CE47A6">
        <w:rPr>
          <w:rFonts w:ascii="Times New Roman" w:hAnsi="Times New Roman"/>
          <w:sz w:val="28"/>
          <w:szCs w:val="28"/>
          <w:lang w:val="tt-RU"/>
        </w:rPr>
        <w:t xml:space="preserve"> йә  Татарстан Республикасы Министрлар  Кабинеты тарафыннан  Татарстан Республикасы   Дәүләт Советына кертелә,  аны ул  чираттан тыш тәртиптә  30 көн   эчендә карый.</w:t>
      </w:r>
      <w:r w:rsidR="00A96623">
        <w:rPr>
          <w:rFonts w:ascii="Times New Roman" w:hAnsi="Times New Roman"/>
          <w:sz w:val="28"/>
          <w:szCs w:val="28"/>
          <w:lang w:val="tt-RU"/>
        </w:rPr>
        <w:t xml:space="preserve"> </w:t>
      </w:r>
      <w:r w:rsidR="00A96623" w:rsidRPr="00A96623">
        <w:rPr>
          <w:rFonts w:ascii="Times New Roman" w:hAnsi="Times New Roman"/>
          <w:i/>
          <w:sz w:val="28"/>
          <w:szCs w:val="28"/>
          <w:lang w:val="tt-RU"/>
        </w:rPr>
        <w:t>(Икенче абзац 2023 елның 9 мартындагы 16-ТРЗ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Әгәр күрсәтелгән закон проекты 30 көн эчендә кабул ителмәсә, Татарстан Республикасы Министрлар  Кабинеты,  әлеге статьяның 1 пунктында күрсәтелгән чыгымнарны  гамәлгә ашырганнан соң, барлык юнәлешләр буенча Татарстан Республикасы бюджеты чыгымнарын  бертигез индексацияләүне гамәлгә ашырырга хокуклы.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(3 пункт 2008 елның 6 августындагы 72-ТРЗ номерлы Татарстан Республикасы Законы белән кертелде)</w:t>
      </w:r>
    </w:p>
    <w:p w:rsidR="00675585" w:rsidRDefault="00675585" w:rsidP="00675585">
      <w:pPr>
        <w:tabs>
          <w:tab w:val="left" w:pos="1276"/>
          <w:tab w:val="left" w:pos="10260"/>
        </w:tabs>
        <w:autoSpaceDE w:val="0"/>
        <w:autoSpaceDN w:val="0"/>
        <w:adjustRightInd w:val="0"/>
        <w:jc w:val="left"/>
        <w:rPr>
          <w:rFonts w:ascii="Times New Roman" w:hAnsi="Times New Roman"/>
          <w:sz w:val="28"/>
          <w:szCs w:val="28"/>
          <w:lang w:val="tt-RU"/>
        </w:rPr>
      </w:pPr>
    </w:p>
    <w:p w:rsidR="00675585" w:rsidRPr="008D0873" w:rsidRDefault="00675585" w:rsidP="00675585">
      <w:pPr>
        <w:autoSpaceDE w:val="0"/>
        <w:autoSpaceDN w:val="0"/>
        <w:adjustRightInd w:val="0"/>
        <w:ind w:left="2268" w:hanging="1559"/>
        <w:rPr>
          <w:rFonts w:ascii="Times New Roman" w:hAnsi="Times New Roman"/>
          <w:sz w:val="28"/>
          <w:szCs w:val="28"/>
          <w:lang w:val="tt-RU"/>
        </w:rPr>
      </w:pPr>
      <w:r w:rsidRPr="008D0873">
        <w:rPr>
          <w:rFonts w:ascii="Times New Roman" w:hAnsi="Times New Roman"/>
          <w:sz w:val="28"/>
          <w:szCs w:val="28"/>
          <w:lang w:val="tt-RU"/>
        </w:rPr>
        <w:lastRenderedPageBreak/>
        <w:t>93</w:t>
      </w:r>
      <w:r w:rsidRPr="008D0873">
        <w:rPr>
          <w:rFonts w:ascii="Times New Roman" w:hAnsi="Times New Roman"/>
          <w:sz w:val="28"/>
          <w:szCs w:val="28"/>
          <w:vertAlign w:val="superscript"/>
          <w:lang w:val="tt-RU"/>
        </w:rPr>
        <w:t>1</w:t>
      </w:r>
      <w:r w:rsidRPr="008D0873">
        <w:rPr>
          <w:rFonts w:ascii="Times New Roman" w:hAnsi="Times New Roman"/>
          <w:sz w:val="28"/>
          <w:szCs w:val="28"/>
          <w:lang w:val="tt-RU"/>
        </w:rPr>
        <w:t xml:space="preserve"> статья. </w:t>
      </w:r>
      <w:r w:rsidRPr="008D0873">
        <w:rPr>
          <w:rFonts w:ascii="Times New Roman" w:hAnsi="Times New Roman"/>
          <w:b/>
          <w:sz w:val="28"/>
          <w:szCs w:val="28"/>
          <w:lang w:val="tt-RU"/>
        </w:rPr>
        <w:t>Бюджетның бердәй счетында калган акчалар белән идарә итү операцияләре</w:t>
      </w:r>
    </w:p>
    <w:p w:rsidR="00675585" w:rsidRDefault="00675585" w:rsidP="00675585">
      <w:pPr>
        <w:tabs>
          <w:tab w:val="left" w:pos="1276"/>
          <w:tab w:val="left" w:pos="10260"/>
        </w:tabs>
        <w:autoSpaceDE w:val="0"/>
        <w:autoSpaceDN w:val="0"/>
        <w:adjustRightInd w:val="0"/>
        <w:jc w:val="left"/>
        <w:rPr>
          <w:rFonts w:ascii="Times New Roman" w:hAnsi="Times New Roman"/>
          <w:sz w:val="28"/>
          <w:szCs w:val="28"/>
          <w:lang w:val="tt-RU"/>
        </w:rPr>
      </w:pPr>
      <w:r>
        <w:rPr>
          <w:rFonts w:ascii="Times New Roman" w:hAnsi="Times New Roman"/>
          <w:i/>
          <w:sz w:val="28"/>
          <w:szCs w:val="28"/>
          <w:lang w:val="tt-RU"/>
        </w:rPr>
        <w:t>(</w:t>
      </w:r>
      <w:r w:rsidRPr="008E2AEC">
        <w:rPr>
          <w:rFonts w:ascii="Times New Roman" w:hAnsi="Times New Roman"/>
          <w:i/>
          <w:sz w:val="28"/>
          <w:szCs w:val="28"/>
          <w:lang w:val="tt-RU"/>
        </w:rPr>
        <w:t xml:space="preserve">статья </w:t>
      </w:r>
      <w:r w:rsidRPr="008E2AEC">
        <w:rPr>
          <w:rStyle w:val="l-content-editortext"/>
          <w:rFonts w:ascii="Times New Roman" w:hAnsi="Times New Roman"/>
          <w:i/>
          <w:sz w:val="28"/>
          <w:szCs w:val="28"/>
          <w:lang w:val="tt-RU"/>
        </w:rPr>
        <w:t>2020 елның 27 ноябрендәге 77-ТРЗ номерлы Татарстан Республикасы Законы</w:t>
      </w:r>
      <w:r>
        <w:rPr>
          <w:rStyle w:val="l-content-editortext"/>
          <w:rFonts w:ascii="Times New Roman" w:hAnsi="Times New Roman"/>
          <w:i/>
          <w:sz w:val="28"/>
          <w:szCs w:val="28"/>
          <w:lang w:val="tt-RU"/>
        </w:rPr>
        <w:t xml:space="preserve"> белән кертелде)</w:t>
      </w:r>
    </w:p>
    <w:p w:rsidR="00675585" w:rsidRPr="008D0873" w:rsidRDefault="00675585" w:rsidP="00675585">
      <w:pPr>
        <w:autoSpaceDE w:val="0"/>
        <w:autoSpaceDN w:val="0"/>
        <w:adjustRightInd w:val="0"/>
        <w:ind w:firstLine="709"/>
        <w:rPr>
          <w:rFonts w:ascii="Times New Roman" w:hAnsi="Times New Roman"/>
          <w:sz w:val="28"/>
          <w:szCs w:val="28"/>
          <w:lang w:val="tt-RU"/>
        </w:rPr>
      </w:pPr>
    </w:p>
    <w:p w:rsidR="00675585" w:rsidRPr="008D0873" w:rsidRDefault="00675585" w:rsidP="00675585">
      <w:pPr>
        <w:pStyle w:val="af2"/>
        <w:numPr>
          <w:ilvl w:val="0"/>
          <w:numId w:val="2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Бюджетның бердәй счетында калган акчалар белән идарә итү операцияләре бюджетның бердәй счетының вакытлыча тотылмый торган акчаларын урнаштырудан һәм бюджетның бердәй счетындагы калган акчаларны тәэмин итү өчен акчалар җәлеп итүдән гыйбарәт.</w:t>
      </w:r>
    </w:p>
    <w:p w:rsidR="00675585" w:rsidRPr="008D0873" w:rsidRDefault="00675585" w:rsidP="00675585">
      <w:pPr>
        <w:pStyle w:val="af2"/>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бюджетының бердәй счетында калган акчалар белән идарә итү операцияләре составына түбәндәгеләр керә:</w:t>
      </w:r>
    </w:p>
    <w:p w:rsidR="00675585" w:rsidRPr="008D0873" w:rsidRDefault="00675585" w:rsidP="00675585">
      <w:pPr>
        <w:pStyle w:val="af2"/>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бюджетының бердәй счетындагы акчаларны Россия Федерациясе Бюджет кодексының 236 статьясы нигезендә банк депозитларында урнаштыру һәм аларны кире кайтару;</w:t>
      </w:r>
    </w:p>
    <w:p w:rsidR="00675585" w:rsidRPr="00AA78D6" w:rsidRDefault="00675585" w:rsidP="00675585">
      <w:pPr>
        <w:pStyle w:val="af2"/>
        <w:numPr>
          <w:ilvl w:val="0"/>
          <w:numId w:val="24"/>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tt-RU"/>
        </w:rPr>
      </w:pPr>
      <w:r w:rsidRPr="00AA78D6">
        <w:rPr>
          <w:rFonts w:ascii="Times New Roman" w:hAnsi="Times New Roman"/>
          <w:sz w:val="28"/>
          <w:szCs w:val="28"/>
          <w:lang w:val="tt-RU"/>
        </w:rPr>
        <w:t xml:space="preserve"> әлеге статьяның 4, 6 һәм 7 пунктлары нигезендә Татарстан Республикасы бюджетының бердәй счетына акчалар җәлеп итү һәм җәлеп ителгән акчаларны кире кайтару; </w:t>
      </w:r>
      <w:r w:rsidRPr="00AA78D6">
        <w:rPr>
          <w:rFonts w:ascii="Times New Roman" w:hAnsi="Times New Roman"/>
          <w:i/>
          <w:sz w:val="28"/>
          <w:szCs w:val="28"/>
          <w:lang w:val="tt-RU"/>
        </w:rPr>
        <w:t>(2 пунктча 2022 елның 26 декабрендәге 103-ТРЗ номерлы Татарстан Республикасы Законы редакциясендә)</w:t>
      </w:r>
    </w:p>
    <w:p w:rsidR="00675585" w:rsidRPr="008D0873" w:rsidRDefault="00675585" w:rsidP="00675585">
      <w:pPr>
        <w:pStyle w:val="af2"/>
        <w:numPr>
          <w:ilvl w:val="0"/>
          <w:numId w:val="24"/>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Татарстан Республикасы бюджетының бердәй счетында калган акчалар белән идарә итү буенча Татарстан Республикасы Министрлар Кабинеты тарафыннан билгеләнгән тәртиптә гамәлгә ашырыла торган башка операцияләр (әгәр Татарстан Республикасы бюджетында федераль бюджеттан бирелгән бюджетара трансфертларның исәпләнгән өлеше (субвенцияләрдән тыш) соңгы өч хисап финанс елының икесе дәвамында Татарстан Республикасы берләштерелгән бюджетының үз керемнәре күләменең 20 процентыннан артмаган булса).</w:t>
      </w:r>
    </w:p>
    <w:p w:rsidR="00675585" w:rsidRPr="00F7541D" w:rsidRDefault="00675585" w:rsidP="00675585">
      <w:pPr>
        <w:pStyle w:val="af2"/>
        <w:numPr>
          <w:ilvl w:val="0"/>
          <w:numId w:val="2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lang w:val="tt-RU"/>
        </w:rPr>
      </w:pPr>
      <w:r w:rsidRPr="008D0873">
        <w:rPr>
          <w:rFonts w:ascii="Times New Roman" w:hAnsi="Times New Roman"/>
          <w:sz w:val="28"/>
          <w:szCs w:val="28"/>
          <w:lang w:val="tt-RU"/>
        </w:rPr>
        <w:t xml:space="preserve">Татарстан Республикасы Финанс министрлыгы Татарстан Республикасы исеменнән Татарстан Республикасы Министрлар Кабинеты билгеләгән тәртиптә Татарстан Республикасы бюджетының бердәй счетының вакытлыча тотылмый </w:t>
      </w:r>
      <w:r w:rsidRPr="00F7541D">
        <w:rPr>
          <w:rFonts w:ascii="Times New Roman" w:hAnsi="Times New Roman"/>
          <w:sz w:val="28"/>
          <w:szCs w:val="28"/>
          <w:lang w:val="tt-RU"/>
        </w:rPr>
        <w:t>торган акчаларын урнаштыра һәм Татарстан Республикасы бюджетының бердәй счетында калган акчаларны тәэмин итү өчен акчалар җәлеп итә.</w:t>
      </w:r>
    </w:p>
    <w:p w:rsidR="00675585" w:rsidRPr="00BE36FE" w:rsidRDefault="00675585" w:rsidP="00675585">
      <w:pPr>
        <w:pStyle w:val="af2"/>
        <w:numPr>
          <w:ilvl w:val="0"/>
          <w:numId w:val="23"/>
        </w:numPr>
        <w:tabs>
          <w:tab w:val="left" w:pos="851"/>
          <w:tab w:val="left" w:pos="993"/>
        </w:tabs>
        <w:autoSpaceDE w:val="0"/>
        <w:autoSpaceDN w:val="0"/>
        <w:adjustRightInd w:val="0"/>
        <w:spacing w:after="0" w:line="240" w:lineRule="auto"/>
        <w:ind w:left="0" w:firstLine="709"/>
        <w:jc w:val="both"/>
        <w:rPr>
          <w:rFonts w:ascii="Times New Roman" w:hAnsi="Times New Roman"/>
          <w:i/>
          <w:sz w:val="28"/>
          <w:szCs w:val="28"/>
          <w:lang w:val="tt-RU"/>
        </w:rPr>
      </w:pPr>
      <w:r w:rsidRPr="00F7541D">
        <w:rPr>
          <w:rFonts w:ascii="Times New Roman" w:hAnsi="Times New Roman"/>
          <w:sz w:val="28"/>
          <w:szCs w:val="28"/>
          <w:lang w:val="tt-RU"/>
        </w:rPr>
        <w:t>Татарстан</w:t>
      </w:r>
      <w:r w:rsidRPr="008D0873">
        <w:rPr>
          <w:rFonts w:ascii="Times New Roman" w:hAnsi="Times New Roman"/>
          <w:sz w:val="28"/>
          <w:szCs w:val="28"/>
          <w:lang w:val="tt-RU"/>
        </w:rPr>
        <w:t xml:space="preserve"> Республикасы Финанс министрлыгы, Россия Федерациясе Хөкүмәте билгеләгән гомуми таләпләрне исәпкә алып, Татарстан Республикасы Министрлар Кабинеты тарафыннан билгеләнгән тәртиптә Татарстан Республикасы бюджетының бердәй счетына Татарстан Республикасы бюджеты акчаларын алучыларга </w:t>
      </w:r>
      <w:r w:rsidRPr="008D0873">
        <w:rPr>
          <w:rFonts w:ascii="Times New Roman" w:hAnsi="Times New Roman"/>
          <w:sz w:val="28"/>
          <w:szCs w:val="28"/>
          <w:lang w:val="be-BY"/>
        </w:rPr>
        <w:t xml:space="preserve">вакытлыча эш итү өчен кергән акчалар белән операцияләрне </w:t>
      </w:r>
      <w:r w:rsidRPr="008D0873">
        <w:rPr>
          <w:rFonts w:ascii="Times New Roman" w:hAnsi="Times New Roman"/>
          <w:sz w:val="28"/>
          <w:szCs w:val="28"/>
          <w:lang w:val="tt-RU"/>
        </w:rPr>
        <w:t xml:space="preserve">гамәлгә ашыру һәм чагылдыру өчен казначылык счетларындагы, Татарстан Республикасы Финанс министрлыгына ачылган бюджет учреждениеләре һәм автоном учреждениеләр акчалары белән </w:t>
      </w:r>
      <w:r w:rsidRPr="008D0873">
        <w:rPr>
          <w:rFonts w:ascii="Times New Roman" w:hAnsi="Times New Roman"/>
          <w:sz w:val="28"/>
          <w:szCs w:val="28"/>
          <w:lang w:val="be-BY"/>
        </w:rPr>
        <w:t xml:space="preserve">операцияләрне </w:t>
      </w:r>
      <w:r w:rsidRPr="008D0873">
        <w:rPr>
          <w:rFonts w:ascii="Times New Roman" w:hAnsi="Times New Roman"/>
          <w:sz w:val="28"/>
          <w:szCs w:val="28"/>
          <w:lang w:val="tt-RU"/>
        </w:rPr>
        <w:t xml:space="preserve">гамәлгә ашыру һәм чагылдыру өчен казначылык счетларындагы, Татарстан Республикасы Территориаль мәҗбүри медицина иминияте фонды белән идарә итү органына ачылган бюджеттан тыш дәүләт фондлары бюджетларының бердәй счетларындагы, Татарстан Республикасы Финанс министрлыгына ачылган </w:t>
      </w:r>
      <w:r w:rsidRPr="00613E24">
        <w:rPr>
          <w:rFonts w:ascii="Times New Roman" w:hAnsi="Times New Roman"/>
          <w:sz w:val="28"/>
          <w:szCs w:val="28"/>
          <w:lang w:val="be-BY"/>
        </w:rPr>
        <w:t xml:space="preserve">бюджеттан акчалар алучыларның </w:t>
      </w:r>
      <w:r w:rsidRPr="00613E24">
        <w:rPr>
          <w:rFonts w:ascii="Times New Roman" w:hAnsi="Times New Roman"/>
          <w:sz w:val="28"/>
          <w:szCs w:val="28"/>
          <w:lang w:val="tt-RU"/>
        </w:rPr>
        <w:t xml:space="preserve">акчалары белән </w:t>
      </w:r>
      <w:r w:rsidRPr="00613E24">
        <w:rPr>
          <w:rFonts w:ascii="Times New Roman" w:hAnsi="Times New Roman"/>
          <w:sz w:val="28"/>
          <w:szCs w:val="28"/>
          <w:lang w:val="be-BY"/>
        </w:rPr>
        <w:t xml:space="preserve">операцияләрне </w:t>
      </w:r>
      <w:r w:rsidRPr="00613E24">
        <w:rPr>
          <w:rFonts w:ascii="Times New Roman" w:hAnsi="Times New Roman"/>
          <w:sz w:val="28"/>
          <w:szCs w:val="28"/>
          <w:lang w:val="tt-RU"/>
        </w:rPr>
        <w:t xml:space="preserve">гамәлгә ашыру һәм чагылдыру өчен казначылык счетларындагы һәм казначылык </w:t>
      </w:r>
      <w:r>
        <w:rPr>
          <w:rFonts w:ascii="Times New Roman" w:hAnsi="Times New Roman"/>
          <w:sz w:val="28"/>
          <w:szCs w:val="28"/>
          <w:lang w:val="tt-RU"/>
        </w:rPr>
        <w:t>аша эшли торган катнашучыларның</w:t>
      </w:r>
      <w:r w:rsidRPr="008D0873">
        <w:rPr>
          <w:rFonts w:ascii="Times New Roman" w:hAnsi="Times New Roman"/>
          <w:sz w:val="28"/>
          <w:szCs w:val="28"/>
          <w:lang w:val="tt-RU"/>
        </w:rPr>
        <w:t xml:space="preserve"> акчалары белән </w:t>
      </w:r>
      <w:r w:rsidRPr="008D0873">
        <w:rPr>
          <w:rFonts w:ascii="Times New Roman" w:hAnsi="Times New Roman"/>
          <w:sz w:val="28"/>
          <w:szCs w:val="28"/>
          <w:lang w:val="be-BY"/>
        </w:rPr>
        <w:t xml:space="preserve">операцияләрне </w:t>
      </w:r>
      <w:r w:rsidRPr="008D0873">
        <w:rPr>
          <w:rFonts w:ascii="Times New Roman" w:hAnsi="Times New Roman"/>
          <w:sz w:val="28"/>
          <w:szCs w:val="28"/>
          <w:lang w:val="tt-RU"/>
        </w:rPr>
        <w:t xml:space="preserve">гамәлгә ашыру һәм чагылдыру өчен казначылык счетларындагы калган акчаларны </w:t>
      </w:r>
      <w:r w:rsidRPr="008D0873">
        <w:rPr>
          <w:rFonts w:ascii="Times New Roman" w:hAnsi="Times New Roman"/>
          <w:sz w:val="28"/>
          <w:szCs w:val="28"/>
          <w:lang w:val="tt-RU"/>
        </w:rPr>
        <w:lastRenderedPageBreak/>
        <w:t>җәлеп итә.</w:t>
      </w:r>
      <w:r>
        <w:rPr>
          <w:rFonts w:ascii="Times New Roman" w:hAnsi="Times New Roman"/>
          <w:sz w:val="28"/>
          <w:szCs w:val="28"/>
          <w:lang w:val="tt-RU"/>
        </w:rPr>
        <w:t xml:space="preserve"> </w:t>
      </w:r>
      <w:r w:rsidRPr="00BE36FE">
        <w:rPr>
          <w:rFonts w:ascii="Times New Roman" w:hAnsi="Times New Roman"/>
          <w:i/>
          <w:sz w:val="28"/>
          <w:szCs w:val="28"/>
          <w:lang w:val="tt-RU"/>
        </w:rPr>
        <w:t>(4 пункт 2021 елның 30 сентябрендәге 65-ТРЗ номерлы Татарстан Республикасы Законы редакциясендә</w:t>
      </w:r>
      <w:r>
        <w:rPr>
          <w:rFonts w:ascii="Times New Roman" w:hAnsi="Times New Roman"/>
          <w:i/>
          <w:sz w:val="28"/>
          <w:szCs w:val="28"/>
          <w:lang w:val="tt-RU"/>
        </w:rPr>
        <w:t>, 2022 елның 1 гыйнварыннан үз көченә керә</w:t>
      </w:r>
      <w:r w:rsidRPr="00BE36FE">
        <w:rPr>
          <w:rFonts w:ascii="Times New Roman" w:hAnsi="Times New Roman"/>
          <w:i/>
          <w:sz w:val="28"/>
          <w:szCs w:val="28"/>
          <w:lang w:val="tt-RU"/>
        </w:rPr>
        <w:t>)</w:t>
      </w:r>
    </w:p>
    <w:p w:rsidR="00675585" w:rsidRPr="00AA78D6" w:rsidRDefault="00675585" w:rsidP="00675585">
      <w:pPr>
        <w:pStyle w:val="af2"/>
        <w:numPr>
          <w:ilvl w:val="0"/>
          <w:numId w:val="23"/>
        </w:numPr>
        <w:tabs>
          <w:tab w:val="left" w:pos="851"/>
          <w:tab w:val="left" w:pos="993"/>
        </w:tabs>
        <w:autoSpaceDE w:val="0"/>
        <w:autoSpaceDN w:val="0"/>
        <w:adjustRightInd w:val="0"/>
        <w:spacing w:after="0" w:line="240" w:lineRule="auto"/>
        <w:ind w:left="0" w:firstLine="709"/>
        <w:jc w:val="both"/>
        <w:rPr>
          <w:rFonts w:ascii="Times New Roman" w:hAnsi="Times New Roman"/>
          <w:i/>
          <w:sz w:val="28"/>
          <w:szCs w:val="28"/>
          <w:lang w:val="tt-RU"/>
        </w:rPr>
      </w:pPr>
      <w:r w:rsidRPr="00AA78D6">
        <w:rPr>
          <w:rFonts w:ascii="Times New Roman" w:hAnsi="Times New Roman"/>
          <w:i/>
          <w:sz w:val="28"/>
          <w:szCs w:val="28"/>
          <w:lang w:val="tt-RU"/>
        </w:rPr>
        <w:t>Үз көчен югалтты. – 2022 елның 26 декабрендәге 103-ТРЗ номерлы Татарстан Республикасы Законы</w:t>
      </w:r>
    </w:p>
    <w:p w:rsidR="00675585" w:rsidRPr="00AA78D6" w:rsidRDefault="00675585" w:rsidP="00675585">
      <w:pPr>
        <w:pStyle w:val="af2"/>
        <w:tabs>
          <w:tab w:val="left" w:pos="851"/>
          <w:tab w:val="left" w:pos="993"/>
        </w:tabs>
        <w:autoSpaceDE w:val="0"/>
        <w:autoSpaceDN w:val="0"/>
        <w:adjustRightInd w:val="0"/>
        <w:spacing w:after="0" w:line="240" w:lineRule="auto"/>
        <w:ind w:left="0"/>
        <w:jc w:val="both"/>
        <w:rPr>
          <w:rFonts w:ascii="Times New Roman" w:hAnsi="Times New Roman"/>
          <w:sz w:val="28"/>
          <w:szCs w:val="28"/>
          <w:lang w:val="tt-RU"/>
        </w:rPr>
      </w:pPr>
      <w:r>
        <w:rPr>
          <w:rFonts w:ascii="Times New Roman" w:hAnsi="Times New Roman"/>
          <w:color w:val="FF0000"/>
          <w:sz w:val="28"/>
          <w:szCs w:val="28"/>
          <w:lang w:val="tt-RU"/>
        </w:rPr>
        <w:tab/>
      </w:r>
      <w:r w:rsidR="00AA78D6" w:rsidRPr="00AA78D6">
        <w:rPr>
          <w:sz w:val="28"/>
          <w:szCs w:val="28"/>
          <w:lang w:val="tt-RU"/>
        </w:rPr>
        <w:t xml:space="preserve"> </w:t>
      </w:r>
    </w:p>
    <w:p w:rsidR="00675585" w:rsidRPr="00AA78D6" w:rsidRDefault="00675585" w:rsidP="00675585">
      <w:pPr>
        <w:pStyle w:val="af2"/>
        <w:numPr>
          <w:ilvl w:val="0"/>
          <w:numId w:val="23"/>
        </w:numPr>
        <w:tabs>
          <w:tab w:val="left" w:pos="993"/>
        </w:tabs>
        <w:autoSpaceDE w:val="0"/>
        <w:autoSpaceDN w:val="0"/>
        <w:adjustRightInd w:val="0"/>
        <w:spacing w:after="0" w:line="240" w:lineRule="auto"/>
        <w:ind w:left="0" w:firstLine="709"/>
        <w:jc w:val="both"/>
        <w:rPr>
          <w:rFonts w:ascii="Times New Roman" w:hAnsi="Times New Roman"/>
          <w:i/>
          <w:sz w:val="28"/>
          <w:szCs w:val="28"/>
          <w:lang w:val="tt-RU"/>
        </w:rPr>
      </w:pPr>
      <w:r w:rsidRPr="00AA78D6">
        <w:rPr>
          <w:rFonts w:ascii="Times New Roman" w:hAnsi="Times New Roman"/>
          <w:sz w:val="28"/>
          <w:szCs w:val="28"/>
          <w:lang w:val="tt-RU"/>
        </w:rPr>
        <w:t xml:space="preserve">Татарстан Республикасы Финанс министрлыгы әлеге статьяның 4 пункты нигезендә җәлеп ителгән акчаларны элегрәк алар күчерелгән, шул исәптән җәлеп ителгән акчалар исәбенә операцияләр башкару максатларында, казначылык счетларына кире кайтаруны күрсәтелгән акчаларны алучыларның күрсәтмәләрен үтәүгә кабул иткән көннән соң килә торган икенче эш көненнән дә соңга калмыйча гамәлгә ашыра. </w:t>
      </w:r>
      <w:r w:rsidRPr="00AA78D6">
        <w:rPr>
          <w:rFonts w:ascii="Times New Roman" w:hAnsi="Times New Roman"/>
          <w:i/>
          <w:sz w:val="28"/>
          <w:szCs w:val="28"/>
          <w:lang w:val="tt-RU"/>
        </w:rPr>
        <w:t>(6 пункт 2022 елның 26 декабрендәге 103-ТРЗ номерлы Татарстан Республикасы Законы редакциясендә)</w:t>
      </w:r>
    </w:p>
    <w:p w:rsidR="00675585" w:rsidRPr="00B57FE9" w:rsidRDefault="00B57FE9" w:rsidP="00B57FE9">
      <w:pPr>
        <w:tabs>
          <w:tab w:val="left" w:pos="709"/>
        </w:tabs>
        <w:autoSpaceDE w:val="0"/>
        <w:autoSpaceDN w:val="0"/>
        <w:adjustRightInd w:val="0"/>
        <w:ind w:firstLine="0"/>
        <w:rPr>
          <w:rFonts w:ascii="Times New Roman" w:hAnsi="Times New Roman"/>
          <w:i/>
          <w:sz w:val="28"/>
          <w:szCs w:val="28"/>
          <w:lang w:val="tt-RU"/>
        </w:rPr>
      </w:pPr>
      <w:r>
        <w:rPr>
          <w:rFonts w:ascii="Times New Roman" w:hAnsi="Times New Roman"/>
          <w:sz w:val="28"/>
          <w:szCs w:val="28"/>
          <w:lang w:val="tt-RU"/>
        </w:rPr>
        <w:tab/>
      </w:r>
      <w:r w:rsidR="00675585" w:rsidRPr="00B57FE9">
        <w:rPr>
          <w:rFonts w:ascii="Times New Roman" w:hAnsi="Times New Roman"/>
          <w:sz w:val="28"/>
          <w:szCs w:val="28"/>
          <w:lang w:val="tt-RU"/>
        </w:rPr>
        <w:t>7. Әлеге статьяның 6 пункты нигезендә Татарстан Республикасы бюджетының бердәй счетыннан җәлеп ителгән акчаларны элегрәк алардан күчерелгән казначылык счетларына кире кайтару, Россия Федерациясе Хөкүмәте билгеләгән гомуми таләпләрне исәпкә алып, Татарстан Республикасы Министрлар Кабинеты тарафыннан билгеләнгән тәртиптә гамәлгә ашырыла.</w:t>
      </w:r>
      <w:r w:rsidR="00675585" w:rsidRPr="00B57FE9">
        <w:rPr>
          <w:rFonts w:ascii="Times New Roman" w:hAnsi="Times New Roman"/>
          <w:i/>
          <w:color w:val="FF0000"/>
          <w:sz w:val="28"/>
          <w:szCs w:val="28"/>
          <w:lang w:val="tt-RU"/>
        </w:rPr>
        <w:t xml:space="preserve"> </w:t>
      </w:r>
      <w:r w:rsidR="00675585" w:rsidRPr="00B57FE9">
        <w:rPr>
          <w:rFonts w:ascii="Times New Roman" w:hAnsi="Times New Roman"/>
          <w:i/>
          <w:sz w:val="28"/>
          <w:szCs w:val="28"/>
          <w:lang w:val="tt-RU"/>
        </w:rPr>
        <w:t>(7 пункт 2022 елның 26 декабрендәге 103-ТРЗ номерлы Татарстан Республикасы Законы редакциясендә)</w:t>
      </w:r>
    </w:p>
    <w:p w:rsidR="00675585" w:rsidRPr="00B57FE9" w:rsidRDefault="00675585" w:rsidP="00675585">
      <w:pPr>
        <w:tabs>
          <w:tab w:val="left" w:pos="1276"/>
          <w:tab w:val="left" w:pos="10260"/>
        </w:tabs>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94</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 – 96</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статьялар.</w:t>
      </w:r>
      <w:r w:rsidRPr="00CE47A6">
        <w:rPr>
          <w:rFonts w:ascii="Times New Roman" w:hAnsi="Times New Roman"/>
          <w:b/>
          <w:bCs/>
          <w:sz w:val="28"/>
          <w:szCs w:val="28"/>
          <w:lang w:val="tt-RU"/>
        </w:rPr>
        <w:t xml:space="preserve"> </w:t>
      </w:r>
      <w:r w:rsidRPr="00CE47A6">
        <w:rPr>
          <w:rFonts w:ascii="Times New Roman" w:hAnsi="Times New Roman"/>
          <w:bCs/>
          <w:i/>
          <w:sz w:val="28"/>
          <w:szCs w:val="28"/>
          <w:lang w:val="tt-RU"/>
        </w:rPr>
        <w:t>Үз көчен югалтты.</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 xml:space="preserve">2008 елның 6 августындагы  72-ТРЗ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b/>
          <w:bCs/>
          <w:sz w:val="28"/>
          <w:szCs w:val="28"/>
          <w:lang w:val="tt-RU"/>
        </w:rPr>
      </w:pPr>
    </w:p>
    <w:p w:rsidR="00675585" w:rsidRPr="00CE47A6" w:rsidRDefault="00675585" w:rsidP="00675585">
      <w:pPr>
        <w:autoSpaceDE w:val="0"/>
        <w:autoSpaceDN w:val="0"/>
        <w:adjustRightInd w:val="0"/>
        <w:ind w:left="2268" w:hanging="1701"/>
        <w:rPr>
          <w:rFonts w:ascii="Times New Roman" w:hAnsi="Times New Roman"/>
          <w:sz w:val="28"/>
          <w:szCs w:val="28"/>
          <w:lang w:val="tt-RU"/>
        </w:rPr>
      </w:pPr>
      <w:r w:rsidRPr="00CE47A6">
        <w:rPr>
          <w:rFonts w:ascii="Times New Roman" w:hAnsi="Times New Roman"/>
          <w:sz w:val="28"/>
          <w:szCs w:val="28"/>
          <w:lang w:val="tt-RU"/>
        </w:rPr>
        <w:t xml:space="preserve">97 статья. </w:t>
      </w:r>
      <w:r w:rsidRPr="00CE47A6">
        <w:rPr>
          <w:rFonts w:ascii="Times New Roman" w:hAnsi="Times New Roman"/>
          <w:b/>
          <w:sz w:val="28"/>
          <w:szCs w:val="28"/>
          <w:lang w:val="tt-RU"/>
        </w:rPr>
        <w:t xml:space="preserve">Агымдагы финанс елын тәмамлау </w:t>
      </w:r>
      <w:r w:rsidRPr="00CE47A6">
        <w:rPr>
          <w:rFonts w:ascii="Times New Roman" w:hAnsi="Times New Roman"/>
          <w:i/>
          <w:sz w:val="28"/>
          <w:szCs w:val="28"/>
          <w:lang w:val="tt-RU"/>
        </w:rPr>
        <w:t>(статья 2007 елның                         2 августындагы 38-ТРЗ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 үтәү буенча операцияләр 31  декабрьдә тәмамлана, моңа Россия Федерациясе Бюджет кодексының 242 статьясындагы 2 пунктында күрсәтелгән операцияләр керми.</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Агымдагы финанс елында Татарстан Республикасы бюджетын үтәү буенча операцияләрне тәмамлау Татарстан Республикасы Финанс министрлыгы тарафыннан билгеләнгән тәртиптә Россия Федерациясе Бюджет кодексы һәм әлеге статья таләпләре нигезендә гамәлгә ашырыла.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Агымдагы финанс елының бюджет ассигнованиеләре, бюджет йөкләмәләре лимитлары һәм финанслауның иң чик күләмнәре 31 декабрьдә үзләренең гамәлдә булуларын туктаталар.</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Агымдагы финанс елының соңгы эш көненә кадәр Татарстан Республикасы бюджетын үтәүгә </w:t>
      </w:r>
      <w:r>
        <w:rPr>
          <w:rFonts w:ascii="Times New Roman" w:hAnsi="Times New Roman"/>
          <w:sz w:val="28"/>
          <w:szCs w:val="28"/>
          <w:lang w:val="tt-RU"/>
        </w:rPr>
        <w:t>казначылык</w:t>
      </w:r>
      <w:r w:rsidRPr="00CE47A6">
        <w:rPr>
          <w:rFonts w:ascii="Times New Roman" w:hAnsi="Times New Roman"/>
          <w:sz w:val="28"/>
          <w:szCs w:val="28"/>
          <w:lang w:val="tt-RU"/>
        </w:rPr>
        <w:t xml:space="preserve"> хезмәте күрсәтүче орган Татарстан Республикасы бюджетының бердәм счетындагы калган акчалар чикләрендә  санкцияләнгән бюджет йөкләмәләрен билгеләнгән  тәртиптә түләргә тиеш. </w:t>
      </w:r>
      <w:r w:rsidRPr="007626CD">
        <w:rPr>
          <w:rFonts w:ascii="Times New Roman" w:hAnsi="Times New Roman"/>
          <w:i/>
          <w:sz w:val="28"/>
          <w:szCs w:val="28"/>
          <w:lang w:val="tt-RU"/>
        </w:rPr>
        <w:t>(Икенче абзац</w:t>
      </w:r>
      <w:r>
        <w:rPr>
          <w:rFonts w:ascii="Times New Roman" w:hAnsi="Times New Roman"/>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 Татарстан Республикасы Законы</w:t>
      </w:r>
      <w:r>
        <w:rPr>
          <w:rStyle w:val="l-content-editortext"/>
          <w:rFonts w:ascii="Times New Roman" w:hAnsi="Times New Roman"/>
          <w:i/>
          <w:sz w:val="28"/>
          <w:szCs w:val="28"/>
          <w:lang w:val="tt-RU"/>
        </w:rPr>
        <w:t xml:space="preserve"> редакциясендә)</w:t>
      </w:r>
    </w:p>
    <w:p w:rsidR="00675585" w:rsidRPr="00872374"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3.  Татарстан Республикасы бюджеты акчаларын алучылар  тарафыннан Татарстан Республикасының бердәм бюджет счетында </w:t>
      </w:r>
      <w:r>
        <w:rPr>
          <w:rFonts w:ascii="Times New Roman" w:hAnsi="Times New Roman"/>
          <w:sz w:val="28"/>
          <w:szCs w:val="28"/>
          <w:lang w:val="tt-RU"/>
        </w:rPr>
        <w:t xml:space="preserve">булмаган </w:t>
      </w:r>
      <w:r w:rsidRPr="00CE47A6">
        <w:rPr>
          <w:rFonts w:ascii="Times New Roman" w:hAnsi="Times New Roman"/>
          <w:sz w:val="28"/>
          <w:szCs w:val="28"/>
          <w:lang w:val="tt-RU"/>
        </w:rPr>
        <w:t>кулланылмый  калган бюджет акчалары</w:t>
      </w:r>
      <w:r w:rsidRPr="00E071B6">
        <w:rPr>
          <w:rFonts w:ascii="Times New Roman" w:eastAsia="Times New Roman" w:hAnsi="Times New Roman"/>
          <w:bCs/>
          <w:sz w:val="28"/>
          <w:szCs w:val="28"/>
          <w:lang w:val="tt-RU"/>
        </w:rPr>
        <w:t xml:space="preserve">, Россия Федерациясе Бюджет кодексында башкасы </w:t>
      </w:r>
      <w:r w:rsidRPr="00E071B6">
        <w:rPr>
          <w:rFonts w:ascii="Times New Roman" w:eastAsia="Times New Roman" w:hAnsi="Times New Roman"/>
          <w:bCs/>
          <w:sz w:val="28"/>
          <w:szCs w:val="28"/>
          <w:lang w:val="tt-RU"/>
        </w:rPr>
        <w:lastRenderedPageBreak/>
        <w:t>каралмаган булса,</w:t>
      </w:r>
      <w:r>
        <w:rPr>
          <w:rFonts w:ascii="Times New Roman" w:eastAsia="Times New Roman" w:hAnsi="Times New Roman"/>
          <w:bCs/>
          <w:sz w:val="28"/>
          <w:szCs w:val="28"/>
          <w:lang w:val="tt-RU"/>
        </w:rPr>
        <w:t xml:space="preserve"> </w:t>
      </w:r>
      <w:r w:rsidRPr="00CE47A6">
        <w:rPr>
          <w:rFonts w:ascii="Times New Roman" w:hAnsi="Times New Roman"/>
          <w:sz w:val="28"/>
          <w:szCs w:val="28"/>
          <w:lang w:val="tt-RU"/>
        </w:rPr>
        <w:t>агымдагы финанс елының соңгы ике эш көне</w:t>
      </w:r>
      <w:r>
        <w:rPr>
          <w:rFonts w:ascii="Times New Roman" w:hAnsi="Times New Roman"/>
          <w:sz w:val="28"/>
          <w:szCs w:val="28"/>
          <w:lang w:val="tt-RU"/>
        </w:rPr>
        <w:t>н</w:t>
      </w:r>
      <w:r w:rsidRPr="00CE47A6">
        <w:rPr>
          <w:rFonts w:ascii="Times New Roman" w:hAnsi="Times New Roman"/>
          <w:sz w:val="28"/>
          <w:szCs w:val="28"/>
          <w:lang w:val="tt-RU"/>
        </w:rPr>
        <w:t xml:space="preserve">нән дә соңга калмыйча Татарстан Республикасы бюджеты акчаларын алучылар тарафыннан Татарстан Республикасы бюджетының бердәм счетына күчерелергә тиеш. </w:t>
      </w:r>
      <w:r w:rsidRPr="00872374">
        <w:rPr>
          <w:rFonts w:ascii="Times New Roman" w:hAnsi="Times New Roman"/>
          <w:i/>
          <w:sz w:val="28"/>
          <w:szCs w:val="28"/>
          <w:lang w:val="tt-RU"/>
        </w:rPr>
        <w:t>(3 пункт 2021 елның 27 декабрендәге 101-ТРЗ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Максатчан билгеләнештәге субсидияләр, субвенцияләр һәм</w:t>
      </w:r>
      <w:r w:rsidRPr="00CE47A6">
        <w:rPr>
          <w:rFonts w:ascii="Times New Roman" w:eastAsia="Calibri" w:hAnsi="Times New Roman"/>
          <w:sz w:val="28"/>
          <w:szCs w:val="28"/>
          <w:lang w:val="tt-RU"/>
        </w:rPr>
        <w:t>, финанс белән тәэмин итү чыганагы Россия Федерациясе Президентының резерв фонды бюджет ассигнованиеләре булган бюджетара трансфертлардан тыш,</w:t>
      </w:r>
      <w:r w:rsidRPr="00CE47A6">
        <w:rPr>
          <w:rFonts w:ascii="Times New Roman" w:hAnsi="Times New Roman"/>
          <w:sz w:val="28"/>
          <w:szCs w:val="28"/>
          <w:lang w:val="tt-RU"/>
        </w:rPr>
        <w:t xml:space="preserve"> башка бюджетара трансфертлар рәвешендә алынган, агымдагы финанс елының 1 гыйнварына файдаланылмый калган бюджетара трансфертлар</w:t>
      </w:r>
      <w:r w:rsidRPr="008D0873">
        <w:rPr>
          <w:rFonts w:ascii="Times New Roman" w:hAnsi="Times New Roman"/>
          <w:sz w:val="28"/>
          <w:szCs w:val="28"/>
          <w:lang w:val="tt-RU"/>
        </w:rPr>
        <w:t>, бюджеттан тыш дәүләт фондлары бюджетларына бюджетара трансфертлар</w:t>
      </w:r>
      <w:r w:rsidRPr="00CE47A6">
        <w:rPr>
          <w:rFonts w:ascii="Times New Roman" w:hAnsi="Times New Roman"/>
          <w:sz w:val="28"/>
          <w:szCs w:val="28"/>
          <w:lang w:val="tt-RU"/>
        </w:rPr>
        <w:t xml:space="preserve"> Татарстан Республикасы бюджеты кеременә агымдагы финанс елының  беренче 15 эш көне эчендә кире кайтарылырга тиеш.</w:t>
      </w:r>
      <w:r w:rsidRPr="00CE47A6">
        <w:rPr>
          <w:rFonts w:ascii="Times New Roman" w:hAnsi="Times New Roman"/>
          <w:i/>
          <w:sz w:val="28"/>
          <w:szCs w:val="28"/>
          <w:lang w:val="tt-RU"/>
        </w:rPr>
        <w:t xml:space="preserve"> (Беренче абзац 2013 елның 16 октябрендәге 79-ТРЗ номерлы, 2014 елның 18 декабрендәге 127-ТРЗ номерлы, 2016 елның 23 сентябрендәге 64-ТРЗ номерлы, 2018 елның 5 мартындагы 4-ТРЗ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 xml:space="preserve">2020 елның 27 ноябрендәге 77-ТРЗ номерлы </w:t>
      </w:r>
      <w:r w:rsidRPr="00CE47A6">
        <w:rPr>
          <w:rFonts w:ascii="Times New Roman" w:hAnsi="Times New Roman"/>
          <w:i/>
          <w:sz w:val="28"/>
          <w:szCs w:val="28"/>
          <w:lang w:val="tt-RU"/>
        </w:rPr>
        <w:t>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Икенче абзац үз көчен югалтты</w:t>
      </w:r>
      <w:r w:rsidRPr="00CE47A6">
        <w:rPr>
          <w:rFonts w:ascii="Times New Roman" w:hAnsi="Times New Roman"/>
          <w:sz w:val="28"/>
          <w:szCs w:val="28"/>
          <w:lang w:val="tt-RU"/>
        </w:rPr>
        <w:t>. –</w:t>
      </w:r>
      <w:r w:rsidRPr="00CE47A6">
        <w:rPr>
          <w:rFonts w:ascii="Times New Roman" w:hAnsi="Times New Roman"/>
          <w:i/>
          <w:sz w:val="28"/>
          <w:szCs w:val="28"/>
          <w:lang w:val="tt-RU"/>
        </w:rPr>
        <w:t>2009 елның 4 июлендәге 27-ТРЗ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i/>
          <w:sz w:val="28"/>
          <w:szCs w:val="28"/>
          <w:lang w:val="tt-RU" w:eastAsia="zh-TW"/>
        </w:rPr>
      </w:pPr>
      <w:r w:rsidRPr="00CE47A6">
        <w:rPr>
          <w:rFonts w:ascii="Times New Roman" w:hAnsi="Times New Roman"/>
          <w:sz w:val="28"/>
          <w:szCs w:val="28"/>
          <w:lang w:val="tt-RU"/>
        </w:rPr>
        <w:t xml:space="preserve">Татарстан Республикасы бюджеты акчалары баш администраторы тарафыннан </w:t>
      </w:r>
      <w:r w:rsidRPr="00CE47A6">
        <w:rPr>
          <w:sz w:val="28"/>
          <w:szCs w:val="28"/>
          <w:lang w:val="tt-RU"/>
        </w:rPr>
        <w:t>финанс хисабы елында файдаланылмый калган, әлеге пунктның беренче абзацында күрсәтелгән бюджетара трансфертларга ихтыяҗ булуы (булмавы) турында карар кабул итү, шулай ук аларны үзләре алынган бюджетка кире кайтару</w:t>
      </w:r>
      <w:r w:rsidRPr="00CE47A6">
        <w:rPr>
          <w:rFonts w:ascii="Times New Roman" w:hAnsi="Times New Roman"/>
          <w:sz w:val="28"/>
          <w:szCs w:val="28"/>
          <w:lang w:val="tt-RU"/>
        </w:rPr>
        <w:t xml:space="preserve">, аларга ихтыяҗ булу турында карар кабул ителгән очракта, финанс белән тәэмин итү чыганагы күрсәтелгән бюджетара трансфертлардан гыйбарәт тиешле бюджет чыгымнары турында Татарстан Республикасы бюджеты акчалары баш администраторы билгеләгән тәртиптә төзелгән һәм тапшырылган хисапка нигезләнеп, күрсәтелгән акчалар Татарстан Республикасы бюджетына кергән көннән алып 30 эш көненнән дә соңга калмыйча тапшырылган хисап нигезендә гамәлгә ашырыла. </w:t>
      </w:r>
      <w:r w:rsidRPr="00CE47A6">
        <w:rPr>
          <w:rFonts w:ascii="Times New Roman" w:hAnsi="Times New Roman"/>
          <w:i/>
          <w:sz w:val="28"/>
          <w:szCs w:val="28"/>
          <w:lang w:val="tt-RU"/>
        </w:rPr>
        <w:t>(Өченче абзац 2014 елның 18 декабрендәге 127-ТРЗ номерлы Татарстан Республикасы Законы белән кертелде, 2016 елның 26 мартындагы 13-ТРЗ номерлы, 2016 елның 23 сентябрендәге 64-ТРЗ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sz w:val="28"/>
          <w:szCs w:val="28"/>
          <w:lang w:val="tt-RU"/>
        </w:rPr>
        <w:t>Татарстан Республикасы бюджеты акчалары баш администраторының, Татарстан Республикасы Финанс министрлыгы тарафыннан билгеләнә торган тәртиптә аның белән килештерелгән, финанс хисабы елында файдаланылмый калган максатчан билгеләнештәге субсидияләр, субвенцияләр һәм</w:t>
      </w:r>
      <w:r w:rsidRPr="00CE47A6">
        <w:rPr>
          <w:rFonts w:ascii="Times New Roman" w:eastAsia="Calibri" w:hAnsi="Times New Roman"/>
          <w:sz w:val="28"/>
          <w:szCs w:val="28"/>
          <w:lang w:val="tt-RU"/>
        </w:rPr>
        <w:t>, финанс белән тәэмин итү чыганагы Россия Федерациясе Президентының резерв фонды бюджет ассигнованиеләре булган бюджетара трансфертлардан тыш,</w:t>
      </w:r>
      <w:r w:rsidRPr="00CE47A6">
        <w:rPr>
          <w:sz w:val="28"/>
          <w:szCs w:val="28"/>
          <w:lang w:val="tt-RU"/>
        </w:rPr>
        <w:t xml:space="preserve"> башка бюджетара трансфертлар</w:t>
      </w:r>
      <w:r>
        <w:rPr>
          <w:sz w:val="28"/>
          <w:szCs w:val="28"/>
          <w:lang w:val="tt-RU"/>
        </w:rPr>
        <w:t>,</w:t>
      </w:r>
      <w:r w:rsidRPr="007626CD">
        <w:rPr>
          <w:rFonts w:ascii="Times New Roman" w:hAnsi="Times New Roman"/>
          <w:sz w:val="28"/>
          <w:szCs w:val="28"/>
          <w:lang w:val="tt-RU"/>
        </w:rPr>
        <w:t xml:space="preserve"> </w:t>
      </w:r>
      <w:r w:rsidRPr="008D0873">
        <w:rPr>
          <w:rFonts w:ascii="Times New Roman" w:hAnsi="Times New Roman"/>
          <w:sz w:val="28"/>
          <w:szCs w:val="28"/>
          <w:lang w:val="tt-RU"/>
        </w:rPr>
        <w:t>бюджеттан тыш дәүләт фондлары бюджетларына бюджетара трансфертлар</w:t>
      </w:r>
      <w:r w:rsidRPr="00CE47A6">
        <w:rPr>
          <w:sz w:val="28"/>
          <w:szCs w:val="28"/>
          <w:lang w:val="tt-RU"/>
        </w:rPr>
        <w:t xml:space="preserve"> рәвешендә алынган бюджетара трансфертларга ихтыяҗ булу турындагы карары нигезендә күрсәтелгән бюджетара трансфертларның калган акчаларыннан артык булмаган күләмдәге акчалар бюджетның әлеге бюджетара трансфертларны бирү максатларына туры килә торган чыгымнарын финанс белән тәэмин итү өчен агымдагы финанс елында үзләре элек бирелгән бюджет кеременә кире кайтарылырга мөмкин.</w:t>
      </w:r>
      <w:r w:rsidRPr="00CE47A6">
        <w:rPr>
          <w:rFonts w:ascii="Times New Roman" w:hAnsi="Times New Roman"/>
          <w:i/>
          <w:sz w:val="28"/>
          <w:szCs w:val="28"/>
          <w:lang w:val="tt-RU"/>
        </w:rPr>
        <w:t xml:space="preserve"> (Дүртенче абзац 2013 елның 16 октябрендәге 79-ТРЗ </w:t>
      </w:r>
      <w:r w:rsidRPr="00CE47A6">
        <w:rPr>
          <w:rFonts w:ascii="Times New Roman" w:hAnsi="Times New Roman"/>
          <w:i/>
          <w:sz w:val="28"/>
          <w:szCs w:val="28"/>
          <w:lang w:val="tt-RU"/>
        </w:rPr>
        <w:lastRenderedPageBreak/>
        <w:t>номерлы Татарстан Республикасы Закон белән кертелде; 2016 елның 23 сентябрендәге 64-ТРЗ номерлы, 2018 елның 5 мартындагы 4-ТРЗ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sidRPr="00CE47A6">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sz w:val="28"/>
          <w:szCs w:val="28"/>
          <w:lang w:val="tt-RU"/>
        </w:rPr>
        <w:t>Әлеге пунктның дүртенче абзацында каралган карарларны кабул итү тәртибе Татарстан Республикасы Министрлар Кабинетының Татарстан Республикасы бюджетыннан бюджетара трансфертларны кире кайтару тәртибен җайга сала торган норматив хокукый акты белән билгеләнә.</w:t>
      </w:r>
      <w:r w:rsidRPr="00CE47A6">
        <w:rPr>
          <w:rFonts w:ascii="Times New Roman" w:hAnsi="Times New Roman"/>
          <w:i/>
          <w:sz w:val="28"/>
          <w:szCs w:val="28"/>
          <w:lang w:val="tt-RU"/>
        </w:rPr>
        <w:t xml:space="preserve"> (Бишенче абзац 2016 елның 23 сентябрендәге 64-ТРЗ номерлы Татарстан Республикасы Закон белән кертелде)</w:t>
      </w:r>
    </w:p>
    <w:p w:rsidR="00675585" w:rsidRPr="00CE47A6" w:rsidRDefault="00675585" w:rsidP="00675585">
      <w:pPr>
        <w:widowControl w:val="0"/>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Максатчан билгеләнештәге субсидияләр, субвенцияләр</w:t>
      </w:r>
      <w:r w:rsidRPr="00CE47A6">
        <w:rPr>
          <w:rFonts w:ascii="Times New Roman" w:eastAsia="Calibri" w:hAnsi="Times New Roman"/>
          <w:sz w:val="28"/>
          <w:szCs w:val="28"/>
          <w:lang w:val="tt-RU"/>
        </w:rPr>
        <w:t>, финанс белән тәэмин итү чыганагы Россия Федерациясе Президентының резерв фонды бюджет ассигнованиеләре булган бюджетара трансфертлардан тыш,</w:t>
      </w:r>
      <w:r w:rsidRPr="00CE47A6">
        <w:rPr>
          <w:rFonts w:ascii="Times New Roman" w:hAnsi="Times New Roman"/>
          <w:sz w:val="28"/>
          <w:szCs w:val="28"/>
          <w:lang w:val="tt-RU"/>
        </w:rPr>
        <w:t xml:space="preserve"> һәм башка бюджетара трансфертлар</w:t>
      </w:r>
      <w:r>
        <w:rPr>
          <w:rFonts w:ascii="Times New Roman" w:hAnsi="Times New Roman"/>
          <w:sz w:val="28"/>
          <w:szCs w:val="28"/>
          <w:lang w:val="tt-RU"/>
        </w:rPr>
        <w:t>,</w:t>
      </w:r>
      <w:r w:rsidRPr="007626CD">
        <w:rPr>
          <w:rFonts w:ascii="Times New Roman" w:hAnsi="Times New Roman"/>
          <w:sz w:val="28"/>
          <w:szCs w:val="28"/>
          <w:lang w:val="tt-RU"/>
        </w:rPr>
        <w:t xml:space="preserve"> </w:t>
      </w:r>
      <w:r w:rsidRPr="008D0873">
        <w:rPr>
          <w:rFonts w:ascii="Times New Roman" w:hAnsi="Times New Roman"/>
          <w:sz w:val="28"/>
          <w:szCs w:val="28"/>
          <w:lang w:val="tt-RU"/>
        </w:rPr>
        <w:t>бюджеттан тыш дәүләт фондлары бюджетларына бюджетара трансфертлар</w:t>
      </w:r>
      <w:r w:rsidRPr="00CE47A6">
        <w:rPr>
          <w:rFonts w:ascii="Times New Roman" w:hAnsi="Times New Roman"/>
          <w:sz w:val="28"/>
          <w:szCs w:val="28"/>
          <w:lang w:val="tt-RU"/>
        </w:rPr>
        <w:t xml:space="preserve"> рәвешендә алынган һәм кулланылмыйча калган бюджетара трансфертлар Татарстан Республикасы бюджеты кеременә күчерелмәгән очракта бу акчалар, Россия Федерациясе Финанс министрлыгы тарафыннан билгеләнгән гомуми таләпләрне үтәгән килеш, Татарстан Республикасы Финанс министрлыгы тарафыннан билгеләнә торган тәртиптә Татарстан Республикасы бюджеты кеременә алынырга тиеш. </w:t>
      </w:r>
      <w:r w:rsidRPr="00CE47A6">
        <w:rPr>
          <w:rFonts w:ascii="Times New Roman" w:hAnsi="Times New Roman"/>
          <w:i/>
          <w:sz w:val="28"/>
          <w:szCs w:val="28"/>
          <w:lang w:val="tt-RU"/>
        </w:rPr>
        <w:t>(Алтынчы абзац 2009 елның 4 июлендәге 27-ТРЗ номерлы, 2013 елның 16 октябрендәге 79-ТРЗ номерлы, 2014 елның 18 декабрендәге 127-ТРЗ номерлы, 2016 елның 23 сентябрендәге 64-ТРЗ номерлы, 2018 елның 5 мартындагы 4-ТРЗ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sidRPr="00CE47A6">
        <w:rPr>
          <w:rFonts w:ascii="Times New Roman" w:hAnsi="Times New Roman"/>
          <w:i/>
          <w:sz w:val="28"/>
          <w:szCs w:val="28"/>
          <w:lang w:val="tt-RU"/>
        </w:rPr>
        <w:t xml:space="preserve"> Татарстан Республикасы законнары редакциясендә)</w:t>
      </w:r>
    </w:p>
    <w:p w:rsidR="00675585" w:rsidRPr="00CE47A6" w:rsidRDefault="00675585" w:rsidP="00675585">
      <w:pPr>
        <w:widowControl w:val="0"/>
        <w:autoSpaceDE w:val="0"/>
        <w:autoSpaceDN w:val="0"/>
        <w:adjustRightInd w:val="0"/>
        <w:rPr>
          <w:rFonts w:ascii="Times New Roman" w:hAnsi="Times New Roman"/>
          <w:sz w:val="28"/>
          <w:szCs w:val="28"/>
          <w:lang w:val="tt-RU"/>
        </w:rPr>
      </w:pPr>
      <w:r w:rsidRPr="00CE47A6">
        <w:rPr>
          <w:sz w:val="28"/>
          <w:szCs w:val="28"/>
          <w:lang w:val="tt-RU"/>
        </w:rPr>
        <w:t>4</w:t>
      </w:r>
      <w:r w:rsidRPr="00CE47A6">
        <w:rPr>
          <w:sz w:val="28"/>
          <w:szCs w:val="28"/>
          <w:vertAlign w:val="superscript"/>
          <w:lang w:val="tt-RU"/>
        </w:rPr>
        <w:t>1</w:t>
      </w:r>
      <w:r w:rsidRPr="00CE47A6">
        <w:rPr>
          <w:sz w:val="28"/>
          <w:szCs w:val="28"/>
          <w:lang w:val="tt-RU"/>
        </w:rPr>
        <w:t>. Агымдагы финанс елының 1 гыйнварына файдаланылмый калган дәүләт хезмәтләре күрсәтүгә (эшләр башкаруга) дәүләт  заданиеләрен үтәүне финанс белән тәэмин итү өчен Татарстан Республикасы дәүләт бюджет һәм автоном учреждениеләренә бирелгән субсидияләрнең дәүләт заданиесендә билгеләнгән күрсәткечләргә ирешмәүгә бәйле рәвештә барлыкка килгән калдыклары, шулай ук Россия Федерациясе Бюджет кодексының 78</w:t>
      </w:r>
      <w:r w:rsidRPr="00CE47A6">
        <w:rPr>
          <w:sz w:val="28"/>
          <w:szCs w:val="28"/>
          <w:vertAlign w:val="superscript"/>
          <w:lang w:val="tt-RU"/>
        </w:rPr>
        <w:t xml:space="preserve">1 </w:t>
      </w:r>
      <w:r w:rsidRPr="00CE47A6">
        <w:rPr>
          <w:sz w:val="28"/>
          <w:szCs w:val="28"/>
          <w:lang w:val="tt-RU"/>
        </w:rPr>
        <w:t>статьясының 1 пунктындагы икенче абзацы нигезендә бирелгән субсидияләрнең, агымдагы финанс елында аларны шул ук максатларга җибәрү ихтыяҗының булуы Татарстан Республикасы Финанс министрлыгы тарафыннан билгеләнгән тәртиптә,</w:t>
      </w:r>
      <w:bookmarkStart w:id="3" w:name="_GoBack"/>
      <w:bookmarkEnd w:id="3"/>
      <w:r w:rsidRPr="00CE47A6">
        <w:rPr>
          <w:sz w:val="28"/>
          <w:szCs w:val="28"/>
          <w:lang w:val="tt-RU"/>
        </w:rPr>
        <w:t xml:space="preserve"> расланмаган калдыклары, расланмаган калдыклар күләмендә,  Татарстан Республикасы Министрлар Кабинеты билгеләгән тәртиптә Татарстан Республикасы бюджетына кире кайтарылырга тиеш.</w:t>
      </w:r>
      <w:r w:rsidRPr="00CE47A6">
        <w:rPr>
          <w:rFonts w:ascii="Times New Roman" w:hAnsi="Times New Roman"/>
          <w:i/>
          <w:sz w:val="28"/>
          <w:szCs w:val="28"/>
          <w:lang w:val="tt-RU"/>
        </w:rPr>
        <w:t xml:space="preserve"> (</w:t>
      </w:r>
      <w:r w:rsidRPr="00CE47A6">
        <w:rPr>
          <w:i/>
          <w:sz w:val="28"/>
          <w:szCs w:val="28"/>
          <w:lang w:val="tt-RU"/>
        </w:rPr>
        <w:t>4</w:t>
      </w:r>
      <w:r w:rsidRPr="00CE47A6">
        <w:rPr>
          <w:i/>
          <w:sz w:val="28"/>
          <w:szCs w:val="28"/>
          <w:vertAlign w:val="superscript"/>
          <w:lang w:val="tt-RU"/>
        </w:rPr>
        <w:t xml:space="preserve">1 </w:t>
      </w:r>
      <w:r w:rsidRPr="00CE47A6">
        <w:rPr>
          <w:rFonts w:ascii="Times New Roman" w:hAnsi="Times New Roman"/>
          <w:i/>
          <w:sz w:val="28"/>
          <w:szCs w:val="28"/>
          <w:lang w:val="tt-RU"/>
        </w:rPr>
        <w:t>пункт 2016 елның 26 декабрендәге 104-ТРЗ номерлы Татарстан Республикасы Закон белән кертелде)</w:t>
      </w:r>
    </w:p>
    <w:p w:rsidR="00675585" w:rsidRPr="00CE47A6" w:rsidRDefault="00675585" w:rsidP="00675585">
      <w:pPr>
        <w:widowControl w:val="0"/>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Татарстан Республикасы Финанс министрлыгы агымдагы финанс елы тәмамланганда Татарстан Республикасы бюджеты акчаларын алучыларны чираттагы финанс елының гыйнварында Россия Федерациясендә эш булмаган бәйрәм көннәрендә аларның эшчәнлеген  гамәлгә ашыру өчен кирәкле акчалар белән  тәэмин итү тәртибен билгели.</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6. Вәкаләтле оешмада яисә Татарстан Республикасының тышкы бурыч йөкләмәләрен үтәү буенча Татарстан Республикасы Министрлар Кабинетының генераль агенты (агенты) функцияләрен башкара торган башка  махсус оешмада Татарстан Республикасы Финанс министрлыгына ачылган счетларда Татарстан </w:t>
      </w:r>
      <w:r w:rsidRPr="00CE47A6">
        <w:rPr>
          <w:rFonts w:ascii="Times New Roman" w:hAnsi="Times New Roman"/>
          <w:sz w:val="28"/>
          <w:szCs w:val="28"/>
          <w:lang w:val="tt-RU"/>
        </w:rPr>
        <w:lastRenderedPageBreak/>
        <w:t xml:space="preserve">Республикасы  бюджетының агымдагы финанс елының 1 гыйнварына чит ил валютасында барлыкка килгән калган акчалары Татарстан Республикасы бюджетының бердәй счетына күчерелми һәм  агымдагы финанс елы гыйнварының беренче декадасында </w:t>
      </w:r>
      <w:r>
        <w:rPr>
          <w:rFonts w:ascii="Times New Roman" w:hAnsi="Times New Roman"/>
          <w:sz w:val="28"/>
          <w:szCs w:val="28"/>
          <w:lang w:val="tt-RU"/>
        </w:rPr>
        <w:t>акча күчерүләр</w:t>
      </w:r>
      <w:r w:rsidRPr="00CE47A6">
        <w:rPr>
          <w:rFonts w:ascii="Times New Roman" w:hAnsi="Times New Roman"/>
          <w:sz w:val="28"/>
          <w:szCs w:val="28"/>
          <w:lang w:val="tt-RU"/>
        </w:rPr>
        <w:t xml:space="preserve"> башкару өчен кулланыла. </w:t>
      </w:r>
      <w:r w:rsidRPr="00CE47A6">
        <w:rPr>
          <w:rFonts w:ascii="Times New Roman" w:hAnsi="Times New Roman"/>
          <w:i/>
          <w:sz w:val="28"/>
          <w:szCs w:val="28"/>
          <w:lang w:val="tt-RU"/>
        </w:rPr>
        <w:t>(6 пункт 2013 елның 16 октябрендәге 79-ТРЗ номерлы Татарстан Республикасы Законы  белән кертелде</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Pr>
          <w:rStyle w:val="l-content-editortext"/>
          <w:rFonts w:ascii="Times New Roman" w:hAnsi="Times New Roman"/>
          <w:i/>
          <w:sz w:val="28"/>
          <w:szCs w:val="28"/>
          <w:lang w:val="tt-RU"/>
        </w:rPr>
        <w:t xml:space="preserve"> Татарстан Республикасы Законы редакциясендә</w:t>
      </w:r>
      <w:r w:rsidRPr="00CE47A6">
        <w:rPr>
          <w:rFonts w:ascii="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7. Татарстан Республикасы  бюджетының Татарстан Республикасы  бюджеты акчаларын алучылар тарафыннан кулланылмый калган, халыкара финанс оешмалары белән килешүләр шартлары нигезендә ачылган  махсус счетлардагы калган акчалары, Татарстан Республикасы бюджеты акчаларын алучылар тарафыннан Татарстан Республикасы бюджетының бердәй счетына күчерелми һәм агымдагы финанс елында алар тарафыннан шул ук максатларда кулланылырга тиеш. </w:t>
      </w:r>
      <w:r w:rsidRPr="00CE47A6">
        <w:rPr>
          <w:rFonts w:ascii="Times New Roman" w:hAnsi="Times New Roman"/>
          <w:i/>
          <w:sz w:val="28"/>
          <w:szCs w:val="28"/>
          <w:lang w:val="tt-RU"/>
        </w:rPr>
        <w:t>(7 пункт 2013 елның 16 октябрендәге 79-ТРЗ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autoSpaceDE w:val="0"/>
        <w:autoSpaceDN w:val="0"/>
        <w:adjustRightInd w:val="0"/>
        <w:jc w:val="center"/>
        <w:rPr>
          <w:rFonts w:ascii="Times New Roman" w:hAnsi="Times New Roman"/>
          <w:sz w:val="28"/>
          <w:szCs w:val="28"/>
          <w:lang w:val="tt-RU"/>
        </w:rPr>
      </w:pPr>
      <w:r w:rsidRPr="00CE47A6">
        <w:rPr>
          <w:rFonts w:ascii="Times New Roman" w:hAnsi="Times New Roman"/>
          <w:b/>
          <w:sz w:val="28"/>
          <w:szCs w:val="28"/>
          <w:lang w:val="tt-RU"/>
        </w:rPr>
        <w:t>IX</w:t>
      </w:r>
      <w:r w:rsidRPr="00CE47A6">
        <w:rPr>
          <w:rFonts w:ascii="Times New Roman" w:hAnsi="Times New Roman"/>
          <w:b/>
          <w:sz w:val="28"/>
          <w:szCs w:val="28"/>
          <w:vertAlign w:val="superscript"/>
          <w:lang w:val="tt-RU"/>
        </w:rPr>
        <w:t>1</w:t>
      </w:r>
      <w:r w:rsidRPr="00CE47A6">
        <w:rPr>
          <w:rFonts w:ascii="Times New Roman" w:hAnsi="Times New Roman"/>
          <w:b/>
          <w:sz w:val="28"/>
          <w:szCs w:val="28"/>
          <w:lang w:val="tt-RU"/>
        </w:rPr>
        <w:t xml:space="preserve"> бүлек. БЮДЖЕТ ХИСАБЫН ТӨЗҮ, ТЫШКЫ ТИКШЕРҮ, КАРАУ ҺӘМ РАСЛАУ</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(бүлек 2007 елның 2 августындагы 38-ТРЗ номерлы Татарстан Республикасы Законы белән кертелде)</w:t>
      </w:r>
    </w:p>
    <w:p w:rsidR="00675585" w:rsidRPr="00CE47A6" w:rsidRDefault="00675585" w:rsidP="00675585">
      <w:pPr>
        <w:autoSpaceDE w:val="0"/>
        <w:autoSpaceDN w:val="0"/>
        <w:adjustRightInd w:val="0"/>
        <w:jc w:val="center"/>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i/>
          <w:sz w:val="28"/>
          <w:szCs w:val="28"/>
          <w:lang w:val="tt-RU"/>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1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Бюджет хисаплылыгын төзү</w:t>
      </w:r>
      <w:r>
        <w:rPr>
          <w:rFonts w:ascii="Times New Roman" w:hAnsi="Times New Roman"/>
          <w:b/>
          <w:sz w:val="28"/>
          <w:szCs w:val="28"/>
          <w:lang w:val="tt-RU"/>
        </w:rPr>
        <w:t>,</w:t>
      </w:r>
      <w:r w:rsidRPr="00CE47A6">
        <w:rPr>
          <w:rFonts w:ascii="Times New Roman" w:hAnsi="Times New Roman"/>
          <w:sz w:val="28"/>
          <w:szCs w:val="28"/>
          <w:lang w:val="tt-RU"/>
        </w:rPr>
        <w:t xml:space="preserve"> </w:t>
      </w:r>
      <w:r>
        <w:rPr>
          <w:rFonts w:ascii="Times New Roman" w:hAnsi="Times New Roman"/>
          <w:b/>
          <w:sz w:val="28"/>
          <w:szCs w:val="28"/>
          <w:lang w:val="tt-RU"/>
        </w:rPr>
        <w:t>тапшыру һәм раслау</w:t>
      </w:r>
      <w:r w:rsidRPr="00CE47A6">
        <w:rPr>
          <w:rFonts w:ascii="Times New Roman" w:hAnsi="Times New Roman"/>
          <w:sz w:val="28"/>
          <w:szCs w:val="28"/>
          <w:lang w:val="tt-RU"/>
        </w:rPr>
        <w:t xml:space="preserve"> </w:t>
      </w:r>
      <w:r w:rsidRPr="00CE47A6">
        <w:rPr>
          <w:rFonts w:ascii="Times New Roman" w:hAnsi="Times New Roman"/>
          <w:i/>
          <w:sz w:val="28"/>
          <w:szCs w:val="28"/>
          <w:lang w:val="tt-RU"/>
        </w:rPr>
        <w:t>(</w:t>
      </w:r>
      <w:r w:rsidRPr="00B55621">
        <w:rPr>
          <w:rFonts w:ascii="Times New Roman" w:hAnsi="Times New Roman"/>
          <w:i/>
          <w:sz w:val="28"/>
          <w:szCs w:val="28"/>
          <w:lang w:val="tt-RU"/>
        </w:rPr>
        <w:t>стат</w:t>
      </w:r>
      <w:r w:rsidRPr="00CE47A6">
        <w:rPr>
          <w:rFonts w:ascii="Times New Roman" w:hAnsi="Times New Roman"/>
          <w:i/>
          <w:sz w:val="28"/>
          <w:szCs w:val="28"/>
          <w:lang w:val="tt-RU"/>
        </w:rPr>
        <w:t>ья 2009 елның 3 декабрендәге 55-ТРЗ номерлы Татарстан Республикасы Законы редакциясендә</w:t>
      </w:r>
      <w:r>
        <w:rPr>
          <w:rFonts w:ascii="Times New Roman" w:hAnsi="Times New Roman"/>
          <w:i/>
          <w:sz w:val="28"/>
          <w:szCs w:val="28"/>
          <w:lang w:val="tt-RU"/>
        </w:rPr>
        <w:t>, статьяның исеме 2021 елның 30 сентябрендәге 65-ТРЗ номерлы Татарстан Республикасы Законы редакциясендә, 2022 елның 1 гыйнварыннан үз көченә керә</w:t>
      </w:r>
      <w:r w:rsidRPr="00CE47A6">
        <w:rPr>
          <w:rFonts w:ascii="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Бюджет исәбе һәм бюджет хисаплылыгы нигезләре Россия Федерациясе Бюджет кодексы белән билгеләнә.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Бюджет хисаплылыгына түбәндәгеләр керә: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бюджет үтәлеше турында хисап;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бюджет үтәлеше балансы;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эшчәнлекнең финанс нәтиҗәләре турында хисап;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акчалар йөреше турында хисап;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аңлатма язуы.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Бюджет үтәлеше турында хисапта Россия Федерациясе бюджет классификациясе нигезендә керемнәр, чыгымнар һәм бюджет кытлыгын финанслау чыганаклары буенча бюджет үтәлеше турында белешмәләр була.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Бюджет үтәлеше балансында бюджет исәбе счетлары планының счетлар буенча хисап чорының беренче һәм соңгы көненә Россия Федерациясе, Россия Федерациясе субъектлары һәм муниципаль берәмлекләрнең финанс булмаган һәм финанс активлары, йөкләмәләре турында белешмәләр була.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Эшчәнлекнең финанс нәтиҗәләре турында хисапта хисап чорында эшчәнлекнең финанс нәтиҗәсе турында белешмәләр була, һәм ул дәүләт идарәсе секторы гамәлләренең классификация кодлары буенча төзелә.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lastRenderedPageBreak/>
        <w:t xml:space="preserve">Акчалар йөреше турындагы хисапта дәүләт идарәсе секторы операцияләрен классификацияләү кодлары буенча бюджет акчалары белән гамәлләр чагылдырыла. </w:t>
      </w:r>
      <w:r w:rsidRPr="00CE47A6">
        <w:rPr>
          <w:rFonts w:ascii="Times New Roman" w:hAnsi="Times New Roman"/>
          <w:i/>
          <w:sz w:val="28"/>
          <w:szCs w:val="28"/>
          <w:lang w:val="tt-RU"/>
        </w:rPr>
        <w:t>(дүртенче абзац 2014 елның 18 декабрендәге 127-ТРЗ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Аңлатма язуында, бюджет үтәлеше турында хисапта бирелгән мәгълүматка өстәп, Россия Федерациясе Финанс министрлыгының норматив хокукый актларында билгеләнгән мәгълүматны ачу таләпләренә туры китереп, бюджет үтәлеше турында  мәгълүмат була. </w:t>
      </w:r>
      <w:r w:rsidRPr="00CE47A6">
        <w:rPr>
          <w:rFonts w:ascii="Times New Roman" w:hAnsi="Times New Roman"/>
          <w:i/>
          <w:sz w:val="28"/>
          <w:szCs w:val="28"/>
          <w:lang w:val="tt-RU"/>
        </w:rPr>
        <w:t>(Бишенче абзац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 xml:space="preserve">4. Бюджет акчаларын баш бүлүчеләр (бюджет акчаларын алучылар) тарафыннан бюджет исәбенең һәм бюджет хисаплылыгының бердәм методологиясен үтәгән килеш финанс мәгълүматының детальләштерелүен тәэмин итүче ведомство (эчке) актлары кулланылырга мөмкин. </w:t>
      </w:r>
      <w:r w:rsidRPr="00CE47A6">
        <w:rPr>
          <w:rFonts w:ascii="Times New Roman" w:hAnsi="Times New Roman"/>
          <w:i/>
          <w:sz w:val="28"/>
          <w:szCs w:val="28"/>
          <w:lang w:val="tt-RU"/>
        </w:rPr>
        <w:t>(4 пункт</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4</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 Министрлар Кабинеты карары буенча физик затларга хезмәт өчен түләү һәм башка түләүләрне исәпләү буенча, шулай ук Россия Федерациясе бюджет системасы бюджетларына алар белән бәйле мәҗбүри түләүләрне исәпләү һәм аларны күчерү буенча, бюджет хисабын, бюджет һәм автоном учреждениеләрнең берләштерелгән хисабын, бюджет исәбе белешмәләренә нигезләнеп төзелә торган  башка мәҗбүри хисапны төзү һәм тапшыруны кертеп, бюджет исәбен алып бару буенча, мондый хисапны тиешле дәүләт органнарына бирүне тәэмин итү буенча Татарстан Республикасы башкарма хакимияте органнары (аларның территориаль органнары, ведомство буйсынуындагы казна учреждениеләре) вәкаләтләре, Россия Федерациясе Хөкүмәте тарафыннан билгеләнгән гомуми таләпләргә нигезләнеп, Татарстан Республикасы Финанс министрлыгына тапшырылырга мөмкин. </w:t>
      </w:r>
      <w:r w:rsidRPr="00CE47A6">
        <w:rPr>
          <w:rFonts w:ascii="Times New Roman" w:hAnsi="Times New Roman"/>
          <w:i/>
          <w:sz w:val="28"/>
          <w:szCs w:val="28"/>
          <w:lang w:val="tt-RU"/>
        </w:rPr>
        <w:t>(пункт 2019 елның 27 сентябрендәге 71-ТРЗ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5. Татарстан Республикасы бюджеты (җирле бюджет) акчаларының баш администраторлары үзләренә ведомство буйсынуындагы бюджет акчаларын алучылар (бүлүчеләр), бюджет керемнәре администраторлары, бюджет кытлыгын финанслау чыганакларының администраторлары тарафыннан бирелгән бюджет хисаплылыгы нигезендә бюджет хисаплылыгын төзиләр. </w:t>
      </w:r>
      <w:r w:rsidRPr="00CE47A6">
        <w:rPr>
          <w:rFonts w:ascii="Times New Roman" w:hAnsi="Times New Roman"/>
          <w:i/>
          <w:sz w:val="28"/>
          <w:szCs w:val="28"/>
          <w:lang w:val="tt-RU"/>
        </w:rPr>
        <w:t>(Беренче абзац 2019 елның 27 сентябрендәге 7-ТРЗ номерлы</w:t>
      </w:r>
      <w:r>
        <w:rPr>
          <w:rFonts w:ascii="Times New Roman" w:hAnsi="Times New Roman"/>
          <w:i/>
          <w:sz w:val="28"/>
          <w:szCs w:val="28"/>
          <w:lang w:val="tt-RU"/>
        </w:rPr>
        <w:t>, 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 акчаларының баш администраторлары үзләре билгеләгән срокларда Татарстан Республикасы Финанс министрлыгына (муниципаль берәмлекләрнең финанс органнарына) бюджет хисаплылыгын тапшыралар.</w:t>
      </w:r>
      <w:r w:rsidRPr="00CE47A6">
        <w:rPr>
          <w:rFonts w:ascii="Times New Roman" w:hAnsi="Times New Roman"/>
          <w:i/>
          <w:sz w:val="28"/>
          <w:szCs w:val="28"/>
          <w:lang w:val="tt-RU"/>
        </w:rPr>
        <w:t xml:space="preserve"> (Икенче абзац 2019 елның 27 сентябрендәге 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6. Татарстан Республикасының, муниципаль берәмлекләрнең бюджет хисаплылыгы бюджет акчаларының тиешле баш администраторларының бюджет хисаплылыгы нигезендә тиешенчә Татарстан Республикасы Финанс министрлыгы, муниципаль берәмлекләрнең финанс органнары тарафыннан төзелә. </w:t>
      </w:r>
      <w:r w:rsidRPr="00CE47A6">
        <w:rPr>
          <w:rFonts w:ascii="Times New Roman" w:hAnsi="Times New Roman"/>
          <w:i/>
          <w:sz w:val="28"/>
          <w:szCs w:val="28"/>
          <w:lang w:val="tt-RU"/>
        </w:rPr>
        <w:t xml:space="preserve">(6 пункт 2019 </w:t>
      </w:r>
      <w:r w:rsidRPr="00CE47A6">
        <w:rPr>
          <w:rFonts w:ascii="Times New Roman" w:hAnsi="Times New Roman"/>
          <w:i/>
          <w:sz w:val="28"/>
          <w:szCs w:val="28"/>
          <w:lang w:val="tt-RU"/>
        </w:rPr>
        <w:lastRenderedPageBreak/>
        <w:t>елның 27 сентябрендәге 7-ТРЗ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7. Татарстан Республикасының һәм муниципаль берәмлекләрнең бюджет хисаплылыгы еллык хисап була. Бюджет үтәлеше турындагы хисап квартал саен була.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8. Татарстан Республикасының, муниципаль берәмлекләрнең бюджет хисаплылыгы Татарстан Республикасы Финанс министрлыгы, муниципаль берәмлекләрнең финанс органнары тарафыннан тиешенчә Татарстан Республикасы  Министрлар Кабинетына, җирле администрациягә тапшырыла.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9. Агымдагы финанс елының беренче кварталында, ярты еллыгында һәм тугыз аенда Татарстан Республикасы бюджетының, җирле бюджетның үтәлеше  турындагы хисап тиешенчә Татарстан Республикасы Министрлар Кабинеты, җирле администрация тарафыннан раслана һәм тиешенчә Татарстан Республикасы Дәүләт Советына һәм Татарстан Республикасы Хисап палатасына, муниципаль берәмлекнең вәкиллекле органына һәм ул төзегән  тышкы муниципаль финанс контроле органына җибәрелә. </w:t>
      </w:r>
      <w:r w:rsidRPr="00CE47A6">
        <w:rPr>
          <w:rFonts w:ascii="Times New Roman" w:hAnsi="Times New Roman"/>
          <w:i/>
          <w:sz w:val="28"/>
          <w:szCs w:val="28"/>
          <w:lang w:val="tt-RU"/>
        </w:rPr>
        <w:t>(Беренче абзац 2013 елның 16 октябрендәге 79-ТРЗ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Агымдагы финанс елының беренче кварталында, ярты еллыгында һәм тугыз аенда Татарстан Республикасының Территориаль мәҗбүри медицина иминияте фонды бюджетының үтәлеше  турындагы хисап Татарстан Республикасы Министрлар Кабинеты тарафыннан раслана һәм тиешенчә Татарстан Республикасы Дәүләт Советына һәм Татарстан Республикасы Хисап палатасына җибәрелә.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Хисап палатасы Татарстан Республикасы Дәүләт Советына Татарстан Республикасы бюджеты үтәлешенең барышы турында квартал саен мәгълүмат тапшыра, анда, агымдагы елга Татарстан Республикасы бюджеты турындагы законда расланган күрсәткечләр белән чагыштырылып, керемнәрне формалаштыру һәм башкарылган чыгымнар һәм бюджет процессында катнашучыларның гамәлдәге законнарны үтәве турында белешмәләр бирелә.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җирле бюджетлар үтәлеше турындагы еллык хисаплар тиешенчә Татарстан Республикасы законы, муниципаль берәмлекнең вәкиллекле органының муниципаль  хокукый акты белән расланырга тиеш.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Агымдагы финанс елының беренче кварталында, ярты еллыгында һәм тугыз аенда Татарстан Республикасы бюджеты үтәлеше турында хисап, шулай ук Татарстан Республикасы бюджеты үтәлешенең барышы турында Татарстан Республикасы Хисап палатасының квартал саен мәгълүматы  Татарстан Республикасы Дәүләт Советы комитетларына җибәрелә һәм, кирәк булганда, Татарстан Республикасы Дәүләт Советы каравына чыгарылырга мөмкин.</w:t>
      </w:r>
      <w:r w:rsidRPr="00CE47A6">
        <w:rPr>
          <w:rFonts w:ascii="Times New Roman" w:hAnsi="Times New Roman"/>
          <w:i/>
          <w:sz w:val="28"/>
          <w:szCs w:val="28"/>
          <w:lang w:val="tt-RU"/>
        </w:rPr>
        <w:t xml:space="preserve"> (Бишенче абзац 2010 елның 5 июлендәге 52-ТРЗ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127" w:hanging="1560"/>
        <w:rPr>
          <w:rFonts w:ascii="Times New Roman" w:hAnsi="Times New Roman"/>
          <w:i/>
          <w:sz w:val="28"/>
          <w:szCs w:val="28"/>
          <w:lang w:val="be-BY"/>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2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 xml:space="preserve">Татарстан Республикасының берләштерелгән бюджеты һәм  Татарстан Республикасы Территориаль мәҗбүри медицина </w:t>
      </w:r>
      <w:r w:rsidRPr="00CE47A6">
        <w:rPr>
          <w:rFonts w:ascii="Times New Roman" w:hAnsi="Times New Roman"/>
          <w:b/>
          <w:sz w:val="28"/>
          <w:szCs w:val="28"/>
          <w:lang w:val="tt-RU"/>
        </w:rPr>
        <w:lastRenderedPageBreak/>
        <w:t xml:space="preserve">иминияте фонды  бюджеты үтәлеше турындагы хисапны төзү </w:t>
      </w:r>
      <w:r w:rsidRPr="00CE47A6">
        <w:rPr>
          <w:rFonts w:ascii="Times New Roman" w:hAnsi="Times New Roman"/>
          <w:i/>
          <w:sz w:val="28"/>
          <w:szCs w:val="28"/>
          <w:lang w:val="be-BY"/>
        </w:rPr>
        <w:t xml:space="preserve">(статья исеме </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Шәһәр һәм авыл җирлекләренең финанс органнары бюджет хисабын муниципаль  районның финанс органына тапшыралар.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районның финанс органы  муниципаль районның берләштерелгән бюджеты үтәлеше турындагы бюджет хисабын Татарстан Республикасы Финанс министрлыгына тапшыра.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Шәһәр округының  финанс органы  бюджет хисабын  Татарстан Республикасы Финанс министрлыгына  тапшыра.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2. Татарстан Республикасы Территориаль мәҗбүри медицина иминияте фонды белән идарә итү органы бюджет хисабын Татарстан Республикасы Финанс министрлыгына тапшыра. </w:t>
      </w:r>
      <w:r w:rsidRPr="00CE47A6">
        <w:rPr>
          <w:rFonts w:ascii="Times New Roman" w:hAnsi="Times New Roman"/>
          <w:i/>
          <w:sz w:val="28"/>
          <w:szCs w:val="28"/>
          <w:lang w:val="be-BY"/>
        </w:rPr>
        <w:t>(2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 xml:space="preserve">)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3. Татарстан Республикасы Финанс министрлыгы Татарстан Республикасының берләштерелгән бюджеты һәм Татарстан Республикасы Территориаль мәҗбүри медицина иминияте фонды бюджеты үтәлеше турындагы бюджет хисабын </w:t>
      </w:r>
      <w:r>
        <w:rPr>
          <w:rFonts w:ascii="Times New Roman" w:hAnsi="Times New Roman"/>
          <w:sz w:val="28"/>
          <w:szCs w:val="28"/>
          <w:lang w:val="tt-RU"/>
        </w:rPr>
        <w:t xml:space="preserve">Россия Федерациясе </w:t>
      </w:r>
      <w:r w:rsidRPr="003F0F91">
        <w:rPr>
          <w:rFonts w:ascii="Times New Roman" w:hAnsi="Times New Roman"/>
          <w:sz w:val="28"/>
          <w:szCs w:val="28"/>
          <w:lang w:val="tt-RU"/>
        </w:rPr>
        <w:t>Финанс министрлыгы</w:t>
      </w:r>
      <w:r>
        <w:rPr>
          <w:rFonts w:ascii="Times New Roman" w:hAnsi="Times New Roman"/>
          <w:sz w:val="28"/>
          <w:szCs w:val="28"/>
          <w:lang w:val="tt-RU"/>
        </w:rPr>
        <w:t xml:space="preserve"> билгеләгән срокларда</w:t>
      </w:r>
      <w:r w:rsidRPr="00CE47A6">
        <w:rPr>
          <w:rFonts w:ascii="Times New Roman" w:hAnsi="Times New Roman"/>
          <w:sz w:val="28"/>
          <w:szCs w:val="28"/>
          <w:lang w:val="tt-RU"/>
        </w:rPr>
        <w:t xml:space="preserve"> Федераль казначылыкка тапшыра. </w:t>
      </w:r>
      <w:r w:rsidRPr="00CE47A6">
        <w:rPr>
          <w:rFonts w:ascii="Times New Roman" w:hAnsi="Times New Roman"/>
          <w:i/>
          <w:sz w:val="28"/>
          <w:szCs w:val="28"/>
          <w:lang w:val="be-BY"/>
        </w:rPr>
        <w:t>(3</w:t>
      </w:r>
      <w:r w:rsidRPr="00CE47A6">
        <w:rPr>
          <w:rFonts w:ascii="Times New Roman" w:hAnsi="Times New Roman"/>
          <w:i/>
          <w:sz w:val="28"/>
          <w:szCs w:val="28"/>
          <w:lang w:val="tt-RU"/>
        </w:rPr>
        <w:t xml:space="preserve"> пункт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w:t>
      </w:r>
      <w:r>
        <w:rPr>
          <w:rFonts w:ascii="Times New Roman" w:hAnsi="Times New Roman"/>
          <w:i/>
          <w:sz w:val="28"/>
          <w:szCs w:val="28"/>
          <w:lang w:val="tt-RU"/>
        </w:rPr>
        <w:t>, 2020 елның 28 сентябрендәге 61-ТРЗ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r w:rsidRPr="00CE47A6">
        <w:rPr>
          <w:rFonts w:ascii="Times New Roman" w:hAnsi="Times New Roman"/>
          <w:i/>
          <w:sz w:val="28"/>
          <w:szCs w:val="28"/>
          <w:lang w:val="be-BY"/>
        </w:rPr>
        <w:t>)</w:t>
      </w:r>
    </w:p>
    <w:p w:rsidR="00675585"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Әлеге статья нигезендә Татарстан Республикасы Финанс министрлыгына бюджет хисабын тапшыру ул  билгеләгән срокларда гамәлгә ашырыла. </w:t>
      </w:r>
    </w:p>
    <w:p w:rsidR="00675585" w:rsidRPr="00CE47A6" w:rsidRDefault="00675585" w:rsidP="00675585">
      <w:pPr>
        <w:autoSpaceDE w:val="0"/>
        <w:autoSpaceDN w:val="0"/>
        <w:adjustRightInd w:val="0"/>
        <w:rPr>
          <w:rFonts w:ascii="Times New Roman" w:hAnsi="Times New Roman"/>
          <w:i/>
          <w:sz w:val="28"/>
          <w:szCs w:val="28"/>
          <w:lang w:val="tt-RU"/>
        </w:rPr>
      </w:pPr>
      <w:r w:rsidRPr="00613E24">
        <w:rPr>
          <w:rFonts w:ascii="Times New Roman" w:eastAsia="Times New Roman" w:hAnsi="Times New Roman"/>
          <w:sz w:val="28"/>
          <w:szCs w:val="28"/>
          <w:lang w:val="tt-RU"/>
        </w:rPr>
        <w:t>Татарстан Республикасы Финанс министрлыгы «Электрон бюджет»</w:t>
      </w:r>
      <w:r>
        <w:rPr>
          <w:rFonts w:ascii="Times New Roman" w:eastAsia="Times New Roman" w:hAnsi="Times New Roman"/>
          <w:sz w:val="28"/>
          <w:szCs w:val="28"/>
          <w:lang w:val="tt-RU"/>
        </w:rPr>
        <w:t xml:space="preserve"> җәмәгать</w:t>
      </w:r>
      <w:r w:rsidRPr="00613E24">
        <w:rPr>
          <w:rFonts w:ascii="Times New Roman" w:eastAsia="Times New Roman" w:hAnsi="Times New Roman"/>
          <w:sz w:val="28"/>
          <w:szCs w:val="28"/>
          <w:lang w:val="tt-RU"/>
        </w:rPr>
        <w:t xml:space="preserve"> финанслар</w:t>
      </w:r>
      <w:r>
        <w:rPr>
          <w:rFonts w:ascii="Times New Roman" w:eastAsia="Times New Roman" w:hAnsi="Times New Roman"/>
          <w:sz w:val="28"/>
          <w:szCs w:val="28"/>
          <w:lang w:val="tt-RU"/>
        </w:rPr>
        <w:t>ы</w:t>
      </w:r>
      <w:r w:rsidRPr="00613E24">
        <w:rPr>
          <w:rFonts w:ascii="Times New Roman" w:eastAsia="Times New Roman" w:hAnsi="Times New Roman"/>
          <w:sz w:val="28"/>
          <w:szCs w:val="28"/>
          <w:lang w:val="tt-RU"/>
        </w:rPr>
        <w:t xml:space="preserve"> белән идарә итүнең дәүләт интеграц</w:t>
      </w:r>
      <w:r>
        <w:rPr>
          <w:rFonts w:ascii="Times New Roman" w:eastAsia="Times New Roman" w:hAnsi="Times New Roman"/>
          <w:sz w:val="28"/>
          <w:szCs w:val="28"/>
          <w:lang w:val="tt-RU"/>
        </w:rPr>
        <w:t xml:space="preserve">ияләнгән мәгълүмат системасында </w:t>
      </w:r>
      <w:r w:rsidRPr="00613E24">
        <w:rPr>
          <w:rFonts w:ascii="Times New Roman" w:eastAsia="Times New Roman" w:hAnsi="Times New Roman"/>
          <w:sz w:val="28"/>
          <w:szCs w:val="28"/>
          <w:lang w:val="tt-RU"/>
        </w:rPr>
        <w:t>Татарстан Республикасы финанс министрының (вәкаләтле вазыйфаи зат</w:t>
      </w:r>
      <w:r>
        <w:rPr>
          <w:rFonts w:ascii="Times New Roman" w:eastAsia="Times New Roman" w:hAnsi="Times New Roman"/>
          <w:sz w:val="28"/>
          <w:szCs w:val="28"/>
          <w:lang w:val="tt-RU"/>
        </w:rPr>
        <w:t>ның</w:t>
      </w:r>
      <w:r w:rsidRPr="00613E24">
        <w:rPr>
          <w:rFonts w:ascii="Times New Roman" w:eastAsia="Times New Roman" w:hAnsi="Times New Roman"/>
          <w:sz w:val="28"/>
          <w:szCs w:val="28"/>
          <w:lang w:val="tt-RU"/>
        </w:rPr>
        <w:t>)</w:t>
      </w:r>
      <w:r>
        <w:rPr>
          <w:rFonts w:ascii="Times New Roman" w:eastAsia="Times New Roman" w:hAnsi="Times New Roman"/>
          <w:sz w:val="28"/>
          <w:szCs w:val="28"/>
          <w:lang w:val="tt-RU"/>
        </w:rPr>
        <w:t xml:space="preserve"> </w:t>
      </w:r>
      <w:r w:rsidRPr="00613E24">
        <w:rPr>
          <w:rFonts w:ascii="Times New Roman" w:eastAsia="Times New Roman" w:hAnsi="Times New Roman"/>
          <w:sz w:val="28"/>
          <w:szCs w:val="28"/>
          <w:lang w:val="tt-RU"/>
        </w:rPr>
        <w:t>көчәйтелгән квалификацияле электрон имзасы белән имзаланган Татарстан Республикасының берләштерелгән бюджеты һәм Татарстан Республикасы Территориаль мәҗбүри медицина иминияте фонды бюджеты үтәлеше турында бюджет хисаплы</w:t>
      </w:r>
      <w:r>
        <w:rPr>
          <w:rFonts w:ascii="Times New Roman" w:eastAsia="Times New Roman" w:hAnsi="Times New Roman"/>
          <w:sz w:val="28"/>
          <w:szCs w:val="28"/>
          <w:lang w:val="tt-RU"/>
        </w:rPr>
        <w:t>лыгын (дәүләт серенә кертелгән йә</w:t>
      </w:r>
      <w:r w:rsidRPr="00613E24">
        <w:rPr>
          <w:rFonts w:ascii="Times New Roman" w:eastAsia="Times New Roman" w:hAnsi="Times New Roman"/>
          <w:sz w:val="28"/>
          <w:szCs w:val="28"/>
          <w:lang w:val="tt-RU"/>
        </w:rPr>
        <w:t xml:space="preserve"> конфиденциаль характердагы белешмәләрне үз эченә алган хисаплардан тыш)</w:t>
      </w:r>
      <w:r>
        <w:rPr>
          <w:rFonts w:ascii="Times New Roman" w:eastAsia="Times New Roman" w:hAnsi="Times New Roman"/>
          <w:sz w:val="28"/>
          <w:szCs w:val="28"/>
          <w:lang w:val="tt-RU"/>
        </w:rPr>
        <w:t xml:space="preserve"> тапшыра.</w:t>
      </w:r>
      <w:r w:rsidRPr="00CE47A6">
        <w:rPr>
          <w:rFonts w:ascii="Times New Roman" w:hAnsi="Times New Roman"/>
          <w:i/>
          <w:sz w:val="28"/>
          <w:szCs w:val="28"/>
          <w:lang w:val="tt-RU"/>
        </w:rPr>
        <w:t xml:space="preserve"> (4 пункт 2019 елның 27 сентябрендәге 71-ТРЗ номерлы</w:t>
      </w:r>
      <w:r>
        <w:rPr>
          <w:rFonts w:ascii="Times New Roman" w:hAnsi="Times New Roman"/>
          <w:i/>
          <w:sz w:val="28"/>
          <w:szCs w:val="28"/>
          <w:lang w:val="tt-RU"/>
        </w:rPr>
        <w:t>, 2021 елның 30 сентябрендәге 65-ТРЗ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r>
        <w:rPr>
          <w:rFonts w:ascii="Times New Roman" w:hAnsi="Times New Roman"/>
          <w:i/>
          <w:sz w:val="28"/>
          <w:szCs w:val="28"/>
          <w:lang w:val="tt-RU"/>
        </w:rPr>
        <w:t>, 2022 елның 31 гыйнварыннан үз көченә керә</w:t>
      </w:r>
      <w:r w:rsidRPr="00CE47A6">
        <w:rPr>
          <w:rFonts w:ascii="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60" w:hanging="1440"/>
        <w:rPr>
          <w:rFonts w:ascii="Times New Roman" w:hAnsi="Times New Roman"/>
          <w:sz w:val="28"/>
          <w:szCs w:val="28"/>
          <w:lang w:val="tt-RU"/>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3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Бюджет үтәлеше турындагы еллык хисапны тышкы тикшерү</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Бюджет үтәлеше турындагы еллык хисап Татарстан Республикасы Дәүләт Советына (муниципаль берәмлекнең вәкиллекле органына) тапшырылганчы тышкы тикшерү узарга тиеш, аңа бюджет акчалары  баш администраторларының бюджет хисабына тышкы тикшерү уздыру һәм бюджет үтәлеше турында еллык хисапка бәяләмә әзерләү керә.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 үтәлеше турындагы  еллык хисапка тышкы тикшерү уздыру, Россия Федерациясе Бюджет кодексы таләпләрен үтәгән </w:t>
      </w:r>
      <w:r w:rsidRPr="00CE47A6">
        <w:rPr>
          <w:rFonts w:ascii="Times New Roman" w:hAnsi="Times New Roman"/>
          <w:sz w:val="28"/>
          <w:szCs w:val="28"/>
          <w:lang w:val="tt-RU"/>
        </w:rPr>
        <w:lastRenderedPageBreak/>
        <w:t>килеш, әлеге Кодекста билгеләнгән тәртиптә Татарстан Республикасы Хисап палатасы тарафыннан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Җирле бюджет үтәлеше турында еллык хисапны тышкы тикшерү, Россия Федерациясе Бюджет кодексы, әлеге Кодекс таләпләрен үтәп  һәм федераль законнарда билгеләнгән үзенчәлекләрне истә тотып, муниципаль берәмлек вәкиллекле органының муниципаль хокукый актында билгеләнгән тәртиптә муниципаль берәмлекнең контроль-хисап органы тарафыннан гамәлгә ашырыла. Җирле бюджет үтәлеше турындагы еллык хисапны тышкы тикшерү, муниципаль берәмлекнең вәкиллекле органы Татарстан Республикасы Хисап палатасы белән аңа тышкы муниципаль финанс контролен гамәлгә ашыру вәкаләтләрен тапшыру турында килешү төзегән очракта һәм «Татарстан Республикасы Хисап палатасы турында» Татарстан Республикасы Законында билгеләнгән тәртиптә, Россия Федерациясе Бюджет кодексы таләпләрен үтәп һәм федераль законнарда билгеләнгән үзенчәлекләрне исәпкә алып, Татарстан Республикасы Хисап палатасы тарафыннан гамәлгә ашырыла ала.</w:t>
      </w:r>
      <w:r w:rsidRPr="00CE47A6">
        <w:rPr>
          <w:rFonts w:ascii="Times New Roman" w:hAnsi="Times New Roman"/>
          <w:i/>
          <w:sz w:val="28"/>
          <w:szCs w:val="28"/>
          <w:lang w:val="tt-RU"/>
        </w:rPr>
        <w:t xml:space="preserve"> (Икенче абзац 2013 елның 16 октябрендәге 79-ТРЗ номерлы,  2019 елның 27 сентябрендәге 71-ТРЗ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Шәһәр, авыл җирлеге вәкиллекле органы мөрәҗәгате буенча шәһәр, авыл җирлеге бюджеты үтәлеше турындагы еллык хисапка тышкы тикшерү уздыру муниципаль район контроль органы тарафыннан яисә Татарстан Республикасы Хисап палатасы тарафыннан гамәлгә ашырылырга мөмкин. </w:t>
      </w:r>
      <w:r w:rsidRPr="00CE47A6">
        <w:rPr>
          <w:rFonts w:ascii="Times New Roman" w:hAnsi="Times New Roman"/>
          <w:i/>
          <w:sz w:val="28"/>
          <w:szCs w:val="28"/>
          <w:lang w:val="be-BY"/>
        </w:rPr>
        <w:t>(Өч</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2013 елның 16 октябрендәге 79-ТРЗ номерлы, 2014 елның 18 декабрендәге 127-ТРЗ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Министрлар  Кабинеты  Татарстан Республикасы бюджеты үтәлеше  турындагы еллык хисапны  һәм Татарстан Республикасы бюджеты үтәлеше  турындагы  еллык хисап белән  бер үк вакытта Татарстан Республикасы   Дәүләт Советына  бирелергә тиешле  башка документларны агымдагы финанс елының  15 апреленнән дә соңга калмыйча Татарстан Республикасы Хисап палатасына җибәрә. Татарстан Республикасы бюджеты үтәлеше турындагы еллык хисапка бәяләмә әзерләү вакыты 1,5 айдан да артмаска тиеш. </w:t>
      </w:r>
      <w:r w:rsidRPr="00CE47A6">
        <w:rPr>
          <w:rFonts w:ascii="Times New Roman" w:hAnsi="Times New Roman"/>
          <w:i/>
          <w:sz w:val="28"/>
          <w:szCs w:val="28"/>
          <w:lang w:val="tt-RU"/>
        </w:rPr>
        <w:t>(Беренче абзац 2008 елның 6 августындагы 72-ТРЗ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Җирле администрация җирле бюджет үтәлеше турындагы хисапны аңа бәяләмә әзерләү өчен агымдагы финанс елының 1 апреленнән дә соңга калмыйча тапшыра. Җирле бюджет үтәлеше турындагы еллык хисапка бәяләмә әзерләү  вакыты  бер  айдан да артмаска тиеш. </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i/>
          <w:sz w:val="28"/>
          <w:szCs w:val="28"/>
          <w:lang w:val="tt-RU"/>
        </w:rPr>
        <w:t>(2020 елның 18 июнендәге 28-ТРЗ номерлы Татарстан Республикасы Законы нигезендә  бюджет үтәлеше турында  еллык хисапка бәяләмә әзерләү сроклары өлешендә  2021 елның 1 гыйнварына кадәр гамәлдә булуы туктатылды)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Татарстан Республикасы бюджеты акчаларының баш администраторлары агымдагы финанс елының 1 апреленнән дә соңга калмыйча  Татарстан Республикасы Хисап палатасына  тышкы тикшерү өчен еллык бюджет хисаплылыгын  тапшыралар.</w:t>
      </w:r>
      <w:r w:rsidRPr="00CE47A6">
        <w:rPr>
          <w:rFonts w:ascii="Times New Roman" w:hAnsi="Times New Roman"/>
          <w:i/>
          <w:sz w:val="28"/>
          <w:szCs w:val="28"/>
          <w:lang w:val="tt-RU"/>
        </w:rPr>
        <w:t xml:space="preserve"> (Беренче абзац 2008 елның 6 августындагы 72-ТРЗ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lastRenderedPageBreak/>
        <w:t xml:space="preserve">Татарстан Республикасы Хисап палатасы (тышкы муниципаль финанс контроле органы)  бюджет акчаларының  баш  администраторларының еллык бюджет хисаплылыгын  тышкы тикшерү белешмәләрен исбәпкә алып  бюджет үтәлеше турындагы хисапка бәяләмә әзерли. </w:t>
      </w:r>
      <w:r w:rsidRPr="00CE47A6">
        <w:rPr>
          <w:rFonts w:ascii="Times New Roman" w:hAnsi="Times New Roman"/>
          <w:i/>
          <w:sz w:val="28"/>
          <w:szCs w:val="28"/>
          <w:lang w:val="tt-RU"/>
        </w:rPr>
        <w:t>(Икенче абзац 2008 елның 6 августындагы 72-ТРЗ номерлы, 2010 елның 13 декабрендәге 86-ТРЗ номерлы, 2013 елның 16 октябрендәге 79-ТРЗ номерлы Татарстан Республикасы законнары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5. Бюджет үтәлеше турындагы еллык хисапка бәяләмә Татарстан Республикасы Хисап палатасы (тышкы муниципаль финанс контроле органы) тарафыннан Татарстан Республикасы Дәүләт Советына (муниципаль берәмлекнең вәкиллекле органына) һәм бер үк вакытта Татарстан Республикасы  Министрлар Кабинеты, җирле администрациягә тапшырыла. </w:t>
      </w:r>
      <w:r w:rsidRPr="00CE47A6">
        <w:rPr>
          <w:rFonts w:ascii="Times New Roman" w:hAnsi="Times New Roman"/>
          <w:i/>
          <w:sz w:val="28"/>
          <w:szCs w:val="28"/>
          <w:lang w:val="tt-RU"/>
        </w:rPr>
        <w:t>(5 пункт 2013 елның 16 октябрендәге 79-ТРЗ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left="2127" w:hanging="1407"/>
        <w:rPr>
          <w:rFonts w:ascii="Times New Roman" w:hAnsi="Times New Roman"/>
          <w:b/>
          <w:sz w:val="28"/>
          <w:szCs w:val="28"/>
          <w:lang w:val="tt-RU"/>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4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 бюджеты үтәлеше турындагы еллык хисапны тапшыру, Татарстан Республикасы Дәүләт Советы тарафыннан карау һәм раслау</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A96623">
      <w:pPr>
        <w:tabs>
          <w:tab w:val="left" w:pos="1260"/>
        </w:tabs>
        <w:rPr>
          <w:rFonts w:ascii="Times New Roman" w:hAnsi="Times New Roman"/>
          <w:i/>
          <w:sz w:val="28"/>
          <w:szCs w:val="28"/>
          <w:lang w:val="tt-RU"/>
        </w:rPr>
      </w:pPr>
      <w:r w:rsidRPr="00CE47A6">
        <w:rPr>
          <w:rFonts w:ascii="Times New Roman" w:hAnsi="Times New Roman"/>
          <w:sz w:val="28"/>
          <w:szCs w:val="28"/>
          <w:lang w:val="tt-RU"/>
        </w:rPr>
        <w:t xml:space="preserve">1. Татарстан Республикасы </w:t>
      </w:r>
      <w:r w:rsidR="002123C0">
        <w:rPr>
          <w:rFonts w:ascii="Times New Roman" w:hAnsi="Times New Roman"/>
          <w:sz w:val="28"/>
          <w:szCs w:val="28"/>
          <w:lang w:val="tt-RU"/>
        </w:rPr>
        <w:t>Рәисе</w:t>
      </w:r>
      <w:r w:rsidRPr="00CE47A6">
        <w:rPr>
          <w:rFonts w:ascii="Times New Roman" w:hAnsi="Times New Roman"/>
          <w:sz w:val="28"/>
          <w:szCs w:val="28"/>
          <w:lang w:val="tt-RU"/>
        </w:rPr>
        <w:t xml:space="preserve"> ел саен, агымдагы финанс елының 1 июненнән  дә соңга калмыйча, Татарстан Республикасы Дәүләт Советына финанс хисап елы өчен Татарстан Республикасы бюджеты үтәлеше турында еллык хисап тапшыра. </w:t>
      </w:r>
      <w:r w:rsidR="00A96623">
        <w:rPr>
          <w:rFonts w:ascii="Times New Roman" w:hAnsi="Times New Roman"/>
          <w:i/>
          <w:sz w:val="28"/>
          <w:szCs w:val="28"/>
          <w:lang w:val="tt-RU"/>
        </w:rPr>
        <w:t>(1 пункт</w:t>
      </w:r>
      <w:r w:rsidR="00A96623" w:rsidRPr="00A96623">
        <w:rPr>
          <w:rFonts w:ascii="Times New Roman" w:hAnsi="Times New Roman"/>
          <w:i/>
          <w:sz w:val="28"/>
          <w:szCs w:val="28"/>
          <w:lang w:val="tt-RU"/>
        </w:rPr>
        <w:t xml:space="preserve"> 2023 елның 9 мартындагы 16-ТРЗ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2. Татарстан Республикасы бюджеты үтәлеше турындагы еллык хисап белән бергә түбәндәгеләр тапшырыла: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1) финанс хисап елы өчен Татарстан Республикасы бюджеты үтәлеше турында Татарстан Республикасы законы проекты;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Татарстан Республикасы бюджеты үтәлеше  балансы;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эшчәнлекнең финанс нәтиҗәләре турында хисап;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4) акчалар йөреше турында хисап;</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Татарстан Республикасы бюджеты үтәлеше турында еллык хисапка бюджет үтәлешенә һәм бюджет хисабына анализны үз эченә алган аңлатма язуы һәм дәүләт йөкләмәсен үтәү һәм (яисә) бюджет ассигнованиеләреннән файдалануның башка нәтиҗәләре турында белешмәләр;</w:t>
      </w:r>
      <w:r w:rsidRPr="00CE47A6">
        <w:rPr>
          <w:rFonts w:ascii="Times New Roman" w:hAnsi="Times New Roman"/>
          <w:i/>
          <w:sz w:val="28"/>
          <w:szCs w:val="28"/>
          <w:lang w:val="tt-RU"/>
        </w:rPr>
        <w:t xml:space="preserve"> (5 пунктча 2019 елның 27 сентябрендәге 71-ТРЗ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6) резерв фондлары ассигнованиеләреннән файдалану турында, бюджет кредитлары бирү һәм аларны түләү турында, финанс хисап елы башына һәм ахырына Татарстан Республикасының тышкы һәм эчке дәүләт бурычы торышы турында, финанс хисап елына Татарстан Республикасы бюджеты турында Татарстан Республикасы законына кушымталарның үтәлеше турында хисаплар;</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7) Татарстан Республикасы берләштерелгән бюджетының һәм Татарстан Республикасы Территориаль мәҗбүри медицина иминияте фонды бюджетының финанс хисап елына үтәлеше турындагы хисап; </w:t>
      </w:r>
      <w:r w:rsidRPr="00CE47A6">
        <w:rPr>
          <w:rFonts w:ascii="Times New Roman" w:hAnsi="Times New Roman"/>
          <w:i/>
          <w:sz w:val="28"/>
          <w:szCs w:val="28"/>
          <w:lang w:val="be-BY"/>
        </w:rPr>
        <w:t>(7 пунктча</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8) Россия Федерациясе бюджет законнарында каралган башка хисап.</w:t>
      </w:r>
    </w:p>
    <w:p w:rsidR="00675585" w:rsidRPr="00CE47A6" w:rsidRDefault="00675585" w:rsidP="00675585">
      <w:pPr>
        <w:tabs>
          <w:tab w:val="left" w:pos="1260"/>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lastRenderedPageBreak/>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Татарстан Республикасы   Дәүләт Советы,  Татарстан Республикасы Хисап палатасы бәяләмәсен алганнан соң,  Татарстан Республикасы бюджеты үтәлеше турындагы  хисапны карый. </w:t>
      </w:r>
    </w:p>
    <w:p w:rsidR="00675585" w:rsidRPr="00CE47A6" w:rsidRDefault="00675585" w:rsidP="00675585">
      <w:pPr>
        <w:tabs>
          <w:tab w:val="left" w:pos="1260"/>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үтәлеше турындагы хисапны караганда  Татарстан Республикасы   Дәүләт Советы түбәндәгеләрне тыңлый: </w:t>
      </w:r>
    </w:p>
    <w:p w:rsidR="00675585" w:rsidRPr="00CE47A6" w:rsidRDefault="00675585" w:rsidP="00675585">
      <w:pPr>
        <w:tabs>
          <w:tab w:val="left" w:pos="1260"/>
        </w:tabs>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үтәлеше турында Татарстан Республикасы финанс министры докладын; </w:t>
      </w:r>
    </w:p>
    <w:p w:rsidR="00675585" w:rsidRPr="00CE47A6" w:rsidRDefault="00675585" w:rsidP="00675585">
      <w:pPr>
        <w:tabs>
          <w:tab w:val="left" w:pos="1260"/>
        </w:tabs>
        <w:rPr>
          <w:rFonts w:ascii="Times New Roman" w:hAnsi="Times New Roman"/>
          <w:sz w:val="28"/>
          <w:szCs w:val="28"/>
          <w:lang w:val="tt-RU"/>
        </w:rPr>
      </w:pPr>
      <w:r w:rsidRPr="00CE47A6">
        <w:rPr>
          <w:rFonts w:ascii="Times New Roman" w:hAnsi="Times New Roman"/>
          <w:sz w:val="28"/>
          <w:szCs w:val="28"/>
          <w:lang w:val="tt-RU"/>
        </w:rPr>
        <w:t xml:space="preserve">Бюджет комитеты  рәисе докладын; </w:t>
      </w:r>
      <w:r w:rsidRPr="00CE47A6">
        <w:rPr>
          <w:rFonts w:ascii="Times New Roman" w:hAnsi="Times New Roman"/>
          <w:i/>
          <w:sz w:val="28"/>
          <w:szCs w:val="28"/>
          <w:lang w:val="tt-RU"/>
        </w:rPr>
        <w:t>(дүртенче абзац 2010 елның 5 июлендәге 52-ТРЗ номерлы Татарстан Республикасы Законы редакциясендә)</w:t>
      </w:r>
    </w:p>
    <w:p w:rsidR="00675585" w:rsidRPr="00CE47A6" w:rsidRDefault="00675585" w:rsidP="00675585">
      <w:pPr>
        <w:tabs>
          <w:tab w:val="left" w:pos="1260"/>
        </w:tabs>
        <w:rPr>
          <w:rFonts w:ascii="Times New Roman" w:hAnsi="Times New Roman"/>
          <w:sz w:val="28"/>
          <w:szCs w:val="28"/>
          <w:lang w:val="tt-RU"/>
        </w:rPr>
      </w:pPr>
      <w:r w:rsidRPr="00CE47A6">
        <w:rPr>
          <w:rFonts w:ascii="Times New Roman" w:hAnsi="Times New Roman"/>
          <w:sz w:val="28"/>
          <w:szCs w:val="28"/>
          <w:lang w:val="tt-RU"/>
        </w:rPr>
        <w:t>Татарстан Республикасы Хисап палатасы Рәисе докладын.</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Дәүләт Советы Рәисе  тәкъдиме йә үз инициативасы буенча  Татарстан Республикасы Конституция суды Рәисе, Татарстан Республикасы Прокуроры, Татарстан Республикасы Арбитраж суды Рәисе, Татарстан Республикасы Югары суды Рәисе финанс хисабы елы дәвамында бюджет бәхәсләренә һәм бюджет законнарын бозуга бәйле рәвештә каралган анализлар белән  чыгыш ясарга яисә докладларын бирергә  мөмкин.</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w:t>
      </w: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пункт 2008 елның 6 августындагы 72-ТРЗ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3. Татарстан Республикасы бюджеты үтәлеше турында еллык хисапны карау нәтиҗәләре буенча Татарстан Республикасы Дәүләт Советы Татарстан Республикасы бюджеты үтәлеше турындагы еллык хисапны раслау йә кире кагу турында карар кабул итә.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бюджеты үтәлеше турында еллык хисап  аңарда тышкы тикшерү нәтиҗәсендә Татарстан Республикасы бюджеты үтәлеше турында дөрес булмаган яисә тулы чагылдырылмаган белешмәләр булуы ачыкланган очракта кире кагылырга мөмкин.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үтәлеше турындагы еллык хисап Татарстан Республикасы Дәүләт Советы тарафыннан кире кагылган очракта, ул дөрес булмаган яисә тулы чагылдырылмаган белешмәләр фактын бетерү һәм  бер  ай эчендә кабат тапшыру өчен кире кайтарыла.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2127" w:hanging="1407"/>
        <w:rPr>
          <w:rFonts w:ascii="Times New Roman" w:hAnsi="Times New Roman"/>
          <w:sz w:val="28"/>
          <w:szCs w:val="28"/>
          <w:lang w:val="tt-RU"/>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 xml:space="preserve">5 </w:t>
      </w:r>
      <w:r w:rsidRPr="00CE47A6">
        <w:rPr>
          <w:rFonts w:ascii="Times New Roman" w:hAnsi="Times New Roman"/>
          <w:sz w:val="28"/>
          <w:szCs w:val="28"/>
          <w:lang w:val="tt-RU"/>
        </w:rPr>
        <w:t xml:space="preserve">статья. </w:t>
      </w:r>
      <w:r w:rsidRPr="00CE47A6">
        <w:rPr>
          <w:rFonts w:ascii="Times New Roman" w:hAnsi="Times New Roman"/>
          <w:b/>
          <w:sz w:val="28"/>
          <w:szCs w:val="28"/>
          <w:lang w:val="tt-RU"/>
        </w:rPr>
        <w:t>Татарстан Республикасы бюджеты үтәлеше турында Татарстан Республикасы законы</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 бюджеты үтәлеше турында Татарстан Республикасы законы белән хисап финанс елына Татарстан Республикасы бюджеты үтәлеше турындагы хисап Татарстан Республикасы бюджеты керемнәренең, чыгымнарының һәм кытлыгының  гомуми суммасы күрсәтелеп  раслана.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Хисап финанс елына Татарстан Республикасы бюджеты үтәлеше турындагы Татарстан Республикасы законына аерым кушымталар белән түбәндәге күрсәткечләр раслана: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бюджетлар керемнәре классификациясе кодлары буенча Татарстан Республикасы бюджеты керемнәре;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дүртенче абзац үз көчен югалтты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2014 елның 18 декабрендәге 127-ТРЗ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lastRenderedPageBreak/>
        <w:t>Татарстан Республикасы  бюджеты  чыгымнарының ведомство структурасы буенча Татарстан Республикасы бюджеты чыгымнары;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бюджетлар  чыгымнары  классификациясе бүлекләре һәм бүлекчәләре буенча Татарстан Республикасы бюджеты чыгымнары;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бюджетлар кытлыгын финанслау чыганаклары классификациясе кодлары буенча Татарстан Республикасы бюджеты кытлыгын финанслау чыганаклары;</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i/>
          <w:sz w:val="28"/>
          <w:szCs w:val="28"/>
          <w:lang w:val="tt-RU"/>
        </w:rPr>
        <w:t>Сигезенче абзац үз көчен югалтты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2014 елның 18 декабрендәге 127-ТРЗ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pStyle w:val="a3"/>
        <w:ind w:left="2127" w:hanging="1560"/>
        <w:rPr>
          <w:rFonts w:ascii="Times New Roman" w:hAnsi="Times New Roman"/>
          <w:i/>
          <w:sz w:val="28"/>
          <w:szCs w:val="28"/>
          <w:lang w:val="be-BY"/>
        </w:rPr>
      </w:pPr>
      <w:r w:rsidRPr="00CE47A6">
        <w:rPr>
          <w:rFonts w:ascii="Times New Roman" w:hAnsi="Times New Roman"/>
          <w:sz w:val="28"/>
          <w:szCs w:val="28"/>
          <w:lang w:val="tt-RU"/>
        </w:rPr>
        <w:t>97</w:t>
      </w:r>
      <w:r w:rsidRPr="00CE47A6">
        <w:rPr>
          <w:rFonts w:ascii="Times New Roman" w:hAnsi="Times New Roman"/>
          <w:sz w:val="28"/>
          <w:szCs w:val="28"/>
          <w:vertAlign w:val="superscript"/>
          <w:lang w:val="tt-RU"/>
        </w:rPr>
        <w:t>6</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Территориаль мәҗбүри медицина  иминияте фонды  бюджеты үтәлеше турындагы хисап </w:t>
      </w:r>
      <w:r w:rsidRPr="00CE47A6">
        <w:rPr>
          <w:rFonts w:ascii="Times New Roman" w:hAnsi="Times New Roman"/>
          <w:i/>
          <w:sz w:val="28"/>
          <w:szCs w:val="28"/>
          <w:lang w:val="tt-RU"/>
        </w:rPr>
        <w:t>(статья 2008 елның 6 августындагы 72-ТРЗ номерлы Татарстан Республикасы Законы белән кертелде, статья исеме</w:t>
      </w:r>
      <w:r w:rsidRPr="00CE47A6">
        <w:rPr>
          <w:rFonts w:ascii="Times New Roman" w:hAnsi="Times New Roman"/>
          <w:i/>
          <w:sz w:val="28"/>
          <w:szCs w:val="28"/>
          <w:lang w:val="be-BY"/>
        </w:rPr>
        <w:t xml:space="preserve"> </w:t>
      </w:r>
      <w:r w:rsidRPr="00CE47A6">
        <w:rPr>
          <w:rFonts w:ascii="Times New Roman" w:hAnsi="Times New Roman"/>
          <w:i/>
          <w:sz w:val="28"/>
          <w:szCs w:val="28"/>
          <w:lang w:val="tt-RU"/>
        </w:rPr>
        <w:t>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tabs>
          <w:tab w:val="left" w:pos="1260"/>
        </w:tabs>
        <w:rPr>
          <w:rFonts w:ascii="Times New Roman" w:hAnsi="Times New Roman"/>
          <w:sz w:val="28"/>
          <w:szCs w:val="28"/>
          <w:lang w:val="tt-RU"/>
        </w:rPr>
      </w:pPr>
    </w:p>
    <w:p w:rsidR="00675585" w:rsidRPr="00CE47A6" w:rsidRDefault="00675585" w:rsidP="00675585">
      <w:pPr>
        <w:pStyle w:val="a3"/>
        <w:ind w:firstLine="709"/>
        <w:rPr>
          <w:rFonts w:ascii="Times New Roman" w:hAnsi="Times New Roman"/>
          <w:i/>
          <w:sz w:val="28"/>
          <w:szCs w:val="28"/>
          <w:lang w:val="be-BY"/>
        </w:rPr>
      </w:pPr>
      <w:r w:rsidRPr="00CE47A6">
        <w:rPr>
          <w:rFonts w:ascii="Times New Roman" w:hAnsi="Times New Roman"/>
          <w:sz w:val="28"/>
          <w:szCs w:val="28"/>
          <w:lang w:val="tt-RU"/>
        </w:rPr>
        <w:t>1. Татарстан Республикасы Территориаль мәҗбүри медицина  иминияте фонды  бюджеты үтәлеше турындагы хисап  Татарстан Республикасы Территориаль мәҗбүри медицина  иминияте фонды  идарәсе органы  тарафыннан төзелә һәм Татарстан Республикасы Министрлар  Кабинетына тапшырыла.</w:t>
      </w:r>
      <w:r w:rsidRPr="00CE47A6">
        <w:rPr>
          <w:rFonts w:ascii="Times New Roman" w:hAnsi="Times New Roman"/>
          <w:i/>
          <w:sz w:val="28"/>
          <w:szCs w:val="28"/>
          <w:lang w:val="be-BY"/>
        </w:rPr>
        <w:t xml:space="preserve"> (Бер</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ind w:firstLine="709"/>
        <w:rPr>
          <w:rFonts w:ascii="Times New Roman" w:hAnsi="Times New Roman"/>
          <w:i/>
          <w:sz w:val="28"/>
          <w:szCs w:val="28"/>
          <w:lang w:val="be-BY"/>
        </w:rPr>
      </w:pPr>
      <w:r w:rsidRPr="00CE47A6">
        <w:rPr>
          <w:rFonts w:ascii="Times New Roman" w:hAnsi="Times New Roman"/>
          <w:sz w:val="28"/>
          <w:szCs w:val="28"/>
          <w:lang w:val="tt-RU"/>
        </w:rPr>
        <w:t xml:space="preserve">Татарстан Республикасы Министрлар  Кабинеты  ел саен  агымдагы елның 15 апреленнән дә соңга калмыйча Татарстан Республикасы Территориаль мәҗбүри медицина  иминияте фонды  бюджеты үтәлеше турындагы хисапны  аңа бәяләмә әзерләү өчен Татарстан Республикасы Хисап палатасына   тапшыра. </w:t>
      </w:r>
      <w:r w:rsidRPr="00CE47A6">
        <w:rPr>
          <w:rFonts w:ascii="Times New Roman" w:hAnsi="Times New Roman"/>
          <w:i/>
          <w:sz w:val="28"/>
          <w:szCs w:val="28"/>
          <w:lang w:val="be-BY"/>
        </w:rPr>
        <w:t>(И</w:t>
      </w:r>
      <w:r w:rsidRPr="00CE47A6">
        <w:rPr>
          <w:rFonts w:ascii="Times New Roman" w:hAnsi="Times New Roman"/>
          <w:i/>
          <w:sz w:val="28"/>
          <w:szCs w:val="28"/>
          <w:lang w:val="tt-RU"/>
        </w:rPr>
        <w:t>кенче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3"/>
        <w:ind w:firstLine="709"/>
        <w:rPr>
          <w:rFonts w:ascii="Times New Roman" w:hAnsi="Times New Roman"/>
          <w:i/>
          <w:sz w:val="28"/>
          <w:szCs w:val="28"/>
          <w:lang w:val="be-BY"/>
        </w:rPr>
      </w:pPr>
      <w:r w:rsidRPr="00CE47A6">
        <w:rPr>
          <w:rFonts w:ascii="Times New Roman" w:hAnsi="Times New Roman"/>
          <w:sz w:val="28"/>
          <w:szCs w:val="28"/>
          <w:lang w:val="tt-RU"/>
        </w:rPr>
        <w:t>2. Татарстан Республикасы Хисап палатасы Татарстан Республикасы Территориаль мәҗбүри медицина  иминияте фонды  бюджеты үтәлеше турындагы хисапны тикшерә,  1,5 ай дәвамында  аңа бәяләмә әзерли һәм тиешле бәяләмәне Татарстан Республикасы Дәүләт Советына тапшыра.</w:t>
      </w:r>
      <w:r w:rsidRPr="00CE47A6">
        <w:rPr>
          <w:rFonts w:ascii="Times New Roman" w:hAnsi="Times New Roman"/>
          <w:i/>
          <w:sz w:val="28"/>
          <w:szCs w:val="28"/>
          <w:lang w:val="be-BY"/>
        </w:rPr>
        <w:t xml:space="preserve"> (2 пункт</w:t>
      </w:r>
      <w:r w:rsidRPr="00CE47A6">
        <w:rPr>
          <w:rFonts w:ascii="Times New Roman" w:hAnsi="Times New Roman"/>
          <w:i/>
          <w:sz w:val="28"/>
          <w:szCs w:val="28"/>
          <w:lang w:val="tt-RU"/>
        </w:rPr>
        <w:t xml:space="preserve">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Татарстан Республикасы Законы редакциясендә</w:t>
      </w:r>
      <w:r w:rsidRPr="00CE47A6">
        <w:rPr>
          <w:rFonts w:ascii="Times New Roman" w:hAnsi="Times New Roman"/>
          <w:i/>
          <w:sz w:val="28"/>
          <w:szCs w:val="28"/>
          <w:lang w:val="be-BY"/>
        </w:rPr>
        <w:t>)</w:t>
      </w:r>
    </w:p>
    <w:p w:rsidR="002123C0" w:rsidRPr="00A96623" w:rsidRDefault="00675585" w:rsidP="002123C0">
      <w:pPr>
        <w:tabs>
          <w:tab w:val="left" w:pos="1260"/>
        </w:tabs>
        <w:rPr>
          <w:rFonts w:ascii="Times New Roman" w:hAnsi="Times New Roman"/>
          <w:i/>
          <w:sz w:val="28"/>
          <w:szCs w:val="28"/>
          <w:lang w:val="tt-RU"/>
        </w:rPr>
      </w:pPr>
      <w:r w:rsidRPr="00CE47A6">
        <w:rPr>
          <w:rFonts w:ascii="Times New Roman" w:hAnsi="Times New Roman"/>
          <w:sz w:val="28"/>
          <w:szCs w:val="28"/>
          <w:lang w:val="tt-RU"/>
        </w:rPr>
        <w:t xml:space="preserve">3. Татарстан Республикасы </w:t>
      </w:r>
      <w:r w:rsidR="002123C0">
        <w:rPr>
          <w:rFonts w:ascii="Times New Roman" w:hAnsi="Times New Roman"/>
          <w:sz w:val="28"/>
          <w:szCs w:val="28"/>
          <w:lang w:val="tt-RU"/>
        </w:rPr>
        <w:t>Рәисе</w:t>
      </w:r>
      <w:r w:rsidRPr="00CE47A6">
        <w:rPr>
          <w:rFonts w:ascii="Times New Roman" w:hAnsi="Times New Roman"/>
          <w:sz w:val="28"/>
          <w:szCs w:val="28"/>
          <w:lang w:val="tt-RU"/>
        </w:rPr>
        <w:t xml:space="preserve">  Татарстан Республикасы Территориаль мәҗбүри медицина  иминияте фонды  бюджеты үтәлеше турындагы хисапны  финанс  хисабы елы өчен  агымдагы елның 1 июненнән дә соңга калмыйча  Татарстан Республикасы Территориаль мәҗбүри медицина иминияте фонды бюджеты үтәлеше турында  Татарстан Республикасы законы  проекты  һәм Татарстан Республикасы Территориаль мәҗбүри медицина иминияте фонды бюджеты үтәлеше турында башка бюджет хисаплылыгы белән бергә Татарстан Республикасы   Дәүләт Советына тапшыра. </w:t>
      </w:r>
      <w:r w:rsidR="002123C0">
        <w:rPr>
          <w:rFonts w:ascii="Times New Roman" w:hAnsi="Times New Roman"/>
          <w:i/>
          <w:sz w:val="28"/>
          <w:szCs w:val="28"/>
          <w:lang w:val="be-BY"/>
        </w:rPr>
        <w:t>(3 пункт</w:t>
      </w:r>
      <w:r w:rsidR="002123C0" w:rsidRPr="00A96623">
        <w:rPr>
          <w:rFonts w:ascii="Times New Roman" w:hAnsi="Times New Roman"/>
          <w:i/>
          <w:sz w:val="28"/>
          <w:szCs w:val="28"/>
          <w:lang w:val="tt-RU"/>
        </w:rPr>
        <w:t xml:space="preserve"> 2023 елның 9 мартындагы 16-ТРЗ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jc w:val="center"/>
        <w:rPr>
          <w:rFonts w:ascii="Times New Roman" w:hAnsi="Times New Roman"/>
          <w:b/>
          <w:bCs/>
          <w:caps/>
          <w:sz w:val="28"/>
          <w:szCs w:val="28"/>
          <w:lang w:val="tt-RU"/>
        </w:rPr>
      </w:pPr>
      <w:r w:rsidRPr="00CE47A6">
        <w:rPr>
          <w:rFonts w:ascii="Times New Roman" w:hAnsi="Times New Roman"/>
          <w:b/>
          <w:caps/>
          <w:sz w:val="28"/>
          <w:szCs w:val="28"/>
          <w:lang w:val="tt-RU"/>
        </w:rPr>
        <w:t xml:space="preserve">Х </w:t>
      </w:r>
      <w:r w:rsidRPr="00CE47A6">
        <w:rPr>
          <w:rFonts w:ascii="Times New Roman" w:hAnsi="Times New Roman"/>
          <w:b/>
          <w:sz w:val="28"/>
          <w:szCs w:val="28"/>
          <w:lang w:val="tt-RU"/>
        </w:rPr>
        <w:t>бүлек</w:t>
      </w:r>
      <w:r w:rsidRPr="00CE47A6">
        <w:rPr>
          <w:rFonts w:ascii="Times New Roman" w:hAnsi="Times New Roman"/>
          <w:b/>
          <w:bCs/>
          <w:caps/>
          <w:sz w:val="28"/>
          <w:szCs w:val="28"/>
          <w:lang w:val="tt-RU"/>
        </w:rPr>
        <w:t xml:space="preserve">. ДӘҮЛӘТ (МУНИЦИПАЛЬ) ФИНАНС КОНТРОЛЕ </w:t>
      </w:r>
    </w:p>
    <w:p w:rsidR="00675585" w:rsidRPr="00CE47A6" w:rsidRDefault="00675585" w:rsidP="00675585">
      <w:pPr>
        <w:autoSpaceDE w:val="0"/>
        <w:autoSpaceDN w:val="0"/>
        <w:adjustRightInd w:val="0"/>
        <w:jc w:val="center"/>
        <w:rPr>
          <w:rFonts w:ascii="Times New Roman" w:hAnsi="Times New Roman"/>
          <w:i/>
          <w:sz w:val="28"/>
          <w:szCs w:val="28"/>
          <w:lang w:val="tt-RU"/>
        </w:rPr>
      </w:pPr>
      <w:r w:rsidRPr="00CE47A6">
        <w:rPr>
          <w:rFonts w:ascii="Times New Roman" w:hAnsi="Times New Roman"/>
          <w:i/>
          <w:sz w:val="28"/>
          <w:szCs w:val="28"/>
          <w:lang w:val="tt-RU"/>
        </w:rPr>
        <w:t xml:space="preserve">(бүлек исеме 2013 елның 16 октябрендәге 79-ТРЗ номерлы </w:t>
      </w:r>
    </w:p>
    <w:p w:rsidR="00675585" w:rsidRPr="00CE47A6" w:rsidRDefault="00675585" w:rsidP="00675585">
      <w:pPr>
        <w:autoSpaceDE w:val="0"/>
        <w:autoSpaceDN w:val="0"/>
        <w:adjustRightInd w:val="0"/>
        <w:jc w:val="center"/>
        <w:rPr>
          <w:rFonts w:ascii="Times New Roman" w:hAnsi="Times New Roman"/>
          <w:sz w:val="28"/>
          <w:szCs w:val="28"/>
          <w:lang w:val="tt-RU"/>
        </w:rPr>
      </w:pPr>
      <w:r w:rsidRPr="00CE47A6">
        <w:rPr>
          <w:rFonts w:ascii="Times New Roman" w:hAnsi="Times New Roman"/>
          <w:i/>
          <w:sz w:val="28"/>
          <w:szCs w:val="28"/>
          <w:lang w:val="tt-RU"/>
        </w:rPr>
        <w:lastRenderedPageBreak/>
        <w:t>Татарстан Республикасы Законы редакциясендә)</w:t>
      </w:r>
    </w:p>
    <w:p w:rsidR="00675585" w:rsidRPr="00CE47A6" w:rsidRDefault="00675585" w:rsidP="00675585">
      <w:pPr>
        <w:widowControl w:val="0"/>
        <w:tabs>
          <w:tab w:val="left" w:pos="900"/>
        </w:tabs>
        <w:ind w:firstLine="709"/>
        <w:rPr>
          <w:rFonts w:ascii="Times New Roman" w:hAnsi="Times New Roman"/>
          <w:sz w:val="28"/>
          <w:szCs w:val="28"/>
          <w:lang w:val="tt-RU"/>
        </w:rPr>
      </w:pPr>
    </w:p>
    <w:p w:rsidR="00675585" w:rsidRPr="00CE47A6" w:rsidRDefault="00675585" w:rsidP="00675585">
      <w:pPr>
        <w:autoSpaceDE w:val="0"/>
        <w:autoSpaceDN w:val="0"/>
        <w:adjustRightInd w:val="0"/>
        <w:ind w:left="1985" w:hanging="1276"/>
        <w:rPr>
          <w:rFonts w:ascii="Times New Roman" w:hAnsi="Times New Roman"/>
          <w:sz w:val="28"/>
          <w:szCs w:val="28"/>
          <w:lang w:val="tt-RU"/>
        </w:rPr>
      </w:pPr>
      <w:r w:rsidRPr="00CE47A6">
        <w:rPr>
          <w:rFonts w:ascii="Times New Roman" w:hAnsi="Times New Roman"/>
          <w:sz w:val="28"/>
          <w:szCs w:val="28"/>
          <w:lang w:val="tt-RU"/>
        </w:rPr>
        <w:t>98 статья.</w:t>
      </w:r>
      <w:r w:rsidRPr="00CE47A6">
        <w:rPr>
          <w:rFonts w:ascii="Times New Roman" w:hAnsi="Times New Roman"/>
          <w:b/>
          <w:sz w:val="28"/>
          <w:szCs w:val="28"/>
          <w:lang w:val="tt-RU"/>
        </w:rPr>
        <w:t xml:space="preserve"> Дәүләт (муниципаль) финанс контроле төрләре </w:t>
      </w:r>
      <w:r w:rsidRPr="00CE47A6">
        <w:rPr>
          <w:rFonts w:ascii="Times New Roman" w:hAnsi="Times New Roman"/>
          <w:i/>
          <w:sz w:val="28"/>
          <w:szCs w:val="28"/>
          <w:lang w:val="tt-RU"/>
        </w:rPr>
        <w:t>(статья 2013 елның 16 октябрендәге 79-ТРЗ номерлы Татарстан Республикасы Законы редакциясендә)</w:t>
      </w:r>
    </w:p>
    <w:p w:rsidR="00675585" w:rsidRPr="00CE47A6" w:rsidRDefault="00675585" w:rsidP="00675585">
      <w:pPr>
        <w:widowControl w:val="0"/>
        <w:tabs>
          <w:tab w:val="left" w:pos="900"/>
        </w:tabs>
        <w:ind w:firstLine="709"/>
        <w:rPr>
          <w:rFonts w:ascii="Times New Roman" w:hAnsi="Times New Roman"/>
          <w:b/>
          <w:sz w:val="28"/>
          <w:szCs w:val="28"/>
          <w:lang w:val="tt-RU"/>
        </w:rPr>
      </w:pP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1. Дәүләт (муниципаль) финанс контроле бюджет мөнәсәбәтләрен җайга сала торган хокукый актлар нигезләмәләрен, физик затларга Татарстан Республикасы бюджет системасы бюджетларыннан гавами норматив йөкләмәләрне һәм башка түләүләр буенча йөкләмәләрне, шулай ук дәүләт (муниципаль) контрактлары, бюджеттан акча бирү турында шартнамәләр (килешүләр) шартларын үтәү өчен нигез булган хокукый актларны тәэмин итү максатларында гамәлгә ашырыла.</w:t>
      </w:r>
      <w:r w:rsidRPr="00CE47A6">
        <w:rPr>
          <w:rFonts w:ascii="Times New Roman" w:hAnsi="Times New Roman"/>
          <w:i/>
          <w:sz w:val="28"/>
          <w:szCs w:val="28"/>
          <w:lang w:val="tt-RU"/>
        </w:rPr>
        <w:t xml:space="preserve"> (Беренче абзац 2019 елның 27 сентябрендәге 71-ТРЗ номерлы Татарстан Республикасы Законы редакциясендә)</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Дәүләт (муниципаль) финанс контроле тышкы һәм эчке контрол</w:t>
      </w:r>
      <w:r w:rsidRPr="00CE47A6">
        <w:rPr>
          <w:rFonts w:ascii="Times New Roman" w:eastAsia="Times New Roman" w:hAnsi="Times New Roman"/>
          <w:sz w:val="28"/>
          <w:szCs w:val="28"/>
          <w:lang w:val="tt-RU" w:eastAsia="zh-TW"/>
        </w:rPr>
        <w:t>ьгә</w:t>
      </w:r>
      <w:r w:rsidRPr="00CE47A6">
        <w:rPr>
          <w:rFonts w:ascii="Times New Roman" w:hAnsi="Times New Roman"/>
          <w:sz w:val="28"/>
          <w:szCs w:val="28"/>
          <w:lang w:val="tt-RU"/>
        </w:rPr>
        <w:t>, алдан  һәм чираттагы  контроль ясауга бүленә.</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2. Тышкы дәүләт (муниципаль) финанс контроле тиешенчә Татарстан Республикасы Хисап палатасының, муниципаль берәмлекләрнең контроль-хисап органнарының контрольлек итү эшчәнлеге булып тора.</w:t>
      </w:r>
      <w:r w:rsidRPr="00CE47A6">
        <w:rPr>
          <w:rFonts w:ascii="Times New Roman" w:hAnsi="Times New Roman"/>
          <w:i/>
          <w:sz w:val="28"/>
          <w:szCs w:val="28"/>
          <w:lang w:val="tt-RU"/>
        </w:rPr>
        <w:t xml:space="preserve"> (Икенче пункт 2019 елның 27 сентябрендәге 71-ТРЗ номерлы Татарстан Республикасы Законы редакциясендә)</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3. Эчке дәүләт (муниципаль) финанс контроле Татарстан Республикасы Финанс министрлыгының, җирле администрация органнары булып торучы муниципал</w:t>
      </w:r>
      <w:r>
        <w:rPr>
          <w:rFonts w:ascii="Times New Roman" w:hAnsi="Times New Roman"/>
          <w:sz w:val="28"/>
          <w:szCs w:val="28"/>
          <w:lang w:val="tt-RU"/>
        </w:rPr>
        <w:t xml:space="preserve">ь финанс контроле органнарының </w:t>
      </w:r>
      <w:r w:rsidRPr="00CE47A6">
        <w:rPr>
          <w:rFonts w:ascii="Times New Roman" w:hAnsi="Times New Roman"/>
          <w:sz w:val="28"/>
          <w:szCs w:val="28"/>
          <w:lang w:val="tt-RU"/>
        </w:rPr>
        <w:t>контрольлек итү эшчәнлеге булып тора.</w:t>
      </w:r>
      <w:r w:rsidRPr="00CE47A6">
        <w:rPr>
          <w:rFonts w:ascii="Times New Roman" w:hAnsi="Times New Roman"/>
          <w:i/>
          <w:sz w:val="28"/>
          <w:szCs w:val="28"/>
          <w:lang w:val="tt-RU"/>
        </w:rPr>
        <w:t xml:space="preserve"> (Өченче пункт 2019 елның 27 сентябрендәге 71-ТРЗ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4. Алдан контроль ясау Татарстан Республикасы  бюджет системасы бюджетларын үтәү процессында бюджет бозуларны кисәтү һәм булдырмау максатларында башкарыла.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5. Чираттагы контроль ясау Татарстан Республикасы бюджет системасы бюджетлары үтәлешенең законлылыгын, исәпнең һәм хисаплылыкның дөреслеген билгеләү максатларында, аларны үтәү нәтиҗәләре буенча башкарыла.</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left="1985" w:hanging="1418"/>
        <w:rPr>
          <w:rFonts w:ascii="Times New Roman" w:hAnsi="Times New Roman"/>
          <w:sz w:val="28"/>
          <w:szCs w:val="28"/>
          <w:lang w:val="tt-RU"/>
        </w:rPr>
      </w:pPr>
      <w:r w:rsidRPr="00CE47A6">
        <w:rPr>
          <w:rFonts w:ascii="Times New Roman" w:hAnsi="Times New Roman"/>
          <w:sz w:val="28"/>
          <w:szCs w:val="28"/>
          <w:lang w:val="tt-RU"/>
        </w:rPr>
        <w:t>98</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Дәүләт (муниципаль) финанс контроле үткәрү объектлары һәм ысуллары </w:t>
      </w:r>
      <w:r w:rsidRPr="00CE47A6">
        <w:rPr>
          <w:rFonts w:ascii="Times New Roman" w:hAnsi="Times New Roman"/>
          <w:i/>
          <w:sz w:val="28"/>
          <w:szCs w:val="28"/>
          <w:lang w:val="tt-RU"/>
        </w:rPr>
        <w:t>(статья 2013 елның 16 октябрендәге 79-ТРЗ номерлы Татарстан Республикасы Законы белән кертелде)</w:t>
      </w:r>
    </w:p>
    <w:p w:rsidR="00675585" w:rsidRPr="00CE47A6" w:rsidRDefault="00675585" w:rsidP="00675585">
      <w:pPr>
        <w:widowControl w:val="0"/>
        <w:ind w:firstLine="709"/>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Дәүләт (муниципаль) финанс контроле үткәрү объектлары һәм ысуллары Россия Федерациясе Бюджет кодексы нигезендә билгеләнә.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99</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xml:space="preserve">статья. </w:t>
      </w:r>
      <w:r w:rsidRPr="00CE47A6">
        <w:rPr>
          <w:rFonts w:ascii="Times New Roman" w:hAnsi="Times New Roman"/>
          <w:i/>
          <w:sz w:val="28"/>
          <w:szCs w:val="28"/>
          <w:lang w:val="tt-RU"/>
        </w:rPr>
        <w:t>Үз көчен югалтты. –</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2013 елның 16 октябрендәге 79-ТРЗ номерлы Татарстан Республикасы Законы</w:t>
      </w:r>
    </w:p>
    <w:p w:rsidR="00675585" w:rsidRPr="00CE47A6" w:rsidRDefault="00675585" w:rsidP="00675585">
      <w:pPr>
        <w:autoSpaceDE w:val="0"/>
        <w:autoSpaceDN w:val="0"/>
        <w:adjustRightInd w:val="0"/>
        <w:rPr>
          <w:rFonts w:ascii="Times New Roman" w:hAnsi="Times New Roman"/>
          <w:i/>
          <w:sz w:val="28"/>
          <w:szCs w:val="28"/>
          <w:lang w:val="tt-RU"/>
        </w:rPr>
      </w:pPr>
    </w:p>
    <w:p w:rsidR="00675585" w:rsidRPr="00CE47A6" w:rsidRDefault="00675585" w:rsidP="00675585">
      <w:pPr>
        <w:widowControl w:val="0"/>
        <w:ind w:left="2127" w:hanging="1418"/>
        <w:rPr>
          <w:rFonts w:ascii="Times New Roman" w:hAnsi="Times New Roman"/>
          <w:b/>
          <w:sz w:val="28"/>
          <w:szCs w:val="28"/>
          <w:lang w:val="tt-RU"/>
        </w:rPr>
      </w:pPr>
      <w:r w:rsidRPr="00CE47A6">
        <w:rPr>
          <w:rFonts w:ascii="Times New Roman" w:hAnsi="Times New Roman"/>
          <w:sz w:val="28"/>
          <w:szCs w:val="28"/>
          <w:lang w:val="tt-RU"/>
        </w:rPr>
        <w:t>99</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 </w:t>
      </w:r>
      <w:r w:rsidRPr="00CE47A6">
        <w:rPr>
          <w:rFonts w:ascii="Times New Roman" w:hAnsi="Times New Roman"/>
          <w:b/>
          <w:sz w:val="28"/>
          <w:szCs w:val="28"/>
          <w:lang w:val="tt-RU"/>
        </w:rPr>
        <w:t xml:space="preserve">Татарстан Республикасы Хисап палатасының тышкы дәүләт финанс контролен үткәрү вәкаләтләре </w:t>
      </w:r>
      <w:r w:rsidRPr="00CE47A6">
        <w:rPr>
          <w:rFonts w:ascii="Times New Roman" w:hAnsi="Times New Roman"/>
          <w:i/>
          <w:sz w:val="28"/>
          <w:szCs w:val="28"/>
          <w:lang w:val="tt-RU"/>
        </w:rPr>
        <w:t xml:space="preserve">(статья 2013 елның 16 октябрендәге 79-ТРЗ номерлы Татарстан Республикасы Законы </w:t>
      </w:r>
      <w:r w:rsidRPr="00CE47A6">
        <w:rPr>
          <w:rFonts w:ascii="Times New Roman" w:hAnsi="Times New Roman"/>
          <w:i/>
          <w:sz w:val="28"/>
          <w:szCs w:val="28"/>
          <w:lang w:val="tt-RU"/>
        </w:rPr>
        <w:lastRenderedPageBreak/>
        <w:t>белән кертелде)</w:t>
      </w:r>
    </w:p>
    <w:p w:rsidR="00675585" w:rsidRPr="00CE47A6" w:rsidRDefault="00675585" w:rsidP="00675585">
      <w:pPr>
        <w:widowControl w:val="0"/>
        <w:ind w:firstLine="709"/>
        <w:rPr>
          <w:rFonts w:ascii="Times New Roman" w:hAnsi="Times New Roman"/>
          <w:sz w:val="28"/>
          <w:szCs w:val="28"/>
          <w:lang w:val="tt-RU"/>
        </w:rPr>
      </w:pP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Хисап палатасының тышкы дәүләт финанс контролен үткәрү вәкаләтләре Россия Федерациясе Бюджет кодексы, "Россия Федерациясе субъектларының һәм муниципаль берәмлекләрнең контроль-хисап органнарын оештыруның һәм аларның эшчәнлекләренең гомуми принциплары турында" 2011 елның 7 февралендәге 6-ФЗ номерлы Федераль закон, әлеге Кодекс, "Татарстан Республикасы Хисап палатасы  турында" 2004 елның 7 июнендәге        37-ТРЗ номерлы Татарстан Республикасы Законы нигезендә билгеләнә.</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2. Татарстан Республикасы Хисап палатасының тышкы дәүләт финанс контролен гамәлгә ашыру вәкаләтләрен башкару тәртибе әлеге Кодекс, "Татарстан Республикасы Хисап палатасы  турында" 2004 елның 7 июнендәге 37-ТРЗ номерлы Татарстан Республикасы Законы нигезендә билгеләнә.</w:t>
      </w:r>
    </w:p>
    <w:p w:rsidR="00675585" w:rsidRPr="00CE47A6" w:rsidRDefault="00675585" w:rsidP="00675585">
      <w:pPr>
        <w:autoSpaceDE w:val="0"/>
        <w:autoSpaceDN w:val="0"/>
        <w:adjustRightInd w:val="0"/>
        <w:rPr>
          <w:rFonts w:ascii="Times New Roman" w:hAnsi="Times New Roman"/>
          <w:b/>
          <w:bCs/>
          <w:sz w:val="28"/>
          <w:szCs w:val="28"/>
          <w:lang w:val="tt-RU"/>
        </w:rPr>
      </w:pPr>
      <w:r w:rsidRPr="00CE47A6">
        <w:rPr>
          <w:rFonts w:ascii="Times New Roman" w:hAnsi="Times New Roman"/>
          <w:b/>
          <w:bCs/>
          <w:sz w:val="28"/>
          <w:szCs w:val="28"/>
          <w:lang w:val="tt-RU"/>
        </w:rPr>
        <w:t xml:space="preserve"> </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 xml:space="preserve">100 статья. </w:t>
      </w:r>
      <w:r w:rsidRPr="00CE47A6">
        <w:rPr>
          <w:rFonts w:ascii="Times New Roman" w:hAnsi="Times New Roman"/>
          <w:i/>
          <w:sz w:val="28"/>
          <w:szCs w:val="28"/>
          <w:lang w:val="tt-RU"/>
        </w:rPr>
        <w:t xml:space="preserve">Үз көчен югалтты. </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2019 елның 27 сентябрендәге 71-ТРЗ номерлы Татарстан Республикасы Законы редакциясендә</w:t>
      </w:r>
    </w:p>
    <w:p w:rsidR="00675585" w:rsidRPr="00CE47A6" w:rsidRDefault="00675585" w:rsidP="00675585">
      <w:pPr>
        <w:ind w:left="2268" w:hanging="1548"/>
        <w:rPr>
          <w:rFonts w:ascii="Times New Roman" w:hAnsi="Times New Roman"/>
          <w:sz w:val="28"/>
          <w:szCs w:val="28"/>
          <w:lang w:val="tt-RU"/>
        </w:rPr>
      </w:pPr>
    </w:p>
    <w:p w:rsidR="00675585" w:rsidRPr="00CE47A6" w:rsidRDefault="00675585" w:rsidP="00675585">
      <w:pPr>
        <w:widowControl w:val="0"/>
        <w:ind w:left="2268" w:hanging="1559"/>
        <w:rPr>
          <w:rFonts w:ascii="Times New Roman" w:hAnsi="Times New Roman"/>
          <w:b/>
          <w:sz w:val="28"/>
          <w:szCs w:val="28"/>
          <w:lang w:val="tt-RU"/>
        </w:rPr>
      </w:pPr>
      <w:r w:rsidRPr="00CE47A6">
        <w:rPr>
          <w:rFonts w:ascii="Times New Roman" w:hAnsi="Times New Roman"/>
          <w:sz w:val="28"/>
          <w:szCs w:val="28"/>
          <w:lang w:val="tt-RU"/>
        </w:rPr>
        <w:t>101 статья.</w:t>
      </w:r>
      <w:r w:rsidRPr="00CE47A6">
        <w:rPr>
          <w:rFonts w:ascii="Times New Roman" w:hAnsi="Times New Roman"/>
          <w:b/>
          <w:sz w:val="28"/>
          <w:szCs w:val="28"/>
          <w:lang w:val="tt-RU"/>
        </w:rPr>
        <w:t xml:space="preserve"> Татарстан Республикасы Финанс министрлыгының</w:t>
      </w:r>
      <w:r w:rsidRPr="00CE47A6">
        <w:rPr>
          <w:rFonts w:ascii="Times New Roman" w:hAnsi="Times New Roman"/>
          <w:sz w:val="28"/>
          <w:szCs w:val="28"/>
          <w:lang w:val="tt-RU"/>
        </w:rPr>
        <w:t xml:space="preserve"> </w:t>
      </w:r>
      <w:r w:rsidRPr="00CE47A6">
        <w:rPr>
          <w:rFonts w:ascii="Times New Roman" w:hAnsi="Times New Roman"/>
          <w:b/>
          <w:sz w:val="28"/>
          <w:szCs w:val="28"/>
          <w:lang w:val="tt-RU"/>
        </w:rPr>
        <w:t xml:space="preserve">эчке дәүләт финанс контролен үткәрү вәкаләтләре </w:t>
      </w:r>
      <w:r w:rsidRPr="00CE47A6">
        <w:rPr>
          <w:rFonts w:ascii="Times New Roman" w:hAnsi="Times New Roman"/>
          <w:i/>
          <w:sz w:val="28"/>
          <w:szCs w:val="28"/>
          <w:lang w:val="tt-RU"/>
        </w:rPr>
        <w:t>(статья  2013 елның 16 октябрендәге №79-ТРЗ номерлы Татарстан Республикасы Законы  редакциясендә)</w:t>
      </w:r>
    </w:p>
    <w:p w:rsidR="00675585" w:rsidRPr="00CE47A6" w:rsidRDefault="00675585" w:rsidP="00675585">
      <w:pPr>
        <w:widowControl w:val="0"/>
        <w:ind w:firstLine="709"/>
        <w:rPr>
          <w:rFonts w:ascii="Times New Roman" w:hAnsi="Times New Roman"/>
          <w:b/>
          <w:sz w:val="28"/>
          <w:szCs w:val="28"/>
          <w:lang w:val="tt-RU"/>
        </w:rPr>
      </w:pP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1. Татарстан Республикасы  Финанс министрлыгының эчке дәүләт финанс контролен үткәрү вәкаләтләре Россия Федерациясе Бюджет  кодексы нигезендә билгеләнә.</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2. Эчке дәүләт финанс контроле Россия Федерациясе Хөкүмәтенең норматив хокукый актлары белән расланган федераль стандартлар нигезендә Татарстан Республикасы Финанс министрлыгы тарафыннан гамәлгә ашырыла.</w:t>
      </w:r>
    </w:p>
    <w:p w:rsidR="00675585" w:rsidRPr="00CE47A6" w:rsidRDefault="00675585" w:rsidP="00675585">
      <w:pPr>
        <w:widowControl w:val="0"/>
        <w:ind w:firstLine="709"/>
        <w:rPr>
          <w:rFonts w:ascii="Times New Roman" w:hAnsi="Times New Roman"/>
          <w:sz w:val="28"/>
          <w:szCs w:val="28"/>
          <w:lang w:val="tt-RU"/>
        </w:rPr>
      </w:pPr>
      <w:r w:rsidRPr="00CE47A6">
        <w:rPr>
          <w:rFonts w:ascii="Times New Roman" w:hAnsi="Times New Roman"/>
          <w:sz w:val="28"/>
          <w:szCs w:val="28"/>
          <w:lang w:val="tt-RU"/>
        </w:rPr>
        <w:t>Татарстан Республикасы Финанс министрлыгы, эчке дәүләт (муниципаль) финанс контроленең федераль стандартларында каралган очракларда, эчке дәүләт финанс контроле вәкаләтләрен гамәлгә ашыруны тәэмин итә торган ведомство хокукый актларын (стандартларын) чыгара ала.</w:t>
      </w:r>
      <w:r w:rsidRPr="00CE47A6">
        <w:rPr>
          <w:rFonts w:ascii="Times New Roman" w:hAnsi="Times New Roman"/>
          <w:i/>
          <w:sz w:val="28"/>
          <w:szCs w:val="28"/>
          <w:lang w:val="tt-RU"/>
        </w:rPr>
        <w:t xml:space="preserve"> (Икенче пункт 2019 елның 27 сентябрендәге 71-ТРЗ номерлы Татарстан Республикасы Законы редакциясендә)</w:t>
      </w:r>
    </w:p>
    <w:p w:rsidR="00675585" w:rsidRPr="00CE47A6" w:rsidRDefault="00675585" w:rsidP="00675585">
      <w:pPr>
        <w:widowControl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101</w:t>
      </w:r>
      <w:r w:rsidRPr="00CE47A6">
        <w:rPr>
          <w:rFonts w:ascii="Times New Roman" w:hAnsi="Times New Roman"/>
          <w:sz w:val="28"/>
          <w:szCs w:val="28"/>
          <w:vertAlign w:val="superscript"/>
          <w:lang w:val="tt-RU"/>
        </w:rPr>
        <w:t>1</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Үз көчен югалтты. – 2013 елның 16 октябрендәге 79-ТРЗ номерлы Татарстан Республикасы Законы</w:t>
      </w:r>
    </w:p>
    <w:p w:rsidR="00675585" w:rsidRPr="00CE47A6" w:rsidRDefault="00675585" w:rsidP="00675585">
      <w:pPr>
        <w:autoSpaceDE w:val="0"/>
        <w:autoSpaceDN w:val="0"/>
        <w:adjustRightInd w:val="0"/>
        <w:ind w:firstLine="720"/>
        <w:rPr>
          <w:rFonts w:ascii="Times New Roman" w:hAnsi="Times New Roman"/>
          <w:i/>
          <w:sz w:val="28"/>
          <w:szCs w:val="28"/>
          <w:lang w:val="tt-RU"/>
        </w:rPr>
      </w:pP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102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Үз көчен югалтты. – 2013 елның 16 октябрендәге 79-ТРЗ номерлы Татарстан Республикасы Законы</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b/>
          <w:bCs/>
          <w:sz w:val="28"/>
          <w:szCs w:val="28"/>
          <w:lang w:val="tt-RU"/>
        </w:rPr>
      </w:pPr>
      <w:r w:rsidRPr="00CE47A6">
        <w:rPr>
          <w:rFonts w:ascii="Times New Roman" w:hAnsi="Times New Roman"/>
          <w:sz w:val="28"/>
          <w:szCs w:val="28"/>
          <w:lang w:val="tt-RU"/>
        </w:rPr>
        <w:t>103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 112</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статьялар.</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Үз көчләрен югалтты. 2007 елның 2 августындагы 38-ТРЗ номерлы Татарстан Республикасы Законы</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r w:rsidRPr="00CE47A6">
        <w:rPr>
          <w:rFonts w:ascii="Times New Roman" w:hAnsi="Times New Roman"/>
          <w:caps/>
          <w:sz w:val="28"/>
          <w:szCs w:val="28"/>
          <w:lang w:val="tt-RU"/>
        </w:rPr>
        <w:lastRenderedPageBreak/>
        <w:t xml:space="preserve">ХI </w:t>
      </w:r>
      <w:r w:rsidRPr="00CE47A6">
        <w:rPr>
          <w:rFonts w:ascii="Times New Roman" w:hAnsi="Times New Roman"/>
          <w:b/>
          <w:sz w:val="28"/>
          <w:szCs w:val="28"/>
          <w:lang w:val="tt-RU"/>
        </w:rPr>
        <w:t>бүлек</w:t>
      </w:r>
      <w:r w:rsidRPr="00CE47A6">
        <w:rPr>
          <w:rFonts w:ascii="Times New Roman" w:hAnsi="Times New Roman"/>
          <w:caps/>
          <w:sz w:val="28"/>
          <w:szCs w:val="28"/>
          <w:lang w:val="tt-RU"/>
        </w:rPr>
        <w:t>.</w:t>
      </w:r>
      <w:r w:rsidRPr="00CE47A6">
        <w:rPr>
          <w:rFonts w:ascii="Times New Roman" w:hAnsi="Times New Roman"/>
          <w:b/>
          <w:bCs/>
          <w:caps/>
          <w:sz w:val="28"/>
          <w:szCs w:val="28"/>
          <w:lang w:val="tt-RU"/>
        </w:rPr>
        <w:t xml:space="preserve"> ЙОМГАКЛАУ НИГЕЗЛӘМӘЛӘРЕ</w:t>
      </w:r>
    </w:p>
    <w:p w:rsidR="00675585" w:rsidRPr="00CE47A6" w:rsidRDefault="00675585" w:rsidP="00675585">
      <w:pPr>
        <w:keepNext/>
        <w:autoSpaceDE w:val="0"/>
        <w:autoSpaceDN w:val="0"/>
        <w:adjustRightInd w:val="0"/>
        <w:ind w:firstLine="0"/>
        <w:jc w:val="center"/>
        <w:rPr>
          <w:rFonts w:ascii="Times New Roman" w:hAnsi="Times New Roman"/>
          <w:b/>
          <w:bCs/>
          <w:caps/>
          <w:sz w:val="28"/>
          <w:szCs w:val="28"/>
          <w:lang w:val="tt-RU"/>
        </w:rPr>
      </w:pP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tt-RU"/>
        </w:rPr>
        <w:t>113</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i/>
          <w:sz w:val="28"/>
          <w:szCs w:val="28"/>
          <w:lang w:val="tt-RU"/>
        </w:rPr>
        <w:t xml:space="preserve">Үз көчен югалтты. – 2013 елның 16 октябрендәге 79-ТРЗ номерлы Татарстан Республикасы Законы  </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r w:rsidRPr="00CE47A6">
        <w:rPr>
          <w:rFonts w:ascii="Times New Roman" w:hAnsi="Times New Roman"/>
          <w:sz w:val="28"/>
          <w:szCs w:val="28"/>
          <w:lang w:val="tt-RU"/>
        </w:rPr>
        <w:t>114</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статья.</w:t>
      </w:r>
      <w:r w:rsidRPr="00CE47A6">
        <w:rPr>
          <w:rFonts w:ascii="Times New Roman" w:hAnsi="Times New Roman"/>
          <w:b/>
          <w:bCs/>
          <w:sz w:val="28"/>
          <w:szCs w:val="28"/>
          <w:lang w:val="tt-RU"/>
        </w:rPr>
        <w:t xml:space="preserve"> </w:t>
      </w:r>
      <w:r w:rsidRPr="00CE47A6">
        <w:rPr>
          <w:rFonts w:ascii="Times New Roman" w:hAnsi="Times New Roman"/>
          <w:sz w:val="28"/>
          <w:szCs w:val="28"/>
          <w:lang w:val="tt-RU"/>
        </w:rPr>
        <w:t>Ә</w:t>
      </w:r>
      <w:r w:rsidRPr="00CE47A6">
        <w:rPr>
          <w:rFonts w:ascii="Times New Roman" w:hAnsi="Times New Roman"/>
          <w:b/>
          <w:bCs/>
          <w:sz w:val="28"/>
          <w:szCs w:val="28"/>
          <w:lang w:val="tt-RU"/>
        </w:rPr>
        <w:t xml:space="preserve">леге Кодексның үз көченә керүе </w:t>
      </w:r>
    </w:p>
    <w:p w:rsidR="00675585" w:rsidRPr="00CE47A6" w:rsidRDefault="00675585" w:rsidP="00675585">
      <w:pPr>
        <w:tabs>
          <w:tab w:val="left" w:pos="1276"/>
        </w:tabs>
        <w:autoSpaceDE w:val="0"/>
        <w:autoSpaceDN w:val="0"/>
        <w:adjustRightInd w:val="0"/>
        <w:ind w:left="1871" w:hanging="1304"/>
        <w:jc w:val="left"/>
        <w:rPr>
          <w:rFonts w:ascii="Times New Roman" w:hAnsi="Times New Roman"/>
          <w:b/>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1. Әлеге Кодекс, үз көченә керүнең бу статьяда башка сроклары билгеләнгән нигезләмәләреннән тыш, рәсми басылып чыккан көненнән үз көченә керә.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2. Әлеге Кодекс үз көченә кергән көннән түбәндәгеләрнең үз көчләрен югалтуын танырга: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Республикасында бюджет корылышы һәм бюджет процессы турында” 1991 елның 26 декабрендәге 1366-ХII номерлы Татарстан Республикасы Законы (Татарстан Югары Советы Җыелма басмасы, 1992, № 4);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 “Татарстан Республикасында бюджет корылышы һәм бюджет процессы турында” Татарстан Республикасы Законына үзгәрешләр кертү турында” 1992 елның 21 февралендәге 1443-ХII номерлы Татарстан Республикасы Законы (Татарстан Югары Советы Җыелма басмасы, 1992, № 4);</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“Татарстан Республикасында бюджет корылышы һәм бюджет процессы турында” Татарстан Республикасы Законын гамәлгә кертү тәртибе хакында” 1991 елның 26 декабрендәге 1367-ХII номерлы Татарстан Республикасы Югары Советы карары (Татарстан Югары Советы Җыелма басмасы, 1992, № 4).</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3. Дәүләт хакимияте һәм идарәсенең җирле органнары тиешле территорияләрдә җирле үзидарә органнары оешканчыга кадәр җирле бюджетларга карата үз вәкаләтләрен саклап калалар.</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4. </w:t>
      </w:r>
      <w:r w:rsidRPr="00CE47A6">
        <w:rPr>
          <w:rFonts w:ascii="Times New Roman" w:hAnsi="Times New Roman"/>
          <w:sz w:val="28"/>
          <w:szCs w:val="28"/>
          <w:lang w:val="be-BY"/>
        </w:rPr>
        <w:t xml:space="preserve">Кодексның 53 статьясындагы 2 пунктының алтынчы абзацы </w:t>
      </w:r>
      <w:r w:rsidRPr="00CE47A6">
        <w:rPr>
          <w:rFonts w:ascii="Times New Roman" w:hAnsi="Times New Roman"/>
          <w:sz w:val="28"/>
          <w:szCs w:val="28"/>
          <w:lang w:val="tt-RU"/>
        </w:rPr>
        <w:t xml:space="preserve">дәүләт минималь социаль стандартлар турында федераль закон үз көченә кергән көннән үз көченә керә. </w:t>
      </w:r>
      <w:r w:rsidRPr="00CE47A6">
        <w:rPr>
          <w:rFonts w:ascii="Times New Roman" w:hAnsi="Times New Roman"/>
          <w:i/>
          <w:sz w:val="28"/>
          <w:szCs w:val="28"/>
          <w:lang w:val="tt-RU"/>
        </w:rPr>
        <w:t>(Беренче абзац 2005 елның 27 июнендәге 78-ТРЗ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Әлеге Кодекс үз көченә кергәнче басылып чыккан Татарстан Республикасы норматив хокукый актлары Кодекска каршы килмәгән өлешендә гамәлдә була.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Кодекс ул үз көченә кергәннән соң барлыкка килгән бюджет хокук мөнәсәбәтләренә карата кулланыла.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Кодекс үз көченә кергәнче барлыкка килгән бюджет хокук мөнәсәбәтләре буенча Кодекс ул үз көченә кергәннән соң барлыкка килә торган хокукларга һәм бурычларга карата кулланыла. </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5. Татарстан Республикасы Министрлар Кабинеты үз норматив хокукый актларын әлеге Кодекска туры китерергә тиеш.</w:t>
      </w:r>
    </w:p>
    <w:p w:rsidR="00675585" w:rsidRPr="00CE47A6" w:rsidRDefault="00675585" w:rsidP="00675585">
      <w:pPr>
        <w:autoSpaceDE w:val="0"/>
        <w:autoSpaceDN w:val="0"/>
        <w:adjustRightInd w:val="0"/>
        <w:ind w:firstLine="0"/>
        <w:rPr>
          <w:rFonts w:ascii="Times New Roman" w:hAnsi="Times New Roman"/>
          <w:sz w:val="28"/>
          <w:szCs w:val="28"/>
          <w:lang w:val="tt-RU"/>
        </w:rPr>
      </w:pPr>
    </w:p>
    <w:p w:rsidR="00675585" w:rsidRPr="00CE47A6" w:rsidRDefault="00675585" w:rsidP="00675585">
      <w:pPr>
        <w:autoSpaceDE w:val="0"/>
        <w:autoSpaceDN w:val="0"/>
        <w:adjustRightInd w:val="0"/>
        <w:ind w:firstLine="0"/>
        <w:rPr>
          <w:rFonts w:ascii="Times New Roman" w:hAnsi="Times New Roman"/>
          <w:sz w:val="28"/>
          <w:szCs w:val="28"/>
          <w:lang w:val="tt-RU"/>
        </w:rPr>
      </w:pPr>
      <w:r w:rsidRPr="00CE47A6">
        <w:rPr>
          <w:rFonts w:ascii="Times New Roman" w:hAnsi="Times New Roman"/>
          <w:sz w:val="28"/>
          <w:szCs w:val="28"/>
          <w:lang w:val="tt-RU"/>
        </w:rPr>
        <w:t xml:space="preserve">Татарстан Республикасы </w:t>
      </w:r>
    </w:p>
    <w:p w:rsidR="00675585" w:rsidRPr="00CE47A6" w:rsidRDefault="00675585" w:rsidP="00675585">
      <w:pPr>
        <w:autoSpaceDE w:val="0"/>
        <w:autoSpaceDN w:val="0"/>
        <w:adjustRightInd w:val="0"/>
        <w:ind w:firstLine="0"/>
        <w:rPr>
          <w:rFonts w:ascii="Times New Roman" w:hAnsi="Times New Roman"/>
          <w:sz w:val="28"/>
          <w:szCs w:val="28"/>
          <w:lang w:val="tt-RU"/>
        </w:rPr>
      </w:pPr>
      <w:r w:rsidRPr="00CE47A6">
        <w:rPr>
          <w:rFonts w:ascii="Times New Roman" w:hAnsi="Times New Roman"/>
          <w:sz w:val="28"/>
          <w:szCs w:val="28"/>
          <w:lang w:val="tt-RU"/>
        </w:rPr>
        <w:t>Президенты                                                                                                  М.Ш. Шәймиев</w:t>
      </w:r>
    </w:p>
    <w:p w:rsidR="00675585" w:rsidRPr="00CE47A6" w:rsidRDefault="00675585" w:rsidP="00675585">
      <w:pPr>
        <w:autoSpaceDE w:val="0"/>
        <w:autoSpaceDN w:val="0"/>
        <w:adjustRightInd w:val="0"/>
        <w:ind w:firstLine="0"/>
        <w:rPr>
          <w:rFonts w:ascii="Times New Roman" w:hAnsi="Times New Roman"/>
          <w:sz w:val="28"/>
          <w:szCs w:val="28"/>
          <w:lang w:val="tt-RU"/>
        </w:rPr>
      </w:pPr>
    </w:p>
    <w:p w:rsidR="00675585" w:rsidRPr="00CE47A6" w:rsidRDefault="00675585" w:rsidP="00675585">
      <w:pPr>
        <w:widowControl w:val="0"/>
        <w:autoSpaceDE w:val="0"/>
        <w:autoSpaceDN w:val="0"/>
        <w:adjustRightInd w:val="0"/>
        <w:ind w:firstLine="0"/>
        <w:rPr>
          <w:rFonts w:ascii="Times New Roman" w:hAnsi="Times New Roman"/>
          <w:sz w:val="28"/>
          <w:szCs w:val="28"/>
        </w:rPr>
      </w:pPr>
      <w:r w:rsidRPr="00CE47A6">
        <w:rPr>
          <w:rFonts w:ascii="Times New Roman" w:hAnsi="Times New Roman"/>
          <w:sz w:val="28"/>
          <w:szCs w:val="28"/>
        </w:rPr>
        <w:t>Казан, Кремль</w:t>
      </w:r>
    </w:p>
    <w:p w:rsidR="00675585" w:rsidRPr="00CE47A6" w:rsidRDefault="00675585" w:rsidP="00675585">
      <w:pPr>
        <w:widowControl w:val="0"/>
        <w:autoSpaceDE w:val="0"/>
        <w:autoSpaceDN w:val="0"/>
        <w:adjustRightInd w:val="0"/>
        <w:ind w:firstLine="0"/>
        <w:rPr>
          <w:rFonts w:ascii="Times New Roman" w:hAnsi="Times New Roman"/>
          <w:sz w:val="28"/>
          <w:szCs w:val="28"/>
          <w:lang w:val="tt-RU"/>
        </w:rPr>
      </w:pPr>
      <w:r w:rsidRPr="00CE47A6">
        <w:rPr>
          <w:rFonts w:ascii="Times New Roman" w:hAnsi="Times New Roman"/>
          <w:sz w:val="28"/>
          <w:szCs w:val="28"/>
        </w:rPr>
        <w:t>2004 елны</w:t>
      </w:r>
      <w:r w:rsidRPr="00CE47A6">
        <w:rPr>
          <w:rFonts w:ascii="Times New Roman" w:hAnsi="Times New Roman"/>
          <w:sz w:val="28"/>
          <w:szCs w:val="28"/>
          <w:lang w:val="tt-RU"/>
        </w:rPr>
        <w:t>ң</w:t>
      </w:r>
      <w:r w:rsidRPr="00CE47A6">
        <w:rPr>
          <w:rFonts w:ascii="Times New Roman" w:hAnsi="Times New Roman"/>
          <w:sz w:val="28"/>
          <w:szCs w:val="28"/>
        </w:rPr>
        <w:t xml:space="preserve"> 29 ма</w:t>
      </w:r>
      <w:r w:rsidRPr="00CE47A6">
        <w:rPr>
          <w:rFonts w:ascii="Times New Roman" w:hAnsi="Times New Roman"/>
          <w:sz w:val="28"/>
          <w:szCs w:val="28"/>
          <w:lang w:val="tt-RU"/>
        </w:rPr>
        <w:t>е</w:t>
      </w:r>
    </w:p>
    <w:p w:rsidR="00675585" w:rsidRPr="00CE47A6" w:rsidRDefault="00675585" w:rsidP="00675585">
      <w:pPr>
        <w:autoSpaceDE w:val="0"/>
        <w:autoSpaceDN w:val="0"/>
        <w:adjustRightInd w:val="0"/>
        <w:ind w:firstLine="0"/>
        <w:rPr>
          <w:rFonts w:ascii="Times New Roman" w:hAnsi="Times New Roman"/>
          <w:sz w:val="28"/>
          <w:szCs w:val="28"/>
          <w:lang w:val="tt-RU"/>
        </w:rPr>
      </w:pPr>
      <w:r w:rsidRPr="00CE47A6">
        <w:rPr>
          <w:rFonts w:ascii="Times New Roman" w:hAnsi="Times New Roman"/>
          <w:sz w:val="28"/>
          <w:szCs w:val="28"/>
        </w:rPr>
        <w:t>№ 35-Т</w:t>
      </w:r>
      <w:r w:rsidRPr="00CE47A6">
        <w:rPr>
          <w:rFonts w:ascii="Times New Roman" w:hAnsi="Times New Roman"/>
          <w:sz w:val="28"/>
          <w:szCs w:val="28"/>
          <w:lang w:val="tt-RU"/>
        </w:rPr>
        <w:t xml:space="preserve">РЗ </w:t>
      </w:r>
    </w:p>
    <w:p w:rsidR="00675585" w:rsidRPr="00CE47A6" w:rsidRDefault="00675585" w:rsidP="00675585">
      <w:pPr>
        <w:pStyle w:val="1"/>
        <w:ind w:firstLine="5812"/>
        <w:jc w:val="right"/>
        <w:rPr>
          <w:rFonts w:ascii="Times New Roman" w:hAnsi="Times New Roman"/>
          <w:noProof/>
          <w:szCs w:val="28"/>
        </w:rPr>
      </w:pPr>
      <w:r w:rsidRPr="00CE47A6">
        <w:rPr>
          <w:rFonts w:ascii="Times New Roman" w:hAnsi="Times New Roman"/>
          <w:noProof/>
          <w:szCs w:val="28"/>
        </w:rPr>
        <w:br w:type="page"/>
      </w:r>
      <w:r w:rsidRPr="00CE47A6">
        <w:rPr>
          <w:rFonts w:ascii="Times New Roman" w:hAnsi="Times New Roman"/>
          <w:b w:val="0"/>
          <w:bCs w:val="0"/>
          <w:noProof/>
          <w:szCs w:val="28"/>
        </w:rPr>
        <w:lastRenderedPageBreak/>
        <w:t>Татарстан Республикасы</w:t>
      </w:r>
    </w:p>
    <w:p w:rsidR="00675585" w:rsidRPr="00CE47A6" w:rsidRDefault="00675585" w:rsidP="00675585">
      <w:pPr>
        <w:ind w:firstLine="5812"/>
        <w:jc w:val="right"/>
        <w:rPr>
          <w:rFonts w:ascii="Times New Roman" w:hAnsi="Times New Roman"/>
          <w:noProof/>
          <w:sz w:val="28"/>
          <w:szCs w:val="28"/>
          <w:lang w:val="be-BY"/>
        </w:rPr>
      </w:pPr>
      <w:r w:rsidRPr="00CE47A6">
        <w:rPr>
          <w:rFonts w:ascii="Times New Roman" w:hAnsi="Times New Roman"/>
          <w:noProof/>
          <w:sz w:val="28"/>
          <w:szCs w:val="28"/>
          <w:lang w:val="be-BY"/>
        </w:rPr>
        <w:t xml:space="preserve">Бюджет кодексына </w:t>
      </w:r>
    </w:p>
    <w:p w:rsidR="00675585" w:rsidRPr="00CE47A6" w:rsidRDefault="00675585" w:rsidP="00675585">
      <w:pPr>
        <w:ind w:firstLine="5812"/>
        <w:jc w:val="right"/>
        <w:rPr>
          <w:rFonts w:ascii="Times New Roman" w:hAnsi="Times New Roman"/>
          <w:noProof/>
          <w:sz w:val="28"/>
          <w:szCs w:val="28"/>
          <w:lang w:val="tt-RU"/>
        </w:rPr>
      </w:pPr>
      <w:r w:rsidRPr="006D37D7">
        <w:rPr>
          <w:rFonts w:ascii="Times New Roman" w:hAnsi="Times New Roman"/>
          <w:noProof/>
          <w:sz w:val="28"/>
          <w:szCs w:val="28"/>
          <w:lang w:val="be-BY"/>
        </w:rPr>
        <w:t>1 нче кушымта</w:t>
      </w:r>
    </w:p>
    <w:p w:rsidR="00675585" w:rsidRPr="00CE47A6" w:rsidRDefault="00675585" w:rsidP="00675585">
      <w:pPr>
        <w:ind w:firstLine="2880"/>
        <w:jc w:val="right"/>
        <w:rPr>
          <w:rFonts w:ascii="Times New Roman" w:hAnsi="Times New Roman"/>
          <w:i/>
          <w:noProof/>
          <w:sz w:val="28"/>
          <w:szCs w:val="28"/>
          <w:lang w:val="tt-RU"/>
        </w:rPr>
      </w:pPr>
      <w:r w:rsidRPr="00CE47A6">
        <w:rPr>
          <w:rFonts w:ascii="Times New Roman" w:hAnsi="Times New Roman"/>
          <w:i/>
          <w:noProof/>
          <w:sz w:val="28"/>
          <w:szCs w:val="28"/>
          <w:lang w:val="tt-RU"/>
        </w:rPr>
        <w:t xml:space="preserve">   (1 нче кушымта  2005 елның 27 июнендәге 78-ТРЗ номерлы Татарстан Республикасы Законы белән кертелде;2019 елның 27 сентябрендәге 71-ТРЗ номерлы</w:t>
      </w:r>
      <w:r>
        <w:rPr>
          <w:rFonts w:ascii="Times New Roman" w:hAnsi="Times New Roman"/>
          <w:i/>
          <w:noProof/>
          <w:sz w:val="28"/>
          <w:szCs w:val="28"/>
          <w:lang w:val="tt-RU"/>
        </w:rPr>
        <w:t xml:space="preserve">, 2020 елның 27 ноябрендәге 77-ТРЗ номерлы </w:t>
      </w:r>
      <w:r w:rsidRPr="00CE47A6">
        <w:rPr>
          <w:rFonts w:ascii="Times New Roman" w:hAnsi="Times New Roman"/>
          <w:i/>
          <w:noProof/>
          <w:sz w:val="28"/>
          <w:szCs w:val="28"/>
          <w:lang w:val="tt-RU"/>
        </w:rPr>
        <w:t xml:space="preserve"> Татарстан Республикасы </w:t>
      </w:r>
      <w:r>
        <w:rPr>
          <w:rFonts w:ascii="Times New Roman" w:hAnsi="Times New Roman"/>
          <w:i/>
          <w:noProof/>
          <w:sz w:val="28"/>
          <w:szCs w:val="28"/>
          <w:lang w:val="tt-RU"/>
        </w:rPr>
        <w:t>з</w:t>
      </w:r>
      <w:r w:rsidRPr="00CE47A6">
        <w:rPr>
          <w:rFonts w:ascii="Times New Roman" w:hAnsi="Times New Roman"/>
          <w:i/>
          <w:noProof/>
          <w:sz w:val="28"/>
          <w:szCs w:val="28"/>
          <w:lang w:val="tt-RU"/>
        </w:rPr>
        <w:t>акон</w:t>
      </w:r>
      <w:r>
        <w:rPr>
          <w:rFonts w:ascii="Times New Roman" w:hAnsi="Times New Roman"/>
          <w:i/>
          <w:noProof/>
          <w:sz w:val="28"/>
          <w:szCs w:val="28"/>
          <w:lang w:val="tt-RU"/>
        </w:rPr>
        <w:t>нар</w:t>
      </w:r>
      <w:r w:rsidRPr="00CE47A6">
        <w:rPr>
          <w:rFonts w:ascii="Times New Roman" w:hAnsi="Times New Roman"/>
          <w:i/>
          <w:noProof/>
          <w:sz w:val="28"/>
          <w:szCs w:val="28"/>
          <w:lang w:val="tt-RU"/>
        </w:rPr>
        <w:t>ы редакциясендә )</w:t>
      </w:r>
    </w:p>
    <w:p w:rsidR="00675585" w:rsidRPr="00CE47A6" w:rsidRDefault="00675585" w:rsidP="00675585">
      <w:pPr>
        <w:ind w:firstLine="5812"/>
        <w:rPr>
          <w:rFonts w:ascii="Times New Roman" w:hAnsi="Times New Roman"/>
          <w:i/>
          <w:noProof/>
          <w:sz w:val="28"/>
          <w:szCs w:val="28"/>
          <w:lang w:val="be-BY"/>
        </w:rPr>
      </w:pPr>
    </w:p>
    <w:p w:rsidR="00675585" w:rsidRPr="00CE47A6" w:rsidRDefault="00675585" w:rsidP="00675585">
      <w:pPr>
        <w:ind w:firstLine="0"/>
        <w:jc w:val="center"/>
        <w:rPr>
          <w:rFonts w:ascii="Times New Roman" w:hAnsi="Times New Roman"/>
          <w:b/>
          <w:noProof/>
          <w:sz w:val="28"/>
          <w:szCs w:val="28"/>
          <w:lang w:val="be-BY"/>
        </w:rPr>
      </w:pPr>
      <w:r w:rsidRPr="00CE47A6">
        <w:rPr>
          <w:rFonts w:ascii="Times New Roman" w:hAnsi="Times New Roman"/>
          <w:b/>
          <w:noProof/>
          <w:sz w:val="28"/>
          <w:szCs w:val="28"/>
          <w:lang w:val="be-BY"/>
        </w:rPr>
        <w:t xml:space="preserve">Физик затлар кеременә салымнан түләүләрнең өстәмә </w:t>
      </w:r>
    </w:p>
    <w:p w:rsidR="00675585" w:rsidRPr="00CE47A6" w:rsidRDefault="00675585" w:rsidP="00675585">
      <w:pPr>
        <w:ind w:firstLine="0"/>
        <w:jc w:val="center"/>
        <w:rPr>
          <w:rFonts w:ascii="Times New Roman" w:hAnsi="Times New Roman"/>
          <w:noProof/>
          <w:sz w:val="28"/>
          <w:szCs w:val="28"/>
          <w:lang w:val="be-BY"/>
        </w:rPr>
      </w:pPr>
      <w:r w:rsidRPr="00CE47A6">
        <w:rPr>
          <w:rFonts w:ascii="Times New Roman" w:hAnsi="Times New Roman"/>
          <w:b/>
          <w:noProof/>
          <w:sz w:val="28"/>
          <w:szCs w:val="28"/>
          <w:lang w:val="be-BY"/>
        </w:rPr>
        <w:t>нормативларын исәпләү тәртибе</w:t>
      </w:r>
    </w:p>
    <w:p w:rsidR="00675585" w:rsidRPr="00CE47A6" w:rsidRDefault="00675585" w:rsidP="00675585">
      <w:pPr>
        <w:rPr>
          <w:rFonts w:ascii="Times New Roman" w:hAnsi="Times New Roman"/>
          <w:noProof/>
          <w:sz w:val="28"/>
          <w:szCs w:val="28"/>
          <w:lang w:val="be-BY"/>
        </w:rPr>
      </w:pP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1. Физик затлар кеременә салымнан түләүләрнең өстәмә нормативы хисаплы дотация күләменең (хисаплы дотация  күләме өлешенең) тиешле муниципаль берәмлек территориясе буенча Татарстан Республикасының берләштерелгән бюджетына күчерелергә тиешле физик затлар кеременә фаразланган салым күләменә чагыштырмасы бердәй методика нигезендә исәпләнә:</w:t>
      </w:r>
    </w:p>
    <w:p w:rsidR="00675585" w:rsidRPr="00CE47A6" w:rsidRDefault="00675585" w:rsidP="00675585">
      <w:pPr>
        <w:ind w:firstLine="851"/>
        <w:rPr>
          <w:rFonts w:ascii="Times New Roman" w:hAnsi="Times New Roman"/>
          <w:noProof/>
          <w:sz w:val="28"/>
          <w:szCs w:val="28"/>
          <w:lang w:val="be-BY"/>
        </w:rPr>
      </w:pPr>
    </w:p>
    <w:p w:rsidR="00675585" w:rsidRPr="008D0873" w:rsidRDefault="00675585" w:rsidP="00675585">
      <w:pPr>
        <w:autoSpaceDE w:val="0"/>
        <w:autoSpaceDN w:val="0"/>
        <w:adjustRightInd w:val="0"/>
        <w:ind w:left="546"/>
        <w:jc w:val="center"/>
        <w:rPr>
          <w:rFonts w:ascii="Times New Roman" w:hAnsi="Times New Roman"/>
          <w:b/>
          <w:sz w:val="28"/>
          <w:szCs w:val="28"/>
          <w:lang w:val="tt-RU"/>
        </w:rPr>
      </w:pPr>
      <w:r w:rsidRPr="00CE47A6">
        <w:rPr>
          <w:rFonts w:ascii="Times New Roman" w:hAnsi="Times New Roman"/>
          <w:sz w:val="28"/>
          <w:szCs w:val="28"/>
          <w:lang w:val="tt-RU"/>
        </w:rPr>
        <w:t xml:space="preserve"> </w:t>
      </w:r>
      <w:r w:rsidRPr="008D0873">
        <w:rPr>
          <w:rFonts w:ascii="Times New Roman" w:eastAsia="Times New Roman" w:hAnsi="Times New Roman"/>
          <w:sz w:val="28"/>
          <w:szCs w:val="28"/>
          <w:lang w:val="tt-RU"/>
        </w:rPr>
        <w:t>«</w:t>
      </w:r>
      <m:oMath>
        <m:sSubSup>
          <m:sSubSupPr>
            <m:ctrlPr>
              <w:rPr>
                <w:rFonts w:ascii="Cambria Math" w:hAnsi="Times New Roman"/>
                <w:sz w:val="28"/>
                <w:szCs w:val="28"/>
              </w:rPr>
            </m:ctrlPr>
          </m:sSubSupPr>
          <m:e>
            <m:r>
              <m:rPr>
                <m:sty m:val="p"/>
              </m:rPr>
              <w:rPr>
                <w:rFonts w:ascii="Cambria Math" w:hAnsi="Times New Roman"/>
                <w:sz w:val="28"/>
                <w:szCs w:val="28"/>
                <w:lang w:val="tt-RU"/>
              </w:rPr>
              <m:t>N</m:t>
            </m:r>
          </m:e>
          <m:sub>
            <m:r>
              <m:rPr>
                <m:sty m:val="p"/>
              </m:rPr>
              <w:rPr>
                <w:rFonts w:ascii="Times New Roman" w:hAnsi="Times New Roman"/>
                <w:sz w:val="28"/>
                <w:szCs w:val="28"/>
                <w:lang w:val="tt-RU"/>
              </w:rPr>
              <m:t>ндфл</m:t>
            </m:r>
          </m:sub>
          <m:sup>
            <m:r>
              <m:rPr>
                <m:sty m:val="p"/>
              </m:rPr>
              <w:rPr>
                <w:rFonts w:ascii="Cambria Math" w:hAnsi="Times New Roman"/>
                <w:sz w:val="28"/>
                <w:szCs w:val="28"/>
                <w:lang w:val="tt-RU"/>
              </w:rPr>
              <m:t>i</m:t>
            </m:r>
          </m:sup>
        </m:sSubSup>
        <m:r>
          <m:rPr>
            <m:sty m:val="p"/>
          </m:rPr>
          <w:rPr>
            <w:rFonts w:ascii="Cambria Math" w:hAnsi="Times New Roman"/>
            <w:sz w:val="28"/>
            <w:szCs w:val="28"/>
            <w:lang w:val="tt-RU"/>
          </w:rPr>
          <m:t>=</m:t>
        </m:r>
        <m:f>
          <m:fPr>
            <m:ctrlPr>
              <w:rPr>
                <w:rFonts w:ascii="Cambria Math" w:hAnsi="Times New Roman"/>
                <w:sz w:val="28"/>
                <w:szCs w:val="28"/>
              </w:rPr>
            </m:ctrlPr>
          </m:fPr>
          <m:num>
            <m:sSup>
              <m:sSupPr>
                <m:ctrlPr>
                  <w:rPr>
                    <w:rFonts w:ascii="Cambria Math" w:hAnsi="Times New Roman"/>
                    <w:sz w:val="28"/>
                    <w:szCs w:val="28"/>
                  </w:rPr>
                </m:ctrlPr>
              </m:sSupPr>
              <m:e>
                <m:r>
                  <m:rPr>
                    <m:sty m:val="p"/>
                  </m:rPr>
                  <w:rPr>
                    <w:rFonts w:ascii="Times New Roman" w:hAnsi="Times New Roman"/>
                    <w:sz w:val="28"/>
                    <w:szCs w:val="28"/>
                    <w:lang w:val="tt-RU"/>
                  </w:rPr>
                  <m:t>РД</m:t>
                </m:r>
              </m:e>
              <m:sup>
                <m:r>
                  <m:rPr>
                    <m:sty m:val="p"/>
                  </m:rPr>
                  <w:rPr>
                    <w:rFonts w:ascii="Cambria Math" w:hAnsi="Times New Roman"/>
                    <w:sz w:val="28"/>
                    <w:szCs w:val="28"/>
                    <w:lang w:val="tt-RU"/>
                  </w:rPr>
                  <m:t>i</m:t>
                </m:r>
              </m:sup>
            </m:sSup>
          </m:num>
          <m:den>
            <m:sSup>
              <m:sSupPr>
                <m:ctrlPr>
                  <w:rPr>
                    <w:rFonts w:ascii="Cambria Math" w:hAnsi="Times New Roman"/>
                    <w:sz w:val="28"/>
                    <w:szCs w:val="28"/>
                  </w:rPr>
                </m:ctrlPr>
              </m:sSupPr>
              <m:e>
                <m:r>
                  <m:rPr>
                    <m:sty m:val="p"/>
                  </m:rPr>
                  <w:rPr>
                    <w:rFonts w:ascii="Times New Roman" w:hAnsi="Times New Roman"/>
                    <w:sz w:val="28"/>
                    <w:szCs w:val="28"/>
                    <w:lang w:val="tt-RU"/>
                  </w:rPr>
                  <m:t>НДФЛ</m:t>
                </m:r>
              </m:e>
              <m:sup>
                <m:r>
                  <m:rPr>
                    <m:sty m:val="p"/>
                  </m:rPr>
                  <w:rPr>
                    <w:rFonts w:ascii="Cambria Math" w:hAnsi="Times New Roman"/>
                    <w:sz w:val="28"/>
                    <w:szCs w:val="28"/>
                    <w:lang w:val="tt-RU"/>
                  </w:rPr>
                  <m:t>i</m:t>
                </m:r>
              </m:sup>
            </m:sSup>
          </m:den>
        </m:f>
        <m:r>
          <m:rPr>
            <m:sty m:val="p"/>
          </m:rPr>
          <w:rPr>
            <w:rFonts w:ascii="Times New Roman" w:hAnsi="Times New Roman"/>
            <w:sz w:val="28"/>
            <w:szCs w:val="28"/>
            <w:lang w:val="tt-RU"/>
          </w:rPr>
          <m:t>×</m:t>
        </m:r>
        <m:r>
          <m:rPr>
            <m:sty m:val="p"/>
          </m:rPr>
          <w:rPr>
            <w:rFonts w:ascii="Cambria Math" w:hAnsi="Times New Roman"/>
            <w:sz w:val="28"/>
            <w:szCs w:val="28"/>
            <w:lang w:val="tt-RU"/>
          </w:rPr>
          <m:t>100%,</m:t>
        </m:r>
      </m:oMath>
      <w:r w:rsidRPr="008D0873">
        <w:rPr>
          <w:rFonts w:ascii="Times New Roman" w:eastAsia="Times New Roman" w:hAnsi="Times New Roman"/>
          <w:sz w:val="28"/>
          <w:szCs w:val="28"/>
          <w:lang w:val="tt-RU"/>
        </w:rPr>
        <w:t>»</w:t>
      </w:r>
    </w:p>
    <w:p w:rsidR="00675585" w:rsidRDefault="00675585" w:rsidP="00675585">
      <w:pPr>
        <w:tabs>
          <w:tab w:val="num" w:pos="1429"/>
        </w:tabs>
        <w:jc w:val="center"/>
        <w:rPr>
          <w:rFonts w:ascii="Times New Roman" w:hAnsi="Times New Roman"/>
          <w:sz w:val="28"/>
          <w:szCs w:val="28"/>
          <w:lang w:val="tt-RU"/>
        </w:rPr>
      </w:pPr>
      <w:r w:rsidRPr="00CE47A6">
        <w:rPr>
          <w:rFonts w:ascii="Times New Roman" w:hAnsi="Times New Roman"/>
          <w:sz w:val="28"/>
          <w:szCs w:val="28"/>
          <w:lang w:val="tt-RU"/>
        </w:rPr>
        <w:t xml:space="preserve"> ,</w:t>
      </w:r>
    </w:p>
    <w:p w:rsidR="00675585" w:rsidRPr="00CE47A6" w:rsidRDefault="00675585" w:rsidP="00675585">
      <w:pPr>
        <w:tabs>
          <w:tab w:val="num" w:pos="1429"/>
        </w:tabs>
        <w:jc w:val="center"/>
        <w:rPr>
          <w:rFonts w:ascii="Times New Roman" w:hAnsi="Times New Roman"/>
          <w:sz w:val="28"/>
          <w:szCs w:val="28"/>
          <w:lang w:val="tt-RU"/>
        </w:rPr>
      </w:pPr>
      <w:r>
        <w:rPr>
          <w:rStyle w:val="l-content-editortext"/>
          <w:rFonts w:ascii="Times New Roman" w:hAnsi="Times New Roman"/>
          <w:i/>
          <w:sz w:val="28"/>
          <w:szCs w:val="28"/>
          <w:lang w:val="tt-RU"/>
        </w:rPr>
        <w:t xml:space="preserve">(икенче абзац </w:t>
      </w:r>
      <w:r w:rsidRPr="008E2AEC">
        <w:rPr>
          <w:rStyle w:val="l-content-editortext"/>
          <w:rFonts w:ascii="Times New Roman" w:hAnsi="Times New Roman"/>
          <w:i/>
          <w:sz w:val="28"/>
          <w:szCs w:val="28"/>
          <w:lang w:val="tt-RU"/>
        </w:rPr>
        <w:t>2020 елның 27 ноябрендәге 77-ТРЗ номерлы</w:t>
      </w:r>
      <w:r>
        <w:rPr>
          <w:rStyle w:val="l-content-editortext"/>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pStyle w:val="aa"/>
        <w:spacing w:after="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ind w:firstLine="851"/>
        <w:rPr>
          <w:rFonts w:ascii="Times New Roman" w:hAnsi="Times New Roman"/>
          <w:sz w:val="28"/>
          <w:szCs w:val="28"/>
          <w:lang w:val="tt-RU"/>
        </w:rPr>
      </w:pPr>
      <w:r w:rsidRPr="00CE47A6">
        <w:rPr>
          <w:rFonts w:ascii="Times New Roman" w:hAnsi="Times New Roman"/>
          <w:i/>
          <w:sz w:val="28"/>
          <w:szCs w:val="28"/>
          <w:lang w:val="tt-RU"/>
        </w:rPr>
        <w:t>N</w:t>
      </w:r>
      <w:r w:rsidRPr="00CE47A6">
        <w:rPr>
          <w:rFonts w:ascii="Times New Roman" w:hAnsi="Times New Roman"/>
          <w:i/>
          <w:sz w:val="28"/>
          <w:szCs w:val="28"/>
          <w:vertAlign w:val="superscript"/>
          <w:lang w:val="tt-RU"/>
        </w:rPr>
        <w:t>i</w:t>
      </w:r>
      <w:r w:rsidRPr="00CE47A6">
        <w:rPr>
          <w:rFonts w:ascii="Times New Roman" w:hAnsi="Times New Roman"/>
          <w:i/>
          <w:sz w:val="28"/>
          <w:szCs w:val="28"/>
          <w:vertAlign w:val="subscript"/>
          <w:lang w:val="tt-RU"/>
        </w:rPr>
        <w:t>ндфл  </w:t>
      </w:r>
      <w:r w:rsidRPr="00CE47A6">
        <w:rPr>
          <w:rFonts w:ascii="Times New Roman" w:hAnsi="Times New Roman"/>
          <w:sz w:val="28"/>
          <w:szCs w:val="28"/>
          <w:lang w:val="tt-RU"/>
        </w:rPr>
        <w:t>–</w:t>
      </w:r>
      <w:r w:rsidRPr="00CE47A6">
        <w:rPr>
          <w:rFonts w:ascii="Times New Roman" w:hAnsi="Times New Roman"/>
          <w:i/>
          <w:sz w:val="28"/>
          <w:szCs w:val="28"/>
          <w:lang w:val="tt-RU"/>
        </w:rPr>
        <w:t xml:space="preserve"> i</w:t>
      </w:r>
      <w:r w:rsidRPr="00CE47A6">
        <w:rPr>
          <w:rFonts w:ascii="Times New Roman" w:hAnsi="Times New Roman"/>
          <w:sz w:val="28"/>
          <w:szCs w:val="28"/>
          <w:lang w:val="tt-RU"/>
        </w:rPr>
        <w:t>-муниципаль берәмлек өчен физик затлар кеременә салымнан  өстәмә нормативның ис</w:t>
      </w:r>
      <w:r w:rsidRPr="00CE47A6">
        <w:rPr>
          <w:rFonts w:ascii="Times New Roman" w:hAnsi="Times New Roman"/>
          <w:sz w:val="28"/>
          <w:szCs w:val="28"/>
          <w:lang w:val="be-BY"/>
        </w:rPr>
        <w:t>ә</w:t>
      </w:r>
      <w:r w:rsidRPr="00CE47A6">
        <w:rPr>
          <w:rFonts w:ascii="Times New Roman" w:hAnsi="Times New Roman"/>
          <w:sz w:val="28"/>
          <w:szCs w:val="28"/>
          <w:lang w:val="tt-RU"/>
        </w:rPr>
        <w:t>п-</w:t>
      </w:r>
      <w:r w:rsidRPr="00CE47A6">
        <w:rPr>
          <w:rFonts w:ascii="Times New Roman" w:hAnsi="Times New Roman"/>
          <w:sz w:val="28"/>
          <w:szCs w:val="28"/>
          <w:lang w:val="be-BY"/>
        </w:rPr>
        <w:t>хисап күләме</w:t>
      </w:r>
      <w:r w:rsidRPr="00CE47A6">
        <w:rPr>
          <w:rFonts w:ascii="Times New Roman" w:hAnsi="Times New Roman"/>
          <w:sz w:val="28"/>
          <w:szCs w:val="28"/>
          <w:lang w:val="tt-RU"/>
        </w:rPr>
        <w:t>;</w:t>
      </w:r>
    </w:p>
    <w:p w:rsidR="00675585" w:rsidRPr="00CE47A6" w:rsidRDefault="00675585" w:rsidP="00675585">
      <w:pPr>
        <w:ind w:firstLine="851"/>
        <w:rPr>
          <w:rFonts w:ascii="Times New Roman" w:hAnsi="Times New Roman"/>
          <w:i/>
          <w:sz w:val="28"/>
          <w:szCs w:val="28"/>
          <w:lang w:val="tt-RU"/>
        </w:rPr>
      </w:pPr>
      <w:r w:rsidRPr="008D0873">
        <w:rPr>
          <w:rFonts w:ascii="Times New Roman" w:hAnsi="Times New Roman"/>
          <w:sz w:val="28"/>
          <w:szCs w:val="28"/>
          <w:lang w:val="tt-RU"/>
        </w:rPr>
        <w:t>РД</w:t>
      </w:r>
      <w:r w:rsidRPr="008D0873">
        <w:rPr>
          <w:rFonts w:ascii="Times New Roman" w:hAnsi="Times New Roman"/>
          <w:sz w:val="28"/>
          <w:szCs w:val="28"/>
          <w:vertAlign w:val="superscript"/>
          <w:lang w:val="tt-RU"/>
        </w:rPr>
        <w:t>i</w:t>
      </w:r>
      <w:r w:rsidRPr="008D0873">
        <w:rPr>
          <w:rFonts w:ascii="Times New Roman" w:hAnsi="Times New Roman"/>
          <w:sz w:val="28"/>
          <w:szCs w:val="28"/>
          <w:vertAlign w:val="subscript"/>
          <w:lang w:val="tt-RU"/>
        </w:rPr>
        <w:t> </w:t>
      </w:r>
      <w:r w:rsidRPr="008D0873">
        <w:rPr>
          <w:rFonts w:ascii="Times New Roman" w:hAnsi="Times New Roman"/>
          <w:sz w:val="28"/>
          <w:szCs w:val="28"/>
          <w:lang w:val="tt-RU"/>
        </w:rPr>
        <w:t>– </w:t>
      </w:r>
      <w:r w:rsidRPr="008D0873">
        <w:rPr>
          <w:rFonts w:ascii="Times New Roman" w:hAnsi="Times New Roman"/>
          <w:i/>
          <w:sz w:val="28"/>
          <w:szCs w:val="28"/>
          <w:lang w:val="tt-RU"/>
        </w:rPr>
        <w:t>i</w:t>
      </w:r>
      <w:r w:rsidRPr="008D0873">
        <w:rPr>
          <w:rFonts w:ascii="Times New Roman" w:hAnsi="Times New Roman"/>
          <w:sz w:val="28"/>
          <w:szCs w:val="28"/>
          <w:lang w:val="tt-RU"/>
        </w:rPr>
        <w:t xml:space="preserve">-муниципаль берәмлек </w:t>
      </w:r>
      <w:r w:rsidRPr="008D0873">
        <w:rPr>
          <w:rFonts w:ascii="Times New Roman" w:hAnsi="Times New Roman"/>
          <w:sz w:val="28"/>
          <w:szCs w:val="28"/>
          <w:lang w:val="be-BY"/>
        </w:rPr>
        <w:t xml:space="preserve">бюджетына </w:t>
      </w:r>
      <w:r w:rsidRPr="008D0873">
        <w:rPr>
          <w:rFonts w:ascii="Times New Roman" w:hAnsi="Times New Roman"/>
          <w:sz w:val="28"/>
          <w:szCs w:val="28"/>
          <w:lang w:val="tt-RU"/>
        </w:rPr>
        <w:t>Татарстан Республикасы бюджетыннан дотациянең исәпләнгән күләме (дотациянең исәпләнгән күләме өлеше)</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(бишенче абзац 2019 елның 27 сентябрендәге 71-ТРЗ номерлы</w:t>
      </w:r>
      <w:r>
        <w:rPr>
          <w:rFonts w:ascii="Times New Roman" w:hAnsi="Times New Roman"/>
          <w:i/>
          <w:sz w:val="28"/>
          <w:szCs w:val="28"/>
          <w:lang w:val="tt-RU"/>
        </w:rPr>
        <w:t xml:space="preserve">, </w:t>
      </w:r>
      <w:r w:rsidRPr="008E2AEC">
        <w:rPr>
          <w:rStyle w:val="l-content-editortext"/>
          <w:rFonts w:ascii="Times New Roman" w:hAnsi="Times New Roman"/>
          <w:i/>
          <w:sz w:val="28"/>
          <w:szCs w:val="28"/>
          <w:lang w:val="tt-RU"/>
        </w:rPr>
        <w:t>2020 елның 27 ноябрендәге 77-ТРЗ номерлы</w:t>
      </w:r>
      <w:r w:rsidRPr="00CE47A6">
        <w:rPr>
          <w:rFonts w:ascii="Times New Roman" w:hAnsi="Times New Roman"/>
          <w:i/>
          <w:sz w:val="28"/>
          <w:szCs w:val="28"/>
          <w:lang w:val="tt-RU"/>
        </w:rPr>
        <w:t xml:space="preserve"> Татарстан Республикасы </w:t>
      </w:r>
      <w:r>
        <w:rPr>
          <w:rFonts w:ascii="Times New Roman" w:hAnsi="Times New Roman"/>
          <w:i/>
          <w:sz w:val="28"/>
          <w:szCs w:val="28"/>
          <w:lang w:val="tt-RU"/>
        </w:rPr>
        <w:t>з</w:t>
      </w:r>
      <w:r w:rsidRPr="00CE47A6">
        <w:rPr>
          <w:rFonts w:ascii="Times New Roman" w:hAnsi="Times New Roman"/>
          <w:i/>
          <w:sz w:val="28"/>
          <w:szCs w:val="28"/>
          <w:lang w:val="tt-RU"/>
        </w:rPr>
        <w:t>акон</w:t>
      </w:r>
      <w:r>
        <w:rPr>
          <w:rFonts w:ascii="Times New Roman" w:hAnsi="Times New Roman"/>
          <w:i/>
          <w:sz w:val="28"/>
          <w:szCs w:val="28"/>
          <w:lang w:val="tt-RU"/>
        </w:rPr>
        <w:t>нар</w:t>
      </w:r>
      <w:r w:rsidRPr="00CE47A6">
        <w:rPr>
          <w:rFonts w:ascii="Times New Roman" w:hAnsi="Times New Roman"/>
          <w:i/>
          <w:sz w:val="28"/>
          <w:szCs w:val="28"/>
          <w:lang w:val="tt-RU"/>
        </w:rPr>
        <w:t>ы редакциясендә)</w:t>
      </w:r>
    </w:p>
    <w:p w:rsidR="00675585" w:rsidRDefault="00675585" w:rsidP="00675585">
      <w:pPr>
        <w:ind w:firstLine="851"/>
        <w:rPr>
          <w:rFonts w:ascii="Times New Roman" w:hAnsi="Times New Roman"/>
          <w:sz w:val="28"/>
          <w:szCs w:val="28"/>
          <w:lang w:val="tt-RU"/>
        </w:rPr>
      </w:pPr>
      <w:r w:rsidRPr="00CE47A6">
        <w:rPr>
          <w:rFonts w:ascii="Times New Roman" w:hAnsi="Times New Roman"/>
          <w:i/>
          <w:sz w:val="28"/>
          <w:szCs w:val="28"/>
          <w:lang w:val="be-BY"/>
        </w:rPr>
        <w:t>НДФЛ</w:t>
      </w:r>
      <w:r w:rsidRPr="00CE47A6">
        <w:rPr>
          <w:rFonts w:ascii="Times New Roman" w:hAnsi="Times New Roman"/>
          <w:i/>
          <w:sz w:val="28"/>
          <w:szCs w:val="28"/>
          <w:vertAlign w:val="superscript"/>
          <w:lang w:val="tt-RU"/>
        </w:rPr>
        <w:t>i</w:t>
      </w:r>
      <w:r w:rsidRPr="00CE47A6">
        <w:rPr>
          <w:rFonts w:ascii="Times New Roman" w:hAnsi="Times New Roman"/>
          <w:sz w:val="28"/>
          <w:szCs w:val="28"/>
          <w:lang w:val="tt-RU"/>
        </w:rPr>
        <w:t xml:space="preserve"> – чираттагы финанс елына </w:t>
      </w:r>
      <w:r w:rsidRPr="00CE47A6">
        <w:rPr>
          <w:rFonts w:ascii="Times New Roman" w:hAnsi="Times New Roman"/>
          <w:i/>
          <w:sz w:val="28"/>
          <w:szCs w:val="28"/>
          <w:lang w:val="tt-RU"/>
        </w:rPr>
        <w:t xml:space="preserve"> i</w:t>
      </w:r>
      <w:r w:rsidRPr="00CE47A6">
        <w:rPr>
          <w:rFonts w:ascii="Times New Roman" w:hAnsi="Times New Roman"/>
          <w:sz w:val="28"/>
          <w:szCs w:val="28"/>
          <w:lang w:val="tt-RU"/>
        </w:rPr>
        <w:t>-муниципаль берәмлек буенча Татарстан Республикасының берләштерелгән бюджетына физик затлар кеременә  фаразлана торган салым күләме.</w:t>
      </w:r>
    </w:p>
    <w:p w:rsidR="00675585" w:rsidRPr="00CE47A6" w:rsidRDefault="00675585" w:rsidP="00675585">
      <w:pPr>
        <w:ind w:firstLine="851"/>
        <w:rPr>
          <w:rFonts w:ascii="Times New Roman" w:hAnsi="Times New Roman"/>
          <w:i/>
          <w:sz w:val="28"/>
          <w:szCs w:val="28"/>
          <w:lang w:val="tt-RU"/>
        </w:rPr>
      </w:pPr>
      <w:r w:rsidRPr="008D0873">
        <w:rPr>
          <w:rFonts w:ascii="Times New Roman" w:hAnsi="Times New Roman"/>
          <w:sz w:val="28"/>
          <w:szCs w:val="28"/>
          <w:lang w:val="tt-RU"/>
        </w:rPr>
        <w:t>Физик затлар кеременә салымнан түләүләрнең, 5 миллион сумнан артык булган салым базасы өлешенә караган физик затлар керемнәренә салымның 650 мең сумнан арткан суммасы өлешендә, әлеге пункт нигезендә исәпләнә торган өстәмә нормативына карата физик затлар керемнәренә салымнан керемнәрне Россия Федерациясе субъектлары бюджетларына күчерү өчен Россия Федерациясе Бюджет кодексының 56 статьясындагы 2 пунктының илле дүртенче һәм дүртенче абзацларында билгеләнгән нормативларның нисбәте буларак алынган һәм 0,870588гә тигез булган туры китерү коэффициенты кулланыла.</w:t>
      </w:r>
      <w:r w:rsidRPr="00467A38">
        <w:rPr>
          <w:rStyle w:val="l-content-editortext"/>
          <w:rFonts w:ascii="Times New Roman" w:hAnsi="Times New Roman"/>
          <w:i/>
          <w:sz w:val="28"/>
          <w:szCs w:val="28"/>
          <w:lang w:val="tt-RU"/>
        </w:rPr>
        <w:t xml:space="preserve"> </w:t>
      </w:r>
      <w:r>
        <w:rPr>
          <w:rStyle w:val="l-content-editortext"/>
          <w:rFonts w:ascii="Times New Roman" w:hAnsi="Times New Roman"/>
          <w:i/>
          <w:sz w:val="28"/>
          <w:szCs w:val="28"/>
          <w:lang w:val="tt-RU"/>
        </w:rPr>
        <w:t xml:space="preserve">(Җиденче абзац </w:t>
      </w:r>
      <w:r w:rsidRPr="008E2AEC">
        <w:rPr>
          <w:rStyle w:val="l-content-editortext"/>
          <w:rFonts w:ascii="Times New Roman" w:hAnsi="Times New Roman"/>
          <w:i/>
          <w:sz w:val="28"/>
          <w:szCs w:val="28"/>
          <w:lang w:val="tt-RU"/>
        </w:rPr>
        <w:t>2020 елның 27 ноябрендәге 77-ТРЗ номерлы</w:t>
      </w:r>
      <w:r>
        <w:rPr>
          <w:rStyle w:val="l-content-editortext"/>
          <w:rFonts w:ascii="Times New Roman" w:hAnsi="Times New Roman"/>
          <w:i/>
          <w:sz w:val="28"/>
          <w:szCs w:val="28"/>
          <w:lang w:val="tt-RU"/>
        </w:rPr>
        <w:t xml:space="preserve"> Татарстан Республикасы законы белән кертелде)</w:t>
      </w:r>
    </w:p>
    <w:p w:rsidR="00675585" w:rsidRDefault="00675585" w:rsidP="00675585">
      <w:pPr>
        <w:ind w:firstLine="851"/>
        <w:rPr>
          <w:rFonts w:ascii="Times New Roman" w:hAnsi="Times New Roman"/>
          <w:i/>
          <w:sz w:val="28"/>
          <w:szCs w:val="28"/>
          <w:lang w:val="tt-RU"/>
        </w:rPr>
      </w:pPr>
      <w:r w:rsidRPr="00CE47A6">
        <w:rPr>
          <w:rFonts w:ascii="Times New Roman" w:hAnsi="Times New Roman"/>
          <w:sz w:val="28"/>
          <w:szCs w:val="28"/>
          <w:lang w:val="tt-RU"/>
        </w:rPr>
        <w:t>1</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Физик затлар кеременә салымнан түләүләрнең өстәмә нормативы өтердән соңгы дүртенче санга кадәрле төгәллек белән исәпләнә. </w:t>
      </w:r>
      <w:r w:rsidRPr="00CE47A6">
        <w:rPr>
          <w:rFonts w:ascii="Times New Roman" w:hAnsi="Times New Roman"/>
          <w:i/>
          <w:sz w:val="28"/>
          <w:szCs w:val="28"/>
          <w:lang w:val="tt-RU"/>
        </w:rPr>
        <w:t>(пункт 2019 елның 27 сентябрендәге 71-ТРЗ номерлы Татарстан Республикасы Законы белән кертелде)</w:t>
      </w:r>
    </w:p>
    <w:p w:rsidR="00675585" w:rsidRDefault="00675585" w:rsidP="00675585">
      <w:pPr>
        <w:ind w:firstLine="851"/>
        <w:rPr>
          <w:rFonts w:ascii="Times New Roman" w:hAnsi="Times New Roman"/>
          <w:i/>
          <w:sz w:val="28"/>
          <w:szCs w:val="28"/>
          <w:lang w:val="tt-RU"/>
        </w:rPr>
      </w:pP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2. </w:t>
      </w:r>
      <w:r w:rsidRPr="008D0873">
        <w:rPr>
          <w:rFonts w:ascii="Times New Roman" w:hAnsi="Times New Roman"/>
          <w:sz w:val="28"/>
          <w:szCs w:val="28"/>
          <w:lang w:val="tt-RU"/>
        </w:rPr>
        <w:t xml:space="preserve">Физик затлар керемнәренә салымнан </w:t>
      </w:r>
      <w:r w:rsidRPr="008D0873">
        <w:rPr>
          <w:rFonts w:ascii="Times New Roman" w:hAnsi="Times New Roman"/>
          <w:sz w:val="28"/>
          <w:szCs w:val="28"/>
          <w:lang w:val="be-BY"/>
        </w:rPr>
        <w:t xml:space="preserve">түләүләрнең </w:t>
      </w:r>
      <w:r w:rsidRPr="008D0873">
        <w:rPr>
          <w:rFonts w:ascii="Times New Roman" w:hAnsi="Times New Roman"/>
          <w:sz w:val="28"/>
          <w:szCs w:val="28"/>
          <w:lang w:val="tt-RU"/>
        </w:rPr>
        <w:t xml:space="preserve">өстәмә нормативының исәпләнгән </w:t>
      </w:r>
      <w:r w:rsidRPr="008D0873">
        <w:rPr>
          <w:rFonts w:ascii="Times New Roman" w:hAnsi="Times New Roman"/>
          <w:sz w:val="28"/>
          <w:szCs w:val="28"/>
          <w:lang w:val="be-BY"/>
        </w:rPr>
        <w:t xml:space="preserve">күләме </w:t>
      </w:r>
      <w:r w:rsidRPr="008D0873">
        <w:rPr>
          <w:rFonts w:ascii="Times New Roman" w:hAnsi="Times New Roman"/>
          <w:sz w:val="28"/>
          <w:szCs w:val="28"/>
          <w:lang w:val="tt-RU"/>
        </w:rPr>
        <w:t xml:space="preserve">физик затлар керемнәренә салымнан керемнәрне Россия Федерациясе субъектлары бюджетларына күчерү өчен Россия Федерациясе Бюджет кодексының 56 статьясындагы 2 пунктының дүртенче абзацында билгеләнгән нормативтан артыграк булса, физик затлар керемнәренә салымнан түләүләрнең өстәмә нормативы буларак физик затлар керемнәренә салымнан керемнәрне Россия Федерациясе субъектлары бюджетларына күчерү өчен Россия Федерациясе Бюджет кодексының 56 статьясындагы 2 пунктының дүртенче абзацында билгеләнгән норматив билгеләнә һәм Татарстан Республикасы бюджетыннан муниципаль берәмлек </w:t>
      </w:r>
      <w:r w:rsidRPr="008D0873">
        <w:rPr>
          <w:rFonts w:ascii="Times New Roman" w:hAnsi="Times New Roman"/>
          <w:sz w:val="28"/>
          <w:szCs w:val="28"/>
          <w:lang w:val="be-BY"/>
        </w:rPr>
        <w:t>бюджетына</w:t>
      </w:r>
      <w:r w:rsidRPr="008D0873">
        <w:rPr>
          <w:rFonts w:ascii="Times New Roman" w:hAnsi="Times New Roman"/>
          <w:sz w:val="28"/>
          <w:szCs w:val="28"/>
          <w:lang w:val="tt-RU"/>
        </w:rPr>
        <w:t xml:space="preserve"> дотация бирелә, аның күләме түбәндәге формула буенча билгеләнә:</w:t>
      </w:r>
    </w:p>
    <w:p w:rsidR="00675585" w:rsidRPr="008D0873" w:rsidRDefault="00FA7A12" w:rsidP="00675585">
      <w:pPr>
        <w:autoSpaceDE w:val="0"/>
        <w:autoSpaceDN w:val="0"/>
        <w:adjustRightInd w:val="0"/>
        <w:ind w:left="546" w:firstLine="709"/>
        <w:rPr>
          <w:rFonts w:ascii="Times New Roman" w:eastAsia="Times New Roman" w:hAnsi="Times New Roman"/>
          <w:sz w:val="28"/>
          <w:szCs w:val="28"/>
          <w:lang w:val="tt-RU"/>
        </w:rPr>
      </w:pPr>
      <m:oMathPara>
        <m:oMathParaPr>
          <m:jc m:val="center"/>
        </m:oMathParaPr>
        <m:oMath>
          <m:sSup>
            <m:sSupPr>
              <m:ctrlPr>
                <w:rPr>
                  <w:rFonts w:ascii="Cambria Math" w:hAnsi="Times New Roman"/>
                  <w:sz w:val="28"/>
                  <w:szCs w:val="28"/>
                </w:rPr>
              </m:ctrlPr>
            </m:sSupPr>
            <m:e>
              <m:r>
                <m:rPr>
                  <m:sty m:val="p"/>
                </m:rPr>
                <w:rPr>
                  <w:rFonts w:ascii="Times New Roman" w:hAnsi="Times New Roman"/>
                  <w:sz w:val="28"/>
                  <w:szCs w:val="28"/>
                </w:rPr>
                <m:t>Д</m:t>
              </m:r>
            </m:e>
            <m:sup>
              <m:r>
                <m:rPr>
                  <m:sty m:val="p"/>
                </m:rPr>
                <w:rPr>
                  <w:rFonts w:ascii="Cambria Math" w:hAnsi="Times New Roman"/>
                  <w:sz w:val="28"/>
                  <w:szCs w:val="28"/>
                </w:rPr>
                <m:t>i</m:t>
              </m:r>
            </m:sup>
          </m:sSup>
          <m:r>
            <m:rPr>
              <m:sty m:val="p"/>
            </m:rPr>
            <w:rPr>
              <w:rFonts w:ascii="Cambria Math" w:hAnsi="Times New Roman"/>
              <w:sz w:val="28"/>
              <w:szCs w:val="28"/>
            </w:rPr>
            <m:t>=</m:t>
          </m:r>
          <m:sSup>
            <m:sSupPr>
              <m:ctrlPr>
                <w:rPr>
                  <w:rFonts w:ascii="Cambria Math" w:hAnsi="Times New Roman"/>
                  <w:sz w:val="28"/>
                  <w:szCs w:val="28"/>
                </w:rPr>
              </m:ctrlPr>
            </m:sSupPr>
            <m:e>
              <m:r>
                <m:rPr>
                  <m:sty m:val="p"/>
                </m:rPr>
                <w:rPr>
                  <w:rFonts w:ascii="Times New Roman" w:hAnsi="Times New Roman"/>
                  <w:sz w:val="28"/>
                  <w:szCs w:val="28"/>
                </w:rPr>
                <m:t>РД</m:t>
              </m:r>
            </m:e>
            <m:sup>
              <m:r>
                <m:rPr>
                  <m:sty m:val="p"/>
                </m:rPr>
                <w:rPr>
                  <w:rFonts w:ascii="Cambria Math" w:hAnsi="Times New Roman"/>
                  <w:sz w:val="28"/>
                  <w:szCs w:val="28"/>
                </w:rPr>
                <m:t>i</m:t>
              </m:r>
            </m:sup>
          </m:sSup>
          <m:r>
            <m:rPr>
              <m:sty m:val="p"/>
            </m:rPr>
            <w:rPr>
              <w:rFonts w:ascii="Times New Roman" w:hAnsi="Times New Roman"/>
              <w:sz w:val="28"/>
              <w:szCs w:val="28"/>
            </w:rPr>
            <m:t>-</m:t>
          </m:r>
          <m:f>
            <m:fPr>
              <m:ctrlPr>
                <w:rPr>
                  <w:rFonts w:ascii="Cambria Math" w:hAnsi="Times New Roman"/>
                  <w:sz w:val="28"/>
                  <w:szCs w:val="28"/>
                </w:rPr>
              </m:ctrlPr>
            </m:fPr>
            <m:num>
              <m:sSub>
                <m:sSubPr>
                  <m:ctrlPr>
                    <w:rPr>
                      <w:rFonts w:ascii="Cambria Math" w:hAnsi="Times New Roman"/>
                      <w:sz w:val="28"/>
                      <w:szCs w:val="28"/>
                    </w:rPr>
                  </m:ctrlPr>
                </m:sSubPr>
                <m:e>
                  <m:r>
                    <m:rPr>
                      <m:sty m:val="p"/>
                    </m:rPr>
                    <w:rPr>
                      <w:rFonts w:ascii="Cambria Math" w:hAnsi="Times New Roman"/>
                      <w:sz w:val="28"/>
                      <w:szCs w:val="28"/>
                    </w:rPr>
                    <m:t>N</m:t>
                  </m:r>
                </m:e>
                <m:sub>
                  <m:r>
                    <m:rPr>
                      <m:sty m:val="p"/>
                    </m:rPr>
                    <w:rPr>
                      <w:rFonts w:ascii="Cambria Math" w:hAnsi="Times New Roman"/>
                      <w:sz w:val="28"/>
                      <w:szCs w:val="28"/>
                    </w:rPr>
                    <m:t>max</m:t>
                  </m:r>
                </m:sub>
              </m:sSub>
            </m:num>
            <m:den>
              <m:r>
                <m:rPr>
                  <m:sty m:val="p"/>
                </m:rPr>
                <w:rPr>
                  <w:rFonts w:ascii="Cambria Math" w:hAnsi="Times New Roman"/>
                  <w:sz w:val="28"/>
                  <w:szCs w:val="28"/>
                </w:rPr>
                <m:t>100%</m:t>
              </m:r>
            </m:den>
          </m:f>
          <m:r>
            <m:rPr>
              <m:sty m:val="p"/>
            </m:rPr>
            <w:rPr>
              <w:rFonts w:ascii="Times New Roman" w:hAnsi="Times New Roman"/>
              <w:sz w:val="28"/>
              <w:szCs w:val="28"/>
            </w:rPr>
            <m:t>×</m:t>
          </m:r>
          <m:sSup>
            <m:sSupPr>
              <m:ctrlPr>
                <w:rPr>
                  <w:rFonts w:ascii="Cambria Math" w:hAnsi="Times New Roman"/>
                  <w:sz w:val="28"/>
                  <w:szCs w:val="28"/>
                </w:rPr>
              </m:ctrlPr>
            </m:sSupPr>
            <m:e>
              <m:r>
                <m:rPr>
                  <m:sty m:val="p"/>
                </m:rPr>
                <w:rPr>
                  <w:rFonts w:ascii="Times New Roman" w:hAnsi="Times New Roman"/>
                  <w:sz w:val="28"/>
                  <w:szCs w:val="28"/>
                </w:rPr>
                <m:t>НДФЛ</m:t>
              </m:r>
            </m:e>
            <m:sup>
              <m:r>
                <m:rPr>
                  <m:sty m:val="p"/>
                </m:rPr>
                <w:rPr>
                  <w:rFonts w:ascii="Cambria Math" w:hAnsi="Times New Roman"/>
                  <w:sz w:val="28"/>
                  <w:szCs w:val="28"/>
                </w:rPr>
                <m:t>i</m:t>
              </m:r>
            </m:sup>
          </m:sSup>
          <m:r>
            <m:rPr>
              <m:sty m:val="p"/>
            </m:rPr>
            <w:rPr>
              <w:rFonts w:ascii="Cambria Math" w:hAnsi="Times New Roman"/>
              <w:sz w:val="28"/>
              <w:szCs w:val="28"/>
            </w:rPr>
            <m:t>,</m:t>
          </m:r>
        </m:oMath>
      </m:oMathPara>
    </w:p>
    <w:p w:rsidR="00675585" w:rsidRPr="008D0873" w:rsidRDefault="00675585" w:rsidP="00675585">
      <w:pPr>
        <w:autoSpaceDE w:val="0"/>
        <w:autoSpaceDN w:val="0"/>
        <w:adjustRightInd w:val="0"/>
        <w:ind w:firstLine="709"/>
        <w:rPr>
          <w:rFonts w:ascii="Times New Roman" w:eastAsia="Times New Roman" w:hAnsi="Times New Roman"/>
          <w:sz w:val="28"/>
          <w:szCs w:val="28"/>
          <w:lang w:val="tt-RU"/>
        </w:rPr>
      </w:pPr>
      <w:r w:rsidRPr="008D0873">
        <w:rPr>
          <w:rFonts w:ascii="Times New Roman" w:eastAsia="Times New Roman" w:hAnsi="Times New Roman"/>
          <w:sz w:val="28"/>
          <w:szCs w:val="28"/>
          <w:lang w:val="tt-RU"/>
        </w:rPr>
        <w:t>монда:</w:t>
      </w:r>
    </w:p>
    <w:p w:rsidR="00675585" w:rsidRPr="008D0873" w:rsidRDefault="00FA7A12" w:rsidP="00675585">
      <w:pPr>
        <w:autoSpaceDE w:val="0"/>
        <w:autoSpaceDN w:val="0"/>
        <w:adjustRightInd w:val="0"/>
        <w:ind w:firstLine="709"/>
        <w:rPr>
          <w:rFonts w:ascii="Times New Roman" w:hAnsi="Times New Roman"/>
          <w:sz w:val="28"/>
          <w:szCs w:val="28"/>
          <w:lang w:val="tt-RU"/>
        </w:rPr>
      </w:pPr>
      <m:oMath>
        <m:sSup>
          <m:sSupPr>
            <m:ctrlPr>
              <w:rPr>
                <w:rFonts w:ascii="Cambria Math" w:hAnsi="Times New Roman"/>
                <w:sz w:val="28"/>
                <w:szCs w:val="28"/>
              </w:rPr>
            </m:ctrlPr>
          </m:sSupPr>
          <m:e>
            <m:r>
              <m:rPr>
                <m:sty m:val="p"/>
              </m:rPr>
              <w:rPr>
                <w:rFonts w:ascii="Times New Roman" w:hAnsi="Times New Roman"/>
                <w:sz w:val="28"/>
                <w:szCs w:val="28"/>
                <w:lang w:val="tt-RU"/>
              </w:rPr>
              <m:t>Д</m:t>
            </m:r>
          </m:e>
          <m:sup>
            <m:r>
              <m:rPr>
                <m:sty m:val="p"/>
              </m:rPr>
              <w:rPr>
                <w:rFonts w:ascii="Cambria Math" w:hAnsi="Times New Roman"/>
                <w:sz w:val="28"/>
                <w:szCs w:val="28"/>
                <w:lang w:val="tt-RU"/>
              </w:rPr>
              <m:t>i</m:t>
            </m:r>
          </m:sup>
        </m:sSup>
      </m:oMath>
      <w:r w:rsidR="00675585" w:rsidRPr="008D0873">
        <w:rPr>
          <w:rFonts w:ascii="Times New Roman" w:eastAsia="Times New Roman" w:hAnsi="Times New Roman"/>
          <w:sz w:val="28"/>
          <w:szCs w:val="28"/>
          <w:lang w:val="tt-RU"/>
        </w:rPr>
        <w:t xml:space="preserve"> – </w:t>
      </w:r>
      <w:r w:rsidR="00675585" w:rsidRPr="008D0873">
        <w:rPr>
          <w:rFonts w:ascii="Times New Roman" w:hAnsi="Times New Roman"/>
          <w:sz w:val="28"/>
          <w:szCs w:val="28"/>
          <w:lang w:val="tt-RU"/>
        </w:rPr>
        <w:t xml:space="preserve">физик затлар керемнәренә салымнан </w:t>
      </w:r>
      <w:r w:rsidR="00675585" w:rsidRPr="008D0873">
        <w:rPr>
          <w:rFonts w:ascii="Times New Roman" w:hAnsi="Times New Roman"/>
          <w:sz w:val="28"/>
          <w:szCs w:val="28"/>
          <w:lang w:val="be-BY"/>
        </w:rPr>
        <w:t xml:space="preserve">түләүләрнең </w:t>
      </w:r>
      <w:r w:rsidR="00675585" w:rsidRPr="008D0873">
        <w:rPr>
          <w:rFonts w:ascii="Times New Roman" w:hAnsi="Times New Roman"/>
          <w:sz w:val="28"/>
          <w:szCs w:val="28"/>
          <w:lang w:val="tt-RU"/>
        </w:rPr>
        <w:t xml:space="preserve">өстәмә нормативын билгеләүне исәпкә алып, i-муниципаль берәмлек </w:t>
      </w:r>
      <w:r w:rsidR="00675585" w:rsidRPr="008D0873">
        <w:rPr>
          <w:rFonts w:ascii="Times New Roman" w:hAnsi="Times New Roman"/>
          <w:sz w:val="28"/>
          <w:szCs w:val="28"/>
          <w:lang w:val="be-BY"/>
        </w:rPr>
        <w:t>бюджетына</w:t>
      </w:r>
      <w:r w:rsidR="00675585" w:rsidRPr="008D0873">
        <w:rPr>
          <w:rFonts w:ascii="Times New Roman" w:hAnsi="Times New Roman"/>
          <w:sz w:val="28"/>
          <w:szCs w:val="28"/>
          <w:lang w:val="tt-RU"/>
        </w:rPr>
        <w:t xml:space="preserve"> Татарстан Республикасы бюджетыннан дотация күләме;</w:t>
      </w:r>
    </w:p>
    <w:p w:rsidR="00675585" w:rsidRPr="008D0873" w:rsidRDefault="00675585" w:rsidP="00675585">
      <w:pPr>
        <w:autoSpaceDE w:val="0"/>
        <w:autoSpaceDN w:val="0"/>
        <w:adjustRightInd w:val="0"/>
        <w:ind w:firstLine="709"/>
        <w:rPr>
          <w:rFonts w:ascii="Times New Roman" w:hAnsi="Times New Roman"/>
          <w:sz w:val="28"/>
          <w:szCs w:val="28"/>
          <w:lang w:val="tt-RU"/>
        </w:rPr>
      </w:pPr>
      <w:r w:rsidRPr="008D0873">
        <w:rPr>
          <w:rFonts w:ascii="Times New Roman" w:hAnsi="Times New Roman"/>
          <w:sz w:val="28"/>
          <w:szCs w:val="28"/>
          <w:lang w:val="tt-RU"/>
        </w:rPr>
        <w:t>РД</w:t>
      </w:r>
      <w:r w:rsidRPr="008D0873">
        <w:rPr>
          <w:rFonts w:ascii="Times New Roman" w:hAnsi="Times New Roman"/>
          <w:sz w:val="28"/>
          <w:szCs w:val="28"/>
          <w:vertAlign w:val="superscript"/>
          <w:lang w:val="tt-RU"/>
        </w:rPr>
        <w:t>i</w:t>
      </w:r>
      <w:r w:rsidRPr="008D0873">
        <w:rPr>
          <w:rFonts w:ascii="Times New Roman" w:hAnsi="Times New Roman"/>
          <w:sz w:val="28"/>
          <w:szCs w:val="28"/>
          <w:vertAlign w:val="subscript"/>
          <w:lang w:val="tt-RU"/>
        </w:rPr>
        <w:t> </w:t>
      </w:r>
      <w:r w:rsidRPr="008D0873">
        <w:rPr>
          <w:rFonts w:ascii="Times New Roman" w:hAnsi="Times New Roman"/>
          <w:sz w:val="28"/>
          <w:szCs w:val="28"/>
          <w:lang w:val="tt-RU"/>
        </w:rPr>
        <w:t>– </w:t>
      </w:r>
      <w:r w:rsidRPr="008D0873">
        <w:rPr>
          <w:rFonts w:ascii="Times New Roman" w:hAnsi="Times New Roman"/>
          <w:i/>
          <w:sz w:val="28"/>
          <w:szCs w:val="28"/>
          <w:lang w:val="tt-RU"/>
        </w:rPr>
        <w:t>i</w:t>
      </w:r>
      <w:r w:rsidRPr="008D0873">
        <w:rPr>
          <w:rFonts w:ascii="Times New Roman" w:hAnsi="Times New Roman"/>
          <w:sz w:val="28"/>
          <w:szCs w:val="28"/>
          <w:lang w:val="tt-RU"/>
        </w:rPr>
        <w:t xml:space="preserve">-муниципаль берәмлек </w:t>
      </w:r>
      <w:r w:rsidRPr="008D0873">
        <w:rPr>
          <w:rFonts w:ascii="Times New Roman" w:hAnsi="Times New Roman"/>
          <w:sz w:val="28"/>
          <w:szCs w:val="28"/>
          <w:lang w:val="be-BY"/>
        </w:rPr>
        <w:t xml:space="preserve">бюджетына </w:t>
      </w:r>
      <w:r w:rsidRPr="008D0873">
        <w:rPr>
          <w:rFonts w:ascii="Times New Roman" w:hAnsi="Times New Roman"/>
          <w:sz w:val="28"/>
          <w:szCs w:val="28"/>
          <w:lang w:val="tt-RU"/>
        </w:rPr>
        <w:t>Татарстан Республикасы бюджетыннан дотациянең исәпләнгән күләме (дотациянең исәпләнгән күләме өлеше);</w:t>
      </w:r>
    </w:p>
    <w:p w:rsidR="00675585" w:rsidRPr="008D0873" w:rsidRDefault="00FA7A12" w:rsidP="00675585">
      <w:pPr>
        <w:autoSpaceDE w:val="0"/>
        <w:autoSpaceDN w:val="0"/>
        <w:adjustRightInd w:val="0"/>
        <w:ind w:firstLine="709"/>
        <w:rPr>
          <w:rFonts w:ascii="Times New Roman" w:hAnsi="Times New Roman"/>
          <w:sz w:val="28"/>
          <w:szCs w:val="28"/>
          <w:lang w:val="tt-RU"/>
        </w:rPr>
      </w:pPr>
      <m:oMath>
        <m:sSup>
          <m:sSupPr>
            <m:ctrlPr>
              <w:rPr>
                <w:rFonts w:ascii="Cambria Math" w:hAnsi="Times New Roman"/>
                <w:sz w:val="28"/>
                <w:szCs w:val="28"/>
              </w:rPr>
            </m:ctrlPr>
          </m:sSupPr>
          <m:e>
            <m:r>
              <m:rPr>
                <m:sty m:val="p"/>
              </m:rPr>
              <w:rPr>
                <w:rFonts w:ascii="Times New Roman" w:hAnsi="Times New Roman"/>
                <w:sz w:val="28"/>
                <w:szCs w:val="28"/>
                <w:lang w:val="tt-RU"/>
              </w:rPr>
              <m:t>НДФЛ</m:t>
            </m:r>
          </m:e>
          <m:sup>
            <m:r>
              <m:rPr>
                <m:sty m:val="p"/>
              </m:rPr>
              <w:rPr>
                <w:rFonts w:ascii="Cambria Math" w:hAnsi="Times New Roman"/>
                <w:sz w:val="28"/>
                <w:szCs w:val="28"/>
                <w:lang w:val="tt-RU"/>
              </w:rPr>
              <m:t>i</m:t>
            </m:r>
          </m:sup>
        </m:sSup>
      </m:oMath>
      <w:r w:rsidR="00675585" w:rsidRPr="008D0873">
        <w:rPr>
          <w:rFonts w:ascii="Times New Roman" w:eastAsia="Times New Roman" w:hAnsi="Times New Roman"/>
          <w:sz w:val="28"/>
          <w:szCs w:val="28"/>
          <w:lang w:val="tt-RU"/>
        </w:rPr>
        <w:t xml:space="preserve"> – </w:t>
      </w:r>
      <w:r w:rsidR="00675585" w:rsidRPr="008D0873">
        <w:rPr>
          <w:rFonts w:ascii="Times New Roman" w:hAnsi="Times New Roman"/>
          <w:sz w:val="28"/>
          <w:szCs w:val="28"/>
          <w:lang w:val="tt-RU"/>
        </w:rPr>
        <w:t xml:space="preserve">чираттагы финанс елына Татарстан Республикасының берләштерелгән бюджетына физик затлар кеременә салымның </w:t>
      </w:r>
      <w:r w:rsidR="00675585" w:rsidRPr="00B032B9">
        <w:rPr>
          <w:rFonts w:ascii="Times New Roman" w:hAnsi="Times New Roman"/>
          <w:sz w:val="28"/>
          <w:szCs w:val="28"/>
          <w:lang w:val="tt-RU"/>
        </w:rPr>
        <w:t>i-</w:t>
      </w:r>
      <w:r w:rsidR="00675585" w:rsidRPr="008D0873">
        <w:rPr>
          <w:rFonts w:ascii="Times New Roman" w:hAnsi="Times New Roman"/>
          <w:sz w:val="28"/>
          <w:szCs w:val="28"/>
          <w:lang w:val="tt-RU"/>
        </w:rPr>
        <w:t>муниципаль берәмлек буенча фаразлана торган күләме;</w:t>
      </w:r>
    </w:p>
    <w:p w:rsidR="00675585" w:rsidRDefault="00FA7A12" w:rsidP="00675585">
      <w:pPr>
        <w:ind w:firstLine="851"/>
        <w:rPr>
          <w:rFonts w:ascii="Times New Roman" w:hAnsi="Times New Roman"/>
          <w:sz w:val="28"/>
          <w:szCs w:val="28"/>
          <w:lang w:val="tt-RU"/>
        </w:rPr>
      </w:pPr>
      <m:oMath>
        <m:sSub>
          <m:sSubPr>
            <m:ctrlPr>
              <w:rPr>
                <w:rFonts w:ascii="Cambria Math" w:hAnsi="Times New Roman"/>
                <w:sz w:val="28"/>
                <w:szCs w:val="28"/>
              </w:rPr>
            </m:ctrlPr>
          </m:sSubPr>
          <m:e>
            <m:r>
              <m:rPr>
                <m:sty m:val="p"/>
              </m:rPr>
              <w:rPr>
                <w:rFonts w:ascii="Cambria Math" w:hAnsi="Times New Roman"/>
                <w:sz w:val="28"/>
                <w:szCs w:val="28"/>
                <w:lang w:val="tt-RU"/>
              </w:rPr>
              <m:t>N</m:t>
            </m:r>
          </m:e>
          <m:sub>
            <m:r>
              <m:rPr>
                <m:sty m:val="p"/>
              </m:rPr>
              <w:rPr>
                <w:rFonts w:ascii="Cambria Math" w:hAnsi="Times New Roman"/>
                <w:sz w:val="28"/>
                <w:szCs w:val="28"/>
                <w:lang w:val="tt-RU"/>
              </w:rPr>
              <m:t>max</m:t>
            </m:r>
          </m:sub>
        </m:sSub>
      </m:oMath>
      <w:r w:rsidR="00675585" w:rsidRPr="008D0873">
        <w:rPr>
          <w:rFonts w:ascii="Times New Roman" w:eastAsia="Times New Roman" w:hAnsi="Times New Roman"/>
          <w:sz w:val="28"/>
          <w:szCs w:val="28"/>
          <w:lang w:val="tt-RU"/>
        </w:rPr>
        <w:t xml:space="preserve"> – </w:t>
      </w:r>
      <w:r w:rsidR="00675585" w:rsidRPr="008D0873">
        <w:rPr>
          <w:rFonts w:ascii="Times New Roman" w:hAnsi="Times New Roman"/>
          <w:sz w:val="28"/>
          <w:szCs w:val="28"/>
          <w:lang w:val="tt-RU"/>
        </w:rPr>
        <w:t>физик затлар керемнәренә салымнан керемнәрне Россия Федерациясе субъектлары бюджетларына күчерү өчен Россия Федерациясе Бюджет кодексының 56 статьясындагы 2 пунктының дүртенче абзацында билгеләнгән норматив.</w:t>
      </w:r>
    </w:p>
    <w:p w:rsidR="00675585" w:rsidRPr="00467A38" w:rsidRDefault="00675585" w:rsidP="00675585">
      <w:pPr>
        <w:ind w:firstLine="851"/>
        <w:rPr>
          <w:rFonts w:ascii="Times New Roman" w:hAnsi="Times New Roman"/>
          <w:i/>
          <w:sz w:val="28"/>
          <w:szCs w:val="28"/>
          <w:lang w:val="tt-RU"/>
        </w:rPr>
      </w:pPr>
      <w:r w:rsidRPr="00467A38">
        <w:rPr>
          <w:rFonts w:ascii="Times New Roman" w:hAnsi="Times New Roman"/>
          <w:i/>
          <w:sz w:val="28"/>
          <w:szCs w:val="28"/>
          <w:lang w:val="tt-RU"/>
        </w:rPr>
        <w:t>(2 пункт 2020 елның 27 ноябрендәге 77-ТРЗ номерлы Татарстан Республикасы За</w:t>
      </w:r>
      <w:r>
        <w:rPr>
          <w:rFonts w:ascii="Times New Roman" w:hAnsi="Times New Roman"/>
          <w:i/>
          <w:sz w:val="28"/>
          <w:szCs w:val="28"/>
          <w:lang w:val="tt-RU"/>
        </w:rPr>
        <w:t>к</w:t>
      </w:r>
      <w:r w:rsidRPr="00467A38">
        <w:rPr>
          <w:rFonts w:ascii="Times New Roman" w:hAnsi="Times New Roman"/>
          <w:i/>
          <w:sz w:val="28"/>
          <w:szCs w:val="28"/>
          <w:lang w:val="tt-RU"/>
        </w:rPr>
        <w:t>оны редакциясендә)</w:t>
      </w:r>
    </w:p>
    <w:p w:rsidR="00675585" w:rsidRPr="00CE47A6" w:rsidRDefault="00675585" w:rsidP="00675585">
      <w:pPr>
        <w:ind w:firstLine="851"/>
        <w:rPr>
          <w:rFonts w:ascii="Times New Roman" w:hAnsi="Times New Roman"/>
          <w:bCs/>
          <w:sz w:val="28"/>
          <w:szCs w:val="28"/>
          <w:lang w:val="tt-RU"/>
        </w:rPr>
      </w:pPr>
      <w:r w:rsidRPr="00CE47A6">
        <w:rPr>
          <w:rFonts w:ascii="Times New Roman" w:hAnsi="Times New Roman"/>
          <w:sz w:val="28"/>
          <w:szCs w:val="28"/>
          <w:lang w:val="tt-RU"/>
        </w:rPr>
        <w:br w:type="page"/>
      </w:r>
      <w:r w:rsidRPr="00CE47A6">
        <w:rPr>
          <w:rFonts w:ascii="Times New Roman" w:hAnsi="Times New Roman"/>
          <w:bCs/>
          <w:sz w:val="28"/>
          <w:szCs w:val="28"/>
          <w:lang w:val="tt-RU"/>
        </w:rPr>
        <w:lastRenderedPageBreak/>
        <w:t xml:space="preserve">Татарстан Республикасы </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6840"/>
        <w:jc w:val="right"/>
        <w:outlineLvl w:val="1"/>
        <w:rPr>
          <w:rFonts w:ascii="Times New Roman" w:hAnsi="Times New Roman"/>
          <w:bCs/>
          <w:sz w:val="28"/>
          <w:szCs w:val="28"/>
          <w:lang w:val="tt-RU"/>
        </w:rPr>
      </w:pPr>
      <w:r w:rsidRPr="00CE47A6">
        <w:rPr>
          <w:rFonts w:ascii="Times New Roman" w:hAnsi="Times New Roman"/>
          <w:bCs/>
          <w:sz w:val="28"/>
          <w:szCs w:val="28"/>
          <w:lang w:val="tt-RU"/>
        </w:rPr>
        <w:t xml:space="preserve">Бюджет кодексына </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6840"/>
        <w:jc w:val="right"/>
        <w:outlineLvl w:val="1"/>
        <w:rPr>
          <w:rFonts w:ascii="Times New Roman" w:hAnsi="Times New Roman"/>
          <w:bCs/>
          <w:sz w:val="28"/>
          <w:szCs w:val="28"/>
          <w:lang w:val="tt-RU"/>
        </w:rPr>
      </w:pPr>
      <w:r w:rsidRPr="00CE47A6">
        <w:rPr>
          <w:rFonts w:ascii="Times New Roman" w:hAnsi="Times New Roman"/>
          <w:sz w:val="28"/>
          <w:szCs w:val="28"/>
          <w:lang w:val="tt-RU"/>
        </w:rPr>
        <w:t>1</w:t>
      </w:r>
      <w:r w:rsidRPr="00CE47A6">
        <w:rPr>
          <w:rFonts w:ascii="Times New Roman" w:hAnsi="Times New Roman"/>
          <w:sz w:val="28"/>
          <w:szCs w:val="28"/>
          <w:vertAlign w:val="superscript"/>
          <w:lang w:val="tt-RU"/>
        </w:rPr>
        <w:t xml:space="preserve">1 </w:t>
      </w:r>
      <w:r w:rsidRPr="00CE47A6">
        <w:rPr>
          <w:rFonts w:ascii="Times New Roman" w:hAnsi="Times New Roman"/>
          <w:bCs/>
          <w:sz w:val="28"/>
          <w:szCs w:val="28"/>
          <w:lang w:val="tt-RU"/>
        </w:rPr>
        <w:t xml:space="preserve"> нче кушымта</w:t>
      </w:r>
    </w:p>
    <w:p w:rsidR="00675585" w:rsidRPr="00CE47A6" w:rsidRDefault="00675585" w:rsidP="00675585">
      <w:pPr>
        <w:autoSpaceDE w:val="0"/>
        <w:autoSpaceDN w:val="0"/>
        <w:adjustRightInd w:val="0"/>
        <w:ind w:left="3969" w:firstLine="0"/>
        <w:jc w:val="right"/>
        <w:rPr>
          <w:rFonts w:ascii="Times New Roman" w:hAnsi="Times New Roman"/>
          <w:i/>
          <w:sz w:val="28"/>
          <w:szCs w:val="28"/>
          <w:lang w:val="tt-RU"/>
        </w:rPr>
      </w:pPr>
      <w:r w:rsidRPr="00CE47A6">
        <w:rPr>
          <w:rFonts w:ascii="Times New Roman" w:hAnsi="Times New Roman"/>
          <w:i/>
          <w:sz w:val="28"/>
          <w:szCs w:val="28"/>
          <w:lang w:val="tt-RU"/>
        </w:rPr>
        <w:t>(1</w:t>
      </w:r>
      <w:r w:rsidRPr="00CE47A6">
        <w:rPr>
          <w:rFonts w:ascii="Times New Roman" w:hAnsi="Times New Roman"/>
          <w:i/>
          <w:sz w:val="28"/>
          <w:szCs w:val="28"/>
          <w:vertAlign w:val="superscript"/>
          <w:lang w:val="tt-RU"/>
        </w:rPr>
        <w:t xml:space="preserve">1 </w:t>
      </w:r>
      <w:r w:rsidRPr="00CE47A6">
        <w:rPr>
          <w:rFonts w:ascii="Times New Roman" w:hAnsi="Times New Roman"/>
          <w:bCs/>
          <w:i/>
          <w:sz w:val="28"/>
          <w:szCs w:val="28"/>
          <w:lang w:val="tt-RU"/>
        </w:rPr>
        <w:t xml:space="preserve"> нче кушымта</w:t>
      </w:r>
      <w:r w:rsidRPr="00CE47A6">
        <w:rPr>
          <w:rFonts w:ascii="Times New Roman" w:hAnsi="Times New Roman"/>
          <w:i/>
          <w:sz w:val="28"/>
          <w:szCs w:val="28"/>
          <w:lang w:val="tt-RU"/>
        </w:rPr>
        <w:t xml:space="preserve"> 2013 елның 22 июлендәге 70-ТРЗ номерлы Татарстан Республикасы Законы белән кертелде; 2014 елның 18 декабрендәге 127-ТРЗ номерлы Татарстан Республикасы Законы редакциясендә)</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both"/>
        <w:outlineLvl w:val="1"/>
        <w:rPr>
          <w:rFonts w:ascii="Times New Roman" w:hAnsi="Times New Roman"/>
          <w:b/>
          <w:bCs/>
          <w:sz w:val="28"/>
          <w:szCs w:val="28"/>
          <w:lang w:val="tt-RU"/>
        </w:rPr>
      </w:pPr>
    </w:p>
    <w:p w:rsidR="00675585" w:rsidRPr="00CE47A6" w:rsidRDefault="00675585" w:rsidP="00675585">
      <w:pPr>
        <w:pStyle w:val="11"/>
        <w:tabs>
          <w:tab w:val="left" w:pos="900"/>
          <w:tab w:val="left" w:pos="1080"/>
        </w:tabs>
        <w:autoSpaceDE w:val="0"/>
        <w:autoSpaceDN w:val="0"/>
        <w:adjustRightInd w:val="0"/>
        <w:spacing w:after="0" w:line="240" w:lineRule="auto"/>
        <w:ind w:left="0"/>
        <w:jc w:val="center"/>
        <w:outlineLvl w:val="1"/>
        <w:rPr>
          <w:rFonts w:ascii="Times New Roman" w:hAnsi="Times New Roman"/>
          <w:b/>
          <w:sz w:val="28"/>
          <w:szCs w:val="28"/>
          <w:lang w:val="tt-RU"/>
        </w:rPr>
      </w:pPr>
      <w:r w:rsidRPr="00CE47A6">
        <w:rPr>
          <w:rFonts w:ascii="Times New Roman" w:hAnsi="Times New Roman"/>
          <w:b/>
          <w:sz w:val="28"/>
          <w:szCs w:val="28"/>
          <w:lang w:val="tt-RU"/>
        </w:rPr>
        <w:t>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җирле бюджетларга түләүләрнең дифференциацияләнгән нормативларын исәпләү тәртибе</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center"/>
        <w:outlineLvl w:val="1"/>
        <w:rPr>
          <w:rFonts w:ascii="Times New Roman" w:hAnsi="Times New Roman"/>
          <w:sz w:val="28"/>
          <w:szCs w:val="28"/>
          <w:lang w:val="tt-RU"/>
        </w:rPr>
      </w:pP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both"/>
        <w:outlineLvl w:val="1"/>
        <w:rPr>
          <w:rFonts w:ascii="Times New Roman" w:hAnsi="Times New Roman"/>
          <w:i/>
          <w:sz w:val="28"/>
          <w:szCs w:val="28"/>
          <w:lang w:val="tt-RU"/>
        </w:rPr>
      </w:pPr>
      <w:r w:rsidRPr="00CE47A6">
        <w:rPr>
          <w:rFonts w:ascii="Times New Roman" w:hAnsi="Times New Roman"/>
          <w:sz w:val="28"/>
          <w:szCs w:val="28"/>
          <w:lang w:val="tt-RU"/>
        </w:rPr>
        <w:t xml:space="preserve">1. 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i-муниципаль районы (шәһәр округы) бюджетына түләүләрнең дифференциацияләнгән нормативын исәпләү түбәндәге формула буенча гамәлгә ашырыла: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both"/>
        <w:outlineLvl w:val="1"/>
        <w:rPr>
          <w:rFonts w:ascii="Times New Roman" w:hAnsi="Times New Roman"/>
          <w:i/>
          <w:sz w:val="28"/>
          <w:szCs w:val="28"/>
          <w:lang w:val="tt-RU"/>
        </w:rPr>
      </w:pPr>
    </w:p>
    <w:p w:rsidR="00675585" w:rsidRPr="00CE47A6" w:rsidRDefault="00675585" w:rsidP="00675585">
      <w:pPr>
        <w:autoSpaceDE w:val="0"/>
        <w:autoSpaceDN w:val="0"/>
        <w:adjustRightInd w:val="0"/>
        <w:ind w:firstLine="720"/>
        <w:rPr>
          <w:rFonts w:ascii="Times New Roman" w:hAnsi="Times New Roman"/>
          <w:sz w:val="28"/>
          <w:szCs w:val="28"/>
        </w:rPr>
      </w:pPr>
      <w:r w:rsidRPr="00CE47A6">
        <w:rPr>
          <w:rFonts w:ascii="Times New Roman" w:hAnsi="Times New Roman"/>
          <w:sz w:val="28"/>
          <w:szCs w:val="28"/>
          <w:lang w:val="tt-RU"/>
        </w:rPr>
        <w:t xml:space="preserve">                            </w:t>
      </w:r>
      <w:r w:rsidRPr="00CE47A6">
        <w:rPr>
          <w:rFonts w:ascii="Times New Roman" w:hAnsi="Times New Roman"/>
          <w:sz w:val="28"/>
          <w:szCs w:val="28"/>
        </w:rPr>
        <w:t>ПД</w:t>
      </w:r>
      <w:r w:rsidRPr="00CE47A6">
        <w:rPr>
          <w:rFonts w:ascii="Times New Roman" w:hAnsi="Times New Roman"/>
          <w:sz w:val="28"/>
          <w:szCs w:val="28"/>
          <w:vertAlign w:val="superscript"/>
        </w:rPr>
        <w:t>i</w:t>
      </w:r>
    </w:p>
    <w:p w:rsidR="00675585" w:rsidRPr="00CE47A6" w:rsidRDefault="00675585" w:rsidP="00675585">
      <w:pPr>
        <w:autoSpaceDE w:val="0"/>
        <w:autoSpaceDN w:val="0"/>
        <w:adjustRightInd w:val="0"/>
        <w:ind w:firstLine="720"/>
        <w:rPr>
          <w:rFonts w:ascii="Times New Roman" w:hAnsi="Times New Roman"/>
          <w:sz w:val="28"/>
          <w:szCs w:val="28"/>
        </w:rPr>
      </w:pPr>
      <w:r w:rsidRPr="00CE47A6">
        <w:rPr>
          <w:rFonts w:ascii="Times New Roman" w:hAnsi="Times New Roman"/>
          <w:sz w:val="28"/>
          <w:szCs w:val="28"/>
        </w:rPr>
        <w:t>ДН</w:t>
      </w:r>
      <w:r w:rsidRPr="00CE47A6">
        <w:rPr>
          <w:rFonts w:ascii="Times New Roman" w:hAnsi="Times New Roman"/>
          <w:sz w:val="28"/>
          <w:szCs w:val="28"/>
          <w:vertAlign w:val="superscript"/>
        </w:rPr>
        <w:t>i</w:t>
      </w:r>
      <w:r w:rsidRPr="00CE47A6">
        <w:rPr>
          <w:rFonts w:ascii="Times New Roman" w:hAnsi="Times New Roman"/>
          <w:sz w:val="28"/>
          <w:szCs w:val="28"/>
        </w:rPr>
        <w:t xml:space="preserve">   =     ------------- х 100, </w:t>
      </w:r>
    </w:p>
    <w:p w:rsidR="00675585" w:rsidRPr="00CE47A6" w:rsidRDefault="00675585" w:rsidP="00675585">
      <w:pPr>
        <w:autoSpaceDE w:val="0"/>
        <w:autoSpaceDN w:val="0"/>
        <w:adjustRightInd w:val="0"/>
        <w:ind w:firstLine="720"/>
        <w:rPr>
          <w:rFonts w:ascii="Times New Roman" w:hAnsi="Times New Roman"/>
          <w:sz w:val="28"/>
          <w:szCs w:val="28"/>
        </w:rPr>
      </w:pPr>
      <w:r w:rsidRPr="00CE47A6">
        <w:rPr>
          <w:rFonts w:ascii="Times New Roman" w:hAnsi="Times New Roman"/>
          <w:sz w:val="28"/>
          <w:szCs w:val="28"/>
        </w:rPr>
        <w:t xml:space="preserve">                           ПД</w:t>
      </w:r>
      <w:r w:rsidRPr="00CE47A6">
        <w:rPr>
          <w:rFonts w:ascii="Times New Roman" w:hAnsi="Times New Roman"/>
          <w:sz w:val="28"/>
          <w:szCs w:val="28"/>
          <w:vertAlign w:val="superscript"/>
        </w:rPr>
        <w:t>общ</w:t>
      </w:r>
    </w:p>
    <w:p w:rsidR="00675585" w:rsidRPr="00CE47A6" w:rsidRDefault="00675585" w:rsidP="00675585">
      <w:pPr>
        <w:autoSpaceDE w:val="0"/>
        <w:autoSpaceDN w:val="0"/>
        <w:adjustRightInd w:val="0"/>
        <w:ind w:firstLine="720"/>
        <w:rPr>
          <w:rFonts w:ascii="Times New Roman" w:hAnsi="Times New Roman"/>
          <w:sz w:val="28"/>
          <w:szCs w:val="28"/>
        </w:rPr>
      </w:pP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монда</w:t>
      </w:r>
      <w:r w:rsidRPr="00CE47A6">
        <w:rPr>
          <w:rFonts w:ascii="Times New Roman" w:hAnsi="Times New Roman"/>
          <w:sz w:val="28"/>
          <w:szCs w:val="28"/>
        </w:rPr>
        <w:t>:</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ДН</w:t>
      </w:r>
      <w:r w:rsidRPr="00CE47A6">
        <w:rPr>
          <w:rFonts w:ascii="Times New Roman" w:hAnsi="Times New Roman"/>
          <w:sz w:val="28"/>
          <w:szCs w:val="28"/>
          <w:vertAlign w:val="superscript"/>
          <w:lang w:val="tt-RU"/>
        </w:rPr>
        <w:t>i</w:t>
      </w:r>
      <w:r w:rsidRPr="00CE47A6">
        <w:rPr>
          <w:rFonts w:ascii="Times New Roman" w:hAnsi="Times New Roman"/>
          <w:sz w:val="28"/>
          <w:szCs w:val="28"/>
          <w:lang w:val="tt-RU"/>
        </w:rPr>
        <w:t xml:space="preserve"> –  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i-муниципаль районы (шәһәр округы) бюджетына әлеге Кодексның    41 статьясы нигезендә җирле бюджетларга күчерелергә тиешле түләүләрнең дифференциацияләнгән нормативы, процентларда; </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i/>
          <w:sz w:val="28"/>
          <w:szCs w:val="28"/>
          <w:lang w:val="tt-RU"/>
        </w:rPr>
      </w:pPr>
      <w:r w:rsidRPr="00CE47A6">
        <w:rPr>
          <w:rFonts w:ascii="Times New Roman" w:hAnsi="Times New Roman"/>
          <w:sz w:val="28"/>
          <w:szCs w:val="28"/>
          <w:lang w:val="tt-RU"/>
        </w:rPr>
        <w:t>ПД</w:t>
      </w:r>
      <w:r w:rsidRPr="00CE47A6">
        <w:rPr>
          <w:rFonts w:ascii="Times New Roman" w:hAnsi="Times New Roman"/>
          <w:sz w:val="28"/>
          <w:szCs w:val="28"/>
          <w:vertAlign w:val="superscript"/>
          <w:lang w:val="tt-RU"/>
        </w:rPr>
        <w:t xml:space="preserve">i </w:t>
      </w:r>
      <w:r w:rsidRPr="00CE47A6">
        <w:rPr>
          <w:rFonts w:ascii="Times New Roman" w:hAnsi="Times New Roman"/>
          <w:sz w:val="28"/>
          <w:szCs w:val="28"/>
          <w:lang w:val="tt-RU"/>
        </w:rPr>
        <w:t xml:space="preserve">–  i-муниципаль районы территориясендә урнашкан җирле үзидарә органнары юллар эшчәнлеге өлкәсендә җирле әһәмияттәге мәсьәләләрне хәл итә торган җирлекләрнең җирле әһәмияттәге гомуми файдаланудагы, җирле үзидарә органнары юллар эшчәнлеге өлкәсендә җирле әһәмияттәге мәсьәләләрне хәл итә торган i-муниципаль районының (шәһәр округының) җирле әһәмияттәге гомуми файдаланудагы автомобиль юлларының агымдагы елның 1 гыйнварына булган торышта статистика хисаплылыгы белешмәләре нигезендә  билгеләнә торган озынлыгы, километрларда; </w:t>
      </w:r>
      <w:r w:rsidRPr="00CE47A6">
        <w:rPr>
          <w:rFonts w:ascii="Times New Roman" w:hAnsi="Times New Roman"/>
          <w:i/>
          <w:sz w:val="28"/>
          <w:szCs w:val="28"/>
          <w:lang w:val="tt-RU"/>
        </w:rPr>
        <w:t>(бишенче абзац 2014 елның 18 декабрендәге 127-ТРЗ номерлы Татарстан Республикасы Законы редакциясендә)</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lastRenderedPageBreak/>
        <w:t>ПД</w:t>
      </w:r>
      <w:r w:rsidRPr="00CE47A6">
        <w:rPr>
          <w:rFonts w:ascii="Times New Roman" w:hAnsi="Times New Roman"/>
          <w:sz w:val="28"/>
          <w:szCs w:val="28"/>
          <w:vertAlign w:val="superscript"/>
          <w:lang w:val="tt-RU"/>
        </w:rPr>
        <w:t>общ</w:t>
      </w:r>
      <w:r w:rsidRPr="00CE47A6">
        <w:rPr>
          <w:rFonts w:ascii="Times New Roman" w:hAnsi="Times New Roman"/>
          <w:sz w:val="28"/>
          <w:szCs w:val="28"/>
          <w:lang w:val="tt-RU"/>
        </w:rPr>
        <w:t xml:space="preserve"> – җирле үзидарә органнары юллар эшчәнлеге өлкәсендә җирле әһәмияттәге мәсьәләләрне хәл итә торган Татарстан Республикасы муниципаль берәмлекләренең җирле әһәмияттәге гомуми файдаланудагы автомобиль юлларының гомуми озынлыгы, километрларда. </w:t>
      </w:r>
      <w:r w:rsidRPr="00CE47A6">
        <w:rPr>
          <w:rFonts w:ascii="Times New Roman" w:hAnsi="Times New Roman"/>
          <w:i/>
          <w:sz w:val="28"/>
          <w:szCs w:val="28"/>
          <w:lang w:val="tt-RU"/>
        </w:rPr>
        <w:t>(алтынчы абза</w:t>
      </w:r>
      <w:r w:rsidRPr="00CE47A6">
        <w:rPr>
          <w:rFonts w:ascii="Times New Roman" w:hAnsi="Times New Roman"/>
          <w:i/>
          <w:sz w:val="28"/>
          <w:szCs w:val="28"/>
          <w:lang w:val="tt-RU" w:eastAsia="zh-TW"/>
        </w:rPr>
        <w:t xml:space="preserve">ц </w:t>
      </w:r>
      <w:r w:rsidRPr="00CE47A6">
        <w:rPr>
          <w:rFonts w:ascii="Times New Roman" w:hAnsi="Times New Roman"/>
          <w:i/>
          <w:sz w:val="28"/>
          <w:szCs w:val="28"/>
          <w:lang w:val="tt-RU"/>
        </w:rPr>
        <w:t>2014 елның                   18 декабрендәге 127-ТРЗ номерлы Татарстан Республикасы Законы редакциясендә)</w:t>
      </w:r>
      <w:r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20"/>
        <w:rPr>
          <w:rFonts w:ascii="Times New Roman" w:hAnsi="Times New Roman"/>
          <w:sz w:val="28"/>
          <w:szCs w:val="28"/>
          <w:lang w:val="tt-RU"/>
        </w:rPr>
      </w:pP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tt-RU"/>
        </w:rPr>
        <w:t xml:space="preserve">2. Россия Федерациясе  территориясендә җитештерелә торган  дизельле һәм (яисә) карбюраторлы (инжекторлы) двигательләр өчен  автомобиль һәм турыдан-туры куыла торган бензинга, дизель ягулыгына, мотор майларына акцизлардан           i-муниципаль районы (шәһәр округы) бюджетына түләүләрнең дифференциацияләнгән нормативы өтердән соң  дүртенче билгегә кадәр төгәллек белән исәпләнә.”; </w:t>
      </w:r>
    </w:p>
    <w:p w:rsidR="00675585" w:rsidRPr="00CE47A6" w:rsidRDefault="00675585" w:rsidP="00675585">
      <w:pPr>
        <w:rPr>
          <w:rFonts w:ascii="Times New Roman" w:hAnsi="Times New Roman"/>
          <w:sz w:val="28"/>
          <w:szCs w:val="28"/>
          <w:lang w:val="tt-RU"/>
        </w:rPr>
      </w:pPr>
    </w:p>
    <w:p w:rsidR="00675585" w:rsidRPr="00CE47A6" w:rsidRDefault="00675585" w:rsidP="00675585">
      <w:pPr>
        <w:pStyle w:val="1"/>
        <w:ind w:firstLine="5103"/>
        <w:jc w:val="right"/>
        <w:rPr>
          <w:rFonts w:ascii="Times New Roman" w:hAnsi="Times New Roman"/>
          <w:b w:val="0"/>
          <w:noProof/>
          <w:szCs w:val="28"/>
        </w:rPr>
      </w:pPr>
      <w:r w:rsidRPr="00CE47A6">
        <w:rPr>
          <w:rFonts w:ascii="Times New Roman" w:hAnsi="Times New Roman"/>
          <w:b w:val="0"/>
          <w:noProof/>
          <w:szCs w:val="28"/>
        </w:rPr>
        <w:br w:type="page"/>
      </w:r>
      <w:r w:rsidRPr="00CE47A6">
        <w:rPr>
          <w:rFonts w:ascii="Times New Roman" w:hAnsi="Times New Roman"/>
          <w:b w:val="0"/>
          <w:noProof/>
          <w:szCs w:val="28"/>
        </w:rPr>
        <w:lastRenderedPageBreak/>
        <w:t>Татарстан Республикасы</w:t>
      </w:r>
    </w:p>
    <w:p w:rsidR="00675585" w:rsidRPr="00CE47A6" w:rsidRDefault="00675585" w:rsidP="00675585">
      <w:pPr>
        <w:ind w:firstLine="5103"/>
        <w:jc w:val="right"/>
        <w:rPr>
          <w:rFonts w:ascii="Times New Roman" w:hAnsi="Times New Roman"/>
          <w:noProof/>
          <w:sz w:val="28"/>
          <w:szCs w:val="28"/>
          <w:lang w:val="be-BY"/>
        </w:rPr>
      </w:pPr>
      <w:r w:rsidRPr="00CE47A6">
        <w:rPr>
          <w:rFonts w:ascii="Times New Roman" w:hAnsi="Times New Roman"/>
          <w:noProof/>
          <w:sz w:val="28"/>
          <w:szCs w:val="28"/>
          <w:lang w:val="be-BY"/>
        </w:rPr>
        <w:t>Бюджет кодексына</w:t>
      </w:r>
    </w:p>
    <w:p w:rsidR="00675585" w:rsidRPr="00CE47A6" w:rsidRDefault="00675585" w:rsidP="00675585">
      <w:pPr>
        <w:ind w:firstLine="5103"/>
        <w:jc w:val="right"/>
        <w:rPr>
          <w:rFonts w:ascii="Times New Roman" w:hAnsi="Times New Roman"/>
          <w:noProof/>
          <w:sz w:val="28"/>
          <w:szCs w:val="28"/>
          <w:lang w:val="be-BY"/>
        </w:rPr>
      </w:pPr>
      <w:r w:rsidRPr="00CE47A6">
        <w:rPr>
          <w:rFonts w:ascii="Times New Roman" w:hAnsi="Times New Roman"/>
          <w:noProof/>
          <w:sz w:val="28"/>
          <w:szCs w:val="28"/>
          <w:lang w:val="be-BY"/>
        </w:rPr>
        <w:t xml:space="preserve"> 2 нче кушымта </w:t>
      </w:r>
    </w:p>
    <w:p w:rsidR="00675585" w:rsidRPr="00CE47A6" w:rsidRDefault="00675585" w:rsidP="00675585">
      <w:pPr>
        <w:ind w:firstLine="5103"/>
        <w:jc w:val="right"/>
        <w:rPr>
          <w:rFonts w:ascii="Times New Roman" w:hAnsi="Times New Roman"/>
          <w:i/>
          <w:sz w:val="28"/>
          <w:szCs w:val="28"/>
          <w:lang w:val="tt-RU"/>
        </w:rPr>
      </w:pPr>
      <w:r w:rsidRPr="00CE47A6">
        <w:rPr>
          <w:rFonts w:ascii="Times New Roman" w:hAnsi="Times New Roman"/>
          <w:i/>
          <w:noProof/>
          <w:sz w:val="28"/>
          <w:szCs w:val="28"/>
          <w:lang w:val="tt-RU"/>
        </w:rPr>
        <w:t xml:space="preserve">(2 кушымта </w:t>
      </w:r>
      <w:r w:rsidRPr="00CE47A6">
        <w:rPr>
          <w:rFonts w:ascii="Times New Roman" w:hAnsi="Times New Roman"/>
          <w:i/>
          <w:sz w:val="28"/>
          <w:szCs w:val="28"/>
          <w:lang w:val="tt-RU"/>
        </w:rPr>
        <w:t xml:space="preserve">2005 елның 27 июнендәге        78-ТРЗ номерлы Татарстан </w:t>
      </w:r>
    </w:p>
    <w:p w:rsidR="00675585" w:rsidRPr="00CE47A6" w:rsidRDefault="00675585" w:rsidP="00675585">
      <w:pPr>
        <w:ind w:firstLine="5103"/>
        <w:jc w:val="right"/>
        <w:rPr>
          <w:rFonts w:ascii="Times New Roman" w:hAnsi="Times New Roman"/>
          <w:i/>
          <w:sz w:val="28"/>
          <w:szCs w:val="28"/>
          <w:lang w:val="tt-RU"/>
        </w:rPr>
      </w:pPr>
      <w:r w:rsidRPr="00CE47A6">
        <w:rPr>
          <w:rFonts w:ascii="Times New Roman" w:hAnsi="Times New Roman"/>
          <w:i/>
          <w:sz w:val="28"/>
          <w:szCs w:val="28"/>
          <w:lang w:val="tt-RU"/>
        </w:rPr>
        <w:t xml:space="preserve">Республикасы Законы белән кертелде; 2019 елның 27 сентябрендәге 71-ТРЗ номерлы </w:t>
      </w:r>
    </w:p>
    <w:p w:rsidR="00675585" w:rsidRPr="00CE47A6" w:rsidRDefault="00675585" w:rsidP="00675585">
      <w:pPr>
        <w:ind w:firstLine="5103"/>
        <w:jc w:val="right"/>
        <w:rPr>
          <w:rFonts w:ascii="Times New Roman" w:hAnsi="Times New Roman"/>
          <w:i/>
          <w:sz w:val="28"/>
          <w:szCs w:val="28"/>
          <w:lang w:val="tt-RU"/>
        </w:rPr>
      </w:pPr>
      <w:r w:rsidRPr="00CE47A6">
        <w:rPr>
          <w:rFonts w:ascii="Times New Roman" w:hAnsi="Times New Roman"/>
          <w:i/>
          <w:sz w:val="28"/>
          <w:szCs w:val="28"/>
          <w:lang w:val="tt-RU"/>
        </w:rPr>
        <w:t>Татарстан Республикасы Законы</w:t>
      </w:r>
    </w:p>
    <w:p w:rsidR="00675585" w:rsidRPr="00CE47A6" w:rsidRDefault="00675585" w:rsidP="00675585">
      <w:pPr>
        <w:ind w:firstLine="5103"/>
        <w:jc w:val="right"/>
        <w:rPr>
          <w:rFonts w:ascii="Times New Roman" w:hAnsi="Times New Roman"/>
          <w:i/>
          <w:noProof/>
          <w:sz w:val="28"/>
          <w:szCs w:val="28"/>
          <w:lang w:val="tt-RU"/>
        </w:rPr>
      </w:pPr>
      <w:r w:rsidRPr="00CE47A6">
        <w:rPr>
          <w:rFonts w:ascii="Times New Roman" w:hAnsi="Times New Roman"/>
          <w:i/>
          <w:sz w:val="28"/>
          <w:szCs w:val="28"/>
          <w:lang w:val="tt-RU"/>
        </w:rPr>
        <w:t xml:space="preserve"> редакциясендә</w:t>
      </w:r>
      <w:r w:rsidRPr="00CE47A6">
        <w:rPr>
          <w:rFonts w:ascii="Times New Roman" w:hAnsi="Times New Roman"/>
          <w:i/>
          <w:noProof/>
          <w:sz w:val="28"/>
          <w:szCs w:val="28"/>
          <w:lang w:val="tt-RU"/>
        </w:rPr>
        <w:t>)</w:t>
      </w:r>
    </w:p>
    <w:p w:rsidR="00675585" w:rsidRPr="00CE47A6" w:rsidRDefault="00675585" w:rsidP="00675585">
      <w:pPr>
        <w:pStyle w:val="a3"/>
        <w:jc w:val="center"/>
        <w:rPr>
          <w:rFonts w:ascii="Times New Roman" w:hAnsi="Times New Roman"/>
          <w:b/>
          <w:sz w:val="28"/>
          <w:szCs w:val="28"/>
          <w:lang w:val="be-BY"/>
        </w:rPr>
      </w:pPr>
    </w:p>
    <w:p w:rsidR="00675585" w:rsidRPr="00CE47A6" w:rsidRDefault="00675585" w:rsidP="00675585">
      <w:pPr>
        <w:autoSpaceDE w:val="0"/>
        <w:autoSpaceDN w:val="0"/>
        <w:adjustRightInd w:val="0"/>
        <w:ind w:left="6663"/>
        <w:jc w:val="right"/>
        <w:outlineLvl w:val="0"/>
        <w:rPr>
          <w:rFonts w:ascii="Times New Roman" w:hAnsi="Times New Roman"/>
          <w:sz w:val="28"/>
          <w:szCs w:val="28"/>
        </w:rPr>
      </w:pPr>
      <w:r w:rsidRPr="00CE47A6">
        <w:rPr>
          <w:rFonts w:ascii="Times New Roman" w:hAnsi="Times New Roman"/>
          <w:b/>
          <w:sz w:val="28"/>
          <w:szCs w:val="28"/>
          <w:lang w:val="be-BY"/>
        </w:rPr>
        <w:tab/>
      </w:r>
    </w:p>
    <w:p w:rsidR="00675585" w:rsidRPr="00CE47A6" w:rsidRDefault="00675585" w:rsidP="00675585">
      <w:pPr>
        <w:autoSpaceDE w:val="0"/>
        <w:autoSpaceDN w:val="0"/>
        <w:adjustRightInd w:val="0"/>
        <w:jc w:val="center"/>
        <w:rPr>
          <w:rFonts w:ascii="Times New Roman" w:hAnsi="Times New Roman"/>
          <w:b/>
          <w:bCs/>
          <w:sz w:val="28"/>
          <w:szCs w:val="28"/>
          <w:lang w:val="tt-RU"/>
        </w:rPr>
      </w:pPr>
      <w:r w:rsidRPr="00CE47A6">
        <w:rPr>
          <w:rFonts w:ascii="Times New Roman" w:hAnsi="Times New Roman"/>
          <w:b/>
          <w:bCs/>
          <w:sz w:val="28"/>
          <w:szCs w:val="28"/>
          <w:lang w:val="tt-RU"/>
        </w:rPr>
        <w:t xml:space="preserve">Җирлекләрнең бюджет тәэмин ителешен тигезләүгә </w:t>
      </w:r>
    </w:p>
    <w:p w:rsidR="00675585" w:rsidRPr="00E86E64" w:rsidRDefault="00675585" w:rsidP="00675585">
      <w:pPr>
        <w:autoSpaceDE w:val="0"/>
        <w:autoSpaceDN w:val="0"/>
        <w:adjustRightInd w:val="0"/>
        <w:jc w:val="center"/>
        <w:rPr>
          <w:rFonts w:ascii="Times New Roman" w:hAnsi="Times New Roman"/>
          <w:b/>
          <w:bCs/>
          <w:sz w:val="28"/>
          <w:szCs w:val="28"/>
          <w:lang w:val="tt-RU"/>
        </w:rPr>
      </w:pPr>
      <w:r w:rsidRPr="00CE47A6">
        <w:rPr>
          <w:rFonts w:ascii="Times New Roman" w:hAnsi="Times New Roman"/>
          <w:b/>
          <w:bCs/>
          <w:sz w:val="28"/>
          <w:szCs w:val="28"/>
          <w:lang w:val="tt-RU"/>
        </w:rPr>
        <w:t xml:space="preserve">Татарстан Республикасы бюджетыннан дотацияләр булдыру һәм бүлү тәртибе </w:t>
      </w:r>
    </w:p>
    <w:p w:rsidR="00675585" w:rsidRPr="00E86E64" w:rsidRDefault="00675585" w:rsidP="00675585">
      <w:pPr>
        <w:autoSpaceDE w:val="0"/>
        <w:autoSpaceDN w:val="0"/>
        <w:adjustRightInd w:val="0"/>
        <w:ind w:firstLine="709"/>
        <w:rPr>
          <w:rFonts w:ascii="Times New Roman" w:hAnsi="Times New Roman"/>
          <w:sz w:val="28"/>
          <w:szCs w:val="28"/>
          <w:lang w:val="tt-RU"/>
        </w:rPr>
      </w:pP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1. Җирлекләрнең бюджет тәэмин ителешен тигезләүгә дотацияләр күләме, күрсәтелгән муниципаль берәмлекләрнең җирле үзидарә органнары тарафыннан җирле әһәмияттәге мәсьәләләрне хәл итү вәкаләтләрен гамәлгә ашыру буенча шәһәр җирлекләренең, авыл җирлекләренең финанс мөмкинлекләрен тигезләү критериеларына ирешү зарурлыгыннан чыгып, ел саен чираттагы финанс елына һәм план чорына Татарстан Республикасы бюджеты проектын төзегәндә билгеләнә.</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2. Җирлекләрнең бюджет тәэмин ителешен тигезләүгә дотацияләрнең гомуми күләме әлеге Кодексның </w:t>
      </w:r>
      <w:hyperlink r:id="rId12" w:history="1">
        <w:r w:rsidRPr="00CE47A6">
          <w:rPr>
            <w:rFonts w:ascii="Times New Roman" w:hAnsi="Times New Roman"/>
            <w:sz w:val="28"/>
            <w:szCs w:val="28"/>
            <w:lang w:val="tt-RU"/>
          </w:rPr>
          <w:t>44</w:t>
        </w:r>
        <w:r w:rsidRPr="00CE47A6">
          <w:rPr>
            <w:rFonts w:ascii="Times New Roman" w:hAnsi="Times New Roman"/>
            <w:sz w:val="28"/>
            <w:szCs w:val="28"/>
            <w:vertAlign w:val="superscript"/>
            <w:lang w:val="tt-RU"/>
          </w:rPr>
          <w:t>10</w:t>
        </w:r>
      </w:hyperlink>
      <w:r w:rsidRPr="00CE47A6">
        <w:rPr>
          <w:rFonts w:ascii="Times New Roman" w:hAnsi="Times New Roman"/>
          <w:sz w:val="28"/>
          <w:szCs w:val="28"/>
          <w:lang w:val="tt-RU"/>
        </w:rPr>
        <w:t xml:space="preserve"> статьясы нигезендә Татарстан Республикасы бюджетына шәһәр, авыл җирлекләре бюджетларыннан күчерелә торган субсидияләр күләменнән ким булырга тиеш түгел.</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3. Авыл җирлекләренең җирле үзидарә органнары тарафыннан  җирле әһәмияттәге мәсьәләләрне хәл итү вәкаләтләрен гамәлгә ашыру  буенча  авыл җирлекләренең финанс мөмкинлекләрен  тигезләү критерие, авыл җирлекләре арасында бер кешегә исәпләнгән  шартлы салым потенциалы күләменең минималь күрсәткечен Татарстан Республикасы бюджетыннан авыл җирлекләре бюджетларына авыл җирлекләренең бюджет тәэмин ителешен тигезләүгә дотацияләр яисә муниципаль районнарның җирле үзидарә органнары тарафыннан шәһәр, авыл җирлекләре бюджетларына дотацияләр исәпләү һәм бирү буенча Татарстан Республикасы дәүләт вәкаләтләрен гамәлгә ашыру өчен Татарстан Республикасы бюджеты акчалары исәбеннән авыл җирлекләре бюджетларына дотацияләр бирү өчен каралган  муниципаль районнар бюджетларына субвенцияләр өлешен бирү нәтиҗәсендә  арттыру зарурлыгыннан чыгып, ел саен чираттагы финанс елына һәм план чорына Татарстан Республикасы бюджеты проектын  төзегәндә билгеләнә. </w:t>
      </w:r>
    </w:p>
    <w:p w:rsidR="00675585" w:rsidRPr="00E86E64"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Авыл җирлекләренең җирле үзидарә органнары тарафыннан җирле әһәмияттәге мәсьәләләрне хәл итү вәкаләтләрен гамәлгә ашыру буенча авыл җирлекләренең финанс мөмкинлекләрен тигезләү критерие буларак билгеләнә торган дәрәҗә түбәндәге формула буенча билгеләнә:</w:t>
      </w:r>
    </w:p>
    <w:p w:rsidR="00675585" w:rsidRPr="00E86E64"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ase_23880_116828_32781" style="width:162.7pt;height:42.1pt;visibility:visible">
            <v:imagedata r:id="rId13" o:title="base_23880_116828_32781"/>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 o:spid="_x0000_i1026" type="#_x0000_t75" alt="base_23880_116828_32782" style="width:25.25pt;height:20.55pt;visibility:visible">
            <v:imagedata r:id="rId14" o:title="base_23880_116828_32782"/>
          </v:shape>
        </w:pict>
      </w:r>
      <w:r w:rsidR="00675585" w:rsidRPr="00CE47A6">
        <w:rPr>
          <w:rFonts w:ascii="Times New Roman" w:hAnsi="Times New Roman"/>
          <w:sz w:val="28"/>
          <w:szCs w:val="28"/>
          <w:lang w:val="tt-RU"/>
        </w:rPr>
        <w:t xml:space="preserve"> – авыл җирлекләренең җирле үзидарә органнары тарафыннан җирле әһәмияттәге мәсьәләләрне хәл итү вәкаләтләрен гамәлгә ашыру буенча авыл җирлекләренең финанс мөмкинлекләрен тигезләү критерие;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 o:spid="_x0000_i1027" type="#_x0000_t75" alt="base_23880_116828_32783" style="width:43pt;height:20.55pt;visibility:visible">
            <v:imagedata r:id="rId15" o:title="base_23880_116828_32783"/>
          </v:shape>
        </w:pict>
      </w:r>
      <w:r w:rsidR="00675585" w:rsidRPr="00CE47A6">
        <w:rPr>
          <w:rFonts w:ascii="Times New Roman" w:hAnsi="Times New Roman"/>
          <w:sz w:val="28"/>
          <w:szCs w:val="28"/>
          <w:lang w:val="tt-RU"/>
        </w:rPr>
        <w:t xml:space="preserve"> – тигезләүгә кадәр i-авыл җирлегенең шартлы салым потенциалы, ул әлеге Кодексның</w:t>
      </w:r>
      <w:hyperlink w:anchor="P530" w:history="1">
        <w:r w:rsidR="00675585" w:rsidRPr="00CE47A6">
          <w:rPr>
            <w:rFonts w:ascii="Times New Roman" w:hAnsi="Times New Roman"/>
            <w:sz w:val="28"/>
            <w:szCs w:val="28"/>
            <w:lang w:val="tt-RU"/>
          </w:rPr>
          <w:t xml:space="preserve"> 7 нче </w:t>
        </w:r>
      </w:hyperlink>
      <w:r w:rsidR="00675585" w:rsidRPr="00CE47A6">
        <w:rPr>
          <w:rFonts w:ascii="Times New Roman" w:hAnsi="Times New Roman"/>
          <w:sz w:val="28"/>
          <w:szCs w:val="28"/>
          <w:lang w:val="tt-RU"/>
        </w:rPr>
        <w:t>кушымтасында билгеләнгән Тәртип нигезендә исәпләп чыгарыла;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4" o:spid="_x0000_i1028" type="#_x0000_t75" alt="base_23880_116828_32784" style="width:23.4pt;height:20.55pt;visibility:visible">
            <v:imagedata r:id="rId16" o:title="base_23880_116828_32784"/>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5" o:spid="_x0000_i1029" type="#_x0000_t75" alt="base_23880_116828_32785" style="width:1in;height:43pt;visibility:visible">
            <v:imagedata r:id="rId17" o:title="base_23880_116828_32785"/>
          </v:shape>
        </w:pict>
      </w:r>
      <w:r w:rsidR="00675585" w:rsidRPr="00CE47A6">
        <w:rPr>
          <w:rFonts w:ascii="Times New Roman" w:hAnsi="Times New Roman"/>
          <w:sz w:val="28"/>
          <w:szCs w:val="28"/>
          <w:lang w:val="tt-RU"/>
        </w:rPr>
        <w:t xml:space="preserve"> –  тигезләүгә кадәр бер кешегә исәпләгәндә шартлы салым потенциалы күләменең авыл җирлекләре арасында  минималь күрсәткече;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7" o:spid="_x0000_i1030" type="#_x0000_t75" alt="base_23880_116828_32786" style="width:46.75pt;height:20.55pt;visibility:visible">
            <v:imagedata r:id="rId18" o:title="base_23880_116828_32786"/>
          </v:shape>
        </w:pict>
      </w:r>
      <w:r w:rsidR="00675585" w:rsidRPr="00CE47A6">
        <w:rPr>
          <w:rFonts w:ascii="Times New Roman" w:hAnsi="Times New Roman"/>
          <w:sz w:val="28"/>
          <w:szCs w:val="28"/>
          <w:lang w:val="tt-RU"/>
        </w:rPr>
        <w:t xml:space="preserve"> – Татарстан Республикасының социаль-икътисадый үсеше фаразы нигезендә куллану бәяләре индексы.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4. Шәһәр җирлекләренең җирле үзидарә органнары тарафыннан  җирле әһәмияттәге мәсьәләләрне хәл итү вәкаләтләрен гамәлгә ашыру  буенча  шәһәр җирлекләрнең финанс мөмкинлекләрен  тигезләү критерие,  шәһәр җирлекләре арасында бер кешегә исәпләнгән  шартлы салым потенциалы күләменең минималь күрсәткечен Татарстан Республикасы бюджетыннан шәһәр җирлекләре бюджетларына  җирлекләрнең бюджет тәэмин ителешен тигезләүгә дотацияләр яисә муниципаль районнарның җирле үзидарә органнары тарафыннан шәһәр, авыл җирлекләре бюджетларына дотацияләр исәпләү һәм бирү буенча Татарстан Республикасы дәүләт вәкаләтләрен гамәлгә ашыру өчен Татарстан Республикасы бюджеты акчалары исәбеннән шәһәр җирлекләре бюджетларына дотацияләр бирү өчен каралган  муниципаль районнар бюджетларына субвенцияләр өлешен бирү нәтиҗәсендә  арттыру зарурлыгыннан чыгып,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Шәһәр җирлекләренең җирле үзидарә органнары тарафыннан җирле әһәмияттәге мәсьәләләрне хәл итү вәкаләтләрен гамәлгә ашыру буенча шәһәр җирлекләренең финанс мөмкинлекләрен тигезләү критерие буларак билгеләнә торган дәрәҗә түбәндәге формула буенча билгеләнә:</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 o:spid="_x0000_i1031" type="#_x0000_t75" alt="base_23880_116828_32787" style="width:163.65pt;height:42.1pt;visibility:visible">
            <v:imagedata r:id="rId19" o:title="base_23880_116828_32787"/>
          </v:shape>
        </w:pic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6" o:spid="_x0000_i1032" type="#_x0000_t75" alt="base_23880_116828_32788" style="width:23.4pt;height:18.7pt;visibility:visible">
            <v:imagedata r:id="rId20" o:title="base_23880_116828_32788"/>
          </v:shape>
        </w:pict>
      </w:r>
      <w:r w:rsidR="00675585" w:rsidRPr="00CE47A6">
        <w:rPr>
          <w:rFonts w:ascii="Times New Roman" w:hAnsi="Times New Roman"/>
          <w:sz w:val="28"/>
          <w:szCs w:val="28"/>
          <w:lang w:val="tt-RU"/>
        </w:rPr>
        <w:t xml:space="preserve"> – шәһәр җирлекләренең җирле үзидарә органнары тарафыннан җирле әһәмияттәге мәсьәләләрне хәл итү вәкаләтләрен гамәлгә ашыру буенча шәһәр җирлекләренең финанс мөмкинлекләрен тигезләү критерие;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lastRenderedPageBreak/>
        <w:pict>
          <v:shape id="Рисунок 17" o:spid="_x0000_i1033" type="#_x0000_t75" alt="base_23880_116828_32789" style="width:43pt;height:20.55pt;visibility:visible">
            <v:imagedata r:id="rId21" o:title="base_23880_116828_32789"/>
          </v:shape>
        </w:pict>
      </w:r>
      <w:r w:rsidR="00675585" w:rsidRPr="00CE47A6">
        <w:rPr>
          <w:rFonts w:ascii="Times New Roman" w:hAnsi="Times New Roman"/>
          <w:sz w:val="28"/>
          <w:szCs w:val="28"/>
          <w:lang w:val="tt-RU"/>
        </w:rPr>
        <w:t xml:space="preserve"> – тигезләүгә кадәр i-шәһәр җирлегенең шартлы салым потенциалы, ул әлеге Кодексның 7 нче кушымтасында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8" o:spid="_x0000_i1034" type="#_x0000_t75" alt="base_23880_116828_32790" style="width:23.4pt;height:20.55pt;visibility:visible">
            <v:imagedata r:id="rId22" o:title="base_23880_116828_32790"/>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9" o:spid="_x0000_i1035" type="#_x0000_t75" alt="base_23880_116828_32791" style="width:1in;height:42.1pt;visibility:visible">
            <v:imagedata r:id="rId23" o:title="base_23880_116828_32791"/>
          </v:shape>
        </w:pict>
      </w:r>
      <w:r w:rsidR="00675585" w:rsidRPr="00CE47A6">
        <w:rPr>
          <w:rFonts w:ascii="Times New Roman" w:hAnsi="Times New Roman"/>
          <w:sz w:val="28"/>
          <w:szCs w:val="28"/>
          <w:lang w:val="tt-RU"/>
        </w:rPr>
        <w:t xml:space="preserve"> – тигезләүгә кадәр бер кешегә исәпләгәндә шартлы салым потенциалы күләменең шәһәр җирлекләре арасында  минималь күрсәткече;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0" o:spid="_x0000_i1036" type="#_x0000_t75" alt="base_23880_116828_32792" style="width:46.75pt;height:20.55pt;visibility:visible">
            <v:imagedata r:id="rId24" o:title="base_23880_116828_32792"/>
          </v:shape>
        </w:pict>
      </w:r>
      <w:r w:rsidR="00675585" w:rsidRPr="00CE47A6">
        <w:rPr>
          <w:rFonts w:ascii="Times New Roman" w:hAnsi="Times New Roman"/>
          <w:sz w:val="28"/>
          <w:szCs w:val="28"/>
          <w:lang w:val="tt-RU"/>
        </w:rPr>
        <w:t xml:space="preserve"> – Татарстан Республикасының социаль-икътисадый үсеше фаразы нигезендә куллану бәяләре индексы.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5. Җирлекләрнең бюджет тәэмин ителешен тигезләүгә дотацияләр шәһәр җирлекләренең бюджет тәэмин ителешен тигезләүгә дотацияләрне һәм авыл җирлекләренең бюджет тәэмин ителешен тигезләүгә дотацияләрне үз эченә ала.</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Шәһәр җирлекләренең бюджет тәэмин ителешен тигезләүгә дотацияләрне шәһәр җирлекләре бюджетлары арасында бүлү әлеге Тәртипнең </w:t>
      </w:r>
      <w:hyperlink w:anchor="P105" w:history="1">
        <w:r w:rsidRPr="00CE47A6">
          <w:rPr>
            <w:rFonts w:ascii="Times New Roman" w:hAnsi="Times New Roman"/>
            <w:sz w:val="28"/>
            <w:szCs w:val="28"/>
            <w:lang w:val="tt-RU"/>
          </w:rPr>
          <w:t xml:space="preserve">6 </w:t>
        </w:r>
      </w:hyperlink>
      <w:r w:rsidRPr="00CE47A6">
        <w:rPr>
          <w:rFonts w:ascii="Times New Roman" w:hAnsi="Times New Roman"/>
          <w:sz w:val="28"/>
          <w:szCs w:val="28"/>
          <w:lang w:val="tt-RU"/>
        </w:rPr>
        <w:t>– 15</w:t>
      </w:r>
      <w:hyperlink w:anchor="P193" w:history="1">
        <w:r w:rsidRPr="00CE47A6">
          <w:rPr>
            <w:rFonts w:ascii="Times New Roman" w:hAnsi="Times New Roman"/>
            <w:sz w:val="28"/>
            <w:szCs w:val="28"/>
            <w:lang w:val="tt-RU"/>
          </w:rPr>
          <w:t xml:space="preserve"> </w:t>
        </w:r>
      </w:hyperlink>
      <w:r w:rsidRPr="00CE47A6">
        <w:rPr>
          <w:rFonts w:ascii="Times New Roman" w:hAnsi="Times New Roman"/>
          <w:sz w:val="28"/>
          <w:szCs w:val="28"/>
          <w:lang w:val="tt-RU"/>
        </w:rPr>
        <w:t xml:space="preserve">пунктлары нигезендә башкарыла, шул ук вакытта </w:t>
      </w:r>
      <w:hyperlink r:id="rId25" w:history="1">
        <w:r w:rsidRPr="00CE47A6">
          <w:rPr>
            <w:rFonts w:ascii="Times New Roman" w:hAnsi="Times New Roman"/>
            <w:sz w:val="28"/>
            <w:szCs w:val="28"/>
            <w:lang w:val="tt-RU"/>
          </w:rPr>
          <w:t>әлеге Кодексның 44</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статьясындагы</w:t>
        </w:r>
      </w:hyperlink>
      <w:r w:rsidRPr="00CE47A6">
        <w:rPr>
          <w:rFonts w:ascii="Times New Roman" w:hAnsi="Times New Roman"/>
          <w:sz w:val="28"/>
          <w:szCs w:val="28"/>
          <w:lang w:val="tt-RU"/>
        </w:rPr>
        <w:t xml:space="preserve"> 3 пунктында каралган дотацияләр өлешләре арасындагы нисбәт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Авыл җирлекләренең бюджет тәэмин ителешен тигезләүгә дотацияләрне авыл җирлекләре бюджетлары арасында бүлү </w:t>
      </w:r>
      <w:hyperlink w:anchor="P204" w:history="1">
        <w:r w:rsidRPr="00CE47A6">
          <w:rPr>
            <w:rFonts w:ascii="Times New Roman" w:hAnsi="Times New Roman"/>
            <w:sz w:val="28"/>
            <w:szCs w:val="28"/>
            <w:lang w:val="tt-RU"/>
          </w:rPr>
          <w:t xml:space="preserve">әлеге Тәртипнең </w:t>
        </w:r>
      </w:hyperlink>
      <w:r w:rsidRPr="00CE47A6">
        <w:rPr>
          <w:rFonts w:ascii="Times New Roman" w:hAnsi="Times New Roman"/>
          <w:sz w:val="28"/>
          <w:szCs w:val="28"/>
          <w:lang w:val="tt-RU"/>
        </w:rPr>
        <w:t xml:space="preserve">16 – </w:t>
      </w:r>
      <w:hyperlink w:anchor="P291" w:history="1">
        <w:r w:rsidRPr="00CE47A6">
          <w:rPr>
            <w:rFonts w:ascii="Times New Roman" w:hAnsi="Times New Roman"/>
            <w:sz w:val="28"/>
            <w:szCs w:val="28"/>
            <w:lang w:val="tt-RU"/>
          </w:rPr>
          <w:t>25</w:t>
        </w:r>
      </w:hyperlink>
      <w:r w:rsidRPr="00CE47A6">
        <w:rPr>
          <w:rFonts w:ascii="Times New Roman" w:hAnsi="Times New Roman"/>
          <w:sz w:val="28"/>
          <w:szCs w:val="28"/>
          <w:lang w:val="tt-RU"/>
        </w:rPr>
        <w:t xml:space="preserve"> пунктлары нигезендә башкарыла, шул ук вакытта әлеге Кодексның</w:t>
      </w:r>
      <w:hyperlink r:id="rId26" w:history="1">
        <w:r w:rsidRPr="00CE47A6">
          <w:rPr>
            <w:rFonts w:ascii="Times New Roman" w:hAnsi="Times New Roman"/>
            <w:sz w:val="28"/>
            <w:szCs w:val="28"/>
            <w:lang w:val="tt-RU"/>
          </w:rPr>
          <w:t xml:space="preserve"> 44</w:t>
        </w:r>
      </w:hyperlink>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статьясындагы 3 пунктында каралган дотацияләр өлешләре арасындагы нисбәт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bookmarkStart w:id="4" w:name="P105"/>
      <w:bookmarkEnd w:id="4"/>
      <w:r w:rsidRPr="00CE47A6">
        <w:rPr>
          <w:rFonts w:ascii="Times New Roman" w:hAnsi="Times New Roman"/>
          <w:sz w:val="28"/>
          <w:szCs w:val="28"/>
          <w:lang w:val="tt-RU"/>
        </w:rPr>
        <w:t xml:space="preserve">6. </w:t>
      </w:r>
      <w:r w:rsidRPr="00CE47A6">
        <w:rPr>
          <w:rFonts w:ascii="Times New Roman" w:hAnsi="Times New Roman"/>
          <w:sz w:val="28"/>
          <w:szCs w:val="28"/>
          <w:lang w:val="en-US"/>
        </w:rPr>
        <w:t>J</w:t>
      </w:r>
      <w:r w:rsidRPr="00CE47A6">
        <w:rPr>
          <w:rFonts w:ascii="Times New Roman" w:hAnsi="Times New Roman"/>
          <w:sz w:val="28"/>
          <w:szCs w:val="28"/>
          <w:lang w:val="tt-RU"/>
        </w:rPr>
        <w:t>-шәһәр җирлеге өчен, халык саныннан чыгып, шәһәр җирлекләренең бюджет тәэмин ителешен тигезләүгә Татарстан Республикасы бюджетыннан дотацияләр күләме түбәндәге формула буенча билгеләнә:</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m:oMathPara>
        <m:oMath>
          <m:sSubSup>
            <m:sSubSupPr>
              <m:ctrlPr>
                <w:rPr>
                  <w:rFonts w:ascii="Times New Roman" w:hAnsi="Times New Roman"/>
                  <w:sz w:val="28"/>
                  <w:szCs w:val="28"/>
                </w:rPr>
              </m:ctrlPr>
            </m:sSubSupPr>
            <m:e>
              <m:r>
                <m:rPr>
                  <m:sty m:val="p"/>
                </m:rPr>
                <w:rPr>
                  <w:rFonts w:ascii="Times New Roman" w:hAnsi="Times New Roman"/>
                  <w:sz w:val="28"/>
                  <w:szCs w:val="28"/>
                </w:rPr>
                <m:t>Дч</m:t>
              </m:r>
            </m:e>
            <m:sub>
              <m:r>
                <m:rPr>
                  <m:sty m:val="p"/>
                </m:rPr>
                <w:rPr>
                  <w:rFonts w:ascii="Times New Roman" w:hAnsi="Times New Roman"/>
                  <w:sz w:val="28"/>
                  <w:szCs w:val="28"/>
                </w:rPr>
                <m:t>ГП</m:t>
              </m:r>
            </m:sub>
            <m:sup>
              <m:r>
                <m:rPr>
                  <m:sty m:val="p"/>
                </m:rPr>
                <w:rPr>
                  <w:rFonts w:ascii="Times New Roman" w:hAnsi="Times New Roman"/>
                  <w:sz w:val="28"/>
                  <w:szCs w:val="28"/>
                </w:rPr>
                <m:t>j</m:t>
              </m:r>
            </m:sup>
          </m:sSubSup>
          <m:r>
            <m:rPr>
              <m:sty m:val="p"/>
            </m:rPr>
            <w:rPr>
              <w:rFonts w:ascii="Times New Roman" w:hAnsi="Times New Roman"/>
              <w:sz w:val="28"/>
              <w:szCs w:val="28"/>
            </w:rPr>
            <m:t xml:space="preserve">= </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ГПч</m:t>
              </m:r>
            </m:sub>
          </m:sSub>
          <m:r>
            <m:rPr>
              <m:sty m:val="p"/>
            </m:rPr>
            <w:rPr>
              <w:rFonts w:ascii="Times New Roman" w:hAnsi="Times New Roman"/>
              <w:sz w:val="28"/>
              <w:szCs w:val="28"/>
            </w:rPr>
            <m:t xml:space="preserve"> × </m:t>
          </m:r>
          <m:f>
            <m:fPr>
              <m:ctrlPr>
                <w:rPr>
                  <w:rFonts w:ascii="Times New Roman" w:hAnsi="Times New Roman"/>
                  <w:sz w:val="28"/>
                  <w:szCs w:val="28"/>
                </w:rPr>
              </m:ctrlPr>
            </m:fPr>
            <m:num>
              <m:sSubSup>
                <m:sSubSupPr>
                  <m:ctrlPr>
                    <w:rPr>
                      <w:rFonts w:ascii="Times New Roman" w:hAnsi="Times New Roman"/>
                      <w:sz w:val="28"/>
                      <w:szCs w:val="28"/>
                    </w:rPr>
                  </m:ctrlPr>
                </m:sSubSupPr>
                <m:e>
                  <m:r>
                    <m:rPr>
                      <m:sty m:val="p"/>
                    </m:rPr>
                    <w:rPr>
                      <w:rFonts w:ascii="Times New Roman" w:hAnsi="Times New Roman"/>
                      <w:sz w:val="28"/>
                      <w:szCs w:val="28"/>
                    </w:rPr>
                    <m:t>Ч</m:t>
                  </m:r>
                </m:e>
                <m:sub>
                  <m:r>
                    <m:rPr>
                      <m:sty m:val="p"/>
                    </m:rPr>
                    <w:rPr>
                      <w:rFonts w:ascii="Times New Roman" w:hAnsi="Times New Roman"/>
                      <w:sz w:val="28"/>
                      <w:szCs w:val="28"/>
                    </w:rPr>
                    <m:t>ГП</m:t>
                  </m:r>
                </m:sub>
                <m:sup>
                  <m:r>
                    <m:rPr>
                      <m:sty m:val="p"/>
                    </m:rPr>
                    <w:rPr>
                      <w:rFonts w:ascii="Times New Roman" w:hAnsi="Times New Roman"/>
                      <w:sz w:val="28"/>
                      <w:szCs w:val="28"/>
                    </w:rPr>
                    <m:t>j</m:t>
                  </m:r>
                </m:sup>
              </m:sSubSup>
            </m:num>
            <m:den>
              <m:sSubSup>
                <m:sSubSupPr>
                  <m:ctrlPr>
                    <w:rPr>
                      <w:rFonts w:ascii="Times New Roman" w:hAnsi="Times New Roman"/>
                      <w:sz w:val="28"/>
                      <w:szCs w:val="28"/>
                    </w:rPr>
                  </m:ctrlPr>
                </m:sSubSupPr>
                <m:e>
                  <m:r>
                    <m:rPr>
                      <m:sty m:val="p"/>
                    </m:rPr>
                    <w:rPr>
                      <w:rFonts w:ascii="Times New Roman" w:hAnsi="Times New Roman"/>
                      <w:sz w:val="28"/>
                      <w:szCs w:val="28"/>
                    </w:rPr>
                    <m:t>SUM</m:t>
                  </m:r>
                </m:e>
                <m:sub>
                  <m:r>
                    <m:rPr>
                      <m:sty m:val="p"/>
                    </m:rPr>
                    <w:rPr>
                      <w:rFonts w:ascii="Times New Roman" w:hAnsi="Times New Roman"/>
                      <w:sz w:val="28"/>
                      <w:szCs w:val="28"/>
                    </w:rPr>
                    <m:t>j=1</m:t>
                  </m:r>
                </m:sub>
                <m:sup>
                  <m:r>
                    <m:rPr>
                      <m:sty m:val="p"/>
                    </m:rPr>
                    <w:rPr>
                      <w:rFonts w:ascii="Times New Roman" w:hAnsi="Times New Roman"/>
                      <w:sz w:val="28"/>
                      <w:szCs w:val="28"/>
                    </w:rPr>
                    <m:t>n</m:t>
                  </m:r>
                </m:sup>
              </m:sSubSup>
              <m:sSubSup>
                <m:sSubSupPr>
                  <m:ctrlPr>
                    <w:rPr>
                      <w:rFonts w:ascii="Times New Roman" w:hAnsi="Times New Roman"/>
                      <w:sz w:val="28"/>
                      <w:szCs w:val="28"/>
                    </w:rPr>
                  </m:ctrlPr>
                </m:sSubSupPr>
                <m:e>
                  <m:r>
                    <m:rPr>
                      <m:sty m:val="p"/>
                    </m:rPr>
                    <w:rPr>
                      <w:rFonts w:ascii="Times New Roman" w:hAnsi="Times New Roman"/>
                      <w:sz w:val="28"/>
                      <w:szCs w:val="28"/>
                    </w:rPr>
                    <m:t>Ч</m:t>
                  </m:r>
                </m:e>
                <m:sub>
                  <m:r>
                    <m:rPr>
                      <m:sty m:val="p"/>
                    </m:rPr>
                    <w:rPr>
                      <w:rFonts w:ascii="Times New Roman" w:hAnsi="Times New Roman"/>
                      <w:sz w:val="28"/>
                      <w:szCs w:val="28"/>
                    </w:rPr>
                    <m:t>ГП</m:t>
                  </m:r>
                </m:sub>
                <m:sup>
                  <m:r>
                    <m:rPr>
                      <m:sty m:val="p"/>
                    </m:rPr>
                    <w:rPr>
                      <w:rFonts w:ascii="Times New Roman" w:hAnsi="Times New Roman"/>
                      <w:sz w:val="28"/>
                      <w:szCs w:val="28"/>
                    </w:rPr>
                    <m:t>j</m:t>
                  </m:r>
                </m:sup>
              </m:sSubSup>
            </m:den>
          </m:f>
          <m:r>
            <m:rPr>
              <m:sty m:val="p"/>
            </m:rPr>
            <w:rPr>
              <w:rFonts w:ascii="Times New Roman" w:hAnsi="Times New Roman"/>
              <w:sz w:val="28"/>
              <w:szCs w:val="28"/>
            </w:rPr>
            <m:t xml:space="preserve"> ,</m:t>
          </m:r>
        </m:oMath>
      </m:oMathPara>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m:oMath>
        <m:sSubSup>
          <m:sSubSupPr>
            <m:ctrlPr>
              <w:rPr>
                <w:rFonts w:ascii="Times New Roman" w:hAnsi="Times New Roman"/>
                <w:sz w:val="28"/>
                <w:szCs w:val="28"/>
              </w:rPr>
            </m:ctrlPr>
          </m:sSubSupPr>
          <m:e>
            <m:r>
              <m:rPr>
                <m:sty m:val="p"/>
              </m:rPr>
              <w:rPr>
                <w:rFonts w:ascii="Times New Roman" w:hAnsi="Times New Roman"/>
                <w:sz w:val="28"/>
                <w:szCs w:val="28"/>
                <w:lang w:val="tt-RU"/>
              </w:rPr>
              <m:t>Дч</m:t>
            </m:r>
          </m:e>
          <m:sub>
            <m:r>
              <m:rPr>
                <m:sty m:val="p"/>
              </m:rPr>
              <w:rPr>
                <w:rFonts w:ascii="Times New Roman" w:hAnsi="Times New Roman"/>
                <w:sz w:val="28"/>
                <w:szCs w:val="28"/>
                <w:lang w:val="tt-RU"/>
              </w:rPr>
              <m:t>ГП</m:t>
            </m:r>
          </m:sub>
          <m:sup>
            <m:r>
              <m:rPr>
                <m:sty m:val="p"/>
              </m:rPr>
              <w:rPr>
                <w:rFonts w:ascii="Times New Roman" w:hAnsi="Times New Roman"/>
                <w:sz w:val="28"/>
                <w:szCs w:val="28"/>
                <w:lang w:val="tt-RU"/>
              </w:rPr>
              <m:t>j</m:t>
            </m:r>
          </m:sup>
        </m:sSubSup>
      </m:oMath>
      <w:r w:rsidR="00675585" w:rsidRPr="00CE47A6">
        <w:rPr>
          <w:rFonts w:ascii="Times New Roman" w:hAnsi="Times New Roman"/>
          <w:sz w:val="28"/>
          <w:szCs w:val="28"/>
          <w:lang w:val="tt-RU"/>
        </w:rPr>
        <w:t xml:space="preserve"> – j-шәһәр җирлеге өчен, халык саныннан чыгып, Татарстан Республикасы бюджетыннан шәһәр җирлекләренең бюджет тәэмин ителешен тигезләүгә дотацияләр күләме;</w:t>
      </w:r>
    </w:p>
    <w:p w:rsidR="00675585" w:rsidRPr="00CE47A6" w:rsidRDefault="00FA7A12" w:rsidP="00675585">
      <w:pPr>
        <w:autoSpaceDE w:val="0"/>
        <w:autoSpaceDN w:val="0"/>
        <w:adjustRightInd w:val="0"/>
        <w:ind w:firstLine="709"/>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lang w:val="tt-RU"/>
              </w:rPr>
              <m:t>V</m:t>
            </m:r>
          </m:e>
          <m:sub>
            <m:r>
              <m:rPr>
                <m:sty m:val="p"/>
              </m:rPr>
              <w:rPr>
                <w:rFonts w:ascii="Times New Roman" w:hAnsi="Times New Roman"/>
                <w:sz w:val="28"/>
                <w:szCs w:val="28"/>
                <w:lang w:val="tt-RU"/>
              </w:rPr>
              <m:t>ГПч</m:t>
            </m:r>
          </m:sub>
        </m:sSub>
      </m:oMath>
      <w:r w:rsidR="00675585" w:rsidRPr="00CE47A6">
        <w:rPr>
          <w:rFonts w:ascii="Times New Roman" w:hAnsi="Times New Roman"/>
          <w:sz w:val="28"/>
          <w:szCs w:val="28"/>
          <w:lang w:val="tt-RU"/>
        </w:rPr>
        <w:t xml:space="preserve"> – халык саныннан чыгып, шәһәр җирлекләренең бюджет тәэмин ителешен тигезләүгә дотацияләр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1" o:spid="_x0000_i1037" type="#_x0000_t75" alt="base_23880_116828_32796" style="width:23.4pt;height:20.55pt;visibility:visible">
            <v:imagedata r:id="rId27" o:title="base_23880_116828_32796"/>
          </v:shape>
        </w:pict>
      </w:r>
      <w:r w:rsidR="00675585" w:rsidRPr="00CE47A6">
        <w:rPr>
          <w:rFonts w:ascii="Times New Roman" w:hAnsi="Times New Roman"/>
          <w:sz w:val="28"/>
          <w:szCs w:val="28"/>
          <w:lang w:val="tt-RU"/>
        </w:rPr>
        <w:t xml:space="preserve"> – j-шәһәр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 бюджетыннан дотацияләр алу хокукына ия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lastRenderedPageBreak/>
        <w:t>7. Шәһәр җирлекләренең бюджет тәэмин ителешен тигезләүгә Татарстан Республикасы бюджетыннан дотацияләр күләме, исәпләнгән бюджет тәэмин ителеше дәрәҗәсеннән чыгып, катнаш ысул белән билгеләнә. Дотацияләрнең беренче өлеше – исәпләнгән бюджет тәэмин ителешен пропорциональ тигезләү ысулын кулланып; дотацияләрнең икенче өлеше  «гарантияләнгән минимум»га кадәр  тигезләү ысулын кулланып бүленә:</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2" o:spid="_x0000_i1038" type="#_x0000_t75" alt="base_23880_116828_32797" style="width:74.8pt;height:20.55pt;visibility:visible">
            <v:imagedata r:id="rId28" o:title="base_23880_116828_32797"/>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3" o:spid="_x0000_i1039" type="#_x0000_t75" alt="base_23880_116828_32798" style="width:16.85pt;height:16.85pt;visibility:visible">
            <v:imagedata r:id="rId29" o:title="base_23880_116828_32798"/>
          </v:shape>
        </w:pict>
      </w:r>
      <w:r w:rsidR="00675585" w:rsidRPr="00CE47A6">
        <w:rPr>
          <w:rFonts w:ascii="Times New Roman" w:hAnsi="Times New Roman"/>
          <w:sz w:val="28"/>
          <w:szCs w:val="28"/>
          <w:lang w:val="tt-RU"/>
        </w:rPr>
        <w:t xml:space="preserve"> – i-шәһәр җирлегенә Татарстан Республикасы бюджетыннан шәһәр җирлекләренең бюджет тәэмин ителешен тигезләүгә, исәпләнгән бюджет тәэмин ителеше дәрәҗәсеннән чыгып,  дотацияләрнең гомуми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4" o:spid="_x0000_i1040" type="#_x0000_t75" alt="base_23880_116828_32799" style="width:16.85pt;height:20.55pt;visibility:visible">
            <v:imagedata r:id="rId30" o:title="base_23880_116828_32799"/>
          </v:shape>
        </w:pict>
      </w:r>
      <w:r w:rsidR="00675585" w:rsidRPr="00CE47A6">
        <w:rPr>
          <w:rFonts w:ascii="Times New Roman" w:hAnsi="Times New Roman"/>
          <w:sz w:val="28"/>
          <w:szCs w:val="28"/>
          <w:lang w:val="tt-RU"/>
        </w:rPr>
        <w:t xml:space="preserve"> – i-шәһәр җирлегенә пропорциональ тигезләү  ысулы белән бүленә торган дотацияләр өлеше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5" o:spid="_x0000_i1041" type="#_x0000_t75" alt="base_23880_116828_32800" style="width:18.7pt;height:20.55pt;visibility:visible">
            <v:imagedata r:id="rId31" o:title="base_23880_116828_32800"/>
          </v:shape>
        </w:pict>
      </w:r>
      <w:r w:rsidR="00675585" w:rsidRPr="00CE47A6">
        <w:rPr>
          <w:rFonts w:ascii="Times New Roman" w:hAnsi="Times New Roman"/>
          <w:sz w:val="28"/>
          <w:szCs w:val="28"/>
          <w:lang w:val="tt-RU"/>
        </w:rPr>
        <w:t xml:space="preserve"> – i-шәһәр җирлегенә «гарантияләнгән минимум»га кадәр тигезләү ысулы белән бүленә торган дотацияләр өлеше күләме. </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8. Шәһәр җирлекләренең бюджет тәэмин ителешен тигезләүгә исәпләнгән бюджет  тәэмин ителеше дәрәҗәсеннән чыгып төрле ысуллар белән бүленә торган дотацияләрнең өлешләре арасындагы  нисбәт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9. Дотацияләр өлешен исәпләнгән бюджет тәэмин ителешен пропорциональ тигезләү ысулын кулланып бүлү түбәндәге формула буенча башкарыла: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m:oMathPara>
        <m:oMath>
          <m:sSubSup>
            <m:sSubSupPr>
              <m:ctrlPr>
                <w:rPr>
                  <w:rFonts w:ascii="Times New Roman" w:hAnsi="Times New Roman"/>
                  <w:sz w:val="28"/>
                  <w:szCs w:val="28"/>
                </w:rPr>
              </m:ctrlPr>
            </m:sSubSupPr>
            <m:e>
              <m:r>
                <m:rPr>
                  <m:sty m:val="p"/>
                </m:rPr>
                <w:rPr>
                  <w:rFonts w:ascii="Times New Roman" w:hAnsi="Times New Roman"/>
                  <w:sz w:val="28"/>
                  <w:szCs w:val="28"/>
                </w:rPr>
                <m:t>D</m:t>
              </m:r>
            </m:e>
            <m:sub>
              <m:r>
                <m:rPr>
                  <m:sty m:val="p"/>
                </m:rPr>
                <w:rPr>
                  <w:rFonts w:ascii="Times New Roman" w:hAnsi="Times New Roman"/>
                  <w:sz w:val="28"/>
                  <w:szCs w:val="28"/>
                </w:rPr>
                <m:t>1</m:t>
              </m:r>
            </m:sub>
            <m:sup>
              <m:r>
                <m:rPr>
                  <m:sty m:val="p"/>
                </m:rPr>
                <w:rPr>
                  <w:rFonts w:ascii="Times New Roman" w:hAnsi="Times New Roman"/>
                  <w:sz w:val="28"/>
                  <w:szCs w:val="28"/>
                </w:rPr>
                <m:t>i</m:t>
              </m:r>
            </m:sup>
          </m:sSubSup>
          <m:r>
            <m:rPr>
              <m:sty m:val="p"/>
            </m:rPr>
            <w:rPr>
              <w:rFonts w:ascii="Times New Roman" w:hAnsi="Times New Roman"/>
              <w:sz w:val="28"/>
              <w:szCs w:val="28"/>
            </w:rPr>
            <m:t xml:space="preserve"> = </m:t>
          </m:r>
          <m:sSub>
            <m:sSubPr>
              <m:ctrlPr>
                <w:rPr>
                  <w:rFonts w:ascii="Times New Roman" w:hAnsi="Times New Roman"/>
                  <w:sz w:val="28"/>
                  <w:szCs w:val="28"/>
                </w:rPr>
              </m:ctrlPr>
            </m:sSubPr>
            <m:e>
              <m:r>
                <m:rPr>
                  <m:sty m:val="p"/>
                </m:rPr>
                <w:rPr>
                  <w:rFonts w:ascii="Times New Roman" w:hAnsi="Times New Roman"/>
                  <w:sz w:val="28"/>
                  <w:szCs w:val="28"/>
                </w:rPr>
                <m:t>d</m:t>
              </m:r>
            </m:e>
            <m:sub>
              <m:r>
                <m:rPr>
                  <m:sty m:val="p"/>
                </m:rPr>
                <w:rPr>
                  <w:rFonts w:ascii="Times New Roman" w:hAnsi="Times New Roman"/>
                  <w:sz w:val="28"/>
                  <w:szCs w:val="28"/>
                </w:rPr>
                <m:t>ПП</m:t>
              </m:r>
            </m:sub>
          </m:sSub>
          <m:r>
            <m:rPr>
              <m:sty m:val="p"/>
            </m:rPr>
            <w:rPr>
              <w:rFonts w:ascii="Times New Roman" w:hAnsi="Times New Roman"/>
              <w:sz w:val="28"/>
              <w:szCs w:val="28"/>
            </w:rPr>
            <m:t xml:space="preserve"> × </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ГПрбо</m:t>
              </m:r>
            </m:sub>
          </m:sSub>
          <m:r>
            <m:rPr>
              <m:sty m:val="p"/>
            </m:rPr>
            <w:rPr>
              <w:rFonts w:ascii="Times New Roman" w:hAnsi="Times New Roman"/>
              <w:sz w:val="28"/>
              <w:szCs w:val="28"/>
            </w:rPr>
            <m:t xml:space="preserve"> × </m:t>
          </m:r>
          <m:f>
            <m:fPr>
              <m:ctrlPr>
                <w:rPr>
                  <w:rFonts w:ascii="Times New Roman" w:hAnsi="Times New Roman"/>
                  <w:sz w:val="28"/>
                  <w:szCs w:val="28"/>
                </w:rPr>
              </m:ctrlPr>
            </m:fPr>
            <m:num>
              <m:sSup>
                <m:sSupPr>
                  <m:ctrlPr>
                    <w:rPr>
                      <w:rFonts w:ascii="Times New Roman" w:hAnsi="Times New Roman"/>
                      <w:sz w:val="28"/>
                      <w:szCs w:val="28"/>
                    </w:rPr>
                  </m:ctrlPr>
                </m:sSupPr>
                <m:e>
                  <m:r>
                    <m:rPr>
                      <m:sty m:val="p"/>
                    </m:rPr>
                    <w:rPr>
                      <w:rFonts w:ascii="Times New Roman" w:hAnsi="Times New Roman"/>
                      <w:sz w:val="28"/>
                      <w:szCs w:val="28"/>
                    </w:rPr>
                    <m:t>Н</m:t>
                  </m:r>
                </m:e>
                <m:sup>
                  <m:r>
                    <m:rPr>
                      <m:sty m:val="p"/>
                    </m:rPr>
                    <w:rPr>
                      <w:rFonts w:ascii="Times New Roman" w:hAnsi="Times New Roman"/>
                      <w:sz w:val="28"/>
                      <w:szCs w:val="28"/>
                    </w:rPr>
                    <m:t>i</m:t>
                  </m:r>
                </m:sup>
              </m:sSup>
            </m:num>
            <m:den>
              <m:r>
                <m:rPr>
                  <m:sty m:val="p"/>
                </m:rPr>
                <w:rPr>
                  <w:rFonts w:ascii="Times New Roman" w:hAnsi="Times New Roman"/>
                  <w:sz w:val="28"/>
                  <w:szCs w:val="28"/>
                </w:rPr>
                <m:t>Н</m:t>
              </m:r>
            </m:den>
          </m:f>
          <m:r>
            <m:rPr>
              <m:sty m:val="p"/>
            </m:rPr>
            <w:rPr>
              <w:rFonts w:ascii="Times New Roman" w:hAnsi="Times New Roman"/>
              <w:sz w:val="28"/>
              <w:szCs w:val="28"/>
            </w:rPr>
            <m:t xml:space="preserve"> ,</m:t>
          </m:r>
        </m:oMath>
      </m:oMathPara>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6" o:spid="_x0000_i1042" type="#_x0000_t75" alt="base_23880_116828_32802" style="width:16.85pt;height:20.55pt;visibility:visible">
            <v:imagedata r:id="rId32" o:title="base_23880_116828_32802"/>
          </v:shape>
        </w:pict>
      </w:r>
      <w:r w:rsidR="00675585" w:rsidRPr="00CE47A6">
        <w:rPr>
          <w:rFonts w:ascii="Times New Roman" w:hAnsi="Times New Roman"/>
          <w:sz w:val="28"/>
          <w:szCs w:val="28"/>
          <w:lang w:val="tt-RU"/>
        </w:rPr>
        <w:t xml:space="preserve"> – i-шәһәр җирлегенә пропорциональ тигезләү  ысулы белән бүленә торган дотацияләр өлеше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7" o:spid="_x0000_i1043" type="#_x0000_t75" alt="base_23880_116828_32803" style="width:23.4pt;height:18.7pt;visibility:visible">
            <v:imagedata r:id="rId33" o:title="base_23880_116828_32803"/>
          </v:shape>
        </w:pict>
      </w:r>
      <w:r w:rsidR="00675585" w:rsidRPr="00CE47A6">
        <w:rPr>
          <w:rFonts w:ascii="Times New Roman" w:hAnsi="Times New Roman"/>
          <w:sz w:val="28"/>
          <w:szCs w:val="28"/>
          <w:lang w:val="tt-RU"/>
        </w:rPr>
        <w:t xml:space="preserve"> – шәһәр җирлекләренең бюджет тәэмин ителешен тигезләүгә, исәпләнгән бюджет тәэмин ителеше дәрәҗәсеннән чыгып, пропорциональ тигезләү ысулын кулланып бүленә торган  дотацияләр өлеше;</w:t>
      </w:r>
    </w:p>
    <w:p w:rsidR="00675585" w:rsidRPr="00CE47A6" w:rsidRDefault="00FA7A12" w:rsidP="00675585">
      <w:pPr>
        <w:autoSpaceDE w:val="0"/>
        <w:autoSpaceDN w:val="0"/>
        <w:adjustRightInd w:val="0"/>
        <w:ind w:firstLine="709"/>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lang w:val="tt-RU"/>
              </w:rPr>
              <m:t>V</m:t>
            </m:r>
          </m:e>
          <m:sub>
            <m:r>
              <m:rPr>
                <m:sty m:val="p"/>
              </m:rPr>
              <w:rPr>
                <w:rFonts w:ascii="Times New Roman" w:hAnsi="Times New Roman"/>
                <w:sz w:val="28"/>
                <w:szCs w:val="28"/>
                <w:lang w:val="tt-RU"/>
              </w:rPr>
              <m:t>ГПрбо</m:t>
            </m:r>
          </m:sub>
        </m:sSub>
      </m:oMath>
      <w:r w:rsidR="00675585" w:rsidRPr="00CE47A6">
        <w:rPr>
          <w:rFonts w:ascii="Times New Roman" w:hAnsi="Times New Roman"/>
          <w:sz w:val="28"/>
          <w:szCs w:val="28"/>
          <w:lang w:val="tt-RU"/>
        </w:rPr>
        <w:t xml:space="preserve"> – шәһәр җирлекләренең бюджет тәэмин ителешен тигезләүгә, исәпләнгән бюджет тәэмин ителеше дәрәҗәсеннән чыгып, дотацияләр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8" o:spid="_x0000_i1044" type="#_x0000_t75" alt="base_23880_116828_32805" style="width:16.85pt;height:16.85pt;visibility:visible">
            <v:imagedata r:id="rId34" o:title="base_23880_116828_32805"/>
          </v:shape>
        </w:pict>
      </w:r>
      <w:r w:rsidR="00675585" w:rsidRPr="00CE47A6">
        <w:rPr>
          <w:rFonts w:ascii="Times New Roman" w:hAnsi="Times New Roman"/>
          <w:sz w:val="28"/>
          <w:szCs w:val="28"/>
          <w:lang w:val="tt-RU"/>
        </w:rPr>
        <w:t xml:space="preserve"> – шәһәр җирлекләренең исәпләнгән бюджет тәэмин ителешен тигезләү критерие буларак билгеләнгән исәпләнгән бюджет тәэмин ителеше дәрәҗәсенә            i-шәһәр җирлеге ирешүе өчен кирәкле акчалар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H – шәһәр җирлекләренең исәпләнгән бюджет тәэмин ителешен тигезләү критерие буларак билгеләнгән исәпләнгән бюджет тәэмин ителеше дәрәҗәсенә барлык шәһәр җирлекләре ирешүе өчен кирәкле акчалар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lastRenderedPageBreak/>
        <w:t>10. Шәһәр җирлекләренең исәпләнгән бюджет тәэмин ителешен тигезләү критерие буларак билгеләнгән исәпләнгән бюджет тәэмин ителеше дәрәҗәсенә            i-шәһәр җирлегенең ирешүе өчен   кирәкле акчалар күләме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29" o:spid="_x0000_i1045" type="#_x0000_t75" alt="base_23880_116828_32806" style="width:243.1pt;height:40.2pt;visibility:visible">
            <v:imagedata r:id="rId35" o:title="base_23880_116828_32806"/>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0" o:spid="_x0000_i1046" type="#_x0000_t75" alt="base_23880_116828_32807" style="width:16.85pt;height:16.85pt;visibility:visible">
            <v:imagedata r:id="rId36" o:title="base_23880_116828_32807"/>
          </v:shape>
        </w:pict>
      </w:r>
      <w:r w:rsidR="00675585" w:rsidRPr="00CE47A6">
        <w:rPr>
          <w:rFonts w:ascii="Times New Roman" w:hAnsi="Times New Roman"/>
          <w:sz w:val="28"/>
          <w:szCs w:val="28"/>
          <w:lang w:val="tt-RU"/>
        </w:rPr>
        <w:t xml:space="preserve"> – шәһәр җирлекләренең исәпләнгән бюджет тәэмин ителешен тигезләү критерие буларак билгеләнгән исәпләнгән бюджет тәэмин ителеше дәрәҗәсенә             i-шәһәр җирлеге ирешүе өчен кирәкле акчалар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1" o:spid="_x0000_i1047" type="#_x0000_t75" alt="base_23880_116828_32808" style="width:31.8pt;height:16.85pt;visibility:visible">
            <v:imagedata r:id="rId37" o:title="base_23880_116828_32808"/>
          </v:shape>
        </w:pict>
      </w:r>
      <w:r w:rsidR="00675585" w:rsidRPr="00CE47A6">
        <w:rPr>
          <w:rFonts w:ascii="Times New Roman" w:hAnsi="Times New Roman"/>
          <w:sz w:val="28"/>
          <w:szCs w:val="28"/>
          <w:lang w:val="tt-RU"/>
        </w:rPr>
        <w:t xml:space="preserve"> – i-шәһәр җирлегенең әлеге Кодекска 6 нчы кушымтада билгеләнгән </w:t>
      </w:r>
      <w:hyperlink w:anchor="P492" w:history="1">
        <w:r w:rsidR="00675585" w:rsidRPr="00CE47A6">
          <w:rPr>
            <w:rFonts w:ascii="Times New Roman" w:hAnsi="Times New Roman"/>
            <w:sz w:val="28"/>
            <w:szCs w:val="28"/>
            <w:lang w:val="tt-RU"/>
          </w:rPr>
          <w:t xml:space="preserve">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2" o:spid="_x0000_i1048" type="#_x0000_t75" alt="base_23880_116828_32809" style="width:16.85pt;height:16.85pt;visibility:visible">
            <v:imagedata r:id="rId38" o:title="base_23880_116828_32809"/>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К – шәһәр җирлекләренең исәпләнгән бюджет тәэмин ителешен тигезләү критерие;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3" o:spid="_x0000_i1049" type="#_x0000_t75" alt="base_23880_116828_32810" style="width:36.45pt;height:23.4pt;visibility:visible">
            <v:imagedata r:id="rId39" o:title="base_23880_116828_32810"/>
          </v:shape>
        </w:pict>
      </w:r>
      <w:r w:rsidR="00675585" w:rsidRPr="00CE47A6">
        <w:rPr>
          <w:rFonts w:ascii="Times New Roman" w:hAnsi="Times New Roman"/>
          <w:sz w:val="28"/>
          <w:szCs w:val="28"/>
          <w:lang w:val="tt-RU"/>
        </w:rPr>
        <w:t xml:space="preserve"> – i-шәһәр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4" o:spid="_x0000_i1050" type="#_x0000_t75" alt="base_23880_116828_32811" style="width:35.55pt;height:20.55pt;visibility:visible">
            <v:imagedata r:id="rId40" o:title="base_23880_116828_32811"/>
          </v:shape>
        </w:pict>
      </w:r>
      <w:r w:rsidR="00675585" w:rsidRPr="00CE47A6">
        <w:rPr>
          <w:rFonts w:ascii="Times New Roman" w:hAnsi="Times New Roman"/>
          <w:sz w:val="28"/>
          <w:szCs w:val="28"/>
          <w:lang w:val="tt-RU"/>
        </w:rPr>
        <w:t xml:space="preserve"> – i-шәһәр җирлегенең әлеге Кодекска </w:t>
      </w:r>
      <w:hyperlink w:anchor="P530" w:history="1">
        <w:r w:rsidR="00675585" w:rsidRPr="00CE47A6">
          <w:rPr>
            <w:rFonts w:ascii="Times New Roman" w:hAnsi="Times New Roman"/>
            <w:sz w:val="28"/>
            <w:szCs w:val="28"/>
            <w:lang w:val="tt-RU"/>
          </w:rPr>
          <w:t>7 нче кушымтада</w:t>
        </w:r>
      </w:hyperlink>
      <w:r w:rsidR="00675585" w:rsidRPr="00CE47A6">
        <w:rPr>
          <w:rFonts w:ascii="Times New Roman" w:hAnsi="Times New Roman"/>
          <w:sz w:val="28"/>
          <w:szCs w:val="28"/>
          <w:lang w:val="tt-RU"/>
        </w:rPr>
        <w:t xml:space="preserve"> билгеләнгән Тәртип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Республикасында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11. Шәһәр җирлекләренең исәпләнгән бюджет тәэмин ителешен тигезләү критерие ел саен чираттагы финанс елына һәм план чорына Татарстан Республикасы бюджеты проектын төзегәндә муниципаль берәмлекләрнең суммар ихтыяҗларын һәм керем мөмкинлекләрен бәяләгәндәге аерманы исәпкә алып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12. Шәһәр җирлекләренең исәпләнгән бюджет тәэмин ителешен тигезләү критерие буларак билгеләнгән исәпләнгән бюджет тәэмин ителеше дәрәҗәсенә ирешү өчен җитми торган акчалар күләме шәһәр җирлекләренең исәпләнгән бюджет тәэмин ителешен тигезләү критериеннан кимрәк булган шәһәр җирлекләре буенча гына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m:oMath>
        <m:d>
          <m:dPr>
            <m:ctrlPr>
              <w:rPr>
                <w:rFonts w:ascii="Times New Roman" w:hAnsi="Times New Roman"/>
                <w:sz w:val="28"/>
                <w:szCs w:val="28"/>
                <w:lang w:val="en-US"/>
              </w:rPr>
            </m:ctrlPr>
          </m:dPr>
          <m:e>
            <m:sSubSup>
              <m:sSubSupPr>
                <m:ctrlPr>
                  <w:rPr>
                    <w:rFonts w:ascii="Times New Roman" w:hAnsi="Times New Roman"/>
                    <w:sz w:val="28"/>
                    <w:szCs w:val="28"/>
                  </w:rPr>
                </m:ctrlPr>
              </m:sSubSupPr>
              <m:e>
                <m:r>
                  <m:rPr>
                    <m:sty m:val="p"/>
                  </m:rPr>
                  <w:rPr>
                    <w:rFonts w:ascii="Times New Roman" w:hAnsi="Times New Roman"/>
                    <w:sz w:val="28"/>
                    <w:szCs w:val="28"/>
                    <w:lang w:val="tt-RU"/>
                  </w:rPr>
                  <m:t>БО</m:t>
                </m:r>
              </m:e>
              <m:sub>
                <m:r>
                  <m:rPr>
                    <m:sty m:val="p"/>
                  </m:rPr>
                  <w:rPr>
                    <w:rFonts w:ascii="Times New Roman" w:hAnsi="Times New Roman"/>
                    <w:sz w:val="28"/>
                    <w:szCs w:val="28"/>
                    <w:lang w:val="tt-RU"/>
                  </w:rPr>
                  <m:t>расч</m:t>
                </m:r>
              </m:sub>
              <m:sup>
                <m:r>
                  <m:rPr>
                    <m:sty m:val="p"/>
                  </m:rPr>
                  <w:rPr>
                    <w:rFonts w:ascii="Times New Roman" w:hAnsi="Times New Roman"/>
                    <w:sz w:val="28"/>
                    <w:szCs w:val="28"/>
                    <w:lang w:val="tt-RU"/>
                  </w:rPr>
                  <m:t>i</m:t>
                </m:r>
              </m:sup>
            </m:sSubSup>
            <m:r>
              <m:rPr>
                <m:sty m:val="p"/>
              </m:rPr>
              <w:rPr>
                <w:rFonts w:ascii="Times New Roman" w:hAnsi="Times New Roman"/>
                <w:sz w:val="28"/>
                <w:szCs w:val="28"/>
                <w:lang w:val="tt-RU"/>
              </w:rPr>
              <m:t>&lt;</m:t>
            </m:r>
            <m:r>
              <w:rPr>
                <w:rFonts w:ascii="Times New Roman" w:hAnsi="Times New Roman"/>
                <w:sz w:val="28"/>
                <w:szCs w:val="28"/>
                <w:lang w:val="tt-RU"/>
              </w:rPr>
              <m:t>К</m:t>
            </m:r>
          </m:e>
        </m:d>
      </m:oMath>
      <w:r w:rsidR="00675585" w:rsidRPr="00CE47A6">
        <w:rPr>
          <w:rFonts w:ascii="Times New Roman" w:eastAsia="Times New Roman" w:hAnsi="Times New Roman"/>
          <w:sz w:val="28"/>
          <w:szCs w:val="28"/>
          <w:lang w:val="tt-RU"/>
        </w:rPr>
        <w:t>.</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13.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беренче өлешен бүлгәннән соң,  шәһәр җирлекләренең исәпләнгән бюджет тәэмин ителешенең ирешелгән дәрәҗәсе билгеләнә, ул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икенче өлешен бүлгәндә кулланыла һәм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lastRenderedPageBreak/>
        <w:pict>
          <v:shape id="Рисунок 35" o:spid="_x0000_i1051" type="#_x0000_t75" alt="base_23880_116828_32813" style="width:230.05pt;height:40.2pt;visibility:visible">
            <v:imagedata r:id="rId41" o:title="base_23880_116828_32813"/>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6" o:spid="_x0000_i1052" type="#_x0000_t75" alt="base_23880_116828_32814" style="width:23.4pt;height:20.55pt;visibility:visible">
            <v:imagedata r:id="rId42" o:title="base_23880_116828_32814"/>
          </v:shape>
        </w:pict>
      </w:r>
      <w:r w:rsidR="00675585" w:rsidRPr="00CE47A6">
        <w:rPr>
          <w:rFonts w:ascii="Times New Roman" w:hAnsi="Times New Roman"/>
          <w:sz w:val="28"/>
          <w:szCs w:val="28"/>
          <w:lang w:val="tt-RU"/>
        </w:rPr>
        <w:t xml:space="preserve"> –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беренче өлешен бүлгәннән соң i-шәһәр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7" o:spid="_x0000_i1053" type="#_x0000_t75" alt="base_23880_116828_32815" style="width:36.45pt;height:23.4pt;visibility:visible">
            <v:imagedata r:id="rId43" o:title="base_23880_116828_32815"/>
          </v:shape>
        </w:pict>
      </w:r>
      <w:r w:rsidR="00675585" w:rsidRPr="00CE47A6">
        <w:rPr>
          <w:rFonts w:ascii="Times New Roman" w:hAnsi="Times New Roman"/>
          <w:sz w:val="28"/>
          <w:szCs w:val="28"/>
          <w:lang w:val="tt-RU"/>
        </w:rPr>
        <w:t xml:space="preserve"> –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 бүленгәнгә кадәр i-шәһәр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8" o:spid="_x0000_i1054" type="#_x0000_t75" alt="base_23880_116828_32816" style="width:16.85pt;height:16.85pt;visibility:visible">
            <v:imagedata r:id="rId44" o:title="base_23880_116828_32816"/>
          </v:shape>
        </w:pict>
      </w:r>
      <w:r w:rsidR="00675585" w:rsidRPr="00CE47A6">
        <w:rPr>
          <w:rFonts w:ascii="Times New Roman" w:hAnsi="Times New Roman"/>
          <w:sz w:val="28"/>
          <w:szCs w:val="28"/>
          <w:lang w:val="tt-RU"/>
        </w:rPr>
        <w:t xml:space="preserve"> – шәһәр җирлекләре арасында исәпләнгән бюджет тәэмин ителеше дәрәҗәсеннән чыгып бүленә торган i-шәһәр җирлегенә шәһәр җирлекләренең бюджет тәэмин ителешен тигезләүгә дотацияләрнең беренче өлеше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39" o:spid="_x0000_i1055" type="#_x0000_t75" alt="base_23880_116828_32817" style="width:31.8pt;height:16.85pt;visibility:visible">
            <v:imagedata r:id="rId45" o:title="base_23880_116828_32817"/>
          </v:shape>
        </w:pict>
      </w:r>
      <w:r w:rsidR="00675585" w:rsidRPr="00CE47A6">
        <w:rPr>
          <w:rFonts w:ascii="Times New Roman" w:hAnsi="Times New Roman"/>
          <w:sz w:val="28"/>
          <w:szCs w:val="28"/>
          <w:lang w:val="tt-RU"/>
        </w:rPr>
        <w:t xml:space="preserve"> – i-шәһәр җирлегенең әлеге Кодекска 6 нчы кушымтада билгеләнгән </w:t>
      </w:r>
      <w:hyperlink w:anchor="P492" w:history="1">
        <w:r w:rsidR="00675585" w:rsidRPr="00CE47A6">
          <w:rPr>
            <w:rFonts w:ascii="Times New Roman" w:hAnsi="Times New Roman"/>
            <w:sz w:val="28"/>
            <w:szCs w:val="28"/>
            <w:lang w:val="tt-RU"/>
          </w:rPr>
          <w:t xml:space="preserve">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40" o:spid="_x0000_i1056" type="#_x0000_t75" alt="base_23880_116828_32818" style="width:16.85pt;height:16.85pt;visibility:visible">
            <v:imagedata r:id="rId46" o:title="base_23880_116828_32818"/>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41" o:spid="_x0000_i1057" type="#_x0000_t75" alt="base_23880_116828_32819" style="width:35.55pt;height:20.55pt;visibility:visible">
            <v:imagedata r:id="rId47" o:title="base_23880_116828_32819"/>
          </v:shape>
        </w:pict>
      </w:r>
      <w:r w:rsidR="00675585" w:rsidRPr="00CE47A6">
        <w:rPr>
          <w:rFonts w:ascii="Times New Roman" w:hAnsi="Times New Roman"/>
          <w:sz w:val="28"/>
          <w:szCs w:val="28"/>
          <w:lang w:val="tt-RU"/>
        </w:rPr>
        <w:t xml:space="preserve"> – i-шәһәр җирлегенең әлеге Кодекска 7 нче кушымтада билгеләнгән Тәртип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Республикасында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14. Дотацияләр өлешен «гарантияләнгән минимум»га кадәр тигезләү ысулын кулланып  бүлү  түбәндәге формула буенча башкарыла: </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42" o:spid="_x0000_i1058" type="#_x0000_t75" alt="base_23880_116828_32820" style="width:243.1pt;height:40.2pt;visibility:visible">
            <v:imagedata r:id="rId48" o:title="base_23880_116828_32820"/>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43" o:spid="_x0000_i1059" type="#_x0000_t75" alt="base_23880_116828_32821" style="width:18.7pt;height:20.55pt;visibility:visible">
            <v:imagedata r:id="rId49" o:title="base_23880_116828_32821"/>
          </v:shape>
        </w:pict>
      </w:r>
      <w:r w:rsidR="00675585" w:rsidRPr="00CE47A6">
        <w:rPr>
          <w:rFonts w:ascii="Times New Roman" w:hAnsi="Times New Roman"/>
          <w:sz w:val="28"/>
          <w:szCs w:val="28"/>
          <w:lang w:val="tt-RU"/>
        </w:rPr>
        <w:t xml:space="preserve"> – i-шәһәр җирлегенә «гарантияләнгән минимум»га кадәр тигезләү ысулы белән бүленә торган дотацияләр өлеше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БО – исәпләнгән бюджет тәэмин ителешенең тигезләү башкарыла торган минималь дәрәҗәсе; </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44" o:spid="_x0000_i1060" type="#_x0000_t75" alt="base_23880_116828_32822" style="width:23.4pt;height:20.55pt;visibility:visible">
            <v:imagedata r:id="rId50" o:title="base_23880_116828_32822"/>
          </v:shape>
        </w:pict>
      </w:r>
      <w:r w:rsidR="00675585" w:rsidRPr="00CE47A6">
        <w:rPr>
          <w:rFonts w:ascii="Times New Roman" w:hAnsi="Times New Roman"/>
          <w:sz w:val="28"/>
          <w:szCs w:val="28"/>
          <w:lang w:val="tt-RU"/>
        </w:rPr>
        <w:t xml:space="preserve"> – шәһәр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беренче өлешен бүлгәннән соң i-шәһәр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45" o:spid="_x0000_i1061" type="#_x0000_t75" alt="base_23880_116828_32823" style="width:31.8pt;height:16.85pt;visibility:visible">
            <v:imagedata r:id="rId45" o:title="base_23880_116828_32823"/>
          </v:shape>
        </w:pict>
      </w:r>
      <w:r w:rsidR="00675585" w:rsidRPr="00CE47A6">
        <w:rPr>
          <w:rFonts w:ascii="Times New Roman" w:hAnsi="Times New Roman"/>
          <w:sz w:val="28"/>
          <w:szCs w:val="28"/>
          <w:lang w:val="tt-RU"/>
        </w:rPr>
        <w:t xml:space="preserve"> – i-шәһәр җирлегенең әлеге Кодекска 6 нчы кушымтада билгеләнгән </w:t>
      </w:r>
      <w:hyperlink w:anchor="P492" w:history="1">
        <w:r w:rsidR="00675585" w:rsidRPr="00CE47A6">
          <w:rPr>
            <w:rFonts w:ascii="Times New Roman" w:hAnsi="Times New Roman"/>
            <w:sz w:val="28"/>
            <w:szCs w:val="28"/>
            <w:lang w:val="tt-RU"/>
          </w:rPr>
          <w:t xml:space="preserve">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0" o:spid="_x0000_i1062" type="#_x0000_t75" alt="base_23880_116828_32824" style="width:16.85pt;height:16.85pt;visibility:visible">
            <v:imagedata r:id="rId46" o:title="base_23880_116828_32824"/>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lastRenderedPageBreak/>
        <w:pict>
          <v:shape id="Рисунок 81" o:spid="_x0000_i1063" type="#_x0000_t75" alt="base_23880_116828_32825" style="width:35.55pt;height:20.55pt;visibility:visible">
            <v:imagedata r:id="rId47" o:title="base_23880_116828_32825"/>
          </v:shape>
        </w:pict>
      </w:r>
      <w:r w:rsidR="00675585" w:rsidRPr="00CE47A6">
        <w:rPr>
          <w:rFonts w:ascii="Times New Roman" w:hAnsi="Times New Roman"/>
          <w:sz w:val="28"/>
          <w:szCs w:val="28"/>
          <w:lang w:val="tt-RU"/>
        </w:rPr>
        <w:t xml:space="preserve"> – i-шәһәр җирлегенең әлеге Кодекска </w:t>
      </w:r>
      <w:hyperlink w:anchor="P530" w:history="1">
        <w:r w:rsidR="00675585" w:rsidRPr="00CE47A6">
          <w:rPr>
            <w:rFonts w:ascii="Times New Roman" w:hAnsi="Times New Roman"/>
            <w:sz w:val="28"/>
            <w:szCs w:val="28"/>
            <w:lang w:val="tt-RU"/>
          </w:rPr>
          <w:t>7 нче кушымтада</w:t>
        </w:r>
      </w:hyperlink>
      <w:r w:rsidR="00675585" w:rsidRPr="00CE47A6">
        <w:rPr>
          <w:rFonts w:ascii="Times New Roman" w:hAnsi="Times New Roman"/>
          <w:sz w:val="28"/>
          <w:szCs w:val="28"/>
          <w:lang w:val="tt-RU"/>
        </w:rPr>
        <w:t xml:space="preserve"> билгеләнгән Тәртип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Республикасында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bookmarkStart w:id="5" w:name="P193"/>
      <w:bookmarkEnd w:id="5"/>
      <w:r w:rsidRPr="00CE47A6">
        <w:rPr>
          <w:rFonts w:ascii="Times New Roman" w:hAnsi="Times New Roman"/>
          <w:sz w:val="28"/>
          <w:szCs w:val="28"/>
          <w:lang w:val="tt-RU"/>
        </w:rPr>
        <w:t>15. I-шәһәр җирлегенең исәпләнгән бюджет тәэмин ителеше дәрәҗәсе, бюджет хезмәтләрен күрсәтү бәясенә тәэсир итә торган объектив факторларны һәм шартларны исәпкә алып, аның барлык шәһәр җирлекләре буенча бер кешегә карата исәпләп чыгарылган шундый ук күрсәткечкә шартлы салым потенциалы чагыштырмасы буларак билгеләнә һәм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2" o:spid="_x0000_i1064" type="#_x0000_t75" alt="base_23880_116828_32826" style="width:199.15pt;height:40.2pt;visibility:visible">
            <v:imagedata r:id="rId51" o:title="base_23880_116828_32826"/>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3" o:spid="_x0000_i1065" type="#_x0000_t75" alt="base_23880_116828_32827" style="width:36.45pt;height:23.4pt;visibility:visible">
            <v:imagedata r:id="rId52" o:title="base_23880_116828_32827"/>
          </v:shape>
        </w:pict>
      </w:r>
      <w:r w:rsidR="00675585" w:rsidRPr="00CE47A6">
        <w:rPr>
          <w:rFonts w:ascii="Times New Roman" w:hAnsi="Times New Roman"/>
          <w:sz w:val="28"/>
          <w:szCs w:val="28"/>
          <w:lang w:val="tt-RU"/>
        </w:rPr>
        <w:t xml:space="preserve"> – i-шәһәр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4" o:spid="_x0000_i1066" type="#_x0000_t75" alt="base_23880_116828_32828" style="width:31.8pt;height:16.85pt;visibility:visible">
            <v:imagedata r:id="rId45" o:title="base_23880_116828_32828"/>
          </v:shape>
        </w:pict>
      </w:r>
      <w:r w:rsidR="00675585" w:rsidRPr="00CE47A6">
        <w:rPr>
          <w:rFonts w:ascii="Times New Roman" w:hAnsi="Times New Roman"/>
          <w:sz w:val="28"/>
          <w:szCs w:val="28"/>
          <w:lang w:val="tt-RU"/>
        </w:rPr>
        <w:t xml:space="preserve"> – i-шәһәр җирлегенең әлеге Кодекска 6 нчы кушымтада билгеләнгән </w:t>
      </w:r>
      <w:hyperlink w:anchor="P492" w:history="1">
        <w:r w:rsidR="00675585" w:rsidRPr="00CE47A6">
          <w:rPr>
            <w:rFonts w:ascii="Times New Roman" w:hAnsi="Times New Roman"/>
            <w:sz w:val="28"/>
            <w:szCs w:val="28"/>
            <w:lang w:val="tt-RU"/>
          </w:rPr>
          <w:t xml:space="preserve">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5" o:spid="_x0000_i1067" type="#_x0000_t75" alt="base_23880_116828_32829" style="width:35.55pt;height:20.55pt;visibility:visible">
            <v:imagedata r:id="rId47" o:title="base_23880_116828_32829"/>
          </v:shape>
        </w:pict>
      </w:r>
      <w:r w:rsidR="00675585" w:rsidRPr="00CE47A6">
        <w:rPr>
          <w:rFonts w:ascii="Times New Roman" w:hAnsi="Times New Roman"/>
          <w:sz w:val="28"/>
          <w:szCs w:val="28"/>
          <w:lang w:val="tt-RU"/>
        </w:rPr>
        <w:t xml:space="preserve"> – i-шәһәр җирлегенең әлеге Кодекска </w:t>
      </w:r>
      <w:hyperlink w:anchor="P530" w:history="1">
        <w:r w:rsidR="00675585" w:rsidRPr="00CE47A6">
          <w:rPr>
            <w:rFonts w:ascii="Times New Roman" w:hAnsi="Times New Roman"/>
            <w:sz w:val="28"/>
            <w:szCs w:val="28"/>
            <w:lang w:val="tt-RU"/>
          </w:rPr>
          <w:t>7 нче кушымтада</w:t>
        </w:r>
      </w:hyperlink>
      <w:r w:rsidR="00675585" w:rsidRPr="00CE47A6">
        <w:rPr>
          <w:rFonts w:ascii="Times New Roman" w:hAnsi="Times New Roman"/>
          <w:sz w:val="28"/>
          <w:szCs w:val="28"/>
          <w:lang w:val="tt-RU"/>
        </w:rPr>
        <w:t xml:space="preserve"> билгеләнгән Тәртип нигезендә исәпләп чыгарыла торган шартлы салым потенциалы;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6" o:spid="_x0000_i1068" type="#_x0000_t75" alt="base_23880_116828_32830" style="width:16.85pt;height:16.85pt;visibility:visible">
            <v:imagedata r:id="rId46" o:title="base_23880_116828_32830"/>
          </v:shape>
        </w:pict>
      </w:r>
      <w:r w:rsidR="00675585" w:rsidRPr="00CE47A6">
        <w:rPr>
          <w:rFonts w:ascii="Times New Roman" w:hAnsi="Times New Roman"/>
          <w:sz w:val="28"/>
          <w:szCs w:val="28"/>
          <w:lang w:val="tt-RU"/>
        </w:rPr>
        <w:t xml:space="preserve"> – i-шәһәр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Татарстан Республикасында шәһәр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bookmarkStart w:id="6" w:name="P204"/>
      <w:bookmarkEnd w:id="6"/>
      <w:r w:rsidRPr="00CE47A6">
        <w:rPr>
          <w:rFonts w:ascii="Times New Roman" w:hAnsi="Times New Roman"/>
          <w:sz w:val="28"/>
          <w:szCs w:val="28"/>
          <w:lang w:val="tt-RU"/>
        </w:rPr>
        <w:t xml:space="preserve">16. </w:t>
      </w:r>
      <w:r w:rsidRPr="00CE47A6">
        <w:rPr>
          <w:rFonts w:ascii="Times New Roman" w:hAnsi="Times New Roman"/>
          <w:sz w:val="28"/>
          <w:szCs w:val="28"/>
          <w:lang w:val="en-US"/>
        </w:rPr>
        <w:t>J</w:t>
      </w:r>
      <w:r w:rsidRPr="00CE47A6">
        <w:rPr>
          <w:rFonts w:ascii="Times New Roman" w:hAnsi="Times New Roman"/>
          <w:sz w:val="28"/>
          <w:szCs w:val="28"/>
          <w:lang w:val="tt-RU"/>
        </w:rPr>
        <w:t>-авыл җирлеге өчен, халык саныннан чыгып, Татарстан Республикасы бюджетыннан авыл җирлекләренең бюджет тәэмин ителешен тигезләүгә дотацияләр күләме түбәндәге формула буенча билгеләнә:</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m:oMathPara>
        <m:oMath>
          <m:sSubSup>
            <m:sSubSupPr>
              <m:ctrlPr>
                <w:rPr>
                  <w:rFonts w:ascii="Times New Roman" w:hAnsi="Times New Roman"/>
                  <w:sz w:val="28"/>
                  <w:szCs w:val="28"/>
                </w:rPr>
              </m:ctrlPr>
            </m:sSubSupPr>
            <m:e>
              <m:r>
                <m:rPr>
                  <m:sty m:val="p"/>
                </m:rPr>
                <w:rPr>
                  <w:rFonts w:ascii="Times New Roman" w:hAnsi="Times New Roman"/>
                  <w:sz w:val="28"/>
                  <w:szCs w:val="28"/>
                </w:rPr>
                <m:t>Дч</m:t>
              </m:r>
            </m:e>
            <m:sub>
              <m:r>
                <m:rPr>
                  <m:sty m:val="p"/>
                </m:rPr>
                <w:rPr>
                  <w:rFonts w:ascii="Times New Roman" w:hAnsi="Times New Roman"/>
                  <w:sz w:val="28"/>
                  <w:szCs w:val="28"/>
                </w:rPr>
                <m:t>СП</m:t>
              </m:r>
            </m:sub>
            <m:sup>
              <m:r>
                <m:rPr>
                  <m:sty m:val="p"/>
                </m:rPr>
                <w:rPr>
                  <w:rFonts w:ascii="Times New Roman" w:hAnsi="Times New Roman"/>
                  <w:sz w:val="28"/>
                  <w:szCs w:val="28"/>
                </w:rPr>
                <m:t>j</m:t>
              </m:r>
            </m:sup>
          </m:sSubSup>
          <m:r>
            <m:rPr>
              <m:sty m:val="p"/>
            </m:rPr>
            <w:rPr>
              <w:rFonts w:ascii="Times New Roman" w:hAnsi="Times New Roman"/>
              <w:sz w:val="28"/>
              <w:szCs w:val="28"/>
            </w:rPr>
            <m:t xml:space="preserve">= </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СПч</m:t>
              </m:r>
            </m:sub>
          </m:sSub>
          <m:r>
            <m:rPr>
              <m:sty m:val="p"/>
            </m:rPr>
            <w:rPr>
              <w:rFonts w:ascii="Times New Roman" w:hAnsi="Times New Roman"/>
              <w:sz w:val="28"/>
              <w:szCs w:val="28"/>
            </w:rPr>
            <m:t xml:space="preserve"> × </m:t>
          </m:r>
          <m:f>
            <m:fPr>
              <m:ctrlPr>
                <w:rPr>
                  <w:rFonts w:ascii="Times New Roman" w:hAnsi="Times New Roman"/>
                  <w:sz w:val="28"/>
                  <w:szCs w:val="28"/>
                </w:rPr>
              </m:ctrlPr>
            </m:fPr>
            <m:num>
              <m:sSubSup>
                <m:sSubSupPr>
                  <m:ctrlPr>
                    <w:rPr>
                      <w:rFonts w:ascii="Times New Roman" w:hAnsi="Times New Roman"/>
                      <w:sz w:val="28"/>
                      <w:szCs w:val="28"/>
                    </w:rPr>
                  </m:ctrlPr>
                </m:sSubSupPr>
                <m:e>
                  <m:r>
                    <m:rPr>
                      <m:sty m:val="p"/>
                    </m:rPr>
                    <w:rPr>
                      <w:rFonts w:ascii="Times New Roman" w:hAnsi="Times New Roman"/>
                      <w:sz w:val="28"/>
                      <w:szCs w:val="28"/>
                    </w:rPr>
                    <m:t>Ч</m:t>
                  </m:r>
                </m:e>
                <m:sub>
                  <m:r>
                    <m:rPr>
                      <m:sty m:val="p"/>
                    </m:rPr>
                    <w:rPr>
                      <w:rFonts w:ascii="Times New Roman" w:hAnsi="Times New Roman"/>
                      <w:sz w:val="28"/>
                      <w:szCs w:val="28"/>
                    </w:rPr>
                    <m:t>СП</m:t>
                  </m:r>
                </m:sub>
                <m:sup>
                  <m:r>
                    <m:rPr>
                      <m:sty m:val="p"/>
                    </m:rPr>
                    <w:rPr>
                      <w:rFonts w:ascii="Times New Roman" w:hAnsi="Times New Roman"/>
                      <w:sz w:val="28"/>
                      <w:szCs w:val="28"/>
                    </w:rPr>
                    <m:t>j</m:t>
                  </m:r>
                </m:sup>
              </m:sSubSup>
            </m:num>
            <m:den>
              <m:sSubSup>
                <m:sSubSupPr>
                  <m:ctrlPr>
                    <w:rPr>
                      <w:rFonts w:ascii="Times New Roman" w:hAnsi="Times New Roman"/>
                      <w:sz w:val="28"/>
                      <w:szCs w:val="28"/>
                    </w:rPr>
                  </m:ctrlPr>
                </m:sSubSupPr>
                <m:e>
                  <m:r>
                    <m:rPr>
                      <m:sty m:val="p"/>
                    </m:rPr>
                    <w:rPr>
                      <w:rFonts w:ascii="Times New Roman" w:hAnsi="Times New Roman"/>
                      <w:sz w:val="28"/>
                      <w:szCs w:val="28"/>
                    </w:rPr>
                    <m:t>SUM</m:t>
                  </m:r>
                </m:e>
                <m:sub>
                  <m:r>
                    <m:rPr>
                      <m:sty m:val="p"/>
                    </m:rPr>
                    <w:rPr>
                      <w:rFonts w:ascii="Times New Roman" w:hAnsi="Times New Roman"/>
                      <w:sz w:val="28"/>
                      <w:szCs w:val="28"/>
                    </w:rPr>
                    <m:t>j=1</m:t>
                  </m:r>
                </m:sub>
                <m:sup>
                  <m:r>
                    <m:rPr>
                      <m:sty m:val="p"/>
                    </m:rPr>
                    <w:rPr>
                      <w:rFonts w:ascii="Times New Roman" w:hAnsi="Times New Roman"/>
                      <w:sz w:val="28"/>
                      <w:szCs w:val="28"/>
                    </w:rPr>
                    <m:t>s</m:t>
                  </m:r>
                </m:sup>
              </m:sSubSup>
              <m:sSubSup>
                <m:sSubSupPr>
                  <m:ctrlPr>
                    <w:rPr>
                      <w:rFonts w:ascii="Times New Roman" w:hAnsi="Times New Roman"/>
                      <w:sz w:val="28"/>
                      <w:szCs w:val="28"/>
                    </w:rPr>
                  </m:ctrlPr>
                </m:sSubSupPr>
                <m:e>
                  <m:r>
                    <m:rPr>
                      <m:sty m:val="p"/>
                    </m:rPr>
                    <w:rPr>
                      <w:rFonts w:ascii="Times New Roman" w:hAnsi="Times New Roman"/>
                      <w:sz w:val="28"/>
                      <w:szCs w:val="28"/>
                    </w:rPr>
                    <m:t>Ч</m:t>
                  </m:r>
                </m:e>
                <m:sub>
                  <m:r>
                    <m:rPr>
                      <m:sty m:val="p"/>
                    </m:rPr>
                    <w:rPr>
                      <w:rFonts w:ascii="Times New Roman" w:hAnsi="Times New Roman"/>
                      <w:sz w:val="28"/>
                      <w:szCs w:val="28"/>
                    </w:rPr>
                    <m:t>СП</m:t>
                  </m:r>
                </m:sub>
                <m:sup>
                  <m:r>
                    <m:rPr>
                      <m:sty m:val="p"/>
                    </m:rPr>
                    <w:rPr>
                      <w:rFonts w:ascii="Times New Roman" w:hAnsi="Times New Roman"/>
                      <w:sz w:val="28"/>
                      <w:szCs w:val="28"/>
                    </w:rPr>
                    <m:t>j</m:t>
                  </m:r>
                </m:sup>
              </m:sSubSup>
            </m:den>
          </m:f>
          <m:r>
            <m:rPr>
              <m:sty m:val="p"/>
            </m:rPr>
            <w:rPr>
              <w:rFonts w:ascii="Times New Roman" w:hAnsi="Times New Roman"/>
              <w:sz w:val="28"/>
              <w:szCs w:val="28"/>
            </w:rPr>
            <m:t xml:space="preserve"> ,</m:t>
          </m:r>
        </m:oMath>
      </m:oMathPara>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m:oMath>
        <m:sSubSup>
          <m:sSubSupPr>
            <m:ctrlPr>
              <w:rPr>
                <w:rFonts w:ascii="Times New Roman" w:hAnsi="Times New Roman"/>
                <w:sz w:val="28"/>
                <w:szCs w:val="28"/>
              </w:rPr>
            </m:ctrlPr>
          </m:sSubSupPr>
          <m:e>
            <m:r>
              <m:rPr>
                <m:sty m:val="p"/>
              </m:rPr>
              <w:rPr>
                <w:rFonts w:ascii="Times New Roman" w:hAnsi="Times New Roman"/>
                <w:sz w:val="28"/>
                <w:szCs w:val="28"/>
                <w:lang w:val="tt-RU"/>
              </w:rPr>
              <m:t>Дч</m:t>
            </m:r>
          </m:e>
          <m:sub>
            <m:r>
              <m:rPr>
                <m:sty m:val="p"/>
              </m:rPr>
              <w:rPr>
                <w:rFonts w:ascii="Times New Roman" w:hAnsi="Times New Roman"/>
                <w:sz w:val="28"/>
                <w:szCs w:val="28"/>
                <w:lang w:val="tt-RU"/>
              </w:rPr>
              <m:t>СП</m:t>
            </m:r>
          </m:sub>
          <m:sup>
            <m:r>
              <m:rPr>
                <m:sty m:val="p"/>
              </m:rPr>
              <w:rPr>
                <w:rFonts w:ascii="Times New Roman" w:hAnsi="Times New Roman"/>
                <w:sz w:val="28"/>
                <w:szCs w:val="28"/>
                <w:lang w:val="tt-RU"/>
              </w:rPr>
              <m:t>j</m:t>
            </m:r>
          </m:sup>
        </m:sSubSup>
      </m:oMath>
      <w:r w:rsidR="00675585" w:rsidRPr="00CE47A6">
        <w:rPr>
          <w:rFonts w:ascii="Times New Roman" w:hAnsi="Times New Roman"/>
          <w:sz w:val="28"/>
          <w:szCs w:val="28"/>
          <w:lang w:val="tt-RU"/>
        </w:rPr>
        <w:t xml:space="preserve"> – j-авыл җирлеге өчен, халык саныннан чыгып, Татарстан Республикасы бюджетыннан авыл җирлекләренең бюджет тәэмин ителешен тигезләүгә дотацияләр күләме;</w:t>
      </w:r>
    </w:p>
    <w:p w:rsidR="00675585" w:rsidRPr="00CE47A6" w:rsidRDefault="00FA7A12" w:rsidP="00675585">
      <w:pPr>
        <w:autoSpaceDE w:val="0"/>
        <w:autoSpaceDN w:val="0"/>
        <w:adjustRightInd w:val="0"/>
        <w:ind w:firstLine="709"/>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lang w:val="tt-RU"/>
              </w:rPr>
              <m:t>V</m:t>
            </m:r>
          </m:e>
          <m:sub>
            <m:r>
              <m:rPr>
                <m:sty m:val="p"/>
              </m:rPr>
              <w:rPr>
                <w:rFonts w:ascii="Times New Roman" w:hAnsi="Times New Roman"/>
                <w:sz w:val="28"/>
                <w:szCs w:val="28"/>
                <w:lang w:val="tt-RU"/>
              </w:rPr>
              <m:t>СПч</m:t>
            </m:r>
          </m:sub>
        </m:sSub>
      </m:oMath>
      <w:r w:rsidR="00675585" w:rsidRPr="00CE47A6">
        <w:rPr>
          <w:rFonts w:ascii="Times New Roman" w:hAnsi="Times New Roman"/>
          <w:sz w:val="28"/>
          <w:szCs w:val="28"/>
          <w:lang w:val="tt-RU"/>
        </w:rPr>
        <w:t xml:space="preserve"> – халык саныннан чыгып, авыл җирлекләренең бюджет тәэмин ителешен тигезләүгә дотацияләр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7" o:spid="_x0000_i1069" type="#_x0000_t75" alt="base_23880_116828_32834" style="width:23.4pt;height:20.55pt;visibility:visible">
            <v:imagedata r:id="rId53" o:title="base_23880_116828_32834"/>
          </v:shape>
        </w:pict>
      </w:r>
      <w:r w:rsidR="00675585" w:rsidRPr="00CE47A6">
        <w:rPr>
          <w:rFonts w:ascii="Times New Roman" w:hAnsi="Times New Roman"/>
          <w:sz w:val="28"/>
          <w:szCs w:val="28"/>
          <w:lang w:val="tt-RU"/>
        </w:rPr>
        <w:t xml:space="preserve"> – j-авыл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 бюджетыннан дотацияләр алу хокукына ия авыл җирлекләре саны.</w:t>
      </w:r>
    </w:p>
    <w:p w:rsidR="00675585" w:rsidRPr="00CE47A6"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 xml:space="preserve">17. Авыл җирлекләренең бюджет тәэмин ителешен тигезләүгә Татарстан Республикасы бюджетыннан дотацияләр күләме, исәпләнгән бюджет тәэмин ителеше дәрәҗәсеннән чыгып, катнаш ысул белән билгеләнә. Дотацияләрнең беренче өлеше – исәпләнгән бюджет тәэмин ителешен пропорциональ тигезләү </w:t>
      </w:r>
      <w:r w:rsidRPr="00CE47A6">
        <w:rPr>
          <w:rFonts w:ascii="Times New Roman" w:hAnsi="Times New Roman"/>
          <w:sz w:val="28"/>
          <w:szCs w:val="28"/>
          <w:lang w:val="tt-RU"/>
        </w:rPr>
        <w:lastRenderedPageBreak/>
        <w:t>ысулын кулланып; дотацияләрнең икенче өлеше  «гарантияләнгән минимум»га кадәр  тигезләү ысулын кулланып бүленә:</w:t>
      </w:r>
    </w:p>
    <w:p w:rsidR="00675585" w:rsidRPr="00CE47A6" w:rsidRDefault="00675585" w:rsidP="00675585">
      <w:pPr>
        <w:autoSpaceDE w:val="0"/>
        <w:autoSpaceDN w:val="0"/>
        <w:adjustRightInd w:val="0"/>
        <w:ind w:firstLine="709"/>
        <w:rPr>
          <w:rFonts w:ascii="Times New Roman" w:hAnsi="Times New Roman"/>
          <w:sz w:val="28"/>
          <w:szCs w:val="28"/>
          <w:lang w:val="tt-RU"/>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8" o:spid="_x0000_i1070" type="#_x0000_t75" alt="base_23880_116828_32835" style="width:74.8pt;height:20.55pt;visibility:visible">
            <v:imagedata r:id="rId54" o:title="base_23880_116828_32835"/>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89" o:spid="_x0000_i1071" type="#_x0000_t75" alt="base_23880_116828_32836" style="width:16.85pt;height:16.85pt;visibility:visible">
            <v:imagedata r:id="rId55" o:title="base_23880_116828_32836"/>
          </v:shape>
        </w:pict>
      </w:r>
      <w:r w:rsidR="00675585" w:rsidRPr="00CE47A6">
        <w:rPr>
          <w:rFonts w:ascii="Times New Roman" w:hAnsi="Times New Roman"/>
          <w:sz w:val="28"/>
          <w:szCs w:val="28"/>
          <w:lang w:val="tt-RU"/>
        </w:rPr>
        <w:t xml:space="preserve"> – i-авыл җирлегенә Татарстан Республикасы бюджетыннан авыл җирлекләренең бюджет тәэмин ителешен тигезләүгә, исәпләнгән бюджет тәэмин ителеше дәрәҗәсеннән чыгып,  дотацияләрнең гомуми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90" o:spid="_x0000_i1072" type="#_x0000_t75" alt="base_23880_116828_32837" style="width:16.85pt;height:20.55pt;visibility:visible">
            <v:imagedata r:id="rId56" o:title="base_23880_116828_32837"/>
          </v:shape>
        </w:pict>
      </w:r>
      <w:r w:rsidR="00675585" w:rsidRPr="00CE47A6">
        <w:rPr>
          <w:rFonts w:ascii="Times New Roman" w:hAnsi="Times New Roman"/>
          <w:sz w:val="28"/>
          <w:szCs w:val="28"/>
          <w:lang w:val="tt-RU"/>
        </w:rPr>
        <w:t xml:space="preserve"> – i-авыл җирлегенә пропорциональ тигезләү  ысулы белән бүленә торган дотацияләр өлеше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91" o:spid="_x0000_i1073" type="#_x0000_t75" alt="base_23880_116828_32838" style="width:18.7pt;height:20.55pt;visibility:visible">
            <v:imagedata r:id="rId57" o:title="base_23880_116828_32838"/>
          </v:shape>
        </w:pict>
      </w:r>
      <w:r w:rsidR="00675585" w:rsidRPr="00CE47A6">
        <w:rPr>
          <w:rFonts w:ascii="Times New Roman" w:hAnsi="Times New Roman"/>
          <w:sz w:val="28"/>
          <w:szCs w:val="28"/>
          <w:lang w:val="tt-RU"/>
        </w:rPr>
        <w:t xml:space="preserve"> – i-авыл җирлегенә «гарантияләнгән минимум»га кадәр тигезләү ысулы белән бүленә торган дотацияләр  өлеше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18. Авыл җирлекләренең бюджет тәэмин ителешен тигезләүгә исәпләнгән бюджет  тәэмин ителеше дәрәҗәсеннән чыгып төрле ысуллар белән бүленә торган дотацияләрнең өлешләре арасындагы  нисбәт ел саен  чираттагы финанс елына һәм план чорына  Татарстан Республикасы бюджеты проектын төзегәндә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19. Дотацияләр өлешен исәпләнгән бюджет тәэмин ителешен пропорциональ тигезләү ысулын кулланып бүлү түбәндәге формула буенча башкарыла: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m:oMathPara>
        <m:oMathParaPr>
          <m:jc m:val="center"/>
        </m:oMathParaPr>
        <m:oMath>
          <m:sSubSup>
            <m:sSubSupPr>
              <m:ctrlPr>
                <w:rPr>
                  <w:rFonts w:ascii="Times New Roman" w:hAnsi="Times New Roman"/>
                  <w:sz w:val="28"/>
                  <w:szCs w:val="28"/>
                </w:rPr>
              </m:ctrlPr>
            </m:sSubSupPr>
            <m:e>
              <m:r>
                <m:rPr>
                  <m:sty m:val="p"/>
                </m:rPr>
                <w:rPr>
                  <w:rFonts w:ascii="Times New Roman" w:hAnsi="Times New Roman"/>
                  <w:sz w:val="28"/>
                  <w:szCs w:val="28"/>
                </w:rPr>
                <m:t>D</m:t>
              </m:r>
            </m:e>
            <m:sub>
              <m:r>
                <m:rPr>
                  <m:sty m:val="p"/>
                </m:rPr>
                <w:rPr>
                  <w:rFonts w:ascii="Times New Roman" w:hAnsi="Times New Roman"/>
                  <w:sz w:val="28"/>
                  <w:szCs w:val="28"/>
                </w:rPr>
                <m:t>1</m:t>
              </m:r>
            </m:sub>
            <m:sup>
              <m:r>
                <m:rPr>
                  <m:sty m:val="p"/>
                </m:rPr>
                <w:rPr>
                  <w:rFonts w:ascii="Times New Roman" w:hAnsi="Times New Roman"/>
                  <w:sz w:val="28"/>
                  <w:szCs w:val="28"/>
                </w:rPr>
                <m:t>i</m:t>
              </m:r>
            </m:sup>
          </m:sSubSup>
          <m:r>
            <m:rPr>
              <m:sty m:val="p"/>
            </m:rPr>
            <w:rPr>
              <w:rFonts w:ascii="Times New Roman" w:hAnsi="Times New Roman"/>
              <w:sz w:val="28"/>
              <w:szCs w:val="28"/>
            </w:rPr>
            <m:t xml:space="preserve"> = </m:t>
          </m:r>
          <m:sSub>
            <m:sSubPr>
              <m:ctrlPr>
                <w:rPr>
                  <w:rFonts w:ascii="Times New Roman" w:hAnsi="Times New Roman"/>
                  <w:sz w:val="28"/>
                  <w:szCs w:val="28"/>
                </w:rPr>
              </m:ctrlPr>
            </m:sSubPr>
            <m:e>
              <m:r>
                <m:rPr>
                  <m:sty m:val="p"/>
                </m:rPr>
                <w:rPr>
                  <w:rFonts w:ascii="Times New Roman" w:hAnsi="Times New Roman"/>
                  <w:sz w:val="28"/>
                  <w:szCs w:val="28"/>
                </w:rPr>
                <m:t>d</m:t>
              </m:r>
            </m:e>
            <m:sub>
              <m:r>
                <m:rPr>
                  <m:sty m:val="p"/>
                </m:rPr>
                <w:rPr>
                  <w:rFonts w:ascii="Times New Roman" w:hAnsi="Times New Roman"/>
                  <w:sz w:val="28"/>
                  <w:szCs w:val="28"/>
                </w:rPr>
                <m:t>ПП</m:t>
              </m:r>
            </m:sub>
          </m:sSub>
          <m:r>
            <m:rPr>
              <m:sty m:val="p"/>
            </m:rPr>
            <w:rPr>
              <w:rFonts w:ascii="Times New Roman" w:hAnsi="Times New Roman"/>
              <w:sz w:val="28"/>
              <w:szCs w:val="28"/>
            </w:rPr>
            <m:t xml:space="preserve"> × </m:t>
          </m:r>
          <m:sSub>
            <m:sSubPr>
              <m:ctrlPr>
                <w:rPr>
                  <w:rFonts w:ascii="Times New Roman" w:hAnsi="Times New Roman"/>
                  <w:sz w:val="28"/>
                  <w:szCs w:val="28"/>
                </w:rPr>
              </m:ctrlPr>
            </m:sSubPr>
            <m:e>
              <m:r>
                <m:rPr>
                  <m:sty m:val="p"/>
                </m:rPr>
                <w:rPr>
                  <w:rFonts w:ascii="Times New Roman" w:hAnsi="Times New Roman"/>
                  <w:sz w:val="28"/>
                  <w:szCs w:val="28"/>
                </w:rPr>
                <m:t>V</m:t>
              </m:r>
            </m:e>
            <m:sub>
              <m:r>
                <m:rPr>
                  <m:sty m:val="p"/>
                </m:rPr>
                <w:rPr>
                  <w:rFonts w:ascii="Times New Roman" w:hAnsi="Times New Roman"/>
                  <w:sz w:val="28"/>
                  <w:szCs w:val="28"/>
                </w:rPr>
                <m:t>СПрбо</m:t>
              </m:r>
            </m:sub>
          </m:sSub>
          <m:r>
            <m:rPr>
              <m:sty m:val="p"/>
            </m:rPr>
            <w:rPr>
              <w:rFonts w:ascii="Times New Roman" w:hAnsi="Times New Roman"/>
              <w:sz w:val="28"/>
              <w:szCs w:val="28"/>
            </w:rPr>
            <m:t xml:space="preserve"> × </m:t>
          </m:r>
          <m:f>
            <m:fPr>
              <m:ctrlPr>
                <w:rPr>
                  <w:rFonts w:ascii="Times New Roman" w:hAnsi="Times New Roman"/>
                  <w:sz w:val="28"/>
                  <w:szCs w:val="28"/>
                </w:rPr>
              </m:ctrlPr>
            </m:fPr>
            <m:num>
              <m:sSup>
                <m:sSupPr>
                  <m:ctrlPr>
                    <w:rPr>
                      <w:rFonts w:ascii="Times New Roman" w:hAnsi="Times New Roman"/>
                      <w:sz w:val="28"/>
                      <w:szCs w:val="28"/>
                    </w:rPr>
                  </m:ctrlPr>
                </m:sSupPr>
                <m:e>
                  <m:r>
                    <m:rPr>
                      <m:sty m:val="p"/>
                    </m:rPr>
                    <w:rPr>
                      <w:rFonts w:ascii="Times New Roman" w:hAnsi="Times New Roman"/>
                      <w:sz w:val="28"/>
                      <w:szCs w:val="28"/>
                    </w:rPr>
                    <m:t>Н</m:t>
                  </m:r>
                </m:e>
                <m:sup>
                  <m:r>
                    <m:rPr>
                      <m:sty m:val="p"/>
                    </m:rPr>
                    <w:rPr>
                      <w:rFonts w:ascii="Times New Roman" w:hAnsi="Times New Roman"/>
                      <w:sz w:val="28"/>
                      <w:szCs w:val="28"/>
                    </w:rPr>
                    <m:t>i</m:t>
                  </m:r>
                </m:sup>
              </m:sSup>
            </m:num>
            <m:den>
              <m:r>
                <m:rPr>
                  <m:sty m:val="p"/>
                </m:rPr>
                <w:rPr>
                  <w:rFonts w:ascii="Times New Roman" w:hAnsi="Times New Roman"/>
                  <w:sz w:val="28"/>
                  <w:szCs w:val="28"/>
                </w:rPr>
                <m:t>Н</m:t>
              </m:r>
            </m:den>
          </m:f>
          <m:r>
            <m:rPr>
              <m:sty m:val="p"/>
            </m:rPr>
            <w:rPr>
              <w:rFonts w:ascii="Times New Roman" w:hAnsi="Times New Roman"/>
              <w:sz w:val="28"/>
              <w:szCs w:val="28"/>
            </w:rPr>
            <m:t xml:space="preserve"> ,</m:t>
          </m:r>
        </m:oMath>
      </m:oMathPara>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92" o:spid="_x0000_i1074" type="#_x0000_t75" alt="base_23880_116828_32840" style="width:16.85pt;height:20.55pt;visibility:visible">
            <v:imagedata r:id="rId58" o:title="base_23880_116828_32840"/>
          </v:shape>
        </w:pict>
      </w:r>
      <w:r w:rsidR="00675585" w:rsidRPr="00CE47A6">
        <w:rPr>
          <w:rFonts w:ascii="Times New Roman" w:hAnsi="Times New Roman"/>
          <w:sz w:val="28"/>
          <w:szCs w:val="28"/>
          <w:lang w:val="tt-RU"/>
        </w:rPr>
        <w:t xml:space="preserve"> – i-авыл җирлегенә пропорциональ тигезләү  ысулы белән бүленә торган дотацияләр өлеше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93" o:spid="_x0000_i1075" type="#_x0000_t75" alt="base_23880_116828_32841" style="width:23.4pt;height:18.7pt;visibility:visible">
            <v:imagedata r:id="rId59" o:title="base_23880_116828_32841"/>
          </v:shape>
        </w:pict>
      </w:r>
      <w:r w:rsidR="00675585" w:rsidRPr="00CE47A6">
        <w:rPr>
          <w:rFonts w:ascii="Times New Roman" w:hAnsi="Times New Roman"/>
          <w:sz w:val="28"/>
          <w:szCs w:val="28"/>
          <w:lang w:val="tt-RU"/>
        </w:rPr>
        <w:t xml:space="preserve"> – авыл җирлекләренең бюджет тәэмин ителешен исәпләнгән бюджет тәэмин ителеше дәрәҗәсеннән чыгып тигезләүгә  пропорциональ тигезләү ысулын кулланып бүленә торган  дотацияләр өлеше;</w:t>
      </w:r>
    </w:p>
    <w:p w:rsidR="00675585" w:rsidRPr="00CE47A6" w:rsidRDefault="00FA7A12" w:rsidP="00675585">
      <w:pPr>
        <w:autoSpaceDE w:val="0"/>
        <w:autoSpaceDN w:val="0"/>
        <w:adjustRightInd w:val="0"/>
        <w:ind w:firstLine="709"/>
        <w:rPr>
          <w:rFonts w:ascii="Times New Roman" w:hAnsi="Times New Roman"/>
          <w:sz w:val="28"/>
          <w:szCs w:val="28"/>
        </w:rPr>
      </w:pPr>
      <m:oMath>
        <m:sSub>
          <m:sSubPr>
            <m:ctrlPr>
              <w:rPr>
                <w:rFonts w:ascii="Times New Roman" w:hAnsi="Times New Roman"/>
                <w:sz w:val="28"/>
                <w:szCs w:val="28"/>
              </w:rPr>
            </m:ctrlPr>
          </m:sSubPr>
          <m:e>
            <m:r>
              <m:rPr>
                <m:sty m:val="p"/>
              </m:rPr>
              <w:rPr>
                <w:rFonts w:ascii="Times New Roman" w:hAnsi="Times New Roman"/>
                <w:sz w:val="28"/>
                <w:szCs w:val="28"/>
                <w:lang w:val="tt-RU"/>
              </w:rPr>
              <m:t>V</m:t>
            </m:r>
          </m:e>
          <m:sub>
            <m:r>
              <m:rPr>
                <m:sty m:val="p"/>
              </m:rPr>
              <w:rPr>
                <w:rFonts w:ascii="Times New Roman" w:hAnsi="Times New Roman"/>
                <w:sz w:val="28"/>
                <w:szCs w:val="28"/>
                <w:lang w:val="tt-RU"/>
              </w:rPr>
              <m:t>СПрбо</m:t>
            </m:r>
          </m:sub>
        </m:sSub>
      </m:oMath>
      <w:r w:rsidR="00675585" w:rsidRPr="00CE47A6">
        <w:rPr>
          <w:rFonts w:ascii="Times New Roman" w:hAnsi="Times New Roman"/>
          <w:sz w:val="28"/>
          <w:szCs w:val="28"/>
          <w:lang w:val="tt-RU"/>
        </w:rPr>
        <w:t xml:space="preserve"> – авыл җирлекләренең бюджет тәэмин ителешен исәпләнгән бюджет тәэмин ителеше дәрәҗәсеннән чыгып тигезләүгә дотацияләр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94" o:spid="_x0000_i1076" type="#_x0000_t75" alt="base_23880_116828_32843" style="width:16.85pt;height:16.85pt;visibility:visible">
            <v:imagedata r:id="rId60" o:title="base_23880_116828_32843"/>
          </v:shape>
        </w:pict>
      </w:r>
      <w:r w:rsidR="00675585" w:rsidRPr="00CE47A6">
        <w:rPr>
          <w:rFonts w:ascii="Times New Roman" w:hAnsi="Times New Roman"/>
          <w:sz w:val="28"/>
          <w:szCs w:val="28"/>
          <w:lang w:val="tt-RU"/>
        </w:rPr>
        <w:t xml:space="preserve"> – авыл җирлекләренең исәпләнгән бюджет тәэмин ителешен тигезләү критерие буларак билгеләнгән исәпләнгән бюджет тәэмин ителеше дәрәҗәсенә       i-авыл җирлеге ирешүе өчен кирәкле акчалар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H – авыл җирлекләренең исәпләнгән бюджет тәэмин ителешен тигезләү критерие буларак билгеләнгән исәпләнгән бюджет тәэмин ителеше дәрәҗәсенә барлык авыл җирлекләре ирешүе өчен кирәкле акчалар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20. Авыл җирлекләренең исәпләнгән бюджет тәэмин ителешен тигезләү критерие буларак билгеләнгән исәпләнгән бюджет тәэмин ителеше дәрәҗәсенә        i-авыл җирлегенең ирешүе өчен кирәкле акчалар күләме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lastRenderedPageBreak/>
        <w:pict>
          <v:shape id="Рисунок 95" o:spid="_x0000_i1077" type="#_x0000_t75" alt="base_23880_116828_32844" style="width:246.85pt;height:40.2pt;visibility:visible">
            <v:imagedata r:id="rId61" o:title="base_23880_116828_32844"/>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96" o:spid="_x0000_i1078" type="#_x0000_t75" alt="base_23880_116828_32845" style="width:16.85pt;height:16.85pt;visibility:visible">
            <v:imagedata r:id="rId60" o:title="base_23880_116828_32845"/>
          </v:shape>
        </w:pict>
      </w:r>
      <w:r w:rsidR="00675585" w:rsidRPr="00CE47A6">
        <w:rPr>
          <w:rFonts w:ascii="Times New Roman" w:hAnsi="Times New Roman"/>
          <w:sz w:val="28"/>
          <w:szCs w:val="28"/>
          <w:lang w:val="tt-RU"/>
        </w:rPr>
        <w:t xml:space="preserve"> – авыл җирлекләренең исәпләнгән бюджет тәэмин ителешен тигезләү критерие буларак билгеләнгән исәпләнгән бюджет тәэмин ителеше дәрәҗәсенә       i-авыл җирлеге ирешүе өчен кирәкле акчалар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97" o:spid="_x0000_i1079" type="#_x0000_t75" alt="base_23880_116828_32846" style="width:31.8pt;height:16.85pt;visibility:visible">
            <v:imagedata r:id="rId45" o:title="base_23880_116828_32846"/>
          </v:shape>
        </w:pict>
      </w:r>
      <w:r w:rsidR="00675585" w:rsidRPr="00CE47A6">
        <w:rPr>
          <w:rFonts w:ascii="Times New Roman" w:hAnsi="Times New Roman"/>
          <w:sz w:val="28"/>
          <w:szCs w:val="28"/>
          <w:lang w:val="tt-RU"/>
        </w:rPr>
        <w:t xml:space="preserve"> – i-авыл җирлегенең әлеге Кодекска 6 нчы кушымтада билгеләнгән</w:t>
      </w:r>
      <w:hyperlink w:anchor="P492" w:history="1">
        <w:r w:rsidR="00675585" w:rsidRPr="00CE47A6">
          <w:rPr>
            <w:rFonts w:ascii="Times New Roman" w:hAnsi="Times New Roman"/>
            <w:sz w:val="28"/>
            <w:szCs w:val="28"/>
            <w:lang w:val="tt-RU"/>
          </w:rPr>
          <w:t xml:space="preserve"> 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98" o:spid="_x0000_i1080" type="#_x0000_t75" alt="base_23880_116828_32847" style="width:16.85pt;height:16.85pt;visibility:visible">
            <v:imagedata r:id="rId46" o:title="base_23880_116828_32847"/>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К – авыл җирлекләренең исәпләнгән бюджет тәэмин ителешен тигезләү критерие;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99" o:spid="_x0000_i1081" type="#_x0000_t75" alt="base_23880_116828_32848" style="width:36.45pt;height:23.4pt;visibility:visible">
            <v:imagedata r:id="rId52" o:title="base_23880_116828_32848"/>
          </v:shape>
        </w:pict>
      </w:r>
      <w:r w:rsidR="00675585" w:rsidRPr="00CE47A6">
        <w:rPr>
          <w:rFonts w:ascii="Times New Roman" w:hAnsi="Times New Roman"/>
          <w:sz w:val="28"/>
          <w:szCs w:val="28"/>
          <w:lang w:val="tt-RU"/>
        </w:rPr>
        <w:t xml:space="preserve"> – i-авыл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00" o:spid="_x0000_i1082" type="#_x0000_t75" alt="base_23880_116828_32849" style="width:35.55pt;height:20.55pt;visibility:visible">
            <v:imagedata r:id="rId47" o:title="base_23880_116828_32849"/>
          </v:shape>
        </w:pict>
      </w:r>
      <w:r w:rsidR="00675585" w:rsidRPr="00CE47A6">
        <w:rPr>
          <w:rFonts w:ascii="Times New Roman" w:hAnsi="Times New Roman"/>
          <w:sz w:val="28"/>
          <w:szCs w:val="28"/>
          <w:lang w:val="tt-RU"/>
        </w:rPr>
        <w:t xml:space="preserve"> – i-авыл җирлегенең әлеге Кодекска 7 нче кушымтада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Республикасында авыл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21. Авыл җирлекләренең исәпләнгән бюджет тәэмин ителешен тигезләү критерие ел саен чираттагы финанс елына һәм план чорына Татарстан Республикасы бюджеты проектын төзегәндә муниципаль берәмлекләрнең суммар ихтыяҗларын һәм керем мөмкинлекләрен бәяләгәндәге аерманы исәпкә алып билгеләнә.</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22. Авыл җирлекләренең исәпләнгән бюджет тәэмин ителешен тигезләү критерие буларак билгеләнгән исәпләнгән бюджет тәэмин ителеше дәрәҗәсенә       i-авыл җирлегенең ирешүе өчен җитми торган акчалар күләме исәпләнгән бюджет тәэмин ителеше авыл җирлекләренең исәпләнгән бюджет тәэмин ителешен тигезләү критериеннан кимрәк булган авыл җирлекләре буенча гына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m:oMath>
        <m:d>
          <m:dPr>
            <m:ctrlPr>
              <w:rPr>
                <w:rFonts w:ascii="Times New Roman" w:hAnsi="Times New Roman"/>
                <w:sz w:val="28"/>
                <w:szCs w:val="28"/>
                <w:lang w:val="en-US"/>
              </w:rPr>
            </m:ctrlPr>
          </m:dPr>
          <m:e>
            <m:sSubSup>
              <m:sSubSupPr>
                <m:ctrlPr>
                  <w:rPr>
                    <w:rFonts w:ascii="Times New Roman" w:hAnsi="Times New Roman"/>
                    <w:sz w:val="28"/>
                    <w:szCs w:val="28"/>
                  </w:rPr>
                </m:ctrlPr>
              </m:sSubSupPr>
              <m:e>
                <m:r>
                  <m:rPr>
                    <m:sty m:val="p"/>
                  </m:rPr>
                  <w:rPr>
                    <w:rFonts w:ascii="Times New Roman" w:hAnsi="Times New Roman"/>
                    <w:sz w:val="28"/>
                    <w:szCs w:val="28"/>
                    <w:lang w:val="tt-RU"/>
                  </w:rPr>
                  <m:t>БО</m:t>
                </m:r>
              </m:e>
              <m:sub>
                <m:r>
                  <m:rPr>
                    <m:sty m:val="p"/>
                  </m:rPr>
                  <w:rPr>
                    <w:rFonts w:ascii="Times New Roman" w:hAnsi="Times New Roman"/>
                    <w:sz w:val="28"/>
                    <w:szCs w:val="28"/>
                    <w:lang w:val="tt-RU"/>
                  </w:rPr>
                  <m:t>расч</m:t>
                </m:r>
              </m:sub>
              <m:sup>
                <m:r>
                  <m:rPr>
                    <m:sty m:val="p"/>
                  </m:rPr>
                  <w:rPr>
                    <w:rFonts w:ascii="Times New Roman" w:hAnsi="Times New Roman"/>
                    <w:sz w:val="28"/>
                    <w:szCs w:val="28"/>
                    <w:lang w:val="tt-RU"/>
                  </w:rPr>
                  <m:t>i</m:t>
                </m:r>
              </m:sup>
            </m:sSubSup>
            <m:r>
              <m:rPr>
                <m:sty m:val="p"/>
              </m:rPr>
              <w:rPr>
                <w:rFonts w:ascii="Times New Roman" w:hAnsi="Times New Roman"/>
                <w:sz w:val="28"/>
                <w:szCs w:val="28"/>
                <w:lang w:val="tt-RU"/>
              </w:rPr>
              <m:t>&lt;</m:t>
            </m:r>
            <m:r>
              <w:rPr>
                <w:rFonts w:ascii="Times New Roman" w:hAnsi="Times New Roman"/>
                <w:sz w:val="28"/>
                <w:szCs w:val="28"/>
                <w:lang w:val="tt-RU"/>
              </w:rPr>
              <m:t>К</m:t>
            </m:r>
          </m:e>
        </m:d>
      </m:oMath>
      <w:r w:rsidR="00675585" w:rsidRPr="00CE47A6">
        <w:rPr>
          <w:rFonts w:ascii="Times New Roman" w:eastAsia="Times New Roman" w:hAnsi="Times New Roman"/>
          <w:sz w:val="28"/>
          <w:szCs w:val="28"/>
          <w:lang w:val="tt-RU"/>
        </w:rPr>
        <w:t>.</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23. Авыл җирлекләре арасында исәпләнгән бюджет тәэмин ителеше дәрәҗәсеннән чыгып бүленә торган шәһәр җирлекләренең бюджет тәэмин ителешен тигезләүгә дотацияләрнең беренче өлешен бүлгәннән соң  авыл җирлекләренең исәпләнгән бюджет тәэмин ителешенең ирешелгән дәрәҗәсе билгеләнә, ул авыл җирлекләре арасында исәпләнгән бюджет тәэмин ителеше дәрәҗәсеннән чыгып бүленә торган авыл җирлекләренең бюджет тәэмин ителешен тигезләүгә дотацияләрнең икенче өлешен бүлгәндә кулланыла һәм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01" o:spid="_x0000_i1083" type="#_x0000_t75" alt="base_23880_116828_32851" style="width:230.05pt;height:40.2pt;visibility:visible">
            <v:imagedata r:id="rId62" o:title="base_23880_116828_32851"/>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lastRenderedPageBreak/>
        <w:pict>
          <v:shape id="Рисунок 102" o:spid="_x0000_i1084" type="#_x0000_t75" alt="base_23880_116828_32852" style="width:23.4pt;height:20.55pt;visibility:visible">
            <v:imagedata r:id="rId50" o:title="base_23880_116828_32852"/>
          </v:shape>
        </w:pict>
      </w:r>
      <w:r w:rsidR="00675585" w:rsidRPr="00CE47A6">
        <w:rPr>
          <w:rFonts w:ascii="Times New Roman" w:hAnsi="Times New Roman"/>
          <w:sz w:val="28"/>
          <w:szCs w:val="28"/>
          <w:lang w:val="tt-RU"/>
        </w:rPr>
        <w:t xml:space="preserve"> – авыл җирлекләре арасында исәпләнгән бюджет тәэмин ителеше дәрәҗәсеннән чыгып бүленә торган авыл җирлекләренең бюджет тәэмин ителешен тигезләүгә дотацияләрнең беренче өлешен бүлгәннән соң i-авыл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03" o:spid="_x0000_i1085" type="#_x0000_t75" alt="base_23880_116828_32853" style="width:36.45pt;height:23.4pt;visibility:visible">
            <v:imagedata r:id="rId52" o:title="base_23880_116828_32853"/>
          </v:shape>
        </w:pict>
      </w:r>
      <w:r w:rsidR="00675585" w:rsidRPr="00CE47A6">
        <w:rPr>
          <w:rFonts w:ascii="Times New Roman" w:hAnsi="Times New Roman"/>
          <w:sz w:val="28"/>
          <w:szCs w:val="28"/>
          <w:lang w:val="tt-RU"/>
        </w:rPr>
        <w:t xml:space="preserve"> – авыл җирлекләре арасында исәпләнгән бюджет тәэмин ителеше дәрәҗәсеннән чыгып авыл җирлекләре арасында бүленә торган шәһәр җирлекләренең бюджет тәэмин ителешен тигезләүгә дотацияләр бүленгәнгә кадәр        i-авыл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04" o:spid="_x0000_i1086" type="#_x0000_t75" alt="base_23880_116828_32854" style="width:16.85pt;height:16.85pt;visibility:visible">
            <v:imagedata r:id="rId60" o:title="base_23880_116828_32854"/>
          </v:shape>
        </w:pict>
      </w:r>
      <w:r w:rsidR="00675585" w:rsidRPr="00CE47A6">
        <w:rPr>
          <w:rFonts w:ascii="Times New Roman" w:hAnsi="Times New Roman"/>
          <w:sz w:val="28"/>
          <w:szCs w:val="28"/>
          <w:lang w:val="tt-RU"/>
        </w:rPr>
        <w:t xml:space="preserve"> – авыл җирлекләре арасында, исәпләнгән бюджет тәэмин ителеше дәрәҗәсеннән чыгып бүленә торган i-авыл җирлегенә авыл җирлекләренең бюджет тәэмин ителешен тигезләүгә дотацияләрнең беренче өлеше күләме;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05" o:spid="_x0000_i1087" type="#_x0000_t75" alt="base_23880_116828_32855" style="width:31.8pt;height:16.85pt;visibility:visible">
            <v:imagedata r:id="rId45" o:title="base_23880_116828_32855"/>
          </v:shape>
        </w:pict>
      </w:r>
      <w:r w:rsidR="00675585" w:rsidRPr="00CE47A6">
        <w:rPr>
          <w:rFonts w:ascii="Times New Roman" w:hAnsi="Times New Roman"/>
          <w:sz w:val="28"/>
          <w:szCs w:val="28"/>
          <w:lang w:val="tt-RU"/>
        </w:rPr>
        <w:t xml:space="preserve"> – i-авыл җирлегенең әлеге Кодекска 6 нчы кушымтада билгеләнгән</w:t>
      </w:r>
      <w:hyperlink w:anchor="P492" w:history="1">
        <w:r w:rsidR="00675585" w:rsidRPr="00CE47A6">
          <w:rPr>
            <w:rFonts w:ascii="Times New Roman" w:hAnsi="Times New Roman"/>
            <w:sz w:val="28"/>
            <w:szCs w:val="28"/>
            <w:lang w:val="tt-RU"/>
          </w:rPr>
          <w:t xml:space="preserve"> 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06" o:spid="_x0000_i1088" type="#_x0000_t75" alt="base_23880_116828_32856" style="width:16.85pt;height:16.85pt;visibility:visible">
            <v:imagedata r:id="rId46" o:title="base_23880_116828_32856"/>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07" o:spid="_x0000_i1089" type="#_x0000_t75" alt="base_23880_116828_32857" style="width:35.55pt;height:20.55pt;visibility:visible">
            <v:imagedata r:id="rId47" o:title="base_23880_116828_32857"/>
          </v:shape>
        </w:pict>
      </w:r>
      <w:r w:rsidR="00675585" w:rsidRPr="00CE47A6">
        <w:rPr>
          <w:rFonts w:ascii="Times New Roman" w:hAnsi="Times New Roman"/>
          <w:sz w:val="28"/>
          <w:szCs w:val="28"/>
          <w:lang w:val="tt-RU"/>
        </w:rPr>
        <w:t xml:space="preserve">– i-авыл җирлегенең әлеге Кодекска 7 нче кушымтада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Республикасында авыл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24. «Гарантияләнгән минимум»га кадәр тигезләү ысулын файдаланып дотацияләр өлешен бүлү түбәндәге формула буенча башкарыла: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08" o:spid="_x0000_i1090" type="#_x0000_t75" alt="base_23880_116828_32858" style="width:243.1pt;height:40.2pt;visibility:visible">
            <v:imagedata r:id="rId63" o:title="base_23880_116828_32858"/>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09" o:spid="_x0000_i1091" type="#_x0000_t75" alt="base_23880_116828_32859" style="width:18.7pt;height:20.55pt;visibility:visible">
            <v:imagedata r:id="rId64" o:title="base_23880_116828_32859"/>
          </v:shape>
        </w:pict>
      </w:r>
      <w:r w:rsidR="00675585" w:rsidRPr="00CE47A6">
        <w:rPr>
          <w:rFonts w:ascii="Times New Roman" w:hAnsi="Times New Roman"/>
          <w:sz w:val="28"/>
          <w:szCs w:val="28"/>
          <w:lang w:val="tt-RU"/>
        </w:rPr>
        <w:t xml:space="preserve"> – i-авыл җирлегенә бүленеше «гарантияләнгән минимум»га кадәр тигезләү ысулы белән бүленә торган дотацияләр өлеше күләме;</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 xml:space="preserve">БО – исәпләнгән бюджет тәэмин ителешенең тигезләү башкарыла торган минималь дәрәҗәсе; </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10" o:spid="_x0000_i1092" type="#_x0000_t75" alt="base_23880_116828_32860" style="width:23.4pt;height:20.55pt;visibility:visible">
            <v:imagedata r:id="rId50" o:title="base_23880_116828_32860"/>
          </v:shape>
        </w:pict>
      </w:r>
      <w:r w:rsidR="00675585" w:rsidRPr="00CE47A6">
        <w:rPr>
          <w:rFonts w:ascii="Times New Roman" w:hAnsi="Times New Roman"/>
          <w:sz w:val="28"/>
          <w:szCs w:val="28"/>
          <w:lang w:val="tt-RU"/>
        </w:rPr>
        <w:t xml:space="preserve"> – авыл җирлекләре арасында исәпләнгән бюджет тәэмин ителеше дәрәҗәсеннән чыгып бүленә торган авыл җирлекләренең бюджет тәэмин ителешен тигезләүгә дотацияләрнең беренче өлешен бүлгәннән соң i-авыл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11" o:spid="_x0000_i1093" type="#_x0000_t75" alt="base_23880_116828_32861" style="width:31.8pt;height:16.85pt;visibility:visible">
            <v:imagedata r:id="rId45" o:title="base_23880_116828_32861"/>
          </v:shape>
        </w:pict>
      </w:r>
      <w:r w:rsidR="00675585" w:rsidRPr="00CE47A6">
        <w:rPr>
          <w:rFonts w:ascii="Times New Roman" w:hAnsi="Times New Roman"/>
          <w:sz w:val="28"/>
          <w:szCs w:val="28"/>
          <w:lang w:val="tt-RU"/>
        </w:rPr>
        <w:t xml:space="preserve"> – i-авыл җирлегенең әлеге Кодекска 6 нчы кушымтада билгеләнгән</w:t>
      </w:r>
      <w:hyperlink w:anchor="P492" w:history="1">
        <w:r w:rsidR="00675585" w:rsidRPr="00CE47A6">
          <w:rPr>
            <w:rFonts w:ascii="Times New Roman" w:hAnsi="Times New Roman"/>
            <w:sz w:val="28"/>
            <w:szCs w:val="28"/>
            <w:lang w:val="tt-RU"/>
          </w:rPr>
          <w:t xml:space="preserve"> 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12" o:spid="_x0000_i1094" type="#_x0000_t75" alt="base_23880_116828_32862" style="width:16.85pt;height:16.85pt;visibility:visible">
            <v:imagedata r:id="rId46" o:title="base_23880_116828_32862"/>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13" o:spid="_x0000_i1095" type="#_x0000_t75" alt="base_23880_116828_32863" style="width:35.55pt;height:20.55pt;visibility:visible">
            <v:imagedata r:id="rId47" o:title="base_23880_116828_32863"/>
          </v:shape>
        </w:pict>
      </w:r>
      <w:r w:rsidR="00675585" w:rsidRPr="00CE47A6">
        <w:rPr>
          <w:rFonts w:ascii="Times New Roman" w:hAnsi="Times New Roman"/>
          <w:sz w:val="28"/>
          <w:szCs w:val="28"/>
          <w:lang w:val="tt-RU"/>
        </w:rPr>
        <w:t xml:space="preserve"> – i-авыл җирлегенең әлеге Кодекска 7 нче кушымтада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 торган шартлы салым потенциалы;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Республикасында авыл җирлекләре саны.</w:t>
      </w:r>
    </w:p>
    <w:p w:rsidR="00675585" w:rsidRPr="00CE47A6" w:rsidRDefault="00675585" w:rsidP="00675585">
      <w:pPr>
        <w:autoSpaceDE w:val="0"/>
        <w:autoSpaceDN w:val="0"/>
        <w:adjustRightInd w:val="0"/>
        <w:ind w:firstLine="709"/>
        <w:rPr>
          <w:rFonts w:ascii="Times New Roman" w:hAnsi="Times New Roman"/>
          <w:sz w:val="28"/>
          <w:szCs w:val="28"/>
        </w:rPr>
      </w:pPr>
      <w:bookmarkStart w:id="7" w:name="P291"/>
      <w:bookmarkEnd w:id="7"/>
      <w:r w:rsidRPr="00CE47A6">
        <w:rPr>
          <w:rFonts w:ascii="Times New Roman" w:hAnsi="Times New Roman"/>
          <w:sz w:val="28"/>
          <w:szCs w:val="28"/>
          <w:lang w:val="tt-RU"/>
        </w:rPr>
        <w:t xml:space="preserve">25. I-авыл җирлегенең исәпләнгән бюджет тәэмин ителеше дәрәҗәсе, бюджет хезмәтләрен күрсәтү бәясенә тәэсир итә торган объектив факторларны һәм </w:t>
      </w:r>
      <w:r w:rsidRPr="00CE47A6">
        <w:rPr>
          <w:rFonts w:ascii="Times New Roman" w:hAnsi="Times New Roman"/>
          <w:sz w:val="28"/>
          <w:szCs w:val="28"/>
          <w:lang w:val="tt-RU"/>
        </w:rPr>
        <w:lastRenderedPageBreak/>
        <w:t>шартларны исәпкә алып, аның барлык авыл җирлекләре буенча бер кешегә карата исәпләп чыгарылган шундый ук күрсәткечкә шартлы салым потенциалы чагыштырмасы буларак билгеләнә һәм түбәндәге формула буенча исәпләп чыгарыла:</w: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14" o:spid="_x0000_i1096" type="#_x0000_t75" alt="base_23880_116828_32864" style="width:199.15pt;height:40.2pt;visibility:visible">
            <v:imagedata r:id="rId65" o:title="base_23880_116828_32864"/>
          </v:shape>
        </w:pict>
      </w:r>
    </w:p>
    <w:p w:rsidR="00675585" w:rsidRPr="00CE47A6" w:rsidRDefault="00675585" w:rsidP="00675585">
      <w:pPr>
        <w:autoSpaceDE w:val="0"/>
        <w:autoSpaceDN w:val="0"/>
        <w:adjustRightInd w:val="0"/>
        <w:ind w:firstLine="709"/>
        <w:rPr>
          <w:rFonts w:ascii="Times New Roman" w:hAnsi="Times New Roman"/>
          <w:sz w:val="28"/>
          <w:szCs w:val="28"/>
        </w:rPr>
      </w:pP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15" o:spid="_x0000_i1097" type="#_x0000_t75" alt="base_23880_116828_32865" style="width:36.45pt;height:23.4pt;visibility:visible">
            <v:imagedata r:id="rId66" o:title="base_23880_116828_32865"/>
          </v:shape>
        </w:pict>
      </w:r>
      <w:r w:rsidR="00675585" w:rsidRPr="00CE47A6">
        <w:rPr>
          <w:rFonts w:ascii="Times New Roman" w:hAnsi="Times New Roman"/>
          <w:sz w:val="28"/>
          <w:szCs w:val="28"/>
          <w:lang w:val="tt-RU"/>
        </w:rPr>
        <w:t xml:space="preserve"> – i-авыл җирлегенең исәпләнгән бюджет тәэмин ителеше дәрәҗәсе;</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16" o:spid="_x0000_i1098" type="#_x0000_t75" alt="base_23880_116828_32866" style="width:31.8pt;height:16.85pt;visibility:visible">
            <v:imagedata r:id="rId45" o:title="base_23880_116828_32866"/>
          </v:shape>
        </w:pict>
      </w:r>
      <w:r w:rsidR="00675585" w:rsidRPr="00CE47A6">
        <w:rPr>
          <w:rFonts w:ascii="Times New Roman" w:hAnsi="Times New Roman"/>
          <w:sz w:val="28"/>
          <w:szCs w:val="28"/>
          <w:lang w:val="tt-RU"/>
        </w:rPr>
        <w:t xml:space="preserve"> – i-авыл җирлегенең әлеге Кодекска 6 нчы кушымтада билгеләнгән</w:t>
      </w:r>
      <w:hyperlink w:anchor="P492" w:history="1">
        <w:r w:rsidR="00675585" w:rsidRPr="00CE47A6">
          <w:rPr>
            <w:rFonts w:ascii="Times New Roman" w:hAnsi="Times New Roman"/>
            <w:sz w:val="28"/>
            <w:szCs w:val="28"/>
            <w:lang w:val="tt-RU"/>
          </w:rPr>
          <w:t xml:space="preserve"> Тәртип </w:t>
        </w:r>
      </w:hyperlink>
      <w:r w:rsidR="00675585" w:rsidRPr="00CE47A6">
        <w:rPr>
          <w:rFonts w:ascii="Times New Roman" w:hAnsi="Times New Roman"/>
          <w:sz w:val="28"/>
          <w:szCs w:val="28"/>
          <w:lang w:val="tt-RU"/>
        </w:rPr>
        <w:t>нигезендә исәпләп чыгарыла торган бюджет чыгымнары индексы;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17" o:spid="_x0000_i1099" type="#_x0000_t75" alt="base_23880_116828_32867" style="width:35.55pt;height:20.55pt;visibility:visible">
            <v:imagedata r:id="rId47" o:title="base_23880_116828_32867"/>
          </v:shape>
        </w:pict>
      </w:r>
      <w:r w:rsidR="00675585" w:rsidRPr="00CE47A6">
        <w:rPr>
          <w:rFonts w:ascii="Times New Roman" w:hAnsi="Times New Roman"/>
          <w:sz w:val="28"/>
          <w:szCs w:val="28"/>
          <w:lang w:val="tt-RU"/>
        </w:rPr>
        <w:t xml:space="preserve"> – i-авыл җирлегенең әлеге Кодекска 7 нче кушымтада билгеләнгән </w:t>
      </w:r>
      <w:hyperlink w:anchor="P530" w:history="1">
        <w:r w:rsidR="00675585" w:rsidRPr="00CE47A6">
          <w:rPr>
            <w:rFonts w:ascii="Times New Roman" w:hAnsi="Times New Roman"/>
            <w:sz w:val="28"/>
            <w:szCs w:val="28"/>
            <w:lang w:val="tt-RU"/>
          </w:rPr>
          <w:t>Тәртип</w:t>
        </w:r>
      </w:hyperlink>
      <w:r w:rsidR="00675585" w:rsidRPr="00CE47A6">
        <w:rPr>
          <w:rFonts w:ascii="Times New Roman" w:hAnsi="Times New Roman"/>
          <w:sz w:val="28"/>
          <w:szCs w:val="28"/>
          <w:lang w:val="tt-RU"/>
        </w:rPr>
        <w:t xml:space="preserve"> нигезендә исәпләп чыгарыла торган шартлы салым потенциалы;</w:t>
      </w:r>
    </w:p>
    <w:p w:rsidR="00675585" w:rsidRPr="00CE47A6" w:rsidRDefault="00FA7A12" w:rsidP="00675585">
      <w:pPr>
        <w:autoSpaceDE w:val="0"/>
        <w:autoSpaceDN w:val="0"/>
        <w:adjustRightInd w:val="0"/>
        <w:ind w:firstLine="709"/>
        <w:rPr>
          <w:rFonts w:ascii="Times New Roman" w:hAnsi="Times New Roman"/>
          <w:sz w:val="28"/>
          <w:szCs w:val="28"/>
        </w:rPr>
      </w:pPr>
      <w:r w:rsidRPr="00FA7A12">
        <w:rPr>
          <w:rFonts w:ascii="Times New Roman" w:hAnsi="Times New Roman"/>
          <w:noProof/>
          <w:sz w:val="28"/>
          <w:szCs w:val="28"/>
        </w:rPr>
        <w:pict>
          <v:shape id="Рисунок 118" o:spid="_x0000_i1100" type="#_x0000_t75" alt="base_23880_116828_32868" style="width:16.85pt;height:16.85pt;visibility:visible">
            <v:imagedata r:id="rId46" o:title="base_23880_116828_32868"/>
          </v:shape>
        </w:pict>
      </w:r>
      <w:r w:rsidR="00675585" w:rsidRPr="00CE47A6">
        <w:rPr>
          <w:rFonts w:ascii="Times New Roman" w:hAnsi="Times New Roman"/>
          <w:sz w:val="28"/>
          <w:szCs w:val="28"/>
          <w:lang w:val="tt-RU"/>
        </w:rPr>
        <w:t xml:space="preserve"> – i-авыл җирлегенең халык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s – Татарстан Республикасында авыл җирлекләре саны.»;</w:t>
      </w:r>
    </w:p>
    <w:p w:rsidR="00675585" w:rsidRPr="00CE47A6" w:rsidRDefault="00675585" w:rsidP="00675585">
      <w:pPr>
        <w:pStyle w:val="a3"/>
        <w:ind w:firstLine="770"/>
        <w:jc w:val="center"/>
        <w:rPr>
          <w:rFonts w:ascii="Times New Roman" w:hAnsi="Times New Roman"/>
          <w:sz w:val="28"/>
          <w:szCs w:val="28"/>
        </w:rPr>
      </w:pPr>
    </w:p>
    <w:p w:rsidR="00675585" w:rsidRPr="00CE47A6" w:rsidRDefault="00675585" w:rsidP="00675585">
      <w:pPr>
        <w:ind w:firstLine="7020"/>
        <w:jc w:val="right"/>
        <w:outlineLvl w:val="0"/>
        <w:rPr>
          <w:rFonts w:ascii="Times New Roman" w:hAnsi="Times New Roman"/>
          <w:sz w:val="28"/>
          <w:szCs w:val="28"/>
          <w:lang w:val="tt-RU"/>
        </w:rPr>
      </w:pPr>
      <w:r w:rsidRPr="00CE47A6">
        <w:rPr>
          <w:rFonts w:ascii="Times New Roman" w:hAnsi="Times New Roman"/>
          <w:sz w:val="28"/>
          <w:szCs w:val="28"/>
          <w:lang w:val="tt-RU"/>
        </w:rPr>
        <w:br w:type="page"/>
      </w:r>
      <w:r w:rsidRPr="00CE47A6">
        <w:rPr>
          <w:rFonts w:ascii="Times New Roman" w:hAnsi="Times New Roman"/>
          <w:sz w:val="28"/>
          <w:szCs w:val="28"/>
          <w:lang w:val="tt-RU"/>
        </w:rPr>
        <w:lastRenderedPageBreak/>
        <w:t>Татарстан Республикасы</w:t>
      </w:r>
    </w:p>
    <w:p w:rsidR="00675585" w:rsidRPr="00CE47A6" w:rsidRDefault="00675585" w:rsidP="00675585">
      <w:pPr>
        <w:ind w:firstLine="7380"/>
        <w:jc w:val="right"/>
        <w:rPr>
          <w:rFonts w:ascii="Times New Roman" w:hAnsi="Times New Roman"/>
          <w:sz w:val="28"/>
          <w:szCs w:val="28"/>
          <w:lang w:val="tt-RU"/>
        </w:rPr>
      </w:pPr>
      <w:r w:rsidRPr="00CE47A6">
        <w:rPr>
          <w:rFonts w:ascii="Times New Roman" w:hAnsi="Times New Roman"/>
          <w:sz w:val="28"/>
          <w:szCs w:val="28"/>
          <w:lang w:val="tt-RU"/>
        </w:rPr>
        <w:t xml:space="preserve">Бюджет кодексына </w:t>
      </w:r>
    </w:p>
    <w:p w:rsidR="00675585" w:rsidRPr="00CE47A6" w:rsidRDefault="00675585" w:rsidP="00675585">
      <w:pPr>
        <w:ind w:firstLine="7380"/>
        <w:jc w:val="right"/>
        <w:rPr>
          <w:rFonts w:ascii="Times New Roman" w:hAnsi="Times New Roman"/>
          <w:sz w:val="28"/>
          <w:szCs w:val="28"/>
          <w:lang w:val="tt-RU"/>
        </w:rPr>
      </w:pPr>
      <w:r w:rsidRPr="00CE47A6">
        <w:rPr>
          <w:rFonts w:ascii="Times New Roman" w:hAnsi="Times New Roman"/>
          <w:sz w:val="28"/>
          <w:szCs w:val="28"/>
          <w:lang w:val="tt-RU"/>
        </w:rPr>
        <w:t>2</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нче кушымта </w:t>
      </w:r>
    </w:p>
    <w:p w:rsidR="00675585" w:rsidRPr="00CE47A6" w:rsidRDefault="00675585" w:rsidP="00675585">
      <w:pPr>
        <w:ind w:firstLine="7380"/>
        <w:jc w:val="right"/>
        <w:rPr>
          <w:rFonts w:ascii="Times New Roman" w:hAnsi="Times New Roman"/>
          <w:i/>
          <w:sz w:val="28"/>
          <w:szCs w:val="28"/>
          <w:lang w:val="tt-RU"/>
        </w:rPr>
      </w:pPr>
      <w:r w:rsidRPr="00CE47A6">
        <w:rPr>
          <w:rFonts w:ascii="Times New Roman" w:hAnsi="Times New Roman"/>
          <w:i/>
          <w:sz w:val="28"/>
          <w:szCs w:val="28"/>
          <w:lang w:val="tt-RU"/>
        </w:rPr>
        <w:t>(2</w:t>
      </w:r>
      <w:r w:rsidRPr="00CE47A6">
        <w:rPr>
          <w:rFonts w:ascii="Times New Roman" w:hAnsi="Times New Roman"/>
          <w:i/>
          <w:sz w:val="28"/>
          <w:szCs w:val="28"/>
          <w:vertAlign w:val="superscript"/>
          <w:lang w:val="tt-RU"/>
        </w:rPr>
        <w:t xml:space="preserve">1 </w:t>
      </w:r>
      <w:r w:rsidRPr="00CE47A6">
        <w:rPr>
          <w:rFonts w:ascii="Times New Roman" w:hAnsi="Times New Roman"/>
          <w:i/>
          <w:sz w:val="28"/>
          <w:szCs w:val="28"/>
          <w:lang w:val="tt-RU"/>
        </w:rPr>
        <w:t xml:space="preserve">кушымта                 2008 елның 3 октябрендәге 80-ТРЗ номерлы </w:t>
      </w:r>
    </w:p>
    <w:p w:rsidR="00675585" w:rsidRPr="00CE47A6" w:rsidRDefault="00675585" w:rsidP="00675585">
      <w:pPr>
        <w:ind w:firstLine="0"/>
        <w:rPr>
          <w:rFonts w:ascii="Times New Roman" w:hAnsi="Times New Roman"/>
          <w:i/>
          <w:sz w:val="28"/>
          <w:szCs w:val="28"/>
          <w:lang w:val="tt-RU"/>
        </w:rPr>
      </w:pPr>
      <w:r w:rsidRPr="00CE47A6">
        <w:rPr>
          <w:rFonts w:ascii="Times New Roman" w:hAnsi="Times New Roman"/>
          <w:i/>
          <w:sz w:val="28"/>
          <w:szCs w:val="28"/>
          <w:lang w:val="tt-RU"/>
        </w:rPr>
        <w:t xml:space="preserve">                                                           Татарстан Республикасы Законы белән кертелде; </w:t>
      </w:r>
    </w:p>
    <w:p w:rsidR="00675585" w:rsidRPr="00CE47A6" w:rsidRDefault="00675585" w:rsidP="00675585">
      <w:pPr>
        <w:ind w:firstLine="0"/>
        <w:rPr>
          <w:rFonts w:ascii="Times New Roman" w:hAnsi="Times New Roman"/>
          <w:i/>
          <w:sz w:val="28"/>
          <w:szCs w:val="28"/>
          <w:lang w:val="tt-RU"/>
        </w:rPr>
      </w:pPr>
      <w:r w:rsidRPr="00CE47A6">
        <w:rPr>
          <w:rFonts w:ascii="Times New Roman" w:hAnsi="Times New Roman"/>
          <w:i/>
          <w:sz w:val="28"/>
          <w:szCs w:val="28"/>
          <w:lang w:val="tt-RU"/>
        </w:rPr>
        <w:t xml:space="preserve">                                                                   2014 елның 18 декабрендәге 127-ТРЗ номерлы </w:t>
      </w:r>
    </w:p>
    <w:p w:rsidR="00675585" w:rsidRPr="00CE47A6" w:rsidRDefault="00675585" w:rsidP="00675585">
      <w:pPr>
        <w:ind w:firstLine="0"/>
        <w:rPr>
          <w:rFonts w:ascii="Times New Roman" w:hAnsi="Times New Roman"/>
          <w:i/>
          <w:sz w:val="28"/>
          <w:szCs w:val="28"/>
          <w:lang w:val="tt-RU"/>
        </w:rPr>
      </w:pPr>
      <w:r w:rsidRPr="00CE47A6">
        <w:rPr>
          <w:rFonts w:ascii="Times New Roman" w:hAnsi="Times New Roman"/>
          <w:i/>
          <w:sz w:val="28"/>
          <w:szCs w:val="28"/>
          <w:lang w:val="tt-RU"/>
        </w:rPr>
        <w:t xml:space="preserve">                                                            Татарстан Республикасы Законы редакциясендә)</w:t>
      </w:r>
    </w:p>
    <w:p w:rsidR="00675585" w:rsidRPr="00CE47A6" w:rsidRDefault="00675585" w:rsidP="00675585">
      <w:pPr>
        <w:ind w:firstLine="700"/>
        <w:rPr>
          <w:rFonts w:ascii="Times New Roman" w:hAnsi="Times New Roman"/>
          <w:sz w:val="28"/>
          <w:szCs w:val="28"/>
          <w:lang w:val="tt-RU"/>
        </w:rPr>
      </w:pPr>
    </w:p>
    <w:p w:rsidR="00675585" w:rsidRPr="00CE47A6" w:rsidRDefault="00675585" w:rsidP="00675585">
      <w:pPr>
        <w:ind w:firstLine="0"/>
        <w:jc w:val="center"/>
        <w:outlineLvl w:val="0"/>
        <w:rPr>
          <w:rFonts w:ascii="Times New Roman" w:hAnsi="Times New Roman"/>
          <w:b/>
          <w:sz w:val="28"/>
          <w:szCs w:val="28"/>
          <w:lang w:val="tt-RU"/>
        </w:rPr>
      </w:pPr>
      <w:r w:rsidRPr="00CE47A6">
        <w:rPr>
          <w:rFonts w:ascii="Times New Roman" w:hAnsi="Times New Roman"/>
          <w:b/>
          <w:sz w:val="28"/>
          <w:szCs w:val="28"/>
          <w:lang w:val="tt-RU"/>
        </w:rPr>
        <w:t>Халык саныннан чыгып, муниципаль районнарның (шәһәр округларының) бюджет тәэмин ителешен тигезләүгә дотацияләр булдыру һәм аларның  бер өлешен бүлү</w:t>
      </w:r>
    </w:p>
    <w:p w:rsidR="00675585" w:rsidRPr="00CE47A6" w:rsidRDefault="00675585" w:rsidP="00675585">
      <w:pPr>
        <w:ind w:firstLine="0"/>
        <w:jc w:val="center"/>
        <w:outlineLvl w:val="0"/>
        <w:rPr>
          <w:rFonts w:ascii="Times New Roman" w:hAnsi="Times New Roman"/>
          <w:b/>
          <w:sz w:val="28"/>
          <w:szCs w:val="28"/>
          <w:lang w:val="tt-RU"/>
        </w:rPr>
      </w:pPr>
      <w:r w:rsidRPr="00CE47A6">
        <w:rPr>
          <w:rFonts w:ascii="Times New Roman" w:hAnsi="Times New Roman"/>
          <w:b/>
          <w:sz w:val="28"/>
          <w:szCs w:val="28"/>
          <w:lang w:val="tt-RU"/>
        </w:rPr>
        <w:t>МЕТОДИКАСЫ</w:t>
      </w:r>
    </w:p>
    <w:p w:rsidR="00675585" w:rsidRPr="00CE47A6" w:rsidRDefault="00675585" w:rsidP="00675585">
      <w:pPr>
        <w:ind w:firstLine="700"/>
        <w:rPr>
          <w:rFonts w:ascii="Times New Roman" w:hAnsi="Times New Roman"/>
          <w:sz w:val="28"/>
          <w:szCs w:val="28"/>
          <w:lang w:val="tt-RU"/>
        </w:rPr>
      </w:pP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1. Муниципаль район (шәһәр округы) халкы саныннан чыгып, бер кешегә исәпләгәндә муниципаль районнарның (шәһәр округларының) бюджет тәэмин ителешен тигезләүгә дотацияләр өлеше муниципаль районнар (шәһәр округлары) бюджетларыннан финанслана торган төп бюджет хезмәтләрен күрсәтүләрдән һәм социаль гарантияләрдән гражданнарның файдалану мөмкинлеген тигезләү максатларында Татарстан Республикасы бюджеты составында бүленә.</w:t>
      </w: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2. Муниципаль районнарның (шәһәр округларының) бюджет тәэмин ителешен тигезләүгә дотацияләрнең гомуми күләме, муниципаль район (шәһәр округы)   халкы саныннан чыгып,  түбәндәгечә исәпләп чыгарыла:</w:t>
      </w:r>
    </w:p>
    <w:p w:rsidR="00675585" w:rsidRPr="00CE47A6" w:rsidRDefault="00675585" w:rsidP="00675585">
      <w:pPr>
        <w:ind w:firstLine="700"/>
        <w:rPr>
          <w:rFonts w:ascii="Times New Roman" w:hAnsi="Times New Roman"/>
          <w:sz w:val="28"/>
          <w:szCs w:val="28"/>
          <w:lang w:val="tt-RU"/>
        </w:rPr>
      </w:pPr>
    </w:p>
    <w:p w:rsidR="00675585" w:rsidRPr="00CE47A6" w:rsidRDefault="00675585" w:rsidP="00675585">
      <w:pPr>
        <w:ind w:firstLine="700"/>
        <w:outlineLvl w:val="0"/>
        <w:rPr>
          <w:rFonts w:ascii="Times New Roman" w:hAnsi="Times New Roman"/>
          <w:sz w:val="28"/>
          <w:szCs w:val="28"/>
          <w:lang w:val="tt-RU"/>
        </w:rPr>
      </w:pPr>
      <w:r w:rsidRPr="00CE47A6">
        <w:rPr>
          <w:rFonts w:ascii="Times New Roman" w:hAnsi="Times New Roman"/>
          <w:sz w:val="28"/>
          <w:szCs w:val="28"/>
          <w:lang w:val="tt-RU"/>
        </w:rPr>
        <w:t>V</w:t>
      </w:r>
      <w:r w:rsidRPr="00CE47A6">
        <w:rPr>
          <w:rFonts w:ascii="Times New Roman" w:hAnsi="Times New Roman"/>
          <w:sz w:val="28"/>
          <w:szCs w:val="28"/>
          <w:vertAlign w:val="subscript"/>
          <w:lang w:val="tt-RU"/>
        </w:rPr>
        <w:t>дот</w:t>
      </w:r>
      <w:r w:rsidRPr="00CE47A6">
        <w:rPr>
          <w:rFonts w:ascii="Times New Roman" w:hAnsi="Times New Roman"/>
          <w:sz w:val="28"/>
          <w:szCs w:val="28"/>
          <w:lang w:val="tt-RU"/>
        </w:rPr>
        <w:t xml:space="preserve"> = V</w:t>
      </w:r>
      <w:r w:rsidRPr="00CE47A6">
        <w:rPr>
          <w:rFonts w:ascii="Times New Roman" w:hAnsi="Times New Roman"/>
          <w:sz w:val="28"/>
          <w:szCs w:val="28"/>
          <w:vertAlign w:val="subscript"/>
          <w:lang w:val="tt-RU"/>
        </w:rPr>
        <w:t>мр</w:t>
      </w:r>
      <w:r w:rsidRPr="00CE47A6">
        <w:rPr>
          <w:rFonts w:ascii="Times New Roman" w:hAnsi="Times New Roman"/>
          <w:sz w:val="28"/>
          <w:szCs w:val="28"/>
          <w:lang w:val="tt-RU"/>
        </w:rPr>
        <w:t xml:space="preserve"> + V</w:t>
      </w:r>
      <w:r w:rsidRPr="00CE47A6">
        <w:rPr>
          <w:rFonts w:ascii="Times New Roman" w:hAnsi="Times New Roman"/>
          <w:sz w:val="28"/>
          <w:szCs w:val="28"/>
          <w:vertAlign w:val="subscript"/>
          <w:lang w:val="tt-RU"/>
        </w:rPr>
        <w:t>го</w:t>
      </w:r>
      <w:r w:rsidRPr="00CE47A6">
        <w:rPr>
          <w:rFonts w:ascii="Times New Roman" w:hAnsi="Times New Roman"/>
          <w:sz w:val="28"/>
          <w:szCs w:val="28"/>
          <w:lang w:val="tt-RU"/>
        </w:rPr>
        <w:t>,</w:t>
      </w:r>
    </w:p>
    <w:p w:rsidR="00675585" w:rsidRPr="00CE47A6" w:rsidRDefault="00675585" w:rsidP="00675585">
      <w:pPr>
        <w:ind w:firstLine="700"/>
        <w:rPr>
          <w:rFonts w:ascii="Times New Roman" w:hAnsi="Times New Roman"/>
          <w:sz w:val="28"/>
          <w:szCs w:val="28"/>
          <w:lang w:val="tt-RU"/>
        </w:rPr>
      </w:pP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FA7A12" w:rsidP="00675585">
      <w:pPr>
        <w:ind w:left="1540" w:hanging="840"/>
        <w:rPr>
          <w:rFonts w:ascii="Times New Roman" w:hAnsi="Times New Roman"/>
          <w:sz w:val="28"/>
          <w:szCs w:val="28"/>
          <w:lang w:val="tt-RU"/>
        </w:rPr>
      </w:pPr>
      <w:r w:rsidRPr="00CE47A6">
        <w:rPr>
          <w:rFonts w:ascii="Times New Roman" w:hAnsi="Times New Roman"/>
          <w:sz w:val="28"/>
          <w:szCs w:val="28"/>
        </w:rPr>
        <w:fldChar w:fldCharType="begin"/>
      </w:r>
      <w:r w:rsidR="00675585" w:rsidRPr="00CE47A6">
        <w:rPr>
          <w:rFonts w:ascii="Times New Roman" w:hAnsi="Times New Roman"/>
          <w:sz w:val="28"/>
          <w:szCs w:val="28"/>
          <w:lang w:val="tt-RU"/>
        </w:rPr>
        <w:instrText xml:space="preserve"> QUOTE </w:instrText>
      </w:r>
      <w:r w:rsidR="00FC718B" w:rsidRPr="00FA7A12">
        <w:rPr>
          <w:rFonts w:ascii="Times New Roman" w:hAnsi="Times New Roman"/>
          <w:position w:val="-9"/>
          <w:sz w:val="28"/>
          <w:szCs w:val="28"/>
        </w:rPr>
        <w:pict>
          <v:shape id="_x0000_i1101" type="#_x0000_t75" style="width:24.3pt;height:17.75pt">
            <v:imagedata r:id="rId67" o:title="" chromakey="white"/>
          </v:shape>
        </w:pict>
      </w:r>
      <w:r w:rsidR="00675585" w:rsidRPr="00CE47A6">
        <w:rPr>
          <w:rFonts w:ascii="Times New Roman" w:hAnsi="Times New Roman"/>
          <w:sz w:val="28"/>
          <w:szCs w:val="28"/>
          <w:lang w:val="tt-RU"/>
        </w:rPr>
        <w:instrText xml:space="preserve"> </w:instrText>
      </w:r>
      <w:r w:rsidRPr="00CE47A6">
        <w:rPr>
          <w:rFonts w:ascii="Times New Roman" w:hAnsi="Times New Roman"/>
          <w:sz w:val="28"/>
          <w:szCs w:val="28"/>
        </w:rPr>
        <w:fldChar w:fldCharType="separate"/>
      </w:r>
      <w:r w:rsidR="00FC718B" w:rsidRPr="00FA7A12">
        <w:rPr>
          <w:rFonts w:ascii="Times New Roman" w:hAnsi="Times New Roman"/>
          <w:position w:val="-9"/>
          <w:sz w:val="28"/>
          <w:szCs w:val="28"/>
        </w:rPr>
        <w:pict>
          <v:shape id="_x0000_i1102" type="#_x0000_t75" style="width:24.3pt;height:17.75pt">
            <v:imagedata r:id="rId67" o:title="" chromakey="white"/>
          </v:shape>
        </w:pict>
      </w:r>
      <w:r w:rsidRPr="00CE47A6">
        <w:rPr>
          <w:rFonts w:ascii="Times New Roman" w:hAnsi="Times New Roman"/>
          <w:sz w:val="28"/>
          <w:szCs w:val="28"/>
        </w:rPr>
        <w:fldChar w:fldCharType="end"/>
      </w:r>
      <w:r w:rsidR="00675585" w:rsidRPr="00CE47A6">
        <w:rPr>
          <w:rFonts w:ascii="Times New Roman" w:hAnsi="Times New Roman"/>
          <w:sz w:val="28"/>
          <w:szCs w:val="28"/>
          <w:lang w:val="tt-RU"/>
        </w:rPr>
        <w:t xml:space="preserve">  − муниципаль районнарның (шәһәр округларының) бюджет тәэмин ителешен тигезләүгә дотацияләрне халык саныннан чыгып бирү өчен акчалар күләме; </w:t>
      </w:r>
      <w:r w:rsidR="00675585" w:rsidRPr="00CE47A6">
        <w:rPr>
          <w:rFonts w:ascii="Times New Roman" w:hAnsi="Times New Roman"/>
          <w:i/>
          <w:sz w:val="28"/>
          <w:szCs w:val="28"/>
          <w:lang w:val="tt-RU"/>
        </w:rPr>
        <w:t>(дүртенче абзац 2014 елның 18 декабрендәге 127-ТРЗ номерлы Татарстан Республикасы Законы редакциясендә)</w:t>
      </w:r>
      <w:r w:rsidR="00675585" w:rsidRPr="00CE47A6">
        <w:rPr>
          <w:rFonts w:ascii="Times New Roman" w:hAnsi="Times New Roman"/>
          <w:sz w:val="28"/>
          <w:szCs w:val="28"/>
          <w:lang w:val="tt-RU"/>
        </w:rPr>
        <w:t xml:space="preserve"> </w:t>
      </w:r>
    </w:p>
    <w:p w:rsidR="00675585" w:rsidRPr="00CE47A6" w:rsidRDefault="00675585" w:rsidP="00675585">
      <w:pPr>
        <w:ind w:left="1540" w:hanging="840"/>
        <w:rPr>
          <w:rFonts w:ascii="Times New Roman" w:hAnsi="Times New Roman"/>
          <w:sz w:val="28"/>
          <w:szCs w:val="28"/>
          <w:lang w:val="tt-RU"/>
        </w:rPr>
      </w:pPr>
      <w:r w:rsidRPr="00CE47A6">
        <w:rPr>
          <w:rFonts w:ascii="Times New Roman" w:hAnsi="Times New Roman"/>
          <w:sz w:val="28"/>
          <w:szCs w:val="28"/>
          <w:lang w:val="tt-RU"/>
        </w:rPr>
        <w:t>V</w:t>
      </w:r>
      <w:r w:rsidRPr="00CE47A6">
        <w:rPr>
          <w:rFonts w:ascii="Times New Roman" w:hAnsi="Times New Roman"/>
          <w:sz w:val="28"/>
          <w:szCs w:val="28"/>
          <w:vertAlign w:val="subscript"/>
          <w:lang w:val="tt-RU"/>
        </w:rPr>
        <w:t>мр</w:t>
      </w:r>
      <w:r w:rsidRPr="00CE47A6">
        <w:rPr>
          <w:rFonts w:ascii="Times New Roman" w:hAnsi="Times New Roman"/>
          <w:sz w:val="28"/>
          <w:szCs w:val="28"/>
          <w:lang w:val="tt-RU"/>
        </w:rPr>
        <w:t xml:space="preserve"> –   муниципаль район  халкы саныннан чыгып, муниципаль районнарның бюджет тәэмин ителешен тигезләүгә дотацияләр бирү өчен акчалар күләме;</w:t>
      </w:r>
    </w:p>
    <w:p w:rsidR="00675585" w:rsidRPr="00CE47A6" w:rsidRDefault="00675585" w:rsidP="00675585">
      <w:pPr>
        <w:ind w:left="1540" w:hanging="840"/>
        <w:rPr>
          <w:rFonts w:ascii="Times New Roman" w:hAnsi="Times New Roman"/>
          <w:sz w:val="28"/>
          <w:szCs w:val="28"/>
          <w:lang w:val="tt-RU"/>
        </w:rPr>
      </w:pPr>
      <w:r w:rsidRPr="00CE47A6">
        <w:rPr>
          <w:rFonts w:ascii="Times New Roman" w:hAnsi="Times New Roman"/>
          <w:sz w:val="28"/>
          <w:szCs w:val="28"/>
          <w:lang w:val="tt-RU"/>
        </w:rPr>
        <w:t>V</w:t>
      </w:r>
      <w:r w:rsidRPr="00CE47A6">
        <w:rPr>
          <w:rFonts w:ascii="Times New Roman" w:hAnsi="Times New Roman"/>
          <w:sz w:val="28"/>
          <w:szCs w:val="28"/>
          <w:vertAlign w:val="subscript"/>
          <w:lang w:val="tt-RU"/>
        </w:rPr>
        <w:t xml:space="preserve">го </w:t>
      </w:r>
      <w:r w:rsidRPr="00CE47A6">
        <w:rPr>
          <w:rFonts w:ascii="Times New Roman" w:hAnsi="Times New Roman"/>
          <w:sz w:val="28"/>
          <w:szCs w:val="28"/>
          <w:lang w:val="tt-RU"/>
        </w:rPr>
        <w:t xml:space="preserve"> –   шәһәр округы халкы саныннан чыгып, шәһәр округларының бюджет тәэмин ителешен тигезләүгә дотацияләр бирү өчен акчалар күләме.</w:t>
      </w: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V</w:t>
      </w:r>
      <w:r w:rsidRPr="00CE47A6">
        <w:rPr>
          <w:rFonts w:ascii="Times New Roman" w:hAnsi="Times New Roman"/>
          <w:sz w:val="28"/>
          <w:szCs w:val="28"/>
          <w:vertAlign w:val="subscript"/>
          <w:lang w:val="tt-RU"/>
        </w:rPr>
        <w:t>мр</w:t>
      </w:r>
      <w:r w:rsidRPr="00CE47A6">
        <w:rPr>
          <w:rFonts w:ascii="Times New Roman" w:hAnsi="Times New Roman"/>
          <w:sz w:val="28"/>
          <w:szCs w:val="28"/>
          <w:lang w:val="tt-RU"/>
        </w:rPr>
        <w:t xml:space="preserve"> һәм V</w:t>
      </w:r>
      <w:r w:rsidRPr="00CE47A6">
        <w:rPr>
          <w:rFonts w:ascii="Times New Roman" w:hAnsi="Times New Roman"/>
          <w:sz w:val="28"/>
          <w:szCs w:val="28"/>
          <w:vertAlign w:val="subscript"/>
          <w:lang w:val="tt-RU"/>
        </w:rPr>
        <w:t xml:space="preserve">го </w:t>
      </w:r>
      <w:r w:rsidRPr="00CE47A6">
        <w:rPr>
          <w:rFonts w:ascii="Times New Roman" w:hAnsi="Times New Roman"/>
          <w:sz w:val="28"/>
          <w:szCs w:val="28"/>
          <w:lang w:val="tt-RU"/>
        </w:rPr>
        <w:t xml:space="preserve"> арасындагы чагыштырма чираттагы  финанс елына һәм план чорына Татарстан Республикасы бюджетын төзегәндә Татарстан Республикасы бюджетының керем алу мөмкинлекләреннән һәм муниципаль районнар, шәһәр округлары бюджетларының чыгым ихтыяҗларыннан, шулай ук муниципаль районнар һәм шәһәр округларының берләштерелгән бюджетларының фаразланучы суммар кытлыгы чагыштырмасыннан чыгып билгеләнә.</w:t>
      </w:r>
    </w:p>
    <w:p w:rsidR="00675585" w:rsidRPr="00CE47A6" w:rsidRDefault="00675585" w:rsidP="00675585">
      <w:pPr>
        <w:ind w:firstLine="700"/>
        <w:rPr>
          <w:rFonts w:ascii="Times New Roman" w:hAnsi="Times New Roman"/>
          <w:sz w:val="28"/>
          <w:szCs w:val="28"/>
          <w:lang w:val="tt-RU"/>
        </w:rPr>
      </w:pPr>
      <w:r w:rsidRPr="00CE47A6">
        <w:rPr>
          <w:rFonts w:ascii="Times New Roman" w:hAnsi="Times New Roman"/>
          <w:sz w:val="28"/>
          <w:szCs w:val="28"/>
          <w:lang w:val="tt-RU"/>
        </w:rPr>
        <w:t>3. Муниципаль район халкы саныннан чыгып, муниципаль районнарның (шәһәр округларының) бюджет тәэмин ителешен тигезләүгә муниципаль районга дотацияләр исәпләп чыгару тәртибе:</w:t>
      </w:r>
    </w:p>
    <w:p w:rsidR="00675585" w:rsidRPr="00CE47A6" w:rsidRDefault="00675585" w:rsidP="00675585">
      <w:pPr>
        <w:pStyle w:val="ConsPlusNonformat"/>
        <w:ind w:firstLine="720"/>
        <w:rPr>
          <w:rFonts w:ascii="Times New Roman" w:hAnsi="Times New Roman" w:cs="Times New Roman"/>
          <w:sz w:val="28"/>
          <w:szCs w:val="28"/>
          <w:vertAlign w:val="superscript"/>
          <w:lang w:val="tt-RU"/>
        </w:rPr>
      </w:pPr>
      <w:r w:rsidRPr="00CE47A6">
        <w:rPr>
          <w:rFonts w:ascii="Times New Roman" w:hAnsi="Times New Roman" w:cs="Times New Roman"/>
          <w:sz w:val="28"/>
          <w:szCs w:val="28"/>
          <w:lang w:val="tt-RU"/>
        </w:rPr>
        <w:lastRenderedPageBreak/>
        <w:t xml:space="preserve">                                      Ч</w:t>
      </w:r>
      <w:r w:rsidRPr="00CE47A6">
        <w:rPr>
          <w:rFonts w:ascii="Times New Roman" w:hAnsi="Times New Roman" w:cs="Times New Roman"/>
          <w:sz w:val="28"/>
          <w:szCs w:val="28"/>
          <w:vertAlign w:val="superscript"/>
          <w:lang w:val="tt-RU"/>
        </w:rPr>
        <w:t>j</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8"/>
          <w:szCs w:val="28"/>
          <w:lang w:val="tt-RU"/>
        </w:rPr>
        <w:t>ФП</w:t>
      </w:r>
      <w:r w:rsidRPr="00CE47A6">
        <w:rPr>
          <w:rFonts w:ascii="Times New Roman" w:hAnsi="Times New Roman" w:cs="Times New Roman"/>
          <w:sz w:val="28"/>
          <w:szCs w:val="28"/>
          <w:vertAlign w:val="superscript"/>
          <w:lang w:val="tt-RU"/>
        </w:rPr>
        <w:t>j</w:t>
      </w:r>
      <w:r w:rsidRPr="00CE47A6">
        <w:rPr>
          <w:rFonts w:ascii="Times New Roman" w:hAnsi="Times New Roman" w:cs="Times New Roman"/>
          <w:sz w:val="28"/>
          <w:szCs w:val="28"/>
          <w:vertAlign w:val="subscript"/>
          <w:lang w:val="tt-RU"/>
        </w:rPr>
        <w:t>мр</w:t>
      </w:r>
      <w:r w:rsidRPr="00CE47A6">
        <w:rPr>
          <w:rFonts w:ascii="Times New Roman" w:hAnsi="Times New Roman" w:cs="Times New Roman"/>
          <w:sz w:val="28"/>
          <w:szCs w:val="28"/>
          <w:lang w:val="tt-RU"/>
        </w:rPr>
        <w:t xml:space="preserve"> = V</w:t>
      </w:r>
      <w:r w:rsidRPr="00CE47A6">
        <w:rPr>
          <w:rFonts w:ascii="Times New Roman" w:hAnsi="Times New Roman" w:cs="Times New Roman"/>
          <w:sz w:val="28"/>
          <w:szCs w:val="28"/>
          <w:vertAlign w:val="subscript"/>
          <w:lang w:val="tt-RU"/>
        </w:rPr>
        <w:t>мр</w:t>
      </w:r>
      <w:r w:rsidRPr="00CE47A6">
        <w:rPr>
          <w:rFonts w:ascii="Times New Roman" w:hAnsi="Times New Roman" w:cs="Times New Roman"/>
          <w:sz w:val="28"/>
          <w:szCs w:val="28"/>
          <w:lang w:val="tt-RU"/>
        </w:rPr>
        <w:t xml:space="preserve"> x −−−−−−,</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4"/>
          <w:szCs w:val="24"/>
          <w:lang w:val="tt-RU"/>
        </w:rPr>
        <w:t xml:space="preserve">                                         n</w:t>
      </w:r>
      <w:r w:rsidRPr="00CE47A6">
        <w:rPr>
          <w:rFonts w:ascii="Times New Roman" w:hAnsi="Times New Roman" w:cs="Times New Roman"/>
          <w:sz w:val="28"/>
          <w:szCs w:val="28"/>
          <w:lang w:val="tt-RU"/>
        </w:rPr>
        <w:t xml:space="preserve">       </w:t>
      </w:r>
    </w:p>
    <w:p w:rsidR="00675585" w:rsidRPr="00CE47A6" w:rsidRDefault="00675585" w:rsidP="00675585">
      <w:pPr>
        <w:pStyle w:val="ConsPlusNonformat"/>
        <w:ind w:firstLine="720"/>
        <w:rPr>
          <w:rFonts w:ascii="Times New Roman" w:hAnsi="Times New Roman" w:cs="Times New Roman"/>
          <w:sz w:val="28"/>
          <w:szCs w:val="28"/>
          <w:vertAlign w:val="superscript"/>
          <w:lang w:val="tt-RU"/>
        </w:rPr>
      </w:pPr>
      <w:r w:rsidRPr="00CE47A6">
        <w:rPr>
          <w:rFonts w:ascii="Times New Roman" w:hAnsi="Times New Roman" w:cs="Times New Roman"/>
          <w:sz w:val="28"/>
          <w:szCs w:val="28"/>
          <w:lang w:val="tt-RU"/>
        </w:rPr>
        <w:t xml:space="preserve">                                SUM Ч</w:t>
      </w:r>
      <w:r w:rsidRPr="00CE47A6">
        <w:rPr>
          <w:rFonts w:ascii="Times New Roman" w:hAnsi="Times New Roman" w:cs="Times New Roman"/>
          <w:sz w:val="28"/>
          <w:szCs w:val="28"/>
          <w:vertAlign w:val="superscript"/>
          <w:lang w:val="tt-RU"/>
        </w:rPr>
        <w:t>j</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                                  </w:t>
      </w:r>
      <w:r w:rsidRPr="006D37D7">
        <w:rPr>
          <w:rFonts w:ascii="Times New Roman" w:hAnsi="Times New Roman" w:cs="Times New Roman"/>
          <w:sz w:val="24"/>
          <w:szCs w:val="24"/>
          <w:lang w:val="tt-RU"/>
        </w:rPr>
        <w:t>j=1</w:t>
      </w:r>
    </w:p>
    <w:p w:rsidR="00675585" w:rsidRPr="00CE47A6" w:rsidRDefault="00675585" w:rsidP="00675585">
      <w:pPr>
        <w:pStyle w:val="ConsPlusNonformat"/>
        <w:ind w:firstLine="700"/>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     монда:</w:t>
      </w:r>
    </w:p>
    <w:p w:rsidR="00675585" w:rsidRPr="00CE47A6" w:rsidRDefault="00675585" w:rsidP="00675585">
      <w:pPr>
        <w:pStyle w:val="ConsPlusNonformat"/>
        <w:ind w:firstLine="700"/>
        <w:rPr>
          <w:rFonts w:ascii="Times New Roman" w:hAnsi="Times New Roman" w:cs="Times New Roman"/>
          <w:sz w:val="28"/>
          <w:szCs w:val="28"/>
          <w:lang w:val="tt-RU"/>
        </w:rPr>
      </w:pPr>
    </w:p>
    <w:p w:rsidR="00675585" w:rsidRPr="00CE47A6" w:rsidRDefault="00675585" w:rsidP="00675585">
      <w:pPr>
        <w:pStyle w:val="ConsPlusNonformat"/>
        <w:ind w:firstLine="700"/>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ФП</w:t>
      </w:r>
      <w:r w:rsidRPr="00CE47A6">
        <w:rPr>
          <w:rFonts w:ascii="Times New Roman" w:hAnsi="Times New Roman" w:cs="Times New Roman"/>
          <w:sz w:val="28"/>
          <w:szCs w:val="28"/>
          <w:vertAlign w:val="superscript"/>
          <w:lang w:val="tt-RU"/>
        </w:rPr>
        <w:t>j</w:t>
      </w:r>
      <w:r w:rsidRPr="00CE47A6">
        <w:rPr>
          <w:rFonts w:ascii="Times New Roman" w:hAnsi="Times New Roman" w:cs="Times New Roman"/>
          <w:sz w:val="28"/>
          <w:szCs w:val="28"/>
          <w:vertAlign w:val="subscript"/>
          <w:lang w:val="tt-RU"/>
        </w:rPr>
        <w:t>мр</w:t>
      </w:r>
      <w:r w:rsidRPr="00CE47A6">
        <w:rPr>
          <w:rFonts w:ascii="Times New Roman" w:hAnsi="Times New Roman" w:cs="Times New Roman"/>
          <w:sz w:val="28"/>
          <w:szCs w:val="28"/>
          <w:lang w:val="tt-RU"/>
        </w:rPr>
        <w:t xml:space="preserve"> – муниципаль район халкы саныннан чыгып, муниципаль районнарның (шәһәр округларының)  бюджет тәэмин ителешен тигезләүгә j-муниципаль районына дотацияләр күләме;</w:t>
      </w:r>
    </w:p>
    <w:p w:rsidR="00675585" w:rsidRPr="00CE47A6" w:rsidRDefault="00675585" w:rsidP="00675585">
      <w:pPr>
        <w:pStyle w:val="ConsPlusNonformat"/>
        <w:ind w:firstLine="700"/>
        <w:rPr>
          <w:rFonts w:ascii="Times New Roman" w:hAnsi="Times New Roman" w:cs="Times New Roman"/>
          <w:sz w:val="28"/>
          <w:szCs w:val="28"/>
          <w:lang w:val="tt-RU"/>
        </w:rPr>
      </w:pPr>
      <w:r w:rsidRPr="00CE47A6">
        <w:rPr>
          <w:rFonts w:ascii="Times New Roman" w:hAnsi="Times New Roman" w:cs="Times New Roman"/>
          <w:sz w:val="28"/>
          <w:szCs w:val="28"/>
        </w:rPr>
        <w:t>Ч</w:t>
      </w:r>
      <w:r w:rsidRPr="00CE47A6">
        <w:rPr>
          <w:rFonts w:ascii="Times New Roman" w:hAnsi="Times New Roman" w:cs="Times New Roman"/>
          <w:sz w:val="28"/>
          <w:szCs w:val="28"/>
          <w:vertAlign w:val="superscript"/>
          <w:lang w:val="en-US"/>
        </w:rPr>
        <w:t>j</w:t>
      </w:r>
      <w:r w:rsidRPr="00CE47A6">
        <w:rPr>
          <w:rFonts w:ascii="Times New Roman" w:hAnsi="Times New Roman" w:cs="Times New Roman"/>
          <w:sz w:val="28"/>
          <w:szCs w:val="28"/>
          <w:vertAlign w:val="superscript"/>
        </w:rPr>
        <w:t xml:space="preserve"> </w:t>
      </w:r>
      <w:r w:rsidRPr="00CE47A6">
        <w:rPr>
          <w:rFonts w:ascii="Times New Roman" w:hAnsi="Times New Roman" w:cs="Times New Roman"/>
          <w:sz w:val="28"/>
          <w:szCs w:val="28"/>
        </w:rPr>
        <w:t xml:space="preserve">– </w:t>
      </w:r>
      <w:r w:rsidRPr="00CE47A6">
        <w:rPr>
          <w:rFonts w:ascii="Times New Roman" w:hAnsi="Times New Roman" w:cs="Times New Roman"/>
          <w:sz w:val="28"/>
          <w:szCs w:val="28"/>
          <w:lang w:val="en-US"/>
        </w:rPr>
        <w:t>j</w:t>
      </w:r>
      <w:r w:rsidRPr="00CE47A6">
        <w:rPr>
          <w:rFonts w:ascii="Times New Roman" w:hAnsi="Times New Roman" w:cs="Times New Roman"/>
          <w:sz w:val="28"/>
          <w:szCs w:val="28"/>
        </w:rPr>
        <w:t>-</w:t>
      </w:r>
      <w:r w:rsidRPr="00CE47A6">
        <w:rPr>
          <w:rFonts w:ascii="Times New Roman" w:hAnsi="Times New Roman" w:cs="Times New Roman"/>
          <w:sz w:val="28"/>
          <w:szCs w:val="28"/>
          <w:lang w:val="tt-RU"/>
        </w:rPr>
        <w:t>муниципаль район халкы саны;</w:t>
      </w:r>
    </w:p>
    <w:p w:rsidR="00675585" w:rsidRPr="00CE47A6" w:rsidRDefault="00675585" w:rsidP="00675585">
      <w:pPr>
        <w:pStyle w:val="ConsPlusNonformat"/>
        <w:ind w:firstLine="700"/>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n  – муниципаль район халкы саныннан чыгып, муниципаль  районнарның (шәһәр округларының) бюджет тәэмин ителешен тигезләүгә дотацияләр алуга хокуклы муниципаль районнар саны. </w:t>
      </w:r>
    </w:p>
    <w:p w:rsidR="00675585" w:rsidRPr="00CE47A6" w:rsidRDefault="00675585" w:rsidP="00675585">
      <w:pPr>
        <w:tabs>
          <w:tab w:val="left" w:pos="-140"/>
        </w:tabs>
        <w:autoSpaceDE w:val="0"/>
        <w:autoSpaceDN w:val="0"/>
        <w:adjustRightInd w:val="0"/>
        <w:ind w:firstLine="700"/>
        <w:rPr>
          <w:rFonts w:ascii="Times New Roman" w:hAnsi="Times New Roman"/>
          <w:sz w:val="28"/>
          <w:szCs w:val="28"/>
          <w:lang w:val="tt-RU"/>
        </w:rPr>
      </w:pPr>
      <w:r w:rsidRPr="00CE47A6">
        <w:rPr>
          <w:rFonts w:ascii="Times New Roman" w:hAnsi="Times New Roman"/>
          <w:sz w:val="28"/>
          <w:szCs w:val="28"/>
          <w:lang w:val="tt-RU"/>
        </w:rPr>
        <w:t>4. Шәһәр округы халкы саныннан чыгып, муниципаль районнарның (шәһәр округларының) бюджет тәэмин ителешен тигезләүгә шәһәр округына дотацияләр исәпләп чыгару тәртибе:</w:t>
      </w:r>
    </w:p>
    <w:p w:rsidR="00675585" w:rsidRPr="00CE47A6" w:rsidRDefault="00675585" w:rsidP="00675585">
      <w:pPr>
        <w:pStyle w:val="ConsPlusNonformat"/>
        <w:ind w:firstLine="720"/>
        <w:rPr>
          <w:rFonts w:ascii="Times New Roman" w:hAnsi="Times New Roman" w:cs="Times New Roman"/>
          <w:sz w:val="28"/>
          <w:szCs w:val="28"/>
          <w:vertAlign w:val="superscript"/>
          <w:lang w:val="tt-RU"/>
        </w:rPr>
      </w:pPr>
      <w:r w:rsidRPr="00CE47A6">
        <w:rPr>
          <w:rFonts w:ascii="Times New Roman" w:hAnsi="Times New Roman" w:cs="Times New Roman"/>
          <w:sz w:val="28"/>
          <w:szCs w:val="28"/>
          <w:lang w:val="tt-RU"/>
        </w:rPr>
        <w:t xml:space="preserve">                                    Ч</w:t>
      </w:r>
      <w:r w:rsidRPr="00CE47A6">
        <w:rPr>
          <w:rFonts w:ascii="Times New Roman" w:hAnsi="Times New Roman" w:cs="Times New Roman"/>
          <w:sz w:val="28"/>
          <w:szCs w:val="28"/>
          <w:vertAlign w:val="superscript"/>
          <w:lang w:val="tt-RU"/>
        </w:rPr>
        <w:t>j</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8"/>
          <w:szCs w:val="28"/>
          <w:lang w:val="tt-RU"/>
        </w:rPr>
        <w:t>ФП</w:t>
      </w:r>
      <w:r w:rsidRPr="00CE47A6">
        <w:rPr>
          <w:rFonts w:ascii="Times New Roman" w:hAnsi="Times New Roman" w:cs="Times New Roman"/>
          <w:sz w:val="28"/>
          <w:szCs w:val="28"/>
          <w:vertAlign w:val="superscript"/>
          <w:lang w:val="tt-RU"/>
        </w:rPr>
        <w:t>j</w:t>
      </w:r>
      <w:r w:rsidRPr="00CE47A6">
        <w:rPr>
          <w:rFonts w:ascii="Times New Roman" w:hAnsi="Times New Roman" w:cs="Times New Roman"/>
          <w:sz w:val="28"/>
          <w:szCs w:val="28"/>
          <w:vertAlign w:val="subscript"/>
          <w:lang w:val="tt-RU"/>
        </w:rPr>
        <w:t>го</w:t>
      </w:r>
      <w:r w:rsidRPr="00CE47A6">
        <w:rPr>
          <w:rFonts w:ascii="Times New Roman" w:hAnsi="Times New Roman" w:cs="Times New Roman"/>
          <w:sz w:val="28"/>
          <w:szCs w:val="28"/>
          <w:lang w:val="tt-RU"/>
        </w:rPr>
        <w:t xml:space="preserve"> = V</w:t>
      </w:r>
      <w:r w:rsidRPr="00CE47A6">
        <w:rPr>
          <w:rFonts w:ascii="Times New Roman" w:hAnsi="Times New Roman" w:cs="Times New Roman"/>
          <w:sz w:val="28"/>
          <w:szCs w:val="28"/>
          <w:vertAlign w:val="subscript"/>
          <w:lang w:val="tt-RU"/>
        </w:rPr>
        <w:t>го</w:t>
      </w:r>
      <w:r w:rsidRPr="00CE47A6">
        <w:rPr>
          <w:rFonts w:ascii="Times New Roman" w:hAnsi="Times New Roman" w:cs="Times New Roman"/>
          <w:sz w:val="28"/>
          <w:szCs w:val="28"/>
          <w:lang w:val="tt-RU"/>
        </w:rPr>
        <w:t xml:space="preserve"> x −−−−−−,</w:t>
      </w:r>
    </w:p>
    <w:p w:rsidR="00675585" w:rsidRPr="00CE47A6" w:rsidRDefault="00675585" w:rsidP="00675585">
      <w:pPr>
        <w:pStyle w:val="ConsPlusNonformat"/>
        <w:ind w:firstLine="720"/>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                          </w:t>
      </w:r>
      <w:r w:rsidRPr="00CE47A6">
        <w:rPr>
          <w:rFonts w:ascii="Times New Roman" w:hAnsi="Times New Roman" w:cs="Times New Roman"/>
          <w:sz w:val="24"/>
          <w:szCs w:val="24"/>
          <w:lang w:val="tt-RU"/>
        </w:rPr>
        <w:t>n</w:t>
      </w:r>
      <w:r w:rsidRPr="00CE47A6">
        <w:rPr>
          <w:rFonts w:ascii="Times New Roman" w:hAnsi="Times New Roman" w:cs="Times New Roman"/>
          <w:sz w:val="28"/>
          <w:szCs w:val="28"/>
          <w:lang w:val="tt-RU"/>
        </w:rPr>
        <w:t xml:space="preserve">        </w:t>
      </w:r>
    </w:p>
    <w:p w:rsidR="00675585" w:rsidRPr="00CE47A6" w:rsidRDefault="00675585" w:rsidP="00675585">
      <w:pPr>
        <w:pStyle w:val="ConsPlusNonformat"/>
        <w:ind w:firstLine="720"/>
        <w:rPr>
          <w:rFonts w:ascii="Times New Roman" w:hAnsi="Times New Roman" w:cs="Times New Roman"/>
          <w:sz w:val="28"/>
          <w:szCs w:val="28"/>
          <w:vertAlign w:val="superscript"/>
          <w:lang w:val="tt-RU"/>
        </w:rPr>
      </w:pPr>
      <w:r w:rsidRPr="00CE47A6">
        <w:rPr>
          <w:rFonts w:ascii="Times New Roman" w:hAnsi="Times New Roman" w:cs="Times New Roman"/>
          <w:sz w:val="28"/>
          <w:szCs w:val="28"/>
          <w:lang w:val="tt-RU"/>
        </w:rPr>
        <w:t xml:space="preserve">                       SUM Ч</w:t>
      </w:r>
      <w:r w:rsidRPr="00CE47A6">
        <w:rPr>
          <w:rFonts w:ascii="Times New Roman" w:hAnsi="Times New Roman" w:cs="Times New Roman"/>
          <w:sz w:val="28"/>
          <w:szCs w:val="28"/>
          <w:vertAlign w:val="superscript"/>
          <w:lang w:val="tt-RU"/>
        </w:rPr>
        <w:t>j</w:t>
      </w:r>
    </w:p>
    <w:p w:rsidR="00675585" w:rsidRPr="00CE47A6" w:rsidRDefault="00675585" w:rsidP="00675585">
      <w:pPr>
        <w:pStyle w:val="ConsPlusNonformat"/>
        <w:ind w:firstLine="720"/>
        <w:rPr>
          <w:rFonts w:ascii="Times New Roman" w:hAnsi="Times New Roman" w:cs="Times New Roman"/>
          <w:sz w:val="24"/>
          <w:szCs w:val="24"/>
          <w:lang w:val="tt-RU"/>
        </w:rPr>
      </w:pPr>
      <w:r w:rsidRPr="00CE47A6">
        <w:rPr>
          <w:rFonts w:ascii="Times New Roman" w:hAnsi="Times New Roman" w:cs="Times New Roman"/>
          <w:sz w:val="28"/>
          <w:szCs w:val="28"/>
          <w:lang w:val="tt-RU"/>
        </w:rPr>
        <w:t xml:space="preserve">                         </w:t>
      </w:r>
      <w:r w:rsidRPr="00CE47A6">
        <w:rPr>
          <w:rFonts w:ascii="Times New Roman" w:hAnsi="Times New Roman" w:cs="Times New Roman"/>
          <w:sz w:val="24"/>
          <w:szCs w:val="24"/>
          <w:lang w:val="tt-RU"/>
        </w:rPr>
        <w:t>j=1</w:t>
      </w:r>
    </w:p>
    <w:p w:rsidR="00675585" w:rsidRPr="00CE47A6" w:rsidRDefault="00675585" w:rsidP="00675585">
      <w:pPr>
        <w:pStyle w:val="ConsPlusNonformat"/>
        <w:ind w:firstLine="700"/>
        <w:rPr>
          <w:rFonts w:ascii="Times New Roman" w:hAnsi="Times New Roman" w:cs="Times New Roman"/>
          <w:sz w:val="28"/>
          <w:szCs w:val="28"/>
          <w:lang w:val="tt-RU"/>
        </w:rPr>
      </w:pPr>
      <w:r w:rsidRPr="00CE47A6">
        <w:rPr>
          <w:rFonts w:ascii="Times New Roman" w:hAnsi="Times New Roman" w:cs="Times New Roman"/>
          <w:sz w:val="28"/>
          <w:szCs w:val="28"/>
          <w:lang w:val="tt-RU"/>
        </w:rPr>
        <w:t>монда:</w:t>
      </w:r>
    </w:p>
    <w:p w:rsidR="00675585" w:rsidRPr="00CE47A6" w:rsidRDefault="00675585" w:rsidP="00675585">
      <w:pPr>
        <w:pStyle w:val="ConsPlusNonformat"/>
        <w:tabs>
          <w:tab w:val="right" w:pos="10260"/>
        </w:tabs>
        <w:ind w:firstLine="700"/>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ФП</w:t>
      </w:r>
      <w:r w:rsidRPr="00CE47A6">
        <w:rPr>
          <w:rFonts w:ascii="Times New Roman" w:hAnsi="Times New Roman" w:cs="Times New Roman"/>
          <w:sz w:val="28"/>
          <w:szCs w:val="28"/>
          <w:vertAlign w:val="superscript"/>
          <w:lang w:val="tt-RU"/>
        </w:rPr>
        <w:t>j</w:t>
      </w:r>
      <w:r w:rsidRPr="00CE47A6">
        <w:rPr>
          <w:rFonts w:ascii="Times New Roman" w:hAnsi="Times New Roman" w:cs="Times New Roman"/>
          <w:sz w:val="28"/>
          <w:szCs w:val="28"/>
          <w:vertAlign w:val="subscript"/>
          <w:lang w:val="tt-RU"/>
        </w:rPr>
        <w:t>го</w:t>
      </w:r>
      <w:r w:rsidRPr="00CE47A6">
        <w:rPr>
          <w:rFonts w:ascii="Times New Roman" w:hAnsi="Times New Roman" w:cs="Times New Roman"/>
          <w:sz w:val="28"/>
          <w:szCs w:val="28"/>
          <w:lang w:val="tt-RU"/>
        </w:rPr>
        <w:t xml:space="preserve"> –  шәһәр округы халкы саныннан чыгып, муниципаль районнарның (шәһәр округларының) бюджет тәэмин ителешен тигезләүгә j-шәһәр округына дотацияләр күләме;</w:t>
      </w:r>
    </w:p>
    <w:p w:rsidR="00675585" w:rsidRPr="00CE47A6" w:rsidRDefault="00675585" w:rsidP="00675585">
      <w:pPr>
        <w:pStyle w:val="ConsPlusNonformat"/>
        <w:ind w:firstLine="700"/>
        <w:rPr>
          <w:rFonts w:ascii="Times New Roman" w:hAnsi="Times New Roman" w:cs="Times New Roman"/>
          <w:sz w:val="28"/>
          <w:szCs w:val="28"/>
        </w:rPr>
      </w:pPr>
      <w:r w:rsidRPr="00CE47A6">
        <w:rPr>
          <w:rFonts w:ascii="Times New Roman" w:hAnsi="Times New Roman" w:cs="Times New Roman"/>
          <w:sz w:val="28"/>
          <w:szCs w:val="28"/>
        </w:rPr>
        <w:t>Ч</w:t>
      </w:r>
      <w:r w:rsidRPr="00CE47A6">
        <w:rPr>
          <w:rFonts w:ascii="Times New Roman" w:hAnsi="Times New Roman" w:cs="Times New Roman"/>
          <w:sz w:val="28"/>
          <w:szCs w:val="28"/>
          <w:vertAlign w:val="superscript"/>
          <w:lang w:val="en-US"/>
        </w:rPr>
        <w:t>j</w:t>
      </w:r>
      <w:r w:rsidRPr="00CE47A6">
        <w:rPr>
          <w:rFonts w:ascii="Times New Roman" w:hAnsi="Times New Roman" w:cs="Times New Roman"/>
          <w:sz w:val="28"/>
          <w:szCs w:val="28"/>
        </w:rPr>
        <w:t xml:space="preserve"> </w:t>
      </w:r>
      <w:r w:rsidRPr="00CE47A6">
        <w:rPr>
          <w:rFonts w:ascii="Times New Roman" w:hAnsi="Times New Roman" w:cs="Times New Roman"/>
          <w:sz w:val="28"/>
          <w:szCs w:val="28"/>
          <w:lang w:val="tt-RU"/>
        </w:rPr>
        <w:t xml:space="preserve">–   </w:t>
      </w:r>
      <w:r w:rsidRPr="00CE47A6">
        <w:rPr>
          <w:rFonts w:ascii="Times New Roman" w:hAnsi="Times New Roman" w:cs="Times New Roman"/>
          <w:sz w:val="28"/>
          <w:szCs w:val="28"/>
        </w:rPr>
        <w:t xml:space="preserve"> j-</w:t>
      </w:r>
      <w:r w:rsidRPr="00CE47A6">
        <w:rPr>
          <w:rFonts w:ascii="Times New Roman" w:hAnsi="Times New Roman" w:cs="Times New Roman"/>
          <w:sz w:val="28"/>
          <w:szCs w:val="28"/>
          <w:lang w:val="tt-RU"/>
        </w:rPr>
        <w:t>шәһәр округы халкы саны</w:t>
      </w:r>
      <w:r w:rsidRPr="00CE47A6">
        <w:rPr>
          <w:rFonts w:ascii="Times New Roman" w:hAnsi="Times New Roman" w:cs="Times New Roman"/>
          <w:sz w:val="28"/>
          <w:szCs w:val="28"/>
        </w:rPr>
        <w:t>;</w:t>
      </w:r>
    </w:p>
    <w:p w:rsidR="00675585" w:rsidRPr="00CE47A6" w:rsidRDefault="00675585" w:rsidP="00675585">
      <w:pPr>
        <w:pStyle w:val="ConsPlusNonformat"/>
        <w:ind w:firstLine="708"/>
        <w:jc w:val="both"/>
        <w:rPr>
          <w:rFonts w:ascii="Times New Roman" w:hAnsi="Times New Roman" w:cs="Times New Roman"/>
          <w:b/>
          <w:bCs/>
          <w:noProof/>
          <w:sz w:val="28"/>
          <w:szCs w:val="28"/>
          <w:lang w:val="tt-RU"/>
        </w:rPr>
      </w:pPr>
      <w:r w:rsidRPr="00CE47A6">
        <w:rPr>
          <w:rFonts w:ascii="Times New Roman" w:hAnsi="Times New Roman" w:cs="Times New Roman"/>
          <w:sz w:val="28"/>
          <w:szCs w:val="28"/>
          <w:lang w:val="tt-RU"/>
        </w:rPr>
        <w:t>n –   шәһәр округы халкы саныннан чыгып, муниципаль  районнарның (шәһәр округларының) бюджет тәэмин ителешен тигезләүгә дотацияләр алуга хокуклы шәһәр округлары саны.</w:t>
      </w:r>
    </w:p>
    <w:p w:rsidR="00675585" w:rsidRPr="00CE47A6" w:rsidRDefault="00675585" w:rsidP="00675585">
      <w:pPr>
        <w:ind w:firstLine="0"/>
        <w:rPr>
          <w:rFonts w:ascii="Times New Roman" w:hAnsi="Times New Roman"/>
          <w:noProof/>
          <w:sz w:val="28"/>
          <w:szCs w:val="28"/>
          <w:lang w:val="be-BY"/>
        </w:rPr>
      </w:pPr>
    </w:p>
    <w:p w:rsidR="00675585" w:rsidRPr="00CE47A6" w:rsidRDefault="00675585" w:rsidP="00675585">
      <w:pPr>
        <w:rPr>
          <w:rFonts w:ascii="Times New Roman" w:hAnsi="Times New Roman"/>
          <w:noProof/>
          <w:sz w:val="28"/>
          <w:szCs w:val="28"/>
          <w:lang w:val="be-BY"/>
        </w:rPr>
      </w:pPr>
    </w:p>
    <w:p w:rsidR="00675585" w:rsidRPr="00CE47A6" w:rsidRDefault="00675585" w:rsidP="00675585">
      <w:pPr>
        <w:rPr>
          <w:rFonts w:ascii="Times New Roman" w:hAnsi="Times New Roman"/>
          <w:i/>
          <w:noProof/>
          <w:sz w:val="28"/>
          <w:szCs w:val="28"/>
          <w:lang w:val="tt-RU"/>
        </w:rPr>
      </w:pPr>
      <w:r w:rsidRPr="00CE47A6">
        <w:rPr>
          <w:rFonts w:ascii="Times New Roman" w:hAnsi="Times New Roman"/>
          <w:i/>
          <w:noProof/>
          <w:sz w:val="28"/>
          <w:szCs w:val="28"/>
          <w:lang w:val="be-BY"/>
        </w:rPr>
        <w:t xml:space="preserve">3 нче кушымта үз көчен югалтты. – 2009 елның 4 июлендәге 27-ТРЗ номерлы </w:t>
      </w:r>
      <w:r w:rsidRPr="00CE47A6">
        <w:rPr>
          <w:rFonts w:ascii="Times New Roman" w:hAnsi="Times New Roman"/>
          <w:i/>
          <w:noProof/>
          <w:sz w:val="28"/>
          <w:szCs w:val="28"/>
          <w:lang w:val="tt-RU"/>
        </w:rPr>
        <w:t xml:space="preserve">Татарстан Республикасы Законы </w:t>
      </w:r>
    </w:p>
    <w:p w:rsidR="00675585" w:rsidRPr="00CE47A6" w:rsidRDefault="00675585" w:rsidP="00675585">
      <w:pPr>
        <w:rPr>
          <w:rFonts w:ascii="Times New Roman" w:hAnsi="Times New Roman"/>
          <w:i/>
          <w:noProof/>
          <w:sz w:val="28"/>
          <w:szCs w:val="28"/>
          <w:lang w:val="be-BY"/>
        </w:rPr>
      </w:pPr>
    </w:p>
    <w:p w:rsidR="00675585" w:rsidRPr="00CE47A6" w:rsidRDefault="00675585" w:rsidP="00675585">
      <w:pPr>
        <w:rPr>
          <w:rFonts w:ascii="Times New Roman" w:hAnsi="Times New Roman"/>
          <w:i/>
          <w:noProof/>
          <w:sz w:val="28"/>
          <w:szCs w:val="28"/>
          <w:lang w:val="tt-RU"/>
        </w:rPr>
      </w:pPr>
      <w:r w:rsidRPr="00CE47A6">
        <w:rPr>
          <w:rFonts w:ascii="Times New Roman" w:hAnsi="Times New Roman"/>
          <w:i/>
          <w:noProof/>
          <w:sz w:val="28"/>
          <w:szCs w:val="28"/>
          <w:lang w:val="be-BY"/>
        </w:rPr>
        <w:t>4 нче кушымта</w:t>
      </w:r>
      <w:r w:rsidRPr="00CE47A6">
        <w:rPr>
          <w:rFonts w:ascii="Times New Roman" w:hAnsi="Times New Roman"/>
          <w:i/>
          <w:noProof/>
          <w:sz w:val="28"/>
          <w:szCs w:val="28"/>
          <w:lang w:val="tt-RU"/>
        </w:rPr>
        <w:t xml:space="preserve"> </w:t>
      </w:r>
      <w:r w:rsidRPr="00CE47A6">
        <w:rPr>
          <w:rFonts w:ascii="Times New Roman" w:hAnsi="Times New Roman"/>
          <w:i/>
          <w:noProof/>
          <w:sz w:val="28"/>
          <w:szCs w:val="28"/>
          <w:lang w:val="be-BY"/>
        </w:rPr>
        <w:t xml:space="preserve">үз көчен югалтты. – 2009 елның 4 июлендәге 27-ТРЗ номерлы </w:t>
      </w:r>
      <w:r w:rsidRPr="00CE47A6">
        <w:rPr>
          <w:rFonts w:ascii="Times New Roman" w:hAnsi="Times New Roman"/>
          <w:i/>
          <w:noProof/>
          <w:sz w:val="28"/>
          <w:szCs w:val="28"/>
          <w:lang w:val="tt-RU"/>
        </w:rPr>
        <w:t>Татарстан Республикасы Законы</w:t>
      </w:r>
    </w:p>
    <w:p w:rsidR="00675585" w:rsidRPr="00CE47A6" w:rsidRDefault="00675585" w:rsidP="00675585">
      <w:pPr>
        <w:rPr>
          <w:rFonts w:ascii="Times New Roman" w:hAnsi="Times New Roman"/>
          <w:noProof/>
          <w:sz w:val="28"/>
          <w:szCs w:val="28"/>
          <w:lang w:val="be-BY"/>
        </w:rPr>
      </w:pPr>
    </w:p>
    <w:p w:rsidR="00675585" w:rsidRPr="00CE47A6" w:rsidRDefault="00675585" w:rsidP="00675585">
      <w:pPr>
        <w:pStyle w:val="1"/>
        <w:ind w:firstLine="6379"/>
        <w:jc w:val="right"/>
        <w:rPr>
          <w:rFonts w:ascii="Times New Roman" w:hAnsi="Times New Roman"/>
          <w:b w:val="0"/>
          <w:noProof/>
          <w:szCs w:val="28"/>
          <w:lang w:val="tt-RU"/>
        </w:rPr>
      </w:pPr>
      <w:r w:rsidRPr="00CE47A6">
        <w:rPr>
          <w:rFonts w:ascii="Times New Roman" w:hAnsi="Times New Roman"/>
          <w:b w:val="0"/>
          <w:bCs w:val="0"/>
          <w:noProof/>
          <w:szCs w:val="28"/>
          <w:lang w:val="tt-RU"/>
        </w:rPr>
        <w:br w:type="page"/>
      </w:r>
      <w:r w:rsidRPr="00CE47A6">
        <w:rPr>
          <w:rFonts w:ascii="Times New Roman" w:hAnsi="Times New Roman"/>
          <w:b w:val="0"/>
          <w:bCs w:val="0"/>
          <w:noProof/>
          <w:szCs w:val="28"/>
          <w:lang w:val="tt-RU"/>
        </w:rPr>
        <w:lastRenderedPageBreak/>
        <w:t>Т</w:t>
      </w:r>
      <w:r w:rsidRPr="00CE47A6">
        <w:rPr>
          <w:rFonts w:ascii="Times New Roman" w:hAnsi="Times New Roman"/>
          <w:b w:val="0"/>
          <w:bCs w:val="0"/>
          <w:noProof/>
          <w:szCs w:val="28"/>
        </w:rPr>
        <w:t>атарстан Республикасы</w:t>
      </w:r>
      <w:r w:rsidRPr="00CE47A6">
        <w:rPr>
          <w:rFonts w:ascii="Times New Roman" w:hAnsi="Times New Roman"/>
          <w:b w:val="0"/>
          <w:bCs w:val="0"/>
          <w:noProof/>
          <w:szCs w:val="28"/>
          <w:lang w:val="tt-RU"/>
        </w:rPr>
        <w:t xml:space="preserve"> </w:t>
      </w:r>
      <w:r w:rsidRPr="00CE47A6">
        <w:rPr>
          <w:rFonts w:ascii="Times New Roman" w:hAnsi="Times New Roman"/>
          <w:b w:val="0"/>
          <w:noProof/>
          <w:szCs w:val="28"/>
        </w:rPr>
        <w:t>Бюджет кодексына</w:t>
      </w:r>
    </w:p>
    <w:p w:rsidR="00675585" w:rsidRPr="00CE47A6" w:rsidRDefault="00675585" w:rsidP="00675585">
      <w:pPr>
        <w:pStyle w:val="1"/>
        <w:ind w:firstLine="6379"/>
        <w:jc w:val="right"/>
        <w:rPr>
          <w:rFonts w:ascii="Times New Roman" w:hAnsi="Times New Roman"/>
          <w:b w:val="0"/>
          <w:noProof/>
          <w:szCs w:val="28"/>
        </w:rPr>
      </w:pPr>
      <w:r w:rsidRPr="00CE47A6">
        <w:rPr>
          <w:rFonts w:ascii="Times New Roman" w:hAnsi="Times New Roman"/>
          <w:b w:val="0"/>
          <w:noProof/>
          <w:szCs w:val="28"/>
        </w:rPr>
        <w:t xml:space="preserve"> 5 нче кушымта</w:t>
      </w:r>
    </w:p>
    <w:p w:rsidR="00675585" w:rsidRPr="00CE47A6" w:rsidRDefault="00675585" w:rsidP="00675585">
      <w:pPr>
        <w:ind w:left="5040" w:firstLine="0"/>
        <w:jc w:val="right"/>
        <w:rPr>
          <w:rFonts w:ascii="Times New Roman" w:hAnsi="Times New Roman"/>
          <w:i/>
          <w:noProof/>
          <w:sz w:val="28"/>
          <w:szCs w:val="28"/>
          <w:lang w:val="tt-RU"/>
        </w:rPr>
      </w:pPr>
      <w:r w:rsidRPr="00CE47A6">
        <w:rPr>
          <w:rFonts w:ascii="Times New Roman" w:hAnsi="Times New Roman"/>
          <w:i/>
          <w:noProof/>
          <w:sz w:val="28"/>
          <w:szCs w:val="28"/>
          <w:lang w:val="tt-RU"/>
        </w:rPr>
        <w:t xml:space="preserve">(5 кушымта </w:t>
      </w:r>
      <w:r w:rsidRPr="00CE47A6">
        <w:rPr>
          <w:rFonts w:ascii="Times New Roman" w:hAnsi="Times New Roman"/>
          <w:i/>
          <w:sz w:val="28"/>
          <w:szCs w:val="28"/>
          <w:lang w:val="tt-RU"/>
        </w:rPr>
        <w:t>2005 елның 27 июнендәге          78-ТРЗ номерлы Татарстан Республикасы Законы белән кертелде; 2008 елның                 3 октябрендәге 80-ТРЗ номерлы,               2011 елның 18 ноябрендәге 88-ТРЗ номерлы, 2013 елның 22 июлендәге 70-ТРЗ номерлы, 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noProof/>
          <w:sz w:val="28"/>
          <w:szCs w:val="28"/>
          <w:lang w:val="tt-RU"/>
        </w:rPr>
        <w:t>)</w:t>
      </w:r>
    </w:p>
    <w:p w:rsidR="00675585" w:rsidRPr="00CE47A6" w:rsidRDefault="00675585" w:rsidP="00675585">
      <w:pPr>
        <w:rPr>
          <w:rFonts w:ascii="Times New Roman" w:hAnsi="Times New Roman"/>
          <w:noProof/>
          <w:sz w:val="28"/>
          <w:szCs w:val="28"/>
          <w:lang w:val="tt-RU"/>
        </w:rPr>
      </w:pPr>
    </w:p>
    <w:p w:rsidR="00675585" w:rsidRPr="00CE47A6" w:rsidRDefault="00675585" w:rsidP="00675585">
      <w:pPr>
        <w:jc w:val="center"/>
        <w:rPr>
          <w:rFonts w:ascii="Times New Roman" w:hAnsi="Times New Roman"/>
          <w:i/>
          <w:noProof/>
          <w:sz w:val="28"/>
          <w:szCs w:val="28"/>
          <w:lang w:val="tt-RU"/>
        </w:rPr>
      </w:pPr>
      <w:r w:rsidRPr="00CE47A6">
        <w:rPr>
          <w:rFonts w:ascii="Times New Roman" w:hAnsi="Times New Roman"/>
          <w:b/>
          <w:sz w:val="28"/>
          <w:szCs w:val="28"/>
          <w:lang w:val="tt-RU"/>
        </w:rPr>
        <w:t>“Муниципаль районнарның (шәһәр округларының) бюджет тәэмин ителешен тигезләүгә Татарстан Республикасы бюджетыннан</w:t>
      </w:r>
      <w:r w:rsidRPr="00CE47A6">
        <w:rPr>
          <w:rFonts w:ascii="Times New Roman" w:hAnsi="Times New Roman"/>
          <w:b/>
          <w:noProof/>
          <w:sz w:val="28"/>
          <w:szCs w:val="28"/>
          <w:lang w:val="tt-RU"/>
        </w:rPr>
        <w:t xml:space="preserve"> дотацияләр бүлү методикасы” </w:t>
      </w:r>
      <w:r w:rsidRPr="00CE47A6">
        <w:rPr>
          <w:rFonts w:ascii="Times New Roman" w:hAnsi="Times New Roman"/>
          <w:i/>
          <w:noProof/>
          <w:sz w:val="28"/>
          <w:szCs w:val="28"/>
          <w:lang w:val="tt-RU"/>
        </w:rPr>
        <w:t xml:space="preserve">(кушымта исеме </w:t>
      </w:r>
      <w:r w:rsidRPr="00CE47A6">
        <w:rPr>
          <w:rFonts w:ascii="Times New Roman" w:hAnsi="Times New Roman"/>
          <w:i/>
          <w:sz w:val="28"/>
          <w:szCs w:val="28"/>
          <w:lang w:val="tt-RU"/>
        </w:rPr>
        <w:t>2011 елның 18 нобрендәге 88-ТРЗ номерлы,            2014 елның 18 декабрендәге 127-ТРЗ номерлы Татарстан Республикасы Законы редакциясендә</w:t>
      </w:r>
      <w:r w:rsidRPr="00CE47A6">
        <w:rPr>
          <w:rFonts w:ascii="Times New Roman" w:hAnsi="Times New Roman"/>
          <w:i/>
          <w:noProof/>
          <w:sz w:val="28"/>
          <w:szCs w:val="28"/>
          <w:lang w:val="tt-RU"/>
        </w:rPr>
        <w:t>)</w:t>
      </w:r>
    </w:p>
    <w:p w:rsidR="00675585" w:rsidRPr="00CE47A6" w:rsidRDefault="00675585" w:rsidP="00675585">
      <w:pPr>
        <w:jc w:val="center"/>
        <w:rPr>
          <w:rFonts w:ascii="Times New Roman" w:hAnsi="Times New Roman"/>
          <w:noProof/>
          <w:sz w:val="28"/>
          <w:szCs w:val="28"/>
          <w:lang w:val="tt-RU"/>
        </w:rPr>
      </w:pP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  1. Муниципаль районнарның (шәһәр округларының) бюджет тәэмин ителешен тигезләүгә дотацияләр (алга таба шулай ук – дотацияләр) муниципаль районнар (шәһәр округлары) арасында, хисаплы бюджет тәэмин ителеше дәрәҗәсеннән чыгып, муниципаль районнарның (шәһәр округларының) хисаплы бюджет тәэмин ителеше дәрәҗәсен һәм Татарстан Республикасы муниципаль районнары (шәһәр округлары) буенча шундый ук уртача күрсәткечне чагыштыру нигезендә бүленә.         </w:t>
      </w:r>
      <w:r w:rsidRPr="00CE47A6">
        <w:rPr>
          <w:rFonts w:ascii="Times New Roman" w:hAnsi="Times New Roman"/>
          <w:i/>
          <w:sz w:val="28"/>
          <w:szCs w:val="28"/>
          <w:lang w:val="be-BY"/>
        </w:rPr>
        <w:t>(1 пункт</w:t>
      </w:r>
      <w:r w:rsidRPr="00CE47A6">
        <w:rPr>
          <w:rFonts w:ascii="Times New Roman" w:hAnsi="Times New Roman"/>
          <w:i/>
          <w:sz w:val="28"/>
          <w:szCs w:val="28"/>
          <w:lang w:val="tt-RU"/>
        </w:rPr>
        <w:t xml:space="preserve">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sz w:val="28"/>
          <w:szCs w:val="28"/>
          <w:lang w:val="tt-RU"/>
        </w:rPr>
        <w:t xml:space="preserve">2. Муниципаль районның (шәһәр округының) </w:t>
      </w:r>
      <w:r w:rsidRPr="00CE47A6">
        <w:rPr>
          <w:rFonts w:ascii="Times New Roman" w:hAnsi="Times New Roman"/>
          <w:sz w:val="28"/>
          <w:szCs w:val="28"/>
          <w:lang w:val="be-BY"/>
        </w:rPr>
        <w:t xml:space="preserve">хисаплы </w:t>
      </w:r>
      <w:r w:rsidRPr="00CE47A6">
        <w:rPr>
          <w:rFonts w:ascii="Times New Roman" w:hAnsi="Times New Roman"/>
          <w:sz w:val="28"/>
          <w:szCs w:val="28"/>
          <w:lang w:val="tt-RU"/>
        </w:rPr>
        <w:t>бюджет тәэмин ителеше</w:t>
      </w:r>
      <w:r w:rsidRPr="00CE47A6">
        <w:rPr>
          <w:rFonts w:ascii="Times New Roman" w:hAnsi="Times New Roman"/>
          <w:sz w:val="28"/>
          <w:szCs w:val="28"/>
          <w:lang w:val="be-BY"/>
        </w:rPr>
        <w:t xml:space="preserve"> </w:t>
      </w:r>
      <w:r w:rsidRPr="00CE47A6">
        <w:rPr>
          <w:rFonts w:ascii="Times New Roman" w:hAnsi="Times New Roman"/>
          <w:sz w:val="28"/>
          <w:szCs w:val="28"/>
          <w:lang w:val="tt-RU"/>
        </w:rPr>
        <w:t xml:space="preserve">дәрәҗәсе  аның  шартлы салым потенциалының  барлык муниципаль районнар (шәһәр округлары) буенча </w:t>
      </w:r>
      <w:r w:rsidRPr="00CE47A6">
        <w:rPr>
          <w:rFonts w:ascii="Times New Roman" w:hAnsi="Times New Roman"/>
          <w:sz w:val="28"/>
          <w:szCs w:val="28"/>
          <w:lang w:val="be-BY"/>
        </w:rPr>
        <w:t xml:space="preserve">исәпләнгән </w:t>
      </w:r>
      <w:r w:rsidRPr="00CE47A6">
        <w:rPr>
          <w:rFonts w:ascii="Times New Roman" w:hAnsi="Times New Roman"/>
          <w:sz w:val="28"/>
          <w:szCs w:val="28"/>
          <w:lang w:val="tt-RU"/>
        </w:rPr>
        <w:t xml:space="preserve">шундый ук күрсәткечләргә </w:t>
      </w:r>
      <w:r w:rsidRPr="00CE47A6">
        <w:rPr>
          <w:rFonts w:ascii="Times New Roman" w:hAnsi="Times New Roman"/>
          <w:sz w:val="28"/>
          <w:szCs w:val="28"/>
          <w:lang w:val="be-BY"/>
        </w:rPr>
        <w:t xml:space="preserve"> чагыштырмасы буларак, </w:t>
      </w:r>
      <w:r w:rsidRPr="00CE47A6">
        <w:rPr>
          <w:rFonts w:ascii="Times New Roman" w:hAnsi="Times New Roman"/>
          <w:sz w:val="28"/>
          <w:szCs w:val="28"/>
          <w:lang w:val="tt-RU"/>
        </w:rPr>
        <w:t xml:space="preserve"> бюджет хезмәтләрен күрсәтү бәясенә тәэсир итүче объектив факторлар</w:t>
      </w:r>
      <w:r w:rsidRPr="00CE47A6">
        <w:rPr>
          <w:rFonts w:ascii="Times New Roman" w:hAnsi="Times New Roman"/>
          <w:sz w:val="28"/>
          <w:szCs w:val="28"/>
          <w:lang w:val="be-BY"/>
        </w:rPr>
        <w:t xml:space="preserve">ны </w:t>
      </w:r>
      <w:r w:rsidRPr="00CE47A6">
        <w:rPr>
          <w:rFonts w:ascii="Times New Roman" w:hAnsi="Times New Roman"/>
          <w:sz w:val="28"/>
          <w:szCs w:val="28"/>
          <w:lang w:val="tt-RU"/>
        </w:rPr>
        <w:t xml:space="preserve"> һәм шартларны исәпкә алып, бер кешегә билгеләнә</w:t>
      </w:r>
      <w:r w:rsidRPr="00CE47A6">
        <w:rPr>
          <w:rFonts w:ascii="Times New Roman" w:hAnsi="Times New Roman"/>
          <w:sz w:val="28"/>
          <w:szCs w:val="28"/>
          <w:lang w:val="be-BY"/>
        </w:rPr>
        <w:t xml:space="preserve">, </w:t>
      </w:r>
      <w:r w:rsidRPr="00CE47A6">
        <w:rPr>
          <w:rFonts w:ascii="Times New Roman" w:hAnsi="Times New Roman"/>
          <w:sz w:val="28"/>
          <w:szCs w:val="28"/>
          <w:lang w:val="tt-RU"/>
        </w:rPr>
        <w:t xml:space="preserve">түбәндәге формула буенча исәпләнә: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jc w:val="center"/>
        <w:rPr>
          <w:rFonts w:ascii="Times New Roman" w:hAnsi="Times New Roman"/>
          <w:b/>
          <w:sz w:val="28"/>
          <w:szCs w:val="28"/>
          <w:lang w:val="tt-RU"/>
        </w:rPr>
      </w:pPr>
      <w:r w:rsidRPr="00CE47A6">
        <w:rPr>
          <w:rFonts w:ascii="Times New Roman" w:hAnsi="Times New Roman"/>
          <w:b/>
          <w:position w:val="-60"/>
          <w:sz w:val="28"/>
          <w:szCs w:val="28"/>
        </w:rPr>
        <w:object w:dxaOrig="3180" w:dyaOrig="1320">
          <v:shape id="_x0000_i1103" type="#_x0000_t75" style="width:225.35pt;height:93.5pt" o:ole="" fillcolor="window">
            <v:imagedata r:id="rId68" o:title=""/>
          </v:shape>
          <o:OLEObject Type="Embed" ProgID="Equation.3" ShapeID="_x0000_i1103" DrawAspect="Content" ObjectID="_1764056068" r:id="rId69"/>
        </w:object>
      </w:r>
      <w:r w:rsidRPr="00CE47A6">
        <w:rPr>
          <w:rFonts w:ascii="Times New Roman" w:hAnsi="Times New Roman"/>
          <w:b/>
          <w:sz w:val="28"/>
          <w:szCs w:val="28"/>
          <w:lang w:val="tt-RU"/>
        </w:rPr>
        <w:t>,</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БО</w:t>
      </w:r>
      <w:r w:rsidRPr="00CE47A6">
        <w:rPr>
          <w:rFonts w:ascii="Times New Roman" w:hAnsi="Times New Roman"/>
          <w:i/>
          <w:sz w:val="28"/>
          <w:szCs w:val="28"/>
          <w:vertAlign w:val="superscript"/>
          <w:lang w:val="tt-RU"/>
        </w:rPr>
        <w:t>i</w:t>
      </w:r>
      <w:r w:rsidRPr="00CE47A6">
        <w:rPr>
          <w:rFonts w:ascii="Times New Roman" w:hAnsi="Times New Roman"/>
          <w:i/>
          <w:sz w:val="28"/>
          <w:szCs w:val="28"/>
          <w:vertAlign w:val="subscript"/>
          <w:lang w:val="tt-RU"/>
        </w:rPr>
        <w:t>расч.</w:t>
      </w:r>
      <w:r w:rsidRPr="00CE47A6">
        <w:rPr>
          <w:rFonts w:ascii="Times New Roman" w:hAnsi="Times New Roman"/>
          <w:i/>
          <w:sz w:val="28"/>
          <w:szCs w:val="28"/>
          <w:lang w:val="tt-RU"/>
        </w:rPr>
        <w:t> </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i-</w:t>
      </w:r>
      <w:r w:rsidRPr="00CE47A6">
        <w:rPr>
          <w:rFonts w:ascii="Times New Roman" w:hAnsi="Times New Roman"/>
          <w:sz w:val="28"/>
          <w:szCs w:val="28"/>
          <w:lang w:val="tt-RU"/>
        </w:rPr>
        <w:t>муниципаль район</w:t>
      </w:r>
      <w:r w:rsidRPr="00CE47A6">
        <w:rPr>
          <w:rFonts w:ascii="Times New Roman" w:hAnsi="Times New Roman"/>
          <w:sz w:val="28"/>
          <w:szCs w:val="28"/>
          <w:lang w:val="be-BY"/>
        </w:rPr>
        <w:t>ы</w:t>
      </w:r>
      <w:r w:rsidRPr="00CE47A6">
        <w:rPr>
          <w:rFonts w:ascii="Times New Roman" w:hAnsi="Times New Roman"/>
          <w:sz w:val="28"/>
          <w:szCs w:val="28"/>
          <w:lang w:val="tt-RU"/>
        </w:rPr>
        <w:t xml:space="preserve">ның (шәһәр округының) </w:t>
      </w:r>
      <w:r w:rsidRPr="00CE47A6">
        <w:rPr>
          <w:rFonts w:ascii="Times New Roman" w:hAnsi="Times New Roman"/>
          <w:sz w:val="28"/>
          <w:szCs w:val="28"/>
          <w:lang w:val="be-BY"/>
        </w:rPr>
        <w:t xml:space="preserve">хисаплы </w:t>
      </w:r>
      <w:r w:rsidRPr="00CE47A6">
        <w:rPr>
          <w:rFonts w:ascii="Times New Roman" w:hAnsi="Times New Roman"/>
          <w:sz w:val="28"/>
          <w:szCs w:val="28"/>
          <w:lang w:val="tt-RU"/>
        </w:rPr>
        <w:t>бюджет  тәэмин ителеше дәрәҗәсе;</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be-BY"/>
        </w:rPr>
        <w:lastRenderedPageBreak/>
        <w:t>ИБР</w:t>
      </w:r>
      <w:r w:rsidRPr="00CE47A6">
        <w:rPr>
          <w:rFonts w:ascii="Times New Roman" w:hAnsi="Times New Roman"/>
          <w:i/>
          <w:sz w:val="28"/>
          <w:szCs w:val="28"/>
          <w:vertAlign w:val="subscript"/>
          <w:lang w:val="tt-RU"/>
        </w:rPr>
        <w:t> </w:t>
      </w:r>
      <w:r w:rsidRPr="00CE47A6">
        <w:rPr>
          <w:rFonts w:ascii="Times New Roman" w:hAnsi="Times New Roman"/>
          <w:i/>
          <w:sz w:val="28"/>
          <w:szCs w:val="28"/>
          <w:vertAlign w:val="superscript"/>
          <w:lang w:val="tt-RU"/>
        </w:rPr>
        <w:t>i</w:t>
      </w:r>
      <w:r w:rsidRPr="00CE47A6">
        <w:rPr>
          <w:rFonts w:ascii="Times New Roman" w:hAnsi="Times New Roman"/>
          <w:sz w:val="28"/>
          <w:szCs w:val="28"/>
          <w:vertAlign w:val="subscript"/>
          <w:lang w:val="tt-RU"/>
        </w:rPr>
        <w:t xml:space="preserve"> </w:t>
      </w:r>
      <w:r w:rsidRPr="00CE47A6">
        <w:rPr>
          <w:rFonts w:ascii="Times New Roman" w:hAnsi="Times New Roman"/>
          <w:sz w:val="28"/>
          <w:szCs w:val="28"/>
          <w:lang w:val="tt-RU"/>
        </w:rPr>
        <w:t xml:space="preserve">– </w:t>
      </w:r>
      <w:r w:rsidRPr="00CE47A6">
        <w:rPr>
          <w:rFonts w:ascii="Times New Roman" w:hAnsi="Times New Roman"/>
          <w:i/>
          <w:sz w:val="28"/>
          <w:szCs w:val="28"/>
          <w:lang w:val="tt-RU"/>
        </w:rPr>
        <w:t>i</w:t>
      </w:r>
      <w:r w:rsidRPr="00CE47A6">
        <w:rPr>
          <w:rFonts w:ascii="Times New Roman" w:hAnsi="Times New Roman"/>
          <w:sz w:val="28"/>
          <w:szCs w:val="28"/>
          <w:lang w:val="tt-RU"/>
        </w:rPr>
        <w:t xml:space="preserve">-муниципаль районы (шәһәр округы) бюджеты чыгымнарының </w:t>
      </w:r>
      <w:r w:rsidRPr="00CE47A6">
        <w:rPr>
          <w:rFonts w:ascii="Times New Roman" w:hAnsi="Times New Roman"/>
          <w:sz w:val="28"/>
          <w:szCs w:val="28"/>
          <w:lang w:val="be-BY"/>
        </w:rPr>
        <w:t>әлеге Кодексның  6 нчы кушымтасында билгеләнгән тәртип нигезендә исәпләнә торган</w:t>
      </w:r>
      <w:r w:rsidRPr="00CE47A6">
        <w:rPr>
          <w:rFonts w:ascii="Times New Roman" w:hAnsi="Times New Roman"/>
          <w:sz w:val="28"/>
          <w:szCs w:val="28"/>
          <w:lang w:val="tt-RU"/>
        </w:rPr>
        <w:t xml:space="preserve"> индексы; </w:t>
      </w:r>
      <w:r w:rsidRPr="00CE47A6">
        <w:rPr>
          <w:rFonts w:ascii="Times New Roman" w:hAnsi="Times New Roman"/>
          <w:i/>
          <w:sz w:val="28"/>
          <w:szCs w:val="28"/>
          <w:lang w:val="tt-RU"/>
        </w:rPr>
        <w:t>(бишенче абзац 2014 елның 18 декабрендәге 127-ТРЗ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be-BY"/>
        </w:rPr>
        <w:t>УН</w:t>
      </w:r>
      <w:r w:rsidRPr="00CE47A6">
        <w:rPr>
          <w:rFonts w:ascii="Times New Roman" w:hAnsi="Times New Roman"/>
          <w:i/>
          <w:sz w:val="28"/>
          <w:szCs w:val="28"/>
          <w:lang w:val="tt-RU"/>
        </w:rPr>
        <w:t>П</w:t>
      </w:r>
      <w:r w:rsidRPr="00CE47A6">
        <w:rPr>
          <w:rFonts w:ascii="Times New Roman" w:hAnsi="Times New Roman"/>
          <w:i/>
          <w:sz w:val="28"/>
          <w:szCs w:val="28"/>
          <w:vertAlign w:val="superscript"/>
          <w:lang w:val="tt-RU"/>
        </w:rPr>
        <w:t>i</w:t>
      </w:r>
      <w:r w:rsidRPr="00CE47A6">
        <w:rPr>
          <w:rFonts w:ascii="Times New Roman" w:hAnsi="Times New Roman"/>
          <w:i/>
          <w:sz w:val="28"/>
          <w:szCs w:val="28"/>
          <w:lang w:val="tt-RU"/>
        </w:rPr>
        <w:t> </w:t>
      </w:r>
      <w:r w:rsidRPr="00CE47A6">
        <w:rPr>
          <w:rFonts w:ascii="Times New Roman" w:hAnsi="Times New Roman"/>
          <w:sz w:val="28"/>
          <w:szCs w:val="28"/>
          <w:lang w:val="tt-RU"/>
        </w:rPr>
        <w:t>–</w:t>
      </w:r>
      <w:r w:rsidRPr="00CE47A6">
        <w:rPr>
          <w:rFonts w:ascii="Times New Roman" w:hAnsi="Times New Roman"/>
          <w:i/>
          <w:sz w:val="28"/>
          <w:szCs w:val="28"/>
          <w:lang w:val="tt-RU"/>
        </w:rPr>
        <w:t> i</w:t>
      </w:r>
      <w:r w:rsidRPr="00CE47A6">
        <w:rPr>
          <w:rFonts w:ascii="Times New Roman" w:hAnsi="Times New Roman"/>
          <w:sz w:val="28"/>
          <w:szCs w:val="28"/>
          <w:lang w:val="tt-RU"/>
        </w:rPr>
        <w:t xml:space="preserve">-муниципаль районның (шәһәр округының) </w:t>
      </w:r>
      <w:r w:rsidRPr="00CE47A6">
        <w:rPr>
          <w:rFonts w:ascii="Times New Roman" w:hAnsi="Times New Roman"/>
          <w:sz w:val="28"/>
          <w:szCs w:val="28"/>
          <w:lang w:val="be-BY"/>
        </w:rPr>
        <w:t>әлеге Кодексның  7 нче кушымтасында билгеләнгән тәртип нигезендә  исәпләнә торган шартлы салым  потенциалы;</w:t>
      </w:r>
    </w:p>
    <w:p w:rsidR="00675585" w:rsidRPr="00E86E64"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be-BY"/>
        </w:rPr>
        <w:t>Ч</w:t>
      </w:r>
      <w:r w:rsidRPr="00E86E64">
        <w:rPr>
          <w:rFonts w:ascii="Times New Roman" w:hAnsi="Times New Roman"/>
          <w:i/>
          <w:sz w:val="28"/>
          <w:szCs w:val="28"/>
          <w:vertAlign w:val="superscript"/>
          <w:lang w:val="tt-RU"/>
        </w:rPr>
        <w:t>i</w:t>
      </w:r>
      <w:r w:rsidRPr="00E86E64">
        <w:rPr>
          <w:rFonts w:ascii="Times New Roman" w:hAnsi="Times New Roman"/>
          <w:sz w:val="28"/>
          <w:szCs w:val="28"/>
          <w:lang w:val="tt-RU"/>
        </w:rPr>
        <w:t xml:space="preserve"> – </w:t>
      </w:r>
      <w:r w:rsidRPr="00E86E64">
        <w:rPr>
          <w:rFonts w:ascii="Times New Roman" w:hAnsi="Times New Roman"/>
          <w:i/>
          <w:sz w:val="28"/>
          <w:szCs w:val="28"/>
          <w:lang w:val="tt-RU"/>
        </w:rPr>
        <w:t>i</w:t>
      </w:r>
      <w:r w:rsidRPr="00E86E64">
        <w:rPr>
          <w:rFonts w:ascii="Times New Roman" w:hAnsi="Times New Roman"/>
          <w:sz w:val="28"/>
          <w:szCs w:val="28"/>
          <w:lang w:val="tt-RU"/>
        </w:rPr>
        <w:t>-муниципаль район (шәһәр округы) халкы</w:t>
      </w:r>
      <w:r w:rsidRPr="00CE47A6">
        <w:rPr>
          <w:rFonts w:ascii="Times New Roman" w:hAnsi="Times New Roman"/>
          <w:sz w:val="28"/>
          <w:szCs w:val="28"/>
          <w:lang w:val="be-BY"/>
        </w:rPr>
        <w:t xml:space="preserve">ның </w:t>
      </w:r>
      <w:r w:rsidRPr="00E86E64">
        <w:rPr>
          <w:rFonts w:ascii="Times New Roman" w:hAnsi="Times New Roman"/>
          <w:sz w:val="28"/>
          <w:szCs w:val="28"/>
          <w:lang w:val="tt-RU"/>
        </w:rPr>
        <w:t xml:space="preserve"> саны;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w:t>
      </w:r>
      <w:r w:rsidRPr="00CE47A6">
        <w:rPr>
          <w:rFonts w:ascii="Times New Roman" w:hAnsi="Times New Roman"/>
          <w:sz w:val="28"/>
          <w:szCs w:val="28"/>
          <w:lang w:val="tt-RU"/>
        </w:rPr>
        <w:t xml:space="preserve"> Татарстан Республикасындагы </w:t>
      </w:r>
      <w:r w:rsidRPr="00CE47A6">
        <w:rPr>
          <w:rFonts w:ascii="Times New Roman" w:hAnsi="Times New Roman"/>
          <w:sz w:val="28"/>
          <w:szCs w:val="28"/>
        </w:rPr>
        <w:t>муниципаль районнар (шәһәр округлары) саны.</w:t>
      </w:r>
      <w:r w:rsidRPr="00CE47A6">
        <w:rPr>
          <w:rFonts w:ascii="Times New Roman" w:hAnsi="Times New Roman"/>
          <w:sz w:val="28"/>
          <w:szCs w:val="28"/>
          <w:lang w:val="tt-RU"/>
        </w:rPr>
        <w:t xml:space="preserve"> </w:t>
      </w:r>
      <w:r w:rsidRPr="00CE47A6">
        <w:rPr>
          <w:rFonts w:ascii="Times New Roman" w:hAnsi="Times New Roman"/>
          <w:i/>
          <w:sz w:val="28"/>
          <w:szCs w:val="28"/>
          <w:lang w:val="be-BY"/>
        </w:rPr>
        <w:t>(Сигез</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3. </w:t>
      </w:r>
      <w:r w:rsidRPr="00CE47A6">
        <w:rPr>
          <w:rFonts w:ascii="Times New Roman" w:hAnsi="Times New Roman"/>
          <w:color w:val="000000"/>
          <w:sz w:val="28"/>
          <w:szCs w:val="28"/>
          <w:lang w:val="tt-RU"/>
        </w:rPr>
        <w:t>Дотацияләр</w:t>
      </w:r>
      <w:r w:rsidRPr="00CE47A6">
        <w:rPr>
          <w:rFonts w:ascii="Times New Roman" w:hAnsi="Times New Roman"/>
          <w:sz w:val="28"/>
          <w:szCs w:val="28"/>
          <w:lang w:val="be-BY"/>
        </w:rPr>
        <w:t xml:space="preserve"> катнаш ысул белән бүленә.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беренче өлеше –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ителешен пропорциональ тигезләү ысулын файдаланып; икенче өлеше «гарантияләнгән минимум»га кадәр тигезләү ысулын файдаланып бүленә.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pStyle w:val="a3"/>
        <w:ind w:firstLine="720"/>
        <w:jc w:val="center"/>
        <w:rPr>
          <w:rFonts w:ascii="Times New Roman" w:hAnsi="Times New Roman"/>
          <w:i/>
          <w:sz w:val="28"/>
          <w:szCs w:val="28"/>
          <w:lang w:val="be-BY"/>
        </w:rPr>
      </w:pP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i</w:t>
      </w:r>
      <w:r w:rsidRPr="00CE47A6">
        <w:rPr>
          <w:rFonts w:ascii="Times New Roman" w:hAnsi="Times New Roman"/>
          <w:i/>
          <w:sz w:val="28"/>
          <w:szCs w:val="28"/>
          <w:lang w:val="be-BY"/>
        </w:rPr>
        <w:t>=</w:t>
      </w: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i</w:t>
      </w:r>
      <w:r w:rsidRPr="00CE47A6">
        <w:rPr>
          <w:rFonts w:ascii="Times New Roman" w:hAnsi="Times New Roman"/>
          <w:i/>
          <w:sz w:val="28"/>
          <w:szCs w:val="28"/>
          <w:vertAlign w:val="subscript"/>
          <w:lang w:val="be-BY"/>
        </w:rPr>
        <w:t>1</w:t>
      </w:r>
      <w:r w:rsidRPr="00CE47A6">
        <w:rPr>
          <w:rFonts w:ascii="Times New Roman" w:hAnsi="Times New Roman"/>
          <w:i/>
          <w:sz w:val="28"/>
          <w:szCs w:val="28"/>
          <w:lang w:val="be-BY"/>
        </w:rPr>
        <w:t>+</w:t>
      </w: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i</w:t>
      </w:r>
      <w:r w:rsidRPr="00CE47A6">
        <w:rPr>
          <w:rFonts w:ascii="Times New Roman" w:hAnsi="Times New Roman"/>
          <w:i/>
          <w:sz w:val="28"/>
          <w:szCs w:val="28"/>
          <w:vertAlign w:val="subscript"/>
          <w:lang w:val="be-BY"/>
        </w:rPr>
        <w:t>2</w:t>
      </w:r>
      <w:r w:rsidRPr="00CE47A6">
        <w:rPr>
          <w:rFonts w:ascii="Times New Roman" w:hAnsi="Times New Roman"/>
          <w:i/>
          <w:sz w:val="28"/>
          <w:szCs w:val="28"/>
          <w:lang w:val="be-BY"/>
        </w:rPr>
        <w:t xml:space="preserve"> ,</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монда: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tt-RU"/>
        </w:rPr>
        <w:t xml:space="preserve">  </w:t>
      </w:r>
      <w:r w:rsidRPr="00CE47A6">
        <w:rPr>
          <w:rFonts w:ascii="Times New Roman" w:hAnsi="Times New Roman"/>
          <w:sz w:val="28"/>
          <w:szCs w:val="28"/>
        </w:rPr>
        <w:t>D</w:t>
      </w:r>
      <w:r w:rsidRPr="00CE47A6">
        <w:rPr>
          <w:rFonts w:ascii="Times New Roman" w:hAnsi="Times New Roman"/>
          <w:sz w:val="28"/>
          <w:szCs w:val="28"/>
          <w:vertAlign w:val="superscript"/>
        </w:rPr>
        <w:t>i</w:t>
      </w:r>
      <w:r w:rsidRPr="00CE47A6">
        <w:rPr>
          <w:rFonts w:ascii="Times New Roman" w:hAnsi="Times New Roman"/>
          <w:sz w:val="28"/>
          <w:szCs w:val="28"/>
          <w:lang w:val="be-BY"/>
        </w:rPr>
        <w:t xml:space="preserve"> – </w:t>
      </w:r>
      <w:r w:rsidRPr="00CE47A6">
        <w:rPr>
          <w:rFonts w:ascii="Times New Roman" w:hAnsi="Times New Roman"/>
          <w:sz w:val="28"/>
          <w:szCs w:val="28"/>
        </w:rPr>
        <w:t>i</w:t>
      </w:r>
      <w:r w:rsidRPr="00CE47A6">
        <w:rPr>
          <w:rFonts w:ascii="Times New Roman" w:hAnsi="Times New Roman"/>
          <w:sz w:val="28"/>
          <w:szCs w:val="28"/>
          <w:lang w:val="be-BY"/>
        </w:rPr>
        <w:t>-муниципаль районына (шәһәр округына),  хисаплы бюджет  тәэмин ителеше дәрәҗәсеннән чыгып, муниципаль районнарның (шәһәр округларының) бюджет тәэмин ителешен тигезләүгә Татарстан Республикасы бюджетыннан дотацияләрнең гомуми күләме;</w:t>
      </w:r>
      <w:r w:rsidRPr="00CE47A6">
        <w:rPr>
          <w:rFonts w:ascii="Times New Roman" w:hAnsi="Times New Roman"/>
          <w:sz w:val="28"/>
          <w:szCs w:val="28"/>
          <w:lang w:val="tt-RU"/>
        </w:rPr>
        <w:t xml:space="preserve"> </w:t>
      </w:r>
      <w:r w:rsidRPr="00CE47A6">
        <w:rPr>
          <w:rFonts w:ascii="Times New Roman" w:hAnsi="Times New Roman"/>
          <w:i/>
          <w:sz w:val="28"/>
          <w:szCs w:val="28"/>
          <w:lang w:val="be-BY"/>
        </w:rPr>
        <w:t>(дүрт</w:t>
      </w:r>
      <w:r w:rsidRPr="00CE47A6">
        <w:rPr>
          <w:rFonts w:ascii="Times New Roman" w:hAnsi="Times New Roman"/>
          <w:i/>
          <w:sz w:val="28"/>
          <w:szCs w:val="28"/>
          <w:lang w:val="tt-RU"/>
        </w:rPr>
        <w:t>енче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D</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1</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sz w:val="28"/>
          <w:szCs w:val="28"/>
          <w:lang w:val="be-BY"/>
        </w:rPr>
        <w:t>-муниципаль районга (шәһәр округына) дотацияләр өлешенең  күләме, аны бүлү пропорциональ тигезләү ысулы белән гамәлгә ашырыла;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D</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2</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sz w:val="28"/>
          <w:szCs w:val="28"/>
          <w:lang w:val="be-BY"/>
        </w:rPr>
        <w:t>-муниципаль районга (шәһәр округына) дотацияләр өлешенең күләме, аны бүлү «гарантияле минимумга”» кадәр тигезләү ысулы белән гамәлгә ашырыла.</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be-BY"/>
        </w:rPr>
        <w:t xml:space="preserve">  4.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теге яки бу ысул белән бүленә торган өлешләре арасындагы чагыштырмалар ел саен чираттагы финанс елына һәм план чорына Татарстан Республикасы бюджеты проектын төзегәндә билгеләнә. </w:t>
      </w:r>
      <w:r w:rsidRPr="00CE47A6">
        <w:rPr>
          <w:rFonts w:ascii="Times New Roman" w:hAnsi="Times New Roman"/>
          <w:i/>
          <w:sz w:val="28"/>
          <w:szCs w:val="28"/>
          <w:lang w:val="tt-RU"/>
        </w:rPr>
        <w:t>(4 пункт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5.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 өлешен бүлү,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ителешен пропорциональ тигезләү ысулын файдаланып, түбәндәге формула буенча гамәлгә ашырыла: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FC718B" w:rsidP="00675585">
      <w:pPr>
        <w:autoSpaceDE w:val="0"/>
        <w:autoSpaceDN w:val="0"/>
        <w:adjustRightInd w:val="0"/>
        <w:ind w:firstLine="709"/>
        <w:jc w:val="center"/>
        <w:rPr>
          <w:rFonts w:ascii="Times New Roman" w:hAnsi="Times New Roman"/>
          <w:sz w:val="28"/>
          <w:szCs w:val="28"/>
          <w:lang w:val="tt-RU"/>
        </w:rPr>
      </w:pPr>
      <w:r w:rsidRPr="00FA7A12">
        <w:rPr>
          <w:rFonts w:ascii="Times New Roman" w:hAnsi="Times New Roman"/>
        </w:rPr>
        <w:pict>
          <v:shape id="_x0000_i1104" type="#_x0000_t75" style="width:164.55pt;height:39.25pt">
            <v:imagedata r:id="rId70" o:title="" chromakey="white"/>
          </v:shape>
        </w:pict>
      </w:r>
      <w:r w:rsidR="00675585" w:rsidRPr="00CE47A6">
        <w:rPr>
          <w:rFonts w:ascii="Times New Roman" w:hAnsi="Times New Roman"/>
          <w:sz w:val="28"/>
          <w:szCs w:val="28"/>
          <w:lang w:val="tt-RU"/>
        </w:rPr>
        <w:t xml:space="preserve">; </w:t>
      </w:r>
    </w:p>
    <w:p w:rsidR="00675585" w:rsidRPr="00CE47A6" w:rsidRDefault="00675585" w:rsidP="00675585">
      <w:pPr>
        <w:autoSpaceDE w:val="0"/>
        <w:autoSpaceDN w:val="0"/>
        <w:adjustRightInd w:val="0"/>
        <w:ind w:firstLine="709"/>
        <w:jc w:val="center"/>
        <w:rPr>
          <w:rFonts w:ascii="Times New Roman" w:hAnsi="Times New Roman"/>
          <w:sz w:val="28"/>
          <w:szCs w:val="28"/>
          <w:lang w:val="tt-RU"/>
        </w:rPr>
      </w:pPr>
      <w:r w:rsidRPr="00CE47A6">
        <w:rPr>
          <w:rFonts w:ascii="Times New Roman" w:hAnsi="Times New Roman"/>
          <w:i/>
          <w:sz w:val="28"/>
          <w:szCs w:val="28"/>
          <w:lang w:val="tt-RU"/>
        </w:rPr>
        <w:t>(икенче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6D37D7">
        <w:rPr>
          <w:rFonts w:ascii="Times New Roman" w:hAnsi="Times New Roman"/>
          <w:i/>
          <w:sz w:val="28"/>
          <w:szCs w:val="28"/>
          <w:lang w:val="tt-RU"/>
        </w:rPr>
        <w:t>D</w:t>
      </w:r>
      <w:r w:rsidRPr="006D37D7">
        <w:rPr>
          <w:rFonts w:ascii="Times New Roman" w:hAnsi="Times New Roman"/>
          <w:i/>
          <w:sz w:val="28"/>
          <w:szCs w:val="28"/>
          <w:vertAlign w:val="superscript"/>
          <w:lang w:val="tt-RU"/>
        </w:rPr>
        <w:t>i</w:t>
      </w:r>
      <w:r w:rsidRPr="00CE47A6">
        <w:rPr>
          <w:rFonts w:ascii="Times New Roman" w:hAnsi="Times New Roman"/>
          <w:i/>
          <w:sz w:val="28"/>
          <w:szCs w:val="28"/>
          <w:vertAlign w:val="subscript"/>
          <w:lang w:val="be-BY"/>
        </w:rPr>
        <w:t>1</w:t>
      </w:r>
      <w:r w:rsidRPr="006D37D7">
        <w:rPr>
          <w:rFonts w:ascii="Times New Roman" w:hAnsi="Times New Roman"/>
          <w:sz w:val="28"/>
          <w:szCs w:val="28"/>
          <w:lang w:val="tt-RU"/>
        </w:rPr>
        <w:t> </w:t>
      </w:r>
      <w:r w:rsidRPr="00CE47A6">
        <w:rPr>
          <w:rFonts w:ascii="Times New Roman" w:hAnsi="Times New Roman"/>
          <w:sz w:val="28"/>
          <w:szCs w:val="28"/>
          <w:lang w:val="be-BY"/>
        </w:rPr>
        <w:t>–</w:t>
      </w:r>
      <w:r w:rsidRPr="006D37D7">
        <w:rPr>
          <w:rFonts w:ascii="Times New Roman" w:hAnsi="Times New Roman"/>
          <w:sz w:val="28"/>
          <w:szCs w:val="28"/>
          <w:lang w:val="tt-RU"/>
        </w:rPr>
        <w:t> </w:t>
      </w:r>
      <w:r w:rsidRPr="006D37D7">
        <w:rPr>
          <w:rFonts w:ascii="Times New Roman" w:hAnsi="Times New Roman"/>
          <w:i/>
          <w:sz w:val="28"/>
          <w:szCs w:val="28"/>
          <w:lang w:val="tt-RU"/>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районга (шәһәр округына) дотацияләр өлешенең күләме, аны бүлү, пропорциональ тигезләү ысулы белән гамәлгә ашырыла;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lastRenderedPageBreak/>
        <w:t>d</w:t>
      </w:r>
      <w:r w:rsidRPr="00CE47A6">
        <w:rPr>
          <w:rFonts w:ascii="Times New Roman" w:hAnsi="Times New Roman"/>
          <w:i/>
          <w:sz w:val="28"/>
          <w:szCs w:val="28"/>
          <w:vertAlign w:val="subscript"/>
          <w:lang w:val="be-BY"/>
        </w:rPr>
        <w:t>ПП</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color w:val="000000"/>
          <w:sz w:val="28"/>
          <w:szCs w:val="28"/>
          <w:lang w:val="tt-RU"/>
        </w:rPr>
        <w:t>дотацияләр</w:t>
      </w:r>
      <w:r w:rsidRPr="00CE47A6">
        <w:rPr>
          <w:rFonts w:ascii="Times New Roman" w:hAnsi="Times New Roman"/>
          <w:sz w:val="28"/>
          <w:szCs w:val="28"/>
          <w:lang w:val="be-BY"/>
        </w:rPr>
        <w:t xml:space="preserve"> өлеше, аны бүлү пропорциональ тигезләү ысулын файдаланып гамәлгә ашырыла;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FC718B" w:rsidP="00675585">
      <w:pPr>
        <w:pStyle w:val="aa"/>
        <w:spacing w:after="0"/>
        <w:ind w:left="0" w:firstLine="720"/>
        <w:rPr>
          <w:rFonts w:ascii="Times New Roman" w:hAnsi="Times New Roman"/>
          <w:sz w:val="28"/>
          <w:szCs w:val="28"/>
          <w:lang w:val="tt-RU"/>
        </w:rPr>
      </w:pPr>
      <w:r w:rsidRPr="00FA7A12">
        <w:rPr>
          <w:rFonts w:ascii="Times New Roman" w:hAnsi="Times New Roman"/>
          <w:sz w:val="28"/>
          <w:szCs w:val="28"/>
        </w:rPr>
        <w:pict>
          <v:shape id="_x0000_i1105" type="#_x0000_t75" style="width:17.75pt;height:18.7pt">
            <v:imagedata r:id="rId71" o:title="" chromakey="white"/>
          </v:shape>
        </w:pict>
      </w:r>
      <w:r w:rsidR="00675585" w:rsidRPr="00CE47A6">
        <w:rPr>
          <w:rFonts w:ascii="Times New Roman" w:hAnsi="Times New Roman"/>
          <w:sz w:val="28"/>
          <w:szCs w:val="28"/>
          <w:lang w:val="tt-RU"/>
        </w:rPr>
        <w:t xml:space="preserve"> − дотацияләрнең гомуми күләме; </w:t>
      </w:r>
      <w:r w:rsidR="00675585"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i/>
          <w:sz w:val="28"/>
          <w:szCs w:val="28"/>
          <w:lang w:val="be-BY"/>
        </w:rPr>
      </w:pPr>
      <w:r w:rsidRPr="00CE47A6">
        <w:rPr>
          <w:rFonts w:ascii="Times New Roman" w:hAnsi="Times New Roman"/>
          <w:i/>
          <w:sz w:val="28"/>
          <w:szCs w:val="28"/>
          <w:lang w:val="tt-RU"/>
        </w:rPr>
        <w:t>H</w:t>
      </w:r>
      <w:r w:rsidRPr="00CE47A6">
        <w:rPr>
          <w:rFonts w:ascii="Times New Roman" w:hAnsi="Times New Roman"/>
          <w:i/>
          <w:sz w:val="28"/>
          <w:szCs w:val="28"/>
          <w:vertAlign w:val="subscript"/>
          <w:lang w:val="tt-RU"/>
        </w:rPr>
        <w:t>i</w:t>
      </w:r>
      <w:r w:rsidRPr="00CE47A6">
        <w:rPr>
          <w:rFonts w:ascii="Times New Roman" w:hAnsi="Times New Roman"/>
          <w:sz w:val="28"/>
          <w:szCs w:val="28"/>
          <w:lang w:val="tt-RU"/>
        </w:rPr>
        <w:t> </w:t>
      </w:r>
      <w:r w:rsidRPr="00CE47A6">
        <w:rPr>
          <w:rFonts w:ascii="Times New Roman" w:hAnsi="Times New Roman"/>
          <w:sz w:val="28"/>
          <w:szCs w:val="28"/>
          <w:lang w:val="be-BY"/>
        </w:rPr>
        <w:t>–</w:t>
      </w:r>
      <w:r w:rsidRPr="00CE47A6">
        <w:rPr>
          <w:rFonts w:ascii="Times New Roman" w:hAnsi="Times New Roman"/>
          <w:sz w:val="28"/>
          <w:szCs w:val="28"/>
          <w:lang w:val="tt-RU"/>
        </w:rPr>
        <w:t> </w:t>
      </w:r>
      <w:r w:rsidRPr="00CE47A6">
        <w:rPr>
          <w:rFonts w:ascii="Times New Roman" w:hAnsi="Times New Roman"/>
          <w:i/>
          <w:sz w:val="28"/>
          <w:szCs w:val="28"/>
          <w:lang w:val="tt-RU"/>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районнарга (шәһәр округларына)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 xml:space="preserve">хисаплы </w:t>
      </w:r>
      <w:r w:rsidRPr="00CE47A6">
        <w:rPr>
          <w:rFonts w:ascii="Times New Roman" w:hAnsi="Times New Roman"/>
          <w:sz w:val="28"/>
          <w:szCs w:val="28"/>
          <w:lang w:val="be-BY"/>
        </w:rPr>
        <w:t xml:space="preserve">бюджет </w:t>
      </w:r>
      <w:r w:rsidRPr="00CE47A6">
        <w:rPr>
          <w:rFonts w:ascii="Times New Roman" w:hAnsi="Times New Roman"/>
          <w:sz w:val="28"/>
          <w:szCs w:val="28"/>
          <w:lang w:val="tt-RU"/>
        </w:rPr>
        <w:t xml:space="preserve">тәэмин ителеше </w:t>
      </w:r>
      <w:r w:rsidRPr="00CE47A6">
        <w:rPr>
          <w:rFonts w:ascii="Times New Roman" w:hAnsi="Times New Roman"/>
          <w:sz w:val="28"/>
          <w:szCs w:val="28"/>
          <w:lang w:val="be-BY"/>
        </w:rPr>
        <w:t xml:space="preserve">дәрәҗәсенә ирешү өчен кирәкле акчалар; </w:t>
      </w:r>
      <w:r w:rsidRPr="00CE47A6">
        <w:rPr>
          <w:rFonts w:ascii="Times New Roman" w:hAnsi="Times New Roman"/>
          <w:i/>
          <w:sz w:val="28"/>
          <w:szCs w:val="28"/>
          <w:lang w:val="be-BY"/>
        </w:rPr>
        <w:t xml:space="preserve">(җиденче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H</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sz w:val="28"/>
          <w:szCs w:val="28"/>
          <w:lang w:val="be-BY"/>
        </w:rPr>
        <w:t xml:space="preserve">барлык муниципаль районнарга (шәһәр округларына)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 xml:space="preserve">хисаплы </w:t>
      </w:r>
      <w:r w:rsidRPr="00CE47A6">
        <w:rPr>
          <w:rFonts w:ascii="Times New Roman" w:hAnsi="Times New Roman"/>
          <w:sz w:val="28"/>
          <w:szCs w:val="28"/>
          <w:lang w:val="be-BY"/>
        </w:rPr>
        <w:t xml:space="preserve">бюджет </w:t>
      </w:r>
      <w:r w:rsidRPr="00CE47A6">
        <w:rPr>
          <w:rFonts w:ascii="Times New Roman" w:hAnsi="Times New Roman"/>
          <w:sz w:val="28"/>
          <w:szCs w:val="28"/>
          <w:lang w:val="tt-RU"/>
        </w:rPr>
        <w:t xml:space="preserve">тәэмин ителеше </w:t>
      </w:r>
      <w:r w:rsidRPr="00CE47A6">
        <w:rPr>
          <w:rFonts w:ascii="Times New Roman" w:hAnsi="Times New Roman"/>
          <w:sz w:val="28"/>
          <w:szCs w:val="28"/>
          <w:lang w:val="be-BY"/>
        </w:rPr>
        <w:t xml:space="preserve">дәрәҗәсенә ирешү өчен кирәкле акчалар. </w:t>
      </w:r>
      <w:r w:rsidRPr="00CE47A6">
        <w:rPr>
          <w:rFonts w:ascii="Times New Roman" w:hAnsi="Times New Roman"/>
          <w:i/>
          <w:sz w:val="28"/>
          <w:szCs w:val="28"/>
          <w:lang w:val="be-BY"/>
        </w:rPr>
        <w:t xml:space="preserve">(сигезенче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i/>
          <w:sz w:val="28"/>
          <w:szCs w:val="28"/>
          <w:lang w:val="be-BY"/>
        </w:rPr>
      </w:pPr>
      <w:r w:rsidRPr="00CE47A6">
        <w:rPr>
          <w:rFonts w:ascii="Times New Roman" w:hAnsi="Times New Roman"/>
          <w:sz w:val="28"/>
          <w:szCs w:val="28"/>
          <w:lang w:val="be-BY"/>
        </w:rPr>
        <w:t xml:space="preserve">6.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районнарга (шәһәр окрукларына)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 xml:space="preserve">хисаплы </w:t>
      </w:r>
      <w:r w:rsidRPr="00CE47A6">
        <w:rPr>
          <w:rFonts w:ascii="Times New Roman" w:hAnsi="Times New Roman"/>
          <w:sz w:val="28"/>
          <w:szCs w:val="28"/>
          <w:lang w:val="be-BY"/>
        </w:rPr>
        <w:t xml:space="preserve">бюджет </w:t>
      </w:r>
      <w:r w:rsidRPr="00CE47A6">
        <w:rPr>
          <w:rFonts w:ascii="Times New Roman" w:hAnsi="Times New Roman"/>
          <w:sz w:val="28"/>
          <w:szCs w:val="28"/>
          <w:lang w:val="tt-RU"/>
        </w:rPr>
        <w:t xml:space="preserve">тәэмин ителеше </w:t>
      </w:r>
      <w:r w:rsidRPr="00CE47A6">
        <w:rPr>
          <w:rFonts w:ascii="Times New Roman" w:hAnsi="Times New Roman"/>
          <w:sz w:val="28"/>
          <w:szCs w:val="28"/>
          <w:lang w:val="be-BY"/>
        </w:rPr>
        <w:t xml:space="preserve">дәрәҗәсенә ирешү өчен кирәкле акчалар күләмен билгеләү түбәндәге формула буенча гамәлгә ашырыла: </w:t>
      </w:r>
      <w:r w:rsidRPr="00CE47A6">
        <w:rPr>
          <w:rFonts w:ascii="Times New Roman" w:hAnsi="Times New Roman"/>
          <w:i/>
          <w:sz w:val="28"/>
          <w:szCs w:val="28"/>
          <w:lang w:val="be-BY"/>
        </w:rPr>
        <w:t xml:space="preserve">(беренче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jc w:val="center"/>
        <w:rPr>
          <w:rFonts w:ascii="Times New Roman" w:hAnsi="Times New Roman"/>
          <w:sz w:val="28"/>
          <w:szCs w:val="28"/>
          <w:lang w:val="be-BY"/>
        </w:rPr>
      </w:pPr>
      <w:r w:rsidRPr="00CE47A6">
        <w:rPr>
          <w:rFonts w:ascii="Times New Roman" w:hAnsi="Times New Roman"/>
          <w:position w:val="-60"/>
          <w:sz w:val="28"/>
          <w:szCs w:val="28"/>
        </w:rPr>
        <w:object w:dxaOrig="4120" w:dyaOrig="1320">
          <v:shape id="_x0000_i1106" type="#_x0000_t75" style="width:302.95pt;height:93.5pt" o:ole="" fillcolor="window">
            <v:imagedata r:id="rId72" o:title=""/>
          </v:shape>
          <o:OLEObject Type="Embed" ProgID="Equation.3" ShapeID="_x0000_i1106" DrawAspect="Content" ObjectID="_1764056069" r:id="rId73"/>
        </w:objec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Н</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районга (шәһәр округына)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 xml:space="preserve">хисаплы </w:t>
      </w:r>
      <w:r w:rsidRPr="00CE47A6">
        <w:rPr>
          <w:rFonts w:ascii="Times New Roman" w:hAnsi="Times New Roman"/>
          <w:sz w:val="28"/>
          <w:szCs w:val="28"/>
          <w:lang w:val="be-BY"/>
        </w:rPr>
        <w:t xml:space="preserve">бюджет тәэмин ителеше дәрәҗәсенә ирешү өчен кирәкле акчалар; </w:t>
      </w:r>
      <w:r w:rsidRPr="00CE47A6">
        <w:rPr>
          <w:rFonts w:ascii="Times New Roman" w:hAnsi="Times New Roman"/>
          <w:i/>
          <w:sz w:val="28"/>
          <w:szCs w:val="28"/>
          <w:lang w:val="be-BY"/>
        </w:rPr>
        <w:t xml:space="preserve">(дүртенче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районның (шәһәр округының) бюджет чыгымнары индексы, ул әлеге Кодексның 6 нчы кушымтасында билгеләнгән  тәртип нигезендә исәпләнә;</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be-BY"/>
        </w:rPr>
        <w:t>Ч</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lang w:val="en-US"/>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берәмлек халкының саны;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tt-RU"/>
        </w:rPr>
        <w:t>K</w:t>
      </w:r>
      <w:r w:rsidRPr="00CE47A6">
        <w:rPr>
          <w:rFonts w:ascii="Times New Roman" w:hAnsi="Times New Roman"/>
          <w:sz w:val="28"/>
          <w:szCs w:val="28"/>
          <w:lang w:val="tt-RU"/>
        </w:rPr>
        <w:t xml:space="preserve"> –  муниципаль районнарның (шәһәр округларының) хисаплы бюджет тәэмин ителешен тигезләү критерие; </w:t>
      </w:r>
      <w:r w:rsidRPr="00CE47A6">
        <w:rPr>
          <w:rFonts w:ascii="Times New Roman" w:hAnsi="Times New Roman"/>
          <w:i/>
          <w:sz w:val="28"/>
          <w:szCs w:val="28"/>
          <w:lang w:val="tt-RU"/>
        </w:rPr>
        <w:t>(җиденче абзац 2014 елның 18 декабрендәге 127-ТРЗ номерлы Татарстан Республикасы Законы редакциясендә)</w:t>
      </w:r>
    </w:p>
    <w:p w:rsidR="00675585" w:rsidRPr="006D37D7" w:rsidRDefault="00675585" w:rsidP="00675585">
      <w:pPr>
        <w:pStyle w:val="aa"/>
        <w:spacing w:after="0"/>
        <w:ind w:left="0" w:firstLine="720"/>
        <w:rPr>
          <w:rFonts w:ascii="Times New Roman" w:hAnsi="Times New Roman"/>
          <w:sz w:val="28"/>
          <w:szCs w:val="28"/>
          <w:lang w:val="tt-RU"/>
        </w:rPr>
      </w:pPr>
      <w:r w:rsidRPr="006D37D7">
        <w:rPr>
          <w:rFonts w:ascii="Times New Roman" w:hAnsi="Times New Roman"/>
          <w:i/>
          <w:sz w:val="28"/>
          <w:szCs w:val="28"/>
          <w:lang w:val="tt-RU"/>
        </w:rPr>
        <w:lastRenderedPageBreak/>
        <w:t>БО</w:t>
      </w:r>
      <w:r w:rsidRPr="006D37D7">
        <w:rPr>
          <w:rFonts w:ascii="Times New Roman" w:hAnsi="Times New Roman"/>
          <w:i/>
          <w:sz w:val="28"/>
          <w:szCs w:val="28"/>
          <w:vertAlign w:val="superscript"/>
          <w:lang w:val="tt-RU"/>
        </w:rPr>
        <w:t>i</w:t>
      </w:r>
      <w:r w:rsidRPr="006D37D7">
        <w:rPr>
          <w:rFonts w:ascii="Times New Roman" w:hAnsi="Times New Roman"/>
          <w:i/>
          <w:sz w:val="28"/>
          <w:szCs w:val="28"/>
          <w:vertAlign w:val="subscript"/>
          <w:lang w:val="tt-RU"/>
        </w:rPr>
        <w:t>расч.</w:t>
      </w:r>
      <w:r w:rsidRPr="006D37D7">
        <w:rPr>
          <w:rFonts w:ascii="Times New Roman" w:hAnsi="Times New Roman"/>
          <w:sz w:val="28"/>
          <w:szCs w:val="28"/>
          <w:lang w:val="tt-RU"/>
        </w:rPr>
        <w:t> – </w:t>
      </w:r>
      <w:r w:rsidRPr="006D37D7">
        <w:rPr>
          <w:rFonts w:ascii="Times New Roman" w:hAnsi="Times New Roman"/>
          <w:i/>
          <w:sz w:val="28"/>
          <w:szCs w:val="28"/>
          <w:lang w:val="tt-RU"/>
        </w:rPr>
        <w:t>i-</w:t>
      </w:r>
      <w:r w:rsidRPr="006D37D7">
        <w:rPr>
          <w:rFonts w:ascii="Times New Roman" w:hAnsi="Times New Roman"/>
          <w:sz w:val="28"/>
          <w:szCs w:val="28"/>
          <w:lang w:val="tt-RU"/>
        </w:rPr>
        <w:t xml:space="preserve">муниципаль районның  (шәһәр округының) бюджет </w:t>
      </w:r>
      <w:r w:rsidRPr="00CE47A6">
        <w:rPr>
          <w:rFonts w:ascii="Times New Roman" w:hAnsi="Times New Roman"/>
          <w:sz w:val="28"/>
          <w:szCs w:val="28"/>
          <w:lang w:val="tt-RU"/>
        </w:rPr>
        <w:t xml:space="preserve">тәэмин ителеше  </w:t>
      </w:r>
      <w:r w:rsidRPr="006D37D7">
        <w:rPr>
          <w:rFonts w:ascii="Times New Roman" w:hAnsi="Times New Roman"/>
          <w:sz w:val="28"/>
          <w:szCs w:val="28"/>
          <w:lang w:val="tt-RU"/>
        </w:rPr>
        <w:t xml:space="preserve">дәрәҗәсе; </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УН</w:t>
      </w:r>
      <w:r w:rsidRPr="006D37D7">
        <w:rPr>
          <w:rFonts w:ascii="Times New Roman" w:hAnsi="Times New Roman"/>
          <w:i/>
          <w:sz w:val="28"/>
          <w:szCs w:val="28"/>
          <w:lang w:val="tt-RU"/>
        </w:rPr>
        <w:t>П</w:t>
      </w:r>
      <w:r w:rsidRPr="006D37D7">
        <w:rPr>
          <w:rFonts w:ascii="Times New Roman" w:hAnsi="Times New Roman"/>
          <w:i/>
          <w:sz w:val="28"/>
          <w:szCs w:val="28"/>
          <w:vertAlign w:val="subscript"/>
          <w:lang w:val="tt-RU"/>
        </w:rPr>
        <w:t>i</w:t>
      </w:r>
      <w:r w:rsidRPr="006D37D7">
        <w:rPr>
          <w:rFonts w:ascii="Times New Roman" w:hAnsi="Times New Roman"/>
          <w:sz w:val="28"/>
          <w:szCs w:val="28"/>
          <w:lang w:val="tt-RU"/>
        </w:rPr>
        <w:t> – </w:t>
      </w:r>
      <w:r w:rsidRPr="006D37D7">
        <w:rPr>
          <w:rFonts w:ascii="Times New Roman" w:hAnsi="Times New Roman"/>
          <w:i/>
          <w:sz w:val="28"/>
          <w:szCs w:val="28"/>
          <w:lang w:val="tt-RU"/>
        </w:rPr>
        <w:t>i-</w:t>
      </w:r>
      <w:r w:rsidRPr="006D37D7">
        <w:rPr>
          <w:rFonts w:ascii="Times New Roman" w:hAnsi="Times New Roman"/>
          <w:sz w:val="28"/>
          <w:szCs w:val="28"/>
          <w:lang w:val="tt-RU"/>
        </w:rPr>
        <w:t xml:space="preserve">муниципаль районның  (шәһәр округының) шартлы салым потенциалы, ул әлеге Кодексның 7 нче кушымтасында билгеләнгән тәртиптә исәпләнә;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Татарстан Республикасындагы </w:t>
      </w:r>
      <w:r w:rsidRPr="00CE47A6">
        <w:rPr>
          <w:rFonts w:ascii="Times New Roman" w:hAnsi="Times New Roman"/>
          <w:sz w:val="28"/>
          <w:szCs w:val="28"/>
        </w:rPr>
        <w:t>муниципаль районнар</w:t>
      </w:r>
      <w:r w:rsidRPr="00CE47A6">
        <w:rPr>
          <w:rFonts w:ascii="Times New Roman" w:hAnsi="Times New Roman"/>
          <w:sz w:val="28"/>
          <w:szCs w:val="28"/>
          <w:lang w:val="tt-RU"/>
        </w:rPr>
        <w:t xml:space="preserve"> </w:t>
      </w:r>
      <w:r w:rsidRPr="00CE47A6">
        <w:rPr>
          <w:rFonts w:ascii="Times New Roman" w:hAnsi="Times New Roman"/>
          <w:sz w:val="28"/>
          <w:szCs w:val="28"/>
        </w:rPr>
        <w:t>(шәһәр округлары) саны.</w:t>
      </w:r>
      <w:r w:rsidRPr="00CE47A6">
        <w:rPr>
          <w:rFonts w:ascii="Times New Roman" w:hAnsi="Times New Roman"/>
          <w:sz w:val="28"/>
          <w:szCs w:val="28"/>
          <w:lang w:val="tt-RU"/>
        </w:rPr>
        <w:t xml:space="preserve"> </w:t>
      </w:r>
      <w:r w:rsidRPr="00CE47A6">
        <w:rPr>
          <w:rFonts w:ascii="Times New Roman" w:hAnsi="Times New Roman"/>
          <w:i/>
          <w:sz w:val="28"/>
          <w:szCs w:val="28"/>
          <w:lang w:val="be-BY"/>
        </w:rPr>
        <w:t>(Унынчы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rPr>
          <w:rFonts w:ascii="Times New Roman" w:hAnsi="Times New Roman"/>
          <w:i/>
          <w:sz w:val="28"/>
          <w:szCs w:val="28"/>
          <w:lang w:val="tt-RU"/>
        </w:rPr>
      </w:pPr>
      <w:r w:rsidRPr="00CE47A6">
        <w:rPr>
          <w:rFonts w:ascii="Times New Roman" w:hAnsi="Times New Roman"/>
          <w:sz w:val="28"/>
          <w:szCs w:val="28"/>
          <w:lang w:val="be-BY"/>
        </w:rPr>
        <w:t xml:space="preserve">7. Муниципаль районнарның  (шәһәр округларының) хисаплы бюджет тәэмин ителеше дәрәҗәсен тигезләү критерие ел саен, муниципаль берәмлекләрнең суммаларда белдерелгән ихтыяҗлар бәяләре белән керем мөмкинлекләре аермасын исәпкә алып, чираттагы финанс елына һәм план чорына Татарстан Республикасы бюджеты проектын төзегәндә билгеләнә. </w:t>
      </w:r>
      <w:r w:rsidRPr="00CE47A6">
        <w:rPr>
          <w:rFonts w:ascii="Times New Roman" w:hAnsi="Times New Roman"/>
          <w:i/>
          <w:sz w:val="28"/>
          <w:szCs w:val="28"/>
          <w:lang w:val="tt-RU"/>
        </w:rPr>
        <w:t>(Беренче абзац 2008 елның 3 октябрендәге 80-ТРЗ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Муниципаль  районнарның (шәһәр округларының) исәпләнгән бюджет тәэмин ителешен  тигезләү критерие буларак билгеләнә торган дәрәҗә түбәндәге формула буенча билгеләнә: </w:t>
      </w:r>
      <w:r w:rsidRPr="00CE47A6">
        <w:rPr>
          <w:rFonts w:ascii="Times New Roman" w:hAnsi="Times New Roman"/>
          <w:i/>
          <w:sz w:val="28"/>
          <w:szCs w:val="28"/>
          <w:lang w:val="tt-RU"/>
        </w:rPr>
        <w:t>(икенче абзац 2013 елның 22 июлендәге 70-ТРЗ номерлы Татарстан Республикасы Законы белән кертелде)</w:t>
      </w:r>
    </w:p>
    <w:p w:rsidR="00675585" w:rsidRPr="00CE47A6" w:rsidRDefault="00675585" w:rsidP="00675585">
      <w:pPr>
        <w:tabs>
          <w:tab w:val="left" w:pos="34"/>
        </w:tabs>
        <w:autoSpaceDE w:val="0"/>
        <w:autoSpaceDN w:val="0"/>
        <w:adjustRightInd w:val="0"/>
        <w:ind w:firstLine="720"/>
        <w:rPr>
          <w:rFonts w:ascii="Times New Roman" w:hAnsi="Times New Roman"/>
          <w:sz w:val="28"/>
          <w:szCs w:val="28"/>
          <w:lang w:val="tt-RU"/>
        </w:rPr>
      </w:pPr>
    </w:p>
    <w:p w:rsidR="00675585" w:rsidRPr="00CE47A6" w:rsidRDefault="00675585" w:rsidP="00675585">
      <w:pPr>
        <w:pStyle w:val="ConsPlusNonformat"/>
        <w:ind w:firstLine="720"/>
        <w:jc w:val="both"/>
        <w:rPr>
          <w:rFonts w:ascii="Times New Roman" w:hAnsi="Times New Roman" w:cs="Times New Roman"/>
          <w:sz w:val="28"/>
          <w:szCs w:val="28"/>
        </w:rPr>
      </w:pPr>
      <w:r w:rsidRPr="00CE47A6">
        <w:rPr>
          <w:rFonts w:ascii="Times New Roman" w:hAnsi="Times New Roman" w:cs="Times New Roman"/>
          <w:sz w:val="28"/>
          <w:szCs w:val="28"/>
          <w:lang w:val="tt-RU"/>
        </w:rPr>
        <w:t xml:space="preserve">                         </w:t>
      </w:r>
      <w:r w:rsidRPr="00CE47A6">
        <w:rPr>
          <w:rFonts w:ascii="Times New Roman" w:hAnsi="Times New Roman" w:cs="Times New Roman"/>
          <w:sz w:val="28"/>
          <w:szCs w:val="28"/>
        </w:rPr>
        <w:t>n            i</w:t>
      </w:r>
    </w:p>
    <w:p w:rsidR="00675585" w:rsidRPr="00CE47A6" w:rsidRDefault="00675585" w:rsidP="00675585">
      <w:pPr>
        <w:pStyle w:val="ConsPlusNonformat"/>
        <w:ind w:firstLine="720"/>
        <w:rPr>
          <w:rFonts w:ascii="Times New Roman" w:hAnsi="Times New Roman" w:cs="Times New Roman"/>
          <w:sz w:val="28"/>
          <w:szCs w:val="28"/>
        </w:rPr>
      </w:pPr>
      <w:r w:rsidRPr="00CE47A6">
        <w:rPr>
          <w:rFonts w:ascii="Times New Roman" w:hAnsi="Times New Roman" w:cs="Times New Roman"/>
          <w:sz w:val="28"/>
          <w:szCs w:val="28"/>
        </w:rPr>
        <w:t>К   =   2   х   SUM   БО</w:t>
      </w:r>
      <w:r w:rsidRPr="00CE47A6">
        <w:rPr>
          <w:rFonts w:ascii="Times New Roman" w:hAnsi="Times New Roman" w:cs="Times New Roman"/>
          <w:sz w:val="28"/>
          <w:szCs w:val="28"/>
          <w:vertAlign w:val="subscript"/>
        </w:rPr>
        <w:t xml:space="preserve">расч </w:t>
      </w:r>
      <w:r w:rsidRPr="00CE47A6">
        <w:rPr>
          <w:rFonts w:ascii="Times New Roman" w:hAnsi="Times New Roman" w:cs="Times New Roman"/>
          <w:sz w:val="28"/>
          <w:szCs w:val="28"/>
        </w:rPr>
        <w:t xml:space="preserve">/   n,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 xml:space="preserve">                      i=1   </w:t>
      </w:r>
      <w:r w:rsidRPr="00CE47A6">
        <w:rPr>
          <w:rFonts w:ascii="Times New Roman" w:hAnsi="Times New Roman"/>
          <w:i/>
          <w:sz w:val="28"/>
          <w:szCs w:val="28"/>
          <w:lang w:val="tt-RU"/>
        </w:rPr>
        <w:t>(өченче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rPr>
          <w:rFonts w:ascii="Times New Roman" w:hAnsi="Times New Roman" w:cs="Times New Roman"/>
          <w:sz w:val="28"/>
          <w:szCs w:val="28"/>
        </w:rPr>
      </w:pPr>
      <w:r w:rsidRPr="00CE47A6">
        <w:rPr>
          <w:rFonts w:ascii="Times New Roman" w:hAnsi="Times New Roman" w:cs="Times New Roman"/>
          <w:sz w:val="28"/>
          <w:szCs w:val="28"/>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монда</w:t>
      </w:r>
      <w:r w:rsidRPr="00CE47A6">
        <w:rPr>
          <w:rFonts w:ascii="Times New Roman" w:hAnsi="Times New Roman"/>
          <w:sz w:val="28"/>
          <w:szCs w:val="28"/>
        </w:rPr>
        <w:t>:</w:t>
      </w:r>
      <w:r w:rsidRPr="00CE47A6">
        <w:rPr>
          <w:rFonts w:ascii="Times New Roman" w:hAnsi="Times New Roman"/>
          <w:sz w:val="28"/>
          <w:szCs w:val="28"/>
          <w:lang w:val="tt-RU"/>
        </w:rPr>
        <w:t xml:space="preserve"> </w:t>
      </w:r>
      <w:r w:rsidRPr="00CE47A6">
        <w:rPr>
          <w:rFonts w:ascii="Times New Roman" w:hAnsi="Times New Roman"/>
          <w:i/>
          <w:sz w:val="28"/>
          <w:szCs w:val="28"/>
          <w:lang w:val="tt-RU"/>
        </w:rPr>
        <w:t>(дүртенче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 – муниципаль  районнарның (шәһәр округларының) исәпләнгән бюджет тәэмин ителешен тигезләү критерие; </w:t>
      </w:r>
      <w:r w:rsidRPr="00CE47A6">
        <w:rPr>
          <w:rFonts w:ascii="Times New Roman" w:hAnsi="Times New Roman"/>
          <w:i/>
          <w:sz w:val="28"/>
          <w:szCs w:val="28"/>
          <w:lang w:val="tt-RU"/>
        </w:rPr>
        <w:t>(бишенче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sz w:val="28"/>
          <w:szCs w:val="28"/>
          <w:lang w:val="tt-RU"/>
        </w:rPr>
      </w:pPr>
    </w:p>
    <w:p w:rsidR="00675585" w:rsidRPr="00CE47A6" w:rsidRDefault="00675585" w:rsidP="00675585">
      <w:pPr>
        <w:pStyle w:val="ConsPlusNonformat"/>
        <w:ind w:firstLine="720"/>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 xml:space="preserve">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БО</w:t>
      </w:r>
      <w:r w:rsidRPr="00CE47A6">
        <w:rPr>
          <w:rFonts w:ascii="Times New Roman" w:hAnsi="Times New Roman"/>
          <w:sz w:val="28"/>
          <w:szCs w:val="28"/>
          <w:vertAlign w:val="superscript"/>
          <w:lang w:val="tt-RU"/>
        </w:rPr>
        <w:t xml:space="preserve">i </w:t>
      </w:r>
      <w:r w:rsidRPr="00CE47A6">
        <w:rPr>
          <w:rFonts w:ascii="Times New Roman" w:hAnsi="Times New Roman"/>
          <w:sz w:val="28"/>
          <w:szCs w:val="28"/>
          <w:vertAlign w:val="subscript"/>
          <w:lang w:val="tt-RU"/>
        </w:rPr>
        <w:t>расч</w:t>
      </w:r>
      <w:r w:rsidRPr="00CE47A6">
        <w:rPr>
          <w:rFonts w:ascii="Times New Roman" w:hAnsi="Times New Roman"/>
          <w:sz w:val="28"/>
          <w:szCs w:val="28"/>
          <w:lang w:val="tt-RU"/>
        </w:rPr>
        <w:t xml:space="preserve"> – i-муниципаль районының (шәһәр округының) тигезләүгә кадәр исәпләнгән бюджет тәэмин ителеше дәрәҗәсе; </w:t>
      </w:r>
      <w:r w:rsidRPr="00CE47A6">
        <w:rPr>
          <w:rFonts w:ascii="Times New Roman" w:hAnsi="Times New Roman"/>
          <w:i/>
          <w:sz w:val="28"/>
          <w:szCs w:val="28"/>
          <w:lang w:val="tt-RU"/>
        </w:rPr>
        <w:t>(алтынчы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 xml:space="preserve">n </w:t>
      </w:r>
      <w:r w:rsidRPr="00CE47A6">
        <w:rPr>
          <w:rFonts w:ascii="Times New Roman" w:hAnsi="Times New Roman"/>
          <w:sz w:val="28"/>
          <w:szCs w:val="28"/>
          <w:lang w:val="tt-RU"/>
        </w:rPr>
        <w:t>–</w:t>
      </w:r>
      <w:r w:rsidRPr="00CE47A6">
        <w:rPr>
          <w:rFonts w:ascii="Times New Roman" w:hAnsi="Times New Roman"/>
          <w:sz w:val="28"/>
          <w:szCs w:val="28"/>
        </w:rPr>
        <w:t xml:space="preserve"> </w:t>
      </w:r>
      <w:r w:rsidRPr="00CE47A6">
        <w:rPr>
          <w:rFonts w:ascii="Times New Roman" w:hAnsi="Times New Roman"/>
          <w:color w:val="000000"/>
          <w:sz w:val="28"/>
          <w:szCs w:val="28"/>
          <w:lang w:val="tt-RU"/>
        </w:rPr>
        <w:t>Татарстан Республикасында</w:t>
      </w:r>
      <w:r w:rsidRPr="00CE47A6">
        <w:rPr>
          <w:rFonts w:ascii="Times New Roman" w:hAnsi="Times New Roman"/>
          <w:sz w:val="28"/>
          <w:szCs w:val="28"/>
        </w:rPr>
        <w:t xml:space="preserve"> муниципаль район</w:t>
      </w:r>
      <w:r w:rsidRPr="00CE47A6">
        <w:rPr>
          <w:rFonts w:ascii="Times New Roman" w:hAnsi="Times New Roman"/>
          <w:sz w:val="28"/>
          <w:szCs w:val="28"/>
          <w:lang w:val="tt-RU"/>
        </w:rPr>
        <w:t>нар</w:t>
      </w:r>
      <w:r w:rsidRPr="00CE47A6">
        <w:rPr>
          <w:rFonts w:ascii="Times New Roman" w:hAnsi="Times New Roman"/>
          <w:sz w:val="28"/>
          <w:szCs w:val="28"/>
        </w:rPr>
        <w:t xml:space="preserve"> (</w:t>
      </w:r>
      <w:r w:rsidRPr="00CE47A6">
        <w:rPr>
          <w:rFonts w:ascii="Times New Roman" w:hAnsi="Times New Roman"/>
          <w:sz w:val="28"/>
          <w:szCs w:val="28"/>
          <w:lang w:val="tt-RU"/>
        </w:rPr>
        <w:t xml:space="preserve">шәһәр </w:t>
      </w:r>
      <w:r w:rsidRPr="00CE47A6">
        <w:rPr>
          <w:rFonts w:ascii="Times New Roman" w:hAnsi="Times New Roman"/>
          <w:sz w:val="28"/>
          <w:szCs w:val="28"/>
        </w:rPr>
        <w:t>округ</w:t>
      </w:r>
      <w:r w:rsidRPr="00CE47A6">
        <w:rPr>
          <w:rFonts w:ascii="Times New Roman" w:hAnsi="Times New Roman"/>
          <w:sz w:val="28"/>
          <w:szCs w:val="28"/>
          <w:lang w:val="tt-RU"/>
        </w:rPr>
        <w:t>лары</w:t>
      </w:r>
      <w:r w:rsidRPr="00CE47A6">
        <w:rPr>
          <w:rFonts w:ascii="Times New Roman" w:hAnsi="Times New Roman"/>
          <w:sz w:val="28"/>
          <w:szCs w:val="28"/>
        </w:rPr>
        <w:t>)</w:t>
      </w:r>
      <w:r w:rsidRPr="00CE47A6">
        <w:rPr>
          <w:rFonts w:ascii="Times New Roman" w:hAnsi="Times New Roman"/>
          <w:sz w:val="28"/>
          <w:szCs w:val="28"/>
          <w:lang w:val="tt-RU"/>
        </w:rPr>
        <w:t xml:space="preserve"> саны</w:t>
      </w:r>
      <w:r w:rsidRPr="00CE47A6">
        <w:rPr>
          <w:rFonts w:ascii="Times New Roman" w:hAnsi="Times New Roman"/>
          <w:sz w:val="28"/>
          <w:szCs w:val="28"/>
        </w:rPr>
        <w:t>.</w:t>
      </w:r>
      <w:r w:rsidRPr="00CE47A6">
        <w:rPr>
          <w:rFonts w:ascii="Times New Roman" w:hAnsi="Times New Roman"/>
          <w:i/>
          <w:sz w:val="28"/>
          <w:szCs w:val="28"/>
          <w:lang w:val="tt-RU"/>
        </w:rPr>
        <w:t xml:space="preserve"> (Җиденче абзац 2013 елның 22 июлендәге 70-ТРЗ номерлы Татарстан Республикасы Законы белән кертелде; 2015 елның 15 июлендәге 58-ТРЗ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bCs/>
          <w:sz w:val="28"/>
          <w:szCs w:val="28"/>
          <w:lang w:val="tt-RU"/>
        </w:rPr>
        <w:t xml:space="preserve">Муниципаль  районнар (шәһәр округлары) өчен  аларның  муниципаль  районнарның (шәһәр округларының) исәпләнгән бюджет тәэмин ителешен  тигезләү критерие буларак билгеләнгән  дәрәҗәгә  ирешү зарурлыгыннан чыгып  исәпләнгән  бюджет тәэмин ителешен тигезләүгә дотацияләрнең суммар күләме  </w:t>
      </w:r>
      <w:r w:rsidRPr="00CE47A6">
        <w:rPr>
          <w:rFonts w:ascii="Times New Roman" w:hAnsi="Times New Roman"/>
          <w:bCs/>
          <w:sz w:val="28"/>
          <w:szCs w:val="28"/>
          <w:lang w:val="tt-RU"/>
        </w:rPr>
        <w:lastRenderedPageBreak/>
        <w:t xml:space="preserve">муниципаль  районнарның (шәһәр округларының) суммар ихтыяҗларын һәм керем мөмкинлекләрен  бәяләүдәге аермадан кимрәк күләмдә булган очракта,  муниципаль районнарның (шәһәр округларының) исәпләнгән бюджет тәэмин ителешен  тигезләү критерие арттырып билгеләнә. </w:t>
      </w:r>
      <w:r w:rsidRPr="00CE47A6">
        <w:rPr>
          <w:rFonts w:ascii="Times New Roman" w:hAnsi="Times New Roman"/>
          <w:i/>
          <w:sz w:val="28"/>
          <w:szCs w:val="28"/>
          <w:lang w:val="tt-RU"/>
        </w:rPr>
        <w:t>(Сигезенче абзац 2013 елның 22 июлендәге 70-ТРЗ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bCs/>
          <w:sz w:val="28"/>
          <w:szCs w:val="28"/>
          <w:lang w:val="tt-RU"/>
        </w:rPr>
        <w:t xml:space="preserve">Муниципаль  районнарның (шәһәр округларының) исәпләнгән бюджет тәэмин ителешен тигезләүнең  арттырылган критерие түбәндәге формула буенча билгеләнә: </w:t>
      </w:r>
      <w:r w:rsidRPr="00CE47A6">
        <w:rPr>
          <w:rFonts w:ascii="Times New Roman" w:hAnsi="Times New Roman"/>
          <w:i/>
          <w:sz w:val="28"/>
          <w:szCs w:val="28"/>
          <w:lang w:val="tt-RU"/>
        </w:rPr>
        <w:t>(тугызынчы абзац 2013 елның 22 июлендәге 70-ТРЗ номерлы Татарстан Республикасы Законы белән кертелде)</w:t>
      </w:r>
    </w:p>
    <w:p w:rsidR="00675585" w:rsidRPr="00CE47A6" w:rsidRDefault="00675585" w:rsidP="00675585">
      <w:pPr>
        <w:pStyle w:val="11"/>
        <w:tabs>
          <w:tab w:val="left" w:pos="900"/>
          <w:tab w:val="left" w:pos="1080"/>
        </w:tabs>
        <w:autoSpaceDE w:val="0"/>
        <w:autoSpaceDN w:val="0"/>
        <w:adjustRightInd w:val="0"/>
        <w:spacing w:after="0" w:line="240" w:lineRule="auto"/>
        <w:ind w:left="0" w:firstLine="720"/>
        <w:jc w:val="both"/>
        <w:outlineLvl w:val="1"/>
        <w:rPr>
          <w:rFonts w:ascii="Times New Roman" w:hAnsi="Times New Roman"/>
          <w:bCs/>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К</w:t>
      </w:r>
      <w:r w:rsidRPr="00CE47A6">
        <w:rPr>
          <w:rFonts w:ascii="Times New Roman" w:hAnsi="Times New Roman"/>
          <w:sz w:val="28"/>
          <w:szCs w:val="28"/>
          <w:vertAlign w:val="subscript"/>
        </w:rPr>
        <w:t>п</w:t>
      </w:r>
      <w:r w:rsidRPr="00CE47A6">
        <w:rPr>
          <w:rFonts w:ascii="Times New Roman" w:hAnsi="Times New Roman"/>
          <w:sz w:val="28"/>
          <w:szCs w:val="28"/>
        </w:rPr>
        <w:t xml:space="preserve">   =   К   х   Коэф,</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(унынчы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sz w:val="28"/>
          <w:szCs w:val="28"/>
          <w:lang w:val="tt-RU"/>
        </w:rPr>
      </w:pPr>
    </w:p>
    <w:p w:rsidR="00675585" w:rsidRPr="00CE47A6" w:rsidRDefault="00675585" w:rsidP="00675585">
      <w:pPr>
        <w:pStyle w:val="ConsPlusNonformat"/>
        <w:jc w:val="both"/>
        <w:rPr>
          <w:rFonts w:ascii="Times New Roman" w:hAnsi="Times New Roman" w:cs="Times New Roman"/>
          <w:sz w:val="28"/>
          <w:szCs w:val="28"/>
          <w:lang w:val="tt-RU"/>
        </w:rPr>
      </w:pPr>
      <w:r w:rsidRPr="00CE47A6">
        <w:rPr>
          <w:rFonts w:ascii="Times New Roman" w:hAnsi="Times New Roman" w:cs="Times New Roman"/>
          <w:sz w:val="28"/>
          <w:szCs w:val="28"/>
        </w:rPr>
        <w:t xml:space="preserve"> </w:t>
      </w:r>
      <w:r w:rsidRPr="00CE47A6">
        <w:rPr>
          <w:rFonts w:ascii="Times New Roman" w:hAnsi="Times New Roman" w:cs="Times New Roman"/>
          <w:sz w:val="28"/>
          <w:szCs w:val="28"/>
          <w:lang w:val="tt-RU"/>
        </w:rPr>
        <w:t xml:space="preserve">    монда</w:t>
      </w:r>
      <w:r w:rsidRPr="00CE47A6">
        <w:rPr>
          <w:rFonts w:ascii="Times New Roman" w:hAnsi="Times New Roman" w:cs="Times New Roman"/>
          <w:sz w:val="28"/>
          <w:szCs w:val="28"/>
        </w:rPr>
        <w:t>:</w:t>
      </w:r>
      <w:r w:rsidRPr="00CE47A6">
        <w:rPr>
          <w:rFonts w:ascii="Times New Roman" w:hAnsi="Times New Roman" w:cs="Times New Roman"/>
          <w:sz w:val="28"/>
          <w:szCs w:val="28"/>
          <w:lang w:val="tt-RU"/>
        </w:rPr>
        <w:t xml:space="preserve"> </w:t>
      </w:r>
      <w:r w:rsidRPr="00CE47A6">
        <w:rPr>
          <w:rFonts w:ascii="Times New Roman" w:hAnsi="Times New Roman" w:cs="Times New Roman"/>
          <w:i/>
          <w:sz w:val="28"/>
          <w:szCs w:val="28"/>
          <w:lang w:val="tt-RU"/>
        </w:rPr>
        <w:t>(унберенче абзац 2013 елның 22 июлендәге 70-ТРЗ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К </w:t>
      </w:r>
      <w:r w:rsidRPr="00CE47A6">
        <w:rPr>
          <w:rFonts w:ascii="Times New Roman" w:hAnsi="Times New Roman"/>
          <w:sz w:val="28"/>
          <w:szCs w:val="28"/>
          <w:vertAlign w:val="subscript"/>
          <w:lang w:val="tt-RU"/>
        </w:rPr>
        <w:t>п</w:t>
      </w:r>
      <w:r w:rsidRPr="00CE47A6">
        <w:rPr>
          <w:rFonts w:ascii="Times New Roman" w:hAnsi="Times New Roman"/>
          <w:sz w:val="28"/>
          <w:szCs w:val="28"/>
          <w:lang w:val="tt-RU"/>
        </w:rPr>
        <w:t xml:space="preserve">  – </w:t>
      </w:r>
      <w:r w:rsidRPr="00CE47A6">
        <w:rPr>
          <w:rFonts w:ascii="Times New Roman" w:hAnsi="Times New Roman"/>
          <w:bCs/>
          <w:sz w:val="28"/>
          <w:szCs w:val="28"/>
          <w:lang w:val="tt-RU"/>
        </w:rPr>
        <w:t xml:space="preserve">муниципаль  районнарның (шәһәр округларының) исәпләнгән бюджет тәэмин ителешен тигезләүнең  арттырылган критерие; </w:t>
      </w:r>
      <w:r w:rsidRPr="00CE47A6">
        <w:rPr>
          <w:rFonts w:ascii="Times New Roman" w:hAnsi="Times New Roman"/>
          <w:i/>
          <w:sz w:val="28"/>
          <w:szCs w:val="28"/>
          <w:lang w:val="tt-RU"/>
        </w:rPr>
        <w:t>(уникенче абзац 2013 елның 22 июлендәге 70-ТРЗ номерлы Татарстан Республикасы Законы белән кертелде)</w:t>
      </w:r>
    </w:p>
    <w:p w:rsidR="00675585" w:rsidRPr="00CE47A6" w:rsidRDefault="00675585" w:rsidP="00675585">
      <w:pPr>
        <w:pStyle w:val="ConsPlusNonformat"/>
        <w:ind w:firstLine="720"/>
        <w:jc w:val="both"/>
        <w:rPr>
          <w:rFonts w:ascii="Times New Roman" w:hAnsi="Times New Roman" w:cs="Times New Roman"/>
          <w:bCs/>
          <w:sz w:val="28"/>
          <w:szCs w:val="28"/>
          <w:lang w:val="tt-RU"/>
        </w:rPr>
      </w:pPr>
      <w:r w:rsidRPr="00CE47A6">
        <w:rPr>
          <w:rFonts w:ascii="Times New Roman" w:hAnsi="Times New Roman" w:cs="Times New Roman"/>
          <w:sz w:val="28"/>
          <w:szCs w:val="28"/>
          <w:lang w:val="tt-RU"/>
        </w:rPr>
        <w:t xml:space="preserve">К – </w:t>
      </w:r>
      <w:r w:rsidRPr="00CE47A6">
        <w:rPr>
          <w:rFonts w:ascii="Times New Roman" w:hAnsi="Times New Roman" w:cs="Times New Roman"/>
          <w:bCs/>
          <w:sz w:val="28"/>
          <w:szCs w:val="28"/>
          <w:lang w:val="tt-RU"/>
        </w:rPr>
        <w:t xml:space="preserve">муниципаль  районнарның (шәһәр округларының) исәпләнгән бюджет тәэмин ителешен тигезләүнең  әлеге пункт нигезендә исәпләнгән критерие; </w:t>
      </w:r>
    </w:p>
    <w:p w:rsidR="00675585" w:rsidRPr="00CE47A6" w:rsidRDefault="00675585" w:rsidP="00675585">
      <w:pPr>
        <w:autoSpaceDE w:val="0"/>
        <w:autoSpaceDN w:val="0"/>
        <w:adjustRightInd w:val="0"/>
        <w:rPr>
          <w:rFonts w:ascii="Times New Roman" w:hAnsi="Times New Roman"/>
          <w:sz w:val="28"/>
          <w:szCs w:val="28"/>
          <w:lang w:val="tt-RU"/>
        </w:rPr>
      </w:pPr>
      <w:r w:rsidRPr="00E86E64">
        <w:rPr>
          <w:rFonts w:ascii="Times New Roman" w:hAnsi="Times New Roman"/>
          <w:sz w:val="28"/>
          <w:szCs w:val="28"/>
          <w:lang w:val="tt-RU"/>
        </w:rPr>
        <w:t xml:space="preserve">Коэф – </w:t>
      </w:r>
      <w:r w:rsidRPr="00CE47A6">
        <w:rPr>
          <w:rFonts w:ascii="Times New Roman" w:hAnsi="Times New Roman"/>
          <w:sz w:val="28"/>
          <w:szCs w:val="28"/>
          <w:lang w:val="tt-RU"/>
        </w:rPr>
        <w:t xml:space="preserve">тигезләү критерие дәрәҗәсен  арттыра торган </w:t>
      </w:r>
      <w:r w:rsidRPr="00E86E64">
        <w:rPr>
          <w:rFonts w:ascii="Times New Roman" w:hAnsi="Times New Roman"/>
          <w:sz w:val="28"/>
          <w:szCs w:val="28"/>
          <w:lang w:val="tt-RU"/>
        </w:rPr>
        <w:t>коэффициент</w:t>
      </w:r>
      <w:r w:rsidRPr="00CE47A6">
        <w:rPr>
          <w:rFonts w:ascii="Times New Roman" w:hAnsi="Times New Roman"/>
          <w:sz w:val="28"/>
          <w:szCs w:val="28"/>
          <w:lang w:val="tt-RU"/>
        </w:rPr>
        <w:t>;</w:t>
      </w:r>
      <w:r w:rsidRPr="00E86E64">
        <w:rPr>
          <w:rFonts w:ascii="Times New Roman" w:hAnsi="Times New Roman"/>
          <w:sz w:val="28"/>
          <w:szCs w:val="28"/>
          <w:lang w:val="tt-RU"/>
        </w:rPr>
        <w:t xml:space="preserve"> Коэф &gt; 1.</w:t>
      </w:r>
      <w:r w:rsidRPr="00CE47A6">
        <w:rPr>
          <w:rFonts w:ascii="Times New Roman" w:hAnsi="Times New Roman"/>
          <w:i/>
          <w:sz w:val="28"/>
          <w:szCs w:val="28"/>
          <w:lang w:val="tt-RU"/>
        </w:rPr>
        <w:t xml:space="preserve"> (Ундүртенче абзац 2013 елның 22 июлендәге 70-ТРЗ номерлы Татарстан Республикасы Законы белән кертелде)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tt-RU"/>
        </w:rPr>
        <w:t xml:space="preserve">Тигезләү критерие дәрәҗәсен  арттыра торган коэффициент күрсәткече  ел саен  чираттагы финанс елына һәм план чорына Татарстан Республикасы бюджеты проектын төзегәндә билгеләнә һәм  Татарстан Республикасы Министрлар Кабинеты  тарафыннан раслана. </w:t>
      </w:r>
      <w:r w:rsidRPr="00CE47A6">
        <w:rPr>
          <w:rFonts w:ascii="Times New Roman" w:hAnsi="Times New Roman"/>
          <w:i/>
          <w:sz w:val="28"/>
          <w:szCs w:val="28"/>
          <w:lang w:val="tt-RU"/>
        </w:rPr>
        <w:t>(Унбишенче абзац 2013 елның 22 июлендәге 70-ТРЗ номерлы Татарстан Республикасы Законы белән кертелде)</w:t>
      </w:r>
    </w:p>
    <w:p w:rsidR="00675585" w:rsidRPr="00CE47A6" w:rsidRDefault="00675585" w:rsidP="00675585">
      <w:pPr>
        <w:pStyle w:val="aa"/>
        <w:spacing w:after="0"/>
        <w:ind w:left="0" w:firstLine="720"/>
        <w:rPr>
          <w:rFonts w:ascii="Times New Roman" w:hAnsi="Times New Roman"/>
          <w:i/>
          <w:sz w:val="28"/>
          <w:szCs w:val="28"/>
          <w:lang w:val="be-BY"/>
        </w:rPr>
      </w:pPr>
      <w:r w:rsidRPr="00CE47A6">
        <w:rPr>
          <w:rFonts w:ascii="Times New Roman" w:hAnsi="Times New Roman"/>
          <w:sz w:val="28"/>
          <w:szCs w:val="28"/>
          <w:lang w:val="be-BY"/>
        </w:rPr>
        <w:t xml:space="preserve">8. </w:t>
      </w:r>
      <w:r w:rsidRPr="00CE47A6">
        <w:rPr>
          <w:rFonts w:ascii="Times New Roman" w:hAnsi="Times New Roman"/>
          <w:color w:val="000000"/>
          <w:sz w:val="28"/>
          <w:szCs w:val="28"/>
          <w:lang w:val="tt-RU"/>
        </w:rPr>
        <w:t>I-</w:t>
      </w:r>
      <w:r w:rsidRPr="00CE47A6">
        <w:rPr>
          <w:rFonts w:ascii="Times New Roman" w:hAnsi="Times New Roman"/>
          <w:sz w:val="28"/>
          <w:szCs w:val="28"/>
          <w:lang w:val="be-BY"/>
        </w:rPr>
        <w:t xml:space="preserve">муниципаль районнарга (шәһәр округларына) муниципаль районнарның (шәһәр округларының) хисаплы бюджет тәэмин ителешен тигезләү критерие буларак билгеләнгән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 дәрәҗәсенә ирешү өчен җитешмәгән акча күләме бары тик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ителешен тигезләү критерие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 дәрәҗәсеннән ким </w:t>
      </w:r>
      <m:oMath>
        <m:d>
          <m:dPr>
            <m:ctrlPr>
              <w:rPr>
                <w:rFonts w:ascii="Times New Roman" w:hAnsi="Times New Roman"/>
                <w:sz w:val="28"/>
                <w:szCs w:val="28"/>
                <w:lang w:val="en-US"/>
              </w:rPr>
            </m:ctrlPr>
          </m:dPr>
          <m:e>
            <m:sSubSup>
              <m:sSubSupPr>
                <m:ctrlPr>
                  <w:rPr>
                    <w:rFonts w:ascii="Times New Roman" w:hAnsi="Times New Roman"/>
                    <w:sz w:val="28"/>
                    <w:szCs w:val="28"/>
                  </w:rPr>
                </m:ctrlPr>
              </m:sSubSupPr>
              <m:e>
                <m:r>
                  <m:rPr>
                    <m:sty m:val="p"/>
                  </m:rPr>
                  <w:rPr>
                    <w:rFonts w:ascii="Times New Roman" w:hAnsi="Times New Roman"/>
                    <w:sz w:val="28"/>
                    <w:szCs w:val="28"/>
                    <w:lang w:val="tt-RU"/>
                  </w:rPr>
                  <m:t>БО</m:t>
                </m:r>
              </m:e>
              <m:sub>
                <m:r>
                  <m:rPr>
                    <m:sty m:val="p"/>
                  </m:rPr>
                  <w:rPr>
                    <w:rFonts w:ascii="Times New Roman" w:hAnsi="Times New Roman"/>
                    <w:sz w:val="28"/>
                    <w:szCs w:val="28"/>
                    <w:lang w:val="tt-RU"/>
                  </w:rPr>
                  <m:t>расч</m:t>
                </m:r>
              </m:sub>
              <m:sup>
                <m:r>
                  <m:rPr>
                    <m:sty m:val="p"/>
                  </m:rPr>
                  <w:rPr>
                    <w:rFonts w:ascii="Times New Roman" w:hAnsi="Times New Roman"/>
                    <w:sz w:val="28"/>
                    <w:szCs w:val="28"/>
                    <w:lang w:val="tt-RU"/>
                  </w:rPr>
                  <m:t>i</m:t>
                </m:r>
              </m:sup>
            </m:sSubSup>
            <m:r>
              <m:rPr>
                <m:sty m:val="p"/>
              </m:rPr>
              <w:rPr>
                <w:rFonts w:ascii="Times New Roman" w:hAnsi="Times New Roman"/>
                <w:sz w:val="28"/>
                <w:szCs w:val="28"/>
                <w:lang w:val="tt-RU"/>
              </w:rPr>
              <m:t>&lt;</m:t>
            </m:r>
            <m:r>
              <w:rPr>
                <w:rFonts w:ascii="Times New Roman" w:hAnsi="Times New Roman"/>
                <w:sz w:val="28"/>
                <w:szCs w:val="28"/>
                <w:lang w:val="tt-RU"/>
              </w:rPr>
              <m:t>К</m:t>
            </m:r>
          </m:e>
        </m:d>
      </m:oMath>
      <w:r w:rsidRPr="00CE47A6">
        <w:rPr>
          <w:rFonts w:ascii="Times New Roman" w:hAnsi="Times New Roman"/>
          <w:sz w:val="28"/>
          <w:szCs w:val="28"/>
          <w:lang w:val="be-BY"/>
        </w:rPr>
        <w:t xml:space="preserve">  булган муниципаль районнар буенча гына исәпләнә. </w:t>
      </w:r>
      <w:r w:rsidRPr="00CE47A6">
        <w:rPr>
          <w:rFonts w:ascii="Times New Roman" w:hAnsi="Times New Roman"/>
          <w:i/>
          <w:sz w:val="28"/>
          <w:szCs w:val="28"/>
          <w:lang w:val="be-BY"/>
        </w:rPr>
        <w:t xml:space="preserve">(8 пункт </w:t>
      </w:r>
      <w:r w:rsidRPr="00CE47A6">
        <w:rPr>
          <w:rFonts w:ascii="Times New Roman" w:hAnsi="Times New Roman"/>
          <w:i/>
          <w:sz w:val="28"/>
          <w:szCs w:val="28"/>
          <w:lang w:val="tt-RU"/>
        </w:rPr>
        <w:t>2014 елның 18 декабрендәге 127-ТРЗ номерлы, 2015 елның 15 июлендәге 58-ТРЗ номерлы, 2019 елның 27 сентябрендәге 71-ТРЗ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9.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беренче өлешен бүлгәннән соң муниципаль районнарның (шәһәр округларының)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ителешенә ирешелгән дәрәҗәсе билгеләнә, ул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түбәндәге формула буенча исәпләнә торган икенче өлешен бүлгәндә файдаланыла: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position w:val="-60"/>
          <w:sz w:val="28"/>
          <w:szCs w:val="28"/>
        </w:rPr>
        <w:object w:dxaOrig="3840" w:dyaOrig="1320">
          <v:shape id="_x0000_i1107" type="#_x0000_t75" style="width:275.85pt;height:94.45pt" o:ole="" fillcolor="window">
            <v:imagedata r:id="rId74" o:title=""/>
          </v:shape>
          <o:OLEObject Type="Embed" ProgID="Equation.3" ShapeID="_x0000_i1107" DrawAspect="Content" ObjectID="_1764056070" r:id="rId75"/>
        </w:object>
      </w:r>
      <w:r w:rsidRPr="00CE47A6">
        <w:rPr>
          <w:rFonts w:ascii="Times New Roman" w:hAnsi="Times New Roman"/>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 xml:space="preserve">1 </w:t>
      </w:r>
      <w:r w:rsidRPr="00CE47A6">
        <w:rPr>
          <w:rFonts w:ascii="Times New Roman" w:hAnsi="Times New Roman"/>
          <w:i/>
          <w:sz w:val="28"/>
          <w:szCs w:val="28"/>
          <w:lang w:val="be-BY"/>
        </w:rPr>
        <w:t>-</w:t>
      </w:r>
      <w:r w:rsidRPr="00CE47A6">
        <w:rPr>
          <w:rFonts w:ascii="Times New Roman" w:hAnsi="Times New Roman"/>
          <w:i/>
          <w:sz w:val="28"/>
          <w:szCs w:val="28"/>
          <w:vertAlign w:val="subscript"/>
          <w:lang w:val="be-BY"/>
        </w:rPr>
        <w:t xml:space="preserve">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беренче өлешен бүлгәннән соң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 муниципаль районның (шәһәр округының)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(дүртенче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расч.</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sz w:val="28"/>
          <w:szCs w:val="28"/>
          <w:lang w:val="tt-RU"/>
        </w:rPr>
        <w:t>дотацияләрне</w:t>
      </w:r>
      <w:r w:rsidRPr="00CE47A6">
        <w:rPr>
          <w:rFonts w:ascii="Times New Roman" w:hAnsi="Times New Roman"/>
          <w:sz w:val="28"/>
          <w:szCs w:val="28"/>
          <w:lang w:val="be-BY"/>
        </w:rPr>
        <w:t xml:space="preserve"> бүлгәнгә кадәр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районның (шәһәр округының) </w:t>
      </w:r>
      <w:r w:rsidRPr="00CE47A6">
        <w:rPr>
          <w:rFonts w:ascii="Times New Roman" w:hAnsi="Times New Roman"/>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Н</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 xml:space="preserve">муниципаль районга (шәһәр округына) </w:t>
      </w:r>
      <w:r w:rsidRPr="00CE47A6">
        <w:rPr>
          <w:rFonts w:ascii="Times New Roman" w:hAnsi="Times New Roman"/>
          <w:color w:val="000000"/>
          <w:sz w:val="28"/>
          <w:szCs w:val="28"/>
          <w:lang w:val="tt-RU"/>
        </w:rPr>
        <w:t>дотацияләрнең беренче өлеше</w:t>
      </w:r>
      <w:r w:rsidRPr="00CE47A6">
        <w:rPr>
          <w:rFonts w:ascii="Times New Roman" w:hAnsi="Times New Roman"/>
          <w:sz w:val="28"/>
          <w:szCs w:val="28"/>
          <w:lang w:val="be-BY"/>
        </w:rPr>
        <w:t xml:space="preserve"> күләме; </w:t>
      </w:r>
      <w:r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районның  (шәһәр округының) бюджет чыгымнары индексы, ул әлеге Кодексның 6 нчы кушымтасында  билгеләнгән тәртип нигезендә  исәпләнә;</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be-BY"/>
        </w:rPr>
        <w:t>Ч</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i</w:t>
      </w:r>
      <w:r w:rsidRPr="00CE47A6">
        <w:rPr>
          <w:rFonts w:ascii="Times New Roman" w:hAnsi="Times New Roman"/>
          <w:sz w:val="28"/>
          <w:szCs w:val="28"/>
          <w:lang w:val="be-BY"/>
        </w:rPr>
        <w:t>-муниципаль районы (шәһәр округы) халкының саны;</w:t>
      </w:r>
      <w:r w:rsidRPr="00CE47A6">
        <w:rPr>
          <w:rFonts w:ascii="Times New Roman" w:hAnsi="Times New Roman"/>
          <w:sz w:val="28"/>
          <w:szCs w:val="28"/>
          <w:lang w:val="tt-RU"/>
        </w:rPr>
        <w:t xml:space="preserve"> </w:t>
      </w:r>
      <w:r w:rsidRPr="00CE47A6">
        <w:rPr>
          <w:rFonts w:ascii="Times New Roman" w:hAnsi="Times New Roman"/>
          <w:i/>
          <w:sz w:val="28"/>
          <w:szCs w:val="28"/>
          <w:lang w:val="tt-RU"/>
        </w:rPr>
        <w:t>(сигезенче абзац 2014 елның 18 декабрендәге 127-ТРЗ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УН</w:t>
      </w:r>
      <w:r w:rsidRPr="006D37D7">
        <w:rPr>
          <w:rFonts w:ascii="Times New Roman" w:hAnsi="Times New Roman"/>
          <w:i/>
          <w:sz w:val="28"/>
          <w:szCs w:val="28"/>
          <w:lang w:val="tt-RU"/>
        </w:rPr>
        <w:t>П</w:t>
      </w:r>
      <w:r w:rsidRPr="006D37D7">
        <w:rPr>
          <w:rFonts w:ascii="Times New Roman" w:hAnsi="Times New Roman"/>
          <w:i/>
          <w:sz w:val="28"/>
          <w:szCs w:val="28"/>
          <w:vertAlign w:val="subscript"/>
          <w:lang w:val="tt-RU"/>
        </w:rPr>
        <w:t>i</w:t>
      </w:r>
      <w:r w:rsidRPr="006D37D7">
        <w:rPr>
          <w:rFonts w:ascii="Times New Roman" w:hAnsi="Times New Roman"/>
          <w:sz w:val="28"/>
          <w:szCs w:val="28"/>
          <w:lang w:val="tt-RU"/>
        </w:rPr>
        <w:t> – </w:t>
      </w:r>
      <w:r w:rsidRPr="006D37D7">
        <w:rPr>
          <w:rFonts w:ascii="Times New Roman" w:hAnsi="Times New Roman"/>
          <w:i/>
          <w:sz w:val="28"/>
          <w:szCs w:val="28"/>
          <w:lang w:val="tt-RU"/>
        </w:rPr>
        <w:t>i-</w:t>
      </w:r>
      <w:r w:rsidRPr="006D37D7">
        <w:rPr>
          <w:rFonts w:ascii="Times New Roman" w:hAnsi="Times New Roman"/>
          <w:sz w:val="28"/>
          <w:szCs w:val="28"/>
          <w:lang w:val="tt-RU"/>
        </w:rPr>
        <w:t xml:space="preserve">муниципаль районның  (шәһәр округының) шартлы салым потенциалы, ул әлеге Кодексның 7 нче кушымтасында билгеләнгән тәртип нигезендә исәпләнә;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Татарстан Республикасындагы </w:t>
      </w:r>
      <w:r w:rsidRPr="00CE47A6">
        <w:rPr>
          <w:rFonts w:ascii="Times New Roman" w:hAnsi="Times New Roman"/>
          <w:sz w:val="28"/>
          <w:szCs w:val="28"/>
        </w:rPr>
        <w:t>муниципаль районнар</w:t>
      </w:r>
      <w:r w:rsidRPr="00CE47A6">
        <w:rPr>
          <w:rFonts w:ascii="Times New Roman" w:hAnsi="Times New Roman"/>
          <w:sz w:val="28"/>
          <w:szCs w:val="28"/>
          <w:lang w:val="tt-RU"/>
        </w:rPr>
        <w:t xml:space="preserve"> </w:t>
      </w:r>
      <w:r w:rsidRPr="00CE47A6">
        <w:rPr>
          <w:rFonts w:ascii="Times New Roman" w:hAnsi="Times New Roman"/>
          <w:sz w:val="28"/>
          <w:szCs w:val="28"/>
        </w:rPr>
        <w:t>(шәһәр округлары) саны.</w:t>
      </w:r>
      <w:r w:rsidRPr="00CE47A6">
        <w:rPr>
          <w:rFonts w:ascii="Times New Roman" w:hAnsi="Times New Roman"/>
          <w:sz w:val="28"/>
          <w:szCs w:val="28"/>
          <w:lang w:val="tt-RU"/>
        </w:rPr>
        <w:t xml:space="preserve"> </w:t>
      </w:r>
      <w:r w:rsidRPr="00CE47A6">
        <w:rPr>
          <w:rFonts w:ascii="Times New Roman" w:hAnsi="Times New Roman"/>
          <w:i/>
          <w:sz w:val="28"/>
          <w:szCs w:val="28"/>
          <w:lang w:val="be-BY"/>
        </w:rPr>
        <w:t>(Унынчы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10. </w:t>
      </w:r>
      <w:r w:rsidRPr="00CE47A6">
        <w:rPr>
          <w:rFonts w:ascii="Times New Roman" w:hAnsi="Times New Roman"/>
          <w:sz w:val="28"/>
          <w:szCs w:val="28"/>
          <w:lang w:val="tt-RU"/>
        </w:rPr>
        <w:t>Дотацияләрнең</w:t>
      </w:r>
      <w:r w:rsidRPr="00CE47A6">
        <w:rPr>
          <w:rFonts w:ascii="Times New Roman" w:hAnsi="Times New Roman"/>
          <w:sz w:val="28"/>
          <w:szCs w:val="28"/>
          <w:lang w:val="be-BY"/>
        </w:rPr>
        <w:t xml:space="preserve"> бер өлешен «гарантияле минимумга» кадәр тигезләү ысулын кулланып бүлү түбәндәге формула буенча гамәлгә ашырыла: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position w:val="-60"/>
          <w:sz w:val="28"/>
          <w:szCs w:val="28"/>
        </w:rPr>
        <w:object w:dxaOrig="4120" w:dyaOrig="1320">
          <v:shape id="_x0000_i1108" type="#_x0000_t75" style="width:292.7pt;height:93.5pt" o:ole="" fillcolor="window">
            <v:imagedata r:id="rId76" o:title=""/>
          </v:shape>
          <o:OLEObject Type="Embed" ProgID="Equation.3" ShapeID="_x0000_i1108" DrawAspect="Content" ObjectID="_1764056071" r:id="rId77"/>
        </w:object>
      </w:r>
      <w:r w:rsidRPr="00CE47A6">
        <w:rPr>
          <w:rFonts w:ascii="Times New Roman" w:hAnsi="Times New Roman"/>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 </w:t>
      </w:r>
      <w:r w:rsidRPr="00CE47A6">
        <w:rPr>
          <w:rFonts w:ascii="Times New Roman" w:hAnsi="Times New Roman"/>
          <w:i/>
          <w:sz w:val="28"/>
          <w:szCs w:val="28"/>
        </w:rPr>
        <w:t>D</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2</w:t>
      </w:r>
      <w:r w:rsidRPr="00CE47A6">
        <w:rPr>
          <w:rFonts w:ascii="Times New Roman" w:hAnsi="Times New Roman"/>
          <w:i/>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sz w:val="28"/>
          <w:szCs w:val="28"/>
          <w:lang w:val="be-BY"/>
        </w:rPr>
        <w:t>-муниципаль районга (шәһәр округына) дотацияләр өлешенең күләме, аны бүлү «гарантияле минимумга» кадәр тигезләү ысулы белән гамәлгә ашырыла;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lastRenderedPageBreak/>
        <w:t xml:space="preserve">БО </w:t>
      </w:r>
      <w:r w:rsidRPr="00CE47A6">
        <w:rPr>
          <w:rFonts w:ascii="Times New Roman" w:hAnsi="Times New Roman"/>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ителешенең шуңа тигезләнергә тиешле минималь дәрәҗәсе;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i</w:t>
      </w:r>
      <w:r w:rsidRPr="00CE47A6">
        <w:rPr>
          <w:rFonts w:ascii="Times New Roman" w:hAnsi="Times New Roman"/>
          <w:i/>
          <w:sz w:val="28"/>
          <w:szCs w:val="28"/>
          <w:vertAlign w:val="subscript"/>
          <w:lang w:val="be-BY"/>
        </w:rPr>
        <w:t>1</w:t>
      </w:r>
      <w:r w:rsidRPr="00CE47A6">
        <w:rPr>
          <w:rFonts w:ascii="Times New Roman" w:hAnsi="Times New Roman"/>
          <w:i/>
          <w:sz w:val="28"/>
          <w:szCs w:val="28"/>
          <w:lang w:val="be-BY"/>
        </w:rPr>
        <w:t xml:space="preserve">-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өлешен бүлгәннән соң </w:t>
      </w:r>
      <w:r w:rsidRPr="00CE47A6">
        <w:rPr>
          <w:rFonts w:ascii="Times New Roman" w:hAnsi="Times New Roman"/>
          <w:i/>
          <w:sz w:val="28"/>
          <w:szCs w:val="28"/>
        </w:rPr>
        <w:t>i</w:t>
      </w:r>
      <w:r w:rsidRPr="00CE47A6">
        <w:rPr>
          <w:rFonts w:ascii="Times New Roman" w:hAnsi="Times New Roman"/>
          <w:sz w:val="28"/>
          <w:szCs w:val="28"/>
          <w:lang w:val="be-BY"/>
        </w:rPr>
        <w:t xml:space="preserve">-муниципаль районның (шәһәр округының)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i</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CE47A6">
        <w:rPr>
          <w:rFonts w:ascii="Times New Roman" w:hAnsi="Times New Roman"/>
          <w:i/>
          <w:sz w:val="28"/>
          <w:szCs w:val="28"/>
          <w:lang w:val="be-BY"/>
        </w:rPr>
        <w:t>-</w:t>
      </w:r>
      <w:r w:rsidRPr="00CE47A6">
        <w:rPr>
          <w:rFonts w:ascii="Times New Roman" w:hAnsi="Times New Roman"/>
          <w:sz w:val="28"/>
          <w:szCs w:val="28"/>
          <w:lang w:val="be-BY"/>
        </w:rPr>
        <w:t>муниципаль районның  (шәһәр округының) бюджет чыгымнары индексы, ул әлеге Кодексның  6 нчы кушымтасында билгеләнгән тәртип нигезендә исәпләнә.</w:t>
      </w:r>
    </w:p>
    <w:p w:rsidR="00675585" w:rsidRPr="00E86E64"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Ч</w:t>
      </w:r>
      <w:r w:rsidRPr="00CE47A6">
        <w:rPr>
          <w:rFonts w:ascii="Times New Roman" w:hAnsi="Times New Roman"/>
          <w:i/>
          <w:sz w:val="28"/>
          <w:szCs w:val="28"/>
          <w:vertAlign w:val="superscript"/>
        </w:rPr>
        <w:t>i</w:t>
      </w:r>
      <w:r w:rsidRPr="00CE47A6">
        <w:rPr>
          <w:rFonts w:ascii="Times New Roman" w:hAnsi="Times New Roman"/>
          <w:sz w:val="28"/>
          <w:szCs w:val="28"/>
        </w:rPr>
        <w:t> </w:t>
      </w:r>
      <w:r w:rsidRPr="00E86E64">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lang w:val="en-US"/>
        </w:rPr>
        <w:t>i</w:t>
      </w:r>
      <w:r w:rsidRPr="00E86E64">
        <w:rPr>
          <w:rFonts w:ascii="Times New Roman" w:hAnsi="Times New Roman"/>
          <w:i/>
          <w:sz w:val="28"/>
          <w:szCs w:val="28"/>
          <w:lang w:val="be-BY"/>
        </w:rPr>
        <w:t>-</w:t>
      </w:r>
      <w:r w:rsidRPr="00E86E64">
        <w:rPr>
          <w:rFonts w:ascii="Times New Roman" w:hAnsi="Times New Roman"/>
          <w:sz w:val="28"/>
          <w:szCs w:val="28"/>
          <w:lang w:val="be-BY"/>
        </w:rPr>
        <w:t>муниципаль район (шәһәр округы) халкы</w:t>
      </w:r>
      <w:r w:rsidRPr="00CE47A6">
        <w:rPr>
          <w:rFonts w:ascii="Times New Roman" w:hAnsi="Times New Roman"/>
          <w:sz w:val="28"/>
          <w:szCs w:val="28"/>
          <w:lang w:val="be-BY"/>
        </w:rPr>
        <w:t>ның</w:t>
      </w:r>
      <w:r w:rsidRPr="00E86E64">
        <w:rPr>
          <w:rFonts w:ascii="Times New Roman" w:hAnsi="Times New Roman"/>
          <w:sz w:val="28"/>
          <w:szCs w:val="28"/>
          <w:lang w:val="be-BY"/>
        </w:rPr>
        <w:t xml:space="preserve"> саны;</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УН</w:t>
      </w:r>
      <w:r w:rsidRPr="00E86E64">
        <w:rPr>
          <w:rFonts w:ascii="Times New Roman" w:hAnsi="Times New Roman"/>
          <w:i/>
          <w:sz w:val="28"/>
          <w:szCs w:val="28"/>
          <w:lang w:val="be-BY"/>
        </w:rPr>
        <w:t>П</w:t>
      </w:r>
      <w:r w:rsidRPr="00CE47A6">
        <w:rPr>
          <w:rFonts w:ascii="Times New Roman" w:hAnsi="Times New Roman"/>
          <w:i/>
          <w:sz w:val="28"/>
          <w:szCs w:val="28"/>
          <w:vertAlign w:val="subscript"/>
        </w:rPr>
        <w:t>i</w:t>
      </w:r>
      <w:r w:rsidRPr="00CE47A6">
        <w:rPr>
          <w:rFonts w:ascii="Times New Roman" w:hAnsi="Times New Roman"/>
          <w:sz w:val="28"/>
          <w:szCs w:val="28"/>
        </w:rPr>
        <w:t> </w:t>
      </w:r>
      <w:r w:rsidRPr="00E86E64">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i</w:t>
      </w:r>
      <w:r w:rsidRPr="00E86E64">
        <w:rPr>
          <w:rFonts w:ascii="Times New Roman" w:hAnsi="Times New Roman"/>
          <w:i/>
          <w:sz w:val="28"/>
          <w:szCs w:val="28"/>
          <w:lang w:val="be-BY"/>
        </w:rPr>
        <w:t>-</w:t>
      </w:r>
      <w:r w:rsidRPr="00E86E64">
        <w:rPr>
          <w:rFonts w:ascii="Times New Roman" w:hAnsi="Times New Roman"/>
          <w:sz w:val="28"/>
          <w:szCs w:val="28"/>
          <w:lang w:val="be-BY"/>
        </w:rPr>
        <w:t>муниципаль районның  (шәһәр округының) шартлы салым потенциалы, ул әлеге Кодексның 7</w:t>
      </w:r>
      <w:r w:rsidRPr="00CE47A6">
        <w:rPr>
          <w:rFonts w:ascii="Times New Roman" w:hAnsi="Times New Roman"/>
          <w:sz w:val="28"/>
          <w:szCs w:val="28"/>
          <w:lang w:val="be-BY"/>
        </w:rPr>
        <w:t xml:space="preserve"> нче</w:t>
      </w:r>
      <w:r w:rsidRPr="00E86E64">
        <w:rPr>
          <w:rFonts w:ascii="Times New Roman" w:hAnsi="Times New Roman"/>
          <w:sz w:val="28"/>
          <w:szCs w:val="28"/>
          <w:lang w:val="be-BY"/>
        </w:rPr>
        <w:t xml:space="preserve"> кушымтасында билгеләнгән тәртип нигезендә исәпләнә;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Татарстан Республикасындагы </w:t>
      </w:r>
      <w:r w:rsidRPr="00CE47A6">
        <w:rPr>
          <w:rFonts w:ascii="Times New Roman" w:hAnsi="Times New Roman"/>
          <w:sz w:val="28"/>
          <w:szCs w:val="28"/>
        </w:rPr>
        <w:t>муниципаль районнар</w:t>
      </w:r>
      <w:r w:rsidRPr="00CE47A6">
        <w:rPr>
          <w:rFonts w:ascii="Times New Roman" w:hAnsi="Times New Roman"/>
          <w:sz w:val="28"/>
          <w:szCs w:val="28"/>
          <w:lang w:val="tt-RU"/>
        </w:rPr>
        <w:t xml:space="preserve"> </w:t>
      </w:r>
      <w:r w:rsidRPr="00CE47A6">
        <w:rPr>
          <w:rFonts w:ascii="Times New Roman" w:hAnsi="Times New Roman"/>
          <w:sz w:val="28"/>
          <w:szCs w:val="28"/>
        </w:rPr>
        <w:t>(шәһәр округлары) саны.</w:t>
      </w:r>
      <w:r w:rsidRPr="00CE47A6">
        <w:rPr>
          <w:rFonts w:ascii="Times New Roman" w:hAnsi="Times New Roman"/>
          <w:i/>
          <w:sz w:val="28"/>
          <w:szCs w:val="28"/>
          <w:lang w:val="be-BY"/>
        </w:rPr>
        <w:t xml:space="preserve"> (Унынчы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1"/>
        <w:ind w:firstLine="6840"/>
        <w:jc w:val="right"/>
        <w:rPr>
          <w:rFonts w:ascii="Times New Roman" w:hAnsi="Times New Roman"/>
          <w:b w:val="0"/>
          <w:bCs w:val="0"/>
          <w:noProof/>
          <w:szCs w:val="28"/>
        </w:rPr>
      </w:pPr>
      <w:r w:rsidRPr="00CE47A6">
        <w:rPr>
          <w:rFonts w:ascii="Times New Roman" w:hAnsi="Times New Roman"/>
          <w:b w:val="0"/>
          <w:bCs w:val="0"/>
          <w:noProof/>
          <w:szCs w:val="28"/>
          <w:lang w:val="tt-RU"/>
        </w:rPr>
        <w:br w:type="page"/>
      </w:r>
      <w:r w:rsidRPr="00CE47A6">
        <w:rPr>
          <w:rFonts w:ascii="Times New Roman" w:hAnsi="Times New Roman"/>
          <w:b w:val="0"/>
          <w:bCs w:val="0"/>
          <w:noProof/>
          <w:szCs w:val="28"/>
          <w:lang w:val="tt-RU"/>
        </w:rPr>
        <w:lastRenderedPageBreak/>
        <w:t>Т</w:t>
      </w:r>
      <w:r w:rsidRPr="00CE47A6">
        <w:rPr>
          <w:rFonts w:ascii="Times New Roman" w:hAnsi="Times New Roman"/>
          <w:b w:val="0"/>
          <w:bCs w:val="0"/>
          <w:noProof/>
          <w:szCs w:val="28"/>
        </w:rPr>
        <w:t>атарстан Республикасы</w:t>
      </w:r>
    </w:p>
    <w:p w:rsidR="00675585" w:rsidRPr="00CE47A6" w:rsidRDefault="00675585" w:rsidP="00675585">
      <w:pPr>
        <w:ind w:firstLine="6840"/>
        <w:jc w:val="right"/>
        <w:rPr>
          <w:rFonts w:ascii="Times New Roman" w:hAnsi="Times New Roman"/>
          <w:noProof/>
          <w:sz w:val="28"/>
          <w:szCs w:val="28"/>
          <w:lang w:val="tt-RU"/>
        </w:rPr>
      </w:pPr>
      <w:r w:rsidRPr="00CE47A6">
        <w:rPr>
          <w:rFonts w:ascii="Times New Roman" w:hAnsi="Times New Roman"/>
          <w:noProof/>
          <w:sz w:val="28"/>
          <w:szCs w:val="28"/>
        </w:rPr>
        <w:t>Бюджет кодексына</w:t>
      </w:r>
    </w:p>
    <w:p w:rsidR="00675585" w:rsidRPr="00CE47A6" w:rsidRDefault="00675585" w:rsidP="00675585">
      <w:pPr>
        <w:ind w:firstLine="6840"/>
        <w:jc w:val="right"/>
        <w:rPr>
          <w:rFonts w:ascii="Times New Roman" w:hAnsi="Times New Roman"/>
          <w:i/>
          <w:noProof/>
          <w:sz w:val="28"/>
          <w:szCs w:val="28"/>
          <w:lang w:val="tt-RU"/>
        </w:rPr>
      </w:pPr>
      <w:r w:rsidRPr="00CE47A6">
        <w:rPr>
          <w:rFonts w:ascii="Times New Roman" w:hAnsi="Times New Roman"/>
          <w:noProof/>
          <w:sz w:val="28"/>
          <w:szCs w:val="28"/>
        </w:rPr>
        <w:t>6 нчы кушымта</w:t>
      </w:r>
      <w:r w:rsidRPr="00CE47A6">
        <w:rPr>
          <w:rFonts w:ascii="Times New Roman" w:hAnsi="Times New Roman"/>
          <w:i/>
          <w:noProof/>
          <w:sz w:val="28"/>
          <w:szCs w:val="28"/>
          <w:lang w:val="tt-RU"/>
        </w:rPr>
        <w:t xml:space="preserve"> </w:t>
      </w:r>
    </w:p>
    <w:p w:rsidR="00675585" w:rsidRPr="00CE47A6" w:rsidRDefault="00675585" w:rsidP="00675585">
      <w:pPr>
        <w:ind w:left="4820" w:firstLine="0"/>
        <w:jc w:val="right"/>
        <w:rPr>
          <w:rFonts w:ascii="Times New Roman" w:hAnsi="Times New Roman"/>
          <w:sz w:val="28"/>
          <w:szCs w:val="28"/>
          <w:lang w:val="tt-RU"/>
        </w:rPr>
      </w:pPr>
      <w:r w:rsidRPr="00CE47A6">
        <w:rPr>
          <w:rFonts w:ascii="Times New Roman" w:hAnsi="Times New Roman"/>
          <w:i/>
          <w:noProof/>
          <w:sz w:val="28"/>
          <w:szCs w:val="28"/>
          <w:lang w:val="tt-RU"/>
        </w:rPr>
        <w:t xml:space="preserve">(6 нчы кушымта  2005 елның 27 июнендәге 78-ТРЗ номерлы Татарстан Республикасы Законы белән кертелде, </w:t>
      </w:r>
      <w:r w:rsidRPr="00CE47A6">
        <w:rPr>
          <w:rFonts w:ascii="Times New Roman" w:hAnsi="Times New Roman"/>
          <w:i/>
          <w:sz w:val="28"/>
          <w:szCs w:val="28"/>
          <w:lang w:val="tt-RU"/>
        </w:rPr>
        <w:t>2008 елның 3 октябрендәге 80-ТРЗ номерлы Татарстан Республикасы Законы редакциясендә)</w:t>
      </w:r>
    </w:p>
    <w:p w:rsidR="00675585" w:rsidRPr="00CE47A6" w:rsidRDefault="00675585" w:rsidP="00675585">
      <w:pPr>
        <w:pStyle w:val="aa"/>
        <w:spacing w:after="0"/>
        <w:ind w:firstLine="5670"/>
        <w:rPr>
          <w:rFonts w:ascii="Times New Roman" w:hAnsi="Times New Roman"/>
          <w:sz w:val="28"/>
          <w:szCs w:val="28"/>
          <w:lang w:val="tt-RU"/>
        </w:rPr>
      </w:pPr>
    </w:p>
    <w:p w:rsidR="00675585" w:rsidRPr="006D37D7" w:rsidRDefault="00675585" w:rsidP="00675585">
      <w:pPr>
        <w:jc w:val="center"/>
        <w:rPr>
          <w:rFonts w:ascii="Times New Roman" w:hAnsi="Times New Roman"/>
          <w:noProof/>
          <w:sz w:val="28"/>
          <w:szCs w:val="28"/>
          <w:lang w:val="tt-RU"/>
        </w:rPr>
      </w:pPr>
      <w:r w:rsidRPr="006D37D7">
        <w:rPr>
          <w:rFonts w:ascii="Times New Roman" w:hAnsi="Times New Roman"/>
          <w:b/>
          <w:noProof/>
          <w:sz w:val="28"/>
          <w:szCs w:val="28"/>
          <w:lang w:val="tt-RU"/>
        </w:rPr>
        <w:t>Бюджет чыгымнары индексын хисаплау тәртибе</w:t>
      </w:r>
    </w:p>
    <w:p w:rsidR="00675585" w:rsidRPr="006D37D7" w:rsidRDefault="00675585" w:rsidP="00675585">
      <w:pPr>
        <w:rPr>
          <w:rFonts w:ascii="Times New Roman" w:hAnsi="Times New Roman"/>
          <w:noProof/>
          <w:sz w:val="28"/>
          <w:szCs w:val="28"/>
          <w:lang w:val="tt-RU"/>
        </w:rPr>
      </w:pPr>
    </w:p>
    <w:p w:rsidR="00675585" w:rsidRPr="00CE47A6" w:rsidRDefault="00675585" w:rsidP="00675585">
      <w:pPr>
        <w:pStyle w:val="aa"/>
        <w:spacing w:after="0"/>
        <w:ind w:left="0" w:firstLine="720"/>
        <w:rPr>
          <w:rFonts w:ascii="Times New Roman" w:hAnsi="Times New Roman"/>
          <w:sz w:val="28"/>
          <w:szCs w:val="28"/>
          <w:lang w:val="be-BY"/>
        </w:rPr>
      </w:pPr>
      <w:r w:rsidRPr="006D37D7">
        <w:rPr>
          <w:rFonts w:ascii="Times New Roman" w:hAnsi="Times New Roman"/>
          <w:sz w:val="28"/>
          <w:szCs w:val="28"/>
          <w:lang w:val="tt-RU"/>
        </w:rPr>
        <w:t>1. Муниципаль берәмлекнең бюджет чыгымнары индексы (алга таба – ИБР) муниципаль берәмлекләр бюджетларының норматив чыгымнарын ИБРны хисаплау өчен бюджет хезмәтләренең репрезентатив исемлегенә кертелгән  чыгымнар юнәлешләре (бюджет хезмәтләре төрләре) буенча муниципаль берәмлекләр бюджетларының норматив чыгымнарын файдаланып хисаплана.</w:t>
      </w:r>
      <w:r w:rsidRPr="00CE47A6">
        <w:rPr>
          <w:rFonts w:ascii="Times New Roman" w:hAnsi="Times New Roman"/>
          <w:sz w:val="28"/>
          <w:szCs w:val="28"/>
          <w:lang w:val="be-BY"/>
        </w:rPr>
        <w:t xml:space="preserve"> ИБРны хисаплау өчен бюджет хезмәтләренең репрезентатив исемлегенә гамәлдәге законнар белән җирле әһәмияттәге мәсьәләләргә караган исемлектәге чыгымнар  кертелә.  </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be-BY"/>
        </w:rPr>
        <w:t>2. Тиешле типтагы муниципаль берәмлекләрнең  ИБРын хисаплау өчен бюджет хезмәтләренең репрезентатив исемлеге ел саен чираттагы финанс елына  һәм план чорына Татарстан Республикасы бюджеты проектын төзегәндә билгеләнә.</w:t>
      </w:r>
      <w:r w:rsidRPr="00CE47A6">
        <w:rPr>
          <w:rFonts w:ascii="Times New Roman" w:hAnsi="Times New Roman"/>
          <w:i/>
          <w:sz w:val="28"/>
          <w:szCs w:val="28"/>
          <w:lang w:val="tt-RU"/>
        </w:rPr>
        <w:t xml:space="preserve"> (2 пункт 2008 елның 3 октябрендәге 80-ТРЗ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3. </w:t>
      </w:r>
      <w:r w:rsidRPr="00CE47A6">
        <w:rPr>
          <w:rFonts w:ascii="Times New Roman" w:hAnsi="Times New Roman"/>
          <w:i/>
          <w:sz w:val="28"/>
          <w:szCs w:val="28"/>
          <w:lang w:val="tt-RU"/>
        </w:rPr>
        <w:t>i</w:t>
      </w:r>
      <w:r w:rsidRPr="00CE47A6">
        <w:rPr>
          <w:rFonts w:ascii="Times New Roman" w:hAnsi="Times New Roman"/>
          <w:sz w:val="28"/>
          <w:szCs w:val="28"/>
          <w:lang w:val="be-BY"/>
        </w:rPr>
        <w:t>-муниципаль берәмлекнең бюджет чыгымнары индексы чыгымнарның репрезинтатив системасына кертелгән бюджет хезмәтләренең барлык төрләре буенча түбәндәге формула буенча билгеләнә:</w:t>
      </w:r>
    </w:p>
    <w:p w:rsidR="00675585" w:rsidRPr="00CE47A6" w:rsidRDefault="00675585" w:rsidP="00675585">
      <w:pPr>
        <w:jc w:val="center"/>
        <w:rPr>
          <w:rFonts w:ascii="Times New Roman" w:hAnsi="Times New Roman"/>
          <w:i/>
          <w:sz w:val="28"/>
          <w:szCs w:val="28"/>
          <w:lang w:val="tt-RU"/>
        </w:rPr>
      </w:pPr>
      <w:r w:rsidRPr="00CE47A6">
        <w:rPr>
          <w:rFonts w:ascii="Times New Roman" w:hAnsi="Times New Roman"/>
          <w:i/>
          <w:position w:val="-60"/>
          <w:sz w:val="28"/>
          <w:szCs w:val="28"/>
        </w:rPr>
        <w:object w:dxaOrig="2040" w:dyaOrig="1320">
          <v:shape id="_x0000_i1109" type="#_x0000_t75" style="width:144.95pt;height:93.5pt" o:ole="" fillcolor="window">
            <v:imagedata r:id="rId78" o:title=""/>
          </v:shape>
          <o:OLEObject Type="Embed" ProgID="Equation.3" ShapeID="_x0000_i1109" DrawAspect="Content" ObjectID="_1764056072" r:id="rId79"/>
        </w:object>
      </w:r>
      <w:r w:rsidRPr="00CE47A6">
        <w:rPr>
          <w:rFonts w:ascii="Times New Roman" w:hAnsi="Times New Roman"/>
          <w:i/>
          <w:sz w:val="28"/>
          <w:szCs w:val="28"/>
          <w:lang w:val="tt-RU"/>
        </w:rPr>
        <w:t xml:space="preserve"> ,</w:t>
      </w:r>
    </w:p>
    <w:p w:rsidR="00675585" w:rsidRPr="00CE47A6" w:rsidRDefault="00675585" w:rsidP="00675585">
      <w:pPr>
        <w:pStyle w:val="3"/>
        <w:spacing w:after="0"/>
        <w:rPr>
          <w:rFonts w:ascii="Times New Roman" w:hAnsi="Times New Roman"/>
          <w:sz w:val="28"/>
          <w:szCs w:val="28"/>
          <w:lang w:val="tt-RU"/>
        </w:rPr>
      </w:pPr>
      <w:r w:rsidRPr="00CE47A6">
        <w:rPr>
          <w:rFonts w:ascii="Times New Roman" w:hAnsi="Times New Roman"/>
          <w:sz w:val="28"/>
          <w:szCs w:val="28"/>
          <w:lang w:val="tt-RU"/>
        </w:rPr>
        <w:t xml:space="preserve">монда: </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ИБР</w:t>
      </w:r>
      <w:r w:rsidRPr="00CE47A6">
        <w:rPr>
          <w:rFonts w:ascii="Times New Roman" w:hAnsi="Times New Roman"/>
          <w:i/>
          <w:sz w:val="28"/>
          <w:szCs w:val="28"/>
          <w:vertAlign w:val="superscript"/>
          <w:lang w:val="tt-RU"/>
        </w:rPr>
        <w:t>i</w:t>
      </w:r>
      <w:r w:rsidRPr="00CE47A6">
        <w:rPr>
          <w:rFonts w:ascii="Times New Roman" w:hAnsi="Times New Roman"/>
          <w:sz w:val="28"/>
          <w:szCs w:val="28"/>
          <w:lang w:val="tt-RU"/>
        </w:rPr>
        <w:t> </w:t>
      </w:r>
      <w:r w:rsidRPr="00CE47A6">
        <w:rPr>
          <w:rFonts w:ascii="Times New Roman" w:hAnsi="Times New Roman"/>
          <w:i/>
          <w:sz w:val="28"/>
          <w:szCs w:val="28"/>
          <w:lang w:val="tt-RU"/>
        </w:rPr>
        <w:t>–</w:t>
      </w:r>
      <w:r w:rsidRPr="00CE47A6">
        <w:rPr>
          <w:rFonts w:ascii="Times New Roman" w:hAnsi="Times New Roman"/>
          <w:sz w:val="28"/>
          <w:szCs w:val="28"/>
          <w:lang w:val="tt-RU"/>
        </w:rPr>
        <w:t> </w:t>
      </w:r>
      <w:r w:rsidRPr="00CE47A6">
        <w:rPr>
          <w:rFonts w:ascii="Times New Roman" w:hAnsi="Times New Roman"/>
          <w:i/>
          <w:sz w:val="28"/>
          <w:szCs w:val="28"/>
          <w:lang w:val="tt-RU"/>
        </w:rPr>
        <w:t>i</w:t>
      </w:r>
      <w:r w:rsidRPr="00CE47A6">
        <w:rPr>
          <w:rFonts w:ascii="Times New Roman" w:hAnsi="Times New Roman"/>
          <w:sz w:val="28"/>
          <w:szCs w:val="28"/>
          <w:lang w:val="tt-RU"/>
        </w:rPr>
        <w:t>-муниципаль берәмлекнең бюджет чыгымнары индексы;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НР</w:t>
      </w:r>
      <w:r w:rsidRPr="00CE47A6">
        <w:rPr>
          <w:rFonts w:ascii="Times New Roman" w:hAnsi="Times New Roman"/>
          <w:i/>
          <w:sz w:val="28"/>
          <w:szCs w:val="28"/>
          <w:vertAlign w:val="subscript"/>
          <w:lang w:val="tt-RU"/>
        </w:rPr>
        <w:t>i</w:t>
      </w:r>
      <w:r w:rsidRPr="00CE47A6">
        <w:rPr>
          <w:rFonts w:ascii="Times New Roman" w:hAnsi="Times New Roman"/>
          <w:sz w:val="28"/>
          <w:szCs w:val="28"/>
          <w:lang w:val="tt-RU"/>
        </w:rPr>
        <w:t> </w:t>
      </w:r>
      <w:r w:rsidRPr="00CE47A6">
        <w:rPr>
          <w:rFonts w:ascii="Times New Roman" w:hAnsi="Times New Roman"/>
          <w:i/>
          <w:sz w:val="28"/>
          <w:szCs w:val="28"/>
          <w:lang w:val="tt-RU"/>
        </w:rPr>
        <w:t>–</w:t>
      </w:r>
      <w:r w:rsidRPr="00CE47A6">
        <w:rPr>
          <w:rFonts w:ascii="Times New Roman" w:hAnsi="Times New Roman"/>
          <w:sz w:val="28"/>
          <w:szCs w:val="28"/>
          <w:lang w:val="tt-RU"/>
        </w:rPr>
        <w:t> </w:t>
      </w:r>
      <w:r w:rsidRPr="00CE47A6">
        <w:rPr>
          <w:rFonts w:ascii="Times New Roman" w:hAnsi="Times New Roman"/>
          <w:i/>
          <w:sz w:val="28"/>
          <w:szCs w:val="28"/>
          <w:lang w:val="tt-RU"/>
        </w:rPr>
        <w:t>i</w:t>
      </w:r>
      <w:r w:rsidRPr="00CE47A6">
        <w:rPr>
          <w:rFonts w:ascii="Times New Roman" w:hAnsi="Times New Roman"/>
          <w:sz w:val="28"/>
          <w:szCs w:val="28"/>
          <w:lang w:val="tt-RU"/>
        </w:rPr>
        <w:t>-муниципаль берәмлек буенча репрезентатив исемлеккә кертелгән бюджет хезмәтләре төрләренең норматив чыгымнары күләме;</w:t>
      </w:r>
    </w:p>
    <w:p w:rsidR="00675585" w:rsidRPr="00E86E64" w:rsidRDefault="00675585" w:rsidP="00675585">
      <w:pPr>
        <w:rPr>
          <w:rFonts w:ascii="Times New Roman" w:hAnsi="Times New Roman"/>
          <w:sz w:val="28"/>
          <w:szCs w:val="28"/>
          <w:lang w:val="tt-RU"/>
        </w:rPr>
      </w:pPr>
      <w:r w:rsidRPr="00CE47A6">
        <w:rPr>
          <w:rFonts w:ascii="Times New Roman" w:hAnsi="Times New Roman"/>
          <w:iCs/>
          <w:sz w:val="28"/>
          <w:szCs w:val="28"/>
          <w:lang w:val="be-BY"/>
        </w:rPr>
        <w:t>Ч</w:t>
      </w:r>
      <w:r w:rsidRPr="00E86E64">
        <w:rPr>
          <w:rFonts w:ascii="Times New Roman" w:hAnsi="Times New Roman"/>
          <w:iCs/>
          <w:sz w:val="28"/>
          <w:szCs w:val="28"/>
          <w:vertAlign w:val="subscript"/>
          <w:lang w:val="tt-RU"/>
        </w:rPr>
        <w:t>i</w:t>
      </w:r>
      <w:r w:rsidRPr="00E86E64">
        <w:rPr>
          <w:rFonts w:ascii="Times New Roman" w:hAnsi="Times New Roman"/>
          <w:sz w:val="28"/>
          <w:szCs w:val="28"/>
          <w:lang w:val="tt-RU"/>
        </w:rPr>
        <w:t> </w:t>
      </w:r>
      <w:r w:rsidRPr="00E86E64">
        <w:rPr>
          <w:rFonts w:ascii="Times New Roman" w:hAnsi="Times New Roman"/>
          <w:i/>
          <w:sz w:val="28"/>
          <w:szCs w:val="28"/>
          <w:lang w:val="tt-RU"/>
        </w:rPr>
        <w:t>–</w:t>
      </w:r>
      <w:r w:rsidRPr="00E86E64">
        <w:rPr>
          <w:rFonts w:ascii="Times New Roman" w:hAnsi="Times New Roman"/>
          <w:sz w:val="28"/>
          <w:szCs w:val="28"/>
          <w:lang w:val="tt-RU"/>
        </w:rPr>
        <w:t> </w:t>
      </w:r>
      <w:r w:rsidRPr="00E86E64">
        <w:rPr>
          <w:rFonts w:ascii="Times New Roman" w:hAnsi="Times New Roman"/>
          <w:i/>
          <w:sz w:val="28"/>
          <w:szCs w:val="28"/>
          <w:lang w:val="tt-RU"/>
        </w:rPr>
        <w:t>i</w:t>
      </w:r>
      <w:r w:rsidRPr="00E86E64">
        <w:rPr>
          <w:rFonts w:ascii="Times New Roman" w:hAnsi="Times New Roman"/>
          <w:sz w:val="28"/>
          <w:szCs w:val="28"/>
          <w:lang w:val="tt-RU"/>
        </w:rPr>
        <w:t>-муниципаль берәмлекнең халык саны;</w:t>
      </w:r>
    </w:p>
    <w:p w:rsidR="00675585" w:rsidRPr="00E86E64" w:rsidRDefault="00675585" w:rsidP="00675585">
      <w:pPr>
        <w:ind w:firstLine="720"/>
        <w:rPr>
          <w:rFonts w:ascii="Times New Roman" w:hAnsi="Times New Roman"/>
          <w:sz w:val="28"/>
          <w:szCs w:val="28"/>
          <w:lang w:val="tt-RU"/>
        </w:rPr>
      </w:pPr>
      <w:r w:rsidRPr="00E86E64">
        <w:rPr>
          <w:rFonts w:ascii="Times New Roman" w:hAnsi="Times New Roman"/>
          <w:i/>
          <w:sz w:val="28"/>
          <w:szCs w:val="28"/>
          <w:lang w:val="tt-RU"/>
        </w:rPr>
        <w:t>n</w:t>
      </w:r>
      <w:r w:rsidRPr="00E86E64">
        <w:rPr>
          <w:rFonts w:ascii="Times New Roman" w:hAnsi="Times New Roman"/>
          <w:sz w:val="28"/>
          <w:szCs w:val="28"/>
          <w:lang w:val="tt-RU"/>
        </w:rPr>
        <w:t xml:space="preserve"> – муниципаль район яки Татарстан Республикасы составында билгеле бер төрдәге муниципаль берәмлекләр составындагы  </w:t>
      </w:r>
      <w:r w:rsidRPr="00CE47A6">
        <w:rPr>
          <w:rFonts w:ascii="Times New Roman" w:hAnsi="Times New Roman"/>
          <w:sz w:val="28"/>
          <w:szCs w:val="28"/>
          <w:lang w:val="be-BY"/>
        </w:rPr>
        <w:t>җирлекләр</w:t>
      </w:r>
      <w:r w:rsidRPr="00E86E64">
        <w:rPr>
          <w:rFonts w:ascii="Times New Roman" w:hAnsi="Times New Roman"/>
          <w:sz w:val="28"/>
          <w:szCs w:val="28"/>
          <w:lang w:val="tt-RU"/>
        </w:rPr>
        <w:t xml:space="preserve"> саны.</w:t>
      </w:r>
    </w:p>
    <w:p w:rsidR="00675585" w:rsidRPr="00E86E64" w:rsidRDefault="00675585" w:rsidP="00675585">
      <w:pPr>
        <w:ind w:firstLine="720"/>
        <w:rPr>
          <w:rFonts w:ascii="Times New Roman" w:hAnsi="Times New Roman"/>
          <w:sz w:val="28"/>
          <w:szCs w:val="28"/>
          <w:lang w:val="tt-RU"/>
        </w:rPr>
      </w:pPr>
      <w:r w:rsidRPr="00E86E64">
        <w:rPr>
          <w:rFonts w:ascii="Times New Roman" w:hAnsi="Times New Roman"/>
          <w:sz w:val="28"/>
          <w:szCs w:val="28"/>
          <w:lang w:val="tt-RU"/>
        </w:rPr>
        <w:t xml:space="preserve">4. </w:t>
      </w:r>
      <w:r w:rsidRPr="00E86E64">
        <w:rPr>
          <w:rFonts w:ascii="Times New Roman" w:hAnsi="Times New Roman"/>
          <w:i/>
          <w:sz w:val="28"/>
          <w:szCs w:val="28"/>
          <w:lang w:val="tt-RU"/>
        </w:rPr>
        <w:t>i</w:t>
      </w:r>
      <w:r w:rsidRPr="00E86E64">
        <w:rPr>
          <w:rFonts w:ascii="Times New Roman" w:hAnsi="Times New Roman"/>
          <w:sz w:val="28"/>
          <w:szCs w:val="28"/>
          <w:lang w:val="tt-RU"/>
        </w:rPr>
        <w:t>-муниципаль берәмлектә норматив чыгымнар күләме түбәндәге формула буенча билгеләнә:</w:t>
      </w:r>
    </w:p>
    <w:p w:rsidR="00675585" w:rsidRPr="00E86E64" w:rsidRDefault="00675585" w:rsidP="00675585">
      <w:pPr>
        <w:jc w:val="center"/>
        <w:rPr>
          <w:rFonts w:ascii="Times New Roman" w:hAnsi="Times New Roman"/>
          <w:i/>
          <w:sz w:val="28"/>
          <w:szCs w:val="28"/>
          <w:lang w:val="tt-RU"/>
        </w:rPr>
      </w:pPr>
      <w:r w:rsidRPr="00CE47A6">
        <w:rPr>
          <w:rFonts w:ascii="Times New Roman" w:hAnsi="Times New Roman"/>
          <w:i/>
          <w:position w:val="-30"/>
          <w:sz w:val="28"/>
          <w:szCs w:val="28"/>
        </w:rPr>
        <w:object w:dxaOrig="1359" w:dyaOrig="700">
          <v:shape id="_x0000_i1110" type="#_x0000_t75" style="width:98.2pt;height:50.5pt" o:ole="" fillcolor="window">
            <v:imagedata r:id="rId80" o:title=""/>
          </v:shape>
          <o:OLEObject Type="Embed" ProgID="Equation.3" ShapeID="_x0000_i1110" DrawAspect="Content" ObjectID="_1764056073" r:id="rId81"/>
        </w:object>
      </w:r>
      <w:r w:rsidRPr="00E86E64">
        <w:rPr>
          <w:rFonts w:ascii="Times New Roman" w:hAnsi="Times New Roman"/>
          <w:i/>
          <w:sz w:val="28"/>
          <w:szCs w:val="28"/>
          <w:lang w:val="tt-RU"/>
        </w:rPr>
        <w:t xml:space="preserve"> ,</w:t>
      </w:r>
    </w:p>
    <w:p w:rsidR="00675585" w:rsidRPr="00E86E64" w:rsidRDefault="00675585" w:rsidP="00675585">
      <w:pPr>
        <w:ind w:firstLine="720"/>
        <w:rPr>
          <w:rFonts w:ascii="Times New Roman" w:hAnsi="Times New Roman"/>
          <w:spacing w:val="-4"/>
          <w:sz w:val="28"/>
          <w:szCs w:val="28"/>
          <w:lang w:val="tt-RU"/>
        </w:rPr>
      </w:pPr>
      <w:r w:rsidRPr="00E86E64">
        <w:rPr>
          <w:rFonts w:ascii="Times New Roman" w:hAnsi="Times New Roman"/>
          <w:spacing w:val="-4"/>
          <w:sz w:val="28"/>
          <w:szCs w:val="28"/>
          <w:lang w:val="tt-RU"/>
        </w:rPr>
        <w:t>монда:</w:t>
      </w:r>
    </w:p>
    <w:p w:rsidR="00675585" w:rsidRPr="00E86E64" w:rsidRDefault="00675585" w:rsidP="00675585">
      <w:pPr>
        <w:ind w:firstLine="720"/>
        <w:rPr>
          <w:rFonts w:ascii="Times New Roman" w:hAnsi="Times New Roman"/>
          <w:sz w:val="28"/>
          <w:szCs w:val="28"/>
          <w:lang w:val="tt-RU"/>
        </w:rPr>
      </w:pPr>
      <w:r w:rsidRPr="00E86E64">
        <w:rPr>
          <w:rFonts w:ascii="Times New Roman" w:hAnsi="Times New Roman"/>
          <w:i/>
          <w:sz w:val="28"/>
          <w:szCs w:val="28"/>
          <w:lang w:val="tt-RU"/>
        </w:rPr>
        <w:lastRenderedPageBreak/>
        <w:t>HP</w:t>
      </w:r>
      <w:r w:rsidRPr="00E86E64">
        <w:rPr>
          <w:rFonts w:ascii="Times New Roman" w:hAnsi="Times New Roman"/>
          <w:i/>
          <w:sz w:val="28"/>
          <w:szCs w:val="28"/>
          <w:vertAlign w:val="subscript"/>
          <w:lang w:val="tt-RU"/>
        </w:rPr>
        <w:t>i</w:t>
      </w:r>
      <w:r w:rsidRPr="00E86E64">
        <w:rPr>
          <w:rFonts w:ascii="Times New Roman" w:hAnsi="Times New Roman"/>
          <w:sz w:val="28"/>
          <w:szCs w:val="28"/>
          <w:lang w:val="tt-RU"/>
        </w:rPr>
        <w:t> – </w:t>
      </w:r>
      <w:r w:rsidRPr="00E86E64">
        <w:rPr>
          <w:rFonts w:ascii="Times New Roman" w:hAnsi="Times New Roman"/>
          <w:i/>
          <w:sz w:val="28"/>
          <w:szCs w:val="28"/>
          <w:lang w:val="tt-RU"/>
        </w:rPr>
        <w:t>i</w:t>
      </w:r>
      <w:r w:rsidRPr="00E86E64">
        <w:rPr>
          <w:rFonts w:ascii="Times New Roman" w:hAnsi="Times New Roman"/>
          <w:sz w:val="28"/>
          <w:szCs w:val="28"/>
          <w:lang w:val="tt-RU"/>
        </w:rPr>
        <w:t>-муниципаль берәмлек буенча норматив чыгымнар күләме;</w:t>
      </w:r>
    </w:p>
    <w:p w:rsidR="00675585" w:rsidRPr="00CE47A6" w:rsidRDefault="00675585" w:rsidP="00675585">
      <w:pPr>
        <w:ind w:firstLine="720"/>
        <w:rPr>
          <w:rFonts w:ascii="Times New Roman" w:hAnsi="Times New Roman"/>
          <w:sz w:val="28"/>
          <w:szCs w:val="28"/>
          <w:lang w:val="tt-RU"/>
        </w:rPr>
      </w:pPr>
      <w:r w:rsidRPr="00E86E64">
        <w:rPr>
          <w:rFonts w:ascii="Times New Roman" w:hAnsi="Times New Roman"/>
          <w:i/>
          <w:sz w:val="28"/>
          <w:szCs w:val="28"/>
          <w:lang w:val="tt-RU"/>
        </w:rPr>
        <w:t>HP</w:t>
      </w:r>
      <w:r w:rsidRPr="00E86E64">
        <w:rPr>
          <w:rFonts w:ascii="Times New Roman" w:hAnsi="Times New Roman"/>
          <w:i/>
          <w:sz w:val="28"/>
          <w:szCs w:val="28"/>
          <w:vertAlign w:val="subscript"/>
          <w:lang w:val="tt-RU"/>
        </w:rPr>
        <w:t>j</w:t>
      </w:r>
      <w:r w:rsidRPr="00E86E64">
        <w:rPr>
          <w:rFonts w:ascii="Times New Roman" w:hAnsi="Times New Roman"/>
          <w:i/>
          <w:sz w:val="28"/>
          <w:szCs w:val="28"/>
          <w:vertAlign w:val="superscript"/>
          <w:lang w:val="tt-RU"/>
        </w:rPr>
        <w:t>i</w:t>
      </w:r>
      <w:r w:rsidRPr="00E86E64">
        <w:rPr>
          <w:rFonts w:ascii="Times New Roman" w:hAnsi="Times New Roman"/>
          <w:sz w:val="28"/>
          <w:szCs w:val="28"/>
          <w:lang w:val="tt-RU"/>
        </w:rPr>
        <w:t> – </w:t>
      </w:r>
      <w:r w:rsidRPr="00E86E64">
        <w:rPr>
          <w:rFonts w:ascii="Times New Roman" w:hAnsi="Times New Roman"/>
          <w:i/>
          <w:sz w:val="28"/>
          <w:szCs w:val="28"/>
          <w:lang w:val="tt-RU"/>
        </w:rPr>
        <w:t>i</w:t>
      </w:r>
      <w:r w:rsidRPr="00E86E64">
        <w:rPr>
          <w:rFonts w:ascii="Times New Roman" w:hAnsi="Times New Roman"/>
          <w:sz w:val="28"/>
          <w:szCs w:val="28"/>
          <w:lang w:val="tt-RU"/>
        </w:rPr>
        <w:t xml:space="preserve">-муниципаль берәмлек буенча хезмәт күрсәтүләрнең </w:t>
      </w:r>
      <w:r w:rsidRPr="00E86E64">
        <w:rPr>
          <w:rFonts w:ascii="Times New Roman" w:hAnsi="Times New Roman"/>
          <w:i/>
          <w:sz w:val="28"/>
          <w:szCs w:val="28"/>
          <w:lang w:val="tt-RU"/>
        </w:rPr>
        <w:t>j</w:t>
      </w:r>
      <w:r w:rsidRPr="00CE47A6">
        <w:rPr>
          <w:rFonts w:ascii="Times New Roman" w:hAnsi="Times New Roman"/>
          <w:sz w:val="28"/>
          <w:szCs w:val="28"/>
          <w:lang w:val="tt-RU"/>
        </w:rPr>
        <w:t>-төренең репрезентатив исемлегенә кертелгән норматив чыгымнар;</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n</w:t>
      </w:r>
      <w:r w:rsidRPr="00CE47A6">
        <w:rPr>
          <w:rFonts w:ascii="Times New Roman" w:hAnsi="Times New Roman"/>
          <w:sz w:val="28"/>
          <w:szCs w:val="28"/>
          <w:lang w:val="tt-RU"/>
        </w:rPr>
        <w:t> – </w:t>
      </w:r>
      <w:r w:rsidRPr="00CE47A6">
        <w:rPr>
          <w:rFonts w:ascii="Times New Roman" w:hAnsi="Times New Roman"/>
          <w:i/>
          <w:sz w:val="28"/>
          <w:szCs w:val="28"/>
          <w:lang w:val="tt-RU"/>
        </w:rPr>
        <w:t>i</w:t>
      </w:r>
      <w:r w:rsidRPr="00CE47A6">
        <w:rPr>
          <w:rFonts w:ascii="Times New Roman" w:hAnsi="Times New Roman"/>
          <w:sz w:val="28"/>
          <w:szCs w:val="28"/>
          <w:lang w:val="tt-RU"/>
        </w:rPr>
        <w:t xml:space="preserve">-муниципаль берәмлек буенча хезмәт күрсәтүләрнең </w:t>
      </w:r>
      <w:r w:rsidRPr="00CE47A6">
        <w:rPr>
          <w:rFonts w:ascii="Times New Roman" w:hAnsi="Times New Roman"/>
          <w:i/>
          <w:sz w:val="28"/>
          <w:szCs w:val="28"/>
          <w:lang w:val="tt-RU"/>
        </w:rPr>
        <w:t>j</w:t>
      </w:r>
      <w:r w:rsidRPr="00CE47A6">
        <w:rPr>
          <w:rFonts w:ascii="Times New Roman" w:hAnsi="Times New Roman"/>
          <w:sz w:val="28"/>
          <w:szCs w:val="28"/>
          <w:lang w:val="tt-RU"/>
        </w:rPr>
        <w:t>-төрләре саны.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5. Норматив чыгымнар тулаем Татарстан Республикасы буенча, муниципаль район (шәһәр округы)  буенча планлаштырыла торган елга түбәндәгеләрне файдаланып оештырыла:</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социаль стандартларны һәм бюджет хезмәтләре күрсәтү чыгымнары нормаларын;</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социаль гарантияләр кысаларында фактта</w:t>
      </w:r>
      <w:r w:rsidRPr="00CE47A6">
        <w:rPr>
          <w:rFonts w:ascii="Times New Roman" w:hAnsi="Times New Roman"/>
          <w:sz w:val="28"/>
          <w:szCs w:val="28"/>
          <w:lang w:val="be-BY"/>
        </w:rPr>
        <w:t>гы</w:t>
      </w:r>
      <w:r w:rsidRPr="00CE47A6">
        <w:rPr>
          <w:rFonts w:ascii="Times New Roman" w:hAnsi="Times New Roman"/>
          <w:sz w:val="28"/>
          <w:szCs w:val="28"/>
        </w:rPr>
        <w:t xml:space="preserve"> тәэмин</w:t>
      </w:r>
      <w:r w:rsidRPr="00CE47A6">
        <w:rPr>
          <w:rFonts w:ascii="Times New Roman" w:hAnsi="Times New Roman"/>
          <w:sz w:val="28"/>
          <w:szCs w:val="28"/>
          <w:lang w:val="be-BY"/>
        </w:rPr>
        <w:t>ат</w:t>
      </w:r>
      <w:r w:rsidRPr="00CE47A6">
        <w:rPr>
          <w:rFonts w:ascii="Times New Roman" w:hAnsi="Times New Roman"/>
          <w:sz w:val="28"/>
          <w:szCs w:val="28"/>
        </w:rPr>
        <w:t xml:space="preserve"> дәрәҗәсендә бюджет хезмәтләре  тәэмин ителеше</w:t>
      </w:r>
      <w:r w:rsidRPr="00CE47A6">
        <w:rPr>
          <w:rFonts w:ascii="Times New Roman" w:hAnsi="Times New Roman"/>
          <w:sz w:val="28"/>
          <w:szCs w:val="28"/>
          <w:lang w:val="be-BY"/>
        </w:rPr>
        <w:t>н</w:t>
      </w:r>
      <w:r w:rsidRPr="00CE47A6">
        <w:rPr>
          <w:rFonts w:ascii="Times New Roman" w:hAnsi="Times New Roman"/>
          <w:sz w:val="28"/>
          <w:szCs w:val="28"/>
        </w:rPr>
        <w:t>.</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6. Социаль стандартлар, бюджет хезмәтләрен күрсәтү чыгымнары нормалары, социаль гарантияләр дәрәҗәсен Татарстан Республикасы Министрлар Кабинеты билгели.</w:t>
      </w:r>
    </w:p>
    <w:p w:rsidR="00675585" w:rsidRPr="00CE47A6" w:rsidRDefault="00675585" w:rsidP="00675585">
      <w:pPr>
        <w:pStyle w:val="1"/>
        <w:ind w:firstLine="5103"/>
        <w:jc w:val="right"/>
        <w:rPr>
          <w:rFonts w:ascii="Times New Roman" w:hAnsi="Times New Roman"/>
          <w:b w:val="0"/>
          <w:bCs w:val="0"/>
          <w:noProof/>
          <w:szCs w:val="28"/>
        </w:rPr>
      </w:pPr>
      <w:r w:rsidRPr="00CE47A6">
        <w:rPr>
          <w:rFonts w:ascii="Times New Roman" w:hAnsi="Times New Roman"/>
          <w:b w:val="0"/>
          <w:bCs w:val="0"/>
          <w:noProof/>
          <w:szCs w:val="28"/>
        </w:rPr>
        <w:br w:type="page"/>
      </w:r>
      <w:r w:rsidRPr="00CE47A6">
        <w:rPr>
          <w:rFonts w:ascii="Times New Roman" w:hAnsi="Times New Roman"/>
          <w:b w:val="0"/>
          <w:bCs w:val="0"/>
          <w:noProof/>
          <w:szCs w:val="28"/>
        </w:rPr>
        <w:lastRenderedPageBreak/>
        <w:t>Татарстан Республикасы</w:t>
      </w:r>
    </w:p>
    <w:p w:rsidR="00675585" w:rsidRPr="00CE47A6" w:rsidRDefault="00675585" w:rsidP="00675585">
      <w:pPr>
        <w:ind w:firstLine="5103"/>
        <w:jc w:val="right"/>
        <w:rPr>
          <w:rFonts w:ascii="Times New Roman" w:hAnsi="Times New Roman"/>
          <w:noProof/>
          <w:sz w:val="28"/>
          <w:szCs w:val="28"/>
          <w:lang w:val="be-BY"/>
        </w:rPr>
      </w:pPr>
      <w:r w:rsidRPr="00CE47A6">
        <w:rPr>
          <w:rFonts w:ascii="Times New Roman" w:hAnsi="Times New Roman"/>
          <w:noProof/>
          <w:sz w:val="28"/>
          <w:szCs w:val="28"/>
          <w:lang w:val="be-BY"/>
        </w:rPr>
        <w:t>Б</w:t>
      </w:r>
      <w:r w:rsidRPr="00CE47A6">
        <w:rPr>
          <w:rFonts w:ascii="Times New Roman" w:hAnsi="Times New Roman"/>
          <w:noProof/>
          <w:sz w:val="28"/>
          <w:szCs w:val="28"/>
        </w:rPr>
        <w:t>юджет</w:t>
      </w:r>
      <w:r w:rsidRPr="00CE47A6">
        <w:rPr>
          <w:rFonts w:ascii="Times New Roman" w:hAnsi="Times New Roman"/>
          <w:noProof/>
          <w:sz w:val="28"/>
          <w:szCs w:val="28"/>
          <w:lang w:val="be-BY"/>
        </w:rPr>
        <w:t xml:space="preserve"> кодексына</w:t>
      </w:r>
    </w:p>
    <w:p w:rsidR="00675585" w:rsidRPr="00CE47A6" w:rsidRDefault="00675585" w:rsidP="00675585">
      <w:pPr>
        <w:ind w:firstLine="5103"/>
        <w:jc w:val="right"/>
        <w:rPr>
          <w:rFonts w:ascii="Times New Roman" w:hAnsi="Times New Roman"/>
          <w:noProof/>
          <w:sz w:val="28"/>
          <w:szCs w:val="28"/>
          <w:lang w:val="tt-RU"/>
        </w:rPr>
      </w:pPr>
      <w:r w:rsidRPr="00CE47A6">
        <w:rPr>
          <w:rFonts w:ascii="Times New Roman" w:hAnsi="Times New Roman"/>
          <w:noProof/>
          <w:sz w:val="28"/>
          <w:szCs w:val="28"/>
          <w:lang w:val="be-BY"/>
        </w:rPr>
        <w:t>7</w:t>
      </w:r>
      <w:r w:rsidRPr="00CE47A6">
        <w:rPr>
          <w:rFonts w:ascii="Times New Roman" w:hAnsi="Times New Roman"/>
          <w:noProof/>
          <w:sz w:val="28"/>
          <w:szCs w:val="28"/>
        </w:rPr>
        <w:t xml:space="preserve"> нч</w:t>
      </w:r>
      <w:r w:rsidRPr="00CE47A6">
        <w:rPr>
          <w:rFonts w:ascii="Times New Roman" w:hAnsi="Times New Roman"/>
          <w:noProof/>
          <w:sz w:val="28"/>
          <w:szCs w:val="28"/>
          <w:lang w:val="be-BY"/>
        </w:rPr>
        <w:t>е</w:t>
      </w:r>
      <w:r w:rsidRPr="00CE47A6">
        <w:rPr>
          <w:rFonts w:ascii="Times New Roman" w:hAnsi="Times New Roman"/>
          <w:noProof/>
          <w:sz w:val="28"/>
          <w:szCs w:val="28"/>
        </w:rPr>
        <w:t xml:space="preserve"> кушымта</w:t>
      </w:r>
    </w:p>
    <w:p w:rsidR="00675585" w:rsidRPr="00CE47A6" w:rsidRDefault="00675585" w:rsidP="00675585">
      <w:pPr>
        <w:ind w:firstLine="6840"/>
        <w:jc w:val="right"/>
        <w:rPr>
          <w:rFonts w:ascii="Times New Roman" w:hAnsi="Times New Roman"/>
          <w:i/>
          <w:noProof/>
          <w:sz w:val="28"/>
          <w:szCs w:val="28"/>
          <w:lang w:val="tt-RU"/>
        </w:rPr>
      </w:pPr>
      <w:r w:rsidRPr="00CE47A6">
        <w:rPr>
          <w:rFonts w:ascii="Times New Roman" w:hAnsi="Times New Roman"/>
          <w:i/>
          <w:noProof/>
          <w:sz w:val="28"/>
          <w:szCs w:val="28"/>
          <w:lang w:val="tt-RU"/>
        </w:rPr>
        <w:t xml:space="preserve">(7 нчы кушымта  2005 елның 27 июнендәге 78-ТРЗ номерлы </w:t>
      </w:r>
    </w:p>
    <w:p w:rsidR="00675585" w:rsidRPr="00CE47A6" w:rsidRDefault="00675585" w:rsidP="00675585">
      <w:pPr>
        <w:tabs>
          <w:tab w:val="left" w:pos="0"/>
          <w:tab w:val="left" w:pos="5580"/>
          <w:tab w:val="left" w:pos="10260"/>
        </w:tabs>
        <w:ind w:firstLine="5580"/>
        <w:jc w:val="right"/>
        <w:rPr>
          <w:rFonts w:ascii="Times New Roman" w:hAnsi="Times New Roman"/>
          <w:i/>
          <w:sz w:val="28"/>
          <w:szCs w:val="28"/>
          <w:lang w:val="tt-RU"/>
        </w:rPr>
      </w:pPr>
      <w:r w:rsidRPr="00CE47A6">
        <w:rPr>
          <w:rFonts w:ascii="Times New Roman" w:hAnsi="Times New Roman"/>
          <w:i/>
          <w:noProof/>
          <w:sz w:val="28"/>
          <w:szCs w:val="28"/>
          <w:lang w:val="tt-RU"/>
        </w:rPr>
        <w:t xml:space="preserve">Татарстан Республикасы Законы белән кертелде, </w:t>
      </w:r>
      <w:r w:rsidRPr="00CE47A6">
        <w:rPr>
          <w:rFonts w:ascii="Times New Roman" w:hAnsi="Times New Roman"/>
          <w:i/>
          <w:sz w:val="28"/>
          <w:szCs w:val="28"/>
          <w:lang w:val="tt-RU"/>
        </w:rPr>
        <w:t xml:space="preserve">2008 елның 3 октябрендәге </w:t>
      </w:r>
    </w:p>
    <w:p w:rsidR="00675585" w:rsidRPr="00CE47A6" w:rsidRDefault="00675585" w:rsidP="00675585">
      <w:pPr>
        <w:tabs>
          <w:tab w:val="left" w:pos="0"/>
          <w:tab w:val="left" w:pos="5580"/>
          <w:tab w:val="left" w:pos="10260"/>
        </w:tabs>
        <w:ind w:firstLine="5580"/>
        <w:jc w:val="right"/>
        <w:rPr>
          <w:rFonts w:ascii="Times New Roman" w:hAnsi="Times New Roman"/>
          <w:noProof/>
          <w:sz w:val="28"/>
          <w:szCs w:val="28"/>
          <w:lang w:val="tt-RU"/>
        </w:rPr>
      </w:pPr>
      <w:r w:rsidRPr="00CE47A6">
        <w:rPr>
          <w:rFonts w:ascii="Times New Roman" w:hAnsi="Times New Roman"/>
          <w:i/>
          <w:sz w:val="28"/>
          <w:szCs w:val="28"/>
          <w:lang w:val="tt-RU"/>
        </w:rPr>
        <w:t>80-ТРЗ номерлы Татарстан Республикасы Законы редакциясендә</w:t>
      </w:r>
    </w:p>
    <w:p w:rsidR="00675585" w:rsidRPr="00CE47A6" w:rsidRDefault="00675585" w:rsidP="00675585">
      <w:pPr>
        <w:pStyle w:val="aa"/>
        <w:spacing w:after="0"/>
        <w:rPr>
          <w:rFonts w:ascii="Times New Roman" w:hAnsi="Times New Roman"/>
          <w:sz w:val="28"/>
          <w:szCs w:val="28"/>
        </w:rPr>
      </w:pPr>
    </w:p>
    <w:p w:rsidR="00675585" w:rsidRPr="00CE47A6" w:rsidRDefault="00675585" w:rsidP="00675585">
      <w:pPr>
        <w:jc w:val="center"/>
        <w:rPr>
          <w:rFonts w:ascii="Times New Roman" w:hAnsi="Times New Roman"/>
          <w:noProof/>
          <w:sz w:val="28"/>
          <w:szCs w:val="28"/>
        </w:rPr>
      </w:pPr>
      <w:r w:rsidRPr="00CE47A6">
        <w:rPr>
          <w:rFonts w:ascii="Times New Roman" w:hAnsi="Times New Roman"/>
          <w:b/>
          <w:noProof/>
          <w:sz w:val="28"/>
          <w:szCs w:val="28"/>
        </w:rPr>
        <w:t>Шартлы салым потенциалын хисаплау тәртибе</w:t>
      </w:r>
    </w:p>
    <w:p w:rsidR="00675585" w:rsidRPr="00CE47A6" w:rsidRDefault="00675585" w:rsidP="00675585">
      <w:pPr>
        <w:rPr>
          <w:rFonts w:ascii="Times New Roman" w:hAnsi="Times New Roman"/>
          <w:noProof/>
          <w:sz w:val="28"/>
          <w:szCs w:val="28"/>
        </w:rPr>
      </w:pP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1. Бюджетара тигезләү максатларында, муниципаль берәмлекләрнең шартлы салым потенциалын билгеләү өчен муниципаль берәмлекләр салым потенциалы дәрәҗәсен читләтелгән параметрик ранж</w:t>
      </w:r>
      <w:r w:rsidRPr="00CE47A6">
        <w:rPr>
          <w:rFonts w:ascii="Times New Roman" w:hAnsi="Times New Roman"/>
          <w:sz w:val="28"/>
          <w:szCs w:val="28"/>
          <w:lang w:val="be-BY"/>
        </w:rPr>
        <w:t>и</w:t>
      </w:r>
      <w:r w:rsidRPr="00CE47A6">
        <w:rPr>
          <w:rFonts w:ascii="Times New Roman" w:hAnsi="Times New Roman"/>
          <w:sz w:val="28"/>
          <w:szCs w:val="28"/>
        </w:rPr>
        <w:t>ровкалау кулланыла. Муниципаль районнарның (шәһәр округларының) корреляцион  анализны һәм (яки) эксперт бәяләмәләрен файдаланып сайлап алына торган салым керемнәре буенча дифф</w:t>
      </w:r>
      <w:r w:rsidRPr="00CE47A6">
        <w:rPr>
          <w:rFonts w:ascii="Times New Roman" w:hAnsi="Times New Roman"/>
          <w:sz w:val="28"/>
          <w:szCs w:val="28"/>
          <w:lang w:val="be-BY"/>
        </w:rPr>
        <w:t>е</w:t>
      </w:r>
      <w:r w:rsidRPr="00CE47A6">
        <w:rPr>
          <w:rFonts w:ascii="Times New Roman" w:hAnsi="Times New Roman"/>
          <w:sz w:val="28"/>
          <w:szCs w:val="28"/>
        </w:rPr>
        <w:t>ренциациясен билгеләүче муниципаль берәмлекләр күзлегеннән репрезентатив статистик күрсәткечләр сыйфатында түбәндәгеләр кулланыла ала:</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хезмәткә түләү фонды яки халыкның җыелма кереме;</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сәнәга җитештерүе күләме яки өстәмә кыйммәт күләме;</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ваклап сату күләме;</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физик затлар мөлкәтенә салым буенча салым алына торган база;</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җирләргә кадастр бәяләмәсе;</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муниципаль берәмлекләрне</w:t>
      </w:r>
      <w:r w:rsidRPr="00CE47A6">
        <w:rPr>
          <w:rFonts w:ascii="Times New Roman" w:hAnsi="Times New Roman"/>
          <w:sz w:val="28"/>
          <w:szCs w:val="28"/>
          <w:lang w:val="be-BY"/>
        </w:rPr>
        <w:t>ң</w:t>
      </w:r>
      <w:r w:rsidRPr="00CE47A6">
        <w:rPr>
          <w:rFonts w:ascii="Times New Roman" w:hAnsi="Times New Roman"/>
          <w:sz w:val="28"/>
          <w:szCs w:val="28"/>
        </w:rPr>
        <w:t xml:space="preserve"> салым алына торган базасын тасвирлаучы бүтән күрсәткеч-факторлар.</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rPr>
        <w:t xml:space="preserve">2. Салым керемнәрендә муниципаль районнар (шәһәр округлары) дифференциациясен билгеләүче һәм  шартлы салым потенциалын хисаплауда файдаланыла торган күрсәткеч-факторлар исемлеге ел саен  чираттагы финанс елына </w:t>
      </w:r>
      <w:r w:rsidRPr="00CE47A6">
        <w:rPr>
          <w:rFonts w:ascii="Times New Roman" w:hAnsi="Times New Roman"/>
          <w:sz w:val="28"/>
          <w:szCs w:val="28"/>
          <w:lang w:val="tt-RU"/>
        </w:rPr>
        <w:t xml:space="preserve">һәм план чорына </w:t>
      </w:r>
      <w:r w:rsidRPr="00CE47A6">
        <w:rPr>
          <w:rFonts w:ascii="Times New Roman" w:hAnsi="Times New Roman"/>
          <w:sz w:val="28"/>
          <w:szCs w:val="28"/>
        </w:rPr>
        <w:t>Татарстан Республикасы бюджеты проектын төзегәндә билгеләнә.</w:t>
      </w:r>
      <w:r w:rsidRPr="00CE47A6">
        <w:rPr>
          <w:rFonts w:ascii="Times New Roman" w:hAnsi="Times New Roman"/>
          <w:sz w:val="28"/>
          <w:szCs w:val="28"/>
          <w:lang w:val="tt-RU"/>
        </w:rPr>
        <w:t xml:space="preserve"> </w:t>
      </w:r>
      <w:r w:rsidRPr="00CE47A6">
        <w:rPr>
          <w:rFonts w:ascii="Times New Roman" w:hAnsi="Times New Roman"/>
          <w:i/>
          <w:sz w:val="28"/>
          <w:szCs w:val="28"/>
          <w:lang w:val="tt-RU"/>
        </w:rPr>
        <w:t>(2 пункт 2008 елның 3 октябрендәге 80-ТРЗ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be-BY"/>
        </w:rPr>
      </w:pPr>
      <w:r w:rsidRPr="00CE47A6">
        <w:rPr>
          <w:rFonts w:ascii="Times New Roman" w:hAnsi="Times New Roman"/>
          <w:sz w:val="28"/>
          <w:szCs w:val="28"/>
          <w:lang w:val="tt-RU"/>
        </w:rPr>
        <w:t xml:space="preserve">3. </w:t>
      </w:r>
      <w:r w:rsidRPr="00CE47A6">
        <w:rPr>
          <w:rFonts w:ascii="Times New Roman" w:hAnsi="Times New Roman"/>
          <w:i/>
          <w:sz w:val="28"/>
          <w:szCs w:val="28"/>
          <w:lang w:val="tt-RU"/>
        </w:rPr>
        <w:t>i-</w:t>
      </w:r>
      <w:r w:rsidRPr="00CE47A6">
        <w:rPr>
          <w:rFonts w:ascii="Times New Roman" w:hAnsi="Times New Roman"/>
          <w:sz w:val="28"/>
          <w:szCs w:val="28"/>
          <w:lang w:val="tt-RU"/>
        </w:rPr>
        <w:t>муниципаль берәмлек өчен шартлы салым потенциалы түбәндәге формула буенча хисаплана:</w:t>
      </w:r>
    </w:p>
    <w:p w:rsidR="00675585" w:rsidRPr="00CE47A6" w:rsidRDefault="00675585" w:rsidP="00675585">
      <w:pPr>
        <w:jc w:val="center"/>
        <w:rPr>
          <w:rFonts w:ascii="Times New Roman" w:hAnsi="Times New Roman"/>
          <w:sz w:val="28"/>
          <w:szCs w:val="28"/>
        </w:rPr>
      </w:pPr>
      <w:r w:rsidRPr="00CE47A6">
        <w:rPr>
          <w:rFonts w:ascii="Times New Roman" w:hAnsi="Times New Roman"/>
          <w:position w:val="-28"/>
          <w:sz w:val="28"/>
          <w:szCs w:val="28"/>
        </w:rPr>
        <w:object w:dxaOrig="2380" w:dyaOrig="680">
          <v:shape id="_x0000_i1111" type="#_x0000_t75" style="width:172.05pt;height:48.6pt" o:ole="" fillcolor="window">
            <v:imagedata r:id="rId82" o:title=""/>
          </v:shape>
          <o:OLEObject Type="Embed" ProgID="Equation.3" ShapeID="_x0000_i1111" DrawAspect="Content" ObjectID="_1764056074" r:id="rId83"/>
        </w:object>
      </w:r>
      <w:r w:rsidRPr="00CE47A6">
        <w:rPr>
          <w:rFonts w:ascii="Times New Roman" w:hAnsi="Times New Roman"/>
          <w:sz w:val="28"/>
          <w:szCs w:val="28"/>
        </w:rPr>
        <w:t>,</w:t>
      </w:r>
    </w:p>
    <w:p w:rsidR="00675585" w:rsidRPr="00CE47A6" w:rsidRDefault="00675585" w:rsidP="00675585">
      <w:pPr>
        <w:pStyle w:val="21"/>
        <w:spacing w:after="0" w:line="240" w:lineRule="auto"/>
        <w:rPr>
          <w:rFonts w:ascii="Times New Roman" w:hAnsi="Times New Roman"/>
          <w:sz w:val="28"/>
          <w:szCs w:val="28"/>
        </w:rPr>
      </w:pPr>
      <w:r w:rsidRPr="00CE47A6">
        <w:rPr>
          <w:rFonts w:ascii="Times New Roman" w:hAnsi="Times New Roman"/>
          <w:sz w:val="28"/>
          <w:szCs w:val="28"/>
        </w:rPr>
        <w:t>монда:</w:t>
      </w:r>
    </w:p>
    <w:p w:rsidR="00675585" w:rsidRPr="00CE47A6" w:rsidRDefault="00675585" w:rsidP="00675585">
      <w:pPr>
        <w:pStyle w:val="21"/>
        <w:spacing w:after="0" w:line="240" w:lineRule="auto"/>
        <w:rPr>
          <w:rFonts w:ascii="Times New Roman" w:hAnsi="Times New Roman"/>
          <w:sz w:val="28"/>
          <w:szCs w:val="28"/>
        </w:rPr>
      </w:pP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rPr>
        <w:t>УНП</w:t>
      </w:r>
      <w:r w:rsidRPr="00CE47A6">
        <w:rPr>
          <w:rFonts w:ascii="Times New Roman" w:hAnsi="Times New Roman"/>
          <w:i/>
          <w:sz w:val="28"/>
          <w:szCs w:val="28"/>
          <w:vertAlign w:val="subscript"/>
          <w:lang w:val="en-US"/>
        </w:rPr>
        <w:t>i</w:t>
      </w:r>
      <w:r w:rsidRPr="00CE47A6">
        <w:rPr>
          <w:rFonts w:ascii="Times New Roman" w:hAnsi="Times New Roman"/>
          <w:sz w:val="28"/>
          <w:szCs w:val="28"/>
        </w:rPr>
        <w:t> – </w:t>
      </w:r>
      <w:r w:rsidRPr="00CE47A6">
        <w:rPr>
          <w:rFonts w:ascii="Times New Roman" w:hAnsi="Times New Roman"/>
          <w:i/>
          <w:sz w:val="28"/>
          <w:szCs w:val="28"/>
          <w:lang w:val="en-US"/>
        </w:rPr>
        <w:t>i</w:t>
      </w:r>
      <w:r w:rsidRPr="00CE47A6">
        <w:rPr>
          <w:rFonts w:ascii="Times New Roman" w:hAnsi="Times New Roman"/>
          <w:i/>
          <w:sz w:val="28"/>
          <w:szCs w:val="28"/>
          <w:lang w:val="tt-RU"/>
        </w:rPr>
        <w:t>-</w:t>
      </w:r>
      <w:r w:rsidRPr="00CE47A6">
        <w:rPr>
          <w:rFonts w:ascii="Times New Roman" w:hAnsi="Times New Roman"/>
          <w:sz w:val="28"/>
          <w:szCs w:val="28"/>
          <w:lang w:val="tt-RU"/>
        </w:rPr>
        <w:t>муниципаль берәмлекнең шартлы салым потенциалы;</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en-GB"/>
        </w:rPr>
        <w:t>F</w:t>
      </w:r>
      <w:r w:rsidRPr="00CE47A6">
        <w:rPr>
          <w:rFonts w:ascii="Times New Roman" w:hAnsi="Times New Roman"/>
          <w:i/>
          <w:sz w:val="28"/>
          <w:szCs w:val="28"/>
          <w:vertAlign w:val="subscript"/>
          <w:lang w:val="en-US"/>
        </w:rPr>
        <w:t>n</w:t>
      </w:r>
      <w:r w:rsidRPr="00CE47A6">
        <w:rPr>
          <w:rFonts w:ascii="Times New Roman" w:hAnsi="Times New Roman"/>
          <w:sz w:val="28"/>
          <w:szCs w:val="28"/>
        </w:rPr>
        <w:t> – </w:t>
      </w:r>
      <w:r w:rsidRPr="00CE47A6">
        <w:rPr>
          <w:rFonts w:ascii="Times New Roman" w:hAnsi="Times New Roman"/>
          <w:i/>
          <w:sz w:val="28"/>
          <w:szCs w:val="28"/>
          <w:lang w:val="en-US"/>
        </w:rPr>
        <w:t>i</w:t>
      </w:r>
      <w:r w:rsidRPr="00CE47A6">
        <w:rPr>
          <w:rFonts w:ascii="Times New Roman" w:hAnsi="Times New Roman"/>
          <w:i/>
          <w:sz w:val="28"/>
          <w:szCs w:val="28"/>
          <w:lang w:val="tt-RU"/>
        </w:rPr>
        <w:t>-</w:t>
      </w:r>
      <w:r w:rsidRPr="00CE47A6">
        <w:rPr>
          <w:rFonts w:ascii="Times New Roman" w:hAnsi="Times New Roman"/>
          <w:sz w:val="28"/>
          <w:szCs w:val="28"/>
          <w:lang w:val="tt-RU"/>
        </w:rPr>
        <w:t>муниципаль берәмлектә сайлап алынган күрсәткеч-факторлар төшенчәләре;</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en-GB"/>
        </w:rPr>
        <w:t>A</w:t>
      </w:r>
      <w:r w:rsidRPr="00CE47A6">
        <w:rPr>
          <w:rFonts w:ascii="Times New Roman" w:hAnsi="Times New Roman"/>
          <w:i/>
          <w:sz w:val="28"/>
          <w:szCs w:val="28"/>
          <w:vertAlign w:val="subscript"/>
          <w:lang w:val="en-US"/>
        </w:rPr>
        <w:t>n</w:t>
      </w:r>
      <w:r w:rsidRPr="00CE47A6">
        <w:rPr>
          <w:rFonts w:ascii="Times New Roman" w:hAnsi="Times New Roman"/>
          <w:sz w:val="28"/>
          <w:szCs w:val="28"/>
        </w:rPr>
        <w:t> – күрсәткеч-фактор булганда даими коэффициентлар;</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en-US"/>
        </w:rPr>
        <w:t>k</w:t>
      </w:r>
      <w:r w:rsidRPr="00CE47A6">
        <w:rPr>
          <w:rFonts w:ascii="Times New Roman" w:hAnsi="Times New Roman"/>
          <w:i/>
          <w:sz w:val="28"/>
          <w:szCs w:val="28"/>
          <w:vertAlign w:val="subscript"/>
          <w:lang w:val="en-GB"/>
        </w:rPr>
        <w:t>n</w:t>
      </w:r>
      <w:r w:rsidRPr="00CE47A6">
        <w:rPr>
          <w:rFonts w:ascii="Times New Roman" w:hAnsi="Times New Roman"/>
          <w:sz w:val="28"/>
          <w:szCs w:val="28"/>
        </w:rPr>
        <w:t> – күрсәткеч-факторның салым базасына тәэсир итү дәрәҗәсен исәпкә алучы һәм корректировка кертүче коэффициентлар;</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en-GB"/>
        </w:rPr>
        <w:lastRenderedPageBreak/>
        <w:t>m</w:t>
      </w:r>
      <w:r w:rsidRPr="00CE47A6">
        <w:rPr>
          <w:rFonts w:ascii="Times New Roman" w:hAnsi="Times New Roman"/>
          <w:sz w:val="28"/>
          <w:szCs w:val="28"/>
        </w:rPr>
        <w:t> – сайлап алынган күрсәткеч-факторлар саны.</w:t>
      </w:r>
    </w:p>
    <w:p w:rsidR="00675585" w:rsidRPr="00CE47A6" w:rsidRDefault="00675585" w:rsidP="00675585">
      <w:pPr>
        <w:numPr>
          <w:ilvl w:val="0"/>
          <w:numId w:val="8"/>
        </w:numPr>
        <w:rPr>
          <w:rFonts w:ascii="Times New Roman" w:hAnsi="Times New Roman"/>
          <w:sz w:val="28"/>
          <w:szCs w:val="28"/>
          <w:lang w:val="tt-RU"/>
        </w:rPr>
      </w:pPr>
      <w:r w:rsidRPr="00CE47A6">
        <w:rPr>
          <w:rFonts w:ascii="Times New Roman" w:hAnsi="Times New Roman"/>
          <w:sz w:val="28"/>
          <w:szCs w:val="28"/>
          <w:lang w:val="tt-RU"/>
        </w:rPr>
        <w:t xml:space="preserve">Бу тәртип кысаларында хисаплана торган шартлы салым потенциалы бары тик муниципаль районнарның (шәһәр округларының) бюджет тәэмин ителеше хисабы дәрәҗәсен чагыштырганда гына файдаланыла һәм муниципаль берәмлекләр бюджетлары керемнәренең  фаразлана торган (планлаштырыла, тәкъдим ителә торган) бәяләмәсе була алмый. </w:t>
      </w: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i/>
          <w:sz w:val="28"/>
          <w:szCs w:val="28"/>
          <w:lang w:val="tt-RU"/>
        </w:rPr>
      </w:pPr>
      <w:r w:rsidRPr="00CE47A6">
        <w:rPr>
          <w:rFonts w:ascii="Times New Roman" w:hAnsi="Times New Roman"/>
          <w:i/>
          <w:sz w:val="28"/>
          <w:szCs w:val="28"/>
          <w:lang w:val="tt-RU"/>
        </w:rPr>
        <w:t xml:space="preserve">8 нче кушымта үз көчен югалтты. – 2007 елның 2 августындагы 38-ТРЗ номерлы Татарстан Республикасы Законы. </w:t>
      </w:r>
    </w:p>
    <w:p w:rsidR="00675585" w:rsidRPr="00CE47A6" w:rsidRDefault="00675585" w:rsidP="00675585">
      <w:pPr>
        <w:rPr>
          <w:rFonts w:ascii="Times New Roman" w:hAnsi="Times New Roman"/>
          <w:i/>
          <w:sz w:val="28"/>
          <w:szCs w:val="28"/>
          <w:lang w:val="tt-RU"/>
        </w:rPr>
      </w:pPr>
    </w:p>
    <w:p w:rsidR="00675585" w:rsidRPr="00CE47A6" w:rsidRDefault="00675585" w:rsidP="00675585">
      <w:pPr>
        <w:rPr>
          <w:rFonts w:ascii="Times New Roman" w:hAnsi="Times New Roman"/>
          <w:i/>
          <w:sz w:val="28"/>
          <w:szCs w:val="28"/>
          <w:lang w:val="tt-RU"/>
        </w:rPr>
      </w:pPr>
      <w:r w:rsidRPr="00CE47A6">
        <w:rPr>
          <w:rFonts w:ascii="Times New Roman" w:hAnsi="Times New Roman"/>
          <w:i/>
          <w:sz w:val="28"/>
          <w:szCs w:val="28"/>
          <w:lang w:val="tt-RU"/>
        </w:rPr>
        <w:t xml:space="preserve">9 нчы кушымта үз көчен югалтты. – 2007 елның 2 августындагы 38-ТРЗ номерлы Татарстан Республикасы Законы. </w:t>
      </w:r>
    </w:p>
    <w:p w:rsidR="00675585" w:rsidRPr="00CE47A6" w:rsidRDefault="00675585" w:rsidP="00675585">
      <w:pPr>
        <w:rPr>
          <w:rFonts w:ascii="Times New Roman" w:hAnsi="Times New Roman"/>
          <w:i/>
          <w:sz w:val="28"/>
          <w:szCs w:val="28"/>
          <w:lang w:val="tt-RU"/>
        </w:rPr>
      </w:pPr>
    </w:p>
    <w:p w:rsidR="00675585" w:rsidRPr="00CE47A6" w:rsidRDefault="00675585" w:rsidP="00675585">
      <w:pPr>
        <w:rPr>
          <w:rFonts w:ascii="Times New Roman" w:hAnsi="Times New Roman"/>
          <w:i/>
          <w:sz w:val="28"/>
          <w:szCs w:val="28"/>
          <w:lang w:val="tt-RU"/>
        </w:rPr>
      </w:pPr>
      <w:r w:rsidRPr="00CE47A6">
        <w:rPr>
          <w:rFonts w:ascii="Times New Roman" w:hAnsi="Times New Roman"/>
          <w:i/>
          <w:sz w:val="28"/>
          <w:szCs w:val="28"/>
          <w:lang w:val="tt-RU"/>
        </w:rPr>
        <w:t>9</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нче кушымта 2008 елның 1 гыйнварыннан үз көчен югалтты. – 2008 елның 6 августындагы 72-ТРЗ номерлы Татарстан Республикасы Законы. </w:t>
      </w:r>
    </w:p>
    <w:p w:rsidR="00675585" w:rsidRPr="00CE47A6" w:rsidRDefault="00675585" w:rsidP="00675585">
      <w:pPr>
        <w:rPr>
          <w:rFonts w:ascii="Times New Roman" w:hAnsi="Times New Roman"/>
          <w:i/>
          <w:sz w:val="28"/>
          <w:szCs w:val="28"/>
          <w:lang w:val="tt-RU"/>
        </w:rPr>
      </w:pPr>
    </w:p>
    <w:p w:rsidR="00675585" w:rsidRPr="00CE47A6" w:rsidRDefault="00675585" w:rsidP="00675585">
      <w:pPr>
        <w:pStyle w:val="1"/>
        <w:ind w:firstLine="5940"/>
        <w:rPr>
          <w:rFonts w:ascii="Times New Roman" w:hAnsi="Times New Roman"/>
          <w:b w:val="0"/>
          <w:bCs w:val="0"/>
          <w:noProof/>
          <w:szCs w:val="28"/>
          <w:lang w:val="tt-RU"/>
        </w:rPr>
      </w:pPr>
    </w:p>
    <w:p w:rsidR="00675585" w:rsidRPr="006D37D7" w:rsidRDefault="00675585" w:rsidP="00675585">
      <w:pPr>
        <w:rPr>
          <w:lang w:val="tt-RU"/>
        </w:rPr>
      </w:pPr>
      <w:r w:rsidRPr="006D37D7">
        <w:rPr>
          <w:lang w:val="tt-RU"/>
        </w:rPr>
        <w:br w:type="page"/>
      </w:r>
    </w:p>
    <w:tbl>
      <w:tblPr>
        <w:tblW w:w="0" w:type="auto"/>
        <w:tblLook w:val="01E0"/>
      </w:tblPr>
      <w:tblGrid>
        <w:gridCol w:w="4428"/>
        <w:gridCol w:w="5993"/>
      </w:tblGrid>
      <w:tr w:rsidR="00675585" w:rsidRPr="00FC718B" w:rsidTr="006D37D7">
        <w:tc>
          <w:tcPr>
            <w:tcW w:w="4428" w:type="dxa"/>
          </w:tcPr>
          <w:p w:rsidR="00675585" w:rsidRPr="00CE47A6" w:rsidRDefault="00675585" w:rsidP="006D37D7">
            <w:pPr>
              <w:widowControl w:val="0"/>
              <w:ind w:firstLine="709"/>
              <w:rPr>
                <w:rFonts w:ascii="Times New Roman" w:eastAsia="Times New Roman" w:hAnsi="Times New Roman"/>
                <w:sz w:val="28"/>
                <w:szCs w:val="28"/>
                <w:lang w:val="tt-RU"/>
              </w:rPr>
            </w:pPr>
          </w:p>
        </w:tc>
        <w:tc>
          <w:tcPr>
            <w:tcW w:w="5993" w:type="dxa"/>
          </w:tcPr>
          <w:p w:rsidR="00675585" w:rsidRPr="00CE47A6" w:rsidRDefault="00675585" w:rsidP="006D37D7">
            <w:pPr>
              <w:widowControl w:val="0"/>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Татарстан Республикасы</w:t>
            </w:r>
          </w:p>
          <w:p w:rsidR="00675585" w:rsidRPr="00CE47A6" w:rsidRDefault="00675585" w:rsidP="006D37D7">
            <w:pPr>
              <w:widowControl w:val="0"/>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 Бюджет кодексына </w:t>
            </w:r>
          </w:p>
          <w:p w:rsidR="00675585" w:rsidRPr="00CE47A6" w:rsidRDefault="00675585" w:rsidP="006D37D7">
            <w:pPr>
              <w:widowControl w:val="0"/>
              <w:ind w:firstLine="0"/>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9</w:t>
            </w:r>
            <w:r w:rsidRPr="00CE47A6">
              <w:rPr>
                <w:rFonts w:ascii="Times New Roman" w:eastAsia="Times New Roman" w:hAnsi="Times New Roman"/>
                <w:sz w:val="28"/>
                <w:szCs w:val="28"/>
                <w:vertAlign w:val="superscript"/>
                <w:lang w:val="tt-RU"/>
              </w:rPr>
              <w:t>2</w:t>
            </w:r>
            <w:r w:rsidRPr="00CE47A6">
              <w:rPr>
                <w:rFonts w:ascii="Times New Roman" w:eastAsia="Times New Roman" w:hAnsi="Times New Roman"/>
                <w:sz w:val="28"/>
                <w:szCs w:val="28"/>
                <w:lang w:val="tt-RU"/>
              </w:rPr>
              <w:t xml:space="preserve"> нче кушымта</w:t>
            </w:r>
          </w:p>
          <w:p w:rsidR="00675585" w:rsidRPr="00CE47A6" w:rsidRDefault="00675585" w:rsidP="006D37D7">
            <w:pPr>
              <w:widowControl w:val="0"/>
              <w:ind w:firstLine="709"/>
              <w:jc w:val="right"/>
              <w:rPr>
                <w:rFonts w:ascii="Times New Roman" w:eastAsia="Times New Roman" w:hAnsi="Times New Roman"/>
                <w:sz w:val="28"/>
                <w:szCs w:val="28"/>
                <w:lang w:val="tt-RU"/>
              </w:rPr>
            </w:pPr>
            <w:r w:rsidRPr="00CE47A6">
              <w:rPr>
                <w:rFonts w:ascii="Times New Roman" w:eastAsia="Times New Roman" w:hAnsi="Times New Roman"/>
                <w:i/>
                <w:noProof/>
                <w:sz w:val="28"/>
                <w:szCs w:val="28"/>
                <w:lang w:val="tt-RU"/>
              </w:rPr>
              <w:t xml:space="preserve"> (</w:t>
            </w:r>
            <w:r w:rsidRPr="00CE47A6">
              <w:rPr>
                <w:rFonts w:ascii="Times New Roman" w:eastAsia="Times New Roman" w:hAnsi="Times New Roman"/>
                <w:sz w:val="28"/>
                <w:szCs w:val="28"/>
                <w:lang w:val="tt-RU"/>
              </w:rPr>
              <w:t>9</w:t>
            </w:r>
            <w:r w:rsidRPr="00CE47A6">
              <w:rPr>
                <w:rFonts w:ascii="Times New Roman" w:eastAsia="Times New Roman" w:hAnsi="Times New Roman"/>
                <w:sz w:val="28"/>
                <w:szCs w:val="28"/>
                <w:vertAlign w:val="superscript"/>
                <w:lang w:val="tt-RU"/>
              </w:rPr>
              <w:t>2</w:t>
            </w:r>
            <w:r w:rsidRPr="00CE47A6">
              <w:rPr>
                <w:rFonts w:ascii="Times New Roman" w:eastAsia="Times New Roman" w:hAnsi="Times New Roman"/>
                <w:sz w:val="28"/>
                <w:szCs w:val="28"/>
                <w:lang w:val="tt-RU"/>
              </w:rPr>
              <w:t xml:space="preserve"> </w:t>
            </w:r>
            <w:r w:rsidRPr="00CE47A6">
              <w:rPr>
                <w:rFonts w:ascii="Times New Roman" w:eastAsia="Times New Roman" w:hAnsi="Times New Roman"/>
                <w:i/>
                <w:noProof/>
                <w:sz w:val="28"/>
                <w:szCs w:val="28"/>
                <w:lang w:val="tt-RU"/>
              </w:rPr>
              <w:t xml:space="preserve"> нче кушымта  2005 елның 3 октябрендәге 95-ТРЗ номерлы Татарстан Республикасы Законы белән кертелде, </w:t>
            </w:r>
            <w:r>
              <w:rPr>
                <w:rFonts w:ascii="Times New Roman" w:eastAsia="Times New Roman" w:hAnsi="Times New Roman"/>
                <w:i/>
                <w:noProof/>
                <w:sz w:val="28"/>
                <w:szCs w:val="28"/>
                <w:lang w:val="tt-RU"/>
              </w:rPr>
              <w:br/>
            </w:r>
            <w:r w:rsidRPr="00CE47A6">
              <w:rPr>
                <w:rFonts w:ascii="Times New Roman" w:eastAsia="Times New Roman" w:hAnsi="Times New Roman"/>
                <w:i/>
                <w:sz w:val="28"/>
                <w:szCs w:val="28"/>
                <w:lang w:val="tt-RU"/>
              </w:rPr>
              <w:t>2019 елның 27 сентябрендәге 71-ТРЗ номерлы, 2020 елның 18 июнендәге 29-ТРЗ номерлы</w:t>
            </w:r>
            <w:r>
              <w:rPr>
                <w:rFonts w:ascii="Times New Roman" w:eastAsia="Times New Roman" w:hAnsi="Times New Roman"/>
                <w:i/>
                <w:sz w:val="28"/>
                <w:szCs w:val="28"/>
                <w:lang w:val="tt-RU"/>
              </w:rPr>
              <w:t>,</w:t>
            </w:r>
            <w:r>
              <w:rPr>
                <w:rFonts w:ascii="Times New Roman" w:hAnsi="Times New Roman"/>
                <w:i/>
                <w:sz w:val="28"/>
                <w:szCs w:val="28"/>
                <w:lang w:val="tt-RU"/>
              </w:rPr>
              <w:t xml:space="preserve"> </w:t>
            </w:r>
            <w:r>
              <w:rPr>
                <w:rFonts w:ascii="Times New Roman" w:hAnsi="Times New Roman"/>
                <w:i/>
                <w:sz w:val="28"/>
                <w:szCs w:val="28"/>
                <w:lang w:val="tt-RU"/>
              </w:rPr>
              <w:br/>
              <w:t>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Татарстан Республикасы законнары редакциясендә</w:t>
            </w:r>
          </w:p>
        </w:tc>
      </w:tr>
    </w:tbl>
    <w:p w:rsidR="00675585" w:rsidRPr="00CE47A6" w:rsidRDefault="00675585" w:rsidP="00675585">
      <w:pPr>
        <w:widowControl w:val="0"/>
        <w:ind w:left="720" w:firstLine="709"/>
        <w:rPr>
          <w:rFonts w:ascii="Times New Roman" w:hAnsi="Times New Roman"/>
          <w:sz w:val="28"/>
          <w:szCs w:val="28"/>
          <w:lang w:val="tt-RU"/>
        </w:rPr>
      </w:pPr>
    </w:p>
    <w:p w:rsidR="00675585" w:rsidRPr="00CE47A6" w:rsidRDefault="00675585" w:rsidP="00675585">
      <w:pPr>
        <w:autoSpaceDE w:val="0"/>
        <w:autoSpaceDN w:val="0"/>
        <w:adjustRightInd w:val="0"/>
        <w:rPr>
          <w:rFonts w:ascii="Times New Roman" w:hAnsi="Times New Roman"/>
          <w:sz w:val="28"/>
          <w:szCs w:val="28"/>
          <w:lang w:val="tt-RU"/>
        </w:rPr>
      </w:pPr>
    </w:p>
    <w:p w:rsidR="00675585" w:rsidRPr="007D682A" w:rsidRDefault="00675585" w:rsidP="00675585">
      <w:pPr>
        <w:autoSpaceDE w:val="0"/>
        <w:autoSpaceDN w:val="0"/>
        <w:adjustRightInd w:val="0"/>
        <w:jc w:val="center"/>
        <w:rPr>
          <w:rFonts w:ascii="Times New Roman" w:hAnsi="Times New Roman"/>
          <w:b/>
          <w:bCs/>
          <w:sz w:val="28"/>
          <w:szCs w:val="28"/>
          <w:lang w:val="tt-RU"/>
        </w:rPr>
      </w:pPr>
      <w:r w:rsidRPr="00CE47A6">
        <w:rPr>
          <w:rFonts w:ascii="Times New Roman" w:hAnsi="Times New Roman"/>
          <w:b/>
          <w:bCs/>
          <w:sz w:val="28"/>
          <w:szCs w:val="28"/>
          <w:lang w:val="tt-RU"/>
        </w:rPr>
        <w:t xml:space="preserve">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өчен Татарстан Республикасы бюджетыннан муниципаль районнар һәм шәһәр округлары бюджетларына </w:t>
      </w:r>
      <w:r w:rsidRPr="007D682A">
        <w:rPr>
          <w:rFonts w:ascii="Times New Roman" w:hAnsi="Times New Roman"/>
          <w:b/>
          <w:sz w:val="28"/>
          <w:szCs w:val="28"/>
          <w:lang w:val="tt-RU"/>
        </w:rPr>
        <w:t>субвенцияләрнең күләмен билгеләү</w:t>
      </w:r>
      <w:r w:rsidRPr="00CE47A6">
        <w:rPr>
          <w:rFonts w:ascii="Times New Roman" w:hAnsi="Times New Roman"/>
          <w:b/>
          <w:bCs/>
          <w:sz w:val="28"/>
          <w:szCs w:val="28"/>
          <w:lang w:val="tt-RU"/>
        </w:rPr>
        <w:t xml:space="preserve"> методикасы</w:t>
      </w:r>
    </w:p>
    <w:p w:rsidR="00675585" w:rsidRDefault="00675585" w:rsidP="00675585">
      <w:pPr>
        <w:autoSpaceDE w:val="0"/>
        <w:autoSpaceDN w:val="0"/>
        <w:adjustRightInd w:val="0"/>
        <w:jc w:val="center"/>
        <w:rPr>
          <w:rFonts w:ascii="Times New Roman" w:eastAsia="Times New Roman" w:hAnsi="Times New Roman"/>
          <w:i/>
          <w:sz w:val="28"/>
          <w:szCs w:val="28"/>
          <w:lang w:val="tt-RU"/>
        </w:rPr>
      </w:pPr>
      <w:r>
        <w:rPr>
          <w:rFonts w:ascii="Times New Roman" w:hAnsi="Times New Roman"/>
          <w:i/>
          <w:sz w:val="28"/>
          <w:szCs w:val="28"/>
          <w:lang w:val="tt-RU"/>
        </w:rPr>
        <w:t>(исеме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7D682A" w:rsidRDefault="00675585" w:rsidP="00675585">
      <w:pPr>
        <w:autoSpaceDE w:val="0"/>
        <w:autoSpaceDN w:val="0"/>
        <w:adjustRightInd w:val="0"/>
        <w:rPr>
          <w:rFonts w:ascii="Times New Roman" w:hAnsi="Times New Roman"/>
          <w:sz w:val="28"/>
          <w:szCs w:val="28"/>
          <w:lang w:val="tt-RU"/>
        </w:rPr>
      </w:pPr>
    </w:p>
    <w:p w:rsidR="00675585" w:rsidRPr="006D37D7"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бюджетыннан муниципаль районнар һәм шәһәр округлары (алга таба – муниципаль берәмлекләр) бюджетларына субвенция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финанс белән тәэмин итү, муниципаль гомуми белем бирү оешмаларында балаларга өстәмә белем бирүне финанс белән тәэмин итү өчен билгеләнә.</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2. Әлеге Методика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елына бер укучыга исәпләгәндә тәэмин итүгә чыгымнар нормативын куллануга нигезләнә.</w:t>
      </w:r>
      <w:r w:rsidRPr="007D682A">
        <w:rPr>
          <w:rFonts w:ascii="Times New Roman" w:hAnsi="Times New Roman"/>
          <w:i/>
          <w:sz w:val="28"/>
          <w:szCs w:val="28"/>
          <w:lang w:val="tt-RU"/>
        </w:rPr>
        <w:t xml:space="preserve"> </w:t>
      </w:r>
      <w:r>
        <w:rPr>
          <w:rFonts w:ascii="Times New Roman" w:hAnsi="Times New Roman"/>
          <w:i/>
          <w:sz w:val="28"/>
          <w:szCs w:val="28"/>
          <w:lang w:val="tt-RU"/>
        </w:rPr>
        <w:br/>
        <w:t>(2 пункт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3. </w:t>
      </w:r>
      <w:r w:rsidRPr="00D80A65">
        <w:rPr>
          <w:rFonts w:ascii="Times New Roman" w:hAnsi="Times New Roman"/>
          <w:sz w:val="28"/>
          <w:szCs w:val="28"/>
          <w:lang w:val="tt-RU"/>
        </w:rPr>
        <w:t xml:space="preserve">Чираттагы финанс елына һәм план чорына субвенция күләмен билгеләгәндә муниципаль районнарның һәм шәһәр округларының мәгариф өлкәсендә идарәне гамәлгә ашыручы җирле үзидарә органнары тарафыннан чираттагы финанс елына һәм план чорына субвенциянең күләме билгеләнә торган елның 1 сентябренә муниципаль гомуми белем бирү оешмаларында белем алучыларның уку-укыту программаларының төрләре, юнәлеше (профильләре), гомуми белем бирү дәрәҗәләре, белем бирү рәвешләре буенча планлаштырыла торган саны (алга таба – </w:t>
      </w:r>
      <w:r w:rsidRPr="00D80A65">
        <w:rPr>
          <w:rFonts w:ascii="Times New Roman" w:hAnsi="Times New Roman"/>
          <w:sz w:val="28"/>
          <w:szCs w:val="28"/>
          <w:lang w:val="tt-RU"/>
        </w:rPr>
        <w:lastRenderedPageBreak/>
        <w:t>белем алучыларның план сан</w:t>
      </w:r>
      <w:r w:rsidRPr="00F52934">
        <w:rPr>
          <w:rFonts w:ascii="Times New Roman" w:hAnsi="Times New Roman"/>
          <w:sz w:val="28"/>
          <w:szCs w:val="28"/>
          <w:lang w:val="tt-RU"/>
        </w:rPr>
        <w:t>ы)</w:t>
      </w:r>
      <w:r w:rsidRPr="00D80A65">
        <w:rPr>
          <w:rFonts w:ascii="Times New Roman" w:hAnsi="Times New Roman"/>
          <w:sz w:val="28"/>
          <w:szCs w:val="28"/>
          <w:lang w:val="tt-RU"/>
        </w:rPr>
        <w:t xml:space="preserve"> кулланыла.</w:t>
      </w:r>
      <w:r w:rsidRPr="00E72140">
        <w:rPr>
          <w:rFonts w:ascii="Times New Roman" w:hAnsi="Times New Roman"/>
          <w:i/>
          <w:sz w:val="28"/>
          <w:szCs w:val="28"/>
          <w:lang w:val="tt-RU"/>
        </w:rPr>
        <w:t xml:space="preserve"> </w:t>
      </w:r>
      <w:r>
        <w:rPr>
          <w:rFonts w:ascii="Times New Roman" w:hAnsi="Times New Roman"/>
          <w:i/>
          <w:sz w:val="28"/>
          <w:szCs w:val="28"/>
          <w:lang w:val="tt-RU"/>
        </w:rPr>
        <w:t xml:space="preserve">(3  пункт 2022 елның 27 июнендәге </w:t>
      </w:r>
      <w:r>
        <w:rPr>
          <w:rFonts w:ascii="Times New Roman" w:hAnsi="Times New Roman"/>
          <w:i/>
          <w:sz w:val="28"/>
          <w:szCs w:val="28"/>
          <w:lang w:val="tt-RU"/>
        </w:rPr>
        <w:br/>
        <w:t>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E72140"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4.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субвенциянең гомуми күләме  (S) түбәндәге формула буенча исәпләп чыгарыла:</w:t>
      </w:r>
    </w:p>
    <w:p w:rsidR="00675585" w:rsidRPr="00CE47A6" w:rsidRDefault="00FA7A12" w:rsidP="00675585">
      <w:pPr>
        <w:autoSpaceDE w:val="0"/>
        <w:autoSpaceDN w:val="0"/>
        <w:adjustRightInd w:val="0"/>
        <w:rPr>
          <w:rFonts w:ascii="Times New Roman" w:hAnsi="Times New Roman"/>
          <w:sz w:val="28"/>
          <w:szCs w:val="28"/>
          <w:lang w:val="tt-RU"/>
        </w:rPr>
      </w:pPr>
      <w:r w:rsidRPr="00FA7A12">
        <w:rPr>
          <w:noProof/>
        </w:rPr>
      </w:r>
      <w:r w:rsidRPr="00FA7A12">
        <w:rPr>
          <w:noProof/>
        </w:rPr>
        <w:pict>
          <v:group id="Полотно 13" o:spid="_x0000_s1055" editas="canvas" style="width:274.5pt;height:44.5pt;mso-position-horizontal-relative:char;mso-position-vertical-relative:line" coordsize="34861,5651">
            <v:shape id="_x0000_s1056" type="#_x0000_t75" style="position:absolute;width:34861;height:5651;visibility:visible">
              <v:fill o:detectmouseclick="t"/>
              <v:path o:connecttype="none"/>
            </v:shape>
            <v:rect id="Rectangle 5" o:spid="_x0000_s1057" style="position:absolute;left:21342;top:356;width:423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next-textbox:#Rectangle 5;mso-fit-shape-to-text:t" inset="0,0,0,0">
                <w:txbxContent>
                  <w:p w:rsidR="00C90726" w:rsidRDefault="00C90726" w:rsidP="00675585"/>
                </w:txbxContent>
              </v:textbox>
            </v:rect>
            <v:rect id="Rectangle 7" o:spid="_x0000_s1058" style="position:absolute;left:15379;top:356;width:4236;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next-textbox:#Rectangle 7;mso-fit-shape-to-text:t" inset="0,0,0,0">
                <w:txbxContent>
                  <w:p w:rsidR="00C90726" w:rsidRPr="002D38DB" w:rsidRDefault="00C90726" w:rsidP="00675585">
                    <w:pPr>
                      <w:rPr>
                        <w:lang w:val="tt-RU"/>
                      </w:rPr>
                    </w:pPr>
                  </w:p>
                </w:txbxContent>
              </v:textbox>
            </v:rect>
            <v:rect id="Rectangle 9" o:spid="_x0000_s1059" style="position:absolute;left:12033;top:356;width:423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next-textbox:#Rectangle 9;mso-fit-shape-to-text:t" inset="0,0,0,0">
                <w:txbxContent>
                  <w:p w:rsidR="00C90726" w:rsidRDefault="00C90726" w:rsidP="00675585"/>
                </w:txbxContent>
              </v:textbox>
            </v:rect>
            <v:rect id="Rectangle 15" o:spid="_x0000_s1060" style="position:absolute;left:11614;top:1879;width:4642;height:30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zdsQA&#10;AADbAAAADwAAAGRycy9kb3ducmV2LnhtbESP3WoCMRSE7wt9h3CE3tXs1mJ1NYoVilLwwp8HOGyO&#10;m9XNyTZJdX17IxR6OczMN8x03tlGXMiH2rGCvJ+BIC6drrlScNh/vY5AhIissXFMCm4UYD57fppi&#10;od2Vt3TZxUokCIcCFZgY20LKUBqyGPquJU7e0XmLMUlfSe3xmuC2kW9ZNpQWa04LBltaGirPu1+r&#10;gD5X2/FpEcxG+jzkm+/h+H31o9RLr1tMQETq4n/4r73WCgY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M3bEAAAA2wAAAA8AAAAAAAAAAAAAAAAAmAIAAGRycy9k&#10;b3ducmV2LnhtbFBLBQYAAAAABAAEAPUAAACJAwAAAAA=&#10;" filled="f" stroked="f">
              <v:textbox style="mso-next-textbox:#Rectangle 15" inset="0,0,0,0">
                <w:txbxContent>
                  <w:p w:rsidR="00C90726" w:rsidRPr="00E34FB3" w:rsidRDefault="00C90726" w:rsidP="00675585">
                    <w:pPr>
                      <w:rPr>
                        <w:rFonts w:ascii="Times New Roman" w:hAnsi="Times New Roman"/>
                        <w:sz w:val="36"/>
                        <w:szCs w:val="36"/>
                        <w:lang w:val="en-US"/>
                      </w:rPr>
                    </w:pPr>
                  </w:p>
                </w:txbxContent>
              </v:textbox>
            </v:rect>
            <v:rect id="Rectangle 16" o:spid="_x0000_s1061" style="position:absolute;left:7055;top:1848;width:4235;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nBMEA&#10;AADbAAAADwAAAGRycy9kb3ducmV2LnhtbERP3WrCMBS+H/gO4QjezbRzyOxMixPEIXih2wMcmrOm&#10;szmpSdT69uZisMuP739ZDbYTV/Khdawgn2YgiGunW24UfH9tnt9AhIissXNMCu4UoCpHT0sstLvx&#10;ga7H2IgUwqFABSbGvpAy1IYshqnriRP347zFmKBvpPZ4S+G2ky9ZNpcWW04NBntaG6pPx4tVQB/b&#10;w+J3Fcxe+jzk+9188bo9KzUZD6t3EJGG+C/+c39qBbM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pwTBAAAA2wAAAA8AAAAAAAAAAAAAAAAAmAIAAGRycy9kb3du&#10;cmV2LnhtbFBLBQYAAAAABAAEAPUAAACGAwAAAAA=&#10;" filled="f" stroked="f">
              <v:textbox style="mso-next-textbox:#Rectangle 16" inset="0,0,0,0">
                <w:txbxContent>
                  <w:p w:rsidR="00C90726" w:rsidRDefault="00C90726" w:rsidP="00675585"/>
                </w:txbxContent>
              </v:textbox>
            </v:rect>
            <v:rect id="Rectangle 17" o:spid="_x0000_s1062" style="position:absolute;left:3454;top:1854;width:4236;height:26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95MMA&#10;AADbAAAADwAAAGRycy9kb3ducmV2LnhtbESP3WoCMRSE7wu+QziCdzW7RaSuRtFCUQpe+PMAh81x&#10;s7o52SZR17dvBKGXw8x8w8wWnW3EjXyoHSvIhxkI4tLpmisFx8P3+yeIEJE1No5JwYMCLOa9txkW&#10;2t15R7d9rESCcChQgYmxLaQMpSGLYeha4uSdnLcYk/SV1B7vCW4b+ZFlY2mx5rRgsKUvQ+Vlf7UK&#10;aLXeTc7LYLbS5yHf/owno/WvUoN+t5yCiNTF//CrvdEKRjk8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95MMAAADbAAAADwAAAAAAAAAAAAAAAACYAgAAZHJzL2Rv&#10;d25yZXYueG1sUEsFBgAAAAAEAAQA9QAAAIgDAAAAAA==&#10;" filled="f" stroked="f">
              <v:textbox style="mso-next-textbox:#Rectangle 17" inset="0,0,0,0">
                <w:txbxContent>
                  <w:p w:rsidR="00C90726" w:rsidRDefault="00C90726" w:rsidP="00675585"/>
                </w:txbxContent>
              </v:textbox>
            </v:rect>
            <v:rect id="Rectangle 24" o:spid="_x0000_s1063" style="position:absolute;left:8109;top:730;width:500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k8MA&#10;AADbAAAADwAAAGRycy9kb3ducmV2LnhtbESP3WoCMRSE7wXfIRyhd5pdEdGtUWyhKIIX/jzAYXO6&#10;Wd2cbJNU17c3hYKXw8x8wyxWnW3EjXyoHSvIRxkI4tLpmisF59PXcAYiRGSNjWNS8KAAq2W/t8BC&#10;uzsf6HaMlUgQDgUqMDG2hZShNGQxjFxLnLxv5y3GJH0ltcd7gttGjrNsKi3WnBYMtvRpqLwef60C&#10;+tgc5pd1MHvp85Dvd9P5ZPOj1NugW7+DiNTFV/i/vdUKJm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jk8MAAADbAAAADwAAAAAAAAAAAAAAAACYAgAAZHJzL2Rv&#10;d25yZXYueG1sUEsFBgAAAAAEAAQA9QAAAIgDAAAAAA==&#10;" filled="f" stroked="f">
              <v:textbox inset="0,0,0,0">
                <w:txbxContent>
                  <w:p w:rsidR="00C90726" w:rsidRPr="00E8541C" w:rsidRDefault="00C90726" w:rsidP="00675585">
                    <w:pPr>
                      <w:rPr>
                        <w:rFonts w:ascii="Times New Roman" w:hAnsi="Times New Roman"/>
                        <w:lang w:val="en-US"/>
                      </w:rPr>
                    </w:pPr>
                    <w:r w:rsidRPr="00E8541C">
                      <w:rPr>
                        <w:rFonts w:ascii="Times New Roman" w:hAnsi="Times New Roman"/>
                        <w:lang w:val="en-US"/>
                      </w:rPr>
                      <w:t>45</w:t>
                    </w:r>
                  </w:p>
                </w:txbxContent>
              </v:textbox>
            </v:rect>
            <v:rect id="Rectangle 25" o:spid="_x0000_s1064" style="position:absolute;left:8109;top:3854;width:5308;height:1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GCMMA&#10;AADbAAAADwAAAGRycy9kb3ducmV2LnhtbESP0WoCMRRE3wX/IVzBN81uFamrUbRQlIIP2n7AZXPd&#10;bLu5WZNU179vBKGPw8ycYZbrzjbiSj7UjhXk4wwEcel0zZWCr8/30SuIEJE1No5JwZ0CrFf93hIL&#10;7W58pOspViJBOBSowMTYFlKG0pDFMHYtcfLOzluMSfpKao+3BLeNfMmymbRYc1ow2NKbofLn9GsV&#10;0HZ3nH9vgjlIn4f88DGbT3cXpYaDbrMAEamL/+Fne68VTC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GCMMAAADbAAAADwAAAAAAAAAAAAAAAACYAgAAZHJzL2Rv&#10;d25yZXYueG1sUEsFBgAAAAAEAAQA9QAAAIgDAAAAAA==&#10;" filled="f" stroked="f">
              <v:textbox inset="0,0,0,0">
                <w:txbxContent>
                  <w:p w:rsidR="00C90726" w:rsidRDefault="00C90726" w:rsidP="00675585">
                    <w:r>
                      <w:rPr>
                        <w:rFonts w:ascii="Times New Roman" w:hAnsi="Times New Roman"/>
                        <w:color w:val="000000"/>
                        <w:sz w:val="20"/>
                        <w:lang w:val="en-US"/>
                      </w:rPr>
                      <w:t>i=1</w:t>
                    </w:r>
                  </w:p>
                </w:txbxContent>
              </v:textbox>
            </v:rect>
            <v:rect id="Rectangle 30" o:spid="_x0000_s1065" style="position:absolute;left:13640;top:1619;width:423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90726" w:rsidRDefault="00C90726" w:rsidP="00675585"/>
                </w:txbxContent>
              </v:textbox>
            </v:rect>
            <v:rect id="Rectangle 31" o:spid="_x0000_s1066" style="position:absolute;left:5455;top:1619;width:4718;height:28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758MA&#10;AADbAAAADwAAAGRycy9kb3ducmV2LnhtbESP3WoCMRSE7wu+QzhC72p2i0pdjaIFUQpe+PMAh81x&#10;s7o5WZOo27dvCoVeDjPzDTNbdLYRD/KhdqwgH2QgiEuna64UnI7rtw8QISJrbByTgm8KsJj3XmZY&#10;aPfkPT0OsRIJwqFABSbGtpAylIYshoFriZN3dt5iTNJXUnt8Jrht5HuWjaXFmtOCwZY+DZXXw90q&#10;oNVmP7ksg9lJn4d89zWeDDc3pV773XIKIlIX/8N/7a1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758MAAADbAAAADwAAAAAAAAAAAAAAAACYAgAAZHJzL2Rv&#10;d25yZXYueG1sUEsFBgAAAAAEAAQA9QAAAIgDAAAAAA==&#10;" filled="f" stroked="f">
              <v:textbox inset="0,0,0,0">
                <w:txbxContent>
                  <w:p w:rsidR="00C90726" w:rsidRDefault="00C90726" w:rsidP="00675585">
                    <w:r>
                      <w:rPr>
                        <w:rFonts w:ascii="Symbol" w:hAnsi="Symbol" w:cs="Symbol"/>
                        <w:color w:val="000000"/>
                        <w:sz w:val="32"/>
                        <w:szCs w:val="32"/>
                        <w:lang w:val="en-US"/>
                      </w:rPr>
                      <w:t></w:t>
                    </w:r>
                  </w:p>
                </w:txbxContent>
              </v:textbox>
            </v:rect>
            <w10:wrap type="none"/>
            <w10:anchorlock/>
          </v:group>
        </w:pic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S</w:t>
      </w:r>
      <w:r w:rsidRPr="00CE47A6">
        <w:rPr>
          <w:rFonts w:ascii="Times New Roman" w:hAnsi="Times New Roman"/>
          <w:sz w:val="28"/>
          <w:szCs w:val="28"/>
          <w:vertAlign w:val="subscript"/>
          <w:lang w:val="tt-RU"/>
        </w:rPr>
        <w:t xml:space="preserve">i – </w:t>
      </w:r>
      <w:r w:rsidRPr="00CE47A6">
        <w:rPr>
          <w:rFonts w:ascii="Times New Roman" w:hAnsi="Times New Roman"/>
          <w:sz w:val="28"/>
          <w:szCs w:val="28"/>
          <w:lang w:val="tt-RU"/>
        </w:rPr>
        <w:t>i-муниципаль берәмлегенең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субвенция күләме.</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5.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өчен субвенцияне</w:t>
      </w:r>
      <w:r>
        <w:rPr>
          <w:rFonts w:ascii="Times New Roman" w:hAnsi="Times New Roman"/>
          <w:sz w:val="28"/>
          <w:szCs w:val="28"/>
          <w:lang w:val="tt-RU"/>
        </w:rPr>
        <w:t>ң</w:t>
      </w:r>
      <w:r w:rsidRPr="00CE47A6">
        <w:rPr>
          <w:rFonts w:ascii="Times New Roman" w:hAnsi="Times New Roman"/>
          <w:sz w:val="28"/>
          <w:szCs w:val="28"/>
          <w:lang w:val="tt-RU"/>
        </w:rPr>
        <w:t xml:space="preserve"> (</w:t>
      </w:r>
      <w:r w:rsidR="00FA7A12" w:rsidRPr="00FA7A12">
        <w:rPr>
          <w:rFonts w:ascii="Times New Roman" w:hAnsi="Times New Roman"/>
          <w:noProof/>
          <w:position w:val="-9"/>
          <w:sz w:val="28"/>
          <w:szCs w:val="28"/>
        </w:rPr>
        <w:pict>
          <v:shape id="_x0000_i1113" type="#_x0000_t75" style="width:15.9pt;height:23.4pt;visibility:visible">
            <v:imagedata r:id="rId84" o:title=""/>
          </v:shape>
        </w:pict>
      </w:r>
      <w:r w:rsidRPr="00CE47A6">
        <w:rPr>
          <w:rFonts w:ascii="Times New Roman" w:hAnsi="Times New Roman"/>
          <w:sz w:val="28"/>
          <w:szCs w:val="28"/>
          <w:lang w:val="tt-RU"/>
        </w:rPr>
        <w:t>)</w:t>
      </w:r>
      <w:r>
        <w:rPr>
          <w:rFonts w:ascii="Times New Roman" w:hAnsi="Times New Roman"/>
          <w:sz w:val="28"/>
          <w:szCs w:val="28"/>
          <w:lang w:val="tt-RU"/>
        </w:rPr>
        <w:t xml:space="preserve"> </w:t>
      </w:r>
      <w:r w:rsidRPr="00D80A65">
        <w:rPr>
          <w:rFonts w:ascii="Times New Roman" w:hAnsi="Times New Roman"/>
          <w:sz w:val="28"/>
          <w:szCs w:val="28"/>
          <w:lang w:val="tt-RU"/>
        </w:rPr>
        <w:t>күләмен билгеләү</w:t>
      </w:r>
      <w:r w:rsidRPr="00CE47A6">
        <w:rPr>
          <w:rFonts w:ascii="Times New Roman" w:hAnsi="Times New Roman"/>
          <w:sz w:val="28"/>
          <w:szCs w:val="28"/>
          <w:lang w:val="tt-RU"/>
        </w:rPr>
        <w:t>  түбәндәге формула буенча башкарыла:</w:t>
      </w:r>
      <w:r w:rsidRPr="00E72140">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берен</w:t>
      </w:r>
      <w:r w:rsidRPr="00CE47A6">
        <w:rPr>
          <w:rFonts w:ascii="Times New Roman" w:hAnsi="Times New Roman"/>
          <w:i/>
          <w:sz w:val="28"/>
          <w:szCs w:val="28"/>
          <w:lang w:val="tt-RU"/>
        </w:rPr>
        <w:t xml:space="preserve">че абзац </w:t>
      </w:r>
      <w:r>
        <w:rPr>
          <w:rFonts w:ascii="Times New Roman" w:hAnsi="Times New Roman"/>
          <w:i/>
          <w:sz w:val="28"/>
          <w:szCs w:val="28"/>
          <w:lang w:val="tt-RU"/>
        </w:rPr>
        <w:t>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r w:rsidRPr="00D80A65">
        <w:rPr>
          <w:rFonts w:ascii="Times New Roman" w:hAnsi="Times New Roman"/>
          <w:sz w:val="28"/>
          <w:szCs w:val="28"/>
          <w:lang w:val="tt-RU"/>
        </w:rPr>
        <w:t>S</w:t>
      </w:r>
      <w:r w:rsidRPr="00D80A65">
        <w:rPr>
          <w:rFonts w:ascii="Times New Roman" w:hAnsi="Times New Roman"/>
          <w:sz w:val="28"/>
          <w:szCs w:val="28"/>
          <w:vertAlign w:val="subscript"/>
          <w:lang w:val="tt-RU"/>
        </w:rPr>
        <w:t>i</w:t>
      </w:r>
      <w:r w:rsidRPr="00D80A65">
        <w:rPr>
          <w:rFonts w:ascii="Times New Roman" w:hAnsi="Times New Roman"/>
          <w:sz w:val="28"/>
          <w:szCs w:val="28"/>
          <w:lang w:val="tt-RU"/>
        </w:rPr>
        <w:t xml:space="preserve"> = S</w:t>
      </w:r>
      <w:r w:rsidRPr="00D80A65">
        <w:rPr>
          <w:rFonts w:ascii="Times New Roman" w:hAnsi="Times New Roman"/>
          <w:sz w:val="28"/>
          <w:szCs w:val="28"/>
          <w:vertAlign w:val="subscript"/>
          <w:lang w:val="tt-RU"/>
        </w:rPr>
        <w:t>N</w:t>
      </w:r>
      <w:r w:rsidRPr="00D80A65">
        <w:rPr>
          <w:rFonts w:ascii="Times New Roman" w:hAnsi="Times New Roman"/>
          <w:sz w:val="28"/>
          <w:szCs w:val="28"/>
          <w:lang w:val="tt-RU"/>
        </w:rPr>
        <w:t xml:space="preserve"> + S</w:t>
      </w:r>
      <w:r w:rsidRPr="00D80A65">
        <w:rPr>
          <w:rFonts w:ascii="Times New Roman" w:hAnsi="Times New Roman"/>
          <w:sz w:val="28"/>
          <w:szCs w:val="28"/>
          <w:vertAlign w:val="subscript"/>
          <w:lang w:val="tt-RU"/>
        </w:rPr>
        <w:t xml:space="preserve">SN </w:t>
      </w:r>
      <w:r w:rsidRPr="00D80A65">
        <w:rPr>
          <w:rFonts w:ascii="Times New Roman" w:hAnsi="Times New Roman"/>
          <w:sz w:val="28"/>
          <w:szCs w:val="28"/>
          <w:lang w:val="tt-RU"/>
        </w:rPr>
        <w:t>+ S</w:t>
      </w:r>
      <w:r w:rsidRPr="00D80A65">
        <w:rPr>
          <w:rFonts w:ascii="Times New Roman" w:hAnsi="Times New Roman"/>
          <w:sz w:val="28"/>
          <w:szCs w:val="28"/>
          <w:vertAlign w:val="subscript"/>
          <w:lang w:val="tt-RU"/>
        </w:rPr>
        <w:t xml:space="preserve">K </w:t>
      </w:r>
      <w:r w:rsidRPr="00D80A65">
        <w:rPr>
          <w:rFonts w:ascii="Times New Roman" w:hAnsi="Times New Roman"/>
          <w:sz w:val="28"/>
          <w:szCs w:val="28"/>
          <w:lang w:val="tt-RU"/>
        </w:rPr>
        <w:t>+ S</w:t>
      </w:r>
      <w:r w:rsidRPr="00E72140">
        <w:rPr>
          <w:rFonts w:ascii="Times New Roman" w:hAnsi="Times New Roman"/>
          <w:sz w:val="28"/>
          <w:szCs w:val="28"/>
          <w:vertAlign w:val="subscript"/>
          <w:lang w:val="tt-RU"/>
        </w:rPr>
        <w:t>u</w:t>
      </w:r>
      <w:r w:rsidRPr="00D80A65">
        <w:rPr>
          <w:rFonts w:ascii="Times New Roman" w:hAnsi="Times New Roman"/>
          <w:sz w:val="28"/>
          <w:szCs w:val="28"/>
          <w:lang w:val="tt-RU"/>
        </w:rPr>
        <w:t>,</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xml:space="preserve">(икенче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25647A"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FA7A12" w:rsidP="00675585">
      <w:pPr>
        <w:autoSpaceDE w:val="0"/>
        <w:autoSpaceDN w:val="0"/>
        <w:adjustRightInd w:val="0"/>
        <w:rPr>
          <w:rFonts w:ascii="Times New Roman" w:hAnsi="Times New Roman"/>
          <w:sz w:val="28"/>
          <w:szCs w:val="28"/>
          <w:lang w:val="tt-RU"/>
        </w:rPr>
      </w:pPr>
      <w:r w:rsidRPr="00FA7A12">
        <w:rPr>
          <w:rFonts w:ascii="Times New Roman" w:hAnsi="Times New Roman"/>
          <w:noProof/>
          <w:position w:val="-11"/>
          <w:sz w:val="28"/>
          <w:szCs w:val="28"/>
        </w:rPr>
        <w:pict>
          <v:shape id="_x0000_i1114" type="#_x0000_t75" style="width:22.45pt;height:25.25pt;visibility:visible">
            <v:imagedata r:id="rId85" o:title=""/>
          </v:shape>
        </w:pict>
      </w:r>
      <w:r w:rsidR="00675585" w:rsidRPr="00CE47A6">
        <w:rPr>
          <w:rFonts w:ascii="Times New Roman" w:hAnsi="Times New Roman"/>
          <w:sz w:val="28"/>
          <w:szCs w:val="28"/>
          <w:lang w:val="tt-RU"/>
        </w:rPr>
        <w:t xml:space="preserve"> –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сыйныфларның норматив тулылыгы чикләрендә сыйныфлар буенча белем алучыларның </w:t>
      </w:r>
      <w:r w:rsidR="00675585">
        <w:rPr>
          <w:rFonts w:ascii="Times New Roman" w:hAnsi="Times New Roman"/>
          <w:sz w:val="28"/>
          <w:szCs w:val="28"/>
          <w:lang w:val="tt-RU"/>
        </w:rPr>
        <w:t xml:space="preserve">план </w:t>
      </w:r>
      <w:r w:rsidR="00675585" w:rsidRPr="00CE47A6">
        <w:rPr>
          <w:rFonts w:ascii="Times New Roman" w:hAnsi="Times New Roman"/>
          <w:sz w:val="28"/>
          <w:szCs w:val="28"/>
          <w:lang w:val="tt-RU"/>
        </w:rPr>
        <w:t>санына карап  исәпләнә торган субвенция күләме;</w:t>
      </w:r>
      <w:r w:rsidR="00675585" w:rsidRPr="0025647A">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дүрте</w:t>
      </w:r>
      <w:r w:rsidR="00675585" w:rsidRPr="00CE47A6">
        <w:rPr>
          <w:rFonts w:ascii="Times New Roman" w:hAnsi="Times New Roman"/>
          <w:i/>
          <w:sz w:val="28"/>
          <w:szCs w:val="28"/>
          <w:lang w:val="tt-RU"/>
        </w:rPr>
        <w:t xml:space="preserve">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FA7A12" w:rsidP="00675585">
      <w:pPr>
        <w:autoSpaceDE w:val="0"/>
        <w:autoSpaceDN w:val="0"/>
        <w:adjustRightInd w:val="0"/>
        <w:rPr>
          <w:rFonts w:ascii="Times New Roman" w:hAnsi="Times New Roman"/>
          <w:sz w:val="28"/>
          <w:szCs w:val="28"/>
          <w:lang w:val="tt-RU"/>
        </w:rPr>
      </w:pPr>
      <w:r w:rsidRPr="00FA7A12">
        <w:rPr>
          <w:rFonts w:ascii="Times New Roman" w:hAnsi="Times New Roman"/>
          <w:noProof/>
          <w:position w:val="-11"/>
          <w:sz w:val="28"/>
          <w:szCs w:val="28"/>
        </w:rPr>
        <w:pict>
          <v:shape id="_x0000_i1115" type="#_x0000_t75" style="width:26.2pt;height:25.25pt;visibility:visible">
            <v:imagedata r:id="rId86" o:title=""/>
          </v:shape>
        </w:pict>
      </w:r>
      <w:r w:rsidR="00675585" w:rsidRPr="00CE47A6">
        <w:rPr>
          <w:rFonts w:ascii="Times New Roman" w:hAnsi="Times New Roman"/>
          <w:sz w:val="28"/>
          <w:szCs w:val="28"/>
          <w:lang w:val="tt-RU"/>
        </w:rPr>
        <w:t xml:space="preserve"> –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сыйныфларның норматив тулылыгыннан арткан сыйныфлар буенча белем алучыларның </w:t>
      </w:r>
      <w:r w:rsidR="00675585">
        <w:rPr>
          <w:rFonts w:ascii="Times New Roman" w:hAnsi="Times New Roman"/>
          <w:sz w:val="28"/>
          <w:szCs w:val="28"/>
          <w:lang w:val="tt-RU"/>
        </w:rPr>
        <w:t xml:space="preserve">план </w:t>
      </w:r>
      <w:r w:rsidR="00675585" w:rsidRPr="00CE47A6">
        <w:rPr>
          <w:rFonts w:ascii="Times New Roman" w:hAnsi="Times New Roman"/>
          <w:sz w:val="28"/>
          <w:szCs w:val="28"/>
          <w:lang w:val="tt-RU"/>
        </w:rPr>
        <w:t>санына карап исәпләнә торган субвенция күләме;</w:t>
      </w:r>
      <w:r w:rsidR="00675585" w:rsidRPr="0025647A">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биш</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hAnsi="Times New Roman"/>
          <w:sz w:val="28"/>
          <w:szCs w:val="28"/>
          <w:lang w:val="tt-RU"/>
        </w:rPr>
      </w:pP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lastRenderedPageBreak/>
        <w:t>S</w:t>
      </w:r>
      <w:r w:rsidRPr="00CE47A6">
        <w:rPr>
          <w:rFonts w:ascii="Times New Roman" w:hAnsi="Times New Roman"/>
          <w:sz w:val="28"/>
          <w:szCs w:val="28"/>
          <w:vertAlign w:val="subscript"/>
          <w:lang w:val="tt-RU"/>
        </w:rPr>
        <w:t xml:space="preserve">K </w:t>
      </w:r>
      <w:r w:rsidRPr="00CE47A6">
        <w:rPr>
          <w:rFonts w:ascii="Times New Roman" w:hAnsi="Times New Roman"/>
          <w:sz w:val="28"/>
          <w:szCs w:val="28"/>
          <w:lang w:val="tt-RU"/>
        </w:rPr>
        <w:t>–</w:t>
      </w:r>
      <w:r w:rsidRPr="00CE47A6">
        <w:rPr>
          <w:rFonts w:ascii="Times New Roman" w:hAnsi="Times New Roman"/>
          <w:sz w:val="28"/>
          <w:szCs w:val="28"/>
          <w:vertAlign w:val="subscript"/>
          <w:lang w:val="tt-RU"/>
        </w:rPr>
        <w:t xml:space="preserve">  </w:t>
      </w:r>
      <w:r w:rsidRPr="00CE47A6">
        <w:rPr>
          <w:rFonts w:ascii="Times New Roman" w:hAnsi="Times New Roman"/>
          <w:sz w:val="28"/>
          <w:szCs w:val="28"/>
          <w:lang w:val="tt-RU"/>
        </w:rPr>
        <w:t>i-муниципаль берәмлегенә башлангыч гомуми, төп гомуми һәм урта гомуми белем бирүче уку-укыту программаларын, шулай ук җайлаштырылган төп гомуми белем бирү программаларын гамәлгә ашыра торган муниципаль гомуми белем бирү оешмаларында педагогика хезмәткәрләренә сыйныф җитәкчелеге өчен айлык акчалата түләүләрне гамәлгә ашыруга субвенция күләме</w:t>
      </w:r>
      <w:r>
        <w:rPr>
          <w:rFonts w:ascii="Times New Roman" w:hAnsi="Times New Roman"/>
          <w:sz w:val="28"/>
          <w:szCs w:val="28"/>
          <w:lang w:val="tt-RU"/>
        </w:rPr>
        <w:t>;</w:t>
      </w:r>
      <w:r w:rsidRPr="00CE47A6">
        <w:rPr>
          <w:rFonts w:ascii="Times New Roman" w:hAnsi="Times New Roman"/>
          <w:i/>
          <w:sz w:val="28"/>
          <w:szCs w:val="28"/>
          <w:lang w:val="tt-RU"/>
        </w:rPr>
        <w:t xml:space="preserve"> (</w:t>
      </w:r>
      <w:r>
        <w:rPr>
          <w:rFonts w:ascii="Times New Roman" w:hAnsi="Times New Roman"/>
          <w:i/>
          <w:sz w:val="28"/>
          <w:szCs w:val="28"/>
          <w:lang w:val="tt-RU"/>
        </w:rPr>
        <w:t>а</w:t>
      </w:r>
      <w:r w:rsidRPr="00CE47A6">
        <w:rPr>
          <w:rFonts w:ascii="Times New Roman" w:hAnsi="Times New Roman"/>
          <w:i/>
          <w:sz w:val="28"/>
          <w:szCs w:val="28"/>
          <w:lang w:val="tt-RU"/>
        </w:rPr>
        <w:t xml:space="preserve">лтынчы абзац </w:t>
      </w:r>
      <w:r w:rsidRPr="00CE47A6">
        <w:rPr>
          <w:rFonts w:ascii="Times New Roman" w:eastAsia="Times New Roman" w:hAnsi="Times New Roman"/>
          <w:i/>
          <w:sz w:val="28"/>
          <w:szCs w:val="28"/>
          <w:lang w:val="tt-RU"/>
        </w:rPr>
        <w:t xml:space="preserve">2020 елның 18 июнендәге 29-ТРЗ номерлы Татарстан Республикасы Законы </w:t>
      </w:r>
      <w:r>
        <w:rPr>
          <w:rFonts w:ascii="Times New Roman" w:eastAsia="Times New Roman" w:hAnsi="Times New Roman"/>
          <w:i/>
          <w:sz w:val="28"/>
          <w:szCs w:val="28"/>
          <w:lang w:val="tt-RU"/>
        </w:rPr>
        <w:t>белән кертелде</w:t>
      </w:r>
      <w:r w:rsidRPr="00CE47A6">
        <w:rPr>
          <w:rFonts w:ascii="Times New Roman" w:eastAsia="Times New Roman" w:hAnsi="Times New Roman"/>
          <w:i/>
          <w:sz w:val="28"/>
          <w:szCs w:val="28"/>
          <w:lang w:val="tt-RU"/>
        </w:rPr>
        <w:t>)</w:t>
      </w:r>
    </w:p>
    <w:p w:rsidR="00675585" w:rsidRPr="00CE47A6" w:rsidRDefault="00675585" w:rsidP="00675585">
      <w:pPr>
        <w:autoSpaceDE w:val="0"/>
        <w:autoSpaceDN w:val="0"/>
        <w:adjustRightInd w:val="0"/>
        <w:rPr>
          <w:rFonts w:ascii="Times New Roman" w:hAnsi="Times New Roman"/>
          <w:sz w:val="28"/>
          <w:szCs w:val="28"/>
          <w:lang w:val="tt-RU"/>
        </w:rPr>
      </w:pPr>
      <w:r w:rsidRPr="00D80A65">
        <w:rPr>
          <w:rFonts w:ascii="Times New Roman" w:hAnsi="Times New Roman"/>
          <w:sz w:val="28"/>
          <w:szCs w:val="28"/>
          <w:lang w:val="tt-RU"/>
        </w:rPr>
        <w:t>S</w:t>
      </w:r>
      <w:r w:rsidRPr="00D80A65">
        <w:rPr>
          <w:rFonts w:ascii="Times New Roman" w:hAnsi="Times New Roman"/>
          <w:sz w:val="28"/>
          <w:szCs w:val="28"/>
          <w:vertAlign w:val="subscript"/>
          <w:lang w:val="tt-RU"/>
        </w:rPr>
        <w:t xml:space="preserve">u </w:t>
      </w:r>
      <w:r w:rsidRPr="00D80A65">
        <w:rPr>
          <w:rFonts w:ascii="Times New Roman" w:hAnsi="Times New Roman"/>
          <w:sz w:val="28"/>
          <w:szCs w:val="28"/>
          <w:lang w:val="tt-RU"/>
        </w:rPr>
        <w:t>–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дәреслекләр сатып алу</w:t>
      </w:r>
      <w:r>
        <w:rPr>
          <w:rFonts w:ascii="Times New Roman" w:hAnsi="Times New Roman"/>
          <w:sz w:val="28"/>
          <w:szCs w:val="28"/>
          <w:lang w:val="tt-RU"/>
        </w:rPr>
        <w:t>га</w:t>
      </w:r>
      <w:r w:rsidRPr="00D80A65">
        <w:rPr>
          <w:rFonts w:ascii="Times New Roman" w:hAnsi="Times New Roman"/>
          <w:sz w:val="28"/>
          <w:szCs w:val="28"/>
          <w:lang w:val="tt-RU"/>
        </w:rPr>
        <w:t xml:space="preserve"> чыгымнар өлешендә тәэмин итүгә субвенция күләме</w:t>
      </w:r>
      <w:r>
        <w:rPr>
          <w:rFonts w:ascii="Times New Roman" w:hAnsi="Times New Roman"/>
          <w:sz w:val="28"/>
          <w:szCs w:val="28"/>
          <w:lang w:val="tt-RU"/>
        </w:rPr>
        <w:t>.</w:t>
      </w:r>
      <w:r w:rsidRPr="00CE47A6">
        <w:rPr>
          <w:rFonts w:ascii="Times New Roman" w:hAnsi="Times New Roman"/>
          <w:i/>
          <w:sz w:val="28"/>
          <w:szCs w:val="28"/>
          <w:lang w:val="tt-RU"/>
        </w:rPr>
        <w:t xml:space="preserve"> (</w:t>
      </w:r>
      <w:r>
        <w:rPr>
          <w:rFonts w:ascii="Times New Roman" w:hAnsi="Times New Roman"/>
          <w:i/>
          <w:sz w:val="28"/>
          <w:szCs w:val="28"/>
          <w:lang w:val="tt-RU"/>
        </w:rPr>
        <w:t>җид</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w:t>
      </w:r>
      <w:r>
        <w:rPr>
          <w:rFonts w:ascii="Times New Roman" w:eastAsia="Times New Roman" w:hAnsi="Times New Roman"/>
          <w:i/>
          <w:sz w:val="28"/>
          <w:szCs w:val="28"/>
          <w:lang w:val="tt-RU"/>
        </w:rPr>
        <w:t xml:space="preserve"> Татарстан Республикасы Законы белән кертелде</w:t>
      </w:r>
      <w:r w:rsidRPr="00CE47A6">
        <w:rPr>
          <w:rFonts w:ascii="Times New Roman" w:eastAsia="Times New Roman" w:hAnsi="Times New Roman"/>
          <w:i/>
          <w:sz w:val="28"/>
          <w:szCs w:val="28"/>
          <w:lang w:val="tt-RU"/>
        </w:rPr>
        <w:t>)</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6.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итүгә субвенция күләмен сыйныфларның норматив тулылыгы чикләрендә сыйныфлар буенча белем алучыларның </w:t>
      </w:r>
      <w:r>
        <w:rPr>
          <w:rFonts w:ascii="Times New Roman" w:hAnsi="Times New Roman"/>
          <w:sz w:val="28"/>
          <w:szCs w:val="28"/>
          <w:lang w:val="tt-RU"/>
        </w:rPr>
        <w:t xml:space="preserve">план </w:t>
      </w:r>
      <w:r w:rsidRPr="00CE47A6">
        <w:rPr>
          <w:rFonts w:ascii="Times New Roman" w:hAnsi="Times New Roman"/>
          <w:sz w:val="28"/>
          <w:szCs w:val="28"/>
          <w:lang w:val="tt-RU"/>
        </w:rPr>
        <w:t xml:space="preserve">санына карап  </w:t>
      </w:r>
      <w:r>
        <w:rPr>
          <w:rFonts w:ascii="Times New Roman" w:hAnsi="Times New Roman"/>
          <w:sz w:val="28"/>
          <w:szCs w:val="28"/>
          <w:lang w:val="tt-RU"/>
        </w:rPr>
        <w:t>билгеләү</w:t>
      </w:r>
      <w:r w:rsidRPr="00CE47A6">
        <w:rPr>
          <w:rFonts w:ascii="Times New Roman" w:hAnsi="Times New Roman"/>
          <w:sz w:val="28"/>
          <w:szCs w:val="28"/>
          <w:lang w:val="tt-RU"/>
        </w:rPr>
        <w:t>  түбәндәге формула буенча башкарыла:</w:t>
      </w:r>
      <w:r w:rsidRPr="0043726E">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бер</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FC718B" w:rsidP="00675585">
      <w:pPr>
        <w:autoSpaceDE w:val="0"/>
        <w:autoSpaceDN w:val="0"/>
        <w:adjustRightInd w:val="0"/>
        <w:rPr>
          <w:rFonts w:ascii="Times New Roman" w:hAnsi="Times New Roman"/>
          <w:sz w:val="28"/>
          <w:szCs w:val="28"/>
          <w:lang w:val="en-US"/>
        </w:rPr>
      </w:pPr>
      <w:r w:rsidRPr="00FA7A12">
        <w:rPr>
          <w:rFonts w:ascii="Times New Roman" w:hAnsi="Times New Roman"/>
          <w:noProof/>
          <w:sz w:val="28"/>
          <w:szCs w:val="28"/>
        </w:rPr>
        <w:pict>
          <v:shape id="Рисунок 1005" o:spid="_x0000_i1116" type="#_x0000_t75" style="width:476.9pt;height:93.5pt;visibility:visible">
            <v:imagedata r:id="rId87" o:title=""/>
          </v:shape>
        </w:pic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монда:</w:t>
      </w:r>
    </w:p>
    <w:p w:rsidR="00675585" w:rsidRPr="00CE47A6" w:rsidRDefault="00675585" w:rsidP="00675585">
      <w:pPr>
        <w:autoSpaceDE w:val="0"/>
        <w:autoSpaceDN w:val="0"/>
        <w:adjustRightInd w:val="0"/>
        <w:rPr>
          <w:rFonts w:ascii="Times New Roman" w:hAnsi="Times New Roman"/>
          <w:sz w:val="28"/>
          <w:szCs w:val="28"/>
          <w:lang w:val="en-US"/>
        </w:rPr>
      </w:pPr>
    </w:p>
    <w:p w:rsidR="00675585" w:rsidRPr="00CE47A6" w:rsidRDefault="00FC718B" w:rsidP="00675585">
      <w:pPr>
        <w:autoSpaceDE w:val="0"/>
        <w:autoSpaceDN w:val="0"/>
        <w:adjustRightInd w:val="0"/>
        <w:rPr>
          <w:rFonts w:ascii="Times New Roman" w:hAnsi="Times New Roman"/>
          <w:sz w:val="28"/>
          <w:szCs w:val="28"/>
          <w:lang w:val="tt-RU"/>
        </w:rPr>
      </w:pPr>
      <w:r w:rsidRPr="00FA7A12">
        <w:rPr>
          <w:rFonts w:ascii="Times New Roman" w:hAnsi="Times New Roman"/>
          <w:noProof/>
          <w:sz w:val="28"/>
          <w:szCs w:val="28"/>
        </w:rPr>
        <w:pict>
          <v:shape id="Рисунок 1006" o:spid="_x0000_i1117" type="#_x0000_t75" style="width:171.1pt;height:32.75pt;visibility:visible">
            <v:imagedata r:id="rId88" o:title=""/>
          </v:shape>
        </w:pict>
      </w:r>
      <w:r w:rsidR="00675585" w:rsidRPr="00CE47A6">
        <w:rPr>
          <w:rFonts w:ascii="Times New Roman" w:hAnsi="Times New Roman"/>
          <w:sz w:val="28"/>
          <w:szCs w:val="28"/>
          <w:lang w:val="tt-RU"/>
        </w:rPr>
        <w:t xml:space="preserve"> – индивидуаль уку рәвешендә белем алуны, озайтылган көн төркемнәрендә белем алуны, экстернат рәвешендә белем алуны исәпкә алып, төп гомуми белем бирү программаларын (башлангыч гомуми, төп гомуми, урта гомуми белем программаларын) гамәлгә ашыруга, өстәмә белем бирү программаларын гамәлгә ашыруга j-муниципаль гомуми белем бирү оешмасында бер белем алучыга исәпләнгән чыгымнар нормативы;</w:t>
      </w:r>
      <w:r w:rsidR="00675585" w:rsidRPr="0043726E">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дүрт</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FA7A12" w:rsidP="00675585">
      <w:pPr>
        <w:autoSpaceDE w:val="0"/>
        <w:autoSpaceDN w:val="0"/>
        <w:adjustRightInd w:val="0"/>
        <w:rPr>
          <w:rFonts w:ascii="Times New Roman" w:hAnsi="Times New Roman"/>
          <w:sz w:val="28"/>
          <w:szCs w:val="28"/>
          <w:lang w:val="tt-RU"/>
        </w:rPr>
      </w:pPr>
      <w:r w:rsidRPr="00FA7A12">
        <w:rPr>
          <w:rFonts w:ascii="Times New Roman" w:hAnsi="Times New Roman"/>
          <w:noProof/>
          <w:position w:val="-14"/>
          <w:sz w:val="28"/>
          <w:szCs w:val="28"/>
        </w:rPr>
        <w:pict>
          <v:shape id="_x0000_i1118" type="#_x0000_t75" style="width:168.3pt;height:28.05pt;visibility:visible">
            <v:imagedata r:id="rId89" o:title=""/>
          </v:shape>
        </w:pict>
      </w:r>
      <w:r w:rsidR="00675585" w:rsidRPr="00CE47A6">
        <w:rPr>
          <w:rFonts w:ascii="Times New Roman" w:hAnsi="Times New Roman"/>
          <w:sz w:val="28"/>
          <w:szCs w:val="28"/>
          <w:lang w:val="tt-RU"/>
        </w:rPr>
        <w:t xml:space="preserve"> – i-муниципаль берәмлеге  территориясендәге          j-муниципаль  гомуми белем бирү оешмасында, индивидуаль уку, озайтылган көн төркемнәрендә уку, экстернат рәвешендә уку рәвешендә белем алган </w:t>
      </w:r>
      <w:r w:rsidR="00675585" w:rsidRPr="00D80A65">
        <w:rPr>
          <w:rFonts w:ascii="Times New Roman" w:hAnsi="Times New Roman"/>
          <w:sz w:val="28"/>
          <w:szCs w:val="28"/>
          <w:lang w:val="tt-RU"/>
        </w:rPr>
        <w:t>белем алучыларның план санын исәпкә алып</w:t>
      </w:r>
      <w:r w:rsidR="00675585" w:rsidRPr="00CE47A6">
        <w:rPr>
          <w:rFonts w:ascii="Times New Roman" w:hAnsi="Times New Roman"/>
          <w:sz w:val="28"/>
          <w:szCs w:val="28"/>
          <w:lang w:val="tt-RU"/>
        </w:rPr>
        <w:t xml:space="preserve">, төп гомуми белем бирү программалары (башлангыч гомуми, төп гомуми, урта гомуми белем программалары) буенча, </w:t>
      </w:r>
      <w:r w:rsidR="00675585" w:rsidRPr="00CE47A6">
        <w:rPr>
          <w:rFonts w:ascii="Times New Roman" w:hAnsi="Times New Roman"/>
          <w:sz w:val="28"/>
          <w:szCs w:val="28"/>
          <w:lang w:val="tt-RU"/>
        </w:rPr>
        <w:lastRenderedPageBreak/>
        <w:t xml:space="preserve">өстәмә белем бирү программалары буенча сыйныфларның норматив тулылыгы чикләрендә сыйныфларда белем алучыларның </w:t>
      </w:r>
      <w:r w:rsidR="00675585">
        <w:rPr>
          <w:rFonts w:ascii="Times New Roman" w:hAnsi="Times New Roman"/>
          <w:sz w:val="28"/>
          <w:szCs w:val="28"/>
          <w:lang w:val="tt-RU"/>
        </w:rPr>
        <w:t>план</w:t>
      </w:r>
      <w:r w:rsidR="00675585" w:rsidRPr="00CE47A6">
        <w:rPr>
          <w:rFonts w:ascii="Times New Roman" w:hAnsi="Times New Roman"/>
          <w:sz w:val="28"/>
          <w:szCs w:val="28"/>
          <w:lang w:val="tt-RU"/>
        </w:rPr>
        <w:t xml:space="preserve"> саны;</w:t>
      </w:r>
      <w:r w:rsidR="00675585" w:rsidRPr="0043726E">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биш</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en-US"/>
        </w:rPr>
        <w:t>n</w:t>
      </w:r>
      <w:r w:rsidRPr="00CE47A6">
        <w:rPr>
          <w:rFonts w:ascii="Times New Roman" w:hAnsi="Times New Roman"/>
          <w:sz w:val="28"/>
          <w:szCs w:val="28"/>
          <w:lang w:val="tt-RU"/>
        </w:rPr>
        <w:t xml:space="preserve"> – гомуми белем баскычы;</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t>c – сыйныф төре;</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t>p – укыту профиле.</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7.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i-муниципаль берәмлеге өчен субвенция күләмен сыйныфларның норматив тулылыгыннан артып киткән </w:t>
      </w:r>
      <w:r>
        <w:rPr>
          <w:rFonts w:ascii="Times New Roman" w:hAnsi="Times New Roman"/>
          <w:sz w:val="28"/>
          <w:szCs w:val="28"/>
          <w:lang w:val="tt-RU"/>
        </w:rPr>
        <w:t>сыйныфлар буенча белем алучыларның план санына карап</w:t>
      </w:r>
      <w:r w:rsidRPr="00CE47A6">
        <w:rPr>
          <w:rFonts w:ascii="Times New Roman" w:hAnsi="Times New Roman"/>
          <w:sz w:val="28"/>
          <w:szCs w:val="28"/>
          <w:lang w:val="tt-RU"/>
        </w:rPr>
        <w:t xml:space="preserve"> </w:t>
      </w:r>
      <w:r>
        <w:rPr>
          <w:rFonts w:ascii="Times New Roman" w:hAnsi="Times New Roman"/>
          <w:sz w:val="28"/>
          <w:szCs w:val="28"/>
          <w:lang w:val="tt-RU"/>
        </w:rPr>
        <w:t>билгеләү</w:t>
      </w:r>
      <w:r w:rsidRPr="00CE47A6">
        <w:rPr>
          <w:rFonts w:ascii="Times New Roman" w:hAnsi="Times New Roman"/>
          <w:sz w:val="28"/>
          <w:szCs w:val="28"/>
          <w:lang w:val="tt-RU"/>
        </w:rPr>
        <w:t xml:space="preserve"> түбәндәге формула буенча башкарыла:</w:t>
      </w:r>
      <w:r w:rsidRPr="00E706D5">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бер</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autoSpaceDE w:val="0"/>
        <w:autoSpaceDN w:val="0"/>
        <w:adjustRightInd w:val="0"/>
        <w:rPr>
          <w:rFonts w:ascii="Times New Roman" w:hAnsi="Times New Roman"/>
          <w:sz w:val="28"/>
          <w:szCs w:val="28"/>
        </w:rPr>
      </w:pPr>
    </w:p>
    <w:p w:rsidR="00675585" w:rsidRPr="00CE47A6" w:rsidRDefault="00675585" w:rsidP="00675585">
      <w:pPr>
        <w:tabs>
          <w:tab w:val="left" w:pos="2790"/>
        </w:tabs>
        <w:autoSpaceDE w:val="0"/>
        <w:autoSpaceDN w:val="0"/>
        <w:adjustRightInd w:val="0"/>
        <w:ind w:firstLine="540"/>
        <w:rPr>
          <w:rFonts w:ascii="Times New Roman" w:hAnsi="Times New Roman"/>
          <w:sz w:val="28"/>
          <w:szCs w:val="28"/>
        </w:rPr>
      </w:pPr>
      <w:r w:rsidRPr="00CE47A6">
        <w:rPr>
          <w:rFonts w:ascii="Times New Roman" w:hAnsi="Times New Roman"/>
          <w:sz w:val="28"/>
          <w:szCs w:val="28"/>
        </w:rPr>
        <w:tab/>
      </w:r>
      <w:r w:rsidR="00FC718B" w:rsidRPr="00FA7A12">
        <w:rPr>
          <w:rFonts w:ascii="Times New Roman" w:hAnsi="Times New Roman"/>
          <w:noProof/>
          <w:sz w:val="28"/>
          <w:szCs w:val="28"/>
        </w:rPr>
        <w:pict>
          <v:shape id="Рисунок 1007" o:spid="_x0000_i1119" type="#_x0000_t75" style="width:264.6pt;height:43.95pt;visibility:visible">
            <v:imagedata r:id="rId90" o:title=""/>
          </v:shape>
        </w:pict>
      </w:r>
    </w:p>
    <w:p w:rsidR="00675585" w:rsidRPr="00CE47A6" w:rsidRDefault="00675585" w:rsidP="00675585">
      <w:pPr>
        <w:autoSpaceDE w:val="0"/>
        <w:autoSpaceDN w:val="0"/>
        <w:adjustRightInd w:val="0"/>
        <w:rPr>
          <w:rFonts w:ascii="Times New Roman" w:hAnsi="Times New Roman"/>
          <w:sz w:val="28"/>
          <w:szCs w:val="28"/>
          <w:lang w:val="en-US"/>
        </w:rPr>
      </w:pPr>
    </w:p>
    <w:p w:rsidR="00675585" w:rsidRPr="00CE47A6" w:rsidRDefault="00675585" w:rsidP="00675585">
      <w:pPr>
        <w:autoSpaceDE w:val="0"/>
        <w:autoSpaceDN w:val="0"/>
        <w:adjustRightInd w:val="0"/>
        <w:ind w:firstLine="709"/>
        <w:rPr>
          <w:rFonts w:ascii="Times New Roman" w:hAnsi="Times New Roman"/>
          <w:sz w:val="28"/>
          <w:szCs w:val="28"/>
          <w:lang w:val="en-US"/>
        </w:rPr>
      </w:pPr>
      <w:r w:rsidRPr="00CE47A6">
        <w:rPr>
          <w:rFonts w:ascii="Times New Roman" w:hAnsi="Times New Roman"/>
          <w:sz w:val="28"/>
          <w:szCs w:val="28"/>
          <w:lang w:val="tt-RU"/>
        </w:rPr>
        <w:t>монда:</w:t>
      </w:r>
    </w:p>
    <w:p w:rsidR="00675585" w:rsidRDefault="00FC718B" w:rsidP="00675585">
      <w:pPr>
        <w:autoSpaceDE w:val="0"/>
        <w:autoSpaceDN w:val="0"/>
        <w:adjustRightInd w:val="0"/>
        <w:rPr>
          <w:rFonts w:ascii="Times New Roman" w:eastAsia="Times New Roman" w:hAnsi="Times New Roman"/>
          <w:i/>
          <w:sz w:val="28"/>
          <w:szCs w:val="28"/>
          <w:lang w:val="tt-RU"/>
        </w:rPr>
      </w:pPr>
      <w:r w:rsidRPr="00FA7A12">
        <w:rPr>
          <w:rFonts w:ascii="Times New Roman" w:hAnsi="Times New Roman"/>
          <w:noProof/>
          <w:sz w:val="28"/>
          <w:szCs w:val="28"/>
        </w:rPr>
        <w:pict>
          <v:shape id="Рисунок 1008" o:spid="_x0000_i1120" type="#_x0000_t75" style="width:33.65pt;height:26.2pt;visibility:visible">
            <v:imagedata r:id="rId91" o:title=""/>
          </v:shape>
        </w:pict>
      </w:r>
      <w:r w:rsidR="00675585" w:rsidRPr="00CE47A6">
        <w:rPr>
          <w:rFonts w:ascii="Times New Roman" w:hAnsi="Times New Roman"/>
          <w:sz w:val="28"/>
          <w:szCs w:val="28"/>
          <w:lang w:val="tt-RU"/>
        </w:rPr>
        <w:t>– j-муниципаль гомуми белем бирү оешмасында бер укучыга исәпләгәндә төп гомуми белем бирү программаларын гамәлгә ашыруга чыгымнар нормативы;</w:t>
      </w:r>
      <w:r w:rsidR="00675585" w:rsidRPr="00E706D5">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дүрт</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Default="00FA7A12" w:rsidP="00675585">
      <w:pPr>
        <w:autoSpaceDE w:val="0"/>
        <w:autoSpaceDN w:val="0"/>
        <w:adjustRightInd w:val="0"/>
        <w:rPr>
          <w:rFonts w:ascii="Times New Roman" w:eastAsia="Times New Roman" w:hAnsi="Times New Roman"/>
          <w:i/>
          <w:sz w:val="28"/>
          <w:szCs w:val="28"/>
          <w:lang w:val="tt-RU"/>
        </w:rPr>
      </w:pPr>
      <w:r w:rsidRPr="00FA7A12">
        <w:rPr>
          <w:rFonts w:ascii="Times New Roman" w:hAnsi="Times New Roman"/>
          <w:noProof/>
          <w:position w:val="-14"/>
          <w:sz w:val="28"/>
          <w:szCs w:val="28"/>
        </w:rPr>
        <w:pict>
          <v:shape id="Рисунок 15" o:spid="_x0000_i1121" type="#_x0000_t75" style="width:31.8pt;height:28.05pt;visibility:visible">
            <v:imagedata r:id="rId92" o:title=""/>
          </v:shape>
        </w:pict>
      </w:r>
      <w:r w:rsidR="00675585" w:rsidRPr="00CE47A6">
        <w:rPr>
          <w:rFonts w:ascii="Times New Roman" w:hAnsi="Times New Roman"/>
          <w:sz w:val="28"/>
          <w:szCs w:val="28"/>
          <w:lang w:val="tt-RU"/>
        </w:rPr>
        <w:t xml:space="preserve">– i-муниципаль берәмлеге территориясендә j-муниципаль гомуми белем бирү оешмасының төп гомуми белем бирү программалары буенча сыйныфларда белем алучыларның </w:t>
      </w:r>
      <w:r w:rsidR="00675585">
        <w:rPr>
          <w:rFonts w:ascii="Times New Roman" w:hAnsi="Times New Roman"/>
          <w:sz w:val="28"/>
          <w:szCs w:val="28"/>
          <w:lang w:val="tt-RU"/>
        </w:rPr>
        <w:t>план</w:t>
      </w:r>
      <w:r w:rsidR="00675585" w:rsidRPr="00CE47A6">
        <w:rPr>
          <w:rFonts w:ascii="Times New Roman" w:hAnsi="Times New Roman"/>
          <w:sz w:val="28"/>
          <w:szCs w:val="28"/>
          <w:lang w:val="tt-RU"/>
        </w:rPr>
        <w:t xml:space="preserve"> саны;</w:t>
      </w:r>
      <w:r w:rsidR="00675585" w:rsidRPr="00E706D5">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биш</w:t>
      </w:r>
      <w:r w:rsidR="00675585" w:rsidRPr="00CE47A6">
        <w:rPr>
          <w:rFonts w:ascii="Times New Roman" w:hAnsi="Times New Roman"/>
          <w:i/>
          <w:sz w:val="28"/>
          <w:szCs w:val="28"/>
          <w:lang w:val="tt-RU"/>
        </w:rPr>
        <w:t xml:space="preserve">енче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E706D5" w:rsidRDefault="00FA7A12" w:rsidP="00675585">
      <w:pPr>
        <w:autoSpaceDE w:val="0"/>
        <w:autoSpaceDN w:val="0"/>
        <w:adjustRightInd w:val="0"/>
        <w:ind w:firstLine="709"/>
        <w:rPr>
          <w:rFonts w:ascii="Times New Roman" w:hAnsi="Times New Roman"/>
          <w:sz w:val="28"/>
          <w:szCs w:val="28"/>
          <w:lang w:val="tt-RU"/>
        </w:rPr>
      </w:pPr>
      <w:r w:rsidRPr="00FA7A12">
        <w:rPr>
          <w:rFonts w:ascii="Times New Roman" w:hAnsi="Times New Roman"/>
          <w:noProof/>
          <w:position w:val="-14"/>
          <w:sz w:val="28"/>
          <w:szCs w:val="28"/>
        </w:rPr>
        <w:pict>
          <v:shape id="Рисунок 14" o:spid="_x0000_i1122" type="#_x0000_t75" style="width:31.8pt;height:28.05pt;visibility:visible">
            <v:imagedata r:id="rId93" o:title=""/>
          </v:shape>
        </w:pict>
      </w:r>
      <w:r w:rsidR="00675585" w:rsidRPr="00CE47A6">
        <w:rPr>
          <w:rFonts w:ascii="Times New Roman" w:hAnsi="Times New Roman"/>
          <w:sz w:val="28"/>
          <w:szCs w:val="28"/>
          <w:lang w:val="tt-RU"/>
        </w:rPr>
        <w:t xml:space="preserve"> – i-муниципаль берәмлеге территориясендә j-муниципаль гомуми белем бирү оешмасының төп гомуми белем бирү программалары буенча сыйныфларның норматив тулылыгы нигезендә сыйныфларда белем алучылар саны;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k – финанс белән тәэмин ителеш коэффициенты;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n – гомуми белем баскычы;</w:t>
      </w:r>
    </w:p>
    <w:p w:rsidR="00675585" w:rsidRPr="00CE47A6" w:rsidRDefault="00675585" w:rsidP="00675585">
      <w:pPr>
        <w:autoSpaceDE w:val="0"/>
        <w:autoSpaceDN w:val="0"/>
        <w:adjustRightInd w:val="0"/>
        <w:ind w:firstLine="709"/>
        <w:rPr>
          <w:rFonts w:ascii="Times New Roman" w:hAnsi="Times New Roman"/>
          <w:sz w:val="28"/>
          <w:szCs w:val="28"/>
        </w:rPr>
      </w:pPr>
      <w:r w:rsidRPr="00CE47A6">
        <w:rPr>
          <w:rFonts w:ascii="Times New Roman" w:hAnsi="Times New Roman"/>
          <w:sz w:val="28"/>
          <w:szCs w:val="28"/>
          <w:lang w:val="tt-RU"/>
        </w:rPr>
        <w:t>c – сыйныф төре;</w:t>
      </w:r>
    </w:p>
    <w:p w:rsidR="0067558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p – укыту профиле.</w:t>
      </w:r>
    </w:p>
    <w:p w:rsidR="00675585" w:rsidRPr="00E706D5" w:rsidRDefault="00675585" w:rsidP="00675585">
      <w:pPr>
        <w:autoSpaceDE w:val="0"/>
        <w:autoSpaceDN w:val="0"/>
        <w:adjustRightInd w:val="0"/>
        <w:ind w:firstLine="709"/>
        <w:rPr>
          <w:rFonts w:ascii="Times New Roman" w:hAnsi="Times New Roman"/>
          <w:sz w:val="28"/>
          <w:szCs w:val="28"/>
          <w:lang w:val="tt-RU"/>
        </w:rPr>
      </w:pPr>
      <w:r w:rsidRPr="00CE47A6">
        <w:rPr>
          <w:rFonts w:ascii="Times New Roman" w:hAnsi="Times New Roman"/>
          <w:sz w:val="28"/>
          <w:szCs w:val="28"/>
          <w:lang w:val="tt-RU"/>
        </w:rPr>
        <w:t>7</w:t>
      </w:r>
      <w:r w:rsidRPr="00CE47A6">
        <w:rPr>
          <w:rFonts w:ascii="Times New Roman" w:hAnsi="Times New Roman"/>
          <w:sz w:val="28"/>
          <w:szCs w:val="28"/>
          <w:vertAlign w:val="superscript"/>
          <w:lang w:val="tt-RU"/>
        </w:rPr>
        <w:t>1</w:t>
      </w:r>
      <w:r w:rsidRPr="00CE47A6">
        <w:rPr>
          <w:rFonts w:ascii="Times New Roman" w:hAnsi="Times New Roman"/>
          <w:sz w:val="28"/>
          <w:szCs w:val="28"/>
          <w:lang w:val="tt-RU"/>
        </w:rPr>
        <w:t xml:space="preserve">. I-муниципаль берәмлегенә башлангыч гомуми, төп гомуми һәм урта гомуми белем бирүче уку-укыту программаларын, шулай ук җайлаштырылган төп гомуми белем бирү программаларын гамәлгә ашыра торган муниципаль гомуми белем бирү оешмаларында педагогика хезмәткәрләренә сыйныф җитәкчелеге өчен айлык акчалата түләүләрне гамәлгә ашыруга </w:t>
      </w:r>
      <w:r w:rsidRPr="00D80A65">
        <w:rPr>
          <w:rFonts w:ascii="Times New Roman" w:hAnsi="Times New Roman"/>
          <w:sz w:val="28"/>
          <w:szCs w:val="28"/>
          <w:lang w:val="tt-RU"/>
        </w:rPr>
        <w:t>субвенциянең күләмен билгеләү</w:t>
      </w:r>
      <w:r w:rsidRPr="00CE47A6">
        <w:rPr>
          <w:rFonts w:ascii="Times New Roman" w:hAnsi="Times New Roman"/>
          <w:sz w:val="28"/>
          <w:szCs w:val="28"/>
          <w:lang w:val="tt-RU"/>
        </w:rPr>
        <w:t xml:space="preserve"> түбәндәге формула буенча башкарыла:</w:t>
      </w:r>
      <w:r w:rsidRPr="00E706D5">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бер</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br/>
        <w:t>3</w:t>
      </w:r>
      <w:r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675585" w:rsidP="00675585">
      <w:pPr>
        <w:pStyle w:val="ConsPlusNormal"/>
        <w:ind w:firstLine="709"/>
        <w:jc w:val="both"/>
        <w:rPr>
          <w:rFonts w:ascii="Times New Roman" w:hAnsi="Times New Roman" w:cs="Times New Roman"/>
          <w:sz w:val="28"/>
          <w:szCs w:val="28"/>
          <w:lang w:val="tt-RU"/>
        </w:rPr>
      </w:pPr>
    </w:p>
    <w:p w:rsidR="00675585" w:rsidRPr="00CE47A6" w:rsidRDefault="00675585" w:rsidP="00675585">
      <w:pPr>
        <w:pStyle w:val="ConsPlusNormal"/>
        <w:ind w:firstLine="709"/>
        <w:jc w:val="both"/>
        <w:rPr>
          <w:rFonts w:ascii="Times New Roman" w:hAnsi="Times New Roman" w:cs="Times New Roman"/>
          <w:sz w:val="28"/>
          <w:szCs w:val="28"/>
          <w:lang w:val="tt-RU"/>
        </w:rPr>
      </w:pPr>
    </w:p>
    <w:p w:rsidR="00675585" w:rsidRPr="00CE47A6" w:rsidRDefault="00675585" w:rsidP="00675585">
      <w:pPr>
        <w:pStyle w:val="ConsPlusNormal"/>
        <w:ind w:firstLine="709"/>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S</w:t>
      </w:r>
      <w:r w:rsidRPr="00CE47A6">
        <w:rPr>
          <w:rFonts w:ascii="Times New Roman" w:hAnsi="Times New Roman" w:cs="Times New Roman"/>
          <w:sz w:val="28"/>
          <w:szCs w:val="28"/>
          <w:vertAlign w:val="subscript"/>
          <w:lang w:val="tt-RU"/>
        </w:rPr>
        <w:t xml:space="preserve">K </w:t>
      </w:r>
      <w:r w:rsidRPr="00CE47A6">
        <w:rPr>
          <w:rFonts w:ascii="Times New Roman" w:hAnsi="Times New Roman" w:cs="Times New Roman"/>
          <w:sz w:val="28"/>
          <w:szCs w:val="28"/>
          <w:lang w:val="tt-RU"/>
        </w:rPr>
        <w:t>= T</w:t>
      </w:r>
      <w:r w:rsidRPr="00CE47A6">
        <w:rPr>
          <w:rFonts w:ascii="Times New Roman" w:hAnsi="Times New Roman" w:cs="Times New Roman"/>
          <w:sz w:val="28"/>
          <w:szCs w:val="28"/>
          <w:vertAlign w:val="subscript"/>
          <w:lang w:val="tt-RU"/>
        </w:rPr>
        <w:t>кр</w:t>
      </w:r>
      <w:r w:rsidRPr="00CE47A6">
        <w:rPr>
          <w:rFonts w:ascii="Times New Roman" w:hAnsi="Times New Roman" w:cs="Times New Roman"/>
          <w:sz w:val="28"/>
          <w:szCs w:val="28"/>
          <w:lang w:val="tt-RU"/>
        </w:rPr>
        <w:t xml:space="preserve"> x Q x N</w:t>
      </w:r>
      <w:r w:rsidRPr="00CE47A6">
        <w:rPr>
          <w:rFonts w:ascii="Times New Roman" w:hAnsi="Times New Roman" w:cs="Times New Roman"/>
          <w:sz w:val="28"/>
          <w:szCs w:val="28"/>
          <w:vertAlign w:val="subscript"/>
          <w:lang w:val="tt-RU"/>
        </w:rPr>
        <w:t>м</w:t>
      </w:r>
      <w:r w:rsidRPr="00CE47A6">
        <w:rPr>
          <w:rFonts w:ascii="Times New Roman" w:hAnsi="Times New Roman" w:cs="Times New Roman"/>
          <w:sz w:val="28"/>
          <w:szCs w:val="28"/>
          <w:lang w:val="tt-RU"/>
        </w:rPr>
        <w:t xml:space="preserve"> x (1+S</w:t>
      </w:r>
      <w:r w:rsidRPr="00CE47A6">
        <w:rPr>
          <w:rFonts w:ascii="Times New Roman" w:hAnsi="Times New Roman" w:cs="Times New Roman"/>
          <w:sz w:val="28"/>
          <w:szCs w:val="28"/>
          <w:vertAlign w:val="subscript"/>
          <w:lang w:val="tt-RU"/>
        </w:rPr>
        <w:t>взн</w:t>
      </w:r>
      <w:r w:rsidRPr="00CE47A6">
        <w:rPr>
          <w:rFonts w:ascii="Times New Roman" w:hAnsi="Times New Roman" w:cs="Times New Roman"/>
          <w:sz w:val="28"/>
          <w:szCs w:val="28"/>
          <w:lang w:val="tt-RU"/>
        </w:rPr>
        <w:t>/100%),</w:t>
      </w:r>
    </w:p>
    <w:p w:rsidR="00675585" w:rsidRPr="00CE47A6" w:rsidRDefault="00675585" w:rsidP="00675585">
      <w:pPr>
        <w:pStyle w:val="ConsPlusNormal"/>
        <w:ind w:firstLine="709"/>
        <w:jc w:val="both"/>
        <w:rPr>
          <w:rFonts w:ascii="Times New Roman" w:hAnsi="Times New Roman" w:cs="Times New Roman"/>
          <w:sz w:val="28"/>
          <w:szCs w:val="28"/>
          <w:lang w:val="tt-RU"/>
        </w:rPr>
      </w:pPr>
    </w:p>
    <w:p w:rsidR="00675585" w:rsidRPr="00CE47A6" w:rsidRDefault="00675585" w:rsidP="00675585">
      <w:pPr>
        <w:pStyle w:val="ConsPlusNormal"/>
        <w:ind w:firstLine="709"/>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монда:</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T</w:t>
      </w:r>
      <w:r w:rsidRPr="00CE47A6">
        <w:rPr>
          <w:rFonts w:ascii="Times New Roman" w:hAnsi="Times New Roman" w:cs="Times New Roman"/>
          <w:sz w:val="28"/>
          <w:szCs w:val="28"/>
          <w:vertAlign w:val="subscript"/>
          <w:lang w:val="tt-RU"/>
        </w:rPr>
        <w:t xml:space="preserve">кр </w:t>
      </w:r>
      <w:r w:rsidRPr="00CE47A6">
        <w:rPr>
          <w:rFonts w:ascii="Times New Roman" w:hAnsi="Times New Roman" w:cs="Times New Roman"/>
          <w:sz w:val="28"/>
          <w:szCs w:val="28"/>
          <w:lang w:val="tt-RU"/>
        </w:rPr>
        <w:t xml:space="preserve"> – башлангыч гомуми, төп гомуми һәм урта гомуми белем бирүче уку-укыту программаларын, шулай ук җайлаштырылган төп гомуми белем бирү программаларын гамәлгә ашыра торган муниципаль гомуми белем бирү оешмаларының педагогика хезмәткәрләренә сыйныф җитәкчелеге өчен айлык акчалата түләүләрнең Татарстан Республикасы Министрлар Кабинеты билгели торган күләме;</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 xml:space="preserve">Q – i-муниципаль берәмлегендә Татарстан Республикасы башкарма хакимиятенең мәгариф өлкәсендә дәүләт идарәсен гамәлгә ашыручы органы тарафыннан башлангыч гомуми, төп гомуми һәм урта гомуми белем бирүче уку-укыту программаларын, </w:t>
      </w:r>
      <w:r>
        <w:rPr>
          <w:rFonts w:ascii="Times New Roman" w:hAnsi="Times New Roman" w:cs="Times New Roman"/>
          <w:sz w:val="28"/>
          <w:szCs w:val="28"/>
          <w:lang w:val="tt-RU"/>
        </w:rPr>
        <w:t xml:space="preserve">шул исәптән </w:t>
      </w:r>
      <w:r w:rsidRPr="00D80A65">
        <w:rPr>
          <w:rFonts w:ascii="Times New Roman" w:hAnsi="Times New Roman" w:cs="Times New Roman"/>
          <w:sz w:val="28"/>
          <w:szCs w:val="28"/>
          <w:lang w:val="tt-RU"/>
        </w:rPr>
        <w:t>җайлаштырылган төп гомуми белем бирү программаларын</w:t>
      </w:r>
      <w:r>
        <w:rPr>
          <w:rFonts w:ascii="Times New Roman" w:hAnsi="Times New Roman" w:cs="Times New Roman"/>
          <w:sz w:val="28"/>
          <w:szCs w:val="28"/>
          <w:lang w:val="tt-RU"/>
        </w:rPr>
        <w:t>,</w:t>
      </w:r>
      <w:r w:rsidRPr="00D80A65">
        <w:rPr>
          <w:rFonts w:ascii="Times New Roman" w:hAnsi="Times New Roman" w:cs="Times New Roman"/>
          <w:sz w:val="28"/>
          <w:szCs w:val="28"/>
          <w:lang w:val="tt-RU"/>
        </w:rPr>
        <w:t xml:space="preserve"> гамәлгә ашыручы муниципаль гомуми белем бирү оешмаларының сыйныф җитәкчелеге өчен айлык акчалата түләү ала торган педагогика хезмәткә</w:t>
      </w:r>
      <w:r>
        <w:rPr>
          <w:rFonts w:ascii="Times New Roman" w:hAnsi="Times New Roman" w:cs="Times New Roman"/>
          <w:sz w:val="28"/>
          <w:szCs w:val="28"/>
          <w:lang w:val="tt-RU"/>
        </w:rPr>
        <w:t>рләренең фаразлана торган саны</w:t>
      </w:r>
      <w:r w:rsidRPr="00CE47A6">
        <w:rPr>
          <w:rFonts w:ascii="Times New Roman" w:hAnsi="Times New Roman" w:cs="Times New Roman"/>
          <w:sz w:val="28"/>
          <w:szCs w:val="28"/>
          <w:lang w:val="tt-RU"/>
        </w:rPr>
        <w:t>;</w:t>
      </w:r>
      <w:r w:rsidRPr="00671AA6">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биш</w:t>
      </w:r>
      <w:r w:rsidRPr="00CE47A6">
        <w:rPr>
          <w:rFonts w:ascii="Times New Roman" w:hAnsi="Times New Roman"/>
          <w:i/>
          <w:sz w:val="28"/>
          <w:szCs w:val="28"/>
          <w:lang w:val="tt-RU"/>
        </w:rPr>
        <w:t xml:space="preserve">енче абзац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r>
        <w:rPr>
          <w:rFonts w:ascii="Times New Roman" w:eastAsia="Times New Roman" w:hAnsi="Times New Roman"/>
          <w:i/>
          <w:sz w:val="28"/>
          <w:szCs w:val="28"/>
          <w:lang w:val="tt-RU"/>
        </w:rPr>
        <w:t>)</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N</w:t>
      </w:r>
      <w:r w:rsidRPr="00CE47A6">
        <w:rPr>
          <w:rFonts w:ascii="Times New Roman" w:hAnsi="Times New Roman" w:cs="Times New Roman"/>
          <w:sz w:val="28"/>
          <w:szCs w:val="28"/>
          <w:vertAlign w:val="subscript"/>
          <w:lang w:val="tt-RU"/>
        </w:rPr>
        <w:t>м</w:t>
      </w:r>
      <w:r w:rsidRPr="00CE47A6">
        <w:rPr>
          <w:rFonts w:ascii="Times New Roman" w:hAnsi="Times New Roman" w:cs="Times New Roman"/>
          <w:sz w:val="28"/>
          <w:szCs w:val="28"/>
          <w:lang w:val="tt-RU"/>
        </w:rPr>
        <w:t xml:space="preserve"> – башлангыч гомуми, төп гомуми һәм урта гомуми белем бирүче уку-укыту программаларын, шулай ук җайлаштырылган төп гомуми белем бирү программаларын гамәлгә ашыра торган муниципаль гомуми белем бирү оешмаларының педагогика хезмәткәрләренә сыйныф җитәкчелеге өчен айлык акчалата түләүләр гамәлгә ашырыла торган елдагы айлар саны;</w:t>
      </w:r>
    </w:p>
    <w:p w:rsidR="00675585" w:rsidRDefault="00675585" w:rsidP="00675585">
      <w:pPr>
        <w:autoSpaceDE w:val="0"/>
        <w:autoSpaceDN w:val="0"/>
        <w:adjustRightInd w:val="0"/>
        <w:ind w:firstLine="709"/>
        <w:rPr>
          <w:rFonts w:ascii="Times New Roman" w:hAnsi="Times New Roman"/>
          <w:i/>
          <w:sz w:val="28"/>
          <w:szCs w:val="28"/>
          <w:lang w:val="tt-RU"/>
        </w:rPr>
      </w:pPr>
      <w:r w:rsidRPr="00CE47A6">
        <w:rPr>
          <w:rFonts w:ascii="Times New Roman" w:hAnsi="Times New Roman"/>
          <w:sz w:val="28"/>
          <w:szCs w:val="28"/>
          <w:lang w:val="tt-RU"/>
        </w:rPr>
        <w:t>S</w:t>
      </w:r>
      <w:r w:rsidRPr="00CE47A6">
        <w:rPr>
          <w:rFonts w:ascii="Times New Roman" w:hAnsi="Times New Roman"/>
          <w:sz w:val="28"/>
          <w:szCs w:val="28"/>
          <w:vertAlign w:val="subscript"/>
          <w:lang w:val="tt-RU"/>
        </w:rPr>
        <w:t>взн</w:t>
      </w:r>
      <w:r w:rsidRPr="00CE47A6">
        <w:rPr>
          <w:rFonts w:ascii="Times New Roman" w:hAnsi="Times New Roman"/>
          <w:sz w:val="28"/>
          <w:szCs w:val="28"/>
          <w:lang w:val="tt-RU"/>
        </w:rPr>
        <w:t xml:space="preserve"> – мәҗбүри пенсия иминиятенә, мәҗбүри социаль иминияткә, мәҗбүри медицина иминиятенә иминият кертемнәре тарифларының берләштерелгән күләме, процентларда.</w:t>
      </w:r>
      <w:r w:rsidRPr="00CE47A6">
        <w:rPr>
          <w:rFonts w:ascii="Times New Roman" w:hAnsi="Times New Roman"/>
          <w:i/>
          <w:sz w:val="28"/>
          <w:szCs w:val="28"/>
          <w:lang w:val="tt-RU"/>
        </w:rPr>
        <w:t xml:space="preserve"> </w:t>
      </w:r>
    </w:p>
    <w:p w:rsidR="00675585" w:rsidRDefault="00675585" w:rsidP="00675585">
      <w:pPr>
        <w:autoSpaceDE w:val="0"/>
        <w:autoSpaceDN w:val="0"/>
        <w:adjustRightInd w:val="0"/>
        <w:ind w:firstLine="709"/>
        <w:rPr>
          <w:rFonts w:ascii="Times New Roman" w:eastAsia="Times New Roman" w:hAnsi="Times New Roman"/>
          <w:i/>
          <w:sz w:val="28"/>
          <w:szCs w:val="28"/>
          <w:lang w:val="tt-RU"/>
        </w:rPr>
      </w:pPr>
      <w:r w:rsidRPr="00CE47A6">
        <w:rPr>
          <w:rFonts w:ascii="Times New Roman" w:hAnsi="Times New Roman"/>
          <w:i/>
          <w:sz w:val="28"/>
          <w:szCs w:val="28"/>
          <w:lang w:val="tt-RU"/>
        </w:rPr>
        <w:t>(7</w:t>
      </w:r>
      <w:r w:rsidRPr="00CE47A6">
        <w:rPr>
          <w:rFonts w:ascii="Times New Roman" w:hAnsi="Times New Roman"/>
          <w:i/>
          <w:sz w:val="28"/>
          <w:szCs w:val="28"/>
          <w:vertAlign w:val="superscript"/>
          <w:lang w:val="tt-RU"/>
        </w:rPr>
        <w:t>1</w:t>
      </w:r>
      <w:r w:rsidRPr="00CE47A6">
        <w:rPr>
          <w:rFonts w:ascii="Times New Roman" w:hAnsi="Times New Roman"/>
          <w:i/>
          <w:sz w:val="28"/>
          <w:szCs w:val="28"/>
          <w:lang w:val="tt-RU"/>
        </w:rPr>
        <w:t xml:space="preserve"> пункт </w:t>
      </w:r>
      <w:r w:rsidRPr="00CE47A6">
        <w:rPr>
          <w:rFonts w:ascii="Times New Roman" w:eastAsia="Times New Roman" w:hAnsi="Times New Roman"/>
          <w:i/>
          <w:sz w:val="28"/>
          <w:szCs w:val="28"/>
          <w:lang w:val="tt-RU"/>
        </w:rPr>
        <w:t>2020 елның 18 июнендәге 29-ТРЗ номерлы Татарстан Республикасы Законы белән кертел</w:t>
      </w:r>
      <w:r>
        <w:rPr>
          <w:rFonts w:ascii="Times New Roman" w:eastAsia="Times New Roman" w:hAnsi="Times New Roman"/>
          <w:i/>
          <w:sz w:val="28"/>
          <w:szCs w:val="28"/>
          <w:lang w:val="tt-RU"/>
        </w:rPr>
        <w:t>де)</w:t>
      </w:r>
    </w:p>
    <w:p w:rsidR="00675585" w:rsidRPr="00D80A65" w:rsidRDefault="00675585" w:rsidP="00675585">
      <w:pPr>
        <w:ind w:firstLine="709"/>
        <w:rPr>
          <w:rFonts w:ascii="Times New Roman" w:hAnsi="Times New Roman"/>
          <w:sz w:val="28"/>
          <w:szCs w:val="28"/>
          <w:lang w:val="tt-RU"/>
        </w:rPr>
      </w:pPr>
      <w:r w:rsidRPr="00D80A65">
        <w:rPr>
          <w:rFonts w:ascii="Times New Roman" w:hAnsi="Times New Roman"/>
          <w:sz w:val="28"/>
          <w:szCs w:val="28"/>
          <w:lang w:val="tt-RU"/>
        </w:rPr>
        <w:t>7</w:t>
      </w:r>
      <w:r w:rsidRPr="00D80A65">
        <w:rPr>
          <w:rFonts w:ascii="Times New Roman" w:hAnsi="Times New Roman"/>
          <w:sz w:val="28"/>
          <w:szCs w:val="28"/>
          <w:vertAlign w:val="superscript"/>
          <w:lang w:val="tt-RU"/>
        </w:rPr>
        <w:t>2</w:t>
      </w:r>
      <w:r w:rsidRPr="00D80A65">
        <w:rPr>
          <w:rFonts w:ascii="Times New Roman" w:hAnsi="Times New Roman"/>
          <w:sz w:val="28"/>
          <w:szCs w:val="28"/>
          <w:lang w:val="tt-RU"/>
        </w:rPr>
        <w:t>.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дәреслекләр сатып алу</w:t>
      </w:r>
      <w:r>
        <w:rPr>
          <w:rFonts w:ascii="Times New Roman" w:hAnsi="Times New Roman"/>
          <w:sz w:val="28"/>
          <w:szCs w:val="28"/>
          <w:lang w:val="tt-RU"/>
        </w:rPr>
        <w:t>га чыгымнар</w:t>
      </w:r>
      <w:r w:rsidRPr="00D80A65">
        <w:rPr>
          <w:rFonts w:ascii="Times New Roman" w:hAnsi="Times New Roman"/>
          <w:sz w:val="28"/>
          <w:szCs w:val="28"/>
          <w:lang w:val="tt-RU"/>
        </w:rPr>
        <w:t xml:space="preserve"> өлешендә тәэмин итүгә субвенция күләмен билгеләү түбәндәге формула буенча башкарыла:</w:t>
      </w:r>
    </w:p>
    <w:p w:rsidR="00675585" w:rsidRPr="00D80A65" w:rsidRDefault="00675585" w:rsidP="00675585">
      <w:pPr>
        <w:ind w:firstLine="709"/>
        <w:rPr>
          <w:rFonts w:ascii="Times New Roman" w:hAnsi="Times New Roman"/>
          <w:sz w:val="28"/>
          <w:szCs w:val="28"/>
          <w:lang w:val="tt-RU"/>
        </w:rPr>
      </w:pPr>
    </w:p>
    <w:p w:rsidR="00675585" w:rsidRPr="00D80A65" w:rsidRDefault="00FA7A12" w:rsidP="00675585">
      <w:pPr>
        <w:autoSpaceDE w:val="0"/>
        <w:autoSpaceDN w:val="0"/>
        <w:adjustRightInd w:val="0"/>
        <w:ind w:firstLine="709"/>
        <w:outlineLvl w:val="0"/>
        <w:rPr>
          <w:rFonts w:ascii="Times New Roman" w:hAnsi="Times New Roman"/>
          <w:i/>
          <w:sz w:val="28"/>
          <w:szCs w:val="28"/>
          <w:lang w:val="tt-RU"/>
        </w:rPr>
      </w:pPr>
      <m:oMathPara>
        <m:oMath>
          <m:sSub>
            <m:sSubPr>
              <m:ctrlPr>
                <w:rPr>
                  <w:rFonts w:ascii="Cambria Math" w:hAnsi="Times New Roman"/>
                  <w:sz w:val="28"/>
                  <w:szCs w:val="28"/>
                </w:rPr>
              </m:ctrlPr>
            </m:sSubPr>
            <m:e>
              <m:r>
                <m:rPr>
                  <m:sty m:val="p"/>
                </m:rPr>
                <w:rPr>
                  <w:rFonts w:ascii="Cambria Math" w:hAnsi="Times New Roman"/>
                  <w:sz w:val="28"/>
                  <w:szCs w:val="28"/>
                  <w:lang w:val="en-US"/>
                </w:rPr>
                <m:t>S</m:t>
              </m:r>
            </m:e>
            <m:sub>
              <m:r>
                <m:rPr>
                  <m:sty m:val="p"/>
                </m:rPr>
                <w:rPr>
                  <w:rFonts w:ascii="Cambria Math" w:hAnsi="Times New Roman"/>
                  <w:sz w:val="28"/>
                  <w:szCs w:val="28"/>
                </w:rPr>
                <m:t>u</m:t>
              </m:r>
            </m:sub>
          </m:sSub>
          <m:r>
            <m:rPr>
              <m:sty m:val="p"/>
            </m:rPr>
            <w:rPr>
              <w:rFonts w:ascii="Cambria Math" w:hAnsi="Times New Roman"/>
              <w:sz w:val="28"/>
              <w:szCs w:val="28"/>
            </w:rPr>
            <m:t xml:space="preserve">= </m:t>
          </m:r>
          <m:nary>
            <m:naryPr>
              <m:chr m:val="∑"/>
              <m:limLoc m:val="undOvr"/>
              <m:ctrlPr>
                <w:rPr>
                  <w:rFonts w:ascii="Cambria Math" w:hAnsi="Times New Roman"/>
                  <w:sz w:val="28"/>
                  <w:szCs w:val="28"/>
                </w:rPr>
              </m:ctrlPr>
            </m:naryPr>
            <m:sub>
              <m:r>
                <m:rPr>
                  <m:sty m:val="p"/>
                </m:rPr>
                <w:rPr>
                  <w:rFonts w:ascii="Cambria Math" w:hAnsi="Times New Roman"/>
                  <w:sz w:val="28"/>
                  <w:szCs w:val="28"/>
                </w:rPr>
                <m:t>n=1</m:t>
              </m:r>
            </m:sub>
            <m:sup>
              <m:r>
                <m:rPr>
                  <m:sty m:val="p"/>
                </m:rPr>
                <w:rPr>
                  <w:rFonts w:ascii="Cambria Math" w:hAnsi="Times New Roman"/>
                  <w:sz w:val="28"/>
                  <w:szCs w:val="28"/>
                </w:rPr>
                <m:t>3</m:t>
              </m:r>
            </m:sup>
            <m:e>
              <m:r>
                <m:rPr>
                  <m:sty m:val="p"/>
                </m:rPr>
                <w:rPr>
                  <w:rFonts w:ascii="Cambria Math" w:hAnsi="Times New Roman"/>
                  <w:sz w:val="28"/>
                  <w:szCs w:val="28"/>
                </w:rPr>
                <m:t>(</m:t>
              </m:r>
              <m:sSubSup>
                <m:sSubSupPr>
                  <m:ctrlPr>
                    <w:rPr>
                      <w:rFonts w:ascii="Cambria Math" w:hAnsi="Times New Roman"/>
                      <w:sz w:val="28"/>
                      <w:szCs w:val="28"/>
                    </w:rPr>
                  </m:ctrlPr>
                </m:sSubSupPr>
                <m:e>
                  <m:r>
                    <m:rPr>
                      <m:sty m:val="p"/>
                    </m:rPr>
                    <w:rPr>
                      <w:rFonts w:ascii="Cambria Math" w:hAnsi="Times New Roman"/>
                      <w:sz w:val="28"/>
                      <w:szCs w:val="28"/>
                    </w:rPr>
                    <m:t>H</m:t>
                  </m:r>
                </m:e>
                <m:sub>
                  <m:r>
                    <w:rPr>
                      <w:rFonts w:ascii="Cambria Math" w:hAnsi="Cambria Math"/>
                      <w:sz w:val="28"/>
                      <w:szCs w:val="28"/>
                    </w:rPr>
                    <m:t>ij</m:t>
                  </m:r>
                </m:sub>
                <m:sup/>
              </m:sSubSup>
            </m:e>
          </m:nary>
          <m:r>
            <w:rPr>
              <w:rFonts w:ascii="Cambria Math" w:hAnsi="Times New Roman"/>
              <w:sz w:val="28"/>
              <w:szCs w:val="28"/>
            </w:rPr>
            <m:t>×</m:t>
          </m:r>
          <m:r>
            <w:rPr>
              <w:rFonts w:ascii="Cambria Math" w:hAnsi="Times New Roman"/>
              <w:sz w:val="28"/>
              <w:szCs w:val="28"/>
            </w:rPr>
            <m:t xml:space="preserve"> </m:t>
          </m:r>
          <m:sSup>
            <m:sSupPr>
              <m:ctrlPr>
                <w:rPr>
                  <w:rFonts w:ascii="Cambria Math" w:hAnsi="Times New Roman"/>
                  <w:sz w:val="28"/>
                  <w:szCs w:val="28"/>
                </w:rPr>
              </m:ctrlPr>
            </m:sSupPr>
            <m:e>
              <m:r>
                <m:rPr>
                  <m:sty m:val="p"/>
                </m:rPr>
                <w:rPr>
                  <w:rFonts w:ascii="Cambria Math" w:hAnsi="Times New Roman"/>
                  <w:sz w:val="28"/>
                  <w:szCs w:val="28"/>
                </w:rPr>
                <m:t>R</m:t>
              </m:r>
            </m:e>
            <m:sup>
              <m:r>
                <w:rPr>
                  <w:rFonts w:ascii="Cambria Math" w:hAnsi="Cambria Math"/>
                  <w:sz w:val="28"/>
                  <w:szCs w:val="28"/>
                </w:rPr>
                <m:t>u</m:t>
              </m:r>
            </m:sup>
          </m:sSup>
          <m:sSub>
            <m:sSubPr>
              <m:ctrlPr>
                <w:rPr>
                  <w:rFonts w:ascii="Cambria Math" w:hAnsi="Times New Roman"/>
                  <w:i/>
                  <w:sz w:val="28"/>
                  <w:szCs w:val="28"/>
                </w:rPr>
              </m:ctrlPr>
            </m:sSubPr>
            <m:e>
              <m:r>
                <w:rPr>
                  <w:rFonts w:ascii="Cambria Math" w:hAnsi="Times New Roman"/>
                  <w:sz w:val="28"/>
                  <w:szCs w:val="28"/>
                </w:rPr>
                <m:t>)</m:t>
              </m:r>
            </m:e>
            <m:sub>
              <m:r>
                <w:rPr>
                  <w:rFonts w:ascii="Cambria Math" w:hAnsi="Cambria Math"/>
                  <w:sz w:val="28"/>
                  <w:szCs w:val="28"/>
                </w:rPr>
                <m:t>n</m:t>
              </m:r>
            </m:sub>
          </m:sSub>
          <m:r>
            <w:rPr>
              <w:rFonts w:ascii="Cambria Math" w:hAnsi="Times New Roman"/>
              <w:sz w:val="28"/>
              <w:szCs w:val="28"/>
            </w:rPr>
            <m:t xml:space="preserve"> ,</m:t>
          </m:r>
        </m:oMath>
      </m:oMathPara>
    </w:p>
    <w:p w:rsidR="00675585" w:rsidRPr="00D80A65" w:rsidRDefault="00675585" w:rsidP="00675585">
      <w:pPr>
        <w:ind w:firstLine="709"/>
        <w:rPr>
          <w:rFonts w:ascii="Times New Roman" w:hAnsi="Times New Roman"/>
          <w:sz w:val="28"/>
          <w:szCs w:val="28"/>
          <w:lang w:val="tt-RU"/>
        </w:rPr>
      </w:pPr>
      <w:r w:rsidRPr="00D80A65">
        <w:rPr>
          <w:rFonts w:ascii="Times New Roman" w:hAnsi="Times New Roman"/>
          <w:sz w:val="28"/>
          <w:szCs w:val="28"/>
          <w:lang w:val="tt-RU"/>
        </w:rPr>
        <w:t>монда:</w:t>
      </w:r>
    </w:p>
    <w:p w:rsidR="00675585" w:rsidRPr="00D80A65" w:rsidRDefault="00FA7A12" w:rsidP="00675585">
      <w:pPr>
        <w:ind w:firstLine="709"/>
        <w:rPr>
          <w:rFonts w:ascii="Times New Roman" w:hAnsi="Times New Roman"/>
          <w:sz w:val="28"/>
          <w:szCs w:val="28"/>
          <w:lang w:val="tt-RU"/>
        </w:rPr>
      </w:pPr>
      <m:oMath>
        <m:sSubSup>
          <m:sSubSupPr>
            <m:ctrlPr>
              <w:rPr>
                <w:rFonts w:ascii="Cambria Math" w:hAnsi="Times New Roman"/>
                <w:sz w:val="28"/>
                <w:szCs w:val="28"/>
              </w:rPr>
            </m:ctrlPr>
          </m:sSubSupPr>
          <m:e>
            <m:r>
              <m:rPr>
                <m:sty m:val="p"/>
              </m:rPr>
              <w:rPr>
                <w:rFonts w:ascii="Cambria Math" w:hAnsi="Times New Roman"/>
                <w:sz w:val="28"/>
                <w:szCs w:val="28"/>
                <w:lang w:val="tt-RU"/>
              </w:rPr>
              <m:t>H</m:t>
            </m:r>
          </m:e>
          <m:sub>
            <m:r>
              <w:rPr>
                <w:rFonts w:ascii="Cambria Math" w:hAnsi="Cambria Math"/>
                <w:sz w:val="28"/>
                <w:szCs w:val="28"/>
                <w:lang w:val="tt-RU"/>
              </w:rPr>
              <m:t>ij</m:t>
            </m:r>
          </m:sub>
          <m:sup/>
        </m:sSubSup>
      </m:oMath>
      <w:r w:rsidR="00675585" w:rsidRPr="00D80A65">
        <w:rPr>
          <w:rFonts w:ascii="Times New Roman" w:hAnsi="Times New Roman"/>
          <w:sz w:val="28"/>
          <w:szCs w:val="28"/>
          <w:lang w:val="tt-RU"/>
        </w:rPr>
        <w:t xml:space="preserve">  – i-муниципаль берәмлеге территориясендә j-муниципаль гомуми белем бирү оешмасының төп гомуми белем бирү программалары (башлангыч гомуми, төп гомуми, урта гомуми белем бирү программалары) буенча сыйныфларда белем алучыларның план саны; </w:t>
      </w:r>
    </w:p>
    <w:p w:rsidR="00675585" w:rsidRPr="00D80A65" w:rsidRDefault="00FA7A12" w:rsidP="00675585">
      <w:pPr>
        <w:ind w:firstLine="709"/>
        <w:rPr>
          <w:rFonts w:ascii="Times New Roman" w:hAnsi="Times New Roman"/>
          <w:sz w:val="28"/>
          <w:szCs w:val="28"/>
          <w:lang w:val="tt-RU"/>
        </w:rPr>
      </w:pPr>
      <m:oMath>
        <m:sSup>
          <m:sSupPr>
            <m:ctrlPr>
              <w:rPr>
                <w:rFonts w:ascii="Cambria Math" w:hAnsi="Times New Roman"/>
                <w:sz w:val="28"/>
                <w:szCs w:val="28"/>
              </w:rPr>
            </m:ctrlPr>
          </m:sSupPr>
          <m:e>
            <m:r>
              <m:rPr>
                <m:sty m:val="p"/>
              </m:rPr>
              <w:rPr>
                <w:rFonts w:ascii="Cambria Math" w:hAnsi="Times New Roman"/>
                <w:sz w:val="28"/>
                <w:szCs w:val="28"/>
                <w:lang w:val="tt-RU"/>
              </w:rPr>
              <m:t>R</m:t>
            </m:r>
          </m:e>
          <m:sup>
            <m:r>
              <w:rPr>
                <w:rFonts w:ascii="Cambria Math" w:hAnsi="Cambria Math"/>
                <w:sz w:val="28"/>
                <w:szCs w:val="28"/>
                <w:lang w:val="tt-RU"/>
              </w:rPr>
              <m:t>u</m:t>
            </m:r>
          </m:sup>
        </m:sSup>
      </m:oMath>
      <w:r w:rsidR="00675585" w:rsidRPr="00D80A65">
        <w:rPr>
          <w:rFonts w:ascii="Times New Roman" w:eastAsia="Times New Roman" w:hAnsi="Times New Roman"/>
          <w:sz w:val="28"/>
          <w:szCs w:val="28"/>
          <w:lang w:val="tt-RU"/>
        </w:rPr>
        <w:t xml:space="preserve"> – </w:t>
      </w:r>
      <w:r w:rsidR="00675585" w:rsidRPr="00D80A65">
        <w:rPr>
          <w:rFonts w:ascii="Times New Roman" w:hAnsi="Times New Roman"/>
          <w:sz w:val="28"/>
          <w:szCs w:val="28"/>
          <w:lang w:val="tt-RU"/>
        </w:rPr>
        <w:t>дәреслекләр белән тәэмин итүгә чыгымнар норматив</w:t>
      </w:r>
      <w:r w:rsidR="00675585">
        <w:rPr>
          <w:rFonts w:ascii="Times New Roman" w:hAnsi="Times New Roman"/>
          <w:sz w:val="28"/>
          <w:szCs w:val="28"/>
          <w:lang w:val="tt-RU"/>
        </w:rPr>
        <w:t>ы</w:t>
      </w:r>
      <w:r w:rsidR="00675585" w:rsidRPr="00D80A65">
        <w:rPr>
          <w:rFonts w:ascii="Times New Roman" w:hAnsi="Times New Roman"/>
          <w:sz w:val="28"/>
          <w:szCs w:val="28"/>
          <w:lang w:val="tt-RU"/>
        </w:rPr>
        <w:t>;</w:t>
      </w:r>
    </w:p>
    <w:p w:rsidR="00675585" w:rsidRDefault="00FC718B" w:rsidP="00675585">
      <w:pPr>
        <w:autoSpaceDE w:val="0"/>
        <w:autoSpaceDN w:val="0"/>
        <w:adjustRightInd w:val="0"/>
        <w:ind w:firstLine="709"/>
        <w:rPr>
          <w:rFonts w:ascii="Times New Roman" w:eastAsia="Times New Roman" w:hAnsi="Times New Roman"/>
          <w:i/>
          <w:sz w:val="28"/>
          <w:szCs w:val="28"/>
          <w:lang w:val="tt-RU"/>
        </w:rPr>
      </w:pPr>
      <w:r w:rsidRPr="00FA7A12">
        <w:rPr>
          <w:position w:val="-6"/>
        </w:rPr>
        <w:pict>
          <v:shape id="_x0000_i1123" type="#_x0000_t75" style="width:7.5pt;height:16.8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hideSpellingError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F5326&quot;/&gt;&lt;wsp:rsid wsp:val=&quot;000002EE&quot;/&gt;&lt;wsp:rsid wsp:val=&quot;000010EF&quot;/&gt;&lt;wsp:rsid wsp:val=&quot;00001CC8&quot;/&gt;&lt;wsp:rsid wsp:val=&quot;00002C67&quot;/&gt;&lt;wsp:rsid wsp:val=&quot;00002DFC&quot;/&gt;&lt;wsp:rsid wsp:val=&quot;0000438F&quot;/&gt;&lt;wsp:rsid wsp:val=&quot;000048D2&quot;/&gt;&lt;wsp:rsid wsp:val=&quot;00004E88&quot;/&gt;&lt;wsp:rsid wsp:val=&quot;00005CCD&quot;/&gt;&lt;wsp:rsid wsp:val=&quot;00005ED9&quot;/&gt;&lt;wsp:rsid wsp:val=&quot;000062A9&quot;/&gt;&lt;wsp:rsid wsp:val=&quot;00006F60&quot;/&gt;&lt;wsp:rsid wsp:val=&quot;000074BA&quot;/&gt;&lt;wsp:rsid wsp:val=&quot;00010D71&quot;/&gt;&lt;wsp:rsid wsp:val=&quot;00011DEE&quot;/&gt;&lt;wsp:rsid wsp:val=&quot;000123C8&quot;/&gt;&lt;wsp:rsid wsp:val=&quot;000124A8&quot;/&gt;&lt;wsp:rsid wsp:val=&quot;00012D9F&quot;/&gt;&lt;wsp:rsid wsp:val=&quot;000137CF&quot;/&gt;&lt;wsp:rsid wsp:val=&quot;00013A7B&quot;/&gt;&lt;wsp:rsid wsp:val=&quot;00014B69&quot;/&gt;&lt;wsp:rsid wsp:val=&quot;000157D2&quot;/&gt;&lt;wsp:rsid wsp:val=&quot;000159D7&quot;/&gt;&lt;wsp:rsid wsp:val=&quot;00015D6E&quot;/&gt;&lt;wsp:rsid wsp:val=&quot;00015E2A&quot;/&gt;&lt;wsp:rsid wsp:val=&quot;00016CA1&quot;/&gt;&lt;wsp:rsid wsp:val=&quot;00016F1C&quot;/&gt;&lt;wsp:rsid wsp:val=&quot;00020391&quot;/&gt;&lt;wsp:rsid wsp:val=&quot;00022A3B&quot;/&gt;&lt;wsp:rsid wsp:val=&quot;00022AAB&quot;/&gt;&lt;wsp:rsid wsp:val=&quot;00023703&quot;/&gt;&lt;wsp:rsid wsp:val=&quot;000258FC&quot;/&gt;&lt;wsp:rsid wsp:val=&quot;0002654E&quot;/&gt;&lt;wsp:rsid wsp:val=&quot;000267F4&quot;/&gt;&lt;wsp:rsid wsp:val=&quot;00026EA7&quot;/&gt;&lt;wsp:rsid wsp:val=&quot;00027C08&quot;/&gt;&lt;wsp:rsid wsp:val=&quot;00030DD5&quot;/&gt;&lt;wsp:rsid wsp:val=&quot;00031E50&quot;/&gt;&lt;wsp:rsid wsp:val=&quot;00032078&quot;/&gt;&lt;wsp:rsid wsp:val=&quot;000328EC&quot;/&gt;&lt;wsp:rsid wsp:val=&quot;00035B30&quot;/&gt;&lt;wsp:rsid wsp:val=&quot;0003604E&quot;/&gt;&lt;wsp:rsid wsp:val=&quot;000370CA&quot;/&gt;&lt;wsp:rsid wsp:val=&quot;000402E4&quot;/&gt;&lt;wsp:rsid wsp:val=&quot;00040318&quot;/&gt;&lt;wsp:rsid wsp:val=&quot;00040E52&quot;/&gt;&lt;wsp:rsid wsp:val=&quot;000416BD&quot;/&gt;&lt;wsp:rsid wsp:val=&quot;0004225D&quot;/&gt;&lt;wsp:rsid wsp:val=&quot;00043BBF&quot;/&gt;&lt;wsp:rsid wsp:val=&quot;00045016&quot;/&gt;&lt;wsp:rsid wsp:val=&quot;000455CA&quot;/&gt;&lt;wsp:rsid wsp:val=&quot;00045DBA&quot;/&gt;&lt;wsp:rsid wsp:val=&quot;00046ABB&quot;/&gt;&lt;wsp:rsid wsp:val=&quot;0004725C&quot;/&gt;&lt;wsp:rsid wsp:val=&quot;00050857&quot;/&gt;&lt;wsp:rsid wsp:val=&quot;0005095D&quot;/&gt;&lt;wsp:rsid wsp:val=&quot;00051C5B&quot;/&gt;&lt;wsp:rsid wsp:val=&quot;000535FB&quot;/&gt;&lt;wsp:rsid wsp:val=&quot;00054437&quot;/&gt;&lt;wsp:rsid wsp:val=&quot;00054DDB&quot;/&gt;&lt;wsp:rsid wsp:val=&quot;00060043&quot;/&gt;&lt;wsp:rsid wsp:val=&quot;00060046&quot;/&gt;&lt;wsp:rsid wsp:val=&quot;000604BC&quot;/&gt;&lt;wsp:rsid wsp:val=&quot;000629A2&quot;/&gt;&lt;wsp:rsid wsp:val=&quot;000636D0&quot;/&gt;&lt;wsp:rsid wsp:val=&quot;00063A94&quot;/&gt;&lt;wsp:rsid wsp:val=&quot;000648C5&quot;/&gt;&lt;wsp:rsid wsp:val=&quot;00066AE4&quot;/&gt;&lt;wsp:rsid wsp:val=&quot;00067193&quot;/&gt;&lt;wsp:rsid wsp:val=&quot;00070F36&quot;/&gt;&lt;wsp:rsid wsp:val=&quot;00071BCB&quot;/&gt;&lt;wsp:rsid wsp:val=&quot;000722AB&quot;/&gt;&lt;wsp:rsid wsp:val=&quot;0007374B&quot;/&gt;&lt;wsp:rsid wsp:val=&quot;0007390D&quot;/&gt;&lt;wsp:rsid wsp:val=&quot;00074007&quot;/&gt;&lt;wsp:rsid wsp:val=&quot;00074340&quot;/&gt;&lt;wsp:rsid wsp:val=&quot;0007472C&quot;/&gt;&lt;wsp:rsid wsp:val=&quot;00074B3B&quot;/&gt;&lt;wsp:rsid wsp:val=&quot;00074B77&quot;/&gt;&lt;wsp:rsid wsp:val=&quot;00075DA9&quot;/&gt;&lt;wsp:rsid wsp:val=&quot;000768BD&quot;/&gt;&lt;wsp:rsid wsp:val=&quot;00076DD1&quot;/&gt;&lt;wsp:rsid wsp:val=&quot;0007703F&quot;/&gt;&lt;wsp:rsid wsp:val=&quot;000770F6&quot;/&gt;&lt;wsp:rsid wsp:val=&quot;00080005&quot;/&gt;&lt;wsp:rsid wsp:val=&quot;000801A3&quot;/&gt;&lt;wsp:rsid wsp:val=&quot;00080EE9&quot;/&gt;&lt;wsp:rsid wsp:val=&quot;000810B7&quot;/&gt;&lt;wsp:rsid wsp:val=&quot;00081EC9&quot;/&gt;&lt;wsp:rsid wsp:val=&quot;0008259B&quot;/&gt;&lt;wsp:rsid wsp:val=&quot;00082877&quot;/&gt;&lt;wsp:rsid wsp:val=&quot;00083D4A&quot;/&gt;&lt;wsp:rsid wsp:val=&quot;00084676&quot;/&gt;&lt;wsp:rsid wsp:val=&quot;0008525D&quot;/&gt;&lt;wsp:rsid wsp:val=&quot;00085821&quot;/&gt;&lt;wsp:rsid wsp:val=&quot;00087549&quot;/&gt;&lt;wsp:rsid wsp:val=&quot;00087681&quot;/&gt;&lt;wsp:rsid wsp:val=&quot;00090207&quot;/&gt;&lt;wsp:rsid wsp:val=&quot;0009033A&quot;/&gt;&lt;wsp:rsid wsp:val=&quot;000909A3&quot;/&gt;&lt;wsp:rsid wsp:val=&quot;0009102E&quot;/&gt;&lt;wsp:rsid wsp:val=&quot;000916DD&quot;/&gt;&lt;wsp:rsid wsp:val=&quot;00092E1F&quot;/&gt;&lt;wsp:rsid wsp:val=&quot;00093F3A&quot;/&gt;&lt;wsp:rsid wsp:val=&quot;000946E9&quot;/&gt;&lt;wsp:rsid wsp:val=&quot;0009477D&quot;/&gt;&lt;wsp:rsid wsp:val=&quot;00094C88&quot;/&gt;&lt;wsp:rsid wsp:val=&quot;00096C44&quot;/&gt;&lt;wsp:rsid wsp:val=&quot;00096D50&quot;/&gt;&lt;wsp:rsid wsp:val=&quot;000973AA&quot;/&gt;&lt;wsp:rsid wsp:val=&quot;000975D3&quot;/&gt;&lt;wsp:rsid wsp:val=&quot;000A141A&quot;/&gt;&lt;wsp:rsid wsp:val=&quot;000A1A8D&quot;/&gt;&lt;wsp:rsid wsp:val=&quot;000A48CC&quot;/&gt;&lt;wsp:rsid wsp:val=&quot;000A4D90&quot;/&gt;&lt;wsp:rsid wsp:val=&quot;000A50C6&quot;/&gt;&lt;wsp:rsid wsp:val=&quot;000A5243&quot;/&gt;&lt;wsp:rsid wsp:val=&quot;000A5284&quot;/&gt;&lt;wsp:rsid wsp:val=&quot;000A5DC2&quot;/&gt;&lt;wsp:rsid wsp:val=&quot;000A5FAF&quot;/&gt;&lt;wsp:rsid wsp:val=&quot;000A6126&quot;/&gt;&lt;wsp:rsid wsp:val=&quot;000A7647&quot;/&gt;&lt;wsp:rsid wsp:val=&quot;000A7CCA&quot;/&gt;&lt;wsp:rsid wsp:val=&quot;000B0434&quot;/&gt;&lt;wsp:rsid wsp:val=&quot;000B0C7B&quot;/&gt;&lt;wsp:rsid wsp:val=&quot;000B0F94&quot;/&gt;&lt;wsp:rsid wsp:val=&quot;000B25F1&quot;/&gt;&lt;wsp:rsid wsp:val=&quot;000B2762&quot;/&gt;&lt;wsp:rsid wsp:val=&quot;000B309F&quot;/&gt;&lt;wsp:rsid wsp:val=&quot;000B4401&quot;/&gt;&lt;wsp:rsid wsp:val=&quot;000B44A1&quot;/&gt;&lt;wsp:rsid wsp:val=&quot;000B6B0E&quot;/&gt;&lt;wsp:rsid wsp:val=&quot;000B6BD9&quot;/&gt;&lt;wsp:rsid wsp:val=&quot;000B7392&quot;/&gt;&lt;wsp:rsid wsp:val=&quot;000C04D0&quot;/&gt;&lt;wsp:rsid wsp:val=&quot;000C0597&quot;/&gt;&lt;wsp:rsid wsp:val=&quot;000C0FE7&quot;/&gt;&lt;wsp:rsid wsp:val=&quot;000C10B2&quot;/&gt;&lt;wsp:rsid wsp:val=&quot;000C11DB&quot;/&gt;&lt;wsp:rsid wsp:val=&quot;000C1382&quot;/&gt;&lt;wsp:rsid wsp:val=&quot;000C14EE&quot;/&gt;&lt;wsp:rsid wsp:val=&quot;000C25A3&quot;/&gt;&lt;wsp:rsid wsp:val=&quot;000C3255&quot;/&gt;&lt;wsp:rsid wsp:val=&quot;000C3361&quot;/&gt;&lt;wsp:rsid wsp:val=&quot;000C3494&quot;/&gt;&lt;wsp:rsid wsp:val=&quot;000C4ED3&quot;/&gt;&lt;wsp:rsid wsp:val=&quot;000C5DAD&quot;/&gt;&lt;wsp:rsid wsp:val=&quot;000C76E6&quot;/&gt;&lt;wsp:rsid wsp:val=&quot;000C790C&quot;/&gt;&lt;wsp:rsid wsp:val=&quot;000C7FB2&quot;/&gt;&lt;wsp:rsid wsp:val=&quot;000D0795&quot;/&gt;&lt;wsp:rsid wsp:val=&quot;000D1C6C&quot;/&gt;&lt;wsp:rsid wsp:val=&quot;000D215C&quot;/&gt;&lt;wsp:rsid wsp:val=&quot;000D4776&quot;/&gt;&lt;wsp:rsid wsp:val=&quot;000D4C0C&quot;/&gt;&lt;wsp:rsid wsp:val=&quot;000D5B2C&quot;/&gt;&lt;wsp:rsid wsp:val=&quot;000E00C6&quot;/&gt;&lt;wsp:rsid wsp:val=&quot;000E03BE&quot;/&gt;&lt;wsp:rsid wsp:val=&quot;000E095D&quot;/&gt;&lt;wsp:rsid wsp:val=&quot;000E097C&quot;/&gt;&lt;wsp:rsid wsp:val=&quot;000E1134&quot;/&gt;&lt;wsp:rsid wsp:val=&quot;000E1292&quot;/&gt;&lt;wsp:rsid wsp:val=&quot;000E3776&quot;/&gt;&lt;wsp:rsid wsp:val=&quot;000E5074&quot;/&gt;&lt;wsp:rsid wsp:val=&quot;000E5CB6&quot;/&gt;&lt;wsp:rsid wsp:val=&quot;000E653B&quot;/&gt;&lt;wsp:rsid wsp:val=&quot;000E6848&quot;/&gt;&lt;wsp:rsid wsp:val=&quot;000E6B93&quot;/&gt;&lt;wsp:rsid wsp:val=&quot;000F0D7E&quot;/&gt;&lt;wsp:rsid wsp:val=&quot;000F1E3B&quot;/&gt;&lt;wsp:rsid wsp:val=&quot;000F1ECC&quot;/&gt;&lt;wsp:rsid wsp:val=&quot;000F2304&quot;/&gt;&lt;wsp:rsid wsp:val=&quot;000F2775&quot;/&gt;&lt;wsp:rsid wsp:val=&quot;000F2C79&quot;/&gt;&lt;wsp:rsid wsp:val=&quot;000F3A1A&quot;/&gt;&lt;wsp:rsid wsp:val=&quot;000F42CA&quot;/&gt;&lt;wsp:rsid wsp:val=&quot;000F451E&quot;/&gt;&lt;wsp:rsid wsp:val=&quot;000F489B&quot;/&gt;&lt;wsp:rsid wsp:val=&quot;000F4E32&quot;/&gt;&lt;wsp:rsid wsp:val=&quot;000F5567&quot;/&gt;&lt;wsp:rsid wsp:val=&quot;000F69B9&quot;/&gt;&lt;wsp:rsid wsp:val=&quot;000F6FC8&quot;/&gt;&lt;wsp:rsid wsp:val=&quot;000F70D9&quot;/&gt;&lt;wsp:rsid wsp:val=&quot;000F7961&quot;/&gt;&lt;wsp:rsid wsp:val=&quot;000F7F06&quot;/&gt;&lt;wsp:rsid wsp:val=&quot;00101E53&quot;/&gt;&lt;wsp:rsid wsp:val=&quot;00102883&quot;/&gt;&lt;wsp:rsid wsp:val=&quot;00102ADF&quot;/&gt;&lt;wsp:rsid wsp:val=&quot;00102CB7&quot;/&gt;&lt;wsp:rsid wsp:val=&quot;001034AA&quot;/&gt;&lt;wsp:rsid wsp:val=&quot;001036BF&quot;/&gt;&lt;wsp:rsid wsp:val=&quot;00103CFB&quot;/&gt;&lt;wsp:rsid wsp:val=&quot;00103D48&quot;/&gt;&lt;wsp:rsid wsp:val=&quot;00103EC7&quot;/&gt;&lt;wsp:rsid wsp:val=&quot;00104B0D&quot;/&gt;&lt;wsp:rsid wsp:val=&quot;00106B3D&quot;/&gt;&lt;wsp:rsid wsp:val=&quot;00107E9D&quot;/&gt;&lt;wsp:rsid wsp:val=&quot;00110467&quot;/&gt;&lt;wsp:rsid wsp:val=&quot;00111B65&quot;/&gt;&lt;wsp:rsid wsp:val=&quot;00111F8D&quot;/&gt;&lt;wsp:rsid wsp:val=&quot;00112203&quot;/&gt;&lt;wsp:rsid wsp:val=&quot;001126CE&quot;/&gt;&lt;wsp:rsid wsp:val=&quot;0011282D&quot;/&gt;&lt;wsp:rsid wsp:val=&quot;001148BF&quot;/&gt;&lt;wsp:rsid wsp:val=&quot;00114B01&quot;/&gt;&lt;wsp:rsid wsp:val=&quot;00115916&quot;/&gt;&lt;wsp:rsid wsp:val=&quot;00116912&quot;/&gt;&lt;wsp:rsid wsp:val=&quot;001170CE&quot;/&gt;&lt;wsp:rsid wsp:val=&quot;00117F27&quot;/&gt;&lt;wsp:rsid wsp:val=&quot;00121007&quot;/&gt;&lt;wsp:rsid wsp:val=&quot;001212D2&quot;/&gt;&lt;wsp:rsid wsp:val=&quot;0012163B&quot;/&gt;&lt;wsp:rsid wsp:val=&quot;0012164E&quot;/&gt;&lt;wsp:rsid wsp:val=&quot;001227CA&quot;/&gt;&lt;wsp:rsid wsp:val=&quot;0012291A&quot;/&gt;&lt;wsp:rsid wsp:val=&quot;00122C80&quot;/&gt;&lt;wsp:rsid wsp:val=&quot;001237E3&quot;/&gt;&lt;wsp:rsid wsp:val=&quot;00124638&quot;/&gt;&lt;wsp:rsid wsp:val=&quot;00124853&quot;/&gt;&lt;wsp:rsid wsp:val=&quot;0012501A&quot;/&gt;&lt;wsp:rsid wsp:val=&quot;0012540A&quot;/&gt;&lt;wsp:rsid wsp:val=&quot;00125F3B&quot;/&gt;&lt;wsp:rsid wsp:val=&quot;001262CC&quot;/&gt;&lt;wsp:rsid wsp:val=&quot;001263E1&quot;/&gt;&lt;wsp:rsid wsp:val=&quot;001268EC&quot;/&gt;&lt;wsp:rsid wsp:val=&quot;00126938&quot;/&gt;&lt;wsp:rsid wsp:val=&quot;00126E28&quot;/&gt;&lt;wsp:rsid wsp:val=&quot;0012748D&quot;/&gt;&lt;wsp:rsid wsp:val=&quot;0013093D&quot;/&gt;&lt;wsp:rsid wsp:val=&quot;00131B68&quot;/&gt;&lt;wsp:rsid wsp:val=&quot;00131D46&quot;/&gt;&lt;wsp:rsid wsp:val=&quot;00131E52&quot;/&gt;&lt;wsp:rsid wsp:val=&quot;0013235A&quot;/&gt;&lt;wsp:rsid wsp:val=&quot;001328E9&quot;/&gt;&lt;wsp:rsid wsp:val=&quot;00134476&quot;/&gt;&lt;wsp:rsid wsp:val=&quot;00134CD1&quot;/&gt;&lt;wsp:rsid wsp:val=&quot;00135208&quot;/&gt;&lt;wsp:rsid wsp:val=&quot;0013617D&quot;/&gt;&lt;wsp:rsid wsp:val=&quot;00136E09&quot;/&gt;&lt;wsp:rsid wsp:val=&quot;001379D0&quot;/&gt;&lt;wsp:rsid wsp:val=&quot;00137CCF&quot;/&gt;&lt;wsp:rsid wsp:val=&quot;00140168&quot;/&gt;&lt;wsp:rsid wsp:val=&quot;00140D4A&quot;/&gt;&lt;wsp:rsid wsp:val=&quot;0014113D&quot;/&gt;&lt;wsp:rsid wsp:val=&quot;001413F6&quot;/&gt;&lt;wsp:rsid wsp:val=&quot;001414EC&quot;/&gt;&lt;wsp:rsid wsp:val=&quot;0014277D&quot;/&gt;&lt;wsp:rsid wsp:val=&quot;0014288D&quot;/&gt;&lt;wsp:rsid wsp:val=&quot;0014289C&quot;/&gt;&lt;wsp:rsid wsp:val=&quot;00142A12&quot;/&gt;&lt;wsp:rsid wsp:val=&quot;00142F60&quot;/&gt;&lt;wsp:rsid wsp:val=&quot;001439DE&quot;/&gt;&lt;wsp:rsid wsp:val=&quot;00144C0F&quot;/&gt;&lt;wsp:rsid wsp:val=&quot;001451E4&quot;/&gt;&lt;wsp:rsid wsp:val=&quot;001453E2&quot;/&gt;&lt;wsp:rsid wsp:val=&quot;0014577B&quot;/&gt;&lt;wsp:rsid wsp:val=&quot;0014650A&quot;/&gt;&lt;wsp:rsid wsp:val=&quot;0014774A&quot;/&gt;&lt;wsp:rsid wsp:val=&quot;00150140&quot;/&gt;&lt;wsp:rsid wsp:val=&quot;001504D0&quot;/&gt;&lt;wsp:rsid wsp:val=&quot;00150B57&quot;/&gt;&lt;wsp:rsid wsp:val=&quot;001511FE&quot;/&gt;&lt;wsp:rsid wsp:val=&quot;00151221&quot;/&gt;&lt;wsp:rsid wsp:val=&quot;001518E0&quot;/&gt;&lt;wsp:rsid wsp:val=&quot;00151D48&quot;/&gt;&lt;wsp:rsid wsp:val=&quot;00151FDA&quot;/&gt;&lt;wsp:rsid wsp:val=&quot;001524E7&quot;/&gt;&lt;wsp:rsid wsp:val=&quot;00153FE5&quot;/&gt;&lt;wsp:rsid wsp:val=&quot;0015509C&quot;/&gt;&lt;wsp:rsid wsp:val=&quot;00155FC5&quot;/&gt;&lt;wsp:rsid wsp:val=&quot;00156AA2&quot;/&gt;&lt;wsp:rsid wsp:val=&quot;00156CB7&quot;/&gt;&lt;wsp:rsid wsp:val=&quot;00157E06&quot;/&gt;&lt;wsp:rsid wsp:val=&quot;0016039F&quot;/&gt;&lt;wsp:rsid wsp:val=&quot;0016041A&quot;/&gt;&lt;wsp:rsid wsp:val=&quot;001627F9&quot;/&gt;&lt;wsp:rsid wsp:val=&quot;00162BC1&quot;/&gt;&lt;wsp:rsid wsp:val=&quot;00162C13&quot;/&gt;&lt;wsp:rsid wsp:val=&quot;00162EED&quot;/&gt;&lt;wsp:rsid wsp:val=&quot;00164291&quot;/&gt;&lt;wsp:rsid wsp:val=&quot;00164450&quot;/&gt;&lt;wsp:rsid wsp:val=&quot;0016495E&quot;/&gt;&lt;wsp:rsid wsp:val=&quot;0016779D&quot;/&gt;&lt;wsp:rsid wsp:val=&quot;00167D14&quot;/&gt;&lt;wsp:rsid wsp:val=&quot;0017033C&quot;/&gt;&lt;wsp:rsid wsp:val=&quot;00170E5D&quot;/&gt;&lt;wsp:rsid wsp:val=&quot;00172DDF&quot;/&gt;&lt;wsp:rsid wsp:val=&quot;001737D1&quot;/&gt;&lt;wsp:rsid wsp:val=&quot;00175182&quot;/&gt;&lt;wsp:rsid wsp:val=&quot;0017553B&quot;/&gt;&lt;wsp:rsid wsp:val=&quot;00175A68&quot;/&gt;&lt;wsp:rsid wsp:val=&quot;00175EE8&quot;/&gt;&lt;wsp:rsid wsp:val=&quot;0017614E&quot;/&gt;&lt;wsp:rsid wsp:val=&quot;001763AE&quot;/&gt;&lt;wsp:rsid wsp:val=&quot;00176630&quot;/&gt;&lt;wsp:rsid wsp:val=&quot;00182BE2&quot;/&gt;&lt;wsp:rsid wsp:val=&quot;001833BB&quot;/&gt;&lt;wsp:rsid wsp:val=&quot;00184637&quot;/&gt;&lt;wsp:rsid wsp:val=&quot;00184C21&quot;/&gt;&lt;wsp:rsid wsp:val=&quot;0018550F&quot;/&gt;&lt;wsp:rsid wsp:val=&quot;00185D0E&quot;/&gt;&lt;wsp:rsid wsp:val=&quot;001860AB&quot;/&gt;&lt;wsp:rsid wsp:val=&quot;001869EA&quot;/&gt;&lt;wsp:rsid wsp:val=&quot;00190914&quot;/&gt;&lt;wsp:rsid wsp:val=&quot;00193227&quot;/&gt;&lt;wsp:rsid wsp:val=&quot;00193528&quot;/&gt;&lt;wsp:rsid wsp:val=&quot;00193A40&quot;/&gt;&lt;wsp:rsid wsp:val=&quot;00193E43&quot;/&gt;&lt;wsp:rsid wsp:val=&quot;00194171&quot;/&gt;&lt;wsp:rsid wsp:val=&quot;00194533&quot;/&gt;&lt;wsp:rsid wsp:val=&quot;00196960&quot;/&gt;&lt;wsp:rsid wsp:val=&quot;001A02DC&quot;/&gt;&lt;wsp:rsid wsp:val=&quot;001A09EF&quot;/&gt;&lt;wsp:rsid wsp:val=&quot;001A2290&quot;/&gt;&lt;wsp:rsid wsp:val=&quot;001A2904&quot;/&gt;&lt;wsp:rsid wsp:val=&quot;001A2D7B&quot;/&gt;&lt;wsp:rsid wsp:val=&quot;001A326C&quot;/&gt;&lt;wsp:rsid wsp:val=&quot;001A4A71&quot;/&gt;&lt;wsp:rsid wsp:val=&quot;001A5400&quot;/&gt;&lt;wsp:rsid wsp:val=&quot;001A5740&quot;/&gt;&lt;wsp:rsid wsp:val=&quot;001B026C&quot;/&gt;&lt;wsp:rsid wsp:val=&quot;001B1467&quot;/&gt;&lt;wsp:rsid wsp:val=&quot;001B344C&quot;/&gt;&lt;wsp:rsid wsp:val=&quot;001B3B1F&quot;/&gt;&lt;wsp:rsid wsp:val=&quot;001B67AA&quot;/&gt;&lt;wsp:rsid wsp:val=&quot;001B7152&quot;/&gt;&lt;wsp:rsid wsp:val=&quot;001B7929&quot;/&gt;&lt;wsp:rsid wsp:val=&quot;001B7C43&quot;/&gt;&lt;wsp:rsid wsp:val=&quot;001C0247&quot;/&gt;&lt;wsp:rsid wsp:val=&quot;001C092C&quot;/&gt;&lt;wsp:rsid wsp:val=&quot;001C1078&quot;/&gt;&lt;wsp:rsid wsp:val=&quot;001C18C1&quot;/&gt;&lt;wsp:rsid wsp:val=&quot;001C1D11&quot;/&gt;&lt;wsp:rsid wsp:val=&quot;001C2A53&quot;/&gt;&lt;wsp:rsid wsp:val=&quot;001C4B61&quot;/&gt;&lt;wsp:rsid wsp:val=&quot;001C4F81&quot;/&gt;&lt;wsp:rsid wsp:val=&quot;001C565A&quot;/&gt;&lt;wsp:rsid wsp:val=&quot;001C573E&quot;/&gt;&lt;wsp:rsid wsp:val=&quot;001C5B65&quot;/&gt;&lt;wsp:rsid wsp:val=&quot;001C5C65&quot;/&gt;&lt;wsp:rsid wsp:val=&quot;001C5FA9&quot;/&gt;&lt;wsp:rsid wsp:val=&quot;001C7145&quot;/&gt;&lt;wsp:rsid wsp:val=&quot;001D027C&quot;/&gt;&lt;wsp:rsid wsp:val=&quot;001D115E&quot;/&gt;&lt;wsp:rsid wsp:val=&quot;001D2346&quot;/&gt;&lt;wsp:rsid wsp:val=&quot;001D2CE7&quot;/&gt;&lt;wsp:rsid wsp:val=&quot;001D2DF0&quot;/&gt;&lt;wsp:rsid wsp:val=&quot;001D3551&quot;/&gt;&lt;wsp:rsid wsp:val=&quot;001D4C63&quot;/&gt;&lt;wsp:rsid wsp:val=&quot;001D4FC0&quot;/&gt;&lt;wsp:rsid wsp:val=&quot;001D5C42&quot;/&gt;&lt;wsp:rsid wsp:val=&quot;001D5D3E&quot;/&gt;&lt;wsp:rsid wsp:val=&quot;001D7F43&quot;/&gt;&lt;wsp:rsid wsp:val=&quot;001E0A02&quot;/&gt;&lt;wsp:rsid wsp:val=&quot;001E1C1B&quot;/&gt;&lt;wsp:rsid wsp:val=&quot;001E1FE5&quot;/&gt;&lt;wsp:rsid wsp:val=&quot;001E2294&quot;/&gt;&lt;wsp:rsid wsp:val=&quot;001E272D&quot;/&gt;&lt;wsp:rsid wsp:val=&quot;001E2735&quot;/&gt;&lt;wsp:rsid wsp:val=&quot;001E3512&quot;/&gt;&lt;wsp:rsid wsp:val=&quot;001E3A9B&quot;/&gt;&lt;wsp:rsid wsp:val=&quot;001E3D7E&quot;/&gt;&lt;wsp:rsid wsp:val=&quot;001E4487&quot;/&gt;&lt;wsp:rsid wsp:val=&quot;001E4D6B&quot;/&gt;&lt;wsp:rsid wsp:val=&quot;001E5100&quot;/&gt;&lt;wsp:rsid wsp:val=&quot;001E517A&quot;/&gt;&lt;wsp:rsid wsp:val=&quot;001E580D&quot;/&gt;&lt;wsp:rsid wsp:val=&quot;001E5D73&quot;/&gt;&lt;wsp:rsid wsp:val=&quot;001E70B0&quot;/&gt;&lt;wsp:rsid wsp:val=&quot;001E70E7&quot;/&gt;&lt;wsp:rsid wsp:val=&quot;001F0178&quot;/&gt;&lt;wsp:rsid wsp:val=&quot;001F0DE2&quot;/&gt;&lt;wsp:rsid wsp:val=&quot;001F1447&quot;/&gt;&lt;wsp:rsid wsp:val=&quot;001F25BF&quot;/&gt;&lt;wsp:rsid wsp:val=&quot;001F3099&quot;/&gt;&lt;wsp:rsid wsp:val=&quot;001F5110&quot;/&gt;&lt;wsp:rsid wsp:val=&quot;001F6BB5&quot;/&gt;&lt;wsp:rsid wsp:val=&quot;001F7905&quot;/&gt;&lt;wsp:rsid wsp:val=&quot;001F7BF8&quot;/&gt;&lt;wsp:rsid wsp:val=&quot;0020072F&quot;/&gt;&lt;wsp:rsid wsp:val=&quot;0020109D&quot;/&gt;&lt;wsp:rsid wsp:val=&quot;002017A5&quot;/&gt;&lt;wsp:rsid wsp:val=&quot;00202142&quot;/&gt;&lt;wsp:rsid wsp:val=&quot;00202B4C&quot;/&gt;&lt;wsp:rsid wsp:val=&quot;0020398C&quot;/&gt;&lt;wsp:rsid wsp:val=&quot;0020416B&quot;/&gt;&lt;wsp:rsid wsp:val=&quot;002044BE&quot;/&gt;&lt;wsp:rsid wsp:val=&quot;0020468B&quot;/&gt;&lt;wsp:rsid wsp:val=&quot;00206000&quot;/&gt;&lt;wsp:rsid wsp:val=&quot;0020624A&quot;/&gt;&lt;wsp:rsid wsp:val=&quot;0021064E&quot;/&gt;&lt;wsp:rsid wsp:val=&quot;00212A64&quot;/&gt;&lt;wsp:rsid wsp:val=&quot;00213D55&quot;/&gt;&lt;wsp:rsid wsp:val=&quot;00213DFC&quot;/&gt;&lt;wsp:rsid wsp:val=&quot;002141B9&quot;/&gt;&lt;wsp:rsid wsp:val=&quot;0021471F&quot;/&gt;&lt;wsp:rsid wsp:val=&quot;00214DC2&quot;/&gt;&lt;wsp:rsid wsp:val=&quot;00215B9D&quot;/&gt;&lt;wsp:rsid wsp:val=&quot;0021679D&quot;/&gt;&lt;wsp:rsid wsp:val=&quot;00216DE1&quot;/&gt;&lt;wsp:rsid wsp:val=&quot;00217C64&quot;/&gt;&lt;wsp:rsid wsp:val=&quot;002200DE&quot;/&gt;&lt;wsp:rsid wsp:val=&quot;002205AB&quot;/&gt;&lt;wsp:rsid wsp:val=&quot;00220E9C&quot;/&gt;&lt;wsp:rsid wsp:val=&quot;00222073&quot;/&gt;&lt;wsp:rsid wsp:val=&quot;0022301E&quot;/&gt;&lt;wsp:rsid wsp:val=&quot;002234BA&quot;/&gt;&lt;wsp:rsid wsp:val=&quot;00224168&quot;/&gt;&lt;wsp:rsid wsp:val=&quot;00227837&quot;/&gt;&lt;wsp:rsid wsp:val=&quot;00227CE0&quot;/&gt;&lt;wsp:rsid wsp:val=&quot;00227E5D&quot;/&gt;&lt;wsp:rsid wsp:val=&quot;00230289&quot;/&gt;&lt;wsp:rsid wsp:val=&quot;002321EE&quot;/&gt;&lt;wsp:rsid wsp:val=&quot;00233869&quot;/&gt;&lt;wsp:rsid wsp:val=&quot;00235F74&quot;/&gt;&lt;wsp:rsid wsp:val=&quot;00237BE6&quot;/&gt;&lt;wsp:rsid wsp:val=&quot;002409F8&quot;/&gt;&lt;wsp:rsid wsp:val=&quot;0024109F&quot;/&gt;&lt;wsp:rsid wsp:val=&quot;00242161&quot;/&gt;&lt;wsp:rsid wsp:val=&quot;00242F84&quot;/&gt;&lt;wsp:rsid wsp:val=&quot;002430B5&quot;/&gt;&lt;wsp:rsid wsp:val=&quot;002441B6&quot;/&gt;&lt;wsp:rsid wsp:val=&quot;002442FE&quot;/&gt;&lt;wsp:rsid wsp:val=&quot;002470BA&quot;/&gt;&lt;wsp:rsid wsp:val=&quot;002477F1&quot;/&gt;&lt;wsp:rsid wsp:val=&quot;00247C0B&quot;/&gt;&lt;wsp:rsid wsp:val=&quot;00247CEB&quot;/&gt;&lt;wsp:rsid wsp:val=&quot;002504E9&quot;/&gt;&lt;wsp:rsid wsp:val=&quot;002512A5&quot;/&gt;&lt;wsp:rsid wsp:val=&quot;0025160E&quot;/&gt;&lt;wsp:rsid wsp:val=&quot;00251E0E&quot;/&gt;&lt;wsp:rsid wsp:val=&quot;0025320F&quot;/&gt;&lt;wsp:rsid wsp:val=&quot;00253350&quot;/&gt;&lt;wsp:rsid wsp:val=&quot;00254AEA&quot;/&gt;&lt;wsp:rsid wsp:val=&quot;00255665&quot;/&gt;&lt;wsp:rsid wsp:val=&quot;00255A1D&quot;/&gt;&lt;wsp:rsid wsp:val=&quot;0025647A&quot;/&gt;&lt;wsp:rsid wsp:val=&quot;00256607&quot;/&gt;&lt;wsp:rsid wsp:val=&quot;00256955&quot;/&gt;&lt;wsp:rsid wsp:val=&quot;00257B6C&quot;/&gt;&lt;wsp:rsid wsp:val=&quot;002602E1&quot;/&gt;&lt;wsp:rsid wsp:val=&quot;00260952&quot;/&gt;&lt;wsp:rsid wsp:val=&quot;002611A4&quot;/&gt;&lt;wsp:rsid wsp:val=&quot;00262558&quot;/&gt;&lt;wsp:rsid wsp:val=&quot;002625C5&quot;/&gt;&lt;wsp:rsid wsp:val=&quot;00262B42&quot;/&gt;&lt;wsp:rsid wsp:val=&quot;002632DA&quot;/&gt;&lt;wsp:rsid wsp:val=&quot;00263A58&quot;/&gt;&lt;wsp:rsid wsp:val=&quot;00264B28&quot;/&gt;&lt;wsp:rsid wsp:val=&quot;00265542&quot;/&gt;&lt;wsp:rsid wsp:val=&quot;00266705&quot;/&gt;&lt;wsp:rsid wsp:val=&quot;002707D8&quot;/&gt;&lt;wsp:rsid wsp:val=&quot;00270D68&quot;/&gt;&lt;wsp:rsid wsp:val=&quot;00270E91&quot;/&gt;&lt;wsp:rsid wsp:val=&quot;002710AB&quot;/&gt;&lt;wsp:rsid wsp:val=&quot;002721B3&quot;/&gt;&lt;wsp:rsid wsp:val=&quot;0027222B&quot;/&gt;&lt;wsp:rsid wsp:val=&quot;0027286C&quot;/&gt;&lt;wsp:rsid wsp:val=&quot;002729A7&quot;/&gt;&lt;wsp:rsid wsp:val=&quot;002729F6&quot;/&gt;&lt;wsp:rsid wsp:val=&quot;002737F6&quot;/&gt;&lt;wsp:rsid wsp:val=&quot;00273F64&quot;/&gt;&lt;wsp:rsid wsp:val=&quot;002741A9&quot;/&gt;&lt;wsp:rsid wsp:val=&quot;00274990&quot;/&gt;&lt;wsp:rsid wsp:val=&quot;00275878&quot;/&gt;&lt;wsp:rsid wsp:val=&quot;00275A1C&quot;/&gt;&lt;wsp:rsid wsp:val=&quot;00275BA3&quot;/&gt;&lt;wsp:rsid wsp:val=&quot;00275C19&quot;/&gt;&lt;wsp:rsid wsp:val=&quot;00275DC6&quot;/&gt;&lt;wsp:rsid wsp:val=&quot;00280179&quot;/&gt;&lt;wsp:rsid wsp:val=&quot;00280425&quot;/&gt;&lt;wsp:rsid wsp:val=&quot;00280F75&quot;/&gt;&lt;wsp:rsid wsp:val=&quot;00283B21&quot;/&gt;&lt;wsp:rsid wsp:val=&quot;00283EC6&quot;/&gt;&lt;wsp:rsid wsp:val=&quot;00284696&quot;/&gt;&lt;wsp:rsid wsp:val=&quot;00284BB4&quot;/&gt;&lt;wsp:rsid wsp:val=&quot;0028654D&quot;/&gt;&lt;wsp:rsid wsp:val=&quot;00286F19&quot;/&gt;&lt;wsp:rsid wsp:val=&quot;00290AE1&quot;/&gt;&lt;wsp:rsid wsp:val=&quot;0029153C&quot;/&gt;&lt;wsp:rsid wsp:val=&quot;00291874&quot;/&gt;&lt;wsp:rsid wsp:val=&quot;00291973&quot;/&gt;&lt;wsp:rsid wsp:val=&quot;002925B8&quot;/&gt;&lt;wsp:rsid wsp:val=&quot;0029284F&quot;/&gt;&lt;wsp:rsid wsp:val=&quot;00295A6F&quot;/&gt;&lt;wsp:rsid wsp:val=&quot;00296759&quot;/&gt;&lt;wsp:rsid wsp:val=&quot;00296827&quot;/&gt;&lt;wsp:rsid wsp:val=&quot;00296A4E&quot;/&gt;&lt;wsp:rsid wsp:val=&quot;00297770&quot;/&gt;&lt;wsp:rsid wsp:val=&quot;002A005A&quot;/&gt;&lt;wsp:rsid wsp:val=&quot;002A0AF4&quot;/&gt;&lt;wsp:rsid wsp:val=&quot;002A12D9&quot;/&gt;&lt;wsp:rsid wsp:val=&quot;002A1D11&quot;/&gt;&lt;wsp:rsid wsp:val=&quot;002A2034&quot;/&gt;&lt;wsp:rsid wsp:val=&quot;002A25EC&quot;/&gt;&lt;wsp:rsid wsp:val=&quot;002A3472&quot;/&gt;&lt;wsp:rsid wsp:val=&quot;002A391A&quot;/&gt;&lt;wsp:rsid wsp:val=&quot;002A3DB6&quot;/&gt;&lt;wsp:rsid wsp:val=&quot;002A44A3&quot;/&gt;&lt;wsp:rsid wsp:val=&quot;002A4FDC&quot;/&gt;&lt;wsp:rsid wsp:val=&quot;002A5403&quot;/&gt;&lt;wsp:rsid wsp:val=&quot;002A58FB&quot;/&gt;&lt;wsp:rsid wsp:val=&quot;002A71B8&quot;/&gt;&lt;wsp:rsid wsp:val=&quot;002B1257&quot;/&gt;&lt;wsp:rsid wsp:val=&quot;002B193E&quot;/&gt;&lt;wsp:rsid wsp:val=&quot;002B1B81&quot;/&gt;&lt;wsp:rsid wsp:val=&quot;002B28DB&quot;/&gt;&lt;wsp:rsid wsp:val=&quot;002B2978&quot;/&gt;&lt;wsp:rsid wsp:val=&quot;002B2C18&quot;/&gt;&lt;wsp:rsid wsp:val=&quot;002B3777&quot;/&gt;&lt;wsp:rsid wsp:val=&quot;002B4E69&quot;/&gt;&lt;wsp:rsid wsp:val=&quot;002B5C98&quot;/&gt;&lt;wsp:rsid wsp:val=&quot;002B6491&quot;/&gt;&lt;wsp:rsid wsp:val=&quot;002B6659&quot;/&gt;&lt;wsp:rsid wsp:val=&quot;002B6A68&quot;/&gt;&lt;wsp:rsid wsp:val=&quot;002B70C2&quot;/&gt;&lt;wsp:rsid wsp:val=&quot;002B73CD&quot;/&gt;&lt;wsp:rsid wsp:val=&quot;002B796A&quot;/&gt;&lt;wsp:rsid wsp:val=&quot;002C0C30&quot;/&gt;&lt;wsp:rsid wsp:val=&quot;002C116F&quot;/&gt;&lt;wsp:rsid wsp:val=&quot;002C2BA5&quot;/&gt;&lt;wsp:rsid wsp:val=&quot;002C302E&quot;/&gt;&lt;wsp:rsid wsp:val=&quot;002C36FD&quot;/&gt;&lt;wsp:rsid wsp:val=&quot;002C3759&quot;/&gt;&lt;wsp:rsid wsp:val=&quot;002C37D4&quot;/&gt;&lt;wsp:rsid wsp:val=&quot;002C47E0&quot;/&gt;&lt;wsp:rsid wsp:val=&quot;002C54E7&quot;/&gt;&lt;wsp:rsid wsp:val=&quot;002C7CC4&quot;/&gt;&lt;wsp:rsid wsp:val=&quot;002D0FE0&quot;/&gt;&lt;wsp:rsid wsp:val=&quot;002D1707&quot;/&gt;&lt;wsp:rsid wsp:val=&quot;002D1DF9&quot;/&gt;&lt;wsp:rsid wsp:val=&quot;002D2147&quot;/&gt;&lt;wsp:rsid wsp:val=&quot;002D4E40&quot;/&gt;&lt;wsp:rsid wsp:val=&quot;002D6A45&quot;/&gt;&lt;wsp:rsid wsp:val=&quot;002D7314&quot;/&gt;&lt;wsp:rsid wsp:val=&quot;002E0C6F&quot;/&gt;&lt;wsp:rsid wsp:val=&quot;002E18C0&quot;/&gt;&lt;wsp:rsid wsp:val=&quot;002E2B07&quot;/&gt;&lt;wsp:rsid wsp:val=&quot;002E5533&quot;/&gt;&lt;wsp:rsid wsp:val=&quot;002E5AA9&quot;/&gt;&lt;wsp:rsid wsp:val=&quot;002E5B23&quot;/&gt;&lt;wsp:rsid wsp:val=&quot;002E6499&quot;/&gt;&lt;wsp:rsid wsp:val=&quot;002E6591&quot;/&gt;&lt;wsp:rsid wsp:val=&quot;002E700D&quot;/&gt;&lt;wsp:rsid wsp:val=&quot;002E7D4A&quot;/&gt;&lt;wsp:rsid wsp:val=&quot;002F0CA2&quot;/&gt;&lt;wsp:rsid wsp:val=&quot;002F0FD1&quot;/&gt;&lt;wsp:rsid wsp:val=&quot;002F11D2&quot;/&gt;&lt;wsp:rsid wsp:val=&quot;002F1B9F&quot;/&gt;&lt;wsp:rsid wsp:val=&quot;002F2148&quot;/&gt;&lt;wsp:rsid wsp:val=&quot;002F3C21&quot;/&gt;&lt;wsp:rsid wsp:val=&quot;002F44F6&quot;/&gt;&lt;wsp:rsid wsp:val=&quot;002F4C0D&quot;/&gt;&lt;wsp:rsid wsp:val=&quot;002F4F3E&quot;/&gt;&lt;wsp:rsid wsp:val=&quot;002F5CB5&quot;/&gt;&lt;wsp:rsid wsp:val=&quot;002F5F03&quot;/&gt;&lt;wsp:rsid wsp:val=&quot;002F7270&quot;/&gt;&lt;wsp:rsid wsp:val=&quot;002F7EF8&quot;/&gt;&lt;wsp:rsid wsp:val=&quot;003001C0&quot;/&gt;&lt;wsp:rsid wsp:val=&quot;00300282&quot;/&gt;&lt;wsp:rsid wsp:val=&quot;00300443&quot;/&gt;&lt;wsp:rsid wsp:val=&quot;003007E5&quot;/&gt;&lt;wsp:rsid wsp:val=&quot;0030089B&quot;/&gt;&lt;wsp:rsid wsp:val=&quot;00300FC8&quot;/&gt;&lt;wsp:rsid wsp:val=&quot;003010F9&quot;/&gt;&lt;wsp:rsid wsp:val=&quot;00301266&quot;/&gt;&lt;wsp:rsid wsp:val=&quot;0030135B&quot;/&gt;&lt;wsp:rsid wsp:val=&quot;00301848&quot;/&gt;&lt;wsp:rsid wsp:val=&quot;0030195C&quot;/&gt;&lt;wsp:rsid wsp:val=&quot;00301F89&quot;/&gt;&lt;wsp:rsid wsp:val=&quot;00302121&quot;/&gt;&lt;wsp:rsid wsp:val=&quot;003025CB&quot;/&gt;&lt;wsp:rsid wsp:val=&quot;003025E7&quot;/&gt;&lt;wsp:rsid wsp:val=&quot;00302871&quot;/&gt;&lt;wsp:rsid wsp:val=&quot;003037E9&quot;/&gt;&lt;wsp:rsid wsp:val=&quot;0030424D&quot;/&gt;&lt;wsp:rsid wsp:val=&quot;0031014C&quot;/&gt;&lt;wsp:rsid wsp:val=&quot;00310DBF&quot;/&gt;&lt;wsp:rsid wsp:val=&quot;003124F0&quot;/&gt;&lt;wsp:rsid wsp:val=&quot;003129A0&quot;/&gt;&lt;wsp:rsid wsp:val=&quot;00315097&quot;/&gt;&lt;wsp:rsid wsp:val=&quot;00315E8D&quot;/&gt;&lt;wsp:rsid wsp:val=&quot;00316894&quot;/&gt;&lt;wsp:rsid wsp:val=&quot;003214A6&quot;/&gt;&lt;wsp:rsid wsp:val=&quot;0032232F&quot;/&gt;&lt;wsp:rsid wsp:val=&quot;003228FD&quot;/&gt;&lt;wsp:rsid wsp:val=&quot;00323C29&quot;/&gt;&lt;wsp:rsid wsp:val=&quot;0032540F&quot;/&gt;&lt;wsp:rsid wsp:val=&quot;003261D7&quot;/&gt;&lt;wsp:rsid wsp:val=&quot;0032630D&quot;/&gt;&lt;wsp:rsid wsp:val=&quot;00326855&quot;/&gt;&lt;wsp:rsid wsp:val=&quot;00326925&quot;/&gt;&lt;wsp:rsid wsp:val=&quot;00326E77&quot;/&gt;&lt;wsp:rsid wsp:val=&quot;00326FB4&quot;/&gt;&lt;wsp:rsid wsp:val=&quot;003275C6&quot;/&gt;&lt;wsp:rsid wsp:val=&quot;00327F16&quot;/&gt;&lt;wsp:rsid wsp:val=&quot;00327F35&quot;/&gt;&lt;wsp:rsid wsp:val=&quot;00330811&quot;/&gt;&lt;wsp:rsid wsp:val=&quot;00330960&quot;/&gt;&lt;wsp:rsid wsp:val=&quot;0033107F&quot;/&gt;&lt;wsp:rsid wsp:val=&quot;00331AFF&quot;/&gt;&lt;wsp:rsid wsp:val=&quot;00331C46&quot;/&gt;&lt;wsp:rsid wsp:val=&quot;003324C5&quot;/&gt;&lt;wsp:rsid wsp:val=&quot;00332826&quot;/&gt;&lt;wsp:rsid wsp:val=&quot;0033330E&quot;/&gt;&lt;wsp:rsid wsp:val=&quot;00334A19&quot;/&gt;&lt;wsp:rsid wsp:val=&quot;00334B92&quot;/&gt;&lt;wsp:rsid wsp:val=&quot;0033530B&quot;/&gt;&lt;wsp:rsid wsp:val=&quot;003360FE&quot;/&gt;&lt;wsp:rsid wsp:val=&quot;003363AF&quot;/&gt;&lt;wsp:rsid wsp:val=&quot;003368D2&quot;/&gt;&lt;wsp:rsid wsp:val=&quot;0033704D&quot;/&gt;&lt;wsp:rsid wsp:val=&quot;003375A5&quot;/&gt;&lt;wsp:rsid wsp:val=&quot;0033799C&quot;/&gt;&lt;wsp:rsid wsp:val=&quot;00337DC6&quot;/&gt;&lt;wsp:rsid wsp:val=&quot;00340470&quot;/&gt;&lt;wsp:rsid wsp:val=&quot;003407B0&quot;/&gt;&lt;wsp:rsid wsp:val=&quot;0034104E&quot;/&gt;&lt;wsp:rsid wsp:val=&quot;00341DE5&quot;/&gt;&lt;wsp:rsid wsp:val=&quot;0034236C&quot;/&gt;&lt;wsp:rsid wsp:val=&quot;003425D2&quot;/&gt;&lt;wsp:rsid wsp:val=&quot;00342977&quot;/&gt;&lt;wsp:rsid wsp:val=&quot;00343AE2&quot;/&gt;&lt;wsp:rsid wsp:val=&quot;00345536&quot;/&gt;&lt;wsp:rsid wsp:val=&quot;00345780&quot;/&gt;&lt;wsp:rsid wsp:val=&quot;003461A3&quot;/&gt;&lt;wsp:rsid wsp:val=&quot;00346D9E&quot;/&gt;&lt;wsp:rsid wsp:val=&quot;00347DA8&quot;/&gt;&lt;wsp:rsid wsp:val=&quot;00350EAF&quot;/&gt;&lt;wsp:rsid wsp:val=&quot;003512DB&quot;/&gt;&lt;wsp:rsid wsp:val=&quot;00351881&quot;/&gt;&lt;wsp:rsid wsp:val=&quot;00351D29&quot;/&gt;&lt;wsp:rsid wsp:val=&quot;00352113&quot;/&gt;&lt;wsp:rsid wsp:val=&quot;00352305&quot;/&gt;&lt;wsp:rsid wsp:val=&quot;00352591&quot;/&gt;&lt;wsp:rsid wsp:val=&quot;00352C1B&quot;/&gt;&lt;wsp:rsid wsp:val=&quot;00352E75&quot;/&gt;&lt;wsp:rsid wsp:val=&quot;0035301B&quot;/&gt;&lt;wsp:rsid wsp:val=&quot;0035340C&quot;/&gt;&lt;wsp:rsid wsp:val=&quot;00353FBE&quot;/&gt;&lt;wsp:rsid wsp:val=&quot;003541A9&quot;/&gt;&lt;wsp:rsid wsp:val=&quot;0035596C&quot;/&gt;&lt;wsp:rsid wsp:val=&quot;00357DE7&quot;/&gt;&lt;wsp:rsid wsp:val=&quot;003600A0&quot;/&gt;&lt;wsp:rsid wsp:val=&quot;00360EA5&quot;/&gt;&lt;wsp:rsid wsp:val=&quot;00361823&quot;/&gt;&lt;wsp:rsid wsp:val=&quot;00362693&quot;/&gt;&lt;wsp:rsid wsp:val=&quot;003626AF&quot;/&gt;&lt;wsp:rsid wsp:val=&quot;003636F4&quot;/&gt;&lt;wsp:rsid wsp:val=&quot;003641E7&quot;/&gt;&lt;wsp:rsid wsp:val=&quot;00365820&quot;/&gt;&lt;wsp:rsid wsp:val=&quot;003660DD&quot;/&gt;&lt;wsp:rsid wsp:val=&quot;00366AC6&quot;/&gt;&lt;wsp:rsid wsp:val=&quot;00366EAB&quot;/&gt;&lt;wsp:rsid wsp:val=&quot;003679B8&quot;/&gt;&lt;wsp:rsid wsp:val=&quot;00367EA3&quot;/&gt;&lt;wsp:rsid wsp:val=&quot;00370209&quot;/&gt;&lt;wsp:rsid wsp:val=&quot;00370E15&quot;/&gt;&lt;wsp:rsid wsp:val=&quot;0037117F&quot;/&gt;&lt;wsp:rsid wsp:val=&quot;00372316&quot;/&gt;&lt;wsp:rsid wsp:val=&quot;00372728&quot;/&gt;&lt;wsp:rsid wsp:val=&quot;00372B80&quot;/&gt;&lt;wsp:rsid wsp:val=&quot;0037325B&quot;/&gt;&lt;wsp:rsid wsp:val=&quot;003734BC&quot;/&gt;&lt;wsp:rsid wsp:val=&quot;003753D4&quot;/&gt;&lt;wsp:rsid wsp:val=&quot;00376104&quot;/&gt;&lt;wsp:rsid wsp:val=&quot;00376681&quot;/&gt;&lt;wsp:rsid wsp:val=&quot;00377A30&quot;/&gt;&lt;wsp:rsid wsp:val=&quot;0038125C&quot;/&gt;&lt;wsp:rsid wsp:val=&quot;0038182F&quot;/&gt;&lt;wsp:rsid wsp:val=&quot;00381A46&quot;/&gt;&lt;wsp:rsid wsp:val=&quot;0038254D&quot;/&gt;&lt;wsp:rsid wsp:val=&quot;00382C43&quot;/&gt;&lt;wsp:rsid wsp:val=&quot;00384D15&quot;/&gt;&lt;wsp:rsid wsp:val=&quot;003852D8&quot;/&gt;&lt;wsp:rsid wsp:val=&quot;003864E8&quot;/&gt;&lt;wsp:rsid wsp:val=&quot;00386A03&quot;/&gt;&lt;wsp:rsid wsp:val=&quot;00387DD7&quot;/&gt;&lt;wsp:rsid wsp:val=&quot;003904A4&quot;/&gt;&lt;wsp:rsid wsp:val=&quot;00391214&quot;/&gt;&lt;wsp:rsid wsp:val=&quot;003916EA&quot;/&gt;&lt;wsp:rsid wsp:val=&quot;0039175F&quot;/&gt;&lt;wsp:rsid wsp:val=&quot;00392564&quot;/&gt;&lt;wsp:rsid wsp:val=&quot;00394936&quot;/&gt;&lt;wsp:rsid wsp:val=&quot;00394EF8&quot;/&gt;&lt;wsp:rsid wsp:val=&quot;00395A3B&quot;/&gt;&lt;wsp:rsid wsp:val=&quot;00395E3E&quot;/&gt;&lt;wsp:rsid wsp:val=&quot;003979BF&quot;/&gt;&lt;wsp:rsid wsp:val=&quot;00397AAA&quot;/&gt;&lt;wsp:rsid wsp:val=&quot;00397AAB&quot;/&gt;&lt;wsp:rsid wsp:val=&quot;00397B12&quot;/&gt;&lt;wsp:rsid wsp:val=&quot;00397E00&quot;/&gt;&lt;wsp:rsid wsp:val=&quot;003A114E&quot;/&gt;&lt;wsp:rsid wsp:val=&quot;003A163E&quot;/&gt;&lt;wsp:rsid wsp:val=&quot;003A1A34&quot;/&gt;&lt;wsp:rsid wsp:val=&quot;003A1C8D&quot;/&gt;&lt;wsp:rsid wsp:val=&quot;003A23A5&quot;/&gt;&lt;wsp:rsid wsp:val=&quot;003A2BDF&quot;/&gt;&lt;wsp:rsid wsp:val=&quot;003A3E10&quot;/&gt;&lt;wsp:rsid wsp:val=&quot;003A7AEA&quot;/&gt;&lt;wsp:rsid wsp:val=&quot;003B01F1&quot;/&gt;&lt;wsp:rsid wsp:val=&quot;003B0546&quot;/&gt;&lt;wsp:rsid wsp:val=&quot;003B19C1&quot;/&gt;&lt;wsp:rsid wsp:val=&quot;003B1D2A&quot;/&gt;&lt;wsp:rsid wsp:val=&quot;003B219A&quot;/&gt;&lt;wsp:rsid wsp:val=&quot;003B2645&quot;/&gt;&lt;wsp:rsid wsp:val=&quot;003B2B67&quot;/&gt;&lt;wsp:rsid wsp:val=&quot;003B35B0&quot;/&gt;&lt;wsp:rsid wsp:val=&quot;003B46F2&quot;/&gt;&lt;wsp:rsid wsp:val=&quot;003B4E37&quot;/&gt;&lt;wsp:rsid wsp:val=&quot;003B60A2&quot;/&gt;&lt;wsp:rsid wsp:val=&quot;003B62A3&quot;/&gt;&lt;wsp:rsid wsp:val=&quot;003B7177&quot;/&gt;&lt;wsp:rsid wsp:val=&quot;003B760E&quot;/&gt;&lt;wsp:rsid wsp:val=&quot;003B77C2&quot;/&gt;&lt;wsp:rsid wsp:val=&quot;003C1717&quot;/&gt;&lt;wsp:rsid wsp:val=&quot;003C3523&quot;/&gt;&lt;wsp:rsid wsp:val=&quot;003C396E&quot;/&gt;&lt;wsp:rsid wsp:val=&quot;003C4065&quot;/&gt;&lt;wsp:rsid wsp:val=&quot;003C430C&quot;/&gt;&lt;wsp:rsid wsp:val=&quot;003C4394&quot;/&gt;&lt;wsp:rsid wsp:val=&quot;003C5893&quot;/&gt;&lt;wsp:rsid wsp:val=&quot;003C5A27&quot;/&gt;&lt;wsp:rsid wsp:val=&quot;003C6661&quot;/&gt;&lt;wsp:rsid wsp:val=&quot;003C6BDD&quot;/&gt;&lt;wsp:rsid wsp:val=&quot;003C6F61&quot;/&gt;&lt;wsp:rsid wsp:val=&quot;003D19EF&quot;/&gt;&lt;wsp:rsid wsp:val=&quot;003D1AE7&quot;/&gt;&lt;wsp:rsid wsp:val=&quot;003D2A97&quot;/&gt;&lt;wsp:rsid wsp:val=&quot;003D3213&quot;/&gt;&lt;wsp:rsid wsp:val=&quot;003D32F6&quot;/&gt;&lt;wsp:rsid wsp:val=&quot;003D33C9&quot;/&gt;&lt;wsp:rsid wsp:val=&quot;003D3709&quot;/&gt;&lt;wsp:rsid wsp:val=&quot;003D4045&quot;/&gt;&lt;wsp:rsid wsp:val=&quot;003D42E1&quot;/&gt;&lt;wsp:rsid wsp:val=&quot;003D5187&quot;/&gt;&lt;wsp:rsid wsp:val=&quot;003D57D8&quot;/&gt;&lt;wsp:rsid wsp:val=&quot;003D5FE6&quot;/&gt;&lt;wsp:rsid wsp:val=&quot;003D6160&quot;/&gt;&lt;wsp:rsid wsp:val=&quot;003D61AD&quot;/&gt;&lt;wsp:rsid wsp:val=&quot;003D672A&quot;/&gt;&lt;wsp:rsid wsp:val=&quot;003D7554&quot;/&gt;&lt;wsp:rsid wsp:val=&quot;003D7D7E&quot;/&gt;&lt;wsp:rsid wsp:val=&quot;003E0C80&quot;/&gt;&lt;wsp:rsid wsp:val=&quot;003E0DCA&quot;/&gt;&lt;wsp:rsid wsp:val=&quot;003E1A19&quot;/&gt;&lt;wsp:rsid wsp:val=&quot;003E1C9C&quot;/&gt;&lt;wsp:rsid wsp:val=&quot;003E2151&quot;/&gt;&lt;wsp:rsid wsp:val=&quot;003E24AC&quot;/&gt;&lt;wsp:rsid wsp:val=&quot;003E2E3C&quot;/&gt;&lt;wsp:rsid wsp:val=&quot;003E3AAF&quot;/&gt;&lt;wsp:rsid wsp:val=&quot;003E3C02&quot;/&gt;&lt;wsp:rsid wsp:val=&quot;003E4386&quot;/&gt;&lt;wsp:rsid wsp:val=&quot;003E5664&quot;/&gt;&lt;wsp:rsid wsp:val=&quot;003E574D&quot;/&gt;&lt;wsp:rsid wsp:val=&quot;003E57DD&quot;/&gt;&lt;wsp:rsid wsp:val=&quot;003E7500&quot;/&gt;&lt;wsp:rsid wsp:val=&quot;003E7AEE&quot;/&gt;&lt;wsp:rsid wsp:val=&quot;003E7FD1&quot;/&gt;&lt;wsp:rsid wsp:val=&quot;003F039C&quot;/&gt;&lt;wsp:rsid wsp:val=&quot;003F03A1&quot;/&gt;&lt;wsp:rsid wsp:val=&quot;003F06FD&quot;/&gt;&lt;wsp:rsid wsp:val=&quot;003F0F91&quot;/&gt;&lt;wsp:rsid wsp:val=&quot;003F1BB2&quot;/&gt;&lt;wsp:rsid wsp:val=&quot;003F1BFF&quot;/&gt;&lt;wsp:rsid wsp:val=&quot;003F22DD&quot;/&gt;&lt;wsp:rsid wsp:val=&quot;003F2F0A&quot;/&gt;&lt;wsp:rsid wsp:val=&quot;003F349D&quot;/&gt;&lt;wsp:rsid wsp:val=&quot;003F4349&quot;/&gt;&lt;wsp:rsid wsp:val=&quot;003F4CF8&quot;/&gt;&lt;wsp:rsid wsp:val=&quot;003F5883&quot;/&gt;&lt;wsp:rsid wsp:val=&quot;003F5AEF&quot;/&gt;&lt;wsp:rsid wsp:val=&quot;003F69FC&quot;/&gt;&lt;wsp:rsid wsp:val=&quot;003F7616&quot;/&gt;&lt;wsp:rsid wsp:val=&quot;00400020&quot;/&gt;&lt;wsp:rsid wsp:val=&quot;004000D4&quot;/&gt;&lt;wsp:rsid wsp:val=&quot;00401687&quot;/&gt;&lt;wsp:rsid wsp:val=&quot;004017AD&quot;/&gt;&lt;wsp:rsid wsp:val=&quot;0040251C&quot;/&gt;&lt;wsp:rsid wsp:val=&quot;004028E5&quot;/&gt;&lt;wsp:rsid wsp:val=&quot;004029F6&quot;/&gt;&lt;wsp:rsid wsp:val=&quot;004057B9&quot;/&gt;&lt;wsp:rsid wsp:val=&quot;00405F9C&quot;/&gt;&lt;wsp:rsid wsp:val=&quot;00406374&quot;/&gt;&lt;wsp:rsid wsp:val=&quot;004079CC&quot;/&gt;&lt;wsp:rsid wsp:val=&quot;00407E06&quot;/&gt;&lt;wsp:rsid wsp:val=&quot;00407F07&quot;/&gt;&lt;wsp:rsid wsp:val=&quot;00410A1F&quot;/&gt;&lt;wsp:rsid wsp:val=&quot;0041172E&quot;/&gt;&lt;wsp:rsid wsp:val=&quot;00411FFA&quot;/&gt;&lt;wsp:rsid wsp:val=&quot;0041282B&quot;/&gt;&lt;wsp:rsid wsp:val=&quot;00412AC8&quot;/&gt;&lt;wsp:rsid wsp:val=&quot;00413313&quot;/&gt;&lt;wsp:rsid wsp:val=&quot;004140FC&quot;/&gt;&lt;wsp:rsid wsp:val=&quot;004146FB&quot;/&gt;&lt;wsp:rsid wsp:val=&quot;00414B31&quot;/&gt;&lt;wsp:rsid wsp:val=&quot;00416D13&quot;/&gt;&lt;wsp:rsid wsp:val=&quot;0041722C&quot;/&gt;&lt;wsp:rsid wsp:val=&quot;00417D50&quot;/&gt;&lt;wsp:rsid wsp:val=&quot;0042040F&quot;/&gt;&lt;wsp:rsid wsp:val=&quot;0042178A&quot;/&gt;&lt;wsp:rsid wsp:val=&quot;00421AA9&quot;/&gt;&lt;wsp:rsid wsp:val=&quot;00421D05&quot;/&gt;&lt;wsp:rsid wsp:val=&quot;00421EF6&quot;/&gt;&lt;wsp:rsid wsp:val=&quot;00421EFE&quot;/&gt;&lt;wsp:rsid wsp:val=&quot;00422ADE&quot;/&gt;&lt;wsp:rsid wsp:val=&quot;00423CC5&quot;/&gt;&lt;wsp:rsid wsp:val=&quot;004252C7&quot;/&gt;&lt;wsp:rsid wsp:val=&quot;00425BE8&quot;/&gt;&lt;wsp:rsid wsp:val=&quot;00426D0E&quot;/&gt;&lt;wsp:rsid wsp:val=&quot;0043088D&quot;/&gt;&lt;wsp:rsid wsp:val=&quot;00430E5E&quot;/&gt;&lt;wsp:rsid wsp:val=&quot;004313F7&quot;/&gt;&lt;wsp:rsid wsp:val=&quot;00432748&quot;/&gt;&lt;wsp:rsid wsp:val=&quot;00433D59&quot;/&gt;&lt;wsp:rsid wsp:val=&quot;00434842&quot;/&gt;&lt;wsp:rsid wsp:val=&quot;00434BFE&quot;/&gt;&lt;wsp:rsid wsp:val=&quot;00434C53&quot;/&gt;&lt;wsp:rsid wsp:val=&quot;00435833&quot;/&gt;&lt;wsp:rsid wsp:val=&quot;00436B06&quot;/&gt;&lt;wsp:rsid wsp:val=&quot;00436B5D&quot;/&gt;&lt;wsp:rsid wsp:val=&quot;0043726E&quot;/&gt;&lt;wsp:rsid wsp:val=&quot;0043777D&quot;/&gt;&lt;wsp:rsid wsp:val=&quot;004402AC&quot;/&gt;&lt;wsp:rsid wsp:val=&quot;00441CDF&quot;/&gt;&lt;wsp:rsid wsp:val=&quot;004430BF&quot;/&gt;&lt;wsp:rsid wsp:val=&quot;004430F7&quot;/&gt;&lt;wsp:rsid wsp:val=&quot;0044377E&quot;/&gt;&lt;wsp:rsid wsp:val=&quot;00443A52&quot;/&gt;&lt;wsp:rsid wsp:val=&quot;00443C0C&quot;/&gt;&lt;wsp:rsid wsp:val=&quot;00443C7F&quot;/&gt;&lt;wsp:rsid wsp:val=&quot;0044442B&quot;/&gt;&lt;wsp:rsid wsp:val=&quot;00444B20&quot;/&gt;&lt;wsp:rsid wsp:val=&quot;00447342&quot;/&gt;&lt;wsp:rsid wsp:val=&quot;004475A4&quot;/&gt;&lt;wsp:rsid wsp:val=&quot;004476B0&quot;/&gt;&lt;wsp:rsid wsp:val=&quot;00447885&quot;/&gt;&lt;wsp:rsid wsp:val=&quot;00452E85&quot;/&gt;&lt;wsp:rsid wsp:val=&quot;00453870&quot;/&gt;&lt;wsp:rsid wsp:val=&quot;004538A3&quot;/&gt;&lt;wsp:rsid wsp:val=&quot;00453C16&quot;/&gt;&lt;wsp:rsid wsp:val=&quot;00454057&quot;/&gt;&lt;wsp:rsid wsp:val=&quot;004542C3&quot;/&gt;&lt;wsp:rsid wsp:val=&quot;004548C5&quot;/&gt;&lt;wsp:rsid wsp:val=&quot;0045550B&quot;/&gt;&lt;wsp:rsid wsp:val=&quot;00455CFE&quot;/&gt;&lt;wsp:rsid wsp:val=&quot;00455F5E&quot;/&gt;&lt;wsp:rsid wsp:val=&quot;00456CC7&quot;/&gt;&lt;wsp:rsid wsp:val=&quot;00456EF2&quot;/&gt;&lt;wsp:rsid wsp:val=&quot;00456FCE&quot;/&gt;&lt;wsp:rsid wsp:val=&quot;00457975&quot;/&gt;&lt;wsp:rsid wsp:val=&quot;00460426&quot;/&gt;&lt;wsp:rsid wsp:val=&quot;004608A0&quot;/&gt;&lt;wsp:rsid wsp:val=&quot;004620CE&quot;/&gt;&lt;wsp:rsid wsp:val=&quot;004632D9&quot;/&gt;&lt;wsp:rsid wsp:val=&quot;00463384&quot;/&gt;&lt;wsp:rsid wsp:val=&quot;00463EAE&quot;/&gt;&lt;wsp:rsid wsp:val=&quot;0046474A&quot;/&gt;&lt;wsp:rsid wsp:val=&quot;004674FA&quot;/&gt;&lt;wsp:rsid wsp:val=&quot;00467A38&quot;/&gt;&lt;wsp:rsid wsp:val=&quot;00467B77&quot;/&gt;&lt;wsp:rsid wsp:val=&quot;0047034E&quot;/&gt;&lt;wsp:rsid wsp:val=&quot;00470AE0&quot;/&gt;&lt;wsp:rsid wsp:val=&quot;00471F8F&quot;/&gt;&lt;wsp:rsid wsp:val=&quot;004729C1&quot;/&gt;&lt;wsp:rsid wsp:val=&quot;004733C0&quot;/&gt;&lt;wsp:rsid wsp:val=&quot;004736AD&quot;/&gt;&lt;wsp:rsid wsp:val=&quot;00473F5B&quot;/&gt;&lt;wsp:rsid wsp:val=&quot;00474964&quot;/&gt;&lt;wsp:rsid wsp:val=&quot;004749AB&quot;/&gt;&lt;wsp:rsid wsp:val=&quot;0047565E&quot;/&gt;&lt;wsp:rsid wsp:val=&quot;00475E90&quot;/&gt;&lt;wsp:rsid wsp:val=&quot;004765BC&quot;/&gt;&lt;wsp:rsid wsp:val=&quot;00476FE4&quot;/&gt;&lt;wsp:rsid wsp:val=&quot;00477EF5&quot;/&gt;&lt;wsp:rsid wsp:val=&quot;004803A6&quot;/&gt;&lt;wsp:rsid wsp:val=&quot;00480B39&quot;/&gt;&lt;wsp:rsid wsp:val=&quot;004810C0&quot;/&gt;&lt;wsp:rsid wsp:val=&quot;004812AD&quot;/&gt;&lt;wsp:rsid wsp:val=&quot;0048142C&quot;/&gt;&lt;wsp:rsid wsp:val=&quot;00482ACF&quot;/&gt;&lt;wsp:rsid wsp:val=&quot;00483644&quot;/&gt;&lt;wsp:rsid wsp:val=&quot;0048377B&quot;/&gt;&lt;wsp:rsid wsp:val=&quot;0048664C&quot;/&gt;&lt;wsp:rsid wsp:val=&quot;00486DE7&quot;/&gt;&lt;wsp:rsid wsp:val=&quot;00486F93&quot;/&gt;&lt;wsp:rsid wsp:val=&quot;00487396&quot;/&gt;&lt;wsp:rsid wsp:val=&quot;004879A2&quot;/&gt;&lt;wsp:rsid wsp:val=&quot;00487C6B&quot;/&gt;&lt;wsp:rsid wsp:val=&quot;0049107A&quot;/&gt;&lt;wsp:rsid wsp:val=&quot;00492C47&quot;/&gt;&lt;wsp:rsid wsp:val=&quot;00492DE5&quot;/&gt;&lt;wsp:rsid wsp:val=&quot;004941B9&quot;/&gt;&lt;wsp:rsid wsp:val=&quot;00494892&quot;/&gt;&lt;wsp:rsid wsp:val=&quot;00494E38&quot;/&gt;&lt;wsp:rsid wsp:val=&quot;00496E05&quot;/&gt;&lt;wsp:rsid wsp:val=&quot;00497123&quot;/&gt;&lt;wsp:rsid wsp:val=&quot;004972BF&quot;/&gt;&lt;wsp:rsid wsp:val=&quot;00497376&quot;/&gt;&lt;wsp:rsid wsp:val=&quot;004973C8&quot;/&gt;&lt;wsp:rsid wsp:val=&quot;00497DE5&quot;/&gt;&lt;wsp:rsid wsp:val=&quot;004A0E77&quot;/&gt;&lt;wsp:rsid wsp:val=&quot;004A1208&quot;/&gt;&lt;wsp:rsid wsp:val=&quot;004A1AF8&quot;/&gt;&lt;wsp:rsid wsp:val=&quot;004A2053&quot;/&gt;&lt;wsp:rsid wsp:val=&quot;004A2649&quot;/&gt;&lt;wsp:rsid wsp:val=&quot;004A3293&quot;/&gt;&lt;wsp:rsid wsp:val=&quot;004A54A0&quot;/&gt;&lt;wsp:rsid wsp:val=&quot;004A59B3&quot;/&gt;&lt;wsp:rsid wsp:val=&quot;004B0245&quot;/&gt;&lt;wsp:rsid wsp:val=&quot;004B0A96&quot;/&gt;&lt;wsp:rsid wsp:val=&quot;004B0D48&quot;/&gt;&lt;wsp:rsid wsp:val=&quot;004B1815&quot;/&gt;&lt;wsp:rsid wsp:val=&quot;004B1CDD&quot;/&gt;&lt;wsp:rsid wsp:val=&quot;004B1E8A&quot;/&gt;&lt;wsp:rsid wsp:val=&quot;004B33F4&quot;/&gt;&lt;wsp:rsid wsp:val=&quot;004B37AA&quot;/&gt;&lt;wsp:rsid wsp:val=&quot;004B5802&quot;/&gt;&lt;wsp:rsid wsp:val=&quot;004B5A47&quot;/&gt;&lt;wsp:rsid wsp:val=&quot;004B6238&quot;/&gt;&lt;wsp:rsid wsp:val=&quot;004B625E&quot;/&gt;&lt;wsp:rsid wsp:val=&quot;004B638C&quot;/&gt;&lt;wsp:rsid wsp:val=&quot;004B6552&quot;/&gt;&lt;wsp:rsid wsp:val=&quot;004B699C&quot;/&gt;&lt;wsp:rsid wsp:val=&quot;004B745C&quot;/&gt;&lt;wsp:rsid wsp:val=&quot;004B772B&quot;/&gt;&lt;wsp:rsid wsp:val=&quot;004B7DEE&quot;/&gt;&lt;wsp:rsid wsp:val=&quot;004C162A&quot;/&gt;&lt;wsp:rsid wsp:val=&quot;004C1747&quot;/&gt;&lt;wsp:rsid wsp:val=&quot;004C1BFC&quot;/&gt;&lt;wsp:rsid wsp:val=&quot;004C470C&quot;/&gt;&lt;wsp:rsid wsp:val=&quot;004C50D6&quot;/&gt;&lt;wsp:rsid wsp:val=&quot;004C5B9C&quot;/&gt;&lt;wsp:rsid wsp:val=&quot;004C62D7&quot;/&gt;&lt;wsp:rsid wsp:val=&quot;004C6893&quot;/&gt;&lt;wsp:rsid wsp:val=&quot;004C6D2A&quot;/&gt;&lt;wsp:rsid wsp:val=&quot;004C73C6&quot;/&gt;&lt;wsp:rsid wsp:val=&quot;004D1E05&quot;/&gt;&lt;wsp:rsid wsp:val=&quot;004D2A3F&quot;/&gt;&lt;wsp:rsid wsp:val=&quot;004D3C22&quot;/&gt;&lt;wsp:rsid wsp:val=&quot;004D3D9E&quot;/&gt;&lt;wsp:rsid wsp:val=&quot;004D5171&quot;/&gt;&lt;wsp:rsid wsp:val=&quot;004D577D&quot;/&gt;&lt;wsp:rsid wsp:val=&quot;004D6B47&quot;/&gt;&lt;wsp:rsid wsp:val=&quot;004D6EFA&quot;/&gt;&lt;wsp:rsid wsp:val=&quot;004D74C8&quot;/&gt;&lt;wsp:rsid wsp:val=&quot;004D7864&quot;/&gt;&lt;wsp:rsid wsp:val=&quot;004E03F9&quot;/&gt;&lt;wsp:rsid wsp:val=&quot;004E1D25&quot;/&gt;&lt;wsp:rsid wsp:val=&quot;004E1E4B&quot;/&gt;&lt;wsp:rsid wsp:val=&quot;004E1F4F&quot;/&gt;&lt;wsp:rsid wsp:val=&quot;004E27F4&quot;/&gt;&lt;wsp:rsid wsp:val=&quot;004E2CE6&quot;/&gt;&lt;wsp:rsid wsp:val=&quot;004E34FD&quot;/&gt;&lt;wsp:rsid wsp:val=&quot;004E3F89&quot;/&gt;&lt;wsp:rsid wsp:val=&quot;004E4038&quot;/&gt;&lt;wsp:rsid wsp:val=&quot;004E4C1E&quot;/&gt;&lt;wsp:rsid wsp:val=&quot;004E59A8&quot;/&gt;&lt;wsp:rsid wsp:val=&quot;004E6080&quot;/&gt;&lt;wsp:rsid wsp:val=&quot;004E6332&quot;/&gt;&lt;wsp:rsid wsp:val=&quot;004E755E&quot;/&gt;&lt;wsp:rsid wsp:val=&quot;004F0D6D&quot;/&gt;&lt;wsp:rsid wsp:val=&quot;004F120D&quot;/&gt;&lt;wsp:rsid wsp:val=&quot;004F15B9&quot;/&gt;&lt;wsp:rsid wsp:val=&quot;004F1E11&quot;/&gt;&lt;wsp:rsid wsp:val=&quot;004F2046&quot;/&gt;&lt;wsp:rsid wsp:val=&quot;004F211C&quot;/&gt;&lt;wsp:rsid wsp:val=&quot;004F240D&quot;/&gt;&lt;wsp:rsid wsp:val=&quot;004F2575&quot;/&gt;&lt;wsp:rsid wsp:val=&quot;004F2665&quot;/&gt;&lt;wsp:rsid wsp:val=&quot;004F2E3B&quot;/&gt;&lt;wsp:rsid wsp:val=&quot;004F3F09&quot;/&gt;&lt;wsp:rsid wsp:val=&quot;004F410D&quot;/&gt;&lt;wsp:rsid wsp:val=&quot;004F4153&quot;/&gt;&lt;wsp:rsid wsp:val=&quot;004F426D&quot;/&gt;&lt;wsp:rsid wsp:val=&quot;004F53A7&quot;/&gt;&lt;wsp:rsid wsp:val=&quot;004F56A8&quot;/&gt;&lt;wsp:rsid wsp:val=&quot;004F595C&quot;/&gt;&lt;wsp:rsid wsp:val=&quot;004F5F1E&quot;/&gt;&lt;wsp:rsid wsp:val=&quot;004F5FB8&quot;/&gt;&lt;wsp:rsid wsp:val=&quot;004F6EBE&quot;/&gt;&lt;wsp:rsid wsp:val=&quot;004F7F34&quot;/&gt;&lt;wsp:rsid wsp:val=&quot;005004A1&quot;/&gt;&lt;wsp:rsid wsp:val=&quot;005006BA&quot;/&gt;&lt;wsp:rsid wsp:val=&quot;00501744&quot;/&gt;&lt;wsp:rsid wsp:val=&quot;00501BC2&quot;/&gt;&lt;wsp:rsid wsp:val=&quot;00501DE5&quot;/&gt;&lt;wsp:rsid wsp:val=&quot;00502347&quot;/&gt;&lt;wsp:rsid wsp:val=&quot;00502D35&quot;/&gt;&lt;wsp:rsid wsp:val=&quot;005034D4&quot;/&gt;&lt;wsp:rsid wsp:val=&quot;00504102&quot;/&gt;&lt;wsp:rsid wsp:val=&quot;005044E8&quot;/&gt;&lt;wsp:rsid wsp:val=&quot;005071C8&quot;/&gt;&lt;wsp:rsid wsp:val=&quot;00507565&quot;/&gt;&lt;wsp:rsid wsp:val=&quot;005078AD&quot;/&gt;&lt;wsp:rsid wsp:val=&quot;0051062A&quot;/&gt;&lt;wsp:rsid wsp:val=&quot;00511FEB&quot;/&gt;&lt;wsp:rsid wsp:val=&quot;00513971&quot;/&gt;&lt;wsp:rsid wsp:val=&quot;0051445E&quot;/&gt;&lt;wsp:rsid wsp:val=&quot;005151F2&quot;/&gt;&lt;wsp:rsid wsp:val=&quot;00515682&quot;/&gt;&lt;wsp:rsid wsp:val=&quot;00516AF6&quot;/&gt;&lt;wsp:rsid wsp:val=&quot;005170EC&quot;/&gt;&lt;wsp:rsid wsp:val=&quot;005171D5&quot;/&gt;&lt;wsp:rsid wsp:val=&quot;00517261&quot;/&gt;&lt;wsp:rsid wsp:val=&quot;00517876&quot;/&gt;&lt;wsp:rsid wsp:val=&quot;00517DE8&quot;/&gt;&lt;wsp:rsid wsp:val=&quot;00520EF4&quot;/&gt;&lt;wsp:rsid wsp:val=&quot;00521B59&quot;/&gt;&lt;wsp:rsid wsp:val=&quot;005248AE&quot;/&gt;&lt;wsp:rsid wsp:val=&quot;005251A1&quot;/&gt;&lt;wsp:rsid wsp:val=&quot;0052568F&quot;/&gt;&lt;wsp:rsid wsp:val=&quot;00526898&quot;/&gt;&lt;wsp:rsid wsp:val=&quot;00526BBD&quot;/&gt;&lt;wsp:rsid wsp:val=&quot;005274B4&quot;/&gt;&lt;wsp:rsid wsp:val=&quot;0052772B&quot;/&gt;&lt;wsp:rsid wsp:val=&quot;005307E0&quot;/&gt;&lt;wsp:rsid wsp:val=&quot;0053090C&quot;/&gt;&lt;wsp:rsid wsp:val=&quot;00530CB8&quot;/&gt;&lt;wsp:rsid wsp:val=&quot;005310E4&quot;/&gt;&lt;wsp:rsid wsp:val=&quot;00534307&quot;/&gt;&lt;wsp:rsid wsp:val=&quot;00534441&quot;/&gt;&lt;wsp:rsid wsp:val=&quot;00535018&quot;/&gt;&lt;wsp:rsid wsp:val=&quot;00536206&quot;/&gt;&lt;wsp:rsid wsp:val=&quot;00536C03&quot;/&gt;&lt;wsp:rsid wsp:val=&quot;00537759&quot;/&gt;&lt;wsp:rsid wsp:val=&quot;00537CE0&quot;/&gt;&lt;wsp:rsid wsp:val=&quot;00540160&quot;/&gt;&lt;wsp:rsid wsp:val=&quot;00540A00&quot;/&gt;&lt;wsp:rsid wsp:val=&quot;00540AD6&quot;/&gt;&lt;wsp:rsid wsp:val=&quot;00540BDD&quot;/&gt;&lt;wsp:rsid wsp:val=&quot;00540E55&quot;/&gt;&lt;wsp:rsid wsp:val=&quot;005411E9&quot;/&gt;&lt;wsp:rsid wsp:val=&quot;00541A08&quot;/&gt;&lt;wsp:rsid wsp:val=&quot;00542DC5&quot;/&gt;&lt;wsp:rsid wsp:val=&quot;00543D28&quot;/&gt;&lt;wsp:rsid wsp:val=&quot;005441C9&quot;/&gt;&lt;wsp:rsid wsp:val=&quot;005445F3&quot;/&gt;&lt;wsp:rsid wsp:val=&quot;00545216&quot;/&gt;&lt;wsp:rsid wsp:val=&quot;0054627A&quot;/&gt;&lt;wsp:rsid wsp:val=&quot;005471B5&quot;/&gt;&lt;wsp:rsid wsp:val=&quot;00547271&quot;/&gt;&lt;wsp:rsid wsp:val=&quot;00547ED6&quot;/&gt;&lt;wsp:rsid wsp:val=&quot;00551374&quot;/&gt;&lt;wsp:rsid wsp:val=&quot;00551A59&quot;/&gt;&lt;wsp:rsid wsp:val=&quot;00551E0D&quot;/&gt;&lt;wsp:rsid wsp:val=&quot;0055263F&quot;/&gt;&lt;wsp:rsid wsp:val=&quot;0055330C&quot;/&gt;&lt;wsp:rsid wsp:val=&quot;00553406&quot;/&gt;&lt;wsp:rsid wsp:val=&quot;00554067&quot;/&gt;&lt;wsp:rsid wsp:val=&quot;0055456B&quot;/&gt;&lt;wsp:rsid wsp:val=&quot;00554EE4&quot;/&gt;&lt;wsp:rsid wsp:val=&quot;00555B1E&quot;/&gt;&lt;wsp:rsid wsp:val=&quot;00557554&quot;/&gt;&lt;wsp:rsid wsp:val=&quot;00557988&quot;/&gt;&lt;wsp:rsid wsp:val=&quot;00557B7E&quot;/&gt;&lt;wsp:rsid wsp:val=&quot;005607AD&quot;/&gt;&lt;wsp:rsid wsp:val=&quot;00560C67&quot;/&gt;&lt;wsp:rsid wsp:val=&quot;0056104E&quot;/&gt;&lt;wsp:rsid wsp:val=&quot;005614A0&quot;/&gt;&lt;wsp:rsid wsp:val=&quot;00561BB4&quot;/&gt;&lt;wsp:rsid wsp:val=&quot;00562204&quot;/&gt;&lt;wsp:rsid wsp:val=&quot;00562ED5&quot;/&gt;&lt;wsp:rsid wsp:val=&quot;005632D6&quot;/&gt;&lt;wsp:rsid wsp:val=&quot;00563799&quot;/&gt;&lt;wsp:rsid wsp:val=&quot;00563AB7&quot;/&gt;&lt;wsp:rsid wsp:val=&quot;00563E0D&quot;/&gt;&lt;wsp:rsid wsp:val=&quot;00565BCD&quot;/&gt;&lt;wsp:rsid wsp:val=&quot;00566F93&quot;/&gt;&lt;wsp:rsid wsp:val=&quot;00567915&quot;/&gt;&lt;wsp:rsid wsp:val=&quot;005706B7&quot;/&gt;&lt;wsp:rsid wsp:val=&quot;0057076C&quot;/&gt;&lt;wsp:rsid wsp:val=&quot;005710C9&quot;/&gt;&lt;wsp:rsid wsp:val=&quot;00572C2F&quot;/&gt;&lt;wsp:rsid wsp:val=&quot;00573779&quot;/&gt;&lt;wsp:rsid wsp:val=&quot;0057398A&quot;/&gt;&lt;wsp:rsid wsp:val=&quot;00575A8E&quot;/&gt;&lt;wsp:rsid wsp:val=&quot;00575D62&quot;/&gt;&lt;wsp:rsid wsp:val=&quot;00576322&quot;/&gt;&lt;wsp:rsid wsp:val=&quot;0057702C&quot;/&gt;&lt;wsp:rsid wsp:val=&quot;00580F0D&quot;/&gt;&lt;wsp:rsid wsp:val=&quot;005810EF&quot;/&gt;&lt;wsp:rsid wsp:val=&quot;005813D9&quot;/&gt;&lt;wsp:rsid wsp:val=&quot;005819FE&quot;/&gt;&lt;wsp:rsid wsp:val=&quot;00582749&quot;/&gt;&lt;wsp:rsid wsp:val=&quot;00582D85&quot;/&gt;&lt;wsp:rsid wsp:val=&quot;00585300&quot;/&gt;&lt;wsp:rsid wsp:val=&quot;0058562F&quot;/&gt;&lt;wsp:rsid wsp:val=&quot;0058566C&quot;/&gt;&lt;wsp:rsid wsp:val=&quot;00585DDD&quot;/&gt;&lt;wsp:rsid wsp:val=&quot;00585F77&quot;/&gt;&lt;wsp:rsid wsp:val=&quot;00586BF8&quot;/&gt;&lt;wsp:rsid wsp:val=&quot;0058739B&quot;/&gt;&lt;wsp:rsid wsp:val=&quot;00590E9A&quot;/&gt;&lt;wsp:rsid wsp:val=&quot;0059183D&quot;/&gt;&lt;wsp:rsid wsp:val=&quot;00593203&quot;/&gt;&lt;wsp:rsid wsp:val=&quot;0059537F&quot;/&gt;&lt;wsp:rsid wsp:val=&quot;0059685F&quot;/&gt;&lt;wsp:rsid wsp:val=&quot;005A072B&quot;/&gt;&lt;wsp:rsid wsp:val=&quot;005A1309&quot;/&gt;&lt;wsp:rsid wsp:val=&quot;005A186D&quot;/&gt;&lt;wsp:rsid wsp:val=&quot;005A1981&quot;/&gt;&lt;wsp:rsid wsp:val=&quot;005A23A8&quot;/&gt;&lt;wsp:rsid wsp:val=&quot;005A2DA7&quot;/&gt;&lt;wsp:rsid wsp:val=&quot;005A477B&quot;/&gt;&lt;wsp:rsid wsp:val=&quot;005B17B9&quot;/&gt;&lt;wsp:rsid wsp:val=&quot;005B185B&quot;/&gt;&lt;wsp:rsid wsp:val=&quot;005B1FA4&quot;/&gt;&lt;wsp:rsid wsp:val=&quot;005B44C4&quot;/&gt;&lt;wsp:rsid wsp:val=&quot;005B491A&quot;/&gt;&lt;wsp:rsid wsp:val=&quot;005B6214&quot;/&gt;&lt;wsp:rsid wsp:val=&quot;005B62A1&quot;/&gt;&lt;wsp:rsid wsp:val=&quot;005B6FA7&quot;/&gt;&lt;wsp:rsid wsp:val=&quot;005B74AB&quot;/&gt;&lt;wsp:rsid wsp:val=&quot;005B796F&quot;/&gt;&lt;wsp:rsid wsp:val=&quot;005B7EE8&quot;/&gt;&lt;wsp:rsid wsp:val=&quot;005B7EFD&quot;/&gt;&lt;wsp:rsid wsp:val=&quot;005C05BC&quot;/&gt;&lt;wsp:rsid wsp:val=&quot;005C118B&quot;/&gt;&lt;wsp:rsid wsp:val=&quot;005C150D&quot;/&gt;&lt;wsp:rsid wsp:val=&quot;005C2395&quot;/&gt;&lt;wsp:rsid wsp:val=&quot;005C26C2&quot;/&gt;&lt;wsp:rsid wsp:val=&quot;005C3E86&quot;/&gt;&lt;wsp:rsid wsp:val=&quot;005C5B0C&quot;/&gt;&lt;wsp:rsid wsp:val=&quot;005C5B1A&quot;/&gt;&lt;wsp:rsid wsp:val=&quot;005C7347&quot;/&gt;&lt;wsp:rsid wsp:val=&quot;005C743A&quot;/&gt;&lt;wsp:rsid wsp:val=&quot;005C779E&quot;/&gt;&lt;wsp:rsid wsp:val=&quot;005C7C90&quot;/&gt;&lt;wsp:rsid wsp:val=&quot;005D013F&quot;/&gt;&lt;wsp:rsid wsp:val=&quot;005D1774&quot;/&gt;&lt;wsp:rsid wsp:val=&quot;005D2A93&quot;/&gt;&lt;wsp:rsid wsp:val=&quot;005D2ED0&quot;/&gt;&lt;wsp:rsid wsp:val=&quot;005D3167&quot;/&gt;&lt;wsp:rsid wsp:val=&quot;005D362E&quot;/&gt;&lt;wsp:rsid wsp:val=&quot;005D3FD4&quot;/&gt;&lt;wsp:rsid wsp:val=&quot;005D42D2&quot;/&gt;&lt;wsp:rsid wsp:val=&quot;005D464C&quot;/&gt;&lt;wsp:rsid wsp:val=&quot;005D47B3&quot;/&gt;&lt;wsp:rsid wsp:val=&quot;005D4C15&quot;/&gt;&lt;wsp:rsid wsp:val=&quot;005D5290&quot;/&gt;&lt;wsp:rsid wsp:val=&quot;005D563B&quot;/&gt;&lt;wsp:rsid wsp:val=&quot;005D597C&quot;/&gt;&lt;wsp:rsid wsp:val=&quot;005D5EC6&quot;/&gt;&lt;wsp:rsid wsp:val=&quot;005D780C&quot;/&gt;&lt;wsp:rsid wsp:val=&quot;005E01E6&quot;/&gt;&lt;wsp:rsid wsp:val=&quot;005E0CA7&quot;/&gt;&lt;wsp:rsid wsp:val=&quot;005E2700&quot;/&gt;&lt;wsp:rsid wsp:val=&quot;005E2768&quot;/&gt;&lt;wsp:rsid wsp:val=&quot;005E4D7F&quot;/&gt;&lt;wsp:rsid wsp:val=&quot;005E5CFD&quot;/&gt;&lt;wsp:rsid wsp:val=&quot;005E68BB&quot;/&gt;&lt;wsp:rsid wsp:val=&quot;005E6953&quot;/&gt;&lt;wsp:rsid wsp:val=&quot;005E7D68&quot;/&gt;&lt;wsp:rsid wsp:val=&quot;005F0249&quot;/&gt;&lt;wsp:rsid wsp:val=&quot;005F04F8&quot;/&gt;&lt;wsp:rsid wsp:val=&quot;005F0925&quot;/&gt;&lt;wsp:rsid wsp:val=&quot;005F1018&quot;/&gt;&lt;wsp:rsid wsp:val=&quot;005F14F4&quot;/&gt;&lt;wsp:rsid wsp:val=&quot;005F4A44&quot;/&gt;&lt;wsp:rsid wsp:val=&quot;005F4A70&quot;/&gt;&lt;wsp:rsid wsp:val=&quot;006007AB&quot;/&gt;&lt;wsp:rsid wsp:val=&quot;00600AA2&quot;/&gt;&lt;wsp:rsid wsp:val=&quot;00601259&quot;/&gt;&lt;wsp:rsid wsp:val=&quot;00604159&quot;/&gt;&lt;wsp:rsid wsp:val=&quot;0060631D&quot;/&gt;&lt;wsp:rsid wsp:val=&quot;00606BA9&quot;/&gt;&lt;wsp:rsid wsp:val=&quot;00607CFE&quot;/&gt;&lt;wsp:rsid wsp:val=&quot;00610210&quot;/&gt;&lt;wsp:rsid wsp:val=&quot;00612540&quot;/&gt;&lt;wsp:rsid wsp:val=&quot;006126B9&quot;/&gt;&lt;wsp:rsid wsp:val=&quot;0061279F&quot;/&gt;&lt;wsp:rsid wsp:val=&quot;006139BA&quot;/&gt;&lt;wsp:rsid wsp:val=&quot;00613C7A&quot;/&gt;&lt;wsp:rsid wsp:val=&quot;0061420A&quot;/&gt;&lt;wsp:rsid wsp:val=&quot;0061425B&quot;/&gt;&lt;wsp:rsid wsp:val=&quot;00614D83&quot;/&gt;&lt;wsp:rsid wsp:val=&quot;0061534B&quot;/&gt;&lt;wsp:rsid wsp:val=&quot;00615D86&quot;/&gt;&lt;wsp:rsid wsp:val=&quot;00615E5F&quot;/&gt;&lt;wsp:rsid wsp:val=&quot;00617FCD&quot;/&gt;&lt;wsp:rsid wsp:val=&quot;00620304&quot;/&gt;&lt;wsp:rsid wsp:val=&quot;00621DE9&quot;/&gt;&lt;wsp:rsid wsp:val=&quot;006225AC&quot;/&gt;&lt;wsp:rsid wsp:val=&quot;00622FA7&quot;/&gt;&lt;wsp:rsid wsp:val=&quot;00623034&quot;/&gt;&lt;wsp:rsid wsp:val=&quot;006232AD&quot;/&gt;&lt;wsp:rsid wsp:val=&quot;006238F9&quot;/&gt;&lt;wsp:rsid wsp:val=&quot;00623C94&quot;/&gt;&lt;wsp:rsid wsp:val=&quot;00623DF1&quot;/&gt;&lt;wsp:rsid wsp:val=&quot;00624D72&quot;/&gt;&lt;wsp:rsid wsp:val=&quot;00625D79&quot;/&gt;&lt;wsp:rsid wsp:val=&quot;0062753E&quot;/&gt;&lt;wsp:rsid wsp:val=&quot;0062769C&quot;/&gt;&lt;wsp:rsid wsp:val=&quot;006277C6&quot;/&gt;&lt;wsp:rsid wsp:val=&quot;00630267&quot;/&gt;&lt;wsp:rsid wsp:val=&quot;00630A4F&quot;/&gt;&lt;wsp:rsid wsp:val=&quot;00630B7F&quot;/&gt;&lt;wsp:rsid wsp:val=&quot;00630DB6&quot;/&gt;&lt;wsp:rsid wsp:val=&quot;006317F6&quot;/&gt;&lt;wsp:rsid wsp:val=&quot;00631AB3&quot;/&gt;&lt;wsp:rsid wsp:val=&quot;00631EFD&quot;/&gt;&lt;wsp:rsid wsp:val=&quot;006326BC&quot;/&gt;&lt;wsp:rsid wsp:val=&quot;00632B3E&quot;/&gt;&lt;wsp:rsid wsp:val=&quot;00633D58&quot;/&gt;&lt;wsp:rsid wsp:val=&quot;0063416E&quot;/&gt;&lt;wsp:rsid wsp:val=&quot;00634262&quot;/&gt;&lt;wsp:rsid wsp:val=&quot;006342A7&quot;/&gt;&lt;wsp:rsid wsp:val=&quot;006362CB&quot;/&gt;&lt;wsp:rsid wsp:val=&quot;006367B6&quot;/&gt;&lt;wsp:rsid wsp:val=&quot;00636889&quot;/&gt;&lt;wsp:rsid wsp:val=&quot;0063720D&quot;/&gt;&lt;wsp:rsid wsp:val=&quot;006377A7&quot;/&gt;&lt;wsp:rsid wsp:val=&quot;00640406&quot;/&gt;&lt;wsp:rsid wsp:val=&quot;006407DA&quot;/&gt;&lt;wsp:rsid wsp:val=&quot;00640DDC&quot;/&gt;&lt;wsp:rsid wsp:val=&quot;00641C7E&quot;/&gt;&lt;wsp:rsid wsp:val=&quot;00642663&quot;/&gt;&lt;wsp:rsid wsp:val=&quot;006439D4&quot;/&gt;&lt;wsp:rsid wsp:val=&quot;006445A7&quot;/&gt;&lt;wsp:rsid wsp:val=&quot;00644DA6&quot;/&gt;&lt;wsp:rsid wsp:val=&quot;0064664B&quot;/&gt;&lt;wsp:rsid wsp:val=&quot;006477D1&quot;/&gt;&lt;wsp:rsid wsp:val=&quot;00650F65&quot;/&gt;&lt;wsp:rsid wsp:val=&quot;00651C35&quot;/&gt;&lt;wsp:rsid wsp:val=&quot;006521A4&quot;/&gt;&lt;wsp:rsid wsp:val=&quot;006521E4&quot;/&gt;&lt;wsp:rsid wsp:val=&quot;0065240C&quot;/&gt;&lt;wsp:rsid wsp:val=&quot;00652814&quot;/&gt;&lt;wsp:rsid wsp:val=&quot;00652D49&quot;/&gt;&lt;wsp:rsid wsp:val=&quot;00653839&quot;/&gt;&lt;wsp:rsid wsp:val=&quot;00653A37&quot;/&gt;&lt;wsp:rsid wsp:val=&quot;00654B0B&quot;/&gt;&lt;wsp:rsid wsp:val=&quot;00654D2F&quot;/&gt;&lt;wsp:rsid wsp:val=&quot;00654F96&quot;/&gt;&lt;wsp:rsid wsp:val=&quot;006552B3&quot;/&gt;&lt;wsp:rsid wsp:val=&quot;006563EF&quot;/&gt;&lt;wsp:rsid wsp:val=&quot;00656E03&quot;/&gt;&lt;wsp:rsid wsp:val=&quot;00657381&quot;/&gt;&lt;wsp:rsid wsp:val=&quot;006603F8&quot;/&gt;&lt;wsp:rsid wsp:val=&quot;00660511&quot;/&gt;&lt;wsp:rsid wsp:val=&quot;0066064B&quot;/&gt;&lt;wsp:rsid wsp:val=&quot;00660C5F&quot;/&gt;&lt;wsp:rsid wsp:val=&quot;00662B2D&quot;/&gt;&lt;wsp:rsid wsp:val=&quot;00663C8B&quot;/&gt;&lt;wsp:rsid wsp:val=&quot;00664171&quot;/&gt;&lt;wsp:rsid wsp:val=&quot;0066431C&quot;/&gt;&lt;wsp:rsid wsp:val=&quot;00665CBE&quot;/&gt;&lt;wsp:rsid wsp:val=&quot;00665D0C&quot;/&gt;&lt;wsp:rsid wsp:val=&quot;006668F3&quot;/&gt;&lt;wsp:rsid wsp:val=&quot;006669D4&quot;/&gt;&lt;wsp:rsid wsp:val=&quot;00667A1A&quot;/&gt;&lt;wsp:rsid wsp:val=&quot;0067069D&quot;/&gt;&lt;wsp:rsid wsp:val=&quot;00671AA6&quot;/&gt;&lt;wsp:rsid wsp:val=&quot;00672320&quot;/&gt;&lt;wsp:rsid wsp:val=&quot;0067450E&quot;/&gt;&lt;wsp:rsid wsp:val=&quot;006776EA&quot;/&gt;&lt;wsp:rsid wsp:val=&quot;006819A4&quot;/&gt;&lt;wsp:rsid wsp:val=&quot;00681C70&quot;/&gt;&lt;wsp:rsid wsp:val=&quot;006822AB&quot;/&gt;&lt;wsp:rsid wsp:val=&quot;00684355&quot;/&gt;&lt;wsp:rsid wsp:val=&quot;006846F0&quot;/&gt;&lt;wsp:rsid wsp:val=&quot;00685164&quot;/&gt;&lt;wsp:rsid wsp:val=&quot;006871AD&quot;/&gt;&lt;wsp:rsid wsp:val=&quot;00687346&quot;/&gt;&lt;wsp:rsid wsp:val=&quot;00690399&quot;/&gt;&lt;wsp:rsid wsp:val=&quot;006918B3&quot;/&gt;&lt;wsp:rsid wsp:val=&quot;00691C37&quot;/&gt;&lt;wsp:rsid wsp:val=&quot;00692EEB&quot;/&gt;&lt;wsp:rsid wsp:val=&quot;006930A6&quot;/&gt;&lt;wsp:rsid wsp:val=&quot;006945C0&quot;/&gt;&lt;wsp:rsid wsp:val=&quot;00694716&quot;/&gt;&lt;wsp:rsid wsp:val=&quot;006959C8&quot;/&gt;&lt;wsp:rsid wsp:val=&quot;00696049&quot;/&gt;&lt;wsp:rsid wsp:val=&quot;00696094&quot;/&gt;&lt;wsp:rsid wsp:val=&quot;006962AE&quot;/&gt;&lt;wsp:rsid wsp:val=&quot;00696756&quot;/&gt;&lt;wsp:rsid wsp:val=&quot;00696ED9&quot;/&gt;&lt;wsp:rsid wsp:val=&quot;00697086&quot;/&gt;&lt;wsp:rsid wsp:val=&quot;00697249&quot;/&gt;&lt;wsp:rsid wsp:val=&quot;006977A5&quot;/&gt;&lt;wsp:rsid wsp:val=&quot;00697943&quot;/&gt;&lt;wsp:rsid wsp:val=&quot;006A05C7&quot;/&gt;&lt;wsp:rsid wsp:val=&quot;006A0D0A&quot;/&gt;&lt;wsp:rsid wsp:val=&quot;006A1753&quot;/&gt;&lt;wsp:rsid wsp:val=&quot;006A3CF4&quot;/&gt;&lt;wsp:rsid wsp:val=&quot;006A6C19&quot;/&gt;&lt;wsp:rsid wsp:val=&quot;006A73F9&quot;/&gt;&lt;wsp:rsid wsp:val=&quot;006B0B1E&quot;/&gt;&lt;wsp:rsid wsp:val=&quot;006B1082&quot;/&gt;&lt;wsp:rsid wsp:val=&quot;006B15CE&quot;/&gt;&lt;wsp:rsid wsp:val=&quot;006B1BB3&quot;/&gt;&lt;wsp:rsid wsp:val=&quot;006B1DC3&quot;/&gt;&lt;wsp:rsid wsp:val=&quot;006B1F13&quot;/&gt;&lt;wsp:rsid wsp:val=&quot;006B2620&quot;/&gt;&lt;wsp:rsid wsp:val=&quot;006B28F9&quot;/&gt;&lt;wsp:rsid wsp:val=&quot;006B299A&quot;/&gt;&lt;wsp:rsid wsp:val=&quot;006B29BA&quot;/&gt;&lt;wsp:rsid wsp:val=&quot;006B395E&quot;/&gt;&lt;wsp:rsid wsp:val=&quot;006B4687&quot;/&gt;&lt;wsp:rsid wsp:val=&quot;006B5B93&quot;/&gt;&lt;wsp:rsid wsp:val=&quot;006B671A&quot;/&gt;&lt;wsp:rsid wsp:val=&quot;006B7EEE&quot;/&gt;&lt;wsp:rsid wsp:val=&quot;006C01D1&quot;/&gt;&lt;wsp:rsid wsp:val=&quot;006C19CC&quot;/&gt;&lt;wsp:rsid wsp:val=&quot;006C1CD9&quot;/&gt;&lt;wsp:rsid wsp:val=&quot;006C2A02&quot;/&gt;&lt;wsp:rsid wsp:val=&quot;006C307F&quot;/&gt;&lt;wsp:rsid wsp:val=&quot;006C35C8&quot;/&gt;&lt;wsp:rsid wsp:val=&quot;006C508F&quot;/&gt;&lt;wsp:rsid wsp:val=&quot;006C7461&quot;/&gt;&lt;wsp:rsid wsp:val=&quot;006D0B8B&quot;/&gt;&lt;wsp:rsid wsp:val=&quot;006D19DC&quot;/&gt;&lt;wsp:rsid wsp:val=&quot;006D1C0C&quot;/&gt;&lt;wsp:rsid wsp:val=&quot;006D23EF&quot;/&gt;&lt;wsp:rsid wsp:val=&quot;006D3126&quot;/&gt;&lt;wsp:rsid wsp:val=&quot;006D4124&quot;/&gt;&lt;wsp:rsid wsp:val=&quot;006D5652&quot;/&gt;&lt;wsp:rsid wsp:val=&quot;006D6511&quot;/&gt;&lt;wsp:rsid wsp:val=&quot;006D68C5&quot;/&gt;&lt;wsp:rsid wsp:val=&quot;006D6F1C&quot;/&gt;&lt;wsp:rsid wsp:val=&quot;006D76F2&quot;/&gt;&lt;wsp:rsid wsp:val=&quot;006D7F78&quot;/&gt;&lt;wsp:rsid wsp:val=&quot;006E1430&quot;/&gt;&lt;wsp:rsid wsp:val=&quot;006E1C34&quot;/&gt;&lt;wsp:rsid wsp:val=&quot;006E204B&quot;/&gt;&lt;wsp:rsid wsp:val=&quot;006E3000&quot;/&gt;&lt;wsp:rsid wsp:val=&quot;006E30C3&quot;/&gt;&lt;wsp:rsid wsp:val=&quot;006E7246&quot;/&gt;&lt;wsp:rsid wsp:val=&quot;006F0256&quot;/&gt;&lt;wsp:rsid wsp:val=&quot;006F05CF&quot;/&gt;&lt;wsp:rsid wsp:val=&quot;006F103A&quot;/&gt;&lt;wsp:rsid wsp:val=&quot;006F148F&quot;/&gt;&lt;wsp:rsid wsp:val=&quot;006F2C22&quot;/&gt;&lt;wsp:rsid wsp:val=&quot;006F3E74&quot;/&gt;&lt;wsp:rsid wsp:val=&quot;006F617F&quot;/&gt;&lt;wsp:rsid wsp:val=&quot;006F6E97&quot;/&gt;&lt;wsp:rsid wsp:val=&quot;006F7D5F&quot;/&gt;&lt;wsp:rsid wsp:val=&quot;007023A7&quot;/&gt;&lt;wsp:rsid wsp:val=&quot;0070324F&quot;/&gt;&lt;wsp:rsid wsp:val=&quot;0070445E&quot;/&gt;&lt;wsp:rsid wsp:val=&quot;00704E8D&quot;/&gt;&lt;wsp:rsid wsp:val=&quot;007050CC&quot;/&gt;&lt;wsp:rsid wsp:val=&quot;00705DF9&quot;/&gt;&lt;wsp:rsid wsp:val=&quot;00707271&quot;/&gt;&lt;wsp:rsid wsp:val=&quot;00710867&quot;/&gt;&lt;wsp:rsid wsp:val=&quot;00710DED&quot;/&gt;&lt;wsp:rsid wsp:val=&quot;007126FC&quot;/&gt;&lt;wsp:rsid wsp:val=&quot;007130AD&quot;/&gt;&lt;wsp:rsid wsp:val=&quot;007136C6&quot;/&gt;&lt;wsp:rsid wsp:val=&quot;007144C4&quot;/&gt;&lt;wsp:rsid wsp:val=&quot;00714CF6&quot;/&gt;&lt;wsp:rsid wsp:val=&quot;00714EEA&quot;/&gt;&lt;wsp:rsid wsp:val=&quot;007151A1&quot;/&gt;&lt;wsp:rsid wsp:val=&quot;00715E4C&quot;/&gt;&lt;wsp:rsid wsp:val=&quot;00715ED0&quot;/&gt;&lt;wsp:rsid wsp:val=&quot;00716D75&quot;/&gt;&lt;wsp:rsid wsp:val=&quot;00717317&quot;/&gt;&lt;wsp:rsid wsp:val=&quot;0071799E&quot;/&gt;&lt;wsp:rsid wsp:val=&quot;00720293&quot;/&gt;&lt;wsp:rsid wsp:val=&quot;007206C9&quot;/&gt;&lt;wsp:rsid wsp:val=&quot;00721ADC&quot;/&gt;&lt;wsp:rsid wsp:val=&quot;00722956&quot;/&gt;&lt;wsp:rsid wsp:val=&quot;007235E5&quot;/&gt;&lt;wsp:rsid wsp:val=&quot;00723FCA&quot;/&gt;&lt;wsp:rsid wsp:val=&quot;007242FD&quot;/&gt;&lt;wsp:rsid wsp:val=&quot;0072459E&quot;/&gt;&lt;wsp:rsid wsp:val=&quot;00724B52&quot;/&gt;&lt;wsp:rsid wsp:val=&quot;00724BD1&quot;/&gt;&lt;wsp:rsid wsp:val=&quot;00726107&quot;/&gt;&lt;wsp:rsid wsp:val=&quot;00726AEA&quot;/&gt;&lt;wsp:rsid wsp:val=&quot;007271B7&quot;/&gt;&lt;wsp:rsid wsp:val=&quot;007271BD&quot;/&gt;&lt;wsp:rsid wsp:val=&quot;007274A1&quot;/&gt;&lt;wsp:rsid wsp:val=&quot;00730BCB&quot;/&gt;&lt;wsp:rsid wsp:val=&quot;00732184&quot;/&gt;&lt;wsp:rsid wsp:val=&quot;007325F8&quot;/&gt;&lt;wsp:rsid wsp:val=&quot;00732876&quot;/&gt;&lt;wsp:rsid wsp:val=&quot;00732F20&quot;/&gt;&lt;wsp:rsid wsp:val=&quot;00733615&quot;/&gt;&lt;wsp:rsid wsp:val=&quot;00733839&quot;/&gt;&lt;wsp:rsid wsp:val=&quot;00733C9A&quot;/&gt;&lt;wsp:rsid wsp:val=&quot;00734412&quot;/&gt;&lt;wsp:rsid wsp:val=&quot;007357C2&quot;/&gt;&lt;wsp:rsid wsp:val=&quot;0073669F&quot;/&gt;&lt;wsp:rsid wsp:val=&quot;00736E82&quot;/&gt;&lt;wsp:rsid wsp:val=&quot;00737389&quot;/&gt;&lt;wsp:rsid wsp:val=&quot;007401CF&quot;/&gt;&lt;wsp:rsid wsp:val=&quot;00742ADA&quot;/&gt;&lt;wsp:rsid wsp:val=&quot;00742FDA&quot;/&gt;&lt;wsp:rsid wsp:val=&quot;00744A63&quot;/&gt;&lt;wsp:rsid wsp:val=&quot;0074568C&quot;/&gt;&lt;wsp:rsid wsp:val=&quot;00747F9F&quot;/&gt;&lt;wsp:rsid wsp:val=&quot;00750DF9&quot;/&gt;&lt;wsp:rsid wsp:val=&quot;00751244&quot;/&gt;&lt;wsp:rsid wsp:val=&quot;007516CD&quot;/&gt;&lt;wsp:rsid wsp:val=&quot;00752655&quot;/&gt;&lt;wsp:rsid wsp:val=&quot;00752A7E&quot;/&gt;&lt;wsp:rsid wsp:val=&quot;007541FB&quot;/&gt;&lt;wsp:rsid wsp:val=&quot;0075521B&quot;/&gt;&lt;wsp:rsid wsp:val=&quot;007552A5&quot;/&gt;&lt;wsp:rsid wsp:val=&quot;00755999&quot;/&gt;&lt;wsp:rsid wsp:val=&quot;00755A78&quot;/&gt;&lt;wsp:rsid wsp:val=&quot;007564B2&quot;/&gt;&lt;wsp:rsid wsp:val=&quot;007568D2&quot;/&gt;&lt;wsp:rsid wsp:val=&quot;00757500&quot;/&gt;&lt;wsp:rsid wsp:val=&quot;007604AA&quot;/&gt;&lt;wsp:rsid wsp:val=&quot;00760608&quot;/&gt;&lt;wsp:rsid wsp:val=&quot;00760CF9&quot;/&gt;&lt;wsp:rsid wsp:val=&quot;007626CD&quot;/&gt;&lt;wsp:rsid wsp:val=&quot;00763132&quot;/&gt;&lt;wsp:rsid wsp:val=&quot;007653B4&quot;/&gt;&lt;wsp:rsid wsp:val=&quot;00766ED7&quot;/&gt;&lt;wsp:rsid wsp:val=&quot;00767EED&quot;/&gt;&lt;wsp:rsid wsp:val=&quot;0077199C&quot;/&gt;&lt;wsp:rsid wsp:val=&quot;00772150&quot;/&gt;&lt;wsp:rsid wsp:val=&quot;0077218B&quot;/&gt;&lt;wsp:rsid wsp:val=&quot;0077354F&quot;/&gt;&lt;wsp:rsid wsp:val=&quot;0077358E&quot;/&gt;&lt;wsp:rsid wsp:val=&quot;00773809&quot;/&gt;&lt;wsp:rsid wsp:val=&quot;00774169&quot;/&gt;&lt;wsp:rsid wsp:val=&quot;007750DD&quot;/&gt;&lt;wsp:rsid wsp:val=&quot;0077529A&quot;/&gt;&lt;wsp:rsid wsp:val=&quot;007758C6&quot;/&gt;&lt;wsp:rsid wsp:val=&quot;0077622B&quot;/&gt;&lt;wsp:rsid wsp:val=&quot;007764BD&quot;/&gt;&lt;wsp:rsid wsp:val=&quot;007766E1&quot;/&gt;&lt;wsp:rsid wsp:val=&quot;007777C6&quot;/&gt;&lt;wsp:rsid wsp:val=&quot;0077784E&quot;/&gt;&lt;wsp:rsid wsp:val=&quot;00777EEB&quot;/&gt;&lt;wsp:rsid wsp:val=&quot;0078091C&quot;/&gt;&lt;wsp:rsid wsp:val=&quot;00780C61&quot;/&gt;&lt;wsp:rsid wsp:val=&quot;00781071&quot;/&gt;&lt;wsp:rsid wsp:val=&quot;007838E3&quot;/&gt;&lt;wsp:rsid wsp:val=&quot;00783ADE&quot;/&gt;&lt;wsp:rsid wsp:val=&quot;00785DBA&quot;/&gt;&lt;wsp:rsid wsp:val=&quot;00785F21&quot;/&gt;&lt;wsp:rsid wsp:val=&quot;00785F88&quot;/&gt;&lt;wsp:rsid wsp:val=&quot;007866CB&quot;/&gt;&lt;wsp:rsid wsp:val=&quot;00786FC9&quot;/&gt;&lt;wsp:rsid wsp:val=&quot;007871E7&quot;/&gt;&lt;wsp:rsid wsp:val=&quot;00787ED3&quot;/&gt;&lt;wsp:rsid wsp:val=&quot;007918EC&quot;/&gt;&lt;wsp:rsid wsp:val=&quot;00791F20&quot;/&gt;&lt;wsp:rsid wsp:val=&quot;007921D0&quot;/&gt;&lt;wsp:rsid wsp:val=&quot;00792425&quot;/&gt;&lt;wsp:rsid wsp:val=&quot;00792E5D&quot;/&gt;&lt;wsp:rsid wsp:val=&quot;0079412F&quot;/&gt;&lt;wsp:rsid wsp:val=&quot;00797388&quot;/&gt;&lt;wsp:rsid wsp:val=&quot;00797F62&quot;/&gt;&lt;wsp:rsid wsp:val=&quot;007A14B1&quot;/&gt;&lt;wsp:rsid wsp:val=&quot;007A19E9&quot;/&gt;&lt;wsp:rsid wsp:val=&quot;007A2143&quot;/&gt;&lt;wsp:rsid wsp:val=&quot;007A27E9&quot;/&gt;&lt;wsp:rsid wsp:val=&quot;007A47C4&quot;/&gt;&lt;wsp:rsid wsp:val=&quot;007A4956&quot;/&gt;&lt;wsp:rsid wsp:val=&quot;007A4B63&quot;/&gt;&lt;wsp:rsid wsp:val=&quot;007A5245&quot;/&gt;&lt;wsp:rsid wsp:val=&quot;007A539C&quot;/&gt;&lt;wsp:rsid wsp:val=&quot;007A5D5F&quot;/&gt;&lt;wsp:rsid wsp:val=&quot;007A6009&quot;/&gt;&lt;wsp:rsid wsp:val=&quot;007A6B6E&quot;/&gt;&lt;wsp:rsid wsp:val=&quot;007A6CCC&quot;/&gt;&lt;wsp:rsid wsp:val=&quot;007A79E4&quot;/&gt;&lt;wsp:rsid wsp:val=&quot;007B0CB8&quot;/&gt;&lt;wsp:rsid wsp:val=&quot;007B1907&quot;/&gt;&lt;wsp:rsid wsp:val=&quot;007B3E3B&quot;/&gt;&lt;wsp:rsid wsp:val=&quot;007B472B&quot;/&gt;&lt;wsp:rsid wsp:val=&quot;007B620B&quot;/&gt;&lt;wsp:rsid wsp:val=&quot;007B638E&quot;/&gt;&lt;wsp:rsid wsp:val=&quot;007B778C&quot;/&gt;&lt;wsp:rsid wsp:val=&quot;007B7A49&quot;/&gt;&lt;wsp:rsid wsp:val=&quot;007C1380&quot;/&gt;&lt;wsp:rsid wsp:val=&quot;007C1744&quot;/&gt;&lt;wsp:rsid wsp:val=&quot;007C19B8&quot;/&gt;&lt;wsp:rsid wsp:val=&quot;007C1C88&quot;/&gt;&lt;wsp:rsid wsp:val=&quot;007C386B&quot;/&gt;&lt;wsp:rsid wsp:val=&quot;007C3BD5&quot;/&gt;&lt;wsp:rsid wsp:val=&quot;007C3E0F&quot;/&gt;&lt;wsp:rsid wsp:val=&quot;007C453F&quot;/&gt;&lt;wsp:rsid wsp:val=&quot;007C671B&quot;/&gt;&lt;wsp:rsid wsp:val=&quot;007C7BFB&quot;/&gt;&lt;wsp:rsid wsp:val=&quot;007D301A&quot;/&gt;&lt;wsp:rsid wsp:val=&quot;007D5102&quot;/&gt;&lt;wsp:rsid wsp:val=&quot;007D682A&quot;/&gt;&lt;wsp:rsid wsp:val=&quot;007D69A0&quot;/&gt;&lt;wsp:rsid wsp:val=&quot;007D7249&quot;/&gt;&lt;wsp:rsid wsp:val=&quot;007D79DA&quot;/&gt;&lt;wsp:rsid wsp:val=&quot;007E0AF1&quot;/&gt;&lt;wsp:rsid wsp:val=&quot;007E0D59&quot;/&gt;&lt;wsp:rsid wsp:val=&quot;007E1093&quot;/&gt;&lt;wsp:rsid wsp:val=&quot;007E222E&quot;/&gt;&lt;wsp:rsid wsp:val=&quot;007E302F&quot;/&gt;&lt;wsp:rsid wsp:val=&quot;007E316A&quot;/&gt;&lt;wsp:rsid wsp:val=&quot;007E4281&quot;/&gt;&lt;wsp:rsid wsp:val=&quot;007E57A2&quot;/&gt;&lt;wsp:rsid wsp:val=&quot;007E65CD&quot;/&gt;&lt;wsp:rsid wsp:val=&quot;007E72C9&quot;/&gt;&lt;wsp:rsid wsp:val=&quot;007E73DB&quot;/&gt;&lt;wsp:rsid wsp:val=&quot;007F01B1&quot;/&gt;&lt;wsp:rsid wsp:val=&quot;007F25A5&quot;/&gt;&lt;wsp:rsid wsp:val=&quot;007F5BA4&quot;/&gt;&lt;wsp:rsid wsp:val=&quot;007F5BB2&quot;/&gt;&lt;wsp:rsid wsp:val=&quot;007F5F08&quot;/&gt;&lt;wsp:rsid wsp:val=&quot;007F6002&quot;/&gt;&lt;wsp:rsid wsp:val=&quot;007F6581&quot;/&gt;&lt;wsp:rsid wsp:val=&quot;007F6DA1&quot;/&gt;&lt;wsp:rsid wsp:val=&quot;0080001B&quot;/&gt;&lt;wsp:rsid wsp:val=&quot;008003F3&quot;/&gt;&lt;wsp:rsid wsp:val=&quot;0080067F&quot;/&gt;&lt;wsp:rsid wsp:val=&quot;00800827&quot;/&gt;&lt;wsp:rsid wsp:val=&quot;008016B1&quot;/&gt;&lt;wsp:rsid wsp:val=&quot;00801D3C&quot;/&gt;&lt;wsp:rsid wsp:val=&quot;00801E93&quot;/&gt;&lt;wsp:rsid wsp:val=&quot;00803425&quot;/&gt;&lt;wsp:rsid wsp:val=&quot;00803974&quot;/&gt;&lt;wsp:rsid wsp:val=&quot;00803B7F&quot;/&gt;&lt;wsp:rsid wsp:val=&quot;00805D65&quot;/&gt;&lt;wsp:rsid wsp:val=&quot;0080683A&quot;/&gt;&lt;wsp:rsid wsp:val=&quot;00806AFC&quot;/&gt;&lt;wsp:rsid wsp:val=&quot;00807F18&quot;/&gt;&lt;wsp:rsid wsp:val=&quot;008102E4&quot;/&gt;&lt;wsp:rsid wsp:val=&quot;0081046E&quot;/&gt;&lt;wsp:rsid wsp:val=&quot;00810960&quot;/&gt;&lt;wsp:rsid wsp:val=&quot;00811F05&quot;/&gt;&lt;wsp:rsid wsp:val=&quot;0081251C&quot;/&gt;&lt;wsp:rsid wsp:val=&quot;00812FAC&quot;/&gt;&lt;wsp:rsid wsp:val=&quot;00816936&quot;/&gt;&lt;wsp:rsid wsp:val=&quot;00817451&quot;/&gt;&lt;wsp:rsid wsp:val=&quot;00817942&quot;/&gt;&lt;wsp:rsid wsp:val=&quot;008179B9&quot;/&gt;&lt;wsp:rsid wsp:val=&quot;008201A5&quot;/&gt;&lt;wsp:rsid wsp:val=&quot;00821CC1&quot;/&gt;&lt;wsp:rsid wsp:val=&quot;00824386&quot;/&gt;&lt;wsp:rsid wsp:val=&quot;00824A81&quot;/&gt;&lt;wsp:rsid wsp:val=&quot;00824BE3&quot;/&gt;&lt;wsp:rsid wsp:val=&quot;00824E5B&quot;/&gt;&lt;wsp:rsid wsp:val=&quot;00826463&quot;/&gt;&lt;wsp:rsid wsp:val=&quot;008265AA&quot;/&gt;&lt;wsp:rsid wsp:val=&quot;00830D1E&quot;/&gt;&lt;wsp:rsid wsp:val=&quot;008314C1&quot;/&gt;&lt;wsp:rsid wsp:val=&quot;0083181F&quot;/&gt;&lt;wsp:rsid wsp:val=&quot;00831FD6&quot;/&gt;&lt;wsp:rsid wsp:val=&quot;00832354&quot;/&gt;&lt;wsp:rsid wsp:val=&quot;00832534&quot;/&gt;&lt;wsp:rsid wsp:val=&quot;00832DB4&quot;/&gt;&lt;wsp:rsid wsp:val=&quot;00833A15&quot;/&gt;&lt;wsp:rsid wsp:val=&quot;00833A88&quot;/&gt;&lt;wsp:rsid wsp:val=&quot;008342E8&quot;/&gt;&lt;wsp:rsid wsp:val=&quot;00834C23&quot;/&gt;&lt;wsp:rsid wsp:val=&quot;008352B7&quot;/&gt;&lt;wsp:rsid wsp:val=&quot;0083533B&quot;/&gt;&lt;wsp:rsid wsp:val=&quot;00836371&quot;/&gt;&lt;wsp:rsid wsp:val=&quot;008367C7&quot;/&gt;&lt;wsp:rsid wsp:val=&quot;00837734&quot;/&gt;&lt;wsp:rsid wsp:val=&quot;00837DDC&quot;/&gt;&lt;wsp:rsid wsp:val=&quot;008400C1&quot;/&gt;&lt;wsp:rsid wsp:val=&quot;00840CD8&quot;/&gt;&lt;wsp:rsid wsp:val=&quot;00841523&quot;/&gt;&lt;wsp:rsid wsp:val=&quot;008422A6&quot;/&gt;&lt;wsp:rsid wsp:val=&quot;00842E10&quot;/&gt;&lt;wsp:rsid wsp:val=&quot;00843717&quot;/&gt;&lt;wsp:rsid wsp:val=&quot;00843FF4&quot;/&gt;&lt;wsp:rsid wsp:val=&quot;00844259&quot;/&gt;&lt;wsp:rsid wsp:val=&quot;00844956&quot;/&gt;&lt;wsp:rsid wsp:val=&quot;008450E2&quot;/&gt;&lt;wsp:rsid wsp:val=&quot;0084527F&quot;/&gt;&lt;wsp:rsid wsp:val=&quot;008459BA&quot;/&gt;&lt;wsp:rsid wsp:val=&quot;0084685D&quot;/&gt;&lt;wsp:rsid wsp:val=&quot;00846D77&quot;/&gt;&lt;wsp:rsid wsp:val=&quot;0084722B&quot;/&gt;&lt;wsp:rsid wsp:val=&quot;008472A3&quot;/&gt;&lt;wsp:rsid wsp:val=&quot;00847DEE&quot;/&gt;&lt;wsp:rsid wsp:val=&quot;00850C7D&quot;/&gt;&lt;wsp:rsid wsp:val=&quot;0085136C&quot;/&gt;&lt;wsp:rsid wsp:val=&quot;00851E58&quot;/&gt;&lt;wsp:rsid wsp:val=&quot;00852167&quot;/&gt;&lt;wsp:rsid wsp:val=&quot;008524AE&quot;/&gt;&lt;wsp:rsid wsp:val=&quot;008529C0&quot;/&gt;&lt;wsp:rsid wsp:val=&quot;00853824&quot;/&gt;&lt;wsp:rsid wsp:val=&quot;00853FB1&quot;/&gt;&lt;wsp:rsid wsp:val=&quot;00854522&quot;/&gt;&lt;wsp:rsid wsp:val=&quot;00854F2A&quot;/&gt;&lt;wsp:rsid wsp:val=&quot;00854F6E&quot;/&gt;&lt;wsp:rsid wsp:val=&quot;00855097&quot;/&gt;&lt;wsp:rsid wsp:val=&quot;0085543D&quot;/&gt;&lt;wsp:rsid wsp:val=&quot;00855A8B&quot;/&gt;&lt;wsp:rsid wsp:val=&quot;0085621C&quot;/&gt;&lt;wsp:rsid wsp:val=&quot;008566D7&quot;/&gt;&lt;wsp:rsid wsp:val=&quot;00860126&quot;/&gt;&lt;wsp:rsid wsp:val=&quot;00860282&quot;/&gt;&lt;wsp:rsid wsp:val=&quot;0086151B&quot;/&gt;&lt;wsp:rsid wsp:val=&quot;00861C67&quot;/&gt;&lt;wsp:rsid wsp:val=&quot;00862767&quot;/&gt;&lt;wsp:rsid wsp:val=&quot;00862E6A&quot;/&gt;&lt;wsp:rsid wsp:val=&quot;008631A2&quot;/&gt;&lt;wsp:rsid wsp:val=&quot;0086391B&quot;/&gt;&lt;wsp:rsid wsp:val=&quot;00863AA8&quot;/&gt;&lt;wsp:rsid wsp:val=&quot;00863F85&quot;/&gt;&lt;wsp:rsid wsp:val=&quot;008648B5&quot;/&gt;&lt;wsp:rsid wsp:val=&quot;0086536C&quot;/&gt;&lt;wsp:rsid wsp:val=&quot;00865D8A&quot;/&gt;&lt;wsp:rsid wsp:val=&quot;00866111&quot;/&gt;&lt;wsp:rsid wsp:val=&quot;00866436&quot;/&gt;&lt;wsp:rsid wsp:val=&quot;00866899&quot;/&gt;&lt;wsp:rsid wsp:val=&quot;00866EB0&quot;/&gt;&lt;wsp:rsid wsp:val=&quot;00867B42&quot;/&gt;&lt;wsp:rsid wsp:val=&quot;00870450&quot;/&gt;&lt;wsp:rsid wsp:val=&quot;00871DF3&quot;/&gt;&lt;wsp:rsid wsp:val=&quot;00872146&quot;/&gt;&lt;wsp:rsid wsp:val=&quot;00872374&quot;/&gt;&lt;wsp:rsid wsp:val=&quot;0087238A&quot;/&gt;&lt;wsp:rsid wsp:val=&quot;00873414&quot;/&gt;&lt;wsp:rsid wsp:val=&quot;00873F7D&quot;/&gt;&lt;wsp:rsid wsp:val=&quot;008750BF&quot;/&gt;&lt;wsp:rsid wsp:val=&quot;00877E1E&quot;/&gt;&lt;wsp:rsid wsp:val=&quot;00880368&quot;/&gt;&lt;wsp:rsid wsp:val=&quot;00880714&quot;/&gt;&lt;wsp:rsid wsp:val=&quot;00881319&quot;/&gt;&lt;wsp:rsid wsp:val=&quot;00881955&quot;/&gt;&lt;wsp:rsid wsp:val=&quot;00882340&quot;/&gt;&lt;wsp:rsid wsp:val=&quot;00882DA5&quot;/&gt;&lt;wsp:rsid wsp:val=&quot;00883848&quot;/&gt;&lt;wsp:rsid wsp:val=&quot;008843A1&quot;/&gt;&lt;wsp:rsid wsp:val=&quot;008865AF&quot;/&gt;&lt;wsp:rsid wsp:val=&quot;008867F0&quot;/&gt;&lt;wsp:rsid wsp:val=&quot;00887055&quot;/&gt;&lt;wsp:rsid wsp:val=&quot;008878C6&quot;/&gt;&lt;wsp:rsid wsp:val=&quot;00887D4C&quot;/&gt;&lt;wsp:rsid wsp:val=&quot;00891A1B&quot;/&gt;&lt;wsp:rsid wsp:val=&quot;00892D44&quot;/&gt;&lt;wsp:rsid wsp:val=&quot;00892D84&quot;/&gt;&lt;wsp:rsid wsp:val=&quot;008944E2&quot;/&gt;&lt;wsp:rsid wsp:val=&quot;00895F63&quot;/&gt;&lt;wsp:rsid wsp:val=&quot;008961D9&quot;/&gt;&lt;wsp:rsid wsp:val=&quot;00896B46&quot;/&gt;&lt;wsp:rsid wsp:val=&quot;00896F85&quot;/&gt;&lt;wsp:rsid wsp:val=&quot;008A0065&quot;/&gt;&lt;wsp:rsid wsp:val=&quot;008A08E3&quot;/&gt;&lt;wsp:rsid wsp:val=&quot;008A3187&quot;/&gt;&lt;wsp:rsid wsp:val=&quot;008A31E4&quot;/&gt;&lt;wsp:rsid wsp:val=&quot;008A3ADF&quot;/&gt;&lt;wsp:rsid wsp:val=&quot;008A41C2&quot;/&gt;&lt;wsp:rsid wsp:val=&quot;008A4725&quot;/&gt;&lt;wsp:rsid wsp:val=&quot;008A58B1&quot;/&gt;&lt;wsp:rsid wsp:val=&quot;008A6013&quot;/&gt;&lt;wsp:rsid wsp:val=&quot;008A6911&quot;/&gt;&lt;wsp:rsid wsp:val=&quot;008A6D24&quot;/&gt;&lt;wsp:rsid wsp:val=&quot;008A7D2D&quot;/&gt;&lt;wsp:rsid wsp:val=&quot;008B00F1&quot;/&gt;&lt;wsp:rsid wsp:val=&quot;008B1640&quot;/&gt;&lt;wsp:rsid wsp:val=&quot;008B174E&quot;/&gt;&lt;wsp:rsid wsp:val=&quot;008B1850&quot;/&gt;&lt;wsp:rsid wsp:val=&quot;008B1CEC&quot;/&gt;&lt;wsp:rsid wsp:val=&quot;008B1D0C&quot;/&gt;&lt;wsp:rsid wsp:val=&quot;008B2753&quot;/&gt;&lt;wsp:rsid wsp:val=&quot;008B31F8&quot;/&gt;&lt;wsp:rsid wsp:val=&quot;008B4555&quot;/&gt;&lt;wsp:rsid wsp:val=&quot;008B50EB&quot;/&gt;&lt;wsp:rsid wsp:val=&quot;008B5E5D&quot;/&gt;&lt;wsp:rsid wsp:val=&quot;008B60FD&quot;/&gt;&lt;wsp:rsid wsp:val=&quot;008B6256&quot;/&gt;&lt;wsp:rsid wsp:val=&quot;008B65B0&quot;/&gt;&lt;wsp:rsid wsp:val=&quot;008B6907&quot;/&gt;&lt;wsp:rsid wsp:val=&quot;008B6D61&quot;/&gt;&lt;wsp:rsid wsp:val=&quot;008B74C6&quot;/&gt;&lt;wsp:rsid wsp:val=&quot;008B74E7&quot;/&gt;&lt;wsp:rsid wsp:val=&quot;008B7633&quot;/&gt;&lt;wsp:rsid wsp:val=&quot;008B7730&quot;/&gt;&lt;wsp:rsid wsp:val=&quot;008B7CC4&quot;/&gt;&lt;wsp:rsid wsp:val=&quot;008C04F3&quot;/&gt;&lt;wsp:rsid wsp:val=&quot;008C231D&quot;/&gt;&lt;wsp:rsid wsp:val=&quot;008C318B&quot;/&gt;&lt;wsp:rsid wsp:val=&quot;008C388E&quot;/&gt;&lt;wsp:rsid wsp:val=&quot;008C434D&quot;/&gt;&lt;wsp:rsid wsp:val=&quot;008C46E0&quot;/&gt;&lt;wsp:rsid wsp:val=&quot;008C4894&quot;/&gt;&lt;wsp:rsid wsp:val=&quot;008C5159&quot;/&gt;&lt;wsp:rsid wsp:val=&quot;008C520B&quot;/&gt;&lt;wsp:rsid wsp:val=&quot;008C598F&quot;/&gt;&lt;wsp:rsid wsp:val=&quot;008C7330&quot;/&gt;&lt;wsp:rsid wsp:val=&quot;008D0C90&quot;/&gt;&lt;wsp:rsid wsp:val=&quot;008D27FC&quot;/&gt;&lt;wsp:rsid wsp:val=&quot;008D308E&quot;/&gt;&lt;wsp:rsid wsp:val=&quot;008D3126&quot;/&gt;&lt;wsp:rsid wsp:val=&quot;008D338D&quot;/&gt;&lt;wsp:rsid wsp:val=&quot;008D36A8&quot;/&gt;&lt;wsp:rsid wsp:val=&quot;008D4045&quot;/&gt;&lt;wsp:rsid wsp:val=&quot;008D420D&quot;/&gt;&lt;wsp:rsid wsp:val=&quot;008D4276&quot;/&gt;&lt;wsp:rsid wsp:val=&quot;008D461C&quot;/&gt;&lt;wsp:rsid wsp:val=&quot;008D55BC&quot;/&gt;&lt;wsp:rsid wsp:val=&quot;008D5C85&quot;/&gt;&lt;wsp:rsid wsp:val=&quot;008D5DB9&quot;/&gt;&lt;wsp:rsid wsp:val=&quot;008D632A&quot;/&gt;&lt;wsp:rsid wsp:val=&quot;008D64ED&quot;/&gt;&lt;wsp:rsid wsp:val=&quot;008D6897&quot;/&gt;&lt;wsp:rsid wsp:val=&quot;008D7187&quot;/&gt;&lt;wsp:rsid wsp:val=&quot;008D7F02&quot;/&gt;&lt;wsp:rsid wsp:val=&quot;008D7FE7&quot;/&gt;&lt;wsp:rsid wsp:val=&quot;008E0283&quot;/&gt;&lt;wsp:rsid wsp:val=&quot;008E02AD&quot;/&gt;&lt;wsp:rsid wsp:val=&quot;008E0B5F&quot;/&gt;&lt;wsp:rsid wsp:val=&quot;008E0D91&quot;/&gt;&lt;wsp:rsid wsp:val=&quot;008E16DC&quot;/&gt;&lt;wsp:rsid wsp:val=&quot;008E1871&quot;/&gt;&lt;wsp:rsid wsp:val=&quot;008E2326&quot;/&gt;&lt;wsp:rsid wsp:val=&quot;008E24A2&quot;/&gt;&lt;wsp:rsid wsp:val=&quot;008E2AEC&quot;/&gt;&lt;wsp:rsid wsp:val=&quot;008E2F3A&quot;/&gt;&lt;wsp:rsid wsp:val=&quot;008E3189&quot;/&gt;&lt;wsp:rsid wsp:val=&quot;008E362F&quot;/&gt;&lt;wsp:rsid wsp:val=&quot;008E47AA&quot;/&gt;&lt;wsp:rsid wsp:val=&quot;008E481E&quot;/&gt;&lt;wsp:rsid wsp:val=&quot;008E4A43&quot;/&gt;&lt;wsp:rsid wsp:val=&quot;008E6860&quot;/&gt;&lt;wsp:rsid wsp:val=&quot;008E71F0&quot;/&gt;&lt;wsp:rsid wsp:val=&quot;008E7D46&quot;/&gt;&lt;wsp:rsid wsp:val=&quot;008F0FBD&quot;/&gt;&lt;wsp:rsid wsp:val=&quot;008F1F0C&quot;/&gt;&lt;wsp:rsid wsp:val=&quot;008F2105&quot;/&gt;&lt;wsp:rsid wsp:val=&quot;008F36FF&quot;/&gt;&lt;wsp:rsid wsp:val=&quot;008F3CEE&quot;/&gt;&lt;wsp:rsid wsp:val=&quot;008F5793&quot;/&gt;&lt;wsp:rsid wsp:val=&quot;008F5A03&quot;/&gt;&lt;wsp:rsid wsp:val=&quot;008F5B13&quot;/&gt;&lt;wsp:rsid wsp:val=&quot;008F5B80&quot;/&gt;&lt;wsp:rsid wsp:val=&quot;008F6BD4&quot;/&gt;&lt;wsp:rsid wsp:val=&quot;00900B52&quot;/&gt;&lt;wsp:rsid wsp:val=&quot;00900B94&quot;/&gt;&lt;wsp:rsid wsp:val=&quot;00900BAF&quot;/&gt;&lt;wsp:rsid wsp:val=&quot;0090113B&quot;/&gt;&lt;wsp:rsid wsp:val=&quot;00901696&quot;/&gt;&lt;wsp:rsid wsp:val=&quot;009021C8&quot;/&gt;&lt;wsp:rsid wsp:val=&quot;00902914&quot;/&gt;&lt;wsp:rsid wsp:val=&quot;00902D9D&quot;/&gt;&lt;wsp:rsid wsp:val=&quot;009043CE&quot;/&gt;&lt;wsp:rsid wsp:val=&quot;009047A3&quot;/&gt;&lt;wsp:rsid wsp:val=&quot;009049FB&quot;/&gt;&lt;wsp:rsid wsp:val=&quot;00905970&quot;/&gt;&lt;wsp:rsid wsp:val=&quot;00905B92&quot;/&gt;&lt;wsp:rsid wsp:val=&quot;009061BD&quot;/&gt;&lt;wsp:rsid wsp:val=&quot;00906B9F&quot;/&gt;&lt;wsp:rsid wsp:val=&quot;00906DB9&quot;/&gt;&lt;wsp:rsid wsp:val=&quot;009075D6&quot;/&gt;&lt;wsp:rsid wsp:val=&quot;00910FC1&quot;/&gt;&lt;wsp:rsid wsp:val=&quot;00911F4D&quot;/&gt;&lt;wsp:rsid wsp:val=&quot;00916A66&quot;/&gt;&lt;wsp:rsid wsp:val=&quot;00917612&quot;/&gt;&lt;wsp:rsid wsp:val=&quot;009178ED&quot;/&gt;&lt;wsp:rsid wsp:val=&quot;0091792D&quot;/&gt;&lt;wsp:rsid wsp:val=&quot;00920555&quot;/&gt;&lt;wsp:rsid wsp:val=&quot;00921095&quot;/&gt;&lt;wsp:rsid wsp:val=&quot;0092243F&quot;/&gt;&lt;wsp:rsid wsp:val=&quot;00922FDA&quot;/&gt;&lt;wsp:rsid wsp:val=&quot;00923661&quot;/&gt;&lt;wsp:rsid wsp:val=&quot;00923AE2&quot;/&gt;&lt;wsp:rsid wsp:val=&quot;009241E1&quot;/&gt;&lt;wsp:rsid wsp:val=&quot;009244F1&quot;/&gt;&lt;wsp:rsid wsp:val=&quot;00924DDB&quot;/&gt;&lt;wsp:rsid wsp:val=&quot;00925092&quot;/&gt;&lt;wsp:rsid wsp:val=&quot;0092547F&quot;/&gt;&lt;wsp:rsid wsp:val=&quot;00925487&quot;/&gt;&lt;wsp:rsid wsp:val=&quot;009263DA&quot;/&gt;&lt;wsp:rsid wsp:val=&quot;009268FA&quot;/&gt;&lt;wsp:rsid wsp:val=&quot;00926DA6&quot;/&gt;&lt;wsp:rsid wsp:val=&quot;00926EAC&quot;/&gt;&lt;wsp:rsid wsp:val=&quot;00927B47&quot;/&gt;&lt;wsp:rsid wsp:val=&quot;009306BF&quot;/&gt;&lt;wsp:rsid wsp:val=&quot;009308FE&quot;/&gt;&lt;wsp:rsid wsp:val=&quot;0093197F&quot;/&gt;&lt;wsp:rsid wsp:val=&quot;00931CFB&quot;/&gt;&lt;wsp:rsid wsp:val=&quot;0093216B&quot;/&gt;&lt;wsp:rsid wsp:val=&quot;00932C19&quot;/&gt;&lt;wsp:rsid wsp:val=&quot;00933255&quot;/&gt;&lt;wsp:rsid wsp:val=&quot;00934B15&quot;/&gt;&lt;wsp:rsid wsp:val=&quot;00935EB7&quot;/&gt;&lt;wsp:rsid wsp:val=&quot;00935F10&quot;/&gt;&lt;wsp:rsid wsp:val=&quot;0093614F&quot;/&gt;&lt;wsp:rsid wsp:val=&quot;00936227&quot;/&gt;&lt;wsp:rsid wsp:val=&quot;00936AC0&quot;/&gt;&lt;wsp:rsid wsp:val=&quot;0093718C&quot;/&gt;&lt;wsp:rsid wsp:val=&quot;009371DB&quot;/&gt;&lt;wsp:rsid wsp:val=&quot;00937B79&quot;/&gt;&lt;wsp:rsid wsp:val=&quot;00937D27&quot;/&gt;&lt;wsp:rsid wsp:val=&quot;009420EE&quot;/&gt;&lt;wsp:rsid wsp:val=&quot;00942A7D&quot;/&gt;&lt;wsp:rsid wsp:val=&quot;00942AC7&quot;/&gt;&lt;wsp:rsid wsp:val=&quot;00943618&quot;/&gt;&lt;wsp:rsid wsp:val=&quot;00944B40&quot;/&gt;&lt;wsp:rsid wsp:val=&quot;00945839&quot;/&gt;&lt;wsp:rsid wsp:val=&quot;00945855&quot;/&gt;&lt;wsp:rsid wsp:val=&quot;00945D30&quot;/&gt;&lt;wsp:rsid wsp:val=&quot;00945EA4&quot;/&gt;&lt;wsp:rsid wsp:val=&quot;00946751&quot;/&gt;&lt;wsp:rsid wsp:val=&quot;00946E13&quot;/&gt;&lt;wsp:rsid wsp:val=&quot;00947141&quot;/&gt;&lt;wsp:rsid wsp:val=&quot;00947144&quot;/&gt;&lt;wsp:rsid wsp:val=&quot;00950677&quot;/&gt;&lt;wsp:rsid wsp:val=&quot;00950F4A&quot;/&gt;&lt;wsp:rsid wsp:val=&quot;00952EC8&quot;/&gt;&lt;wsp:rsid wsp:val=&quot;00952F80&quot;/&gt;&lt;wsp:rsid wsp:val=&quot;00953214&quot;/&gt;&lt;wsp:rsid wsp:val=&quot;00953861&quot;/&gt;&lt;wsp:rsid wsp:val=&quot;00953880&quot;/&gt;&lt;wsp:rsid wsp:val=&quot;00954074&quot;/&gt;&lt;wsp:rsid wsp:val=&quot;00954C20&quot;/&gt;&lt;wsp:rsid wsp:val=&quot;009576E5&quot;/&gt;&lt;wsp:rsid wsp:val=&quot;0096354B&quot;/&gt;&lt;wsp:rsid wsp:val=&quot;0096392E&quot;/&gt;&lt;wsp:rsid wsp:val=&quot;009647B7&quot;/&gt;&lt;wsp:rsid wsp:val=&quot;009648EF&quot;/&gt;&lt;wsp:rsid wsp:val=&quot;00964A19&quot;/&gt;&lt;wsp:rsid wsp:val=&quot;009652FD&quot;/&gt;&lt;wsp:rsid wsp:val=&quot;0096625E&quot;/&gt;&lt;wsp:rsid wsp:val=&quot;0096630A&quot;/&gt;&lt;wsp:rsid wsp:val=&quot;00966967&quot;/&gt;&lt;wsp:rsid wsp:val=&quot;00967032&quot;/&gt;&lt;wsp:rsid wsp:val=&quot;009670B6&quot;/&gt;&lt;wsp:rsid wsp:val=&quot;009672D0&quot;/&gt;&lt;wsp:rsid wsp:val=&quot;009701FD&quot;/&gt;&lt;wsp:rsid wsp:val=&quot;00970BF5&quot;/&gt;&lt;wsp:rsid wsp:val=&quot;009748CD&quot;/&gt;&lt;wsp:rsid wsp:val=&quot;009752F8&quot;/&gt;&lt;wsp:rsid wsp:val=&quot;009754F2&quot;/&gt;&lt;wsp:rsid wsp:val=&quot;00975547&quot;/&gt;&lt;wsp:rsid wsp:val=&quot;00975575&quot;/&gt;&lt;wsp:rsid wsp:val=&quot;00976E96&quot;/&gt;&lt;wsp:rsid wsp:val=&quot;00977BB5&quot;/&gt;&lt;wsp:rsid wsp:val=&quot;00980F20&quot;/&gt;&lt;wsp:rsid wsp:val=&quot;009838BE&quot;/&gt;&lt;wsp:rsid wsp:val=&quot;00983D2A&quot;/&gt;&lt;wsp:rsid wsp:val=&quot;00985B4B&quot;/&gt;&lt;wsp:rsid wsp:val=&quot;009863E1&quot;/&gt;&lt;wsp:rsid wsp:val=&quot;00986984&quot;/&gt;&lt;wsp:rsid wsp:val=&quot;00987B66&quot;/&gt;&lt;wsp:rsid wsp:val=&quot;009920C2&quot;/&gt;&lt;wsp:rsid wsp:val=&quot;00992540&quot;/&gt;&lt;wsp:rsid wsp:val=&quot;00992617&quot;/&gt;&lt;wsp:rsid wsp:val=&quot;00994ADE&quot;/&gt;&lt;wsp:rsid wsp:val=&quot;00996B8B&quot;/&gt;&lt;wsp:rsid wsp:val=&quot;00996E0E&quot;/&gt;&lt;wsp:rsid wsp:val=&quot;00996F43&quot;/&gt;&lt;wsp:rsid wsp:val=&quot;00997796&quot;/&gt;&lt;wsp:rsid wsp:val=&quot;009A0209&quot;/&gt;&lt;wsp:rsid wsp:val=&quot;009A05F1&quot;/&gt;&lt;wsp:rsid wsp:val=&quot;009A1EFB&quot;/&gt;&lt;wsp:rsid wsp:val=&quot;009A2019&quot;/&gt;&lt;wsp:rsid wsp:val=&quot;009A74B7&quot;/&gt;&lt;wsp:rsid wsp:val=&quot;009A7CA9&quot;/&gt;&lt;wsp:rsid wsp:val=&quot;009A7EA5&quot;/&gt;&lt;wsp:rsid wsp:val=&quot;009B0385&quot;/&gt;&lt;wsp:rsid wsp:val=&quot;009B120C&quot;/&gt;&lt;wsp:rsid wsp:val=&quot;009B14F1&quot;/&gt;&lt;wsp:rsid wsp:val=&quot;009B1F38&quot;/&gt;&lt;wsp:rsid wsp:val=&quot;009B243C&quot;/&gt;&lt;wsp:rsid wsp:val=&quot;009B26C7&quot;/&gt;&lt;wsp:rsid wsp:val=&quot;009B2B7C&quot;/&gt;&lt;wsp:rsid wsp:val=&quot;009B3711&quot;/&gt;&lt;wsp:rsid wsp:val=&quot;009B3FEA&quot;/&gt;&lt;wsp:rsid wsp:val=&quot;009B54D3&quot;/&gt;&lt;wsp:rsid wsp:val=&quot;009B66BD&quot;/&gt;&lt;wsp:rsid wsp:val=&quot;009B72FD&quot;/&gt;&lt;wsp:rsid wsp:val=&quot;009B7C6C&quot;/&gt;&lt;wsp:rsid wsp:val=&quot;009B7CF2&quot;/&gt;&lt;wsp:rsid wsp:val=&quot;009C07D6&quot;/&gt;&lt;wsp:rsid wsp:val=&quot;009C105A&quot;/&gt;&lt;wsp:rsid wsp:val=&quot;009C3119&quot;/&gt;&lt;wsp:rsid wsp:val=&quot;009C3837&quot;/&gt;&lt;wsp:rsid wsp:val=&quot;009C3D04&quot;/&gt;&lt;wsp:rsid wsp:val=&quot;009C4C09&quot;/&gt;&lt;wsp:rsid wsp:val=&quot;009C5587&quot;/&gt;&lt;wsp:rsid wsp:val=&quot;009C65CD&quot;/&gt;&lt;wsp:rsid wsp:val=&quot;009C6A18&quot;/&gt;&lt;wsp:rsid wsp:val=&quot;009C7126&quot;/&gt;&lt;wsp:rsid wsp:val=&quot;009C72DE&quot;/&gt;&lt;wsp:rsid wsp:val=&quot;009C7391&quot;/&gt;&lt;wsp:rsid wsp:val=&quot;009D015E&quot;/&gt;&lt;wsp:rsid wsp:val=&quot;009D036C&quot;/&gt;&lt;wsp:rsid wsp:val=&quot;009D06B5&quot;/&gt;&lt;wsp:rsid wsp:val=&quot;009D0954&quot;/&gt;&lt;wsp:rsid wsp:val=&quot;009D2178&quot;/&gt;&lt;wsp:rsid wsp:val=&quot;009D21AD&quot;/&gt;&lt;wsp:rsid wsp:val=&quot;009D2DA0&quot;/&gt;&lt;wsp:rsid wsp:val=&quot;009D313A&quot;/&gt;&lt;wsp:rsid wsp:val=&quot;009D3146&quot;/&gt;&lt;wsp:rsid wsp:val=&quot;009D344E&quot;/&gt;&lt;wsp:rsid wsp:val=&quot;009D3803&quot;/&gt;&lt;wsp:rsid wsp:val=&quot;009D3DF2&quot;/&gt;&lt;wsp:rsid wsp:val=&quot;009D3EBD&quot;/&gt;&lt;wsp:rsid wsp:val=&quot;009D464D&quot;/&gt;&lt;wsp:rsid wsp:val=&quot;009D5264&quot;/&gt;&lt;wsp:rsid wsp:val=&quot;009D55FE&quot;/&gt;&lt;wsp:rsid wsp:val=&quot;009D6137&quot;/&gt;&lt;wsp:rsid wsp:val=&quot;009D684E&quot;/&gt;&lt;wsp:rsid wsp:val=&quot;009E0A71&quot;/&gt;&lt;wsp:rsid wsp:val=&quot;009E1B16&quot;/&gt;&lt;wsp:rsid wsp:val=&quot;009E1BF4&quot;/&gt;&lt;wsp:rsid wsp:val=&quot;009E2B9B&quot;/&gt;&lt;wsp:rsid wsp:val=&quot;009E366D&quot;/&gt;&lt;wsp:rsid wsp:val=&quot;009E421E&quot;/&gt;&lt;wsp:rsid wsp:val=&quot;009E4401&quot;/&gt;&lt;wsp:rsid wsp:val=&quot;009E46DF&quot;/&gt;&lt;wsp:rsid wsp:val=&quot;009E49BF&quot;/&gt;&lt;wsp:rsid wsp:val=&quot;009E524D&quot;/&gt;&lt;wsp:rsid wsp:val=&quot;009E5D7C&quot;/&gt;&lt;wsp:rsid wsp:val=&quot;009E6103&quot;/&gt;&lt;wsp:rsid wsp:val=&quot;009E66CC&quot;/&gt;&lt;wsp:rsid wsp:val=&quot;009E71B5&quot;/&gt;&lt;wsp:rsid wsp:val=&quot;009E7463&quot;/&gt;&lt;wsp:rsid wsp:val=&quot;009F0BB6&quot;/&gt;&lt;wsp:rsid wsp:val=&quot;009F0DDF&quot;/&gt;&lt;wsp:rsid wsp:val=&quot;009F22B5&quot;/&gt;&lt;wsp:rsid wsp:val=&quot;009F330D&quot;/&gt;&lt;wsp:rsid wsp:val=&quot;009F46D2&quot;/&gt;&lt;wsp:rsid wsp:val=&quot;009F649E&quot;/&gt;&lt;wsp:rsid wsp:val=&quot;009F6A95&quot;/&gt;&lt;wsp:rsid wsp:val=&quot;009F774D&quot;/&gt;&lt;wsp:rsid wsp:val=&quot;009F7C24&quot;/&gt;&lt;wsp:rsid wsp:val=&quot;00A00147&quot;/&gt;&lt;wsp:rsid wsp:val=&quot;00A004F4&quot;/&gt;&lt;wsp:rsid wsp:val=&quot;00A017AE&quot;/&gt;&lt;wsp:rsid wsp:val=&quot;00A0281F&quot;/&gt;&lt;wsp:rsid wsp:val=&quot;00A0392C&quot;/&gt;&lt;wsp:rsid wsp:val=&quot;00A03F04&quot;/&gt;&lt;wsp:rsid wsp:val=&quot;00A04170&quot;/&gt;&lt;wsp:rsid wsp:val=&quot;00A04D88&quot;/&gt;&lt;wsp:rsid wsp:val=&quot;00A04EEC&quot;/&gt;&lt;wsp:rsid wsp:val=&quot;00A05BAD&quot;/&gt;&lt;wsp:rsid wsp:val=&quot;00A062CC&quot;/&gt;&lt;wsp:rsid wsp:val=&quot;00A07AB4&quot;/&gt;&lt;wsp:rsid wsp:val=&quot;00A07EB8&quot;/&gt;&lt;wsp:rsid wsp:val=&quot;00A1067E&quot;/&gt;&lt;wsp:rsid wsp:val=&quot;00A106B8&quot;/&gt;&lt;wsp:rsid wsp:val=&quot;00A10A90&quot;/&gt;&lt;wsp:rsid wsp:val=&quot;00A10AF4&quot;/&gt;&lt;wsp:rsid wsp:val=&quot;00A10C8A&quot;/&gt;&lt;wsp:rsid wsp:val=&quot;00A10E6E&quot;/&gt;&lt;wsp:rsid wsp:val=&quot;00A12D0B&quot;/&gt;&lt;wsp:rsid wsp:val=&quot;00A16185&quot;/&gt;&lt;wsp:rsid wsp:val=&quot;00A16B00&quot;/&gt;&lt;wsp:rsid wsp:val=&quot;00A17EFD&quot;/&gt;&lt;wsp:rsid wsp:val=&quot;00A2032C&quot;/&gt;&lt;wsp:rsid wsp:val=&quot;00A20627&quot;/&gt;&lt;wsp:rsid wsp:val=&quot;00A2125A&quot;/&gt;&lt;wsp:rsid wsp:val=&quot;00A217BB&quot;/&gt;&lt;wsp:rsid wsp:val=&quot;00A22BD5&quot;/&gt;&lt;wsp:rsid wsp:val=&quot;00A22E03&quot;/&gt;&lt;wsp:rsid wsp:val=&quot;00A237B9&quot;/&gt;&lt;wsp:rsid wsp:val=&quot;00A2751A&quot;/&gt;&lt;wsp:rsid wsp:val=&quot;00A30BCE&quot;/&gt;&lt;wsp:rsid wsp:val=&quot;00A3109E&quot;/&gt;&lt;wsp:rsid wsp:val=&quot;00A31F1C&quot;/&gt;&lt;wsp:rsid wsp:val=&quot;00A32565&quot;/&gt;&lt;wsp:rsid wsp:val=&quot;00A32CA4&quot;/&gt;&lt;wsp:rsid wsp:val=&quot;00A32F24&quot;/&gt;&lt;wsp:rsid wsp:val=&quot;00A33845&quot;/&gt;&lt;wsp:rsid wsp:val=&quot;00A3408B&quot;/&gt;&lt;wsp:rsid wsp:val=&quot;00A35CD5&quot;/&gt;&lt;wsp:rsid wsp:val=&quot;00A35E41&quot;/&gt;&lt;wsp:rsid wsp:val=&quot;00A362A5&quot;/&gt;&lt;wsp:rsid wsp:val=&quot;00A375F1&quot;/&gt;&lt;wsp:rsid wsp:val=&quot;00A37A48&quot;/&gt;&lt;wsp:rsid wsp:val=&quot;00A37D82&quot;/&gt;&lt;wsp:rsid wsp:val=&quot;00A37EBF&quot;/&gt;&lt;wsp:rsid wsp:val=&quot;00A4252C&quot;/&gt;&lt;wsp:rsid wsp:val=&quot;00A42674&quot;/&gt;&lt;wsp:rsid wsp:val=&quot;00A43EC9&quot;/&gt;&lt;wsp:rsid wsp:val=&quot;00A440DB&quot;/&gt;&lt;wsp:rsid wsp:val=&quot;00A467A1&quot;/&gt;&lt;wsp:rsid wsp:val=&quot;00A46952&quot;/&gt;&lt;wsp:rsid wsp:val=&quot;00A46F92&quot;/&gt;&lt;wsp:rsid wsp:val=&quot;00A473CF&quot;/&gt;&lt;wsp:rsid wsp:val=&quot;00A51CE2&quot;/&gt;&lt;wsp:rsid wsp:val=&quot;00A51D70&quot;/&gt;&lt;wsp:rsid wsp:val=&quot;00A520D8&quot;/&gt;&lt;wsp:rsid wsp:val=&quot;00A52EC6&quot;/&gt;&lt;wsp:rsid wsp:val=&quot;00A53E12&quot;/&gt;&lt;wsp:rsid wsp:val=&quot;00A55780&quot;/&gt;&lt;wsp:rsid wsp:val=&quot;00A56668&quot;/&gt;&lt;wsp:rsid wsp:val=&quot;00A56958&quot;/&gt;&lt;wsp:rsid wsp:val=&quot;00A5702F&quot;/&gt;&lt;wsp:rsid wsp:val=&quot;00A600EE&quot;/&gt;&lt;wsp:rsid wsp:val=&quot;00A610C4&quot;/&gt;&lt;wsp:rsid wsp:val=&quot;00A62A74&quot;/&gt;&lt;wsp:rsid wsp:val=&quot;00A63285&quot;/&gt;&lt;wsp:rsid wsp:val=&quot;00A635C1&quot;/&gt;&lt;wsp:rsid wsp:val=&quot;00A63A40&quot;/&gt;&lt;wsp:rsid wsp:val=&quot;00A6436D&quot;/&gt;&lt;wsp:rsid wsp:val=&quot;00A65B6A&quot;/&gt;&lt;wsp:rsid wsp:val=&quot;00A65F60&quot;/&gt;&lt;wsp:rsid wsp:val=&quot;00A661C2&quot;/&gt;&lt;wsp:rsid wsp:val=&quot;00A6644A&quot;/&gt;&lt;wsp:rsid wsp:val=&quot;00A6668F&quot;/&gt;&lt;wsp:rsid wsp:val=&quot;00A673C1&quot;/&gt;&lt;wsp:rsid wsp:val=&quot;00A6769F&quot;/&gt;&lt;wsp:rsid wsp:val=&quot;00A7005E&quot;/&gt;&lt;wsp:rsid wsp:val=&quot;00A70076&quot;/&gt;&lt;wsp:rsid wsp:val=&quot;00A70AE7&quot;/&gt;&lt;wsp:rsid wsp:val=&quot;00A711E5&quot;/&gt;&lt;wsp:rsid wsp:val=&quot;00A726CA&quot;/&gt;&lt;wsp:rsid wsp:val=&quot;00A72B18&quot;/&gt;&lt;wsp:rsid wsp:val=&quot;00A7512C&quot;/&gt;&lt;wsp:rsid wsp:val=&quot;00A77A3B&quot;/&gt;&lt;wsp:rsid wsp:val=&quot;00A80397&quot;/&gt;&lt;wsp:rsid wsp:val=&quot;00A81FA5&quot;/&gt;&lt;wsp:rsid wsp:val=&quot;00A82734&quot;/&gt;&lt;wsp:rsid wsp:val=&quot;00A83152&quot;/&gt;&lt;wsp:rsid wsp:val=&quot;00A83879&quot;/&gt;&lt;wsp:rsid wsp:val=&quot;00A83ECE&quot;/&gt;&lt;wsp:rsid wsp:val=&quot;00A83FB4&quot;/&gt;&lt;wsp:rsid wsp:val=&quot;00A843EE&quot;/&gt;&lt;wsp:rsid wsp:val=&quot;00A856F9&quot;/&gt;&lt;wsp:rsid wsp:val=&quot;00A85740&quot;/&gt;&lt;wsp:rsid wsp:val=&quot;00A85E8E&quot;/&gt;&lt;wsp:rsid wsp:val=&quot;00A86A12&quot;/&gt;&lt;wsp:rsid wsp:val=&quot;00A877D5&quot;/&gt;&lt;wsp:rsid wsp:val=&quot;00A9033C&quot;/&gt;&lt;wsp:rsid wsp:val=&quot;00A91786&quot;/&gt;&lt;wsp:rsid wsp:val=&quot;00A92970&quot;/&gt;&lt;wsp:rsid wsp:val=&quot;00A9357E&quot;/&gt;&lt;wsp:rsid wsp:val=&quot;00A94238&quot;/&gt;&lt;wsp:rsid wsp:val=&quot;00A9427C&quot;/&gt;&lt;wsp:rsid wsp:val=&quot;00A94612&quot;/&gt;&lt;wsp:rsid wsp:val=&quot;00A95895&quot;/&gt;&lt;wsp:rsid wsp:val=&quot;00A95D9B&quot;/&gt;&lt;wsp:rsid wsp:val=&quot;00A96EBB&quot;/&gt;&lt;wsp:rsid wsp:val=&quot;00A97009&quot;/&gt;&lt;wsp:rsid wsp:val=&quot;00A9724A&quot;/&gt;&lt;wsp:rsid wsp:val=&quot;00A97382&quot;/&gt;&lt;wsp:rsid wsp:val=&quot;00A97576&quot;/&gt;&lt;wsp:rsid wsp:val=&quot;00AA0030&quot;/&gt;&lt;wsp:rsid wsp:val=&quot;00AA00E3&quot;/&gt;&lt;wsp:rsid wsp:val=&quot;00AA019F&quot;/&gt;&lt;wsp:rsid wsp:val=&quot;00AA1420&quot;/&gt;&lt;wsp:rsid wsp:val=&quot;00AA1A67&quot;/&gt;&lt;wsp:rsid wsp:val=&quot;00AA1C38&quot;/&gt;&lt;wsp:rsid wsp:val=&quot;00AA1FAF&quot;/&gt;&lt;wsp:rsid wsp:val=&quot;00AA29A7&quot;/&gt;&lt;wsp:rsid wsp:val=&quot;00AA2F32&quot;/&gt;&lt;wsp:rsid wsp:val=&quot;00AB040F&quot;/&gt;&lt;wsp:rsid wsp:val=&quot;00AB0549&quot;/&gt;&lt;wsp:rsid wsp:val=&quot;00AB0BA9&quot;/&gt;&lt;wsp:rsid wsp:val=&quot;00AB161E&quot;/&gt;&lt;wsp:rsid wsp:val=&quot;00AB1947&quot;/&gt;&lt;wsp:rsid wsp:val=&quot;00AB3494&quot;/&gt;&lt;wsp:rsid wsp:val=&quot;00AB4285&quot;/&gt;&lt;wsp:rsid wsp:val=&quot;00AB538E&quot;/&gt;&lt;wsp:rsid wsp:val=&quot;00AB691A&quot;/&gt;&lt;wsp:rsid wsp:val=&quot;00AB7F91&quot;/&gt;&lt;wsp:rsid wsp:val=&quot;00AB7F95&quot;/&gt;&lt;wsp:rsid wsp:val=&quot;00AC1325&quot;/&gt;&lt;wsp:rsid wsp:val=&quot;00AC13DA&quot;/&gt;&lt;wsp:rsid wsp:val=&quot;00AC1425&quot;/&gt;&lt;wsp:rsid wsp:val=&quot;00AC1BBA&quot;/&gt;&lt;wsp:rsid wsp:val=&quot;00AC23D4&quot;/&gt;&lt;wsp:rsid wsp:val=&quot;00AC2E8D&quot;/&gt;&lt;wsp:rsid wsp:val=&quot;00AC49BC&quot;/&gt;&lt;wsp:rsid wsp:val=&quot;00AC5175&quot;/&gt;&lt;wsp:rsid wsp:val=&quot;00AC61EA&quot;/&gt;&lt;wsp:rsid wsp:val=&quot;00AC63AC&quot;/&gt;&lt;wsp:rsid wsp:val=&quot;00AC6527&quot;/&gt;&lt;wsp:rsid wsp:val=&quot;00AC6B15&quot;/&gt;&lt;wsp:rsid wsp:val=&quot;00AC7082&quot;/&gt;&lt;wsp:rsid wsp:val=&quot;00AC7449&quot;/&gt;&lt;wsp:rsid wsp:val=&quot;00AC77E3&quot;/&gt;&lt;wsp:rsid wsp:val=&quot;00AC7A1C&quot;/&gt;&lt;wsp:rsid wsp:val=&quot;00AD00E7&quot;/&gt;&lt;wsp:rsid wsp:val=&quot;00AD0A1C&quot;/&gt;&lt;wsp:rsid wsp:val=&quot;00AD10D1&quot;/&gt;&lt;wsp:rsid wsp:val=&quot;00AD1695&quot;/&gt;&lt;wsp:rsid wsp:val=&quot;00AD1A75&quot;/&gt;&lt;wsp:rsid wsp:val=&quot;00AD32ED&quot;/&gt;&lt;wsp:rsid wsp:val=&quot;00AD40C5&quot;/&gt;&lt;wsp:rsid wsp:val=&quot;00AD5132&quot;/&gt;&lt;wsp:rsid wsp:val=&quot;00AD6F6A&quot;/&gt;&lt;wsp:rsid wsp:val=&quot;00AD7833&quot;/&gt;&lt;wsp:rsid wsp:val=&quot;00AD7D40&quot;/&gt;&lt;wsp:rsid wsp:val=&quot;00AE01C7&quot;/&gt;&lt;wsp:rsid wsp:val=&quot;00AE161D&quot;/&gt;&lt;wsp:rsid wsp:val=&quot;00AE2098&quot;/&gt;&lt;wsp:rsid wsp:val=&quot;00AE20CC&quot;/&gt;&lt;wsp:rsid wsp:val=&quot;00AE2327&quot;/&gt;&lt;wsp:rsid wsp:val=&quot;00AE2618&quot;/&gt;&lt;wsp:rsid wsp:val=&quot;00AE5730&quot;/&gt;&lt;wsp:rsid wsp:val=&quot;00AE62B9&quot;/&gt;&lt;wsp:rsid wsp:val=&quot;00AF0DEC&quot;/&gt;&lt;wsp:rsid wsp:val=&quot;00AF12FF&quot;/&gt;&lt;wsp:rsid wsp:val=&quot;00AF13E0&quot;/&gt;&lt;wsp:rsid wsp:val=&quot;00AF18E2&quot;/&gt;&lt;wsp:rsid wsp:val=&quot;00AF2A43&quot;/&gt;&lt;wsp:rsid wsp:val=&quot;00AF3601&quot;/&gt;&lt;wsp:rsid wsp:val=&quot;00AF4803&quot;/&gt;&lt;wsp:rsid wsp:val=&quot;00AF4EDD&quot;/&gt;&lt;wsp:rsid wsp:val=&quot;00AF6289&quot;/&gt;&lt;wsp:rsid wsp:val=&quot;00AF74AC&quot;/&gt;&lt;wsp:rsid wsp:val=&quot;00AF79CC&quot;/&gt;&lt;wsp:rsid wsp:val=&quot;00B012DA&quot;/&gt;&lt;wsp:rsid wsp:val=&quot;00B01345&quot;/&gt;&lt;wsp:rsid wsp:val=&quot;00B014E2&quot;/&gt;&lt;wsp:rsid wsp:val=&quot;00B03137&quot;/&gt;&lt;wsp:rsid wsp:val=&quot;00B031D5&quot;/&gt;&lt;wsp:rsid wsp:val=&quot;00B03312&quot;/&gt;&lt;wsp:rsid wsp:val=&quot;00B042E3&quot;/&gt;&lt;wsp:rsid wsp:val=&quot;00B046EA&quot;/&gt;&lt;wsp:rsid wsp:val=&quot;00B0584C&quot;/&gt;&lt;wsp:rsid wsp:val=&quot;00B05CA6&quot;/&gt;&lt;wsp:rsid wsp:val=&quot;00B0627B&quot;/&gt;&lt;wsp:rsid wsp:val=&quot;00B073F3&quot;/&gt;&lt;wsp:rsid wsp:val=&quot;00B100F2&quot;/&gt;&lt;wsp:rsid wsp:val=&quot;00B10BE1&quot;/&gt;&lt;wsp:rsid wsp:val=&quot;00B12043&quot;/&gt;&lt;wsp:rsid wsp:val=&quot;00B12B86&quot;/&gt;&lt;wsp:rsid wsp:val=&quot;00B12E28&quot;/&gt;&lt;wsp:rsid wsp:val=&quot;00B1471D&quot;/&gt;&lt;wsp:rsid wsp:val=&quot;00B15B05&quot;/&gt;&lt;wsp:rsid wsp:val=&quot;00B15F21&quot;/&gt;&lt;wsp:rsid wsp:val=&quot;00B16492&quot;/&gt;&lt;wsp:rsid wsp:val=&quot;00B171CF&quot;/&gt;&lt;wsp:rsid wsp:val=&quot;00B173F5&quot;/&gt;&lt;wsp:rsid wsp:val=&quot;00B17E37&quot;/&gt;&lt;wsp:rsid wsp:val=&quot;00B20408&quot;/&gt;&lt;wsp:rsid wsp:val=&quot;00B20465&quot;/&gt;&lt;wsp:rsid wsp:val=&quot;00B210EB&quot;/&gt;&lt;wsp:rsid wsp:val=&quot;00B213E9&quot;/&gt;&lt;wsp:rsid wsp:val=&quot;00B22222&quot;/&gt;&lt;wsp:rsid wsp:val=&quot;00B22DC7&quot;/&gt;&lt;wsp:rsid wsp:val=&quot;00B23437&quot;/&gt;&lt;wsp:rsid wsp:val=&quot;00B23463&quot;/&gt;&lt;wsp:rsid wsp:val=&quot;00B2515F&quot;/&gt;&lt;wsp:rsid wsp:val=&quot;00B25426&quot;/&gt;&lt;wsp:rsid wsp:val=&quot;00B2654F&quot;/&gt;&lt;wsp:rsid wsp:val=&quot;00B300E1&quot;/&gt;&lt;wsp:rsid wsp:val=&quot;00B30521&quot;/&gt;&lt;wsp:rsid wsp:val=&quot;00B30612&quot;/&gt;&lt;wsp:rsid wsp:val=&quot;00B3078F&quot;/&gt;&lt;wsp:rsid wsp:val=&quot;00B30F15&quot;/&gt;&lt;wsp:rsid wsp:val=&quot;00B333BC&quot;/&gt;&lt;wsp:rsid wsp:val=&quot;00B333D8&quot;/&gt;&lt;wsp:rsid wsp:val=&quot;00B3380B&quot;/&gt;&lt;wsp:rsid wsp:val=&quot;00B33E93&quot;/&gt;&lt;wsp:rsid wsp:val=&quot;00B33F3E&quot;/&gt;&lt;wsp:rsid wsp:val=&quot;00B34085&quot;/&gt;&lt;wsp:rsid wsp:val=&quot;00B34B47&quot;/&gt;&lt;wsp:rsid wsp:val=&quot;00B358E0&quot;/&gt;&lt;wsp:rsid wsp:val=&quot;00B35CC8&quot;/&gt;&lt;wsp:rsid wsp:val=&quot;00B365BC&quot;/&gt;&lt;wsp:rsid wsp:val=&quot;00B36FA5&quot;/&gt;&lt;wsp:rsid wsp:val=&quot;00B406B6&quot;/&gt;&lt;wsp:rsid wsp:val=&quot;00B406C0&quot;/&gt;&lt;wsp:rsid wsp:val=&quot;00B407DF&quot;/&gt;&lt;wsp:rsid wsp:val=&quot;00B40C3E&quot;/&gt;&lt;wsp:rsid wsp:val=&quot;00B40F54&quot;/&gt;&lt;wsp:rsid wsp:val=&quot;00B40F7E&quot;/&gt;&lt;wsp:rsid wsp:val=&quot;00B424B3&quot;/&gt;&lt;wsp:rsid wsp:val=&quot;00B444B6&quot;/&gt;&lt;wsp:rsid wsp:val=&quot;00B471C5&quot;/&gt;&lt;wsp:rsid wsp:val=&quot;00B47200&quot;/&gt;&lt;wsp:rsid wsp:val=&quot;00B500F9&quot;/&gt;&lt;wsp:rsid wsp:val=&quot;00B5056A&quot;/&gt;&lt;wsp:rsid wsp:val=&quot;00B5065C&quot;/&gt;&lt;wsp:rsid wsp:val=&quot;00B50E97&quot;/&gt;&lt;wsp:rsid wsp:val=&quot;00B514D4&quot;/&gt;&lt;wsp:rsid wsp:val=&quot;00B5196C&quot;/&gt;&lt;wsp:rsid wsp:val=&quot;00B51A40&quot;/&gt;&lt;wsp:rsid wsp:val=&quot;00B51FD6&quot;/&gt;&lt;wsp:rsid wsp:val=&quot;00B52C9F&quot;/&gt;&lt;wsp:rsid wsp:val=&quot;00B533CE&quot;/&gt;&lt;wsp:rsid wsp:val=&quot;00B535A1&quot;/&gt;&lt;wsp:rsid wsp:val=&quot;00B535C9&quot;/&gt;&lt;wsp:rsid wsp:val=&quot;00B536BA&quot;/&gt;&lt;wsp:rsid wsp:val=&quot;00B54314&quot;/&gt;&lt;wsp:rsid wsp:val=&quot;00B54AA3&quot;/&gt;&lt;wsp:rsid wsp:val=&quot;00B54DC8&quot;/&gt;&lt;wsp:rsid wsp:val=&quot;00B54EC0&quot;/&gt;&lt;wsp:rsid wsp:val=&quot;00B55621&quot;/&gt;&lt;wsp:rsid wsp:val=&quot;00B57368&quot;/&gt;&lt;wsp:rsid wsp:val=&quot;00B57BBD&quot;/&gt;&lt;wsp:rsid wsp:val=&quot;00B60CAE&quot;/&gt;&lt;wsp:rsid wsp:val=&quot;00B61322&quot;/&gt;&lt;wsp:rsid wsp:val=&quot;00B62C66&quot;/&gt;&lt;wsp:rsid wsp:val=&quot;00B633D4&quot;/&gt;&lt;wsp:rsid wsp:val=&quot;00B63B60&quot;/&gt;&lt;wsp:rsid wsp:val=&quot;00B63CB2&quot;/&gt;&lt;wsp:rsid wsp:val=&quot;00B63D36&quot;/&gt;&lt;wsp:rsid wsp:val=&quot;00B63E30&quot;/&gt;&lt;wsp:rsid wsp:val=&quot;00B64545&quot;/&gt;&lt;wsp:rsid wsp:val=&quot;00B6557D&quot;/&gt;&lt;wsp:rsid wsp:val=&quot;00B65B96&quot;/&gt;&lt;wsp:rsid wsp:val=&quot;00B6690C&quot;/&gt;&lt;wsp:rsid wsp:val=&quot;00B669E9&quot;/&gt;&lt;wsp:rsid wsp:val=&quot;00B674F7&quot;/&gt;&lt;wsp:rsid wsp:val=&quot;00B700CE&quot;/&gt;&lt;wsp:rsid wsp:val=&quot;00B703BD&quot;/&gt;&lt;wsp:rsid wsp:val=&quot;00B70650&quot;/&gt;&lt;wsp:rsid wsp:val=&quot;00B711ED&quot;/&gt;&lt;wsp:rsid wsp:val=&quot;00B71357&quot;/&gt;&lt;wsp:rsid wsp:val=&quot;00B713EA&quot;/&gt;&lt;wsp:rsid wsp:val=&quot;00B7158E&quot;/&gt;&lt;wsp:rsid wsp:val=&quot;00B71BC5&quot;/&gt;&lt;wsp:rsid wsp:val=&quot;00B723E4&quot;/&gt;&lt;wsp:rsid wsp:val=&quot;00B730F3&quot;/&gt;&lt;wsp:rsid wsp:val=&quot;00B738FB&quot;/&gt;&lt;wsp:rsid wsp:val=&quot;00B73B44&quot;/&gt;&lt;wsp:rsid wsp:val=&quot;00B73E78&quot;/&gt;&lt;wsp:rsid wsp:val=&quot;00B74DBA&quot;/&gt;&lt;wsp:rsid wsp:val=&quot;00B7571C&quot;/&gt;&lt;wsp:rsid wsp:val=&quot;00B75C71&quot;/&gt;&lt;wsp:rsid wsp:val=&quot;00B76797&quot;/&gt;&lt;wsp:rsid wsp:val=&quot;00B76B5B&quot;/&gt;&lt;wsp:rsid wsp:val=&quot;00B77317&quot;/&gt;&lt;wsp:rsid wsp:val=&quot;00B77352&quot;/&gt;&lt;wsp:rsid wsp:val=&quot;00B7751F&quot;/&gt;&lt;wsp:rsid wsp:val=&quot;00B80F2E&quot;/&gt;&lt;wsp:rsid wsp:val=&quot;00B810B6&quot;/&gt;&lt;wsp:rsid wsp:val=&quot;00B819BF&quot;/&gt;&lt;wsp:rsid wsp:val=&quot;00B81FEB&quot;/&gt;&lt;wsp:rsid wsp:val=&quot;00B82193&quot;/&gt;&lt;wsp:rsid wsp:val=&quot;00B827B5&quot;/&gt;&lt;wsp:rsid wsp:val=&quot;00B82C0C&quot;/&gt;&lt;wsp:rsid wsp:val=&quot;00B842BF&quot;/&gt;&lt;wsp:rsid wsp:val=&quot;00B84414&quot;/&gt;&lt;wsp:rsid wsp:val=&quot;00B8486D&quot;/&gt;&lt;wsp:rsid wsp:val=&quot;00B859F2&quot;/&gt;&lt;wsp:rsid wsp:val=&quot;00B86202&quot;/&gt;&lt;wsp:rsid wsp:val=&quot;00B87EE9&quot;/&gt;&lt;wsp:rsid wsp:val=&quot;00B916DB&quot;/&gt;&lt;wsp:rsid wsp:val=&quot;00B91B65&quot;/&gt;&lt;wsp:rsid wsp:val=&quot;00B923ED&quot;/&gt;&lt;wsp:rsid wsp:val=&quot;00B93332&quot;/&gt;&lt;wsp:rsid wsp:val=&quot;00B93FE2&quot;/&gt;&lt;wsp:rsid wsp:val=&quot;00B943E9&quot;/&gt;&lt;wsp:rsid wsp:val=&quot;00B943F7&quot;/&gt;&lt;wsp:rsid wsp:val=&quot;00B95140&quot;/&gt;&lt;wsp:rsid wsp:val=&quot;00B962C7&quot;/&gt;&lt;wsp:rsid wsp:val=&quot;00B963A7&quot;/&gt;&lt;wsp:rsid wsp:val=&quot;00BA08D1&quot;/&gt;&lt;wsp:rsid wsp:val=&quot;00BA0EB5&quot;/&gt;&lt;wsp:rsid wsp:val=&quot;00BA2333&quot;/&gt;&lt;wsp:rsid wsp:val=&quot;00BA31ED&quot;/&gt;&lt;wsp:rsid wsp:val=&quot;00BA4A4E&quot;/&gt;&lt;wsp:rsid wsp:val=&quot;00BA5394&quot;/&gt;&lt;wsp:rsid wsp:val=&quot;00BA582B&quot;/&gt;&lt;wsp:rsid wsp:val=&quot;00BA5A39&quot;/&gt;&lt;wsp:rsid wsp:val=&quot;00BA780F&quot;/&gt;&lt;wsp:rsid wsp:val=&quot;00BA7DB5&quot;/&gt;&lt;wsp:rsid wsp:val=&quot;00BB0C39&quot;/&gt;&lt;wsp:rsid wsp:val=&quot;00BB1E3E&quot;/&gt;&lt;wsp:rsid wsp:val=&quot;00BB32D1&quot;/&gt;&lt;wsp:rsid wsp:val=&quot;00BB399A&quot;/&gt;&lt;wsp:rsid wsp:val=&quot;00BB3B91&quot;/&gt;&lt;wsp:rsid wsp:val=&quot;00BB438C&quot;/&gt;&lt;wsp:rsid wsp:val=&quot;00BB5785&quot;/&gt;&lt;wsp:rsid wsp:val=&quot;00BB5CB4&quot;/&gt;&lt;wsp:rsid wsp:val=&quot;00BB679F&quot;/&gt;&lt;wsp:rsid wsp:val=&quot;00BC0195&quot;/&gt;&lt;wsp:rsid wsp:val=&quot;00BC0D58&quot;/&gt;&lt;wsp:rsid wsp:val=&quot;00BC116C&quot;/&gt;&lt;wsp:rsid wsp:val=&quot;00BC284F&quot;/&gt;&lt;wsp:rsid wsp:val=&quot;00BC2E8D&quot;/&gt;&lt;wsp:rsid wsp:val=&quot;00BC40DD&quot;/&gt;&lt;wsp:rsid wsp:val=&quot;00BC4DF5&quot;/&gt;&lt;wsp:rsid wsp:val=&quot;00BC4FF5&quot;/&gt;&lt;wsp:rsid wsp:val=&quot;00BC5A7B&quot;/&gt;&lt;wsp:rsid wsp:val=&quot;00BC6902&quot;/&gt;&lt;wsp:rsid wsp:val=&quot;00BC711D&quot;/&gt;&lt;wsp:rsid wsp:val=&quot;00BD143D&quot;/&gt;&lt;wsp:rsid wsp:val=&quot;00BD1A45&quot;/&gt;&lt;wsp:rsid wsp:val=&quot;00BD325B&quot;/&gt;&lt;wsp:rsid wsp:val=&quot;00BD3803&quot;/&gt;&lt;wsp:rsid wsp:val=&quot;00BD3F2F&quot;/&gt;&lt;wsp:rsid wsp:val=&quot;00BD46D0&quot;/&gt;&lt;wsp:rsid wsp:val=&quot;00BD51C9&quot;/&gt;&lt;wsp:rsid wsp:val=&quot;00BD524F&quot;/&gt;&lt;wsp:rsid wsp:val=&quot;00BD530E&quot;/&gt;&lt;wsp:rsid wsp:val=&quot;00BD6ABE&quot;/&gt;&lt;wsp:rsid wsp:val=&quot;00BD7C0B&quot;/&gt;&lt;wsp:rsid wsp:val=&quot;00BE04AB&quot;/&gt;&lt;wsp:rsid wsp:val=&quot;00BE0BFA&quot;/&gt;&lt;wsp:rsid wsp:val=&quot;00BE28F5&quot;/&gt;&lt;wsp:rsid wsp:val=&quot;00BE3134&quot;/&gt;&lt;wsp:rsid wsp:val=&quot;00BE3325&quot;/&gt;&lt;wsp:rsid wsp:val=&quot;00BE36FE&quot;/&gt;&lt;wsp:rsid wsp:val=&quot;00BE42A4&quot;/&gt;&lt;wsp:rsid wsp:val=&quot;00BE474C&quot;/&gt;&lt;wsp:rsid wsp:val=&quot;00BE48AB&quot;/&gt;&lt;wsp:rsid wsp:val=&quot;00BE4B79&quot;/&gt;&lt;wsp:rsid wsp:val=&quot;00BE4D08&quot;/&gt;&lt;wsp:rsid wsp:val=&quot;00BE52BC&quot;/&gt;&lt;wsp:rsid wsp:val=&quot;00BE67D8&quot;/&gt;&lt;wsp:rsid wsp:val=&quot;00BE68D8&quot;/&gt;&lt;wsp:rsid wsp:val=&quot;00BF0135&quot;/&gt;&lt;wsp:rsid wsp:val=&quot;00BF0963&quot;/&gt;&lt;wsp:rsid wsp:val=&quot;00BF1619&quot;/&gt;&lt;wsp:rsid wsp:val=&quot;00BF1F7B&quot;/&gt;&lt;wsp:rsid wsp:val=&quot;00BF2A0E&quot;/&gt;&lt;wsp:rsid wsp:val=&quot;00BF2A2C&quot;/&gt;&lt;wsp:rsid wsp:val=&quot;00BF2FFA&quot;/&gt;&lt;wsp:rsid wsp:val=&quot;00BF33F4&quot;/&gt;&lt;wsp:rsid wsp:val=&quot;00BF4964&quot;/&gt;&lt;wsp:rsid wsp:val=&quot;00BF4D3C&quot;/&gt;&lt;wsp:rsid wsp:val=&quot;00BF4D55&quot;/&gt;&lt;wsp:rsid wsp:val=&quot;00BF4F28&quot;/&gt;&lt;wsp:rsid wsp:val=&quot;00BF577F&quot;/&gt;&lt;wsp:rsid wsp:val=&quot;00BF596E&quot;/&gt;&lt;wsp:rsid wsp:val=&quot;00BF6204&quot;/&gt;&lt;wsp:rsid wsp:val=&quot;00BF7B0A&quot;/&gt;&lt;wsp:rsid wsp:val=&quot;00C00244&quot;/&gt;&lt;wsp:rsid wsp:val=&quot;00C002F9&quot;/&gt;&lt;wsp:rsid wsp:val=&quot;00C005B0&quot;/&gt;&lt;wsp:rsid wsp:val=&quot;00C00D3A&quot;/&gt;&lt;wsp:rsid wsp:val=&quot;00C0106B&quot;/&gt;&lt;wsp:rsid wsp:val=&quot;00C01687&quot;/&gt;&lt;wsp:rsid wsp:val=&quot;00C033E1&quot;/&gt;&lt;wsp:rsid wsp:val=&quot;00C043FC&quot;/&gt;&lt;wsp:rsid wsp:val=&quot;00C06409&quot;/&gt;&lt;wsp:rsid wsp:val=&quot;00C07851&quot;/&gt;&lt;wsp:rsid wsp:val=&quot;00C105B2&quot;/&gt;&lt;wsp:rsid wsp:val=&quot;00C10972&quot;/&gt;&lt;wsp:rsid wsp:val=&quot;00C10AB2&quot;/&gt;&lt;wsp:rsid wsp:val=&quot;00C10CA1&quot;/&gt;&lt;wsp:rsid wsp:val=&quot;00C11025&quot;/&gt;&lt;wsp:rsid wsp:val=&quot;00C1128E&quot;/&gt;&lt;wsp:rsid wsp:val=&quot;00C12265&quot;/&gt;&lt;wsp:rsid wsp:val=&quot;00C13756&quot;/&gt;&lt;wsp:rsid wsp:val=&quot;00C13AB6&quot;/&gt;&lt;wsp:rsid wsp:val=&quot;00C14DF1&quot;/&gt;&lt;wsp:rsid wsp:val=&quot;00C14FD9&quot;/&gt;&lt;wsp:rsid wsp:val=&quot;00C15CBB&quot;/&gt;&lt;wsp:rsid wsp:val=&quot;00C16E32&quot;/&gt;&lt;wsp:rsid wsp:val=&quot;00C17451&quot;/&gt;&lt;wsp:rsid wsp:val=&quot;00C1795E&quot;/&gt;&lt;wsp:rsid wsp:val=&quot;00C21186&quot;/&gt;&lt;wsp:rsid wsp:val=&quot;00C22AE3&quot;/&gt;&lt;wsp:rsid wsp:val=&quot;00C23C36&quot;/&gt;&lt;wsp:rsid wsp:val=&quot;00C23F05&quot;/&gt;&lt;wsp:rsid wsp:val=&quot;00C2593A&quot;/&gt;&lt;wsp:rsid wsp:val=&quot;00C26774&quot;/&gt;&lt;wsp:rsid wsp:val=&quot;00C27C64&quot;/&gt;&lt;wsp:rsid wsp:val=&quot;00C30D43&quot;/&gt;&lt;wsp:rsid wsp:val=&quot;00C30FAF&quot;/&gt;&lt;wsp:rsid wsp:val=&quot;00C30FBA&quot;/&gt;&lt;wsp:rsid wsp:val=&quot;00C31365&quot;/&gt;&lt;wsp:rsid wsp:val=&quot;00C333C7&quot;/&gt;&lt;wsp:rsid wsp:val=&quot;00C337D4&quot;/&gt;&lt;wsp:rsid wsp:val=&quot;00C33AAB&quot;/&gt;&lt;wsp:rsid wsp:val=&quot;00C34F2A&quot;/&gt;&lt;wsp:rsid wsp:val=&quot;00C369DF&quot;/&gt;&lt;wsp:rsid wsp:val=&quot;00C3724B&quot;/&gt;&lt;wsp:rsid wsp:val=&quot;00C37AAD&quot;/&gt;&lt;wsp:rsid wsp:val=&quot;00C37EF1&quot;/&gt;&lt;wsp:rsid wsp:val=&quot;00C405AE&quot;/&gt;&lt;wsp:rsid wsp:val=&quot;00C40971&quot;/&gt;&lt;wsp:rsid wsp:val=&quot;00C4167A&quot;/&gt;&lt;wsp:rsid wsp:val=&quot;00C423FD&quot;/&gt;&lt;wsp:rsid wsp:val=&quot;00C42408&quot;/&gt;&lt;wsp:rsid wsp:val=&quot;00C42742&quot;/&gt;&lt;wsp:rsid wsp:val=&quot;00C432C7&quot;/&gt;&lt;wsp:rsid wsp:val=&quot;00C43346&quot;/&gt;&lt;wsp:rsid wsp:val=&quot;00C433B0&quot;/&gt;&lt;wsp:rsid wsp:val=&quot;00C440FB&quot;/&gt;&lt;wsp:rsid wsp:val=&quot;00C45347&quot;/&gt;&lt;wsp:rsid wsp:val=&quot;00C45E9D&quot;/&gt;&lt;wsp:rsid wsp:val=&quot;00C4613B&quot;/&gt;&lt;wsp:rsid wsp:val=&quot;00C46943&quot;/&gt;&lt;wsp:rsid wsp:val=&quot;00C47795&quot;/&gt;&lt;wsp:rsid wsp:val=&quot;00C478FF&quot;/&gt;&lt;wsp:rsid wsp:val=&quot;00C50349&quot;/&gt;&lt;wsp:rsid wsp:val=&quot;00C50F54&quot;/&gt;&lt;wsp:rsid wsp:val=&quot;00C518BF&quot;/&gt;&lt;wsp:rsid wsp:val=&quot;00C5266C&quot;/&gt;&lt;wsp:rsid wsp:val=&quot;00C53243&quot;/&gt;&lt;wsp:rsid wsp:val=&quot;00C536B9&quot;/&gt;&lt;wsp:rsid wsp:val=&quot;00C538FD&quot;/&gt;&lt;wsp:rsid wsp:val=&quot;00C54ADF&quot;/&gt;&lt;wsp:rsid wsp:val=&quot;00C55C14&quot;/&gt;&lt;wsp:rsid wsp:val=&quot;00C56501&quot;/&gt;&lt;wsp:rsid wsp:val=&quot;00C565D3&quot;/&gt;&lt;wsp:rsid wsp:val=&quot;00C56EE0&quot;/&gt;&lt;wsp:rsid wsp:val=&quot;00C5702E&quot;/&gt;&lt;wsp:rsid wsp:val=&quot;00C609E3&quot;/&gt;&lt;wsp:rsid wsp:val=&quot;00C611D0&quot;/&gt;&lt;wsp:rsid wsp:val=&quot;00C61755&quot;/&gt;&lt;wsp:rsid wsp:val=&quot;00C62F69&quot;/&gt;&lt;wsp:rsid wsp:val=&quot;00C633B1&quot;/&gt;&lt;wsp:rsid wsp:val=&quot;00C6375D&quot;/&gt;&lt;wsp:rsid wsp:val=&quot;00C642DD&quot;/&gt;&lt;wsp:rsid wsp:val=&quot;00C64C04&quot;/&gt;&lt;wsp:rsid wsp:val=&quot;00C64F79&quot;/&gt;&lt;wsp:rsid wsp:val=&quot;00C662D1&quot;/&gt;&lt;wsp:rsid wsp:val=&quot;00C66728&quot;/&gt;&lt;wsp:rsid wsp:val=&quot;00C66C09&quot;/&gt;&lt;wsp:rsid wsp:val=&quot;00C66C54&quot;/&gt;&lt;wsp:rsid wsp:val=&quot;00C67F9B&quot;/&gt;&lt;wsp:rsid wsp:val=&quot;00C71153&quot;/&gt;&lt;wsp:rsid wsp:val=&quot;00C715BA&quot;/&gt;&lt;wsp:rsid wsp:val=&quot;00C72162&quot;/&gt;&lt;wsp:rsid wsp:val=&quot;00C7239A&quot;/&gt;&lt;wsp:rsid wsp:val=&quot;00C73FC2&quot;/&gt;&lt;wsp:rsid wsp:val=&quot;00C740AC&quot;/&gt;&lt;wsp:rsid wsp:val=&quot;00C742FB&quot;/&gt;&lt;wsp:rsid wsp:val=&quot;00C75522&quot;/&gt;&lt;wsp:rsid wsp:val=&quot;00C75F56&quot;/&gt;&lt;wsp:rsid wsp:val=&quot;00C76205&quot;/&gt;&lt;wsp:rsid wsp:val=&quot;00C763D6&quot;/&gt;&lt;wsp:rsid wsp:val=&quot;00C77C9D&quot;/&gt;&lt;wsp:rsid wsp:val=&quot;00C77E9D&quot;/&gt;&lt;wsp:rsid wsp:val=&quot;00C80ED4&quot;/&gt;&lt;wsp:rsid wsp:val=&quot;00C81D3E&quot;/&gt;&lt;wsp:rsid wsp:val=&quot;00C81F48&quot;/&gt;&lt;wsp:rsid wsp:val=&quot;00C820B0&quot;/&gt;&lt;wsp:rsid wsp:val=&quot;00C8214B&quot;/&gt;&lt;wsp:rsid wsp:val=&quot;00C822F8&quot;/&gt;&lt;wsp:rsid wsp:val=&quot;00C83A2E&quot;/&gt;&lt;wsp:rsid wsp:val=&quot;00C851BB&quot;/&gt;&lt;wsp:rsid wsp:val=&quot;00C851F8&quot;/&gt;&lt;wsp:rsid wsp:val=&quot;00C852C1&quot;/&gt;&lt;wsp:rsid wsp:val=&quot;00C866CD&quot;/&gt;&lt;wsp:rsid wsp:val=&quot;00C86F63&quot;/&gt;&lt;wsp:rsid wsp:val=&quot;00C878CF&quot;/&gt;&lt;wsp:rsid wsp:val=&quot;00C87F95&quot;/&gt;&lt;wsp:rsid wsp:val=&quot;00C90160&quot;/&gt;&lt;wsp:rsid wsp:val=&quot;00C905DC&quot;/&gt;&lt;wsp:rsid wsp:val=&quot;00C90C69&quot;/&gt;&lt;wsp:rsid wsp:val=&quot;00C91351&quot;/&gt;&lt;wsp:rsid wsp:val=&quot;00C92665&quot;/&gt;&lt;wsp:rsid wsp:val=&quot;00C9299E&quot;/&gt;&lt;wsp:rsid wsp:val=&quot;00C930DB&quot;/&gt;&lt;wsp:rsid wsp:val=&quot;00C935B0&quot;/&gt;&lt;wsp:rsid wsp:val=&quot;00C94E8F&quot;/&gt;&lt;wsp:rsid wsp:val=&quot;00C96658&quot;/&gt;&lt;wsp:rsid wsp:val=&quot;00C966D4&quot;/&gt;&lt;wsp:rsid wsp:val=&quot;00C9752B&quot;/&gt;&lt;wsp:rsid wsp:val=&quot;00C9763E&quot;/&gt;&lt;wsp:rsid wsp:val=&quot;00CA05B1&quot;/&gt;&lt;wsp:rsid wsp:val=&quot;00CA1C80&quot;/&gt;&lt;wsp:rsid wsp:val=&quot;00CA31F2&quot;/&gt;&lt;wsp:rsid wsp:val=&quot;00CA3482&quot;/&gt;&lt;wsp:rsid wsp:val=&quot;00CA36BC&quot;/&gt;&lt;wsp:rsid wsp:val=&quot;00CA37FF&quot;/&gt;&lt;wsp:rsid wsp:val=&quot;00CA3B6E&quot;/&gt;&lt;wsp:rsid wsp:val=&quot;00CA3BA3&quot;/&gt;&lt;wsp:rsid wsp:val=&quot;00CA5948&quot;/&gt;&lt;wsp:rsid wsp:val=&quot;00CA6508&quot;/&gt;&lt;wsp:rsid wsp:val=&quot;00CA6E54&quot;/&gt;&lt;wsp:rsid wsp:val=&quot;00CA6FD8&quot;/&gt;&lt;wsp:rsid wsp:val=&quot;00CA7629&quot;/&gt;&lt;wsp:rsid wsp:val=&quot;00CA7FF3&quot;/&gt;&lt;wsp:rsid wsp:val=&quot;00CB0716&quot;/&gt;&lt;wsp:rsid wsp:val=&quot;00CB0B45&quot;/&gt;&lt;wsp:rsid wsp:val=&quot;00CB1B19&quot;/&gt;&lt;wsp:rsid wsp:val=&quot;00CB207C&quot;/&gt;&lt;wsp:rsid wsp:val=&quot;00CB24D9&quot;/&gt;&lt;wsp:rsid wsp:val=&quot;00CB3066&quot;/&gt;&lt;wsp:rsid wsp:val=&quot;00CB3646&quot;/&gt;&lt;wsp:rsid wsp:val=&quot;00CB3813&quot;/&gt;&lt;wsp:rsid wsp:val=&quot;00CB4087&quot;/&gt;&lt;wsp:rsid wsp:val=&quot;00CB4417&quot;/&gt;&lt;wsp:rsid wsp:val=&quot;00CB5E3C&quot;/&gt;&lt;wsp:rsid wsp:val=&quot;00CB6096&quot;/&gt;&lt;wsp:rsid wsp:val=&quot;00CB6587&quot;/&gt;&lt;wsp:rsid wsp:val=&quot;00CB6BB7&quot;/&gt;&lt;wsp:rsid wsp:val=&quot;00CB6C84&quot;/&gt;&lt;wsp:rsid wsp:val=&quot;00CC07E4&quot;/&gt;&lt;wsp:rsid wsp:val=&quot;00CC2FBA&quot;/&gt;&lt;wsp:rsid wsp:val=&quot;00CC46B4&quot;/&gt;&lt;wsp:rsid wsp:val=&quot;00CC5277&quot;/&gt;&lt;wsp:rsid wsp:val=&quot;00CC581A&quot;/&gt;&lt;wsp:rsid wsp:val=&quot;00CC5AA8&quot;/&gt;&lt;wsp:rsid wsp:val=&quot;00CC6367&quot;/&gt;&lt;wsp:rsid wsp:val=&quot;00CC7748&quot;/&gt;&lt;wsp:rsid wsp:val=&quot;00CC7FD6&quot;/&gt;&lt;wsp:rsid wsp:val=&quot;00CD223A&quot;/&gt;&lt;wsp:rsid wsp:val=&quot;00CD4AF9&quot;/&gt;&lt;wsp:rsid wsp:val=&quot;00CD6C81&quot;/&gt;&lt;wsp:rsid wsp:val=&quot;00CD7056&quot;/&gt;&lt;wsp:rsid wsp:val=&quot;00CD7A5E&quot;/&gt;&lt;wsp:rsid wsp:val=&quot;00CD7C29&quot;/&gt;&lt;wsp:rsid wsp:val=&quot;00CE0154&quot;/&gt;&lt;wsp:rsid wsp:val=&quot;00CE2009&quot;/&gt;&lt;wsp:rsid wsp:val=&quot;00CE2053&quot;/&gt;&lt;wsp:rsid wsp:val=&quot;00CE2423&quot;/&gt;&lt;wsp:rsid wsp:val=&quot;00CE2DC7&quot;/&gt;&lt;wsp:rsid wsp:val=&quot;00CE2FBB&quot;/&gt;&lt;wsp:rsid wsp:val=&quot;00CE41F9&quot;/&gt;&lt;wsp:rsid wsp:val=&quot;00CE47A6&quot;/&gt;&lt;wsp:rsid wsp:val=&quot;00CE51C2&quot;/&gt;&lt;wsp:rsid wsp:val=&quot;00CE53C9&quot;/&gt;&lt;wsp:rsid wsp:val=&quot;00CE5F34&quot;/&gt;&lt;wsp:rsid wsp:val=&quot;00CE74D4&quot;/&gt;&lt;wsp:rsid wsp:val=&quot;00CF15A2&quot;/&gt;&lt;wsp:rsid wsp:val=&quot;00CF17EA&quot;/&gt;&lt;wsp:rsid wsp:val=&quot;00CF1B42&quot;/&gt;&lt;wsp:rsid wsp:val=&quot;00CF1C7F&quot;/&gt;&lt;wsp:rsid wsp:val=&quot;00CF3270&quot;/&gt;&lt;wsp:rsid wsp:val=&quot;00CF44DC&quot;/&gt;&lt;wsp:rsid wsp:val=&quot;00CF4A13&quot;/&gt;&lt;wsp:rsid wsp:val=&quot;00CF4D0F&quot;/&gt;&lt;wsp:rsid wsp:val=&quot;00CF580D&quot;/&gt;&lt;wsp:rsid wsp:val=&quot;00CF5979&quot;/&gt;&lt;wsp:rsid wsp:val=&quot;00CF630C&quot;/&gt;&lt;wsp:rsid wsp:val=&quot;00CF6515&quot;/&gt;&lt;wsp:rsid wsp:val=&quot;00CF7266&quot;/&gt;&lt;wsp:rsid wsp:val=&quot;00CF7B30&quot;/&gt;&lt;wsp:rsid wsp:val=&quot;00CF7B81&quot;/&gt;&lt;wsp:rsid wsp:val=&quot;00CF7F7C&quot;/&gt;&lt;wsp:rsid wsp:val=&quot;00D0061A&quot;/&gt;&lt;wsp:rsid wsp:val=&quot;00D007CA&quot;/&gt;&lt;wsp:rsid wsp:val=&quot;00D009AD&quot;/&gt;&lt;wsp:rsid wsp:val=&quot;00D00C37&quot;/&gt;&lt;wsp:rsid wsp:val=&quot;00D0255B&quot;/&gt;&lt;wsp:rsid wsp:val=&quot;00D02D49&quot;/&gt;&lt;wsp:rsid wsp:val=&quot;00D030A7&quot;/&gt;&lt;wsp:rsid wsp:val=&quot;00D03C3B&quot;/&gt;&lt;wsp:rsid wsp:val=&quot;00D03E93&quot;/&gt;&lt;wsp:rsid wsp:val=&quot;00D043CA&quot;/&gt;&lt;wsp:rsid wsp:val=&quot;00D05AC5&quot;/&gt;&lt;wsp:rsid wsp:val=&quot;00D05D85&quot;/&gt;&lt;wsp:rsid wsp:val=&quot;00D065BC&quot;/&gt;&lt;wsp:rsid wsp:val=&quot;00D06F0A&quot;/&gt;&lt;wsp:rsid wsp:val=&quot;00D076CE&quot;/&gt;&lt;wsp:rsid wsp:val=&quot;00D07DD8&quot;/&gt;&lt;wsp:rsid wsp:val=&quot;00D107F9&quot;/&gt;&lt;wsp:rsid wsp:val=&quot;00D1287C&quot;/&gt;&lt;wsp:rsid wsp:val=&quot;00D13B9D&quot;/&gt;&lt;wsp:rsid wsp:val=&quot;00D13CC9&quot;/&gt;&lt;wsp:rsid wsp:val=&quot;00D14078&quot;/&gt;&lt;wsp:rsid wsp:val=&quot;00D148A4&quot;/&gt;&lt;wsp:rsid wsp:val=&quot;00D161FD&quot;/&gt;&lt;wsp:rsid wsp:val=&quot;00D16298&quot;/&gt;&lt;wsp:rsid wsp:val=&quot;00D1734C&quot;/&gt;&lt;wsp:rsid wsp:val=&quot;00D175D2&quot;/&gt;&lt;wsp:rsid wsp:val=&quot;00D20077&quot;/&gt;&lt;wsp:rsid wsp:val=&quot;00D21838&quot;/&gt;&lt;wsp:rsid wsp:val=&quot;00D21F39&quot;/&gt;&lt;wsp:rsid wsp:val=&quot;00D222F0&quot;/&gt;&lt;wsp:rsid wsp:val=&quot;00D223A2&quot;/&gt;&lt;wsp:rsid wsp:val=&quot;00D223C9&quot;/&gt;&lt;wsp:rsid wsp:val=&quot;00D22EB8&quot;/&gt;&lt;wsp:rsid wsp:val=&quot;00D23807&quot;/&gt;&lt;wsp:rsid wsp:val=&quot;00D24C8A&quot;/&gt;&lt;wsp:rsid wsp:val=&quot;00D24F0A&quot;/&gt;&lt;wsp:rsid wsp:val=&quot;00D2546F&quot;/&gt;&lt;wsp:rsid wsp:val=&quot;00D25671&quot;/&gt;&lt;wsp:rsid wsp:val=&quot;00D2597E&quot;/&gt;&lt;wsp:rsid wsp:val=&quot;00D25B49&quot;/&gt;&lt;wsp:rsid wsp:val=&quot;00D25EFA&quot;/&gt;&lt;wsp:rsid wsp:val=&quot;00D26EAC&quot;/&gt;&lt;wsp:rsid wsp:val=&quot;00D27099&quot;/&gt;&lt;wsp:rsid wsp:val=&quot;00D2721A&quot;/&gt;&lt;wsp:rsid wsp:val=&quot;00D27BC7&quot;/&gt;&lt;wsp:rsid wsp:val=&quot;00D3092A&quot;/&gt;&lt;wsp:rsid wsp:val=&quot;00D30CC6&quot;/&gt;&lt;wsp:rsid wsp:val=&quot;00D30CF3&quot;/&gt;&lt;wsp:rsid wsp:val=&quot;00D310AB&quot;/&gt;&lt;wsp:rsid wsp:val=&quot;00D3193C&quot;/&gt;&lt;wsp:rsid wsp:val=&quot;00D33D4A&quot;/&gt;&lt;wsp:rsid wsp:val=&quot;00D346FE&quot;/&gt;&lt;wsp:rsid wsp:val=&quot;00D35A96&quot;/&gt;&lt;wsp:rsid wsp:val=&quot;00D36B30&quot;/&gt;&lt;wsp:rsid wsp:val=&quot;00D36C37&quot;/&gt;&lt;wsp:rsid wsp:val=&quot;00D36E68&quot;/&gt;&lt;wsp:rsid wsp:val=&quot;00D36F9E&quot;/&gt;&lt;wsp:rsid wsp:val=&quot;00D37070&quot;/&gt;&lt;wsp:rsid wsp:val=&quot;00D40254&quot;/&gt;&lt;wsp:rsid wsp:val=&quot;00D40B39&quot;/&gt;&lt;wsp:rsid wsp:val=&quot;00D412E4&quot;/&gt;&lt;wsp:rsid wsp:val=&quot;00D4131B&quot;/&gt;&lt;wsp:rsid wsp:val=&quot;00D43F46&quot;/&gt;&lt;wsp:rsid wsp:val=&quot;00D442EF&quot;/&gt;&lt;wsp:rsid wsp:val=&quot;00D4434D&quot;/&gt;&lt;wsp:rsid wsp:val=&quot;00D45012&quot;/&gt;&lt;wsp:rsid wsp:val=&quot;00D45732&quot;/&gt;&lt;wsp:rsid wsp:val=&quot;00D45821&quot;/&gt;&lt;wsp:rsid wsp:val=&quot;00D462EA&quot;/&gt;&lt;wsp:rsid wsp:val=&quot;00D46BD9&quot;/&gt;&lt;wsp:rsid wsp:val=&quot;00D47214&quot;/&gt;&lt;wsp:rsid wsp:val=&quot;00D51035&quot;/&gt;&lt;wsp:rsid wsp:val=&quot;00D511AB&quot;/&gt;&lt;wsp:rsid wsp:val=&quot;00D530BD&quot;/&gt;&lt;wsp:rsid wsp:val=&quot;00D53907&quot;/&gt;&lt;wsp:rsid wsp:val=&quot;00D53DDC&quot;/&gt;&lt;wsp:rsid wsp:val=&quot;00D544BE&quot;/&gt;&lt;wsp:rsid wsp:val=&quot;00D55E90&quot;/&gt;&lt;wsp:rsid wsp:val=&quot;00D56724&quot;/&gt;&lt;wsp:rsid wsp:val=&quot;00D57662&quot;/&gt;&lt;wsp:rsid wsp:val=&quot;00D57D6A&quot;/&gt;&lt;wsp:rsid wsp:val=&quot;00D60109&quot;/&gt;&lt;wsp:rsid wsp:val=&quot;00D6028F&quot;/&gt;&lt;wsp:rsid wsp:val=&quot;00D60A25&quot;/&gt;&lt;wsp:rsid wsp:val=&quot;00D60EED&quot;/&gt;&lt;wsp:rsid wsp:val=&quot;00D616E2&quot;/&gt;&lt;wsp:rsid wsp:val=&quot;00D61AB1&quot;/&gt;&lt;wsp:rsid wsp:val=&quot;00D62FCC&quot;/&gt;&lt;wsp:rsid wsp:val=&quot;00D63C38&quot;/&gt;&lt;wsp:rsid wsp:val=&quot;00D64B26&quot;/&gt;&lt;wsp:rsid wsp:val=&quot;00D65858&quot;/&gt;&lt;wsp:rsid wsp:val=&quot;00D65A76&quot;/&gt;&lt;wsp:rsid wsp:val=&quot;00D663C9&quot;/&gt;&lt;wsp:rsid wsp:val=&quot;00D675E6&quot;/&gt;&lt;wsp:rsid wsp:val=&quot;00D7122F&quot;/&gt;&lt;wsp:rsid wsp:val=&quot;00D7125B&quot;/&gt;&lt;wsp:rsid wsp:val=&quot;00D7127B&quot;/&gt;&lt;wsp:rsid wsp:val=&quot;00D71EB2&quot;/&gt;&lt;wsp:rsid wsp:val=&quot;00D72DEC&quot;/&gt;&lt;wsp:rsid wsp:val=&quot;00D74AB1&quot;/&gt;&lt;wsp:rsid wsp:val=&quot;00D76531&quot;/&gt;&lt;wsp:rsid wsp:val=&quot;00D77EF3&quot;/&gt;&lt;wsp:rsid wsp:val=&quot;00D824CD&quot;/&gt;&lt;wsp:rsid wsp:val=&quot;00D824DD&quot;/&gt;&lt;wsp:rsid wsp:val=&quot;00D83162&quot;/&gt;&lt;wsp:rsid wsp:val=&quot;00D85FF6&quot;/&gt;&lt;wsp:rsid wsp:val=&quot;00D8746B&quot;/&gt;&lt;wsp:rsid wsp:val=&quot;00D8760E&quot;/&gt;&lt;wsp:rsid wsp:val=&quot;00D87B02&quot;/&gt;&lt;wsp:rsid wsp:val=&quot;00D90217&quot;/&gt;&lt;wsp:rsid wsp:val=&quot;00D90428&quot;/&gt;&lt;wsp:rsid wsp:val=&quot;00D904BD&quot;/&gt;&lt;wsp:rsid wsp:val=&quot;00D90588&quot;/&gt;&lt;wsp:rsid wsp:val=&quot;00D90F61&quot;/&gt;&lt;wsp:rsid wsp:val=&quot;00D90F8D&quot;/&gt;&lt;wsp:rsid wsp:val=&quot;00D9153C&quot;/&gt;&lt;wsp:rsid wsp:val=&quot;00D917A2&quot;/&gt;&lt;wsp:rsid wsp:val=&quot;00D93C23&quot;/&gt;&lt;wsp:rsid wsp:val=&quot;00D9417B&quot;/&gt;&lt;wsp:rsid wsp:val=&quot;00D94249&quot;/&gt;&lt;wsp:rsid wsp:val=&quot;00D94E06&quot;/&gt;&lt;wsp:rsid wsp:val=&quot;00D95564&quot;/&gt;&lt;wsp:rsid wsp:val=&quot;00D971C5&quot;/&gt;&lt;wsp:rsid wsp:val=&quot;00DA023C&quot;/&gt;&lt;wsp:rsid wsp:val=&quot;00DA0979&quot;/&gt;&lt;wsp:rsid wsp:val=&quot;00DA22AE&quot;/&gt;&lt;wsp:rsid wsp:val=&quot;00DA2912&quot;/&gt;&lt;wsp:rsid wsp:val=&quot;00DA4191&quot;/&gt;&lt;wsp:rsid wsp:val=&quot;00DA475B&quot;/&gt;&lt;wsp:rsid wsp:val=&quot;00DA53D9&quot;/&gt;&lt;wsp:rsid wsp:val=&quot;00DA57A6&quot;/&gt;&lt;wsp:rsid wsp:val=&quot;00DA5EE0&quot;/&gt;&lt;wsp:rsid wsp:val=&quot;00DA5F54&quot;/&gt;&lt;wsp:rsid wsp:val=&quot;00DA641C&quot;/&gt;&lt;wsp:rsid wsp:val=&quot;00DA67FC&quot;/&gt;&lt;wsp:rsid wsp:val=&quot;00DA684D&quot;/&gt;&lt;wsp:rsid wsp:val=&quot;00DA699E&quot;/&gt;&lt;wsp:rsid wsp:val=&quot;00DA70C6&quot;/&gt;&lt;wsp:rsid wsp:val=&quot;00DA70DC&quot;/&gt;&lt;wsp:rsid wsp:val=&quot;00DB093B&quot;/&gt;&lt;wsp:rsid wsp:val=&quot;00DB109C&quot;/&gt;&lt;wsp:rsid wsp:val=&quot;00DB118C&quot;/&gt;&lt;wsp:rsid wsp:val=&quot;00DB3855&quot;/&gt;&lt;wsp:rsid wsp:val=&quot;00DB412F&quot;/&gt;&lt;wsp:rsid wsp:val=&quot;00DB45F1&quot;/&gt;&lt;wsp:rsid wsp:val=&quot;00DB4647&quot;/&gt;&lt;wsp:rsid wsp:val=&quot;00DB46CA&quot;/&gt;&lt;wsp:rsid wsp:val=&quot;00DB5469&quot;/&gt;&lt;wsp:rsid wsp:val=&quot;00DB5FD4&quot;/&gt;&lt;wsp:rsid wsp:val=&quot;00DB64E8&quot;/&gt;&lt;wsp:rsid wsp:val=&quot;00DB6B88&quot;/&gt;&lt;wsp:rsid wsp:val=&quot;00DB76D9&quot;/&gt;&lt;wsp:rsid wsp:val=&quot;00DB7C61&quot;/&gt;&lt;wsp:rsid wsp:val=&quot;00DB7D66&quot;/&gt;&lt;wsp:rsid wsp:val=&quot;00DC0702&quot;/&gt;&lt;wsp:rsid wsp:val=&quot;00DC0C09&quot;/&gt;&lt;wsp:rsid wsp:val=&quot;00DC1112&quot;/&gt;&lt;wsp:rsid wsp:val=&quot;00DC1588&quot;/&gt;&lt;wsp:rsid wsp:val=&quot;00DC1855&quot;/&gt;&lt;wsp:rsid wsp:val=&quot;00DC2003&quot;/&gt;&lt;wsp:rsid wsp:val=&quot;00DC2A5E&quot;/&gt;&lt;wsp:rsid wsp:val=&quot;00DC3442&quot;/&gt;&lt;wsp:rsid wsp:val=&quot;00DC3F30&quot;/&gt;&lt;wsp:rsid wsp:val=&quot;00DC5151&quot;/&gt;&lt;wsp:rsid wsp:val=&quot;00DC555E&quot;/&gt;&lt;wsp:rsid wsp:val=&quot;00DC5B22&quot;/&gt;&lt;wsp:rsid wsp:val=&quot;00DC5EBF&quot;/&gt;&lt;wsp:rsid wsp:val=&quot;00DC671B&quot;/&gt;&lt;wsp:rsid wsp:val=&quot;00DC71ED&quot;/&gt;&lt;wsp:rsid wsp:val=&quot;00DD0023&quot;/&gt;&lt;wsp:rsid wsp:val=&quot;00DD02B2&quot;/&gt;&lt;wsp:rsid wsp:val=&quot;00DD0C9B&quot;/&gt;&lt;wsp:rsid wsp:val=&quot;00DD149A&quot;/&gt;&lt;wsp:rsid wsp:val=&quot;00DD24DA&quot;/&gt;&lt;wsp:rsid wsp:val=&quot;00DD25CE&quot;/&gt;&lt;wsp:rsid wsp:val=&quot;00DD42F6&quot;/&gt;&lt;wsp:rsid wsp:val=&quot;00DD455D&quot;/&gt;&lt;wsp:rsid wsp:val=&quot;00DD5611&quot;/&gt;&lt;wsp:rsid wsp:val=&quot;00DD6936&quot;/&gt;&lt;wsp:rsid wsp:val=&quot;00DD6E86&quot;/&gt;&lt;wsp:rsid wsp:val=&quot;00DD7252&quot;/&gt;&lt;wsp:rsid wsp:val=&quot;00DE0974&quot;/&gt;&lt;wsp:rsid wsp:val=&quot;00DE1D64&quot;/&gt;&lt;wsp:rsid wsp:val=&quot;00DE1F7E&quot;/&gt;&lt;wsp:rsid wsp:val=&quot;00DE25E5&quot;/&gt;&lt;wsp:rsid wsp:val=&quot;00DE3288&quot;/&gt;&lt;wsp:rsid wsp:val=&quot;00DE376F&quot;/&gt;&lt;wsp:rsid wsp:val=&quot;00DE3841&quot;/&gt;&lt;wsp:rsid wsp:val=&quot;00DE4CAC&quot;/&gt;&lt;wsp:rsid wsp:val=&quot;00DE4FB4&quot;/&gt;&lt;wsp:rsid wsp:val=&quot;00DE7A71&quot;/&gt;&lt;wsp:rsid wsp:val=&quot;00DF0160&quot;/&gt;&lt;wsp:rsid wsp:val=&quot;00DF08FD&quot;/&gt;&lt;wsp:rsid wsp:val=&quot;00DF2521&quot;/&gt;&lt;wsp:rsid wsp:val=&quot;00DF3389&quot;/&gt;&lt;wsp:rsid wsp:val=&quot;00DF4842&quot;/&gt;&lt;wsp:rsid wsp:val=&quot;00DF5326&quot;/&gt;&lt;wsp:rsid wsp:val=&quot;00DF6AED&quot;/&gt;&lt;wsp:rsid wsp:val=&quot;00DF7AFB&quot;/&gt;&lt;wsp:rsid wsp:val=&quot;00DF7E18&quot;/&gt;&lt;wsp:rsid wsp:val=&quot;00E008A2&quot;/&gt;&lt;wsp:rsid wsp:val=&quot;00E019B8&quot;/&gt;&lt;wsp:rsid wsp:val=&quot;00E01BFD&quot;/&gt;&lt;wsp:rsid wsp:val=&quot;00E0307A&quot;/&gt;&lt;wsp:rsid wsp:val=&quot;00E035CB&quot;/&gt;&lt;wsp:rsid wsp:val=&quot;00E03770&quot;/&gt;&lt;wsp:rsid wsp:val=&quot;00E039A6&quot;/&gt;&lt;wsp:rsid wsp:val=&quot;00E03F49&quot;/&gt;&lt;wsp:rsid wsp:val=&quot;00E03FD5&quot;/&gt;&lt;wsp:rsid wsp:val=&quot;00E04BE9&quot;/&gt;&lt;wsp:rsid wsp:val=&quot;00E05181&quot;/&gt;&lt;wsp:rsid wsp:val=&quot;00E0553A&quot;/&gt;&lt;wsp:rsid wsp:val=&quot;00E06953&quot;/&gt;&lt;wsp:rsid wsp:val=&quot;00E071E7&quot;/&gt;&lt;wsp:rsid wsp:val=&quot;00E0779C&quot;/&gt;&lt;wsp:rsid wsp:val=&quot;00E07F70&quot;/&gt;&lt;wsp:rsid wsp:val=&quot;00E07FC8&quot;/&gt;&lt;wsp:rsid wsp:val=&quot;00E10894&quot;/&gt;&lt;wsp:rsid wsp:val=&quot;00E108F3&quot;/&gt;&lt;wsp:rsid wsp:val=&quot;00E111B1&quot;/&gt;&lt;wsp:rsid wsp:val=&quot;00E11A87&quot;/&gt;&lt;wsp:rsid wsp:val=&quot;00E12400&quot;/&gt;&lt;wsp:rsid wsp:val=&quot;00E1240B&quot;/&gt;&lt;wsp:rsid wsp:val=&quot;00E127F7&quot;/&gt;&lt;wsp:rsid wsp:val=&quot;00E13E6E&quot;/&gt;&lt;wsp:rsid wsp:val=&quot;00E140B4&quot;/&gt;&lt;wsp:rsid wsp:val=&quot;00E144E3&quot;/&gt;&lt;wsp:rsid wsp:val=&quot;00E155CB&quot;/&gt;&lt;wsp:rsid wsp:val=&quot;00E16F4A&quot;/&gt;&lt;wsp:rsid wsp:val=&quot;00E172B2&quot;/&gt;&lt;wsp:rsid wsp:val=&quot;00E17566&quot;/&gt;&lt;wsp:rsid wsp:val=&quot;00E17668&quot;/&gt;&lt;wsp:rsid wsp:val=&quot;00E22F2C&quot;/&gt;&lt;wsp:rsid wsp:val=&quot;00E2384D&quot;/&gt;&lt;wsp:rsid wsp:val=&quot;00E23B9F&quot;/&gt;&lt;wsp:rsid wsp:val=&quot;00E25456&quot;/&gt;&lt;wsp:rsid wsp:val=&quot;00E26360&quot;/&gt;&lt;wsp:rsid wsp:val=&quot;00E26C56&quot;/&gt;&lt;wsp:rsid wsp:val=&quot;00E2733F&quot;/&gt;&lt;wsp:rsid wsp:val=&quot;00E27A96&quot;/&gt;&lt;wsp:rsid wsp:val=&quot;00E30B6E&quot;/&gt;&lt;wsp:rsid wsp:val=&quot;00E30BCD&quot;/&gt;&lt;wsp:rsid wsp:val=&quot;00E30EAD&quot;/&gt;&lt;wsp:rsid wsp:val=&quot;00E322CD&quot;/&gt;&lt;wsp:rsid wsp:val=&quot;00E32BF0&quot;/&gt;&lt;wsp:rsid wsp:val=&quot;00E3324E&quot;/&gt;&lt;wsp:rsid wsp:val=&quot;00E345CF&quot;/&gt;&lt;wsp:rsid wsp:val=&quot;00E362DD&quot;/&gt;&lt;wsp:rsid wsp:val=&quot;00E36342&quot;/&gt;&lt;wsp:rsid wsp:val=&quot;00E36726&quot;/&gt;&lt;wsp:rsid wsp:val=&quot;00E36BB2&quot;/&gt;&lt;wsp:rsid wsp:val=&quot;00E37352&quot;/&gt;&lt;wsp:rsid wsp:val=&quot;00E3755C&quot;/&gt;&lt;wsp:rsid wsp:val=&quot;00E400FB&quot;/&gt;&lt;wsp:rsid wsp:val=&quot;00E405B9&quot;/&gt;&lt;wsp:rsid wsp:val=&quot;00E418FA&quot;/&gt;&lt;wsp:rsid wsp:val=&quot;00E428F4&quot;/&gt;&lt;wsp:rsid wsp:val=&quot;00E42FC9&quot;/&gt;&lt;wsp:rsid wsp:val=&quot;00E43B0D&quot;/&gt;&lt;wsp:rsid wsp:val=&quot;00E44772&quot;/&gt;&lt;wsp:rsid wsp:val=&quot;00E44C78&quot;/&gt;&lt;wsp:rsid wsp:val=&quot;00E45360&quot;/&gt;&lt;wsp:rsid wsp:val=&quot;00E45442&quot;/&gt;&lt;wsp:rsid wsp:val=&quot;00E46D19&quot;/&gt;&lt;wsp:rsid wsp:val=&quot;00E473F9&quot;/&gt;&lt;wsp:rsid wsp:val=&quot;00E501C8&quot;/&gt;&lt;wsp:rsid wsp:val=&quot;00E504DD&quot;/&gt;&lt;wsp:rsid wsp:val=&quot;00E5090D&quot;/&gt;&lt;wsp:rsid wsp:val=&quot;00E510C8&quot;/&gt;&lt;wsp:rsid wsp:val=&quot;00E51460&quot;/&gt;&lt;wsp:rsid wsp:val=&quot;00E5177F&quot;/&gt;&lt;wsp:rsid wsp:val=&quot;00E51D82&quot;/&gt;&lt;wsp:rsid wsp:val=&quot;00E5239B&quot;/&gt;&lt;wsp:rsid wsp:val=&quot;00E52435&quot;/&gt;&lt;wsp:rsid wsp:val=&quot;00E53656&quot;/&gt;&lt;wsp:rsid wsp:val=&quot;00E53877&quot;/&gt;&lt;wsp:rsid wsp:val=&quot;00E557FC&quot;/&gt;&lt;wsp:rsid wsp:val=&quot;00E56F9F&quot;/&gt;&lt;wsp:rsid wsp:val=&quot;00E60F35&quot;/&gt;&lt;wsp:rsid wsp:val=&quot;00E60F4A&quot;/&gt;&lt;wsp:rsid wsp:val=&quot;00E62733&quot;/&gt;&lt;wsp:rsid wsp:val=&quot;00E64482&quot;/&gt;&lt;wsp:rsid wsp:val=&quot;00E669DC&quot;/&gt;&lt;wsp:rsid wsp:val=&quot;00E67012&quot;/&gt;&lt;wsp:rsid wsp:val=&quot;00E706D5&quot;/&gt;&lt;wsp:rsid wsp:val=&quot;00E70B37&quot;/&gt;&lt;wsp:rsid wsp:val=&quot;00E712DF&quot;/&gt;&lt;wsp:rsid wsp:val=&quot;00E72140&quot;/&gt;&lt;wsp:rsid wsp:val=&quot;00E725DA&quot;/&gt;&lt;wsp:rsid wsp:val=&quot;00E7286D&quot;/&gt;&lt;wsp:rsid wsp:val=&quot;00E7302D&quot;/&gt;&lt;wsp:rsid wsp:val=&quot;00E732C0&quot;/&gt;&lt;wsp:rsid wsp:val=&quot;00E739B8&quot;/&gt;&lt;wsp:rsid wsp:val=&quot;00E742FC&quot;/&gt;&lt;wsp:rsid wsp:val=&quot;00E7472C&quot;/&gt;&lt;wsp:rsid wsp:val=&quot;00E75750&quot;/&gt;&lt;wsp:rsid wsp:val=&quot;00E76072&quot;/&gt;&lt;wsp:rsid wsp:val=&quot;00E76138&quot;/&gt;&lt;wsp:rsid wsp:val=&quot;00E76266&quot;/&gt;&lt;wsp:rsid wsp:val=&quot;00E76BA5&quot;/&gt;&lt;wsp:rsid wsp:val=&quot;00E77008&quot;/&gt;&lt;wsp:rsid wsp:val=&quot;00E773DD&quot;/&gt;&lt;wsp:rsid wsp:val=&quot;00E7773F&quot;/&gt;&lt;wsp:rsid wsp:val=&quot;00E814E3&quot;/&gt;&lt;wsp:rsid wsp:val=&quot;00E81B83&quot;/&gt;&lt;wsp:rsid wsp:val=&quot;00E82C32&quot;/&gt;&lt;wsp:rsid wsp:val=&quot;00E83120&quot;/&gt;&lt;wsp:rsid wsp:val=&quot;00E8346C&quot;/&gt;&lt;wsp:rsid wsp:val=&quot;00E83979&quot;/&gt;&lt;wsp:rsid wsp:val=&quot;00E83CB1&quot;/&gt;&lt;wsp:rsid wsp:val=&quot;00E8483E&quot;/&gt;&lt;wsp:rsid wsp:val=&quot;00E86D2B&quot;/&gt;&lt;wsp:rsid wsp:val=&quot;00E87CA9&quot;/&gt;&lt;wsp:rsid wsp:val=&quot;00E90421&quot;/&gt;&lt;wsp:rsid wsp:val=&quot;00E90EE5&quot;/&gt;&lt;wsp:rsid wsp:val=&quot;00E9140C&quot;/&gt;&lt;wsp:rsid wsp:val=&quot;00E91512&quot;/&gt;&lt;wsp:rsid wsp:val=&quot;00E91517&quot;/&gt;&lt;wsp:rsid wsp:val=&quot;00E927BC&quot;/&gt;&lt;wsp:rsid wsp:val=&quot;00E92A6B&quot;/&gt;&lt;wsp:rsid wsp:val=&quot;00E93503&quot;/&gt;&lt;wsp:rsid wsp:val=&quot;00E94BD9&quot;/&gt;&lt;wsp:rsid wsp:val=&quot;00E94C15&quot;/&gt;&lt;wsp:rsid wsp:val=&quot;00E975C3&quot;/&gt;&lt;wsp:rsid wsp:val=&quot;00E97AC7&quot;/&gt;&lt;wsp:rsid wsp:val=&quot;00E97B78&quot;/&gt;&lt;wsp:rsid wsp:val=&quot;00EA074D&quot;/&gt;&lt;wsp:rsid wsp:val=&quot;00EA1205&quot;/&gt;&lt;wsp:rsid wsp:val=&quot;00EA163F&quot;/&gt;&lt;wsp:rsid wsp:val=&quot;00EA1BA7&quot;/&gt;&lt;wsp:rsid wsp:val=&quot;00EA1CC8&quot;/&gt;&lt;wsp:rsid wsp:val=&quot;00EA202B&quot;/&gt;&lt;wsp:rsid wsp:val=&quot;00EA3883&quot;/&gt;&lt;wsp:rsid wsp:val=&quot;00EA444E&quot;/&gt;&lt;wsp:rsid wsp:val=&quot;00EA5A6C&quot;/&gt;&lt;wsp:rsid wsp:val=&quot;00EA5FBB&quot;/&gt;&lt;wsp:rsid wsp:val=&quot;00EA642F&quot;/&gt;&lt;wsp:rsid wsp:val=&quot;00EA6EE8&quot;/&gt;&lt;wsp:rsid wsp:val=&quot;00EA746D&quot;/&gt;&lt;wsp:rsid wsp:val=&quot;00EA756F&quot;/&gt;&lt;wsp:rsid wsp:val=&quot;00EB1CD1&quot;/&gt;&lt;wsp:rsid wsp:val=&quot;00EB22AF&quot;/&gt;&lt;wsp:rsid wsp:val=&quot;00EB40AA&quot;/&gt;&lt;wsp:rsid wsp:val=&quot;00EB4F41&quot;/&gt;&lt;wsp:rsid wsp:val=&quot;00EB541E&quot;/&gt;&lt;wsp:rsid wsp:val=&quot;00EB590B&quot;/&gt;&lt;wsp:rsid wsp:val=&quot;00EB59BC&quot;/&gt;&lt;wsp:rsid wsp:val=&quot;00EB5B49&quot;/&gt;&lt;wsp:rsid wsp:val=&quot;00EB5D66&quot;/&gt;&lt;wsp:rsid wsp:val=&quot;00EB73A5&quot;/&gt;&lt;wsp:rsid wsp:val=&quot;00EB7907&quot;/&gt;&lt;wsp:rsid wsp:val=&quot;00EB7AFA&quot;/&gt;&lt;wsp:rsid wsp:val=&quot;00EC0A68&quot;/&gt;&lt;wsp:rsid wsp:val=&quot;00EC0ACD&quot;/&gt;&lt;wsp:rsid wsp:val=&quot;00EC1AA5&quot;/&gt;&lt;wsp:rsid wsp:val=&quot;00EC210C&quot;/&gt;&lt;wsp:rsid wsp:val=&quot;00EC2561&quot;/&gt;&lt;wsp:rsid wsp:val=&quot;00EC4618&quot;/&gt;&lt;wsp:rsid wsp:val=&quot;00EC5755&quot;/&gt;&lt;wsp:rsid wsp:val=&quot;00EC594F&quot;/&gt;&lt;wsp:rsid wsp:val=&quot;00EC6514&quot;/&gt;&lt;wsp:rsid wsp:val=&quot;00EC65CF&quot;/&gt;&lt;wsp:rsid wsp:val=&quot;00EC69BE&quot;/&gt;&lt;wsp:rsid wsp:val=&quot;00EC6A7B&quot;/&gt;&lt;wsp:rsid wsp:val=&quot;00EC76EA&quot;/&gt;&lt;wsp:rsid wsp:val=&quot;00ED39BB&quot;/&gt;&lt;wsp:rsid wsp:val=&quot;00ED4888&quot;/&gt;&lt;wsp:rsid wsp:val=&quot;00ED5AF1&quot;/&gt;&lt;wsp:rsid wsp:val=&quot;00ED73FB&quot;/&gt;&lt;wsp:rsid wsp:val=&quot;00ED74D3&quot;/&gt;&lt;wsp:rsid wsp:val=&quot;00ED7BC7&quot;/&gt;&lt;wsp:rsid wsp:val=&quot;00EE0F2C&quot;/&gt;&lt;wsp:rsid wsp:val=&quot;00EE2293&quot;/&gt;&lt;wsp:rsid wsp:val=&quot;00EE287B&quot;/&gt;&lt;wsp:rsid wsp:val=&quot;00EE4800&quot;/&gt;&lt;wsp:rsid wsp:val=&quot;00EE4FD5&quot;/&gt;&lt;wsp:rsid wsp:val=&quot;00EE528A&quot;/&gt;&lt;wsp:rsid wsp:val=&quot;00EE53B2&quot;/&gt;&lt;wsp:rsid wsp:val=&quot;00EE56F7&quot;/&gt;&lt;wsp:rsid wsp:val=&quot;00EE690D&quot;/&gt;&lt;wsp:rsid wsp:val=&quot;00EE6B35&quot;/&gt;&lt;wsp:rsid wsp:val=&quot;00EF030D&quot;/&gt;&lt;wsp:rsid wsp:val=&quot;00EF11DF&quot;/&gt;&lt;wsp:rsid wsp:val=&quot;00EF1768&quot;/&gt;&lt;wsp:rsid wsp:val=&quot;00EF2181&quot;/&gt;&lt;wsp:rsid wsp:val=&quot;00EF31DF&quot;/&gt;&lt;wsp:rsid wsp:val=&quot;00EF34E1&quot;/&gt;&lt;wsp:rsid wsp:val=&quot;00EF36ED&quot;/&gt;&lt;wsp:rsid wsp:val=&quot;00EF4F7F&quot;/&gt;&lt;wsp:rsid wsp:val=&quot;00EF6F4D&quot;/&gt;&lt;wsp:rsid wsp:val=&quot;00EF7354&quot;/&gt;&lt;wsp:rsid wsp:val=&quot;00F000E2&quot;/&gt;&lt;wsp:rsid wsp:val=&quot;00F00B30&quot;/&gt;&lt;wsp:rsid wsp:val=&quot;00F0199D&quot;/&gt;&lt;wsp:rsid wsp:val=&quot;00F01ACC&quot;/&gt;&lt;wsp:rsid wsp:val=&quot;00F01B98&quot;/&gt;&lt;wsp:rsid wsp:val=&quot;00F01E9F&quot;/&gt;&lt;wsp:rsid wsp:val=&quot;00F047F0&quot;/&gt;&lt;wsp:rsid wsp:val=&quot;00F05109&quot;/&gt;&lt;wsp:rsid wsp:val=&quot;00F051E9&quot;/&gt;&lt;wsp:rsid wsp:val=&quot;00F057FC&quot;/&gt;&lt;wsp:rsid wsp:val=&quot;00F062C6&quot;/&gt;&lt;wsp:rsid wsp:val=&quot;00F067B9&quot;/&gt;&lt;wsp:rsid wsp:val=&quot;00F06DE6&quot;/&gt;&lt;wsp:rsid wsp:val=&quot;00F070E2&quot;/&gt;&lt;wsp:rsid wsp:val=&quot;00F12008&quot;/&gt;&lt;wsp:rsid wsp:val=&quot;00F12579&quot;/&gt;&lt;wsp:rsid wsp:val=&quot;00F1284A&quot;/&gt;&lt;wsp:rsid wsp:val=&quot;00F12E53&quot;/&gt;&lt;wsp:rsid wsp:val=&quot;00F12FCF&quot;/&gt;&lt;wsp:rsid wsp:val=&quot;00F14256&quot;/&gt;&lt;wsp:rsid wsp:val=&quot;00F143A3&quot;/&gt;&lt;wsp:rsid wsp:val=&quot;00F167F0&quot;/&gt;&lt;wsp:rsid wsp:val=&quot;00F20452&quot;/&gt;&lt;wsp:rsid wsp:val=&quot;00F20774&quot;/&gt;&lt;wsp:rsid wsp:val=&quot;00F21FFF&quot;/&gt;&lt;wsp:rsid wsp:val=&quot;00F22D71&quot;/&gt;&lt;wsp:rsid wsp:val=&quot;00F241F3&quot;/&gt;&lt;wsp:rsid wsp:val=&quot;00F24772&quot;/&gt;&lt;wsp:rsid wsp:val=&quot;00F24C36&quot;/&gt;&lt;wsp:rsid wsp:val=&quot;00F2538B&quot;/&gt;&lt;wsp:rsid wsp:val=&quot;00F25494&quot;/&gt;&lt;wsp:rsid wsp:val=&quot;00F2553A&quot;/&gt;&lt;wsp:rsid wsp:val=&quot;00F25AB7&quot;/&gt;&lt;wsp:rsid wsp:val=&quot;00F25DD0&quot;/&gt;&lt;wsp:rsid wsp:val=&quot;00F26542&quot;/&gt;&lt;wsp:rsid wsp:val=&quot;00F2762E&quot;/&gt;&lt;wsp:rsid wsp:val=&quot;00F27645&quot;/&gt;&lt;wsp:rsid wsp:val=&quot;00F2777D&quot;/&gt;&lt;wsp:rsid wsp:val=&quot;00F27AF3&quot;/&gt;&lt;wsp:rsid wsp:val=&quot;00F27FBC&quot;/&gt;&lt;wsp:rsid wsp:val=&quot;00F30B43&quot;/&gt;&lt;wsp:rsid wsp:val=&quot;00F31AD8&quot;/&gt;&lt;wsp:rsid wsp:val=&quot;00F32596&quot;/&gt;&lt;wsp:rsid wsp:val=&quot;00F32632&quot;/&gt;&lt;wsp:rsid wsp:val=&quot;00F32DE3&quot;/&gt;&lt;wsp:rsid wsp:val=&quot;00F33191&quot;/&gt;&lt;wsp:rsid wsp:val=&quot;00F3519A&quot;/&gt;&lt;wsp:rsid wsp:val=&quot;00F35C1C&quot;/&gt;&lt;wsp:rsid wsp:val=&quot;00F368A4&quot;/&gt;&lt;wsp:rsid wsp:val=&quot;00F36A5F&quot;/&gt;&lt;wsp:rsid wsp:val=&quot;00F36FE4&quot;/&gt;&lt;wsp:rsid wsp:val=&quot;00F414ED&quot;/&gt;&lt;wsp:rsid wsp:val=&quot;00F4256D&quot;/&gt;&lt;wsp:rsid wsp:val=&quot;00F4291C&quot;/&gt;&lt;wsp:rsid wsp:val=&quot;00F4320C&quot;/&gt;&lt;wsp:rsid wsp:val=&quot;00F43E4C&quot;/&gt;&lt;wsp:rsid wsp:val=&quot;00F4431A&quot;/&gt;&lt;wsp:rsid wsp:val=&quot;00F44B03&quot;/&gt;&lt;wsp:rsid wsp:val=&quot;00F45C4A&quot;/&gt;&lt;wsp:rsid wsp:val=&quot;00F4744F&quot;/&gt;&lt;wsp:rsid wsp:val=&quot;00F501F7&quot;/&gt;&lt;wsp:rsid wsp:val=&quot;00F50CE4&quot;/&gt;&lt;wsp:rsid wsp:val=&quot;00F50D2A&quot;/&gt;&lt;wsp:rsid wsp:val=&quot;00F51A1F&quot;/&gt;&lt;wsp:rsid wsp:val=&quot;00F51B8F&quot;/&gt;&lt;wsp:rsid wsp:val=&quot;00F52626&quot;/&gt;&lt;wsp:rsid wsp:val=&quot;00F53548&quot;/&gt;&lt;wsp:rsid wsp:val=&quot;00F537FF&quot;/&gt;&lt;wsp:rsid wsp:val=&quot;00F5380B&quot;/&gt;&lt;wsp:rsid wsp:val=&quot;00F53842&quot;/&gt;&lt;wsp:rsid wsp:val=&quot;00F55031&quot;/&gt;&lt;wsp:rsid wsp:val=&quot;00F554E2&quot;/&gt;&lt;wsp:rsid wsp:val=&quot;00F55C75&quot;/&gt;&lt;wsp:rsid wsp:val=&quot;00F57D5F&quot;/&gt;&lt;wsp:rsid wsp:val=&quot;00F57D73&quot;/&gt;&lt;wsp:rsid wsp:val=&quot;00F603C4&quot;/&gt;&lt;wsp:rsid wsp:val=&quot;00F60ACA&quot;/&gt;&lt;wsp:rsid wsp:val=&quot;00F611D9&quot;/&gt;&lt;wsp:rsid wsp:val=&quot;00F61A08&quot;/&gt;&lt;wsp:rsid wsp:val=&quot;00F62222&quot;/&gt;&lt;wsp:rsid wsp:val=&quot;00F63DCC&quot;/&gt;&lt;wsp:rsid wsp:val=&quot;00F645E7&quot;/&gt;&lt;wsp:rsid wsp:val=&quot;00F647C4&quot;/&gt;&lt;wsp:rsid wsp:val=&quot;00F6528B&quot;/&gt;&lt;wsp:rsid wsp:val=&quot;00F661E8&quot;/&gt;&lt;wsp:rsid wsp:val=&quot;00F66BDE&quot;/&gt;&lt;wsp:rsid wsp:val=&quot;00F66E7C&quot;/&gt;&lt;wsp:rsid wsp:val=&quot;00F708A4&quot;/&gt;&lt;wsp:rsid wsp:val=&quot;00F71886&quot;/&gt;&lt;wsp:rsid wsp:val=&quot;00F72B3E&quot;/&gt;&lt;wsp:rsid wsp:val=&quot;00F737E1&quot;/&gt;&lt;wsp:rsid wsp:val=&quot;00F741CA&quot;/&gt;&lt;wsp:rsid wsp:val=&quot;00F7513F&quot;/&gt;&lt;wsp:rsid wsp:val=&quot;00F7541D&quot;/&gt;&lt;wsp:rsid wsp:val=&quot;00F763EA&quot;/&gt;&lt;wsp:rsid wsp:val=&quot;00F76FCE&quot;/&gt;&lt;wsp:rsid wsp:val=&quot;00F775F5&quot;/&gt;&lt;wsp:rsid wsp:val=&quot;00F777D6&quot;/&gt;&lt;wsp:rsid wsp:val=&quot;00F80B67&quot;/&gt;&lt;wsp:rsid wsp:val=&quot;00F8111E&quot;/&gt;&lt;wsp:rsid wsp:val=&quot;00F81C69&quot;/&gt;&lt;wsp:rsid wsp:val=&quot;00F8274F&quot;/&gt;&lt;wsp:rsid wsp:val=&quot;00F8285D&quot;/&gt;&lt;wsp:rsid wsp:val=&quot;00F82A04&quot;/&gt;&lt;wsp:rsid wsp:val=&quot;00F82BA0&quot;/&gt;&lt;wsp:rsid wsp:val=&quot;00F837EF&quot;/&gt;&lt;wsp:rsid wsp:val=&quot;00F842BC&quot;/&gt;&lt;wsp:rsid wsp:val=&quot;00F8433F&quot;/&gt;&lt;wsp:rsid wsp:val=&quot;00F85F81&quot;/&gt;&lt;wsp:rsid wsp:val=&quot;00F86202&quot;/&gt;&lt;wsp:rsid wsp:val=&quot;00F86556&quot;/&gt;&lt;wsp:rsid wsp:val=&quot;00F9001F&quot;/&gt;&lt;wsp:rsid wsp:val=&quot;00F90AF3&quot;/&gt;&lt;wsp:rsid wsp:val=&quot;00F90E69&quot;/&gt;&lt;wsp:rsid wsp:val=&quot;00F91EAF&quot;/&gt;&lt;wsp:rsid wsp:val=&quot;00F92C5C&quot;/&gt;&lt;wsp:rsid wsp:val=&quot;00F943FB&quot;/&gt;&lt;wsp:rsid wsp:val=&quot;00F94BAC&quot;/&gt;&lt;wsp:rsid wsp:val=&quot;00F95403&quot;/&gt;&lt;wsp:rsid wsp:val=&quot;00F96CC1&quot;/&gt;&lt;wsp:rsid wsp:val=&quot;00F97047&quot;/&gt;&lt;wsp:rsid wsp:val=&quot;00F973A3&quot;/&gt;&lt;wsp:rsid wsp:val=&quot;00F97794&quot;/&gt;&lt;wsp:rsid wsp:val=&quot;00F9799A&quot;/&gt;&lt;wsp:rsid wsp:val=&quot;00F979A8&quot;/&gt;&lt;wsp:rsid wsp:val=&quot;00F97B77&quot;/&gt;&lt;wsp:rsid wsp:val=&quot;00FA01C5&quot;/&gt;&lt;wsp:rsid wsp:val=&quot;00FA1ECA&quot;/&gt;&lt;wsp:rsid wsp:val=&quot;00FA2368&quot;/&gt;&lt;wsp:rsid wsp:val=&quot;00FA2515&quot;/&gt;&lt;wsp:rsid wsp:val=&quot;00FA26DC&quot;/&gt;&lt;wsp:rsid wsp:val=&quot;00FA4453&quot;/&gt;&lt;wsp:rsid wsp:val=&quot;00FA46F0&quot;/&gt;&lt;wsp:rsid wsp:val=&quot;00FA4911&quot;/&gt;&lt;wsp:rsid wsp:val=&quot;00FA523D&quot;/&gt;&lt;wsp:rsid wsp:val=&quot;00FA547F&quot;/&gt;&lt;wsp:rsid wsp:val=&quot;00FA600A&quot;/&gt;&lt;wsp:rsid wsp:val=&quot;00FA60DA&quot;/&gt;&lt;wsp:rsid wsp:val=&quot;00FA6FEC&quot;/&gt;&lt;wsp:rsid wsp:val=&quot;00FA790A&quot;/&gt;&lt;wsp:rsid wsp:val=&quot;00FB24F6&quot;/&gt;&lt;wsp:rsid wsp:val=&quot;00FB2645&quot;/&gt;&lt;wsp:rsid wsp:val=&quot;00FB4713&quot;/&gt;&lt;wsp:rsid wsp:val=&quot;00FB4EAD&quot;/&gt;&lt;wsp:rsid wsp:val=&quot;00FB4F9D&quot;/&gt;&lt;wsp:rsid wsp:val=&quot;00FB5278&quot;/&gt;&lt;wsp:rsid wsp:val=&quot;00FB5994&quot;/&gt;&lt;wsp:rsid wsp:val=&quot;00FB6501&quot;/&gt;&lt;wsp:rsid wsp:val=&quot;00FB70E3&quot;/&gt;&lt;wsp:rsid wsp:val=&quot;00FB7653&quot;/&gt;&lt;wsp:rsid wsp:val=&quot;00FB78DB&quot;/&gt;&lt;wsp:rsid wsp:val=&quot;00FC0545&quot;/&gt;&lt;wsp:rsid wsp:val=&quot;00FC120F&quot;/&gt;&lt;wsp:rsid wsp:val=&quot;00FC1C27&quot;/&gt;&lt;wsp:rsid wsp:val=&quot;00FC601A&quot;/&gt;&lt;wsp:rsid wsp:val=&quot;00FC67B3&quot;/&gt;&lt;wsp:rsid wsp:val=&quot;00FC77B3&quot;/&gt;&lt;wsp:rsid wsp:val=&quot;00FD04C8&quot;/&gt;&lt;wsp:rsid wsp:val=&quot;00FD0842&quot;/&gt;&lt;wsp:rsid wsp:val=&quot;00FD1147&quot;/&gt;&lt;wsp:rsid wsp:val=&quot;00FD1C29&quot;/&gt;&lt;wsp:rsid wsp:val=&quot;00FD27B1&quot;/&gt;&lt;wsp:rsid wsp:val=&quot;00FD27DF&quot;/&gt;&lt;wsp:rsid wsp:val=&quot;00FD512C&quot;/&gt;&lt;wsp:rsid wsp:val=&quot;00FD567E&quot;/&gt;&lt;wsp:rsid wsp:val=&quot;00FD64DA&quot;/&gt;&lt;wsp:rsid wsp:val=&quot;00FD6782&quot;/&gt;&lt;wsp:rsid wsp:val=&quot;00FD6CCE&quot;/&gt;&lt;wsp:rsid wsp:val=&quot;00FD7189&quot;/&gt;&lt;wsp:rsid wsp:val=&quot;00FD78AC&quot;/&gt;&lt;wsp:rsid wsp:val=&quot;00FE0117&quot;/&gt;&lt;wsp:rsid wsp:val=&quot;00FE0D8E&quot;/&gt;&lt;wsp:rsid wsp:val=&quot;00FE0DF7&quot;/&gt;&lt;wsp:rsid wsp:val=&quot;00FE134F&quot;/&gt;&lt;wsp:rsid wsp:val=&quot;00FE16D1&quot;/&gt;&lt;wsp:rsid wsp:val=&quot;00FE1B3E&quot;/&gt;&lt;wsp:rsid wsp:val=&quot;00FE37C9&quot;/&gt;&lt;wsp:rsid wsp:val=&quot;00FE3E9F&quot;/&gt;&lt;wsp:rsid wsp:val=&quot;00FE4B36&quot;/&gt;&lt;wsp:rsid wsp:val=&quot;00FE5288&quot;/&gt;&lt;wsp:rsid wsp:val=&quot;00FE55D8&quot;/&gt;&lt;wsp:rsid wsp:val=&quot;00FE6580&quot;/&gt;&lt;wsp:rsid wsp:val=&quot;00FE694A&quot;/&gt;&lt;wsp:rsid wsp:val=&quot;00FE730B&quot;/&gt;&lt;wsp:rsid wsp:val=&quot;00FF16B6&quot;/&gt;&lt;wsp:rsid wsp:val=&quot;00FF3E37&quot;/&gt;&lt;wsp:rsid wsp:val=&quot;00FF4079&quot;/&gt;&lt;wsp:rsid wsp:val=&quot;00FF5B9E&quot;/&gt;&lt;wsp:rsid wsp:val=&quot;00FF5C06&quot;/&gt;&lt;wsp:rsid wsp:val=&quot;00FF5E86&quot;/&gt;&lt;/wsp:rsids&gt;&lt;/w:docPr&gt;&lt;w:body&gt;&lt;w:p wsp:rsidR=&quot;00000000&quot; wsp:rsidRDefault=&quot;00E039A6&quot;&gt;&lt;m:oMathPara&gt;&lt;m:oMath&gt;&lt;m:r&gt;&lt;m:rPr&gt;&lt;m:sty m:val=&quot;p&quot;/&gt;&lt;/m:rPr&gt;&lt;w:rPr&gt;&lt;w:rFonts w:ascii=&quot;Cambria Math&quot; w:h-ansi=&quot;Times New Roman&quot;/&gt;&lt;wx:font wx:val=&quot;Cambria Math&quot;/&gt;&lt;w:sz w:val=&quot;28&quot;/&gt;&lt;w:sz-cs w:val=&quot;28&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4" o:title="" chromakey="white"/>
          </v:shape>
        </w:pict>
      </w:r>
      <w:r w:rsidR="00675585" w:rsidRPr="00D80A65">
        <w:rPr>
          <w:rFonts w:ascii="Times New Roman" w:eastAsia="Times New Roman" w:hAnsi="Times New Roman"/>
          <w:sz w:val="28"/>
          <w:szCs w:val="28"/>
          <w:lang w:val="tt-RU"/>
        </w:rPr>
        <w:t xml:space="preserve"> –</w:t>
      </w:r>
      <w:r w:rsidR="00675585">
        <w:rPr>
          <w:rFonts w:ascii="Times New Roman" w:hAnsi="Times New Roman"/>
          <w:sz w:val="28"/>
          <w:szCs w:val="28"/>
          <w:lang w:val="tt-RU"/>
        </w:rPr>
        <w:t xml:space="preserve"> гомуми белем бирү дәрәҗәсе.</w:t>
      </w:r>
    </w:p>
    <w:p w:rsidR="00675585" w:rsidRDefault="00675585" w:rsidP="00675585">
      <w:pPr>
        <w:autoSpaceDE w:val="0"/>
        <w:autoSpaceDN w:val="0"/>
        <w:adjustRightInd w:val="0"/>
        <w:ind w:firstLine="709"/>
        <w:rPr>
          <w:rFonts w:ascii="Times New Roman" w:eastAsia="Times New Roman" w:hAnsi="Times New Roman"/>
          <w:i/>
          <w:sz w:val="28"/>
          <w:szCs w:val="28"/>
          <w:lang w:val="tt-RU"/>
        </w:rPr>
      </w:pPr>
      <w:r w:rsidRPr="00671AA6">
        <w:rPr>
          <w:rFonts w:ascii="Times New Roman" w:hAnsi="Times New Roman"/>
          <w:i/>
          <w:sz w:val="28"/>
          <w:szCs w:val="28"/>
          <w:lang w:val="tt-RU"/>
        </w:rPr>
        <w:lastRenderedPageBreak/>
        <w:t>(7</w:t>
      </w:r>
      <w:r w:rsidRPr="00671AA6">
        <w:rPr>
          <w:rFonts w:ascii="Times New Roman" w:hAnsi="Times New Roman"/>
          <w:i/>
          <w:sz w:val="28"/>
          <w:szCs w:val="28"/>
          <w:vertAlign w:val="superscript"/>
          <w:lang w:val="tt-RU"/>
        </w:rPr>
        <w:t>2</w:t>
      </w:r>
      <w:r>
        <w:rPr>
          <w:rFonts w:ascii="Times New Roman" w:hAnsi="Times New Roman"/>
          <w:sz w:val="28"/>
          <w:szCs w:val="28"/>
          <w:vertAlign w:val="superscript"/>
          <w:lang w:val="tt-RU"/>
        </w:rPr>
        <w:t xml:space="preserve"> </w:t>
      </w:r>
      <w:r w:rsidRPr="00CE47A6">
        <w:rPr>
          <w:rFonts w:ascii="Times New Roman" w:hAnsi="Times New Roman"/>
          <w:i/>
          <w:sz w:val="28"/>
          <w:szCs w:val="28"/>
          <w:lang w:val="tt-RU"/>
        </w:rPr>
        <w:t xml:space="preserve">пункт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 xml:space="preserve">9-ТРЗ номерлы Татарстан Республикасы </w:t>
      </w:r>
      <w:r w:rsidRPr="00671AA6">
        <w:rPr>
          <w:rFonts w:ascii="Times New Roman" w:hAnsi="Times New Roman"/>
          <w:i/>
          <w:sz w:val="28"/>
          <w:szCs w:val="28"/>
          <w:lang w:val="tt-RU"/>
        </w:rPr>
        <w:t>Законы</w:t>
      </w:r>
      <w:r w:rsidRPr="00CE47A6">
        <w:rPr>
          <w:rFonts w:ascii="Times New Roman" w:eastAsia="Times New Roman" w:hAnsi="Times New Roman"/>
          <w:i/>
          <w:sz w:val="28"/>
          <w:szCs w:val="28"/>
          <w:lang w:val="tt-RU"/>
        </w:rPr>
        <w:t xml:space="preserve"> белән кертелде)</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CE47A6">
        <w:rPr>
          <w:rFonts w:ascii="Times New Roman" w:hAnsi="Times New Roman"/>
          <w:sz w:val="28"/>
          <w:szCs w:val="28"/>
          <w:lang w:val="tt-RU"/>
        </w:rPr>
        <w:t xml:space="preserve">8. </w:t>
      </w:r>
      <w:r w:rsidRPr="00D80A65">
        <w:rPr>
          <w:rFonts w:ascii="Times New Roman" w:hAnsi="Times New Roman" w:cs="Times New Roman"/>
          <w:sz w:val="28"/>
          <w:szCs w:val="28"/>
          <w:lang w:val="tt-RU"/>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шул исәптән дәреслекләр белән тәэмин итүгә, муниципаль  гомуми белем бирү оешмаларында балаларга өстәмә белем бирүне тәэмин итүгә чыгымнар норматив</w:t>
      </w:r>
      <w:r>
        <w:rPr>
          <w:rFonts w:ascii="Times New Roman" w:hAnsi="Times New Roman" w:cs="Times New Roman"/>
          <w:sz w:val="28"/>
          <w:szCs w:val="28"/>
          <w:lang w:val="tt-RU"/>
        </w:rPr>
        <w:t>ы</w:t>
      </w:r>
      <w:r w:rsidRPr="00D80A65">
        <w:rPr>
          <w:rFonts w:ascii="Times New Roman" w:hAnsi="Times New Roman" w:cs="Times New Roman"/>
          <w:sz w:val="28"/>
          <w:szCs w:val="28"/>
          <w:lang w:val="tt-RU"/>
        </w:rPr>
        <w:t xml:space="preserve"> </w:t>
      </w:r>
      <w:r w:rsidR="008C6A09" w:rsidRPr="00D80A65">
        <w:rPr>
          <w:rFonts w:ascii="Times New Roman" w:hAnsi="Times New Roman"/>
          <w:sz w:val="28"/>
          <w:szCs w:val="28"/>
          <w:lang w:val="tt-RU"/>
        </w:rPr>
        <w:t xml:space="preserve">чираттагы финанс елына </w:t>
      </w:r>
      <w:r w:rsidR="008C6A09">
        <w:rPr>
          <w:rFonts w:ascii="Times New Roman" w:hAnsi="Times New Roman"/>
          <w:sz w:val="28"/>
          <w:szCs w:val="28"/>
          <w:lang w:val="tt-RU"/>
        </w:rPr>
        <w:t xml:space="preserve">һәм </w:t>
      </w:r>
      <w:r w:rsidR="008C6A09" w:rsidRPr="00557406">
        <w:rPr>
          <w:rFonts w:ascii="Times New Roman" w:hAnsi="Times New Roman"/>
          <w:sz w:val="28"/>
          <w:szCs w:val="28"/>
          <w:lang w:val="tt-RU"/>
        </w:rPr>
        <w:t>план</w:t>
      </w:r>
      <w:r w:rsidR="008C6A09">
        <w:rPr>
          <w:rFonts w:ascii="Times New Roman" w:hAnsi="Times New Roman"/>
          <w:sz w:val="28"/>
          <w:szCs w:val="28"/>
          <w:lang w:val="tt-RU"/>
        </w:rPr>
        <w:t xml:space="preserve"> чорына</w:t>
      </w:r>
      <w:r w:rsidR="008C6A09" w:rsidRPr="00D80A65">
        <w:rPr>
          <w:rFonts w:ascii="Times New Roman" w:hAnsi="Times New Roman"/>
          <w:sz w:val="28"/>
          <w:szCs w:val="28"/>
          <w:lang w:val="tt-RU"/>
        </w:rPr>
        <w:t xml:space="preserve"> Татарстан Республикасы законы</w:t>
      </w:r>
      <w:r w:rsidRPr="00D80A65">
        <w:rPr>
          <w:rFonts w:ascii="Times New Roman" w:hAnsi="Times New Roman" w:cs="Times New Roman"/>
          <w:sz w:val="28"/>
          <w:szCs w:val="28"/>
          <w:lang w:val="tt-RU"/>
        </w:rPr>
        <w:t xml:space="preserve"> белән билгеләнә һәм чираттагы финанс елына һәм план чорына субвенция күләмен</w:t>
      </w:r>
      <w:r>
        <w:rPr>
          <w:rFonts w:ascii="Times New Roman" w:hAnsi="Times New Roman" w:cs="Times New Roman"/>
          <w:sz w:val="28"/>
          <w:szCs w:val="28"/>
          <w:lang w:val="tt-RU"/>
        </w:rPr>
        <w:t xml:space="preserve"> билгеләгәндә кулланыла</w:t>
      </w:r>
      <w:r w:rsidRPr="00CE47A6">
        <w:rPr>
          <w:rFonts w:ascii="Times New Roman" w:hAnsi="Times New Roman"/>
          <w:sz w:val="28"/>
          <w:szCs w:val="28"/>
          <w:lang w:val="tt-RU"/>
        </w:rPr>
        <w:t>.</w:t>
      </w:r>
      <w:r w:rsidRPr="00671AA6">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8 пункт</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w:t>
      </w:r>
      <w:r w:rsidR="008C6A09">
        <w:rPr>
          <w:rFonts w:ascii="Times New Roman" w:eastAsia="Times New Roman" w:hAnsi="Times New Roman"/>
          <w:i/>
          <w:sz w:val="28"/>
          <w:szCs w:val="28"/>
          <w:lang w:val="tt-RU"/>
        </w:rPr>
        <w:t xml:space="preserve">, 2023 елның 14 сентябрендәге </w:t>
      </w:r>
      <w:r w:rsidR="005A451C">
        <w:rPr>
          <w:rFonts w:ascii="Times New Roman" w:eastAsia="Times New Roman" w:hAnsi="Times New Roman"/>
          <w:i/>
          <w:sz w:val="28"/>
          <w:szCs w:val="28"/>
          <w:lang w:val="tt-RU"/>
        </w:rPr>
        <w:t xml:space="preserve">       </w:t>
      </w:r>
      <w:r w:rsidR="008C6A09">
        <w:rPr>
          <w:rFonts w:ascii="Times New Roman" w:eastAsia="Times New Roman" w:hAnsi="Times New Roman"/>
          <w:i/>
          <w:sz w:val="28"/>
          <w:szCs w:val="28"/>
          <w:lang w:val="tt-RU"/>
        </w:rPr>
        <w:t xml:space="preserve">75-ТРЗ номерлы </w:t>
      </w:r>
      <w:r w:rsidRPr="00CE47A6">
        <w:rPr>
          <w:rFonts w:ascii="Times New Roman" w:eastAsia="Times New Roman" w:hAnsi="Times New Roman"/>
          <w:i/>
          <w:sz w:val="28"/>
          <w:szCs w:val="28"/>
          <w:lang w:val="tt-RU"/>
        </w:rPr>
        <w:t xml:space="preserve"> Татарстан Республикасы </w:t>
      </w:r>
      <w:r w:rsidR="008C6A09">
        <w:rPr>
          <w:rFonts w:ascii="Times New Roman" w:eastAsia="Times New Roman" w:hAnsi="Times New Roman"/>
          <w:i/>
          <w:sz w:val="28"/>
          <w:szCs w:val="28"/>
          <w:lang w:val="tt-RU"/>
        </w:rPr>
        <w:t xml:space="preserve"> законнары </w:t>
      </w:r>
      <w:r w:rsidRPr="00CE47A6">
        <w:rPr>
          <w:rFonts w:ascii="Times New Roman" w:eastAsia="Times New Roman" w:hAnsi="Times New Roman"/>
          <w:i/>
          <w:sz w:val="28"/>
          <w:szCs w:val="28"/>
          <w:lang w:val="tt-RU"/>
        </w:rPr>
        <w:t>редакциясендә</w:t>
      </w:r>
      <w:r>
        <w:rPr>
          <w:rFonts w:ascii="Times New Roman" w:eastAsia="Times New Roman" w:hAnsi="Times New Roman"/>
          <w:i/>
          <w:sz w:val="28"/>
          <w:szCs w:val="28"/>
          <w:lang w:val="tt-RU"/>
        </w:rPr>
        <w:t>)</w:t>
      </w:r>
    </w:p>
    <w:p w:rsidR="00675585" w:rsidRPr="00CE47A6" w:rsidRDefault="00675585" w:rsidP="00675585">
      <w:pPr>
        <w:pStyle w:val="ConsPlusNormal"/>
        <w:tabs>
          <w:tab w:val="left" w:pos="709"/>
        </w:tabs>
        <w:jc w:val="both"/>
        <w:rPr>
          <w:rFonts w:ascii="Times New Roman" w:hAnsi="Times New Roman" w:cs="Times New Roman"/>
          <w:sz w:val="28"/>
          <w:szCs w:val="28"/>
          <w:lang w:val="tt-RU"/>
        </w:rPr>
      </w:pPr>
      <w:r w:rsidRPr="00CE47A6">
        <w:rPr>
          <w:rFonts w:ascii="Times New Roman" w:hAnsi="Times New Roman"/>
          <w:sz w:val="28"/>
          <w:szCs w:val="28"/>
          <w:lang w:val="tt-RU"/>
        </w:rPr>
        <w:t>9.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w:t>
      </w:r>
      <w:r>
        <w:rPr>
          <w:rFonts w:ascii="Times New Roman" w:hAnsi="Times New Roman"/>
          <w:sz w:val="28"/>
          <w:szCs w:val="28"/>
          <w:lang w:val="tt-RU"/>
        </w:rPr>
        <w:t xml:space="preserve">, </w:t>
      </w:r>
      <w:r>
        <w:rPr>
          <w:rFonts w:ascii="Times New Roman" w:hAnsi="Times New Roman" w:cs="Times New Roman"/>
          <w:sz w:val="28"/>
          <w:szCs w:val="28"/>
          <w:lang w:val="tt-RU"/>
        </w:rPr>
        <w:t>шул исәптән дәреслекләр белән,</w:t>
      </w:r>
      <w:r w:rsidRPr="00CE47A6">
        <w:rPr>
          <w:rFonts w:ascii="Times New Roman" w:hAnsi="Times New Roman"/>
          <w:sz w:val="28"/>
          <w:szCs w:val="28"/>
          <w:lang w:val="tt-RU"/>
        </w:rPr>
        <w:t xml:space="preserve"> тәэмин итүгә, муниципаль  гомуми белем бирү оешмаларында балаларга өстәмә белем бирүне тәэмин итүгә чыгымнар нормативларын исәпләп чыгару буенча методик тәкъдимнәр, финанс белән тәэмин ителеш коэффициенты Татарстан Республикасы  Министрлар Кабинеты  тарафыннан билгеләнә.</w:t>
      </w:r>
      <w:r w:rsidRPr="00671AA6">
        <w:rPr>
          <w:rFonts w:ascii="Times New Roman" w:hAnsi="Times New Roman"/>
          <w:i/>
          <w:sz w:val="28"/>
          <w:szCs w:val="28"/>
          <w:lang w:val="tt-RU"/>
        </w:rPr>
        <w:t xml:space="preserve"> </w:t>
      </w:r>
      <w:r w:rsidRPr="00CE47A6">
        <w:rPr>
          <w:rFonts w:ascii="Times New Roman" w:hAnsi="Times New Roman"/>
          <w:i/>
          <w:sz w:val="28"/>
          <w:szCs w:val="28"/>
          <w:lang w:val="tt-RU"/>
        </w:rPr>
        <w:t>(</w:t>
      </w:r>
      <w:r>
        <w:rPr>
          <w:rFonts w:ascii="Times New Roman" w:hAnsi="Times New Roman"/>
          <w:i/>
          <w:sz w:val="28"/>
          <w:szCs w:val="28"/>
          <w:lang w:val="tt-RU"/>
        </w:rPr>
        <w:t>9 пункт</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9-ТРЗ номерлы Татарстан Республикасы Законы редакциясендә</w:t>
      </w:r>
      <w:r>
        <w:rPr>
          <w:rFonts w:ascii="Times New Roman" w:eastAsia="Times New Roman" w:hAnsi="Times New Roman"/>
          <w:i/>
          <w:sz w:val="28"/>
          <w:szCs w:val="28"/>
          <w:lang w:val="tt-RU"/>
        </w:rPr>
        <w:t>)</w:t>
      </w:r>
    </w:p>
    <w:p w:rsidR="00675585" w:rsidRPr="00CE47A6" w:rsidRDefault="00675585" w:rsidP="00675585">
      <w:pPr>
        <w:pStyle w:val="ConsPlusNonformat"/>
        <w:ind w:firstLine="709"/>
        <w:jc w:val="both"/>
        <w:rPr>
          <w:rFonts w:ascii="Times New Roman" w:hAnsi="Times New Roman" w:cs="Times New Roman"/>
          <w:sz w:val="28"/>
          <w:szCs w:val="28"/>
          <w:lang w:val="tt-RU"/>
        </w:rPr>
      </w:pPr>
      <w:r w:rsidRPr="00CE47A6">
        <w:rPr>
          <w:rFonts w:ascii="Times New Roman" w:hAnsi="Times New Roman" w:cs="Times New Roman"/>
          <w:sz w:val="28"/>
          <w:szCs w:val="28"/>
          <w:lang w:val="tt-RU"/>
        </w:rPr>
        <w:t>10. 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итүгә, муниципаль  гомуми белем бирү оешмаларында балаларга өстәмә белем бирүне тәэмин итүгә Татарстан Республикасы бюджетыннан субвенцияләрне җирле бюджетларга бүлү чираттагы финанс елына һәм план чорына Татарстан Республикасы бюджеты турында Татарстан Республикасы законы белән раслана.</w:t>
      </w:r>
    </w:p>
    <w:p w:rsidR="00675585" w:rsidRPr="00CE47A6" w:rsidRDefault="00675585" w:rsidP="00675585">
      <w:pPr>
        <w:pStyle w:val="ConsPlusNonformat"/>
        <w:ind w:firstLine="709"/>
        <w:jc w:val="both"/>
        <w:rPr>
          <w:rFonts w:ascii="Times New Roman" w:hAnsi="Times New Roman" w:cs="Times New Roman"/>
          <w:sz w:val="28"/>
          <w:szCs w:val="28"/>
          <w:lang w:val="tt-RU"/>
        </w:rPr>
      </w:pPr>
    </w:p>
    <w:p w:rsidR="00675585" w:rsidRPr="001E32D9" w:rsidRDefault="00675585" w:rsidP="00675585">
      <w:pPr>
        <w:rPr>
          <w:lang w:val="tt-RU"/>
        </w:rPr>
      </w:pPr>
      <w:r w:rsidRPr="001E32D9">
        <w:rPr>
          <w:lang w:val="tt-RU"/>
        </w:rPr>
        <w:br w:type="page"/>
      </w:r>
    </w:p>
    <w:tbl>
      <w:tblPr>
        <w:tblW w:w="0" w:type="auto"/>
        <w:tblLook w:val="01E0"/>
      </w:tblPr>
      <w:tblGrid>
        <w:gridCol w:w="5637"/>
        <w:gridCol w:w="4677"/>
      </w:tblGrid>
      <w:tr w:rsidR="00675585" w:rsidRPr="00FC718B" w:rsidTr="006D37D7">
        <w:tc>
          <w:tcPr>
            <w:tcW w:w="5637" w:type="dxa"/>
          </w:tcPr>
          <w:p w:rsidR="00675585" w:rsidRPr="00CE47A6" w:rsidRDefault="00675585" w:rsidP="006D37D7">
            <w:pPr>
              <w:widowControl w:val="0"/>
              <w:ind w:firstLine="709"/>
              <w:rPr>
                <w:rFonts w:ascii="Times New Roman" w:eastAsia="Times New Roman" w:hAnsi="Times New Roman"/>
                <w:sz w:val="28"/>
                <w:szCs w:val="28"/>
                <w:lang w:val="tt-RU"/>
              </w:rPr>
            </w:pPr>
            <w:r w:rsidRPr="001E32D9">
              <w:rPr>
                <w:lang w:val="tt-RU"/>
              </w:rPr>
              <w:lastRenderedPageBreak/>
              <w:br w:type="page"/>
            </w:r>
          </w:p>
        </w:tc>
        <w:tc>
          <w:tcPr>
            <w:tcW w:w="4677" w:type="dxa"/>
          </w:tcPr>
          <w:p w:rsidR="00675585" w:rsidRPr="00CE47A6" w:rsidRDefault="00675585" w:rsidP="006D37D7">
            <w:pPr>
              <w:widowControl w:val="0"/>
              <w:ind w:firstLine="709"/>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Татарстан Республикасы  </w:t>
            </w:r>
          </w:p>
          <w:p w:rsidR="00675585" w:rsidRPr="00CE47A6" w:rsidRDefault="00675585" w:rsidP="006D37D7">
            <w:pPr>
              <w:widowControl w:val="0"/>
              <w:ind w:firstLine="709"/>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 xml:space="preserve">Бюджет кодексына </w:t>
            </w:r>
          </w:p>
          <w:p w:rsidR="00675585" w:rsidRPr="00CE47A6" w:rsidRDefault="00675585" w:rsidP="006D37D7">
            <w:pPr>
              <w:widowControl w:val="0"/>
              <w:ind w:firstLine="709"/>
              <w:jc w:val="right"/>
              <w:rPr>
                <w:rFonts w:ascii="Times New Roman" w:eastAsia="Times New Roman" w:hAnsi="Times New Roman"/>
                <w:sz w:val="28"/>
                <w:szCs w:val="28"/>
                <w:lang w:val="tt-RU"/>
              </w:rPr>
            </w:pPr>
            <w:r w:rsidRPr="00CE47A6">
              <w:rPr>
                <w:rFonts w:ascii="Times New Roman" w:eastAsia="Times New Roman" w:hAnsi="Times New Roman"/>
                <w:sz w:val="28"/>
                <w:szCs w:val="28"/>
                <w:lang w:val="tt-RU"/>
              </w:rPr>
              <w:t>9</w:t>
            </w:r>
            <w:r w:rsidRPr="00CE47A6">
              <w:rPr>
                <w:rFonts w:ascii="Times New Roman" w:eastAsia="Times New Roman" w:hAnsi="Times New Roman"/>
                <w:sz w:val="28"/>
                <w:szCs w:val="28"/>
                <w:vertAlign w:val="superscript"/>
                <w:lang w:val="tt-RU"/>
              </w:rPr>
              <w:t>2.1</w:t>
            </w:r>
            <w:r w:rsidRPr="00CE47A6">
              <w:rPr>
                <w:rFonts w:ascii="Times New Roman" w:eastAsia="Times New Roman" w:hAnsi="Times New Roman"/>
                <w:sz w:val="28"/>
                <w:szCs w:val="28"/>
                <w:lang w:val="tt-RU"/>
              </w:rPr>
              <w:t xml:space="preserve"> нче кушымта </w:t>
            </w:r>
          </w:p>
          <w:p w:rsidR="00675585" w:rsidRPr="00CE47A6" w:rsidRDefault="00675585" w:rsidP="006D37D7">
            <w:pPr>
              <w:autoSpaceDE w:val="0"/>
              <w:autoSpaceDN w:val="0"/>
              <w:adjustRightInd w:val="0"/>
              <w:ind w:firstLine="0"/>
              <w:jc w:val="right"/>
              <w:rPr>
                <w:rFonts w:ascii="Times New Roman" w:eastAsia="Times New Roman" w:hAnsi="Times New Roman"/>
                <w:i/>
                <w:sz w:val="28"/>
                <w:szCs w:val="28"/>
                <w:lang w:val="tt-RU"/>
              </w:rPr>
            </w:pPr>
            <w:r w:rsidRPr="00CE47A6">
              <w:rPr>
                <w:rFonts w:ascii="Times New Roman" w:eastAsia="Times New Roman" w:hAnsi="Times New Roman"/>
                <w:i/>
                <w:sz w:val="28"/>
                <w:szCs w:val="28"/>
                <w:lang w:val="tt-RU"/>
              </w:rPr>
              <w:t>(9</w:t>
            </w:r>
            <w:r w:rsidRPr="00CE47A6">
              <w:rPr>
                <w:rFonts w:ascii="Times New Roman" w:eastAsia="Times New Roman" w:hAnsi="Times New Roman"/>
                <w:i/>
                <w:sz w:val="28"/>
                <w:szCs w:val="28"/>
                <w:vertAlign w:val="superscript"/>
                <w:lang w:val="tt-RU"/>
              </w:rPr>
              <w:t>2.1</w:t>
            </w:r>
            <w:r w:rsidRPr="00CE47A6">
              <w:rPr>
                <w:rFonts w:ascii="Times New Roman" w:eastAsia="Times New Roman" w:hAnsi="Times New Roman"/>
                <w:i/>
                <w:sz w:val="28"/>
                <w:szCs w:val="28"/>
                <w:lang w:val="tt-RU"/>
              </w:rPr>
              <w:t xml:space="preserve"> нче кушымта 2013 елның 16 октябрендәге 79-ТРЗ номерлы Татарстан Республикасы Законы белән кертелде, </w:t>
            </w:r>
            <w:r>
              <w:rPr>
                <w:rFonts w:ascii="Times New Roman" w:eastAsia="Times New Roman" w:hAnsi="Times New Roman"/>
                <w:i/>
                <w:sz w:val="28"/>
                <w:szCs w:val="28"/>
                <w:lang w:val="tt-RU"/>
              </w:rPr>
              <w:br/>
            </w:r>
            <w:r w:rsidRPr="00CE47A6">
              <w:rPr>
                <w:rFonts w:ascii="Times New Roman" w:eastAsia="Times New Roman" w:hAnsi="Times New Roman"/>
                <w:i/>
                <w:sz w:val="28"/>
                <w:szCs w:val="28"/>
                <w:lang w:val="tt-RU"/>
              </w:rPr>
              <w:t xml:space="preserve">2019 елның 27 сентябрендәге </w:t>
            </w:r>
            <w:r>
              <w:rPr>
                <w:rFonts w:ascii="Times New Roman" w:eastAsia="Times New Roman" w:hAnsi="Times New Roman"/>
                <w:i/>
                <w:sz w:val="28"/>
                <w:szCs w:val="28"/>
                <w:lang w:val="tt-RU"/>
              </w:rPr>
              <w:br/>
            </w:r>
            <w:r w:rsidRPr="00CE47A6">
              <w:rPr>
                <w:rFonts w:ascii="Times New Roman" w:eastAsia="Times New Roman" w:hAnsi="Times New Roman"/>
                <w:i/>
                <w:sz w:val="28"/>
                <w:szCs w:val="28"/>
                <w:lang w:val="tt-RU"/>
              </w:rPr>
              <w:t>71-ТРЗ номерлы</w:t>
            </w:r>
            <w:r>
              <w:rPr>
                <w:rFonts w:ascii="Times New Roman" w:eastAsia="Times New Roman" w:hAnsi="Times New Roman"/>
                <w:i/>
                <w:sz w:val="28"/>
                <w:szCs w:val="28"/>
                <w:lang w:val="tt-RU"/>
              </w:rPr>
              <w:t>,</w:t>
            </w:r>
            <w:r w:rsidRPr="00CE47A6">
              <w:rPr>
                <w:rFonts w:ascii="Times New Roman" w:eastAsia="Times New Roman" w:hAnsi="Times New Roman"/>
                <w:i/>
                <w:sz w:val="28"/>
                <w:szCs w:val="28"/>
                <w:lang w:val="tt-RU"/>
              </w:rPr>
              <w:t xml:space="preserve"> 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b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 xml:space="preserve">9-ТРЗ номерлы 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w:t>
            </w:r>
            <w:r>
              <w:rPr>
                <w:rFonts w:ascii="Times New Roman" w:eastAsia="Times New Roman" w:hAnsi="Times New Roman"/>
                <w:i/>
                <w:sz w:val="28"/>
                <w:szCs w:val="28"/>
                <w:lang w:val="tt-RU"/>
              </w:rPr>
              <w:t>нар</w:t>
            </w:r>
            <w:r w:rsidRPr="00CE47A6">
              <w:rPr>
                <w:rFonts w:ascii="Times New Roman" w:eastAsia="Times New Roman" w:hAnsi="Times New Roman"/>
                <w:i/>
                <w:sz w:val="28"/>
                <w:szCs w:val="28"/>
                <w:lang w:val="tt-RU"/>
              </w:rPr>
              <w:t>ы редакциясендә)</w:t>
            </w:r>
          </w:p>
          <w:p w:rsidR="00675585" w:rsidRPr="00CE47A6" w:rsidRDefault="00675585" w:rsidP="006D37D7">
            <w:pPr>
              <w:widowControl w:val="0"/>
              <w:ind w:firstLine="709"/>
              <w:jc w:val="right"/>
              <w:rPr>
                <w:rFonts w:ascii="Times New Roman" w:eastAsia="Times New Roman" w:hAnsi="Times New Roman"/>
                <w:sz w:val="28"/>
                <w:szCs w:val="28"/>
                <w:lang w:val="tt-RU"/>
              </w:rPr>
            </w:pPr>
          </w:p>
        </w:tc>
      </w:tr>
    </w:tbl>
    <w:p w:rsidR="00675585" w:rsidRPr="00CE47A6" w:rsidRDefault="00675585" w:rsidP="00675585">
      <w:pPr>
        <w:autoSpaceDE w:val="0"/>
        <w:autoSpaceDN w:val="0"/>
        <w:adjustRightInd w:val="0"/>
        <w:jc w:val="center"/>
        <w:rPr>
          <w:rFonts w:ascii="Times New Roman" w:hAnsi="Times New Roman"/>
          <w:b/>
          <w:bCs/>
          <w:sz w:val="28"/>
          <w:szCs w:val="28"/>
          <w:lang w:val="tt-RU"/>
        </w:rPr>
      </w:pPr>
      <w:r w:rsidRPr="00CE47A6">
        <w:rPr>
          <w:rFonts w:ascii="Times New Roman" w:hAnsi="Times New Roman"/>
          <w:b/>
          <w:bCs/>
          <w:sz w:val="28"/>
          <w:szCs w:val="28"/>
          <w:lang w:val="tt-RU"/>
        </w:rPr>
        <w:t xml:space="preserve">Мәктәпкәчә белем бирү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Татарстан Республикасы бюджетыннан муниципаль районнар һәм шәһәр округлары бюджетларына </w:t>
      </w:r>
      <w:r w:rsidRPr="001E32D9">
        <w:rPr>
          <w:rFonts w:ascii="Times New Roman" w:hAnsi="Times New Roman"/>
          <w:b/>
          <w:sz w:val="28"/>
          <w:szCs w:val="28"/>
          <w:lang w:val="tt-RU"/>
        </w:rPr>
        <w:t>субвенцияләрнең күләмен билгеләү</w:t>
      </w:r>
      <w:r w:rsidRPr="00CE47A6">
        <w:rPr>
          <w:rFonts w:ascii="Times New Roman" w:hAnsi="Times New Roman"/>
          <w:b/>
          <w:bCs/>
          <w:sz w:val="28"/>
          <w:szCs w:val="28"/>
          <w:lang w:val="tt-RU"/>
        </w:rPr>
        <w:t xml:space="preserve"> методикасы </w:t>
      </w:r>
    </w:p>
    <w:p w:rsidR="00675585" w:rsidRPr="00CE47A6" w:rsidRDefault="00675585" w:rsidP="00675585">
      <w:pPr>
        <w:autoSpaceDE w:val="0"/>
        <w:autoSpaceDN w:val="0"/>
        <w:adjustRightInd w:val="0"/>
        <w:ind w:firstLine="0"/>
        <w:jc w:val="center"/>
        <w:rPr>
          <w:rFonts w:ascii="Times New Roman" w:eastAsia="Times New Roman" w:hAnsi="Times New Roman"/>
          <w:i/>
          <w:sz w:val="28"/>
          <w:szCs w:val="28"/>
          <w:lang w:val="tt-RU"/>
        </w:rPr>
      </w:pPr>
      <w:r>
        <w:rPr>
          <w:rFonts w:ascii="Times New Roman" w:eastAsia="Times New Roman" w:hAnsi="Times New Roman"/>
          <w:i/>
          <w:sz w:val="28"/>
          <w:szCs w:val="28"/>
          <w:lang w:val="tt-RU"/>
        </w:rPr>
        <w:t xml:space="preserve">(исеме </w:t>
      </w:r>
      <w:r w:rsidRPr="00CE47A6">
        <w:rPr>
          <w:rFonts w:ascii="Times New Roman" w:eastAsia="Times New Roman" w:hAnsi="Times New Roman"/>
          <w:i/>
          <w:sz w:val="28"/>
          <w:szCs w:val="28"/>
          <w:lang w:val="tt-RU"/>
        </w:rPr>
        <w:t>202</w:t>
      </w:r>
      <w:r>
        <w:rPr>
          <w:rFonts w:ascii="Times New Roman" w:eastAsia="Times New Roman" w:hAnsi="Times New Roman"/>
          <w:i/>
          <w:sz w:val="28"/>
          <w:szCs w:val="28"/>
          <w:lang w:val="tt-RU"/>
        </w:rPr>
        <w:t>2</w:t>
      </w:r>
      <w:r w:rsidRPr="00CE47A6">
        <w:rPr>
          <w:rFonts w:ascii="Times New Roman" w:eastAsia="Times New Roman" w:hAnsi="Times New Roman"/>
          <w:i/>
          <w:sz w:val="28"/>
          <w:szCs w:val="28"/>
          <w:lang w:val="tt-RU"/>
        </w:rPr>
        <w:t xml:space="preserve"> елның </w:t>
      </w:r>
      <w:r>
        <w:rPr>
          <w:rFonts w:ascii="Times New Roman" w:eastAsia="Times New Roman" w:hAnsi="Times New Roman"/>
          <w:i/>
          <w:sz w:val="28"/>
          <w:szCs w:val="28"/>
          <w:lang w:val="tt-RU"/>
        </w:rPr>
        <w:t>27</w:t>
      </w:r>
      <w:r w:rsidRPr="00CE47A6">
        <w:rPr>
          <w:rFonts w:ascii="Times New Roman" w:eastAsia="Times New Roman" w:hAnsi="Times New Roman"/>
          <w:i/>
          <w:sz w:val="28"/>
          <w:szCs w:val="28"/>
          <w:lang w:val="tt-RU"/>
        </w:rPr>
        <w:t xml:space="preserve"> июнендәге </w:t>
      </w:r>
      <w:r>
        <w:rPr>
          <w:rFonts w:ascii="Times New Roman" w:eastAsia="Times New Roman" w:hAnsi="Times New Roman"/>
          <w:i/>
          <w:sz w:val="28"/>
          <w:szCs w:val="28"/>
          <w:lang w:val="tt-RU"/>
        </w:rPr>
        <w:t>3</w:t>
      </w:r>
      <w:r w:rsidRPr="00CE47A6">
        <w:rPr>
          <w:rFonts w:ascii="Times New Roman" w:eastAsia="Times New Roman" w:hAnsi="Times New Roman"/>
          <w:i/>
          <w:sz w:val="28"/>
          <w:szCs w:val="28"/>
          <w:lang w:val="tt-RU"/>
        </w:rPr>
        <w:t xml:space="preserve">9-ТРЗ номерлы </w:t>
      </w:r>
      <w:r>
        <w:rPr>
          <w:rFonts w:ascii="Times New Roman" w:eastAsia="Times New Roman" w:hAnsi="Times New Roman"/>
          <w:i/>
          <w:sz w:val="28"/>
          <w:szCs w:val="28"/>
          <w:lang w:val="tt-RU"/>
        </w:rPr>
        <w:br/>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p>
    <w:p w:rsidR="00675585" w:rsidRPr="00CE47A6" w:rsidRDefault="00675585" w:rsidP="00675585">
      <w:pPr>
        <w:autoSpaceDE w:val="0"/>
        <w:autoSpaceDN w:val="0"/>
        <w:adjustRightInd w:val="0"/>
        <w:rPr>
          <w:rFonts w:ascii="Times New Roman" w:hAnsi="Times New Roman"/>
          <w:sz w:val="28"/>
          <w:szCs w:val="28"/>
          <w:lang w:val="tt-RU"/>
        </w:rPr>
      </w:pP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1. Татарстан Республикасы бюджетыннан муниципаль районнар һәм шәһәр округлары бюджетларына субвенция мәктәпкәчә белем бирү программаларын гамәлгә ашыра торган муниципаль мәгариф оешмаларында (алга таба – муниципаль мәгариф оешмалары) һәркем өчен мөмкин булган һәм түләүсез мәктәпкәчә белем алуга хокукларны гамәлгә ашыруның дәүләт гарантияләрен финанс белән тәэмин итү өчен билгеләнгән.</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2. Әлеге Методика мәгариф оешмаларында мәктәпкәчә белем бирү уку-укыту программаларын гамәлгә ашыруга чыгымнарның </w:t>
      </w:r>
      <w:r>
        <w:rPr>
          <w:rFonts w:ascii="Times New Roman" w:hAnsi="Times New Roman"/>
          <w:sz w:val="28"/>
          <w:szCs w:val="28"/>
          <w:lang w:val="tt-RU"/>
        </w:rPr>
        <w:t xml:space="preserve">елына </w:t>
      </w:r>
      <w:r w:rsidRPr="00CE47A6">
        <w:rPr>
          <w:rFonts w:ascii="Times New Roman" w:hAnsi="Times New Roman"/>
          <w:sz w:val="28"/>
          <w:szCs w:val="28"/>
          <w:lang w:val="tt-RU"/>
        </w:rPr>
        <w:t>бер тәрбияләнүчегә исәпләнгән нормативын куллануга нигезләнә.</w:t>
      </w:r>
      <w:r w:rsidRPr="00C91432">
        <w:rPr>
          <w:rFonts w:ascii="Times New Roman" w:hAnsi="Times New Roman"/>
          <w:i/>
          <w:sz w:val="28"/>
          <w:szCs w:val="28"/>
          <w:lang w:val="tt-RU"/>
        </w:rPr>
        <w:t xml:space="preserve"> </w:t>
      </w:r>
      <w:r>
        <w:rPr>
          <w:rFonts w:ascii="Times New Roman" w:hAnsi="Times New Roman"/>
          <w:i/>
          <w:sz w:val="28"/>
          <w:szCs w:val="28"/>
          <w:lang w:val="tt-RU"/>
        </w:rPr>
        <w:t>(2 пункт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Default="00675585" w:rsidP="00675585">
      <w:pPr>
        <w:autoSpaceDE w:val="0"/>
        <w:autoSpaceDN w:val="0"/>
        <w:adjustRightInd w:val="0"/>
        <w:rPr>
          <w:rFonts w:ascii="Times New Roman" w:eastAsia="Times New Roman" w:hAnsi="Times New Roman"/>
          <w:i/>
          <w:sz w:val="28"/>
          <w:szCs w:val="28"/>
          <w:lang w:val="tt-RU"/>
        </w:rPr>
      </w:pPr>
      <w:bookmarkStart w:id="8" w:name="Par16"/>
      <w:bookmarkEnd w:id="8"/>
      <w:r w:rsidRPr="00CE47A6">
        <w:rPr>
          <w:rFonts w:ascii="Times New Roman" w:hAnsi="Times New Roman"/>
          <w:sz w:val="28"/>
          <w:szCs w:val="28"/>
          <w:lang w:val="tt-RU"/>
        </w:rPr>
        <w:t xml:space="preserve">3. </w:t>
      </w:r>
      <w:r w:rsidRPr="00D80A65">
        <w:rPr>
          <w:rFonts w:ascii="Times New Roman" w:hAnsi="Times New Roman"/>
          <w:sz w:val="28"/>
          <w:szCs w:val="28"/>
          <w:lang w:val="tt-RU"/>
        </w:rPr>
        <w:t xml:space="preserve">Чираттагы финанс елына һәм план чорына субвенция күләмен билгеләгәндә муниципаль районнарның һәм шәһәр округларының мәгариф өлкәсендә идарәне гамәлгә ашыручы җирле үзидарә органнары тарафыннан чираттагы финанс елына һәм план чорына субвенциянең күләме билгеләнә торган елның 1 сентябренә муниципаль мәгариф оешмаларында  төркемнәрнең иң чик тулылыгыннан </w:t>
      </w:r>
      <w:r>
        <w:rPr>
          <w:rFonts w:ascii="Times New Roman" w:hAnsi="Times New Roman"/>
          <w:sz w:val="28"/>
          <w:szCs w:val="28"/>
          <w:lang w:val="tt-RU"/>
        </w:rPr>
        <w:t>артмаган</w:t>
      </w:r>
      <w:r w:rsidRPr="00D80A65">
        <w:rPr>
          <w:rFonts w:ascii="Times New Roman" w:hAnsi="Times New Roman"/>
          <w:sz w:val="28"/>
          <w:szCs w:val="28"/>
          <w:lang w:val="tt-RU"/>
        </w:rPr>
        <w:t xml:space="preserve"> тәрбияләнүчеләрнең категорияләре, яшь составы буенча планлаштырыла торган </w:t>
      </w:r>
      <w:r>
        <w:rPr>
          <w:rFonts w:ascii="Times New Roman" w:hAnsi="Times New Roman"/>
          <w:sz w:val="28"/>
          <w:szCs w:val="28"/>
          <w:lang w:val="tt-RU"/>
        </w:rPr>
        <w:t>саны кулланыла</w:t>
      </w:r>
      <w:r w:rsidRPr="00CE47A6">
        <w:rPr>
          <w:rFonts w:ascii="Times New Roman" w:hAnsi="Times New Roman"/>
          <w:sz w:val="28"/>
          <w:szCs w:val="28"/>
          <w:lang w:val="tt-RU"/>
        </w:rPr>
        <w:t xml:space="preserve">. </w:t>
      </w:r>
      <w:r>
        <w:rPr>
          <w:rFonts w:ascii="Times New Roman" w:hAnsi="Times New Roman"/>
          <w:i/>
          <w:sz w:val="28"/>
          <w:szCs w:val="28"/>
          <w:lang w:val="tt-RU"/>
        </w:rPr>
        <w:t>(3 пункт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4.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субвенцияләрнең гомуми күләме (</w:t>
      </w:r>
      <w:r w:rsidRPr="00CE47A6">
        <w:rPr>
          <w:rFonts w:ascii="Times New Roman" w:hAnsi="Times New Roman"/>
          <w:noProof/>
          <w:position w:val="-9"/>
          <w:sz w:val="28"/>
          <w:szCs w:val="28"/>
          <w:lang w:val="tt-RU"/>
        </w:rPr>
        <w:t>S</w:t>
      </w:r>
      <w:r w:rsidRPr="00CE47A6">
        <w:rPr>
          <w:rFonts w:ascii="Times New Roman" w:hAnsi="Times New Roman"/>
          <w:sz w:val="28"/>
          <w:szCs w:val="28"/>
          <w:lang w:val="tt-RU"/>
        </w:rPr>
        <w:t>) түбәндәге формула буенча билгеләнә:</w:t>
      </w:r>
    </w:p>
    <w:p w:rsidR="00675585" w:rsidRPr="00CE47A6" w:rsidRDefault="00FA7A12" w:rsidP="00675585">
      <w:pPr>
        <w:autoSpaceDE w:val="0"/>
        <w:autoSpaceDN w:val="0"/>
        <w:adjustRightInd w:val="0"/>
        <w:ind w:firstLine="284"/>
        <w:rPr>
          <w:rFonts w:ascii="Times New Roman" w:hAnsi="Times New Roman"/>
          <w:sz w:val="28"/>
          <w:szCs w:val="28"/>
          <w:lang w:val="tt-RU"/>
        </w:rPr>
      </w:pPr>
      <w:r w:rsidRPr="00FA7A12">
        <w:rPr>
          <w:noProof/>
        </w:rPr>
      </w:r>
      <w:r w:rsidRPr="00FA7A12">
        <w:rPr>
          <w:noProof/>
        </w:rPr>
        <w:pict>
          <v:group id="_x0000_s1043" editas="canvas" style="width:184.2pt;height:50.65pt;mso-position-horizontal-relative:char;mso-position-vertical-relative:line" coordorigin="2184" coordsize="23394,6432">
            <v:shape id="_x0000_s1044" type="#_x0000_t75" style="position:absolute;left:2184;width:23394;height:6432;visibility:visible">
              <v:fill o:detectmouseclick="t"/>
              <v:path o:connecttype="none"/>
            </v:shape>
            <v:rect id="Rectangle 5" o:spid="_x0000_s1045" style="position:absolute;left:21343;top:356;width:423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90726" w:rsidRDefault="00C90726" w:rsidP="00675585"/>
                </w:txbxContent>
              </v:textbox>
            </v:rect>
            <v:rect id="Rectangle 7" o:spid="_x0000_s1046" style="position:absolute;left:14980;top:2667;width:4051;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90726" w:rsidRPr="00CA4233" w:rsidRDefault="00C90726" w:rsidP="00675585">
                    <w:pPr>
                      <w:rPr>
                        <w:rFonts w:ascii="Times New Roman" w:hAnsi="Times New Roman"/>
                        <w:sz w:val="28"/>
                        <w:szCs w:val="28"/>
                        <w:lang w:val="tt-RU"/>
                      </w:rPr>
                    </w:pPr>
                    <w:r w:rsidRPr="00CA4233">
                      <w:rPr>
                        <w:rFonts w:ascii="Times New Roman" w:hAnsi="Times New Roman"/>
                        <w:sz w:val="28"/>
                        <w:szCs w:val="28"/>
                        <w:lang w:val="tt-RU"/>
                      </w:rPr>
                      <w:t>,</w:t>
                    </w:r>
                  </w:p>
                </w:txbxContent>
              </v:textbox>
            </v:rect>
            <v:rect id="Rectangle 9" o:spid="_x0000_s1047" style="position:absolute;left:12033;top:356;width:4236;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90726" w:rsidRDefault="00C90726" w:rsidP="00675585"/>
                </w:txbxContent>
              </v:textbox>
            </v:rect>
            <v:rect id="Rectangle 15" o:spid="_x0000_s1048" style="position:absolute;left:11614;top:1879;width:5106;height:30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zdsQA&#10;AADbAAAADwAAAGRycy9kb3ducmV2LnhtbESP3WoCMRSE7wt9h3CE3tXs1mJ1NYoVilLwwp8HOGyO&#10;m9XNyTZJdX17IxR6OczMN8x03tlGXMiH2rGCvJ+BIC6drrlScNh/vY5AhIissXFMCm4UYD57fppi&#10;od2Vt3TZxUokCIcCFZgY20LKUBqyGPquJU7e0XmLMUlfSe3xmuC2kW9ZNpQWa04LBltaGirPu1+r&#10;gD5X2/FpEcxG+jzkm+/h+H31o9RLr1tMQETq4n/4r73WCgY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M3bEAAAA2wAAAA8AAAAAAAAAAAAAAAAAmAIAAGRycy9k&#10;b3ducmV2LnhtbFBLBQYAAAAABAAEAPUAAACJAwAAAAA=&#10;" filled="f" stroked="f">
              <v:textbox inset="0,0,0,0">
                <w:txbxContent>
                  <w:p w:rsidR="00C90726" w:rsidRPr="00E34FB3" w:rsidRDefault="00C90726" w:rsidP="00675585">
                    <w:pPr>
                      <w:rPr>
                        <w:vertAlign w:val="subscript"/>
                      </w:rPr>
                    </w:pPr>
                    <w:r>
                      <w:rPr>
                        <w:rFonts w:ascii="Times New Roman" w:hAnsi="Times New Roman"/>
                        <w:color w:val="000000"/>
                        <w:sz w:val="32"/>
                        <w:szCs w:val="32"/>
                        <w:lang w:val="en-US"/>
                      </w:rPr>
                      <w:t>S</w:t>
                    </w:r>
                    <w:r>
                      <w:rPr>
                        <w:rFonts w:ascii="Times New Roman" w:hAnsi="Times New Roman"/>
                        <w:color w:val="000000"/>
                        <w:sz w:val="32"/>
                        <w:szCs w:val="32"/>
                        <w:vertAlign w:val="subscript"/>
                        <w:lang w:val="en-US"/>
                      </w:rPr>
                      <w:t>i</w:t>
                    </w:r>
                  </w:p>
                  <w:p w:rsidR="00C90726" w:rsidRPr="00E34FB3" w:rsidRDefault="00C90726" w:rsidP="00675585">
                    <w:pPr>
                      <w:rPr>
                        <w:rFonts w:ascii="Times New Roman" w:hAnsi="Times New Roman"/>
                        <w:sz w:val="36"/>
                        <w:szCs w:val="36"/>
                        <w:lang w:val="en-US"/>
                      </w:rPr>
                    </w:pPr>
                  </w:p>
                </w:txbxContent>
              </v:textbox>
            </v:rect>
            <v:rect id="Rectangle 16" o:spid="_x0000_s1049" style="position:absolute;left:7055;top:1848;width:8007;height:32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nBMEA&#10;AADbAAAADwAAAGRycy9kb3ducmV2LnhtbERP3WrCMBS+H/gO4QjezbRzyOxMixPEIXih2wMcmrOm&#10;szmpSdT69uZisMuP739ZDbYTV/Khdawgn2YgiGunW24UfH9tnt9AhIissXNMCu4UoCpHT0sstLvx&#10;ga7H2IgUwqFABSbGvpAy1IYshqnriRP347zFmKBvpPZ4S+G2ky9ZNpcWW04NBntaG6pPx4tVQB/b&#10;w+J3Fcxe+jzk+9188bo9KzUZD6t3EJGG+C/+c39qBbM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pwTBAAAA2wAAAA8AAAAAAAAAAAAAAAAAmAIAAGRycy9kb3du&#10;cmV2LnhtbFBLBQYAAAAABAAEAPUAAACGAwAAAAA=&#10;" filled="f" stroked="f">
              <v:textbox inset="0,0,0,0">
                <w:txbxContent>
                  <w:p w:rsidR="00C90726" w:rsidRDefault="00C90726" w:rsidP="00675585">
                    <w:r>
                      <w:rPr>
                        <w:rFonts w:ascii="Times New Roman" w:hAnsi="Times New Roman"/>
                        <w:color w:val="000000"/>
                        <w:sz w:val="32"/>
                        <w:szCs w:val="32"/>
                        <w:lang w:val="en-US"/>
                      </w:rPr>
                      <w:t>SUM</w:t>
                    </w:r>
                  </w:p>
                </w:txbxContent>
              </v:textbox>
            </v:rect>
            <v:rect id="Rectangle 17" o:spid="_x0000_s1050" style="position:absolute;left:3454;top:1854;width:4731;height:26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95MMA&#10;AADbAAAADwAAAGRycy9kb3ducmV2LnhtbESP3WoCMRSE7wu+QziCdzW7RaSuRtFCUQpe+PMAh81x&#10;s7o52SZR17dvBKGXw8x8w8wWnW3EjXyoHSvIhxkI4tLpmisFx8P3+yeIEJE1No5JwYMCLOa9txkW&#10;2t15R7d9rESCcChQgYmxLaQMpSGLYeha4uSdnLcYk/SV1B7vCW4b+ZFlY2mx5rRgsKUvQ+Vlf7UK&#10;aLXeTc7LYLbS5yHf/owno/WvUoN+t5yCiNTF//CrvdEKRjk8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h95MMAAADbAAAADwAAAAAAAAAAAAAAAACYAgAAZHJzL2Rv&#10;d25yZXYueG1sUEsFBgAAAAAEAAQA9QAAAIgDAAAAAA==&#10;" filled="f" stroked="f">
              <v:textbox inset="0,0,0,0">
                <w:txbxContent>
                  <w:p w:rsidR="00C90726" w:rsidRDefault="00C90726" w:rsidP="00675585">
                    <w:r>
                      <w:rPr>
                        <w:rFonts w:ascii="Times New Roman" w:hAnsi="Times New Roman"/>
                        <w:color w:val="000000"/>
                        <w:sz w:val="32"/>
                        <w:szCs w:val="32"/>
                        <w:lang w:val="en-US"/>
                      </w:rPr>
                      <w:t>S</w:t>
                    </w:r>
                  </w:p>
                </w:txbxContent>
              </v:textbox>
            </v:rect>
            <v:rect id="Rectangle 24" o:spid="_x0000_s1051" style="position:absolute;left:8109;top:730;width:500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k8MA&#10;AADbAAAADwAAAGRycy9kb3ducmV2LnhtbESP3WoCMRSE7wXfIRyhd5pdEdGtUWyhKIIX/jzAYXO6&#10;Wd2cbJNU17c3hYKXw8x8wyxWnW3EjXyoHSvIRxkI4tLpmisF59PXcAYiRGSNjWNS8KAAq2W/t8BC&#10;uzsf6HaMlUgQDgUqMDG2hZShNGQxjFxLnLxv5y3GJH0ltcd7gttGjrNsKi3WnBYMtvRpqLwef60C&#10;+tgc5pd1MHvp85Dvd9P5ZPOj1NugW7+DiNTFV/i/vdUKJm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rjk8MAAADbAAAADwAAAAAAAAAAAAAAAACYAgAAZHJzL2Rv&#10;d25yZXYueG1sUEsFBgAAAAAEAAQA9QAAAIgDAAAAAA==&#10;" filled="f" stroked="f">
              <v:textbox inset="0,0,0,0">
                <w:txbxContent>
                  <w:p w:rsidR="00C90726" w:rsidRPr="00E8541C" w:rsidRDefault="00C90726" w:rsidP="00675585">
                    <w:pPr>
                      <w:rPr>
                        <w:rFonts w:ascii="Times New Roman" w:hAnsi="Times New Roman"/>
                        <w:lang w:val="en-US"/>
                      </w:rPr>
                    </w:pPr>
                    <w:r w:rsidRPr="00E8541C">
                      <w:rPr>
                        <w:rFonts w:ascii="Times New Roman" w:hAnsi="Times New Roman"/>
                        <w:lang w:val="en-US"/>
                      </w:rPr>
                      <w:t>45</w:t>
                    </w:r>
                  </w:p>
                </w:txbxContent>
              </v:textbox>
            </v:rect>
            <v:rect id="Rectangle 25" o:spid="_x0000_s1052" style="position:absolute;left:8109;top:3854;width:5308;height:1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GCMMA&#10;AADbAAAADwAAAGRycy9kb3ducmV2LnhtbESP0WoCMRRE3wX/IVzBN81uFamrUbRQlIIP2n7AZXPd&#10;bLu5WZNU179vBKGPw8ycYZbrzjbiSj7UjhXk4wwEcel0zZWCr8/30SuIEJE1No5JwZ0CrFf93hIL&#10;7W58pOspViJBOBSowMTYFlKG0pDFMHYtcfLOzluMSfpKao+3BLeNfMmymbRYc1ow2NKbofLn9GsV&#10;0HZ3nH9vgjlIn4f88DGbT3cXpYaDbrMAEamL/+Fne68VTC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GCMMAAADbAAAADwAAAAAAAAAAAAAAAACYAgAAZHJzL2Rv&#10;d25yZXYueG1sUEsFBgAAAAAEAAQA9QAAAIgDAAAAAA==&#10;" filled="f" stroked="f">
              <v:textbox inset="0,0,0,0">
                <w:txbxContent>
                  <w:p w:rsidR="00C90726" w:rsidRDefault="00C90726" w:rsidP="00675585">
                    <w:r>
                      <w:rPr>
                        <w:rFonts w:ascii="Times New Roman" w:hAnsi="Times New Roman"/>
                        <w:color w:val="000000"/>
                        <w:sz w:val="20"/>
                        <w:lang w:val="en-US"/>
                      </w:rPr>
                      <w:t>i=1</w:t>
                    </w:r>
                  </w:p>
                </w:txbxContent>
              </v:textbox>
            </v:rect>
            <v:rect id="Rectangle 30" o:spid="_x0000_s1053" style="position:absolute;left:13640;top:1619;width:423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90726" w:rsidRPr="00CA4233" w:rsidRDefault="00C90726" w:rsidP="00675585">
                    <w:pPr>
                      <w:rPr>
                        <w:lang w:val="tt-RU"/>
                      </w:rPr>
                    </w:pPr>
                  </w:p>
                </w:txbxContent>
              </v:textbox>
            </v:rect>
            <v:rect id="Rectangle 31" o:spid="_x0000_s1054" style="position:absolute;left:5454;top:1619;width:4719;height:28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758MA&#10;AADbAAAADwAAAGRycy9kb3ducmV2LnhtbESP3WoCMRSE7wu+QzhC72p2i0pdjaIFUQpe+PMAh81x&#10;s7o5WZOo27dvCoVeDjPzDTNbdLYRD/KhdqwgH2QgiEuna64UnI7rtw8QISJrbByTgm8KsJj3XmZY&#10;aPfkPT0OsRIJwqFABSbGtpAylIYshoFriZN3dt5iTNJXUnt8Jrht5HuWjaXFmtOCwZY+DZXXw90q&#10;oNVmP7ksg9lJn4d89zWeDDc3pV773XIKIlIX/8N/7a1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758MAAADbAAAADwAAAAAAAAAAAAAAAACYAgAAZHJzL2Rv&#10;d25yZXYueG1sUEsFBgAAAAAEAAQA9QAAAIgDAAAAAA==&#10;" filled="f" stroked="f">
              <v:textbox inset="0,0,0,0">
                <w:txbxContent>
                  <w:p w:rsidR="00C90726" w:rsidRDefault="00C90726" w:rsidP="00675585">
                    <w:r>
                      <w:rPr>
                        <w:rFonts w:ascii="Symbol" w:hAnsi="Symbol" w:cs="Symbol"/>
                        <w:color w:val="000000"/>
                        <w:sz w:val="32"/>
                        <w:szCs w:val="32"/>
                        <w:lang w:val="en-US"/>
                      </w:rPr>
                      <w:t></w:t>
                    </w:r>
                  </w:p>
                </w:txbxContent>
              </v:textbox>
            </v:rect>
            <w10:wrap type="none"/>
            <w10:anchorlock/>
          </v:group>
        </w:pic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S</w:t>
      </w:r>
      <w:r w:rsidRPr="00CE47A6">
        <w:rPr>
          <w:rFonts w:ascii="Times New Roman" w:hAnsi="Times New Roman"/>
          <w:sz w:val="28"/>
          <w:szCs w:val="28"/>
          <w:vertAlign w:val="subscript"/>
          <w:lang w:val="tt-RU"/>
        </w:rPr>
        <w:t xml:space="preserve">i </w:t>
      </w:r>
      <w:r w:rsidRPr="00CE47A6">
        <w:rPr>
          <w:rFonts w:ascii="Times New Roman" w:hAnsi="Times New Roman"/>
          <w:sz w:val="28"/>
          <w:szCs w:val="28"/>
          <w:lang w:val="tt-RU"/>
        </w:rPr>
        <w:t xml:space="preserve"> – i-муниципаль берәмлегенең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субвенция күләме.</w:t>
      </w:r>
    </w:p>
    <w:p w:rsidR="00675585" w:rsidRPr="00CE47A6" w:rsidRDefault="00675585" w:rsidP="00675585">
      <w:pPr>
        <w:autoSpaceDE w:val="0"/>
        <w:autoSpaceDN w:val="0"/>
        <w:adjustRightInd w:val="0"/>
        <w:ind w:firstLine="540"/>
        <w:rPr>
          <w:rFonts w:ascii="Times New Roman" w:hAnsi="Times New Roman"/>
          <w:sz w:val="28"/>
          <w:szCs w:val="28"/>
          <w:lang w:val="tt-RU"/>
        </w:rPr>
      </w:pPr>
      <w:r w:rsidRPr="00CE47A6">
        <w:rPr>
          <w:rFonts w:ascii="Times New Roman" w:hAnsi="Times New Roman"/>
          <w:sz w:val="28"/>
          <w:szCs w:val="28"/>
          <w:lang w:val="tt-RU"/>
        </w:rPr>
        <w:t>5. I-муниципаль берәмлеге өчен субвенция күләме түбәндәге формула буенча билгеләнә:</w:t>
      </w:r>
    </w:p>
    <w:p w:rsidR="00675585" w:rsidRPr="00CE47A6" w:rsidRDefault="00FC718B" w:rsidP="00675585">
      <w:pPr>
        <w:autoSpaceDE w:val="0"/>
        <w:autoSpaceDN w:val="0"/>
        <w:adjustRightInd w:val="0"/>
        <w:rPr>
          <w:rFonts w:ascii="Times New Roman" w:hAnsi="Times New Roman"/>
          <w:sz w:val="28"/>
          <w:szCs w:val="28"/>
          <w:lang w:val="en-US"/>
        </w:rPr>
      </w:pPr>
      <w:r w:rsidRPr="00FA7A12">
        <w:rPr>
          <w:rFonts w:ascii="Times New Roman" w:hAnsi="Times New Roman"/>
          <w:noProof/>
          <w:sz w:val="28"/>
          <w:szCs w:val="28"/>
        </w:rPr>
        <w:pict>
          <v:shape id="Рисунок 6" o:spid="_x0000_i1125" type="#_x0000_t75" style="width:484.35pt;height:78.55pt;visibility:visible">
            <v:imagedata r:id="rId95" o:title=""/>
          </v:shape>
        </w:pict>
      </w:r>
    </w:p>
    <w:p w:rsidR="00675585" w:rsidRPr="00CE47A6" w:rsidRDefault="00675585" w:rsidP="00675585">
      <w:pPr>
        <w:autoSpaceDE w:val="0"/>
        <w:autoSpaceDN w:val="0"/>
        <w:adjustRightInd w:val="0"/>
        <w:ind w:firstLine="540"/>
        <w:rPr>
          <w:rFonts w:ascii="Times New Roman" w:hAnsi="Times New Roman"/>
          <w:sz w:val="28"/>
          <w:szCs w:val="28"/>
          <w:lang w:val="en-US"/>
        </w:rPr>
      </w:pP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монда:</w:t>
      </w:r>
    </w:p>
    <w:p w:rsidR="00675585" w:rsidRPr="00CE47A6" w:rsidRDefault="00FC718B" w:rsidP="00675585">
      <w:pPr>
        <w:autoSpaceDE w:val="0"/>
        <w:autoSpaceDN w:val="0"/>
        <w:adjustRightInd w:val="0"/>
        <w:rPr>
          <w:rFonts w:ascii="Times New Roman" w:hAnsi="Times New Roman"/>
          <w:sz w:val="28"/>
          <w:szCs w:val="28"/>
          <w:lang w:val="en-US"/>
        </w:rPr>
      </w:pPr>
      <w:r w:rsidRPr="00FA7A12">
        <w:rPr>
          <w:rFonts w:ascii="Times New Roman" w:hAnsi="Times New Roman"/>
          <w:noProof/>
          <w:sz w:val="28"/>
          <w:szCs w:val="28"/>
        </w:rPr>
        <w:pict>
          <v:shape id="Рисунок 64" o:spid="_x0000_i1126" type="#_x0000_t75" style="width:210.4pt;height:28.05pt;visibility:visible">
            <v:imagedata r:id="rId96" o:title=""/>
          </v:shape>
        </w:pict>
      </w:r>
      <w:r w:rsidR="00675585" w:rsidRPr="00CE47A6">
        <w:rPr>
          <w:rFonts w:ascii="Times New Roman" w:hAnsi="Times New Roman"/>
          <w:sz w:val="28"/>
          <w:szCs w:val="28"/>
          <w:lang w:val="tt-RU"/>
        </w:rPr>
        <w:t>– мәктәпкәчә белем бирүнең  уку-укыту программаларын гамәлгә ашыруга чыгымнарның тиешенчә гомуми үсеш юнәлешендәге,  сәламәтләндерү юнәлешендәге, компенсацияләү юнәлешендәге төркемнәрдәге, аз комплектлы балалар бакчалары төркемнәрендәге, катнаш юнәлештәге төркемнәрдәге бер  тәрбияләнүчегә исәпләнгән нормативы;</w:t>
      </w:r>
      <w:r w:rsidR="00675585" w:rsidRPr="00915247">
        <w:rPr>
          <w:rFonts w:ascii="Times New Roman" w:hAnsi="Times New Roman"/>
          <w:i/>
          <w:sz w:val="28"/>
          <w:szCs w:val="28"/>
          <w:lang w:val="tt-RU"/>
        </w:rPr>
        <w:t xml:space="preserve"> </w:t>
      </w:r>
      <w:r w:rsidR="00675585" w:rsidRPr="00CE47A6">
        <w:rPr>
          <w:rFonts w:ascii="Times New Roman" w:hAnsi="Times New Roman"/>
          <w:i/>
          <w:sz w:val="28"/>
          <w:szCs w:val="28"/>
          <w:lang w:val="tt-RU"/>
        </w:rPr>
        <w:t>(</w:t>
      </w:r>
      <w:r w:rsidR="00675585">
        <w:rPr>
          <w:rFonts w:ascii="Times New Roman" w:hAnsi="Times New Roman"/>
          <w:i/>
          <w:sz w:val="28"/>
          <w:szCs w:val="28"/>
          <w:lang w:val="tt-RU"/>
        </w:rPr>
        <w:t>дүрте</w:t>
      </w:r>
      <w:r w:rsidR="00675585" w:rsidRPr="00CE47A6">
        <w:rPr>
          <w:rFonts w:ascii="Times New Roman" w:hAnsi="Times New Roman"/>
          <w:i/>
          <w:sz w:val="28"/>
          <w:szCs w:val="28"/>
          <w:lang w:val="tt-RU"/>
        </w:rPr>
        <w:t xml:space="preserve">нче абзац </w:t>
      </w:r>
      <w:r w:rsidR="00675585" w:rsidRPr="00CE47A6">
        <w:rPr>
          <w:rFonts w:ascii="Times New Roman" w:eastAsia="Times New Roman" w:hAnsi="Times New Roman"/>
          <w:i/>
          <w:sz w:val="28"/>
          <w:szCs w:val="28"/>
          <w:lang w:val="tt-RU"/>
        </w:rPr>
        <w:t>202</w:t>
      </w:r>
      <w:r w:rsidR="00675585">
        <w:rPr>
          <w:rFonts w:ascii="Times New Roman" w:eastAsia="Times New Roman" w:hAnsi="Times New Roman"/>
          <w:i/>
          <w:sz w:val="28"/>
          <w:szCs w:val="28"/>
          <w:lang w:val="tt-RU"/>
        </w:rPr>
        <w:t>2</w:t>
      </w:r>
      <w:r w:rsidR="00675585" w:rsidRPr="00CE47A6">
        <w:rPr>
          <w:rFonts w:ascii="Times New Roman" w:eastAsia="Times New Roman" w:hAnsi="Times New Roman"/>
          <w:i/>
          <w:sz w:val="28"/>
          <w:szCs w:val="28"/>
          <w:lang w:val="tt-RU"/>
        </w:rPr>
        <w:t xml:space="preserve"> елның </w:t>
      </w:r>
      <w:r w:rsidR="00675585">
        <w:rPr>
          <w:rFonts w:ascii="Times New Roman" w:eastAsia="Times New Roman" w:hAnsi="Times New Roman"/>
          <w:i/>
          <w:sz w:val="28"/>
          <w:szCs w:val="28"/>
          <w:lang w:val="tt-RU"/>
        </w:rPr>
        <w:t>27</w:t>
      </w:r>
      <w:r w:rsidR="00675585" w:rsidRPr="00CE47A6">
        <w:rPr>
          <w:rFonts w:ascii="Times New Roman" w:eastAsia="Times New Roman" w:hAnsi="Times New Roman"/>
          <w:i/>
          <w:sz w:val="28"/>
          <w:szCs w:val="28"/>
          <w:lang w:val="tt-RU"/>
        </w:rPr>
        <w:t xml:space="preserve"> июнендәге </w:t>
      </w:r>
      <w:r w:rsidR="00675585">
        <w:rPr>
          <w:rFonts w:ascii="Times New Roman" w:eastAsia="Times New Roman" w:hAnsi="Times New Roman"/>
          <w:i/>
          <w:sz w:val="28"/>
          <w:szCs w:val="28"/>
          <w:lang w:val="tt-RU"/>
        </w:rPr>
        <w:t>3</w:t>
      </w:r>
      <w:r w:rsidR="00675585" w:rsidRPr="00CE47A6">
        <w:rPr>
          <w:rFonts w:ascii="Times New Roman" w:eastAsia="Times New Roman" w:hAnsi="Times New Roman"/>
          <w:i/>
          <w:sz w:val="28"/>
          <w:szCs w:val="28"/>
          <w:lang w:val="tt-RU"/>
        </w:rPr>
        <w:t>9-ТРЗ номерлы Татарстан Республикасы Законы редакциясендә)</w:t>
      </w:r>
    </w:p>
    <w:p w:rsidR="00675585" w:rsidRPr="00CE47A6" w:rsidRDefault="00FC718B" w:rsidP="00675585">
      <w:pPr>
        <w:autoSpaceDE w:val="0"/>
        <w:autoSpaceDN w:val="0"/>
        <w:adjustRightInd w:val="0"/>
        <w:ind w:firstLine="540"/>
        <w:rPr>
          <w:rFonts w:ascii="Times New Roman" w:hAnsi="Times New Roman"/>
          <w:sz w:val="28"/>
          <w:szCs w:val="28"/>
          <w:lang w:val="en-US"/>
        </w:rPr>
      </w:pPr>
      <w:r w:rsidRPr="00FA7A12">
        <w:rPr>
          <w:rFonts w:ascii="Times New Roman" w:hAnsi="Times New Roman"/>
          <w:noProof/>
          <w:sz w:val="28"/>
          <w:szCs w:val="28"/>
        </w:rPr>
        <w:pict>
          <v:shape id="Рисунок 65" o:spid="_x0000_i1127" type="#_x0000_t75" style="width:160.85pt;height:30.85pt;visibility:visible">
            <v:imagedata r:id="rId97" o:title=""/>
          </v:shape>
        </w:pict>
      </w:r>
      <w:r w:rsidR="00675585" w:rsidRPr="00CE47A6">
        <w:rPr>
          <w:rFonts w:ascii="Times New Roman" w:hAnsi="Times New Roman"/>
          <w:sz w:val="28"/>
          <w:szCs w:val="28"/>
          <w:lang w:val="tt-RU"/>
        </w:rPr>
        <w:t xml:space="preserve"> – мәктәпкәчә белем бирүнең  уку-укыту программалары буенча тиешенчә гомуми үсеш юнәлешендәге, сәламәтләндерү юнәлешендәге, компенсацияләү юнәлешендәге төркемнәрдә, катнаш юнәлештәге төркемнәрдә белем алучыларның i-муниципаль берәмлегендә әлеге Методиканың 3 пункты нигезендә билгеләнә торган саны;</w:t>
      </w:r>
    </w:p>
    <w:p w:rsidR="00675585" w:rsidRPr="00CE47A6" w:rsidRDefault="00FC718B" w:rsidP="00675585">
      <w:pPr>
        <w:autoSpaceDE w:val="0"/>
        <w:autoSpaceDN w:val="0"/>
        <w:adjustRightInd w:val="0"/>
        <w:ind w:firstLine="540"/>
        <w:rPr>
          <w:rFonts w:ascii="Times New Roman" w:hAnsi="Times New Roman"/>
          <w:sz w:val="28"/>
          <w:szCs w:val="28"/>
          <w:lang w:val="en-US"/>
        </w:rPr>
      </w:pPr>
      <w:r w:rsidRPr="00FA7A12">
        <w:rPr>
          <w:rFonts w:ascii="Times New Roman" w:hAnsi="Times New Roman"/>
          <w:noProof/>
          <w:sz w:val="28"/>
          <w:szCs w:val="28"/>
        </w:rPr>
        <w:pict>
          <v:shape id="Рисунок 67" o:spid="_x0000_i1128" type="#_x0000_t75" style="width:43pt;height:25.25pt;visibility:visible">
            <v:imagedata r:id="rId98" o:title=""/>
          </v:shape>
        </w:pict>
      </w:r>
      <w:r w:rsidR="00675585" w:rsidRPr="00CE47A6">
        <w:rPr>
          <w:rFonts w:ascii="Times New Roman" w:hAnsi="Times New Roman"/>
          <w:sz w:val="28"/>
          <w:szCs w:val="28"/>
          <w:lang w:val="tt-RU"/>
        </w:rPr>
        <w:t xml:space="preserve"> – i-муниципаль берәмлегенең аз комплектлы мәктәпкәчә белем бирү оешмасы төркемнәре саны;</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t – муниципаль мәгариф оешмасының территориаль урнашуы (шәһәр, авыл җирлеге);</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x – муниципаль мәгариф оешмасында төркемнең эш көннәре саны;</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y –  муниципаль мәгариф оешмасы төркемендә балаларның булу дәвамлылыгы;</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z – муниципаль мәгариф оешмасы төркемендә тәрбияләнүчеләрнең яшь буенча составы;</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ob – гомуми үсеш юнәлешендәге төркемнәр;</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ozd – сәламәтләндерү юнәлешендәге төркемнәр;</w:t>
      </w:r>
    </w:p>
    <w:p w:rsidR="00675585" w:rsidRPr="00CE47A6" w:rsidRDefault="00675585" w:rsidP="00675585">
      <w:pPr>
        <w:autoSpaceDE w:val="0"/>
        <w:autoSpaceDN w:val="0"/>
        <w:adjustRightInd w:val="0"/>
        <w:ind w:firstLine="540"/>
        <w:rPr>
          <w:rFonts w:ascii="Times New Roman" w:hAnsi="Times New Roman"/>
          <w:sz w:val="28"/>
          <w:szCs w:val="28"/>
          <w:lang w:val="en-US"/>
        </w:rPr>
      </w:pPr>
      <w:r w:rsidRPr="00CE47A6">
        <w:rPr>
          <w:rFonts w:ascii="Times New Roman" w:hAnsi="Times New Roman"/>
          <w:sz w:val="28"/>
          <w:szCs w:val="28"/>
          <w:lang w:val="tt-RU"/>
        </w:rPr>
        <w:t>komp –  компенсацияләү юнәлешендәге төркемнәр;</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t>mds – аз комплектлы балалар бакчалары;</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t>komb – катнаш юнәлештәге төркемнәр;</w:t>
      </w:r>
    </w:p>
    <w:p w:rsidR="00675585" w:rsidRPr="00CE47A6" w:rsidRDefault="00675585" w:rsidP="00675585">
      <w:pPr>
        <w:autoSpaceDE w:val="0"/>
        <w:autoSpaceDN w:val="0"/>
        <w:adjustRightInd w:val="0"/>
        <w:ind w:firstLine="540"/>
        <w:rPr>
          <w:rFonts w:ascii="Times New Roman" w:hAnsi="Times New Roman"/>
          <w:sz w:val="28"/>
          <w:szCs w:val="28"/>
        </w:rPr>
      </w:pPr>
      <w:r w:rsidRPr="00CE47A6">
        <w:rPr>
          <w:rFonts w:ascii="Times New Roman" w:hAnsi="Times New Roman"/>
          <w:sz w:val="28"/>
          <w:szCs w:val="28"/>
          <w:lang w:val="tt-RU"/>
        </w:rPr>
        <w:lastRenderedPageBreak/>
        <w:t>q – муниципаль мәгариф оешмасының компенсацияләү һәм катнаш юнәлешләрдәге төркемнәрендә тәрбияләнүчеләр категориясе (авырулар буенча).</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 xml:space="preserve">6. </w:t>
      </w:r>
      <w:r w:rsidRPr="00D80A65">
        <w:rPr>
          <w:rFonts w:ascii="Times New Roman" w:hAnsi="Times New Roman"/>
          <w:sz w:val="28"/>
          <w:szCs w:val="28"/>
          <w:lang w:val="tt-RU"/>
        </w:rPr>
        <w:t>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чыгымнар норматив</w:t>
      </w:r>
      <w:r>
        <w:rPr>
          <w:rFonts w:ascii="Times New Roman" w:hAnsi="Times New Roman"/>
          <w:sz w:val="28"/>
          <w:szCs w:val="28"/>
          <w:lang w:val="tt-RU"/>
        </w:rPr>
        <w:t>ы</w:t>
      </w:r>
      <w:r w:rsidRPr="00D80A65">
        <w:rPr>
          <w:rFonts w:ascii="Times New Roman" w:hAnsi="Times New Roman"/>
          <w:sz w:val="28"/>
          <w:szCs w:val="28"/>
          <w:lang w:val="tt-RU"/>
        </w:rPr>
        <w:t xml:space="preserve"> </w:t>
      </w:r>
      <w:r w:rsidR="005A451C" w:rsidRPr="00D80A65">
        <w:rPr>
          <w:rFonts w:ascii="Times New Roman" w:hAnsi="Times New Roman"/>
          <w:sz w:val="28"/>
          <w:szCs w:val="28"/>
          <w:lang w:val="tt-RU"/>
        </w:rPr>
        <w:t xml:space="preserve">чираттагы финанс елына </w:t>
      </w:r>
      <w:r w:rsidR="005A451C">
        <w:rPr>
          <w:rFonts w:ascii="Times New Roman" w:hAnsi="Times New Roman"/>
          <w:sz w:val="28"/>
          <w:szCs w:val="28"/>
          <w:lang w:val="tt-RU"/>
        </w:rPr>
        <w:t xml:space="preserve">һәм </w:t>
      </w:r>
      <w:r w:rsidR="005A451C" w:rsidRPr="00557406">
        <w:rPr>
          <w:rFonts w:ascii="Times New Roman" w:hAnsi="Times New Roman"/>
          <w:sz w:val="28"/>
          <w:szCs w:val="28"/>
          <w:lang w:val="tt-RU"/>
        </w:rPr>
        <w:t>план</w:t>
      </w:r>
      <w:r w:rsidR="005A451C">
        <w:rPr>
          <w:rFonts w:ascii="Times New Roman" w:hAnsi="Times New Roman"/>
          <w:sz w:val="28"/>
          <w:szCs w:val="28"/>
          <w:lang w:val="tt-RU"/>
        </w:rPr>
        <w:t xml:space="preserve"> чорына</w:t>
      </w:r>
      <w:r w:rsidR="005A451C" w:rsidRPr="00D80A65">
        <w:rPr>
          <w:rFonts w:ascii="Times New Roman" w:hAnsi="Times New Roman"/>
          <w:sz w:val="28"/>
          <w:szCs w:val="28"/>
          <w:lang w:val="tt-RU"/>
        </w:rPr>
        <w:t xml:space="preserve"> Татарстан Республикасы законы</w:t>
      </w:r>
      <w:r w:rsidRPr="00D80A65">
        <w:rPr>
          <w:rFonts w:ascii="Times New Roman" w:hAnsi="Times New Roman"/>
          <w:sz w:val="28"/>
          <w:szCs w:val="28"/>
          <w:lang w:val="tt-RU"/>
        </w:rPr>
        <w:t xml:space="preserve"> белән билгеләнә һәм чираттагы финанс елына һәм план чорына субвенция күләмен билгеләгәндә кулланыла</w:t>
      </w:r>
      <w:r w:rsidRPr="00CE47A6">
        <w:rPr>
          <w:rFonts w:ascii="Times New Roman" w:hAnsi="Times New Roman"/>
          <w:sz w:val="28"/>
          <w:szCs w:val="28"/>
          <w:lang w:val="tt-RU"/>
        </w:rPr>
        <w:t>.</w:t>
      </w:r>
      <w:r w:rsidR="005A451C">
        <w:rPr>
          <w:rFonts w:ascii="Times New Roman" w:hAnsi="Times New Roman"/>
          <w:sz w:val="28"/>
          <w:szCs w:val="28"/>
          <w:lang w:val="tt-RU"/>
        </w:rPr>
        <w:t xml:space="preserve">            </w:t>
      </w:r>
      <w:r w:rsidRPr="00DC3295">
        <w:rPr>
          <w:rFonts w:ascii="Times New Roman" w:hAnsi="Times New Roman"/>
          <w:i/>
          <w:sz w:val="28"/>
          <w:szCs w:val="28"/>
          <w:lang w:val="tt-RU"/>
        </w:rPr>
        <w:t xml:space="preserve"> </w:t>
      </w:r>
      <w:r>
        <w:rPr>
          <w:rFonts w:ascii="Times New Roman" w:hAnsi="Times New Roman"/>
          <w:i/>
          <w:sz w:val="28"/>
          <w:szCs w:val="28"/>
          <w:lang w:val="tt-RU"/>
        </w:rPr>
        <w:t>(6 пункт 2022 елның 27 июнендәге 39-ТРЗ номерлы</w:t>
      </w:r>
      <w:r w:rsidR="005A451C">
        <w:rPr>
          <w:rFonts w:ascii="Times New Roman" w:hAnsi="Times New Roman"/>
          <w:i/>
          <w:sz w:val="28"/>
          <w:szCs w:val="28"/>
          <w:lang w:val="tt-RU"/>
        </w:rPr>
        <w:t xml:space="preserve">, 2023 елның 14 сентябрендәге 75-ТРЗ номерлы </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sidR="005A451C">
        <w:rPr>
          <w:rFonts w:ascii="Times New Roman" w:eastAsia="Times New Roman" w:hAnsi="Times New Roman"/>
          <w:i/>
          <w:sz w:val="28"/>
          <w:szCs w:val="28"/>
          <w:lang w:val="tt-RU"/>
        </w:rPr>
        <w:t xml:space="preserve"> законнары </w:t>
      </w:r>
      <w:r w:rsidRPr="00CE47A6">
        <w:rPr>
          <w:rFonts w:ascii="Times New Roman" w:eastAsia="Times New Roman" w:hAnsi="Times New Roman"/>
          <w:i/>
          <w:sz w:val="28"/>
          <w:szCs w:val="28"/>
          <w:lang w:val="tt-RU"/>
        </w:rPr>
        <w:t>редакциясендә</w:t>
      </w:r>
      <w:r>
        <w:rPr>
          <w:rFonts w:ascii="Times New Roman" w:eastAsia="Times New Roman" w:hAnsi="Times New Roman"/>
          <w:i/>
          <w:sz w:val="28"/>
          <w:szCs w:val="28"/>
          <w:lang w:val="tt-RU"/>
        </w:rPr>
        <w:t>)</w:t>
      </w:r>
    </w:p>
    <w:p w:rsidR="00675585" w:rsidRDefault="00675585" w:rsidP="00675585">
      <w:pPr>
        <w:autoSpaceDE w:val="0"/>
        <w:autoSpaceDN w:val="0"/>
        <w:adjustRightInd w:val="0"/>
        <w:rPr>
          <w:rFonts w:ascii="Times New Roman" w:eastAsia="Times New Roman" w:hAnsi="Times New Roman"/>
          <w:i/>
          <w:sz w:val="28"/>
          <w:szCs w:val="28"/>
          <w:lang w:val="tt-RU"/>
        </w:rPr>
      </w:pPr>
      <w:r w:rsidRPr="00CE47A6">
        <w:rPr>
          <w:rFonts w:ascii="Times New Roman" w:hAnsi="Times New Roman"/>
          <w:sz w:val="28"/>
          <w:szCs w:val="28"/>
          <w:lang w:val="tt-RU"/>
        </w:rPr>
        <w:t>7.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чыгымнар нормативларын исәпләү буенча методик тәкъдимнәр Татарстан Республикасы Министрлар Кабинеты тарафыннан билгеләнә.</w:t>
      </w:r>
      <w:r w:rsidRPr="00DC3295">
        <w:rPr>
          <w:rFonts w:ascii="Times New Roman" w:hAnsi="Times New Roman"/>
          <w:i/>
          <w:sz w:val="28"/>
          <w:szCs w:val="28"/>
          <w:lang w:val="tt-RU"/>
        </w:rPr>
        <w:t xml:space="preserve"> </w:t>
      </w:r>
      <w:r>
        <w:rPr>
          <w:rFonts w:ascii="Times New Roman" w:hAnsi="Times New Roman"/>
          <w:i/>
          <w:sz w:val="28"/>
          <w:szCs w:val="28"/>
          <w:lang w:val="tt-RU"/>
        </w:rPr>
        <w:t>(7 пункт 2022 елның 27 июнендәге 39-ТРЗ номерлы</w:t>
      </w:r>
      <w:r w:rsidRPr="00CE47A6">
        <w:rPr>
          <w:rFonts w:ascii="Times New Roman" w:hAnsi="Times New Roman"/>
          <w:i/>
          <w:sz w:val="28"/>
          <w:szCs w:val="28"/>
          <w:lang w:val="tt-RU"/>
        </w:rPr>
        <w:t xml:space="preserve"> </w:t>
      </w:r>
      <w:r w:rsidRPr="00CE47A6">
        <w:rPr>
          <w:rFonts w:ascii="Times New Roman" w:eastAsia="Times New Roman" w:hAnsi="Times New Roman"/>
          <w:i/>
          <w:sz w:val="28"/>
          <w:szCs w:val="28"/>
          <w:lang w:val="tt-RU"/>
        </w:rPr>
        <w:t xml:space="preserve">Татарстан Республикасы </w:t>
      </w:r>
      <w:r>
        <w:rPr>
          <w:rFonts w:ascii="Times New Roman" w:eastAsia="Times New Roman" w:hAnsi="Times New Roman"/>
          <w:i/>
          <w:sz w:val="28"/>
          <w:szCs w:val="28"/>
          <w:lang w:val="tt-RU"/>
        </w:rPr>
        <w:t>З</w:t>
      </w:r>
      <w:r w:rsidRPr="00CE47A6">
        <w:rPr>
          <w:rFonts w:ascii="Times New Roman" w:eastAsia="Times New Roman" w:hAnsi="Times New Roman"/>
          <w:i/>
          <w:sz w:val="28"/>
          <w:szCs w:val="28"/>
          <w:lang w:val="tt-RU"/>
        </w:rPr>
        <w:t>аконы редакциясендә</w:t>
      </w:r>
      <w:r>
        <w:rPr>
          <w:rFonts w:ascii="Times New Roman" w:eastAsia="Times New Roman" w:hAnsi="Times New Roman"/>
          <w:i/>
          <w:sz w:val="28"/>
          <w:szCs w:val="28"/>
          <w:lang w:val="tt-RU"/>
        </w:rPr>
        <w:t>)</w:t>
      </w:r>
    </w:p>
    <w:p w:rsidR="00675585" w:rsidRPr="00CE47A6" w:rsidRDefault="00675585" w:rsidP="00675585">
      <w:pPr>
        <w:rPr>
          <w:rFonts w:ascii="Times New Roman" w:hAnsi="Times New Roman"/>
          <w:sz w:val="28"/>
          <w:szCs w:val="28"/>
          <w:lang w:val="tt-RU"/>
        </w:rPr>
      </w:pPr>
      <w:r w:rsidRPr="00CE47A6">
        <w:rPr>
          <w:rFonts w:ascii="Times New Roman" w:hAnsi="Times New Roman"/>
          <w:sz w:val="28"/>
          <w:szCs w:val="28"/>
          <w:lang w:val="tt-RU"/>
        </w:rPr>
        <w:t>8.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Татарстан Республикасы бюджетыннан җирле бюджетларга субвенцияләрне бүлү чираттагы финанс елына һәм план чорына Татарстан Республикасы бюджеты турында Татарстан Республикасы законы белән раслана.</w:t>
      </w:r>
    </w:p>
    <w:p w:rsidR="00343A6F" w:rsidRPr="0025720A" w:rsidRDefault="00675585" w:rsidP="00343A6F">
      <w:pPr>
        <w:ind w:left="6300"/>
        <w:jc w:val="right"/>
        <w:rPr>
          <w:rFonts w:ascii="Times New Roman" w:hAnsi="Times New Roman"/>
          <w:sz w:val="28"/>
          <w:szCs w:val="28"/>
          <w:lang w:val="tt-RU"/>
        </w:rPr>
      </w:pPr>
      <w:r w:rsidRPr="00CE47A6">
        <w:rPr>
          <w:rFonts w:ascii="Times New Roman" w:hAnsi="Times New Roman"/>
          <w:sz w:val="28"/>
          <w:szCs w:val="28"/>
          <w:lang w:val="tt-RU"/>
        </w:rPr>
        <w:br w:type="page"/>
      </w:r>
      <w:r w:rsidR="00343A6F">
        <w:rPr>
          <w:rFonts w:ascii="Times New Roman" w:hAnsi="Times New Roman"/>
          <w:sz w:val="28"/>
          <w:szCs w:val="28"/>
          <w:lang w:val="tt-RU"/>
        </w:rPr>
        <w:lastRenderedPageBreak/>
        <w:t>«</w:t>
      </w:r>
      <w:r w:rsidR="00343A6F" w:rsidRPr="0025720A">
        <w:rPr>
          <w:rFonts w:ascii="Times New Roman" w:hAnsi="Times New Roman"/>
          <w:sz w:val="28"/>
          <w:szCs w:val="28"/>
          <w:lang w:val="tt-RU"/>
        </w:rPr>
        <w:t>Татарстан Республикасы</w:t>
      </w:r>
    </w:p>
    <w:p w:rsidR="00343A6F" w:rsidRPr="0025720A" w:rsidRDefault="00343A6F" w:rsidP="00343A6F">
      <w:pPr>
        <w:ind w:left="6300"/>
        <w:jc w:val="right"/>
        <w:rPr>
          <w:rFonts w:ascii="Times New Roman" w:hAnsi="Times New Roman"/>
          <w:sz w:val="28"/>
          <w:szCs w:val="28"/>
          <w:lang w:val="tt-RU"/>
        </w:rPr>
      </w:pPr>
      <w:r w:rsidRPr="0025720A">
        <w:rPr>
          <w:rFonts w:ascii="Times New Roman" w:hAnsi="Times New Roman"/>
          <w:sz w:val="28"/>
          <w:szCs w:val="28"/>
          <w:lang w:val="tt-RU"/>
        </w:rPr>
        <w:t xml:space="preserve">Бюджет кодексына </w:t>
      </w:r>
    </w:p>
    <w:p w:rsidR="00343A6F" w:rsidRPr="0025720A" w:rsidRDefault="00343A6F" w:rsidP="00343A6F">
      <w:pPr>
        <w:pStyle w:val="af2"/>
        <w:autoSpaceDE w:val="0"/>
        <w:autoSpaceDN w:val="0"/>
        <w:adjustRightInd w:val="0"/>
        <w:spacing w:after="0" w:line="240" w:lineRule="auto"/>
        <w:ind w:left="1069"/>
        <w:jc w:val="right"/>
        <w:rPr>
          <w:rFonts w:ascii="Times New Roman" w:hAnsi="Times New Roman"/>
          <w:sz w:val="28"/>
          <w:szCs w:val="28"/>
          <w:lang w:val="tt-RU"/>
        </w:rPr>
      </w:pPr>
      <w:r w:rsidRPr="0025720A">
        <w:rPr>
          <w:rFonts w:ascii="Times New Roman" w:hAnsi="Times New Roman"/>
          <w:sz w:val="28"/>
          <w:szCs w:val="28"/>
          <w:lang w:val="tt-RU"/>
        </w:rPr>
        <w:t>9</w:t>
      </w:r>
      <w:r w:rsidRPr="0025720A">
        <w:rPr>
          <w:rFonts w:ascii="Times New Roman" w:hAnsi="Times New Roman"/>
          <w:sz w:val="28"/>
          <w:szCs w:val="28"/>
          <w:vertAlign w:val="superscript"/>
          <w:lang w:val="tt-RU"/>
        </w:rPr>
        <w:t xml:space="preserve">3 </w:t>
      </w:r>
      <w:r w:rsidRPr="0025720A">
        <w:rPr>
          <w:rFonts w:ascii="Times New Roman" w:hAnsi="Times New Roman"/>
          <w:sz w:val="28"/>
          <w:szCs w:val="28"/>
          <w:lang w:val="tt-RU"/>
        </w:rPr>
        <w:t xml:space="preserve"> нче кушымта</w:t>
      </w:r>
    </w:p>
    <w:p w:rsidR="00343A6F" w:rsidRDefault="00343A6F" w:rsidP="00343A6F">
      <w:pPr>
        <w:pStyle w:val="af2"/>
        <w:autoSpaceDE w:val="0"/>
        <w:autoSpaceDN w:val="0"/>
        <w:adjustRightInd w:val="0"/>
        <w:spacing w:after="0" w:line="240" w:lineRule="auto"/>
        <w:ind w:left="1069"/>
        <w:jc w:val="right"/>
        <w:rPr>
          <w:rFonts w:ascii="Times New Roman" w:hAnsi="Times New Roman"/>
          <w:i/>
          <w:noProof/>
          <w:sz w:val="28"/>
          <w:szCs w:val="28"/>
          <w:lang w:val="tt-RU"/>
        </w:rPr>
      </w:pPr>
      <w:r>
        <w:rPr>
          <w:rFonts w:ascii="Times New Roman" w:hAnsi="Times New Roman"/>
          <w:sz w:val="28"/>
          <w:szCs w:val="28"/>
          <w:lang w:val="tt-RU"/>
        </w:rPr>
        <w:t>(</w:t>
      </w:r>
      <w:r w:rsidRPr="00CE47A6">
        <w:rPr>
          <w:rFonts w:ascii="Times New Roman" w:hAnsi="Times New Roman"/>
          <w:sz w:val="28"/>
          <w:szCs w:val="28"/>
          <w:lang w:val="tt-RU"/>
        </w:rPr>
        <w:t>9</w:t>
      </w:r>
      <w:r w:rsidRPr="00CE47A6">
        <w:rPr>
          <w:rFonts w:ascii="Times New Roman" w:hAnsi="Times New Roman"/>
          <w:sz w:val="28"/>
          <w:szCs w:val="28"/>
          <w:vertAlign w:val="superscript"/>
          <w:lang w:val="tt-RU"/>
        </w:rPr>
        <w:t>3</w:t>
      </w:r>
      <w:r w:rsidRPr="00CE47A6">
        <w:rPr>
          <w:rFonts w:ascii="Times New Roman" w:hAnsi="Times New Roman"/>
          <w:sz w:val="28"/>
          <w:szCs w:val="28"/>
          <w:lang w:val="tt-RU"/>
        </w:rPr>
        <w:t xml:space="preserve"> </w:t>
      </w:r>
      <w:r w:rsidRPr="00CE47A6">
        <w:rPr>
          <w:rFonts w:ascii="Times New Roman" w:hAnsi="Times New Roman"/>
          <w:i/>
          <w:noProof/>
          <w:sz w:val="28"/>
          <w:szCs w:val="28"/>
          <w:lang w:val="tt-RU"/>
        </w:rPr>
        <w:t>нче кушымта  2005 елның 29 декабрендәге 135-ТРЗ номерлы Татарстан Республикасы Законы белән кертелде,</w:t>
      </w:r>
      <w:r>
        <w:rPr>
          <w:rFonts w:ascii="Times New Roman" w:hAnsi="Times New Roman"/>
          <w:i/>
          <w:noProof/>
          <w:sz w:val="28"/>
          <w:szCs w:val="28"/>
          <w:lang w:val="tt-RU"/>
        </w:rPr>
        <w:t xml:space="preserve"> 2023 елның 21 июлендәге 62-ТРЗ номерлы Татарстан Республикасы Законы редакциясендә)</w:t>
      </w:r>
    </w:p>
    <w:p w:rsidR="00343A6F" w:rsidRPr="0025720A" w:rsidRDefault="00343A6F" w:rsidP="00343A6F">
      <w:pPr>
        <w:pStyle w:val="af2"/>
        <w:autoSpaceDE w:val="0"/>
        <w:autoSpaceDN w:val="0"/>
        <w:adjustRightInd w:val="0"/>
        <w:spacing w:after="0" w:line="240" w:lineRule="auto"/>
        <w:ind w:left="1069"/>
        <w:jc w:val="right"/>
        <w:rPr>
          <w:rFonts w:ascii="Times New Roman" w:hAnsi="Times New Roman"/>
          <w:sz w:val="28"/>
          <w:szCs w:val="28"/>
          <w:lang w:val="tt-RU"/>
        </w:rPr>
      </w:pPr>
    </w:p>
    <w:p w:rsidR="00343A6F" w:rsidRPr="0025720A" w:rsidRDefault="00343A6F" w:rsidP="00343A6F">
      <w:pPr>
        <w:pStyle w:val="af2"/>
        <w:autoSpaceDE w:val="0"/>
        <w:autoSpaceDN w:val="0"/>
        <w:adjustRightInd w:val="0"/>
        <w:spacing w:after="0" w:line="240" w:lineRule="auto"/>
        <w:ind w:left="0"/>
        <w:jc w:val="center"/>
        <w:rPr>
          <w:rFonts w:ascii="Times New Roman" w:hAnsi="Times New Roman"/>
          <w:b/>
          <w:sz w:val="28"/>
          <w:szCs w:val="28"/>
          <w:lang w:val="tt-RU"/>
        </w:rPr>
      </w:pPr>
      <w:r w:rsidRPr="0025720A">
        <w:rPr>
          <w:rFonts w:ascii="Times New Roman" w:hAnsi="Times New Roman"/>
          <w:b/>
          <w:sz w:val="28"/>
          <w:szCs w:val="28"/>
          <w:lang w:val="tt-RU"/>
        </w:rPr>
        <w:t xml:space="preserve">«Россия Федерациясендә гомуми юрисдикциядәге федераль судларның присяжный утырышчылары турында» 2004 елның 20 августындагы 113-ФЗ номерлы Федераль закон нигезендә Россия Федерациясендә гомуми юрисдикциядәге федераль судларның присяжный утырышчыларына кандидатлар исемлекләрен төзү (үзгәртү) буенча муниципаль берәмлекләрнең </w:t>
      </w:r>
      <w:r w:rsidRPr="0025720A">
        <w:rPr>
          <w:rStyle w:val="l-content-editortext"/>
          <w:rFonts w:ascii="Times New Roman" w:hAnsi="Times New Roman"/>
          <w:b/>
          <w:sz w:val="28"/>
          <w:szCs w:val="28"/>
          <w:lang w:val="tt-RU"/>
        </w:rPr>
        <w:t>башкарма-боеру органнарына тапшырылган дәүләт</w:t>
      </w:r>
      <w:r w:rsidRPr="0025720A">
        <w:rPr>
          <w:rFonts w:ascii="Times New Roman" w:hAnsi="Times New Roman"/>
          <w:b/>
          <w:sz w:val="28"/>
          <w:szCs w:val="28"/>
          <w:lang w:val="tt-RU"/>
        </w:rPr>
        <w:t xml:space="preserve"> вәкаләтләрен гамәлгә ашыру өчен муниципаль районнар һәм шәһәр округлары бюджетларына Татарстан Республикасы бюджетыннан субвенцияләрне бүлү методикасы</w:t>
      </w:r>
    </w:p>
    <w:p w:rsidR="00343A6F" w:rsidRPr="0025720A" w:rsidRDefault="00343A6F" w:rsidP="00343A6F">
      <w:pPr>
        <w:pStyle w:val="af2"/>
        <w:autoSpaceDE w:val="0"/>
        <w:autoSpaceDN w:val="0"/>
        <w:adjustRightInd w:val="0"/>
        <w:spacing w:after="0" w:line="240" w:lineRule="auto"/>
        <w:ind w:left="1069"/>
        <w:jc w:val="right"/>
        <w:rPr>
          <w:rFonts w:ascii="Times New Roman" w:hAnsi="Times New Roman"/>
          <w:sz w:val="28"/>
          <w:szCs w:val="28"/>
          <w:lang w:val="tt-RU"/>
        </w:rPr>
      </w:pPr>
    </w:p>
    <w:p w:rsidR="00343A6F" w:rsidRPr="0025720A" w:rsidRDefault="00343A6F" w:rsidP="00343A6F">
      <w:pPr>
        <w:pStyle w:val="af2"/>
        <w:autoSpaceDE w:val="0"/>
        <w:autoSpaceDN w:val="0"/>
        <w:adjustRightInd w:val="0"/>
        <w:spacing w:after="0" w:line="240" w:lineRule="auto"/>
        <w:ind w:left="0" w:firstLine="709"/>
        <w:jc w:val="both"/>
        <w:rPr>
          <w:rFonts w:ascii="Times New Roman" w:hAnsi="Times New Roman"/>
          <w:sz w:val="28"/>
          <w:szCs w:val="28"/>
          <w:lang w:val="tt-RU"/>
        </w:rPr>
      </w:pPr>
      <w:r w:rsidRPr="0025720A">
        <w:rPr>
          <w:rFonts w:ascii="Times New Roman" w:hAnsi="Times New Roman"/>
          <w:sz w:val="28"/>
          <w:szCs w:val="28"/>
          <w:lang w:val="tt-RU"/>
        </w:rPr>
        <w:t xml:space="preserve">1. </w:t>
      </w:r>
      <w:r>
        <w:rPr>
          <w:rFonts w:ascii="Times New Roman" w:hAnsi="Times New Roman"/>
          <w:sz w:val="28"/>
          <w:szCs w:val="28"/>
          <w:lang w:val="tt-RU"/>
        </w:rPr>
        <w:t>М</w:t>
      </w:r>
      <w:r w:rsidRPr="0025720A">
        <w:rPr>
          <w:rFonts w:ascii="Times New Roman" w:hAnsi="Times New Roman"/>
          <w:sz w:val="28"/>
          <w:szCs w:val="28"/>
          <w:lang w:val="tt-RU"/>
        </w:rPr>
        <w:t>униципаль районнар һәм шәһәр округлары бюджетларына Татарстан Республикасы бюджетыннан субвенцияләрне (алга таба – субвенцияләр) бүлү «Россия Федерациясендә гомуми юрисдикциядәге федераль судларның присяжный утырышчылары турында» 2004 елның 20 августындагы 113-ФЗ номерлы Федераль закон</w:t>
      </w:r>
      <w:r>
        <w:rPr>
          <w:rFonts w:ascii="Times New Roman" w:hAnsi="Times New Roman"/>
          <w:sz w:val="28"/>
          <w:szCs w:val="28"/>
          <w:lang w:val="tt-RU"/>
        </w:rPr>
        <w:t>ның 5 статьясы</w:t>
      </w:r>
      <w:r w:rsidRPr="0025720A">
        <w:rPr>
          <w:rFonts w:ascii="Times New Roman" w:hAnsi="Times New Roman"/>
          <w:sz w:val="28"/>
          <w:szCs w:val="28"/>
          <w:lang w:val="tt-RU"/>
        </w:rPr>
        <w:t xml:space="preserve"> нигезендә Россия Федерациясендә гомуми юрисдикциядәге федераль судларның присяжный утырышчыларына кандидатлар исемлекләрен төзү (үзгәртү) буенча муниципаль берәмлекләрнең </w:t>
      </w:r>
      <w:r w:rsidRPr="0025720A">
        <w:rPr>
          <w:rStyle w:val="l-content-editortext"/>
          <w:rFonts w:ascii="Times New Roman" w:hAnsi="Times New Roman"/>
          <w:sz w:val="28"/>
          <w:szCs w:val="28"/>
          <w:lang w:val="tt-RU"/>
        </w:rPr>
        <w:t>башкарма-боеру органнарына тапшырылган дәүләт</w:t>
      </w:r>
      <w:r w:rsidRPr="0025720A">
        <w:rPr>
          <w:rFonts w:ascii="Times New Roman" w:hAnsi="Times New Roman"/>
          <w:sz w:val="28"/>
          <w:szCs w:val="28"/>
          <w:lang w:val="tt-RU"/>
        </w:rPr>
        <w:t xml:space="preserve"> вәкаләтләрен (алга таба – </w:t>
      </w:r>
      <w:r w:rsidRPr="0025720A">
        <w:rPr>
          <w:rStyle w:val="l-content-editortext"/>
          <w:rFonts w:ascii="Times New Roman" w:hAnsi="Times New Roman"/>
          <w:sz w:val="28"/>
          <w:szCs w:val="28"/>
          <w:lang w:val="tt-RU"/>
        </w:rPr>
        <w:t>дәүләт</w:t>
      </w:r>
      <w:r w:rsidRPr="0025720A">
        <w:rPr>
          <w:rFonts w:ascii="Times New Roman" w:hAnsi="Times New Roman"/>
          <w:sz w:val="28"/>
          <w:szCs w:val="28"/>
          <w:lang w:val="tt-RU"/>
        </w:rPr>
        <w:t xml:space="preserve"> вәкаләтләре) финанс белән тәэмин итү максатларында гамәлгә ашырыла.</w:t>
      </w:r>
    </w:p>
    <w:p w:rsidR="00343A6F" w:rsidRPr="00E760A8" w:rsidRDefault="00343A6F" w:rsidP="00343A6F">
      <w:pPr>
        <w:autoSpaceDE w:val="0"/>
        <w:autoSpaceDN w:val="0"/>
        <w:adjustRightInd w:val="0"/>
        <w:ind w:firstLine="709"/>
        <w:rPr>
          <w:rFonts w:ascii="Times New Roman" w:hAnsi="Times New Roman"/>
          <w:sz w:val="28"/>
          <w:szCs w:val="28"/>
          <w:lang w:val="tt-RU"/>
        </w:rPr>
      </w:pPr>
      <w:r w:rsidRPr="0025720A">
        <w:rPr>
          <w:rFonts w:ascii="Times New Roman" w:hAnsi="Times New Roman"/>
          <w:sz w:val="28"/>
          <w:szCs w:val="28"/>
          <w:lang w:val="tt-RU"/>
        </w:rPr>
        <w:t xml:space="preserve">2. </w:t>
      </w:r>
      <w:r w:rsidRPr="0025720A">
        <w:rPr>
          <w:rStyle w:val="l-content-editortext"/>
          <w:rFonts w:ascii="Times New Roman" w:hAnsi="Times New Roman"/>
          <w:sz w:val="28"/>
          <w:szCs w:val="28"/>
          <w:lang w:val="tt-RU"/>
        </w:rPr>
        <w:t>Тапшырылган дәүләт</w:t>
      </w:r>
      <w:r w:rsidRPr="0025720A">
        <w:rPr>
          <w:rFonts w:ascii="Times New Roman" w:hAnsi="Times New Roman"/>
          <w:sz w:val="28"/>
          <w:szCs w:val="28"/>
          <w:lang w:val="tt-RU"/>
        </w:rPr>
        <w:t xml:space="preserve"> вәкаләтләрен гамәлгә ашыру өчен муниципаль районнар һәм шәһәр округлары бюджетларына бирелә торган субвенцияләрнең </w:t>
      </w:r>
      <w:r w:rsidRPr="00E760A8">
        <w:rPr>
          <w:rFonts w:ascii="Times New Roman" w:hAnsi="Times New Roman"/>
          <w:sz w:val="28"/>
          <w:szCs w:val="28"/>
          <w:lang w:val="tt-RU"/>
        </w:rPr>
        <w:t>гомуми күләме (С</w:t>
      </w:r>
      <w:r w:rsidRPr="00E760A8">
        <w:rPr>
          <w:rFonts w:ascii="Times New Roman" w:hAnsi="Times New Roman"/>
          <w:sz w:val="28"/>
          <w:szCs w:val="28"/>
          <w:vertAlign w:val="subscript"/>
          <w:lang w:val="tt-RU"/>
        </w:rPr>
        <w:t>svod</w:t>
      </w:r>
      <w:r w:rsidRPr="00E760A8">
        <w:rPr>
          <w:rFonts w:ascii="Times New Roman" w:hAnsi="Times New Roman"/>
          <w:sz w:val="28"/>
          <w:szCs w:val="28"/>
          <w:lang w:val="tt-RU"/>
        </w:rPr>
        <w:t>) түбәндәге формула буенча билгеләнә:</w:t>
      </w:r>
    </w:p>
    <w:p w:rsidR="00343A6F" w:rsidRPr="009C1EAA" w:rsidRDefault="00FA7A12" w:rsidP="00343A6F">
      <w:pPr>
        <w:rPr>
          <w:sz w:val="30"/>
          <w:szCs w:val="30"/>
        </w:rPr>
      </w:pPr>
      <m:oMathPara>
        <m:oMathParaPr>
          <m:jc m:val="center"/>
        </m:oMathParaPr>
        <m:oMath>
          <m:sSub>
            <m:sSubPr>
              <m:ctrlPr>
                <w:rPr>
                  <w:rFonts w:ascii="Cambria Math" w:hAnsi="Cambria Math"/>
                  <w:i/>
                  <w:szCs w:val="28"/>
                </w:rPr>
              </m:ctrlPr>
            </m:sSubPr>
            <m:e>
              <m:r>
                <w:rPr>
                  <w:rFonts w:ascii="Cambria Math" w:hAnsi="Cambria Math"/>
                  <w:szCs w:val="28"/>
                </w:rPr>
                <m:t>C</m:t>
              </m:r>
            </m:e>
            <m:sub>
              <m:r>
                <w:rPr>
                  <w:rFonts w:ascii="Cambria Math" w:hAnsi="Cambria Math"/>
                  <w:szCs w:val="28"/>
                </w:rPr>
                <m:t>svod</m:t>
              </m:r>
            </m:sub>
          </m:sSub>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m:t>
              </m:r>
              <m:r>
                <w:rPr>
                  <w:rFonts w:ascii="Cambria Math"/>
                  <w:szCs w:val="28"/>
                </w:rPr>
                <m:t>=1</m:t>
              </m:r>
            </m:sub>
            <m:sup>
              <m:r>
                <w:rPr>
                  <w:rFonts w:ascii="Cambria Math" w:hAnsi="Cambria Math"/>
                  <w:szCs w:val="28"/>
                  <w:lang w:val="en-US"/>
                </w:rPr>
                <m:t>n</m:t>
              </m:r>
            </m:sup>
            <m:e>
              <m:sSub>
                <m:sSubPr>
                  <m:ctrlPr>
                    <w:rPr>
                      <w:rFonts w:ascii="Cambria Math" w:hAnsi="Cambria Math"/>
                      <w:i/>
                      <w:szCs w:val="28"/>
                    </w:rPr>
                  </m:ctrlPr>
                </m:sSubPr>
                <m:e>
                  <m:r>
                    <w:rPr>
                      <w:rFonts w:ascii="Cambria Math" w:hAnsi="Cambria Math"/>
                      <w:szCs w:val="28"/>
                    </w:rPr>
                    <m:t>C</m:t>
                  </m:r>
                </m:e>
                <m:sub>
                  <m:sSup>
                    <m:sSupPr>
                      <m:ctrlPr>
                        <w:rPr>
                          <w:rFonts w:ascii="Cambria Math" w:hAnsi="Cambria Math"/>
                          <w:i/>
                          <w:szCs w:val="28"/>
                        </w:rPr>
                      </m:ctrlPr>
                    </m:sSupPr>
                    <m:e>
                      <m:r>
                        <w:rPr>
                          <w:rFonts w:ascii="Cambria Math" w:hAnsi="Cambria Math"/>
                          <w:szCs w:val="28"/>
                        </w:rPr>
                        <m:t>i присяжн.,</m:t>
                      </m:r>
                    </m:e>
                    <m:sup/>
                  </m:sSup>
                </m:sub>
              </m:sSub>
            </m:e>
          </m:nary>
        </m:oMath>
      </m:oMathPara>
    </w:p>
    <w:p w:rsidR="00343A6F" w:rsidRPr="0025720A" w:rsidRDefault="00343A6F" w:rsidP="00343A6F">
      <w:pPr>
        <w:autoSpaceDE w:val="0"/>
        <w:autoSpaceDN w:val="0"/>
        <w:adjustRightInd w:val="0"/>
        <w:ind w:firstLine="539"/>
        <w:rPr>
          <w:rFonts w:ascii="Times New Roman" w:hAnsi="Times New Roman"/>
          <w:sz w:val="28"/>
          <w:szCs w:val="28"/>
          <w:lang w:val="tt-RU"/>
        </w:rPr>
      </w:pPr>
      <w:r w:rsidRPr="0025720A">
        <w:rPr>
          <w:rFonts w:ascii="Times New Roman" w:hAnsi="Times New Roman"/>
          <w:sz w:val="28"/>
          <w:szCs w:val="28"/>
          <w:lang w:val="tt-RU"/>
        </w:rPr>
        <w:t xml:space="preserve">  монда:</w:t>
      </w:r>
    </w:p>
    <w:p w:rsidR="00343A6F" w:rsidRPr="0025720A" w:rsidRDefault="00343A6F" w:rsidP="00343A6F">
      <w:pPr>
        <w:autoSpaceDE w:val="0"/>
        <w:autoSpaceDN w:val="0"/>
        <w:adjustRightInd w:val="0"/>
        <w:ind w:firstLine="709"/>
        <w:rPr>
          <w:rFonts w:ascii="Times New Roman" w:hAnsi="Times New Roman"/>
          <w:sz w:val="28"/>
          <w:szCs w:val="28"/>
          <w:lang w:val="tt-RU"/>
        </w:rPr>
      </w:pPr>
      <w:r w:rsidRPr="00946376">
        <w:rPr>
          <w:rFonts w:ascii="Times New Roman" w:hAnsi="Times New Roman"/>
          <w:noProof/>
          <w:sz w:val="28"/>
          <w:szCs w:val="28"/>
        </w:rPr>
        <w:drawing>
          <wp:inline distT="0" distB="0" distL="0" distR="0">
            <wp:extent cx="624205" cy="2260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205" cy="226060"/>
                    </a:xfrm>
                    <a:prstGeom prst="rect">
                      <a:avLst/>
                    </a:prstGeom>
                    <a:noFill/>
                    <a:ln>
                      <a:noFill/>
                    </a:ln>
                  </pic:spPr>
                </pic:pic>
              </a:graphicData>
            </a:graphic>
          </wp:inline>
        </w:drawing>
      </w:r>
      <w:r w:rsidRPr="0025720A">
        <w:rPr>
          <w:rFonts w:ascii="Times New Roman" w:hAnsi="Times New Roman"/>
          <w:sz w:val="28"/>
          <w:szCs w:val="28"/>
          <w:lang w:val="tt-RU"/>
        </w:rPr>
        <w:t>– дәүләт вәкаләтләрен гамәлгә ашыру</w:t>
      </w:r>
      <w:r>
        <w:rPr>
          <w:rFonts w:ascii="Times New Roman" w:hAnsi="Times New Roman"/>
          <w:sz w:val="28"/>
          <w:szCs w:val="28"/>
          <w:lang w:val="tt-RU"/>
        </w:rPr>
        <w:t xml:space="preserve"> өчен</w:t>
      </w:r>
      <w:r w:rsidRPr="0025720A">
        <w:rPr>
          <w:rFonts w:ascii="Times New Roman" w:hAnsi="Times New Roman"/>
          <w:sz w:val="28"/>
          <w:szCs w:val="28"/>
          <w:lang w:val="tt-RU"/>
        </w:rPr>
        <w:t xml:space="preserve"> тиешле муниципаль район, шәһәр округы (алга таба – i-муниципаль берәмлеге) бюджетына бирелә торган субвенция күләме;</w:t>
      </w:r>
    </w:p>
    <w:p w:rsidR="00343A6F" w:rsidRPr="0025720A" w:rsidRDefault="00343A6F" w:rsidP="00343A6F">
      <w:pPr>
        <w:pStyle w:val="a3"/>
        <w:ind w:firstLine="709"/>
        <w:rPr>
          <w:rFonts w:ascii="Times New Roman" w:hAnsi="Times New Roman"/>
          <w:sz w:val="28"/>
          <w:szCs w:val="28"/>
          <w:lang w:val="tt-RU"/>
        </w:rPr>
      </w:pPr>
      <w:r w:rsidRPr="00A52776">
        <w:rPr>
          <w:rFonts w:ascii="Times New Roman" w:hAnsi="Times New Roman"/>
          <w:sz w:val="28"/>
          <w:szCs w:val="28"/>
          <w:lang w:val="tt-RU"/>
        </w:rPr>
        <w:t>n</w:t>
      </w:r>
      <w:r w:rsidRPr="0025720A">
        <w:rPr>
          <w:rFonts w:ascii="Times New Roman" w:hAnsi="Times New Roman"/>
          <w:sz w:val="28"/>
          <w:szCs w:val="28"/>
          <w:lang w:val="tt-RU"/>
        </w:rPr>
        <w:t xml:space="preserve"> – дәүләт вәкаләтләре бирелгән муниципаль берәмлекләр саны.</w:t>
      </w:r>
    </w:p>
    <w:p w:rsidR="00343A6F" w:rsidRPr="0025720A" w:rsidRDefault="00343A6F" w:rsidP="00343A6F">
      <w:pPr>
        <w:pStyle w:val="a3"/>
        <w:ind w:firstLine="709"/>
        <w:rPr>
          <w:rFonts w:ascii="Times New Roman" w:hAnsi="Times New Roman"/>
          <w:sz w:val="28"/>
          <w:szCs w:val="28"/>
          <w:lang w:val="tt-RU"/>
        </w:rPr>
      </w:pPr>
      <w:r w:rsidRPr="0025720A">
        <w:rPr>
          <w:rFonts w:ascii="Times New Roman" w:hAnsi="Times New Roman"/>
          <w:sz w:val="28"/>
          <w:szCs w:val="28"/>
          <w:lang w:val="tt-RU"/>
        </w:rPr>
        <w:t xml:space="preserve">3. Дәүләт вәкаләтләрен гамәлгә ашыру өчен i-муниципаль берәмлеге </w:t>
      </w:r>
      <w:r w:rsidRPr="002347EF">
        <w:rPr>
          <w:rFonts w:ascii="Times New Roman" w:hAnsi="Times New Roman"/>
          <w:sz w:val="28"/>
          <w:szCs w:val="28"/>
          <w:lang w:val="tt-RU"/>
        </w:rPr>
        <w:t>бюджетына бирелә торган субвенция күләме (С</w:t>
      </w:r>
      <w:r w:rsidRPr="002347EF">
        <w:rPr>
          <w:rFonts w:ascii="Times New Roman" w:hAnsi="Times New Roman"/>
          <w:i/>
          <w:sz w:val="28"/>
          <w:szCs w:val="28"/>
          <w:vertAlign w:val="subscript"/>
          <w:lang w:val="tt-RU"/>
        </w:rPr>
        <w:t>i</w:t>
      </w:r>
      <w:r w:rsidRPr="002347EF">
        <w:rPr>
          <w:rFonts w:ascii="Times New Roman" w:hAnsi="Times New Roman"/>
          <w:sz w:val="28"/>
          <w:szCs w:val="28"/>
          <w:vertAlign w:val="subscript"/>
          <w:lang w:val="tt-RU"/>
        </w:rPr>
        <w:t>присяжн.</w:t>
      </w:r>
      <w:r w:rsidRPr="002347EF">
        <w:rPr>
          <w:rFonts w:ascii="Times New Roman" w:hAnsi="Times New Roman"/>
          <w:sz w:val="28"/>
          <w:szCs w:val="28"/>
          <w:lang w:val="tt-RU"/>
        </w:rPr>
        <w:t>) түбәндәге формула буенча</w:t>
      </w:r>
      <w:r w:rsidRPr="0025720A">
        <w:rPr>
          <w:rFonts w:ascii="Times New Roman" w:hAnsi="Times New Roman"/>
          <w:sz w:val="28"/>
          <w:szCs w:val="28"/>
          <w:lang w:val="tt-RU"/>
        </w:rPr>
        <w:t xml:space="preserve"> билгеләнә:</w:t>
      </w:r>
    </w:p>
    <w:p w:rsidR="00343A6F" w:rsidRPr="0025720A" w:rsidRDefault="00343A6F" w:rsidP="00343A6F">
      <w:pPr>
        <w:pStyle w:val="a3"/>
        <w:ind w:firstLine="709"/>
        <w:rPr>
          <w:rFonts w:ascii="Times New Roman" w:hAnsi="Times New Roman"/>
          <w:sz w:val="28"/>
          <w:szCs w:val="28"/>
          <w:lang w:val="tt-RU"/>
        </w:rPr>
      </w:pPr>
      <w:r w:rsidRPr="0025720A">
        <w:rPr>
          <w:rFonts w:ascii="Times New Roman" w:hAnsi="Times New Roman"/>
          <w:sz w:val="28"/>
          <w:szCs w:val="28"/>
          <w:lang w:val="tt-RU"/>
        </w:rPr>
        <w:t xml:space="preserve"> </w:t>
      </w:r>
    </w:p>
    <w:p w:rsidR="00343A6F" w:rsidRPr="00343A6F" w:rsidRDefault="00343A6F" w:rsidP="00343A6F">
      <w:pPr>
        <w:jc w:val="center"/>
        <w:rPr>
          <w:rFonts w:ascii="Times New Roman" w:hAnsi="Times New Roman"/>
          <w:sz w:val="24"/>
          <w:szCs w:val="24"/>
          <w:lang w:val="tt-RU"/>
        </w:rPr>
      </w:pPr>
      <w:r w:rsidRPr="00CA20D0">
        <w:rPr>
          <w:rFonts w:ascii="Times New Roman" w:hAnsi="Times New Roman"/>
          <w:noProof/>
          <w:sz w:val="24"/>
          <w:szCs w:val="24"/>
        </w:rPr>
        <w:drawing>
          <wp:inline distT="0" distB="0" distL="0" distR="0">
            <wp:extent cx="2691899" cy="322730"/>
            <wp:effectExtent l="0" t="0" r="0" b="0"/>
            <wp:docPr id="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9996" cy="326099"/>
                    </a:xfrm>
                    <a:prstGeom prst="rect">
                      <a:avLst/>
                    </a:prstGeom>
                    <a:noFill/>
                    <a:ln>
                      <a:noFill/>
                    </a:ln>
                  </pic:spPr>
                </pic:pic>
              </a:graphicData>
            </a:graphic>
          </wp:inline>
        </w:drawing>
      </w:r>
      <w:r w:rsidRPr="00343A6F">
        <w:rPr>
          <w:rFonts w:ascii="Times New Roman" w:hAnsi="Times New Roman"/>
          <w:sz w:val="24"/>
          <w:szCs w:val="24"/>
          <w:lang w:val="tt-RU"/>
        </w:rPr>
        <w:t>,</w:t>
      </w:r>
    </w:p>
    <w:p w:rsidR="00343A6F" w:rsidRPr="0025720A" w:rsidRDefault="00343A6F" w:rsidP="00343A6F">
      <w:pPr>
        <w:tabs>
          <w:tab w:val="left" w:pos="1260"/>
        </w:tabs>
        <w:autoSpaceDE w:val="0"/>
        <w:autoSpaceDN w:val="0"/>
        <w:adjustRightInd w:val="0"/>
        <w:ind w:firstLine="709"/>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pStyle w:val="aa"/>
        <w:tabs>
          <w:tab w:val="left" w:pos="1260"/>
        </w:tabs>
        <w:spacing w:after="0"/>
        <w:ind w:left="0" w:firstLine="709"/>
        <w:rPr>
          <w:rFonts w:ascii="Times New Roman" w:hAnsi="Times New Roman"/>
          <w:sz w:val="28"/>
          <w:szCs w:val="28"/>
          <w:lang w:val="tt-RU"/>
        </w:rPr>
      </w:pPr>
      <w:r>
        <w:rPr>
          <w:rFonts w:ascii="Times New Roman" w:hAnsi="Times New Roman"/>
          <w:noProof/>
          <w:sz w:val="28"/>
          <w:szCs w:val="28"/>
        </w:rPr>
        <w:drawing>
          <wp:inline distT="0" distB="0" distL="0" distR="0">
            <wp:extent cx="419100" cy="247650"/>
            <wp:effectExtent l="0" t="0" r="0" b="0"/>
            <wp:docPr id="54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1"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25720A">
        <w:rPr>
          <w:rFonts w:ascii="Times New Roman" w:hAnsi="Times New Roman"/>
          <w:sz w:val="28"/>
          <w:szCs w:val="28"/>
          <w:lang w:val="tt-RU"/>
        </w:rPr>
        <w:t>– дәүләт вәкаләтләрен гамәлгә ашыру</w:t>
      </w:r>
      <w:r>
        <w:rPr>
          <w:rFonts w:ascii="Times New Roman" w:hAnsi="Times New Roman"/>
          <w:sz w:val="28"/>
          <w:szCs w:val="28"/>
          <w:lang w:val="tt-RU"/>
        </w:rPr>
        <w:t xml:space="preserve"> өчен</w:t>
      </w:r>
      <w:r w:rsidRPr="0025720A">
        <w:rPr>
          <w:rFonts w:ascii="Times New Roman" w:hAnsi="Times New Roman"/>
          <w:sz w:val="28"/>
          <w:szCs w:val="28"/>
          <w:lang w:val="tt-RU"/>
        </w:rPr>
        <w:t xml:space="preserve"> бирелә торган субвенция буенча i-муниципаль берәмлегенең исәпләнгән ихтыяҗы;</w:t>
      </w:r>
    </w:p>
    <w:p w:rsidR="00343A6F" w:rsidRPr="0025720A" w:rsidRDefault="00343A6F" w:rsidP="00343A6F">
      <w:pPr>
        <w:pStyle w:val="aa"/>
        <w:tabs>
          <w:tab w:val="left" w:pos="1260"/>
        </w:tabs>
        <w:spacing w:after="0"/>
        <w:ind w:left="0" w:firstLine="720"/>
        <w:rPr>
          <w:rFonts w:ascii="Times New Roman" w:hAnsi="Times New Roman"/>
          <w:sz w:val="28"/>
          <w:szCs w:val="28"/>
          <w:lang w:val="tt-RU"/>
        </w:rPr>
      </w:pPr>
      <w:r>
        <w:rPr>
          <w:rFonts w:ascii="Times New Roman" w:hAnsi="Times New Roman"/>
          <w:noProof/>
          <w:sz w:val="28"/>
          <w:szCs w:val="28"/>
        </w:rPr>
        <w:lastRenderedPageBreak/>
        <w:drawing>
          <wp:inline distT="0" distB="0" distL="0" distR="0">
            <wp:extent cx="476250" cy="247650"/>
            <wp:effectExtent l="0" t="0" r="0" b="0"/>
            <wp:docPr id="543"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02"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Pr="0025720A">
        <w:rPr>
          <w:rFonts w:ascii="Times New Roman" w:hAnsi="Times New Roman"/>
          <w:sz w:val="28"/>
          <w:szCs w:val="28"/>
          <w:lang w:val="tt-RU"/>
        </w:rPr>
        <w:t xml:space="preserve">– чираттагы финанс елына һәм план чорына Татарстан Республикасы бюджеты турындагы Татарстан Республикасы законында каралган бүленмәгән резервтан Татарстан Республикасы бюджеты акчаларын төп бүлүче тарафыннан </w:t>
      </w:r>
      <w:r>
        <w:rPr>
          <w:rFonts w:ascii="Times New Roman" w:hAnsi="Times New Roman"/>
          <w:sz w:val="28"/>
          <w:szCs w:val="28"/>
          <w:lang w:val="tt-RU"/>
        </w:rPr>
        <w:t xml:space="preserve">             </w:t>
      </w:r>
      <w:r w:rsidRPr="0025720A">
        <w:rPr>
          <w:rFonts w:ascii="Times New Roman" w:hAnsi="Times New Roman"/>
          <w:sz w:val="28"/>
          <w:szCs w:val="28"/>
          <w:lang w:val="tt-RU"/>
        </w:rPr>
        <w:t>i-муниципаль берәмлеге бюджетына әлеге Методика нигезендә бүлеп бирелә торган акчалар;</w:t>
      </w:r>
    </w:p>
    <w:p w:rsidR="00343A6F" w:rsidRPr="00F71635" w:rsidRDefault="00343A6F" w:rsidP="00343A6F">
      <w:pPr>
        <w:tabs>
          <w:tab w:val="left" w:pos="1260"/>
        </w:tabs>
        <w:autoSpaceDE w:val="0"/>
        <w:autoSpaceDN w:val="0"/>
        <w:adjustRightInd w:val="0"/>
        <w:ind w:firstLine="709"/>
        <w:rPr>
          <w:rFonts w:ascii="Times New Roman" w:hAnsi="Times New Roman"/>
          <w:sz w:val="28"/>
          <w:szCs w:val="28"/>
          <w:lang w:val="tt-RU"/>
        </w:rPr>
      </w:pPr>
      <w:r>
        <w:rPr>
          <w:rFonts w:ascii="Times New Roman" w:hAnsi="Times New Roman"/>
          <w:noProof/>
          <w:sz w:val="28"/>
          <w:szCs w:val="28"/>
        </w:rPr>
        <w:drawing>
          <wp:inline distT="0" distB="0" distL="0" distR="0">
            <wp:extent cx="342900" cy="247650"/>
            <wp:effectExtent l="0" t="0" r="0" b="0"/>
            <wp:docPr id="544"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0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Pr>
          <w:rFonts w:ascii="Times New Roman" w:hAnsi="Times New Roman"/>
          <w:sz w:val="28"/>
          <w:szCs w:val="28"/>
          <w:lang w:val="tt-RU"/>
        </w:rPr>
        <w:t xml:space="preserve">– </w:t>
      </w:r>
      <w:r w:rsidRPr="00F71635">
        <w:rPr>
          <w:rFonts w:ascii="Times New Roman" w:hAnsi="Times New Roman"/>
          <w:sz w:val="28"/>
          <w:szCs w:val="28"/>
          <w:lang w:val="tt-RU"/>
        </w:rPr>
        <w:t xml:space="preserve">i-муниципаль берәмлеге бюджетында </w:t>
      </w:r>
      <w:r>
        <w:rPr>
          <w:rFonts w:ascii="Times New Roman" w:hAnsi="Times New Roman"/>
          <w:sz w:val="28"/>
          <w:szCs w:val="28"/>
          <w:lang w:val="tt-RU"/>
        </w:rPr>
        <w:t>узган</w:t>
      </w:r>
      <w:r w:rsidRPr="00F71635">
        <w:rPr>
          <w:rFonts w:ascii="Times New Roman" w:hAnsi="Times New Roman"/>
          <w:sz w:val="28"/>
          <w:szCs w:val="28"/>
          <w:lang w:val="tt-RU"/>
        </w:rPr>
        <w:t xml:space="preserve"> ел а</w:t>
      </w:r>
      <w:r>
        <w:rPr>
          <w:rFonts w:ascii="Times New Roman" w:hAnsi="Times New Roman"/>
          <w:sz w:val="28"/>
          <w:szCs w:val="28"/>
          <w:lang w:val="tt-RU"/>
        </w:rPr>
        <w:t>хыр</w:t>
      </w:r>
      <w:r w:rsidRPr="00F71635">
        <w:rPr>
          <w:rFonts w:ascii="Times New Roman" w:hAnsi="Times New Roman"/>
          <w:sz w:val="28"/>
          <w:szCs w:val="28"/>
          <w:lang w:val="tt-RU"/>
        </w:rPr>
        <w:t>ына файдаланылмый калган акчалар.</w:t>
      </w:r>
    </w:p>
    <w:p w:rsidR="00343A6F" w:rsidRPr="0025720A" w:rsidRDefault="00343A6F" w:rsidP="00343A6F">
      <w:pPr>
        <w:tabs>
          <w:tab w:val="left" w:pos="1260"/>
        </w:tabs>
        <w:autoSpaceDE w:val="0"/>
        <w:autoSpaceDN w:val="0"/>
        <w:adjustRightInd w:val="0"/>
        <w:ind w:firstLine="709"/>
        <w:rPr>
          <w:rFonts w:ascii="Times New Roman" w:hAnsi="Times New Roman"/>
          <w:sz w:val="28"/>
          <w:szCs w:val="28"/>
          <w:lang w:val="tt-RU"/>
        </w:rPr>
      </w:pPr>
      <w:r w:rsidRPr="0025720A">
        <w:rPr>
          <w:rFonts w:ascii="Times New Roman" w:hAnsi="Times New Roman"/>
          <w:sz w:val="28"/>
          <w:szCs w:val="28"/>
          <w:lang w:val="tt-RU"/>
        </w:rPr>
        <w:t>4. Дәүләт вәкаләтләрен гамәлгә ашыру</w:t>
      </w:r>
      <w:r>
        <w:rPr>
          <w:rFonts w:ascii="Times New Roman" w:hAnsi="Times New Roman"/>
          <w:sz w:val="28"/>
          <w:szCs w:val="28"/>
          <w:lang w:val="tt-RU"/>
        </w:rPr>
        <w:t xml:space="preserve"> өчен</w:t>
      </w:r>
      <w:r w:rsidRPr="0025720A">
        <w:rPr>
          <w:rFonts w:ascii="Times New Roman" w:hAnsi="Times New Roman"/>
          <w:sz w:val="28"/>
          <w:szCs w:val="28"/>
          <w:lang w:val="tt-RU"/>
        </w:rPr>
        <w:t xml:space="preserve"> бирелә торган субвенция буенча               </w:t>
      </w:r>
      <w:r w:rsidRPr="009D635E">
        <w:rPr>
          <w:rFonts w:ascii="Times New Roman" w:hAnsi="Times New Roman"/>
          <w:sz w:val="28"/>
          <w:szCs w:val="28"/>
          <w:lang w:val="tt-RU"/>
        </w:rPr>
        <w:t>i-муниципаль берәмлегенең исәпләнгән ихтыяҗы (С</w:t>
      </w:r>
      <w:r w:rsidRPr="009D635E">
        <w:rPr>
          <w:rFonts w:ascii="Times New Roman" w:hAnsi="Times New Roman"/>
          <w:i/>
          <w:sz w:val="28"/>
          <w:szCs w:val="28"/>
          <w:vertAlign w:val="subscript"/>
          <w:lang w:val="tt-RU"/>
        </w:rPr>
        <w:t>i</w:t>
      </w:r>
      <w:r w:rsidRPr="009D635E">
        <w:rPr>
          <w:rFonts w:ascii="Times New Roman" w:hAnsi="Times New Roman"/>
          <w:sz w:val="28"/>
          <w:szCs w:val="28"/>
          <w:vertAlign w:val="subscript"/>
          <w:lang w:val="tt-RU"/>
        </w:rPr>
        <w:t>расч.</w:t>
      </w:r>
      <w:r w:rsidRPr="009D635E">
        <w:rPr>
          <w:rFonts w:ascii="Times New Roman" w:hAnsi="Times New Roman"/>
          <w:sz w:val="28"/>
          <w:szCs w:val="28"/>
          <w:lang w:val="tt-RU"/>
        </w:rPr>
        <w:t>) түбәндәге формула буенча</w:t>
      </w:r>
      <w:r w:rsidRPr="0025720A">
        <w:rPr>
          <w:rFonts w:ascii="Times New Roman" w:hAnsi="Times New Roman"/>
          <w:sz w:val="28"/>
          <w:szCs w:val="28"/>
          <w:lang w:val="tt-RU"/>
        </w:rPr>
        <w:t xml:space="preserve"> билгеләнә:</w:t>
      </w:r>
    </w:p>
    <w:p w:rsidR="00343A6F" w:rsidRPr="0025720A" w:rsidRDefault="00343A6F" w:rsidP="00343A6F">
      <w:pPr>
        <w:tabs>
          <w:tab w:val="left" w:pos="1260"/>
        </w:tabs>
        <w:autoSpaceDE w:val="0"/>
        <w:autoSpaceDN w:val="0"/>
        <w:adjustRightInd w:val="0"/>
        <w:ind w:firstLine="709"/>
        <w:rPr>
          <w:rFonts w:ascii="Times New Roman" w:hAnsi="Times New Roman"/>
          <w:sz w:val="28"/>
          <w:szCs w:val="28"/>
          <w:lang w:val="tt-RU"/>
        </w:rPr>
      </w:pPr>
      <w:r w:rsidRPr="0025720A">
        <w:rPr>
          <w:rFonts w:ascii="Times New Roman" w:hAnsi="Times New Roman"/>
          <w:sz w:val="28"/>
          <w:szCs w:val="28"/>
          <w:lang w:val="tt-RU"/>
        </w:rPr>
        <w:t xml:space="preserve"> </w:t>
      </w:r>
    </w:p>
    <w:p w:rsidR="00343A6F" w:rsidRPr="00C47575" w:rsidRDefault="00343A6F" w:rsidP="00343A6F">
      <w:pPr>
        <w:tabs>
          <w:tab w:val="left" w:pos="1260"/>
        </w:tabs>
        <w:autoSpaceDE w:val="0"/>
        <w:autoSpaceDN w:val="0"/>
        <w:adjustRightInd w:val="0"/>
        <w:jc w:val="center"/>
        <w:rPr>
          <w:rFonts w:ascii="Times New Roman" w:hAnsi="Times New Roman"/>
          <w:sz w:val="28"/>
          <w:szCs w:val="28"/>
          <w:lang w:val="tt-RU"/>
        </w:rPr>
      </w:pPr>
      <w:r w:rsidRPr="00C47575">
        <w:rPr>
          <w:rFonts w:ascii="Times New Roman" w:hAnsi="Times New Roman"/>
          <w:sz w:val="28"/>
          <w:szCs w:val="28"/>
          <w:lang w:val="tt-RU"/>
        </w:rPr>
        <w:t>С</w:t>
      </w:r>
      <w:r w:rsidRPr="00C47575">
        <w:rPr>
          <w:rFonts w:ascii="Times New Roman" w:hAnsi="Times New Roman"/>
          <w:i/>
          <w:sz w:val="28"/>
          <w:szCs w:val="28"/>
          <w:vertAlign w:val="subscript"/>
          <w:lang w:val="tt-RU"/>
        </w:rPr>
        <w:t>i</w:t>
      </w:r>
      <w:r w:rsidRPr="00C47575">
        <w:rPr>
          <w:rFonts w:ascii="Times New Roman" w:hAnsi="Times New Roman"/>
          <w:sz w:val="28"/>
          <w:szCs w:val="28"/>
          <w:vertAlign w:val="subscript"/>
          <w:lang w:val="tt-RU"/>
        </w:rPr>
        <w:t xml:space="preserve">расч. </w:t>
      </w:r>
      <w:r w:rsidRPr="00C47575">
        <w:rPr>
          <w:rFonts w:ascii="Times New Roman" w:hAnsi="Times New Roman"/>
          <w:sz w:val="28"/>
          <w:szCs w:val="28"/>
          <w:lang w:val="tt-RU"/>
        </w:rPr>
        <w:t>= Р</w:t>
      </w:r>
      <w:r w:rsidRPr="00C47575">
        <w:rPr>
          <w:rFonts w:ascii="Times New Roman" w:hAnsi="Times New Roman"/>
          <w:i/>
          <w:sz w:val="28"/>
          <w:szCs w:val="28"/>
          <w:vertAlign w:val="subscript"/>
          <w:lang w:val="tt-RU"/>
        </w:rPr>
        <w:t>i</w:t>
      </w:r>
      <w:r w:rsidRPr="00C47575">
        <w:rPr>
          <w:rFonts w:ascii="Times New Roman" w:hAnsi="Times New Roman"/>
          <w:sz w:val="28"/>
          <w:szCs w:val="28"/>
          <w:vertAlign w:val="subscript"/>
          <w:lang w:val="tt-RU"/>
        </w:rPr>
        <w:t>канц.</w:t>
      </w:r>
      <w:r w:rsidRPr="00C47575">
        <w:rPr>
          <w:rFonts w:ascii="Times New Roman" w:hAnsi="Times New Roman"/>
          <w:sz w:val="28"/>
          <w:szCs w:val="28"/>
          <w:lang w:val="tt-RU"/>
        </w:rPr>
        <w:t>+ Р</w:t>
      </w:r>
      <w:r w:rsidRPr="00C47575">
        <w:rPr>
          <w:rFonts w:ascii="Times New Roman" w:hAnsi="Times New Roman"/>
          <w:i/>
          <w:sz w:val="28"/>
          <w:szCs w:val="28"/>
          <w:vertAlign w:val="subscript"/>
          <w:lang w:val="tt-RU"/>
        </w:rPr>
        <w:t>i</w:t>
      </w:r>
      <w:r w:rsidRPr="00C47575">
        <w:rPr>
          <w:rFonts w:ascii="Times New Roman" w:hAnsi="Times New Roman"/>
          <w:sz w:val="28"/>
          <w:szCs w:val="28"/>
          <w:vertAlign w:val="subscript"/>
          <w:lang w:val="tt-RU"/>
        </w:rPr>
        <w:t>почт.</w:t>
      </w:r>
      <w:r w:rsidRPr="00C47575">
        <w:rPr>
          <w:rFonts w:ascii="Times New Roman" w:hAnsi="Times New Roman"/>
          <w:sz w:val="28"/>
          <w:szCs w:val="28"/>
          <w:lang w:val="tt-RU"/>
        </w:rPr>
        <w:t>+ Р</w:t>
      </w:r>
      <w:r w:rsidRPr="00C47575">
        <w:rPr>
          <w:rFonts w:ascii="Times New Roman" w:hAnsi="Times New Roman"/>
          <w:i/>
          <w:sz w:val="28"/>
          <w:szCs w:val="28"/>
          <w:vertAlign w:val="subscript"/>
          <w:lang w:val="tt-RU"/>
        </w:rPr>
        <w:t>i</w:t>
      </w:r>
      <w:r w:rsidRPr="00C47575">
        <w:rPr>
          <w:rFonts w:ascii="Times New Roman" w:hAnsi="Times New Roman"/>
          <w:sz w:val="28"/>
          <w:szCs w:val="28"/>
          <w:vertAlign w:val="subscript"/>
          <w:lang w:val="tt-RU"/>
        </w:rPr>
        <w:t>сми</w:t>
      </w:r>
      <w:r w:rsidRPr="00C47575">
        <w:rPr>
          <w:rFonts w:ascii="Times New Roman" w:hAnsi="Times New Roman"/>
          <w:sz w:val="28"/>
          <w:szCs w:val="28"/>
          <w:lang w:val="tt-RU"/>
        </w:rPr>
        <w:t>,</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канц.</w:t>
      </w:r>
      <w:r w:rsidRPr="0025720A">
        <w:rPr>
          <w:rFonts w:ascii="Times New Roman" w:hAnsi="Times New Roman"/>
          <w:sz w:val="28"/>
          <w:szCs w:val="28"/>
          <w:lang w:val="tt-RU"/>
        </w:rPr>
        <w:t xml:space="preserve"> – i-муниципаль берәмлегенең канцелярия чыгымнары күләме;</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почт.</w:t>
      </w:r>
      <w:r w:rsidRPr="0025720A">
        <w:rPr>
          <w:rFonts w:ascii="Times New Roman" w:hAnsi="Times New Roman"/>
          <w:sz w:val="28"/>
          <w:szCs w:val="28"/>
          <w:lang w:val="tt-RU"/>
        </w:rPr>
        <w:t xml:space="preserve"> – i-муниципаль берәмлегенең почта чыгымнары күләме;</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 xml:space="preserve"> – i-муниципаль берәмлегенең Россия Федерациясендә гомуми юрисдикциядәге федераль судларның присяжный утырышчыларына кандидатлар исемлекләрен (алга таба – кандидатлар исемлекләре) массакүләм мәгълүмат чараларында бастырып чыгаруга бәйле чыгымнары күләме. </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 xml:space="preserve">5. I-муниципаль берәмлегенең канцелярия чыгымнары күләме </w:t>
      </w:r>
      <w:r w:rsidRPr="000C3750">
        <w:rPr>
          <w:rFonts w:ascii="Times New Roman" w:hAnsi="Times New Roman"/>
          <w:sz w:val="28"/>
          <w:szCs w:val="28"/>
          <w:lang w:val="tt-RU"/>
        </w:rPr>
        <w:t>(Р</w:t>
      </w:r>
      <w:r w:rsidRPr="000C3750">
        <w:rPr>
          <w:rFonts w:ascii="Times New Roman" w:hAnsi="Times New Roman"/>
          <w:i/>
          <w:sz w:val="28"/>
          <w:szCs w:val="28"/>
          <w:vertAlign w:val="subscript"/>
          <w:lang w:val="tt-RU"/>
        </w:rPr>
        <w:t>i</w:t>
      </w:r>
      <w:r w:rsidRPr="000C3750">
        <w:rPr>
          <w:rFonts w:ascii="Times New Roman" w:hAnsi="Times New Roman"/>
          <w:sz w:val="28"/>
          <w:szCs w:val="28"/>
          <w:vertAlign w:val="subscript"/>
          <w:lang w:val="tt-RU"/>
        </w:rPr>
        <w:t>канц.</w:t>
      </w:r>
      <w:r w:rsidRPr="000C3750">
        <w:rPr>
          <w:rFonts w:ascii="Times New Roman" w:hAnsi="Times New Roman"/>
          <w:sz w:val="28"/>
          <w:szCs w:val="28"/>
          <w:lang w:val="tt-RU"/>
        </w:rPr>
        <w:t>)</w:t>
      </w:r>
      <w:r w:rsidRPr="0025720A">
        <w:rPr>
          <w:rFonts w:ascii="Times New Roman" w:hAnsi="Times New Roman"/>
          <w:sz w:val="28"/>
          <w:szCs w:val="28"/>
          <w:lang w:val="tt-RU"/>
        </w:rPr>
        <w:t xml:space="preserve"> түбәндәге формула буенча билгеләнә:</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p>
    <w:p w:rsidR="00343A6F" w:rsidRPr="000C3750" w:rsidRDefault="00343A6F" w:rsidP="00343A6F">
      <w:pPr>
        <w:jc w:val="center"/>
        <w:rPr>
          <w:rFonts w:ascii="Times New Roman" w:hAnsi="Times New Roman"/>
          <w:sz w:val="28"/>
          <w:szCs w:val="28"/>
          <w:lang w:val="tt-RU"/>
        </w:rPr>
      </w:pPr>
      <w:r w:rsidRPr="000C3750">
        <w:rPr>
          <w:rFonts w:ascii="Times New Roman" w:hAnsi="Times New Roman"/>
          <w:sz w:val="28"/>
          <w:szCs w:val="28"/>
          <w:lang w:val="tt-RU"/>
        </w:rPr>
        <w:t>Р</w:t>
      </w:r>
      <w:r w:rsidRPr="000C3750">
        <w:rPr>
          <w:rFonts w:ascii="Times New Roman" w:hAnsi="Times New Roman"/>
          <w:i/>
          <w:sz w:val="28"/>
          <w:szCs w:val="28"/>
          <w:vertAlign w:val="subscript"/>
          <w:lang w:val="tt-RU"/>
        </w:rPr>
        <w:t>i</w:t>
      </w:r>
      <w:r w:rsidRPr="000C3750">
        <w:rPr>
          <w:rFonts w:ascii="Times New Roman" w:hAnsi="Times New Roman"/>
          <w:sz w:val="28"/>
          <w:szCs w:val="28"/>
          <w:vertAlign w:val="subscript"/>
          <w:lang w:val="tt-RU"/>
        </w:rPr>
        <w:t xml:space="preserve">канц. </w:t>
      </w:r>
      <w:r w:rsidRPr="000C3750">
        <w:rPr>
          <w:rFonts w:ascii="Times New Roman" w:hAnsi="Times New Roman"/>
          <w:sz w:val="28"/>
          <w:szCs w:val="28"/>
          <w:lang w:val="tt-RU"/>
        </w:rPr>
        <w:t>= Н</w:t>
      </w:r>
      <w:r w:rsidRPr="000C3750">
        <w:rPr>
          <w:rFonts w:ascii="Times New Roman" w:hAnsi="Times New Roman"/>
          <w:sz w:val="28"/>
          <w:szCs w:val="28"/>
          <w:vertAlign w:val="subscript"/>
          <w:lang w:val="tt-RU"/>
        </w:rPr>
        <w:t>канц.</w:t>
      </w:r>
      <w:r w:rsidRPr="000C3750">
        <w:rPr>
          <w:rFonts w:ascii="Times New Roman" w:hAnsi="Times New Roman"/>
          <w:sz w:val="28"/>
          <w:szCs w:val="28"/>
          <w:lang w:val="tt-RU"/>
        </w:rPr>
        <w:t>× Ч</w:t>
      </w:r>
      <w:r w:rsidRPr="000C3750">
        <w:rPr>
          <w:rFonts w:ascii="Times New Roman" w:hAnsi="Times New Roman"/>
          <w:i/>
          <w:sz w:val="28"/>
          <w:szCs w:val="28"/>
          <w:vertAlign w:val="subscript"/>
          <w:lang w:val="tt-RU"/>
        </w:rPr>
        <w:t xml:space="preserve">i </w:t>
      </w:r>
      <w:r w:rsidRPr="000C3750">
        <w:rPr>
          <w:rFonts w:ascii="Times New Roman" w:hAnsi="Times New Roman"/>
          <w:sz w:val="28"/>
          <w:szCs w:val="28"/>
          <w:lang w:val="tt-RU"/>
        </w:rPr>
        <w:t>× И</w:t>
      </w:r>
      <w:r w:rsidRPr="000C3750">
        <w:rPr>
          <w:rFonts w:ascii="Times New Roman" w:hAnsi="Times New Roman"/>
          <w:sz w:val="28"/>
          <w:szCs w:val="28"/>
          <w:vertAlign w:val="subscript"/>
          <w:lang w:val="tt-RU"/>
        </w:rPr>
        <w:t>пц</w:t>
      </w:r>
      <w:r w:rsidRPr="000C3750">
        <w:rPr>
          <w:rFonts w:ascii="Times New Roman" w:hAnsi="Times New Roman"/>
          <w:sz w:val="28"/>
          <w:szCs w:val="28"/>
          <w:lang w:val="tt-RU"/>
        </w:rPr>
        <w:t>,</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Н</w:t>
      </w:r>
      <w:r w:rsidRPr="0025720A">
        <w:rPr>
          <w:rFonts w:ascii="Times New Roman" w:hAnsi="Times New Roman"/>
          <w:sz w:val="28"/>
          <w:szCs w:val="28"/>
          <w:vertAlign w:val="subscript"/>
          <w:lang w:val="tt-RU"/>
        </w:rPr>
        <w:t>канц.</w:t>
      </w:r>
      <w:r w:rsidRPr="0025720A">
        <w:rPr>
          <w:rFonts w:ascii="Times New Roman" w:hAnsi="Times New Roman"/>
          <w:sz w:val="28"/>
          <w:szCs w:val="28"/>
          <w:lang w:val="tt-RU"/>
        </w:rPr>
        <w:t xml:space="preserve"> – бер кандидатка 10 сумнан артыграк булмаган күләмдә билгеләнгән канцелярия чыгымнары өчен финанс чыгымнары нормативы;</w:t>
      </w:r>
    </w:p>
    <w:p w:rsidR="00343A6F" w:rsidRPr="0025720A" w:rsidRDefault="00343A6F" w:rsidP="00343A6F">
      <w:pPr>
        <w:tabs>
          <w:tab w:val="left" w:pos="1260"/>
        </w:tabs>
        <w:autoSpaceDE w:val="0"/>
        <w:autoSpaceDN w:val="0"/>
        <w:adjustRightInd w:val="0"/>
        <w:ind w:firstLine="720"/>
        <w:rPr>
          <w:rFonts w:ascii="Times New Roman" w:hAnsi="Times New Roman"/>
          <w:i/>
          <w:sz w:val="28"/>
          <w:szCs w:val="28"/>
          <w:lang w:val="tt-RU"/>
        </w:rPr>
      </w:pPr>
      <w:r w:rsidRPr="0025720A">
        <w:rPr>
          <w:rFonts w:ascii="Times New Roman" w:hAnsi="Times New Roman"/>
          <w:sz w:val="28"/>
          <w:szCs w:val="28"/>
          <w:lang w:val="tt-RU"/>
        </w:rPr>
        <w:t>Ч</w:t>
      </w:r>
      <w:r w:rsidRPr="0025720A">
        <w:rPr>
          <w:rFonts w:ascii="Times New Roman" w:hAnsi="Times New Roman"/>
          <w:i/>
          <w:sz w:val="28"/>
          <w:szCs w:val="28"/>
          <w:vertAlign w:val="subscript"/>
          <w:lang w:val="tt-RU"/>
        </w:rPr>
        <w:t>i</w:t>
      </w:r>
      <w:r w:rsidRPr="0025720A">
        <w:rPr>
          <w:rFonts w:ascii="Times New Roman" w:hAnsi="Times New Roman"/>
          <w:sz w:val="28"/>
          <w:szCs w:val="28"/>
          <w:lang w:val="tt-RU"/>
        </w:rPr>
        <w:t xml:space="preserve"> – i-муниципаль берәмлегендә суд рәисләре заявкалары буенча кандидатлар исемлекләренә кертелергә тиешле йә i-муниципаль берәмлегендә присяжный утырышчылар булу хокукын югалткан (исемлекләрне үзгәрткән очракта) гражданнарның исәпләнгән саны;</w:t>
      </w:r>
      <w:r w:rsidRPr="0025720A">
        <w:rPr>
          <w:rFonts w:ascii="Times New Roman" w:hAnsi="Times New Roman"/>
          <w:i/>
          <w:sz w:val="28"/>
          <w:szCs w:val="28"/>
          <w:lang w:val="tt-RU"/>
        </w:rPr>
        <w:t xml:space="preserve"> </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И</w:t>
      </w:r>
      <w:r w:rsidRPr="0025720A">
        <w:rPr>
          <w:rFonts w:ascii="Times New Roman" w:hAnsi="Times New Roman"/>
          <w:sz w:val="28"/>
          <w:szCs w:val="28"/>
          <w:vertAlign w:val="subscript"/>
          <w:lang w:val="tt-RU"/>
        </w:rPr>
        <w:t>пц</w:t>
      </w:r>
      <w:r w:rsidRPr="0025720A">
        <w:rPr>
          <w:rFonts w:ascii="Times New Roman" w:hAnsi="Times New Roman"/>
          <w:sz w:val="28"/>
          <w:szCs w:val="28"/>
          <w:lang w:val="tt-RU"/>
        </w:rPr>
        <w:t xml:space="preserve"> – чираттагы финанс елына һәм план чорына федераль бюджет турында</w:t>
      </w:r>
      <w:r>
        <w:rPr>
          <w:rFonts w:ascii="Times New Roman" w:hAnsi="Times New Roman"/>
          <w:sz w:val="28"/>
          <w:szCs w:val="28"/>
          <w:lang w:val="tt-RU"/>
        </w:rPr>
        <w:t>гы</w:t>
      </w:r>
      <w:r w:rsidRPr="0025720A">
        <w:rPr>
          <w:rFonts w:ascii="Times New Roman" w:hAnsi="Times New Roman"/>
          <w:sz w:val="28"/>
          <w:szCs w:val="28"/>
          <w:lang w:val="tt-RU"/>
        </w:rPr>
        <w:t xml:space="preserve"> федераль за</w:t>
      </w:r>
      <w:r>
        <w:rPr>
          <w:rFonts w:ascii="Times New Roman" w:hAnsi="Times New Roman"/>
          <w:sz w:val="28"/>
          <w:szCs w:val="28"/>
          <w:lang w:val="tt-RU"/>
        </w:rPr>
        <w:t xml:space="preserve">кон нигезендә инфляция дәрәҗәсе исәпкә алынган </w:t>
      </w:r>
      <w:r w:rsidRPr="0025720A">
        <w:rPr>
          <w:rFonts w:ascii="Times New Roman" w:hAnsi="Times New Roman"/>
          <w:sz w:val="28"/>
          <w:szCs w:val="28"/>
          <w:lang w:val="tt-RU"/>
        </w:rPr>
        <w:t>куллану бәяләре арту индексы.</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6. I-муниципаль берәмлегенең почта чыгымнары күләме (Р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почт.</w:t>
      </w:r>
      <w:r w:rsidRPr="0025720A">
        <w:rPr>
          <w:rFonts w:ascii="Times New Roman" w:hAnsi="Times New Roman"/>
          <w:sz w:val="28"/>
          <w:szCs w:val="28"/>
          <w:lang w:val="tt-RU"/>
        </w:rPr>
        <w:t>) түбәндәге формула буенча билгеләнә:</w:t>
      </w:r>
    </w:p>
    <w:p w:rsidR="00343A6F" w:rsidRPr="0025720A" w:rsidRDefault="00343A6F" w:rsidP="00343A6F">
      <w:pPr>
        <w:tabs>
          <w:tab w:val="left" w:pos="1260"/>
        </w:tabs>
        <w:autoSpaceDE w:val="0"/>
        <w:autoSpaceDN w:val="0"/>
        <w:adjustRightInd w:val="0"/>
        <w:jc w:val="center"/>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 xml:space="preserve">почт. </w:t>
      </w:r>
      <w:r w:rsidRPr="0025720A">
        <w:rPr>
          <w:rFonts w:ascii="Times New Roman" w:hAnsi="Times New Roman"/>
          <w:sz w:val="28"/>
          <w:szCs w:val="28"/>
          <w:lang w:val="tt-RU"/>
        </w:rPr>
        <w:t>= Н</w:t>
      </w:r>
      <w:r w:rsidRPr="0025720A">
        <w:rPr>
          <w:rFonts w:ascii="Times New Roman" w:hAnsi="Times New Roman"/>
          <w:sz w:val="28"/>
          <w:szCs w:val="28"/>
          <w:vertAlign w:val="subscript"/>
          <w:lang w:val="tt-RU"/>
        </w:rPr>
        <w:t>почт.</w:t>
      </w:r>
      <w:r w:rsidRPr="0025720A">
        <w:rPr>
          <w:rFonts w:ascii="Times New Roman" w:hAnsi="Times New Roman"/>
          <w:sz w:val="28"/>
          <w:szCs w:val="28"/>
          <w:lang w:val="tt-RU"/>
        </w:rPr>
        <w:t>× Ч</w:t>
      </w:r>
      <w:r w:rsidRPr="0025720A">
        <w:rPr>
          <w:rFonts w:ascii="Times New Roman" w:hAnsi="Times New Roman"/>
          <w:i/>
          <w:sz w:val="28"/>
          <w:szCs w:val="28"/>
          <w:vertAlign w:val="subscript"/>
          <w:lang w:val="tt-RU"/>
        </w:rPr>
        <w:t xml:space="preserve">i </w:t>
      </w:r>
      <w:r w:rsidRPr="0025720A">
        <w:rPr>
          <w:rFonts w:ascii="Times New Roman" w:hAnsi="Times New Roman"/>
          <w:sz w:val="28"/>
          <w:szCs w:val="28"/>
          <w:lang w:val="tt-RU"/>
        </w:rPr>
        <w:t>× И</w:t>
      </w:r>
      <w:r w:rsidRPr="0025720A">
        <w:rPr>
          <w:rFonts w:ascii="Times New Roman" w:hAnsi="Times New Roman"/>
          <w:sz w:val="28"/>
          <w:szCs w:val="28"/>
          <w:vertAlign w:val="subscript"/>
          <w:lang w:val="tt-RU"/>
        </w:rPr>
        <w:t>пц</w:t>
      </w:r>
      <w:r w:rsidRPr="0025720A">
        <w:rPr>
          <w:rFonts w:ascii="Times New Roman" w:hAnsi="Times New Roman"/>
          <w:sz w:val="28"/>
          <w:szCs w:val="28"/>
          <w:lang w:val="tt-RU"/>
        </w:rPr>
        <w:t>,</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Н</w:t>
      </w:r>
      <w:r w:rsidRPr="0025720A">
        <w:rPr>
          <w:rFonts w:ascii="Times New Roman" w:hAnsi="Times New Roman"/>
          <w:sz w:val="28"/>
          <w:szCs w:val="28"/>
          <w:vertAlign w:val="subscript"/>
          <w:lang w:val="tt-RU"/>
        </w:rPr>
        <w:t>почт.</w:t>
      </w:r>
      <w:r w:rsidRPr="0025720A">
        <w:rPr>
          <w:rFonts w:ascii="Times New Roman" w:hAnsi="Times New Roman"/>
          <w:sz w:val="28"/>
          <w:szCs w:val="28"/>
          <w:lang w:val="tt-RU"/>
        </w:rPr>
        <w:t xml:space="preserve"> – бер кандидатка 50 сумнан артыграк булмаган күләмдә билгеләнгән почта чыгымнары өчен финанс чыгымнары нормативы.</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7. I-муниципаль берәмлегенең кандидатлар исемлекләрен м</w:t>
      </w:r>
      <w:r>
        <w:rPr>
          <w:rFonts w:ascii="Times New Roman" w:hAnsi="Times New Roman"/>
          <w:sz w:val="28"/>
          <w:szCs w:val="28"/>
          <w:lang w:val="tt-RU"/>
        </w:rPr>
        <w:t>ассакүләм мәгълүмат чараларында</w:t>
      </w:r>
      <w:r w:rsidRPr="0025720A">
        <w:rPr>
          <w:rFonts w:ascii="Times New Roman" w:hAnsi="Times New Roman"/>
          <w:sz w:val="28"/>
          <w:szCs w:val="28"/>
          <w:lang w:val="tt-RU"/>
        </w:rPr>
        <w:t xml:space="preserve"> бастырып чыгаруга бәйле чыгымнары күләме (Р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 түбәндәге формула буенча билгеләнә:</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p>
    <w:p w:rsidR="00343A6F" w:rsidRPr="0025720A" w:rsidRDefault="00343A6F" w:rsidP="00343A6F">
      <w:pPr>
        <w:jc w:val="center"/>
        <w:rPr>
          <w:rFonts w:ascii="Times New Roman" w:hAnsi="Times New Roman"/>
          <w:sz w:val="28"/>
          <w:szCs w:val="28"/>
          <w:lang w:val="tt-RU"/>
        </w:rPr>
      </w:pPr>
      <w:r w:rsidRPr="0025720A">
        <w:rPr>
          <w:rFonts w:ascii="Times New Roman" w:hAnsi="Times New Roman"/>
          <w:sz w:val="28"/>
          <w:szCs w:val="28"/>
          <w:lang w:val="tt-RU"/>
        </w:rPr>
        <w:t>Р</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 xml:space="preserve">сми </w:t>
      </w:r>
      <w:r w:rsidRPr="0025720A">
        <w:rPr>
          <w:rFonts w:ascii="Times New Roman" w:hAnsi="Times New Roman"/>
          <w:sz w:val="28"/>
          <w:szCs w:val="28"/>
          <w:lang w:val="tt-RU"/>
        </w:rPr>
        <w:t>= Н</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Pr>
          <w:rFonts w:ascii="Times New Roman" w:hAnsi="Times New Roman"/>
          <w:sz w:val="28"/>
          <w:szCs w:val="28"/>
          <w:vertAlign w:val="subscript"/>
          <w:lang w:val="tt-RU"/>
        </w:rPr>
        <w:t xml:space="preserve"> </w:t>
      </w:r>
      <w:r w:rsidRPr="0025720A">
        <w:rPr>
          <w:rFonts w:ascii="Times New Roman" w:hAnsi="Times New Roman"/>
          <w:sz w:val="28"/>
          <w:szCs w:val="28"/>
          <w:lang w:val="tt-RU"/>
        </w:rPr>
        <w:t>× К</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lastRenderedPageBreak/>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Н</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 xml:space="preserve"> – массакүләм мәгълүмат чараларында кандидатлар исемлекләрен бастыру өчен бер басма табак бәя</w:t>
      </w:r>
      <w:r>
        <w:rPr>
          <w:rFonts w:ascii="Times New Roman" w:hAnsi="Times New Roman"/>
          <w:sz w:val="28"/>
          <w:szCs w:val="28"/>
          <w:lang w:val="tt-RU"/>
        </w:rPr>
        <w:t>с</w:t>
      </w:r>
      <w:r w:rsidRPr="0025720A">
        <w:rPr>
          <w:rFonts w:ascii="Times New Roman" w:hAnsi="Times New Roman"/>
          <w:sz w:val="28"/>
          <w:szCs w:val="28"/>
          <w:lang w:val="tt-RU"/>
        </w:rPr>
        <w:t>енең Татарстан Республикасында кабул ителгән уртача дәрәҗәсе;</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К</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сми</w:t>
      </w:r>
      <w:r w:rsidRPr="0025720A">
        <w:rPr>
          <w:rFonts w:ascii="Times New Roman" w:hAnsi="Times New Roman"/>
          <w:sz w:val="28"/>
          <w:szCs w:val="28"/>
          <w:lang w:val="tt-RU"/>
        </w:rPr>
        <w:t xml:space="preserve"> – i-муниципаль берәмлегендә кандидатлар исемлекләренең басма табаклар</w:t>
      </w:r>
      <w:r>
        <w:rPr>
          <w:rFonts w:ascii="Times New Roman" w:hAnsi="Times New Roman"/>
          <w:sz w:val="28"/>
          <w:szCs w:val="28"/>
          <w:lang w:val="tt-RU"/>
        </w:rPr>
        <w:t>ы</w:t>
      </w:r>
      <w:r w:rsidRPr="0025720A">
        <w:rPr>
          <w:rFonts w:ascii="Times New Roman" w:hAnsi="Times New Roman"/>
          <w:sz w:val="28"/>
          <w:szCs w:val="28"/>
          <w:lang w:val="tt-RU"/>
        </w:rPr>
        <w:t xml:space="preserve"> саны.</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 xml:space="preserve">8. </w:t>
      </w:r>
      <w:r>
        <w:rPr>
          <w:rFonts w:ascii="Times New Roman" w:hAnsi="Times New Roman"/>
          <w:sz w:val="28"/>
          <w:szCs w:val="28"/>
          <w:lang w:val="tt-RU"/>
        </w:rPr>
        <w:t>Ч</w:t>
      </w:r>
      <w:r w:rsidRPr="0025720A">
        <w:rPr>
          <w:rFonts w:ascii="Times New Roman" w:hAnsi="Times New Roman"/>
          <w:sz w:val="28"/>
          <w:szCs w:val="28"/>
          <w:lang w:val="tt-RU"/>
        </w:rPr>
        <w:t>ираттагы финанс елына һәм план чорына Татарстан Республикасы бюджеты турындагы Татарстан Республикасы законы нигезендә</w:t>
      </w:r>
      <w:r>
        <w:rPr>
          <w:rFonts w:ascii="Times New Roman" w:hAnsi="Times New Roman"/>
          <w:sz w:val="28"/>
          <w:szCs w:val="28"/>
          <w:lang w:val="tt-RU"/>
        </w:rPr>
        <w:t xml:space="preserve"> д</w:t>
      </w:r>
      <w:r w:rsidRPr="0025720A">
        <w:rPr>
          <w:rFonts w:ascii="Times New Roman" w:hAnsi="Times New Roman"/>
          <w:sz w:val="28"/>
          <w:szCs w:val="28"/>
          <w:lang w:val="tt-RU"/>
        </w:rPr>
        <w:t xml:space="preserve">әүләт вәкаләтләрен гамәлгә ашыру өчен </w:t>
      </w:r>
      <w:r>
        <w:rPr>
          <w:rFonts w:ascii="Times New Roman" w:hAnsi="Times New Roman"/>
          <w:sz w:val="28"/>
          <w:szCs w:val="28"/>
          <w:lang w:val="tt-RU"/>
        </w:rPr>
        <w:t xml:space="preserve">субвенцияләрне </w:t>
      </w:r>
      <w:r w:rsidRPr="0025720A">
        <w:rPr>
          <w:rFonts w:ascii="Times New Roman" w:hAnsi="Times New Roman"/>
          <w:sz w:val="28"/>
          <w:szCs w:val="28"/>
          <w:lang w:val="tt-RU"/>
        </w:rPr>
        <w:t>беренче тапкыр бүлгәндә</w:t>
      </w:r>
      <w:r>
        <w:rPr>
          <w:rFonts w:ascii="Times New Roman" w:hAnsi="Times New Roman"/>
          <w:sz w:val="28"/>
          <w:szCs w:val="28"/>
          <w:lang w:val="tt-RU"/>
        </w:rPr>
        <w:t>ге</w:t>
      </w:r>
      <w:r w:rsidRPr="0025720A">
        <w:rPr>
          <w:rFonts w:ascii="Times New Roman" w:hAnsi="Times New Roman"/>
          <w:sz w:val="28"/>
          <w:szCs w:val="28"/>
          <w:lang w:val="tt-RU"/>
        </w:rPr>
        <w:t xml:space="preserve"> расланган дәрәҗәдән тыш субвенцияләргә өстәмә ихтыяҗ барлыкка килгән очракта, Татарстан Республикасы бюджеты акчаларын төп бүлүче тарафыннан бүленмәгән резервтан акчалар бүлеп бирелә.</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Резервны бүлү (C</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резерв</w:t>
      </w:r>
      <w:r w:rsidRPr="0025720A">
        <w:rPr>
          <w:rFonts w:ascii="Times New Roman" w:hAnsi="Times New Roman"/>
          <w:sz w:val="28"/>
          <w:szCs w:val="28"/>
          <w:lang w:val="tt-RU"/>
        </w:rPr>
        <w:t xml:space="preserve">) түбәндәге формула буенча </w:t>
      </w:r>
      <w:r>
        <w:rPr>
          <w:rFonts w:ascii="Times New Roman" w:hAnsi="Times New Roman"/>
          <w:sz w:val="28"/>
          <w:szCs w:val="28"/>
          <w:lang w:val="tt-RU"/>
        </w:rPr>
        <w:t>башка</w:t>
      </w:r>
      <w:r w:rsidRPr="0025720A">
        <w:rPr>
          <w:rFonts w:ascii="Times New Roman" w:hAnsi="Times New Roman"/>
          <w:sz w:val="28"/>
          <w:szCs w:val="28"/>
          <w:lang w:val="tt-RU"/>
        </w:rPr>
        <w:t>рыла: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p>
    <w:p w:rsidR="00343A6F" w:rsidRPr="0025720A" w:rsidRDefault="00343A6F" w:rsidP="00343A6F">
      <w:pPr>
        <w:tabs>
          <w:tab w:val="left" w:pos="1260"/>
          <w:tab w:val="left" w:pos="4860"/>
        </w:tabs>
        <w:autoSpaceDE w:val="0"/>
        <w:autoSpaceDN w:val="0"/>
        <w:adjustRightInd w:val="0"/>
        <w:jc w:val="center"/>
        <w:rPr>
          <w:rFonts w:ascii="Times New Roman" w:hAnsi="Times New Roman"/>
          <w:sz w:val="28"/>
          <w:szCs w:val="28"/>
          <w:lang w:val="tt-RU"/>
        </w:rPr>
      </w:pPr>
      <w:r w:rsidRPr="0025720A">
        <w:rPr>
          <w:rFonts w:ascii="Times New Roman" w:hAnsi="Times New Roman"/>
          <w:sz w:val="28"/>
          <w:szCs w:val="28"/>
          <w:lang w:val="tt-RU"/>
        </w:rPr>
        <w:t>C</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 xml:space="preserve">резерв </w:t>
      </w:r>
      <w:r w:rsidRPr="0025720A">
        <w:rPr>
          <w:rFonts w:ascii="Times New Roman" w:hAnsi="Times New Roman"/>
          <w:sz w:val="28"/>
          <w:szCs w:val="28"/>
          <w:lang w:val="tt-RU"/>
        </w:rPr>
        <w:t>=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уточн.</w:t>
      </w:r>
      <w:r w:rsidRPr="0025720A">
        <w:rPr>
          <w:rFonts w:ascii="Times New Roman" w:hAnsi="Times New Roman"/>
          <w:sz w:val="28"/>
          <w:szCs w:val="28"/>
          <w:lang w:val="tt-RU"/>
        </w:rPr>
        <w:t xml:space="preserve"> −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расч.</w:t>
      </w:r>
      <w:r w:rsidRPr="0025720A">
        <w:rPr>
          <w:rFonts w:ascii="Times New Roman" w:hAnsi="Times New Roman"/>
          <w:sz w:val="28"/>
          <w:szCs w:val="28"/>
          <w:lang w:val="tt-RU"/>
        </w:rPr>
        <w:t>,</w:t>
      </w:r>
    </w:p>
    <w:p w:rsidR="00343A6F" w:rsidRPr="0025720A" w:rsidRDefault="00343A6F" w:rsidP="00343A6F">
      <w:pPr>
        <w:tabs>
          <w:tab w:val="left" w:pos="1260"/>
          <w:tab w:val="left" w:pos="48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уточн.</w:t>
      </w:r>
      <w:r w:rsidRPr="0025720A">
        <w:rPr>
          <w:rFonts w:ascii="Times New Roman" w:hAnsi="Times New Roman"/>
          <w:sz w:val="28"/>
          <w:szCs w:val="28"/>
          <w:lang w:val="tt-RU"/>
        </w:rPr>
        <w:t xml:space="preserve"> – дәүләт вәкаләтләрен гамәлгә ашыру өчен субвенциягә i-муниципаль берәмлеге заявкасы буенча төгәлләштерелгән (Россия Федерациясе Югары Суды каршындагы Суд департаменты эшләгән тәртип нигезендә) ихтыяҗ.</w:t>
      </w:r>
    </w:p>
    <w:p w:rsidR="00343A6F" w:rsidRPr="0025720A" w:rsidRDefault="00343A6F" w:rsidP="00343A6F">
      <w:pPr>
        <w:pStyle w:val="21"/>
        <w:tabs>
          <w:tab w:val="left" w:pos="1260"/>
        </w:tabs>
        <w:spacing w:after="0" w:line="240" w:lineRule="auto"/>
        <w:ind w:left="0" w:firstLine="720"/>
        <w:rPr>
          <w:rFonts w:ascii="Times New Roman" w:hAnsi="Times New Roman"/>
          <w:sz w:val="28"/>
          <w:szCs w:val="28"/>
          <w:lang w:val="tt-RU"/>
        </w:rPr>
      </w:pPr>
      <w:r>
        <w:rPr>
          <w:rFonts w:ascii="Times New Roman" w:hAnsi="Times New Roman"/>
          <w:sz w:val="28"/>
          <w:szCs w:val="28"/>
          <w:lang w:val="tt-RU"/>
        </w:rPr>
        <w:t>Д</w:t>
      </w:r>
      <w:r w:rsidRPr="0025720A">
        <w:rPr>
          <w:rFonts w:ascii="Times New Roman" w:hAnsi="Times New Roman"/>
          <w:sz w:val="28"/>
          <w:szCs w:val="28"/>
          <w:lang w:val="tt-RU"/>
        </w:rPr>
        <w:t>әүләт вәкаләтләрен гамәлгә ашыру өчен субвенция</w:t>
      </w:r>
      <w:r>
        <w:rPr>
          <w:rFonts w:ascii="Times New Roman" w:hAnsi="Times New Roman"/>
          <w:sz w:val="28"/>
          <w:szCs w:val="28"/>
          <w:lang w:val="tt-RU"/>
        </w:rPr>
        <w:t>,</w:t>
      </w:r>
      <w:r w:rsidRPr="0025720A">
        <w:rPr>
          <w:rFonts w:ascii="Times New Roman" w:hAnsi="Times New Roman"/>
          <w:sz w:val="28"/>
          <w:szCs w:val="28"/>
          <w:lang w:val="tt-RU"/>
        </w:rPr>
        <w:t xml:space="preserve"> </w:t>
      </w:r>
      <w:r>
        <w:rPr>
          <w:rFonts w:ascii="Times New Roman" w:hAnsi="Times New Roman"/>
          <w:sz w:val="28"/>
          <w:szCs w:val="28"/>
          <w:lang w:val="tt-RU"/>
        </w:rPr>
        <w:t>ә</w:t>
      </w:r>
      <w:r w:rsidRPr="0025720A">
        <w:rPr>
          <w:rFonts w:ascii="Times New Roman" w:hAnsi="Times New Roman"/>
          <w:sz w:val="28"/>
          <w:szCs w:val="28"/>
          <w:lang w:val="tt-RU"/>
        </w:rPr>
        <w:t>гәр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уточн.</w:t>
      </w:r>
      <w:r w:rsidRPr="0025720A">
        <w:rPr>
          <w:rFonts w:ascii="Times New Roman" w:hAnsi="Times New Roman"/>
          <w:sz w:val="28"/>
          <w:szCs w:val="28"/>
          <w:lang w:val="tt-RU"/>
        </w:rPr>
        <w:t xml:space="preserve">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расч.</w:t>
      </w:r>
      <w:r w:rsidRPr="0025720A">
        <w:rPr>
          <w:rFonts w:ascii="Times New Roman" w:hAnsi="Times New Roman"/>
          <w:sz w:val="28"/>
          <w:szCs w:val="28"/>
          <w:lang w:val="tt-RU"/>
        </w:rPr>
        <w:t xml:space="preserve"> дән кимрәк булса</w:t>
      </w:r>
      <w:r>
        <w:rPr>
          <w:rFonts w:ascii="Times New Roman" w:hAnsi="Times New Roman"/>
          <w:sz w:val="28"/>
          <w:szCs w:val="28"/>
          <w:lang w:val="tt-RU"/>
        </w:rPr>
        <w:t>,</w:t>
      </w:r>
      <w:r w:rsidRPr="0025720A">
        <w:rPr>
          <w:rFonts w:ascii="Times New Roman" w:hAnsi="Times New Roman"/>
          <w:sz w:val="28"/>
          <w:szCs w:val="28"/>
          <w:lang w:val="tt-RU"/>
        </w:rPr>
        <w:t xml:space="preserve"> i-муниципаль берәмлеге бюджетына заявка нигезендә күчерелә, ә Татарстан Республикасы бюджетын</w:t>
      </w:r>
      <w:r>
        <w:rPr>
          <w:rFonts w:ascii="Times New Roman" w:hAnsi="Times New Roman"/>
          <w:sz w:val="28"/>
          <w:szCs w:val="28"/>
          <w:lang w:val="tt-RU"/>
        </w:rPr>
        <w:t>да</w:t>
      </w:r>
      <w:r w:rsidRPr="0025720A">
        <w:rPr>
          <w:rFonts w:ascii="Times New Roman" w:hAnsi="Times New Roman"/>
          <w:sz w:val="28"/>
          <w:szCs w:val="28"/>
          <w:lang w:val="tt-RU"/>
        </w:rPr>
        <w:t xml:space="preserve"> </w:t>
      </w:r>
      <w:r>
        <w:rPr>
          <w:rFonts w:ascii="Times New Roman" w:hAnsi="Times New Roman"/>
          <w:sz w:val="28"/>
          <w:szCs w:val="28"/>
          <w:lang w:val="tt-RU"/>
        </w:rPr>
        <w:t>то</w:t>
      </w:r>
      <w:r w:rsidRPr="0025720A">
        <w:rPr>
          <w:rFonts w:ascii="Times New Roman" w:hAnsi="Times New Roman"/>
          <w:sz w:val="28"/>
          <w:szCs w:val="28"/>
          <w:lang w:val="tt-RU"/>
        </w:rPr>
        <w:t>тылмый калган акчалар суммасы муниципаль районнар һәм шәһәр округлары бюджетлары арасында алга таба яңадан бүлү өчен чираттагы финанс елына һәм план чорына Татарстан Республикасы бюджеты турындагы Татарстан Республикасы законында каралган бүленмәгән резервны арттыруга җибәрелә.</w:t>
      </w:r>
    </w:p>
    <w:p w:rsidR="00343A6F"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9. Заявкалар саны чираттагы финанс елына һәм план чорына Татарстан Республикасы бюджеты турындагы Татарстан Республикасы законында каралган субвенцияләр суммасыннан артык булган очракта, ассигнованиеләрне бүлү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присяжн.уточн.</w:t>
      </w:r>
      <w:r w:rsidRPr="0025720A">
        <w:rPr>
          <w:rFonts w:ascii="Times New Roman" w:hAnsi="Times New Roman"/>
          <w:sz w:val="28"/>
          <w:szCs w:val="28"/>
          <w:lang w:val="tt-RU"/>
        </w:rPr>
        <w:t xml:space="preserve">) түбәндәге формула буенча </w:t>
      </w:r>
      <w:r>
        <w:rPr>
          <w:rFonts w:ascii="Times New Roman" w:hAnsi="Times New Roman"/>
          <w:sz w:val="28"/>
          <w:szCs w:val="28"/>
          <w:lang w:val="tt-RU"/>
        </w:rPr>
        <w:t>башка</w:t>
      </w:r>
      <w:r w:rsidRPr="0025720A">
        <w:rPr>
          <w:rFonts w:ascii="Times New Roman" w:hAnsi="Times New Roman"/>
          <w:sz w:val="28"/>
          <w:szCs w:val="28"/>
          <w:lang w:val="tt-RU"/>
        </w:rPr>
        <w:t>рыла:</w:t>
      </w:r>
    </w:p>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p>
    <w:p w:rsidR="00343A6F" w:rsidRPr="0025720A" w:rsidRDefault="00343A6F" w:rsidP="00343A6F">
      <w:pPr>
        <w:ind w:firstLine="709"/>
        <w:jc w:val="center"/>
        <w:rPr>
          <w:rFonts w:ascii="Times New Roman" w:hAnsi="Times New Roman"/>
          <w:sz w:val="28"/>
          <w:szCs w:val="28"/>
          <w:lang w:val="tt-RU"/>
        </w:rPr>
      </w:pPr>
      <w:bookmarkStart w:id="9" w:name="sub_1900237"/>
      <w:r w:rsidRPr="0025720A">
        <w:rPr>
          <w:rFonts w:ascii="Times New Roman" w:hAnsi="Times New Roman"/>
          <w:sz w:val="28"/>
          <w:szCs w:val="28"/>
          <w:lang w:val="tt-RU"/>
        </w:rPr>
        <w:t>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присяжн.уточн.</w:t>
      </w:r>
      <w:r w:rsidRPr="0025720A">
        <w:rPr>
          <w:rFonts w:ascii="Times New Roman" w:hAnsi="Times New Roman"/>
          <w:sz w:val="28"/>
          <w:szCs w:val="28"/>
          <w:lang w:val="tt-RU"/>
        </w:rPr>
        <w:t xml:space="preserve"> = С</w:t>
      </w:r>
      <w:r w:rsidRPr="0025720A">
        <w:rPr>
          <w:rFonts w:ascii="Times New Roman" w:hAnsi="Times New Roman"/>
          <w:sz w:val="28"/>
          <w:szCs w:val="28"/>
          <w:vertAlign w:val="subscript"/>
          <w:lang w:val="tt-RU"/>
        </w:rPr>
        <w:t xml:space="preserve">svod </w:t>
      </w:r>
      <w:r w:rsidRPr="0025720A">
        <w:rPr>
          <w:rFonts w:ascii="Times New Roman" w:hAnsi="Times New Roman"/>
          <w:sz w:val="28"/>
          <w:szCs w:val="28"/>
          <w:lang w:val="tt-RU"/>
        </w:rPr>
        <w:t>/С</w:t>
      </w:r>
      <w:r w:rsidRPr="0025720A">
        <w:rPr>
          <w:rFonts w:ascii="Times New Roman" w:hAnsi="Times New Roman"/>
          <w:sz w:val="28"/>
          <w:szCs w:val="28"/>
          <w:vertAlign w:val="subscript"/>
          <w:lang w:val="tt-RU"/>
        </w:rPr>
        <w:t>svod уточн.</w:t>
      </w:r>
      <w:r w:rsidRPr="0025720A">
        <w:rPr>
          <w:rFonts w:ascii="Times New Roman" w:hAnsi="Times New Roman"/>
          <w:sz w:val="28"/>
          <w:szCs w:val="28"/>
          <w:lang w:val="tt-RU"/>
        </w:rPr>
        <w:t xml:space="preserve"> × С</w:t>
      </w:r>
      <w:r w:rsidRPr="0025720A">
        <w:rPr>
          <w:rFonts w:ascii="Times New Roman" w:hAnsi="Times New Roman"/>
          <w:i/>
          <w:sz w:val="28"/>
          <w:szCs w:val="28"/>
          <w:vertAlign w:val="subscript"/>
          <w:lang w:val="tt-RU"/>
        </w:rPr>
        <w:t>i</w:t>
      </w:r>
      <w:r w:rsidRPr="0025720A">
        <w:rPr>
          <w:rFonts w:ascii="Times New Roman" w:hAnsi="Times New Roman"/>
          <w:sz w:val="28"/>
          <w:szCs w:val="28"/>
          <w:vertAlign w:val="subscript"/>
          <w:lang w:val="tt-RU"/>
        </w:rPr>
        <w:t>уточн.</w:t>
      </w:r>
      <w:r w:rsidRPr="0025720A">
        <w:rPr>
          <w:rFonts w:ascii="Times New Roman" w:hAnsi="Times New Roman"/>
          <w:sz w:val="28"/>
          <w:szCs w:val="28"/>
          <w:lang w:val="tt-RU"/>
        </w:rPr>
        <w:t>,</w:t>
      </w:r>
    </w:p>
    <w:bookmarkEnd w:id="9"/>
    <w:p w:rsidR="00343A6F" w:rsidRPr="0025720A" w:rsidRDefault="00343A6F" w:rsidP="00343A6F">
      <w:pPr>
        <w:tabs>
          <w:tab w:val="left" w:pos="1260"/>
        </w:tabs>
        <w:autoSpaceDE w:val="0"/>
        <w:autoSpaceDN w:val="0"/>
        <w:adjustRightInd w:val="0"/>
        <w:ind w:firstLine="720"/>
        <w:rPr>
          <w:rFonts w:ascii="Times New Roman" w:hAnsi="Times New Roman"/>
          <w:sz w:val="28"/>
          <w:szCs w:val="28"/>
          <w:lang w:val="tt-RU"/>
        </w:rPr>
      </w:pPr>
      <w:r w:rsidRPr="0025720A">
        <w:rPr>
          <w:rFonts w:ascii="Times New Roman" w:hAnsi="Times New Roman"/>
          <w:sz w:val="28"/>
          <w:szCs w:val="28"/>
          <w:lang w:val="tt-RU"/>
        </w:rPr>
        <w:t>монда:</w:t>
      </w:r>
    </w:p>
    <w:p w:rsidR="00675585" w:rsidRPr="00CE47A6" w:rsidRDefault="00343A6F" w:rsidP="00343A6F">
      <w:pPr>
        <w:ind w:firstLine="0"/>
        <w:jc w:val="right"/>
        <w:rPr>
          <w:rFonts w:ascii="Times New Roman" w:hAnsi="Times New Roman"/>
          <w:sz w:val="28"/>
          <w:szCs w:val="28"/>
          <w:lang w:val="tt-RU"/>
        </w:rPr>
      </w:pPr>
      <w:r w:rsidRPr="0025720A">
        <w:rPr>
          <w:rFonts w:ascii="Times New Roman" w:hAnsi="Times New Roman"/>
          <w:sz w:val="28"/>
          <w:szCs w:val="28"/>
          <w:lang w:val="tt-RU"/>
        </w:rPr>
        <w:t>С</w:t>
      </w:r>
      <w:r w:rsidRPr="0025720A">
        <w:rPr>
          <w:rFonts w:ascii="Times New Roman" w:hAnsi="Times New Roman"/>
          <w:sz w:val="28"/>
          <w:szCs w:val="28"/>
          <w:vertAlign w:val="subscript"/>
          <w:lang w:val="tt-RU"/>
        </w:rPr>
        <w:t xml:space="preserve">svod уточн. </w:t>
      </w:r>
      <w:r w:rsidRPr="0025720A">
        <w:rPr>
          <w:rFonts w:ascii="Times New Roman" w:eastAsia="Times New Roman" w:hAnsi="Times New Roman"/>
          <w:sz w:val="28"/>
          <w:szCs w:val="28"/>
          <w:lang w:val="tt-RU"/>
        </w:rPr>
        <w:t xml:space="preserve">– барлык муниципаль районнар һәм шәһәр округлары буенча </w:t>
      </w:r>
      <w:r w:rsidRPr="0025720A">
        <w:rPr>
          <w:rFonts w:ascii="Times New Roman" w:hAnsi="Times New Roman"/>
          <w:sz w:val="28"/>
          <w:szCs w:val="28"/>
          <w:lang w:val="tt-RU"/>
        </w:rPr>
        <w:t>дәүләт вәкаләтләрен гамәлгә ашыру өчен</w:t>
      </w:r>
      <w:r w:rsidRPr="0025720A">
        <w:rPr>
          <w:rFonts w:ascii="Times New Roman" w:eastAsia="Times New Roman" w:hAnsi="Times New Roman"/>
          <w:sz w:val="28"/>
          <w:szCs w:val="28"/>
          <w:lang w:val="tt-RU"/>
        </w:rPr>
        <w:t xml:space="preserve"> субвенцияләргә төгәлләштерелгән ихтыяҗ.</w:t>
      </w: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sz w:val="28"/>
          <w:szCs w:val="28"/>
          <w:lang w:val="tt-RU"/>
        </w:rPr>
      </w:pPr>
    </w:p>
    <w:p w:rsidR="00675585" w:rsidRPr="00CE47A6" w:rsidRDefault="00675585" w:rsidP="00675585">
      <w:pPr>
        <w:rPr>
          <w:rFonts w:ascii="Times New Roman" w:hAnsi="Times New Roman"/>
          <w:sz w:val="28"/>
          <w:szCs w:val="28"/>
          <w:lang w:val="tt-RU"/>
        </w:rPr>
      </w:pPr>
    </w:p>
    <w:p w:rsidR="00675585" w:rsidRPr="00CE47A6" w:rsidRDefault="00675585" w:rsidP="00675585">
      <w:pPr>
        <w:pStyle w:val="1"/>
        <w:tabs>
          <w:tab w:val="left" w:pos="709"/>
        </w:tabs>
        <w:rPr>
          <w:rFonts w:ascii="Times New Roman" w:hAnsi="Times New Roman"/>
          <w:noProof/>
          <w:szCs w:val="28"/>
        </w:rPr>
      </w:pPr>
      <w:r w:rsidRPr="00CE47A6">
        <w:rPr>
          <w:rFonts w:ascii="Times New Roman" w:hAnsi="Times New Roman"/>
          <w:b w:val="0"/>
          <w:bCs w:val="0"/>
          <w:noProof/>
          <w:szCs w:val="28"/>
        </w:rPr>
        <w:br w:type="page"/>
      </w:r>
      <w:r w:rsidRPr="00CE47A6">
        <w:rPr>
          <w:rFonts w:ascii="Times New Roman" w:hAnsi="Times New Roman"/>
          <w:noProof/>
          <w:szCs w:val="28"/>
        </w:rPr>
        <w:lastRenderedPageBreak/>
        <w:t xml:space="preserve"> </w:t>
      </w:r>
    </w:p>
    <w:p w:rsidR="00675585" w:rsidRPr="00CE47A6" w:rsidRDefault="00675585" w:rsidP="00675585">
      <w:pPr>
        <w:tabs>
          <w:tab w:val="left" w:pos="709"/>
        </w:tabs>
        <w:ind w:firstLine="709"/>
        <w:rPr>
          <w:rFonts w:ascii="Times New Roman" w:hAnsi="Times New Roman"/>
          <w:i/>
          <w:noProof/>
          <w:sz w:val="28"/>
          <w:szCs w:val="28"/>
          <w:lang w:val="be-BY"/>
        </w:rPr>
      </w:pPr>
      <w:r w:rsidRPr="00CE47A6">
        <w:rPr>
          <w:rFonts w:ascii="Times New Roman" w:hAnsi="Times New Roman"/>
          <w:i/>
          <w:noProof/>
          <w:sz w:val="28"/>
          <w:szCs w:val="28"/>
          <w:lang w:val="be-BY"/>
        </w:rPr>
        <w:t xml:space="preserve">10 нчы кушымта үз көчен югалтты. – </w:t>
      </w:r>
      <w:r w:rsidRPr="00CE47A6">
        <w:rPr>
          <w:rFonts w:ascii="Times New Roman" w:hAnsi="Times New Roman"/>
          <w:i/>
          <w:sz w:val="28"/>
          <w:szCs w:val="28"/>
          <w:lang w:val="tt-RU"/>
        </w:rPr>
        <w:t>2019 елның 27 сентябрендәге 71-ТРЗ номерлы Татарстан Республикасы Законы</w:t>
      </w:r>
    </w:p>
    <w:p w:rsidR="00675585" w:rsidRPr="00CE47A6" w:rsidRDefault="00675585" w:rsidP="00675585">
      <w:pPr>
        <w:pStyle w:val="aa"/>
        <w:spacing w:after="0"/>
        <w:ind w:left="0" w:firstLine="0"/>
        <w:rPr>
          <w:rFonts w:ascii="Times New Roman" w:hAnsi="Times New Roman"/>
          <w:sz w:val="28"/>
          <w:szCs w:val="28"/>
          <w:lang w:val="be-BY"/>
        </w:rPr>
      </w:pPr>
    </w:p>
    <w:p w:rsidR="00675585" w:rsidRPr="00CE47A6" w:rsidRDefault="00675585" w:rsidP="00675585">
      <w:pPr>
        <w:rPr>
          <w:rFonts w:ascii="Times New Roman" w:hAnsi="Times New Roman"/>
          <w:i/>
          <w:sz w:val="28"/>
          <w:szCs w:val="28"/>
          <w:lang w:val="tt-RU"/>
        </w:rPr>
      </w:pPr>
      <w:r w:rsidRPr="00CE47A6">
        <w:rPr>
          <w:rFonts w:ascii="Times New Roman" w:hAnsi="Times New Roman"/>
          <w:sz w:val="28"/>
          <w:szCs w:val="28"/>
          <w:lang w:val="be-BY"/>
        </w:rPr>
        <w:tab/>
      </w:r>
      <w:r w:rsidRPr="00CE47A6">
        <w:rPr>
          <w:rFonts w:ascii="Times New Roman" w:hAnsi="Times New Roman"/>
          <w:i/>
          <w:sz w:val="28"/>
          <w:szCs w:val="28"/>
          <w:lang w:val="be-BY"/>
        </w:rPr>
        <w:t>11 нче кушымта</w:t>
      </w:r>
      <w:r w:rsidRPr="00CE47A6">
        <w:rPr>
          <w:rFonts w:ascii="Times New Roman" w:hAnsi="Times New Roman"/>
          <w:i/>
          <w:sz w:val="28"/>
          <w:szCs w:val="28"/>
          <w:lang w:val="tt-RU"/>
        </w:rPr>
        <w:t xml:space="preserve"> үз көчен югалтты. – 2007 елның 2 августындагы 38-ТРЗ номерлы Татарстан Республикасы Законы </w:t>
      </w:r>
    </w:p>
    <w:p w:rsidR="00675585" w:rsidRPr="00CE47A6" w:rsidRDefault="00675585" w:rsidP="00675585">
      <w:pPr>
        <w:pStyle w:val="aa"/>
        <w:spacing w:after="0"/>
        <w:ind w:left="0" w:firstLine="0"/>
        <w:rPr>
          <w:rFonts w:ascii="Times New Roman" w:hAnsi="Times New Roman"/>
          <w:i/>
          <w:sz w:val="28"/>
          <w:szCs w:val="28"/>
          <w:lang w:val="tt-RU"/>
        </w:rPr>
      </w:pPr>
    </w:p>
    <w:p w:rsidR="00675585" w:rsidRPr="00CE47A6" w:rsidRDefault="00675585" w:rsidP="00675585">
      <w:pPr>
        <w:pStyle w:val="aa"/>
        <w:spacing w:after="0"/>
        <w:ind w:left="0" w:firstLine="0"/>
        <w:rPr>
          <w:rFonts w:ascii="Times New Roman" w:hAnsi="Times New Roman"/>
          <w:i/>
          <w:sz w:val="28"/>
          <w:szCs w:val="28"/>
          <w:lang w:val="tt-RU"/>
        </w:rPr>
      </w:pPr>
    </w:p>
    <w:p w:rsidR="00675585" w:rsidRPr="00CE47A6" w:rsidRDefault="00675585" w:rsidP="00675585">
      <w:pPr>
        <w:pStyle w:val="1"/>
        <w:ind w:firstLine="5103"/>
        <w:jc w:val="right"/>
        <w:rPr>
          <w:rFonts w:ascii="Times New Roman" w:hAnsi="Times New Roman"/>
          <w:b w:val="0"/>
          <w:bCs w:val="0"/>
          <w:noProof/>
          <w:szCs w:val="28"/>
        </w:rPr>
      </w:pPr>
      <w:r w:rsidRPr="00CE47A6">
        <w:rPr>
          <w:rFonts w:ascii="Times New Roman" w:hAnsi="Times New Roman"/>
          <w:b w:val="0"/>
          <w:bCs w:val="0"/>
          <w:noProof/>
          <w:szCs w:val="28"/>
        </w:rPr>
        <w:br w:type="page"/>
      </w:r>
      <w:r w:rsidRPr="00CE47A6">
        <w:rPr>
          <w:rFonts w:ascii="Times New Roman" w:hAnsi="Times New Roman"/>
          <w:b w:val="0"/>
          <w:bCs w:val="0"/>
          <w:noProof/>
          <w:szCs w:val="28"/>
        </w:rPr>
        <w:lastRenderedPageBreak/>
        <w:t>Татарстан Республикасы</w:t>
      </w:r>
    </w:p>
    <w:p w:rsidR="00675585" w:rsidRPr="00CE47A6" w:rsidRDefault="00675585" w:rsidP="00675585">
      <w:pPr>
        <w:ind w:firstLine="5103"/>
        <w:jc w:val="right"/>
        <w:rPr>
          <w:rFonts w:ascii="Times New Roman" w:hAnsi="Times New Roman"/>
          <w:noProof/>
          <w:sz w:val="28"/>
          <w:szCs w:val="28"/>
        </w:rPr>
      </w:pPr>
      <w:r w:rsidRPr="00CE47A6">
        <w:rPr>
          <w:rFonts w:ascii="Times New Roman" w:hAnsi="Times New Roman"/>
          <w:sz w:val="28"/>
          <w:szCs w:val="28"/>
        </w:rPr>
        <w:t>Бю</w:t>
      </w:r>
      <w:r w:rsidRPr="00CE47A6">
        <w:rPr>
          <w:rFonts w:ascii="Times New Roman" w:hAnsi="Times New Roman"/>
          <w:noProof/>
          <w:sz w:val="28"/>
          <w:szCs w:val="28"/>
        </w:rPr>
        <w:t xml:space="preserve">джет кодексына </w:t>
      </w:r>
    </w:p>
    <w:p w:rsidR="00675585" w:rsidRPr="00CE47A6" w:rsidRDefault="00675585" w:rsidP="00675585">
      <w:pPr>
        <w:ind w:firstLine="5103"/>
        <w:jc w:val="right"/>
        <w:rPr>
          <w:rFonts w:ascii="Times New Roman" w:hAnsi="Times New Roman"/>
          <w:noProof/>
          <w:sz w:val="28"/>
          <w:szCs w:val="28"/>
        </w:rPr>
      </w:pPr>
      <w:r w:rsidRPr="00CE47A6">
        <w:rPr>
          <w:rFonts w:ascii="Times New Roman" w:hAnsi="Times New Roman"/>
          <w:noProof/>
          <w:sz w:val="28"/>
          <w:szCs w:val="28"/>
        </w:rPr>
        <w:t>12 нче  кушымта</w:t>
      </w:r>
    </w:p>
    <w:p w:rsidR="00675585" w:rsidRPr="00CE47A6" w:rsidRDefault="00675585" w:rsidP="00675585">
      <w:pPr>
        <w:ind w:firstLine="6840"/>
        <w:jc w:val="right"/>
        <w:rPr>
          <w:rFonts w:ascii="Times New Roman" w:hAnsi="Times New Roman"/>
          <w:i/>
          <w:noProof/>
          <w:sz w:val="28"/>
          <w:szCs w:val="28"/>
          <w:lang w:val="tt-RU"/>
        </w:rPr>
      </w:pPr>
      <w:r w:rsidRPr="00CE47A6">
        <w:rPr>
          <w:rFonts w:ascii="Times New Roman" w:hAnsi="Times New Roman"/>
          <w:i/>
          <w:noProof/>
          <w:sz w:val="28"/>
          <w:szCs w:val="28"/>
          <w:lang w:val="tt-RU"/>
        </w:rPr>
        <w:t xml:space="preserve">(12 нче кушымта 2005 елның 27 июнендәге 78-ТРЗ номерлы </w:t>
      </w:r>
    </w:p>
    <w:p w:rsidR="00675585" w:rsidRPr="00CE47A6" w:rsidRDefault="00675585" w:rsidP="00675585">
      <w:pPr>
        <w:tabs>
          <w:tab w:val="left" w:pos="0"/>
          <w:tab w:val="left" w:pos="5580"/>
          <w:tab w:val="left" w:pos="10260"/>
        </w:tabs>
        <w:ind w:firstLine="0"/>
        <w:rPr>
          <w:rFonts w:ascii="Times New Roman" w:hAnsi="Times New Roman"/>
          <w:i/>
          <w:noProof/>
          <w:sz w:val="28"/>
          <w:szCs w:val="28"/>
          <w:lang w:val="tt-RU"/>
        </w:rPr>
      </w:pPr>
      <w:r w:rsidRPr="00CE47A6">
        <w:rPr>
          <w:rFonts w:ascii="Times New Roman" w:hAnsi="Times New Roman"/>
          <w:i/>
          <w:noProof/>
          <w:sz w:val="28"/>
          <w:szCs w:val="28"/>
          <w:lang w:val="tt-RU"/>
        </w:rPr>
        <w:t xml:space="preserve">                                                           Татарстан Республикасы Законы белән кертелде,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 xml:space="preserve">2008 елның 3 октябрендәге 80-ТРЗ номерлы,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 xml:space="preserve">2011 елның 18 нобрендәге 88-ТРЗ номерлы,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 xml:space="preserve">2014 елның 18 декабрендәге 127-ТРЗ номерлы,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 xml:space="preserve">2015 елның 15 декабрендәге 58-ТРЗ номерлы, 2019 елның 27 сентябрендәге 71-ТРЗ номерлы </w:t>
      </w:r>
    </w:p>
    <w:p w:rsidR="00675585" w:rsidRPr="00CE47A6" w:rsidRDefault="00675585" w:rsidP="00675585">
      <w:pPr>
        <w:pStyle w:val="aa"/>
        <w:spacing w:after="0"/>
        <w:jc w:val="right"/>
        <w:rPr>
          <w:rFonts w:ascii="Times New Roman" w:hAnsi="Times New Roman"/>
          <w:i/>
          <w:sz w:val="28"/>
          <w:szCs w:val="28"/>
          <w:lang w:val="tt-RU"/>
        </w:rPr>
      </w:pPr>
      <w:r w:rsidRPr="00CE47A6">
        <w:rPr>
          <w:rFonts w:ascii="Times New Roman" w:hAnsi="Times New Roman"/>
          <w:i/>
          <w:sz w:val="28"/>
          <w:szCs w:val="28"/>
          <w:lang w:val="tt-RU"/>
        </w:rPr>
        <w:t>Татарстан Республикасы законнары редакциясендә)</w:t>
      </w:r>
    </w:p>
    <w:p w:rsidR="00675585" w:rsidRPr="00CE47A6" w:rsidRDefault="00675585" w:rsidP="00675585">
      <w:pPr>
        <w:pStyle w:val="aa"/>
        <w:spacing w:after="0"/>
        <w:jc w:val="right"/>
        <w:rPr>
          <w:rFonts w:ascii="Times New Roman" w:hAnsi="Times New Roman"/>
          <w:sz w:val="28"/>
          <w:szCs w:val="28"/>
          <w:lang w:val="tt-RU"/>
        </w:rPr>
      </w:pPr>
    </w:p>
    <w:p w:rsidR="00675585" w:rsidRPr="00CE47A6" w:rsidRDefault="00675585" w:rsidP="00675585">
      <w:pPr>
        <w:pStyle w:val="a3"/>
        <w:jc w:val="center"/>
        <w:rPr>
          <w:rFonts w:ascii="Times New Roman" w:hAnsi="Times New Roman"/>
          <w:b/>
          <w:noProof/>
          <w:sz w:val="28"/>
          <w:szCs w:val="28"/>
          <w:lang w:val="tt-RU"/>
        </w:rPr>
      </w:pPr>
      <w:r w:rsidRPr="00CE47A6">
        <w:rPr>
          <w:rFonts w:ascii="Times New Roman" w:hAnsi="Times New Roman"/>
          <w:b/>
          <w:sz w:val="28"/>
          <w:szCs w:val="28"/>
          <w:lang w:val="tt-RU"/>
        </w:rPr>
        <w:t>Җирлекләрнең бюджет тәэмин ителешен тигезләүгә муниципаль район бюджетыннан</w:t>
      </w:r>
      <w:r w:rsidRPr="00CE47A6">
        <w:rPr>
          <w:rFonts w:ascii="Times New Roman" w:hAnsi="Times New Roman"/>
          <w:b/>
          <w:noProof/>
          <w:sz w:val="28"/>
          <w:szCs w:val="28"/>
          <w:lang w:val="tt-RU"/>
        </w:rPr>
        <w:t xml:space="preserve"> дотацияләр бүлү тәртибе </w:t>
      </w:r>
    </w:p>
    <w:p w:rsidR="00675585" w:rsidRPr="00CE47A6" w:rsidRDefault="00675585" w:rsidP="00675585">
      <w:pPr>
        <w:pStyle w:val="a3"/>
        <w:jc w:val="center"/>
        <w:rPr>
          <w:rFonts w:ascii="Times New Roman" w:hAnsi="Times New Roman"/>
          <w:i/>
          <w:sz w:val="28"/>
          <w:szCs w:val="28"/>
          <w:lang w:val="be-BY"/>
        </w:rPr>
      </w:pPr>
      <w:r w:rsidRPr="00CE47A6">
        <w:rPr>
          <w:rFonts w:ascii="Times New Roman" w:hAnsi="Times New Roman"/>
          <w:i/>
          <w:sz w:val="28"/>
          <w:szCs w:val="28"/>
          <w:lang w:val="be-BY"/>
        </w:rPr>
        <w:t>(кушымта исеме</w:t>
      </w:r>
      <w:r w:rsidRPr="00CE47A6">
        <w:rPr>
          <w:rFonts w:ascii="Times New Roman" w:hAnsi="Times New Roman"/>
          <w:i/>
          <w:sz w:val="28"/>
          <w:szCs w:val="28"/>
          <w:lang w:val="tt-RU"/>
        </w:rPr>
        <w:t xml:space="preserve"> 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rPr>
          <w:rFonts w:ascii="Times New Roman" w:hAnsi="Times New Roman"/>
          <w:noProof/>
          <w:sz w:val="28"/>
          <w:szCs w:val="28"/>
          <w:lang w:val="tt-RU"/>
        </w:rPr>
      </w:pPr>
    </w:p>
    <w:p w:rsidR="00675585" w:rsidRPr="00CE47A6" w:rsidRDefault="00675585" w:rsidP="00675585">
      <w:pPr>
        <w:pStyle w:val="aa"/>
        <w:tabs>
          <w:tab w:val="left" w:pos="900"/>
          <w:tab w:val="left" w:pos="1080"/>
        </w:tabs>
        <w:spacing w:after="0"/>
        <w:ind w:left="0" w:firstLine="720"/>
        <w:rPr>
          <w:rFonts w:ascii="Times New Roman" w:hAnsi="Times New Roman"/>
          <w:sz w:val="28"/>
          <w:szCs w:val="28"/>
          <w:lang w:val="tt-RU"/>
        </w:rPr>
      </w:pPr>
      <w:r w:rsidRPr="00CE47A6">
        <w:rPr>
          <w:rFonts w:ascii="Times New Roman" w:hAnsi="Times New Roman"/>
          <w:sz w:val="28"/>
          <w:szCs w:val="28"/>
          <w:lang w:val="tt-RU"/>
        </w:rPr>
        <w:t xml:space="preserve">1. </w:t>
      </w:r>
      <w:r w:rsidRPr="00CE47A6">
        <w:rPr>
          <w:rFonts w:ascii="Times New Roman" w:hAnsi="Times New Roman"/>
          <w:color w:val="000000"/>
          <w:sz w:val="28"/>
          <w:szCs w:val="28"/>
          <w:lang w:val="tt-RU"/>
        </w:rPr>
        <w:t>Җирлекләрнең бюджет  тәэмин ителешен тигезләүгә муниципаль район бюджетыннан бирелә торган дотацияләр (алга таба шулай ук – дотацияләр) муниципаль район составына керүче шәһәр, авыл җирлекләре арасында</w:t>
      </w:r>
      <w:r w:rsidRPr="00CE47A6">
        <w:rPr>
          <w:rFonts w:ascii="Times New Roman" w:hAnsi="Times New Roman"/>
          <w:sz w:val="28"/>
          <w:szCs w:val="28"/>
          <w:lang w:val="tt-RU"/>
        </w:rPr>
        <w:t xml:space="preserve"> шәһәр, авыл җирлекләренең хисаплы бюджет тәэмин ителеше дәрәҗәсен һәм  әлеге муниципаль районның шәһәр, авыл җирлекләре буенча шундый ук уртача күрсәткечне чагыштыру нигезендә бүленә, моңа</w:t>
      </w:r>
      <w:r w:rsidRPr="00CE47A6">
        <w:rPr>
          <w:rFonts w:ascii="Times New Roman" w:hAnsi="Times New Roman"/>
          <w:color w:val="000000"/>
          <w:sz w:val="28"/>
          <w:szCs w:val="28"/>
          <w:lang w:val="tt-RU"/>
        </w:rPr>
        <w:t xml:space="preserve"> әлеге Кодексның 44</w:t>
      </w:r>
      <w:r w:rsidRPr="00CE47A6">
        <w:rPr>
          <w:rFonts w:ascii="Times New Roman" w:hAnsi="Times New Roman"/>
          <w:color w:val="000000"/>
          <w:sz w:val="28"/>
          <w:szCs w:val="28"/>
          <w:vertAlign w:val="superscript"/>
          <w:lang w:val="tt-RU"/>
        </w:rPr>
        <w:t xml:space="preserve">1 </w:t>
      </w:r>
      <w:r w:rsidRPr="00CE47A6">
        <w:rPr>
          <w:rFonts w:ascii="Times New Roman" w:hAnsi="Times New Roman"/>
          <w:color w:val="000000"/>
          <w:sz w:val="28"/>
          <w:szCs w:val="28"/>
          <w:lang w:val="tt-RU"/>
        </w:rPr>
        <w:t xml:space="preserve">статьясындагы 5 пунктында билгеләнгән тәртиптә бирелә торган дотацияләр керми. </w:t>
      </w:r>
      <w:r w:rsidRPr="00CE47A6">
        <w:rPr>
          <w:rFonts w:ascii="Times New Roman" w:hAnsi="Times New Roman"/>
          <w:i/>
          <w:sz w:val="28"/>
          <w:szCs w:val="28"/>
          <w:lang w:val="tt-RU"/>
        </w:rPr>
        <w:t>(1 пункт           2015 елның 15 июлендәге 58-ТРЗ номерлы Татарстан Республикасы Законы редакциясендә)</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sz w:val="28"/>
          <w:szCs w:val="28"/>
          <w:lang w:val="be-BY"/>
        </w:rPr>
        <w:t xml:space="preserve">  РФФПП акчалары муниципаль район </w:t>
      </w:r>
      <w:r w:rsidRPr="00CE47A6">
        <w:rPr>
          <w:rFonts w:ascii="Times New Roman" w:hAnsi="Times New Roman"/>
          <w:sz w:val="28"/>
          <w:szCs w:val="28"/>
          <w:lang w:val="tt-RU"/>
        </w:rPr>
        <w:t xml:space="preserve">составына керә торган </w:t>
      </w:r>
      <w:r w:rsidRPr="00CE47A6">
        <w:rPr>
          <w:color w:val="000000"/>
          <w:sz w:val="28"/>
          <w:szCs w:val="28"/>
          <w:lang w:val="tt-RU"/>
        </w:rPr>
        <w:t>шәһәр, авыл</w:t>
      </w:r>
      <w:r w:rsidRPr="00CE47A6">
        <w:rPr>
          <w:rFonts w:ascii="Times New Roman" w:hAnsi="Times New Roman"/>
          <w:sz w:val="28"/>
          <w:szCs w:val="28"/>
          <w:lang w:val="tt-RU"/>
        </w:rPr>
        <w:t xml:space="preserve"> җирлекләре арасында муниципаль райондагы җирлекләрнең исәпләп чыгарылган бюджет тәэмин ителеше дәрәҗәсен һәм барлык </w:t>
      </w:r>
      <w:r w:rsidRPr="00CE47A6">
        <w:rPr>
          <w:color w:val="000000"/>
          <w:sz w:val="28"/>
          <w:szCs w:val="28"/>
          <w:lang w:val="tt-RU"/>
        </w:rPr>
        <w:t>шәһәр, авыл</w:t>
      </w:r>
      <w:r w:rsidRPr="00CE47A6">
        <w:rPr>
          <w:rFonts w:ascii="Times New Roman" w:hAnsi="Times New Roman"/>
          <w:sz w:val="28"/>
          <w:szCs w:val="28"/>
          <w:lang w:val="tt-RU"/>
        </w:rPr>
        <w:t xml:space="preserve"> җирлекләре буенча шундый ук уртача  күрсәткечне  чагыштыру нигезендә бүленә. </w:t>
      </w:r>
      <w:r w:rsidRPr="00CE47A6">
        <w:rPr>
          <w:rFonts w:ascii="Times New Roman" w:hAnsi="Times New Roman"/>
          <w:i/>
          <w:sz w:val="28"/>
          <w:szCs w:val="28"/>
          <w:lang w:val="be-BY"/>
        </w:rPr>
        <w:t>(1 пункт</w:t>
      </w:r>
      <w:r w:rsidRPr="00CE47A6">
        <w:rPr>
          <w:rFonts w:ascii="Times New Roman" w:hAnsi="Times New Roman"/>
          <w:i/>
          <w:sz w:val="28"/>
          <w:szCs w:val="28"/>
          <w:lang w:val="tt-RU"/>
        </w:rPr>
        <w:t xml:space="preserve"> 2015 елның 15 июлендәге 58-ТРЗ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sz w:val="28"/>
          <w:szCs w:val="28"/>
          <w:lang w:val="tt-RU"/>
        </w:rPr>
        <w:t xml:space="preserve">2. </w:t>
      </w:r>
      <w:r w:rsidRPr="00CE47A6">
        <w:rPr>
          <w:color w:val="000000"/>
          <w:sz w:val="28"/>
          <w:szCs w:val="28"/>
          <w:lang w:val="tt-RU"/>
        </w:rPr>
        <w:t>Шәһәр, авыл җирлегенең</w:t>
      </w:r>
      <w:r w:rsidRPr="00CE47A6">
        <w:rPr>
          <w:rFonts w:ascii="Times New Roman" w:hAnsi="Times New Roman"/>
          <w:sz w:val="28"/>
          <w:szCs w:val="28"/>
          <w:lang w:val="tt-RU"/>
        </w:rPr>
        <w:t xml:space="preserve">  бюджет тәэмин ителешен исәпләп чыгару дәрәҗәсе</w:t>
      </w:r>
      <w:r w:rsidRPr="00CE47A6">
        <w:rPr>
          <w:rFonts w:ascii="Times New Roman" w:hAnsi="Times New Roman"/>
          <w:sz w:val="28"/>
          <w:szCs w:val="28"/>
          <w:lang w:val="be-BY"/>
        </w:rPr>
        <w:t>,</w:t>
      </w:r>
      <w:r w:rsidRPr="00CE47A6">
        <w:rPr>
          <w:rFonts w:ascii="Times New Roman" w:hAnsi="Times New Roman"/>
          <w:sz w:val="28"/>
          <w:szCs w:val="28"/>
          <w:lang w:val="tt-RU"/>
        </w:rPr>
        <w:t xml:space="preserve"> муниципаль район составына керә торган </w:t>
      </w:r>
      <w:r w:rsidRPr="00CE47A6">
        <w:rPr>
          <w:color w:val="000000"/>
          <w:sz w:val="28"/>
          <w:szCs w:val="28"/>
          <w:lang w:val="be-BY"/>
        </w:rPr>
        <w:t>барлык шәһәр, авыл җирлекләре буенча</w:t>
      </w:r>
      <w:r w:rsidRPr="00CE47A6">
        <w:rPr>
          <w:rFonts w:ascii="Times New Roman" w:hAnsi="Times New Roman"/>
          <w:sz w:val="28"/>
          <w:szCs w:val="28"/>
          <w:lang w:val="tt-RU"/>
        </w:rPr>
        <w:t xml:space="preserve"> аның исәпләп чыгарылган шундый ук күрсәткечкә салым потенциалы чагыштырмасы бул</w:t>
      </w:r>
      <w:r w:rsidRPr="00CE47A6">
        <w:rPr>
          <w:rFonts w:ascii="Times New Roman" w:hAnsi="Times New Roman"/>
          <w:sz w:val="28"/>
          <w:szCs w:val="28"/>
          <w:lang w:val="be-BY"/>
        </w:rPr>
        <w:t>арак</w:t>
      </w:r>
      <w:r w:rsidRPr="00CE47A6">
        <w:rPr>
          <w:rFonts w:ascii="Times New Roman" w:hAnsi="Times New Roman"/>
          <w:sz w:val="28"/>
          <w:szCs w:val="28"/>
          <w:lang w:val="tt-RU"/>
        </w:rPr>
        <w:t>,</w:t>
      </w:r>
      <w:r w:rsidRPr="00CE47A6">
        <w:rPr>
          <w:rFonts w:ascii="Times New Roman" w:hAnsi="Times New Roman"/>
          <w:sz w:val="28"/>
          <w:szCs w:val="28"/>
          <w:lang w:val="be-BY"/>
        </w:rPr>
        <w:t xml:space="preserve"> </w:t>
      </w:r>
      <w:r w:rsidRPr="00CE47A6">
        <w:rPr>
          <w:rFonts w:ascii="Times New Roman" w:hAnsi="Times New Roman"/>
          <w:sz w:val="28"/>
          <w:szCs w:val="28"/>
          <w:lang w:val="tt-RU"/>
        </w:rPr>
        <w:t xml:space="preserve">бер кешегә исәпләгәндә бюджет хезмәтен күрсәтү бәясенә тәэсир итүче объектив факторларны һәм шартларны күз алдында тотып билгеләнә </w:t>
      </w:r>
      <w:r w:rsidRPr="00CE47A6">
        <w:rPr>
          <w:color w:val="000000"/>
          <w:sz w:val="28"/>
          <w:szCs w:val="28"/>
          <w:lang w:val="be-BY"/>
        </w:rPr>
        <w:t>һәм  шәһәр, авыл җирлекләре өчен аерым билгеләнергә мөмкин</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xml:space="preserve">j- </w:t>
      </w:r>
      <w:r w:rsidRPr="00CE47A6">
        <w:rPr>
          <w:rFonts w:ascii="Times New Roman" w:hAnsi="Times New Roman"/>
          <w:sz w:val="28"/>
          <w:szCs w:val="28"/>
          <w:lang w:val="tt-RU"/>
        </w:rPr>
        <w:t>җирлекләрнең</w:t>
      </w:r>
      <w:r w:rsidRPr="00CE47A6">
        <w:rPr>
          <w:rFonts w:ascii="Times New Roman" w:hAnsi="Times New Roman"/>
          <w:i/>
          <w:sz w:val="28"/>
          <w:szCs w:val="28"/>
          <w:lang w:val="tt-RU"/>
        </w:rPr>
        <w:t xml:space="preserve"> </w:t>
      </w:r>
      <w:r w:rsidRPr="00CE47A6">
        <w:rPr>
          <w:rFonts w:ascii="Times New Roman" w:hAnsi="Times New Roman"/>
          <w:sz w:val="28"/>
          <w:szCs w:val="28"/>
          <w:lang w:val="tt-RU"/>
        </w:rPr>
        <w:t xml:space="preserve"> бюджет тәэмин ителеше исәпләп чыгарылган дәрәҗәсе түбәндәге формула буенча билгеләнә: </w:t>
      </w:r>
      <w:r w:rsidRPr="00CE47A6">
        <w:rPr>
          <w:rFonts w:ascii="Times New Roman" w:hAnsi="Times New Roman"/>
          <w:i/>
          <w:sz w:val="28"/>
          <w:szCs w:val="28"/>
          <w:lang w:val="tt-RU"/>
        </w:rPr>
        <w:t>(беренче абзац 2014 елның 18 декабрендәге 127-ТРЗ номерлы Татарстан Республикасы Законы редакциясендә)</w:t>
      </w:r>
    </w:p>
    <w:p w:rsidR="00675585" w:rsidRPr="00CE47A6" w:rsidRDefault="00675585" w:rsidP="00675585">
      <w:pPr>
        <w:jc w:val="center"/>
        <w:rPr>
          <w:rFonts w:ascii="Times New Roman" w:hAnsi="Times New Roman"/>
          <w:b/>
          <w:sz w:val="28"/>
          <w:szCs w:val="28"/>
          <w:lang w:val="tt-RU"/>
        </w:rPr>
      </w:pPr>
      <w:r w:rsidRPr="00CE47A6">
        <w:rPr>
          <w:rFonts w:ascii="Times New Roman" w:hAnsi="Times New Roman"/>
          <w:b/>
          <w:position w:val="-62"/>
          <w:sz w:val="28"/>
          <w:szCs w:val="28"/>
        </w:rPr>
        <w:object w:dxaOrig="3159" w:dyaOrig="1359">
          <v:shape id="_x0000_i1129" type="#_x0000_t75" style="width:223.5pt;height:96.3pt" o:ole="" fillcolor="window">
            <v:imagedata r:id="rId104" o:title=""/>
          </v:shape>
          <o:OLEObject Type="Embed" ProgID="Equation.3" ShapeID="_x0000_i1129" DrawAspect="Content" ObjectID="_1764056075" r:id="rId105"/>
        </w:object>
      </w:r>
      <w:r w:rsidRPr="00CE47A6">
        <w:rPr>
          <w:rFonts w:ascii="Times New Roman" w:hAnsi="Times New Roman"/>
          <w:b/>
          <w:sz w:val="28"/>
          <w:szCs w:val="28"/>
          <w:lang w:val="tt-RU"/>
        </w:rPr>
        <w:t>,</w:t>
      </w:r>
    </w:p>
    <w:p w:rsidR="00675585" w:rsidRPr="00CE47A6" w:rsidRDefault="00675585" w:rsidP="00675585">
      <w:pPr>
        <w:keepNext/>
        <w:ind w:firstLine="72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БО</w:t>
      </w:r>
      <w:r w:rsidRPr="00CE47A6">
        <w:rPr>
          <w:rFonts w:ascii="Times New Roman" w:hAnsi="Times New Roman"/>
          <w:i/>
          <w:sz w:val="28"/>
          <w:szCs w:val="28"/>
          <w:vertAlign w:val="superscript"/>
          <w:lang w:val="tt-RU"/>
        </w:rPr>
        <w:t>j</w:t>
      </w:r>
      <w:r w:rsidRPr="00CE47A6">
        <w:rPr>
          <w:rFonts w:ascii="Times New Roman" w:hAnsi="Times New Roman"/>
          <w:i/>
          <w:sz w:val="28"/>
          <w:szCs w:val="28"/>
          <w:vertAlign w:val="subscript"/>
          <w:lang w:val="tt-RU"/>
        </w:rPr>
        <w:t>расч</w:t>
      </w:r>
      <w:r w:rsidRPr="00CE47A6">
        <w:rPr>
          <w:rFonts w:ascii="Times New Roman" w:hAnsi="Times New Roman"/>
          <w:i/>
          <w:sz w:val="28"/>
          <w:szCs w:val="28"/>
          <w:vertAlign w:val="superscript"/>
          <w:lang w:val="tt-RU"/>
        </w:rPr>
        <w:t>.</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j</w:t>
      </w:r>
      <w:r w:rsidRPr="00CE47A6">
        <w:rPr>
          <w:rFonts w:ascii="Times New Roman" w:hAnsi="Times New Roman"/>
          <w:sz w:val="28"/>
          <w:szCs w:val="28"/>
          <w:lang w:val="tt-RU"/>
        </w:rPr>
        <w:t>- җирлегенең бюджет тәэмин ителеше  исәпләп чыгарылган дәрәҗәсе;</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УНП</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җирлегенең әлеге Кодекс</w:t>
      </w:r>
      <w:r w:rsidRPr="00CE47A6">
        <w:rPr>
          <w:rFonts w:ascii="Times New Roman" w:hAnsi="Times New Roman"/>
          <w:sz w:val="28"/>
          <w:szCs w:val="28"/>
          <w:lang w:val="be-BY"/>
        </w:rPr>
        <w:t>ның</w:t>
      </w:r>
      <w:r w:rsidRPr="00CE47A6">
        <w:rPr>
          <w:rFonts w:ascii="Times New Roman" w:hAnsi="Times New Roman"/>
          <w:sz w:val="28"/>
          <w:szCs w:val="28"/>
          <w:lang w:val="tt-RU"/>
        </w:rPr>
        <w:t xml:space="preserve"> </w:t>
      </w:r>
      <w:r w:rsidRPr="00CE47A6">
        <w:rPr>
          <w:rFonts w:ascii="Times New Roman" w:hAnsi="Times New Roman"/>
          <w:sz w:val="28"/>
          <w:szCs w:val="28"/>
          <w:lang w:val="be-BY"/>
        </w:rPr>
        <w:t>6</w:t>
      </w:r>
      <w:r w:rsidRPr="00CE47A6">
        <w:rPr>
          <w:rFonts w:ascii="Times New Roman" w:hAnsi="Times New Roman"/>
          <w:sz w:val="28"/>
          <w:szCs w:val="28"/>
          <w:lang w:val="tt-RU"/>
        </w:rPr>
        <w:t xml:space="preserve"> нч</w:t>
      </w:r>
      <w:r w:rsidRPr="00CE47A6">
        <w:rPr>
          <w:rFonts w:ascii="Times New Roman" w:hAnsi="Times New Roman"/>
          <w:sz w:val="28"/>
          <w:szCs w:val="28"/>
          <w:lang w:val="be-BY"/>
        </w:rPr>
        <w:t>ы</w:t>
      </w:r>
      <w:r w:rsidRPr="00CE47A6">
        <w:rPr>
          <w:rFonts w:ascii="Times New Roman" w:hAnsi="Times New Roman"/>
          <w:sz w:val="28"/>
          <w:szCs w:val="28"/>
          <w:lang w:val="tt-RU"/>
        </w:rPr>
        <w:t xml:space="preserve"> кушымта</w:t>
      </w:r>
      <w:r w:rsidRPr="00CE47A6">
        <w:rPr>
          <w:rFonts w:ascii="Times New Roman" w:hAnsi="Times New Roman"/>
          <w:sz w:val="28"/>
          <w:szCs w:val="28"/>
          <w:lang w:val="be-BY"/>
        </w:rPr>
        <w:t>сы нигезендә</w:t>
      </w:r>
      <w:r w:rsidRPr="00CE47A6">
        <w:rPr>
          <w:rFonts w:ascii="Times New Roman" w:hAnsi="Times New Roman"/>
          <w:sz w:val="28"/>
          <w:szCs w:val="28"/>
          <w:lang w:val="tt-RU"/>
        </w:rPr>
        <w:t xml:space="preserve">  билгеләнгән тәртип нигезендә исәпләп чыгарыла торган салым потенциалы;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ИБР</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җирлегенең әлеге Кодекс</w:t>
      </w:r>
      <w:r w:rsidRPr="00CE47A6">
        <w:rPr>
          <w:rFonts w:ascii="Times New Roman" w:hAnsi="Times New Roman"/>
          <w:sz w:val="28"/>
          <w:szCs w:val="28"/>
          <w:lang w:val="be-BY"/>
        </w:rPr>
        <w:t>ның</w:t>
      </w:r>
      <w:r w:rsidRPr="00CE47A6">
        <w:rPr>
          <w:rFonts w:ascii="Times New Roman" w:hAnsi="Times New Roman"/>
          <w:sz w:val="28"/>
          <w:szCs w:val="28"/>
          <w:lang w:val="tt-RU"/>
        </w:rPr>
        <w:t xml:space="preserve"> </w:t>
      </w:r>
      <w:r w:rsidRPr="00CE47A6">
        <w:rPr>
          <w:rFonts w:ascii="Times New Roman" w:hAnsi="Times New Roman"/>
          <w:sz w:val="28"/>
          <w:szCs w:val="28"/>
          <w:lang w:val="be-BY"/>
        </w:rPr>
        <w:t>6</w:t>
      </w:r>
      <w:r w:rsidRPr="00CE47A6">
        <w:rPr>
          <w:rFonts w:ascii="Times New Roman" w:hAnsi="Times New Roman"/>
          <w:sz w:val="28"/>
          <w:szCs w:val="28"/>
          <w:lang w:val="tt-RU"/>
        </w:rPr>
        <w:t xml:space="preserve"> нч</w:t>
      </w:r>
      <w:r w:rsidRPr="00CE47A6">
        <w:rPr>
          <w:rFonts w:ascii="Times New Roman" w:hAnsi="Times New Roman"/>
          <w:sz w:val="28"/>
          <w:szCs w:val="28"/>
          <w:lang w:val="be-BY"/>
        </w:rPr>
        <w:t>ы</w:t>
      </w:r>
      <w:r w:rsidRPr="00CE47A6">
        <w:rPr>
          <w:rFonts w:ascii="Times New Roman" w:hAnsi="Times New Roman"/>
          <w:sz w:val="28"/>
          <w:szCs w:val="28"/>
          <w:lang w:val="tt-RU"/>
        </w:rPr>
        <w:t xml:space="preserve"> кушымта</w:t>
      </w:r>
      <w:r w:rsidRPr="00CE47A6">
        <w:rPr>
          <w:rFonts w:ascii="Times New Roman" w:hAnsi="Times New Roman"/>
          <w:sz w:val="28"/>
          <w:szCs w:val="28"/>
          <w:lang w:val="be-BY"/>
        </w:rPr>
        <w:t>сы нигезендә</w:t>
      </w:r>
      <w:r w:rsidRPr="00CE47A6">
        <w:rPr>
          <w:rFonts w:ascii="Times New Roman" w:hAnsi="Times New Roman"/>
          <w:sz w:val="28"/>
          <w:szCs w:val="28"/>
          <w:lang w:val="tt-RU"/>
        </w:rPr>
        <w:t xml:space="preserve">  билгеләнгән тәртип нигезендә исәпләп чыгарыла торган бюджет чыгымнары индексы;</w:t>
      </w: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i/>
          <w:sz w:val="28"/>
          <w:szCs w:val="28"/>
          <w:lang w:val="tt-RU"/>
        </w:rPr>
        <w:t>Ч</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xml:space="preserve"> −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-җирлегенең халык саны; </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en-US"/>
        </w:rPr>
        <w:t>n</w:t>
      </w:r>
      <w:r w:rsidRPr="00CE47A6">
        <w:rPr>
          <w:rFonts w:ascii="Times New Roman" w:hAnsi="Times New Roman"/>
          <w:sz w:val="28"/>
          <w:szCs w:val="28"/>
        </w:rPr>
        <w:t> −  муниципаль район җирлегенең саны.</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rPr>
        <w:t xml:space="preserve">3.  Муниципаль районның </w:t>
      </w:r>
      <w:r w:rsidRPr="00CE47A6">
        <w:rPr>
          <w:rFonts w:ascii="Times New Roman" w:hAnsi="Times New Roman"/>
          <w:i/>
          <w:sz w:val="28"/>
          <w:szCs w:val="28"/>
          <w:lang w:val="en-US"/>
        </w:rPr>
        <w:t>j</w:t>
      </w:r>
      <w:r w:rsidRPr="00CE47A6">
        <w:rPr>
          <w:rFonts w:ascii="Times New Roman" w:hAnsi="Times New Roman"/>
          <w:i/>
          <w:sz w:val="28"/>
          <w:szCs w:val="28"/>
        </w:rPr>
        <w:t>-</w:t>
      </w:r>
      <w:r w:rsidRPr="00CE47A6">
        <w:rPr>
          <w:rFonts w:ascii="Times New Roman" w:hAnsi="Times New Roman"/>
          <w:sz w:val="28"/>
          <w:szCs w:val="28"/>
        </w:rPr>
        <w:t>җирлегенең</w:t>
      </w:r>
      <w:r w:rsidRPr="00CE47A6">
        <w:rPr>
          <w:rFonts w:ascii="Times New Roman" w:hAnsi="Times New Roman"/>
          <w:sz w:val="28"/>
          <w:szCs w:val="28"/>
          <w:lang w:val="tt-RU"/>
        </w:rPr>
        <w:t xml:space="preserve">  шартлы салым потенциалы түбәндәге формула буенча исәпләп чыгарыла:</w:t>
      </w:r>
    </w:p>
    <w:p w:rsidR="00675585" w:rsidRPr="00CE47A6" w:rsidRDefault="00675585" w:rsidP="00675585">
      <w:pPr>
        <w:jc w:val="center"/>
        <w:rPr>
          <w:rFonts w:ascii="Times New Roman" w:hAnsi="Times New Roman"/>
          <w:sz w:val="28"/>
          <w:szCs w:val="28"/>
        </w:rPr>
      </w:pPr>
      <w:r w:rsidRPr="00CE47A6">
        <w:rPr>
          <w:rFonts w:ascii="Times New Roman" w:hAnsi="Times New Roman"/>
          <w:position w:val="-14"/>
          <w:sz w:val="28"/>
          <w:szCs w:val="28"/>
          <w:lang w:val="en-US"/>
        </w:rPr>
        <w:object w:dxaOrig="1860" w:dyaOrig="400">
          <v:shape id="_x0000_i1130" type="#_x0000_t75" style="width:130.9pt;height:28.05pt" o:ole="" fillcolor="window">
            <v:imagedata r:id="rId106" o:title=""/>
          </v:shape>
          <o:OLEObject Type="Embed" ProgID="Equation.3" ShapeID="_x0000_i1130" DrawAspect="Content" ObjectID="_1764056076" r:id="rId107"/>
        </w:object>
      </w:r>
      <w:r w:rsidRPr="00CE47A6">
        <w:rPr>
          <w:rFonts w:ascii="Times New Roman" w:hAnsi="Times New Roman"/>
          <w:sz w:val="28"/>
          <w:szCs w:val="28"/>
        </w:rPr>
        <w:t>,</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монда:</w:t>
      </w:r>
    </w:p>
    <w:p w:rsidR="00675585" w:rsidRPr="00CE47A6" w:rsidRDefault="00675585" w:rsidP="00675585">
      <w:pPr>
        <w:ind w:firstLine="720"/>
        <w:rPr>
          <w:rFonts w:ascii="Times New Roman" w:hAnsi="Times New Roman"/>
          <w:sz w:val="28"/>
          <w:szCs w:val="28"/>
        </w:rPr>
      </w:pPr>
      <w:r w:rsidRPr="00CE47A6">
        <w:rPr>
          <w:rFonts w:ascii="Times New Roman" w:hAnsi="Times New Roman"/>
          <w:sz w:val="28"/>
          <w:szCs w:val="28"/>
        </w:rPr>
        <w:t>УНП</w:t>
      </w:r>
      <w:r w:rsidRPr="00CE47A6">
        <w:rPr>
          <w:rFonts w:ascii="Times New Roman" w:hAnsi="Times New Roman"/>
          <w:i/>
          <w:sz w:val="28"/>
          <w:szCs w:val="28"/>
          <w:vertAlign w:val="superscript"/>
          <w:lang w:val="en-US"/>
        </w:rPr>
        <w:t>j</w:t>
      </w:r>
      <w:r w:rsidRPr="00CE47A6">
        <w:rPr>
          <w:rFonts w:ascii="Times New Roman" w:hAnsi="Times New Roman"/>
          <w:i/>
          <w:sz w:val="28"/>
          <w:szCs w:val="28"/>
          <w:lang w:val="en-US"/>
        </w:rPr>
        <w:t> </w:t>
      </w:r>
      <w:r w:rsidRPr="00CE47A6">
        <w:rPr>
          <w:rFonts w:ascii="Times New Roman" w:hAnsi="Times New Roman"/>
          <w:sz w:val="28"/>
          <w:szCs w:val="28"/>
        </w:rPr>
        <w:t xml:space="preserve">−  </w:t>
      </w:r>
      <w:r w:rsidRPr="00CE47A6">
        <w:rPr>
          <w:rFonts w:ascii="Times New Roman" w:hAnsi="Times New Roman"/>
          <w:i/>
          <w:sz w:val="28"/>
          <w:szCs w:val="28"/>
          <w:lang w:val="en-US"/>
        </w:rPr>
        <w:t>j</w:t>
      </w:r>
      <w:r w:rsidRPr="00CE47A6">
        <w:rPr>
          <w:rFonts w:ascii="Times New Roman" w:hAnsi="Times New Roman"/>
          <w:sz w:val="28"/>
          <w:szCs w:val="28"/>
        </w:rPr>
        <w:t>- җирлегенең шартлы салым потенциалы;</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rPr>
        <w:t>УНП</w:t>
      </w:r>
      <w:r w:rsidRPr="00CE47A6">
        <w:rPr>
          <w:rFonts w:ascii="Times New Roman" w:hAnsi="Times New Roman"/>
          <w:i/>
          <w:sz w:val="28"/>
          <w:szCs w:val="28"/>
          <w:lang w:val="en-US"/>
        </w:rPr>
        <w:t> </w:t>
      </w:r>
      <w:r w:rsidRPr="00CE47A6">
        <w:rPr>
          <w:rFonts w:ascii="Times New Roman" w:hAnsi="Times New Roman"/>
          <w:sz w:val="28"/>
          <w:szCs w:val="28"/>
        </w:rPr>
        <w:t>−   муниципаль районның</w:t>
      </w:r>
      <w:r w:rsidRPr="00CE47A6">
        <w:rPr>
          <w:rFonts w:ascii="Times New Roman" w:hAnsi="Times New Roman"/>
          <w:sz w:val="28"/>
          <w:szCs w:val="28"/>
          <w:lang w:val="be-BY"/>
        </w:rPr>
        <w:t xml:space="preserve"> әлеге Кодексның 7 нче кушымтасы нигезендә билгеләнгән тәртип нигезендә исәпләп чыгарыла торган</w:t>
      </w:r>
      <w:r w:rsidRPr="00CE47A6">
        <w:rPr>
          <w:rFonts w:ascii="Times New Roman" w:hAnsi="Times New Roman"/>
          <w:sz w:val="28"/>
          <w:szCs w:val="28"/>
        </w:rPr>
        <w:t xml:space="preserve"> шартлы салым потенциалы;</w:t>
      </w:r>
    </w:p>
    <w:p w:rsidR="00675585" w:rsidRPr="00CE47A6" w:rsidRDefault="00675585" w:rsidP="00675585">
      <w:pPr>
        <w:ind w:firstLine="720"/>
        <w:rPr>
          <w:rFonts w:ascii="Times New Roman" w:hAnsi="Times New Roman"/>
          <w:sz w:val="28"/>
          <w:szCs w:val="28"/>
        </w:rPr>
      </w:pPr>
      <w:r w:rsidRPr="00CE47A6">
        <w:rPr>
          <w:rFonts w:ascii="Times New Roman" w:hAnsi="Times New Roman"/>
          <w:i/>
          <w:sz w:val="28"/>
          <w:szCs w:val="28"/>
          <w:lang w:val="be-BY"/>
        </w:rPr>
        <w:t>к</w:t>
      </w:r>
      <w:r w:rsidRPr="00CE47A6">
        <w:rPr>
          <w:rFonts w:ascii="Times New Roman" w:hAnsi="Times New Roman"/>
          <w:i/>
          <w:sz w:val="28"/>
          <w:szCs w:val="28"/>
          <w:vertAlign w:val="superscript"/>
          <w:lang w:val="en-US"/>
        </w:rPr>
        <w:t>j</w:t>
      </w:r>
      <w:r w:rsidRPr="00CE47A6">
        <w:rPr>
          <w:rFonts w:ascii="Times New Roman" w:hAnsi="Times New Roman"/>
          <w:sz w:val="28"/>
          <w:szCs w:val="28"/>
        </w:rPr>
        <w:t xml:space="preserve"> −  район салым потенциалында </w:t>
      </w:r>
      <w:r w:rsidRPr="00CE47A6">
        <w:rPr>
          <w:rFonts w:ascii="Times New Roman" w:hAnsi="Times New Roman"/>
          <w:i/>
          <w:sz w:val="28"/>
          <w:szCs w:val="28"/>
          <w:lang w:val="en-US"/>
        </w:rPr>
        <w:t>j</w:t>
      </w:r>
      <w:r w:rsidRPr="00CE47A6">
        <w:rPr>
          <w:rFonts w:ascii="Times New Roman" w:hAnsi="Times New Roman"/>
          <w:sz w:val="28"/>
          <w:szCs w:val="28"/>
        </w:rPr>
        <w:t>-җирлегенең шартлы салым потенциалы өлешен исәпкә ала торган коэффициент.</w:t>
      </w:r>
    </w:p>
    <w:p w:rsidR="00675585" w:rsidRPr="00CE47A6" w:rsidRDefault="00675585" w:rsidP="00675585">
      <w:pPr>
        <w:tabs>
          <w:tab w:val="num" w:pos="1080"/>
        </w:tabs>
        <w:ind w:firstLine="720"/>
        <w:rPr>
          <w:rFonts w:ascii="Times New Roman" w:hAnsi="Times New Roman"/>
          <w:sz w:val="28"/>
          <w:szCs w:val="28"/>
        </w:rPr>
      </w:pPr>
      <w:r w:rsidRPr="00CE47A6">
        <w:rPr>
          <w:rFonts w:ascii="Times New Roman" w:hAnsi="Times New Roman"/>
          <w:sz w:val="28"/>
          <w:szCs w:val="28"/>
        </w:rPr>
        <w:t xml:space="preserve">4. </w:t>
      </w:r>
      <w:r w:rsidRPr="00CE47A6">
        <w:rPr>
          <w:rFonts w:ascii="Times New Roman" w:hAnsi="Times New Roman"/>
          <w:color w:val="000000"/>
          <w:sz w:val="28"/>
          <w:szCs w:val="28"/>
          <w:lang w:val="tt-RU"/>
        </w:rPr>
        <w:t>Дотацияләр</w:t>
      </w:r>
      <w:r w:rsidRPr="00CE47A6">
        <w:rPr>
          <w:rFonts w:ascii="Times New Roman" w:hAnsi="Times New Roman"/>
          <w:sz w:val="28"/>
          <w:szCs w:val="28"/>
        </w:rPr>
        <w:t xml:space="preserve"> катнаш ысул белән бүленә.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be-BY"/>
        </w:rPr>
        <w:t>бюджет тәэмин ителешен пропорциональ тигезләү ысулын кулланып; икенче өлеше – «гарантияләнгән минимум»га кадәр тигезләү ысулын кулланып бүленә.</w:t>
      </w:r>
      <w:r w:rsidRPr="00CE47A6">
        <w:rPr>
          <w:rFonts w:ascii="Times New Roman" w:hAnsi="Times New Roman"/>
          <w:sz w:val="28"/>
          <w:szCs w:val="28"/>
        </w:rPr>
        <w:t xml:space="preserve">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pStyle w:val="a3"/>
        <w:jc w:val="center"/>
        <w:rPr>
          <w:rFonts w:ascii="Times New Roman" w:hAnsi="Times New Roman"/>
          <w:i/>
          <w:sz w:val="28"/>
          <w:szCs w:val="28"/>
        </w:rPr>
      </w:pP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j</w:t>
      </w:r>
      <w:r w:rsidRPr="00CE47A6">
        <w:rPr>
          <w:rFonts w:ascii="Times New Roman" w:hAnsi="Times New Roman"/>
          <w:i/>
          <w:sz w:val="28"/>
          <w:szCs w:val="28"/>
        </w:rPr>
        <w:t>=</w:t>
      </w: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j</w:t>
      </w:r>
      <w:r w:rsidRPr="00CE47A6">
        <w:rPr>
          <w:rFonts w:ascii="Times New Roman" w:hAnsi="Times New Roman"/>
          <w:i/>
          <w:sz w:val="28"/>
          <w:szCs w:val="28"/>
          <w:vertAlign w:val="subscript"/>
        </w:rPr>
        <w:t>1</w:t>
      </w:r>
      <w:r w:rsidRPr="00CE47A6">
        <w:rPr>
          <w:rFonts w:ascii="Times New Roman" w:hAnsi="Times New Roman"/>
          <w:i/>
          <w:sz w:val="28"/>
          <w:szCs w:val="28"/>
        </w:rPr>
        <w:t>+</w:t>
      </w: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j</w:t>
      </w:r>
      <w:r w:rsidRPr="00CE47A6">
        <w:rPr>
          <w:rFonts w:ascii="Times New Roman" w:hAnsi="Times New Roman"/>
          <w:i/>
          <w:sz w:val="28"/>
          <w:szCs w:val="28"/>
          <w:vertAlign w:val="subscript"/>
        </w:rPr>
        <w:t>2</w:t>
      </w:r>
      <w:r w:rsidRPr="00CE47A6">
        <w:rPr>
          <w:rFonts w:ascii="Times New Roman" w:hAnsi="Times New Roman"/>
          <w:i/>
          <w:sz w:val="28"/>
          <w:szCs w:val="28"/>
        </w:rPr>
        <w:t xml:space="preserve"> ,</w:t>
      </w:r>
    </w:p>
    <w:p w:rsidR="00675585" w:rsidRPr="00CE47A6" w:rsidRDefault="00675585" w:rsidP="00675585">
      <w:pPr>
        <w:pStyle w:val="aa"/>
        <w:spacing w:after="0"/>
        <w:ind w:left="0" w:firstLine="0"/>
        <w:rPr>
          <w:rFonts w:ascii="Times New Roman" w:hAnsi="Times New Roman"/>
          <w:sz w:val="28"/>
          <w:szCs w:val="28"/>
        </w:rPr>
      </w:pPr>
      <w:r w:rsidRPr="00CE47A6">
        <w:rPr>
          <w:rFonts w:ascii="Times New Roman" w:hAnsi="Times New Roman"/>
          <w:sz w:val="28"/>
          <w:szCs w:val="28"/>
        </w:rPr>
        <w:t xml:space="preserve">        монда: </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en-US"/>
        </w:rPr>
        <w:t>D</w:t>
      </w:r>
      <w:r w:rsidRPr="00CE47A6">
        <w:rPr>
          <w:rFonts w:ascii="Times New Roman" w:hAnsi="Times New Roman"/>
          <w:i/>
          <w:sz w:val="28"/>
          <w:szCs w:val="28"/>
          <w:vertAlign w:val="superscript"/>
          <w:lang w:val="en-US"/>
        </w:rPr>
        <w:t>j</w:t>
      </w:r>
      <w:r w:rsidRPr="00CE47A6">
        <w:rPr>
          <w:rFonts w:ascii="Times New Roman" w:hAnsi="Times New Roman"/>
          <w:sz w:val="28"/>
          <w:szCs w:val="28"/>
          <w:lang w:val="en-US"/>
        </w:rPr>
        <w:t> </w:t>
      </w:r>
      <w:r w:rsidRPr="00CE47A6">
        <w:rPr>
          <w:rFonts w:ascii="Times New Roman" w:hAnsi="Times New Roman"/>
          <w:sz w:val="28"/>
          <w:szCs w:val="28"/>
        </w:rPr>
        <w:t>–</w:t>
      </w:r>
      <w:r w:rsidRPr="00CE47A6">
        <w:rPr>
          <w:rFonts w:ascii="Times New Roman" w:hAnsi="Times New Roman"/>
          <w:sz w:val="28"/>
          <w:szCs w:val="28"/>
          <w:lang w:val="en-US"/>
        </w:rPr>
        <w:t> </w:t>
      </w:r>
      <w:r w:rsidRPr="00CE47A6">
        <w:rPr>
          <w:rFonts w:ascii="Times New Roman" w:hAnsi="Times New Roman"/>
          <w:i/>
          <w:sz w:val="28"/>
          <w:szCs w:val="28"/>
          <w:lang w:val="en-US"/>
        </w:rPr>
        <w:t>j</w:t>
      </w:r>
      <w:r w:rsidRPr="00CE47A6">
        <w:rPr>
          <w:rFonts w:ascii="Times New Roman" w:hAnsi="Times New Roman"/>
          <w:i/>
          <w:sz w:val="28"/>
          <w:szCs w:val="28"/>
        </w:rPr>
        <w:t xml:space="preserve">- </w:t>
      </w:r>
      <w:r w:rsidRPr="00CE47A6">
        <w:rPr>
          <w:rFonts w:ascii="Times New Roman" w:hAnsi="Times New Roman"/>
          <w:sz w:val="28"/>
          <w:szCs w:val="28"/>
        </w:rPr>
        <w:t xml:space="preserve">җирлегенә   </w:t>
      </w:r>
      <w:r w:rsidRPr="00CE47A6">
        <w:rPr>
          <w:rFonts w:ascii="Times New Roman" w:hAnsi="Times New Roman"/>
          <w:sz w:val="28"/>
          <w:szCs w:val="28"/>
          <w:lang w:val="tt-RU"/>
        </w:rPr>
        <w:t>муниципаль район бюджетыннан</w:t>
      </w:r>
      <w:r w:rsidRPr="00CE47A6">
        <w:rPr>
          <w:rFonts w:ascii="Times New Roman" w:hAnsi="Times New Roman"/>
          <w:sz w:val="28"/>
          <w:szCs w:val="28"/>
        </w:rPr>
        <w:t xml:space="preserve"> </w:t>
      </w:r>
      <w:r w:rsidRPr="00CE47A6">
        <w:rPr>
          <w:color w:val="000000"/>
          <w:sz w:val="28"/>
          <w:szCs w:val="28"/>
        </w:rPr>
        <w:t>җирлекләрнең бюджет тәэмин ителешен тигезләүгә</w:t>
      </w:r>
      <w:r w:rsidRPr="00CE47A6">
        <w:rPr>
          <w:rFonts w:ascii="Times New Roman" w:hAnsi="Times New Roman"/>
          <w:sz w:val="28"/>
          <w:szCs w:val="28"/>
        </w:rPr>
        <w:t xml:space="preserve"> дотацияләрнең гомуми күләме;</w:t>
      </w:r>
      <w:r w:rsidRPr="00CE47A6">
        <w:rPr>
          <w:rFonts w:ascii="Times New Roman" w:hAnsi="Times New Roman"/>
          <w:sz w:val="28"/>
          <w:szCs w:val="28"/>
          <w:lang w:val="tt-RU"/>
        </w:rPr>
        <w:t xml:space="preserve"> </w:t>
      </w:r>
      <w:r w:rsidRPr="00CE47A6">
        <w:rPr>
          <w:rFonts w:ascii="Times New Roman" w:hAnsi="Times New Roman"/>
          <w:i/>
          <w:sz w:val="28"/>
          <w:szCs w:val="28"/>
          <w:lang w:val="be-BY"/>
        </w:rPr>
        <w:t>(дүртенче</w:t>
      </w:r>
      <w:r w:rsidRPr="00CE47A6">
        <w:rPr>
          <w:rFonts w:ascii="Times New Roman" w:hAnsi="Times New Roman"/>
          <w:i/>
          <w:sz w:val="28"/>
          <w:szCs w:val="28"/>
          <w:lang w:val="tt-RU"/>
        </w:rPr>
        <w:t xml:space="preserve"> абзац             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D</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1</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sz w:val="28"/>
          <w:szCs w:val="28"/>
          <w:lang w:val="be-BY"/>
        </w:rPr>
        <w:t>-җирлегенә дотацияләрнең бүленешен пропорциональ тигезләү ысулы белән гамәлгә ашырыла торган  өлешенең күләме;</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D</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2</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sz w:val="28"/>
          <w:szCs w:val="28"/>
          <w:lang w:val="be-BY"/>
        </w:rPr>
        <w:t>-җирлегенә дотацияләрнең бүленеше «гарантияләнгән минимум»га кадәр тигезләү ысулы белән гамәлгә ашырыла торган өлешенең күләме.</w:t>
      </w:r>
    </w:p>
    <w:p w:rsidR="00675585" w:rsidRPr="00CE47A6" w:rsidRDefault="00675585" w:rsidP="00675585">
      <w:pPr>
        <w:autoSpaceDE w:val="0"/>
        <w:autoSpaceDN w:val="0"/>
        <w:adjustRightInd w:val="0"/>
        <w:rPr>
          <w:rFonts w:ascii="Times New Roman" w:hAnsi="Times New Roman"/>
          <w:sz w:val="28"/>
          <w:szCs w:val="28"/>
          <w:lang w:val="tt-RU"/>
        </w:rPr>
      </w:pPr>
      <w:r w:rsidRPr="00CE47A6">
        <w:rPr>
          <w:rFonts w:ascii="Times New Roman" w:hAnsi="Times New Roman"/>
          <w:sz w:val="28"/>
          <w:szCs w:val="28"/>
          <w:lang w:val="be-BY"/>
        </w:rPr>
        <w:t xml:space="preserve">5.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теге яки бу ысул белән бүленә торган өлешләре арасындагы нисбәтләр ел саен чираттагы финанс елына </w:t>
      </w:r>
      <w:r w:rsidRPr="00CE47A6">
        <w:rPr>
          <w:rFonts w:ascii="Times New Roman" w:hAnsi="Times New Roman"/>
          <w:sz w:val="28"/>
          <w:szCs w:val="28"/>
          <w:lang w:val="tt-RU"/>
        </w:rPr>
        <w:t xml:space="preserve">(чираттагы финанс елына һәм план чорына) </w:t>
      </w:r>
      <w:r w:rsidRPr="00CE47A6">
        <w:rPr>
          <w:rFonts w:ascii="Times New Roman" w:hAnsi="Times New Roman"/>
          <w:sz w:val="28"/>
          <w:szCs w:val="28"/>
          <w:lang w:val="be-BY"/>
        </w:rPr>
        <w:t>муниципаль район бюджеты проектын төзегәндә билгеләнә.</w:t>
      </w:r>
      <w:r w:rsidRPr="00CE47A6">
        <w:rPr>
          <w:rFonts w:ascii="Times New Roman" w:hAnsi="Times New Roman"/>
          <w:sz w:val="28"/>
          <w:szCs w:val="28"/>
          <w:lang w:val="tt-RU"/>
        </w:rPr>
        <w:t xml:space="preserve"> </w:t>
      </w:r>
      <w:r w:rsidRPr="00CE47A6">
        <w:rPr>
          <w:rFonts w:ascii="Times New Roman" w:hAnsi="Times New Roman"/>
          <w:i/>
          <w:sz w:val="28"/>
          <w:szCs w:val="28"/>
          <w:lang w:val="tt-RU"/>
        </w:rPr>
        <w:t xml:space="preserve">(5 пункт 2008 </w:t>
      </w:r>
      <w:r w:rsidRPr="00CE47A6">
        <w:rPr>
          <w:rFonts w:ascii="Times New Roman" w:hAnsi="Times New Roman"/>
          <w:i/>
          <w:sz w:val="28"/>
          <w:szCs w:val="28"/>
          <w:lang w:val="tt-RU"/>
        </w:rPr>
        <w:lastRenderedPageBreak/>
        <w:t>елның 3 октябрендәге 80-ТРЗ номерлы, 2015 елның 15 июлендәге 58-ТРЗ номерлы Татарстан Республикасы законнары редакциясендә)</w:t>
      </w:r>
    </w:p>
    <w:p w:rsidR="00675585" w:rsidRPr="00CE47A6" w:rsidRDefault="00675585" w:rsidP="00675585">
      <w:pPr>
        <w:pStyle w:val="aa"/>
        <w:spacing w:after="0"/>
        <w:ind w:left="0"/>
        <w:rPr>
          <w:rFonts w:ascii="Times New Roman" w:hAnsi="Times New Roman"/>
          <w:sz w:val="28"/>
          <w:szCs w:val="28"/>
          <w:lang w:val="tt-RU"/>
        </w:rPr>
      </w:pPr>
      <w:r w:rsidRPr="00CE47A6">
        <w:rPr>
          <w:rFonts w:ascii="Times New Roman" w:hAnsi="Times New Roman"/>
          <w:sz w:val="28"/>
          <w:szCs w:val="28"/>
          <w:lang w:val="tt-RU"/>
        </w:rPr>
        <w:t xml:space="preserve">6.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tt-RU"/>
        </w:rPr>
        <w:t xml:space="preserve"> бер өлешен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пропорциональ тигезләү ысулын кулланып бүлү түбәндәге формула буенча гамәлгә ашырыла: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FC718B" w:rsidP="00675585">
      <w:pPr>
        <w:jc w:val="center"/>
        <w:rPr>
          <w:rFonts w:ascii="Times New Roman" w:hAnsi="Times New Roman"/>
          <w:sz w:val="28"/>
          <w:szCs w:val="28"/>
          <w:lang w:val="tt-RU"/>
        </w:rPr>
      </w:pPr>
      <w:r w:rsidRPr="00FA7A12">
        <w:rPr>
          <w:rFonts w:ascii="Times New Roman" w:hAnsi="Times New Roman"/>
          <w:position w:val="-23"/>
        </w:rPr>
        <w:pict>
          <v:shape id="_x0000_i1131" type="#_x0000_t75" style="width:163.65pt;height:39.25pt">
            <v:imagedata r:id="rId108" o:title="" chromakey="white"/>
          </v:shape>
        </w:pict>
      </w:r>
      <w:r w:rsidR="00675585" w:rsidRPr="00CE47A6">
        <w:rPr>
          <w:rFonts w:ascii="Times New Roman" w:hAnsi="Times New Roman"/>
          <w:sz w:val="28"/>
          <w:szCs w:val="28"/>
          <w:lang w:val="tt-RU"/>
        </w:rPr>
        <w:t xml:space="preserve">, </w:t>
      </w:r>
    </w:p>
    <w:p w:rsidR="00675585" w:rsidRPr="00CE47A6" w:rsidRDefault="00675585" w:rsidP="00675585">
      <w:pPr>
        <w:jc w:val="center"/>
        <w:rPr>
          <w:rFonts w:ascii="Times New Roman" w:hAnsi="Times New Roman"/>
          <w:sz w:val="28"/>
          <w:szCs w:val="28"/>
          <w:lang w:val="tt-RU"/>
        </w:rPr>
      </w:pPr>
      <w:r w:rsidRPr="00CE47A6">
        <w:rPr>
          <w:rFonts w:ascii="Times New Roman" w:hAnsi="Times New Roman"/>
          <w:i/>
          <w:sz w:val="28"/>
          <w:szCs w:val="28"/>
          <w:lang w:val="tt-RU"/>
        </w:rPr>
        <w:t>(икенче абзац 2015 елның 15 июлендәге 58-ТРЗ номерлы Татарстан Республикасы Законы редакциясендә)</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D</w:t>
      </w:r>
      <w:r w:rsidRPr="00CE47A6">
        <w:rPr>
          <w:rFonts w:ascii="Times New Roman" w:hAnsi="Times New Roman"/>
          <w:i/>
          <w:sz w:val="28"/>
          <w:szCs w:val="28"/>
          <w:vertAlign w:val="superscript"/>
          <w:lang w:val="tt-RU"/>
        </w:rPr>
        <w:t>j</w:t>
      </w:r>
      <w:r w:rsidRPr="00CE47A6">
        <w:rPr>
          <w:rFonts w:ascii="Times New Roman" w:hAnsi="Times New Roman"/>
          <w:i/>
          <w:sz w:val="28"/>
          <w:szCs w:val="28"/>
          <w:vertAlign w:val="subscript"/>
          <w:lang w:val="tt-RU"/>
        </w:rPr>
        <w:t>1</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-җирлегенә пропорциональ тигезләү ысулы белән  бүленә торган дотацияләрнең бер өлеше күләме;</w:t>
      </w:r>
    </w:p>
    <w:p w:rsidR="00675585" w:rsidRPr="00CE47A6" w:rsidRDefault="00675585" w:rsidP="00675585">
      <w:pPr>
        <w:ind w:firstLine="720"/>
        <w:rPr>
          <w:rFonts w:ascii="Times New Roman" w:hAnsi="Times New Roman"/>
          <w:sz w:val="28"/>
          <w:szCs w:val="28"/>
          <w:lang w:val="tt-RU"/>
        </w:rPr>
      </w:pPr>
      <w:r w:rsidRPr="00CE47A6">
        <w:rPr>
          <w:rFonts w:ascii="Times New Roman" w:hAnsi="Times New Roman"/>
          <w:i/>
          <w:sz w:val="28"/>
          <w:szCs w:val="28"/>
          <w:lang w:val="tt-RU"/>
        </w:rPr>
        <w:t>d</w:t>
      </w:r>
      <w:r w:rsidRPr="00CE47A6">
        <w:rPr>
          <w:rFonts w:ascii="Times New Roman" w:hAnsi="Times New Roman"/>
          <w:i/>
          <w:sz w:val="28"/>
          <w:szCs w:val="28"/>
          <w:vertAlign w:val="subscript"/>
          <w:lang w:val="tt-RU"/>
        </w:rPr>
        <w:t>ПП</w:t>
      </w:r>
      <w:r w:rsidRPr="00CE47A6">
        <w:rPr>
          <w:rFonts w:ascii="Times New Roman" w:hAnsi="Times New Roman"/>
          <w:sz w:val="28"/>
          <w:szCs w:val="28"/>
          <w:lang w:val="tt-RU"/>
        </w:rPr>
        <w:t> –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tt-RU"/>
        </w:rPr>
        <w:t xml:space="preserve"> бүленеше пропорциональ тигезләү ысулын файдаланып гамәлгә ашырыла торган өлеше;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FC718B" w:rsidP="00675585">
      <w:pPr>
        <w:ind w:firstLine="720"/>
        <w:rPr>
          <w:rFonts w:ascii="Times New Roman" w:hAnsi="Times New Roman"/>
          <w:sz w:val="28"/>
          <w:szCs w:val="28"/>
          <w:lang w:val="tt-RU"/>
        </w:rPr>
      </w:pPr>
      <w:r w:rsidRPr="00FA7A12">
        <w:rPr>
          <w:rFonts w:ascii="Times New Roman" w:hAnsi="Times New Roman"/>
          <w:sz w:val="28"/>
          <w:szCs w:val="28"/>
        </w:rPr>
        <w:pict>
          <v:shape id="_x0000_i1132" type="#_x0000_t75" style="width:17.75pt;height:18.7pt">
            <v:imagedata r:id="rId71" o:title="" chromakey="white"/>
          </v:shape>
        </w:pict>
      </w:r>
      <w:r w:rsidR="00675585" w:rsidRPr="00CE47A6">
        <w:rPr>
          <w:rFonts w:ascii="Times New Roman" w:hAnsi="Times New Roman"/>
          <w:sz w:val="28"/>
          <w:szCs w:val="28"/>
          <w:lang w:val="tt-RU"/>
        </w:rPr>
        <w:t xml:space="preserve"> − дотацияләрнең гомуми күләме; </w:t>
      </w:r>
      <w:r w:rsidR="00675585"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ind w:firstLine="720"/>
        <w:rPr>
          <w:rFonts w:ascii="Times New Roman" w:hAnsi="Times New Roman"/>
          <w:i/>
          <w:sz w:val="28"/>
          <w:szCs w:val="28"/>
          <w:lang w:val="tt-RU"/>
        </w:rPr>
      </w:pPr>
      <w:r w:rsidRPr="00CE47A6">
        <w:rPr>
          <w:rFonts w:ascii="Times New Roman" w:hAnsi="Times New Roman"/>
          <w:i/>
          <w:sz w:val="28"/>
          <w:szCs w:val="28"/>
          <w:lang w:val="tt-RU"/>
        </w:rPr>
        <w:t>H</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-җирлегенең </w:t>
      </w:r>
      <w:r w:rsidRPr="00CE47A6">
        <w:rPr>
          <w:color w:val="000000"/>
          <w:sz w:val="28"/>
          <w:szCs w:val="28"/>
          <w:lang w:val="tt-RU"/>
        </w:rPr>
        <w:t>җирлекләрнең</w:t>
      </w:r>
      <w:r w:rsidRPr="00CE47A6">
        <w:rPr>
          <w:rFonts w:ascii="Times New Roman" w:hAnsi="Times New Roman"/>
          <w:sz w:val="28"/>
          <w:szCs w:val="28"/>
          <w:lang w:val="tt-RU"/>
        </w:rPr>
        <w:t xml:space="preserve">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тигезләү критерие буларак билгеләнгән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бюджет тәэмин ителеше дәрәҗәсенә ирешү өчен кирәкле акча</w:t>
      </w:r>
      <w:r w:rsidRPr="00CE47A6">
        <w:rPr>
          <w:rFonts w:ascii="Times New Roman" w:hAnsi="Times New Roman"/>
          <w:sz w:val="28"/>
          <w:szCs w:val="28"/>
          <w:lang w:val="be-BY"/>
        </w:rPr>
        <w:t>лар</w:t>
      </w:r>
      <w:r w:rsidRPr="00CE47A6">
        <w:rPr>
          <w:rFonts w:ascii="Times New Roman" w:hAnsi="Times New Roman"/>
          <w:sz w:val="28"/>
          <w:szCs w:val="28"/>
          <w:lang w:val="tt-RU"/>
        </w:rPr>
        <w:t xml:space="preserve"> күләме; </w:t>
      </w:r>
      <w:r w:rsidRPr="00CE47A6">
        <w:rPr>
          <w:rFonts w:ascii="Times New Roman" w:hAnsi="Times New Roman"/>
          <w:i/>
          <w:sz w:val="28"/>
          <w:szCs w:val="28"/>
          <w:lang w:val="tt-RU"/>
        </w:rPr>
        <w:t>(</w:t>
      </w:r>
      <w:r w:rsidRPr="00CE47A6">
        <w:rPr>
          <w:rFonts w:ascii="Times New Roman" w:hAnsi="Times New Roman"/>
          <w:i/>
          <w:sz w:val="28"/>
          <w:szCs w:val="28"/>
          <w:lang w:val="be-BY"/>
        </w:rPr>
        <w:t xml:space="preserve">җиденче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H</w:t>
      </w:r>
      <w:r w:rsidRPr="00CE47A6">
        <w:rPr>
          <w:rFonts w:ascii="Times New Roman" w:hAnsi="Times New Roman"/>
          <w:sz w:val="28"/>
          <w:szCs w:val="28"/>
          <w:lang w:val="tt-RU"/>
        </w:rPr>
        <w:t xml:space="preserve"> – барлык җирлекләр тарафыннан </w:t>
      </w:r>
      <w:r w:rsidRPr="00CE47A6">
        <w:rPr>
          <w:color w:val="000000"/>
          <w:sz w:val="28"/>
          <w:szCs w:val="28"/>
          <w:lang w:val="tt-RU"/>
        </w:rPr>
        <w:t>җирлекләрнең</w:t>
      </w:r>
      <w:r w:rsidRPr="00CE47A6">
        <w:rPr>
          <w:rFonts w:ascii="Times New Roman" w:hAnsi="Times New Roman"/>
          <w:sz w:val="28"/>
          <w:szCs w:val="28"/>
          <w:lang w:val="tt-RU"/>
        </w:rPr>
        <w:t xml:space="preserve">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тигезләү критерие буларак билгеләнгән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 дәрәҗәсенә ирешү өчен кирәкле акчалар күләме. </w:t>
      </w:r>
      <w:r w:rsidRPr="00CE47A6">
        <w:rPr>
          <w:rFonts w:ascii="Times New Roman" w:hAnsi="Times New Roman"/>
          <w:i/>
          <w:sz w:val="28"/>
          <w:szCs w:val="28"/>
          <w:lang w:val="be-BY"/>
        </w:rPr>
        <w:t xml:space="preserve">(сигезенче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sz w:val="28"/>
          <w:szCs w:val="28"/>
          <w:lang w:val="tt-RU"/>
        </w:rPr>
        <w:t xml:space="preserve">7.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 өчен </w:t>
      </w:r>
      <w:r w:rsidRPr="00CE47A6">
        <w:rPr>
          <w:color w:val="000000"/>
          <w:sz w:val="28"/>
          <w:szCs w:val="28"/>
          <w:lang w:val="tt-RU"/>
        </w:rPr>
        <w:t>җирлекләрнең</w:t>
      </w:r>
      <w:r w:rsidRPr="00CE47A6">
        <w:rPr>
          <w:rFonts w:ascii="Times New Roman" w:hAnsi="Times New Roman"/>
          <w:sz w:val="28"/>
          <w:szCs w:val="28"/>
          <w:lang w:val="tt-RU"/>
        </w:rPr>
        <w:t xml:space="preserve">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тигезләү критерие буларак билгеләнгән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бюджет тәэмин ителеше дәрәҗәсенә ирешү өчен кирәкле акча</w:t>
      </w:r>
      <w:r w:rsidRPr="00CE47A6">
        <w:rPr>
          <w:rFonts w:ascii="Times New Roman" w:hAnsi="Times New Roman"/>
          <w:sz w:val="28"/>
          <w:szCs w:val="28"/>
          <w:lang w:val="be-BY"/>
        </w:rPr>
        <w:t>лар</w:t>
      </w:r>
      <w:r w:rsidRPr="00CE47A6">
        <w:rPr>
          <w:rFonts w:ascii="Times New Roman" w:hAnsi="Times New Roman"/>
          <w:sz w:val="28"/>
          <w:szCs w:val="28"/>
          <w:lang w:val="tt-RU"/>
        </w:rPr>
        <w:t xml:space="preserve"> күләмен бүлү түбәндәге формула буенча гамәлгә ашырыла: </w:t>
      </w:r>
      <w:r w:rsidRPr="00CE47A6">
        <w:rPr>
          <w:rFonts w:ascii="Times New Roman" w:hAnsi="Times New Roman"/>
          <w:i/>
          <w:sz w:val="28"/>
          <w:szCs w:val="28"/>
          <w:lang w:val="be-BY"/>
        </w:rPr>
        <w:t xml:space="preserve">(беренче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ind w:firstLine="720"/>
        <w:jc w:val="center"/>
        <w:rPr>
          <w:rFonts w:ascii="Times New Roman" w:hAnsi="Times New Roman"/>
          <w:sz w:val="28"/>
          <w:szCs w:val="28"/>
          <w:lang w:val="tt-RU"/>
        </w:rPr>
      </w:pPr>
      <w:r w:rsidRPr="00CE47A6">
        <w:rPr>
          <w:rFonts w:ascii="Times New Roman" w:hAnsi="Times New Roman"/>
          <w:position w:val="-62"/>
          <w:sz w:val="28"/>
          <w:szCs w:val="28"/>
        </w:rPr>
        <w:object w:dxaOrig="4300" w:dyaOrig="1359">
          <v:shape id="_x0000_i1133" type="#_x0000_t75" style="width:316.05pt;height:96.3pt" o:ole="" fillcolor="window">
            <v:imagedata r:id="rId109" o:title=""/>
          </v:shape>
          <o:OLEObject Type="Embed" ProgID="Equation.3" ShapeID="_x0000_i1133" DrawAspect="Content" ObjectID="_1764056077" r:id="rId110"/>
        </w:object>
      </w:r>
      <w:r w:rsidRPr="00CE47A6">
        <w:rPr>
          <w:rFonts w:ascii="Times New Roman" w:hAnsi="Times New Roman"/>
          <w:sz w:val="28"/>
          <w:szCs w:val="28"/>
          <w:lang w:val="tt-RU"/>
        </w:rPr>
        <w:t>,</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sz w:val="28"/>
          <w:szCs w:val="28"/>
          <w:lang w:val="tt-RU"/>
        </w:rPr>
        <w:t>монда:</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Н</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-җирлегенә </w:t>
      </w:r>
      <w:r w:rsidRPr="00CE47A6">
        <w:rPr>
          <w:color w:val="000000"/>
          <w:sz w:val="28"/>
          <w:szCs w:val="28"/>
          <w:lang w:val="tt-RU"/>
        </w:rPr>
        <w:t>җирлекләрнең</w:t>
      </w:r>
      <w:r w:rsidRPr="00CE47A6">
        <w:rPr>
          <w:rFonts w:ascii="Times New Roman" w:hAnsi="Times New Roman"/>
          <w:sz w:val="28"/>
          <w:szCs w:val="28"/>
          <w:lang w:val="tt-RU"/>
        </w:rPr>
        <w:t xml:space="preserve">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ителешен тигезләү критерие буларак билгеләнгән </w:t>
      </w:r>
      <w:r w:rsidRPr="00CE47A6">
        <w:rPr>
          <w:rFonts w:ascii="Times New Roman" w:hAnsi="Times New Roman"/>
          <w:color w:val="000000"/>
          <w:sz w:val="28"/>
          <w:szCs w:val="28"/>
          <w:lang w:val="tt-RU"/>
        </w:rPr>
        <w:t xml:space="preserve">хисаплы </w:t>
      </w:r>
      <w:r w:rsidRPr="00CE47A6">
        <w:rPr>
          <w:rFonts w:ascii="Times New Roman" w:hAnsi="Times New Roman"/>
          <w:sz w:val="28"/>
          <w:szCs w:val="28"/>
          <w:lang w:val="tt-RU"/>
        </w:rPr>
        <w:t xml:space="preserve">бюджет тәэмин ителеше дәрәҗәсенә ирешү өчен кирәкле акчалар күләме; </w:t>
      </w:r>
      <w:r w:rsidRPr="00CE47A6">
        <w:rPr>
          <w:rFonts w:ascii="Times New Roman" w:hAnsi="Times New Roman"/>
          <w:i/>
          <w:sz w:val="28"/>
          <w:szCs w:val="28"/>
          <w:lang w:val="be-BY"/>
        </w:rPr>
        <w:t xml:space="preserve">(дүртенче абзац </w:t>
      </w:r>
      <w:r w:rsidRPr="00CE47A6">
        <w:rPr>
          <w:rFonts w:ascii="Times New Roman" w:hAnsi="Times New Roman"/>
          <w:i/>
          <w:sz w:val="28"/>
          <w:szCs w:val="28"/>
          <w:lang w:val="tt-RU"/>
        </w:rPr>
        <w:t xml:space="preserve">2014 елның 18 декабрендәге 127-ТРЗ </w:t>
      </w:r>
      <w:r w:rsidRPr="00CE47A6">
        <w:rPr>
          <w:rFonts w:ascii="Times New Roman" w:hAnsi="Times New Roman"/>
          <w:i/>
          <w:sz w:val="28"/>
          <w:szCs w:val="28"/>
          <w:lang w:val="tt-RU"/>
        </w:rPr>
        <w:lastRenderedPageBreak/>
        <w:t>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ИБР</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-җирлегенең әлеге Кодекс</w:t>
      </w:r>
      <w:r w:rsidRPr="00CE47A6">
        <w:rPr>
          <w:rFonts w:ascii="Times New Roman" w:hAnsi="Times New Roman"/>
          <w:sz w:val="28"/>
          <w:szCs w:val="28"/>
          <w:lang w:val="be-BY"/>
        </w:rPr>
        <w:t>ның</w:t>
      </w:r>
      <w:r w:rsidRPr="00CE47A6">
        <w:rPr>
          <w:rFonts w:ascii="Times New Roman" w:hAnsi="Times New Roman"/>
          <w:sz w:val="28"/>
          <w:szCs w:val="28"/>
          <w:lang w:val="tt-RU"/>
        </w:rPr>
        <w:t xml:space="preserve"> 6 нчы кушымта</w:t>
      </w:r>
      <w:r w:rsidRPr="00CE47A6">
        <w:rPr>
          <w:rFonts w:ascii="Times New Roman" w:hAnsi="Times New Roman"/>
          <w:sz w:val="28"/>
          <w:szCs w:val="28"/>
          <w:lang w:val="be-BY"/>
        </w:rPr>
        <w:t>сы нигезендә</w:t>
      </w:r>
      <w:r w:rsidRPr="00CE47A6">
        <w:rPr>
          <w:rFonts w:ascii="Times New Roman" w:hAnsi="Times New Roman"/>
          <w:sz w:val="28"/>
          <w:szCs w:val="28"/>
          <w:lang w:val="tt-RU"/>
        </w:rPr>
        <w:t xml:space="preserve"> расланган тәртип нигезендә исәпләп чыгарыла торган бюджет чыгымнары индексы;</w:t>
      </w:r>
    </w:p>
    <w:p w:rsidR="00675585" w:rsidRPr="00CE47A6" w:rsidRDefault="00675585" w:rsidP="00675585">
      <w:pPr>
        <w:pStyle w:val="aa"/>
        <w:spacing w:after="0"/>
        <w:ind w:left="0" w:firstLine="720"/>
        <w:rPr>
          <w:rFonts w:ascii="Times New Roman" w:hAnsi="Times New Roman"/>
          <w:i/>
          <w:sz w:val="28"/>
          <w:szCs w:val="28"/>
          <w:lang w:val="tt-RU"/>
        </w:rPr>
      </w:pPr>
      <w:r w:rsidRPr="00CE47A6">
        <w:rPr>
          <w:rFonts w:ascii="Times New Roman" w:hAnsi="Times New Roman"/>
          <w:i/>
          <w:sz w:val="28"/>
          <w:szCs w:val="28"/>
          <w:lang w:val="tt-RU"/>
        </w:rPr>
        <w:t>Ч</w:t>
      </w:r>
      <w:r w:rsidRPr="00CE47A6">
        <w:rPr>
          <w:rFonts w:ascii="Times New Roman" w:hAnsi="Times New Roman"/>
          <w:i/>
          <w:sz w:val="28"/>
          <w:szCs w:val="28"/>
          <w:vertAlign w:val="superscript"/>
          <w:lang w:val="tt-RU"/>
        </w:rPr>
        <w:t>j</w:t>
      </w:r>
      <w:r w:rsidRPr="00CE47A6">
        <w:rPr>
          <w:rFonts w:ascii="Times New Roman" w:hAnsi="Times New Roman"/>
          <w:sz w:val="28"/>
          <w:szCs w:val="28"/>
          <w:lang w:val="tt-RU"/>
        </w:rPr>
        <w:t> – </w:t>
      </w:r>
      <w:r w:rsidRPr="00CE47A6">
        <w:rPr>
          <w:rFonts w:ascii="Times New Roman" w:hAnsi="Times New Roman"/>
          <w:i/>
          <w:sz w:val="28"/>
          <w:szCs w:val="28"/>
          <w:lang w:val="tt-RU"/>
        </w:rPr>
        <w:t>j</w:t>
      </w:r>
      <w:r w:rsidRPr="00CE47A6">
        <w:rPr>
          <w:rFonts w:ascii="Times New Roman" w:hAnsi="Times New Roman"/>
          <w:sz w:val="28"/>
          <w:szCs w:val="28"/>
          <w:lang w:val="tt-RU"/>
        </w:rPr>
        <w:t xml:space="preserve">-җирлегенең халык саны; </w:t>
      </w:r>
      <w:r w:rsidRPr="00CE47A6">
        <w:rPr>
          <w:rFonts w:ascii="Times New Roman" w:hAnsi="Times New Roman"/>
          <w:i/>
          <w:sz w:val="28"/>
          <w:szCs w:val="28"/>
          <w:lang w:val="tt-RU"/>
        </w:rPr>
        <w:t>(алтынчы абзац 2014 елның 18 декабрендәге 127-ТРЗ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tt-RU"/>
        </w:rPr>
      </w:pPr>
      <w:r w:rsidRPr="00CE47A6">
        <w:rPr>
          <w:rFonts w:ascii="Times New Roman" w:hAnsi="Times New Roman"/>
          <w:i/>
          <w:sz w:val="28"/>
          <w:szCs w:val="28"/>
          <w:lang w:val="tt-RU"/>
        </w:rPr>
        <w:t>K</w:t>
      </w:r>
      <w:r w:rsidRPr="00CE47A6">
        <w:rPr>
          <w:rFonts w:ascii="Times New Roman" w:hAnsi="Times New Roman"/>
          <w:sz w:val="28"/>
          <w:szCs w:val="28"/>
          <w:lang w:val="tt-RU"/>
        </w:rPr>
        <w:t> – </w:t>
      </w:r>
      <w:r w:rsidRPr="00CE47A6">
        <w:rPr>
          <w:color w:val="000000"/>
          <w:sz w:val="28"/>
          <w:szCs w:val="28"/>
          <w:lang w:val="tt-RU"/>
        </w:rPr>
        <w:t xml:space="preserve">җирлекләрнең </w:t>
      </w:r>
      <w:r w:rsidRPr="00CE47A6">
        <w:rPr>
          <w:rFonts w:ascii="Times New Roman" w:hAnsi="Times New Roman"/>
          <w:color w:val="000000"/>
          <w:sz w:val="28"/>
          <w:szCs w:val="28"/>
          <w:lang w:val="tt-RU"/>
        </w:rPr>
        <w:t xml:space="preserve">хисаплы </w:t>
      </w:r>
      <w:r w:rsidRPr="00CE47A6">
        <w:rPr>
          <w:color w:val="000000"/>
          <w:sz w:val="28"/>
          <w:szCs w:val="28"/>
          <w:lang w:val="tt-RU"/>
        </w:rPr>
        <w:t>бюджет тәэмин ителешен</w:t>
      </w:r>
      <w:r w:rsidRPr="00CE47A6">
        <w:rPr>
          <w:rFonts w:ascii="Times New Roman" w:hAnsi="Times New Roman"/>
          <w:sz w:val="28"/>
          <w:szCs w:val="28"/>
          <w:lang w:val="tt-RU"/>
        </w:rPr>
        <w:t xml:space="preserve"> тигезләү критерие; </w:t>
      </w:r>
      <w:r w:rsidRPr="00CE47A6">
        <w:rPr>
          <w:rFonts w:ascii="Times New Roman" w:hAnsi="Times New Roman"/>
          <w:i/>
          <w:sz w:val="28"/>
          <w:szCs w:val="28"/>
          <w:lang w:val="be-BY"/>
        </w:rPr>
        <w:t xml:space="preserve">(җиденче абзац </w:t>
      </w:r>
      <w:r w:rsidRPr="00CE47A6">
        <w:rPr>
          <w:rFonts w:ascii="Times New Roman" w:hAnsi="Times New Roman"/>
          <w:i/>
          <w:sz w:val="28"/>
          <w:szCs w:val="28"/>
          <w:lang w:val="tt-RU"/>
        </w:rPr>
        <w:t>2014 елның 18 декабрендәге 127-ТРЗ номерлы, 2015 елның                   15 июлендәге 58-ТРЗ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6D37D7" w:rsidRDefault="00675585" w:rsidP="00675585">
      <w:pPr>
        <w:pStyle w:val="aa"/>
        <w:spacing w:after="0"/>
        <w:ind w:left="0" w:firstLine="720"/>
        <w:rPr>
          <w:rFonts w:ascii="Times New Roman" w:hAnsi="Times New Roman"/>
          <w:sz w:val="28"/>
          <w:szCs w:val="28"/>
          <w:lang w:val="tt-RU"/>
        </w:rPr>
      </w:pPr>
      <w:r w:rsidRPr="006D37D7">
        <w:rPr>
          <w:rFonts w:ascii="Times New Roman" w:hAnsi="Times New Roman"/>
          <w:i/>
          <w:sz w:val="28"/>
          <w:szCs w:val="28"/>
          <w:lang w:val="tt-RU"/>
        </w:rPr>
        <w:t>Б</w:t>
      </w:r>
      <w:r w:rsidRPr="00CE47A6">
        <w:rPr>
          <w:rFonts w:ascii="Times New Roman" w:hAnsi="Times New Roman"/>
          <w:i/>
          <w:sz w:val="28"/>
          <w:szCs w:val="28"/>
          <w:lang w:val="be-BY"/>
        </w:rPr>
        <w:t>О</w:t>
      </w:r>
      <w:r w:rsidRPr="006D37D7">
        <w:rPr>
          <w:rFonts w:ascii="Times New Roman" w:hAnsi="Times New Roman"/>
          <w:i/>
          <w:sz w:val="28"/>
          <w:szCs w:val="28"/>
          <w:vertAlign w:val="superscript"/>
          <w:lang w:val="tt-RU"/>
        </w:rPr>
        <w:t>j</w:t>
      </w:r>
      <w:r w:rsidRPr="006D37D7">
        <w:rPr>
          <w:rFonts w:ascii="Times New Roman" w:hAnsi="Times New Roman"/>
          <w:i/>
          <w:sz w:val="28"/>
          <w:szCs w:val="28"/>
          <w:vertAlign w:val="subscript"/>
          <w:lang w:val="tt-RU"/>
        </w:rPr>
        <w:t>расч.</w:t>
      </w:r>
      <w:r w:rsidRPr="006D37D7">
        <w:rPr>
          <w:rFonts w:ascii="Times New Roman" w:hAnsi="Times New Roman"/>
          <w:sz w:val="28"/>
          <w:szCs w:val="28"/>
          <w:lang w:val="tt-RU"/>
        </w:rPr>
        <w:t>– </w:t>
      </w:r>
      <w:r w:rsidRPr="006D37D7">
        <w:rPr>
          <w:rFonts w:ascii="Times New Roman" w:hAnsi="Times New Roman"/>
          <w:i/>
          <w:sz w:val="28"/>
          <w:szCs w:val="28"/>
          <w:lang w:val="tt-RU"/>
        </w:rPr>
        <w:t>j-</w:t>
      </w:r>
      <w:r w:rsidRPr="006D37D7">
        <w:rPr>
          <w:rFonts w:ascii="Times New Roman" w:hAnsi="Times New Roman"/>
          <w:sz w:val="28"/>
          <w:szCs w:val="28"/>
          <w:lang w:val="tt-RU"/>
        </w:rPr>
        <w:t>җирлегенең бюджет тәэмин ителешен  исәпләп чыгару дәрәҗәсе;</w:t>
      </w:r>
    </w:p>
    <w:p w:rsidR="00675585" w:rsidRPr="00CE47A6" w:rsidRDefault="00675585" w:rsidP="00675585">
      <w:pPr>
        <w:pStyle w:val="aa"/>
        <w:spacing w:after="0"/>
        <w:ind w:left="0" w:firstLine="720"/>
        <w:rPr>
          <w:rFonts w:ascii="Times New Roman" w:hAnsi="Times New Roman"/>
          <w:sz w:val="28"/>
          <w:szCs w:val="28"/>
        </w:rPr>
      </w:pPr>
      <w:r w:rsidRPr="00CE47A6">
        <w:rPr>
          <w:rFonts w:ascii="Times New Roman" w:hAnsi="Times New Roman"/>
          <w:sz w:val="28"/>
          <w:szCs w:val="28"/>
        </w:rPr>
        <w:t>УНП</w:t>
      </w:r>
      <w:r w:rsidRPr="00CE47A6">
        <w:rPr>
          <w:rFonts w:ascii="Times New Roman" w:hAnsi="Times New Roman"/>
          <w:i/>
          <w:sz w:val="28"/>
          <w:szCs w:val="28"/>
          <w:vertAlign w:val="subscript"/>
          <w:lang w:val="en-US"/>
        </w:rPr>
        <w:t>j</w:t>
      </w:r>
      <w:r w:rsidRPr="00CE47A6">
        <w:rPr>
          <w:rFonts w:ascii="Times New Roman" w:hAnsi="Times New Roman"/>
          <w:sz w:val="28"/>
          <w:szCs w:val="28"/>
        </w:rPr>
        <w:t> – </w:t>
      </w:r>
      <w:r w:rsidRPr="00CE47A6">
        <w:rPr>
          <w:rFonts w:ascii="Times New Roman" w:hAnsi="Times New Roman"/>
          <w:i/>
          <w:sz w:val="28"/>
          <w:szCs w:val="28"/>
        </w:rPr>
        <w:t>j-</w:t>
      </w:r>
      <w:r w:rsidRPr="00CE47A6">
        <w:rPr>
          <w:rFonts w:ascii="Times New Roman" w:hAnsi="Times New Roman"/>
          <w:sz w:val="28"/>
          <w:szCs w:val="28"/>
        </w:rPr>
        <w:t>җирлегенең  салым потенциалы;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муниципаль район </w:t>
      </w:r>
      <w:r w:rsidRPr="00CE47A6">
        <w:rPr>
          <w:rFonts w:ascii="Times New Roman" w:hAnsi="Times New Roman"/>
          <w:sz w:val="28"/>
          <w:szCs w:val="28"/>
        </w:rPr>
        <w:t>җирлекләр</w:t>
      </w:r>
      <w:r w:rsidRPr="00CE47A6">
        <w:rPr>
          <w:rFonts w:ascii="Times New Roman" w:hAnsi="Times New Roman"/>
          <w:sz w:val="28"/>
          <w:szCs w:val="28"/>
          <w:lang w:val="tt-RU"/>
        </w:rPr>
        <w:t>е</w:t>
      </w:r>
      <w:r w:rsidRPr="00CE47A6">
        <w:rPr>
          <w:rFonts w:ascii="Times New Roman" w:hAnsi="Times New Roman"/>
          <w:sz w:val="28"/>
          <w:szCs w:val="28"/>
        </w:rPr>
        <w:t xml:space="preserve"> саны.</w:t>
      </w:r>
      <w:r w:rsidRPr="00CE47A6">
        <w:rPr>
          <w:rFonts w:ascii="Times New Roman" w:hAnsi="Times New Roman"/>
          <w:i/>
          <w:sz w:val="28"/>
          <w:szCs w:val="28"/>
          <w:lang w:val="be-BY"/>
        </w:rPr>
        <w:t xml:space="preserve"> (Унынчы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Законы редакциясендә</w:t>
      </w:r>
      <w:r w:rsidRPr="00CE47A6">
        <w:rPr>
          <w:rFonts w:ascii="Times New Roman" w:hAnsi="Times New Roman"/>
          <w:i/>
          <w:sz w:val="28"/>
          <w:szCs w:val="28"/>
          <w:lang w:val="be-BY"/>
        </w:rPr>
        <w:t>)</w:t>
      </w:r>
    </w:p>
    <w:p w:rsidR="00675585" w:rsidRPr="00CE47A6" w:rsidRDefault="00675585" w:rsidP="00675585">
      <w:pPr>
        <w:autoSpaceDE w:val="0"/>
        <w:autoSpaceDN w:val="0"/>
        <w:adjustRightInd w:val="0"/>
        <w:ind w:firstLine="720"/>
        <w:rPr>
          <w:rFonts w:ascii="Times New Roman" w:hAnsi="Times New Roman"/>
          <w:sz w:val="28"/>
          <w:szCs w:val="28"/>
          <w:lang w:val="tt-RU"/>
        </w:rPr>
      </w:pPr>
      <w:r w:rsidRPr="00CE47A6">
        <w:rPr>
          <w:rFonts w:ascii="Times New Roman" w:hAnsi="Times New Roman"/>
          <w:sz w:val="28"/>
          <w:szCs w:val="28"/>
          <w:lang w:val="be-BY"/>
        </w:rPr>
        <w:t>8. Җирлекләрнең</w:t>
      </w:r>
      <w:r w:rsidRPr="00CE47A6">
        <w:rPr>
          <w:rFonts w:ascii="Times New Roman" w:hAnsi="Times New Roman"/>
          <w:sz w:val="28"/>
          <w:szCs w:val="28"/>
          <w:lang w:val="tt-RU"/>
        </w:rPr>
        <w:t xml:space="preserve"> хисаплы бюджет тәэмин ителешен тигезләү критерие ел саен  чираттагы финанс елына һәм план чорына бюджет проектын төзегәндә </w:t>
      </w:r>
      <w:r w:rsidRPr="00CE47A6">
        <w:rPr>
          <w:rFonts w:ascii="Times New Roman" w:hAnsi="Times New Roman"/>
          <w:sz w:val="28"/>
          <w:szCs w:val="28"/>
          <w:lang w:val="be-BY"/>
        </w:rPr>
        <w:t>җирлекләрнең</w:t>
      </w:r>
      <w:r w:rsidRPr="00CE47A6">
        <w:rPr>
          <w:rFonts w:ascii="Times New Roman" w:hAnsi="Times New Roman"/>
          <w:sz w:val="28"/>
          <w:szCs w:val="28"/>
          <w:lang w:val="tt-RU"/>
        </w:rPr>
        <w:t xml:space="preserve"> суммар ихтыяҗларын  һәм керем мөмкинлекләрен бәяләгәндәге  аерманы исәпкә алып билгеләнә. </w:t>
      </w:r>
      <w:r w:rsidRPr="00CE47A6">
        <w:rPr>
          <w:rFonts w:ascii="Times New Roman" w:hAnsi="Times New Roman"/>
          <w:i/>
          <w:sz w:val="28"/>
          <w:szCs w:val="28"/>
          <w:lang w:val="tt-RU"/>
        </w:rPr>
        <w:t>(8 пункт 2008 елның 3 октябрендәге 80-ТРЗ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 9. Җирлекләрнең </w:t>
      </w:r>
      <w:r w:rsidRPr="00CE47A6">
        <w:rPr>
          <w:rFonts w:ascii="Times New Roman" w:hAnsi="Times New Roman"/>
          <w:color w:val="000000"/>
          <w:sz w:val="28"/>
          <w:szCs w:val="28"/>
          <w:lang w:val="tt-RU"/>
        </w:rPr>
        <w:t>хисаплы</w:t>
      </w:r>
      <w:r w:rsidRPr="00CE47A6">
        <w:rPr>
          <w:color w:val="000000"/>
          <w:sz w:val="28"/>
          <w:szCs w:val="28"/>
          <w:lang w:val="be-BY"/>
        </w:rPr>
        <w:t xml:space="preserve"> бюджет тәэмин ителешен тигезләү критерие</w:t>
      </w:r>
      <w:r w:rsidRPr="00CE47A6">
        <w:rPr>
          <w:rFonts w:ascii="Times New Roman" w:hAnsi="Times New Roman"/>
          <w:sz w:val="28"/>
          <w:szCs w:val="28"/>
          <w:lang w:val="be-BY"/>
        </w:rPr>
        <w:t xml:space="preserve"> буларак билгеләнгән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дәрәҗәсенә </w:t>
      </w:r>
      <w:r w:rsidRPr="00CE47A6">
        <w:rPr>
          <w:rFonts w:ascii="Times New Roman" w:hAnsi="Times New Roman"/>
          <w:sz w:val="28"/>
          <w:szCs w:val="28"/>
          <w:lang w:val="tt-RU"/>
        </w:rPr>
        <w:t>i-җирлекләрнең ирешүе өчен</w:t>
      </w:r>
      <w:r w:rsidRPr="00CE47A6">
        <w:rPr>
          <w:rFonts w:ascii="Times New Roman" w:hAnsi="Times New Roman"/>
          <w:sz w:val="28"/>
          <w:szCs w:val="28"/>
          <w:lang w:val="be-BY"/>
        </w:rPr>
        <w:t xml:space="preserve"> җитешмәгән акчалар күләме бары тик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ителешен тигезләү критерие </w:t>
      </w:r>
      <w:r w:rsidR="00FA7A12" w:rsidRPr="00CE47A6">
        <w:rPr>
          <w:rFonts w:ascii="Times New Roman" w:hAnsi="Times New Roman"/>
          <w:sz w:val="28"/>
          <w:szCs w:val="28"/>
          <w:lang w:val="be-BY"/>
        </w:rPr>
        <w:fldChar w:fldCharType="begin"/>
      </w:r>
      <w:r w:rsidRPr="00CE47A6">
        <w:rPr>
          <w:rFonts w:ascii="Times New Roman" w:hAnsi="Times New Roman"/>
          <w:sz w:val="28"/>
          <w:szCs w:val="28"/>
          <w:lang w:val="be-BY"/>
        </w:rPr>
        <w:instrText xml:space="preserve"> QUOTE </w:instrText>
      </w:r>
      <w:r w:rsidR="00FC718B" w:rsidRPr="00FA7A12">
        <w:rPr>
          <w:position w:val="-11"/>
        </w:rPr>
        <w:pict>
          <v:shape id="_x0000_i1134" type="#_x0000_t75" style="width:87.9pt;height:20.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F5326&quot;/&gt;&lt;wsp:rsid wsp:val=&quot;000002EE&quot;/&gt;&lt;wsp:rsid wsp:val=&quot;000010EF&quot;/&gt;&lt;wsp:rsid wsp:val=&quot;00001CC8&quot;/&gt;&lt;wsp:rsid wsp:val=&quot;00002C67&quot;/&gt;&lt;wsp:rsid wsp:val=&quot;00002DFC&quot;/&gt;&lt;wsp:rsid wsp:val=&quot;0000438F&quot;/&gt;&lt;wsp:rsid wsp:val=&quot;000048D2&quot;/&gt;&lt;wsp:rsid wsp:val=&quot;00004E88&quot;/&gt;&lt;wsp:rsid wsp:val=&quot;00005CCD&quot;/&gt;&lt;wsp:rsid wsp:val=&quot;00005ED9&quot;/&gt;&lt;wsp:rsid wsp:val=&quot;000062A9&quot;/&gt;&lt;wsp:rsid wsp:val=&quot;00006F60&quot;/&gt;&lt;wsp:rsid wsp:val=&quot;000074BA&quot;/&gt;&lt;wsp:rsid wsp:val=&quot;00010D71&quot;/&gt;&lt;wsp:rsid wsp:val=&quot;00011DEE&quot;/&gt;&lt;wsp:rsid wsp:val=&quot;000123C8&quot;/&gt;&lt;wsp:rsid wsp:val=&quot;000124A8&quot;/&gt;&lt;wsp:rsid wsp:val=&quot;00012D9F&quot;/&gt;&lt;wsp:rsid wsp:val=&quot;000137CF&quot;/&gt;&lt;wsp:rsid wsp:val=&quot;00013A7B&quot;/&gt;&lt;wsp:rsid wsp:val=&quot;00014B69&quot;/&gt;&lt;wsp:rsid wsp:val=&quot;000157D2&quot;/&gt;&lt;wsp:rsid wsp:val=&quot;00015D6E&quot;/&gt;&lt;wsp:rsid wsp:val=&quot;00015E2A&quot;/&gt;&lt;wsp:rsid wsp:val=&quot;00016CA1&quot;/&gt;&lt;wsp:rsid wsp:val=&quot;00016F1C&quot;/&gt;&lt;wsp:rsid wsp:val=&quot;00022A3B&quot;/&gt;&lt;wsp:rsid wsp:val=&quot;00023703&quot;/&gt;&lt;wsp:rsid wsp:val=&quot;000258FC&quot;/&gt;&lt;wsp:rsid wsp:val=&quot;0002654E&quot;/&gt;&lt;wsp:rsid wsp:val=&quot;000267F4&quot;/&gt;&lt;wsp:rsid wsp:val=&quot;00026EA7&quot;/&gt;&lt;wsp:rsid wsp:val=&quot;00027C08&quot;/&gt;&lt;wsp:rsid wsp:val=&quot;00030DD5&quot;/&gt;&lt;wsp:rsid wsp:val=&quot;00031E50&quot;/&gt;&lt;wsp:rsid wsp:val=&quot;00032078&quot;/&gt;&lt;wsp:rsid wsp:val=&quot;000328EC&quot;/&gt;&lt;wsp:rsid wsp:val=&quot;00035B30&quot;/&gt;&lt;wsp:rsid wsp:val=&quot;0003604E&quot;/&gt;&lt;wsp:rsid wsp:val=&quot;000370CA&quot;/&gt;&lt;wsp:rsid wsp:val=&quot;000402E4&quot;/&gt;&lt;wsp:rsid wsp:val=&quot;00040318&quot;/&gt;&lt;wsp:rsid wsp:val=&quot;00040E52&quot;/&gt;&lt;wsp:rsid wsp:val=&quot;000416BD&quot;/&gt;&lt;wsp:rsid wsp:val=&quot;0004225D&quot;/&gt;&lt;wsp:rsid wsp:val=&quot;00043BBF&quot;/&gt;&lt;wsp:rsid wsp:val=&quot;00045016&quot;/&gt;&lt;wsp:rsid wsp:val=&quot;000455CA&quot;/&gt;&lt;wsp:rsid wsp:val=&quot;00045DBA&quot;/&gt;&lt;wsp:rsid wsp:val=&quot;00046ABB&quot;/&gt;&lt;wsp:rsid wsp:val=&quot;00050857&quot;/&gt;&lt;wsp:rsid wsp:val=&quot;0005095D&quot;/&gt;&lt;wsp:rsid wsp:val=&quot;00051C5B&quot;/&gt;&lt;wsp:rsid wsp:val=&quot;000535FB&quot;/&gt;&lt;wsp:rsid wsp:val=&quot;00054437&quot;/&gt;&lt;wsp:rsid wsp:val=&quot;00054DDB&quot;/&gt;&lt;wsp:rsid wsp:val=&quot;00060043&quot;/&gt;&lt;wsp:rsid wsp:val=&quot;00060046&quot;/&gt;&lt;wsp:rsid wsp:val=&quot;000604BC&quot;/&gt;&lt;wsp:rsid wsp:val=&quot;000629A2&quot;/&gt;&lt;wsp:rsid wsp:val=&quot;000636D0&quot;/&gt;&lt;wsp:rsid wsp:val=&quot;00063A94&quot;/&gt;&lt;wsp:rsid wsp:val=&quot;00066AE4&quot;/&gt;&lt;wsp:rsid wsp:val=&quot;00067193&quot;/&gt;&lt;wsp:rsid wsp:val=&quot;00070F36&quot;/&gt;&lt;wsp:rsid wsp:val=&quot;00071BCB&quot;/&gt;&lt;wsp:rsid wsp:val=&quot;000722AB&quot;/&gt;&lt;wsp:rsid wsp:val=&quot;0007374B&quot;/&gt;&lt;wsp:rsid wsp:val=&quot;0007390D&quot;/&gt;&lt;wsp:rsid wsp:val=&quot;00074340&quot;/&gt;&lt;wsp:rsid wsp:val=&quot;0007472C&quot;/&gt;&lt;wsp:rsid wsp:val=&quot;00074B3B&quot;/&gt;&lt;wsp:rsid wsp:val=&quot;00075DA9&quot;/&gt;&lt;wsp:rsid wsp:val=&quot;000768BD&quot;/&gt;&lt;wsp:rsid wsp:val=&quot;00076DD1&quot;/&gt;&lt;wsp:rsid wsp:val=&quot;0007703F&quot;/&gt;&lt;wsp:rsid wsp:val=&quot;000770F6&quot;/&gt;&lt;wsp:rsid wsp:val=&quot;00080005&quot;/&gt;&lt;wsp:rsid wsp:val=&quot;000801A3&quot;/&gt;&lt;wsp:rsid wsp:val=&quot;00080EE9&quot;/&gt;&lt;wsp:rsid wsp:val=&quot;000810B7&quot;/&gt;&lt;wsp:rsid wsp:val=&quot;00081EC9&quot;/&gt;&lt;wsp:rsid wsp:val=&quot;0008259B&quot;/&gt;&lt;wsp:rsid wsp:val=&quot;00082877&quot;/&gt;&lt;wsp:rsid wsp:val=&quot;00083D4A&quot;/&gt;&lt;wsp:rsid wsp:val=&quot;00084676&quot;/&gt;&lt;wsp:rsid wsp:val=&quot;0008525D&quot;/&gt;&lt;wsp:rsid wsp:val=&quot;00085821&quot;/&gt;&lt;wsp:rsid wsp:val=&quot;00087549&quot;/&gt;&lt;wsp:rsid wsp:val=&quot;00087681&quot;/&gt;&lt;wsp:rsid wsp:val=&quot;00090207&quot;/&gt;&lt;wsp:rsid wsp:val=&quot;0009033A&quot;/&gt;&lt;wsp:rsid wsp:val=&quot;000909A3&quot;/&gt;&lt;wsp:rsid wsp:val=&quot;0009102E&quot;/&gt;&lt;wsp:rsid wsp:val=&quot;000916DD&quot;/&gt;&lt;wsp:rsid wsp:val=&quot;00092E1F&quot;/&gt;&lt;wsp:rsid wsp:val=&quot;00093F3A&quot;/&gt;&lt;wsp:rsid wsp:val=&quot;000946E9&quot;/&gt;&lt;wsp:rsid wsp:val=&quot;0009477D&quot;/&gt;&lt;wsp:rsid wsp:val=&quot;00094C88&quot;/&gt;&lt;wsp:rsid wsp:val=&quot;00096C44&quot;/&gt;&lt;wsp:rsid wsp:val=&quot;00096D50&quot;/&gt;&lt;wsp:rsid wsp:val=&quot;000973AA&quot;/&gt;&lt;wsp:rsid wsp:val=&quot;000975D3&quot;/&gt;&lt;wsp:rsid wsp:val=&quot;000A141A&quot;/&gt;&lt;wsp:rsid wsp:val=&quot;000A1A8D&quot;/&gt;&lt;wsp:rsid wsp:val=&quot;000A48CC&quot;/&gt;&lt;wsp:rsid wsp:val=&quot;000A4D90&quot;/&gt;&lt;wsp:rsid wsp:val=&quot;000A50C6&quot;/&gt;&lt;wsp:rsid wsp:val=&quot;000A5243&quot;/&gt;&lt;wsp:rsid wsp:val=&quot;000A5284&quot;/&gt;&lt;wsp:rsid wsp:val=&quot;000A5DC2&quot;/&gt;&lt;wsp:rsid wsp:val=&quot;000A5FAF&quot;/&gt;&lt;wsp:rsid wsp:val=&quot;000A6126&quot;/&gt;&lt;wsp:rsid wsp:val=&quot;000A7647&quot;/&gt;&lt;wsp:rsid wsp:val=&quot;000A7CCA&quot;/&gt;&lt;wsp:rsid wsp:val=&quot;000B0434&quot;/&gt;&lt;wsp:rsid wsp:val=&quot;000B0C7B&quot;/&gt;&lt;wsp:rsid wsp:val=&quot;000B0F94&quot;/&gt;&lt;wsp:rsid wsp:val=&quot;000B25F1&quot;/&gt;&lt;wsp:rsid wsp:val=&quot;000B2762&quot;/&gt;&lt;wsp:rsid wsp:val=&quot;000B309F&quot;/&gt;&lt;wsp:rsid wsp:val=&quot;000B44A1&quot;/&gt;&lt;wsp:rsid wsp:val=&quot;000B6B0E&quot;/&gt;&lt;wsp:rsid wsp:val=&quot;000B6BD9&quot;/&gt;&lt;wsp:rsid wsp:val=&quot;000B7392&quot;/&gt;&lt;wsp:rsid wsp:val=&quot;000C04D0&quot;/&gt;&lt;wsp:rsid wsp:val=&quot;000C0597&quot;/&gt;&lt;wsp:rsid wsp:val=&quot;000C0FE7&quot;/&gt;&lt;wsp:rsid wsp:val=&quot;000C10B2&quot;/&gt;&lt;wsp:rsid wsp:val=&quot;000C11DB&quot;/&gt;&lt;wsp:rsid wsp:val=&quot;000C1382&quot;/&gt;&lt;wsp:rsid wsp:val=&quot;000C14EE&quot;/&gt;&lt;wsp:rsid wsp:val=&quot;000C25A3&quot;/&gt;&lt;wsp:rsid wsp:val=&quot;000C3255&quot;/&gt;&lt;wsp:rsid wsp:val=&quot;000C3361&quot;/&gt;&lt;wsp:rsid wsp:val=&quot;000C3494&quot;/&gt;&lt;wsp:rsid wsp:val=&quot;000C4ED3&quot;/&gt;&lt;wsp:rsid wsp:val=&quot;000C5DAD&quot;/&gt;&lt;wsp:rsid wsp:val=&quot;000C76E6&quot;/&gt;&lt;wsp:rsid wsp:val=&quot;000C790C&quot;/&gt;&lt;wsp:rsid wsp:val=&quot;000C7FB2&quot;/&gt;&lt;wsp:rsid wsp:val=&quot;000D0795&quot;/&gt;&lt;wsp:rsid wsp:val=&quot;000D1C6C&quot;/&gt;&lt;wsp:rsid wsp:val=&quot;000D215C&quot;/&gt;&lt;wsp:rsid wsp:val=&quot;000D4C0C&quot;/&gt;&lt;wsp:rsid wsp:val=&quot;000D5B2C&quot;/&gt;&lt;wsp:rsid wsp:val=&quot;000E00C6&quot;/&gt;&lt;wsp:rsid wsp:val=&quot;000E03BE&quot;/&gt;&lt;wsp:rsid wsp:val=&quot;000E095D&quot;/&gt;&lt;wsp:rsid wsp:val=&quot;000E097C&quot;/&gt;&lt;wsp:rsid wsp:val=&quot;000E1134&quot;/&gt;&lt;wsp:rsid wsp:val=&quot;000E1292&quot;/&gt;&lt;wsp:rsid wsp:val=&quot;000E3776&quot;/&gt;&lt;wsp:rsid wsp:val=&quot;000E5074&quot;/&gt;&lt;wsp:rsid wsp:val=&quot;000E5CB6&quot;/&gt;&lt;wsp:rsid wsp:val=&quot;000E6848&quot;/&gt;&lt;wsp:rsid wsp:val=&quot;000E6B93&quot;/&gt;&lt;wsp:rsid wsp:val=&quot;000F0D7E&quot;/&gt;&lt;wsp:rsid wsp:val=&quot;000F1E3B&quot;/&gt;&lt;wsp:rsid wsp:val=&quot;000F1ECC&quot;/&gt;&lt;wsp:rsid wsp:val=&quot;000F2304&quot;/&gt;&lt;wsp:rsid wsp:val=&quot;000F2775&quot;/&gt;&lt;wsp:rsid wsp:val=&quot;000F2C79&quot;/&gt;&lt;wsp:rsid wsp:val=&quot;000F3A1A&quot;/&gt;&lt;wsp:rsid wsp:val=&quot;000F42CA&quot;/&gt;&lt;wsp:rsid wsp:val=&quot;000F451E&quot;/&gt;&lt;wsp:rsid wsp:val=&quot;000F489B&quot;/&gt;&lt;wsp:rsid wsp:val=&quot;000F4E32&quot;/&gt;&lt;wsp:rsid wsp:val=&quot;000F5567&quot;/&gt;&lt;wsp:rsid wsp:val=&quot;000F69B9&quot;/&gt;&lt;wsp:rsid wsp:val=&quot;000F6FC8&quot;/&gt;&lt;wsp:rsid wsp:val=&quot;000F70D9&quot;/&gt;&lt;wsp:rsid wsp:val=&quot;000F7961&quot;/&gt;&lt;wsp:rsid wsp:val=&quot;000F7F06&quot;/&gt;&lt;wsp:rsid wsp:val=&quot;00101E53&quot;/&gt;&lt;wsp:rsid wsp:val=&quot;00102883&quot;/&gt;&lt;wsp:rsid wsp:val=&quot;00102ADF&quot;/&gt;&lt;wsp:rsid wsp:val=&quot;00102CB7&quot;/&gt;&lt;wsp:rsid wsp:val=&quot;001034AA&quot;/&gt;&lt;wsp:rsid wsp:val=&quot;001036BF&quot;/&gt;&lt;wsp:rsid wsp:val=&quot;00103CFB&quot;/&gt;&lt;wsp:rsid wsp:val=&quot;00103D48&quot;/&gt;&lt;wsp:rsid wsp:val=&quot;00103EC7&quot;/&gt;&lt;wsp:rsid wsp:val=&quot;00104B0D&quot;/&gt;&lt;wsp:rsid wsp:val=&quot;00106B3D&quot;/&gt;&lt;wsp:rsid wsp:val=&quot;00107E9D&quot;/&gt;&lt;wsp:rsid wsp:val=&quot;00110467&quot;/&gt;&lt;wsp:rsid wsp:val=&quot;00111F8D&quot;/&gt;&lt;wsp:rsid wsp:val=&quot;00112203&quot;/&gt;&lt;wsp:rsid wsp:val=&quot;001126CE&quot;/&gt;&lt;wsp:rsid wsp:val=&quot;0011282D&quot;/&gt;&lt;wsp:rsid wsp:val=&quot;00114B01&quot;/&gt;&lt;wsp:rsid wsp:val=&quot;00115916&quot;/&gt;&lt;wsp:rsid wsp:val=&quot;00116912&quot;/&gt;&lt;wsp:rsid wsp:val=&quot;001170CE&quot;/&gt;&lt;wsp:rsid wsp:val=&quot;00117F27&quot;/&gt;&lt;wsp:rsid wsp:val=&quot;00121007&quot;/&gt;&lt;wsp:rsid wsp:val=&quot;001212D2&quot;/&gt;&lt;wsp:rsid wsp:val=&quot;0012163B&quot;/&gt;&lt;wsp:rsid wsp:val=&quot;0012164E&quot;/&gt;&lt;wsp:rsid wsp:val=&quot;001227CA&quot;/&gt;&lt;wsp:rsid wsp:val=&quot;0012291A&quot;/&gt;&lt;wsp:rsid wsp:val=&quot;00122C80&quot;/&gt;&lt;wsp:rsid wsp:val=&quot;00124638&quot;/&gt;&lt;wsp:rsid wsp:val=&quot;00124853&quot;/&gt;&lt;wsp:rsid wsp:val=&quot;0012501A&quot;/&gt;&lt;wsp:rsid wsp:val=&quot;0012540A&quot;/&gt;&lt;wsp:rsid wsp:val=&quot;00125F3B&quot;/&gt;&lt;wsp:rsid wsp:val=&quot;001263E1&quot;/&gt;&lt;wsp:rsid wsp:val=&quot;001268EC&quot;/&gt;&lt;wsp:rsid wsp:val=&quot;00126938&quot;/&gt;&lt;wsp:rsid wsp:val=&quot;00126E28&quot;/&gt;&lt;wsp:rsid wsp:val=&quot;0012748D&quot;/&gt;&lt;wsp:rsid wsp:val=&quot;0013093D&quot;/&gt;&lt;wsp:rsid wsp:val=&quot;00131B68&quot;/&gt;&lt;wsp:rsid wsp:val=&quot;00131D46&quot;/&gt;&lt;wsp:rsid wsp:val=&quot;00131E52&quot;/&gt;&lt;wsp:rsid wsp:val=&quot;0013235A&quot;/&gt;&lt;wsp:rsid wsp:val=&quot;001328E9&quot;/&gt;&lt;wsp:rsid wsp:val=&quot;00134476&quot;/&gt;&lt;wsp:rsid wsp:val=&quot;00134CD1&quot;/&gt;&lt;wsp:rsid wsp:val=&quot;00135208&quot;/&gt;&lt;wsp:rsid wsp:val=&quot;0013617D&quot;/&gt;&lt;wsp:rsid wsp:val=&quot;00136E09&quot;/&gt;&lt;wsp:rsid wsp:val=&quot;001379D0&quot;/&gt;&lt;wsp:rsid wsp:val=&quot;00137CCF&quot;/&gt;&lt;wsp:rsid wsp:val=&quot;00140168&quot;/&gt;&lt;wsp:rsid wsp:val=&quot;00140D4A&quot;/&gt;&lt;wsp:rsid wsp:val=&quot;0014113D&quot;/&gt;&lt;wsp:rsid wsp:val=&quot;001413F6&quot;/&gt;&lt;wsp:rsid wsp:val=&quot;001414EC&quot;/&gt;&lt;wsp:rsid wsp:val=&quot;0014277D&quot;/&gt;&lt;wsp:rsid wsp:val=&quot;0014288D&quot;/&gt;&lt;wsp:rsid wsp:val=&quot;0014289C&quot;/&gt;&lt;wsp:rsid wsp:val=&quot;00142A12&quot;/&gt;&lt;wsp:rsid wsp:val=&quot;00142F60&quot;/&gt;&lt;wsp:rsid wsp:val=&quot;001439DE&quot;/&gt;&lt;wsp:rsid wsp:val=&quot;00144C0F&quot;/&gt;&lt;wsp:rsid wsp:val=&quot;001451E4&quot;/&gt;&lt;wsp:rsid wsp:val=&quot;001453E2&quot;/&gt;&lt;wsp:rsid wsp:val=&quot;0014577B&quot;/&gt;&lt;wsp:rsid wsp:val=&quot;0014650A&quot;/&gt;&lt;wsp:rsid wsp:val=&quot;0014774A&quot;/&gt;&lt;wsp:rsid wsp:val=&quot;001504D0&quot;/&gt;&lt;wsp:rsid wsp:val=&quot;00150B57&quot;/&gt;&lt;wsp:rsid wsp:val=&quot;001511FE&quot;/&gt;&lt;wsp:rsid wsp:val=&quot;00151221&quot;/&gt;&lt;wsp:rsid wsp:val=&quot;001518E0&quot;/&gt;&lt;wsp:rsid wsp:val=&quot;00151D48&quot;/&gt;&lt;wsp:rsid wsp:val=&quot;00151FDA&quot;/&gt;&lt;wsp:rsid wsp:val=&quot;001524E7&quot;/&gt;&lt;wsp:rsid wsp:val=&quot;00153FE5&quot;/&gt;&lt;wsp:rsid wsp:val=&quot;0015509C&quot;/&gt;&lt;wsp:rsid wsp:val=&quot;00155FC5&quot;/&gt;&lt;wsp:rsid wsp:val=&quot;00156AA2&quot;/&gt;&lt;wsp:rsid wsp:val=&quot;00156CB7&quot;/&gt;&lt;wsp:rsid wsp:val=&quot;00157E06&quot;/&gt;&lt;wsp:rsid wsp:val=&quot;0016039F&quot;/&gt;&lt;wsp:rsid wsp:val=&quot;0016041A&quot;/&gt;&lt;wsp:rsid wsp:val=&quot;001627F9&quot;/&gt;&lt;wsp:rsid wsp:val=&quot;00162BC1&quot;/&gt;&lt;wsp:rsid wsp:val=&quot;00162C13&quot;/&gt;&lt;wsp:rsid wsp:val=&quot;00162EED&quot;/&gt;&lt;wsp:rsid wsp:val=&quot;00164291&quot;/&gt;&lt;wsp:rsid wsp:val=&quot;00164450&quot;/&gt;&lt;wsp:rsid wsp:val=&quot;0016495E&quot;/&gt;&lt;wsp:rsid wsp:val=&quot;0016779D&quot;/&gt;&lt;wsp:rsid wsp:val=&quot;00167D14&quot;/&gt;&lt;wsp:rsid wsp:val=&quot;00170E5D&quot;/&gt;&lt;wsp:rsid wsp:val=&quot;001737D1&quot;/&gt;&lt;wsp:rsid wsp:val=&quot;00175182&quot;/&gt;&lt;wsp:rsid wsp:val=&quot;0017553B&quot;/&gt;&lt;wsp:rsid wsp:val=&quot;00175A68&quot;/&gt;&lt;wsp:rsid wsp:val=&quot;00175EE8&quot;/&gt;&lt;wsp:rsid wsp:val=&quot;0017614E&quot;/&gt;&lt;wsp:rsid wsp:val=&quot;001763AE&quot;/&gt;&lt;wsp:rsid wsp:val=&quot;00176630&quot;/&gt;&lt;wsp:rsid wsp:val=&quot;00182BE2&quot;/&gt;&lt;wsp:rsid wsp:val=&quot;001833BB&quot;/&gt;&lt;wsp:rsid wsp:val=&quot;00184637&quot;/&gt;&lt;wsp:rsid wsp:val=&quot;00184C21&quot;/&gt;&lt;wsp:rsid wsp:val=&quot;0018550F&quot;/&gt;&lt;wsp:rsid wsp:val=&quot;00185D0E&quot;/&gt;&lt;wsp:rsid wsp:val=&quot;001860AB&quot;/&gt;&lt;wsp:rsid wsp:val=&quot;001869EA&quot;/&gt;&lt;wsp:rsid wsp:val=&quot;00190914&quot;/&gt;&lt;wsp:rsid wsp:val=&quot;00193227&quot;/&gt;&lt;wsp:rsid wsp:val=&quot;00193528&quot;/&gt;&lt;wsp:rsid wsp:val=&quot;00193A40&quot;/&gt;&lt;wsp:rsid wsp:val=&quot;00193E43&quot;/&gt;&lt;wsp:rsid wsp:val=&quot;00194171&quot;/&gt;&lt;wsp:rsid wsp:val=&quot;00194533&quot;/&gt;&lt;wsp:rsid wsp:val=&quot;00196960&quot;/&gt;&lt;wsp:rsid wsp:val=&quot;001A09EF&quot;/&gt;&lt;wsp:rsid wsp:val=&quot;001A2290&quot;/&gt;&lt;wsp:rsid wsp:val=&quot;001A2904&quot;/&gt;&lt;wsp:rsid wsp:val=&quot;001A2D7B&quot;/&gt;&lt;wsp:rsid wsp:val=&quot;001A326C&quot;/&gt;&lt;wsp:rsid wsp:val=&quot;001A4A71&quot;/&gt;&lt;wsp:rsid wsp:val=&quot;001A5400&quot;/&gt;&lt;wsp:rsid wsp:val=&quot;001A5740&quot;/&gt;&lt;wsp:rsid wsp:val=&quot;001B026C&quot;/&gt;&lt;wsp:rsid wsp:val=&quot;001B1467&quot;/&gt;&lt;wsp:rsid wsp:val=&quot;001B344C&quot;/&gt;&lt;wsp:rsid wsp:val=&quot;001B3B1F&quot;/&gt;&lt;wsp:rsid wsp:val=&quot;001B67AA&quot;/&gt;&lt;wsp:rsid wsp:val=&quot;001B7929&quot;/&gt;&lt;wsp:rsid wsp:val=&quot;001B7C43&quot;/&gt;&lt;wsp:rsid wsp:val=&quot;001C0247&quot;/&gt;&lt;wsp:rsid wsp:val=&quot;001C092C&quot;/&gt;&lt;wsp:rsid wsp:val=&quot;001C1078&quot;/&gt;&lt;wsp:rsid wsp:val=&quot;001C18C1&quot;/&gt;&lt;wsp:rsid wsp:val=&quot;001C1D11&quot;/&gt;&lt;wsp:rsid wsp:val=&quot;001C2A53&quot;/&gt;&lt;wsp:rsid wsp:val=&quot;001C4B61&quot;/&gt;&lt;wsp:rsid wsp:val=&quot;001C4F81&quot;/&gt;&lt;wsp:rsid wsp:val=&quot;001C565A&quot;/&gt;&lt;wsp:rsid wsp:val=&quot;001C573E&quot;/&gt;&lt;wsp:rsid wsp:val=&quot;001C5B65&quot;/&gt;&lt;wsp:rsid wsp:val=&quot;001C5C65&quot;/&gt;&lt;wsp:rsid wsp:val=&quot;001C7145&quot;/&gt;&lt;wsp:rsid wsp:val=&quot;001D027C&quot;/&gt;&lt;wsp:rsid wsp:val=&quot;001D115E&quot;/&gt;&lt;wsp:rsid wsp:val=&quot;001D2346&quot;/&gt;&lt;wsp:rsid wsp:val=&quot;001D2CE7&quot;/&gt;&lt;wsp:rsid wsp:val=&quot;001D2DF0&quot;/&gt;&lt;wsp:rsid wsp:val=&quot;001D3551&quot;/&gt;&lt;wsp:rsid wsp:val=&quot;001D4C63&quot;/&gt;&lt;wsp:rsid wsp:val=&quot;001D4FC0&quot;/&gt;&lt;wsp:rsid wsp:val=&quot;001D5C42&quot;/&gt;&lt;wsp:rsid wsp:val=&quot;001D5D3E&quot;/&gt;&lt;wsp:rsid wsp:val=&quot;001D7F43&quot;/&gt;&lt;wsp:rsid wsp:val=&quot;001E1C1B&quot;/&gt;&lt;wsp:rsid wsp:val=&quot;001E1FE5&quot;/&gt;&lt;wsp:rsid wsp:val=&quot;001E2294&quot;/&gt;&lt;wsp:rsid wsp:val=&quot;001E272D&quot;/&gt;&lt;wsp:rsid wsp:val=&quot;001E2735&quot;/&gt;&lt;wsp:rsid wsp:val=&quot;001E3512&quot;/&gt;&lt;wsp:rsid wsp:val=&quot;001E3A9B&quot;/&gt;&lt;wsp:rsid wsp:val=&quot;001E3D7E&quot;/&gt;&lt;wsp:rsid wsp:val=&quot;001E4487&quot;/&gt;&lt;wsp:rsid wsp:val=&quot;001E4D6B&quot;/&gt;&lt;wsp:rsid wsp:val=&quot;001E5100&quot;/&gt;&lt;wsp:rsid wsp:val=&quot;001E517A&quot;/&gt;&lt;wsp:rsid wsp:val=&quot;001E580D&quot;/&gt;&lt;wsp:rsid wsp:val=&quot;001E5D73&quot;/&gt;&lt;wsp:rsid wsp:val=&quot;001E70B0&quot;/&gt;&lt;wsp:rsid wsp:val=&quot;001E70E7&quot;/&gt;&lt;wsp:rsid wsp:val=&quot;001F0178&quot;/&gt;&lt;wsp:rsid wsp:val=&quot;001F0DE2&quot;/&gt;&lt;wsp:rsid wsp:val=&quot;001F1447&quot;/&gt;&lt;wsp:rsid wsp:val=&quot;001F25BF&quot;/&gt;&lt;wsp:rsid wsp:val=&quot;001F3099&quot;/&gt;&lt;wsp:rsid wsp:val=&quot;001F5110&quot;/&gt;&lt;wsp:rsid wsp:val=&quot;001F6BB5&quot;/&gt;&lt;wsp:rsid wsp:val=&quot;001F7905&quot;/&gt;&lt;wsp:rsid wsp:val=&quot;001F7BF8&quot;/&gt;&lt;wsp:rsid wsp:val=&quot;0020072F&quot;/&gt;&lt;wsp:rsid wsp:val=&quot;0020109D&quot;/&gt;&lt;wsp:rsid wsp:val=&quot;002017A5&quot;/&gt;&lt;wsp:rsid wsp:val=&quot;00202142&quot;/&gt;&lt;wsp:rsid wsp:val=&quot;00202B4C&quot;/&gt;&lt;wsp:rsid wsp:val=&quot;0020398C&quot;/&gt;&lt;wsp:rsid wsp:val=&quot;0020416B&quot;/&gt;&lt;wsp:rsid wsp:val=&quot;002044BE&quot;/&gt;&lt;wsp:rsid wsp:val=&quot;0020468B&quot;/&gt;&lt;wsp:rsid wsp:val=&quot;0020624A&quot;/&gt;&lt;wsp:rsid wsp:val=&quot;0021064E&quot;/&gt;&lt;wsp:rsid wsp:val=&quot;00212A64&quot;/&gt;&lt;wsp:rsid wsp:val=&quot;00213D55&quot;/&gt;&lt;wsp:rsid wsp:val=&quot;00213DFC&quot;/&gt;&lt;wsp:rsid wsp:val=&quot;002141B9&quot;/&gt;&lt;wsp:rsid wsp:val=&quot;0021471F&quot;/&gt;&lt;wsp:rsid wsp:val=&quot;00214DC2&quot;/&gt;&lt;wsp:rsid wsp:val=&quot;00215B9D&quot;/&gt;&lt;wsp:rsid wsp:val=&quot;0021679D&quot;/&gt;&lt;wsp:rsid wsp:val=&quot;00216DE1&quot;/&gt;&lt;wsp:rsid wsp:val=&quot;00217C64&quot;/&gt;&lt;wsp:rsid wsp:val=&quot;002200DE&quot;/&gt;&lt;wsp:rsid wsp:val=&quot;002205AB&quot;/&gt;&lt;wsp:rsid wsp:val=&quot;00220E9C&quot;/&gt;&lt;wsp:rsid wsp:val=&quot;00222073&quot;/&gt;&lt;wsp:rsid wsp:val=&quot;0022301E&quot;/&gt;&lt;wsp:rsid wsp:val=&quot;002234BA&quot;/&gt;&lt;wsp:rsid wsp:val=&quot;00224168&quot;/&gt;&lt;wsp:rsid wsp:val=&quot;00227837&quot;/&gt;&lt;wsp:rsid wsp:val=&quot;00227CE0&quot;/&gt;&lt;wsp:rsid wsp:val=&quot;00227E5D&quot;/&gt;&lt;wsp:rsid wsp:val=&quot;00230289&quot;/&gt;&lt;wsp:rsid wsp:val=&quot;002321EE&quot;/&gt;&lt;wsp:rsid wsp:val=&quot;00233869&quot;/&gt;&lt;wsp:rsid wsp:val=&quot;00235F74&quot;/&gt;&lt;wsp:rsid wsp:val=&quot;00237BE6&quot;/&gt;&lt;wsp:rsid wsp:val=&quot;002409F8&quot;/&gt;&lt;wsp:rsid wsp:val=&quot;0024109F&quot;/&gt;&lt;wsp:rsid wsp:val=&quot;00242161&quot;/&gt;&lt;wsp:rsid wsp:val=&quot;00242F84&quot;/&gt;&lt;wsp:rsid wsp:val=&quot;002430B5&quot;/&gt;&lt;wsp:rsid wsp:val=&quot;002441B6&quot;/&gt;&lt;wsp:rsid wsp:val=&quot;002442FE&quot;/&gt;&lt;wsp:rsid wsp:val=&quot;002470BA&quot;/&gt;&lt;wsp:rsid wsp:val=&quot;002477F1&quot;/&gt;&lt;wsp:rsid wsp:val=&quot;00247C0B&quot;/&gt;&lt;wsp:rsid wsp:val=&quot;00247CEB&quot;/&gt;&lt;wsp:rsid wsp:val=&quot;002504E9&quot;/&gt;&lt;wsp:rsid wsp:val=&quot;0025160E&quot;/&gt;&lt;wsp:rsid wsp:val=&quot;00251E0E&quot;/&gt;&lt;wsp:rsid wsp:val=&quot;0025320F&quot;/&gt;&lt;wsp:rsid wsp:val=&quot;00253350&quot;/&gt;&lt;wsp:rsid wsp:val=&quot;00254AEA&quot;/&gt;&lt;wsp:rsid wsp:val=&quot;00255665&quot;/&gt;&lt;wsp:rsid wsp:val=&quot;00255A1D&quot;/&gt;&lt;wsp:rsid wsp:val=&quot;00256607&quot;/&gt;&lt;wsp:rsid wsp:val=&quot;00256955&quot;/&gt;&lt;wsp:rsid wsp:val=&quot;00257B6C&quot;/&gt;&lt;wsp:rsid wsp:val=&quot;002602E1&quot;/&gt;&lt;wsp:rsid wsp:val=&quot;00260952&quot;/&gt;&lt;wsp:rsid wsp:val=&quot;00262558&quot;/&gt;&lt;wsp:rsid wsp:val=&quot;002625C5&quot;/&gt;&lt;wsp:rsid wsp:val=&quot;00262B42&quot;/&gt;&lt;wsp:rsid wsp:val=&quot;002632DA&quot;/&gt;&lt;wsp:rsid wsp:val=&quot;00263A58&quot;/&gt;&lt;wsp:rsid wsp:val=&quot;00264B28&quot;/&gt;&lt;wsp:rsid wsp:val=&quot;00265542&quot;/&gt;&lt;wsp:rsid wsp:val=&quot;002707D8&quot;/&gt;&lt;wsp:rsid wsp:val=&quot;00270D68&quot;/&gt;&lt;wsp:rsid wsp:val=&quot;00270E91&quot;/&gt;&lt;wsp:rsid wsp:val=&quot;002710AB&quot;/&gt;&lt;wsp:rsid wsp:val=&quot;002721B3&quot;/&gt;&lt;wsp:rsid wsp:val=&quot;0027222B&quot;/&gt;&lt;wsp:rsid wsp:val=&quot;0027286C&quot;/&gt;&lt;wsp:rsid wsp:val=&quot;002729A7&quot;/&gt;&lt;wsp:rsid wsp:val=&quot;002729F6&quot;/&gt;&lt;wsp:rsid wsp:val=&quot;002737F6&quot;/&gt;&lt;wsp:rsid wsp:val=&quot;00273F64&quot;/&gt;&lt;wsp:rsid wsp:val=&quot;002741A9&quot;/&gt;&lt;wsp:rsid wsp:val=&quot;00274990&quot;/&gt;&lt;wsp:rsid wsp:val=&quot;00275878&quot;/&gt;&lt;wsp:rsid wsp:val=&quot;00275A1C&quot;/&gt;&lt;wsp:rsid wsp:val=&quot;00275BA3&quot;/&gt;&lt;wsp:rsid wsp:val=&quot;00275C19&quot;/&gt;&lt;wsp:rsid wsp:val=&quot;00275DC6&quot;/&gt;&lt;wsp:rsid wsp:val=&quot;00280179&quot;/&gt;&lt;wsp:rsid wsp:val=&quot;00280425&quot;/&gt;&lt;wsp:rsid wsp:val=&quot;00280F75&quot;/&gt;&lt;wsp:rsid wsp:val=&quot;00283B21&quot;/&gt;&lt;wsp:rsid wsp:val=&quot;00283EC6&quot;/&gt;&lt;wsp:rsid wsp:val=&quot;00284696&quot;/&gt;&lt;wsp:rsid wsp:val=&quot;00284BB4&quot;/&gt;&lt;wsp:rsid wsp:val=&quot;0028654D&quot;/&gt;&lt;wsp:rsid wsp:val=&quot;00286F19&quot;/&gt;&lt;wsp:rsid wsp:val=&quot;00290AE1&quot;/&gt;&lt;wsp:rsid wsp:val=&quot;00291874&quot;/&gt;&lt;wsp:rsid wsp:val=&quot;00291973&quot;/&gt;&lt;wsp:rsid wsp:val=&quot;002925B8&quot;/&gt;&lt;wsp:rsid wsp:val=&quot;0029284F&quot;/&gt;&lt;wsp:rsid wsp:val=&quot;00295A6F&quot;/&gt;&lt;wsp:rsid wsp:val=&quot;00296759&quot;/&gt;&lt;wsp:rsid wsp:val=&quot;00296827&quot;/&gt;&lt;wsp:rsid wsp:val=&quot;00296A4E&quot;/&gt;&lt;wsp:rsid wsp:val=&quot;00297770&quot;/&gt;&lt;wsp:rsid wsp:val=&quot;002A005A&quot;/&gt;&lt;wsp:rsid wsp:val=&quot;002A0AF4&quot;/&gt;&lt;wsp:rsid wsp:val=&quot;002A12D9&quot;/&gt;&lt;wsp:rsid wsp:val=&quot;002A1D11&quot;/&gt;&lt;wsp:rsid wsp:val=&quot;002A2034&quot;/&gt;&lt;wsp:rsid wsp:val=&quot;002A25EC&quot;/&gt;&lt;wsp:rsid wsp:val=&quot;002A3472&quot;/&gt;&lt;wsp:rsid wsp:val=&quot;002A391A&quot;/&gt;&lt;wsp:rsid wsp:val=&quot;002A3DB6&quot;/&gt;&lt;wsp:rsid wsp:val=&quot;002A44A3&quot;/&gt;&lt;wsp:rsid wsp:val=&quot;002A4FDC&quot;/&gt;&lt;wsp:rsid wsp:val=&quot;002A5403&quot;/&gt;&lt;wsp:rsid wsp:val=&quot;002A58FB&quot;/&gt;&lt;wsp:rsid wsp:val=&quot;002A71B8&quot;/&gt;&lt;wsp:rsid wsp:val=&quot;002B1257&quot;/&gt;&lt;wsp:rsid wsp:val=&quot;002B193E&quot;/&gt;&lt;wsp:rsid wsp:val=&quot;002B1B81&quot;/&gt;&lt;wsp:rsid wsp:val=&quot;002B28DB&quot;/&gt;&lt;wsp:rsid wsp:val=&quot;002B2978&quot;/&gt;&lt;wsp:rsid wsp:val=&quot;002B2C18&quot;/&gt;&lt;wsp:rsid wsp:val=&quot;002B3777&quot;/&gt;&lt;wsp:rsid wsp:val=&quot;002B4E69&quot;/&gt;&lt;wsp:rsid wsp:val=&quot;002B5C98&quot;/&gt;&lt;wsp:rsid wsp:val=&quot;002B6491&quot;/&gt;&lt;wsp:rsid wsp:val=&quot;002B6659&quot;/&gt;&lt;wsp:rsid wsp:val=&quot;002B6A68&quot;/&gt;&lt;wsp:rsid wsp:val=&quot;002B70C2&quot;/&gt;&lt;wsp:rsid wsp:val=&quot;002B73CD&quot;/&gt;&lt;wsp:rsid wsp:val=&quot;002B796A&quot;/&gt;&lt;wsp:rsid wsp:val=&quot;002C0C30&quot;/&gt;&lt;wsp:rsid wsp:val=&quot;002C116F&quot;/&gt;&lt;wsp:rsid wsp:val=&quot;002C2BA5&quot;/&gt;&lt;wsp:rsid wsp:val=&quot;002C302E&quot;/&gt;&lt;wsp:rsid wsp:val=&quot;002C36FD&quot;/&gt;&lt;wsp:rsid wsp:val=&quot;002C3759&quot;/&gt;&lt;wsp:rsid wsp:val=&quot;002C37D4&quot;/&gt;&lt;wsp:rsid wsp:val=&quot;002C47E0&quot;/&gt;&lt;wsp:rsid wsp:val=&quot;002C54E7&quot;/&gt;&lt;wsp:rsid wsp:val=&quot;002C7CC4&quot;/&gt;&lt;wsp:rsid wsp:val=&quot;002D0FE0&quot;/&gt;&lt;wsp:rsid wsp:val=&quot;002D1707&quot;/&gt;&lt;wsp:rsid wsp:val=&quot;002D1DF9&quot;/&gt;&lt;wsp:rsid wsp:val=&quot;002D2147&quot;/&gt;&lt;wsp:rsid wsp:val=&quot;002D4E40&quot;/&gt;&lt;wsp:rsid wsp:val=&quot;002D6A45&quot;/&gt;&lt;wsp:rsid wsp:val=&quot;002D7314&quot;/&gt;&lt;wsp:rsid wsp:val=&quot;002E0C6F&quot;/&gt;&lt;wsp:rsid wsp:val=&quot;002E18C0&quot;/&gt;&lt;wsp:rsid wsp:val=&quot;002E2B07&quot;/&gt;&lt;wsp:rsid wsp:val=&quot;002E5AA9&quot;/&gt;&lt;wsp:rsid wsp:val=&quot;002E5B23&quot;/&gt;&lt;wsp:rsid wsp:val=&quot;002E6499&quot;/&gt;&lt;wsp:rsid wsp:val=&quot;002E6591&quot;/&gt;&lt;wsp:rsid wsp:val=&quot;002E700D&quot;/&gt;&lt;wsp:rsid wsp:val=&quot;002E7D4A&quot;/&gt;&lt;wsp:rsid wsp:val=&quot;002F0CA2&quot;/&gt;&lt;wsp:rsid wsp:val=&quot;002F0FD1&quot;/&gt;&lt;wsp:rsid wsp:val=&quot;002F11D2&quot;/&gt;&lt;wsp:rsid wsp:val=&quot;002F1B9F&quot;/&gt;&lt;wsp:rsid wsp:val=&quot;002F2148&quot;/&gt;&lt;wsp:rsid wsp:val=&quot;002F3C21&quot;/&gt;&lt;wsp:rsid wsp:val=&quot;002F44F6&quot;/&gt;&lt;wsp:rsid wsp:val=&quot;002F4C0D&quot;/&gt;&lt;wsp:rsid wsp:val=&quot;002F4F3E&quot;/&gt;&lt;wsp:rsid wsp:val=&quot;002F5CB5&quot;/&gt;&lt;wsp:rsid wsp:val=&quot;002F5F03&quot;/&gt;&lt;wsp:rsid wsp:val=&quot;002F7270&quot;/&gt;&lt;wsp:rsid wsp:val=&quot;002F7EF8&quot;/&gt;&lt;wsp:rsid wsp:val=&quot;003001C0&quot;/&gt;&lt;wsp:rsid wsp:val=&quot;00300282&quot;/&gt;&lt;wsp:rsid wsp:val=&quot;00300443&quot;/&gt;&lt;wsp:rsid wsp:val=&quot;003007E5&quot;/&gt;&lt;wsp:rsid wsp:val=&quot;0030089B&quot;/&gt;&lt;wsp:rsid wsp:val=&quot;00300FC8&quot;/&gt;&lt;wsp:rsid wsp:val=&quot;003010F9&quot;/&gt;&lt;wsp:rsid wsp:val=&quot;00301266&quot;/&gt;&lt;wsp:rsid wsp:val=&quot;0030135B&quot;/&gt;&lt;wsp:rsid wsp:val=&quot;00301848&quot;/&gt;&lt;wsp:rsid wsp:val=&quot;0030195C&quot;/&gt;&lt;wsp:rsid wsp:val=&quot;00301F89&quot;/&gt;&lt;wsp:rsid wsp:val=&quot;00302121&quot;/&gt;&lt;wsp:rsid wsp:val=&quot;003025CB&quot;/&gt;&lt;wsp:rsid wsp:val=&quot;003025E7&quot;/&gt;&lt;wsp:rsid wsp:val=&quot;00302871&quot;/&gt;&lt;wsp:rsid wsp:val=&quot;003037E9&quot;/&gt;&lt;wsp:rsid wsp:val=&quot;0030424D&quot;/&gt;&lt;wsp:rsid wsp:val=&quot;0031014C&quot;/&gt;&lt;wsp:rsid wsp:val=&quot;00310DBF&quot;/&gt;&lt;wsp:rsid wsp:val=&quot;003124F0&quot;/&gt;&lt;wsp:rsid wsp:val=&quot;003129A0&quot;/&gt;&lt;wsp:rsid wsp:val=&quot;00315097&quot;/&gt;&lt;wsp:rsid wsp:val=&quot;00315E8D&quot;/&gt;&lt;wsp:rsid wsp:val=&quot;00316894&quot;/&gt;&lt;wsp:rsid wsp:val=&quot;0032232F&quot;/&gt;&lt;wsp:rsid wsp:val=&quot;003228FD&quot;/&gt;&lt;wsp:rsid wsp:val=&quot;00323C29&quot;/&gt;&lt;wsp:rsid wsp:val=&quot;0032540F&quot;/&gt;&lt;wsp:rsid wsp:val=&quot;003261D7&quot;/&gt;&lt;wsp:rsid wsp:val=&quot;0032630D&quot;/&gt;&lt;wsp:rsid wsp:val=&quot;00326855&quot;/&gt;&lt;wsp:rsid wsp:val=&quot;00326925&quot;/&gt;&lt;wsp:rsid wsp:val=&quot;00326E77&quot;/&gt;&lt;wsp:rsid wsp:val=&quot;00326FB4&quot;/&gt;&lt;wsp:rsid wsp:val=&quot;003275C6&quot;/&gt;&lt;wsp:rsid wsp:val=&quot;00327F16&quot;/&gt;&lt;wsp:rsid wsp:val=&quot;00327F35&quot;/&gt;&lt;wsp:rsid wsp:val=&quot;00330811&quot;/&gt;&lt;wsp:rsid wsp:val=&quot;00330960&quot;/&gt;&lt;wsp:rsid wsp:val=&quot;0033107F&quot;/&gt;&lt;wsp:rsid wsp:val=&quot;00331AFF&quot;/&gt;&lt;wsp:rsid wsp:val=&quot;00331C46&quot;/&gt;&lt;wsp:rsid wsp:val=&quot;003324C5&quot;/&gt;&lt;wsp:rsid wsp:val=&quot;00332826&quot;/&gt;&lt;wsp:rsid wsp:val=&quot;0033330E&quot;/&gt;&lt;wsp:rsid wsp:val=&quot;00334A19&quot;/&gt;&lt;wsp:rsid wsp:val=&quot;00334B92&quot;/&gt;&lt;wsp:rsid wsp:val=&quot;0033530B&quot;/&gt;&lt;wsp:rsid wsp:val=&quot;003360FE&quot;/&gt;&lt;wsp:rsid wsp:val=&quot;003363AF&quot;/&gt;&lt;wsp:rsid wsp:val=&quot;003368D2&quot;/&gt;&lt;wsp:rsid wsp:val=&quot;0033704D&quot;/&gt;&lt;wsp:rsid wsp:val=&quot;003375A5&quot;/&gt;&lt;wsp:rsid wsp:val=&quot;0033799C&quot;/&gt;&lt;wsp:rsid wsp:val=&quot;00337DC6&quot;/&gt;&lt;wsp:rsid wsp:val=&quot;00340470&quot;/&gt;&lt;wsp:rsid wsp:val=&quot;003407B0&quot;/&gt;&lt;wsp:rsid wsp:val=&quot;0034104E&quot;/&gt;&lt;wsp:rsid wsp:val=&quot;00341DE5&quot;/&gt;&lt;wsp:rsid wsp:val=&quot;0034236C&quot;/&gt;&lt;wsp:rsid wsp:val=&quot;003425D2&quot;/&gt;&lt;wsp:rsid wsp:val=&quot;00342977&quot;/&gt;&lt;wsp:rsid wsp:val=&quot;00345536&quot;/&gt;&lt;wsp:rsid wsp:val=&quot;00345780&quot;/&gt;&lt;wsp:rsid wsp:val=&quot;003461A3&quot;/&gt;&lt;wsp:rsid wsp:val=&quot;00346D9E&quot;/&gt;&lt;wsp:rsid wsp:val=&quot;00347DA8&quot;/&gt;&lt;wsp:rsid wsp:val=&quot;00350EAF&quot;/&gt;&lt;wsp:rsid wsp:val=&quot;003512DB&quot;/&gt;&lt;wsp:rsid wsp:val=&quot;00351881&quot;/&gt;&lt;wsp:rsid wsp:val=&quot;00351D29&quot;/&gt;&lt;wsp:rsid wsp:val=&quot;00352113&quot;/&gt;&lt;wsp:rsid wsp:val=&quot;00352305&quot;/&gt;&lt;wsp:rsid wsp:val=&quot;00352591&quot;/&gt;&lt;wsp:rsid wsp:val=&quot;00352C1B&quot;/&gt;&lt;wsp:rsid wsp:val=&quot;00352E75&quot;/&gt;&lt;wsp:rsid wsp:val=&quot;0035301B&quot;/&gt;&lt;wsp:rsid wsp:val=&quot;0035340C&quot;/&gt;&lt;wsp:rsid wsp:val=&quot;00353FBE&quot;/&gt;&lt;wsp:rsid wsp:val=&quot;003541A9&quot;/&gt;&lt;wsp:rsid wsp:val=&quot;0035596C&quot;/&gt;&lt;wsp:rsid wsp:val=&quot;00357DE7&quot;/&gt;&lt;wsp:rsid wsp:val=&quot;00360EA5&quot;/&gt;&lt;wsp:rsid wsp:val=&quot;00361823&quot;/&gt;&lt;wsp:rsid wsp:val=&quot;00362693&quot;/&gt;&lt;wsp:rsid wsp:val=&quot;003626AF&quot;/&gt;&lt;wsp:rsid wsp:val=&quot;003636F4&quot;/&gt;&lt;wsp:rsid wsp:val=&quot;003641E7&quot;/&gt;&lt;wsp:rsid wsp:val=&quot;00365820&quot;/&gt;&lt;wsp:rsid wsp:val=&quot;003660DD&quot;/&gt;&lt;wsp:rsid wsp:val=&quot;00366AC6&quot;/&gt;&lt;wsp:rsid wsp:val=&quot;00366EAB&quot;/&gt;&lt;wsp:rsid wsp:val=&quot;003679B8&quot;/&gt;&lt;wsp:rsid wsp:val=&quot;00367EA3&quot;/&gt;&lt;wsp:rsid wsp:val=&quot;00370209&quot;/&gt;&lt;wsp:rsid wsp:val=&quot;00370E15&quot;/&gt;&lt;wsp:rsid wsp:val=&quot;0037117F&quot;/&gt;&lt;wsp:rsid wsp:val=&quot;00372316&quot;/&gt;&lt;wsp:rsid wsp:val=&quot;00372728&quot;/&gt;&lt;wsp:rsid wsp:val=&quot;00372B80&quot;/&gt;&lt;wsp:rsid wsp:val=&quot;0037325B&quot;/&gt;&lt;wsp:rsid wsp:val=&quot;003734BC&quot;/&gt;&lt;wsp:rsid wsp:val=&quot;003753D4&quot;/&gt;&lt;wsp:rsid wsp:val=&quot;00376104&quot;/&gt;&lt;wsp:rsid wsp:val=&quot;00376681&quot;/&gt;&lt;wsp:rsid wsp:val=&quot;00377A30&quot;/&gt;&lt;wsp:rsid wsp:val=&quot;0038125C&quot;/&gt;&lt;wsp:rsid wsp:val=&quot;0038182F&quot;/&gt;&lt;wsp:rsid wsp:val=&quot;00381A46&quot;/&gt;&lt;wsp:rsid wsp:val=&quot;0038254D&quot;/&gt;&lt;wsp:rsid wsp:val=&quot;00382C43&quot;/&gt;&lt;wsp:rsid wsp:val=&quot;00384D15&quot;/&gt;&lt;wsp:rsid wsp:val=&quot;003864E8&quot;/&gt;&lt;wsp:rsid wsp:val=&quot;00386A03&quot;/&gt;&lt;wsp:rsid wsp:val=&quot;00387DD7&quot;/&gt;&lt;wsp:rsid wsp:val=&quot;003904A4&quot;/&gt;&lt;wsp:rsid wsp:val=&quot;00391214&quot;/&gt;&lt;wsp:rsid wsp:val=&quot;003916EA&quot;/&gt;&lt;wsp:rsid wsp:val=&quot;0039175F&quot;/&gt;&lt;wsp:rsid wsp:val=&quot;00392564&quot;/&gt;&lt;wsp:rsid wsp:val=&quot;00394936&quot;/&gt;&lt;wsp:rsid wsp:val=&quot;00394EF8&quot;/&gt;&lt;wsp:rsid wsp:val=&quot;00395A3B&quot;/&gt;&lt;wsp:rsid wsp:val=&quot;00395E3E&quot;/&gt;&lt;wsp:rsid wsp:val=&quot;003979BF&quot;/&gt;&lt;wsp:rsid wsp:val=&quot;00397AAA&quot;/&gt;&lt;wsp:rsid wsp:val=&quot;00397B12&quot;/&gt;&lt;wsp:rsid wsp:val=&quot;00397E00&quot;/&gt;&lt;wsp:rsid wsp:val=&quot;003A114E&quot;/&gt;&lt;wsp:rsid wsp:val=&quot;003A163E&quot;/&gt;&lt;wsp:rsid wsp:val=&quot;003A1A34&quot;/&gt;&lt;wsp:rsid wsp:val=&quot;003A1C8D&quot;/&gt;&lt;wsp:rsid wsp:val=&quot;003A23A5&quot;/&gt;&lt;wsp:rsid wsp:val=&quot;003A2BDF&quot;/&gt;&lt;wsp:rsid wsp:val=&quot;003A3E10&quot;/&gt;&lt;wsp:rsid wsp:val=&quot;003A7AEA&quot;/&gt;&lt;wsp:rsid wsp:val=&quot;003B01F1&quot;/&gt;&lt;wsp:rsid wsp:val=&quot;003B0546&quot;/&gt;&lt;wsp:rsid wsp:val=&quot;003B19C1&quot;/&gt;&lt;wsp:rsid wsp:val=&quot;003B1D2A&quot;/&gt;&lt;wsp:rsid wsp:val=&quot;003B219A&quot;/&gt;&lt;wsp:rsid wsp:val=&quot;003B2645&quot;/&gt;&lt;wsp:rsid wsp:val=&quot;003B2B67&quot;/&gt;&lt;wsp:rsid wsp:val=&quot;003B35B0&quot;/&gt;&lt;wsp:rsid wsp:val=&quot;003B46F2&quot;/&gt;&lt;wsp:rsid wsp:val=&quot;003B4E37&quot;/&gt;&lt;wsp:rsid wsp:val=&quot;003B60A2&quot;/&gt;&lt;wsp:rsid wsp:val=&quot;003B62A3&quot;/&gt;&lt;wsp:rsid wsp:val=&quot;003B7177&quot;/&gt;&lt;wsp:rsid wsp:val=&quot;003B760E&quot;/&gt;&lt;wsp:rsid wsp:val=&quot;003B77C2&quot;/&gt;&lt;wsp:rsid wsp:val=&quot;003C1717&quot;/&gt;&lt;wsp:rsid wsp:val=&quot;003C3523&quot;/&gt;&lt;wsp:rsid wsp:val=&quot;003C396E&quot;/&gt;&lt;wsp:rsid wsp:val=&quot;003C4065&quot;/&gt;&lt;wsp:rsid wsp:val=&quot;003C430C&quot;/&gt;&lt;wsp:rsid wsp:val=&quot;003C4394&quot;/&gt;&lt;wsp:rsid wsp:val=&quot;003C5893&quot;/&gt;&lt;wsp:rsid wsp:val=&quot;003C5A27&quot;/&gt;&lt;wsp:rsid wsp:val=&quot;003C6661&quot;/&gt;&lt;wsp:rsid wsp:val=&quot;003C6BDD&quot;/&gt;&lt;wsp:rsid wsp:val=&quot;003C6F61&quot;/&gt;&lt;wsp:rsid wsp:val=&quot;003D19EF&quot;/&gt;&lt;wsp:rsid wsp:val=&quot;003D1AE7&quot;/&gt;&lt;wsp:rsid wsp:val=&quot;003D2A97&quot;/&gt;&lt;wsp:rsid wsp:val=&quot;003D3213&quot;/&gt;&lt;wsp:rsid wsp:val=&quot;003D32F6&quot;/&gt;&lt;wsp:rsid wsp:val=&quot;003D33C9&quot;/&gt;&lt;wsp:rsid wsp:val=&quot;003D3709&quot;/&gt;&lt;wsp:rsid wsp:val=&quot;003D4045&quot;/&gt;&lt;wsp:rsid wsp:val=&quot;003D42E1&quot;/&gt;&lt;wsp:rsid wsp:val=&quot;003D5187&quot;/&gt;&lt;wsp:rsid wsp:val=&quot;003D57D8&quot;/&gt;&lt;wsp:rsid wsp:val=&quot;003D5FE6&quot;/&gt;&lt;wsp:rsid wsp:val=&quot;003D6160&quot;/&gt;&lt;wsp:rsid wsp:val=&quot;003D61AD&quot;/&gt;&lt;wsp:rsid wsp:val=&quot;003D672A&quot;/&gt;&lt;wsp:rsid wsp:val=&quot;003D7554&quot;/&gt;&lt;wsp:rsid wsp:val=&quot;003D7D7E&quot;/&gt;&lt;wsp:rsid wsp:val=&quot;003E0C80&quot;/&gt;&lt;wsp:rsid wsp:val=&quot;003E0DCA&quot;/&gt;&lt;wsp:rsid wsp:val=&quot;003E1A19&quot;/&gt;&lt;wsp:rsid wsp:val=&quot;003E1C9C&quot;/&gt;&lt;wsp:rsid wsp:val=&quot;003E2151&quot;/&gt;&lt;wsp:rsid wsp:val=&quot;003E24AC&quot;/&gt;&lt;wsp:rsid wsp:val=&quot;003E2E3C&quot;/&gt;&lt;wsp:rsid wsp:val=&quot;003E3AAF&quot;/&gt;&lt;wsp:rsid wsp:val=&quot;003E3C02&quot;/&gt;&lt;wsp:rsid wsp:val=&quot;003E4386&quot;/&gt;&lt;wsp:rsid wsp:val=&quot;003E5664&quot;/&gt;&lt;wsp:rsid wsp:val=&quot;003E574D&quot;/&gt;&lt;wsp:rsid wsp:val=&quot;003E57DD&quot;/&gt;&lt;wsp:rsid wsp:val=&quot;003E7500&quot;/&gt;&lt;wsp:rsid wsp:val=&quot;003E7AEE&quot;/&gt;&lt;wsp:rsid wsp:val=&quot;003E7FD1&quot;/&gt;&lt;wsp:rsid wsp:val=&quot;003F039C&quot;/&gt;&lt;wsp:rsid wsp:val=&quot;003F03A1&quot;/&gt;&lt;wsp:rsid wsp:val=&quot;003F06FD&quot;/&gt;&lt;wsp:rsid wsp:val=&quot;003F0F91&quot;/&gt;&lt;wsp:rsid wsp:val=&quot;003F1BB2&quot;/&gt;&lt;wsp:rsid wsp:val=&quot;003F1BFF&quot;/&gt;&lt;wsp:rsid wsp:val=&quot;003F22DD&quot;/&gt;&lt;wsp:rsid wsp:val=&quot;003F2F0A&quot;/&gt;&lt;wsp:rsid wsp:val=&quot;003F349D&quot;/&gt;&lt;wsp:rsid wsp:val=&quot;003F4349&quot;/&gt;&lt;wsp:rsid wsp:val=&quot;003F4CF8&quot;/&gt;&lt;wsp:rsid wsp:val=&quot;003F5883&quot;/&gt;&lt;wsp:rsid wsp:val=&quot;003F5AEF&quot;/&gt;&lt;wsp:rsid wsp:val=&quot;003F69FC&quot;/&gt;&lt;wsp:rsid wsp:val=&quot;003F7616&quot;/&gt;&lt;wsp:rsid wsp:val=&quot;00400020&quot;/&gt;&lt;wsp:rsid wsp:val=&quot;004000D4&quot;/&gt;&lt;wsp:rsid wsp:val=&quot;004017AD&quot;/&gt;&lt;wsp:rsid wsp:val=&quot;0040251C&quot;/&gt;&lt;wsp:rsid wsp:val=&quot;004028E5&quot;/&gt;&lt;wsp:rsid wsp:val=&quot;004029F6&quot;/&gt;&lt;wsp:rsid wsp:val=&quot;004057B9&quot;/&gt;&lt;wsp:rsid wsp:val=&quot;00405F9C&quot;/&gt;&lt;wsp:rsid wsp:val=&quot;00406374&quot;/&gt;&lt;wsp:rsid wsp:val=&quot;004079CC&quot;/&gt;&lt;wsp:rsid wsp:val=&quot;00407E06&quot;/&gt;&lt;wsp:rsid wsp:val=&quot;00407F07&quot;/&gt;&lt;wsp:rsid wsp:val=&quot;00410A1F&quot;/&gt;&lt;wsp:rsid wsp:val=&quot;00411FFA&quot;/&gt;&lt;wsp:rsid wsp:val=&quot;0041282B&quot;/&gt;&lt;wsp:rsid wsp:val=&quot;00412AC8&quot;/&gt;&lt;wsp:rsid wsp:val=&quot;004140FC&quot;/&gt;&lt;wsp:rsid wsp:val=&quot;004146FB&quot;/&gt;&lt;wsp:rsid wsp:val=&quot;00414B31&quot;/&gt;&lt;wsp:rsid wsp:val=&quot;00416D13&quot;/&gt;&lt;wsp:rsid wsp:val=&quot;0041722C&quot;/&gt;&lt;wsp:rsid wsp:val=&quot;00417D50&quot;/&gt;&lt;wsp:rsid wsp:val=&quot;0042040F&quot;/&gt;&lt;wsp:rsid wsp:val=&quot;0042178A&quot;/&gt;&lt;wsp:rsid wsp:val=&quot;00421AA9&quot;/&gt;&lt;wsp:rsid wsp:val=&quot;00421D05&quot;/&gt;&lt;wsp:rsid wsp:val=&quot;00421EF6&quot;/&gt;&lt;wsp:rsid wsp:val=&quot;00421EFE&quot;/&gt;&lt;wsp:rsid wsp:val=&quot;00422ADE&quot;/&gt;&lt;wsp:rsid wsp:val=&quot;00423CC5&quot;/&gt;&lt;wsp:rsid wsp:val=&quot;004252C7&quot;/&gt;&lt;wsp:rsid wsp:val=&quot;00425BE8&quot;/&gt;&lt;wsp:rsid wsp:val=&quot;00426D0E&quot;/&gt;&lt;wsp:rsid wsp:val=&quot;0043088D&quot;/&gt;&lt;wsp:rsid wsp:val=&quot;00430E5E&quot;/&gt;&lt;wsp:rsid wsp:val=&quot;004313F7&quot;/&gt;&lt;wsp:rsid wsp:val=&quot;00432748&quot;/&gt;&lt;wsp:rsid wsp:val=&quot;00433D59&quot;/&gt;&lt;wsp:rsid wsp:val=&quot;00434842&quot;/&gt;&lt;wsp:rsid wsp:val=&quot;00434BFE&quot;/&gt;&lt;wsp:rsid wsp:val=&quot;00434C53&quot;/&gt;&lt;wsp:rsid wsp:val=&quot;00435833&quot;/&gt;&lt;wsp:rsid wsp:val=&quot;00436B06&quot;/&gt;&lt;wsp:rsid wsp:val=&quot;00436B5D&quot;/&gt;&lt;wsp:rsid wsp:val=&quot;0043777D&quot;/&gt;&lt;wsp:rsid wsp:val=&quot;004402AC&quot;/&gt;&lt;wsp:rsid wsp:val=&quot;00441CDF&quot;/&gt;&lt;wsp:rsid wsp:val=&quot;004430BF&quot;/&gt;&lt;wsp:rsid wsp:val=&quot;004430F7&quot;/&gt;&lt;wsp:rsid wsp:val=&quot;0044377E&quot;/&gt;&lt;wsp:rsid wsp:val=&quot;00443A52&quot;/&gt;&lt;wsp:rsid wsp:val=&quot;00443C0C&quot;/&gt;&lt;wsp:rsid wsp:val=&quot;00443C7F&quot;/&gt;&lt;wsp:rsid wsp:val=&quot;0044442B&quot;/&gt;&lt;wsp:rsid wsp:val=&quot;00444B20&quot;/&gt;&lt;wsp:rsid wsp:val=&quot;00447342&quot;/&gt;&lt;wsp:rsid wsp:val=&quot;004475A4&quot;/&gt;&lt;wsp:rsid wsp:val=&quot;004476B0&quot;/&gt;&lt;wsp:rsid wsp:val=&quot;00447885&quot;/&gt;&lt;wsp:rsid wsp:val=&quot;00452E85&quot;/&gt;&lt;wsp:rsid wsp:val=&quot;00453870&quot;/&gt;&lt;wsp:rsid wsp:val=&quot;004538A3&quot;/&gt;&lt;wsp:rsid wsp:val=&quot;00453C16&quot;/&gt;&lt;wsp:rsid wsp:val=&quot;00454057&quot;/&gt;&lt;wsp:rsid wsp:val=&quot;004542C3&quot;/&gt;&lt;wsp:rsid wsp:val=&quot;004548C5&quot;/&gt;&lt;wsp:rsid wsp:val=&quot;00455CFE&quot;/&gt;&lt;wsp:rsid wsp:val=&quot;00455F5E&quot;/&gt;&lt;wsp:rsid wsp:val=&quot;00456CC7&quot;/&gt;&lt;wsp:rsid wsp:val=&quot;00456EF2&quot;/&gt;&lt;wsp:rsid wsp:val=&quot;00456FCE&quot;/&gt;&lt;wsp:rsid wsp:val=&quot;00457975&quot;/&gt;&lt;wsp:rsid wsp:val=&quot;00460426&quot;/&gt;&lt;wsp:rsid wsp:val=&quot;004608A0&quot;/&gt;&lt;wsp:rsid wsp:val=&quot;004620CE&quot;/&gt;&lt;wsp:rsid wsp:val=&quot;004632D9&quot;/&gt;&lt;wsp:rsid wsp:val=&quot;00463384&quot;/&gt;&lt;wsp:rsid wsp:val=&quot;00463EAE&quot;/&gt;&lt;wsp:rsid wsp:val=&quot;0046474A&quot;/&gt;&lt;wsp:rsid wsp:val=&quot;004674FA&quot;/&gt;&lt;wsp:rsid wsp:val=&quot;00467B77&quot;/&gt;&lt;wsp:rsid wsp:val=&quot;0047034E&quot;/&gt;&lt;wsp:rsid wsp:val=&quot;00470AE0&quot;/&gt;&lt;wsp:rsid wsp:val=&quot;004729C1&quot;/&gt;&lt;wsp:rsid wsp:val=&quot;004733C0&quot;/&gt;&lt;wsp:rsid wsp:val=&quot;004736AD&quot;/&gt;&lt;wsp:rsid wsp:val=&quot;00473F5B&quot;/&gt;&lt;wsp:rsid wsp:val=&quot;00474964&quot;/&gt;&lt;wsp:rsid wsp:val=&quot;004749AB&quot;/&gt;&lt;wsp:rsid wsp:val=&quot;0047565E&quot;/&gt;&lt;wsp:rsid wsp:val=&quot;00475E90&quot;/&gt;&lt;wsp:rsid wsp:val=&quot;004765BC&quot;/&gt;&lt;wsp:rsid wsp:val=&quot;00476FE4&quot;/&gt;&lt;wsp:rsid wsp:val=&quot;00477EF5&quot;/&gt;&lt;wsp:rsid wsp:val=&quot;004803A6&quot;/&gt;&lt;wsp:rsid wsp:val=&quot;00480B39&quot;/&gt;&lt;wsp:rsid wsp:val=&quot;004810C0&quot;/&gt;&lt;wsp:rsid wsp:val=&quot;004812AD&quot;/&gt;&lt;wsp:rsid wsp:val=&quot;0048142C&quot;/&gt;&lt;wsp:rsid wsp:val=&quot;00482ACF&quot;/&gt;&lt;wsp:rsid wsp:val=&quot;00483644&quot;/&gt;&lt;wsp:rsid wsp:val=&quot;0048377B&quot;/&gt;&lt;wsp:rsid wsp:val=&quot;0048664C&quot;/&gt;&lt;wsp:rsid wsp:val=&quot;00486DE7&quot;/&gt;&lt;wsp:rsid wsp:val=&quot;00486F93&quot;/&gt;&lt;wsp:rsid wsp:val=&quot;00487396&quot;/&gt;&lt;wsp:rsid wsp:val=&quot;004879A2&quot;/&gt;&lt;wsp:rsid wsp:val=&quot;00487C6B&quot;/&gt;&lt;wsp:rsid wsp:val=&quot;0049107A&quot;/&gt;&lt;wsp:rsid wsp:val=&quot;00492C47&quot;/&gt;&lt;wsp:rsid wsp:val=&quot;00492DE5&quot;/&gt;&lt;wsp:rsid wsp:val=&quot;004941B9&quot;/&gt;&lt;wsp:rsid wsp:val=&quot;00494892&quot;/&gt;&lt;wsp:rsid wsp:val=&quot;00494E38&quot;/&gt;&lt;wsp:rsid wsp:val=&quot;00496E05&quot;/&gt;&lt;wsp:rsid wsp:val=&quot;00497123&quot;/&gt;&lt;wsp:rsid wsp:val=&quot;004972BF&quot;/&gt;&lt;wsp:rsid wsp:val=&quot;00497376&quot;/&gt;&lt;wsp:rsid wsp:val=&quot;00497DE5&quot;/&gt;&lt;wsp:rsid wsp:val=&quot;004A0E77&quot;/&gt;&lt;wsp:rsid wsp:val=&quot;004A1208&quot;/&gt;&lt;wsp:rsid wsp:val=&quot;004A1AF8&quot;/&gt;&lt;wsp:rsid wsp:val=&quot;004A2053&quot;/&gt;&lt;wsp:rsid wsp:val=&quot;004A2649&quot;/&gt;&lt;wsp:rsid wsp:val=&quot;004A3293&quot;/&gt;&lt;wsp:rsid wsp:val=&quot;004A54A0&quot;/&gt;&lt;wsp:rsid wsp:val=&quot;004A59B3&quot;/&gt;&lt;wsp:rsid wsp:val=&quot;004B0245&quot;/&gt;&lt;wsp:rsid wsp:val=&quot;004B0A96&quot;/&gt;&lt;wsp:rsid wsp:val=&quot;004B0D48&quot;/&gt;&lt;wsp:rsid wsp:val=&quot;004B1815&quot;/&gt;&lt;wsp:rsid wsp:val=&quot;004B1CDD&quot;/&gt;&lt;wsp:rsid wsp:val=&quot;004B1E8A&quot;/&gt;&lt;wsp:rsid wsp:val=&quot;004B33F4&quot;/&gt;&lt;wsp:rsid wsp:val=&quot;004B37AA&quot;/&gt;&lt;wsp:rsid wsp:val=&quot;004B5802&quot;/&gt;&lt;wsp:rsid wsp:val=&quot;004B5A47&quot;/&gt;&lt;wsp:rsid wsp:val=&quot;004B6238&quot;/&gt;&lt;wsp:rsid wsp:val=&quot;004B625E&quot;/&gt;&lt;wsp:rsid wsp:val=&quot;004B638C&quot;/&gt;&lt;wsp:rsid wsp:val=&quot;004B6552&quot;/&gt;&lt;wsp:rsid wsp:val=&quot;004B699C&quot;/&gt;&lt;wsp:rsid wsp:val=&quot;004B745C&quot;/&gt;&lt;wsp:rsid wsp:val=&quot;004B772B&quot;/&gt;&lt;wsp:rsid wsp:val=&quot;004B7DEE&quot;/&gt;&lt;wsp:rsid wsp:val=&quot;004C162A&quot;/&gt;&lt;wsp:rsid wsp:val=&quot;004C1747&quot;/&gt;&lt;wsp:rsid wsp:val=&quot;004C1BFC&quot;/&gt;&lt;wsp:rsid wsp:val=&quot;004C470C&quot;/&gt;&lt;wsp:rsid wsp:val=&quot;004C50D6&quot;/&gt;&lt;wsp:rsid wsp:val=&quot;004C5B9C&quot;/&gt;&lt;wsp:rsid wsp:val=&quot;004C62D7&quot;/&gt;&lt;wsp:rsid wsp:val=&quot;004C6D2A&quot;/&gt;&lt;wsp:rsid wsp:val=&quot;004C73C6&quot;/&gt;&lt;wsp:rsid wsp:val=&quot;004D1E05&quot;/&gt;&lt;wsp:rsid wsp:val=&quot;004D2A3F&quot;/&gt;&lt;wsp:rsid wsp:val=&quot;004D3C22&quot;/&gt;&lt;wsp:rsid wsp:val=&quot;004D3D9E&quot;/&gt;&lt;wsp:rsid wsp:val=&quot;004D5171&quot;/&gt;&lt;wsp:rsid wsp:val=&quot;004D577D&quot;/&gt;&lt;wsp:rsid wsp:val=&quot;004D6B47&quot;/&gt;&lt;wsp:rsid wsp:val=&quot;004D6EFA&quot;/&gt;&lt;wsp:rsid wsp:val=&quot;004D74C8&quot;/&gt;&lt;wsp:rsid wsp:val=&quot;004D7864&quot;/&gt;&lt;wsp:rsid wsp:val=&quot;004E03F9&quot;/&gt;&lt;wsp:rsid wsp:val=&quot;004E1D25&quot;/&gt;&lt;wsp:rsid wsp:val=&quot;004E1E4B&quot;/&gt;&lt;wsp:rsid wsp:val=&quot;004E1F4F&quot;/&gt;&lt;wsp:rsid wsp:val=&quot;004E27F4&quot;/&gt;&lt;wsp:rsid wsp:val=&quot;004E2CE6&quot;/&gt;&lt;wsp:rsid wsp:val=&quot;004E34FD&quot;/&gt;&lt;wsp:rsid wsp:val=&quot;004E3F89&quot;/&gt;&lt;wsp:rsid wsp:val=&quot;004E4038&quot;/&gt;&lt;wsp:rsid wsp:val=&quot;004E4C1E&quot;/&gt;&lt;wsp:rsid wsp:val=&quot;004E59A8&quot;/&gt;&lt;wsp:rsid wsp:val=&quot;004E6080&quot;/&gt;&lt;wsp:rsid wsp:val=&quot;004E6332&quot;/&gt;&lt;wsp:rsid wsp:val=&quot;004E755E&quot;/&gt;&lt;wsp:rsid wsp:val=&quot;004F0D6D&quot;/&gt;&lt;wsp:rsid wsp:val=&quot;004F120D&quot;/&gt;&lt;wsp:rsid wsp:val=&quot;004F15B9&quot;/&gt;&lt;wsp:rsid wsp:val=&quot;004F1E11&quot;/&gt;&lt;wsp:rsid wsp:val=&quot;004F2046&quot;/&gt;&lt;wsp:rsid wsp:val=&quot;004F211C&quot;/&gt;&lt;wsp:rsid wsp:val=&quot;004F240D&quot;/&gt;&lt;wsp:rsid wsp:val=&quot;004F2575&quot;/&gt;&lt;wsp:rsid wsp:val=&quot;004F2665&quot;/&gt;&lt;wsp:rsid wsp:val=&quot;004F2E3B&quot;/&gt;&lt;wsp:rsid wsp:val=&quot;004F3F09&quot;/&gt;&lt;wsp:rsid wsp:val=&quot;004F4153&quot;/&gt;&lt;wsp:rsid wsp:val=&quot;004F426D&quot;/&gt;&lt;wsp:rsid wsp:val=&quot;004F53A7&quot;/&gt;&lt;wsp:rsid wsp:val=&quot;004F56A8&quot;/&gt;&lt;wsp:rsid wsp:val=&quot;004F595C&quot;/&gt;&lt;wsp:rsid wsp:val=&quot;004F5F1E&quot;/&gt;&lt;wsp:rsid wsp:val=&quot;004F5FB8&quot;/&gt;&lt;wsp:rsid wsp:val=&quot;004F6EBE&quot;/&gt;&lt;wsp:rsid wsp:val=&quot;004F7F34&quot;/&gt;&lt;wsp:rsid wsp:val=&quot;005004A1&quot;/&gt;&lt;wsp:rsid wsp:val=&quot;005006BA&quot;/&gt;&lt;wsp:rsid wsp:val=&quot;00501744&quot;/&gt;&lt;wsp:rsid wsp:val=&quot;00501BC2&quot;/&gt;&lt;wsp:rsid wsp:val=&quot;00501DE5&quot;/&gt;&lt;wsp:rsid wsp:val=&quot;00502347&quot;/&gt;&lt;wsp:rsid wsp:val=&quot;00502D35&quot;/&gt;&lt;wsp:rsid wsp:val=&quot;005034D4&quot;/&gt;&lt;wsp:rsid wsp:val=&quot;00504102&quot;/&gt;&lt;wsp:rsid wsp:val=&quot;005044E8&quot;/&gt;&lt;wsp:rsid wsp:val=&quot;005071C8&quot;/&gt;&lt;wsp:rsid wsp:val=&quot;00507565&quot;/&gt;&lt;wsp:rsid wsp:val=&quot;005078AD&quot;/&gt;&lt;wsp:rsid wsp:val=&quot;0051062A&quot;/&gt;&lt;wsp:rsid wsp:val=&quot;00511FEB&quot;/&gt;&lt;wsp:rsid wsp:val=&quot;00513971&quot;/&gt;&lt;wsp:rsid wsp:val=&quot;0051445E&quot;/&gt;&lt;wsp:rsid wsp:val=&quot;005151F2&quot;/&gt;&lt;wsp:rsid wsp:val=&quot;00515682&quot;/&gt;&lt;wsp:rsid wsp:val=&quot;00516AF6&quot;/&gt;&lt;wsp:rsid wsp:val=&quot;005170EC&quot;/&gt;&lt;wsp:rsid wsp:val=&quot;005171D5&quot;/&gt;&lt;wsp:rsid wsp:val=&quot;00517261&quot;/&gt;&lt;wsp:rsid wsp:val=&quot;00517876&quot;/&gt;&lt;wsp:rsid wsp:val=&quot;00517DE8&quot;/&gt;&lt;wsp:rsid wsp:val=&quot;00520EF4&quot;/&gt;&lt;wsp:rsid wsp:val=&quot;00521B59&quot;/&gt;&lt;wsp:rsid wsp:val=&quot;005248AE&quot;/&gt;&lt;wsp:rsid wsp:val=&quot;005251A1&quot;/&gt;&lt;wsp:rsid wsp:val=&quot;0052568F&quot;/&gt;&lt;wsp:rsid wsp:val=&quot;00526898&quot;/&gt;&lt;wsp:rsid wsp:val=&quot;00526BBD&quot;/&gt;&lt;wsp:rsid wsp:val=&quot;005274B4&quot;/&gt;&lt;wsp:rsid wsp:val=&quot;0052772B&quot;/&gt;&lt;wsp:rsid wsp:val=&quot;005307E0&quot;/&gt;&lt;wsp:rsid wsp:val=&quot;0053090C&quot;/&gt;&lt;wsp:rsid wsp:val=&quot;005310E4&quot;/&gt;&lt;wsp:rsid wsp:val=&quot;00534307&quot;/&gt;&lt;wsp:rsid wsp:val=&quot;00535018&quot;/&gt;&lt;wsp:rsid wsp:val=&quot;00536206&quot;/&gt;&lt;wsp:rsid wsp:val=&quot;00536C03&quot;/&gt;&lt;wsp:rsid wsp:val=&quot;00537759&quot;/&gt;&lt;wsp:rsid wsp:val=&quot;00537CE0&quot;/&gt;&lt;wsp:rsid wsp:val=&quot;00540160&quot;/&gt;&lt;wsp:rsid wsp:val=&quot;00540A00&quot;/&gt;&lt;wsp:rsid wsp:val=&quot;00540AD6&quot;/&gt;&lt;wsp:rsid wsp:val=&quot;00540BDD&quot;/&gt;&lt;wsp:rsid wsp:val=&quot;00540E55&quot;/&gt;&lt;wsp:rsid wsp:val=&quot;005411E9&quot;/&gt;&lt;wsp:rsid wsp:val=&quot;00542DC5&quot;/&gt;&lt;wsp:rsid wsp:val=&quot;00543D28&quot;/&gt;&lt;wsp:rsid wsp:val=&quot;005441C9&quot;/&gt;&lt;wsp:rsid wsp:val=&quot;005445F3&quot;/&gt;&lt;wsp:rsid wsp:val=&quot;00545216&quot;/&gt;&lt;wsp:rsid wsp:val=&quot;0054627A&quot;/&gt;&lt;wsp:rsid wsp:val=&quot;005471B5&quot;/&gt;&lt;wsp:rsid wsp:val=&quot;00547271&quot;/&gt;&lt;wsp:rsid wsp:val=&quot;00547ED6&quot;/&gt;&lt;wsp:rsid wsp:val=&quot;00551374&quot;/&gt;&lt;wsp:rsid wsp:val=&quot;00551A59&quot;/&gt;&lt;wsp:rsid wsp:val=&quot;00551E0D&quot;/&gt;&lt;wsp:rsid wsp:val=&quot;0055263F&quot;/&gt;&lt;wsp:rsid wsp:val=&quot;0055330C&quot;/&gt;&lt;wsp:rsid wsp:val=&quot;00553406&quot;/&gt;&lt;wsp:rsid wsp:val=&quot;00554067&quot;/&gt;&lt;wsp:rsid wsp:val=&quot;0055456B&quot;/&gt;&lt;wsp:rsid wsp:val=&quot;00554EE4&quot;/&gt;&lt;wsp:rsid wsp:val=&quot;00555B1E&quot;/&gt;&lt;wsp:rsid wsp:val=&quot;00557554&quot;/&gt;&lt;wsp:rsid wsp:val=&quot;00557988&quot;/&gt;&lt;wsp:rsid wsp:val=&quot;00557B7E&quot;/&gt;&lt;wsp:rsid wsp:val=&quot;005607AD&quot;/&gt;&lt;wsp:rsid wsp:val=&quot;00560C67&quot;/&gt;&lt;wsp:rsid wsp:val=&quot;0056104E&quot;/&gt;&lt;wsp:rsid wsp:val=&quot;005614A0&quot;/&gt;&lt;wsp:rsid wsp:val=&quot;00561BB4&quot;/&gt;&lt;wsp:rsid wsp:val=&quot;00562204&quot;/&gt;&lt;wsp:rsid wsp:val=&quot;00562ED5&quot;/&gt;&lt;wsp:rsid wsp:val=&quot;005632D6&quot;/&gt;&lt;wsp:rsid wsp:val=&quot;00563799&quot;/&gt;&lt;wsp:rsid wsp:val=&quot;00563AB7&quot;/&gt;&lt;wsp:rsid wsp:val=&quot;00563E0D&quot;/&gt;&lt;wsp:rsid wsp:val=&quot;00565BCD&quot;/&gt;&lt;wsp:rsid wsp:val=&quot;00566F93&quot;/&gt;&lt;wsp:rsid wsp:val=&quot;00567915&quot;/&gt;&lt;wsp:rsid wsp:val=&quot;005706B7&quot;/&gt;&lt;wsp:rsid wsp:val=&quot;0057076C&quot;/&gt;&lt;wsp:rsid wsp:val=&quot;005710C9&quot;/&gt;&lt;wsp:rsid wsp:val=&quot;00572C2F&quot;/&gt;&lt;wsp:rsid wsp:val=&quot;00573779&quot;/&gt;&lt;wsp:rsid wsp:val=&quot;0057398A&quot;/&gt;&lt;wsp:rsid wsp:val=&quot;00575A8E&quot;/&gt;&lt;wsp:rsid wsp:val=&quot;00575D62&quot;/&gt;&lt;wsp:rsid wsp:val=&quot;00576322&quot;/&gt;&lt;wsp:rsid wsp:val=&quot;0057702C&quot;/&gt;&lt;wsp:rsid wsp:val=&quot;00580F0D&quot;/&gt;&lt;wsp:rsid wsp:val=&quot;005810EF&quot;/&gt;&lt;wsp:rsid wsp:val=&quot;005813D9&quot;/&gt;&lt;wsp:rsid wsp:val=&quot;005819FE&quot;/&gt;&lt;wsp:rsid wsp:val=&quot;00582749&quot;/&gt;&lt;wsp:rsid wsp:val=&quot;00582D85&quot;/&gt;&lt;wsp:rsid wsp:val=&quot;00585300&quot;/&gt;&lt;wsp:rsid wsp:val=&quot;0058566C&quot;/&gt;&lt;wsp:rsid wsp:val=&quot;00585DDD&quot;/&gt;&lt;wsp:rsid wsp:val=&quot;00586BF8&quot;/&gt;&lt;wsp:rsid wsp:val=&quot;0058739B&quot;/&gt;&lt;wsp:rsid wsp:val=&quot;00590E9A&quot;/&gt;&lt;wsp:rsid wsp:val=&quot;0059183D&quot;/&gt;&lt;wsp:rsid wsp:val=&quot;00593203&quot;/&gt;&lt;wsp:rsid wsp:val=&quot;0059537F&quot;/&gt;&lt;wsp:rsid wsp:val=&quot;0059685F&quot;/&gt;&lt;wsp:rsid wsp:val=&quot;005A072B&quot;/&gt;&lt;wsp:rsid wsp:val=&quot;005A1309&quot;/&gt;&lt;wsp:rsid wsp:val=&quot;005A186D&quot;/&gt;&lt;wsp:rsid wsp:val=&quot;005A1981&quot;/&gt;&lt;wsp:rsid wsp:val=&quot;005A23A8&quot;/&gt;&lt;wsp:rsid wsp:val=&quot;005A2DA7&quot;/&gt;&lt;wsp:rsid wsp:val=&quot;005A477B&quot;/&gt;&lt;wsp:rsid wsp:val=&quot;005B17B9&quot;/&gt;&lt;wsp:rsid wsp:val=&quot;005B185B&quot;/&gt;&lt;wsp:rsid wsp:val=&quot;005B1FA4&quot;/&gt;&lt;wsp:rsid wsp:val=&quot;005B44C4&quot;/&gt;&lt;wsp:rsid wsp:val=&quot;005B491A&quot;/&gt;&lt;wsp:rsid wsp:val=&quot;005B6214&quot;/&gt;&lt;wsp:rsid wsp:val=&quot;005B62A1&quot;/&gt;&lt;wsp:rsid wsp:val=&quot;005B6FA7&quot;/&gt;&lt;wsp:rsid wsp:val=&quot;005B74AB&quot;/&gt;&lt;wsp:rsid wsp:val=&quot;005B796F&quot;/&gt;&lt;wsp:rsid wsp:val=&quot;005B7EE8&quot;/&gt;&lt;wsp:rsid wsp:val=&quot;005B7EFD&quot;/&gt;&lt;wsp:rsid wsp:val=&quot;005C05BC&quot;/&gt;&lt;wsp:rsid wsp:val=&quot;005C118B&quot;/&gt;&lt;wsp:rsid wsp:val=&quot;005C150D&quot;/&gt;&lt;wsp:rsid wsp:val=&quot;005C2395&quot;/&gt;&lt;wsp:rsid wsp:val=&quot;005C26C2&quot;/&gt;&lt;wsp:rsid wsp:val=&quot;005C3E86&quot;/&gt;&lt;wsp:rsid wsp:val=&quot;005C5B0C&quot;/&gt;&lt;wsp:rsid wsp:val=&quot;005C5B1A&quot;/&gt;&lt;wsp:rsid wsp:val=&quot;005C7347&quot;/&gt;&lt;wsp:rsid wsp:val=&quot;005C743A&quot;/&gt;&lt;wsp:rsid wsp:val=&quot;005C779E&quot;/&gt;&lt;wsp:rsid wsp:val=&quot;005C7C90&quot;/&gt;&lt;wsp:rsid wsp:val=&quot;005D013F&quot;/&gt;&lt;wsp:rsid wsp:val=&quot;005D1774&quot;/&gt;&lt;wsp:rsid wsp:val=&quot;005D2A93&quot;/&gt;&lt;wsp:rsid wsp:val=&quot;005D2ED0&quot;/&gt;&lt;wsp:rsid wsp:val=&quot;005D3167&quot;/&gt;&lt;wsp:rsid wsp:val=&quot;005D362E&quot;/&gt;&lt;wsp:rsid wsp:val=&quot;005D3FD4&quot;/&gt;&lt;wsp:rsid wsp:val=&quot;005D42D2&quot;/&gt;&lt;wsp:rsid wsp:val=&quot;005D464C&quot;/&gt;&lt;wsp:rsid wsp:val=&quot;005D47B3&quot;/&gt;&lt;wsp:rsid wsp:val=&quot;005D4C15&quot;/&gt;&lt;wsp:rsid wsp:val=&quot;005D5290&quot;/&gt;&lt;wsp:rsid wsp:val=&quot;005D563B&quot;/&gt;&lt;wsp:rsid wsp:val=&quot;005D597C&quot;/&gt;&lt;wsp:rsid wsp:val=&quot;005D5EC6&quot;/&gt;&lt;wsp:rsid wsp:val=&quot;005D780C&quot;/&gt;&lt;wsp:rsid wsp:val=&quot;005E01E6&quot;/&gt;&lt;wsp:rsid wsp:val=&quot;005E0CA7&quot;/&gt;&lt;wsp:rsid wsp:val=&quot;005E2700&quot;/&gt;&lt;wsp:rsid wsp:val=&quot;005E2768&quot;/&gt;&lt;wsp:rsid wsp:val=&quot;005E4D7F&quot;/&gt;&lt;wsp:rsid wsp:val=&quot;005E5CFD&quot;/&gt;&lt;wsp:rsid wsp:val=&quot;005E68BB&quot;/&gt;&lt;wsp:rsid wsp:val=&quot;005E6953&quot;/&gt;&lt;wsp:rsid wsp:val=&quot;005E7D68&quot;/&gt;&lt;wsp:rsid wsp:val=&quot;005F0249&quot;/&gt;&lt;wsp:rsid wsp:val=&quot;005F04F8&quot;/&gt;&lt;wsp:rsid wsp:val=&quot;005F0925&quot;/&gt;&lt;wsp:rsid wsp:val=&quot;005F1018&quot;/&gt;&lt;wsp:rsid wsp:val=&quot;005F14F4&quot;/&gt;&lt;wsp:rsid wsp:val=&quot;005F4A44&quot;/&gt;&lt;wsp:rsid wsp:val=&quot;005F4A70&quot;/&gt;&lt;wsp:rsid wsp:val=&quot;00600AA2&quot;/&gt;&lt;wsp:rsid wsp:val=&quot;00601259&quot;/&gt;&lt;wsp:rsid wsp:val=&quot;00604159&quot;/&gt;&lt;wsp:rsid wsp:val=&quot;0060631D&quot;/&gt;&lt;wsp:rsid wsp:val=&quot;00606BA9&quot;/&gt;&lt;wsp:rsid wsp:val=&quot;00607CFE&quot;/&gt;&lt;wsp:rsid wsp:val=&quot;00610210&quot;/&gt;&lt;wsp:rsid wsp:val=&quot;00612540&quot;/&gt;&lt;wsp:rsid wsp:val=&quot;006126B9&quot;/&gt;&lt;wsp:rsid wsp:val=&quot;0061279F&quot;/&gt;&lt;wsp:rsid wsp:val=&quot;006139BA&quot;/&gt;&lt;wsp:rsid wsp:val=&quot;00613C7A&quot;/&gt;&lt;wsp:rsid wsp:val=&quot;0061420A&quot;/&gt;&lt;wsp:rsid wsp:val=&quot;0061425B&quot;/&gt;&lt;wsp:rsid wsp:val=&quot;00614D83&quot;/&gt;&lt;wsp:rsid wsp:val=&quot;0061534B&quot;/&gt;&lt;wsp:rsid wsp:val=&quot;00615D86&quot;/&gt;&lt;wsp:rsid wsp:val=&quot;00615E5F&quot;/&gt;&lt;wsp:rsid wsp:val=&quot;00617FCD&quot;/&gt;&lt;wsp:rsid wsp:val=&quot;00620304&quot;/&gt;&lt;wsp:rsid wsp:val=&quot;00621DE9&quot;/&gt;&lt;wsp:rsid wsp:val=&quot;006225AC&quot;/&gt;&lt;wsp:rsid wsp:val=&quot;00622FA7&quot;/&gt;&lt;wsp:rsid wsp:val=&quot;00623034&quot;/&gt;&lt;wsp:rsid wsp:val=&quot;006232AD&quot;/&gt;&lt;wsp:rsid wsp:val=&quot;006238F9&quot;/&gt;&lt;wsp:rsid wsp:val=&quot;00623C94&quot;/&gt;&lt;wsp:rsid wsp:val=&quot;00623DF1&quot;/&gt;&lt;wsp:rsid wsp:val=&quot;00624D72&quot;/&gt;&lt;wsp:rsid wsp:val=&quot;00625D79&quot;/&gt;&lt;wsp:rsid wsp:val=&quot;0062753E&quot;/&gt;&lt;wsp:rsid wsp:val=&quot;0062769C&quot;/&gt;&lt;wsp:rsid wsp:val=&quot;006277C6&quot;/&gt;&lt;wsp:rsid wsp:val=&quot;00630A4F&quot;/&gt;&lt;wsp:rsid wsp:val=&quot;00630B7F&quot;/&gt;&lt;wsp:rsid wsp:val=&quot;00630DB6&quot;/&gt;&lt;wsp:rsid wsp:val=&quot;006317F6&quot;/&gt;&lt;wsp:rsid wsp:val=&quot;00631AB3&quot;/&gt;&lt;wsp:rsid wsp:val=&quot;00631EFD&quot;/&gt;&lt;wsp:rsid wsp:val=&quot;00632B3E&quot;/&gt;&lt;wsp:rsid wsp:val=&quot;00633D58&quot;/&gt;&lt;wsp:rsid wsp:val=&quot;0063416E&quot;/&gt;&lt;wsp:rsid wsp:val=&quot;00634262&quot;/&gt;&lt;wsp:rsid wsp:val=&quot;006342A7&quot;/&gt;&lt;wsp:rsid wsp:val=&quot;006367B6&quot;/&gt;&lt;wsp:rsid wsp:val=&quot;00636889&quot;/&gt;&lt;wsp:rsid wsp:val=&quot;0063720D&quot;/&gt;&lt;wsp:rsid wsp:val=&quot;006377A7&quot;/&gt;&lt;wsp:rsid wsp:val=&quot;00640406&quot;/&gt;&lt;wsp:rsid wsp:val=&quot;006407DA&quot;/&gt;&lt;wsp:rsid wsp:val=&quot;00640DDC&quot;/&gt;&lt;wsp:rsid wsp:val=&quot;00641C7E&quot;/&gt;&lt;wsp:rsid wsp:val=&quot;00642663&quot;/&gt;&lt;wsp:rsid wsp:val=&quot;006439D4&quot;/&gt;&lt;wsp:rsid wsp:val=&quot;006445A7&quot;/&gt;&lt;wsp:rsid wsp:val=&quot;00644DA6&quot;/&gt;&lt;wsp:rsid wsp:val=&quot;0064664B&quot;/&gt;&lt;wsp:rsid wsp:val=&quot;006477D1&quot;/&gt;&lt;wsp:rsid wsp:val=&quot;00650F65&quot;/&gt;&lt;wsp:rsid wsp:val=&quot;00651C35&quot;/&gt;&lt;wsp:rsid wsp:val=&quot;006521A4&quot;/&gt;&lt;wsp:rsid wsp:val=&quot;006521E4&quot;/&gt;&lt;wsp:rsid wsp:val=&quot;0065240C&quot;/&gt;&lt;wsp:rsid wsp:val=&quot;00652D49&quot;/&gt;&lt;wsp:rsid wsp:val=&quot;00653839&quot;/&gt;&lt;wsp:rsid wsp:val=&quot;00653A37&quot;/&gt;&lt;wsp:rsid wsp:val=&quot;00654B0B&quot;/&gt;&lt;wsp:rsid wsp:val=&quot;00654D2F&quot;/&gt;&lt;wsp:rsid wsp:val=&quot;00654F96&quot;/&gt;&lt;wsp:rsid wsp:val=&quot;006552B3&quot;/&gt;&lt;wsp:rsid wsp:val=&quot;006563EF&quot;/&gt;&lt;wsp:rsid wsp:val=&quot;00656E03&quot;/&gt;&lt;wsp:rsid wsp:val=&quot;00657381&quot;/&gt;&lt;wsp:rsid wsp:val=&quot;006603F8&quot;/&gt;&lt;wsp:rsid wsp:val=&quot;00660511&quot;/&gt;&lt;wsp:rsid wsp:val=&quot;0066064B&quot;/&gt;&lt;wsp:rsid wsp:val=&quot;00660C5F&quot;/&gt;&lt;wsp:rsid wsp:val=&quot;00662B2D&quot;/&gt;&lt;wsp:rsid wsp:val=&quot;00663C8B&quot;/&gt;&lt;wsp:rsid wsp:val=&quot;00664171&quot;/&gt;&lt;wsp:rsid wsp:val=&quot;0066431C&quot;/&gt;&lt;wsp:rsid wsp:val=&quot;00665CBE&quot;/&gt;&lt;wsp:rsid wsp:val=&quot;00665D0C&quot;/&gt;&lt;wsp:rsid wsp:val=&quot;006668F3&quot;/&gt;&lt;wsp:rsid wsp:val=&quot;006669D4&quot;/&gt;&lt;wsp:rsid wsp:val=&quot;00667A1A&quot;/&gt;&lt;wsp:rsid wsp:val=&quot;0067069D&quot;/&gt;&lt;wsp:rsid wsp:val=&quot;00672320&quot;/&gt;&lt;wsp:rsid wsp:val=&quot;0067450E&quot;/&gt;&lt;wsp:rsid wsp:val=&quot;006776EA&quot;/&gt;&lt;wsp:rsid wsp:val=&quot;006819A4&quot;/&gt;&lt;wsp:rsid wsp:val=&quot;00681C70&quot;/&gt;&lt;wsp:rsid wsp:val=&quot;006822AB&quot;/&gt;&lt;wsp:rsid wsp:val=&quot;00684355&quot;/&gt;&lt;wsp:rsid wsp:val=&quot;006846F0&quot;/&gt;&lt;wsp:rsid wsp:val=&quot;00685164&quot;/&gt;&lt;wsp:rsid wsp:val=&quot;006871AD&quot;/&gt;&lt;wsp:rsid wsp:val=&quot;00687346&quot;/&gt;&lt;wsp:rsid wsp:val=&quot;00690399&quot;/&gt;&lt;wsp:rsid wsp:val=&quot;00691C37&quot;/&gt;&lt;wsp:rsid wsp:val=&quot;00692EEB&quot;/&gt;&lt;wsp:rsid wsp:val=&quot;006930A6&quot;/&gt;&lt;wsp:rsid wsp:val=&quot;006945C0&quot;/&gt;&lt;wsp:rsid wsp:val=&quot;00694716&quot;/&gt;&lt;wsp:rsid wsp:val=&quot;006959C8&quot;/&gt;&lt;wsp:rsid wsp:val=&quot;00696049&quot;/&gt;&lt;wsp:rsid wsp:val=&quot;00696094&quot;/&gt;&lt;wsp:rsid wsp:val=&quot;006962AE&quot;/&gt;&lt;wsp:rsid wsp:val=&quot;00696756&quot;/&gt;&lt;wsp:rsid wsp:val=&quot;00696ED9&quot;/&gt;&lt;wsp:rsid wsp:val=&quot;00697086&quot;/&gt;&lt;wsp:rsid wsp:val=&quot;00697249&quot;/&gt;&lt;wsp:rsid wsp:val=&quot;00697943&quot;/&gt;&lt;wsp:rsid wsp:val=&quot;006A05C7&quot;/&gt;&lt;wsp:rsid wsp:val=&quot;006A0D0A&quot;/&gt;&lt;wsp:rsid wsp:val=&quot;006A1753&quot;/&gt;&lt;wsp:rsid wsp:val=&quot;006A3CF4&quot;/&gt;&lt;wsp:rsid wsp:val=&quot;006A73F9&quot;/&gt;&lt;wsp:rsid wsp:val=&quot;006B0B1E&quot;/&gt;&lt;wsp:rsid wsp:val=&quot;006B1082&quot;/&gt;&lt;wsp:rsid wsp:val=&quot;006B15CE&quot;/&gt;&lt;wsp:rsid wsp:val=&quot;006B1BB3&quot;/&gt;&lt;wsp:rsid wsp:val=&quot;006B1DC3&quot;/&gt;&lt;wsp:rsid wsp:val=&quot;006B1F13&quot;/&gt;&lt;wsp:rsid wsp:val=&quot;006B2620&quot;/&gt;&lt;wsp:rsid wsp:val=&quot;006B28F9&quot;/&gt;&lt;wsp:rsid wsp:val=&quot;006B299A&quot;/&gt;&lt;wsp:rsid wsp:val=&quot;006B29BA&quot;/&gt;&lt;wsp:rsid wsp:val=&quot;006B395E&quot;/&gt;&lt;wsp:rsid wsp:val=&quot;006B4687&quot;/&gt;&lt;wsp:rsid wsp:val=&quot;006B5B93&quot;/&gt;&lt;wsp:rsid wsp:val=&quot;006B671A&quot;/&gt;&lt;wsp:rsid wsp:val=&quot;006B7EEE&quot;/&gt;&lt;wsp:rsid wsp:val=&quot;006C01D1&quot;/&gt;&lt;wsp:rsid wsp:val=&quot;006C19CC&quot;/&gt;&lt;wsp:rsid wsp:val=&quot;006C1CD9&quot;/&gt;&lt;wsp:rsid wsp:val=&quot;006C307F&quot;/&gt;&lt;wsp:rsid wsp:val=&quot;006C35C8&quot;/&gt;&lt;wsp:rsid wsp:val=&quot;006C7461&quot;/&gt;&lt;wsp:rsid wsp:val=&quot;006D0B8B&quot;/&gt;&lt;wsp:rsid wsp:val=&quot;006D19DC&quot;/&gt;&lt;wsp:rsid wsp:val=&quot;006D1C0C&quot;/&gt;&lt;wsp:rsid wsp:val=&quot;006D23EF&quot;/&gt;&lt;wsp:rsid wsp:val=&quot;006D3126&quot;/&gt;&lt;wsp:rsid wsp:val=&quot;006D4124&quot;/&gt;&lt;wsp:rsid wsp:val=&quot;006D5652&quot;/&gt;&lt;wsp:rsid wsp:val=&quot;006D6511&quot;/&gt;&lt;wsp:rsid wsp:val=&quot;006D6F1C&quot;/&gt;&lt;wsp:rsid wsp:val=&quot;006D76F2&quot;/&gt;&lt;wsp:rsid wsp:val=&quot;006D7F78&quot;/&gt;&lt;wsp:rsid wsp:val=&quot;006E1430&quot;/&gt;&lt;wsp:rsid wsp:val=&quot;006E1C34&quot;/&gt;&lt;wsp:rsid wsp:val=&quot;006E204B&quot;/&gt;&lt;wsp:rsid wsp:val=&quot;006E3000&quot;/&gt;&lt;wsp:rsid wsp:val=&quot;006E30C3&quot;/&gt;&lt;wsp:rsid wsp:val=&quot;006E7246&quot;/&gt;&lt;wsp:rsid wsp:val=&quot;006F0256&quot;/&gt;&lt;wsp:rsid wsp:val=&quot;006F05CF&quot;/&gt;&lt;wsp:rsid wsp:val=&quot;006F103A&quot;/&gt;&lt;wsp:rsid wsp:val=&quot;006F148F&quot;/&gt;&lt;wsp:rsid wsp:val=&quot;006F2C22&quot;/&gt;&lt;wsp:rsid wsp:val=&quot;006F3E74&quot;/&gt;&lt;wsp:rsid wsp:val=&quot;006F617F&quot;/&gt;&lt;wsp:rsid wsp:val=&quot;006F6E97&quot;/&gt;&lt;wsp:rsid wsp:val=&quot;006F7D5F&quot;/&gt;&lt;wsp:rsid wsp:val=&quot;007023A7&quot;/&gt;&lt;wsp:rsid wsp:val=&quot;0070324F&quot;/&gt;&lt;wsp:rsid wsp:val=&quot;00704E8D&quot;/&gt;&lt;wsp:rsid wsp:val=&quot;007050CC&quot;/&gt;&lt;wsp:rsid wsp:val=&quot;00705DF9&quot;/&gt;&lt;wsp:rsid wsp:val=&quot;00710867&quot;/&gt;&lt;wsp:rsid wsp:val=&quot;00710DED&quot;/&gt;&lt;wsp:rsid wsp:val=&quot;007126FC&quot;/&gt;&lt;wsp:rsid wsp:val=&quot;007130AD&quot;/&gt;&lt;wsp:rsid wsp:val=&quot;007136C6&quot;/&gt;&lt;wsp:rsid wsp:val=&quot;007144C4&quot;/&gt;&lt;wsp:rsid wsp:val=&quot;00714CF6&quot;/&gt;&lt;wsp:rsid wsp:val=&quot;00714EEA&quot;/&gt;&lt;wsp:rsid wsp:val=&quot;007151A1&quot;/&gt;&lt;wsp:rsid wsp:val=&quot;00715E4C&quot;/&gt;&lt;wsp:rsid wsp:val=&quot;00715ED0&quot;/&gt;&lt;wsp:rsid wsp:val=&quot;00716D75&quot;/&gt;&lt;wsp:rsid wsp:val=&quot;00717317&quot;/&gt;&lt;wsp:rsid wsp:val=&quot;0071799E&quot;/&gt;&lt;wsp:rsid wsp:val=&quot;007206C9&quot;/&gt;&lt;wsp:rsid wsp:val=&quot;00721ADC&quot;/&gt;&lt;wsp:rsid wsp:val=&quot;00722956&quot;/&gt;&lt;wsp:rsid wsp:val=&quot;007235E5&quot;/&gt;&lt;wsp:rsid wsp:val=&quot;00723FCA&quot;/&gt;&lt;wsp:rsid wsp:val=&quot;00724282&quot;/&gt;&lt;wsp:rsid wsp:val=&quot;007242FD&quot;/&gt;&lt;wsp:rsid wsp:val=&quot;0072459E&quot;/&gt;&lt;wsp:rsid wsp:val=&quot;00724B52&quot;/&gt;&lt;wsp:rsid wsp:val=&quot;00724BD1&quot;/&gt;&lt;wsp:rsid wsp:val=&quot;00726107&quot;/&gt;&lt;wsp:rsid wsp:val=&quot;00726AEA&quot;/&gt;&lt;wsp:rsid wsp:val=&quot;007271B7&quot;/&gt;&lt;wsp:rsid wsp:val=&quot;007271BD&quot;/&gt;&lt;wsp:rsid wsp:val=&quot;007274A1&quot;/&gt;&lt;wsp:rsid wsp:val=&quot;00730BCB&quot;/&gt;&lt;wsp:rsid wsp:val=&quot;00732184&quot;/&gt;&lt;wsp:rsid wsp:val=&quot;007325F8&quot;/&gt;&lt;wsp:rsid wsp:val=&quot;00732876&quot;/&gt;&lt;wsp:rsid wsp:val=&quot;00732F20&quot;/&gt;&lt;wsp:rsid wsp:val=&quot;00733615&quot;/&gt;&lt;wsp:rsid wsp:val=&quot;00733839&quot;/&gt;&lt;wsp:rsid wsp:val=&quot;00733C9A&quot;/&gt;&lt;wsp:rsid wsp:val=&quot;00734412&quot;/&gt;&lt;wsp:rsid wsp:val=&quot;007357C2&quot;/&gt;&lt;wsp:rsid wsp:val=&quot;0073669F&quot;/&gt;&lt;wsp:rsid wsp:val=&quot;00736E82&quot;/&gt;&lt;wsp:rsid wsp:val=&quot;00737389&quot;/&gt;&lt;wsp:rsid wsp:val=&quot;007401CF&quot;/&gt;&lt;wsp:rsid wsp:val=&quot;00742ADA&quot;/&gt;&lt;wsp:rsid wsp:val=&quot;00742FDA&quot;/&gt;&lt;wsp:rsid wsp:val=&quot;00744A63&quot;/&gt;&lt;wsp:rsid wsp:val=&quot;0074568C&quot;/&gt;&lt;wsp:rsid wsp:val=&quot;00747F9F&quot;/&gt;&lt;wsp:rsid wsp:val=&quot;00750DF9&quot;/&gt;&lt;wsp:rsid wsp:val=&quot;00751244&quot;/&gt;&lt;wsp:rsid wsp:val=&quot;007516CD&quot;/&gt;&lt;wsp:rsid wsp:val=&quot;00752655&quot;/&gt;&lt;wsp:rsid wsp:val=&quot;00752A7E&quot;/&gt;&lt;wsp:rsid wsp:val=&quot;007541FB&quot;/&gt;&lt;wsp:rsid wsp:val=&quot;0075521B&quot;/&gt;&lt;wsp:rsid wsp:val=&quot;007552A5&quot;/&gt;&lt;wsp:rsid wsp:val=&quot;00755999&quot;/&gt;&lt;wsp:rsid wsp:val=&quot;00755A78&quot;/&gt;&lt;wsp:rsid wsp:val=&quot;007564B2&quot;/&gt;&lt;wsp:rsid wsp:val=&quot;007568D2&quot;/&gt;&lt;wsp:rsid wsp:val=&quot;00757500&quot;/&gt;&lt;wsp:rsid wsp:val=&quot;007604AA&quot;/&gt;&lt;wsp:rsid wsp:val=&quot;00760608&quot;/&gt;&lt;wsp:rsid wsp:val=&quot;00760CF9&quot;/&gt;&lt;wsp:rsid wsp:val=&quot;00763132&quot;/&gt;&lt;wsp:rsid wsp:val=&quot;007653B4&quot;/&gt;&lt;wsp:rsid wsp:val=&quot;00766ED7&quot;/&gt;&lt;wsp:rsid wsp:val=&quot;00767EED&quot;/&gt;&lt;wsp:rsid wsp:val=&quot;0077199C&quot;/&gt;&lt;wsp:rsid wsp:val=&quot;00772150&quot;/&gt;&lt;wsp:rsid wsp:val=&quot;0077218B&quot;/&gt;&lt;wsp:rsid wsp:val=&quot;0077354F&quot;/&gt;&lt;wsp:rsid wsp:val=&quot;0077358E&quot;/&gt;&lt;wsp:rsid wsp:val=&quot;00773809&quot;/&gt;&lt;wsp:rsid wsp:val=&quot;00774169&quot;/&gt;&lt;wsp:rsid wsp:val=&quot;007750DD&quot;/&gt;&lt;wsp:rsid wsp:val=&quot;0077529A&quot;/&gt;&lt;wsp:rsid wsp:val=&quot;007758C6&quot;/&gt;&lt;wsp:rsid wsp:val=&quot;0077622B&quot;/&gt;&lt;wsp:rsid wsp:val=&quot;007764BD&quot;/&gt;&lt;wsp:rsid wsp:val=&quot;007766E1&quot;/&gt;&lt;wsp:rsid wsp:val=&quot;007777C6&quot;/&gt;&lt;wsp:rsid wsp:val=&quot;0077784E&quot;/&gt;&lt;wsp:rsid wsp:val=&quot;00777EEB&quot;/&gt;&lt;wsp:rsid wsp:val=&quot;0078091C&quot;/&gt;&lt;wsp:rsid wsp:val=&quot;00780C61&quot;/&gt;&lt;wsp:rsid wsp:val=&quot;00781071&quot;/&gt;&lt;wsp:rsid wsp:val=&quot;007838E3&quot;/&gt;&lt;wsp:rsid wsp:val=&quot;00783ADE&quot;/&gt;&lt;wsp:rsid wsp:val=&quot;00785DBA&quot;/&gt;&lt;wsp:rsid wsp:val=&quot;00785F21&quot;/&gt;&lt;wsp:rsid wsp:val=&quot;00785F88&quot;/&gt;&lt;wsp:rsid wsp:val=&quot;007866CB&quot;/&gt;&lt;wsp:rsid wsp:val=&quot;00786FC9&quot;/&gt;&lt;wsp:rsid wsp:val=&quot;007871E7&quot;/&gt;&lt;wsp:rsid wsp:val=&quot;00787ED3&quot;/&gt;&lt;wsp:rsid wsp:val=&quot;007918EC&quot;/&gt;&lt;wsp:rsid wsp:val=&quot;00791F20&quot;/&gt;&lt;wsp:rsid wsp:val=&quot;007921D0&quot;/&gt;&lt;wsp:rsid wsp:val=&quot;00792425&quot;/&gt;&lt;wsp:rsid wsp:val=&quot;00792E5D&quot;/&gt;&lt;wsp:rsid wsp:val=&quot;0079412F&quot;/&gt;&lt;wsp:rsid wsp:val=&quot;00797388&quot;/&gt;&lt;wsp:rsid wsp:val=&quot;00797F62&quot;/&gt;&lt;wsp:rsid wsp:val=&quot;007A14B1&quot;/&gt;&lt;wsp:rsid wsp:val=&quot;007A19E9&quot;/&gt;&lt;wsp:rsid wsp:val=&quot;007A2143&quot;/&gt;&lt;wsp:rsid wsp:val=&quot;007A27E9&quot;/&gt;&lt;wsp:rsid wsp:val=&quot;007A47C4&quot;/&gt;&lt;wsp:rsid wsp:val=&quot;007A4956&quot;/&gt;&lt;wsp:rsid wsp:val=&quot;007A5245&quot;/&gt;&lt;wsp:rsid wsp:val=&quot;007A539C&quot;/&gt;&lt;wsp:rsid wsp:val=&quot;007A5D5F&quot;/&gt;&lt;wsp:rsid wsp:val=&quot;007A6009&quot;/&gt;&lt;wsp:rsid wsp:val=&quot;007A6B6E&quot;/&gt;&lt;wsp:rsid wsp:val=&quot;007A6CCC&quot;/&gt;&lt;wsp:rsid wsp:val=&quot;007A79E4&quot;/&gt;&lt;wsp:rsid wsp:val=&quot;007B0CB8&quot;/&gt;&lt;wsp:rsid wsp:val=&quot;007B1907&quot;/&gt;&lt;wsp:rsid wsp:val=&quot;007B3E3B&quot;/&gt;&lt;wsp:rsid wsp:val=&quot;007B472B&quot;/&gt;&lt;wsp:rsid wsp:val=&quot;007B620B&quot;/&gt;&lt;wsp:rsid wsp:val=&quot;007B778C&quot;/&gt;&lt;wsp:rsid wsp:val=&quot;007B7A49&quot;/&gt;&lt;wsp:rsid wsp:val=&quot;007C1380&quot;/&gt;&lt;wsp:rsid wsp:val=&quot;007C1744&quot;/&gt;&lt;wsp:rsid wsp:val=&quot;007C19B8&quot;/&gt;&lt;wsp:rsid wsp:val=&quot;007C1C88&quot;/&gt;&lt;wsp:rsid wsp:val=&quot;007C386B&quot;/&gt;&lt;wsp:rsid wsp:val=&quot;007C3BD5&quot;/&gt;&lt;wsp:rsid wsp:val=&quot;007C3E0F&quot;/&gt;&lt;wsp:rsid wsp:val=&quot;007C453F&quot;/&gt;&lt;wsp:rsid wsp:val=&quot;007C671B&quot;/&gt;&lt;wsp:rsid wsp:val=&quot;007C7BFB&quot;/&gt;&lt;wsp:rsid wsp:val=&quot;007D301A&quot;/&gt;&lt;wsp:rsid wsp:val=&quot;007D5102&quot;/&gt;&lt;wsp:rsid wsp:val=&quot;007D69A0&quot;/&gt;&lt;wsp:rsid wsp:val=&quot;007D7249&quot;/&gt;&lt;wsp:rsid wsp:val=&quot;007D79DA&quot;/&gt;&lt;wsp:rsid wsp:val=&quot;007E0AF1&quot;/&gt;&lt;wsp:rsid wsp:val=&quot;007E0D59&quot;/&gt;&lt;wsp:rsid wsp:val=&quot;007E222E&quot;/&gt;&lt;wsp:rsid wsp:val=&quot;007E302F&quot;/&gt;&lt;wsp:rsid wsp:val=&quot;007E316A&quot;/&gt;&lt;wsp:rsid wsp:val=&quot;007E4281&quot;/&gt;&lt;wsp:rsid wsp:val=&quot;007E57A2&quot;/&gt;&lt;wsp:rsid wsp:val=&quot;007E65CD&quot;/&gt;&lt;wsp:rsid wsp:val=&quot;007E72C9&quot;/&gt;&lt;wsp:rsid wsp:val=&quot;007E73DB&quot;/&gt;&lt;wsp:rsid wsp:val=&quot;007F01B1&quot;/&gt;&lt;wsp:rsid wsp:val=&quot;007F25A5&quot;/&gt;&lt;wsp:rsid wsp:val=&quot;007F5BA4&quot;/&gt;&lt;wsp:rsid wsp:val=&quot;007F5BB2&quot;/&gt;&lt;wsp:rsid wsp:val=&quot;007F5F08&quot;/&gt;&lt;wsp:rsid wsp:val=&quot;007F6002&quot;/&gt;&lt;wsp:rsid wsp:val=&quot;007F6581&quot;/&gt;&lt;wsp:rsid wsp:val=&quot;007F6DA1&quot;/&gt;&lt;wsp:rsid wsp:val=&quot;0080001B&quot;/&gt;&lt;wsp:rsid wsp:val=&quot;008003F3&quot;/&gt;&lt;wsp:rsid wsp:val=&quot;0080067F&quot;/&gt;&lt;wsp:rsid wsp:val=&quot;00800827&quot;/&gt;&lt;wsp:rsid wsp:val=&quot;008016B1&quot;/&gt;&lt;wsp:rsid wsp:val=&quot;00801D3C&quot;/&gt;&lt;wsp:rsid wsp:val=&quot;00801E93&quot;/&gt;&lt;wsp:rsid wsp:val=&quot;00803B7F&quot;/&gt;&lt;wsp:rsid wsp:val=&quot;00805D65&quot;/&gt;&lt;wsp:rsid wsp:val=&quot;00806AFC&quot;/&gt;&lt;wsp:rsid wsp:val=&quot;00807F18&quot;/&gt;&lt;wsp:rsid wsp:val=&quot;008102E4&quot;/&gt;&lt;wsp:rsid wsp:val=&quot;0081046E&quot;/&gt;&lt;wsp:rsid wsp:val=&quot;00811F05&quot;/&gt;&lt;wsp:rsid wsp:val=&quot;0081251C&quot;/&gt;&lt;wsp:rsid wsp:val=&quot;00812FAC&quot;/&gt;&lt;wsp:rsid wsp:val=&quot;00816936&quot;/&gt;&lt;wsp:rsid wsp:val=&quot;00817451&quot;/&gt;&lt;wsp:rsid wsp:val=&quot;00817942&quot;/&gt;&lt;wsp:rsid wsp:val=&quot;008179B9&quot;/&gt;&lt;wsp:rsid wsp:val=&quot;008201A5&quot;/&gt;&lt;wsp:rsid wsp:val=&quot;00821CC1&quot;/&gt;&lt;wsp:rsid wsp:val=&quot;00824386&quot;/&gt;&lt;wsp:rsid wsp:val=&quot;00824A81&quot;/&gt;&lt;wsp:rsid wsp:val=&quot;00824BE3&quot;/&gt;&lt;wsp:rsid wsp:val=&quot;00824E5B&quot;/&gt;&lt;wsp:rsid wsp:val=&quot;00826463&quot;/&gt;&lt;wsp:rsid wsp:val=&quot;008265AA&quot;/&gt;&lt;wsp:rsid wsp:val=&quot;00830D1E&quot;/&gt;&lt;wsp:rsid wsp:val=&quot;008314C1&quot;/&gt;&lt;wsp:rsid wsp:val=&quot;0083181F&quot;/&gt;&lt;wsp:rsid wsp:val=&quot;00831FD6&quot;/&gt;&lt;wsp:rsid wsp:val=&quot;00832354&quot;/&gt;&lt;wsp:rsid wsp:val=&quot;00832534&quot;/&gt;&lt;wsp:rsid wsp:val=&quot;00832DB4&quot;/&gt;&lt;wsp:rsid wsp:val=&quot;00833A88&quot;/&gt;&lt;wsp:rsid wsp:val=&quot;008342E8&quot;/&gt;&lt;wsp:rsid wsp:val=&quot;00834C23&quot;/&gt;&lt;wsp:rsid wsp:val=&quot;008352B7&quot;/&gt;&lt;wsp:rsid wsp:val=&quot;0083533B&quot;/&gt;&lt;wsp:rsid wsp:val=&quot;00836371&quot;/&gt;&lt;wsp:rsid wsp:val=&quot;008367C7&quot;/&gt;&lt;wsp:rsid wsp:val=&quot;00837DDC&quot;/&gt;&lt;wsp:rsid wsp:val=&quot;008400C1&quot;/&gt;&lt;wsp:rsid wsp:val=&quot;00840CD8&quot;/&gt;&lt;wsp:rsid wsp:val=&quot;00841523&quot;/&gt;&lt;wsp:rsid wsp:val=&quot;008422A6&quot;/&gt;&lt;wsp:rsid wsp:val=&quot;00842E10&quot;/&gt;&lt;wsp:rsid wsp:val=&quot;00843717&quot;/&gt;&lt;wsp:rsid wsp:val=&quot;00843FF4&quot;/&gt;&lt;wsp:rsid wsp:val=&quot;00844259&quot;/&gt;&lt;wsp:rsid wsp:val=&quot;00844956&quot;/&gt;&lt;wsp:rsid wsp:val=&quot;008450E2&quot;/&gt;&lt;wsp:rsid wsp:val=&quot;0084527F&quot;/&gt;&lt;wsp:rsid wsp:val=&quot;008459BA&quot;/&gt;&lt;wsp:rsid wsp:val=&quot;0084685D&quot;/&gt;&lt;wsp:rsid wsp:val=&quot;00846D77&quot;/&gt;&lt;wsp:rsid wsp:val=&quot;0084722B&quot;/&gt;&lt;wsp:rsid wsp:val=&quot;008472A3&quot;/&gt;&lt;wsp:rsid wsp:val=&quot;00847DEE&quot;/&gt;&lt;wsp:rsid wsp:val=&quot;00850C7D&quot;/&gt;&lt;wsp:rsid wsp:val=&quot;0085136C&quot;/&gt;&lt;wsp:rsid wsp:val=&quot;00851E58&quot;/&gt;&lt;wsp:rsid wsp:val=&quot;00852167&quot;/&gt;&lt;wsp:rsid wsp:val=&quot;008524AE&quot;/&gt;&lt;wsp:rsid wsp:val=&quot;008529C0&quot;/&gt;&lt;wsp:rsid wsp:val=&quot;00853824&quot;/&gt;&lt;wsp:rsid wsp:val=&quot;00853FB1&quot;/&gt;&lt;wsp:rsid wsp:val=&quot;00854522&quot;/&gt;&lt;wsp:rsid wsp:val=&quot;00854F6E&quot;/&gt;&lt;wsp:rsid wsp:val=&quot;00855097&quot;/&gt;&lt;wsp:rsid wsp:val=&quot;0085543D&quot;/&gt;&lt;wsp:rsid wsp:val=&quot;00855A8B&quot;/&gt;&lt;wsp:rsid wsp:val=&quot;0085621C&quot;/&gt;&lt;wsp:rsid wsp:val=&quot;008566D7&quot;/&gt;&lt;wsp:rsid wsp:val=&quot;00860126&quot;/&gt;&lt;wsp:rsid wsp:val=&quot;00860282&quot;/&gt;&lt;wsp:rsid wsp:val=&quot;0086151B&quot;/&gt;&lt;wsp:rsid wsp:val=&quot;00861C67&quot;/&gt;&lt;wsp:rsid wsp:val=&quot;00862767&quot;/&gt;&lt;wsp:rsid wsp:val=&quot;00862E6A&quot;/&gt;&lt;wsp:rsid wsp:val=&quot;008631A2&quot;/&gt;&lt;wsp:rsid wsp:val=&quot;0086391B&quot;/&gt;&lt;wsp:rsid wsp:val=&quot;00863AA8&quot;/&gt;&lt;wsp:rsid wsp:val=&quot;00863F85&quot;/&gt;&lt;wsp:rsid wsp:val=&quot;008648B5&quot;/&gt;&lt;wsp:rsid wsp:val=&quot;0086536C&quot;/&gt;&lt;wsp:rsid wsp:val=&quot;00865D8A&quot;/&gt;&lt;wsp:rsid wsp:val=&quot;00866111&quot;/&gt;&lt;wsp:rsid wsp:val=&quot;00866436&quot;/&gt;&lt;wsp:rsid wsp:val=&quot;00866EB0&quot;/&gt;&lt;wsp:rsid wsp:val=&quot;00867B42&quot;/&gt;&lt;wsp:rsid wsp:val=&quot;00870450&quot;/&gt;&lt;wsp:rsid wsp:val=&quot;00871DF3&quot;/&gt;&lt;wsp:rsid wsp:val=&quot;00872146&quot;/&gt;&lt;wsp:rsid wsp:val=&quot;0087238A&quot;/&gt;&lt;wsp:rsid wsp:val=&quot;00873414&quot;/&gt;&lt;wsp:rsid wsp:val=&quot;00873F7D&quot;/&gt;&lt;wsp:rsid wsp:val=&quot;008750BF&quot;/&gt;&lt;wsp:rsid wsp:val=&quot;00877E1E&quot;/&gt;&lt;wsp:rsid wsp:val=&quot;00880368&quot;/&gt;&lt;wsp:rsid wsp:val=&quot;00880714&quot;/&gt;&lt;wsp:rsid wsp:val=&quot;00881319&quot;/&gt;&lt;wsp:rsid wsp:val=&quot;00881955&quot;/&gt;&lt;wsp:rsid wsp:val=&quot;00882340&quot;/&gt;&lt;wsp:rsid wsp:val=&quot;00882DA5&quot;/&gt;&lt;wsp:rsid wsp:val=&quot;00883848&quot;/&gt;&lt;wsp:rsid wsp:val=&quot;008843A1&quot;/&gt;&lt;wsp:rsid wsp:val=&quot;008865AF&quot;/&gt;&lt;wsp:rsid wsp:val=&quot;008867F0&quot;/&gt;&lt;wsp:rsid wsp:val=&quot;00887055&quot;/&gt;&lt;wsp:rsid wsp:val=&quot;008878C6&quot;/&gt;&lt;wsp:rsid wsp:val=&quot;00887D4C&quot;/&gt;&lt;wsp:rsid wsp:val=&quot;00891A1B&quot;/&gt;&lt;wsp:rsid wsp:val=&quot;00892D44&quot;/&gt;&lt;wsp:rsid wsp:val=&quot;00892D84&quot;/&gt;&lt;wsp:rsid wsp:val=&quot;00895F63&quot;/&gt;&lt;wsp:rsid wsp:val=&quot;008961D9&quot;/&gt;&lt;wsp:rsid wsp:val=&quot;00896B46&quot;/&gt;&lt;wsp:rsid wsp:val=&quot;00896F85&quot;/&gt;&lt;wsp:rsid wsp:val=&quot;008A0065&quot;/&gt;&lt;wsp:rsid wsp:val=&quot;008A08E3&quot;/&gt;&lt;wsp:rsid wsp:val=&quot;008A3187&quot;/&gt;&lt;wsp:rsid wsp:val=&quot;008A31E4&quot;/&gt;&lt;wsp:rsid wsp:val=&quot;008A3ADF&quot;/&gt;&lt;wsp:rsid wsp:val=&quot;008A41C2&quot;/&gt;&lt;wsp:rsid wsp:val=&quot;008A58B1&quot;/&gt;&lt;wsp:rsid wsp:val=&quot;008A6013&quot;/&gt;&lt;wsp:rsid wsp:val=&quot;008A6911&quot;/&gt;&lt;wsp:rsid wsp:val=&quot;008A6D24&quot;/&gt;&lt;wsp:rsid wsp:val=&quot;008A7D2D&quot;/&gt;&lt;wsp:rsid wsp:val=&quot;008B00F1&quot;/&gt;&lt;wsp:rsid wsp:val=&quot;008B174E&quot;/&gt;&lt;wsp:rsid wsp:val=&quot;008B1CEC&quot;/&gt;&lt;wsp:rsid wsp:val=&quot;008B1D0C&quot;/&gt;&lt;wsp:rsid wsp:val=&quot;008B2753&quot;/&gt;&lt;wsp:rsid wsp:val=&quot;008B31F8&quot;/&gt;&lt;wsp:rsid wsp:val=&quot;008B4555&quot;/&gt;&lt;wsp:rsid wsp:val=&quot;008B50EB&quot;/&gt;&lt;wsp:rsid wsp:val=&quot;008B5E5D&quot;/&gt;&lt;wsp:rsid wsp:val=&quot;008B60FD&quot;/&gt;&lt;wsp:rsid wsp:val=&quot;008B6256&quot;/&gt;&lt;wsp:rsid wsp:val=&quot;008B65B0&quot;/&gt;&lt;wsp:rsid wsp:val=&quot;008B6907&quot;/&gt;&lt;wsp:rsid wsp:val=&quot;008B74C6&quot;/&gt;&lt;wsp:rsid wsp:val=&quot;008B74E7&quot;/&gt;&lt;wsp:rsid wsp:val=&quot;008B7633&quot;/&gt;&lt;wsp:rsid wsp:val=&quot;008B7730&quot;/&gt;&lt;wsp:rsid wsp:val=&quot;008B7CC4&quot;/&gt;&lt;wsp:rsid wsp:val=&quot;008C04F3&quot;/&gt;&lt;wsp:rsid wsp:val=&quot;008C231D&quot;/&gt;&lt;wsp:rsid wsp:val=&quot;008C318B&quot;/&gt;&lt;wsp:rsid wsp:val=&quot;008C388E&quot;/&gt;&lt;wsp:rsid wsp:val=&quot;008C434D&quot;/&gt;&lt;wsp:rsid wsp:val=&quot;008C46E0&quot;/&gt;&lt;wsp:rsid wsp:val=&quot;008C4894&quot;/&gt;&lt;wsp:rsid wsp:val=&quot;008C5159&quot;/&gt;&lt;wsp:rsid wsp:val=&quot;008C520B&quot;/&gt;&lt;wsp:rsid wsp:val=&quot;008C598F&quot;/&gt;&lt;wsp:rsid wsp:val=&quot;008C7330&quot;/&gt;&lt;wsp:rsid wsp:val=&quot;008D0C90&quot;/&gt;&lt;wsp:rsid wsp:val=&quot;008D27FC&quot;/&gt;&lt;wsp:rsid wsp:val=&quot;008D308E&quot;/&gt;&lt;wsp:rsid wsp:val=&quot;008D3126&quot;/&gt;&lt;wsp:rsid wsp:val=&quot;008D338D&quot;/&gt;&lt;wsp:rsid wsp:val=&quot;008D36A8&quot;/&gt;&lt;wsp:rsid wsp:val=&quot;008D4045&quot;/&gt;&lt;wsp:rsid wsp:val=&quot;008D420D&quot;/&gt;&lt;wsp:rsid wsp:val=&quot;008D4276&quot;/&gt;&lt;wsp:rsid wsp:val=&quot;008D461C&quot;/&gt;&lt;wsp:rsid wsp:val=&quot;008D55BC&quot;/&gt;&lt;wsp:rsid wsp:val=&quot;008D5C85&quot;/&gt;&lt;wsp:rsid wsp:val=&quot;008D5DB9&quot;/&gt;&lt;wsp:rsid wsp:val=&quot;008D632A&quot;/&gt;&lt;wsp:rsid wsp:val=&quot;008D64ED&quot;/&gt;&lt;wsp:rsid wsp:val=&quot;008D6897&quot;/&gt;&lt;wsp:rsid wsp:val=&quot;008D7187&quot;/&gt;&lt;wsp:rsid wsp:val=&quot;008D7F02&quot;/&gt;&lt;wsp:rsid wsp:val=&quot;008D7FE7&quot;/&gt;&lt;wsp:rsid wsp:val=&quot;008E0283&quot;/&gt;&lt;wsp:rsid wsp:val=&quot;008E02AD&quot;/&gt;&lt;wsp:rsid wsp:val=&quot;008E0B5F&quot;/&gt;&lt;wsp:rsid wsp:val=&quot;008E0D91&quot;/&gt;&lt;wsp:rsid wsp:val=&quot;008E16DC&quot;/&gt;&lt;wsp:rsid wsp:val=&quot;008E1871&quot;/&gt;&lt;wsp:rsid wsp:val=&quot;008E24A2&quot;/&gt;&lt;wsp:rsid wsp:val=&quot;008E2F3A&quot;/&gt;&lt;wsp:rsid wsp:val=&quot;008E3189&quot;/&gt;&lt;wsp:rsid wsp:val=&quot;008E362F&quot;/&gt;&lt;wsp:rsid wsp:val=&quot;008E47AA&quot;/&gt;&lt;wsp:rsid wsp:val=&quot;008E481E&quot;/&gt;&lt;wsp:rsid wsp:val=&quot;008E6860&quot;/&gt;&lt;wsp:rsid wsp:val=&quot;008E71F0&quot;/&gt;&lt;wsp:rsid wsp:val=&quot;008E7D46&quot;/&gt;&lt;wsp:rsid wsp:val=&quot;008F0FBD&quot;/&gt;&lt;wsp:rsid wsp:val=&quot;008F1F0C&quot;/&gt;&lt;wsp:rsid wsp:val=&quot;008F2105&quot;/&gt;&lt;wsp:rsid wsp:val=&quot;008F36FF&quot;/&gt;&lt;wsp:rsid wsp:val=&quot;008F3CEE&quot;/&gt;&lt;wsp:rsid wsp:val=&quot;008F5793&quot;/&gt;&lt;wsp:rsid wsp:val=&quot;008F5A03&quot;/&gt;&lt;wsp:rsid wsp:val=&quot;008F5B13&quot;/&gt;&lt;wsp:rsid wsp:val=&quot;008F5B80&quot;/&gt;&lt;wsp:rsid wsp:val=&quot;008F6BD4&quot;/&gt;&lt;wsp:rsid wsp:val=&quot;00900B52&quot;/&gt;&lt;wsp:rsid wsp:val=&quot;00900B94&quot;/&gt;&lt;wsp:rsid wsp:val=&quot;00900BAF&quot;/&gt;&lt;wsp:rsid wsp:val=&quot;0090113B&quot;/&gt;&lt;wsp:rsid wsp:val=&quot;00901696&quot;/&gt;&lt;wsp:rsid wsp:val=&quot;009021C8&quot;/&gt;&lt;wsp:rsid wsp:val=&quot;00902914&quot;/&gt;&lt;wsp:rsid wsp:val=&quot;00902D9D&quot;/&gt;&lt;wsp:rsid wsp:val=&quot;009043CE&quot;/&gt;&lt;wsp:rsid wsp:val=&quot;009047A3&quot;/&gt;&lt;wsp:rsid wsp:val=&quot;009049FB&quot;/&gt;&lt;wsp:rsid wsp:val=&quot;00905970&quot;/&gt;&lt;wsp:rsid wsp:val=&quot;00905B92&quot;/&gt;&lt;wsp:rsid wsp:val=&quot;009061BD&quot;/&gt;&lt;wsp:rsid wsp:val=&quot;00906B9F&quot;/&gt;&lt;wsp:rsid wsp:val=&quot;00906DB9&quot;/&gt;&lt;wsp:rsid wsp:val=&quot;009075D6&quot;/&gt;&lt;wsp:rsid wsp:val=&quot;00910FC1&quot;/&gt;&lt;wsp:rsid wsp:val=&quot;00911F4D&quot;/&gt;&lt;wsp:rsid wsp:val=&quot;00916A66&quot;/&gt;&lt;wsp:rsid wsp:val=&quot;00917612&quot;/&gt;&lt;wsp:rsid wsp:val=&quot;009178ED&quot;/&gt;&lt;wsp:rsid wsp:val=&quot;0091792D&quot;/&gt;&lt;wsp:rsid wsp:val=&quot;0092243F&quot;/&gt;&lt;wsp:rsid wsp:val=&quot;00922FDA&quot;/&gt;&lt;wsp:rsid wsp:val=&quot;00923661&quot;/&gt;&lt;wsp:rsid wsp:val=&quot;00923AE2&quot;/&gt;&lt;wsp:rsid wsp:val=&quot;009241E1&quot;/&gt;&lt;wsp:rsid wsp:val=&quot;009244F1&quot;/&gt;&lt;wsp:rsid wsp:val=&quot;00924DDB&quot;/&gt;&lt;wsp:rsid wsp:val=&quot;00925092&quot;/&gt;&lt;wsp:rsid wsp:val=&quot;0092547F&quot;/&gt;&lt;wsp:rsid wsp:val=&quot;00925487&quot;/&gt;&lt;wsp:rsid wsp:val=&quot;009263DA&quot;/&gt;&lt;wsp:rsid wsp:val=&quot;00926DA6&quot;/&gt;&lt;wsp:rsid wsp:val=&quot;00926EAC&quot;/&gt;&lt;wsp:rsid wsp:val=&quot;00927B47&quot;/&gt;&lt;wsp:rsid wsp:val=&quot;009306BF&quot;/&gt;&lt;wsp:rsid wsp:val=&quot;009308FE&quot;/&gt;&lt;wsp:rsid wsp:val=&quot;0093197F&quot;/&gt;&lt;wsp:rsid wsp:val=&quot;00931CFB&quot;/&gt;&lt;wsp:rsid wsp:val=&quot;0093216B&quot;/&gt;&lt;wsp:rsid wsp:val=&quot;00932C19&quot;/&gt;&lt;wsp:rsid wsp:val=&quot;00933255&quot;/&gt;&lt;wsp:rsid wsp:val=&quot;00934B15&quot;/&gt;&lt;wsp:rsid wsp:val=&quot;00935EB7&quot;/&gt;&lt;wsp:rsid wsp:val=&quot;00935F10&quot;/&gt;&lt;wsp:rsid wsp:val=&quot;0093614F&quot;/&gt;&lt;wsp:rsid wsp:val=&quot;00936227&quot;/&gt;&lt;wsp:rsid wsp:val=&quot;00936AC0&quot;/&gt;&lt;wsp:rsid wsp:val=&quot;0093718C&quot;/&gt;&lt;wsp:rsid wsp:val=&quot;009371DB&quot;/&gt;&lt;wsp:rsid wsp:val=&quot;00937B79&quot;/&gt;&lt;wsp:rsid wsp:val=&quot;00937D27&quot;/&gt;&lt;wsp:rsid wsp:val=&quot;009420EE&quot;/&gt;&lt;wsp:rsid wsp:val=&quot;00942A7D&quot;/&gt;&lt;wsp:rsid wsp:val=&quot;00942AC7&quot;/&gt;&lt;wsp:rsid wsp:val=&quot;00943618&quot;/&gt;&lt;wsp:rsid wsp:val=&quot;00944B40&quot;/&gt;&lt;wsp:rsid wsp:val=&quot;00945839&quot;/&gt;&lt;wsp:rsid wsp:val=&quot;00945855&quot;/&gt;&lt;wsp:rsid wsp:val=&quot;00945D30&quot;/&gt;&lt;wsp:rsid wsp:val=&quot;00945EA4&quot;/&gt;&lt;wsp:rsid wsp:val=&quot;00946751&quot;/&gt;&lt;wsp:rsid wsp:val=&quot;00946E13&quot;/&gt;&lt;wsp:rsid wsp:val=&quot;00947144&quot;/&gt;&lt;wsp:rsid wsp:val=&quot;00950677&quot;/&gt;&lt;wsp:rsid wsp:val=&quot;00950F4A&quot;/&gt;&lt;wsp:rsid wsp:val=&quot;00952EC8&quot;/&gt;&lt;wsp:rsid wsp:val=&quot;00952F80&quot;/&gt;&lt;wsp:rsid wsp:val=&quot;00953214&quot;/&gt;&lt;wsp:rsid wsp:val=&quot;00953861&quot;/&gt;&lt;wsp:rsid wsp:val=&quot;00953880&quot;/&gt;&lt;wsp:rsid wsp:val=&quot;00954074&quot;/&gt;&lt;wsp:rsid wsp:val=&quot;00954C20&quot;/&gt;&lt;wsp:rsid wsp:val=&quot;009576E5&quot;/&gt;&lt;wsp:rsid wsp:val=&quot;0096354B&quot;/&gt;&lt;wsp:rsid wsp:val=&quot;0096392E&quot;/&gt;&lt;wsp:rsid wsp:val=&quot;009647B7&quot;/&gt;&lt;wsp:rsid wsp:val=&quot;009652FD&quot;/&gt;&lt;wsp:rsid wsp:val=&quot;0096625E&quot;/&gt;&lt;wsp:rsid wsp:val=&quot;0096630A&quot;/&gt;&lt;wsp:rsid wsp:val=&quot;00966967&quot;/&gt;&lt;wsp:rsid wsp:val=&quot;00967032&quot;/&gt;&lt;wsp:rsid wsp:val=&quot;009670B6&quot;/&gt;&lt;wsp:rsid wsp:val=&quot;009672D0&quot;/&gt;&lt;wsp:rsid wsp:val=&quot;009701FD&quot;/&gt;&lt;wsp:rsid wsp:val=&quot;00970BF5&quot;/&gt;&lt;wsp:rsid wsp:val=&quot;009748CD&quot;/&gt;&lt;wsp:rsid wsp:val=&quot;009752F8&quot;/&gt;&lt;wsp:rsid wsp:val=&quot;009754F2&quot;/&gt;&lt;wsp:rsid wsp:val=&quot;00975547&quot;/&gt;&lt;wsp:rsid wsp:val=&quot;00975575&quot;/&gt;&lt;wsp:rsid wsp:val=&quot;00976E96&quot;/&gt;&lt;wsp:rsid wsp:val=&quot;00977BB5&quot;/&gt;&lt;wsp:rsid wsp:val=&quot;00980F20&quot;/&gt;&lt;wsp:rsid wsp:val=&quot;009838BE&quot;/&gt;&lt;wsp:rsid wsp:val=&quot;00983D2A&quot;/&gt;&lt;wsp:rsid wsp:val=&quot;00985B4B&quot;/&gt;&lt;wsp:rsid wsp:val=&quot;009863E1&quot;/&gt;&lt;wsp:rsid wsp:val=&quot;00986984&quot;/&gt;&lt;wsp:rsid wsp:val=&quot;00987B66&quot;/&gt;&lt;wsp:rsid wsp:val=&quot;009920C2&quot;/&gt;&lt;wsp:rsid wsp:val=&quot;00992540&quot;/&gt;&lt;wsp:rsid wsp:val=&quot;00992617&quot;/&gt;&lt;wsp:rsid wsp:val=&quot;00996B8B&quot;/&gt;&lt;wsp:rsid wsp:val=&quot;00996E0E&quot;/&gt;&lt;wsp:rsid wsp:val=&quot;00996F43&quot;/&gt;&lt;wsp:rsid wsp:val=&quot;00997796&quot;/&gt;&lt;wsp:rsid wsp:val=&quot;009A0209&quot;/&gt;&lt;wsp:rsid wsp:val=&quot;009A05F1&quot;/&gt;&lt;wsp:rsid wsp:val=&quot;009A1EFB&quot;/&gt;&lt;wsp:rsid wsp:val=&quot;009A2019&quot;/&gt;&lt;wsp:rsid wsp:val=&quot;009A74B7&quot;/&gt;&lt;wsp:rsid wsp:val=&quot;009A7CA9&quot;/&gt;&lt;wsp:rsid wsp:val=&quot;009A7EA5&quot;/&gt;&lt;wsp:rsid wsp:val=&quot;009B0385&quot;/&gt;&lt;wsp:rsid wsp:val=&quot;009B120C&quot;/&gt;&lt;wsp:rsid wsp:val=&quot;009B1F38&quot;/&gt;&lt;wsp:rsid wsp:val=&quot;009B243C&quot;/&gt;&lt;wsp:rsid wsp:val=&quot;009B2B7C&quot;/&gt;&lt;wsp:rsid wsp:val=&quot;009B3711&quot;/&gt;&lt;wsp:rsid wsp:val=&quot;009B3FEA&quot;/&gt;&lt;wsp:rsid wsp:val=&quot;009B54D3&quot;/&gt;&lt;wsp:rsid wsp:val=&quot;009B66BD&quot;/&gt;&lt;wsp:rsid wsp:val=&quot;009B72FD&quot;/&gt;&lt;wsp:rsid wsp:val=&quot;009B7C6C&quot;/&gt;&lt;wsp:rsid wsp:val=&quot;009C07D6&quot;/&gt;&lt;wsp:rsid wsp:val=&quot;009C105A&quot;/&gt;&lt;wsp:rsid wsp:val=&quot;009C3119&quot;/&gt;&lt;wsp:rsid wsp:val=&quot;009C3837&quot;/&gt;&lt;wsp:rsid wsp:val=&quot;009C3D04&quot;/&gt;&lt;wsp:rsid wsp:val=&quot;009C4C09&quot;/&gt;&lt;wsp:rsid wsp:val=&quot;009C5587&quot;/&gt;&lt;wsp:rsid wsp:val=&quot;009C65CD&quot;/&gt;&lt;wsp:rsid wsp:val=&quot;009C6A18&quot;/&gt;&lt;wsp:rsid wsp:val=&quot;009C7126&quot;/&gt;&lt;wsp:rsid wsp:val=&quot;009C72DE&quot;/&gt;&lt;wsp:rsid wsp:val=&quot;009C7391&quot;/&gt;&lt;wsp:rsid wsp:val=&quot;009D015E&quot;/&gt;&lt;wsp:rsid wsp:val=&quot;009D036C&quot;/&gt;&lt;wsp:rsid wsp:val=&quot;009D06B5&quot;/&gt;&lt;wsp:rsid wsp:val=&quot;009D0954&quot;/&gt;&lt;wsp:rsid wsp:val=&quot;009D2178&quot;/&gt;&lt;wsp:rsid wsp:val=&quot;009D21AD&quot;/&gt;&lt;wsp:rsid wsp:val=&quot;009D2DA0&quot;/&gt;&lt;wsp:rsid wsp:val=&quot;009D313A&quot;/&gt;&lt;wsp:rsid wsp:val=&quot;009D3146&quot;/&gt;&lt;wsp:rsid wsp:val=&quot;009D344E&quot;/&gt;&lt;wsp:rsid wsp:val=&quot;009D3803&quot;/&gt;&lt;wsp:rsid wsp:val=&quot;009D3DF2&quot;/&gt;&lt;wsp:rsid wsp:val=&quot;009D3EBD&quot;/&gt;&lt;wsp:rsid wsp:val=&quot;009D464D&quot;/&gt;&lt;wsp:rsid wsp:val=&quot;009D5264&quot;/&gt;&lt;wsp:rsid wsp:val=&quot;009D55FE&quot;/&gt;&lt;wsp:rsid wsp:val=&quot;009D6137&quot;/&gt;&lt;wsp:rsid wsp:val=&quot;009D684E&quot;/&gt;&lt;wsp:rsid wsp:val=&quot;009E0A71&quot;/&gt;&lt;wsp:rsid wsp:val=&quot;009E1B16&quot;/&gt;&lt;wsp:rsid wsp:val=&quot;009E1BF4&quot;/&gt;&lt;wsp:rsid wsp:val=&quot;009E2B9B&quot;/&gt;&lt;wsp:rsid wsp:val=&quot;009E366D&quot;/&gt;&lt;wsp:rsid wsp:val=&quot;009E421E&quot;/&gt;&lt;wsp:rsid wsp:val=&quot;009E4401&quot;/&gt;&lt;wsp:rsid wsp:val=&quot;009E46DF&quot;/&gt;&lt;wsp:rsid wsp:val=&quot;009E49BF&quot;/&gt;&lt;wsp:rsid wsp:val=&quot;009E524D&quot;/&gt;&lt;wsp:rsid wsp:val=&quot;009E5D7C&quot;/&gt;&lt;wsp:rsid wsp:val=&quot;009E6103&quot;/&gt;&lt;wsp:rsid wsp:val=&quot;009E66CC&quot;/&gt;&lt;wsp:rsid wsp:val=&quot;009E71B5&quot;/&gt;&lt;wsp:rsid wsp:val=&quot;009E7463&quot;/&gt;&lt;wsp:rsid wsp:val=&quot;009F0BB6&quot;/&gt;&lt;wsp:rsid wsp:val=&quot;009F0DDF&quot;/&gt;&lt;wsp:rsid wsp:val=&quot;009F22B5&quot;/&gt;&lt;wsp:rsid wsp:val=&quot;009F330D&quot;/&gt;&lt;wsp:rsid wsp:val=&quot;009F46D2&quot;/&gt;&lt;wsp:rsid wsp:val=&quot;009F649E&quot;/&gt;&lt;wsp:rsid wsp:val=&quot;009F6A95&quot;/&gt;&lt;wsp:rsid wsp:val=&quot;009F774D&quot;/&gt;&lt;wsp:rsid wsp:val=&quot;009F7C24&quot;/&gt;&lt;wsp:rsid wsp:val=&quot;00A00147&quot;/&gt;&lt;wsp:rsid wsp:val=&quot;00A004F4&quot;/&gt;&lt;wsp:rsid wsp:val=&quot;00A017AE&quot;/&gt;&lt;wsp:rsid wsp:val=&quot;00A0281F&quot;/&gt;&lt;wsp:rsid wsp:val=&quot;00A0392C&quot;/&gt;&lt;wsp:rsid wsp:val=&quot;00A03F04&quot;/&gt;&lt;wsp:rsid wsp:val=&quot;00A04170&quot;/&gt;&lt;wsp:rsid wsp:val=&quot;00A04D88&quot;/&gt;&lt;wsp:rsid wsp:val=&quot;00A04EEC&quot;/&gt;&lt;wsp:rsid wsp:val=&quot;00A05BAD&quot;/&gt;&lt;wsp:rsid wsp:val=&quot;00A062CC&quot;/&gt;&lt;wsp:rsid wsp:val=&quot;00A07AB4&quot;/&gt;&lt;wsp:rsid wsp:val=&quot;00A07EB8&quot;/&gt;&lt;wsp:rsid wsp:val=&quot;00A1067E&quot;/&gt;&lt;wsp:rsid wsp:val=&quot;00A106B8&quot;/&gt;&lt;wsp:rsid wsp:val=&quot;00A10A90&quot;/&gt;&lt;wsp:rsid wsp:val=&quot;00A10AF4&quot;/&gt;&lt;wsp:rsid wsp:val=&quot;00A10C8A&quot;/&gt;&lt;wsp:rsid wsp:val=&quot;00A10E6E&quot;/&gt;&lt;wsp:rsid wsp:val=&quot;00A12D0B&quot;/&gt;&lt;wsp:rsid wsp:val=&quot;00A16185&quot;/&gt;&lt;wsp:rsid wsp:val=&quot;00A16B00&quot;/&gt;&lt;wsp:rsid wsp:val=&quot;00A17EFD&quot;/&gt;&lt;wsp:rsid wsp:val=&quot;00A2032C&quot;/&gt;&lt;wsp:rsid wsp:val=&quot;00A20627&quot;/&gt;&lt;wsp:rsid wsp:val=&quot;00A2125A&quot;/&gt;&lt;wsp:rsid wsp:val=&quot;00A217BB&quot;/&gt;&lt;wsp:rsid wsp:val=&quot;00A22BD5&quot;/&gt;&lt;wsp:rsid wsp:val=&quot;00A22E03&quot;/&gt;&lt;wsp:rsid wsp:val=&quot;00A237B9&quot;/&gt;&lt;wsp:rsid wsp:val=&quot;00A2751A&quot;/&gt;&lt;wsp:rsid wsp:val=&quot;00A30BCE&quot;/&gt;&lt;wsp:rsid wsp:val=&quot;00A3109E&quot;/&gt;&lt;wsp:rsid wsp:val=&quot;00A31F1C&quot;/&gt;&lt;wsp:rsid wsp:val=&quot;00A32565&quot;/&gt;&lt;wsp:rsid wsp:val=&quot;00A32CA4&quot;/&gt;&lt;wsp:rsid wsp:val=&quot;00A32F24&quot;/&gt;&lt;wsp:rsid wsp:val=&quot;00A33845&quot;/&gt;&lt;wsp:rsid wsp:val=&quot;00A3408B&quot;/&gt;&lt;wsp:rsid wsp:val=&quot;00A35CD5&quot;/&gt;&lt;wsp:rsid wsp:val=&quot;00A35E41&quot;/&gt;&lt;wsp:rsid wsp:val=&quot;00A362A5&quot;/&gt;&lt;wsp:rsid wsp:val=&quot;00A375F1&quot;/&gt;&lt;wsp:rsid wsp:val=&quot;00A37A48&quot;/&gt;&lt;wsp:rsid wsp:val=&quot;00A37D82&quot;/&gt;&lt;wsp:rsid wsp:val=&quot;00A37EBF&quot;/&gt;&lt;wsp:rsid wsp:val=&quot;00A4252C&quot;/&gt;&lt;wsp:rsid wsp:val=&quot;00A42674&quot;/&gt;&lt;wsp:rsid wsp:val=&quot;00A43EC9&quot;/&gt;&lt;wsp:rsid wsp:val=&quot;00A440DB&quot;/&gt;&lt;wsp:rsid wsp:val=&quot;00A467A1&quot;/&gt;&lt;wsp:rsid wsp:val=&quot;00A46952&quot;/&gt;&lt;wsp:rsid wsp:val=&quot;00A46F92&quot;/&gt;&lt;wsp:rsid wsp:val=&quot;00A473CF&quot;/&gt;&lt;wsp:rsid wsp:val=&quot;00A51CE2&quot;/&gt;&lt;wsp:rsid wsp:val=&quot;00A51D70&quot;/&gt;&lt;wsp:rsid wsp:val=&quot;00A520D8&quot;/&gt;&lt;wsp:rsid wsp:val=&quot;00A52EC6&quot;/&gt;&lt;wsp:rsid wsp:val=&quot;00A53E12&quot;/&gt;&lt;wsp:rsid wsp:val=&quot;00A55780&quot;/&gt;&lt;wsp:rsid wsp:val=&quot;00A56668&quot;/&gt;&lt;wsp:rsid wsp:val=&quot;00A56958&quot;/&gt;&lt;wsp:rsid wsp:val=&quot;00A600EE&quot;/&gt;&lt;wsp:rsid wsp:val=&quot;00A610C4&quot;/&gt;&lt;wsp:rsid wsp:val=&quot;00A62A74&quot;/&gt;&lt;wsp:rsid wsp:val=&quot;00A63285&quot;/&gt;&lt;wsp:rsid wsp:val=&quot;00A635C1&quot;/&gt;&lt;wsp:rsid wsp:val=&quot;00A63A40&quot;/&gt;&lt;wsp:rsid wsp:val=&quot;00A6436D&quot;/&gt;&lt;wsp:rsid wsp:val=&quot;00A65B6A&quot;/&gt;&lt;wsp:rsid wsp:val=&quot;00A65F60&quot;/&gt;&lt;wsp:rsid wsp:val=&quot;00A661C2&quot;/&gt;&lt;wsp:rsid wsp:val=&quot;00A6668F&quot;/&gt;&lt;wsp:rsid wsp:val=&quot;00A673C1&quot;/&gt;&lt;wsp:rsid wsp:val=&quot;00A6769F&quot;/&gt;&lt;wsp:rsid wsp:val=&quot;00A7005E&quot;/&gt;&lt;wsp:rsid wsp:val=&quot;00A70076&quot;/&gt;&lt;wsp:rsid wsp:val=&quot;00A70AE7&quot;/&gt;&lt;wsp:rsid wsp:val=&quot;00A711E5&quot;/&gt;&lt;wsp:rsid wsp:val=&quot;00A726CA&quot;/&gt;&lt;wsp:rsid wsp:val=&quot;00A72B18&quot;/&gt;&lt;wsp:rsid wsp:val=&quot;00A7512C&quot;/&gt;&lt;wsp:rsid wsp:val=&quot;00A77A3B&quot;/&gt;&lt;wsp:rsid wsp:val=&quot;00A80397&quot;/&gt;&lt;wsp:rsid wsp:val=&quot;00A81FA5&quot;/&gt;&lt;wsp:rsid wsp:val=&quot;00A82734&quot;/&gt;&lt;wsp:rsid wsp:val=&quot;00A83152&quot;/&gt;&lt;wsp:rsid wsp:val=&quot;00A83879&quot;/&gt;&lt;wsp:rsid wsp:val=&quot;00A83ECE&quot;/&gt;&lt;wsp:rsid wsp:val=&quot;00A83FB4&quot;/&gt;&lt;wsp:rsid wsp:val=&quot;00A843EE&quot;/&gt;&lt;wsp:rsid wsp:val=&quot;00A856F9&quot;/&gt;&lt;wsp:rsid wsp:val=&quot;00A85740&quot;/&gt;&lt;wsp:rsid wsp:val=&quot;00A85E8E&quot;/&gt;&lt;wsp:rsid wsp:val=&quot;00A86A12&quot;/&gt;&lt;wsp:rsid wsp:val=&quot;00A877D5&quot;/&gt;&lt;wsp:rsid wsp:val=&quot;00A9033C&quot;/&gt;&lt;wsp:rsid wsp:val=&quot;00A91786&quot;/&gt;&lt;wsp:rsid wsp:val=&quot;00A9357E&quot;/&gt;&lt;wsp:rsid wsp:val=&quot;00A9427C&quot;/&gt;&lt;wsp:rsid wsp:val=&quot;00A94612&quot;/&gt;&lt;wsp:rsid wsp:val=&quot;00A95895&quot;/&gt;&lt;wsp:rsid wsp:val=&quot;00A95D9B&quot;/&gt;&lt;wsp:rsid wsp:val=&quot;00A96EBB&quot;/&gt;&lt;wsp:rsid wsp:val=&quot;00A97009&quot;/&gt;&lt;wsp:rsid wsp:val=&quot;00A9724A&quot;/&gt;&lt;wsp:rsid wsp:val=&quot;00A97382&quot;/&gt;&lt;wsp:rsid wsp:val=&quot;00A97576&quot;/&gt;&lt;wsp:rsid wsp:val=&quot;00AA0030&quot;/&gt;&lt;wsp:rsid wsp:val=&quot;00AA00E3&quot;/&gt;&lt;wsp:rsid wsp:val=&quot;00AA019F&quot;/&gt;&lt;wsp:rsid wsp:val=&quot;00AA1420&quot;/&gt;&lt;wsp:rsid wsp:val=&quot;00AA1A67&quot;/&gt;&lt;wsp:rsid wsp:val=&quot;00AA1C38&quot;/&gt;&lt;wsp:rsid wsp:val=&quot;00AA1FAF&quot;/&gt;&lt;wsp:rsid wsp:val=&quot;00AA29A7&quot;/&gt;&lt;wsp:rsid wsp:val=&quot;00AA2F32&quot;/&gt;&lt;wsp:rsid wsp:val=&quot;00AB040F&quot;/&gt;&lt;wsp:rsid wsp:val=&quot;00AB0549&quot;/&gt;&lt;wsp:rsid wsp:val=&quot;00AB0BA9&quot;/&gt;&lt;wsp:rsid wsp:val=&quot;00AB161E&quot;/&gt;&lt;wsp:rsid wsp:val=&quot;00AB1947&quot;/&gt;&lt;wsp:rsid wsp:val=&quot;00AB3494&quot;/&gt;&lt;wsp:rsid wsp:val=&quot;00AB4285&quot;/&gt;&lt;wsp:rsid wsp:val=&quot;00AB538E&quot;/&gt;&lt;wsp:rsid wsp:val=&quot;00AB691A&quot;/&gt;&lt;wsp:rsid wsp:val=&quot;00AB7F91&quot;/&gt;&lt;wsp:rsid wsp:val=&quot;00AB7F95&quot;/&gt;&lt;wsp:rsid wsp:val=&quot;00AC1325&quot;/&gt;&lt;wsp:rsid wsp:val=&quot;00AC13DA&quot;/&gt;&lt;wsp:rsid wsp:val=&quot;00AC1425&quot;/&gt;&lt;wsp:rsid wsp:val=&quot;00AC1BBA&quot;/&gt;&lt;wsp:rsid wsp:val=&quot;00AC23D4&quot;/&gt;&lt;wsp:rsid wsp:val=&quot;00AC2E8D&quot;/&gt;&lt;wsp:rsid wsp:val=&quot;00AC49BC&quot;/&gt;&lt;wsp:rsid wsp:val=&quot;00AC5175&quot;/&gt;&lt;wsp:rsid wsp:val=&quot;00AC61EA&quot;/&gt;&lt;wsp:rsid wsp:val=&quot;00AC63AC&quot;/&gt;&lt;wsp:rsid wsp:val=&quot;00AC6527&quot;/&gt;&lt;wsp:rsid wsp:val=&quot;00AC6B15&quot;/&gt;&lt;wsp:rsid wsp:val=&quot;00AC7082&quot;/&gt;&lt;wsp:rsid wsp:val=&quot;00AC7449&quot;/&gt;&lt;wsp:rsid wsp:val=&quot;00AC77E3&quot;/&gt;&lt;wsp:rsid wsp:val=&quot;00AC7A1C&quot;/&gt;&lt;wsp:rsid wsp:val=&quot;00AD00E7&quot;/&gt;&lt;wsp:rsid wsp:val=&quot;00AD0A1C&quot;/&gt;&lt;wsp:rsid wsp:val=&quot;00AD10D1&quot;/&gt;&lt;wsp:rsid wsp:val=&quot;00AD1695&quot;/&gt;&lt;wsp:rsid wsp:val=&quot;00AD1A75&quot;/&gt;&lt;wsp:rsid wsp:val=&quot;00AD32ED&quot;/&gt;&lt;wsp:rsid wsp:val=&quot;00AD40C5&quot;/&gt;&lt;wsp:rsid wsp:val=&quot;00AD5132&quot;/&gt;&lt;wsp:rsid wsp:val=&quot;00AD6F6A&quot;/&gt;&lt;wsp:rsid wsp:val=&quot;00AD7833&quot;/&gt;&lt;wsp:rsid wsp:val=&quot;00AD7D40&quot;/&gt;&lt;wsp:rsid wsp:val=&quot;00AE01C7&quot;/&gt;&lt;wsp:rsid wsp:val=&quot;00AE161D&quot;/&gt;&lt;wsp:rsid wsp:val=&quot;00AE2098&quot;/&gt;&lt;wsp:rsid wsp:val=&quot;00AE20CC&quot;/&gt;&lt;wsp:rsid wsp:val=&quot;00AE2327&quot;/&gt;&lt;wsp:rsid wsp:val=&quot;00AE2618&quot;/&gt;&lt;wsp:rsid wsp:val=&quot;00AE5730&quot;/&gt;&lt;wsp:rsid wsp:val=&quot;00AE62B9&quot;/&gt;&lt;wsp:rsid wsp:val=&quot;00AF0DEC&quot;/&gt;&lt;wsp:rsid wsp:val=&quot;00AF12FF&quot;/&gt;&lt;wsp:rsid wsp:val=&quot;00AF13E0&quot;/&gt;&lt;wsp:rsid wsp:val=&quot;00AF18E2&quot;/&gt;&lt;wsp:rsid wsp:val=&quot;00AF2A43&quot;/&gt;&lt;wsp:rsid wsp:val=&quot;00AF3601&quot;/&gt;&lt;wsp:rsid wsp:val=&quot;00AF4803&quot;/&gt;&lt;wsp:rsid wsp:val=&quot;00AF4EDD&quot;/&gt;&lt;wsp:rsid wsp:val=&quot;00AF6289&quot;/&gt;&lt;wsp:rsid wsp:val=&quot;00AF74AC&quot;/&gt;&lt;wsp:rsid wsp:val=&quot;00B01345&quot;/&gt;&lt;wsp:rsid wsp:val=&quot;00B014E2&quot;/&gt;&lt;wsp:rsid wsp:val=&quot;00B03137&quot;/&gt;&lt;wsp:rsid wsp:val=&quot;00B031D5&quot;/&gt;&lt;wsp:rsid wsp:val=&quot;00B03312&quot;/&gt;&lt;wsp:rsid wsp:val=&quot;00B042E3&quot;/&gt;&lt;wsp:rsid wsp:val=&quot;00B046EA&quot;/&gt;&lt;wsp:rsid wsp:val=&quot;00B0584C&quot;/&gt;&lt;wsp:rsid wsp:val=&quot;00B05CA6&quot;/&gt;&lt;wsp:rsid wsp:val=&quot;00B0627B&quot;/&gt;&lt;wsp:rsid wsp:val=&quot;00B073F3&quot;/&gt;&lt;wsp:rsid wsp:val=&quot;00B100F2&quot;/&gt;&lt;wsp:rsid wsp:val=&quot;00B10BE1&quot;/&gt;&lt;wsp:rsid wsp:val=&quot;00B12043&quot;/&gt;&lt;wsp:rsid wsp:val=&quot;00B12B86&quot;/&gt;&lt;wsp:rsid wsp:val=&quot;00B12E28&quot;/&gt;&lt;wsp:rsid wsp:val=&quot;00B1471D&quot;/&gt;&lt;wsp:rsid wsp:val=&quot;00B15B05&quot;/&gt;&lt;wsp:rsid wsp:val=&quot;00B15F21&quot;/&gt;&lt;wsp:rsid wsp:val=&quot;00B16492&quot;/&gt;&lt;wsp:rsid wsp:val=&quot;00B171CF&quot;/&gt;&lt;wsp:rsid wsp:val=&quot;00B173F5&quot;/&gt;&lt;wsp:rsid wsp:val=&quot;00B17E37&quot;/&gt;&lt;wsp:rsid wsp:val=&quot;00B20408&quot;/&gt;&lt;wsp:rsid wsp:val=&quot;00B20465&quot;/&gt;&lt;wsp:rsid wsp:val=&quot;00B210EB&quot;/&gt;&lt;wsp:rsid wsp:val=&quot;00B213E9&quot;/&gt;&lt;wsp:rsid wsp:val=&quot;00B22222&quot;/&gt;&lt;wsp:rsid wsp:val=&quot;00B22DC7&quot;/&gt;&lt;wsp:rsid wsp:val=&quot;00B23437&quot;/&gt;&lt;wsp:rsid wsp:val=&quot;00B23463&quot;/&gt;&lt;wsp:rsid wsp:val=&quot;00B2515F&quot;/&gt;&lt;wsp:rsid wsp:val=&quot;00B25426&quot;/&gt;&lt;wsp:rsid wsp:val=&quot;00B2654F&quot;/&gt;&lt;wsp:rsid wsp:val=&quot;00B300E1&quot;/&gt;&lt;wsp:rsid wsp:val=&quot;00B30521&quot;/&gt;&lt;wsp:rsid wsp:val=&quot;00B30612&quot;/&gt;&lt;wsp:rsid wsp:val=&quot;00B3078F&quot;/&gt;&lt;wsp:rsid wsp:val=&quot;00B30F15&quot;/&gt;&lt;wsp:rsid wsp:val=&quot;00B333BC&quot;/&gt;&lt;wsp:rsid wsp:val=&quot;00B333D8&quot;/&gt;&lt;wsp:rsid wsp:val=&quot;00B3380B&quot;/&gt;&lt;wsp:rsid wsp:val=&quot;00B33E93&quot;/&gt;&lt;wsp:rsid wsp:val=&quot;00B33F3E&quot;/&gt;&lt;wsp:rsid wsp:val=&quot;00B34085&quot;/&gt;&lt;wsp:rsid wsp:val=&quot;00B34B47&quot;/&gt;&lt;wsp:rsid wsp:val=&quot;00B358E0&quot;/&gt;&lt;wsp:rsid wsp:val=&quot;00B35CC8&quot;/&gt;&lt;wsp:rsid wsp:val=&quot;00B365BC&quot;/&gt;&lt;wsp:rsid wsp:val=&quot;00B36FA5&quot;/&gt;&lt;wsp:rsid wsp:val=&quot;00B406B6&quot;/&gt;&lt;wsp:rsid wsp:val=&quot;00B406C0&quot;/&gt;&lt;wsp:rsid wsp:val=&quot;00B407DF&quot;/&gt;&lt;wsp:rsid wsp:val=&quot;00B40C3E&quot;/&gt;&lt;wsp:rsid wsp:val=&quot;00B40F54&quot;/&gt;&lt;wsp:rsid wsp:val=&quot;00B424B3&quot;/&gt;&lt;wsp:rsid wsp:val=&quot;00B444B6&quot;/&gt;&lt;wsp:rsid wsp:val=&quot;00B471C5&quot;/&gt;&lt;wsp:rsid wsp:val=&quot;00B47200&quot;/&gt;&lt;wsp:rsid wsp:val=&quot;00B500F9&quot;/&gt;&lt;wsp:rsid wsp:val=&quot;00B5056A&quot;/&gt;&lt;wsp:rsid wsp:val=&quot;00B5065C&quot;/&gt;&lt;wsp:rsid wsp:val=&quot;00B50E97&quot;/&gt;&lt;wsp:rsid wsp:val=&quot;00B514D4&quot;/&gt;&lt;wsp:rsid wsp:val=&quot;00B5196C&quot;/&gt;&lt;wsp:rsid wsp:val=&quot;00B51A40&quot;/&gt;&lt;wsp:rsid wsp:val=&quot;00B51FD6&quot;/&gt;&lt;wsp:rsid wsp:val=&quot;00B52C9F&quot;/&gt;&lt;wsp:rsid wsp:val=&quot;00B533CE&quot;/&gt;&lt;wsp:rsid wsp:val=&quot;00B535A1&quot;/&gt;&lt;wsp:rsid wsp:val=&quot;00B535C9&quot;/&gt;&lt;wsp:rsid wsp:val=&quot;00B536BA&quot;/&gt;&lt;wsp:rsid wsp:val=&quot;00B54314&quot;/&gt;&lt;wsp:rsid wsp:val=&quot;00B54AA3&quot;/&gt;&lt;wsp:rsid wsp:val=&quot;00B54DC8&quot;/&gt;&lt;wsp:rsid wsp:val=&quot;00B54EC0&quot;/&gt;&lt;wsp:rsid wsp:val=&quot;00B57368&quot;/&gt;&lt;wsp:rsid wsp:val=&quot;00B57BBD&quot;/&gt;&lt;wsp:rsid wsp:val=&quot;00B60CAE&quot;/&gt;&lt;wsp:rsid wsp:val=&quot;00B61322&quot;/&gt;&lt;wsp:rsid wsp:val=&quot;00B62C66&quot;/&gt;&lt;wsp:rsid wsp:val=&quot;00B633D4&quot;/&gt;&lt;wsp:rsid wsp:val=&quot;00B63B60&quot;/&gt;&lt;wsp:rsid wsp:val=&quot;00B63CB2&quot;/&gt;&lt;wsp:rsid wsp:val=&quot;00B63D36&quot;/&gt;&lt;wsp:rsid wsp:val=&quot;00B63E30&quot;/&gt;&lt;wsp:rsid wsp:val=&quot;00B64545&quot;/&gt;&lt;wsp:rsid wsp:val=&quot;00B6557D&quot;/&gt;&lt;wsp:rsid wsp:val=&quot;00B65B96&quot;/&gt;&lt;wsp:rsid wsp:val=&quot;00B6690C&quot;/&gt;&lt;wsp:rsid wsp:val=&quot;00B669E9&quot;/&gt;&lt;wsp:rsid wsp:val=&quot;00B674F7&quot;/&gt;&lt;wsp:rsid wsp:val=&quot;00B700CE&quot;/&gt;&lt;wsp:rsid wsp:val=&quot;00B703BD&quot;/&gt;&lt;wsp:rsid wsp:val=&quot;00B70650&quot;/&gt;&lt;wsp:rsid wsp:val=&quot;00B711ED&quot;/&gt;&lt;wsp:rsid wsp:val=&quot;00B71357&quot;/&gt;&lt;wsp:rsid wsp:val=&quot;00B713EA&quot;/&gt;&lt;wsp:rsid wsp:val=&quot;00B7158E&quot;/&gt;&lt;wsp:rsid wsp:val=&quot;00B71BC5&quot;/&gt;&lt;wsp:rsid wsp:val=&quot;00B723E4&quot;/&gt;&lt;wsp:rsid wsp:val=&quot;00B730F3&quot;/&gt;&lt;wsp:rsid wsp:val=&quot;00B738FB&quot;/&gt;&lt;wsp:rsid wsp:val=&quot;00B73B44&quot;/&gt;&lt;wsp:rsid wsp:val=&quot;00B73E78&quot;/&gt;&lt;wsp:rsid wsp:val=&quot;00B74DBA&quot;/&gt;&lt;wsp:rsid wsp:val=&quot;00B7571C&quot;/&gt;&lt;wsp:rsid wsp:val=&quot;00B75C71&quot;/&gt;&lt;wsp:rsid wsp:val=&quot;00B76B5B&quot;/&gt;&lt;wsp:rsid wsp:val=&quot;00B77352&quot;/&gt;&lt;wsp:rsid wsp:val=&quot;00B7751F&quot;/&gt;&lt;wsp:rsid wsp:val=&quot;00B80F2E&quot;/&gt;&lt;wsp:rsid wsp:val=&quot;00B810B6&quot;/&gt;&lt;wsp:rsid wsp:val=&quot;00B819BF&quot;/&gt;&lt;wsp:rsid wsp:val=&quot;00B81FEB&quot;/&gt;&lt;wsp:rsid wsp:val=&quot;00B82193&quot;/&gt;&lt;wsp:rsid wsp:val=&quot;00B827B5&quot;/&gt;&lt;wsp:rsid wsp:val=&quot;00B82C0C&quot;/&gt;&lt;wsp:rsid wsp:val=&quot;00B842BF&quot;/&gt;&lt;wsp:rsid wsp:val=&quot;00B84414&quot;/&gt;&lt;wsp:rsid wsp:val=&quot;00B8486D&quot;/&gt;&lt;wsp:rsid wsp:val=&quot;00B859F2&quot;/&gt;&lt;wsp:rsid wsp:val=&quot;00B86202&quot;/&gt;&lt;wsp:rsid wsp:val=&quot;00B87EE9&quot;/&gt;&lt;wsp:rsid wsp:val=&quot;00B916DB&quot;/&gt;&lt;wsp:rsid wsp:val=&quot;00B91B65&quot;/&gt;&lt;wsp:rsid wsp:val=&quot;00B93332&quot;/&gt;&lt;wsp:rsid wsp:val=&quot;00B93FE2&quot;/&gt;&lt;wsp:rsid wsp:val=&quot;00B943E9&quot;/&gt;&lt;wsp:rsid wsp:val=&quot;00B943F7&quot;/&gt;&lt;wsp:rsid wsp:val=&quot;00B95140&quot;/&gt;&lt;wsp:rsid wsp:val=&quot;00B962C7&quot;/&gt;&lt;wsp:rsid wsp:val=&quot;00BA08D1&quot;/&gt;&lt;wsp:rsid wsp:val=&quot;00BA0EB5&quot;/&gt;&lt;wsp:rsid wsp:val=&quot;00BA2333&quot;/&gt;&lt;wsp:rsid wsp:val=&quot;00BA31ED&quot;/&gt;&lt;wsp:rsid wsp:val=&quot;00BA4A4E&quot;/&gt;&lt;wsp:rsid wsp:val=&quot;00BA5394&quot;/&gt;&lt;wsp:rsid wsp:val=&quot;00BA582B&quot;/&gt;&lt;wsp:rsid wsp:val=&quot;00BA5A39&quot;/&gt;&lt;wsp:rsid wsp:val=&quot;00BA780F&quot;/&gt;&lt;wsp:rsid wsp:val=&quot;00BA7DB5&quot;/&gt;&lt;wsp:rsid wsp:val=&quot;00BB0C39&quot;/&gt;&lt;wsp:rsid wsp:val=&quot;00BB1E3E&quot;/&gt;&lt;wsp:rsid wsp:val=&quot;00BB32D1&quot;/&gt;&lt;wsp:rsid wsp:val=&quot;00BB399A&quot;/&gt;&lt;wsp:rsid wsp:val=&quot;00BB438C&quot;/&gt;&lt;wsp:rsid wsp:val=&quot;00BB5785&quot;/&gt;&lt;wsp:rsid wsp:val=&quot;00BB5CB4&quot;/&gt;&lt;wsp:rsid wsp:val=&quot;00BB679F&quot;/&gt;&lt;wsp:rsid wsp:val=&quot;00BC0195&quot;/&gt;&lt;wsp:rsid wsp:val=&quot;00BC0D58&quot;/&gt;&lt;wsp:rsid wsp:val=&quot;00BC116C&quot;/&gt;&lt;wsp:rsid wsp:val=&quot;00BC284F&quot;/&gt;&lt;wsp:rsid wsp:val=&quot;00BC2E8D&quot;/&gt;&lt;wsp:rsid wsp:val=&quot;00BC40DD&quot;/&gt;&lt;wsp:rsid wsp:val=&quot;00BC4DF5&quot;/&gt;&lt;wsp:rsid wsp:val=&quot;00BC4FF5&quot;/&gt;&lt;wsp:rsid wsp:val=&quot;00BC5A7B&quot;/&gt;&lt;wsp:rsid wsp:val=&quot;00BC6902&quot;/&gt;&lt;wsp:rsid wsp:val=&quot;00BC711D&quot;/&gt;&lt;wsp:rsid wsp:val=&quot;00BD143D&quot;/&gt;&lt;wsp:rsid wsp:val=&quot;00BD1A45&quot;/&gt;&lt;wsp:rsid wsp:val=&quot;00BD325B&quot;/&gt;&lt;wsp:rsid wsp:val=&quot;00BD3803&quot;/&gt;&lt;wsp:rsid wsp:val=&quot;00BD3F2F&quot;/&gt;&lt;wsp:rsid wsp:val=&quot;00BD46D0&quot;/&gt;&lt;wsp:rsid wsp:val=&quot;00BD51C9&quot;/&gt;&lt;wsp:rsid wsp:val=&quot;00BD524F&quot;/&gt;&lt;wsp:rsid wsp:val=&quot;00BD530E&quot;/&gt;&lt;wsp:rsid wsp:val=&quot;00BD6ABE&quot;/&gt;&lt;wsp:rsid wsp:val=&quot;00BD7C0B&quot;/&gt;&lt;wsp:rsid wsp:val=&quot;00BE04AB&quot;/&gt;&lt;wsp:rsid wsp:val=&quot;00BE0BFA&quot;/&gt;&lt;wsp:rsid wsp:val=&quot;00BE28F5&quot;/&gt;&lt;wsp:rsid wsp:val=&quot;00BE3134&quot;/&gt;&lt;wsp:rsid wsp:val=&quot;00BE3325&quot;/&gt;&lt;wsp:rsid wsp:val=&quot;00BE42A4&quot;/&gt;&lt;wsp:rsid wsp:val=&quot;00BE474C&quot;/&gt;&lt;wsp:rsid wsp:val=&quot;00BE48AB&quot;/&gt;&lt;wsp:rsid wsp:val=&quot;00BE4B79&quot;/&gt;&lt;wsp:rsid wsp:val=&quot;00BE4D08&quot;/&gt;&lt;wsp:rsid wsp:val=&quot;00BE52BC&quot;/&gt;&lt;wsp:rsid wsp:val=&quot;00BE67D8&quot;/&gt;&lt;wsp:rsid wsp:val=&quot;00BF0135&quot;/&gt;&lt;wsp:rsid wsp:val=&quot;00BF0963&quot;/&gt;&lt;wsp:rsid wsp:val=&quot;00BF1619&quot;/&gt;&lt;wsp:rsid wsp:val=&quot;00BF1F7B&quot;/&gt;&lt;wsp:rsid wsp:val=&quot;00BF2A0E&quot;/&gt;&lt;wsp:rsid wsp:val=&quot;00BF2A2C&quot;/&gt;&lt;wsp:rsid wsp:val=&quot;00BF2FFA&quot;/&gt;&lt;wsp:rsid wsp:val=&quot;00BF33F4&quot;/&gt;&lt;wsp:rsid wsp:val=&quot;00BF4964&quot;/&gt;&lt;wsp:rsid wsp:val=&quot;00BF4D3C&quot;/&gt;&lt;wsp:rsid wsp:val=&quot;00BF4D55&quot;/&gt;&lt;wsp:rsid wsp:val=&quot;00BF4F28&quot;/&gt;&lt;wsp:rsid wsp:val=&quot;00BF577F&quot;/&gt;&lt;wsp:rsid wsp:val=&quot;00BF596E&quot;/&gt;&lt;wsp:rsid wsp:val=&quot;00BF6204&quot;/&gt;&lt;wsp:rsid wsp:val=&quot;00BF7B0A&quot;/&gt;&lt;wsp:rsid wsp:val=&quot;00C00244&quot;/&gt;&lt;wsp:rsid wsp:val=&quot;00C002F9&quot;/&gt;&lt;wsp:rsid wsp:val=&quot;00C00D3A&quot;/&gt;&lt;wsp:rsid wsp:val=&quot;00C0106B&quot;/&gt;&lt;wsp:rsid wsp:val=&quot;00C01687&quot;/&gt;&lt;wsp:rsid wsp:val=&quot;00C033E1&quot;/&gt;&lt;wsp:rsid wsp:val=&quot;00C043FC&quot;/&gt;&lt;wsp:rsid wsp:val=&quot;00C06409&quot;/&gt;&lt;wsp:rsid wsp:val=&quot;00C07851&quot;/&gt;&lt;wsp:rsid wsp:val=&quot;00C105B2&quot;/&gt;&lt;wsp:rsid wsp:val=&quot;00C10972&quot;/&gt;&lt;wsp:rsid wsp:val=&quot;00C10AB2&quot;/&gt;&lt;wsp:rsid wsp:val=&quot;00C10CA1&quot;/&gt;&lt;wsp:rsid wsp:val=&quot;00C11025&quot;/&gt;&lt;wsp:rsid wsp:val=&quot;00C1128E&quot;/&gt;&lt;wsp:rsid wsp:val=&quot;00C12265&quot;/&gt;&lt;wsp:rsid wsp:val=&quot;00C13756&quot;/&gt;&lt;wsp:rsid wsp:val=&quot;00C13AB6&quot;/&gt;&lt;wsp:rsid wsp:val=&quot;00C14DF1&quot;/&gt;&lt;wsp:rsid wsp:val=&quot;00C14FD9&quot;/&gt;&lt;wsp:rsid wsp:val=&quot;00C15CBB&quot;/&gt;&lt;wsp:rsid wsp:val=&quot;00C16E32&quot;/&gt;&lt;wsp:rsid wsp:val=&quot;00C17451&quot;/&gt;&lt;wsp:rsid wsp:val=&quot;00C1795E&quot;/&gt;&lt;wsp:rsid wsp:val=&quot;00C21186&quot;/&gt;&lt;wsp:rsid wsp:val=&quot;00C22AE3&quot;/&gt;&lt;wsp:rsid wsp:val=&quot;00C23C36&quot;/&gt;&lt;wsp:rsid wsp:val=&quot;00C23F05&quot;/&gt;&lt;wsp:rsid wsp:val=&quot;00C2593A&quot;/&gt;&lt;wsp:rsid wsp:val=&quot;00C26774&quot;/&gt;&lt;wsp:rsid wsp:val=&quot;00C27C64&quot;/&gt;&lt;wsp:rsid wsp:val=&quot;00C30D43&quot;/&gt;&lt;wsp:rsid wsp:val=&quot;00C30FAF&quot;/&gt;&lt;wsp:rsid wsp:val=&quot;00C30FBA&quot;/&gt;&lt;wsp:rsid wsp:val=&quot;00C31365&quot;/&gt;&lt;wsp:rsid wsp:val=&quot;00C333C7&quot;/&gt;&lt;wsp:rsid wsp:val=&quot;00C337D4&quot;/&gt;&lt;wsp:rsid wsp:val=&quot;00C33AAB&quot;/&gt;&lt;wsp:rsid wsp:val=&quot;00C34F2A&quot;/&gt;&lt;wsp:rsid wsp:val=&quot;00C369DF&quot;/&gt;&lt;wsp:rsid wsp:val=&quot;00C3724B&quot;/&gt;&lt;wsp:rsid wsp:val=&quot;00C37AAD&quot;/&gt;&lt;wsp:rsid wsp:val=&quot;00C37EF1&quot;/&gt;&lt;wsp:rsid wsp:val=&quot;00C405AE&quot;/&gt;&lt;wsp:rsid wsp:val=&quot;00C40971&quot;/&gt;&lt;wsp:rsid wsp:val=&quot;00C4167A&quot;/&gt;&lt;wsp:rsid wsp:val=&quot;00C423FD&quot;/&gt;&lt;wsp:rsid wsp:val=&quot;00C42408&quot;/&gt;&lt;wsp:rsid wsp:val=&quot;00C42742&quot;/&gt;&lt;wsp:rsid wsp:val=&quot;00C432C7&quot;/&gt;&lt;wsp:rsid wsp:val=&quot;00C43346&quot;/&gt;&lt;wsp:rsid wsp:val=&quot;00C433B0&quot;/&gt;&lt;wsp:rsid wsp:val=&quot;00C440FB&quot;/&gt;&lt;wsp:rsid wsp:val=&quot;00C45347&quot;/&gt;&lt;wsp:rsid wsp:val=&quot;00C4613B&quot;/&gt;&lt;wsp:rsid wsp:val=&quot;00C46943&quot;/&gt;&lt;wsp:rsid wsp:val=&quot;00C47795&quot;/&gt;&lt;wsp:rsid wsp:val=&quot;00C478FF&quot;/&gt;&lt;wsp:rsid wsp:val=&quot;00C50349&quot;/&gt;&lt;wsp:rsid wsp:val=&quot;00C50F54&quot;/&gt;&lt;wsp:rsid wsp:val=&quot;00C518BF&quot;/&gt;&lt;wsp:rsid wsp:val=&quot;00C5266C&quot;/&gt;&lt;wsp:rsid wsp:val=&quot;00C53243&quot;/&gt;&lt;wsp:rsid wsp:val=&quot;00C536B9&quot;/&gt;&lt;wsp:rsid wsp:val=&quot;00C538FD&quot;/&gt;&lt;wsp:rsid wsp:val=&quot;00C54ADF&quot;/&gt;&lt;wsp:rsid wsp:val=&quot;00C55C14&quot;/&gt;&lt;wsp:rsid wsp:val=&quot;00C56501&quot;/&gt;&lt;wsp:rsid wsp:val=&quot;00C565D3&quot;/&gt;&lt;wsp:rsid wsp:val=&quot;00C56EE0&quot;/&gt;&lt;wsp:rsid wsp:val=&quot;00C5702E&quot;/&gt;&lt;wsp:rsid wsp:val=&quot;00C609E3&quot;/&gt;&lt;wsp:rsid wsp:val=&quot;00C611D0&quot;/&gt;&lt;wsp:rsid wsp:val=&quot;00C61755&quot;/&gt;&lt;wsp:rsid wsp:val=&quot;00C62F69&quot;/&gt;&lt;wsp:rsid wsp:val=&quot;00C633B1&quot;/&gt;&lt;wsp:rsid wsp:val=&quot;00C6375D&quot;/&gt;&lt;wsp:rsid wsp:val=&quot;00C642DD&quot;/&gt;&lt;wsp:rsid wsp:val=&quot;00C64C04&quot;/&gt;&lt;wsp:rsid wsp:val=&quot;00C64F79&quot;/&gt;&lt;wsp:rsid wsp:val=&quot;00C662D1&quot;/&gt;&lt;wsp:rsid wsp:val=&quot;00C66728&quot;/&gt;&lt;wsp:rsid wsp:val=&quot;00C66C09&quot;/&gt;&lt;wsp:rsid wsp:val=&quot;00C66C54&quot;/&gt;&lt;wsp:rsid wsp:val=&quot;00C67F9B&quot;/&gt;&lt;wsp:rsid wsp:val=&quot;00C71153&quot;/&gt;&lt;wsp:rsid wsp:val=&quot;00C715BA&quot;/&gt;&lt;wsp:rsid wsp:val=&quot;00C72162&quot;/&gt;&lt;wsp:rsid wsp:val=&quot;00C7239A&quot;/&gt;&lt;wsp:rsid wsp:val=&quot;00C73FC2&quot;/&gt;&lt;wsp:rsid wsp:val=&quot;00C740AC&quot;/&gt;&lt;wsp:rsid wsp:val=&quot;00C742FB&quot;/&gt;&lt;wsp:rsid wsp:val=&quot;00C75522&quot;/&gt;&lt;wsp:rsid wsp:val=&quot;00C75F56&quot;/&gt;&lt;wsp:rsid wsp:val=&quot;00C76205&quot;/&gt;&lt;wsp:rsid wsp:val=&quot;00C763D6&quot;/&gt;&lt;wsp:rsid wsp:val=&quot;00C77C9D&quot;/&gt;&lt;wsp:rsid wsp:val=&quot;00C77E9D&quot;/&gt;&lt;wsp:rsid wsp:val=&quot;00C80ED4&quot;/&gt;&lt;wsp:rsid wsp:val=&quot;00C81D3E&quot;/&gt;&lt;wsp:rsid wsp:val=&quot;00C81F48&quot;/&gt;&lt;wsp:rsid wsp:val=&quot;00C820B0&quot;/&gt;&lt;wsp:rsid wsp:val=&quot;00C8214B&quot;/&gt;&lt;wsp:rsid wsp:val=&quot;00C822F8&quot;/&gt;&lt;wsp:rsid wsp:val=&quot;00C83A2E&quot;/&gt;&lt;wsp:rsid wsp:val=&quot;00C851BB&quot;/&gt;&lt;wsp:rsid wsp:val=&quot;00C851F8&quot;/&gt;&lt;wsp:rsid wsp:val=&quot;00C852C1&quot;/&gt;&lt;wsp:rsid wsp:val=&quot;00C866CD&quot;/&gt;&lt;wsp:rsid wsp:val=&quot;00C86F63&quot;/&gt;&lt;wsp:rsid wsp:val=&quot;00C878CF&quot;/&gt;&lt;wsp:rsid wsp:val=&quot;00C87F95&quot;/&gt;&lt;wsp:rsid wsp:val=&quot;00C90160&quot;/&gt;&lt;wsp:rsid wsp:val=&quot;00C905DC&quot;/&gt;&lt;wsp:rsid wsp:val=&quot;00C90C69&quot;/&gt;&lt;wsp:rsid wsp:val=&quot;00C91351&quot;/&gt;&lt;wsp:rsid wsp:val=&quot;00C92665&quot;/&gt;&lt;wsp:rsid wsp:val=&quot;00C9299E&quot;/&gt;&lt;wsp:rsid wsp:val=&quot;00C930DB&quot;/&gt;&lt;wsp:rsid wsp:val=&quot;00C935B0&quot;/&gt;&lt;wsp:rsid wsp:val=&quot;00C94E8F&quot;/&gt;&lt;wsp:rsid wsp:val=&quot;00C96658&quot;/&gt;&lt;wsp:rsid wsp:val=&quot;00C966D4&quot;/&gt;&lt;wsp:rsid wsp:val=&quot;00C9752B&quot;/&gt;&lt;wsp:rsid wsp:val=&quot;00C9763E&quot;/&gt;&lt;wsp:rsid wsp:val=&quot;00CA05B1&quot;/&gt;&lt;wsp:rsid wsp:val=&quot;00CA1C80&quot;/&gt;&lt;wsp:rsid wsp:val=&quot;00CA31F2&quot;/&gt;&lt;wsp:rsid wsp:val=&quot;00CA3482&quot;/&gt;&lt;wsp:rsid wsp:val=&quot;00CA36BC&quot;/&gt;&lt;wsp:rsid wsp:val=&quot;00CA37FF&quot;/&gt;&lt;wsp:rsid wsp:val=&quot;00CA3B6E&quot;/&gt;&lt;wsp:rsid wsp:val=&quot;00CA3BA3&quot;/&gt;&lt;wsp:rsid wsp:val=&quot;00CA5948&quot;/&gt;&lt;wsp:rsid wsp:val=&quot;00CA6508&quot;/&gt;&lt;wsp:rsid wsp:val=&quot;00CA6E54&quot;/&gt;&lt;wsp:rsid wsp:val=&quot;00CA6FD8&quot;/&gt;&lt;wsp:rsid wsp:val=&quot;00CA7629&quot;/&gt;&lt;wsp:rsid wsp:val=&quot;00CA7FF3&quot;/&gt;&lt;wsp:rsid wsp:val=&quot;00CB0716&quot;/&gt;&lt;wsp:rsid wsp:val=&quot;00CB0B45&quot;/&gt;&lt;wsp:rsid wsp:val=&quot;00CB1B19&quot;/&gt;&lt;wsp:rsid wsp:val=&quot;00CB207C&quot;/&gt;&lt;wsp:rsid wsp:val=&quot;00CB24D9&quot;/&gt;&lt;wsp:rsid wsp:val=&quot;00CB3066&quot;/&gt;&lt;wsp:rsid wsp:val=&quot;00CB3646&quot;/&gt;&lt;wsp:rsid wsp:val=&quot;00CB3813&quot;/&gt;&lt;wsp:rsid wsp:val=&quot;00CB4087&quot;/&gt;&lt;wsp:rsid wsp:val=&quot;00CB4417&quot;/&gt;&lt;wsp:rsid wsp:val=&quot;00CB5E3C&quot;/&gt;&lt;wsp:rsid wsp:val=&quot;00CB6096&quot;/&gt;&lt;wsp:rsid wsp:val=&quot;00CB6587&quot;/&gt;&lt;wsp:rsid wsp:val=&quot;00CB6BB7&quot;/&gt;&lt;wsp:rsid wsp:val=&quot;00CB6C84&quot;/&gt;&lt;wsp:rsid wsp:val=&quot;00CC07E4&quot;/&gt;&lt;wsp:rsid wsp:val=&quot;00CC2FBA&quot;/&gt;&lt;wsp:rsid wsp:val=&quot;00CC46B4&quot;/&gt;&lt;wsp:rsid wsp:val=&quot;00CC5277&quot;/&gt;&lt;wsp:rsid wsp:val=&quot;00CC581A&quot;/&gt;&lt;wsp:rsid wsp:val=&quot;00CC5AA8&quot;/&gt;&lt;wsp:rsid wsp:val=&quot;00CC6367&quot;/&gt;&lt;wsp:rsid wsp:val=&quot;00CC7748&quot;/&gt;&lt;wsp:rsid wsp:val=&quot;00CC7FD6&quot;/&gt;&lt;wsp:rsid wsp:val=&quot;00CD223A&quot;/&gt;&lt;wsp:rsid wsp:val=&quot;00CD4AF9&quot;/&gt;&lt;wsp:rsid wsp:val=&quot;00CD6C81&quot;/&gt;&lt;wsp:rsid wsp:val=&quot;00CD7056&quot;/&gt;&lt;wsp:rsid wsp:val=&quot;00CD7A5E&quot;/&gt;&lt;wsp:rsid wsp:val=&quot;00CD7C29&quot;/&gt;&lt;wsp:rsid wsp:val=&quot;00CE0154&quot;/&gt;&lt;wsp:rsid wsp:val=&quot;00CE2009&quot;/&gt;&lt;wsp:rsid wsp:val=&quot;00CE2053&quot;/&gt;&lt;wsp:rsid wsp:val=&quot;00CE2423&quot;/&gt;&lt;wsp:rsid wsp:val=&quot;00CE2DC7&quot;/&gt;&lt;wsp:rsid wsp:val=&quot;00CE2FBB&quot;/&gt;&lt;wsp:rsid wsp:val=&quot;00CE41F9&quot;/&gt;&lt;wsp:rsid wsp:val=&quot;00CE51C2&quot;/&gt;&lt;wsp:rsid wsp:val=&quot;00CE53C9&quot;/&gt;&lt;wsp:rsid wsp:val=&quot;00CE5F34&quot;/&gt;&lt;wsp:rsid wsp:val=&quot;00CE74D4&quot;/&gt;&lt;wsp:rsid wsp:val=&quot;00CF15A2&quot;/&gt;&lt;wsp:rsid wsp:val=&quot;00CF17EA&quot;/&gt;&lt;wsp:rsid wsp:val=&quot;00CF1B42&quot;/&gt;&lt;wsp:rsid wsp:val=&quot;00CF1C7F&quot;/&gt;&lt;wsp:rsid wsp:val=&quot;00CF3270&quot;/&gt;&lt;wsp:rsid wsp:val=&quot;00CF44DC&quot;/&gt;&lt;wsp:rsid wsp:val=&quot;00CF4A13&quot;/&gt;&lt;wsp:rsid wsp:val=&quot;00CF4D0F&quot;/&gt;&lt;wsp:rsid wsp:val=&quot;00CF580D&quot;/&gt;&lt;wsp:rsid wsp:val=&quot;00CF5979&quot;/&gt;&lt;wsp:rsid wsp:val=&quot;00CF630C&quot;/&gt;&lt;wsp:rsid wsp:val=&quot;00CF6515&quot;/&gt;&lt;wsp:rsid wsp:val=&quot;00CF7266&quot;/&gt;&lt;wsp:rsid wsp:val=&quot;00CF7B30&quot;/&gt;&lt;wsp:rsid wsp:val=&quot;00CF7B81&quot;/&gt;&lt;wsp:rsid wsp:val=&quot;00CF7F7C&quot;/&gt;&lt;wsp:rsid wsp:val=&quot;00D0061A&quot;/&gt;&lt;wsp:rsid wsp:val=&quot;00D007CA&quot;/&gt;&lt;wsp:rsid wsp:val=&quot;00D00C37&quot;/&gt;&lt;wsp:rsid wsp:val=&quot;00D0255B&quot;/&gt;&lt;wsp:rsid wsp:val=&quot;00D02D49&quot;/&gt;&lt;wsp:rsid wsp:val=&quot;00D030A7&quot;/&gt;&lt;wsp:rsid wsp:val=&quot;00D03C3B&quot;/&gt;&lt;wsp:rsid wsp:val=&quot;00D03E93&quot;/&gt;&lt;wsp:rsid wsp:val=&quot;00D043CA&quot;/&gt;&lt;wsp:rsid wsp:val=&quot;00D05AC5&quot;/&gt;&lt;wsp:rsid wsp:val=&quot;00D05D85&quot;/&gt;&lt;wsp:rsid wsp:val=&quot;00D065BC&quot;/&gt;&lt;wsp:rsid wsp:val=&quot;00D06F0A&quot;/&gt;&lt;wsp:rsid wsp:val=&quot;00D076CE&quot;/&gt;&lt;wsp:rsid wsp:val=&quot;00D07DD8&quot;/&gt;&lt;wsp:rsid wsp:val=&quot;00D107F9&quot;/&gt;&lt;wsp:rsid wsp:val=&quot;00D1287C&quot;/&gt;&lt;wsp:rsid wsp:val=&quot;00D13B9D&quot;/&gt;&lt;wsp:rsid wsp:val=&quot;00D13CC9&quot;/&gt;&lt;wsp:rsid wsp:val=&quot;00D14078&quot;/&gt;&lt;wsp:rsid wsp:val=&quot;00D148A4&quot;/&gt;&lt;wsp:rsid wsp:val=&quot;00D161FD&quot;/&gt;&lt;wsp:rsid wsp:val=&quot;00D16298&quot;/&gt;&lt;wsp:rsid wsp:val=&quot;00D1734C&quot;/&gt;&lt;wsp:rsid wsp:val=&quot;00D175D2&quot;/&gt;&lt;wsp:rsid wsp:val=&quot;00D20077&quot;/&gt;&lt;wsp:rsid wsp:val=&quot;00D21838&quot;/&gt;&lt;wsp:rsid wsp:val=&quot;00D21F39&quot;/&gt;&lt;wsp:rsid wsp:val=&quot;00D222F0&quot;/&gt;&lt;wsp:rsid wsp:val=&quot;00D223A2&quot;/&gt;&lt;wsp:rsid wsp:val=&quot;00D223C9&quot;/&gt;&lt;wsp:rsid wsp:val=&quot;00D22EB8&quot;/&gt;&lt;wsp:rsid wsp:val=&quot;00D23807&quot;/&gt;&lt;wsp:rsid wsp:val=&quot;00D24C8A&quot;/&gt;&lt;wsp:rsid wsp:val=&quot;00D24F0A&quot;/&gt;&lt;wsp:rsid wsp:val=&quot;00D2546F&quot;/&gt;&lt;wsp:rsid wsp:val=&quot;00D25671&quot;/&gt;&lt;wsp:rsid wsp:val=&quot;00D2597E&quot;/&gt;&lt;wsp:rsid wsp:val=&quot;00D25B49&quot;/&gt;&lt;wsp:rsid wsp:val=&quot;00D25EFA&quot;/&gt;&lt;wsp:rsid wsp:val=&quot;00D26EAC&quot;/&gt;&lt;wsp:rsid wsp:val=&quot;00D27099&quot;/&gt;&lt;wsp:rsid wsp:val=&quot;00D2721A&quot;/&gt;&lt;wsp:rsid wsp:val=&quot;00D27BC7&quot;/&gt;&lt;wsp:rsid wsp:val=&quot;00D3092A&quot;/&gt;&lt;wsp:rsid wsp:val=&quot;00D30CC6&quot;/&gt;&lt;wsp:rsid wsp:val=&quot;00D30CF3&quot;/&gt;&lt;wsp:rsid wsp:val=&quot;00D310AB&quot;/&gt;&lt;wsp:rsid wsp:val=&quot;00D3193C&quot;/&gt;&lt;wsp:rsid wsp:val=&quot;00D33D4A&quot;/&gt;&lt;wsp:rsid wsp:val=&quot;00D346FE&quot;/&gt;&lt;wsp:rsid wsp:val=&quot;00D35A96&quot;/&gt;&lt;wsp:rsid wsp:val=&quot;00D36B30&quot;/&gt;&lt;wsp:rsid wsp:val=&quot;00D36C37&quot;/&gt;&lt;wsp:rsid wsp:val=&quot;00D36E68&quot;/&gt;&lt;wsp:rsid wsp:val=&quot;00D36F9E&quot;/&gt;&lt;wsp:rsid wsp:val=&quot;00D40254&quot;/&gt;&lt;wsp:rsid wsp:val=&quot;00D40B39&quot;/&gt;&lt;wsp:rsid wsp:val=&quot;00D412E4&quot;/&gt;&lt;wsp:rsid wsp:val=&quot;00D4131B&quot;/&gt;&lt;wsp:rsid wsp:val=&quot;00D43F46&quot;/&gt;&lt;wsp:rsid wsp:val=&quot;00D442EF&quot;/&gt;&lt;wsp:rsid wsp:val=&quot;00D4434D&quot;/&gt;&lt;wsp:rsid wsp:val=&quot;00D45012&quot;/&gt;&lt;wsp:rsid wsp:val=&quot;00D45732&quot;/&gt;&lt;wsp:rsid wsp:val=&quot;00D45821&quot;/&gt;&lt;wsp:rsid wsp:val=&quot;00D462EA&quot;/&gt;&lt;wsp:rsid wsp:val=&quot;00D46BD9&quot;/&gt;&lt;wsp:rsid wsp:val=&quot;00D47214&quot;/&gt;&lt;wsp:rsid wsp:val=&quot;00D51035&quot;/&gt;&lt;wsp:rsid wsp:val=&quot;00D511AB&quot;/&gt;&lt;wsp:rsid wsp:val=&quot;00D530BD&quot;/&gt;&lt;wsp:rsid wsp:val=&quot;00D53DDC&quot;/&gt;&lt;wsp:rsid wsp:val=&quot;00D544BE&quot;/&gt;&lt;wsp:rsid wsp:val=&quot;00D55E90&quot;/&gt;&lt;wsp:rsid wsp:val=&quot;00D56724&quot;/&gt;&lt;wsp:rsid wsp:val=&quot;00D57662&quot;/&gt;&lt;wsp:rsid wsp:val=&quot;00D57D6A&quot;/&gt;&lt;wsp:rsid wsp:val=&quot;00D60109&quot;/&gt;&lt;wsp:rsid wsp:val=&quot;00D6028F&quot;/&gt;&lt;wsp:rsid wsp:val=&quot;00D60A25&quot;/&gt;&lt;wsp:rsid wsp:val=&quot;00D60EED&quot;/&gt;&lt;wsp:rsid wsp:val=&quot;00D616E2&quot;/&gt;&lt;wsp:rsid wsp:val=&quot;00D61AB1&quot;/&gt;&lt;wsp:rsid wsp:val=&quot;00D62FCC&quot;/&gt;&lt;wsp:rsid wsp:val=&quot;00D64B26&quot;/&gt;&lt;wsp:rsid wsp:val=&quot;00D65858&quot;/&gt;&lt;wsp:rsid wsp:val=&quot;00D65A76&quot;/&gt;&lt;wsp:rsid wsp:val=&quot;00D663C9&quot;/&gt;&lt;wsp:rsid wsp:val=&quot;00D675E6&quot;/&gt;&lt;wsp:rsid wsp:val=&quot;00D7122F&quot;/&gt;&lt;wsp:rsid wsp:val=&quot;00D7125B&quot;/&gt;&lt;wsp:rsid wsp:val=&quot;00D7127B&quot;/&gt;&lt;wsp:rsid wsp:val=&quot;00D71EB2&quot;/&gt;&lt;wsp:rsid wsp:val=&quot;00D72DEC&quot;/&gt;&lt;wsp:rsid wsp:val=&quot;00D74AB1&quot;/&gt;&lt;wsp:rsid wsp:val=&quot;00D76531&quot;/&gt;&lt;wsp:rsid wsp:val=&quot;00D77EF3&quot;/&gt;&lt;wsp:rsid wsp:val=&quot;00D824CD&quot;/&gt;&lt;wsp:rsid wsp:val=&quot;00D824DD&quot;/&gt;&lt;wsp:rsid wsp:val=&quot;00D83162&quot;/&gt;&lt;wsp:rsid wsp:val=&quot;00D85FF6&quot;/&gt;&lt;wsp:rsid wsp:val=&quot;00D8746B&quot;/&gt;&lt;wsp:rsid wsp:val=&quot;00D8760E&quot;/&gt;&lt;wsp:rsid wsp:val=&quot;00D87B02&quot;/&gt;&lt;wsp:rsid wsp:val=&quot;00D90217&quot;/&gt;&lt;wsp:rsid wsp:val=&quot;00D90428&quot;/&gt;&lt;wsp:rsid wsp:val=&quot;00D90588&quot;/&gt;&lt;wsp:rsid wsp:val=&quot;00D90F61&quot;/&gt;&lt;wsp:rsid wsp:val=&quot;00D90F8D&quot;/&gt;&lt;wsp:rsid wsp:val=&quot;00D9153C&quot;/&gt;&lt;wsp:rsid wsp:val=&quot;00D917A2&quot;/&gt;&lt;wsp:rsid wsp:val=&quot;00D93C23&quot;/&gt;&lt;wsp:rsid wsp:val=&quot;00D9417B&quot;/&gt;&lt;wsp:rsid wsp:val=&quot;00D94249&quot;/&gt;&lt;wsp:rsid wsp:val=&quot;00D94E06&quot;/&gt;&lt;wsp:rsid wsp:val=&quot;00D971C5&quot;/&gt;&lt;wsp:rsid wsp:val=&quot;00DA023C&quot;/&gt;&lt;wsp:rsid wsp:val=&quot;00DA0979&quot;/&gt;&lt;wsp:rsid wsp:val=&quot;00DA22AE&quot;/&gt;&lt;wsp:rsid wsp:val=&quot;00DA2912&quot;/&gt;&lt;wsp:rsid wsp:val=&quot;00DA4191&quot;/&gt;&lt;wsp:rsid wsp:val=&quot;00DA475B&quot;/&gt;&lt;wsp:rsid wsp:val=&quot;00DA53D9&quot;/&gt;&lt;wsp:rsid wsp:val=&quot;00DA57A6&quot;/&gt;&lt;wsp:rsid wsp:val=&quot;00DA5EE0&quot;/&gt;&lt;wsp:rsid wsp:val=&quot;00DA5F54&quot;/&gt;&lt;wsp:rsid wsp:val=&quot;00DA641C&quot;/&gt;&lt;wsp:rsid wsp:val=&quot;00DA67FC&quot;/&gt;&lt;wsp:rsid wsp:val=&quot;00DA684D&quot;/&gt;&lt;wsp:rsid wsp:val=&quot;00DA699E&quot;/&gt;&lt;wsp:rsid wsp:val=&quot;00DA70C6&quot;/&gt;&lt;wsp:rsid wsp:val=&quot;00DA70DC&quot;/&gt;&lt;wsp:rsid wsp:val=&quot;00DB093B&quot;/&gt;&lt;wsp:rsid wsp:val=&quot;00DB109C&quot;/&gt;&lt;wsp:rsid wsp:val=&quot;00DB118C&quot;/&gt;&lt;wsp:rsid wsp:val=&quot;00DB3855&quot;/&gt;&lt;wsp:rsid wsp:val=&quot;00DB412F&quot;/&gt;&lt;wsp:rsid wsp:val=&quot;00DB45F1&quot;/&gt;&lt;wsp:rsid wsp:val=&quot;00DB4647&quot;/&gt;&lt;wsp:rsid wsp:val=&quot;00DB46CA&quot;/&gt;&lt;wsp:rsid wsp:val=&quot;00DB5469&quot;/&gt;&lt;wsp:rsid wsp:val=&quot;00DB5FD4&quot;/&gt;&lt;wsp:rsid wsp:val=&quot;00DB64E8&quot;/&gt;&lt;wsp:rsid wsp:val=&quot;00DB6B88&quot;/&gt;&lt;wsp:rsid wsp:val=&quot;00DB76D9&quot;/&gt;&lt;wsp:rsid wsp:val=&quot;00DB7C61&quot;/&gt;&lt;wsp:rsid wsp:val=&quot;00DB7D66&quot;/&gt;&lt;wsp:rsid wsp:val=&quot;00DC0702&quot;/&gt;&lt;wsp:rsid wsp:val=&quot;00DC0C09&quot;/&gt;&lt;wsp:rsid wsp:val=&quot;00DC1112&quot;/&gt;&lt;wsp:rsid wsp:val=&quot;00DC1588&quot;/&gt;&lt;wsp:rsid wsp:val=&quot;00DC1855&quot;/&gt;&lt;wsp:rsid wsp:val=&quot;00DC2003&quot;/&gt;&lt;wsp:rsid wsp:val=&quot;00DC2A5E&quot;/&gt;&lt;wsp:rsid wsp:val=&quot;00DC3442&quot;/&gt;&lt;wsp:rsid wsp:val=&quot;00DC3F30&quot;/&gt;&lt;wsp:rsid wsp:val=&quot;00DC5151&quot;/&gt;&lt;wsp:rsid wsp:val=&quot;00DC555E&quot;/&gt;&lt;wsp:rsid wsp:val=&quot;00DC5B22&quot;/&gt;&lt;wsp:rsid wsp:val=&quot;00DC5EBF&quot;/&gt;&lt;wsp:rsid wsp:val=&quot;00DC671B&quot;/&gt;&lt;wsp:rsid wsp:val=&quot;00DC71ED&quot;/&gt;&lt;wsp:rsid wsp:val=&quot;00DD0023&quot;/&gt;&lt;wsp:rsid wsp:val=&quot;00DD02B2&quot;/&gt;&lt;wsp:rsid wsp:val=&quot;00DD0C9B&quot;/&gt;&lt;wsp:rsid wsp:val=&quot;00DD149A&quot;/&gt;&lt;wsp:rsid wsp:val=&quot;00DD24DA&quot;/&gt;&lt;wsp:rsid wsp:val=&quot;00DD25CE&quot;/&gt;&lt;wsp:rsid wsp:val=&quot;00DD42F6&quot;/&gt;&lt;wsp:rsid wsp:val=&quot;00DD455D&quot;/&gt;&lt;wsp:rsid wsp:val=&quot;00DD5611&quot;/&gt;&lt;wsp:rsid wsp:val=&quot;00DD6936&quot;/&gt;&lt;wsp:rsid wsp:val=&quot;00DD6E86&quot;/&gt;&lt;wsp:rsid wsp:val=&quot;00DD7252&quot;/&gt;&lt;wsp:rsid wsp:val=&quot;00DE0974&quot;/&gt;&lt;wsp:rsid wsp:val=&quot;00DE1D64&quot;/&gt;&lt;wsp:rsid wsp:val=&quot;00DE1F7E&quot;/&gt;&lt;wsp:rsid wsp:val=&quot;00DE25E5&quot;/&gt;&lt;wsp:rsid wsp:val=&quot;00DE3288&quot;/&gt;&lt;wsp:rsid wsp:val=&quot;00DE376F&quot;/&gt;&lt;wsp:rsid wsp:val=&quot;00DE3841&quot;/&gt;&lt;wsp:rsid wsp:val=&quot;00DE4CAC&quot;/&gt;&lt;wsp:rsid wsp:val=&quot;00DE4FB4&quot;/&gt;&lt;wsp:rsid wsp:val=&quot;00DE7A71&quot;/&gt;&lt;wsp:rsid wsp:val=&quot;00DF0160&quot;/&gt;&lt;wsp:rsid wsp:val=&quot;00DF08FD&quot;/&gt;&lt;wsp:rsid wsp:val=&quot;00DF2521&quot;/&gt;&lt;wsp:rsid wsp:val=&quot;00DF3389&quot;/&gt;&lt;wsp:rsid wsp:val=&quot;00DF4842&quot;/&gt;&lt;wsp:rsid wsp:val=&quot;00DF5326&quot;/&gt;&lt;wsp:rsid wsp:val=&quot;00DF6AED&quot;/&gt;&lt;wsp:rsid wsp:val=&quot;00DF7AFB&quot;/&gt;&lt;wsp:rsid wsp:val=&quot;00DF7E18&quot;/&gt;&lt;wsp:rsid wsp:val=&quot;00E008A2&quot;/&gt;&lt;wsp:rsid wsp:val=&quot;00E019B8&quot;/&gt;&lt;wsp:rsid wsp:val=&quot;00E01BFD&quot;/&gt;&lt;wsp:rsid wsp:val=&quot;00E0307A&quot;/&gt;&lt;wsp:rsid wsp:val=&quot;00E035CB&quot;/&gt;&lt;wsp:rsid wsp:val=&quot;00E03770&quot;/&gt;&lt;wsp:rsid wsp:val=&quot;00E03F49&quot;/&gt;&lt;wsp:rsid wsp:val=&quot;00E03FD5&quot;/&gt;&lt;wsp:rsid wsp:val=&quot;00E04BE9&quot;/&gt;&lt;wsp:rsid wsp:val=&quot;00E05181&quot;/&gt;&lt;wsp:rsid wsp:val=&quot;00E0553A&quot;/&gt;&lt;wsp:rsid wsp:val=&quot;00E071E7&quot;/&gt;&lt;wsp:rsid wsp:val=&quot;00E0779C&quot;/&gt;&lt;wsp:rsid wsp:val=&quot;00E07F70&quot;/&gt;&lt;wsp:rsid wsp:val=&quot;00E07FC8&quot;/&gt;&lt;wsp:rsid wsp:val=&quot;00E10894&quot;/&gt;&lt;wsp:rsid wsp:val=&quot;00E108F3&quot;/&gt;&lt;wsp:rsid wsp:val=&quot;00E111B1&quot;/&gt;&lt;wsp:rsid wsp:val=&quot;00E11A87&quot;/&gt;&lt;wsp:rsid wsp:val=&quot;00E1240B&quot;/&gt;&lt;wsp:rsid wsp:val=&quot;00E127F7&quot;/&gt;&lt;wsp:rsid wsp:val=&quot;00E13E6E&quot;/&gt;&lt;wsp:rsid wsp:val=&quot;00E140B4&quot;/&gt;&lt;wsp:rsid wsp:val=&quot;00E144E3&quot;/&gt;&lt;wsp:rsid wsp:val=&quot;00E155CB&quot;/&gt;&lt;wsp:rsid wsp:val=&quot;00E16F4A&quot;/&gt;&lt;wsp:rsid wsp:val=&quot;00E172B2&quot;/&gt;&lt;wsp:rsid wsp:val=&quot;00E17566&quot;/&gt;&lt;wsp:rsid wsp:val=&quot;00E17668&quot;/&gt;&lt;wsp:rsid wsp:val=&quot;00E22F2C&quot;/&gt;&lt;wsp:rsid wsp:val=&quot;00E2384D&quot;/&gt;&lt;wsp:rsid wsp:val=&quot;00E23B9F&quot;/&gt;&lt;wsp:rsid wsp:val=&quot;00E25456&quot;/&gt;&lt;wsp:rsid wsp:val=&quot;00E26360&quot;/&gt;&lt;wsp:rsid wsp:val=&quot;00E26C56&quot;/&gt;&lt;wsp:rsid wsp:val=&quot;00E2733F&quot;/&gt;&lt;wsp:rsid wsp:val=&quot;00E30B6E&quot;/&gt;&lt;wsp:rsid wsp:val=&quot;00E30BCD&quot;/&gt;&lt;wsp:rsid wsp:val=&quot;00E30EAD&quot;/&gt;&lt;wsp:rsid wsp:val=&quot;00E322CD&quot;/&gt;&lt;wsp:rsid wsp:val=&quot;00E32BF0&quot;/&gt;&lt;wsp:rsid wsp:val=&quot;00E3324E&quot;/&gt;&lt;wsp:rsid wsp:val=&quot;00E345CF&quot;/&gt;&lt;wsp:rsid wsp:val=&quot;00E362DD&quot;/&gt;&lt;wsp:rsid wsp:val=&quot;00E36342&quot;/&gt;&lt;wsp:rsid wsp:val=&quot;00E36726&quot;/&gt;&lt;wsp:rsid wsp:val=&quot;00E36BB2&quot;/&gt;&lt;wsp:rsid wsp:val=&quot;00E37352&quot;/&gt;&lt;wsp:rsid wsp:val=&quot;00E3755C&quot;/&gt;&lt;wsp:rsid wsp:val=&quot;00E400FB&quot;/&gt;&lt;wsp:rsid wsp:val=&quot;00E405B9&quot;/&gt;&lt;wsp:rsid wsp:val=&quot;00E418FA&quot;/&gt;&lt;wsp:rsid wsp:val=&quot;00E428F4&quot;/&gt;&lt;wsp:rsid wsp:val=&quot;00E42FC9&quot;/&gt;&lt;wsp:rsid wsp:val=&quot;00E43B0D&quot;/&gt;&lt;wsp:rsid wsp:val=&quot;00E44772&quot;/&gt;&lt;wsp:rsid wsp:val=&quot;00E45360&quot;/&gt;&lt;wsp:rsid wsp:val=&quot;00E45442&quot;/&gt;&lt;wsp:rsid wsp:val=&quot;00E46D19&quot;/&gt;&lt;wsp:rsid wsp:val=&quot;00E473F9&quot;/&gt;&lt;wsp:rsid wsp:val=&quot;00E501C8&quot;/&gt;&lt;wsp:rsid wsp:val=&quot;00E504DD&quot;/&gt;&lt;wsp:rsid wsp:val=&quot;00E5090D&quot;/&gt;&lt;wsp:rsid wsp:val=&quot;00E510C8&quot;/&gt;&lt;wsp:rsid wsp:val=&quot;00E51460&quot;/&gt;&lt;wsp:rsid wsp:val=&quot;00E51D82&quot;/&gt;&lt;wsp:rsid wsp:val=&quot;00E5239B&quot;/&gt;&lt;wsp:rsid wsp:val=&quot;00E52435&quot;/&gt;&lt;wsp:rsid wsp:val=&quot;00E53877&quot;/&gt;&lt;wsp:rsid wsp:val=&quot;00E557FC&quot;/&gt;&lt;wsp:rsid wsp:val=&quot;00E56F9F&quot;/&gt;&lt;wsp:rsid wsp:val=&quot;00E60F35&quot;/&gt;&lt;wsp:rsid wsp:val=&quot;00E60F4A&quot;/&gt;&lt;wsp:rsid wsp:val=&quot;00E62733&quot;/&gt;&lt;wsp:rsid wsp:val=&quot;00E64482&quot;/&gt;&lt;wsp:rsid wsp:val=&quot;00E669DC&quot;/&gt;&lt;wsp:rsid wsp:val=&quot;00E67012&quot;/&gt;&lt;wsp:rsid wsp:val=&quot;00E70B37&quot;/&gt;&lt;wsp:rsid wsp:val=&quot;00E712DF&quot;/&gt;&lt;wsp:rsid wsp:val=&quot;00E725DA&quot;/&gt;&lt;wsp:rsid wsp:val=&quot;00E7286D&quot;/&gt;&lt;wsp:rsid wsp:val=&quot;00E7302D&quot;/&gt;&lt;wsp:rsid wsp:val=&quot;00E732C0&quot;/&gt;&lt;wsp:rsid wsp:val=&quot;00E739B8&quot;/&gt;&lt;wsp:rsid wsp:val=&quot;00E742FC&quot;/&gt;&lt;wsp:rsid wsp:val=&quot;00E7472C&quot;/&gt;&lt;wsp:rsid wsp:val=&quot;00E75750&quot;/&gt;&lt;wsp:rsid wsp:val=&quot;00E76072&quot;/&gt;&lt;wsp:rsid wsp:val=&quot;00E76138&quot;/&gt;&lt;wsp:rsid wsp:val=&quot;00E76266&quot;/&gt;&lt;wsp:rsid wsp:val=&quot;00E76BA5&quot;/&gt;&lt;wsp:rsid wsp:val=&quot;00E77008&quot;/&gt;&lt;wsp:rsid wsp:val=&quot;00E773DD&quot;/&gt;&lt;wsp:rsid wsp:val=&quot;00E7773F&quot;/&gt;&lt;wsp:rsid wsp:val=&quot;00E814E3&quot;/&gt;&lt;wsp:rsid wsp:val=&quot;00E81B83&quot;/&gt;&lt;wsp:rsid wsp:val=&quot;00E82C32&quot;/&gt;&lt;wsp:rsid wsp:val=&quot;00E83120&quot;/&gt;&lt;wsp:rsid wsp:val=&quot;00E8346C&quot;/&gt;&lt;wsp:rsid wsp:val=&quot;00E83979&quot;/&gt;&lt;wsp:rsid wsp:val=&quot;00E83CB1&quot;/&gt;&lt;wsp:rsid wsp:val=&quot;00E8483E&quot;/&gt;&lt;wsp:rsid wsp:val=&quot;00E86D2B&quot;/&gt;&lt;wsp:rsid wsp:val=&quot;00E87CA9&quot;/&gt;&lt;wsp:rsid wsp:val=&quot;00E90421&quot;/&gt;&lt;wsp:rsid wsp:val=&quot;00E90EE5&quot;/&gt;&lt;wsp:rsid wsp:val=&quot;00E9140C&quot;/&gt;&lt;wsp:rsid wsp:val=&quot;00E91512&quot;/&gt;&lt;wsp:rsid wsp:val=&quot;00E91517&quot;/&gt;&lt;wsp:rsid wsp:val=&quot;00E92A6B&quot;/&gt;&lt;wsp:rsid wsp:val=&quot;00E93503&quot;/&gt;&lt;wsp:rsid wsp:val=&quot;00E94BD9&quot;/&gt;&lt;wsp:rsid wsp:val=&quot;00E94C15&quot;/&gt;&lt;wsp:rsid wsp:val=&quot;00E975C3&quot;/&gt;&lt;wsp:rsid wsp:val=&quot;00E97AC7&quot;/&gt;&lt;wsp:rsid wsp:val=&quot;00E97B78&quot;/&gt;&lt;wsp:rsid wsp:val=&quot;00EA074D&quot;/&gt;&lt;wsp:rsid wsp:val=&quot;00EA1205&quot;/&gt;&lt;wsp:rsid wsp:val=&quot;00EA163F&quot;/&gt;&lt;wsp:rsid wsp:val=&quot;00EA1BA7&quot;/&gt;&lt;wsp:rsid wsp:val=&quot;00EA1CC8&quot;/&gt;&lt;wsp:rsid wsp:val=&quot;00EA3883&quot;/&gt;&lt;wsp:rsid wsp:val=&quot;00EA444E&quot;/&gt;&lt;wsp:rsid wsp:val=&quot;00EA5A6C&quot;/&gt;&lt;wsp:rsid wsp:val=&quot;00EA5FBB&quot;/&gt;&lt;wsp:rsid wsp:val=&quot;00EA642F&quot;/&gt;&lt;wsp:rsid wsp:val=&quot;00EA6EE8&quot;/&gt;&lt;wsp:rsid wsp:val=&quot;00EA746D&quot;/&gt;&lt;wsp:rsid wsp:val=&quot;00EA756F&quot;/&gt;&lt;wsp:rsid wsp:val=&quot;00EB1CD1&quot;/&gt;&lt;wsp:rsid wsp:val=&quot;00EB22AF&quot;/&gt;&lt;wsp:rsid wsp:val=&quot;00EB40AA&quot;/&gt;&lt;wsp:rsid wsp:val=&quot;00EB4F41&quot;/&gt;&lt;wsp:rsid wsp:val=&quot;00EB541E&quot;/&gt;&lt;wsp:rsid wsp:val=&quot;00EB59BC&quot;/&gt;&lt;wsp:rsid wsp:val=&quot;00EB5B49&quot;/&gt;&lt;wsp:rsid wsp:val=&quot;00EB5D66&quot;/&gt;&lt;wsp:rsid wsp:val=&quot;00EB73A5&quot;/&gt;&lt;wsp:rsid wsp:val=&quot;00EB7907&quot;/&gt;&lt;wsp:rsid wsp:val=&quot;00EB7AFA&quot;/&gt;&lt;wsp:rsid wsp:val=&quot;00EC0A68&quot;/&gt;&lt;wsp:rsid wsp:val=&quot;00EC0ACD&quot;/&gt;&lt;wsp:rsid wsp:val=&quot;00EC1AA5&quot;/&gt;&lt;wsp:rsid wsp:val=&quot;00EC210C&quot;/&gt;&lt;wsp:rsid wsp:val=&quot;00EC2561&quot;/&gt;&lt;wsp:rsid wsp:val=&quot;00EC4618&quot;/&gt;&lt;wsp:rsid wsp:val=&quot;00EC5755&quot;/&gt;&lt;wsp:rsid wsp:val=&quot;00EC594F&quot;/&gt;&lt;wsp:rsid wsp:val=&quot;00EC6514&quot;/&gt;&lt;wsp:rsid wsp:val=&quot;00EC65CF&quot;/&gt;&lt;wsp:rsid wsp:val=&quot;00EC69BE&quot;/&gt;&lt;wsp:rsid wsp:val=&quot;00EC6A7B&quot;/&gt;&lt;wsp:rsid wsp:val=&quot;00EC76EA&quot;/&gt;&lt;wsp:rsid wsp:val=&quot;00ED39BB&quot;/&gt;&lt;wsp:rsid wsp:val=&quot;00ED4888&quot;/&gt;&lt;wsp:rsid wsp:val=&quot;00ED5AF1&quot;/&gt;&lt;wsp:rsid wsp:val=&quot;00ED73FB&quot;/&gt;&lt;wsp:rsid wsp:val=&quot;00ED74D3&quot;/&gt;&lt;wsp:rsid wsp:val=&quot;00ED7BC7&quot;/&gt;&lt;wsp:rsid wsp:val=&quot;00EE0F2C&quot;/&gt;&lt;wsp:rsid wsp:val=&quot;00EE2293&quot;/&gt;&lt;wsp:rsid wsp:val=&quot;00EE287B&quot;/&gt;&lt;wsp:rsid wsp:val=&quot;00EE4800&quot;/&gt;&lt;wsp:rsid wsp:val=&quot;00EE4FD5&quot;/&gt;&lt;wsp:rsid wsp:val=&quot;00EE528A&quot;/&gt;&lt;wsp:rsid wsp:val=&quot;00EE53B2&quot;/&gt;&lt;wsp:rsid wsp:val=&quot;00EE56F7&quot;/&gt;&lt;wsp:rsid wsp:val=&quot;00EE690D&quot;/&gt;&lt;wsp:rsid wsp:val=&quot;00EE6B35&quot;/&gt;&lt;wsp:rsid wsp:val=&quot;00EF030D&quot;/&gt;&lt;wsp:rsid wsp:val=&quot;00EF11DF&quot;/&gt;&lt;wsp:rsid wsp:val=&quot;00EF1768&quot;/&gt;&lt;wsp:rsid wsp:val=&quot;00EF2181&quot;/&gt;&lt;wsp:rsid wsp:val=&quot;00EF31DF&quot;/&gt;&lt;wsp:rsid wsp:val=&quot;00EF34E1&quot;/&gt;&lt;wsp:rsid wsp:val=&quot;00EF36ED&quot;/&gt;&lt;wsp:rsid wsp:val=&quot;00EF4F7F&quot;/&gt;&lt;wsp:rsid wsp:val=&quot;00EF6F4D&quot;/&gt;&lt;wsp:rsid wsp:val=&quot;00EF7354&quot;/&gt;&lt;wsp:rsid wsp:val=&quot;00F000E2&quot;/&gt;&lt;wsp:rsid wsp:val=&quot;00F00B30&quot;/&gt;&lt;wsp:rsid wsp:val=&quot;00F0199D&quot;/&gt;&lt;wsp:rsid wsp:val=&quot;00F01ACC&quot;/&gt;&lt;wsp:rsid wsp:val=&quot;00F01B98&quot;/&gt;&lt;wsp:rsid wsp:val=&quot;00F01E9F&quot;/&gt;&lt;wsp:rsid wsp:val=&quot;00F047F0&quot;/&gt;&lt;wsp:rsid wsp:val=&quot;00F05109&quot;/&gt;&lt;wsp:rsid wsp:val=&quot;00F051E9&quot;/&gt;&lt;wsp:rsid wsp:val=&quot;00F057FC&quot;/&gt;&lt;wsp:rsid wsp:val=&quot;00F062C6&quot;/&gt;&lt;wsp:rsid wsp:val=&quot;00F067B9&quot;/&gt;&lt;wsp:rsid wsp:val=&quot;00F06DE6&quot;/&gt;&lt;wsp:rsid wsp:val=&quot;00F070E2&quot;/&gt;&lt;wsp:rsid wsp:val=&quot;00F12008&quot;/&gt;&lt;wsp:rsid wsp:val=&quot;00F12579&quot;/&gt;&lt;wsp:rsid wsp:val=&quot;00F1284A&quot;/&gt;&lt;wsp:rsid wsp:val=&quot;00F12E53&quot;/&gt;&lt;wsp:rsid wsp:val=&quot;00F14256&quot;/&gt;&lt;wsp:rsid wsp:val=&quot;00F143A3&quot;/&gt;&lt;wsp:rsid wsp:val=&quot;00F167F0&quot;/&gt;&lt;wsp:rsid wsp:val=&quot;00F20452&quot;/&gt;&lt;wsp:rsid wsp:val=&quot;00F20774&quot;/&gt;&lt;wsp:rsid wsp:val=&quot;00F21FFF&quot;/&gt;&lt;wsp:rsid wsp:val=&quot;00F22D71&quot;/&gt;&lt;wsp:rsid wsp:val=&quot;00F241F3&quot;/&gt;&lt;wsp:rsid wsp:val=&quot;00F24772&quot;/&gt;&lt;wsp:rsid wsp:val=&quot;00F24C36&quot;/&gt;&lt;wsp:rsid wsp:val=&quot;00F2538B&quot;/&gt;&lt;wsp:rsid wsp:val=&quot;00F25494&quot;/&gt;&lt;wsp:rsid wsp:val=&quot;00F2553A&quot;/&gt;&lt;wsp:rsid wsp:val=&quot;00F25AB7&quot;/&gt;&lt;wsp:rsid wsp:val=&quot;00F25DD0&quot;/&gt;&lt;wsp:rsid wsp:val=&quot;00F26542&quot;/&gt;&lt;wsp:rsid wsp:val=&quot;00F2762E&quot;/&gt;&lt;wsp:rsid wsp:val=&quot;00F27645&quot;/&gt;&lt;wsp:rsid wsp:val=&quot;00F2777D&quot;/&gt;&lt;wsp:rsid wsp:val=&quot;00F27AF3&quot;/&gt;&lt;wsp:rsid wsp:val=&quot;00F27FBC&quot;/&gt;&lt;wsp:rsid wsp:val=&quot;00F30B43&quot;/&gt;&lt;wsp:rsid wsp:val=&quot;00F31AD8&quot;/&gt;&lt;wsp:rsid wsp:val=&quot;00F32596&quot;/&gt;&lt;wsp:rsid wsp:val=&quot;00F32632&quot;/&gt;&lt;wsp:rsid wsp:val=&quot;00F32DE3&quot;/&gt;&lt;wsp:rsid wsp:val=&quot;00F33191&quot;/&gt;&lt;wsp:rsid wsp:val=&quot;00F3519A&quot;/&gt;&lt;wsp:rsid wsp:val=&quot;00F35C1C&quot;/&gt;&lt;wsp:rsid wsp:val=&quot;00F368A4&quot;/&gt;&lt;wsp:rsid wsp:val=&quot;00F36A5F&quot;/&gt;&lt;wsp:rsid wsp:val=&quot;00F36FE4&quot;/&gt;&lt;wsp:rsid wsp:val=&quot;00F414ED&quot;/&gt;&lt;wsp:rsid wsp:val=&quot;00F4256D&quot;/&gt;&lt;wsp:rsid wsp:val=&quot;00F4291C&quot;/&gt;&lt;wsp:rsid wsp:val=&quot;00F4320C&quot;/&gt;&lt;wsp:rsid wsp:val=&quot;00F43E4C&quot;/&gt;&lt;wsp:rsid wsp:val=&quot;00F4431A&quot;/&gt;&lt;wsp:rsid wsp:val=&quot;00F44B03&quot;/&gt;&lt;wsp:rsid wsp:val=&quot;00F45C4A&quot;/&gt;&lt;wsp:rsid wsp:val=&quot;00F501F7&quot;/&gt;&lt;wsp:rsid wsp:val=&quot;00F50CE4&quot;/&gt;&lt;wsp:rsid wsp:val=&quot;00F51A1F&quot;/&gt;&lt;wsp:rsid wsp:val=&quot;00F51B8F&quot;/&gt;&lt;wsp:rsid wsp:val=&quot;00F52626&quot;/&gt;&lt;wsp:rsid wsp:val=&quot;00F53548&quot;/&gt;&lt;wsp:rsid wsp:val=&quot;00F537FF&quot;/&gt;&lt;wsp:rsid wsp:val=&quot;00F5380B&quot;/&gt;&lt;wsp:rsid wsp:val=&quot;00F53842&quot;/&gt;&lt;wsp:rsid wsp:val=&quot;00F55031&quot;/&gt;&lt;wsp:rsid wsp:val=&quot;00F554E2&quot;/&gt;&lt;wsp:rsid wsp:val=&quot;00F55C75&quot;/&gt;&lt;wsp:rsid wsp:val=&quot;00F57D5F&quot;/&gt;&lt;wsp:rsid wsp:val=&quot;00F57D73&quot;/&gt;&lt;wsp:rsid wsp:val=&quot;00F603C4&quot;/&gt;&lt;wsp:rsid wsp:val=&quot;00F60ACA&quot;/&gt;&lt;wsp:rsid wsp:val=&quot;00F611D9&quot;/&gt;&lt;wsp:rsid wsp:val=&quot;00F61A08&quot;/&gt;&lt;wsp:rsid wsp:val=&quot;00F62222&quot;/&gt;&lt;wsp:rsid wsp:val=&quot;00F63DCC&quot;/&gt;&lt;wsp:rsid wsp:val=&quot;00F645E7&quot;/&gt;&lt;wsp:rsid wsp:val=&quot;00F647C4&quot;/&gt;&lt;wsp:rsid wsp:val=&quot;00F6528B&quot;/&gt;&lt;wsp:rsid wsp:val=&quot;00F661E8&quot;/&gt;&lt;wsp:rsid wsp:val=&quot;00F66BDE&quot;/&gt;&lt;wsp:rsid wsp:val=&quot;00F66E7C&quot;/&gt;&lt;wsp:rsid wsp:val=&quot;00F708A4&quot;/&gt;&lt;wsp:rsid wsp:val=&quot;00F71886&quot;/&gt;&lt;wsp:rsid wsp:val=&quot;00F72B3E&quot;/&gt;&lt;wsp:rsid wsp:val=&quot;00F737E1&quot;/&gt;&lt;wsp:rsid wsp:val=&quot;00F741CA&quot;/&gt;&lt;wsp:rsid wsp:val=&quot;00F7513F&quot;/&gt;&lt;wsp:rsid wsp:val=&quot;00F763EA&quot;/&gt;&lt;wsp:rsid wsp:val=&quot;00F76FCE&quot;/&gt;&lt;wsp:rsid wsp:val=&quot;00F775F5&quot;/&gt;&lt;wsp:rsid wsp:val=&quot;00F777D6&quot;/&gt;&lt;wsp:rsid wsp:val=&quot;00F80B67&quot;/&gt;&lt;wsp:rsid wsp:val=&quot;00F8111E&quot;/&gt;&lt;wsp:rsid wsp:val=&quot;00F81C69&quot;/&gt;&lt;wsp:rsid wsp:val=&quot;00F8274F&quot;/&gt;&lt;wsp:rsid wsp:val=&quot;00F8285D&quot;/&gt;&lt;wsp:rsid wsp:val=&quot;00F82A04&quot;/&gt;&lt;wsp:rsid wsp:val=&quot;00F842BC&quot;/&gt;&lt;wsp:rsid wsp:val=&quot;00F8433F&quot;/&gt;&lt;wsp:rsid wsp:val=&quot;00F85F81&quot;/&gt;&lt;wsp:rsid wsp:val=&quot;00F86202&quot;/&gt;&lt;wsp:rsid wsp:val=&quot;00F90AF3&quot;/&gt;&lt;wsp:rsid wsp:val=&quot;00F90E69&quot;/&gt;&lt;wsp:rsid wsp:val=&quot;00F91EAF&quot;/&gt;&lt;wsp:rsid wsp:val=&quot;00F92C5C&quot;/&gt;&lt;wsp:rsid wsp:val=&quot;00F943FB&quot;/&gt;&lt;wsp:rsid wsp:val=&quot;00F94BAC&quot;/&gt;&lt;wsp:rsid wsp:val=&quot;00F95403&quot;/&gt;&lt;wsp:rsid wsp:val=&quot;00F96CC1&quot;/&gt;&lt;wsp:rsid wsp:val=&quot;00F97047&quot;/&gt;&lt;wsp:rsid wsp:val=&quot;00F97794&quot;/&gt;&lt;wsp:rsid wsp:val=&quot;00F9799A&quot;/&gt;&lt;wsp:rsid wsp:val=&quot;00F979A8&quot;/&gt;&lt;wsp:rsid wsp:val=&quot;00F97B77&quot;/&gt;&lt;wsp:rsid wsp:val=&quot;00FA01C5&quot;/&gt;&lt;wsp:rsid wsp:val=&quot;00FA1ECA&quot;/&gt;&lt;wsp:rsid wsp:val=&quot;00FA2368&quot;/&gt;&lt;wsp:rsid wsp:val=&quot;00FA2515&quot;/&gt;&lt;wsp:rsid wsp:val=&quot;00FA26DC&quot;/&gt;&lt;wsp:rsid wsp:val=&quot;00FA4453&quot;/&gt;&lt;wsp:rsid wsp:val=&quot;00FA46F0&quot;/&gt;&lt;wsp:rsid wsp:val=&quot;00FA4911&quot;/&gt;&lt;wsp:rsid wsp:val=&quot;00FA523D&quot;/&gt;&lt;wsp:rsid wsp:val=&quot;00FA547F&quot;/&gt;&lt;wsp:rsid wsp:val=&quot;00FA600A&quot;/&gt;&lt;wsp:rsid wsp:val=&quot;00FA60DA&quot;/&gt;&lt;wsp:rsid wsp:val=&quot;00FA6FEC&quot;/&gt;&lt;wsp:rsid wsp:val=&quot;00FA790A&quot;/&gt;&lt;wsp:rsid wsp:val=&quot;00FB24F6&quot;/&gt;&lt;wsp:rsid wsp:val=&quot;00FB2645&quot;/&gt;&lt;wsp:rsid wsp:val=&quot;00FB4713&quot;/&gt;&lt;wsp:rsid wsp:val=&quot;00FB4EAD&quot;/&gt;&lt;wsp:rsid wsp:val=&quot;00FB4F9D&quot;/&gt;&lt;wsp:rsid wsp:val=&quot;00FB5278&quot;/&gt;&lt;wsp:rsid wsp:val=&quot;00FB5994&quot;/&gt;&lt;wsp:rsid wsp:val=&quot;00FB6501&quot;/&gt;&lt;wsp:rsid wsp:val=&quot;00FB70E3&quot;/&gt;&lt;wsp:rsid wsp:val=&quot;00FB7653&quot;/&gt;&lt;wsp:rsid wsp:val=&quot;00FB78DB&quot;/&gt;&lt;wsp:rsid wsp:val=&quot;00FC0545&quot;/&gt;&lt;wsp:rsid wsp:val=&quot;00FC120F&quot;/&gt;&lt;wsp:rsid wsp:val=&quot;00FC1C27&quot;/&gt;&lt;wsp:rsid wsp:val=&quot;00FC601A&quot;/&gt;&lt;wsp:rsid wsp:val=&quot;00FC77B3&quot;/&gt;&lt;wsp:rsid wsp:val=&quot;00FD04C8&quot;/&gt;&lt;wsp:rsid wsp:val=&quot;00FD0842&quot;/&gt;&lt;wsp:rsid wsp:val=&quot;00FD1147&quot;/&gt;&lt;wsp:rsid wsp:val=&quot;00FD27B1&quot;/&gt;&lt;wsp:rsid wsp:val=&quot;00FD27DF&quot;/&gt;&lt;wsp:rsid wsp:val=&quot;00FD512C&quot;/&gt;&lt;wsp:rsid wsp:val=&quot;00FD567E&quot;/&gt;&lt;wsp:rsid wsp:val=&quot;00FD64DA&quot;/&gt;&lt;wsp:rsid wsp:val=&quot;00FD6782&quot;/&gt;&lt;wsp:rsid wsp:val=&quot;00FD6CCE&quot;/&gt;&lt;wsp:rsid wsp:val=&quot;00FD7189&quot;/&gt;&lt;wsp:rsid wsp:val=&quot;00FD78AC&quot;/&gt;&lt;wsp:rsid wsp:val=&quot;00FE0117&quot;/&gt;&lt;wsp:rsid wsp:val=&quot;00FE0D8E&quot;/&gt;&lt;wsp:rsid wsp:val=&quot;00FE0DF7&quot;/&gt;&lt;wsp:rsid wsp:val=&quot;00FE134F&quot;/&gt;&lt;wsp:rsid wsp:val=&quot;00FE16D1&quot;/&gt;&lt;wsp:rsid wsp:val=&quot;00FE1B3E&quot;/&gt;&lt;wsp:rsid wsp:val=&quot;00FE37C9&quot;/&gt;&lt;wsp:rsid wsp:val=&quot;00FE3E9F&quot;/&gt;&lt;wsp:rsid wsp:val=&quot;00FE4B36&quot;/&gt;&lt;wsp:rsid wsp:val=&quot;00FE5288&quot;/&gt;&lt;wsp:rsid wsp:val=&quot;00FE55D8&quot;/&gt;&lt;wsp:rsid wsp:val=&quot;00FE6580&quot;/&gt;&lt;wsp:rsid wsp:val=&quot;00FE694A&quot;/&gt;&lt;wsp:rsid wsp:val=&quot;00FE730B&quot;/&gt;&lt;wsp:rsid wsp:val=&quot;00FF16B6&quot;/&gt;&lt;wsp:rsid wsp:val=&quot;00FF3E37&quot;/&gt;&lt;wsp:rsid wsp:val=&quot;00FF4079&quot;/&gt;&lt;wsp:rsid wsp:val=&quot;00FF5B9E&quot;/&gt;&lt;wsp:rsid wsp:val=&quot;00FF5C06&quot;/&gt;&lt;wsp:rsid wsp:val=&quot;00FF5E86&quot;/&gt;&lt;/wsp:rsids&gt;&lt;/w:docPr&gt;&lt;w:body&gt;&lt;w:p wsp:rsidR=&quot;00000000&quot; wsp:rsidRDefault=&quot;00724282&quot;&gt;&lt;m:oMathPara&gt;&lt;m:oMath&gt;&lt;m:r&gt;&lt;m:rPr&gt;&lt;m:sty m:val=&quot;p&quot;/&gt;&lt;/m:rPr&gt;&lt;w:rPr&gt;&lt;w:rFonts w:ascii=&quot;Times New Roman&quot; w:h-ansi=&quot;Times New Roman&quot;/&gt;&lt;wx:font wx:val=&quot;Times New Roman&quot;/&gt;&lt;w:sz w:val=&quot;28&quot;/&gt;&lt;w:sz-cs w:val=&quot;28&quot;/&gt;&lt;w:lang w:val=&quot;TT&quot;/&gt;&lt;/w:rPr&gt;&lt;m:t&gt; В«&lt;/m:t&gt;&lt;/m:r&gt;&lt;m:d&gt;&lt;m:dPr&gt;&lt;m:ctrlPr&gt;&lt;w:rPr&gt;&lt;w:rFonts w:ascii=&quot;Times New Roman&quot; w:h-ansi=&quot;Times New Roman&quot;/&gt;&lt;wx:font wx:val=&quot;Times New Roman&quot;/&gt;&lt;w:sz w:val=&quot;28&quot;/&gt;&lt;w:sz-cs w:val=&quot;28&quot;/&gt;&lt;w:lang w:val=&quot;EN-US&quot;/&gt;&lt;/w:rPr&gt;&lt;/m:ctrlPr&gt;&lt;/m:dPr&gt;&lt;m:e&gt;&lt;m:sSubSup&gt;&lt;m:sSubSupPr&gt;&lt;m:ctrlPr&gt;&lt;w:rPr&gt;&lt;w:rFonts w:ascii=&quot;Times New Roman&quot; w:h-ansi=&quot;Times New Roman&quot;/&gt;&lt;wx:font wx:val=&quot;Times New Roman&quot;/&gt;&lt;w:sz w:val=&quot;28&quot;/&gt;&lt;w:sz-cs w:val=&quot;28&quot;/&gt;&lt;/w:rPr&gt;&lt;/m:ctrlPr&gt;&lt;/m:sSubSupPr&gt;&lt;m:e&gt;&lt;m:r&gt;&lt;m:rPr&gt;&lt;m:sty m:val=&quot;p&quot;/&gt;&lt;/m:rPr&gt;&lt;w:rPr&gt;&lt;w:rFonts w:ascii=&quot;Times New Roman&quot; w:h-ansi=&quot;Times New Roman&quot;/&gt;&lt;wx:font wx:val=&quot;Times New Roman&quot;/&gt;&lt;w:sz w:val=&quot;28&quot;/&gt;&lt;w:sz-cs w:val=&quot;28&quot;/&gt;&lt;w:lang w:val=&quot;TT&quot;/&gt;&lt;/w:rPr&gt;&lt;m:t&gt;Р‘Р?&lt;/m:t&gt;&lt;/m:r&gt;&lt;/m:e&gt;&lt;m:sub&gt;&lt;m:r&gt;&lt;m:rPr&gt;&lt;m:sty m:val=&quot;p&quot;/&gt;&lt;/m:rPr&gt;&lt;w:rPr&gt;&lt;w:rFonts w:ascii=&quot;Times New Roman&quot; w:h-ansi=&quot;Times New Roman&quot;/&gt;&lt;wx:font wx:val=&quot;Times New Roman&quot;/&gt;&lt;w:sz w:val=&quot;28&quot;/&gt;&lt;w:sz-cs w:val=&quot;28&quot;/&gt;&lt;w:lang w:val=&quot;TT&quot;/&gt;&lt;/w:rPr&gt;&lt;m:t&gt;С?Р°СЃС‡&lt;/m:t&gt;&lt;/m:r&gt;&lt;/m:sub&gt;&lt;m:sup&gt;&lt;m:r&gt;&lt;m:rPr&gt;&lt;m:sty m:val=&quot;p&quot;/&gt;&lt;/m:rPr&gt;&lt;w:rPr&gt;&lt;w:rFonts w:ascii=&quot;Times New Roman&quot; w:h-ansi=&quot;Times New Roman&quot;/&gt;&lt;wx:font wx:val=&quot;Times New Roman&quot;/&gt;&lt;w:sz w:val=&quot;28&quot;/&gt;&lt;w:sz-cs w:val=&quot;28&quot;/&gt;&lt;w:lang w:val=&quot;TT&quot;/&gt;&lt;/w:rPr&gt;&lt;m:t&gt;j&lt;/m:t&gt;&lt;/m:r&gt;&lt;/m:sup&gt;&lt;/m:sSubSup&gt;&lt;m:r&gt;&lt;m:rPr&gt;&lt;m:sty m:val=&quot;p&quot;/&gt;&lt;/m:rPr&gt;&lt;w:rPr&gt;&lt;w:rFonts w:ascii=&quot;Times New Roman&quot; w:h-ansi=&quot;Times New Roman&quot;/&gt;&lt;wx:font wx:val=&quot;Times New Roman&quot;/&gt;&lt;w:sz w:val=&quot;28&quot;/&gt;&lt;w:sz-cs w:val=&quot;28&quot;/&gt;&lt;w:lang w:val=&quot;TT&quot;/&gt;&lt;/w:rPr&gt;&lt;m:t&gt;&amp;lt;&lt;/m:t&gt;&lt;/m:r&gt;&lt;m:r&gt;&lt;w:rPr&gt;&lt;w:rFonts w:ascii=&quot;Times New Roman&quot; w:h-ansi=&quot;Times New Roman&quot;/&gt;&lt;wx:font wx:val=&quot;Times New Roman&quot;/&gt;&lt;w:i/&gt;&lt;w:sz w:val=&quot;28&quot;/&gt;&lt;w:sz-cs w:val=&quot;28&quot;/&gt;&lt;w:lang w:val=&quot;TT&quot;/&gt;&lt;/w:rPr&gt;&lt;m:t&gt;Р?&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Pr="00CE47A6">
        <w:rPr>
          <w:rFonts w:ascii="Times New Roman" w:hAnsi="Times New Roman"/>
          <w:sz w:val="28"/>
          <w:szCs w:val="28"/>
          <w:lang w:val="be-BY"/>
        </w:rPr>
        <w:instrText xml:space="preserve"> </w:instrText>
      </w:r>
      <w:r w:rsidR="00FA7A12" w:rsidRPr="00CE47A6">
        <w:rPr>
          <w:rFonts w:ascii="Times New Roman" w:hAnsi="Times New Roman"/>
          <w:sz w:val="28"/>
          <w:szCs w:val="28"/>
          <w:lang w:val="be-BY"/>
        </w:rPr>
        <w:fldChar w:fldCharType="separate"/>
      </w:r>
      <w:r w:rsidR="00FC718B" w:rsidRPr="00FA7A12">
        <w:rPr>
          <w:position w:val="-11"/>
        </w:rPr>
        <w:pict>
          <v:shape id="_x0000_i1135" type="#_x0000_t75" style="width:87.9pt;height:20.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hideSpellingErrors/&gt;&lt;w:stylePaneFormatFilter w:val=&quot;3F01&quot;/&gt;&lt;w:defaultTabStop w:val=&quot;708&quot;/&gt;&lt;w:autoHyphenation/&gt;&lt;w:hyphenationZone w:val=&quot;3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F5326&quot;/&gt;&lt;wsp:rsid wsp:val=&quot;000002EE&quot;/&gt;&lt;wsp:rsid wsp:val=&quot;000010EF&quot;/&gt;&lt;wsp:rsid wsp:val=&quot;00001CC8&quot;/&gt;&lt;wsp:rsid wsp:val=&quot;00002C67&quot;/&gt;&lt;wsp:rsid wsp:val=&quot;00002DFC&quot;/&gt;&lt;wsp:rsid wsp:val=&quot;0000438F&quot;/&gt;&lt;wsp:rsid wsp:val=&quot;000048D2&quot;/&gt;&lt;wsp:rsid wsp:val=&quot;00004E88&quot;/&gt;&lt;wsp:rsid wsp:val=&quot;00005CCD&quot;/&gt;&lt;wsp:rsid wsp:val=&quot;00005ED9&quot;/&gt;&lt;wsp:rsid wsp:val=&quot;000062A9&quot;/&gt;&lt;wsp:rsid wsp:val=&quot;00006F60&quot;/&gt;&lt;wsp:rsid wsp:val=&quot;000074BA&quot;/&gt;&lt;wsp:rsid wsp:val=&quot;00010D71&quot;/&gt;&lt;wsp:rsid wsp:val=&quot;00011DEE&quot;/&gt;&lt;wsp:rsid wsp:val=&quot;000123C8&quot;/&gt;&lt;wsp:rsid wsp:val=&quot;000124A8&quot;/&gt;&lt;wsp:rsid wsp:val=&quot;00012D9F&quot;/&gt;&lt;wsp:rsid wsp:val=&quot;000137CF&quot;/&gt;&lt;wsp:rsid wsp:val=&quot;00013A7B&quot;/&gt;&lt;wsp:rsid wsp:val=&quot;00014B69&quot;/&gt;&lt;wsp:rsid wsp:val=&quot;000157D2&quot;/&gt;&lt;wsp:rsid wsp:val=&quot;00015D6E&quot;/&gt;&lt;wsp:rsid wsp:val=&quot;00015E2A&quot;/&gt;&lt;wsp:rsid wsp:val=&quot;00016CA1&quot;/&gt;&lt;wsp:rsid wsp:val=&quot;00016F1C&quot;/&gt;&lt;wsp:rsid wsp:val=&quot;00022A3B&quot;/&gt;&lt;wsp:rsid wsp:val=&quot;00023703&quot;/&gt;&lt;wsp:rsid wsp:val=&quot;000258FC&quot;/&gt;&lt;wsp:rsid wsp:val=&quot;0002654E&quot;/&gt;&lt;wsp:rsid wsp:val=&quot;000267F4&quot;/&gt;&lt;wsp:rsid wsp:val=&quot;00026EA7&quot;/&gt;&lt;wsp:rsid wsp:val=&quot;00027C08&quot;/&gt;&lt;wsp:rsid wsp:val=&quot;00030DD5&quot;/&gt;&lt;wsp:rsid wsp:val=&quot;00031E50&quot;/&gt;&lt;wsp:rsid wsp:val=&quot;00032078&quot;/&gt;&lt;wsp:rsid wsp:val=&quot;000328EC&quot;/&gt;&lt;wsp:rsid wsp:val=&quot;00035B30&quot;/&gt;&lt;wsp:rsid wsp:val=&quot;0003604E&quot;/&gt;&lt;wsp:rsid wsp:val=&quot;000370CA&quot;/&gt;&lt;wsp:rsid wsp:val=&quot;000402E4&quot;/&gt;&lt;wsp:rsid wsp:val=&quot;00040318&quot;/&gt;&lt;wsp:rsid wsp:val=&quot;00040E52&quot;/&gt;&lt;wsp:rsid wsp:val=&quot;000416BD&quot;/&gt;&lt;wsp:rsid wsp:val=&quot;0004225D&quot;/&gt;&lt;wsp:rsid wsp:val=&quot;00043BBF&quot;/&gt;&lt;wsp:rsid wsp:val=&quot;00045016&quot;/&gt;&lt;wsp:rsid wsp:val=&quot;000455CA&quot;/&gt;&lt;wsp:rsid wsp:val=&quot;00045DBA&quot;/&gt;&lt;wsp:rsid wsp:val=&quot;00046ABB&quot;/&gt;&lt;wsp:rsid wsp:val=&quot;00050857&quot;/&gt;&lt;wsp:rsid wsp:val=&quot;0005095D&quot;/&gt;&lt;wsp:rsid wsp:val=&quot;00051C5B&quot;/&gt;&lt;wsp:rsid wsp:val=&quot;000535FB&quot;/&gt;&lt;wsp:rsid wsp:val=&quot;00054437&quot;/&gt;&lt;wsp:rsid wsp:val=&quot;00054DDB&quot;/&gt;&lt;wsp:rsid wsp:val=&quot;00060043&quot;/&gt;&lt;wsp:rsid wsp:val=&quot;00060046&quot;/&gt;&lt;wsp:rsid wsp:val=&quot;000604BC&quot;/&gt;&lt;wsp:rsid wsp:val=&quot;000629A2&quot;/&gt;&lt;wsp:rsid wsp:val=&quot;000636D0&quot;/&gt;&lt;wsp:rsid wsp:val=&quot;00063A94&quot;/&gt;&lt;wsp:rsid wsp:val=&quot;00066AE4&quot;/&gt;&lt;wsp:rsid wsp:val=&quot;00067193&quot;/&gt;&lt;wsp:rsid wsp:val=&quot;00070F36&quot;/&gt;&lt;wsp:rsid wsp:val=&quot;00071BCB&quot;/&gt;&lt;wsp:rsid wsp:val=&quot;000722AB&quot;/&gt;&lt;wsp:rsid wsp:val=&quot;0007374B&quot;/&gt;&lt;wsp:rsid wsp:val=&quot;0007390D&quot;/&gt;&lt;wsp:rsid wsp:val=&quot;00074340&quot;/&gt;&lt;wsp:rsid wsp:val=&quot;0007472C&quot;/&gt;&lt;wsp:rsid wsp:val=&quot;00074B3B&quot;/&gt;&lt;wsp:rsid wsp:val=&quot;00075DA9&quot;/&gt;&lt;wsp:rsid wsp:val=&quot;000768BD&quot;/&gt;&lt;wsp:rsid wsp:val=&quot;00076DD1&quot;/&gt;&lt;wsp:rsid wsp:val=&quot;0007703F&quot;/&gt;&lt;wsp:rsid wsp:val=&quot;000770F6&quot;/&gt;&lt;wsp:rsid wsp:val=&quot;00080005&quot;/&gt;&lt;wsp:rsid wsp:val=&quot;000801A3&quot;/&gt;&lt;wsp:rsid wsp:val=&quot;00080EE9&quot;/&gt;&lt;wsp:rsid wsp:val=&quot;000810B7&quot;/&gt;&lt;wsp:rsid wsp:val=&quot;00081EC9&quot;/&gt;&lt;wsp:rsid wsp:val=&quot;0008259B&quot;/&gt;&lt;wsp:rsid wsp:val=&quot;00082877&quot;/&gt;&lt;wsp:rsid wsp:val=&quot;00083D4A&quot;/&gt;&lt;wsp:rsid wsp:val=&quot;00084676&quot;/&gt;&lt;wsp:rsid wsp:val=&quot;0008525D&quot;/&gt;&lt;wsp:rsid wsp:val=&quot;00085821&quot;/&gt;&lt;wsp:rsid wsp:val=&quot;00087549&quot;/&gt;&lt;wsp:rsid wsp:val=&quot;00087681&quot;/&gt;&lt;wsp:rsid wsp:val=&quot;00090207&quot;/&gt;&lt;wsp:rsid wsp:val=&quot;0009033A&quot;/&gt;&lt;wsp:rsid wsp:val=&quot;000909A3&quot;/&gt;&lt;wsp:rsid wsp:val=&quot;0009102E&quot;/&gt;&lt;wsp:rsid wsp:val=&quot;000916DD&quot;/&gt;&lt;wsp:rsid wsp:val=&quot;00092E1F&quot;/&gt;&lt;wsp:rsid wsp:val=&quot;00093F3A&quot;/&gt;&lt;wsp:rsid wsp:val=&quot;000946E9&quot;/&gt;&lt;wsp:rsid wsp:val=&quot;0009477D&quot;/&gt;&lt;wsp:rsid wsp:val=&quot;00094C88&quot;/&gt;&lt;wsp:rsid wsp:val=&quot;00096C44&quot;/&gt;&lt;wsp:rsid wsp:val=&quot;00096D50&quot;/&gt;&lt;wsp:rsid wsp:val=&quot;000973AA&quot;/&gt;&lt;wsp:rsid wsp:val=&quot;000975D3&quot;/&gt;&lt;wsp:rsid wsp:val=&quot;000A141A&quot;/&gt;&lt;wsp:rsid wsp:val=&quot;000A1A8D&quot;/&gt;&lt;wsp:rsid wsp:val=&quot;000A48CC&quot;/&gt;&lt;wsp:rsid wsp:val=&quot;000A4D90&quot;/&gt;&lt;wsp:rsid wsp:val=&quot;000A50C6&quot;/&gt;&lt;wsp:rsid wsp:val=&quot;000A5243&quot;/&gt;&lt;wsp:rsid wsp:val=&quot;000A5284&quot;/&gt;&lt;wsp:rsid wsp:val=&quot;000A5DC2&quot;/&gt;&lt;wsp:rsid wsp:val=&quot;000A5FAF&quot;/&gt;&lt;wsp:rsid wsp:val=&quot;000A6126&quot;/&gt;&lt;wsp:rsid wsp:val=&quot;000A7647&quot;/&gt;&lt;wsp:rsid wsp:val=&quot;000A7CCA&quot;/&gt;&lt;wsp:rsid wsp:val=&quot;000B0434&quot;/&gt;&lt;wsp:rsid wsp:val=&quot;000B0C7B&quot;/&gt;&lt;wsp:rsid wsp:val=&quot;000B0F94&quot;/&gt;&lt;wsp:rsid wsp:val=&quot;000B25F1&quot;/&gt;&lt;wsp:rsid wsp:val=&quot;000B2762&quot;/&gt;&lt;wsp:rsid wsp:val=&quot;000B309F&quot;/&gt;&lt;wsp:rsid wsp:val=&quot;000B44A1&quot;/&gt;&lt;wsp:rsid wsp:val=&quot;000B6B0E&quot;/&gt;&lt;wsp:rsid wsp:val=&quot;000B6BD9&quot;/&gt;&lt;wsp:rsid wsp:val=&quot;000B7392&quot;/&gt;&lt;wsp:rsid wsp:val=&quot;000C04D0&quot;/&gt;&lt;wsp:rsid wsp:val=&quot;000C0597&quot;/&gt;&lt;wsp:rsid wsp:val=&quot;000C0FE7&quot;/&gt;&lt;wsp:rsid wsp:val=&quot;000C10B2&quot;/&gt;&lt;wsp:rsid wsp:val=&quot;000C11DB&quot;/&gt;&lt;wsp:rsid wsp:val=&quot;000C1382&quot;/&gt;&lt;wsp:rsid wsp:val=&quot;000C14EE&quot;/&gt;&lt;wsp:rsid wsp:val=&quot;000C25A3&quot;/&gt;&lt;wsp:rsid wsp:val=&quot;000C3255&quot;/&gt;&lt;wsp:rsid wsp:val=&quot;000C3361&quot;/&gt;&lt;wsp:rsid wsp:val=&quot;000C3494&quot;/&gt;&lt;wsp:rsid wsp:val=&quot;000C4ED3&quot;/&gt;&lt;wsp:rsid wsp:val=&quot;000C5DAD&quot;/&gt;&lt;wsp:rsid wsp:val=&quot;000C76E6&quot;/&gt;&lt;wsp:rsid wsp:val=&quot;000C790C&quot;/&gt;&lt;wsp:rsid wsp:val=&quot;000C7FB2&quot;/&gt;&lt;wsp:rsid wsp:val=&quot;000D0795&quot;/&gt;&lt;wsp:rsid wsp:val=&quot;000D1C6C&quot;/&gt;&lt;wsp:rsid wsp:val=&quot;000D215C&quot;/&gt;&lt;wsp:rsid wsp:val=&quot;000D4C0C&quot;/&gt;&lt;wsp:rsid wsp:val=&quot;000D5B2C&quot;/&gt;&lt;wsp:rsid wsp:val=&quot;000E00C6&quot;/&gt;&lt;wsp:rsid wsp:val=&quot;000E03BE&quot;/&gt;&lt;wsp:rsid wsp:val=&quot;000E095D&quot;/&gt;&lt;wsp:rsid wsp:val=&quot;000E097C&quot;/&gt;&lt;wsp:rsid wsp:val=&quot;000E1134&quot;/&gt;&lt;wsp:rsid wsp:val=&quot;000E1292&quot;/&gt;&lt;wsp:rsid wsp:val=&quot;000E3776&quot;/&gt;&lt;wsp:rsid wsp:val=&quot;000E5074&quot;/&gt;&lt;wsp:rsid wsp:val=&quot;000E5CB6&quot;/&gt;&lt;wsp:rsid wsp:val=&quot;000E6848&quot;/&gt;&lt;wsp:rsid wsp:val=&quot;000E6B93&quot;/&gt;&lt;wsp:rsid wsp:val=&quot;000F0D7E&quot;/&gt;&lt;wsp:rsid wsp:val=&quot;000F1E3B&quot;/&gt;&lt;wsp:rsid wsp:val=&quot;000F1ECC&quot;/&gt;&lt;wsp:rsid wsp:val=&quot;000F2304&quot;/&gt;&lt;wsp:rsid wsp:val=&quot;000F2775&quot;/&gt;&lt;wsp:rsid wsp:val=&quot;000F2C79&quot;/&gt;&lt;wsp:rsid wsp:val=&quot;000F3A1A&quot;/&gt;&lt;wsp:rsid wsp:val=&quot;000F42CA&quot;/&gt;&lt;wsp:rsid wsp:val=&quot;000F451E&quot;/&gt;&lt;wsp:rsid wsp:val=&quot;000F489B&quot;/&gt;&lt;wsp:rsid wsp:val=&quot;000F4E32&quot;/&gt;&lt;wsp:rsid wsp:val=&quot;000F5567&quot;/&gt;&lt;wsp:rsid wsp:val=&quot;000F69B9&quot;/&gt;&lt;wsp:rsid wsp:val=&quot;000F6FC8&quot;/&gt;&lt;wsp:rsid wsp:val=&quot;000F70D9&quot;/&gt;&lt;wsp:rsid wsp:val=&quot;000F7961&quot;/&gt;&lt;wsp:rsid wsp:val=&quot;000F7F06&quot;/&gt;&lt;wsp:rsid wsp:val=&quot;00101E53&quot;/&gt;&lt;wsp:rsid wsp:val=&quot;00102883&quot;/&gt;&lt;wsp:rsid wsp:val=&quot;00102ADF&quot;/&gt;&lt;wsp:rsid wsp:val=&quot;00102CB7&quot;/&gt;&lt;wsp:rsid wsp:val=&quot;001034AA&quot;/&gt;&lt;wsp:rsid wsp:val=&quot;001036BF&quot;/&gt;&lt;wsp:rsid wsp:val=&quot;00103CFB&quot;/&gt;&lt;wsp:rsid wsp:val=&quot;00103D48&quot;/&gt;&lt;wsp:rsid wsp:val=&quot;00103EC7&quot;/&gt;&lt;wsp:rsid wsp:val=&quot;00104B0D&quot;/&gt;&lt;wsp:rsid wsp:val=&quot;00106B3D&quot;/&gt;&lt;wsp:rsid wsp:val=&quot;00107E9D&quot;/&gt;&lt;wsp:rsid wsp:val=&quot;00110467&quot;/&gt;&lt;wsp:rsid wsp:val=&quot;00111F8D&quot;/&gt;&lt;wsp:rsid wsp:val=&quot;00112203&quot;/&gt;&lt;wsp:rsid wsp:val=&quot;001126CE&quot;/&gt;&lt;wsp:rsid wsp:val=&quot;0011282D&quot;/&gt;&lt;wsp:rsid wsp:val=&quot;00114B01&quot;/&gt;&lt;wsp:rsid wsp:val=&quot;00115916&quot;/&gt;&lt;wsp:rsid wsp:val=&quot;00116912&quot;/&gt;&lt;wsp:rsid wsp:val=&quot;001170CE&quot;/&gt;&lt;wsp:rsid wsp:val=&quot;00117F27&quot;/&gt;&lt;wsp:rsid wsp:val=&quot;00121007&quot;/&gt;&lt;wsp:rsid wsp:val=&quot;001212D2&quot;/&gt;&lt;wsp:rsid wsp:val=&quot;0012163B&quot;/&gt;&lt;wsp:rsid wsp:val=&quot;0012164E&quot;/&gt;&lt;wsp:rsid wsp:val=&quot;001227CA&quot;/&gt;&lt;wsp:rsid wsp:val=&quot;0012291A&quot;/&gt;&lt;wsp:rsid wsp:val=&quot;00122C80&quot;/&gt;&lt;wsp:rsid wsp:val=&quot;00124638&quot;/&gt;&lt;wsp:rsid wsp:val=&quot;00124853&quot;/&gt;&lt;wsp:rsid wsp:val=&quot;0012501A&quot;/&gt;&lt;wsp:rsid wsp:val=&quot;0012540A&quot;/&gt;&lt;wsp:rsid wsp:val=&quot;00125F3B&quot;/&gt;&lt;wsp:rsid wsp:val=&quot;001263E1&quot;/&gt;&lt;wsp:rsid wsp:val=&quot;001268EC&quot;/&gt;&lt;wsp:rsid wsp:val=&quot;00126938&quot;/&gt;&lt;wsp:rsid wsp:val=&quot;00126E28&quot;/&gt;&lt;wsp:rsid wsp:val=&quot;0012748D&quot;/&gt;&lt;wsp:rsid wsp:val=&quot;0013093D&quot;/&gt;&lt;wsp:rsid wsp:val=&quot;00131B68&quot;/&gt;&lt;wsp:rsid wsp:val=&quot;00131D46&quot;/&gt;&lt;wsp:rsid wsp:val=&quot;00131E52&quot;/&gt;&lt;wsp:rsid wsp:val=&quot;0013235A&quot;/&gt;&lt;wsp:rsid wsp:val=&quot;001328E9&quot;/&gt;&lt;wsp:rsid wsp:val=&quot;00134476&quot;/&gt;&lt;wsp:rsid wsp:val=&quot;00134CD1&quot;/&gt;&lt;wsp:rsid wsp:val=&quot;00135208&quot;/&gt;&lt;wsp:rsid wsp:val=&quot;0013617D&quot;/&gt;&lt;wsp:rsid wsp:val=&quot;00136E09&quot;/&gt;&lt;wsp:rsid wsp:val=&quot;001379D0&quot;/&gt;&lt;wsp:rsid wsp:val=&quot;00137CCF&quot;/&gt;&lt;wsp:rsid wsp:val=&quot;00140168&quot;/&gt;&lt;wsp:rsid wsp:val=&quot;00140D4A&quot;/&gt;&lt;wsp:rsid wsp:val=&quot;0014113D&quot;/&gt;&lt;wsp:rsid wsp:val=&quot;001413F6&quot;/&gt;&lt;wsp:rsid wsp:val=&quot;001414EC&quot;/&gt;&lt;wsp:rsid wsp:val=&quot;0014277D&quot;/&gt;&lt;wsp:rsid wsp:val=&quot;0014288D&quot;/&gt;&lt;wsp:rsid wsp:val=&quot;0014289C&quot;/&gt;&lt;wsp:rsid wsp:val=&quot;00142A12&quot;/&gt;&lt;wsp:rsid wsp:val=&quot;00142F60&quot;/&gt;&lt;wsp:rsid wsp:val=&quot;001439DE&quot;/&gt;&lt;wsp:rsid wsp:val=&quot;00144C0F&quot;/&gt;&lt;wsp:rsid wsp:val=&quot;001451E4&quot;/&gt;&lt;wsp:rsid wsp:val=&quot;001453E2&quot;/&gt;&lt;wsp:rsid wsp:val=&quot;0014577B&quot;/&gt;&lt;wsp:rsid wsp:val=&quot;0014650A&quot;/&gt;&lt;wsp:rsid wsp:val=&quot;0014774A&quot;/&gt;&lt;wsp:rsid wsp:val=&quot;001504D0&quot;/&gt;&lt;wsp:rsid wsp:val=&quot;00150B57&quot;/&gt;&lt;wsp:rsid wsp:val=&quot;001511FE&quot;/&gt;&lt;wsp:rsid wsp:val=&quot;00151221&quot;/&gt;&lt;wsp:rsid wsp:val=&quot;001518E0&quot;/&gt;&lt;wsp:rsid wsp:val=&quot;00151D48&quot;/&gt;&lt;wsp:rsid wsp:val=&quot;00151FDA&quot;/&gt;&lt;wsp:rsid wsp:val=&quot;001524E7&quot;/&gt;&lt;wsp:rsid wsp:val=&quot;00153FE5&quot;/&gt;&lt;wsp:rsid wsp:val=&quot;0015509C&quot;/&gt;&lt;wsp:rsid wsp:val=&quot;00155FC5&quot;/&gt;&lt;wsp:rsid wsp:val=&quot;00156AA2&quot;/&gt;&lt;wsp:rsid wsp:val=&quot;00156CB7&quot;/&gt;&lt;wsp:rsid wsp:val=&quot;00157E06&quot;/&gt;&lt;wsp:rsid wsp:val=&quot;0016039F&quot;/&gt;&lt;wsp:rsid wsp:val=&quot;0016041A&quot;/&gt;&lt;wsp:rsid wsp:val=&quot;001627F9&quot;/&gt;&lt;wsp:rsid wsp:val=&quot;00162BC1&quot;/&gt;&lt;wsp:rsid wsp:val=&quot;00162C13&quot;/&gt;&lt;wsp:rsid wsp:val=&quot;00162EED&quot;/&gt;&lt;wsp:rsid wsp:val=&quot;00164291&quot;/&gt;&lt;wsp:rsid wsp:val=&quot;00164450&quot;/&gt;&lt;wsp:rsid wsp:val=&quot;0016495E&quot;/&gt;&lt;wsp:rsid wsp:val=&quot;0016779D&quot;/&gt;&lt;wsp:rsid wsp:val=&quot;00167D14&quot;/&gt;&lt;wsp:rsid wsp:val=&quot;00170E5D&quot;/&gt;&lt;wsp:rsid wsp:val=&quot;001737D1&quot;/&gt;&lt;wsp:rsid wsp:val=&quot;00175182&quot;/&gt;&lt;wsp:rsid wsp:val=&quot;0017553B&quot;/&gt;&lt;wsp:rsid wsp:val=&quot;00175A68&quot;/&gt;&lt;wsp:rsid wsp:val=&quot;00175EE8&quot;/&gt;&lt;wsp:rsid wsp:val=&quot;0017614E&quot;/&gt;&lt;wsp:rsid wsp:val=&quot;001763AE&quot;/&gt;&lt;wsp:rsid wsp:val=&quot;00176630&quot;/&gt;&lt;wsp:rsid wsp:val=&quot;00182BE2&quot;/&gt;&lt;wsp:rsid wsp:val=&quot;001833BB&quot;/&gt;&lt;wsp:rsid wsp:val=&quot;00184637&quot;/&gt;&lt;wsp:rsid wsp:val=&quot;00184C21&quot;/&gt;&lt;wsp:rsid wsp:val=&quot;0018550F&quot;/&gt;&lt;wsp:rsid wsp:val=&quot;00185D0E&quot;/&gt;&lt;wsp:rsid wsp:val=&quot;001860AB&quot;/&gt;&lt;wsp:rsid wsp:val=&quot;001869EA&quot;/&gt;&lt;wsp:rsid wsp:val=&quot;00190914&quot;/&gt;&lt;wsp:rsid wsp:val=&quot;00193227&quot;/&gt;&lt;wsp:rsid wsp:val=&quot;00193528&quot;/&gt;&lt;wsp:rsid wsp:val=&quot;00193A40&quot;/&gt;&lt;wsp:rsid wsp:val=&quot;00193E43&quot;/&gt;&lt;wsp:rsid wsp:val=&quot;00194171&quot;/&gt;&lt;wsp:rsid wsp:val=&quot;00194533&quot;/&gt;&lt;wsp:rsid wsp:val=&quot;00196960&quot;/&gt;&lt;wsp:rsid wsp:val=&quot;001A09EF&quot;/&gt;&lt;wsp:rsid wsp:val=&quot;001A2290&quot;/&gt;&lt;wsp:rsid wsp:val=&quot;001A2904&quot;/&gt;&lt;wsp:rsid wsp:val=&quot;001A2D7B&quot;/&gt;&lt;wsp:rsid wsp:val=&quot;001A326C&quot;/&gt;&lt;wsp:rsid wsp:val=&quot;001A4A71&quot;/&gt;&lt;wsp:rsid wsp:val=&quot;001A5400&quot;/&gt;&lt;wsp:rsid wsp:val=&quot;001A5740&quot;/&gt;&lt;wsp:rsid wsp:val=&quot;001B026C&quot;/&gt;&lt;wsp:rsid wsp:val=&quot;001B1467&quot;/&gt;&lt;wsp:rsid wsp:val=&quot;001B344C&quot;/&gt;&lt;wsp:rsid wsp:val=&quot;001B3B1F&quot;/&gt;&lt;wsp:rsid wsp:val=&quot;001B67AA&quot;/&gt;&lt;wsp:rsid wsp:val=&quot;001B7929&quot;/&gt;&lt;wsp:rsid wsp:val=&quot;001B7C43&quot;/&gt;&lt;wsp:rsid wsp:val=&quot;001C0247&quot;/&gt;&lt;wsp:rsid wsp:val=&quot;001C092C&quot;/&gt;&lt;wsp:rsid wsp:val=&quot;001C1078&quot;/&gt;&lt;wsp:rsid wsp:val=&quot;001C18C1&quot;/&gt;&lt;wsp:rsid wsp:val=&quot;001C1D11&quot;/&gt;&lt;wsp:rsid wsp:val=&quot;001C2A53&quot;/&gt;&lt;wsp:rsid wsp:val=&quot;001C4B61&quot;/&gt;&lt;wsp:rsid wsp:val=&quot;001C4F81&quot;/&gt;&lt;wsp:rsid wsp:val=&quot;001C565A&quot;/&gt;&lt;wsp:rsid wsp:val=&quot;001C573E&quot;/&gt;&lt;wsp:rsid wsp:val=&quot;001C5B65&quot;/&gt;&lt;wsp:rsid wsp:val=&quot;001C5C65&quot;/&gt;&lt;wsp:rsid wsp:val=&quot;001C7145&quot;/&gt;&lt;wsp:rsid wsp:val=&quot;001D027C&quot;/&gt;&lt;wsp:rsid wsp:val=&quot;001D115E&quot;/&gt;&lt;wsp:rsid wsp:val=&quot;001D2346&quot;/&gt;&lt;wsp:rsid wsp:val=&quot;001D2CE7&quot;/&gt;&lt;wsp:rsid wsp:val=&quot;001D2DF0&quot;/&gt;&lt;wsp:rsid wsp:val=&quot;001D3551&quot;/&gt;&lt;wsp:rsid wsp:val=&quot;001D4C63&quot;/&gt;&lt;wsp:rsid wsp:val=&quot;001D4FC0&quot;/&gt;&lt;wsp:rsid wsp:val=&quot;001D5C42&quot;/&gt;&lt;wsp:rsid wsp:val=&quot;001D5D3E&quot;/&gt;&lt;wsp:rsid wsp:val=&quot;001D7F43&quot;/&gt;&lt;wsp:rsid wsp:val=&quot;001E1C1B&quot;/&gt;&lt;wsp:rsid wsp:val=&quot;001E1FE5&quot;/&gt;&lt;wsp:rsid wsp:val=&quot;001E2294&quot;/&gt;&lt;wsp:rsid wsp:val=&quot;001E272D&quot;/&gt;&lt;wsp:rsid wsp:val=&quot;001E2735&quot;/&gt;&lt;wsp:rsid wsp:val=&quot;001E3512&quot;/&gt;&lt;wsp:rsid wsp:val=&quot;001E3A9B&quot;/&gt;&lt;wsp:rsid wsp:val=&quot;001E3D7E&quot;/&gt;&lt;wsp:rsid wsp:val=&quot;001E4487&quot;/&gt;&lt;wsp:rsid wsp:val=&quot;001E4D6B&quot;/&gt;&lt;wsp:rsid wsp:val=&quot;001E5100&quot;/&gt;&lt;wsp:rsid wsp:val=&quot;001E517A&quot;/&gt;&lt;wsp:rsid wsp:val=&quot;001E580D&quot;/&gt;&lt;wsp:rsid wsp:val=&quot;001E5D73&quot;/&gt;&lt;wsp:rsid wsp:val=&quot;001E70B0&quot;/&gt;&lt;wsp:rsid wsp:val=&quot;001E70E7&quot;/&gt;&lt;wsp:rsid wsp:val=&quot;001F0178&quot;/&gt;&lt;wsp:rsid wsp:val=&quot;001F0DE2&quot;/&gt;&lt;wsp:rsid wsp:val=&quot;001F1447&quot;/&gt;&lt;wsp:rsid wsp:val=&quot;001F25BF&quot;/&gt;&lt;wsp:rsid wsp:val=&quot;001F3099&quot;/&gt;&lt;wsp:rsid wsp:val=&quot;001F5110&quot;/&gt;&lt;wsp:rsid wsp:val=&quot;001F6BB5&quot;/&gt;&lt;wsp:rsid wsp:val=&quot;001F7905&quot;/&gt;&lt;wsp:rsid wsp:val=&quot;001F7BF8&quot;/&gt;&lt;wsp:rsid wsp:val=&quot;0020072F&quot;/&gt;&lt;wsp:rsid wsp:val=&quot;0020109D&quot;/&gt;&lt;wsp:rsid wsp:val=&quot;002017A5&quot;/&gt;&lt;wsp:rsid wsp:val=&quot;00202142&quot;/&gt;&lt;wsp:rsid wsp:val=&quot;00202B4C&quot;/&gt;&lt;wsp:rsid wsp:val=&quot;0020398C&quot;/&gt;&lt;wsp:rsid wsp:val=&quot;0020416B&quot;/&gt;&lt;wsp:rsid wsp:val=&quot;002044BE&quot;/&gt;&lt;wsp:rsid wsp:val=&quot;0020468B&quot;/&gt;&lt;wsp:rsid wsp:val=&quot;0020624A&quot;/&gt;&lt;wsp:rsid wsp:val=&quot;0021064E&quot;/&gt;&lt;wsp:rsid wsp:val=&quot;00212A64&quot;/&gt;&lt;wsp:rsid wsp:val=&quot;00213D55&quot;/&gt;&lt;wsp:rsid wsp:val=&quot;00213DFC&quot;/&gt;&lt;wsp:rsid wsp:val=&quot;002141B9&quot;/&gt;&lt;wsp:rsid wsp:val=&quot;0021471F&quot;/&gt;&lt;wsp:rsid wsp:val=&quot;00214DC2&quot;/&gt;&lt;wsp:rsid wsp:val=&quot;00215B9D&quot;/&gt;&lt;wsp:rsid wsp:val=&quot;0021679D&quot;/&gt;&lt;wsp:rsid wsp:val=&quot;00216DE1&quot;/&gt;&lt;wsp:rsid wsp:val=&quot;00217C64&quot;/&gt;&lt;wsp:rsid wsp:val=&quot;002200DE&quot;/&gt;&lt;wsp:rsid wsp:val=&quot;002205AB&quot;/&gt;&lt;wsp:rsid wsp:val=&quot;00220E9C&quot;/&gt;&lt;wsp:rsid wsp:val=&quot;00222073&quot;/&gt;&lt;wsp:rsid wsp:val=&quot;0022301E&quot;/&gt;&lt;wsp:rsid wsp:val=&quot;002234BA&quot;/&gt;&lt;wsp:rsid wsp:val=&quot;00224168&quot;/&gt;&lt;wsp:rsid wsp:val=&quot;00227837&quot;/&gt;&lt;wsp:rsid wsp:val=&quot;00227CE0&quot;/&gt;&lt;wsp:rsid wsp:val=&quot;00227E5D&quot;/&gt;&lt;wsp:rsid wsp:val=&quot;00230289&quot;/&gt;&lt;wsp:rsid wsp:val=&quot;002321EE&quot;/&gt;&lt;wsp:rsid wsp:val=&quot;00233869&quot;/&gt;&lt;wsp:rsid wsp:val=&quot;00235F74&quot;/&gt;&lt;wsp:rsid wsp:val=&quot;00237BE6&quot;/&gt;&lt;wsp:rsid wsp:val=&quot;002409F8&quot;/&gt;&lt;wsp:rsid wsp:val=&quot;0024109F&quot;/&gt;&lt;wsp:rsid wsp:val=&quot;00242161&quot;/&gt;&lt;wsp:rsid wsp:val=&quot;00242F84&quot;/&gt;&lt;wsp:rsid wsp:val=&quot;002430B5&quot;/&gt;&lt;wsp:rsid wsp:val=&quot;002441B6&quot;/&gt;&lt;wsp:rsid wsp:val=&quot;002442FE&quot;/&gt;&lt;wsp:rsid wsp:val=&quot;002470BA&quot;/&gt;&lt;wsp:rsid wsp:val=&quot;002477F1&quot;/&gt;&lt;wsp:rsid wsp:val=&quot;00247C0B&quot;/&gt;&lt;wsp:rsid wsp:val=&quot;00247CEB&quot;/&gt;&lt;wsp:rsid wsp:val=&quot;002504E9&quot;/&gt;&lt;wsp:rsid wsp:val=&quot;0025160E&quot;/&gt;&lt;wsp:rsid wsp:val=&quot;00251E0E&quot;/&gt;&lt;wsp:rsid wsp:val=&quot;0025320F&quot;/&gt;&lt;wsp:rsid wsp:val=&quot;00253350&quot;/&gt;&lt;wsp:rsid wsp:val=&quot;00254AEA&quot;/&gt;&lt;wsp:rsid wsp:val=&quot;00255665&quot;/&gt;&lt;wsp:rsid wsp:val=&quot;00255A1D&quot;/&gt;&lt;wsp:rsid wsp:val=&quot;00256607&quot;/&gt;&lt;wsp:rsid wsp:val=&quot;00256955&quot;/&gt;&lt;wsp:rsid wsp:val=&quot;00257B6C&quot;/&gt;&lt;wsp:rsid wsp:val=&quot;002602E1&quot;/&gt;&lt;wsp:rsid wsp:val=&quot;00260952&quot;/&gt;&lt;wsp:rsid wsp:val=&quot;00262558&quot;/&gt;&lt;wsp:rsid wsp:val=&quot;002625C5&quot;/&gt;&lt;wsp:rsid wsp:val=&quot;00262B42&quot;/&gt;&lt;wsp:rsid wsp:val=&quot;002632DA&quot;/&gt;&lt;wsp:rsid wsp:val=&quot;00263A58&quot;/&gt;&lt;wsp:rsid wsp:val=&quot;00264B28&quot;/&gt;&lt;wsp:rsid wsp:val=&quot;00265542&quot;/&gt;&lt;wsp:rsid wsp:val=&quot;002707D8&quot;/&gt;&lt;wsp:rsid wsp:val=&quot;00270D68&quot;/&gt;&lt;wsp:rsid wsp:val=&quot;00270E91&quot;/&gt;&lt;wsp:rsid wsp:val=&quot;002710AB&quot;/&gt;&lt;wsp:rsid wsp:val=&quot;002721B3&quot;/&gt;&lt;wsp:rsid wsp:val=&quot;0027222B&quot;/&gt;&lt;wsp:rsid wsp:val=&quot;0027286C&quot;/&gt;&lt;wsp:rsid wsp:val=&quot;002729A7&quot;/&gt;&lt;wsp:rsid wsp:val=&quot;002729F6&quot;/&gt;&lt;wsp:rsid wsp:val=&quot;002737F6&quot;/&gt;&lt;wsp:rsid wsp:val=&quot;00273F64&quot;/&gt;&lt;wsp:rsid wsp:val=&quot;002741A9&quot;/&gt;&lt;wsp:rsid wsp:val=&quot;00274990&quot;/&gt;&lt;wsp:rsid wsp:val=&quot;00275878&quot;/&gt;&lt;wsp:rsid wsp:val=&quot;00275A1C&quot;/&gt;&lt;wsp:rsid wsp:val=&quot;00275BA3&quot;/&gt;&lt;wsp:rsid wsp:val=&quot;00275C19&quot;/&gt;&lt;wsp:rsid wsp:val=&quot;00275DC6&quot;/&gt;&lt;wsp:rsid wsp:val=&quot;00280179&quot;/&gt;&lt;wsp:rsid wsp:val=&quot;00280425&quot;/&gt;&lt;wsp:rsid wsp:val=&quot;00280F75&quot;/&gt;&lt;wsp:rsid wsp:val=&quot;00283B21&quot;/&gt;&lt;wsp:rsid wsp:val=&quot;00283EC6&quot;/&gt;&lt;wsp:rsid wsp:val=&quot;00284696&quot;/&gt;&lt;wsp:rsid wsp:val=&quot;00284BB4&quot;/&gt;&lt;wsp:rsid wsp:val=&quot;0028654D&quot;/&gt;&lt;wsp:rsid wsp:val=&quot;00286F19&quot;/&gt;&lt;wsp:rsid wsp:val=&quot;00290AE1&quot;/&gt;&lt;wsp:rsid wsp:val=&quot;00291874&quot;/&gt;&lt;wsp:rsid wsp:val=&quot;00291973&quot;/&gt;&lt;wsp:rsid wsp:val=&quot;002925B8&quot;/&gt;&lt;wsp:rsid wsp:val=&quot;0029284F&quot;/&gt;&lt;wsp:rsid wsp:val=&quot;00295A6F&quot;/&gt;&lt;wsp:rsid wsp:val=&quot;00296759&quot;/&gt;&lt;wsp:rsid wsp:val=&quot;00296827&quot;/&gt;&lt;wsp:rsid wsp:val=&quot;00296A4E&quot;/&gt;&lt;wsp:rsid wsp:val=&quot;00297770&quot;/&gt;&lt;wsp:rsid wsp:val=&quot;002A005A&quot;/&gt;&lt;wsp:rsid wsp:val=&quot;002A0AF4&quot;/&gt;&lt;wsp:rsid wsp:val=&quot;002A12D9&quot;/&gt;&lt;wsp:rsid wsp:val=&quot;002A1D11&quot;/&gt;&lt;wsp:rsid wsp:val=&quot;002A2034&quot;/&gt;&lt;wsp:rsid wsp:val=&quot;002A25EC&quot;/&gt;&lt;wsp:rsid wsp:val=&quot;002A3472&quot;/&gt;&lt;wsp:rsid wsp:val=&quot;002A391A&quot;/&gt;&lt;wsp:rsid wsp:val=&quot;002A3DB6&quot;/&gt;&lt;wsp:rsid wsp:val=&quot;002A44A3&quot;/&gt;&lt;wsp:rsid wsp:val=&quot;002A4FDC&quot;/&gt;&lt;wsp:rsid wsp:val=&quot;002A5403&quot;/&gt;&lt;wsp:rsid wsp:val=&quot;002A58FB&quot;/&gt;&lt;wsp:rsid wsp:val=&quot;002A71B8&quot;/&gt;&lt;wsp:rsid wsp:val=&quot;002B1257&quot;/&gt;&lt;wsp:rsid wsp:val=&quot;002B193E&quot;/&gt;&lt;wsp:rsid wsp:val=&quot;002B1B81&quot;/&gt;&lt;wsp:rsid wsp:val=&quot;002B28DB&quot;/&gt;&lt;wsp:rsid wsp:val=&quot;002B2978&quot;/&gt;&lt;wsp:rsid wsp:val=&quot;002B2C18&quot;/&gt;&lt;wsp:rsid wsp:val=&quot;002B3777&quot;/&gt;&lt;wsp:rsid wsp:val=&quot;002B4E69&quot;/&gt;&lt;wsp:rsid wsp:val=&quot;002B5C98&quot;/&gt;&lt;wsp:rsid wsp:val=&quot;002B6491&quot;/&gt;&lt;wsp:rsid wsp:val=&quot;002B6659&quot;/&gt;&lt;wsp:rsid wsp:val=&quot;002B6A68&quot;/&gt;&lt;wsp:rsid wsp:val=&quot;002B70C2&quot;/&gt;&lt;wsp:rsid wsp:val=&quot;002B73CD&quot;/&gt;&lt;wsp:rsid wsp:val=&quot;002B796A&quot;/&gt;&lt;wsp:rsid wsp:val=&quot;002C0C30&quot;/&gt;&lt;wsp:rsid wsp:val=&quot;002C116F&quot;/&gt;&lt;wsp:rsid wsp:val=&quot;002C2BA5&quot;/&gt;&lt;wsp:rsid wsp:val=&quot;002C302E&quot;/&gt;&lt;wsp:rsid wsp:val=&quot;002C36FD&quot;/&gt;&lt;wsp:rsid wsp:val=&quot;002C3759&quot;/&gt;&lt;wsp:rsid wsp:val=&quot;002C37D4&quot;/&gt;&lt;wsp:rsid wsp:val=&quot;002C47E0&quot;/&gt;&lt;wsp:rsid wsp:val=&quot;002C54E7&quot;/&gt;&lt;wsp:rsid wsp:val=&quot;002C7CC4&quot;/&gt;&lt;wsp:rsid wsp:val=&quot;002D0FE0&quot;/&gt;&lt;wsp:rsid wsp:val=&quot;002D1707&quot;/&gt;&lt;wsp:rsid wsp:val=&quot;002D1DF9&quot;/&gt;&lt;wsp:rsid wsp:val=&quot;002D2147&quot;/&gt;&lt;wsp:rsid wsp:val=&quot;002D4E40&quot;/&gt;&lt;wsp:rsid wsp:val=&quot;002D6A45&quot;/&gt;&lt;wsp:rsid wsp:val=&quot;002D7314&quot;/&gt;&lt;wsp:rsid wsp:val=&quot;002E0C6F&quot;/&gt;&lt;wsp:rsid wsp:val=&quot;002E18C0&quot;/&gt;&lt;wsp:rsid wsp:val=&quot;002E2B07&quot;/&gt;&lt;wsp:rsid wsp:val=&quot;002E5AA9&quot;/&gt;&lt;wsp:rsid wsp:val=&quot;002E5B23&quot;/&gt;&lt;wsp:rsid wsp:val=&quot;002E6499&quot;/&gt;&lt;wsp:rsid wsp:val=&quot;002E6591&quot;/&gt;&lt;wsp:rsid wsp:val=&quot;002E700D&quot;/&gt;&lt;wsp:rsid wsp:val=&quot;002E7D4A&quot;/&gt;&lt;wsp:rsid wsp:val=&quot;002F0CA2&quot;/&gt;&lt;wsp:rsid wsp:val=&quot;002F0FD1&quot;/&gt;&lt;wsp:rsid wsp:val=&quot;002F11D2&quot;/&gt;&lt;wsp:rsid wsp:val=&quot;002F1B9F&quot;/&gt;&lt;wsp:rsid wsp:val=&quot;002F2148&quot;/&gt;&lt;wsp:rsid wsp:val=&quot;002F3C21&quot;/&gt;&lt;wsp:rsid wsp:val=&quot;002F44F6&quot;/&gt;&lt;wsp:rsid wsp:val=&quot;002F4C0D&quot;/&gt;&lt;wsp:rsid wsp:val=&quot;002F4F3E&quot;/&gt;&lt;wsp:rsid wsp:val=&quot;002F5CB5&quot;/&gt;&lt;wsp:rsid wsp:val=&quot;002F5F03&quot;/&gt;&lt;wsp:rsid wsp:val=&quot;002F7270&quot;/&gt;&lt;wsp:rsid wsp:val=&quot;002F7EF8&quot;/&gt;&lt;wsp:rsid wsp:val=&quot;003001C0&quot;/&gt;&lt;wsp:rsid wsp:val=&quot;00300282&quot;/&gt;&lt;wsp:rsid wsp:val=&quot;00300443&quot;/&gt;&lt;wsp:rsid wsp:val=&quot;003007E5&quot;/&gt;&lt;wsp:rsid wsp:val=&quot;0030089B&quot;/&gt;&lt;wsp:rsid wsp:val=&quot;00300FC8&quot;/&gt;&lt;wsp:rsid wsp:val=&quot;003010F9&quot;/&gt;&lt;wsp:rsid wsp:val=&quot;00301266&quot;/&gt;&lt;wsp:rsid wsp:val=&quot;0030135B&quot;/&gt;&lt;wsp:rsid wsp:val=&quot;00301848&quot;/&gt;&lt;wsp:rsid wsp:val=&quot;0030195C&quot;/&gt;&lt;wsp:rsid wsp:val=&quot;00301F89&quot;/&gt;&lt;wsp:rsid wsp:val=&quot;00302121&quot;/&gt;&lt;wsp:rsid wsp:val=&quot;003025CB&quot;/&gt;&lt;wsp:rsid wsp:val=&quot;003025E7&quot;/&gt;&lt;wsp:rsid wsp:val=&quot;00302871&quot;/&gt;&lt;wsp:rsid wsp:val=&quot;003037E9&quot;/&gt;&lt;wsp:rsid wsp:val=&quot;0030424D&quot;/&gt;&lt;wsp:rsid wsp:val=&quot;0031014C&quot;/&gt;&lt;wsp:rsid wsp:val=&quot;00310DBF&quot;/&gt;&lt;wsp:rsid wsp:val=&quot;003124F0&quot;/&gt;&lt;wsp:rsid wsp:val=&quot;003129A0&quot;/&gt;&lt;wsp:rsid wsp:val=&quot;00315097&quot;/&gt;&lt;wsp:rsid wsp:val=&quot;00315E8D&quot;/&gt;&lt;wsp:rsid wsp:val=&quot;00316894&quot;/&gt;&lt;wsp:rsid wsp:val=&quot;0032232F&quot;/&gt;&lt;wsp:rsid wsp:val=&quot;003228FD&quot;/&gt;&lt;wsp:rsid wsp:val=&quot;00323C29&quot;/&gt;&lt;wsp:rsid wsp:val=&quot;0032540F&quot;/&gt;&lt;wsp:rsid wsp:val=&quot;003261D7&quot;/&gt;&lt;wsp:rsid wsp:val=&quot;0032630D&quot;/&gt;&lt;wsp:rsid wsp:val=&quot;00326855&quot;/&gt;&lt;wsp:rsid wsp:val=&quot;00326925&quot;/&gt;&lt;wsp:rsid wsp:val=&quot;00326E77&quot;/&gt;&lt;wsp:rsid wsp:val=&quot;00326FB4&quot;/&gt;&lt;wsp:rsid wsp:val=&quot;003275C6&quot;/&gt;&lt;wsp:rsid wsp:val=&quot;00327F16&quot;/&gt;&lt;wsp:rsid wsp:val=&quot;00327F35&quot;/&gt;&lt;wsp:rsid wsp:val=&quot;00330811&quot;/&gt;&lt;wsp:rsid wsp:val=&quot;00330960&quot;/&gt;&lt;wsp:rsid wsp:val=&quot;0033107F&quot;/&gt;&lt;wsp:rsid wsp:val=&quot;00331AFF&quot;/&gt;&lt;wsp:rsid wsp:val=&quot;00331C46&quot;/&gt;&lt;wsp:rsid wsp:val=&quot;003324C5&quot;/&gt;&lt;wsp:rsid wsp:val=&quot;00332826&quot;/&gt;&lt;wsp:rsid wsp:val=&quot;0033330E&quot;/&gt;&lt;wsp:rsid wsp:val=&quot;00334A19&quot;/&gt;&lt;wsp:rsid wsp:val=&quot;00334B92&quot;/&gt;&lt;wsp:rsid wsp:val=&quot;0033530B&quot;/&gt;&lt;wsp:rsid wsp:val=&quot;003360FE&quot;/&gt;&lt;wsp:rsid wsp:val=&quot;003363AF&quot;/&gt;&lt;wsp:rsid wsp:val=&quot;003368D2&quot;/&gt;&lt;wsp:rsid wsp:val=&quot;0033704D&quot;/&gt;&lt;wsp:rsid wsp:val=&quot;003375A5&quot;/&gt;&lt;wsp:rsid wsp:val=&quot;0033799C&quot;/&gt;&lt;wsp:rsid wsp:val=&quot;00337DC6&quot;/&gt;&lt;wsp:rsid wsp:val=&quot;00340470&quot;/&gt;&lt;wsp:rsid wsp:val=&quot;003407B0&quot;/&gt;&lt;wsp:rsid wsp:val=&quot;0034104E&quot;/&gt;&lt;wsp:rsid wsp:val=&quot;00341DE5&quot;/&gt;&lt;wsp:rsid wsp:val=&quot;0034236C&quot;/&gt;&lt;wsp:rsid wsp:val=&quot;003425D2&quot;/&gt;&lt;wsp:rsid wsp:val=&quot;00342977&quot;/&gt;&lt;wsp:rsid wsp:val=&quot;00345536&quot;/&gt;&lt;wsp:rsid wsp:val=&quot;00345780&quot;/&gt;&lt;wsp:rsid wsp:val=&quot;003461A3&quot;/&gt;&lt;wsp:rsid wsp:val=&quot;00346D9E&quot;/&gt;&lt;wsp:rsid wsp:val=&quot;00347DA8&quot;/&gt;&lt;wsp:rsid wsp:val=&quot;00350EAF&quot;/&gt;&lt;wsp:rsid wsp:val=&quot;003512DB&quot;/&gt;&lt;wsp:rsid wsp:val=&quot;00351881&quot;/&gt;&lt;wsp:rsid wsp:val=&quot;00351D29&quot;/&gt;&lt;wsp:rsid wsp:val=&quot;00352113&quot;/&gt;&lt;wsp:rsid wsp:val=&quot;00352305&quot;/&gt;&lt;wsp:rsid wsp:val=&quot;00352591&quot;/&gt;&lt;wsp:rsid wsp:val=&quot;00352C1B&quot;/&gt;&lt;wsp:rsid wsp:val=&quot;00352E75&quot;/&gt;&lt;wsp:rsid wsp:val=&quot;0035301B&quot;/&gt;&lt;wsp:rsid wsp:val=&quot;0035340C&quot;/&gt;&lt;wsp:rsid wsp:val=&quot;00353FBE&quot;/&gt;&lt;wsp:rsid wsp:val=&quot;003541A9&quot;/&gt;&lt;wsp:rsid wsp:val=&quot;0035596C&quot;/&gt;&lt;wsp:rsid wsp:val=&quot;00357DE7&quot;/&gt;&lt;wsp:rsid wsp:val=&quot;00360EA5&quot;/&gt;&lt;wsp:rsid wsp:val=&quot;00361823&quot;/&gt;&lt;wsp:rsid wsp:val=&quot;00362693&quot;/&gt;&lt;wsp:rsid wsp:val=&quot;003626AF&quot;/&gt;&lt;wsp:rsid wsp:val=&quot;003636F4&quot;/&gt;&lt;wsp:rsid wsp:val=&quot;003641E7&quot;/&gt;&lt;wsp:rsid wsp:val=&quot;00365820&quot;/&gt;&lt;wsp:rsid wsp:val=&quot;003660DD&quot;/&gt;&lt;wsp:rsid wsp:val=&quot;00366AC6&quot;/&gt;&lt;wsp:rsid wsp:val=&quot;00366EAB&quot;/&gt;&lt;wsp:rsid wsp:val=&quot;003679B8&quot;/&gt;&lt;wsp:rsid wsp:val=&quot;00367EA3&quot;/&gt;&lt;wsp:rsid wsp:val=&quot;00370209&quot;/&gt;&lt;wsp:rsid wsp:val=&quot;00370E15&quot;/&gt;&lt;wsp:rsid wsp:val=&quot;0037117F&quot;/&gt;&lt;wsp:rsid wsp:val=&quot;00372316&quot;/&gt;&lt;wsp:rsid wsp:val=&quot;00372728&quot;/&gt;&lt;wsp:rsid wsp:val=&quot;00372B80&quot;/&gt;&lt;wsp:rsid wsp:val=&quot;0037325B&quot;/&gt;&lt;wsp:rsid wsp:val=&quot;003734BC&quot;/&gt;&lt;wsp:rsid wsp:val=&quot;003753D4&quot;/&gt;&lt;wsp:rsid wsp:val=&quot;00376104&quot;/&gt;&lt;wsp:rsid wsp:val=&quot;00376681&quot;/&gt;&lt;wsp:rsid wsp:val=&quot;00377A30&quot;/&gt;&lt;wsp:rsid wsp:val=&quot;0038125C&quot;/&gt;&lt;wsp:rsid wsp:val=&quot;0038182F&quot;/&gt;&lt;wsp:rsid wsp:val=&quot;00381A46&quot;/&gt;&lt;wsp:rsid wsp:val=&quot;0038254D&quot;/&gt;&lt;wsp:rsid wsp:val=&quot;00382C43&quot;/&gt;&lt;wsp:rsid wsp:val=&quot;00384D15&quot;/&gt;&lt;wsp:rsid wsp:val=&quot;003864E8&quot;/&gt;&lt;wsp:rsid wsp:val=&quot;00386A03&quot;/&gt;&lt;wsp:rsid wsp:val=&quot;00387DD7&quot;/&gt;&lt;wsp:rsid wsp:val=&quot;003904A4&quot;/&gt;&lt;wsp:rsid wsp:val=&quot;00391214&quot;/&gt;&lt;wsp:rsid wsp:val=&quot;003916EA&quot;/&gt;&lt;wsp:rsid wsp:val=&quot;0039175F&quot;/&gt;&lt;wsp:rsid wsp:val=&quot;00392564&quot;/&gt;&lt;wsp:rsid wsp:val=&quot;00394936&quot;/&gt;&lt;wsp:rsid wsp:val=&quot;00394EF8&quot;/&gt;&lt;wsp:rsid wsp:val=&quot;00395A3B&quot;/&gt;&lt;wsp:rsid wsp:val=&quot;00395E3E&quot;/&gt;&lt;wsp:rsid wsp:val=&quot;003979BF&quot;/&gt;&lt;wsp:rsid wsp:val=&quot;00397AAA&quot;/&gt;&lt;wsp:rsid wsp:val=&quot;00397B12&quot;/&gt;&lt;wsp:rsid wsp:val=&quot;00397E00&quot;/&gt;&lt;wsp:rsid wsp:val=&quot;003A114E&quot;/&gt;&lt;wsp:rsid wsp:val=&quot;003A163E&quot;/&gt;&lt;wsp:rsid wsp:val=&quot;003A1A34&quot;/&gt;&lt;wsp:rsid wsp:val=&quot;003A1C8D&quot;/&gt;&lt;wsp:rsid wsp:val=&quot;003A23A5&quot;/&gt;&lt;wsp:rsid wsp:val=&quot;003A2BDF&quot;/&gt;&lt;wsp:rsid wsp:val=&quot;003A3E10&quot;/&gt;&lt;wsp:rsid wsp:val=&quot;003A7AEA&quot;/&gt;&lt;wsp:rsid wsp:val=&quot;003B01F1&quot;/&gt;&lt;wsp:rsid wsp:val=&quot;003B0546&quot;/&gt;&lt;wsp:rsid wsp:val=&quot;003B19C1&quot;/&gt;&lt;wsp:rsid wsp:val=&quot;003B1D2A&quot;/&gt;&lt;wsp:rsid wsp:val=&quot;003B219A&quot;/&gt;&lt;wsp:rsid wsp:val=&quot;003B2645&quot;/&gt;&lt;wsp:rsid wsp:val=&quot;003B2B67&quot;/&gt;&lt;wsp:rsid wsp:val=&quot;003B35B0&quot;/&gt;&lt;wsp:rsid wsp:val=&quot;003B46F2&quot;/&gt;&lt;wsp:rsid wsp:val=&quot;003B4E37&quot;/&gt;&lt;wsp:rsid wsp:val=&quot;003B60A2&quot;/&gt;&lt;wsp:rsid wsp:val=&quot;003B62A3&quot;/&gt;&lt;wsp:rsid wsp:val=&quot;003B7177&quot;/&gt;&lt;wsp:rsid wsp:val=&quot;003B760E&quot;/&gt;&lt;wsp:rsid wsp:val=&quot;003B77C2&quot;/&gt;&lt;wsp:rsid wsp:val=&quot;003C1717&quot;/&gt;&lt;wsp:rsid wsp:val=&quot;003C3523&quot;/&gt;&lt;wsp:rsid wsp:val=&quot;003C396E&quot;/&gt;&lt;wsp:rsid wsp:val=&quot;003C4065&quot;/&gt;&lt;wsp:rsid wsp:val=&quot;003C430C&quot;/&gt;&lt;wsp:rsid wsp:val=&quot;003C4394&quot;/&gt;&lt;wsp:rsid wsp:val=&quot;003C5893&quot;/&gt;&lt;wsp:rsid wsp:val=&quot;003C5A27&quot;/&gt;&lt;wsp:rsid wsp:val=&quot;003C6661&quot;/&gt;&lt;wsp:rsid wsp:val=&quot;003C6BDD&quot;/&gt;&lt;wsp:rsid wsp:val=&quot;003C6F61&quot;/&gt;&lt;wsp:rsid wsp:val=&quot;003D19EF&quot;/&gt;&lt;wsp:rsid wsp:val=&quot;003D1AE7&quot;/&gt;&lt;wsp:rsid wsp:val=&quot;003D2A97&quot;/&gt;&lt;wsp:rsid wsp:val=&quot;003D3213&quot;/&gt;&lt;wsp:rsid wsp:val=&quot;003D32F6&quot;/&gt;&lt;wsp:rsid wsp:val=&quot;003D33C9&quot;/&gt;&lt;wsp:rsid wsp:val=&quot;003D3709&quot;/&gt;&lt;wsp:rsid wsp:val=&quot;003D4045&quot;/&gt;&lt;wsp:rsid wsp:val=&quot;003D42E1&quot;/&gt;&lt;wsp:rsid wsp:val=&quot;003D5187&quot;/&gt;&lt;wsp:rsid wsp:val=&quot;003D57D8&quot;/&gt;&lt;wsp:rsid wsp:val=&quot;003D5FE6&quot;/&gt;&lt;wsp:rsid wsp:val=&quot;003D6160&quot;/&gt;&lt;wsp:rsid wsp:val=&quot;003D61AD&quot;/&gt;&lt;wsp:rsid wsp:val=&quot;003D672A&quot;/&gt;&lt;wsp:rsid wsp:val=&quot;003D7554&quot;/&gt;&lt;wsp:rsid wsp:val=&quot;003D7D7E&quot;/&gt;&lt;wsp:rsid wsp:val=&quot;003E0C80&quot;/&gt;&lt;wsp:rsid wsp:val=&quot;003E0DCA&quot;/&gt;&lt;wsp:rsid wsp:val=&quot;003E1A19&quot;/&gt;&lt;wsp:rsid wsp:val=&quot;003E1C9C&quot;/&gt;&lt;wsp:rsid wsp:val=&quot;003E2151&quot;/&gt;&lt;wsp:rsid wsp:val=&quot;003E24AC&quot;/&gt;&lt;wsp:rsid wsp:val=&quot;003E2E3C&quot;/&gt;&lt;wsp:rsid wsp:val=&quot;003E3AAF&quot;/&gt;&lt;wsp:rsid wsp:val=&quot;003E3C02&quot;/&gt;&lt;wsp:rsid wsp:val=&quot;003E4386&quot;/&gt;&lt;wsp:rsid wsp:val=&quot;003E5664&quot;/&gt;&lt;wsp:rsid wsp:val=&quot;003E574D&quot;/&gt;&lt;wsp:rsid wsp:val=&quot;003E57DD&quot;/&gt;&lt;wsp:rsid wsp:val=&quot;003E7500&quot;/&gt;&lt;wsp:rsid wsp:val=&quot;003E7AEE&quot;/&gt;&lt;wsp:rsid wsp:val=&quot;003E7FD1&quot;/&gt;&lt;wsp:rsid wsp:val=&quot;003F039C&quot;/&gt;&lt;wsp:rsid wsp:val=&quot;003F03A1&quot;/&gt;&lt;wsp:rsid wsp:val=&quot;003F06FD&quot;/&gt;&lt;wsp:rsid wsp:val=&quot;003F0F91&quot;/&gt;&lt;wsp:rsid wsp:val=&quot;003F1BB2&quot;/&gt;&lt;wsp:rsid wsp:val=&quot;003F1BFF&quot;/&gt;&lt;wsp:rsid wsp:val=&quot;003F22DD&quot;/&gt;&lt;wsp:rsid wsp:val=&quot;003F2F0A&quot;/&gt;&lt;wsp:rsid wsp:val=&quot;003F349D&quot;/&gt;&lt;wsp:rsid wsp:val=&quot;003F4349&quot;/&gt;&lt;wsp:rsid wsp:val=&quot;003F4CF8&quot;/&gt;&lt;wsp:rsid wsp:val=&quot;003F5883&quot;/&gt;&lt;wsp:rsid wsp:val=&quot;003F5AEF&quot;/&gt;&lt;wsp:rsid wsp:val=&quot;003F69FC&quot;/&gt;&lt;wsp:rsid wsp:val=&quot;003F7616&quot;/&gt;&lt;wsp:rsid wsp:val=&quot;00400020&quot;/&gt;&lt;wsp:rsid wsp:val=&quot;004000D4&quot;/&gt;&lt;wsp:rsid wsp:val=&quot;004017AD&quot;/&gt;&lt;wsp:rsid wsp:val=&quot;0040251C&quot;/&gt;&lt;wsp:rsid wsp:val=&quot;004028E5&quot;/&gt;&lt;wsp:rsid wsp:val=&quot;004029F6&quot;/&gt;&lt;wsp:rsid wsp:val=&quot;004057B9&quot;/&gt;&lt;wsp:rsid wsp:val=&quot;00405F9C&quot;/&gt;&lt;wsp:rsid wsp:val=&quot;00406374&quot;/&gt;&lt;wsp:rsid wsp:val=&quot;004079CC&quot;/&gt;&lt;wsp:rsid wsp:val=&quot;00407E06&quot;/&gt;&lt;wsp:rsid wsp:val=&quot;00407F07&quot;/&gt;&lt;wsp:rsid wsp:val=&quot;00410A1F&quot;/&gt;&lt;wsp:rsid wsp:val=&quot;00411FFA&quot;/&gt;&lt;wsp:rsid wsp:val=&quot;0041282B&quot;/&gt;&lt;wsp:rsid wsp:val=&quot;00412AC8&quot;/&gt;&lt;wsp:rsid wsp:val=&quot;004140FC&quot;/&gt;&lt;wsp:rsid wsp:val=&quot;004146FB&quot;/&gt;&lt;wsp:rsid wsp:val=&quot;00414B31&quot;/&gt;&lt;wsp:rsid wsp:val=&quot;00416D13&quot;/&gt;&lt;wsp:rsid wsp:val=&quot;0041722C&quot;/&gt;&lt;wsp:rsid wsp:val=&quot;00417D50&quot;/&gt;&lt;wsp:rsid wsp:val=&quot;0042040F&quot;/&gt;&lt;wsp:rsid wsp:val=&quot;0042178A&quot;/&gt;&lt;wsp:rsid wsp:val=&quot;00421AA9&quot;/&gt;&lt;wsp:rsid wsp:val=&quot;00421D05&quot;/&gt;&lt;wsp:rsid wsp:val=&quot;00421EF6&quot;/&gt;&lt;wsp:rsid wsp:val=&quot;00421EFE&quot;/&gt;&lt;wsp:rsid wsp:val=&quot;00422ADE&quot;/&gt;&lt;wsp:rsid wsp:val=&quot;00423CC5&quot;/&gt;&lt;wsp:rsid wsp:val=&quot;004252C7&quot;/&gt;&lt;wsp:rsid wsp:val=&quot;00425BE8&quot;/&gt;&lt;wsp:rsid wsp:val=&quot;00426D0E&quot;/&gt;&lt;wsp:rsid wsp:val=&quot;0043088D&quot;/&gt;&lt;wsp:rsid wsp:val=&quot;00430E5E&quot;/&gt;&lt;wsp:rsid wsp:val=&quot;004313F7&quot;/&gt;&lt;wsp:rsid wsp:val=&quot;00432748&quot;/&gt;&lt;wsp:rsid wsp:val=&quot;00433D59&quot;/&gt;&lt;wsp:rsid wsp:val=&quot;00434842&quot;/&gt;&lt;wsp:rsid wsp:val=&quot;00434BFE&quot;/&gt;&lt;wsp:rsid wsp:val=&quot;00434C53&quot;/&gt;&lt;wsp:rsid wsp:val=&quot;00435833&quot;/&gt;&lt;wsp:rsid wsp:val=&quot;00436B06&quot;/&gt;&lt;wsp:rsid wsp:val=&quot;00436B5D&quot;/&gt;&lt;wsp:rsid wsp:val=&quot;0043777D&quot;/&gt;&lt;wsp:rsid wsp:val=&quot;004402AC&quot;/&gt;&lt;wsp:rsid wsp:val=&quot;00441CDF&quot;/&gt;&lt;wsp:rsid wsp:val=&quot;004430BF&quot;/&gt;&lt;wsp:rsid wsp:val=&quot;004430F7&quot;/&gt;&lt;wsp:rsid wsp:val=&quot;0044377E&quot;/&gt;&lt;wsp:rsid wsp:val=&quot;00443A52&quot;/&gt;&lt;wsp:rsid wsp:val=&quot;00443C0C&quot;/&gt;&lt;wsp:rsid wsp:val=&quot;00443C7F&quot;/&gt;&lt;wsp:rsid wsp:val=&quot;0044442B&quot;/&gt;&lt;wsp:rsid wsp:val=&quot;00444B20&quot;/&gt;&lt;wsp:rsid wsp:val=&quot;00447342&quot;/&gt;&lt;wsp:rsid wsp:val=&quot;004475A4&quot;/&gt;&lt;wsp:rsid wsp:val=&quot;004476B0&quot;/&gt;&lt;wsp:rsid wsp:val=&quot;00447885&quot;/&gt;&lt;wsp:rsid wsp:val=&quot;00452E85&quot;/&gt;&lt;wsp:rsid wsp:val=&quot;00453870&quot;/&gt;&lt;wsp:rsid wsp:val=&quot;004538A3&quot;/&gt;&lt;wsp:rsid wsp:val=&quot;00453C16&quot;/&gt;&lt;wsp:rsid wsp:val=&quot;00454057&quot;/&gt;&lt;wsp:rsid wsp:val=&quot;004542C3&quot;/&gt;&lt;wsp:rsid wsp:val=&quot;004548C5&quot;/&gt;&lt;wsp:rsid wsp:val=&quot;00455CFE&quot;/&gt;&lt;wsp:rsid wsp:val=&quot;00455F5E&quot;/&gt;&lt;wsp:rsid wsp:val=&quot;00456CC7&quot;/&gt;&lt;wsp:rsid wsp:val=&quot;00456EF2&quot;/&gt;&lt;wsp:rsid wsp:val=&quot;00456FCE&quot;/&gt;&lt;wsp:rsid wsp:val=&quot;00457975&quot;/&gt;&lt;wsp:rsid wsp:val=&quot;00460426&quot;/&gt;&lt;wsp:rsid wsp:val=&quot;004608A0&quot;/&gt;&lt;wsp:rsid wsp:val=&quot;004620CE&quot;/&gt;&lt;wsp:rsid wsp:val=&quot;004632D9&quot;/&gt;&lt;wsp:rsid wsp:val=&quot;00463384&quot;/&gt;&lt;wsp:rsid wsp:val=&quot;00463EAE&quot;/&gt;&lt;wsp:rsid wsp:val=&quot;0046474A&quot;/&gt;&lt;wsp:rsid wsp:val=&quot;004674FA&quot;/&gt;&lt;wsp:rsid wsp:val=&quot;00467B77&quot;/&gt;&lt;wsp:rsid wsp:val=&quot;0047034E&quot;/&gt;&lt;wsp:rsid wsp:val=&quot;00470AE0&quot;/&gt;&lt;wsp:rsid wsp:val=&quot;004729C1&quot;/&gt;&lt;wsp:rsid wsp:val=&quot;004733C0&quot;/&gt;&lt;wsp:rsid wsp:val=&quot;004736AD&quot;/&gt;&lt;wsp:rsid wsp:val=&quot;00473F5B&quot;/&gt;&lt;wsp:rsid wsp:val=&quot;00474964&quot;/&gt;&lt;wsp:rsid wsp:val=&quot;004749AB&quot;/&gt;&lt;wsp:rsid wsp:val=&quot;0047565E&quot;/&gt;&lt;wsp:rsid wsp:val=&quot;00475E90&quot;/&gt;&lt;wsp:rsid wsp:val=&quot;004765BC&quot;/&gt;&lt;wsp:rsid wsp:val=&quot;00476FE4&quot;/&gt;&lt;wsp:rsid wsp:val=&quot;00477EF5&quot;/&gt;&lt;wsp:rsid wsp:val=&quot;004803A6&quot;/&gt;&lt;wsp:rsid wsp:val=&quot;00480B39&quot;/&gt;&lt;wsp:rsid wsp:val=&quot;004810C0&quot;/&gt;&lt;wsp:rsid wsp:val=&quot;004812AD&quot;/&gt;&lt;wsp:rsid wsp:val=&quot;0048142C&quot;/&gt;&lt;wsp:rsid wsp:val=&quot;00482ACF&quot;/&gt;&lt;wsp:rsid wsp:val=&quot;00483644&quot;/&gt;&lt;wsp:rsid wsp:val=&quot;0048377B&quot;/&gt;&lt;wsp:rsid wsp:val=&quot;0048664C&quot;/&gt;&lt;wsp:rsid wsp:val=&quot;00486DE7&quot;/&gt;&lt;wsp:rsid wsp:val=&quot;00486F93&quot;/&gt;&lt;wsp:rsid wsp:val=&quot;00487396&quot;/&gt;&lt;wsp:rsid wsp:val=&quot;004879A2&quot;/&gt;&lt;wsp:rsid wsp:val=&quot;00487C6B&quot;/&gt;&lt;wsp:rsid wsp:val=&quot;0049107A&quot;/&gt;&lt;wsp:rsid wsp:val=&quot;00492C47&quot;/&gt;&lt;wsp:rsid wsp:val=&quot;00492DE5&quot;/&gt;&lt;wsp:rsid wsp:val=&quot;004941B9&quot;/&gt;&lt;wsp:rsid wsp:val=&quot;00494892&quot;/&gt;&lt;wsp:rsid wsp:val=&quot;00494E38&quot;/&gt;&lt;wsp:rsid wsp:val=&quot;00496E05&quot;/&gt;&lt;wsp:rsid wsp:val=&quot;00497123&quot;/&gt;&lt;wsp:rsid wsp:val=&quot;004972BF&quot;/&gt;&lt;wsp:rsid wsp:val=&quot;00497376&quot;/&gt;&lt;wsp:rsid wsp:val=&quot;00497DE5&quot;/&gt;&lt;wsp:rsid wsp:val=&quot;004A0E77&quot;/&gt;&lt;wsp:rsid wsp:val=&quot;004A1208&quot;/&gt;&lt;wsp:rsid wsp:val=&quot;004A1AF8&quot;/&gt;&lt;wsp:rsid wsp:val=&quot;004A2053&quot;/&gt;&lt;wsp:rsid wsp:val=&quot;004A2649&quot;/&gt;&lt;wsp:rsid wsp:val=&quot;004A3293&quot;/&gt;&lt;wsp:rsid wsp:val=&quot;004A54A0&quot;/&gt;&lt;wsp:rsid wsp:val=&quot;004A59B3&quot;/&gt;&lt;wsp:rsid wsp:val=&quot;004B0245&quot;/&gt;&lt;wsp:rsid wsp:val=&quot;004B0A96&quot;/&gt;&lt;wsp:rsid wsp:val=&quot;004B0D48&quot;/&gt;&lt;wsp:rsid wsp:val=&quot;004B1815&quot;/&gt;&lt;wsp:rsid wsp:val=&quot;004B1CDD&quot;/&gt;&lt;wsp:rsid wsp:val=&quot;004B1E8A&quot;/&gt;&lt;wsp:rsid wsp:val=&quot;004B33F4&quot;/&gt;&lt;wsp:rsid wsp:val=&quot;004B37AA&quot;/&gt;&lt;wsp:rsid wsp:val=&quot;004B5802&quot;/&gt;&lt;wsp:rsid wsp:val=&quot;004B5A47&quot;/&gt;&lt;wsp:rsid wsp:val=&quot;004B6238&quot;/&gt;&lt;wsp:rsid wsp:val=&quot;004B625E&quot;/&gt;&lt;wsp:rsid wsp:val=&quot;004B638C&quot;/&gt;&lt;wsp:rsid wsp:val=&quot;004B6552&quot;/&gt;&lt;wsp:rsid wsp:val=&quot;004B699C&quot;/&gt;&lt;wsp:rsid wsp:val=&quot;004B745C&quot;/&gt;&lt;wsp:rsid wsp:val=&quot;004B772B&quot;/&gt;&lt;wsp:rsid wsp:val=&quot;004B7DEE&quot;/&gt;&lt;wsp:rsid wsp:val=&quot;004C162A&quot;/&gt;&lt;wsp:rsid wsp:val=&quot;004C1747&quot;/&gt;&lt;wsp:rsid wsp:val=&quot;004C1BFC&quot;/&gt;&lt;wsp:rsid wsp:val=&quot;004C470C&quot;/&gt;&lt;wsp:rsid wsp:val=&quot;004C50D6&quot;/&gt;&lt;wsp:rsid wsp:val=&quot;004C5B9C&quot;/&gt;&lt;wsp:rsid wsp:val=&quot;004C62D7&quot;/&gt;&lt;wsp:rsid wsp:val=&quot;004C6D2A&quot;/&gt;&lt;wsp:rsid wsp:val=&quot;004C73C6&quot;/&gt;&lt;wsp:rsid wsp:val=&quot;004D1E05&quot;/&gt;&lt;wsp:rsid wsp:val=&quot;004D2A3F&quot;/&gt;&lt;wsp:rsid wsp:val=&quot;004D3C22&quot;/&gt;&lt;wsp:rsid wsp:val=&quot;004D3D9E&quot;/&gt;&lt;wsp:rsid wsp:val=&quot;004D5171&quot;/&gt;&lt;wsp:rsid wsp:val=&quot;004D577D&quot;/&gt;&lt;wsp:rsid wsp:val=&quot;004D6B47&quot;/&gt;&lt;wsp:rsid wsp:val=&quot;004D6EFA&quot;/&gt;&lt;wsp:rsid wsp:val=&quot;004D74C8&quot;/&gt;&lt;wsp:rsid wsp:val=&quot;004D7864&quot;/&gt;&lt;wsp:rsid wsp:val=&quot;004E03F9&quot;/&gt;&lt;wsp:rsid wsp:val=&quot;004E1D25&quot;/&gt;&lt;wsp:rsid wsp:val=&quot;004E1E4B&quot;/&gt;&lt;wsp:rsid wsp:val=&quot;004E1F4F&quot;/&gt;&lt;wsp:rsid wsp:val=&quot;004E27F4&quot;/&gt;&lt;wsp:rsid wsp:val=&quot;004E2CE6&quot;/&gt;&lt;wsp:rsid wsp:val=&quot;004E34FD&quot;/&gt;&lt;wsp:rsid wsp:val=&quot;004E3F89&quot;/&gt;&lt;wsp:rsid wsp:val=&quot;004E4038&quot;/&gt;&lt;wsp:rsid wsp:val=&quot;004E4C1E&quot;/&gt;&lt;wsp:rsid wsp:val=&quot;004E59A8&quot;/&gt;&lt;wsp:rsid wsp:val=&quot;004E6080&quot;/&gt;&lt;wsp:rsid wsp:val=&quot;004E6332&quot;/&gt;&lt;wsp:rsid wsp:val=&quot;004E755E&quot;/&gt;&lt;wsp:rsid wsp:val=&quot;004F0D6D&quot;/&gt;&lt;wsp:rsid wsp:val=&quot;004F120D&quot;/&gt;&lt;wsp:rsid wsp:val=&quot;004F15B9&quot;/&gt;&lt;wsp:rsid wsp:val=&quot;004F1E11&quot;/&gt;&lt;wsp:rsid wsp:val=&quot;004F2046&quot;/&gt;&lt;wsp:rsid wsp:val=&quot;004F211C&quot;/&gt;&lt;wsp:rsid wsp:val=&quot;004F240D&quot;/&gt;&lt;wsp:rsid wsp:val=&quot;004F2575&quot;/&gt;&lt;wsp:rsid wsp:val=&quot;004F2665&quot;/&gt;&lt;wsp:rsid wsp:val=&quot;004F2E3B&quot;/&gt;&lt;wsp:rsid wsp:val=&quot;004F3F09&quot;/&gt;&lt;wsp:rsid wsp:val=&quot;004F4153&quot;/&gt;&lt;wsp:rsid wsp:val=&quot;004F426D&quot;/&gt;&lt;wsp:rsid wsp:val=&quot;004F53A7&quot;/&gt;&lt;wsp:rsid wsp:val=&quot;004F56A8&quot;/&gt;&lt;wsp:rsid wsp:val=&quot;004F595C&quot;/&gt;&lt;wsp:rsid wsp:val=&quot;004F5F1E&quot;/&gt;&lt;wsp:rsid wsp:val=&quot;004F5FB8&quot;/&gt;&lt;wsp:rsid wsp:val=&quot;004F6EBE&quot;/&gt;&lt;wsp:rsid wsp:val=&quot;004F7F34&quot;/&gt;&lt;wsp:rsid wsp:val=&quot;005004A1&quot;/&gt;&lt;wsp:rsid wsp:val=&quot;005006BA&quot;/&gt;&lt;wsp:rsid wsp:val=&quot;00501744&quot;/&gt;&lt;wsp:rsid wsp:val=&quot;00501BC2&quot;/&gt;&lt;wsp:rsid wsp:val=&quot;00501DE5&quot;/&gt;&lt;wsp:rsid wsp:val=&quot;00502347&quot;/&gt;&lt;wsp:rsid wsp:val=&quot;00502D35&quot;/&gt;&lt;wsp:rsid wsp:val=&quot;005034D4&quot;/&gt;&lt;wsp:rsid wsp:val=&quot;00504102&quot;/&gt;&lt;wsp:rsid wsp:val=&quot;005044E8&quot;/&gt;&lt;wsp:rsid wsp:val=&quot;005071C8&quot;/&gt;&lt;wsp:rsid wsp:val=&quot;00507565&quot;/&gt;&lt;wsp:rsid wsp:val=&quot;005078AD&quot;/&gt;&lt;wsp:rsid wsp:val=&quot;0051062A&quot;/&gt;&lt;wsp:rsid wsp:val=&quot;00511FEB&quot;/&gt;&lt;wsp:rsid wsp:val=&quot;00513971&quot;/&gt;&lt;wsp:rsid wsp:val=&quot;0051445E&quot;/&gt;&lt;wsp:rsid wsp:val=&quot;005151F2&quot;/&gt;&lt;wsp:rsid wsp:val=&quot;00515682&quot;/&gt;&lt;wsp:rsid wsp:val=&quot;00516AF6&quot;/&gt;&lt;wsp:rsid wsp:val=&quot;005170EC&quot;/&gt;&lt;wsp:rsid wsp:val=&quot;005171D5&quot;/&gt;&lt;wsp:rsid wsp:val=&quot;00517261&quot;/&gt;&lt;wsp:rsid wsp:val=&quot;00517876&quot;/&gt;&lt;wsp:rsid wsp:val=&quot;00517DE8&quot;/&gt;&lt;wsp:rsid wsp:val=&quot;00520EF4&quot;/&gt;&lt;wsp:rsid wsp:val=&quot;00521B59&quot;/&gt;&lt;wsp:rsid wsp:val=&quot;005248AE&quot;/&gt;&lt;wsp:rsid wsp:val=&quot;005251A1&quot;/&gt;&lt;wsp:rsid wsp:val=&quot;0052568F&quot;/&gt;&lt;wsp:rsid wsp:val=&quot;00526898&quot;/&gt;&lt;wsp:rsid wsp:val=&quot;00526BBD&quot;/&gt;&lt;wsp:rsid wsp:val=&quot;005274B4&quot;/&gt;&lt;wsp:rsid wsp:val=&quot;0052772B&quot;/&gt;&lt;wsp:rsid wsp:val=&quot;005307E0&quot;/&gt;&lt;wsp:rsid wsp:val=&quot;0053090C&quot;/&gt;&lt;wsp:rsid wsp:val=&quot;005310E4&quot;/&gt;&lt;wsp:rsid wsp:val=&quot;00534307&quot;/&gt;&lt;wsp:rsid wsp:val=&quot;00535018&quot;/&gt;&lt;wsp:rsid wsp:val=&quot;00536206&quot;/&gt;&lt;wsp:rsid wsp:val=&quot;00536C03&quot;/&gt;&lt;wsp:rsid wsp:val=&quot;00537759&quot;/&gt;&lt;wsp:rsid wsp:val=&quot;00537CE0&quot;/&gt;&lt;wsp:rsid wsp:val=&quot;00540160&quot;/&gt;&lt;wsp:rsid wsp:val=&quot;00540A00&quot;/&gt;&lt;wsp:rsid wsp:val=&quot;00540AD6&quot;/&gt;&lt;wsp:rsid wsp:val=&quot;00540BDD&quot;/&gt;&lt;wsp:rsid wsp:val=&quot;00540E55&quot;/&gt;&lt;wsp:rsid wsp:val=&quot;005411E9&quot;/&gt;&lt;wsp:rsid wsp:val=&quot;00542DC5&quot;/&gt;&lt;wsp:rsid wsp:val=&quot;00543D28&quot;/&gt;&lt;wsp:rsid wsp:val=&quot;005441C9&quot;/&gt;&lt;wsp:rsid wsp:val=&quot;005445F3&quot;/&gt;&lt;wsp:rsid wsp:val=&quot;00545216&quot;/&gt;&lt;wsp:rsid wsp:val=&quot;0054627A&quot;/&gt;&lt;wsp:rsid wsp:val=&quot;005471B5&quot;/&gt;&lt;wsp:rsid wsp:val=&quot;00547271&quot;/&gt;&lt;wsp:rsid wsp:val=&quot;00547ED6&quot;/&gt;&lt;wsp:rsid wsp:val=&quot;00551374&quot;/&gt;&lt;wsp:rsid wsp:val=&quot;00551A59&quot;/&gt;&lt;wsp:rsid wsp:val=&quot;00551E0D&quot;/&gt;&lt;wsp:rsid wsp:val=&quot;0055263F&quot;/&gt;&lt;wsp:rsid wsp:val=&quot;0055330C&quot;/&gt;&lt;wsp:rsid wsp:val=&quot;00553406&quot;/&gt;&lt;wsp:rsid wsp:val=&quot;00554067&quot;/&gt;&lt;wsp:rsid wsp:val=&quot;0055456B&quot;/&gt;&lt;wsp:rsid wsp:val=&quot;00554EE4&quot;/&gt;&lt;wsp:rsid wsp:val=&quot;00555B1E&quot;/&gt;&lt;wsp:rsid wsp:val=&quot;00557554&quot;/&gt;&lt;wsp:rsid wsp:val=&quot;00557988&quot;/&gt;&lt;wsp:rsid wsp:val=&quot;00557B7E&quot;/&gt;&lt;wsp:rsid wsp:val=&quot;005607AD&quot;/&gt;&lt;wsp:rsid wsp:val=&quot;00560C67&quot;/&gt;&lt;wsp:rsid wsp:val=&quot;0056104E&quot;/&gt;&lt;wsp:rsid wsp:val=&quot;005614A0&quot;/&gt;&lt;wsp:rsid wsp:val=&quot;00561BB4&quot;/&gt;&lt;wsp:rsid wsp:val=&quot;00562204&quot;/&gt;&lt;wsp:rsid wsp:val=&quot;00562ED5&quot;/&gt;&lt;wsp:rsid wsp:val=&quot;005632D6&quot;/&gt;&lt;wsp:rsid wsp:val=&quot;00563799&quot;/&gt;&lt;wsp:rsid wsp:val=&quot;00563AB7&quot;/&gt;&lt;wsp:rsid wsp:val=&quot;00563E0D&quot;/&gt;&lt;wsp:rsid wsp:val=&quot;00565BCD&quot;/&gt;&lt;wsp:rsid wsp:val=&quot;00566F93&quot;/&gt;&lt;wsp:rsid wsp:val=&quot;00567915&quot;/&gt;&lt;wsp:rsid wsp:val=&quot;005706B7&quot;/&gt;&lt;wsp:rsid wsp:val=&quot;0057076C&quot;/&gt;&lt;wsp:rsid wsp:val=&quot;005710C9&quot;/&gt;&lt;wsp:rsid wsp:val=&quot;00572C2F&quot;/&gt;&lt;wsp:rsid wsp:val=&quot;00573779&quot;/&gt;&lt;wsp:rsid wsp:val=&quot;0057398A&quot;/&gt;&lt;wsp:rsid wsp:val=&quot;00575A8E&quot;/&gt;&lt;wsp:rsid wsp:val=&quot;00575D62&quot;/&gt;&lt;wsp:rsid wsp:val=&quot;00576322&quot;/&gt;&lt;wsp:rsid wsp:val=&quot;0057702C&quot;/&gt;&lt;wsp:rsid wsp:val=&quot;00580F0D&quot;/&gt;&lt;wsp:rsid wsp:val=&quot;005810EF&quot;/&gt;&lt;wsp:rsid wsp:val=&quot;005813D9&quot;/&gt;&lt;wsp:rsid wsp:val=&quot;005819FE&quot;/&gt;&lt;wsp:rsid wsp:val=&quot;00582749&quot;/&gt;&lt;wsp:rsid wsp:val=&quot;00582D85&quot;/&gt;&lt;wsp:rsid wsp:val=&quot;00585300&quot;/&gt;&lt;wsp:rsid wsp:val=&quot;0058566C&quot;/&gt;&lt;wsp:rsid wsp:val=&quot;00585DDD&quot;/&gt;&lt;wsp:rsid wsp:val=&quot;00586BF8&quot;/&gt;&lt;wsp:rsid wsp:val=&quot;0058739B&quot;/&gt;&lt;wsp:rsid wsp:val=&quot;00590E9A&quot;/&gt;&lt;wsp:rsid wsp:val=&quot;0059183D&quot;/&gt;&lt;wsp:rsid wsp:val=&quot;00593203&quot;/&gt;&lt;wsp:rsid wsp:val=&quot;0059537F&quot;/&gt;&lt;wsp:rsid wsp:val=&quot;0059685F&quot;/&gt;&lt;wsp:rsid wsp:val=&quot;005A072B&quot;/&gt;&lt;wsp:rsid wsp:val=&quot;005A1309&quot;/&gt;&lt;wsp:rsid wsp:val=&quot;005A186D&quot;/&gt;&lt;wsp:rsid wsp:val=&quot;005A1981&quot;/&gt;&lt;wsp:rsid wsp:val=&quot;005A23A8&quot;/&gt;&lt;wsp:rsid wsp:val=&quot;005A2DA7&quot;/&gt;&lt;wsp:rsid wsp:val=&quot;005A477B&quot;/&gt;&lt;wsp:rsid wsp:val=&quot;005B17B9&quot;/&gt;&lt;wsp:rsid wsp:val=&quot;005B185B&quot;/&gt;&lt;wsp:rsid wsp:val=&quot;005B1FA4&quot;/&gt;&lt;wsp:rsid wsp:val=&quot;005B44C4&quot;/&gt;&lt;wsp:rsid wsp:val=&quot;005B491A&quot;/&gt;&lt;wsp:rsid wsp:val=&quot;005B6214&quot;/&gt;&lt;wsp:rsid wsp:val=&quot;005B62A1&quot;/&gt;&lt;wsp:rsid wsp:val=&quot;005B6FA7&quot;/&gt;&lt;wsp:rsid wsp:val=&quot;005B74AB&quot;/&gt;&lt;wsp:rsid wsp:val=&quot;005B796F&quot;/&gt;&lt;wsp:rsid wsp:val=&quot;005B7EE8&quot;/&gt;&lt;wsp:rsid wsp:val=&quot;005B7EFD&quot;/&gt;&lt;wsp:rsid wsp:val=&quot;005C05BC&quot;/&gt;&lt;wsp:rsid wsp:val=&quot;005C118B&quot;/&gt;&lt;wsp:rsid wsp:val=&quot;005C150D&quot;/&gt;&lt;wsp:rsid wsp:val=&quot;005C2395&quot;/&gt;&lt;wsp:rsid wsp:val=&quot;005C26C2&quot;/&gt;&lt;wsp:rsid wsp:val=&quot;005C3E86&quot;/&gt;&lt;wsp:rsid wsp:val=&quot;005C5B0C&quot;/&gt;&lt;wsp:rsid wsp:val=&quot;005C5B1A&quot;/&gt;&lt;wsp:rsid wsp:val=&quot;005C7347&quot;/&gt;&lt;wsp:rsid wsp:val=&quot;005C743A&quot;/&gt;&lt;wsp:rsid wsp:val=&quot;005C779E&quot;/&gt;&lt;wsp:rsid wsp:val=&quot;005C7C90&quot;/&gt;&lt;wsp:rsid wsp:val=&quot;005D013F&quot;/&gt;&lt;wsp:rsid wsp:val=&quot;005D1774&quot;/&gt;&lt;wsp:rsid wsp:val=&quot;005D2A93&quot;/&gt;&lt;wsp:rsid wsp:val=&quot;005D2ED0&quot;/&gt;&lt;wsp:rsid wsp:val=&quot;005D3167&quot;/&gt;&lt;wsp:rsid wsp:val=&quot;005D362E&quot;/&gt;&lt;wsp:rsid wsp:val=&quot;005D3FD4&quot;/&gt;&lt;wsp:rsid wsp:val=&quot;005D42D2&quot;/&gt;&lt;wsp:rsid wsp:val=&quot;005D464C&quot;/&gt;&lt;wsp:rsid wsp:val=&quot;005D47B3&quot;/&gt;&lt;wsp:rsid wsp:val=&quot;005D4C15&quot;/&gt;&lt;wsp:rsid wsp:val=&quot;005D5290&quot;/&gt;&lt;wsp:rsid wsp:val=&quot;005D563B&quot;/&gt;&lt;wsp:rsid wsp:val=&quot;005D597C&quot;/&gt;&lt;wsp:rsid wsp:val=&quot;005D5EC6&quot;/&gt;&lt;wsp:rsid wsp:val=&quot;005D780C&quot;/&gt;&lt;wsp:rsid wsp:val=&quot;005E01E6&quot;/&gt;&lt;wsp:rsid wsp:val=&quot;005E0CA7&quot;/&gt;&lt;wsp:rsid wsp:val=&quot;005E2700&quot;/&gt;&lt;wsp:rsid wsp:val=&quot;005E2768&quot;/&gt;&lt;wsp:rsid wsp:val=&quot;005E4D7F&quot;/&gt;&lt;wsp:rsid wsp:val=&quot;005E5CFD&quot;/&gt;&lt;wsp:rsid wsp:val=&quot;005E68BB&quot;/&gt;&lt;wsp:rsid wsp:val=&quot;005E6953&quot;/&gt;&lt;wsp:rsid wsp:val=&quot;005E7D68&quot;/&gt;&lt;wsp:rsid wsp:val=&quot;005F0249&quot;/&gt;&lt;wsp:rsid wsp:val=&quot;005F04F8&quot;/&gt;&lt;wsp:rsid wsp:val=&quot;005F0925&quot;/&gt;&lt;wsp:rsid wsp:val=&quot;005F1018&quot;/&gt;&lt;wsp:rsid wsp:val=&quot;005F14F4&quot;/&gt;&lt;wsp:rsid wsp:val=&quot;005F4A44&quot;/&gt;&lt;wsp:rsid wsp:val=&quot;005F4A70&quot;/&gt;&lt;wsp:rsid wsp:val=&quot;00600AA2&quot;/&gt;&lt;wsp:rsid wsp:val=&quot;00601259&quot;/&gt;&lt;wsp:rsid wsp:val=&quot;00604159&quot;/&gt;&lt;wsp:rsid wsp:val=&quot;0060631D&quot;/&gt;&lt;wsp:rsid wsp:val=&quot;00606BA9&quot;/&gt;&lt;wsp:rsid wsp:val=&quot;00607CFE&quot;/&gt;&lt;wsp:rsid wsp:val=&quot;00610210&quot;/&gt;&lt;wsp:rsid wsp:val=&quot;00612540&quot;/&gt;&lt;wsp:rsid wsp:val=&quot;006126B9&quot;/&gt;&lt;wsp:rsid wsp:val=&quot;0061279F&quot;/&gt;&lt;wsp:rsid wsp:val=&quot;006139BA&quot;/&gt;&lt;wsp:rsid wsp:val=&quot;00613C7A&quot;/&gt;&lt;wsp:rsid wsp:val=&quot;0061420A&quot;/&gt;&lt;wsp:rsid wsp:val=&quot;0061425B&quot;/&gt;&lt;wsp:rsid wsp:val=&quot;00614D83&quot;/&gt;&lt;wsp:rsid wsp:val=&quot;0061534B&quot;/&gt;&lt;wsp:rsid wsp:val=&quot;00615D86&quot;/&gt;&lt;wsp:rsid wsp:val=&quot;00615E5F&quot;/&gt;&lt;wsp:rsid wsp:val=&quot;00617FCD&quot;/&gt;&lt;wsp:rsid wsp:val=&quot;00620304&quot;/&gt;&lt;wsp:rsid wsp:val=&quot;00621DE9&quot;/&gt;&lt;wsp:rsid wsp:val=&quot;006225AC&quot;/&gt;&lt;wsp:rsid wsp:val=&quot;00622FA7&quot;/&gt;&lt;wsp:rsid wsp:val=&quot;00623034&quot;/&gt;&lt;wsp:rsid wsp:val=&quot;006232AD&quot;/&gt;&lt;wsp:rsid wsp:val=&quot;006238F9&quot;/&gt;&lt;wsp:rsid wsp:val=&quot;00623C94&quot;/&gt;&lt;wsp:rsid wsp:val=&quot;00623DF1&quot;/&gt;&lt;wsp:rsid wsp:val=&quot;00624D72&quot;/&gt;&lt;wsp:rsid wsp:val=&quot;00625D79&quot;/&gt;&lt;wsp:rsid wsp:val=&quot;0062753E&quot;/&gt;&lt;wsp:rsid wsp:val=&quot;0062769C&quot;/&gt;&lt;wsp:rsid wsp:val=&quot;006277C6&quot;/&gt;&lt;wsp:rsid wsp:val=&quot;00630A4F&quot;/&gt;&lt;wsp:rsid wsp:val=&quot;00630B7F&quot;/&gt;&lt;wsp:rsid wsp:val=&quot;00630DB6&quot;/&gt;&lt;wsp:rsid wsp:val=&quot;006317F6&quot;/&gt;&lt;wsp:rsid wsp:val=&quot;00631AB3&quot;/&gt;&lt;wsp:rsid wsp:val=&quot;00631EFD&quot;/&gt;&lt;wsp:rsid wsp:val=&quot;00632B3E&quot;/&gt;&lt;wsp:rsid wsp:val=&quot;00633D58&quot;/&gt;&lt;wsp:rsid wsp:val=&quot;0063416E&quot;/&gt;&lt;wsp:rsid wsp:val=&quot;00634262&quot;/&gt;&lt;wsp:rsid wsp:val=&quot;006342A7&quot;/&gt;&lt;wsp:rsid wsp:val=&quot;006367B6&quot;/&gt;&lt;wsp:rsid wsp:val=&quot;00636889&quot;/&gt;&lt;wsp:rsid wsp:val=&quot;0063720D&quot;/&gt;&lt;wsp:rsid wsp:val=&quot;006377A7&quot;/&gt;&lt;wsp:rsid wsp:val=&quot;00640406&quot;/&gt;&lt;wsp:rsid wsp:val=&quot;006407DA&quot;/&gt;&lt;wsp:rsid wsp:val=&quot;00640DDC&quot;/&gt;&lt;wsp:rsid wsp:val=&quot;00641C7E&quot;/&gt;&lt;wsp:rsid wsp:val=&quot;00642663&quot;/&gt;&lt;wsp:rsid wsp:val=&quot;006439D4&quot;/&gt;&lt;wsp:rsid wsp:val=&quot;006445A7&quot;/&gt;&lt;wsp:rsid wsp:val=&quot;00644DA6&quot;/&gt;&lt;wsp:rsid wsp:val=&quot;0064664B&quot;/&gt;&lt;wsp:rsid wsp:val=&quot;006477D1&quot;/&gt;&lt;wsp:rsid wsp:val=&quot;00650F65&quot;/&gt;&lt;wsp:rsid wsp:val=&quot;00651C35&quot;/&gt;&lt;wsp:rsid wsp:val=&quot;006521A4&quot;/&gt;&lt;wsp:rsid wsp:val=&quot;006521E4&quot;/&gt;&lt;wsp:rsid wsp:val=&quot;0065240C&quot;/&gt;&lt;wsp:rsid wsp:val=&quot;00652D49&quot;/&gt;&lt;wsp:rsid wsp:val=&quot;00653839&quot;/&gt;&lt;wsp:rsid wsp:val=&quot;00653A37&quot;/&gt;&lt;wsp:rsid wsp:val=&quot;00654B0B&quot;/&gt;&lt;wsp:rsid wsp:val=&quot;00654D2F&quot;/&gt;&lt;wsp:rsid wsp:val=&quot;00654F96&quot;/&gt;&lt;wsp:rsid wsp:val=&quot;006552B3&quot;/&gt;&lt;wsp:rsid wsp:val=&quot;006563EF&quot;/&gt;&lt;wsp:rsid wsp:val=&quot;00656E03&quot;/&gt;&lt;wsp:rsid wsp:val=&quot;00657381&quot;/&gt;&lt;wsp:rsid wsp:val=&quot;006603F8&quot;/&gt;&lt;wsp:rsid wsp:val=&quot;00660511&quot;/&gt;&lt;wsp:rsid wsp:val=&quot;0066064B&quot;/&gt;&lt;wsp:rsid wsp:val=&quot;00660C5F&quot;/&gt;&lt;wsp:rsid wsp:val=&quot;00662B2D&quot;/&gt;&lt;wsp:rsid wsp:val=&quot;00663C8B&quot;/&gt;&lt;wsp:rsid wsp:val=&quot;00664171&quot;/&gt;&lt;wsp:rsid wsp:val=&quot;0066431C&quot;/&gt;&lt;wsp:rsid wsp:val=&quot;00665CBE&quot;/&gt;&lt;wsp:rsid wsp:val=&quot;00665D0C&quot;/&gt;&lt;wsp:rsid wsp:val=&quot;006668F3&quot;/&gt;&lt;wsp:rsid wsp:val=&quot;006669D4&quot;/&gt;&lt;wsp:rsid wsp:val=&quot;00667A1A&quot;/&gt;&lt;wsp:rsid wsp:val=&quot;0067069D&quot;/&gt;&lt;wsp:rsid wsp:val=&quot;00672320&quot;/&gt;&lt;wsp:rsid wsp:val=&quot;0067450E&quot;/&gt;&lt;wsp:rsid wsp:val=&quot;006776EA&quot;/&gt;&lt;wsp:rsid wsp:val=&quot;006819A4&quot;/&gt;&lt;wsp:rsid wsp:val=&quot;00681C70&quot;/&gt;&lt;wsp:rsid wsp:val=&quot;006822AB&quot;/&gt;&lt;wsp:rsid wsp:val=&quot;00684355&quot;/&gt;&lt;wsp:rsid wsp:val=&quot;006846F0&quot;/&gt;&lt;wsp:rsid wsp:val=&quot;00685164&quot;/&gt;&lt;wsp:rsid wsp:val=&quot;006871AD&quot;/&gt;&lt;wsp:rsid wsp:val=&quot;00687346&quot;/&gt;&lt;wsp:rsid wsp:val=&quot;00690399&quot;/&gt;&lt;wsp:rsid wsp:val=&quot;00691C37&quot;/&gt;&lt;wsp:rsid wsp:val=&quot;00692EEB&quot;/&gt;&lt;wsp:rsid wsp:val=&quot;006930A6&quot;/&gt;&lt;wsp:rsid wsp:val=&quot;006945C0&quot;/&gt;&lt;wsp:rsid wsp:val=&quot;00694716&quot;/&gt;&lt;wsp:rsid wsp:val=&quot;006959C8&quot;/&gt;&lt;wsp:rsid wsp:val=&quot;00696049&quot;/&gt;&lt;wsp:rsid wsp:val=&quot;00696094&quot;/&gt;&lt;wsp:rsid wsp:val=&quot;006962AE&quot;/&gt;&lt;wsp:rsid wsp:val=&quot;00696756&quot;/&gt;&lt;wsp:rsid wsp:val=&quot;00696ED9&quot;/&gt;&lt;wsp:rsid wsp:val=&quot;00697086&quot;/&gt;&lt;wsp:rsid wsp:val=&quot;00697249&quot;/&gt;&lt;wsp:rsid wsp:val=&quot;00697943&quot;/&gt;&lt;wsp:rsid wsp:val=&quot;006A05C7&quot;/&gt;&lt;wsp:rsid wsp:val=&quot;006A0D0A&quot;/&gt;&lt;wsp:rsid wsp:val=&quot;006A1753&quot;/&gt;&lt;wsp:rsid wsp:val=&quot;006A3CF4&quot;/&gt;&lt;wsp:rsid wsp:val=&quot;006A73F9&quot;/&gt;&lt;wsp:rsid wsp:val=&quot;006B0B1E&quot;/&gt;&lt;wsp:rsid wsp:val=&quot;006B1082&quot;/&gt;&lt;wsp:rsid wsp:val=&quot;006B15CE&quot;/&gt;&lt;wsp:rsid wsp:val=&quot;006B1BB3&quot;/&gt;&lt;wsp:rsid wsp:val=&quot;006B1DC3&quot;/&gt;&lt;wsp:rsid wsp:val=&quot;006B1F13&quot;/&gt;&lt;wsp:rsid wsp:val=&quot;006B2620&quot;/&gt;&lt;wsp:rsid wsp:val=&quot;006B28F9&quot;/&gt;&lt;wsp:rsid wsp:val=&quot;006B299A&quot;/&gt;&lt;wsp:rsid wsp:val=&quot;006B29BA&quot;/&gt;&lt;wsp:rsid wsp:val=&quot;006B395E&quot;/&gt;&lt;wsp:rsid wsp:val=&quot;006B4687&quot;/&gt;&lt;wsp:rsid wsp:val=&quot;006B5B93&quot;/&gt;&lt;wsp:rsid wsp:val=&quot;006B671A&quot;/&gt;&lt;wsp:rsid wsp:val=&quot;006B7EEE&quot;/&gt;&lt;wsp:rsid wsp:val=&quot;006C01D1&quot;/&gt;&lt;wsp:rsid wsp:val=&quot;006C19CC&quot;/&gt;&lt;wsp:rsid wsp:val=&quot;006C1CD9&quot;/&gt;&lt;wsp:rsid wsp:val=&quot;006C307F&quot;/&gt;&lt;wsp:rsid wsp:val=&quot;006C35C8&quot;/&gt;&lt;wsp:rsid wsp:val=&quot;006C7461&quot;/&gt;&lt;wsp:rsid wsp:val=&quot;006D0B8B&quot;/&gt;&lt;wsp:rsid wsp:val=&quot;006D19DC&quot;/&gt;&lt;wsp:rsid wsp:val=&quot;006D1C0C&quot;/&gt;&lt;wsp:rsid wsp:val=&quot;006D23EF&quot;/&gt;&lt;wsp:rsid wsp:val=&quot;006D3126&quot;/&gt;&lt;wsp:rsid wsp:val=&quot;006D4124&quot;/&gt;&lt;wsp:rsid wsp:val=&quot;006D5652&quot;/&gt;&lt;wsp:rsid wsp:val=&quot;006D6511&quot;/&gt;&lt;wsp:rsid wsp:val=&quot;006D6F1C&quot;/&gt;&lt;wsp:rsid wsp:val=&quot;006D76F2&quot;/&gt;&lt;wsp:rsid wsp:val=&quot;006D7F78&quot;/&gt;&lt;wsp:rsid wsp:val=&quot;006E1430&quot;/&gt;&lt;wsp:rsid wsp:val=&quot;006E1C34&quot;/&gt;&lt;wsp:rsid wsp:val=&quot;006E204B&quot;/&gt;&lt;wsp:rsid wsp:val=&quot;006E3000&quot;/&gt;&lt;wsp:rsid wsp:val=&quot;006E30C3&quot;/&gt;&lt;wsp:rsid wsp:val=&quot;006E7246&quot;/&gt;&lt;wsp:rsid wsp:val=&quot;006F0256&quot;/&gt;&lt;wsp:rsid wsp:val=&quot;006F05CF&quot;/&gt;&lt;wsp:rsid wsp:val=&quot;006F103A&quot;/&gt;&lt;wsp:rsid wsp:val=&quot;006F148F&quot;/&gt;&lt;wsp:rsid wsp:val=&quot;006F2C22&quot;/&gt;&lt;wsp:rsid wsp:val=&quot;006F3E74&quot;/&gt;&lt;wsp:rsid wsp:val=&quot;006F617F&quot;/&gt;&lt;wsp:rsid wsp:val=&quot;006F6E97&quot;/&gt;&lt;wsp:rsid wsp:val=&quot;006F7D5F&quot;/&gt;&lt;wsp:rsid wsp:val=&quot;007023A7&quot;/&gt;&lt;wsp:rsid wsp:val=&quot;0070324F&quot;/&gt;&lt;wsp:rsid wsp:val=&quot;00704E8D&quot;/&gt;&lt;wsp:rsid wsp:val=&quot;007050CC&quot;/&gt;&lt;wsp:rsid wsp:val=&quot;00705DF9&quot;/&gt;&lt;wsp:rsid wsp:val=&quot;00710867&quot;/&gt;&lt;wsp:rsid wsp:val=&quot;00710DED&quot;/&gt;&lt;wsp:rsid wsp:val=&quot;007126FC&quot;/&gt;&lt;wsp:rsid wsp:val=&quot;007130AD&quot;/&gt;&lt;wsp:rsid wsp:val=&quot;007136C6&quot;/&gt;&lt;wsp:rsid wsp:val=&quot;007144C4&quot;/&gt;&lt;wsp:rsid wsp:val=&quot;00714CF6&quot;/&gt;&lt;wsp:rsid wsp:val=&quot;00714EEA&quot;/&gt;&lt;wsp:rsid wsp:val=&quot;007151A1&quot;/&gt;&lt;wsp:rsid wsp:val=&quot;00715E4C&quot;/&gt;&lt;wsp:rsid wsp:val=&quot;00715ED0&quot;/&gt;&lt;wsp:rsid wsp:val=&quot;00716D75&quot;/&gt;&lt;wsp:rsid wsp:val=&quot;00717317&quot;/&gt;&lt;wsp:rsid wsp:val=&quot;0071799E&quot;/&gt;&lt;wsp:rsid wsp:val=&quot;007206C9&quot;/&gt;&lt;wsp:rsid wsp:val=&quot;00721ADC&quot;/&gt;&lt;wsp:rsid wsp:val=&quot;00722956&quot;/&gt;&lt;wsp:rsid wsp:val=&quot;007235E5&quot;/&gt;&lt;wsp:rsid wsp:val=&quot;00723FCA&quot;/&gt;&lt;wsp:rsid wsp:val=&quot;00724282&quot;/&gt;&lt;wsp:rsid wsp:val=&quot;007242FD&quot;/&gt;&lt;wsp:rsid wsp:val=&quot;0072459E&quot;/&gt;&lt;wsp:rsid wsp:val=&quot;00724B52&quot;/&gt;&lt;wsp:rsid wsp:val=&quot;00724BD1&quot;/&gt;&lt;wsp:rsid wsp:val=&quot;00726107&quot;/&gt;&lt;wsp:rsid wsp:val=&quot;00726AEA&quot;/&gt;&lt;wsp:rsid wsp:val=&quot;007271B7&quot;/&gt;&lt;wsp:rsid wsp:val=&quot;007271BD&quot;/&gt;&lt;wsp:rsid wsp:val=&quot;007274A1&quot;/&gt;&lt;wsp:rsid wsp:val=&quot;00730BCB&quot;/&gt;&lt;wsp:rsid wsp:val=&quot;00732184&quot;/&gt;&lt;wsp:rsid wsp:val=&quot;007325F8&quot;/&gt;&lt;wsp:rsid wsp:val=&quot;00732876&quot;/&gt;&lt;wsp:rsid wsp:val=&quot;00732F20&quot;/&gt;&lt;wsp:rsid wsp:val=&quot;00733615&quot;/&gt;&lt;wsp:rsid wsp:val=&quot;00733839&quot;/&gt;&lt;wsp:rsid wsp:val=&quot;00733C9A&quot;/&gt;&lt;wsp:rsid wsp:val=&quot;00734412&quot;/&gt;&lt;wsp:rsid wsp:val=&quot;007357C2&quot;/&gt;&lt;wsp:rsid wsp:val=&quot;0073669F&quot;/&gt;&lt;wsp:rsid wsp:val=&quot;00736E82&quot;/&gt;&lt;wsp:rsid wsp:val=&quot;00737389&quot;/&gt;&lt;wsp:rsid wsp:val=&quot;007401CF&quot;/&gt;&lt;wsp:rsid wsp:val=&quot;00742ADA&quot;/&gt;&lt;wsp:rsid wsp:val=&quot;00742FDA&quot;/&gt;&lt;wsp:rsid wsp:val=&quot;00744A63&quot;/&gt;&lt;wsp:rsid wsp:val=&quot;0074568C&quot;/&gt;&lt;wsp:rsid wsp:val=&quot;00747F9F&quot;/&gt;&lt;wsp:rsid wsp:val=&quot;00750DF9&quot;/&gt;&lt;wsp:rsid wsp:val=&quot;00751244&quot;/&gt;&lt;wsp:rsid wsp:val=&quot;007516CD&quot;/&gt;&lt;wsp:rsid wsp:val=&quot;00752655&quot;/&gt;&lt;wsp:rsid wsp:val=&quot;00752A7E&quot;/&gt;&lt;wsp:rsid wsp:val=&quot;007541FB&quot;/&gt;&lt;wsp:rsid wsp:val=&quot;0075521B&quot;/&gt;&lt;wsp:rsid wsp:val=&quot;007552A5&quot;/&gt;&lt;wsp:rsid wsp:val=&quot;00755999&quot;/&gt;&lt;wsp:rsid wsp:val=&quot;00755A78&quot;/&gt;&lt;wsp:rsid wsp:val=&quot;007564B2&quot;/&gt;&lt;wsp:rsid wsp:val=&quot;007568D2&quot;/&gt;&lt;wsp:rsid wsp:val=&quot;00757500&quot;/&gt;&lt;wsp:rsid wsp:val=&quot;007604AA&quot;/&gt;&lt;wsp:rsid wsp:val=&quot;00760608&quot;/&gt;&lt;wsp:rsid wsp:val=&quot;00760CF9&quot;/&gt;&lt;wsp:rsid wsp:val=&quot;00763132&quot;/&gt;&lt;wsp:rsid wsp:val=&quot;007653B4&quot;/&gt;&lt;wsp:rsid wsp:val=&quot;00766ED7&quot;/&gt;&lt;wsp:rsid wsp:val=&quot;00767EED&quot;/&gt;&lt;wsp:rsid wsp:val=&quot;0077199C&quot;/&gt;&lt;wsp:rsid wsp:val=&quot;00772150&quot;/&gt;&lt;wsp:rsid wsp:val=&quot;0077218B&quot;/&gt;&lt;wsp:rsid wsp:val=&quot;0077354F&quot;/&gt;&lt;wsp:rsid wsp:val=&quot;0077358E&quot;/&gt;&lt;wsp:rsid wsp:val=&quot;00773809&quot;/&gt;&lt;wsp:rsid wsp:val=&quot;00774169&quot;/&gt;&lt;wsp:rsid wsp:val=&quot;007750DD&quot;/&gt;&lt;wsp:rsid wsp:val=&quot;0077529A&quot;/&gt;&lt;wsp:rsid wsp:val=&quot;007758C6&quot;/&gt;&lt;wsp:rsid wsp:val=&quot;0077622B&quot;/&gt;&lt;wsp:rsid wsp:val=&quot;007764BD&quot;/&gt;&lt;wsp:rsid wsp:val=&quot;007766E1&quot;/&gt;&lt;wsp:rsid wsp:val=&quot;007777C6&quot;/&gt;&lt;wsp:rsid wsp:val=&quot;0077784E&quot;/&gt;&lt;wsp:rsid wsp:val=&quot;00777EEB&quot;/&gt;&lt;wsp:rsid wsp:val=&quot;0078091C&quot;/&gt;&lt;wsp:rsid wsp:val=&quot;00780C61&quot;/&gt;&lt;wsp:rsid wsp:val=&quot;00781071&quot;/&gt;&lt;wsp:rsid wsp:val=&quot;007838E3&quot;/&gt;&lt;wsp:rsid wsp:val=&quot;00783ADE&quot;/&gt;&lt;wsp:rsid wsp:val=&quot;00785DBA&quot;/&gt;&lt;wsp:rsid wsp:val=&quot;00785F21&quot;/&gt;&lt;wsp:rsid wsp:val=&quot;00785F88&quot;/&gt;&lt;wsp:rsid wsp:val=&quot;007866CB&quot;/&gt;&lt;wsp:rsid wsp:val=&quot;00786FC9&quot;/&gt;&lt;wsp:rsid wsp:val=&quot;007871E7&quot;/&gt;&lt;wsp:rsid wsp:val=&quot;00787ED3&quot;/&gt;&lt;wsp:rsid wsp:val=&quot;007918EC&quot;/&gt;&lt;wsp:rsid wsp:val=&quot;00791F20&quot;/&gt;&lt;wsp:rsid wsp:val=&quot;007921D0&quot;/&gt;&lt;wsp:rsid wsp:val=&quot;00792425&quot;/&gt;&lt;wsp:rsid wsp:val=&quot;00792E5D&quot;/&gt;&lt;wsp:rsid wsp:val=&quot;0079412F&quot;/&gt;&lt;wsp:rsid wsp:val=&quot;00797388&quot;/&gt;&lt;wsp:rsid wsp:val=&quot;00797F62&quot;/&gt;&lt;wsp:rsid wsp:val=&quot;007A14B1&quot;/&gt;&lt;wsp:rsid wsp:val=&quot;007A19E9&quot;/&gt;&lt;wsp:rsid wsp:val=&quot;007A2143&quot;/&gt;&lt;wsp:rsid wsp:val=&quot;007A27E9&quot;/&gt;&lt;wsp:rsid wsp:val=&quot;007A47C4&quot;/&gt;&lt;wsp:rsid wsp:val=&quot;007A4956&quot;/&gt;&lt;wsp:rsid wsp:val=&quot;007A5245&quot;/&gt;&lt;wsp:rsid wsp:val=&quot;007A539C&quot;/&gt;&lt;wsp:rsid wsp:val=&quot;007A5D5F&quot;/&gt;&lt;wsp:rsid wsp:val=&quot;007A6009&quot;/&gt;&lt;wsp:rsid wsp:val=&quot;007A6B6E&quot;/&gt;&lt;wsp:rsid wsp:val=&quot;007A6CCC&quot;/&gt;&lt;wsp:rsid wsp:val=&quot;007A79E4&quot;/&gt;&lt;wsp:rsid wsp:val=&quot;007B0CB8&quot;/&gt;&lt;wsp:rsid wsp:val=&quot;007B1907&quot;/&gt;&lt;wsp:rsid wsp:val=&quot;007B3E3B&quot;/&gt;&lt;wsp:rsid wsp:val=&quot;007B472B&quot;/&gt;&lt;wsp:rsid wsp:val=&quot;007B620B&quot;/&gt;&lt;wsp:rsid wsp:val=&quot;007B778C&quot;/&gt;&lt;wsp:rsid wsp:val=&quot;007B7A49&quot;/&gt;&lt;wsp:rsid wsp:val=&quot;007C1380&quot;/&gt;&lt;wsp:rsid wsp:val=&quot;007C1744&quot;/&gt;&lt;wsp:rsid wsp:val=&quot;007C19B8&quot;/&gt;&lt;wsp:rsid wsp:val=&quot;007C1C88&quot;/&gt;&lt;wsp:rsid wsp:val=&quot;007C386B&quot;/&gt;&lt;wsp:rsid wsp:val=&quot;007C3BD5&quot;/&gt;&lt;wsp:rsid wsp:val=&quot;007C3E0F&quot;/&gt;&lt;wsp:rsid wsp:val=&quot;007C453F&quot;/&gt;&lt;wsp:rsid wsp:val=&quot;007C671B&quot;/&gt;&lt;wsp:rsid wsp:val=&quot;007C7BFB&quot;/&gt;&lt;wsp:rsid wsp:val=&quot;007D301A&quot;/&gt;&lt;wsp:rsid wsp:val=&quot;007D5102&quot;/&gt;&lt;wsp:rsid wsp:val=&quot;007D69A0&quot;/&gt;&lt;wsp:rsid wsp:val=&quot;007D7249&quot;/&gt;&lt;wsp:rsid wsp:val=&quot;007D79DA&quot;/&gt;&lt;wsp:rsid wsp:val=&quot;007E0AF1&quot;/&gt;&lt;wsp:rsid wsp:val=&quot;007E0D59&quot;/&gt;&lt;wsp:rsid wsp:val=&quot;007E222E&quot;/&gt;&lt;wsp:rsid wsp:val=&quot;007E302F&quot;/&gt;&lt;wsp:rsid wsp:val=&quot;007E316A&quot;/&gt;&lt;wsp:rsid wsp:val=&quot;007E4281&quot;/&gt;&lt;wsp:rsid wsp:val=&quot;007E57A2&quot;/&gt;&lt;wsp:rsid wsp:val=&quot;007E65CD&quot;/&gt;&lt;wsp:rsid wsp:val=&quot;007E72C9&quot;/&gt;&lt;wsp:rsid wsp:val=&quot;007E73DB&quot;/&gt;&lt;wsp:rsid wsp:val=&quot;007F01B1&quot;/&gt;&lt;wsp:rsid wsp:val=&quot;007F25A5&quot;/&gt;&lt;wsp:rsid wsp:val=&quot;007F5BA4&quot;/&gt;&lt;wsp:rsid wsp:val=&quot;007F5BB2&quot;/&gt;&lt;wsp:rsid wsp:val=&quot;007F5F08&quot;/&gt;&lt;wsp:rsid wsp:val=&quot;007F6002&quot;/&gt;&lt;wsp:rsid wsp:val=&quot;007F6581&quot;/&gt;&lt;wsp:rsid wsp:val=&quot;007F6DA1&quot;/&gt;&lt;wsp:rsid wsp:val=&quot;0080001B&quot;/&gt;&lt;wsp:rsid wsp:val=&quot;008003F3&quot;/&gt;&lt;wsp:rsid wsp:val=&quot;0080067F&quot;/&gt;&lt;wsp:rsid wsp:val=&quot;00800827&quot;/&gt;&lt;wsp:rsid wsp:val=&quot;008016B1&quot;/&gt;&lt;wsp:rsid wsp:val=&quot;00801D3C&quot;/&gt;&lt;wsp:rsid wsp:val=&quot;00801E93&quot;/&gt;&lt;wsp:rsid wsp:val=&quot;00803B7F&quot;/&gt;&lt;wsp:rsid wsp:val=&quot;00805D65&quot;/&gt;&lt;wsp:rsid wsp:val=&quot;00806AFC&quot;/&gt;&lt;wsp:rsid wsp:val=&quot;00807F18&quot;/&gt;&lt;wsp:rsid wsp:val=&quot;008102E4&quot;/&gt;&lt;wsp:rsid wsp:val=&quot;0081046E&quot;/&gt;&lt;wsp:rsid wsp:val=&quot;00811F05&quot;/&gt;&lt;wsp:rsid wsp:val=&quot;0081251C&quot;/&gt;&lt;wsp:rsid wsp:val=&quot;00812FAC&quot;/&gt;&lt;wsp:rsid wsp:val=&quot;00816936&quot;/&gt;&lt;wsp:rsid wsp:val=&quot;00817451&quot;/&gt;&lt;wsp:rsid wsp:val=&quot;00817942&quot;/&gt;&lt;wsp:rsid wsp:val=&quot;008179B9&quot;/&gt;&lt;wsp:rsid wsp:val=&quot;008201A5&quot;/&gt;&lt;wsp:rsid wsp:val=&quot;00821CC1&quot;/&gt;&lt;wsp:rsid wsp:val=&quot;00824386&quot;/&gt;&lt;wsp:rsid wsp:val=&quot;00824A81&quot;/&gt;&lt;wsp:rsid wsp:val=&quot;00824BE3&quot;/&gt;&lt;wsp:rsid wsp:val=&quot;00824E5B&quot;/&gt;&lt;wsp:rsid wsp:val=&quot;00826463&quot;/&gt;&lt;wsp:rsid wsp:val=&quot;008265AA&quot;/&gt;&lt;wsp:rsid wsp:val=&quot;00830D1E&quot;/&gt;&lt;wsp:rsid wsp:val=&quot;008314C1&quot;/&gt;&lt;wsp:rsid wsp:val=&quot;0083181F&quot;/&gt;&lt;wsp:rsid wsp:val=&quot;00831FD6&quot;/&gt;&lt;wsp:rsid wsp:val=&quot;00832354&quot;/&gt;&lt;wsp:rsid wsp:val=&quot;00832534&quot;/&gt;&lt;wsp:rsid wsp:val=&quot;00832DB4&quot;/&gt;&lt;wsp:rsid wsp:val=&quot;00833A88&quot;/&gt;&lt;wsp:rsid wsp:val=&quot;008342E8&quot;/&gt;&lt;wsp:rsid wsp:val=&quot;00834C23&quot;/&gt;&lt;wsp:rsid wsp:val=&quot;008352B7&quot;/&gt;&lt;wsp:rsid wsp:val=&quot;0083533B&quot;/&gt;&lt;wsp:rsid wsp:val=&quot;00836371&quot;/&gt;&lt;wsp:rsid wsp:val=&quot;008367C7&quot;/&gt;&lt;wsp:rsid wsp:val=&quot;00837DDC&quot;/&gt;&lt;wsp:rsid wsp:val=&quot;008400C1&quot;/&gt;&lt;wsp:rsid wsp:val=&quot;00840CD8&quot;/&gt;&lt;wsp:rsid wsp:val=&quot;00841523&quot;/&gt;&lt;wsp:rsid wsp:val=&quot;008422A6&quot;/&gt;&lt;wsp:rsid wsp:val=&quot;00842E10&quot;/&gt;&lt;wsp:rsid wsp:val=&quot;00843717&quot;/&gt;&lt;wsp:rsid wsp:val=&quot;00843FF4&quot;/&gt;&lt;wsp:rsid wsp:val=&quot;00844259&quot;/&gt;&lt;wsp:rsid wsp:val=&quot;00844956&quot;/&gt;&lt;wsp:rsid wsp:val=&quot;008450E2&quot;/&gt;&lt;wsp:rsid wsp:val=&quot;0084527F&quot;/&gt;&lt;wsp:rsid wsp:val=&quot;008459BA&quot;/&gt;&lt;wsp:rsid wsp:val=&quot;0084685D&quot;/&gt;&lt;wsp:rsid wsp:val=&quot;00846D77&quot;/&gt;&lt;wsp:rsid wsp:val=&quot;0084722B&quot;/&gt;&lt;wsp:rsid wsp:val=&quot;008472A3&quot;/&gt;&lt;wsp:rsid wsp:val=&quot;00847DEE&quot;/&gt;&lt;wsp:rsid wsp:val=&quot;00850C7D&quot;/&gt;&lt;wsp:rsid wsp:val=&quot;0085136C&quot;/&gt;&lt;wsp:rsid wsp:val=&quot;00851E58&quot;/&gt;&lt;wsp:rsid wsp:val=&quot;00852167&quot;/&gt;&lt;wsp:rsid wsp:val=&quot;008524AE&quot;/&gt;&lt;wsp:rsid wsp:val=&quot;008529C0&quot;/&gt;&lt;wsp:rsid wsp:val=&quot;00853824&quot;/&gt;&lt;wsp:rsid wsp:val=&quot;00853FB1&quot;/&gt;&lt;wsp:rsid wsp:val=&quot;00854522&quot;/&gt;&lt;wsp:rsid wsp:val=&quot;00854F6E&quot;/&gt;&lt;wsp:rsid wsp:val=&quot;00855097&quot;/&gt;&lt;wsp:rsid wsp:val=&quot;0085543D&quot;/&gt;&lt;wsp:rsid wsp:val=&quot;00855A8B&quot;/&gt;&lt;wsp:rsid wsp:val=&quot;0085621C&quot;/&gt;&lt;wsp:rsid wsp:val=&quot;008566D7&quot;/&gt;&lt;wsp:rsid wsp:val=&quot;00860126&quot;/&gt;&lt;wsp:rsid wsp:val=&quot;00860282&quot;/&gt;&lt;wsp:rsid wsp:val=&quot;0086151B&quot;/&gt;&lt;wsp:rsid wsp:val=&quot;00861C67&quot;/&gt;&lt;wsp:rsid wsp:val=&quot;00862767&quot;/&gt;&lt;wsp:rsid wsp:val=&quot;00862E6A&quot;/&gt;&lt;wsp:rsid wsp:val=&quot;008631A2&quot;/&gt;&lt;wsp:rsid wsp:val=&quot;0086391B&quot;/&gt;&lt;wsp:rsid wsp:val=&quot;00863AA8&quot;/&gt;&lt;wsp:rsid wsp:val=&quot;00863F85&quot;/&gt;&lt;wsp:rsid wsp:val=&quot;008648B5&quot;/&gt;&lt;wsp:rsid wsp:val=&quot;0086536C&quot;/&gt;&lt;wsp:rsid wsp:val=&quot;00865D8A&quot;/&gt;&lt;wsp:rsid wsp:val=&quot;00866111&quot;/&gt;&lt;wsp:rsid wsp:val=&quot;00866436&quot;/&gt;&lt;wsp:rsid wsp:val=&quot;00866EB0&quot;/&gt;&lt;wsp:rsid wsp:val=&quot;00867B42&quot;/&gt;&lt;wsp:rsid wsp:val=&quot;00870450&quot;/&gt;&lt;wsp:rsid wsp:val=&quot;00871DF3&quot;/&gt;&lt;wsp:rsid wsp:val=&quot;00872146&quot;/&gt;&lt;wsp:rsid wsp:val=&quot;0087238A&quot;/&gt;&lt;wsp:rsid wsp:val=&quot;00873414&quot;/&gt;&lt;wsp:rsid wsp:val=&quot;00873F7D&quot;/&gt;&lt;wsp:rsid wsp:val=&quot;008750BF&quot;/&gt;&lt;wsp:rsid wsp:val=&quot;00877E1E&quot;/&gt;&lt;wsp:rsid wsp:val=&quot;00880368&quot;/&gt;&lt;wsp:rsid wsp:val=&quot;00880714&quot;/&gt;&lt;wsp:rsid wsp:val=&quot;00881319&quot;/&gt;&lt;wsp:rsid wsp:val=&quot;00881955&quot;/&gt;&lt;wsp:rsid wsp:val=&quot;00882340&quot;/&gt;&lt;wsp:rsid wsp:val=&quot;00882DA5&quot;/&gt;&lt;wsp:rsid wsp:val=&quot;00883848&quot;/&gt;&lt;wsp:rsid wsp:val=&quot;008843A1&quot;/&gt;&lt;wsp:rsid wsp:val=&quot;008865AF&quot;/&gt;&lt;wsp:rsid wsp:val=&quot;008867F0&quot;/&gt;&lt;wsp:rsid wsp:val=&quot;00887055&quot;/&gt;&lt;wsp:rsid wsp:val=&quot;008878C6&quot;/&gt;&lt;wsp:rsid wsp:val=&quot;00887D4C&quot;/&gt;&lt;wsp:rsid wsp:val=&quot;00891A1B&quot;/&gt;&lt;wsp:rsid wsp:val=&quot;00892D44&quot;/&gt;&lt;wsp:rsid wsp:val=&quot;00892D84&quot;/&gt;&lt;wsp:rsid wsp:val=&quot;00895F63&quot;/&gt;&lt;wsp:rsid wsp:val=&quot;008961D9&quot;/&gt;&lt;wsp:rsid wsp:val=&quot;00896B46&quot;/&gt;&lt;wsp:rsid wsp:val=&quot;00896F85&quot;/&gt;&lt;wsp:rsid wsp:val=&quot;008A0065&quot;/&gt;&lt;wsp:rsid wsp:val=&quot;008A08E3&quot;/&gt;&lt;wsp:rsid wsp:val=&quot;008A3187&quot;/&gt;&lt;wsp:rsid wsp:val=&quot;008A31E4&quot;/&gt;&lt;wsp:rsid wsp:val=&quot;008A3ADF&quot;/&gt;&lt;wsp:rsid wsp:val=&quot;008A41C2&quot;/&gt;&lt;wsp:rsid wsp:val=&quot;008A58B1&quot;/&gt;&lt;wsp:rsid wsp:val=&quot;008A6013&quot;/&gt;&lt;wsp:rsid wsp:val=&quot;008A6911&quot;/&gt;&lt;wsp:rsid wsp:val=&quot;008A6D24&quot;/&gt;&lt;wsp:rsid wsp:val=&quot;008A7D2D&quot;/&gt;&lt;wsp:rsid wsp:val=&quot;008B00F1&quot;/&gt;&lt;wsp:rsid wsp:val=&quot;008B174E&quot;/&gt;&lt;wsp:rsid wsp:val=&quot;008B1CEC&quot;/&gt;&lt;wsp:rsid wsp:val=&quot;008B1D0C&quot;/&gt;&lt;wsp:rsid wsp:val=&quot;008B2753&quot;/&gt;&lt;wsp:rsid wsp:val=&quot;008B31F8&quot;/&gt;&lt;wsp:rsid wsp:val=&quot;008B4555&quot;/&gt;&lt;wsp:rsid wsp:val=&quot;008B50EB&quot;/&gt;&lt;wsp:rsid wsp:val=&quot;008B5E5D&quot;/&gt;&lt;wsp:rsid wsp:val=&quot;008B60FD&quot;/&gt;&lt;wsp:rsid wsp:val=&quot;008B6256&quot;/&gt;&lt;wsp:rsid wsp:val=&quot;008B65B0&quot;/&gt;&lt;wsp:rsid wsp:val=&quot;008B6907&quot;/&gt;&lt;wsp:rsid wsp:val=&quot;008B74C6&quot;/&gt;&lt;wsp:rsid wsp:val=&quot;008B74E7&quot;/&gt;&lt;wsp:rsid wsp:val=&quot;008B7633&quot;/&gt;&lt;wsp:rsid wsp:val=&quot;008B7730&quot;/&gt;&lt;wsp:rsid wsp:val=&quot;008B7CC4&quot;/&gt;&lt;wsp:rsid wsp:val=&quot;008C04F3&quot;/&gt;&lt;wsp:rsid wsp:val=&quot;008C231D&quot;/&gt;&lt;wsp:rsid wsp:val=&quot;008C318B&quot;/&gt;&lt;wsp:rsid wsp:val=&quot;008C388E&quot;/&gt;&lt;wsp:rsid wsp:val=&quot;008C434D&quot;/&gt;&lt;wsp:rsid wsp:val=&quot;008C46E0&quot;/&gt;&lt;wsp:rsid wsp:val=&quot;008C4894&quot;/&gt;&lt;wsp:rsid wsp:val=&quot;008C5159&quot;/&gt;&lt;wsp:rsid wsp:val=&quot;008C520B&quot;/&gt;&lt;wsp:rsid wsp:val=&quot;008C598F&quot;/&gt;&lt;wsp:rsid wsp:val=&quot;008C7330&quot;/&gt;&lt;wsp:rsid wsp:val=&quot;008D0C90&quot;/&gt;&lt;wsp:rsid wsp:val=&quot;008D27FC&quot;/&gt;&lt;wsp:rsid wsp:val=&quot;008D308E&quot;/&gt;&lt;wsp:rsid wsp:val=&quot;008D3126&quot;/&gt;&lt;wsp:rsid wsp:val=&quot;008D338D&quot;/&gt;&lt;wsp:rsid wsp:val=&quot;008D36A8&quot;/&gt;&lt;wsp:rsid wsp:val=&quot;008D4045&quot;/&gt;&lt;wsp:rsid wsp:val=&quot;008D420D&quot;/&gt;&lt;wsp:rsid wsp:val=&quot;008D4276&quot;/&gt;&lt;wsp:rsid wsp:val=&quot;008D461C&quot;/&gt;&lt;wsp:rsid wsp:val=&quot;008D55BC&quot;/&gt;&lt;wsp:rsid wsp:val=&quot;008D5C85&quot;/&gt;&lt;wsp:rsid wsp:val=&quot;008D5DB9&quot;/&gt;&lt;wsp:rsid wsp:val=&quot;008D632A&quot;/&gt;&lt;wsp:rsid wsp:val=&quot;008D64ED&quot;/&gt;&lt;wsp:rsid wsp:val=&quot;008D6897&quot;/&gt;&lt;wsp:rsid wsp:val=&quot;008D7187&quot;/&gt;&lt;wsp:rsid wsp:val=&quot;008D7F02&quot;/&gt;&lt;wsp:rsid wsp:val=&quot;008D7FE7&quot;/&gt;&lt;wsp:rsid wsp:val=&quot;008E0283&quot;/&gt;&lt;wsp:rsid wsp:val=&quot;008E02AD&quot;/&gt;&lt;wsp:rsid wsp:val=&quot;008E0B5F&quot;/&gt;&lt;wsp:rsid wsp:val=&quot;008E0D91&quot;/&gt;&lt;wsp:rsid wsp:val=&quot;008E16DC&quot;/&gt;&lt;wsp:rsid wsp:val=&quot;008E1871&quot;/&gt;&lt;wsp:rsid wsp:val=&quot;008E24A2&quot;/&gt;&lt;wsp:rsid wsp:val=&quot;008E2F3A&quot;/&gt;&lt;wsp:rsid wsp:val=&quot;008E3189&quot;/&gt;&lt;wsp:rsid wsp:val=&quot;008E362F&quot;/&gt;&lt;wsp:rsid wsp:val=&quot;008E47AA&quot;/&gt;&lt;wsp:rsid wsp:val=&quot;008E481E&quot;/&gt;&lt;wsp:rsid wsp:val=&quot;008E6860&quot;/&gt;&lt;wsp:rsid wsp:val=&quot;008E71F0&quot;/&gt;&lt;wsp:rsid wsp:val=&quot;008E7D46&quot;/&gt;&lt;wsp:rsid wsp:val=&quot;008F0FBD&quot;/&gt;&lt;wsp:rsid wsp:val=&quot;008F1F0C&quot;/&gt;&lt;wsp:rsid wsp:val=&quot;008F2105&quot;/&gt;&lt;wsp:rsid wsp:val=&quot;008F36FF&quot;/&gt;&lt;wsp:rsid wsp:val=&quot;008F3CEE&quot;/&gt;&lt;wsp:rsid wsp:val=&quot;008F5793&quot;/&gt;&lt;wsp:rsid wsp:val=&quot;008F5A03&quot;/&gt;&lt;wsp:rsid wsp:val=&quot;008F5B13&quot;/&gt;&lt;wsp:rsid wsp:val=&quot;008F5B80&quot;/&gt;&lt;wsp:rsid wsp:val=&quot;008F6BD4&quot;/&gt;&lt;wsp:rsid wsp:val=&quot;00900B52&quot;/&gt;&lt;wsp:rsid wsp:val=&quot;00900B94&quot;/&gt;&lt;wsp:rsid wsp:val=&quot;00900BAF&quot;/&gt;&lt;wsp:rsid wsp:val=&quot;0090113B&quot;/&gt;&lt;wsp:rsid wsp:val=&quot;00901696&quot;/&gt;&lt;wsp:rsid wsp:val=&quot;009021C8&quot;/&gt;&lt;wsp:rsid wsp:val=&quot;00902914&quot;/&gt;&lt;wsp:rsid wsp:val=&quot;00902D9D&quot;/&gt;&lt;wsp:rsid wsp:val=&quot;009043CE&quot;/&gt;&lt;wsp:rsid wsp:val=&quot;009047A3&quot;/&gt;&lt;wsp:rsid wsp:val=&quot;009049FB&quot;/&gt;&lt;wsp:rsid wsp:val=&quot;00905970&quot;/&gt;&lt;wsp:rsid wsp:val=&quot;00905B92&quot;/&gt;&lt;wsp:rsid wsp:val=&quot;009061BD&quot;/&gt;&lt;wsp:rsid wsp:val=&quot;00906B9F&quot;/&gt;&lt;wsp:rsid wsp:val=&quot;00906DB9&quot;/&gt;&lt;wsp:rsid wsp:val=&quot;009075D6&quot;/&gt;&lt;wsp:rsid wsp:val=&quot;00910FC1&quot;/&gt;&lt;wsp:rsid wsp:val=&quot;00911F4D&quot;/&gt;&lt;wsp:rsid wsp:val=&quot;00916A66&quot;/&gt;&lt;wsp:rsid wsp:val=&quot;00917612&quot;/&gt;&lt;wsp:rsid wsp:val=&quot;009178ED&quot;/&gt;&lt;wsp:rsid wsp:val=&quot;0091792D&quot;/&gt;&lt;wsp:rsid wsp:val=&quot;0092243F&quot;/&gt;&lt;wsp:rsid wsp:val=&quot;00922FDA&quot;/&gt;&lt;wsp:rsid wsp:val=&quot;00923661&quot;/&gt;&lt;wsp:rsid wsp:val=&quot;00923AE2&quot;/&gt;&lt;wsp:rsid wsp:val=&quot;009241E1&quot;/&gt;&lt;wsp:rsid wsp:val=&quot;009244F1&quot;/&gt;&lt;wsp:rsid wsp:val=&quot;00924DDB&quot;/&gt;&lt;wsp:rsid wsp:val=&quot;00925092&quot;/&gt;&lt;wsp:rsid wsp:val=&quot;0092547F&quot;/&gt;&lt;wsp:rsid wsp:val=&quot;00925487&quot;/&gt;&lt;wsp:rsid wsp:val=&quot;009263DA&quot;/&gt;&lt;wsp:rsid wsp:val=&quot;00926DA6&quot;/&gt;&lt;wsp:rsid wsp:val=&quot;00926EAC&quot;/&gt;&lt;wsp:rsid wsp:val=&quot;00927B47&quot;/&gt;&lt;wsp:rsid wsp:val=&quot;009306BF&quot;/&gt;&lt;wsp:rsid wsp:val=&quot;009308FE&quot;/&gt;&lt;wsp:rsid wsp:val=&quot;0093197F&quot;/&gt;&lt;wsp:rsid wsp:val=&quot;00931CFB&quot;/&gt;&lt;wsp:rsid wsp:val=&quot;0093216B&quot;/&gt;&lt;wsp:rsid wsp:val=&quot;00932C19&quot;/&gt;&lt;wsp:rsid wsp:val=&quot;00933255&quot;/&gt;&lt;wsp:rsid wsp:val=&quot;00934B15&quot;/&gt;&lt;wsp:rsid wsp:val=&quot;00935EB7&quot;/&gt;&lt;wsp:rsid wsp:val=&quot;00935F10&quot;/&gt;&lt;wsp:rsid wsp:val=&quot;0093614F&quot;/&gt;&lt;wsp:rsid wsp:val=&quot;00936227&quot;/&gt;&lt;wsp:rsid wsp:val=&quot;00936AC0&quot;/&gt;&lt;wsp:rsid wsp:val=&quot;0093718C&quot;/&gt;&lt;wsp:rsid wsp:val=&quot;009371DB&quot;/&gt;&lt;wsp:rsid wsp:val=&quot;00937B79&quot;/&gt;&lt;wsp:rsid wsp:val=&quot;00937D27&quot;/&gt;&lt;wsp:rsid wsp:val=&quot;009420EE&quot;/&gt;&lt;wsp:rsid wsp:val=&quot;00942A7D&quot;/&gt;&lt;wsp:rsid wsp:val=&quot;00942AC7&quot;/&gt;&lt;wsp:rsid wsp:val=&quot;00943618&quot;/&gt;&lt;wsp:rsid wsp:val=&quot;00944B40&quot;/&gt;&lt;wsp:rsid wsp:val=&quot;00945839&quot;/&gt;&lt;wsp:rsid wsp:val=&quot;00945855&quot;/&gt;&lt;wsp:rsid wsp:val=&quot;00945D30&quot;/&gt;&lt;wsp:rsid wsp:val=&quot;00945EA4&quot;/&gt;&lt;wsp:rsid wsp:val=&quot;00946751&quot;/&gt;&lt;wsp:rsid wsp:val=&quot;00946E13&quot;/&gt;&lt;wsp:rsid wsp:val=&quot;00947144&quot;/&gt;&lt;wsp:rsid wsp:val=&quot;00950677&quot;/&gt;&lt;wsp:rsid wsp:val=&quot;00950F4A&quot;/&gt;&lt;wsp:rsid wsp:val=&quot;00952EC8&quot;/&gt;&lt;wsp:rsid wsp:val=&quot;00952F80&quot;/&gt;&lt;wsp:rsid wsp:val=&quot;00953214&quot;/&gt;&lt;wsp:rsid wsp:val=&quot;00953861&quot;/&gt;&lt;wsp:rsid wsp:val=&quot;00953880&quot;/&gt;&lt;wsp:rsid wsp:val=&quot;00954074&quot;/&gt;&lt;wsp:rsid wsp:val=&quot;00954C20&quot;/&gt;&lt;wsp:rsid wsp:val=&quot;009576E5&quot;/&gt;&lt;wsp:rsid wsp:val=&quot;0096354B&quot;/&gt;&lt;wsp:rsid wsp:val=&quot;0096392E&quot;/&gt;&lt;wsp:rsid wsp:val=&quot;009647B7&quot;/&gt;&lt;wsp:rsid wsp:val=&quot;009652FD&quot;/&gt;&lt;wsp:rsid wsp:val=&quot;0096625E&quot;/&gt;&lt;wsp:rsid wsp:val=&quot;0096630A&quot;/&gt;&lt;wsp:rsid wsp:val=&quot;00966967&quot;/&gt;&lt;wsp:rsid wsp:val=&quot;00967032&quot;/&gt;&lt;wsp:rsid wsp:val=&quot;009670B6&quot;/&gt;&lt;wsp:rsid wsp:val=&quot;009672D0&quot;/&gt;&lt;wsp:rsid wsp:val=&quot;009701FD&quot;/&gt;&lt;wsp:rsid wsp:val=&quot;00970BF5&quot;/&gt;&lt;wsp:rsid wsp:val=&quot;009748CD&quot;/&gt;&lt;wsp:rsid wsp:val=&quot;009752F8&quot;/&gt;&lt;wsp:rsid wsp:val=&quot;009754F2&quot;/&gt;&lt;wsp:rsid wsp:val=&quot;00975547&quot;/&gt;&lt;wsp:rsid wsp:val=&quot;00975575&quot;/&gt;&lt;wsp:rsid wsp:val=&quot;00976E96&quot;/&gt;&lt;wsp:rsid wsp:val=&quot;00977BB5&quot;/&gt;&lt;wsp:rsid wsp:val=&quot;00980F20&quot;/&gt;&lt;wsp:rsid wsp:val=&quot;009838BE&quot;/&gt;&lt;wsp:rsid wsp:val=&quot;00983D2A&quot;/&gt;&lt;wsp:rsid wsp:val=&quot;00985B4B&quot;/&gt;&lt;wsp:rsid wsp:val=&quot;009863E1&quot;/&gt;&lt;wsp:rsid wsp:val=&quot;00986984&quot;/&gt;&lt;wsp:rsid wsp:val=&quot;00987B66&quot;/&gt;&lt;wsp:rsid wsp:val=&quot;009920C2&quot;/&gt;&lt;wsp:rsid wsp:val=&quot;00992540&quot;/&gt;&lt;wsp:rsid wsp:val=&quot;00992617&quot;/&gt;&lt;wsp:rsid wsp:val=&quot;00996B8B&quot;/&gt;&lt;wsp:rsid wsp:val=&quot;00996E0E&quot;/&gt;&lt;wsp:rsid wsp:val=&quot;00996F43&quot;/&gt;&lt;wsp:rsid wsp:val=&quot;00997796&quot;/&gt;&lt;wsp:rsid wsp:val=&quot;009A0209&quot;/&gt;&lt;wsp:rsid wsp:val=&quot;009A05F1&quot;/&gt;&lt;wsp:rsid wsp:val=&quot;009A1EFB&quot;/&gt;&lt;wsp:rsid wsp:val=&quot;009A2019&quot;/&gt;&lt;wsp:rsid wsp:val=&quot;009A74B7&quot;/&gt;&lt;wsp:rsid wsp:val=&quot;009A7CA9&quot;/&gt;&lt;wsp:rsid wsp:val=&quot;009A7EA5&quot;/&gt;&lt;wsp:rsid wsp:val=&quot;009B0385&quot;/&gt;&lt;wsp:rsid wsp:val=&quot;009B120C&quot;/&gt;&lt;wsp:rsid wsp:val=&quot;009B1F38&quot;/&gt;&lt;wsp:rsid wsp:val=&quot;009B243C&quot;/&gt;&lt;wsp:rsid wsp:val=&quot;009B2B7C&quot;/&gt;&lt;wsp:rsid wsp:val=&quot;009B3711&quot;/&gt;&lt;wsp:rsid wsp:val=&quot;009B3FEA&quot;/&gt;&lt;wsp:rsid wsp:val=&quot;009B54D3&quot;/&gt;&lt;wsp:rsid wsp:val=&quot;009B66BD&quot;/&gt;&lt;wsp:rsid wsp:val=&quot;009B72FD&quot;/&gt;&lt;wsp:rsid wsp:val=&quot;009B7C6C&quot;/&gt;&lt;wsp:rsid wsp:val=&quot;009C07D6&quot;/&gt;&lt;wsp:rsid wsp:val=&quot;009C105A&quot;/&gt;&lt;wsp:rsid wsp:val=&quot;009C3119&quot;/&gt;&lt;wsp:rsid wsp:val=&quot;009C3837&quot;/&gt;&lt;wsp:rsid wsp:val=&quot;009C3D04&quot;/&gt;&lt;wsp:rsid wsp:val=&quot;009C4C09&quot;/&gt;&lt;wsp:rsid wsp:val=&quot;009C5587&quot;/&gt;&lt;wsp:rsid wsp:val=&quot;009C65CD&quot;/&gt;&lt;wsp:rsid wsp:val=&quot;009C6A18&quot;/&gt;&lt;wsp:rsid wsp:val=&quot;009C7126&quot;/&gt;&lt;wsp:rsid wsp:val=&quot;009C72DE&quot;/&gt;&lt;wsp:rsid wsp:val=&quot;009C7391&quot;/&gt;&lt;wsp:rsid wsp:val=&quot;009D015E&quot;/&gt;&lt;wsp:rsid wsp:val=&quot;009D036C&quot;/&gt;&lt;wsp:rsid wsp:val=&quot;009D06B5&quot;/&gt;&lt;wsp:rsid wsp:val=&quot;009D0954&quot;/&gt;&lt;wsp:rsid wsp:val=&quot;009D2178&quot;/&gt;&lt;wsp:rsid wsp:val=&quot;009D21AD&quot;/&gt;&lt;wsp:rsid wsp:val=&quot;009D2DA0&quot;/&gt;&lt;wsp:rsid wsp:val=&quot;009D313A&quot;/&gt;&lt;wsp:rsid wsp:val=&quot;009D3146&quot;/&gt;&lt;wsp:rsid wsp:val=&quot;009D344E&quot;/&gt;&lt;wsp:rsid wsp:val=&quot;009D3803&quot;/&gt;&lt;wsp:rsid wsp:val=&quot;009D3DF2&quot;/&gt;&lt;wsp:rsid wsp:val=&quot;009D3EBD&quot;/&gt;&lt;wsp:rsid wsp:val=&quot;009D464D&quot;/&gt;&lt;wsp:rsid wsp:val=&quot;009D5264&quot;/&gt;&lt;wsp:rsid wsp:val=&quot;009D55FE&quot;/&gt;&lt;wsp:rsid wsp:val=&quot;009D6137&quot;/&gt;&lt;wsp:rsid wsp:val=&quot;009D684E&quot;/&gt;&lt;wsp:rsid wsp:val=&quot;009E0A71&quot;/&gt;&lt;wsp:rsid wsp:val=&quot;009E1B16&quot;/&gt;&lt;wsp:rsid wsp:val=&quot;009E1BF4&quot;/&gt;&lt;wsp:rsid wsp:val=&quot;009E2B9B&quot;/&gt;&lt;wsp:rsid wsp:val=&quot;009E366D&quot;/&gt;&lt;wsp:rsid wsp:val=&quot;009E421E&quot;/&gt;&lt;wsp:rsid wsp:val=&quot;009E4401&quot;/&gt;&lt;wsp:rsid wsp:val=&quot;009E46DF&quot;/&gt;&lt;wsp:rsid wsp:val=&quot;009E49BF&quot;/&gt;&lt;wsp:rsid wsp:val=&quot;009E524D&quot;/&gt;&lt;wsp:rsid wsp:val=&quot;009E5D7C&quot;/&gt;&lt;wsp:rsid wsp:val=&quot;009E6103&quot;/&gt;&lt;wsp:rsid wsp:val=&quot;009E66CC&quot;/&gt;&lt;wsp:rsid wsp:val=&quot;009E71B5&quot;/&gt;&lt;wsp:rsid wsp:val=&quot;009E7463&quot;/&gt;&lt;wsp:rsid wsp:val=&quot;009F0BB6&quot;/&gt;&lt;wsp:rsid wsp:val=&quot;009F0DDF&quot;/&gt;&lt;wsp:rsid wsp:val=&quot;009F22B5&quot;/&gt;&lt;wsp:rsid wsp:val=&quot;009F330D&quot;/&gt;&lt;wsp:rsid wsp:val=&quot;009F46D2&quot;/&gt;&lt;wsp:rsid wsp:val=&quot;009F649E&quot;/&gt;&lt;wsp:rsid wsp:val=&quot;009F6A95&quot;/&gt;&lt;wsp:rsid wsp:val=&quot;009F774D&quot;/&gt;&lt;wsp:rsid wsp:val=&quot;009F7C24&quot;/&gt;&lt;wsp:rsid wsp:val=&quot;00A00147&quot;/&gt;&lt;wsp:rsid wsp:val=&quot;00A004F4&quot;/&gt;&lt;wsp:rsid wsp:val=&quot;00A017AE&quot;/&gt;&lt;wsp:rsid wsp:val=&quot;00A0281F&quot;/&gt;&lt;wsp:rsid wsp:val=&quot;00A0392C&quot;/&gt;&lt;wsp:rsid wsp:val=&quot;00A03F04&quot;/&gt;&lt;wsp:rsid wsp:val=&quot;00A04170&quot;/&gt;&lt;wsp:rsid wsp:val=&quot;00A04D88&quot;/&gt;&lt;wsp:rsid wsp:val=&quot;00A04EEC&quot;/&gt;&lt;wsp:rsid wsp:val=&quot;00A05BAD&quot;/&gt;&lt;wsp:rsid wsp:val=&quot;00A062CC&quot;/&gt;&lt;wsp:rsid wsp:val=&quot;00A07AB4&quot;/&gt;&lt;wsp:rsid wsp:val=&quot;00A07EB8&quot;/&gt;&lt;wsp:rsid wsp:val=&quot;00A1067E&quot;/&gt;&lt;wsp:rsid wsp:val=&quot;00A106B8&quot;/&gt;&lt;wsp:rsid wsp:val=&quot;00A10A90&quot;/&gt;&lt;wsp:rsid wsp:val=&quot;00A10AF4&quot;/&gt;&lt;wsp:rsid wsp:val=&quot;00A10C8A&quot;/&gt;&lt;wsp:rsid wsp:val=&quot;00A10E6E&quot;/&gt;&lt;wsp:rsid wsp:val=&quot;00A12D0B&quot;/&gt;&lt;wsp:rsid wsp:val=&quot;00A16185&quot;/&gt;&lt;wsp:rsid wsp:val=&quot;00A16B00&quot;/&gt;&lt;wsp:rsid wsp:val=&quot;00A17EFD&quot;/&gt;&lt;wsp:rsid wsp:val=&quot;00A2032C&quot;/&gt;&lt;wsp:rsid wsp:val=&quot;00A20627&quot;/&gt;&lt;wsp:rsid wsp:val=&quot;00A2125A&quot;/&gt;&lt;wsp:rsid wsp:val=&quot;00A217BB&quot;/&gt;&lt;wsp:rsid wsp:val=&quot;00A22BD5&quot;/&gt;&lt;wsp:rsid wsp:val=&quot;00A22E03&quot;/&gt;&lt;wsp:rsid wsp:val=&quot;00A237B9&quot;/&gt;&lt;wsp:rsid wsp:val=&quot;00A2751A&quot;/&gt;&lt;wsp:rsid wsp:val=&quot;00A30BCE&quot;/&gt;&lt;wsp:rsid wsp:val=&quot;00A3109E&quot;/&gt;&lt;wsp:rsid wsp:val=&quot;00A31F1C&quot;/&gt;&lt;wsp:rsid wsp:val=&quot;00A32565&quot;/&gt;&lt;wsp:rsid wsp:val=&quot;00A32CA4&quot;/&gt;&lt;wsp:rsid wsp:val=&quot;00A32F24&quot;/&gt;&lt;wsp:rsid wsp:val=&quot;00A33845&quot;/&gt;&lt;wsp:rsid wsp:val=&quot;00A3408B&quot;/&gt;&lt;wsp:rsid wsp:val=&quot;00A35CD5&quot;/&gt;&lt;wsp:rsid wsp:val=&quot;00A35E41&quot;/&gt;&lt;wsp:rsid wsp:val=&quot;00A362A5&quot;/&gt;&lt;wsp:rsid wsp:val=&quot;00A375F1&quot;/&gt;&lt;wsp:rsid wsp:val=&quot;00A37A48&quot;/&gt;&lt;wsp:rsid wsp:val=&quot;00A37D82&quot;/&gt;&lt;wsp:rsid wsp:val=&quot;00A37EBF&quot;/&gt;&lt;wsp:rsid wsp:val=&quot;00A4252C&quot;/&gt;&lt;wsp:rsid wsp:val=&quot;00A42674&quot;/&gt;&lt;wsp:rsid wsp:val=&quot;00A43EC9&quot;/&gt;&lt;wsp:rsid wsp:val=&quot;00A440DB&quot;/&gt;&lt;wsp:rsid wsp:val=&quot;00A467A1&quot;/&gt;&lt;wsp:rsid wsp:val=&quot;00A46952&quot;/&gt;&lt;wsp:rsid wsp:val=&quot;00A46F92&quot;/&gt;&lt;wsp:rsid wsp:val=&quot;00A473CF&quot;/&gt;&lt;wsp:rsid wsp:val=&quot;00A51CE2&quot;/&gt;&lt;wsp:rsid wsp:val=&quot;00A51D70&quot;/&gt;&lt;wsp:rsid wsp:val=&quot;00A520D8&quot;/&gt;&lt;wsp:rsid wsp:val=&quot;00A52EC6&quot;/&gt;&lt;wsp:rsid wsp:val=&quot;00A53E12&quot;/&gt;&lt;wsp:rsid wsp:val=&quot;00A55780&quot;/&gt;&lt;wsp:rsid wsp:val=&quot;00A56668&quot;/&gt;&lt;wsp:rsid wsp:val=&quot;00A56958&quot;/&gt;&lt;wsp:rsid wsp:val=&quot;00A600EE&quot;/&gt;&lt;wsp:rsid wsp:val=&quot;00A610C4&quot;/&gt;&lt;wsp:rsid wsp:val=&quot;00A62A74&quot;/&gt;&lt;wsp:rsid wsp:val=&quot;00A63285&quot;/&gt;&lt;wsp:rsid wsp:val=&quot;00A635C1&quot;/&gt;&lt;wsp:rsid wsp:val=&quot;00A63A40&quot;/&gt;&lt;wsp:rsid wsp:val=&quot;00A6436D&quot;/&gt;&lt;wsp:rsid wsp:val=&quot;00A65B6A&quot;/&gt;&lt;wsp:rsid wsp:val=&quot;00A65F60&quot;/&gt;&lt;wsp:rsid wsp:val=&quot;00A661C2&quot;/&gt;&lt;wsp:rsid wsp:val=&quot;00A6668F&quot;/&gt;&lt;wsp:rsid wsp:val=&quot;00A673C1&quot;/&gt;&lt;wsp:rsid wsp:val=&quot;00A6769F&quot;/&gt;&lt;wsp:rsid wsp:val=&quot;00A7005E&quot;/&gt;&lt;wsp:rsid wsp:val=&quot;00A70076&quot;/&gt;&lt;wsp:rsid wsp:val=&quot;00A70AE7&quot;/&gt;&lt;wsp:rsid wsp:val=&quot;00A711E5&quot;/&gt;&lt;wsp:rsid wsp:val=&quot;00A726CA&quot;/&gt;&lt;wsp:rsid wsp:val=&quot;00A72B18&quot;/&gt;&lt;wsp:rsid wsp:val=&quot;00A7512C&quot;/&gt;&lt;wsp:rsid wsp:val=&quot;00A77A3B&quot;/&gt;&lt;wsp:rsid wsp:val=&quot;00A80397&quot;/&gt;&lt;wsp:rsid wsp:val=&quot;00A81FA5&quot;/&gt;&lt;wsp:rsid wsp:val=&quot;00A82734&quot;/&gt;&lt;wsp:rsid wsp:val=&quot;00A83152&quot;/&gt;&lt;wsp:rsid wsp:val=&quot;00A83879&quot;/&gt;&lt;wsp:rsid wsp:val=&quot;00A83ECE&quot;/&gt;&lt;wsp:rsid wsp:val=&quot;00A83FB4&quot;/&gt;&lt;wsp:rsid wsp:val=&quot;00A843EE&quot;/&gt;&lt;wsp:rsid wsp:val=&quot;00A856F9&quot;/&gt;&lt;wsp:rsid wsp:val=&quot;00A85740&quot;/&gt;&lt;wsp:rsid wsp:val=&quot;00A85E8E&quot;/&gt;&lt;wsp:rsid wsp:val=&quot;00A86A12&quot;/&gt;&lt;wsp:rsid wsp:val=&quot;00A877D5&quot;/&gt;&lt;wsp:rsid wsp:val=&quot;00A9033C&quot;/&gt;&lt;wsp:rsid wsp:val=&quot;00A91786&quot;/&gt;&lt;wsp:rsid wsp:val=&quot;00A9357E&quot;/&gt;&lt;wsp:rsid wsp:val=&quot;00A9427C&quot;/&gt;&lt;wsp:rsid wsp:val=&quot;00A94612&quot;/&gt;&lt;wsp:rsid wsp:val=&quot;00A95895&quot;/&gt;&lt;wsp:rsid wsp:val=&quot;00A95D9B&quot;/&gt;&lt;wsp:rsid wsp:val=&quot;00A96EBB&quot;/&gt;&lt;wsp:rsid wsp:val=&quot;00A97009&quot;/&gt;&lt;wsp:rsid wsp:val=&quot;00A9724A&quot;/&gt;&lt;wsp:rsid wsp:val=&quot;00A97382&quot;/&gt;&lt;wsp:rsid wsp:val=&quot;00A97576&quot;/&gt;&lt;wsp:rsid wsp:val=&quot;00AA0030&quot;/&gt;&lt;wsp:rsid wsp:val=&quot;00AA00E3&quot;/&gt;&lt;wsp:rsid wsp:val=&quot;00AA019F&quot;/&gt;&lt;wsp:rsid wsp:val=&quot;00AA1420&quot;/&gt;&lt;wsp:rsid wsp:val=&quot;00AA1A67&quot;/&gt;&lt;wsp:rsid wsp:val=&quot;00AA1C38&quot;/&gt;&lt;wsp:rsid wsp:val=&quot;00AA1FAF&quot;/&gt;&lt;wsp:rsid wsp:val=&quot;00AA29A7&quot;/&gt;&lt;wsp:rsid wsp:val=&quot;00AA2F32&quot;/&gt;&lt;wsp:rsid wsp:val=&quot;00AB040F&quot;/&gt;&lt;wsp:rsid wsp:val=&quot;00AB0549&quot;/&gt;&lt;wsp:rsid wsp:val=&quot;00AB0BA9&quot;/&gt;&lt;wsp:rsid wsp:val=&quot;00AB161E&quot;/&gt;&lt;wsp:rsid wsp:val=&quot;00AB1947&quot;/&gt;&lt;wsp:rsid wsp:val=&quot;00AB3494&quot;/&gt;&lt;wsp:rsid wsp:val=&quot;00AB4285&quot;/&gt;&lt;wsp:rsid wsp:val=&quot;00AB538E&quot;/&gt;&lt;wsp:rsid wsp:val=&quot;00AB691A&quot;/&gt;&lt;wsp:rsid wsp:val=&quot;00AB7F91&quot;/&gt;&lt;wsp:rsid wsp:val=&quot;00AB7F95&quot;/&gt;&lt;wsp:rsid wsp:val=&quot;00AC1325&quot;/&gt;&lt;wsp:rsid wsp:val=&quot;00AC13DA&quot;/&gt;&lt;wsp:rsid wsp:val=&quot;00AC1425&quot;/&gt;&lt;wsp:rsid wsp:val=&quot;00AC1BBA&quot;/&gt;&lt;wsp:rsid wsp:val=&quot;00AC23D4&quot;/&gt;&lt;wsp:rsid wsp:val=&quot;00AC2E8D&quot;/&gt;&lt;wsp:rsid wsp:val=&quot;00AC49BC&quot;/&gt;&lt;wsp:rsid wsp:val=&quot;00AC5175&quot;/&gt;&lt;wsp:rsid wsp:val=&quot;00AC61EA&quot;/&gt;&lt;wsp:rsid wsp:val=&quot;00AC63AC&quot;/&gt;&lt;wsp:rsid wsp:val=&quot;00AC6527&quot;/&gt;&lt;wsp:rsid wsp:val=&quot;00AC6B15&quot;/&gt;&lt;wsp:rsid wsp:val=&quot;00AC7082&quot;/&gt;&lt;wsp:rsid wsp:val=&quot;00AC7449&quot;/&gt;&lt;wsp:rsid wsp:val=&quot;00AC77E3&quot;/&gt;&lt;wsp:rsid wsp:val=&quot;00AC7A1C&quot;/&gt;&lt;wsp:rsid wsp:val=&quot;00AD00E7&quot;/&gt;&lt;wsp:rsid wsp:val=&quot;00AD0A1C&quot;/&gt;&lt;wsp:rsid wsp:val=&quot;00AD10D1&quot;/&gt;&lt;wsp:rsid wsp:val=&quot;00AD1695&quot;/&gt;&lt;wsp:rsid wsp:val=&quot;00AD1A75&quot;/&gt;&lt;wsp:rsid wsp:val=&quot;00AD32ED&quot;/&gt;&lt;wsp:rsid wsp:val=&quot;00AD40C5&quot;/&gt;&lt;wsp:rsid wsp:val=&quot;00AD5132&quot;/&gt;&lt;wsp:rsid wsp:val=&quot;00AD6F6A&quot;/&gt;&lt;wsp:rsid wsp:val=&quot;00AD7833&quot;/&gt;&lt;wsp:rsid wsp:val=&quot;00AD7D40&quot;/&gt;&lt;wsp:rsid wsp:val=&quot;00AE01C7&quot;/&gt;&lt;wsp:rsid wsp:val=&quot;00AE161D&quot;/&gt;&lt;wsp:rsid wsp:val=&quot;00AE2098&quot;/&gt;&lt;wsp:rsid wsp:val=&quot;00AE20CC&quot;/&gt;&lt;wsp:rsid wsp:val=&quot;00AE2327&quot;/&gt;&lt;wsp:rsid wsp:val=&quot;00AE2618&quot;/&gt;&lt;wsp:rsid wsp:val=&quot;00AE5730&quot;/&gt;&lt;wsp:rsid wsp:val=&quot;00AE62B9&quot;/&gt;&lt;wsp:rsid wsp:val=&quot;00AF0DEC&quot;/&gt;&lt;wsp:rsid wsp:val=&quot;00AF12FF&quot;/&gt;&lt;wsp:rsid wsp:val=&quot;00AF13E0&quot;/&gt;&lt;wsp:rsid wsp:val=&quot;00AF18E2&quot;/&gt;&lt;wsp:rsid wsp:val=&quot;00AF2A43&quot;/&gt;&lt;wsp:rsid wsp:val=&quot;00AF3601&quot;/&gt;&lt;wsp:rsid wsp:val=&quot;00AF4803&quot;/&gt;&lt;wsp:rsid wsp:val=&quot;00AF4EDD&quot;/&gt;&lt;wsp:rsid wsp:val=&quot;00AF6289&quot;/&gt;&lt;wsp:rsid wsp:val=&quot;00AF74AC&quot;/&gt;&lt;wsp:rsid wsp:val=&quot;00B01345&quot;/&gt;&lt;wsp:rsid wsp:val=&quot;00B014E2&quot;/&gt;&lt;wsp:rsid wsp:val=&quot;00B03137&quot;/&gt;&lt;wsp:rsid wsp:val=&quot;00B031D5&quot;/&gt;&lt;wsp:rsid wsp:val=&quot;00B03312&quot;/&gt;&lt;wsp:rsid wsp:val=&quot;00B042E3&quot;/&gt;&lt;wsp:rsid wsp:val=&quot;00B046EA&quot;/&gt;&lt;wsp:rsid wsp:val=&quot;00B0584C&quot;/&gt;&lt;wsp:rsid wsp:val=&quot;00B05CA6&quot;/&gt;&lt;wsp:rsid wsp:val=&quot;00B0627B&quot;/&gt;&lt;wsp:rsid wsp:val=&quot;00B073F3&quot;/&gt;&lt;wsp:rsid wsp:val=&quot;00B100F2&quot;/&gt;&lt;wsp:rsid wsp:val=&quot;00B10BE1&quot;/&gt;&lt;wsp:rsid wsp:val=&quot;00B12043&quot;/&gt;&lt;wsp:rsid wsp:val=&quot;00B12B86&quot;/&gt;&lt;wsp:rsid wsp:val=&quot;00B12E28&quot;/&gt;&lt;wsp:rsid wsp:val=&quot;00B1471D&quot;/&gt;&lt;wsp:rsid wsp:val=&quot;00B15B05&quot;/&gt;&lt;wsp:rsid wsp:val=&quot;00B15F21&quot;/&gt;&lt;wsp:rsid wsp:val=&quot;00B16492&quot;/&gt;&lt;wsp:rsid wsp:val=&quot;00B171CF&quot;/&gt;&lt;wsp:rsid wsp:val=&quot;00B173F5&quot;/&gt;&lt;wsp:rsid wsp:val=&quot;00B17E37&quot;/&gt;&lt;wsp:rsid wsp:val=&quot;00B20408&quot;/&gt;&lt;wsp:rsid wsp:val=&quot;00B20465&quot;/&gt;&lt;wsp:rsid wsp:val=&quot;00B210EB&quot;/&gt;&lt;wsp:rsid wsp:val=&quot;00B213E9&quot;/&gt;&lt;wsp:rsid wsp:val=&quot;00B22222&quot;/&gt;&lt;wsp:rsid wsp:val=&quot;00B22DC7&quot;/&gt;&lt;wsp:rsid wsp:val=&quot;00B23437&quot;/&gt;&lt;wsp:rsid wsp:val=&quot;00B23463&quot;/&gt;&lt;wsp:rsid wsp:val=&quot;00B2515F&quot;/&gt;&lt;wsp:rsid wsp:val=&quot;00B25426&quot;/&gt;&lt;wsp:rsid wsp:val=&quot;00B2654F&quot;/&gt;&lt;wsp:rsid wsp:val=&quot;00B300E1&quot;/&gt;&lt;wsp:rsid wsp:val=&quot;00B30521&quot;/&gt;&lt;wsp:rsid wsp:val=&quot;00B30612&quot;/&gt;&lt;wsp:rsid wsp:val=&quot;00B3078F&quot;/&gt;&lt;wsp:rsid wsp:val=&quot;00B30F15&quot;/&gt;&lt;wsp:rsid wsp:val=&quot;00B333BC&quot;/&gt;&lt;wsp:rsid wsp:val=&quot;00B333D8&quot;/&gt;&lt;wsp:rsid wsp:val=&quot;00B3380B&quot;/&gt;&lt;wsp:rsid wsp:val=&quot;00B33E93&quot;/&gt;&lt;wsp:rsid wsp:val=&quot;00B33F3E&quot;/&gt;&lt;wsp:rsid wsp:val=&quot;00B34085&quot;/&gt;&lt;wsp:rsid wsp:val=&quot;00B34B47&quot;/&gt;&lt;wsp:rsid wsp:val=&quot;00B358E0&quot;/&gt;&lt;wsp:rsid wsp:val=&quot;00B35CC8&quot;/&gt;&lt;wsp:rsid wsp:val=&quot;00B365BC&quot;/&gt;&lt;wsp:rsid wsp:val=&quot;00B36FA5&quot;/&gt;&lt;wsp:rsid wsp:val=&quot;00B406B6&quot;/&gt;&lt;wsp:rsid wsp:val=&quot;00B406C0&quot;/&gt;&lt;wsp:rsid wsp:val=&quot;00B407DF&quot;/&gt;&lt;wsp:rsid wsp:val=&quot;00B40C3E&quot;/&gt;&lt;wsp:rsid wsp:val=&quot;00B40F54&quot;/&gt;&lt;wsp:rsid wsp:val=&quot;00B424B3&quot;/&gt;&lt;wsp:rsid wsp:val=&quot;00B444B6&quot;/&gt;&lt;wsp:rsid wsp:val=&quot;00B471C5&quot;/&gt;&lt;wsp:rsid wsp:val=&quot;00B47200&quot;/&gt;&lt;wsp:rsid wsp:val=&quot;00B500F9&quot;/&gt;&lt;wsp:rsid wsp:val=&quot;00B5056A&quot;/&gt;&lt;wsp:rsid wsp:val=&quot;00B5065C&quot;/&gt;&lt;wsp:rsid wsp:val=&quot;00B50E97&quot;/&gt;&lt;wsp:rsid wsp:val=&quot;00B514D4&quot;/&gt;&lt;wsp:rsid wsp:val=&quot;00B5196C&quot;/&gt;&lt;wsp:rsid wsp:val=&quot;00B51A40&quot;/&gt;&lt;wsp:rsid wsp:val=&quot;00B51FD6&quot;/&gt;&lt;wsp:rsid wsp:val=&quot;00B52C9F&quot;/&gt;&lt;wsp:rsid wsp:val=&quot;00B533CE&quot;/&gt;&lt;wsp:rsid wsp:val=&quot;00B535A1&quot;/&gt;&lt;wsp:rsid wsp:val=&quot;00B535C9&quot;/&gt;&lt;wsp:rsid wsp:val=&quot;00B536BA&quot;/&gt;&lt;wsp:rsid wsp:val=&quot;00B54314&quot;/&gt;&lt;wsp:rsid wsp:val=&quot;00B54AA3&quot;/&gt;&lt;wsp:rsid wsp:val=&quot;00B54DC8&quot;/&gt;&lt;wsp:rsid wsp:val=&quot;00B54EC0&quot;/&gt;&lt;wsp:rsid wsp:val=&quot;00B57368&quot;/&gt;&lt;wsp:rsid wsp:val=&quot;00B57BBD&quot;/&gt;&lt;wsp:rsid wsp:val=&quot;00B60CAE&quot;/&gt;&lt;wsp:rsid wsp:val=&quot;00B61322&quot;/&gt;&lt;wsp:rsid wsp:val=&quot;00B62C66&quot;/&gt;&lt;wsp:rsid wsp:val=&quot;00B633D4&quot;/&gt;&lt;wsp:rsid wsp:val=&quot;00B63B60&quot;/&gt;&lt;wsp:rsid wsp:val=&quot;00B63CB2&quot;/&gt;&lt;wsp:rsid wsp:val=&quot;00B63D36&quot;/&gt;&lt;wsp:rsid wsp:val=&quot;00B63E30&quot;/&gt;&lt;wsp:rsid wsp:val=&quot;00B64545&quot;/&gt;&lt;wsp:rsid wsp:val=&quot;00B6557D&quot;/&gt;&lt;wsp:rsid wsp:val=&quot;00B65B96&quot;/&gt;&lt;wsp:rsid wsp:val=&quot;00B6690C&quot;/&gt;&lt;wsp:rsid wsp:val=&quot;00B669E9&quot;/&gt;&lt;wsp:rsid wsp:val=&quot;00B674F7&quot;/&gt;&lt;wsp:rsid wsp:val=&quot;00B700CE&quot;/&gt;&lt;wsp:rsid wsp:val=&quot;00B703BD&quot;/&gt;&lt;wsp:rsid wsp:val=&quot;00B70650&quot;/&gt;&lt;wsp:rsid wsp:val=&quot;00B711ED&quot;/&gt;&lt;wsp:rsid wsp:val=&quot;00B71357&quot;/&gt;&lt;wsp:rsid wsp:val=&quot;00B713EA&quot;/&gt;&lt;wsp:rsid wsp:val=&quot;00B7158E&quot;/&gt;&lt;wsp:rsid wsp:val=&quot;00B71BC5&quot;/&gt;&lt;wsp:rsid wsp:val=&quot;00B723E4&quot;/&gt;&lt;wsp:rsid wsp:val=&quot;00B730F3&quot;/&gt;&lt;wsp:rsid wsp:val=&quot;00B738FB&quot;/&gt;&lt;wsp:rsid wsp:val=&quot;00B73B44&quot;/&gt;&lt;wsp:rsid wsp:val=&quot;00B73E78&quot;/&gt;&lt;wsp:rsid wsp:val=&quot;00B74DBA&quot;/&gt;&lt;wsp:rsid wsp:val=&quot;00B7571C&quot;/&gt;&lt;wsp:rsid wsp:val=&quot;00B75C71&quot;/&gt;&lt;wsp:rsid wsp:val=&quot;00B76B5B&quot;/&gt;&lt;wsp:rsid wsp:val=&quot;00B77352&quot;/&gt;&lt;wsp:rsid wsp:val=&quot;00B7751F&quot;/&gt;&lt;wsp:rsid wsp:val=&quot;00B80F2E&quot;/&gt;&lt;wsp:rsid wsp:val=&quot;00B810B6&quot;/&gt;&lt;wsp:rsid wsp:val=&quot;00B819BF&quot;/&gt;&lt;wsp:rsid wsp:val=&quot;00B81FEB&quot;/&gt;&lt;wsp:rsid wsp:val=&quot;00B82193&quot;/&gt;&lt;wsp:rsid wsp:val=&quot;00B827B5&quot;/&gt;&lt;wsp:rsid wsp:val=&quot;00B82C0C&quot;/&gt;&lt;wsp:rsid wsp:val=&quot;00B842BF&quot;/&gt;&lt;wsp:rsid wsp:val=&quot;00B84414&quot;/&gt;&lt;wsp:rsid wsp:val=&quot;00B8486D&quot;/&gt;&lt;wsp:rsid wsp:val=&quot;00B859F2&quot;/&gt;&lt;wsp:rsid wsp:val=&quot;00B86202&quot;/&gt;&lt;wsp:rsid wsp:val=&quot;00B87EE9&quot;/&gt;&lt;wsp:rsid wsp:val=&quot;00B916DB&quot;/&gt;&lt;wsp:rsid wsp:val=&quot;00B91B65&quot;/&gt;&lt;wsp:rsid wsp:val=&quot;00B93332&quot;/&gt;&lt;wsp:rsid wsp:val=&quot;00B93FE2&quot;/&gt;&lt;wsp:rsid wsp:val=&quot;00B943E9&quot;/&gt;&lt;wsp:rsid wsp:val=&quot;00B943F7&quot;/&gt;&lt;wsp:rsid wsp:val=&quot;00B95140&quot;/&gt;&lt;wsp:rsid wsp:val=&quot;00B962C7&quot;/&gt;&lt;wsp:rsid wsp:val=&quot;00BA08D1&quot;/&gt;&lt;wsp:rsid wsp:val=&quot;00BA0EB5&quot;/&gt;&lt;wsp:rsid wsp:val=&quot;00BA2333&quot;/&gt;&lt;wsp:rsid wsp:val=&quot;00BA31ED&quot;/&gt;&lt;wsp:rsid wsp:val=&quot;00BA4A4E&quot;/&gt;&lt;wsp:rsid wsp:val=&quot;00BA5394&quot;/&gt;&lt;wsp:rsid wsp:val=&quot;00BA582B&quot;/&gt;&lt;wsp:rsid wsp:val=&quot;00BA5A39&quot;/&gt;&lt;wsp:rsid wsp:val=&quot;00BA780F&quot;/&gt;&lt;wsp:rsid wsp:val=&quot;00BA7DB5&quot;/&gt;&lt;wsp:rsid wsp:val=&quot;00BB0C39&quot;/&gt;&lt;wsp:rsid wsp:val=&quot;00BB1E3E&quot;/&gt;&lt;wsp:rsid wsp:val=&quot;00BB32D1&quot;/&gt;&lt;wsp:rsid wsp:val=&quot;00BB399A&quot;/&gt;&lt;wsp:rsid wsp:val=&quot;00BB438C&quot;/&gt;&lt;wsp:rsid wsp:val=&quot;00BB5785&quot;/&gt;&lt;wsp:rsid wsp:val=&quot;00BB5CB4&quot;/&gt;&lt;wsp:rsid wsp:val=&quot;00BB679F&quot;/&gt;&lt;wsp:rsid wsp:val=&quot;00BC0195&quot;/&gt;&lt;wsp:rsid wsp:val=&quot;00BC0D58&quot;/&gt;&lt;wsp:rsid wsp:val=&quot;00BC116C&quot;/&gt;&lt;wsp:rsid wsp:val=&quot;00BC284F&quot;/&gt;&lt;wsp:rsid wsp:val=&quot;00BC2E8D&quot;/&gt;&lt;wsp:rsid wsp:val=&quot;00BC40DD&quot;/&gt;&lt;wsp:rsid wsp:val=&quot;00BC4DF5&quot;/&gt;&lt;wsp:rsid wsp:val=&quot;00BC4FF5&quot;/&gt;&lt;wsp:rsid wsp:val=&quot;00BC5A7B&quot;/&gt;&lt;wsp:rsid wsp:val=&quot;00BC6902&quot;/&gt;&lt;wsp:rsid wsp:val=&quot;00BC711D&quot;/&gt;&lt;wsp:rsid wsp:val=&quot;00BD143D&quot;/&gt;&lt;wsp:rsid wsp:val=&quot;00BD1A45&quot;/&gt;&lt;wsp:rsid wsp:val=&quot;00BD325B&quot;/&gt;&lt;wsp:rsid wsp:val=&quot;00BD3803&quot;/&gt;&lt;wsp:rsid wsp:val=&quot;00BD3F2F&quot;/&gt;&lt;wsp:rsid wsp:val=&quot;00BD46D0&quot;/&gt;&lt;wsp:rsid wsp:val=&quot;00BD51C9&quot;/&gt;&lt;wsp:rsid wsp:val=&quot;00BD524F&quot;/&gt;&lt;wsp:rsid wsp:val=&quot;00BD530E&quot;/&gt;&lt;wsp:rsid wsp:val=&quot;00BD6ABE&quot;/&gt;&lt;wsp:rsid wsp:val=&quot;00BD7C0B&quot;/&gt;&lt;wsp:rsid wsp:val=&quot;00BE04AB&quot;/&gt;&lt;wsp:rsid wsp:val=&quot;00BE0BFA&quot;/&gt;&lt;wsp:rsid wsp:val=&quot;00BE28F5&quot;/&gt;&lt;wsp:rsid wsp:val=&quot;00BE3134&quot;/&gt;&lt;wsp:rsid wsp:val=&quot;00BE3325&quot;/&gt;&lt;wsp:rsid wsp:val=&quot;00BE42A4&quot;/&gt;&lt;wsp:rsid wsp:val=&quot;00BE474C&quot;/&gt;&lt;wsp:rsid wsp:val=&quot;00BE48AB&quot;/&gt;&lt;wsp:rsid wsp:val=&quot;00BE4B79&quot;/&gt;&lt;wsp:rsid wsp:val=&quot;00BE4D08&quot;/&gt;&lt;wsp:rsid wsp:val=&quot;00BE52BC&quot;/&gt;&lt;wsp:rsid wsp:val=&quot;00BE67D8&quot;/&gt;&lt;wsp:rsid wsp:val=&quot;00BF0135&quot;/&gt;&lt;wsp:rsid wsp:val=&quot;00BF0963&quot;/&gt;&lt;wsp:rsid wsp:val=&quot;00BF1619&quot;/&gt;&lt;wsp:rsid wsp:val=&quot;00BF1F7B&quot;/&gt;&lt;wsp:rsid wsp:val=&quot;00BF2A0E&quot;/&gt;&lt;wsp:rsid wsp:val=&quot;00BF2A2C&quot;/&gt;&lt;wsp:rsid wsp:val=&quot;00BF2FFA&quot;/&gt;&lt;wsp:rsid wsp:val=&quot;00BF33F4&quot;/&gt;&lt;wsp:rsid wsp:val=&quot;00BF4964&quot;/&gt;&lt;wsp:rsid wsp:val=&quot;00BF4D3C&quot;/&gt;&lt;wsp:rsid wsp:val=&quot;00BF4D55&quot;/&gt;&lt;wsp:rsid wsp:val=&quot;00BF4F28&quot;/&gt;&lt;wsp:rsid wsp:val=&quot;00BF577F&quot;/&gt;&lt;wsp:rsid wsp:val=&quot;00BF596E&quot;/&gt;&lt;wsp:rsid wsp:val=&quot;00BF6204&quot;/&gt;&lt;wsp:rsid wsp:val=&quot;00BF7B0A&quot;/&gt;&lt;wsp:rsid wsp:val=&quot;00C00244&quot;/&gt;&lt;wsp:rsid wsp:val=&quot;00C002F9&quot;/&gt;&lt;wsp:rsid wsp:val=&quot;00C00D3A&quot;/&gt;&lt;wsp:rsid wsp:val=&quot;00C0106B&quot;/&gt;&lt;wsp:rsid wsp:val=&quot;00C01687&quot;/&gt;&lt;wsp:rsid wsp:val=&quot;00C033E1&quot;/&gt;&lt;wsp:rsid wsp:val=&quot;00C043FC&quot;/&gt;&lt;wsp:rsid wsp:val=&quot;00C06409&quot;/&gt;&lt;wsp:rsid wsp:val=&quot;00C07851&quot;/&gt;&lt;wsp:rsid wsp:val=&quot;00C105B2&quot;/&gt;&lt;wsp:rsid wsp:val=&quot;00C10972&quot;/&gt;&lt;wsp:rsid wsp:val=&quot;00C10AB2&quot;/&gt;&lt;wsp:rsid wsp:val=&quot;00C10CA1&quot;/&gt;&lt;wsp:rsid wsp:val=&quot;00C11025&quot;/&gt;&lt;wsp:rsid wsp:val=&quot;00C1128E&quot;/&gt;&lt;wsp:rsid wsp:val=&quot;00C12265&quot;/&gt;&lt;wsp:rsid wsp:val=&quot;00C13756&quot;/&gt;&lt;wsp:rsid wsp:val=&quot;00C13AB6&quot;/&gt;&lt;wsp:rsid wsp:val=&quot;00C14DF1&quot;/&gt;&lt;wsp:rsid wsp:val=&quot;00C14FD9&quot;/&gt;&lt;wsp:rsid wsp:val=&quot;00C15CBB&quot;/&gt;&lt;wsp:rsid wsp:val=&quot;00C16E32&quot;/&gt;&lt;wsp:rsid wsp:val=&quot;00C17451&quot;/&gt;&lt;wsp:rsid wsp:val=&quot;00C1795E&quot;/&gt;&lt;wsp:rsid wsp:val=&quot;00C21186&quot;/&gt;&lt;wsp:rsid wsp:val=&quot;00C22AE3&quot;/&gt;&lt;wsp:rsid wsp:val=&quot;00C23C36&quot;/&gt;&lt;wsp:rsid wsp:val=&quot;00C23F05&quot;/&gt;&lt;wsp:rsid wsp:val=&quot;00C2593A&quot;/&gt;&lt;wsp:rsid wsp:val=&quot;00C26774&quot;/&gt;&lt;wsp:rsid wsp:val=&quot;00C27C64&quot;/&gt;&lt;wsp:rsid wsp:val=&quot;00C30D43&quot;/&gt;&lt;wsp:rsid wsp:val=&quot;00C30FAF&quot;/&gt;&lt;wsp:rsid wsp:val=&quot;00C30FBA&quot;/&gt;&lt;wsp:rsid wsp:val=&quot;00C31365&quot;/&gt;&lt;wsp:rsid wsp:val=&quot;00C333C7&quot;/&gt;&lt;wsp:rsid wsp:val=&quot;00C337D4&quot;/&gt;&lt;wsp:rsid wsp:val=&quot;00C33AAB&quot;/&gt;&lt;wsp:rsid wsp:val=&quot;00C34F2A&quot;/&gt;&lt;wsp:rsid wsp:val=&quot;00C369DF&quot;/&gt;&lt;wsp:rsid wsp:val=&quot;00C3724B&quot;/&gt;&lt;wsp:rsid wsp:val=&quot;00C37AAD&quot;/&gt;&lt;wsp:rsid wsp:val=&quot;00C37EF1&quot;/&gt;&lt;wsp:rsid wsp:val=&quot;00C405AE&quot;/&gt;&lt;wsp:rsid wsp:val=&quot;00C40971&quot;/&gt;&lt;wsp:rsid wsp:val=&quot;00C4167A&quot;/&gt;&lt;wsp:rsid wsp:val=&quot;00C423FD&quot;/&gt;&lt;wsp:rsid wsp:val=&quot;00C42408&quot;/&gt;&lt;wsp:rsid wsp:val=&quot;00C42742&quot;/&gt;&lt;wsp:rsid wsp:val=&quot;00C432C7&quot;/&gt;&lt;wsp:rsid wsp:val=&quot;00C43346&quot;/&gt;&lt;wsp:rsid wsp:val=&quot;00C433B0&quot;/&gt;&lt;wsp:rsid wsp:val=&quot;00C440FB&quot;/&gt;&lt;wsp:rsid wsp:val=&quot;00C45347&quot;/&gt;&lt;wsp:rsid wsp:val=&quot;00C4613B&quot;/&gt;&lt;wsp:rsid wsp:val=&quot;00C46943&quot;/&gt;&lt;wsp:rsid wsp:val=&quot;00C47795&quot;/&gt;&lt;wsp:rsid wsp:val=&quot;00C478FF&quot;/&gt;&lt;wsp:rsid wsp:val=&quot;00C50349&quot;/&gt;&lt;wsp:rsid wsp:val=&quot;00C50F54&quot;/&gt;&lt;wsp:rsid wsp:val=&quot;00C518BF&quot;/&gt;&lt;wsp:rsid wsp:val=&quot;00C5266C&quot;/&gt;&lt;wsp:rsid wsp:val=&quot;00C53243&quot;/&gt;&lt;wsp:rsid wsp:val=&quot;00C536B9&quot;/&gt;&lt;wsp:rsid wsp:val=&quot;00C538FD&quot;/&gt;&lt;wsp:rsid wsp:val=&quot;00C54ADF&quot;/&gt;&lt;wsp:rsid wsp:val=&quot;00C55C14&quot;/&gt;&lt;wsp:rsid wsp:val=&quot;00C56501&quot;/&gt;&lt;wsp:rsid wsp:val=&quot;00C565D3&quot;/&gt;&lt;wsp:rsid wsp:val=&quot;00C56EE0&quot;/&gt;&lt;wsp:rsid wsp:val=&quot;00C5702E&quot;/&gt;&lt;wsp:rsid wsp:val=&quot;00C609E3&quot;/&gt;&lt;wsp:rsid wsp:val=&quot;00C611D0&quot;/&gt;&lt;wsp:rsid wsp:val=&quot;00C61755&quot;/&gt;&lt;wsp:rsid wsp:val=&quot;00C62F69&quot;/&gt;&lt;wsp:rsid wsp:val=&quot;00C633B1&quot;/&gt;&lt;wsp:rsid wsp:val=&quot;00C6375D&quot;/&gt;&lt;wsp:rsid wsp:val=&quot;00C642DD&quot;/&gt;&lt;wsp:rsid wsp:val=&quot;00C64C04&quot;/&gt;&lt;wsp:rsid wsp:val=&quot;00C64F79&quot;/&gt;&lt;wsp:rsid wsp:val=&quot;00C662D1&quot;/&gt;&lt;wsp:rsid wsp:val=&quot;00C66728&quot;/&gt;&lt;wsp:rsid wsp:val=&quot;00C66C09&quot;/&gt;&lt;wsp:rsid wsp:val=&quot;00C66C54&quot;/&gt;&lt;wsp:rsid wsp:val=&quot;00C67F9B&quot;/&gt;&lt;wsp:rsid wsp:val=&quot;00C71153&quot;/&gt;&lt;wsp:rsid wsp:val=&quot;00C715BA&quot;/&gt;&lt;wsp:rsid wsp:val=&quot;00C72162&quot;/&gt;&lt;wsp:rsid wsp:val=&quot;00C7239A&quot;/&gt;&lt;wsp:rsid wsp:val=&quot;00C73FC2&quot;/&gt;&lt;wsp:rsid wsp:val=&quot;00C740AC&quot;/&gt;&lt;wsp:rsid wsp:val=&quot;00C742FB&quot;/&gt;&lt;wsp:rsid wsp:val=&quot;00C75522&quot;/&gt;&lt;wsp:rsid wsp:val=&quot;00C75F56&quot;/&gt;&lt;wsp:rsid wsp:val=&quot;00C76205&quot;/&gt;&lt;wsp:rsid wsp:val=&quot;00C763D6&quot;/&gt;&lt;wsp:rsid wsp:val=&quot;00C77C9D&quot;/&gt;&lt;wsp:rsid wsp:val=&quot;00C77E9D&quot;/&gt;&lt;wsp:rsid wsp:val=&quot;00C80ED4&quot;/&gt;&lt;wsp:rsid wsp:val=&quot;00C81D3E&quot;/&gt;&lt;wsp:rsid wsp:val=&quot;00C81F48&quot;/&gt;&lt;wsp:rsid wsp:val=&quot;00C820B0&quot;/&gt;&lt;wsp:rsid wsp:val=&quot;00C8214B&quot;/&gt;&lt;wsp:rsid wsp:val=&quot;00C822F8&quot;/&gt;&lt;wsp:rsid wsp:val=&quot;00C83A2E&quot;/&gt;&lt;wsp:rsid wsp:val=&quot;00C851BB&quot;/&gt;&lt;wsp:rsid wsp:val=&quot;00C851F8&quot;/&gt;&lt;wsp:rsid wsp:val=&quot;00C852C1&quot;/&gt;&lt;wsp:rsid wsp:val=&quot;00C866CD&quot;/&gt;&lt;wsp:rsid wsp:val=&quot;00C86F63&quot;/&gt;&lt;wsp:rsid wsp:val=&quot;00C878CF&quot;/&gt;&lt;wsp:rsid wsp:val=&quot;00C87F95&quot;/&gt;&lt;wsp:rsid wsp:val=&quot;00C90160&quot;/&gt;&lt;wsp:rsid wsp:val=&quot;00C905DC&quot;/&gt;&lt;wsp:rsid wsp:val=&quot;00C90C69&quot;/&gt;&lt;wsp:rsid wsp:val=&quot;00C91351&quot;/&gt;&lt;wsp:rsid wsp:val=&quot;00C92665&quot;/&gt;&lt;wsp:rsid wsp:val=&quot;00C9299E&quot;/&gt;&lt;wsp:rsid wsp:val=&quot;00C930DB&quot;/&gt;&lt;wsp:rsid wsp:val=&quot;00C935B0&quot;/&gt;&lt;wsp:rsid wsp:val=&quot;00C94E8F&quot;/&gt;&lt;wsp:rsid wsp:val=&quot;00C96658&quot;/&gt;&lt;wsp:rsid wsp:val=&quot;00C966D4&quot;/&gt;&lt;wsp:rsid wsp:val=&quot;00C9752B&quot;/&gt;&lt;wsp:rsid wsp:val=&quot;00C9763E&quot;/&gt;&lt;wsp:rsid wsp:val=&quot;00CA05B1&quot;/&gt;&lt;wsp:rsid wsp:val=&quot;00CA1C80&quot;/&gt;&lt;wsp:rsid wsp:val=&quot;00CA31F2&quot;/&gt;&lt;wsp:rsid wsp:val=&quot;00CA3482&quot;/&gt;&lt;wsp:rsid wsp:val=&quot;00CA36BC&quot;/&gt;&lt;wsp:rsid wsp:val=&quot;00CA37FF&quot;/&gt;&lt;wsp:rsid wsp:val=&quot;00CA3B6E&quot;/&gt;&lt;wsp:rsid wsp:val=&quot;00CA3BA3&quot;/&gt;&lt;wsp:rsid wsp:val=&quot;00CA5948&quot;/&gt;&lt;wsp:rsid wsp:val=&quot;00CA6508&quot;/&gt;&lt;wsp:rsid wsp:val=&quot;00CA6E54&quot;/&gt;&lt;wsp:rsid wsp:val=&quot;00CA6FD8&quot;/&gt;&lt;wsp:rsid wsp:val=&quot;00CA7629&quot;/&gt;&lt;wsp:rsid wsp:val=&quot;00CA7FF3&quot;/&gt;&lt;wsp:rsid wsp:val=&quot;00CB0716&quot;/&gt;&lt;wsp:rsid wsp:val=&quot;00CB0B45&quot;/&gt;&lt;wsp:rsid wsp:val=&quot;00CB1B19&quot;/&gt;&lt;wsp:rsid wsp:val=&quot;00CB207C&quot;/&gt;&lt;wsp:rsid wsp:val=&quot;00CB24D9&quot;/&gt;&lt;wsp:rsid wsp:val=&quot;00CB3066&quot;/&gt;&lt;wsp:rsid wsp:val=&quot;00CB3646&quot;/&gt;&lt;wsp:rsid wsp:val=&quot;00CB3813&quot;/&gt;&lt;wsp:rsid wsp:val=&quot;00CB4087&quot;/&gt;&lt;wsp:rsid wsp:val=&quot;00CB4417&quot;/&gt;&lt;wsp:rsid wsp:val=&quot;00CB5E3C&quot;/&gt;&lt;wsp:rsid wsp:val=&quot;00CB6096&quot;/&gt;&lt;wsp:rsid wsp:val=&quot;00CB6587&quot;/&gt;&lt;wsp:rsid wsp:val=&quot;00CB6BB7&quot;/&gt;&lt;wsp:rsid wsp:val=&quot;00CB6C84&quot;/&gt;&lt;wsp:rsid wsp:val=&quot;00CC07E4&quot;/&gt;&lt;wsp:rsid wsp:val=&quot;00CC2FBA&quot;/&gt;&lt;wsp:rsid wsp:val=&quot;00CC46B4&quot;/&gt;&lt;wsp:rsid wsp:val=&quot;00CC5277&quot;/&gt;&lt;wsp:rsid wsp:val=&quot;00CC581A&quot;/&gt;&lt;wsp:rsid wsp:val=&quot;00CC5AA8&quot;/&gt;&lt;wsp:rsid wsp:val=&quot;00CC6367&quot;/&gt;&lt;wsp:rsid wsp:val=&quot;00CC7748&quot;/&gt;&lt;wsp:rsid wsp:val=&quot;00CC7FD6&quot;/&gt;&lt;wsp:rsid wsp:val=&quot;00CD223A&quot;/&gt;&lt;wsp:rsid wsp:val=&quot;00CD4AF9&quot;/&gt;&lt;wsp:rsid wsp:val=&quot;00CD6C81&quot;/&gt;&lt;wsp:rsid wsp:val=&quot;00CD7056&quot;/&gt;&lt;wsp:rsid wsp:val=&quot;00CD7A5E&quot;/&gt;&lt;wsp:rsid wsp:val=&quot;00CD7C29&quot;/&gt;&lt;wsp:rsid wsp:val=&quot;00CE0154&quot;/&gt;&lt;wsp:rsid wsp:val=&quot;00CE2009&quot;/&gt;&lt;wsp:rsid wsp:val=&quot;00CE2053&quot;/&gt;&lt;wsp:rsid wsp:val=&quot;00CE2423&quot;/&gt;&lt;wsp:rsid wsp:val=&quot;00CE2DC7&quot;/&gt;&lt;wsp:rsid wsp:val=&quot;00CE2FBB&quot;/&gt;&lt;wsp:rsid wsp:val=&quot;00CE41F9&quot;/&gt;&lt;wsp:rsid wsp:val=&quot;00CE51C2&quot;/&gt;&lt;wsp:rsid wsp:val=&quot;00CE53C9&quot;/&gt;&lt;wsp:rsid wsp:val=&quot;00CE5F34&quot;/&gt;&lt;wsp:rsid wsp:val=&quot;00CE74D4&quot;/&gt;&lt;wsp:rsid wsp:val=&quot;00CF15A2&quot;/&gt;&lt;wsp:rsid wsp:val=&quot;00CF17EA&quot;/&gt;&lt;wsp:rsid wsp:val=&quot;00CF1B42&quot;/&gt;&lt;wsp:rsid wsp:val=&quot;00CF1C7F&quot;/&gt;&lt;wsp:rsid wsp:val=&quot;00CF3270&quot;/&gt;&lt;wsp:rsid wsp:val=&quot;00CF44DC&quot;/&gt;&lt;wsp:rsid wsp:val=&quot;00CF4A13&quot;/&gt;&lt;wsp:rsid wsp:val=&quot;00CF4D0F&quot;/&gt;&lt;wsp:rsid wsp:val=&quot;00CF580D&quot;/&gt;&lt;wsp:rsid wsp:val=&quot;00CF5979&quot;/&gt;&lt;wsp:rsid wsp:val=&quot;00CF630C&quot;/&gt;&lt;wsp:rsid wsp:val=&quot;00CF6515&quot;/&gt;&lt;wsp:rsid wsp:val=&quot;00CF7266&quot;/&gt;&lt;wsp:rsid wsp:val=&quot;00CF7B30&quot;/&gt;&lt;wsp:rsid wsp:val=&quot;00CF7B81&quot;/&gt;&lt;wsp:rsid wsp:val=&quot;00CF7F7C&quot;/&gt;&lt;wsp:rsid wsp:val=&quot;00D0061A&quot;/&gt;&lt;wsp:rsid wsp:val=&quot;00D007CA&quot;/&gt;&lt;wsp:rsid wsp:val=&quot;00D00C37&quot;/&gt;&lt;wsp:rsid wsp:val=&quot;00D0255B&quot;/&gt;&lt;wsp:rsid wsp:val=&quot;00D02D49&quot;/&gt;&lt;wsp:rsid wsp:val=&quot;00D030A7&quot;/&gt;&lt;wsp:rsid wsp:val=&quot;00D03C3B&quot;/&gt;&lt;wsp:rsid wsp:val=&quot;00D03E93&quot;/&gt;&lt;wsp:rsid wsp:val=&quot;00D043CA&quot;/&gt;&lt;wsp:rsid wsp:val=&quot;00D05AC5&quot;/&gt;&lt;wsp:rsid wsp:val=&quot;00D05D85&quot;/&gt;&lt;wsp:rsid wsp:val=&quot;00D065BC&quot;/&gt;&lt;wsp:rsid wsp:val=&quot;00D06F0A&quot;/&gt;&lt;wsp:rsid wsp:val=&quot;00D076CE&quot;/&gt;&lt;wsp:rsid wsp:val=&quot;00D07DD8&quot;/&gt;&lt;wsp:rsid wsp:val=&quot;00D107F9&quot;/&gt;&lt;wsp:rsid wsp:val=&quot;00D1287C&quot;/&gt;&lt;wsp:rsid wsp:val=&quot;00D13B9D&quot;/&gt;&lt;wsp:rsid wsp:val=&quot;00D13CC9&quot;/&gt;&lt;wsp:rsid wsp:val=&quot;00D14078&quot;/&gt;&lt;wsp:rsid wsp:val=&quot;00D148A4&quot;/&gt;&lt;wsp:rsid wsp:val=&quot;00D161FD&quot;/&gt;&lt;wsp:rsid wsp:val=&quot;00D16298&quot;/&gt;&lt;wsp:rsid wsp:val=&quot;00D1734C&quot;/&gt;&lt;wsp:rsid wsp:val=&quot;00D175D2&quot;/&gt;&lt;wsp:rsid wsp:val=&quot;00D20077&quot;/&gt;&lt;wsp:rsid wsp:val=&quot;00D21838&quot;/&gt;&lt;wsp:rsid wsp:val=&quot;00D21F39&quot;/&gt;&lt;wsp:rsid wsp:val=&quot;00D222F0&quot;/&gt;&lt;wsp:rsid wsp:val=&quot;00D223A2&quot;/&gt;&lt;wsp:rsid wsp:val=&quot;00D223C9&quot;/&gt;&lt;wsp:rsid wsp:val=&quot;00D22EB8&quot;/&gt;&lt;wsp:rsid wsp:val=&quot;00D23807&quot;/&gt;&lt;wsp:rsid wsp:val=&quot;00D24C8A&quot;/&gt;&lt;wsp:rsid wsp:val=&quot;00D24F0A&quot;/&gt;&lt;wsp:rsid wsp:val=&quot;00D2546F&quot;/&gt;&lt;wsp:rsid wsp:val=&quot;00D25671&quot;/&gt;&lt;wsp:rsid wsp:val=&quot;00D2597E&quot;/&gt;&lt;wsp:rsid wsp:val=&quot;00D25B49&quot;/&gt;&lt;wsp:rsid wsp:val=&quot;00D25EFA&quot;/&gt;&lt;wsp:rsid wsp:val=&quot;00D26EAC&quot;/&gt;&lt;wsp:rsid wsp:val=&quot;00D27099&quot;/&gt;&lt;wsp:rsid wsp:val=&quot;00D2721A&quot;/&gt;&lt;wsp:rsid wsp:val=&quot;00D27BC7&quot;/&gt;&lt;wsp:rsid wsp:val=&quot;00D3092A&quot;/&gt;&lt;wsp:rsid wsp:val=&quot;00D30CC6&quot;/&gt;&lt;wsp:rsid wsp:val=&quot;00D30CF3&quot;/&gt;&lt;wsp:rsid wsp:val=&quot;00D310AB&quot;/&gt;&lt;wsp:rsid wsp:val=&quot;00D3193C&quot;/&gt;&lt;wsp:rsid wsp:val=&quot;00D33D4A&quot;/&gt;&lt;wsp:rsid wsp:val=&quot;00D346FE&quot;/&gt;&lt;wsp:rsid wsp:val=&quot;00D35A96&quot;/&gt;&lt;wsp:rsid wsp:val=&quot;00D36B30&quot;/&gt;&lt;wsp:rsid wsp:val=&quot;00D36C37&quot;/&gt;&lt;wsp:rsid wsp:val=&quot;00D36E68&quot;/&gt;&lt;wsp:rsid wsp:val=&quot;00D36F9E&quot;/&gt;&lt;wsp:rsid wsp:val=&quot;00D40254&quot;/&gt;&lt;wsp:rsid wsp:val=&quot;00D40B39&quot;/&gt;&lt;wsp:rsid wsp:val=&quot;00D412E4&quot;/&gt;&lt;wsp:rsid wsp:val=&quot;00D4131B&quot;/&gt;&lt;wsp:rsid wsp:val=&quot;00D43F46&quot;/&gt;&lt;wsp:rsid wsp:val=&quot;00D442EF&quot;/&gt;&lt;wsp:rsid wsp:val=&quot;00D4434D&quot;/&gt;&lt;wsp:rsid wsp:val=&quot;00D45012&quot;/&gt;&lt;wsp:rsid wsp:val=&quot;00D45732&quot;/&gt;&lt;wsp:rsid wsp:val=&quot;00D45821&quot;/&gt;&lt;wsp:rsid wsp:val=&quot;00D462EA&quot;/&gt;&lt;wsp:rsid wsp:val=&quot;00D46BD9&quot;/&gt;&lt;wsp:rsid wsp:val=&quot;00D47214&quot;/&gt;&lt;wsp:rsid wsp:val=&quot;00D51035&quot;/&gt;&lt;wsp:rsid wsp:val=&quot;00D511AB&quot;/&gt;&lt;wsp:rsid wsp:val=&quot;00D530BD&quot;/&gt;&lt;wsp:rsid wsp:val=&quot;00D53DDC&quot;/&gt;&lt;wsp:rsid wsp:val=&quot;00D544BE&quot;/&gt;&lt;wsp:rsid wsp:val=&quot;00D55E90&quot;/&gt;&lt;wsp:rsid wsp:val=&quot;00D56724&quot;/&gt;&lt;wsp:rsid wsp:val=&quot;00D57662&quot;/&gt;&lt;wsp:rsid wsp:val=&quot;00D57D6A&quot;/&gt;&lt;wsp:rsid wsp:val=&quot;00D60109&quot;/&gt;&lt;wsp:rsid wsp:val=&quot;00D6028F&quot;/&gt;&lt;wsp:rsid wsp:val=&quot;00D60A25&quot;/&gt;&lt;wsp:rsid wsp:val=&quot;00D60EED&quot;/&gt;&lt;wsp:rsid wsp:val=&quot;00D616E2&quot;/&gt;&lt;wsp:rsid wsp:val=&quot;00D61AB1&quot;/&gt;&lt;wsp:rsid wsp:val=&quot;00D62FCC&quot;/&gt;&lt;wsp:rsid wsp:val=&quot;00D64B26&quot;/&gt;&lt;wsp:rsid wsp:val=&quot;00D65858&quot;/&gt;&lt;wsp:rsid wsp:val=&quot;00D65A76&quot;/&gt;&lt;wsp:rsid wsp:val=&quot;00D663C9&quot;/&gt;&lt;wsp:rsid wsp:val=&quot;00D675E6&quot;/&gt;&lt;wsp:rsid wsp:val=&quot;00D7122F&quot;/&gt;&lt;wsp:rsid wsp:val=&quot;00D7125B&quot;/&gt;&lt;wsp:rsid wsp:val=&quot;00D7127B&quot;/&gt;&lt;wsp:rsid wsp:val=&quot;00D71EB2&quot;/&gt;&lt;wsp:rsid wsp:val=&quot;00D72DEC&quot;/&gt;&lt;wsp:rsid wsp:val=&quot;00D74AB1&quot;/&gt;&lt;wsp:rsid wsp:val=&quot;00D76531&quot;/&gt;&lt;wsp:rsid wsp:val=&quot;00D77EF3&quot;/&gt;&lt;wsp:rsid wsp:val=&quot;00D824CD&quot;/&gt;&lt;wsp:rsid wsp:val=&quot;00D824DD&quot;/&gt;&lt;wsp:rsid wsp:val=&quot;00D83162&quot;/&gt;&lt;wsp:rsid wsp:val=&quot;00D85FF6&quot;/&gt;&lt;wsp:rsid wsp:val=&quot;00D8746B&quot;/&gt;&lt;wsp:rsid wsp:val=&quot;00D8760E&quot;/&gt;&lt;wsp:rsid wsp:val=&quot;00D87B02&quot;/&gt;&lt;wsp:rsid wsp:val=&quot;00D90217&quot;/&gt;&lt;wsp:rsid wsp:val=&quot;00D90428&quot;/&gt;&lt;wsp:rsid wsp:val=&quot;00D90588&quot;/&gt;&lt;wsp:rsid wsp:val=&quot;00D90F61&quot;/&gt;&lt;wsp:rsid wsp:val=&quot;00D90F8D&quot;/&gt;&lt;wsp:rsid wsp:val=&quot;00D9153C&quot;/&gt;&lt;wsp:rsid wsp:val=&quot;00D917A2&quot;/&gt;&lt;wsp:rsid wsp:val=&quot;00D93C23&quot;/&gt;&lt;wsp:rsid wsp:val=&quot;00D9417B&quot;/&gt;&lt;wsp:rsid wsp:val=&quot;00D94249&quot;/&gt;&lt;wsp:rsid wsp:val=&quot;00D94E06&quot;/&gt;&lt;wsp:rsid wsp:val=&quot;00D971C5&quot;/&gt;&lt;wsp:rsid wsp:val=&quot;00DA023C&quot;/&gt;&lt;wsp:rsid wsp:val=&quot;00DA0979&quot;/&gt;&lt;wsp:rsid wsp:val=&quot;00DA22AE&quot;/&gt;&lt;wsp:rsid wsp:val=&quot;00DA2912&quot;/&gt;&lt;wsp:rsid wsp:val=&quot;00DA4191&quot;/&gt;&lt;wsp:rsid wsp:val=&quot;00DA475B&quot;/&gt;&lt;wsp:rsid wsp:val=&quot;00DA53D9&quot;/&gt;&lt;wsp:rsid wsp:val=&quot;00DA57A6&quot;/&gt;&lt;wsp:rsid wsp:val=&quot;00DA5EE0&quot;/&gt;&lt;wsp:rsid wsp:val=&quot;00DA5F54&quot;/&gt;&lt;wsp:rsid wsp:val=&quot;00DA641C&quot;/&gt;&lt;wsp:rsid wsp:val=&quot;00DA67FC&quot;/&gt;&lt;wsp:rsid wsp:val=&quot;00DA684D&quot;/&gt;&lt;wsp:rsid wsp:val=&quot;00DA699E&quot;/&gt;&lt;wsp:rsid wsp:val=&quot;00DA70C6&quot;/&gt;&lt;wsp:rsid wsp:val=&quot;00DA70DC&quot;/&gt;&lt;wsp:rsid wsp:val=&quot;00DB093B&quot;/&gt;&lt;wsp:rsid wsp:val=&quot;00DB109C&quot;/&gt;&lt;wsp:rsid wsp:val=&quot;00DB118C&quot;/&gt;&lt;wsp:rsid wsp:val=&quot;00DB3855&quot;/&gt;&lt;wsp:rsid wsp:val=&quot;00DB412F&quot;/&gt;&lt;wsp:rsid wsp:val=&quot;00DB45F1&quot;/&gt;&lt;wsp:rsid wsp:val=&quot;00DB4647&quot;/&gt;&lt;wsp:rsid wsp:val=&quot;00DB46CA&quot;/&gt;&lt;wsp:rsid wsp:val=&quot;00DB5469&quot;/&gt;&lt;wsp:rsid wsp:val=&quot;00DB5FD4&quot;/&gt;&lt;wsp:rsid wsp:val=&quot;00DB64E8&quot;/&gt;&lt;wsp:rsid wsp:val=&quot;00DB6B88&quot;/&gt;&lt;wsp:rsid wsp:val=&quot;00DB76D9&quot;/&gt;&lt;wsp:rsid wsp:val=&quot;00DB7C61&quot;/&gt;&lt;wsp:rsid wsp:val=&quot;00DB7D66&quot;/&gt;&lt;wsp:rsid wsp:val=&quot;00DC0702&quot;/&gt;&lt;wsp:rsid wsp:val=&quot;00DC0C09&quot;/&gt;&lt;wsp:rsid wsp:val=&quot;00DC1112&quot;/&gt;&lt;wsp:rsid wsp:val=&quot;00DC1588&quot;/&gt;&lt;wsp:rsid wsp:val=&quot;00DC1855&quot;/&gt;&lt;wsp:rsid wsp:val=&quot;00DC2003&quot;/&gt;&lt;wsp:rsid wsp:val=&quot;00DC2A5E&quot;/&gt;&lt;wsp:rsid wsp:val=&quot;00DC3442&quot;/&gt;&lt;wsp:rsid wsp:val=&quot;00DC3F30&quot;/&gt;&lt;wsp:rsid wsp:val=&quot;00DC5151&quot;/&gt;&lt;wsp:rsid wsp:val=&quot;00DC555E&quot;/&gt;&lt;wsp:rsid wsp:val=&quot;00DC5B22&quot;/&gt;&lt;wsp:rsid wsp:val=&quot;00DC5EBF&quot;/&gt;&lt;wsp:rsid wsp:val=&quot;00DC671B&quot;/&gt;&lt;wsp:rsid wsp:val=&quot;00DC71ED&quot;/&gt;&lt;wsp:rsid wsp:val=&quot;00DD0023&quot;/&gt;&lt;wsp:rsid wsp:val=&quot;00DD02B2&quot;/&gt;&lt;wsp:rsid wsp:val=&quot;00DD0C9B&quot;/&gt;&lt;wsp:rsid wsp:val=&quot;00DD149A&quot;/&gt;&lt;wsp:rsid wsp:val=&quot;00DD24DA&quot;/&gt;&lt;wsp:rsid wsp:val=&quot;00DD25CE&quot;/&gt;&lt;wsp:rsid wsp:val=&quot;00DD42F6&quot;/&gt;&lt;wsp:rsid wsp:val=&quot;00DD455D&quot;/&gt;&lt;wsp:rsid wsp:val=&quot;00DD5611&quot;/&gt;&lt;wsp:rsid wsp:val=&quot;00DD6936&quot;/&gt;&lt;wsp:rsid wsp:val=&quot;00DD6E86&quot;/&gt;&lt;wsp:rsid wsp:val=&quot;00DD7252&quot;/&gt;&lt;wsp:rsid wsp:val=&quot;00DE0974&quot;/&gt;&lt;wsp:rsid wsp:val=&quot;00DE1D64&quot;/&gt;&lt;wsp:rsid wsp:val=&quot;00DE1F7E&quot;/&gt;&lt;wsp:rsid wsp:val=&quot;00DE25E5&quot;/&gt;&lt;wsp:rsid wsp:val=&quot;00DE3288&quot;/&gt;&lt;wsp:rsid wsp:val=&quot;00DE376F&quot;/&gt;&lt;wsp:rsid wsp:val=&quot;00DE3841&quot;/&gt;&lt;wsp:rsid wsp:val=&quot;00DE4CAC&quot;/&gt;&lt;wsp:rsid wsp:val=&quot;00DE4FB4&quot;/&gt;&lt;wsp:rsid wsp:val=&quot;00DE7A71&quot;/&gt;&lt;wsp:rsid wsp:val=&quot;00DF0160&quot;/&gt;&lt;wsp:rsid wsp:val=&quot;00DF08FD&quot;/&gt;&lt;wsp:rsid wsp:val=&quot;00DF2521&quot;/&gt;&lt;wsp:rsid wsp:val=&quot;00DF3389&quot;/&gt;&lt;wsp:rsid wsp:val=&quot;00DF4842&quot;/&gt;&lt;wsp:rsid wsp:val=&quot;00DF5326&quot;/&gt;&lt;wsp:rsid wsp:val=&quot;00DF6AED&quot;/&gt;&lt;wsp:rsid wsp:val=&quot;00DF7AFB&quot;/&gt;&lt;wsp:rsid wsp:val=&quot;00DF7E18&quot;/&gt;&lt;wsp:rsid wsp:val=&quot;00E008A2&quot;/&gt;&lt;wsp:rsid wsp:val=&quot;00E019B8&quot;/&gt;&lt;wsp:rsid wsp:val=&quot;00E01BFD&quot;/&gt;&lt;wsp:rsid wsp:val=&quot;00E0307A&quot;/&gt;&lt;wsp:rsid wsp:val=&quot;00E035CB&quot;/&gt;&lt;wsp:rsid wsp:val=&quot;00E03770&quot;/&gt;&lt;wsp:rsid wsp:val=&quot;00E03F49&quot;/&gt;&lt;wsp:rsid wsp:val=&quot;00E03FD5&quot;/&gt;&lt;wsp:rsid wsp:val=&quot;00E04BE9&quot;/&gt;&lt;wsp:rsid wsp:val=&quot;00E05181&quot;/&gt;&lt;wsp:rsid wsp:val=&quot;00E0553A&quot;/&gt;&lt;wsp:rsid wsp:val=&quot;00E071E7&quot;/&gt;&lt;wsp:rsid wsp:val=&quot;00E0779C&quot;/&gt;&lt;wsp:rsid wsp:val=&quot;00E07F70&quot;/&gt;&lt;wsp:rsid wsp:val=&quot;00E07FC8&quot;/&gt;&lt;wsp:rsid wsp:val=&quot;00E10894&quot;/&gt;&lt;wsp:rsid wsp:val=&quot;00E108F3&quot;/&gt;&lt;wsp:rsid wsp:val=&quot;00E111B1&quot;/&gt;&lt;wsp:rsid wsp:val=&quot;00E11A87&quot;/&gt;&lt;wsp:rsid wsp:val=&quot;00E1240B&quot;/&gt;&lt;wsp:rsid wsp:val=&quot;00E127F7&quot;/&gt;&lt;wsp:rsid wsp:val=&quot;00E13E6E&quot;/&gt;&lt;wsp:rsid wsp:val=&quot;00E140B4&quot;/&gt;&lt;wsp:rsid wsp:val=&quot;00E144E3&quot;/&gt;&lt;wsp:rsid wsp:val=&quot;00E155CB&quot;/&gt;&lt;wsp:rsid wsp:val=&quot;00E16F4A&quot;/&gt;&lt;wsp:rsid wsp:val=&quot;00E172B2&quot;/&gt;&lt;wsp:rsid wsp:val=&quot;00E17566&quot;/&gt;&lt;wsp:rsid wsp:val=&quot;00E17668&quot;/&gt;&lt;wsp:rsid wsp:val=&quot;00E22F2C&quot;/&gt;&lt;wsp:rsid wsp:val=&quot;00E2384D&quot;/&gt;&lt;wsp:rsid wsp:val=&quot;00E23B9F&quot;/&gt;&lt;wsp:rsid wsp:val=&quot;00E25456&quot;/&gt;&lt;wsp:rsid wsp:val=&quot;00E26360&quot;/&gt;&lt;wsp:rsid wsp:val=&quot;00E26C56&quot;/&gt;&lt;wsp:rsid wsp:val=&quot;00E2733F&quot;/&gt;&lt;wsp:rsid wsp:val=&quot;00E30B6E&quot;/&gt;&lt;wsp:rsid wsp:val=&quot;00E30BCD&quot;/&gt;&lt;wsp:rsid wsp:val=&quot;00E30EAD&quot;/&gt;&lt;wsp:rsid wsp:val=&quot;00E322CD&quot;/&gt;&lt;wsp:rsid wsp:val=&quot;00E32BF0&quot;/&gt;&lt;wsp:rsid wsp:val=&quot;00E3324E&quot;/&gt;&lt;wsp:rsid wsp:val=&quot;00E345CF&quot;/&gt;&lt;wsp:rsid wsp:val=&quot;00E362DD&quot;/&gt;&lt;wsp:rsid wsp:val=&quot;00E36342&quot;/&gt;&lt;wsp:rsid wsp:val=&quot;00E36726&quot;/&gt;&lt;wsp:rsid wsp:val=&quot;00E36BB2&quot;/&gt;&lt;wsp:rsid wsp:val=&quot;00E37352&quot;/&gt;&lt;wsp:rsid wsp:val=&quot;00E3755C&quot;/&gt;&lt;wsp:rsid wsp:val=&quot;00E400FB&quot;/&gt;&lt;wsp:rsid wsp:val=&quot;00E405B9&quot;/&gt;&lt;wsp:rsid wsp:val=&quot;00E418FA&quot;/&gt;&lt;wsp:rsid wsp:val=&quot;00E428F4&quot;/&gt;&lt;wsp:rsid wsp:val=&quot;00E42FC9&quot;/&gt;&lt;wsp:rsid wsp:val=&quot;00E43B0D&quot;/&gt;&lt;wsp:rsid wsp:val=&quot;00E44772&quot;/&gt;&lt;wsp:rsid wsp:val=&quot;00E45360&quot;/&gt;&lt;wsp:rsid wsp:val=&quot;00E45442&quot;/&gt;&lt;wsp:rsid wsp:val=&quot;00E46D19&quot;/&gt;&lt;wsp:rsid wsp:val=&quot;00E473F9&quot;/&gt;&lt;wsp:rsid wsp:val=&quot;00E501C8&quot;/&gt;&lt;wsp:rsid wsp:val=&quot;00E504DD&quot;/&gt;&lt;wsp:rsid wsp:val=&quot;00E5090D&quot;/&gt;&lt;wsp:rsid wsp:val=&quot;00E510C8&quot;/&gt;&lt;wsp:rsid wsp:val=&quot;00E51460&quot;/&gt;&lt;wsp:rsid wsp:val=&quot;00E51D82&quot;/&gt;&lt;wsp:rsid wsp:val=&quot;00E5239B&quot;/&gt;&lt;wsp:rsid wsp:val=&quot;00E52435&quot;/&gt;&lt;wsp:rsid wsp:val=&quot;00E53877&quot;/&gt;&lt;wsp:rsid wsp:val=&quot;00E557FC&quot;/&gt;&lt;wsp:rsid wsp:val=&quot;00E56F9F&quot;/&gt;&lt;wsp:rsid wsp:val=&quot;00E60F35&quot;/&gt;&lt;wsp:rsid wsp:val=&quot;00E60F4A&quot;/&gt;&lt;wsp:rsid wsp:val=&quot;00E62733&quot;/&gt;&lt;wsp:rsid wsp:val=&quot;00E64482&quot;/&gt;&lt;wsp:rsid wsp:val=&quot;00E669DC&quot;/&gt;&lt;wsp:rsid wsp:val=&quot;00E67012&quot;/&gt;&lt;wsp:rsid wsp:val=&quot;00E70B37&quot;/&gt;&lt;wsp:rsid wsp:val=&quot;00E712DF&quot;/&gt;&lt;wsp:rsid wsp:val=&quot;00E725DA&quot;/&gt;&lt;wsp:rsid wsp:val=&quot;00E7286D&quot;/&gt;&lt;wsp:rsid wsp:val=&quot;00E7302D&quot;/&gt;&lt;wsp:rsid wsp:val=&quot;00E732C0&quot;/&gt;&lt;wsp:rsid wsp:val=&quot;00E739B8&quot;/&gt;&lt;wsp:rsid wsp:val=&quot;00E742FC&quot;/&gt;&lt;wsp:rsid wsp:val=&quot;00E7472C&quot;/&gt;&lt;wsp:rsid wsp:val=&quot;00E75750&quot;/&gt;&lt;wsp:rsid wsp:val=&quot;00E76072&quot;/&gt;&lt;wsp:rsid wsp:val=&quot;00E76138&quot;/&gt;&lt;wsp:rsid wsp:val=&quot;00E76266&quot;/&gt;&lt;wsp:rsid wsp:val=&quot;00E76BA5&quot;/&gt;&lt;wsp:rsid wsp:val=&quot;00E77008&quot;/&gt;&lt;wsp:rsid wsp:val=&quot;00E773DD&quot;/&gt;&lt;wsp:rsid wsp:val=&quot;00E7773F&quot;/&gt;&lt;wsp:rsid wsp:val=&quot;00E814E3&quot;/&gt;&lt;wsp:rsid wsp:val=&quot;00E81B83&quot;/&gt;&lt;wsp:rsid wsp:val=&quot;00E82C32&quot;/&gt;&lt;wsp:rsid wsp:val=&quot;00E83120&quot;/&gt;&lt;wsp:rsid wsp:val=&quot;00E8346C&quot;/&gt;&lt;wsp:rsid wsp:val=&quot;00E83979&quot;/&gt;&lt;wsp:rsid wsp:val=&quot;00E83CB1&quot;/&gt;&lt;wsp:rsid wsp:val=&quot;00E8483E&quot;/&gt;&lt;wsp:rsid wsp:val=&quot;00E86D2B&quot;/&gt;&lt;wsp:rsid wsp:val=&quot;00E87CA9&quot;/&gt;&lt;wsp:rsid wsp:val=&quot;00E90421&quot;/&gt;&lt;wsp:rsid wsp:val=&quot;00E90EE5&quot;/&gt;&lt;wsp:rsid wsp:val=&quot;00E9140C&quot;/&gt;&lt;wsp:rsid wsp:val=&quot;00E91512&quot;/&gt;&lt;wsp:rsid wsp:val=&quot;00E91517&quot;/&gt;&lt;wsp:rsid wsp:val=&quot;00E92A6B&quot;/&gt;&lt;wsp:rsid wsp:val=&quot;00E93503&quot;/&gt;&lt;wsp:rsid wsp:val=&quot;00E94BD9&quot;/&gt;&lt;wsp:rsid wsp:val=&quot;00E94C15&quot;/&gt;&lt;wsp:rsid wsp:val=&quot;00E975C3&quot;/&gt;&lt;wsp:rsid wsp:val=&quot;00E97AC7&quot;/&gt;&lt;wsp:rsid wsp:val=&quot;00E97B78&quot;/&gt;&lt;wsp:rsid wsp:val=&quot;00EA074D&quot;/&gt;&lt;wsp:rsid wsp:val=&quot;00EA1205&quot;/&gt;&lt;wsp:rsid wsp:val=&quot;00EA163F&quot;/&gt;&lt;wsp:rsid wsp:val=&quot;00EA1BA7&quot;/&gt;&lt;wsp:rsid wsp:val=&quot;00EA1CC8&quot;/&gt;&lt;wsp:rsid wsp:val=&quot;00EA3883&quot;/&gt;&lt;wsp:rsid wsp:val=&quot;00EA444E&quot;/&gt;&lt;wsp:rsid wsp:val=&quot;00EA5A6C&quot;/&gt;&lt;wsp:rsid wsp:val=&quot;00EA5FBB&quot;/&gt;&lt;wsp:rsid wsp:val=&quot;00EA642F&quot;/&gt;&lt;wsp:rsid wsp:val=&quot;00EA6EE8&quot;/&gt;&lt;wsp:rsid wsp:val=&quot;00EA746D&quot;/&gt;&lt;wsp:rsid wsp:val=&quot;00EA756F&quot;/&gt;&lt;wsp:rsid wsp:val=&quot;00EB1CD1&quot;/&gt;&lt;wsp:rsid wsp:val=&quot;00EB22AF&quot;/&gt;&lt;wsp:rsid wsp:val=&quot;00EB40AA&quot;/&gt;&lt;wsp:rsid wsp:val=&quot;00EB4F41&quot;/&gt;&lt;wsp:rsid wsp:val=&quot;00EB541E&quot;/&gt;&lt;wsp:rsid wsp:val=&quot;00EB59BC&quot;/&gt;&lt;wsp:rsid wsp:val=&quot;00EB5B49&quot;/&gt;&lt;wsp:rsid wsp:val=&quot;00EB5D66&quot;/&gt;&lt;wsp:rsid wsp:val=&quot;00EB73A5&quot;/&gt;&lt;wsp:rsid wsp:val=&quot;00EB7907&quot;/&gt;&lt;wsp:rsid wsp:val=&quot;00EB7AFA&quot;/&gt;&lt;wsp:rsid wsp:val=&quot;00EC0A68&quot;/&gt;&lt;wsp:rsid wsp:val=&quot;00EC0ACD&quot;/&gt;&lt;wsp:rsid wsp:val=&quot;00EC1AA5&quot;/&gt;&lt;wsp:rsid wsp:val=&quot;00EC210C&quot;/&gt;&lt;wsp:rsid wsp:val=&quot;00EC2561&quot;/&gt;&lt;wsp:rsid wsp:val=&quot;00EC4618&quot;/&gt;&lt;wsp:rsid wsp:val=&quot;00EC5755&quot;/&gt;&lt;wsp:rsid wsp:val=&quot;00EC594F&quot;/&gt;&lt;wsp:rsid wsp:val=&quot;00EC6514&quot;/&gt;&lt;wsp:rsid wsp:val=&quot;00EC65CF&quot;/&gt;&lt;wsp:rsid wsp:val=&quot;00EC69BE&quot;/&gt;&lt;wsp:rsid wsp:val=&quot;00EC6A7B&quot;/&gt;&lt;wsp:rsid wsp:val=&quot;00EC76EA&quot;/&gt;&lt;wsp:rsid wsp:val=&quot;00ED39BB&quot;/&gt;&lt;wsp:rsid wsp:val=&quot;00ED4888&quot;/&gt;&lt;wsp:rsid wsp:val=&quot;00ED5AF1&quot;/&gt;&lt;wsp:rsid wsp:val=&quot;00ED73FB&quot;/&gt;&lt;wsp:rsid wsp:val=&quot;00ED74D3&quot;/&gt;&lt;wsp:rsid wsp:val=&quot;00ED7BC7&quot;/&gt;&lt;wsp:rsid wsp:val=&quot;00EE0F2C&quot;/&gt;&lt;wsp:rsid wsp:val=&quot;00EE2293&quot;/&gt;&lt;wsp:rsid wsp:val=&quot;00EE287B&quot;/&gt;&lt;wsp:rsid wsp:val=&quot;00EE4800&quot;/&gt;&lt;wsp:rsid wsp:val=&quot;00EE4FD5&quot;/&gt;&lt;wsp:rsid wsp:val=&quot;00EE528A&quot;/&gt;&lt;wsp:rsid wsp:val=&quot;00EE53B2&quot;/&gt;&lt;wsp:rsid wsp:val=&quot;00EE56F7&quot;/&gt;&lt;wsp:rsid wsp:val=&quot;00EE690D&quot;/&gt;&lt;wsp:rsid wsp:val=&quot;00EE6B35&quot;/&gt;&lt;wsp:rsid wsp:val=&quot;00EF030D&quot;/&gt;&lt;wsp:rsid wsp:val=&quot;00EF11DF&quot;/&gt;&lt;wsp:rsid wsp:val=&quot;00EF1768&quot;/&gt;&lt;wsp:rsid wsp:val=&quot;00EF2181&quot;/&gt;&lt;wsp:rsid wsp:val=&quot;00EF31DF&quot;/&gt;&lt;wsp:rsid wsp:val=&quot;00EF34E1&quot;/&gt;&lt;wsp:rsid wsp:val=&quot;00EF36ED&quot;/&gt;&lt;wsp:rsid wsp:val=&quot;00EF4F7F&quot;/&gt;&lt;wsp:rsid wsp:val=&quot;00EF6F4D&quot;/&gt;&lt;wsp:rsid wsp:val=&quot;00EF7354&quot;/&gt;&lt;wsp:rsid wsp:val=&quot;00F000E2&quot;/&gt;&lt;wsp:rsid wsp:val=&quot;00F00B30&quot;/&gt;&lt;wsp:rsid wsp:val=&quot;00F0199D&quot;/&gt;&lt;wsp:rsid wsp:val=&quot;00F01ACC&quot;/&gt;&lt;wsp:rsid wsp:val=&quot;00F01B98&quot;/&gt;&lt;wsp:rsid wsp:val=&quot;00F01E9F&quot;/&gt;&lt;wsp:rsid wsp:val=&quot;00F047F0&quot;/&gt;&lt;wsp:rsid wsp:val=&quot;00F05109&quot;/&gt;&lt;wsp:rsid wsp:val=&quot;00F051E9&quot;/&gt;&lt;wsp:rsid wsp:val=&quot;00F057FC&quot;/&gt;&lt;wsp:rsid wsp:val=&quot;00F062C6&quot;/&gt;&lt;wsp:rsid wsp:val=&quot;00F067B9&quot;/&gt;&lt;wsp:rsid wsp:val=&quot;00F06DE6&quot;/&gt;&lt;wsp:rsid wsp:val=&quot;00F070E2&quot;/&gt;&lt;wsp:rsid wsp:val=&quot;00F12008&quot;/&gt;&lt;wsp:rsid wsp:val=&quot;00F12579&quot;/&gt;&lt;wsp:rsid wsp:val=&quot;00F1284A&quot;/&gt;&lt;wsp:rsid wsp:val=&quot;00F12E53&quot;/&gt;&lt;wsp:rsid wsp:val=&quot;00F14256&quot;/&gt;&lt;wsp:rsid wsp:val=&quot;00F143A3&quot;/&gt;&lt;wsp:rsid wsp:val=&quot;00F167F0&quot;/&gt;&lt;wsp:rsid wsp:val=&quot;00F20452&quot;/&gt;&lt;wsp:rsid wsp:val=&quot;00F20774&quot;/&gt;&lt;wsp:rsid wsp:val=&quot;00F21FFF&quot;/&gt;&lt;wsp:rsid wsp:val=&quot;00F22D71&quot;/&gt;&lt;wsp:rsid wsp:val=&quot;00F241F3&quot;/&gt;&lt;wsp:rsid wsp:val=&quot;00F24772&quot;/&gt;&lt;wsp:rsid wsp:val=&quot;00F24C36&quot;/&gt;&lt;wsp:rsid wsp:val=&quot;00F2538B&quot;/&gt;&lt;wsp:rsid wsp:val=&quot;00F25494&quot;/&gt;&lt;wsp:rsid wsp:val=&quot;00F2553A&quot;/&gt;&lt;wsp:rsid wsp:val=&quot;00F25AB7&quot;/&gt;&lt;wsp:rsid wsp:val=&quot;00F25DD0&quot;/&gt;&lt;wsp:rsid wsp:val=&quot;00F26542&quot;/&gt;&lt;wsp:rsid wsp:val=&quot;00F2762E&quot;/&gt;&lt;wsp:rsid wsp:val=&quot;00F27645&quot;/&gt;&lt;wsp:rsid wsp:val=&quot;00F2777D&quot;/&gt;&lt;wsp:rsid wsp:val=&quot;00F27AF3&quot;/&gt;&lt;wsp:rsid wsp:val=&quot;00F27FBC&quot;/&gt;&lt;wsp:rsid wsp:val=&quot;00F30B43&quot;/&gt;&lt;wsp:rsid wsp:val=&quot;00F31AD8&quot;/&gt;&lt;wsp:rsid wsp:val=&quot;00F32596&quot;/&gt;&lt;wsp:rsid wsp:val=&quot;00F32632&quot;/&gt;&lt;wsp:rsid wsp:val=&quot;00F32DE3&quot;/&gt;&lt;wsp:rsid wsp:val=&quot;00F33191&quot;/&gt;&lt;wsp:rsid wsp:val=&quot;00F3519A&quot;/&gt;&lt;wsp:rsid wsp:val=&quot;00F35C1C&quot;/&gt;&lt;wsp:rsid wsp:val=&quot;00F368A4&quot;/&gt;&lt;wsp:rsid wsp:val=&quot;00F36A5F&quot;/&gt;&lt;wsp:rsid wsp:val=&quot;00F36FE4&quot;/&gt;&lt;wsp:rsid wsp:val=&quot;00F414ED&quot;/&gt;&lt;wsp:rsid wsp:val=&quot;00F4256D&quot;/&gt;&lt;wsp:rsid wsp:val=&quot;00F4291C&quot;/&gt;&lt;wsp:rsid wsp:val=&quot;00F4320C&quot;/&gt;&lt;wsp:rsid wsp:val=&quot;00F43E4C&quot;/&gt;&lt;wsp:rsid wsp:val=&quot;00F4431A&quot;/&gt;&lt;wsp:rsid wsp:val=&quot;00F44B03&quot;/&gt;&lt;wsp:rsid wsp:val=&quot;00F45C4A&quot;/&gt;&lt;wsp:rsid wsp:val=&quot;00F501F7&quot;/&gt;&lt;wsp:rsid wsp:val=&quot;00F50CE4&quot;/&gt;&lt;wsp:rsid wsp:val=&quot;00F51A1F&quot;/&gt;&lt;wsp:rsid wsp:val=&quot;00F51B8F&quot;/&gt;&lt;wsp:rsid wsp:val=&quot;00F52626&quot;/&gt;&lt;wsp:rsid wsp:val=&quot;00F53548&quot;/&gt;&lt;wsp:rsid wsp:val=&quot;00F537FF&quot;/&gt;&lt;wsp:rsid wsp:val=&quot;00F5380B&quot;/&gt;&lt;wsp:rsid wsp:val=&quot;00F53842&quot;/&gt;&lt;wsp:rsid wsp:val=&quot;00F55031&quot;/&gt;&lt;wsp:rsid wsp:val=&quot;00F554E2&quot;/&gt;&lt;wsp:rsid wsp:val=&quot;00F55C75&quot;/&gt;&lt;wsp:rsid wsp:val=&quot;00F57D5F&quot;/&gt;&lt;wsp:rsid wsp:val=&quot;00F57D73&quot;/&gt;&lt;wsp:rsid wsp:val=&quot;00F603C4&quot;/&gt;&lt;wsp:rsid wsp:val=&quot;00F60ACA&quot;/&gt;&lt;wsp:rsid wsp:val=&quot;00F611D9&quot;/&gt;&lt;wsp:rsid wsp:val=&quot;00F61A08&quot;/&gt;&lt;wsp:rsid wsp:val=&quot;00F62222&quot;/&gt;&lt;wsp:rsid wsp:val=&quot;00F63DCC&quot;/&gt;&lt;wsp:rsid wsp:val=&quot;00F645E7&quot;/&gt;&lt;wsp:rsid wsp:val=&quot;00F647C4&quot;/&gt;&lt;wsp:rsid wsp:val=&quot;00F6528B&quot;/&gt;&lt;wsp:rsid wsp:val=&quot;00F661E8&quot;/&gt;&lt;wsp:rsid wsp:val=&quot;00F66BDE&quot;/&gt;&lt;wsp:rsid wsp:val=&quot;00F66E7C&quot;/&gt;&lt;wsp:rsid wsp:val=&quot;00F708A4&quot;/&gt;&lt;wsp:rsid wsp:val=&quot;00F71886&quot;/&gt;&lt;wsp:rsid wsp:val=&quot;00F72B3E&quot;/&gt;&lt;wsp:rsid wsp:val=&quot;00F737E1&quot;/&gt;&lt;wsp:rsid wsp:val=&quot;00F741CA&quot;/&gt;&lt;wsp:rsid wsp:val=&quot;00F7513F&quot;/&gt;&lt;wsp:rsid wsp:val=&quot;00F763EA&quot;/&gt;&lt;wsp:rsid wsp:val=&quot;00F76FCE&quot;/&gt;&lt;wsp:rsid wsp:val=&quot;00F775F5&quot;/&gt;&lt;wsp:rsid wsp:val=&quot;00F777D6&quot;/&gt;&lt;wsp:rsid wsp:val=&quot;00F80B67&quot;/&gt;&lt;wsp:rsid wsp:val=&quot;00F8111E&quot;/&gt;&lt;wsp:rsid wsp:val=&quot;00F81C69&quot;/&gt;&lt;wsp:rsid wsp:val=&quot;00F8274F&quot;/&gt;&lt;wsp:rsid wsp:val=&quot;00F8285D&quot;/&gt;&lt;wsp:rsid wsp:val=&quot;00F82A04&quot;/&gt;&lt;wsp:rsid wsp:val=&quot;00F842BC&quot;/&gt;&lt;wsp:rsid wsp:val=&quot;00F8433F&quot;/&gt;&lt;wsp:rsid wsp:val=&quot;00F85F81&quot;/&gt;&lt;wsp:rsid wsp:val=&quot;00F86202&quot;/&gt;&lt;wsp:rsid wsp:val=&quot;00F90AF3&quot;/&gt;&lt;wsp:rsid wsp:val=&quot;00F90E69&quot;/&gt;&lt;wsp:rsid wsp:val=&quot;00F91EAF&quot;/&gt;&lt;wsp:rsid wsp:val=&quot;00F92C5C&quot;/&gt;&lt;wsp:rsid wsp:val=&quot;00F943FB&quot;/&gt;&lt;wsp:rsid wsp:val=&quot;00F94BAC&quot;/&gt;&lt;wsp:rsid wsp:val=&quot;00F95403&quot;/&gt;&lt;wsp:rsid wsp:val=&quot;00F96CC1&quot;/&gt;&lt;wsp:rsid wsp:val=&quot;00F97047&quot;/&gt;&lt;wsp:rsid wsp:val=&quot;00F97794&quot;/&gt;&lt;wsp:rsid wsp:val=&quot;00F9799A&quot;/&gt;&lt;wsp:rsid wsp:val=&quot;00F979A8&quot;/&gt;&lt;wsp:rsid wsp:val=&quot;00F97B77&quot;/&gt;&lt;wsp:rsid wsp:val=&quot;00FA01C5&quot;/&gt;&lt;wsp:rsid wsp:val=&quot;00FA1ECA&quot;/&gt;&lt;wsp:rsid wsp:val=&quot;00FA2368&quot;/&gt;&lt;wsp:rsid wsp:val=&quot;00FA2515&quot;/&gt;&lt;wsp:rsid wsp:val=&quot;00FA26DC&quot;/&gt;&lt;wsp:rsid wsp:val=&quot;00FA4453&quot;/&gt;&lt;wsp:rsid wsp:val=&quot;00FA46F0&quot;/&gt;&lt;wsp:rsid wsp:val=&quot;00FA4911&quot;/&gt;&lt;wsp:rsid wsp:val=&quot;00FA523D&quot;/&gt;&lt;wsp:rsid wsp:val=&quot;00FA547F&quot;/&gt;&lt;wsp:rsid wsp:val=&quot;00FA600A&quot;/&gt;&lt;wsp:rsid wsp:val=&quot;00FA60DA&quot;/&gt;&lt;wsp:rsid wsp:val=&quot;00FA6FEC&quot;/&gt;&lt;wsp:rsid wsp:val=&quot;00FA790A&quot;/&gt;&lt;wsp:rsid wsp:val=&quot;00FB24F6&quot;/&gt;&lt;wsp:rsid wsp:val=&quot;00FB2645&quot;/&gt;&lt;wsp:rsid wsp:val=&quot;00FB4713&quot;/&gt;&lt;wsp:rsid wsp:val=&quot;00FB4EAD&quot;/&gt;&lt;wsp:rsid wsp:val=&quot;00FB4F9D&quot;/&gt;&lt;wsp:rsid wsp:val=&quot;00FB5278&quot;/&gt;&lt;wsp:rsid wsp:val=&quot;00FB5994&quot;/&gt;&lt;wsp:rsid wsp:val=&quot;00FB6501&quot;/&gt;&lt;wsp:rsid wsp:val=&quot;00FB70E3&quot;/&gt;&lt;wsp:rsid wsp:val=&quot;00FB7653&quot;/&gt;&lt;wsp:rsid wsp:val=&quot;00FB78DB&quot;/&gt;&lt;wsp:rsid wsp:val=&quot;00FC0545&quot;/&gt;&lt;wsp:rsid wsp:val=&quot;00FC120F&quot;/&gt;&lt;wsp:rsid wsp:val=&quot;00FC1C27&quot;/&gt;&lt;wsp:rsid wsp:val=&quot;00FC601A&quot;/&gt;&lt;wsp:rsid wsp:val=&quot;00FC77B3&quot;/&gt;&lt;wsp:rsid wsp:val=&quot;00FD04C8&quot;/&gt;&lt;wsp:rsid wsp:val=&quot;00FD0842&quot;/&gt;&lt;wsp:rsid wsp:val=&quot;00FD1147&quot;/&gt;&lt;wsp:rsid wsp:val=&quot;00FD27B1&quot;/&gt;&lt;wsp:rsid wsp:val=&quot;00FD27DF&quot;/&gt;&lt;wsp:rsid wsp:val=&quot;00FD512C&quot;/&gt;&lt;wsp:rsid wsp:val=&quot;00FD567E&quot;/&gt;&lt;wsp:rsid wsp:val=&quot;00FD64DA&quot;/&gt;&lt;wsp:rsid wsp:val=&quot;00FD6782&quot;/&gt;&lt;wsp:rsid wsp:val=&quot;00FD6CCE&quot;/&gt;&lt;wsp:rsid wsp:val=&quot;00FD7189&quot;/&gt;&lt;wsp:rsid wsp:val=&quot;00FD78AC&quot;/&gt;&lt;wsp:rsid wsp:val=&quot;00FE0117&quot;/&gt;&lt;wsp:rsid wsp:val=&quot;00FE0D8E&quot;/&gt;&lt;wsp:rsid wsp:val=&quot;00FE0DF7&quot;/&gt;&lt;wsp:rsid wsp:val=&quot;00FE134F&quot;/&gt;&lt;wsp:rsid wsp:val=&quot;00FE16D1&quot;/&gt;&lt;wsp:rsid wsp:val=&quot;00FE1B3E&quot;/&gt;&lt;wsp:rsid wsp:val=&quot;00FE37C9&quot;/&gt;&lt;wsp:rsid wsp:val=&quot;00FE3E9F&quot;/&gt;&lt;wsp:rsid wsp:val=&quot;00FE4B36&quot;/&gt;&lt;wsp:rsid wsp:val=&quot;00FE5288&quot;/&gt;&lt;wsp:rsid wsp:val=&quot;00FE55D8&quot;/&gt;&lt;wsp:rsid wsp:val=&quot;00FE6580&quot;/&gt;&lt;wsp:rsid wsp:val=&quot;00FE694A&quot;/&gt;&lt;wsp:rsid wsp:val=&quot;00FE730B&quot;/&gt;&lt;wsp:rsid wsp:val=&quot;00FF16B6&quot;/&gt;&lt;wsp:rsid wsp:val=&quot;00FF3E37&quot;/&gt;&lt;wsp:rsid wsp:val=&quot;00FF4079&quot;/&gt;&lt;wsp:rsid wsp:val=&quot;00FF5B9E&quot;/&gt;&lt;wsp:rsid wsp:val=&quot;00FF5C06&quot;/&gt;&lt;wsp:rsid wsp:val=&quot;00FF5E86&quot;/&gt;&lt;/wsp:rsids&gt;&lt;/w:docPr&gt;&lt;w:body&gt;&lt;w:p wsp:rsidR=&quot;00000000&quot; wsp:rsidRDefault=&quot;00724282&quot;&gt;&lt;m:oMathPara&gt;&lt;m:oMath&gt;&lt;m:r&gt;&lt;m:rPr&gt;&lt;m:sty m:val=&quot;p&quot;/&gt;&lt;/m:rPr&gt;&lt;w:rPr&gt;&lt;w:rFonts w:ascii=&quot;Times New Roman&quot; w:h-ansi=&quot;Times New Roman&quot;/&gt;&lt;wx:font wx:val=&quot;Times New Roman&quot;/&gt;&lt;w:sz w:val=&quot;28&quot;/&gt;&lt;w:sz-cs w:val=&quot;28&quot;/&gt;&lt;w:lang w:val=&quot;TT&quot;/&gt;&lt;/w:rPr&gt;&lt;m:t&gt; В«&lt;/m:t&gt;&lt;/m:r&gt;&lt;m:d&gt;&lt;m:dPr&gt;&lt;m:ctrlPr&gt;&lt;w:rPr&gt;&lt;w:rFonts w:ascii=&quot;Times New Roman&quot; w:h-ansi=&quot;Times New Roman&quot;/&gt;&lt;wx:font wx:val=&quot;Times New Roman&quot;/&gt;&lt;w:sz w:val=&quot;28&quot;/&gt;&lt;w:sz-cs w:val=&quot;28&quot;/&gt;&lt;w:lang w:val=&quot;EN-US&quot;/&gt;&lt;/w:rPr&gt;&lt;/m:ctrlPr&gt;&lt;/m:dPr&gt;&lt;m:e&gt;&lt;m:sSubSup&gt;&lt;m:sSubSupPr&gt;&lt;m:ctrlPr&gt;&lt;w:rPr&gt;&lt;w:rFonts w:ascii=&quot;Times New Roman&quot; w:h-ansi=&quot;Times New Roman&quot;/&gt;&lt;wx:font wx:val=&quot;Times New Roman&quot;/&gt;&lt;w:sz w:val=&quot;28&quot;/&gt;&lt;w:sz-cs w:val=&quot;28&quot;/&gt;&lt;/w:rPr&gt;&lt;/m:ctrlPr&gt;&lt;/m:sSubSupPr&gt;&lt;m:e&gt;&lt;m:r&gt;&lt;m:rPr&gt;&lt;m:sty m:val=&quot;p&quot;/&gt;&lt;/m:rPr&gt;&lt;w:rPr&gt;&lt;w:rFonts w:ascii=&quot;Times New Roman&quot; w:h-ansi=&quot;Times New Roman&quot;/&gt;&lt;wx:font wx:val=&quot;Times New Roman&quot;/&gt;&lt;w:sz w:val=&quot;28&quot;/&gt;&lt;w:sz-cs w:val=&quot;28&quot;/&gt;&lt;w:lang w:val=&quot;TT&quot;/&gt;&lt;/w:rPr&gt;&lt;m:t&gt;Р‘Р?&lt;/m:t&gt;&lt;/m:r&gt;&lt;/m:e&gt;&lt;m:sub&gt;&lt;m:r&gt;&lt;m:rPr&gt;&lt;m:sty m:val=&quot;p&quot;/&gt;&lt;/m:rPr&gt;&lt;w:rPr&gt;&lt;w:rFonts w:ascii=&quot;Times New Roman&quot; w:h-ansi=&quot;Times New Roman&quot;/&gt;&lt;wx:font wx:val=&quot;Times New Roman&quot;/&gt;&lt;w:sz w:val=&quot;28&quot;/&gt;&lt;w:sz-cs w:val=&quot;28&quot;/&gt;&lt;w:lang w:val=&quot;TT&quot;/&gt;&lt;/w:rPr&gt;&lt;m:t&gt;С?Р°СЃС‡&lt;/m:t&gt;&lt;/m:r&gt;&lt;/m:sub&gt;&lt;m:sup&gt;&lt;m:r&gt;&lt;m:rPr&gt;&lt;m:sty m:val=&quot;p&quot;/&gt;&lt;/m:rPr&gt;&lt;w:rPr&gt;&lt;w:rFonts w:ascii=&quot;Times New Roman&quot; w:h-ansi=&quot;Times New Roman&quot;/&gt;&lt;wx:font wx:val=&quot;Times New Roman&quot;/&gt;&lt;w:sz w:val=&quot;28&quot;/&gt;&lt;w:sz-cs w:val=&quot;28&quot;/&gt;&lt;w:lang w:val=&quot;TT&quot;/&gt;&lt;/w:rPr&gt;&lt;m:t&gt;j&lt;/m:t&gt;&lt;/m:r&gt;&lt;/m:sup&gt;&lt;/m:sSubSup&gt;&lt;m:r&gt;&lt;m:rPr&gt;&lt;m:sty m:val=&quot;p&quot;/&gt;&lt;/m:rPr&gt;&lt;w:rPr&gt;&lt;w:rFonts w:ascii=&quot;Times New Roman&quot; w:h-ansi=&quot;Times New Roman&quot;/&gt;&lt;wx:font wx:val=&quot;Times New Roman&quot;/&gt;&lt;w:sz w:val=&quot;28&quot;/&gt;&lt;w:sz-cs w:val=&quot;28&quot;/&gt;&lt;w:lang w:val=&quot;TT&quot;/&gt;&lt;/w:rPr&gt;&lt;m:t&gt;&amp;lt;&lt;/m:t&gt;&lt;/m:r&gt;&lt;m:r&gt;&lt;w:rPr&gt;&lt;w:rFonts w:ascii=&quot;Times New Roman&quot; w:h-ansi=&quot;Times New Roman&quot;/&gt;&lt;wx:font wx:val=&quot;Times New Roman&quot;/&gt;&lt;w:i/&gt;&lt;w:sz w:val=&quot;28&quot;/&gt;&lt;w:sz-cs w:val=&quot;28&quot;/&gt;&lt;w:lang w:val=&quot;TT&quot;/&gt;&lt;/w:rPr&gt;&lt;m:t&gt;Р?&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00FA7A12" w:rsidRPr="00CE47A6">
        <w:rPr>
          <w:rFonts w:ascii="Times New Roman" w:hAnsi="Times New Roman"/>
          <w:sz w:val="28"/>
          <w:szCs w:val="28"/>
          <w:lang w:val="be-BY"/>
        </w:rPr>
        <w:fldChar w:fldCharType="end"/>
      </w:r>
      <w:r w:rsidRPr="00CE47A6">
        <w:rPr>
          <w:rFonts w:ascii="Times New Roman" w:hAnsi="Times New Roman"/>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дәрәҗәсеннән ким булган җирлекләр буенча гына исәпләп чыгарыла. </w:t>
      </w:r>
      <w:r w:rsidRPr="00CE47A6">
        <w:rPr>
          <w:rFonts w:ascii="Times New Roman" w:hAnsi="Times New Roman"/>
          <w:i/>
          <w:sz w:val="28"/>
          <w:szCs w:val="28"/>
          <w:lang w:val="be-BY"/>
        </w:rPr>
        <w:t xml:space="preserve">(9 пункт   </w:t>
      </w:r>
      <w:r w:rsidRPr="00CE47A6">
        <w:rPr>
          <w:rFonts w:ascii="Times New Roman" w:hAnsi="Times New Roman"/>
          <w:i/>
          <w:sz w:val="28"/>
          <w:szCs w:val="28"/>
          <w:lang w:val="tt-RU"/>
        </w:rPr>
        <w:t>2014 елның 18 декабрендәге 127-ТРЗ номерлы, 2015 елның 15 июлендәге 58-ТРЗ номерлы,  2019 елның 27 сентябрендәге 71-ТРЗ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10.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өлешен бүлгәннән соң җирлекләрнең </w:t>
      </w:r>
      <w:r w:rsidRPr="00CE47A6">
        <w:rPr>
          <w:rFonts w:ascii="Times New Roman" w:hAnsi="Times New Roman"/>
          <w:color w:val="000000"/>
          <w:sz w:val="28"/>
          <w:szCs w:val="28"/>
          <w:lang w:val="tt-RU"/>
        </w:rPr>
        <w:t>хисаплы</w:t>
      </w:r>
      <w:r w:rsidRPr="00CE47A6">
        <w:rPr>
          <w:rFonts w:ascii="Times New Roman" w:hAnsi="Times New Roman"/>
          <w:sz w:val="28"/>
          <w:szCs w:val="28"/>
          <w:lang w:val="tt-RU"/>
        </w:rPr>
        <w:t xml:space="preserve"> </w:t>
      </w:r>
      <w:r w:rsidRPr="00CE47A6">
        <w:rPr>
          <w:rFonts w:ascii="Times New Roman" w:hAnsi="Times New Roman"/>
          <w:sz w:val="28"/>
          <w:szCs w:val="28"/>
          <w:lang w:val="be-BY"/>
        </w:rPr>
        <w:t xml:space="preserve">бюджет тәэмин ителешенә ирешелгән дәрәҗә билгеләнә, ул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түбәндәге формула буенча исәпләнә торган икенче өлешен бүлгәндә файдаланыла: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ind w:firstLine="720"/>
        <w:jc w:val="center"/>
        <w:rPr>
          <w:rFonts w:ascii="Times New Roman" w:hAnsi="Times New Roman"/>
          <w:i/>
          <w:sz w:val="28"/>
          <w:szCs w:val="28"/>
          <w:lang w:val="tt-RU"/>
        </w:rPr>
      </w:pPr>
      <w:r w:rsidRPr="00CE47A6">
        <w:rPr>
          <w:rFonts w:ascii="Times New Roman" w:hAnsi="Times New Roman"/>
          <w:i/>
          <w:position w:val="-64"/>
          <w:sz w:val="28"/>
          <w:szCs w:val="28"/>
        </w:rPr>
        <w:object w:dxaOrig="3680" w:dyaOrig="1400">
          <v:shape id="_x0000_i1136" type="#_x0000_t75" style="width:263.7pt;height:101pt" o:ole="" fillcolor="window">
            <v:imagedata r:id="rId112" o:title=""/>
          </v:shape>
          <o:OLEObject Type="Embed" ProgID="Equation.3" ShapeID="_x0000_i1136" DrawAspect="Content" ObjectID="_1764056078" r:id="rId113"/>
        </w:object>
      </w:r>
      <w:r w:rsidRPr="00CE47A6">
        <w:rPr>
          <w:rFonts w:ascii="Times New Roman" w:hAnsi="Times New Roman"/>
          <w:i/>
          <w:sz w:val="28"/>
          <w:szCs w:val="28"/>
          <w:lang w:val="tt-RU"/>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1</w:t>
      </w:r>
      <w:r w:rsidRPr="00CE47A6">
        <w:rPr>
          <w:rFonts w:ascii="Times New Roman" w:hAnsi="Times New Roman"/>
          <w:sz w:val="28"/>
          <w:szCs w:val="28"/>
        </w:rPr>
        <w:t>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i/>
          <w:sz w:val="28"/>
          <w:szCs w:val="28"/>
          <w:vertAlign w:val="subscript"/>
          <w:lang w:val="be-BY"/>
        </w:rPr>
        <w:t xml:space="preserve">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өлешен бүлгәннән соң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(дүртенче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lastRenderedPageBreak/>
        <w:t>БО</w:t>
      </w:r>
      <w:r w:rsidRPr="00CE47A6">
        <w:rPr>
          <w:rFonts w:ascii="Times New Roman" w:hAnsi="Times New Roman"/>
          <w:i/>
          <w:sz w:val="28"/>
          <w:szCs w:val="28"/>
          <w:vertAlign w:val="superscript"/>
        </w:rPr>
        <w:t>j</w:t>
      </w:r>
      <w:r w:rsidRPr="00CE47A6">
        <w:rPr>
          <w:rFonts w:ascii="Times New Roman" w:hAnsi="Times New Roman"/>
          <w:sz w:val="28"/>
          <w:szCs w:val="28"/>
        </w:rPr>
        <w:t> </w:t>
      </w:r>
      <w:r w:rsidRPr="00CE47A6">
        <w:rPr>
          <w:rFonts w:ascii="Times New Roman" w:hAnsi="Times New Roman"/>
          <w:i/>
          <w:sz w:val="28"/>
          <w:szCs w:val="28"/>
          <w:vertAlign w:val="superscript"/>
          <w:lang w:val="be-BY"/>
        </w:rPr>
        <w:t xml:space="preserve"> </w:t>
      </w:r>
      <w:r w:rsidRPr="00CE47A6">
        <w:rPr>
          <w:rFonts w:ascii="Times New Roman" w:hAnsi="Times New Roman"/>
          <w:sz w:val="28"/>
          <w:szCs w:val="28"/>
          <w:lang w:val="be-BY"/>
        </w:rPr>
        <w:t>–</w:t>
      </w:r>
      <w:r w:rsidRPr="00CE47A6">
        <w:rPr>
          <w:rFonts w:ascii="Times New Roman" w:hAnsi="Times New Roman"/>
          <w:sz w:val="28"/>
          <w:szCs w:val="28"/>
        </w:rPr>
        <w:t> </w:t>
      </w:r>
      <w:r w:rsidRPr="00CE47A6">
        <w:rPr>
          <w:rFonts w:ascii="Times New Roman" w:hAnsi="Times New Roman"/>
          <w:color w:val="000000"/>
          <w:sz w:val="28"/>
          <w:szCs w:val="28"/>
          <w:lang w:val="tt-RU"/>
        </w:rPr>
        <w:t>дотацияләрне</w:t>
      </w:r>
      <w:r w:rsidRPr="00CE47A6">
        <w:rPr>
          <w:rFonts w:ascii="Times New Roman" w:hAnsi="Times New Roman"/>
          <w:sz w:val="28"/>
          <w:szCs w:val="28"/>
          <w:lang w:val="be-BY"/>
        </w:rPr>
        <w:t xml:space="preserve"> бүлгәнгә кадәр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rPr>
        <w:t>H</w:t>
      </w:r>
      <w:r w:rsidRPr="00CE47A6">
        <w:rPr>
          <w:rFonts w:ascii="Times New Roman" w:hAnsi="Times New Roman"/>
          <w:i/>
          <w:sz w:val="28"/>
          <w:szCs w:val="28"/>
          <w:vertAlign w:val="superscript"/>
        </w:rPr>
        <w:t>j</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 xml:space="preserve">җирлегенә дотацияләрнең беренче өлеше күләме; </w:t>
      </w:r>
      <w:r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j</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 әлеге Кодексның 6 нчы кушымтасы нигезендә билгеләнгән  тәртип нигезендә исәпләпләнә  торган бюджет чыгымнары индексы;</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Ч</w:t>
      </w:r>
      <w:r w:rsidRPr="00CE47A6">
        <w:rPr>
          <w:rFonts w:ascii="Times New Roman" w:hAnsi="Times New Roman"/>
          <w:i/>
          <w:sz w:val="28"/>
          <w:szCs w:val="28"/>
          <w:vertAlign w:val="superscript"/>
        </w:rPr>
        <w:t>j</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sz w:val="28"/>
          <w:szCs w:val="28"/>
          <w:lang w:val="be-BY"/>
        </w:rPr>
        <w:t>халык саны;</w:t>
      </w:r>
    </w:p>
    <w:p w:rsidR="00675585" w:rsidRPr="00CE47A6" w:rsidRDefault="00675585" w:rsidP="00675585">
      <w:pPr>
        <w:pStyle w:val="aa"/>
        <w:spacing w:after="0"/>
        <w:ind w:left="0" w:firstLine="720"/>
        <w:rPr>
          <w:rFonts w:ascii="Times New Roman" w:hAnsi="Times New Roman"/>
          <w:sz w:val="28"/>
          <w:szCs w:val="28"/>
        </w:rPr>
      </w:pPr>
      <w:r w:rsidRPr="00CE47A6">
        <w:rPr>
          <w:rFonts w:ascii="Times New Roman" w:hAnsi="Times New Roman"/>
          <w:i/>
          <w:sz w:val="28"/>
          <w:szCs w:val="28"/>
        </w:rPr>
        <w:t>УНП</w:t>
      </w:r>
      <w:r w:rsidRPr="00CE47A6">
        <w:rPr>
          <w:rFonts w:ascii="Times New Roman" w:hAnsi="Times New Roman"/>
          <w:i/>
          <w:sz w:val="28"/>
          <w:szCs w:val="28"/>
          <w:vertAlign w:val="subscript"/>
          <w:lang w:val="en-US"/>
        </w:rPr>
        <w:t>j</w:t>
      </w:r>
      <w:r w:rsidRPr="00CE47A6">
        <w:rPr>
          <w:rFonts w:ascii="Times New Roman" w:hAnsi="Times New Roman"/>
          <w:sz w:val="28"/>
          <w:szCs w:val="28"/>
        </w:rPr>
        <w:t>  – </w:t>
      </w:r>
      <w:r w:rsidRPr="00CE47A6">
        <w:rPr>
          <w:rFonts w:ascii="Times New Roman" w:hAnsi="Times New Roman"/>
          <w:i/>
          <w:sz w:val="28"/>
          <w:szCs w:val="28"/>
          <w:lang w:val="en-US"/>
        </w:rPr>
        <w:t>j</w:t>
      </w:r>
      <w:r w:rsidRPr="00CE47A6">
        <w:rPr>
          <w:rFonts w:ascii="Times New Roman" w:hAnsi="Times New Roman"/>
          <w:i/>
          <w:sz w:val="28"/>
          <w:szCs w:val="28"/>
        </w:rPr>
        <w:t>-</w:t>
      </w:r>
      <w:r w:rsidRPr="00CE47A6">
        <w:rPr>
          <w:rFonts w:ascii="Times New Roman" w:hAnsi="Times New Roman"/>
          <w:sz w:val="28"/>
          <w:szCs w:val="28"/>
        </w:rPr>
        <w:t>җирлегенең  шартлы салым потенциалы;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rPr>
        <w:t>n</w:t>
      </w:r>
      <w:r w:rsidRPr="00CE47A6">
        <w:rPr>
          <w:rFonts w:ascii="Times New Roman" w:hAnsi="Times New Roman"/>
          <w:sz w:val="28"/>
          <w:szCs w:val="28"/>
        </w:rPr>
        <w:t> – </w:t>
      </w:r>
      <w:r w:rsidRPr="00CE47A6">
        <w:rPr>
          <w:rFonts w:ascii="Times New Roman" w:hAnsi="Times New Roman"/>
          <w:sz w:val="28"/>
          <w:szCs w:val="28"/>
          <w:lang w:val="tt-RU"/>
        </w:rPr>
        <w:t xml:space="preserve">муниципаль район </w:t>
      </w:r>
      <w:r w:rsidRPr="00CE47A6">
        <w:rPr>
          <w:rFonts w:ascii="Times New Roman" w:hAnsi="Times New Roman"/>
          <w:sz w:val="28"/>
          <w:szCs w:val="28"/>
        </w:rPr>
        <w:t>җирлекләр</w:t>
      </w:r>
      <w:r w:rsidRPr="00CE47A6">
        <w:rPr>
          <w:rFonts w:ascii="Times New Roman" w:hAnsi="Times New Roman"/>
          <w:sz w:val="28"/>
          <w:szCs w:val="28"/>
          <w:lang w:val="tt-RU"/>
        </w:rPr>
        <w:t>е</w:t>
      </w:r>
      <w:r w:rsidRPr="00CE47A6">
        <w:rPr>
          <w:rFonts w:ascii="Times New Roman" w:hAnsi="Times New Roman"/>
          <w:sz w:val="28"/>
          <w:szCs w:val="28"/>
        </w:rPr>
        <w:t xml:space="preserve"> саны.</w:t>
      </w:r>
      <w:r w:rsidRPr="00CE47A6">
        <w:rPr>
          <w:rFonts w:ascii="Times New Roman" w:hAnsi="Times New Roman"/>
          <w:sz w:val="28"/>
          <w:szCs w:val="28"/>
          <w:lang w:val="tt-RU"/>
        </w:rPr>
        <w:t xml:space="preserve"> </w:t>
      </w:r>
      <w:r w:rsidRPr="00CE47A6">
        <w:rPr>
          <w:rFonts w:ascii="Times New Roman" w:hAnsi="Times New Roman"/>
          <w:i/>
          <w:sz w:val="28"/>
          <w:szCs w:val="28"/>
          <w:lang w:val="be-BY"/>
        </w:rPr>
        <w:t>(Унынчы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11.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 өлешен «гарантияләнгән минимум»га кадәр тигезләү ысулын кулланып бүлү түбәндәге формула буенча гамәлгә ашырыла: </w:t>
      </w:r>
      <w:r w:rsidRPr="00CE47A6">
        <w:rPr>
          <w:rFonts w:ascii="Times New Roman" w:hAnsi="Times New Roman"/>
          <w:i/>
          <w:sz w:val="28"/>
          <w:szCs w:val="28"/>
          <w:lang w:val="tt-RU"/>
        </w:rPr>
        <w:t>(беренче абзац 2015 елның 15 июлендәге 58-ТРЗ номерлы Татарстан Республикасы Законы редакциясендә)</w:t>
      </w:r>
    </w:p>
    <w:p w:rsidR="00675585" w:rsidRPr="00CE47A6" w:rsidRDefault="00675585" w:rsidP="00675585">
      <w:pPr>
        <w:ind w:firstLine="720"/>
        <w:jc w:val="center"/>
        <w:rPr>
          <w:rFonts w:ascii="Times New Roman" w:hAnsi="Times New Roman"/>
          <w:sz w:val="28"/>
          <w:szCs w:val="28"/>
          <w:lang w:val="tt-RU"/>
        </w:rPr>
      </w:pPr>
      <w:r w:rsidRPr="00CE47A6">
        <w:rPr>
          <w:rFonts w:ascii="Times New Roman" w:hAnsi="Times New Roman"/>
          <w:position w:val="-64"/>
          <w:sz w:val="28"/>
          <w:szCs w:val="28"/>
        </w:rPr>
        <w:object w:dxaOrig="4180" w:dyaOrig="1400">
          <v:shape id="_x0000_i1137" type="#_x0000_t75" style="width:297.35pt;height:99.1pt" o:ole="" fillcolor="window">
            <v:imagedata r:id="rId114" o:title=""/>
          </v:shape>
          <o:OLEObject Type="Embed" ProgID="Equation.3" ShapeID="_x0000_i1137" DrawAspect="Content" ObjectID="_1764056079" r:id="rId115"/>
        </w:object>
      </w:r>
      <w:r w:rsidRPr="00CE47A6">
        <w:rPr>
          <w:rFonts w:ascii="Times New Roman" w:hAnsi="Times New Roman"/>
          <w:sz w:val="28"/>
          <w:szCs w:val="28"/>
          <w:lang w:val="tt-RU"/>
        </w:rPr>
        <w:t>,</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монда:</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sz w:val="28"/>
          <w:szCs w:val="28"/>
          <w:lang w:val="be-BY"/>
        </w:rPr>
        <w:t xml:space="preserve"> </w:t>
      </w:r>
      <w:r w:rsidRPr="00CE47A6">
        <w:rPr>
          <w:rFonts w:ascii="Times New Roman" w:hAnsi="Times New Roman"/>
          <w:i/>
          <w:sz w:val="28"/>
          <w:szCs w:val="28"/>
        </w:rPr>
        <w:t>D</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2</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җирлегенә дотацияләрнең бүленеше «гарантияләнгән минимум»га кадәр тигезләү ысулы белән гамәлгә ашырыла торган өлешенең күләме;</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 xml:space="preserve">БО </w:t>
      </w:r>
      <w:r w:rsidRPr="00CE47A6">
        <w:rPr>
          <w:rFonts w:ascii="Times New Roman" w:hAnsi="Times New Roman"/>
          <w:sz w:val="28"/>
          <w:szCs w:val="28"/>
          <w:lang w:val="be-BY"/>
        </w:rPr>
        <w:t xml:space="preserve">-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ителешенең шуңа тигезләнергә тиешле минималь дәрәҗәсе; </w:t>
      </w:r>
      <w:r w:rsidRPr="00CE47A6">
        <w:rPr>
          <w:rFonts w:ascii="Times New Roman" w:hAnsi="Times New Roman"/>
          <w:i/>
          <w:sz w:val="28"/>
          <w:szCs w:val="28"/>
          <w:lang w:val="tt-RU"/>
        </w:rPr>
        <w:t>(бишенче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БО</w:t>
      </w:r>
      <w:r w:rsidRPr="00CE47A6">
        <w:rPr>
          <w:rFonts w:ascii="Times New Roman" w:hAnsi="Times New Roman"/>
          <w:i/>
          <w:sz w:val="28"/>
          <w:szCs w:val="28"/>
          <w:vertAlign w:val="superscript"/>
        </w:rPr>
        <w:t>j</w:t>
      </w:r>
      <w:r w:rsidRPr="00CE47A6">
        <w:rPr>
          <w:rFonts w:ascii="Times New Roman" w:hAnsi="Times New Roman"/>
          <w:i/>
          <w:sz w:val="28"/>
          <w:szCs w:val="28"/>
          <w:vertAlign w:val="subscript"/>
          <w:lang w:val="be-BY"/>
        </w:rPr>
        <w:t>1</w:t>
      </w:r>
      <w:r w:rsidRPr="00CE47A6">
        <w:rPr>
          <w:rFonts w:ascii="Times New Roman" w:hAnsi="Times New Roman"/>
          <w:sz w:val="28"/>
          <w:szCs w:val="28"/>
        </w:rPr>
        <w:t> </w:t>
      </w:r>
      <w:r w:rsidRPr="00CE47A6">
        <w:rPr>
          <w:rFonts w:ascii="Times New Roman" w:hAnsi="Times New Roman"/>
          <w:i/>
          <w:sz w:val="28"/>
          <w:szCs w:val="28"/>
          <w:lang w:val="be-BY"/>
        </w:rPr>
        <w:t xml:space="preserve"> -</w:t>
      </w:r>
      <w:r w:rsidRPr="00CE47A6">
        <w:rPr>
          <w:rFonts w:ascii="Times New Roman" w:hAnsi="Times New Roman"/>
          <w:i/>
          <w:sz w:val="28"/>
          <w:szCs w:val="28"/>
          <w:vertAlign w:val="subscript"/>
          <w:lang w:val="be-BY"/>
        </w:rPr>
        <w:t xml:space="preserve"> </w:t>
      </w:r>
      <w:r w:rsidRPr="00CE47A6">
        <w:rPr>
          <w:rFonts w:ascii="Times New Roman" w:hAnsi="Times New Roman"/>
          <w:color w:val="000000"/>
          <w:sz w:val="28"/>
          <w:szCs w:val="28"/>
          <w:lang w:val="tt-RU"/>
        </w:rPr>
        <w:t>дотацияләрнең</w:t>
      </w:r>
      <w:r w:rsidRPr="00CE47A6">
        <w:rPr>
          <w:rFonts w:ascii="Times New Roman" w:hAnsi="Times New Roman"/>
          <w:sz w:val="28"/>
          <w:szCs w:val="28"/>
          <w:lang w:val="be-BY"/>
        </w:rPr>
        <w:t xml:space="preserve"> беренче өлешен бүлгәннән соң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 xml:space="preserve">җирлегенең  </w:t>
      </w:r>
      <w:r w:rsidRPr="00CE47A6">
        <w:rPr>
          <w:rFonts w:ascii="Times New Roman" w:hAnsi="Times New Roman"/>
          <w:color w:val="000000"/>
          <w:sz w:val="28"/>
          <w:szCs w:val="28"/>
          <w:lang w:val="tt-RU"/>
        </w:rPr>
        <w:t>хисаплы</w:t>
      </w:r>
      <w:r w:rsidRPr="00CE47A6">
        <w:rPr>
          <w:rFonts w:ascii="Times New Roman" w:hAnsi="Times New Roman"/>
          <w:sz w:val="28"/>
          <w:szCs w:val="28"/>
          <w:lang w:val="be-BY"/>
        </w:rPr>
        <w:t xml:space="preserve"> бюджет тәэмин ителеше дәрәҗәсе; </w:t>
      </w:r>
      <w:r w:rsidRPr="00CE47A6">
        <w:rPr>
          <w:rFonts w:ascii="Times New Roman" w:hAnsi="Times New Roman"/>
          <w:i/>
          <w:sz w:val="28"/>
          <w:szCs w:val="28"/>
          <w:lang w:val="tt-RU"/>
        </w:rPr>
        <w:t>(алтынчы абзац 2015 елның 15 июлендәге              58-ТРЗ номерлы Татарстан Республикасы Законы редакциясендә)</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ИБР</w:t>
      </w:r>
      <w:r w:rsidRPr="00CE47A6">
        <w:rPr>
          <w:rFonts w:ascii="Times New Roman" w:hAnsi="Times New Roman"/>
          <w:i/>
          <w:sz w:val="28"/>
          <w:szCs w:val="28"/>
          <w:vertAlign w:val="superscript"/>
        </w:rPr>
        <w:t>j</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sz w:val="28"/>
          <w:szCs w:val="28"/>
          <w:lang w:val="be-BY"/>
        </w:rPr>
        <w:t>әлеге Кодексның 6 нчы кушымтасында билгеләнгән  тәртип нигезендә исәпләнгән бюджет чыгымнары индексы;</w:t>
      </w:r>
    </w:p>
    <w:p w:rsidR="00675585" w:rsidRPr="00CE47A6" w:rsidRDefault="00675585" w:rsidP="00675585">
      <w:pPr>
        <w:pStyle w:val="aa"/>
        <w:spacing w:after="0"/>
        <w:ind w:left="0" w:firstLine="720"/>
        <w:rPr>
          <w:rFonts w:ascii="Times New Roman" w:hAnsi="Times New Roman"/>
          <w:sz w:val="28"/>
          <w:szCs w:val="28"/>
          <w:lang w:val="be-BY"/>
        </w:rPr>
      </w:pPr>
      <w:r w:rsidRPr="00CE47A6">
        <w:rPr>
          <w:rFonts w:ascii="Times New Roman" w:hAnsi="Times New Roman"/>
          <w:i/>
          <w:sz w:val="28"/>
          <w:szCs w:val="28"/>
          <w:lang w:val="be-BY"/>
        </w:rPr>
        <w:t>Ч</w:t>
      </w:r>
      <w:r w:rsidRPr="00CE47A6">
        <w:rPr>
          <w:rFonts w:ascii="Times New Roman" w:hAnsi="Times New Roman"/>
          <w:i/>
          <w:sz w:val="28"/>
          <w:szCs w:val="28"/>
          <w:vertAlign w:val="subscript"/>
        </w:rPr>
        <w:t>j</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sz w:val="28"/>
          <w:szCs w:val="28"/>
        </w:rPr>
        <w:t> </w:t>
      </w:r>
      <w:r w:rsidRPr="00CE47A6">
        <w:rPr>
          <w:rFonts w:ascii="Times New Roman" w:hAnsi="Times New Roman"/>
          <w:sz w:val="28"/>
          <w:szCs w:val="28"/>
          <w:lang w:val="be-BY"/>
        </w:rPr>
        <w:t xml:space="preserve"> </w:t>
      </w:r>
      <w:r w:rsidRPr="00CE47A6">
        <w:rPr>
          <w:rFonts w:ascii="Times New Roman" w:hAnsi="Times New Roman"/>
          <w:i/>
          <w:sz w:val="28"/>
          <w:szCs w:val="28"/>
        </w:rPr>
        <w:t>j</w:t>
      </w:r>
      <w:r w:rsidRPr="00CE47A6">
        <w:rPr>
          <w:rFonts w:ascii="Times New Roman" w:hAnsi="Times New Roman"/>
          <w:i/>
          <w:sz w:val="28"/>
          <w:szCs w:val="28"/>
          <w:lang w:val="be-BY"/>
        </w:rPr>
        <w:t>-</w:t>
      </w:r>
      <w:r w:rsidRPr="00CE47A6">
        <w:rPr>
          <w:rFonts w:ascii="Times New Roman" w:hAnsi="Times New Roman"/>
          <w:sz w:val="28"/>
          <w:szCs w:val="28"/>
          <w:lang w:val="be-BY"/>
        </w:rPr>
        <w:t>җирлегенең</w:t>
      </w:r>
      <w:r w:rsidRPr="00CE47A6">
        <w:rPr>
          <w:rFonts w:ascii="Times New Roman" w:hAnsi="Times New Roman"/>
          <w:i/>
          <w:sz w:val="28"/>
          <w:szCs w:val="28"/>
          <w:lang w:val="be-BY"/>
        </w:rPr>
        <w:t xml:space="preserve"> </w:t>
      </w:r>
      <w:r w:rsidRPr="00CE47A6">
        <w:rPr>
          <w:rFonts w:ascii="Times New Roman" w:hAnsi="Times New Roman"/>
          <w:sz w:val="28"/>
          <w:szCs w:val="28"/>
          <w:lang w:val="be-BY"/>
        </w:rPr>
        <w:t xml:space="preserve"> халык саны;</w:t>
      </w:r>
    </w:p>
    <w:p w:rsidR="00675585" w:rsidRPr="00CE47A6" w:rsidRDefault="00675585" w:rsidP="00675585">
      <w:pPr>
        <w:pStyle w:val="aa"/>
        <w:spacing w:after="0"/>
        <w:ind w:left="0" w:firstLine="720"/>
        <w:rPr>
          <w:rFonts w:ascii="Times New Roman" w:hAnsi="Times New Roman"/>
          <w:sz w:val="28"/>
          <w:szCs w:val="28"/>
        </w:rPr>
      </w:pPr>
      <w:r w:rsidRPr="00CE47A6">
        <w:rPr>
          <w:rFonts w:ascii="Times New Roman" w:hAnsi="Times New Roman"/>
          <w:sz w:val="28"/>
          <w:szCs w:val="28"/>
        </w:rPr>
        <w:t>УНП</w:t>
      </w:r>
      <w:r w:rsidRPr="00CE47A6">
        <w:rPr>
          <w:rFonts w:ascii="Times New Roman" w:hAnsi="Times New Roman"/>
          <w:i/>
          <w:sz w:val="28"/>
          <w:szCs w:val="28"/>
          <w:vertAlign w:val="subscript"/>
          <w:lang w:val="en-US"/>
        </w:rPr>
        <w:t>j</w:t>
      </w:r>
      <w:r w:rsidRPr="00CE47A6">
        <w:rPr>
          <w:rFonts w:ascii="Times New Roman" w:hAnsi="Times New Roman"/>
          <w:sz w:val="28"/>
          <w:szCs w:val="28"/>
        </w:rPr>
        <w:t>  – </w:t>
      </w:r>
      <w:r w:rsidRPr="00CE47A6">
        <w:rPr>
          <w:rFonts w:ascii="Times New Roman" w:hAnsi="Times New Roman"/>
          <w:i/>
          <w:sz w:val="28"/>
          <w:szCs w:val="28"/>
          <w:lang w:val="en-US"/>
        </w:rPr>
        <w:t>j</w:t>
      </w:r>
      <w:r w:rsidRPr="00CE47A6">
        <w:rPr>
          <w:rFonts w:ascii="Times New Roman" w:hAnsi="Times New Roman"/>
          <w:i/>
          <w:sz w:val="28"/>
          <w:szCs w:val="28"/>
        </w:rPr>
        <w:t>-</w:t>
      </w:r>
      <w:r w:rsidRPr="00CE47A6">
        <w:rPr>
          <w:rFonts w:ascii="Times New Roman" w:hAnsi="Times New Roman"/>
          <w:sz w:val="28"/>
          <w:szCs w:val="28"/>
        </w:rPr>
        <w:t>җирлегенең  шартлы салым потенциалы;</w:t>
      </w:r>
    </w:p>
    <w:p w:rsidR="00675585" w:rsidRPr="00CE47A6" w:rsidRDefault="00675585" w:rsidP="00675585">
      <w:pPr>
        <w:pStyle w:val="a3"/>
        <w:rPr>
          <w:rFonts w:ascii="Times New Roman" w:hAnsi="Times New Roman"/>
          <w:i/>
          <w:sz w:val="28"/>
          <w:szCs w:val="28"/>
          <w:lang w:val="be-BY"/>
        </w:rPr>
      </w:pPr>
      <w:r w:rsidRPr="00CE47A6">
        <w:rPr>
          <w:rFonts w:ascii="Times New Roman" w:hAnsi="Times New Roman"/>
          <w:i/>
          <w:sz w:val="28"/>
          <w:szCs w:val="28"/>
          <w:lang w:val="tt-RU"/>
        </w:rPr>
        <w:t xml:space="preserve">  </w:t>
      </w:r>
      <w:r w:rsidRPr="00CE47A6">
        <w:rPr>
          <w:rFonts w:ascii="Times New Roman" w:hAnsi="Times New Roman"/>
          <w:i/>
          <w:sz w:val="28"/>
          <w:szCs w:val="28"/>
          <w:lang w:val="en-US"/>
        </w:rPr>
        <w:t>n</w:t>
      </w:r>
      <w:r w:rsidRPr="00CE47A6">
        <w:rPr>
          <w:rFonts w:ascii="Times New Roman" w:hAnsi="Times New Roman"/>
          <w:sz w:val="28"/>
          <w:szCs w:val="28"/>
        </w:rPr>
        <w:t> – </w:t>
      </w:r>
      <w:r w:rsidRPr="00CE47A6">
        <w:rPr>
          <w:rFonts w:ascii="Times New Roman" w:hAnsi="Times New Roman"/>
          <w:sz w:val="28"/>
          <w:szCs w:val="28"/>
          <w:lang w:val="tt-RU"/>
        </w:rPr>
        <w:t xml:space="preserve">муниципаль район </w:t>
      </w:r>
      <w:r w:rsidRPr="00CE47A6">
        <w:rPr>
          <w:rFonts w:ascii="Times New Roman" w:hAnsi="Times New Roman"/>
          <w:sz w:val="28"/>
          <w:szCs w:val="28"/>
        </w:rPr>
        <w:t>җирлекләр</w:t>
      </w:r>
      <w:r w:rsidRPr="00CE47A6">
        <w:rPr>
          <w:rFonts w:ascii="Times New Roman" w:hAnsi="Times New Roman"/>
          <w:sz w:val="28"/>
          <w:szCs w:val="28"/>
          <w:lang w:val="tt-RU"/>
        </w:rPr>
        <w:t>е</w:t>
      </w:r>
      <w:r w:rsidRPr="00CE47A6">
        <w:rPr>
          <w:rFonts w:ascii="Times New Roman" w:hAnsi="Times New Roman"/>
          <w:sz w:val="28"/>
          <w:szCs w:val="28"/>
        </w:rPr>
        <w:t xml:space="preserve"> саны.</w:t>
      </w:r>
      <w:r w:rsidRPr="00CE47A6">
        <w:rPr>
          <w:rFonts w:ascii="Times New Roman" w:hAnsi="Times New Roman"/>
          <w:i/>
          <w:sz w:val="28"/>
          <w:szCs w:val="28"/>
          <w:lang w:val="be-BY"/>
        </w:rPr>
        <w:t xml:space="preserve"> (унынчы</w:t>
      </w:r>
      <w:r w:rsidRPr="00CE47A6">
        <w:rPr>
          <w:rFonts w:ascii="Times New Roman" w:hAnsi="Times New Roman"/>
          <w:i/>
          <w:sz w:val="28"/>
          <w:szCs w:val="28"/>
          <w:lang w:val="tt-RU"/>
        </w:rPr>
        <w:t xml:space="preserve"> абзац 2011 елның                       18 ноябрендәге</w:t>
      </w:r>
      <w:r w:rsidRPr="00CE47A6">
        <w:rPr>
          <w:rFonts w:ascii="Times New Roman" w:hAnsi="Times New Roman"/>
          <w:i/>
          <w:sz w:val="28"/>
          <w:szCs w:val="28"/>
          <w:lang w:val="be-BY"/>
        </w:rPr>
        <w:t xml:space="preserve"> 88-</w:t>
      </w:r>
      <w:r w:rsidRPr="00CE47A6">
        <w:rPr>
          <w:rFonts w:ascii="Times New Roman" w:hAnsi="Times New Roman"/>
          <w:i/>
          <w:sz w:val="28"/>
          <w:szCs w:val="28"/>
          <w:lang w:val="tt-RU"/>
        </w:rPr>
        <w:t>ТР</w:t>
      </w:r>
      <w:r w:rsidRPr="00CE47A6">
        <w:rPr>
          <w:rFonts w:ascii="Times New Roman" w:hAnsi="Times New Roman"/>
          <w:i/>
          <w:sz w:val="28"/>
          <w:szCs w:val="28"/>
          <w:lang w:val="be-BY"/>
        </w:rPr>
        <w:t>З</w:t>
      </w:r>
      <w:r w:rsidRPr="00CE47A6">
        <w:rPr>
          <w:rFonts w:ascii="Times New Roman" w:hAnsi="Times New Roman"/>
          <w:i/>
          <w:sz w:val="28"/>
          <w:szCs w:val="28"/>
          <w:lang w:val="tt-RU"/>
        </w:rPr>
        <w:t xml:space="preserve"> номерлы, 2014 елның 18 декабрендәге 127-ТРЗ номерлы Татарстан Республикасы законнары редакциясендә</w:t>
      </w:r>
      <w:r w:rsidRPr="00CE47A6">
        <w:rPr>
          <w:rFonts w:ascii="Times New Roman" w:hAnsi="Times New Roman"/>
          <w:i/>
          <w:sz w:val="28"/>
          <w:szCs w:val="28"/>
          <w:lang w:val="be-BY"/>
        </w:rPr>
        <w:t>)</w:t>
      </w:r>
    </w:p>
    <w:p w:rsidR="00675585" w:rsidRPr="003F0F91" w:rsidRDefault="00675585" w:rsidP="00675585">
      <w:pPr>
        <w:pStyle w:val="aa"/>
        <w:spacing w:after="0"/>
        <w:ind w:left="0" w:firstLine="720"/>
        <w:rPr>
          <w:rFonts w:ascii="Times New Roman" w:hAnsi="Times New Roman"/>
          <w:sz w:val="28"/>
          <w:szCs w:val="28"/>
          <w:lang w:val="be-BY"/>
        </w:rPr>
      </w:pPr>
    </w:p>
    <w:p w:rsidR="00675585" w:rsidRPr="009920C2" w:rsidRDefault="00675585" w:rsidP="00675585">
      <w:pPr>
        <w:pStyle w:val="aa"/>
        <w:spacing w:after="0"/>
        <w:rPr>
          <w:rFonts w:ascii="Times New Roman" w:hAnsi="Times New Roman"/>
          <w:sz w:val="28"/>
          <w:szCs w:val="28"/>
          <w:lang w:val="be-BY"/>
        </w:rPr>
      </w:pPr>
    </w:p>
    <w:p w:rsidR="0085021F" w:rsidRPr="006D37D7" w:rsidRDefault="0085021F" w:rsidP="00635129">
      <w:pPr>
        <w:rPr>
          <w:sz w:val="30"/>
          <w:szCs w:val="30"/>
          <w:lang w:val="be-BY"/>
        </w:rPr>
      </w:pPr>
    </w:p>
    <w:sectPr w:rsidR="0085021F" w:rsidRPr="006D37D7" w:rsidSect="00D56B4D">
      <w:headerReference w:type="even" r:id="rId116"/>
      <w:headerReference w:type="default" r:id="rId117"/>
      <w:footerReference w:type="first" r:id="rId118"/>
      <w:pgSz w:w="11906" w:h="16838" w:code="9"/>
      <w:pgMar w:top="1134" w:right="567"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26" w:rsidRDefault="00C90726">
      <w:r>
        <w:separator/>
      </w:r>
    </w:p>
  </w:endnote>
  <w:endnote w:type="continuationSeparator" w:id="0">
    <w:p w:rsidR="00C90726" w:rsidRDefault="00C90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26" w:rsidRPr="00674129" w:rsidRDefault="00C90726" w:rsidP="00EE2297">
    <w:pPr>
      <w:pStyle w:val="a5"/>
      <w:spacing w:line="360" w:lineRule="auto"/>
      <w:ind w:firstLine="0"/>
      <w:rPr>
        <w:sz w:val="16"/>
        <w:szCs w:val="16"/>
      </w:rPr>
    </w:pPr>
  </w:p>
  <w:p w:rsidR="00C90726" w:rsidRPr="00EE2297" w:rsidRDefault="00C90726" w:rsidP="00EE2297">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26" w:rsidRDefault="00C90726">
      <w:r>
        <w:separator/>
      </w:r>
    </w:p>
  </w:footnote>
  <w:footnote w:type="continuationSeparator" w:id="0">
    <w:p w:rsidR="00C90726" w:rsidRDefault="00C90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26" w:rsidRDefault="00C9072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0726" w:rsidRDefault="00C907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26" w:rsidRDefault="00C9072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F0862">
      <w:rPr>
        <w:rStyle w:val="a7"/>
        <w:noProof/>
      </w:rPr>
      <w:t>59</w:t>
    </w:r>
    <w:r>
      <w:rPr>
        <w:rStyle w:val="a7"/>
      </w:rPr>
      <w:fldChar w:fldCharType="end"/>
    </w:r>
  </w:p>
  <w:p w:rsidR="00C90726" w:rsidRDefault="00C907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2F62A9"/>
    <w:multiLevelType w:val="hybridMultilevel"/>
    <w:tmpl w:val="5BDA3476"/>
    <w:lvl w:ilvl="0" w:tplc="25381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5382E"/>
    <w:multiLevelType w:val="hybridMultilevel"/>
    <w:tmpl w:val="6178B68A"/>
    <w:lvl w:ilvl="0" w:tplc="877E78DE">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682204"/>
    <w:multiLevelType w:val="hybridMultilevel"/>
    <w:tmpl w:val="E84C393E"/>
    <w:lvl w:ilvl="0" w:tplc="66FC45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4762C7"/>
    <w:multiLevelType w:val="hybridMultilevel"/>
    <w:tmpl w:val="7A48A73E"/>
    <w:lvl w:ilvl="0" w:tplc="602CD88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nsid w:val="1367797D"/>
    <w:multiLevelType w:val="hybridMultilevel"/>
    <w:tmpl w:val="66A4045C"/>
    <w:lvl w:ilvl="0" w:tplc="FA80C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D13AA6"/>
    <w:multiLevelType w:val="hybridMultilevel"/>
    <w:tmpl w:val="51C6B3C0"/>
    <w:lvl w:ilvl="0" w:tplc="47247CD0">
      <w:start w:val="1"/>
      <w:numFmt w:val="decimal"/>
      <w:lvlText w:val="%1)"/>
      <w:lvlJc w:val="left"/>
      <w:pPr>
        <w:ind w:left="927" w:hanging="360"/>
      </w:pPr>
      <w:rPr>
        <w:rFonts w:ascii="Times New Roman" w:eastAsia="Calibri" w:hAnsi="Times New Roman" w:cs="Times New Roman"/>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1510CA"/>
    <w:multiLevelType w:val="singleLevel"/>
    <w:tmpl w:val="73D64906"/>
    <w:lvl w:ilvl="0">
      <w:start w:val="2"/>
      <w:numFmt w:val="decimal"/>
      <w:lvlText w:val="%1."/>
      <w:lvlJc w:val="left"/>
      <w:pPr>
        <w:tabs>
          <w:tab w:val="num" w:pos="1350"/>
        </w:tabs>
        <w:ind w:left="1350" w:hanging="630"/>
      </w:pPr>
      <w:rPr>
        <w:rFonts w:hint="default"/>
      </w:rPr>
    </w:lvl>
  </w:abstractNum>
  <w:abstractNum w:abstractNumId="9">
    <w:nsid w:val="30C00179"/>
    <w:multiLevelType w:val="hybridMultilevel"/>
    <w:tmpl w:val="D370EAA6"/>
    <w:lvl w:ilvl="0" w:tplc="6CC435A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9536AAF"/>
    <w:multiLevelType w:val="hybridMultilevel"/>
    <w:tmpl w:val="3C0E6C9A"/>
    <w:lvl w:ilvl="0" w:tplc="6CBA9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3A0584"/>
    <w:multiLevelType w:val="hybridMultilevel"/>
    <w:tmpl w:val="846801D8"/>
    <w:lvl w:ilvl="0" w:tplc="5322C2E6">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932B9C"/>
    <w:multiLevelType w:val="hybridMultilevel"/>
    <w:tmpl w:val="CF464CFE"/>
    <w:lvl w:ilvl="0" w:tplc="C1042864">
      <w:start w:val="2"/>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40369BF"/>
    <w:multiLevelType w:val="hybridMultilevel"/>
    <w:tmpl w:val="5F641B52"/>
    <w:lvl w:ilvl="0" w:tplc="A012424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48DD7927"/>
    <w:multiLevelType w:val="multilevel"/>
    <w:tmpl w:val="460CA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CAA5022"/>
    <w:multiLevelType w:val="hybridMultilevel"/>
    <w:tmpl w:val="BFA259AC"/>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5F520528"/>
    <w:multiLevelType w:val="hybridMultilevel"/>
    <w:tmpl w:val="93DE53DC"/>
    <w:lvl w:ilvl="0" w:tplc="00B20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5C3300"/>
    <w:multiLevelType w:val="hybridMultilevel"/>
    <w:tmpl w:val="AC502B5E"/>
    <w:lvl w:ilvl="0" w:tplc="4AECA8D0">
      <w:start w:val="1"/>
      <w:numFmt w:val="decimal"/>
      <w:lvlText w:val="%1."/>
      <w:lvlJc w:val="left"/>
      <w:pPr>
        <w:ind w:left="12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FC7391"/>
    <w:multiLevelType w:val="hybridMultilevel"/>
    <w:tmpl w:val="E050E30A"/>
    <w:lvl w:ilvl="0" w:tplc="BF4E83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033282D"/>
    <w:multiLevelType w:val="hybridMultilevel"/>
    <w:tmpl w:val="1C8474F0"/>
    <w:lvl w:ilvl="0" w:tplc="62364C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191282B"/>
    <w:multiLevelType w:val="hybridMultilevel"/>
    <w:tmpl w:val="A34044EA"/>
    <w:lvl w:ilvl="0" w:tplc="C802B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2F21CB"/>
    <w:multiLevelType w:val="hybridMultilevel"/>
    <w:tmpl w:val="6C72EDF2"/>
    <w:lvl w:ilvl="0" w:tplc="C978A5C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8"/>
  </w:num>
  <w:num w:numId="2">
    <w:abstractNumId w:val="12"/>
  </w:num>
  <w:num w:numId="3">
    <w:abstractNumId w:val="14"/>
  </w:num>
  <w:num w:numId="4">
    <w:abstractNumId w:val="13"/>
  </w:num>
  <w:num w:numId="5">
    <w:abstractNumId w:val="0"/>
  </w:num>
  <w:num w:numId="6">
    <w:abstractNumId w:val="1"/>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6"/>
  </w:num>
  <w:num w:numId="18">
    <w:abstractNumId w:val="7"/>
  </w:num>
  <w:num w:numId="19">
    <w:abstractNumId w:val="10"/>
  </w:num>
  <w:num w:numId="20">
    <w:abstractNumId w:val="3"/>
  </w:num>
  <w:num w:numId="21">
    <w:abstractNumId w:val="6"/>
  </w:num>
  <w:num w:numId="22">
    <w:abstractNumId w:val="2"/>
  </w:num>
  <w:num w:numId="23">
    <w:abstractNumId w:val="2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hyphenationZone w:val="357"/>
  <w:drawingGridHorizontalSpacing w:val="140"/>
  <w:drawingGridVerticalSpacing w:val="381"/>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rsids>
    <w:rsidRoot w:val="006D37D7"/>
    <w:rsid w:val="0000089F"/>
    <w:rsid w:val="000011E8"/>
    <w:rsid w:val="00001671"/>
    <w:rsid w:val="00001B33"/>
    <w:rsid w:val="00002BC7"/>
    <w:rsid w:val="000031E2"/>
    <w:rsid w:val="000033AD"/>
    <w:rsid w:val="00003C7F"/>
    <w:rsid w:val="00003DD2"/>
    <w:rsid w:val="00003DE1"/>
    <w:rsid w:val="0000685F"/>
    <w:rsid w:val="00010686"/>
    <w:rsid w:val="000106BA"/>
    <w:rsid w:val="000110C5"/>
    <w:rsid w:val="0001149D"/>
    <w:rsid w:val="00012933"/>
    <w:rsid w:val="00012AF2"/>
    <w:rsid w:val="00012BC7"/>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B40"/>
    <w:rsid w:val="00085A9D"/>
    <w:rsid w:val="00085B2D"/>
    <w:rsid w:val="00085F43"/>
    <w:rsid w:val="000864C8"/>
    <w:rsid w:val="00086A04"/>
    <w:rsid w:val="0008745C"/>
    <w:rsid w:val="00090E6A"/>
    <w:rsid w:val="000916D8"/>
    <w:rsid w:val="000917D6"/>
    <w:rsid w:val="000920BA"/>
    <w:rsid w:val="00093B1F"/>
    <w:rsid w:val="00093B57"/>
    <w:rsid w:val="000945C0"/>
    <w:rsid w:val="00094870"/>
    <w:rsid w:val="000953C7"/>
    <w:rsid w:val="000954EA"/>
    <w:rsid w:val="00095846"/>
    <w:rsid w:val="00095C3C"/>
    <w:rsid w:val="000967EF"/>
    <w:rsid w:val="00096A14"/>
    <w:rsid w:val="00096F76"/>
    <w:rsid w:val="000973A6"/>
    <w:rsid w:val="00097767"/>
    <w:rsid w:val="000A05F1"/>
    <w:rsid w:val="000A13FC"/>
    <w:rsid w:val="000A1DA4"/>
    <w:rsid w:val="000A1F78"/>
    <w:rsid w:val="000A24D0"/>
    <w:rsid w:val="000A25DE"/>
    <w:rsid w:val="000A2DD3"/>
    <w:rsid w:val="000A344F"/>
    <w:rsid w:val="000A3CBE"/>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61B6"/>
    <w:rsid w:val="000E7C91"/>
    <w:rsid w:val="000F03F2"/>
    <w:rsid w:val="000F0533"/>
    <w:rsid w:val="000F1AAE"/>
    <w:rsid w:val="000F2E6B"/>
    <w:rsid w:val="000F3061"/>
    <w:rsid w:val="000F3B01"/>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3733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5AC1"/>
    <w:rsid w:val="001F6274"/>
    <w:rsid w:val="001F6AF7"/>
    <w:rsid w:val="001F6BDB"/>
    <w:rsid w:val="002011CC"/>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3C0"/>
    <w:rsid w:val="00212412"/>
    <w:rsid w:val="0021254E"/>
    <w:rsid w:val="002126AB"/>
    <w:rsid w:val="00212BC3"/>
    <w:rsid w:val="002130D4"/>
    <w:rsid w:val="00214C2E"/>
    <w:rsid w:val="00215045"/>
    <w:rsid w:val="002176A7"/>
    <w:rsid w:val="00217AC5"/>
    <w:rsid w:val="00220B07"/>
    <w:rsid w:val="00221171"/>
    <w:rsid w:val="002211E1"/>
    <w:rsid w:val="00221DEB"/>
    <w:rsid w:val="0022263F"/>
    <w:rsid w:val="00223306"/>
    <w:rsid w:val="00223801"/>
    <w:rsid w:val="00225A45"/>
    <w:rsid w:val="00226512"/>
    <w:rsid w:val="00226B33"/>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1507"/>
    <w:rsid w:val="0026189F"/>
    <w:rsid w:val="00263881"/>
    <w:rsid w:val="00264C25"/>
    <w:rsid w:val="00266CE9"/>
    <w:rsid w:val="00267036"/>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783"/>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51"/>
    <w:rsid w:val="00337BE1"/>
    <w:rsid w:val="0034037D"/>
    <w:rsid w:val="00340468"/>
    <w:rsid w:val="00342100"/>
    <w:rsid w:val="00342203"/>
    <w:rsid w:val="003423FC"/>
    <w:rsid w:val="00343A6F"/>
    <w:rsid w:val="00344F62"/>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A5C"/>
    <w:rsid w:val="00380C24"/>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65F6"/>
    <w:rsid w:val="003C7186"/>
    <w:rsid w:val="003D0BF4"/>
    <w:rsid w:val="003D1FC8"/>
    <w:rsid w:val="003D2981"/>
    <w:rsid w:val="003D2F72"/>
    <w:rsid w:val="003D3654"/>
    <w:rsid w:val="003D3A13"/>
    <w:rsid w:val="003D4145"/>
    <w:rsid w:val="003D4BED"/>
    <w:rsid w:val="003D4C18"/>
    <w:rsid w:val="003D5D7F"/>
    <w:rsid w:val="003D6294"/>
    <w:rsid w:val="003D6484"/>
    <w:rsid w:val="003D65F0"/>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7D16"/>
    <w:rsid w:val="00407D61"/>
    <w:rsid w:val="0041034D"/>
    <w:rsid w:val="00410FB2"/>
    <w:rsid w:val="004119A3"/>
    <w:rsid w:val="00412B91"/>
    <w:rsid w:val="00412E01"/>
    <w:rsid w:val="00413F72"/>
    <w:rsid w:val="004151F7"/>
    <w:rsid w:val="004154EA"/>
    <w:rsid w:val="004155CB"/>
    <w:rsid w:val="004156E7"/>
    <w:rsid w:val="00416045"/>
    <w:rsid w:val="00416785"/>
    <w:rsid w:val="00416F4B"/>
    <w:rsid w:val="00417593"/>
    <w:rsid w:val="00417F0D"/>
    <w:rsid w:val="004200A3"/>
    <w:rsid w:val="0042014F"/>
    <w:rsid w:val="00420427"/>
    <w:rsid w:val="00420496"/>
    <w:rsid w:val="00421035"/>
    <w:rsid w:val="00421FCB"/>
    <w:rsid w:val="00423685"/>
    <w:rsid w:val="0042502A"/>
    <w:rsid w:val="004254FA"/>
    <w:rsid w:val="00426296"/>
    <w:rsid w:val="004301FE"/>
    <w:rsid w:val="00430F6A"/>
    <w:rsid w:val="0043127B"/>
    <w:rsid w:val="00431EE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B65"/>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C25"/>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497C"/>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E0F57"/>
    <w:rsid w:val="004E1682"/>
    <w:rsid w:val="004E26DA"/>
    <w:rsid w:val="004E2910"/>
    <w:rsid w:val="004E2E22"/>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363"/>
    <w:rsid w:val="0050272D"/>
    <w:rsid w:val="005036E1"/>
    <w:rsid w:val="00503B54"/>
    <w:rsid w:val="00505A06"/>
    <w:rsid w:val="00505DC3"/>
    <w:rsid w:val="00506868"/>
    <w:rsid w:val="005070F2"/>
    <w:rsid w:val="00507312"/>
    <w:rsid w:val="005109B2"/>
    <w:rsid w:val="00510C3F"/>
    <w:rsid w:val="00511E1D"/>
    <w:rsid w:val="00512882"/>
    <w:rsid w:val="00512B81"/>
    <w:rsid w:val="00513567"/>
    <w:rsid w:val="00513A56"/>
    <w:rsid w:val="00514E07"/>
    <w:rsid w:val="0052002B"/>
    <w:rsid w:val="0052152D"/>
    <w:rsid w:val="00521C56"/>
    <w:rsid w:val="00521E79"/>
    <w:rsid w:val="00522065"/>
    <w:rsid w:val="005224E9"/>
    <w:rsid w:val="005228B8"/>
    <w:rsid w:val="0052347F"/>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589C"/>
    <w:rsid w:val="005765A9"/>
    <w:rsid w:val="005774D1"/>
    <w:rsid w:val="00582DE9"/>
    <w:rsid w:val="00583007"/>
    <w:rsid w:val="00583E60"/>
    <w:rsid w:val="00586220"/>
    <w:rsid w:val="00586A06"/>
    <w:rsid w:val="0059067E"/>
    <w:rsid w:val="00590910"/>
    <w:rsid w:val="00591503"/>
    <w:rsid w:val="0059181D"/>
    <w:rsid w:val="005921A0"/>
    <w:rsid w:val="00593058"/>
    <w:rsid w:val="00593E8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451C"/>
    <w:rsid w:val="005A6166"/>
    <w:rsid w:val="005A6290"/>
    <w:rsid w:val="005A63DC"/>
    <w:rsid w:val="005A7224"/>
    <w:rsid w:val="005A7B4B"/>
    <w:rsid w:val="005A7EB7"/>
    <w:rsid w:val="005B160D"/>
    <w:rsid w:val="005B1FF7"/>
    <w:rsid w:val="005B23E0"/>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0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5D74"/>
    <w:rsid w:val="00616842"/>
    <w:rsid w:val="00617203"/>
    <w:rsid w:val="006212F4"/>
    <w:rsid w:val="0062157A"/>
    <w:rsid w:val="00621621"/>
    <w:rsid w:val="00621811"/>
    <w:rsid w:val="00623038"/>
    <w:rsid w:val="006236D5"/>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0A3"/>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5A7"/>
    <w:rsid w:val="00663936"/>
    <w:rsid w:val="00663CCD"/>
    <w:rsid w:val="006658D4"/>
    <w:rsid w:val="00670323"/>
    <w:rsid w:val="00670BE8"/>
    <w:rsid w:val="0067253D"/>
    <w:rsid w:val="00672559"/>
    <w:rsid w:val="006726AA"/>
    <w:rsid w:val="00672A07"/>
    <w:rsid w:val="00673296"/>
    <w:rsid w:val="006738AA"/>
    <w:rsid w:val="00673F77"/>
    <w:rsid w:val="006743C6"/>
    <w:rsid w:val="00674666"/>
    <w:rsid w:val="00674FBE"/>
    <w:rsid w:val="00675016"/>
    <w:rsid w:val="006751C3"/>
    <w:rsid w:val="00675585"/>
    <w:rsid w:val="00676C04"/>
    <w:rsid w:val="00676EB3"/>
    <w:rsid w:val="0068054C"/>
    <w:rsid w:val="0068160F"/>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B4A"/>
    <w:rsid w:val="006A218A"/>
    <w:rsid w:val="006A32FA"/>
    <w:rsid w:val="006A3635"/>
    <w:rsid w:val="006A3AF3"/>
    <w:rsid w:val="006A4E88"/>
    <w:rsid w:val="006A4F85"/>
    <w:rsid w:val="006A5E07"/>
    <w:rsid w:val="006A61D2"/>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1DFF"/>
    <w:rsid w:val="006D31B0"/>
    <w:rsid w:val="006D330E"/>
    <w:rsid w:val="006D37D7"/>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75F"/>
    <w:rsid w:val="00702A3A"/>
    <w:rsid w:val="00703D5E"/>
    <w:rsid w:val="0070415E"/>
    <w:rsid w:val="007046AC"/>
    <w:rsid w:val="00704B30"/>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0C09"/>
    <w:rsid w:val="007D1B0B"/>
    <w:rsid w:val="007D1E41"/>
    <w:rsid w:val="007D231C"/>
    <w:rsid w:val="007D2EA1"/>
    <w:rsid w:val="007D2F3E"/>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134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37"/>
    <w:rsid w:val="008478D7"/>
    <w:rsid w:val="00847CB1"/>
    <w:rsid w:val="0085021F"/>
    <w:rsid w:val="008525D9"/>
    <w:rsid w:val="0085284D"/>
    <w:rsid w:val="00854007"/>
    <w:rsid w:val="00854DDB"/>
    <w:rsid w:val="00855DF1"/>
    <w:rsid w:val="00856B9B"/>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6835"/>
    <w:rsid w:val="008A73E0"/>
    <w:rsid w:val="008A7D15"/>
    <w:rsid w:val="008B0012"/>
    <w:rsid w:val="008B121F"/>
    <w:rsid w:val="008B1438"/>
    <w:rsid w:val="008B3467"/>
    <w:rsid w:val="008B4066"/>
    <w:rsid w:val="008B498C"/>
    <w:rsid w:val="008B5632"/>
    <w:rsid w:val="008B5B6C"/>
    <w:rsid w:val="008B610C"/>
    <w:rsid w:val="008B76F8"/>
    <w:rsid w:val="008C0194"/>
    <w:rsid w:val="008C05B4"/>
    <w:rsid w:val="008C10C2"/>
    <w:rsid w:val="008C1797"/>
    <w:rsid w:val="008C1D89"/>
    <w:rsid w:val="008C27BC"/>
    <w:rsid w:val="008C47BB"/>
    <w:rsid w:val="008C5016"/>
    <w:rsid w:val="008C55EA"/>
    <w:rsid w:val="008C5FC5"/>
    <w:rsid w:val="008C62AD"/>
    <w:rsid w:val="008C6A09"/>
    <w:rsid w:val="008C7C0C"/>
    <w:rsid w:val="008D064E"/>
    <w:rsid w:val="008D1B33"/>
    <w:rsid w:val="008D1E97"/>
    <w:rsid w:val="008D3374"/>
    <w:rsid w:val="008D3617"/>
    <w:rsid w:val="008D4147"/>
    <w:rsid w:val="008D419F"/>
    <w:rsid w:val="008D57F8"/>
    <w:rsid w:val="008D5DD3"/>
    <w:rsid w:val="008D6C1F"/>
    <w:rsid w:val="008D7A3F"/>
    <w:rsid w:val="008E1159"/>
    <w:rsid w:val="008E24E3"/>
    <w:rsid w:val="008E2EC6"/>
    <w:rsid w:val="008E348D"/>
    <w:rsid w:val="008E51C2"/>
    <w:rsid w:val="008E6491"/>
    <w:rsid w:val="008E6938"/>
    <w:rsid w:val="008E6DA1"/>
    <w:rsid w:val="008F0862"/>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07DD0"/>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38A5"/>
    <w:rsid w:val="00965471"/>
    <w:rsid w:val="0096583A"/>
    <w:rsid w:val="00966A2E"/>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EF"/>
    <w:rsid w:val="009B10D2"/>
    <w:rsid w:val="009B17D3"/>
    <w:rsid w:val="009B1803"/>
    <w:rsid w:val="009B2667"/>
    <w:rsid w:val="009B30ED"/>
    <w:rsid w:val="009B3CDC"/>
    <w:rsid w:val="009B4009"/>
    <w:rsid w:val="009B576A"/>
    <w:rsid w:val="009B5C99"/>
    <w:rsid w:val="009B6101"/>
    <w:rsid w:val="009B63CE"/>
    <w:rsid w:val="009B65B4"/>
    <w:rsid w:val="009B7F1A"/>
    <w:rsid w:val="009C0AB4"/>
    <w:rsid w:val="009C1023"/>
    <w:rsid w:val="009C1723"/>
    <w:rsid w:val="009C1CEB"/>
    <w:rsid w:val="009C1E64"/>
    <w:rsid w:val="009C2B0E"/>
    <w:rsid w:val="009C2F5C"/>
    <w:rsid w:val="009C3238"/>
    <w:rsid w:val="009C3542"/>
    <w:rsid w:val="009C3DCD"/>
    <w:rsid w:val="009C427B"/>
    <w:rsid w:val="009C6081"/>
    <w:rsid w:val="009C67E4"/>
    <w:rsid w:val="009C7EB1"/>
    <w:rsid w:val="009D0309"/>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30F5"/>
    <w:rsid w:val="009F3887"/>
    <w:rsid w:val="009F3A56"/>
    <w:rsid w:val="009F4028"/>
    <w:rsid w:val="009F4FCD"/>
    <w:rsid w:val="009F55FC"/>
    <w:rsid w:val="009F59C1"/>
    <w:rsid w:val="009F6AB7"/>
    <w:rsid w:val="009F71E4"/>
    <w:rsid w:val="009F7C48"/>
    <w:rsid w:val="00A00C06"/>
    <w:rsid w:val="00A01B1B"/>
    <w:rsid w:val="00A02A17"/>
    <w:rsid w:val="00A05101"/>
    <w:rsid w:val="00A05854"/>
    <w:rsid w:val="00A05B64"/>
    <w:rsid w:val="00A0666F"/>
    <w:rsid w:val="00A101C8"/>
    <w:rsid w:val="00A11136"/>
    <w:rsid w:val="00A11883"/>
    <w:rsid w:val="00A11A89"/>
    <w:rsid w:val="00A11D30"/>
    <w:rsid w:val="00A11D45"/>
    <w:rsid w:val="00A11E82"/>
    <w:rsid w:val="00A12405"/>
    <w:rsid w:val="00A12C01"/>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6623"/>
    <w:rsid w:val="00A972AE"/>
    <w:rsid w:val="00AA06A3"/>
    <w:rsid w:val="00AA2FF3"/>
    <w:rsid w:val="00AA4EEF"/>
    <w:rsid w:val="00AA528B"/>
    <w:rsid w:val="00AA5BE3"/>
    <w:rsid w:val="00AA64F1"/>
    <w:rsid w:val="00AA65C5"/>
    <w:rsid w:val="00AA6B6A"/>
    <w:rsid w:val="00AA6F9F"/>
    <w:rsid w:val="00AA72D5"/>
    <w:rsid w:val="00AA7770"/>
    <w:rsid w:val="00AA78D6"/>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142"/>
    <w:rsid w:val="00B36BEE"/>
    <w:rsid w:val="00B3723E"/>
    <w:rsid w:val="00B40396"/>
    <w:rsid w:val="00B415DE"/>
    <w:rsid w:val="00B417B2"/>
    <w:rsid w:val="00B41A32"/>
    <w:rsid w:val="00B41ACC"/>
    <w:rsid w:val="00B42192"/>
    <w:rsid w:val="00B424E6"/>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57FE9"/>
    <w:rsid w:val="00B60772"/>
    <w:rsid w:val="00B607D3"/>
    <w:rsid w:val="00B63B34"/>
    <w:rsid w:val="00B64038"/>
    <w:rsid w:val="00B655DE"/>
    <w:rsid w:val="00B656E3"/>
    <w:rsid w:val="00B65AC9"/>
    <w:rsid w:val="00B674FC"/>
    <w:rsid w:val="00B67BF9"/>
    <w:rsid w:val="00B70642"/>
    <w:rsid w:val="00B70CEF"/>
    <w:rsid w:val="00B7318F"/>
    <w:rsid w:val="00B73FD0"/>
    <w:rsid w:val="00B7575E"/>
    <w:rsid w:val="00B75C3D"/>
    <w:rsid w:val="00B764A0"/>
    <w:rsid w:val="00B76795"/>
    <w:rsid w:val="00B804CD"/>
    <w:rsid w:val="00B8071A"/>
    <w:rsid w:val="00B815CC"/>
    <w:rsid w:val="00B8172C"/>
    <w:rsid w:val="00B8195F"/>
    <w:rsid w:val="00B83336"/>
    <w:rsid w:val="00B84005"/>
    <w:rsid w:val="00B84467"/>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97D92"/>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016"/>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C7C8A"/>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2813"/>
    <w:rsid w:val="00C13580"/>
    <w:rsid w:val="00C137EF"/>
    <w:rsid w:val="00C1391B"/>
    <w:rsid w:val="00C13A09"/>
    <w:rsid w:val="00C13BC9"/>
    <w:rsid w:val="00C146A9"/>
    <w:rsid w:val="00C16144"/>
    <w:rsid w:val="00C161C7"/>
    <w:rsid w:val="00C161DF"/>
    <w:rsid w:val="00C167FC"/>
    <w:rsid w:val="00C2064D"/>
    <w:rsid w:val="00C20E9A"/>
    <w:rsid w:val="00C21D1C"/>
    <w:rsid w:val="00C2297E"/>
    <w:rsid w:val="00C22AF4"/>
    <w:rsid w:val="00C24B9A"/>
    <w:rsid w:val="00C25208"/>
    <w:rsid w:val="00C25665"/>
    <w:rsid w:val="00C25967"/>
    <w:rsid w:val="00C26295"/>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69E"/>
    <w:rsid w:val="00C43ADC"/>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726"/>
    <w:rsid w:val="00C90FF6"/>
    <w:rsid w:val="00C9129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2FFF"/>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9ED"/>
    <w:rsid w:val="00CE2D91"/>
    <w:rsid w:val="00CE2F5D"/>
    <w:rsid w:val="00CE3042"/>
    <w:rsid w:val="00CE479F"/>
    <w:rsid w:val="00CE47E7"/>
    <w:rsid w:val="00CE4E46"/>
    <w:rsid w:val="00CE52C2"/>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5110"/>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25D8"/>
    <w:rsid w:val="00DA3091"/>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5808"/>
    <w:rsid w:val="00DC64FF"/>
    <w:rsid w:val="00DD016A"/>
    <w:rsid w:val="00DD0354"/>
    <w:rsid w:val="00DD06C0"/>
    <w:rsid w:val="00DD0A12"/>
    <w:rsid w:val="00DD0B0E"/>
    <w:rsid w:val="00DD17E2"/>
    <w:rsid w:val="00DD1A1E"/>
    <w:rsid w:val="00DD1C1F"/>
    <w:rsid w:val="00DD32BE"/>
    <w:rsid w:val="00DD3662"/>
    <w:rsid w:val="00DD3A3E"/>
    <w:rsid w:val="00DD4492"/>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E7B86"/>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642"/>
    <w:rsid w:val="00E6176B"/>
    <w:rsid w:val="00E6231E"/>
    <w:rsid w:val="00E62A20"/>
    <w:rsid w:val="00E62B65"/>
    <w:rsid w:val="00E6330A"/>
    <w:rsid w:val="00E6476F"/>
    <w:rsid w:val="00E64840"/>
    <w:rsid w:val="00E64883"/>
    <w:rsid w:val="00E64C4F"/>
    <w:rsid w:val="00E64D43"/>
    <w:rsid w:val="00E6616E"/>
    <w:rsid w:val="00E70348"/>
    <w:rsid w:val="00E72497"/>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86E64"/>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5DEB"/>
    <w:rsid w:val="00F36413"/>
    <w:rsid w:val="00F36FD5"/>
    <w:rsid w:val="00F37078"/>
    <w:rsid w:val="00F37C1E"/>
    <w:rsid w:val="00F37C78"/>
    <w:rsid w:val="00F410E7"/>
    <w:rsid w:val="00F42654"/>
    <w:rsid w:val="00F42887"/>
    <w:rsid w:val="00F43FB5"/>
    <w:rsid w:val="00F44A6F"/>
    <w:rsid w:val="00F44DA9"/>
    <w:rsid w:val="00F45203"/>
    <w:rsid w:val="00F46C13"/>
    <w:rsid w:val="00F47374"/>
    <w:rsid w:val="00F47651"/>
    <w:rsid w:val="00F47C01"/>
    <w:rsid w:val="00F506F5"/>
    <w:rsid w:val="00F524D8"/>
    <w:rsid w:val="00F52746"/>
    <w:rsid w:val="00F52879"/>
    <w:rsid w:val="00F528E2"/>
    <w:rsid w:val="00F5294D"/>
    <w:rsid w:val="00F52A35"/>
    <w:rsid w:val="00F53D57"/>
    <w:rsid w:val="00F544ED"/>
    <w:rsid w:val="00F5504F"/>
    <w:rsid w:val="00F56068"/>
    <w:rsid w:val="00F568D1"/>
    <w:rsid w:val="00F56BA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1A62"/>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A7A12"/>
    <w:rsid w:val="00FB170F"/>
    <w:rsid w:val="00FB3293"/>
    <w:rsid w:val="00FB3EC9"/>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18B"/>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585"/>
    <w:pPr>
      <w:ind w:firstLine="567"/>
      <w:jc w:val="both"/>
    </w:pPr>
    <w:rPr>
      <w:rFonts w:ascii="SL_Times New Roman" w:eastAsia="PMingLiU" w:hAnsi="SL_Times New Roman"/>
      <w:sz w:val="22"/>
    </w:rPr>
  </w:style>
  <w:style w:type="paragraph" w:styleId="1">
    <w:name w:val="heading 1"/>
    <w:basedOn w:val="a"/>
    <w:next w:val="a"/>
    <w:link w:val="10"/>
    <w:qFormat/>
    <w:rsid w:val="00675585"/>
    <w:pPr>
      <w:keepNext/>
      <w:ind w:firstLine="709"/>
      <w:outlineLvl w:val="0"/>
    </w:pPr>
    <w:rPr>
      <w:b/>
      <w:bCs/>
      <w:sz w:val="28"/>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1E64"/>
    <w:pPr>
      <w:tabs>
        <w:tab w:val="center" w:pos="4153"/>
        <w:tab w:val="right" w:pos="8306"/>
      </w:tabs>
    </w:pPr>
  </w:style>
  <w:style w:type="paragraph" w:styleId="a5">
    <w:name w:val="footer"/>
    <w:basedOn w:val="a"/>
    <w:link w:val="a6"/>
    <w:uiPriority w:val="99"/>
    <w:rsid w:val="009C1E64"/>
    <w:pPr>
      <w:tabs>
        <w:tab w:val="center" w:pos="4153"/>
        <w:tab w:val="right" w:pos="8306"/>
      </w:tabs>
    </w:pPr>
  </w:style>
  <w:style w:type="character" w:styleId="a7">
    <w:name w:val="page number"/>
    <w:basedOn w:val="a0"/>
    <w:rsid w:val="009C1E64"/>
  </w:style>
  <w:style w:type="character" w:customStyle="1" w:styleId="10">
    <w:name w:val="Заголовок 1 Знак"/>
    <w:basedOn w:val="a0"/>
    <w:link w:val="1"/>
    <w:rsid w:val="00675585"/>
    <w:rPr>
      <w:rFonts w:ascii="SL_Times New Roman" w:eastAsia="PMingLiU" w:hAnsi="SL_Times New Roman"/>
      <w:b/>
      <w:bCs/>
      <w:sz w:val="28"/>
      <w:szCs w:val="24"/>
      <w:lang w:val="be-BY"/>
    </w:rPr>
  </w:style>
  <w:style w:type="character" w:customStyle="1" w:styleId="a4">
    <w:name w:val="Верхний колонтитул Знак"/>
    <w:link w:val="a3"/>
    <w:uiPriority w:val="99"/>
    <w:locked/>
    <w:rsid w:val="00675585"/>
    <w:rPr>
      <w:sz w:val="28"/>
    </w:rPr>
  </w:style>
  <w:style w:type="character" w:customStyle="1" w:styleId="a6">
    <w:name w:val="Нижний колонтитул Знак"/>
    <w:link w:val="a5"/>
    <w:uiPriority w:val="99"/>
    <w:locked/>
    <w:rsid w:val="00675585"/>
    <w:rPr>
      <w:sz w:val="28"/>
    </w:rPr>
  </w:style>
  <w:style w:type="paragraph" w:styleId="a8">
    <w:name w:val="Body Text"/>
    <w:basedOn w:val="a"/>
    <w:link w:val="a9"/>
    <w:rsid w:val="00675585"/>
    <w:pPr>
      <w:ind w:right="4534" w:firstLine="0"/>
    </w:pPr>
    <w:rPr>
      <w:rFonts w:ascii="Times New Roman" w:hAnsi="Times New Roman"/>
      <w:sz w:val="28"/>
      <w:lang w:val="tt-RU"/>
    </w:rPr>
  </w:style>
  <w:style w:type="character" w:customStyle="1" w:styleId="a9">
    <w:name w:val="Основной текст Знак"/>
    <w:basedOn w:val="a0"/>
    <w:link w:val="a8"/>
    <w:rsid w:val="00675585"/>
    <w:rPr>
      <w:rFonts w:eastAsia="PMingLiU"/>
      <w:sz w:val="28"/>
      <w:lang w:val="tt-RU"/>
    </w:rPr>
  </w:style>
  <w:style w:type="paragraph" w:styleId="2">
    <w:name w:val="Body Text 2"/>
    <w:basedOn w:val="a"/>
    <w:link w:val="20"/>
    <w:rsid w:val="00675585"/>
    <w:pPr>
      <w:spacing w:after="120" w:line="480" w:lineRule="auto"/>
    </w:pPr>
  </w:style>
  <w:style w:type="character" w:customStyle="1" w:styleId="20">
    <w:name w:val="Основной текст 2 Знак"/>
    <w:basedOn w:val="a0"/>
    <w:link w:val="2"/>
    <w:rsid w:val="00675585"/>
    <w:rPr>
      <w:rFonts w:ascii="SL_Times New Roman" w:eastAsia="PMingLiU" w:hAnsi="SL_Times New Roman"/>
      <w:sz w:val="22"/>
    </w:rPr>
  </w:style>
  <w:style w:type="paragraph" w:styleId="aa">
    <w:name w:val="Body Text Indent"/>
    <w:basedOn w:val="a"/>
    <w:link w:val="ab"/>
    <w:rsid w:val="00675585"/>
    <w:pPr>
      <w:spacing w:after="120"/>
      <w:ind w:left="283"/>
    </w:pPr>
  </w:style>
  <w:style w:type="character" w:customStyle="1" w:styleId="ab">
    <w:name w:val="Основной текст с отступом Знак"/>
    <w:basedOn w:val="a0"/>
    <w:link w:val="aa"/>
    <w:rsid w:val="00675585"/>
    <w:rPr>
      <w:rFonts w:ascii="SL_Times New Roman" w:eastAsia="PMingLiU" w:hAnsi="SL_Times New Roman"/>
      <w:sz w:val="22"/>
    </w:rPr>
  </w:style>
  <w:style w:type="paragraph" w:styleId="21">
    <w:name w:val="Body Text Indent 2"/>
    <w:basedOn w:val="a"/>
    <w:link w:val="22"/>
    <w:rsid w:val="00675585"/>
    <w:pPr>
      <w:spacing w:after="120" w:line="480" w:lineRule="auto"/>
      <w:ind w:left="283"/>
    </w:pPr>
  </w:style>
  <w:style w:type="character" w:customStyle="1" w:styleId="22">
    <w:name w:val="Основной текст с отступом 2 Знак"/>
    <w:basedOn w:val="a0"/>
    <w:link w:val="21"/>
    <w:rsid w:val="00675585"/>
    <w:rPr>
      <w:rFonts w:ascii="SL_Times New Roman" w:eastAsia="PMingLiU" w:hAnsi="SL_Times New Roman"/>
      <w:sz w:val="22"/>
    </w:rPr>
  </w:style>
  <w:style w:type="paragraph" w:styleId="3">
    <w:name w:val="Body Text Indent 3"/>
    <w:basedOn w:val="a"/>
    <w:link w:val="30"/>
    <w:rsid w:val="00675585"/>
    <w:pPr>
      <w:spacing w:after="120"/>
      <w:ind w:left="283"/>
    </w:pPr>
    <w:rPr>
      <w:sz w:val="16"/>
      <w:szCs w:val="16"/>
    </w:rPr>
  </w:style>
  <w:style w:type="character" w:customStyle="1" w:styleId="30">
    <w:name w:val="Основной текст с отступом 3 Знак"/>
    <w:basedOn w:val="a0"/>
    <w:link w:val="3"/>
    <w:rsid w:val="00675585"/>
    <w:rPr>
      <w:rFonts w:ascii="SL_Times New Roman" w:eastAsia="PMingLiU" w:hAnsi="SL_Times New Roman"/>
      <w:sz w:val="16"/>
      <w:szCs w:val="16"/>
    </w:rPr>
  </w:style>
  <w:style w:type="paragraph" w:customStyle="1" w:styleId="ConsPlusNormal">
    <w:name w:val="ConsPlusNormal"/>
    <w:rsid w:val="00675585"/>
    <w:pPr>
      <w:widowControl w:val="0"/>
      <w:autoSpaceDE w:val="0"/>
      <w:autoSpaceDN w:val="0"/>
      <w:adjustRightInd w:val="0"/>
      <w:ind w:firstLine="720"/>
    </w:pPr>
    <w:rPr>
      <w:rFonts w:ascii="Arial" w:eastAsia="PMingLiU" w:hAnsi="Arial" w:cs="Arial"/>
    </w:rPr>
  </w:style>
  <w:style w:type="paragraph" w:customStyle="1" w:styleId="ac">
    <w:name w:val="Знак"/>
    <w:basedOn w:val="a"/>
    <w:rsid w:val="00675585"/>
    <w:pPr>
      <w:spacing w:before="100" w:beforeAutospacing="1" w:after="100" w:afterAutospacing="1"/>
      <w:ind w:firstLine="0"/>
      <w:jc w:val="left"/>
    </w:pPr>
    <w:rPr>
      <w:rFonts w:ascii="Tahoma" w:hAnsi="Tahoma"/>
      <w:sz w:val="20"/>
      <w:lang w:val="en-US" w:eastAsia="en-US"/>
    </w:rPr>
  </w:style>
  <w:style w:type="character" w:customStyle="1" w:styleId="Candara">
    <w:name w:val="Основной текст + Candara"/>
    <w:aliases w:val="12 pt2,Интервал -1 pt2"/>
    <w:basedOn w:val="a9"/>
    <w:rsid w:val="00675585"/>
    <w:rPr>
      <w:rFonts w:ascii="Candara" w:hAnsi="Candara" w:cs="Candara"/>
      <w:spacing w:val="-30"/>
      <w:sz w:val="24"/>
      <w:szCs w:val="24"/>
      <w:lang w:val="tt-RU" w:eastAsia="ru-RU" w:bidi="ar-SA"/>
    </w:rPr>
  </w:style>
  <w:style w:type="paragraph" w:customStyle="1" w:styleId="11">
    <w:name w:val="Абзац списка1"/>
    <w:basedOn w:val="a"/>
    <w:rsid w:val="00675585"/>
    <w:pPr>
      <w:spacing w:after="200" w:line="276" w:lineRule="auto"/>
      <w:ind w:left="720" w:firstLine="0"/>
      <w:jc w:val="left"/>
    </w:pPr>
    <w:rPr>
      <w:rFonts w:ascii="Calibri" w:eastAsia="Times New Roman" w:hAnsi="Calibri"/>
      <w:szCs w:val="22"/>
      <w:lang w:eastAsia="en-US"/>
    </w:rPr>
  </w:style>
  <w:style w:type="character" w:customStyle="1" w:styleId="31">
    <w:name w:val="Знак Знак3"/>
    <w:locked/>
    <w:rsid w:val="00675585"/>
    <w:rPr>
      <w:rFonts w:ascii="SL_Times New Roman" w:eastAsia="PMingLiU" w:hAnsi="SL_Times New Roman"/>
      <w:sz w:val="22"/>
      <w:lang w:val="ru-RU" w:eastAsia="ru-RU" w:bidi="ar-SA"/>
    </w:rPr>
  </w:style>
  <w:style w:type="paragraph" w:customStyle="1" w:styleId="ConsPlusNonformat">
    <w:name w:val="ConsPlusNonformat"/>
    <w:rsid w:val="00675585"/>
    <w:pPr>
      <w:autoSpaceDE w:val="0"/>
      <w:autoSpaceDN w:val="0"/>
      <w:adjustRightInd w:val="0"/>
    </w:pPr>
    <w:rPr>
      <w:rFonts w:ascii="Courier New" w:hAnsi="Courier New" w:cs="Courier New"/>
      <w:lang w:eastAsia="en-US"/>
    </w:rPr>
  </w:style>
  <w:style w:type="table" w:styleId="ad">
    <w:name w:val="Table Grid"/>
    <w:basedOn w:val="a1"/>
    <w:rsid w:val="0067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75585"/>
    <w:pPr>
      <w:widowControl w:val="0"/>
      <w:autoSpaceDE w:val="0"/>
      <w:autoSpaceDN w:val="0"/>
      <w:adjustRightInd w:val="0"/>
    </w:pPr>
    <w:rPr>
      <w:b/>
      <w:bCs/>
      <w:sz w:val="24"/>
      <w:szCs w:val="24"/>
    </w:rPr>
  </w:style>
  <w:style w:type="character" w:customStyle="1" w:styleId="12">
    <w:name w:val="Знак Знак1"/>
    <w:basedOn w:val="a0"/>
    <w:rsid w:val="00675585"/>
    <w:rPr>
      <w:rFonts w:ascii="Calibri" w:eastAsia="Calibri" w:hAnsi="Calibri"/>
      <w:sz w:val="22"/>
      <w:szCs w:val="22"/>
      <w:lang w:val="ru-RU" w:eastAsia="en-US" w:bidi="ar-SA"/>
    </w:rPr>
  </w:style>
  <w:style w:type="character" w:customStyle="1" w:styleId="HeaderChar">
    <w:name w:val="Header Char"/>
    <w:basedOn w:val="a0"/>
    <w:locked/>
    <w:rsid w:val="00675585"/>
    <w:rPr>
      <w:sz w:val="24"/>
      <w:szCs w:val="24"/>
      <w:lang w:val="tt-RU" w:eastAsia="ru-RU" w:bidi="ar-SA"/>
    </w:rPr>
  </w:style>
  <w:style w:type="paragraph" w:customStyle="1" w:styleId="13">
    <w:name w:val="Абзац списка1"/>
    <w:basedOn w:val="a"/>
    <w:rsid w:val="00675585"/>
    <w:pPr>
      <w:spacing w:after="200" w:line="276" w:lineRule="auto"/>
      <w:ind w:left="720" w:firstLine="0"/>
      <w:jc w:val="left"/>
    </w:pPr>
    <w:rPr>
      <w:rFonts w:ascii="Calibri" w:eastAsia="Times New Roman" w:hAnsi="Calibri"/>
      <w:szCs w:val="22"/>
      <w:lang w:eastAsia="en-US"/>
    </w:rPr>
  </w:style>
  <w:style w:type="paragraph" w:styleId="ae">
    <w:name w:val="Balloon Text"/>
    <w:basedOn w:val="a"/>
    <w:link w:val="af"/>
    <w:uiPriority w:val="99"/>
    <w:unhideWhenUsed/>
    <w:rsid w:val="00675585"/>
    <w:pPr>
      <w:ind w:firstLine="0"/>
      <w:jc w:val="left"/>
    </w:pPr>
    <w:rPr>
      <w:rFonts w:ascii="Tahoma" w:eastAsia="Calibri" w:hAnsi="Tahoma" w:cs="Tahoma"/>
      <w:sz w:val="16"/>
      <w:szCs w:val="16"/>
      <w:lang w:eastAsia="en-US"/>
    </w:rPr>
  </w:style>
  <w:style w:type="character" w:customStyle="1" w:styleId="af">
    <w:name w:val="Текст выноски Знак"/>
    <w:basedOn w:val="a0"/>
    <w:link w:val="ae"/>
    <w:uiPriority w:val="99"/>
    <w:rsid w:val="00675585"/>
    <w:rPr>
      <w:rFonts w:ascii="Tahoma" w:eastAsia="Calibri" w:hAnsi="Tahoma" w:cs="Tahoma"/>
      <w:sz w:val="16"/>
      <w:szCs w:val="16"/>
      <w:lang w:eastAsia="en-US"/>
    </w:rPr>
  </w:style>
  <w:style w:type="paragraph" w:styleId="af0">
    <w:name w:val="Normal (Web)"/>
    <w:basedOn w:val="a"/>
    <w:uiPriority w:val="99"/>
    <w:unhideWhenUsed/>
    <w:rsid w:val="00675585"/>
    <w:pPr>
      <w:spacing w:before="100" w:beforeAutospacing="1" w:after="100" w:afterAutospacing="1"/>
      <w:ind w:firstLine="0"/>
      <w:jc w:val="left"/>
    </w:pPr>
    <w:rPr>
      <w:rFonts w:ascii="Times New Roman" w:eastAsia="Times New Roman" w:hAnsi="Times New Roman"/>
      <w:sz w:val="24"/>
      <w:szCs w:val="24"/>
    </w:rPr>
  </w:style>
  <w:style w:type="character" w:customStyle="1" w:styleId="l-content-editortext">
    <w:name w:val="l-content-editor__text"/>
    <w:basedOn w:val="a0"/>
    <w:rsid w:val="00675585"/>
  </w:style>
  <w:style w:type="character" w:customStyle="1" w:styleId="af1">
    <w:name w:val="Цветовое выделение"/>
    <w:rsid w:val="00675585"/>
    <w:rPr>
      <w:b/>
      <w:bCs/>
      <w:color w:val="000080"/>
      <w:sz w:val="20"/>
      <w:szCs w:val="20"/>
    </w:rPr>
  </w:style>
  <w:style w:type="paragraph" w:styleId="af2">
    <w:name w:val="List Paragraph"/>
    <w:basedOn w:val="a"/>
    <w:uiPriority w:val="34"/>
    <w:qFormat/>
    <w:rsid w:val="00675585"/>
    <w:pPr>
      <w:spacing w:after="200" w:line="276" w:lineRule="auto"/>
      <w:ind w:left="720" w:firstLine="0"/>
      <w:contextualSpacing/>
      <w:jc w:val="left"/>
    </w:pPr>
    <w:rPr>
      <w:rFonts w:ascii="Calibri" w:eastAsia="Calibri" w:hAnsi="Calibri"/>
      <w:szCs w:val="22"/>
      <w:lang w:eastAsia="en-US"/>
    </w:rPr>
  </w:style>
  <w:style w:type="character" w:styleId="af3">
    <w:name w:val="Hyperlink"/>
    <w:basedOn w:val="a0"/>
    <w:uiPriority w:val="99"/>
    <w:unhideWhenUsed/>
    <w:rsid w:val="00BC7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EF5F7CD68E1B8E6CB9390DCB3550E4ECBD22E5DC5E3CF2FB41B5B3BC13B328CE17BFBE0D716F7D75858BAE606B037B27BF3B486E5564131ADFC92Ed2h5M" TargetMode="External"/><Relationship Id="rId117" Type="http://schemas.openxmlformats.org/officeDocument/2006/relationships/header" Target="header2.xml"/><Relationship Id="rId21" Type="http://schemas.openxmlformats.org/officeDocument/2006/relationships/image" Target="media/image9.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image" Target="media/image49.wmf"/><Relationship Id="rId68" Type="http://schemas.openxmlformats.org/officeDocument/2006/relationships/image" Target="media/image54.wmf"/><Relationship Id="rId84" Type="http://schemas.openxmlformats.org/officeDocument/2006/relationships/image" Target="media/image63.wmf"/><Relationship Id="rId89" Type="http://schemas.openxmlformats.org/officeDocument/2006/relationships/image" Target="media/image68.wmf"/><Relationship Id="rId112" Type="http://schemas.openxmlformats.org/officeDocument/2006/relationships/image" Target="media/image88.wmf"/><Relationship Id="rId16" Type="http://schemas.openxmlformats.org/officeDocument/2006/relationships/image" Target="media/image4.wmf"/><Relationship Id="rId107" Type="http://schemas.openxmlformats.org/officeDocument/2006/relationships/oleObject" Target="embeddings/oleObject9.bin"/><Relationship Id="rId11" Type="http://schemas.openxmlformats.org/officeDocument/2006/relationships/hyperlink" Target="consultantplus://offline/ref=5EB2ED1CE8A05FE6BC5824774A80D6C666A7EDEF8AA722801367971AFE918B9FEF03A34498489B8AEDA3C12F14747E6F495B6DF2FCAAJ6zAK" TargetMode="External"/><Relationship Id="rId24" Type="http://schemas.openxmlformats.org/officeDocument/2006/relationships/image" Target="media/image12.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image" Target="media/image44.wmf"/><Relationship Id="rId66" Type="http://schemas.openxmlformats.org/officeDocument/2006/relationships/image" Target="media/image52.wmf"/><Relationship Id="rId74" Type="http://schemas.openxmlformats.org/officeDocument/2006/relationships/image" Target="media/image58.wmf"/><Relationship Id="rId79" Type="http://schemas.openxmlformats.org/officeDocument/2006/relationships/oleObject" Target="embeddings/oleObject5.bin"/><Relationship Id="rId87" Type="http://schemas.openxmlformats.org/officeDocument/2006/relationships/image" Target="media/image66.png"/><Relationship Id="rId102" Type="http://schemas.openxmlformats.org/officeDocument/2006/relationships/image" Target="media/image81.emf"/><Relationship Id="rId110" Type="http://schemas.openxmlformats.org/officeDocument/2006/relationships/oleObject" Target="embeddings/oleObject10.bin"/><Relationship Id="rId115" Type="http://schemas.openxmlformats.org/officeDocument/2006/relationships/oleObject" Target="embeddings/oleObject12.bin"/><Relationship Id="rId5" Type="http://schemas.openxmlformats.org/officeDocument/2006/relationships/footnotes" Target="footnotes.xml"/><Relationship Id="rId61" Type="http://schemas.openxmlformats.org/officeDocument/2006/relationships/image" Target="media/image47.wmf"/><Relationship Id="rId82" Type="http://schemas.openxmlformats.org/officeDocument/2006/relationships/image" Target="media/image62.wmf"/><Relationship Id="rId90" Type="http://schemas.openxmlformats.org/officeDocument/2006/relationships/image" Target="media/image69.png"/><Relationship Id="rId95" Type="http://schemas.openxmlformats.org/officeDocument/2006/relationships/image" Target="media/image74.png"/><Relationship Id="rId19" Type="http://schemas.openxmlformats.org/officeDocument/2006/relationships/image" Target="media/image7.wmf"/><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image" Target="media/image42.wmf"/><Relationship Id="rId64" Type="http://schemas.openxmlformats.org/officeDocument/2006/relationships/image" Target="media/image50.wmf"/><Relationship Id="rId69" Type="http://schemas.openxmlformats.org/officeDocument/2006/relationships/oleObject" Target="embeddings/oleObject1.bin"/><Relationship Id="rId77" Type="http://schemas.openxmlformats.org/officeDocument/2006/relationships/oleObject" Target="embeddings/oleObject4.bin"/><Relationship Id="rId100" Type="http://schemas.openxmlformats.org/officeDocument/2006/relationships/image" Target="media/image79.emf"/><Relationship Id="rId105" Type="http://schemas.openxmlformats.org/officeDocument/2006/relationships/oleObject" Target="embeddings/oleObject8.bin"/><Relationship Id="rId113" Type="http://schemas.openxmlformats.org/officeDocument/2006/relationships/oleObject" Target="embeddings/oleObject11.bin"/><Relationship Id="rId118" Type="http://schemas.openxmlformats.org/officeDocument/2006/relationships/footer" Target="footer1.xml"/><Relationship Id="rId8" Type="http://schemas.openxmlformats.org/officeDocument/2006/relationships/hyperlink" Target="consultantplus://offline/ref=BD1D0C63CD606689925D6C06AD688612E9F80C720883E8A8060B854FBC8B050B461ED2791F4E3113933C3E8DE54D3AC8F41BE67C3049JE02R" TargetMode="External"/><Relationship Id="rId51" Type="http://schemas.openxmlformats.org/officeDocument/2006/relationships/image" Target="media/image37.wmf"/><Relationship Id="rId72" Type="http://schemas.openxmlformats.org/officeDocument/2006/relationships/image" Target="media/image57.wmf"/><Relationship Id="rId80" Type="http://schemas.openxmlformats.org/officeDocument/2006/relationships/image" Target="media/image61.wmf"/><Relationship Id="rId85" Type="http://schemas.openxmlformats.org/officeDocument/2006/relationships/image" Target="media/image64.wmf"/><Relationship Id="rId93" Type="http://schemas.openxmlformats.org/officeDocument/2006/relationships/image" Target="media/image72.wmf"/><Relationship Id="rId98" Type="http://schemas.openxmlformats.org/officeDocument/2006/relationships/image" Target="media/image77.png"/><Relationship Id="rId3" Type="http://schemas.openxmlformats.org/officeDocument/2006/relationships/settings" Target="settings.xml"/><Relationship Id="rId12" Type="http://schemas.openxmlformats.org/officeDocument/2006/relationships/hyperlink" Target="consultantplus://offline/ref=92EF5F7CD68E1B8E6CB9390DCB3550E4ECBD22E5DC5E3CF2FB41B5B3BC13B328CE17BFBE0D716F7D75848BA9616B037B27BF3B486E5564131ADFC92Ed2h5M" TargetMode="External"/><Relationship Id="rId17" Type="http://schemas.openxmlformats.org/officeDocument/2006/relationships/image" Target="media/image5.wmf"/><Relationship Id="rId25" Type="http://schemas.openxmlformats.org/officeDocument/2006/relationships/hyperlink" Target="consultantplus://offline/ref=92EF5F7CD68E1B8E6CB9390DCB3550E4ECBD22E5DC5E3CF2FB41B5B3BC13B328CE17BFBE0D716F7D758481AC636B037B27BF3B486E5564131ADFC92Ed2h5M" TargetMode="External"/><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45.wmf"/><Relationship Id="rId67" Type="http://schemas.openxmlformats.org/officeDocument/2006/relationships/image" Target="media/image53.png"/><Relationship Id="rId103" Type="http://schemas.openxmlformats.org/officeDocument/2006/relationships/image" Target="media/image82.emf"/><Relationship Id="rId108" Type="http://schemas.openxmlformats.org/officeDocument/2006/relationships/image" Target="media/image85.png"/><Relationship Id="rId116"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image" Target="media/image27.wmf"/><Relationship Id="rId54" Type="http://schemas.openxmlformats.org/officeDocument/2006/relationships/image" Target="media/image40.wmf"/><Relationship Id="rId62" Type="http://schemas.openxmlformats.org/officeDocument/2006/relationships/image" Target="media/image48.wmf"/><Relationship Id="rId70" Type="http://schemas.openxmlformats.org/officeDocument/2006/relationships/image" Target="media/image55.png"/><Relationship Id="rId75" Type="http://schemas.openxmlformats.org/officeDocument/2006/relationships/oleObject" Target="embeddings/oleObject3.bin"/><Relationship Id="rId83" Type="http://schemas.openxmlformats.org/officeDocument/2006/relationships/oleObject" Target="embeddings/oleObject7.bin"/><Relationship Id="rId88" Type="http://schemas.openxmlformats.org/officeDocument/2006/relationships/image" Target="media/image67.png"/><Relationship Id="rId91" Type="http://schemas.openxmlformats.org/officeDocument/2006/relationships/image" Target="media/image70.png"/><Relationship Id="rId96" Type="http://schemas.openxmlformats.org/officeDocument/2006/relationships/image" Target="media/image75.png"/><Relationship Id="rId111"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wmf"/><Relationship Id="rId106" Type="http://schemas.openxmlformats.org/officeDocument/2006/relationships/image" Target="media/image84.wmf"/><Relationship Id="rId114" Type="http://schemas.openxmlformats.org/officeDocument/2006/relationships/image" Target="media/image89.wmf"/><Relationship Id="rId119" Type="http://schemas.openxmlformats.org/officeDocument/2006/relationships/fontTable" Target="fontTable.xml"/><Relationship Id="rId10" Type="http://schemas.openxmlformats.org/officeDocument/2006/relationships/hyperlink" Target="consultantplus://offline/ref=4A7ACE5D82AE713A03CE5C026152E1A9B2FC542FFC7AB55D0F4EE34869462FF0AFD2FC301AB908890A1D3AN4tAN" TargetMode="Externa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image" Target="media/image51.wmf"/><Relationship Id="rId73" Type="http://schemas.openxmlformats.org/officeDocument/2006/relationships/oleObject" Target="embeddings/oleObject2.bin"/><Relationship Id="rId78" Type="http://schemas.openxmlformats.org/officeDocument/2006/relationships/image" Target="media/image60.wmf"/><Relationship Id="rId81" Type="http://schemas.openxmlformats.org/officeDocument/2006/relationships/oleObject" Target="embeddings/oleObject6.bin"/><Relationship Id="rId86" Type="http://schemas.openxmlformats.org/officeDocument/2006/relationships/image" Target="media/image65.wmf"/><Relationship Id="rId94" Type="http://schemas.openxmlformats.org/officeDocument/2006/relationships/image" Target="media/image73.png"/><Relationship Id="rId99" Type="http://schemas.openxmlformats.org/officeDocument/2006/relationships/image" Target="media/image78.emf"/><Relationship Id="rId101" Type="http://schemas.openxmlformats.org/officeDocument/2006/relationships/image" Target="media/image80.emf"/><Relationship Id="rId4" Type="http://schemas.openxmlformats.org/officeDocument/2006/relationships/webSettings" Target="webSettings.xml"/><Relationship Id="rId9" Type="http://schemas.openxmlformats.org/officeDocument/2006/relationships/hyperlink" Target="consultantplus://offline/ref=607DB6775DC0291187E40B2CD6E3BF180AB763E4FE7F04E37C718FCF83A6BA68EA42233F25DF23E1981CE0119E9C7D894972CF1991AB9C05gECET" TargetMode="External"/><Relationship Id="rId13" Type="http://schemas.openxmlformats.org/officeDocument/2006/relationships/image" Target="media/image1.wmf"/><Relationship Id="rId18" Type="http://schemas.openxmlformats.org/officeDocument/2006/relationships/image" Target="media/image6.wmf"/><Relationship Id="rId39" Type="http://schemas.openxmlformats.org/officeDocument/2006/relationships/image" Target="media/image25.wmf"/><Relationship Id="rId109" Type="http://schemas.openxmlformats.org/officeDocument/2006/relationships/image" Target="media/image86.wmf"/><Relationship Id="rId34" Type="http://schemas.openxmlformats.org/officeDocument/2006/relationships/image" Target="media/image20.wmf"/><Relationship Id="rId50" Type="http://schemas.openxmlformats.org/officeDocument/2006/relationships/image" Target="media/image36.wmf"/><Relationship Id="rId55" Type="http://schemas.openxmlformats.org/officeDocument/2006/relationships/image" Target="media/image41.wmf"/><Relationship Id="rId76" Type="http://schemas.openxmlformats.org/officeDocument/2006/relationships/image" Target="media/image59.wmf"/><Relationship Id="rId97" Type="http://schemas.openxmlformats.org/officeDocument/2006/relationships/image" Target="media/image76.png"/><Relationship Id="rId104" Type="http://schemas.openxmlformats.org/officeDocument/2006/relationships/image" Target="media/image83.wmf"/><Relationship Id="rId120" Type="http://schemas.openxmlformats.org/officeDocument/2006/relationships/theme" Target="theme/theme1.xml"/><Relationship Id="rId7" Type="http://schemas.openxmlformats.org/officeDocument/2006/relationships/hyperlink" Target="consultantplus://offline/ref=BD1D0C63CD606689925D6C06AD688612E9F80C720883E8A8060B854FBC8B050B461ED2791F4D3813933C3E8DE54D3AC8F41BE67C3049JE02R" TargetMode="External"/><Relationship Id="rId71" Type="http://schemas.openxmlformats.org/officeDocument/2006/relationships/image" Target="media/image56.png"/><Relationship Id="rId92" Type="http://schemas.openxmlformats.org/officeDocument/2006/relationships/image" Target="media/image71.wmf"/><Relationship Id="rId2" Type="http://schemas.openxmlformats.org/officeDocument/2006/relationships/styles" Target="styles.xml"/><Relationship Id="rId2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210</Pages>
  <Words>62350</Words>
  <Characters>479447</Characters>
  <Application>Microsoft Office Word</Application>
  <DocSecurity>0</DocSecurity>
  <Lines>3995</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muhametshin.rustem</cp:lastModifiedBy>
  <cp:revision>47</cp:revision>
  <dcterms:created xsi:type="dcterms:W3CDTF">2023-01-31T07:38:00Z</dcterms:created>
  <dcterms:modified xsi:type="dcterms:W3CDTF">2023-12-14T07:47:00Z</dcterms:modified>
</cp:coreProperties>
</file>