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97" w:rsidRPr="00746EA4" w:rsidRDefault="00BB4B97" w:rsidP="002929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2DD1" w:rsidRPr="00746EA4" w:rsidRDefault="00072DD1" w:rsidP="007C0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3E87" w:rsidRDefault="00483E87" w:rsidP="005E4B7E">
      <w:pP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E87" w:rsidRDefault="00483E87" w:rsidP="005E4B7E">
      <w:pP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E87" w:rsidRDefault="00483E87" w:rsidP="005E4B7E">
      <w:pP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E87" w:rsidRDefault="00483E87" w:rsidP="005E4B7E">
      <w:pP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E87" w:rsidRDefault="00483E87" w:rsidP="005E4B7E">
      <w:pP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E87" w:rsidRDefault="00483E87" w:rsidP="005E4B7E">
      <w:pP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3DC" w:rsidRPr="003279C1" w:rsidRDefault="00072DD1" w:rsidP="005E4B7E">
      <w:pPr>
        <w:autoSpaceDE w:val="0"/>
        <w:autoSpaceDN w:val="0"/>
        <w:adjustRightInd w:val="0"/>
        <w:spacing w:after="0" w:line="240" w:lineRule="auto"/>
        <w:ind w:left="1418" w:right="19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9C1">
        <w:rPr>
          <w:rFonts w:ascii="Times New Roman" w:hAnsi="Times New Roman" w:cs="Times New Roman"/>
          <w:b/>
          <w:bCs/>
          <w:sz w:val="28"/>
          <w:szCs w:val="28"/>
        </w:rPr>
        <w:t>О внесении изменен</w:t>
      </w:r>
      <w:r w:rsidR="005E4B7E" w:rsidRPr="003279C1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0B6F11" w:rsidRPr="003279C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1721D" w:rsidRPr="003279C1">
        <w:rPr>
          <w:rFonts w:ascii="Times New Roman" w:hAnsi="Times New Roman" w:cs="Times New Roman"/>
          <w:b/>
          <w:bCs/>
          <w:sz w:val="28"/>
          <w:szCs w:val="28"/>
        </w:rPr>
        <w:t xml:space="preserve">статьи 42 и 43 </w:t>
      </w:r>
      <w:r w:rsidR="00FD2D61" w:rsidRPr="003279C1">
        <w:rPr>
          <w:rFonts w:ascii="Times New Roman" w:hAnsi="Times New Roman" w:cs="Times New Roman"/>
          <w:b/>
          <w:bCs/>
          <w:sz w:val="28"/>
          <w:szCs w:val="28"/>
        </w:rPr>
        <w:t>Семейн</w:t>
      </w:r>
      <w:r w:rsidR="0041721D" w:rsidRPr="003279C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5B7D69" w:rsidRPr="003279C1">
        <w:rPr>
          <w:rFonts w:ascii="Times New Roman" w:hAnsi="Times New Roman" w:cs="Times New Roman"/>
          <w:b/>
          <w:bCs/>
          <w:sz w:val="28"/>
          <w:szCs w:val="28"/>
        </w:rPr>
        <w:t xml:space="preserve"> кодекс</w:t>
      </w:r>
      <w:r w:rsidR="0041721D" w:rsidRPr="003279C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7D69" w:rsidRPr="00327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6F11" w:rsidRPr="003279C1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483E87" w:rsidRPr="003279C1" w:rsidRDefault="00483E87" w:rsidP="00483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E87" w:rsidRPr="003279C1" w:rsidRDefault="00483E87" w:rsidP="00483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E87" w:rsidRPr="003279C1" w:rsidRDefault="00483E87" w:rsidP="00483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9C1">
        <w:rPr>
          <w:rFonts w:ascii="Times New Roman" w:hAnsi="Times New Roman" w:cs="Times New Roman"/>
          <w:sz w:val="28"/>
          <w:szCs w:val="28"/>
        </w:rPr>
        <w:t>Принят</w:t>
      </w:r>
    </w:p>
    <w:p w:rsidR="00483E87" w:rsidRPr="003279C1" w:rsidRDefault="00483E87" w:rsidP="00483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9C1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483E87" w:rsidRPr="003279C1" w:rsidRDefault="00483E87" w:rsidP="00483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79C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83E87" w:rsidRPr="003279C1" w:rsidRDefault="00483E87" w:rsidP="00483E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79C1">
        <w:rPr>
          <w:rFonts w:ascii="Times New Roman" w:hAnsi="Times New Roman" w:cs="Times New Roman"/>
          <w:sz w:val="28"/>
          <w:szCs w:val="28"/>
        </w:rPr>
        <w:t>22 февраля 2023 года</w:t>
      </w:r>
    </w:p>
    <w:p w:rsidR="00072DD1" w:rsidRPr="003279C1" w:rsidRDefault="00072DD1" w:rsidP="00072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2DD1" w:rsidRPr="003279C1" w:rsidRDefault="00072DD1" w:rsidP="00072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0056" w:rsidRPr="003279C1" w:rsidRDefault="00BA7C31" w:rsidP="00EE30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79C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C0056" w:rsidRPr="003279C1" w:rsidRDefault="007C0056" w:rsidP="00EE30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0A45" w:rsidRPr="003279C1" w:rsidRDefault="005B7D69" w:rsidP="0084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1">
        <w:rPr>
          <w:rFonts w:ascii="Times New Roman" w:hAnsi="Times New Roman" w:cs="Times New Roman"/>
          <w:sz w:val="28"/>
          <w:szCs w:val="28"/>
        </w:rPr>
        <w:t>Внести в Семейн</w:t>
      </w:r>
      <w:r w:rsidR="00FD2D61" w:rsidRPr="003279C1">
        <w:rPr>
          <w:rFonts w:ascii="Times New Roman" w:hAnsi="Times New Roman" w:cs="Times New Roman"/>
          <w:sz w:val="28"/>
          <w:szCs w:val="28"/>
        </w:rPr>
        <w:t>ый</w:t>
      </w:r>
      <w:r w:rsidRPr="003279C1">
        <w:rPr>
          <w:rFonts w:ascii="Times New Roman" w:hAnsi="Times New Roman" w:cs="Times New Roman"/>
          <w:sz w:val="28"/>
          <w:szCs w:val="28"/>
        </w:rPr>
        <w:t xml:space="preserve"> кодекс Республики Татарстан (Ведомости Государственного Совета Татарстана, 2009, </w:t>
      </w:r>
      <w:r w:rsidR="003940DF" w:rsidRPr="003279C1">
        <w:rPr>
          <w:rFonts w:ascii="Times New Roman" w:hAnsi="Times New Roman" w:cs="Times New Roman"/>
          <w:sz w:val="28"/>
          <w:szCs w:val="28"/>
        </w:rPr>
        <w:t>№</w:t>
      </w:r>
      <w:r w:rsidRPr="003279C1">
        <w:rPr>
          <w:rFonts w:ascii="Times New Roman" w:hAnsi="Times New Roman" w:cs="Times New Roman"/>
          <w:sz w:val="28"/>
          <w:szCs w:val="28"/>
        </w:rPr>
        <w:t xml:space="preserve"> 1, </w:t>
      </w:r>
      <w:r w:rsidR="003940DF" w:rsidRPr="003279C1">
        <w:rPr>
          <w:rFonts w:ascii="Times New Roman" w:hAnsi="Times New Roman" w:cs="Times New Roman"/>
          <w:sz w:val="28"/>
          <w:szCs w:val="28"/>
        </w:rPr>
        <w:t>№</w:t>
      </w:r>
      <w:r w:rsidRPr="003279C1">
        <w:rPr>
          <w:rFonts w:ascii="Times New Roman" w:hAnsi="Times New Roman" w:cs="Times New Roman"/>
          <w:sz w:val="28"/>
          <w:szCs w:val="28"/>
        </w:rPr>
        <w:t xml:space="preserve"> 12 (I часть); 2010, </w:t>
      </w:r>
      <w:r w:rsidR="003940DF" w:rsidRPr="003279C1">
        <w:rPr>
          <w:rFonts w:ascii="Times New Roman" w:hAnsi="Times New Roman" w:cs="Times New Roman"/>
          <w:sz w:val="28"/>
          <w:szCs w:val="28"/>
        </w:rPr>
        <w:t>№</w:t>
      </w:r>
      <w:r w:rsidR="008935B4" w:rsidRPr="003279C1">
        <w:rPr>
          <w:rFonts w:ascii="Times New Roman" w:hAnsi="Times New Roman" w:cs="Times New Roman"/>
          <w:sz w:val="28"/>
          <w:szCs w:val="28"/>
        </w:rPr>
        <w:t xml:space="preserve"> 12 (II </w:t>
      </w:r>
      <w:r w:rsidRPr="003279C1">
        <w:rPr>
          <w:rFonts w:ascii="Times New Roman" w:hAnsi="Times New Roman" w:cs="Times New Roman"/>
          <w:sz w:val="28"/>
          <w:szCs w:val="28"/>
        </w:rPr>
        <w:t xml:space="preserve">часть); 2011, </w:t>
      </w:r>
      <w:r w:rsidR="003940DF" w:rsidRPr="003279C1">
        <w:rPr>
          <w:rFonts w:ascii="Times New Roman" w:hAnsi="Times New Roman" w:cs="Times New Roman"/>
          <w:sz w:val="28"/>
          <w:szCs w:val="28"/>
        </w:rPr>
        <w:t>№</w:t>
      </w:r>
      <w:r w:rsidRPr="003279C1">
        <w:rPr>
          <w:rFonts w:ascii="Times New Roman" w:hAnsi="Times New Roman" w:cs="Times New Roman"/>
          <w:sz w:val="28"/>
          <w:szCs w:val="28"/>
        </w:rPr>
        <w:t xml:space="preserve"> 9 (I часть); 2012, </w:t>
      </w:r>
      <w:r w:rsidR="003940DF" w:rsidRPr="003279C1">
        <w:rPr>
          <w:rFonts w:ascii="Times New Roman" w:hAnsi="Times New Roman" w:cs="Times New Roman"/>
          <w:sz w:val="28"/>
          <w:szCs w:val="28"/>
        </w:rPr>
        <w:t>№</w:t>
      </w:r>
      <w:r w:rsidRPr="003279C1">
        <w:rPr>
          <w:rFonts w:ascii="Times New Roman" w:hAnsi="Times New Roman" w:cs="Times New Roman"/>
          <w:sz w:val="28"/>
          <w:szCs w:val="28"/>
        </w:rPr>
        <w:t xml:space="preserve"> 6 (I часть); 2013, </w:t>
      </w:r>
      <w:r w:rsidR="003940DF" w:rsidRPr="003279C1">
        <w:rPr>
          <w:rFonts w:ascii="Times New Roman" w:hAnsi="Times New Roman" w:cs="Times New Roman"/>
          <w:sz w:val="28"/>
          <w:szCs w:val="28"/>
        </w:rPr>
        <w:t>№</w:t>
      </w:r>
      <w:r w:rsidRPr="003279C1">
        <w:rPr>
          <w:rFonts w:ascii="Times New Roman" w:hAnsi="Times New Roman" w:cs="Times New Roman"/>
          <w:sz w:val="28"/>
          <w:szCs w:val="28"/>
        </w:rPr>
        <w:t xml:space="preserve"> 5, </w:t>
      </w:r>
      <w:r w:rsidR="003940DF" w:rsidRPr="003279C1">
        <w:rPr>
          <w:rFonts w:ascii="Times New Roman" w:hAnsi="Times New Roman" w:cs="Times New Roman"/>
          <w:sz w:val="28"/>
          <w:szCs w:val="28"/>
        </w:rPr>
        <w:t>№</w:t>
      </w:r>
      <w:r w:rsidRPr="003279C1">
        <w:rPr>
          <w:rFonts w:ascii="Times New Roman" w:hAnsi="Times New Roman" w:cs="Times New Roman"/>
          <w:sz w:val="28"/>
          <w:szCs w:val="28"/>
        </w:rPr>
        <w:t xml:space="preserve"> 7; 2014, </w:t>
      </w:r>
      <w:r w:rsidR="003940DF" w:rsidRPr="003279C1">
        <w:rPr>
          <w:rFonts w:ascii="Times New Roman" w:hAnsi="Times New Roman" w:cs="Times New Roman"/>
          <w:sz w:val="28"/>
          <w:szCs w:val="28"/>
        </w:rPr>
        <w:t>№</w:t>
      </w:r>
      <w:r w:rsidRPr="003279C1">
        <w:rPr>
          <w:rFonts w:ascii="Times New Roman" w:hAnsi="Times New Roman" w:cs="Times New Roman"/>
          <w:sz w:val="28"/>
          <w:szCs w:val="28"/>
        </w:rPr>
        <w:t xml:space="preserve"> 4, </w:t>
      </w:r>
      <w:r w:rsidR="003940DF" w:rsidRPr="003279C1">
        <w:rPr>
          <w:rFonts w:ascii="Times New Roman" w:hAnsi="Times New Roman" w:cs="Times New Roman"/>
          <w:sz w:val="28"/>
          <w:szCs w:val="28"/>
        </w:rPr>
        <w:t>№</w:t>
      </w:r>
      <w:r w:rsidR="008935B4" w:rsidRPr="003279C1">
        <w:rPr>
          <w:rFonts w:ascii="Times New Roman" w:hAnsi="Times New Roman" w:cs="Times New Roman"/>
          <w:sz w:val="28"/>
          <w:szCs w:val="28"/>
        </w:rPr>
        <w:t xml:space="preserve"> 6 (II </w:t>
      </w:r>
      <w:r w:rsidRPr="003279C1">
        <w:rPr>
          <w:rFonts w:ascii="Times New Roman" w:hAnsi="Times New Roman" w:cs="Times New Roman"/>
          <w:sz w:val="28"/>
          <w:szCs w:val="28"/>
        </w:rPr>
        <w:t xml:space="preserve">часть); 2015, </w:t>
      </w:r>
      <w:r w:rsidR="003940DF" w:rsidRPr="003279C1">
        <w:rPr>
          <w:rFonts w:ascii="Times New Roman" w:hAnsi="Times New Roman" w:cs="Times New Roman"/>
          <w:sz w:val="28"/>
          <w:szCs w:val="28"/>
        </w:rPr>
        <w:t>№</w:t>
      </w:r>
      <w:r w:rsidRPr="003279C1">
        <w:rPr>
          <w:rFonts w:ascii="Times New Roman" w:hAnsi="Times New Roman" w:cs="Times New Roman"/>
          <w:sz w:val="28"/>
          <w:szCs w:val="28"/>
        </w:rPr>
        <w:t xml:space="preserve"> 7 (I часть), </w:t>
      </w:r>
      <w:r w:rsidR="003940DF" w:rsidRPr="003279C1">
        <w:rPr>
          <w:rFonts w:ascii="Times New Roman" w:hAnsi="Times New Roman" w:cs="Times New Roman"/>
          <w:sz w:val="28"/>
          <w:szCs w:val="28"/>
        </w:rPr>
        <w:t>№</w:t>
      </w:r>
      <w:r w:rsidRPr="003279C1">
        <w:rPr>
          <w:rFonts w:ascii="Times New Roman" w:hAnsi="Times New Roman" w:cs="Times New Roman"/>
          <w:sz w:val="28"/>
          <w:szCs w:val="28"/>
        </w:rPr>
        <w:t xml:space="preserve"> 10 (I часть); 2016, </w:t>
      </w:r>
      <w:r w:rsidR="003940DF" w:rsidRPr="003279C1">
        <w:rPr>
          <w:rFonts w:ascii="Times New Roman" w:hAnsi="Times New Roman" w:cs="Times New Roman"/>
          <w:sz w:val="28"/>
          <w:szCs w:val="28"/>
        </w:rPr>
        <w:t>№</w:t>
      </w:r>
      <w:r w:rsidRPr="003279C1">
        <w:rPr>
          <w:rFonts w:ascii="Times New Roman" w:hAnsi="Times New Roman" w:cs="Times New Roman"/>
          <w:sz w:val="28"/>
          <w:szCs w:val="28"/>
        </w:rPr>
        <w:t xml:space="preserve"> 5; Собрание законодательства Республики Татарстан, 2017, </w:t>
      </w:r>
      <w:r w:rsidR="003940DF" w:rsidRPr="003279C1">
        <w:rPr>
          <w:rFonts w:ascii="Times New Roman" w:hAnsi="Times New Roman" w:cs="Times New Roman"/>
          <w:sz w:val="28"/>
          <w:szCs w:val="28"/>
        </w:rPr>
        <w:t>№</w:t>
      </w:r>
      <w:r w:rsidRPr="003279C1">
        <w:rPr>
          <w:rFonts w:ascii="Times New Roman" w:hAnsi="Times New Roman" w:cs="Times New Roman"/>
          <w:sz w:val="28"/>
          <w:szCs w:val="28"/>
        </w:rPr>
        <w:t xml:space="preserve"> 52 (часть I); 2018, </w:t>
      </w:r>
      <w:r w:rsidR="003940DF" w:rsidRPr="003279C1">
        <w:rPr>
          <w:rFonts w:ascii="Times New Roman" w:hAnsi="Times New Roman" w:cs="Times New Roman"/>
          <w:sz w:val="28"/>
          <w:szCs w:val="28"/>
        </w:rPr>
        <w:t>№</w:t>
      </w:r>
      <w:r w:rsidRPr="003279C1">
        <w:rPr>
          <w:rFonts w:ascii="Times New Roman" w:hAnsi="Times New Roman" w:cs="Times New Roman"/>
          <w:sz w:val="28"/>
          <w:szCs w:val="28"/>
        </w:rPr>
        <w:t xml:space="preserve"> 22 (часть I), </w:t>
      </w:r>
      <w:r w:rsidR="003940DF" w:rsidRPr="003279C1">
        <w:rPr>
          <w:rFonts w:ascii="Times New Roman" w:hAnsi="Times New Roman" w:cs="Times New Roman"/>
          <w:sz w:val="28"/>
          <w:szCs w:val="28"/>
        </w:rPr>
        <w:t>№</w:t>
      </w:r>
      <w:r w:rsidRPr="003279C1">
        <w:rPr>
          <w:rFonts w:ascii="Times New Roman" w:hAnsi="Times New Roman" w:cs="Times New Roman"/>
          <w:sz w:val="28"/>
          <w:szCs w:val="28"/>
        </w:rPr>
        <w:t xml:space="preserve"> 92 (часть I); 2019, </w:t>
      </w:r>
      <w:r w:rsidR="003940DF" w:rsidRPr="003279C1">
        <w:rPr>
          <w:rFonts w:ascii="Times New Roman" w:hAnsi="Times New Roman" w:cs="Times New Roman"/>
          <w:sz w:val="28"/>
          <w:szCs w:val="28"/>
        </w:rPr>
        <w:t>№</w:t>
      </w:r>
      <w:r w:rsidRPr="003279C1">
        <w:rPr>
          <w:rFonts w:ascii="Times New Roman" w:hAnsi="Times New Roman" w:cs="Times New Roman"/>
          <w:sz w:val="28"/>
          <w:szCs w:val="28"/>
        </w:rPr>
        <w:t xml:space="preserve"> 60 (часть I)</w:t>
      </w:r>
      <w:r w:rsidR="008935B4" w:rsidRPr="003279C1">
        <w:rPr>
          <w:rFonts w:ascii="Times New Roman" w:hAnsi="Times New Roman" w:cs="Times New Roman"/>
          <w:sz w:val="28"/>
          <w:szCs w:val="28"/>
        </w:rPr>
        <w:t>; 2020, № 26 (часть I)</w:t>
      </w:r>
      <w:r w:rsidR="001B50BB" w:rsidRPr="003279C1">
        <w:rPr>
          <w:rFonts w:ascii="Times New Roman" w:hAnsi="Times New Roman" w:cs="Times New Roman"/>
          <w:sz w:val="28"/>
          <w:szCs w:val="28"/>
        </w:rPr>
        <w:t>; 2021, № 36 (часть I)</w:t>
      </w:r>
      <w:r w:rsidR="00C124C9" w:rsidRPr="003279C1">
        <w:rPr>
          <w:rFonts w:ascii="Times New Roman" w:hAnsi="Times New Roman" w:cs="Times New Roman"/>
          <w:sz w:val="28"/>
          <w:szCs w:val="28"/>
        </w:rPr>
        <w:t>,</w:t>
      </w:r>
      <w:r w:rsidR="00840A45" w:rsidRPr="003279C1">
        <w:rPr>
          <w:rFonts w:ascii="Times New Roman" w:hAnsi="Times New Roman" w:cs="Times New Roman"/>
          <w:sz w:val="28"/>
          <w:szCs w:val="28"/>
        </w:rPr>
        <w:t xml:space="preserve"> № 77</w:t>
      </w:r>
      <w:r w:rsidR="00906275" w:rsidRPr="003279C1">
        <w:rPr>
          <w:rFonts w:ascii="Times New Roman" w:hAnsi="Times New Roman" w:cs="Times New Roman"/>
          <w:sz w:val="28"/>
          <w:szCs w:val="28"/>
        </w:rPr>
        <w:t xml:space="preserve"> (часть I)</w:t>
      </w:r>
      <w:r w:rsidR="00EA0A98" w:rsidRPr="003279C1">
        <w:rPr>
          <w:rFonts w:ascii="Times New Roman" w:hAnsi="Times New Roman" w:cs="Times New Roman"/>
          <w:sz w:val="28"/>
          <w:szCs w:val="28"/>
        </w:rPr>
        <w:t>; 2022, № 83 (часть I)</w:t>
      </w:r>
      <w:r w:rsidR="00833136" w:rsidRPr="003279C1">
        <w:rPr>
          <w:rFonts w:ascii="Times New Roman" w:hAnsi="Times New Roman" w:cs="Times New Roman"/>
          <w:sz w:val="28"/>
          <w:szCs w:val="28"/>
        </w:rPr>
        <w:t>;</w:t>
      </w:r>
      <w:r w:rsidR="00C124C9" w:rsidRPr="003279C1">
        <w:rPr>
          <w:rFonts w:ascii="Times New Roman" w:hAnsi="Times New Roman" w:cs="Times New Roman"/>
          <w:sz w:val="28"/>
          <w:szCs w:val="28"/>
        </w:rPr>
        <w:t xml:space="preserve"> </w:t>
      </w:r>
      <w:r w:rsidR="00FE4AE6" w:rsidRPr="003279C1">
        <w:rPr>
          <w:rFonts w:ascii="Times New Roman" w:hAnsi="Times New Roman" w:cs="Times New Roman"/>
          <w:sz w:val="28"/>
          <w:szCs w:val="28"/>
        </w:rPr>
        <w:t>202</w:t>
      </w:r>
      <w:r w:rsidR="00C124C9" w:rsidRPr="003279C1">
        <w:rPr>
          <w:rFonts w:ascii="Times New Roman" w:hAnsi="Times New Roman" w:cs="Times New Roman"/>
          <w:sz w:val="28"/>
          <w:szCs w:val="28"/>
        </w:rPr>
        <w:t>3</w:t>
      </w:r>
      <w:r w:rsidR="00FE4AE6" w:rsidRPr="003279C1">
        <w:rPr>
          <w:rFonts w:ascii="Times New Roman" w:hAnsi="Times New Roman" w:cs="Times New Roman"/>
          <w:sz w:val="28"/>
          <w:szCs w:val="28"/>
        </w:rPr>
        <w:t xml:space="preserve">, </w:t>
      </w:r>
      <w:r w:rsidR="00C124C9" w:rsidRPr="003279C1">
        <w:rPr>
          <w:rFonts w:ascii="Times New Roman" w:hAnsi="Times New Roman" w:cs="Times New Roman"/>
          <w:sz w:val="28"/>
          <w:szCs w:val="28"/>
        </w:rPr>
        <w:t>№ 3 (часть I</w:t>
      </w:r>
      <w:r w:rsidR="00833136" w:rsidRPr="003279C1">
        <w:rPr>
          <w:rFonts w:ascii="Times New Roman" w:hAnsi="Times New Roman" w:cs="Times New Roman"/>
          <w:sz w:val="28"/>
          <w:szCs w:val="28"/>
        </w:rPr>
        <w:t>)</w:t>
      </w:r>
      <w:r w:rsidR="00C124C9" w:rsidRPr="003279C1">
        <w:rPr>
          <w:rFonts w:ascii="Times New Roman" w:hAnsi="Times New Roman" w:cs="Times New Roman"/>
          <w:sz w:val="28"/>
          <w:szCs w:val="28"/>
        </w:rPr>
        <w:t>, №</w:t>
      </w:r>
      <w:r w:rsidR="00B078DB" w:rsidRPr="003279C1">
        <w:rPr>
          <w:rFonts w:ascii="Times New Roman" w:hAnsi="Times New Roman" w:cs="Times New Roman"/>
          <w:sz w:val="28"/>
          <w:szCs w:val="28"/>
        </w:rPr>
        <w:t xml:space="preserve"> </w:t>
      </w:r>
      <w:r w:rsidR="00C124C9" w:rsidRPr="003279C1">
        <w:rPr>
          <w:rFonts w:ascii="Times New Roman" w:hAnsi="Times New Roman" w:cs="Times New Roman"/>
          <w:sz w:val="28"/>
          <w:szCs w:val="28"/>
        </w:rPr>
        <w:t>11 (часть I)</w:t>
      </w:r>
      <w:r w:rsidR="00833136" w:rsidRPr="003279C1">
        <w:rPr>
          <w:rFonts w:ascii="Times New Roman" w:hAnsi="Times New Roman" w:cs="Times New Roman"/>
          <w:sz w:val="28"/>
          <w:szCs w:val="28"/>
        </w:rPr>
        <w:t xml:space="preserve"> </w:t>
      </w:r>
      <w:r w:rsidR="00FD2D61" w:rsidRPr="003279C1">
        <w:rPr>
          <w:rFonts w:ascii="Times New Roman" w:hAnsi="Times New Roman" w:cs="Times New Roman"/>
          <w:sz w:val="28"/>
          <w:szCs w:val="28"/>
        </w:rPr>
        <w:t>с</w:t>
      </w:r>
      <w:r w:rsidR="001B50BB" w:rsidRPr="003279C1">
        <w:rPr>
          <w:rFonts w:ascii="Times New Roman" w:hAnsi="Times New Roman" w:cs="Times New Roman"/>
          <w:sz w:val="28"/>
          <w:szCs w:val="28"/>
        </w:rPr>
        <w:t>ледующ</w:t>
      </w:r>
      <w:r w:rsidR="00FD2D61" w:rsidRPr="003279C1">
        <w:rPr>
          <w:rFonts w:ascii="Times New Roman" w:hAnsi="Times New Roman" w:cs="Times New Roman"/>
          <w:sz w:val="28"/>
          <w:szCs w:val="28"/>
        </w:rPr>
        <w:t>ие изменения:</w:t>
      </w:r>
    </w:p>
    <w:p w:rsidR="009A7834" w:rsidRPr="003279C1" w:rsidRDefault="009A7834" w:rsidP="0084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24F" w:rsidRDefault="00840A45" w:rsidP="00934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1">
        <w:rPr>
          <w:rFonts w:ascii="Times New Roman" w:hAnsi="Times New Roman" w:cs="Times New Roman"/>
          <w:sz w:val="28"/>
          <w:szCs w:val="28"/>
        </w:rPr>
        <w:t xml:space="preserve">1) </w:t>
      </w:r>
      <w:r w:rsidR="00EA0A98" w:rsidRPr="003279C1">
        <w:rPr>
          <w:rFonts w:ascii="Times New Roman" w:hAnsi="Times New Roman" w:cs="Times New Roman"/>
          <w:sz w:val="28"/>
          <w:szCs w:val="28"/>
        </w:rPr>
        <w:t>в статье 42:</w:t>
      </w:r>
    </w:p>
    <w:p w:rsidR="0093424F" w:rsidRDefault="00EA0A98" w:rsidP="00934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1">
        <w:rPr>
          <w:rFonts w:ascii="Times New Roman" w:hAnsi="Times New Roman" w:cs="Times New Roman"/>
          <w:sz w:val="28"/>
          <w:szCs w:val="28"/>
        </w:rPr>
        <w:t xml:space="preserve">а) в </w:t>
      </w:r>
      <w:r w:rsidR="00944E75" w:rsidRPr="003279C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332FC" w:rsidRPr="003279C1">
        <w:rPr>
          <w:rFonts w:ascii="Times New Roman" w:hAnsi="Times New Roman" w:cs="Times New Roman"/>
          <w:sz w:val="28"/>
          <w:szCs w:val="28"/>
        </w:rPr>
        <w:t xml:space="preserve">5 </w:t>
      </w:r>
      <w:r w:rsidRPr="003279C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D18A1" w:rsidRPr="003279C1">
        <w:rPr>
          <w:rFonts w:ascii="Times New Roman" w:hAnsi="Times New Roman" w:cs="Times New Roman"/>
          <w:sz w:val="28"/>
          <w:szCs w:val="28"/>
        </w:rPr>
        <w:t>«</w:t>
      </w:r>
      <w:r w:rsidRPr="003279C1">
        <w:rPr>
          <w:rFonts w:ascii="Times New Roman" w:hAnsi="Times New Roman" w:cs="Times New Roman"/>
          <w:sz w:val="28"/>
          <w:szCs w:val="28"/>
        </w:rPr>
        <w:t>и давшие</w:t>
      </w:r>
      <w:r w:rsidR="000D18A1" w:rsidRPr="003279C1">
        <w:rPr>
          <w:rFonts w:ascii="Times New Roman" w:hAnsi="Times New Roman" w:cs="Times New Roman"/>
          <w:sz w:val="28"/>
          <w:szCs w:val="28"/>
        </w:rPr>
        <w:t>»</w:t>
      </w:r>
      <w:r w:rsidRPr="003279C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D18A1" w:rsidRPr="003279C1">
        <w:rPr>
          <w:rFonts w:ascii="Times New Roman" w:hAnsi="Times New Roman" w:cs="Times New Roman"/>
          <w:sz w:val="28"/>
          <w:szCs w:val="28"/>
        </w:rPr>
        <w:t>«</w:t>
      </w:r>
      <w:r w:rsidRPr="003279C1">
        <w:rPr>
          <w:rFonts w:ascii="Times New Roman" w:hAnsi="Times New Roman" w:cs="Times New Roman"/>
          <w:sz w:val="28"/>
          <w:szCs w:val="28"/>
        </w:rPr>
        <w:t xml:space="preserve">, если одно из них или оба являются гражданами Российской Федерации на момент заключения договора </w:t>
      </w:r>
      <w:r w:rsidR="003279C1">
        <w:rPr>
          <w:rFonts w:ascii="Times New Roman" w:hAnsi="Times New Roman" w:cs="Times New Roman"/>
          <w:sz w:val="28"/>
          <w:szCs w:val="28"/>
        </w:rPr>
        <w:br/>
      </w:r>
      <w:r w:rsidRPr="003279C1">
        <w:rPr>
          <w:rFonts w:ascii="Times New Roman" w:hAnsi="Times New Roman" w:cs="Times New Roman"/>
          <w:sz w:val="28"/>
          <w:szCs w:val="28"/>
        </w:rPr>
        <w:t>о вынашив</w:t>
      </w:r>
      <w:r w:rsidR="00612DCF" w:rsidRPr="003279C1">
        <w:rPr>
          <w:rFonts w:ascii="Times New Roman" w:hAnsi="Times New Roman" w:cs="Times New Roman"/>
          <w:sz w:val="28"/>
          <w:szCs w:val="28"/>
        </w:rPr>
        <w:t xml:space="preserve">ании и рождении ребенка (далее – </w:t>
      </w:r>
      <w:r w:rsidRPr="003279C1">
        <w:rPr>
          <w:rFonts w:ascii="Times New Roman" w:hAnsi="Times New Roman" w:cs="Times New Roman"/>
          <w:sz w:val="28"/>
          <w:szCs w:val="28"/>
        </w:rPr>
        <w:t>договор о суррогатном материнстве), или одинокая женщина, имеющая гражданство Российской Федерации на момент заключения договора о суррогатном материнстве, давшие</w:t>
      </w:r>
      <w:r w:rsidR="000D18A1" w:rsidRPr="003279C1">
        <w:rPr>
          <w:rFonts w:ascii="Times New Roman" w:hAnsi="Times New Roman" w:cs="Times New Roman"/>
          <w:sz w:val="28"/>
          <w:szCs w:val="28"/>
        </w:rPr>
        <w:t>»</w:t>
      </w:r>
      <w:r w:rsidRPr="003279C1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3279C1">
        <w:rPr>
          <w:rFonts w:ascii="Times New Roman" w:hAnsi="Times New Roman" w:cs="Times New Roman"/>
          <w:sz w:val="28"/>
          <w:szCs w:val="28"/>
        </w:rPr>
        <w:br/>
      </w:r>
      <w:r w:rsidR="000D18A1" w:rsidRPr="003279C1">
        <w:rPr>
          <w:rFonts w:ascii="Times New Roman" w:hAnsi="Times New Roman" w:cs="Times New Roman"/>
          <w:sz w:val="28"/>
          <w:szCs w:val="28"/>
        </w:rPr>
        <w:t>«</w:t>
      </w:r>
      <w:r w:rsidRPr="003279C1">
        <w:rPr>
          <w:rFonts w:ascii="Times New Roman" w:hAnsi="Times New Roman" w:cs="Times New Roman"/>
          <w:sz w:val="28"/>
          <w:szCs w:val="28"/>
        </w:rPr>
        <w:t>его вынашивания</w:t>
      </w:r>
      <w:r w:rsidR="000D18A1" w:rsidRPr="003279C1">
        <w:rPr>
          <w:rFonts w:ascii="Times New Roman" w:hAnsi="Times New Roman" w:cs="Times New Roman"/>
          <w:sz w:val="28"/>
          <w:szCs w:val="28"/>
        </w:rPr>
        <w:t>»</w:t>
      </w:r>
      <w:r w:rsidRPr="003279C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D18A1" w:rsidRPr="003279C1">
        <w:rPr>
          <w:rFonts w:ascii="Times New Roman" w:hAnsi="Times New Roman" w:cs="Times New Roman"/>
          <w:sz w:val="28"/>
          <w:szCs w:val="28"/>
        </w:rPr>
        <w:t>«</w:t>
      </w:r>
      <w:r w:rsidRPr="003279C1">
        <w:rPr>
          <w:rFonts w:ascii="Times New Roman" w:hAnsi="Times New Roman" w:cs="Times New Roman"/>
          <w:sz w:val="28"/>
          <w:szCs w:val="28"/>
        </w:rPr>
        <w:t>вынашивания и рождения ребенка</w:t>
      </w:r>
      <w:r w:rsidR="000D18A1" w:rsidRPr="003279C1">
        <w:rPr>
          <w:rFonts w:ascii="Times New Roman" w:hAnsi="Times New Roman" w:cs="Times New Roman"/>
          <w:sz w:val="28"/>
          <w:szCs w:val="28"/>
        </w:rPr>
        <w:t>»</w:t>
      </w:r>
      <w:r w:rsidRPr="003279C1">
        <w:rPr>
          <w:rFonts w:ascii="Times New Roman" w:hAnsi="Times New Roman" w:cs="Times New Roman"/>
          <w:sz w:val="28"/>
          <w:szCs w:val="28"/>
        </w:rPr>
        <w:t>;</w:t>
      </w:r>
    </w:p>
    <w:p w:rsidR="00EA0A98" w:rsidRPr="003279C1" w:rsidRDefault="00EA0A98" w:rsidP="00934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1">
        <w:rPr>
          <w:rFonts w:ascii="Times New Roman" w:hAnsi="Times New Roman" w:cs="Times New Roman"/>
          <w:sz w:val="28"/>
          <w:szCs w:val="28"/>
        </w:rPr>
        <w:t xml:space="preserve">б) </w:t>
      </w:r>
      <w:r w:rsidR="00944E75" w:rsidRPr="003279C1">
        <w:rPr>
          <w:rFonts w:ascii="Times New Roman" w:hAnsi="Times New Roman" w:cs="Times New Roman"/>
          <w:sz w:val="28"/>
          <w:szCs w:val="28"/>
        </w:rPr>
        <w:t xml:space="preserve">дополнить частями 6 и 7 </w:t>
      </w:r>
      <w:r w:rsidRPr="003279C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3424F" w:rsidRDefault="000D18A1" w:rsidP="00934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1">
        <w:rPr>
          <w:rFonts w:ascii="Times New Roman" w:hAnsi="Times New Roman" w:cs="Times New Roman"/>
          <w:sz w:val="28"/>
          <w:szCs w:val="28"/>
        </w:rPr>
        <w:t>«</w:t>
      </w:r>
      <w:r w:rsidR="00944E75" w:rsidRPr="003279C1">
        <w:rPr>
          <w:rFonts w:ascii="Times New Roman" w:hAnsi="Times New Roman" w:cs="Times New Roman"/>
          <w:sz w:val="28"/>
          <w:szCs w:val="28"/>
        </w:rPr>
        <w:t>6</w:t>
      </w:r>
      <w:r w:rsidR="00EA0A98" w:rsidRPr="003279C1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r w:rsidR="00944E75" w:rsidRPr="003279C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D07F6" w:rsidRPr="003279C1">
        <w:rPr>
          <w:rFonts w:ascii="Times New Roman" w:hAnsi="Times New Roman" w:cs="Times New Roman"/>
          <w:sz w:val="28"/>
          <w:szCs w:val="28"/>
        </w:rPr>
        <w:t xml:space="preserve">5 </w:t>
      </w:r>
      <w:r w:rsidR="00EA0A98" w:rsidRPr="003279C1">
        <w:rPr>
          <w:rFonts w:ascii="Times New Roman" w:hAnsi="Times New Roman" w:cs="Times New Roman"/>
          <w:sz w:val="28"/>
          <w:szCs w:val="28"/>
        </w:rPr>
        <w:t xml:space="preserve">настоящей статьи, давшие свое согласие </w:t>
      </w:r>
      <w:r w:rsidR="003279C1">
        <w:rPr>
          <w:rFonts w:ascii="Times New Roman" w:hAnsi="Times New Roman" w:cs="Times New Roman"/>
          <w:sz w:val="28"/>
          <w:szCs w:val="28"/>
        </w:rPr>
        <w:br/>
      </w:r>
      <w:r w:rsidR="00EA0A98" w:rsidRPr="003279C1">
        <w:rPr>
          <w:rFonts w:ascii="Times New Roman" w:hAnsi="Times New Roman" w:cs="Times New Roman"/>
          <w:sz w:val="28"/>
          <w:szCs w:val="28"/>
        </w:rPr>
        <w:t>в письменной форме на имплантацию эмбриона другой женщине в целях вынашивания и рождения ребенка, могут быть записаны родителями ребенка только с согласия женщины, родившей ребенка (суррогатной матери), также в случаях,</w:t>
      </w:r>
      <w:r w:rsidR="00C43C98" w:rsidRPr="003279C1">
        <w:rPr>
          <w:rFonts w:ascii="Times New Roman" w:hAnsi="Times New Roman" w:cs="Times New Roman"/>
          <w:sz w:val="28"/>
          <w:szCs w:val="28"/>
        </w:rPr>
        <w:t xml:space="preserve"> установленных пунктом 5 статьи 51 Семейного кодекса Российской Федерации.</w:t>
      </w:r>
    </w:p>
    <w:p w:rsidR="00EA0A98" w:rsidRPr="003279C1" w:rsidRDefault="00944E75" w:rsidP="00934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1">
        <w:rPr>
          <w:rFonts w:ascii="Times New Roman" w:hAnsi="Times New Roman" w:cs="Times New Roman"/>
          <w:sz w:val="28"/>
          <w:szCs w:val="28"/>
        </w:rPr>
        <w:t>7</w:t>
      </w:r>
      <w:r w:rsidR="00EA0A98" w:rsidRPr="003279C1">
        <w:rPr>
          <w:rFonts w:ascii="Times New Roman" w:hAnsi="Times New Roman" w:cs="Times New Roman"/>
          <w:sz w:val="28"/>
          <w:szCs w:val="28"/>
        </w:rPr>
        <w:t xml:space="preserve">. Лица, состоявшие в браке, указанные </w:t>
      </w:r>
      <w:r w:rsidRPr="003279C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07124" w:rsidRPr="003279C1">
        <w:rPr>
          <w:rFonts w:ascii="Times New Roman" w:hAnsi="Times New Roman" w:cs="Times New Roman"/>
          <w:sz w:val="28"/>
          <w:szCs w:val="28"/>
        </w:rPr>
        <w:t xml:space="preserve">5 </w:t>
      </w:r>
      <w:r w:rsidR="00EA0A98" w:rsidRPr="003279C1">
        <w:rPr>
          <w:rFonts w:ascii="Times New Roman" w:hAnsi="Times New Roman" w:cs="Times New Roman"/>
          <w:sz w:val="28"/>
          <w:szCs w:val="28"/>
        </w:rPr>
        <w:t xml:space="preserve">настоящей статьи, брак которых был прекращен или признан недействительным </w:t>
      </w:r>
      <w:r w:rsidR="0041721D" w:rsidRPr="003279C1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FD1C55" w:rsidRPr="003279C1">
        <w:rPr>
          <w:rFonts w:ascii="Times New Roman" w:hAnsi="Times New Roman" w:cs="Times New Roman"/>
          <w:sz w:val="28"/>
          <w:szCs w:val="28"/>
        </w:rPr>
        <w:t>случая, если один из супругов умер</w:t>
      </w:r>
      <w:r w:rsidR="00EA0A98" w:rsidRPr="003279C1">
        <w:rPr>
          <w:rFonts w:ascii="Times New Roman" w:hAnsi="Times New Roman" w:cs="Times New Roman"/>
          <w:sz w:val="28"/>
          <w:szCs w:val="28"/>
        </w:rPr>
        <w:t xml:space="preserve">) на момент записи родителями ребенка в книге записей рождений, могут быть записаны родителями ребенка только с согласия женщины, </w:t>
      </w:r>
      <w:r w:rsidR="00EA0A98" w:rsidRPr="003279C1">
        <w:rPr>
          <w:rFonts w:ascii="Times New Roman" w:hAnsi="Times New Roman" w:cs="Times New Roman"/>
          <w:sz w:val="28"/>
          <w:szCs w:val="28"/>
        </w:rPr>
        <w:lastRenderedPageBreak/>
        <w:t>родившей ребенка (суррогатной матери), на основании решения суда и при условии, если судом не будет установлено, что указанный брак был зарегистрирован в целях заключения договора о суррогатном материнстве без намерения создать семью. Суд признает за супругом, права которого нарушены заключением такого брака (добросовестным супругом), право быть записанным родителем ребенка.</w:t>
      </w:r>
      <w:r w:rsidR="000D18A1" w:rsidRPr="003279C1">
        <w:rPr>
          <w:rFonts w:ascii="Times New Roman" w:hAnsi="Times New Roman" w:cs="Times New Roman"/>
          <w:sz w:val="28"/>
          <w:szCs w:val="28"/>
        </w:rPr>
        <w:t>»</w:t>
      </w:r>
      <w:r w:rsidR="00EA0A98" w:rsidRPr="003279C1">
        <w:rPr>
          <w:rFonts w:ascii="Times New Roman" w:hAnsi="Times New Roman" w:cs="Times New Roman"/>
          <w:sz w:val="28"/>
          <w:szCs w:val="28"/>
        </w:rPr>
        <w:t>;</w:t>
      </w:r>
    </w:p>
    <w:p w:rsidR="00EA0A98" w:rsidRPr="003279C1" w:rsidRDefault="00EA0A98" w:rsidP="00FD1C5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1">
        <w:rPr>
          <w:rFonts w:ascii="Times New Roman" w:hAnsi="Times New Roman" w:cs="Times New Roman"/>
          <w:sz w:val="28"/>
          <w:szCs w:val="28"/>
        </w:rPr>
        <w:t xml:space="preserve">2) </w:t>
      </w:r>
      <w:r w:rsidR="0041721D" w:rsidRPr="003279C1">
        <w:rPr>
          <w:rFonts w:ascii="Times New Roman" w:hAnsi="Times New Roman" w:cs="Times New Roman"/>
          <w:sz w:val="28"/>
          <w:szCs w:val="28"/>
        </w:rPr>
        <w:t xml:space="preserve">часть 4 статьи 43 </w:t>
      </w:r>
      <w:r w:rsidRPr="003279C1"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="000D18A1" w:rsidRPr="003279C1">
        <w:rPr>
          <w:rFonts w:ascii="Times New Roman" w:hAnsi="Times New Roman" w:cs="Times New Roman"/>
          <w:sz w:val="28"/>
          <w:szCs w:val="28"/>
        </w:rPr>
        <w:t>«</w:t>
      </w:r>
      <w:r w:rsidRPr="003279C1">
        <w:rPr>
          <w:rFonts w:ascii="Times New Roman" w:hAnsi="Times New Roman" w:cs="Times New Roman"/>
          <w:sz w:val="28"/>
          <w:szCs w:val="28"/>
        </w:rPr>
        <w:t>Супруги</w:t>
      </w:r>
      <w:r w:rsidR="000D18A1" w:rsidRPr="003279C1">
        <w:rPr>
          <w:rFonts w:ascii="Times New Roman" w:hAnsi="Times New Roman" w:cs="Times New Roman"/>
          <w:sz w:val="28"/>
          <w:szCs w:val="28"/>
        </w:rPr>
        <w:t>»</w:t>
      </w:r>
      <w:r w:rsidRPr="003279C1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D18A1" w:rsidRPr="003279C1">
        <w:rPr>
          <w:rFonts w:ascii="Times New Roman" w:hAnsi="Times New Roman" w:cs="Times New Roman"/>
          <w:sz w:val="28"/>
          <w:szCs w:val="28"/>
        </w:rPr>
        <w:t>«</w:t>
      </w:r>
      <w:r w:rsidRPr="003279C1">
        <w:rPr>
          <w:rFonts w:ascii="Times New Roman" w:hAnsi="Times New Roman" w:cs="Times New Roman"/>
          <w:sz w:val="28"/>
          <w:szCs w:val="28"/>
        </w:rPr>
        <w:t>или одинокая женщина</w:t>
      </w:r>
      <w:r w:rsidR="000D18A1" w:rsidRPr="003279C1">
        <w:rPr>
          <w:rFonts w:ascii="Times New Roman" w:hAnsi="Times New Roman" w:cs="Times New Roman"/>
          <w:sz w:val="28"/>
          <w:szCs w:val="28"/>
        </w:rPr>
        <w:t>»</w:t>
      </w:r>
      <w:r w:rsidR="0041721D" w:rsidRPr="003279C1">
        <w:rPr>
          <w:rFonts w:ascii="Times New Roman" w:hAnsi="Times New Roman" w:cs="Times New Roman"/>
          <w:sz w:val="28"/>
          <w:szCs w:val="28"/>
        </w:rPr>
        <w:t>.</w:t>
      </w:r>
    </w:p>
    <w:p w:rsidR="00DD6752" w:rsidRPr="003279C1" w:rsidRDefault="00DD6752" w:rsidP="00FD1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95F" w:rsidRPr="003279C1" w:rsidRDefault="00DF7044" w:rsidP="00FD1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9C1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9295F" w:rsidRPr="003279C1" w:rsidRDefault="0029295F" w:rsidP="00FD1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E9E" w:rsidRPr="003279C1" w:rsidRDefault="00137F4F" w:rsidP="00137F4F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79C1">
        <w:rPr>
          <w:rFonts w:ascii="Times New Roman" w:hAnsi="Times New Roman" w:cs="Times New Roman"/>
          <w:sz w:val="28"/>
          <w:szCs w:val="28"/>
        </w:rPr>
        <w:t xml:space="preserve">1. </w:t>
      </w:r>
      <w:r w:rsidR="00243E9E" w:rsidRPr="003279C1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41721D" w:rsidRPr="003279C1">
        <w:rPr>
          <w:rFonts w:ascii="Times New Roman" w:hAnsi="Times New Roman" w:cs="Times New Roman"/>
          <w:sz w:val="28"/>
          <w:szCs w:val="28"/>
        </w:rPr>
        <w:t>со</w:t>
      </w:r>
      <w:r w:rsidR="00184AA2" w:rsidRPr="003279C1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E209ED" w:rsidRPr="003279C1">
        <w:rPr>
          <w:rFonts w:ascii="Times New Roman" w:hAnsi="Times New Roman" w:cs="Times New Roman"/>
          <w:sz w:val="28"/>
          <w:szCs w:val="28"/>
        </w:rPr>
        <w:t>.</w:t>
      </w:r>
    </w:p>
    <w:p w:rsidR="00FD1C55" w:rsidRPr="003279C1" w:rsidRDefault="00FD1C55" w:rsidP="00FD1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C1">
        <w:rPr>
          <w:rFonts w:ascii="Times New Roman" w:hAnsi="Times New Roman" w:cs="Times New Roman"/>
          <w:sz w:val="28"/>
          <w:szCs w:val="28"/>
        </w:rPr>
        <w:t xml:space="preserve">2. Положения </w:t>
      </w:r>
      <w:r w:rsidR="00D36261" w:rsidRPr="003279C1">
        <w:rPr>
          <w:rFonts w:ascii="Times New Roman" w:hAnsi="Times New Roman" w:cs="Times New Roman"/>
          <w:sz w:val="28"/>
          <w:szCs w:val="28"/>
        </w:rPr>
        <w:t>частей 5</w:t>
      </w:r>
      <w:r w:rsidR="00AD07F6" w:rsidRPr="003279C1">
        <w:rPr>
          <w:rFonts w:ascii="Times New Roman" w:hAnsi="Times New Roman" w:cs="Times New Roman"/>
          <w:sz w:val="28"/>
          <w:szCs w:val="28"/>
        </w:rPr>
        <w:t xml:space="preserve"> – </w:t>
      </w:r>
      <w:r w:rsidR="00D36261" w:rsidRPr="003279C1">
        <w:rPr>
          <w:rFonts w:ascii="Times New Roman" w:hAnsi="Times New Roman" w:cs="Times New Roman"/>
          <w:sz w:val="28"/>
          <w:szCs w:val="28"/>
        </w:rPr>
        <w:t xml:space="preserve">7 </w:t>
      </w:r>
      <w:r w:rsidRPr="003279C1">
        <w:rPr>
          <w:rFonts w:ascii="Times New Roman" w:hAnsi="Times New Roman" w:cs="Times New Roman"/>
          <w:sz w:val="28"/>
          <w:szCs w:val="28"/>
        </w:rPr>
        <w:t xml:space="preserve">статьи 42 Семейного кодекса </w:t>
      </w:r>
      <w:r w:rsidR="00D36261" w:rsidRPr="003279C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3279C1">
        <w:rPr>
          <w:rFonts w:ascii="Times New Roman" w:hAnsi="Times New Roman" w:cs="Times New Roman"/>
          <w:sz w:val="28"/>
          <w:szCs w:val="28"/>
        </w:rPr>
        <w:t xml:space="preserve">(в редакции настоящего </w:t>
      </w:r>
      <w:r w:rsidR="00D36261" w:rsidRPr="003279C1">
        <w:rPr>
          <w:rFonts w:ascii="Times New Roman" w:hAnsi="Times New Roman" w:cs="Times New Roman"/>
          <w:sz w:val="28"/>
          <w:szCs w:val="28"/>
        </w:rPr>
        <w:t>З</w:t>
      </w:r>
      <w:r w:rsidRPr="003279C1">
        <w:rPr>
          <w:rFonts w:ascii="Times New Roman" w:hAnsi="Times New Roman" w:cs="Times New Roman"/>
          <w:sz w:val="28"/>
          <w:szCs w:val="28"/>
        </w:rPr>
        <w:t>акона) в части обязательного условия наличия зарегистрированного брака, а также гражданства Российской Федерации у одного из потенциальных родителей, либо у одинокой женщины, либо у суррогатной матери не применяются в отношении с</w:t>
      </w:r>
      <w:r w:rsidR="00D36261" w:rsidRPr="003279C1">
        <w:rPr>
          <w:rFonts w:ascii="Times New Roman" w:hAnsi="Times New Roman" w:cs="Times New Roman"/>
          <w:sz w:val="28"/>
          <w:szCs w:val="28"/>
        </w:rPr>
        <w:t xml:space="preserve">лучаев, если суррогатная мать </w:t>
      </w:r>
      <w:r w:rsidR="00FE4AE6" w:rsidRPr="003279C1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3279C1">
        <w:rPr>
          <w:rFonts w:ascii="Times New Roman" w:hAnsi="Times New Roman" w:cs="Times New Roman"/>
          <w:sz w:val="28"/>
          <w:szCs w:val="28"/>
        </w:rPr>
        <w:br/>
      </w:r>
      <w:r w:rsidR="00D36261" w:rsidRPr="003279C1">
        <w:rPr>
          <w:rFonts w:ascii="Times New Roman" w:hAnsi="Times New Roman" w:cs="Times New Roman"/>
          <w:sz w:val="28"/>
          <w:szCs w:val="28"/>
        </w:rPr>
        <w:t xml:space="preserve">на 19 декабря 2022 года </w:t>
      </w:r>
      <w:r w:rsidR="00A57199" w:rsidRPr="003279C1">
        <w:rPr>
          <w:rFonts w:ascii="Times New Roman" w:hAnsi="Times New Roman" w:cs="Times New Roman"/>
          <w:sz w:val="28"/>
          <w:szCs w:val="28"/>
        </w:rPr>
        <w:t>уже вынашивала</w:t>
      </w:r>
      <w:r w:rsidRPr="003279C1">
        <w:rPr>
          <w:rFonts w:ascii="Times New Roman" w:hAnsi="Times New Roman" w:cs="Times New Roman"/>
          <w:sz w:val="28"/>
          <w:szCs w:val="28"/>
        </w:rPr>
        <w:t xml:space="preserve"> ребенка в соответствии с договором, указанным в </w:t>
      </w:r>
      <w:hyperlink r:id="rId8" w:history="1">
        <w:r w:rsidRPr="003279C1">
          <w:rPr>
            <w:rFonts w:ascii="Times New Roman" w:hAnsi="Times New Roman" w:cs="Times New Roman"/>
            <w:sz w:val="28"/>
            <w:szCs w:val="28"/>
          </w:rPr>
          <w:t>части 9 статьи 55</w:t>
        </w:r>
      </w:hyperlink>
      <w:r w:rsidRPr="003279C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FE4AE6" w:rsidRPr="003279C1">
        <w:rPr>
          <w:rFonts w:ascii="Times New Roman" w:hAnsi="Times New Roman" w:cs="Times New Roman"/>
          <w:sz w:val="28"/>
          <w:szCs w:val="28"/>
        </w:rPr>
        <w:t xml:space="preserve"> закона от 21 ноября 2011 года </w:t>
      </w:r>
      <w:r w:rsidR="005B5792" w:rsidRPr="003279C1">
        <w:rPr>
          <w:rFonts w:ascii="Times New Roman" w:hAnsi="Times New Roman" w:cs="Times New Roman"/>
          <w:sz w:val="28"/>
          <w:szCs w:val="28"/>
        </w:rPr>
        <w:br/>
      </w:r>
      <w:r w:rsidR="00FE4AE6" w:rsidRPr="003279C1">
        <w:rPr>
          <w:rFonts w:ascii="Times New Roman" w:hAnsi="Times New Roman" w:cs="Times New Roman"/>
          <w:sz w:val="28"/>
          <w:szCs w:val="28"/>
        </w:rPr>
        <w:t>№</w:t>
      </w:r>
      <w:r w:rsidRPr="003279C1">
        <w:rPr>
          <w:rFonts w:ascii="Times New Roman" w:hAnsi="Times New Roman" w:cs="Times New Roman"/>
          <w:sz w:val="28"/>
          <w:szCs w:val="28"/>
        </w:rPr>
        <w:t xml:space="preserve"> 323-ФЗ </w:t>
      </w:r>
      <w:r w:rsidR="00FE4AE6" w:rsidRPr="003279C1">
        <w:rPr>
          <w:rFonts w:ascii="Times New Roman" w:hAnsi="Times New Roman" w:cs="Times New Roman"/>
          <w:sz w:val="28"/>
          <w:szCs w:val="28"/>
        </w:rPr>
        <w:t>«</w:t>
      </w:r>
      <w:r w:rsidRPr="003279C1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FE4AE6" w:rsidRPr="003279C1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3279C1">
        <w:rPr>
          <w:rFonts w:ascii="Times New Roman" w:hAnsi="Times New Roman" w:cs="Times New Roman"/>
          <w:sz w:val="28"/>
          <w:szCs w:val="28"/>
        </w:rPr>
        <w:t xml:space="preserve"> </w:t>
      </w:r>
      <w:r w:rsidR="005B5792" w:rsidRPr="003279C1">
        <w:rPr>
          <w:rFonts w:ascii="Times New Roman" w:hAnsi="Times New Roman" w:cs="Times New Roman"/>
          <w:sz w:val="28"/>
          <w:szCs w:val="28"/>
        </w:rPr>
        <w:br/>
      </w:r>
      <w:r w:rsidRPr="003279C1">
        <w:rPr>
          <w:rFonts w:ascii="Times New Roman" w:hAnsi="Times New Roman" w:cs="Times New Roman"/>
          <w:sz w:val="28"/>
          <w:szCs w:val="28"/>
        </w:rPr>
        <w:t>(в редакции,</w:t>
      </w:r>
      <w:r w:rsidR="008C6CBA" w:rsidRPr="003279C1">
        <w:rPr>
          <w:rFonts w:ascii="Times New Roman" w:hAnsi="Times New Roman" w:cs="Times New Roman"/>
          <w:sz w:val="28"/>
          <w:szCs w:val="28"/>
        </w:rPr>
        <w:t xml:space="preserve"> действовавшей до 19 декабря 2022 года</w:t>
      </w:r>
      <w:r w:rsidRPr="003279C1">
        <w:rPr>
          <w:rFonts w:ascii="Times New Roman" w:hAnsi="Times New Roman" w:cs="Times New Roman"/>
          <w:sz w:val="28"/>
          <w:szCs w:val="28"/>
        </w:rPr>
        <w:t xml:space="preserve">), заключенным </w:t>
      </w:r>
      <w:r w:rsidR="005B5792" w:rsidRPr="003279C1">
        <w:rPr>
          <w:rFonts w:ascii="Times New Roman" w:hAnsi="Times New Roman" w:cs="Times New Roman"/>
          <w:sz w:val="28"/>
          <w:szCs w:val="28"/>
        </w:rPr>
        <w:br/>
      </w:r>
      <w:r w:rsidRPr="003279C1">
        <w:rPr>
          <w:rFonts w:ascii="Times New Roman" w:hAnsi="Times New Roman" w:cs="Times New Roman"/>
          <w:sz w:val="28"/>
          <w:szCs w:val="28"/>
        </w:rPr>
        <w:t xml:space="preserve">с потенциальными родителями либо с одинокой женщиной, либо родила ребенка </w:t>
      </w:r>
      <w:r w:rsidR="005B5792" w:rsidRPr="003279C1">
        <w:rPr>
          <w:rFonts w:ascii="Times New Roman" w:hAnsi="Times New Roman" w:cs="Times New Roman"/>
          <w:sz w:val="28"/>
          <w:szCs w:val="28"/>
        </w:rPr>
        <w:br/>
      </w:r>
      <w:r w:rsidRPr="003279C1">
        <w:rPr>
          <w:rFonts w:ascii="Times New Roman" w:hAnsi="Times New Roman" w:cs="Times New Roman"/>
          <w:sz w:val="28"/>
          <w:szCs w:val="28"/>
        </w:rPr>
        <w:t>в соответствии с указанным договором.</w:t>
      </w:r>
    </w:p>
    <w:p w:rsidR="00D80D28" w:rsidRPr="003279C1" w:rsidRDefault="00D80D28" w:rsidP="00D8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D28" w:rsidRPr="003279C1" w:rsidRDefault="00D80D28" w:rsidP="00D80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A46" w:rsidRPr="003279C1" w:rsidRDefault="003158BC" w:rsidP="00FE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9C1">
        <w:rPr>
          <w:rFonts w:ascii="Times New Roman" w:hAnsi="Times New Roman" w:cs="Times New Roman"/>
          <w:sz w:val="28"/>
          <w:szCs w:val="28"/>
        </w:rPr>
        <w:t>Глава (Раис)</w:t>
      </w:r>
    </w:p>
    <w:p w:rsidR="00EE3088" w:rsidRDefault="00EE3088" w:rsidP="003279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279C1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327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Р.Н. </w:t>
      </w:r>
      <w:proofErr w:type="spellStart"/>
      <w:r w:rsidR="003279C1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</w:p>
    <w:p w:rsidR="00FB3A2A" w:rsidRDefault="00FB3A2A" w:rsidP="003279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3A2A" w:rsidRDefault="00FB3A2A" w:rsidP="003279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3A2A" w:rsidRPr="00FB3A2A" w:rsidRDefault="00FB3A2A" w:rsidP="00FB3A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Кремль</w:t>
      </w:r>
    </w:p>
    <w:p w:rsidR="00FB3A2A" w:rsidRPr="00FB3A2A" w:rsidRDefault="00FB3A2A" w:rsidP="00FB3A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B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</w:p>
    <w:p w:rsidR="00FB3A2A" w:rsidRPr="00FB3A2A" w:rsidRDefault="00FB3A2A" w:rsidP="00FB3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№ 9</w:t>
      </w:r>
      <w:bookmarkStart w:id="0" w:name="_GoBack"/>
      <w:bookmarkEnd w:id="0"/>
      <w:r w:rsidRPr="00FB3A2A">
        <w:rPr>
          <w:rFonts w:ascii="Times New Roman" w:eastAsia="Calibri" w:hAnsi="Times New Roman" w:cs="Times New Roman"/>
          <w:sz w:val="28"/>
          <w:szCs w:val="28"/>
        </w:rPr>
        <w:t>-ЗРТ</w:t>
      </w:r>
    </w:p>
    <w:p w:rsidR="00FB3A2A" w:rsidRPr="003279C1" w:rsidRDefault="00FB3A2A" w:rsidP="003279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B3A2A" w:rsidRPr="003279C1" w:rsidSect="0020469C">
      <w:headerReference w:type="default" r:id="rId9"/>
      <w:pgSz w:w="11906" w:h="16838"/>
      <w:pgMar w:top="1134" w:right="567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280" w:rsidRDefault="007D0280" w:rsidP="00072DD1">
      <w:pPr>
        <w:spacing w:after="0" w:line="240" w:lineRule="auto"/>
      </w:pPr>
      <w:r>
        <w:separator/>
      </w:r>
    </w:p>
  </w:endnote>
  <w:endnote w:type="continuationSeparator" w:id="0">
    <w:p w:rsidR="007D0280" w:rsidRDefault="007D0280" w:rsidP="0007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280" w:rsidRDefault="007D0280" w:rsidP="00072DD1">
      <w:pPr>
        <w:spacing w:after="0" w:line="240" w:lineRule="auto"/>
      </w:pPr>
      <w:r>
        <w:separator/>
      </w:r>
    </w:p>
  </w:footnote>
  <w:footnote w:type="continuationSeparator" w:id="0">
    <w:p w:rsidR="007D0280" w:rsidRDefault="007D0280" w:rsidP="0007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092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2F8C" w:rsidRPr="003279C1" w:rsidRDefault="00812F8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79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9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79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3A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9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01B1"/>
    <w:multiLevelType w:val="hybridMultilevel"/>
    <w:tmpl w:val="20329E8A"/>
    <w:lvl w:ilvl="0" w:tplc="D29C32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0D5905"/>
    <w:multiLevelType w:val="hybridMultilevel"/>
    <w:tmpl w:val="C89CAE1C"/>
    <w:lvl w:ilvl="0" w:tplc="E1DAF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077864"/>
    <w:multiLevelType w:val="hybridMultilevel"/>
    <w:tmpl w:val="94B20D54"/>
    <w:lvl w:ilvl="0" w:tplc="08144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E6005A"/>
    <w:multiLevelType w:val="hybridMultilevel"/>
    <w:tmpl w:val="BD829F38"/>
    <w:lvl w:ilvl="0" w:tplc="982EAD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31"/>
    <w:rsid w:val="00030D67"/>
    <w:rsid w:val="000470EB"/>
    <w:rsid w:val="0004772C"/>
    <w:rsid w:val="00067581"/>
    <w:rsid w:val="00071D94"/>
    <w:rsid w:val="00072DD1"/>
    <w:rsid w:val="000B325F"/>
    <w:rsid w:val="000B6F11"/>
    <w:rsid w:val="000C6F28"/>
    <w:rsid w:val="000D18A1"/>
    <w:rsid w:val="00107124"/>
    <w:rsid w:val="00122FB1"/>
    <w:rsid w:val="00137F4F"/>
    <w:rsid w:val="00167B7B"/>
    <w:rsid w:val="00177750"/>
    <w:rsid w:val="00180F38"/>
    <w:rsid w:val="00181850"/>
    <w:rsid w:val="00184AA2"/>
    <w:rsid w:val="001852B5"/>
    <w:rsid w:val="001A7F10"/>
    <w:rsid w:val="001B41CC"/>
    <w:rsid w:val="001B50BB"/>
    <w:rsid w:val="001D1FD6"/>
    <w:rsid w:val="001F2A29"/>
    <w:rsid w:val="0020469C"/>
    <w:rsid w:val="00216106"/>
    <w:rsid w:val="00236D89"/>
    <w:rsid w:val="00243E9E"/>
    <w:rsid w:val="002639E1"/>
    <w:rsid w:val="00284ECF"/>
    <w:rsid w:val="0029295F"/>
    <w:rsid w:val="00293273"/>
    <w:rsid w:val="002C2C64"/>
    <w:rsid w:val="002D3E4B"/>
    <w:rsid w:val="002D7B21"/>
    <w:rsid w:val="002E16EA"/>
    <w:rsid w:val="0030389E"/>
    <w:rsid w:val="00310C22"/>
    <w:rsid w:val="003158BC"/>
    <w:rsid w:val="00321270"/>
    <w:rsid w:val="00323735"/>
    <w:rsid w:val="003279C1"/>
    <w:rsid w:val="003451C7"/>
    <w:rsid w:val="003520EA"/>
    <w:rsid w:val="003713DC"/>
    <w:rsid w:val="0038335E"/>
    <w:rsid w:val="003940DF"/>
    <w:rsid w:val="003E23A4"/>
    <w:rsid w:val="00411E7A"/>
    <w:rsid w:val="0041721D"/>
    <w:rsid w:val="00483E87"/>
    <w:rsid w:val="00485199"/>
    <w:rsid w:val="00486A93"/>
    <w:rsid w:val="004D156E"/>
    <w:rsid w:val="004F5AA2"/>
    <w:rsid w:val="00517734"/>
    <w:rsid w:val="005547AA"/>
    <w:rsid w:val="005B25D8"/>
    <w:rsid w:val="005B5792"/>
    <w:rsid w:val="005B7D69"/>
    <w:rsid w:val="005E1430"/>
    <w:rsid w:val="005E4B7E"/>
    <w:rsid w:val="00610D34"/>
    <w:rsid w:val="00612DCF"/>
    <w:rsid w:val="006175AD"/>
    <w:rsid w:val="0063370B"/>
    <w:rsid w:val="00683257"/>
    <w:rsid w:val="006971A3"/>
    <w:rsid w:val="006C0EC2"/>
    <w:rsid w:val="006D182A"/>
    <w:rsid w:val="006D71DB"/>
    <w:rsid w:val="006E0B68"/>
    <w:rsid w:val="007346C1"/>
    <w:rsid w:val="00746EA4"/>
    <w:rsid w:val="007639C7"/>
    <w:rsid w:val="007649E8"/>
    <w:rsid w:val="00782C9A"/>
    <w:rsid w:val="007C0056"/>
    <w:rsid w:val="007D0280"/>
    <w:rsid w:val="007D3230"/>
    <w:rsid w:val="007E0E89"/>
    <w:rsid w:val="007E7AB2"/>
    <w:rsid w:val="00812F8C"/>
    <w:rsid w:val="00815898"/>
    <w:rsid w:val="00816067"/>
    <w:rsid w:val="00833136"/>
    <w:rsid w:val="00840A45"/>
    <w:rsid w:val="0084102B"/>
    <w:rsid w:val="00852456"/>
    <w:rsid w:val="00856A62"/>
    <w:rsid w:val="008915BC"/>
    <w:rsid w:val="008935B4"/>
    <w:rsid w:val="008A25BC"/>
    <w:rsid w:val="008A32B2"/>
    <w:rsid w:val="008C6CBA"/>
    <w:rsid w:val="008D065C"/>
    <w:rsid w:val="008E3145"/>
    <w:rsid w:val="009040D0"/>
    <w:rsid w:val="00906275"/>
    <w:rsid w:val="009068FF"/>
    <w:rsid w:val="00911964"/>
    <w:rsid w:val="0093424F"/>
    <w:rsid w:val="00944E75"/>
    <w:rsid w:val="009522DC"/>
    <w:rsid w:val="00955E25"/>
    <w:rsid w:val="00957147"/>
    <w:rsid w:val="0096159D"/>
    <w:rsid w:val="009659FB"/>
    <w:rsid w:val="00966AE0"/>
    <w:rsid w:val="009734DD"/>
    <w:rsid w:val="009809E7"/>
    <w:rsid w:val="009A2ED4"/>
    <w:rsid w:val="009A53B4"/>
    <w:rsid w:val="009A7834"/>
    <w:rsid w:val="009F2508"/>
    <w:rsid w:val="00A21E6C"/>
    <w:rsid w:val="00A557A0"/>
    <w:rsid w:val="00A57199"/>
    <w:rsid w:val="00A60CA9"/>
    <w:rsid w:val="00A61DBA"/>
    <w:rsid w:val="00A71E5C"/>
    <w:rsid w:val="00A87F66"/>
    <w:rsid w:val="00A95D50"/>
    <w:rsid w:val="00AA1D0E"/>
    <w:rsid w:val="00AA7721"/>
    <w:rsid w:val="00AC0799"/>
    <w:rsid w:val="00AD07F6"/>
    <w:rsid w:val="00AF01EB"/>
    <w:rsid w:val="00B078DB"/>
    <w:rsid w:val="00B43291"/>
    <w:rsid w:val="00B67887"/>
    <w:rsid w:val="00BA6E0A"/>
    <w:rsid w:val="00BA7C31"/>
    <w:rsid w:val="00BB14F2"/>
    <w:rsid w:val="00BB4B97"/>
    <w:rsid w:val="00BE39E7"/>
    <w:rsid w:val="00C0367E"/>
    <w:rsid w:val="00C124C9"/>
    <w:rsid w:val="00C16BBA"/>
    <w:rsid w:val="00C269AD"/>
    <w:rsid w:val="00C26D01"/>
    <w:rsid w:val="00C317E9"/>
    <w:rsid w:val="00C43C98"/>
    <w:rsid w:val="00C45C16"/>
    <w:rsid w:val="00C539AB"/>
    <w:rsid w:val="00C86793"/>
    <w:rsid w:val="00C91A3C"/>
    <w:rsid w:val="00CD2051"/>
    <w:rsid w:val="00CD7ACD"/>
    <w:rsid w:val="00CE2CB0"/>
    <w:rsid w:val="00D0701C"/>
    <w:rsid w:val="00D1341F"/>
    <w:rsid w:val="00D36261"/>
    <w:rsid w:val="00D4509E"/>
    <w:rsid w:val="00D80D28"/>
    <w:rsid w:val="00D866C1"/>
    <w:rsid w:val="00DD07CF"/>
    <w:rsid w:val="00DD3137"/>
    <w:rsid w:val="00DD6752"/>
    <w:rsid w:val="00DD7305"/>
    <w:rsid w:val="00DF3DB0"/>
    <w:rsid w:val="00DF5F8B"/>
    <w:rsid w:val="00DF7044"/>
    <w:rsid w:val="00E1430C"/>
    <w:rsid w:val="00E209ED"/>
    <w:rsid w:val="00E332FC"/>
    <w:rsid w:val="00E339BF"/>
    <w:rsid w:val="00E648B3"/>
    <w:rsid w:val="00E94710"/>
    <w:rsid w:val="00EA0A98"/>
    <w:rsid w:val="00EB4092"/>
    <w:rsid w:val="00ED6CD1"/>
    <w:rsid w:val="00EE3088"/>
    <w:rsid w:val="00EE3E69"/>
    <w:rsid w:val="00EF05CF"/>
    <w:rsid w:val="00EF432E"/>
    <w:rsid w:val="00F05B18"/>
    <w:rsid w:val="00F24A77"/>
    <w:rsid w:val="00F33779"/>
    <w:rsid w:val="00F4679B"/>
    <w:rsid w:val="00F47BD4"/>
    <w:rsid w:val="00F65D29"/>
    <w:rsid w:val="00F75A46"/>
    <w:rsid w:val="00F93F1C"/>
    <w:rsid w:val="00FA7964"/>
    <w:rsid w:val="00FB3A2A"/>
    <w:rsid w:val="00FD1C55"/>
    <w:rsid w:val="00FD2D61"/>
    <w:rsid w:val="00FD3586"/>
    <w:rsid w:val="00FD70B5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7318"/>
  <w15:docId w15:val="{24C6A9C9-90A7-4C5D-AA69-52C3B4E4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7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7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DD1"/>
  </w:style>
  <w:style w:type="paragraph" w:styleId="a5">
    <w:name w:val="footer"/>
    <w:basedOn w:val="a"/>
    <w:link w:val="a6"/>
    <w:uiPriority w:val="99"/>
    <w:unhideWhenUsed/>
    <w:rsid w:val="0007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DD1"/>
  </w:style>
  <w:style w:type="character" w:styleId="a7">
    <w:name w:val="Hyperlink"/>
    <w:basedOn w:val="a0"/>
    <w:uiPriority w:val="99"/>
    <w:unhideWhenUsed/>
    <w:rsid w:val="00F75A46"/>
    <w:rPr>
      <w:color w:val="0563C1" w:themeColor="hyperlink"/>
      <w:u w:val="single"/>
    </w:rPr>
  </w:style>
  <w:style w:type="character" w:styleId="a8">
    <w:name w:val="annotation reference"/>
    <w:uiPriority w:val="99"/>
    <w:semiHidden/>
    <w:unhideWhenUsed/>
    <w:rsid w:val="00EE3088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26D0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D01"/>
    <w:rPr>
      <w:rFonts w:ascii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E209ED"/>
    <w:pPr>
      <w:ind w:left="720"/>
      <w:contextualSpacing/>
    </w:pPr>
  </w:style>
  <w:style w:type="character" w:customStyle="1" w:styleId="ac">
    <w:name w:val="Без интервала Знак"/>
    <w:basedOn w:val="a0"/>
    <w:link w:val="ad"/>
    <w:uiPriority w:val="1"/>
    <w:locked/>
    <w:rsid w:val="00955E25"/>
    <w:rPr>
      <w:rFonts w:ascii="Times New Roman" w:eastAsiaTheme="minorEastAsia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955E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C60E2E6F20F489C7218BF88CFC44986A649ABAD5E1C02E6EF0984BFF00AA2034B777477833F11D3E4832A97194AEE2A3117E4BCBD0B4CGDS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8530-3748-4F64-A307-FA20EBD2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Елена Юрьевна</dc:creator>
  <cp:lastModifiedBy>Яруллина_АИ</cp:lastModifiedBy>
  <cp:revision>3</cp:revision>
  <cp:lastPrinted>2023-02-16T13:46:00Z</cp:lastPrinted>
  <dcterms:created xsi:type="dcterms:W3CDTF">2023-03-09T06:58:00Z</dcterms:created>
  <dcterms:modified xsi:type="dcterms:W3CDTF">2023-03-09T06:59:00Z</dcterms:modified>
</cp:coreProperties>
</file>