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78" w:rsidRDefault="006A2578" w:rsidP="00E33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010D" w:rsidRDefault="002A010D" w:rsidP="00E33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010D" w:rsidRDefault="002A010D" w:rsidP="00E33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010D" w:rsidRDefault="002A010D" w:rsidP="00E33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010D" w:rsidRDefault="002A010D" w:rsidP="00E3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B19" w:rsidRPr="007C0B19" w:rsidRDefault="007C0B19" w:rsidP="00E3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E8" w:rsidRPr="006257E3" w:rsidRDefault="006A2578" w:rsidP="00D10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 xml:space="preserve">О </w:t>
      </w:r>
      <w:r w:rsidR="00F25F63" w:rsidRPr="00E333F1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3D45E8">
        <w:rPr>
          <w:rFonts w:ascii="Times New Roman" w:hAnsi="Times New Roman" w:cs="Times New Roman"/>
          <w:sz w:val="28"/>
          <w:szCs w:val="28"/>
        </w:rPr>
        <w:t>и</w:t>
      </w:r>
      <w:r w:rsidR="00D10E46">
        <w:rPr>
          <w:rFonts w:ascii="Times New Roman" w:hAnsi="Times New Roman" w:cs="Times New Roman"/>
          <w:sz w:val="28"/>
          <w:szCs w:val="28"/>
        </w:rPr>
        <w:t xml:space="preserve"> силу</w:t>
      </w:r>
      <w:r w:rsidR="003D45E8">
        <w:rPr>
          <w:rFonts w:ascii="Times New Roman" w:hAnsi="Times New Roman" w:cs="Times New Roman"/>
          <w:sz w:val="28"/>
          <w:szCs w:val="28"/>
        </w:rPr>
        <w:t xml:space="preserve"> </w:t>
      </w:r>
      <w:r w:rsidR="003D45E8" w:rsidRPr="006257E3">
        <w:rPr>
          <w:rFonts w:ascii="Times New Roman" w:hAnsi="Times New Roman" w:cs="Times New Roman"/>
          <w:sz w:val="28"/>
          <w:szCs w:val="28"/>
        </w:rPr>
        <w:t xml:space="preserve">отдельных </w:t>
      </w:r>
    </w:p>
    <w:p w:rsidR="00F25F63" w:rsidRPr="00E333F1" w:rsidRDefault="003D45E8" w:rsidP="00D10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законодательных актов </w:t>
      </w:r>
      <w:r w:rsidR="00D10E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A2578" w:rsidRPr="00E333F1" w:rsidRDefault="006A2578" w:rsidP="00E33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010D" w:rsidRPr="00FB2D95" w:rsidRDefault="002A010D" w:rsidP="002A010D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B2D95">
        <w:rPr>
          <w:rFonts w:ascii="Times New Roman" w:hAnsi="Times New Roman" w:cs="Times New Roman"/>
          <w:sz w:val="28"/>
          <w:szCs w:val="28"/>
        </w:rPr>
        <w:t>Принят</w:t>
      </w:r>
    </w:p>
    <w:p w:rsidR="002A010D" w:rsidRPr="00FB2D95" w:rsidRDefault="002A010D" w:rsidP="002A010D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B2D95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2A010D" w:rsidRPr="00FB2D95" w:rsidRDefault="002A010D" w:rsidP="002A010D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FB2D9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A010D" w:rsidRPr="00FB2D95" w:rsidRDefault="002A010D" w:rsidP="002A010D">
      <w:pPr>
        <w:tabs>
          <w:tab w:val="left" w:pos="9120"/>
        </w:tabs>
        <w:spacing w:after="0" w:line="240" w:lineRule="auto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Pr="00FB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B2D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010D" w:rsidRDefault="002A010D" w:rsidP="00E333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7F9E" w:rsidRPr="00E333F1" w:rsidRDefault="00C37F9E" w:rsidP="00E333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>Статья 1</w:t>
      </w:r>
    </w:p>
    <w:p w:rsidR="005F5420" w:rsidRPr="00E333F1" w:rsidRDefault="005F5420" w:rsidP="00E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20" w:rsidRPr="00E333F1" w:rsidRDefault="005F5420" w:rsidP="00E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11DB7" w:rsidRPr="00E333F1" w:rsidRDefault="00311DB7" w:rsidP="00E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934" w:rsidRPr="00E333F1" w:rsidRDefault="005F5420" w:rsidP="00D4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 xml:space="preserve">1) 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</w:t>
      </w:r>
      <w:r w:rsidR="00D4136D">
        <w:rPr>
          <w:rFonts w:ascii="Times New Roman" w:hAnsi="Times New Roman" w:cs="Times New Roman"/>
          <w:sz w:val="28"/>
          <w:szCs w:val="28"/>
        </w:rPr>
        <w:t>4 июля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 199</w:t>
      </w:r>
      <w:r w:rsidR="00D4136D">
        <w:rPr>
          <w:rFonts w:ascii="Times New Roman" w:hAnsi="Times New Roman" w:cs="Times New Roman"/>
          <w:sz w:val="28"/>
          <w:szCs w:val="28"/>
        </w:rPr>
        <w:t>1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136D">
        <w:rPr>
          <w:rFonts w:ascii="Times New Roman" w:hAnsi="Times New Roman" w:cs="Times New Roman"/>
          <w:sz w:val="28"/>
          <w:szCs w:val="28"/>
        </w:rPr>
        <w:t>1141-</w:t>
      </w:r>
      <w:r w:rsidR="00D4136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10E46">
        <w:rPr>
          <w:rFonts w:ascii="Times New Roman" w:hAnsi="Times New Roman" w:cs="Times New Roman"/>
          <w:sz w:val="28"/>
          <w:szCs w:val="28"/>
        </w:rPr>
        <w:t xml:space="preserve"> </w:t>
      </w:r>
      <w:r w:rsidR="00A51200" w:rsidRPr="00A512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0934" w:rsidRPr="00E333F1">
        <w:rPr>
          <w:rFonts w:ascii="Times New Roman" w:hAnsi="Times New Roman" w:cs="Times New Roman"/>
          <w:sz w:val="28"/>
          <w:szCs w:val="28"/>
        </w:rPr>
        <w:t>«</w:t>
      </w:r>
      <w:r w:rsidR="0091615F">
        <w:rPr>
          <w:rFonts w:ascii="Times New Roman" w:hAnsi="Times New Roman" w:cs="Times New Roman"/>
          <w:sz w:val="28"/>
          <w:szCs w:val="28"/>
        </w:rPr>
        <w:t>О вступлении в должность Президента Республики Татарстан</w:t>
      </w:r>
      <w:r w:rsidR="003E0934" w:rsidRPr="00E333F1">
        <w:rPr>
          <w:rFonts w:ascii="Times New Roman" w:hAnsi="Times New Roman" w:cs="Times New Roman"/>
          <w:sz w:val="28"/>
          <w:szCs w:val="28"/>
        </w:rPr>
        <w:t>» (</w:t>
      </w:r>
      <w:r w:rsidR="00D4136D">
        <w:rPr>
          <w:rFonts w:ascii="Times New Roman" w:hAnsi="Times New Roman" w:cs="Times New Roman"/>
          <w:sz w:val="28"/>
          <w:szCs w:val="28"/>
        </w:rPr>
        <w:t>Ведомос</w:t>
      </w:r>
      <w:r w:rsidR="00B352B2">
        <w:rPr>
          <w:rFonts w:ascii="Times New Roman" w:hAnsi="Times New Roman" w:cs="Times New Roman"/>
          <w:sz w:val="28"/>
          <w:szCs w:val="28"/>
        </w:rPr>
        <w:t>ти Верховного Совета Татарстана</w:t>
      </w:r>
      <w:r w:rsidR="00D4136D">
        <w:rPr>
          <w:rFonts w:ascii="Times New Roman" w:hAnsi="Times New Roman" w:cs="Times New Roman"/>
          <w:sz w:val="28"/>
          <w:szCs w:val="28"/>
        </w:rPr>
        <w:t>, 1992, № 2</w:t>
      </w:r>
      <w:r w:rsidR="00D4136D" w:rsidRPr="00D4136D">
        <w:rPr>
          <w:rFonts w:ascii="Times New Roman" w:hAnsi="Times New Roman" w:cs="Times New Roman"/>
          <w:sz w:val="28"/>
          <w:szCs w:val="28"/>
        </w:rPr>
        <w:t>)</w:t>
      </w:r>
      <w:r w:rsidRPr="00E333F1">
        <w:rPr>
          <w:rFonts w:ascii="Times New Roman" w:hAnsi="Times New Roman" w:cs="Times New Roman"/>
          <w:sz w:val="28"/>
          <w:szCs w:val="28"/>
        </w:rPr>
        <w:t>;</w:t>
      </w:r>
    </w:p>
    <w:p w:rsidR="00311DB7" w:rsidRPr="00E333F1" w:rsidRDefault="00311DB7" w:rsidP="00E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A8B" w:rsidRDefault="005F5420" w:rsidP="00E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 xml:space="preserve">2) </w:t>
      </w:r>
      <w:r w:rsidR="003E0934" w:rsidRPr="00E333F1">
        <w:rPr>
          <w:rFonts w:ascii="Times New Roman" w:hAnsi="Times New Roman" w:cs="Times New Roman"/>
          <w:sz w:val="28"/>
          <w:szCs w:val="28"/>
        </w:rPr>
        <w:t>Закон Республики Татарстан</w:t>
      </w:r>
      <w:r w:rsidR="00BD0CCA">
        <w:rPr>
          <w:rFonts w:ascii="Times New Roman" w:hAnsi="Times New Roman" w:cs="Times New Roman"/>
          <w:sz w:val="28"/>
          <w:szCs w:val="28"/>
        </w:rPr>
        <w:t xml:space="preserve"> 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от </w:t>
      </w:r>
      <w:r w:rsidR="00527A8B">
        <w:rPr>
          <w:rFonts w:ascii="Times New Roman" w:hAnsi="Times New Roman" w:cs="Times New Roman"/>
          <w:sz w:val="28"/>
          <w:szCs w:val="28"/>
        </w:rPr>
        <w:t>6 марта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 </w:t>
      </w:r>
      <w:r w:rsidR="00527A8B">
        <w:rPr>
          <w:rFonts w:ascii="Times New Roman" w:hAnsi="Times New Roman" w:cs="Times New Roman"/>
          <w:sz w:val="28"/>
          <w:szCs w:val="28"/>
        </w:rPr>
        <w:t>1996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7A8B">
        <w:rPr>
          <w:rFonts w:ascii="Times New Roman" w:hAnsi="Times New Roman" w:cs="Times New Roman"/>
          <w:sz w:val="28"/>
          <w:szCs w:val="28"/>
        </w:rPr>
        <w:t>462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 «</w:t>
      </w:r>
      <w:r w:rsidR="00D4136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D4136D" w:rsidRPr="00E333F1">
        <w:rPr>
          <w:rFonts w:ascii="Times New Roman" w:hAnsi="Times New Roman" w:cs="Times New Roman"/>
          <w:sz w:val="28"/>
          <w:szCs w:val="28"/>
        </w:rPr>
        <w:t>Закон Республики Татарстан «</w:t>
      </w:r>
      <w:r w:rsidR="00D4136D">
        <w:rPr>
          <w:rFonts w:ascii="Times New Roman" w:hAnsi="Times New Roman" w:cs="Times New Roman"/>
          <w:sz w:val="28"/>
          <w:szCs w:val="28"/>
        </w:rPr>
        <w:t>О вступлении в должность Президента Республики Татарстан</w:t>
      </w:r>
      <w:r w:rsidR="00D4136D" w:rsidRPr="00E333F1">
        <w:rPr>
          <w:rFonts w:ascii="Times New Roman" w:hAnsi="Times New Roman" w:cs="Times New Roman"/>
          <w:sz w:val="28"/>
          <w:szCs w:val="28"/>
        </w:rPr>
        <w:t>»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</w:t>
      </w:r>
      <w:r w:rsidR="00527A8B">
        <w:rPr>
          <w:rFonts w:ascii="Times New Roman" w:hAnsi="Times New Roman" w:cs="Times New Roman"/>
          <w:sz w:val="28"/>
          <w:szCs w:val="28"/>
        </w:rPr>
        <w:t>1996</w:t>
      </w:r>
      <w:r w:rsidR="003E0934" w:rsidRPr="00E333F1">
        <w:rPr>
          <w:rFonts w:ascii="Times New Roman" w:hAnsi="Times New Roman" w:cs="Times New Roman"/>
          <w:sz w:val="28"/>
          <w:szCs w:val="28"/>
        </w:rPr>
        <w:t xml:space="preserve">, № </w:t>
      </w:r>
      <w:r w:rsidR="00527A8B">
        <w:rPr>
          <w:rFonts w:ascii="Times New Roman" w:hAnsi="Times New Roman" w:cs="Times New Roman"/>
          <w:sz w:val="28"/>
          <w:szCs w:val="28"/>
        </w:rPr>
        <w:t>3)</w:t>
      </w:r>
      <w:r w:rsidR="003E0934" w:rsidRPr="00E333F1">
        <w:rPr>
          <w:rFonts w:ascii="Times New Roman" w:hAnsi="Times New Roman" w:cs="Times New Roman"/>
          <w:sz w:val="28"/>
          <w:szCs w:val="28"/>
        </w:rPr>
        <w:t>;</w:t>
      </w:r>
    </w:p>
    <w:p w:rsidR="00311DB7" w:rsidRDefault="003E0934" w:rsidP="00E3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99" w:rsidRDefault="005F5420" w:rsidP="00A5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 xml:space="preserve">3) </w:t>
      </w:r>
      <w:r w:rsidR="00A56999" w:rsidRPr="00E333F1">
        <w:rPr>
          <w:rFonts w:ascii="Times New Roman" w:hAnsi="Times New Roman" w:cs="Times New Roman"/>
          <w:sz w:val="28"/>
          <w:szCs w:val="28"/>
        </w:rPr>
        <w:t>Закон Республики Татарстан</w:t>
      </w:r>
      <w:r w:rsidR="00A56999">
        <w:rPr>
          <w:rFonts w:ascii="Times New Roman" w:hAnsi="Times New Roman" w:cs="Times New Roman"/>
          <w:sz w:val="28"/>
          <w:szCs w:val="28"/>
        </w:rPr>
        <w:t xml:space="preserve"> </w:t>
      </w:r>
      <w:r w:rsidR="00A56999" w:rsidRPr="00E333F1">
        <w:rPr>
          <w:rFonts w:ascii="Times New Roman" w:hAnsi="Times New Roman" w:cs="Times New Roman"/>
          <w:sz w:val="28"/>
          <w:szCs w:val="28"/>
        </w:rPr>
        <w:t xml:space="preserve">от </w:t>
      </w:r>
      <w:r w:rsidR="00A56999">
        <w:rPr>
          <w:rFonts w:ascii="Times New Roman" w:hAnsi="Times New Roman" w:cs="Times New Roman"/>
          <w:sz w:val="28"/>
          <w:szCs w:val="28"/>
        </w:rPr>
        <w:t>15 марта</w:t>
      </w:r>
      <w:r w:rsidR="00A56999" w:rsidRPr="00E333F1">
        <w:rPr>
          <w:rFonts w:ascii="Times New Roman" w:hAnsi="Times New Roman" w:cs="Times New Roman"/>
          <w:sz w:val="28"/>
          <w:szCs w:val="28"/>
        </w:rPr>
        <w:t xml:space="preserve"> </w:t>
      </w:r>
      <w:r w:rsidR="00A56999">
        <w:rPr>
          <w:rFonts w:ascii="Times New Roman" w:hAnsi="Times New Roman" w:cs="Times New Roman"/>
          <w:sz w:val="28"/>
          <w:szCs w:val="28"/>
        </w:rPr>
        <w:t>2010</w:t>
      </w:r>
      <w:r w:rsidR="00A56999" w:rsidRPr="00E333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6999">
        <w:rPr>
          <w:rFonts w:ascii="Times New Roman" w:hAnsi="Times New Roman" w:cs="Times New Roman"/>
          <w:sz w:val="28"/>
          <w:szCs w:val="28"/>
        </w:rPr>
        <w:t>8</w:t>
      </w:r>
      <w:r w:rsidR="00A56999" w:rsidRPr="00E333F1">
        <w:rPr>
          <w:rFonts w:ascii="Times New Roman" w:hAnsi="Times New Roman" w:cs="Times New Roman"/>
          <w:sz w:val="28"/>
          <w:szCs w:val="28"/>
        </w:rPr>
        <w:t>-ЗРТ «</w:t>
      </w:r>
      <w:r w:rsidR="00A56999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2 </w:t>
      </w:r>
      <w:r w:rsidR="00A56999" w:rsidRPr="00E333F1">
        <w:rPr>
          <w:rFonts w:ascii="Times New Roman" w:hAnsi="Times New Roman" w:cs="Times New Roman"/>
          <w:sz w:val="28"/>
          <w:szCs w:val="28"/>
        </w:rPr>
        <w:t>Закон</w:t>
      </w:r>
      <w:r w:rsidR="00A56999">
        <w:rPr>
          <w:rFonts w:ascii="Times New Roman" w:hAnsi="Times New Roman" w:cs="Times New Roman"/>
          <w:sz w:val="28"/>
          <w:szCs w:val="28"/>
        </w:rPr>
        <w:t>а</w:t>
      </w:r>
      <w:r w:rsidR="00A56999" w:rsidRPr="00E333F1">
        <w:rPr>
          <w:rFonts w:ascii="Times New Roman" w:hAnsi="Times New Roman" w:cs="Times New Roman"/>
          <w:sz w:val="28"/>
          <w:szCs w:val="28"/>
        </w:rPr>
        <w:t xml:space="preserve"> Республики Татарстан «</w:t>
      </w:r>
      <w:r w:rsidR="00A56999">
        <w:rPr>
          <w:rFonts w:ascii="Times New Roman" w:hAnsi="Times New Roman" w:cs="Times New Roman"/>
          <w:sz w:val="28"/>
          <w:szCs w:val="28"/>
        </w:rPr>
        <w:t>О вступлении в должность Президента Республики Татарстан</w:t>
      </w:r>
      <w:r w:rsidR="00A56999" w:rsidRPr="00E333F1">
        <w:rPr>
          <w:rFonts w:ascii="Times New Roman" w:hAnsi="Times New Roman" w:cs="Times New Roman"/>
          <w:sz w:val="28"/>
          <w:szCs w:val="28"/>
        </w:rPr>
        <w:t xml:space="preserve">» (Ведомости Государственного Совета Татарстана, </w:t>
      </w:r>
      <w:r w:rsidR="00A56999">
        <w:rPr>
          <w:rFonts w:ascii="Times New Roman" w:hAnsi="Times New Roman" w:cs="Times New Roman"/>
          <w:sz w:val="28"/>
          <w:szCs w:val="28"/>
        </w:rPr>
        <w:t>2010</w:t>
      </w:r>
      <w:r w:rsidR="00A56999" w:rsidRPr="00E333F1">
        <w:rPr>
          <w:rFonts w:ascii="Times New Roman" w:hAnsi="Times New Roman" w:cs="Times New Roman"/>
          <w:sz w:val="28"/>
          <w:szCs w:val="28"/>
        </w:rPr>
        <w:t xml:space="preserve">, № </w:t>
      </w:r>
      <w:r w:rsidR="00A56999">
        <w:rPr>
          <w:rFonts w:ascii="Times New Roman" w:hAnsi="Times New Roman" w:cs="Times New Roman"/>
          <w:sz w:val="28"/>
          <w:szCs w:val="28"/>
        </w:rPr>
        <w:t>3)</w:t>
      </w:r>
      <w:r w:rsidR="004F3450">
        <w:rPr>
          <w:rFonts w:ascii="Times New Roman" w:hAnsi="Times New Roman" w:cs="Times New Roman"/>
          <w:sz w:val="28"/>
          <w:szCs w:val="28"/>
        </w:rPr>
        <w:t>.</w:t>
      </w:r>
    </w:p>
    <w:p w:rsidR="00A56999" w:rsidRDefault="00A56999" w:rsidP="00A5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934" w:rsidRPr="00E333F1" w:rsidRDefault="003E0934" w:rsidP="00E333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F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11DB7" w:rsidRPr="00E333F1">
        <w:rPr>
          <w:rFonts w:ascii="Times New Roman" w:hAnsi="Times New Roman" w:cs="Times New Roman"/>
          <w:b/>
          <w:sz w:val="28"/>
          <w:szCs w:val="28"/>
        </w:rPr>
        <w:t>2</w:t>
      </w:r>
      <w:r w:rsidR="00D10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934" w:rsidRPr="00E333F1" w:rsidRDefault="003E0934" w:rsidP="00E333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CB8" w:rsidRPr="00612CB8" w:rsidRDefault="002E6A23" w:rsidP="000208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B8">
        <w:rPr>
          <w:rFonts w:ascii="Times New Roman" w:hAnsi="Times New Roman" w:cs="Times New Roman"/>
          <w:sz w:val="28"/>
          <w:szCs w:val="28"/>
        </w:rPr>
        <w:t xml:space="preserve">Настоящий Закон вступает </w:t>
      </w:r>
      <w:r w:rsidR="00612CB8" w:rsidRPr="00612CB8">
        <w:rPr>
          <w:rFonts w:ascii="Times New Roman" w:hAnsi="Times New Roman" w:cs="Times New Roman"/>
          <w:sz w:val="28"/>
          <w:szCs w:val="28"/>
        </w:rPr>
        <w:t>в силу по истечении 10 дней после дня его официального опубликования.</w:t>
      </w:r>
    </w:p>
    <w:p w:rsidR="00EF1D78" w:rsidRDefault="00EF1D78" w:rsidP="001D5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8F2" w:rsidRPr="00E333F1" w:rsidRDefault="001D58F2" w:rsidP="001D5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A23" w:rsidRPr="00E333F1" w:rsidRDefault="00683982" w:rsidP="00EF1D78">
      <w:pPr>
        <w:pStyle w:val="ConsPlusNormal"/>
        <w:ind w:right="75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</w:p>
    <w:p w:rsidR="002E6A23" w:rsidRDefault="002E6A23" w:rsidP="00E333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33F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A010D" w:rsidRPr="002A0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A010D">
        <w:rPr>
          <w:rFonts w:ascii="Times New Roman" w:hAnsi="Times New Roman" w:cs="Times New Roman"/>
          <w:sz w:val="28"/>
          <w:szCs w:val="28"/>
        </w:rPr>
        <w:t xml:space="preserve">                     Р.Н. Минниханов</w:t>
      </w:r>
    </w:p>
    <w:p w:rsidR="00032CEE" w:rsidRDefault="00032CEE" w:rsidP="00E333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2CEE" w:rsidRPr="00032CEE" w:rsidRDefault="00032CEE" w:rsidP="00032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Кремль</w:t>
      </w:r>
    </w:p>
    <w:p w:rsidR="00032CEE" w:rsidRPr="00032CEE" w:rsidRDefault="00DA1B7E" w:rsidP="00032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32CEE" w:rsidRPr="0003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</w:t>
      </w:r>
    </w:p>
    <w:p w:rsidR="00032CEE" w:rsidRPr="002A010D" w:rsidRDefault="00032CEE" w:rsidP="00032C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2CEE">
        <w:rPr>
          <w:rFonts w:ascii="Times New Roman" w:hAnsi="Times New Roman" w:cs="Times New Roman"/>
          <w:sz w:val="28"/>
          <w:szCs w:val="28"/>
        </w:rPr>
        <w:t xml:space="preserve">№ </w:t>
      </w:r>
      <w:r w:rsidR="00DA1B7E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032CEE">
        <w:rPr>
          <w:rFonts w:ascii="Times New Roman" w:hAnsi="Times New Roman" w:cs="Times New Roman"/>
          <w:sz w:val="28"/>
          <w:szCs w:val="28"/>
        </w:rPr>
        <w:t>-ЗРТ</w:t>
      </w:r>
    </w:p>
    <w:sectPr w:rsidR="00032CEE" w:rsidRPr="002A010D" w:rsidSect="00250DE0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E2" w:rsidRDefault="00F634E2" w:rsidP="00F71DD7">
      <w:pPr>
        <w:spacing w:after="0" w:line="240" w:lineRule="auto"/>
      </w:pPr>
      <w:r>
        <w:separator/>
      </w:r>
    </w:p>
  </w:endnote>
  <w:endnote w:type="continuationSeparator" w:id="0">
    <w:p w:rsidR="00F634E2" w:rsidRDefault="00F634E2" w:rsidP="00F7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E2" w:rsidRDefault="00F634E2" w:rsidP="00F71DD7">
      <w:pPr>
        <w:spacing w:after="0" w:line="240" w:lineRule="auto"/>
      </w:pPr>
      <w:r>
        <w:separator/>
      </w:r>
    </w:p>
  </w:footnote>
  <w:footnote w:type="continuationSeparator" w:id="0">
    <w:p w:rsidR="00F634E2" w:rsidRDefault="00F634E2" w:rsidP="00F7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99316"/>
      <w:docPartObj>
        <w:docPartGallery w:val="Page Numbers (Top of Page)"/>
        <w:docPartUnique/>
      </w:docPartObj>
    </w:sdtPr>
    <w:sdtEndPr/>
    <w:sdtContent>
      <w:p w:rsidR="00B352B2" w:rsidRDefault="001E18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2B2" w:rsidRDefault="00B352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4A8"/>
    <w:multiLevelType w:val="hybridMultilevel"/>
    <w:tmpl w:val="844824C4"/>
    <w:lvl w:ilvl="0" w:tplc="E856B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405C3"/>
    <w:multiLevelType w:val="hybridMultilevel"/>
    <w:tmpl w:val="3B48A27A"/>
    <w:lvl w:ilvl="0" w:tplc="6DBEA4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290A47"/>
    <w:multiLevelType w:val="hybridMultilevel"/>
    <w:tmpl w:val="38C2B596"/>
    <w:lvl w:ilvl="0" w:tplc="7DE2C2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3878A0"/>
    <w:multiLevelType w:val="hybridMultilevel"/>
    <w:tmpl w:val="3FCA9A4E"/>
    <w:lvl w:ilvl="0" w:tplc="21367CF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FD291C"/>
    <w:multiLevelType w:val="hybridMultilevel"/>
    <w:tmpl w:val="BA861620"/>
    <w:lvl w:ilvl="0" w:tplc="834CA2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40231A"/>
    <w:multiLevelType w:val="hybridMultilevel"/>
    <w:tmpl w:val="EDCA2806"/>
    <w:lvl w:ilvl="0" w:tplc="9CF03E5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021F0"/>
    <w:multiLevelType w:val="hybridMultilevel"/>
    <w:tmpl w:val="28C09E4C"/>
    <w:lvl w:ilvl="0" w:tplc="885224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10081B"/>
    <w:multiLevelType w:val="hybridMultilevel"/>
    <w:tmpl w:val="C270C480"/>
    <w:lvl w:ilvl="0" w:tplc="93FE25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001C"/>
    <w:multiLevelType w:val="hybridMultilevel"/>
    <w:tmpl w:val="2A8216D2"/>
    <w:lvl w:ilvl="0" w:tplc="C672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91142F"/>
    <w:multiLevelType w:val="hybridMultilevel"/>
    <w:tmpl w:val="1AA6BC34"/>
    <w:lvl w:ilvl="0" w:tplc="A8568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A903CC"/>
    <w:multiLevelType w:val="hybridMultilevel"/>
    <w:tmpl w:val="20222C78"/>
    <w:lvl w:ilvl="0" w:tplc="9CF03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535710"/>
    <w:multiLevelType w:val="hybridMultilevel"/>
    <w:tmpl w:val="A66058B8"/>
    <w:lvl w:ilvl="0" w:tplc="6CB03BA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582750"/>
    <w:multiLevelType w:val="hybridMultilevel"/>
    <w:tmpl w:val="11AAF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DD6DB5"/>
    <w:multiLevelType w:val="hybridMultilevel"/>
    <w:tmpl w:val="055CD2F6"/>
    <w:lvl w:ilvl="0" w:tplc="63FAF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3F6"/>
    <w:rsid w:val="00005B42"/>
    <w:rsid w:val="00006E21"/>
    <w:rsid w:val="0002089E"/>
    <w:rsid w:val="00030E45"/>
    <w:rsid w:val="00032CEE"/>
    <w:rsid w:val="00056EE7"/>
    <w:rsid w:val="000A31D1"/>
    <w:rsid w:val="000C7ABF"/>
    <w:rsid w:val="0011574A"/>
    <w:rsid w:val="00143F13"/>
    <w:rsid w:val="00186D61"/>
    <w:rsid w:val="001D58F2"/>
    <w:rsid w:val="001E1836"/>
    <w:rsid w:val="001F3DA5"/>
    <w:rsid w:val="00232806"/>
    <w:rsid w:val="00237452"/>
    <w:rsid w:val="00250DE0"/>
    <w:rsid w:val="00274AE2"/>
    <w:rsid w:val="002A010D"/>
    <w:rsid w:val="002A1F6F"/>
    <w:rsid w:val="002D1372"/>
    <w:rsid w:val="002E6A23"/>
    <w:rsid w:val="00304A8A"/>
    <w:rsid w:val="00311DB7"/>
    <w:rsid w:val="00315FD4"/>
    <w:rsid w:val="0033137D"/>
    <w:rsid w:val="003413DC"/>
    <w:rsid w:val="003876D1"/>
    <w:rsid w:val="00397EBD"/>
    <w:rsid w:val="003B1C0A"/>
    <w:rsid w:val="003D45E8"/>
    <w:rsid w:val="003E0934"/>
    <w:rsid w:val="00430329"/>
    <w:rsid w:val="004340B0"/>
    <w:rsid w:val="00484E54"/>
    <w:rsid w:val="004B502C"/>
    <w:rsid w:val="004B50B3"/>
    <w:rsid w:val="004B7CD7"/>
    <w:rsid w:val="004C4E96"/>
    <w:rsid w:val="004D079E"/>
    <w:rsid w:val="004D7A91"/>
    <w:rsid w:val="004D7EE8"/>
    <w:rsid w:val="004F3450"/>
    <w:rsid w:val="00500717"/>
    <w:rsid w:val="00524DBF"/>
    <w:rsid w:val="0052722F"/>
    <w:rsid w:val="00527A8B"/>
    <w:rsid w:val="005744CD"/>
    <w:rsid w:val="005B316A"/>
    <w:rsid w:val="005F5420"/>
    <w:rsid w:val="00612CB8"/>
    <w:rsid w:val="006257E3"/>
    <w:rsid w:val="0063058D"/>
    <w:rsid w:val="00642DEA"/>
    <w:rsid w:val="0068390D"/>
    <w:rsid w:val="00683982"/>
    <w:rsid w:val="00686DEC"/>
    <w:rsid w:val="006A2578"/>
    <w:rsid w:val="006B3482"/>
    <w:rsid w:val="00727C8A"/>
    <w:rsid w:val="007443F7"/>
    <w:rsid w:val="00747DED"/>
    <w:rsid w:val="007546FC"/>
    <w:rsid w:val="007621B6"/>
    <w:rsid w:val="0078106E"/>
    <w:rsid w:val="0079667F"/>
    <w:rsid w:val="007A2E4D"/>
    <w:rsid w:val="007A5ADA"/>
    <w:rsid w:val="007B215A"/>
    <w:rsid w:val="007B281D"/>
    <w:rsid w:val="007C0B19"/>
    <w:rsid w:val="007C4756"/>
    <w:rsid w:val="007F0C9F"/>
    <w:rsid w:val="007F4702"/>
    <w:rsid w:val="00817FB3"/>
    <w:rsid w:val="008306F1"/>
    <w:rsid w:val="00843A63"/>
    <w:rsid w:val="00861DD4"/>
    <w:rsid w:val="008B7A22"/>
    <w:rsid w:val="008E6E13"/>
    <w:rsid w:val="0091615F"/>
    <w:rsid w:val="00921A64"/>
    <w:rsid w:val="00951E15"/>
    <w:rsid w:val="00962A9B"/>
    <w:rsid w:val="009713CD"/>
    <w:rsid w:val="009A23F6"/>
    <w:rsid w:val="009B19E6"/>
    <w:rsid w:val="009D34D9"/>
    <w:rsid w:val="009E4B5C"/>
    <w:rsid w:val="009F2DF4"/>
    <w:rsid w:val="00A13E76"/>
    <w:rsid w:val="00A45591"/>
    <w:rsid w:val="00A51200"/>
    <w:rsid w:val="00A52FA4"/>
    <w:rsid w:val="00A56999"/>
    <w:rsid w:val="00A93C1A"/>
    <w:rsid w:val="00A96243"/>
    <w:rsid w:val="00AB44D9"/>
    <w:rsid w:val="00AE3CA5"/>
    <w:rsid w:val="00B23F68"/>
    <w:rsid w:val="00B2743A"/>
    <w:rsid w:val="00B352B2"/>
    <w:rsid w:val="00B70409"/>
    <w:rsid w:val="00B97F37"/>
    <w:rsid w:val="00BC15D6"/>
    <w:rsid w:val="00BD0CCA"/>
    <w:rsid w:val="00C0797B"/>
    <w:rsid w:val="00C16052"/>
    <w:rsid w:val="00C319FB"/>
    <w:rsid w:val="00C3618A"/>
    <w:rsid w:val="00C37F9E"/>
    <w:rsid w:val="00C66A5A"/>
    <w:rsid w:val="00C946D4"/>
    <w:rsid w:val="00CC42D8"/>
    <w:rsid w:val="00CC4F6B"/>
    <w:rsid w:val="00D10E46"/>
    <w:rsid w:val="00D4136D"/>
    <w:rsid w:val="00D47E31"/>
    <w:rsid w:val="00D6000B"/>
    <w:rsid w:val="00D65E57"/>
    <w:rsid w:val="00D915C3"/>
    <w:rsid w:val="00DA1B7E"/>
    <w:rsid w:val="00DA3E81"/>
    <w:rsid w:val="00DF02FC"/>
    <w:rsid w:val="00E1570B"/>
    <w:rsid w:val="00E333F1"/>
    <w:rsid w:val="00E43D46"/>
    <w:rsid w:val="00E53869"/>
    <w:rsid w:val="00E96232"/>
    <w:rsid w:val="00EC407E"/>
    <w:rsid w:val="00EC622A"/>
    <w:rsid w:val="00EE31E1"/>
    <w:rsid w:val="00EF1D78"/>
    <w:rsid w:val="00F14D70"/>
    <w:rsid w:val="00F20452"/>
    <w:rsid w:val="00F25F63"/>
    <w:rsid w:val="00F333A7"/>
    <w:rsid w:val="00F47E2C"/>
    <w:rsid w:val="00F6167D"/>
    <w:rsid w:val="00F634E2"/>
    <w:rsid w:val="00F71DD7"/>
    <w:rsid w:val="00F729D8"/>
    <w:rsid w:val="00F75C5E"/>
    <w:rsid w:val="00FD5EA4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B88A"/>
  <w15:docId w15:val="{99ABF009-BB0E-4D98-B941-E4683290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C3"/>
    <w:pPr>
      <w:ind w:left="720"/>
      <w:contextualSpacing/>
    </w:pPr>
  </w:style>
  <w:style w:type="paragraph" w:customStyle="1" w:styleId="ConsPlusTitle">
    <w:name w:val="ConsPlusTitle"/>
    <w:rsid w:val="006A2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4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DD7"/>
  </w:style>
  <w:style w:type="paragraph" w:styleId="a6">
    <w:name w:val="footer"/>
    <w:basedOn w:val="a"/>
    <w:link w:val="a7"/>
    <w:uiPriority w:val="99"/>
    <w:semiHidden/>
    <w:unhideWhenUsed/>
    <w:rsid w:val="00F7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1DD7"/>
  </w:style>
  <w:style w:type="paragraph" w:styleId="a8">
    <w:name w:val="Balloon Text"/>
    <w:basedOn w:val="a"/>
    <w:link w:val="a9"/>
    <w:uiPriority w:val="99"/>
    <w:semiHidden/>
    <w:unhideWhenUsed/>
    <w:rsid w:val="0043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329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F25F6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90A0-235B-4982-81C6-6A352E95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NASYRIEVA.ALBINA</dc:creator>
  <cp:lastModifiedBy>Яруллина_АИ</cp:lastModifiedBy>
  <cp:revision>16</cp:revision>
  <cp:lastPrinted>2023-03-22T13:51:00Z</cp:lastPrinted>
  <dcterms:created xsi:type="dcterms:W3CDTF">2022-12-05T12:09:00Z</dcterms:created>
  <dcterms:modified xsi:type="dcterms:W3CDTF">2023-04-03T11:08:00Z</dcterms:modified>
</cp:coreProperties>
</file>