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CA" w:rsidRPr="0026510E" w:rsidRDefault="007969CA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86E10" w:rsidRPr="0026510E" w:rsidRDefault="00C86E10" w:rsidP="007969C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86E10" w:rsidRPr="0026510E" w:rsidRDefault="00C86E10" w:rsidP="007969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7969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7969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FC28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FC28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FC28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969CA" w:rsidRPr="0026510E" w:rsidRDefault="007969CA" w:rsidP="00F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510E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Татарстан</w:t>
      </w:r>
    </w:p>
    <w:p w:rsidR="007969CA" w:rsidRPr="0026510E" w:rsidRDefault="007969CA" w:rsidP="00F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510E">
        <w:rPr>
          <w:rFonts w:ascii="Times New Roman" w:hAnsi="Times New Roman" w:cs="Times New Roman"/>
          <w:sz w:val="28"/>
          <w:szCs w:val="28"/>
        </w:rPr>
        <w:t>«О квотировании и резервировании рабочих мест для инвалидов</w:t>
      </w:r>
    </w:p>
    <w:p w:rsidR="007969CA" w:rsidRPr="0026510E" w:rsidRDefault="007969CA" w:rsidP="00FC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510E">
        <w:rPr>
          <w:rFonts w:ascii="Times New Roman" w:hAnsi="Times New Roman" w:cs="Times New Roman"/>
          <w:sz w:val="28"/>
          <w:szCs w:val="28"/>
        </w:rPr>
        <w:t>и граждан, особо нуждающихся в социальной защите»</w:t>
      </w:r>
    </w:p>
    <w:p w:rsidR="00C86E10" w:rsidRPr="0026510E" w:rsidRDefault="00C86E10" w:rsidP="00FC28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FC28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E10" w:rsidRPr="0026510E" w:rsidRDefault="00C86E10" w:rsidP="00FC28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10E">
        <w:rPr>
          <w:rFonts w:ascii="Times New Roman" w:hAnsi="Times New Roman" w:cs="Times New Roman"/>
          <w:sz w:val="28"/>
          <w:szCs w:val="28"/>
        </w:rPr>
        <w:t>Принят</w:t>
      </w:r>
    </w:p>
    <w:p w:rsidR="00C86E10" w:rsidRPr="0026510E" w:rsidRDefault="00C86E10" w:rsidP="00FC28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10E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C86E10" w:rsidRPr="0026510E" w:rsidRDefault="00C86E10" w:rsidP="00FC28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10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E10" w:rsidRPr="0026510E" w:rsidRDefault="00C86E10" w:rsidP="00FC28BD">
      <w:pPr>
        <w:pStyle w:val="ConsPlusNormal"/>
        <w:jc w:val="right"/>
      </w:pPr>
      <w:r w:rsidRPr="0026510E">
        <w:t>11 июля 2024 года</w:t>
      </w:r>
    </w:p>
    <w:p w:rsidR="007969CA" w:rsidRPr="0026510E" w:rsidRDefault="009743DD" w:rsidP="00FC28BD">
      <w:pPr>
        <w:pStyle w:val="ConsPlusNormal"/>
        <w:jc w:val="both"/>
      </w:pPr>
      <w:r>
        <w:t xml:space="preserve"> </w:t>
      </w:r>
    </w:p>
    <w:p w:rsidR="0001394D" w:rsidRPr="0026510E" w:rsidRDefault="0001394D" w:rsidP="00FC28BD">
      <w:pPr>
        <w:pStyle w:val="ConsPlusNormal"/>
        <w:jc w:val="both"/>
      </w:pPr>
    </w:p>
    <w:p w:rsidR="007969CA" w:rsidRPr="0026510E" w:rsidRDefault="007969CA" w:rsidP="00FC28BD">
      <w:pPr>
        <w:pStyle w:val="ConsPlusNormal"/>
        <w:jc w:val="both"/>
        <w:rPr>
          <w:b/>
        </w:rPr>
      </w:pPr>
      <w:r w:rsidRPr="0026510E">
        <w:rPr>
          <w:b/>
        </w:rPr>
        <w:t>Статья 1</w:t>
      </w:r>
    </w:p>
    <w:p w:rsidR="007969CA" w:rsidRPr="0026510E" w:rsidRDefault="007969CA" w:rsidP="00FC28BD">
      <w:pPr>
        <w:pStyle w:val="ConsPlusNormal"/>
        <w:jc w:val="both"/>
      </w:pP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24 июля 2006 года № 60-ЗРТ </w:t>
      </w:r>
      <w:r w:rsidRPr="00BF3581">
        <w:rPr>
          <w:rFonts w:ascii="Times New Roman" w:hAnsi="Times New Roman" w:cs="Times New Roman"/>
          <w:sz w:val="28"/>
          <w:szCs w:val="28"/>
        </w:rPr>
        <w:br/>
        <w:t>«О квотировании и резервировании рабочих мест для инвалидов и граждан, особо нуждающихся в социальной защите» (Ведомости Государственного Совета Татарстана, 2006, № 7 (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581">
        <w:rPr>
          <w:rFonts w:ascii="Times New Roman" w:hAnsi="Times New Roman" w:cs="Times New Roman"/>
          <w:sz w:val="28"/>
          <w:szCs w:val="28"/>
        </w:rPr>
        <w:t xml:space="preserve"> часть); 2012, № 7 (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581">
        <w:rPr>
          <w:rFonts w:ascii="Times New Roman" w:hAnsi="Times New Roman" w:cs="Times New Roman"/>
          <w:sz w:val="28"/>
          <w:szCs w:val="28"/>
        </w:rPr>
        <w:t xml:space="preserve"> часть); 2013, № 7; 2014, № 6 (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581">
        <w:rPr>
          <w:rFonts w:ascii="Times New Roman" w:hAnsi="Times New Roman" w:cs="Times New Roman"/>
          <w:sz w:val="28"/>
          <w:szCs w:val="28"/>
        </w:rPr>
        <w:t xml:space="preserve"> часть), </w:t>
      </w:r>
      <w:r w:rsidR="00072497" w:rsidRPr="00BF3581">
        <w:rPr>
          <w:rFonts w:ascii="Times New Roman" w:hAnsi="Times New Roman" w:cs="Times New Roman"/>
          <w:sz w:val="28"/>
          <w:szCs w:val="28"/>
        </w:rPr>
        <w:t xml:space="preserve">     </w:t>
      </w:r>
      <w:r w:rsidRPr="00BF3581">
        <w:rPr>
          <w:rFonts w:ascii="Times New Roman" w:hAnsi="Times New Roman" w:cs="Times New Roman"/>
          <w:sz w:val="28"/>
          <w:szCs w:val="28"/>
        </w:rPr>
        <w:t>№ 6 (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3581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3581">
        <w:rPr>
          <w:rFonts w:ascii="Times New Roman" w:hAnsi="Times New Roman" w:cs="Times New Roman"/>
          <w:sz w:val="28"/>
          <w:szCs w:val="28"/>
        </w:rPr>
        <w:t xml:space="preserve"> часть); Собрание законодательства Республики Татарстан, 2019, № 2 (часть 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581">
        <w:rPr>
          <w:rFonts w:ascii="Times New Roman" w:hAnsi="Times New Roman" w:cs="Times New Roman"/>
          <w:sz w:val="28"/>
          <w:szCs w:val="28"/>
        </w:rPr>
        <w:t xml:space="preserve">); 2021, № 93 (часть 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3581" w:rsidRPr="00BF3581">
        <w:rPr>
          <w:rFonts w:ascii="Times New Roman" w:hAnsi="Times New Roman" w:cs="Times New Roman"/>
          <w:sz w:val="28"/>
          <w:szCs w:val="28"/>
        </w:rPr>
        <w:t>);</w:t>
      </w:r>
      <w:r w:rsidRPr="00BF3581">
        <w:rPr>
          <w:rFonts w:ascii="Times New Roman" w:hAnsi="Times New Roman" w:cs="Times New Roman"/>
          <w:sz w:val="28"/>
          <w:szCs w:val="28"/>
        </w:rPr>
        <w:t xml:space="preserve"> 2022, № 57 (часть </w:t>
      </w:r>
      <w:r w:rsidRPr="00BF35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358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1) наименование изложить в следующей редакции: </w:t>
      </w: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«</w:t>
      </w:r>
      <w:r w:rsidRPr="00BF3581">
        <w:rPr>
          <w:rFonts w:ascii="Times New Roman" w:hAnsi="Times New Roman" w:cs="Times New Roman"/>
          <w:b/>
          <w:sz w:val="28"/>
          <w:szCs w:val="28"/>
        </w:rPr>
        <w:t xml:space="preserve">О квотировании рабочих мест для приема на работу инвалидов </w:t>
      </w:r>
      <w:r w:rsidRPr="00BF3581">
        <w:rPr>
          <w:rFonts w:ascii="Times New Roman" w:hAnsi="Times New Roman" w:cs="Times New Roman"/>
          <w:b/>
          <w:sz w:val="28"/>
          <w:szCs w:val="28"/>
        </w:rPr>
        <w:br/>
        <w:t>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BF3581">
        <w:rPr>
          <w:rFonts w:ascii="Times New Roman" w:hAnsi="Times New Roman" w:cs="Times New Roman"/>
          <w:sz w:val="28"/>
          <w:szCs w:val="28"/>
        </w:rPr>
        <w:t>»;</w:t>
      </w: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2) преамбулу признать утратившей силу;</w:t>
      </w: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3) статью 1 изложить в следующей редакции: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«Статья 1. </w:t>
      </w:r>
      <w:r w:rsidRPr="00BF3581">
        <w:rPr>
          <w:rFonts w:ascii="Times New Roman" w:hAnsi="Times New Roman" w:cs="Times New Roman"/>
          <w:b/>
          <w:sz w:val="28"/>
          <w:szCs w:val="28"/>
        </w:rPr>
        <w:t xml:space="preserve">Законодательство о квотировании рабочих мест для приема </w:t>
      </w:r>
      <w:r w:rsidRPr="00BF3581">
        <w:rPr>
          <w:rFonts w:ascii="Times New Roman" w:hAnsi="Times New Roman" w:cs="Times New Roman"/>
          <w:b/>
          <w:sz w:val="28"/>
          <w:szCs w:val="28"/>
        </w:rPr>
        <w:br/>
        <w:t>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Законодательство о квотировании рабочих мест для приема на работу инвалидов и резервировании отдельных видов работ (профессий) </w:t>
      </w:r>
      <w:r w:rsidR="00FC28BD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 xml:space="preserve">для трудоустройства инвалидов и граждан, особо нуждающихся в социальной защите, основывается на соответствующих положениях Конституции Российской </w:t>
      </w:r>
      <w:r w:rsidRPr="00BF3581">
        <w:rPr>
          <w:rFonts w:ascii="Times New Roman" w:hAnsi="Times New Roman" w:cs="Times New Roman"/>
          <w:sz w:val="28"/>
          <w:szCs w:val="28"/>
        </w:rPr>
        <w:lastRenderedPageBreak/>
        <w:t>Федерации, Конституции Республики Татарстан и состоит из федеральных законов и иных нормативных правовых актов Российской Федерации, законов Республики Татарстан и иных нормативных правовых актов Республики Татарстан.»;</w:t>
      </w:r>
    </w:p>
    <w:p w:rsidR="00F90830" w:rsidRPr="00BF3581" w:rsidRDefault="00F90830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4) в пункте 3 статьи 2: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а) абзац седьмой после слов «многодетные родители,» дополнить словами «усыновители, опекуны (попечители),»;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б) в абзаце восьмом слова «чернобыльской и других» исключить;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в) абзац девятый дополнить словами «(в случае прохождения указанными гражданами в данный период военной службы по призыву – с даты окончания прохождения военной службы по призыву)»;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г) абзац двенадцатый дополнить словами «, и ищущие работу в течение одного года с даты освобождения»;</w:t>
      </w: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5) в статье 3: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а) часть 1 изложить в следующей редакции: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«1. Квота для приема на работу инвалидов устанавливается для работодателей, осуществляющих деятельность на территории Республики Татарстан, в процентах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функции по выработке и реализации государственной политики </w:t>
      </w:r>
      <w:r w:rsidR="00B90DD5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>и нормативно-правовому регулированию в сфере занятости населения, в следующих размерах: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1) для работодателей, численность работников которых составляет </w:t>
      </w:r>
      <w:r w:rsidR="0026510E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>от 35 человек до 100 человек включительно, – в размере 2 процентов;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2) для работодателей, численность работников которых превышает </w:t>
      </w:r>
      <w:r w:rsidR="00BF3581" w:rsidRPr="00BF3581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>100 человек, – в размере 3 процентов.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Размер квоты для приема на работу инвалидов для различных видов экономической деятельности, различных муниципальных образований Республики Татарстан не дифференцируется.»;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б) часть 1</w:t>
      </w:r>
      <w:r w:rsidRPr="00BF358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F3581">
        <w:rPr>
          <w:rFonts w:ascii="Times New Roman" w:hAnsi="Times New Roman" w:cs="Times New Roman"/>
          <w:sz w:val="28"/>
          <w:szCs w:val="28"/>
        </w:rPr>
        <w:t xml:space="preserve"> после слов «среднесписочной численности работников» дополнить словами «за предыдущий квартал»;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в) часть 1</w:t>
      </w:r>
      <w:r w:rsidRPr="00BF35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3581">
        <w:rPr>
          <w:rFonts w:ascii="Times New Roman" w:hAnsi="Times New Roman" w:cs="Times New Roman"/>
          <w:sz w:val="28"/>
          <w:szCs w:val="28"/>
        </w:rPr>
        <w:t xml:space="preserve"> дополнить словами «за предыдущий квартал»;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г) часть 2 изложить в следующей редакции: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«2. Освобождаются от выполнения установленной квоты для приема на работу инвалидов работодатели: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1) в случае, если они являются общественными объединениями инвалидов;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2) в иных случаях, установленных Правительством Российской Федерации.»;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д) часть 3 признать утратившей силу;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е) части 11 и 12 изложить в следующей редакции: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«11. Выполнение работодателем установленной квоты для приема на работу инвалидов обеспечивается в соответствии с порядком, установленным Правительством Российской Федерации: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1) в случае заключения трудового договора с инвалидом на рабочее место непосредственно у работодателя;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lastRenderedPageBreak/>
        <w:t xml:space="preserve">2) в случае заключения трудового договора между инвалидом и организацией, включая общественные объединения инвалидов и образованные ими организации, </w:t>
      </w:r>
      <w:r w:rsidRPr="00BF3581">
        <w:rPr>
          <w:rFonts w:ascii="Times New Roman" w:hAnsi="Times New Roman" w:cs="Times New Roman"/>
          <w:sz w:val="28"/>
          <w:szCs w:val="28"/>
        </w:rPr>
        <w:br/>
        <w:t xml:space="preserve">в том числе хозяйственные товарищества и общества, уставный (складочный) капитал которых состоит из вклада общественного объединения инвалидов (далее – иная организация), или индивидуальным предпринимателем в соответствии </w:t>
      </w:r>
      <w:r w:rsidRPr="00BF3581">
        <w:rPr>
          <w:rFonts w:ascii="Times New Roman" w:hAnsi="Times New Roman" w:cs="Times New Roman"/>
          <w:sz w:val="28"/>
          <w:szCs w:val="28"/>
        </w:rPr>
        <w:br/>
        <w:t>с соглашением о трудоустройстве инвалидов, заключаемым между работодателем, которому установлена квота для приема на работу инвалидов, и иной организацией или индивидуальным предпринимателем;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3) в иных случаях, установленных Правительством Российской Федерации.</w:t>
      </w:r>
    </w:p>
    <w:p w:rsidR="007969CA" w:rsidRPr="00BF3581" w:rsidRDefault="007969CA" w:rsidP="007969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12. Трудоустройство инвалидов в соответствии с соглашением </w:t>
      </w:r>
      <w:r w:rsidR="00BF3581" w:rsidRPr="00BF3581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>о трудоустройстве инвалидов, предусмотренным пунктом 2 части 11 настоящей статьи, должно осуществляться на территории Республики Татарстан по месту нахождения работодателя (его представительства, филиала).»;</w:t>
      </w:r>
    </w:p>
    <w:p w:rsidR="007969CA" w:rsidRPr="00BF3581" w:rsidRDefault="007969CA" w:rsidP="007969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6) статью 4 изложить в следующей редакции:</w:t>
      </w: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«Статья 4. </w:t>
      </w:r>
      <w:r w:rsidRPr="00BF3581">
        <w:rPr>
          <w:rFonts w:ascii="Times New Roman" w:hAnsi="Times New Roman" w:cs="Times New Roman"/>
          <w:b/>
          <w:sz w:val="28"/>
          <w:szCs w:val="28"/>
        </w:rPr>
        <w:t xml:space="preserve">Резервирование отдельных видов работ (профессий) </w:t>
      </w:r>
      <w:r w:rsidRPr="00BF3581">
        <w:rPr>
          <w:rFonts w:ascii="Times New Roman" w:hAnsi="Times New Roman" w:cs="Times New Roman"/>
          <w:b/>
          <w:sz w:val="28"/>
          <w:szCs w:val="28"/>
        </w:rPr>
        <w:br/>
        <w:t>для трудоустройства инвалидов</w:t>
      </w:r>
    </w:p>
    <w:p w:rsidR="007969CA" w:rsidRPr="00BF3581" w:rsidRDefault="007969CA" w:rsidP="007969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1. У работодателей, за исключением указанных в части 2 статьи 3 настоящего Закона, осуществляется резервирование отдельных видов работ (профессий), наиболее подходящих для трудоустройства инвалидов.</w:t>
      </w: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2. Резервирование отдельных видов работ (профессий), наиболее подходящих для трудоустройства инвалидов, осуществляется в порядке, определяемом Кабинетом Министров Республики Татарстан.»;</w:t>
      </w:r>
    </w:p>
    <w:p w:rsidR="007969CA" w:rsidRPr="00BF3581" w:rsidRDefault="007969CA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BF3581">
        <w:rPr>
          <w:rFonts w:ascii="Times New Roman" w:hAnsi="Times New Roman" w:cs="Times New Roman"/>
          <w:sz w:val="28"/>
          <w:szCs w:val="28"/>
        </w:rPr>
        <w:t>7) в статье 5: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а) в наименовании слова «рабочих мест» заменить словами «отдельных видов работ (профессий)»;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б) часть 1 изложить в следующей редакции: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«1. Работодателями резервируются отдельные виды работ (профессий) </w:t>
      </w:r>
      <w:r w:rsidRPr="00BF3581">
        <w:rPr>
          <w:rFonts w:ascii="Times New Roman" w:hAnsi="Times New Roman" w:cs="Times New Roman"/>
          <w:sz w:val="28"/>
          <w:szCs w:val="28"/>
        </w:rPr>
        <w:br/>
        <w:t>для трудоустройства граждан, особо нуждающихся в социальной защите, определяемые уполномоченным органом исполнительной власти Республики Татарстан в области труда и занятости.»;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в) в части 2 слова «резервируемых рабочих мест» заменить словами «рабочих мест по резервируемым отдельным видам работ (профессий)», слова «в частях </w:t>
      </w:r>
      <w:r w:rsidR="00BF3581" w:rsidRPr="00BF3581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>2 и 3» заменить словами «в части 2»;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г) в части 3 слова «рабочих мест» заменить словами «отдельных видов работ (профессий)»;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8) в статье 6: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а) пункт 2 части 1 изложить в следующей редакции: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 xml:space="preserve">«2) трудоустраивать инвалидов на рабочие места у других работодателей </w:t>
      </w:r>
      <w:r w:rsidRPr="00BF3581">
        <w:br/>
        <w:t xml:space="preserve">в счет установленных квот для приема на работу инвалидов в соответствии </w:t>
      </w:r>
      <w:r w:rsidRPr="00BF3581">
        <w:br/>
        <w:t>с соглашением, заключаемым с иной организацией или индивидуальным предпринимателем;»;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lastRenderedPageBreak/>
        <w:t>б) часть 2 изложить в следующей редакции: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«2. Работодатели обязаны: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1) выполнить квоту для приема на работу инвалидов, резервировать отдельные виды работ (профессий) для трудоустройства инвалидов и граждан, особо нуждающихся в социальной защите;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2) принимать локальные нормативные акты, содержащие сведения:</w:t>
      </w:r>
    </w:p>
    <w:p w:rsidR="007969CA" w:rsidRPr="00BF3581" w:rsidRDefault="00BF3581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о </w:t>
      </w:r>
      <w:r w:rsidR="007969CA" w:rsidRPr="00BF3581">
        <w:rPr>
          <w:rFonts w:ascii="Times New Roman" w:hAnsi="Times New Roman" w:cs="Times New Roman"/>
          <w:sz w:val="28"/>
          <w:szCs w:val="28"/>
        </w:rPr>
        <w:t>создаваемых или выделяемых рабочих местах для трудоустройства инвалидов;</w:t>
      </w:r>
    </w:p>
    <w:p w:rsidR="007969CA" w:rsidRPr="00BF3581" w:rsidRDefault="00BF3581" w:rsidP="007969C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о </w:t>
      </w:r>
      <w:r w:rsidR="007969CA" w:rsidRPr="00BF3581">
        <w:rPr>
          <w:rFonts w:ascii="Times New Roman" w:hAnsi="Times New Roman" w:cs="Times New Roman"/>
          <w:sz w:val="28"/>
          <w:szCs w:val="28"/>
        </w:rPr>
        <w:t>резервируемых отдельных видах работ (профессий) для трудоустройства инвалидов и граждан, особо нуждающихся в социальной защите;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 xml:space="preserve">3) ежемесячно информировать органы службы занятости Республики Татарстан посредством размещения информации о выполнении квоты для приема </w:t>
      </w:r>
      <w:r w:rsidRPr="00BF3581">
        <w:rPr>
          <w:rFonts w:ascii="Times New Roman" w:hAnsi="Times New Roman" w:cs="Times New Roman"/>
          <w:sz w:val="28"/>
          <w:szCs w:val="28"/>
        </w:rPr>
        <w:br/>
        <w:t xml:space="preserve">на работу инвалидов на единой цифровой платформе или на иных информационных ресурсах, на которых может размещаться такая информация в соответствии </w:t>
      </w:r>
      <w:r w:rsidR="00BF3581" w:rsidRPr="00BF3581">
        <w:rPr>
          <w:rFonts w:ascii="Times New Roman" w:hAnsi="Times New Roman" w:cs="Times New Roman"/>
          <w:sz w:val="28"/>
          <w:szCs w:val="28"/>
        </w:rPr>
        <w:br/>
      </w:r>
      <w:r w:rsidRPr="00BF3581">
        <w:rPr>
          <w:rFonts w:ascii="Times New Roman" w:hAnsi="Times New Roman" w:cs="Times New Roman"/>
          <w:sz w:val="28"/>
          <w:szCs w:val="28"/>
        </w:rPr>
        <w:t>с порядком, утвержденным Правительством Российской Федерации;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4) создавать инвалидам условия труда в соответствии с индивидуальной программой реабилитации или абилитации инвалида.»;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969CA" w:rsidRPr="00BF3581" w:rsidRDefault="007969CA" w:rsidP="007969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9) в статье 7: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а) в части 1 слова «резервируемых рабочих мест» заменить словами «рабочих мест по резервируемым отдельным видам работ (профессий)»;</w:t>
      </w: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б) в части 2 слова «резервируемых рабочих мест» заменить словами «рабочих мест по резервируемым отдельным видам работ (профессий)»;</w:t>
      </w:r>
    </w:p>
    <w:p w:rsidR="007969CA" w:rsidRPr="00BF3581" w:rsidRDefault="007969CA" w:rsidP="007969CA">
      <w:pPr>
        <w:pStyle w:val="ConsPlusNormal"/>
        <w:ind w:firstLine="709"/>
        <w:jc w:val="both"/>
      </w:pP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t>10) в статье 8 слова «квотированию и резервированию рабочих мест для инвалидов и» заменить словами «квотированию рабочих мест для приема на работу инвалидов и резервированию отдельных видов работ (профессий) для трудоустройства инвалидов и».</w:t>
      </w:r>
    </w:p>
    <w:p w:rsidR="007969CA" w:rsidRPr="00BF3581" w:rsidRDefault="007969CA" w:rsidP="007969CA">
      <w:pPr>
        <w:pStyle w:val="ConsPlusNormal"/>
        <w:ind w:firstLine="709"/>
        <w:jc w:val="both"/>
      </w:pPr>
    </w:p>
    <w:p w:rsidR="007969CA" w:rsidRPr="00BF3581" w:rsidRDefault="007969CA" w:rsidP="007969CA">
      <w:pPr>
        <w:pStyle w:val="ConsPlusNormal"/>
        <w:ind w:firstLine="709"/>
        <w:jc w:val="both"/>
      </w:pPr>
      <w:r w:rsidRPr="00BF3581">
        <w:rPr>
          <w:b/>
        </w:rPr>
        <w:t>Статья 2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1. Настоящий Закон вступает в силу с 1 сентября 2024 года, за исключением пункта 4 статьи 1 настоящего Закона.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hAnsi="Times New Roman" w:cs="Times New Roman"/>
          <w:sz w:val="28"/>
          <w:szCs w:val="28"/>
        </w:rPr>
        <w:t>2. Пункт 4 статьи 1 настоящего Закона вступает в силу с 1 января 2025 года.</w:t>
      </w: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9CA" w:rsidRPr="00BF3581" w:rsidRDefault="007969CA" w:rsidP="007969C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581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:rsidR="00D26A76" w:rsidRDefault="007969CA" w:rsidP="007969CA">
      <w:pPr>
        <w:rPr>
          <w:rFonts w:ascii="Times New Roman" w:hAnsi="Times New Roman" w:cs="Times New Roman"/>
          <w:sz w:val="28"/>
          <w:szCs w:val="28"/>
        </w:rPr>
      </w:pPr>
      <w:r w:rsidRPr="00BF358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C86E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Р.Н. Минниханов</w:t>
      </w:r>
    </w:p>
    <w:p w:rsidR="00D26A76" w:rsidRDefault="00D26A76" w:rsidP="00D26A76">
      <w:pPr>
        <w:rPr>
          <w:rFonts w:ascii="Times New Roman" w:hAnsi="Times New Roman" w:cs="Times New Roman"/>
          <w:sz w:val="28"/>
          <w:szCs w:val="28"/>
        </w:rPr>
      </w:pPr>
    </w:p>
    <w:p w:rsidR="00D26A76" w:rsidRPr="00D26A76" w:rsidRDefault="00D26A76" w:rsidP="00D26A76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26A76">
        <w:rPr>
          <w:rFonts w:ascii="Times New Roman" w:eastAsia="Calibri" w:hAnsi="Times New Roman" w:cs="Times New Roman"/>
          <w:sz w:val="28"/>
          <w:szCs w:val="28"/>
          <w:lang w:val="tt-RU"/>
        </w:rPr>
        <w:t>Казань, Кремль</w:t>
      </w:r>
    </w:p>
    <w:p w:rsidR="00D26A76" w:rsidRPr="00D26A76" w:rsidRDefault="004C5F4F" w:rsidP="00D26A76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D26A76" w:rsidRPr="00D26A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A76" w:rsidRPr="00D26A76">
        <w:rPr>
          <w:rFonts w:ascii="Times New Roman" w:eastAsia="Calibri" w:hAnsi="Times New Roman" w:cs="Times New Roman"/>
          <w:sz w:val="28"/>
          <w:szCs w:val="28"/>
          <w:lang w:val="tt-RU"/>
        </w:rPr>
        <w:t>ию</w:t>
      </w:r>
      <w:r w:rsidR="00D26A76" w:rsidRPr="00D26A76">
        <w:rPr>
          <w:rFonts w:ascii="Times New Roman" w:eastAsia="Calibri" w:hAnsi="Times New Roman" w:cs="Times New Roman"/>
          <w:sz w:val="28"/>
          <w:szCs w:val="28"/>
        </w:rPr>
        <w:t>л</w:t>
      </w:r>
      <w:r w:rsidR="00D26A76" w:rsidRPr="00D26A76">
        <w:rPr>
          <w:rFonts w:ascii="Times New Roman" w:eastAsia="Calibri" w:hAnsi="Times New Roman" w:cs="Times New Roman"/>
          <w:sz w:val="28"/>
          <w:szCs w:val="28"/>
          <w:lang w:val="tt-RU"/>
        </w:rPr>
        <w:t>я 2024 года</w:t>
      </w:r>
    </w:p>
    <w:p w:rsidR="00E74517" w:rsidRPr="00D26A76" w:rsidRDefault="00D26A76" w:rsidP="00D26A76">
      <w:pPr>
        <w:rPr>
          <w:rFonts w:ascii="Times New Roman" w:hAnsi="Times New Roman" w:cs="Times New Roman"/>
          <w:sz w:val="28"/>
          <w:szCs w:val="28"/>
        </w:rPr>
      </w:pPr>
      <w:r w:rsidRPr="00D26A7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 w:rsidR="004C5F4F">
        <w:rPr>
          <w:rFonts w:ascii="Times New Roman" w:eastAsia="Calibri" w:hAnsi="Times New Roman" w:cs="Times New Roman"/>
          <w:sz w:val="28"/>
          <w:szCs w:val="28"/>
          <w:lang w:val="tt-RU"/>
        </w:rPr>
        <w:t>63</w:t>
      </w:r>
      <w:bookmarkStart w:id="0" w:name="_GoBack"/>
      <w:bookmarkEnd w:id="0"/>
      <w:r w:rsidRPr="00D26A76">
        <w:rPr>
          <w:rFonts w:ascii="Times New Roman" w:eastAsia="Calibri" w:hAnsi="Times New Roman" w:cs="Times New Roman"/>
          <w:sz w:val="28"/>
          <w:szCs w:val="28"/>
          <w:lang w:val="tt-RU"/>
        </w:rPr>
        <w:t>-ЗРТ</w:t>
      </w:r>
    </w:p>
    <w:sectPr w:rsidR="00E74517" w:rsidRPr="00D26A76" w:rsidSect="00FF3EBB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F4" w:rsidRDefault="00221DF4" w:rsidP="007969CA">
      <w:pPr>
        <w:spacing w:after="0" w:line="240" w:lineRule="auto"/>
      </w:pPr>
      <w:r>
        <w:separator/>
      </w:r>
    </w:p>
  </w:endnote>
  <w:endnote w:type="continuationSeparator" w:id="0">
    <w:p w:rsidR="00221DF4" w:rsidRDefault="00221DF4" w:rsidP="0079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F4" w:rsidRDefault="00221DF4" w:rsidP="007969CA">
      <w:pPr>
        <w:spacing w:after="0" w:line="240" w:lineRule="auto"/>
      </w:pPr>
      <w:r>
        <w:separator/>
      </w:r>
    </w:p>
  </w:footnote>
  <w:footnote w:type="continuationSeparator" w:id="0">
    <w:p w:rsidR="00221DF4" w:rsidRDefault="00221DF4" w:rsidP="0079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429723"/>
      <w:docPartObj>
        <w:docPartGallery w:val="Page Numbers (Top of Page)"/>
        <w:docPartUnique/>
      </w:docPartObj>
    </w:sdtPr>
    <w:sdtEndPr/>
    <w:sdtContent>
      <w:p w:rsidR="009743DD" w:rsidRPr="00FF3EBB" w:rsidRDefault="009743DD" w:rsidP="00FF3EBB">
        <w:pPr>
          <w:pStyle w:val="a4"/>
          <w:jc w:val="center"/>
        </w:pPr>
        <w:r w:rsidRPr="00FF3E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3E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5F4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3E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CA"/>
    <w:rsid w:val="0001394D"/>
    <w:rsid w:val="00072497"/>
    <w:rsid w:val="001D5EA1"/>
    <w:rsid w:val="00221DF4"/>
    <w:rsid w:val="002251B6"/>
    <w:rsid w:val="0026510E"/>
    <w:rsid w:val="004C5F4F"/>
    <w:rsid w:val="006B7989"/>
    <w:rsid w:val="007969CA"/>
    <w:rsid w:val="00880D9B"/>
    <w:rsid w:val="009743DD"/>
    <w:rsid w:val="00B90DD5"/>
    <w:rsid w:val="00BC4A8A"/>
    <w:rsid w:val="00BF3581"/>
    <w:rsid w:val="00C31564"/>
    <w:rsid w:val="00C86E10"/>
    <w:rsid w:val="00D26A76"/>
    <w:rsid w:val="00D35D93"/>
    <w:rsid w:val="00E74517"/>
    <w:rsid w:val="00F90830"/>
    <w:rsid w:val="00FC28BD"/>
    <w:rsid w:val="00FF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FFB7"/>
  <w15:docId w15:val="{537891C3-2A87-4105-BFD6-D2449B8B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C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CA"/>
    <w:pPr>
      <w:ind w:left="720"/>
      <w:contextualSpacing/>
    </w:pPr>
  </w:style>
  <w:style w:type="paragraph" w:customStyle="1" w:styleId="ConsPlusNormal">
    <w:name w:val="ConsPlusNormal"/>
    <w:basedOn w:val="a"/>
    <w:rsid w:val="007969C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69C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9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9CA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1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8</cp:revision>
  <cp:lastPrinted>2024-07-02T13:33:00Z</cp:lastPrinted>
  <dcterms:created xsi:type="dcterms:W3CDTF">2024-06-26T12:57:00Z</dcterms:created>
  <dcterms:modified xsi:type="dcterms:W3CDTF">2024-07-26T07:05:00Z</dcterms:modified>
</cp:coreProperties>
</file>