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B9" w:rsidRPr="009E718A" w:rsidRDefault="00EE05B9">
      <w:pPr>
        <w:widowControl w:val="0"/>
        <w:jc w:val="center"/>
        <w:rPr>
          <w:bCs/>
          <w:sz w:val="28"/>
          <w:szCs w:val="28"/>
        </w:rPr>
      </w:pPr>
    </w:p>
    <w:p w:rsidR="009E718A" w:rsidRPr="009E718A" w:rsidRDefault="009E718A">
      <w:pPr>
        <w:widowControl w:val="0"/>
        <w:jc w:val="center"/>
        <w:rPr>
          <w:bCs/>
          <w:sz w:val="28"/>
          <w:szCs w:val="28"/>
        </w:rPr>
      </w:pPr>
    </w:p>
    <w:p w:rsidR="009E718A" w:rsidRPr="009E718A" w:rsidRDefault="009E718A">
      <w:pPr>
        <w:widowControl w:val="0"/>
        <w:jc w:val="center"/>
        <w:rPr>
          <w:bCs/>
          <w:sz w:val="28"/>
          <w:szCs w:val="28"/>
        </w:rPr>
      </w:pPr>
    </w:p>
    <w:p w:rsidR="009E718A" w:rsidRPr="009E718A" w:rsidRDefault="009E718A">
      <w:pPr>
        <w:widowControl w:val="0"/>
        <w:jc w:val="center"/>
        <w:rPr>
          <w:bCs/>
          <w:sz w:val="28"/>
          <w:szCs w:val="28"/>
        </w:rPr>
      </w:pPr>
    </w:p>
    <w:p w:rsidR="009E718A" w:rsidRPr="009E718A" w:rsidRDefault="009E718A">
      <w:pPr>
        <w:widowControl w:val="0"/>
        <w:jc w:val="center"/>
        <w:rPr>
          <w:bCs/>
          <w:sz w:val="28"/>
          <w:szCs w:val="28"/>
        </w:rPr>
      </w:pPr>
    </w:p>
    <w:p w:rsidR="009E718A" w:rsidRPr="009E718A" w:rsidRDefault="009E718A">
      <w:pPr>
        <w:widowControl w:val="0"/>
        <w:jc w:val="center"/>
        <w:rPr>
          <w:bCs/>
          <w:sz w:val="28"/>
          <w:szCs w:val="28"/>
        </w:rPr>
      </w:pPr>
    </w:p>
    <w:p w:rsidR="009E718A" w:rsidRPr="009E718A" w:rsidRDefault="009E718A">
      <w:pPr>
        <w:widowControl w:val="0"/>
        <w:jc w:val="center"/>
        <w:rPr>
          <w:bCs/>
          <w:sz w:val="28"/>
          <w:szCs w:val="28"/>
        </w:rPr>
      </w:pPr>
    </w:p>
    <w:p w:rsidR="009E718A" w:rsidRPr="009E718A" w:rsidRDefault="009E718A">
      <w:pPr>
        <w:widowControl w:val="0"/>
        <w:jc w:val="center"/>
        <w:rPr>
          <w:bCs/>
          <w:sz w:val="28"/>
          <w:szCs w:val="28"/>
        </w:rPr>
      </w:pPr>
    </w:p>
    <w:p w:rsidR="009E718A" w:rsidRPr="009E718A" w:rsidRDefault="009E718A">
      <w:pPr>
        <w:widowControl w:val="0"/>
        <w:jc w:val="center"/>
        <w:rPr>
          <w:bCs/>
          <w:sz w:val="28"/>
          <w:szCs w:val="28"/>
        </w:rPr>
      </w:pPr>
    </w:p>
    <w:p w:rsidR="00EE05B9" w:rsidRPr="009E718A" w:rsidRDefault="009E718A">
      <w:pPr>
        <w:widowControl w:val="0"/>
        <w:jc w:val="center"/>
        <w:rPr>
          <w:b/>
          <w:bCs/>
          <w:sz w:val="28"/>
          <w:szCs w:val="28"/>
        </w:rPr>
      </w:pPr>
      <w:r w:rsidRPr="009E718A">
        <w:rPr>
          <w:b/>
          <w:bCs/>
          <w:sz w:val="28"/>
          <w:szCs w:val="28"/>
        </w:rPr>
        <w:t>Об установлении на 2025 год коэффициента,</w:t>
      </w:r>
    </w:p>
    <w:p w:rsidR="00EE05B9" w:rsidRPr="009E718A" w:rsidRDefault="009E718A">
      <w:pPr>
        <w:widowControl w:val="0"/>
        <w:jc w:val="center"/>
        <w:rPr>
          <w:b/>
          <w:bCs/>
          <w:sz w:val="28"/>
          <w:szCs w:val="28"/>
        </w:rPr>
      </w:pPr>
      <w:r w:rsidRPr="009E718A">
        <w:rPr>
          <w:b/>
          <w:bCs/>
          <w:sz w:val="28"/>
          <w:szCs w:val="28"/>
        </w:rPr>
        <w:t>отражающего региональные особенности рынка труда</w:t>
      </w:r>
    </w:p>
    <w:p w:rsidR="00EE05B9" w:rsidRPr="009E718A" w:rsidRDefault="009E718A">
      <w:pPr>
        <w:widowControl w:val="0"/>
        <w:jc w:val="center"/>
        <w:rPr>
          <w:b/>
          <w:bCs/>
          <w:sz w:val="28"/>
          <w:szCs w:val="28"/>
        </w:rPr>
      </w:pPr>
      <w:r w:rsidRPr="009E718A">
        <w:rPr>
          <w:b/>
          <w:bCs/>
          <w:sz w:val="28"/>
          <w:szCs w:val="28"/>
        </w:rPr>
        <w:t>в Республике Татарстан</w:t>
      </w:r>
    </w:p>
    <w:p w:rsidR="009E718A" w:rsidRPr="009E718A" w:rsidRDefault="009E718A">
      <w:pPr>
        <w:widowControl w:val="0"/>
        <w:jc w:val="center"/>
        <w:rPr>
          <w:b/>
          <w:bCs/>
          <w:sz w:val="28"/>
          <w:szCs w:val="28"/>
        </w:rPr>
      </w:pPr>
    </w:p>
    <w:p w:rsidR="009E718A" w:rsidRPr="009E718A" w:rsidRDefault="009E718A">
      <w:pPr>
        <w:widowControl w:val="0"/>
        <w:jc w:val="center"/>
        <w:rPr>
          <w:b/>
          <w:bCs/>
          <w:sz w:val="28"/>
          <w:szCs w:val="28"/>
        </w:rPr>
      </w:pPr>
    </w:p>
    <w:p w:rsidR="009E718A" w:rsidRPr="009E718A" w:rsidRDefault="009E718A" w:rsidP="009E718A">
      <w:pPr>
        <w:pStyle w:val="a6"/>
        <w:spacing w:after="0" w:line="20" w:lineRule="atLeast"/>
        <w:ind w:left="0" w:right="-1"/>
        <w:jc w:val="right"/>
        <w:rPr>
          <w:sz w:val="28"/>
          <w:szCs w:val="28"/>
        </w:rPr>
      </w:pPr>
      <w:r w:rsidRPr="009E718A">
        <w:rPr>
          <w:sz w:val="28"/>
          <w:szCs w:val="28"/>
        </w:rPr>
        <w:t>Принят</w:t>
      </w:r>
    </w:p>
    <w:p w:rsidR="009E718A" w:rsidRPr="009E718A" w:rsidRDefault="009E718A" w:rsidP="009E718A">
      <w:pPr>
        <w:pStyle w:val="a6"/>
        <w:spacing w:after="0" w:line="20" w:lineRule="atLeast"/>
        <w:ind w:left="0" w:right="-1"/>
        <w:jc w:val="right"/>
        <w:rPr>
          <w:sz w:val="28"/>
          <w:szCs w:val="28"/>
        </w:rPr>
      </w:pPr>
      <w:r w:rsidRPr="009E718A">
        <w:rPr>
          <w:sz w:val="28"/>
          <w:szCs w:val="28"/>
        </w:rPr>
        <w:t>Государственным Советом</w:t>
      </w:r>
    </w:p>
    <w:p w:rsidR="009E718A" w:rsidRPr="009E718A" w:rsidRDefault="009E718A" w:rsidP="009E718A">
      <w:pPr>
        <w:pStyle w:val="a6"/>
        <w:spacing w:after="0" w:line="20" w:lineRule="atLeast"/>
        <w:ind w:left="0" w:right="-1"/>
        <w:jc w:val="right"/>
        <w:rPr>
          <w:sz w:val="28"/>
          <w:szCs w:val="28"/>
        </w:rPr>
      </w:pPr>
      <w:r w:rsidRPr="009E718A">
        <w:rPr>
          <w:sz w:val="28"/>
          <w:szCs w:val="28"/>
        </w:rPr>
        <w:t>Республики Татарстан</w:t>
      </w:r>
    </w:p>
    <w:p w:rsidR="009E718A" w:rsidRPr="009E718A" w:rsidRDefault="009E718A" w:rsidP="009E718A">
      <w:pPr>
        <w:widowControl w:val="0"/>
        <w:jc w:val="right"/>
        <w:rPr>
          <w:b/>
          <w:bCs/>
          <w:sz w:val="28"/>
          <w:szCs w:val="28"/>
        </w:rPr>
      </w:pPr>
      <w:r w:rsidRPr="009E718A">
        <w:rPr>
          <w:sz w:val="28"/>
          <w:szCs w:val="28"/>
        </w:rPr>
        <w:t xml:space="preserve">                                                                                                  27 сентября 2024 года</w:t>
      </w:r>
    </w:p>
    <w:p w:rsidR="00EE05B9" w:rsidRPr="009E718A" w:rsidRDefault="00EE05B9">
      <w:pPr>
        <w:widowControl w:val="0"/>
        <w:jc w:val="center"/>
        <w:rPr>
          <w:bCs/>
          <w:sz w:val="28"/>
          <w:szCs w:val="28"/>
        </w:rPr>
      </w:pPr>
    </w:p>
    <w:p w:rsidR="009E718A" w:rsidRPr="009E718A" w:rsidRDefault="009E718A">
      <w:pPr>
        <w:widowControl w:val="0"/>
        <w:jc w:val="center"/>
        <w:rPr>
          <w:bCs/>
          <w:sz w:val="28"/>
          <w:szCs w:val="28"/>
        </w:rPr>
      </w:pPr>
    </w:p>
    <w:p w:rsidR="00EE05B9" w:rsidRPr="009E718A" w:rsidRDefault="009E718A">
      <w:pPr>
        <w:widowControl w:val="0"/>
        <w:ind w:firstLine="709"/>
        <w:jc w:val="both"/>
        <w:outlineLvl w:val="0"/>
        <w:rPr>
          <w:b/>
          <w:sz w:val="28"/>
          <w:szCs w:val="28"/>
        </w:rPr>
      </w:pPr>
      <w:r w:rsidRPr="009E718A">
        <w:rPr>
          <w:b/>
          <w:sz w:val="28"/>
          <w:szCs w:val="28"/>
        </w:rPr>
        <w:t>Статья 1</w:t>
      </w:r>
    </w:p>
    <w:p w:rsidR="00EE05B9" w:rsidRPr="009E718A" w:rsidRDefault="00EE05B9">
      <w:pPr>
        <w:widowControl w:val="0"/>
        <w:ind w:firstLine="709"/>
        <w:jc w:val="both"/>
        <w:rPr>
          <w:sz w:val="28"/>
          <w:szCs w:val="28"/>
        </w:rPr>
      </w:pPr>
    </w:p>
    <w:p w:rsidR="00EE05B9" w:rsidRPr="009E718A" w:rsidRDefault="009E718A">
      <w:pPr>
        <w:widowControl w:val="0"/>
        <w:ind w:firstLine="680"/>
        <w:jc w:val="both"/>
      </w:pPr>
      <w:r w:rsidRPr="009E718A">
        <w:rPr>
          <w:sz w:val="28"/>
          <w:szCs w:val="28"/>
        </w:rPr>
        <w:t>В соответствии со статьей 227</w:t>
      </w:r>
      <w:r w:rsidRPr="009E718A">
        <w:rPr>
          <w:sz w:val="28"/>
          <w:szCs w:val="28"/>
          <w:vertAlign w:val="superscript"/>
        </w:rPr>
        <w:t>1</w:t>
      </w:r>
      <w:r w:rsidRPr="009E718A">
        <w:rPr>
          <w:sz w:val="28"/>
          <w:szCs w:val="28"/>
        </w:rPr>
        <w:t xml:space="preserve"> Налогового кодекса Российской Федерации установить на 2025 год коэффициент, отражающий региональные особенности рынка труда в Республике Татарстан, равный 2,35.</w:t>
      </w:r>
    </w:p>
    <w:p w:rsidR="00EE05B9" w:rsidRPr="009E718A" w:rsidRDefault="00EE05B9">
      <w:pPr>
        <w:widowControl w:val="0"/>
        <w:ind w:firstLine="680"/>
        <w:jc w:val="both"/>
        <w:rPr>
          <w:b/>
          <w:bCs/>
          <w:sz w:val="28"/>
          <w:szCs w:val="28"/>
        </w:rPr>
      </w:pPr>
    </w:p>
    <w:p w:rsidR="00EE05B9" w:rsidRPr="009E718A" w:rsidRDefault="009E718A">
      <w:pPr>
        <w:widowControl w:val="0"/>
        <w:ind w:firstLine="680"/>
        <w:jc w:val="both"/>
        <w:outlineLvl w:val="0"/>
      </w:pPr>
      <w:bookmarkStart w:id="0" w:name="Par25"/>
      <w:bookmarkEnd w:id="0"/>
      <w:r w:rsidRPr="009E718A">
        <w:rPr>
          <w:b/>
          <w:sz w:val="28"/>
          <w:szCs w:val="28"/>
        </w:rPr>
        <w:t>Статья 2</w:t>
      </w:r>
    </w:p>
    <w:p w:rsidR="00EE05B9" w:rsidRPr="009E718A" w:rsidRDefault="00EE05B9">
      <w:pPr>
        <w:widowControl w:val="0"/>
        <w:ind w:firstLine="680"/>
        <w:jc w:val="both"/>
        <w:rPr>
          <w:sz w:val="28"/>
          <w:szCs w:val="28"/>
        </w:rPr>
      </w:pPr>
    </w:p>
    <w:p w:rsidR="00EE05B9" w:rsidRPr="009E718A" w:rsidRDefault="009E718A">
      <w:pPr>
        <w:widowControl w:val="0"/>
        <w:ind w:firstLine="680"/>
        <w:jc w:val="both"/>
      </w:pPr>
      <w:r w:rsidRPr="009E718A">
        <w:rPr>
          <w:sz w:val="28"/>
          <w:szCs w:val="28"/>
        </w:rPr>
        <w:t>Настоящий Закон вступает в силу с 1 января 2025 года, но не ранее чем</w:t>
      </w:r>
      <w:r w:rsidRPr="009E718A">
        <w:rPr>
          <w:sz w:val="28"/>
          <w:szCs w:val="28"/>
        </w:rPr>
        <w:br/>
        <w:t>по истечении одного месяца со дня его официального опубликования и не ранее</w:t>
      </w:r>
      <w:r w:rsidRPr="009E718A">
        <w:rPr>
          <w:sz w:val="28"/>
          <w:szCs w:val="28"/>
        </w:rPr>
        <w:br/>
        <w:t>1-го числа очередного налогового периода по налогу на доходы физических лиц.</w:t>
      </w:r>
    </w:p>
    <w:p w:rsidR="00EE05B9" w:rsidRPr="009E718A" w:rsidRDefault="00EE05B9">
      <w:pPr>
        <w:widowControl w:val="0"/>
        <w:ind w:firstLine="709"/>
        <w:jc w:val="both"/>
        <w:rPr>
          <w:sz w:val="28"/>
          <w:szCs w:val="28"/>
        </w:rPr>
      </w:pPr>
    </w:p>
    <w:p w:rsidR="00EE05B9" w:rsidRPr="009E718A" w:rsidRDefault="00EE05B9">
      <w:pPr>
        <w:widowControl w:val="0"/>
        <w:ind w:firstLine="709"/>
        <w:jc w:val="both"/>
        <w:rPr>
          <w:sz w:val="28"/>
          <w:szCs w:val="28"/>
        </w:rPr>
      </w:pPr>
    </w:p>
    <w:p w:rsidR="00EE05B9" w:rsidRPr="009E718A" w:rsidRDefault="00EE05B9">
      <w:pPr>
        <w:widowControl w:val="0"/>
        <w:ind w:firstLine="709"/>
        <w:jc w:val="both"/>
        <w:rPr>
          <w:sz w:val="28"/>
          <w:szCs w:val="28"/>
        </w:rPr>
      </w:pPr>
    </w:p>
    <w:p w:rsidR="009E718A" w:rsidRPr="009E718A" w:rsidRDefault="009E718A" w:rsidP="009E718A">
      <w:pPr>
        <w:widowControl w:val="0"/>
        <w:tabs>
          <w:tab w:val="left" w:pos="1014"/>
        </w:tabs>
        <w:ind w:firstLine="709"/>
        <w:jc w:val="both"/>
        <w:rPr>
          <w:sz w:val="28"/>
          <w:szCs w:val="28"/>
        </w:rPr>
      </w:pPr>
      <w:r w:rsidRPr="009E718A">
        <w:rPr>
          <w:sz w:val="28"/>
          <w:szCs w:val="28"/>
        </w:rPr>
        <w:t>Глава (Раис)</w:t>
      </w:r>
    </w:p>
    <w:p w:rsidR="00EE05B9" w:rsidRDefault="009E718A" w:rsidP="009E718A">
      <w:pPr>
        <w:rPr>
          <w:sz w:val="28"/>
          <w:szCs w:val="28"/>
        </w:rPr>
      </w:pPr>
      <w:r w:rsidRPr="009E718A">
        <w:rPr>
          <w:sz w:val="28"/>
          <w:szCs w:val="28"/>
        </w:rPr>
        <w:t xml:space="preserve">Республики Татарстан                                                                            Р.Н. </w:t>
      </w:r>
      <w:proofErr w:type="spellStart"/>
      <w:r w:rsidRPr="009E718A">
        <w:rPr>
          <w:sz w:val="28"/>
          <w:szCs w:val="28"/>
        </w:rPr>
        <w:t>Минниханов</w:t>
      </w:r>
      <w:proofErr w:type="spellEnd"/>
    </w:p>
    <w:p w:rsidR="008C1C6C" w:rsidRDefault="008C1C6C" w:rsidP="009E718A">
      <w:pPr>
        <w:rPr>
          <w:sz w:val="28"/>
          <w:szCs w:val="28"/>
        </w:rPr>
      </w:pPr>
    </w:p>
    <w:p w:rsidR="008C1C6C" w:rsidRPr="008C1C6C" w:rsidRDefault="008C1C6C" w:rsidP="008C1C6C">
      <w:pPr>
        <w:suppressAutoHyphens w:val="0"/>
        <w:jc w:val="both"/>
        <w:rPr>
          <w:sz w:val="28"/>
          <w:szCs w:val="28"/>
        </w:rPr>
      </w:pPr>
      <w:r w:rsidRPr="008C1C6C">
        <w:rPr>
          <w:sz w:val="28"/>
          <w:szCs w:val="28"/>
        </w:rPr>
        <w:t>Казань, Кремль</w:t>
      </w:r>
    </w:p>
    <w:p w:rsidR="008C1C6C" w:rsidRPr="008C1C6C" w:rsidRDefault="008C1C6C" w:rsidP="008C1C6C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03 октября</w:t>
      </w:r>
      <w:bookmarkStart w:id="1" w:name="_GoBack"/>
      <w:bookmarkEnd w:id="1"/>
      <w:r w:rsidRPr="008C1C6C">
        <w:rPr>
          <w:sz w:val="28"/>
          <w:szCs w:val="28"/>
        </w:rPr>
        <w:t xml:space="preserve"> 2024 года</w:t>
      </w:r>
    </w:p>
    <w:p w:rsidR="008C1C6C" w:rsidRPr="008C1C6C" w:rsidRDefault="008C1C6C" w:rsidP="008C1C6C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№ 69</w:t>
      </w:r>
      <w:r w:rsidRPr="008C1C6C">
        <w:rPr>
          <w:sz w:val="28"/>
          <w:szCs w:val="28"/>
        </w:rPr>
        <w:t>-ЗРТ</w:t>
      </w:r>
    </w:p>
    <w:p w:rsidR="008C1C6C" w:rsidRPr="009E718A" w:rsidRDefault="008C1C6C" w:rsidP="009E718A">
      <w:pPr>
        <w:rPr>
          <w:rFonts w:eastAsiaTheme="minorHAnsi"/>
          <w:sz w:val="28"/>
          <w:szCs w:val="28"/>
          <w:lang w:eastAsia="en-US"/>
        </w:rPr>
      </w:pPr>
    </w:p>
    <w:sectPr w:rsidR="008C1C6C" w:rsidRPr="009E718A" w:rsidSect="00EE05B9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E05B9"/>
    <w:rsid w:val="008C1C6C"/>
    <w:rsid w:val="009E718A"/>
    <w:rsid w:val="00E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DFB6"/>
  <w15:docId w15:val="{BA7D2F4C-C7F0-493C-A844-E44FB967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EC0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EE05B9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3">
    <w:name w:val="Body Text"/>
    <w:basedOn w:val="a"/>
    <w:rsid w:val="00EE05B9"/>
    <w:pPr>
      <w:spacing w:after="140" w:line="276" w:lineRule="auto"/>
    </w:pPr>
  </w:style>
  <w:style w:type="paragraph" w:styleId="a4">
    <w:name w:val="List"/>
    <w:basedOn w:val="a3"/>
    <w:rsid w:val="00EE05B9"/>
    <w:rPr>
      <w:rFonts w:ascii="PT Astra Serif" w:hAnsi="PT Astra Serif" w:cs="Mangal"/>
    </w:rPr>
  </w:style>
  <w:style w:type="paragraph" w:customStyle="1" w:styleId="10">
    <w:name w:val="Название объекта1"/>
    <w:basedOn w:val="a"/>
    <w:qFormat/>
    <w:rsid w:val="00EE05B9"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5">
    <w:name w:val="index heading"/>
    <w:basedOn w:val="a"/>
    <w:qFormat/>
    <w:rsid w:val="00EE05B9"/>
    <w:pPr>
      <w:suppressLineNumbers/>
    </w:pPr>
    <w:rPr>
      <w:rFonts w:ascii="PT Astra Serif" w:hAnsi="PT Astra Serif" w:cs="Mangal"/>
    </w:rPr>
  </w:style>
  <w:style w:type="paragraph" w:styleId="a6">
    <w:name w:val="Body Text Indent"/>
    <w:basedOn w:val="a"/>
    <w:link w:val="a7"/>
    <w:unhideWhenUsed/>
    <w:rsid w:val="009E718A"/>
    <w:pPr>
      <w:suppressAutoHyphens w:val="0"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E718A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3</cp:revision>
  <cp:lastPrinted>2024-08-26T12:22:00Z</cp:lastPrinted>
  <dcterms:created xsi:type="dcterms:W3CDTF">2024-09-12T12:28:00Z</dcterms:created>
  <dcterms:modified xsi:type="dcterms:W3CDTF">2024-10-03T14:15:00Z</dcterms:modified>
  <dc:language>ru-RU</dc:language>
</cp:coreProperties>
</file>