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BBB" w:rsidRPr="00D116BB" w:rsidRDefault="00774BBB" w:rsidP="00774BB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74BBB" w:rsidRPr="00B55535" w:rsidRDefault="00774BBB" w:rsidP="00774B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4BBB" w:rsidRPr="00B55535" w:rsidRDefault="00774BBB" w:rsidP="00774B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4BBB" w:rsidRPr="00B55535" w:rsidRDefault="00774BBB" w:rsidP="00774BBB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774BBB" w:rsidRDefault="00774BBB" w:rsidP="00774BBB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774BBB" w:rsidRDefault="00774BBB" w:rsidP="00774BBB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774BBB" w:rsidRPr="00090DC8" w:rsidRDefault="00774BBB" w:rsidP="00774B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4BBB" w:rsidRPr="00090DC8" w:rsidRDefault="00774BBB" w:rsidP="00774B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C1D43" w:rsidRPr="0072544A" w:rsidRDefault="00EE1D1B" w:rsidP="00EC1D43">
      <w:pPr>
        <w:pStyle w:val="70"/>
        <w:shd w:val="clear" w:color="auto" w:fill="auto"/>
        <w:spacing w:line="240" w:lineRule="auto"/>
        <w:ind w:firstLine="0"/>
        <w:rPr>
          <w:rFonts w:cs="Times New Roman"/>
          <w:sz w:val="28"/>
          <w:szCs w:val="28"/>
        </w:rPr>
      </w:pPr>
      <w:r w:rsidRPr="0072544A">
        <w:rPr>
          <w:rFonts w:cs="Times New Roman"/>
          <w:sz w:val="28"/>
          <w:szCs w:val="28"/>
        </w:rPr>
        <w:t>О внесении изменени</w:t>
      </w:r>
      <w:r w:rsidR="003A17D3">
        <w:rPr>
          <w:rFonts w:cs="Times New Roman"/>
          <w:sz w:val="28"/>
          <w:szCs w:val="28"/>
        </w:rPr>
        <w:t>й</w:t>
      </w:r>
      <w:r w:rsidR="00EC1D43" w:rsidRPr="0072544A">
        <w:rPr>
          <w:rFonts w:cs="Times New Roman"/>
          <w:sz w:val="28"/>
          <w:szCs w:val="28"/>
        </w:rPr>
        <w:t xml:space="preserve"> </w:t>
      </w:r>
      <w:r w:rsidR="00DD201D">
        <w:rPr>
          <w:rFonts w:cs="Times New Roman"/>
          <w:sz w:val="28"/>
          <w:szCs w:val="28"/>
        </w:rPr>
        <w:t xml:space="preserve">в </w:t>
      </w:r>
      <w:r w:rsidR="004633B1">
        <w:rPr>
          <w:rFonts w:cs="Times New Roman"/>
          <w:sz w:val="28"/>
          <w:szCs w:val="28"/>
        </w:rPr>
        <w:t>стать</w:t>
      </w:r>
      <w:r w:rsidR="002818E1">
        <w:rPr>
          <w:rFonts w:cs="Times New Roman"/>
          <w:sz w:val="28"/>
          <w:szCs w:val="28"/>
        </w:rPr>
        <w:t>и 5 и</w:t>
      </w:r>
      <w:r w:rsidR="004633B1">
        <w:rPr>
          <w:rFonts w:cs="Times New Roman"/>
          <w:sz w:val="28"/>
          <w:szCs w:val="28"/>
        </w:rPr>
        <w:t xml:space="preserve"> 6 </w:t>
      </w:r>
      <w:r w:rsidR="00EC1D43" w:rsidRPr="0072544A">
        <w:rPr>
          <w:rFonts w:cs="Times New Roman"/>
          <w:sz w:val="28"/>
          <w:szCs w:val="28"/>
        </w:rPr>
        <w:t>Закон</w:t>
      </w:r>
      <w:r w:rsidR="004633B1">
        <w:rPr>
          <w:rFonts w:cs="Times New Roman"/>
          <w:sz w:val="28"/>
          <w:szCs w:val="28"/>
        </w:rPr>
        <w:t>а</w:t>
      </w:r>
      <w:r w:rsidR="00EC1D43" w:rsidRPr="0072544A">
        <w:rPr>
          <w:rFonts w:cs="Times New Roman"/>
          <w:sz w:val="28"/>
          <w:szCs w:val="28"/>
        </w:rPr>
        <w:t xml:space="preserve"> Республики Татарстан</w:t>
      </w:r>
    </w:p>
    <w:p w:rsidR="00EC1D43" w:rsidRPr="0072544A" w:rsidRDefault="00EC1D43" w:rsidP="00EC1D43">
      <w:pPr>
        <w:pStyle w:val="70"/>
        <w:shd w:val="clear" w:color="auto" w:fill="auto"/>
        <w:spacing w:line="240" w:lineRule="auto"/>
        <w:ind w:firstLine="0"/>
        <w:rPr>
          <w:rFonts w:cs="Times New Roman"/>
          <w:sz w:val="28"/>
          <w:szCs w:val="28"/>
        </w:rPr>
      </w:pPr>
      <w:r w:rsidRPr="0072544A">
        <w:rPr>
          <w:rFonts w:cs="Times New Roman"/>
          <w:sz w:val="28"/>
          <w:szCs w:val="28"/>
        </w:rPr>
        <w:t>«</w:t>
      </w:r>
      <w:r w:rsidR="004633B1">
        <w:rPr>
          <w:rFonts w:cs="Times New Roman"/>
          <w:sz w:val="28"/>
          <w:szCs w:val="28"/>
        </w:rPr>
        <w:t>Об Уполномоченном при Главе (Раисе)</w:t>
      </w:r>
      <w:r w:rsidRPr="0072544A">
        <w:rPr>
          <w:rFonts w:cs="Times New Roman"/>
          <w:sz w:val="28"/>
          <w:szCs w:val="28"/>
        </w:rPr>
        <w:t xml:space="preserve"> Республики Татарстан</w:t>
      </w:r>
    </w:p>
    <w:p w:rsidR="00EE1D1B" w:rsidRPr="0072544A" w:rsidRDefault="00EC1D43" w:rsidP="00EC1D43">
      <w:pPr>
        <w:pStyle w:val="70"/>
        <w:shd w:val="clear" w:color="auto" w:fill="auto"/>
        <w:spacing w:line="240" w:lineRule="auto"/>
        <w:ind w:firstLine="0"/>
        <w:rPr>
          <w:rFonts w:cs="Times New Roman"/>
          <w:sz w:val="28"/>
          <w:szCs w:val="28"/>
        </w:rPr>
      </w:pPr>
      <w:r w:rsidRPr="0072544A">
        <w:rPr>
          <w:rFonts w:cs="Times New Roman"/>
          <w:sz w:val="28"/>
          <w:szCs w:val="28"/>
        </w:rPr>
        <w:t>по защите прав предпринимателей</w:t>
      </w:r>
      <w:r w:rsidR="00EE1D1B" w:rsidRPr="0072544A">
        <w:rPr>
          <w:rFonts w:cs="Times New Roman"/>
          <w:sz w:val="28"/>
          <w:szCs w:val="28"/>
        </w:rPr>
        <w:t>»</w:t>
      </w:r>
    </w:p>
    <w:p w:rsidR="00774BBB" w:rsidRPr="00827833" w:rsidRDefault="00774BBB" w:rsidP="00774BBB">
      <w:pPr>
        <w:spacing w:after="0" w:line="300" w:lineRule="exact"/>
        <w:jc w:val="right"/>
        <w:rPr>
          <w:rFonts w:ascii="Times New Roman" w:hAnsi="Times New Roman"/>
          <w:sz w:val="28"/>
          <w:szCs w:val="28"/>
        </w:rPr>
      </w:pPr>
    </w:p>
    <w:p w:rsidR="00774BBB" w:rsidRPr="00827833" w:rsidRDefault="00774BBB" w:rsidP="00774BBB">
      <w:pPr>
        <w:spacing w:after="0" w:line="300" w:lineRule="exact"/>
        <w:jc w:val="right"/>
        <w:rPr>
          <w:rFonts w:ascii="Times New Roman" w:hAnsi="Times New Roman"/>
          <w:sz w:val="28"/>
          <w:szCs w:val="28"/>
        </w:rPr>
      </w:pPr>
    </w:p>
    <w:p w:rsidR="00774BBB" w:rsidRPr="00766D0D" w:rsidRDefault="00774BBB" w:rsidP="00774BBB">
      <w:pPr>
        <w:spacing w:after="0" w:line="300" w:lineRule="exact"/>
        <w:jc w:val="right"/>
        <w:rPr>
          <w:rFonts w:ascii="Times New Roman" w:hAnsi="Times New Roman"/>
          <w:sz w:val="28"/>
          <w:szCs w:val="28"/>
        </w:rPr>
      </w:pPr>
      <w:r w:rsidRPr="00766D0D">
        <w:rPr>
          <w:rFonts w:ascii="Times New Roman" w:hAnsi="Times New Roman"/>
          <w:sz w:val="28"/>
          <w:szCs w:val="28"/>
        </w:rPr>
        <w:t>Принят</w:t>
      </w:r>
    </w:p>
    <w:p w:rsidR="00774BBB" w:rsidRPr="00766D0D" w:rsidRDefault="00774BBB" w:rsidP="00774BBB">
      <w:pPr>
        <w:spacing w:after="0" w:line="300" w:lineRule="exact"/>
        <w:jc w:val="right"/>
        <w:rPr>
          <w:rFonts w:ascii="Times New Roman" w:hAnsi="Times New Roman"/>
          <w:sz w:val="28"/>
          <w:szCs w:val="28"/>
        </w:rPr>
      </w:pPr>
      <w:r w:rsidRPr="00766D0D">
        <w:rPr>
          <w:rFonts w:ascii="Times New Roman" w:hAnsi="Times New Roman"/>
          <w:sz w:val="28"/>
          <w:szCs w:val="28"/>
        </w:rPr>
        <w:t>Государственным Советом</w:t>
      </w:r>
    </w:p>
    <w:p w:rsidR="00774BBB" w:rsidRPr="00766D0D" w:rsidRDefault="00774BBB" w:rsidP="00774BBB">
      <w:pPr>
        <w:spacing w:after="0" w:line="300" w:lineRule="exact"/>
        <w:jc w:val="right"/>
        <w:rPr>
          <w:rFonts w:ascii="Times New Roman" w:hAnsi="Times New Roman"/>
          <w:sz w:val="28"/>
          <w:szCs w:val="28"/>
        </w:rPr>
      </w:pPr>
      <w:r w:rsidRPr="00766D0D">
        <w:rPr>
          <w:rFonts w:ascii="Times New Roman" w:hAnsi="Times New Roman"/>
          <w:sz w:val="28"/>
          <w:szCs w:val="28"/>
        </w:rPr>
        <w:t>Республики Татарстан</w:t>
      </w:r>
    </w:p>
    <w:p w:rsidR="00774BBB" w:rsidRDefault="00774BBB" w:rsidP="00774BBB">
      <w:pPr>
        <w:spacing w:after="0" w:line="300" w:lineRule="exac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 ноября</w:t>
      </w:r>
      <w:r w:rsidRPr="00766D0D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4</w:t>
      </w:r>
      <w:r w:rsidRPr="00766D0D">
        <w:rPr>
          <w:rFonts w:ascii="Times New Roman" w:hAnsi="Times New Roman"/>
          <w:sz w:val="28"/>
          <w:szCs w:val="28"/>
        </w:rPr>
        <w:t xml:space="preserve"> года</w:t>
      </w:r>
    </w:p>
    <w:p w:rsidR="00774BBB" w:rsidRPr="00473DB8" w:rsidRDefault="00774BBB" w:rsidP="00774B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4BBB" w:rsidRPr="00473DB8" w:rsidRDefault="00774BBB" w:rsidP="00774B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658B" w:rsidRPr="0072544A" w:rsidRDefault="00287D6E" w:rsidP="004633B1">
      <w:pPr>
        <w:pStyle w:val="70"/>
        <w:shd w:val="clear" w:color="auto" w:fill="auto"/>
        <w:suppressAutoHyphens/>
        <w:spacing w:line="24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72544A">
        <w:rPr>
          <w:rFonts w:cs="Times New Roman"/>
          <w:bCs/>
          <w:sz w:val="28"/>
          <w:szCs w:val="28"/>
        </w:rPr>
        <w:t>Статья 1</w:t>
      </w:r>
    </w:p>
    <w:p w:rsidR="00CF5CAA" w:rsidRPr="0072544A" w:rsidRDefault="00CF5CAA" w:rsidP="004633B1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C1D43" w:rsidRDefault="0089658B" w:rsidP="004633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72544A">
        <w:rPr>
          <w:rFonts w:ascii="Times New Roman" w:hAnsi="Times New Roman"/>
          <w:sz w:val="28"/>
          <w:szCs w:val="28"/>
        </w:rPr>
        <w:t xml:space="preserve">Внести </w:t>
      </w:r>
      <w:r w:rsidR="002818E1">
        <w:rPr>
          <w:rFonts w:ascii="Times New Roman" w:hAnsi="Times New Roman"/>
          <w:sz w:val="28"/>
          <w:szCs w:val="28"/>
        </w:rPr>
        <w:t xml:space="preserve">в </w:t>
      </w:r>
      <w:hyperlink r:id="rId8" w:history="1">
        <w:r w:rsidR="001D68C5" w:rsidRPr="0072544A">
          <w:rPr>
            <w:rFonts w:ascii="Times New Roman" w:hAnsi="Times New Roman"/>
            <w:sz w:val="28"/>
            <w:szCs w:val="28"/>
          </w:rPr>
          <w:t>Зако</w:t>
        </w:r>
        <w:r w:rsidR="004633B1">
          <w:rPr>
            <w:rFonts w:ascii="Times New Roman" w:hAnsi="Times New Roman"/>
            <w:sz w:val="28"/>
            <w:szCs w:val="28"/>
          </w:rPr>
          <w:t>н</w:t>
        </w:r>
      </w:hyperlink>
      <w:r w:rsidR="004633B1">
        <w:t xml:space="preserve"> </w:t>
      </w:r>
      <w:r w:rsidRPr="0072544A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EC1D43" w:rsidRPr="0072544A">
        <w:rPr>
          <w:rFonts w:ascii="Times New Roman" w:eastAsiaTheme="minorHAnsi" w:hAnsi="Times New Roman"/>
          <w:bCs/>
          <w:sz w:val="28"/>
          <w:szCs w:val="28"/>
        </w:rPr>
        <w:t xml:space="preserve">от 5 июля 2013 года № 54-ЗРТ </w:t>
      </w:r>
      <w:r w:rsidR="00CF6628">
        <w:rPr>
          <w:rFonts w:ascii="Times New Roman" w:eastAsiaTheme="minorHAnsi" w:hAnsi="Times New Roman"/>
          <w:bCs/>
          <w:sz w:val="28"/>
          <w:szCs w:val="28"/>
        </w:rPr>
        <w:br/>
      </w:r>
      <w:r w:rsidR="00EC1D43" w:rsidRPr="0072544A">
        <w:rPr>
          <w:rFonts w:ascii="Times New Roman" w:eastAsiaTheme="minorHAnsi" w:hAnsi="Times New Roman"/>
          <w:bCs/>
          <w:sz w:val="28"/>
          <w:szCs w:val="28"/>
        </w:rPr>
        <w:t xml:space="preserve">«Об Уполномоченном при </w:t>
      </w:r>
      <w:r w:rsidR="004633B1">
        <w:rPr>
          <w:rFonts w:ascii="Times New Roman" w:eastAsiaTheme="minorHAnsi" w:hAnsi="Times New Roman"/>
          <w:bCs/>
          <w:sz w:val="28"/>
          <w:szCs w:val="28"/>
        </w:rPr>
        <w:t>Главе (Раисе)</w:t>
      </w:r>
      <w:r w:rsidR="00EC1D43" w:rsidRPr="0072544A">
        <w:rPr>
          <w:rFonts w:ascii="Times New Roman" w:eastAsiaTheme="minorHAnsi" w:hAnsi="Times New Roman"/>
          <w:bCs/>
          <w:sz w:val="28"/>
          <w:szCs w:val="28"/>
        </w:rPr>
        <w:t xml:space="preserve"> Республики Татарстан по защите прав предпринимателей» (Ведомости Государственного Совета Татарстана, 2013, № 7; Собрание законодательства Республики Татарстан, 2018, № 22 (часть I); 2021, № 57 (часть I);</w:t>
      </w:r>
      <w:r w:rsidR="004633B1">
        <w:rPr>
          <w:rFonts w:ascii="Times New Roman" w:eastAsiaTheme="minorHAnsi" w:hAnsi="Times New Roman"/>
          <w:bCs/>
          <w:sz w:val="28"/>
          <w:szCs w:val="28"/>
        </w:rPr>
        <w:t xml:space="preserve"> 2022, № 83 (часть I)</w:t>
      </w:r>
      <w:r w:rsidR="00D36B6A">
        <w:rPr>
          <w:rFonts w:ascii="Times New Roman" w:eastAsiaTheme="minorHAnsi" w:hAnsi="Times New Roman"/>
          <w:bCs/>
          <w:sz w:val="28"/>
          <w:szCs w:val="28"/>
        </w:rPr>
        <w:t>;</w:t>
      </w:r>
      <w:r w:rsidR="004633B1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D36B6A" w:rsidRPr="00D36B6A">
        <w:rPr>
          <w:rFonts w:ascii="Times New Roman" w:eastAsiaTheme="minorHAnsi" w:hAnsi="Times New Roman"/>
          <w:bCs/>
          <w:sz w:val="28"/>
          <w:szCs w:val="28"/>
        </w:rPr>
        <w:t xml:space="preserve">2023, </w:t>
      </w:r>
      <w:r w:rsidR="00D36B6A">
        <w:rPr>
          <w:rFonts w:ascii="Times New Roman" w:eastAsiaTheme="minorHAnsi" w:hAnsi="Times New Roman"/>
          <w:bCs/>
          <w:sz w:val="28"/>
          <w:szCs w:val="28"/>
        </w:rPr>
        <w:t>№</w:t>
      </w:r>
      <w:r w:rsidR="00D36B6A" w:rsidRPr="00D36B6A">
        <w:rPr>
          <w:rFonts w:ascii="Times New Roman" w:eastAsiaTheme="minorHAnsi" w:hAnsi="Times New Roman"/>
          <w:bCs/>
          <w:sz w:val="28"/>
          <w:szCs w:val="28"/>
        </w:rPr>
        <w:t xml:space="preserve"> 20 (</w:t>
      </w:r>
      <w:r w:rsidR="00D36B6A">
        <w:rPr>
          <w:rFonts w:ascii="Times New Roman" w:eastAsiaTheme="minorHAnsi" w:hAnsi="Times New Roman"/>
          <w:bCs/>
          <w:sz w:val="28"/>
          <w:szCs w:val="28"/>
        </w:rPr>
        <w:t>ч</w:t>
      </w:r>
      <w:r w:rsidR="00D36B6A" w:rsidRPr="00D36B6A">
        <w:rPr>
          <w:rFonts w:ascii="Times New Roman" w:eastAsiaTheme="minorHAnsi" w:hAnsi="Times New Roman"/>
          <w:bCs/>
          <w:sz w:val="28"/>
          <w:szCs w:val="28"/>
        </w:rPr>
        <w:t>асть I)</w:t>
      </w:r>
      <w:r w:rsidR="00D36B6A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2818E1">
        <w:rPr>
          <w:rFonts w:ascii="Times New Roman" w:eastAsiaTheme="minorHAnsi" w:hAnsi="Times New Roman"/>
          <w:bCs/>
          <w:sz w:val="28"/>
          <w:szCs w:val="28"/>
        </w:rPr>
        <w:t>следующие изменения</w:t>
      </w:r>
      <w:r w:rsidR="00EC1D43" w:rsidRPr="0072544A">
        <w:rPr>
          <w:rFonts w:ascii="Times New Roman" w:eastAsiaTheme="minorHAnsi" w:hAnsi="Times New Roman"/>
          <w:bCs/>
          <w:sz w:val="28"/>
          <w:szCs w:val="28"/>
        </w:rPr>
        <w:t>:</w:t>
      </w:r>
    </w:p>
    <w:p w:rsidR="002818E1" w:rsidRPr="0072544A" w:rsidRDefault="002818E1" w:rsidP="004633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2818E1" w:rsidRDefault="002818E1" w:rsidP="002818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1) статью 5 </w:t>
      </w:r>
      <w:r w:rsidR="003A17D3">
        <w:rPr>
          <w:rFonts w:ascii="Times New Roman" w:eastAsiaTheme="minorHAnsi" w:hAnsi="Times New Roman"/>
          <w:sz w:val="28"/>
          <w:szCs w:val="28"/>
        </w:rPr>
        <w:t xml:space="preserve">дополнить </w:t>
      </w:r>
      <w:r>
        <w:rPr>
          <w:rFonts w:ascii="Times New Roman" w:eastAsiaTheme="minorHAnsi" w:hAnsi="Times New Roman"/>
          <w:sz w:val="28"/>
          <w:szCs w:val="28"/>
        </w:rPr>
        <w:t>частью 1</w:t>
      </w:r>
      <w:r w:rsidRPr="002818E1"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>
        <w:rPr>
          <w:rFonts w:ascii="Times New Roman" w:eastAsiaTheme="minorHAnsi" w:hAnsi="Times New Roman"/>
          <w:sz w:val="28"/>
          <w:szCs w:val="28"/>
        </w:rPr>
        <w:t xml:space="preserve"> следующего содержания:</w:t>
      </w:r>
    </w:p>
    <w:p w:rsidR="002818E1" w:rsidRDefault="002818E1" w:rsidP="002818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«1</w:t>
      </w:r>
      <w:r w:rsidRPr="002818E1"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 w:rsidRPr="009507DA">
        <w:rPr>
          <w:rFonts w:ascii="Times New Roman" w:eastAsiaTheme="minorHAnsi" w:hAnsi="Times New Roman"/>
          <w:sz w:val="28"/>
          <w:szCs w:val="28"/>
        </w:rPr>
        <w:t xml:space="preserve">. О принятом решении о </w:t>
      </w:r>
      <w:r>
        <w:rPr>
          <w:rFonts w:ascii="Times New Roman" w:eastAsiaTheme="minorHAnsi" w:hAnsi="Times New Roman"/>
          <w:sz w:val="28"/>
          <w:szCs w:val="28"/>
        </w:rPr>
        <w:t>назначении Уполномоченного Глава (Раис) Республики Татарстан уведомляет Уполномоченного</w:t>
      </w:r>
      <w:r w:rsidRPr="004633B1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при Президенте Российской Федерации по защите прав предпринимателей не позднее пяти дней со дня принятия такого решения.»;</w:t>
      </w:r>
    </w:p>
    <w:p w:rsidR="002818E1" w:rsidRDefault="002818E1" w:rsidP="002818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89658B" w:rsidRPr="002818E1" w:rsidRDefault="003A17D3" w:rsidP="002818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</w:t>
      </w:r>
      <w:r w:rsidR="002818E1">
        <w:rPr>
          <w:rFonts w:ascii="Times New Roman" w:eastAsiaTheme="minorHAnsi" w:hAnsi="Times New Roman"/>
          <w:sz w:val="28"/>
          <w:szCs w:val="28"/>
        </w:rPr>
        <w:t xml:space="preserve">) </w:t>
      </w:r>
      <w:r w:rsidR="002818E1">
        <w:rPr>
          <w:rFonts w:ascii="Times New Roman" w:hAnsi="Times New Roman"/>
          <w:sz w:val="28"/>
          <w:szCs w:val="28"/>
        </w:rPr>
        <w:t>статью 6 изложить в следующей редакции:</w:t>
      </w:r>
    </w:p>
    <w:p w:rsidR="004633B1" w:rsidRDefault="00E21C99" w:rsidP="004633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«Статья </w:t>
      </w:r>
      <w:r w:rsidR="004633B1">
        <w:rPr>
          <w:rFonts w:ascii="Times New Roman" w:eastAsiaTheme="minorHAnsi" w:hAnsi="Times New Roman"/>
          <w:sz w:val="28"/>
          <w:szCs w:val="28"/>
        </w:rPr>
        <w:t>6</w:t>
      </w:r>
      <w:r>
        <w:rPr>
          <w:rFonts w:ascii="Times New Roman" w:eastAsiaTheme="minorHAnsi" w:hAnsi="Times New Roman"/>
          <w:sz w:val="28"/>
          <w:szCs w:val="28"/>
        </w:rPr>
        <w:t xml:space="preserve">. </w:t>
      </w:r>
      <w:r w:rsidR="004633B1">
        <w:rPr>
          <w:rFonts w:ascii="Times New Roman" w:eastAsiaTheme="minorHAnsi" w:hAnsi="Times New Roman"/>
          <w:b/>
          <w:sz w:val="28"/>
          <w:szCs w:val="28"/>
        </w:rPr>
        <w:t xml:space="preserve">Досрочное </w:t>
      </w:r>
      <w:r w:rsidR="0095142C">
        <w:rPr>
          <w:rFonts w:ascii="Times New Roman" w:eastAsiaTheme="minorHAnsi" w:hAnsi="Times New Roman"/>
          <w:b/>
          <w:sz w:val="28"/>
          <w:szCs w:val="28"/>
        </w:rPr>
        <w:t>освобожд</w:t>
      </w:r>
      <w:r w:rsidR="004633B1">
        <w:rPr>
          <w:rFonts w:ascii="Times New Roman" w:eastAsiaTheme="minorHAnsi" w:hAnsi="Times New Roman"/>
          <w:b/>
          <w:sz w:val="28"/>
          <w:szCs w:val="28"/>
        </w:rPr>
        <w:t>ение У</w:t>
      </w:r>
      <w:r w:rsidRPr="00A05CE3">
        <w:rPr>
          <w:rFonts w:ascii="Times New Roman" w:eastAsiaTheme="minorHAnsi" w:hAnsi="Times New Roman"/>
          <w:b/>
          <w:sz w:val="28"/>
          <w:szCs w:val="28"/>
        </w:rPr>
        <w:t>полномоченн</w:t>
      </w:r>
      <w:r w:rsidR="004633B1">
        <w:rPr>
          <w:rFonts w:ascii="Times New Roman" w:eastAsiaTheme="minorHAnsi" w:hAnsi="Times New Roman"/>
          <w:b/>
          <w:sz w:val="28"/>
          <w:szCs w:val="28"/>
        </w:rPr>
        <w:t>ого</w:t>
      </w:r>
      <w:r w:rsidR="0095142C">
        <w:rPr>
          <w:rFonts w:ascii="Times New Roman" w:eastAsiaTheme="minorHAnsi" w:hAnsi="Times New Roman"/>
          <w:b/>
          <w:sz w:val="28"/>
          <w:szCs w:val="28"/>
        </w:rPr>
        <w:t xml:space="preserve"> от должности</w:t>
      </w:r>
    </w:p>
    <w:p w:rsidR="004633B1" w:rsidRDefault="004633B1" w:rsidP="004633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4633B1" w:rsidRDefault="004633B1" w:rsidP="004633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 Полномочия Уполномоченного прекращаются досрочно по решению Главы (Раиса) Республики Татарстан в случае:</w:t>
      </w:r>
    </w:p>
    <w:p w:rsidR="004633B1" w:rsidRDefault="004633B1" w:rsidP="004633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1) его смерти;</w:t>
      </w:r>
    </w:p>
    <w:p w:rsidR="004633B1" w:rsidRDefault="004633B1" w:rsidP="004633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2) признания его судом недееспособным, ограниченно дееспособным или безвестно отсутствующим либо объявления его умершим;</w:t>
      </w:r>
    </w:p>
    <w:p w:rsidR="004633B1" w:rsidRDefault="004633B1" w:rsidP="004633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3) вступления в отношении его в законную силу обвинительного приговора суда;</w:t>
      </w:r>
    </w:p>
    <w:p w:rsidR="004633B1" w:rsidRDefault="004633B1" w:rsidP="004633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4) прекращения гражданства Российской Федерации или приобретения гражданства (подданства) иностранного государства либо получения вида </w:t>
      </w:r>
      <w:r w:rsidR="00473DB8">
        <w:rPr>
          <w:rFonts w:ascii="Times New Roman" w:eastAsiaTheme="minorHAnsi" w:hAnsi="Times New Roman"/>
          <w:sz w:val="28"/>
          <w:szCs w:val="28"/>
        </w:rPr>
        <w:br/>
      </w:r>
      <w:r>
        <w:rPr>
          <w:rFonts w:ascii="Times New Roman" w:eastAsiaTheme="minorHAnsi" w:hAnsi="Times New Roman"/>
          <w:sz w:val="28"/>
          <w:szCs w:val="28"/>
        </w:rPr>
        <w:lastRenderedPageBreak/>
        <w:t>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</w:t>
      </w:r>
    </w:p>
    <w:p w:rsidR="004633B1" w:rsidRDefault="004633B1" w:rsidP="004633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 По </w:t>
      </w:r>
      <w:r w:rsidR="009507DA">
        <w:rPr>
          <w:rFonts w:ascii="Times New Roman" w:eastAsiaTheme="minorHAnsi" w:hAnsi="Times New Roman"/>
          <w:sz w:val="28"/>
          <w:szCs w:val="28"/>
        </w:rPr>
        <w:t xml:space="preserve">решению Главы (Раиса) Республики Татарстан по </w:t>
      </w:r>
      <w:r>
        <w:rPr>
          <w:rFonts w:ascii="Times New Roman" w:eastAsiaTheme="minorHAnsi" w:hAnsi="Times New Roman"/>
          <w:sz w:val="28"/>
          <w:szCs w:val="28"/>
        </w:rPr>
        <w:t xml:space="preserve">согласованию </w:t>
      </w:r>
      <w:r w:rsidR="00CF6628">
        <w:rPr>
          <w:rFonts w:ascii="Times New Roman" w:eastAsiaTheme="minorHAnsi" w:hAnsi="Times New Roman"/>
          <w:sz w:val="28"/>
          <w:szCs w:val="28"/>
        </w:rPr>
        <w:br/>
      </w:r>
      <w:r>
        <w:rPr>
          <w:rFonts w:ascii="Times New Roman" w:eastAsiaTheme="minorHAnsi" w:hAnsi="Times New Roman"/>
          <w:sz w:val="28"/>
          <w:szCs w:val="28"/>
        </w:rPr>
        <w:t>с Уполномоченным</w:t>
      </w:r>
      <w:r w:rsidRPr="004633B1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при Президенте Российской Федерации по защите прав предпринимателей</w:t>
      </w:r>
      <w:r w:rsidR="00D36B6A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полномочия Уполномоченного могут быть прекращены досрочно также в случае:</w:t>
      </w:r>
    </w:p>
    <w:p w:rsidR="004633B1" w:rsidRDefault="004633B1" w:rsidP="004633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1) подачи им письменного заявления о сложении полномочий;</w:t>
      </w:r>
    </w:p>
    <w:p w:rsidR="004633B1" w:rsidRDefault="004633B1" w:rsidP="004633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2) его неспособности по состоянию здоровья, установленной в соответствии </w:t>
      </w:r>
      <w:r w:rsidR="00CF6628">
        <w:rPr>
          <w:rFonts w:ascii="Times New Roman" w:eastAsiaTheme="minorHAnsi" w:hAnsi="Times New Roman"/>
          <w:sz w:val="28"/>
          <w:szCs w:val="28"/>
        </w:rPr>
        <w:br/>
      </w:r>
      <w:r>
        <w:rPr>
          <w:rFonts w:ascii="Times New Roman" w:eastAsiaTheme="minorHAnsi" w:hAnsi="Times New Roman"/>
          <w:sz w:val="28"/>
          <w:szCs w:val="28"/>
        </w:rPr>
        <w:t>с медицинским заключением, или по иным причинам в течение длительного времени (не менее четырех месяцев) исполнять свои обязанности;</w:t>
      </w:r>
    </w:p>
    <w:p w:rsidR="00D36B6A" w:rsidRDefault="004633B1" w:rsidP="00D36B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3) утраты доверия в случаях, предусмотренных статьей 13</w:t>
      </w:r>
      <w:r w:rsidRPr="004633B1"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>
        <w:rPr>
          <w:rFonts w:ascii="Times New Roman" w:eastAsiaTheme="minorHAnsi" w:hAnsi="Times New Roman"/>
          <w:sz w:val="28"/>
          <w:szCs w:val="28"/>
        </w:rPr>
        <w:t xml:space="preserve"> Федерального закона от 25 декабря 2008 года № 273-ФЗ «О противодействии коррупции»;</w:t>
      </w:r>
    </w:p>
    <w:p w:rsidR="004633B1" w:rsidRPr="009507DA" w:rsidRDefault="004633B1" w:rsidP="00D36B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</w:t>
      </w:r>
      <w:r w:rsidRPr="009507DA">
        <w:rPr>
          <w:rFonts w:ascii="Times New Roman" w:eastAsiaTheme="minorHAnsi" w:hAnsi="Times New Roman"/>
          <w:sz w:val="28"/>
          <w:szCs w:val="28"/>
        </w:rPr>
        <w:t>) несоблюдения им иных требований, ограничений и запретов, установленных</w:t>
      </w:r>
      <w:r w:rsidR="00D36B6A" w:rsidRPr="009507DA">
        <w:rPr>
          <w:rFonts w:ascii="Times New Roman" w:eastAsiaTheme="minorHAnsi" w:hAnsi="Times New Roman"/>
          <w:sz w:val="28"/>
          <w:szCs w:val="28"/>
        </w:rPr>
        <w:t xml:space="preserve"> федеральным законодательством</w:t>
      </w:r>
      <w:r w:rsidRPr="009507DA">
        <w:rPr>
          <w:rFonts w:ascii="Times New Roman" w:eastAsiaTheme="minorHAnsi" w:hAnsi="Times New Roman"/>
          <w:sz w:val="28"/>
          <w:szCs w:val="28"/>
        </w:rPr>
        <w:t>.</w:t>
      </w:r>
    </w:p>
    <w:p w:rsidR="004C29D9" w:rsidRPr="009507DA" w:rsidRDefault="00C514E3" w:rsidP="004C29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507DA">
        <w:rPr>
          <w:rFonts w:ascii="Times New Roman" w:eastAsiaTheme="minorHAnsi" w:hAnsi="Times New Roman"/>
          <w:sz w:val="28"/>
          <w:szCs w:val="28"/>
        </w:rPr>
        <w:t xml:space="preserve">3. </w:t>
      </w:r>
      <w:r w:rsidR="004C29D9" w:rsidRPr="009507DA">
        <w:rPr>
          <w:rFonts w:ascii="Times New Roman" w:eastAsiaTheme="minorHAnsi" w:hAnsi="Times New Roman"/>
          <w:sz w:val="28"/>
          <w:szCs w:val="28"/>
        </w:rPr>
        <w:t>Решение о досрочном прекращении полномочий Уполномоченного принимается Главой (</w:t>
      </w:r>
      <w:proofErr w:type="spellStart"/>
      <w:r w:rsidR="004C29D9" w:rsidRPr="009507DA">
        <w:rPr>
          <w:rFonts w:ascii="Times New Roman" w:eastAsiaTheme="minorHAnsi" w:hAnsi="Times New Roman"/>
          <w:sz w:val="28"/>
          <w:szCs w:val="28"/>
        </w:rPr>
        <w:t>Раисом</w:t>
      </w:r>
      <w:proofErr w:type="spellEnd"/>
      <w:r w:rsidR="004C29D9" w:rsidRPr="009507DA">
        <w:rPr>
          <w:rFonts w:ascii="Times New Roman" w:eastAsiaTheme="minorHAnsi" w:hAnsi="Times New Roman"/>
          <w:sz w:val="28"/>
          <w:szCs w:val="28"/>
        </w:rPr>
        <w:t>) Республики Татарстан</w:t>
      </w:r>
      <w:r w:rsidR="00B026E8">
        <w:rPr>
          <w:rFonts w:ascii="Times New Roman" w:eastAsiaTheme="minorHAnsi" w:hAnsi="Times New Roman"/>
          <w:sz w:val="28"/>
          <w:szCs w:val="28"/>
        </w:rPr>
        <w:t xml:space="preserve"> также</w:t>
      </w:r>
      <w:r w:rsidR="004C29D9" w:rsidRPr="009507DA">
        <w:rPr>
          <w:rFonts w:ascii="Times New Roman" w:eastAsiaTheme="minorHAnsi" w:hAnsi="Times New Roman"/>
          <w:sz w:val="28"/>
          <w:szCs w:val="28"/>
        </w:rPr>
        <w:t xml:space="preserve"> </w:t>
      </w:r>
      <w:r w:rsidR="004D0074">
        <w:rPr>
          <w:rFonts w:ascii="Times New Roman" w:eastAsiaTheme="minorHAnsi" w:hAnsi="Times New Roman"/>
          <w:sz w:val="28"/>
          <w:szCs w:val="28"/>
        </w:rPr>
        <w:t>при</w:t>
      </w:r>
      <w:r w:rsidR="004C29D9" w:rsidRPr="009507DA">
        <w:rPr>
          <w:rFonts w:ascii="Times New Roman" w:eastAsiaTheme="minorHAnsi" w:hAnsi="Times New Roman"/>
          <w:sz w:val="28"/>
          <w:szCs w:val="28"/>
        </w:rPr>
        <w:t xml:space="preserve"> </w:t>
      </w:r>
      <w:r w:rsidR="006843A0" w:rsidRPr="009507DA">
        <w:rPr>
          <w:rFonts w:ascii="Times New Roman" w:eastAsiaTheme="minorHAnsi" w:hAnsi="Times New Roman"/>
          <w:sz w:val="28"/>
          <w:szCs w:val="28"/>
        </w:rPr>
        <w:t>получени</w:t>
      </w:r>
      <w:r w:rsidR="004D0074">
        <w:rPr>
          <w:rFonts w:ascii="Times New Roman" w:eastAsiaTheme="minorHAnsi" w:hAnsi="Times New Roman"/>
          <w:sz w:val="28"/>
          <w:szCs w:val="28"/>
        </w:rPr>
        <w:t>и</w:t>
      </w:r>
      <w:r w:rsidR="004C29D9" w:rsidRPr="009507DA">
        <w:rPr>
          <w:rFonts w:ascii="Times New Roman" w:eastAsiaTheme="minorHAnsi" w:hAnsi="Times New Roman"/>
          <w:sz w:val="28"/>
          <w:szCs w:val="28"/>
        </w:rPr>
        <w:t xml:space="preserve"> представления Уполномоченного при Президенте Российской Федерации по защите прав предпринимателей о прекращении полномочий Уполномоченного по одному </w:t>
      </w:r>
      <w:r w:rsidR="00CF6628">
        <w:rPr>
          <w:rFonts w:ascii="Times New Roman" w:eastAsiaTheme="minorHAnsi" w:hAnsi="Times New Roman"/>
          <w:sz w:val="28"/>
          <w:szCs w:val="28"/>
        </w:rPr>
        <w:br/>
      </w:r>
      <w:r w:rsidR="004C29D9" w:rsidRPr="009507DA">
        <w:rPr>
          <w:rFonts w:ascii="Times New Roman" w:eastAsiaTheme="minorHAnsi" w:hAnsi="Times New Roman"/>
          <w:sz w:val="28"/>
          <w:szCs w:val="28"/>
        </w:rPr>
        <w:t>из оснований, предусмотренных частями 1 и 2 настоящей статьи.</w:t>
      </w:r>
    </w:p>
    <w:p w:rsidR="004633B1" w:rsidRDefault="004633B1" w:rsidP="004633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507DA">
        <w:rPr>
          <w:rFonts w:ascii="Times New Roman" w:eastAsiaTheme="minorHAnsi" w:hAnsi="Times New Roman"/>
          <w:sz w:val="28"/>
          <w:szCs w:val="28"/>
        </w:rPr>
        <w:t xml:space="preserve">4. О принятом решении о </w:t>
      </w:r>
      <w:r>
        <w:rPr>
          <w:rFonts w:ascii="Times New Roman" w:eastAsiaTheme="minorHAnsi" w:hAnsi="Times New Roman"/>
          <w:sz w:val="28"/>
          <w:szCs w:val="28"/>
        </w:rPr>
        <w:t xml:space="preserve">прекращении полномочий Уполномоченного Глава (Раис) Республики Татарстан уведомляет </w:t>
      </w:r>
      <w:r w:rsidR="00D36B6A">
        <w:rPr>
          <w:rFonts w:ascii="Times New Roman" w:eastAsiaTheme="minorHAnsi" w:hAnsi="Times New Roman"/>
          <w:sz w:val="28"/>
          <w:szCs w:val="28"/>
        </w:rPr>
        <w:t>Уполномоченного</w:t>
      </w:r>
      <w:r w:rsidR="00D36B6A" w:rsidRPr="004633B1">
        <w:rPr>
          <w:rFonts w:ascii="Times New Roman" w:eastAsiaTheme="minorHAnsi" w:hAnsi="Times New Roman"/>
          <w:sz w:val="28"/>
          <w:szCs w:val="28"/>
        </w:rPr>
        <w:t xml:space="preserve"> </w:t>
      </w:r>
      <w:r w:rsidR="00D36B6A">
        <w:rPr>
          <w:rFonts w:ascii="Times New Roman" w:eastAsiaTheme="minorHAnsi" w:hAnsi="Times New Roman"/>
          <w:sz w:val="28"/>
          <w:szCs w:val="28"/>
        </w:rPr>
        <w:t xml:space="preserve">при Президенте Российской Федерации </w:t>
      </w:r>
      <w:r w:rsidR="00C4540C">
        <w:rPr>
          <w:rFonts w:ascii="Times New Roman" w:eastAsiaTheme="minorHAnsi" w:hAnsi="Times New Roman"/>
          <w:sz w:val="28"/>
          <w:szCs w:val="28"/>
        </w:rPr>
        <w:t>по защите прав предпринимателей</w:t>
      </w:r>
      <w:r w:rsidR="00D36B6A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не позднее пяти дней </w:t>
      </w:r>
      <w:r w:rsidR="00CF6628">
        <w:rPr>
          <w:rFonts w:ascii="Times New Roman" w:eastAsiaTheme="minorHAnsi" w:hAnsi="Times New Roman"/>
          <w:sz w:val="28"/>
          <w:szCs w:val="28"/>
        </w:rPr>
        <w:br/>
      </w:r>
      <w:r>
        <w:rPr>
          <w:rFonts w:ascii="Times New Roman" w:eastAsiaTheme="minorHAnsi" w:hAnsi="Times New Roman"/>
          <w:sz w:val="28"/>
          <w:szCs w:val="28"/>
        </w:rPr>
        <w:t>со дня принятия такого решения.</w:t>
      </w:r>
      <w:r w:rsidR="00C514E3">
        <w:rPr>
          <w:rFonts w:ascii="Times New Roman" w:eastAsiaTheme="minorHAnsi" w:hAnsi="Times New Roman"/>
          <w:sz w:val="28"/>
          <w:szCs w:val="28"/>
        </w:rPr>
        <w:t>».</w:t>
      </w:r>
    </w:p>
    <w:p w:rsidR="00130498" w:rsidRDefault="00130498" w:rsidP="004633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3A17D3" w:rsidRDefault="00D44F83" w:rsidP="003A17D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2544A">
        <w:rPr>
          <w:rFonts w:ascii="Times New Roman" w:hAnsi="Times New Roman"/>
          <w:b/>
          <w:sz w:val="28"/>
          <w:szCs w:val="28"/>
        </w:rPr>
        <w:t>Статья 2</w:t>
      </w:r>
    </w:p>
    <w:p w:rsidR="003A17D3" w:rsidRDefault="003A17D3" w:rsidP="003A17D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750B4" w:rsidRPr="0072544A" w:rsidRDefault="001750B4" w:rsidP="003A1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44A">
        <w:rPr>
          <w:rFonts w:ascii="Times New Roman" w:hAnsi="Times New Roman"/>
          <w:sz w:val="28"/>
          <w:szCs w:val="28"/>
        </w:rPr>
        <w:t xml:space="preserve">Настоящий Закон вступает в силу </w:t>
      </w:r>
      <w:r w:rsidR="003A17D3">
        <w:rPr>
          <w:rFonts w:ascii="Times New Roman" w:eastAsiaTheme="minorHAnsi" w:hAnsi="Times New Roman"/>
          <w:sz w:val="28"/>
          <w:szCs w:val="28"/>
        </w:rPr>
        <w:t>по истечении 10 дней после дня его официального опубликования</w:t>
      </w:r>
      <w:r w:rsidRPr="0072544A">
        <w:rPr>
          <w:rFonts w:ascii="Times New Roman" w:hAnsi="Times New Roman"/>
          <w:sz w:val="28"/>
          <w:szCs w:val="28"/>
        </w:rPr>
        <w:t>.</w:t>
      </w:r>
    </w:p>
    <w:p w:rsidR="001750B4" w:rsidRPr="0072544A" w:rsidRDefault="001750B4" w:rsidP="004633B1">
      <w:pPr>
        <w:pStyle w:val="1"/>
        <w:shd w:val="clear" w:color="auto" w:fill="auto"/>
        <w:tabs>
          <w:tab w:val="left" w:pos="10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658B" w:rsidRPr="0072544A" w:rsidRDefault="0089658B" w:rsidP="00C35BA0">
      <w:pPr>
        <w:pStyle w:val="ConsPlusTitle"/>
        <w:ind w:firstLine="709"/>
        <w:jc w:val="both"/>
        <w:outlineLvl w:val="0"/>
        <w:rPr>
          <w:rFonts w:ascii="Times New Roman" w:eastAsiaTheme="minorHAnsi" w:hAnsi="Times New Roman" w:cs="Times New Roman"/>
          <w:b w:val="0"/>
          <w:sz w:val="28"/>
          <w:szCs w:val="28"/>
        </w:rPr>
      </w:pPr>
    </w:p>
    <w:p w:rsidR="00774BBB" w:rsidRPr="006659D2" w:rsidRDefault="00774BBB" w:rsidP="00774BB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Глава (Раис)</w:t>
      </w:r>
    </w:p>
    <w:p w:rsidR="00BD3AC9" w:rsidRDefault="00774BBB" w:rsidP="00774BBB">
      <w:pPr>
        <w:pStyle w:val="1"/>
        <w:shd w:val="clear" w:color="auto" w:fill="auto"/>
        <w:spacing w:after="0" w:line="240" w:lineRule="auto"/>
        <w:ind w:right="-1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6659D2">
        <w:rPr>
          <w:rFonts w:ascii="Times New Roman" w:hAnsi="Times New Roman"/>
          <w:color w:val="000000" w:themeColor="text1"/>
          <w:sz w:val="28"/>
          <w:szCs w:val="28"/>
        </w:rPr>
        <w:t>Республики Татарстан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Р.Н. 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Минниханов</w:t>
      </w:r>
      <w:proofErr w:type="spellEnd"/>
    </w:p>
    <w:p w:rsidR="00A34EEE" w:rsidRDefault="00A34EEE" w:rsidP="00774BBB">
      <w:pPr>
        <w:pStyle w:val="1"/>
        <w:shd w:val="clear" w:color="auto" w:fill="auto"/>
        <w:spacing w:after="0" w:line="240" w:lineRule="auto"/>
        <w:ind w:right="-1" w:firstLine="0"/>
        <w:rPr>
          <w:rFonts w:ascii="Times New Roman" w:hAnsi="Times New Roman"/>
          <w:color w:val="000000" w:themeColor="text1"/>
          <w:sz w:val="28"/>
          <w:szCs w:val="28"/>
        </w:rPr>
      </w:pPr>
    </w:p>
    <w:p w:rsidR="00A34EEE" w:rsidRDefault="00A34EEE" w:rsidP="00774BBB">
      <w:pPr>
        <w:pStyle w:val="1"/>
        <w:shd w:val="clear" w:color="auto" w:fill="auto"/>
        <w:spacing w:after="0" w:line="240" w:lineRule="auto"/>
        <w:ind w:right="-1" w:firstLine="0"/>
        <w:rPr>
          <w:rFonts w:ascii="Times New Roman" w:hAnsi="Times New Roman"/>
          <w:color w:val="000000" w:themeColor="text1"/>
          <w:sz w:val="28"/>
          <w:szCs w:val="28"/>
        </w:rPr>
      </w:pPr>
    </w:p>
    <w:p w:rsidR="00A34EEE" w:rsidRPr="00A34EEE" w:rsidRDefault="00A34EEE" w:rsidP="00A34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4EEE">
        <w:rPr>
          <w:rFonts w:ascii="Times New Roman" w:eastAsia="Times New Roman" w:hAnsi="Times New Roman"/>
          <w:sz w:val="28"/>
          <w:szCs w:val="28"/>
          <w:lang w:eastAsia="ru-RU"/>
        </w:rPr>
        <w:t>Казань, Кремль</w:t>
      </w:r>
    </w:p>
    <w:p w:rsidR="00A34EEE" w:rsidRPr="00A34EEE" w:rsidRDefault="00A34EEE" w:rsidP="00A34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4EEE">
        <w:rPr>
          <w:rFonts w:ascii="Times New Roman" w:eastAsia="Times New Roman" w:hAnsi="Times New Roman"/>
          <w:sz w:val="28"/>
          <w:szCs w:val="28"/>
          <w:lang w:eastAsia="ru-RU"/>
        </w:rPr>
        <w:t>12 декабря 2024 года</w:t>
      </w:r>
    </w:p>
    <w:p w:rsidR="00A34EEE" w:rsidRPr="00A34EEE" w:rsidRDefault="00A34EEE" w:rsidP="00A34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4EEE">
        <w:rPr>
          <w:rFonts w:ascii="Times New Roman" w:eastAsia="Times New Roman" w:hAnsi="Times New Roman"/>
          <w:sz w:val="28"/>
          <w:szCs w:val="28"/>
          <w:lang w:eastAsia="ru-RU"/>
        </w:rPr>
        <w:t>№ 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bookmarkStart w:id="0" w:name="_GoBack"/>
      <w:bookmarkEnd w:id="0"/>
      <w:r w:rsidRPr="00A34EEE">
        <w:rPr>
          <w:rFonts w:ascii="Times New Roman" w:eastAsia="Times New Roman" w:hAnsi="Times New Roman"/>
          <w:sz w:val="28"/>
          <w:szCs w:val="28"/>
          <w:lang w:eastAsia="ru-RU"/>
        </w:rPr>
        <w:t>-ЗРТ</w:t>
      </w:r>
    </w:p>
    <w:p w:rsidR="00A34EEE" w:rsidRPr="0072544A" w:rsidRDefault="00A34EEE" w:rsidP="00A34EEE">
      <w:pPr>
        <w:pStyle w:val="1"/>
        <w:shd w:val="clear" w:color="auto" w:fill="auto"/>
        <w:spacing w:after="0" w:line="240" w:lineRule="auto"/>
        <w:ind w:right="-1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sectPr w:rsidR="00A34EEE" w:rsidRPr="0072544A" w:rsidSect="00BC1D85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B6A" w:rsidRDefault="009D7B6A" w:rsidP="00042A17">
      <w:pPr>
        <w:spacing w:after="0" w:line="240" w:lineRule="auto"/>
      </w:pPr>
      <w:r>
        <w:separator/>
      </w:r>
    </w:p>
  </w:endnote>
  <w:endnote w:type="continuationSeparator" w:id="0">
    <w:p w:rsidR="009D7B6A" w:rsidRDefault="009D7B6A" w:rsidP="00042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B6A" w:rsidRDefault="009D7B6A" w:rsidP="00042A17">
      <w:pPr>
        <w:spacing w:after="0" w:line="240" w:lineRule="auto"/>
      </w:pPr>
      <w:r>
        <w:separator/>
      </w:r>
    </w:p>
  </w:footnote>
  <w:footnote w:type="continuationSeparator" w:id="0">
    <w:p w:rsidR="009D7B6A" w:rsidRDefault="009D7B6A" w:rsidP="00042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8"/>
        <w:szCs w:val="28"/>
      </w:rPr>
      <w:id w:val="-49699148"/>
      <w:docPartObj>
        <w:docPartGallery w:val="Page Numbers (Top of Page)"/>
        <w:docPartUnique/>
      </w:docPartObj>
    </w:sdtPr>
    <w:sdtEndPr/>
    <w:sdtContent>
      <w:p w:rsidR="00C74D76" w:rsidRPr="00632F35" w:rsidRDefault="00F253F9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632F35">
          <w:rPr>
            <w:rFonts w:ascii="Times New Roman" w:hAnsi="Times New Roman"/>
            <w:sz w:val="28"/>
            <w:szCs w:val="28"/>
          </w:rPr>
          <w:fldChar w:fldCharType="begin"/>
        </w:r>
        <w:r w:rsidR="00C74D76" w:rsidRPr="00632F35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632F35">
          <w:rPr>
            <w:rFonts w:ascii="Times New Roman" w:hAnsi="Times New Roman"/>
            <w:sz w:val="28"/>
            <w:szCs w:val="28"/>
          </w:rPr>
          <w:fldChar w:fldCharType="separate"/>
        </w:r>
        <w:r w:rsidR="00A34EEE">
          <w:rPr>
            <w:rFonts w:ascii="Times New Roman" w:hAnsi="Times New Roman"/>
            <w:noProof/>
            <w:sz w:val="28"/>
            <w:szCs w:val="28"/>
          </w:rPr>
          <w:t>2</w:t>
        </w:r>
        <w:r w:rsidRPr="00632F3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C74D76" w:rsidRDefault="00C74D7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91A19"/>
    <w:multiLevelType w:val="hybridMultilevel"/>
    <w:tmpl w:val="584CC2F0"/>
    <w:lvl w:ilvl="0" w:tplc="656A0AE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D47DDB"/>
    <w:multiLevelType w:val="hybridMultilevel"/>
    <w:tmpl w:val="C9E4DDC8"/>
    <w:lvl w:ilvl="0" w:tplc="81F056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6866A93"/>
    <w:multiLevelType w:val="hybridMultilevel"/>
    <w:tmpl w:val="91D40D1A"/>
    <w:lvl w:ilvl="0" w:tplc="8E8E595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7D84B83"/>
    <w:multiLevelType w:val="hybridMultilevel"/>
    <w:tmpl w:val="E5D227A0"/>
    <w:lvl w:ilvl="0" w:tplc="29E21C02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94"/>
    <w:rsid w:val="00001F86"/>
    <w:rsid w:val="000037EE"/>
    <w:rsid w:val="00003FA4"/>
    <w:rsid w:val="00010E6C"/>
    <w:rsid w:val="000174FA"/>
    <w:rsid w:val="000379A9"/>
    <w:rsid w:val="00042A17"/>
    <w:rsid w:val="000472C3"/>
    <w:rsid w:val="00051ACA"/>
    <w:rsid w:val="0006386E"/>
    <w:rsid w:val="00066CA2"/>
    <w:rsid w:val="0007104B"/>
    <w:rsid w:val="00082CE9"/>
    <w:rsid w:val="000909F6"/>
    <w:rsid w:val="000B0906"/>
    <w:rsid w:val="000B3B0E"/>
    <w:rsid w:val="000C2A40"/>
    <w:rsid w:val="000D5FDB"/>
    <w:rsid w:val="000E226D"/>
    <w:rsid w:val="000E3064"/>
    <w:rsid w:val="000E42C1"/>
    <w:rsid w:val="000F7FAF"/>
    <w:rsid w:val="00114BCF"/>
    <w:rsid w:val="0011783B"/>
    <w:rsid w:val="00127AA0"/>
    <w:rsid w:val="00130498"/>
    <w:rsid w:val="00130DCE"/>
    <w:rsid w:val="0013194C"/>
    <w:rsid w:val="0013547A"/>
    <w:rsid w:val="001750B4"/>
    <w:rsid w:val="0017632E"/>
    <w:rsid w:val="00177645"/>
    <w:rsid w:val="001902AE"/>
    <w:rsid w:val="001910DE"/>
    <w:rsid w:val="001A7EC2"/>
    <w:rsid w:val="001B36BE"/>
    <w:rsid w:val="001B73F7"/>
    <w:rsid w:val="001C711F"/>
    <w:rsid w:val="001D4FC8"/>
    <w:rsid w:val="001D68C5"/>
    <w:rsid w:val="001E2214"/>
    <w:rsid w:val="001E2817"/>
    <w:rsid w:val="001E6E88"/>
    <w:rsid w:val="00211F12"/>
    <w:rsid w:val="00212E47"/>
    <w:rsid w:val="00216D65"/>
    <w:rsid w:val="002431FE"/>
    <w:rsid w:val="0025792C"/>
    <w:rsid w:val="00257958"/>
    <w:rsid w:val="002635B9"/>
    <w:rsid w:val="00277905"/>
    <w:rsid w:val="002818E1"/>
    <w:rsid w:val="00287D6E"/>
    <w:rsid w:val="0029189E"/>
    <w:rsid w:val="002C0AD3"/>
    <w:rsid w:val="002C0C83"/>
    <w:rsid w:val="002C21D8"/>
    <w:rsid w:val="002D6C0A"/>
    <w:rsid w:val="002E5191"/>
    <w:rsid w:val="002F0A1A"/>
    <w:rsid w:val="002F2B14"/>
    <w:rsid w:val="002F3D21"/>
    <w:rsid w:val="0030209C"/>
    <w:rsid w:val="00304590"/>
    <w:rsid w:val="00306462"/>
    <w:rsid w:val="00342501"/>
    <w:rsid w:val="0034300D"/>
    <w:rsid w:val="0034311C"/>
    <w:rsid w:val="003654D2"/>
    <w:rsid w:val="0037298C"/>
    <w:rsid w:val="00392AE7"/>
    <w:rsid w:val="003A17D3"/>
    <w:rsid w:val="003A27A1"/>
    <w:rsid w:val="003B23CF"/>
    <w:rsid w:val="003E60B4"/>
    <w:rsid w:val="003E7011"/>
    <w:rsid w:val="0041491E"/>
    <w:rsid w:val="0041636E"/>
    <w:rsid w:val="00463304"/>
    <w:rsid w:val="004633B1"/>
    <w:rsid w:val="00465015"/>
    <w:rsid w:val="00466503"/>
    <w:rsid w:val="00470ED4"/>
    <w:rsid w:val="00473DB8"/>
    <w:rsid w:val="004B65EB"/>
    <w:rsid w:val="004C26AD"/>
    <w:rsid w:val="004C29D9"/>
    <w:rsid w:val="004D0074"/>
    <w:rsid w:val="004D3571"/>
    <w:rsid w:val="004E0536"/>
    <w:rsid w:val="004E6213"/>
    <w:rsid w:val="004F2A24"/>
    <w:rsid w:val="00510B15"/>
    <w:rsid w:val="005A2C66"/>
    <w:rsid w:val="005A339E"/>
    <w:rsid w:val="005B6B94"/>
    <w:rsid w:val="005C055A"/>
    <w:rsid w:val="005C76E1"/>
    <w:rsid w:val="005D420C"/>
    <w:rsid w:val="005D49CA"/>
    <w:rsid w:val="005E2825"/>
    <w:rsid w:val="00612157"/>
    <w:rsid w:val="00632F35"/>
    <w:rsid w:val="00634AC9"/>
    <w:rsid w:val="006437E7"/>
    <w:rsid w:val="0064659B"/>
    <w:rsid w:val="00646C43"/>
    <w:rsid w:val="00646D30"/>
    <w:rsid w:val="0065554B"/>
    <w:rsid w:val="00656841"/>
    <w:rsid w:val="00662F64"/>
    <w:rsid w:val="00664F08"/>
    <w:rsid w:val="00671561"/>
    <w:rsid w:val="006843A0"/>
    <w:rsid w:val="0069752F"/>
    <w:rsid w:val="006A30D1"/>
    <w:rsid w:val="006A7D65"/>
    <w:rsid w:val="006B0EBF"/>
    <w:rsid w:val="006C5506"/>
    <w:rsid w:val="006D4418"/>
    <w:rsid w:val="006D5DD9"/>
    <w:rsid w:val="006D7392"/>
    <w:rsid w:val="006E148F"/>
    <w:rsid w:val="006F4385"/>
    <w:rsid w:val="006F59DC"/>
    <w:rsid w:val="0071731C"/>
    <w:rsid w:val="0072544A"/>
    <w:rsid w:val="00736213"/>
    <w:rsid w:val="007479D2"/>
    <w:rsid w:val="00751DF2"/>
    <w:rsid w:val="007610EA"/>
    <w:rsid w:val="00774BBB"/>
    <w:rsid w:val="00793CD4"/>
    <w:rsid w:val="007B1ABF"/>
    <w:rsid w:val="007B3B2B"/>
    <w:rsid w:val="007B3E88"/>
    <w:rsid w:val="007F13B3"/>
    <w:rsid w:val="007F7CB6"/>
    <w:rsid w:val="007F7DF8"/>
    <w:rsid w:val="00801340"/>
    <w:rsid w:val="00815933"/>
    <w:rsid w:val="00820B64"/>
    <w:rsid w:val="008228FF"/>
    <w:rsid w:val="00835355"/>
    <w:rsid w:val="00840319"/>
    <w:rsid w:val="00845894"/>
    <w:rsid w:val="00851148"/>
    <w:rsid w:val="00863C1C"/>
    <w:rsid w:val="008656A1"/>
    <w:rsid w:val="00866310"/>
    <w:rsid w:val="00867C39"/>
    <w:rsid w:val="00882627"/>
    <w:rsid w:val="0088538C"/>
    <w:rsid w:val="00886081"/>
    <w:rsid w:val="00887A94"/>
    <w:rsid w:val="0089658B"/>
    <w:rsid w:val="008A1EDF"/>
    <w:rsid w:val="008B13C4"/>
    <w:rsid w:val="008B3C8C"/>
    <w:rsid w:val="008C2A19"/>
    <w:rsid w:val="008C4502"/>
    <w:rsid w:val="008D26BA"/>
    <w:rsid w:val="008F7A27"/>
    <w:rsid w:val="0090009E"/>
    <w:rsid w:val="00907560"/>
    <w:rsid w:val="009312B7"/>
    <w:rsid w:val="009442AF"/>
    <w:rsid w:val="009507DA"/>
    <w:rsid w:val="0095142C"/>
    <w:rsid w:val="00954C54"/>
    <w:rsid w:val="0096668E"/>
    <w:rsid w:val="00967947"/>
    <w:rsid w:val="00985425"/>
    <w:rsid w:val="00993D16"/>
    <w:rsid w:val="009D7B6A"/>
    <w:rsid w:val="009E0D52"/>
    <w:rsid w:val="009E39C8"/>
    <w:rsid w:val="009F6F94"/>
    <w:rsid w:val="00A02A14"/>
    <w:rsid w:val="00A05CE3"/>
    <w:rsid w:val="00A210BA"/>
    <w:rsid w:val="00A34EEE"/>
    <w:rsid w:val="00A43DCE"/>
    <w:rsid w:val="00A45722"/>
    <w:rsid w:val="00A518A5"/>
    <w:rsid w:val="00A53A68"/>
    <w:rsid w:val="00A72039"/>
    <w:rsid w:val="00A85262"/>
    <w:rsid w:val="00AB05FF"/>
    <w:rsid w:val="00AB40C0"/>
    <w:rsid w:val="00AB6AD9"/>
    <w:rsid w:val="00AC0AA1"/>
    <w:rsid w:val="00AD750F"/>
    <w:rsid w:val="00AE0A20"/>
    <w:rsid w:val="00AF5454"/>
    <w:rsid w:val="00AF6424"/>
    <w:rsid w:val="00B026E8"/>
    <w:rsid w:val="00B04990"/>
    <w:rsid w:val="00B202EA"/>
    <w:rsid w:val="00B3578F"/>
    <w:rsid w:val="00B43C0E"/>
    <w:rsid w:val="00B60FE1"/>
    <w:rsid w:val="00B638F4"/>
    <w:rsid w:val="00B713DB"/>
    <w:rsid w:val="00B757B9"/>
    <w:rsid w:val="00B868F5"/>
    <w:rsid w:val="00BB21DF"/>
    <w:rsid w:val="00BC1D85"/>
    <w:rsid w:val="00BD3AC9"/>
    <w:rsid w:val="00BF5EC4"/>
    <w:rsid w:val="00BF6D3B"/>
    <w:rsid w:val="00BF6E03"/>
    <w:rsid w:val="00C15DBF"/>
    <w:rsid w:val="00C1648B"/>
    <w:rsid w:val="00C21EA2"/>
    <w:rsid w:val="00C35BA0"/>
    <w:rsid w:val="00C41814"/>
    <w:rsid w:val="00C4540C"/>
    <w:rsid w:val="00C514E3"/>
    <w:rsid w:val="00C64082"/>
    <w:rsid w:val="00C66AA0"/>
    <w:rsid w:val="00C718FF"/>
    <w:rsid w:val="00C74D76"/>
    <w:rsid w:val="00C75143"/>
    <w:rsid w:val="00CA1DD2"/>
    <w:rsid w:val="00CB283A"/>
    <w:rsid w:val="00CB4658"/>
    <w:rsid w:val="00CB5A8E"/>
    <w:rsid w:val="00CD130B"/>
    <w:rsid w:val="00CD5F9D"/>
    <w:rsid w:val="00CD7D1A"/>
    <w:rsid w:val="00CF23BD"/>
    <w:rsid w:val="00CF5CAA"/>
    <w:rsid w:val="00CF6628"/>
    <w:rsid w:val="00D01EEA"/>
    <w:rsid w:val="00D05EE7"/>
    <w:rsid w:val="00D06E06"/>
    <w:rsid w:val="00D12940"/>
    <w:rsid w:val="00D215EA"/>
    <w:rsid w:val="00D21629"/>
    <w:rsid w:val="00D36B6A"/>
    <w:rsid w:val="00D44F83"/>
    <w:rsid w:val="00D547CA"/>
    <w:rsid w:val="00DA06BE"/>
    <w:rsid w:val="00DA16B0"/>
    <w:rsid w:val="00DB60D7"/>
    <w:rsid w:val="00DC733A"/>
    <w:rsid w:val="00DD15E3"/>
    <w:rsid w:val="00DD201D"/>
    <w:rsid w:val="00DD7815"/>
    <w:rsid w:val="00DE6F06"/>
    <w:rsid w:val="00DF3E8A"/>
    <w:rsid w:val="00DF40DE"/>
    <w:rsid w:val="00E06EDB"/>
    <w:rsid w:val="00E129E5"/>
    <w:rsid w:val="00E21C99"/>
    <w:rsid w:val="00E255B9"/>
    <w:rsid w:val="00E325A1"/>
    <w:rsid w:val="00E4089F"/>
    <w:rsid w:val="00E45463"/>
    <w:rsid w:val="00E5406B"/>
    <w:rsid w:val="00E761F2"/>
    <w:rsid w:val="00E8209A"/>
    <w:rsid w:val="00E8325D"/>
    <w:rsid w:val="00E904BC"/>
    <w:rsid w:val="00E91E80"/>
    <w:rsid w:val="00EA27F9"/>
    <w:rsid w:val="00EC1D43"/>
    <w:rsid w:val="00ED1016"/>
    <w:rsid w:val="00EE1D1B"/>
    <w:rsid w:val="00EE20D0"/>
    <w:rsid w:val="00EE3106"/>
    <w:rsid w:val="00EE7F01"/>
    <w:rsid w:val="00EF6AE2"/>
    <w:rsid w:val="00F025E6"/>
    <w:rsid w:val="00F15DEB"/>
    <w:rsid w:val="00F174F5"/>
    <w:rsid w:val="00F22EB1"/>
    <w:rsid w:val="00F253F9"/>
    <w:rsid w:val="00F33DDB"/>
    <w:rsid w:val="00F71D81"/>
    <w:rsid w:val="00F81519"/>
    <w:rsid w:val="00F9111B"/>
    <w:rsid w:val="00F911A0"/>
    <w:rsid w:val="00F9396F"/>
    <w:rsid w:val="00F9446C"/>
    <w:rsid w:val="00FB5AB5"/>
    <w:rsid w:val="00FB688C"/>
    <w:rsid w:val="00FD2959"/>
    <w:rsid w:val="00FD4CC2"/>
    <w:rsid w:val="00FD6945"/>
    <w:rsid w:val="00FE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173A1"/>
  <w15:docId w15:val="{F1D9842B-609B-4E2F-BF2E-080A0037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8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6B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B6B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3E8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42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2A17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42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2A17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06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6EDB"/>
    <w:rPr>
      <w:rFonts w:ascii="Segoe UI" w:eastAsia="Calibri" w:hAnsi="Segoe UI" w:cs="Segoe UI"/>
      <w:sz w:val="18"/>
      <w:szCs w:val="18"/>
    </w:rPr>
  </w:style>
  <w:style w:type="paragraph" w:styleId="aa">
    <w:name w:val="Plain Text"/>
    <w:basedOn w:val="a"/>
    <w:link w:val="ab"/>
    <w:semiHidden/>
    <w:rsid w:val="00CB5A8E"/>
    <w:pPr>
      <w:spacing w:after="0" w:line="240" w:lineRule="auto"/>
    </w:pPr>
    <w:rPr>
      <w:rFonts w:eastAsia="Times New Roman"/>
      <w:szCs w:val="21"/>
    </w:rPr>
  </w:style>
  <w:style w:type="character" w:customStyle="1" w:styleId="ab">
    <w:name w:val="Текст Знак"/>
    <w:basedOn w:val="a0"/>
    <w:link w:val="aa"/>
    <w:semiHidden/>
    <w:rsid w:val="00CB5A8E"/>
    <w:rPr>
      <w:rFonts w:ascii="Calibri" w:eastAsia="Times New Roman" w:hAnsi="Calibri" w:cs="Times New Roman"/>
      <w:szCs w:val="21"/>
    </w:rPr>
  </w:style>
  <w:style w:type="character" w:customStyle="1" w:styleId="ac">
    <w:name w:val="Основной текст_"/>
    <w:link w:val="1"/>
    <w:qFormat/>
    <w:rsid w:val="00BD3AC9"/>
    <w:rPr>
      <w:spacing w:val="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qFormat/>
    <w:rsid w:val="00BD3AC9"/>
    <w:pPr>
      <w:widowControl w:val="0"/>
      <w:shd w:val="clear" w:color="auto" w:fill="FFFFFF"/>
      <w:suppressAutoHyphens/>
      <w:overflowPunct w:val="0"/>
      <w:spacing w:after="60" w:line="0" w:lineRule="atLeast"/>
      <w:ind w:hanging="1680"/>
      <w:jc w:val="center"/>
    </w:pPr>
    <w:rPr>
      <w:rFonts w:asciiTheme="minorHAnsi" w:eastAsiaTheme="minorHAnsi" w:hAnsiTheme="minorHAnsi" w:cstheme="minorBidi"/>
      <w:spacing w:val="1"/>
      <w:sz w:val="26"/>
      <w:szCs w:val="26"/>
    </w:rPr>
  </w:style>
  <w:style w:type="character" w:customStyle="1" w:styleId="7">
    <w:name w:val="Основной текст (7)_"/>
    <w:link w:val="70"/>
    <w:locked/>
    <w:rsid w:val="00EE1D1B"/>
    <w:rPr>
      <w:rFonts w:ascii="Times New Roman" w:hAnsi="Times New Roman"/>
      <w:b/>
      <w:sz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E1D1B"/>
    <w:pPr>
      <w:widowControl w:val="0"/>
      <w:shd w:val="clear" w:color="auto" w:fill="FFFFFF"/>
      <w:spacing w:after="0" w:line="341" w:lineRule="exact"/>
      <w:ind w:hanging="1420"/>
      <w:jc w:val="center"/>
    </w:pPr>
    <w:rPr>
      <w:rFonts w:ascii="Times New Roman" w:eastAsiaTheme="minorHAnsi" w:hAnsi="Times New Roman" w:cstheme="minorBidi"/>
      <w:b/>
      <w:sz w:val="26"/>
    </w:rPr>
  </w:style>
  <w:style w:type="paragraph" w:customStyle="1" w:styleId="10">
    <w:name w:val="Обычный1"/>
    <w:rsid w:val="008965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E3F23CC1F5FEC025205D166C19DF3C9F4CE54F71C753A3D99ADFE98C562312B415A0A4F9BCA33410F7018B19E45613m868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AC602-BA07-4831-89E6-5CD3EF009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Ибрагимова Гузель Рафгатовна</dc:creator>
  <cp:lastModifiedBy>Яруллина_АИ</cp:lastModifiedBy>
  <cp:revision>4</cp:revision>
  <cp:lastPrinted>2024-11-27T11:37:00Z</cp:lastPrinted>
  <dcterms:created xsi:type="dcterms:W3CDTF">2024-11-21T12:45:00Z</dcterms:created>
  <dcterms:modified xsi:type="dcterms:W3CDTF">2024-12-12T08:17:00Z</dcterms:modified>
</cp:coreProperties>
</file>