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0FC" w:rsidRDefault="004A50FC" w:rsidP="004A50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A3D" w:rsidRDefault="00D36A3D" w:rsidP="004A50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6A3D" w:rsidRDefault="00D36A3D" w:rsidP="004A50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50FC" w:rsidRDefault="004A50FC" w:rsidP="004A5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60BF" w:rsidRDefault="009060BF" w:rsidP="00906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A3D" w:rsidRDefault="00D36A3D" w:rsidP="00906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A3D" w:rsidRDefault="00D36A3D" w:rsidP="00906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40C" w:rsidRPr="0058314C" w:rsidRDefault="00C6640C" w:rsidP="00906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60BF" w:rsidRPr="0058314C" w:rsidRDefault="009060BF" w:rsidP="00906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14C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Бюджетный кодекс Республики Татарстан</w:t>
      </w:r>
    </w:p>
    <w:p w:rsidR="009060BF" w:rsidRDefault="009060BF" w:rsidP="00906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6A3D" w:rsidRDefault="00D36A3D" w:rsidP="00906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6A3D" w:rsidRPr="00D36A3D" w:rsidRDefault="00D36A3D" w:rsidP="00D36A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Принят</w:t>
      </w:r>
    </w:p>
    <w:p w:rsidR="00D36A3D" w:rsidRPr="00D36A3D" w:rsidRDefault="00D36A3D" w:rsidP="00D36A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 xml:space="preserve">Государственным Советом </w:t>
      </w:r>
    </w:p>
    <w:p w:rsidR="00D36A3D" w:rsidRPr="00D36A3D" w:rsidRDefault="00D36A3D" w:rsidP="00D36A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36A3D" w:rsidRPr="00D36A3D" w:rsidRDefault="00D36A3D" w:rsidP="00D36A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6A3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6A3D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D36A3D">
        <w:rPr>
          <w:rFonts w:ascii="Times New Roman" w:hAnsi="Times New Roman" w:cs="Times New Roman"/>
          <w:sz w:val="28"/>
          <w:szCs w:val="28"/>
        </w:rPr>
        <w:t xml:space="preserve">я 2025 года </w:t>
      </w:r>
    </w:p>
    <w:p w:rsidR="00D36A3D" w:rsidRDefault="00D36A3D" w:rsidP="00D36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6A3D" w:rsidRPr="0058314C" w:rsidRDefault="00D36A3D" w:rsidP="00D36A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314C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 xml:space="preserve">Внести в Бюджетный кодекс Республики Татарстан (Ведомости Государственного Совета Татарстана, 2004, № 4 </w:t>
      </w:r>
      <w:r w:rsidR="00BB5DF8">
        <w:rPr>
          <w:rFonts w:ascii="Times New Roman" w:hAnsi="Times New Roman" w:cs="Times New Roman"/>
          <w:sz w:val="28"/>
          <w:szCs w:val="28"/>
        </w:rPr>
        <w:t>–</w:t>
      </w:r>
      <w:r w:rsidRPr="0058314C">
        <w:rPr>
          <w:rFonts w:ascii="Times New Roman" w:hAnsi="Times New Roman" w:cs="Times New Roman"/>
          <w:sz w:val="28"/>
          <w:szCs w:val="28"/>
        </w:rPr>
        <w:t xml:space="preserve"> 5; 2005, № 6 (II часть), № 10 </w:t>
      </w:r>
      <w:r w:rsidR="00C6640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314C">
        <w:rPr>
          <w:rFonts w:ascii="Times New Roman" w:hAnsi="Times New Roman" w:cs="Times New Roman"/>
          <w:sz w:val="28"/>
          <w:szCs w:val="28"/>
        </w:rPr>
        <w:t>(I часть), № 12 (IV часть); 2006, № 6 (I часть), № 12 (I часть); 2007, № 8, № 10; 2008, № 8 (III часть), № 10 (I часть); 2009, №</w:t>
      </w:r>
      <w:r w:rsidR="00BB5DF8">
        <w:rPr>
          <w:rFonts w:ascii="Times New Roman" w:hAnsi="Times New Roman" w:cs="Times New Roman"/>
          <w:sz w:val="28"/>
          <w:szCs w:val="28"/>
        </w:rPr>
        <w:t xml:space="preserve"> </w:t>
      </w:r>
      <w:r w:rsidRPr="0058314C">
        <w:rPr>
          <w:rFonts w:ascii="Times New Roman" w:hAnsi="Times New Roman" w:cs="Times New Roman"/>
          <w:sz w:val="28"/>
          <w:szCs w:val="28"/>
        </w:rPr>
        <w:t xml:space="preserve">7 </w:t>
      </w:r>
      <w:r w:rsidR="004C3228">
        <w:rPr>
          <w:rFonts w:ascii="Times New Roman" w:hAnsi="Times New Roman" w:cs="Times New Roman"/>
          <w:sz w:val="28"/>
          <w:szCs w:val="28"/>
        </w:rPr>
        <w:t>–</w:t>
      </w:r>
      <w:r w:rsidRPr="0058314C">
        <w:rPr>
          <w:rFonts w:ascii="Times New Roman" w:hAnsi="Times New Roman" w:cs="Times New Roman"/>
          <w:sz w:val="28"/>
          <w:szCs w:val="28"/>
        </w:rPr>
        <w:t xml:space="preserve"> 8 (I часть), № 12 (I часть); 2010, № 7 </w:t>
      </w:r>
      <w:r w:rsidR="00C664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314C">
        <w:rPr>
          <w:rFonts w:ascii="Times New Roman" w:hAnsi="Times New Roman" w:cs="Times New Roman"/>
          <w:sz w:val="28"/>
          <w:szCs w:val="28"/>
        </w:rPr>
        <w:t xml:space="preserve">(II часть), № 12 (I часть); 2011, № 8 (I часть), № 11 (I часть), № 11 (II часть); 2012, </w:t>
      </w:r>
      <w:r w:rsidR="004C3228">
        <w:rPr>
          <w:rFonts w:ascii="Times New Roman" w:hAnsi="Times New Roman" w:cs="Times New Roman"/>
          <w:sz w:val="28"/>
          <w:szCs w:val="28"/>
        </w:rPr>
        <w:t xml:space="preserve"> </w:t>
      </w:r>
      <w:r w:rsidRPr="0058314C">
        <w:rPr>
          <w:rFonts w:ascii="Times New Roman" w:hAnsi="Times New Roman" w:cs="Times New Roman"/>
          <w:sz w:val="28"/>
          <w:szCs w:val="28"/>
        </w:rPr>
        <w:t xml:space="preserve">№ 11 (I часть); 2013, № 7, № 10, № 11 (I часть); 2014, № 5, № 12 (III часть); 2015, </w:t>
      </w:r>
      <w:r w:rsidR="004C3228">
        <w:rPr>
          <w:rFonts w:ascii="Times New Roman" w:hAnsi="Times New Roman" w:cs="Times New Roman"/>
          <w:sz w:val="28"/>
          <w:szCs w:val="28"/>
        </w:rPr>
        <w:t xml:space="preserve">  </w:t>
      </w:r>
      <w:r w:rsidRPr="0058314C">
        <w:rPr>
          <w:rFonts w:ascii="Times New Roman" w:hAnsi="Times New Roman" w:cs="Times New Roman"/>
          <w:sz w:val="28"/>
          <w:szCs w:val="28"/>
        </w:rPr>
        <w:t xml:space="preserve">№ 7 </w:t>
      </w:r>
      <w:r w:rsidR="00C6640C">
        <w:rPr>
          <w:rFonts w:ascii="Times New Roman" w:hAnsi="Times New Roman" w:cs="Times New Roman"/>
          <w:sz w:val="28"/>
          <w:szCs w:val="28"/>
        </w:rPr>
        <w:t xml:space="preserve">  </w:t>
      </w:r>
      <w:r w:rsidRPr="0058314C">
        <w:rPr>
          <w:rFonts w:ascii="Times New Roman" w:hAnsi="Times New Roman" w:cs="Times New Roman"/>
          <w:sz w:val="28"/>
          <w:szCs w:val="28"/>
        </w:rPr>
        <w:t xml:space="preserve">(I часть); 2016, № 3, № 6 (III часть), № 9 (II часть); Собрание законодательства Республики Татарстан, 2017, № 1 (часть I), № 76 (часть I); 2018, № 22 (часть I), </w:t>
      </w:r>
      <w:r w:rsidR="00C6640C">
        <w:rPr>
          <w:rFonts w:ascii="Times New Roman" w:hAnsi="Times New Roman" w:cs="Times New Roman"/>
          <w:sz w:val="28"/>
          <w:szCs w:val="28"/>
        </w:rPr>
        <w:t xml:space="preserve">     </w:t>
      </w:r>
      <w:r w:rsidRPr="0058314C">
        <w:rPr>
          <w:rFonts w:ascii="Times New Roman" w:hAnsi="Times New Roman" w:cs="Times New Roman"/>
          <w:sz w:val="28"/>
          <w:szCs w:val="28"/>
        </w:rPr>
        <w:t xml:space="preserve">№ 78 (часть I); 2019, № 2 (часть I), № 19 (часть I), № 79 (часть I); 2020, № 51 </w:t>
      </w:r>
      <w:r w:rsidR="00C6640C">
        <w:rPr>
          <w:rFonts w:ascii="Times New Roman" w:hAnsi="Times New Roman" w:cs="Times New Roman"/>
          <w:sz w:val="28"/>
          <w:szCs w:val="28"/>
        </w:rPr>
        <w:t xml:space="preserve">   </w:t>
      </w:r>
      <w:r w:rsidRPr="0058314C">
        <w:rPr>
          <w:rFonts w:ascii="Times New Roman" w:hAnsi="Times New Roman" w:cs="Times New Roman"/>
          <w:sz w:val="28"/>
          <w:szCs w:val="28"/>
        </w:rPr>
        <w:t xml:space="preserve">(часть I), № 57 (часть I), № 77 (часть I), № 94 (часть I); 2021, № 20 (часть I), № 77 (часть I); 2022, № 3 (часть I), № 34 (часть I), № 49 (часть I), № 83 (часть I); 2023, № 3 </w:t>
      </w:r>
      <w:r w:rsidR="00C6640C">
        <w:rPr>
          <w:rFonts w:ascii="Times New Roman" w:hAnsi="Times New Roman" w:cs="Times New Roman"/>
          <w:sz w:val="28"/>
          <w:szCs w:val="28"/>
        </w:rPr>
        <w:t xml:space="preserve">     </w:t>
      </w:r>
      <w:r w:rsidRPr="0058314C">
        <w:rPr>
          <w:rFonts w:ascii="Times New Roman" w:hAnsi="Times New Roman" w:cs="Times New Roman"/>
          <w:sz w:val="28"/>
          <w:szCs w:val="28"/>
        </w:rPr>
        <w:t xml:space="preserve">(часть I), № 20 (часть I), № 56 (часть I), № 73 (часть I); 2024, № 28 (часть I), № 45 (часть I), № 74 (часть I); 2025, № 18 (часть </w:t>
      </w:r>
      <w:r w:rsidRPr="005831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8314C">
        <w:rPr>
          <w:rFonts w:ascii="Times New Roman" w:hAnsi="Times New Roman" w:cs="Times New Roman"/>
          <w:sz w:val="28"/>
          <w:szCs w:val="28"/>
        </w:rPr>
        <w:t>)  следующие изменения: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58314C" w:rsidRDefault="009060BF" w:rsidP="009060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>в пункте 6</w:t>
      </w:r>
      <w:r w:rsidRPr="0058314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8314C">
        <w:rPr>
          <w:rFonts w:ascii="Times New Roman" w:hAnsi="Times New Roman" w:cs="Times New Roman"/>
          <w:sz w:val="28"/>
          <w:szCs w:val="28"/>
        </w:rPr>
        <w:t xml:space="preserve"> статьи 23:</w:t>
      </w:r>
    </w:p>
    <w:p w:rsidR="009060BF" w:rsidRPr="0058314C" w:rsidRDefault="009060BF" w:rsidP="009060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>а) абзац первый после слов «стороной соглашений о государственно-частном партнерстве» дополнить словами «</w:t>
      </w:r>
      <w:r w:rsidRPr="0058314C">
        <w:rPr>
          <w:rFonts w:ascii="Times New Roman" w:hAnsi="Times New Roman" w:cs="Times New Roman"/>
          <w:bCs/>
          <w:sz w:val="28"/>
          <w:szCs w:val="28"/>
        </w:rPr>
        <w:t>(в размере платы публичного партнера, капитального гранта)</w:t>
      </w:r>
      <w:r w:rsidRPr="0058314C">
        <w:rPr>
          <w:rFonts w:ascii="Times New Roman" w:hAnsi="Times New Roman" w:cs="Times New Roman"/>
          <w:sz w:val="28"/>
          <w:szCs w:val="28"/>
        </w:rPr>
        <w:t>»;</w:t>
      </w:r>
    </w:p>
    <w:p w:rsidR="009060BF" w:rsidRPr="0058314C" w:rsidRDefault="009060BF" w:rsidP="009060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>б) в абзаце третьем слова «Указанное ограничение» заменить словами «Ограничение, установленное абзацем первым настоящего пункта,»;</w:t>
      </w:r>
    </w:p>
    <w:p w:rsidR="009060BF" w:rsidRPr="0058314C" w:rsidRDefault="009060BF" w:rsidP="009060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>в) абзац четвертый после слов «стороной соглашений о государственно-частном партнерстве» дополнить словами «(в размере платы публичного партнера, капитального гранта)»;</w:t>
      </w:r>
    </w:p>
    <w:p w:rsidR="009060BF" w:rsidRPr="0058314C" w:rsidRDefault="009060BF" w:rsidP="009060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58314C" w:rsidRDefault="009060BF" w:rsidP="009060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>2) в пункте 5</w:t>
      </w:r>
      <w:r w:rsidRPr="0058314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8314C">
        <w:rPr>
          <w:rFonts w:ascii="Times New Roman" w:hAnsi="Times New Roman" w:cs="Times New Roman"/>
          <w:sz w:val="28"/>
          <w:szCs w:val="28"/>
        </w:rPr>
        <w:t xml:space="preserve"> статьи 23</w:t>
      </w:r>
      <w:r w:rsidRPr="0058314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8314C">
        <w:rPr>
          <w:rFonts w:ascii="Times New Roman" w:hAnsi="Times New Roman" w:cs="Times New Roman"/>
          <w:sz w:val="28"/>
          <w:szCs w:val="28"/>
        </w:rPr>
        <w:t>:</w:t>
      </w:r>
    </w:p>
    <w:p w:rsidR="009060BF" w:rsidRPr="0058314C" w:rsidRDefault="009060BF" w:rsidP="009060B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lastRenderedPageBreak/>
        <w:t xml:space="preserve">а) абзац первый после слов «стороной соглашений о </w:t>
      </w:r>
      <w:proofErr w:type="spellStart"/>
      <w:r w:rsidRPr="0058314C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8314C">
        <w:rPr>
          <w:rFonts w:ascii="Times New Roman" w:hAnsi="Times New Roman" w:cs="Times New Roman"/>
          <w:sz w:val="28"/>
          <w:szCs w:val="28"/>
        </w:rPr>
        <w:t>-частном партнерстве» дополнить словами «(в размере платы публичного партнера, капитального гранта)»;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>б) в абзаце третьем слова «Указанное ограничение» заменить словами «Ограничение, установленное абзацем первым настоящего пункта,»;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 xml:space="preserve">в) абзац четвертый после слов </w:t>
      </w:r>
      <w:r w:rsidRPr="000C2851">
        <w:rPr>
          <w:rFonts w:ascii="Times New Roman" w:hAnsi="Times New Roman" w:cs="Times New Roman"/>
          <w:sz w:val="28"/>
          <w:szCs w:val="28"/>
        </w:rPr>
        <w:t xml:space="preserve">«стороной соглашений о </w:t>
      </w:r>
      <w:proofErr w:type="spellStart"/>
      <w:r w:rsidRPr="000C2851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0C2851">
        <w:rPr>
          <w:rFonts w:ascii="Times New Roman" w:hAnsi="Times New Roman" w:cs="Times New Roman"/>
          <w:sz w:val="28"/>
          <w:szCs w:val="28"/>
        </w:rPr>
        <w:t>-частном партнерстве» дополнить слова</w:t>
      </w:r>
      <w:r w:rsidRPr="0058314C">
        <w:rPr>
          <w:rFonts w:ascii="Times New Roman" w:hAnsi="Times New Roman" w:cs="Times New Roman"/>
          <w:sz w:val="28"/>
          <w:szCs w:val="28"/>
        </w:rPr>
        <w:t>ми «(в размере платы публичного партнера, капитального гранта)»;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>3) в статье 31: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>а) в пункте 4: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>абзац второй после слов «стороной соглашений о государственно-частном партнерстве» дополнить словами «(в размере платы публичного партнера, капитального гранта)»;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>абзац третий после слов «стороной соглашений о государственно-частном партнерстве» дополнить словами «(в размере платы публичного партнера, капитального гранта)»;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>в абзаце четвертом слова «Указанное ограничение не распространяется» заменить словами «Ограничения, установленные абзацами вторым и третьим настоящего пункта, не распространяются»;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>абзац шестой после слов «стороной соглашений о государственно-частном партнерстве» дополнить словами «(в размере платы публичного партнера, капитального гранта)»;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>б) в пункте 5: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 xml:space="preserve">абзац второй после слов «стороной соглашений о </w:t>
      </w:r>
      <w:proofErr w:type="spellStart"/>
      <w:r w:rsidRPr="0058314C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8314C">
        <w:rPr>
          <w:rFonts w:ascii="Times New Roman" w:hAnsi="Times New Roman" w:cs="Times New Roman"/>
          <w:sz w:val="28"/>
          <w:szCs w:val="28"/>
        </w:rPr>
        <w:t>-частном партнерстве» дополнить словами «(в размере платы публичного партнера, капитального гранта)»;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 xml:space="preserve">абзац третий после слов «стороной соглашений о </w:t>
      </w:r>
      <w:proofErr w:type="spellStart"/>
      <w:r w:rsidRPr="0058314C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8314C">
        <w:rPr>
          <w:rFonts w:ascii="Times New Roman" w:hAnsi="Times New Roman" w:cs="Times New Roman"/>
          <w:sz w:val="28"/>
          <w:szCs w:val="28"/>
        </w:rPr>
        <w:t>-частном партнерстве» дополнить словами «(в размере платы публичного партнера, капитального гранта)»;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>в абзаце четвертом слова «Указанное ограничение не распространяется» заменить словами «Ограничения, установленные абзацами вторым и третьим настоящего пункта, не распространяются»;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 xml:space="preserve">абзац шестой после слов «стороной соглашений о </w:t>
      </w:r>
      <w:proofErr w:type="spellStart"/>
      <w:r w:rsidRPr="0058314C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8314C">
        <w:rPr>
          <w:rFonts w:ascii="Times New Roman" w:hAnsi="Times New Roman" w:cs="Times New Roman"/>
          <w:sz w:val="28"/>
          <w:szCs w:val="28"/>
        </w:rPr>
        <w:t>-частном партнерстве» дополнить словами «(в размере платы публичного партнера, капитального гранта)»;</w:t>
      </w:r>
    </w:p>
    <w:p w:rsidR="009060BF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B8A" w:rsidRDefault="000D0B8A" w:rsidP="000D0B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0FC">
        <w:rPr>
          <w:rFonts w:ascii="Times New Roman" w:hAnsi="Times New Roman" w:cs="Times New Roman"/>
          <w:sz w:val="28"/>
          <w:szCs w:val="28"/>
        </w:rPr>
        <w:t xml:space="preserve">4) в </w:t>
      </w:r>
      <w:r w:rsidR="001079F5" w:rsidRPr="004A50FC">
        <w:rPr>
          <w:rFonts w:ascii="Times New Roman" w:hAnsi="Times New Roman" w:cs="Times New Roman"/>
          <w:sz w:val="28"/>
          <w:szCs w:val="28"/>
        </w:rPr>
        <w:t xml:space="preserve">абзаце седьмом </w:t>
      </w:r>
      <w:r w:rsidRPr="004A50FC">
        <w:rPr>
          <w:rFonts w:ascii="Times New Roman" w:hAnsi="Times New Roman" w:cs="Times New Roman"/>
          <w:sz w:val="28"/>
          <w:szCs w:val="28"/>
        </w:rPr>
        <w:t>стать</w:t>
      </w:r>
      <w:r w:rsidR="001079F5" w:rsidRPr="004A50FC">
        <w:rPr>
          <w:rFonts w:ascii="Times New Roman" w:hAnsi="Times New Roman" w:cs="Times New Roman"/>
          <w:sz w:val="28"/>
          <w:szCs w:val="28"/>
        </w:rPr>
        <w:t>и</w:t>
      </w:r>
      <w:r w:rsidRPr="004A50FC">
        <w:rPr>
          <w:rFonts w:ascii="Times New Roman" w:hAnsi="Times New Roman" w:cs="Times New Roman"/>
          <w:sz w:val="28"/>
          <w:szCs w:val="28"/>
        </w:rPr>
        <w:t xml:space="preserve"> 49 слова «</w:t>
      </w:r>
      <w:r w:rsidR="001079F5" w:rsidRPr="004A50FC">
        <w:rPr>
          <w:rFonts w:ascii="Times New Roman" w:hAnsi="Times New Roman" w:cs="Times New Roman"/>
          <w:sz w:val="28"/>
          <w:szCs w:val="28"/>
        </w:rPr>
        <w:t xml:space="preserve">, </w:t>
      </w:r>
      <w:r w:rsidRPr="004A50FC">
        <w:rPr>
          <w:rFonts w:ascii="Times New Roman" w:hAnsi="Times New Roman" w:cs="Times New Roman"/>
          <w:sz w:val="28"/>
          <w:szCs w:val="28"/>
        </w:rPr>
        <w:t>а также состав и сроки представления главными администраторами бюджетных средств сведений, необходимых для составления и ведения кассового плана»</w:t>
      </w:r>
      <w:r w:rsidR="001079F5" w:rsidRPr="004A50FC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4A50FC">
        <w:rPr>
          <w:rFonts w:ascii="Times New Roman" w:hAnsi="Times New Roman" w:cs="Times New Roman"/>
          <w:sz w:val="28"/>
          <w:szCs w:val="28"/>
        </w:rPr>
        <w:t>;</w:t>
      </w:r>
    </w:p>
    <w:p w:rsidR="000D0B8A" w:rsidRDefault="000D0B8A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9060BF" w:rsidRDefault="000D0B8A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060BF" w:rsidRPr="009060BF">
        <w:rPr>
          <w:rFonts w:ascii="Times New Roman" w:hAnsi="Times New Roman" w:cs="Times New Roman"/>
          <w:sz w:val="28"/>
          <w:szCs w:val="28"/>
        </w:rPr>
        <w:t xml:space="preserve">) </w:t>
      </w:r>
      <w:r w:rsidR="002D7A83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2D7A8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D7A83">
        <w:rPr>
          <w:rFonts w:ascii="Times New Roman" w:hAnsi="Times New Roman" w:cs="Times New Roman"/>
          <w:sz w:val="28"/>
          <w:szCs w:val="28"/>
        </w:rPr>
        <w:t xml:space="preserve"> </w:t>
      </w:r>
      <w:r w:rsidR="009060BF" w:rsidRPr="009060BF">
        <w:rPr>
          <w:rFonts w:ascii="Times New Roman" w:hAnsi="Times New Roman" w:cs="Times New Roman"/>
          <w:sz w:val="28"/>
          <w:szCs w:val="28"/>
        </w:rPr>
        <w:t>дополнить стать</w:t>
      </w:r>
      <w:r w:rsidR="00DE6F33">
        <w:rPr>
          <w:rFonts w:ascii="Times New Roman" w:hAnsi="Times New Roman" w:cs="Times New Roman"/>
          <w:sz w:val="28"/>
          <w:szCs w:val="28"/>
        </w:rPr>
        <w:t>е</w:t>
      </w:r>
      <w:r w:rsidR="009060BF" w:rsidRPr="009060BF">
        <w:rPr>
          <w:rFonts w:ascii="Times New Roman" w:hAnsi="Times New Roman" w:cs="Times New Roman"/>
          <w:sz w:val="28"/>
          <w:szCs w:val="28"/>
        </w:rPr>
        <w:t>й 51</w:t>
      </w:r>
      <w:r w:rsidR="009060BF" w:rsidRPr="009060B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060BF" w:rsidRPr="009060B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060BF" w:rsidRPr="009060BF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0BF">
        <w:rPr>
          <w:rFonts w:ascii="Times New Roman" w:hAnsi="Times New Roman" w:cs="Times New Roman"/>
          <w:sz w:val="28"/>
          <w:szCs w:val="28"/>
        </w:rPr>
        <w:t>«Статья 51</w:t>
      </w:r>
      <w:r w:rsidRPr="009060B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060BF">
        <w:rPr>
          <w:rFonts w:ascii="Times New Roman" w:hAnsi="Times New Roman" w:cs="Times New Roman"/>
          <w:sz w:val="28"/>
          <w:szCs w:val="28"/>
        </w:rPr>
        <w:t xml:space="preserve">. </w:t>
      </w:r>
      <w:r w:rsidRPr="009060BF">
        <w:rPr>
          <w:rFonts w:ascii="Times New Roman" w:hAnsi="Times New Roman" w:cs="Times New Roman"/>
          <w:b/>
          <w:sz w:val="28"/>
          <w:szCs w:val="28"/>
        </w:rPr>
        <w:t>Информационное обеспечение бюджетного процесса</w:t>
      </w:r>
    </w:p>
    <w:p w:rsidR="00C6640C" w:rsidRDefault="00C6640C" w:rsidP="0090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4B42B4" w:rsidRDefault="009060BF" w:rsidP="0090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0BF">
        <w:rPr>
          <w:rFonts w:ascii="Times New Roman" w:hAnsi="Times New Roman" w:cs="Times New Roman"/>
          <w:sz w:val="28"/>
          <w:szCs w:val="28"/>
        </w:rPr>
        <w:lastRenderedPageBreak/>
        <w:t>Информационное обеспечение бюджетного процесса в Республике Татарстан осуществляется посредством использования государственных и муниципальных информационных систем в сфере управления государственными и муниципальными (общественными) финансами в соответствии с требованиями Бюджетного кодекса Российской Федерации.</w:t>
      </w:r>
      <w:r w:rsidR="00496885">
        <w:rPr>
          <w:rFonts w:ascii="Times New Roman" w:hAnsi="Times New Roman" w:cs="Times New Roman"/>
          <w:sz w:val="28"/>
          <w:szCs w:val="28"/>
        </w:rPr>
        <w:t>»;</w:t>
      </w:r>
    </w:p>
    <w:p w:rsidR="009060BF" w:rsidRPr="005C3625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58314C" w:rsidRDefault="000D0B8A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60BF" w:rsidRPr="009060BF">
        <w:rPr>
          <w:rFonts w:ascii="Times New Roman" w:hAnsi="Times New Roman" w:cs="Times New Roman"/>
          <w:sz w:val="28"/>
          <w:szCs w:val="28"/>
        </w:rPr>
        <w:t>)</w:t>
      </w:r>
      <w:r w:rsidR="009060BF" w:rsidRPr="0058314C">
        <w:rPr>
          <w:rFonts w:ascii="Times New Roman" w:hAnsi="Times New Roman" w:cs="Times New Roman"/>
          <w:sz w:val="28"/>
          <w:szCs w:val="28"/>
        </w:rPr>
        <w:t xml:space="preserve"> в абзаце четвертом пункта 2 статьи 55 слова «1 апреля» заменить словами «1 февраля»;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96885" w:rsidRDefault="000D0B8A" w:rsidP="0049688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060BF" w:rsidRPr="0058314C">
        <w:rPr>
          <w:rFonts w:ascii="Times New Roman" w:hAnsi="Times New Roman" w:cs="Times New Roman"/>
          <w:sz w:val="28"/>
          <w:szCs w:val="28"/>
        </w:rPr>
        <w:t xml:space="preserve">) в статье 67 слова «, </w:t>
      </w:r>
      <w:r w:rsidR="009060BF" w:rsidRPr="0058314C">
        <w:rPr>
          <w:rFonts w:ascii="Times New Roman" w:hAnsi="Times New Roman" w:cs="Times New Roman"/>
          <w:iCs/>
          <w:sz w:val="28"/>
          <w:szCs w:val="28"/>
        </w:rPr>
        <w:t>но не превышающий 30 дней со дня его внесения в Государственный Совет Республики Татарстан Главой (</w:t>
      </w:r>
      <w:proofErr w:type="spellStart"/>
      <w:r w:rsidR="009060BF" w:rsidRPr="0058314C">
        <w:rPr>
          <w:rFonts w:ascii="Times New Roman" w:hAnsi="Times New Roman" w:cs="Times New Roman"/>
          <w:iCs/>
          <w:sz w:val="28"/>
          <w:szCs w:val="28"/>
        </w:rPr>
        <w:t>Раисом</w:t>
      </w:r>
      <w:proofErr w:type="spellEnd"/>
      <w:r w:rsidR="009060BF" w:rsidRPr="0058314C">
        <w:rPr>
          <w:rFonts w:ascii="Times New Roman" w:hAnsi="Times New Roman" w:cs="Times New Roman"/>
          <w:iCs/>
          <w:sz w:val="28"/>
          <w:szCs w:val="28"/>
        </w:rPr>
        <w:t>) Республики Татарстан</w:t>
      </w:r>
      <w:r w:rsidR="009060BF" w:rsidRPr="0058314C">
        <w:rPr>
          <w:rFonts w:ascii="Times New Roman" w:hAnsi="Times New Roman" w:cs="Times New Roman"/>
          <w:sz w:val="28"/>
          <w:szCs w:val="28"/>
        </w:rPr>
        <w:t xml:space="preserve">» </w:t>
      </w:r>
      <w:r w:rsidR="009060BF" w:rsidRPr="009060BF">
        <w:rPr>
          <w:rFonts w:ascii="Times New Roman" w:hAnsi="Times New Roman" w:cs="Times New Roman"/>
          <w:sz w:val="28"/>
          <w:szCs w:val="28"/>
        </w:rPr>
        <w:t>исключить</w:t>
      </w:r>
      <w:r w:rsidR="009060BF">
        <w:rPr>
          <w:rFonts w:ascii="Times New Roman" w:hAnsi="Times New Roman" w:cs="Times New Roman"/>
          <w:sz w:val="28"/>
          <w:szCs w:val="28"/>
        </w:rPr>
        <w:t>;</w:t>
      </w:r>
    </w:p>
    <w:p w:rsidR="0050211A" w:rsidRDefault="0050211A" w:rsidP="00496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E202D6" w:rsidRDefault="000D0B8A" w:rsidP="0049688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060BF" w:rsidRPr="00E202D6">
        <w:rPr>
          <w:rFonts w:ascii="Times New Roman" w:hAnsi="Times New Roman" w:cs="Times New Roman"/>
          <w:sz w:val="28"/>
          <w:szCs w:val="28"/>
        </w:rPr>
        <w:t xml:space="preserve">) пункт 2 статьи 68 после слов </w:t>
      </w:r>
      <w:r w:rsidR="009060BF" w:rsidRPr="00E202D6">
        <w:rPr>
          <w:rFonts w:ascii="Times New Roman" w:hAnsi="Times New Roman" w:cs="Times New Roman"/>
          <w:iCs/>
          <w:sz w:val="28"/>
          <w:szCs w:val="28"/>
        </w:rPr>
        <w:t>«субъектов права законодательной инициатив</w:t>
      </w:r>
      <w:r w:rsidR="009C56F9">
        <w:rPr>
          <w:rFonts w:ascii="Times New Roman" w:hAnsi="Times New Roman" w:cs="Times New Roman"/>
          <w:iCs/>
          <w:sz w:val="28"/>
          <w:szCs w:val="28"/>
        </w:rPr>
        <w:t>ы</w:t>
      </w:r>
      <w:r w:rsidR="009060BF" w:rsidRPr="00E202D6">
        <w:rPr>
          <w:rFonts w:ascii="Times New Roman" w:hAnsi="Times New Roman" w:cs="Times New Roman"/>
          <w:iCs/>
          <w:sz w:val="28"/>
          <w:szCs w:val="28"/>
        </w:rPr>
        <w:t>» дополнить словами «, а также заключения Счетной палаты Республики Татарстан»;</w:t>
      </w:r>
    </w:p>
    <w:p w:rsidR="009060BF" w:rsidRPr="00E202D6" w:rsidRDefault="009060BF" w:rsidP="0090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E202D6" w:rsidRDefault="000D0B8A" w:rsidP="0090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060BF" w:rsidRPr="00E202D6">
        <w:rPr>
          <w:rFonts w:ascii="Times New Roman" w:hAnsi="Times New Roman" w:cs="Times New Roman"/>
          <w:sz w:val="28"/>
          <w:szCs w:val="28"/>
        </w:rPr>
        <w:t>) в статье 69 после слов «уполномоченных им л</w:t>
      </w:r>
      <w:r w:rsidR="009B446A">
        <w:rPr>
          <w:rFonts w:ascii="Times New Roman" w:hAnsi="Times New Roman" w:cs="Times New Roman"/>
          <w:sz w:val="28"/>
          <w:szCs w:val="28"/>
        </w:rPr>
        <w:t xml:space="preserve">иц,» дополнить словами «доклад </w:t>
      </w:r>
      <w:r w:rsidR="006C1396">
        <w:rPr>
          <w:rFonts w:ascii="Times New Roman" w:hAnsi="Times New Roman" w:cs="Times New Roman"/>
          <w:sz w:val="28"/>
          <w:szCs w:val="28"/>
        </w:rPr>
        <w:t>П</w:t>
      </w:r>
      <w:r w:rsidR="009060BF" w:rsidRPr="00E202D6">
        <w:rPr>
          <w:rFonts w:ascii="Times New Roman" w:hAnsi="Times New Roman" w:cs="Times New Roman"/>
          <w:sz w:val="28"/>
          <w:szCs w:val="28"/>
        </w:rPr>
        <w:t xml:space="preserve">редседателя Счетной палаты Республики Татарстан,», слова «, а также доклад </w:t>
      </w:r>
      <w:r w:rsidR="006C1396">
        <w:rPr>
          <w:rFonts w:ascii="Times New Roman" w:hAnsi="Times New Roman" w:cs="Times New Roman"/>
          <w:sz w:val="28"/>
          <w:szCs w:val="28"/>
        </w:rPr>
        <w:t>П</w:t>
      </w:r>
      <w:r w:rsidR="009060BF" w:rsidRPr="00E202D6">
        <w:rPr>
          <w:rFonts w:ascii="Times New Roman" w:hAnsi="Times New Roman" w:cs="Times New Roman"/>
          <w:sz w:val="28"/>
          <w:szCs w:val="28"/>
        </w:rPr>
        <w:t>редседателя Счетной палаты Республики Татарстан» исключить;</w:t>
      </w:r>
    </w:p>
    <w:p w:rsidR="009060BF" w:rsidRPr="00E202D6" w:rsidRDefault="009060BF" w:rsidP="00906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060BF" w:rsidRPr="00E202D6" w:rsidRDefault="000D0B8A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060BF" w:rsidRPr="00E202D6">
        <w:rPr>
          <w:rFonts w:ascii="Times New Roman" w:hAnsi="Times New Roman" w:cs="Times New Roman"/>
          <w:sz w:val="28"/>
          <w:szCs w:val="28"/>
        </w:rPr>
        <w:t>) в стать</w:t>
      </w:r>
      <w:r w:rsidR="009B446A">
        <w:rPr>
          <w:rFonts w:ascii="Times New Roman" w:hAnsi="Times New Roman" w:cs="Times New Roman"/>
          <w:sz w:val="28"/>
          <w:szCs w:val="28"/>
        </w:rPr>
        <w:t>е</w:t>
      </w:r>
      <w:r w:rsidR="009060BF" w:rsidRPr="00E202D6">
        <w:rPr>
          <w:rFonts w:ascii="Times New Roman" w:hAnsi="Times New Roman" w:cs="Times New Roman"/>
          <w:sz w:val="28"/>
          <w:szCs w:val="28"/>
        </w:rPr>
        <w:t xml:space="preserve"> 72:</w:t>
      </w:r>
    </w:p>
    <w:p w:rsidR="009060BF" w:rsidRPr="00E202D6" w:rsidRDefault="009060BF" w:rsidP="00496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2D6">
        <w:rPr>
          <w:rFonts w:ascii="Times New Roman" w:hAnsi="Times New Roman" w:cs="Times New Roman"/>
          <w:sz w:val="28"/>
          <w:szCs w:val="28"/>
        </w:rPr>
        <w:t>а) в абзаце первом пункта 1</w:t>
      </w:r>
      <w:r w:rsidR="00496885" w:rsidRPr="00E202D6">
        <w:rPr>
          <w:rFonts w:ascii="Times New Roman" w:hAnsi="Times New Roman" w:cs="Times New Roman"/>
          <w:sz w:val="28"/>
          <w:szCs w:val="28"/>
        </w:rPr>
        <w:t xml:space="preserve"> </w:t>
      </w:r>
      <w:r w:rsidRPr="00E202D6">
        <w:rPr>
          <w:rFonts w:ascii="Times New Roman" w:hAnsi="Times New Roman" w:cs="Times New Roman"/>
          <w:sz w:val="28"/>
          <w:szCs w:val="28"/>
        </w:rPr>
        <w:t xml:space="preserve">слова «, </w:t>
      </w:r>
      <w:r w:rsidRPr="00E202D6">
        <w:rPr>
          <w:rFonts w:ascii="Times New Roman" w:hAnsi="Times New Roman" w:cs="Times New Roman"/>
          <w:bCs/>
          <w:iCs/>
          <w:sz w:val="28"/>
          <w:szCs w:val="28"/>
        </w:rPr>
        <w:t>но не превышающий 30 дней со дня принятия указанного законопроекта в первом чтении</w:t>
      </w:r>
      <w:r w:rsidRPr="00E202D6">
        <w:rPr>
          <w:rFonts w:ascii="Times New Roman" w:hAnsi="Times New Roman" w:cs="Times New Roman"/>
          <w:sz w:val="28"/>
          <w:szCs w:val="28"/>
        </w:rPr>
        <w:t xml:space="preserve">» исключить; </w:t>
      </w:r>
    </w:p>
    <w:p w:rsidR="009060BF" w:rsidRPr="00E202D6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2D6">
        <w:rPr>
          <w:rFonts w:ascii="Times New Roman" w:hAnsi="Times New Roman" w:cs="Times New Roman"/>
          <w:sz w:val="28"/>
          <w:szCs w:val="28"/>
        </w:rPr>
        <w:t>б) дополнить пунктом 4</w:t>
      </w:r>
      <w:r w:rsidRPr="00E202D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202D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060BF" w:rsidRPr="00E202D6" w:rsidRDefault="009060BF" w:rsidP="0090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2D6">
        <w:rPr>
          <w:rFonts w:ascii="Times New Roman" w:hAnsi="Times New Roman" w:cs="Times New Roman"/>
          <w:sz w:val="28"/>
          <w:szCs w:val="28"/>
        </w:rPr>
        <w:t xml:space="preserve">«4. Государственный Совет Республики Татарстан может принять решение о принятии проекта закона Республики Татарстан о бюджете Республики Татарстан на очередной финансовый год и плановый период в целом в день его принятия во втором чтении в соответствии с </w:t>
      </w:r>
      <w:r w:rsidR="006C1396">
        <w:rPr>
          <w:rFonts w:ascii="Times New Roman" w:hAnsi="Times New Roman" w:cs="Times New Roman"/>
          <w:sz w:val="28"/>
          <w:szCs w:val="28"/>
        </w:rPr>
        <w:t>Р</w:t>
      </w:r>
      <w:r w:rsidRPr="00E202D6">
        <w:rPr>
          <w:rFonts w:ascii="Times New Roman" w:hAnsi="Times New Roman" w:cs="Times New Roman"/>
          <w:sz w:val="28"/>
          <w:szCs w:val="28"/>
        </w:rPr>
        <w:t>егламентом Государственного Совета Республики Татарстан</w:t>
      </w:r>
      <w:r w:rsidR="00496885" w:rsidRPr="00E202D6">
        <w:rPr>
          <w:rFonts w:ascii="Times New Roman" w:hAnsi="Times New Roman" w:cs="Times New Roman"/>
          <w:sz w:val="28"/>
          <w:szCs w:val="28"/>
        </w:rPr>
        <w:t>.</w:t>
      </w:r>
      <w:r w:rsidRPr="00E202D6">
        <w:rPr>
          <w:rFonts w:ascii="Times New Roman" w:hAnsi="Times New Roman" w:cs="Times New Roman"/>
          <w:sz w:val="28"/>
          <w:szCs w:val="28"/>
        </w:rPr>
        <w:t>»;</w:t>
      </w:r>
    </w:p>
    <w:p w:rsidR="009060BF" w:rsidRPr="00E202D6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E202D6" w:rsidRDefault="00496885" w:rsidP="00496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2D6">
        <w:rPr>
          <w:rFonts w:ascii="Times New Roman" w:hAnsi="Times New Roman" w:cs="Times New Roman"/>
          <w:sz w:val="28"/>
          <w:szCs w:val="28"/>
        </w:rPr>
        <w:t>1</w:t>
      </w:r>
      <w:r w:rsidR="000D0B8A">
        <w:rPr>
          <w:rFonts w:ascii="Times New Roman" w:hAnsi="Times New Roman" w:cs="Times New Roman"/>
          <w:sz w:val="28"/>
          <w:szCs w:val="28"/>
        </w:rPr>
        <w:t>1</w:t>
      </w:r>
      <w:r w:rsidR="009060BF" w:rsidRPr="00E202D6">
        <w:rPr>
          <w:rFonts w:ascii="Times New Roman" w:hAnsi="Times New Roman" w:cs="Times New Roman"/>
          <w:sz w:val="28"/>
          <w:szCs w:val="28"/>
        </w:rPr>
        <w:t>)</w:t>
      </w:r>
      <w:r w:rsidR="009B446A">
        <w:rPr>
          <w:rFonts w:ascii="Times New Roman" w:hAnsi="Times New Roman" w:cs="Times New Roman"/>
          <w:sz w:val="28"/>
          <w:szCs w:val="28"/>
        </w:rPr>
        <w:t xml:space="preserve"> в абзаце первом пункта 1 статьи</w:t>
      </w:r>
      <w:r w:rsidR="009060BF" w:rsidRPr="00E202D6">
        <w:rPr>
          <w:rFonts w:ascii="Times New Roman" w:hAnsi="Times New Roman" w:cs="Times New Roman"/>
          <w:sz w:val="28"/>
          <w:szCs w:val="28"/>
        </w:rPr>
        <w:t xml:space="preserve"> 73</w:t>
      </w:r>
      <w:r w:rsidRPr="00E202D6">
        <w:rPr>
          <w:rFonts w:ascii="Times New Roman" w:hAnsi="Times New Roman" w:cs="Times New Roman"/>
          <w:sz w:val="28"/>
          <w:szCs w:val="28"/>
        </w:rPr>
        <w:t xml:space="preserve"> </w:t>
      </w:r>
      <w:r w:rsidR="009060BF" w:rsidRPr="00E202D6">
        <w:rPr>
          <w:rFonts w:ascii="Times New Roman" w:hAnsi="Times New Roman" w:cs="Times New Roman"/>
          <w:sz w:val="28"/>
          <w:szCs w:val="28"/>
        </w:rPr>
        <w:t xml:space="preserve">слова «, </w:t>
      </w:r>
      <w:r w:rsidR="009060BF" w:rsidRPr="00E202D6">
        <w:rPr>
          <w:rFonts w:ascii="Times New Roman" w:hAnsi="Times New Roman" w:cs="Times New Roman"/>
          <w:bCs/>
          <w:iCs/>
          <w:sz w:val="28"/>
          <w:szCs w:val="28"/>
        </w:rPr>
        <w:t>но не превышающий 15 дней со дня принятия указанного законопроекта во втором чтении</w:t>
      </w:r>
      <w:r w:rsidR="009060BF" w:rsidRPr="00E202D6">
        <w:rPr>
          <w:rFonts w:ascii="Times New Roman" w:hAnsi="Times New Roman" w:cs="Times New Roman"/>
          <w:sz w:val="28"/>
          <w:szCs w:val="28"/>
        </w:rPr>
        <w:t>» исключить;</w:t>
      </w:r>
    </w:p>
    <w:p w:rsidR="00496885" w:rsidRPr="00E202D6" w:rsidRDefault="00496885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0C2851" w:rsidRDefault="00496885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2D6">
        <w:rPr>
          <w:rFonts w:ascii="Times New Roman" w:hAnsi="Times New Roman" w:cs="Times New Roman"/>
          <w:sz w:val="28"/>
          <w:szCs w:val="28"/>
        </w:rPr>
        <w:t>1</w:t>
      </w:r>
      <w:r w:rsidR="000D0B8A">
        <w:rPr>
          <w:rFonts w:ascii="Times New Roman" w:hAnsi="Times New Roman" w:cs="Times New Roman"/>
          <w:sz w:val="28"/>
          <w:szCs w:val="28"/>
        </w:rPr>
        <w:t>2</w:t>
      </w:r>
      <w:r w:rsidR="009060BF" w:rsidRPr="00E202D6">
        <w:rPr>
          <w:rFonts w:ascii="Times New Roman" w:hAnsi="Times New Roman" w:cs="Times New Roman"/>
          <w:sz w:val="28"/>
          <w:szCs w:val="28"/>
        </w:rPr>
        <w:t>) статью 74 дополнить абзацем следующего содержания</w:t>
      </w:r>
      <w:r w:rsidR="009060BF" w:rsidRPr="000C2851">
        <w:rPr>
          <w:rFonts w:ascii="Times New Roman" w:hAnsi="Times New Roman" w:cs="Times New Roman"/>
          <w:sz w:val="28"/>
          <w:szCs w:val="28"/>
        </w:rPr>
        <w:t>: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851">
        <w:rPr>
          <w:rFonts w:ascii="Times New Roman" w:hAnsi="Times New Roman" w:cs="Times New Roman"/>
          <w:sz w:val="28"/>
          <w:szCs w:val="28"/>
        </w:rPr>
        <w:t>«</w:t>
      </w:r>
      <w:r w:rsidRPr="000C2851">
        <w:rPr>
          <w:rFonts w:ascii="Times New Roman" w:hAnsi="Times New Roman" w:cs="Times New Roman"/>
          <w:bCs/>
          <w:sz w:val="28"/>
          <w:szCs w:val="28"/>
        </w:rPr>
        <w:t>Исполнение судебных актов (за исключением судебных актов, вынесенных в целях компенсации вреда, причиненного лицам), требующих выделения бюджетных ассигнований в текущем финансовом году, осуществляется в пределах ассигнований, предусмотренных законом Республики Татарстан о бюджете Республики Татарстан, законом Республики Татарстан о бюджете Территориального фонда обязательного медицинского страхования Республики Татарстан по статьям расходов, соответствующим целям, определенным судебным актом.</w:t>
      </w:r>
      <w:r w:rsidRPr="000C2851">
        <w:rPr>
          <w:rFonts w:ascii="Times New Roman" w:hAnsi="Times New Roman" w:cs="Times New Roman"/>
          <w:sz w:val="28"/>
          <w:szCs w:val="28"/>
        </w:rPr>
        <w:t>»;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60BF" w:rsidRPr="0058314C" w:rsidRDefault="00496885" w:rsidP="0090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D0B8A">
        <w:rPr>
          <w:rFonts w:ascii="Times New Roman" w:hAnsi="Times New Roman" w:cs="Times New Roman"/>
          <w:sz w:val="28"/>
          <w:szCs w:val="28"/>
        </w:rPr>
        <w:t>3</w:t>
      </w:r>
      <w:r w:rsidR="009060BF" w:rsidRPr="0058314C">
        <w:rPr>
          <w:rFonts w:ascii="Times New Roman" w:hAnsi="Times New Roman" w:cs="Times New Roman"/>
          <w:sz w:val="28"/>
          <w:szCs w:val="28"/>
        </w:rPr>
        <w:t xml:space="preserve">) в абзаце третьем пункта 3 статьи 77 </w:t>
      </w:r>
      <w:r w:rsidR="009060BF" w:rsidRPr="000C2851">
        <w:rPr>
          <w:rFonts w:ascii="Times New Roman" w:hAnsi="Times New Roman" w:cs="Times New Roman"/>
          <w:sz w:val="28"/>
          <w:szCs w:val="28"/>
        </w:rPr>
        <w:t>слово «(муниципальных)» исключить</w:t>
      </w:r>
      <w:r w:rsidR="009060BF">
        <w:rPr>
          <w:rFonts w:ascii="Times New Roman" w:hAnsi="Times New Roman" w:cs="Times New Roman"/>
          <w:sz w:val="28"/>
          <w:szCs w:val="28"/>
        </w:rPr>
        <w:t xml:space="preserve">, </w:t>
      </w:r>
      <w:r w:rsidR="009060BF" w:rsidRPr="0058314C">
        <w:rPr>
          <w:rFonts w:ascii="Times New Roman" w:hAnsi="Times New Roman" w:cs="Times New Roman"/>
          <w:sz w:val="28"/>
          <w:szCs w:val="28"/>
        </w:rPr>
        <w:t>слова «и при осуществлении» заменить словами «, возникновением экономии бюджетных средств в результате централизации закупок товаров, работ, услуг для обеспечения государственных нужд и при осуществлении»;</w:t>
      </w:r>
    </w:p>
    <w:p w:rsidR="009060BF" w:rsidRPr="0058314C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DE6F33" w:rsidRDefault="00496885" w:rsidP="0090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0B8A">
        <w:rPr>
          <w:rFonts w:ascii="Times New Roman" w:hAnsi="Times New Roman" w:cs="Times New Roman"/>
          <w:sz w:val="28"/>
          <w:szCs w:val="28"/>
        </w:rPr>
        <w:t>4</w:t>
      </w:r>
      <w:r w:rsidR="009060BF" w:rsidRPr="0058314C">
        <w:rPr>
          <w:rFonts w:ascii="Times New Roman" w:hAnsi="Times New Roman" w:cs="Times New Roman"/>
          <w:sz w:val="28"/>
          <w:szCs w:val="28"/>
        </w:rPr>
        <w:t>) в абзаце первом пункта 2 статьи 77</w:t>
      </w:r>
      <w:r w:rsidR="009060BF" w:rsidRPr="0058314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060BF" w:rsidRPr="0058314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9060BF" w:rsidRPr="00DE6F33">
        <w:rPr>
          <w:rFonts w:ascii="Times New Roman" w:hAnsi="Times New Roman" w:cs="Times New Roman"/>
          <w:sz w:val="28"/>
          <w:szCs w:val="28"/>
        </w:rPr>
        <w:t>«</w:t>
      </w:r>
      <w:r w:rsidR="009060BF" w:rsidRPr="00DE6F33">
        <w:rPr>
          <w:rFonts w:ascii="Times New Roman" w:hAnsi="Times New Roman" w:cs="Times New Roman"/>
          <w:iCs/>
          <w:sz w:val="28"/>
          <w:szCs w:val="28"/>
        </w:rPr>
        <w:t>состав и сроки» заменить словами «порядок, состав и сроки формирования и»;</w:t>
      </w:r>
    </w:p>
    <w:p w:rsidR="009060BF" w:rsidRPr="00DE6F33" w:rsidRDefault="009060BF" w:rsidP="0090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060BF" w:rsidRPr="0058314C" w:rsidRDefault="00496885" w:rsidP="0090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F33">
        <w:rPr>
          <w:rFonts w:ascii="Times New Roman" w:hAnsi="Times New Roman" w:cs="Times New Roman"/>
          <w:iCs/>
          <w:sz w:val="28"/>
          <w:szCs w:val="28"/>
        </w:rPr>
        <w:t>1</w:t>
      </w:r>
      <w:r w:rsidR="000D0B8A">
        <w:rPr>
          <w:rFonts w:ascii="Times New Roman" w:hAnsi="Times New Roman" w:cs="Times New Roman"/>
          <w:iCs/>
          <w:sz w:val="28"/>
          <w:szCs w:val="28"/>
        </w:rPr>
        <w:t>5</w:t>
      </w:r>
      <w:r w:rsidRPr="00DE6F33">
        <w:rPr>
          <w:rFonts w:ascii="Times New Roman" w:hAnsi="Times New Roman" w:cs="Times New Roman"/>
          <w:iCs/>
          <w:sz w:val="28"/>
          <w:szCs w:val="28"/>
        </w:rPr>
        <w:t>)</w:t>
      </w:r>
      <w:r w:rsidR="009060BF" w:rsidRPr="00DE6F33">
        <w:rPr>
          <w:rFonts w:ascii="Times New Roman" w:hAnsi="Times New Roman" w:cs="Times New Roman"/>
          <w:iCs/>
          <w:sz w:val="28"/>
          <w:szCs w:val="28"/>
        </w:rPr>
        <w:t xml:space="preserve"> в абзаце первом статьи 78</w:t>
      </w:r>
      <w:r w:rsidR="009060BF" w:rsidRPr="00DE6F33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="009060BF" w:rsidRPr="00DE6F33">
        <w:rPr>
          <w:rFonts w:ascii="Times New Roman" w:hAnsi="Times New Roman" w:cs="Times New Roman"/>
          <w:iCs/>
          <w:sz w:val="28"/>
          <w:szCs w:val="28"/>
        </w:rPr>
        <w:t xml:space="preserve"> слова «</w:t>
      </w:r>
      <w:r w:rsidR="009060BF" w:rsidRPr="00DE6F33">
        <w:rPr>
          <w:rFonts w:ascii="Times New Roman" w:hAnsi="Times New Roman" w:cs="Times New Roman"/>
          <w:sz w:val="28"/>
          <w:szCs w:val="28"/>
        </w:rPr>
        <w:t>главными администраторами Республики Татарстан» заменить словами «главными администраторами»;</w:t>
      </w:r>
    </w:p>
    <w:p w:rsidR="009060BF" w:rsidRPr="0058314C" w:rsidRDefault="009060BF" w:rsidP="0090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DE6F33" w:rsidRDefault="00496885" w:rsidP="0090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6F33">
        <w:rPr>
          <w:rFonts w:ascii="Times New Roman" w:hAnsi="Times New Roman" w:cs="Times New Roman"/>
          <w:iCs/>
          <w:sz w:val="28"/>
          <w:szCs w:val="28"/>
        </w:rPr>
        <w:t>1</w:t>
      </w:r>
      <w:r w:rsidR="000D0B8A">
        <w:rPr>
          <w:rFonts w:ascii="Times New Roman" w:hAnsi="Times New Roman" w:cs="Times New Roman"/>
          <w:iCs/>
          <w:sz w:val="28"/>
          <w:szCs w:val="28"/>
        </w:rPr>
        <w:t>6</w:t>
      </w:r>
      <w:r w:rsidR="009060BF" w:rsidRPr="00DE6F33">
        <w:rPr>
          <w:rFonts w:ascii="Times New Roman" w:hAnsi="Times New Roman" w:cs="Times New Roman"/>
          <w:iCs/>
          <w:sz w:val="28"/>
          <w:szCs w:val="28"/>
        </w:rPr>
        <w:t>) в пункте 2</w:t>
      </w:r>
      <w:r w:rsidR="009060BF" w:rsidRPr="00DE6F33">
        <w:rPr>
          <w:rFonts w:ascii="Times New Roman" w:hAnsi="Times New Roman" w:cs="Times New Roman"/>
          <w:iCs/>
          <w:sz w:val="28"/>
          <w:szCs w:val="28"/>
          <w:vertAlign w:val="superscript"/>
        </w:rPr>
        <w:t>1</w:t>
      </w:r>
      <w:r w:rsidR="009060BF" w:rsidRPr="00DE6F33">
        <w:rPr>
          <w:rFonts w:ascii="Times New Roman" w:hAnsi="Times New Roman" w:cs="Times New Roman"/>
          <w:iCs/>
          <w:sz w:val="28"/>
          <w:szCs w:val="28"/>
        </w:rPr>
        <w:t xml:space="preserve"> статьи 97</w:t>
      </w:r>
      <w:r w:rsidR="009060BF" w:rsidRPr="00DE6F33">
        <w:rPr>
          <w:rFonts w:ascii="Times New Roman" w:hAnsi="Times New Roman" w:cs="Times New Roman"/>
          <w:iCs/>
          <w:sz w:val="28"/>
          <w:szCs w:val="28"/>
          <w:vertAlign w:val="superscript"/>
        </w:rPr>
        <w:t>4</w:t>
      </w:r>
      <w:r w:rsidR="009060BF" w:rsidRPr="00DE6F33">
        <w:rPr>
          <w:rFonts w:ascii="Times New Roman" w:hAnsi="Times New Roman" w:cs="Times New Roman"/>
          <w:iCs/>
          <w:sz w:val="28"/>
          <w:szCs w:val="28"/>
        </w:rPr>
        <w:t>:</w:t>
      </w:r>
    </w:p>
    <w:p w:rsidR="009060BF" w:rsidRPr="00DE6F33" w:rsidRDefault="009060BF" w:rsidP="0090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6F33">
        <w:rPr>
          <w:rFonts w:ascii="Times New Roman" w:hAnsi="Times New Roman" w:cs="Times New Roman"/>
          <w:iCs/>
          <w:sz w:val="28"/>
          <w:szCs w:val="28"/>
        </w:rPr>
        <w:t>а) дополнить новым абзацем четвертым следующего содержания:</w:t>
      </w:r>
    </w:p>
    <w:p w:rsidR="009060BF" w:rsidRPr="00DE6F33" w:rsidRDefault="009060BF" w:rsidP="0090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F33">
        <w:rPr>
          <w:rFonts w:ascii="Times New Roman" w:hAnsi="Times New Roman" w:cs="Times New Roman"/>
          <w:sz w:val="28"/>
          <w:szCs w:val="28"/>
        </w:rPr>
        <w:t xml:space="preserve">«доклад </w:t>
      </w:r>
      <w:r w:rsidR="002D7A83">
        <w:rPr>
          <w:rFonts w:ascii="Times New Roman" w:hAnsi="Times New Roman" w:cs="Times New Roman"/>
          <w:sz w:val="28"/>
          <w:szCs w:val="28"/>
        </w:rPr>
        <w:t>П</w:t>
      </w:r>
      <w:r w:rsidRPr="00DE6F33">
        <w:rPr>
          <w:rFonts w:ascii="Times New Roman" w:hAnsi="Times New Roman" w:cs="Times New Roman"/>
          <w:sz w:val="28"/>
          <w:szCs w:val="28"/>
        </w:rPr>
        <w:t>редседателя Счетной палаты Республики Татарстан;»;</w:t>
      </w:r>
    </w:p>
    <w:p w:rsidR="009060BF" w:rsidRPr="00DE6F33" w:rsidRDefault="009060BF" w:rsidP="0090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F33">
        <w:rPr>
          <w:rFonts w:ascii="Times New Roman" w:hAnsi="Times New Roman" w:cs="Times New Roman"/>
          <w:sz w:val="28"/>
          <w:szCs w:val="28"/>
        </w:rPr>
        <w:t>б) абзац четвертый считать абзацем пятым и в нем слово «доклад» заменить словом «содоклад»;</w:t>
      </w:r>
    </w:p>
    <w:p w:rsidR="009060BF" w:rsidRPr="0058314C" w:rsidRDefault="009060BF" w:rsidP="0090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F33">
        <w:rPr>
          <w:rFonts w:ascii="Times New Roman" w:hAnsi="Times New Roman" w:cs="Times New Roman"/>
          <w:sz w:val="28"/>
          <w:szCs w:val="28"/>
        </w:rPr>
        <w:t>в) абзац пятый считать абзацем шестым и признать его утратившим силу.</w:t>
      </w:r>
    </w:p>
    <w:p w:rsidR="009060BF" w:rsidRPr="0058314C" w:rsidRDefault="009060BF" w:rsidP="0090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60BF" w:rsidRPr="00DE6F33" w:rsidRDefault="009060BF" w:rsidP="00906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F33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9060BF" w:rsidRPr="00DE6F33" w:rsidRDefault="009060BF" w:rsidP="00906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010B8C" w:rsidRDefault="009060BF" w:rsidP="00906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x__Hlk202447222"/>
      <w:r w:rsidRPr="00DE6F33">
        <w:rPr>
          <w:rFonts w:ascii="Times New Roman" w:hAnsi="Times New Roman" w:cs="Times New Roman"/>
          <w:sz w:val="28"/>
          <w:szCs w:val="28"/>
        </w:rPr>
        <w:t xml:space="preserve">Расходы государственных бюджетных и автономных учреждений Республики Татарстан, источником финансового обеспечения которых являются средства, полученные этими учреждениями в соответствии с </w:t>
      </w:r>
      <w:bookmarkEnd w:id="0"/>
      <w:r w:rsidR="00AD3264" w:rsidRPr="00DE6F33">
        <w:rPr>
          <w:rFonts w:ascii="Times New Roman" w:hAnsi="Times New Roman" w:cs="Times New Roman"/>
          <w:sz w:val="28"/>
          <w:szCs w:val="28"/>
        </w:rPr>
        <w:fldChar w:fldCharType="begin"/>
      </w:r>
      <w:r w:rsidRPr="00DE6F33">
        <w:rPr>
          <w:rFonts w:ascii="Times New Roman" w:hAnsi="Times New Roman" w:cs="Times New Roman"/>
          <w:sz w:val="28"/>
          <w:szCs w:val="28"/>
        </w:rPr>
        <w:instrText xml:space="preserve"> HYPERLINK "https://login.consultant.ru/link/?req=doc&amp;base=LAW&amp;n=508374&amp;dst=3145" \t "_blank" </w:instrText>
      </w:r>
      <w:r w:rsidR="00AD3264" w:rsidRPr="00DE6F33">
        <w:rPr>
          <w:rFonts w:ascii="Times New Roman" w:hAnsi="Times New Roman" w:cs="Times New Roman"/>
          <w:sz w:val="28"/>
          <w:szCs w:val="28"/>
        </w:rPr>
        <w:fldChar w:fldCharType="separate"/>
      </w:r>
      <w:r w:rsidRPr="00DE6F33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абзацем первым пункта 1 </w:t>
      </w:r>
      <w:r w:rsidR="002D7A83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 </w:t>
      </w:r>
      <w:r w:rsidRPr="00DE6F33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статьи 78</w:t>
      </w:r>
      <w:r w:rsidRPr="00DE6F33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  <w:vertAlign w:val="superscript"/>
        </w:rPr>
        <w:t>1</w:t>
      </w:r>
      <w:r w:rsidR="00AD3264" w:rsidRPr="00DE6F33">
        <w:rPr>
          <w:rFonts w:ascii="Times New Roman" w:hAnsi="Times New Roman" w:cs="Times New Roman"/>
          <w:sz w:val="28"/>
          <w:szCs w:val="28"/>
        </w:rPr>
        <w:fldChar w:fldCharType="end"/>
      </w:r>
      <w:r w:rsidRPr="00DE6F3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средства, полученные </w:t>
      </w:r>
      <w:r w:rsidR="006C1396" w:rsidRPr="00DE6F33">
        <w:rPr>
          <w:rFonts w:ascii="Times New Roman" w:hAnsi="Times New Roman" w:cs="Times New Roman"/>
          <w:sz w:val="28"/>
          <w:szCs w:val="28"/>
        </w:rPr>
        <w:t xml:space="preserve">этими учреждениями </w:t>
      </w:r>
      <w:r w:rsidRPr="00DE6F33">
        <w:rPr>
          <w:rFonts w:ascii="Times New Roman" w:hAnsi="Times New Roman" w:cs="Times New Roman"/>
          <w:sz w:val="28"/>
          <w:szCs w:val="28"/>
        </w:rPr>
        <w:t>от приносящей доход деятельности, а также средства, поступающие этим учреждениям в рамках обязательного медицинского страхования, осуществляются с представлением ими в Министерство финансов Республики Татарстан документов, подтверждающих возникновение денежных обязательств.</w:t>
      </w:r>
    </w:p>
    <w:p w:rsidR="009060BF" w:rsidRDefault="009060BF" w:rsidP="00906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0BF" w:rsidRPr="007061FF" w:rsidRDefault="009060BF" w:rsidP="00906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1FF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9060BF" w:rsidRPr="0058314C" w:rsidRDefault="009060BF" w:rsidP="00906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58314C" w:rsidRDefault="009060BF" w:rsidP="00906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trike/>
          <w:sz w:val="28"/>
          <w:szCs w:val="28"/>
          <w:highlight w:val="yellow"/>
        </w:rPr>
      </w:pPr>
      <w:r w:rsidRPr="0058314C">
        <w:rPr>
          <w:rFonts w:ascii="Times New Roman" w:hAnsi="Times New Roman" w:cs="Times New Roman"/>
          <w:sz w:val="28"/>
          <w:szCs w:val="28"/>
        </w:rPr>
        <w:t>1. Настоящий Закон вступает в силу со дня его официального опубликования.</w:t>
      </w:r>
      <w:r w:rsidRPr="0058314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060BF" w:rsidRPr="0058314C" w:rsidRDefault="009060BF" w:rsidP="00906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>2. Положения абзаца четвертого пункта 2 статьи 55 Бюджетного кодекса Республики Татарстан (в редакции настоящего Закона) применяются с 1 января 2026 года.</w:t>
      </w:r>
    </w:p>
    <w:p w:rsidR="009060BF" w:rsidRPr="0058314C" w:rsidRDefault="009060BF" w:rsidP="009060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58314C" w:rsidRDefault="009060BF" w:rsidP="009060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60BF" w:rsidRPr="0058314C" w:rsidRDefault="00C6640C" w:rsidP="0090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060BF" w:rsidRPr="0058314C">
        <w:rPr>
          <w:rFonts w:ascii="Times New Roman" w:hAnsi="Times New Roman" w:cs="Times New Roman"/>
          <w:sz w:val="28"/>
          <w:szCs w:val="28"/>
        </w:rPr>
        <w:t>Глава (Раис)</w:t>
      </w:r>
    </w:p>
    <w:p w:rsidR="009060BF" w:rsidRDefault="009060BF" w:rsidP="0090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14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664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Р.Н. </w:t>
      </w:r>
      <w:proofErr w:type="spellStart"/>
      <w:r w:rsidR="00C6640C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D24E90" w:rsidRDefault="00D24E90" w:rsidP="0090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E90" w:rsidRPr="00D24E90" w:rsidRDefault="00D24E90" w:rsidP="00D24E90">
      <w:pPr>
        <w:widowControl w:val="0"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Казань, Кремль</w:t>
      </w:r>
    </w:p>
    <w:p w:rsidR="00D24E90" w:rsidRPr="00D24E90" w:rsidRDefault="00D24E90" w:rsidP="00D24E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0">
        <w:rPr>
          <w:rFonts w:ascii="Times New Roman" w:eastAsia="Times New Roman" w:hAnsi="Times New Roman" w:cs="Times New Roman"/>
          <w:sz w:val="28"/>
          <w:szCs w:val="28"/>
          <w:lang w:eastAsia="ru-RU"/>
        </w:rPr>
        <w:t>23 июля 2025 года</w:t>
      </w:r>
    </w:p>
    <w:p w:rsidR="00D24E90" w:rsidRPr="00D24E90" w:rsidRDefault="00D24E90" w:rsidP="00D24E9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90">
        <w:rPr>
          <w:rFonts w:ascii="Times New Roman" w:eastAsia="Calibri" w:hAnsi="Times New Roman" w:cs="Times New Roman"/>
          <w:sz w:val="28"/>
          <w:szCs w:val="28"/>
        </w:rPr>
        <w:t>№ 5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bookmarkStart w:id="1" w:name="_GoBack"/>
      <w:bookmarkEnd w:id="1"/>
      <w:r w:rsidRPr="00D24E90">
        <w:rPr>
          <w:rFonts w:ascii="Times New Roman" w:eastAsia="Calibri" w:hAnsi="Times New Roman" w:cs="Times New Roman"/>
          <w:sz w:val="28"/>
          <w:szCs w:val="28"/>
        </w:rPr>
        <w:t>-ЗРТ</w:t>
      </w:r>
    </w:p>
    <w:p w:rsidR="00D24E90" w:rsidRPr="0058314C" w:rsidRDefault="00D24E90" w:rsidP="0090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35A" w:rsidRDefault="0046735A"/>
    <w:sectPr w:rsidR="0046735A" w:rsidSect="00C6640C"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742" w:rsidRDefault="00A70742" w:rsidP="005078F8">
      <w:pPr>
        <w:spacing w:after="0" w:line="240" w:lineRule="auto"/>
      </w:pPr>
      <w:r>
        <w:separator/>
      </w:r>
    </w:p>
  </w:endnote>
  <w:endnote w:type="continuationSeparator" w:id="0">
    <w:p w:rsidR="00A70742" w:rsidRDefault="00A70742" w:rsidP="0050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742" w:rsidRDefault="00A70742" w:rsidP="005078F8">
      <w:pPr>
        <w:spacing w:after="0" w:line="240" w:lineRule="auto"/>
      </w:pPr>
      <w:r>
        <w:separator/>
      </w:r>
    </w:p>
  </w:footnote>
  <w:footnote w:type="continuationSeparator" w:id="0">
    <w:p w:rsidR="00A70742" w:rsidRDefault="00A70742" w:rsidP="0050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3657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244F3" w:rsidRPr="00D36A3D" w:rsidRDefault="00AD3264">
        <w:pPr>
          <w:pStyle w:val="a4"/>
          <w:jc w:val="center"/>
          <w:rPr>
            <w:rFonts w:ascii="Times New Roman" w:hAnsi="Times New Roman" w:cs="Times New Roman"/>
          </w:rPr>
        </w:pPr>
        <w:r w:rsidRPr="00D36A3D">
          <w:rPr>
            <w:rFonts w:ascii="Times New Roman" w:hAnsi="Times New Roman" w:cs="Times New Roman"/>
          </w:rPr>
          <w:fldChar w:fldCharType="begin"/>
        </w:r>
        <w:r w:rsidR="0082676D" w:rsidRPr="00D36A3D">
          <w:rPr>
            <w:rFonts w:ascii="Times New Roman" w:hAnsi="Times New Roman" w:cs="Times New Roman"/>
          </w:rPr>
          <w:instrText>PAGE   \* MERGEFORMAT</w:instrText>
        </w:r>
        <w:r w:rsidRPr="00D36A3D">
          <w:rPr>
            <w:rFonts w:ascii="Times New Roman" w:hAnsi="Times New Roman" w:cs="Times New Roman"/>
          </w:rPr>
          <w:fldChar w:fldCharType="separate"/>
        </w:r>
        <w:r w:rsidR="00D24E90">
          <w:rPr>
            <w:rFonts w:ascii="Times New Roman" w:hAnsi="Times New Roman" w:cs="Times New Roman"/>
            <w:noProof/>
          </w:rPr>
          <w:t>4</w:t>
        </w:r>
        <w:r w:rsidRPr="00D36A3D">
          <w:rPr>
            <w:rFonts w:ascii="Times New Roman" w:hAnsi="Times New Roman" w:cs="Times New Roman"/>
          </w:rPr>
          <w:fldChar w:fldCharType="end"/>
        </w:r>
      </w:p>
    </w:sdtContent>
  </w:sdt>
  <w:p w:rsidR="001244F3" w:rsidRDefault="00A707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7BBB"/>
    <w:multiLevelType w:val="hybridMultilevel"/>
    <w:tmpl w:val="084E0AC0"/>
    <w:lvl w:ilvl="0" w:tplc="867A83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BF"/>
    <w:rsid w:val="0000750A"/>
    <w:rsid w:val="000C2851"/>
    <w:rsid w:val="000D0B8A"/>
    <w:rsid w:val="001079F5"/>
    <w:rsid w:val="0029170A"/>
    <w:rsid w:val="002940AF"/>
    <w:rsid w:val="002D7A83"/>
    <w:rsid w:val="00372210"/>
    <w:rsid w:val="0046735A"/>
    <w:rsid w:val="00496885"/>
    <w:rsid w:val="004A50FC"/>
    <w:rsid w:val="004C3228"/>
    <w:rsid w:val="0050211A"/>
    <w:rsid w:val="005078F8"/>
    <w:rsid w:val="00602F30"/>
    <w:rsid w:val="00612A35"/>
    <w:rsid w:val="006C1396"/>
    <w:rsid w:val="006E5FD4"/>
    <w:rsid w:val="00703CAF"/>
    <w:rsid w:val="007F5E24"/>
    <w:rsid w:val="0082676D"/>
    <w:rsid w:val="00852994"/>
    <w:rsid w:val="009030BA"/>
    <w:rsid w:val="009060BF"/>
    <w:rsid w:val="009B446A"/>
    <w:rsid w:val="009C56F9"/>
    <w:rsid w:val="00A70742"/>
    <w:rsid w:val="00AD3264"/>
    <w:rsid w:val="00BB5DF8"/>
    <w:rsid w:val="00C6640C"/>
    <w:rsid w:val="00C776FD"/>
    <w:rsid w:val="00CA4FA6"/>
    <w:rsid w:val="00D01F80"/>
    <w:rsid w:val="00D24E90"/>
    <w:rsid w:val="00D36A3D"/>
    <w:rsid w:val="00DE6F33"/>
    <w:rsid w:val="00E202D6"/>
    <w:rsid w:val="00EC11C2"/>
    <w:rsid w:val="00F7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055B"/>
  <w15:docId w15:val="{B1B9A146-A95B-4D85-88AF-B337DD9D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0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6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60BF"/>
  </w:style>
  <w:style w:type="character" w:styleId="a6">
    <w:name w:val="Hyperlink"/>
    <w:basedOn w:val="a0"/>
    <w:uiPriority w:val="99"/>
    <w:semiHidden/>
    <w:unhideWhenUsed/>
    <w:rsid w:val="009060BF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D36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6A3D"/>
  </w:style>
  <w:style w:type="paragraph" w:styleId="a9">
    <w:name w:val="Balloon Text"/>
    <w:basedOn w:val="a"/>
    <w:link w:val="aa"/>
    <w:uiPriority w:val="99"/>
    <w:semiHidden/>
    <w:unhideWhenUsed/>
    <w:rsid w:val="00BB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5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Ерашова Ирина Викторовна</dc:creator>
  <cp:lastModifiedBy>Яруллина_АИ</cp:lastModifiedBy>
  <cp:revision>3</cp:revision>
  <cp:lastPrinted>2025-07-09T11:00:00Z</cp:lastPrinted>
  <dcterms:created xsi:type="dcterms:W3CDTF">2025-07-21T07:07:00Z</dcterms:created>
  <dcterms:modified xsi:type="dcterms:W3CDTF">2025-07-23T10:36:00Z</dcterms:modified>
</cp:coreProperties>
</file>