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5A9" w:rsidRDefault="007045A9" w:rsidP="00C76F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45A9" w:rsidRDefault="007045A9" w:rsidP="00C76F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45A9" w:rsidRDefault="007045A9" w:rsidP="00C76F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45A9" w:rsidRDefault="007045A9" w:rsidP="00C76F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45A9" w:rsidRDefault="007045A9" w:rsidP="00C76F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45A9" w:rsidRDefault="007045A9" w:rsidP="00C76F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D292A" w:rsidRDefault="00AD292A" w:rsidP="00C76F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0AA7" w:rsidRPr="00D31409" w:rsidRDefault="007C0AA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C0AA7" w:rsidRPr="00D31409" w:rsidRDefault="007C0AA7" w:rsidP="00495347">
      <w:pPr>
        <w:pStyle w:val="ConsPlusTitle"/>
        <w:tabs>
          <w:tab w:val="left" w:pos="10632"/>
        </w:tabs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  <w:r w:rsidRPr="00D3140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494840">
        <w:rPr>
          <w:rFonts w:ascii="Times New Roman" w:hAnsi="Times New Roman" w:cs="Times New Roman"/>
          <w:sz w:val="28"/>
          <w:szCs w:val="28"/>
        </w:rPr>
        <w:t>й</w:t>
      </w:r>
      <w:r w:rsidRPr="00D31409">
        <w:rPr>
          <w:rFonts w:ascii="Times New Roman" w:hAnsi="Times New Roman" w:cs="Times New Roman"/>
          <w:sz w:val="28"/>
          <w:szCs w:val="28"/>
        </w:rPr>
        <w:t xml:space="preserve"> в статью 25 Закона Республики</w:t>
      </w:r>
      <w:r w:rsidR="00833F5E">
        <w:rPr>
          <w:rFonts w:ascii="Times New Roman" w:hAnsi="Times New Roman" w:cs="Times New Roman"/>
          <w:sz w:val="28"/>
          <w:szCs w:val="28"/>
        </w:rPr>
        <w:t xml:space="preserve"> </w:t>
      </w:r>
      <w:r w:rsidRPr="00D31409">
        <w:rPr>
          <w:rFonts w:ascii="Times New Roman" w:hAnsi="Times New Roman" w:cs="Times New Roman"/>
          <w:sz w:val="28"/>
          <w:szCs w:val="28"/>
        </w:rPr>
        <w:t>Татарстан «О регулировании отдельных вопросов в сфере охраны</w:t>
      </w:r>
      <w:r w:rsidR="00833F5E">
        <w:rPr>
          <w:rFonts w:ascii="Times New Roman" w:hAnsi="Times New Roman" w:cs="Times New Roman"/>
          <w:sz w:val="28"/>
          <w:szCs w:val="28"/>
        </w:rPr>
        <w:t xml:space="preserve"> </w:t>
      </w:r>
      <w:r w:rsidRPr="00D31409">
        <w:rPr>
          <w:rFonts w:ascii="Times New Roman" w:hAnsi="Times New Roman" w:cs="Times New Roman"/>
          <w:sz w:val="28"/>
          <w:szCs w:val="28"/>
        </w:rPr>
        <w:t>здоровья граждан в Республике Татарстан»</w:t>
      </w:r>
    </w:p>
    <w:p w:rsidR="007C0AA7" w:rsidRDefault="007C0A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19A7" w:rsidRDefault="00661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5A9" w:rsidRPr="007045A9" w:rsidRDefault="007045A9" w:rsidP="007045A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045A9">
        <w:rPr>
          <w:rFonts w:ascii="Times New Roman" w:hAnsi="Times New Roman" w:cs="Times New Roman"/>
          <w:b w:val="0"/>
          <w:sz w:val="28"/>
          <w:szCs w:val="28"/>
        </w:rPr>
        <w:t>Принят</w:t>
      </w:r>
    </w:p>
    <w:p w:rsidR="007045A9" w:rsidRPr="007045A9" w:rsidRDefault="007045A9" w:rsidP="007045A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045A9">
        <w:rPr>
          <w:rFonts w:ascii="Times New Roman" w:hAnsi="Times New Roman" w:cs="Times New Roman"/>
          <w:b w:val="0"/>
          <w:sz w:val="28"/>
          <w:szCs w:val="28"/>
        </w:rPr>
        <w:t>Государственным Советом</w:t>
      </w:r>
    </w:p>
    <w:p w:rsidR="007045A9" w:rsidRPr="007045A9" w:rsidRDefault="007045A9" w:rsidP="007045A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045A9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7045A9" w:rsidRPr="007045A9" w:rsidRDefault="007045A9" w:rsidP="007045A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045A9">
        <w:rPr>
          <w:rFonts w:ascii="Times New Roman" w:hAnsi="Times New Roman" w:cs="Times New Roman"/>
          <w:b w:val="0"/>
          <w:sz w:val="28"/>
          <w:szCs w:val="28"/>
        </w:rPr>
        <w:t>25 сентября 2025 года</w:t>
      </w:r>
    </w:p>
    <w:p w:rsidR="007045A9" w:rsidRPr="006619A7" w:rsidRDefault="007045A9" w:rsidP="007045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A62DA" w:rsidRPr="00D31409" w:rsidRDefault="00EA62DA" w:rsidP="003F0238">
      <w:pPr>
        <w:pStyle w:val="ConsPlusNormal"/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C0AA7" w:rsidRPr="00D31409" w:rsidRDefault="007C0AA7" w:rsidP="008236B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1409">
        <w:rPr>
          <w:rFonts w:ascii="Times New Roman" w:hAnsi="Times New Roman" w:cs="Times New Roman"/>
          <w:sz w:val="28"/>
          <w:szCs w:val="28"/>
        </w:rPr>
        <w:t>Статья 1</w:t>
      </w:r>
    </w:p>
    <w:p w:rsidR="007C0AA7" w:rsidRPr="00D31409" w:rsidRDefault="007C0AA7" w:rsidP="00823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C46" w:rsidRDefault="007C0AA7" w:rsidP="00823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409">
        <w:rPr>
          <w:rFonts w:ascii="Times New Roman" w:hAnsi="Times New Roman" w:cs="Times New Roman"/>
          <w:sz w:val="28"/>
          <w:szCs w:val="28"/>
        </w:rPr>
        <w:t xml:space="preserve">Внести в статью </w:t>
      </w:r>
      <w:r w:rsidR="00D31409" w:rsidRPr="00D31409">
        <w:rPr>
          <w:rFonts w:ascii="Times New Roman" w:hAnsi="Times New Roman" w:cs="Times New Roman"/>
          <w:sz w:val="28"/>
          <w:szCs w:val="28"/>
        </w:rPr>
        <w:t>25</w:t>
      </w:r>
      <w:r w:rsidRPr="00D31409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22 декабря 2012 года </w:t>
      </w:r>
      <w:r w:rsidR="00CF53AC">
        <w:rPr>
          <w:rFonts w:ascii="Times New Roman" w:hAnsi="Times New Roman" w:cs="Times New Roman"/>
          <w:sz w:val="28"/>
          <w:szCs w:val="28"/>
        </w:rPr>
        <w:br/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87-ЗРТ </w:t>
      </w:r>
      <w:r w:rsidR="005D5EF8">
        <w:rPr>
          <w:rFonts w:ascii="Times New Roman" w:hAnsi="Times New Roman" w:cs="Times New Roman"/>
          <w:sz w:val="28"/>
          <w:szCs w:val="28"/>
        </w:rPr>
        <w:t>«</w:t>
      </w:r>
      <w:r w:rsidRPr="00D31409">
        <w:rPr>
          <w:rFonts w:ascii="Times New Roman" w:hAnsi="Times New Roman" w:cs="Times New Roman"/>
          <w:sz w:val="28"/>
          <w:szCs w:val="28"/>
        </w:rPr>
        <w:t>О регулировании отдельных вопросов в сфере охраны здоровья граждан в Республике Татарстан</w:t>
      </w:r>
      <w:r w:rsidR="005D5EF8">
        <w:rPr>
          <w:rFonts w:ascii="Times New Roman" w:hAnsi="Times New Roman" w:cs="Times New Roman"/>
          <w:sz w:val="28"/>
          <w:szCs w:val="28"/>
        </w:rPr>
        <w:t>»</w:t>
      </w:r>
      <w:r w:rsidRPr="00D31409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Татарстана, 2012, </w:t>
      </w:r>
      <w:r w:rsidR="005D5EF8">
        <w:rPr>
          <w:rFonts w:ascii="Times New Roman" w:hAnsi="Times New Roman" w:cs="Times New Roman"/>
          <w:sz w:val="28"/>
          <w:szCs w:val="28"/>
        </w:rPr>
        <w:t>№ </w:t>
      </w:r>
      <w:r w:rsidRPr="00D31409">
        <w:rPr>
          <w:rFonts w:ascii="Times New Roman" w:hAnsi="Times New Roman" w:cs="Times New Roman"/>
          <w:sz w:val="28"/>
          <w:szCs w:val="28"/>
        </w:rPr>
        <w:t xml:space="preserve">12 (I часть); 2013,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12 (I часть); 2014,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6 (II часть),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7; 2015,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3,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10 </w:t>
      </w:r>
      <w:r w:rsidR="00CF53AC">
        <w:rPr>
          <w:rFonts w:ascii="Times New Roman" w:hAnsi="Times New Roman" w:cs="Times New Roman"/>
          <w:sz w:val="28"/>
          <w:szCs w:val="28"/>
        </w:rPr>
        <w:br/>
      </w:r>
      <w:r w:rsidRPr="00D31409">
        <w:rPr>
          <w:rFonts w:ascii="Times New Roman" w:hAnsi="Times New Roman" w:cs="Times New Roman"/>
          <w:sz w:val="28"/>
          <w:szCs w:val="28"/>
        </w:rPr>
        <w:t xml:space="preserve">(I часть); 2016,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3,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7 </w:t>
      </w:r>
      <w:r w:rsidR="00CF53AC">
        <w:rPr>
          <w:rFonts w:ascii="Times New Roman" w:hAnsi="Times New Roman" w:cs="Times New Roman"/>
          <w:sz w:val="28"/>
          <w:szCs w:val="28"/>
        </w:rPr>
        <w:t xml:space="preserve">– </w:t>
      </w:r>
      <w:r w:rsidRPr="00D31409">
        <w:rPr>
          <w:rFonts w:ascii="Times New Roman" w:hAnsi="Times New Roman" w:cs="Times New Roman"/>
          <w:sz w:val="28"/>
          <w:szCs w:val="28"/>
        </w:rPr>
        <w:t xml:space="preserve">8; Собрание законодательства Республики Татарстан, 2016,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25 (часть I); 2017,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52 (часть I); 2018,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1 (часть I),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29 (часть I),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54 (часть I),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83 (часть I); 2019,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28 (часть I); 2020,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26 (часть I),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87 (часть I); 2021, </w:t>
      </w:r>
      <w:r w:rsidR="005D5EF8">
        <w:rPr>
          <w:rFonts w:ascii="Times New Roman" w:hAnsi="Times New Roman" w:cs="Times New Roman"/>
          <w:sz w:val="28"/>
          <w:szCs w:val="28"/>
        </w:rPr>
        <w:t>№ </w:t>
      </w:r>
      <w:r w:rsidRPr="00D31409">
        <w:rPr>
          <w:rFonts w:ascii="Times New Roman" w:hAnsi="Times New Roman" w:cs="Times New Roman"/>
          <w:sz w:val="28"/>
          <w:szCs w:val="28"/>
        </w:rPr>
        <w:t xml:space="preserve">29 (часть I),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93 (часть I); 2022,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34 (часть I),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77 (часть I),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83 </w:t>
      </w:r>
      <w:r w:rsidR="001E6A89">
        <w:rPr>
          <w:rFonts w:ascii="Times New Roman" w:hAnsi="Times New Roman" w:cs="Times New Roman"/>
          <w:sz w:val="28"/>
          <w:szCs w:val="28"/>
        </w:rPr>
        <w:br/>
      </w:r>
      <w:r w:rsidRPr="00D31409">
        <w:rPr>
          <w:rFonts w:ascii="Times New Roman" w:hAnsi="Times New Roman" w:cs="Times New Roman"/>
          <w:sz w:val="28"/>
          <w:szCs w:val="28"/>
        </w:rPr>
        <w:t xml:space="preserve">(часть I); 2023,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3 (часть I),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27 (часть I),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48 (часть I),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86 (часть I), </w:t>
      </w:r>
      <w:r w:rsidR="005D5EF8">
        <w:rPr>
          <w:rFonts w:ascii="Times New Roman" w:hAnsi="Times New Roman" w:cs="Times New Roman"/>
          <w:sz w:val="28"/>
          <w:szCs w:val="28"/>
        </w:rPr>
        <w:t>№</w:t>
      </w:r>
      <w:r w:rsidRPr="00D31409">
        <w:rPr>
          <w:rFonts w:ascii="Times New Roman" w:hAnsi="Times New Roman" w:cs="Times New Roman"/>
          <w:sz w:val="28"/>
          <w:szCs w:val="28"/>
        </w:rPr>
        <w:t xml:space="preserve"> 92 (часть I); 2024</w:t>
      </w:r>
      <w:r w:rsidR="00E36805">
        <w:rPr>
          <w:rFonts w:ascii="Times New Roman" w:hAnsi="Times New Roman" w:cs="Times New Roman"/>
          <w:sz w:val="28"/>
          <w:szCs w:val="28"/>
        </w:rPr>
        <w:t>,</w:t>
      </w:r>
      <w:r w:rsidRPr="00D31409">
        <w:rPr>
          <w:rFonts w:ascii="Times New Roman" w:hAnsi="Times New Roman" w:cs="Times New Roman"/>
          <w:sz w:val="28"/>
          <w:szCs w:val="28"/>
        </w:rPr>
        <w:t xml:space="preserve"> № 45 (часть I)</w:t>
      </w:r>
      <w:r w:rsidR="00936E79">
        <w:rPr>
          <w:rFonts w:ascii="Times New Roman" w:hAnsi="Times New Roman" w:cs="Times New Roman"/>
          <w:sz w:val="28"/>
          <w:szCs w:val="28"/>
        </w:rPr>
        <w:t>, № 79</w:t>
      </w:r>
      <w:r w:rsidRPr="00D31409">
        <w:rPr>
          <w:rFonts w:ascii="Times New Roman" w:hAnsi="Times New Roman" w:cs="Times New Roman"/>
          <w:sz w:val="28"/>
          <w:szCs w:val="28"/>
        </w:rPr>
        <w:t xml:space="preserve"> </w:t>
      </w:r>
      <w:r w:rsidR="00936E79">
        <w:rPr>
          <w:rFonts w:ascii="Times New Roman" w:hAnsi="Times New Roman" w:cs="Times New Roman"/>
          <w:sz w:val="28"/>
          <w:szCs w:val="28"/>
        </w:rPr>
        <w:t xml:space="preserve">(часть </w:t>
      </w:r>
      <w:r w:rsidR="00936E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36E79" w:rsidRPr="00936E79">
        <w:rPr>
          <w:rFonts w:ascii="Times New Roman" w:hAnsi="Times New Roman" w:cs="Times New Roman"/>
          <w:sz w:val="28"/>
          <w:szCs w:val="28"/>
        </w:rPr>
        <w:t xml:space="preserve">) </w:t>
      </w:r>
      <w:r w:rsidR="0066320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D31409">
        <w:rPr>
          <w:rFonts w:ascii="Times New Roman" w:hAnsi="Times New Roman" w:cs="Times New Roman"/>
          <w:sz w:val="28"/>
          <w:szCs w:val="28"/>
        </w:rPr>
        <w:t>изменени</w:t>
      </w:r>
      <w:r w:rsidR="00AF3C46">
        <w:rPr>
          <w:rFonts w:ascii="Times New Roman" w:hAnsi="Times New Roman" w:cs="Times New Roman"/>
          <w:sz w:val="28"/>
          <w:szCs w:val="28"/>
        </w:rPr>
        <w:t>я:</w:t>
      </w:r>
    </w:p>
    <w:p w:rsidR="002165A3" w:rsidRDefault="002165A3" w:rsidP="00823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238" w:rsidRDefault="003F0238" w:rsidP="00823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части 1:</w:t>
      </w:r>
    </w:p>
    <w:p w:rsidR="003F0238" w:rsidRDefault="003F0238" w:rsidP="00823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подпункт «в» пункта 1 дополнить словами «, а также по </w:t>
      </w:r>
      <w:r w:rsidRPr="00AF3C46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F3C46">
        <w:rPr>
          <w:rFonts w:ascii="Times New Roman" w:hAnsi="Times New Roman" w:cs="Times New Roman"/>
          <w:sz w:val="28"/>
          <w:szCs w:val="28"/>
        </w:rPr>
        <w:t xml:space="preserve"> </w:t>
      </w:r>
      <w:r w:rsidR="00E36805" w:rsidRPr="00AF3C46">
        <w:rPr>
          <w:rFonts w:ascii="Times New Roman" w:hAnsi="Times New Roman" w:cs="Times New Roman"/>
          <w:sz w:val="28"/>
          <w:szCs w:val="28"/>
        </w:rPr>
        <w:t>гражданам, не идентифицированным и не застрахованным по обязательному медицинскому страхованию,</w:t>
      </w:r>
      <w:r w:rsidR="00E36805">
        <w:rPr>
          <w:rFonts w:ascii="Times New Roman" w:hAnsi="Times New Roman" w:cs="Times New Roman"/>
          <w:sz w:val="28"/>
          <w:szCs w:val="28"/>
        </w:rPr>
        <w:t xml:space="preserve"> </w:t>
      </w:r>
      <w:r w:rsidR="00E36805" w:rsidRPr="00AF3C46">
        <w:rPr>
          <w:rFonts w:ascii="Times New Roman" w:hAnsi="Times New Roman" w:cs="Times New Roman"/>
          <w:sz w:val="28"/>
          <w:szCs w:val="28"/>
        </w:rPr>
        <w:t>медицинской помощи</w:t>
      </w:r>
      <w:r w:rsidR="00E36805">
        <w:rPr>
          <w:rFonts w:ascii="Times New Roman" w:hAnsi="Times New Roman" w:cs="Times New Roman"/>
          <w:sz w:val="28"/>
          <w:szCs w:val="28"/>
        </w:rPr>
        <w:t xml:space="preserve"> в экстренной и неотложной формах</w:t>
      </w:r>
      <w:r w:rsidRPr="00AF3C46">
        <w:rPr>
          <w:rFonts w:ascii="Times New Roman" w:hAnsi="Times New Roman" w:cs="Times New Roman"/>
          <w:sz w:val="28"/>
          <w:szCs w:val="28"/>
        </w:rPr>
        <w:t xml:space="preserve"> при заболеваниях и состояниях, входящих в базовую программу обязате</w:t>
      </w:r>
      <w:r w:rsidR="002165A3">
        <w:rPr>
          <w:rFonts w:ascii="Times New Roman" w:hAnsi="Times New Roman" w:cs="Times New Roman"/>
          <w:sz w:val="28"/>
          <w:szCs w:val="28"/>
        </w:rPr>
        <w:t>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F0238" w:rsidRDefault="003F0238" w:rsidP="00823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пунктом 6</w:t>
      </w:r>
      <w:r w:rsidRPr="00664C4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D31409">
        <w:rPr>
          <w:rFonts w:ascii="Times New Roman" w:hAnsi="Times New Roman" w:cs="Times New Roman"/>
          <w:sz w:val="28"/>
          <w:szCs w:val="28"/>
        </w:rPr>
        <w:t>:</w:t>
      </w:r>
    </w:p>
    <w:p w:rsidR="003F0238" w:rsidRDefault="003F0238" w:rsidP="00823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</w:t>
      </w:r>
      <w:r w:rsidRPr="00664C4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 по </w:t>
      </w:r>
      <w:r w:rsidRPr="00AF3C46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F3C46">
        <w:rPr>
          <w:rFonts w:ascii="Times New Roman" w:hAnsi="Times New Roman" w:cs="Times New Roman"/>
          <w:sz w:val="28"/>
          <w:szCs w:val="28"/>
        </w:rPr>
        <w:t xml:space="preserve"> </w:t>
      </w:r>
      <w:r w:rsidR="00EB7216" w:rsidRPr="00AF3C46">
        <w:rPr>
          <w:rFonts w:ascii="Times New Roman" w:hAnsi="Times New Roman" w:cs="Times New Roman"/>
          <w:sz w:val="28"/>
          <w:szCs w:val="28"/>
        </w:rPr>
        <w:t xml:space="preserve">отдельным категориям граждан </w:t>
      </w:r>
      <w:r w:rsidRPr="00AF3C46">
        <w:rPr>
          <w:rFonts w:ascii="Times New Roman" w:hAnsi="Times New Roman" w:cs="Times New Roman"/>
          <w:sz w:val="28"/>
          <w:szCs w:val="28"/>
        </w:rPr>
        <w:t xml:space="preserve">услуг по </w:t>
      </w:r>
      <w:proofErr w:type="spellStart"/>
      <w:r w:rsidRPr="00AF3C46">
        <w:rPr>
          <w:rFonts w:ascii="Times New Roman" w:hAnsi="Times New Roman" w:cs="Times New Roman"/>
          <w:sz w:val="28"/>
          <w:szCs w:val="28"/>
        </w:rPr>
        <w:t>слухопротезированию</w:t>
      </w:r>
      <w:proofErr w:type="spellEnd"/>
      <w:r w:rsidRPr="00AF3C46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Республики Татарстан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3F0238" w:rsidRDefault="003F0238" w:rsidP="00823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89C" w:rsidRDefault="00AB789C" w:rsidP="00823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715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в части 2:</w:t>
      </w:r>
    </w:p>
    <w:p w:rsidR="00AB789C" w:rsidRDefault="00AB789C" w:rsidP="00823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абзаце четвертом слова «</w:t>
      </w:r>
      <w:r w:rsidRPr="00AF3C46">
        <w:rPr>
          <w:rFonts w:ascii="Times New Roman" w:hAnsi="Times New Roman" w:cs="Times New Roman"/>
          <w:sz w:val="28"/>
          <w:szCs w:val="28"/>
        </w:rPr>
        <w:t>и не осуществляющими деятельность в сфере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5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AB789C" w:rsidRDefault="00AB789C" w:rsidP="00823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 абзац девятый признать утратившим силу;</w:t>
      </w:r>
    </w:p>
    <w:p w:rsidR="00AB789C" w:rsidRPr="00D31409" w:rsidRDefault="00AB789C" w:rsidP="00823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в абзаце десятом слова «и </w:t>
      </w:r>
      <w:proofErr w:type="spellStart"/>
      <w:r w:rsidRPr="0066320C">
        <w:rPr>
          <w:rFonts w:ascii="Times New Roman" w:hAnsi="Times New Roman" w:cs="Times New Roman"/>
          <w:sz w:val="28"/>
          <w:szCs w:val="28"/>
        </w:rPr>
        <w:t>слухопротезированию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04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7C0AA7" w:rsidRDefault="007C0AA7" w:rsidP="00823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AA7" w:rsidRPr="00D31409" w:rsidRDefault="007C0AA7" w:rsidP="008236B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1409">
        <w:rPr>
          <w:rFonts w:ascii="Times New Roman" w:hAnsi="Times New Roman" w:cs="Times New Roman"/>
          <w:sz w:val="28"/>
          <w:szCs w:val="28"/>
        </w:rPr>
        <w:t>Статья 2</w:t>
      </w:r>
    </w:p>
    <w:p w:rsidR="007C0AA7" w:rsidRPr="00D31409" w:rsidRDefault="007C0AA7" w:rsidP="00823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409" w:rsidRPr="00D31409" w:rsidRDefault="00D31409" w:rsidP="00823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409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66320C">
        <w:rPr>
          <w:rFonts w:ascii="Times New Roman" w:hAnsi="Times New Roman" w:cs="Times New Roman"/>
          <w:sz w:val="28"/>
          <w:szCs w:val="28"/>
        </w:rPr>
        <w:t>с 1 января 2026 года</w:t>
      </w:r>
      <w:r w:rsidRPr="00D31409">
        <w:rPr>
          <w:rFonts w:ascii="Times New Roman" w:hAnsi="Times New Roman" w:cs="Times New Roman"/>
          <w:sz w:val="28"/>
          <w:szCs w:val="28"/>
        </w:rPr>
        <w:t>.</w:t>
      </w:r>
    </w:p>
    <w:p w:rsidR="007C0AA7" w:rsidRDefault="007C0AA7" w:rsidP="00823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409" w:rsidRPr="00D31409" w:rsidRDefault="00D31409" w:rsidP="00823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946"/>
      </w:tblGrid>
      <w:tr w:rsidR="00A15C46" w:rsidTr="001277D3">
        <w:tc>
          <w:tcPr>
            <w:tcW w:w="3119" w:type="dxa"/>
          </w:tcPr>
          <w:p w:rsidR="00A15C46" w:rsidRPr="003D15E4" w:rsidRDefault="00A15C46" w:rsidP="00032D23">
            <w:pPr>
              <w:spacing w:after="0" w:line="240" w:lineRule="auto"/>
              <w:ind w:right="176"/>
              <w:jc w:val="center"/>
              <w:rPr>
                <w:sz w:val="28"/>
                <w:szCs w:val="28"/>
              </w:rPr>
            </w:pPr>
            <w:r w:rsidRPr="003D15E4">
              <w:rPr>
                <w:sz w:val="28"/>
                <w:szCs w:val="28"/>
              </w:rPr>
              <w:t>Глава (Раис)</w:t>
            </w:r>
          </w:p>
          <w:p w:rsidR="00A15C46" w:rsidRPr="003D15E4" w:rsidRDefault="00A15C46" w:rsidP="00032D23">
            <w:pPr>
              <w:spacing w:after="0" w:line="240" w:lineRule="auto"/>
              <w:ind w:right="176"/>
              <w:jc w:val="center"/>
              <w:rPr>
                <w:sz w:val="28"/>
                <w:szCs w:val="28"/>
              </w:rPr>
            </w:pPr>
            <w:r w:rsidRPr="003D15E4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6946" w:type="dxa"/>
          </w:tcPr>
          <w:p w:rsidR="00A15C46" w:rsidRDefault="00A15C46" w:rsidP="00A15C46">
            <w:pPr>
              <w:spacing w:after="0" w:line="240" w:lineRule="auto"/>
              <w:ind w:right="176"/>
              <w:jc w:val="center"/>
              <w:rPr>
                <w:sz w:val="28"/>
                <w:szCs w:val="28"/>
              </w:rPr>
            </w:pPr>
          </w:p>
          <w:p w:rsidR="00A15C46" w:rsidRDefault="00A15C46" w:rsidP="00A15C46">
            <w:pPr>
              <w:tabs>
                <w:tab w:val="left" w:pos="7120"/>
              </w:tabs>
              <w:spacing w:after="0" w:line="240" w:lineRule="auto"/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Р.Н. </w:t>
            </w:r>
            <w:proofErr w:type="spellStart"/>
            <w:r>
              <w:rPr>
                <w:sz w:val="28"/>
                <w:szCs w:val="28"/>
              </w:rPr>
              <w:t>Минниханов</w:t>
            </w:r>
            <w:proofErr w:type="spellEnd"/>
          </w:p>
        </w:tc>
      </w:tr>
      <w:tr w:rsidR="001277D3" w:rsidTr="001277D3">
        <w:tc>
          <w:tcPr>
            <w:tcW w:w="3119" w:type="dxa"/>
          </w:tcPr>
          <w:p w:rsidR="001277D3" w:rsidRDefault="001277D3" w:rsidP="00032D23">
            <w:pPr>
              <w:spacing w:after="0" w:line="240" w:lineRule="auto"/>
              <w:ind w:right="176"/>
              <w:jc w:val="center"/>
              <w:rPr>
                <w:sz w:val="28"/>
                <w:szCs w:val="28"/>
              </w:rPr>
            </w:pPr>
          </w:p>
          <w:p w:rsidR="001277D3" w:rsidRPr="003D15E4" w:rsidRDefault="001277D3" w:rsidP="00032D23">
            <w:pPr>
              <w:spacing w:after="0" w:line="240" w:lineRule="auto"/>
              <w:ind w:right="176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1277D3" w:rsidRDefault="001277D3" w:rsidP="00A15C46">
            <w:pPr>
              <w:spacing w:after="0" w:line="240" w:lineRule="auto"/>
              <w:ind w:right="176"/>
              <w:jc w:val="center"/>
              <w:rPr>
                <w:sz w:val="28"/>
                <w:szCs w:val="28"/>
              </w:rPr>
            </w:pPr>
          </w:p>
        </w:tc>
      </w:tr>
    </w:tbl>
    <w:p w:rsidR="001277D3" w:rsidRPr="001277D3" w:rsidRDefault="001277D3" w:rsidP="001277D3">
      <w:pPr>
        <w:widowControl w:val="0"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7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Кремль</w:t>
      </w:r>
    </w:p>
    <w:p w:rsidR="001277D3" w:rsidRPr="001277D3" w:rsidRDefault="001277D3" w:rsidP="00127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7D3">
        <w:rPr>
          <w:rFonts w:ascii="Times New Roman" w:eastAsia="Times New Roman" w:hAnsi="Times New Roman" w:cs="Times New Roman"/>
          <w:sz w:val="28"/>
          <w:szCs w:val="28"/>
          <w:lang w:eastAsia="ru-RU"/>
        </w:rPr>
        <w:t>10 октября 2025 года</w:t>
      </w:r>
    </w:p>
    <w:p w:rsidR="007E23BE" w:rsidRDefault="001277D3" w:rsidP="001277D3">
      <w:pPr>
        <w:pStyle w:val="ConsPlusNormal"/>
        <w:ind w:right="73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277D3">
        <w:rPr>
          <w:rFonts w:ascii="Times New Roman" w:eastAsia="Calibri" w:hAnsi="Times New Roman" w:cs="Times New Roman"/>
          <w:sz w:val="28"/>
          <w:szCs w:val="28"/>
          <w:lang w:eastAsia="en-US"/>
        </w:rPr>
        <w:t>№ 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1277D3">
        <w:rPr>
          <w:rFonts w:ascii="Times New Roman" w:eastAsia="Calibri" w:hAnsi="Times New Roman" w:cs="Times New Roman"/>
          <w:sz w:val="28"/>
          <w:szCs w:val="28"/>
          <w:lang w:eastAsia="en-US"/>
        </w:rPr>
        <w:t>-ЗРТ</w:t>
      </w:r>
    </w:p>
    <w:sectPr w:rsidR="007E23BE" w:rsidSect="007045A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928" w:rsidRDefault="003F4928" w:rsidP="007C3378">
      <w:pPr>
        <w:spacing w:after="0" w:line="240" w:lineRule="auto"/>
      </w:pPr>
      <w:r>
        <w:separator/>
      </w:r>
    </w:p>
  </w:endnote>
  <w:endnote w:type="continuationSeparator" w:id="0">
    <w:p w:rsidR="003F4928" w:rsidRDefault="003F4928" w:rsidP="007C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928" w:rsidRDefault="003F4928" w:rsidP="007C3378">
      <w:pPr>
        <w:spacing w:after="0" w:line="240" w:lineRule="auto"/>
      </w:pPr>
      <w:r>
        <w:separator/>
      </w:r>
    </w:p>
  </w:footnote>
  <w:footnote w:type="continuationSeparator" w:id="0">
    <w:p w:rsidR="003F4928" w:rsidRDefault="003F4928" w:rsidP="007C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042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C3378" w:rsidRDefault="0029623D">
        <w:pPr>
          <w:pStyle w:val="a6"/>
          <w:jc w:val="center"/>
        </w:pPr>
        <w:r w:rsidRPr="005C783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B39C0" w:rsidRPr="005C783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C783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77D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C783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C3378" w:rsidRDefault="007C33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15314"/>
    <w:multiLevelType w:val="hybridMultilevel"/>
    <w:tmpl w:val="1D8626BC"/>
    <w:lvl w:ilvl="0" w:tplc="CDB892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1D7E3E"/>
    <w:multiLevelType w:val="hybridMultilevel"/>
    <w:tmpl w:val="EA2646F8"/>
    <w:lvl w:ilvl="0" w:tplc="6EF8AA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A7"/>
    <w:rsid w:val="00084CF0"/>
    <w:rsid w:val="000E5685"/>
    <w:rsid w:val="001277D3"/>
    <w:rsid w:val="00141778"/>
    <w:rsid w:val="0018388C"/>
    <w:rsid w:val="001A741E"/>
    <w:rsid w:val="001B1937"/>
    <w:rsid w:val="001D5FB2"/>
    <w:rsid w:val="001E6A89"/>
    <w:rsid w:val="00215D55"/>
    <w:rsid w:val="002165A3"/>
    <w:rsid w:val="002646A1"/>
    <w:rsid w:val="002826B3"/>
    <w:rsid w:val="0029623D"/>
    <w:rsid w:val="0030576E"/>
    <w:rsid w:val="003B7C31"/>
    <w:rsid w:val="003F0238"/>
    <w:rsid w:val="003F4928"/>
    <w:rsid w:val="0043013B"/>
    <w:rsid w:val="00494840"/>
    <w:rsid w:val="00495347"/>
    <w:rsid w:val="004A2BF4"/>
    <w:rsid w:val="005C1A77"/>
    <w:rsid w:val="005C7834"/>
    <w:rsid w:val="005D5CF9"/>
    <w:rsid w:val="005D5EF8"/>
    <w:rsid w:val="00643B20"/>
    <w:rsid w:val="006619A7"/>
    <w:rsid w:val="0066320C"/>
    <w:rsid w:val="006A291E"/>
    <w:rsid w:val="007045A9"/>
    <w:rsid w:val="00713E03"/>
    <w:rsid w:val="00797E42"/>
    <w:rsid w:val="007C0AA7"/>
    <w:rsid w:val="007C3378"/>
    <w:rsid w:val="007E23BE"/>
    <w:rsid w:val="00803DAA"/>
    <w:rsid w:val="008236B0"/>
    <w:rsid w:val="00833F5E"/>
    <w:rsid w:val="00842F0B"/>
    <w:rsid w:val="00883210"/>
    <w:rsid w:val="008926BE"/>
    <w:rsid w:val="00896025"/>
    <w:rsid w:val="00936E79"/>
    <w:rsid w:val="00A100AC"/>
    <w:rsid w:val="00A15C46"/>
    <w:rsid w:val="00A35532"/>
    <w:rsid w:val="00AB39C0"/>
    <w:rsid w:val="00AB789C"/>
    <w:rsid w:val="00AD292A"/>
    <w:rsid w:val="00AF3C46"/>
    <w:rsid w:val="00B94F6D"/>
    <w:rsid w:val="00C15E00"/>
    <w:rsid w:val="00C4781A"/>
    <w:rsid w:val="00C76FFF"/>
    <w:rsid w:val="00CF53AC"/>
    <w:rsid w:val="00D128E8"/>
    <w:rsid w:val="00D162E1"/>
    <w:rsid w:val="00D31409"/>
    <w:rsid w:val="00D92AF2"/>
    <w:rsid w:val="00DF5F30"/>
    <w:rsid w:val="00E04410"/>
    <w:rsid w:val="00E15715"/>
    <w:rsid w:val="00E36805"/>
    <w:rsid w:val="00E375E0"/>
    <w:rsid w:val="00EA62DA"/>
    <w:rsid w:val="00EB7216"/>
    <w:rsid w:val="00EC3390"/>
    <w:rsid w:val="00F2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34EF"/>
  <w15:docId w15:val="{5A38172D-C5C3-47A2-8175-7C389AD7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C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C0A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C0A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C0A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AF3C46"/>
    <w:pPr>
      <w:ind w:left="720"/>
      <w:contextualSpacing/>
    </w:pPr>
  </w:style>
  <w:style w:type="paragraph" w:customStyle="1" w:styleId="s1">
    <w:name w:val="s_1"/>
    <w:basedOn w:val="a"/>
    <w:rsid w:val="00AF3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4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484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3378"/>
  </w:style>
  <w:style w:type="paragraph" w:styleId="a8">
    <w:name w:val="footer"/>
    <w:basedOn w:val="a"/>
    <w:link w:val="a9"/>
    <w:uiPriority w:val="99"/>
    <w:semiHidden/>
    <w:unhideWhenUsed/>
    <w:rsid w:val="007C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3378"/>
  </w:style>
  <w:style w:type="table" w:styleId="aa">
    <w:name w:val="Table Grid"/>
    <w:basedOn w:val="a1"/>
    <w:rsid w:val="00A15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mahmutov.damir</dc:creator>
  <cp:lastModifiedBy>Яруллина_АИ</cp:lastModifiedBy>
  <cp:revision>6</cp:revision>
  <cp:lastPrinted>2025-09-23T06:23:00Z</cp:lastPrinted>
  <dcterms:created xsi:type="dcterms:W3CDTF">2025-10-07T07:40:00Z</dcterms:created>
  <dcterms:modified xsi:type="dcterms:W3CDTF">2025-10-10T07:53:00Z</dcterms:modified>
</cp:coreProperties>
</file>