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0C" w:rsidRDefault="0080760C">
      <w:pPr>
        <w:ind w:left="8496" w:hanging="2400"/>
        <w:jc w:val="both"/>
        <w:outlineLvl w:val="0"/>
        <w:rPr>
          <w:szCs w:val="28"/>
        </w:rPr>
      </w:pPr>
    </w:p>
    <w:p w:rsidR="0080760C" w:rsidRDefault="0080760C">
      <w:pPr>
        <w:tabs>
          <w:tab w:val="left" w:pos="8505"/>
        </w:tabs>
        <w:rPr>
          <w:bCs/>
          <w:szCs w:val="28"/>
        </w:rPr>
      </w:pPr>
    </w:p>
    <w:p w:rsidR="004E36AB" w:rsidRDefault="004E36AB">
      <w:pPr>
        <w:tabs>
          <w:tab w:val="left" w:pos="8505"/>
        </w:tabs>
        <w:rPr>
          <w:bCs/>
          <w:szCs w:val="28"/>
        </w:rPr>
      </w:pPr>
    </w:p>
    <w:p w:rsidR="004E36AB" w:rsidRDefault="004E36AB">
      <w:pPr>
        <w:tabs>
          <w:tab w:val="left" w:pos="8505"/>
        </w:tabs>
        <w:rPr>
          <w:bCs/>
          <w:szCs w:val="28"/>
        </w:rPr>
      </w:pPr>
    </w:p>
    <w:p w:rsidR="0080760C" w:rsidRDefault="0080760C">
      <w:pPr>
        <w:tabs>
          <w:tab w:val="left" w:pos="8505"/>
        </w:tabs>
        <w:rPr>
          <w:rFonts w:ascii="Times New Roman" w:hAnsi="Times New Roman"/>
          <w:bCs/>
          <w:szCs w:val="28"/>
        </w:rPr>
      </w:pPr>
    </w:p>
    <w:p w:rsidR="004E36AB" w:rsidRDefault="004E36AB">
      <w:pPr>
        <w:tabs>
          <w:tab w:val="left" w:pos="8505"/>
        </w:tabs>
        <w:rPr>
          <w:rFonts w:ascii="Times New Roman" w:hAnsi="Times New Roman"/>
          <w:bCs/>
          <w:szCs w:val="28"/>
        </w:rPr>
      </w:pPr>
    </w:p>
    <w:p w:rsidR="004E36AB" w:rsidRDefault="004E36AB">
      <w:pPr>
        <w:tabs>
          <w:tab w:val="left" w:pos="8505"/>
        </w:tabs>
        <w:rPr>
          <w:rFonts w:ascii="Times New Roman" w:hAnsi="Times New Roman"/>
          <w:bCs/>
          <w:szCs w:val="28"/>
        </w:rPr>
      </w:pPr>
    </w:p>
    <w:p w:rsidR="004E36AB" w:rsidRDefault="004E36AB">
      <w:pPr>
        <w:tabs>
          <w:tab w:val="left" w:pos="8505"/>
        </w:tabs>
        <w:rPr>
          <w:b/>
          <w:bCs/>
          <w:szCs w:val="28"/>
        </w:rPr>
      </w:pPr>
    </w:p>
    <w:p w:rsidR="0080760C" w:rsidRDefault="0011014B">
      <w:pPr>
        <w:tabs>
          <w:tab w:val="left" w:pos="8505"/>
        </w:tabs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 внесении изменений в статьи 6 и 8 Закона Республики Татарстан </w:t>
      </w:r>
    </w:p>
    <w:p w:rsidR="0080760C" w:rsidRDefault="0011014B">
      <w:pPr>
        <w:tabs>
          <w:tab w:val="left" w:pos="8505"/>
        </w:tabs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регулировании отдельных вопросов</w:t>
      </w:r>
      <w:r w:rsidR="00997DAF">
        <w:rPr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 xml:space="preserve">в сфере </w:t>
      </w:r>
      <w:r w:rsidR="00997DAF">
        <w:rPr>
          <w:rFonts w:ascii="Times New Roman" w:hAnsi="Times New Roman"/>
          <w:b/>
          <w:bCs/>
          <w:szCs w:val="28"/>
        </w:rPr>
        <w:br/>
      </w:r>
      <w:r>
        <w:rPr>
          <w:rFonts w:ascii="Times New Roman" w:hAnsi="Times New Roman"/>
          <w:b/>
          <w:bCs/>
          <w:szCs w:val="28"/>
        </w:rPr>
        <w:t>социального обслуживания граждан в Республике Татарстан»</w:t>
      </w:r>
    </w:p>
    <w:p w:rsidR="0080760C" w:rsidRDefault="0080760C">
      <w:pPr>
        <w:tabs>
          <w:tab w:val="left" w:pos="8505"/>
        </w:tabs>
        <w:rPr>
          <w:b/>
          <w:szCs w:val="28"/>
        </w:rPr>
      </w:pPr>
    </w:p>
    <w:p w:rsidR="0080760C" w:rsidRDefault="0080760C">
      <w:pPr>
        <w:tabs>
          <w:tab w:val="left" w:pos="8505"/>
        </w:tabs>
        <w:rPr>
          <w:b/>
          <w:szCs w:val="28"/>
        </w:rPr>
      </w:pPr>
    </w:p>
    <w:p w:rsidR="006010A1" w:rsidRPr="0038768D" w:rsidRDefault="006010A1" w:rsidP="006010A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6010A1" w:rsidRPr="0038768D" w:rsidRDefault="006010A1" w:rsidP="006010A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6010A1" w:rsidRPr="0038768D" w:rsidRDefault="006010A1" w:rsidP="006010A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010A1" w:rsidRPr="0038768D" w:rsidRDefault="006010A1" w:rsidP="006010A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>бря 2025 года</w:t>
      </w:r>
    </w:p>
    <w:p w:rsidR="006010A1" w:rsidRDefault="006010A1">
      <w:pPr>
        <w:tabs>
          <w:tab w:val="left" w:pos="8505"/>
        </w:tabs>
        <w:rPr>
          <w:b/>
          <w:szCs w:val="28"/>
        </w:rPr>
      </w:pPr>
    </w:p>
    <w:p w:rsidR="006010A1" w:rsidRDefault="006010A1">
      <w:pPr>
        <w:tabs>
          <w:tab w:val="left" w:pos="8505"/>
        </w:tabs>
        <w:rPr>
          <w:b/>
          <w:szCs w:val="28"/>
        </w:rPr>
      </w:pPr>
    </w:p>
    <w:p w:rsidR="0080760C" w:rsidRDefault="0011014B" w:rsidP="00E92B96">
      <w:pPr>
        <w:tabs>
          <w:tab w:val="left" w:pos="8505"/>
        </w:tabs>
        <w:ind w:firstLine="709"/>
        <w:jc w:val="both"/>
        <w:outlineLvl w:val="0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Внести в Закон Республики Татарстан от 18 декабря 2014 года № 126-ЗРТ</w:t>
      </w:r>
      <w:r>
        <w:rPr>
          <w:rFonts w:ascii="Times New Roman" w:hAnsi="Times New Roman"/>
          <w:szCs w:val="28"/>
        </w:rPr>
        <w:br/>
        <w:t xml:space="preserve">«О регулировании отдельных вопросов в сфере социального обслуживания граждан </w:t>
      </w:r>
      <w:r w:rsidR="00E92B96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в Республике Татарстан» </w:t>
      </w:r>
      <w:r>
        <w:rPr>
          <w:rFonts w:ascii="Times New Roman" w:eastAsiaTheme="minorHAnsi" w:hAnsi="Times New Roman"/>
          <w:bCs/>
          <w:szCs w:val="28"/>
          <w:lang w:eastAsia="en-US"/>
        </w:rPr>
        <w:t>(Ведомости Государственного Совета Татарстана, 2014,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>№ 12 (II часть); Собрание законодательства Республики Татарстан, 2018, № 1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>(часть I), № 22 (часть I), № 54 (часть I); 2021, № 29 (часть I), № 93 (часть I); 2022,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 xml:space="preserve">№ 57 (часть I); 2023, № 27 (часть I), № 92 (часть I); </w:t>
      </w:r>
      <w:r>
        <w:rPr>
          <w:rFonts w:ascii="Times New Roman" w:eastAsiaTheme="minorHAnsi" w:hAnsi="Times New Roman"/>
          <w:bCs/>
          <w:color w:val="000000"/>
          <w:szCs w:val="28"/>
          <w:lang w:eastAsia="en-US"/>
        </w:rPr>
        <w:t>2025</w:t>
      </w:r>
      <w:r w:rsidR="00997DAF">
        <w:rPr>
          <w:rFonts w:ascii="Times New Roman" w:eastAsiaTheme="minorHAnsi" w:hAnsi="Times New Roman"/>
          <w:bCs/>
          <w:color w:val="000000"/>
          <w:szCs w:val="28"/>
          <w:lang w:eastAsia="en-US"/>
        </w:rPr>
        <w:t>,</w:t>
      </w:r>
      <w:r>
        <w:rPr>
          <w:rFonts w:ascii="Times New Roman" w:eastAsiaTheme="minorHAnsi" w:hAnsi="Times New Roman"/>
          <w:bCs/>
          <w:color w:val="000000"/>
          <w:szCs w:val="28"/>
          <w:lang w:eastAsia="en-US"/>
        </w:rPr>
        <w:t xml:space="preserve"> № 1 (часть I) </w:t>
      </w:r>
      <w:r>
        <w:rPr>
          <w:rFonts w:ascii="Times New Roman" w:eastAsiaTheme="minorHAnsi" w:hAnsi="Times New Roman"/>
          <w:bCs/>
          <w:szCs w:val="28"/>
          <w:lang w:eastAsia="en-US"/>
        </w:rPr>
        <w:t>следующие изменения: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pStyle w:val="affffa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 пункт 3 части 1 статьи 6 изложить в следующей редакции:</w:t>
      </w:r>
    </w:p>
    <w:p w:rsidR="0080760C" w:rsidRDefault="0011014B" w:rsidP="00E92B96">
      <w:pPr>
        <w:pStyle w:val="affff9"/>
        <w:spacing w:beforeAutospacing="0" w:afterAutospacing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«3) дом социального обслуживания, в том числе детский;»;</w:t>
      </w:r>
    </w:p>
    <w:p w:rsidR="0080760C" w:rsidRDefault="0080760C" w:rsidP="00E92B96">
      <w:pPr>
        <w:pStyle w:val="affff9"/>
        <w:spacing w:beforeAutospacing="0" w:afterAutospacing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0760C" w:rsidRDefault="0011014B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  <w:t>2) в пункте 6 части 8 статьи 8 слова «в домах-интернатах, в том числе детских, предназначенных для граждан, имеющих психические расстройства» заменить словами «в домах социального обслуживания, в том числе детских».</w:t>
      </w:r>
    </w:p>
    <w:p w:rsidR="0080760C" w:rsidRDefault="0080760C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</w:pPr>
    </w:p>
    <w:p w:rsidR="0080760C" w:rsidRDefault="0011014B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80760C" w:rsidRDefault="0080760C">
      <w:pPr>
        <w:ind w:firstLine="567"/>
        <w:jc w:val="both"/>
        <w:rPr>
          <w:szCs w:val="28"/>
        </w:rPr>
      </w:pPr>
    </w:p>
    <w:p w:rsidR="0080760C" w:rsidRDefault="0080760C">
      <w:pPr>
        <w:ind w:firstLine="567"/>
        <w:jc w:val="both"/>
        <w:rPr>
          <w:szCs w:val="28"/>
        </w:rPr>
      </w:pPr>
    </w:p>
    <w:p w:rsidR="0080760C" w:rsidRDefault="0011014B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Глава (Раис)</w:t>
      </w:r>
    </w:p>
    <w:p w:rsidR="0080760C" w:rsidRDefault="0011014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  <w:r w:rsidR="00730D1F">
        <w:rPr>
          <w:rFonts w:ascii="Times New Roman" w:hAnsi="Times New Roman"/>
          <w:szCs w:val="28"/>
        </w:rPr>
        <w:t xml:space="preserve">                                                                              Р.Н. </w:t>
      </w:r>
      <w:proofErr w:type="spellStart"/>
      <w:r w:rsidR="00730D1F">
        <w:rPr>
          <w:rFonts w:ascii="Times New Roman" w:hAnsi="Times New Roman"/>
          <w:szCs w:val="28"/>
        </w:rPr>
        <w:t>Минниханов</w:t>
      </w:r>
      <w:proofErr w:type="spellEnd"/>
    </w:p>
    <w:p w:rsidR="00925397" w:rsidRPr="00925397" w:rsidRDefault="00925397" w:rsidP="00925397">
      <w:pPr>
        <w:autoSpaceDE w:val="0"/>
        <w:autoSpaceDN w:val="0"/>
        <w:jc w:val="left"/>
        <w:rPr>
          <w:rFonts w:ascii="Times New Roman" w:hAnsi="Times New Roman"/>
          <w:szCs w:val="28"/>
        </w:rPr>
      </w:pPr>
      <w:r w:rsidRPr="00925397">
        <w:rPr>
          <w:rFonts w:ascii="Times New Roman" w:hAnsi="Times New Roman"/>
          <w:szCs w:val="28"/>
        </w:rPr>
        <w:t>Казань, Кремль</w:t>
      </w:r>
    </w:p>
    <w:p w:rsidR="00925397" w:rsidRPr="00925397" w:rsidRDefault="00925397" w:rsidP="00925397">
      <w:pPr>
        <w:overflowPunct/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925397">
        <w:rPr>
          <w:rFonts w:ascii="Times New Roman" w:hAnsi="Times New Roman"/>
          <w:szCs w:val="28"/>
        </w:rPr>
        <w:t>2</w:t>
      </w:r>
      <w:r w:rsidR="00CD09FC">
        <w:rPr>
          <w:rFonts w:ascii="Times New Roman" w:hAnsi="Times New Roman"/>
          <w:szCs w:val="28"/>
        </w:rPr>
        <w:t>6</w:t>
      </w:r>
      <w:bookmarkStart w:id="0" w:name="_GoBack"/>
      <w:bookmarkEnd w:id="0"/>
      <w:r w:rsidRPr="00925397">
        <w:rPr>
          <w:rFonts w:ascii="Times New Roman" w:hAnsi="Times New Roman"/>
          <w:szCs w:val="28"/>
        </w:rPr>
        <w:t xml:space="preserve"> декабря 2025 года</w:t>
      </w:r>
    </w:p>
    <w:p w:rsidR="00925397" w:rsidRPr="00925397" w:rsidRDefault="00925397" w:rsidP="00925397">
      <w:pPr>
        <w:tabs>
          <w:tab w:val="left" w:pos="462"/>
        </w:tabs>
        <w:overflowPunct/>
        <w:autoSpaceDE w:val="0"/>
        <w:autoSpaceDN w:val="0"/>
        <w:ind w:right="449"/>
        <w:jc w:val="left"/>
        <w:rPr>
          <w:rFonts w:ascii="Times New Roman" w:eastAsia="Calibri" w:hAnsi="Times New Roman" w:cs="Times New Roman"/>
          <w:kern w:val="0"/>
          <w:sz w:val="14"/>
          <w:szCs w:val="28"/>
          <w:lang w:eastAsia="en-US"/>
        </w:rPr>
      </w:pPr>
      <w:r w:rsidRPr="00925397">
        <w:rPr>
          <w:rFonts w:ascii="Times New Roman" w:eastAsia="Calibri" w:hAnsi="Times New Roman"/>
          <w:szCs w:val="28"/>
          <w:lang w:eastAsia="en-US"/>
        </w:rPr>
        <w:t>№ 8</w:t>
      </w:r>
      <w:r>
        <w:rPr>
          <w:rFonts w:ascii="Times New Roman" w:eastAsia="Calibri" w:hAnsi="Times New Roman"/>
          <w:szCs w:val="28"/>
          <w:lang w:eastAsia="en-US"/>
        </w:rPr>
        <w:t>8</w:t>
      </w:r>
      <w:r w:rsidRPr="00925397">
        <w:rPr>
          <w:rFonts w:ascii="Times New Roman" w:eastAsia="Calibri" w:hAnsi="Times New Roman"/>
          <w:szCs w:val="28"/>
          <w:lang w:eastAsia="en-US"/>
        </w:rPr>
        <w:t>-ЗРТ</w:t>
      </w:r>
    </w:p>
    <w:p w:rsidR="00925397" w:rsidRPr="00925397" w:rsidRDefault="00925397">
      <w:pPr>
        <w:jc w:val="both"/>
        <w:rPr>
          <w:sz w:val="8"/>
          <w:szCs w:val="28"/>
        </w:rPr>
      </w:pPr>
    </w:p>
    <w:sectPr w:rsidR="00925397" w:rsidRPr="00925397" w:rsidSect="00925397">
      <w:headerReference w:type="default" r:id="rId7"/>
      <w:footerReference w:type="default" r:id="rId8"/>
      <w:pgSz w:w="11906" w:h="16838"/>
      <w:pgMar w:top="1134" w:right="567" w:bottom="426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B8" w:rsidRDefault="002667B8">
      <w:r>
        <w:separator/>
      </w:r>
    </w:p>
  </w:endnote>
  <w:endnote w:type="continuationSeparator" w:id="0">
    <w:p w:rsidR="002667B8" w:rsidRDefault="0026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0C" w:rsidRDefault="0080760C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B8" w:rsidRDefault="002667B8">
      <w:r>
        <w:separator/>
      </w:r>
    </w:p>
  </w:footnote>
  <w:footnote w:type="continuationSeparator" w:id="0">
    <w:p w:rsidR="002667B8" w:rsidRDefault="0026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0C" w:rsidRDefault="00F97C51">
    <w:pPr>
      <w:pStyle w:val="afff2"/>
    </w:pPr>
    <w:r>
      <w:fldChar w:fldCharType="begin"/>
    </w:r>
    <w:r w:rsidR="0011014B">
      <w:instrText xml:space="preserve"> PAGE </w:instrText>
    </w:r>
    <w:r>
      <w:fldChar w:fldCharType="separate"/>
    </w:r>
    <w:r w:rsidR="0092539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49E4"/>
    <w:multiLevelType w:val="multilevel"/>
    <w:tmpl w:val="FF7CC26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8E9096C"/>
    <w:multiLevelType w:val="multilevel"/>
    <w:tmpl w:val="29EA6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AB374F"/>
    <w:multiLevelType w:val="multilevel"/>
    <w:tmpl w:val="0DAE0BC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60C"/>
    <w:rsid w:val="0011014B"/>
    <w:rsid w:val="00152004"/>
    <w:rsid w:val="002667B8"/>
    <w:rsid w:val="004E36AB"/>
    <w:rsid w:val="005302D5"/>
    <w:rsid w:val="006010A1"/>
    <w:rsid w:val="006B5959"/>
    <w:rsid w:val="00730D1F"/>
    <w:rsid w:val="0080760C"/>
    <w:rsid w:val="00925397"/>
    <w:rsid w:val="00997DAF"/>
    <w:rsid w:val="00CD09FC"/>
    <w:rsid w:val="00E92B96"/>
    <w:rsid w:val="00F82E73"/>
    <w:rsid w:val="00F9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EA9C"/>
  <w15:docId w15:val="{AAE073FE-0EDD-45E2-9BEF-CED0AEE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73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F82E73"/>
    <w:pPr>
      <w:spacing w:after="0"/>
      <w:outlineLvl w:val="0"/>
    </w:pPr>
  </w:style>
  <w:style w:type="paragraph" w:styleId="2">
    <w:name w:val="heading 2"/>
    <w:basedOn w:val="a0"/>
    <w:next w:val="a2"/>
    <w:qFormat/>
    <w:rsid w:val="00F82E73"/>
    <w:pPr>
      <w:spacing w:after="0"/>
      <w:outlineLvl w:val="1"/>
    </w:pPr>
  </w:style>
  <w:style w:type="paragraph" w:styleId="30">
    <w:name w:val="heading 3"/>
    <w:basedOn w:val="a0"/>
    <w:next w:val="a2"/>
    <w:qFormat/>
    <w:rsid w:val="00F82E73"/>
    <w:pPr>
      <w:spacing w:after="0"/>
      <w:outlineLvl w:val="2"/>
    </w:pPr>
  </w:style>
  <w:style w:type="paragraph" w:styleId="40">
    <w:name w:val="heading 4"/>
    <w:basedOn w:val="a0"/>
    <w:next w:val="a2"/>
    <w:qFormat/>
    <w:rsid w:val="00F82E73"/>
    <w:pPr>
      <w:spacing w:after="0"/>
      <w:outlineLvl w:val="3"/>
    </w:pPr>
  </w:style>
  <w:style w:type="paragraph" w:styleId="5">
    <w:name w:val="heading 5"/>
    <w:basedOn w:val="a0"/>
    <w:next w:val="a2"/>
    <w:qFormat/>
    <w:rsid w:val="00F82E73"/>
    <w:pPr>
      <w:spacing w:after="0"/>
      <w:outlineLvl w:val="4"/>
    </w:pPr>
  </w:style>
  <w:style w:type="paragraph" w:styleId="6">
    <w:name w:val="heading 6"/>
    <w:basedOn w:val="a0"/>
    <w:next w:val="a2"/>
    <w:qFormat/>
    <w:rsid w:val="00F82E73"/>
    <w:pPr>
      <w:outlineLvl w:val="5"/>
    </w:pPr>
  </w:style>
  <w:style w:type="paragraph" w:styleId="7">
    <w:name w:val="heading 7"/>
    <w:basedOn w:val="a0"/>
    <w:next w:val="a2"/>
    <w:qFormat/>
    <w:rsid w:val="00F82E73"/>
    <w:pPr>
      <w:spacing w:after="0"/>
      <w:outlineLvl w:val="6"/>
    </w:pPr>
  </w:style>
  <w:style w:type="paragraph" w:styleId="8">
    <w:name w:val="heading 8"/>
    <w:basedOn w:val="a0"/>
    <w:next w:val="a2"/>
    <w:qFormat/>
    <w:rsid w:val="00F82E73"/>
    <w:pPr>
      <w:spacing w:after="0"/>
      <w:outlineLvl w:val="7"/>
    </w:pPr>
  </w:style>
  <w:style w:type="paragraph" w:styleId="9">
    <w:name w:val="heading 9"/>
    <w:basedOn w:val="a0"/>
    <w:next w:val="a2"/>
    <w:qFormat/>
    <w:rsid w:val="00F82E73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F82E73"/>
  </w:style>
  <w:style w:type="character" w:customStyle="1" w:styleId="a7">
    <w:name w:val="Маркеры"/>
    <w:qFormat/>
    <w:rsid w:val="00F82E7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F82E73"/>
    <w:rPr>
      <w:vertAlign w:val="superscript"/>
    </w:rPr>
  </w:style>
  <w:style w:type="character" w:styleId="a9">
    <w:name w:val="footnote reference"/>
    <w:rsid w:val="00F82E73"/>
    <w:rPr>
      <w:vertAlign w:val="superscript"/>
    </w:rPr>
  </w:style>
  <w:style w:type="character" w:styleId="aa">
    <w:name w:val="page number"/>
    <w:rsid w:val="00F82E73"/>
  </w:style>
  <w:style w:type="character" w:customStyle="1" w:styleId="ab">
    <w:name w:val="Символы названия"/>
    <w:qFormat/>
    <w:rsid w:val="00F82E73"/>
  </w:style>
  <w:style w:type="character" w:customStyle="1" w:styleId="ac">
    <w:name w:val="Буквица"/>
    <w:qFormat/>
    <w:rsid w:val="00F82E73"/>
  </w:style>
  <w:style w:type="character" w:styleId="ad">
    <w:name w:val="Hyperlink"/>
    <w:rsid w:val="00F82E73"/>
    <w:rPr>
      <w:color w:val="000080"/>
      <w:u w:val="single"/>
    </w:rPr>
  </w:style>
  <w:style w:type="character" w:styleId="ae">
    <w:name w:val="FollowedHyperlink"/>
    <w:rsid w:val="00F82E73"/>
    <w:rPr>
      <w:color w:val="800000"/>
      <w:u w:val="single"/>
    </w:rPr>
  </w:style>
  <w:style w:type="character" w:customStyle="1" w:styleId="af">
    <w:name w:val="Заполнитель"/>
    <w:qFormat/>
    <w:rsid w:val="00F82E73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F82E73"/>
  </w:style>
  <w:style w:type="character" w:customStyle="1" w:styleId="af1">
    <w:name w:val="Символ концевой сноски"/>
    <w:qFormat/>
    <w:rsid w:val="00F82E73"/>
    <w:rPr>
      <w:vertAlign w:val="superscript"/>
    </w:rPr>
  </w:style>
  <w:style w:type="character" w:styleId="af2">
    <w:name w:val="line number"/>
    <w:rsid w:val="00F82E73"/>
  </w:style>
  <w:style w:type="character" w:customStyle="1" w:styleId="af3">
    <w:name w:val="Основной элемент указателя"/>
    <w:qFormat/>
    <w:rsid w:val="00F82E73"/>
    <w:rPr>
      <w:b/>
      <w:bCs/>
    </w:rPr>
  </w:style>
  <w:style w:type="character" w:styleId="af4">
    <w:name w:val="endnote reference"/>
    <w:rsid w:val="00F82E73"/>
    <w:rPr>
      <w:vertAlign w:val="superscript"/>
    </w:rPr>
  </w:style>
  <w:style w:type="character" w:customStyle="1" w:styleId="af5">
    <w:name w:val="Фуригана"/>
    <w:qFormat/>
    <w:rsid w:val="00F82E73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F82E73"/>
    <w:rPr>
      <w:eastAsianLayout w:id="-608025856" w:vert="1"/>
    </w:rPr>
  </w:style>
  <w:style w:type="character" w:styleId="af7">
    <w:name w:val="Emphasis"/>
    <w:qFormat/>
    <w:rsid w:val="00F82E73"/>
    <w:rPr>
      <w:i/>
      <w:iCs/>
    </w:rPr>
  </w:style>
  <w:style w:type="character" w:customStyle="1" w:styleId="10">
    <w:name w:val="Цитата1"/>
    <w:qFormat/>
    <w:rsid w:val="00F82E73"/>
    <w:rPr>
      <w:i/>
      <w:iCs/>
    </w:rPr>
  </w:style>
  <w:style w:type="character" w:styleId="af8">
    <w:name w:val="Strong"/>
    <w:qFormat/>
    <w:rsid w:val="00F82E73"/>
    <w:rPr>
      <w:b/>
      <w:bCs/>
    </w:rPr>
  </w:style>
  <w:style w:type="character" w:customStyle="1" w:styleId="af9">
    <w:name w:val="Исходный текст"/>
    <w:qFormat/>
    <w:rsid w:val="00F82E73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F82E73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F82E73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F82E73"/>
    <w:rPr>
      <w:i/>
      <w:iCs/>
    </w:rPr>
  </w:style>
  <w:style w:type="character" w:customStyle="1" w:styleId="afd">
    <w:name w:val="Определение"/>
    <w:qFormat/>
    <w:rsid w:val="00F82E73"/>
  </w:style>
  <w:style w:type="character" w:customStyle="1" w:styleId="afe">
    <w:name w:val="Непропорциональный текст"/>
    <w:qFormat/>
    <w:rsid w:val="00F82E73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F82E73"/>
    <w:pPr>
      <w:spacing w:after="170"/>
    </w:pPr>
    <w:rPr>
      <w:b/>
    </w:rPr>
  </w:style>
  <w:style w:type="paragraph" w:styleId="a2">
    <w:name w:val="Body Text"/>
    <w:basedOn w:val="a"/>
    <w:rsid w:val="00F82E73"/>
    <w:pPr>
      <w:jc w:val="both"/>
    </w:pPr>
  </w:style>
  <w:style w:type="paragraph" w:styleId="aff">
    <w:name w:val="List"/>
    <w:basedOn w:val="a2"/>
    <w:rsid w:val="00F82E73"/>
  </w:style>
  <w:style w:type="paragraph" w:styleId="aff0">
    <w:name w:val="caption"/>
    <w:basedOn w:val="a"/>
    <w:qFormat/>
    <w:rsid w:val="00F82E73"/>
  </w:style>
  <w:style w:type="paragraph" w:styleId="aff1">
    <w:name w:val="index heading"/>
    <w:basedOn w:val="a0"/>
    <w:rsid w:val="00F82E73"/>
  </w:style>
  <w:style w:type="paragraph" w:customStyle="1" w:styleId="aff2">
    <w:name w:val="Блочная цитата"/>
    <w:basedOn w:val="a"/>
    <w:qFormat/>
    <w:rsid w:val="00F82E73"/>
  </w:style>
  <w:style w:type="paragraph" w:styleId="aff3">
    <w:name w:val="Subtitle"/>
    <w:basedOn w:val="a"/>
    <w:next w:val="a1"/>
    <w:qFormat/>
    <w:rsid w:val="00F82E73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F82E73"/>
  </w:style>
  <w:style w:type="paragraph" w:customStyle="1" w:styleId="aff4">
    <w:name w:val="Обратный отступ"/>
    <w:basedOn w:val="a2"/>
    <w:qFormat/>
    <w:rsid w:val="00F82E73"/>
    <w:pPr>
      <w:tabs>
        <w:tab w:val="left" w:pos="0"/>
      </w:tabs>
    </w:pPr>
  </w:style>
  <w:style w:type="paragraph" w:styleId="aff5">
    <w:name w:val="Salutation"/>
    <w:basedOn w:val="a"/>
    <w:rsid w:val="00F82E73"/>
  </w:style>
  <w:style w:type="paragraph" w:styleId="aff6">
    <w:name w:val="Signature"/>
    <w:basedOn w:val="a"/>
    <w:rsid w:val="00F82E73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rsid w:val="00F82E73"/>
    <w:pPr>
      <w:tabs>
        <w:tab w:val="left" w:pos="0"/>
      </w:tabs>
    </w:pPr>
  </w:style>
  <w:style w:type="paragraph" w:styleId="aff8">
    <w:name w:val="annotation text"/>
    <w:basedOn w:val="a2"/>
    <w:qFormat/>
    <w:rsid w:val="00F82E73"/>
  </w:style>
  <w:style w:type="paragraph" w:customStyle="1" w:styleId="100">
    <w:name w:val="Заголовок 10"/>
    <w:basedOn w:val="a0"/>
    <w:next w:val="a2"/>
    <w:qFormat/>
    <w:rsid w:val="00F82E73"/>
    <w:pPr>
      <w:spacing w:after="0"/>
    </w:pPr>
  </w:style>
  <w:style w:type="paragraph" w:customStyle="1" w:styleId="11">
    <w:name w:val="Нумерованный 1 начало"/>
    <w:basedOn w:val="aff"/>
    <w:next w:val="4"/>
    <w:qFormat/>
    <w:rsid w:val="00F82E73"/>
  </w:style>
  <w:style w:type="paragraph" w:styleId="4">
    <w:name w:val="List Bullet 4"/>
    <w:basedOn w:val="aff"/>
    <w:qFormat/>
    <w:rsid w:val="00F82E73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  <w:rsid w:val="00F82E73"/>
  </w:style>
  <w:style w:type="paragraph" w:customStyle="1" w:styleId="13">
    <w:name w:val="Нумерованный 1 прод."/>
    <w:basedOn w:val="aff"/>
    <w:qFormat/>
    <w:rsid w:val="00F82E73"/>
  </w:style>
  <w:style w:type="paragraph" w:customStyle="1" w:styleId="20">
    <w:name w:val="Нумерованный 2 начало"/>
    <w:basedOn w:val="aff"/>
    <w:next w:val="21"/>
    <w:qFormat/>
    <w:rsid w:val="00F82E73"/>
  </w:style>
  <w:style w:type="paragraph" w:styleId="21">
    <w:name w:val="List Number 2"/>
    <w:basedOn w:val="aff"/>
    <w:qFormat/>
    <w:rsid w:val="00F82E73"/>
  </w:style>
  <w:style w:type="paragraph" w:customStyle="1" w:styleId="22">
    <w:name w:val="Нумерованный 2 конец"/>
    <w:basedOn w:val="aff"/>
    <w:next w:val="21"/>
    <w:qFormat/>
    <w:rsid w:val="00F82E73"/>
  </w:style>
  <w:style w:type="paragraph" w:customStyle="1" w:styleId="23">
    <w:name w:val="Нумерованный 2 прод."/>
    <w:basedOn w:val="aff"/>
    <w:qFormat/>
    <w:rsid w:val="00F82E73"/>
  </w:style>
  <w:style w:type="paragraph" w:customStyle="1" w:styleId="31">
    <w:name w:val="Нумерованный 3 начало"/>
    <w:basedOn w:val="aff"/>
    <w:next w:val="32"/>
    <w:qFormat/>
    <w:rsid w:val="00F82E73"/>
  </w:style>
  <w:style w:type="paragraph" w:styleId="32">
    <w:name w:val="List Number 3"/>
    <w:basedOn w:val="aff"/>
    <w:qFormat/>
    <w:rsid w:val="00F82E73"/>
  </w:style>
  <w:style w:type="paragraph" w:customStyle="1" w:styleId="33">
    <w:name w:val="Нумерованный 3 конец"/>
    <w:basedOn w:val="aff"/>
    <w:next w:val="32"/>
    <w:qFormat/>
    <w:rsid w:val="00F82E73"/>
  </w:style>
  <w:style w:type="paragraph" w:customStyle="1" w:styleId="34">
    <w:name w:val="Нумерованный 3 прод."/>
    <w:basedOn w:val="aff"/>
    <w:qFormat/>
    <w:rsid w:val="00F82E73"/>
  </w:style>
  <w:style w:type="paragraph" w:customStyle="1" w:styleId="41">
    <w:name w:val="Нумерованный 4 начало"/>
    <w:basedOn w:val="aff"/>
    <w:next w:val="42"/>
    <w:qFormat/>
    <w:rsid w:val="00F82E73"/>
  </w:style>
  <w:style w:type="paragraph" w:styleId="42">
    <w:name w:val="List Number 4"/>
    <w:basedOn w:val="aff"/>
    <w:qFormat/>
    <w:rsid w:val="00F82E73"/>
  </w:style>
  <w:style w:type="paragraph" w:customStyle="1" w:styleId="43">
    <w:name w:val="Нумерованный 4 конец"/>
    <w:basedOn w:val="aff"/>
    <w:next w:val="42"/>
    <w:qFormat/>
    <w:rsid w:val="00F82E73"/>
  </w:style>
  <w:style w:type="paragraph" w:customStyle="1" w:styleId="44">
    <w:name w:val="Нумерованный 4 прод."/>
    <w:basedOn w:val="aff"/>
    <w:qFormat/>
    <w:rsid w:val="00F82E73"/>
  </w:style>
  <w:style w:type="paragraph" w:customStyle="1" w:styleId="50">
    <w:name w:val="Нумерованный 5 начало"/>
    <w:basedOn w:val="aff"/>
    <w:next w:val="51"/>
    <w:qFormat/>
    <w:rsid w:val="00F82E73"/>
  </w:style>
  <w:style w:type="paragraph" w:styleId="51">
    <w:name w:val="List Number 5"/>
    <w:basedOn w:val="aff"/>
    <w:qFormat/>
    <w:rsid w:val="00F82E73"/>
  </w:style>
  <w:style w:type="paragraph" w:customStyle="1" w:styleId="52">
    <w:name w:val="Нумерованный 5 конец"/>
    <w:basedOn w:val="aff"/>
    <w:next w:val="51"/>
    <w:qFormat/>
    <w:rsid w:val="00F82E73"/>
  </w:style>
  <w:style w:type="paragraph" w:customStyle="1" w:styleId="53">
    <w:name w:val="Нумерованный 5 прод."/>
    <w:basedOn w:val="aff"/>
    <w:qFormat/>
    <w:rsid w:val="00F82E73"/>
  </w:style>
  <w:style w:type="paragraph" w:customStyle="1" w:styleId="14">
    <w:name w:val="Список 1 начало"/>
    <w:basedOn w:val="aff"/>
    <w:next w:val="3"/>
    <w:qFormat/>
    <w:rsid w:val="00F82E73"/>
  </w:style>
  <w:style w:type="paragraph" w:styleId="3">
    <w:name w:val="List Bullet 3"/>
    <w:basedOn w:val="aff"/>
    <w:qFormat/>
    <w:rsid w:val="00F82E73"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  <w:rsid w:val="00F82E73"/>
  </w:style>
  <w:style w:type="paragraph" w:styleId="aff9">
    <w:name w:val="List Continue"/>
    <w:basedOn w:val="aff"/>
    <w:qFormat/>
    <w:rsid w:val="00F82E73"/>
  </w:style>
  <w:style w:type="paragraph" w:customStyle="1" w:styleId="24">
    <w:name w:val="Список 2 начало"/>
    <w:basedOn w:val="aff"/>
    <w:next w:val="3"/>
    <w:qFormat/>
    <w:rsid w:val="00F82E73"/>
  </w:style>
  <w:style w:type="paragraph" w:customStyle="1" w:styleId="25">
    <w:name w:val="Список 2 конец"/>
    <w:basedOn w:val="aff"/>
    <w:next w:val="3"/>
    <w:qFormat/>
    <w:rsid w:val="00F82E73"/>
  </w:style>
  <w:style w:type="paragraph" w:styleId="26">
    <w:name w:val="List Continue 2"/>
    <w:basedOn w:val="aff"/>
    <w:qFormat/>
    <w:rsid w:val="00F82E73"/>
  </w:style>
  <w:style w:type="paragraph" w:customStyle="1" w:styleId="35">
    <w:name w:val="Список 3 начало"/>
    <w:basedOn w:val="aff"/>
    <w:next w:val="4"/>
    <w:qFormat/>
    <w:rsid w:val="00F82E73"/>
  </w:style>
  <w:style w:type="paragraph" w:customStyle="1" w:styleId="36">
    <w:name w:val="Список 3 конец"/>
    <w:basedOn w:val="aff"/>
    <w:next w:val="4"/>
    <w:qFormat/>
    <w:rsid w:val="00F82E73"/>
  </w:style>
  <w:style w:type="paragraph" w:styleId="37">
    <w:name w:val="List Continue 3"/>
    <w:basedOn w:val="aff"/>
    <w:qFormat/>
    <w:rsid w:val="00F82E73"/>
  </w:style>
  <w:style w:type="paragraph" w:customStyle="1" w:styleId="45">
    <w:name w:val="Список 4 начало"/>
    <w:basedOn w:val="aff"/>
    <w:next w:val="54"/>
    <w:qFormat/>
    <w:rsid w:val="00F82E73"/>
  </w:style>
  <w:style w:type="paragraph" w:styleId="54">
    <w:name w:val="List Bullet 5"/>
    <w:basedOn w:val="aff"/>
    <w:qFormat/>
    <w:rsid w:val="00F82E73"/>
  </w:style>
  <w:style w:type="paragraph" w:customStyle="1" w:styleId="46">
    <w:name w:val="Список 4 конец"/>
    <w:basedOn w:val="aff"/>
    <w:next w:val="54"/>
    <w:qFormat/>
    <w:rsid w:val="00F82E73"/>
  </w:style>
  <w:style w:type="paragraph" w:styleId="47">
    <w:name w:val="List Continue 4"/>
    <w:basedOn w:val="aff"/>
    <w:qFormat/>
    <w:rsid w:val="00F82E73"/>
  </w:style>
  <w:style w:type="paragraph" w:customStyle="1" w:styleId="55">
    <w:name w:val="Список 5 начало"/>
    <w:basedOn w:val="aff"/>
    <w:next w:val="affa"/>
    <w:qFormat/>
    <w:rsid w:val="00F82E73"/>
  </w:style>
  <w:style w:type="paragraph" w:styleId="affa">
    <w:name w:val="List Number"/>
    <w:basedOn w:val="aff"/>
    <w:qFormat/>
    <w:rsid w:val="00F82E73"/>
  </w:style>
  <w:style w:type="paragraph" w:customStyle="1" w:styleId="56">
    <w:name w:val="Список 5 конец"/>
    <w:basedOn w:val="aff"/>
    <w:next w:val="affa"/>
    <w:qFormat/>
    <w:rsid w:val="00F82E73"/>
  </w:style>
  <w:style w:type="paragraph" w:styleId="57">
    <w:name w:val="List Continue 5"/>
    <w:basedOn w:val="aff"/>
    <w:qFormat/>
    <w:rsid w:val="00F82E73"/>
  </w:style>
  <w:style w:type="paragraph" w:styleId="16">
    <w:name w:val="index 1"/>
    <w:basedOn w:val="aff1"/>
    <w:rsid w:val="00F82E73"/>
  </w:style>
  <w:style w:type="paragraph" w:styleId="27">
    <w:name w:val="index 2"/>
    <w:basedOn w:val="aff1"/>
    <w:rsid w:val="00F82E73"/>
  </w:style>
  <w:style w:type="paragraph" w:styleId="38">
    <w:name w:val="index 3"/>
    <w:basedOn w:val="aff1"/>
    <w:rsid w:val="00F82E73"/>
  </w:style>
  <w:style w:type="paragraph" w:customStyle="1" w:styleId="affb">
    <w:name w:val="Разделитель предметного указателя"/>
    <w:basedOn w:val="aff1"/>
    <w:qFormat/>
    <w:rsid w:val="00F82E73"/>
  </w:style>
  <w:style w:type="paragraph" w:styleId="affc">
    <w:name w:val="TOC Heading"/>
    <w:basedOn w:val="a0"/>
    <w:next w:val="17"/>
    <w:rsid w:val="00F82E73"/>
  </w:style>
  <w:style w:type="paragraph" w:styleId="17">
    <w:name w:val="toc 1"/>
    <w:basedOn w:val="aff1"/>
    <w:rsid w:val="00F82E73"/>
    <w:pPr>
      <w:tabs>
        <w:tab w:val="right" w:leader="dot" w:pos="9638"/>
      </w:tabs>
    </w:pPr>
  </w:style>
  <w:style w:type="paragraph" w:styleId="28">
    <w:name w:val="toc 2"/>
    <w:basedOn w:val="aff1"/>
    <w:rsid w:val="00F82E73"/>
    <w:pPr>
      <w:tabs>
        <w:tab w:val="right" w:leader="dot" w:pos="9355"/>
      </w:tabs>
    </w:pPr>
  </w:style>
  <w:style w:type="paragraph" w:styleId="39">
    <w:name w:val="toc 3"/>
    <w:basedOn w:val="aff1"/>
    <w:rsid w:val="00F82E73"/>
    <w:pPr>
      <w:tabs>
        <w:tab w:val="right" w:leader="dot" w:pos="9072"/>
      </w:tabs>
    </w:pPr>
  </w:style>
  <w:style w:type="paragraph" w:styleId="48">
    <w:name w:val="toc 4"/>
    <w:basedOn w:val="aff1"/>
    <w:rsid w:val="00F82E73"/>
    <w:pPr>
      <w:tabs>
        <w:tab w:val="right" w:leader="dot" w:pos="8789"/>
      </w:tabs>
    </w:pPr>
  </w:style>
  <w:style w:type="paragraph" w:styleId="58">
    <w:name w:val="toc 5"/>
    <w:basedOn w:val="aff1"/>
    <w:rsid w:val="00F82E73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  <w:rsid w:val="00F82E73"/>
  </w:style>
  <w:style w:type="paragraph" w:customStyle="1" w:styleId="18">
    <w:name w:val="Указатель пользователя 1"/>
    <w:basedOn w:val="aff1"/>
    <w:qFormat/>
    <w:rsid w:val="00F82E73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F82E73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F82E73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F82E73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F82E73"/>
    <w:pPr>
      <w:tabs>
        <w:tab w:val="right" w:leader="dot" w:pos="8506"/>
      </w:tabs>
    </w:pPr>
  </w:style>
  <w:style w:type="paragraph" w:styleId="60">
    <w:name w:val="toc 6"/>
    <w:basedOn w:val="aff1"/>
    <w:rsid w:val="00F82E73"/>
    <w:pPr>
      <w:tabs>
        <w:tab w:val="right" w:leader="dot" w:pos="8223"/>
      </w:tabs>
    </w:pPr>
  </w:style>
  <w:style w:type="paragraph" w:styleId="70">
    <w:name w:val="toc 7"/>
    <w:basedOn w:val="aff1"/>
    <w:rsid w:val="00F82E73"/>
    <w:pPr>
      <w:tabs>
        <w:tab w:val="right" w:leader="dot" w:pos="7940"/>
      </w:tabs>
    </w:pPr>
  </w:style>
  <w:style w:type="paragraph" w:styleId="80">
    <w:name w:val="toc 8"/>
    <w:basedOn w:val="aff1"/>
    <w:rsid w:val="00F82E73"/>
    <w:pPr>
      <w:tabs>
        <w:tab w:val="right" w:leader="dot" w:pos="7657"/>
      </w:tabs>
    </w:pPr>
  </w:style>
  <w:style w:type="paragraph" w:styleId="90">
    <w:name w:val="toc 9"/>
    <w:basedOn w:val="aff1"/>
    <w:rsid w:val="00F82E73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F82E7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F82E73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  <w:rsid w:val="00F82E73"/>
  </w:style>
  <w:style w:type="paragraph" w:customStyle="1" w:styleId="19">
    <w:name w:val="Список объектов 1"/>
    <w:basedOn w:val="aff1"/>
    <w:qFormat/>
    <w:rsid w:val="00F82E73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  <w:rsid w:val="00F82E73"/>
  </w:style>
  <w:style w:type="paragraph" w:customStyle="1" w:styleId="1a">
    <w:name w:val="Список таблиц 1"/>
    <w:basedOn w:val="aff1"/>
    <w:qFormat/>
    <w:rsid w:val="00F82E73"/>
    <w:pPr>
      <w:tabs>
        <w:tab w:val="right" w:leader="dot" w:pos="9638"/>
      </w:tabs>
    </w:pPr>
  </w:style>
  <w:style w:type="paragraph" w:styleId="afff0">
    <w:name w:val="table of authorities"/>
    <w:basedOn w:val="a0"/>
    <w:qFormat/>
    <w:rsid w:val="00F82E73"/>
  </w:style>
  <w:style w:type="paragraph" w:customStyle="1" w:styleId="1b">
    <w:name w:val="Библиография 1"/>
    <w:basedOn w:val="aff1"/>
    <w:qFormat/>
    <w:rsid w:val="00F82E73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F82E73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F82E73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F82E73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F82E73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F82E73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F82E73"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rsid w:val="00F82E73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F82E73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F82E73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F82E73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F82E73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F82E73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F82E73"/>
  </w:style>
  <w:style w:type="paragraph" w:customStyle="1" w:styleId="afff9">
    <w:name w:val="Заголовок таблицы"/>
    <w:basedOn w:val="afff8"/>
    <w:qFormat/>
    <w:rsid w:val="00F82E73"/>
    <w:rPr>
      <w:b/>
    </w:rPr>
  </w:style>
  <w:style w:type="paragraph" w:customStyle="1" w:styleId="afffa">
    <w:name w:val="Иллюстрация"/>
    <w:basedOn w:val="aff0"/>
    <w:qFormat/>
    <w:rsid w:val="00F82E73"/>
  </w:style>
  <w:style w:type="paragraph" w:customStyle="1" w:styleId="afffb">
    <w:name w:val="Таблица"/>
    <w:basedOn w:val="aff0"/>
    <w:qFormat/>
    <w:rsid w:val="00F82E73"/>
  </w:style>
  <w:style w:type="paragraph" w:styleId="afffc">
    <w:name w:val="Plain Text"/>
    <w:basedOn w:val="aff0"/>
    <w:qFormat/>
    <w:rsid w:val="00F82E73"/>
  </w:style>
  <w:style w:type="paragraph" w:customStyle="1" w:styleId="afffd">
    <w:name w:val="Содержимое врезки"/>
    <w:basedOn w:val="a"/>
    <w:qFormat/>
    <w:rsid w:val="00F82E73"/>
  </w:style>
  <w:style w:type="paragraph" w:styleId="afffe">
    <w:name w:val="footnote text"/>
    <w:basedOn w:val="a"/>
    <w:rsid w:val="00F82E73"/>
    <w:pPr>
      <w:jc w:val="left"/>
    </w:pPr>
  </w:style>
  <w:style w:type="paragraph" w:styleId="affff">
    <w:name w:val="envelope address"/>
    <w:basedOn w:val="a"/>
    <w:rsid w:val="00F82E73"/>
  </w:style>
  <w:style w:type="paragraph" w:styleId="2a">
    <w:name w:val="envelope return"/>
    <w:basedOn w:val="a"/>
    <w:rsid w:val="00F82E73"/>
  </w:style>
  <w:style w:type="paragraph" w:styleId="affff0">
    <w:name w:val="endnote text"/>
    <w:basedOn w:val="a"/>
    <w:rsid w:val="00F82E73"/>
  </w:style>
  <w:style w:type="paragraph" w:styleId="affff1">
    <w:name w:val="table of figures"/>
    <w:basedOn w:val="aff0"/>
    <w:qFormat/>
    <w:rsid w:val="00F82E73"/>
  </w:style>
  <w:style w:type="paragraph" w:customStyle="1" w:styleId="affff2">
    <w:name w:val="Текст в заданном формате"/>
    <w:basedOn w:val="a"/>
    <w:qFormat/>
    <w:rsid w:val="00F82E73"/>
  </w:style>
  <w:style w:type="paragraph" w:customStyle="1" w:styleId="affff3">
    <w:name w:val="Горизонтальная линия"/>
    <w:basedOn w:val="a"/>
    <w:next w:val="a2"/>
    <w:qFormat/>
    <w:rsid w:val="00F82E73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F82E73"/>
  </w:style>
  <w:style w:type="paragraph" w:customStyle="1" w:styleId="affff5">
    <w:name w:val="Заголовок списка"/>
    <w:basedOn w:val="a"/>
    <w:next w:val="affff4"/>
    <w:qFormat/>
    <w:rsid w:val="00F82E73"/>
  </w:style>
  <w:style w:type="paragraph" w:customStyle="1" w:styleId="affff6">
    <w:name w:val="Гриф_Экземпляр"/>
    <w:basedOn w:val="a"/>
    <w:qFormat/>
    <w:rsid w:val="00F82E73"/>
    <w:rPr>
      <w:sz w:val="24"/>
    </w:rPr>
  </w:style>
  <w:style w:type="paragraph" w:customStyle="1" w:styleId="affff7">
    <w:name w:val="Исполнитель документа"/>
    <w:basedOn w:val="a"/>
    <w:qFormat/>
    <w:rsid w:val="00F82E73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rsid w:val="00F82E73"/>
    <w:pPr>
      <w:suppressLineNumbers/>
    </w:pPr>
  </w:style>
  <w:style w:type="paragraph" w:styleId="affff9">
    <w:name w:val="Normal (Web)"/>
    <w:basedOn w:val="a"/>
    <w:qFormat/>
    <w:rsid w:val="00F82E73"/>
    <w:pPr>
      <w:overflowPunct/>
      <w:spacing w:beforeAutospacing="1" w:afterAutospacing="1"/>
    </w:pPr>
    <w:rPr>
      <w:sz w:val="24"/>
    </w:rPr>
  </w:style>
  <w:style w:type="paragraph" w:customStyle="1" w:styleId="ConsPlusNormal">
    <w:name w:val="ConsPlusNormal"/>
    <w:qFormat/>
    <w:rsid w:val="00F82E73"/>
    <w:pPr>
      <w:widowControl w:val="0"/>
      <w:overflowPunct w:val="0"/>
    </w:pPr>
    <w:rPr>
      <w:rFonts w:asciiTheme="minorHAnsi" w:eastAsia="Times New Roman" w:hAnsiTheme="minorHAnsi" w:cs="Calibri"/>
      <w:kern w:val="0"/>
      <w:sz w:val="22"/>
      <w:szCs w:val="20"/>
      <w:lang w:bidi="ar-SA"/>
    </w:rPr>
  </w:style>
  <w:style w:type="paragraph" w:styleId="affffa">
    <w:name w:val="List Paragraph"/>
    <w:basedOn w:val="a"/>
    <w:qFormat/>
    <w:rsid w:val="00F82E73"/>
    <w:pPr>
      <w:overflowPunct/>
      <w:ind w:left="720"/>
      <w:contextualSpacing/>
    </w:pPr>
    <w:rPr>
      <w:sz w:val="24"/>
    </w:rPr>
  </w:style>
  <w:style w:type="numbering" w:customStyle="1" w:styleId="123">
    <w:name w:val="Нумерованный 123"/>
    <w:qFormat/>
    <w:rsid w:val="00F82E73"/>
  </w:style>
  <w:style w:type="numbering" w:customStyle="1" w:styleId="ABC">
    <w:name w:val="Нумерованный ABC"/>
    <w:qFormat/>
    <w:rsid w:val="00F82E73"/>
  </w:style>
  <w:style w:type="numbering" w:customStyle="1" w:styleId="abc0">
    <w:name w:val="Нумерованный abc"/>
    <w:qFormat/>
    <w:rsid w:val="00F82E73"/>
  </w:style>
  <w:style w:type="numbering" w:customStyle="1" w:styleId="IVX">
    <w:name w:val="Нумерованный IVX"/>
    <w:qFormat/>
    <w:rsid w:val="00F82E73"/>
  </w:style>
  <w:style w:type="numbering" w:customStyle="1" w:styleId="ivx0">
    <w:name w:val="Нумерованный ivx"/>
    <w:qFormat/>
    <w:rsid w:val="00F82E73"/>
  </w:style>
  <w:style w:type="numbering" w:customStyle="1" w:styleId="affffb">
    <w:name w:val="Маркированный •"/>
    <w:qFormat/>
    <w:rsid w:val="00F82E73"/>
  </w:style>
  <w:style w:type="numbering" w:customStyle="1" w:styleId="affffc">
    <w:name w:val="Маркированный –"/>
    <w:qFormat/>
    <w:rsid w:val="00F82E73"/>
  </w:style>
  <w:style w:type="numbering" w:customStyle="1" w:styleId="affffd">
    <w:name w:val="Маркированный "/>
    <w:qFormat/>
    <w:rsid w:val="00F82E73"/>
  </w:style>
  <w:style w:type="numbering" w:customStyle="1" w:styleId="affffe">
    <w:name w:val="Маркированный "/>
    <w:qFormat/>
    <w:rsid w:val="00F82E73"/>
  </w:style>
  <w:style w:type="numbering" w:customStyle="1" w:styleId="afffff">
    <w:name w:val="Маркированный "/>
    <w:qFormat/>
    <w:rsid w:val="00F82E73"/>
  </w:style>
  <w:style w:type="numbering" w:customStyle="1" w:styleId="1c">
    <w:name w:val="Нумерованный 1)"/>
    <w:qFormat/>
    <w:rsid w:val="00F82E73"/>
  </w:style>
  <w:style w:type="numbering" w:customStyle="1" w:styleId="afffff0">
    <w:name w:val="Нумерованный а)"/>
    <w:qFormat/>
    <w:rsid w:val="00F82E73"/>
  </w:style>
  <w:style w:type="numbering" w:customStyle="1" w:styleId="afffff1">
    <w:name w:val="Нумерованный для таблиц"/>
    <w:qFormat/>
    <w:rsid w:val="00F82E73"/>
  </w:style>
  <w:style w:type="paragraph" w:styleId="afffff2">
    <w:name w:val="Balloon Text"/>
    <w:basedOn w:val="a"/>
    <w:link w:val="afffff3"/>
    <w:uiPriority w:val="99"/>
    <w:semiHidden/>
    <w:unhideWhenUsed/>
    <w:rsid w:val="004E36AB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3"/>
    <w:link w:val="afffff2"/>
    <w:uiPriority w:val="99"/>
    <w:semiHidden/>
    <w:rsid w:val="004E36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6010A1"/>
    <w:pPr>
      <w:widowControl w:val="0"/>
      <w:overflowPunct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Гурьянова Марина Александровна</dc:creator>
  <cp:lastModifiedBy>Яруллина_АИ</cp:lastModifiedBy>
  <cp:revision>6</cp:revision>
  <cp:lastPrinted>2025-12-23T09:03:00Z</cp:lastPrinted>
  <dcterms:created xsi:type="dcterms:W3CDTF">2025-12-23T08:48:00Z</dcterms:created>
  <dcterms:modified xsi:type="dcterms:W3CDTF">2025-12-26T08:16:00Z</dcterms:modified>
  <dc:language>ru-RU</dc:language>
</cp:coreProperties>
</file>