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7E" w:rsidRDefault="00887D09" w:rsidP="00887D09">
      <w:pPr>
        <w:pStyle w:val="ConsPlusTitle"/>
        <w:suppressAutoHyphens w:val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87D0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E04B7E" w:rsidRDefault="00E04B7E">
      <w:pPr>
        <w:pStyle w:val="ConsPlusTitle"/>
        <w:suppressAutoHyphens w:val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968ED" w:rsidRDefault="009968ED" w:rsidP="00A334E9">
      <w:pPr>
        <w:widowControl w:val="0"/>
        <w:suppressAutoHyphens w:val="0"/>
        <w:spacing w:after="0" w:line="240" w:lineRule="auto"/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</w:p>
    <w:p w:rsidR="009968ED" w:rsidRDefault="009968ED" w:rsidP="00A334E9">
      <w:pPr>
        <w:widowControl w:val="0"/>
        <w:suppressAutoHyphens w:val="0"/>
        <w:spacing w:after="0" w:line="240" w:lineRule="auto"/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</w:p>
    <w:p w:rsidR="009968ED" w:rsidRDefault="009968ED" w:rsidP="00A334E9">
      <w:pPr>
        <w:widowControl w:val="0"/>
        <w:suppressAutoHyphens w:val="0"/>
        <w:spacing w:after="0" w:line="240" w:lineRule="auto"/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</w:p>
    <w:p w:rsidR="009968ED" w:rsidRDefault="009968ED" w:rsidP="00A334E9">
      <w:pPr>
        <w:widowControl w:val="0"/>
        <w:suppressAutoHyphens w:val="0"/>
        <w:spacing w:after="0" w:line="240" w:lineRule="auto"/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</w:p>
    <w:p w:rsidR="00C14FD4" w:rsidRDefault="00C14FD4" w:rsidP="00A334E9">
      <w:pPr>
        <w:widowControl w:val="0"/>
        <w:suppressAutoHyphens w:val="0"/>
        <w:spacing w:after="0" w:line="240" w:lineRule="auto"/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</w:p>
    <w:p w:rsidR="00C14FD4" w:rsidRDefault="00C14FD4" w:rsidP="00A334E9">
      <w:pPr>
        <w:widowControl w:val="0"/>
        <w:suppressAutoHyphens w:val="0"/>
        <w:spacing w:after="0" w:line="240" w:lineRule="auto"/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</w:p>
    <w:p w:rsidR="00A334E9" w:rsidRDefault="00F271F0" w:rsidP="00A334E9">
      <w:pPr>
        <w:widowControl w:val="0"/>
        <w:suppressAutoHyphens w:val="0"/>
        <w:spacing w:after="0" w:line="240" w:lineRule="auto"/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О внесении изменени</w:t>
      </w:r>
      <w:r w:rsidR="009112C1">
        <w:rPr>
          <w:rStyle w:val="a6"/>
          <w:rFonts w:ascii="Times New Roman" w:hAnsi="Times New Roman" w:cs="Times New Roman"/>
          <w:color w:val="000000"/>
          <w:sz w:val="28"/>
          <w:szCs w:val="28"/>
        </w:rPr>
        <w:t>й в</w:t>
      </w:r>
      <w:r w:rsidR="00383E65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34E9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отдельные законодательные акты </w:t>
      </w:r>
    </w:p>
    <w:p w:rsidR="00F271F0" w:rsidRDefault="00F271F0">
      <w:pPr>
        <w:widowControl w:val="0"/>
        <w:suppressAutoHyphens w:val="0"/>
        <w:spacing w:after="0" w:line="240" w:lineRule="auto"/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</w:p>
    <w:p w:rsidR="00E04B7E" w:rsidRDefault="00E04B7E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68ED" w:rsidRDefault="009968ED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68ED" w:rsidRDefault="009968ED" w:rsidP="009968ED">
      <w:pPr>
        <w:widowControl w:val="0"/>
        <w:suppressAutoHyphens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Принят</w:t>
      </w:r>
    </w:p>
    <w:p w:rsidR="009968ED" w:rsidRDefault="009968ED" w:rsidP="009968ED">
      <w:pPr>
        <w:widowControl w:val="0"/>
        <w:suppressAutoHyphens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Государственным Советом</w:t>
      </w:r>
    </w:p>
    <w:p w:rsidR="009968ED" w:rsidRDefault="009968ED" w:rsidP="009968ED">
      <w:pPr>
        <w:widowControl w:val="0"/>
        <w:suppressAutoHyphens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</w:p>
    <w:p w:rsidR="009968ED" w:rsidRDefault="009968ED" w:rsidP="009968ED">
      <w:pPr>
        <w:widowControl w:val="0"/>
        <w:suppressAutoHyphens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 декабря 2025 года</w:t>
      </w:r>
    </w:p>
    <w:p w:rsidR="00E04B7E" w:rsidRDefault="00E04B7E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14FD4" w:rsidRDefault="00C14FD4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04B7E" w:rsidRDefault="00383E65" w:rsidP="003F6BA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</w:t>
      </w:r>
    </w:p>
    <w:p w:rsidR="00E04B7E" w:rsidRDefault="00E04B7E" w:rsidP="003F6BA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4E9" w:rsidRDefault="00A334E9" w:rsidP="003F6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Внести в  </w:t>
      </w:r>
      <w:r w:rsidR="005251BF">
        <w:rPr>
          <w:rFonts w:ascii="Times New Roman" w:hAnsi="Times New Roman" w:cs="Times New Roman"/>
          <w:sz w:val="28"/>
          <w:szCs w:val="28"/>
          <w:lang w:eastAsia="ru-RU"/>
        </w:rPr>
        <w:t xml:space="preserve">статью 1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Закон</w:t>
      </w:r>
      <w:r w:rsidR="005251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Татарстан </w:t>
      </w:r>
      <w:r w:rsidR="005251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10 февраля 2006 года             № 5-ЗРТ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«Об установлении налоговой ставки по налогу на прибыль организаций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для организаций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резидентов особой экономической зоны промышленно-производственного типа, созданной на территории Елабужского района Республики Татарстан, и особой экономической зоны технико-внедренческого типа «Иннополис», созданной на территориях Верхнеуслонского и Лаишевского муниципальных районов Республики Татарстан»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(Ведомости Государственного Совета Татарстана, 2006, № 2 (I часть); 2009, № 1; 2012, №</w:t>
      </w:r>
      <w:r w:rsidR="00204F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6 (I часть); 2014, № 11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(I часть); Собрание законодательства Республики Татарстан, 2017, №</w:t>
      </w:r>
      <w:r w:rsidR="00204F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17 (часть I) </w:t>
      </w:r>
      <w:r w:rsidR="00CC3AB4">
        <w:rPr>
          <w:rFonts w:ascii="Times New Roman" w:hAnsi="Times New Roman" w:cs="Times New Roman"/>
          <w:sz w:val="28"/>
          <w:szCs w:val="28"/>
          <w:lang w:eastAsia="ru-RU"/>
        </w:rPr>
        <w:t>изменение, дополнив ее частью 3 следующего содержания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C3AB4" w:rsidRDefault="00CC3AB4" w:rsidP="003F6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«3. Налоговые ставки, установленные частью 1 настоящей статьи, применяются с учетом положений пункта 8 статьи 284 Налогового кодекса Российской Федерации.».</w:t>
      </w:r>
    </w:p>
    <w:p w:rsidR="00CC3AB4" w:rsidRDefault="00CC3AB4" w:rsidP="003F6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3AB4" w:rsidRDefault="00CC3AB4" w:rsidP="003F6BA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2</w:t>
      </w:r>
    </w:p>
    <w:p w:rsidR="00CC3AB4" w:rsidRDefault="00CC3AB4" w:rsidP="003F6BAE">
      <w:pPr>
        <w:spacing w:after="0" w:line="240" w:lineRule="auto"/>
        <w:ind w:firstLine="709"/>
        <w:jc w:val="both"/>
      </w:pPr>
    </w:p>
    <w:p w:rsidR="005251BF" w:rsidRDefault="00CC3AB4" w:rsidP="003F6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3AB4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часть 2 статьи 1 </w:t>
      </w:r>
      <w:r w:rsidRPr="00CC3AB4">
        <w:rPr>
          <w:rFonts w:ascii="Times New Roman" w:hAnsi="Times New Roman" w:cs="Times New Roman"/>
          <w:sz w:val="28"/>
          <w:szCs w:val="28"/>
        </w:rPr>
        <w:t>Закон</w:t>
      </w:r>
      <w:r w:rsidR="005251BF">
        <w:rPr>
          <w:rFonts w:ascii="Times New Roman" w:hAnsi="Times New Roman" w:cs="Times New Roman"/>
          <w:sz w:val="28"/>
          <w:szCs w:val="28"/>
        </w:rPr>
        <w:t>а</w:t>
      </w:r>
      <w:r w:rsidRPr="00CC3AB4">
        <w:rPr>
          <w:rFonts w:ascii="Times New Roman" w:hAnsi="Times New Roman" w:cs="Times New Roman"/>
          <w:sz w:val="28"/>
          <w:szCs w:val="28"/>
        </w:rPr>
        <w:t xml:space="preserve"> Республики Татарстан от 13 февраля </w:t>
      </w:r>
      <w:r w:rsidR="006609B5">
        <w:rPr>
          <w:rFonts w:ascii="Times New Roman" w:hAnsi="Times New Roman" w:cs="Times New Roman"/>
          <w:sz w:val="28"/>
          <w:szCs w:val="28"/>
        </w:rPr>
        <w:t xml:space="preserve">       </w:t>
      </w:r>
      <w:r w:rsidRPr="00CC3AB4">
        <w:rPr>
          <w:rFonts w:ascii="Times New Roman" w:hAnsi="Times New Roman" w:cs="Times New Roman"/>
          <w:sz w:val="28"/>
          <w:szCs w:val="28"/>
        </w:rPr>
        <w:t>2016 год</w:t>
      </w:r>
      <w:r>
        <w:rPr>
          <w:rFonts w:ascii="Times New Roman" w:hAnsi="Times New Roman" w:cs="Times New Roman"/>
          <w:sz w:val="28"/>
          <w:szCs w:val="28"/>
        </w:rPr>
        <w:t>а № 5-ЗРТ</w:t>
      </w:r>
      <w:r w:rsidR="00525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3AB4">
        <w:rPr>
          <w:rFonts w:ascii="Times New Roman" w:hAnsi="Times New Roman" w:cs="Times New Roman"/>
          <w:sz w:val="28"/>
          <w:szCs w:val="28"/>
        </w:rPr>
        <w:t>Об установлении налоговой ставки по налогу на прибыль организаци</w:t>
      </w:r>
      <w:r w:rsidR="00FC24A8">
        <w:rPr>
          <w:rFonts w:ascii="Times New Roman" w:hAnsi="Times New Roman" w:cs="Times New Roman"/>
          <w:sz w:val="28"/>
          <w:szCs w:val="28"/>
        </w:rPr>
        <w:t>й</w:t>
      </w:r>
      <w:r w:rsidRPr="00CC3AB4">
        <w:rPr>
          <w:rFonts w:ascii="Times New Roman" w:hAnsi="Times New Roman" w:cs="Times New Roman"/>
          <w:sz w:val="28"/>
          <w:szCs w:val="28"/>
        </w:rPr>
        <w:t xml:space="preserve"> для резидентов территорий опережающего развития, созданных на территориях монопрофильных муниципальных образований (мо</w:t>
      </w:r>
      <w:r>
        <w:rPr>
          <w:rFonts w:ascii="Times New Roman" w:hAnsi="Times New Roman" w:cs="Times New Roman"/>
          <w:sz w:val="28"/>
          <w:szCs w:val="28"/>
        </w:rPr>
        <w:t xml:space="preserve">ногородов) Республики Татарстан» </w:t>
      </w:r>
      <w:r w:rsidRPr="00CC3AB4">
        <w:rPr>
          <w:rFonts w:ascii="Times New Roman" w:hAnsi="Times New Roman" w:cs="Times New Roman"/>
          <w:sz w:val="28"/>
          <w:szCs w:val="28"/>
        </w:rPr>
        <w:t>(Ведомости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ного Совета Татарстана, 2016, </w:t>
      </w:r>
      <w:r w:rsidR="005251B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CC3AB4">
        <w:rPr>
          <w:rFonts w:ascii="Times New Roman" w:hAnsi="Times New Roman" w:cs="Times New Roman"/>
          <w:sz w:val="28"/>
          <w:szCs w:val="28"/>
        </w:rPr>
        <w:t xml:space="preserve">1 </w:t>
      </w:r>
      <w:r w:rsidR="006609B5">
        <w:rPr>
          <w:rFonts w:ascii="Times New Roman" w:hAnsi="Times New Roman" w:cs="Times New Roman"/>
          <w:sz w:val="28"/>
          <w:szCs w:val="28"/>
        </w:rPr>
        <w:t xml:space="preserve">– </w:t>
      </w:r>
      <w:r w:rsidRPr="00CC3AB4">
        <w:rPr>
          <w:rFonts w:ascii="Times New Roman" w:hAnsi="Times New Roman" w:cs="Times New Roman"/>
          <w:sz w:val="28"/>
          <w:szCs w:val="28"/>
        </w:rPr>
        <w:t>2; Собрание законодательст</w:t>
      </w:r>
      <w:r>
        <w:rPr>
          <w:rFonts w:ascii="Times New Roman" w:hAnsi="Times New Roman" w:cs="Times New Roman"/>
          <w:sz w:val="28"/>
          <w:szCs w:val="28"/>
        </w:rPr>
        <w:t>ва Республики Татарстан, 2018, № 38 (часть I); 2020, №</w:t>
      </w:r>
      <w:r w:rsidRPr="00CC3AB4">
        <w:rPr>
          <w:rFonts w:ascii="Times New Roman" w:hAnsi="Times New Roman" w:cs="Times New Roman"/>
          <w:sz w:val="28"/>
          <w:szCs w:val="28"/>
        </w:rPr>
        <w:t xml:space="preserve"> 94 (часть I)</w:t>
      </w:r>
      <w:r>
        <w:rPr>
          <w:rFonts w:ascii="Times New Roman" w:hAnsi="Times New Roman" w:cs="Times New Roman"/>
          <w:sz w:val="28"/>
          <w:szCs w:val="28"/>
        </w:rPr>
        <w:t>; 2022, № 77 (часть I)</w:t>
      </w:r>
      <w:r w:rsidR="005251BF">
        <w:rPr>
          <w:rFonts w:ascii="Times New Roman" w:hAnsi="Times New Roman" w:cs="Times New Roman"/>
          <w:sz w:val="28"/>
          <w:szCs w:val="28"/>
        </w:rPr>
        <w:t xml:space="preserve"> изменение, дополнив ее словами                    «, с учетом положений пункта 8</w:t>
      </w:r>
      <w:r w:rsidR="005251BF" w:rsidRPr="005251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1BF">
        <w:rPr>
          <w:rFonts w:ascii="Times New Roman" w:hAnsi="Times New Roman" w:cs="Times New Roman"/>
          <w:sz w:val="28"/>
          <w:szCs w:val="28"/>
          <w:lang w:eastAsia="ru-RU"/>
        </w:rPr>
        <w:t>статьи 284 Налогового кодекса Российской Федерации».</w:t>
      </w:r>
    </w:p>
    <w:p w:rsidR="002D6E20" w:rsidRDefault="002D6E20" w:rsidP="003F6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1BF" w:rsidRDefault="005251BF" w:rsidP="003F6BA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3</w:t>
      </w:r>
    </w:p>
    <w:p w:rsidR="005251BF" w:rsidRDefault="005251BF" w:rsidP="003F6BAE">
      <w:pPr>
        <w:spacing w:after="0" w:line="240" w:lineRule="auto"/>
        <w:ind w:firstLine="709"/>
        <w:jc w:val="both"/>
      </w:pPr>
    </w:p>
    <w:p w:rsidR="005251BF" w:rsidRDefault="005251BF" w:rsidP="003F6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5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3 статьи</w:t>
      </w:r>
      <w:r w:rsidRPr="00525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Закона Республики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тарстан от 2 декабря 2017 года № 87-ЗРТ «</w:t>
      </w:r>
      <w:r w:rsidRPr="00525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установлении налоговой ставки по налогу на прибыль организаций для организаций </w:t>
      </w:r>
      <w:r w:rsidR="0055097D" w:rsidRPr="0055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5251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25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специальных инвестиционных контрактов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25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(Собрание законодательст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Республики Татарстан, 2017, № 94 (часть I); 2020, № 1 (часть I); 2024, № 56 (ч</w:t>
      </w:r>
      <w:r w:rsidRPr="00525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 I)</w:t>
      </w:r>
      <w:r w:rsidR="00717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7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2025, № 49 (ч</w:t>
      </w:r>
      <w:r w:rsidR="007172D9" w:rsidRPr="00717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 I)</w:t>
      </w:r>
      <w:r w:rsidR="00717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изменение, дополнив ее словами </w:t>
      </w:r>
      <w:r w:rsidR="007172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«, с учетом положений пункта 8</w:t>
      </w:r>
      <w:r w:rsidRPr="005251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статьи 284 Налогового кодекса Российской Федерации».</w:t>
      </w:r>
    </w:p>
    <w:p w:rsidR="00A334E9" w:rsidRDefault="00A334E9" w:rsidP="003F6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6BAE" w:rsidRDefault="003F6BAE" w:rsidP="003F6BA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3F6BAE" w:rsidRDefault="003F6BAE" w:rsidP="003F6BA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9112C1" w:rsidRDefault="003F6BAE" w:rsidP="005A2B14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6BA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Внести в </w:t>
      </w:r>
      <w:r w:rsidR="005A2B1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статью 2 </w:t>
      </w:r>
      <w:hyperlink r:id="rId7" w:history="1">
        <w:r w:rsidRPr="003F6BAE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="005A2B1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а</w:t>
      </w:r>
      <w:r w:rsidRPr="003F6BA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Республики Т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атарстан от 21 марта 2022 года </w:t>
      </w:r>
      <w:r w:rsidR="005A2B1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                  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№ 11-ЗРТ «</w:t>
      </w:r>
      <w:r w:rsidRPr="003F6BA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О регулировании отдельных вопросов налогообложения при реализации региональных инвестиционных проектов на территории Республики Татарстан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»</w:t>
      </w:r>
      <w:r w:rsidRPr="003F6BA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(Собрание законодательст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ва Республики Татарстан, 2022, №</w:t>
      </w:r>
      <w:r w:rsidRPr="003F6BA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24 (часть I)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;</w:t>
      </w:r>
      <w:r w:rsidRPr="003F6BA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2025, №</w:t>
      </w:r>
      <w:r w:rsidR="007B6C3A">
        <w:rPr>
          <w:rFonts w:ascii="Times New Roman" w:eastAsiaTheme="minorHAnsi" w:hAnsi="Times New Roman" w:cs="Times New Roman"/>
          <w:sz w:val="28"/>
          <w:szCs w:val="28"/>
        </w:rPr>
        <w:t xml:space="preserve"> 1 (ч</w:t>
      </w:r>
      <w:r>
        <w:rPr>
          <w:rFonts w:ascii="Times New Roman" w:eastAsiaTheme="minorHAnsi" w:hAnsi="Times New Roman" w:cs="Times New Roman"/>
          <w:sz w:val="28"/>
          <w:szCs w:val="28"/>
        </w:rPr>
        <w:t>асть I)</w:t>
      </w:r>
      <w:r w:rsidR="005A2B14">
        <w:rPr>
          <w:rFonts w:ascii="Times New Roman" w:eastAsiaTheme="minorHAnsi" w:hAnsi="Times New Roman" w:cs="Times New Roman"/>
          <w:sz w:val="28"/>
          <w:szCs w:val="28"/>
        </w:rPr>
        <w:t xml:space="preserve"> следующие изменения:</w:t>
      </w:r>
    </w:p>
    <w:p w:rsidR="005A2B14" w:rsidRDefault="005A2B14" w:rsidP="005A2B14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5A2B14" w:rsidRDefault="005A2B14" w:rsidP="005A2B14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1) в абзаце первом слова «Для участников» заменить словами «1. Для участников»;</w:t>
      </w:r>
    </w:p>
    <w:p w:rsidR="006609B5" w:rsidRDefault="006609B5" w:rsidP="005A2B14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5A2B14" w:rsidRDefault="005A2B14" w:rsidP="005A2B14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2) дополнить часть</w:t>
      </w:r>
      <w:r w:rsidR="007B6C3A">
        <w:rPr>
          <w:rFonts w:ascii="Times New Roman" w:eastAsiaTheme="minorHAnsi" w:hAnsi="Times New Roman" w:cs="Times New Roman"/>
          <w:sz w:val="28"/>
          <w:szCs w:val="28"/>
        </w:rPr>
        <w:t>ю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2</w:t>
      </w:r>
      <w:r w:rsidR="007B6C3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следующего содержания:</w:t>
      </w:r>
    </w:p>
    <w:p w:rsidR="005A2B14" w:rsidRDefault="005A2B14" w:rsidP="005A2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«2. Налоговая ставка, установленная частью 1 настоящей статьи, применяется с учетом положений пункта 8 статьи 284 Налогового кодекса Российской Федерации.».</w:t>
      </w:r>
    </w:p>
    <w:p w:rsidR="005251BF" w:rsidRPr="00D10AF3" w:rsidRDefault="005251BF" w:rsidP="003F6BA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4B7E" w:rsidRDefault="00383E65" w:rsidP="003F6BA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F6BAE">
        <w:rPr>
          <w:rFonts w:ascii="Times New Roman" w:hAnsi="Times New Roman" w:cs="Times New Roman"/>
          <w:b/>
          <w:sz w:val="28"/>
          <w:szCs w:val="28"/>
        </w:rPr>
        <w:t>5</w:t>
      </w:r>
    </w:p>
    <w:p w:rsidR="00E04B7E" w:rsidRDefault="00E04B7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B7E" w:rsidRDefault="00383E65">
      <w:pPr>
        <w:pStyle w:val="1"/>
        <w:shd w:val="clear" w:color="auto" w:fill="auto"/>
        <w:suppressAutoHyphens w:val="0"/>
        <w:spacing w:after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Настоящий Закон вступает в силу с 1 января 2026 года.</w:t>
      </w:r>
    </w:p>
    <w:p w:rsidR="00E04B7E" w:rsidRDefault="00E04B7E">
      <w:pPr>
        <w:pStyle w:val="1"/>
        <w:shd w:val="clear" w:color="auto" w:fill="auto"/>
        <w:suppressAutoHyphens w:val="0"/>
        <w:spacing w:after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</w:p>
    <w:p w:rsidR="00E04B7E" w:rsidRDefault="00E04B7E">
      <w:pPr>
        <w:pStyle w:val="1"/>
        <w:shd w:val="clear" w:color="auto" w:fill="auto"/>
        <w:suppressAutoHyphens w:val="0"/>
        <w:spacing w:after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</w:p>
    <w:p w:rsidR="00E04B7E" w:rsidRDefault="00E04B7E">
      <w:pPr>
        <w:pStyle w:val="1"/>
        <w:shd w:val="clear" w:color="auto" w:fill="auto"/>
        <w:suppressAutoHyphens w:val="0"/>
        <w:spacing w:after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</w:p>
    <w:p w:rsidR="00E04B7E" w:rsidRDefault="00383E65">
      <w:pPr>
        <w:pStyle w:val="1"/>
        <w:shd w:val="clear" w:color="auto" w:fill="auto"/>
        <w:suppressAutoHyphens w:val="0"/>
        <w:spacing w:after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Глава</w:t>
      </w:r>
      <w:r w:rsidRPr="009968ED">
        <w:rPr>
          <w:sz w:val="28"/>
          <w:szCs w:val="28"/>
        </w:rPr>
        <w:t xml:space="preserve"> (</w:t>
      </w:r>
      <w:r>
        <w:rPr>
          <w:sz w:val="28"/>
          <w:szCs w:val="28"/>
        </w:rPr>
        <w:t>Раис)</w:t>
      </w:r>
    </w:p>
    <w:p w:rsidR="00E04B7E" w:rsidRDefault="00383E65">
      <w:pPr>
        <w:widowControl w:val="0"/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968ED">
        <w:rPr>
          <w:rFonts w:ascii="Times New Roman" w:hAnsi="Times New Roman" w:cs="Times New Roman"/>
          <w:sz w:val="28"/>
          <w:szCs w:val="28"/>
        </w:rPr>
        <w:tab/>
      </w:r>
      <w:r w:rsidR="009968ED">
        <w:rPr>
          <w:rFonts w:ascii="Times New Roman" w:hAnsi="Times New Roman" w:cs="Times New Roman"/>
          <w:sz w:val="28"/>
          <w:szCs w:val="28"/>
        </w:rPr>
        <w:tab/>
      </w:r>
      <w:r w:rsidR="009968ED">
        <w:rPr>
          <w:rFonts w:ascii="Times New Roman" w:hAnsi="Times New Roman" w:cs="Times New Roman"/>
          <w:sz w:val="28"/>
          <w:szCs w:val="28"/>
        </w:rPr>
        <w:tab/>
      </w:r>
      <w:r w:rsidR="009968ED">
        <w:rPr>
          <w:rFonts w:ascii="Times New Roman" w:hAnsi="Times New Roman" w:cs="Times New Roman"/>
          <w:sz w:val="28"/>
          <w:szCs w:val="28"/>
        </w:rPr>
        <w:tab/>
      </w:r>
      <w:r w:rsidR="009968ED">
        <w:rPr>
          <w:rFonts w:ascii="Times New Roman" w:hAnsi="Times New Roman" w:cs="Times New Roman"/>
          <w:sz w:val="28"/>
          <w:szCs w:val="28"/>
        </w:rPr>
        <w:tab/>
      </w:r>
      <w:r w:rsidR="009968ED">
        <w:rPr>
          <w:rFonts w:ascii="Times New Roman" w:hAnsi="Times New Roman" w:cs="Times New Roman"/>
          <w:sz w:val="28"/>
          <w:szCs w:val="28"/>
        </w:rPr>
        <w:tab/>
      </w:r>
      <w:r w:rsidR="009968ED">
        <w:rPr>
          <w:rFonts w:ascii="Times New Roman" w:hAnsi="Times New Roman" w:cs="Times New Roman"/>
          <w:sz w:val="28"/>
          <w:szCs w:val="28"/>
        </w:rPr>
        <w:tab/>
        <w:t xml:space="preserve">              Р.Н. Минниханов</w:t>
      </w:r>
    </w:p>
    <w:p w:rsidR="00EC77BB" w:rsidRPr="00EC77BB" w:rsidRDefault="00EC77BB" w:rsidP="00EC77BB">
      <w:pPr>
        <w:widowControl w:val="0"/>
        <w:overflowPunct w:val="0"/>
        <w:autoSpaceDE w:val="0"/>
        <w:autoSpaceDN w:val="0"/>
        <w:spacing w:after="0" w:line="240" w:lineRule="auto"/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</w:pPr>
      <w:r w:rsidRPr="00EC77BB"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>Казань, Кремль</w:t>
      </w:r>
    </w:p>
    <w:p w:rsidR="00EC77BB" w:rsidRPr="00EC77BB" w:rsidRDefault="00EC77BB" w:rsidP="00EC77BB">
      <w:pPr>
        <w:widowControl w:val="0"/>
        <w:autoSpaceDE w:val="0"/>
        <w:autoSpaceDN w:val="0"/>
        <w:spacing w:after="0" w:line="240" w:lineRule="auto"/>
        <w:ind w:right="449"/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</w:pPr>
      <w:r w:rsidRPr="00EC77BB"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>26 декабря 2025 года</w:t>
      </w:r>
    </w:p>
    <w:p w:rsidR="00EC77BB" w:rsidRPr="00EC77BB" w:rsidRDefault="00EC77BB" w:rsidP="00EC77BB">
      <w:pPr>
        <w:widowControl w:val="0"/>
        <w:tabs>
          <w:tab w:val="left" w:pos="462"/>
        </w:tabs>
        <w:autoSpaceDE w:val="0"/>
        <w:autoSpaceDN w:val="0"/>
        <w:spacing w:after="0" w:line="240" w:lineRule="auto"/>
        <w:ind w:right="4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7BB">
        <w:rPr>
          <w:rFonts w:ascii="Times New Roman" w:hAnsi="Times New Roman" w:cs="Lohit Devanagari"/>
          <w:kern w:val="2"/>
          <w:sz w:val="28"/>
          <w:szCs w:val="28"/>
          <w:lang w:bidi="ru-RU"/>
        </w:rPr>
        <w:t>№ 9</w:t>
      </w:r>
      <w:r>
        <w:rPr>
          <w:rFonts w:ascii="Times New Roman" w:hAnsi="Times New Roman" w:cs="Lohit Devanagari"/>
          <w:kern w:val="2"/>
          <w:sz w:val="28"/>
          <w:szCs w:val="28"/>
          <w:lang w:bidi="ru-RU"/>
        </w:rPr>
        <w:t>1</w:t>
      </w:r>
      <w:bookmarkStart w:id="0" w:name="_GoBack"/>
      <w:bookmarkEnd w:id="0"/>
      <w:r w:rsidRPr="00EC77BB">
        <w:rPr>
          <w:rFonts w:ascii="Times New Roman" w:hAnsi="Times New Roman" w:cs="Lohit Devanagari"/>
          <w:kern w:val="2"/>
          <w:sz w:val="28"/>
          <w:szCs w:val="28"/>
          <w:lang w:bidi="ru-RU"/>
        </w:rPr>
        <w:t>-ЗРТ</w:t>
      </w:r>
    </w:p>
    <w:p w:rsidR="00EC77BB" w:rsidRDefault="00EC77BB">
      <w:pPr>
        <w:widowControl w:val="0"/>
        <w:suppressAutoHyphens w:val="0"/>
        <w:rPr>
          <w:rFonts w:ascii="Times New Roman" w:hAnsi="Times New Roman" w:cs="Times New Roman"/>
          <w:sz w:val="28"/>
          <w:szCs w:val="28"/>
        </w:rPr>
      </w:pPr>
    </w:p>
    <w:p w:rsidR="00EC77BB" w:rsidRDefault="00EC77BB">
      <w:pPr>
        <w:widowControl w:val="0"/>
        <w:suppressAutoHyphens w:val="0"/>
      </w:pPr>
    </w:p>
    <w:sectPr w:rsidR="00EC77BB" w:rsidSect="00056B14">
      <w:headerReference w:type="default" r:id="rId8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F25" w:rsidRDefault="00187F25">
      <w:pPr>
        <w:spacing w:after="0" w:line="240" w:lineRule="auto"/>
      </w:pPr>
      <w:r>
        <w:separator/>
      </w:r>
    </w:p>
  </w:endnote>
  <w:endnote w:type="continuationSeparator" w:id="0">
    <w:p w:rsidR="00187F25" w:rsidRDefault="0018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F25" w:rsidRDefault="00187F25">
      <w:pPr>
        <w:spacing w:after="0" w:line="240" w:lineRule="auto"/>
      </w:pPr>
      <w:r>
        <w:separator/>
      </w:r>
    </w:p>
  </w:footnote>
  <w:footnote w:type="continuationSeparator" w:id="0">
    <w:p w:rsidR="00187F25" w:rsidRDefault="0018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186290"/>
      <w:docPartObj>
        <w:docPartGallery w:val="Page Numbers (Top of Page)"/>
        <w:docPartUnique/>
      </w:docPartObj>
    </w:sdtPr>
    <w:sdtEndPr/>
    <w:sdtContent>
      <w:p w:rsidR="00E04B7E" w:rsidRDefault="0034078A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83E65"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77BB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551A"/>
    <w:multiLevelType w:val="multilevel"/>
    <w:tmpl w:val="15A47F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0166FB"/>
    <w:multiLevelType w:val="multilevel"/>
    <w:tmpl w:val="0AD042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7E"/>
    <w:rsid w:val="0000601F"/>
    <w:rsid w:val="00022304"/>
    <w:rsid w:val="00056B14"/>
    <w:rsid w:val="00150F55"/>
    <w:rsid w:val="00154BE4"/>
    <w:rsid w:val="00187F25"/>
    <w:rsid w:val="00204FD8"/>
    <w:rsid w:val="00280401"/>
    <w:rsid w:val="002C5F8B"/>
    <w:rsid w:val="002D6E20"/>
    <w:rsid w:val="0034078A"/>
    <w:rsid w:val="00383E65"/>
    <w:rsid w:val="003F6BAE"/>
    <w:rsid w:val="00436DC8"/>
    <w:rsid w:val="00461032"/>
    <w:rsid w:val="00491C96"/>
    <w:rsid w:val="00495D7E"/>
    <w:rsid w:val="005251BF"/>
    <w:rsid w:val="0055097D"/>
    <w:rsid w:val="005A2B14"/>
    <w:rsid w:val="005E428A"/>
    <w:rsid w:val="00652A5B"/>
    <w:rsid w:val="006609B5"/>
    <w:rsid w:val="007172D9"/>
    <w:rsid w:val="00791FF1"/>
    <w:rsid w:val="007B6C3A"/>
    <w:rsid w:val="00887D09"/>
    <w:rsid w:val="009112C1"/>
    <w:rsid w:val="00941080"/>
    <w:rsid w:val="00946A28"/>
    <w:rsid w:val="00975395"/>
    <w:rsid w:val="009968ED"/>
    <w:rsid w:val="00A334E9"/>
    <w:rsid w:val="00C14FD4"/>
    <w:rsid w:val="00CC3866"/>
    <w:rsid w:val="00CC3AB4"/>
    <w:rsid w:val="00D10AF3"/>
    <w:rsid w:val="00D1293C"/>
    <w:rsid w:val="00DD4894"/>
    <w:rsid w:val="00E04B7E"/>
    <w:rsid w:val="00EC77BB"/>
    <w:rsid w:val="00EE2179"/>
    <w:rsid w:val="00F271F0"/>
    <w:rsid w:val="00FC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2F3E"/>
  <w15:docId w15:val="{B6918EE6-D399-4350-995D-8879983C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5FC"/>
    <w:pPr>
      <w:spacing w:after="160" w:line="252" w:lineRule="auto"/>
    </w:pPr>
    <w:rPr>
      <w:rFonts w:asciiTheme="minorHAnsi" w:eastAsia="Calibri" w:hAnsiTheme="minorHAnsi" w:cstheme="minorBidi"/>
      <w:sz w:val="22"/>
      <w:szCs w:val="22"/>
    </w:rPr>
  </w:style>
  <w:style w:type="paragraph" w:styleId="3">
    <w:name w:val="heading 3"/>
    <w:basedOn w:val="a0"/>
    <w:next w:val="a1"/>
    <w:qFormat/>
    <w:rsid w:val="00056B14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_"/>
    <w:link w:val="1"/>
    <w:qFormat/>
    <w:locked/>
    <w:rsid w:val="00FE45FC"/>
    <w:rPr>
      <w:spacing w:val="1"/>
      <w:sz w:val="26"/>
      <w:szCs w:val="26"/>
      <w:shd w:val="clear" w:color="auto" w:fill="FFFFFF"/>
    </w:rPr>
  </w:style>
  <w:style w:type="character" w:customStyle="1" w:styleId="a6">
    <w:name w:val="Цветовое выделение"/>
    <w:uiPriority w:val="99"/>
    <w:qFormat/>
    <w:rsid w:val="00FE45FC"/>
    <w:rPr>
      <w:b/>
      <w:bCs/>
      <w:color w:val="26282F"/>
    </w:rPr>
  </w:style>
  <w:style w:type="character" w:customStyle="1" w:styleId="a7">
    <w:name w:val="Верхний колонтитул Знак"/>
    <w:basedOn w:val="a2"/>
    <w:link w:val="a8"/>
    <w:uiPriority w:val="99"/>
    <w:qFormat/>
    <w:rsid w:val="00FE45FC"/>
    <w:rPr>
      <w:rFonts w:asciiTheme="minorHAnsi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2"/>
    <w:link w:val="aa"/>
    <w:uiPriority w:val="99"/>
    <w:qFormat/>
    <w:rsid w:val="00FE45FC"/>
    <w:rPr>
      <w:rFonts w:asciiTheme="minorHAnsi" w:hAnsiTheme="minorHAnsi" w:cstheme="minorBidi"/>
      <w:sz w:val="22"/>
      <w:szCs w:val="22"/>
    </w:rPr>
  </w:style>
  <w:style w:type="character" w:styleId="ab">
    <w:name w:val="Hyperlink"/>
    <w:rsid w:val="00056B14"/>
    <w:rPr>
      <w:color w:val="000080"/>
      <w:u w:val="single"/>
    </w:rPr>
  </w:style>
  <w:style w:type="paragraph" w:styleId="a0">
    <w:name w:val="Title"/>
    <w:basedOn w:val="a"/>
    <w:next w:val="a1"/>
    <w:qFormat/>
    <w:rsid w:val="00056B14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1">
    <w:name w:val="Body Text"/>
    <w:basedOn w:val="a"/>
    <w:rsid w:val="00056B14"/>
    <w:pPr>
      <w:spacing w:after="140" w:line="276" w:lineRule="auto"/>
    </w:pPr>
  </w:style>
  <w:style w:type="paragraph" w:styleId="ac">
    <w:name w:val="List"/>
    <w:basedOn w:val="a1"/>
    <w:rsid w:val="00056B14"/>
    <w:rPr>
      <w:rFonts w:ascii="PT Astra Serif" w:hAnsi="PT Astra Serif" w:cs="Mangal"/>
    </w:rPr>
  </w:style>
  <w:style w:type="paragraph" w:styleId="ad">
    <w:name w:val="caption"/>
    <w:basedOn w:val="a"/>
    <w:qFormat/>
    <w:rsid w:val="00056B14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e">
    <w:name w:val="index heading"/>
    <w:basedOn w:val="a"/>
    <w:qFormat/>
    <w:rsid w:val="00056B14"/>
    <w:pPr>
      <w:suppressLineNumbers/>
    </w:pPr>
    <w:rPr>
      <w:rFonts w:ascii="PT Astra Serif" w:hAnsi="PT Astra Serif" w:cs="Mangal"/>
    </w:rPr>
  </w:style>
  <w:style w:type="paragraph" w:customStyle="1" w:styleId="ConsPlusTitle">
    <w:name w:val="ConsPlusTitle"/>
    <w:qFormat/>
    <w:rsid w:val="00FE45FC"/>
    <w:pPr>
      <w:widowControl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1">
    <w:name w:val="Основной текст1"/>
    <w:basedOn w:val="a"/>
    <w:link w:val="a5"/>
    <w:qFormat/>
    <w:rsid w:val="00FE45FC"/>
    <w:pPr>
      <w:widowControl w:val="0"/>
      <w:shd w:val="clear" w:color="auto" w:fill="FFFFFF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paragraph" w:customStyle="1" w:styleId="af">
    <w:name w:val="Колонтитул"/>
    <w:basedOn w:val="a"/>
    <w:qFormat/>
    <w:rsid w:val="00056B14"/>
  </w:style>
  <w:style w:type="paragraph" w:styleId="a8">
    <w:name w:val="header"/>
    <w:basedOn w:val="a"/>
    <w:link w:val="a7"/>
    <w:uiPriority w:val="99"/>
    <w:unhideWhenUsed/>
    <w:rsid w:val="00FE45FC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FE45FC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660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6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640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Дарьина Э.А.</dc:creator>
  <cp:lastModifiedBy>Яруллина_АИ</cp:lastModifiedBy>
  <cp:revision>6</cp:revision>
  <cp:lastPrinted>2025-12-17T12:10:00Z</cp:lastPrinted>
  <dcterms:created xsi:type="dcterms:W3CDTF">2025-12-19T06:36:00Z</dcterms:created>
  <dcterms:modified xsi:type="dcterms:W3CDTF">2025-12-26T08:33:00Z</dcterms:modified>
  <dc:language>ru-RU</dc:language>
</cp:coreProperties>
</file>