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A49" w:rsidRPr="009F6C99" w:rsidRDefault="00F13A49" w:rsidP="000E47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046E" w:rsidRPr="009F6C99" w:rsidRDefault="00D3046E" w:rsidP="000E47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3A49" w:rsidRPr="009F6C99" w:rsidRDefault="00F13A49" w:rsidP="000E47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3A49" w:rsidRPr="009F6C99" w:rsidRDefault="00F13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3A49" w:rsidRPr="009F6C99" w:rsidRDefault="00F13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3A49" w:rsidRPr="009F6C99" w:rsidRDefault="00F13A4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13A49" w:rsidRPr="009F6C99" w:rsidRDefault="00F13A4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13A49" w:rsidRPr="009F6C99" w:rsidRDefault="00F13A4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13A49" w:rsidRPr="009F6C99" w:rsidRDefault="00F13A4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13A49" w:rsidRPr="009F6C99" w:rsidRDefault="00B3198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F6C99">
        <w:rPr>
          <w:rFonts w:ascii="Times New Roman" w:hAnsi="Times New Roman" w:cs="Times New Roman"/>
          <w:sz w:val="28"/>
          <w:szCs w:val="28"/>
        </w:rPr>
        <w:t>О внесении изменений в Кодекс Республики Татарстан</w:t>
      </w:r>
    </w:p>
    <w:p w:rsidR="00F13A49" w:rsidRPr="009F6C99" w:rsidRDefault="00B3198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F6C99">
        <w:rPr>
          <w:rFonts w:ascii="Times New Roman" w:hAnsi="Times New Roman" w:cs="Times New Roman"/>
          <w:sz w:val="28"/>
          <w:szCs w:val="28"/>
        </w:rPr>
        <w:t>об административных правонарушениях</w:t>
      </w:r>
    </w:p>
    <w:p w:rsidR="00F13A49" w:rsidRPr="009F6C99" w:rsidRDefault="00F13A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eastAsia="ru-RU"/>
        </w:rPr>
      </w:pPr>
    </w:p>
    <w:p w:rsidR="005D3DFF" w:rsidRPr="009F6C99" w:rsidRDefault="005D3D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eastAsia="ru-RU"/>
        </w:rPr>
      </w:pPr>
    </w:p>
    <w:p w:rsidR="007A5569" w:rsidRPr="009F6C99" w:rsidRDefault="007A5569" w:rsidP="007A556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F6C99">
        <w:rPr>
          <w:rFonts w:ascii="Times New Roman" w:hAnsi="Times New Roman" w:cs="Times New Roman"/>
          <w:bCs/>
          <w:sz w:val="28"/>
          <w:szCs w:val="28"/>
          <w:lang w:eastAsia="ru-RU"/>
        </w:rPr>
        <w:t>Принят</w:t>
      </w:r>
    </w:p>
    <w:p w:rsidR="007A5569" w:rsidRPr="009F6C99" w:rsidRDefault="007A5569" w:rsidP="007A556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F6C99">
        <w:rPr>
          <w:rFonts w:ascii="Times New Roman" w:hAnsi="Times New Roman" w:cs="Times New Roman"/>
          <w:bCs/>
          <w:sz w:val="28"/>
          <w:szCs w:val="28"/>
          <w:lang w:eastAsia="ru-RU"/>
        </w:rPr>
        <w:t>Государственным Советом</w:t>
      </w:r>
    </w:p>
    <w:p w:rsidR="007A5569" w:rsidRPr="009F6C99" w:rsidRDefault="007A5569" w:rsidP="007A556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F6C99">
        <w:rPr>
          <w:rFonts w:ascii="Times New Roman" w:hAnsi="Times New Roman" w:cs="Times New Roman"/>
          <w:bCs/>
          <w:sz w:val="28"/>
          <w:szCs w:val="28"/>
          <w:lang w:eastAsia="ru-RU"/>
        </w:rPr>
        <w:t>Республики Татарстан</w:t>
      </w:r>
    </w:p>
    <w:p w:rsidR="007A5569" w:rsidRPr="009F6C99" w:rsidRDefault="007A5569" w:rsidP="007A5569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F6C99">
        <w:rPr>
          <w:rFonts w:ascii="Times New Roman" w:hAnsi="Times New Roman" w:cs="Times New Roman"/>
          <w:bCs/>
          <w:sz w:val="28"/>
          <w:szCs w:val="28"/>
          <w:lang w:eastAsia="ru-RU"/>
        </w:rPr>
        <w:t>22 июля 2026 года</w:t>
      </w:r>
    </w:p>
    <w:p w:rsidR="00F13A49" w:rsidRPr="009F6C99" w:rsidRDefault="00F13A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eastAsia="ru-RU"/>
        </w:rPr>
      </w:pPr>
    </w:p>
    <w:p w:rsidR="009F6C99" w:rsidRPr="009F6C99" w:rsidRDefault="009F6C9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eastAsia="ru-RU"/>
        </w:rPr>
      </w:pPr>
    </w:p>
    <w:p w:rsidR="00F13A49" w:rsidRPr="009F6C99" w:rsidRDefault="00480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F6C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Статья 1</w:t>
      </w:r>
    </w:p>
    <w:p w:rsidR="00F13A49" w:rsidRPr="009F6C99" w:rsidRDefault="00F13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3A49" w:rsidRPr="009F6C99" w:rsidRDefault="00B31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6C99">
        <w:rPr>
          <w:rFonts w:ascii="Times New Roman" w:hAnsi="Times New Roman" w:cs="Times New Roman"/>
          <w:sz w:val="28"/>
          <w:szCs w:val="28"/>
          <w:lang w:eastAsia="ru-RU"/>
        </w:rPr>
        <w:t>Внести в Кодекс Республики Татарстан об административных правонарушениях (Ведомости Государственного Совета Татарстана, 2006, №</w:t>
      </w:r>
      <w:r w:rsidR="00174DB2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85445C" w:rsidRPr="009F6C9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(I часть); 2007,</w:t>
      </w:r>
      <w:r w:rsidR="0085445C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№ 11; 2009, № 2, № 7 – 8 (I часть), № 9 – 10, № 12 (I часть); 2010,</w:t>
      </w:r>
      <w:r w:rsidR="0085445C" w:rsidRPr="009F6C9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№ 1 – 2, № 3, № 6 (I часть), № 7 (I часть), № 7 (II часть), № 10 (II часть); 2011, №</w:t>
      </w:r>
      <w:r w:rsidR="00174DB2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85445C" w:rsidRPr="009F6C9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(I часть), № 8</w:t>
      </w:r>
      <w:r w:rsidR="0085445C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(I часть), № 10 (I часть), № 11 (I часть); 2012, № 1, №</w:t>
      </w:r>
      <w:r w:rsidR="00174DB2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6 (I часть), №</w:t>
      </w:r>
      <w:r w:rsidR="00174DB2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A60BB9" w:rsidRPr="009F6C9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(I часть), № 12 (I часть); 2013, № 1, № 2 (I часть), №</w:t>
      </w:r>
      <w:r w:rsidR="00174DB2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6 (II часть), № 7, № 10; 2014,</w:t>
      </w:r>
      <w:r w:rsidR="00174DB2" w:rsidRPr="009F6C9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№ 1 – 2, № 5, № 6 (I часть), № 7; 2015, № 3, № 4, № 12 (I часть); 2016, № 5, №</w:t>
      </w:r>
      <w:r w:rsidR="00174DB2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7 – 8; Собрание</w:t>
      </w:r>
      <w:r w:rsidR="00174DB2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законодательства Республики Татарс</w:t>
      </w:r>
      <w:r w:rsidR="00174DB2" w:rsidRPr="009F6C99">
        <w:rPr>
          <w:rFonts w:ascii="Times New Roman" w:hAnsi="Times New Roman" w:cs="Times New Roman"/>
          <w:sz w:val="28"/>
          <w:szCs w:val="28"/>
          <w:lang w:eastAsia="ru-RU"/>
        </w:rPr>
        <w:t>тан, 2017, № 33 (часть I), № 55</w:t>
      </w:r>
      <w:r w:rsidR="00174DB2" w:rsidRPr="009F6C9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(часть I), № 85 (часть I), № 94 (часть I); 2018, № 22 (часть I), № 83 (часть I); 2020,</w:t>
      </w:r>
      <w:r w:rsidR="00174DB2" w:rsidRPr="009F6C9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№ 37 (часть I), № 87 (часть I); 2021, № 77 (часть I); 2022, № 49 (часть I),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br/>
        <w:t>№</w:t>
      </w:r>
      <w:r w:rsidR="003B2C85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83 (часть I); 2023, № 27 (часть I), № 56 (часть I); 2024, №</w:t>
      </w:r>
      <w:r w:rsidR="003B2C85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56 (часть I),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br/>
        <w:t>№</w:t>
      </w:r>
      <w:r w:rsidR="003B2C85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81 (часть I); 2025, № 1 (часть I), № 18 (часть I), № 29 (часть I), №</w:t>
      </w:r>
      <w:r w:rsidR="003B2C85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49 (часть I),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br/>
        <w:t>№</w:t>
      </w:r>
      <w:r w:rsidR="003B2C85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56 (часть I); 2026, № 2 (часть I) следующие изменения:</w:t>
      </w:r>
    </w:p>
    <w:p w:rsidR="00F13A49" w:rsidRPr="009F6C99" w:rsidRDefault="00F13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3A49" w:rsidRPr="009F6C99" w:rsidRDefault="00B31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6C99"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="004807B4" w:rsidRPr="009F6C9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главу 2 дополнить стат</w:t>
      </w:r>
      <w:r w:rsidR="004807B4" w:rsidRPr="009F6C99">
        <w:rPr>
          <w:rFonts w:ascii="Times New Roman" w:hAnsi="Times New Roman" w:cs="Times New Roman"/>
          <w:sz w:val="28"/>
          <w:szCs w:val="28"/>
          <w:lang w:eastAsia="ru-RU"/>
        </w:rPr>
        <w:t>ьей 2.24 следующего содержания:</w:t>
      </w:r>
    </w:p>
    <w:tbl>
      <w:tblPr>
        <w:tblStyle w:val="af0"/>
        <w:tblW w:w="963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7771"/>
      </w:tblGrid>
      <w:tr w:rsidR="00D13EDE" w:rsidRPr="009F6C99" w:rsidTr="00E95BB9">
        <w:tc>
          <w:tcPr>
            <w:tcW w:w="1868" w:type="dxa"/>
          </w:tcPr>
          <w:p w:rsidR="003431F6" w:rsidRPr="009F6C99" w:rsidRDefault="003431F6" w:rsidP="007B0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«Статья</w:t>
            </w:r>
            <w:r w:rsidR="007B0401" w:rsidRPr="009F6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2.24.</w:t>
            </w:r>
          </w:p>
        </w:tc>
        <w:tc>
          <w:tcPr>
            <w:tcW w:w="7771" w:type="dxa"/>
          </w:tcPr>
          <w:p w:rsidR="003431F6" w:rsidRPr="009F6C99" w:rsidRDefault="003431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C9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Неисполнение работодателем обязанности по выполнению квоты для приема на работу участников специальной военной операции</w:t>
            </w:r>
          </w:p>
        </w:tc>
      </w:tr>
    </w:tbl>
    <w:p w:rsidR="00F13A49" w:rsidRPr="009F6C99" w:rsidRDefault="00F13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3A49" w:rsidRPr="009F6C99" w:rsidRDefault="00B31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6C99">
        <w:rPr>
          <w:rFonts w:ascii="Times New Roman" w:hAnsi="Times New Roman" w:cs="Times New Roman"/>
          <w:sz w:val="28"/>
          <w:szCs w:val="28"/>
          <w:lang w:eastAsia="ru-RU"/>
        </w:rPr>
        <w:t>Неисполнение работодателем обязанности по выполнению квоты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br/>
        <w:t>для приема на работу участников специальной военной операции, за исключением случаев освобождения работодателя от вы</w:t>
      </w:r>
      <w:r w:rsidR="004807B4" w:rsidRPr="009F6C99">
        <w:rPr>
          <w:rFonts w:ascii="Times New Roman" w:hAnsi="Times New Roman" w:cs="Times New Roman"/>
          <w:sz w:val="28"/>
          <w:szCs w:val="28"/>
          <w:lang w:eastAsia="ru-RU"/>
        </w:rPr>
        <w:t>полнения установленной квоты, –</w:t>
      </w:r>
    </w:p>
    <w:p w:rsidR="00F13A49" w:rsidRPr="009F6C99" w:rsidRDefault="00B31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6C99">
        <w:rPr>
          <w:rFonts w:ascii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на должностных лиц в размере от двадцати тысяч до тридцати тысяч рублей; на юридических лиц – от пятидесяти тысяч до ста тысяч рублей.»;</w:t>
      </w:r>
    </w:p>
    <w:p w:rsidR="00F13A49" w:rsidRPr="009F6C99" w:rsidRDefault="00B31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6C9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2)</w:t>
      </w:r>
      <w:r w:rsidR="004807B4" w:rsidRPr="009F6C9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статью 7.1 после цифр «2.22,» дополнить цифрами «2.24,»;</w:t>
      </w:r>
    </w:p>
    <w:p w:rsidR="00F13A49" w:rsidRPr="009F6C99" w:rsidRDefault="00F13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3A49" w:rsidRPr="009F6C99" w:rsidRDefault="00B31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6C99">
        <w:rPr>
          <w:rFonts w:ascii="Times New Roman" w:hAnsi="Times New Roman" w:cs="Times New Roman"/>
          <w:sz w:val="28"/>
          <w:szCs w:val="28"/>
          <w:lang w:eastAsia="ru-RU"/>
        </w:rPr>
        <w:t>3)</w:t>
      </w:r>
      <w:r w:rsidR="004807B4" w:rsidRPr="009F6C9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>в части 11</w:t>
      </w:r>
      <w:r w:rsidR="00A60BB9" w:rsidRPr="009F6C99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статьи 8.1 слова «статьей 3.15» заменить словами</w:t>
      </w:r>
      <w:r w:rsidRPr="009F6C99">
        <w:rPr>
          <w:rFonts w:ascii="Times New Roman" w:hAnsi="Times New Roman" w:cs="Times New Roman"/>
          <w:sz w:val="28"/>
          <w:szCs w:val="28"/>
          <w:lang w:eastAsia="ru-RU"/>
        </w:rPr>
        <w:br/>
        <w:t>«статьями 2.24, 3.15».</w:t>
      </w:r>
    </w:p>
    <w:p w:rsidR="00C867F3" w:rsidRPr="009F6C99" w:rsidRDefault="00C867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3A49" w:rsidRPr="009F6C99" w:rsidRDefault="00B319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C99"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F13A49" w:rsidRPr="009F6C99" w:rsidRDefault="00F13A49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3A49" w:rsidRPr="009F6C99" w:rsidRDefault="00B31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C99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Настоящий Закон вступает в силу с 1 января 2027 года.</w:t>
      </w:r>
    </w:p>
    <w:p w:rsidR="00F13A49" w:rsidRPr="009F6C99" w:rsidRDefault="00F13A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3A49" w:rsidRPr="009F6C99" w:rsidRDefault="00F13A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3A49" w:rsidRPr="009F6C99" w:rsidRDefault="00B31985" w:rsidP="005D3DFF">
      <w:pPr>
        <w:widowControl w:val="0"/>
        <w:tabs>
          <w:tab w:val="left" w:pos="10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C99">
        <w:rPr>
          <w:rFonts w:ascii="Times New Roman" w:hAnsi="Times New Roman" w:cs="Times New Roman"/>
          <w:sz w:val="28"/>
          <w:szCs w:val="28"/>
          <w:lang w:eastAsia="ru-RU"/>
        </w:rPr>
        <w:t>Глава (Раис)</w:t>
      </w:r>
    </w:p>
    <w:p w:rsidR="00F13A49" w:rsidRDefault="00B31985">
      <w:pPr>
        <w:widowControl w:val="0"/>
        <w:tabs>
          <w:tab w:val="left" w:pos="10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6C99">
        <w:rPr>
          <w:rFonts w:ascii="Times New Roman" w:hAnsi="Times New Roman" w:cs="Times New Roman"/>
          <w:sz w:val="28"/>
          <w:szCs w:val="28"/>
          <w:lang w:eastAsia="ru-RU"/>
        </w:rPr>
        <w:t>Республики Татарстан</w:t>
      </w:r>
      <w:r w:rsidR="00EB4154" w:rsidRPr="009F6C9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Р.Н. </w:t>
      </w:r>
      <w:proofErr w:type="spellStart"/>
      <w:r w:rsidR="00EB4154" w:rsidRPr="009F6C99">
        <w:rPr>
          <w:rFonts w:ascii="Times New Roman" w:hAnsi="Times New Roman" w:cs="Times New Roman"/>
          <w:sz w:val="28"/>
          <w:szCs w:val="28"/>
          <w:lang w:eastAsia="ru-RU"/>
        </w:rPr>
        <w:t>Минниханов</w:t>
      </w:r>
      <w:proofErr w:type="spellEnd"/>
    </w:p>
    <w:p w:rsidR="005169D5" w:rsidRDefault="005169D5">
      <w:pPr>
        <w:widowControl w:val="0"/>
        <w:tabs>
          <w:tab w:val="left" w:pos="10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169D5" w:rsidRDefault="005169D5">
      <w:pPr>
        <w:widowControl w:val="0"/>
        <w:tabs>
          <w:tab w:val="left" w:pos="10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169D5" w:rsidRPr="005169D5" w:rsidRDefault="005169D5" w:rsidP="005169D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169D5">
        <w:rPr>
          <w:rFonts w:ascii="Times New Roman" w:hAnsi="Times New Roman" w:cs="Times New Roman"/>
          <w:sz w:val="28"/>
          <w:szCs w:val="28"/>
          <w:lang w:eastAsia="ru-RU"/>
        </w:rPr>
        <w:t>Казань, Кремль</w:t>
      </w:r>
    </w:p>
    <w:p w:rsidR="005169D5" w:rsidRPr="005169D5" w:rsidRDefault="005169D5" w:rsidP="005169D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169D5">
        <w:rPr>
          <w:rFonts w:ascii="Times New Roman" w:hAnsi="Times New Roman" w:cs="Times New Roman"/>
          <w:sz w:val="28"/>
          <w:szCs w:val="28"/>
          <w:lang w:eastAsia="ru-RU"/>
        </w:rPr>
        <w:t>25 июля 2026 года</w:t>
      </w:r>
    </w:p>
    <w:p w:rsidR="005169D5" w:rsidRPr="005169D5" w:rsidRDefault="005169D5" w:rsidP="005169D5">
      <w:pPr>
        <w:tabs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eastAsia="ru-RU"/>
        </w:rPr>
      </w:pPr>
      <w:r w:rsidRPr="005169D5">
        <w:rPr>
          <w:rFonts w:ascii="Times New Roman" w:eastAsia="Calibri" w:hAnsi="Times New Roman" w:cs="Times New Roman"/>
          <w:sz w:val="28"/>
          <w:szCs w:val="28"/>
          <w:lang w:eastAsia="ru-RU"/>
        </w:rPr>
        <w:t>№ 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5169D5">
        <w:rPr>
          <w:rFonts w:ascii="Times New Roman" w:eastAsia="Calibri" w:hAnsi="Times New Roman" w:cs="Times New Roman"/>
          <w:sz w:val="28"/>
          <w:szCs w:val="28"/>
          <w:lang w:eastAsia="ru-RU"/>
        </w:rPr>
        <w:t>-ЗРТ</w:t>
      </w:r>
    </w:p>
    <w:p w:rsidR="005169D5" w:rsidRPr="009F6C99" w:rsidRDefault="005169D5">
      <w:pPr>
        <w:widowControl w:val="0"/>
        <w:tabs>
          <w:tab w:val="left" w:pos="10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169D5" w:rsidRPr="009F6C99" w:rsidSect="007B0401">
      <w:headerReference w:type="even" r:id="rId7"/>
      <w:pgSz w:w="11906" w:h="16838"/>
      <w:pgMar w:top="1134" w:right="567" w:bottom="1134" w:left="1134" w:header="55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F02" w:rsidRDefault="003C4F02">
      <w:pPr>
        <w:spacing w:after="0" w:line="240" w:lineRule="auto"/>
      </w:pPr>
      <w:r>
        <w:separator/>
      </w:r>
    </w:p>
  </w:endnote>
  <w:endnote w:type="continuationSeparator" w:id="0">
    <w:p w:rsidR="003C4F02" w:rsidRDefault="003C4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F02" w:rsidRDefault="003C4F02">
      <w:pPr>
        <w:spacing w:after="0" w:line="240" w:lineRule="auto"/>
      </w:pPr>
      <w:r>
        <w:separator/>
      </w:r>
    </w:p>
  </w:footnote>
  <w:footnote w:type="continuationSeparator" w:id="0">
    <w:p w:rsidR="003C4F02" w:rsidRDefault="003C4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PageNumWizard_HEADER_Базовый2"/>
  <w:p w:rsidR="00F13A49" w:rsidRDefault="00B31985">
    <w:pPr>
      <w:pStyle w:val="user2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23649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49"/>
    <w:rsid w:val="000466B9"/>
    <w:rsid w:val="000E470B"/>
    <w:rsid w:val="00174DB2"/>
    <w:rsid w:val="00245353"/>
    <w:rsid w:val="003431F6"/>
    <w:rsid w:val="003B2C85"/>
    <w:rsid w:val="003C4F02"/>
    <w:rsid w:val="003D2AEB"/>
    <w:rsid w:val="004807B4"/>
    <w:rsid w:val="0049437B"/>
    <w:rsid w:val="005169D5"/>
    <w:rsid w:val="005D3DFF"/>
    <w:rsid w:val="007A5569"/>
    <w:rsid w:val="007B0401"/>
    <w:rsid w:val="00823649"/>
    <w:rsid w:val="0085445C"/>
    <w:rsid w:val="008C5BCB"/>
    <w:rsid w:val="00965AE9"/>
    <w:rsid w:val="009F6C99"/>
    <w:rsid w:val="00A540BC"/>
    <w:rsid w:val="00A60BB9"/>
    <w:rsid w:val="00B147B6"/>
    <w:rsid w:val="00B31985"/>
    <w:rsid w:val="00BA3AC0"/>
    <w:rsid w:val="00C676EE"/>
    <w:rsid w:val="00C867F3"/>
    <w:rsid w:val="00D13EDE"/>
    <w:rsid w:val="00D3046E"/>
    <w:rsid w:val="00D317DC"/>
    <w:rsid w:val="00D56AFC"/>
    <w:rsid w:val="00E67233"/>
    <w:rsid w:val="00E95BB9"/>
    <w:rsid w:val="00EB4154"/>
    <w:rsid w:val="00F1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57576E-D27C-42AB-8BB9-82E5B861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5">
    <w:name w:val="Title"/>
    <w:basedOn w:val="a"/>
    <w:next w:val="afa"/>
    <w:link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a">
    <w:name w:val="Body Text"/>
    <w:basedOn w:val="a"/>
    <w:pPr>
      <w:spacing w:after="140"/>
    </w:pPr>
  </w:style>
  <w:style w:type="paragraph" w:styleId="afb">
    <w:name w:val="List"/>
    <w:basedOn w:val="afa"/>
    <w:rPr>
      <w:rFonts w:ascii="Times New Roman" w:hAnsi="Times New Roman" w:cs="Mangal"/>
    </w:rPr>
  </w:style>
  <w:style w:type="paragraph" w:styleId="af">
    <w:name w:val="caption"/>
    <w:basedOn w:val="a"/>
    <w:link w:val="ae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f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qFormat/>
    <w:rPr>
      <w:rFonts w:ascii="Arial" w:hAnsi="Arial" w:cs="Arial"/>
      <w:b/>
      <w:bCs/>
      <w:sz w:val="20"/>
      <w:szCs w:val="20"/>
      <w:lang w:eastAsia="ru-RU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user1">
    <w:name w:val="Колонтитулы (user)"/>
    <w:basedOn w:val="a"/>
    <w:qFormat/>
  </w:style>
  <w:style w:type="paragraph" w:customStyle="1" w:styleId="afe">
    <w:name w:val="Колонтитул"/>
    <w:basedOn w:val="a"/>
    <w:qFormat/>
  </w:style>
  <w:style w:type="paragraph" w:customStyle="1" w:styleId="aff">
    <w:name w:val="Колонтитулы"/>
    <w:basedOn w:val="a"/>
    <w:qFormat/>
  </w:style>
  <w:style w:type="paragraph" w:styleId="ab">
    <w:name w:val="header"/>
    <w:basedOn w:val="user1"/>
    <w:link w:val="aa"/>
    <w:pPr>
      <w:suppressLineNumbers/>
    </w:pPr>
  </w:style>
  <w:style w:type="paragraph" w:customStyle="1" w:styleId="user2">
    <w:name w:val="Верхний колонтитул слева (user)"/>
    <w:basedOn w:val="ab"/>
    <w:qFormat/>
  </w:style>
  <w:style w:type="numbering" w:customStyle="1" w:styleId="user3">
    <w:name w:val="Без списка (user)"/>
    <w:uiPriority w:val="99"/>
    <w:semiHidden/>
    <w:unhideWhenUsed/>
    <w:qFormat/>
  </w:style>
  <w:style w:type="character" w:styleId="aff0">
    <w:name w:val="annotation reference"/>
    <w:basedOn w:val="a0"/>
    <w:uiPriority w:val="99"/>
    <w:semiHidden/>
    <w:unhideWhenUsed/>
    <w:rsid w:val="003431F6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3431F6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3431F6"/>
    <w:rPr>
      <w:rFonts w:eastAsia="Times New Roman" w:cs="Calibri"/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3431F6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3431F6"/>
    <w:rPr>
      <w:rFonts w:eastAsia="Times New Roman" w:cs="Calibri"/>
      <w:b/>
      <w:bCs/>
      <w:sz w:val="20"/>
      <w:szCs w:val="20"/>
    </w:rPr>
  </w:style>
  <w:style w:type="paragraph" w:styleId="aff5">
    <w:name w:val="Balloon Text"/>
    <w:basedOn w:val="a"/>
    <w:link w:val="aff6"/>
    <w:uiPriority w:val="99"/>
    <w:semiHidden/>
    <w:unhideWhenUsed/>
    <w:rsid w:val="00343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3431F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3921B-92B8-4850-97FC-F4E35AFAB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Старостина_Ж</dc:creator>
  <dc:description/>
  <cp:lastModifiedBy>User1</cp:lastModifiedBy>
  <cp:revision>2</cp:revision>
  <cp:lastPrinted>2026-07-16T12:25:00Z</cp:lastPrinted>
  <dcterms:created xsi:type="dcterms:W3CDTF">2026-07-27T14:16:00Z</dcterms:created>
  <dcterms:modified xsi:type="dcterms:W3CDTF">2026-07-27T14:16:00Z</dcterms:modified>
</cp:coreProperties>
</file>