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51" w:rsidRPr="003141B1" w:rsidRDefault="00DB1851">
      <w:pPr>
        <w:rPr>
          <w:sz w:val="28"/>
          <w:szCs w:val="28"/>
          <w:lang w:val="tt-RU"/>
        </w:rPr>
      </w:pPr>
    </w:p>
    <w:p w:rsidR="004A6E9E" w:rsidRPr="003141B1" w:rsidRDefault="004A6E9E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  <w:r w:rsidRPr="003141B1">
        <w:rPr>
          <w:b/>
          <w:sz w:val="28"/>
          <w:szCs w:val="28"/>
          <w:lang w:val="tt-RU"/>
        </w:rPr>
        <w:t xml:space="preserve">   </w:t>
      </w:r>
      <w:r w:rsidR="000A4E7C" w:rsidRPr="003141B1">
        <w:rPr>
          <w:b/>
          <w:sz w:val="28"/>
          <w:szCs w:val="28"/>
          <w:lang w:val="tt-RU"/>
        </w:rPr>
        <w:t xml:space="preserve">Административ хокук бозулар турында </w:t>
      </w:r>
    </w:p>
    <w:p w:rsidR="005B1D28" w:rsidRPr="003141B1" w:rsidRDefault="00DA4B82" w:rsidP="000A4E7C">
      <w:pPr>
        <w:jc w:val="center"/>
        <w:rPr>
          <w:b/>
          <w:sz w:val="28"/>
          <w:szCs w:val="28"/>
          <w:lang w:val="tt-RU"/>
        </w:rPr>
      </w:pPr>
      <w:r w:rsidRPr="003141B1">
        <w:rPr>
          <w:b/>
          <w:sz w:val="28"/>
          <w:szCs w:val="28"/>
          <w:lang w:val="tt-RU"/>
        </w:rPr>
        <w:t xml:space="preserve">  </w:t>
      </w:r>
      <w:r w:rsidR="000A4E7C" w:rsidRPr="003141B1">
        <w:rPr>
          <w:b/>
          <w:sz w:val="28"/>
          <w:szCs w:val="28"/>
          <w:lang w:val="tt-RU"/>
        </w:rPr>
        <w:t xml:space="preserve">Татарстан Республикасы кодексына үзгәрешләр кертү </w:t>
      </w:r>
      <w:r w:rsidR="00422A27" w:rsidRPr="003141B1">
        <w:rPr>
          <w:b/>
          <w:sz w:val="28"/>
          <w:szCs w:val="28"/>
          <w:lang w:val="tt-RU"/>
        </w:rPr>
        <w:t>хак</w:t>
      </w:r>
      <w:r w:rsidR="000A4E7C" w:rsidRPr="003141B1">
        <w:rPr>
          <w:b/>
          <w:sz w:val="28"/>
          <w:szCs w:val="28"/>
          <w:lang w:val="tt-RU"/>
        </w:rPr>
        <w:t>ында</w:t>
      </w: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0A4E7C">
      <w:pPr>
        <w:jc w:val="center"/>
        <w:rPr>
          <w:b/>
          <w:sz w:val="28"/>
          <w:szCs w:val="28"/>
          <w:lang w:val="tt-RU"/>
        </w:rPr>
      </w:pPr>
    </w:p>
    <w:p w:rsidR="00DA4B82" w:rsidRPr="003141B1" w:rsidRDefault="00DA4B82" w:rsidP="00DA4B82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Татарстан Республикасы </w:t>
      </w:r>
    </w:p>
    <w:p w:rsidR="00DA4B82" w:rsidRPr="003141B1" w:rsidRDefault="00DA4B82" w:rsidP="00DA4B82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Дәүләт Советы тарафыннан</w:t>
      </w:r>
    </w:p>
    <w:p w:rsidR="00DA4B82" w:rsidRPr="003141B1" w:rsidRDefault="00DA4B82" w:rsidP="00DA4B82">
      <w:pPr>
        <w:keepNext/>
        <w:suppressAutoHyphens/>
        <w:ind w:firstLine="709"/>
        <w:jc w:val="right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2024 елның 11 июлендә</w:t>
      </w:r>
    </w:p>
    <w:p w:rsidR="00DA4B82" w:rsidRPr="003141B1" w:rsidRDefault="00DA4B82" w:rsidP="00DA4B82">
      <w:pPr>
        <w:jc w:val="right"/>
        <w:rPr>
          <w:b/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  кабул ителде</w:t>
      </w:r>
    </w:p>
    <w:p w:rsidR="000A4E7C" w:rsidRPr="003141B1" w:rsidRDefault="000A4E7C" w:rsidP="000A4E7C">
      <w:pPr>
        <w:jc w:val="center"/>
        <w:rPr>
          <w:b/>
          <w:sz w:val="28"/>
          <w:szCs w:val="28"/>
          <w:lang w:val="tt-RU"/>
        </w:rPr>
      </w:pPr>
    </w:p>
    <w:p w:rsidR="00DB1851" w:rsidRPr="003141B1" w:rsidRDefault="00DB1851">
      <w:pPr>
        <w:rPr>
          <w:sz w:val="28"/>
          <w:szCs w:val="28"/>
          <w:lang w:val="tt-RU"/>
        </w:rPr>
      </w:pPr>
    </w:p>
    <w:p w:rsidR="00DB1851" w:rsidRPr="003141B1" w:rsidRDefault="00A262C2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  <w:lang w:val="tt-RU"/>
        </w:rPr>
      </w:pPr>
      <w:r w:rsidRPr="003141B1">
        <w:rPr>
          <w:b/>
          <w:sz w:val="28"/>
          <w:szCs w:val="28"/>
          <w:lang w:val="tt-RU"/>
        </w:rPr>
        <w:t>1 статья</w:t>
      </w:r>
    </w:p>
    <w:p w:rsidR="00DB1851" w:rsidRPr="003141B1" w:rsidRDefault="00DB185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DB1851" w:rsidRPr="003141B1" w:rsidRDefault="00CF788D" w:rsidP="00821A59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 w:rsidRPr="003141B1">
        <w:rPr>
          <w:rFonts w:eastAsia="SimSun"/>
          <w:bCs/>
          <w:sz w:val="28"/>
          <w:szCs w:val="28"/>
          <w:lang w:val="tt-RU"/>
        </w:rPr>
        <w:t xml:space="preserve">Административ хокук бозулар турында Татарстан Республикасы кодексына </w:t>
      </w:r>
      <w:r w:rsidRPr="003141B1">
        <w:rPr>
          <w:bCs/>
          <w:sz w:val="28"/>
          <w:szCs w:val="28"/>
          <w:lang w:val="tt-RU"/>
        </w:rPr>
        <w:t xml:space="preserve"> (</w:t>
      </w:r>
      <w:r w:rsidRPr="003141B1">
        <w:rPr>
          <w:sz w:val="28"/>
          <w:szCs w:val="28"/>
          <w:lang w:val="tt-RU"/>
        </w:rPr>
        <w:t>Татарстан Дәүләт Советы Җыелма басмасы</w:t>
      </w:r>
      <w:r w:rsidRPr="003141B1">
        <w:rPr>
          <w:bCs/>
          <w:sz w:val="28"/>
          <w:szCs w:val="28"/>
          <w:lang w:val="tt-RU"/>
        </w:rPr>
        <w:t>, 2006, № 12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2007, № 11; 2009, № 2, № 7 – 8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9 – 10, № 12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2010, № 1 – 2, № 3, № 6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 7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 xml:space="preserve">), № 7 (II </w:t>
      </w:r>
      <w:r w:rsidRPr="003141B1">
        <w:rPr>
          <w:sz w:val="28"/>
          <w:szCs w:val="28"/>
          <w:lang w:val="tt-RU"/>
        </w:rPr>
        <w:t>өлеш</w:t>
      </w:r>
      <w:r w:rsidRPr="003141B1">
        <w:rPr>
          <w:bCs/>
          <w:sz w:val="28"/>
          <w:szCs w:val="28"/>
          <w:lang w:val="tt-RU"/>
        </w:rPr>
        <w:t xml:space="preserve">), № 10 (II </w:t>
      </w:r>
      <w:r w:rsidRPr="003141B1">
        <w:rPr>
          <w:sz w:val="28"/>
          <w:szCs w:val="28"/>
          <w:lang w:val="tt-RU"/>
        </w:rPr>
        <w:t>өлеш</w:t>
      </w:r>
      <w:r w:rsidRPr="003141B1">
        <w:rPr>
          <w:bCs/>
          <w:sz w:val="28"/>
          <w:szCs w:val="28"/>
          <w:lang w:val="tt-RU"/>
        </w:rPr>
        <w:t>); 2011, № 6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 xml:space="preserve">), № 8 </w:t>
      </w:r>
      <w:r w:rsidRPr="003141B1">
        <w:rPr>
          <w:sz w:val="28"/>
          <w:szCs w:val="28"/>
          <w:lang w:val="tt-RU"/>
        </w:rPr>
        <w:t>(I өлеш)</w:t>
      </w:r>
      <w:r w:rsidRPr="003141B1">
        <w:rPr>
          <w:bCs/>
          <w:sz w:val="28"/>
          <w:szCs w:val="28"/>
          <w:lang w:val="tt-RU"/>
        </w:rPr>
        <w:t xml:space="preserve">, № 10                 </w:t>
      </w:r>
      <w:r w:rsidRPr="003141B1">
        <w:rPr>
          <w:sz w:val="28"/>
          <w:szCs w:val="28"/>
          <w:lang w:val="tt-RU"/>
        </w:rPr>
        <w:t>(I өлеш)</w:t>
      </w:r>
      <w:r w:rsidRPr="003141B1">
        <w:rPr>
          <w:bCs/>
          <w:sz w:val="28"/>
          <w:szCs w:val="28"/>
          <w:lang w:val="tt-RU"/>
        </w:rPr>
        <w:t xml:space="preserve">, № 11 </w:t>
      </w:r>
      <w:r w:rsidRPr="003141B1">
        <w:rPr>
          <w:sz w:val="28"/>
          <w:szCs w:val="28"/>
          <w:lang w:val="tt-RU"/>
        </w:rPr>
        <w:t>(I өлеш)</w:t>
      </w:r>
      <w:r w:rsidRPr="003141B1">
        <w:rPr>
          <w:bCs/>
          <w:sz w:val="28"/>
          <w:szCs w:val="28"/>
          <w:lang w:val="tt-RU"/>
        </w:rPr>
        <w:t>; 2012, № 1, № 6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7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12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2013, № 1, № 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 xml:space="preserve">), № 6 (II </w:t>
      </w:r>
      <w:r w:rsidRPr="003141B1">
        <w:rPr>
          <w:sz w:val="28"/>
          <w:szCs w:val="28"/>
          <w:lang w:val="tt-RU"/>
        </w:rPr>
        <w:t>өлеш</w:t>
      </w:r>
      <w:r w:rsidRPr="003141B1">
        <w:rPr>
          <w:bCs/>
          <w:sz w:val="28"/>
          <w:szCs w:val="28"/>
          <w:lang w:val="tt-RU"/>
        </w:rPr>
        <w:t>), № 7, № 10; 2014, № 1 – 2, № 5, № 6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7; 2015, № 3, № 4, № 12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2016, № 5, № 7 – 8; Татарстан Республикасы законнар җыелмасы, 2017, № 33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55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85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94 (</w:t>
      </w:r>
      <w:r w:rsidRPr="003141B1">
        <w:rPr>
          <w:sz w:val="28"/>
          <w:szCs w:val="28"/>
          <w:lang w:val="tt-RU"/>
        </w:rPr>
        <w:t>I өлеш</w:t>
      </w:r>
      <w:r w:rsidRPr="003141B1">
        <w:rPr>
          <w:bCs/>
          <w:sz w:val="28"/>
          <w:szCs w:val="28"/>
          <w:lang w:val="tt-RU"/>
        </w:rPr>
        <w:t>); 2018, № 22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83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2020, № 37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), № 87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2021, № 77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); 2022, № 49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 xml:space="preserve">), № </w:t>
      </w:r>
      <w:r w:rsidRPr="003141B1">
        <w:rPr>
          <w:sz w:val="28"/>
          <w:szCs w:val="28"/>
          <w:lang w:val="tt-RU"/>
        </w:rPr>
        <w:t xml:space="preserve">83 (I өлеш); </w:t>
      </w:r>
      <w:r w:rsidRPr="003141B1">
        <w:rPr>
          <w:bCs/>
          <w:sz w:val="28"/>
          <w:szCs w:val="28"/>
          <w:lang w:val="tt-RU"/>
        </w:rPr>
        <w:t>2023, № 27                               (</w:t>
      </w:r>
      <w:r w:rsidRPr="003141B1">
        <w:rPr>
          <w:sz w:val="28"/>
          <w:szCs w:val="28"/>
          <w:lang w:val="tt-RU"/>
        </w:rPr>
        <w:t>I өлеш</w:t>
      </w:r>
      <w:r w:rsidRPr="003141B1">
        <w:rPr>
          <w:bCs/>
          <w:sz w:val="28"/>
          <w:szCs w:val="28"/>
          <w:lang w:val="tt-RU"/>
        </w:rPr>
        <w:t>)</w:t>
      </w:r>
      <w:r w:rsidR="00327798" w:rsidRPr="003141B1">
        <w:rPr>
          <w:bCs/>
          <w:sz w:val="28"/>
          <w:szCs w:val="28"/>
          <w:lang w:val="tt-RU"/>
        </w:rPr>
        <w:t>,</w:t>
      </w:r>
      <w:r w:rsidRPr="003141B1">
        <w:rPr>
          <w:bCs/>
          <w:sz w:val="28"/>
          <w:szCs w:val="28"/>
          <w:lang w:val="tt-RU"/>
        </w:rPr>
        <w:t xml:space="preserve"> </w:t>
      </w:r>
      <w:r w:rsidR="00327798" w:rsidRPr="003141B1">
        <w:rPr>
          <w:bCs/>
          <w:sz w:val="28"/>
          <w:szCs w:val="28"/>
          <w:lang w:val="tt-RU"/>
        </w:rPr>
        <w:t>№ 56 (</w:t>
      </w:r>
      <w:r w:rsidR="00327798" w:rsidRPr="003141B1">
        <w:rPr>
          <w:sz w:val="28"/>
          <w:szCs w:val="28"/>
          <w:lang w:val="tt-RU"/>
        </w:rPr>
        <w:t>I өлеш</w:t>
      </w:r>
      <w:r w:rsidR="00327798" w:rsidRPr="003141B1">
        <w:rPr>
          <w:bCs/>
          <w:sz w:val="28"/>
          <w:szCs w:val="28"/>
          <w:lang w:val="tt-RU"/>
        </w:rPr>
        <w:t xml:space="preserve">) </w:t>
      </w:r>
      <w:r w:rsidRPr="003141B1">
        <w:rPr>
          <w:bCs/>
          <w:sz w:val="28"/>
          <w:szCs w:val="28"/>
          <w:lang w:val="tt-RU"/>
        </w:rPr>
        <w:t>түбәндәге үзгәрешләрне кертергә:</w:t>
      </w:r>
    </w:p>
    <w:p w:rsidR="00DB1851" w:rsidRPr="003141B1" w:rsidRDefault="00DB1851">
      <w:pPr>
        <w:ind w:firstLine="708"/>
        <w:jc w:val="both"/>
        <w:rPr>
          <w:sz w:val="28"/>
          <w:szCs w:val="28"/>
          <w:lang w:val="tt-RU"/>
        </w:rPr>
      </w:pPr>
    </w:p>
    <w:p w:rsidR="00DB1851" w:rsidRPr="003141B1" w:rsidRDefault="00327798" w:rsidP="00327798">
      <w:pPr>
        <w:pStyle w:val="a9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3.2 статьяда:</w:t>
      </w:r>
    </w:p>
    <w:p w:rsidR="00327798" w:rsidRPr="003141B1" w:rsidRDefault="00327798" w:rsidP="00327798">
      <w:pPr>
        <w:ind w:left="708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а) исемне түбәндәге редакциядә бәян итәргә:</w:t>
      </w:r>
    </w:p>
    <w:p w:rsidR="00327798" w:rsidRPr="003141B1" w:rsidRDefault="00327798" w:rsidP="00B33A98">
      <w:pPr>
        <w:ind w:left="2308" w:hanging="1599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«3.2 статья. </w:t>
      </w:r>
      <w:r w:rsidRPr="003141B1">
        <w:rPr>
          <w:b/>
          <w:sz w:val="28"/>
          <w:szCs w:val="28"/>
          <w:lang w:val="tt-RU"/>
        </w:rPr>
        <w:t>Урам сәүдәсен һәм халыкның күңел ачуына бәйле булган хезмәтләр күрсәтүне оештыру тәртибен бозу</w:t>
      </w:r>
      <w:r w:rsidRPr="003141B1">
        <w:rPr>
          <w:sz w:val="28"/>
          <w:szCs w:val="28"/>
          <w:lang w:val="tt-RU"/>
        </w:rPr>
        <w:t>»</w:t>
      </w:r>
      <w:r w:rsidR="00DF4F5F" w:rsidRPr="003141B1">
        <w:rPr>
          <w:sz w:val="28"/>
          <w:szCs w:val="28"/>
          <w:lang w:val="tt-RU"/>
        </w:rPr>
        <w:t>;</w:t>
      </w:r>
    </w:p>
    <w:p w:rsidR="00DF4F5F" w:rsidRPr="003141B1" w:rsidRDefault="00DF4F5F" w:rsidP="00327798">
      <w:pPr>
        <w:ind w:firstLine="709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б) 1 өлешнең беренче абзацында «</w:t>
      </w:r>
      <w:r w:rsidRPr="003141B1">
        <w:rPr>
          <w:sz w:val="28"/>
          <w:szCs w:val="28"/>
          <w:lang w:val="be-BY"/>
        </w:rPr>
        <w:t>сәүдә иткән» сүзләреннән соң «</w:t>
      </w:r>
      <w:r w:rsidR="00ED3408" w:rsidRPr="003141B1">
        <w:rPr>
          <w:sz w:val="28"/>
          <w:szCs w:val="28"/>
          <w:lang w:val="tt-RU"/>
        </w:rPr>
        <w:t>йә</w:t>
      </w:r>
      <w:r w:rsidRPr="003141B1">
        <w:rPr>
          <w:sz w:val="28"/>
          <w:szCs w:val="28"/>
          <w:lang w:val="tt-RU"/>
        </w:rPr>
        <w:t xml:space="preserve"> халыкның күңел ачуына бәйле булган хезмәтләр күрсәткән</w:t>
      </w:r>
      <w:r w:rsidRPr="003141B1">
        <w:rPr>
          <w:sz w:val="28"/>
          <w:szCs w:val="28"/>
          <w:lang w:val="be-BY"/>
        </w:rPr>
        <w:t>» сүзләрен өстәргә;</w:t>
      </w:r>
    </w:p>
    <w:p w:rsidR="00DC61F9" w:rsidRPr="003141B1" w:rsidRDefault="00DC61F9" w:rsidP="00830EE1">
      <w:pPr>
        <w:ind w:firstLine="708"/>
        <w:jc w:val="both"/>
        <w:rPr>
          <w:sz w:val="28"/>
          <w:szCs w:val="28"/>
          <w:lang w:val="tt-RU"/>
        </w:rPr>
      </w:pPr>
    </w:p>
    <w:p w:rsidR="00726FFF" w:rsidRPr="003141B1" w:rsidRDefault="00726FFF" w:rsidP="00726FFF">
      <w:pPr>
        <w:pStyle w:val="a9"/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түбәндәге эчтәлекле 3.15</w:t>
      </w:r>
      <w:r w:rsidRPr="003141B1">
        <w:rPr>
          <w:sz w:val="28"/>
          <w:szCs w:val="28"/>
          <w:vertAlign w:val="superscript"/>
          <w:lang w:val="tt-RU"/>
        </w:rPr>
        <w:t>1</w:t>
      </w:r>
      <w:r w:rsidRPr="003141B1">
        <w:rPr>
          <w:sz w:val="28"/>
          <w:szCs w:val="28"/>
          <w:lang w:val="tt-RU"/>
        </w:rPr>
        <w:t xml:space="preserve"> статья өстәргә:</w:t>
      </w:r>
    </w:p>
    <w:p w:rsidR="00726FFF" w:rsidRPr="003141B1" w:rsidRDefault="00726FFF" w:rsidP="00282DED">
      <w:pPr>
        <w:ind w:left="2881" w:hanging="2172"/>
        <w:jc w:val="both"/>
        <w:rPr>
          <w:b/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«3.15</w:t>
      </w:r>
      <w:r w:rsidRPr="003141B1">
        <w:rPr>
          <w:sz w:val="28"/>
          <w:szCs w:val="28"/>
          <w:vertAlign w:val="superscript"/>
          <w:lang w:val="tt-RU"/>
        </w:rPr>
        <w:t>1</w:t>
      </w:r>
      <w:r w:rsidRPr="003141B1">
        <w:rPr>
          <w:sz w:val="28"/>
          <w:szCs w:val="28"/>
          <w:lang w:val="tt-RU"/>
        </w:rPr>
        <w:t xml:space="preserve"> статья. </w:t>
      </w:r>
      <w:r w:rsidRPr="003141B1">
        <w:rPr>
          <w:b/>
          <w:sz w:val="28"/>
          <w:szCs w:val="28"/>
          <w:lang w:val="tt-RU"/>
        </w:rPr>
        <w:t>Җәмәгать урыннарында товарларны һәм хезмәт күрсәтүләрне көчләп тагу</w:t>
      </w:r>
    </w:p>
    <w:p w:rsidR="003526CF" w:rsidRPr="003141B1" w:rsidRDefault="003526CF" w:rsidP="00726FFF">
      <w:pPr>
        <w:ind w:firstLine="708"/>
        <w:jc w:val="both"/>
        <w:rPr>
          <w:b/>
          <w:sz w:val="28"/>
          <w:szCs w:val="28"/>
          <w:lang w:val="tt-RU"/>
        </w:rPr>
      </w:pPr>
    </w:p>
    <w:p w:rsidR="00BD25FC" w:rsidRPr="003141B1" w:rsidRDefault="001747BE" w:rsidP="00726FFF">
      <w:pPr>
        <w:pStyle w:val="a9"/>
        <w:numPr>
          <w:ilvl w:val="0"/>
          <w:numId w:val="2"/>
        </w:numPr>
        <w:ind w:left="0" w:firstLine="708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lastRenderedPageBreak/>
        <w:t xml:space="preserve">Җәмәгать урыннарында гражданнарга </w:t>
      </w:r>
      <w:r>
        <w:rPr>
          <w:sz w:val="28"/>
          <w:szCs w:val="28"/>
          <w:lang w:val="tt-RU"/>
        </w:rPr>
        <w:t>ә</w:t>
      </w:r>
      <w:r w:rsidR="00726FFF" w:rsidRPr="003141B1">
        <w:rPr>
          <w:sz w:val="28"/>
          <w:szCs w:val="28"/>
          <w:lang w:val="tt-RU"/>
        </w:rPr>
        <w:t>йберләр сату-алу, алмашу яисә аларны башка ысул белән алу йә хезмәтләр күрсәтү максатында ялыктыргыч бәйләнеп (</w:t>
      </w:r>
      <w:r w:rsidR="00BD25FC" w:rsidRPr="003141B1">
        <w:rPr>
          <w:sz w:val="28"/>
          <w:szCs w:val="28"/>
          <w:lang w:val="tt-RU"/>
        </w:rPr>
        <w:t>әлеге Кодексның 3.15 статьясында каралган очраклардан тыш</w:t>
      </w:r>
      <w:r w:rsidR="00726FFF" w:rsidRPr="003141B1">
        <w:rPr>
          <w:sz w:val="28"/>
          <w:szCs w:val="28"/>
          <w:lang w:val="tt-RU"/>
        </w:rPr>
        <w:t>)</w:t>
      </w:r>
      <w:r w:rsidR="00DC3076">
        <w:rPr>
          <w:sz w:val="28"/>
          <w:szCs w:val="28"/>
          <w:lang w:val="tt-RU"/>
        </w:rPr>
        <w:t>,</w:t>
      </w:r>
      <w:r w:rsidR="00BD25FC" w:rsidRPr="003141B1">
        <w:rPr>
          <w:sz w:val="28"/>
          <w:szCs w:val="28"/>
          <w:lang w:val="tt-RU"/>
        </w:rPr>
        <w:t xml:space="preserve"> җәмәгать тәртибен бозган өчен –</w:t>
      </w:r>
    </w:p>
    <w:p w:rsidR="00BD25FC" w:rsidRPr="003141B1" w:rsidRDefault="00BD25FC" w:rsidP="00BD25FC">
      <w:pPr>
        <w:ind w:firstLine="709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кисәтү ясала яисә бер мең биш йөз сум күләмендә административ штраф салына.</w:t>
      </w:r>
    </w:p>
    <w:p w:rsidR="00BD25FC" w:rsidRPr="003141B1" w:rsidRDefault="00BD25FC" w:rsidP="00BD25FC">
      <w:pPr>
        <w:keepNext/>
        <w:ind w:firstLine="709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2. Ел дәвамында шул ук гамәлләрне кабат кылган өчен – </w:t>
      </w:r>
    </w:p>
    <w:p w:rsidR="00DC61F9" w:rsidRPr="003141B1" w:rsidRDefault="00BD25FC" w:rsidP="00A2567B">
      <w:pPr>
        <w:ind w:firstLine="709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өч мең</w:t>
      </w:r>
      <w:r w:rsidR="009C4383">
        <w:rPr>
          <w:sz w:val="28"/>
          <w:szCs w:val="28"/>
          <w:lang w:val="tt-RU"/>
        </w:rPr>
        <w:t>нән</w:t>
      </w:r>
      <w:r w:rsidRPr="003141B1">
        <w:rPr>
          <w:sz w:val="28"/>
          <w:szCs w:val="28"/>
          <w:lang w:val="tt-RU"/>
        </w:rPr>
        <w:t xml:space="preserve"> алып биш мең сумга кадәр күләмдә административ штраф салына.</w:t>
      </w:r>
      <w:r w:rsidR="00726FFF" w:rsidRPr="003141B1">
        <w:rPr>
          <w:sz w:val="28"/>
          <w:szCs w:val="28"/>
          <w:lang w:val="tt-RU"/>
        </w:rPr>
        <w:t>»</w:t>
      </w:r>
      <w:r w:rsidR="000C3DCE" w:rsidRPr="003141B1">
        <w:rPr>
          <w:sz w:val="28"/>
          <w:szCs w:val="28"/>
          <w:lang w:val="tt-RU"/>
        </w:rPr>
        <w:t>;</w:t>
      </w:r>
      <w:r w:rsidR="00726FFF" w:rsidRPr="003141B1">
        <w:rPr>
          <w:sz w:val="28"/>
          <w:szCs w:val="28"/>
          <w:lang w:val="tt-RU"/>
        </w:rPr>
        <w:t xml:space="preserve"> </w:t>
      </w:r>
    </w:p>
    <w:p w:rsidR="00DC61F9" w:rsidRPr="003141B1" w:rsidRDefault="00DC61F9" w:rsidP="00830EE1">
      <w:pPr>
        <w:ind w:firstLine="708"/>
        <w:jc w:val="both"/>
        <w:rPr>
          <w:sz w:val="28"/>
          <w:szCs w:val="28"/>
          <w:lang w:val="tt-RU"/>
        </w:rPr>
      </w:pPr>
    </w:p>
    <w:p w:rsidR="00DC61F9" w:rsidRDefault="00DC61F9" w:rsidP="00DC61F9">
      <w:pPr>
        <w:ind w:firstLine="708"/>
        <w:jc w:val="both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3) </w:t>
      </w:r>
      <w:r w:rsidR="00597700" w:rsidRPr="003141B1">
        <w:rPr>
          <w:sz w:val="28"/>
          <w:szCs w:val="28"/>
          <w:lang w:val="tt-RU"/>
        </w:rPr>
        <w:t>7.1 статьяда «3.13 – 3.15» саннарын «3.13 – 3.15</w:t>
      </w:r>
      <w:r w:rsidR="00597700" w:rsidRPr="003141B1">
        <w:rPr>
          <w:sz w:val="28"/>
          <w:szCs w:val="28"/>
          <w:vertAlign w:val="superscript"/>
          <w:lang w:val="tt-RU"/>
        </w:rPr>
        <w:t>1</w:t>
      </w:r>
      <w:r w:rsidR="00597700" w:rsidRPr="003141B1">
        <w:rPr>
          <w:sz w:val="28"/>
          <w:szCs w:val="28"/>
          <w:lang w:val="tt-RU"/>
        </w:rPr>
        <w:t>» саннарына алмаштырырга;</w:t>
      </w:r>
    </w:p>
    <w:p w:rsidR="007F3614" w:rsidRPr="003141B1" w:rsidRDefault="007F3614" w:rsidP="00DC61F9">
      <w:pPr>
        <w:ind w:firstLine="708"/>
        <w:jc w:val="both"/>
        <w:rPr>
          <w:sz w:val="28"/>
          <w:szCs w:val="28"/>
          <w:lang w:val="tt-RU"/>
        </w:rPr>
      </w:pPr>
    </w:p>
    <w:p w:rsidR="00DC61F9" w:rsidRPr="003141B1" w:rsidRDefault="00DC61F9" w:rsidP="00830EE1">
      <w:pPr>
        <w:ind w:firstLine="708"/>
        <w:jc w:val="both"/>
        <w:rPr>
          <w:sz w:val="28"/>
          <w:szCs w:val="28"/>
          <w:lang w:val="be-BY"/>
        </w:rPr>
      </w:pPr>
      <w:r w:rsidRPr="003141B1">
        <w:rPr>
          <w:sz w:val="28"/>
          <w:szCs w:val="28"/>
          <w:lang w:val="tt-RU"/>
        </w:rPr>
        <w:t xml:space="preserve">4) </w:t>
      </w:r>
      <w:r w:rsidR="00815B4E" w:rsidRPr="003141B1">
        <w:rPr>
          <w:sz w:val="28"/>
          <w:szCs w:val="28"/>
          <w:lang w:val="tt-RU"/>
        </w:rPr>
        <w:t>8</w:t>
      </w:r>
      <w:r w:rsidRPr="003141B1">
        <w:rPr>
          <w:sz w:val="28"/>
          <w:szCs w:val="28"/>
          <w:lang w:val="tt-RU"/>
        </w:rPr>
        <w:t>.1 статья</w:t>
      </w:r>
      <w:r w:rsidR="00815B4E" w:rsidRPr="003141B1">
        <w:rPr>
          <w:sz w:val="28"/>
          <w:szCs w:val="28"/>
          <w:lang w:val="tt-RU"/>
        </w:rPr>
        <w:t>ның 14 өлешендә</w:t>
      </w:r>
      <w:r w:rsidRPr="003141B1">
        <w:rPr>
          <w:sz w:val="28"/>
          <w:szCs w:val="28"/>
          <w:lang w:val="tt-RU"/>
        </w:rPr>
        <w:t xml:space="preserve"> </w:t>
      </w:r>
      <w:r w:rsidR="0040112E" w:rsidRPr="003141B1">
        <w:rPr>
          <w:sz w:val="28"/>
          <w:szCs w:val="28"/>
          <w:lang w:val="tt-RU"/>
        </w:rPr>
        <w:t xml:space="preserve">«3.10 (гражданнарга карата),» </w:t>
      </w:r>
      <w:r w:rsidR="0040112E" w:rsidRPr="003141B1">
        <w:rPr>
          <w:sz w:val="28"/>
          <w:szCs w:val="28"/>
          <w:lang w:val="be-BY"/>
        </w:rPr>
        <w:t>сүзләреннән соң «</w:t>
      </w:r>
      <w:r w:rsidR="0040112E" w:rsidRPr="003141B1">
        <w:rPr>
          <w:sz w:val="28"/>
          <w:szCs w:val="28"/>
          <w:lang w:val="tt-RU"/>
        </w:rPr>
        <w:t>3.15</w:t>
      </w:r>
      <w:r w:rsidR="0040112E" w:rsidRPr="003141B1">
        <w:rPr>
          <w:sz w:val="28"/>
          <w:szCs w:val="28"/>
          <w:vertAlign w:val="superscript"/>
          <w:lang w:val="tt-RU"/>
        </w:rPr>
        <w:t>1</w:t>
      </w:r>
      <w:r w:rsidR="008426FC">
        <w:rPr>
          <w:sz w:val="28"/>
          <w:szCs w:val="28"/>
          <w:lang w:val="tt-RU"/>
        </w:rPr>
        <w:t>,</w:t>
      </w:r>
      <w:r w:rsidR="0040112E" w:rsidRPr="003141B1">
        <w:rPr>
          <w:sz w:val="28"/>
          <w:szCs w:val="28"/>
          <w:lang w:val="be-BY"/>
        </w:rPr>
        <w:t xml:space="preserve">» </w:t>
      </w:r>
      <w:r w:rsidR="0040112E" w:rsidRPr="003141B1">
        <w:rPr>
          <w:sz w:val="28"/>
          <w:szCs w:val="28"/>
          <w:lang w:val="tt-RU"/>
        </w:rPr>
        <w:t>саннарын</w:t>
      </w:r>
      <w:r w:rsidR="0040112E" w:rsidRPr="003141B1">
        <w:rPr>
          <w:sz w:val="28"/>
          <w:szCs w:val="28"/>
          <w:lang w:val="be-BY"/>
        </w:rPr>
        <w:t xml:space="preserve"> өстәргә.</w:t>
      </w:r>
    </w:p>
    <w:p w:rsidR="00B85D59" w:rsidRPr="003141B1" w:rsidRDefault="00B85D59" w:rsidP="00830EE1">
      <w:pPr>
        <w:ind w:firstLine="708"/>
        <w:jc w:val="both"/>
        <w:rPr>
          <w:sz w:val="28"/>
          <w:szCs w:val="28"/>
          <w:lang w:val="tt-RU"/>
        </w:rPr>
      </w:pPr>
    </w:p>
    <w:p w:rsidR="00DB1851" w:rsidRPr="003141B1" w:rsidRDefault="0059770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8"/>
          <w:szCs w:val="28"/>
          <w:lang w:val="tt-RU"/>
        </w:rPr>
      </w:pPr>
      <w:r w:rsidRPr="003141B1">
        <w:rPr>
          <w:b/>
          <w:sz w:val="28"/>
          <w:szCs w:val="28"/>
          <w:lang w:val="tt-RU"/>
        </w:rPr>
        <w:t>2</w:t>
      </w:r>
      <w:r w:rsidR="00A262C2" w:rsidRPr="003141B1">
        <w:rPr>
          <w:b/>
          <w:sz w:val="28"/>
          <w:szCs w:val="28"/>
          <w:lang w:val="tt-RU"/>
        </w:rPr>
        <w:t xml:space="preserve"> статья</w:t>
      </w:r>
    </w:p>
    <w:p w:rsidR="00DB1851" w:rsidRPr="003141B1" w:rsidRDefault="00DB1851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tt-RU"/>
        </w:rPr>
      </w:pPr>
    </w:p>
    <w:p w:rsidR="00DB1851" w:rsidRPr="003141B1" w:rsidRDefault="008426FC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Әлеге Закон рәсми басылып чыккан көненнән соң 10 көн узгач үз көченә керә. </w:t>
      </w:r>
    </w:p>
    <w:p w:rsidR="00DB1851" w:rsidRPr="003141B1" w:rsidRDefault="00DB1851" w:rsidP="004035BA">
      <w:pPr>
        <w:autoSpaceDE w:val="0"/>
        <w:autoSpaceDN w:val="0"/>
        <w:adjustRightInd w:val="0"/>
        <w:rPr>
          <w:sz w:val="28"/>
          <w:szCs w:val="28"/>
          <w:lang w:val="tt-RU"/>
        </w:rPr>
      </w:pPr>
    </w:p>
    <w:p w:rsidR="00514DB4" w:rsidRPr="003141B1" w:rsidRDefault="00514DB4" w:rsidP="004035BA">
      <w:pPr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</w:p>
    <w:p w:rsidR="00DB1851" w:rsidRPr="003141B1" w:rsidRDefault="00A262C2" w:rsidP="00C16FDC">
      <w:pPr>
        <w:autoSpaceDE w:val="0"/>
        <w:autoSpaceDN w:val="0"/>
        <w:adjustRightInd w:val="0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>Татарстан Республикасы</w:t>
      </w:r>
    </w:p>
    <w:p w:rsidR="00DB1851" w:rsidRPr="003141B1" w:rsidRDefault="00283213" w:rsidP="00631D03">
      <w:pPr>
        <w:autoSpaceDE w:val="0"/>
        <w:autoSpaceDN w:val="0"/>
        <w:adjustRightInd w:val="0"/>
        <w:jc w:val="right"/>
        <w:rPr>
          <w:sz w:val="28"/>
          <w:szCs w:val="28"/>
          <w:lang w:val="tt-RU"/>
        </w:rPr>
      </w:pPr>
      <w:r w:rsidRPr="003141B1">
        <w:rPr>
          <w:sz w:val="28"/>
          <w:szCs w:val="28"/>
          <w:lang w:val="tt-RU"/>
        </w:rPr>
        <w:t xml:space="preserve">               Рәисе</w:t>
      </w:r>
      <w:r w:rsidR="00514DB4" w:rsidRPr="003141B1">
        <w:rPr>
          <w:sz w:val="28"/>
          <w:szCs w:val="28"/>
          <w:lang w:val="tt-RU"/>
        </w:rPr>
        <w:t xml:space="preserve">                                                                              </w:t>
      </w:r>
      <w:r w:rsidR="00FD5A5C" w:rsidRPr="003141B1">
        <w:rPr>
          <w:sz w:val="28"/>
          <w:szCs w:val="28"/>
          <w:lang w:val="tt-RU"/>
        </w:rPr>
        <w:t xml:space="preserve">             Р.Н. Миңнеханов</w:t>
      </w:r>
      <w:r w:rsidR="00514DB4" w:rsidRPr="003141B1">
        <w:rPr>
          <w:sz w:val="28"/>
          <w:szCs w:val="28"/>
          <w:lang w:val="tt-RU"/>
        </w:rPr>
        <w:t xml:space="preserve">       </w:t>
      </w:r>
    </w:p>
    <w:p w:rsidR="00DB1851" w:rsidRPr="003141B1" w:rsidRDefault="00DB1851">
      <w:pPr>
        <w:autoSpaceDE w:val="0"/>
        <w:autoSpaceDN w:val="0"/>
        <w:adjustRightInd w:val="0"/>
        <w:rPr>
          <w:sz w:val="28"/>
          <w:szCs w:val="28"/>
          <w:lang w:val="tt-RU"/>
        </w:rPr>
      </w:pPr>
      <w:bookmarkStart w:id="0" w:name="_GoBack"/>
      <w:bookmarkEnd w:id="0"/>
    </w:p>
    <w:sectPr w:rsidR="00DB1851" w:rsidRPr="003141B1" w:rsidSect="00514DB4">
      <w:headerReference w:type="default" r:id="rId8"/>
      <w:pgSz w:w="11906" w:h="16838"/>
      <w:pgMar w:top="1247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9C6" w:rsidRDefault="00DF39C6">
      <w:r>
        <w:separator/>
      </w:r>
    </w:p>
  </w:endnote>
  <w:endnote w:type="continuationSeparator" w:id="0">
    <w:p w:rsidR="00DF39C6" w:rsidRDefault="00DF3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9C6" w:rsidRDefault="00DF39C6">
      <w:r>
        <w:separator/>
      </w:r>
    </w:p>
  </w:footnote>
  <w:footnote w:type="continuationSeparator" w:id="0">
    <w:p w:rsidR="00DF39C6" w:rsidRDefault="00DF3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05825537"/>
      <w:docPartObj>
        <w:docPartGallery w:val="AutoText"/>
      </w:docPartObj>
    </w:sdtPr>
    <w:sdtEndPr>
      <w:rPr>
        <w:sz w:val="28"/>
        <w:szCs w:val="28"/>
      </w:rPr>
    </w:sdtEndPr>
    <w:sdtContent>
      <w:p w:rsidR="00DB1851" w:rsidRDefault="00350401">
        <w:pPr>
          <w:pStyle w:val="a5"/>
          <w:jc w:val="center"/>
          <w:rPr>
            <w:sz w:val="28"/>
            <w:szCs w:val="28"/>
          </w:rPr>
        </w:pPr>
        <w:r w:rsidRPr="001747BE">
          <w:fldChar w:fldCharType="begin"/>
        </w:r>
        <w:r w:rsidR="00A262C2" w:rsidRPr="001747BE">
          <w:instrText>PAGE   \* MERGEFORMAT</w:instrText>
        </w:r>
        <w:r w:rsidRPr="001747BE">
          <w:fldChar w:fldCharType="separate"/>
        </w:r>
        <w:r w:rsidR="001747BE">
          <w:rPr>
            <w:noProof/>
          </w:rPr>
          <w:t>2</w:t>
        </w:r>
        <w:r w:rsidRPr="001747BE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6358D"/>
    <w:multiLevelType w:val="hybridMultilevel"/>
    <w:tmpl w:val="CA4A03A8"/>
    <w:lvl w:ilvl="0" w:tplc="8124A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3700B77"/>
    <w:multiLevelType w:val="hybridMultilevel"/>
    <w:tmpl w:val="F8883ED2"/>
    <w:lvl w:ilvl="0" w:tplc="96BE98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4E5"/>
    <w:rsid w:val="00014325"/>
    <w:rsid w:val="00074A1D"/>
    <w:rsid w:val="00084F81"/>
    <w:rsid w:val="000A4E7C"/>
    <w:rsid w:val="000C3DCE"/>
    <w:rsid w:val="000C4E9A"/>
    <w:rsid w:val="000E56D5"/>
    <w:rsid w:val="00134454"/>
    <w:rsid w:val="001747BE"/>
    <w:rsid w:val="001960FE"/>
    <w:rsid w:val="001A5386"/>
    <w:rsid w:val="0025000B"/>
    <w:rsid w:val="00274D3C"/>
    <w:rsid w:val="00282DED"/>
    <w:rsid w:val="00283213"/>
    <w:rsid w:val="00297A1F"/>
    <w:rsid w:val="002E13FC"/>
    <w:rsid w:val="002F3650"/>
    <w:rsid w:val="003049F2"/>
    <w:rsid w:val="003141B1"/>
    <w:rsid w:val="00327798"/>
    <w:rsid w:val="00350401"/>
    <w:rsid w:val="003526CF"/>
    <w:rsid w:val="00384844"/>
    <w:rsid w:val="003B40E5"/>
    <w:rsid w:val="003C574A"/>
    <w:rsid w:val="003F690A"/>
    <w:rsid w:val="0040112E"/>
    <w:rsid w:val="004022A6"/>
    <w:rsid w:val="004035BA"/>
    <w:rsid w:val="00422A27"/>
    <w:rsid w:val="00471CDB"/>
    <w:rsid w:val="004A6E9E"/>
    <w:rsid w:val="004C0B94"/>
    <w:rsid w:val="00514DB4"/>
    <w:rsid w:val="0056176A"/>
    <w:rsid w:val="00597700"/>
    <w:rsid w:val="005B1D28"/>
    <w:rsid w:val="005B580F"/>
    <w:rsid w:val="005C3759"/>
    <w:rsid w:val="00631D03"/>
    <w:rsid w:val="00633BBB"/>
    <w:rsid w:val="00651F8C"/>
    <w:rsid w:val="006D01F6"/>
    <w:rsid w:val="0072452A"/>
    <w:rsid w:val="00726FFF"/>
    <w:rsid w:val="00751C6F"/>
    <w:rsid w:val="00777AB6"/>
    <w:rsid w:val="007A7541"/>
    <w:rsid w:val="007F3614"/>
    <w:rsid w:val="00805AE1"/>
    <w:rsid w:val="00815B4E"/>
    <w:rsid w:val="00821A59"/>
    <w:rsid w:val="00830EE1"/>
    <w:rsid w:val="008415FD"/>
    <w:rsid w:val="008426FC"/>
    <w:rsid w:val="008F17ED"/>
    <w:rsid w:val="00930A42"/>
    <w:rsid w:val="00950B0E"/>
    <w:rsid w:val="00977F33"/>
    <w:rsid w:val="009C4383"/>
    <w:rsid w:val="00A2567B"/>
    <w:rsid w:val="00A262C2"/>
    <w:rsid w:val="00A46BC5"/>
    <w:rsid w:val="00A51ED9"/>
    <w:rsid w:val="00A62111"/>
    <w:rsid w:val="00AC65D1"/>
    <w:rsid w:val="00B33A98"/>
    <w:rsid w:val="00B506B6"/>
    <w:rsid w:val="00B508A5"/>
    <w:rsid w:val="00B85D59"/>
    <w:rsid w:val="00BC3B4A"/>
    <w:rsid w:val="00BD25FC"/>
    <w:rsid w:val="00C16FDC"/>
    <w:rsid w:val="00C32A02"/>
    <w:rsid w:val="00C73CA2"/>
    <w:rsid w:val="00C80C3B"/>
    <w:rsid w:val="00CB560A"/>
    <w:rsid w:val="00CC27B4"/>
    <w:rsid w:val="00CF788D"/>
    <w:rsid w:val="00D254D8"/>
    <w:rsid w:val="00D474E5"/>
    <w:rsid w:val="00DA4B82"/>
    <w:rsid w:val="00DB1851"/>
    <w:rsid w:val="00DC3076"/>
    <w:rsid w:val="00DC61F9"/>
    <w:rsid w:val="00DF39C6"/>
    <w:rsid w:val="00DF4F5F"/>
    <w:rsid w:val="00E40510"/>
    <w:rsid w:val="00E5728B"/>
    <w:rsid w:val="00E87469"/>
    <w:rsid w:val="00ED3408"/>
    <w:rsid w:val="00F4151E"/>
    <w:rsid w:val="00F42904"/>
    <w:rsid w:val="00F90987"/>
    <w:rsid w:val="00FC42F9"/>
    <w:rsid w:val="00FD5A5C"/>
    <w:rsid w:val="5AE1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05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4051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051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rsid w:val="00E4051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E4051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qFormat/>
    <w:rsid w:val="00E40510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sid w:val="00E405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E405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E40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unhideWhenUsed/>
    <w:rsid w:val="00DC61F9"/>
    <w:pPr>
      <w:ind w:left="720"/>
      <w:contextualSpacing/>
    </w:pPr>
  </w:style>
  <w:style w:type="paragraph" w:customStyle="1" w:styleId="ConsPlusNormal">
    <w:name w:val="ConsPlusNormal"/>
    <w:rsid w:val="00651F8C"/>
    <w:pPr>
      <w:autoSpaceDE w:val="0"/>
      <w:autoSpaceDN w:val="0"/>
      <w:adjustRightInd w:val="0"/>
    </w:pPr>
    <w:rPr>
      <w:rFonts w:ascii="Trebuchet MS" w:eastAsia="Times New Roman" w:hAnsi="Trebuchet MS" w:cs="Trebuchet MS"/>
    </w:rPr>
  </w:style>
  <w:style w:type="paragraph" w:customStyle="1" w:styleId="aa">
    <w:name w:val="Знак"/>
    <w:basedOn w:val="a"/>
    <w:rsid w:val="00BD25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sz w:val="24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Абдулкарамова Венера Миннахметовна</dc:creator>
  <cp:lastModifiedBy>muhametshin.rustem</cp:lastModifiedBy>
  <cp:revision>35</cp:revision>
  <cp:lastPrinted>2024-07-12T09:46:00Z</cp:lastPrinted>
  <dcterms:created xsi:type="dcterms:W3CDTF">2024-06-26T06:15:00Z</dcterms:created>
  <dcterms:modified xsi:type="dcterms:W3CDTF">2024-07-15T11:33:00Z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