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A36" w:rsidRPr="001A26C3" w:rsidRDefault="00DB5A36" w:rsidP="003059C5">
      <w:pPr>
        <w:pStyle w:val="ConsPlusTitle"/>
        <w:spacing w:line="235" w:lineRule="auto"/>
        <w:jc w:val="center"/>
        <w:rPr>
          <w:rFonts w:ascii="Times New Roman" w:hAnsi="Times New Roman" w:cs="Times New Roman"/>
          <w:b w:val="0"/>
          <w:sz w:val="28"/>
          <w:szCs w:val="28"/>
          <w:lang w:val="tt-RU"/>
        </w:rPr>
      </w:pPr>
    </w:p>
    <w:p w:rsidR="00D81D3E" w:rsidRDefault="00D81D3E" w:rsidP="003059C5">
      <w:pPr>
        <w:pStyle w:val="ConsPlusTitle"/>
        <w:spacing w:line="235" w:lineRule="auto"/>
        <w:jc w:val="center"/>
        <w:rPr>
          <w:rFonts w:ascii="Times New Roman" w:hAnsi="Times New Roman" w:cs="Times New Roman"/>
          <w:sz w:val="28"/>
          <w:szCs w:val="28"/>
          <w:lang w:val="tt-RU"/>
        </w:rPr>
      </w:pPr>
    </w:p>
    <w:p w:rsidR="00D81D3E" w:rsidRDefault="00D81D3E" w:rsidP="003059C5">
      <w:pPr>
        <w:pStyle w:val="ConsPlusTitle"/>
        <w:spacing w:line="235" w:lineRule="auto"/>
        <w:jc w:val="center"/>
        <w:rPr>
          <w:rFonts w:ascii="Times New Roman" w:hAnsi="Times New Roman" w:cs="Times New Roman"/>
          <w:sz w:val="28"/>
          <w:szCs w:val="28"/>
          <w:lang w:val="tt-RU"/>
        </w:rPr>
      </w:pPr>
    </w:p>
    <w:p w:rsidR="00D81D3E" w:rsidRDefault="00D81D3E" w:rsidP="003059C5">
      <w:pPr>
        <w:pStyle w:val="ConsPlusTitle"/>
        <w:spacing w:line="235" w:lineRule="auto"/>
        <w:jc w:val="center"/>
        <w:rPr>
          <w:rFonts w:ascii="Times New Roman" w:hAnsi="Times New Roman" w:cs="Times New Roman"/>
          <w:sz w:val="28"/>
          <w:szCs w:val="28"/>
          <w:lang w:val="tt-RU"/>
        </w:rPr>
      </w:pPr>
    </w:p>
    <w:p w:rsidR="00D81D3E" w:rsidRDefault="00D81D3E" w:rsidP="003059C5">
      <w:pPr>
        <w:pStyle w:val="ConsPlusTitle"/>
        <w:spacing w:line="235" w:lineRule="auto"/>
        <w:jc w:val="center"/>
        <w:rPr>
          <w:rFonts w:ascii="Times New Roman" w:hAnsi="Times New Roman" w:cs="Times New Roman"/>
          <w:sz w:val="28"/>
          <w:szCs w:val="28"/>
          <w:lang w:val="tt-RU"/>
        </w:rPr>
      </w:pPr>
    </w:p>
    <w:p w:rsidR="00D81D3E" w:rsidRDefault="00D81D3E" w:rsidP="003059C5">
      <w:pPr>
        <w:pStyle w:val="ConsPlusTitle"/>
        <w:spacing w:line="235" w:lineRule="auto"/>
        <w:jc w:val="center"/>
        <w:rPr>
          <w:rFonts w:ascii="Times New Roman" w:hAnsi="Times New Roman" w:cs="Times New Roman"/>
          <w:sz w:val="28"/>
          <w:szCs w:val="28"/>
          <w:lang w:val="tt-RU"/>
        </w:rPr>
      </w:pPr>
    </w:p>
    <w:p w:rsidR="00D81D3E" w:rsidRDefault="00D81D3E" w:rsidP="003059C5">
      <w:pPr>
        <w:pStyle w:val="ConsPlusTitle"/>
        <w:spacing w:line="235" w:lineRule="auto"/>
        <w:jc w:val="center"/>
        <w:rPr>
          <w:rFonts w:ascii="Times New Roman" w:hAnsi="Times New Roman" w:cs="Times New Roman"/>
          <w:sz w:val="28"/>
          <w:szCs w:val="28"/>
          <w:lang w:val="tt-RU"/>
        </w:rPr>
      </w:pPr>
    </w:p>
    <w:p w:rsidR="00D81D3E" w:rsidRDefault="00D81D3E" w:rsidP="003059C5">
      <w:pPr>
        <w:pStyle w:val="ConsPlusTitle"/>
        <w:spacing w:line="235" w:lineRule="auto"/>
        <w:jc w:val="center"/>
        <w:rPr>
          <w:rFonts w:ascii="Times New Roman" w:hAnsi="Times New Roman" w:cs="Times New Roman"/>
          <w:sz w:val="28"/>
          <w:szCs w:val="28"/>
          <w:lang w:val="tt-RU"/>
        </w:rPr>
      </w:pPr>
    </w:p>
    <w:p w:rsidR="00B472DF" w:rsidRDefault="005B6E48" w:rsidP="003059C5">
      <w:pPr>
        <w:pStyle w:val="ConsPlusTitle"/>
        <w:spacing w:line="235" w:lineRule="auto"/>
        <w:jc w:val="center"/>
        <w:rPr>
          <w:rFonts w:ascii="Times New Roman" w:hAnsi="Times New Roman" w:cs="Times New Roman"/>
          <w:sz w:val="28"/>
          <w:szCs w:val="28"/>
          <w:lang w:val="tt-RU"/>
        </w:rPr>
      </w:pPr>
      <w:r w:rsidRPr="001A26C3">
        <w:rPr>
          <w:rFonts w:ascii="Times New Roman" w:hAnsi="Times New Roman" w:cs="Times New Roman"/>
          <w:sz w:val="28"/>
          <w:szCs w:val="28"/>
          <w:lang w:val="tt-RU"/>
        </w:rPr>
        <w:t>«Татарстан Республикасында күпфатирлы йортларда гомуми мөлкәткә капиталь ремонт ясауны оештыру турында» Т</w:t>
      </w:r>
      <w:r w:rsidR="00915877" w:rsidRPr="001A26C3">
        <w:rPr>
          <w:rFonts w:ascii="Times New Roman" w:hAnsi="Times New Roman" w:cs="Times New Roman"/>
          <w:sz w:val="28"/>
          <w:szCs w:val="28"/>
          <w:lang w:val="tt-RU"/>
        </w:rPr>
        <w:t>атарстан Республикасы Законы</w:t>
      </w:r>
      <w:r w:rsidRPr="001A26C3">
        <w:rPr>
          <w:rFonts w:ascii="Times New Roman" w:hAnsi="Times New Roman" w:cs="Times New Roman"/>
          <w:sz w:val="28"/>
          <w:szCs w:val="28"/>
          <w:lang w:val="tt-RU"/>
        </w:rPr>
        <w:t>на үзгәреш</w:t>
      </w:r>
      <w:r w:rsidR="005C1227" w:rsidRPr="001A26C3">
        <w:rPr>
          <w:rFonts w:ascii="Times New Roman" w:hAnsi="Times New Roman" w:cs="Times New Roman"/>
          <w:sz w:val="28"/>
          <w:szCs w:val="28"/>
          <w:lang w:val="tt-RU"/>
        </w:rPr>
        <w:t>ләр</w:t>
      </w:r>
      <w:r w:rsidRPr="001A26C3">
        <w:rPr>
          <w:rFonts w:ascii="Times New Roman" w:hAnsi="Times New Roman" w:cs="Times New Roman"/>
          <w:sz w:val="28"/>
          <w:szCs w:val="28"/>
          <w:lang w:val="tt-RU"/>
        </w:rPr>
        <w:t xml:space="preserve"> кертү хакында</w:t>
      </w:r>
    </w:p>
    <w:p w:rsidR="00D81D3E" w:rsidRDefault="00D81D3E" w:rsidP="003059C5">
      <w:pPr>
        <w:pStyle w:val="ConsPlusTitle"/>
        <w:spacing w:line="235" w:lineRule="auto"/>
        <w:jc w:val="center"/>
        <w:rPr>
          <w:rFonts w:ascii="Times New Roman" w:hAnsi="Times New Roman" w:cs="Times New Roman"/>
          <w:sz w:val="28"/>
          <w:szCs w:val="28"/>
          <w:lang w:val="tt-RU"/>
        </w:rPr>
      </w:pPr>
    </w:p>
    <w:p w:rsidR="00D81D3E" w:rsidRDefault="00D81D3E" w:rsidP="003059C5">
      <w:pPr>
        <w:pStyle w:val="ConsPlusTitle"/>
        <w:spacing w:line="235" w:lineRule="auto"/>
        <w:jc w:val="center"/>
        <w:rPr>
          <w:rFonts w:ascii="Times New Roman" w:hAnsi="Times New Roman" w:cs="Times New Roman"/>
          <w:sz w:val="28"/>
          <w:szCs w:val="28"/>
          <w:lang w:val="tt-RU"/>
        </w:rPr>
      </w:pPr>
    </w:p>
    <w:p w:rsidR="00D81D3E" w:rsidRPr="00D81D3E" w:rsidRDefault="00D81D3E" w:rsidP="00D81D3E">
      <w:pPr>
        <w:keepNext/>
        <w:suppressAutoHyphens/>
        <w:spacing w:after="0" w:line="240" w:lineRule="auto"/>
        <w:ind w:firstLine="709"/>
        <w:jc w:val="right"/>
        <w:rPr>
          <w:rFonts w:ascii="Times New Roman" w:hAnsi="Times New Roman" w:cs="Times New Roman"/>
          <w:sz w:val="28"/>
          <w:szCs w:val="28"/>
          <w:lang w:val="tt-RU"/>
        </w:rPr>
      </w:pPr>
      <w:r w:rsidRPr="00D81D3E">
        <w:rPr>
          <w:rFonts w:ascii="Times New Roman" w:hAnsi="Times New Roman" w:cs="Times New Roman"/>
          <w:sz w:val="28"/>
          <w:szCs w:val="28"/>
          <w:lang w:val="tt-RU"/>
        </w:rPr>
        <w:t xml:space="preserve">Татарстан Республикасы </w:t>
      </w:r>
    </w:p>
    <w:p w:rsidR="00D81D3E" w:rsidRPr="00D81D3E" w:rsidRDefault="00D81D3E" w:rsidP="00D81D3E">
      <w:pPr>
        <w:keepNext/>
        <w:suppressAutoHyphens/>
        <w:spacing w:after="0" w:line="240" w:lineRule="auto"/>
        <w:ind w:firstLine="709"/>
        <w:jc w:val="right"/>
        <w:rPr>
          <w:rFonts w:ascii="Times New Roman" w:hAnsi="Times New Roman" w:cs="Times New Roman"/>
          <w:sz w:val="28"/>
          <w:szCs w:val="28"/>
          <w:lang w:val="tt-RU"/>
        </w:rPr>
      </w:pPr>
      <w:r w:rsidRPr="00D81D3E">
        <w:rPr>
          <w:rFonts w:ascii="Times New Roman" w:hAnsi="Times New Roman" w:cs="Times New Roman"/>
          <w:sz w:val="28"/>
          <w:szCs w:val="28"/>
          <w:lang w:val="tt-RU"/>
        </w:rPr>
        <w:t>Дәүләт Советы тарафыннан</w:t>
      </w:r>
    </w:p>
    <w:p w:rsidR="00D81D3E" w:rsidRPr="00D81D3E" w:rsidRDefault="00D81D3E" w:rsidP="00D81D3E">
      <w:pPr>
        <w:keepNext/>
        <w:suppressAutoHyphens/>
        <w:spacing w:after="0" w:line="240" w:lineRule="auto"/>
        <w:ind w:firstLine="709"/>
        <w:jc w:val="right"/>
        <w:rPr>
          <w:rFonts w:ascii="Times New Roman" w:hAnsi="Times New Roman" w:cs="Times New Roman"/>
          <w:sz w:val="28"/>
          <w:szCs w:val="28"/>
          <w:lang w:val="tt-RU"/>
        </w:rPr>
      </w:pPr>
      <w:r w:rsidRPr="00D81D3E">
        <w:rPr>
          <w:rFonts w:ascii="Times New Roman" w:hAnsi="Times New Roman" w:cs="Times New Roman"/>
          <w:sz w:val="28"/>
          <w:szCs w:val="28"/>
          <w:lang w:val="tt-RU"/>
        </w:rPr>
        <w:t xml:space="preserve">2024 елның </w:t>
      </w:r>
      <w:r>
        <w:rPr>
          <w:rFonts w:ascii="Times New Roman" w:hAnsi="Times New Roman" w:cs="Times New Roman"/>
          <w:sz w:val="28"/>
          <w:szCs w:val="28"/>
          <w:lang w:val="tt-RU"/>
        </w:rPr>
        <w:t>11</w:t>
      </w:r>
      <w:r w:rsidRPr="00D81D3E">
        <w:rPr>
          <w:rFonts w:ascii="Times New Roman" w:hAnsi="Times New Roman" w:cs="Times New Roman"/>
          <w:sz w:val="28"/>
          <w:szCs w:val="28"/>
          <w:lang w:val="tt-RU"/>
        </w:rPr>
        <w:t xml:space="preserve"> ию</w:t>
      </w:r>
      <w:r>
        <w:rPr>
          <w:rFonts w:ascii="Times New Roman" w:hAnsi="Times New Roman" w:cs="Times New Roman"/>
          <w:sz w:val="28"/>
          <w:szCs w:val="28"/>
          <w:lang w:val="tt-RU"/>
        </w:rPr>
        <w:t>л</w:t>
      </w:r>
      <w:r w:rsidRPr="00D81D3E">
        <w:rPr>
          <w:rFonts w:ascii="Times New Roman" w:hAnsi="Times New Roman" w:cs="Times New Roman"/>
          <w:sz w:val="28"/>
          <w:szCs w:val="28"/>
          <w:lang w:val="tt-RU"/>
        </w:rPr>
        <w:t>ендә</w:t>
      </w:r>
    </w:p>
    <w:p w:rsidR="00D81D3E" w:rsidRPr="001A26C3" w:rsidRDefault="00D81D3E" w:rsidP="00D81D3E">
      <w:pPr>
        <w:pStyle w:val="ConsPlusTitle"/>
        <w:spacing w:line="235" w:lineRule="auto"/>
        <w:jc w:val="right"/>
        <w:rPr>
          <w:rFonts w:ascii="Times New Roman" w:hAnsi="Times New Roman" w:cs="Times New Roman"/>
          <w:sz w:val="28"/>
          <w:szCs w:val="28"/>
          <w:lang w:val="tt-RU"/>
        </w:rPr>
      </w:pPr>
      <w:r w:rsidRPr="00D81D3E">
        <w:rPr>
          <w:rFonts w:ascii="Times New Roman" w:hAnsi="Times New Roman" w:cs="Times New Roman"/>
          <w:b w:val="0"/>
          <w:sz w:val="28"/>
          <w:szCs w:val="28"/>
          <w:lang w:val="tt-RU"/>
        </w:rPr>
        <w:t xml:space="preserve">  кабул ителде</w:t>
      </w:r>
    </w:p>
    <w:p w:rsidR="00DE79C4" w:rsidRPr="001A26C3" w:rsidRDefault="00DE79C4" w:rsidP="003059C5">
      <w:pPr>
        <w:pStyle w:val="ConsPlusTitle"/>
        <w:spacing w:line="235" w:lineRule="auto"/>
        <w:jc w:val="center"/>
        <w:rPr>
          <w:rFonts w:ascii="Times New Roman" w:hAnsi="Times New Roman" w:cs="Times New Roman"/>
          <w:sz w:val="28"/>
          <w:szCs w:val="28"/>
          <w:lang w:val="tt-RU"/>
        </w:rPr>
      </w:pPr>
    </w:p>
    <w:p w:rsidR="00DB5A36" w:rsidRPr="001A26C3" w:rsidRDefault="00DB5A36" w:rsidP="003059C5">
      <w:pPr>
        <w:autoSpaceDE w:val="0"/>
        <w:autoSpaceDN w:val="0"/>
        <w:adjustRightInd w:val="0"/>
        <w:spacing w:after="0" w:line="235" w:lineRule="auto"/>
        <w:ind w:left="6521"/>
        <w:jc w:val="right"/>
        <w:rPr>
          <w:rFonts w:ascii="Times New Roman" w:hAnsi="Times New Roman" w:cs="Times New Roman"/>
          <w:bCs/>
          <w:sz w:val="28"/>
          <w:szCs w:val="28"/>
          <w:lang w:val="tt-RU"/>
        </w:rPr>
      </w:pPr>
    </w:p>
    <w:p w:rsidR="00837DF2" w:rsidRPr="001A26C3" w:rsidRDefault="00837DF2" w:rsidP="003059C5">
      <w:pPr>
        <w:overflowPunct w:val="0"/>
        <w:autoSpaceDE w:val="0"/>
        <w:autoSpaceDN w:val="0"/>
        <w:adjustRightInd w:val="0"/>
        <w:spacing w:after="0" w:line="235" w:lineRule="auto"/>
        <w:ind w:firstLine="709"/>
        <w:jc w:val="both"/>
        <w:textAlignment w:val="baseline"/>
        <w:rPr>
          <w:rFonts w:ascii="Times New Roman" w:hAnsi="Times New Roman" w:cs="Times New Roman"/>
          <w:b/>
          <w:sz w:val="28"/>
          <w:szCs w:val="28"/>
          <w:lang w:val="tt-RU"/>
        </w:rPr>
      </w:pPr>
      <w:r w:rsidRPr="001A26C3">
        <w:rPr>
          <w:rFonts w:ascii="Times New Roman" w:hAnsi="Times New Roman" w:cs="Times New Roman"/>
          <w:b/>
          <w:sz w:val="28"/>
          <w:szCs w:val="28"/>
          <w:lang w:val="tt-RU"/>
        </w:rPr>
        <w:t>1 статья</w:t>
      </w:r>
    </w:p>
    <w:p w:rsidR="00837DF2" w:rsidRPr="001A26C3" w:rsidRDefault="00837DF2" w:rsidP="003059C5">
      <w:pPr>
        <w:overflowPunct w:val="0"/>
        <w:autoSpaceDE w:val="0"/>
        <w:autoSpaceDN w:val="0"/>
        <w:adjustRightInd w:val="0"/>
        <w:spacing w:after="0" w:line="235" w:lineRule="auto"/>
        <w:ind w:firstLine="709"/>
        <w:jc w:val="both"/>
        <w:textAlignment w:val="baseline"/>
        <w:rPr>
          <w:rFonts w:ascii="Times New Roman" w:eastAsia="Times New Roman" w:hAnsi="Times New Roman" w:cs="Times New Roman"/>
          <w:sz w:val="28"/>
          <w:szCs w:val="28"/>
          <w:lang w:val="tt-RU" w:eastAsia="ru-RU"/>
        </w:rPr>
      </w:pPr>
    </w:p>
    <w:p w:rsidR="005B6E48" w:rsidRPr="001A26C3" w:rsidRDefault="00837DF2" w:rsidP="003059C5">
      <w:pPr>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eastAsia="Calibri" w:hAnsi="Times New Roman" w:cs="Times New Roman"/>
          <w:sz w:val="28"/>
          <w:szCs w:val="28"/>
          <w:lang w:val="tt-RU"/>
        </w:rPr>
        <w:t xml:space="preserve">«Татарстан Республикасында күпфатирлы йортларда гомуми мөлкәткә капиталь ремонт ясауны оештыру турында» 2013 елның 25 июнендәге                     52-ТРЗ номерлы Татарстан Республикасы </w:t>
      </w:r>
      <w:r w:rsidR="00635026" w:rsidRPr="001A26C3">
        <w:rPr>
          <w:rFonts w:ascii="Times New Roman" w:eastAsia="Calibri" w:hAnsi="Times New Roman" w:cs="Times New Roman"/>
          <w:sz w:val="28"/>
          <w:szCs w:val="28"/>
          <w:lang w:val="tt-RU"/>
        </w:rPr>
        <w:t>Законы</w:t>
      </w:r>
      <w:r w:rsidRPr="001A26C3">
        <w:rPr>
          <w:rFonts w:ascii="Times New Roman" w:eastAsia="Calibri" w:hAnsi="Times New Roman" w:cs="Times New Roman"/>
          <w:sz w:val="28"/>
          <w:szCs w:val="28"/>
          <w:lang w:val="tt-RU"/>
        </w:rPr>
        <w:t xml:space="preserve">на (Татарстан Дәүләт Советы Җыелма басмасы, 2013, № 6 (II өлеш); 2014, № 5, № 11 (I өлеш); 2015, № 12 </w:t>
      </w:r>
      <w:r w:rsidR="00635026" w:rsidRPr="001A26C3">
        <w:rPr>
          <w:rFonts w:ascii="Times New Roman" w:eastAsia="Calibri" w:hAnsi="Times New Roman" w:cs="Times New Roman"/>
          <w:sz w:val="28"/>
          <w:szCs w:val="28"/>
          <w:lang w:val="tt-RU"/>
        </w:rPr>
        <w:t xml:space="preserve">                 </w:t>
      </w:r>
      <w:r w:rsidRPr="001A26C3">
        <w:rPr>
          <w:rFonts w:ascii="Times New Roman" w:eastAsia="Calibri" w:hAnsi="Times New Roman" w:cs="Times New Roman"/>
          <w:sz w:val="28"/>
          <w:szCs w:val="28"/>
          <w:lang w:val="tt-RU"/>
        </w:rPr>
        <w:t xml:space="preserve">(I өлеш); 2016, № 1 – 2, </w:t>
      </w:r>
      <w:r w:rsidRPr="001A26C3">
        <w:rPr>
          <w:rFonts w:ascii="Times New Roman" w:eastAsia="Calibri" w:hAnsi="Times New Roman" w:cs="Times New Roman"/>
          <w:bCs/>
          <w:sz w:val="28"/>
          <w:szCs w:val="28"/>
          <w:lang w:val="tt-RU"/>
        </w:rPr>
        <w:t xml:space="preserve">№ 10; Татарстан Республикасы законнар җыелмасы, 2017, </w:t>
      </w:r>
      <w:r w:rsidR="00635026" w:rsidRPr="001A26C3">
        <w:rPr>
          <w:rFonts w:ascii="Times New Roman" w:eastAsia="Calibri" w:hAnsi="Times New Roman" w:cs="Times New Roman"/>
          <w:bCs/>
          <w:sz w:val="28"/>
          <w:szCs w:val="28"/>
          <w:lang w:val="tt-RU"/>
        </w:rPr>
        <w:t xml:space="preserve"> </w:t>
      </w:r>
      <w:r w:rsidRPr="001A26C3">
        <w:rPr>
          <w:rFonts w:ascii="Times New Roman" w:eastAsia="Calibri" w:hAnsi="Times New Roman" w:cs="Times New Roman"/>
          <w:bCs/>
          <w:sz w:val="28"/>
          <w:szCs w:val="28"/>
          <w:lang w:val="tt-RU"/>
        </w:rPr>
        <w:t xml:space="preserve">№ 33 </w:t>
      </w:r>
      <w:r w:rsidRPr="001A26C3">
        <w:rPr>
          <w:rFonts w:ascii="Times New Roman" w:eastAsia="Calibri" w:hAnsi="Times New Roman" w:cs="Times New Roman"/>
          <w:sz w:val="28"/>
          <w:szCs w:val="28"/>
          <w:lang w:val="tt-RU"/>
        </w:rPr>
        <w:t xml:space="preserve">(I өлеш), № 94 (I өлеш); 2018, № 38 (I өлеш); 2019, № 19 (I өлеш); 2021, № 1 </w:t>
      </w:r>
      <w:r w:rsidR="00635026" w:rsidRPr="001A26C3">
        <w:rPr>
          <w:rFonts w:ascii="Times New Roman" w:eastAsia="Calibri" w:hAnsi="Times New Roman" w:cs="Times New Roman"/>
          <w:sz w:val="28"/>
          <w:szCs w:val="28"/>
          <w:lang w:val="tt-RU"/>
        </w:rPr>
        <w:t xml:space="preserve">          </w:t>
      </w:r>
      <w:r w:rsidRPr="001A26C3">
        <w:rPr>
          <w:rFonts w:ascii="Times New Roman" w:eastAsia="Calibri" w:hAnsi="Times New Roman" w:cs="Times New Roman"/>
          <w:sz w:val="28"/>
          <w:szCs w:val="28"/>
          <w:lang w:val="tt-RU"/>
        </w:rPr>
        <w:t>(I өлеш), № 29 (I өлеш); 2022, № 57 (I өлеш); 2023,</w:t>
      </w:r>
      <w:r w:rsidR="00F345EB">
        <w:rPr>
          <w:rFonts w:ascii="Times New Roman" w:eastAsia="Calibri" w:hAnsi="Times New Roman" w:cs="Times New Roman"/>
          <w:sz w:val="28"/>
          <w:szCs w:val="28"/>
          <w:lang w:val="tt-RU"/>
        </w:rPr>
        <w:t xml:space="preserve"> № 3 (I өлеш), № 20 (I өлеш), № </w:t>
      </w:r>
      <w:r w:rsidRPr="001A26C3">
        <w:rPr>
          <w:rFonts w:ascii="Times New Roman" w:eastAsia="Calibri" w:hAnsi="Times New Roman" w:cs="Times New Roman"/>
          <w:sz w:val="28"/>
          <w:szCs w:val="28"/>
          <w:lang w:val="tt-RU"/>
        </w:rPr>
        <w:t>73 (I өлеш); 2024, № 18 (I өлеш)</w:t>
      </w:r>
      <w:r w:rsidR="00635026" w:rsidRPr="001A26C3">
        <w:rPr>
          <w:rFonts w:ascii="Times New Roman" w:eastAsia="Calibri" w:hAnsi="Times New Roman" w:cs="Times New Roman"/>
          <w:sz w:val="28"/>
          <w:szCs w:val="28"/>
          <w:lang w:val="tt-RU"/>
        </w:rPr>
        <w:t xml:space="preserve">, № 34 (I өлеш) </w:t>
      </w:r>
      <w:r w:rsidRPr="001A26C3">
        <w:rPr>
          <w:rFonts w:ascii="Times New Roman" w:eastAsia="Calibri" w:hAnsi="Times New Roman" w:cs="Times New Roman"/>
          <w:sz w:val="28"/>
          <w:szCs w:val="28"/>
          <w:lang w:val="tt-RU"/>
        </w:rPr>
        <w:t>түбәндәге үзгәрешләрне кертергә:</w:t>
      </w:r>
    </w:p>
    <w:p w:rsidR="005B6E48" w:rsidRPr="001A26C3" w:rsidRDefault="005B6E48" w:rsidP="003059C5">
      <w:pPr>
        <w:autoSpaceDE w:val="0"/>
        <w:autoSpaceDN w:val="0"/>
        <w:adjustRightInd w:val="0"/>
        <w:spacing w:after="0" w:line="235" w:lineRule="auto"/>
        <w:ind w:firstLine="709"/>
        <w:jc w:val="both"/>
        <w:rPr>
          <w:rFonts w:ascii="Times New Roman" w:hAnsi="Times New Roman" w:cs="Times New Roman"/>
          <w:sz w:val="28"/>
          <w:szCs w:val="28"/>
          <w:lang w:val="tt-RU"/>
        </w:rPr>
      </w:pPr>
    </w:p>
    <w:p w:rsidR="00C7534A" w:rsidRPr="001A26C3" w:rsidRDefault="00644855" w:rsidP="003059C5">
      <w:pPr>
        <w:pStyle w:val="a8"/>
        <w:numPr>
          <w:ilvl w:val="0"/>
          <w:numId w:val="2"/>
        </w:numPr>
        <w:autoSpaceDE w:val="0"/>
        <w:autoSpaceDN w:val="0"/>
        <w:adjustRightInd w:val="0"/>
        <w:spacing w:after="0" w:line="235" w:lineRule="auto"/>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2 статья</w:t>
      </w:r>
      <w:r w:rsidR="00C7534A" w:rsidRPr="001A26C3">
        <w:rPr>
          <w:rFonts w:ascii="Times New Roman" w:hAnsi="Times New Roman" w:cs="Times New Roman"/>
          <w:sz w:val="28"/>
          <w:szCs w:val="28"/>
          <w:lang w:val="tt-RU"/>
        </w:rPr>
        <w:t>да:</w:t>
      </w:r>
    </w:p>
    <w:p w:rsidR="00466336" w:rsidRPr="001A26C3" w:rsidRDefault="00C7534A" w:rsidP="003059C5">
      <w:pPr>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а) </w:t>
      </w:r>
      <w:r w:rsidR="009A7FA9">
        <w:rPr>
          <w:rFonts w:ascii="Times New Roman" w:hAnsi="Times New Roman" w:cs="Times New Roman"/>
          <w:sz w:val="28"/>
          <w:szCs w:val="28"/>
          <w:lang w:val="tt-RU"/>
        </w:rPr>
        <w:t>4</w:t>
      </w:r>
      <w:r w:rsidR="009A7FA9">
        <w:rPr>
          <w:rFonts w:ascii="Times New Roman" w:hAnsi="Times New Roman" w:cs="Times New Roman"/>
          <w:sz w:val="28"/>
          <w:szCs w:val="28"/>
          <w:vertAlign w:val="superscript"/>
          <w:lang w:val="tt-RU"/>
        </w:rPr>
        <w:t>1</w:t>
      </w:r>
      <w:r w:rsidR="009A7FA9">
        <w:rPr>
          <w:rFonts w:ascii="Times New Roman" w:hAnsi="Times New Roman" w:cs="Times New Roman"/>
          <w:sz w:val="28"/>
          <w:szCs w:val="28"/>
          <w:lang w:val="tt-RU"/>
        </w:rPr>
        <w:t xml:space="preserve"> өлештә </w:t>
      </w:r>
      <w:r w:rsidR="00D67D01" w:rsidRPr="001A26C3">
        <w:rPr>
          <w:rFonts w:ascii="Times New Roman" w:hAnsi="Times New Roman" w:cs="Times New Roman"/>
          <w:sz w:val="28"/>
          <w:szCs w:val="28"/>
          <w:lang w:val="tt-RU"/>
        </w:rPr>
        <w:t>«аны актуальләштергәндә» сүзләрен «аңа үзгәрешләр керткәндә» сүзләренә алмаштырырга;</w:t>
      </w:r>
    </w:p>
    <w:p w:rsidR="00C7534A" w:rsidRPr="001A26C3" w:rsidRDefault="00466336" w:rsidP="003059C5">
      <w:pPr>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б) 10 өлешне үз көчен югалткан дип танырга;</w:t>
      </w:r>
      <w:r w:rsidR="00D67D01" w:rsidRPr="001A26C3">
        <w:rPr>
          <w:rFonts w:ascii="Times New Roman" w:hAnsi="Times New Roman" w:cs="Times New Roman"/>
          <w:sz w:val="28"/>
          <w:szCs w:val="28"/>
          <w:lang w:val="tt-RU"/>
        </w:rPr>
        <w:t xml:space="preserve"> </w:t>
      </w:r>
    </w:p>
    <w:p w:rsidR="00880E5E" w:rsidRPr="001A26C3" w:rsidRDefault="00644855" w:rsidP="003059C5">
      <w:pPr>
        <w:pStyle w:val="a8"/>
        <w:autoSpaceDE w:val="0"/>
        <w:autoSpaceDN w:val="0"/>
        <w:adjustRightInd w:val="0"/>
        <w:spacing w:after="0" w:line="235" w:lineRule="auto"/>
        <w:ind w:left="106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 </w:t>
      </w:r>
    </w:p>
    <w:p w:rsidR="00880E5E" w:rsidRPr="001A26C3" w:rsidRDefault="00880E5E" w:rsidP="003059C5">
      <w:pPr>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2) </w:t>
      </w:r>
      <w:r w:rsidR="00AF440B" w:rsidRPr="001A26C3">
        <w:rPr>
          <w:rFonts w:ascii="Times New Roman" w:hAnsi="Times New Roman" w:cs="Times New Roman"/>
          <w:sz w:val="28"/>
          <w:szCs w:val="28"/>
          <w:lang w:val="tt-RU"/>
        </w:rPr>
        <w:t>3</w:t>
      </w:r>
      <w:r w:rsidRPr="001A26C3">
        <w:rPr>
          <w:rFonts w:ascii="Times New Roman" w:hAnsi="Times New Roman" w:cs="Times New Roman"/>
          <w:sz w:val="28"/>
          <w:szCs w:val="28"/>
          <w:lang w:val="tt-RU"/>
        </w:rPr>
        <w:t xml:space="preserve"> статьяда:</w:t>
      </w:r>
    </w:p>
    <w:p w:rsidR="00880E5E" w:rsidRPr="001A26C3" w:rsidRDefault="00880E5E" w:rsidP="003059C5">
      <w:pPr>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а) </w:t>
      </w:r>
      <w:r w:rsidR="00AF440B" w:rsidRPr="001A26C3">
        <w:rPr>
          <w:rFonts w:ascii="Times New Roman" w:hAnsi="Times New Roman" w:cs="Times New Roman"/>
          <w:sz w:val="28"/>
          <w:szCs w:val="28"/>
          <w:lang w:val="tt-RU"/>
        </w:rPr>
        <w:t>1 өлештә</w:t>
      </w:r>
      <w:r w:rsidRPr="001A26C3">
        <w:rPr>
          <w:rFonts w:ascii="Times New Roman" w:hAnsi="Times New Roman" w:cs="Times New Roman"/>
          <w:sz w:val="28"/>
          <w:szCs w:val="28"/>
          <w:lang w:val="tt-RU"/>
        </w:rPr>
        <w:t>:</w:t>
      </w:r>
    </w:p>
    <w:p w:rsidR="00AF440B" w:rsidRPr="001A26C3" w:rsidRDefault="00AF440B" w:rsidP="003059C5">
      <w:pPr>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4 пунктта </w:t>
      </w:r>
      <w:r w:rsidR="004034C1" w:rsidRPr="001A26C3">
        <w:rPr>
          <w:rFonts w:ascii="Times New Roman" w:hAnsi="Times New Roman" w:cs="Times New Roman"/>
          <w:sz w:val="28"/>
          <w:szCs w:val="28"/>
          <w:lang w:val="tt-RU"/>
        </w:rPr>
        <w:t>«, күпфатирлы йортларда гомуми мөлкәткә капиталь ремонт буенча региональ программага кертелергә тиешле өстәмә белешмәләрне билгеләү» сүзләрен төшереп калдырырга;</w:t>
      </w:r>
    </w:p>
    <w:p w:rsidR="00AF440B" w:rsidRPr="001A26C3" w:rsidRDefault="004034C1" w:rsidP="003059C5">
      <w:pPr>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5 пункт</w:t>
      </w:r>
      <w:r w:rsidR="006D3687" w:rsidRPr="001A26C3">
        <w:rPr>
          <w:rFonts w:ascii="Times New Roman" w:hAnsi="Times New Roman" w:cs="Times New Roman"/>
          <w:sz w:val="28"/>
          <w:szCs w:val="28"/>
          <w:lang w:val="tt-RU"/>
        </w:rPr>
        <w:t>н</w:t>
      </w:r>
      <w:r w:rsidRPr="001A26C3">
        <w:rPr>
          <w:rFonts w:ascii="Times New Roman" w:hAnsi="Times New Roman" w:cs="Times New Roman"/>
          <w:sz w:val="28"/>
          <w:szCs w:val="28"/>
          <w:lang w:val="tt-RU"/>
        </w:rPr>
        <w:t>ы түбәндәге редакциядә бәян итәргә:</w:t>
      </w:r>
    </w:p>
    <w:p w:rsidR="004034C1" w:rsidRPr="001A26C3" w:rsidRDefault="004034C1" w:rsidP="003059C5">
      <w:pPr>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«5) </w:t>
      </w:r>
      <w:r w:rsidR="00AD23A6" w:rsidRPr="001A26C3">
        <w:rPr>
          <w:rFonts w:ascii="Times New Roman" w:hAnsi="Times New Roman" w:cs="Times New Roman"/>
          <w:sz w:val="28"/>
          <w:szCs w:val="28"/>
          <w:lang w:val="tt-RU"/>
        </w:rPr>
        <w:t>күпфатирлы йортларда гомуми мөлкәткә капиталь ремонт буенча региональ программаны әзерләгәндә һәм раслаганда яисә аңа үзгәрешләр керткәндә мондый программага кертелгән күпфатирлы йортларның техник торышын</w:t>
      </w:r>
      <w:r w:rsidR="001C7DDD">
        <w:rPr>
          <w:rFonts w:ascii="Times New Roman" w:hAnsi="Times New Roman" w:cs="Times New Roman"/>
          <w:sz w:val="28"/>
          <w:szCs w:val="28"/>
          <w:lang w:val="tt-RU"/>
        </w:rPr>
        <w:t>а</w:t>
      </w:r>
      <w:r w:rsidR="00AD23A6" w:rsidRPr="001A26C3">
        <w:rPr>
          <w:rFonts w:ascii="Times New Roman" w:hAnsi="Times New Roman" w:cs="Times New Roman"/>
          <w:sz w:val="28"/>
          <w:szCs w:val="28"/>
          <w:lang w:val="tt-RU"/>
        </w:rPr>
        <w:t xml:space="preserve"> тикшерү </w:t>
      </w:r>
      <w:r w:rsidR="009B2C75" w:rsidRPr="001A26C3">
        <w:rPr>
          <w:rFonts w:ascii="Times New Roman" w:hAnsi="Times New Roman" w:cs="Times New Roman"/>
          <w:sz w:val="28"/>
          <w:szCs w:val="28"/>
          <w:lang w:val="tt-RU"/>
        </w:rPr>
        <w:t xml:space="preserve">үткәрүне </w:t>
      </w:r>
      <w:r w:rsidR="00AD23A6" w:rsidRPr="001A26C3">
        <w:rPr>
          <w:rFonts w:ascii="Times New Roman" w:hAnsi="Times New Roman" w:cs="Times New Roman"/>
          <w:sz w:val="28"/>
          <w:szCs w:val="28"/>
          <w:lang w:val="tt-RU"/>
        </w:rPr>
        <w:t xml:space="preserve">оештыру тәртибен, </w:t>
      </w:r>
      <w:r w:rsidR="00DD01FF">
        <w:rPr>
          <w:rFonts w:ascii="Times New Roman" w:hAnsi="Times New Roman" w:cs="Times New Roman"/>
          <w:sz w:val="28"/>
          <w:szCs w:val="28"/>
          <w:lang w:val="tt-RU"/>
        </w:rPr>
        <w:t xml:space="preserve">шулай ук </w:t>
      </w:r>
      <w:r w:rsidR="00DD01FF" w:rsidRPr="001A26C3">
        <w:rPr>
          <w:rFonts w:ascii="Times New Roman" w:hAnsi="Times New Roman" w:cs="Times New Roman"/>
          <w:sz w:val="28"/>
          <w:szCs w:val="28"/>
          <w:lang w:val="tt-RU"/>
        </w:rPr>
        <w:t xml:space="preserve">күпфатирлы йортларда гомуми </w:t>
      </w:r>
      <w:r w:rsidR="00DD01FF" w:rsidRPr="001A26C3">
        <w:rPr>
          <w:rFonts w:ascii="Times New Roman" w:hAnsi="Times New Roman" w:cs="Times New Roman"/>
          <w:sz w:val="28"/>
          <w:szCs w:val="28"/>
          <w:lang w:val="tt-RU"/>
        </w:rPr>
        <w:lastRenderedPageBreak/>
        <w:t>мөлкәткә капиталь ремонт буенча региональ</w:t>
      </w:r>
      <w:r w:rsidR="00DD01FF">
        <w:rPr>
          <w:rFonts w:ascii="Times New Roman" w:hAnsi="Times New Roman" w:cs="Times New Roman"/>
          <w:sz w:val="28"/>
          <w:szCs w:val="28"/>
          <w:lang w:val="tt-RU"/>
        </w:rPr>
        <w:t xml:space="preserve"> </w:t>
      </w:r>
      <w:r w:rsidR="00DD01FF" w:rsidRPr="001A26C3">
        <w:rPr>
          <w:rFonts w:ascii="Times New Roman" w:hAnsi="Times New Roman" w:cs="Times New Roman"/>
          <w:sz w:val="28"/>
          <w:szCs w:val="28"/>
          <w:lang w:val="tt-RU"/>
        </w:rPr>
        <w:t>программага кертелгән</w:t>
      </w:r>
      <w:r w:rsidR="00AD23A6" w:rsidRPr="001A26C3">
        <w:rPr>
          <w:rFonts w:ascii="Times New Roman" w:hAnsi="Times New Roman" w:cs="Times New Roman"/>
          <w:sz w:val="28"/>
          <w:szCs w:val="28"/>
          <w:lang w:val="tt-RU"/>
        </w:rPr>
        <w:t xml:space="preserve"> күпфатирлы йортларның техник торышын тикшерү нәтиҗәләрен исәпкә алу тәртибен билгеләү;»;</w:t>
      </w:r>
    </w:p>
    <w:p w:rsidR="006D3687" w:rsidRPr="001A26C3" w:rsidRDefault="006D3687" w:rsidP="00F861B9">
      <w:pPr>
        <w:keepNext/>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13</w:t>
      </w:r>
      <w:r w:rsidRPr="001A26C3">
        <w:rPr>
          <w:rFonts w:ascii="Times New Roman" w:hAnsi="Times New Roman" w:cs="Times New Roman"/>
          <w:sz w:val="28"/>
          <w:szCs w:val="28"/>
          <w:vertAlign w:val="superscript"/>
          <w:lang w:val="tt-RU"/>
        </w:rPr>
        <w:t>4</w:t>
      </w:r>
      <w:r w:rsidRPr="001A26C3">
        <w:rPr>
          <w:rFonts w:ascii="Times New Roman" w:hAnsi="Times New Roman" w:cs="Times New Roman"/>
          <w:sz w:val="28"/>
          <w:szCs w:val="28"/>
          <w:lang w:val="tt-RU"/>
        </w:rPr>
        <w:t xml:space="preserve"> пунктны түбәндәге редакциядә бәян итәргә:</w:t>
      </w:r>
    </w:p>
    <w:p w:rsidR="00316B9E" w:rsidRPr="001A26C3" w:rsidRDefault="00316B9E" w:rsidP="00F861B9">
      <w:pPr>
        <w:keepNext/>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«13</w:t>
      </w:r>
      <w:r w:rsidRPr="001A26C3">
        <w:rPr>
          <w:rFonts w:ascii="Times New Roman" w:hAnsi="Times New Roman" w:cs="Times New Roman"/>
          <w:sz w:val="28"/>
          <w:szCs w:val="28"/>
          <w:vertAlign w:val="superscript"/>
          <w:lang w:val="tt-RU"/>
        </w:rPr>
        <w:t>4</w:t>
      </w:r>
      <w:r w:rsidRPr="001A26C3">
        <w:rPr>
          <w:rFonts w:ascii="Times New Roman" w:hAnsi="Times New Roman" w:cs="Times New Roman"/>
          <w:sz w:val="28"/>
          <w:szCs w:val="28"/>
          <w:lang w:val="tt-RU"/>
        </w:rPr>
        <w:t>) авария</w:t>
      </w:r>
      <w:r w:rsidR="00F559E3">
        <w:rPr>
          <w:rFonts w:ascii="Times New Roman" w:hAnsi="Times New Roman" w:cs="Times New Roman"/>
          <w:sz w:val="28"/>
          <w:szCs w:val="28"/>
          <w:lang w:val="tt-RU"/>
        </w:rPr>
        <w:t>дән</w:t>
      </w:r>
      <w:r w:rsidRPr="001A26C3">
        <w:rPr>
          <w:rFonts w:ascii="Times New Roman" w:hAnsi="Times New Roman" w:cs="Times New Roman"/>
          <w:sz w:val="28"/>
          <w:szCs w:val="28"/>
          <w:lang w:val="tt-RU"/>
        </w:rPr>
        <w:t xml:space="preserve">, </w:t>
      </w:r>
      <w:r w:rsidR="001038CF" w:rsidRPr="001A26C3">
        <w:rPr>
          <w:rFonts w:ascii="Times New Roman" w:hAnsi="Times New Roman" w:cs="Times New Roman"/>
          <w:sz w:val="28"/>
          <w:szCs w:val="28"/>
          <w:lang w:val="tt-RU"/>
        </w:rPr>
        <w:t xml:space="preserve">башка </w:t>
      </w:r>
      <w:r w:rsidRPr="001A26C3">
        <w:rPr>
          <w:rFonts w:ascii="Times New Roman" w:hAnsi="Times New Roman" w:cs="Times New Roman"/>
          <w:sz w:val="28"/>
          <w:szCs w:val="28"/>
          <w:lang w:val="tt-RU"/>
        </w:rPr>
        <w:t>табигый яисә техноген характердагы гадәттән тыш хәл</w:t>
      </w:r>
      <w:r w:rsidR="00F559E3">
        <w:rPr>
          <w:rFonts w:ascii="Times New Roman" w:hAnsi="Times New Roman" w:cs="Times New Roman"/>
          <w:sz w:val="28"/>
          <w:szCs w:val="28"/>
          <w:lang w:val="tt-RU"/>
        </w:rPr>
        <w:t xml:space="preserve">дән </w:t>
      </w:r>
      <w:r w:rsidR="006B24CB">
        <w:rPr>
          <w:rFonts w:ascii="Times New Roman" w:hAnsi="Times New Roman" w:cs="Times New Roman"/>
          <w:sz w:val="28"/>
          <w:szCs w:val="28"/>
          <w:lang w:val="tt-RU"/>
        </w:rPr>
        <w:t>соңгы</w:t>
      </w:r>
      <w:r w:rsidR="00F559E3">
        <w:rPr>
          <w:rFonts w:ascii="Times New Roman" w:hAnsi="Times New Roman" w:cs="Times New Roman"/>
          <w:sz w:val="28"/>
          <w:szCs w:val="28"/>
          <w:lang w:val="tt-RU"/>
        </w:rPr>
        <w:t xml:space="preserve"> зыяннарны</w:t>
      </w:r>
      <w:r w:rsidRPr="001A26C3">
        <w:rPr>
          <w:rFonts w:ascii="Times New Roman" w:hAnsi="Times New Roman" w:cs="Times New Roman"/>
          <w:sz w:val="28"/>
          <w:szCs w:val="28"/>
          <w:lang w:val="tt-RU"/>
        </w:rPr>
        <w:t xml:space="preserve"> бетерү өчен кирәк булган күләмдә күпфатирлы йортның техник торышын </w:t>
      </w:r>
      <w:r w:rsidR="00590BC1">
        <w:rPr>
          <w:rFonts w:ascii="Times New Roman" w:hAnsi="Times New Roman" w:cs="Times New Roman"/>
          <w:sz w:val="28"/>
          <w:szCs w:val="28"/>
          <w:lang w:val="tt-RU"/>
        </w:rPr>
        <w:t xml:space="preserve">яңадан </w:t>
      </w:r>
      <w:r w:rsidRPr="001A26C3">
        <w:rPr>
          <w:rFonts w:ascii="Times New Roman" w:hAnsi="Times New Roman" w:cs="Times New Roman"/>
          <w:sz w:val="28"/>
          <w:szCs w:val="28"/>
          <w:lang w:val="tt-RU"/>
        </w:rPr>
        <w:t xml:space="preserve">торгызу максатларында </w:t>
      </w:r>
      <w:r w:rsidR="00F91220">
        <w:rPr>
          <w:rFonts w:ascii="Times New Roman" w:hAnsi="Times New Roman" w:cs="Times New Roman"/>
          <w:sz w:val="28"/>
          <w:szCs w:val="28"/>
          <w:lang w:val="tt-RU"/>
        </w:rPr>
        <w:t>шушы</w:t>
      </w:r>
      <w:r w:rsidR="00510627">
        <w:rPr>
          <w:rFonts w:ascii="Times New Roman" w:hAnsi="Times New Roman" w:cs="Times New Roman"/>
          <w:sz w:val="28"/>
          <w:szCs w:val="28"/>
          <w:lang w:val="tt-RU"/>
        </w:rPr>
        <w:t xml:space="preserve"> </w:t>
      </w:r>
      <w:r w:rsidR="00510627" w:rsidRPr="001A26C3">
        <w:rPr>
          <w:rFonts w:ascii="Times New Roman" w:hAnsi="Times New Roman" w:cs="Times New Roman"/>
          <w:sz w:val="28"/>
          <w:szCs w:val="28"/>
          <w:lang w:val="tt-RU"/>
        </w:rPr>
        <w:t>күпфатирлы йортта</w:t>
      </w:r>
      <w:r w:rsidRPr="001A26C3">
        <w:rPr>
          <w:rFonts w:ascii="Times New Roman" w:hAnsi="Times New Roman" w:cs="Times New Roman"/>
          <w:sz w:val="28"/>
          <w:szCs w:val="28"/>
          <w:lang w:val="tt-RU"/>
        </w:rPr>
        <w:t xml:space="preserve"> гомуми мөлкәт</w:t>
      </w:r>
      <w:r w:rsidR="00F91220">
        <w:rPr>
          <w:rFonts w:ascii="Times New Roman" w:hAnsi="Times New Roman" w:cs="Times New Roman"/>
          <w:sz w:val="28"/>
          <w:szCs w:val="28"/>
          <w:lang w:val="tt-RU"/>
        </w:rPr>
        <w:t>к</w:t>
      </w:r>
      <w:r w:rsidRPr="001A26C3">
        <w:rPr>
          <w:rFonts w:ascii="Times New Roman" w:hAnsi="Times New Roman" w:cs="Times New Roman"/>
          <w:sz w:val="28"/>
          <w:szCs w:val="28"/>
          <w:lang w:val="tt-RU"/>
        </w:rPr>
        <w:t>ә капиталь ремонт ясаган очракта</w:t>
      </w:r>
      <w:r w:rsidR="00AB048F" w:rsidRPr="001A26C3">
        <w:rPr>
          <w:rFonts w:ascii="Times New Roman" w:hAnsi="Times New Roman" w:cs="Times New Roman"/>
          <w:sz w:val="28"/>
          <w:szCs w:val="28"/>
          <w:lang w:val="tt-RU"/>
        </w:rPr>
        <w:t>,</w:t>
      </w:r>
      <w:r w:rsidRPr="001A26C3">
        <w:rPr>
          <w:rFonts w:ascii="Times New Roman" w:hAnsi="Times New Roman" w:cs="Times New Roman"/>
          <w:sz w:val="28"/>
          <w:szCs w:val="28"/>
          <w:lang w:val="tt-RU"/>
        </w:rPr>
        <w:t xml:space="preserve"> </w:t>
      </w:r>
      <w:r w:rsidR="00F91220">
        <w:rPr>
          <w:rFonts w:ascii="Times New Roman" w:hAnsi="Times New Roman" w:cs="Times New Roman"/>
          <w:sz w:val="28"/>
          <w:szCs w:val="28"/>
          <w:lang w:val="tt-RU"/>
        </w:rPr>
        <w:t>шушы</w:t>
      </w:r>
      <w:r w:rsidR="007C7C6E" w:rsidRPr="001A26C3">
        <w:rPr>
          <w:rFonts w:ascii="Times New Roman" w:hAnsi="Times New Roman" w:cs="Times New Roman"/>
          <w:sz w:val="28"/>
          <w:szCs w:val="28"/>
          <w:lang w:val="tt-RU"/>
        </w:rPr>
        <w:t xml:space="preserve"> күпфатирлы йорттагы урыннар милекчелә</w:t>
      </w:r>
      <w:r w:rsidR="001F25A3">
        <w:rPr>
          <w:rFonts w:ascii="Times New Roman" w:hAnsi="Times New Roman" w:cs="Times New Roman"/>
          <w:sz w:val="28"/>
          <w:szCs w:val="28"/>
          <w:lang w:val="tt-RU"/>
        </w:rPr>
        <w:t xml:space="preserve">ренең гомуми җыелышын үткәрмичә, </w:t>
      </w:r>
      <w:r w:rsidR="00AB048F" w:rsidRPr="001A26C3">
        <w:rPr>
          <w:rFonts w:ascii="Times New Roman" w:hAnsi="Times New Roman" w:cs="Times New Roman"/>
          <w:sz w:val="28"/>
          <w:szCs w:val="28"/>
          <w:lang w:val="tt-RU"/>
        </w:rPr>
        <w:t>күпфатирлы йорт</w:t>
      </w:r>
      <w:r w:rsidR="007C7C6E" w:rsidRPr="001A26C3">
        <w:rPr>
          <w:rFonts w:ascii="Times New Roman" w:hAnsi="Times New Roman" w:cs="Times New Roman"/>
          <w:sz w:val="28"/>
          <w:szCs w:val="28"/>
          <w:lang w:val="tt-RU"/>
        </w:rPr>
        <w:t>та гомуми мөлкәткә капиталь ремонт ясау турында карар кабул итү тәртибен билгеләү;</w:t>
      </w:r>
      <w:r w:rsidRPr="001A26C3">
        <w:rPr>
          <w:rFonts w:ascii="Times New Roman" w:hAnsi="Times New Roman" w:cs="Times New Roman"/>
          <w:sz w:val="28"/>
          <w:szCs w:val="28"/>
          <w:lang w:val="tt-RU"/>
        </w:rPr>
        <w:t>»</w:t>
      </w:r>
      <w:r w:rsidR="00645410" w:rsidRPr="001A26C3">
        <w:rPr>
          <w:rFonts w:ascii="Times New Roman" w:hAnsi="Times New Roman" w:cs="Times New Roman"/>
          <w:sz w:val="28"/>
          <w:szCs w:val="28"/>
          <w:lang w:val="tt-RU"/>
        </w:rPr>
        <w:t>;</w:t>
      </w:r>
    </w:p>
    <w:p w:rsidR="00645410" w:rsidRPr="001A26C3" w:rsidRDefault="00645410" w:rsidP="00F861B9">
      <w:pPr>
        <w:keepNext/>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13</w:t>
      </w:r>
      <w:r w:rsidRPr="001A26C3">
        <w:rPr>
          <w:rFonts w:ascii="Times New Roman" w:hAnsi="Times New Roman" w:cs="Times New Roman"/>
          <w:sz w:val="28"/>
          <w:szCs w:val="28"/>
          <w:vertAlign w:val="superscript"/>
          <w:lang w:val="tt-RU"/>
        </w:rPr>
        <w:t>8</w:t>
      </w:r>
      <w:r w:rsidRPr="001A26C3">
        <w:rPr>
          <w:rFonts w:ascii="Times New Roman" w:hAnsi="Times New Roman" w:cs="Times New Roman"/>
          <w:sz w:val="28"/>
          <w:szCs w:val="28"/>
          <w:lang w:val="tt-RU"/>
        </w:rPr>
        <w:t xml:space="preserve"> пунктта «идарә итүне» сүзләрен «идарә итү эшчәнлеген» сүзләренә алмаштырырга, «билгеләнә,» сүзеннән соң </w:t>
      </w:r>
      <w:r w:rsidR="00701EB7" w:rsidRPr="001A26C3">
        <w:rPr>
          <w:rFonts w:ascii="Times New Roman" w:hAnsi="Times New Roman" w:cs="Times New Roman"/>
          <w:sz w:val="28"/>
          <w:szCs w:val="28"/>
          <w:lang w:val="tt-RU"/>
        </w:rPr>
        <w:t>«шулай ук, әгәр мондый күпфатирлы йортларның техник торышын тикшерү Россия Федерациясе Торак кодексының                                   167 статьясындагы 2 өлеше нигезендә үткәрелгән булса, күпфатирлы йортларның техник торышын тикшерү нәтиҗәләре хакында» сүзләрен өстәргә;</w:t>
      </w:r>
    </w:p>
    <w:p w:rsidR="00701EB7" w:rsidRPr="001A26C3" w:rsidRDefault="00701EB7" w:rsidP="00F861B9">
      <w:pPr>
        <w:keepNext/>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б) түбәндәге эчтәлекле 1</w:t>
      </w:r>
      <w:r w:rsidRPr="001A26C3">
        <w:rPr>
          <w:rFonts w:ascii="Times New Roman" w:hAnsi="Times New Roman" w:cs="Times New Roman"/>
          <w:sz w:val="28"/>
          <w:szCs w:val="28"/>
          <w:vertAlign w:val="superscript"/>
          <w:lang w:val="tt-RU"/>
        </w:rPr>
        <w:t xml:space="preserve">1 </w:t>
      </w:r>
      <w:r w:rsidRPr="001A26C3">
        <w:rPr>
          <w:rFonts w:ascii="Times New Roman" w:hAnsi="Times New Roman" w:cs="Times New Roman"/>
          <w:sz w:val="28"/>
          <w:szCs w:val="28"/>
          <w:lang w:val="tt-RU"/>
        </w:rPr>
        <w:t>өлеш өстәргә:</w:t>
      </w:r>
    </w:p>
    <w:p w:rsidR="00701EB7" w:rsidRPr="001A26C3" w:rsidRDefault="00022ECA" w:rsidP="00F861B9">
      <w:pPr>
        <w:keepNext/>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«1</w:t>
      </w:r>
      <w:r w:rsidRPr="001A26C3">
        <w:rPr>
          <w:rFonts w:ascii="Times New Roman" w:hAnsi="Times New Roman" w:cs="Times New Roman"/>
          <w:sz w:val="28"/>
          <w:szCs w:val="28"/>
          <w:vertAlign w:val="superscript"/>
          <w:lang w:val="tt-RU"/>
        </w:rPr>
        <w:t>1</w:t>
      </w:r>
      <w:r w:rsidRPr="001A26C3">
        <w:rPr>
          <w:rFonts w:ascii="Times New Roman" w:hAnsi="Times New Roman" w:cs="Times New Roman"/>
          <w:sz w:val="28"/>
          <w:szCs w:val="28"/>
          <w:lang w:val="tt-RU"/>
        </w:rPr>
        <w:t xml:space="preserve">. </w:t>
      </w:r>
      <w:r w:rsidR="00DE20E6" w:rsidRPr="001A26C3">
        <w:rPr>
          <w:rFonts w:ascii="Times New Roman" w:hAnsi="Times New Roman" w:cs="Times New Roman"/>
          <w:sz w:val="28"/>
          <w:szCs w:val="28"/>
          <w:lang w:val="tt-RU"/>
        </w:rPr>
        <w:t xml:space="preserve">Татарстан Республикасы Министрлар Кабинеты күпфатирлы йортларның техник торышына дәүләт мониторингы үткәрү тәртибе турында норматив хокукый акт кабул итәргә хокуклы, аның кысаларында Татарстан Республикасы башкарма хакимиятенең архитектура, шәһәр төзелеше, төзелеш, төзелеш материаллары сәнәгате, торак-коммуналь хуҗалык өлкәсендәге </w:t>
      </w:r>
      <w:r w:rsidR="000526C8" w:rsidRPr="001A26C3">
        <w:rPr>
          <w:rFonts w:ascii="Times New Roman" w:hAnsi="Times New Roman" w:cs="Times New Roman"/>
          <w:sz w:val="28"/>
          <w:szCs w:val="28"/>
          <w:lang w:val="tt-RU"/>
        </w:rPr>
        <w:t xml:space="preserve">вәкаләтле </w:t>
      </w:r>
      <w:r w:rsidR="00DE20E6" w:rsidRPr="001A26C3">
        <w:rPr>
          <w:rFonts w:ascii="Times New Roman" w:hAnsi="Times New Roman" w:cs="Times New Roman"/>
          <w:sz w:val="28"/>
          <w:szCs w:val="28"/>
          <w:lang w:val="tt-RU"/>
        </w:rPr>
        <w:t xml:space="preserve">органы (алга таба – вәкаләтле орган) тарафыннан күпфатирлы йортларның техник торышы һәм </w:t>
      </w:r>
      <w:r w:rsidR="0062611A">
        <w:rPr>
          <w:rFonts w:ascii="Times New Roman" w:hAnsi="Times New Roman" w:cs="Times New Roman"/>
          <w:sz w:val="28"/>
          <w:szCs w:val="28"/>
          <w:lang w:val="tt-RU"/>
        </w:rPr>
        <w:t>мондый торышның</w:t>
      </w:r>
      <w:r w:rsidR="00DE20E6" w:rsidRPr="001A26C3">
        <w:rPr>
          <w:rFonts w:ascii="Times New Roman" w:hAnsi="Times New Roman" w:cs="Times New Roman"/>
          <w:sz w:val="28"/>
          <w:szCs w:val="28"/>
          <w:lang w:val="tt-RU"/>
        </w:rPr>
        <w:t xml:space="preserve"> үзгәрү динамикасы хакында мәгълүмат җыю, аны системалаштыру, анализлау </w:t>
      </w:r>
      <w:r w:rsidR="0030635E" w:rsidRPr="001A26C3">
        <w:rPr>
          <w:rFonts w:ascii="Times New Roman" w:hAnsi="Times New Roman" w:cs="Times New Roman"/>
          <w:sz w:val="28"/>
          <w:szCs w:val="28"/>
          <w:lang w:val="tt-RU"/>
        </w:rPr>
        <w:t xml:space="preserve">гамәлгә ашырыла. </w:t>
      </w:r>
      <w:r w:rsidR="009B2C75" w:rsidRPr="001A26C3">
        <w:rPr>
          <w:rFonts w:ascii="Times New Roman" w:hAnsi="Times New Roman" w:cs="Times New Roman"/>
          <w:sz w:val="28"/>
          <w:szCs w:val="28"/>
          <w:lang w:val="tt-RU"/>
        </w:rPr>
        <w:t xml:space="preserve">Әлеге дәүләт мониторингы үткәрү тәртибенә </w:t>
      </w:r>
      <w:r w:rsidR="001C7DDD" w:rsidRPr="001A26C3">
        <w:rPr>
          <w:rFonts w:ascii="Times New Roman" w:hAnsi="Times New Roman" w:cs="Times New Roman"/>
          <w:sz w:val="28"/>
          <w:szCs w:val="28"/>
          <w:lang w:val="tt-RU"/>
        </w:rPr>
        <w:t>әлеге статьяның</w:t>
      </w:r>
      <w:r w:rsidR="001C7DDD">
        <w:rPr>
          <w:rFonts w:ascii="Times New Roman" w:hAnsi="Times New Roman" w:cs="Times New Roman"/>
          <w:sz w:val="28"/>
          <w:szCs w:val="28"/>
          <w:lang w:val="tt-RU"/>
        </w:rPr>
        <w:t xml:space="preserve"> </w:t>
      </w:r>
      <w:r w:rsidR="001C7DDD" w:rsidRPr="001A26C3">
        <w:rPr>
          <w:rFonts w:ascii="Times New Roman" w:hAnsi="Times New Roman" w:cs="Times New Roman"/>
          <w:sz w:val="28"/>
          <w:szCs w:val="28"/>
          <w:lang w:val="tt-RU"/>
        </w:rPr>
        <w:t xml:space="preserve">1 өлешендәге 5 пунктында каралган </w:t>
      </w:r>
      <w:r w:rsidR="000C43E5" w:rsidRPr="001A26C3">
        <w:rPr>
          <w:rFonts w:ascii="Times New Roman" w:hAnsi="Times New Roman" w:cs="Times New Roman"/>
          <w:sz w:val="28"/>
          <w:szCs w:val="28"/>
          <w:lang w:val="tt-RU"/>
        </w:rPr>
        <w:t>күпфатирлы йортларның техник торышын</w:t>
      </w:r>
      <w:r w:rsidR="001C7DDD">
        <w:rPr>
          <w:rFonts w:ascii="Times New Roman" w:hAnsi="Times New Roman" w:cs="Times New Roman"/>
          <w:sz w:val="28"/>
          <w:szCs w:val="28"/>
          <w:lang w:val="tt-RU"/>
        </w:rPr>
        <w:t>а</w:t>
      </w:r>
      <w:r w:rsidR="000C43E5" w:rsidRPr="001A26C3">
        <w:rPr>
          <w:rFonts w:ascii="Times New Roman" w:hAnsi="Times New Roman" w:cs="Times New Roman"/>
          <w:sz w:val="28"/>
          <w:szCs w:val="28"/>
          <w:lang w:val="tt-RU"/>
        </w:rPr>
        <w:t xml:space="preserve"> тикшерү үткәрүне оештыру тәртибе </w:t>
      </w:r>
      <w:r w:rsidR="005E5A0F">
        <w:rPr>
          <w:rFonts w:ascii="Times New Roman" w:hAnsi="Times New Roman" w:cs="Times New Roman"/>
          <w:sz w:val="28"/>
          <w:szCs w:val="28"/>
          <w:lang w:val="tt-RU"/>
        </w:rPr>
        <w:t xml:space="preserve">дә </w:t>
      </w:r>
      <w:r w:rsidR="00476893" w:rsidRPr="001A26C3">
        <w:rPr>
          <w:rFonts w:ascii="Times New Roman" w:hAnsi="Times New Roman" w:cs="Times New Roman"/>
          <w:sz w:val="28"/>
          <w:szCs w:val="28"/>
          <w:lang w:val="tt-RU"/>
        </w:rPr>
        <w:t>керергә мөмкин</w:t>
      </w:r>
      <w:r w:rsidR="00371FEA">
        <w:rPr>
          <w:rFonts w:ascii="Times New Roman" w:hAnsi="Times New Roman" w:cs="Times New Roman"/>
          <w:sz w:val="28"/>
          <w:szCs w:val="28"/>
          <w:lang w:val="tt-RU"/>
        </w:rPr>
        <w:t>.</w:t>
      </w:r>
      <w:r w:rsidRPr="001A26C3">
        <w:rPr>
          <w:rFonts w:ascii="Times New Roman" w:hAnsi="Times New Roman" w:cs="Times New Roman"/>
          <w:sz w:val="28"/>
          <w:szCs w:val="28"/>
          <w:lang w:val="tt-RU"/>
        </w:rPr>
        <w:t>»</w:t>
      </w:r>
      <w:r w:rsidR="00476893" w:rsidRPr="001A26C3">
        <w:rPr>
          <w:rFonts w:ascii="Times New Roman" w:hAnsi="Times New Roman" w:cs="Times New Roman"/>
          <w:sz w:val="28"/>
          <w:szCs w:val="28"/>
          <w:lang w:val="tt-RU"/>
        </w:rPr>
        <w:t>;</w:t>
      </w:r>
    </w:p>
    <w:p w:rsidR="003205EA" w:rsidRPr="001A26C3" w:rsidRDefault="003205EA" w:rsidP="00F861B9">
      <w:pPr>
        <w:keepNext/>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в) 2 өлештә:</w:t>
      </w:r>
    </w:p>
    <w:p w:rsidR="003205EA" w:rsidRPr="001A26C3" w:rsidRDefault="003205EA" w:rsidP="00F861B9">
      <w:pPr>
        <w:keepNext/>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беренче абзацта «Архитектура, шәһәр корылышы, төзелеш, төзелеш материаллары сәнәгате өлкәсендәге, торак һәм коммуналь хуҗалык өлкәсендәге Татарстан Республикасы башкарма хакимияте органының (алга таба – вәкаләтле орган)» сүзләрен «Вәкаләтле органның» сүзләренә алмаштырырга;</w:t>
      </w:r>
    </w:p>
    <w:p w:rsidR="00E10E54" w:rsidRPr="001A26C3" w:rsidRDefault="00E10E54" w:rsidP="00F861B9">
      <w:pPr>
        <w:keepNext/>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1 пунктны түбәндәге редакциядә бәян итәргә:</w:t>
      </w:r>
    </w:p>
    <w:p w:rsidR="00E10E54" w:rsidRPr="001A26C3" w:rsidRDefault="00E10E54" w:rsidP="00F861B9">
      <w:pPr>
        <w:keepNext/>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«1) </w:t>
      </w:r>
      <w:r w:rsidR="00F47E3D">
        <w:rPr>
          <w:rFonts w:ascii="Times New Roman" w:hAnsi="Times New Roman" w:cs="Times New Roman"/>
          <w:sz w:val="28"/>
          <w:szCs w:val="28"/>
          <w:lang w:val="tt-RU"/>
        </w:rPr>
        <w:t>т</w:t>
      </w:r>
      <w:r w:rsidR="00DB2DBE" w:rsidRPr="001A26C3">
        <w:rPr>
          <w:rFonts w:ascii="Times New Roman" w:hAnsi="Times New Roman" w:cs="Times New Roman"/>
          <w:sz w:val="28"/>
          <w:szCs w:val="28"/>
          <w:lang w:val="tt-RU"/>
        </w:rPr>
        <w:t xml:space="preserve">ехник җайга салу </w:t>
      </w:r>
      <w:r w:rsidR="00DB2DBE">
        <w:rPr>
          <w:rFonts w:ascii="Times New Roman" w:hAnsi="Times New Roman" w:cs="Times New Roman"/>
          <w:sz w:val="28"/>
          <w:szCs w:val="28"/>
          <w:lang w:val="tt-RU"/>
        </w:rPr>
        <w:t xml:space="preserve">турындагы </w:t>
      </w:r>
      <w:r w:rsidRPr="001A26C3">
        <w:rPr>
          <w:rFonts w:ascii="Times New Roman" w:hAnsi="Times New Roman" w:cs="Times New Roman"/>
          <w:sz w:val="28"/>
          <w:szCs w:val="28"/>
          <w:lang w:val="tt-RU"/>
        </w:rPr>
        <w:t>Россия Федерациясе</w:t>
      </w:r>
      <w:r w:rsidR="00DB2DBE">
        <w:rPr>
          <w:rFonts w:ascii="Times New Roman" w:hAnsi="Times New Roman" w:cs="Times New Roman"/>
          <w:sz w:val="28"/>
          <w:szCs w:val="28"/>
          <w:lang w:val="tt-RU"/>
        </w:rPr>
        <w:t xml:space="preserve"> </w:t>
      </w:r>
      <w:r w:rsidRPr="001A26C3">
        <w:rPr>
          <w:rFonts w:ascii="Times New Roman" w:hAnsi="Times New Roman" w:cs="Times New Roman"/>
          <w:sz w:val="28"/>
          <w:szCs w:val="28"/>
          <w:lang w:val="tt-RU"/>
        </w:rPr>
        <w:t>законнары һәм Россия Федерациясе Торак кодексы</w:t>
      </w:r>
      <w:r w:rsidR="00B62826" w:rsidRPr="001A26C3">
        <w:rPr>
          <w:rFonts w:ascii="Times New Roman" w:hAnsi="Times New Roman" w:cs="Times New Roman"/>
          <w:sz w:val="28"/>
          <w:szCs w:val="28"/>
          <w:lang w:val="tt-RU"/>
        </w:rPr>
        <w:t xml:space="preserve"> нигезендә күпфатирлы йортларның техник торышына </w:t>
      </w:r>
      <w:r w:rsidR="00B62826" w:rsidRPr="001A26C3">
        <w:rPr>
          <w:rFonts w:ascii="Times New Roman" w:eastAsia="Calibri" w:hAnsi="Times New Roman" w:cs="Times New Roman"/>
          <w:sz w:val="28"/>
          <w:szCs w:val="28"/>
          <w:lang w:val="tt-RU"/>
        </w:rPr>
        <w:t>эксплуатация</w:t>
      </w:r>
      <w:r w:rsidR="00B62826" w:rsidRPr="001A26C3">
        <w:rPr>
          <w:rFonts w:ascii="Times New Roman" w:hAnsi="Times New Roman" w:cs="Times New Roman"/>
          <w:sz w:val="28"/>
          <w:szCs w:val="28"/>
          <w:lang w:val="tt-RU"/>
        </w:rPr>
        <w:t xml:space="preserve"> контроле үткәрү тәртибен билгеләү;</w:t>
      </w:r>
      <w:r w:rsidRPr="001A26C3">
        <w:rPr>
          <w:rFonts w:ascii="Times New Roman" w:hAnsi="Times New Roman" w:cs="Times New Roman"/>
          <w:sz w:val="28"/>
          <w:szCs w:val="28"/>
          <w:lang w:val="tt-RU"/>
        </w:rPr>
        <w:t>»</w:t>
      </w:r>
      <w:r w:rsidR="00B62826" w:rsidRPr="001A26C3">
        <w:rPr>
          <w:rFonts w:ascii="Times New Roman" w:hAnsi="Times New Roman" w:cs="Times New Roman"/>
          <w:sz w:val="28"/>
          <w:szCs w:val="28"/>
          <w:lang w:val="tt-RU"/>
        </w:rPr>
        <w:t>;</w:t>
      </w:r>
    </w:p>
    <w:p w:rsidR="00782469" w:rsidRPr="006268DF" w:rsidRDefault="00782469" w:rsidP="00F861B9">
      <w:pPr>
        <w:keepNext/>
        <w:autoSpaceDE w:val="0"/>
        <w:autoSpaceDN w:val="0"/>
        <w:adjustRightInd w:val="0"/>
        <w:spacing w:after="0" w:line="235" w:lineRule="auto"/>
        <w:ind w:firstLine="709"/>
        <w:jc w:val="both"/>
        <w:rPr>
          <w:rFonts w:ascii="Times New Roman" w:hAnsi="Times New Roman" w:cs="Times New Roman"/>
          <w:sz w:val="28"/>
          <w:szCs w:val="28"/>
          <w:lang w:val="tt-RU"/>
        </w:rPr>
      </w:pPr>
      <w:r w:rsidRPr="006268DF">
        <w:rPr>
          <w:rFonts w:ascii="Times New Roman" w:hAnsi="Times New Roman" w:cs="Times New Roman"/>
          <w:sz w:val="28"/>
          <w:szCs w:val="28"/>
          <w:lang w:val="tt-RU"/>
        </w:rPr>
        <w:t>3 пунктка «</w:t>
      </w:r>
      <w:r w:rsidR="004D59A1">
        <w:rPr>
          <w:rFonts w:ascii="Times New Roman" w:hAnsi="Times New Roman" w:cs="Times New Roman"/>
          <w:sz w:val="28"/>
          <w:szCs w:val="28"/>
          <w:lang w:val="tt-RU"/>
        </w:rPr>
        <w:t>тәртибен</w:t>
      </w:r>
      <w:r w:rsidRPr="006268DF">
        <w:rPr>
          <w:rFonts w:ascii="Times New Roman" w:hAnsi="Times New Roman" w:cs="Times New Roman"/>
          <w:sz w:val="28"/>
          <w:szCs w:val="28"/>
          <w:lang w:val="tt-RU"/>
        </w:rPr>
        <w:t xml:space="preserve">» сүзеннән соң </w:t>
      </w:r>
      <w:r w:rsidR="006268DF" w:rsidRPr="006268DF">
        <w:rPr>
          <w:rFonts w:ascii="Times New Roman" w:hAnsi="Times New Roman" w:cs="Times New Roman"/>
          <w:sz w:val="28"/>
          <w:szCs w:val="28"/>
          <w:lang w:val="tt-RU"/>
        </w:rPr>
        <w:t>«, әлеге затлар тарафыннан тапшырылырга тиешле башка белешмәләр исемлеген һәм мондый белешмәләрне</w:t>
      </w:r>
      <w:r w:rsidR="006268DF" w:rsidRPr="006268DF">
        <w:rPr>
          <w:rFonts w:ascii="Times New Roman" w:eastAsia="Calibri" w:hAnsi="Times New Roman" w:cs="Times New Roman"/>
          <w:sz w:val="28"/>
          <w:szCs w:val="28"/>
          <w:lang w:val="tt-RU"/>
        </w:rPr>
        <w:t xml:space="preserve"> тапшыру тәртибен</w:t>
      </w:r>
      <w:r w:rsidRPr="006268DF">
        <w:rPr>
          <w:rFonts w:ascii="Times New Roman" w:hAnsi="Times New Roman" w:cs="Times New Roman"/>
          <w:sz w:val="28"/>
          <w:szCs w:val="28"/>
          <w:lang w:val="tt-RU"/>
        </w:rPr>
        <w:t xml:space="preserve">» </w:t>
      </w:r>
      <w:r w:rsidR="00A166D9" w:rsidRPr="006268DF">
        <w:rPr>
          <w:rFonts w:ascii="Times New Roman" w:hAnsi="Times New Roman" w:cs="Times New Roman"/>
          <w:sz w:val="28"/>
          <w:szCs w:val="28"/>
          <w:lang w:val="tt-RU"/>
        </w:rPr>
        <w:t>сүзләрен өстәргә</w:t>
      </w:r>
      <w:r w:rsidR="00055D59" w:rsidRPr="006268DF">
        <w:rPr>
          <w:rFonts w:ascii="Times New Roman" w:hAnsi="Times New Roman" w:cs="Times New Roman"/>
          <w:sz w:val="28"/>
          <w:szCs w:val="28"/>
          <w:lang w:val="tt-RU"/>
        </w:rPr>
        <w:t>;</w:t>
      </w:r>
    </w:p>
    <w:p w:rsidR="00055D59" w:rsidRPr="001A26C3" w:rsidRDefault="00055D59" w:rsidP="00F861B9">
      <w:pPr>
        <w:keepNext/>
        <w:autoSpaceDE w:val="0"/>
        <w:autoSpaceDN w:val="0"/>
        <w:adjustRightInd w:val="0"/>
        <w:spacing w:after="0" w:line="235" w:lineRule="auto"/>
        <w:ind w:firstLine="709"/>
        <w:jc w:val="both"/>
        <w:rPr>
          <w:rFonts w:ascii="Times New Roman" w:hAnsi="Times New Roman" w:cs="Times New Roman"/>
          <w:sz w:val="28"/>
          <w:szCs w:val="28"/>
          <w:lang w:val="tt-RU"/>
        </w:rPr>
      </w:pPr>
    </w:p>
    <w:p w:rsidR="00055D59" w:rsidRPr="001A26C3" w:rsidRDefault="00055D59" w:rsidP="00F861B9">
      <w:pPr>
        <w:keepNext/>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3) 5 статьяның 3</w:t>
      </w:r>
      <w:r w:rsidRPr="001A26C3">
        <w:rPr>
          <w:rFonts w:ascii="Times New Roman" w:hAnsi="Times New Roman" w:cs="Times New Roman"/>
          <w:sz w:val="28"/>
          <w:szCs w:val="28"/>
          <w:vertAlign w:val="superscript"/>
          <w:lang w:val="tt-RU"/>
        </w:rPr>
        <w:t>1</w:t>
      </w:r>
      <w:r w:rsidRPr="001A26C3">
        <w:rPr>
          <w:rFonts w:ascii="Times New Roman" w:hAnsi="Times New Roman" w:cs="Times New Roman"/>
          <w:sz w:val="28"/>
          <w:szCs w:val="28"/>
          <w:lang w:val="tt-RU"/>
        </w:rPr>
        <w:t xml:space="preserve"> өлешендә</w:t>
      </w:r>
      <w:r w:rsidR="000D32A4" w:rsidRPr="001A26C3">
        <w:rPr>
          <w:rFonts w:ascii="Times New Roman" w:hAnsi="Times New Roman" w:cs="Times New Roman"/>
          <w:sz w:val="28"/>
          <w:szCs w:val="28"/>
          <w:lang w:val="tt-RU"/>
        </w:rPr>
        <w:t xml:space="preserve"> «карар»</w:t>
      </w:r>
      <w:r w:rsidRPr="001A26C3">
        <w:rPr>
          <w:rFonts w:ascii="Times New Roman" w:hAnsi="Times New Roman" w:cs="Times New Roman"/>
          <w:sz w:val="28"/>
          <w:szCs w:val="28"/>
          <w:lang w:val="tt-RU"/>
        </w:rPr>
        <w:t xml:space="preserve"> </w:t>
      </w:r>
      <w:r w:rsidR="000D32A4" w:rsidRPr="001A26C3">
        <w:rPr>
          <w:rFonts w:ascii="Times New Roman" w:hAnsi="Times New Roman" w:cs="Times New Roman"/>
          <w:sz w:val="28"/>
          <w:szCs w:val="28"/>
          <w:lang w:val="tt-RU"/>
        </w:rPr>
        <w:t>сүзен «норматив хокукый акт» сүз</w:t>
      </w:r>
      <w:r w:rsidR="00C536E9">
        <w:rPr>
          <w:rFonts w:ascii="Times New Roman" w:hAnsi="Times New Roman" w:cs="Times New Roman"/>
          <w:sz w:val="28"/>
          <w:szCs w:val="28"/>
          <w:lang w:val="tt-RU"/>
        </w:rPr>
        <w:t>ләр</w:t>
      </w:r>
      <w:r w:rsidR="000D32A4" w:rsidRPr="001A26C3">
        <w:rPr>
          <w:rFonts w:ascii="Times New Roman" w:hAnsi="Times New Roman" w:cs="Times New Roman"/>
          <w:sz w:val="28"/>
          <w:szCs w:val="28"/>
          <w:lang w:val="tt-RU"/>
        </w:rPr>
        <w:t>енә алмаштырырга;</w:t>
      </w:r>
    </w:p>
    <w:p w:rsidR="00701EB7" w:rsidRPr="001A26C3" w:rsidRDefault="00701EB7" w:rsidP="00F861B9">
      <w:pPr>
        <w:keepNext/>
        <w:autoSpaceDE w:val="0"/>
        <w:autoSpaceDN w:val="0"/>
        <w:adjustRightInd w:val="0"/>
        <w:spacing w:after="0" w:line="235" w:lineRule="auto"/>
        <w:ind w:firstLine="709"/>
        <w:jc w:val="both"/>
        <w:rPr>
          <w:rFonts w:ascii="Times New Roman" w:hAnsi="Times New Roman" w:cs="Times New Roman"/>
          <w:sz w:val="28"/>
          <w:szCs w:val="28"/>
          <w:lang w:val="tt-RU"/>
        </w:rPr>
      </w:pPr>
    </w:p>
    <w:p w:rsidR="00DA5682" w:rsidRDefault="009F3EA7" w:rsidP="00F861B9">
      <w:pPr>
        <w:keepNext/>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4) </w:t>
      </w:r>
      <w:r w:rsidR="003A043E" w:rsidRPr="001A26C3">
        <w:rPr>
          <w:rFonts w:ascii="Times New Roman" w:hAnsi="Times New Roman" w:cs="Times New Roman"/>
          <w:sz w:val="28"/>
          <w:szCs w:val="28"/>
          <w:lang w:val="tt-RU"/>
        </w:rPr>
        <w:t>10 статьяны түбәндәге редакциядә бәян итәргә:</w:t>
      </w:r>
    </w:p>
    <w:p w:rsidR="00DA5682" w:rsidRDefault="00DA5682">
      <w:pPr>
        <w:rPr>
          <w:rFonts w:ascii="Times New Roman" w:hAnsi="Times New Roman" w:cs="Times New Roman"/>
          <w:sz w:val="28"/>
          <w:szCs w:val="28"/>
          <w:lang w:val="tt-RU"/>
        </w:rPr>
      </w:pPr>
      <w:r>
        <w:rPr>
          <w:rFonts w:ascii="Times New Roman" w:hAnsi="Times New Roman" w:cs="Times New Roman"/>
          <w:sz w:val="28"/>
          <w:szCs w:val="28"/>
          <w:lang w:val="tt-RU"/>
        </w:rPr>
        <w:br w:type="page"/>
      </w:r>
    </w:p>
    <w:p w:rsidR="00E07A36" w:rsidRPr="001A26C3" w:rsidRDefault="00E07A36" w:rsidP="00F861B9">
      <w:pPr>
        <w:keepNext/>
        <w:autoSpaceDE w:val="0"/>
        <w:autoSpaceDN w:val="0"/>
        <w:adjustRightInd w:val="0"/>
        <w:spacing w:after="0" w:line="235" w:lineRule="auto"/>
        <w:ind w:firstLine="709"/>
        <w:jc w:val="both"/>
        <w:rPr>
          <w:rFonts w:ascii="Times New Roman" w:hAnsi="Times New Roman" w:cs="Times New Roman"/>
          <w:b/>
          <w:sz w:val="28"/>
          <w:szCs w:val="28"/>
          <w:lang w:val="tt-RU"/>
        </w:rPr>
      </w:pPr>
      <w:r w:rsidRPr="001A26C3">
        <w:rPr>
          <w:rFonts w:ascii="Times New Roman" w:hAnsi="Times New Roman" w:cs="Times New Roman"/>
          <w:sz w:val="28"/>
          <w:szCs w:val="28"/>
          <w:lang w:val="tt-RU"/>
        </w:rPr>
        <w:lastRenderedPageBreak/>
        <w:t xml:space="preserve">«10 статья. </w:t>
      </w:r>
      <w:r w:rsidRPr="001A26C3">
        <w:rPr>
          <w:rFonts w:ascii="Times New Roman" w:hAnsi="Times New Roman" w:cs="Times New Roman"/>
          <w:b/>
          <w:sz w:val="28"/>
          <w:szCs w:val="28"/>
          <w:lang w:val="tt-RU"/>
        </w:rPr>
        <w:t>Күпфатирлы йортларда гомуми мөлкәткә капиталь ремонт буенча региональ программа әзерләү һәм раслау</w:t>
      </w:r>
      <w:r w:rsidR="002430E3" w:rsidRPr="001A26C3">
        <w:rPr>
          <w:rFonts w:ascii="Times New Roman" w:hAnsi="Times New Roman" w:cs="Times New Roman"/>
          <w:b/>
          <w:sz w:val="28"/>
          <w:szCs w:val="28"/>
          <w:lang w:val="tt-RU"/>
        </w:rPr>
        <w:t>, аңа үзгәрешләр кертү</w:t>
      </w:r>
      <w:r w:rsidRPr="001A26C3">
        <w:rPr>
          <w:rFonts w:ascii="Times New Roman" w:hAnsi="Times New Roman" w:cs="Times New Roman"/>
          <w:b/>
          <w:sz w:val="28"/>
          <w:szCs w:val="28"/>
          <w:lang w:val="tt-RU"/>
        </w:rPr>
        <w:t xml:space="preserve"> тәртибе, мондый программага таләпләр, аны әзерләү</w:t>
      </w:r>
      <w:r w:rsidR="003E7164" w:rsidRPr="001A26C3">
        <w:rPr>
          <w:rFonts w:ascii="Times New Roman" w:hAnsi="Times New Roman" w:cs="Times New Roman"/>
          <w:b/>
          <w:sz w:val="28"/>
          <w:szCs w:val="28"/>
          <w:lang w:val="tt-RU"/>
        </w:rPr>
        <w:t>, аңа үзгәрешләр кертү</w:t>
      </w:r>
      <w:r w:rsidRPr="001A26C3">
        <w:rPr>
          <w:rFonts w:ascii="Times New Roman" w:hAnsi="Times New Roman" w:cs="Times New Roman"/>
          <w:b/>
          <w:sz w:val="28"/>
          <w:szCs w:val="28"/>
          <w:lang w:val="tt-RU"/>
        </w:rPr>
        <w:t xml:space="preserve"> өчен кирәкле белешмәләрне җирле үзидарә органнары </w:t>
      </w:r>
      <w:r w:rsidR="002430E3" w:rsidRPr="001A26C3">
        <w:rPr>
          <w:rFonts w:ascii="Times New Roman" w:hAnsi="Times New Roman" w:cs="Times New Roman"/>
          <w:b/>
          <w:sz w:val="28"/>
          <w:szCs w:val="28"/>
          <w:lang w:val="tt-RU"/>
        </w:rPr>
        <w:t>һәм капиталь ремонт фондын махсус счетта булдыручы урыннар милекчеләре тарафыннан</w:t>
      </w:r>
      <w:r w:rsidRPr="001A26C3">
        <w:rPr>
          <w:rFonts w:ascii="Times New Roman" w:hAnsi="Times New Roman" w:cs="Times New Roman"/>
          <w:b/>
          <w:sz w:val="28"/>
          <w:szCs w:val="28"/>
          <w:lang w:val="tt-RU"/>
        </w:rPr>
        <w:t xml:space="preserve"> бирү тәртибе</w:t>
      </w:r>
    </w:p>
    <w:p w:rsidR="001D54D8" w:rsidRPr="001A26C3" w:rsidRDefault="001D54D8" w:rsidP="00F861B9">
      <w:pPr>
        <w:keepNext/>
        <w:autoSpaceDE w:val="0"/>
        <w:autoSpaceDN w:val="0"/>
        <w:adjustRightInd w:val="0"/>
        <w:spacing w:after="0" w:line="235" w:lineRule="auto"/>
        <w:ind w:firstLine="709"/>
        <w:jc w:val="both"/>
        <w:rPr>
          <w:rFonts w:ascii="Times New Roman" w:hAnsi="Times New Roman" w:cs="Times New Roman"/>
          <w:b/>
          <w:sz w:val="28"/>
          <w:szCs w:val="28"/>
          <w:lang w:val="tt-RU"/>
        </w:rPr>
      </w:pPr>
    </w:p>
    <w:p w:rsidR="00CD6390" w:rsidRDefault="00CD6390" w:rsidP="00CD6390">
      <w:pPr>
        <w:keepNext/>
        <w:autoSpaceDE w:val="0"/>
        <w:autoSpaceDN w:val="0"/>
        <w:adjustRightInd w:val="0"/>
        <w:spacing w:after="0" w:line="235"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w:t>
      </w:r>
      <w:r w:rsidR="001D54D8" w:rsidRPr="00CD6390">
        <w:rPr>
          <w:rFonts w:ascii="Times New Roman" w:hAnsi="Times New Roman" w:cs="Times New Roman"/>
          <w:sz w:val="28"/>
          <w:szCs w:val="28"/>
          <w:lang w:val="tt-RU"/>
        </w:rPr>
        <w:t>Күпфатирлы йортларда гомуми мөлкәткә капиталь ремонт буенча региональ программаны (алга таба – капиталь ремонт буенча региональ программа) әзерләү һәм раслау</w:t>
      </w:r>
      <w:r w:rsidR="002719DC" w:rsidRPr="00CD6390">
        <w:rPr>
          <w:rFonts w:ascii="Times New Roman" w:hAnsi="Times New Roman" w:cs="Times New Roman"/>
          <w:sz w:val="28"/>
          <w:szCs w:val="28"/>
          <w:lang w:val="tt-RU"/>
        </w:rPr>
        <w:t>, аңа үзгәрешләр кертү</w:t>
      </w:r>
      <w:r w:rsidR="001D54D8" w:rsidRPr="00CD6390">
        <w:rPr>
          <w:rFonts w:ascii="Times New Roman" w:hAnsi="Times New Roman" w:cs="Times New Roman"/>
          <w:sz w:val="28"/>
          <w:szCs w:val="28"/>
          <w:lang w:val="tt-RU"/>
        </w:rPr>
        <w:t xml:space="preserve"> Россия Федерациясе Торак кодексы һәм әлеге Закон нигезендә гамәлгә ашырыла.</w:t>
      </w:r>
    </w:p>
    <w:p w:rsidR="00193AEA" w:rsidRPr="00CD6390" w:rsidRDefault="00CD6390" w:rsidP="00CD6390">
      <w:pPr>
        <w:keepNext/>
        <w:autoSpaceDE w:val="0"/>
        <w:autoSpaceDN w:val="0"/>
        <w:adjustRightInd w:val="0"/>
        <w:spacing w:after="0" w:line="235"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w:t>
      </w:r>
      <w:r w:rsidR="00193AEA" w:rsidRPr="00CD6390">
        <w:rPr>
          <w:rFonts w:ascii="Times New Roman" w:hAnsi="Times New Roman" w:cs="Times New Roman"/>
          <w:sz w:val="28"/>
          <w:szCs w:val="28"/>
          <w:lang w:val="tt-RU"/>
        </w:rPr>
        <w:t>Капиталь ремонт буенча региональ прог</w:t>
      </w:r>
      <w:r w:rsidR="00EE3DF2" w:rsidRPr="00CD6390">
        <w:rPr>
          <w:rFonts w:ascii="Times New Roman" w:hAnsi="Times New Roman" w:cs="Times New Roman"/>
          <w:sz w:val="28"/>
          <w:szCs w:val="28"/>
          <w:lang w:val="tt-RU"/>
        </w:rPr>
        <w:t>рамма Татарстан Республикасы  те</w:t>
      </w:r>
      <w:r w:rsidR="00193AEA" w:rsidRPr="00CD6390">
        <w:rPr>
          <w:rFonts w:ascii="Times New Roman" w:hAnsi="Times New Roman" w:cs="Times New Roman"/>
          <w:sz w:val="28"/>
          <w:szCs w:val="28"/>
          <w:lang w:val="tt-RU"/>
        </w:rPr>
        <w:t>рриториясендә урнашкан күпфатирлы йортлардагы гомуми мөлкәткә капиталь ремонт ясау өчен кирәкле срокка төзелә.</w:t>
      </w:r>
    </w:p>
    <w:p w:rsidR="002D08AD" w:rsidRPr="001A26C3" w:rsidRDefault="009F6D91" w:rsidP="00F861B9">
      <w:pPr>
        <w:keepNext/>
        <w:suppressAutoHyphens/>
        <w:spacing w:after="0" w:line="235" w:lineRule="auto"/>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w:t>
      </w:r>
      <w:r w:rsidR="002D08AD" w:rsidRPr="001A26C3">
        <w:rPr>
          <w:rFonts w:ascii="Times New Roman" w:hAnsi="Times New Roman" w:cs="Times New Roman"/>
          <w:sz w:val="28"/>
          <w:szCs w:val="28"/>
          <w:lang w:val="tt-RU"/>
        </w:rPr>
        <w:t>Капиталь ремонт буенча региональ программага түбәндәгеләр керә:</w:t>
      </w:r>
    </w:p>
    <w:p w:rsidR="002D08AD" w:rsidRPr="001A26C3" w:rsidRDefault="002D08AD" w:rsidP="00F861B9">
      <w:pPr>
        <w:keepNext/>
        <w:suppressAutoHyphens/>
        <w:spacing w:after="0" w:line="235" w:lineRule="auto"/>
        <w:ind w:firstLine="720"/>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1) капиталь ремонт буенча региональ программаның төп максатлары һәм бурычлары;</w:t>
      </w:r>
    </w:p>
    <w:p w:rsidR="002D08AD" w:rsidRPr="001A26C3" w:rsidRDefault="002D08AD" w:rsidP="00F861B9">
      <w:pPr>
        <w:keepNext/>
        <w:suppressAutoHyphens/>
        <w:spacing w:after="0" w:line="235" w:lineRule="auto"/>
        <w:ind w:firstLine="720"/>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2) капиталь ремонт буенча региональ программаны үтәүнең планлаштырыла торган күрсәткечләре;</w:t>
      </w:r>
    </w:p>
    <w:p w:rsidR="007B6AB2" w:rsidRPr="001A26C3" w:rsidRDefault="002D08AD" w:rsidP="00F861B9">
      <w:pPr>
        <w:keepNext/>
        <w:tabs>
          <w:tab w:val="left" w:pos="851"/>
        </w:tabs>
        <w:suppressAutoHyphens/>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3) Татарстан Респуб</w:t>
      </w:r>
      <w:r w:rsidR="00C86065">
        <w:rPr>
          <w:rFonts w:ascii="Times New Roman" w:hAnsi="Times New Roman" w:cs="Times New Roman"/>
          <w:sz w:val="28"/>
          <w:szCs w:val="28"/>
          <w:lang w:val="tt-RU"/>
        </w:rPr>
        <w:t>ликасы территориясендә урнашкан</w:t>
      </w:r>
      <w:r w:rsidRPr="001A26C3">
        <w:rPr>
          <w:rFonts w:ascii="Times New Roman" w:hAnsi="Times New Roman" w:cs="Times New Roman"/>
          <w:sz w:val="28"/>
          <w:szCs w:val="28"/>
          <w:lang w:val="tt-RU"/>
        </w:rPr>
        <w:t xml:space="preserve"> һәм җирле үзидарә органнары тарафыннан расланган </w:t>
      </w:r>
      <w:r w:rsidR="00016867" w:rsidRPr="001A26C3">
        <w:rPr>
          <w:rFonts w:ascii="Times New Roman" w:hAnsi="Times New Roman" w:cs="Times New Roman"/>
          <w:sz w:val="28"/>
          <w:szCs w:val="28"/>
          <w:lang w:val="tt-RU"/>
        </w:rPr>
        <w:t xml:space="preserve">күпфатирлы йортларда гомуми мөлкәткә капиталь ремонт буенча </w:t>
      </w:r>
      <w:r w:rsidRPr="001A26C3">
        <w:rPr>
          <w:rFonts w:ascii="Times New Roman" w:hAnsi="Times New Roman" w:cs="Times New Roman"/>
          <w:sz w:val="28"/>
          <w:szCs w:val="28"/>
          <w:lang w:val="tt-RU"/>
        </w:rPr>
        <w:t xml:space="preserve">муниципаль адреслы программаларга </w:t>
      </w:r>
      <w:r w:rsidR="00016867" w:rsidRPr="001A26C3">
        <w:rPr>
          <w:rFonts w:ascii="Times New Roman" w:hAnsi="Times New Roman" w:cs="Times New Roman"/>
          <w:sz w:val="28"/>
          <w:szCs w:val="28"/>
          <w:lang w:val="tt-RU"/>
        </w:rPr>
        <w:t xml:space="preserve">(алга таба – капиталь ремонт буенча муниципаль адреслы программа) </w:t>
      </w:r>
      <w:r w:rsidRPr="001A26C3">
        <w:rPr>
          <w:rFonts w:ascii="Times New Roman" w:hAnsi="Times New Roman" w:cs="Times New Roman"/>
          <w:sz w:val="28"/>
          <w:szCs w:val="28"/>
          <w:lang w:val="tt-RU"/>
        </w:rPr>
        <w:t>кертелгән барлык күпфатирлы йортлар</w:t>
      </w:r>
      <w:r w:rsidR="00C86065">
        <w:rPr>
          <w:rFonts w:ascii="Times New Roman" w:hAnsi="Times New Roman" w:cs="Times New Roman"/>
          <w:sz w:val="28"/>
          <w:szCs w:val="28"/>
          <w:lang w:val="tt-RU"/>
        </w:rPr>
        <w:t xml:space="preserve"> </w:t>
      </w:r>
      <w:r w:rsidR="00C86065" w:rsidRPr="001A26C3">
        <w:rPr>
          <w:rFonts w:ascii="Times New Roman" w:hAnsi="Times New Roman" w:cs="Times New Roman"/>
          <w:sz w:val="28"/>
          <w:szCs w:val="28"/>
          <w:lang w:val="tt-RU"/>
        </w:rPr>
        <w:t xml:space="preserve">(шул исәптән барлык </w:t>
      </w:r>
      <w:r w:rsidR="008E06A0">
        <w:rPr>
          <w:rFonts w:ascii="Times New Roman" w:hAnsi="Times New Roman" w:cs="Times New Roman"/>
          <w:sz w:val="28"/>
          <w:szCs w:val="28"/>
          <w:lang w:val="tt-RU"/>
        </w:rPr>
        <w:t>урынн</w:t>
      </w:r>
      <w:r w:rsidR="00C86065" w:rsidRPr="001A26C3">
        <w:rPr>
          <w:rFonts w:ascii="Times New Roman" w:hAnsi="Times New Roman" w:cs="Times New Roman"/>
          <w:sz w:val="28"/>
          <w:szCs w:val="28"/>
          <w:lang w:val="tt-RU"/>
        </w:rPr>
        <w:t>ары бер милекчегә караган күпфатирлы йортлар)</w:t>
      </w:r>
      <w:r w:rsidR="00C86065">
        <w:rPr>
          <w:rFonts w:ascii="Times New Roman" w:hAnsi="Times New Roman" w:cs="Times New Roman"/>
          <w:sz w:val="28"/>
          <w:szCs w:val="28"/>
          <w:lang w:val="tt-RU"/>
        </w:rPr>
        <w:t xml:space="preserve"> </w:t>
      </w:r>
      <w:r w:rsidRPr="001A26C3">
        <w:rPr>
          <w:rFonts w:ascii="Times New Roman" w:hAnsi="Times New Roman" w:cs="Times New Roman"/>
          <w:sz w:val="28"/>
          <w:szCs w:val="28"/>
          <w:lang w:val="tt-RU"/>
        </w:rPr>
        <w:t>исемлеге, Россия Федерациясе Хөкүмәте тарафыннан билгеләнгән тәртиптә авария хәлендә һәм сүтелергә яисә реконструкцияләнергә тиеш дип танылган күпфатирлы йортлар</w:t>
      </w:r>
      <w:r w:rsidR="00912719">
        <w:rPr>
          <w:rFonts w:ascii="Times New Roman" w:hAnsi="Times New Roman" w:cs="Times New Roman"/>
          <w:sz w:val="28"/>
          <w:szCs w:val="28"/>
          <w:lang w:val="tt-RU"/>
        </w:rPr>
        <w:t>дан тыш</w:t>
      </w:r>
      <w:r w:rsidRPr="001A26C3">
        <w:rPr>
          <w:rFonts w:ascii="Times New Roman" w:hAnsi="Times New Roman" w:cs="Times New Roman"/>
          <w:sz w:val="28"/>
          <w:szCs w:val="28"/>
          <w:lang w:val="tt-RU"/>
        </w:rPr>
        <w:t xml:space="preserve">; </w:t>
      </w:r>
    </w:p>
    <w:p w:rsidR="002D08AD" w:rsidRPr="001A26C3" w:rsidRDefault="002D08AD" w:rsidP="00F861B9">
      <w:pPr>
        <w:keepNext/>
        <w:tabs>
          <w:tab w:val="left" w:pos="851"/>
        </w:tabs>
        <w:suppressAutoHyphens/>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4) күпфатирлы йортларда гомуми мөлкәткә капиталь ремонт буенча хезмәт күрсәтүләр һәм (яисә) эшләр исемлеге;</w:t>
      </w:r>
    </w:p>
    <w:p w:rsidR="002D08AD" w:rsidRPr="001A26C3" w:rsidRDefault="002D08AD" w:rsidP="00F861B9">
      <w:pPr>
        <w:keepNext/>
        <w:tabs>
          <w:tab w:val="left" w:pos="851"/>
        </w:tabs>
        <w:suppressAutoHyphens/>
        <w:spacing w:after="0" w:line="235" w:lineRule="auto"/>
        <w:ind w:firstLine="709"/>
        <w:jc w:val="both"/>
        <w:rPr>
          <w:rFonts w:ascii="Times New Roman" w:hAnsi="Times New Roman" w:cs="Times New Roman"/>
          <w:i/>
          <w:sz w:val="28"/>
          <w:szCs w:val="28"/>
          <w:lang w:val="tt-RU"/>
        </w:rPr>
      </w:pPr>
      <w:r w:rsidRPr="001A26C3">
        <w:rPr>
          <w:rFonts w:ascii="Times New Roman" w:hAnsi="Times New Roman" w:cs="Times New Roman"/>
          <w:sz w:val="28"/>
          <w:szCs w:val="28"/>
          <w:lang w:val="tt-RU"/>
        </w:rPr>
        <w:t xml:space="preserve">5) </w:t>
      </w:r>
      <w:r w:rsidR="003108FB" w:rsidRPr="001A26C3">
        <w:rPr>
          <w:rFonts w:ascii="Times New Roman" w:hAnsi="Times New Roman" w:cs="Times New Roman"/>
          <w:sz w:val="28"/>
          <w:szCs w:val="28"/>
          <w:lang w:val="tt-RU"/>
        </w:rPr>
        <w:t>Россия Федерациясе Торак кодексының 166 статьясындагы</w:t>
      </w:r>
      <w:r w:rsidR="00C536E9">
        <w:rPr>
          <w:rFonts w:ascii="Times New Roman" w:hAnsi="Times New Roman" w:cs="Times New Roman"/>
          <w:sz w:val="28"/>
          <w:szCs w:val="28"/>
          <w:lang w:val="tt-RU"/>
        </w:rPr>
        <w:t xml:space="preserve"> </w:t>
      </w:r>
      <w:r w:rsidR="003108FB" w:rsidRPr="001A26C3">
        <w:rPr>
          <w:rFonts w:ascii="Times New Roman" w:hAnsi="Times New Roman" w:cs="Times New Roman"/>
          <w:sz w:val="28"/>
          <w:szCs w:val="28"/>
          <w:lang w:val="tt-RU"/>
        </w:rPr>
        <w:t xml:space="preserve">1 өлешенең </w:t>
      </w:r>
      <w:r w:rsidR="00C536E9">
        <w:rPr>
          <w:rFonts w:ascii="Times New Roman" w:hAnsi="Times New Roman" w:cs="Times New Roman"/>
          <w:sz w:val="28"/>
          <w:szCs w:val="28"/>
          <w:lang w:val="tt-RU"/>
        </w:rPr>
        <w:t xml:space="preserve">               </w:t>
      </w:r>
      <w:r w:rsidR="003108FB" w:rsidRPr="001A26C3">
        <w:rPr>
          <w:rFonts w:ascii="Times New Roman" w:hAnsi="Times New Roman" w:cs="Times New Roman"/>
          <w:sz w:val="28"/>
          <w:szCs w:val="28"/>
          <w:lang w:val="tt-RU"/>
        </w:rPr>
        <w:t>1 пунктында каралган хезмәтләрне һәм (яисә) эшләрне бер үк вакытта күпфатирлы йортның йорт эчендәге ике һәм аннан күбрәк инженерлык системаларына карата күрсәтүнең һәм (яисә) башкаруның Татарстан Республикасы Министрлар Кабинеты норматив хокукый акты</w:t>
      </w:r>
      <w:r w:rsidR="00DA696A">
        <w:rPr>
          <w:rFonts w:ascii="Times New Roman" w:hAnsi="Times New Roman" w:cs="Times New Roman"/>
          <w:sz w:val="28"/>
          <w:szCs w:val="28"/>
          <w:lang w:val="tt-RU"/>
        </w:rPr>
        <w:t xml:space="preserve"> белән</w:t>
      </w:r>
      <w:r w:rsidR="003108FB" w:rsidRPr="001A26C3">
        <w:rPr>
          <w:rFonts w:ascii="Times New Roman" w:hAnsi="Times New Roman" w:cs="Times New Roman"/>
          <w:sz w:val="28"/>
          <w:szCs w:val="28"/>
          <w:lang w:val="tt-RU"/>
        </w:rPr>
        <w:t xml:space="preserve"> </w:t>
      </w:r>
      <w:r w:rsidR="00DA696A">
        <w:rPr>
          <w:rFonts w:ascii="Times New Roman" w:hAnsi="Times New Roman" w:cs="Times New Roman"/>
          <w:sz w:val="28"/>
          <w:szCs w:val="28"/>
          <w:lang w:val="tt-RU"/>
        </w:rPr>
        <w:t>билгеләнә торган</w:t>
      </w:r>
      <w:r w:rsidR="003108FB" w:rsidRPr="001A26C3">
        <w:rPr>
          <w:rFonts w:ascii="Times New Roman" w:hAnsi="Times New Roman" w:cs="Times New Roman"/>
          <w:sz w:val="28"/>
          <w:szCs w:val="28"/>
          <w:lang w:val="tt-RU"/>
        </w:rPr>
        <w:t xml:space="preserve"> зарурлыгын исәпкә алып</w:t>
      </w:r>
      <w:r w:rsidR="00494D45" w:rsidRPr="001A26C3">
        <w:rPr>
          <w:rFonts w:ascii="Times New Roman" w:hAnsi="Times New Roman" w:cs="Times New Roman"/>
          <w:sz w:val="28"/>
          <w:szCs w:val="28"/>
          <w:lang w:val="tt-RU"/>
        </w:rPr>
        <w:t xml:space="preserve">, </w:t>
      </w:r>
      <w:r w:rsidRPr="001A26C3">
        <w:rPr>
          <w:rFonts w:ascii="Times New Roman" w:hAnsi="Times New Roman" w:cs="Times New Roman"/>
          <w:sz w:val="28"/>
          <w:szCs w:val="28"/>
          <w:lang w:val="tt-RU"/>
        </w:rPr>
        <w:t>хезмәт күрсәтүләрнең һәм (яисә) эшләрнең һә</w:t>
      </w:r>
      <w:r w:rsidR="00494D45" w:rsidRPr="001A26C3">
        <w:rPr>
          <w:rFonts w:ascii="Times New Roman" w:hAnsi="Times New Roman" w:cs="Times New Roman"/>
          <w:sz w:val="28"/>
          <w:szCs w:val="28"/>
          <w:lang w:val="tt-RU"/>
        </w:rPr>
        <w:t xml:space="preserve">р төре буенча </w:t>
      </w:r>
      <w:r w:rsidR="00C536E9" w:rsidRPr="001A26C3">
        <w:rPr>
          <w:rFonts w:ascii="Times New Roman" w:hAnsi="Times New Roman" w:cs="Times New Roman"/>
          <w:sz w:val="28"/>
          <w:szCs w:val="28"/>
          <w:lang w:val="tt-RU"/>
        </w:rPr>
        <w:t>күпфатирлы йортларда гомуми мөлкәткә капиталь ремонт ясауның план чоры, шул исәптән</w:t>
      </w:r>
      <w:r w:rsidR="00C536E9">
        <w:rPr>
          <w:rFonts w:ascii="Times New Roman" w:hAnsi="Times New Roman" w:cs="Times New Roman"/>
          <w:sz w:val="28"/>
          <w:szCs w:val="28"/>
          <w:lang w:val="tt-RU"/>
        </w:rPr>
        <w:t xml:space="preserve"> </w:t>
      </w:r>
      <w:r w:rsidR="00494D45" w:rsidRPr="001A26C3">
        <w:rPr>
          <w:rFonts w:ascii="Times New Roman" w:hAnsi="Times New Roman" w:cs="Times New Roman"/>
          <w:sz w:val="28"/>
          <w:szCs w:val="28"/>
          <w:lang w:val="tt-RU"/>
        </w:rPr>
        <w:t xml:space="preserve">башкару сроклары, </w:t>
      </w:r>
      <w:r w:rsidRPr="001A26C3">
        <w:rPr>
          <w:rFonts w:ascii="Times New Roman" w:hAnsi="Times New Roman" w:cs="Times New Roman"/>
          <w:sz w:val="28"/>
          <w:szCs w:val="28"/>
          <w:lang w:val="tt-RU"/>
        </w:rPr>
        <w:t xml:space="preserve">шул ук вакытта </w:t>
      </w:r>
      <w:r w:rsidR="009C2C89" w:rsidRPr="001A26C3">
        <w:rPr>
          <w:rFonts w:ascii="Times New Roman" w:hAnsi="Times New Roman" w:cs="Times New Roman"/>
          <w:sz w:val="28"/>
          <w:szCs w:val="28"/>
          <w:lang w:val="tt-RU"/>
        </w:rPr>
        <w:t>әлеге</w:t>
      </w:r>
      <w:r w:rsidRPr="001A26C3">
        <w:rPr>
          <w:rFonts w:ascii="Times New Roman" w:hAnsi="Times New Roman" w:cs="Times New Roman"/>
          <w:sz w:val="28"/>
          <w:szCs w:val="28"/>
          <w:lang w:val="tt-RU"/>
        </w:rPr>
        <w:t xml:space="preserve"> срок календарь елны яисә мондый ремонт ясалырга тиешле өч календарь елдан арт</w:t>
      </w:r>
      <w:r w:rsidR="0036133B">
        <w:rPr>
          <w:rFonts w:ascii="Times New Roman" w:hAnsi="Times New Roman" w:cs="Times New Roman"/>
          <w:sz w:val="28"/>
          <w:szCs w:val="28"/>
          <w:lang w:val="tt-RU"/>
        </w:rPr>
        <w:t xml:space="preserve">маган </w:t>
      </w:r>
      <w:r w:rsidRPr="001A26C3">
        <w:rPr>
          <w:rFonts w:ascii="Times New Roman" w:hAnsi="Times New Roman" w:cs="Times New Roman"/>
          <w:sz w:val="28"/>
          <w:szCs w:val="28"/>
          <w:lang w:val="tt-RU"/>
        </w:rPr>
        <w:t xml:space="preserve">чорны күрсәтеп билгеләнергә мөмкин;  </w:t>
      </w:r>
    </w:p>
    <w:p w:rsidR="002D08AD" w:rsidRPr="001A26C3" w:rsidRDefault="002D08AD" w:rsidP="00F861B9">
      <w:pPr>
        <w:keepNext/>
        <w:tabs>
          <w:tab w:val="left" w:pos="851"/>
        </w:tabs>
        <w:suppressAutoHyphens/>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6) </w:t>
      </w:r>
      <w:r w:rsidR="00815279" w:rsidRPr="001A26C3">
        <w:rPr>
          <w:rFonts w:ascii="Times New Roman" w:hAnsi="Times New Roman" w:cs="Times New Roman"/>
          <w:sz w:val="28"/>
          <w:szCs w:val="28"/>
          <w:lang w:val="tt-RU"/>
        </w:rPr>
        <w:t xml:space="preserve">региональ оператор тарафыннан </w:t>
      </w:r>
      <w:r w:rsidRPr="001A26C3">
        <w:rPr>
          <w:rFonts w:ascii="Times New Roman" w:hAnsi="Times New Roman" w:cs="Times New Roman"/>
          <w:sz w:val="28"/>
          <w:szCs w:val="28"/>
          <w:lang w:val="tt-RU"/>
        </w:rPr>
        <w:t>капиталь ремонт өчен кертемнең минималь күләменнән чыгып булдырылган капиталь ремонт фонды акчалары исәбеннән түләнергә мөмкин булган күпфатирлы йортта гомуми мөлкәткә капиталь ремонт буенча хезмәт күрсәтүләрнең һәм (яисә) эшләрнең иң чик бәясе күләме;</w:t>
      </w:r>
      <w:r w:rsidR="00A33072" w:rsidRPr="001A26C3">
        <w:rPr>
          <w:rFonts w:ascii="Times New Roman" w:hAnsi="Times New Roman" w:cs="Times New Roman"/>
          <w:sz w:val="28"/>
          <w:szCs w:val="28"/>
          <w:lang w:val="tt-RU"/>
        </w:rPr>
        <w:t xml:space="preserve"> </w:t>
      </w:r>
    </w:p>
    <w:p w:rsidR="002D08AD" w:rsidRPr="001A26C3" w:rsidRDefault="002D08AD" w:rsidP="00F861B9">
      <w:pPr>
        <w:pStyle w:val="a8"/>
        <w:keepNext/>
        <w:autoSpaceDE w:val="0"/>
        <w:autoSpaceDN w:val="0"/>
        <w:adjustRightInd w:val="0"/>
        <w:spacing w:after="0" w:line="235" w:lineRule="auto"/>
        <w:ind w:left="0" w:firstLine="709"/>
        <w:jc w:val="both"/>
        <w:rPr>
          <w:rFonts w:ascii="Times New Roman" w:hAnsi="Times New Roman" w:cs="Times New Roman"/>
          <w:sz w:val="28"/>
          <w:szCs w:val="28"/>
        </w:rPr>
      </w:pPr>
      <w:r w:rsidRPr="001A26C3">
        <w:rPr>
          <w:rFonts w:ascii="Times New Roman" w:hAnsi="Times New Roman" w:cs="Times New Roman"/>
          <w:sz w:val="28"/>
          <w:szCs w:val="28"/>
          <w:lang w:val="tt-RU"/>
        </w:rPr>
        <w:t xml:space="preserve">7) </w:t>
      </w:r>
      <w:r w:rsidR="00EC032B" w:rsidRPr="001A26C3">
        <w:rPr>
          <w:rFonts w:ascii="Times New Roman" w:hAnsi="Times New Roman" w:cs="Times New Roman"/>
          <w:sz w:val="28"/>
          <w:szCs w:val="28"/>
          <w:lang w:val="tt-RU"/>
        </w:rPr>
        <w:t>Татарстан Республикасы Министрлар Кабинеты</w:t>
      </w:r>
      <w:r w:rsidRPr="001A26C3">
        <w:rPr>
          <w:rFonts w:ascii="Times New Roman" w:hAnsi="Times New Roman" w:cs="Times New Roman"/>
          <w:sz w:val="28"/>
          <w:szCs w:val="28"/>
          <w:lang w:val="tt-RU"/>
        </w:rPr>
        <w:t xml:space="preserve"> норматив хокукый акты нигезендә капиталь ремонт буенча региональ программага кертелергә тиешле башка белешмәләр.</w:t>
      </w:r>
    </w:p>
    <w:p w:rsidR="00621D5B" w:rsidRPr="001A26C3" w:rsidRDefault="00621D5B" w:rsidP="00F861B9">
      <w:pPr>
        <w:pStyle w:val="a8"/>
        <w:keepNext/>
        <w:autoSpaceDE w:val="0"/>
        <w:autoSpaceDN w:val="0"/>
        <w:adjustRightInd w:val="0"/>
        <w:spacing w:after="0" w:line="235" w:lineRule="auto"/>
        <w:ind w:left="0" w:firstLine="709"/>
        <w:jc w:val="both"/>
        <w:rPr>
          <w:rFonts w:ascii="Times New Roman" w:hAnsi="Times New Roman" w:cs="Times New Roman"/>
          <w:sz w:val="28"/>
          <w:szCs w:val="28"/>
          <w:lang w:val="tt-RU"/>
        </w:rPr>
      </w:pPr>
      <w:r w:rsidRPr="001A26C3">
        <w:rPr>
          <w:rFonts w:ascii="Times New Roman" w:hAnsi="Times New Roman" w:cs="Times New Roman"/>
          <w:sz w:val="28"/>
          <w:szCs w:val="28"/>
        </w:rPr>
        <w:lastRenderedPageBreak/>
        <w:t>4</w:t>
      </w:r>
      <w:r w:rsidRPr="001A26C3">
        <w:rPr>
          <w:rFonts w:ascii="Times New Roman" w:hAnsi="Times New Roman" w:cs="Times New Roman"/>
          <w:sz w:val="28"/>
          <w:szCs w:val="28"/>
          <w:lang w:val="tt-RU"/>
        </w:rPr>
        <w:t xml:space="preserve">. Капиталь ремонт буенча региональ программаны әзерләү вәкаләтле органның карары белән гамәлгә ашырыла. Әлеге карар аны кабул итү көненнән алып </w:t>
      </w:r>
      <w:r w:rsidR="00F91E09">
        <w:rPr>
          <w:rFonts w:ascii="Times New Roman" w:hAnsi="Times New Roman" w:cs="Times New Roman"/>
          <w:sz w:val="28"/>
          <w:szCs w:val="28"/>
          <w:lang w:val="tt-RU"/>
        </w:rPr>
        <w:t>җиде</w:t>
      </w:r>
      <w:r w:rsidRPr="001A26C3">
        <w:rPr>
          <w:rFonts w:ascii="Times New Roman" w:hAnsi="Times New Roman" w:cs="Times New Roman"/>
          <w:sz w:val="28"/>
          <w:szCs w:val="28"/>
          <w:lang w:val="tt-RU"/>
        </w:rPr>
        <w:t xml:space="preserve"> көн эчендә капиталь ремонт буенча муниципаль адреслы программалар әзерләү өчен җирле үзидарә органнарына җибәрелә.</w:t>
      </w:r>
    </w:p>
    <w:p w:rsidR="00596367" w:rsidRPr="001A26C3" w:rsidRDefault="00596367" w:rsidP="00F861B9">
      <w:pPr>
        <w:pStyle w:val="a8"/>
        <w:keepNext/>
        <w:autoSpaceDE w:val="0"/>
        <w:autoSpaceDN w:val="0"/>
        <w:adjustRightInd w:val="0"/>
        <w:spacing w:after="0" w:line="235" w:lineRule="auto"/>
        <w:ind w:left="0"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5. </w:t>
      </w:r>
      <w:r w:rsidR="001E3956" w:rsidRPr="001A26C3">
        <w:rPr>
          <w:rFonts w:ascii="Times New Roman" w:hAnsi="Times New Roman" w:cs="Times New Roman"/>
          <w:sz w:val="28"/>
          <w:szCs w:val="28"/>
          <w:lang w:val="tt-RU"/>
        </w:rPr>
        <w:t xml:space="preserve">Җирле үзидарә органнары вәкаләтле органның әлеге статьяның 4 өлешендә күрсәтелгән карарын алган көннән алып ике ай эчендә капиталь ремонт буенча муниципаль адреслы программалар әзерләүне һәм раслауны гамәлгә ашыра. </w:t>
      </w:r>
      <w:r w:rsidR="008A44AB" w:rsidRPr="001A26C3">
        <w:rPr>
          <w:rFonts w:ascii="Times New Roman" w:hAnsi="Times New Roman" w:cs="Times New Roman"/>
          <w:sz w:val="28"/>
          <w:szCs w:val="28"/>
          <w:lang w:val="tt-RU"/>
        </w:rPr>
        <w:t>Расланган капиталь ремонт буенча муниципаль адреслы программа аны раслаган көннән алып бер айдан да соңга калмыйча җирле үзидарә органы тарафыннан вәкаләтле органга тапшырыла.</w:t>
      </w:r>
      <w:r w:rsidR="00D9524F" w:rsidRPr="001A26C3">
        <w:rPr>
          <w:rFonts w:ascii="Times New Roman" w:hAnsi="Times New Roman" w:cs="Times New Roman"/>
          <w:sz w:val="28"/>
          <w:szCs w:val="28"/>
          <w:lang w:val="tt-RU"/>
        </w:rPr>
        <w:t xml:space="preserve"> Вәкаләтле орган әлеге капиталь ремонт буенча муниципаль адреслы программаларны тапшыру көненнән алып бер ай эчендә капиталь ремонт буенча региональ программа проектын әзерләүне гамәлгә ашыра һәм аны Татарстан Республикасы Министрлар Кабинетына раслау өчен җибәрә.</w:t>
      </w:r>
    </w:p>
    <w:p w:rsidR="0095033D" w:rsidRPr="001A26C3" w:rsidRDefault="001A335C" w:rsidP="003059C5">
      <w:pPr>
        <w:pStyle w:val="a8"/>
        <w:keepNext/>
        <w:autoSpaceDE w:val="0"/>
        <w:autoSpaceDN w:val="0"/>
        <w:adjustRightInd w:val="0"/>
        <w:spacing w:after="0" w:line="235" w:lineRule="auto"/>
        <w:ind w:left="0"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6. Капиталь ремонт буенча региональ программага үзгәрешләр </w:t>
      </w:r>
      <w:r w:rsidR="00006A51" w:rsidRPr="001A26C3">
        <w:rPr>
          <w:rFonts w:ascii="Times New Roman" w:hAnsi="Times New Roman" w:cs="Times New Roman"/>
          <w:sz w:val="28"/>
          <w:szCs w:val="28"/>
          <w:lang w:val="tt-RU"/>
        </w:rPr>
        <w:t xml:space="preserve">кимендә </w:t>
      </w:r>
      <w:r w:rsidR="001937AB" w:rsidRPr="001A26C3">
        <w:rPr>
          <w:rFonts w:ascii="Times New Roman" w:hAnsi="Times New Roman" w:cs="Times New Roman"/>
          <w:sz w:val="28"/>
          <w:szCs w:val="28"/>
          <w:lang w:val="tt-RU"/>
        </w:rPr>
        <w:t xml:space="preserve">елга </w:t>
      </w:r>
      <w:r w:rsidR="00006A51" w:rsidRPr="001A26C3">
        <w:rPr>
          <w:rFonts w:ascii="Times New Roman" w:hAnsi="Times New Roman" w:cs="Times New Roman"/>
          <w:sz w:val="28"/>
          <w:szCs w:val="28"/>
          <w:lang w:val="tt-RU"/>
        </w:rPr>
        <w:t>бер мәртәбә кертелә.</w:t>
      </w:r>
    </w:p>
    <w:p w:rsidR="001937AB" w:rsidRPr="001A26C3" w:rsidRDefault="001937AB" w:rsidP="003059C5">
      <w:pPr>
        <w:pStyle w:val="a8"/>
        <w:keepNext/>
        <w:autoSpaceDE w:val="0"/>
        <w:autoSpaceDN w:val="0"/>
        <w:adjustRightInd w:val="0"/>
        <w:spacing w:after="0" w:line="235" w:lineRule="auto"/>
        <w:ind w:left="0"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7. Капиталь ремонт буенча региональ программага үзгәрешләр кертү турында карар вәкаләтле орган тарафыннан күпфатирлы йортлар белән идарә итүне гамәлгә ашыручы затлар, шул исәптән капиталь ремонт фондын махсус счетта булдыручы күпфатирлы йорттагы урыннар милекчеләре тапшырган </w:t>
      </w:r>
      <w:r w:rsidR="000B1316" w:rsidRPr="001A26C3">
        <w:rPr>
          <w:rFonts w:ascii="Times New Roman" w:hAnsi="Times New Roman" w:cs="Times New Roman"/>
          <w:sz w:val="28"/>
          <w:szCs w:val="28"/>
          <w:lang w:val="tt-RU"/>
        </w:rPr>
        <w:t xml:space="preserve">мондый программага үзгәрешләр кертү өчен кирәкле белешмәләр, шулай ук әлеге затлар </w:t>
      </w:r>
      <w:r w:rsidR="00473E21">
        <w:rPr>
          <w:rFonts w:ascii="Times New Roman" w:hAnsi="Times New Roman" w:cs="Times New Roman"/>
          <w:sz w:val="28"/>
          <w:szCs w:val="28"/>
          <w:lang w:val="tt-RU"/>
        </w:rPr>
        <w:t xml:space="preserve">тарафыннан </w:t>
      </w:r>
      <w:r w:rsidR="000B1316" w:rsidRPr="001A26C3">
        <w:rPr>
          <w:rFonts w:ascii="Times New Roman" w:hAnsi="Times New Roman" w:cs="Times New Roman"/>
          <w:sz w:val="28"/>
          <w:szCs w:val="28"/>
          <w:lang w:val="tt-RU"/>
        </w:rPr>
        <w:t>белешмәләр тапшыр</w:t>
      </w:r>
      <w:r w:rsidR="00473E21">
        <w:rPr>
          <w:rFonts w:ascii="Times New Roman" w:hAnsi="Times New Roman" w:cs="Times New Roman"/>
          <w:sz w:val="28"/>
          <w:szCs w:val="28"/>
          <w:lang w:val="tt-RU"/>
        </w:rPr>
        <w:t>ыл</w:t>
      </w:r>
      <w:r w:rsidR="000B1316" w:rsidRPr="001A26C3">
        <w:rPr>
          <w:rFonts w:ascii="Times New Roman" w:hAnsi="Times New Roman" w:cs="Times New Roman"/>
          <w:sz w:val="28"/>
          <w:szCs w:val="28"/>
          <w:lang w:val="tt-RU"/>
        </w:rPr>
        <w:t>маган күпфатирлы йортлар буенча мөстәкыйль алынган</w:t>
      </w:r>
      <w:r w:rsidR="00473E21">
        <w:rPr>
          <w:rFonts w:ascii="Times New Roman" w:hAnsi="Times New Roman" w:cs="Times New Roman"/>
          <w:sz w:val="28"/>
          <w:szCs w:val="28"/>
          <w:lang w:val="tt-RU"/>
        </w:rPr>
        <w:t xml:space="preserve">нары </w:t>
      </w:r>
      <w:r w:rsidR="000B1316" w:rsidRPr="001A26C3">
        <w:rPr>
          <w:rFonts w:ascii="Times New Roman" w:hAnsi="Times New Roman" w:cs="Times New Roman"/>
          <w:sz w:val="28"/>
          <w:szCs w:val="28"/>
          <w:lang w:val="tt-RU"/>
        </w:rPr>
        <w:t>нигезендә әзерләнгән җирле үзидарә органнары тәкъдимнәре буенча кабул ителә.</w:t>
      </w:r>
      <w:r w:rsidR="00744179" w:rsidRPr="001A26C3">
        <w:rPr>
          <w:rFonts w:ascii="Times New Roman" w:hAnsi="Times New Roman" w:cs="Times New Roman"/>
          <w:sz w:val="28"/>
          <w:szCs w:val="28"/>
          <w:lang w:val="tt-RU"/>
        </w:rPr>
        <w:t xml:space="preserve"> Бу карар федераль башкарма хакимиятнең </w:t>
      </w:r>
      <w:r w:rsidR="009E1531" w:rsidRPr="001A26C3">
        <w:rPr>
          <w:rFonts w:ascii="Times New Roman" w:hAnsi="Times New Roman" w:cs="Times New Roman"/>
          <w:sz w:val="28"/>
          <w:szCs w:val="28"/>
          <w:lang w:val="tt-RU"/>
        </w:rPr>
        <w:t>торак-коммуналь хуҗалык өлкәсендә дәүләт сәясәтен эшләү һәм гамәлгә ашыру һәм норматив-хокукый җайга салу функцияләрен башкаручы орган тарафыннан расланган методик тәкъдимнәр нигезендә кабул ителә.</w:t>
      </w:r>
    </w:p>
    <w:p w:rsidR="00897BD8" w:rsidRPr="001A26C3" w:rsidRDefault="00897BD8" w:rsidP="003059C5">
      <w:pPr>
        <w:pStyle w:val="a8"/>
        <w:keepNext/>
        <w:autoSpaceDE w:val="0"/>
        <w:autoSpaceDN w:val="0"/>
        <w:adjustRightInd w:val="0"/>
        <w:spacing w:after="0" w:line="235" w:lineRule="auto"/>
        <w:ind w:left="0"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8. Җирле үзидарә органнары вәкаләтле орган тарафыннан капиталь ремонт буенча региональ программага үзгәрешләр әзерләү турында карар кабул ителгән көннән алып бер ай эчендә капиталь ремонт буенча муниципаль адреслы программаларга үзгәрешләр кертә һәм әлеге карар кабул ителгән көннән алып ике айдан да соңга калмыйча аларны </w:t>
      </w:r>
      <w:r w:rsidR="00EF32BF" w:rsidRPr="001A26C3">
        <w:rPr>
          <w:rFonts w:ascii="Times New Roman" w:hAnsi="Times New Roman" w:cs="Times New Roman"/>
          <w:sz w:val="28"/>
          <w:szCs w:val="28"/>
          <w:lang w:val="tt-RU"/>
        </w:rPr>
        <w:t xml:space="preserve">вәкаләтле органга тапшыра. </w:t>
      </w:r>
      <w:r w:rsidR="00072220" w:rsidRPr="001A26C3">
        <w:rPr>
          <w:rFonts w:ascii="Times New Roman" w:hAnsi="Times New Roman" w:cs="Times New Roman"/>
          <w:sz w:val="28"/>
          <w:szCs w:val="28"/>
          <w:lang w:val="tt-RU"/>
        </w:rPr>
        <w:t>Вәкаләтле орган әлеге капиталь ремонт буенча муниципаль адреслы программаларны тапшыру көненнән алып бер ай эчендә капиталь ремонт буенча региональ программага үзгәрешләр әзерләүне гамәлгә ашыра һәм мондый үзгәрешләрнең проектын Татарстан Республикасы Министрлар Кабинетына раслау өчен җибәрә.</w:t>
      </w:r>
    </w:p>
    <w:p w:rsidR="00E41CB0" w:rsidRPr="001A26C3" w:rsidRDefault="00E41CB0" w:rsidP="003059C5">
      <w:pPr>
        <w:pStyle w:val="a8"/>
        <w:keepNext/>
        <w:autoSpaceDE w:val="0"/>
        <w:autoSpaceDN w:val="0"/>
        <w:adjustRightInd w:val="0"/>
        <w:spacing w:after="0" w:line="235" w:lineRule="auto"/>
        <w:ind w:left="0"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9. Капиталь ремонт буенча региональ программа</w:t>
      </w:r>
      <w:r w:rsidR="00E668B7" w:rsidRPr="001A26C3">
        <w:rPr>
          <w:rFonts w:ascii="Times New Roman" w:hAnsi="Times New Roman" w:cs="Times New Roman"/>
          <w:sz w:val="28"/>
          <w:szCs w:val="28"/>
          <w:lang w:val="tt-RU"/>
        </w:rPr>
        <w:t>га</w:t>
      </w:r>
      <w:r w:rsidRPr="001A26C3">
        <w:rPr>
          <w:rFonts w:ascii="Times New Roman" w:hAnsi="Times New Roman" w:cs="Times New Roman"/>
          <w:sz w:val="28"/>
          <w:szCs w:val="28"/>
          <w:lang w:val="tt-RU"/>
        </w:rPr>
        <w:t xml:space="preserve"> күпфатирлы йортта гомуми мөлкәткә капиталь ремонт ясауның билгеләнгән срогын соңрак чорга күчерүне, күпфатирлы йортта гомуми мөлкәткә капиталь ремонт буенча планлаштырыла торган хезмәт күрсәтүләр һәм (яисә) эшләр төр</w:t>
      </w:r>
      <w:r w:rsidR="00782323">
        <w:rPr>
          <w:rFonts w:ascii="Times New Roman" w:hAnsi="Times New Roman" w:cs="Times New Roman"/>
          <w:sz w:val="28"/>
          <w:szCs w:val="28"/>
          <w:lang w:val="tt-RU"/>
        </w:rPr>
        <w:t>ләр</w:t>
      </w:r>
      <w:r w:rsidRPr="001A26C3">
        <w:rPr>
          <w:rFonts w:ascii="Times New Roman" w:hAnsi="Times New Roman" w:cs="Times New Roman"/>
          <w:sz w:val="28"/>
          <w:szCs w:val="28"/>
          <w:lang w:val="tt-RU"/>
        </w:rPr>
        <w:t>е исемлеген кыскартуны күздә тота торган үзгәрешләр</w:t>
      </w:r>
      <w:r w:rsidR="00230413" w:rsidRPr="001A26C3">
        <w:rPr>
          <w:rFonts w:ascii="Times New Roman" w:hAnsi="Times New Roman" w:cs="Times New Roman"/>
          <w:sz w:val="28"/>
          <w:szCs w:val="28"/>
          <w:lang w:val="tt-RU"/>
        </w:rPr>
        <w:t>не</w:t>
      </w:r>
      <w:r w:rsidRPr="001A26C3">
        <w:rPr>
          <w:rFonts w:ascii="Times New Roman" w:hAnsi="Times New Roman" w:cs="Times New Roman"/>
          <w:sz w:val="28"/>
          <w:szCs w:val="28"/>
          <w:lang w:val="tt-RU"/>
        </w:rPr>
        <w:t xml:space="preserve"> кертү урыннар милекчеләре гомуми җыелышының тиешле карары булганда гамәлгә ашырыла, </w:t>
      </w:r>
      <w:r w:rsidR="006715E1" w:rsidRPr="001A26C3">
        <w:rPr>
          <w:rFonts w:ascii="Times New Roman" w:hAnsi="Times New Roman" w:cs="Times New Roman"/>
          <w:sz w:val="28"/>
          <w:szCs w:val="28"/>
          <w:lang w:val="tt-RU"/>
        </w:rPr>
        <w:t>мо</w:t>
      </w:r>
      <w:r w:rsidRPr="001A26C3">
        <w:rPr>
          <w:rFonts w:ascii="Times New Roman" w:hAnsi="Times New Roman" w:cs="Times New Roman"/>
          <w:sz w:val="28"/>
          <w:szCs w:val="28"/>
          <w:lang w:val="tt-RU"/>
        </w:rPr>
        <w:t>ңа түбәндәге очраклар керми:</w:t>
      </w:r>
    </w:p>
    <w:p w:rsidR="006715E1" w:rsidRPr="001A26C3" w:rsidRDefault="006715E1" w:rsidP="003059C5">
      <w:pPr>
        <w:pStyle w:val="a8"/>
        <w:keepNext/>
        <w:autoSpaceDE w:val="0"/>
        <w:autoSpaceDN w:val="0"/>
        <w:adjustRightInd w:val="0"/>
        <w:spacing w:after="0" w:line="235" w:lineRule="auto"/>
        <w:ind w:left="0"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1) </w:t>
      </w:r>
      <w:r w:rsidR="008C0160" w:rsidRPr="001A26C3">
        <w:rPr>
          <w:rFonts w:ascii="Times New Roman" w:hAnsi="Times New Roman" w:cs="Times New Roman"/>
          <w:sz w:val="28"/>
          <w:szCs w:val="28"/>
          <w:lang w:val="tt-RU"/>
        </w:rPr>
        <w:t>күпфатирлы йортта гомуми мөлкәткә капиталь ремонт буенча планлаштырыла торган хезмәт күрсәтүләр һәм (яисә) эшләр төр</w:t>
      </w:r>
      <w:r w:rsidR="00782323">
        <w:rPr>
          <w:rFonts w:ascii="Times New Roman" w:hAnsi="Times New Roman" w:cs="Times New Roman"/>
          <w:sz w:val="28"/>
          <w:szCs w:val="28"/>
          <w:lang w:val="tt-RU"/>
        </w:rPr>
        <w:t>ләр</w:t>
      </w:r>
      <w:r w:rsidR="008C0160" w:rsidRPr="001A26C3">
        <w:rPr>
          <w:rFonts w:ascii="Times New Roman" w:hAnsi="Times New Roman" w:cs="Times New Roman"/>
          <w:sz w:val="28"/>
          <w:szCs w:val="28"/>
          <w:lang w:val="tt-RU"/>
        </w:rPr>
        <w:t>енең исемлеген кыскарту капиталь ремонт үткәрелергә тиешле конструктив элементларның булмавына бәйле булса;</w:t>
      </w:r>
    </w:p>
    <w:p w:rsidR="00145A21" w:rsidRPr="001A26C3" w:rsidRDefault="00145A21" w:rsidP="003059C5">
      <w:pPr>
        <w:pStyle w:val="a8"/>
        <w:keepNext/>
        <w:autoSpaceDE w:val="0"/>
        <w:autoSpaceDN w:val="0"/>
        <w:adjustRightInd w:val="0"/>
        <w:spacing w:after="0" w:line="235" w:lineRule="auto"/>
        <w:ind w:left="0"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lastRenderedPageBreak/>
        <w:t>2) күпфатирлы йортта гомуми мөлкәткә капиталь ремонт буе</w:t>
      </w:r>
      <w:r w:rsidR="00910031" w:rsidRPr="001A26C3">
        <w:rPr>
          <w:rFonts w:ascii="Times New Roman" w:hAnsi="Times New Roman" w:cs="Times New Roman"/>
          <w:sz w:val="28"/>
          <w:szCs w:val="28"/>
          <w:lang w:val="tt-RU"/>
        </w:rPr>
        <w:t xml:space="preserve">нча </w:t>
      </w:r>
      <w:r w:rsidR="00640CF4" w:rsidRPr="001A26C3">
        <w:rPr>
          <w:rFonts w:ascii="Times New Roman" w:hAnsi="Times New Roman" w:cs="Times New Roman"/>
          <w:sz w:val="28"/>
          <w:szCs w:val="28"/>
          <w:lang w:val="tt-RU"/>
        </w:rPr>
        <w:t xml:space="preserve">планлаштырылган хезмәт </w:t>
      </w:r>
      <w:r w:rsidR="00910031" w:rsidRPr="001A26C3">
        <w:rPr>
          <w:rFonts w:ascii="Times New Roman" w:hAnsi="Times New Roman" w:cs="Times New Roman"/>
          <w:sz w:val="28"/>
          <w:szCs w:val="28"/>
          <w:lang w:val="tt-RU"/>
        </w:rPr>
        <w:t>күрсәтүләрнең һәм (я</w:t>
      </w:r>
      <w:r w:rsidRPr="001A26C3">
        <w:rPr>
          <w:rFonts w:ascii="Times New Roman" w:hAnsi="Times New Roman" w:cs="Times New Roman"/>
          <w:sz w:val="28"/>
          <w:szCs w:val="28"/>
          <w:lang w:val="tt-RU"/>
        </w:rPr>
        <w:t>и</w:t>
      </w:r>
      <w:r w:rsidR="00910031" w:rsidRPr="001A26C3">
        <w:rPr>
          <w:rFonts w:ascii="Times New Roman" w:hAnsi="Times New Roman" w:cs="Times New Roman"/>
          <w:sz w:val="28"/>
          <w:szCs w:val="28"/>
          <w:lang w:val="tt-RU"/>
        </w:rPr>
        <w:t>сә</w:t>
      </w:r>
      <w:r w:rsidRPr="001A26C3">
        <w:rPr>
          <w:rFonts w:ascii="Times New Roman" w:hAnsi="Times New Roman" w:cs="Times New Roman"/>
          <w:sz w:val="28"/>
          <w:szCs w:val="28"/>
          <w:lang w:val="tt-RU"/>
        </w:rPr>
        <w:t xml:space="preserve">) эшләрнең төре </w:t>
      </w:r>
      <w:r w:rsidR="00910031" w:rsidRPr="001A26C3">
        <w:rPr>
          <w:rFonts w:ascii="Times New Roman" w:hAnsi="Times New Roman" w:cs="Times New Roman"/>
          <w:sz w:val="28"/>
          <w:szCs w:val="28"/>
          <w:lang w:val="tt-RU"/>
        </w:rPr>
        <w:t>элегрәк</w:t>
      </w:r>
      <w:r w:rsidRPr="001A26C3">
        <w:rPr>
          <w:rFonts w:ascii="Times New Roman" w:hAnsi="Times New Roman" w:cs="Times New Roman"/>
          <w:sz w:val="28"/>
          <w:szCs w:val="28"/>
          <w:lang w:val="tt-RU"/>
        </w:rPr>
        <w:t xml:space="preserve"> үткәрелгән булса һәм шул ук вакытта күпфатирлы йортта гомуми мөлкәткә капиталь ремонт ясау кирәклеген билгеләү тәртибендә яңадан мондый хезмәтләр күрсәтү һәм (яисә) эшләр башкару капиталь ремонт буенча региональ программада билгеләнгән срокта таләп ителми дип </w:t>
      </w:r>
      <w:r w:rsidR="00910031" w:rsidRPr="001A26C3">
        <w:rPr>
          <w:rFonts w:ascii="Times New Roman" w:hAnsi="Times New Roman" w:cs="Times New Roman"/>
          <w:sz w:val="28"/>
          <w:szCs w:val="28"/>
          <w:lang w:val="tt-RU"/>
        </w:rPr>
        <w:t>билгелән</w:t>
      </w:r>
      <w:r w:rsidR="00CE3902">
        <w:rPr>
          <w:rFonts w:ascii="Times New Roman" w:hAnsi="Times New Roman" w:cs="Times New Roman"/>
          <w:sz w:val="28"/>
          <w:szCs w:val="28"/>
          <w:lang w:val="tt-RU"/>
        </w:rPr>
        <w:t>гән</w:t>
      </w:r>
      <w:r w:rsidR="00A722E0">
        <w:rPr>
          <w:rFonts w:ascii="Times New Roman" w:hAnsi="Times New Roman" w:cs="Times New Roman"/>
          <w:sz w:val="28"/>
          <w:szCs w:val="28"/>
          <w:lang w:val="tt-RU"/>
        </w:rPr>
        <w:t xml:space="preserve"> булса</w:t>
      </w:r>
      <w:r w:rsidRPr="001A26C3">
        <w:rPr>
          <w:rFonts w:ascii="Times New Roman" w:hAnsi="Times New Roman" w:cs="Times New Roman"/>
          <w:sz w:val="28"/>
          <w:szCs w:val="28"/>
          <w:lang w:val="tt-RU"/>
        </w:rPr>
        <w:t>;</w:t>
      </w:r>
    </w:p>
    <w:p w:rsidR="00397953" w:rsidRPr="001A26C3" w:rsidRDefault="00397953" w:rsidP="003059C5">
      <w:pPr>
        <w:pStyle w:val="a8"/>
        <w:keepNext/>
        <w:autoSpaceDE w:val="0"/>
        <w:autoSpaceDN w:val="0"/>
        <w:adjustRightInd w:val="0"/>
        <w:spacing w:after="0" w:line="235" w:lineRule="auto"/>
        <w:ind w:left="0"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3) капиталь ремонт фонды булдыру ысулын үзгәртү Россия Федерациясе Торак кодексының 189 статьясын</w:t>
      </w:r>
      <w:r w:rsidR="00764189">
        <w:rPr>
          <w:rFonts w:ascii="Times New Roman" w:hAnsi="Times New Roman" w:cs="Times New Roman"/>
          <w:sz w:val="28"/>
          <w:szCs w:val="28"/>
          <w:lang w:val="tt-RU"/>
        </w:rPr>
        <w:t>дагы</w:t>
      </w:r>
      <w:r w:rsidRPr="001A26C3">
        <w:rPr>
          <w:rFonts w:ascii="Times New Roman" w:hAnsi="Times New Roman" w:cs="Times New Roman"/>
          <w:sz w:val="28"/>
          <w:szCs w:val="28"/>
          <w:lang w:val="tt-RU"/>
        </w:rPr>
        <w:t xml:space="preserve"> 7 өлешендә каралган нигезләр</w:t>
      </w:r>
      <w:r w:rsidR="00920DC3">
        <w:rPr>
          <w:rFonts w:ascii="Times New Roman" w:hAnsi="Times New Roman" w:cs="Times New Roman"/>
          <w:sz w:val="28"/>
          <w:szCs w:val="28"/>
          <w:lang w:val="tt-RU"/>
        </w:rPr>
        <w:t xml:space="preserve"> буенча</w:t>
      </w:r>
      <w:r w:rsidRPr="001A26C3">
        <w:rPr>
          <w:rFonts w:ascii="Times New Roman" w:hAnsi="Times New Roman" w:cs="Times New Roman"/>
          <w:sz w:val="28"/>
          <w:szCs w:val="28"/>
          <w:lang w:val="tt-RU"/>
        </w:rPr>
        <w:t xml:space="preserve"> башкарыл</w:t>
      </w:r>
      <w:r w:rsidR="00F80B38">
        <w:rPr>
          <w:rFonts w:ascii="Times New Roman" w:hAnsi="Times New Roman" w:cs="Times New Roman"/>
          <w:sz w:val="28"/>
          <w:szCs w:val="28"/>
          <w:lang w:val="tt-RU"/>
        </w:rPr>
        <w:t>ган бул</w:t>
      </w:r>
      <w:r w:rsidRPr="001A26C3">
        <w:rPr>
          <w:rFonts w:ascii="Times New Roman" w:hAnsi="Times New Roman" w:cs="Times New Roman"/>
          <w:sz w:val="28"/>
          <w:szCs w:val="28"/>
          <w:lang w:val="tt-RU"/>
        </w:rPr>
        <w:t xml:space="preserve">са. Бу очракта капиталь ремонт ясау </w:t>
      </w:r>
      <w:r w:rsidR="00CE7B00">
        <w:rPr>
          <w:rFonts w:ascii="Times New Roman" w:hAnsi="Times New Roman" w:cs="Times New Roman"/>
          <w:sz w:val="28"/>
          <w:szCs w:val="28"/>
          <w:lang w:val="tt-RU"/>
        </w:rPr>
        <w:t>срогы</w:t>
      </w:r>
      <w:r w:rsidRPr="001A26C3">
        <w:rPr>
          <w:rFonts w:ascii="Times New Roman" w:hAnsi="Times New Roman" w:cs="Times New Roman"/>
          <w:sz w:val="28"/>
          <w:szCs w:val="28"/>
          <w:lang w:val="tt-RU"/>
        </w:rPr>
        <w:t xml:space="preserve"> күпфатирлы йортта гомуми мөлкәткә капиталь ремонт ясау кирәклеге</w:t>
      </w:r>
      <w:r w:rsidR="009B6DDA">
        <w:rPr>
          <w:rFonts w:ascii="Times New Roman" w:hAnsi="Times New Roman" w:cs="Times New Roman"/>
          <w:sz w:val="28"/>
          <w:szCs w:val="28"/>
          <w:lang w:val="tt-RU"/>
        </w:rPr>
        <w:t>н билгеләү тәртибендә билгеләнә;</w:t>
      </w:r>
    </w:p>
    <w:p w:rsidR="00516A36" w:rsidRPr="001A26C3" w:rsidRDefault="00516A36" w:rsidP="003059C5">
      <w:pPr>
        <w:pStyle w:val="a8"/>
        <w:keepNext/>
        <w:autoSpaceDE w:val="0"/>
        <w:autoSpaceDN w:val="0"/>
        <w:adjustRightInd w:val="0"/>
        <w:spacing w:after="0" w:line="235" w:lineRule="auto"/>
        <w:ind w:left="0"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4) </w:t>
      </w:r>
      <w:r w:rsidR="006C58E2" w:rsidRPr="001A26C3">
        <w:rPr>
          <w:rFonts w:ascii="Times New Roman" w:hAnsi="Times New Roman" w:cs="Times New Roman"/>
          <w:sz w:val="28"/>
          <w:szCs w:val="28"/>
          <w:lang w:val="tt-RU"/>
        </w:rPr>
        <w:t xml:space="preserve">урыннар милекчеләренең, һәм (яисә) күпфатирлы йорт белән идарә </w:t>
      </w:r>
      <w:r w:rsidR="001658AC" w:rsidRPr="001A26C3">
        <w:rPr>
          <w:rFonts w:ascii="Times New Roman" w:hAnsi="Times New Roman" w:cs="Times New Roman"/>
          <w:sz w:val="28"/>
          <w:szCs w:val="28"/>
          <w:lang w:val="tt-RU"/>
        </w:rPr>
        <w:t xml:space="preserve">итүне гамәлгә ашыручы затның, һәм </w:t>
      </w:r>
      <w:r w:rsidR="006C58E2" w:rsidRPr="001A26C3">
        <w:rPr>
          <w:rFonts w:ascii="Times New Roman" w:hAnsi="Times New Roman" w:cs="Times New Roman"/>
          <w:sz w:val="28"/>
          <w:szCs w:val="28"/>
          <w:lang w:val="tt-RU"/>
        </w:rPr>
        <w:t>(яисә) күпфатирлы йортта</w:t>
      </w:r>
      <w:r w:rsidR="00824CDA">
        <w:rPr>
          <w:rFonts w:ascii="Times New Roman" w:hAnsi="Times New Roman" w:cs="Times New Roman"/>
          <w:sz w:val="28"/>
          <w:szCs w:val="28"/>
          <w:lang w:val="tt-RU"/>
        </w:rPr>
        <w:t xml:space="preserve"> гомуми мөлкәтне карап тоту һәм</w:t>
      </w:r>
      <w:r w:rsidR="006C58E2" w:rsidRPr="001A26C3">
        <w:rPr>
          <w:rFonts w:ascii="Times New Roman" w:hAnsi="Times New Roman" w:cs="Times New Roman"/>
          <w:sz w:val="28"/>
          <w:szCs w:val="28"/>
          <w:lang w:val="tt-RU"/>
        </w:rPr>
        <w:t xml:space="preserve"> ремонтлау эшләрен башкаручы затның </w:t>
      </w:r>
      <w:r w:rsidR="00824CDA" w:rsidRPr="001A26C3">
        <w:rPr>
          <w:rFonts w:ascii="Times New Roman" w:hAnsi="Times New Roman" w:cs="Times New Roman"/>
          <w:sz w:val="28"/>
          <w:szCs w:val="28"/>
          <w:lang w:val="tt-RU"/>
        </w:rPr>
        <w:t>подряд оешмасын күпфатирлы йорттагы урыннарга һәм (яисә) күпфатирлы йортның төзелеш конструкцияләренә, инженерлык челтәрләренә, күпфатирлы йортның санитария-техника, электр, механика һәм башка җайланмаларына кертмәүдә чагылган</w:t>
      </w:r>
      <w:r w:rsidR="00D26690">
        <w:rPr>
          <w:rFonts w:ascii="Times New Roman" w:hAnsi="Times New Roman" w:cs="Times New Roman"/>
          <w:sz w:val="28"/>
          <w:szCs w:val="28"/>
          <w:lang w:val="tt-RU"/>
        </w:rPr>
        <w:t xml:space="preserve"> </w:t>
      </w:r>
      <w:r w:rsidR="00824CDA" w:rsidRPr="001A26C3">
        <w:rPr>
          <w:rFonts w:ascii="Times New Roman" w:hAnsi="Times New Roman" w:cs="Times New Roman"/>
          <w:sz w:val="28"/>
          <w:szCs w:val="28"/>
          <w:lang w:val="tt-RU"/>
        </w:rPr>
        <w:t>күпфатирлы йортта гомуми мөлкәткә капиталь ремонт буенча хезмәтләр күрсәтү</w:t>
      </w:r>
      <w:r w:rsidR="00D26690">
        <w:rPr>
          <w:rFonts w:ascii="Times New Roman" w:hAnsi="Times New Roman" w:cs="Times New Roman"/>
          <w:sz w:val="28"/>
          <w:szCs w:val="28"/>
          <w:lang w:val="tt-RU"/>
        </w:rPr>
        <w:t>гә</w:t>
      </w:r>
      <w:r w:rsidR="00824CDA" w:rsidRPr="001A26C3">
        <w:rPr>
          <w:rFonts w:ascii="Times New Roman" w:hAnsi="Times New Roman" w:cs="Times New Roman"/>
          <w:sz w:val="28"/>
          <w:szCs w:val="28"/>
          <w:lang w:val="tt-RU"/>
        </w:rPr>
        <w:t xml:space="preserve"> һәм (яисә) эшләр башкару</w:t>
      </w:r>
      <w:r w:rsidR="00D26690">
        <w:rPr>
          <w:rFonts w:ascii="Times New Roman" w:hAnsi="Times New Roman" w:cs="Times New Roman"/>
          <w:sz w:val="28"/>
          <w:szCs w:val="28"/>
          <w:lang w:val="tt-RU"/>
        </w:rPr>
        <w:t>га</w:t>
      </w:r>
      <w:r w:rsidR="00824CDA" w:rsidRPr="001A26C3">
        <w:rPr>
          <w:rFonts w:ascii="Times New Roman" w:hAnsi="Times New Roman" w:cs="Times New Roman"/>
          <w:sz w:val="28"/>
          <w:szCs w:val="28"/>
          <w:lang w:val="tt-RU"/>
        </w:rPr>
        <w:t xml:space="preserve"> (шул исәптән элегрәк башланган хезмәтләр күрсәтүне һәм (яисә) эшләр башкаруны тәмамлау</w:t>
      </w:r>
      <w:r w:rsidR="00D26690">
        <w:rPr>
          <w:rFonts w:ascii="Times New Roman" w:hAnsi="Times New Roman" w:cs="Times New Roman"/>
          <w:sz w:val="28"/>
          <w:szCs w:val="28"/>
          <w:lang w:val="tt-RU"/>
        </w:rPr>
        <w:t>га</w:t>
      </w:r>
      <w:r w:rsidR="00824CDA" w:rsidRPr="001A26C3">
        <w:rPr>
          <w:rFonts w:ascii="Times New Roman" w:hAnsi="Times New Roman" w:cs="Times New Roman"/>
          <w:sz w:val="28"/>
          <w:szCs w:val="28"/>
          <w:lang w:val="tt-RU"/>
        </w:rPr>
        <w:t>)</w:t>
      </w:r>
      <w:r w:rsidR="00824CDA">
        <w:rPr>
          <w:rFonts w:ascii="Times New Roman" w:hAnsi="Times New Roman" w:cs="Times New Roman"/>
          <w:sz w:val="28"/>
          <w:szCs w:val="28"/>
          <w:lang w:val="tt-RU"/>
        </w:rPr>
        <w:t xml:space="preserve"> </w:t>
      </w:r>
      <w:r w:rsidR="00D26690" w:rsidRPr="001A26C3">
        <w:rPr>
          <w:rFonts w:ascii="Times New Roman" w:hAnsi="Times New Roman" w:cs="Times New Roman"/>
          <w:sz w:val="28"/>
          <w:szCs w:val="28"/>
          <w:lang w:val="tt-RU"/>
        </w:rPr>
        <w:t xml:space="preserve">комачаулык итүенә бәйле рәвештә </w:t>
      </w:r>
      <w:r w:rsidR="006C58E2" w:rsidRPr="001A26C3">
        <w:rPr>
          <w:rFonts w:ascii="Times New Roman" w:hAnsi="Times New Roman" w:cs="Times New Roman"/>
          <w:sz w:val="28"/>
          <w:szCs w:val="28"/>
          <w:lang w:val="tt-RU"/>
        </w:rPr>
        <w:t>мондый хезмәтләр күрсәтү</w:t>
      </w:r>
      <w:r w:rsidR="00E040F3">
        <w:rPr>
          <w:rFonts w:ascii="Times New Roman" w:hAnsi="Times New Roman" w:cs="Times New Roman"/>
          <w:sz w:val="28"/>
          <w:szCs w:val="28"/>
          <w:lang w:val="tt-RU"/>
        </w:rPr>
        <w:t>нең</w:t>
      </w:r>
      <w:r w:rsidR="006C58E2" w:rsidRPr="001A26C3">
        <w:rPr>
          <w:rFonts w:ascii="Times New Roman" w:hAnsi="Times New Roman" w:cs="Times New Roman"/>
          <w:sz w:val="28"/>
          <w:szCs w:val="28"/>
          <w:lang w:val="tt-RU"/>
        </w:rPr>
        <w:t xml:space="preserve"> һәм (яисә) эшләр башкару</w:t>
      </w:r>
      <w:r w:rsidR="00D26690">
        <w:rPr>
          <w:rFonts w:ascii="Times New Roman" w:hAnsi="Times New Roman" w:cs="Times New Roman"/>
          <w:sz w:val="28"/>
          <w:szCs w:val="28"/>
          <w:lang w:val="tt-RU"/>
        </w:rPr>
        <w:t>ның</w:t>
      </w:r>
      <w:r w:rsidR="006C58E2" w:rsidRPr="001A26C3">
        <w:rPr>
          <w:rFonts w:ascii="Times New Roman" w:hAnsi="Times New Roman" w:cs="Times New Roman"/>
          <w:sz w:val="28"/>
          <w:szCs w:val="28"/>
          <w:lang w:val="tt-RU"/>
        </w:rPr>
        <w:t xml:space="preserve"> мөмкин булмавы Татарстан Республикасы Министрлар Кабинеты норматив хокукый актында </w:t>
      </w:r>
      <w:r w:rsidR="001658AC" w:rsidRPr="001A26C3">
        <w:rPr>
          <w:rFonts w:ascii="Times New Roman" w:hAnsi="Times New Roman" w:cs="Times New Roman"/>
          <w:sz w:val="28"/>
          <w:szCs w:val="28"/>
          <w:lang w:val="tt-RU"/>
        </w:rPr>
        <w:t>билгелән</w:t>
      </w:r>
      <w:r w:rsidR="006C58E2" w:rsidRPr="001A26C3">
        <w:rPr>
          <w:rFonts w:ascii="Times New Roman" w:hAnsi="Times New Roman" w:cs="Times New Roman"/>
          <w:sz w:val="28"/>
          <w:szCs w:val="28"/>
          <w:lang w:val="tt-RU"/>
        </w:rPr>
        <w:t>гән тәртиптә билгелән</w:t>
      </w:r>
      <w:r w:rsidR="00D26690">
        <w:rPr>
          <w:rFonts w:ascii="Times New Roman" w:hAnsi="Times New Roman" w:cs="Times New Roman"/>
          <w:sz w:val="28"/>
          <w:szCs w:val="28"/>
          <w:lang w:val="tt-RU"/>
        </w:rPr>
        <w:t>гән булса</w:t>
      </w:r>
      <w:r w:rsidR="006C58E2" w:rsidRPr="001A26C3">
        <w:rPr>
          <w:rFonts w:ascii="Times New Roman" w:hAnsi="Times New Roman" w:cs="Times New Roman"/>
          <w:sz w:val="28"/>
          <w:szCs w:val="28"/>
          <w:lang w:val="tt-RU"/>
        </w:rPr>
        <w:t>;</w:t>
      </w:r>
    </w:p>
    <w:p w:rsidR="00EA4D5D" w:rsidRPr="001A26C3" w:rsidRDefault="00EA4D5D" w:rsidP="003059C5">
      <w:pPr>
        <w:pStyle w:val="a8"/>
        <w:keepNext/>
        <w:autoSpaceDE w:val="0"/>
        <w:autoSpaceDN w:val="0"/>
        <w:adjustRightInd w:val="0"/>
        <w:spacing w:after="0" w:line="235" w:lineRule="auto"/>
        <w:ind w:left="0"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5) капиталь ремонт буенча региональ программага үзгәрешләр кертү йорт эчендәге газ белән тәэмин итү инженерлык системаларын ремонтлау, лифтларны ремонтлау, алмаштыру, модернизацияләү, лифт шахталарын, машина һәм блок бүлмәләрен ремонтлау эшләрен башкару срокларын үзгәрт</w:t>
      </w:r>
      <w:r w:rsidR="004B57E9">
        <w:rPr>
          <w:rFonts w:ascii="Times New Roman" w:hAnsi="Times New Roman" w:cs="Times New Roman"/>
          <w:sz w:val="28"/>
          <w:szCs w:val="28"/>
          <w:lang w:val="tt-RU"/>
        </w:rPr>
        <w:t>үг</w:t>
      </w:r>
      <w:r w:rsidRPr="001A26C3">
        <w:rPr>
          <w:rFonts w:ascii="Times New Roman" w:hAnsi="Times New Roman" w:cs="Times New Roman"/>
          <w:sz w:val="28"/>
          <w:szCs w:val="28"/>
          <w:lang w:val="tt-RU"/>
        </w:rPr>
        <w:t>ә</w:t>
      </w:r>
      <w:r w:rsidR="008E6BAC">
        <w:rPr>
          <w:rFonts w:ascii="Times New Roman" w:hAnsi="Times New Roman" w:cs="Times New Roman"/>
          <w:sz w:val="28"/>
          <w:szCs w:val="28"/>
          <w:lang w:val="tt-RU"/>
        </w:rPr>
        <w:t xml:space="preserve"> бәйле булса;</w:t>
      </w:r>
    </w:p>
    <w:p w:rsidR="002C2F56" w:rsidRPr="001A26C3" w:rsidRDefault="002C2F56" w:rsidP="003059C5">
      <w:pPr>
        <w:pStyle w:val="a8"/>
        <w:keepNext/>
        <w:autoSpaceDE w:val="0"/>
        <w:autoSpaceDN w:val="0"/>
        <w:adjustRightInd w:val="0"/>
        <w:spacing w:after="0" w:line="235" w:lineRule="auto"/>
        <w:ind w:left="0"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6) күпфатирлы йортның техник торышын тикшерү нәтиҗәләре буенча капиталь ремонт буенча региональ программада каралган күпфатирлы йортта гомуми мөлкәткә капиталь ремонт буенча хезмәтләр күрсәтү һәм (яисә) эшләр башкару билгеләнгән срокта таләп ителми дип билгелән</w:t>
      </w:r>
      <w:r w:rsidR="00574143">
        <w:rPr>
          <w:rFonts w:ascii="Times New Roman" w:hAnsi="Times New Roman" w:cs="Times New Roman"/>
          <w:sz w:val="28"/>
          <w:szCs w:val="28"/>
          <w:lang w:val="tt-RU"/>
        </w:rPr>
        <w:t>гән булса</w:t>
      </w:r>
      <w:r w:rsidRPr="001A26C3">
        <w:rPr>
          <w:rFonts w:ascii="Times New Roman" w:hAnsi="Times New Roman" w:cs="Times New Roman"/>
          <w:sz w:val="28"/>
          <w:szCs w:val="28"/>
          <w:lang w:val="tt-RU"/>
        </w:rPr>
        <w:t>.</w:t>
      </w:r>
    </w:p>
    <w:p w:rsidR="0024753A" w:rsidRPr="001A26C3" w:rsidRDefault="0024753A" w:rsidP="003059C5">
      <w:pPr>
        <w:pStyle w:val="a8"/>
        <w:keepNext/>
        <w:autoSpaceDE w:val="0"/>
        <w:autoSpaceDN w:val="0"/>
        <w:adjustRightInd w:val="0"/>
        <w:spacing w:after="0" w:line="235" w:lineRule="auto"/>
        <w:ind w:left="0"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10. Капиталь ремонт буенча региональ программага үзгәрешләр кертү өчен капиталь ремонт буенча региональ программага кертелгән күпфатирлы йортның техник торышын тикшерү нәтиҗәләре, </w:t>
      </w:r>
      <w:r w:rsidR="00B75C46" w:rsidRPr="001A26C3">
        <w:rPr>
          <w:rFonts w:ascii="Times New Roman" w:hAnsi="Times New Roman" w:cs="Times New Roman"/>
          <w:sz w:val="28"/>
          <w:szCs w:val="28"/>
          <w:lang w:val="tt-RU"/>
        </w:rPr>
        <w:t>әгәр мондый күпфатирлы йортның техник торышын тикшерү Россия Федерациясе Торак кодексының 167 статьясын</w:t>
      </w:r>
      <w:r w:rsidR="00F13E72">
        <w:rPr>
          <w:rFonts w:ascii="Times New Roman" w:hAnsi="Times New Roman" w:cs="Times New Roman"/>
          <w:sz w:val="28"/>
          <w:szCs w:val="28"/>
          <w:lang w:val="tt-RU"/>
        </w:rPr>
        <w:t>дагы</w:t>
      </w:r>
      <w:r w:rsidR="00B75C46" w:rsidRPr="001A26C3">
        <w:rPr>
          <w:rFonts w:ascii="Times New Roman" w:hAnsi="Times New Roman" w:cs="Times New Roman"/>
          <w:sz w:val="28"/>
          <w:szCs w:val="28"/>
          <w:lang w:val="tt-RU"/>
        </w:rPr>
        <w:t xml:space="preserve">                       2 һәм 3 өлешләре нигезендә кабул ителгән Татарстан Республикасы Министрлар Кабинеты хокукый акты йә күпфатирлы йорттагы урыннар милекчеләренең гомуми җыелышы карары нигезендә үткәрелгән булса, нигез булып тора.</w:t>
      </w:r>
    </w:p>
    <w:p w:rsidR="00A20129" w:rsidRPr="001A26C3" w:rsidRDefault="00A20129" w:rsidP="003059C5">
      <w:pPr>
        <w:pStyle w:val="a8"/>
        <w:keepNext/>
        <w:autoSpaceDE w:val="0"/>
        <w:autoSpaceDN w:val="0"/>
        <w:adjustRightInd w:val="0"/>
        <w:spacing w:after="0" w:line="235" w:lineRule="auto"/>
        <w:ind w:left="0"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11. Капиталь ремонт буенча региональ программага әлеге статьяның </w:t>
      </w:r>
      <w:r w:rsidR="008F3087" w:rsidRPr="001A26C3">
        <w:rPr>
          <w:rFonts w:ascii="Times New Roman" w:hAnsi="Times New Roman" w:cs="Times New Roman"/>
          <w:sz w:val="28"/>
          <w:szCs w:val="28"/>
          <w:lang w:val="tt-RU"/>
        </w:rPr>
        <w:t>9</w:t>
      </w:r>
      <w:r w:rsidRPr="001A26C3">
        <w:rPr>
          <w:rFonts w:ascii="Times New Roman" w:hAnsi="Times New Roman" w:cs="Times New Roman"/>
          <w:sz w:val="28"/>
          <w:szCs w:val="28"/>
          <w:lang w:val="tt-RU"/>
        </w:rPr>
        <w:t> өлешендәге 4 пунктында каралган нигездә кертелгән үзгәрешләр, тиешле хәлләрне бетергәннән соң, күпфатирлы йортта гомуми мөлкәткә капиталь ремонт буенча хезмәтләр күрсәтүнең һәм (яисә) эш</w:t>
      </w:r>
      <w:r w:rsidR="008F3087" w:rsidRPr="001A26C3">
        <w:rPr>
          <w:rFonts w:ascii="Times New Roman" w:hAnsi="Times New Roman" w:cs="Times New Roman"/>
          <w:sz w:val="28"/>
          <w:szCs w:val="28"/>
          <w:lang w:val="tt-RU"/>
        </w:rPr>
        <w:t>ләр башкаруның (шул исәптән элегрәк</w:t>
      </w:r>
      <w:r w:rsidRPr="001A26C3">
        <w:rPr>
          <w:rFonts w:ascii="Times New Roman" w:hAnsi="Times New Roman" w:cs="Times New Roman"/>
          <w:sz w:val="28"/>
          <w:szCs w:val="28"/>
          <w:lang w:val="tt-RU"/>
        </w:rPr>
        <w:t xml:space="preserve"> башланган хезмәтләр күрсәтүне һәм (яисә) эшләрне башкаруны </w:t>
      </w:r>
      <w:r w:rsidR="008F3087" w:rsidRPr="001A26C3">
        <w:rPr>
          <w:rFonts w:ascii="Times New Roman" w:hAnsi="Times New Roman" w:cs="Times New Roman"/>
          <w:sz w:val="28"/>
          <w:szCs w:val="28"/>
          <w:lang w:val="tt-RU"/>
        </w:rPr>
        <w:t>тәмамлауның</w:t>
      </w:r>
      <w:r w:rsidRPr="001A26C3">
        <w:rPr>
          <w:rFonts w:ascii="Times New Roman" w:hAnsi="Times New Roman" w:cs="Times New Roman"/>
          <w:sz w:val="28"/>
          <w:szCs w:val="28"/>
          <w:lang w:val="tt-RU"/>
        </w:rPr>
        <w:t xml:space="preserve">) план чорын күздә тотарга тиеш. Күпфатирлы </w:t>
      </w:r>
      <w:r w:rsidR="00FC2961" w:rsidRPr="001A26C3">
        <w:rPr>
          <w:rFonts w:ascii="Times New Roman" w:hAnsi="Times New Roman" w:cs="Times New Roman"/>
          <w:sz w:val="28"/>
          <w:szCs w:val="28"/>
          <w:lang w:val="tt-RU"/>
        </w:rPr>
        <w:t xml:space="preserve">йортта гомуми мөлкәткә капиталь </w:t>
      </w:r>
      <w:r w:rsidRPr="001A26C3">
        <w:rPr>
          <w:rFonts w:ascii="Times New Roman" w:hAnsi="Times New Roman" w:cs="Times New Roman"/>
          <w:sz w:val="28"/>
          <w:szCs w:val="28"/>
          <w:lang w:val="tt-RU"/>
        </w:rPr>
        <w:t xml:space="preserve">ремонт буенча </w:t>
      </w:r>
      <w:r w:rsidR="00FC2961" w:rsidRPr="001A26C3">
        <w:rPr>
          <w:rFonts w:ascii="Times New Roman" w:hAnsi="Times New Roman" w:cs="Times New Roman"/>
          <w:sz w:val="28"/>
          <w:szCs w:val="28"/>
          <w:lang w:val="tt-RU"/>
        </w:rPr>
        <w:t xml:space="preserve">планлаштырыла торган </w:t>
      </w:r>
      <w:r w:rsidRPr="001A26C3">
        <w:rPr>
          <w:rFonts w:ascii="Times New Roman" w:hAnsi="Times New Roman" w:cs="Times New Roman"/>
          <w:sz w:val="28"/>
          <w:szCs w:val="28"/>
          <w:lang w:val="tt-RU"/>
        </w:rPr>
        <w:t>хезмәт күрсәтүләр һәм (яисә) эшләр</w:t>
      </w:r>
      <w:r w:rsidR="00FC2961" w:rsidRPr="001A26C3">
        <w:rPr>
          <w:rFonts w:ascii="Times New Roman" w:hAnsi="Times New Roman" w:cs="Times New Roman"/>
          <w:sz w:val="28"/>
          <w:szCs w:val="28"/>
          <w:lang w:val="tt-RU"/>
        </w:rPr>
        <w:t xml:space="preserve"> </w:t>
      </w:r>
      <w:r w:rsidRPr="001A26C3">
        <w:rPr>
          <w:rFonts w:ascii="Times New Roman" w:hAnsi="Times New Roman" w:cs="Times New Roman"/>
          <w:sz w:val="28"/>
          <w:szCs w:val="28"/>
          <w:lang w:val="tt-RU"/>
        </w:rPr>
        <w:t>төр</w:t>
      </w:r>
      <w:r w:rsidR="00553139">
        <w:rPr>
          <w:rFonts w:ascii="Times New Roman" w:hAnsi="Times New Roman" w:cs="Times New Roman"/>
          <w:sz w:val="28"/>
          <w:szCs w:val="28"/>
          <w:lang w:val="tt-RU"/>
        </w:rPr>
        <w:t>ләр</w:t>
      </w:r>
      <w:r w:rsidR="00FC2961" w:rsidRPr="001A26C3">
        <w:rPr>
          <w:rFonts w:ascii="Times New Roman" w:hAnsi="Times New Roman" w:cs="Times New Roman"/>
          <w:sz w:val="28"/>
          <w:szCs w:val="28"/>
          <w:lang w:val="tt-RU"/>
        </w:rPr>
        <w:t>енең</w:t>
      </w:r>
      <w:r w:rsidRPr="001A26C3">
        <w:rPr>
          <w:rFonts w:ascii="Times New Roman" w:hAnsi="Times New Roman" w:cs="Times New Roman"/>
          <w:sz w:val="28"/>
          <w:szCs w:val="28"/>
          <w:lang w:val="tt-RU"/>
        </w:rPr>
        <w:t xml:space="preserve"> исемлеген әлеге статьяның </w:t>
      </w:r>
      <w:r w:rsidR="00FC2961" w:rsidRPr="001A26C3">
        <w:rPr>
          <w:rFonts w:ascii="Times New Roman" w:hAnsi="Times New Roman" w:cs="Times New Roman"/>
          <w:sz w:val="28"/>
          <w:szCs w:val="28"/>
          <w:lang w:val="tt-RU"/>
        </w:rPr>
        <w:t>9</w:t>
      </w:r>
      <w:r w:rsidRPr="001A26C3">
        <w:rPr>
          <w:rFonts w:ascii="Times New Roman" w:hAnsi="Times New Roman" w:cs="Times New Roman"/>
          <w:sz w:val="28"/>
          <w:szCs w:val="28"/>
          <w:lang w:val="tt-RU"/>
        </w:rPr>
        <w:t xml:space="preserve"> өлешендәге 4 пунктында каралган нигез</w:t>
      </w:r>
      <w:r w:rsidR="0088319C">
        <w:rPr>
          <w:rFonts w:ascii="Times New Roman" w:hAnsi="Times New Roman" w:cs="Times New Roman"/>
          <w:sz w:val="28"/>
          <w:szCs w:val="28"/>
          <w:lang w:val="tt-RU"/>
        </w:rPr>
        <w:t xml:space="preserve"> буенча</w:t>
      </w:r>
      <w:r w:rsidRPr="001A26C3">
        <w:rPr>
          <w:rFonts w:ascii="Times New Roman" w:hAnsi="Times New Roman" w:cs="Times New Roman"/>
          <w:sz w:val="28"/>
          <w:szCs w:val="28"/>
          <w:lang w:val="tt-RU"/>
        </w:rPr>
        <w:t xml:space="preserve"> кыскарту рөхсәт ителми.</w:t>
      </w:r>
    </w:p>
    <w:p w:rsidR="003F129F" w:rsidRPr="001A26C3" w:rsidRDefault="003F129F" w:rsidP="003059C5">
      <w:pPr>
        <w:pStyle w:val="a8"/>
        <w:keepNext/>
        <w:autoSpaceDE w:val="0"/>
        <w:autoSpaceDN w:val="0"/>
        <w:adjustRightInd w:val="0"/>
        <w:spacing w:after="0" w:line="235" w:lineRule="auto"/>
        <w:ind w:left="0"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lastRenderedPageBreak/>
        <w:t xml:space="preserve">12. Капиталь ремонт буенча региональ программа Россия Федерациясе Торак кодексының 168 статьясындагы 8 өлеше нигезендә Татарстан Республикасы Министрлар Кабинеты тарафыннан </w:t>
      </w:r>
      <w:r w:rsidR="001D523E" w:rsidRPr="001A26C3">
        <w:rPr>
          <w:rFonts w:ascii="Times New Roman" w:hAnsi="Times New Roman" w:cs="Times New Roman"/>
          <w:sz w:val="28"/>
          <w:szCs w:val="28"/>
          <w:lang w:val="tt-RU"/>
        </w:rPr>
        <w:t>торак-коммуналь хуҗалык</w:t>
      </w:r>
      <w:r w:rsidR="001D523E">
        <w:rPr>
          <w:rFonts w:ascii="Times New Roman" w:hAnsi="Times New Roman" w:cs="Times New Roman"/>
          <w:sz w:val="28"/>
          <w:szCs w:val="28"/>
          <w:lang w:val="tt-RU"/>
        </w:rPr>
        <w:t>ның</w:t>
      </w:r>
      <w:r w:rsidR="001D523E" w:rsidRPr="001A26C3">
        <w:rPr>
          <w:rFonts w:ascii="Times New Roman" w:hAnsi="Times New Roman" w:cs="Times New Roman"/>
          <w:sz w:val="28"/>
          <w:szCs w:val="28"/>
          <w:lang w:val="tt-RU"/>
        </w:rPr>
        <w:t xml:space="preserve"> </w:t>
      </w:r>
      <w:r w:rsidRPr="001A26C3">
        <w:rPr>
          <w:rFonts w:ascii="Times New Roman" w:hAnsi="Times New Roman" w:cs="Times New Roman"/>
          <w:sz w:val="28"/>
          <w:szCs w:val="28"/>
          <w:lang w:val="tt-RU"/>
        </w:rPr>
        <w:t>дәүләт мәгълүмат системасында урнаштырылырга тиеш.</w:t>
      </w:r>
      <w:r w:rsidR="00C736B8" w:rsidRPr="001A26C3">
        <w:rPr>
          <w:rFonts w:ascii="Times New Roman" w:hAnsi="Times New Roman" w:cs="Times New Roman"/>
          <w:sz w:val="28"/>
          <w:szCs w:val="28"/>
          <w:lang w:val="tt-RU"/>
        </w:rPr>
        <w:t>»;</w:t>
      </w:r>
    </w:p>
    <w:p w:rsidR="00BD7007" w:rsidRPr="001A26C3" w:rsidRDefault="00BD7007" w:rsidP="003059C5">
      <w:pPr>
        <w:pStyle w:val="a8"/>
        <w:keepNext/>
        <w:autoSpaceDE w:val="0"/>
        <w:autoSpaceDN w:val="0"/>
        <w:adjustRightInd w:val="0"/>
        <w:spacing w:after="0" w:line="235" w:lineRule="auto"/>
        <w:ind w:left="0"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5) </w:t>
      </w:r>
      <w:r w:rsidR="009C2287" w:rsidRPr="001A26C3">
        <w:rPr>
          <w:rFonts w:ascii="Times New Roman" w:hAnsi="Times New Roman" w:cs="Times New Roman"/>
          <w:sz w:val="28"/>
          <w:szCs w:val="28"/>
          <w:lang w:val="tt-RU"/>
        </w:rPr>
        <w:t>10</w:t>
      </w:r>
      <w:r w:rsidR="009C2287" w:rsidRPr="001A26C3">
        <w:rPr>
          <w:rFonts w:ascii="Times New Roman" w:hAnsi="Times New Roman" w:cs="Times New Roman"/>
          <w:sz w:val="28"/>
          <w:szCs w:val="28"/>
          <w:vertAlign w:val="superscript"/>
          <w:lang w:val="tt-RU"/>
        </w:rPr>
        <w:t>1</w:t>
      </w:r>
      <w:r w:rsidR="009C2287" w:rsidRPr="001A26C3">
        <w:rPr>
          <w:rFonts w:ascii="Times New Roman" w:hAnsi="Times New Roman" w:cs="Times New Roman"/>
          <w:sz w:val="28"/>
          <w:szCs w:val="28"/>
          <w:lang w:val="tt-RU"/>
        </w:rPr>
        <w:t xml:space="preserve"> статьяда:</w:t>
      </w:r>
    </w:p>
    <w:p w:rsidR="009C2287" w:rsidRPr="001A26C3" w:rsidRDefault="009C2287" w:rsidP="003059C5">
      <w:pPr>
        <w:pStyle w:val="a8"/>
        <w:keepNext/>
        <w:autoSpaceDE w:val="0"/>
        <w:autoSpaceDN w:val="0"/>
        <w:adjustRightInd w:val="0"/>
        <w:spacing w:after="0" w:line="235" w:lineRule="auto"/>
        <w:ind w:left="0"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а) исемдә «</w:t>
      </w:r>
      <w:r w:rsidR="00100228">
        <w:rPr>
          <w:rFonts w:ascii="Times New Roman" w:eastAsia="Calibri" w:hAnsi="Times New Roman" w:cs="Times New Roman"/>
          <w:bCs/>
          <w:sz w:val="28"/>
          <w:szCs w:val="28"/>
          <w:lang w:val="tt-RU"/>
        </w:rPr>
        <w:t>төзү» сүзен «</w:t>
      </w:r>
      <w:r w:rsidR="00A92A2D">
        <w:rPr>
          <w:rFonts w:ascii="Times New Roman" w:eastAsia="Calibri" w:hAnsi="Times New Roman" w:cs="Times New Roman"/>
          <w:bCs/>
          <w:sz w:val="28"/>
          <w:szCs w:val="28"/>
          <w:lang w:val="tt-RU"/>
        </w:rPr>
        <w:t>әзерләү</w:t>
      </w:r>
      <w:r w:rsidRPr="001A26C3">
        <w:rPr>
          <w:rFonts w:ascii="Times New Roman" w:eastAsia="Calibri" w:hAnsi="Times New Roman" w:cs="Times New Roman"/>
          <w:bCs/>
          <w:sz w:val="28"/>
          <w:szCs w:val="28"/>
          <w:lang w:val="tt-RU"/>
        </w:rPr>
        <w:t xml:space="preserve">» </w:t>
      </w:r>
      <w:r w:rsidR="00100228" w:rsidRPr="001A26C3">
        <w:rPr>
          <w:rFonts w:ascii="Times New Roman" w:eastAsia="Calibri" w:hAnsi="Times New Roman" w:cs="Times New Roman"/>
          <w:bCs/>
          <w:sz w:val="28"/>
          <w:szCs w:val="28"/>
          <w:lang w:val="tt-RU"/>
        </w:rPr>
        <w:t>сүзенә алмаштырырга</w:t>
      </w:r>
      <w:r w:rsidR="00100228">
        <w:rPr>
          <w:rFonts w:ascii="Times New Roman" w:eastAsia="Calibri" w:hAnsi="Times New Roman" w:cs="Times New Roman"/>
          <w:bCs/>
          <w:sz w:val="28"/>
          <w:szCs w:val="28"/>
          <w:lang w:val="tt-RU"/>
        </w:rPr>
        <w:t>,</w:t>
      </w:r>
      <w:r w:rsidR="00100228" w:rsidRPr="001A26C3">
        <w:rPr>
          <w:rFonts w:ascii="Times New Roman" w:eastAsia="Calibri" w:hAnsi="Times New Roman" w:cs="Times New Roman"/>
          <w:bCs/>
          <w:sz w:val="28"/>
          <w:szCs w:val="28"/>
          <w:lang w:val="tt-RU"/>
        </w:rPr>
        <w:t xml:space="preserve"> </w:t>
      </w:r>
      <w:r w:rsidR="00100228">
        <w:rPr>
          <w:rFonts w:ascii="Times New Roman" w:eastAsia="Calibri" w:hAnsi="Times New Roman" w:cs="Times New Roman"/>
          <w:bCs/>
          <w:sz w:val="28"/>
          <w:szCs w:val="28"/>
          <w:lang w:val="tt-RU"/>
        </w:rPr>
        <w:t>«раслау</w:t>
      </w:r>
      <w:r w:rsidRPr="001A26C3">
        <w:rPr>
          <w:rFonts w:ascii="Times New Roman" w:eastAsia="Calibri" w:hAnsi="Times New Roman" w:cs="Times New Roman"/>
          <w:bCs/>
          <w:sz w:val="28"/>
          <w:szCs w:val="28"/>
          <w:lang w:val="tt-RU"/>
        </w:rPr>
        <w:t xml:space="preserve">» </w:t>
      </w:r>
      <w:r w:rsidR="00100228">
        <w:rPr>
          <w:rFonts w:ascii="Times New Roman" w:eastAsia="Calibri" w:hAnsi="Times New Roman" w:cs="Times New Roman"/>
          <w:bCs/>
          <w:sz w:val="28"/>
          <w:szCs w:val="28"/>
          <w:lang w:val="tt-RU"/>
        </w:rPr>
        <w:t>сүзеннән соң «</w:t>
      </w:r>
      <w:r w:rsidR="00A92A2D">
        <w:rPr>
          <w:rFonts w:ascii="Times New Roman" w:eastAsia="Calibri" w:hAnsi="Times New Roman" w:cs="Times New Roman"/>
          <w:bCs/>
          <w:sz w:val="28"/>
          <w:szCs w:val="28"/>
          <w:lang w:val="tt-RU"/>
        </w:rPr>
        <w:t xml:space="preserve">, </w:t>
      </w:r>
      <w:r w:rsidR="00100228">
        <w:rPr>
          <w:rFonts w:ascii="Times New Roman" w:eastAsia="Calibri" w:hAnsi="Times New Roman" w:cs="Times New Roman"/>
          <w:bCs/>
          <w:sz w:val="28"/>
          <w:szCs w:val="28"/>
          <w:lang w:val="tt-RU"/>
        </w:rPr>
        <w:t>аларга үзгәрешләр кертү» сүзләрен</w:t>
      </w:r>
      <w:r w:rsidRPr="001A26C3">
        <w:rPr>
          <w:rFonts w:ascii="Times New Roman" w:eastAsia="Calibri" w:hAnsi="Times New Roman" w:cs="Times New Roman"/>
          <w:bCs/>
          <w:sz w:val="28"/>
          <w:szCs w:val="28"/>
          <w:lang w:val="tt-RU"/>
        </w:rPr>
        <w:t xml:space="preserve"> </w:t>
      </w:r>
      <w:r w:rsidR="00100228">
        <w:rPr>
          <w:rFonts w:ascii="Times New Roman" w:eastAsia="Calibri" w:hAnsi="Times New Roman" w:cs="Times New Roman"/>
          <w:bCs/>
          <w:sz w:val="28"/>
          <w:szCs w:val="28"/>
          <w:lang w:val="tt-RU"/>
        </w:rPr>
        <w:t>өстәргә</w:t>
      </w:r>
      <w:r w:rsidRPr="001A26C3">
        <w:rPr>
          <w:rFonts w:ascii="Times New Roman" w:eastAsia="Calibri" w:hAnsi="Times New Roman" w:cs="Times New Roman"/>
          <w:bCs/>
          <w:sz w:val="28"/>
          <w:szCs w:val="28"/>
          <w:lang w:val="tt-RU"/>
        </w:rPr>
        <w:t>;</w:t>
      </w:r>
    </w:p>
    <w:p w:rsidR="00AF440B" w:rsidRPr="001A26C3" w:rsidRDefault="002840BE" w:rsidP="003059C5">
      <w:pPr>
        <w:autoSpaceDE w:val="0"/>
        <w:autoSpaceDN w:val="0"/>
        <w:adjustRightInd w:val="0"/>
        <w:spacing w:after="0" w:line="235" w:lineRule="auto"/>
        <w:ind w:firstLine="709"/>
        <w:jc w:val="both"/>
        <w:rPr>
          <w:rFonts w:ascii="Times New Roman" w:eastAsia="Calibri" w:hAnsi="Times New Roman" w:cs="Times New Roman"/>
          <w:bCs/>
          <w:sz w:val="28"/>
          <w:szCs w:val="28"/>
          <w:lang w:val="tt-RU"/>
        </w:rPr>
      </w:pPr>
      <w:r w:rsidRPr="001A26C3">
        <w:rPr>
          <w:rFonts w:ascii="Times New Roman" w:hAnsi="Times New Roman" w:cs="Times New Roman"/>
          <w:sz w:val="28"/>
          <w:szCs w:val="28"/>
          <w:lang w:val="tt-RU"/>
        </w:rPr>
        <w:t>б) 1 өлештә «</w:t>
      </w:r>
      <w:r w:rsidRPr="001A26C3">
        <w:rPr>
          <w:rFonts w:ascii="Times New Roman" w:eastAsia="Calibri" w:hAnsi="Times New Roman" w:cs="Times New Roman"/>
          <w:bCs/>
          <w:sz w:val="28"/>
          <w:szCs w:val="28"/>
          <w:lang w:val="tt-RU"/>
        </w:rPr>
        <w:t>үзе билгеләгән тәртиптә» сүзләрен төшереп калдырырга;</w:t>
      </w:r>
    </w:p>
    <w:p w:rsidR="002840BE" w:rsidRPr="001A26C3" w:rsidRDefault="002840BE" w:rsidP="003059C5">
      <w:pPr>
        <w:autoSpaceDE w:val="0"/>
        <w:autoSpaceDN w:val="0"/>
        <w:adjustRightInd w:val="0"/>
        <w:spacing w:after="0" w:line="235" w:lineRule="auto"/>
        <w:ind w:firstLine="709"/>
        <w:jc w:val="both"/>
        <w:rPr>
          <w:rFonts w:ascii="Times New Roman" w:eastAsia="Calibri" w:hAnsi="Times New Roman" w:cs="Times New Roman"/>
          <w:bCs/>
          <w:sz w:val="28"/>
          <w:szCs w:val="28"/>
          <w:lang w:val="tt-RU"/>
        </w:rPr>
      </w:pPr>
      <w:r w:rsidRPr="001A26C3">
        <w:rPr>
          <w:rFonts w:ascii="Times New Roman" w:eastAsia="Calibri" w:hAnsi="Times New Roman" w:cs="Times New Roman"/>
          <w:bCs/>
          <w:sz w:val="28"/>
          <w:szCs w:val="28"/>
          <w:lang w:val="tt-RU"/>
        </w:rPr>
        <w:t>в) 3 өлешнең 3 пунктын түбәндәге редакциядә бәян итәргә:</w:t>
      </w:r>
    </w:p>
    <w:p w:rsidR="00352E5E" w:rsidRPr="001A26C3" w:rsidRDefault="00352E5E" w:rsidP="003059C5">
      <w:pPr>
        <w:autoSpaceDE w:val="0"/>
        <w:autoSpaceDN w:val="0"/>
        <w:adjustRightInd w:val="0"/>
        <w:spacing w:after="0" w:line="235" w:lineRule="auto"/>
        <w:ind w:firstLine="709"/>
        <w:jc w:val="both"/>
        <w:rPr>
          <w:rFonts w:ascii="Times New Roman" w:eastAsia="Calibri" w:hAnsi="Times New Roman" w:cs="Times New Roman"/>
          <w:bCs/>
          <w:sz w:val="28"/>
          <w:szCs w:val="28"/>
          <w:lang w:val="tt-RU"/>
        </w:rPr>
      </w:pPr>
      <w:r w:rsidRPr="001A26C3">
        <w:rPr>
          <w:rFonts w:ascii="Times New Roman" w:eastAsia="Calibri" w:hAnsi="Times New Roman" w:cs="Times New Roman"/>
          <w:bCs/>
          <w:sz w:val="28"/>
          <w:szCs w:val="28"/>
          <w:lang w:val="tt-RU"/>
        </w:rPr>
        <w:t xml:space="preserve">«3) </w:t>
      </w:r>
      <w:r w:rsidR="007C6DE7" w:rsidRPr="001A26C3">
        <w:rPr>
          <w:rFonts w:ascii="Times New Roman" w:hAnsi="Times New Roman" w:cs="Times New Roman"/>
          <w:sz w:val="28"/>
          <w:szCs w:val="28"/>
          <w:lang w:val="tt-RU"/>
        </w:rPr>
        <w:t>авария</w:t>
      </w:r>
      <w:r w:rsidR="007C6DE7">
        <w:rPr>
          <w:rFonts w:ascii="Times New Roman" w:hAnsi="Times New Roman" w:cs="Times New Roman"/>
          <w:sz w:val="28"/>
          <w:szCs w:val="28"/>
          <w:lang w:val="tt-RU"/>
        </w:rPr>
        <w:t>дән</w:t>
      </w:r>
      <w:r w:rsidR="007C6DE7" w:rsidRPr="001A26C3">
        <w:rPr>
          <w:rFonts w:ascii="Times New Roman" w:hAnsi="Times New Roman" w:cs="Times New Roman"/>
          <w:sz w:val="28"/>
          <w:szCs w:val="28"/>
          <w:lang w:val="tt-RU"/>
        </w:rPr>
        <w:t>, башка табигый яисә техноген характердагы гадәттән тыш хәл</w:t>
      </w:r>
      <w:r w:rsidR="007C6DE7">
        <w:rPr>
          <w:rFonts w:ascii="Times New Roman" w:hAnsi="Times New Roman" w:cs="Times New Roman"/>
          <w:sz w:val="28"/>
          <w:szCs w:val="28"/>
          <w:lang w:val="tt-RU"/>
        </w:rPr>
        <w:t>дән соңгы зыяннарны</w:t>
      </w:r>
      <w:r w:rsidR="007C6DE7" w:rsidRPr="001A26C3">
        <w:rPr>
          <w:rFonts w:ascii="Times New Roman" w:hAnsi="Times New Roman" w:cs="Times New Roman"/>
          <w:sz w:val="28"/>
          <w:szCs w:val="28"/>
          <w:lang w:val="tt-RU"/>
        </w:rPr>
        <w:t xml:space="preserve"> бетерү өчен кирәк булган күләмдә</w:t>
      </w:r>
      <w:r w:rsidRPr="001A26C3">
        <w:rPr>
          <w:rFonts w:ascii="Times New Roman" w:hAnsi="Times New Roman" w:cs="Times New Roman"/>
          <w:sz w:val="28"/>
          <w:szCs w:val="28"/>
          <w:lang w:val="tt-RU"/>
        </w:rPr>
        <w:t xml:space="preserve"> </w:t>
      </w:r>
      <w:r w:rsidR="004C259F" w:rsidRPr="001A26C3">
        <w:rPr>
          <w:rFonts w:ascii="Times New Roman" w:hAnsi="Times New Roman" w:cs="Times New Roman"/>
          <w:sz w:val="28"/>
          <w:szCs w:val="28"/>
          <w:lang w:val="tt-RU"/>
        </w:rPr>
        <w:t>Россия Федерациясе Торак кодексының</w:t>
      </w:r>
      <w:r w:rsidR="007C6DE7">
        <w:rPr>
          <w:rFonts w:ascii="Times New Roman" w:hAnsi="Times New Roman" w:cs="Times New Roman"/>
          <w:sz w:val="28"/>
          <w:szCs w:val="28"/>
          <w:lang w:val="tt-RU"/>
        </w:rPr>
        <w:t xml:space="preserve"> </w:t>
      </w:r>
      <w:r w:rsidR="004C259F" w:rsidRPr="001A26C3">
        <w:rPr>
          <w:rFonts w:ascii="Times New Roman" w:hAnsi="Times New Roman" w:cs="Times New Roman"/>
          <w:sz w:val="28"/>
          <w:szCs w:val="28"/>
          <w:lang w:val="tt-RU"/>
        </w:rPr>
        <w:t>189 статьясындагы 6</w:t>
      </w:r>
      <w:r w:rsidR="004C259F" w:rsidRPr="001A26C3">
        <w:rPr>
          <w:rFonts w:ascii="Times New Roman" w:hAnsi="Times New Roman" w:cs="Times New Roman"/>
          <w:sz w:val="28"/>
          <w:szCs w:val="28"/>
          <w:vertAlign w:val="superscript"/>
          <w:lang w:val="tt-RU"/>
        </w:rPr>
        <w:t>1</w:t>
      </w:r>
      <w:r w:rsidR="004C259F" w:rsidRPr="001A26C3">
        <w:rPr>
          <w:rFonts w:ascii="Times New Roman" w:hAnsi="Times New Roman" w:cs="Times New Roman"/>
          <w:sz w:val="28"/>
          <w:szCs w:val="28"/>
          <w:lang w:val="tt-RU"/>
        </w:rPr>
        <w:t xml:space="preserve"> өлешендә каралган тәртиптә </w:t>
      </w:r>
      <w:r w:rsidRPr="001A26C3">
        <w:rPr>
          <w:rFonts w:ascii="Times New Roman" w:hAnsi="Times New Roman" w:cs="Times New Roman"/>
          <w:sz w:val="28"/>
          <w:szCs w:val="28"/>
          <w:lang w:val="tt-RU"/>
        </w:rPr>
        <w:t xml:space="preserve">күпфатирлы йортның техник торышын </w:t>
      </w:r>
      <w:r w:rsidR="00827D14">
        <w:rPr>
          <w:rFonts w:ascii="Times New Roman" w:hAnsi="Times New Roman" w:cs="Times New Roman"/>
          <w:sz w:val="28"/>
          <w:szCs w:val="28"/>
          <w:lang w:val="tt-RU"/>
        </w:rPr>
        <w:t xml:space="preserve">яңадан </w:t>
      </w:r>
      <w:r w:rsidRPr="001A26C3">
        <w:rPr>
          <w:rFonts w:ascii="Times New Roman" w:hAnsi="Times New Roman" w:cs="Times New Roman"/>
          <w:sz w:val="28"/>
          <w:szCs w:val="28"/>
          <w:lang w:val="tt-RU"/>
        </w:rPr>
        <w:t xml:space="preserve">торгызу максатларында </w:t>
      </w:r>
      <w:r w:rsidR="00827D14">
        <w:rPr>
          <w:rFonts w:ascii="Times New Roman" w:hAnsi="Times New Roman" w:cs="Times New Roman"/>
          <w:sz w:val="28"/>
          <w:szCs w:val="28"/>
          <w:lang w:val="tt-RU"/>
        </w:rPr>
        <w:t xml:space="preserve">шушы </w:t>
      </w:r>
      <w:r w:rsidR="00827D14" w:rsidRPr="001A26C3">
        <w:rPr>
          <w:rFonts w:ascii="Times New Roman" w:hAnsi="Times New Roman" w:cs="Times New Roman"/>
          <w:sz w:val="28"/>
          <w:szCs w:val="28"/>
          <w:lang w:val="tt-RU"/>
        </w:rPr>
        <w:t>күпфатирлы йортта гомуми мөлкәт</w:t>
      </w:r>
      <w:r w:rsidR="00827D14">
        <w:rPr>
          <w:rFonts w:ascii="Times New Roman" w:hAnsi="Times New Roman" w:cs="Times New Roman"/>
          <w:sz w:val="28"/>
          <w:szCs w:val="28"/>
          <w:lang w:val="tt-RU"/>
        </w:rPr>
        <w:t>к</w:t>
      </w:r>
      <w:r w:rsidR="00827D14" w:rsidRPr="001A26C3">
        <w:rPr>
          <w:rFonts w:ascii="Times New Roman" w:hAnsi="Times New Roman" w:cs="Times New Roman"/>
          <w:sz w:val="28"/>
          <w:szCs w:val="28"/>
          <w:lang w:val="tt-RU"/>
        </w:rPr>
        <w:t>ә</w:t>
      </w:r>
      <w:r w:rsidRPr="001A26C3">
        <w:rPr>
          <w:rFonts w:ascii="Times New Roman" w:hAnsi="Times New Roman" w:cs="Times New Roman"/>
          <w:sz w:val="28"/>
          <w:szCs w:val="28"/>
          <w:lang w:val="tt-RU"/>
        </w:rPr>
        <w:t xml:space="preserve"> капиталь ремонт яса</w:t>
      </w:r>
      <w:r w:rsidR="004C259F" w:rsidRPr="001A26C3">
        <w:rPr>
          <w:rFonts w:ascii="Times New Roman" w:hAnsi="Times New Roman" w:cs="Times New Roman"/>
          <w:sz w:val="28"/>
          <w:szCs w:val="28"/>
          <w:lang w:val="tt-RU"/>
        </w:rPr>
        <w:t>у</w:t>
      </w:r>
      <w:r w:rsidRPr="001A26C3">
        <w:rPr>
          <w:rFonts w:ascii="Times New Roman" w:hAnsi="Times New Roman" w:cs="Times New Roman"/>
          <w:sz w:val="28"/>
          <w:szCs w:val="28"/>
          <w:lang w:val="tt-RU"/>
        </w:rPr>
        <w:t xml:space="preserve"> очрак</w:t>
      </w:r>
      <w:r w:rsidR="004C259F" w:rsidRPr="001A26C3">
        <w:rPr>
          <w:rFonts w:ascii="Times New Roman" w:hAnsi="Times New Roman" w:cs="Times New Roman"/>
          <w:sz w:val="28"/>
          <w:szCs w:val="28"/>
          <w:lang w:val="tt-RU"/>
        </w:rPr>
        <w:t>ларын исәпкә алу.</w:t>
      </w:r>
      <w:r w:rsidRPr="001A26C3">
        <w:rPr>
          <w:rFonts w:ascii="Times New Roman" w:eastAsia="Calibri" w:hAnsi="Times New Roman" w:cs="Times New Roman"/>
          <w:bCs/>
          <w:sz w:val="28"/>
          <w:szCs w:val="28"/>
          <w:lang w:val="tt-RU"/>
        </w:rPr>
        <w:t>»</w:t>
      </w:r>
      <w:r w:rsidR="00D04D46" w:rsidRPr="001A26C3">
        <w:rPr>
          <w:rFonts w:ascii="Times New Roman" w:eastAsia="Calibri" w:hAnsi="Times New Roman" w:cs="Times New Roman"/>
          <w:bCs/>
          <w:sz w:val="28"/>
          <w:szCs w:val="28"/>
          <w:lang w:val="tt-RU"/>
        </w:rPr>
        <w:t>;</w:t>
      </w:r>
    </w:p>
    <w:p w:rsidR="00D04D46" w:rsidRPr="001A26C3" w:rsidRDefault="00D04D46" w:rsidP="003059C5">
      <w:pPr>
        <w:autoSpaceDE w:val="0"/>
        <w:autoSpaceDN w:val="0"/>
        <w:adjustRightInd w:val="0"/>
        <w:spacing w:after="0" w:line="235" w:lineRule="auto"/>
        <w:ind w:firstLine="709"/>
        <w:jc w:val="both"/>
        <w:rPr>
          <w:rFonts w:ascii="Times New Roman" w:eastAsia="Calibri" w:hAnsi="Times New Roman" w:cs="Times New Roman"/>
          <w:bCs/>
          <w:sz w:val="28"/>
          <w:szCs w:val="28"/>
          <w:lang w:val="tt-RU"/>
        </w:rPr>
      </w:pPr>
      <w:r w:rsidRPr="001A26C3">
        <w:rPr>
          <w:rFonts w:ascii="Times New Roman" w:eastAsia="Calibri" w:hAnsi="Times New Roman" w:cs="Times New Roman"/>
          <w:bCs/>
          <w:sz w:val="28"/>
          <w:szCs w:val="28"/>
          <w:lang w:val="tt-RU"/>
        </w:rPr>
        <w:t>г) түбәндәге эчтәлекле 3</w:t>
      </w:r>
      <w:r w:rsidRPr="001A26C3">
        <w:rPr>
          <w:rFonts w:ascii="Times New Roman" w:eastAsia="Calibri" w:hAnsi="Times New Roman" w:cs="Times New Roman"/>
          <w:bCs/>
          <w:sz w:val="28"/>
          <w:szCs w:val="28"/>
          <w:vertAlign w:val="superscript"/>
          <w:lang w:val="tt-RU"/>
        </w:rPr>
        <w:t>1</w:t>
      </w:r>
      <w:r w:rsidRPr="001A26C3">
        <w:rPr>
          <w:rFonts w:ascii="Times New Roman" w:eastAsia="Calibri" w:hAnsi="Times New Roman" w:cs="Times New Roman"/>
          <w:bCs/>
          <w:sz w:val="28"/>
          <w:szCs w:val="28"/>
          <w:lang w:val="tt-RU"/>
        </w:rPr>
        <w:t xml:space="preserve"> өлеш өстәргә:</w:t>
      </w:r>
    </w:p>
    <w:p w:rsidR="00D04D46" w:rsidRPr="001A26C3" w:rsidRDefault="00D04D46" w:rsidP="003059C5">
      <w:pPr>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eastAsia="Calibri" w:hAnsi="Times New Roman" w:cs="Times New Roman"/>
          <w:bCs/>
          <w:sz w:val="28"/>
          <w:szCs w:val="28"/>
          <w:lang w:val="tt-RU"/>
        </w:rPr>
        <w:t>«3</w:t>
      </w:r>
      <w:r w:rsidRPr="001A26C3">
        <w:rPr>
          <w:rFonts w:ascii="Times New Roman" w:eastAsia="Calibri" w:hAnsi="Times New Roman" w:cs="Times New Roman"/>
          <w:bCs/>
          <w:sz w:val="28"/>
          <w:szCs w:val="28"/>
          <w:vertAlign w:val="superscript"/>
          <w:lang w:val="tt-RU"/>
        </w:rPr>
        <w:t>1</w:t>
      </w:r>
      <w:r w:rsidRPr="001A26C3">
        <w:rPr>
          <w:rFonts w:ascii="Times New Roman" w:eastAsia="Calibri" w:hAnsi="Times New Roman" w:cs="Times New Roman"/>
          <w:bCs/>
          <w:sz w:val="28"/>
          <w:szCs w:val="28"/>
          <w:lang w:val="tt-RU"/>
        </w:rPr>
        <w:t xml:space="preserve">. </w:t>
      </w:r>
      <w:r w:rsidR="00406651" w:rsidRPr="001A26C3">
        <w:rPr>
          <w:rFonts w:ascii="Times New Roman" w:eastAsia="Calibri" w:hAnsi="Times New Roman" w:cs="Times New Roman"/>
          <w:sz w:val="28"/>
          <w:szCs w:val="28"/>
          <w:lang w:val="tt-RU"/>
        </w:rPr>
        <w:t>К</w:t>
      </w:r>
      <w:r w:rsidR="00406651" w:rsidRPr="001A26C3">
        <w:rPr>
          <w:rFonts w:ascii="Times New Roman" w:eastAsia="Calibri" w:hAnsi="Times New Roman" w:cs="Times New Roman"/>
          <w:bCs/>
          <w:sz w:val="28"/>
          <w:szCs w:val="28"/>
          <w:lang w:val="tt-RU"/>
        </w:rPr>
        <w:t>апиталь ремонт буенча региональ программаны гамәлгә ашыруның кыска сроклы планнарын</w:t>
      </w:r>
      <w:r w:rsidRPr="001A26C3">
        <w:rPr>
          <w:rFonts w:ascii="Times New Roman" w:hAnsi="Times New Roman" w:cs="Times New Roman"/>
          <w:sz w:val="28"/>
          <w:szCs w:val="28"/>
          <w:lang w:val="tt-RU"/>
        </w:rPr>
        <w:t xml:space="preserve"> әзерләү һәм раслау</w:t>
      </w:r>
      <w:r w:rsidR="002E4F1C" w:rsidRPr="001A26C3">
        <w:rPr>
          <w:rFonts w:ascii="Times New Roman" w:hAnsi="Times New Roman" w:cs="Times New Roman"/>
          <w:sz w:val="28"/>
          <w:szCs w:val="28"/>
          <w:lang w:val="tt-RU"/>
        </w:rPr>
        <w:t xml:space="preserve"> тәртибе</w:t>
      </w:r>
      <w:r w:rsidR="0071610D" w:rsidRPr="001A26C3">
        <w:rPr>
          <w:rFonts w:ascii="Times New Roman" w:hAnsi="Times New Roman" w:cs="Times New Roman"/>
          <w:sz w:val="28"/>
          <w:szCs w:val="28"/>
          <w:lang w:val="tt-RU"/>
        </w:rPr>
        <w:t xml:space="preserve">, </w:t>
      </w:r>
      <w:r w:rsidRPr="001A26C3">
        <w:rPr>
          <w:rFonts w:ascii="Times New Roman" w:hAnsi="Times New Roman" w:cs="Times New Roman"/>
          <w:sz w:val="28"/>
          <w:szCs w:val="28"/>
          <w:lang w:val="tt-RU"/>
        </w:rPr>
        <w:t xml:space="preserve">мондый </w:t>
      </w:r>
      <w:r w:rsidR="0071610D" w:rsidRPr="001A26C3">
        <w:rPr>
          <w:rFonts w:ascii="Times New Roman" w:hAnsi="Times New Roman" w:cs="Times New Roman"/>
          <w:sz w:val="28"/>
          <w:szCs w:val="28"/>
          <w:lang w:val="tt-RU"/>
        </w:rPr>
        <w:t>планнар</w:t>
      </w:r>
      <w:r w:rsidRPr="001A26C3">
        <w:rPr>
          <w:rFonts w:ascii="Times New Roman" w:hAnsi="Times New Roman" w:cs="Times New Roman"/>
          <w:sz w:val="28"/>
          <w:szCs w:val="28"/>
          <w:lang w:val="tt-RU"/>
        </w:rPr>
        <w:t>га таләпләр, а</w:t>
      </w:r>
      <w:r w:rsidR="0071610D" w:rsidRPr="001A26C3">
        <w:rPr>
          <w:rFonts w:ascii="Times New Roman" w:hAnsi="Times New Roman" w:cs="Times New Roman"/>
          <w:sz w:val="28"/>
          <w:szCs w:val="28"/>
          <w:lang w:val="tt-RU"/>
        </w:rPr>
        <w:t>лар</w:t>
      </w:r>
      <w:r w:rsidRPr="001A26C3">
        <w:rPr>
          <w:rFonts w:ascii="Times New Roman" w:hAnsi="Times New Roman" w:cs="Times New Roman"/>
          <w:sz w:val="28"/>
          <w:szCs w:val="28"/>
          <w:lang w:val="tt-RU"/>
        </w:rPr>
        <w:t>ны әзерләү</w:t>
      </w:r>
      <w:r w:rsidR="0071610D" w:rsidRPr="001A26C3">
        <w:rPr>
          <w:rFonts w:ascii="Times New Roman" w:hAnsi="Times New Roman" w:cs="Times New Roman"/>
          <w:sz w:val="28"/>
          <w:szCs w:val="28"/>
          <w:lang w:val="tt-RU"/>
        </w:rPr>
        <w:t>, аларг</w:t>
      </w:r>
      <w:r w:rsidRPr="001A26C3">
        <w:rPr>
          <w:rFonts w:ascii="Times New Roman" w:hAnsi="Times New Roman" w:cs="Times New Roman"/>
          <w:sz w:val="28"/>
          <w:szCs w:val="28"/>
          <w:lang w:val="tt-RU"/>
        </w:rPr>
        <w:t xml:space="preserve">а үзгәрешләр кертү өчен кирәкле белешмәләрне җирле үзидарә органнары һәм капиталь ремонт фондын махсус счетта булдыручы </w:t>
      </w:r>
      <w:r w:rsidR="0071610D" w:rsidRPr="001A26C3">
        <w:rPr>
          <w:rFonts w:ascii="Times New Roman" w:hAnsi="Times New Roman" w:cs="Times New Roman"/>
          <w:sz w:val="28"/>
          <w:szCs w:val="28"/>
          <w:lang w:val="tt-RU"/>
        </w:rPr>
        <w:t xml:space="preserve">күпфатирлы йорттагы </w:t>
      </w:r>
      <w:r w:rsidRPr="001A26C3">
        <w:rPr>
          <w:rFonts w:ascii="Times New Roman" w:hAnsi="Times New Roman" w:cs="Times New Roman"/>
          <w:sz w:val="28"/>
          <w:szCs w:val="28"/>
          <w:lang w:val="tt-RU"/>
        </w:rPr>
        <w:t>урыннар милекчеләре тарафыннан бирү тәртибе</w:t>
      </w:r>
      <w:r w:rsidR="0071610D" w:rsidRPr="001A26C3">
        <w:rPr>
          <w:rFonts w:ascii="Times New Roman" w:hAnsi="Times New Roman" w:cs="Times New Roman"/>
          <w:sz w:val="28"/>
          <w:szCs w:val="28"/>
          <w:lang w:val="tt-RU"/>
        </w:rPr>
        <w:t xml:space="preserve"> Россия Федерациясе Торак кодексы нигезендә Татарстан Республикасы Министрлар Кабинетының норматив хокукый акты белән билгеләнә.»;</w:t>
      </w:r>
    </w:p>
    <w:p w:rsidR="004F57F6" w:rsidRPr="001A26C3" w:rsidRDefault="004F57F6" w:rsidP="003059C5">
      <w:pPr>
        <w:autoSpaceDE w:val="0"/>
        <w:autoSpaceDN w:val="0"/>
        <w:adjustRightInd w:val="0"/>
        <w:spacing w:after="0" w:line="235" w:lineRule="auto"/>
        <w:ind w:firstLine="709"/>
        <w:jc w:val="both"/>
        <w:rPr>
          <w:rFonts w:ascii="Times New Roman" w:hAnsi="Times New Roman" w:cs="Times New Roman"/>
          <w:sz w:val="28"/>
          <w:szCs w:val="28"/>
          <w:lang w:val="tt-RU"/>
        </w:rPr>
      </w:pPr>
    </w:p>
    <w:p w:rsidR="004F57F6" w:rsidRPr="001A26C3" w:rsidRDefault="004F57F6" w:rsidP="003059C5">
      <w:pPr>
        <w:autoSpaceDE w:val="0"/>
        <w:autoSpaceDN w:val="0"/>
        <w:adjustRightInd w:val="0"/>
        <w:spacing w:after="0" w:line="235" w:lineRule="auto"/>
        <w:ind w:firstLine="709"/>
        <w:jc w:val="both"/>
        <w:rPr>
          <w:rFonts w:ascii="Times New Roman" w:hAnsi="Times New Roman" w:cs="Times New Roman"/>
          <w:sz w:val="28"/>
          <w:szCs w:val="28"/>
          <w:lang w:val="tt-RU"/>
        </w:rPr>
      </w:pPr>
      <w:r w:rsidRPr="00D30A2C">
        <w:rPr>
          <w:rFonts w:ascii="Times New Roman" w:hAnsi="Times New Roman" w:cs="Times New Roman"/>
          <w:sz w:val="28"/>
          <w:szCs w:val="28"/>
          <w:lang w:val="tt-RU"/>
        </w:rPr>
        <w:t xml:space="preserve">6) </w:t>
      </w:r>
      <w:r w:rsidR="00215C3D" w:rsidRPr="00D30A2C">
        <w:rPr>
          <w:rFonts w:ascii="Times New Roman" w:hAnsi="Times New Roman" w:cs="Times New Roman"/>
          <w:sz w:val="28"/>
          <w:szCs w:val="28"/>
          <w:lang w:val="tt-RU"/>
        </w:rPr>
        <w:t xml:space="preserve">11 статьяның 1 өлешендә </w:t>
      </w:r>
      <w:r w:rsidRPr="00D30A2C">
        <w:rPr>
          <w:rFonts w:ascii="Times New Roman" w:hAnsi="Times New Roman" w:cs="Times New Roman"/>
          <w:sz w:val="28"/>
          <w:szCs w:val="28"/>
          <w:lang w:val="tt-RU"/>
        </w:rPr>
        <w:t>«</w:t>
      </w:r>
      <w:r w:rsidR="00D30A2C" w:rsidRPr="00D30A2C">
        <w:rPr>
          <w:rFonts w:ascii="Times New Roman" w:hAnsi="Times New Roman" w:cs="Times New Roman"/>
          <w:sz w:val="28"/>
          <w:szCs w:val="28"/>
          <w:lang w:val="tt-RU"/>
        </w:rPr>
        <w:t>критерийлар</w:t>
      </w:r>
      <w:r w:rsidRPr="00D30A2C">
        <w:rPr>
          <w:rFonts w:ascii="Times New Roman" w:hAnsi="Times New Roman" w:cs="Times New Roman"/>
          <w:sz w:val="28"/>
          <w:szCs w:val="28"/>
          <w:lang w:val="tt-RU"/>
        </w:rPr>
        <w:t>» сүзеннән соң «, шулай ук, әгәр</w:t>
      </w:r>
      <w:r w:rsidRPr="001A26C3">
        <w:rPr>
          <w:rFonts w:ascii="Times New Roman" w:hAnsi="Times New Roman" w:cs="Times New Roman"/>
          <w:sz w:val="28"/>
          <w:szCs w:val="28"/>
          <w:lang w:val="tt-RU"/>
        </w:rPr>
        <w:t xml:space="preserve"> күпфатирлы йортларның техник торышын тикшерү Россия Федерациясе Торак кодексының 167 статьясын</w:t>
      </w:r>
      <w:r w:rsidR="004846B0">
        <w:rPr>
          <w:rFonts w:ascii="Times New Roman" w:hAnsi="Times New Roman" w:cs="Times New Roman"/>
          <w:sz w:val="28"/>
          <w:szCs w:val="28"/>
          <w:lang w:val="tt-RU"/>
        </w:rPr>
        <w:t>дагы</w:t>
      </w:r>
      <w:r w:rsidR="00215C3D">
        <w:rPr>
          <w:rFonts w:ascii="Times New Roman" w:hAnsi="Times New Roman" w:cs="Times New Roman"/>
          <w:sz w:val="28"/>
          <w:szCs w:val="28"/>
          <w:lang w:val="tt-RU"/>
        </w:rPr>
        <w:t xml:space="preserve"> </w:t>
      </w:r>
      <w:r w:rsidRPr="001A26C3">
        <w:rPr>
          <w:rFonts w:ascii="Times New Roman" w:hAnsi="Times New Roman" w:cs="Times New Roman"/>
          <w:sz w:val="28"/>
          <w:szCs w:val="28"/>
          <w:lang w:val="tt-RU"/>
        </w:rPr>
        <w:t>2 һәм 3 өлешләре нигезендә үткәрелгән б</w:t>
      </w:r>
      <w:r w:rsidR="007E4BC0">
        <w:rPr>
          <w:rFonts w:ascii="Times New Roman" w:hAnsi="Times New Roman" w:cs="Times New Roman"/>
          <w:sz w:val="28"/>
          <w:szCs w:val="28"/>
          <w:lang w:val="tt-RU"/>
        </w:rPr>
        <w:t>улса, мондый тикшерү нәтиҗәләре</w:t>
      </w:r>
      <w:r w:rsidRPr="001A26C3">
        <w:rPr>
          <w:rFonts w:ascii="Times New Roman" w:hAnsi="Times New Roman" w:cs="Times New Roman"/>
          <w:sz w:val="28"/>
          <w:szCs w:val="28"/>
          <w:lang w:val="tt-RU"/>
        </w:rPr>
        <w:t>» сүзләрен өстәргә;</w:t>
      </w:r>
    </w:p>
    <w:p w:rsidR="00140F68" w:rsidRPr="001A26C3" w:rsidRDefault="00023EC4" w:rsidP="00023EC4">
      <w:pPr>
        <w:tabs>
          <w:tab w:val="left" w:pos="7020"/>
        </w:tabs>
        <w:autoSpaceDE w:val="0"/>
        <w:autoSpaceDN w:val="0"/>
        <w:adjustRightInd w:val="0"/>
        <w:spacing w:after="0" w:line="235"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ab/>
      </w:r>
    </w:p>
    <w:p w:rsidR="00140F68" w:rsidRPr="001A26C3" w:rsidRDefault="00140F68" w:rsidP="003059C5">
      <w:pPr>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7) 13 статьяның 2 өлешен түбәндәге редакциядә бәян итәргә:</w:t>
      </w:r>
    </w:p>
    <w:p w:rsidR="005E0A3D" w:rsidRPr="001A26C3" w:rsidRDefault="005E0A3D" w:rsidP="003059C5">
      <w:pPr>
        <w:autoSpaceDE w:val="0"/>
        <w:autoSpaceDN w:val="0"/>
        <w:adjustRightInd w:val="0"/>
        <w:spacing w:after="0" w:line="235" w:lineRule="auto"/>
        <w:ind w:firstLine="709"/>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 xml:space="preserve">«2. </w:t>
      </w:r>
      <w:r w:rsidR="001545C8" w:rsidRPr="001A26C3">
        <w:rPr>
          <w:rFonts w:ascii="Times New Roman" w:hAnsi="Times New Roman" w:cs="Times New Roman"/>
          <w:sz w:val="28"/>
          <w:szCs w:val="28"/>
          <w:lang w:val="tt-RU"/>
        </w:rPr>
        <w:t>Россия Федерациясе Торак кодексы нигезендә төзелгән торак милекчеләре ширкәтләренә, торак, торак-төзелеш кооперативларына, идарәче оешмаларга, региональ операторга дәүләт ярдәме, Татарстан Республикасы Министрлар Ка</w:t>
      </w:r>
      <w:r w:rsidR="00A1008E">
        <w:rPr>
          <w:rFonts w:ascii="Times New Roman" w:hAnsi="Times New Roman" w:cs="Times New Roman"/>
          <w:sz w:val="28"/>
          <w:szCs w:val="28"/>
          <w:lang w:val="tt-RU"/>
        </w:rPr>
        <w:t xml:space="preserve">бинеты норматив хокукый актларында </w:t>
      </w:r>
      <w:r w:rsidR="001545C8" w:rsidRPr="001A26C3">
        <w:rPr>
          <w:rFonts w:ascii="Times New Roman" w:hAnsi="Times New Roman" w:cs="Times New Roman"/>
          <w:sz w:val="28"/>
          <w:szCs w:val="28"/>
          <w:lang w:val="tt-RU"/>
        </w:rPr>
        <w:t xml:space="preserve">билгеләнгән таләпләрне үтәү шарты белән, әгәр әлеге ярдәмне гамәлгә ашыруга тиешле акчалар Татарстан Республикасы бюджеты турындагы Татарстан Республикасы законында каралган булса, күпфатирлы йортларда гомуми мөлкәткә капиталь ремонт ясауга, шул исәптән кредитлар яисә заемнар буенча гарантияләр, </w:t>
      </w:r>
      <w:r w:rsidR="00DF5127" w:rsidRPr="001A26C3">
        <w:rPr>
          <w:rFonts w:ascii="Times New Roman" w:hAnsi="Times New Roman" w:cs="Times New Roman"/>
          <w:sz w:val="28"/>
          <w:szCs w:val="28"/>
          <w:lang w:val="tt-RU"/>
        </w:rPr>
        <w:t xml:space="preserve">поручительлекләр бирүгә, капиталь ремонт буенча региональ программага кертелгән күпфатирлы йортларның </w:t>
      </w:r>
      <w:r w:rsidR="0024514F" w:rsidRPr="001A26C3">
        <w:rPr>
          <w:rFonts w:ascii="Times New Roman" w:hAnsi="Times New Roman" w:cs="Times New Roman"/>
          <w:sz w:val="28"/>
          <w:szCs w:val="28"/>
          <w:lang w:val="tt-RU"/>
        </w:rPr>
        <w:t>техник торышын</w:t>
      </w:r>
      <w:r w:rsidR="0024514F">
        <w:rPr>
          <w:rFonts w:ascii="Times New Roman" w:hAnsi="Times New Roman" w:cs="Times New Roman"/>
          <w:sz w:val="28"/>
          <w:szCs w:val="28"/>
          <w:lang w:val="tt-RU"/>
        </w:rPr>
        <w:t>а</w:t>
      </w:r>
      <w:r w:rsidR="0024514F" w:rsidRPr="001A26C3">
        <w:rPr>
          <w:rFonts w:ascii="Times New Roman" w:hAnsi="Times New Roman" w:cs="Times New Roman"/>
          <w:sz w:val="28"/>
          <w:szCs w:val="28"/>
          <w:lang w:val="tt-RU"/>
        </w:rPr>
        <w:t xml:space="preserve"> тикшерү үткәрү</w:t>
      </w:r>
      <w:r w:rsidR="00DF5127" w:rsidRPr="001A26C3">
        <w:rPr>
          <w:rFonts w:ascii="Times New Roman" w:hAnsi="Times New Roman" w:cs="Times New Roman"/>
          <w:sz w:val="28"/>
          <w:szCs w:val="28"/>
          <w:lang w:val="tt-RU"/>
        </w:rPr>
        <w:t>гә бирелә.</w:t>
      </w:r>
      <w:r w:rsidRPr="001A26C3">
        <w:rPr>
          <w:rFonts w:ascii="Times New Roman" w:hAnsi="Times New Roman" w:cs="Times New Roman"/>
          <w:sz w:val="28"/>
          <w:szCs w:val="28"/>
          <w:lang w:val="tt-RU"/>
        </w:rPr>
        <w:t>»</w:t>
      </w:r>
      <w:r w:rsidR="00DF5127" w:rsidRPr="001A26C3">
        <w:rPr>
          <w:rFonts w:ascii="Times New Roman" w:hAnsi="Times New Roman" w:cs="Times New Roman"/>
          <w:sz w:val="28"/>
          <w:szCs w:val="28"/>
          <w:lang w:val="tt-RU"/>
        </w:rPr>
        <w:t>.</w:t>
      </w:r>
    </w:p>
    <w:p w:rsidR="005B6E48" w:rsidRDefault="005B6E48" w:rsidP="003059C5">
      <w:pPr>
        <w:autoSpaceDE w:val="0"/>
        <w:autoSpaceDN w:val="0"/>
        <w:adjustRightInd w:val="0"/>
        <w:spacing w:after="0" w:line="235" w:lineRule="auto"/>
        <w:ind w:firstLine="709"/>
        <w:jc w:val="both"/>
        <w:rPr>
          <w:rFonts w:ascii="Times New Roman" w:hAnsi="Times New Roman" w:cs="Times New Roman"/>
          <w:sz w:val="28"/>
          <w:szCs w:val="28"/>
          <w:lang w:val="tt-RU"/>
        </w:rPr>
      </w:pPr>
    </w:p>
    <w:p w:rsidR="00B4279A" w:rsidRPr="001A26C3" w:rsidRDefault="00B4279A" w:rsidP="003059C5">
      <w:pPr>
        <w:autoSpaceDE w:val="0"/>
        <w:autoSpaceDN w:val="0"/>
        <w:adjustRightInd w:val="0"/>
        <w:spacing w:after="0" w:line="235" w:lineRule="auto"/>
        <w:ind w:firstLine="709"/>
        <w:jc w:val="both"/>
        <w:rPr>
          <w:rFonts w:ascii="Times New Roman" w:hAnsi="Times New Roman" w:cs="Times New Roman"/>
          <w:sz w:val="28"/>
          <w:szCs w:val="28"/>
          <w:lang w:val="tt-RU"/>
        </w:rPr>
      </w:pPr>
    </w:p>
    <w:p w:rsidR="005B6E48" w:rsidRDefault="005B6E48" w:rsidP="003059C5">
      <w:pPr>
        <w:autoSpaceDE w:val="0"/>
        <w:autoSpaceDN w:val="0"/>
        <w:adjustRightInd w:val="0"/>
        <w:spacing w:after="0" w:line="235" w:lineRule="auto"/>
        <w:ind w:firstLine="709"/>
        <w:jc w:val="both"/>
        <w:rPr>
          <w:rFonts w:ascii="Times New Roman" w:hAnsi="Times New Roman" w:cs="Times New Roman"/>
          <w:b/>
          <w:sz w:val="28"/>
          <w:szCs w:val="28"/>
          <w:lang w:val="tt-RU"/>
        </w:rPr>
      </w:pPr>
      <w:r w:rsidRPr="001A26C3">
        <w:rPr>
          <w:rFonts w:ascii="Times New Roman" w:hAnsi="Times New Roman" w:cs="Times New Roman"/>
          <w:b/>
          <w:sz w:val="28"/>
          <w:szCs w:val="28"/>
          <w:lang w:val="tt-RU"/>
        </w:rPr>
        <w:t>2 статья</w:t>
      </w:r>
    </w:p>
    <w:p w:rsidR="001A26C3" w:rsidRDefault="001A26C3" w:rsidP="003059C5">
      <w:pPr>
        <w:autoSpaceDE w:val="0"/>
        <w:autoSpaceDN w:val="0"/>
        <w:adjustRightInd w:val="0"/>
        <w:spacing w:after="0" w:line="235" w:lineRule="auto"/>
        <w:ind w:firstLine="709"/>
        <w:jc w:val="both"/>
        <w:rPr>
          <w:rFonts w:ascii="Times New Roman" w:hAnsi="Times New Roman" w:cs="Times New Roman"/>
          <w:b/>
          <w:sz w:val="28"/>
          <w:szCs w:val="28"/>
          <w:lang w:val="tt-RU"/>
        </w:rPr>
      </w:pPr>
    </w:p>
    <w:p w:rsidR="001A26C3" w:rsidRDefault="001A26C3" w:rsidP="003059C5">
      <w:pPr>
        <w:spacing w:after="0" w:line="235" w:lineRule="auto"/>
        <w:ind w:firstLine="709"/>
        <w:jc w:val="both"/>
        <w:rPr>
          <w:rFonts w:ascii="Times New Roman" w:hAnsi="Times New Roman"/>
          <w:sz w:val="28"/>
          <w:szCs w:val="28"/>
          <w:lang w:val="tt-RU"/>
        </w:rPr>
      </w:pPr>
      <w:r w:rsidRPr="007F2409">
        <w:rPr>
          <w:rFonts w:ascii="Times New Roman" w:hAnsi="Times New Roman"/>
          <w:sz w:val="28"/>
          <w:szCs w:val="28"/>
          <w:lang w:val="tt-RU"/>
        </w:rPr>
        <w:t>1. Әлеге</w:t>
      </w:r>
      <w:r>
        <w:rPr>
          <w:rFonts w:ascii="Times New Roman" w:hAnsi="Times New Roman"/>
          <w:sz w:val="28"/>
          <w:szCs w:val="28"/>
          <w:lang w:val="tt-RU"/>
        </w:rPr>
        <w:t xml:space="preserve"> Закон, ә</w:t>
      </w:r>
      <w:r w:rsidRPr="001A26C3">
        <w:rPr>
          <w:rFonts w:ascii="Times New Roman" w:hAnsi="Times New Roman"/>
          <w:sz w:val="28"/>
          <w:szCs w:val="28"/>
          <w:lang w:val="tt-RU"/>
        </w:rPr>
        <w:t>леге Законның 1 статьясындагы</w:t>
      </w:r>
      <w:r w:rsidRPr="007F2409">
        <w:rPr>
          <w:rFonts w:ascii="Times New Roman" w:hAnsi="Times New Roman"/>
          <w:sz w:val="28"/>
          <w:szCs w:val="28"/>
          <w:lang w:val="tt-RU"/>
        </w:rPr>
        <w:t xml:space="preserve"> </w:t>
      </w:r>
      <w:r>
        <w:rPr>
          <w:rFonts w:ascii="Times New Roman" w:hAnsi="Times New Roman"/>
          <w:sz w:val="28"/>
          <w:szCs w:val="28"/>
          <w:lang w:val="tt-RU"/>
        </w:rPr>
        <w:t xml:space="preserve">1 пунктының </w:t>
      </w:r>
      <w:r w:rsidR="009D7BF1">
        <w:rPr>
          <w:rFonts w:ascii="Times New Roman" w:hAnsi="Times New Roman"/>
          <w:sz w:val="28"/>
          <w:szCs w:val="28"/>
          <w:lang w:val="tt-RU"/>
        </w:rPr>
        <w:t xml:space="preserve">                               </w:t>
      </w:r>
      <w:r>
        <w:rPr>
          <w:rFonts w:ascii="Times New Roman" w:hAnsi="Times New Roman"/>
          <w:sz w:val="28"/>
          <w:szCs w:val="28"/>
          <w:lang w:val="tt-RU"/>
        </w:rPr>
        <w:t>«б» пунктчасыннан һәм 2 пунктының «в» пунктчасындагы бишенче абзацыннан</w:t>
      </w:r>
      <w:r w:rsidRPr="007F2409">
        <w:rPr>
          <w:rFonts w:ascii="Times New Roman" w:hAnsi="Times New Roman"/>
          <w:sz w:val="28"/>
          <w:szCs w:val="28"/>
          <w:lang w:val="tt-RU"/>
        </w:rPr>
        <w:t xml:space="preserve"> тыш, </w:t>
      </w:r>
      <w:r w:rsidR="00B5609F">
        <w:rPr>
          <w:rFonts w:ascii="Times New Roman" w:hAnsi="Times New Roman"/>
          <w:sz w:val="28"/>
          <w:szCs w:val="28"/>
          <w:lang w:val="tt-RU"/>
        </w:rPr>
        <w:t>2024 елның 1 сентябреннән</w:t>
      </w:r>
      <w:r w:rsidRPr="007F2409">
        <w:rPr>
          <w:rFonts w:ascii="Times New Roman" w:hAnsi="Times New Roman"/>
          <w:sz w:val="28"/>
          <w:szCs w:val="28"/>
          <w:lang w:val="tt-RU"/>
        </w:rPr>
        <w:t xml:space="preserve"> үз көченә керә.</w:t>
      </w:r>
    </w:p>
    <w:p w:rsidR="001A26C3" w:rsidRDefault="001A26C3" w:rsidP="003059C5">
      <w:pPr>
        <w:autoSpaceDE w:val="0"/>
        <w:autoSpaceDN w:val="0"/>
        <w:adjustRightInd w:val="0"/>
        <w:spacing w:after="0" w:line="235" w:lineRule="auto"/>
        <w:ind w:firstLine="709"/>
        <w:jc w:val="both"/>
        <w:rPr>
          <w:rFonts w:ascii="Times New Roman" w:hAnsi="Times New Roman"/>
          <w:sz w:val="28"/>
          <w:szCs w:val="28"/>
          <w:lang w:val="tt-RU"/>
        </w:rPr>
      </w:pPr>
      <w:r w:rsidRPr="001A26C3">
        <w:rPr>
          <w:rFonts w:ascii="Times New Roman" w:hAnsi="Times New Roman"/>
          <w:sz w:val="28"/>
          <w:szCs w:val="28"/>
          <w:lang w:val="tt-RU"/>
        </w:rPr>
        <w:lastRenderedPageBreak/>
        <w:t xml:space="preserve">2. Әлеге Законның 1 статьясындагы </w:t>
      </w:r>
      <w:r w:rsidR="00B0029B">
        <w:rPr>
          <w:rFonts w:ascii="Times New Roman" w:hAnsi="Times New Roman"/>
          <w:sz w:val="28"/>
          <w:szCs w:val="28"/>
          <w:lang w:val="tt-RU"/>
        </w:rPr>
        <w:t>1 пунктының «б» пунктчасы һәм                       2 пунктының «в» пунктчасындагы бишенче абзацы</w:t>
      </w:r>
      <w:r w:rsidRPr="001A26C3">
        <w:rPr>
          <w:rFonts w:ascii="Times New Roman" w:hAnsi="Times New Roman"/>
          <w:sz w:val="28"/>
          <w:szCs w:val="28"/>
          <w:lang w:val="tt-RU"/>
        </w:rPr>
        <w:t xml:space="preserve"> </w:t>
      </w:r>
      <w:r w:rsidR="00B0029B">
        <w:rPr>
          <w:rFonts w:ascii="Times New Roman" w:hAnsi="Times New Roman" w:cs="Times New Roman"/>
          <w:sz w:val="28"/>
          <w:szCs w:val="28"/>
          <w:lang w:val="tt-RU"/>
        </w:rPr>
        <w:t>әлеге Закон</w:t>
      </w:r>
      <w:r w:rsidR="00B0029B" w:rsidRPr="007F2409">
        <w:rPr>
          <w:rFonts w:ascii="Times New Roman" w:hAnsi="Times New Roman"/>
          <w:sz w:val="28"/>
          <w:szCs w:val="28"/>
          <w:lang w:val="tt-RU"/>
        </w:rPr>
        <w:t xml:space="preserve"> рәсми басылып чыккан көненнән үз көченә керә.</w:t>
      </w:r>
    </w:p>
    <w:p w:rsidR="00C704B8" w:rsidRDefault="00C704B8" w:rsidP="00C704B8">
      <w:pPr>
        <w:autoSpaceDE w:val="0"/>
        <w:autoSpaceDN w:val="0"/>
        <w:adjustRightInd w:val="0"/>
        <w:spacing w:after="0" w:line="240" w:lineRule="auto"/>
        <w:ind w:firstLine="709"/>
        <w:jc w:val="both"/>
        <w:rPr>
          <w:rFonts w:ascii="Times New Roman" w:hAnsi="Times New Roman" w:cs="Times New Roman"/>
          <w:sz w:val="28"/>
          <w:szCs w:val="28"/>
          <w:lang w:val="tt-RU"/>
        </w:rPr>
      </w:pPr>
    </w:p>
    <w:p w:rsidR="00F7753D" w:rsidRPr="001A26C3" w:rsidRDefault="00F7753D" w:rsidP="00C704B8">
      <w:pPr>
        <w:autoSpaceDE w:val="0"/>
        <w:autoSpaceDN w:val="0"/>
        <w:adjustRightInd w:val="0"/>
        <w:spacing w:after="0" w:line="240" w:lineRule="auto"/>
        <w:ind w:firstLine="709"/>
        <w:jc w:val="both"/>
        <w:rPr>
          <w:rFonts w:ascii="Times New Roman" w:hAnsi="Times New Roman" w:cs="Times New Roman"/>
          <w:sz w:val="28"/>
          <w:szCs w:val="28"/>
          <w:lang w:val="tt-RU"/>
        </w:rPr>
      </w:pPr>
    </w:p>
    <w:p w:rsidR="00902A08" w:rsidRPr="001A26C3" w:rsidRDefault="00902A08" w:rsidP="00C704B8">
      <w:pPr>
        <w:autoSpaceDE w:val="0"/>
        <w:autoSpaceDN w:val="0"/>
        <w:adjustRightInd w:val="0"/>
        <w:spacing w:after="0" w:line="240" w:lineRule="auto"/>
        <w:jc w:val="both"/>
        <w:rPr>
          <w:rFonts w:ascii="Times New Roman" w:hAnsi="Times New Roman" w:cs="Times New Roman"/>
          <w:sz w:val="28"/>
          <w:szCs w:val="28"/>
          <w:lang w:val="tt-RU"/>
        </w:rPr>
      </w:pPr>
      <w:r w:rsidRPr="001A26C3">
        <w:rPr>
          <w:rFonts w:ascii="Times New Roman" w:hAnsi="Times New Roman" w:cs="Times New Roman"/>
          <w:sz w:val="28"/>
          <w:szCs w:val="28"/>
          <w:lang w:val="tt-RU"/>
        </w:rPr>
        <w:t>Татарстан Республикасы</w:t>
      </w:r>
    </w:p>
    <w:p w:rsidR="00F75A46" w:rsidRPr="001A26C3" w:rsidRDefault="003138DE" w:rsidP="005762CC">
      <w:pPr>
        <w:autoSpaceDE w:val="0"/>
        <w:autoSpaceDN w:val="0"/>
        <w:adjustRightInd w:val="0"/>
        <w:spacing w:after="0" w:line="240" w:lineRule="auto"/>
        <w:jc w:val="right"/>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75B65" w:rsidRPr="001A26C3">
        <w:rPr>
          <w:rFonts w:ascii="Times New Roman" w:hAnsi="Times New Roman" w:cs="Times New Roman"/>
          <w:sz w:val="28"/>
          <w:szCs w:val="28"/>
          <w:lang w:val="tt-RU"/>
        </w:rPr>
        <w:t>Рәисе</w:t>
      </w:r>
      <w:r w:rsidR="00DB5A36" w:rsidRPr="001A26C3">
        <w:rPr>
          <w:rFonts w:ascii="Times New Roman" w:hAnsi="Times New Roman" w:cs="Times New Roman"/>
          <w:sz w:val="28"/>
          <w:szCs w:val="28"/>
          <w:lang w:val="tt-RU"/>
        </w:rPr>
        <w:tab/>
      </w:r>
      <w:r w:rsidR="00DB5A36" w:rsidRPr="001A26C3">
        <w:rPr>
          <w:rFonts w:ascii="Times New Roman" w:hAnsi="Times New Roman" w:cs="Times New Roman"/>
          <w:sz w:val="28"/>
          <w:szCs w:val="28"/>
          <w:lang w:val="tt-RU"/>
        </w:rPr>
        <w:tab/>
      </w:r>
      <w:r w:rsidR="00DB5A36" w:rsidRPr="001A26C3">
        <w:rPr>
          <w:rFonts w:ascii="Times New Roman" w:hAnsi="Times New Roman" w:cs="Times New Roman"/>
          <w:sz w:val="28"/>
          <w:szCs w:val="28"/>
          <w:lang w:val="tt-RU"/>
        </w:rPr>
        <w:tab/>
      </w:r>
      <w:r w:rsidR="00DB5A36" w:rsidRPr="001A26C3">
        <w:rPr>
          <w:rFonts w:ascii="Times New Roman" w:hAnsi="Times New Roman" w:cs="Times New Roman"/>
          <w:sz w:val="28"/>
          <w:szCs w:val="28"/>
          <w:lang w:val="tt-RU"/>
        </w:rPr>
        <w:tab/>
      </w:r>
      <w:r w:rsidR="00DB5A36" w:rsidRPr="001A26C3">
        <w:rPr>
          <w:rFonts w:ascii="Times New Roman" w:hAnsi="Times New Roman" w:cs="Times New Roman"/>
          <w:sz w:val="28"/>
          <w:szCs w:val="28"/>
          <w:lang w:val="tt-RU"/>
        </w:rPr>
        <w:tab/>
      </w:r>
      <w:r w:rsidR="00DB5A36" w:rsidRPr="001A26C3">
        <w:rPr>
          <w:rFonts w:ascii="Times New Roman" w:hAnsi="Times New Roman" w:cs="Times New Roman"/>
          <w:sz w:val="28"/>
          <w:szCs w:val="28"/>
          <w:lang w:val="tt-RU"/>
        </w:rPr>
        <w:tab/>
      </w:r>
      <w:r w:rsidR="00DB5A36" w:rsidRPr="001A26C3">
        <w:rPr>
          <w:rFonts w:ascii="Times New Roman" w:hAnsi="Times New Roman" w:cs="Times New Roman"/>
          <w:sz w:val="28"/>
          <w:szCs w:val="28"/>
          <w:lang w:val="tt-RU"/>
        </w:rPr>
        <w:tab/>
      </w:r>
      <w:r w:rsidR="00DB5A36" w:rsidRPr="001A26C3">
        <w:rPr>
          <w:rFonts w:ascii="Times New Roman" w:hAnsi="Times New Roman" w:cs="Times New Roman"/>
          <w:sz w:val="28"/>
          <w:szCs w:val="28"/>
          <w:lang w:val="tt-RU"/>
        </w:rPr>
        <w:tab/>
        <w:t xml:space="preserve">    </w:t>
      </w:r>
      <w:r w:rsidR="00C704B8">
        <w:rPr>
          <w:rFonts w:ascii="Times New Roman" w:hAnsi="Times New Roman" w:cs="Times New Roman"/>
          <w:sz w:val="28"/>
          <w:szCs w:val="28"/>
          <w:lang w:val="tt-RU"/>
        </w:rPr>
        <w:t xml:space="preserve">          </w:t>
      </w:r>
      <w:r w:rsidR="00C704B8" w:rsidRPr="005226F3">
        <w:rPr>
          <w:rFonts w:ascii="Times New Roman" w:hAnsi="Times New Roman" w:cs="Times New Roman"/>
          <w:sz w:val="28"/>
          <w:szCs w:val="28"/>
          <w:lang w:val="tt-RU"/>
        </w:rPr>
        <w:t>Р.Н. Миңнеханов</w:t>
      </w:r>
    </w:p>
    <w:sectPr w:rsidR="00F75A46" w:rsidRPr="001A26C3" w:rsidSect="000A6039">
      <w:headerReference w:type="default" r:id="rId8"/>
      <w:pgSz w:w="11906" w:h="16838"/>
      <w:pgMar w:top="1134" w:right="624" w:bottom="1134" w:left="1191"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F8D" w:rsidRDefault="001A4F8D" w:rsidP="00072DD1">
      <w:pPr>
        <w:spacing w:after="0" w:line="240" w:lineRule="auto"/>
      </w:pPr>
      <w:r>
        <w:separator/>
      </w:r>
    </w:p>
  </w:endnote>
  <w:endnote w:type="continuationSeparator" w:id="0">
    <w:p w:rsidR="001A4F8D" w:rsidRDefault="001A4F8D" w:rsidP="00072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F8D" w:rsidRDefault="001A4F8D" w:rsidP="00072DD1">
      <w:pPr>
        <w:spacing w:after="0" w:line="240" w:lineRule="auto"/>
      </w:pPr>
      <w:r>
        <w:separator/>
      </w:r>
    </w:p>
  </w:footnote>
  <w:footnote w:type="continuationSeparator" w:id="0">
    <w:p w:rsidR="001A4F8D" w:rsidRDefault="001A4F8D" w:rsidP="00072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BD8" w:rsidRDefault="00897BD8">
    <w:pPr>
      <w:pStyle w:val="a3"/>
      <w:jc w:val="center"/>
    </w:pPr>
  </w:p>
  <w:p w:rsidR="00897BD8" w:rsidRDefault="00897BD8">
    <w:pPr>
      <w:pStyle w:val="a3"/>
      <w:jc w:val="center"/>
    </w:pPr>
  </w:p>
  <w:p w:rsidR="00897BD8" w:rsidRPr="00624BE0" w:rsidRDefault="00C757BB">
    <w:pPr>
      <w:pStyle w:val="a3"/>
      <w:jc w:val="center"/>
      <w:rPr>
        <w:rFonts w:ascii="Times New Roman" w:hAnsi="Times New Roman" w:cs="Times New Roman"/>
        <w:sz w:val="28"/>
        <w:szCs w:val="28"/>
      </w:rPr>
    </w:pPr>
    <w:sdt>
      <w:sdtPr>
        <w:id w:val="353465752"/>
        <w:docPartObj>
          <w:docPartGallery w:val="Page Numbers (Top of Page)"/>
          <w:docPartUnique/>
        </w:docPartObj>
      </w:sdtPr>
      <w:sdtEndPr>
        <w:rPr>
          <w:rFonts w:ascii="Times New Roman" w:hAnsi="Times New Roman" w:cs="Times New Roman"/>
          <w:sz w:val="28"/>
          <w:szCs w:val="28"/>
        </w:rPr>
      </w:sdtEndPr>
      <w:sdtContent>
        <w:r w:rsidRPr="005C5300">
          <w:rPr>
            <w:rFonts w:ascii="Times New Roman" w:hAnsi="Times New Roman" w:cs="Times New Roman"/>
            <w:sz w:val="24"/>
            <w:szCs w:val="24"/>
          </w:rPr>
          <w:fldChar w:fldCharType="begin"/>
        </w:r>
        <w:r w:rsidR="00897BD8" w:rsidRPr="005C5300">
          <w:rPr>
            <w:rFonts w:ascii="Times New Roman" w:hAnsi="Times New Roman" w:cs="Times New Roman"/>
            <w:sz w:val="24"/>
            <w:szCs w:val="24"/>
          </w:rPr>
          <w:instrText>PAGE   \* MERGEFORMAT</w:instrText>
        </w:r>
        <w:r w:rsidRPr="005C5300">
          <w:rPr>
            <w:rFonts w:ascii="Times New Roman" w:hAnsi="Times New Roman" w:cs="Times New Roman"/>
            <w:sz w:val="24"/>
            <w:szCs w:val="24"/>
          </w:rPr>
          <w:fldChar w:fldCharType="separate"/>
        </w:r>
        <w:r w:rsidR="00023EC4">
          <w:rPr>
            <w:rFonts w:ascii="Times New Roman" w:hAnsi="Times New Roman" w:cs="Times New Roman"/>
            <w:noProof/>
            <w:sz w:val="24"/>
            <w:szCs w:val="24"/>
          </w:rPr>
          <w:t>6</w:t>
        </w:r>
        <w:r w:rsidRPr="005C5300">
          <w:rPr>
            <w:rFonts w:ascii="Times New Roman" w:hAnsi="Times New Roman" w:cs="Times New Roman"/>
            <w:sz w:val="24"/>
            <w:szCs w:val="24"/>
          </w:rPr>
          <w:fldChar w:fldCharType="end"/>
        </w:r>
      </w:sdtContent>
    </w:sdt>
  </w:p>
  <w:p w:rsidR="00897BD8" w:rsidRDefault="00897BD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E24F8"/>
    <w:multiLevelType w:val="hybridMultilevel"/>
    <w:tmpl w:val="EB363ABC"/>
    <w:lvl w:ilvl="0" w:tplc="DCE870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2DC16C6"/>
    <w:multiLevelType w:val="hybridMultilevel"/>
    <w:tmpl w:val="A8485F62"/>
    <w:lvl w:ilvl="0" w:tplc="1F509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B777978"/>
    <w:multiLevelType w:val="hybridMultilevel"/>
    <w:tmpl w:val="61DA4FD4"/>
    <w:lvl w:ilvl="0" w:tplc="4B766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80F7A2D"/>
    <w:multiLevelType w:val="hybridMultilevel"/>
    <w:tmpl w:val="0CD6E53C"/>
    <w:lvl w:ilvl="0" w:tplc="97284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BA7C31"/>
    <w:rsid w:val="00006A51"/>
    <w:rsid w:val="00016867"/>
    <w:rsid w:val="00022ECA"/>
    <w:rsid w:val="00023CB5"/>
    <w:rsid w:val="00023EC4"/>
    <w:rsid w:val="00027036"/>
    <w:rsid w:val="000526C8"/>
    <w:rsid w:val="00055D59"/>
    <w:rsid w:val="00072220"/>
    <w:rsid w:val="00072DD1"/>
    <w:rsid w:val="00073A88"/>
    <w:rsid w:val="000A6039"/>
    <w:rsid w:val="000B1316"/>
    <w:rsid w:val="000B325F"/>
    <w:rsid w:val="000B6F11"/>
    <w:rsid w:val="000C43E5"/>
    <w:rsid w:val="000C6F28"/>
    <w:rsid w:val="000D32A4"/>
    <w:rsid w:val="00100228"/>
    <w:rsid w:val="001002C9"/>
    <w:rsid w:val="001038CF"/>
    <w:rsid w:val="0010398D"/>
    <w:rsid w:val="00105FCD"/>
    <w:rsid w:val="00107A1E"/>
    <w:rsid w:val="00107CB9"/>
    <w:rsid w:val="00120580"/>
    <w:rsid w:val="00121992"/>
    <w:rsid w:val="00140F68"/>
    <w:rsid w:val="00141E12"/>
    <w:rsid w:val="00145A21"/>
    <w:rsid w:val="001545C8"/>
    <w:rsid w:val="001658AC"/>
    <w:rsid w:val="00173FB4"/>
    <w:rsid w:val="00175B65"/>
    <w:rsid w:val="00175FCF"/>
    <w:rsid w:val="00185395"/>
    <w:rsid w:val="001937AB"/>
    <w:rsid w:val="00193AEA"/>
    <w:rsid w:val="001A0485"/>
    <w:rsid w:val="001A2684"/>
    <w:rsid w:val="001A26C3"/>
    <w:rsid w:val="001A335C"/>
    <w:rsid w:val="001A4F8D"/>
    <w:rsid w:val="001C7DDD"/>
    <w:rsid w:val="001D523E"/>
    <w:rsid w:val="001D54D8"/>
    <w:rsid w:val="001E129D"/>
    <w:rsid w:val="001E3956"/>
    <w:rsid w:val="001E5AE2"/>
    <w:rsid w:val="001F1A4C"/>
    <w:rsid w:val="001F25A3"/>
    <w:rsid w:val="001F77D1"/>
    <w:rsid w:val="00204493"/>
    <w:rsid w:val="00210C36"/>
    <w:rsid w:val="00215C3D"/>
    <w:rsid w:val="00216106"/>
    <w:rsid w:val="00230413"/>
    <w:rsid w:val="00236B06"/>
    <w:rsid w:val="002430E3"/>
    <w:rsid w:val="0024514F"/>
    <w:rsid w:val="002469BB"/>
    <w:rsid w:val="0024753A"/>
    <w:rsid w:val="002639E1"/>
    <w:rsid w:val="00263D0E"/>
    <w:rsid w:val="002719DC"/>
    <w:rsid w:val="002840BE"/>
    <w:rsid w:val="00293273"/>
    <w:rsid w:val="002C2F56"/>
    <w:rsid w:val="002C7D64"/>
    <w:rsid w:val="002D08AD"/>
    <w:rsid w:val="002D7B21"/>
    <w:rsid w:val="002E2FA5"/>
    <w:rsid w:val="002E4F1C"/>
    <w:rsid w:val="003059C5"/>
    <w:rsid w:val="0030635E"/>
    <w:rsid w:val="003108FB"/>
    <w:rsid w:val="00310C22"/>
    <w:rsid w:val="003138DE"/>
    <w:rsid w:val="00316B9E"/>
    <w:rsid w:val="003205EA"/>
    <w:rsid w:val="003273AE"/>
    <w:rsid w:val="003451C7"/>
    <w:rsid w:val="00351A63"/>
    <w:rsid w:val="00352E5E"/>
    <w:rsid w:val="003553B9"/>
    <w:rsid w:val="0036133B"/>
    <w:rsid w:val="00367B3A"/>
    <w:rsid w:val="00371FEA"/>
    <w:rsid w:val="0037299D"/>
    <w:rsid w:val="0039253D"/>
    <w:rsid w:val="00396C6F"/>
    <w:rsid w:val="00397953"/>
    <w:rsid w:val="00397A6D"/>
    <w:rsid w:val="003A043E"/>
    <w:rsid w:val="003B2EEF"/>
    <w:rsid w:val="003D3DE3"/>
    <w:rsid w:val="003D6072"/>
    <w:rsid w:val="003E7164"/>
    <w:rsid w:val="003F129F"/>
    <w:rsid w:val="003F68FE"/>
    <w:rsid w:val="004034C1"/>
    <w:rsid w:val="00406187"/>
    <w:rsid w:val="00406651"/>
    <w:rsid w:val="00411A45"/>
    <w:rsid w:val="00450D74"/>
    <w:rsid w:val="00460327"/>
    <w:rsid w:val="00466336"/>
    <w:rsid w:val="0047124B"/>
    <w:rsid w:val="00473E21"/>
    <w:rsid w:val="00476893"/>
    <w:rsid w:val="004846B0"/>
    <w:rsid w:val="00494D45"/>
    <w:rsid w:val="004B57E9"/>
    <w:rsid w:val="004C259F"/>
    <w:rsid w:val="004C4906"/>
    <w:rsid w:val="004C5F59"/>
    <w:rsid w:val="004C6BF5"/>
    <w:rsid w:val="004D59A1"/>
    <w:rsid w:val="004F57F6"/>
    <w:rsid w:val="00510627"/>
    <w:rsid w:val="00516A36"/>
    <w:rsid w:val="00517734"/>
    <w:rsid w:val="0053266F"/>
    <w:rsid w:val="005339FE"/>
    <w:rsid w:val="0054264F"/>
    <w:rsid w:val="00544AFE"/>
    <w:rsid w:val="00553139"/>
    <w:rsid w:val="00554EF7"/>
    <w:rsid w:val="0056799D"/>
    <w:rsid w:val="00574143"/>
    <w:rsid w:val="005762CC"/>
    <w:rsid w:val="00580DE0"/>
    <w:rsid w:val="00590BC1"/>
    <w:rsid w:val="00593222"/>
    <w:rsid w:val="00596367"/>
    <w:rsid w:val="005B41BD"/>
    <w:rsid w:val="005B6E48"/>
    <w:rsid w:val="005C1227"/>
    <w:rsid w:val="005C5300"/>
    <w:rsid w:val="005E0A3D"/>
    <w:rsid w:val="005E1430"/>
    <w:rsid w:val="005E5A0F"/>
    <w:rsid w:val="005F2314"/>
    <w:rsid w:val="00621D5B"/>
    <w:rsid w:val="00624BE0"/>
    <w:rsid w:val="0062611A"/>
    <w:rsid w:val="006268DF"/>
    <w:rsid w:val="00635026"/>
    <w:rsid w:val="00640CF4"/>
    <w:rsid w:val="006417FD"/>
    <w:rsid w:val="00644855"/>
    <w:rsid w:val="00644BF9"/>
    <w:rsid w:val="00645410"/>
    <w:rsid w:val="0065001E"/>
    <w:rsid w:val="006715E1"/>
    <w:rsid w:val="00686190"/>
    <w:rsid w:val="006902C9"/>
    <w:rsid w:val="006A4F3D"/>
    <w:rsid w:val="006A746E"/>
    <w:rsid w:val="006B18D8"/>
    <w:rsid w:val="006B24CB"/>
    <w:rsid w:val="006B354F"/>
    <w:rsid w:val="006C58E2"/>
    <w:rsid w:val="006D3687"/>
    <w:rsid w:val="006D71DB"/>
    <w:rsid w:val="006F31F0"/>
    <w:rsid w:val="00701EB7"/>
    <w:rsid w:val="00711100"/>
    <w:rsid w:val="007143CB"/>
    <w:rsid w:val="0071610D"/>
    <w:rsid w:val="00735CFB"/>
    <w:rsid w:val="00744179"/>
    <w:rsid w:val="007445B1"/>
    <w:rsid w:val="00752441"/>
    <w:rsid w:val="00755F80"/>
    <w:rsid w:val="00764189"/>
    <w:rsid w:val="007649E8"/>
    <w:rsid w:val="00776BAB"/>
    <w:rsid w:val="00782323"/>
    <w:rsid w:val="00782469"/>
    <w:rsid w:val="007A47F8"/>
    <w:rsid w:val="007B6AB2"/>
    <w:rsid w:val="007C0056"/>
    <w:rsid w:val="007C4EEB"/>
    <w:rsid w:val="007C6DE7"/>
    <w:rsid w:val="007C7C6E"/>
    <w:rsid w:val="007D3230"/>
    <w:rsid w:val="007E4BC0"/>
    <w:rsid w:val="008072F9"/>
    <w:rsid w:val="00815279"/>
    <w:rsid w:val="008217A6"/>
    <w:rsid w:val="00824CDA"/>
    <w:rsid w:val="00827D14"/>
    <w:rsid w:val="00837DF2"/>
    <w:rsid w:val="008404FB"/>
    <w:rsid w:val="00842BE5"/>
    <w:rsid w:val="00852546"/>
    <w:rsid w:val="00856A62"/>
    <w:rsid w:val="0087767F"/>
    <w:rsid w:val="00880E5E"/>
    <w:rsid w:val="0088319C"/>
    <w:rsid w:val="0089402E"/>
    <w:rsid w:val="00897BD8"/>
    <w:rsid w:val="008A32B2"/>
    <w:rsid w:val="008A44AB"/>
    <w:rsid w:val="008B151B"/>
    <w:rsid w:val="008C0160"/>
    <w:rsid w:val="008C77C2"/>
    <w:rsid w:val="008D01ED"/>
    <w:rsid w:val="008D4562"/>
    <w:rsid w:val="008D792D"/>
    <w:rsid w:val="008E06A0"/>
    <w:rsid w:val="008E3145"/>
    <w:rsid w:val="008E6BAC"/>
    <w:rsid w:val="008F3087"/>
    <w:rsid w:val="00901057"/>
    <w:rsid w:val="00902A08"/>
    <w:rsid w:val="009063E3"/>
    <w:rsid w:val="00910031"/>
    <w:rsid w:val="00912719"/>
    <w:rsid w:val="00913C86"/>
    <w:rsid w:val="00915877"/>
    <w:rsid w:val="00920DC3"/>
    <w:rsid w:val="009223FE"/>
    <w:rsid w:val="0095033D"/>
    <w:rsid w:val="0096159D"/>
    <w:rsid w:val="00966AE0"/>
    <w:rsid w:val="00971127"/>
    <w:rsid w:val="00990D96"/>
    <w:rsid w:val="00990F0C"/>
    <w:rsid w:val="00992524"/>
    <w:rsid w:val="009A7FA9"/>
    <w:rsid w:val="009B2C75"/>
    <w:rsid w:val="009B6DDA"/>
    <w:rsid w:val="009C2287"/>
    <w:rsid w:val="009C2C89"/>
    <w:rsid w:val="009D7BF1"/>
    <w:rsid w:val="009E1531"/>
    <w:rsid w:val="009F3EA7"/>
    <w:rsid w:val="009F6D91"/>
    <w:rsid w:val="00A000DF"/>
    <w:rsid w:val="00A03C04"/>
    <w:rsid w:val="00A1008E"/>
    <w:rsid w:val="00A13295"/>
    <w:rsid w:val="00A166D9"/>
    <w:rsid w:val="00A20129"/>
    <w:rsid w:val="00A33072"/>
    <w:rsid w:val="00A41369"/>
    <w:rsid w:val="00A50A47"/>
    <w:rsid w:val="00A557A0"/>
    <w:rsid w:val="00A722E0"/>
    <w:rsid w:val="00A87F66"/>
    <w:rsid w:val="00A92A2D"/>
    <w:rsid w:val="00A95D50"/>
    <w:rsid w:val="00AA1D0E"/>
    <w:rsid w:val="00AA7721"/>
    <w:rsid w:val="00AB048F"/>
    <w:rsid w:val="00AC1D3F"/>
    <w:rsid w:val="00AC23B4"/>
    <w:rsid w:val="00AC4884"/>
    <w:rsid w:val="00AD23A6"/>
    <w:rsid w:val="00AF440B"/>
    <w:rsid w:val="00AF4504"/>
    <w:rsid w:val="00AF4AFF"/>
    <w:rsid w:val="00B0029B"/>
    <w:rsid w:val="00B16A25"/>
    <w:rsid w:val="00B36853"/>
    <w:rsid w:val="00B368BF"/>
    <w:rsid w:val="00B4279A"/>
    <w:rsid w:val="00B449C1"/>
    <w:rsid w:val="00B472DF"/>
    <w:rsid w:val="00B5609F"/>
    <w:rsid w:val="00B60939"/>
    <w:rsid w:val="00B62826"/>
    <w:rsid w:val="00B7479A"/>
    <w:rsid w:val="00B75C46"/>
    <w:rsid w:val="00B83A18"/>
    <w:rsid w:val="00B90963"/>
    <w:rsid w:val="00BA6E0A"/>
    <w:rsid w:val="00BA7C31"/>
    <w:rsid w:val="00BB14F2"/>
    <w:rsid w:val="00BD212F"/>
    <w:rsid w:val="00BD216B"/>
    <w:rsid w:val="00BD7007"/>
    <w:rsid w:val="00C269AD"/>
    <w:rsid w:val="00C536E9"/>
    <w:rsid w:val="00C704B8"/>
    <w:rsid w:val="00C736B8"/>
    <w:rsid w:val="00C7534A"/>
    <w:rsid w:val="00C757BB"/>
    <w:rsid w:val="00C815E7"/>
    <w:rsid w:val="00C86065"/>
    <w:rsid w:val="00C86793"/>
    <w:rsid w:val="00CD6390"/>
    <w:rsid w:val="00CE3902"/>
    <w:rsid w:val="00CE7B00"/>
    <w:rsid w:val="00CE7F31"/>
    <w:rsid w:val="00D04D46"/>
    <w:rsid w:val="00D0701C"/>
    <w:rsid w:val="00D23A92"/>
    <w:rsid w:val="00D26690"/>
    <w:rsid w:val="00D30A2C"/>
    <w:rsid w:val="00D327D0"/>
    <w:rsid w:val="00D36DF2"/>
    <w:rsid w:val="00D67D01"/>
    <w:rsid w:val="00D81D3E"/>
    <w:rsid w:val="00D9524F"/>
    <w:rsid w:val="00DA2A78"/>
    <w:rsid w:val="00DA319A"/>
    <w:rsid w:val="00DA5682"/>
    <w:rsid w:val="00DA696A"/>
    <w:rsid w:val="00DB2DBE"/>
    <w:rsid w:val="00DB5A36"/>
    <w:rsid w:val="00DC1E68"/>
    <w:rsid w:val="00DD01FF"/>
    <w:rsid w:val="00DE20E6"/>
    <w:rsid w:val="00DE79C4"/>
    <w:rsid w:val="00DF3DB0"/>
    <w:rsid w:val="00DF5127"/>
    <w:rsid w:val="00DF7044"/>
    <w:rsid w:val="00E040F3"/>
    <w:rsid w:val="00E07A36"/>
    <w:rsid w:val="00E10E54"/>
    <w:rsid w:val="00E276D2"/>
    <w:rsid w:val="00E35B59"/>
    <w:rsid w:val="00E41A07"/>
    <w:rsid w:val="00E41CB0"/>
    <w:rsid w:val="00E668B7"/>
    <w:rsid w:val="00E73B96"/>
    <w:rsid w:val="00E83053"/>
    <w:rsid w:val="00E85EC7"/>
    <w:rsid w:val="00E94883"/>
    <w:rsid w:val="00EA3FE0"/>
    <w:rsid w:val="00EA4D5D"/>
    <w:rsid w:val="00EB4092"/>
    <w:rsid w:val="00EC032B"/>
    <w:rsid w:val="00ED6AE5"/>
    <w:rsid w:val="00ED7482"/>
    <w:rsid w:val="00EE3DF2"/>
    <w:rsid w:val="00EF32BF"/>
    <w:rsid w:val="00EF75EE"/>
    <w:rsid w:val="00F10643"/>
    <w:rsid w:val="00F12B2C"/>
    <w:rsid w:val="00F13E72"/>
    <w:rsid w:val="00F16DF9"/>
    <w:rsid w:val="00F33779"/>
    <w:rsid w:val="00F345EB"/>
    <w:rsid w:val="00F37C68"/>
    <w:rsid w:val="00F42B27"/>
    <w:rsid w:val="00F4679B"/>
    <w:rsid w:val="00F47E3D"/>
    <w:rsid w:val="00F51C80"/>
    <w:rsid w:val="00F555DF"/>
    <w:rsid w:val="00F559E3"/>
    <w:rsid w:val="00F72CE0"/>
    <w:rsid w:val="00F75A46"/>
    <w:rsid w:val="00F7753D"/>
    <w:rsid w:val="00F80B38"/>
    <w:rsid w:val="00F83CDE"/>
    <w:rsid w:val="00F861B9"/>
    <w:rsid w:val="00F90016"/>
    <w:rsid w:val="00F91220"/>
    <w:rsid w:val="00F91E09"/>
    <w:rsid w:val="00F9383C"/>
    <w:rsid w:val="00FA7964"/>
    <w:rsid w:val="00FB12F4"/>
    <w:rsid w:val="00FB36FF"/>
    <w:rsid w:val="00FC2961"/>
    <w:rsid w:val="00FD3586"/>
    <w:rsid w:val="00FD70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D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7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F70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072D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2DD1"/>
  </w:style>
  <w:style w:type="paragraph" w:styleId="a5">
    <w:name w:val="footer"/>
    <w:basedOn w:val="a"/>
    <w:link w:val="a6"/>
    <w:uiPriority w:val="99"/>
    <w:unhideWhenUsed/>
    <w:rsid w:val="00072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D1"/>
  </w:style>
  <w:style w:type="character" w:styleId="a7">
    <w:name w:val="Hyperlink"/>
    <w:basedOn w:val="a0"/>
    <w:uiPriority w:val="99"/>
    <w:unhideWhenUsed/>
    <w:rsid w:val="00F75A46"/>
    <w:rPr>
      <w:color w:val="0563C1" w:themeColor="hyperlink"/>
      <w:u w:val="single"/>
    </w:rPr>
  </w:style>
  <w:style w:type="paragraph" w:styleId="a8">
    <w:name w:val="List Paragraph"/>
    <w:basedOn w:val="a"/>
    <w:uiPriority w:val="34"/>
    <w:qFormat/>
    <w:rsid w:val="00B472DF"/>
    <w:pPr>
      <w:ind w:left="720"/>
      <w:contextualSpacing/>
    </w:pPr>
  </w:style>
  <w:style w:type="paragraph" w:styleId="a9">
    <w:name w:val="Balloon Text"/>
    <w:basedOn w:val="a"/>
    <w:link w:val="aa"/>
    <w:uiPriority w:val="99"/>
    <w:semiHidden/>
    <w:unhideWhenUsed/>
    <w:rsid w:val="00B609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60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7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F70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072D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2DD1"/>
  </w:style>
  <w:style w:type="paragraph" w:styleId="a5">
    <w:name w:val="footer"/>
    <w:basedOn w:val="a"/>
    <w:link w:val="a6"/>
    <w:uiPriority w:val="99"/>
    <w:unhideWhenUsed/>
    <w:rsid w:val="00072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D1"/>
  </w:style>
  <w:style w:type="character" w:styleId="a7">
    <w:name w:val="Hyperlink"/>
    <w:basedOn w:val="a0"/>
    <w:uiPriority w:val="99"/>
    <w:unhideWhenUsed/>
    <w:rsid w:val="00F75A46"/>
    <w:rPr>
      <w:color w:val="0563C1" w:themeColor="hyperlink"/>
      <w:u w:val="single"/>
    </w:rPr>
  </w:style>
  <w:style w:type="paragraph" w:styleId="a8">
    <w:name w:val="List Paragraph"/>
    <w:basedOn w:val="a"/>
    <w:uiPriority w:val="34"/>
    <w:qFormat/>
    <w:rsid w:val="00B472D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FC874-6730-444B-A3B1-02F0E88E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7</Pages>
  <Words>2421</Words>
  <Characters>13801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Зенина Елена Юрьевна</dc:creator>
  <cp:lastModifiedBy>ismagilova.gulnaz</cp:lastModifiedBy>
  <cp:revision>357</cp:revision>
  <cp:lastPrinted>2024-07-16T07:14:00Z</cp:lastPrinted>
  <dcterms:created xsi:type="dcterms:W3CDTF">2023-09-01T11:11:00Z</dcterms:created>
  <dcterms:modified xsi:type="dcterms:W3CDTF">2024-08-06T13:51:00Z</dcterms:modified>
</cp:coreProperties>
</file>