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93" w:rsidRPr="00C24F30" w:rsidRDefault="00D77293">
      <w:pPr>
        <w:ind w:left="7230"/>
        <w:jc w:val="both"/>
      </w:pPr>
    </w:p>
    <w:p w:rsidR="00D77293" w:rsidRPr="00C24F30" w:rsidRDefault="00D77293">
      <w:pPr>
        <w:pStyle w:val="a4"/>
        <w:rPr>
          <w:rFonts w:ascii="Times New Roman" w:hAnsi="Times New Roman" w:cs="Times New Roman"/>
          <w:szCs w:val="28"/>
        </w:rPr>
      </w:pPr>
    </w:p>
    <w:p w:rsidR="00D77293" w:rsidRPr="00C24F30" w:rsidRDefault="00D77293">
      <w:pPr>
        <w:pStyle w:val="a4"/>
        <w:jc w:val="center"/>
        <w:rPr>
          <w:rFonts w:ascii="Times New Roman" w:hAnsi="Times New Roman" w:cs="Times New Roman"/>
          <w:szCs w:val="28"/>
        </w:rPr>
      </w:pPr>
    </w:p>
    <w:p w:rsidR="00AC462E" w:rsidRDefault="00AC462E">
      <w:pPr>
        <w:pStyle w:val="a4"/>
        <w:jc w:val="center"/>
        <w:rPr>
          <w:rFonts w:ascii="Times New Roman" w:eastAsia="Arial" w:hAnsi="Times New Roman" w:cs="Times New Roman"/>
          <w:b/>
          <w:bCs/>
          <w:szCs w:val="28"/>
          <w:lang w:val="en-US"/>
        </w:rPr>
      </w:pPr>
    </w:p>
    <w:p w:rsidR="00AC462E" w:rsidRDefault="00AC462E">
      <w:pPr>
        <w:pStyle w:val="a4"/>
        <w:jc w:val="center"/>
        <w:rPr>
          <w:rFonts w:ascii="Times New Roman" w:eastAsia="Arial" w:hAnsi="Times New Roman" w:cs="Times New Roman"/>
          <w:b/>
          <w:bCs/>
          <w:szCs w:val="28"/>
          <w:lang w:val="en-US"/>
        </w:rPr>
      </w:pPr>
    </w:p>
    <w:p w:rsidR="00AC462E" w:rsidRDefault="00AC462E">
      <w:pPr>
        <w:pStyle w:val="a4"/>
        <w:jc w:val="center"/>
        <w:rPr>
          <w:rFonts w:ascii="Times New Roman" w:eastAsia="Arial" w:hAnsi="Times New Roman" w:cs="Times New Roman"/>
          <w:b/>
          <w:bCs/>
          <w:szCs w:val="28"/>
          <w:lang w:val="en-US"/>
        </w:rPr>
      </w:pPr>
    </w:p>
    <w:p w:rsidR="00AC462E" w:rsidRDefault="00AC462E">
      <w:pPr>
        <w:pStyle w:val="a4"/>
        <w:jc w:val="center"/>
        <w:rPr>
          <w:rFonts w:ascii="Times New Roman" w:eastAsia="Arial" w:hAnsi="Times New Roman" w:cs="Times New Roman"/>
          <w:b/>
          <w:bCs/>
          <w:szCs w:val="28"/>
          <w:lang w:val="en-US"/>
        </w:rPr>
      </w:pPr>
    </w:p>
    <w:p w:rsidR="00AC462E" w:rsidRDefault="00AC462E">
      <w:pPr>
        <w:pStyle w:val="a4"/>
        <w:jc w:val="center"/>
        <w:rPr>
          <w:rFonts w:ascii="Times New Roman" w:eastAsia="Arial" w:hAnsi="Times New Roman" w:cs="Times New Roman"/>
          <w:b/>
          <w:bCs/>
          <w:szCs w:val="28"/>
          <w:lang w:val="en-US"/>
        </w:rPr>
      </w:pPr>
    </w:p>
    <w:p w:rsidR="00D77293" w:rsidRPr="00AB4D59" w:rsidRDefault="00124343">
      <w:pPr>
        <w:pStyle w:val="a4"/>
        <w:jc w:val="center"/>
        <w:rPr>
          <w:rFonts w:ascii="Times New Roman" w:eastAsia="Arial" w:hAnsi="Times New Roman" w:cs="Times New Roman"/>
          <w:b/>
          <w:bCs/>
          <w:szCs w:val="28"/>
        </w:rPr>
      </w:pPr>
      <w:r w:rsidRPr="00AB4D59">
        <w:rPr>
          <w:rFonts w:ascii="Times New Roman" w:eastAsia="Arial" w:hAnsi="Times New Roman" w:cs="Times New Roman"/>
          <w:b/>
          <w:bCs/>
          <w:szCs w:val="28"/>
        </w:rPr>
        <w:t xml:space="preserve">Татарстан Республикасы Җир кодексының </w:t>
      </w:r>
      <w:r w:rsidR="00C24F30" w:rsidRPr="00AB4D59">
        <w:rPr>
          <w:rFonts w:ascii="Times New Roman" w:eastAsia="Times New Roman" w:hAnsi="Times New Roman" w:cs="Times New Roman"/>
          <w:b/>
          <w:bCs/>
          <w:szCs w:val="28"/>
        </w:rPr>
        <w:t>28</w:t>
      </w:r>
      <w:r w:rsidR="00AB4D59" w:rsidRPr="00AB4D59">
        <w:rPr>
          <w:rFonts w:ascii="Times New Roman" w:eastAsia="Times New Roman" w:hAnsi="Times New Roman" w:cs="Times New Roman"/>
          <w:b/>
          <w:bCs/>
          <w:szCs w:val="28"/>
          <w:vertAlign w:val="superscript"/>
        </w:rPr>
        <w:t>1</w:t>
      </w:r>
      <w:r w:rsidRPr="00AB4D59">
        <w:rPr>
          <w:rFonts w:ascii="Times New Roman" w:eastAsia="Arial" w:hAnsi="Times New Roman" w:cs="Times New Roman"/>
          <w:b/>
          <w:bCs/>
          <w:szCs w:val="28"/>
        </w:rPr>
        <w:t xml:space="preserve"> статьясына</w:t>
      </w:r>
    </w:p>
    <w:p w:rsidR="00071163" w:rsidRDefault="00124343">
      <w:pPr>
        <w:pStyle w:val="a4"/>
        <w:jc w:val="center"/>
        <w:rPr>
          <w:rFonts w:ascii="Times New Roman" w:eastAsia="Arial" w:hAnsi="Times New Roman" w:cs="Times New Roman"/>
          <w:b/>
          <w:bCs/>
          <w:szCs w:val="28"/>
        </w:rPr>
      </w:pPr>
      <w:r w:rsidRPr="00AB4D59">
        <w:rPr>
          <w:rFonts w:ascii="Times New Roman" w:eastAsia="Arial" w:hAnsi="Times New Roman" w:cs="Times New Roman"/>
          <w:b/>
          <w:bCs/>
          <w:szCs w:val="28"/>
        </w:rPr>
        <w:t>үзгәреш</w:t>
      </w:r>
      <w:r w:rsidR="0016534D" w:rsidRPr="00AB4D59">
        <w:rPr>
          <w:rFonts w:ascii="Times New Roman" w:eastAsia="Arial" w:hAnsi="Times New Roman" w:cs="Times New Roman"/>
          <w:b/>
          <w:bCs/>
          <w:szCs w:val="28"/>
        </w:rPr>
        <w:t>ләр</w:t>
      </w:r>
      <w:r w:rsidRPr="00AB4D59">
        <w:rPr>
          <w:rFonts w:ascii="Times New Roman" w:eastAsia="Arial" w:hAnsi="Times New Roman" w:cs="Times New Roman"/>
          <w:b/>
          <w:bCs/>
          <w:szCs w:val="28"/>
        </w:rPr>
        <w:t xml:space="preserve"> кертү турында</w:t>
      </w:r>
    </w:p>
    <w:p w:rsidR="00071163" w:rsidRDefault="00071163">
      <w:pPr>
        <w:pStyle w:val="a4"/>
        <w:jc w:val="center"/>
        <w:rPr>
          <w:rFonts w:ascii="Times New Roman" w:eastAsia="Arial" w:hAnsi="Times New Roman" w:cs="Times New Roman"/>
          <w:b/>
          <w:bCs/>
          <w:szCs w:val="28"/>
        </w:rPr>
      </w:pPr>
    </w:p>
    <w:p w:rsidR="00071163" w:rsidRDefault="00071163">
      <w:pPr>
        <w:pStyle w:val="a4"/>
        <w:jc w:val="center"/>
        <w:rPr>
          <w:rFonts w:ascii="Times New Roman" w:eastAsia="Arial" w:hAnsi="Times New Roman" w:cs="Times New Roman"/>
          <w:b/>
          <w:bCs/>
          <w:szCs w:val="28"/>
        </w:rPr>
      </w:pPr>
    </w:p>
    <w:p w:rsidR="00071163" w:rsidRPr="00071163" w:rsidRDefault="00071163" w:rsidP="00071163">
      <w:pPr>
        <w:pStyle w:val="affff4"/>
        <w:keepNext/>
        <w:tabs>
          <w:tab w:val="left" w:pos="851"/>
        </w:tabs>
        <w:spacing w:line="233" w:lineRule="auto"/>
        <w:jc w:val="right"/>
        <w:rPr>
          <w:rFonts w:ascii="Times New Roman" w:hAnsi="Times New Roman"/>
          <w:szCs w:val="28"/>
        </w:rPr>
      </w:pPr>
      <w:r w:rsidRPr="00071163">
        <w:rPr>
          <w:rFonts w:ascii="Times New Roman" w:hAnsi="Times New Roman"/>
          <w:szCs w:val="28"/>
        </w:rPr>
        <w:t xml:space="preserve">Татарстан Республикасы </w:t>
      </w:r>
    </w:p>
    <w:p w:rsidR="00071163" w:rsidRPr="00071163" w:rsidRDefault="00071163" w:rsidP="00071163">
      <w:pPr>
        <w:pStyle w:val="affff4"/>
        <w:keepNext/>
        <w:tabs>
          <w:tab w:val="left" w:pos="851"/>
        </w:tabs>
        <w:spacing w:line="233" w:lineRule="auto"/>
        <w:jc w:val="right"/>
        <w:rPr>
          <w:rFonts w:ascii="Times New Roman" w:hAnsi="Times New Roman"/>
          <w:szCs w:val="28"/>
        </w:rPr>
      </w:pPr>
      <w:r w:rsidRPr="00071163">
        <w:rPr>
          <w:rFonts w:ascii="Times New Roman" w:hAnsi="Times New Roman"/>
          <w:szCs w:val="28"/>
        </w:rPr>
        <w:t xml:space="preserve">                                                                                               Дәүләт Советы тарафыннан</w:t>
      </w:r>
    </w:p>
    <w:p w:rsidR="00071163" w:rsidRPr="00071163" w:rsidRDefault="00071163" w:rsidP="00071163">
      <w:pPr>
        <w:pStyle w:val="affff4"/>
        <w:keepNext/>
        <w:tabs>
          <w:tab w:val="left" w:pos="851"/>
        </w:tabs>
        <w:spacing w:line="233" w:lineRule="auto"/>
        <w:jc w:val="right"/>
        <w:rPr>
          <w:rFonts w:ascii="Times New Roman" w:hAnsi="Times New Roman"/>
          <w:szCs w:val="28"/>
        </w:rPr>
      </w:pPr>
      <w:r w:rsidRPr="00071163">
        <w:rPr>
          <w:rFonts w:ascii="Times New Roman" w:hAnsi="Times New Roman"/>
          <w:szCs w:val="28"/>
        </w:rPr>
        <w:t xml:space="preserve">                                                                                                  2025 елның 20 февралендә</w:t>
      </w:r>
    </w:p>
    <w:p w:rsidR="00D77293" w:rsidRPr="00C24F30" w:rsidRDefault="00071163" w:rsidP="00071163">
      <w:pPr>
        <w:pStyle w:val="a4"/>
        <w:jc w:val="right"/>
        <w:rPr>
          <w:rFonts w:ascii="Times New Roman" w:eastAsia="Arial" w:hAnsi="Times New Roman" w:cs="Times New Roman"/>
          <w:b/>
          <w:bCs/>
          <w:szCs w:val="28"/>
        </w:rPr>
      </w:pPr>
      <w:r w:rsidRPr="00071163">
        <w:rPr>
          <w:rFonts w:ascii="Times New Roman" w:hAnsi="Times New Roman"/>
          <w:szCs w:val="28"/>
        </w:rPr>
        <w:t xml:space="preserve">                                              </w:t>
      </w:r>
      <w:r w:rsidRPr="00071163">
        <w:rPr>
          <w:rFonts w:ascii="Times New Roman" w:hAnsi="Times New Roman"/>
          <w:szCs w:val="28"/>
        </w:rPr>
        <w:tab/>
      </w:r>
      <w:r w:rsidRPr="00071163">
        <w:rPr>
          <w:rFonts w:ascii="Times New Roman" w:hAnsi="Times New Roman"/>
          <w:szCs w:val="28"/>
        </w:rPr>
        <w:tab/>
      </w:r>
      <w:r w:rsidRPr="00071163">
        <w:rPr>
          <w:rFonts w:ascii="Times New Roman" w:hAnsi="Times New Roman"/>
          <w:szCs w:val="28"/>
        </w:rPr>
        <w:tab/>
      </w:r>
      <w:r w:rsidRPr="00071163">
        <w:rPr>
          <w:rFonts w:ascii="Times New Roman" w:hAnsi="Times New Roman"/>
          <w:szCs w:val="28"/>
        </w:rPr>
        <w:tab/>
      </w:r>
      <w:r w:rsidRPr="00071163">
        <w:rPr>
          <w:rFonts w:ascii="Times New Roman" w:hAnsi="Times New Roman"/>
          <w:szCs w:val="28"/>
        </w:rPr>
        <w:tab/>
      </w:r>
      <w:r w:rsidRPr="00071163">
        <w:rPr>
          <w:rFonts w:ascii="Times New Roman" w:hAnsi="Times New Roman"/>
          <w:szCs w:val="28"/>
        </w:rPr>
        <w:tab/>
      </w:r>
      <w:r w:rsidRPr="00071163">
        <w:rPr>
          <w:rFonts w:ascii="Times New Roman" w:hAnsi="Times New Roman"/>
          <w:szCs w:val="28"/>
        </w:rPr>
        <w:tab/>
        <w:t xml:space="preserve">         кабул ителде</w:t>
      </w:r>
      <w:r w:rsidR="00124343" w:rsidRPr="00C24F30">
        <w:rPr>
          <w:rFonts w:ascii="Times New Roman" w:eastAsia="Arial" w:hAnsi="Times New Roman" w:cs="Times New Roman"/>
          <w:b/>
          <w:bCs/>
          <w:szCs w:val="28"/>
        </w:rPr>
        <w:t xml:space="preserve"> </w:t>
      </w:r>
    </w:p>
    <w:p w:rsidR="00D77293" w:rsidRPr="00C24F30" w:rsidRDefault="00D77293">
      <w:pPr>
        <w:pStyle w:val="a4"/>
        <w:rPr>
          <w:rFonts w:ascii="Times New Roman" w:hAnsi="Times New Roman" w:cs="Times New Roman"/>
          <w:szCs w:val="28"/>
        </w:rPr>
      </w:pPr>
    </w:p>
    <w:p w:rsidR="00D77293" w:rsidRPr="00C24F30" w:rsidRDefault="00D77293">
      <w:pPr>
        <w:pStyle w:val="a4"/>
        <w:rPr>
          <w:rFonts w:ascii="Times New Roman" w:hAnsi="Times New Roman" w:cs="Times New Roman"/>
          <w:szCs w:val="28"/>
        </w:rPr>
      </w:pPr>
    </w:p>
    <w:p w:rsidR="00D77293" w:rsidRPr="00C24F30" w:rsidRDefault="00124343">
      <w:pPr>
        <w:pStyle w:val="a4"/>
        <w:overflowPunct/>
        <w:ind w:firstLine="737"/>
        <w:rPr>
          <w:rFonts w:ascii="Times New Roman" w:hAnsi="Times New Roman" w:cs="Times New Roman"/>
          <w:szCs w:val="28"/>
        </w:rPr>
      </w:pPr>
      <w:r w:rsidRPr="00C24F30">
        <w:rPr>
          <w:rFonts w:ascii="Times New Roman" w:hAnsi="Times New Roman" w:cs="Times New Roman"/>
          <w:b/>
          <w:bCs/>
          <w:szCs w:val="28"/>
        </w:rPr>
        <w:t>1 статья</w:t>
      </w:r>
    </w:p>
    <w:p w:rsidR="00D77293" w:rsidRPr="00C24F30" w:rsidRDefault="00D77293">
      <w:pPr>
        <w:pStyle w:val="a4"/>
        <w:overflowPunct/>
        <w:ind w:firstLine="737"/>
        <w:rPr>
          <w:rFonts w:ascii="Times New Roman" w:hAnsi="Times New Roman" w:cs="Times New Roman"/>
          <w:szCs w:val="28"/>
        </w:rPr>
      </w:pPr>
    </w:p>
    <w:p w:rsidR="00D77293" w:rsidRDefault="00124343" w:rsidP="00071163">
      <w:pPr>
        <w:pStyle w:val="a4"/>
        <w:overflowPunct/>
        <w:ind w:firstLine="709"/>
        <w:rPr>
          <w:rFonts w:ascii="Times New Roman" w:eastAsiaTheme="minorHAnsi" w:hAnsi="Times New Roman" w:cs="Times New Roman"/>
          <w:bCs/>
          <w:szCs w:val="28"/>
        </w:rPr>
      </w:pPr>
      <w:r w:rsidRPr="00C24F30">
        <w:rPr>
          <w:rFonts w:ascii="Times New Roman" w:eastAsiaTheme="minorHAnsi" w:hAnsi="Times New Roman" w:cs="Times New Roman"/>
          <w:bCs/>
          <w:szCs w:val="28"/>
        </w:rPr>
        <w:t xml:space="preserve">Татарстан Республикасы Җир кодексының </w:t>
      </w:r>
      <w:r w:rsidR="0093045A" w:rsidRPr="0093045A">
        <w:rPr>
          <w:rFonts w:ascii="Times New Roman" w:eastAsia="Times New Roman" w:hAnsi="Times New Roman" w:cs="Times New Roman"/>
          <w:bCs/>
          <w:szCs w:val="28"/>
        </w:rPr>
        <w:t>28</w:t>
      </w:r>
      <w:r w:rsidR="0093045A" w:rsidRPr="0093045A">
        <w:rPr>
          <w:rFonts w:ascii="Times New Roman" w:eastAsia="Times New Roman" w:hAnsi="Times New Roman" w:cs="Times New Roman"/>
          <w:bCs/>
          <w:szCs w:val="28"/>
          <w:vertAlign w:val="superscript"/>
        </w:rPr>
        <w:t>1</w:t>
      </w:r>
      <w:r w:rsidRPr="00C24F30">
        <w:rPr>
          <w:rFonts w:ascii="Times New Roman" w:eastAsia="sans-serif" w:hAnsi="Times New Roman" w:cs="Times New Roman"/>
          <w:szCs w:val="28"/>
          <w:shd w:val="clear" w:color="auto" w:fill="FFFFFF"/>
        </w:rPr>
        <w:t> статьясын</w:t>
      </w:r>
      <w:r w:rsidR="00C24F30">
        <w:rPr>
          <w:rFonts w:ascii="Times New Roman" w:eastAsia="sans-serif" w:hAnsi="Times New Roman" w:cs="Times New Roman"/>
          <w:szCs w:val="28"/>
          <w:shd w:val="clear" w:color="auto" w:fill="FFFFFF"/>
        </w:rPr>
        <w:t>а</w:t>
      </w:r>
      <w:r w:rsidRPr="00C24F30">
        <w:rPr>
          <w:rFonts w:ascii="Times New Roman" w:eastAsia="sans-serif" w:hAnsi="Times New Roman" w:cs="Times New Roman"/>
          <w:szCs w:val="28"/>
          <w:shd w:val="clear" w:color="auto" w:fill="FFFFFF"/>
        </w:rPr>
        <w:t xml:space="preserve"> </w:t>
      </w:r>
      <w:r w:rsidRPr="00C24F30">
        <w:rPr>
          <w:rFonts w:ascii="Times New Roman" w:hAnsi="Times New Roman" w:cs="Times New Roman"/>
          <w:szCs w:val="28"/>
        </w:rPr>
        <w:t xml:space="preserve">(2005 елның </w:t>
      </w:r>
      <w:r w:rsidR="00C24F30">
        <w:rPr>
          <w:rFonts w:ascii="Times New Roman" w:hAnsi="Times New Roman" w:cs="Times New Roman"/>
          <w:szCs w:val="28"/>
        </w:rPr>
        <w:t xml:space="preserve">                   </w:t>
      </w:r>
      <w:r w:rsidRPr="00C24F30">
        <w:rPr>
          <w:rFonts w:ascii="Times New Roman" w:hAnsi="Times New Roman" w:cs="Times New Roman"/>
          <w:szCs w:val="28"/>
        </w:rPr>
        <w:t xml:space="preserve">18 гыйнварындагы 4-ТРЗ номерлы Татарстан Республикасы Законы редакциясендә) (Татарстан Дәүләт Советы Җыелма басмасы, 1998, № 8 (II өлеш); 2005, № 1 </w:t>
      </w:r>
      <w:r w:rsidR="00C24F30">
        <w:rPr>
          <w:rFonts w:ascii="Times New Roman" w:hAnsi="Times New Roman" w:cs="Times New Roman"/>
          <w:szCs w:val="28"/>
        </w:rPr>
        <w:t xml:space="preserve">                   </w:t>
      </w:r>
      <w:r w:rsidRPr="00C24F30">
        <w:rPr>
          <w:rFonts w:ascii="Times New Roman" w:hAnsi="Times New Roman" w:cs="Times New Roman"/>
          <w:szCs w:val="28"/>
        </w:rPr>
        <w:t>(I өлеш), № 12 (I өлеш); 2006, № 7 (I өлеш); 2007,</w:t>
      </w:r>
      <w:r w:rsidR="005628A8" w:rsidRPr="00C24F30">
        <w:rPr>
          <w:rFonts w:ascii="Times New Roman" w:hAnsi="Times New Roman" w:cs="Times New Roman"/>
          <w:szCs w:val="28"/>
        </w:rPr>
        <w:t xml:space="preserve"> </w:t>
      </w:r>
      <w:r w:rsidRPr="00C24F30">
        <w:rPr>
          <w:rFonts w:ascii="Times New Roman" w:hAnsi="Times New Roman" w:cs="Times New Roman"/>
          <w:szCs w:val="28"/>
        </w:rPr>
        <w:t>№ 1 (I өлеш), № 4; 2008, № 5 (I</w:t>
      </w:r>
      <w:r w:rsidR="005628A8" w:rsidRPr="00AD5047">
        <w:rPr>
          <w:rFonts w:ascii="Times New Roman" w:hAnsi="Times New Roman" w:cs="Times New Roman"/>
          <w:szCs w:val="28"/>
        </w:rPr>
        <w:t> </w:t>
      </w:r>
      <w:r w:rsidRPr="00C24F30">
        <w:rPr>
          <w:rFonts w:ascii="Times New Roman" w:hAnsi="Times New Roman" w:cs="Times New Roman"/>
          <w:szCs w:val="28"/>
        </w:rPr>
        <w:t>өлеш); 2009, № 7 – 8 (III өлеш); 2010, № 11; 2011,</w:t>
      </w:r>
      <w:r w:rsidR="005628A8" w:rsidRPr="00C24F30">
        <w:rPr>
          <w:rFonts w:ascii="Times New Roman" w:hAnsi="Times New Roman" w:cs="Times New Roman"/>
          <w:szCs w:val="28"/>
        </w:rPr>
        <w:t xml:space="preserve"> </w:t>
      </w:r>
      <w:r w:rsidRPr="00C24F30">
        <w:rPr>
          <w:rFonts w:ascii="Times New Roman" w:hAnsi="Times New Roman" w:cs="Times New Roman"/>
          <w:szCs w:val="28"/>
        </w:rPr>
        <w:t>№ 11 (I өлеш); 2012, № 3, № 5 (I</w:t>
      </w:r>
      <w:r w:rsidR="005628A8" w:rsidRPr="00AD5047">
        <w:rPr>
          <w:rFonts w:ascii="Times New Roman" w:hAnsi="Times New Roman" w:cs="Times New Roman"/>
          <w:szCs w:val="28"/>
        </w:rPr>
        <w:t> </w:t>
      </w:r>
      <w:r w:rsidRPr="00C24F30">
        <w:rPr>
          <w:rFonts w:ascii="Times New Roman" w:hAnsi="Times New Roman" w:cs="Times New Roman"/>
          <w:szCs w:val="28"/>
        </w:rPr>
        <w:t>өлеш); 2013, № 1; 2014, № 3, № 5, № 6 (II өлеш),</w:t>
      </w:r>
      <w:r w:rsidR="005628A8" w:rsidRPr="00AD5047">
        <w:rPr>
          <w:rFonts w:ascii="Times New Roman" w:hAnsi="Times New Roman" w:cs="Times New Roman"/>
          <w:szCs w:val="28"/>
        </w:rPr>
        <w:t xml:space="preserve"> </w:t>
      </w:r>
      <w:r w:rsidRPr="00C24F30">
        <w:rPr>
          <w:rFonts w:ascii="Times New Roman" w:hAnsi="Times New Roman" w:cs="Times New Roman"/>
          <w:szCs w:val="28"/>
        </w:rPr>
        <w:t>№ 7, № 12 (II өлеш); 2015, № 7 (I</w:t>
      </w:r>
      <w:r w:rsidR="005628A8" w:rsidRPr="00AD5047">
        <w:rPr>
          <w:rFonts w:ascii="Times New Roman" w:hAnsi="Times New Roman" w:cs="Times New Roman"/>
          <w:szCs w:val="28"/>
        </w:rPr>
        <w:t> </w:t>
      </w:r>
      <w:r w:rsidRPr="00C24F30">
        <w:rPr>
          <w:rFonts w:ascii="Times New Roman" w:hAnsi="Times New Roman" w:cs="Times New Roman"/>
          <w:szCs w:val="28"/>
        </w:rPr>
        <w:t xml:space="preserve">өлеш), № 10 (I өлеш); 2016, № 5; </w:t>
      </w:r>
      <w:r w:rsidR="000A6F48">
        <w:rPr>
          <w:rFonts w:ascii="Times New Roman" w:hAnsi="Times New Roman" w:cs="Times New Roman"/>
          <w:szCs w:val="28"/>
        </w:rPr>
        <w:t>Татарстан Республикасы законнар</w:t>
      </w:r>
      <w:r w:rsidRPr="00C24F30">
        <w:rPr>
          <w:rFonts w:ascii="Times New Roman" w:hAnsi="Times New Roman" w:cs="Times New Roman"/>
          <w:szCs w:val="28"/>
        </w:rPr>
        <w:t xml:space="preserve"> җыелмасы</w:t>
      </w:r>
      <w:bookmarkStart w:id="0" w:name="_GoBack"/>
      <w:bookmarkEnd w:id="0"/>
      <w:r w:rsidRPr="00C24F30">
        <w:rPr>
          <w:rFonts w:ascii="Times New Roman" w:hAnsi="Times New Roman" w:cs="Times New Roman"/>
          <w:szCs w:val="28"/>
        </w:rPr>
        <w:t>, 2016, № 40 (I өлеш); 2017, № 41 (I өлеш),</w:t>
      </w:r>
      <w:r w:rsidR="005628A8" w:rsidRPr="00AD5047">
        <w:rPr>
          <w:rFonts w:ascii="Times New Roman" w:hAnsi="Times New Roman" w:cs="Times New Roman"/>
          <w:szCs w:val="28"/>
        </w:rPr>
        <w:t xml:space="preserve"> </w:t>
      </w:r>
      <w:r w:rsidRPr="00C24F30">
        <w:rPr>
          <w:rFonts w:ascii="Times New Roman" w:hAnsi="Times New Roman" w:cs="Times New Roman"/>
          <w:szCs w:val="28"/>
        </w:rPr>
        <w:t>№ 52 (I өлеш), № 76 (I өлеш); 2018, № 1 (I</w:t>
      </w:r>
      <w:r w:rsidR="005628A8" w:rsidRPr="00AD5047">
        <w:rPr>
          <w:rFonts w:ascii="Times New Roman" w:hAnsi="Times New Roman" w:cs="Times New Roman"/>
          <w:szCs w:val="28"/>
        </w:rPr>
        <w:t> </w:t>
      </w:r>
      <w:r w:rsidRPr="00C24F30">
        <w:rPr>
          <w:rFonts w:ascii="Times New Roman" w:hAnsi="Times New Roman" w:cs="Times New Roman"/>
          <w:szCs w:val="28"/>
        </w:rPr>
        <w:t>өлеш), № 22 (I өлеш), № 78 (I өлеш); 2019, № 2 (I өлеш), № 60 (I өлеш); 2020, № 77 (I өлеш); 2021, № 1 (I өлеш), № 20 (I өлеш),</w:t>
      </w:r>
      <w:r w:rsidR="005628A8" w:rsidRPr="00AD5047">
        <w:rPr>
          <w:rFonts w:ascii="Times New Roman" w:hAnsi="Times New Roman" w:cs="Times New Roman"/>
          <w:szCs w:val="28"/>
        </w:rPr>
        <w:t xml:space="preserve"> </w:t>
      </w:r>
      <w:r w:rsidRPr="00C24F30">
        <w:rPr>
          <w:rFonts w:ascii="Times New Roman" w:hAnsi="Times New Roman" w:cs="Times New Roman"/>
          <w:szCs w:val="28"/>
        </w:rPr>
        <w:t>№ 29 (I өлеш), № 57 (I өлеш),</w:t>
      </w:r>
      <w:r w:rsidR="002A5428">
        <w:rPr>
          <w:rFonts w:ascii="Times New Roman" w:hAnsi="Times New Roman" w:cs="Times New Roman"/>
          <w:szCs w:val="28"/>
        </w:rPr>
        <w:t xml:space="preserve"> </w:t>
      </w:r>
      <w:r w:rsidRPr="00C24F30">
        <w:rPr>
          <w:rFonts w:ascii="Times New Roman" w:hAnsi="Times New Roman" w:cs="Times New Roman"/>
          <w:szCs w:val="28"/>
        </w:rPr>
        <w:t>№ 77 (I</w:t>
      </w:r>
      <w:r w:rsidR="005628A8" w:rsidRPr="00AD5047">
        <w:rPr>
          <w:rFonts w:ascii="Times New Roman" w:hAnsi="Times New Roman" w:cs="Times New Roman"/>
          <w:szCs w:val="28"/>
        </w:rPr>
        <w:t> </w:t>
      </w:r>
      <w:r w:rsidRPr="00C24F30">
        <w:rPr>
          <w:rFonts w:ascii="Times New Roman" w:hAnsi="Times New Roman" w:cs="Times New Roman"/>
          <w:szCs w:val="28"/>
        </w:rPr>
        <w:t>өлеш), № 93 (I өлеш); 2022, № 3 (I өлеш),</w:t>
      </w:r>
      <w:r w:rsidR="005628A8" w:rsidRPr="00AD5047">
        <w:rPr>
          <w:rFonts w:ascii="Times New Roman" w:hAnsi="Times New Roman" w:cs="Times New Roman"/>
          <w:szCs w:val="28"/>
        </w:rPr>
        <w:t xml:space="preserve"> </w:t>
      </w:r>
      <w:r w:rsidRPr="00C24F30">
        <w:rPr>
          <w:rFonts w:ascii="Times New Roman" w:hAnsi="Times New Roman" w:cs="Times New Roman"/>
          <w:szCs w:val="28"/>
        </w:rPr>
        <w:t>№ 17 (I өлеш), № 57 (I өлеш), № 77 (I</w:t>
      </w:r>
      <w:r w:rsidR="005628A8" w:rsidRPr="00AD5047">
        <w:rPr>
          <w:rFonts w:ascii="Times New Roman" w:hAnsi="Times New Roman" w:cs="Times New Roman"/>
          <w:szCs w:val="28"/>
        </w:rPr>
        <w:t> </w:t>
      </w:r>
      <w:r w:rsidRPr="00C24F30">
        <w:rPr>
          <w:rFonts w:ascii="Times New Roman" w:hAnsi="Times New Roman" w:cs="Times New Roman"/>
          <w:szCs w:val="28"/>
        </w:rPr>
        <w:t>өлеш), № 83 (I өлеш); 2023, № 11 (I өлеш),</w:t>
      </w:r>
      <w:r w:rsidR="005628A8" w:rsidRPr="00AD5047">
        <w:rPr>
          <w:rFonts w:ascii="Times New Roman" w:hAnsi="Times New Roman" w:cs="Times New Roman"/>
          <w:szCs w:val="28"/>
        </w:rPr>
        <w:t xml:space="preserve"> </w:t>
      </w:r>
      <w:r w:rsidRPr="00C24F30">
        <w:rPr>
          <w:rFonts w:ascii="Times New Roman" w:hAnsi="Times New Roman" w:cs="Times New Roman"/>
          <w:szCs w:val="28"/>
        </w:rPr>
        <w:t>№ 27 (I өлеш), № 56 (I өлеш), № 73 (I</w:t>
      </w:r>
      <w:r w:rsidR="005628A8" w:rsidRPr="00AD5047">
        <w:rPr>
          <w:rFonts w:ascii="Times New Roman" w:hAnsi="Times New Roman" w:cs="Times New Roman"/>
          <w:szCs w:val="28"/>
        </w:rPr>
        <w:t> </w:t>
      </w:r>
      <w:r w:rsidRPr="00C24F30">
        <w:rPr>
          <w:rFonts w:ascii="Times New Roman" w:hAnsi="Times New Roman" w:cs="Times New Roman"/>
          <w:szCs w:val="28"/>
        </w:rPr>
        <w:t>өлеш), № 86 (I өлеш), № 92 (I өлеш),</w:t>
      </w:r>
      <w:r w:rsidR="005628A8" w:rsidRPr="00AD5047">
        <w:rPr>
          <w:rFonts w:ascii="Times New Roman" w:hAnsi="Times New Roman" w:cs="Times New Roman"/>
          <w:szCs w:val="28"/>
        </w:rPr>
        <w:t xml:space="preserve"> </w:t>
      </w:r>
      <w:r w:rsidRPr="00C24F30">
        <w:rPr>
          <w:rFonts w:ascii="Times New Roman" w:hAnsi="Times New Roman" w:cs="Times New Roman"/>
          <w:szCs w:val="28"/>
        </w:rPr>
        <w:t>№ 95 (I өлеш); 202</w:t>
      </w:r>
      <w:r w:rsidR="000A6F48">
        <w:rPr>
          <w:rFonts w:ascii="Times New Roman" w:hAnsi="Times New Roman" w:cs="Times New Roman"/>
          <w:szCs w:val="28"/>
        </w:rPr>
        <w:t>4, № 45 (I өлеш), № 56 (I</w:t>
      </w:r>
      <w:r w:rsidR="005628A8" w:rsidRPr="00AD5047">
        <w:rPr>
          <w:rFonts w:ascii="Times New Roman" w:hAnsi="Times New Roman" w:cs="Times New Roman"/>
          <w:szCs w:val="28"/>
        </w:rPr>
        <w:t> </w:t>
      </w:r>
      <w:r w:rsidR="000A6F48">
        <w:rPr>
          <w:rFonts w:ascii="Times New Roman" w:hAnsi="Times New Roman" w:cs="Times New Roman"/>
          <w:szCs w:val="28"/>
        </w:rPr>
        <w:t xml:space="preserve">өлеш); </w:t>
      </w:r>
      <w:r w:rsidR="000A6F48" w:rsidRPr="00C24F30">
        <w:rPr>
          <w:rFonts w:ascii="Times New Roman" w:hAnsi="Times New Roman" w:cs="Times New Roman"/>
          <w:szCs w:val="28"/>
        </w:rPr>
        <w:t>202</w:t>
      </w:r>
      <w:r w:rsidR="000A6F48">
        <w:rPr>
          <w:rFonts w:ascii="Times New Roman" w:hAnsi="Times New Roman" w:cs="Times New Roman"/>
          <w:szCs w:val="28"/>
        </w:rPr>
        <w:t>5, № 1 (I өлеш)</w:t>
      </w:r>
      <w:r w:rsidRPr="00C24F30">
        <w:rPr>
          <w:rFonts w:ascii="Times New Roman" w:hAnsi="Times New Roman" w:cs="Times New Roman"/>
          <w:szCs w:val="28"/>
        </w:rPr>
        <w:t xml:space="preserve"> </w:t>
      </w:r>
      <w:r w:rsidR="000A6F48">
        <w:rPr>
          <w:rFonts w:ascii="Times New Roman" w:eastAsia="sans-serif" w:hAnsi="Times New Roman" w:cs="Times New Roman"/>
          <w:szCs w:val="28"/>
          <w:shd w:val="clear" w:color="auto" w:fill="FFFFFF"/>
        </w:rPr>
        <w:t xml:space="preserve">түбәндәге </w:t>
      </w:r>
      <w:r w:rsidRPr="00C24F30">
        <w:rPr>
          <w:rFonts w:ascii="Times New Roman" w:eastAsiaTheme="minorHAnsi" w:hAnsi="Times New Roman" w:cs="Times New Roman"/>
          <w:bCs/>
          <w:szCs w:val="28"/>
        </w:rPr>
        <w:t>үзгәреш</w:t>
      </w:r>
      <w:r w:rsidR="000A6F48">
        <w:rPr>
          <w:rFonts w:ascii="Times New Roman" w:eastAsiaTheme="minorHAnsi" w:hAnsi="Times New Roman" w:cs="Times New Roman"/>
          <w:bCs/>
          <w:szCs w:val="28"/>
        </w:rPr>
        <w:t>ләрне</w:t>
      </w:r>
      <w:r w:rsidR="002568DA">
        <w:rPr>
          <w:rFonts w:ascii="Times New Roman" w:eastAsiaTheme="minorHAnsi" w:hAnsi="Times New Roman" w:cs="Times New Roman"/>
          <w:bCs/>
          <w:szCs w:val="28"/>
        </w:rPr>
        <w:t xml:space="preserve"> кертергә:</w:t>
      </w:r>
    </w:p>
    <w:p w:rsidR="00A31880" w:rsidRDefault="00A31880">
      <w:pPr>
        <w:pStyle w:val="a4"/>
        <w:overflowPunct/>
        <w:ind w:firstLine="737"/>
        <w:rPr>
          <w:rFonts w:ascii="Times New Roman" w:eastAsiaTheme="minorHAnsi" w:hAnsi="Times New Roman" w:cs="Times New Roman"/>
          <w:bCs/>
          <w:szCs w:val="28"/>
        </w:rPr>
      </w:pPr>
    </w:p>
    <w:p w:rsidR="00A31880" w:rsidRPr="00AD22F0" w:rsidRDefault="00AE5FCD" w:rsidP="00AE5FCD">
      <w:pPr>
        <w:pStyle w:val="a4"/>
        <w:numPr>
          <w:ilvl w:val="0"/>
          <w:numId w:val="4"/>
        </w:numPr>
        <w:overflowPunct/>
        <w:ind w:left="0" w:firstLine="737"/>
        <w:rPr>
          <w:rFonts w:ascii="Times New Roman" w:eastAsiaTheme="minorHAnsi" w:hAnsi="Times New Roman" w:cs="Times New Roman"/>
          <w:bCs/>
          <w:szCs w:val="28"/>
        </w:rPr>
      </w:pPr>
      <w:r w:rsidRPr="00AE5FCD">
        <w:rPr>
          <w:rFonts w:ascii="Times New Roman" w:eastAsiaTheme="minorHAnsi" w:hAnsi="Times New Roman" w:cs="Times New Roman"/>
          <w:bCs/>
          <w:szCs w:val="28"/>
        </w:rPr>
        <w:t>исемдә «</w:t>
      </w:r>
      <w:r w:rsidRPr="00AE5FCD">
        <w:rPr>
          <w:rFonts w:ascii="Times New Roman" w:hAnsi="Times New Roman" w:cs="Times New Roman"/>
          <w:szCs w:val="28"/>
        </w:rPr>
        <w:t>нефть продуктлары үткәргечләрнең,»</w:t>
      </w:r>
      <w:r>
        <w:rPr>
          <w:rFonts w:ascii="Times New Roman" w:hAnsi="Times New Roman" w:cs="Times New Roman"/>
          <w:szCs w:val="28"/>
        </w:rPr>
        <w:t xml:space="preserve"> сүзләреннән соң «нефть һәм газ эшкәртү продуктлары өчен </w:t>
      </w:r>
      <w:r w:rsidRPr="003A0B5C">
        <w:rPr>
          <w:noProof/>
          <w:szCs w:val="28"/>
        </w:rPr>
        <w:t>торба үткәргечләр</w:t>
      </w:r>
      <w:r w:rsidR="00E77397">
        <w:rPr>
          <w:noProof/>
          <w:szCs w:val="28"/>
        </w:rPr>
        <w:t>нең</w:t>
      </w:r>
      <w:r>
        <w:rPr>
          <w:noProof/>
          <w:szCs w:val="28"/>
        </w:rPr>
        <w:t>,</w:t>
      </w:r>
      <w:r>
        <w:rPr>
          <w:rFonts w:ascii="Times New Roman" w:hAnsi="Times New Roman" w:cs="Times New Roman"/>
          <w:szCs w:val="28"/>
        </w:rPr>
        <w:t>» сүзләрен өстәргә;</w:t>
      </w:r>
    </w:p>
    <w:p w:rsidR="00AD22F0" w:rsidRPr="00363FC1" w:rsidRDefault="00AD22F0" w:rsidP="00AD22F0">
      <w:pPr>
        <w:pStyle w:val="a4"/>
        <w:overflowPunct/>
        <w:ind w:left="737"/>
        <w:rPr>
          <w:rFonts w:ascii="Times New Roman" w:eastAsiaTheme="minorHAnsi" w:hAnsi="Times New Roman" w:cs="Times New Roman"/>
          <w:bCs/>
          <w:szCs w:val="28"/>
        </w:rPr>
      </w:pPr>
    </w:p>
    <w:p w:rsidR="00363FC1" w:rsidRPr="00AD22F0" w:rsidRDefault="00363FC1" w:rsidP="00AE5FCD">
      <w:pPr>
        <w:pStyle w:val="a4"/>
        <w:numPr>
          <w:ilvl w:val="0"/>
          <w:numId w:val="4"/>
        </w:numPr>
        <w:overflowPunct/>
        <w:ind w:left="0" w:firstLine="737"/>
        <w:rPr>
          <w:rFonts w:ascii="Times New Roman" w:eastAsiaTheme="minorHAnsi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1 </w:t>
      </w:r>
      <w:r w:rsidR="00270985">
        <w:rPr>
          <w:rFonts w:ascii="Times New Roman" w:hAnsi="Times New Roman" w:cs="Times New Roman"/>
          <w:szCs w:val="28"/>
        </w:rPr>
        <w:t>пунктта</w:t>
      </w:r>
      <w:r>
        <w:rPr>
          <w:rFonts w:ascii="Times New Roman" w:hAnsi="Times New Roman" w:cs="Times New Roman"/>
          <w:szCs w:val="28"/>
        </w:rPr>
        <w:t xml:space="preserve"> </w:t>
      </w:r>
      <w:r w:rsidRPr="00AE5FCD">
        <w:rPr>
          <w:rFonts w:ascii="Times New Roman" w:eastAsiaTheme="minorHAnsi" w:hAnsi="Times New Roman" w:cs="Times New Roman"/>
          <w:bCs/>
          <w:szCs w:val="28"/>
        </w:rPr>
        <w:t>«</w:t>
      </w:r>
      <w:r w:rsidRPr="00AE5FCD">
        <w:rPr>
          <w:rFonts w:ascii="Times New Roman" w:hAnsi="Times New Roman" w:cs="Times New Roman"/>
          <w:szCs w:val="28"/>
        </w:rPr>
        <w:t>нефть продуктлары үткәргечләрнең,»</w:t>
      </w:r>
      <w:r>
        <w:rPr>
          <w:rFonts w:ascii="Times New Roman" w:hAnsi="Times New Roman" w:cs="Times New Roman"/>
          <w:szCs w:val="28"/>
        </w:rPr>
        <w:t xml:space="preserve"> сүзләреннән соң «нефть һәм газ эшкәртү продуктлары өчен </w:t>
      </w:r>
      <w:r w:rsidRPr="003A0B5C">
        <w:rPr>
          <w:noProof/>
          <w:szCs w:val="28"/>
        </w:rPr>
        <w:t>торба үткәргечләр</w:t>
      </w:r>
      <w:r w:rsidR="00E77397">
        <w:rPr>
          <w:noProof/>
          <w:szCs w:val="28"/>
        </w:rPr>
        <w:t>нең</w:t>
      </w:r>
      <w:r>
        <w:rPr>
          <w:noProof/>
          <w:szCs w:val="28"/>
        </w:rPr>
        <w:t>,</w:t>
      </w:r>
      <w:r>
        <w:rPr>
          <w:rFonts w:ascii="Times New Roman" w:hAnsi="Times New Roman" w:cs="Times New Roman"/>
          <w:szCs w:val="28"/>
        </w:rPr>
        <w:t>» сүзләрен өстәргә;</w:t>
      </w:r>
    </w:p>
    <w:p w:rsidR="00AD22F0" w:rsidRDefault="00AD22F0" w:rsidP="00AD22F0">
      <w:pPr>
        <w:pStyle w:val="affff8"/>
        <w:rPr>
          <w:rFonts w:ascii="Times New Roman" w:eastAsiaTheme="minorHAnsi" w:hAnsi="Times New Roman" w:cs="Times New Roman"/>
          <w:bCs/>
          <w:szCs w:val="28"/>
        </w:rPr>
      </w:pPr>
    </w:p>
    <w:p w:rsidR="00E77397" w:rsidRPr="00AD5047" w:rsidRDefault="00E77397" w:rsidP="00AE5FCD">
      <w:pPr>
        <w:pStyle w:val="a4"/>
        <w:numPr>
          <w:ilvl w:val="0"/>
          <w:numId w:val="4"/>
        </w:numPr>
        <w:overflowPunct/>
        <w:ind w:left="0" w:firstLine="737"/>
        <w:rPr>
          <w:rFonts w:ascii="Times New Roman" w:eastAsiaTheme="minorHAnsi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2 </w:t>
      </w:r>
      <w:r w:rsidR="009739D2">
        <w:rPr>
          <w:rFonts w:ascii="Times New Roman" w:hAnsi="Times New Roman" w:cs="Times New Roman"/>
          <w:szCs w:val="28"/>
        </w:rPr>
        <w:t>пунктта</w:t>
      </w:r>
      <w:r>
        <w:rPr>
          <w:rFonts w:ascii="Times New Roman" w:hAnsi="Times New Roman" w:cs="Times New Roman"/>
          <w:szCs w:val="28"/>
        </w:rPr>
        <w:t xml:space="preserve"> </w:t>
      </w:r>
      <w:r w:rsidRPr="00AE5FCD">
        <w:rPr>
          <w:rFonts w:ascii="Times New Roman" w:eastAsiaTheme="minorHAnsi" w:hAnsi="Times New Roman" w:cs="Times New Roman"/>
          <w:bCs/>
          <w:szCs w:val="28"/>
        </w:rPr>
        <w:t>«</w:t>
      </w:r>
      <w:r w:rsidRPr="00AE5FCD">
        <w:rPr>
          <w:rFonts w:ascii="Times New Roman" w:hAnsi="Times New Roman" w:cs="Times New Roman"/>
          <w:szCs w:val="28"/>
        </w:rPr>
        <w:t xml:space="preserve">нефть продуктлары </w:t>
      </w:r>
      <w:r>
        <w:rPr>
          <w:rFonts w:ascii="Times New Roman" w:hAnsi="Times New Roman" w:cs="Times New Roman"/>
          <w:szCs w:val="28"/>
        </w:rPr>
        <w:t>үткәргечләрне</w:t>
      </w:r>
      <w:r w:rsidRPr="00AE5FCD">
        <w:rPr>
          <w:rFonts w:ascii="Times New Roman" w:hAnsi="Times New Roman" w:cs="Times New Roman"/>
          <w:szCs w:val="28"/>
        </w:rPr>
        <w:t>,»</w:t>
      </w:r>
      <w:r>
        <w:rPr>
          <w:rFonts w:ascii="Times New Roman" w:hAnsi="Times New Roman" w:cs="Times New Roman"/>
          <w:szCs w:val="28"/>
        </w:rPr>
        <w:t xml:space="preserve"> сүзләреннән соң «нефть һәм газ эшкәртү продуктлары өчен </w:t>
      </w:r>
      <w:r w:rsidRPr="003A0B5C">
        <w:rPr>
          <w:noProof/>
          <w:szCs w:val="28"/>
        </w:rPr>
        <w:t>торба үткәргечләр</w:t>
      </w:r>
      <w:r>
        <w:rPr>
          <w:noProof/>
          <w:szCs w:val="28"/>
        </w:rPr>
        <w:t>не,</w:t>
      </w:r>
      <w:r>
        <w:rPr>
          <w:rFonts w:ascii="Times New Roman" w:hAnsi="Times New Roman" w:cs="Times New Roman"/>
          <w:szCs w:val="28"/>
        </w:rPr>
        <w:t>» сүзләрен өстәргә;</w:t>
      </w:r>
    </w:p>
    <w:p w:rsidR="00AD5047" w:rsidRDefault="00AD5047" w:rsidP="00AD5047">
      <w:pPr>
        <w:pStyle w:val="affff8"/>
        <w:rPr>
          <w:rFonts w:ascii="Times New Roman" w:eastAsiaTheme="minorHAnsi" w:hAnsi="Times New Roman" w:cs="Times New Roman"/>
          <w:bCs/>
          <w:szCs w:val="28"/>
        </w:rPr>
      </w:pPr>
    </w:p>
    <w:p w:rsidR="00FD57CD" w:rsidRPr="00AE5FCD" w:rsidRDefault="00FD57CD" w:rsidP="00AE5FCD">
      <w:pPr>
        <w:pStyle w:val="a4"/>
        <w:numPr>
          <w:ilvl w:val="0"/>
          <w:numId w:val="4"/>
        </w:numPr>
        <w:overflowPunct/>
        <w:ind w:left="0" w:firstLine="737"/>
        <w:rPr>
          <w:rFonts w:ascii="Times New Roman" w:eastAsiaTheme="minorHAnsi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4 </w:t>
      </w:r>
      <w:r w:rsidR="009739D2">
        <w:rPr>
          <w:rFonts w:ascii="Times New Roman" w:hAnsi="Times New Roman" w:cs="Times New Roman"/>
          <w:szCs w:val="28"/>
        </w:rPr>
        <w:t>пунктта</w:t>
      </w:r>
      <w:r>
        <w:rPr>
          <w:rFonts w:ascii="Times New Roman" w:hAnsi="Times New Roman" w:cs="Times New Roman"/>
          <w:szCs w:val="28"/>
        </w:rPr>
        <w:t xml:space="preserve"> </w:t>
      </w:r>
      <w:r w:rsidRPr="00AE5FCD">
        <w:rPr>
          <w:rFonts w:ascii="Times New Roman" w:eastAsiaTheme="minorHAnsi" w:hAnsi="Times New Roman" w:cs="Times New Roman"/>
          <w:bCs/>
          <w:szCs w:val="28"/>
        </w:rPr>
        <w:t>«</w:t>
      </w:r>
      <w:r w:rsidR="000B6758" w:rsidRPr="003A0B5C">
        <w:rPr>
          <w:szCs w:val="28"/>
        </w:rPr>
        <w:t>яисә нефть продуктлары үткәргеч</w:t>
      </w:r>
      <w:r w:rsidRPr="00AE5FCD">
        <w:rPr>
          <w:rFonts w:ascii="Times New Roman" w:hAnsi="Times New Roman" w:cs="Times New Roman"/>
          <w:szCs w:val="28"/>
        </w:rPr>
        <w:t>»</w:t>
      </w:r>
      <w:r w:rsidR="000B6758">
        <w:rPr>
          <w:rFonts w:ascii="Times New Roman" w:hAnsi="Times New Roman" w:cs="Times New Roman"/>
          <w:szCs w:val="28"/>
        </w:rPr>
        <w:t xml:space="preserve"> сүзләрен</w:t>
      </w:r>
      <w:r>
        <w:rPr>
          <w:rFonts w:ascii="Times New Roman" w:hAnsi="Times New Roman" w:cs="Times New Roman"/>
          <w:szCs w:val="28"/>
        </w:rPr>
        <w:t xml:space="preserve"> «</w:t>
      </w:r>
      <w:r w:rsidR="000B6758">
        <w:rPr>
          <w:rFonts w:ascii="Times New Roman" w:hAnsi="Times New Roman" w:cs="Times New Roman"/>
          <w:szCs w:val="28"/>
        </w:rPr>
        <w:t xml:space="preserve">, </w:t>
      </w:r>
      <w:r w:rsidR="00696324">
        <w:rPr>
          <w:szCs w:val="28"/>
        </w:rPr>
        <w:t xml:space="preserve">нефть </w:t>
      </w:r>
      <w:r w:rsidR="00696324">
        <w:rPr>
          <w:szCs w:val="28"/>
        </w:rPr>
        <w:lastRenderedPageBreak/>
        <w:t xml:space="preserve">продуктлары </w:t>
      </w:r>
      <w:r w:rsidR="000B6758" w:rsidRPr="003A0B5C">
        <w:rPr>
          <w:szCs w:val="28"/>
        </w:rPr>
        <w:t>үткәргеч</w:t>
      </w:r>
      <w:r w:rsidR="000B6758">
        <w:rPr>
          <w:szCs w:val="28"/>
        </w:rPr>
        <w:t>,</w:t>
      </w:r>
      <w:r w:rsidR="000B6758">
        <w:rPr>
          <w:rFonts w:ascii="Times New Roman" w:hAnsi="Times New Roman" w:cs="Times New Roman"/>
          <w:szCs w:val="28"/>
        </w:rPr>
        <w:t xml:space="preserve"> не</w:t>
      </w:r>
      <w:r>
        <w:rPr>
          <w:rFonts w:ascii="Times New Roman" w:hAnsi="Times New Roman" w:cs="Times New Roman"/>
          <w:szCs w:val="28"/>
        </w:rPr>
        <w:t xml:space="preserve">фть һәм газ эшкәртү продуктлары өчен </w:t>
      </w:r>
      <w:r w:rsidRPr="003A0B5C">
        <w:rPr>
          <w:noProof/>
          <w:szCs w:val="28"/>
        </w:rPr>
        <w:t>торба үткәргеч</w:t>
      </w:r>
      <w:r w:rsidR="000F4546">
        <w:rPr>
          <w:noProof/>
          <w:szCs w:val="28"/>
        </w:rPr>
        <w:t xml:space="preserve"> яисә </w:t>
      </w:r>
      <w:r w:rsidR="000F4546" w:rsidRPr="003A0B5C">
        <w:rPr>
          <w:szCs w:val="28"/>
        </w:rPr>
        <w:t>аммиак үткәргеч</w:t>
      </w:r>
      <w:r>
        <w:rPr>
          <w:rFonts w:ascii="Times New Roman" w:hAnsi="Times New Roman" w:cs="Times New Roman"/>
          <w:szCs w:val="28"/>
        </w:rPr>
        <w:t>» сүзләрен</w:t>
      </w:r>
      <w:r w:rsidR="00520B12">
        <w:rPr>
          <w:rFonts w:ascii="Times New Roman" w:hAnsi="Times New Roman" w:cs="Times New Roman"/>
          <w:szCs w:val="28"/>
        </w:rPr>
        <w:t>ә</w:t>
      </w:r>
      <w:r>
        <w:rPr>
          <w:rFonts w:ascii="Times New Roman" w:hAnsi="Times New Roman" w:cs="Times New Roman"/>
          <w:szCs w:val="28"/>
        </w:rPr>
        <w:t xml:space="preserve"> </w:t>
      </w:r>
      <w:r w:rsidR="00520B12">
        <w:rPr>
          <w:rFonts w:ascii="Times New Roman" w:hAnsi="Times New Roman" w:cs="Times New Roman"/>
          <w:szCs w:val="28"/>
        </w:rPr>
        <w:t>алмаштырырга</w:t>
      </w:r>
      <w:r w:rsidR="000F4546">
        <w:rPr>
          <w:rFonts w:ascii="Times New Roman" w:hAnsi="Times New Roman" w:cs="Times New Roman"/>
          <w:szCs w:val="28"/>
        </w:rPr>
        <w:t xml:space="preserve">, </w:t>
      </w:r>
      <w:r w:rsidR="005570FD" w:rsidRPr="00AE5FCD">
        <w:rPr>
          <w:rFonts w:ascii="Times New Roman" w:eastAsiaTheme="minorHAnsi" w:hAnsi="Times New Roman" w:cs="Times New Roman"/>
          <w:bCs/>
          <w:szCs w:val="28"/>
        </w:rPr>
        <w:t>«</w:t>
      </w:r>
      <w:r w:rsidR="005570FD" w:rsidRPr="00AE5FCD">
        <w:rPr>
          <w:rFonts w:ascii="Times New Roman" w:hAnsi="Times New Roman" w:cs="Times New Roman"/>
          <w:szCs w:val="28"/>
        </w:rPr>
        <w:t>нефть продуктлары үткәргечләр</w:t>
      </w:r>
      <w:r w:rsidR="00B35023">
        <w:rPr>
          <w:rFonts w:ascii="Times New Roman" w:hAnsi="Times New Roman" w:cs="Times New Roman"/>
          <w:szCs w:val="28"/>
        </w:rPr>
        <w:t>гә</w:t>
      </w:r>
      <w:r w:rsidR="005570FD" w:rsidRPr="00AE5FCD">
        <w:rPr>
          <w:rFonts w:ascii="Times New Roman" w:hAnsi="Times New Roman" w:cs="Times New Roman"/>
          <w:szCs w:val="28"/>
        </w:rPr>
        <w:t>,»</w:t>
      </w:r>
      <w:r w:rsidR="005570FD">
        <w:rPr>
          <w:rFonts w:ascii="Times New Roman" w:hAnsi="Times New Roman" w:cs="Times New Roman"/>
          <w:szCs w:val="28"/>
        </w:rPr>
        <w:t xml:space="preserve"> сүзләреннән соң «нефть һәм газ эшкәртү продуктлары өчен </w:t>
      </w:r>
      <w:r w:rsidR="005570FD" w:rsidRPr="003A0B5C">
        <w:rPr>
          <w:noProof/>
          <w:szCs w:val="28"/>
        </w:rPr>
        <w:t>торба үткәргечләр</w:t>
      </w:r>
      <w:r w:rsidR="00346270">
        <w:rPr>
          <w:noProof/>
          <w:szCs w:val="28"/>
        </w:rPr>
        <w:t>гә</w:t>
      </w:r>
      <w:r w:rsidR="005570FD">
        <w:rPr>
          <w:noProof/>
          <w:szCs w:val="28"/>
        </w:rPr>
        <w:t>,</w:t>
      </w:r>
      <w:r w:rsidR="00F517EC">
        <w:rPr>
          <w:rFonts w:ascii="Times New Roman" w:hAnsi="Times New Roman" w:cs="Times New Roman"/>
          <w:szCs w:val="28"/>
        </w:rPr>
        <w:t>» сүзләрен өстәргә.</w:t>
      </w:r>
    </w:p>
    <w:p w:rsidR="00D77293" w:rsidRDefault="00D77293">
      <w:pPr>
        <w:pStyle w:val="a4"/>
        <w:overflowPunct/>
        <w:ind w:firstLine="737"/>
        <w:rPr>
          <w:rFonts w:ascii="Times New Roman" w:hAnsi="Times New Roman" w:cs="Times New Roman"/>
          <w:szCs w:val="28"/>
        </w:rPr>
      </w:pPr>
    </w:p>
    <w:p w:rsidR="00D77293" w:rsidRPr="00C24F30" w:rsidRDefault="00124343">
      <w:pPr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C24F30">
        <w:rPr>
          <w:rFonts w:ascii="Times New Roman" w:hAnsi="Times New Roman" w:cs="Times New Roman"/>
          <w:b/>
          <w:szCs w:val="28"/>
        </w:rPr>
        <w:t>2 статья</w:t>
      </w:r>
    </w:p>
    <w:p w:rsidR="00D77293" w:rsidRPr="00C24F30" w:rsidRDefault="00D77293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D77293" w:rsidRPr="00C24F30" w:rsidRDefault="00124343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C24F30">
        <w:rPr>
          <w:rFonts w:ascii="Times New Roman" w:eastAsia="Arial" w:hAnsi="Times New Roman" w:cs="Times New Roman"/>
          <w:szCs w:val="28"/>
        </w:rPr>
        <w:t xml:space="preserve">Әлеге Закон рәсми басылып чыккан көненнән соң 10 көн узгач үз көченә керә. </w:t>
      </w:r>
    </w:p>
    <w:p w:rsidR="00D77293" w:rsidRPr="00C24F30" w:rsidRDefault="00D77293">
      <w:pPr>
        <w:jc w:val="both"/>
        <w:rPr>
          <w:rFonts w:ascii="Times New Roman" w:hAnsi="Times New Roman" w:cs="Times New Roman"/>
          <w:szCs w:val="28"/>
        </w:rPr>
      </w:pPr>
    </w:p>
    <w:p w:rsidR="00D77293" w:rsidRPr="00C24F30" w:rsidRDefault="00D77293">
      <w:pPr>
        <w:jc w:val="both"/>
        <w:rPr>
          <w:rFonts w:ascii="Times New Roman" w:hAnsi="Times New Roman" w:cs="Times New Roman"/>
          <w:szCs w:val="28"/>
        </w:rPr>
      </w:pPr>
    </w:p>
    <w:p w:rsidR="00D77293" w:rsidRPr="00C24F30" w:rsidRDefault="00124343">
      <w:pPr>
        <w:tabs>
          <w:tab w:val="left" w:pos="1014"/>
        </w:tabs>
        <w:jc w:val="both"/>
        <w:rPr>
          <w:rFonts w:ascii="Times New Roman" w:eastAsia="Times New Roman" w:hAnsi="Times New Roman" w:cs="Times New Roman"/>
          <w:szCs w:val="28"/>
        </w:rPr>
      </w:pPr>
      <w:r w:rsidRPr="00C24F30">
        <w:rPr>
          <w:rFonts w:ascii="Times New Roman" w:eastAsia="Times New Roman" w:hAnsi="Times New Roman" w:cs="Times New Roman"/>
          <w:szCs w:val="28"/>
        </w:rPr>
        <w:t>Татарстан Республикасы</w:t>
      </w:r>
    </w:p>
    <w:p w:rsidR="00D77293" w:rsidRPr="00C24F30" w:rsidRDefault="00AF1CEC" w:rsidP="009E77C0">
      <w:pPr>
        <w:ind w:firstLine="851"/>
        <w:jc w:val="right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</w:t>
      </w:r>
      <w:r w:rsidR="009E77C0">
        <w:rPr>
          <w:rFonts w:ascii="Times New Roman" w:eastAsia="Times New Roman" w:hAnsi="Times New Roman" w:cs="Times New Roman"/>
          <w:szCs w:val="28"/>
        </w:rPr>
        <w:t xml:space="preserve"> </w:t>
      </w:r>
      <w:r w:rsidR="00124343" w:rsidRPr="00C24F30">
        <w:rPr>
          <w:rFonts w:ascii="Times New Roman" w:eastAsia="Times New Roman" w:hAnsi="Times New Roman" w:cs="Times New Roman"/>
          <w:szCs w:val="28"/>
        </w:rPr>
        <w:t>Рәисе</w:t>
      </w:r>
      <w:r w:rsidR="009E77C0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</w:t>
      </w:r>
      <w:r w:rsidR="009E77C0" w:rsidRPr="003B703C">
        <w:rPr>
          <w:rFonts w:ascii="Times New Roman" w:hAnsi="Times New Roman" w:cs="Times New Roman"/>
          <w:szCs w:val="28"/>
        </w:rPr>
        <w:t>Р.Н. Миңнеханов</w:t>
      </w:r>
    </w:p>
    <w:sectPr w:rsidR="00D77293" w:rsidRPr="00C24F30" w:rsidSect="00D77293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390" w:rsidRDefault="00754390" w:rsidP="00D77293">
      <w:r>
        <w:separator/>
      </w:r>
    </w:p>
  </w:endnote>
  <w:endnote w:type="continuationSeparator" w:id="0">
    <w:p w:rsidR="00754390" w:rsidRDefault="00754390" w:rsidP="00D77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390" w:rsidRDefault="00754390" w:rsidP="00D77293">
      <w:r>
        <w:separator/>
      </w:r>
    </w:p>
  </w:footnote>
  <w:footnote w:type="continuationSeparator" w:id="0">
    <w:p w:rsidR="00754390" w:rsidRDefault="00754390" w:rsidP="00D77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93" w:rsidRPr="00493F6B" w:rsidRDefault="001575F3">
    <w:pPr>
      <w:pStyle w:val="Header"/>
      <w:rPr>
        <w:rFonts w:ascii="Times New Roman" w:hAnsi="Times New Roman" w:cs="Times New Roman"/>
        <w:sz w:val="24"/>
      </w:rPr>
    </w:pPr>
    <w:r w:rsidRPr="00493F6B">
      <w:rPr>
        <w:rFonts w:ascii="Times New Roman" w:hAnsi="Times New Roman" w:cs="Times New Roman"/>
        <w:sz w:val="24"/>
      </w:rPr>
      <w:fldChar w:fldCharType="begin"/>
    </w:r>
    <w:r w:rsidR="00124343" w:rsidRPr="00493F6B">
      <w:rPr>
        <w:rFonts w:ascii="Times New Roman" w:hAnsi="Times New Roman" w:cs="Times New Roman"/>
        <w:sz w:val="24"/>
      </w:rPr>
      <w:instrText xml:space="preserve"> PAGE </w:instrText>
    </w:r>
    <w:r w:rsidRPr="00493F6B">
      <w:rPr>
        <w:rFonts w:ascii="Times New Roman" w:hAnsi="Times New Roman" w:cs="Times New Roman"/>
        <w:sz w:val="24"/>
      </w:rPr>
      <w:fldChar w:fldCharType="separate"/>
    </w:r>
    <w:r w:rsidR="00AD5047">
      <w:rPr>
        <w:rFonts w:ascii="Times New Roman" w:hAnsi="Times New Roman" w:cs="Times New Roman"/>
        <w:noProof/>
        <w:sz w:val="24"/>
      </w:rPr>
      <w:t>2</w:t>
    </w:r>
    <w:r w:rsidRPr="00493F6B">
      <w:rPr>
        <w:rFonts w:ascii="Times New Roman" w:hAnsi="Times New Roman" w:cs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2240"/>
    <w:multiLevelType w:val="multilevel"/>
    <w:tmpl w:val="671400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666FC1"/>
    <w:multiLevelType w:val="hybridMultilevel"/>
    <w:tmpl w:val="4FFE47D0"/>
    <w:lvl w:ilvl="0" w:tplc="C6B491E4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3A7D0583"/>
    <w:multiLevelType w:val="multilevel"/>
    <w:tmpl w:val="5A388D4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3">
    <w:nsid w:val="3E1E57C0"/>
    <w:multiLevelType w:val="multilevel"/>
    <w:tmpl w:val="5C047F82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293"/>
    <w:rsid w:val="0000163F"/>
    <w:rsid w:val="00071163"/>
    <w:rsid w:val="000A6F48"/>
    <w:rsid w:val="000B6758"/>
    <w:rsid w:val="000F4546"/>
    <w:rsid w:val="00124343"/>
    <w:rsid w:val="001575F3"/>
    <w:rsid w:val="0016534D"/>
    <w:rsid w:val="001A0BFF"/>
    <w:rsid w:val="001B7F87"/>
    <w:rsid w:val="002568DA"/>
    <w:rsid w:val="00270985"/>
    <w:rsid w:val="002A5428"/>
    <w:rsid w:val="003175CC"/>
    <w:rsid w:val="00346270"/>
    <w:rsid w:val="00363FC1"/>
    <w:rsid w:val="00493F6B"/>
    <w:rsid w:val="00520B12"/>
    <w:rsid w:val="005570FD"/>
    <w:rsid w:val="005628A8"/>
    <w:rsid w:val="00696324"/>
    <w:rsid w:val="00754390"/>
    <w:rsid w:val="007D36E3"/>
    <w:rsid w:val="008A7C4F"/>
    <w:rsid w:val="00924386"/>
    <w:rsid w:val="0093045A"/>
    <w:rsid w:val="009739D2"/>
    <w:rsid w:val="009E77C0"/>
    <w:rsid w:val="00A31880"/>
    <w:rsid w:val="00A80F6D"/>
    <w:rsid w:val="00AB4D59"/>
    <w:rsid w:val="00AC462E"/>
    <w:rsid w:val="00AD22F0"/>
    <w:rsid w:val="00AD5047"/>
    <w:rsid w:val="00AE5FCD"/>
    <w:rsid w:val="00AF1CEC"/>
    <w:rsid w:val="00B35023"/>
    <w:rsid w:val="00BF5EE6"/>
    <w:rsid w:val="00C24F30"/>
    <w:rsid w:val="00CB3E02"/>
    <w:rsid w:val="00D77293"/>
    <w:rsid w:val="00D94643"/>
    <w:rsid w:val="00E27271"/>
    <w:rsid w:val="00E77397"/>
    <w:rsid w:val="00EE6FCE"/>
    <w:rsid w:val="00F517EC"/>
    <w:rsid w:val="00FD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93"/>
    <w:pPr>
      <w:widowControl w:val="0"/>
      <w:overflowPunct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D77293"/>
    <w:pPr>
      <w:outlineLvl w:val="0"/>
    </w:pPr>
  </w:style>
  <w:style w:type="paragraph" w:customStyle="1" w:styleId="Heading2">
    <w:name w:val="Heading 2"/>
    <w:basedOn w:val="a3"/>
    <w:next w:val="a5"/>
    <w:qFormat/>
    <w:rsid w:val="00D77293"/>
    <w:pPr>
      <w:outlineLvl w:val="1"/>
    </w:pPr>
  </w:style>
  <w:style w:type="paragraph" w:customStyle="1" w:styleId="Heading3">
    <w:name w:val="Heading 3"/>
    <w:basedOn w:val="a3"/>
    <w:next w:val="a5"/>
    <w:qFormat/>
    <w:rsid w:val="00D77293"/>
    <w:pPr>
      <w:outlineLvl w:val="2"/>
    </w:pPr>
  </w:style>
  <w:style w:type="paragraph" w:customStyle="1" w:styleId="Heading4">
    <w:name w:val="Heading 4"/>
    <w:basedOn w:val="a3"/>
    <w:next w:val="a5"/>
    <w:qFormat/>
    <w:rsid w:val="00D77293"/>
  </w:style>
  <w:style w:type="paragraph" w:customStyle="1" w:styleId="Heading5">
    <w:name w:val="Heading 5"/>
    <w:basedOn w:val="a3"/>
    <w:next w:val="a5"/>
    <w:qFormat/>
    <w:rsid w:val="00D77293"/>
  </w:style>
  <w:style w:type="paragraph" w:customStyle="1" w:styleId="Heading6">
    <w:name w:val="Heading 6"/>
    <w:basedOn w:val="a3"/>
    <w:next w:val="a5"/>
    <w:qFormat/>
    <w:rsid w:val="00D77293"/>
  </w:style>
  <w:style w:type="paragraph" w:customStyle="1" w:styleId="Heading7">
    <w:name w:val="Heading 7"/>
    <w:basedOn w:val="a3"/>
    <w:next w:val="a5"/>
    <w:qFormat/>
    <w:rsid w:val="00D77293"/>
  </w:style>
  <w:style w:type="paragraph" w:customStyle="1" w:styleId="Heading8">
    <w:name w:val="Heading 8"/>
    <w:basedOn w:val="a3"/>
    <w:next w:val="a5"/>
    <w:qFormat/>
    <w:rsid w:val="00D77293"/>
  </w:style>
  <w:style w:type="paragraph" w:customStyle="1" w:styleId="Heading9">
    <w:name w:val="Heading 9"/>
    <w:basedOn w:val="a3"/>
    <w:next w:val="a5"/>
    <w:qFormat/>
    <w:rsid w:val="00D77293"/>
  </w:style>
  <w:style w:type="character" w:customStyle="1" w:styleId="a6">
    <w:name w:val="Символ нумерации"/>
    <w:qFormat/>
    <w:rsid w:val="00D77293"/>
  </w:style>
  <w:style w:type="character" w:customStyle="1" w:styleId="a7">
    <w:name w:val="Маркеры"/>
    <w:qFormat/>
    <w:rsid w:val="00D77293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D77293"/>
    <w:rPr>
      <w:vertAlign w:val="superscript"/>
    </w:rPr>
  </w:style>
  <w:style w:type="character" w:customStyle="1" w:styleId="FootnoteReference">
    <w:name w:val="Footnote Reference"/>
    <w:rsid w:val="00D77293"/>
    <w:rPr>
      <w:vertAlign w:val="superscript"/>
    </w:rPr>
  </w:style>
  <w:style w:type="character" w:customStyle="1" w:styleId="PageNumber">
    <w:name w:val="Page Number"/>
    <w:rsid w:val="00D77293"/>
  </w:style>
  <w:style w:type="character" w:customStyle="1" w:styleId="a9">
    <w:name w:val="Символы названия"/>
    <w:qFormat/>
    <w:rsid w:val="00D77293"/>
  </w:style>
  <w:style w:type="character" w:customStyle="1" w:styleId="aa">
    <w:name w:val="Буквица"/>
    <w:qFormat/>
    <w:rsid w:val="00D77293"/>
  </w:style>
  <w:style w:type="character" w:styleId="ab">
    <w:name w:val="Hyperlink"/>
    <w:rsid w:val="00D77293"/>
    <w:rPr>
      <w:color w:val="000080"/>
      <w:u w:val="single"/>
    </w:rPr>
  </w:style>
  <w:style w:type="character" w:styleId="ac">
    <w:name w:val="FollowedHyperlink"/>
    <w:rsid w:val="00D77293"/>
    <w:rPr>
      <w:color w:val="800000"/>
      <w:u w:val="single"/>
    </w:rPr>
  </w:style>
  <w:style w:type="character" w:customStyle="1" w:styleId="ad">
    <w:name w:val="Заполнитель"/>
    <w:qFormat/>
    <w:rsid w:val="00D77293"/>
    <w:rPr>
      <w:smallCaps/>
      <w:color w:val="008080"/>
      <w:u w:val="dotted"/>
    </w:rPr>
  </w:style>
  <w:style w:type="character" w:customStyle="1" w:styleId="ae">
    <w:name w:val="Ссылка указателя"/>
    <w:qFormat/>
    <w:rsid w:val="00D77293"/>
  </w:style>
  <w:style w:type="character" w:customStyle="1" w:styleId="af">
    <w:name w:val="Символ концевой сноски"/>
    <w:qFormat/>
    <w:rsid w:val="00D77293"/>
    <w:rPr>
      <w:vertAlign w:val="superscript"/>
    </w:rPr>
  </w:style>
  <w:style w:type="character" w:customStyle="1" w:styleId="LineNumber">
    <w:name w:val="Line Number"/>
    <w:rsid w:val="00D77293"/>
  </w:style>
  <w:style w:type="character" w:customStyle="1" w:styleId="af0">
    <w:name w:val="Основной элемент указателя"/>
    <w:qFormat/>
    <w:rsid w:val="00D77293"/>
    <w:rPr>
      <w:b/>
      <w:bCs/>
    </w:rPr>
  </w:style>
  <w:style w:type="character" w:customStyle="1" w:styleId="EndnoteReference">
    <w:name w:val="Endnote Reference"/>
    <w:rsid w:val="00D77293"/>
    <w:rPr>
      <w:vertAlign w:val="superscript"/>
    </w:rPr>
  </w:style>
  <w:style w:type="character" w:customStyle="1" w:styleId="af1">
    <w:name w:val="Фуригана"/>
    <w:qFormat/>
    <w:rsid w:val="00D77293"/>
    <w:rPr>
      <w:sz w:val="12"/>
      <w:szCs w:val="12"/>
      <w:u w:val="none"/>
      <w:em w:val="none"/>
    </w:rPr>
  </w:style>
  <w:style w:type="character" w:customStyle="1" w:styleId="af2">
    <w:name w:val="Вертикальное направление символов"/>
    <w:qFormat/>
    <w:rsid w:val="00D77293"/>
    <w:rPr>
      <w:eastAsianLayout w:id="-776233984" w:vert="1"/>
    </w:rPr>
  </w:style>
  <w:style w:type="character" w:styleId="af3">
    <w:name w:val="Emphasis"/>
    <w:qFormat/>
    <w:rsid w:val="00D77293"/>
    <w:rPr>
      <w:i/>
      <w:iCs/>
    </w:rPr>
  </w:style>
  <w:style w:type="character" w:customStyle="1" w:styleId="1">
    <w:name w:val="Цитата1"/>
    <w:qFormat/>
    <w:rsid w:val="00D77293"/>
    <w:rPr>
      <w:i/>
      <w:iCs/>
    </w:rPr>
  </w:style>
  <w:style w:type="character" w:styleId="af4">
    <w:name w:val="Strong"/>
    <w:qFormat/>
    <w:rsid w:val="00D77293"/>
    <w:rPr>
      <w:b/>
      <w:bCs/>
    </w:rPr>
  </w:style>
  <w:style w:type="character" w:customStyle="1" w:styleId="af5">
    <w:name w:val="Исходный текст"/>
    <w:qFormat/>
    <w:rsid w:val="00D77293"/>
    <w:rPr>
      <w:rFonts w:ascii="Liberation Mono" w:eastAsia="Liberation Mono" w:hAnsi="Liberation Mono" w:cs="Liberation Mono"/>
    </w:rPr>
  </w:style>
  <w:style w:type="character" w:customStyle="1" w:styleId="af6">
    <w:name w:val="Пример"/>
    <w:qFormat/>
    <w:rsid w:val="00D77293"/>
    <w:rPr>
      <w:rFonts w:ascii="Liberation Mono" w:eastAsia="Liberation Mono" w:hAnsi="Liberation Mono" w:cs="Liberation Mono"/>
    </w:rPr>
  </w:style>
  <w:style w:type="character" w:customStyle="1" w:styleId="af7">
    <w:name w:val="Ввод пользователя"/>
    <w:qFormat/>
    <w:rsid w:val="00D77293"/>
    <w:rPr>
      <w:rFonts w:ascii="Liberation Mono" w:eastAsia="Liberation Mono" w:hAnsi="Liberation Mono" w:cs="Liberation Mono"/>
    </w:rPr>
  </w:style>
  <w:style w:type="character" w:customStyle="1" w:styleId="af8">
    <w:name w:val="Переменная"/>
    <w:qFormat/>
    <w:rsid w:val="00D77293"/>
    <w:rPr>
      <w:i/>
      <w:iCs/>
    </w:rPr>
  </w:style>
  <w:style w:type="character" w:customStyle="1" w:styleId="af9">
    <w:name w:val="Определение"/>
    <w:qFormat/>
    <w:rsid w:val="00D77293"/>
  </w:style>
  <w:style w:type="character" w:customStyle="1" w:styleId="afa">
    <w:name w:val="Непропорциональный текст"/>
    <w:qFormat/>
    <w:rsid w:val="00D77293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a"/>
    <w:next w:val="a4"/>
    <w:qFormat/>
    <w:rsid w:val="00D77293"/>
    <w:rPr>
      <w:b/>
    </w:rPr>
  </w:style>
  <w:style w:type="paragraph" w:styleId="a5">
    <w:name w:val="Body Text"/>
    <w:basedOn w:val="a"/>
    <w:rsid w:val="00D77293"/>
    <w:pPr>
      <w:jc w:val="both"/>
    </w:pPr>
  </w:style>
  <w:style w:type="paragraph" w:styleId="afb">
    <w:name w:val="List"/>
    <w:basedOn w:val="a5"/>
    <w:rsid w:val="00D77293"/>
  </w:style>
  <w:style w:type="paragraph" w:customStyle="1" w:styleId="Caption">
    <w:name w:val="Caption"/>
    <w:basedOn w:val="a"/>
    <w:qFormat/>
    <w:rsid w:val="00D77293"/>
  </w:style>
  <w:style w:type="paragraph" w:styleId="afc">
    <w:name w:val="index heading"/>
    <w:basedOn w:val="a"/>
    <w:qFormat/>
    <w:rsid w:val="00D77293"/>
    <w:pPr>
      <w:jc w:val="left"/>
    </w:pPr>
  </w:style>
  <w:style w:type="paragraph" w:customStyle="1" w:styleId="afd">
    <w:name w:val="Блочная цитата"/>
    <w:basedOn w:val="a"/>
    <w:qFormat/>
    <w:rsid w:val="00D77293"/>
  </w:style>
  <w:style w:type="paragraph" w:styleId="afe">
    <w:name w:val="Title"/>
    <w:basedOn w:val="a"/>
    <w:next w:val="a4"/>
    <w:qFormat/>
    <w:rsid w:val="00D77293"/>
    <w:pPr>
      <w:spacing w:after="170"/>
    </w:pPr>
    <w:rPr>
      <w:b/>
    </w:rPr>
  </w:style>
  <w:style w:type="paragraph" w:styleId="aff">
    <w:name w:val="Subtitle"/>
    <w:basedOn w:val="a"/>
    <w:next w:val="a4"/>
    <w:qFormat/>
    <w:rsid w:val="00D77293"/>
    <w:pPr>
      <w:ind w:left="709"/>
      <w:jc w:val="both"/>
    </w:pPr>
    <w:rPr>
      <w:b/>
    </w:rPr>
  </w:style>
  <w:style w:type="paragraph" w:styleId="a4">
    <w:name w:val="Body Text Indent"/>
    <w:basedOn w:val="a5"/>
    <w:rsid w:val="00D77293"/>
  </w:style>
  <w:style w:type="paragraph" w:customStyle="1" w:styleId="aff0">
    <w:name w:val="Обратный отступ"/>
    <w:basedOn w:val="a5"/>
    <w:qFormat/>
    <w:rsid w:val="00D77293"/>
    <w:pPr>
      <w:tabs>
        <w:tab w:val="left" w:pos="0"/>
      </w:tabs>
    </w:pPr>
  </w:style>
  <w:style w:type="paragraph" w:styleId="aff1">
    <w:name w:val="Salutation"/>
    <w:basedOn w:val="a"/>
    <w:rsid w:val="00D77293"/>
  </w:style>
  <w:style w:type="paragraph" w:styleId="aff2">
    <w:name w:val="Signature"/>
    <w:basedOn w:val="a"/>
    <w:rsid w:val="00D77293"/>
    <w:pPr>
      <w:tabs>
        <w:tab w:val="right" w:pos="31680"/>
      </w:tabs>
      <w:jc w:val="left"/>
    </w:pPr>
  </w:style>
  <w:style w:type="paragraph" w:customStyle="1" w:styleId="aff3">
    <w:name w:val="Отступы"/>
    <w:basedOn w:val="a5"/>
    <w:qFormat/>
    <w:rsid w:val="00D77293"/>
    <w:pPr>
      <w:tabs>
        <w:tab w:val="left" w:pos="0"/>
      </w:tabs>
    </w:pPr>
  </w:style>
  <w:style w:type="paragraph" w:customStyle="1" w:styleId="AnnotationText">
    <w:name w:val="Annotation Text"/>
    <w:basedOn w:val="a5"/>
    <w:qFormat/>
    <w:rsid w:val="00D77293"/>
  </w:style>
  <w:style w:type="paragraph" w:customStyle="1" w:styleId="10">
    <w:name w:val="Заголовок 10"/>
    <w:basedOn w:val="a3"/>
    <w:next w:val="a5"/>
    <w:qFormat/>
    <w:rsid w:val="00D77293"/>
  </w:style>
  <w:style w:type="paragraph" w:customStyle="1" w:styleId="11">
    <w:name w:val="Нумерованный 1 начало"/>
    <w:basedOn w:val="afb"/>
    <w:next w:val="4"/>
    <w:qFormat/>
    <w:rsid w:val="00D77293"/>
  </w:style>
  <w:style w:type="paragraph" w:styleId="4">
    <w:name w:val="List Bullet 4"/>
    <w:basedOn w:val="afb"/>
    <w:qFormat/>
    <w:rsid w:val="00D77293"/>
  </w:style>
  <w:style w:type="paragraph" w:customStyle="1" w:styleId="12">
    <w:name w:val="Нумерованный 1 конец"/>
    <w:basedOn w:val="afb"/>
    <w:next w:val="4"/>
    <w:qFormat/>
    <w:rsid w:val="00D77293"/>
  </w:style>
  <w:style w:type="paragraph" w:customStyle="1" w:styleId="13">
    <w:name w:val="Нумерованный 1 прод."/>
    <w:basedOn w:val="afb"/>
    <w:qFormat/>
    <w:rsid w:val="00D77293"/>
  </w:style>
  <w:style w:type="paragraph" w:customStyle="1" w:styleId="2">
    <w:name w:val="Нумерованный 2 начало"/>
    <w:basedOn w:val="afb"/>
    <w:next w:val="20"/>
    <w:qFormat/>
    <w:rsid w:val="00D77293"/>
  </w:style>
  <w:style w:type="paragraph" w:styleId="20">
    <w:name w:val="List Number 2"/>
    <w:basedOn w:val="afb"/>
    <w:qFormat/>
    <w:rsid w:val="00D77293"/>
  </w:style>
  <w:style w:type="paragraph" w:customStyle="1" w:styleId="21">
    <w:name w:val="Нумерованный 2 конец"/>
    <w:basedOn w:val="afb"/>
    <w:next w:val="20"/>
    <w:qFormat/>
    <w:rsid w:val="00D77293"/>
  </w:style>
  <w:style w:type="paragraph" w:customStyle="1" w:styleId="22">
    <w:name w:val="Нумерованный 2 прод."/>
    <w:basedOn w:val="afb"/>
    <w:qFormat/>
    <w:rsid w:val="00D77293"/>
  </w:style>
  <w:style w:type="paragraph" w:customStyle="1" w:styleId="3">
    <w:name w:val="Нумерованный 3 начало"/>
    <w:basedOn w:val="afb"/>
    <w:next w:val="30"/>
    <w:qFormat/>
    <w:rsid w:val="00D77293"/>
  </w:style>
  <w:style w:type="paragraph" w:styleId="30">
    <w:name w:val="List Number 3"/>
    <w:basedOn w:val="afb"/>
    <w:qFormat/>
    <w:rsid w:val="00D77293"/>
  </w:style>
  <w:style w:type="paragraph" w:customStyle="1" w:styleId="31">
    <w:name w:val="Нумерованный 3 конец"/>
    <w:basedOn w:val="afb"/>
    <w:next w:val="30"/>
    <w:qFormat/>
    <w:rsid w:val="00D77293"/>
  </w:style>
  <w:style w:type="paragraph" w:customStyle="1" w:styleId="32">
    <w:name w:val="Нумерованный 3 прод."/>
    <w:basedOn w:val="afb"/>
    <w:qFormat/>
    <w:rsid w:val="00D77293"/>
  </w:style>
  <w:style w:type="paragraph" w:customStyle="1" w:styleId="40">
    <w:name w:val="Нумерованный 4 начало"/>
    <w:basedOn w:val="afb"/>
    <w:next w:val="41"/>
    <w:qFormat/>
    <w:rsid w:val="00D77293"/>
  </w:style>
  <w:style w:type="paragraph" w:styleId="41">
    <w:name w:val="List Number 4"/>
    <w:basedOn w:val="afb"/>
    <w:qFormat/>
    <w:rsid w:val="00D77293"/>
  </w:style>
  <w:style w:type="paragraph" w:customStyle="1" w:styleId="42">
    <w:name w:val="Нумерованный 4 конец"/>
    <w:basedOn w:val="afb"/>
    <w:next w:val="41"/>
    <w:qFormat/>
    <w:rsid w:val="00D77293"/>
  </w:style>
  <w:style w:type="paragraph" w:customStyle="1" w:styleId="43">
    <w:name w:val="Нумерованный 4 прод."/>
    <w:basedOn w:val="afb"/>
    <w:qFormat/>
    <w:rsid w:val="00D77293"/>
  </w:style>
  <w:style w:type="paragraph" w:customStyle="1" w:styleId="5">
    <w:name w:val="Нумерованный 5 начало"/>
    <w:basedOn w:val="afb"/>
    <w:next w:val="50"/>
    <w:qFormat/>
    <w:rsid w:val="00D77293"/>
  </w:style>
  <w:style w:type="paragraph" w:styleId="50">
    <w:name w:val="List Number 5"/>
    <w:basedOn w:val="afb"/>
    <w:qFormat/>
    <w:rsid w:val="00D77293"/>
  </w:style>
  <w:style w:type="paragraph" w:customStyle="1" w:styleId="51">
    <w:name w:val="Нумерованный 5 конец"/>
    <w:basedOn w:val="afb"/>
    <w:next w:val="50"/>
    <w:qFormat/>
    <w:rsid w:val="00D77293"/>
  </w:style>
  <w:style w:type="paragraph" w:customStyle="1" w:styleId="52">
    <w:name w:val="Нумерованный 5 прод."/>
    <w:basedOn w:val="afb"/>
    <w:qFormat/>
    <w:rsid w:val="00D77293"/>
  </w:style>
  <w:style w:type="paragraph" w:customStyle="1" w:styleId="14">
    <w:name w:val="Список 1 начало"/>
    <w:basedOn w:val="afb"/>
    <w:next w:val="33"/>
    <w:qFormat/>
    <w:rsid w:val="00D77293"/>
  </w:style>
  <w:style w:type="paragraph" w:styleId="33">
    <w:name w:val="List Bullet 3"/>
    <w:basedOn w:val="afb"/>
    <w:qFormat/>
    <w:rsid w:val="00D77293"/>
  </w:style>
  <w:style w:type="paragraph" w:customStyle="1" w:styleId="15">
    <w:name w:val="Список 1 конец"/>
    <w:basedOn w:val="afb"/>
    <w:next w:val="33"/>
    <w:qFormat/>
    <w:rsid w:val="00D77293"/>
  </w:style>
  <w:style w:type="paragraph" w:styleId="aff4">
    <w:name w:val="List Continue"/>
    <w:basedOn w:val="afb"/>
    <w:qFormat/>
    <w:rsid w:val="00D77293"/>
  </w:style>
  <w:style w:type="paragraph" w:customStyle="1" w:styleId="23">
    <w:name w:val="Список 2 начало"/>
    <w:basedOn w:val="afb"/>
    <w:next w:val="33"/>
    <w:qFormat/>
    <w:rsid w:val="00D77293"/>
  </w:style>
  <w:style w:type="paragraph" w:customStyle="1" w:styleId="24">
    <w:name w:val="Список 2 конец"/>
    <w:basedOn w:val="afb"/>
    <w:next w:val="33"/>
    <w:qFormat/>
    <w:rsid w:val="00D77293"/>
  </w:style>
  <w:style w:type="paragraph" w:styleId="25">
    <w:name w:val="List Continue 2"/>
    <w:basedOn w:val="afb"/>
    <w:qFormat/>
    <w:rsid w:val="00D77293"/>
  </w:style>
  <w:style w:type="paragraph" w:customStyle="1" w:styleId="34">
    <w:name w:val="Список 3 начало"/>
    <w:basedOn w:val="afb"/>
    <w:next w:val="4"/>
    <w:qFormat/>
    <w:rsid w:val="00D77293"/>
  </w:style>
  <w:style w:type="paragraph" w:customStyle="1" w:styleId="35">
    <w:name w:val="Список 3 конец"/>
    <w:basedOn w:val="afb"/>
    <w:next w:val="4"/>
    <w:qFormat/>
    <w:rsid w:val="00D77293"/>
  </w:style>
  <w:style w:type="paragraph" w:styleId="36">
    <w:name w:val="List Continue 3"/>
    <w:basedOn w:val="afb"/>
    <w:qFormat/>
    <w:rsid w:val="00D77293"/>
  </w:style>
  <w:style w:type="paragraph" w:customStyle="1" w:styleId="44">
    <w:name w:val="Список 4 начало"/>
    <w:basedOn w:val="afb"/>
    <w:next w:val="53"/>
    <w:qFormat/>
    <w:rsid w:val="00D77293"/>
  </w:style>
  <w:style w:type="paragraph" w:styleId="53">
    <w:name w:val="List Bullet 5"/>
    <w:basedOn w:val="afb"/>
    <w:qFormat/>
    <w:rsid w:val="00D77293"/>
  </w:style>
  <w:style w:type="paragraph" w:customStyle="1" w:styleId="45">
    <w:name w:val="Список 4 конец"/>
    <w:basedOn w:val="afb"/>
    <w:next w:val="53"/>
    <w:qFormat/>
    <w:rsid w:val="00D77293"/>
  </w:style>
  <w:style w:type="paragraph" w:styleId="46">
    <w:name w:val="List Continue 4"/>
    <w:basedOn w:val="afb"/>
    <w:qFormat/>
    <w:rsid w:val="00D77293"/>
  </w:style>
  <w:style w:type="paragraph" w:customStyle="1" w:styleId="54">
    <w:name w:val="Список 5 начало"/>
    <w:basedOn w:val="afb"/>
    <w:next w:val="aff5"/>
    <w:qFormat/>
    <w:rsid w:val="00D77293"/>
  </w:style>
  <w:style w:type="paragraph" w:styleId="aff5">
    <w:name w:val="List Number"/>
    <w:basedOn w:val="afb"/>
    <w:qFormat/>
    <w:rsid w:val="00D77293"/>
  </w:style>
  <w:style w:type="paragraph" w:customStyle="1" w:styleId="55">
    <w:name w:val="Список 5 конец"/>
    <w:basedOn w:val="afb"/>
    <w:next w:val="aff5"/>
    <w:qFormat/>
    <w:rsid w:val="00D77293"/>
  </w:style>
  <w:style w:type="paragraph" w:styleId="56">
    <w:name w:val="List Continue 5"/>
    <w:basedOn w:val="afb"/>
    <w:qFormat/>
    <w:rsid w:val="00D77293"/>
  </w:style>
  <w:style w:type="paragraph" w:customStyle="1" w:styleId="IndexHeading">
    <w:name w:val="Index Heading"/>
    <w:basedOn w:val="a3"/>
    <w:rsid w:val="00D77293"/>
  </w:style>
  <w:style w:type="paragraph" w:customStyle="1" w:styleId="Index1">
    <w:name w:val="Index 1"/>
    <w:basedOn w:val="afc"/>
    <w:rsid w:val="00D77293"/>
  </w:style>
  <w:style w:type="paragraph" w:customStyle="1" w:styleId="Index2">
    <w:name w:val="Index 2"/>
    <w:basedOn w:val="afc"/>
    <w:rsid w:val="00D77293"/>
  </w:style>
  <w:style w:type="paragraph" w:customStyle="1" w:styleId="Index3">
    <w:name w:val="Index 3"/>
    <w:basedOn w:val="afc"/>
    <w:rsid w:val="00D77293"/>
  </w:style>
  <w:style w:type="paragraph" w:customStyle="1" w:styleId="aff6">
    <w:name w:val="Разделитель предметного указателя"/>
    <w:basedOn w:val="afc"/>
    <w:qFormat/>
    <w:rsid w:val="00D77293"/>
  </w:style>
  <w:style w:type="paragraph" w:styleId="aff7">
    <w:name w:val="TOC Heading"/>
    <w:basedOn w:val="a3"/>
    <w:next w:val="TOC1"/>
    <w:rsid w:val="00D77293"/>
  </w:style>
  <w:style w:type="paragraph" w:customStyle="1" w:styleId="TOC1">
    <w:name w:val="TOC 1"/>
    <w:basedOn w:val="afc"/>
    <w:rsid w:val="00D77293"/>
    <w:pPr>
      <w:tabs>
        <w:tab w:val="right" w:leader="dot" w:pos="9638"/>
      </w:tabs>
    </w:pPr>
  </w:style>
  <w:style w:type="paragraph" w:customStyle="1" w:styleId="TOC2">
    <w:name w:val="TOC 2"/>
    <w:basedOn w:val="afc"/>
    <w:rsid w:val="00D77293"/>
    <w:pPr>
      <w:tabs>
        <w:tab w:val="right" w:leader="dot" w:pos="9355"/>
      </w:tabs>
    </w:pPr>
  </w:style>
  <w:style w:type="paragraph" w:customStyle="1" w:styleId="TOC3">
    <w:name w:val="TOC 3"/>
    <w:basedOn w:val="afc"/>
    <w:rsid w:val="00D77293"/>
    <w:pPr>
      <w:tabs>
        <w:tab w:val="right" w:leader="dot" w:pos="9072"/>
      </w:tabs>
    </w:pPr>
  </w:style>
  <w:style w:type="paragraph" w:customStyle="1" w:styleId="TOC4">
    <w:name w:val="TOC 4"/>
    <w:basedOn w:val="afc"/>
    <w:rsid w:val="00D77293"/>
    <w:pPr>
      <w:tabs>
        <w:tab w:val="right" w:leader="dot" w:pos="8789"/>
      </w:tabs>
    </w:pPr>
  </w:style>
  <w:style w:type="paragraph" w:customStyle="1" w:styleId="TOC5">
    <w:name w:val="TOC 5"/>
    <w:basedOn w:val="afc"/>
    <w:rsid w:val="00D77293"/>
    <w:pPr>
      <w:tabs>
        <w:tab w:val="right" w:leader="dot" w:pos="8506"/>
      </w:tabs>
    </w:pPr>
  </w:style>
  <w:style w:type="paragraph" w:customStyle="1" w:styleId="aff8">
    <w:name w:val="Заголовок указателей пользователя"/>
    <w:basedOn w:val="a3"/>
    <w:qFormat/>
    <w:rsid w:val="00D77293"/>
  </w:style>
  <w:style w:type="paragraph" w:customStyle="1" w:styleId="16">
    <w:name w:val="Указатель пользователя 1"/>
    <w:basedOn w:val="afc"/>
    <w:qFormat/>
    <w:rsid w:val="00D77293"/>
    <w:pPr>
      <w:tabs>
        <w:tab w:val="right" w:leader="dot" w:pos="9638"/>
      </w:tabs>
    </w:pPr>
  </w:style>
  <w:style w:type="paragraph" w:customStyle="1" w:styleId="26">
    <w:name w:val="Указатель пользователя 2"/>
    <w:basedOn w:val="afc"/>
    <w:qFormat/>
    <w:rsid w:val="00D77293"/>
    <w:pPr>
      <w:tabs>
        <w:tab w:val="right" w:leader="dot" w:pos="9355"/>
      </w:tabs>
    </w:pPr>
  </w:style>
  <w:style w:type="paragraph" w:customStyle="1" w:styleId="37">
    <w:name w:val="Указатель пользователя 3"/>
    <w:basedOn w:val="afc"/>
    <w:qFormat/>
    <w:rsid w:val="00D77293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c"/>
    <w:qFormat/>
    <w:rsid w:val="00D77293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c"/>
    <w:qFormat/>
    <w:rsid w:val="00D77293"/>
    <w:pPr>
      <w:tabs>
        <w:tab w:val="right" w:leader="dot" w:pos="8506"/>
      </w:tabs>
    </w:pPr>
  </w:style>
  <w:style w:type="paragraph" w:customStyle="1" w:styleId="TOC6">
    <w:name w:val="TOC 6"/>
    <w:basedOn w:val="afc"/>
    <w:rsid w:val="00D77293"/>
    <w:pPr>
      <w:tabs>
        <w:tab w:val="right" w:leader="dot" w:pos="8223"/>
      </w:tabs>
    </w:pPr>
  </w:style>
  <w:style w:type="paragraph" w:customStyle="1" w:styleId="TOC7">
    <w:name w:val="TOC 7"/>
    <w:basedOn w:val="afc"/>
    <w:rsid w:val="00D77293"/>
    <w:pPr>
      <w:tabs>
        <w:tab w:val="right" w:leader="dot" w:pos="7940"/>
      </w:tabs>
    </w:pPr>
  </w:style>
  <w:style w:type="paragraph" w:customStyle="1" w:styleId="TOC8">
    <w:name w:val="TOC 8"/>
    <w:basedOn w:val="afc"/>
    <w:rsid w:val="00D77293"/>
    <w:pPr>
      <w:tabs>
        <w:tab w:val="right" w:leader="dot" w:pos="7657"/>
      </w:tabs>
    </w:pPr>
  </w:style>
  <w:style w:type="paragraph" w:customStyle="1" w:styleId="TOC9">
    <w:name w:val="TOC 9"/>
    <w:basedOn w:val="afc"/>
    <w:rsid w:val="00D77293"/>
    <w:pPr>
      <w:tabs>
        <w:tab w:val="right" w:leader="dot" w:pos="7374"/>
      </w:tabs>
    </w:pPr>
  </w:style>
  <w:style w:type="paragraph" w:customStyle="1" w:styleId="100">
    <w:name w:val="Оглавление 10"/>
    <w:basedOn w:val="afc"/>
    <w:qFormat/>
    <w:rsid w:val="00D77293"/>
    <w:pPr>
      <w:tabs>
        <w:tab w:val="right" w:leader="dot" w:pos="7091"/>
      </w:tabs>
    </w:pPr>
  </w:style>
  <w:style w:type="paragraph" w:customStyle="1" w:styleId="IllustrationIndex1">
    <w:name w:val="Illustration Index 1"/>
    <w:basedOn w:val="afc"/>
    <w:qFormat/>
    <w:rsid w:val="00D77293"/>
    <w:pPr>
      <w:tabs>
        <w:tab w:val="right" w:leader="dot" w:pos="9638"/>
      </w:tabs>
    </w:pPr>
  </w:style>
  <w:style w:type="paragraph" w:customStyle="1" w:styleId="aff9">
    <w:name w:val="Заголовок списка объектов"/>
    <w:basedOn w:val="a3"/>
    <w:qFormat/>
    <w:rsid w:val="00D77293"/>
  </w:style>
  <w:style w:type="paragraph" w:customStyle="1" w:styleId="17">
    <w:name w:val="Список объектов 1"/>
    <w:basedOn w:val="afc"/>
    <w:qFormat/>
    <w:rsid w:val="00D77293"/>
    <w:pPr>
      <w:tabs>
        <w:tab w:val="right" w:leader="dot" w:pos="9638"/>
      </w:tabs>
    </w:pPr>
  </w:style>
  <w:style w:type="paragraph" w:customStyle="1" w:styleId="affa">
    <w:name w:val="Заголовок списка таблиц"/>
    <w:basedOn w:val="a3"/>
    <w:qFormat/>
    <w:rsid w:val="00D77293"/>
  </w:style>
  <w:style w:type="paragraph" w:customStyle="1" w:styleId="18">
    <w:name w:val="Список таблиц 1"/>
    <w:basedOn w:val="afc"/>
    <w:qFormat/>
    <w:rsid w:val="00D77293"/>
    <w:pPr>
      <w:tabs>
        <w:tab w:val="right" w:leader="dot" w:pos="9638"/>
      </w:tabs>
    </w:pPr>
  </w:style>
  <w:style w:type="paragraph" w:customStyle="1" w:styleId="TableofAuthorities">
    <w:name w:val="Table of Authorities"/>
    <w:basedOn w:val="a3"/>
    <w:qFormat/>
    <w:rsid w:val="00D77293"/>
  </w:style>
  <w:style w:type="paragraph" w:customStyle="1" w:styleId="19">
    <w:name w:val="Библиография 1"/>
    <w:basedOn w:val="afc"/>
    <w:qFormat/>
    <w:rsid w:val="00D77293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c"/>
    <w:qFormat/>
    <w:rsid w:val="00D77293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c"/>
    <w:qFormat/>
    <w:rsid w:val="00D77293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c"/>
    <w:qFormat/>
    <w:rsid w:val="00D77293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c"/>
    <w:qFormat/>
    <w:rsid w:val="00D77293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c"/>
    <w:qFormat/>
    <w:rsid w:val="00D77293"/>
    <w:pPr>
      <w:tabs>
        <w:tab w:val="right" w:leader="dot" w:pos="7091"/>
      </w:tabs>
    </w:pPr>
  </w:style>
  <w:style w:type="paragraph" w:customStyle="1" w:styleId="affb">
    <w:name w:val="Колонтитул"/>
    <w:basedOn w:val="a"/>
    <w:qFormat/>
    <w:rsid w:val="00D77293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D77293"/>
    <w:pPr>
      <w:tabs>
        <w:tab w:val="center" w:pos="4819"/>
        <w:tab w:val="right" w:pos="9638"/>
      </w:tabs>
    </w:pPr>
  </w:style>
  <w:style w:type="paragraph" w:customStyle="1" w:styleId="affc">
    <w:name w:val="Верхний колонтитул слева"/>
    <w:basedOn w:val="a"/>
    <w:qFormat/>
    <w:rsid w:val="00D77293"/>
    <w:pPr>
      <w:tabs>
        <w:tab w:val="center" w:pos="4819"/>
        <w:tab w:val="right" w:pos="9638"/>
      </w:tabs>
      <w:jc w:val="left"/>
    </w:pPr>
  </w:style>
  <w:style w:type="paragraph" w:customStyle="1" w:styleId="affd">
    <w:name w:val="Верхний колонтитул справа"/>
    <w:basedOn w:val="a"/>
    <w:qFormat/>
    <w:rsid w:val="00D77293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D77293"/>
    <w:pPr>
      <w:tabs>
        <w:tab w:val="center" w:pos="4819"/>
        <w:tab w:val="right" w:pos="9638"/>
      </w:tabs>
    </w:pPr>
  </w:style>
  <w:style w:type="paragraph" w:customStyle="1" w:styleId="affe">
    <w:name w:val="Нижний колонтитул слева"/>
    <w:basedOn w:val="a"/>
    <w:qFormat/>
    <w:rsid w:val="00D77293"/>
    <w:pPr>
      <w:tabs>
        <w:tab w:val="center" w:pos="4819"/>
        <w:tab w:val="right" w:pos="9638"/>
      </w:tabs>
      <w:jc w:val="left"/>
    </w:pPr>
  </w:style>
  <w:style w:type="paragraph" w:customStyle="1" w:styleId="afff">
    <w:name w:val="Нижний колонтитул справа"/>
    <w:basedOn w:val="a"/>
    <w:qFormat/>
    <w:rsid w:val="00D77293"/>
    <w:pPr>
      <w:tabs>
        <w:tab w:val="center" w:pos="4819"/>
        <w:tab w:val="right" w:pos="9638"/>
      </w:tabs>
      <w:jc w:val="right"/>
    </w:pPr>
  </w:style>
  <w:style w:type="paragraph" w:customStyle="1" w:styleId="afff0">
    <w:name w:val="Содержимое таблицы"/>
    <w:basedOn w:val="a"/>
    <w:qFormat/>
    <w:rsid w:val="00D77293"/>
  </w:style>
  <w:style w:type="paragraph" w:customStyle="1" w:styleId="afff1">
    <w:name w:val="Заголовок таблицы"/>
    <w:basedOn w:val="afff0"/>
    <w:qFormat/>
    <w:rsid w:val="00D77293"/>
    <w:rPr>
      <w:b/>
    </w:rPr>
  </w:style>
  <w:style w:type="paragraph" w:customStyle="1" w:styleId="afff2">
    <w:name w:val="Иллюстрация"/>
    <w:basedOn w:val="Caption"/>
    <w:qFormat/>
    <w:rsid w:val="00D77293"/>
  </w:style>
  <w:style w:type="paragraph" w:customStyle="1" w:styleId="afff3">
    <w:name w:val="Таблица"/>
    <w:basedOn w:val="Caption"/>
    <w:qFormat/>
    <w:rsid w:val="00D77293"/>
  </w:style>
  <w:style w:type="paragraph" w:styleId="afff4">
    <w:name w:val="Plain Text"/>
    <w:basedOn w:val="Caption"/>
    <w:qFormat/>
    <w:rsid w:val="00D77293"/>
  </w:style>
  <w:style w:type="paragraph" w:customStyle="1" w:styleId="afff5">
    <w:name w:val="Содержимое врезки"/>
    <w:basedOn w:val="a"/>
    <w:qFormat/>
    <w:rsid w:val="00D77293"/>
  </w:style>
  <w:style w:type="paragraph" w:customStyle="1" w:styleId="FootnoteText">
    <w:name w:val="Footnote Text"/>
    <w:basedOn w:val="a"/>
    <w:rsid w:val="00D77293"/>
    <w:pPr>
      <w:jc w:val="left"/>
    </w:pPr>
  </w:style>
  <w:style w:type="paragraph" w:customStyle="1" w:styleId="EnvelopeAddress">
    <w:name w:val="Envelope Address"/>
    <w:basedOn w:val="a"/>
    <w:rsid w:val="00D77293"/>
  </w:style>
  <w:style w:type="paragraph" w:customStyle="1" w:styleId="EnvelopeReturn">
    <w:name w:val="Envelope Return"/>
    <w:basedOn w:val="a"/>
    <w:rsid w:val="00D77293"/>
  </w:style>
  <w:style w:type="paragraph" w:customStyle="1" w:styleId="EndnoteText">
    <w:name w:val="Endnote Text"/>
    <w:basedOn w:val="a"/>
    <w:rsid w:val="00D77293"/>
  </w:style>
  <w:style w:type="paragraph" w:customStyle="1" w:styleId="TableofFigures">
    <w:name w:val="Table of Figures"/>
    <w:basedOn w:val="Caption"/>
    <w:qFormat/>
    <w:rsid w:val="00D77293"/>
  </w:style>
  <w:style w:type="paragraph" w:customStyle="1" w:styleId="afff6">
    <w:name w:val="Текст в заданном формате"/>
    <w:basedOn w:val="a"/>
    <w:qFormat/>
    <w:rsid w:val="00D77293"/>
  </w:style>
  <w:style w:type="paragraph" w:customStyle="1" w:styleId="afff7">
    <w:name w:val="Горизонтальная линия"/>
    <w:basedOn w:val="a"/>
    <w:next w:val="a5"/>
    <w:qFormat/>
    <w:rsid w:val="00D77293"/>
    <w:pPr>
      <w:pBdr>
        <w:bottom w:val="single" w:sz="8" w:space="0" w:color="000000"/>
      </w:pBdr>
    </w:pPr>
    <w:rPr>
      <w:sz w:val="4"/>
    </w:rPr>
  </w:style>
  <w:style w:type="paragraph" w:customStyle="1" w:styleId="afff8">
    <w:name w:val="Содержимое списка"/>
    <w:basedOn w:val="a"/>
    <w:qFormat/>
    <w:rsid w:val="00D77293"/>
  </w:style>
  <w:style w:type="paragraph" w:customStyle="1" w:styleId="afff9">
    <w:name w:val="Заголовок списка"/>
    <w:basedOn w:val="a"/>
    <w:next w:val="afff8"/>
    <w:qFormat/>
    <w:rsid w:val="00D77293"/>
  </w:style>
  <w:style w:type="paragraph" w:customStyle="1" w:styleId="afffa">
    <w:name w:val="Гриф_Экземпляр"/>
    <w:basedOn w:val="a"/>
    <w:qFormat/>
    <w:rsid w:val="00D77293"/>
    <w:rPr>
      <w:sz w:val="24"/>
    </w:rPr>
  </w:style>
  <w:style w:type="paragraph" w:customStyle="1" w:styleId="afffb">
    <w:name w:val="Исполнитель документа"/>
    <w:basedOn w:val="a"/>
    <w:qFormat/>
    <w:rsid w:val="00D77293"/>
    <w:pPr>
      <w:jc w:val="left"/>
    </w:pPr>
    <w:rPr>
      <w:sz w:val="24"/>
    </w:rPr>
  </w:style>
  <w:style w:type="paragraph" w:customStyle="1" w:styleId="afffc">
    <w:name w:val="Заголовок списка иллюстраций"/>
    <w:basedOn w:val="a3"/>
    <w:qFormat/>
    <w:rsid w:val="00D77293"/>
    <w:pPr>
      <w:suppressLineNumbers/>
    </w:pPr>
  </w:style>
  <w:style w:type="numbering" w:customStyle="1" w:styleId="123">
    <w:name w:val="Нумерованный 123"/>
    <w:qFormat/>
    <w:rsid w:val="00D77293"/>
  </w:style>
  <w:style w:type="numbering" w:customStyle="1" w:styleId="ABC">
    <w:name w:val="Нумерованный ABC"/>
    <w:qFormat/>
    <w:rsid w:val="00D77293"/>
  </w:style>
  <w:style w:type="numbering" w:customStyle="1" w:styleId="abc0">
    <w:name w:val="Нумерованный abc"/>
    <w:qFormat/>
    <w:rsid w:val="00D77293"/>
  </w:style>
  <w:style w:type="numbering" w:customStyle="1" w:styleId="IVX">
    <w:name w:val="Нумерованный IVX"/>
    <w:qFormat/>
    <w:rsid w:val="00D77293"/>
  </w:style>
  <w:style w:type="numbering" w:customStyle="1" w:styleId="ivx0">
    <w:name w:val="Нумерованный ivx"/>
    <w:qFormat/>
    <w:rsid w:val="00D77293"/>
  </w:style>
  <w:style w:type="numbering" w:customStyle="1" w:styleId="afffd">
    <w:name w:val="Маркированный •"/>
    <w:qFormat/>
    <w:rsid w:val="00D77293"/>
  </w:style>
  <w:style w:type="numbering" w:customStyle="1" w:styleId="afffe">
    <w:name w:val="Маркированный –"/>
    <w:qFormat/>
    <w:rsid w:val="00D77293"/>
  </w:style>
  <w:style w:type="numbering" w:customStyle="1" w:styleId="affff">
    <w:name w:val="Маркированный "/>
    <w:qFormat/>
    <w:rsid w:val="00D77293"/>
  </w:style>
  <w:style w:type="numbering" w:customStyle="1" w:styleId="affff0">
    <w:name w:val="Маркированный "/>
    <w:qFormat/>
    <w:rsid w:val="00D77293"/>
  </w:style>
  <w:style w:type="numbering" w:customStyle="1" w:styleId="affff1">
    <w:name w:val="Маркированный "/>
    <w:qFormat/>
    <w:rsid w:val="00D77293"/>
  </w:style>
  <w:style w:type="numbering" w:customStyle="1" w:styleId="1a">
    <w:name w:val="Нумерованный 1)"/>
    <w:qFormat/>
    <w:rsid w:val="00D77293"/>
  </w:style>
  <w:style w:type="numbering" w:customStyle="1" w:styleId="affff2">
    <w:name w:val="Нумерованный а)"/>
    <w:qFormat/>
    <w:rsid w:val="00D77293"/>
  </w:style>
  <w:style w:type="numbering" w:customStyle="1" w:styleId="affff3">
    <w:name w:val="Нумерованный для таблиц"/>
    <w:qFormat/>
    <w:rsid w:val="00D77293"/>
  </w:style>
  <w:style w:type="paragraph" w:styleId="affff4">
    <w:name w:val="header"/>
    <w:basedOn w:val="a"/>
    <w:link w:val="affff5"/>
    <w:uiPriority w:val="99"/>
    <w:unhideWhenUsed/>
    <w:qFormat/>
    <w:rsid w:val="007D36E3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basedOn w:val="a0"/>
    <w:link w:val="affff4"/>
    <w:uiPriority w:val="99"/>
    <w:rsid w:val="007D36E3"/>
    <w:rPr>
      <w:rFonts w:ascii="PT Astra Serif" w:hAnsi="PT Astra Serif"/>
      <w:sz w:val="28"/>
    </w:rPr>
  </w:style>
  <w:style w:type="paragraph" w:styleId="affff6">
    <w:name w:val="footer"/>
    <w:basedOn w:val="a"/>
    <w:link w:val="affff7"/>
    <w:uiPriority w:val="99"/>
    <w:semiHidden/>
    <w:unhideWhenUsed/>
    <w:rsid w:val="007D36E3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basedOn w:val="a0"/>
    <w:link w:val="affff6"/>
    <w:uiPriority w:val="99"/>
    <w:semiHidden/>
    <w:rsid w:val="007D36E3"/>
    <w:rPr>
      <w:rFonts w:ascii="PT Astra Serif" w:hAnsi="PT Astra Serif"/>
      <w:sz w:val="28"/>
    </w:rPr>
  </w:style>
  <w:style w:type="paragraph" w:styleId="affff8">
    <w:name w:val="List Paragraph"/>
    <w:basedOn w:val="a"/>
    <w:uiPriority w:val="34"/>
    <w:qFormat/>
    <w:rsid w:val="00AD2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SHARAFUTDINOVA.G</dc:creator>
  <cp:lastModifiedBy>muhametshin.rustem</cp:lastModifiedBy>
  <cp:revision>4</cp:revision>
  <cp:lastPrinted>2025-02-24T07:07:00Z</cp:lastPrinted>
  <dcterms:created xsi:type="dcterms:W3CDTF">2025-02-24T10:39:00Z</dcterms:created>
  <dcterms:modified xsi:type="dcterms:W3CDTF">2025-02-24T10:44:00Z</dcterms:modified>
  <dc:language>ru-RU</dc:language>
</cp:coreProperties>
</file>