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A2" w:rsidRPr="007F39BD" w:rsidRDefault="009307A2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FA4E77" w:rsidRPr="007F39BD" w:rsidRDefault="00FA4E77" w:rsidP="00FA4E77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>Аерым муниципаль берәмлекләр</w:t>
      </w:r>
      <w:r w:rsidR="00B04BAE" w:rsidRPr="007F39BD"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 территорияләре чикләрен үзгәртү </w:t>
      </w:r>
    </w:p>
    <w:p w:rsidR="00FA4E77" w:rsidRPr="007F39BD" w:rsidRDefault="00FA4E77" w:rsidP="00FA4E77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һәм «Түбән Кама муниципаль районы» муниципаль берәмлегенең </w:t>
      </w:r>
    </w:p>
    <w:p w:rsidR="00FA4E77" w:rsidRPr="007F39BD" w:rsidRDefault="00FA4E77" w:rsidP="00FA4E77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һәм аның составындагы муниципаль берәмлекләрнең территорияләре чикләрен билгеләү һәм аларның статусы турында» </w:t>
      </w:r>
    </w:p>
    <w:p w:rsidR="00FA4E77" w:rsidRPr="007F39BD" w:rsidRDefault="00FA4E77" w:rsidP="00FA4E77">
      <w:pPr>
        <w:pStyle w:val="ConsPlusTitle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Законына үзгәрешләр кертү хакында</w:t>
      </w:r>
    </w:p>
    <w:p w:rsidR="00DE79C4" w:rsidRPr="007F39BD" w:rsidRDefault="00DE79C4" w:rsidP="00FA4E7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tt-RU" w:eastAsia="ru-RU"/>
        </w:rPr>
      </w:pPr>
    </w:p>
    <w:p w:rsidR="00076410" w:rsidRPr="007F39BD" w:rsidRDefault="00076410" w:rsidP="00076410">
      <w:pPr>
        <w:pStyle w:val="a3"/>
        <w:keepNext/>
        <w:jc w:val="right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Татарстан Республикасы </w:t>
      </w:r>
    </w:p>
    <w:p w:rsidR="00076410" w:rsidRPr="007F39BD" w:rsidRDefault="00076410" w:rsidP="00076410">
      <w:pPr>
        <w:pStyle w:val="a3"/>
        <w:keepNext/>
        <w:jc w:val="right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                                                                                  Дәүләт Советы тарафыннан</w:t>
      </w:r>
    </w:p>
    <w:p w:rsidR="00076410" w:rsidRPr="007F39BD" w:rsidRDefault="00076410" w:rsidP="00076410">
      <w:pPr>
        <w:pStyle w:val="a3"/>
        <w:keepNext/>
        <w:jc w:val="right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                                                                                   2025 елның 17 июлендә</w:t>
      </w:r>
    </w:p>
    <w:p w:rsidR="00076410" w:rsidRPr="007F39BD" w:rsidRDefault="00076410" w:rsidP="000764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                                            </w:t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</w:r>
      <w:r w:rsidRPr="007F39BD">
        <w:rPr>
          <w:rFonts w:ascii="Times New Roman" w:eastAsia="Calibri" w:hAnsi="Times New Roman" w:cs="Times New Roman"/>
          <w:sz w:val="28"/>
          <w:szCs w:val="28"/>
          <w:lang w:val="tt-RU"/>
        </w:rPr>
        <w:tab/>
        <w:t xml:space="preserve">          кабул ителде</w:t>
      </w:r>
    </w:p>
    <w:p w:rsidR="00DB5A36" w:rsidRPr="007F39BD" w:rsidRDefault="00DB5A36" w:rsidP="00F262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tt-RU"/>
        </w:rPr>
      </w:pPr>
    </w:p>
    <w:p w:rsidR="00076410" w:rsidRPr="007F39BD" w:rsidRDefault="00076410" w:rsidP="00F262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tt-RU"/>
        </w:rPr>
      </w:pPr>
    </w:p>
    <w:p w:rsidR="00902A08" w:rsidRPr="007F39BD" w:rsidRDefault="00076410" w:rsidP="00F262A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1 </w:t>
      </w:r>
      <w:r w:rsidR="00B60939" w:rsidRPr="007F39BD">
        <w:rPr>
          <w:rFonts w:ascii="Times New Roman" w:hAnsi="Times New Roman" w:cs="Times New Roman"/>
          <w:b/>
          <w:bCs/>
          <w:sz w:val="28"/>
          <w:szCs w:val="28"/>
          <w:lang w:val="tt-RU"/>
        </w:rPr>
        <w:t>статья</w:t>
      </w:r>
    </w:p>
    <w:p w:rsidR="00902A08" w:rsidRPr="007F39BD" w:rsidRDefault="00902A08" w:rsidP="00F262A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B04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Түбән Кама муниципаль районы составына керүче «Түбән Кама шәһәре», «Афанас авыл җирлеге» һәм «Прости авыл җирлеге» муниципаль берәмлекләре</w:t>
      </w:r>
      <w:r w:rsidR="00B04BAE" w:rsidRPr="007F39BD"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 территорияләре чикләрен әлеге Законга кушымта нигезендә үзгәртергә.</w:t>
      </w:r>
    </w:p>
    <w:p w:rsidR="00F262A4" w:rsidRPr="007F39BD" w:rsidRDefault="00F262A4" w:rsidP="00F262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F262A4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b/>
          <w:bCs/>
          <w:sz w:val="28"/>
          <w:szCs w:val="28"/>
          <w:lang w:val="tt-RU"/>
        </w:rPr>
        <w:t>2 статья</w:t>
      </w:r>
    </w:p>
    <w:p w:rsidR="00F262A4" w:rsidRPr="007F39BD" w:rsidRDefault="00F262A4" w:rsidP="00F262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F262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>«Түбән Кама муниципаль районы» муниципаль берәмлегенең һәм аның составындагы муниципаль берәмлекләрнең территорияләре чикләрен билгеләү һәм аларның статусы турында» 2005 елның 31 гыйнварындагы 31-ТРЗ номерлы Татарстан Республикасы Законына (Татарстан Дәүләт Советы Җыелма басмасы, 2005, № 1 (II өлеш); 2008, № 12 (IX өлеш); 2014, № 12 (VIII өлеш); Татарстан Республикасы законнар җые</w:t>
      </w:r>
      <w:r w:rsidR="007F39BD">
        <w:rPr>
          <w:rFonts w:ascii="Times New Roman" w:hAnsi="Times New Roman" w:cs="Times New Roman"/>
          <w:sz w:val="28"/>
          <w:szCs w:val="28"/>
          <w:lang w:val="tt-RU"/>
        </w:rPr>
        <w:t>лмасы</w:t>
      </w:r>
      <w:r w:rsidRPr="007F39BD">
        <w:rPr>
          <w:rFonts w:ascii="Times New Roman" w:hAnsi="Times New Roman" w:cs="Times New Roman"/>
          <w:sz w:val="28"/>
          <w:szCs w:val="28"/>
          <w:lang w:val="tt-RU"/>
        </w:rPr>
        <w:t>, 2016, № 40 (I өлеш); 2024, № 47 (I өлеш) түбәндәге үзгәрешләр</w:t>
      </w:r>
      <w:r w:rsidR="00B04BAE" w:rsidRPr="007F39BD">
        <w:rPr>
          <w:rFonts w:ascii="Times New Roman" w:hAnsi="Times New Roman" w:cs="Times New Roman"/>
          <w:sz w:val="28"/>
          <w:szCs w:val="28"/>
          <w:lang w:val="tt-RU"/>
        </w:rPr>
        <w:t>не</w:t>
      </w: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 кертергә:</w:t>
      </w:r>
    </w:p>
    <w:p w:rsidR="00F262A4" w:rsidRPr="007F39BD" w:rsidRDefault="00F262A4" w:rsidP="00F262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F262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>1) 1 нче кушымтаны түбәндәге редакциядә бәян итәргә:</w:t>
      </w:r>
    </w:p>
    <w:p w:rsidR="00076410" w:rsidRPr="007F39BD" w:rsidRDefault="00076410" w:rsidP="000C2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6C34FE" w:rsidRDefault="009125A7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bidi="lo-LA"/>
        </w:rPr>
        <w:lastRenderedPageBreak/>
        <w:drawing>
          <wp:inline distT="0" distB="0" distL="0" distR="0">
            <wp:extent cx="6162675" cy="924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F1" w:rsidRPr="007F39BD" w:rsidRDefault="00F262A4" w:rsidP="00B04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</w:rPr>
        <w:lastRenderedPageBreak/>
        <w:t xml:space="preserve">«Түбән Кама муниципаль районы» </w:t>
      </w:r>
    </w:p>
    <w:p w:rsidR="00A877F1" w:rsidRPr="007F39BD" w:rsidRDefault="00F262A4" w:rsidP="00B04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>муниципаль берәмлеге составына керүче</w:t>
      </w:r>
    </w:p>
    <w:p w:rsidR="00F262A4" w:rsidRPr="007F39BD" w:rsidRDefault="00F262A4" w:rsidP="00B04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 шәһәр һәм авыл җирлекләре</w:t>
      </w:r>
    </w:p>
    <w:p w:rsidR="00F262A4" w:rsidRPr="007F39BD" w:rsidRDefault="00F262A4" w:rsidP="00B04B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2669"/>
        <w:gridCol w:w="6148"/>
        <w:gridCol w:w="822"/>
      </w:tblGrid>
      <w:tr w:rsidR="00F262A4" w:rsidRPr="007F39BD" w:rsidTr="007F39BD">
        <w:trPr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2A4" w:rsidRPr="007F39BD" w:rsidRDefault="00A877F1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Карта-схемадагы номеры</w:t>
            </w:r>
          </w:p>
        </w:tc>
        <w:tc>
          <w:tcPr>
            <w:tcW w:w="6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A877F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Муниципаль берәмлек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Түбән Кама шәһәре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Кама Аланы шәһәр тибындагы поселогы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Афанас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B07770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</w:t>
            </w:r>
            <w:r w:rsidR="00F262A4" w:rsidRPr="007F39BD">
              <w:rPr>
                <w:rFonts w:ascii="Times New Roman" w:hAnsi="Times New Roman" w:cs="Times New Roman"/>
                <w:sz w:val="28"/>
                <w:szCs w:val="28"/>
              </w:rPr>
              <w:t>лантау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Каенлы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Кармалы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Кызыл Чапчак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77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07770" w:rsidRPr="007F39B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расный Ключ</w:t>
            </w: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 xml:space="preserve">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Майская Гор</w:t>
            </w:r>
            <w:r w:rsidR="00B07770" w:rsidRPr="007F39B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</w:t>
            </w: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а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Макаровка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Түбән Уратма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Прости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F39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Сосновка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Иске Чишмә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77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Сух</w:t>
            </w:r>
            <w:r w:rsidR="00B07770" w:rsidRPr="007F39B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арево</w:t>
            </w: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 xml:space="preserve">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Ширәмәт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2A4" w:rsidRPr="007F39BD" w:rsidTr="00163271">
        <w:trPr>
          <w:trHeight w:val="375"/>
        </w:trPr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62A4" w:rsidRPr="007F39BD" w:rsidRDefault="00F262A4" w:rsidP="00B04B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6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62A4" w:rsidRPr="007F39BD" w:rsidRDefault="00F262A4" w:rsidP="00B0777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Шә</w:t>
            </w:r>
            <w:r w:rsidR="00B07770" w:rsidRPr="007F39B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ң</w:t>
            </w: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гәлче авыл җирлеге</w:t>
            </w:r>
          </w:p>
        </w:tc>
        <w:tc>
          <w:tcPr>
            <w:tcW w:w="822" w:type="dxa"/>
            <w:tcBorders>
              <w:left w:val="single" w:sz="4" w:space="0" w:color="000000"/>
            </w:tcBorders>
          </w:tcPr>
          <w:p w:rsidR="00F262A4" w:rsidRPr="007F39BD" w:rsidRDefault="00F262A4" w:rsidP="00B04BA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39BD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</w:tbl>
    <w:p w:rsidR="00F262A4" w:rsidRPr="007F39BD" w:rsidRDefault="00F262A4" w:rsidP="00B04B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BAE" w:rsidRPr="007F39BD" w:rsidRDefault="00B04BAE" w:rsidP="000D55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39BD">
        <w:rPr>
          <w:rFonts w:ascii="Times New Roman" w:hAnsi="Times New Roman" w:cs="Times New Roman"/>
          <w:sz w:val="28"/>
          <w:szCs w:val="28"/>
        </w:rPr>
        <w:t>2) 3 нче кушымтада:</w:t>
      </w:r>
    </w:p>
    <w:p w:rsidR="00B07770" w:rsidRPr="007F39BD" w:rsidRDefault="00B04BAE" w:rsidP="000D55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</w:rPr>
        <w:t>а) бишенче абзацны түбәндәге редакциядә бәян итәргә:</w:t>
      </w:r>
    </w:p>
    <w:p w:rsidR="00B04BAE" w:rsidRPr="007F39BD" w:rsidRDefault="00B04BAE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«Түбән Кама шәһәре» муниципаль берәмлеге чиге Прости авыл җирлеге белән чиктәш җирдә 43 нче тоташу ноктасыннан алып көнчыгышка таба </w:t>
      </w:r>
      <w:r w:rsidR="00BE4E4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1,9 км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Комлы</w:t>
      </w:r>
      <w:r w:rsidR="00BE4E4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утра</w:t>
      </w:r>
      <w:r w:rsidR="00BE4E4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вы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ның төньяк чиге буйлап уза, аннары көньяк-көнчыгышка таба </w:t>
      </w:r>
      <w:r w:rsidR="007F39B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600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Куйбышев сусаклагычы акваториясе буйлап бара, аннары, </w:t>
      </w:r>
      <w:r w:rsidR="001D19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инешне һәм агач-куак </w:t>
      </w:r>
      <w:r w:rsid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1D19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массивларын кисеп үтеп, сынык сызык ясап, авыл хуҗалыгы җирләре буйлап көньякка таба 1,0 км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1D19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инешне һәм яр буендагы агач-куак </w:t>
      </w:r>
      <w:r w:rsid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1D19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полосаларын кисеп үтеп,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көньяк-көнбатышка таба</w:t>
      </w:r>
      <w:r w:rsidR="001D193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1,2 км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1D19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инешне кисеп үтеп, 150 м сазлык буйла</w:t>
      </w:r>
      <w:r w:rsid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п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750 м </w:t>
      </w:r>
      <w:r w:rsidR="001D19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Түбән Кама – Соболеково автомобиль юлы буйлап уза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алга таба, </w:t>
      </w:r>
      <w:r w:rsidR="00BE3853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инешне һәм яр буендагы агач-куак </w:t>
      </w:r>
      <w:r w:rsidR="00286EC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BE3853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массивларын берничә тапкыр кисеп үтеп,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сынык сызык ясап, көньякка </w:t>
      </w:r>
      <w:r w:rsidR="0017260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таба </w:t>
      </w:r>
      <w:r w:rsidR="001D193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1,3 км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авыл хуҗалыгы җирләре буйлап бара, </w:t>
      </w:r>
      <w:r w:rsidR="0017260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аннары </w:t>
      </w:r>
      <w:r w:rsid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инеш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агым</w:t>
      </w:r>
      <w:r w:rsid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ы</w:t>
      </w:r>
      <w:r w:rsidR="0017260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уңаена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өскә таба 50 м </w:t>
      </w:r>
      <w:r w:rsidR="00323C7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уза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323C7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323C7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инешләрне берничә тапкыр кисеп үтеп, сынык сызык ясап, көньякка таба 800 м авыл хуҗалыгы җирләре буйлап бара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 аннары</w:t>
      </w:r>
      <w:r w:rsidR="00323C7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, сынык сызык ясап, 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көньяк-көнбатышка таба</w:t>
      </w:r>
      <w:r w:rsid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1,4 км </w:t>
      </w:r>
      <w:r w:rsidR="00323C7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гараж кооперативының төньяк, көнчыгыш һәм көньяк чикләре буйлап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50 м </w:t>
      </w:r>
      <w:r w:rsidR="00323C7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профильле автомобиль юлына бүлеп бирелгән полосаның көньяк-көнчыгыш чиге буйлап уза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lastRenderedPageBreak/>
        <w:t>аннары</w:t>
      </w:r>
      <w:r w:rsidR="00286EC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286EC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чокырларны, профильле автомобиль юл</w:t>
      </w:r>
      <w:r w:rsid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лар</w:t>
      </w:r>
      <w:r w:rsidR="00286EC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ына һәм Түбән Кама – Прости автомобиль юлына бүлеп бирелгән полосаларны, инешләрне, агач-куак үсемлекләре һәм урман массивларын кисеп үтеп, сынык сызык ясап, көньяк-көнчыгышка таба 6,9</w:t>
      </w:r>
      <w:r w:rsidR="004675AB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 </w:t>
      </w:r>
      <w:r w:rsidR="00286EC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км авыл хуҗалыгы җирләре буйлап, 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800 м </w:t>
      </w:r>
      <w:r w:rsidR="00286EC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«Түбән Кама урманчылыгы» Татарстан Республикасы дәүләт бюджет учреждениесенең Биклән участок урманчылыгындагы 114 нче урман кварталының аерымланган кишәрлекләренең көньяк-көнбатыш чиге буйлап,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алга таба әлеге урманчылыкның урман ызаны буйлап көньяк-көнчыгышка таба 1,0 км, көньякка</w:t>
      </w:r>
      <w:r w:rsidR="00BF7AE4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таба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450 м, төньяк-көнбатышка таба 800</w:t>
      </w:r>
      <w:r w:rsidR="004675AB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 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м</w:t>
      </w:r>
      <w:r w:rsid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бара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 аннары</w:t>
      </w:r>
      <w:r w:rsidR="00062B6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062B6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сынык 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сәнәгать объекты чиге буйлап көньякка таба</w:t>
      </w:r>
      <w:r w:rsidR="00062B6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1,8 км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төньяк-көнбатышка таба </w:t>
      </w:r>
      <w:r w:rsidR="00062B6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500 м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062B6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таба,</w:t>
      </w:r>
      <w:r w:rsidR="00062B6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сынык 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көньяк-көнбатышка таба </w:t>
      </w:r>
      <w:r w:rsidR="00062B6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2,2 км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«Түбән Кама урманчылыгы» Татарстан Республикасы </w:t>
      </w:r>
      <w:r w:rsidR="00062B6B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д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әүләт бюджет учреждениесенең Биклән </w:t>
      </w:r>
      <w:r w:rsidR="00062B6B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участок урманчылыгындагы 78 нче урман кварталы чигенә кадәр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аннары </w:t>
      </w:r>
      <w:r w:rsidR="00156335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580 м көньяк-көнчыгышка таба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«Түбән Кама урманчылыгы» Татарстан Республикасы дәүләт бюджет учреждениесенең </w:t>
      </w:r>
      <w:r w:rsidR="00156335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Биклән участок урманчылыгындагы 79 нчы урман кварталының урман массивы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буйлап, </w:t>
      </w:r>
      <w:r w:rsidR="003B05E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сынык сызык </w:t>
      </w:r>
      <w:r w:rsidR="003B05E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ясап, 700 м көньяк-көнбатышка таба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әлеге урман массивы чиге буйлап, </w:t>
      </w:r>
      <w:r w:rsidR="003B05E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алга таба, сынык 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170 м төньяк-көнчыгышка таба </w:t>
      </w:r>
      <w:r w:rsidR="003B05E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«Түбән Кама урманчылыгы»</w:t>
      </w:r>
      <w:r w:rsidR="00C352C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3B05E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Татарстан Республикасы дәүләт бюджет учреждениесенең </w:t>
      </w:r>
      <w:r w:rsidR="003B05EE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Биклән участок урманчылыгындагы 79 нчы урман кварталының урман массивы</w:t>
      </w:r>
      <w:r w:rsidR="003B05E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чигенә кадәр, аннары </w:t>
      </w:r>
      <w:r w:rsidR="004D70B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140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әлеге урман массивы чиге буйлап, </w:t>
      </w:r>
      <w:r w:rsidR="004D70B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алга таба, сынык 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260 м </w:t>
      </w:r>
      <w:r w:rsidR="004D70B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өньяк-көнбатышка таба </w:t>
      </w:r>
      <w:r w:rsidR="004D70BC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78 нче урман кварталының урман массивы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чиге буйлап, аннары 300 м төньяк-көнбатышка таба әлеге урман массивы буйлап, а</w:t>
      </w:r>
      <w:r w:rsidR="004D70B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лга таба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60 м </w:t>
      </w:r>
      <w:r w:rsidR="004D70B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көньяк-көнбатышка таба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урман ызаны буйлап, аннары 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110 м көньяк-көнбатышка таба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әлеге урман массивы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буйлап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юлны кисеп үтеп, 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сынык 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төньяк-көнбатышка таба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210 м</w:t>
      </w:r>
      <w:r w:rsidR="00AB73FC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авыл хуҗалыгы җирләре буйлап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аннары, 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сынык 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төньяк-көнбатышка таба </w:t>
      </w:r>
      <w:r w:rsidR="00AB73F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270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«Түбән Кама урманчылыгы» Татарстан Республикасы дәүләт бюджет учреждениесенең </w:t>
      </w:r>
      <w:r w:rsidR="00AB73FC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Биклән участок урманчылыгындагы 89 нчы урман кварталы</w:t>
      </w:r>
      <w:r w:rsidR="00D971F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ның</w:t>
      </w:r>
      <w:r w:rsidR="00AB73FC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урман массивы чиге буйлап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D971F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сынык сызык </w:t>
      </w:r>
      <w:r w:rsidR="00D971F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ясап,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көньяк-көнбатышка таба 480 м </w:t>
      </w:r>
      <w:r w:rsidR="00D971F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89 нчы урман кварталы</w:t>
      </w:r>
      <w:r w:rsidR="00C352CB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ның</w:t>
      </w:r>
      <w:r w:rsidR="00D971F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урман массивы чиге буйлап</w:t>
      </w:r>
      <w:r w:rsidR="00D971F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«Түбән Кама шәһәре» муниципаль берәмлеге, Прости авыл җирлеге һәм Тукай муниципаль районы чикләре тоташкан урында Прости авылыннан 9,0 км көньяк-көнчыгышта урнашкан 21 нче тоташу ноктасына кадәр </w:t>
      </w:r>
      <w:r w:rsidR="00D971F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уза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.»;</w:t>
      </w:r>
    </w:p>
    <w:p w:rsidR="00B04BAE" w:rsidRPr="007F39BD" w:rsidRDefault="00B04BAE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б) сигезенче абзацны түбәндәге редакциядә бәян итәргә:</w:t>
      </w:r>
    </w:p>
    <w:p w:rsidR="006E222C" w:rsidRPr="007F39BD" w:rsidRDefault="00B04BAE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«Түбән Кама шәһәре» муниципаль берәмлеге чиге Афанас авыл җирлеге белән чиктәш җирдә 24 нче тоташу ноктасыннан алып </w:t>
      </w:r>
      <w:r w:rsidR="000A0138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көнчыгышка таба 30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шәһәр чүплегенең төньяк чиге буйлап уза,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</w:t>
      </w:r>
      <w:r w:rsidR="00C352CB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C352CB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сынык сызык ясап,</w:t>
      </w:r>
      <w:r w:rsidR="00C352CB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төньяк-көнчыгышка таба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2,0 км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авыл хуҗалыгы җирләре буйлап,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300 м </w:t>
      </w:r>
      <w:r w:rsidR="007F25F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профильле автомобиль юлына бүлеп бирелгән полосаның төньяк-көнбатыш чиге буйлап, 850</w:t>
      </w:r>
      <w:r w:rsidR="004675AB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F25F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м профильле автомобиль юлы буйлап бара,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аннары </w:t>
      </w:r>
      <w:r w:rsidR="007F25F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төньяк-көнбатышка таба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100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профильле автомобиль </w:t>
      </w:r>
      <w:r w:rsidR="007F25F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юлына бүлеп бирелгән полосаның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көньяк-көнбатыш чиге буйлап,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900 м «Түбән Кама урманчылыгы» Татарстан Республикасы дәүләт бюджет учреждениесенең </w:t>
      </w:r>
      <w:r w:rsidR="007F25F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Биклән участок урманчылыгындагы </w:t>
      </w:r>
      <w:r w:rsidR="00C352CB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35 нче</w:t>
      </w:r>
      <w:r w:rsidR="007F25F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урман кварталының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көнбатыш чиге буйлап уза, алга таба көньяк-көнбатышка таба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300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авыл хуҗалыгы җирләре буйлап,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31 нче урман кварталының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 чиге буйлап </w:t>
      </w:r>
      <w:r w:rsidR="005A6416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400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һәм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сынык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lastRenderedPageBreak/>
        <w:t xml:space="preserve">сызык ясап,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төньяк-көнбатышка таба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көньяк-көнбатыш,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көнбатыш чи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кләр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е буйлап </w:t>
      </w:r>
      <w:r w:rsidR="005A6416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900 м</w:t>
      </w:r>
      <w:r w:rsidR="005A6416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F25F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бара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</w:t>
      </w:r>
      <w:r w:rsidR="00B34E9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29 нчы урман кварталының көнбатыш чиге буйлап </w:t>
      </w:r>
      <w:smartTag w:uri="urn:schemas-microsoft-com:office:smarttags" w:element="metricconverter">
        <w:smartTagPr>
          <w:attr w:name="ProductID" w:val="650 м"/>
        </w:smartTagPr>
        <w:r w:rsidR="00B34E93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650 м</w:t>
        </w:r>
      </w:smartTag>
      <w:r w:rsidR="00B34E9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һәм төньяк-көнчыгышка таба төньяк-көнбатыш чиге буйлап </w:t>
      </w:r>
      <w:r w:rsidR="005A6416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450 м </w:t>
      </w:r>
      <w:r w:rsidR="00B34E9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уза, Куйбышев тимер юлына бүлеп бирелгән полосаны кисеп үтеп, </w:t>
      </w:r>
      <w:smartTag w:uri="urn:schemas-microsoft-com:office:smarttags" w:element="metricconverter">
        <w:smartTagPr>
          <w:attr w:name="ProductID" w:val="400 м"/>
        </w:smartTagPr>
        <w:r w:rsidR="00B34E93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400 м</w:t>
        </w:r>
      </w:smartTag>
      <w:r w:rsidR="00B34E9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авыл хуҗалыгы җирләре буйлап, 30 нчы урман кварталының төньяк-көнбатыш чиге буйлап </w:t>
      </w:r>
      <w:smartTag w:uri="urn:schemas-microsoft-com:office:smarttags" w:element="metricconverter">
        <w:smartTagPr>
          <w:attr w:name="ProductID" w:val="300 м"/>
        </w:smartTagPr>
        <w:r w:rsidR="00B34E93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300 м</w:t>
        </w:r>
      </w:smartTag>
      <w:r w:rsidR="00B34E9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һәм көнчыгышка таба төньяк чиге буйлап</w:t>
      </w:r>
      <w:r w:rsidR="005A6416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300 м</w:t>
      </w:r>
      <w:r w:rsidR="00B34E9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сазлык буйлап </w:t>
      </w:r>
      <w:r w:rsidR="005A6416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100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һәм көньякка таба </w:t>
      </w:r>
      <w:r w:rsidR="005A6416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50 м бар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а, аннары төньяк-көнчыгышка таба </w:t>
      </w:r>
      <w:r w:rsidR="005A6416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350 м </w:t>
      </w:r>
      <w:r w:rsidR="005A6416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профильле автомобиль юлы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буйлап 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уза, </w:t>
      </w:r>
      <w:r w:rsidR="005A6416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алга таба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700 м </w:t>
      </w:r>
      <w:r w:rsidR="005A6416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төньякка таба Түбән Кама – балаларны хезмәт һәм ял белән савыктыру лагере автомобиль юлы буйлап бара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, аннары төньяк-көнчыгыш</w:t>
      </w:r>
      <w:r w:rsidR="002505E8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к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 </w:t>
      </w:r>
      <w:r w:rsidR="005A6416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таба 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500 м </w:t>
      </w:r>
      <w:r w:rsidR="005A6416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Чистай – Түбән Кама автомобиль юлы буйлап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A6416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инешкә кадәр уза,</w:t>
      </w:r>
      <w:r w:rsidR="002505E8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аның</w:t>
      </w:r>
      <w:r w:rsidR="002C530B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агым</w:t>
      </w:r>
      <w:r w:rsidR="002505E8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ы</w:t>
      </w:r>
      <w:r w:rsidR="002C530B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уңаена аска таба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C530B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200 м 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бара, алга таба</w:t>
      </w:r>
      <w:r w:rsidR="00F378DE">
        <w:rPr>
          <w:rFonts w:ascii="Times New Roman" w:hAnsi="Times New Roman" w:cs="Times New Roman"/>
          <w:color w:val="000000"/>
          <w:sz w:val="28"/>
          <w:szCs w:val="28"/>
          <w:lang w:val="tt-RU"/>
        </w:rPr>
        <w:t>,</w:t>
      </w:r>
      <w:r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C530B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инешне һәм текә сул ярны </w:t>
      </w:r>
      <w:r w:rsidR="002505E8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ике тапкыр </w:t>
      </w:r>
      <w:r w:rsidR="002C530B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кисеп үтеп, сынык сызык ясап, авыл хуҗалыгы җирләре буйлап төньяк-көнбатышка таба </w:t>
      </w:r>
      <w:smartTag w:uri="urn:schemas-microsoft-com:office:smarttags" w:element="metricconverter">
        <w:smartTagPr>
          <w:attr w:name="ProductID" w:val="400 м"/>
        </w:smartTagPr>
        <w:r w:rsidR="002C530B" w:rsidRPr="00C1543C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400 м</w:t>
        </w:r>
      </w:smartTag>
      <w:r w:rsidR="002C530B" w:rsidRPr="00C1543C">
        <w:rPr>
          <w:rFonts w:ascii="Times New Roman" w:hAnsi="Times New Roman" w:cs="Times New Roman"/>
          <w:color w:val="000000"/>
          <w:sz w:val="28"/>
          <w:szCs w:val="28"/>
          <w:lang w:val="tt-RU"/>
        </w:rPr>
        <w:t>, инешне</w:t>
      </w:r>
      <w:r w:rsidR="002C530B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кисеп үтеп, көньяк-көнчыгышка таба </w:t>
      </w:r>
      <w:smartTag w:uri="urn:schemas-microsoft-com:office:smarttags" w:element="metricconverter">
        <w:smartTagPr>
          <w:attr w:name="ProductID" w:val="250 м"/>
        </w:smartTagPr>
        <w:r w:rsidR="002C530B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250 м</w:t>
        </w:r>
      </w:smartTag>
      <w:r w:rsidR="002C530B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төньяк-көнчыгышка таба </w:t>
      </w:r>
      <w:smartTag w:uri="urn:schemas-microsoft-com:office:smarttags" w:element="metricconverter">
        <w:smartTagPr>
          <w:attr w:name="ProductID" w:val="150 м"/>
        </w:smartTagPr>
        <w:r w:rsidR="002C530B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150 м</w:t>
        </w:r>
      </w:smartTag>
      <w:r w:rsidR="002C530B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уза,</w:t>
      </w:r>
      <w:r w:rsidR="00E27E4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аннары </w:t>
      </w:r>
      <w:r w:rsidR="000A279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сәнәгать объектының</w:t>
      </w:r>
      <w:r w:rsidR="00336E3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E27E4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көньяк-көнбатыш чиге буйлап</w:t>
      </w:r>
      <w:r w:rsidR="000A279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0A279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төньяк-көнбатышка таба</w:t>
      </w:r>
      <w:r w:rsidR="000A279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0A279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150 м</w:t>
      </w:r>
      <w:r w:rsidR="000A2791">
        <w:rPr>
          <w:rFonts w:ascii="Times New Roman" w:hAnsi="Times New Roman" w:cs="Times New Roman"/>
          <w:color w:val="000000"/>
          <w:sz w:val="28"/>
          <w:szCs w:val="28"/>
          <w:lang w:val="tt-RU"/>
        </w:rPr>
        <w:t>,</w:t>
      </w:r>
      <w:r w:rsidR="000A279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B902C2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сынык сызык ясап, </w:t>
      </w:r>
      <w:r w:rsidR="001A2385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төньяк-көнбатыш чиге буйлап</w:t>
      </w:r>
      <w:r w:rsidR="001A2385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0A279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төньяк-көнчыгышка таба </w:t>
      </w:r>
      <w:r w:rsidR="00E27E4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150 м бара, алга таба</w:t>
      </w:r>
      <w:r w:rsidR="001A2385">
        <w:rPr>
          <w:rFonts w:ascii="Times New Roman" w:hAnsi="Times New Roman" w:cs="Times New Roman"/>
          <w:color w:val="000000"/>
          <w:sz w:val="28"/>
          <w:szCs w:val="28"/>
          <w:lang w:val="tt-RU"/>
        </w:rPr>
        <w:t>,</w:t>
      </w:r>
      <w:r w:rsidR="00E27E4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сынык сызык ясап, төньякка таба </w:t>
      </w:r>
      <w:smartTag w:uri="urn:schemas-microsoft-com:office:smarttags" w:element="metricconverter">
        <w:smartTagPr>
          <w:attr w:name="ProductID" w:val="2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200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сәнәгать объектының көнбатыш һәм төньяк чикләре буйлап уза, аннары, сынык сызык ясап, авыл хуҗалыгы җирләре буйлап төньякка таба </w:t>
      </w:r>
      <w:smartTag w:uri="urn:schemas-microsoft-com:office:smarttags" w:element="metricconverter">
        <w:smartTagPr>
          <w:attr w:name="ProductID" w:val="3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300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һәм, кибеп баручы инешне кисеп үтеп, төньяк-көнбатышка таба </w:t>
      </w:r>
      <w:smartTag w:uri="urn:schemas-microsoft-com:office:smarttags" w:element="metricconverter">
        <w:smartTagPr>
          <w:attr w:name="ProductID" w:val="3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300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бара, </w:t>
      </w:r>
      <w:r w:rsidR="001A2385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әлеге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кибеп баручы </w:t>
      </w:r>
      <w:r w:rsidR="001A2385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инеш агымы уңаена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аска таба 700 м аның башка инешкә койган җиренә кадәр уза, аның агымы </w:t>
      </w:r>
      <w:r w:rsidR="001A2385">
        <w:rPr>
          <w:rFonts w:ascii="Times New Roman" w:hAnsi="Times New Roman" w:cs="Times New Roman"/>
          <w:color w:val="000000"/>
          <w:sz w:val="28"/>
          <w:szCs w:val="28"/>
          <w:lang w:val="tt-RU"/>
        </w:rPr>
        <w:t>уңаена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өскә таба </w:t>
      </w:r>
      <w:smartTag w:uri="urn:schemas-microsoft-com:office:smarttags" w:element="metricconverter">
        <w:smartTagPr>
          <w:attr w:name="ProductID" w:val="9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900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бара, алга таба төньяк-көнбатышка таба </w:t>
      </w:r>
      <w:smartTag w:uri="urn:schemas-microsoft-com:office:smarttags" w:element="metricconverter">
        <w:smartTagPr>
          <w:attr w:name="ProductID" w:val="1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авыл хуҗалыгы җирләре буйлап, 250 м</w:t>
      </w:r>
      <w:r w:rsidR="00C21DA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гараж кооперативының көньяк-көнбатыш чиге буйлап,</w:t>
      </w:r>
      <w:r w:rsidR="00C21DAD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сынык сызык ясап,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600 м авыл хуҗалыгы җирләре буйлап уза, аннары көньяк-көнбатышка таба 600 м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сынык сызык ясап,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чокыр төбе буйлап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2,1 км авыл хуҗалыгы җирләре буйлап бара, а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лга таба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төньякка таба </w:t>
      </w:r>
      <w:smartTag w:uri="urn:schemas-microsoft-com:office:smarttags" w:element="metricconverter">
        <w:smartTagPr>
          <w:attr w:name="ProductID" w:val="5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500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чокыр төбе буйлап уза,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аннары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авыл хуҗалыгы җирләре буйлап төньякка таба </w:t>
      </w:r>
      <w:smartTag w:uri="urn:schemas-microsoft-com:office:smarttags" w:element="metricconverter">
        <w:smartTagPr>
          <w:attr w:name="ProductID" w:val="25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250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сынык сызык ясап,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көньяк-көнбатышка таба 1,3 км, көньякка таба </w:t>
      </w:r>
      <w:smartTag w:uri="urn:schemas-microsoft-com:office:smarttags" w:element="metricconverter">
        <w:smartTagPr>
          <w:attr w:name="ProductID" w:val="100 м"/>
        </w:smartTagPr>
        <w:r w:rsidR="00462BAC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бара,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алга таба көньяк-көнчыгышка таба 350 м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чокырның көнбатыш чиге буйлап уза,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аннары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сынык сызык ясап,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көньяк-көнбатышка таба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2,9 км авыл хуҗалыгы җирләре буйлап инешкә кадәр бара, аның агымы </w:t>
      </w:r>
      <w:r w:rsidR="00C21DAD">
        <w:rPr>
          <w:rFonts w:ascii="Times New Roman" w:hAnsi="Times New Roman" w:cs="Times New Roman"/>
          <w:color w:val="000000"/>
          <w:sz w:val="28"/>
          <w:szCs w:val="28"/>
          <w:lang w:val="tt-RU"/>
        </w:rPr>
        <w:t>уңаена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аска таба </w:t>
      </w:r>
      <w:smartTag w:uri="urn:schemas-microsoft-com:office:smarttags" w:element="metricconverter">
        <w:smartTagPr>
          <w:attr w:name="ProductID" w:val="100 м"/>
        </w:smartTagPr>
        <w:r w:rsidR="00974108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62BA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уза,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алга таба</w:t>
      </w:r>
      <w:r w:rsidR="005D78D7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3F77F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профильле автомобиль юлы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ның көнчыгыш чиге буйлап көньякка таба</w:t>
      </w:r>
      <w:r w:rsidR="00C21DA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100 </w:t>
      </w:r>
      <w:r w:rsidR="003F77F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м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 </w:t>
      </w:r>
      <w:r w:rsidR="00C21DAD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профильле автомобиль юлына бүлеп бирелгән полосаны кисеп үтеп,</w:t>
      </w:r>
      <w:r w:rsidR="00C21DA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көньяк-көнчыгыш чиге буйлап көньяк-көнбатышка таба</w:t>
      </w:r>
      <w:r w:rsidR="003F77F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450 м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="00093A06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чиге буйлап </w:t>
      </w:r>
      <w:r w:rsidR="009741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көньяк-көнбатыш</w:t>
      </w:r>
      <w:r w:rsidR="003F77F3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ка таба 800 м</w:t>
      </w:r>
      <w:r w:rsidR="00093A06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бара, аннары көнчыгышка таба 200 м Түбән Кама – Причал автомобиль юлына бүлеп бирелгән полосаның төньяк чиге буйлап уза,</w:t>
      </w:r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алга таба Түбән Кама – Причал автомобиль юлына, Куйбышев тимер юлына бүлеп бирелгән полосаларны кисеп үтеп, сынык сызык ясап, авыл хуҗалыгы җирләре буйлап көнбатышка таба </w:t>
      </w:r>
      <w:smartTag w:uri="urn:schemas-microsoft-com:office:smarttags" w:element="metricconverter">
        <w:smartTagPr>
          <w:attr w:name="ProductID" w:val="1,3 км"/>
        </w:smartTagPr>
        <w:r w:rsidR="00E23AFA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1,3 км</w:t>
        </w:r>
      </w:smartTag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көньяк-көнбатышка таба </w:t>
      </w:r>
      <w:smartTag w:uri="urn:schemas-microsoft-com:office:smarttags" w:element="metricconverter">
        <w:smartTagPr>
          <w:attr w:name="ProductID" w:val="700 м"/>
        </w:smartTagPr>
        <w:r w:rsidR="00E23AFA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700 м</w:t>
        </w:r>
      </w:smartTag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, профильле автомобиль юлына бүлеп бирелгән полосаны, сазлык</w:t>
      </w:r>
      <w:r w:rsidR="00F378DE">
        <w:rPr>
          <w:rFonts w:ascii="Times New Roman" w:hAnsi="Times New Roman" w:cs="Times New Roman"/>
          <w:color w:val="000000"/>
          <w:sz w:val="28"/>
          <w:szCs w:val="28"/>
          <w:lang w:val="tt-RU"/>
        </w:rPr>
        <w:t>лар</w:t>
      </w:r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ны һәм </w:t>
      </w:r>
      <w:r w:rsidR="00974E4E">
        <w:rPr>
          <w:rFonts w:ascii="Times New Roman" w:hAnsi="Times New Roman" w:cs="Times New Roman"/>
          <w:color w:val="000000"/>
          <w:sz w:val="28"/>
          <w:szCs w:val="28"/>
          <w:lang w:val="tt-RU"/>
        </w:rPr>
        <w:t>күп</w:t>
      </w:r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тапкыр күлне кисеп үтеп, сынык сызык ясап, төньяк-көнбатышка таба </w:t>
      </w:r>
      <w:smartTag w:uri="urn:schemas-microsoft-com:office:smarttags" w:element="metricconverter">
        <w:smartTagPr>
          <w:attr w:name="ProductID" w:val="2,6 км"/>
        </w:smartTagPr>
        <w:r w:rsidR="00E23AFA" w:rsidRPr="007F39BD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>2,6 км</w:t>
        </w:r>
        <w:r w:rsidR="005D78D7">
          <w:rPr>
            <w:rFonts w:ascii="Times New Roman" w:hAnsi="Times New Roman" w:cs="Times New Roman"/>
            <w:color w:val="000000"/>
            <w:sz w:val="28"/>
            <w:szCs w:val="28"/>
            <w:lang w:val="tt-RU"/>
          </w:rPr>
          <w:t xml:space="preserve"> </w:t>
        </w:r>
      </w:smartTag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«Түбән Кама шәһәре» муниципаль берәмлеге, Афанас һәм Каенлы авыл җирлекләре чикләре тоташкан урында Березовая Грива авылыннан 3,3</w:t>
      </w:r>
      <w:r w:rsidR="00F378DE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 </w:t>
      </w:r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км төньяк-көнчыгышта </w:t>
      </w:r>
      <w:r w:rsidR="00E23AFA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Зәй елгасында </w:t>
      </w:r>
      <w:r w:rsidR="00E23AFA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урнашкан 18 нче тоташу ноктасына кадәр бара.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»;</w:t>
      </w:r>
    </w:p>
    <w:p w:rsidR="006E222C" w:rsidRPr="007F39BD" w:rsidRDefault="006E222C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B04BAE" w:rsidRPr="007F39BD" w:rsidRDefault="00B04BAE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3)</w:t>
      </w:r>
      <w:r w:rsidR="006E222C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5 нче кушымта</w:t>
      </w:r>
      <w:r w:rsidR="00C1543C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ның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өченче абзац</w:t>
      </w:r>
      <w:r w:rsidR="00C1543C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ы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н түбәндәге редакциядә бәян итәргә:</w:t>
      </w:r>
    </w:p>
    <w:p w:rsidR="000D55DF" w:rsidRPr="007F39BD" w:rsidRDefault="00B04BAE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lastRenderedPageBreak/>
        <w:t xml:space="preserve">«Афанас авыл җирлеге чиге «Түбән Кама шәһәре» муниципаль берәмлеге белән чиктәш җирдә Афанас авыл җирлеге, «Түбән Кама шәһәре» муниципаль берәмлеге һәм </w:t>
      </w:r>
      <w:r w:rsidR="0016327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Шәңгәлче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авыл җирлеге чикләре тоташкан урында </w:t>
      </w:r>
      <w:r w:rsidR="0016327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Сарсаз Белән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авылыннан 1,6 км төньяк-көнбатышта урнашкан 24 нче тоташу ноктасыннан алып көнчыгышка таба </w:t>
      </w:r>
      <w:r w:rsidR="00163271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30 м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шәһәр чүплегенең төньяк чиге буйлап уза, </w:t>
      </w:r>
      <w:r w:rsidR="00163271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, сынык сызык ясап, </w:t>
      </w:r>
      <w:r w:rsidR="0016327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төньяк-көнчыгышка таба</w:t>
      </w:r>
      <w:r w:rsidR="00163271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2,0 км авыл хуҗалыгы җирләре буйлап, 300 м профильле автомобиль юлына бүлеп бирелгән полосаның төньяк-көнбатыш чиге буйлап, 850 м профильле автомобиль юлы буйлап </w:t>
      </w:r>
      <w:r w:rsidR="00163271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бар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а, аннары </w:t>
      </w:r>
      <w:r w:rsidR="00163271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төньяк-көнбатышка таба 100 м профильле автомобиль юлына бүлеп бирелгән полосаның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көньяк-көнбатыш чиге буйлап, 900 м «Түбән Кама урманчылыгы» Татарстан Республикасы дәүләт бюджет учреждениесенең Биклән участок урманчылыгындагы 35 нче урман кварталының көнбатыш чиге буйлап уза, </w:t>
      </w:r>
      <w:r w:rsidR="00163271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алга таба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CF4439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көньяк-көнбатышка таба 300 м авыл хуҗалыгы җирләре буйлап, </w:t>
      </w:r>
      <w:r w:rsidR="0016327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31 нче урман кварталының көньяк чиге буйлап </w:t>
      </w:r>
      <w:r w:rsidR="00F9649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400</w:t>
      </w:r>
      <w:r w:rsidR="00E935D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 </w:t>
      </w:r>
      <w:r w:rsidR="00F9649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м </w:t>
      </w:r>
      <w:r w:rsidR="0016327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һәм, сынык сызык ясап, </w:t>
      </w:r>
      <w:r w:rsidR="00F9649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төньяк-көнбатышка таба </w:t>
      </w:r>
      <w:r w:rsidR="00CF443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көньяк-көнбатыш, көнбатыш чикләре буйлап </w:t>
      </w:r>
      <w:r w:rsidR="00F9649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900 м </w:t>
      </w:r>
      <w:r w:rsidR="0016327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бара,</w:t>
      </w:r>
      <w:r w:rsidR="00CF443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29 нчы урман кварталының көнбатыш чиге буйлап </w:t>
      </w:r>
      <w:smartTag w:uri="urn:schemas-microsoft-com:office:smarttags" w:element="metricconverter">
        <w:smartTagPr>
          <w:attr w:name="ProductID" w:val="650 м"/>
        </w:smartTagPr>
        <w:r w:rsidR="00CF4439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650 м</w:t>
        </w:r>
      </w:smartTag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һәм </w:t>
      </w:r>
      <w:r w:rsidR="00F96490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төньяк-көнчыгышка таба </w:t>
      </w:r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төньяк-көнбатыш чиге буйлап 450 м</w:t>
      </w:r>
      <w:r w:rsidR="00CF443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уза, Куйбышев тимер юлына бүлеп бирелгән полосаны кисеп үтеп, </w:t>
      </w:r>
      <w:smartTag w:uri="urn:schemas-microsoft-com:office:smarttags" w:element="metricconverter">
        <w:smartTagPr>
          <w:attr w:name="ProductID" w:val="400 м"/>
        </w:smartTagPr>
        <w:r w:rsidR="00CF4439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400 м</w:t>
        </w:r>
      </w:smartTag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авыл хуҗалыгы җирләре буйлап, 30 нчы урман кварталының төньяк-көнбатыш чиге буйлап </w:t>
      </w:r>
      <w:smartTag w:uri="urn:schemas-microsoft-com:office:smarttags" w:element="metricconverter">
        <w:smartTagPr>
          <w:attr w:name="ProductID" w:val="300 м"/>
        </w:smartTagPr>
        <w:r w:rsidR="00CF4439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300 м</w:t>
        </w:r>
      </w:smartTag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һәм </w:t>
      </w:r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көнчыгышка таба </w:t>
      </w:r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төньяк чиге буйлап</w:t>
      </w:r>
      <w:r w:rsidR="00B0147C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B0147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300 м</w:t>
      </w:r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сазлык буйлап </w:t>
      </w:r>
      <w:smartTag w:uri="urn:schemas-microsoft-com:office:smarttags" w:element="metricconverter">
        <w:smartTagPr>
          <w:attr w:name="ProductID" w:val="100 м"/>
        </w:smartTagPr>
        <w:r w:rsidR="00CF4439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һәм көньякка таба </w:t>
      </w:r>
      <w:smartTag w:uri="urn:schemas-microsoft-com:office:smarttags" w:element="metricconverter">
        <w:smartTagPr>
          <w:attr w:name="ProductID" w:val="50 м"/>
        </w:smartTagPr>
        <w:r w:rsidR="00CF4439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50 м</w:t>
        </w:r>
      </w:smartTag>
      <w:r w:rsidR="00CF443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бара</w:t>
      </w:r>
      <w:r w:rsidR="00CF443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, аннары</w:t>
      </w:r>
      <w:r w:rsidR="001D51BE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төньяк-көнчыгышка таба </w:t>
      </w:r>
      <w:smartTag w:uri="urn:schemas-microsoft-com:office:smarttags" w:element="metricconverter">
        <w:smartTagPr>
          <w:attr w:name="ProductID" w:val="350 м"/>
        </w:smartTagPr>
        <w:r w:rsidR="001D51B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350 м</w:t>
        </w:r>
      </w:smartTag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профильле автомобиль юлы буйлап уза, </w:t>
      </w:r>
      <w:r w:rsidR="001D51BE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алга таба </w:t>
      </w:r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төньякка таба </w:t>
      </w:r>
      <w:smartTag w:uri="urn:schemas-microsoft-com:office:smarttags" w:element="metricconverter">
        <w:smartTagPr>
          <w:attr w:name="ProductID" w:val="700 м"/>
        </w:smartTagPr>
        <w:r w:rsidR="001D51B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700 м</w:t>
        </w:r>
      </w:smartTag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Түбән Кама – </w:t>
      </w:r>
      <w:r w:rsidR="00F378DE">
        <w:rPr>
          <w:rFonts w:ascii="Times New Roman" w:hAnsi="Times New Roman" w:cs="Times New Roman"/>
          <w:color w:val="000000"/>
          <w:sz w:val="28"/>
          <w:szCs w:val="28"/>
          <w:lang w:val="tt-RU"/>
        </w:rPr>
        <w:t>б</w:t>
      </w:r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алаларны хезмәт һәм ял белән савыктыру лагере автомобиль юлы буйлап бара,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аннары</w:t>
      </w:r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төньяк-көнчыгышка таба </w:t>
      </w:r>
      <w:smartTag w:uri="urn:schemas-microsoft-com:office:smarttags" w:element="metricconverter">
        <w:smartTagPr>
          <w:attr w:name="ProductID" w:val="500 м"/>
        </w:smartTagPr>
        <w:r w:rsidR="001D51B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500 м</w:t>
        </w:r>
      </w:smartTag>
      <w:r w:rsidR="001D51B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Чистай – Түбән Кама автомобиль юлы буйлап инешкә кадәр уза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аның агым</w:t>
      </w:r>
      <w:r w:rsidR="00B0147C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ы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уңаена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аска таба 200 м бара,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алга таба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инешне һәм текә сул ярны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ике тапкыр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кисеп үтеп, сынык сызык ясап, авыл хуҗалыгы җирләре буйлап төньяк-көнбатышка таба </w:t>
      </w:r>
      <w:smartTag w:uri="urn:schemas-microsoft-com:office:smarttags" w:element="metricconverter">
        <w:smartTagPr>
          <w:attr w:name="ProductID" w:val="4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400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инешне кисеп үтеп, көньяк-көнчыгышка таба </w:t>
      </w:r>
      <w:smartTag w:uri="urn:schemas-microsoft-com:office:smarttags" w:element="metricconverter">
        <w:smartTagPr>
          <w:attr w:name="ProductID" w:val="25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250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төньяк-көнчыгышка таба </w:t>
      </w:r>
      <w:smartTag w:uri="urn:schemas-microsoft-com:office:smarttags" w:element="metricconverter">
        <w:smartTagPr>
          <w:attr w:name="ProductID" w:val="15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150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уза,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аннары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төньяк-көнбатышка таба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сәнәгать объектының көньяк-көнбатыш чиге буйлап 150 м, сынык сызык ясап, төньяк-көнчыгышка таба төньяк-көнбатыш чиге буйлап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150 м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бара, а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лга таба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сынык сызык ясап, төньякка таба </w:t>
      </w:r>
      <w:smartTag w:uri="urn:schemas-microsoft-com:office:smarttags" w:element="metricconverter">
        <w:smartTagPr>
          <w:attr w:name="ProductID" w:val="2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200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сәнәгать объектының көнбатыш һәм төньяк чикләре буйлап уза,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аннары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сынык сызык ясап,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авыл хуҗалыгы җирләре буйлап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төньякка таба </w:t>
      </w:r>
      <w:smartTag w:uri="urn:schemas-microsoft-com:office:smarttags" w:element="metricconverter">
        <w:smartTagPr>
          <w:attr w:name="ProductID" w:val="3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300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һәм, кибеп баручы инешне кисеп үтеп, төньяк-көнбатышка таба </w:t>
      </w:r>
      <w:smartTag w:uri="urn:schemas-microsoft-com:office:smarttags" w:element="metricconverter">
        <w:smartTagPr>
          <w:attr w:name="ProductID" w:val="3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300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бара, </w:t>
      </w:r>
      <w:r w:rsidR="00D36A0D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әлеге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кибеп баручы инеш агымы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уңаена аска таба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smartTag w:uri="urn:schemas-microsoft-com:office:smarttags" w:element="metricconverter">
        <w:smartTagPr>
          <w:attr w:name="ProductID" w:val="7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700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аның башка инешкә койган җиренә кадәр уза, аның агымы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уңаена өскә таба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900 м бара, а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лга таба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төньяк-көнбатышка таба </w:t>
      </w:r>
      <w:smartTag w:uri="urn:schemas-microsoft-com:office:smarttags" w:element="metricconverter">
        <w:smartTagPr>
          <w:attr w:name="ProductID" w:val="1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авыл хуҗалыгы җирләре буйлап</w:t>
      </w:r>
      <w:r w:rsidR="00C60D9F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,</w:t>
      </w:r>
      <w:r w:rsidR="00F378DE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250</w:t>
      </w:r>
      <w:r w:rsidR="00F378DE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м гараж кооперативының көньяк-көнбатыш чиге буйлап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r w:rsidR="00F378D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сынык сызык ясап,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600 м авыл хуҗалыгы җирләре буйлап уза, </w:t>
      </w:r>
      <w:r w:rsidR="00280394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аннары</w:t>
      </w:r>
      <w:r w:rsidR="00D36A0D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көньяк-көнбатышка таба 600 м</w:t>
      </w:r>
      <w:r w:rsidR="00D36A0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чокыр төбе буйлап, </w:t>
      </w:r>
      <w:r w:rsidR="00F378D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сынык сызык ясап</w:t>
      </w:r>
      <w:r w:rsidR="00F378DE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, </w:t>
      </w:r>
      <w:smartTag w:uri="urn:schemas-microsoft-com:office:smarttags" w:element="metricconverter">
        <w:smartTagPr>
          <w:attr w:name="ProductID" w:val="2,1 к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2,1 км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авыл х</w:t>
      </w:r>
      <w:r w:rsidR="00D36A0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уҗалыгы җирләре буйлап бара, алга таба</w:t>
      </w:r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төньякка таба </w:t>
      </w:r>
      <w:smartTag w:uri="urn:schemas-microsoft-com:office:smarttags" w:element="metricconverter">
        <w:smartTagPr>
          <w:attr w:name="ProductID" w:val="500 м"/>
        </w:smartTagPr>
        <w:r w:rsidR="00280394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500 м</w:t>
        </w:r>
      </w:smartTag>
      <w:r w:rsidR="0028039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чокыр төбе буйлап уза,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аннары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авыл хуҗалыгы җирләре буйлап төньякка таба </w:t>
      </w:r>
      <w:smartTag w:uri="urn:schemas-microsoft-com:office:smarttags" w:element="metricconverter">
        <w:smartTagPr>
          <w:attr w:name="ProductID" w:val="250 м"/>
        </w:smartTagPr>
        <w:r w:rsidR="00405B7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250 м</w:t>
        </w:r>
      </w:smartTag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сынык сызык ясап, көньяк-көнбатышка таба </w:t>
      </w:r>
      <w:smartTag w:uri="urn:schemas-microsoft-com:office:smarttags" w:element="metricconverter">
        <w:smartTagPr>
          <w:attr w:name="ProductID" w:val="1,3 км"/>
        </w:smartTagPr>
        <w:r w:rsidR="00405B7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1,3 км</w:t>
        </w:r>
      </w:smartTag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көньякка таба </w:t>
      </w:r>
      <w:smartTag w:uri="urn:schemas-microsoft-com:office:smarttags" w:element="metricconverter">
        <w:smartTagPr>
          <w:attr w:name="ProductID" w:val="100 м"/>
        </w:smartTagPr>
        <w:r w:rsidR="00405B7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бара, а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лга таба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A70131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көньяк-көнчыгышка таба 350 м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чокырның көнбатыш чиге буйлап уза, 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аннары</w:t>
      </w:r>
      <w:r w:rsidR="00A70131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сынык сызык ясап, 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көньяк-көнбатышка таба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2,9 км авыл хуҗалыгы җирләре буйлап инешкә кадәр бара, аның агымы 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уңаена </w:t>
      </w:r>
      <w:r w:rsidR="00A70131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аска таба </w:t>
      </w:r>
      <w:smartTag w:uri="urn:schemas-microsoft-com:office:smarttags" w:element="metricconverter">
        <w:smartTagPr>
          <w:attr w:name="ProductID" w:val="100 м"/>
        </w:smartTagPr>
        <w:r w:rsidR="00405B7E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100 м</w:t>
        </w:r>
      </w:smartTag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уза, а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лга таба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A70131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көньякка таба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A70131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профильле автомобиль юлы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ның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көнчыгыш чиге буйлап</w:t>
      </w:r>
      <w:r w:rsidR="00AD1D4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AD1D4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100 м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, профильле автомобиль юлына бүлеп бирелгән полосаны</w:t>
      </w:r>
      <w:r w:rsidR="00A70131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кисеп үтеп, </w:t>
      </w:r>
      <w:r w:rsidR="00AD1D4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көньяк-көнбатышка таба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көньяк-көнчыгыш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lastRenderedPageBreak/>
        <w:t>чиге буйлап 450 м, көньяк-көнбатыш</w:t>
      </w:r>
      <w:r w:rsidR="00AD1D4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ка таба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D1511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профильле автомобиль юлын</w:t>
      </w:r>
      <w:r w:rsidR="00D15119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ың</w:t>
      </w:r>
      <w:r w:rsidR="00D1511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чиге буйлап </w:t>
      </w:r>
      <w:r w:rsidR="00AD1D4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800</w:t>
      </w:r>
      <w:r w:rsidR="00405B7E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м </w:t>
      </w:r>
      <w:r w:rsidR="00A17408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бара, </w:t>
      </w:r>
      <w:r w:rsidR="000F3F1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аннары көнчыгышка таба 200 м Түбән Кама </w:t>
      </w:r>
      <w:r w:rsidR="00D15119">
        <w:rPr>
          <w:rFonts w:ascii="Times New Roman" w:hAnsi="Times New Roman" w:cs="Times New Roman"/>
          <w:color w:val="000000"/>
          <w:sz w:val="28"/>
          <w:szCs w:val="28"/>
          <w:lang w:val="tt-RU"/>
        </w:rPr>
        <w:t>–</w:t>
      </w:r>
      <w:r w:rsidR="000F3F1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Причал автомобиль юлына бүлеп бирелгән полосаның </w:t>
      </w:r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төньяк чиге буйлап </w:t>
      </w:r>
      <w:r w:rsidR="000F3F1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уза,</w:t>
      </w:r>
      <w:r w:rsidR="006D675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0F3F1C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алга таба</w:t>
      </w:r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Түбән Кама – Причал автомобиль юлына, Куйбышев тимер юлына бүлеп бирелгән полосаларны кисеп үтеп, сынык сызык ясап, авыл хуҗалыгы җирләре буйлап көнбатышка таба </w:t>
      </w:r>
      <w:smartTag w:uri="urn:schemas-microsoft-com:office:smarttags" w:element="metricconverter">
        <w:smartTagPr>
          <w:attr w:name="ProductID" w:val="1,3 км"/>
        </w:smartTagPr>
        <w:r w:rsidR="000F3F1C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1,3 км</w:t>
        </w:r>
      </w:smartTag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көньяк-көнбатышка таба </w:t>
      </w:r>
      <w:smartTag w:uri="urn:schemas-microsoft-com:office:smarttags" w:element="metricconverter">
        <w:smartTagPr>
          <w:attr w:name="ProductID" w:val="700 м"/>
        </w:smartTagPr>
        <w:r w:rsidR="000F3F1C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700 м</w:t>
        </w:r>
      </w:smartTag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, профильле автомобиль юлына бүлеп бирелгән полосаны, сазлыкны һәм </w:t>
      </w:r>
      <w:r w:rsidR="006D675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күп</w:t>
      </w:r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тапкыр күлне кисеп үтеп, сынык сызык ясап, төньяк-көнбатышка таба </w:t>
      </w:r>
      <w:smartTag w:uri="urn:schemas-microsoft-com:office:smarttags" w:element="metricconverter">
        <w:smartTagPr>
          <w:attr w:name="ProductID" w:val="2,6 км"/>
        </w:smartTagPr>
        <w:r w:rsidR="000F3F1C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2,6 км</w:t>
        </w:r>
      </w:smartTag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</w:t>
      </w:r>
      <w:r w:rsidR="006D6750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Афанас </w:t>
      </w:r>
      <w:r w:rsidR="006D675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авыл җирлеге, </w:t>
      </w:r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«Түбән Кама шәһәре» муниципаль берәмлеге һәм</w:t>
      </w:r>
      <w:r w:rsidR="006D675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Каенлы авыл җирлег</w:t>
      </w:r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е чикләре тоташкан урында Березовая Грива авылыннан </w:t>
      </w:r>
      <w:smartTag w:uri="urn:schemas-microsoft-com:office:smarttags" w:element="metricconverter">
        <w:smartTagPr>
          <w:attr w:name="ProductID" w:val="3,3 км"/>
        </w:smartTagPr>
        <w:r w:rsidR="000F3F1C" w:rsidRPr="007F39BD">
          <w:rPr>
            <w:rFonts w:ascii="Times New Roman" w:eastAsia="Calibri" w:hAnsi="Times New Roman" w:cs="Times New Roman"/>
            <w:color w:val="000000"/>
            <w:sz w:val="28"/>
            <w:szCs w:val="28"/>
            <w:lang w:val="tt-RU"/>
          </w:rPr>
          <w:t>3,3 км</w:t>
        </w:r>
      </w:smartTag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 xml:space="preserve"> төньяк-көнчыгышта Зәй елгасында урнашкан 18 нче тоташу ноктасына кадәр </w:t>
      </w:r>
      <w:r w:rsidR="006D6750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бар</w:t>
      </w:r>
      <w:r w:rsidR="000F3F1C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/>
        </w:rPr>
        <w:t>а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.»;</w:t>
      </w:r>
      <w:r w:rsidR="000D55DF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</w:p>
    <w:p w:rsidR="000D55DF" w:rsidRPr="007F39BD" w:rsidRDefault="000D55DF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</w:p>
    <w:p w:rsidR="00B04BAE" w:rsidRPr="007F39BD" w:rsidRDefault="000D55DF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4) </w:t>
      </w:r>
      <w:r w:rsidR="00B04BA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14 нче кушымта</w:t>
      </w:r>
      <w:r w:rsidR="00D36A0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ның</w:t>
      </w:r>
      <w:r w:rsidR="00B04BA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алтынчы абзац</w:t>
      </w:r>
      <w:r w:rsidR="00D36A0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ы</w:t>
      </w:r>
      <w:r w:rsidR="00B04BAE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н түбәндәге редакциядә бәян итәргә:</w:t>
      </w:r>
    </w:p>
    <w:p w:rsidR="00B04BAE" w:rsidRPr="007F39BD" w:rsidRDefault="00B04BAE" w:rsidP="000D55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«Прости авыл җирлеге чиге «Түбән Кама шәһәре» муниципаль берәмлеге белән чиктәш җирдә 43 нче тоташу ноктасыннан алып 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көнчыгышка таба 1,9 км Комлык утравының төньяк чиге буйлап уза, </w:t>
      </w:r>
      <w:r w:rsidR="000D55DF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аннары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көньяк-көнчыгышка таба 600 м</w:t>
      </w:r>
      <w:r w:rsidR="000D55DF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Куйбышев сусаклагычы акваториясе буйлап бара, </w:t>
      </w:r>
      <w:r w:rsidR="0027599F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аннары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инешне һәм агач-куак </w:t>
      </w:r>
      <w:r w:rsidR="0027599F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массивларын кисеп үтеп, сынык сызык ясап, авыл хуҗалыгы җирләре буйлап көньякка таба</w:t>
      </w:r>
      <w:r w:rsidR="0027599F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27599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1,0 км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инешне һәм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яр буендагы 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урман-куак 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полосаларын кисеп үтеп, көньяк-көнбатышка таба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1,2 км</w:t>
      </w:r>
      <w:r w:rsidR="000D55DF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, инешне кисеп үтеп, 150 м сазлык буйлап, 750 м Түбән Кама – Соболеково автомобиль юлы буйлап уза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, алга таба,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инешне һәм яр буендагы агач-куак 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массивларын берничә тапкыр кисеп үтеп, сынык сызык ясап, көньякка таба 1,3 км авыл хуҗалыгы җирләре буйлап бара, 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аннары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инеш агымы 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уңаена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өскә таба 50 м уза, </w:t>
      </w:r>
      <w:r w:rsidR="0004035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алга таба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инешләрне берничә тапкыр кисеп үтеп, сынык сызык ясап, көньякка таба 800 м авыл хуҗалыгы җирләре буйлап бара,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аннары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сынык сызык ясап,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көньяк-көнбатышка таба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1,4 км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гараж кооперативының төньяк, көнчыгыш һәм көньяк чикләре буйлап, 50 м профильле автомобиль юлына бүлеп бирелгән полосаның көньяк-көнчыгыш чиге буйлап уза,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аннары,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чокырларны, профильле автомобиль юл</w:t>
      </w:r>
      <w:r w:rsidR="00933AC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лар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ына һәм Түбән Кама – Прости автомобиль юлына бүлеп бирелгән полосаларны, инешләрне, агач-куак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үсемлекләре 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һәм урман массивларын кисеп үтеп, сынык сызык ясап, көньяк-көнчыгышка таба 6,9</w:t>
      </w:r>
      <w:r w:rsidR="00E935D9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 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км</w:t>
      </w:r>
      <w:r w:rsidR="00AB7744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авыл хуҗалыгы җирләре буйлап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, «Түбән Кама урманчылыгы» Татарстан Республикасы дәүләт бюджет учреждениесенең Биклән участок урманчылыгындагы 114 нче урман кварталының аерымланган кишәрле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кләр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енең көньяк-көн</w:t>
      </w:r>
      <w:r w:rsidR="00933AC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бат</w:t>
      </w:r>
      <w:r w:rsidR="0004035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ыш чиге буйлап 800 м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, алга таба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әлеге урманчылыкның </w:t>
      </w:r>
      <w:r w:rsidR="00AB7744" w:rsidRPr="00E935D9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ызаны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буйлап көньяк-көнчыгышка таба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1,0 км, көньякка таба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450 м, төньяк-көнбатышка таба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8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00 м</w:t>
      </w:r>
      <w:r w:rsidR="00D15119" w:rsidRPr="00D15119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D15119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бара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</w:t>
      </w:r>
      <w:r w:rsidR="00AB7744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аннары</w:t>
      </w:r>
      <w:r w:rsidR="00E935D9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,</w:t>
      </w:r>
      <w:r w:rsidR="00AB7744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</w:t>
      </w:r>
      <w:r w:rsidR="00E935D9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сынык сызык ясап, </w:t>
      </w:r>
      <w:r w:rsidR="00AB7744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сәнәгать объекты чиге буйлап көньякка таба 1,8 км, төньяк-көнбатышка таба 500 м, алга таба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сынык сызык ясап, көньяк-көнбатышка таба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2,2</w:t>
      </w:r>
      <w:r w:rsidR="009406AE" w:rsidRPr="007F39BD">
        <w:rPr>
          <w:rFonts w:ascii="Times New Roman" w:hAnsi="Times New Roman" w:cs="Times New Roman"/>
          <w:color w:val="000000"/>
          <w:sz w:val="28"/>
          <w:szCs w:val="28"/>
          <w:lang w:val="tt-RU"/>
        </w:rPr>
        <w:t> 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к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м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«Түбән Кама урманчылыгы» Татарстан Республикасы дәүләт бюджет учреждениесенең Биклән участок урманчылыгындагы 7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8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нч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е урман кварталы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чигенә кадәр, аннары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58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0 м </w:t>
      </w:r>
      <w:r w:rsidR="00AB7744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көньяк-көнчыгышка таба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«Түбән Кама урманчылыгы» Татарстан Республикасы дәүләт бюджет учреждениесенең Биклән участок урманчылыгындагы 7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9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нч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ы урман кварталының урман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массивы </w:t>
      </w:r>
      <w:r w:rsidR="00AB7744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буйлап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алга таба, сынык сызык ясап, 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700 м к</w:t>
      </w:r>
      <w:r w:rsidR="002825F8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өньяк-көн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батышка таба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әлеге урман массивы чиге буйлап, 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алга таба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сынык сызык ясап, 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17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0 м 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т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өньяк-көн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чыгыш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ка таба </w:t>
      </w:r>
      <w:r w:rsidR="002825F8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«Түбән Кама </w:t>
      </w:r>
      <w:r w:rsidR="002825F8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lastRenderedPageBreak/>
        <w:t>урманчылыгы» Татарстан Республикасы дәүләт бюджет учреждениесенең Биклән участок урманчылыгындагы 7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9</w:t>
      </w:r>
      <w:r w:rsidR="002825F8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 нч</w:t>
      </w:r>
      <w:r w:rsidR="002825F8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ы урман кварталының урман </w:t>
      </w:r>
      <w:r w:rsidR="002825F8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массивы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чигенә кадәр, аннары </w:t>
      </w:r>
      <w:r w:rsidR="007F39B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140 м әлеге урман массивы чиге буйлап, алга таба, сынык сызык ясап, 260 м көньяк-көнбатышка таба 78 нче урман кварталының урман массивы чиге буйлап, аннары 300 м төньяк-көнбатышка таба әлеге урман массивы буйлап, алга таба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60 м көньяк-көнбатышка таба урман ызаны буйлап, аннары 110 м </w:t>
      </w:r>
      <w:r w:rsidR="007F39BD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көньяк-көнбатышка таба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әлеге урман массивы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буйлап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алга таба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юлны кисеп үтеп, сынык сызык ясап, </w:t>
      </w:r>
      <w:r w:rsidR="007F39BD"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төньяк-көнбатышка таба 210 м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авыл хуҗалыгы җирләре буйлап, аннары, сынык сызык ясап, төньяк-көнбатышка таба </w:t>
      </w:r>
      <w:r w:rsidR="007F39BD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270 м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«Түбән Кама урманчылыгы» Татарстан Республикасы дәүләт бюджет учреждениесенең Биклән участок урманчылыгындагы 89 нчы урман кварталының урман массивы чиге буйлап, 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>алга таба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, сынык сызык ясап, көньяк-көнбатышка таба </w:t>
      </w:r>
      <w:r w:rsidR="007F39BD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 xml:space="preserve">480 м </w:t>
      </w:r>
      <w:r w:rsidR="00AB7744" w:rsidRPr="007F39BD">
        <w:rPr>
          <w:rFonts w:ascii="Times New Roman" w:eastAsia="Calibri" w:hAnsi="Times New Roman" w:cs="Times New Roman"/>
          <w:color w:val="000000"/>
          <w:sz w:val="28"/>
          <w:szCs w:val="28"/>
          <w:lang w:val="tt-RU" w:eastAsia="ar-SA"/>
        </w:rPr>
        <w:t>89 нчы урман кварталының урман массивы чиге буйлап 21 нче тоташу ноктасына кадәр</w:t>
      </w:r>
      <w:r w:rsidR="007F39BD" w:rsidRPr="007F39BD">
        <w:rPr>
          <w:rFonts w:ascii="Times New Roman" w:hAnsi="Times New Roman" w:cs="Times New Roman"/>
          <w:color w:val="000000"/>
          <w:sz w:val="28"/>
          <w:szCs w:val="28"/>
          <w:lang w:val="tt-RU" w:eastAsia="ar-SA"/>
        </w:rPr>
        <w:t xml:space="preserve"> </w:t>
      </w:r>
      <w:r w:rsidRPr="007F39BD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бара.».</w:t>
      </w:r>
    </w:p>
    <w:p w:rsidR="00B04BAE" w:rsidRPr="007F39BD" w:rsidRDefault="00B04BAE" w:rsidP="00B0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262A4" w:rsidRPr="007F39BD" w:rsidRDefault="00F262A4" w:rsidP="00F262A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tt-RU" w:eastAsia="ar-SA"/>
        </w:rPr>
      </w:pPr>
      <w:r w:rsidRPr="007F39BD">
        <w:rPr>
          <w:rFonts w:ascii="Times New Roman" w:eastAsia="Times New Roman" w:hAnsi="Times New Roman" w:cs="Times New Roman"/>
          <w:b/>
          <w:sz w:val="28"/>
          <w:szCs w:val="28"/>
          <w:lang w:val="tt-RU" w:eastAsia="ar-SA"/>
        </w:rPr>
        <w:t xml:space="preserve">3 статья </w:t>
      </w:r>
    </w:p>
    <w:p w:rsidR="00F262A4" w:rsidRPr="007F39BD" w:rsidRDefault="00F262A4" w:rsidP="00F262A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tt-RU" w:eastAsia="ar-SA"/>
        </w:rPr>
      </w:pPr>
    </w:p>
    <w:p w:rsidR="00F262A4" w:rsidRPr="007F39BD" w:rsidRDefault="00F262A4" w:rsidP="00F262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ar-SA"/>
        </w:rPr>
      </w:pPr>
      <w:r w:rsidRPr="007F39BD">
        <w:rPr>
          <w:rFonts w:ascii="Times New Roman" w:eastAsia="Times New Roman" w:hAnsi="Times New Roman" w:cs="Times New Roman"/>
          <w:sz w:val="28"/>
          <w:szCs w:val="28"/>
          <w:lang w:val="tt-RU" w:eastAsia="ar-SA"/>
        </w:rPr>
        <w:t xml:space="preserve">Әлеге Закон 2025 елның 17 ноябреннән </w:t>
      </w:r>
      <w:r w:rsidR="00B04BAE" w:rsidRPr="007F39BD">
        <w:rPr>
          <w:rFonts w:ascii="Times New Roman" w:eastAsia="Times New Roman" w:hAnsi="Times New Roman" w:cs="Times New Roman"/>
          <w:sz w:val="28"/>
          <w:szCs w:val="28"/>
          <w:lang w:val="tt-RU" w:eastAsia="ar-SA"/>
        </w:rPr>
        <w:t>ү</w:t>
      </w:r>
      <w:r w:rsidRPr="007F39BD">
        <w:rPr>
          <w:rFonts w:ascii="Times New Roman" w:eastAsia="Times New Roman" w:hAnsi="Times New Roman" w:cs="Times New Roman"/>
          <w:sz w:val="28"/>
          <w:szCs w:val="28"/>
          <w:lang w:val="tt-RU" w:eastAsia="ar-SA"/>
        </w:rPr>
        <w:t>з көченә керә.</w:t>
      </w:r>
    </w:p>
    <w:p w:rsidR="007F39BD" w:rsidRPr="007F39BD" w:rsidRDefault="007F39BD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F39BD" w:rsidRPr="007F39BD" w:rsidRDefault="007F39BD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E2F" w:rsidRPr="007F39BD" w:rsidRDefault="000C2E2F" w:rsidP="000C2E2F">
      <w:pPr>
        <w:pStyle w:val="ConsPlusNormal"/>
        <w:tabs>
          <w:tab w:val="left" w:pos="709"/>
          <w:tab w:val="left" w:pos="1843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F39BD">
        <w:rPr>
          <w:rFonts w:ascii="Times New Roman" w:hAnsi="Times New Roman" w:cs="Times New Roman"/>
          <w:sz w:val="28"/>
          <w:szCs w:val="28"/>
        </w:rPr>
        <w:t>Татарстан Республик</w:t>
      </w:r>
      <w:r w:rsidRPr="007F39BD">
        <w:rPr>
          <w:rFonts w:ascii="Times New Roman" w:hAnsi="Times New Roman" w:cs="Times New Roman"/>
          <w:sz w:val="28"/>
          <w:szCs w:val="28"/>
          <w:lang w:val="tt-RU"/>
        </w:rPr>
        <w:t>асы</w:t>
      </w:r>
    </w:p>
    <w:p w:rsidR="004C60B5" w:rsidRPr="007F39BD" w:rsidRDefault="000C2E2F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  <w:r w:rsidRPr="007F39BD">
        <w:rPr>
          <w:rFonts w:ascii="Times New Roman" w:hAnsi="Times New Roman" w:cs="Times New Roman"/>
          <w:sz w:val="28"/>
          <w:szCs w:val="28"/>
          <w:lang w:val="tt-RU"/>
        </w:rPr>
        <w:t xml:space="preserve">      Рәисе</w:t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</w:rPr>
        <w:tab/>
      </w:r>
      <w:r w:rsidRPr="007F39BD">
        <w:rPr>
          <w:rFonts w:ascii="Times New Roman" w:hAnsi="Times New Roman" w:cs="Times New Roman"/>
          <w:sz w:val="28"/>
          <w:szCs w:val="28"/>
          <w:lang w:val="tt-RU" w:bidi="ru-RU"/>
        </w:rPr>
        <w:tab/>
      </w:r>
      <w:r w:rsidRPr="007F39BD">
        <w:rPr>
          <w:rFonts w:ascii="Times New Roman" w:hAnsi="Times New Roman" w:cs="Times New Roman"/>
          <w:sz w:val="28"/>
          <w:szCs w:val="28"/>
          <w:lang w:val="tt-RU" w:bidi="ru-RU"/>
        </w:rPr>
        <w:tab/>
        <w:t xml:space="preserve">    </w:t>
      </w:r>
      <w:r w:rsidRPr="007F39BD">
        <w:rPr>
          <w:rFonts w:ascii="Times New Roman" w:hAnsi="Times New Roman" w:cs="Times New Roman"/>
          <w:sz w:val="28"/>
          <w:szCs w:val="28"/>
          <w:lang w:val="tt-RU"/>
        </w:rPr>
        <w:t>Р.Н. Миңнеханов</w:t>
      </w: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4C60B5" w:rsidRPr="007F39BD" w:rsidRDefault="004C60B5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</w:p>
    <w:p w:rsidR="009125A7" w:rsidRDefault="009125A7" w:rsidP="004C6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  <w:sectPr w:rsidR="009125A7" w:rsidSect="00AF4504">
          <w:headerReference w:type="default" r:id="rId9"/>
          <w:pgSz w:w="11906" w:h="16838"/>
          <w:pgMar w:top="1134" w:right="567" w:bottom="1134" w:left="1134" w:header="0" w:footer="0" w:gutter="0"/>
          <w:cols w:space="720"/>
          <w:noEndnote/>
          <w:titlePg/>
          <w:docGrid w:linePitch="299"/>
        </w:sectPr>
      </w:pPr>
    </w:p>
    <w:p w:rsidR="004C60B5" w:rsidRPr="007F39BD" w:rsidRDefault="00BC28C7" w:rsidP="009125A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tt-RU" w:bidi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 w:bidi="lo-LA"/>
        </w:rPr>
        <w:lastRenderedPageBreak/>
        <w:drawing>
          <wp:inline distT="0" distB="0" distL="0" distR="0">
            <wp:extent cx="6391275" cy="7055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41" r="7941"/>
                    <a:stretch/>
                  </pic:blipFill>
                  <pic:spPr bwMode="auto">
                    <a:xfrm>
                      <a:off x="0" y="0"/>
                      <a:ext cx="6392223" cy="70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60B5" w:rsidRPr="007F39BD" w:rsidSect="00AF4504">
      <w:pgSz w:w="11906" w:h="16838"/>
      <w:pgMar w:top="1134" w:right="567" w:bottom="1134" w:left="1134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F7C" w:rsidRDefault="004A2F7C" w:rsidP="00072DD1">
      <w:pPr>
        <w:spacing w:after="0" w:line="240" w:lineRule="auto"/>
      </w:pPr>
      <w:r>
        <w:separator/>
      </w:r>
    </w:p>
  </w:endnote>
  <w:endnote w:type="continuationSeparator" w:id="0">
    <w:p w:rsidR="004A2F7C" w:rsidRDefault="004A2F7C" w:rsidP="0007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okChamp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F7C" w:rsidRDefault="004A2F7C" w:rsidP="00072DD1">
      <w:pPr>
        <w:spacing w:after="0" w:line="240" w:lineRule="auto"/>
      </w:pPr>
      <w:r>
        <w:separator/>
      </w:r>
    </w:p>
  </w:footnote>
  <w:footnote w:type="continuationSeparator" w:id="0">
    <w:p w:rsidR="004A2F7C" w:rsidRDefault="004A2F7C" w:rsidP="0007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271" w:rsidRDefault="00163271">
    <w:pPr>
      <w:pStyle w:val="a3"/>
      <w:jc w:val="center"/>
    </w:pPr>
  </w:p>
  <w:p w:rsidR="00163271" w:rsidRDefault="00163271">
    <w:pPr>
      <w:pStyle w:val="a3"/>
      <w:jc w:val="center"/>
    </w:pPr>
  </w:p>
  <w:p w:rsidR="00163271" w:rsidRPr="00624BE0" w:rsidRDefault="00365887">
    <w:pPr>
      <w:pStyle w:val="a3"/>
      <w:jc w:val="center"/>
      <w:rPr>
        <w:rFonts w:ascii="Times New Roman" w:hAnsi="Times New Roman" w:cs="Times New Roman"/>
        <w:sz w:val="28"/>
        <w:szCs w:val="28"/>
      </w:rPr>
    </w:pPr>
    <w:sdt>
      <w:sdtPr>
        <w:id w:val="353465752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Pr="001F6C8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63271" w:rsidRPr="001F6C8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F6C8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35B8B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1F6C87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:rsidR="00163271" w:rsidRDefault="0016327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7A9D"/>
    <w:multiLevelType w:val="hybridMultilevel"/>
    <w:tmpl w:val="D4B48A60"/>
    <w:lvl w:ilvl="0" w:tplc="3AD4501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D561B5"/>
    <w:multiLevelType w:val="hybridMultilevel"/>
    <w:tmpl w:val="11986CEE"/>
    <w:lvl w:ilvl="0" w:tplc="B81C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DC16C6"/>
    <w:multiLevelType w:val="hybridMultilevel"/>
    <w:tmpl w:val="A8485F62"/>
    <w:lvl w:ilvl="0" w:tplc="1F509F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EF0B6D"/>
    <w:multiLevelType w:val="hybridMultilevel"/>
    <w:tmpl w:val="9BD260A4"/>
    <w:lvl w:ilvl="0" w:tplc="F6DE5A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5471A4"/>
    <w:multiLevelType w:val="hybridMultilevel"/>
    <w:tmpl w:val="022CAED4"/>
    <w:lvl w:ilvl="0" w:tplc="EAB0EF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69411E4"/>
    <w:multiLevelType w:val="hybridMultilevel"/>
    <w:tmpl w:val="26BA2A0E"/>
    <w:lvl w:ilvl="0" w:tplc="EE5A93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60A46"/>
    <w:multiLevelType w:val="hybridMultilevel"/>
    <w:tmpl w:val="146E0998"/>
    <w:lvl w:ilvl="0" w:tplc="2C3A09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9D23240"/>
    <w:multiLevelType w:val="hybridMultilevel"/>
    <w:tmpl w:val="E2BCD8C8"/>
    <w:lvl w:ilvl="0" w:tplc="B3D43E1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806F17"/>
    <w:multiLevelType w:val="hybridMultilevel"/>
    <w:tmpl w:val="4EE870AA"/>
    <w:lvl w:ilvl="0" w:tplc="09649D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F2F0F74"/>
    <w:multiLevelType w:val="hybridMultilevel"/>
    <w:tmpl w:val="3F68DEEA"/>
    <w:lvl w:ilvl="0" w:tplc="BD5606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A756F"/>
    <w:multiLevelType w:val="hybridMultilevel"/>
    <w:tmpl w:val="E01A08D8"/>
    <w:lvl w:ilvl="0" w:tplc="A866F6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12C4F69"/>
    <w:multiLevelType w:val="hybridMultilevel"/>
    <w:tmpl w:val="00061FBA"/>
    <w:lvl w:ilvl="0" w:tplc="3544F7EE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103641"/>
    <w:multiLevelType w:val="hybridMultilevel"/>
    <w:tmpl w:val="9B92B0DC"/>
    <w:lvl w:ilvl="0" w:tplc="5EBEFA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A7E35DD"/>
    <w:multiLevelType w:val="hybridMultilevel"/>
    <w:tmpl w:val="54E68A12"/>
    <w:lvl w:ilvl="0" w:tplc="A8962394">
      <w:start w:val="2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7A3346D2"/>
    <w:multiLevelType w:val="hybridMultilevel"/>
    <w:tmpl w:val="79F4F8FC"/>
    <w:lvl w:ilvl="0" w:tplc="88581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0"/>
  </w:num>
  <w:num w:numId="5">
    <w:abstractNumId w:val="13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8"/>
  </w:num>
  <w:num w:numId="12">
    <w:abstractNumId w:val="3"/>
  </w:num>
  <w:num w:numId="13">
    <w:abstractNumId w:val="12"/>
  </w:num>
  <w:num w:numId="14">
    <w:abstractNumId w:val="4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C31"/>
    <w:rsid w:val="00014004"/>
    <w:rsid w:val="00027036"/>
    <w:rsid w:val="00040359"/>
    <w:rsid w:val="00062B6B"/>
    <w:rsid w:val="00072DD1"/>
    <w:rsid w:val="000754EF"/>
    <w:rsid w:val="00076410"/>
    <w:rsid w:val="00093A06"/>
    <w:rsid w:val="000A0138"/>
    <w:rsid w:val="000A2791"/>
    <w:rsid w:val="000B325F"/>
    <w:rsid w:val="000B6F11"/>
    <w:rsid w:val="000C2E2F"/>
    <w:rsid w:val="000C56B1"/>
    <w:rsid w:val="000C6F28"/>
    <w:rsid w:val="000D55DF"/>
    <w:rsid w:val="000E5518"/>
    <w:rsid w:val="000F3F1C"/>
    <w:rsid w:val="0010398D"/>
    <w:rsid w:val="00105FCD"/>
    <w:rsid w:val="00110D9D"/>
    <w:rsid w:val="00121A57"/>
    <w:rsid w:val="00136F9E"/>
    <w:rsid w:val="00141E12"/>
    <w:rsid w:val="00156335"/>
    <w:rsid w:val="0016076A"/>
    <w:rsid w:val="001624DF"/>
    <w:rsid w:val="00163271"/>
    <w:rsid w:val="00172605"/>
    <w:rsid w:val="00183B18"/>
    <w:rsid w:val="00193333"/>
    <w:rsid w:val="001A0485"/>
    <w:rsid w:val="001A2385"/>
    <w:rsid w:val="001B0127"/>
    <w:rsid w:val="001C5120"/>
    <w:rsid w:val="001D1935"/>
    <w:rsid w:val="001D3304"/>
    <w:rsid w:val="001D51BE"/>
    <w:rsid w:val="001E5D78"/>
    <w:rsid w:val="001F3B56"/>
    <w:rsid w:val="001F6C87"/>
    <w:rsid w:val="001F7FB5"/>
    <w:rsid w:val="00201B29"/>
    <w:rsid w:val="002055B4"/>
    <w:rsid w:val="00214C51"/>
    <w:rsid w:val="00216106"/>
    <w:rsid w:val="00224A49"/>
    <w:rsid w:val="00232544"/>
    <w:rsid w:val="00235B8B"/>
    <w:rsid w:val="00244632"/>
    <w:rsid w:val="002479DB"/>
    <w:rsid w:val="002505E8"/>
    <w:rsid w:val="00262A6B"/>
    <w:rsid w:val="002639E1"/>
    <w:rsid w:val="00263D0E"/>
    <w:rsid w:val="0026518B"/>
    <w:rsid w:val="00266622"/>
    <w:rsid w:val="00274B58"/>
    <w:rsid w:val="0027599F"/>
    <w:rsid w:val="00280394"/>
    <w:rsid w:val="00280FEC"/>
    <w:rsid w:val="002825F8"/>
    <w:rsid w:val="00286ECB"/>
    <w:rsid w:val="00292F93"/>
    <w:rsid w:val="00293273"/>
    <w:rsid w:val="002B47F9"/>
    <w:rsid w:val="002C530B"/>
    <w:rsid w:val="002C7D64"/>
    <w:rsid w:val="002D4483"/>
    <w:rsid w:val="002D7B21"/>
    <w:rsid w:val="00310C22"/>
    <w:rsid w:val="00323C75"/>
    <w:rsid w:val="003273AE"/>
    <w:rsid w:val="00336E3A"/>
    <w:rsid w:val="003451C7"/>
    <w:rsid w:val="00345EF5"/>
    <w:rsid w:val="003553B9"/>
    <w:rsid w:val="00365887"/>
    <w:rsid w:val="00370370"/>
    <w:rsid w:val="00393DCE"/>
    <w:rsid w:val="00396C6F"/>
    <w:rsid w:val="003A7366"/>
    <w:rsid w:val="003B05EE"/>
    <w:rsid w:val="003B21F2"/>
    <w:rsid w:val="003B22F8"/>
    <w:rsid w:val="003C0C91"/>
    <w:rsid w:val="003C30D7"/>
    <w:rsid w:val="003C5B1D"/>
    <w:rsid w:val="003F77F3"/>
    <w:rsid w:val="00403B4C"/>
    <w:rsid w:val="00405B7E"/>
    <w:rsid w:val="0041166B"/>
    <w:rsid w:val="00416B2C"/>
    <w:rsid w:val="004338B8"/>
    <w:rsid w:val="00460327"/>
    <w:rsid w:val="00462BAC"/>
    <w:rsid w:val="004675AB"/>
    <w:rsid w:val="004719E6"/>
    <w:rsid w:val="004732F0"/>
    <w:rsid w:val="00477AC1"/>
    <w:rsid w:val="00482243"/>
    <w:rsid w:val="0048753E"/>
    <w:rsid w:val="00497758"/>
    <w:rsid w:val="004A2F7C"/>
    <w:rsid w:val="004B6D08"/>
    <w:rsid w:val="004C60B5"/>
    <w:rsid w:val="004C6BF5"/>
    <w:rsid w:val="004D6B9E"/>
    <w:rsid w:val="004D70BC"/>
    <w:rsid w:val="004E7745"/>
    <w:rsid w:val="004F3855"/>
    <w:rsid w:val="00511A80"/>
    <w:rsid w:val="00517734"/>
    <w:rsid w:val="005339FE"/>
    <w:rsid w:val="005365CD"/>
    <w:rsid w:val="0054264F"/>
    <w:rsid w:val="00544AFE"/>
    <w:rsid w:val="00554EF7"/>
    <w:rsid w:val="00564114"/>
    <w:rsid w:val="0056799D"/>
    <w:rsid w:val="00580DE0"/>
    <w:rsid w:val="005A4DCF"/>
    <w:rsid w:val="005A6416"/>
    <w:rsid w:val="005B6E48"/>
    <w:rsid w:val="005D6B70"/>
    <w:rsid w:val="005D78D7"/>
    <w:rsid w:val="005E1430"/>
    <w:rsid w:val="005F1C24"/>
    <w:rsid w:val="005F7E55"/>
    <w:rsid w:val="0060229D"/>
    <w:rsid w:val="0061134A"/>
    <w:rsid w:val="00624BE0"/>
    <w:rsid w:val="0063494E"/>
    <w:rsid w:val="0063562D"/>
    <w:rsid w:val="0065001E"/>
    <w:rsid w:val="00661223"/>
    <w:rsid w:val="006631A1"/>
    <w:rsid w:val="00667DE9"/>
    <w:rsid w:val="00686190"/>
    <w:rsid w:val="006902C9"/>
    <w:rsid w:val="006A4F3D"/>
    <w:rsid w:val="006B098A"/>
    <w:rsid w:val="006B3259"/>
    <w:rsid w:val="006B328A"/>
    <w:rsid w:val="006C34FE"/>
    <w:rsid w:val="006D0314"/>
    <w:rsid w:val="006D6750"/>
    <w:rsid w:val="006D71DB"/>
    <w:rsid w:val="006E222C"/>
    <w:rsid w:val="006F31F0"/>
    <w:rsid w:val="006F4F24"/>
    <w:rsid w:val="006F64F8"/>
    <w:rsid w:val="007143CB"/>
    <w:rsid w:val="007159E9"/>
    <w:rsid w:val="00735CFB"/>
    <w:rsid w:val="007445B1"/>
    <w:rsid w:val="00756669"/>
    <w:rsid w:val="00757725"/>
    <w:rsid w:val="007649E8"/>
    <w:rsid w:val="007A6C69"/>
    <w:rsid w:val="007B4B4B"/>
    <w:rsid w:val="007B5C5E"/>
    <w:rsid w:val="007C0056"/>
    <w:rsid w:val="007D3230"/>
    <w:rsid w:val="007F25F9"/>
    <w:rsid w:val="007F39BD"/>
    <w:rsid w:val="008155E7"/>
    <w:rsid w:val="008222EF"/>
    <w:rsid w:val="0082586A"/>
    <w:rsid w:val="008404FB"/>
    <w:rsid w:val="0084159C"/>
    <w:rsid w:val="0084309C"/>
    <w:rsid w:val="00856A62"/>
    <w:rsid w:val="008655BB"/>
    <w:rsid w:val="00872AC6"/>
    <w:rsid w:val="008A32B2"/>
    <w:rsid w:val="008C4A81"/>
    <w:rsid w:val="008D792D"/>
    <w:rsid w:val="008E3145"/>
    <w:rsid w:val="00901057"/>
    <w:rsid w:val="00902A08"/>
    <w:rsid w:val="009125A7"/>
    <w:rsid w:val="00913C86"/>
    <w:rsid w:val="009223FE"/>
    <w:rsid w:val="009307A2"/>
    <w:rsid w:val="00933ACD"/>
    <w:rsid w:val="00935712"/>
    <w:rsid w:val="009406AE"/>
    <w:rsid w:val="0096159D"/>
    <w:rsid w:val="00961BE7"/>
    <w:rsid w:val="00966738"/>
    <w:rsid w:val="00966AE0"/>
    <w:rsid w:val="00974108"/>
    <w:rsid w:val="00974E4E"/>
    <w:rsid w:val="009B380E"/>
    <w:rsid w:val="009D15A6"/>
    <w:rsid w:val="009D1F32"/>
    <w:rsid w:val="009F235A"/>
    <w:rsid w:val="009F78AA"/>
    <w:rsid w:val="00A05A21"/>
    <w:rsid w:val="00A17408"/>
    <w:rsid w:val="00A3080F"/>
    <w:rsid w:val="00A31277"/>
    <w:rsid w:val="00A51F90"/>
    <w:rsid w:val="00A557A0"/>
    <w:rsid w:val="00A70131"/>
    <w:rsid w:val="00A70FA0"/>
    <w:rsid w:val="00A837FB"/>
    <w:rsid w:val="00A877F1"/>
    <w:rsid w:val="00A87F66"/>
    <w:rsid w:val="00A95D50"/>
    <w:rsid w:val="00AA1D0E"/>
    <w:rsid w:val="00AA7721"/>
    <w:rsid w:val="00AB73FC"/>
    <w:rsid w:val="00AB7744"/>
    <w:rsid w:val="00AC5FB8"/>
    <w:rsid w:val="00AD1D49"/>
    <w:rsid w:val="00AD5B30"/>
    <w:rsid w:val="00AE16C4"/>
    <w:rsid w:val="00AE50B9"/>
    <w:rsid w:val="00AE7374"/>
    <w:rsid w:val="00AF4504"/>
    <w:rsid w:val="00AF71BF"/>
    <w:rsid w:val="00AF734B"/>
    <w:rsid w:val="00B0147C"/>
    <w:rsid w:val="00B04BAE"/>
    <w:rsid w:val="00B07770"/>
    <w:rsid w:val="00B11EE7"/>
    <w:rsid w:val="00B1421E"/>
    <w:rsid w:val="00B32924"/>
    <w:rsid w:val="00B34E93"/>
    <w:rsid w:val="00B376BC"/>
    <w:rsid w:val="00B472DF"/>
    <w:rsid w:val="00B60939"/>
    <w:rsid w:val="00B7479A"/>
    <w:rsid w:val="00B902C2"/>
    <w:rsid w:val="00B92D55"/>
    <w:rsid w:val="00BA6E0A"/>
    <w:rsid w:val="00BA7C31"/>
    <w:rsid w:val="00BB14F2"/>
    <w:rsid w:val="00BB77E8"/>
    <w:rsid w:val="00BC28C7"/>
    <w:rsid w:val="00BC5A38"/>
    <w:rsid w:val="00BD216B"/>
    <w:rsid w:val="00BE0477"/>
    <w:rsid w:val="00BE3853"/>
    <w:rsid w:val="00BE4E4B"/>
    <w:rsid w:val="00BF7AE4"/>
    <w:rsid w:val="00C02007"/>
    <w:rsid w:val="00C1497E"/>
    <w:rsid w:val="00C1543C"/>
    <w:rsid w:val="00C21DAD"/>
    <w:rsid w:val="00C269AD"/>
    <w:rsid w:val="00C31F5D"/>
    <w:rsid w:val="00C352CB"/>
    <w:rsid w:val="00C60D9F"/>
    <w:rsid w:val="00C65747"/>
    <w:rsid w:val="00C76894"/>
    <w:rsid w:val="00C76AA1"/>
    <w:rsid w:val="00C86793"/>
    <w:rsid w:val="00CB262B"/>
    <w:rsid w:val="00CE337A"/>
    <w:rsid w:val="00CE7F31"/>
    <w:rsid w:val="00CF4439"/>
    <w:rsid w:val="00D02A45"/>
    <w:rsid w:val="00D0701C"/>
    <w:rsid w:val="00D10BEC"/>
    <w:rsid w:val="00D15119"/>
    <w:rsid w:val="00D22AF9"/>
    <w:rsid w:val="00D34A5A"/>
    <w:rsid w:val="00D36834"/>
    <w:rsid w:val="00D36A0D"/>
    <w:rsid w:val="00D83FB0"/>
    <w:rsid w:val="00D87813"/>
    <w:rsid w:val="00D971FD"/>
    <w:rsid w:val="00DA30C8"/>
    <w:rsid w:val="00DA319A"/>
    <w:rsid w:val="00DA47BC"/>
    <w:rsid w:val="00DB5A36"/>
    <w:rsid w:val="00DE79C4"/>
    <w:rsid w:val="00DF184C"/>
    <w:rsid w:val="00DF3DB0"/>
    <w:rsid w:val="00DF7044"/>
    <w:rsid w:val="00E0032C"/>
    <w:rsid w:val="00E12837"/>
    <w:rsid w:val="00E1704A"/>
    <w:rsid w:val="00E23AFA"/>
    <w:rsid w:val="00E276D2"/>
    <w:rsid w:val="00E27E41"/>
    <w:rsid w:val="00E335EF"/>
    <w:rsid w:val="00E35B59"/>
    <w:rsid w:val="00E579D1"/>
    <w:rsid w:val="00E935D9"/>
    <w:rsid w:val="00EB4092"/>
    <w:rsid w:val="00EB7038"/>
    <w:rsid w:val="00EC62CD"/>
    <w:rsid w:val="00ED4D9C"/>
    <w:rsid w:val="00EF138A"/>
    <w:rsid w:val="00F04710"/>
    <w:rsid w:val="00F10643"/>
    <w:rsid w:val="00F11922"/>
    <w:rsid w:val="00F262A4"/>
    <w:rsid w:val="00F3266D"/>
    <w:rsid w:val="00F33779"/>
    <w:rsid w:val="00F378DE"/>
    <w:rsid w:val="00F37C68"/>
    <w:rsid w:val="00F4308A"/>
    <w:rsid w:val="00F4679B"/>
    <w:rsid w:val="00F476CB"/>
    <w:rsid w:val="00F537D7"/>
    <w:rsid w:val="00F60429"/>
    <w:rsid w:val="00F62666"/>
    <w:rsid w:val="00F75A46"/>
    <w:rsid w:val="00F77205"/>
    <w:rsid w:val="00F90016"/>
    <w:rsid w:val="00F931C5"/>
    <w:rsid w:val="00F96490"/>
    <w:rsid w:val="00FA4E77"/>
    <w:rsid w:val="00FA7964"/>
    <w:rsid w:val="00FB0EE4"/>
    <w:rsid w:val="00FB36FF"/>
    <w:rsid w:val="00FB59D0"/>
    <w:rsid w:val="00FD3586"/>
    <w:rsid w:val="00FD70B5"/>
    <w:rsid w:val="00FD7A82"/>
    <w:rsid w:val="00FE5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A7C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DF70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qFormat/>
    <w:rsid w:val="00072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2DD1"/>
  </w:style>
  <w:style w:type="paragraph" w:styleId="a5">
    <w:name w:val="footer"/>
    <w:basedOn w:val="a"/>
    <w:link w:val="a6"/>
    <w:uiPriority w:val="99"/>
    <w:unhideWhenUsed/>
    <w:rsid w:val="00072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2DD1"/>
  </w:style>
  <w:style w:type="character" w:styleId="a7">
    <w:name w:val="Hyperlink"/>
    <w:basedOn w:val="a0"/>
    <w:uiPriority w:val="99"/>
    <w:unhideWhenUsed/>
    <w:rsid w:val="00F75A4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472D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6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0939"/>
    <w:rPr>
      <w:rFonts w:ascii="Tahoma" w:hAnsi="Tahoma" w:cs="Tahoma"/>
      <w:sz w:val="16"/>
      <w:szCs w:val="16"/>
    </w:rPr>
  </w:style>
  <w:style w:type="character" w:customStyle="1" w:styleId="pt-a0-000003">
    <w:name w:val="pt-a0-000003"/>
    <w:basedOn w:val="a0"/>
    <w:uiPriority w:val="99"/>
    <w:rsid w:val="00872AC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6179-0023-4873-BFAC-6B98C6CD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2621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Зенина Елена Юрьевна</dc:creator>
  <cp:lastModifiedBy>ismagilova.gulnaz</cp:lastModifiedBy>
  <cp:revision>2</cp:revision>
  <cp:lastPrinted>2025-07-18T13:02:00Z</cp:lastPrinted>
  <dcterms:created xsi:type="dcterms:W3CDTF">2025-07-18T13:23:00Z</dcterms:created>
  <dcterms:modified xsi:type="dcterms:W3CDTF">2025-07-18T13:23:00Z</dcterms:modified>
</cp:coreProperties>
</file>