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6A" w:rsidRPr="0093024B" w:rsidRDefault="00B6546A" w:rsidP="0093024B">
      <w:pPr>
        <w:rPr>
          <w:rFonts w:ascii="Times New Roman" w:hAnsi="Times New Roman" w:cs="Times New Roman"/>
          <w:szCs w:val="28"/>
        </w:rPr>
      </w:pPr>
    </w:p>
    <w:p w:rsidR="00595AD6" w:rsidRPr="0093024B" w:rsidRDefault="00595AD6" w:rsidP="0093024B">
      <w:pPr>
        <w:widowControl/>
        <w:rPr>
          <w:rFonts w:ascii="Times New Roman" w:hAnsi="Times New Roman" w:cs="Times New Roman"/>
          <w:b/>
          <w:szCs w:val="28"/>
          <w:lang w:val="en-US"/>
        </w:rPr>
      </w:pPr>
    </w:p>
    <w:p w:rsidR="00595AD6" w:rsidRPr="0093024B" w:rsidRDefault="00595AD6" w:rsidP="0093024B">
      <w:pPr>
        <w:widowControl/>
        <w:rPr>
          <w:rFonts w:ascii="Times New Roman" w:hAnsi="Times New Roman" w:cs="Times New Roman"/>
          <w:b/>
          <w:szCs w:val="28"/>
          <w:lang w:val="en-US"/>
        </w:rPr>
      </w:pPr>
    </w:p>
    <w:p w:rsidR="00595AD6" w:rsidRPr="0093024B" w:rsidRDefault="00595AD6" w:rsidP="0093024B">
      <w:pPr>
        <w:widowControl/>
        <w:rPr>
          <w:rFonts w:ascii="Times New Roman" w:hAnsi="Times New Roman" w:cs="Times New Roman"/>
          <w:b/>
          <w:szCs w:val="28"/>
          <w:lang w:val="en-US"/>
        </w:rPr>
      </w:pPr>
    </w:p>
    <w:p w:rsidR="00595AD6" w:rsidRPr="0093024B" w:rsidRDefault="00595AD6" w:rsidP="0093024B">
      <w:pPr>
        <w:widowControl/>
        <w:rPr>
          <w:rFonts w:ascii="Times New Roman" w:hAnsi="Times New Roman" w:cs="Times New Roman"/>
          <w:b/>
          <w:szCs w:val="28"/>
          <w:lang w:val="en-US"/>
        </w:rPr>
      </w:pPr>
    </w:p>
    <w:p w:rsidR="00595AD6" w:rsidRPr="0093024B" w:rsidRDefault="00595AD6" w:rsidP="0093024B">
      <w:pPr>
        <w:widowControl/>
        <w:rPr>
          <w:rFonts w:ascii="Times New Roman" w:hAnsi="Times New Roman" w:cs="Times New Roman"/>
          <w:b/>
          <w:szCs w:val="28"/>
          <w:lang w:val="en-US"/>
        </w:rPr>
      </w:pPr>
    </w:p>
    <w:p w:rsidR="00595AD6" w:rsidRPr="0093024B" w:rsidRDefault="00595AD6" w:rsidP="0093024B">
      <w:pPr>
        <w:widowControl/>
        <w:rPr>
          <w:rFonts w:ascii="Times New Roman" w:hAnsi="Times New Roman" w:cs="Times New Roman"/>
          <w:b/>
          <w:szCs w:val="28"/>
          <w:lang w:val="en-US"/>
        </w:rPr>
      </w:pPr>
    </w:p>
    <w:p w:rsidR="0093024B" w:rsidRPr="0093024B" w:rsidRDefault="0093024B" w:rsidP="0093024B">
      <w:pPr>
        <w:widowControl/>
        <w:rPr>
          <w:rFonts w:ascii="Times New Roman" w:hAnsi="Times New Roman" w:cs="Times New Roman"/>
          <w:b/>
          <w:szCs w:val="28"/>
          <w:lang w:val="en-US"/>
        </w:rPr>
      </w:pPr>
    </w:p>
    <w:p w:rsidR="00B6546A" w:rsidRPr="0093024B" w:rsidRDefault="00B60439" w:rsidP="00EF0073">
      <w:pPr>
        <w:widowControl/>
        <w:spacing w:line="264" w:lineRule="auto"/>
        <w:rPr>
          <w:rFonts w:ascii="Times New Roman" w:hAnsi="Times New Roman"/>
          <w:szCs w:val="28"/>
        </w:rPr>
      </w:pPr>
      <w:r w:rsidRPr="0093024B">
        <w:rPr>
          <w:rFonts w:ascii="Times New Roman" w:hAnsi="Times New Roman" w:cs="Times New Roman"/>
          <w:b/>
          <w:szCs w:val="28"/>
        </w:rPr>
        <w:t>«</w:t>
      </w:r>
      <w:r w:rsidRPr="0093024B">
        <w:rPr>
          <w:rFonts w:ascii="Times New Roman" w:eastAsia="Helvetica" w:hAnsi="Times New Roman" w:cs="Times New Roman"/>
          <w:b/>
          <w:kern w:val="0"/>
          <w:szCs w:val="28"/>
          <w:shd w:val="clear" w:color="auto" w:fill="FFFFFF"/>
          <w:lang w:eastAsia="zh-CN" w:bidi="ar-SA"/>
        </w:rPr>
        <w:t xml:space="preserve">Татарстан Республикасы муниципаль районнары һәм шәһәр округлары җирле үзидарә органнарына күпфатирлы йортларны һәм (яисә) күчемсез мөлкәтнең бүтән </w:t>
      </w:r>
      <w:r w:rsidRPr="0093024B">
        <w:rPr>
          <w:rFonts w:ascii="Times New Roman" w:eastAsia="Helvetica" w:hAnsi="Times New Roman" w:cs="Times New Roman"/>
          <w:b/>
          <w:kern w:val="0"/>
          <w:szCs w:val="28"/>
          <w:shd w:val="clear" w:color="auto" w:fill="FFFFFF"/>
          <w:lang w:eastAsia="zh-CN" w:bidi="ar-SA"/>
        </w:rPr>
        <w:t>объектларын өлешле төзү өлкәсендә, шулай ук торак-төзелеш</w:t>
      </w:r>
    </w:p>
    <w:p w:rsidR="00B6546A" w:rsidRPr="0093024B" w:rsidRDefault="00B60439" w:rsidP="00EF0073">
      <w:pPr>
        <w:widowControl/>
        <w:spacing w:line="264" w:lineRule="auto"/>
        <w:rPr>
          <w:rFonts w:ascii="Times New Roman" w:eastAsia="Helvetica" w:hAnsi="Times New Roman" w:cs="Times New Roman"/>
          <w:b/>
          <w:kern w:val="0"/>
          <w:szCs w:val="28"/>
          <w:shd w:val="clear" w:color="auto" w:fill="FFFFFF"/>
          <w:lang w:eastAsia="zh-CN" w:bidi="ar-SA"/>
        </w:rPr>
      </w:pPr>
      <w:r w:rsidRPr="0093024B">
        <w:rPr>
          <w:rFonts w:ascii="Times New Roman" w:eastAsia="Helvetica" w:hAnsi="Times New Roman" w:cs="Times New Roman"/>
          <w:b/>
          <w:kern w:val="0"/>
          <w:szCs w:val="28"/>
          <w:shd w:val="clear" w:color="auto" w:fill="FFFFFF"/>
          <w:lang w:eastAsia="zh-CN" w:bidi="ar-SA"/>
        </w:rPr>
        <w:t>кооперативларының күпфатирлы йортны төзү өчен кооператив әгъзаларының</w:t>
      </w:r>
    </w:p>
    <w:p w:rsidR="00B6546A" w:rsidRPr="0093024B" w:rsidRDefault="00B60439" w:rsidP="00EF0073">
      <w:pPr>
        <w:widowControl/>
        <w:spacing w:line="264" w:lineRule="auto"/>
        <w:rPr>
          <w:rFonts w:ascii="Times New Roman" w:eastAsia="Helvetica" w:hAnsi="Times New Roman" w:cs="Times New Roman"/>
          <w:b/>
          <w:kern w:val="0"/>
          <w:szCs w:val="28"/>
          <w:shd w:val="clear" w:color="auto" w:fill="FFFFFF"/>
          <w:lang w:eastAsia="zh-CN" w:bidi="ar-SA"/>
        </w:rPr>
      </w:pPr>
      <w:r w:rsidRPr="0093024B">
        <w:rPr>
          <w:rFonts w:ascii="Times New Roman" w:eastAsia="Helvetica" w:hAnsi="Times New Roman" w:cs="Times New Roman"/>
          <w:b/>
          <w:kern w:val="0"/>
          <w:szCs w:val="28"/>
          <w:shd w:val="clear" w:color="auto" w:fill="FFFFFF"/>
          <w:lang w:eastAsia="zh-CN" w:bidi="ar-SA"/>
        </w:rPr>
        <w:t>акчаларын җәлеп итүгә бәйле эшчәнлеге өлкәсендә Татарстан Республикасы</w:t>
      </w:r>
    </w:p>
    <w:p w:rsidR="00124C9C" w:rsidRDefault="00B60439" w:rsidP="00EF0073">
      <w:pPr>
        <w:pStyle w:val="ConsPlusNormal"/>
        <w:spacing w:line="264" w:lineRule="auto"/>
        <w:ind w:firstLine="0"/>
        <w:jc w:val="center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eastAsia="zh-CN"/>
        </w:rPr>
      </w:pPr>
      <w:r w:rsidRPr="0093024B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дәүләт вәкаләтләрен бирү турында» Татарстан Республикасы </w:t>
      </w:r>
      <w:r w:rsidRPr="0093024B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eastAsia="zh-CN"/>
        </w:rPr>
        <w:t>Законына үзгәрешләр кертү хакында</w:t>
      </w:r>
    </w:p>
    <w:p w:rsidR="00B6546A" w:rsidRPr="0093024B" w:rsidRDefault="00B60439" w:rsidP="0093024B">
      <w:pPr>
        <w:pStyle w:val="ConsPlusNormal"/>
        <w:ind w:firstLine="0"/>
        <w:jc w:val="center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eastAsia="zh-CN"/>
        </w:rPr>
      </w:pPr>
      <w:r w:rsidRPr="0093024B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</w:t>
      </w:r>
    </w:p>
    <w:p w:rsidR="00B6546A" w:rsidRPr="0093024B" w:rsidRDefault="00B6546A" w:rsidP="0093024B">
      <w:pPr>
        <w:pStyle w:val="ConsPlusNormal"/>
        <w:ind w:firstLine="0"/>
        <w:jc w:val="center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eastAsia="zh-CN"/>
        </w:rPr>
      </w:pPr>
    </w:p>
    <w:p w:rsidR="0093024B" w:rsidRPr="0093024B" w:rsidRDefault="0093024B" w:rsidP="0093024B">
      <w:pPr>
        <w:pStyle w:val="affffb"/>
        <w:keepNext/>
        <w:tabs>
          <w:tab w:val="left" w:pos="851"/>
        </w:tabs>
        <w:jc w:val="right"/>
        <w:rPr>
          <w:rFonts w:eastAsia="Calibri"/>
          <w:sz w:val="28"/>
          <w:szCs w:val="28"/>
          <w:lang w:val="tt-RU"/>
        </w:rPr>
      </w:pPr>
      <w:r w:rsidRPr="0093024B">
        <w:rPr>
          <w:rFonts w:eastAsia="Calibri"/>
          <w:sz w:val="28"/>
          <w:szCs w:val="28"/>
          <w:lang w:val="tt-RU"/>
        </w:rPr>
        <w:t xml:space="preserve">Татарстан Республикасы </w:t>
      </w:r>
    </w:p>
    <w:p w:rsidR="0093024B" w:rsidRPr="0093024B" w:rsidRDefault="0093024B" w:rsidP="0093024B">
      <w:pPr>
        <w:pStyle w:val="affffb"/>
        <w:keepNext/>
        <w:tabs>
          <w:tab w:val="left" w:pos="851"/>
        </w:tabs>
        <w:jc w:val="right"/>
        <w:rPr>
          <w:rFonts w:eastAsia="Calibri"/>
          <w:sz w:val="28"/>
          <w:szCs w:val="28"/>
          <w:lang w:val="tt-RU"/>
        </w:rPr>
      </w:pPr>
      <w:r w:rsidRPr="0093024B">
        <w:rPr>
          <w:rFonts w:eastAsia="Calibri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93024B" w:rsidRPr="0093024B" w:rsidRDefault="0093024B" w:rsidP="0093024B">
      <w:pPr>
        <w:pStyle w:val="affffb"/>
        <w:keepNext/>
        <w:tabs>
          <w:tab w:val="left" w:pos="851"/>
        </w:tabs>
        <w:jc w:val="right"/>
        <w:rPr>
          <w:rFonts w:eastAsia="Calibri"/>
          <w:sz w:val="28"/>
          <w:szCs w:val="28"/>
          <w:lang w:val="tt-RU"/>
        </w:rPr>
      </w:pPr>
      <w:r w:rsidRPr="0093024B">
        <w:rPr>
          <w:rFonts w:eastAsia="Calibri"/>
          <w:sz w:val="28"/>
          <w:szCs w:val="28"/>
          <w:lang w:val="tt-RU"/>
        </w:rPr>
        <w:t xml:space="preserve">                                                                                                  2025 елның </w:t>
      </w:r>
      <w:r w:rsidR="00124C9C">
        <w:rPr>
          <w:rFonts w:eastAsia="Calibri"/>
          <w:sz w:val="28"/>
          <w:szCs w:val="28"/>
          <w:lang w:val="tt-RU"/>
        </w:rPr>
        <w:t>25</w:t>
      </w:r>
      <w:r w:rsidRPr="0093024B">
        <w:rPr>
          <w:rFonts w:eastAsia="Calibri"/>
          <w:sz w:val="28"/>
          <w:szCs w:val="28"/>
          <w:lang w:val="tt-RU"/>
        </w:rPr>
        <w:t xml:space="preserve"> </w:t>
      </w:r>
      <w:r w:rsidR="00124C9C">
        <w:rPr>
          <w:sz w:val="28"/>
          <w:szCs w:val="28"/>
          <w:lang w:val="tt-RU"/>
        </w:rPr>
        <w:t>сентябр</w:t>
      </w:r>
      <w:r w:rsidRPr="0093024B">
        <w:rPr>
          <w:rFonts w:eastAsia="Calibri"/>
          <w:sz w:val="28"/>
          <w:szCs w:val="28"/>
          <w:lang w:val="tt-RU"/>
        </w:rPr>
        <w:t>ендә</w:t>
      </w:r>
    </w:p>
    <w:p w:rsidR="00B6546A" w:rsidRPr="0093024B" w:rsidRDefault="0093024B" w:rsidP="0093024B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</w:rPr>
      </w:pPr>
      <w:r w:rsidRPr="0093024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93024B">
        <w:rPr>
          <w:rFonts w:ascii="Times New Roman" w:hAnsi="Times New Roman" w:cs="Times New Roman"/>
          <w:sz w:val="28"/>
          <w:szCs w:val="28"/>
        </w:rPr>
        <w:tab/>
      </w:r>
      <w:r w:rsidRPr="0093024B">
        <w:rPr>
          <w:rFonts w:ascii="Times New Roman" w:hAnsi="Times New Roman" w:cs="Times New Roman"/>
          <w:sz w:val="28"/>
          <w:szCs w:val="28"/>
        </w:rPr>
        <w:tab/>
      </w:r>
      <w:r w:rsidRPr="0093024B">
        <w:rPr>
          <w:rFonts w:ascii="Times New Roman" w:hAnsi="Times New Roman" w:cs="Times New Roman"/>
          <w:sz w:val="28"/>
          <w:szCs w:val="28"/>
        </w:rPr>
        <w:tab/>
      </w:r>
      <w:r w:rsidRPr="0093024B">
        <w:rPr>
          <w:rFonts w:ascii="Times New Roman" w:hAnsi="Times New Roman" w:cs="Times New Roman"/>
          <w:sz w:val="28"/>
          <w:szCs w:val="28"/>
        </w:rPr>
        <w:tab/>
      </w:r>
      <w:r w:rsidRPr="0093024B">
        <w:rPr>
          <w:rFonts w:ascii="Times New Roman" w:hAnsi="Times New Roman" w:cs="Times New Roman"/>
          <w:sz w:val="28"/>
          <w:szCs w:val="28"/>
        </w:rPr>
        <w:tab/>
      </w:r>
      <w:r w:rsidRPr="0093024B">
        <w:rPr>
          <w:rFonts w:ascii="Times New Roman" w:hAnsi="Times New Roman" w:cs="Times New Roman"/>
          <w:sz w:val="28"/>
          <w:szCs w:val="28"/>
        </w:rPr>
        <w:tab/>
      </w:r>
      <w:r w:rsidRPr="0093024B">
        <w:rPr>
          <w:rFonts w:ascii="Times New Roman" w:hAnsi="Times New Roman" w:cs="Times New Roman"/>
          <w:sz w:val="28"/>
          <w:szCs w:val="28"/>
        </w:rPr>
        <w:tab/>
        <w:t xml:space="preserve">         кабул ителде</w:t>
      </w:r>
    </w:p>
    <w:p w:rsidR="00124C9C" w:rsidRDefault="00124C9C" w:rsidP="0093024B">
      <w:pPr>
        <w:ind w:firstLine="709"/>
        <w:jc w:val="both"/>
        <w:rPr>
          <w:rFonts w:ascii="Times New Roman" w:hAnsi="Times New Roman"/>
          <w:b/>
          <w:bCs/>
          <w:szCs w:val="28"/>
        </w:rPr>
      </w:pPr>
    </w:p>
    <w:p w:rsidR="00124C9C" w:rsidRDefault="00124C9C" w:rsidP="0093024B">
      <w:pPr>
        <w:ind w:firstLine="709"/>
        <w:jc w:val="both"/>
        <w:rPr>
          <w:rFonts w:ascii="Times New Roman" w:hAnsi="Times New Roman"/>
          <w:b/>
          <w:bCs/>
          <w:szCs w:val="28"/>
        </w:rPr>
      </w:pPr>
    </w:p>
    <w:p w:rsidR="00B6546A" w:rsidRPr="0093024B" w:rsidRDefault="00B60439" w:rsidP="0093024B">
      <w:pPr>
        <w:ind w:firstLine="709"/>
        <w:jc w:val="both"/>
        <w:rPr>
          <w:rFonts w:ascii="Times New Roman" w:hAnsi="Times New Roman"/>
          <w:szCs w:val="28"/>
        </w:rPr>
      </w:pPr>
      <w:r w:rsidRPr="0093024B">
        <w:rPr>
          <w:rFonts w:ascii="Times New Roman" w:hAnsi="Times New Roman"/>
          <w:b/>
          <w:bCs/>
          <w:szCs w:val="28"/>
        </w:rPr>
        <w:t>1 статья</w:t>
      </w:r>
    </w:p>
    <w:p w:rsidR="00B6546A" w:rsidRPr="0093024B" w:rsidRDefault="00B6546A" w:rsidP="0093024B">
      <w:pPr>
        <w:ind w:firstLine="709"/>
        <w:jc w:val="both"/>
        <w:rPr>
          <w:rFonts w:ascii="Times New Roman" w:hAnsi="Times New Roman"/>
          <w:szCs w:val="28"/>
        </w:rPr>
      </w:pPr>
    </w:p>
    <w:p w:rsidR="00B6546A" w:rsidRPr="0093024B" w:rsidRDefault="00B60439" w:rsidP="00F94636">
      <w:pPr>
        <w:ind w:firstLine="709"/>
        <w:jc w:val="both"/>
        <w:rPr>
          <w:rFonts w:ascii="Times New Roman" w:hAnsi="Times New Roman"/>
          <w:szCs w:val="28"/>
        </w:rPr>
      </w:pPr>
      <w:r w:rsidRPr="0093024B">
        <w:rPr>
          <w:rFonts w:ascii="Times New Roman" w:hAnsi="Times New Roman"/>
          <w:szCs w:val="28"/>
        </w:rPr>
        <w:t xml:space="preserve">«Татарстан Республикасы муниципаль районнары һәм шәһәр округлары җирле үзидарә органнарына күпфатирлы йортларны һәм (яисә) күчемсез мөлкәтнең бүтән объектларын өлешле төзү өлкәсендә, шулай ук торак-төзелеш </w:t>
      </w:r>
      <w:r w:rsidRPr="0093024B">
        <w:rPr>
          <w:rFonts w:ascii="Times New Roman" w:hAnsi="Times New Roman"/>
          <w:szCs w:val="28"/>
        </w:rPr>
        <w:t>кооперативларының күпфатирлы йортны төзү өчен кооператив әгъзаларының акчаларын җәлеп итүгә бәйле эшчәнлеге өлкәсендә Татарстан Республикасы дәүләт вәкаләтләрен бирү турында» 2007 елның 27 декабрендәге 66-ТРЗ номерлы Татарстан Республикасы Законына (Татарс</w:t>
      </w:r>
      <w:r w:rsidRPr="0093024B">
        <w:rPr>
          <w:rFonts w:ascii="Times New Roman" w:hAnsi="Times New Roman"/>
          <w:szCs w:val="28"/>
        </w:rPr>
        <w:t xml:space="preserve">тан Дәүләт Советы Җыелма басмасы, 2007, № 12 (II өлеш); 2010, № 5 (I өлеш), № 7 (II өлеш), № 12 (II өлеш); 2011, № 8 </w:t>
      </w:r>
      <w:r w:rsidR="00A44E06">
        <w:rPr>
          <w:rFonts w:ascii="Times New Roman" w:hAnsi="Times New Roman"/>
          <w:szCs w:val="28"/>
        </w:rPr>
        <w:t xml:space="preserve">           </w:t>
      </w:r>
      <w:r w:rsidRPr="0093024B">
        <w:rPr>
          <w:rFonts w:ascii="Times New Roman" w:hAnsi="Times New Roman"/>
          <w:szCs w:val="28"/>
        </w:rPr>
        <w:t xml:space="preserve">(I өлеш); 2013, № 3, № 10; 2014, № 7; </w:t>
      </w:r>
      <w:r w:rsidR="00A44E06">
        <w:rPr>
          <w:rFonts w:ascii="Times New Roman" w:hAnsi="Times New Roman"/>
          <w:szCs w:val="28"/>
        </w:rPr>
        <w:t>Татарстан Республикасы законнар җыелмасы</w:t>
      </w:r>
      <w:r w:rsidRPr="0093024B">
        <w:rPr>
          <w:rFonts w:ascii="Times New Roman" w:hAnsi="Times New Roman"/>
          <w:szCs w:val="28"/>
        </w:rPr>
        <w:t>, 2017, № 41 (I өлеш), № 85 (I өлеш); 2018, № 92 (I өлеш); 2</w:t>
      </w:r>
      <w:r w:rsidRPr="0093024B">
        <w:rPr>
          <w:rFonts w:ascii="Times New Roman" w:hAnsi="Times New Roman"/>
          <w:szCs w:val="28"/>
        </w:rPr>
        <w:t xml:space="preserve">019, № 28 (I өлеш), № 79 </w:t>
      </w:r>
      <w:r w:rsidR="00F94636">
        <w:rPr>
          <w:rFonts w:ascii="Times New Roman" w:hAnsi="Times New Roman"/>
          <w:szCs w:val="28"/>
        </w:rPr>
        <w:t xml:space="preserve"> </w:t>
      </w:r>
      <w:r w:rsidRPr="0093024B">
        <w:rPr>
          <w:rFonts w:ascii="Times New Roman" w:hAnsi="Times New Roman"/>
          <w:szCs w:val="28"/>
        </w:rPr>
        <w:t xml:space="preserve">(I өлеш); </w:t>
      </w:r>
      <w:r w:rsidR="00F94636" w:rsidRPr="0093024B">
        <w:rPr>
          <w:rFonts w:ascii="Times New Roman" w:hAnsi="Times New Roman"/>
          <w:szCs w:val="28"/>
        </w:rPr>
        <w:t>2020,</w:t>
      </w:r>
      <w:r w:rsidR="00F94636" w:rsidRPr="00F94636">
        <w:rPr>
          <w:rFonts w:ascii="Times New Roman" w:hAnsi="Times New Roman"/>
          <w:szCs w:val="28"/>
        </w:rPr>
        <w:t xml:space="preserve"> </w:t>
      </w:r>
      <w:r w:rsidR="00F94636" w:rsidRPr="0093024B">
        <w:rPr>
          <w:rFonts w:ascii="Times New Roman" w:hAnsi="Times New Roman"/>
          <w:szCs w:val="28"/>
        </w:rPr>
        <w:t>№ 57</w:t>
      </w:r>
      <w:r w:rsidR="00F94636">
        <w:rPr>
          <w:rFonts w:ascii="Times New Roman" w:hAnsi="Times New Roman"/>
          <w:szCs w:val="28"/>
        </w:rPr>
        <w:t xml:space="preserve"> </w:t>
      </w:r>
      <w:r w:rsidR="00F94636" w:rsidRPr="0093024B">
        <w:rPr>
          <w:rFonts w:ascii="Times New Roman" w:hAnsi="Times New Roman"/>
          <w:szCs w:val="28"/>
        </w:rPr>
        <w:t>(I өлеш);</w:t>
      </w:r>
      <w:r w:rsidR="00F94636">
        <w:rPr>
          <w:rFonts w:ascii="Times New Roman" w:hAnsi="Times New Roman"/>
          <w:szCs w:val="28"/>
        </w:rPr>
        <w:t xml:space="preserve"> </w:t>
      </w:r>
      <w:r w:rsidRPr="0093024B">
        <w:rPr>
          <w:rFonts w:ascii="Times New Roman" w:hAnsi="Times New Roman"/>
          <w:szCs w:val="28"/>
        </w:rPr>
        <w:t>2021, № 49 (I өлеш), № 77 (I өлеш), № 93 (I өлеш); 2023, № 3 (I өлеш), № 81 (I өлеш) түбәндәге үзгәрешләрне кертергә:</w:t>
      </w:r>
    </w:p>
    <w:p w:rsidR="00B6546A" w:rsidRPr="0093024B" w:rsidRDefault="00B6546A" w:rsidP="0093024B">
      <w:pPr>
        <w:ind w:firstLine="709"/>
        <w:jc w:val="both"/>
        <w:rPr>
          <w:rFonts w:ascii="Times New Roman" w:hAnsi="Times New Roman"/>
          <w:szCs w:val="28"/>
        </w:rPr>
      </w:pPr>
    </w:p>
    <w:p w:rsidR="00B6546A" w:rsidRPr="0093024B" w:rsidRDefault="00B60439" w:rsidP="0093024B">
      <w:pPr>
        <w:ind w:firstLine="709"/>
        <w:jc w:val="both"/>
        <w:rPr>
          <w:rFonts w:ascii="Times New Roman" w:hAnsi="Times New Roman"/>
          <w:szCs w:val="28"/>
        </w:rPr>
      </w:pPr>
      <w:r w:rsidRPr="0093024B">
        <w:rPr>
          <w:rFonts w:ascii="Times New Roman" w:hAnsi="Times New Roman"/>
          <w:szCs w:val="28"/>
        </w:rPr>
        <w:t xml:space="preserve">1) </w:t>
      </w:r>
      <w:r w:rsidRPr="0093024B">
        <w:rPr>
          <w:rFonts w:ascii="Times New Roman" w:hAnsi="Times New Roman" w:cs="Times New Roman"/>
          <w:szCs w:val="28"/>
        </w:rPr>
        <w:t>преамбулада «</w:t>
      </w:r>
      <w:r w:rsidRPr="0093024B">
        <w:rPr>
          <w:rFonts w:ascii="Times New Roman" w:eastAsia="Helvetica" w:hAnsi="Times New Roman" w:cs="Times New Roman"/>
          <w:kern w:val="0"/>
          <w:szCs w:val="28"/>
          <w:shd w:val="clear" w:color="auto" w:fill="FFFFFF"/>
          <w:lang w:eastAsia="zh-CN" w:bidi="ar-SA"/>
        </w:rPr>
        <w:t>Россия Федерациясендә җирле үзидарә оештыруның гомуми принциплары</w:t>
      </w:r>
      <w:r w:rsidRPr="0093024B">
        <w:rPr>
          <w:rFonts w:ascii="Times New Roman" w:eastAsia="Helvetica" w:hAnsi="Times New Roman" w:cs="Times New Roman"/>
          <w:kern w:val="0"/>
          <w:szCs w:val="28"/>
          <w:shd w:val="clear" w:color="auto" w:fill="FFFFFF"/>
          <w:lang w:eastAsia="zh-CN" w:bidi="ar-SA"/>
        </w:rPr>
        <w:t xml:space="preserve"> турында</w:t>
      </w:r>
      <w:r w:rsidRPr="0093024B">
        <w:rPr>
          <w:rFonts w:ascii="Times New Roman" w:hAnsi="Times New Roman" w:cs="Times New Roman"/>
          <w:szCs w:val="28"/>
        </w:rPr>
        <w:t>»</w:t>
      </w:r>
      <w:r w:rsidRPr="0093024B">
        <w:rPr>
          <w:rFonts w:ascii="Times New Roman" w:eastAsia="Helvetica" w:hAnsi="Times New Roman" w:cs="Times New Roman"/>
          <w:kern w:val="0"/>
          <w:szCs w:val="28"/>
          <w:shd w:val="clear" w:color="auto" w:fill="FFFFFF"/>
          <w:lang w:eastAsia="zh-CN" w:bidi="ar-SA"/>
        </w:rPr>
        <w:t xml:space="preserve"> 2003 елның 6 октябрендәге 131-ФЗ номерлы Федераль закон</w:t>
      </w:r>
      <w:r w:rsidRPr="0093024B">
        <w:rPr>
          <w:rFonts w:ascii="Times New Roman" w:hAnsi="Times New Roman" w:cs="Times New Roman"/>
          <w:szCs w:val="28"/>
        </w:rPr>
        <w:t xml:space="preserve">» сүзләрен </w:t>
      </w:r>
      <w:r w:rsidRPr="0093024B">
        <w:rPr>
          <w:rFonts w:ascii="Times New Roman" w:eastAsia="Arial" w:hAnsi="Times New Roman" w:cs="Times New Roman"/>
          <w:szCs w:val="28"/>
        </w:rPr>
        <w:t>«Гавами хакимиятнең бердәм системасында җирле үзидарәне оештыруның гомуми принциплары турында</w:t>
      </w:r>
      <w:r w:rsidRPr="0093024B">
        <w:rPr>
          <w:rFonts w:ascii="Times New Roman" w:hAnsi="Times New Roman" w:cs="Times New Roman"/>
          <w:bCs/>
          <w:szCs w:val="28"/>
        </w:rPr>
        <w:t>»</w:t>
      </w:r>
      <w:r w:rsidRPr="0093024B">
        <w:rPr>
          <w:rFonts w:ascii="Times New Roman" w:eastAsia="Arial" w:hAnsi="Times New Roman" w:cs="Times New Roman"/>
          <w:szCs w:val="28"/>
        </w:rPr>
        <w:t xml:space="preserve"> 2025 елның 20 мартындагы 33-ФЗ номерлы Федераль закон</w:t>
      </w:r>
      <w:r w:rsidRPr="0093024B">
        <w:rPr>
          <w:rFonts w:ascii="Times New Roman" w:hAnsi="Times New Roman" w:cs="Times New Roman"/>
          <w:szCs w:val="28"/>
        </w:rPr>
        <w:t>» сүзләренә алмаштырырга;</w:t>
      </w:r>
    </w:p>
    <w:p w:rsidR="00B6546A" w:rsidRDefault="00B6546A" w:rsidP="0093024B">
      <w:pPr>
        <w:ind w:firstLine="709"/>
        <w:jc w:val="both"/>
        <w:rPr>
          <w:rFonts w:cs="Times New Roman"/>
        </w:rPr>
      </w:pPr>
    </w:p>
    <w:p w:rsidR="00B6546A" w:rsidRPr="0093024B" w:rsidRDefault="00B60439" w:rsidP="0093024B">
      <w:pPr>
        <w:numPr>
          <w:ilvl w:val="0"/>
          <w:numId w:val="3"/>
        </w:numPr>
        <w:ind w:firstLine="709"/>
        <w:jc w:val="both"/>
        <w:rPr>
          <w:rFonts w:ascii="Times New Roman" w:hAnsi="Times New Roman"/>
          <w:szCs w:val="28"/>
        </w:rPr>
      </w:pPr>
      <w:r w:rsidRPr="0093024B">
        <w:rPr>
          <w:rFonts w:ascii="Times New Roman" w:hAnsi="Times New Roman" w:cs="Times New Roman"/>
          <w:szCs w:val="28"/>
        </w:rPr>
        <w:lastRenderedPageBreak/>
        <w:t>8 ста</w:t>
      </w:r>
      <w:r w:rsidRPr="0093024B">
        <w:rPr>
          <w:rFonts w:ascii="Times New Roman" w:hAnsi="Times New Roman" w:cs="Times New Roman"/>
          <w:szCs w:val="28"/>
        </w:rPr>
        <w:t>тьяда «</w:t>
      </w:r>
      <w:r w:rsidRPr="0093024B">
        <w:rPr>
          <w:rFonts w:ascii="Times New Roman" w:eastAsia="Helvetica" w:hAnsi="Times New Roman" w:cs="Times New Roman"/>
          <w:kern w:val="0"/>
          <w:szCs w:val="28"/>
          <w:shd w:val="clear" w:color="auto" w:fill="FFFFFF"/>
          <w:lang w:eastAsia="zh-CN" w:bidi="ar-SA"/>
        </w:rPr>
        <w:t>хисап кварталы тәмамланганнан соң 45 көннән дә соңга калмыйча, хисап чорыннан соң килә торган елның 30 апреленнән дә соңга калмыйча бирелә торган дүртенче квартал хисаплылыгыннан гайре</w:t>
      </w:r>
      <w:r w:rsidR="00154CC2">
        <w:rPr>
          <w:rFonts w:ascii="Times New Roman" w:eastAsia="Helvetica" w:hAnsi="Times New Roman" w:cs="Times New Roman"/>
          <w:kern w:val="0"/>
          <w:szCs w:val="28"/>
          <w:shd w:val="clear" w:color="auto" w:fill="FFFFFF"/>
          <w:lang w:eastAsia="zh-CN" w:bidi="ar-SA"/>
        </w:rPr>
        <w:t>,</w:t>
      </w:r>
      <w:r w:rsidRPr="0093024B">
        <w:rPr>
          <w:rFonts w:ascii="Times New Roman" w:hAnsi="Times New Roman" w:cs="Times New Roman"/>
          <w:szCs w:val="28"/>
        </w:rPr>
        <w:t>» сүзләрен «</w:t>
      </w:r>
      <w:r w:rsidRPr="0093024B">
        <w:rPr>
          <w:rFonts w:ascii="Times New Roman" w:eastAsia="Helvetica" w:hAnsi="Times New Roman" w:cs="Times New Roman"/>
          <w:kern w:val="0"/>
          <w:szCs w:val="28"/>
          <w:shd w:val="clear" w:color="auto" w:fill="FFFFFF"/>
          <w:lang w:eastAsia="zh-CN" w:bidi="ar-SA"/>
        </w:rPr>
        <w:t xml:space="preserve">хисап кварталы тәмамланганнан соң 30 көннән дә соңга </w:t>
      </w:r>
      <w:r w:rsidRPr="0093024B">
        <w:rPr>
          <w:rFonts w:ascii="Times New Roman" w:eastAsia="Helvetica" w:hAnsi="Times New Roman" w:cs="Times New Roman"/>
          <w:kern w:val="0"/>
          <w:szCs w:val="28"/>
          <w:shd w:val="clear" w:color="auto" w:fill="FFFFFF"/>
          <w:lang w:eastAsia="zh-CN" w:bidi="ar-SA"/>
        </w:rPr>
        <w:t>калмыйча</w:t>
      </w:r>
      <w:r w:rsidRPr="0093024B">
        <w:rPr>
          <w:rFonts w:ascii="Times New Roman" w:hAnsi="Times New Roman" w:cs="Times New Roman"/>
          <w:szCs w:val="28"/>
        </w:rPr>
        <w:t>» сүзләренә алмаштырырга</w:t>
      </w:r>
      <w:r w:rsidRPr="0093024B">
        <w:rPr>
          <w:rFonts w:ascii="Times New Roman" w:hAnsi="Times New Roman" w:cs="Times New Roman"/>
          <w:szCs w:val="28"/>
        </w:rPr>
        <w:t>;</w:t>
      </w:r>
    </w:p>
    <w:p w:rsidR="00B6546A" w:rsidRPr="0093024B" w:rsidRDefault="00B6546A" w:rsidP="0093024B">
      <w:pPr>
        <w:jc w:val="both"/>
        <w:rPr>
          <w:rFonts w:cs="Times New Roman"/>
        </w:rPr>
      </w:pPr>
    </w:p>
    <w:p w:rsidR="00B6546A" w:rsidRPr="0093024B" w:rsidRDefault="00B60439" w:rsidP="0093024B">
      <w:pPr>
        <w:ind w:firstLine="709"/>
        <w:jc w:val="both"/>
        <w:rPr>
          <w:rFonts w:ascii="Times New Roman" w:hAnsi="Times New Roman"/>
          <w:szCs w:val="28"/>
        </w:rPr>
      </w:pPr>
      <w:r w:rsidRPr="0093024B">
        <w:rPr>
          <w:rFonts w:ascii="Times New Roman" w:hAnsi="Times New Roman" w:cs="Times New Roman"/>
          <w:szCs w:val="28"/>
        </w:rPr>
        <w:t>3) 9 статьяда:</w:t>
      </w:r>
    </w:p>
    <w:p w:rsidR="00B6546A" w:rsidRPr="0093024B" w:rsidRDefault="00B60439" w:rsidP="0093024B">
      <w:pPr>
        <w:ind w:firstLine="709"/>
        <w:jc w:val="both"/>
        <w:rPr>
          <w:rFonts w:ascii="Times New Roman" w:hAnsi="Times New Roman"/>
          <w:szCs w:val="28"/>
        </w:rPr>
      </w:pPr>
      <w:r w:rsidRPr="0093024B">
        <w:rPr>
          <w:rFonts w:ascii="Times New Roman" w:hAnsi="Times New Roman" w:cs="Times New Roman"/>
          <w:szCs w:val="28"/>
        </w:rPr>
        <w:t>а) 1 пунктның өченче абзацын түбәндәге редакциядә бәян итәргә:</w:t>
      </w:r>
    </w:p>
    <w:p w:rsidR="00B6546A" w:rsidRPr="0093024B" w:rsidRDefault="00B60439" w:rsidP="0093024B">
      <w:pPr>
        <w:ind w:firstLine="709"/>
        <w:jc w:val="both"/>
        <w:rPr>
          <w:rFonts w:ascii="Times New Roman" w:hAnsi="Times New Roman"/>
          <w:szCs w:val="28"/>
        </w:rPr>
      </w:pPr>
      <w:r w:rsidRPr="0093024B">
        <w:rPr>
          <w:rFonts w:ascii="Times New Roman" w:eastAsia="Arial" w:hAnsi="Times New Roman" w:cs="Times New Roman"/>
          <w:szCs w:val="28"/>
        </w:rPr>
        <w:t>«Гавами хакимиятнең бердәм системасында җирле үзидарәне оештыруның гомуми принциплары турында</w:t>
      </w:r>
      <w:r w:rsidRPr="0093024B">
        <w:rPr>
          <w:rFonts w:ascii="Times New Roman" w:hAnsi="Times New Roman" w:cs="Times New Roman"/>
          <w:bCs/>
          <w:szCs w:val="28"/>
        </w:rPr>
        <w:t>»</w:t>
      </w:r>
      <w:r w:rsidRPr="0093024B">
        <w:rPr>
          <w:rFonts w:ascii="Times New Roman" w:eastAsia="Arial" w:hAnsi="Times New Roman" w:cs="Times New Roman"/>
          <w:szCs w:val="28"/>
        </w:rPr>
        <w:t xml:space="preserve"> 2025 елның 20 мартындагы 33-ФЗ номерлы Федераль законның 41 статьясында </w:t>
      </w:r>
      <w:r w:rsidRPr="0093024B">
        <w:rPr>
          <w:rFonts w:ascii="Times New Roman" w:eastAsia="Helvetica" w:hAnsi="Times New Roman" w:cs="Times New Roman"/>
          <w:kern w:val="0"/>
          <w:szCs w:val="28"/>
          <w:shd w:val="clear" w:color="auto" w:fill="FFFFFF"/>
          <w:lang w:eastAsia="zh-CN" w:bidi="ar-SA"/>
        </w:rPr>
        <w:t>каралган тәртиптә тикшерүләр үткәрү;</w:t>
      </w:r>
      <w:r w:rsidR="00B30E17">
        <w:rPr>
          <w:rFonts w:ascii="Times New Roman" w:eastAsia="Helvetica" w:hAnsi="Times New Roman" w:cs="Times New Roman"/>
          <w:kern w:val="0"/>
          <w:szCs w:val="28"/>
          <w:shd w:val="clear" w:color="auto" w:fill="FFFFFF"/>
          <w:lang w:eastAsia="zh-CN" w:bidi="ar-SA"/>
        </w:rPr>
        <w:t>»;</w:t>
      </w:r>
    </w:p>
    <w:p w:rsidR="00B6546A" w:rsidRPr="0093024B" w:rsidRDefault="00B60439" w:rsidP="0093024B">
      <w:pPr>
        <w:ind w:firstLine="709"/>
        <w:jc w:val="both"/>
        <w:rPr>
          <w:rFonts w:ascii="Times New Roman" w:hAnsi="Times New Roman"/>
          <w:szCs w:val="28"/>
        </w:rPr>
      </w:pPr>
      <w:r w:rsidRPr="0093024B">
        <w:rPr>
          <w:rFonts w:ascii="Times New Roman" w:hAnsi="Times New Roman" w:cs="Times New Roman"/>
          <w:szCs w:val="28"/>
        </w:rPr>
        <w:t>б) 3 пунктның өченче абзацын түбәндәге редакциядә бәян итәргә:</w:t>
      </w:r>
    </w:p>
    <w:p w:rsidR="00B6546A" w:rsidRDefault="00B30E17" w:rsidP="0093024B">
      <w:pPr>
        <w:ind w:firstLine="709"/>
        <w:jc w:val="both"/>
        <w:rPr>
          <w:rFonts w:ascii="Times New Roman" w:eastAsia="Helvetica" w:hAnsi="Times New Roman" w:cs="Times New Roman"/>
          <w:kern w:val="0"/>
          <w:szCs w:val="28"/>
          <w:shd w:val="clear" w:color="auto" w:fill="FFFFFF"/>
          <w:lang w:eastAsia="zh-CN" w:bidi="ar-SA"/>
        </w:rPr>
      </w:pPr>
      <w:r w:rsidRPr="0093024B">
        <w:rPr>
          <w:rFonts w:ascii="Times New Roman" w:eastAsia="Arial" w:hAnsi="Times New Roman" w:cs="Times New Roman"/>
          <w:szCs w:val="28"/>
        </w:rPr>
        <w:t>«Гавами хакимиятнең бердәм системасында җирле үзидарәне оештыруның гомуми принциплары турында</w:t>
      </w:r>
      <w:r w:rsidRPr="0093024B">
        <w:rPr>
          <w:rFonts w:ascii="Times New Roman" w:hAnsi="Times New Roman" w:cs="Times New Roman"/>
          <w:bCs/>
          <w:szCs w:val="28"/>
        </w:rPr>
        <w:t>»</w:t>
      </w:r>
      <w:r w:rsidRPr="0093024B">
        <w:rPr>
          <w:rFonts w:ascii="Times New Roman" w:eastAsia="Arial" w:hAnsi="Times New Roman" w:cs="Times New Roman"/>
          <w:szCs w:val="28"/>
        </w:rPr>
        <w:t xml:space="preserve"> 2025 елның 20 мартындагы 33-ФЗ номерлы Федераль законның 41 статьясында </w:t>
      </w:r>
      <w:r w:rsidRPr="0093024B">
        <w:rPr>
          <w:rFonts w:ascii="Times New Roman" w:eastAsia="Helvetica" w:hAnsi="Times New Roman" w:cs="Times New Roman"/>
          <w:kern w:val="0"/>
          <w:szCs w:val="28"/>
          <w:shd w:val="clear" w:color="auto" w:fill="FFFFFF"/>
          <w:lang w:eastAsia="zh-CN" w:bidi="ar-SA"/>
        </w:rPr>
        <w:t>каралган тәртиптә тикшерүләр үткәрү;</w:t>
      </w:r>
      <w:r>
        <w:rPr>
          <w:rFonts w:ascii="Times New Roman" w:eastAsia="Helvetica" w:hAnsi="Times New Roman" w:cs="Times New Roman"/>
          <w:kern w:val="0"/>
          <w:szCs w:val="28"/>
          <w:shd w:val="clear" w:color="auto" w:fill="FFFFFF"/>
          <w:lang w:eastAsia="zh-CN" w:bidi="ar-SA"/>
        </w:rPr>
        <w:t>»</w:t>
      </w:r>
      <w:r w:rsidR="00B60439" w:rsidRPr="0093024B">
        <w:rPr>
          <w:rFonts w:ascii="Times New Roman" w:eastAsia="Helvetica" w:hAnsi="Times New Roman" w:cs="Times New Roman"/>
          <w:kern w:val="0"/>
          <w:szCs w:val="28"/>
          <w:shd w:val="clear" w:color="auto" w:fill="FFFFFF"/>
          <w:lang w:eastAsia="zh-CN" w:bidi="ar-SA"/>
        </w:rPr>
        <w:t>.</w:t>
      </w:r>
    </w:p>
    <w:p w:rsidR="00B30E17" w:rsidRPr="0093024B" w:rsidRDefault="00B30E17" w:rsidP="0093024B">
      <w:pPr>
        <w:ind w:firstLine="709"/>
        <w:jc w:val="both"/>
        <w:rPr>
          <w:rFonts w:ascii="Times New Roman" w:hAnsi="Times New Roman"/>
          <w:szCs w:val="28"/>
        </w:rPr>
      </w:pPr>
    </w:p>
    <w:p w:rsidR="00B6546A" w:rsidRPr="0093024B" w:rsidRDefault="00B60439" w:rsidP="0093024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024B">
        <w:rPr>
          <w:rFonts w:ascii="Times New Roman" w:hAnsi="Times New Roman" w:cs="Times New Roman"/>
          <w:b/>
          <w:sz w:val="28"/>
          <w:szCs w:val="28"/>
        </w:rPr>
        <w:t>2 статья</w:t>
      </w:r>
    </w:p>
    <w:p w:rsidR="00B6546A" w:rsidRPr="0093024B" w:rsidRDefault="00B6546A" w:rsidP="0093024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46A" w:rsidRPr="0093024B" w:rsidRDefault="00B60439" w:rsidP="0093024B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93024B">
        <w:rPr>
          <w:rFonts w:ascii="Times New Roman" w:eastAsia="Arial" w:hAnsi="Times New Roman" w:cs="Times New Roman"/>
          <w:sz w:val="28"/>
          <w:szCs w:val="28"/>
        </w:rPr>
        <w:t>Әлеге</w:t>
      </w:r>
      <w:r w:rsidRPr="0093024B">
        <w:rPr>
          <w:rFonts w:ascii="Times New Roman" w:eastAsia="Arial" w:hAnsi="Times New Roman" w:cs="Times New Roman"/>
          <w:sz w:val="28"/>
          <w:szCs w:val="28"/>
        </w:rPr>
        <w:t xml:space="preserve"> Закон, әлеге Законның 1 статьясындагы 2 пунктыннан тыш, рәсми басылып чыккан көненнән соң 10 көн узгач үз көченә керә. </w:t>
      </w:r>
    </w:p>
    <w:p w:rsidR="00B6546A" w:rsidRPr="0093024B" w:rsidRDefault="00B60439" w:rsidP="0093024B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93024B">
        <w:rPr>
          <w:rFonts w:ascii="Times New Roman" w:eastAsia="Arial" w:hAnsi="Times New Roman" w:cs="Times New Roman"/>
          <w:sz w:val="28"/>
          <w:szCs w:val="28"/>
        </w:rPr>
        <w:t>Әлеге</w:t>
      </w:r>
      <w:r w:rsidRPr="0093024B">
        <w:rPr>
          <w:rFonts w:ascii="Times New Roman" w:eastAsia="Arial" w:hAnsi="Times New Roman" w:cs="Times New Roman"/>
          <w:sz w:val="28"/>
          <w:szCs w:val="28"/>
        </w:rPr>
        <w:t xml:space="preserve"> Законның 1 статьясындагы 2 пункты 2026 елның 1 гыйнварыннан үз көченә керә.</w:t>
      </w:r>
    </w:p>
    <w:p w:rsidR="00B6546A" w:rsidRPr="0093024B" w:rsidRDefault="00B6546A" w:rsidP="00930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546A" w:rsidRPr="0093024B" w:rsidRDefault="00B6546A" w:rsidP="0093024B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124C9C" w:rsidRPr="00124C9C" w:rsidRDefault="00124C9C" w:rsidP="00124C9C">
      <w:pPr>
        <w:jc w:val="both"/>
        <w:rPr>
          <w:rFonts w:ascii="Times New Roman" w:eastAsia="Calibri" w:hAnsi="Times New Roman" w:cs="Times New Roman"/>
          <w:szCs w:val="28"/>
          <w:lang w:eastAsia="en-US"/>
        </w:rPr>
      </w:pPr>
      <w:r>
        <w:rPr>
          <w:rFonts w:ascii="Times New Roman" w:eastAsia="Calibri" w:hAnsi="Times New Roman" w:cs="Times New Roman"/>
          <w:szCs w:val="28"/>
          <w:lang w:eastAsia="en-US"/>
        </w:rPr>
        <w:t>Татарстан Республикасы</w:t>
      </w:r>
    </w:p>
    <w:p w:rsidR="00B6546A" w:rsidRPr="0093024B" w:rsidRDefault="00124C9C" w:rsidP="00124C9C">
      <w:pPr>
        <w:jc w:val="both"/>
        <w:rPr>
          <w:rFonts w:ascii="Times New Roman" w:hAnsi="Times New Roman"/>
          <w:szCs w:val="28"/>
        </w:rPr>
      </w:pPr>
      <w:r>
        <w:rPr>
          <w:rFonts w:ascii="Times New Roman" w:eastAsia="Calibri" w:hAnsi="Times New Roman" w:cs="Times New Roman"/>
          <w:szCs w:val="28"/>
          <w:lang w:eastAsia="en-US"/>
        </w:rPr>
        <w:t xml:space="preserve">              </w:t>
      </w:r>
      <w:r w:rsidR="00B60439" w:rsidRPr="0093024B">
        <w:rPr>
          <w:rFonts w:ascii="Times New Roman" w:eastAsia="Calibri" w:hAnsi="Times New Roman" w:cs="Times New Roman"/>
          <w:szCs w:val="28"/>
          <w:lang w:eastAsia="en-US"/>
        </w:rPr>
        <w:t>Рәисе</w:t>
      </w:r>
      <w:r w:rsidR="00B60439" w:rsidRPr="0093024B">
        <w:rPr>
          <w:rFonts w:ascii="Times New Roman" w:eastAsia="Calibri" w:hAnsi="Times New Roman" w:cs="Times New Roman"/>
          <w:szCs w:val="28"/>
          <w:lang w:eastAsia="en-US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Cs w:val="28"/>
          <w:lang w:eastAsia="en-US"/>
        </w:rPr>
        <w:t xml:space="preserve"> </w:t>
      </w:r>
      <w:r w:rsidR="00B60439" w:rsidRPr="0093024B">
        <w:rPr>
          <w:rFonts w:ascii="Times New Roman" w:eastAsia="Calibri" w:hAnsi="Times New Roman" w:cs="Times New Roman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Cs w:val="28"/>
          <w:lang w:eastAsia="en-US"/>
        </w:rPr>
        <w:t xml:space="preserve">                                     </w:t>
      </w:r>
      <w:r w:rsidRPr="00021D9F">
        <w:rPr>
          <w:szCs w:val="28"/>
        </w:rPr>
        <w:t>Р.Н. Миңнеханов</w:t>
      </w:r>
      <w:r w:rsidR="00B60439" w:rsidRPr="0093024B">
        <w:rPr>
          <w:rFonts w:ascii="Times New Roman" w:eastAsia="Calibri" w:hAnsi="Times New Roman" w:cs="Times New Roman"/>
          <w:szCs w:val="28"/>
          <w:lang w:eastAsia="en-US"/>
        </w:rPr>
        <w:t xml:space="preserve">                                              </w:t>
      </w:r>
    </w:p>
    <w:p w:rsidR="00B6546A" w:rsidRPr="0093024B" w:rsidRDefault="00B6546A" w:rsidP="0093024B">
      <w:pPr>
        <w:pStyle w:val="1b"/>
        <w:shd w:val="clear" w:color="auto" w:fill="auto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sectPr w:rsidR="00B6546A" w:rsidRPr="0093024B" w:rsidSect="00B6546A">
      <w:headerReference w:type="default" r:id="rId7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439" w:rsidRDefault="00B60439" w:rsidP="00B6546A">
      <w:r>
        <w:separator/>
      </w:r>
    </w:p>
  </w:endnote>
  <w:endnote w:type="continuationSeparator" w:id="0">
    <w:p w:rsidR="00B60439" w:rsidRDefault="00B60439" w:rsidP="00B65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439" w:rsidRDefault="00B60439" w:rsidP="00B6546A">
      <w:r>
        <w:separator/>
      </w:r>
    </w:p>
  </w:footnote>
  <w:footnote w:type="continuationSeparator" w:id="0">
    <w:p w:rsidR="00B60439" w:rsidRDefault="00B60439" w:rsidP="00B654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46A" w:rsidRPr="000746A8" w:rsidRDefault="00B6546A">
    <w:pPr>
      <w:pStyle w:val="Header"/>
      <w:rPr>
        <w:sz w:val="24"/>
      </w:rPr>
    </w:pPr>
    <w:r w:rsidRPr="000746A8">
      <w:rPr>
        <w:rFonts w:ascii="Times New Roman" w:hAnsi="Times New Roman"/>
        <w:sz w:val="24"/>
      </w:rPr>
      <w:fldChar w:fldCharType="begin"/>
    </w:r>
    <w:r w:rsidR="00B60439" w:rsidRPr="000746A8">
      <w:rPr>
        <w:rFonts w:ascii="Times New Roman" w:hAnsi="Times New Roman"/>
        <w:sz w:val="24"/>
      </w:rPr>
      <w:instrText xml:space="preserve"> PAGE </w:instrText>
    </w:r>
    <w:r w:rsidRPr="000746A8">
      <w:rPr>
        <w:rFonts w:ascii="Times New Roman" w:hAnsi="Times New Roman"/>
        <w:sz w:val="24"/>
      </w:rPr>
      <w:fldChar w:fldCharType="separate"/>
    </w:r>
    <w:r w:rsidR="00751FFC">
      <w:rPr>
        <w:rFonts w:ascii="Times New Roman" w:hAnsi="Times New Roman"/>
        <w:noProof/>
        <w:sz w:val="24"/>
      </w:rPr>
      <w:t>2</w:t>
    </w:r>
    <w:r w:rsidRPr="000746A8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623E8"/>
    <w:multiLevelType w:val="multilevel"/>
    <w:tmpl w:val="7652B1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543BE9"/>
    <w:multiLevelType w:val="multilevel"/>
    <w:tmpl w:val="4D7844E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>
    <w:nsid w:val="2493572D"/>
    <w:multiLevelType w:val="multilevel"/>
    <w:tmpl w:val="396C67E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A906481"/>
    <w:multiLevelType w:val="multilevel"/>
    <w:tmpl w:val="47ECB65A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4">
    <w:nsid w:val="6E99375F"/>
    <w:multiLevelType w:val="multilevel"/>
    <w:tmpl w:val="09AC8636"/>
    <w:lvl w:ilvl="0">
      <w:start w:val="2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46A"/>
    <w:rsid w:val="000746A8"/>
    <w:rsid w:val="000C534E"/>
    <w:rsid w:val="00124C9C"/>
    <w:rsid w:val="00154CC2"/>
    <w:rsid w:val="00235E34"/>
    <w:rsid w:val="003A2C85"/>
    <w:rsid w:val="004A2BB1"/>
    <w:rsid w:val="00595AD6"/>
    <w:rsid w:val="00705BFD"/>
    <w:rsid w:val="00751FFC"/>
    <w:rsid w:val="0093024B"/>
    <w:rsid w:val="00A44E06"/>
    <w:rsid w:val="00A568B3"/>
    <w:rsid w:val="00B30E17"/>
    <w:rsid w:val="00B60439"/>
    <w:rsid w:val="00B6546A"/>
    <w:rsid w:val="00C8782E"/>
    <w:rsid w:val="00E95655"/>
    <w:rsid w:val="00ED44FB"/>
    <w:rsid w:val="00EF0073"/>
    <w:rsid w:val="00F94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tt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6A"/>
    <w:pPr>
      <w:widowControl w:val="0"/>
      <w:overflowPunct w:val="0"/>
      <w:jc w:val="center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B6546A"/>
    <w:pPr>
      <w:outlineLvl w:val="0"/>
    </w:pPr>
  </w:style>
  <w:style w:type="paragraph" w:customStyle="1" w:styleId="Heading2">
    <w:name w:val="Heading 2"/>
    <w:basedOn w:val="a3"/>
    <w:next w:val="a5"/>
    <w:qFormat/>
    <w:rsid w:val="00B6546A"/>
    <w:pPr>
      <w:outlineLvl w:val="1"/>
    </w:pPr>
  </w:style>
  <w:style w:type="paragraph" w:customStyle="1" w:styleId="Heading3">
    <w:name w:val="Heading 3"/>
    <w:basedOn w:val="a3"/>
    <w:next w:val="a5"/>
    <w:qFormat/>
    <w:rsid w:val="00B6546A"/>
    <w:pPr>
      <w:outlineLvl w:val="2"/>
    </w:pPr>
  </w:style>
  <w:style w:type="paragraph" w:customStyle="1" w:styleId="Heading4">
    <w:name w:val="Heading 4"/>
    <w:basedOn w:val="a3"/>
    <w:next w:val="a5"/>
    <w:qFormat/>
    <w:rsid w:val="00B6546A"/>
  </w:style>
  <w:style w:type="paragraph" w:customStyle="1" w:styleId="Heading5">
    <w:name w:val="Heading 5"/>
    <w:basedOn w:val="a3"/>
    <w:next w:val="a5"/>
    <w:qFormat/>
    <w:rsid w:val="00B6546A"/>
  </w:style>
  <w:style w:type="paragraph" w:customStyle="1" w:styleId="Heading6">
    <w:name w:val="Heading 6"/>
    <w:basedOn w:val="a3"/>
    <w:next w:val="a5"/>
    <w:qFormat/>
    <w:rsid w:val="00B6546A"/>
  </w:style>
  <w:style w:type="paragraph" w:customStyle="1" w:styleId="Heading7">
    <w:name w:val="Heading 7"/>
    <w:basedOn w:val="a3"/>
    <w:next w:val="a5"/>
    <w:qFormat/>
    <w:rsid w:val="00B6546A"/>
  </w:style>
  <w:style w:type="paragraph" w:customStyle="1" w:styleId="Heading8">
    <w:name w:val="Heading 8"/>
    <w:basedOn w:val="a3"/>
    <w:next w:val="a5"/>
    <w:qFormat/>
    <w:rsid w:val="00B6546A"/>
  </w:style>
  <w:style w:type="paragraph" w:customStyle="1" w:styleId="Heading9">
    <w:name w:val="Heading 9"/>
    <w:basedOn w:val="a3"/>
    <w:next w:val="a5"/>
    <w:qFormat/>
    <w:rsid w:val="00B6546A"/>
  </w:style>
  <w:style w:type="character" w:customStyle="1" w:styleId="a6">
    <w:name w:val="Символ нумерации"/>
    <w:qFormat/>
    <w:rsid w:val="00B6546A"/>
  </w:style>
  <w:style w:type="character" w:customStyle="1" w:styleId="a7">
    <w:name w:val="Маркеры"/>
    <w:qFormat/>
    <w:rsid w:val="00B6546A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B6546A"/>
    <w:rPr>
      <w:vertAlign w:val="superscript"/>
    </w:rPr>
  </w:style>
  <w:style w:type="character" w:customStyle="1" w:styleId="FootnoteReference">
    <w:name w:val="Footnote Reference"/>
    <w:rsid w:val="00B6546A"/>
    <w:rPr>
      <w:vertAlign w:val="superscript"/>
    </w:rPr>
  </w:style>
  <w:style w:type="character" w:styleId="a9">
    <w:name w:val="page number"/>
    <w:qFormat/>
    <w:rsid w:val="00B6546A"/>
  </w:style>
  <w:style w:type="character" w:customStyle="1" w:styleId="aa">
    <w:name w:val="Символы названия"/>
    <w:qFormat/>
    <w:rsid w:val="00B6546A"/>
  </w:style>
  <w:style w:type="character" w:customStyle="1" w:styleId="ab">
    <w:name w:val="Буквица"/>
    <w:qFormat/>
    <w:rsid w:val="00B6546A"/>
  </w:style>
  <w:style w:type="character" w:styleId="ac">
    <w:name w:val="Hyperlink"/>
    <w:rsid w:val="00B6546A"/>
    <w:rPr>
      <w:color w:val="000080"/>
      <w:u w:val="single"/>
    </w:rPr>
  </w:style>
  <w:style w:type="character" w:styleId="ad">
    <w:name w:val="FollowedHyperlink"/>
    <w:rsid w:val="00B6546A"/>
    <w:rPr>
      <w:color w:val="800000"/>
      <w:u w:val="single"/>
    </w:rPr>
  </w:style>
  <w:style w:type="character" w:customStyle="1" w:styleId="ae">
    <w:name w:val="Заполнитель"/>
    <w:qFormat/>
    <w:rsid w:val="00B6546A"/>
    <w:rPr>
      <w:smallCaps/>
      <w:color w:val="008080"/>
      <w:u w:val="dotted"/>
    </w:rPr>
  </w:style>
  <w:style w:type="character" w:customStyle="1" w:styleId="af">
    <w:name w:val="Ссылка указателя"/>
    <w:qFormat/>
    <w:rsid w:val="00B6546A"/>
  </w:style>
  <w:style w:type="character" w:customStyle="1" w:styleId="af0">
    <w:name w:val="Символ концевой сноски"/>
    <w:qFormat/>
    <w:rsid w:val="00B6546A"/>
    <w:rPr>
      <w:vertAlign w:val="superscript"/>
    </w:rPr>
  </w:style>
  <w:style w:type="character" w:styleId="af1">
    <w:name w:val="line number"/>
    <w:qFormat/>
    <w:rsid w:val="00B6546A"/>
  </w:style>
  <w:style w:type="character" w:customStyle="1" w:styleId="af2">
    <w:name w:val="Основной элемент указателя"/>
    <w:qFormat/>
    <w:rsid w:val="00B6546A"/>
    <w:rPr>
      <w:b/>
      <w:bCs/>
    </w:rPr>
  </w:style>
  <w:style w:type="character" w:customStyle="1" w:styleId="EndnoteReference">
    <w:name w:val="Endnote Reference"/>
    <w:rsid w:val="00B6546A"/>
    <w:rPr>
      <w:vertAlign w:val="superscript"/>
    </w:rPr>
  </w:style>
  <w:style w:type="character" w:customStyle="1" w:styleId="af3">
    <w:name w:val="Фуригана"/>
    <w:qFormat/>
    <w:rsid w:val="00B6546A"/>
    <w:rPr>
      <w:sz w:val="12"/>
      <w:szCs w:val="12"/>
      <w:u w:val="none"/>
      <w:em w:val="none"/>
    </w:rPr>
  </w:style>
  <w:style w:type="character" w:customStyle="1" w:styleId="af4">
    <w:name w:val="Вертикальное направление символов"/>
    <w:qFormat/>
    <w:rsid w:val="00B6546A"/>
    <w:rPr>
      <w:eastAsianLayout w:id="-642030080" w:vert="1"/>
    </w:rPr>
  </w:style>
  <w:style w:type="character" w:styleId="af5">
    <w:name w:val="Emphasis"/>
    <w:qFormat/>
    <w:rsid w:val="00B6546A"/>
    <w:rPr>
      <w:i/>
      <w:iCs/>
    </w:rPr>
  </w:style>
  <w:style w:type="character" w:customStyle="1" w:styleId="1">
    <w:name w:val="Цитата1"/>
    <w:qFormat/>
    <w:rsid w:val="00B6546A"/>
    <w:rPr>
      <w:i/>
      <w:iCs/>
    </w:rPr>
  </w:style>
  <w:style w:type="character" w:styleId="af6">
    <w:name w:val="Strong"/>
    <w:qFormat/>
    <w:rsid w:val="00B6546A"/>
    <w:rPr>
      <w:b/>
      <w:bCs/>
    </w:rPr>
  </w:style>
  <w:style w:type="character" w:customStyle="1" w:styleId="af7">
    <w:name w:val="Исходный текст"/>
    <w:qFormat/>
    <w:rsid w:val="00B6546A"/>
    <w:rPr>
      <w:rFonts w:ascii="Liberation Mono" w:eastAsia="Liberation Mono" w:hAnsi="Liberation Mono" w:cs="Liberation Mono"/>
    </w:rPr>
  </w:style>
  <w:style w:type="character" w:customStyle="1" w:styleId="af8">
    <w:name w:val="Пример"/>
    <w:qFormat/>
    <w:rsid w:val="00B6546A"/>
    <w:rPr>
      <w:rFonts w:ascii="Liberation Mono" w:eastAsia="Liberation Mono" w:hAnsi="Liberation Mono" w:cs="Liberation Mono"/>
    </w:rPr>
  </w:style>
  <w:style w:type="character" w:customStyle="1" w:styleId="af9">
    <w:name w:val="Ввод пользователя"/>
    <w:qFormat/>
    <w:rsid w:val="00B6546A"/>
    <w:rPr>
      <w:rFonts w:ascii="Liberation Mono" w:eastAsia="Liberation Mono" w:hAnsi="Liberation Mono" w:cs="Liberation Mono"/>
    </w:rPr>
  </w:style>
  <w:style w:type="character" w:customStyle="1" w:styleId="afa">
    <w:name w:val="Переменная"/>
    <w:qFormat/>
    <w:rsid w:val="00B6546A"/>
    <w:rPr>
      <w:i/>
      <w:iCs/>
    </w:rPr>
  </w:style>
  <w:style w:type="character" w:customStyle="1" w:styleId="afb">
    <w:name w:val="Определение"/>
    <w:qFormat/>
    <w:rsid w:val="00B6546A"/>
  </w:style>
  <w:style w:type="character" w:customStyle="1" w:styleId="afc">
    <w:name w:val="Непропорциональный текст"/>
    <w:qFormat/>
    <w:rsid w:val="00B6546A"/>
    <w:rPr>
      <w:rFonts w:ascii="Liberation Mono" w:eastAsia="Liberation Mono" w:hAnsi="Liberation Mono" w:cs="Liberation Mono"/>
    </w:rPr>
  </w:style>
  <w:style w:type="paragraph" w:customStyle="1" w:styleId="a3">
    <w:name w:val="Заголовок"/>
    <w:basedOn w:val="a"/>
    <w:next w:val="a4"/>
    <w:qFormat/>
    <w:rsid w:val="00B6546A"/>
    <w:rPr>
      <w:b/>
    </w:rPr>
  </w:style>
  <w:style w:type="paragraph" w:styleId="a5">
    <w:name w:val="Body Text"/>
    <w:basedOn w:val="a"/>
    <w:rsid w:val="00B6546A"/>
    <w:pPr>
      <w:jc w:val="both"/>
    </w:pPr>
  </w:style>
  <w:style w:type="paragraph" w:styleId="afd">
    <w:name w:val="List"/>
    <w:basedOn w:val="a5"/>
    <w:rsid w:val="00B6546A"/>
  </w:style>
  <w:style w:type="paragraph" w:customStyle="1" w:styleId="Caption">
    <w:name w:val="Caption"/>
    <w:basedOn w:val="a"/>
    <w:qFormat/>
    <w:rsid w:val="00B6546A"/>
    <w:pPr>
      <w:suppressLineNumbers/>
      <w:spacing w:before="120" w:after="120"/>
    </w:pPr>
    <w:rPr>
      <w:rFonts w:cs="Mangal"/>
      <w:i/>
      <w:iCs/>
      <w:sz w:val="24"/>
    </w:rPr>
  </w:style>
  <w:style w:type="paragraph" w:styleId="afe">
    <w:name w:val="index heading"/>
    <w:basedOn w:val="a3"/>
    <w:qFormat/>
    <w:rsid w:val="00B6546A"/>
  </w:style>
  <w:style w:type="paragraph" w:styleId="aff">
    <w:name w:val="caption"/>
    <w:basedOn w:val="a"/>
    <w:qFormat/>
    <w:rsid w:val="00B6546A"/>
  </w:style>
  <w:style w:type="paragraph" w:customStyle="1" w:styleId="aff0">
    <w:name w:val="Блочная цитата"/>
    <w:basedOn w:val="a"/>
    <w:qFormat/>
    <w:rsid w:val="00B6546A"/>
  </w:style>
  <w:style w:type="paragraph" w:styleId="aff1">
    <w:name w:val="Title"/>
    <w:basedOn w:val="a"/>
    <w:next w:val="a4"/>
    <w:qFormat/>
    <w:rsid w:val="00B6546A"/>
    <w:pPr>
      <w:spacing w:after="170"/>
    </w:pPr>
    <w:rPr>
      <w:b/>
    </w:rPr>
  </w:style>
  <w:style w:type="paragraph" w:styleId="aff2">
    <w:name w:val="Subtitle"/>
    <w:basedOn w:val="a"/>
    <w:next w:val="a4"/>
    <w:qFormat/>
    <w:rsid w:val="00B6546A"/>
    <w:pPr>
      <w:ind w:left="709"/>
      <w:jc w:val="both"/>
    </w:pPr>
    <w:rPr>
      <w:b/>
    </w:rPr>
  </w:style>
  <w:style w:type="paragraph" w:styleId="a4">
    <w:name w:val="Body Text Indent"/>
    <w:basedOn w:val="a5"/>
    <w:qFormat/>
    <w:rsid w:val="00B6546A"/>
  </w:style>
  <w:style w:type="paragraph" w:customStyle="1" w:styleId="aff3">
    <w:name w:val="Обратный отступ"/>
    <w:basedOn w:val="a5"/>
    <w:qFormat/>
    <w:rsid w:val="00B6546A"/>
    <w:pPr>
      <w:tabs>
        <w:tab w:val="left" w:pos="0"/>
      </w:tabs>
    </w:pPr>
  </w:style>
  <w:style w:type="paragraph" w:styleId="aff4">
    <w:name w:val="Salutation"/>
    <w:basedOn w:val="a"/>
    <w:rsid w:val="00B6546A"/>
  </w:style>
  <w:style w:type="paragraph" w:styleId="aff5">
    <w:name w:val="Signature"/>
    <w:basedOn w:val="a"/>
    <w:rsid w:val="00B6546A"/>
    <w:pPr>
      <w:tabs>
        <w:tab w:val="right" w:pos="31680"/>
      </w:tabs>
      <w:jc w:val="left"/>
    </w:pPr>
  </w:style>
  <w:style w:type="paragraph" w:customStyle="1" w:styleId="aff6">
    <w:name w:val="Отступы"/>
    <w:basedOn w:val="a5"/>
    <w:qFormat/>
    <w:rsid w:val="00B6546A"/>
    <w:pPr>
      <w:tabs>
        <w:tab w:val="left" w:pos="0"/>
      </w:tabs>
    </w:pPr>
  </w:style>
  <w:style w:type="paragraph" w:styleId="aff7">
    <w:name w:val="annotation text"/>
    <w:basedOn w:val="a5"/>
    <w:qFormat/>
    <w:rsid w:val="00B6546A"/>
  </w:style>
  <w:style w:type="paragraph" w:customStyle="1" w:styleId="10">
    <w:name w:val="Заголовок 10"/>
    <w:basedOn w:val="a3"/>
    <w:next w:val="a5"/>
    <w:qFormat/>
    <w:rsid w:val="00B6546A"/>
  </w:style>
  <w:style w:type="paragraph" w:customStyle="1" w:styleId="11">
    <w:name w:val="Нумерованный 1 начало"/>
    <w:basedOn w:val="afd"/>
    <w:next w:val="4"/>
    <w:qFormat/>
    <w:rsid w:val="00B6546A"/>
  </w:style>
  <w:style w:type="paragraph" w:styleId="4">
    <w:name w:val="List Bullet 4"/>
    <w:basedOn w:val="afd"/>
    <w:qFormat/>
    <w:rsid w:val="00B6546A"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d"/>
    <w:next w:val="4"/>
    <w:qFormat/>
    <w:rsid w:val="00B6546A"/>
  </w:style>
  <w:style w:type="paragraph" w:customStyle="1" w:styleId="13">
    <w:name w:val="Нумерованный 1 прод."/>
    <w:basedOn w:val="afd"/>
    <w:qFormat/>
    <w:rsid w:val="00B6546A"/>
  </w:style>
  <w:style w:type="paragraph" w:customStyle="1" w:styleId="2">
    <w:name w:val="Нумерованный 2 начало"/>
    <w:basedOn w:val="afd"/>
    <w:next w:val="20"/>
    <w:qFormat/>
    <w:rsid w:val="00B6546A"/>
  </w:style>
  <w:style w:type="paragraph" w:styleId="20">
    <w:name w:val="List Number 2"/>
    <w:basedOn w:val="afd"/>
    <w:qFormat/>
    <w:rsid w:val="00B6546A"/>
  </w:style>
  <w:style w:type="paragraph" w:customStyle="1" w:styleId="21">
    <w:name w:val="Нумерованный 2 конец"/>
    <w:basedOn w:val="afd"/>
    <w:next w:val="20"/>
    <w:qFormat/>
    <w:rsid w:val="00B6546A"/>
  </w:style>
  <w:style w:type="paragraph" w:customStyle="1" w:styleId="22">
    <w:name w:val="Нумерованный 2 прод."/>
    <w:basedOn w:val="afd"/>
    <w:qFormat/>
    <w:rsid w:val="00B6546A"/>
  </w:style>
  <w:style w:type="paragraph" w:customStyle="1" w:styleId="30">
    <w:name w:val="Нумерованный 3 начало"/>
    <w:basedOn w:val="afd"/>
    <w:next w:val="31"/>
    <w:qFormat/>
    <w:rsid w:val="00B6546A"/>
  </w:style>
  <w:style w:type="paragraph" w:styleId="31">
    <w:name w:val="List Number 3"/>
    <w:basedOn w:val="afd"/>
    <w:qFormat/>
    <w:rsid w:val="00B6546A"/>
  </w:style>
  <w:style w:type="paragraph" w:customStyle="1" w:styleId="32">
    <w:name w:val="Нумерованный 3 конец"/>
    <w:basedOn w:val="afd"/>
    <w:next w:val="31"/>
    <w:qFormat/>
    <w:rsid w:val="00B6546A"/>
  </w:style>
  <w:style w:type="paragraph" w:customStyle="1" w:styleId="33">
    <w:name w:val="Нумерованный 3 прод."/>
    <w:basedOn w:val="afd"/>
    <w:qFormat/>
    <w:rsid w:val="00B6546A"/>
  </w:style>
  <w:style w:type="paragraph" w:customStyle="1" w:styleId="40">
    <w:name w:val="Нумерованный 4 начало"/>
    <w:basedOn w:val="afd"/>
    <w:next w:val="41"/>
    <w:qFormat/>
    <w:rsid w:val="00B6546A"/>
  </w:style>
  <w:style w:type="paragraph" w:styleId="41">
    <w:name w:val="List Number 4"/>
    <w:basedOn w:val="afd"/>
    <w:qFormat/>
    <w:rsid w:val="00B6546A"/>
  </w:style>
  <w:style w:type="paragraph" w:customStyle="1" w:styleId="42">
    <w:name w:val="Нумерованный 4 конец"/>
    <w:basedOn w:val="afd"/>
    <w:next w:val="41"/>
    <w:qFormat/>
    <w:rsid w:val="00B6546A"/>
  </w:style>
  <w:style w:type="paragraph" w:customStyle="1" w:styleId="43">
    <w:name w:val="Нумерованный 4 прод."/>
    <w:basedOn w:val="afd"/>
    <w:qFormat/>
    <w:rsid w:val="00B6546A"/>
  </w:style>
  <w:style w:type="paragraph" w:customStyle="1" w:styleId="5">
    <w:name w:val="Нумерованный 5 начало"/>
    <w:basedOn w:val="afd"/>
    <w:next w:val="50"/>
    <w:qFormat/>
    <w:rsid w:val="00B6546A"/>
  </w:style>
  <w:style w:type="paragraph" w:styleId="50">
    <w:name w:val="List Number 5"/>
    <w:basedOn w:val="afd"/>
    <w:qFormat/>
    <w:rsid w:val="00B6546A"/>
  </w:style>
  <w:style w:type="paragraph" w:customStyle="1" w:styleId="51">
    <w:name w:val="Нумерованный 5 конец"/>
    <w:basedOn w:val="afd"/>
    <w:next w:val="50"/>
    <w:qFormat/>
    <w:rsid w:val="00B6546A"/>
  </w:style>
  <w:style w:type="paragraph" w:customStyle="1" w:styleId="52">
    <w:name w:val="Нумерованный 5 прод."/>
    <w:basedOn w:val="afd"/>
    <w:qFormat/>
    <w:rsid w:val="00B6546A"/>
  </w:style>
  <w:style w:type="paragraph" w:customStyle="1" w:styleId="14">
    <w:name w:val="Список 1 начало"/>
    <w:basedOn w:val="afd"/>
    <w:next w:val="3"/>
    <w:qFormat/>
    <w:rsid w:val="00B6546A"/>
  </w:style>
  <w:style w:type="paragraph" w:styleId="3">
    <w:name w:val="List Bullet 3"/>
    <w:basedOn w:val="afd"/>
    <w:qFormat/>
    <w:rsid w:val="00B6546A"/>
    <w:pPr>
      <w:numPr>
        <w:numId w:val="2"/>
      </w:numPr>
      <w:ind w:firstLine="0"/>
    </w:pPr>
  </w:style>
  <w:style w:type="paragraph" w:customStyle="1" w:styleId="15">
    <w:name w:val="Список 1 конец"/>
    <w:basedOn w:val="afd"/>
    <w:next w:val="3"/>
    <w:qFormat/>
    <w:rsid w:val="00B6546A"/>
  </w:style>
  <w:style w:type="paragraph" w:styleId="aff8">
    <w:name w:val="List Continue"/>
    <w:basedOn w:val="afd"/>
    <w:qFormat/>
    <w:rsid w:val="00B6546A"/>
  </w:style>
  <w:style w:type="paragraph" w:customStyle="1" w:styleId="23">
    <w:name w:val="Список 2 начало"/>
    <w:basedOn w:val="afd"/>
    <w:next w:val="3"/>
    <w:qFormat/>
    <w:rsid w:val="00B6546A"/>
  </w:style>
  <w:style w:type="paragraph" w:customStyle="1" w:styleId="24">
    <w:name w:val="Список 2 конец"/>
    <w:basedOn w:val="afd"/>
    <w:next w:val="3"/>
    <w:qFormat/>
    <w:rsid w:val="00B6546A"/>
  </w:style>
  <w:style w:type="paragraph" w:styleId="25">
    <w:name w:val="List Continue 2"/>
    <w:basedOn w:val="afd"/>
    <w:qFormat/>
    <w:rsid w:val="00B6546A"/>
  </w:style>
  <w:style w:type="paragraph" w:customStyle="1" w:styleId="34">
    <w:name w:val="Список 3 начало"/>
    <w:basedOn w:val="afd"/>
    <w:next w:val="4"/>
    <w:qFormat/>
    <w:rsid w:val="00B6546A"/>
  </w:style>
  <w:style w:type="paragraph" w:customStyle="1" w:styleId="35">
    <w:name w:val="Список 3 конец"/>
    <w:basedOn w:val="afd"/>
    <w:next w:val="4"/>
    <w:qFormat/>
    <w:rsid w:val="00B6546A"/>
  </w:style>
  <w:style w:type="paragraph" w:styleId="36">
    <w:name w:val="List Continue 3"/>
    <w:basedOn w:val="afd"/>
    <w:qFormat/>
    <w:rsid w:val="00B6546A"/>
  </w:style>
  <w:style w:type="paragraph" w:customStyle="1" w:styleId="44">
    <w:name w:val="Список 4 начало"/>
    <w:basedOn w:val="afd"/>
    <w:next w:val="53"/>
    <w:qFormat/>
    <w:rsid w:val="00B6546A"/>
  </w:style>
  <w:style w:type="paragraph" w:styleId="53">
    <w:name w:val="List Bullet 5"/>
    <w:basedOn w:val="afd"/>
    <w:qFormat/>
    <w:rsid w:val="00B6546A"/>
  </w:style>
  <w:style w:type="paragraph" w:customStyle="1" w:styleId="45">
    <w:name w:val="Список 4 конец"/>
    <w:basedOn w:val="afd"/>
    <w:next w:val="53"/>
    <w:qFormat/>
    <w:rsid w:val="00B6546A"/>
  </w:style>
  <w:style w:type="paragraph" w:styleId="46">
    <w:name w:val="List Continue 4"/>
    <w:basedOn w:val="afd"/>
    <w:qFormat/>
    <w:rsid w:val="00B6546A"/>
  </w:style>
  <w:style w:type="paragraph" w:customStyle="1" w:styleId="54">
    <w:name w:val="Список 5 начало"/>
    <w:basedOn w:val="afd"/>
    <w:next w:val="aff9"/>
    <w:qFormat/>
    <w:rsid w:val="00B6546A"/>
  </w:style>
  <w:style w:type="paragraph" w:styleId="aff9">
    <w:name w:val="List Number"/>
    <w:basedOn w:val="afd"/>
    <w:qFormat/>
    <w:rsid w:val="00B6546A"/>
  </w:style>
  <w:style w:type="paragraph" w:customStyle="1" w:styleId="55">
    <w:name w:val="Список 5 конец"/>
    <w:basedOn w:val="afd"/>
    <w:next w:val="aff9"/>
    <w:qFormat/>
    <w:rsid w:val="00B6546A"/>
  </w:style>
  <w:style w:type="paragraph" w:styleId="56">
    <w:name w:val="List Continue 5"/>
    <w:basedOn w:val="afd"/>
    <w:qFormat/>
    <w:rsid w:val="00B6546A"/>
  </w:style>
  <w:style w:type="paragraph" w:styleId="16">
    <w:name w:val="index 1"/>
    <w:basedOn w:val="afe"/>
    <w:qFormat/>
    <w:rsid w:val="00B6546A"/>
  </w:style>
  <w:style w:type="paragraph" w:styleId="26">
    <w:name w:val="index 2"/>
    <w:basedOn w:val="afe"/>
    <w:qFormat/>
    <w:rsid w:val="00B6546A"/>
  </w:style>
  <w:style w:type="paragraph" w:styleId="37">
    <w:name w:val="index 3"/>
    <w:basedOn w:val="afe"/>
    <w:qFormat/>
    <w:rsid w:val="00B6546A"/>
  </w:style>
  <w:style w:type="paragraph" w:customStyle="1" w:styleId="affa">
    <w:name w:val="Разделитель предметного указателя"/>
    <w:basedOn w:val="afe"/>
    <w:qFormat/>
    <w:rsid w:val="00B6546A"/>
  </w:style>
  <w:style w:type="paragraph" w:customStyle="1" w:styleId="IndexHeading">
    <w:name w:val="Index Heading"/>
    <w:basedOn w:val="a3"/>
    <w:rsid w:val="00B6546A"/>
  </w:style>
  <w:style w:type="paragraph" w:styleId="affb">
    <w:name w:val="TOC Heading"/>
    <w:basedOn w:val="a3"/>
    <w:next w:val="TOC1"/>
    <w:qFormat/>
    <w:rsid w:val="00B6546A"/>
  </w:style>
  <w:style w:type="paragraph" w:customStyle="1" w:styleId="TOC1">
    <w:name w:val="TOC 1"/>
    <w:basedOn w:val="afe"/>
    <w:rsid w:val="00B6546A"/>
    <w:pPr>
      <w:tabs>
        <w:tab w:val="right" w:leader="dot" w:pos="9638"/>
      </w:tabs>
    </w:pPr>
  </w:style>
  <w:style w:type="paragraph" w:customStyle="1" w:styleId="TOC2">
    <w:name w:val="TOC 2"/>
    <w:basedOn w:val="afe"/>
    <w:rsid w:val="00B6546A"/>
    <w:pPr>
      <w:tabs>
        <w:tab w:val="right" w:leader="dot" w:pos="9355"/>
      </w:tabs>
    </w:pPr>
  </w:style>
  <w:style w:type="paragraph" w:customStyle="1" w:styleId="TOC3">
    <w:name w:val="TOC 3"/>
    <w:basedOn w:val="afe"/>
    <w:rsid w:val="00B6546A"/>
    <w:pPr>
      <w:tabs>
        <w:tab w:val="right" w:leader="dot" w:pos="9072"/>
      </w:tabs>
    </w:pPr>
  </w:style>
  <w:style w:type="paragraph" w:customStyle="1" w:styleId="TOC4">
    <w:name w:val="TOC 4"/>
    <w:basedOn w:val="afe"/>
    <w:rsid w:val="00B6546A"/>
    <w:pPr>
      <w:tabs>
        <w:tab w:val="right" w:leader="dot" w:pos="8789"/>
      </w:tabs>
    </w:pPr>
  </w:style>
  <w:style w:type="paragraph" w:customStyle="1" w:styleId="TOC5">
    <w:name w:val="TOC 5"/>
    <w:basedOn w:val="afe"/>
    <w:rsid w:val="00B6546A"/>
    <w:pPr>
      <w:tabs>
        <w:tab w:val="right" w:leader="dot" w:pos="8506"/>
      </w:tabs>
    </w:pPr>
  </w:style>
  <w:style w:type="paragraph" w:customStyle="1" w:styleId="affc">
    <w:name w:val="Заголовок указателей пользователя"/>
    <w:basedOn w:val="a3"/>
    <w:qFormat/>
    <w:rsid w:val="00B6546A"/>
  </w:style>
  <w:style w:type="paragraph" w:customStyle="1" w:styleId="17">
    <w:name w:val="Указатель пользователя 1"/>
    <w:basedOn w:val="afe"/>
    <w:qFormat/>
    <w:rsid w:val="00B6546A"/>
    <w:pPr>
      <w:tabs>
        <w:tab w:val="right" w:leader="dot" w:pos="9638"/>
      </w:tabs>
    </w:pPr>
  </w:style>
  <w:style w:type="paragraph" w:customStyle="1" w:styleId="27">
    <w:name w:val="Указатель пользователя 2"/>
    <w:basedOn w:val="afe"/>
    <w:qFormat/>
    <w:rsid w:val="00B6546A"/>
    <w:pPr>
      <w:tabs>
        <w:tab w:val="right" w:leader="dot" w:pos="9355"/>
      </w:tabs>
    </w:pPr>
  </w:style>
  <w:style w:type="paragraph" w:customStyle="1" w:styleId="38">
    <w:name w:val="Указатель пользователя 3"/>
    <w:basedOn w:val="afe"/>
    <w:qFormat/>
    <w:rsid w:val="00B6546A"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afe"/>
    <w:qFormat/>
    <w:rsid w:val="00B6546A"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afe"/>
    <w:qFormat/>
    <w:rsid w:val="00B6546A"/>
    <w:pPr>
      <w:tabs>
        <w:tab w:val="right" w:leader="dot" w:pos="8506"/>
      </w:tabs>
    </w:pPr>
  </w:style>
  <w:style w:type="paragraph" w:customStyle="1" w:styleId="TOC6">
    <w:name w:val="TOC 6"/>
    <w:basedOn w:val="afe"/>
    <w:rsid w:val="00B6546A"/>
    <w:pPr>
      <w:tabs>
        <w:tab w:val="right" w:leader="dot" w:pos="8223"/>
      </w:tabs>
    </w:pPr>
  </w:style>
  <w:style w:type="paragraph" w:customStyle="1" w:styleId="TOC7">
    <w:name w:val="TOC 7"/>
    <w:basedOn w:val="afe"/>
    <w:rsid w:val="00B6546A"/>
    <w:pPr>
      <w:tabs>
        <w:tab w:val="right" w:leader="dot" w:pos="7940"/>
      </w:tabs>
    </w:pPr>
  </w:style>
  <w:style w:type="paragraph" w:customStyle="1" w:styleId="TOC8">
    <w:name w:val="TOC 8"/>
    <w:basedOn w:val="afe"/>
    <w:rsid w:val="00B6546A"/>
    <w:pPr>
      <w:tabs>
        <w:tab w:val="right" w:leader="dot" w:pos="7657"/>
      </w:tabs>
    </w:pPr>
  </w:style>
  <w:style w:type="paragraph" w:customStyle="1" w:styleId="TOC9">
    <w:name w:val="TOC 9"/>
    <w:basedOn w:val="afe"/>
    <w:rsid w:val="00B6546A"/>
    <w:pPr>
      <w:tabs>
        <w:tab w:val="right" w:leader="dot" w:pos="7374"/>
      </w:tabs>
    </w:pPr>
  </w:style>
  <w:style w:type="paragraph" w:customStyle="1" w:styleId="100">
    <w:name w:val="Оглавление 10"/>
    <w:basedOn w:val="afe"/>
    <w:qFormat/>
    <w:rsid w:val="00B6546A"/>
    <w:pPr>
      <w:tabs>
        <w:tab w:val="right" w:leader="dot" w:pos="7091"/>
      </w:tabs>
    </w:pPr>
  </w:style>
  <w:style w:type="paragraph" w:customStyle="1" w:styleId="IllustrationIndex1">
    <w:name w:val="Illustration Index 1"/>
    <w:basedOn w:val="afe"/>
    <w:qFormat/>
    <w:rsid w:val="00B6546A"/>
    <w:pPr>
      <w:tabs>
        <w:tab w:val="right" w:leader="dot" w:pos="9638"/>
      </w:tabs>
    </w:pPr>
  </w:style>
  <w:style w:type="paragraph" w:customStyle="1" w:styleId="affd">
    <w:name w:val="Заголовок списка объектов"/>
    <w:basedOn w:val="a3"/>
    <w:qFormat/>
    <w:rsid w:val="00B6546A"/>
  </w:style>
  <w:style w:type="paragraph" w:customStyle="1" w:styleId="18">
    <w:name w:val="Список объектов 1"/>
    <w:basedOn w:val="afe"/>
    <w:qFormat/>
    <w:rsid w:val="00B6546A"/>
    <w:pPr>
      <w:tabs>
        <w:tab w:val="right" w:leader="dot" w:pos="9638"/>
      </w:tabs>
    </w:pPr>
  </w:style>
  <w:style w:type="paragraph" w:customStyle="1" w:styleId="affe">
    <w:name w:val="Заголовок списка таблиц"/>
    <w:basedOn w:val="a3"/>
    <w:qFormat/>
    <w:rsid w:val="00B6546A"/>
  </w:style>
  <w:style w:type="paragraph" w:customStyle="1" w:styleId="19">
    <w:name w:val="Список таблиц 1"/>
    <w:basedOn w:val="afe"/>
    <w:qFormat/>
    <w:rsid w:val="00B6546A"/>
    <w:pPr>
      <w:tabs>
        <w:tab w:val="right" w:leader="dot" w:pos="9638"/>
      </w:tabs>
    </w:pPr>
  </w:style>
  <w:style w:type="paragraph" w:styleId="afff">
    <w:name w:val="table of authorities"/>
    <w:basedOn w:val="a3"/>
    <w:qFormat/>
    <w:rsid w:val="00B6546A"/>
  </w:style>
  <w:style w:type="paragraph" w:customStyle="1" w:styleId="1a">
    <w:name w:val="Библиография 1"/>
    <w:basedOn w:val="afe"/>
    <w:qFormat/>
    <w:rsid w:val="00B6546A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e"/>
    <w:qFormat/>
    <w:rsid w:val="00B6546A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e"/>
    <w:qFormat/>
    <w:rsid w:val="00B6546A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e"/>
    <w:qFormat/>
    <w:rsid w:val="00B6546A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e"/>
    <w:qFormat/>
    <w:rsid w:val="00B6546A"/>
    <w:pPr>
      <w:tabs>
        <w:tab w:val="right" w:leader="dot" w:pos="7374"/>
      </w:tabs>
    </w:pPr>
  </w:style>
  <w:style w:type="paragraph" w:customStyle="1" w:styleId="101">
    <w:name w:val="Указатель пользователя 10"/>
    <w:basedOn w:val="afe"/>
    <w:qFormat/>
    <w:rsid w:val="00B6546A"/>
    <w:pPr>
      <w:tabs>
        <w:tab w:val="right" w:leader="dot" w:pos="7091"/>
      </w:tabs>
    </w:pPr>
  </w:style>
  <w:style w:type="paragraph" w:customStyle="1" w:styleId="afff0">
    <w:name w:val="Колонтитул"/>
    <w:basedOn w:val="a"/>
    <w:qFormat/>
    <w:rsid w:val="00B6546A"/>
  </w:style>
  <w:style w:type="paragraph" w:customStyle="1" w:styleId="Header">
    <w:name w:val="Header"/>
    <w:basedOn w:val="a"/>
    <w:rsid w:val="00B6546A"/>
    <w:pPr>
      <w:tabs>
        <w:tab w:val="center" w:pos="4819"/>
        <w:tab w:val="right" w:pos="9638"/>
      </w:tabs>
    </w:pPr>
  </w:style>
  <w:style w:type="paragraph" w:customStyle="1" w:styleId="afff1">
    <w:name w:val="Верхний колонтитул слева"/>
    <w:basedOn w:val="a"/>
    <w:qFormat/>
    <w:rsid w:val="00B6546A"/>
    <w:pPr>
      <w:tabs>
        <w:tab w:val="center" w:pos="4819"/>
        <w:tab w:val="right" w:pos="9638"/>
      </w:tabs>
      <w:jc w:val="left"/>
    </w:pPr>
  </w:style>
  <w:style w:type="paragraph" w:customStyle="1" w:styleId="afff2">
    <w:name w:val="Верхний колонтитул справа"/>
    <w:basedOn w:val="a"/>
    <w:qFormat/>
    <w:rsid w:val="00B6546A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a"/>
    <w:rsid w:val="00B6546A"/>
    <w:pPr>
      <w:tabs>
        <w:tab w:val="center" w:pos="4819"/>
        <w:tab w:val="right" w:pos="9638"/>
      </w:tabs>
    </w:pPr>
  </w:style>
  <w:style w:type="paragraph" w:customStyle="1" w:styleId="afff3">
    <w:name w:val="Нижний колонтитул слева"/>
    <w:basedOn w:val="a"/>
    <w:qFormat/>
    <w:rsid w:val="00B6546A"/>
    <w:pPr>
      <w:tabs>
        <w:tab w:val="center" w:pos="4819"/>
        <w:tab w:val="right" w:pos="9638"/>
      </w:tabs>
      <w:jc w:val="left"/>
    </w:pPr>
  </w:style>
  <w:style w:type="paragraph" w:customStyle="1" w:styleId="afff4">
    <w:name w:val="Нижний колонтитул справа"/>
    <w:basedOn w:val="a"/>
    <w:qFormat/>
    <w:rsid w:val="00B6546A"/>
    <w:pPr>
      <w:tabs>
        <w:tab w:val="center" w:pos="4819"/>
        <w:tab w:val="right" w:pos="9638"/>
      </w:tabs>
      <w:jc w:val="right"/>
    </w:pPr>
  </w:style>
  <w:style w:type="paragraph" w:customStyle="1" w:styleId="afff5">
    <w:name w:val="Содержимое таблицы"/>
    <w:basedOn w:val="a"/>
    <w:qFormat/>
    <w:rsid w:val="00B6546A"/>
  </w:style>
  <w:style w:type="paragraph" w:customStyle="1" w:styleId="afff6">
    <w:name w:val="Заголовок таблицы"/>
    <w:basedOn w:val="afff5"/>
    <w:qFormat/>
    <w:rsid w:val="00B6546A"/>
    <w:rPr>
      <w:b/>
    </w:rPr>
  </w:style>
  <w:style w:type="paragraph" w:customStyle="1" w:styleId="afff7">
    <w:name w:val="Иллюстрация"/>
    <w:basedOn w:val="aff"/>
    <w:qFormat/>
    <w:rsid w:val="00B6546A"/>
  </w:style>
  <w:style w:type="paragraph" w:customStyle="1" w:styleId="afff8">
    <w:name w:val="Таблица"/>
    <w:basedOn w:val="aff"/>
    <w:qFormat/>
    <w:rsid w:val="00B6546A"/>
  </w:style>
  <w:style w:type="paragraph" w:styleId="afff9">
    <w:name w:val="Plain Text"/>
    <w:basedOn w:val="aff"/>
    <w:qFormat/>
    <w:rsid w:val="00B6546A"/>
  </w:style>
  <w:style w:type="paragraph" w:customStyle="1" w:styleId="afffa">
    <w:name w:val="Содержимое врезки"/>
    <w:basedOn w:val="a"/>
    <w:qFormat/>
    <w:rsid w:val="00B6546A"/>
  </w:style>
  <w:style w:type="paragraph" w:customStyle="1" w:styleId="FootnoteText">
    <w:name w:val="Footnote Text"/>
    <w:basedOn w:val="a"/>
    <w:rsid w:val="00B6546A"/>
    <w:pPr>
      <w:jc w:val="left"/>
    </w:pPr>
  </w:style>
  <w:style w:type="paragraph" w:styleId="afffb">
    <w:name w:val="envelope address"/>
    <w:basedOn w:val="a"/>
    <w:qFormat/>
    <w:rsid w:val="00B6546A"/>
  </w:style>
  <w:style w:type="paragraph" w:styleId="28">
    <w:name w:val="envelope return"/>
    <w:basedOn w:val="a"/>
    <w:qFormat/>
    <w:rsid w:val="00B6546A"/>
  </w:style>
  <w:style w:type="paragraph" w:customStyle="1" w:styleId="EndnoteText">
    <w:name w:val="Endnote Text"/>
    <w:basedOn w:val="a"/>
    <w:rsid w:val="00B6546A"/>
  </w:style>
  <w:style w:type="paragraph" w:styleId="afffc">
    <w:name w:val="table of figures"/>
    <w:basedOn w:val="aff"/>
    <w:qFormat/>
    <w:rsid w:val="00B6546A"/>
  </w:style>
  <w:style w:type="paragraph" w:customStyle="1" w:styleId="afffd">
    <w:name w:val="Текст в заданном формате"/>
    <w:basedOn w:val="a"/>
    <w:qFormat/>
    <w:rsid w:val="00B6546A"/>
  </w:style>
  <w:style w:type="paragraph" w:customStyle="1" w:styleId="afffe">
    <w:name w:val="Горизонтальная линия"/>
    <w:basedOn w:val="a"/>
    <w:next w:val="a5"/>
    <w:qFormat/>
    <w:rsid w:val="00B6546A"/>
    <w:pPr>
      <w:pBdr>
        <w:bottom w:val="single" w:sz="8" w:space="0" w:color="000000"/>
      </w:pBdr>
    </w:pPr>
    <w:rPr>
      <w:sz w:val="4"/>
    </w:rPr>
  </w:style>
  <w:style w:type="paragraph" w:customStyle="1" w:styleId="affff">
    <w:name w:val="Содержимое списка"/>
    <w:basedOn w:val="a"/>
    <w:qFormat/>
    <w:rsid w:val="00B6546A"/>
  </w:style>
  <w:style w:type="paragraph" w:customStyle="1" w:styleId="affff0">
    <w:name w:val="Заголовок списка"/>
    <w:basedOn w:val="a"/>
    <w:next w:val="affff"/>
    <w:qFormat/>
    <w:rsid w:val="00B6546A"/>
  </w:style>
  <w:style w:type="paragraph" w:customStyle="1" w:styleId="affff1">
    <w:name w:val="Гриф_Экземпляр"/>
    <w:basedOn w:val="a"/>
    <w:qFormat/>
    <w:rsid w:val="00B6546A"/>
    <w:rPr>
      <w:sz w:val="24"/>
    </w:rPr>
  </w:style>
  <w:style w:type="paragraph" w:customStyle="1" w:styleId="affff2">
    <w:name w:val="Исполнитель документа"/>
    <w:basedOn w:val="a"/>
    <w:qFormat/>
    <w:rsid w:val="00B6546A"/>
    <w:pPr>
      <w:jc w:val="left"/>
    </w:pPr>
    <w:rPr>
      <w:sz w:val="24"/>
    </w:rPr>
  </w:style>
  <w:style w:type="paragraph" w:customStyle="1" w:styleId="affff3">
    <w:name w:val="Заголовок списка иллюстраций"/>
    <w:basedOn w:val="a3"/>
    <w:qFormat/>
    <w:rsid w:val="00B6546A"/>
    <w:pPr>
      <w:suppressLineNumbers/>
    </w:pPr>
  </w:style>
  <w:style w:type="paragraph" w:customStyle="1" w:styleId="ConsPlusTitle">
    <w:name w:val="ConsPlusTitle"/>
    <w:qFormat/>
    <w:rsid w:val="00B6546A"/>
    <w:pPr>
      <w:widowControl w:val="0"/>
      <w:overflowPunct w:val="0"/>
    </w:pPr>
    <w:rPr>
      <w:rFonts w:ascii="Arial" w:eastAsia="Times New Roman" w:hAnsi="Arial" w:cs="Arial"/>
      <w:b/>
      <w:bCs/>
      <w:kern w:val="0"/>
      <w:lang w:bidi="ar-SA"/>
    </w:rPr>
  </w:style>
  <w:style w:type="paragraph" w:customStyle="1" w:styleId="1b">
    <w:name w:val="Основной текст1"/>
    <w:basedOn w:val="a"/>
    <w:qFormat/>
    <w:rsid w:val="00B6546A"/>
    <w:pPr>
      <w:shd w:val="clear" w:color="auto" w:fill="FFFFFF"/>
      <w:spacing w:after="60" w:line="0" w:lineRule="atLeast"/>
      <w:ind w:hanging="1680"/>
    </w:pPr>
    <w:rPr>
      <w:rFonts w:ascii="Times New Roman" w:eastAsiaTheme="minorHAnsi" w:hAnsi="Times New Roman"/>
      <w:spacing w:val="1"/>
      <w:sz w:val="26"/>
      <w:szCs w:val="26"/>
    </w:rPr>
  </w:style>
  <w:style w:type="paragraph" w:customStyle="1" w:styleId="ConsPlusNormal">
    <w:name w:val="ConsPlusNormal"/>
    <w:qFormat/>
    <w:rsid w:val="00B6546A"/>
    <w:pPr>
      <w:ind w:firstLine="720"/>
    </w:pPr>
    <w:rPr>
      <w:rFonts w:ascii="Arial" w:eastAsia="Times New Roman" w:hAnsi="Arial" w:cs="Arial"/>
      <w:kern w:val="0"/>
      <w:sz w:val="20"/>
      <w:szCs w:val="20"/>
      <w:lang w:bidi="ar-SA"/>
    </w:rPr>
  </w:style>
  <w:style w:type="numbering" w:customStyle="1" w:styleId="123">
    <w:name w:val="Нумерованный 123"/>
    <w:qFormat/>
    <w:rsid w:val="00B6546A"/>
  </w:style>
  <w:style w:type="numbering" w:customStyle="1" w:styleId="ABC">
    <w:name w:val="Нумерованный ABC"/>
    <w:qFormat/>
    <w:rsid w:val="00B6546A"/>
  </w:style>
  <w:style w:type="numbering" w:customStyle="1" w:styleId="abc1">
    <w:name w:val="Нумерованный abc1"/>
    <w:qFormat/>
    <w:rsid w:val="00B6546A"/>
  </w:style>
  <w:style w:type="numbering" w:customStyle="1" w:styleId="IVX">
    <w:name w:val="Нумерованный IVX"/>
    <w:qFormat/>
    <w:rsid w:val="00B6546A"/>
  </w:style>
  <w:style w:type="numbering" w:customStyle="1" w:styleId="ivx1">
    <w:name w:val="Нумерованный ivx1"/>
    <w:qFormat/>
    <w:rsid w:val="00B6546A"/>
  </w:style>
  <w:style w:type="numbering" w:customStyle="1" w:styleId="affff4">
    <w:name w:val="Маркированный •"/>
    <w:qFormat/>
    <w:rsid w:val="00B6546A"/>
  </w:style>
  <w:style w:type="numbering" w:customStyle="1" w:styleId="affff5">
    <w:name w:val="Маркированный –"/>
    <w:qFormat/>
    <w:rsid w:val="00B6546A"/>
  </w:style>
  <w:style w:type="numbering" w:customStyle="1" w:styleId="affff6">
    <w:name w:val="Маркированный "/>
    <w:qFormat/>
    <w:rsid w:val="00B6546A"/>
  </w:style>
  <w:style w:type="numbering" w:customStyle="1" w:styleId="affff7">
    <w:name w:val="Маркированный "/>
    <w:qFormat/>
    <w:rsid w:val="00B6546A"/>
  </w:style>
  <w:style w:type="numbering" w:customStyle="1" w:styleId="affff8">
    <w:name w:val="Маркированный "/>
    <w:qFormat/>
    <w:rsid w:val="00B6546A"/>
  </w:style>
  <w:style w:type="numbering" w:customStyle="1" w:styleId="1c">
    <w:name w:val="Нумерованный 1)"/>
    <w:qFormat/>
    <w:rsid w:val="00B6546A"/>
  </w:style>
  <w:style w:type="numbering" w:customStyle="1" w:styleId="affff9">
    <w:name w:val="Нумерованный а)"/>
    <w:qFormat/>
    <w:rsid w:val="00B6546A"/>
  </w:style>
  <w:style w:type="numbering" w:customStyle="1" w:styleId="affffa">
    <w:name w:val="Нумерованный для таблиц"/>
    <w:qFormat/>
    <w:rsid w:val="00B6546A"/>
  </w:style>
  <w:style w:type="paragraph" w:styleId="affffb">
    <w:name w:val="header"/>
    <w:basedOn w:val="a"/>
    <w:link w:val="affffc"/>
    <w:uiPriority w:val="99"/>
    <w:unhideWhenUsed/>
    <w:qFormat/>
    <w:rsid w:val="0093024B"/>
    <w:pPr>
      <w:widowControl/>
      <w:tabs>
        <w:tab w:val="center" w:pos="4677"/>
        <w:tab w:val="right" w:pos="9355"/>
      </w:tabs>
      <w:suppressAutoHyphens w:val="0"/>
      <w:overflowPunct/>
      <w:jc w:val="left"/>
    </w:pPr>
    <w:rPr>
      <w:rFonts w:ascii="Times New Roman" w:eastAsia="Times New Roman" w:hAnsi="Times New Roman" w:cs="Times New Roman"/>
      <w:kern w:val="0"/>
      <w:sz w:val="24"/>
      <w:lang w:val="ru-RU" w:bidi="ar-SA"/>
    </w:rPr>
  </w:style>
  <w:style w:type="character" w:customStyle="1" w:styleId="affffc">
    <w:name w:val="Верхний колонтитул Знак"/>
    <w:basedOn w:val="a0"/>
    <w:link w:val="affffb"/>
    <w:uiPriority w:val="99"/>
    <w:qFormat/>
    <w:rsid w:val="0093024B"/>
    <w:rPr>
      <w:rFonts w:ascii="Times New Roman" w:eastAsia="Times New Roman" w:hAnsi="Times New Roman" w:cs="Times New Roman"/>
      <w:kern w:val="0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muhametshin.rustem</cp:lastModifiedBy>
  <cp:revision>48</cp:revision>
  <cp:lastPrinted>2025-09-23T11:25:00Z</cp:lastPrinted>
  <dcterms:created xsi:type="dcterms:W3CDTF">2025-03-18T11:23:00Z</dcterms:created>
  <dcterms:modified xsi:type="dcterms:W3CDTF">2025-09-23T11:27:00Z</dcterms:modified>
  <dc:language>ru-RU</dc:language>
</cp:coreProperties>
</file>