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FB5" w:rsidRDefault="00321FB5" w:rsidP="00FD24C0">
      <w:pPr>
        <w:widowControl w:val="0"/>
        <w:spacing w:after="0" w:line="240" w:lineRule="auto"/>
        <w:jc w:val="center"/>
        <w:rPr>
          <w:rStyle w:val="l-content-editortext"/>
          <w:rFonts w:ascii="Times New Roman" w:hAnsi="Times New Roman"/>
          <w:sz w:val="28"/>
          <w:szCs w:val="28"/>
          <w:lang w:val="tt-RU"/>
        </w:rPr>
      </w:pPr>
      <w:bookmarkStart w:id="0" w:name="_GoBack"/>
      <w:bookmarkEnd w:id="0"/>
    </w:p>
    <w:p w:rsidR="00174588" w:rsidRDefault="00174588" w:rsidP="00FD24C0">
      <w:pPr>
        <w:widowControl w:val="0"/>
        <w:spacing w:after="0" w:line="240" w:lineRule="auto"/>
        <w:jc w:val="center"/>
        <w:rPr>
          <w:rStyle w:val="l-content-editortext"/>
          <w:rFonts w:ascii="Times New Roman" w:hAnsi="Times New Roman"/>
          <w:sz w:val="28"/>
          <w:szCs w:val="28"/>
          <w:lang w:val="tt-RU"/>
        </w:rPr>
      </w:pPr>
    </w:p>
    <w:p w:rsidR="00174588" w:rsidRDefault="00174588" w:rsidP="00FD24C0">
      <w:pPr>
        <w:widowControl w:val="0"/>
        <w:spacing w:after="0" w:line="240" w:lineRule="auto"/>
        <w:jc w:val="center"/>
        <w:rPr>
          <w:rStyle w:val="l-content-editortext"/>
          <w:rFonts w:ascii="Times New Roman" w:hAnsi="Times New Roman"/>
          <w:sz w:val="28"/>
          <w:szCs w:val="28"/>
          <w:lang w:val="tt-RU"/>
        </w:rPr>
      </w:pPr>
    </w:p>
    <w:p w:rsidR="00174588" w:rsidRDefault="00174588" w:rsidP="00FD24C0">
      <w:pPr>
        <w:widowControl w:val="0"/>
        <w:spacing w:after="0" w:line="240" w:lineRule="auto"/>
        <w:jc w:val="center"/>
        <w:rPr>
          <w:rStyle w:val="l-content-editortext"/>
          <w:rFonts w:ascii="Times New Roman" w:hAnsi="Times New Roman"/>
          <w:sz w:val="28"/>
          <w:szCs w:val="28"/>
          <w:lang w:val="tt-RU"/>
        </w:rPr>
      </w:pPr>
    </w:p>
    <w:p w:rsidR="00174588" w:rsidRDefault="00174588" w:rsidP="00FD24C0">
      <w:pPr>
        <w:widowControl w:val="0"/>
        <w:spacing w:after="0" w:line="240" w:lineRule="auto"/>
        <w:jc w:val="center"/>
        <w:rPr>
          <w:rStyle w:val="l-content-editortext"/>
          <w:rFonts w:ascii="Times New Roman" w:hAnsi="Times New Roman"/>
          <w:sz w:val="28"/>
          <w:szCs w:val="28"/>
          <w:lang w:val="tt-RU"/>
        </w:rPr>
      </w:pPr>
    </w:p>
    <w:p w:rsidR="00174588" w:rsidRDefault="00174588" w:rsidP="00FD24C0">
      <w:pPr>
        <w:widowControl w:val="0"/>
        <w:spacing w:after="0" w:line="240" w:lineRule="auto"/>
        <w:jc w:val="center"/>
        <w:rPr>
          <w:rStyle w:val="l-content-editortext"/>
          <w:rFonts w:ascii="Times New Roman" w:hAnsi="Times New Roman"/>
          <w:sz w:val="28"/>
          <w:szCs w:val="28"/>
          <w:lang w:val="tt-RU"/>
        </w:rPr>
      </w:pPr>
    </w:p>
    <w:p w:rsidR="00EC1012" w:rsidRDefault="00EC1012" w:rsidP="00FD24C0">
      <w:pPr>
        <w:widowControl w:val="0"/>
        <w:spacing w:after="0" w:line="240" w:lineRule="auto"/>
        <w:jc w:val="center"/>
        <w:rPr>
          <w:rFonts w:ascii="Times New Roman" w:hAnsi="Times New Roman"/>
          <w:sz w:val="28"/>
          <w:szCs w:val="28"/>
          <w:lang w:val="tt-RU"/>
        </w:rPr>
      </w:pPr>
    </w:p>
    <w:p w:rsidR="00174588" w:rsidRPr="00A67281" w:rsidRDefault="00174588" w:rsidP="00FD24C0">
      <w:pPr>
        <w:widowControl w:val="0"/>
        <w:spacing w:after="0" w:line="240" w:lineRule="auto"/>
        <w:jc w:val="center"/>
        <w:rPr>
          <w:rFonts w:ascii="Times New Roman" w:hAnsi="Times New Roman"/>
          <w:sz w:val="28"/>
          <w:szCs w:val="28"/>
          <w:lang w:val="tt-RU"/>
        </w:rPr>
      </w:pPr>
    </w:p>
    <w:p w:rsidR="007431C1" w:rsidRPr="00A67281" w:rsidRDefault="007431C1" w:rsidP="00FD24C0">
      <w:pPr>
        <w:widowControl w:val="0"/>
        <w:spacing w:after="0" w:line="240" w:lineRule="auto"/>
        <w:jc w:val="center"/>
        <w:rPr>
          <w:rFonts w:ascii="Times New Roman" w:hAnsi="Times New Roman"/>
          <w:sz w:val="28"/>
          <w:szCs w:val="28"/>
          <w:lang w:val="tt-RU"/>
        </w:rPr>
      </w:pPr>
    </w:p>
    <w:p w:rsidR="00ED03E9" w:rsidRDefault="00ED03E9" w:rsidP="00FD24C0">
      <w:pPr>
        <w:widowControl w:val="0"/>
        <w:spacing w:after="0" w:line="240" w:lineRule="auto"/>
        <w:jc w:val="center"/>
        <w:rPr>
          <w:rFonts w:ascii="Times New Roman" w:eastAsiaTheme="minorHAnsi" w:hAnsi="Times New Roman"/>
          <w:b/>
          <w:sz w:val="28"/>
          <w:szCs w:val="28"/>
          <w:lang w:val="tt-RU"/>
        </w:rPr>
      </w:pPr>
      <w:r>
        <w:rPr>
          <w:rFonts w:ascii="Times New Roman" w:eastAsiaTheme="minorHAnsi" w:hAnsi="Times New Roman"/>
          <w:b/>
          <w:sz w:val="28"/>
          <w:szCs w:val="28"/>
          <w:lang w:val="tt-RU"/>
        </w:rPr>
        <w:t xml:space="preserve">Татарстан Республикасының аерым закон актларына </w:t>
      </w:r>
    </w:p>
    <w:p w:rsidR="00DB79F6" w:rsidRPr="00ED03E9" w:rsidRDefault="00ED03E9" w:rsidP="00FD24C0">
      <w:pPr>
        <w:widowControl w:val="0"/>
        <w:spacing w:after="0" w:line="240" w:lineRule="auto"/>
        <w:jc w:val="center"/>
        <w:rPr>
          <w:rFonts w:ascii="Times New Roman" w:eastAsiaTheme="minorHAnsi" w:hAnsi="Times New Roman"/>
          <w:b/>
          <w:sz w:val="28"/>
          <w:szCs w:val="28"/>
          <w:lang w:val="tt-RU"/>
        </w:rPr>
      </w:pPr>
      <w:r>
        <w:rPr>
          <w:rFonts w:ascii="Times New Roman" w:eastAsiaTheme="minorHAnsi" w:hAnsi="Times New Roman"/>
          <w:b/>
          <w:sz w:val="28"/>
          <w:szCs w:val="28"/>
          <w:lang w:val="tt-RU"/>
        </w:rPr>
        <w:t>үзгәрешләр кертү турында</w:t>
      </w:r>
    </w:p>
    <w:p w:rsidR="00590F96" w:rsidRPr="00174588" w:rsidRDefault="00590F96" w:rsidP="00FD24C0">
      <w:pPr>
        <w:widowControl w:val="0"/>
        <w:spacing w:after="0" w:line="240" w:lineRule="auto"/>
        <w:ind w:firstLine="709"/>
        <w:jc w:val="both"/>
        <w:rPr>
          <w:rStyle w:val="l-content-editortext"/>
        </w:rPr>
      </w:pPr>
    </w:p>
    <w:p w:rsidR="00174588" w:rsidRPr="00174588" w:rsidRDefault="00174588" w:rsidP="00174588">
      <w:pPr>
        <w:widowControl w:val="0"/>
        <w:spacing w:after="0" w:line="240" w:lineRule="auto"/>
        <w:ind w:firstLine="709"/>
        <w:jc w:val="both"/>
        <w:rPr>
          <w:rStyle w:val="l-content-editortext"/>
          <w:rFonts w:ascii="Times New Roman" w:hAnsi="Times New Roman"/>
          <w:sz w:val="28"/>
          <w:szCs w:val="28"/>
          <w:lang w:val="tt-RU"/>
        </w:rPr>
      </w:pPr>
    </w:p>
    <w:p w:rsidR="00174588" w:rsidRPr="00174588" w:rsidRDefault="00174588" w:rsidP="00174588">
      <w:pPr>
        <w:autoSpaceDE w:val="0"/>
        <w:autoSpaceDN w:val="0"/>
        <w:adjustRightInd w:val="0"/>
        <w:spacing w:after="0" w:line="240" w:lineRule="auto"/>
        <w:ind w:left="6521"/>
        <w:jc w:val="right"/>
        <w:rPr>
          <w:rStyle w:val="l-content-editortext"/>
          <w:rFonts w:ascii="Times New Roman" w:hAnsi="Times New Roman"/>
          <w:sz w:val="28"/>
          <w:szCs w:val="28"/>
          <w:lang w:val="tt-RU"/>
        </w:rPr>
      </w:pPr>
      <w:r w:rsidRPr="00174588">
        <w:rPr>
          <w:rStyle w:val="l-content-editortext"/>
          <w:rFonts w:ascii="Times New Roman" w:hAnsi="Times New Roman"/>
          <w:sz w:val="28"/>
          <w:szCs w:val="28"/>
          <w:lang w:val="tt-RU"/>
        </w:rPr>
        <w:t>Татарстан Республикасы Дәүләт Советы тарафыннан 2025 елның 29 октябрендә</w:t>
      </w:r>
    </w:p>
    <w:p w:rsidR="00174588" w:rsidRPr="00174588" w:rsidRDefault="00174588" w:rsidP="00174588">
      <w:pPr>
        <w:autoSpaceDE w:val="0"/>
        <w:autoSpaceDN w:val="0"/>
        <w:adjustRightInd w:val="0"/>
        <w:spacing w:after="0" w:line="240" w:lineRule="auto"/>
        <w:ind w:left="6521"/>
        <w:jc w:val="right"/>
        <w:rPr>
          <w:rStyle w:val="l-content-editortext"/>
          <w:rFonts w:ascii="Times New Roman" w:hAnsi="Times New Roman"/>
          <w:sz w:val="28"/>
          <w:szCs w:val="28"/>
          <w:lang w:val="tt-RU"/>
        </w:rPr>
      </w:pPr>
      <w:r w:rsidRPr="00174588">
        <w:rPr>
          <w:rStyle w:val="l-content-editortext"/>
          <w:rFonts w:ascii="Times New Roman" w:hAnsi="Times New Roman"/>
          <w:sz w:val="28"/>
          <w:szCs w:val="28"/>
          <w:lang w:val="tt-RU"/>
        </w:rPr>
        <w:t>кабул ителде</w:t>
      </w:r>
    </w:p>
    <w:p w:rsidR="00174588" w:rsidRDefault="00174588" w:rsidP="00FD24C0">
      <w:pPr>
        <w:widowControl w:val="0"/>
        <w:spacing w:after="0" w:line="240" w:lineRule="auto"/>
        <w:ind w:firstLine="709"/>
        <w:jc w:val="both"/>
        <w:rPr>
          <w:rFonts w:ascii="Times New Roman" w:hAnsi="Times New Roman"/>
          <w:sz w:val="28"/>
          <w:szCs w:val="28"/>
          <w:lang w:val="tt-RU"/>
        </w:rPr>
      </w:pPr>
    </w:p>
    <w:p w:rsidR="00174588" w:rsidRPr="00A67281" w:rsidRDefault="00174588" w:rsidP="00FD24C0">
      <w:pPr>
        <w:widowControl w:val="0"/>
        <w:spacing w:after="0" w:line="240" w:lineRule="auto"/>
        <w:ind w:firstLine="709"/>
        <w:jc w:val="both"/>
        <w:rPr>
          <w:rFonts w:ascii="Times New Roman" w:hAnsi="Times New Roman"/>
          <w:sz w:val="28"/>
          <w:szCs w:val="28"/>
          <w:lang w:val="tt-RU"/>
        </w:rPr>
      </w:pPr>
    </w:p>
    <w:p w:rsidR="00590F96" w:rsidRPr="00A67281" w:rsidRDefault="00590F96" w:rsidP="00FD24C0">
      <w:pPr>
        <w:widowControl w:val="0"/>
        <w:spacing w:after="0" w:line="240" w:lineRule="auto"/>
        <w:ind w:firstLine="709"/>
        <w:jc w:val="both"/>
        <w:rPr>
          <w:rFonts w:ascii="Times New Roman" w:hAnsi="Times New Roman"/>
          <w:b/>
          <w:sz w:val="28"/>
          <w:szCs w:val="28"/>
          <w:shd w:val="clear" w:color="auto" w:fill="FFFFFF"/>
          <w:lang w:val="tt-RU"/>
        </w:rPr>
      </w:pPr>
      <w:r w:rsidRPr="00A67281">
        <w:rPr>
          <w:rFonts w:ascii="Times New Roman" w:hAnsi="Times New Roman"/>
          <w:b/>
          <w:sz w:val="28"/>
          <w:szCs w:val="28"/>
          <w:shd w:val="clear" w:color="auto" w:fill="FFFFFF"/>
          <w:lang w:val="tt-RU"/>
        </w:rPr>
        <w:t>1</w:t>
      </w:r>
      <w:r w:rsidR="00ED03E9" w:rsidRPr="00A67281">
        <w:rPr>
          <w:rFonts w:ascii="Times New Roman" w:hAnsi="Times New Roman"/>
          <w:b/>
          <w:sz w:val="28"/>
          <w:szCs w:val="28"/>
          <w:shd w:val="clear" w:color="auto" w:fill="FFFFFF"/>
          <w:lang w:val="tt-RU"/>
        </w:rPr>
        <w:t xml:space="preserve"> </w:t>
      </w:r>
      <w:r w:rsidR="00ED03E9">
        <w:rPr>
          <w:rFonts w:ascii="Times New Roman" w:hAnsi="Times New Roman"/>
          <w:b/>
          <w:sz w:val="28"/>
          <w:szCs w:val="28"/>
          <w:shd w:val="clear" w:color="auto" w:fill="FFFFFF"/>
          <w:lang w:val="tt-RU"/>
        </w:rPr>
        <w:t>с</w:t>
      </w:r>
      <w:r w:rsidR="00ED03E9" w:rsidRPr="00A67281">
        <w:rPr>
          <w:rFonts w:ascii="Times New Roman" w:hAnsi="Times New Roman"/>
          <w:b/>
          <w:sz w:val="28"/>
          <w:szCs w:val="28"/>
          <w:shd w:val="clear" w:color="auto" w:fill="FFFFFF"/>
          <w:lang w:val="tt-RU"/>
        </w:rPr>
        <w:t>татья</w:t>
      </w:r>
    </w:p>
    <w:p w:rsidR="00ED03E9" w:rsidRDefault="00ED03E9" w:rsidP="00A96CF2">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A96CF2" w:rsidRPr="002F7F34" w:rsidRDefault="002F7F34" w:rsidP="00A96CF2">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3169E8">
        <w:rPr>
          <w:rStyle w:val="l-content-editortext"/>
          <w:rFonts w:ascii="Times New Roman" w:hAnsi="Times New Roman"/>
          <w:sz w:val="28"/>
          <w:szCs w:val="28"/>
          <w:lang w:val="tt-RU"/>
        </w:rPr>
        <w:t>«Татарстан Республикасы референдумы турында» 2003 елның 9 августындагы 33-ТРЗ номерлы Татарстан Республикасы Законын</w:t>
      </w:r>
      <w:r>
        <w:rPr>
          <w:rStyle w:val="l-content-editortext"/>
          <w:rFonts w:ascii="Times New Roman" w:hAnsi="Times New Roman"/>
          <w:sz w:val="28"/>
          <w:szCs w:val="28"/>
          <w:lang w:val="tt-RU"/>
        </w:rPr>
        <w:t>а</w:t>
      </w:r>
      <w:r w:rsidRPr="003169E8">
        <w:rPr>
          <w:rStyle w:val="l-content-editortext"/>
          <w:rFonts w:ascii="Times New Roman" w:hAnsi="Times New Roman"/>
          <w:sz w:val="28"/>
          <w:szCs w:val="28"/>
          <w:lang w:val="tt-RU"/>
        </w:rPr>
        <w:t xml:space="preserve"> (Татарстан Дәүләт Советы Җыелма басмасы, 2003, № 8; 2005, № 3 (I өлеш); 2008, №</w:t>
      </w:r>
      <w:r>
        <w:rPr>
          <w:rStyle w:val="l-content-editortext"/>
          <w:rFonts w:ascii="Times New Roman" w:hAnsi="Times New Roman"/>
          <w:sz w:val="28"/>
          <w:szCs w:val="28"/>
          <w:lang w:val="tt-RU"/>
        </w:rPr>
        <w:t> </w:t>
      </w:r>
      <w:r w:rsidRPr="003169E8">
        <w:rPr>
          <w:rStyle w:val="l-content-editortext"/>
          <w:rFonts w:ascii="Times New Roman" w:hAnsi="Times New Roman"/>
          <w:sz w:val="28"/>
          <w:szCs w:val="28"/>
          <w:lang w:val="tt-RU"/>
        </w:rPr>
        <w:t>6; 2010, № 10 (II өлеш); 2011, № 8 (I өлеш), № 12 (I өлеш); 2013, № 10; 2014, № 5; 2015, № 5; 2016, № 6 (I</w:t>
      </w:r>
      <w:r w:rsidRPr="003169E8">
        <w:rPr>
          <w:rFonts w:ascii="Times New Roman" w:hAnsi="Times New Roman"/>
          <w:sz w:val="28"/>
          <w:szCs w:val="28"/>
          <w:lang w:val="tt-RU"/>
        </w:rPr>
        <w:t> </w:t>
      </w:r>
      <w:r w:rsidRPr="003169E8">
        <w:rPr>
          <w:rStyle w:val="l-content-editortext"/>
          <w:rFonts w:ascii="Times New Roman" w:hAnsi="Times New Roman"/>
          <w:sz w:val="28"/>
          <w:szCs w:val="28"/>
          <w:lang w:val="tt-RU"/>
        </w:rPr>
        <w:t>өлеш); Татарстан Республикасы законнар җыелмасы, 2018, № 44 (I өлеш), № 83 (I</w:t>
      </w:r>
      <w:r w:rsidRPr="003169E8">
        <w:rPr>
          <w:rFonts w:ascii="Times New Roman" w:hAnsi="Times New Roman"/>
          <w:sz w:val="28"/>
          <w:szCs w:val="28"/>
          <w:lang w:val="tt-RU"/>
        </w:rPr>
        <w:t> </w:t>
      </w:r>
      <w:r w:rsidRPr="003169E8">
        <w:rPr>
          <w:rStyle w:val="l-content-editortext"/>
          <w:rFonts w:ascii="Times New Roman" w:hAnsi="Times New Roman"/>
          <w:sz w:val="28"/>
          <w:szCs w:val="28"/>
          <w:lang w:val="tt-RU"/>
        </w:rPr>
        <w:t>өлеш); 2019, № 28 (I өлеш); 2020, № 4 (I өлеш); 2021, № 29 (I</w:t>
      </w:r>
      <w:r>
        <w:rPr>
          <w:rStyle w:val="l-content-editortext"/>
          <w:rFonts w:ascii="Times New Roman" w:hAnsi="Times New Roman"/>
          <w:sz w:val="28"/>
          <w:szCs w:val="28"/>
          <w:lang w:val="tt-RU"/>
        </w:rPr>
        <w:t> </w:t>
      </w:r>
      <w:r w:rsidRPr="003169E8">
        <w:rPr>
          <w:rStyle w:val="l-content-editortext"/>
          <w:rFonts w:ascii="Times New Roman" w:hAnsi="Times New Roman"/>
          <w:sz w:val="28"/>
          <w:szCs w:val="28"/>
          <w:lang w:val="tt-RU"/>
        </w:rPr>
        <w:t>өлеш), № 93 (I</w:t>
      </w:r>
      <w:r w:rsidRPr="003169E8">
        <w:rPr>
          <w:rFonts w:ascii="Times New Roman" w:hAnsi="Times New Roman"/>
          <w:sz w:val="28"/>
          <w:szCs w:val="28"/>
          <w:lang w:val="tt-RU"/>
        </w:rPr>
        <w:t> </w:t>
      </w:r>
      <w:r w:rsidRPr="003169E8">
        <w:rPr>
          <w:rStyle w:val="l-content-editortext"/>
          <w:rFonts w:ascii="Times New Roman" w:hAnsi="Times New Roman"/>
          <w:sz w:val="28"/>
          <w:szCs w:val="28"/>
          <w:lang w:val="tt-RU"/>
        </w:rPr>
        <w:t>өлеш); 2022, № 77 (I өлеш); 2023, № 11 (I өлеш), № 27 (I өлеш), №</w:t>
      </w:r>
      <w:r>
        <w:rPr>
          <w:rStyle w:val="l-content-editortext"/>
          <w:rFonts w:ascii="Times New Roman" w:hAnsi="Times New Roman"/>
          <w:sz w:val="28"/>
          <w:szCs w:val="28"/>
          <w:lang w:val="tt-RU"/>
        </w:rPr>
        <w:t> </w:t>
      </w:r>
      <w:r w:rsidRPr="003169E8">
        <w:rPr>
          <w:rStyle w:val="l-content-editortext"/>
          <w:rFonts w:ascii="Times New Roman" w:hAnsi="Times New Roman"/>
          <w:sz w:val="28"/>
          <w:szCs w:val="28"/>
          <w:lang w:val="tt-RU"/>
        </w:rPr>
        <w:t xml:space="preserve">73 (I өлеш); </w:t>
      </w:r>
      <w:r w:rsidRPr="003169E8">
        <w:rPr>
          <w:rFonts w:ascii="Times New Roman" w:hAnsi="Times New Roman"/>
          <w:color w:val="000000"/>
          <w:sz w:val="28"/>
          <w:szCs w:val="28"/>
          <w:lang w:val="tt-RU"/>
        </w:rPr>
        <w:t xml:space="preserve">2024, № 18 (I өлеш), </w:t>
      </w:r>
      <w:r w:rsidRPr="003169E8">
        <w:rPr>
          <w:rFonts w:ascii="Times New Roman" w:hAnsi="Times New Roman"/>
          <w:sz w:val="28"/>
          <w:szCs w:val="28"/>
          <w:lang w:val="tt-RU"/>
        </w:rPr>
        <w:t>№ 44 (I өлеш</w:t>
      </w:r>
      <w:r>
        <w:rPr>
          <w:rFonts w:ascii="Times New Roman" w:hAnsi="Times New Roman"/>
          <w:sz w:val="28"/>
          <w:szCs w:val="28"/>
          <w:lang w:val="tt-RU"/>
        </w:rPr>
        <w:t>), № 79 (I өлеш) түбәндәге үзгәрешләрне кертергә:</w:t>
      </w:r>
      <w:r w:rsidR="00A96CF2" w:rsidRPr="002F7F34">
        <w:rPr>
          <w:rFonts w:ascii="Times New Roman" w:eastAsiaTheme="minorHAnsi" w:hAnsi="Times New Roman"/>
          <w:sz w:val="28"/>
          <w:szCs w:val="28"/>
          <w:lang w:val="tt-RU"/>
        </w:rPr>
        <w:t xml:space="preserve"> </w:t>
      </w:r>
    </w:p>
    <w:p w:rsidR="00A96CF2" w:rsidRPr="002F7F34" w:rsidRDefault="00A96CF2" w:rsidP="00A96CF2">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C2330A" w:rsidRPr="00684D6D" w:rsidRDefault="00C2330A" w:rsidP="00684D6D">
      <w:pPr>
        <w:pStyle w:val="a6"/>
        <w:widowControl w:val="0"/>
        <w:numPr>
          <w:ilvl w:val="0"/>
          <w:numId w:val="1"/>
        </w:numPr>
        <w:autoSpaceDE w:val="0"/>
        <w:autoSpaceDN w:val="0"/>
        <w:adjustRightInd w:val="0"/>
        <w:spacing w:after="0" w:line="240" w:lineRule="auto"/>
        <w:jc w:val="both"/>
        <w:rPr>
          <w:rFonts w:ascii="Times New Roman" w:hAnsi="Times New Roman"/>
          <w:sz w:val="28"/>
          <w:szCs w:val="28"/>
          <w:lang w:val="tt-RU"/>
        </w:rPr>
      </w:pPr>
      <w:r w:rsidRPr="00684D6D">
        <w:rPr>
          <w:rFonts w:ascii="Times New Roman" w:hAnsi="Times New Roman"/>
          <w:sz w:val="28"/>
          <w:szCs w:val="28"/>
          <w:lang w:val="tt-RU"/>
        </w:rPr>
        <w:t xml:space="preserve">16 </w:t>
      </w:r>
      <w:r w:rsidR="002F7F34" w:rsidRPr="00684D6D">
        <w:rPr>
          <w:rFonts w:ascii="Times New Roman" w:hAnsi="Times New Roman"/>
          <w:sz w:val="28"/>
          <w:szCs w:val="28"/>
          <w:lang w:val="tt-RU"/>
        </w:rPr>
        <w:t xml:space="preserve">статьяга түбәндәге эчтәлекле </w:t>
      </w:r>
      <w:r w:rsidRPr="00684D6D">
        <w:rPr>
          <w:rFonts w:ascii="Times New Roman" w:hAnsi="Times New Roman"/>
          <w:sz w:val="28"/>
          <w:szCs w:val="28"/>
          <w:lang w:val="tt-RU"/>
        </w:rPr>
        <w:t xml:space="preserve">16 </w:t>
      </w:r>
      <w:r w:rsidR="00684D6D" w:rsidRPr="00684D6D">
        <w:rPr>
          <w:rFonts w:ascii="Times New Roman" w:hAnsi="Times New Roman"/>
          <w:sz w:val="28"/>
          <w:szCs w:val="28"/>
          <w:lang w:val="tt-RU"/>
        </w:rPr>
        <w:t>пункт өстәргә</w:t>
      </w:r>
      <w:r w:rsidRPr="00684D6D">
        <w:rPr>
          <w:rFonts w:ascii="Times New Roman" w:hAnsi="Times New Roman"/>
          <w:sz w:val="28"/>
          <w:szCs w:val="28"/>
          <w:lang w:val="tt-RU"/>
        </w:rPr>
        <w:t>:</w:t>
      </w:r>
    </w:p>
    <w:p w:rsidR="00684D6D" w:rsidRDefault="007B36E7" w:rsidP="007B36E7">
      <w:pPr>
        <w:pStyle w:val="a6"/>
        <w:widowControl w:val="0"/>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«16. Федераль закон нигезендә </w:t>
      </w:r>
      <w:r w:rsidR="004741A9">
        <w:rPr>
          <w:rFonts w:ascii="Times New Roman" w:eastAsiaTheme="minorHAnsi" w:hAnsi="Times New Roman"/>
          <w:sz w:val="28"/>
          <w:szCs w:val="28"/>
          <w:lang w:val="tt-RU"/>
        </w:rPr>
        <w:t>Россия Федерациясе халкы турында белешмәләрне үз эченә алган бердәм федераль мәгълүмат регистрындагы белешмәләр</w:t>
      </w:r>
      <w:r w:rsidR="00874A7F">
        <w:rPr>
          <w:rFonts w:ascii="Times New Roman" w:eastAsiaTheme="minorHAnsi" w:hAnsi="Times New Roman"/>
          <w:sz w:val="28"/>
          <w:szCs w:val="28"/>
          <w:lang w:val="tt-RU"/>
        </w:rPr>
        <w:t xml:space="preserve"> «Россия Федерациясе халкы турында белешмәләрне үз эченә алган бердәм федераль мәгълүмат регистры турында» 2020 елның 8</w:t>
      </w:r>
      <w:r w:rsidR="004741A9">
        <w:rPr>
          <w:rFonts w:ascii="Times New Roman" w:eastAsiaTheme="minorHAnsi" w:hAnsi="Times New Roman"/>
          <w:sz w:val="28"/>
          <w:szCs w:val="28"/>
          <w:lang w:val="tt-RU"/>
        </w:rPr>
        <w:t> </w:t>
      </w:r>
      <w:r w:rsidR="00874A7F">
        <w:rPr>
          <w:rFonts w:ascii="Times New Roman" w:eastAsiaTheme="minorHAnsi" w:hAnsi="Times New Roman"/>
          <w:sz w:val="28"/>
          <w:szCs w:val="28"/>
          <w:lang w:val="tt-RU"/>
        </w:rPr>
        <w:t xml:space="preserve">июнендәге 168-ФЗ номерлы Федераль законга ярашлы рәвештә </w:t>
      </w:r>
      <w:r w:rsidR="00500739">
        <w:rPr>
          <w:rFonts w:ascii="Times New Roman" w:eastAsiaTheme="minorHAnsi" w:hAnsi="Times New Roman"/>
          <w:sz w:val="28"/>
          <w:szCs w:val="28"/>
          <w:lang w:val="tt-RU"/>
        </w:rPr>
        <w:t xml:space="preserve">комиссияләргә </w:t>
      </w:r>
      <w:r w:rsidR="00151529">
        <w:rPr>
          <w:rFonts w:ascii="Times New Roman" w:eastAsiaTheme="minorHAnsi" w:hAnsi="Times New Roman"/>
          <w:sz w:val="28"/>
          <w:szCs w:val="28"/>
          <w:lang w:val="tt-RU"/>
        </w:rPr>
        <w:t xml:space="preserve">сайлаулар һәм референдумнар турында Россия Федерациясе законнарында каралган вәкаләтләрне алар тарафыннан </w:t>
      </w:r>
      <w:r w:rsidR="00B809E9">
        <w:rPr>
          <w:rFonts w:ascii="Times New Roman" w:eastAsiaTheme="minorHAnsi" w:hAnsi="Times New Roman"/>
          <w:sz w:val="28"/>
          <w:szCs w:val="28"/>
          <w:lang w:val="tt-RU"/>
        </w:rPr>
        <w:t>гамәлгә ашыру максатларында файдалану өчен бирелә.»;</w:t>
      </w:r>
    </w:p>
    <w:p w:rsidR="00684D6D" w:rsidRPr="00684D6D" w:rsidRDefault="00684D6D" w:rsidP="00684D6D">
      <w:pPr>
        <w:pStyle w:val="a6"/>
        <w:widowControl w:val="0"/>
        <w:autoSpaceDE w:val="0"/>
        <w:autoSpaceDN w:val="0"/>
        <w:adjustRightInd w:val="0"/>
        <w:spacing w:after="0" w:line="240" w:lineRule="auto"/>
        <w:ind w:left="1069"/>
        <w:jc w:val="both"/>
        <w:rPr>
          <w:rFonts w:ascii="Times New Roman" w:eastAsiaTheme="minorHAnsi" w:hAnsi="Times New Roman"/>
          <w:sz w:val="28"/>
          <w:szCs w:val="28"/>
          <w:lang w:val="tt-RU"/>
        </w:rPr>
      </w:pPr>
    </w:p>
    <w:p w:rsidR="00A96CF2" w:rsidRPr="00641013" w:rsidRDefault="006A69FF" w:rsidP="00A96CF2">
      <w:pPr>
        <w:widowControl w:val="0"/>
        <w:autoSpaceDE w:val="0"/>
        <w:autoSpaceDN w:val="0"/>
        <w:adjustRightInd w:val="0"/>
        <w:spacing w:after="0" w:line="240" w:lineRule="auto"/>
        <w:ind w:firstLine="709"/>
        <w:jc w:val="both"/>
        <w:rPr>
          <w:rFonts w:ascii="Times New Roman" w:hAnsi="Times New Roman"/>
          <w:sz w:val="28"/>
          <w:szCs w:val="28"/>
        </w:rPr>
      </w:pPr>
      <w:r w:rsidRPr="00641013">
        <w:rPr>
          <w:rFonts w:ascii="Times New Roman" w:hAnsi="Times New Roman"/>
          <w:sz w:val="28"/>
          <w:szCs w:val="28"/>
        </w:rPr>
        <w:t xml:space="preserve">2) </w:t>
      </w:r>
      <w:r w:rsidR="00E87D95">
        <w:rPr>
          <w:rFonts w:ascii="Times New Roman" w:hAnsi="Times New Roman"/>
          <w:sz w:val="28"/>
          <w:szCs w:val="28"/>
          <w:lang w:val="tt-RU"/>
        </w:rPr>
        <w:t>17</w:t>
      </w:r>
      <w:r w:rsidR="00E87D95">
        <w:rPr>
          <w:rFonts w:ascii="Times New Roman" w:hAnsi="Times New Roman"/>
          <w:sz w:val="28"/>
          <w:szCs w:val="28"/>
        </w:rPr>
        <w:t xml:space="preserve"> стать</w:t>
      </w:r>
      <w:r w:rsidR="00E87D95">
        <w:rPr>
          <w:rFonts w:ascii="Times New Roman" w:hAnsi="Times New Roman"/>
          <w:sz w:val="28"/>
          <w:szCs w:val="28"/>
          <w:lang w:val="tt-RU"/>
        </w:rPr>
        <w:t>яның 1 пунктында</w:t>
      </w:r>
      <w:r w:rsidR="00A96CF2" w:rsidRPr="00641013">
        <w:rPr>
          <w:rFonts w:ascii="Times New Roman" w:hAnsi="Times New Roman"/>
          <w:sz w:val="28"/>
          <w:szCs w:val="28"/>
        </w:rPr>
        <w:t>:</w:t>
      </w:r>
    </w:p>
    <w:p w:rsidR="00A55E5B" w:rsidRPr="00641013" w:rsidRDefault="00A96CF2" w:rsidP="00A55E5B">
      <w:pPr>
        <w:widowControl w:val="0"/>
        <w:autoSpaceDE w:val="0"/>
        <w:autoSpaceDN w:val="0"/>
        <w:adjustRightInd w:val="0"/>
        <w:spacing w:after="0" w:line="240" w:lineRule="auto"/>
        <w:ind w:firstLine="709"/>
        <w:jc w:val="both"/>
        <w:rPr>
          <w:rFonts w:ascii="Times New Roman" w:hAnsi="Times New Roman"/>
          <w:sz w:val="28"/>
          <w:szCs w:val="28"/>
        </w:rPr>
      </w:pPr>
      <w:r w:rsidRPr="00641013">
        <w:rPr>
          <w:rFonts w:ascii="Times New Roman" w:hAnsi="Times New Roman"/>
          <w:sz w:val="28"/>
          <w:szCs w:val="28"/>
        </w:rPr>
        <w:t xml:space="preserve">а) </w:t>
      </w:r>
      <w:r w:rsidR="00E87D95">
        <w:rPr>
          <w:rFonts w:ascii="Times New Roman" w:hAnsi="Times New Roman"/>
          <w:sz w:val="28"/>
          <w:szCs w:val="28"/>
          <w:lang w:val="tt-RU"/>
        </w:rPr>
        <w:t>түбәндәге эчтәлекле</w:t>
      </w:r>
      <w:r w:rsidRPr="00641013">
        <w:rPr>
          <w:rFonts w:ascii="Times New Roman" w:hAnsi="Times New Roman"/>
          <w:sz w:val="28"/>
          <w:szCs w:val="28"/>
        </w:rPr>
        <w:t xml:space="preserve"> </w:t>
      </w:r>
      <w:r w:rsidR="000E383C" w:rsidRPr="00641013">
        <w:rPr>
          <w:rFonts w:ascii="Times New Roman" w:hAnsi="Times New Roman"/>
          <w:sz w:val="28"/>
          <w:szCs w:val="28"/>
        </w:rPr>
        <w:t>«</w:t>
      </w:r>
      <w:r w:rsidRPr="00641013">
        <w:rPr>
          <w:rFonts w:ascii="Times New Roman" w:hAnsi="Times New Roman"/>
          <w:sz w:val="28"/>
          <w:szCs w:val="28"/>
        </w:rPr>
        <w:t>а</w:t>
      </w:r>
      <w:r w:rsidRPr="00641013">
        <w:rPr>
          <w:rFonts w:ascii="Times New Roman" w:hAnsi="Times New Roman"/>
          <w:sz w:val="28"/>
          <w:szCs w:val="28"/>
          <w:vertAlign w:val="superscript"/>
        </w:rPr>
        <w:t>1</w:t>
      </w:r>
      <w:r w:rsidR="000E383C" w:rsidRPr="00641013">
        <w:rPr>
          <w:rFonts w:ascii="Times New Roman" w:hAnsi="Times New Roman"/>
          <w:sz w:val="28"/>
          <w:szCs w:val="28"/>
        </w:rPr>
        <w:t xml:space="preserve">» </w:t>
      </w:r>
      <w:r w:rsidR="00E87D95">
        <w:rPr>
          <w:rFonts w:ascii="Times New Roman" w:hAnsi="Times New Roman"/>
          <w:sz w:val="28"/>
          <w:szCs w:val="28"/>
          <w:lang w:val="tt-RU"/>
        </w:rPr>
        <w:t>пунктчасын ө</w:t>
      </w:r>
      <w:proofErr w:type="gramStart"/>
      <w:r w:rsidR="00E87D95">
        <w:rPr>
          <w:rFonts w:ascii="Times New Roman" w:hAnsi="Times New Roman"/>
          <w:sz w:val="28"/>
          <w:szCs w:val="28"/>
          <w:lang w:val="tt-RU"/>
        </w:rPr>
        <w:t>ст</w:t>
      </w:r>
      <w:proofErr w:type="gramEnd"/>
      <w:r w:rsidR="00E87D95">
        <w:rPr>
          <w:rFonts w:ascii="Times New Roman" w:hAnsi="Times New Roman"/>
          <w:sz w:val="28"/>
          <w:szCs w:val="28"/>
          <w:lang w:val="tt-RU"/>
        </w:rPr>
        <w:t>әргә</w:t>
      </w:r>
      <w:r w:rsidR="00A55E5B" w:rsidRPr="00641013">
        <w:rPr>
          <w:rFonts w:ascii="Times New Roman" w:hAnsi="Times New Roman"/>
          <w:sz w:val="28"/>
          <w:szCs w:val="28"/>
        </w:rPr>
        <w:t>:</w:t>
      </w:r>
    </w:p>
    <w:p w:rsidR="00E87D95" w:rsidRPr="00F660B6" w:rsidRDefault="00A55E5B" w:rsidP="00ED05CA">
      <w:pPr>
        <w:autoSpaceDE w:val="0"/>
        <w:autoSpaceDN w:val="0"/>
        <w:adjustRightInd w:val="0"/>
        <w:spacing w:after="0" w:line="240" w:lineRule="auto"/>
        <w:ind w:firstLine="709"/>
        <w:jc w:val="both"/>
        <w:outlineLvl w:val="0"/>
        <w:rPr>
          <w:rFonts w:ascii="Times New Roman" w:eastAsiaTheme="minorHAnsi" w:hAnsi="Times New Roman"/>
          <w:sz w:val="28"/>
          <w:szCs w:val="28"/>
          <w:lang w:val="tt-RU"/>
        </w:rPr>
      </w:pPr>
      <w:r w:rsidRPr="00641013">
        <w:rPr>
          <w:rFonts w:ascii="Times New Roman" w:hAnsi="Times New Roman"/>
          <w:sz w:val="28"/>
          <w:szCs w:val="28"/>
        </w:rPr>
        <w:t>«а</w:t>
      </w:r>
      <w:r w:rsidRPr="00641013">
        <w:rPr>
          <w:rFonts w:ascii="Times New Roman" w:hAnsi="Times New Roman"/>
          <w:sz w:val="28"/>
          <w:szCs w:val="28"/>
          <w:vertAlign w:val="superscript"/>
        </w:rPr>
        <w:t>1</w:t>
      </w:r>
      <w:r w:rsidR="00A96CF2" w:rsidRPr="00641013">
        <w:rPr>
          <w:rFonts w:ascii="Times New Roman" w:eastAsiaTheme="minorHAnsi" w:hAnsi="Times New Roman"/>
          <w:sz w:val="28"/>
          <w:szCs w:val="28"/>
        </w:rPr>
        <w:t xml:space="preserve">) </w:t>
      </w:r>
      <w:r w:rsidR="00F660B6">
        <w:rPr>
          <w:rFonts w:ascii="Times New Roman" w:eastAsiaTheme="minorHAnsi" w:hAnsi="Times New Roman"/>
          <w:sz w:val="28"/>
          <w:szCs w:val="28"/>
          <w:lang w:val="tt-RU"/>
        </w:rPr>
        <w:t>референдумны әзерләү һәм уздыру, автоматлаштыру чараларын кертү, эксплуатацияләү һәм үстерү, референдум</w:t>
      </w:r>
      <w:r w:rsidR="00874A7F">
        <w:rPr>
          <w:rFonts w:ascii="Times New Roman" w:eastAsiaTheme="minorHAnsi" w:hAnsi="Times New Roman"/>
          <w:sz w:val="28"/>
          <w:szCs w:val="28"/>
          <w:lang w:val="tt-RU"/>
        </w:rPr>
        <w:t>ны оештыручыларны</w:t>
      </w:r>
      <w:r w:rsidR="00F660B6">
        <w:rPr>
          <w:rFonts w:ascii="Times New Roman" w:eastAsiaTheme="minorHAnsi" w:hAnsi="Times New Roman"/>
          <w:sz w:val="28"/>
          <w:szCs w:val="28"/>
          <w:lang w:val="tt-RU"/>
        </w:rPr>
        <w:t xml:space="preserve"> укыту, </w:t>
      </w:r>
      <w:r w:rsidR="004609BE">
        <w:rPr>
          <w:rFonts w:ascii="Times New Roman" w:eastAsiaTheme="minorHAnsi" w:hAnsi="Times New Roman"/>
          <w:sz w:val="28"/>
          <w:szCs w:val="28"/>
          <w:lang w:val="tt-RU"/>
        </w:rPr>
        <w:t xml:space="preserve">тиешле басма продукцияне чыгару белән бәйле чараларны </w:t>
      </w:r>
      <w:r w:rsidR="00874A7F">
        <w:rPr>
          <w:rFonts w:ascii="Times New Roman" w:eastAsiaTheme="minorHAnsi" w:hAnsi="Times New Roman"/>
          <w:sz w:val="28"/>
          <w:szCs w:val="28"/>
          <w:lang w:val="tt-RU"/>
        </w:rPr>
        <w:t>гамәлгә ашыруны</w:t>
      </w:r>
      <w:r w:rsidR="004609BE">
        <w:rPr>
          <w:rFonts w:ascii="Times New Roman" w:eastAsiaTheme="minorHAnsi" w:hAnsi="Times New Roman"/>
          <w:sz w:val="28"/>
          <w:szCs w:val="28"/>
          <w:lang w:val="tt-RU"/>
        </w:rPr>
        <w:t xml:space="preserve"> тәэмин </w:t>
      </w:r>
      <w:proofErr w:type="gramStart"/>
      <w:r w:rsidR="004609BE">
        <w:rPr>
          <w:rFonts w:ascii="Times New Roman" w:eastAsiaTheme="minorHAnsi" w:hAnsi="Times New Roman"/>
          <w:sz w:val="28"/>
          <w:szCs w:val="28"/>
          <w:lang w:val="tt-RU"/>
        </w:rPr>
        <w:t>ит</w:t>
      </w:r>
      <w:proofErr w:type="gramEnd"/>
      <w:r w:rsidR="004609BE">
        <w:rPr>
          <w:rFonts w:ascii="Times New Roman" w:eastAsiaTheme="minorHAnsi" w:hAnsi="Times New Roman"/>
          <w:sz w:val="28"/>
          <w:szCs w:val="28"/>
          <w:lang w:val="tt-RU"/>
        </w:rPr>
        <w:t>ә;»;</w:t>
      </w:r>
    </w:p>
    <w:p w:rsidR="00A96CF2" w:rsidRPr="00D9510E" w:rsidRDefault="00A96CF2" w:rsidP="00A96CF2">
      <w:pPr>
        <w:widowControl w:val="0"/>
        <w:autoSpaceDE w:val="0"/>
        <w:autoSpaceDN w:val="0"/>
        <w:adjustRightInd w:val="0"/>
        <w:spacing w:after="0" w:line="240" w:lineRule="auto"/>
        <w:ind w:firstLine="709"/>
        <w:jc w:val="both"/>
        <w:rPr>
          <w:rFonts w:ascii="Times New Roman" w:hAnsi="Times New Roman"/>
          <w:sz w:val="28"/>
          <w:szCs w:val="28"/>
          <w:lang w:val="tt-RU"/>
        </w:rPr>
      </w:pPr>
      <w:r w:rsidRPr="00D9510E">
        <w:rPr>
          <w:rFonts w:ascii="Times New Roman" w:hAnsi="Times New Roman"/>
          <w:sz w:val="28"/>
          <w:szCs w:val="28"/>
          <w:lang w:val="tt-RU"/>
        </w:rPr>
        <w:t xml:space="preserve">б) </w:t>
      </w:r>
      <w:r w:rsidR="004609BE">
        <w:rPr>
          <w:rFonts w:ascii="Times New Roman" w:hAnsi="Times New Roman"/>
          <w:sz w:val="28"/>
          <w:szCs w:val="28"/>
          <w:lang w:val="tt-RU"/>
        </w:rPr>
        <w:t>түбәндәге эчтәлекле</w:t>
      </w:r>
      <w:r w:rsidR="004609BE" w:rsidRPr="00D9510E">
        <w:rPr>
          <w:rFonts w:ascii="Times New Roman" w:hAnsi="Times New Roman"/>
          <w:sz w:val="28"/>
          <w:szCs w:val="28"/>
          <w:lang w:val="tt-RU"/>
        </w:rPr>
        <w:t xml:space="preserve"> «</w:t>
      </w:r>
      <w:r w:rsidR="004609BE">
        <w:rPr>
          <w:rFonts w:ascii="Times New Roman" w:hAnsi="Times New Roman"/>
          <w:sz w:val="28"/>
          <w:szCs w:val="28"/>
          <w:lang w:val="tt-RU"/>
        </w:rPr>
        <w:t>з</w:t>
      </w:r>
      <w:r w:rsidR="004609BE" w:rsidRPr="00D9510E">
        <w:rPr>
          <w:rFonts w:ascii="Times New Roman" w:hAnsi="Times New Roman"/>
          <w:sz w:val="28"/>
          <w:szCs w:val="28"/>
          <w:vertAlign w:val="superscript"/>
          <w:lang w:val="tt-RU"/>
        </w:rPr>
        <w:t>1</w:t>
      </w:r>
      <w:r w:rsidR="004609BE" w:rsidRPr="00D9510E">
        <w:rPr>
          <w:rFonts w:ascii="Times New Roman" w:hAnsi="Times New Roman"/>
          <w:sz w:val="28"/>
          <w:szCs w:val="28"/>
          <w:lang w:val="tt-RU"/>
        </w:rPr>
        <w:t xml:space="preserve">» </w:t>
      </w:r>
      <w:r w:rsidR="004609BE">
        <w:rPr>
          <w:rFonts w:ascii="Times New Roman" w:hAnsi="Times New Roman"/>
          <w:sz w:val="28"/>
          <w:szCs w:val="28"/>
          <w:lang w:val="tt-RU"/>
        </w:rPr>
        <w:t>пунктчасын өстәргә</w:t>
      </w:r>
      <w:r w:rsidR="004609BE" w:rsidRPr="00D9510E">
        <w:rPr>
          <w:rFonts w:ascii="Times New Roman" w:hAnsi="Times New Roman"/>
          <w:sz w:val="28"/>
          <w:szCs w:val="28"/>
          <w:lang w:val="tt-RU"/>
        </w:rPr>
        <w:t>:</w:t>
      </w:r>
      <w:r w:rsidR="004609BE">
        <w:rPr>
          <w:rFonts w:ascii="Times New Roman" w:hAnsi="Times New Roman"/>
          <w:sz w:val="28"/>
          <w:szCs w:val="28"/>
          <w:lang w:val="tt-RU"/>
        </w:rPr>
        <w:t xml:space="preserve"> </w:t>
      </w:r>
    </w:p>
    <w:p w:rsidR="004609BE" w:rsidRPr="004609BE" w:rsidRDefault="00A55E5B" w:rsidP="007431C1">
      <w:pPr>
        <w:widowControl w:val="0"/>
        <w:autoSpaceDE w:val="0"/>
        <w:autoSpaceDN w:val="0"/>
        <w:adjustRightInd w:val="0"/>
        <w:spacing w:after="0" w:line="240" w:lineRule="auto"/>
        <w:ind w:firstLine="709"/>
        <w:jc w:val="both"/>
        <w:rPr>
          <w:rFonts w:ascii="Times New Roman" w:hAnsi="Times New Roman"/>
          <w:sz w:val="28"/>
          <w:szCs w:val="28"/>
          <w:lang w:val="tt-RU"/>
        </w:rPr>
      </w:pPr>
      <w:r w:rsidRPr="00D9510E">
        <w:rPr>
          <w:rFonts w:ascii="Times New Roman" w:hAnsi="Times New Roman"/>
          <w:sz w:val="28"/>
          <w:szCs w:val="28"/>
          <w:lang w:val="tt-RU"/>
        </w:rPr>
        <w:lastRenderedPageBreak/>
        <w:t>«з</w:t>
      </w:r>
      <w:r w:rsidR="00A96CF2" w:rsidRPr="00D9510E">
        <w:rPr>
          <w:rFonts w:ascii="Times New Roman" w:hAnsi="Times New Roman"/>
          <w:sz w:val="28"/>
          <w:szCs w:val="28"/>
          <w:vertAlign w:val="superscript"/>
          <w:lang w:val="tt-RU"/>
        </w:rPr>
        <w:t>1</w:t>
      </w:r>
      <w:r w:rsidR="00A96CF2" w:rsidRPr="00D9510E">
        <w:rPr>
          <w:rFonts w:ascii="Times New Roman" w:hAnsi="Times New Roman"/>
          <w:sz w:val="28"/>
          <w:szCs w:val="28"/>
          <w:lang w:val="tt-RU"/>
        </w:rPr>
        <w:t xml:space="preserve">) </w:t>
      </w:r>
      <w:r w:rsidR="004609BE">
        <w:rPr>
          <w:rFonts w:ascii="Times New Roman" w:hAnsi="Times New Roman"/>
          <w:sz w:val="28"/>
          <w:szCs w:val="28"/>
          <w:lang w:val="tt-RU"/>
        </w:rPr>
        <w:t>әлеге Законның 17 статьясындагы 3 пунктында күрсәтелгән махсус участок комиссияләренең вәкаләтләрен тәэмин итүгә федераль бюджеттан бүлеп бирелгән акчаларны тотуны гамәлгә ашыра;»;</w:t>
      </w:r>
    </w:p>
    <w:p w:rsidR="007431C1" w:rsidRPr="00D9510E" w:rsidRDefault="007431C1" w:rsidP="007431C1">
      <w:pPr>
        <w:widowControl w:val="0"/>
        <w:autoSpaceDE w:val="0"/>
        <w:autoSpaceDN w:val="0"/>
        <w:adjustRightInd w:val="0"/>
        <w:spacing w:after="0" w:line="240" w:lineRule="auto"/>
        <w:ind w:firstLine="709"/>
        <w:jc w:val="both"/>
        <w:rPr>
          <w:rFonts w:ascii="Times New Roman" w:hAnsi="Times New Roman"/>
          <w:sz w:val="28"/>
          <w:szCs w:val="28"/>
          <w:lang w:val="tt-RU"/>
        </w:rPr>
      </w:pPr>
    </w:p>
    <w:p w:rsidR="000E383C" w:rsidRDefault="00497C01" w:rsidP="007431C1">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D9510E">
        <w:rPr>
          <w:rFonts w:ascii="Times New Roman" w:hAnsi="Times New Roman"/>
          <w:sz w:val="28"/>
          <w:szCs w:val="28"/>
          <w:lang w:val="tt-RU"/>
        </w:rPr>
        <w:t>3</w:t>
      </w:r>
      <w:r w:rsidR="000205CE" w:rsidRPr="00D9510E">
        <w:rPr>
          <w:rFonts w:ascii="Times New Roman" w:eastAsiaTheme="minorHAnsi" w:hAnsi="Times New Roman"/>
          <w:sz w:val="28"/>
          <w:szCs w:val="28"/>
          <w:lang w:val="tt-RU"/>
        </w:rPr>
        <w:t xml:space="preserve">) </w:t>
      </w:r>
      <w:r w:rsidRPr="00D9510E">
        <w:rPr>
          <w:rFonts w:ascii="Times New Roman" w:eastAsiaTheme="minorHAnsi" w:hAnsi="Times New Roman"/>
          <w:sz w:val="28"/>
          <w:szCs w:val="28"/>
          <w:lang w:val="tt-RU"/>
        </w:rPr>
        <w:t xml:space="preserve">18 </w:t>
      </w:r>
      <w:r w:rsidR="00977851" w:rsidRPr="00D9510E">
        <w:rPr>
          <w:rFonts w:ascii="Times New Roman" w:eastAsiaTheme="minorHAnsi" w:hAnsi="Times New Roman"/>
          <w:sz w:val="28"/>
          <w:szCs w:val="28"/>
          <w:lang w:val="tt-RU"/>
        </w:rPr>
        <w:t>стать</w:t>
      </w:r>
      <w:r w:rsidR="00977851">
        <w:rPr>
          <w:rFonts w:ascii="Times New Roman" w:eastAsiaTheme="minorHAnsi" w:hAnsi="Times New Roman"/>
          <w:sz w:val="28"/>
          <w:szCs w:val="28"/>
          <w:lang w:val="tt-RU"/>
        </w:rPr>
        <w:t>яга</w:t>
      </w:r>
      <w:r w:rsidR="00977851" w:rsidRPr="00D9510E">
        <w:rPr>
          <w:rFonts w:ascii="Times New Roman" w:eastAsiaTheme="minorHAnsi" w:hAnsi="Times New Roman"/>
          <w:sz w:val="28"/>
          <w:szCs w:val="28"/>
          <w:lang w:val="tt-RU"/>
        </w:rPr>
        <w:t xml:space="preserve"> </w:t>
      </w:r>
      <w:r w:rsidR="00977851">
        <w:rPr>
          <w:rFonts w:ascii="Times New Roman" w:hAnsi="Times New Roman"/>
          <w:sz w:val="28"/>
          <w:szCs w:val="28"/>
          <w:lang w:val="tt-RU"/>
        </w:rPr>
        <w:t>түбәндәге эчтәлекле</w:t>
      </w:r>
      <w:r w:rsidR="00977851" w:rsidRPr="00D9510E">
        <w:rPr>
          <w:rFonts w:ascii="Times New Roman" w:hAnsi="Times New Roman"/>
          <w:sz w:val="28"/>
          <w:szCs w:val="28"/>
          <w:lang w:val="tt-RU"/>
        </w:rPr>
        <w:t xml:space="preserve"> «</w:t>
      </w:r>
      <w:r w:rsidR="00977851">
        <w:rPr>
          <w:rFonts w:ascii="Times New Roman" w:hAnsi="Times New Roman"/>
          <w:sz w:val="28"/>
          <w:szCs w:val="28"/>
          <w:lang w:val="tt-RU"/>
        </w:rPr>
        <w:t>а</w:t>
      </w:r>
      <w:r w:rsidR="00977851" w:rsidRPr="00D9510E">
        <w:rPr>
          <w:rFonts w:ascii="Times New Roman" w:hAnsi="Times New Roman"/>
          <w:sz w:val="28"/>
          <w:szCs w:val="28"/>
          <w:vertAlign w:val="superscript"/>
          <w:lang w:val="tt-RU"/>
        </w:rPr>
        <w:t>1</w:t>
      </w:r>
      <w:r w:rsidR="00977851" w:rsidRPr="00D9510E">
        <w:rPr>
          <w:rFonts w:ascii="Times New Roman" w:hAnsi="Times New Roman"/>
          <w:sz w:val="28"/>
          <w:szCs w:val="28"/>
          <w:lang w:val="tt-RU"/>
        </w:rPr>
        <w:t xml:space="preserve">» </w:t>
      </w:r>
      <w:r w:rsidR="00977851">
        <w:rPr>
          <w:rFonts w:ascii="Times New Roman" w:hAnsi="Times New Roman"/>
          <w:sz w:val="28"/>
          <w:szCs w:val="28"/>
          <w:lang w:val="tt-RU"/>
        </w:rPr>
        <w:t>пунктчасын өстәргә</w:t>
      </w:r>
      <w:r w:rsidR="00977851" w:rsidRPr="00D9510E">
        <w:rPr>
          <w:rFonts w:ascii="Times New Roman" w:hAnsi="Times New Roman"/>
          <w:sz w:val="28"/>
          <w:szCs w:val="28"/>
          <w:lang w:val="tt-RU"/>
        </w:rPr>
        <w:t>:</w:t>
      </w:r>
      <w:r w:rsidR="00977851">
        <w:rPr>
          <w:rFonts w:ascii="Times New Roman" w:hAnsi="Times New Roman"/>
          <w:sz w:val="28"/>
          <w:szCs w:val="28"/>
          <w:lang w:val="tt-RU"/>
        </w:rPr>
        <w:t xml:space="preserve"> </w:t>
      </w:r>
    </w:p>
    <w:p w:rsidR="00977851" w:rsidRDefault="000205CE" w:rsidP="002E36E2">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977851">
        <w:rPr>
          <w:rFonts w:ascii="Times New Roman" w:hAnsi="Times New Roman"/>
          <w:sz w:val="28"/>
          <w:szCs w:val="28"/>
          <w:lang w:val="tt-RU"/>
        </w:rPr>
        <w:t>«</w:t>
      </w:r>
      <w:r w:rsidR="00497C01" w:rsidRPr="00977851">
        <w:rPr>
          <w:rFonts w:ascii="Times New Roman" w:hAnsi="Times New Roman"/>
          <w:sz w:val="28"/>
          <w:szCs w:val="28"/>
          <w:lang w:val="tt-RU"/>
        </w:rPr>
        <w:t>а</w:t>
      </w:r>
      <w:r w:rsidRPr="00977851">
        <w:rPr>
          <w:rFonts w:ascii="Times New Roman" w:hAnsi="Times New Roman"/>
          <w:sz w:val="28"/>
          <w:szCs w:val="28"/>
          <w:vertAlign w:val="superscript"/>
          <w:lang w:val="tt-RU"/>
        </w:rPr>
        <w:t>1</w:t>
      </w:r>
      <w:r w:rsidR="000E383C" w:rsidRPr="00977851">
        <w:rPr>
          <w:rFonts w:ascii="Times New Roman" w:eastAsiaTheme="minorHAnsi" w:hAnsi="Times New Roman"/>
          <w:sz w:val="28"/>
          <w:szCs w:val="28"/>
          <w:lang w:val="tt-RU"/>
        </w:rPr>
        <w:t xml:space="preserve">) </w:t>
      </w:r>
      <w:r w:rsidR="00977851">
        <w:rPr>
          <w:rFonts w:ascii="Times New Roman" w:eastAsiaTheme="minorHAnsi" w:hAnsi="Times New Roman"/>
          <w:sz w:val="28"/>
          <w:szCs w:val="28"/>
          <w:lang w:val="tt-RU"/>
        </w:rPr>
        <w:t>референдумны әзерләү һәм уздыру, автоматлаштыру чараларын кертү, эксплуата</w:t>
      </w:r>
      <w:r w:rsidR="0070374A">
        <w:rPr>
          <w:rFonts w:ascii="Times New Roman" w:eastAsiaTheme="minorHAnsi" w:hAnsi="Times New Roman"/>
          <w:sz w:val="28"/>
          <w:szCs w:val="28"/>
          <w:lang w:val="tt-RU"/>
        </w:rPr>
        <w:t xml:space="preserve">цияләү һәм үстерү, </w:t>
      </w:r>
      <w:r w:rsidR="0070374A" w:rsidRPr="00461EF7">
        <w:rPr>
          <w:rFonts w:ascii="Times New Roman" w:eastAsiaTheme="minorHAnsi" w:hAnsi="Times New Roman"/>
          <w:sz w:val="28"/>
          <w:szCs w:val="28"/>
          <w:lang w:val="tt-RU"/>
        </w:rPr>
        <w:t>референдум</w:t>
      </w:r>
      <w:r w:rsidR="00874A7F">
        <w:rPr>
          <w:rFonts w:ascii="Times New Roman" w:eastAsiaTheme="minorHAnsi" w:hAnsi="Times New Roman"/>
          <w:sz w:val="28"/>
          <w:szCs w:val="28"/>
          <w:lang w:val="tt-RU"/>
        </w:rPr>
        <w:t>ны</w:t>
      </w:r>
      <w:r w:rsidR="0070374A" w:rsidRPr="00461EF7">
        <w:rPr>
          <w:rFonts w:ascii="Times New Roman" w:eastAsiaTheme="minorHAnsi" w:hAnsi="Times New Roman"/>
          <w:sz w:val="28"/>
          <w:szCs w:val="28"/>
          <w:lang w:val="tt-RU"/>
        </w:rPr>
        <w:t xml:space="preserve"> оештыручыларны</w:t>
      </w:r>
      <w:r w:rsidR="00977851">
        <w:rPr>
          <w:rFonts w:ascii="Times New Roman" w:eastAsiaTheme="minorHAnsi" w:hAnsi="Times New Roman"/>
          <w:sz w:val="28"/>
          <w:szCs w:val="28"/>
          <w:lang w:val="tt-RU"/>
        </w:rPr>
        <w:t xml:space="preserve"> укыту белән бәйле чараларны </w:t>
      </w:r>
      <w:r w:rsidR="00874A7F">
        <w:rPr>
          <w:rFonts w:ascii="Times New Roman" w:eastAsiaTheme="minorHAnsi" w:hAnsi="Times New Roman"/>
          <w:sz w:val="28"/>
          <w:szCs w:val="28"/>
          <w:lang w:val="tt-RU"/>
        </w:rPr>
        <w:t>гамәлгә ашыруны</w:t>
      </w:r>
      <w:r w:rsidR="00977851">
        <w:rPr>
          <w:rFonts w:ascii="Times New Roman" w:eastAsiaTheme="minorHAnsi" w:hAnsi="Times New Roman"/>
          <w:sz w:val="28"/>
          <w:szCs w:val="28"/>
          <w:lang w:val="tt-RU"/>
        </w:rPr>
        <w:t xml:space="preserve"> тиешле территориядә тәэмин итә;»;</w:t>
      </w:r>
    </w:p>
    <w:p w:rsidR="00B1645C" w:rsidRPr="00D9510E" w:rsidRDefault="00B1645C"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p>
    <w:p w:rsidR="00392641" w:rsidRDefault="004F0F92" w:rsidP="00B1645C">
      <w:pPr>
        <w:widowControl w:val="0"/>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4</w:t>
      </w:r>
      <w:r w:rsidRPr="004F0F92">
        <w:rPr>
          <w:rFonts w:ascii="Times New Roman" w:hAnsi="Times New Roman"/>
          <w:sz w:val="28"/>
          <w:szCs w:val="28"/>
        </w:rPr>
        <w:t xml:space="preserve">) </w:t>
      </w:r>
      <w:r w:rsidR="00302DB3">
        <w:rPr>
          <w:rFonts w:ascii="Times New Roman" w:hAnsi="Times New Roman"/>
          <w:sz w:val="28"/>
          <w:szCs w:val="28"/>
          <w:lang w:val="tt-RU"/>
        </w:rPr>
        <w:t>түбәндәге эчтәлекле</w:t>
      </w:r>
      <w:r w:rsidRPr="004F0F92">
        <w:rPr>
          <w:rFonts w:ascii="Times New Roman" w:hAnsi="Times New Roman"/>
          <w:sz w:val="28"/>
          <w:szCs w:val="28"/>
        </w:rPr>
        <w:t xml:space="preserve"> 23</w:t>
      </w:r>
      <w:r w:rsidRPr="004F0F92">
        <w:rPr>
          <w:rFonts w:ascii="Times New Roman" w:hAnsi="Times New Roman"/>
          <w:sz w:val="28"/>
          <w:szCs w:val="28"/>
          <w:vertAlign w:val="superscript"/>
        </w:rPr>
        <w:t>1</w:t>
      </w:r>
      <w:r w:rsidRPr="004F0F92">
        <w:rPr>
          <w:rFonts w:ascii="Times New Roman" w:hAnsi="Times New Roman"/>
          <w:sz w:val="28"/>
          <w:szCs w:val="28"/>
        </w:rPr>
        <w:t xml:space="preserve"> </w:t>
      </w:r>
      <w:r w:rsidR="00302DB3">
        <w:rPr>
          <w:rFonts w:ascii="Times New Roman" w:hAnsi="Times New Roman"/>
          <w:sz w:val="28"/>
          <w:szCs w:val="28"/>
          <w:lang w:val="tt-RU"/>
        </w:rPr>
        <w:t>статья ө</w:t>
      </w:r>
      <w:proofErr w:type="gramStart"/>
      <w:r w:rsidR="00302DB3">
        <w:rPr>
          <w:rFonts w:ascii="Times New Roman" w:hAnsi="Times New Roman"/>
          <w:sz w:val="28"/>
          <w:szCs w:val="28"/>
          <w:lang w:val="tt-RU"/>
        </w:rPr>
        <w:t>ст</w:t>
      </w:r>
      <w:proofErr w:type="gramEnd"/>
      <w:r w:rsidR="00302DB3">
        <w:rPr>
          <w:rFonts w:ascii="Times New Roman" w:hAnsi="Times New Roman"/>
          <w:sz w:val="28"/>
          <w:szCs w:val="28"/>
          <w:lang w:val="tt-RU"/>
        </w:rPr>
        <w:t>әргә</w:t>
      </w:r>
      <w:r w:rsidRPr="004F0F92">
        <w:rPr>
          <w:rFonts w:ascii="Times New Roman" w:hAnsi="Times New Roman"/>
          <w:sz w:val="28"/>
          <w:szCs w:val="28"/>
        </w:rPr>
        <w:t>:</w:t>
      </w:r>
    </w:p>
    <w:p w:rsidR="00B1645C" w:rsidRDefault="006F15F7" w:rsidP="00B1645C">
      <w:pPr>
        <w:widowControl w:val="0"/>
        <w:autoSpaceDE w:val="0"/>
        <w:autoSpaceDN w:val="0"/>
        <w:adjustRightInd w:val="0"/>
        <w:spacing w:after="0" w:line="240" w:lineRule="auto"/>
        <w:ind w:firstLine="709"/>
        <w:jc w:val="both"/>
        <w:rPr>
          <w:rFonts w:ascii="Times New Roman" w:hAnsi="Times New Roman"/>
          <w:b/>
          <w:sz w:val="28"/>
          <w:szCs w:val="28"/>
          <w:lang w:val="tt-RU"/>
        </w:rPr>
      </w:pPr>
      <w:r w:rsidRPr="00392641">
        <w:rPr>
          <w:rFonts w:ascii="Times New Roman" w:hAnsi="Times New Roman"/>
          <w:sz w:val="28"/>
          <w:szCs w:val="28"/>
        </w:rPr>
        <w:t>«23</w:t>
      </w:r>
      <w:r w:rsidRPr="00392641">
        <w:rPr>
          <w:rFonts w:ascii="Times New Roman" w:hAnsi="Times New Roman"/>
          <w:sz w:val="28"/>
          <w:szCs w:val="28"/>
          <w:vertAlign w:val="superscript"/>
        </w:rPr>
        <w:t>1</w:t>
      </w:r>
      <w:r w:rsidR="00302DB3" w:rsidRPr="00302DB3">
        <w:rPr>
          <w:rFonts w:ascii="Times New Roman" w:hAnsi="Times New Roman"/>
          <w:sz w:val="28"/>
          <w:szCs w:val="28"/>
        </w:rPr>
        <w:t xml:space="preserve"> </w:t>
      </w:r>
      <w:r w:rsidR="00302DB3">
        <w:rPr>
          <w:rFonts w:ascii="Times New Roman" w:hAnsi="Times New Roman"/>
          <w:sz w:val="28"/>
          <w:szCs w:val="28"/>
          <w:lang w:val="tt-RU"/>
        </w:rPr>
        <w:t>с</w:t>
      </w:r>
      <w:proofErr w:type="spellStart"/>
      <w:r w:rsidR="00302DB3" w:rsidRPr="00392641">
        <w:rPr>
          <w:rFonts w:ascii="Times New Roman" w:hAnsi="Times New Roman"/>
          <w:sz w:val="28"/>
          <w:szCs w:val="28"/>
        </w:rPr>
        <w:t>татья</w:t>
      </w:r>
      <w:proofErr w:type="spellEnd"/>
      <w:r w:rsidRPr="00392641">
        <w:rPr>
          <w:rFonts w:ascii="Times New Roman" w:hAnsi="Times New Roman"/>
          <w:sz w:val="28"/>
          <w:szCs w:val="28"/>
        </w:rPr>
        <w:t xml:space="preserve">. </w:t>
      </w:r>
      <w:r w:rsidR="00302DB3">
        <w:rPr>
          <w:rFonts w:ascii="Times New Roman" w:hAnsi="Times New Roman"/>
          <w:b/>
          <w:sz w:val="28"/>
          <w:szCs w:val="28"/>
          <w:lang w:val="tt-RU"/>
        </w:rPr>
        <w:t>Ком</w:t>
      </w:r>
      <w:r w:rsidR="006A3DE3">
        <w:rPr>
          <w:rFonts w:ascii="Times New Roman" w:hAnsi="Times New Roman"/>
          <w:b/>
          <w:sz w:val="28"/>
          <w:szCs w:val="28"/>
          <w:lang w:val="tt-RU"/>
        </w:rPr>
        <w:t>иссияләр тарафыннан мөрәҗәгатьләрне карау тәртибе</w:t>
      </w:r>
    </w:p>
    <w:p w:rsidR="006A3DE3" w:rsidRDefault="006A3DE3" w:rsidP="00B1645C">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6A3DE3" w:rsidRPr="00302DB3" w:rsidRDefault="006A3DE3"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1. Гражданнарның, аларның берләшмәләренең, башка оешмаларның һәм аларның вазыйфаи затларының мөрәҗәгатьләре, шул исәптән шикаятьләр</w:t>
      </w:r>
      <w:r w:rsidR="00874A7F">
        <w:rPr>
          <w:rFonts w:ascii="Times New Roman" w:hAnsi="Times New Roman"/>
          <w:sz w:val="28"/>
          <w:szCs w:val="28"/>
          <w:lang w:val="tt-RU"/>
        </w:rPr>
        <w:t>е</w:t>
      </w:r>
      <w:r>
        <w:rPr>
          <w:rFonts w:ascii="Times New Roman" w:hAnsi="Times New Roman"/>
          <w:sz w:val="28"/>
          <w:szCs w:val="28"/>
          <w:lang w:val="tt-RU"/>
        </w:rPr>
        <w:t>, комиссияләр тарафыннан Федераль законда билгеләнгән тәртиптә законда каралган компетенциягә ярашлы рәвештә карала.</w:t>
      </w:r>
    </w:p>
    <w:p w:rsidR="004E64F1" w:rsidRDefault="006F15F7"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sidRPr="00691B2F">
        <w:rPr>
          <w:rFonts w:ascii="Times New Roman" w:hAnsi="Times New Roman"/>
          <w:sz w:val="28"/>
          <w:szCs w:val="28"/>
          <w:lang w:val="tt-RU"/>
        </w:rPr>
        <w:t>2. </w:t>
      </w:r>
      <w:r w:rsidR="00500739">
        <w:rPr>
          <w:rFonts w:ascii="Times New Roman" w:hAnsi="Times New Roman"/>
          <w:sz w:val="28"/>
          <w:szCs w:val="28"/>
          <w:lang w:val="tt-RU"/>
        </w:rPr>
        <w:t>Федераль закон нигезендә м</w:t>
      </w:r>
      <w:r w:rsidR="00DA3346">
        <w:rPr>
          <w:rFonts w:ascii="Times New Roman" w:hAnsi="Times New Roman"/>
          <w:sz w:val="28"/>
          <w:szCs w:val="28"/>
          <w:lang w:val="tt-RU"/>
        </w:rPr>
        <w:t xml:space="preserve">өрәҗәгать комиссиягә </w:t>
      </w:r>
      <w:r w:rsidR="00691B2F">
        <w:rPr>
          <w:rFonts w:ascii="Times New Roman" w:hAnsi="Times New Roman"/>
          <w:sz w:val="28"/>
          <w:szCs w:val="28"/>
          <w:lang w:val="tt-RU"/>
        </w:rPr>
        <w:t>язма рәвештә, ә Россия Федерациясе Үзәк сайлау комиссиясенә һәм Татарстан Республикасы Үзә</w:t>
      </w:r>
      <w:r w:rsidR="00B052E3">
        <w:rPr>
          <w:rFonts w:ascii="Times New Roman" w:hAnsi="Times New Roman"/>
          <w:sz w:val="28"/>
          <w:szCs w:val="28"/>
          <w:lang w:val="tt-RU"/>
        </w:rPr>
        <w:t xml:space="preserve">к сайлау комиссиясенә шулай ук, </w:t>
      </w:r>
      <w:r w:rsidR="00DA3346">
        <w:rPr>
          <w:rFonts w:ascii="Times New Roman" w:hAnsi="Times New Roman"/>
          <w:sz w:val="28"/>
          <w:szCs w:val="28"/>
          <w:lang w:val="tt-RU"/>
        </w:rPr>
        <w:t>мөрәҗәгать итүче</w:t>
      </w:r>
      <w:r w:rsidR="00B052E3">
        <w:rPr>
          <w:rFonts w:ascii="Times New Roman" w:hAnsi="Times New Roman"/>
          <w:sz w:val="28"/>
          <w:szCs w:val="28"/>
          <w:lang w:val="tt-RU"/>
        </w:rPr>
        <w:t xml:space="preserve"> </w:t>
      </w:r>
      <w:r w:rsidR="00D9510E" w:rsidRPr="00D9510E">
        <w:rPr>
          <w:rFonts w:ascii="Times New Roman" w:hAnsi="Times New Roman"/>
          <w:sz w:val="28"/>
          <w:szCs w:val="28"/>
          <w:lang w:val="tt-RU"/>
        </w:rPr>
        <w:t>«</w:t>
      </w:r>
      <w:r w:rsidR="00874A7F">
        <w:rPr>
          <w:rFonts w:ascii="Times New Roman" w:hAnsi="Times New Roman"/>
          <w:sz w:val="28"/>
          <w:szCs w:val="28"/>
          <w:lang w:val="tt-RU"/>
        </w:rPr>
        <w:t>Электрон рәвештә д</w:t>
      </w:r>
      <w:r w:rsidR="00D9510E" w:rsidRPr="00D9510E">
        <w:rPr>
          <w:rFonts w:ascii="Times New Roman" w:hAnsi="Times New Roman"/>
          <w:sz w:val="28"/>
          <w:szCs w:val="28"/>
          <w:lang w:val="tt-RU"/>
        </w:rPr>
        <w:t>әүләт хезмәт</w:t>
      </w:r>
      <w:r w:rsidR="00874A7F">
        <w:rPr>
          <w:rFonts w:ascii="Times New Roman" w:hAnsi="Times New Roman"/>
          <w:sz w:val="28"/>
          <w:szCs w:val="28"/>
          <w:lang w:val="tt-RU"/>
        </w:rPr>
        <w:t>ләре</w:t>
      </w:r>
      <w:r w:rsidR="00D9510E" w:rsidRPr="00D9510E">
        <w:rPr>
          <w:rFonts w:ascii="Times New Roman" w:hAnsi="Times New Roman"/>
          <w:sz w:val="28"/>
          <w:szCs w:val="28"/>
          <w:lang w:val="tt-RU"/>
        </w:rPr>
        <w:t xml:space="preserve"> һәм муниципаль хезмәт</w:t>
      </w:r>
      <w:r w:rsidR="00874A7F">
        <w:rPr>
          <w:rFonts w:ascii="Times New Roman" w:hAnsi="Times New Roman"/>
          <w:sz w:val="28"/>
          <w:szCs w:val="28"/>
          <w:lang w:val="tt-RU"/>
        </w:rPr>
        <w:t>ләр</w:t>
      </w:r>
      <w:r w:rsidR="00D23CE9">
        <w:rPr>
          <w:rFonts w:ascii="Times New Roman" w:hAnsi="Times New Roman"/>
          <w:sz w:val="28"/>
          <w:szCs w:val="28"/>
          <w:lang w:val="tt-RU"/>
        </w:rPr>
        <w:t xml:space="preserve"> күрсәтү өчен файдалана торган мәгълүмат системаларының мәгълүмати-технологик үзара </w:t>
      </w:r>
      <w:r w:rsidR="00874A7F">
        <w:rPr>
          <w:rFonts w:ascii="Times New Roman" w:hAnsi="Times New Roman"/>
          <w:sz w:val="28"/>
          <w:szCs w:val="28"/>
          <w:lang w:val="tt-RU"/>
        </w:rPr>
        <w:t>элемтәсен</w:t>
      </w:r>
      <w:r w:rsidR="00D23CE9">
        <w:rPr>
          <w:rFonts w:ascii="Times New Roman" w:hAnsi="Times New Roman"/>
          <w:sz w:val="28"/>
          <w:szCs w:val="28"/>
          <w:lang w:val="tt-RU"/>
        </w:rPr>
        <w:t xml:space="preserve"> тәэмин итүче инфраструктурада бердәм </w:t>
      </w:r>
      <w:r w:rsidR="00D9510E" w:rsidRPr="00D9510E">
        <w:rPr>
          <w:rFonts w:ascii="Times New Roman" w:hAnsi="Times New Roman"/>
          <w:sz w:val="28"/>
          <w:szCs w:val="28"/>
          <w:lang w:val="tt-RU"/>
        </w:rPr>
        <w:t>идентификация һәм аутентификация</w:t>
      </w:r>
      <w:r w:rsidR="00D23CE9">
        <w:rPr>
          <w:rFonts w:ascii="Times New Roman" w:hAnsi="Times New Roman"/>
          <w:sz w:val="28"/>
          <w:szCs w:val="28"/>
          <w:lang w:val="tt-RU"/>
        </w:rPr>
        <w:t xml:space="preserve"> системасы» федераль дәүләт мәгълүмат системасы яисә </w:t>
      </w:r>
      <w:r w:rsidR="00874A7F" w:rsidRPr="00D23CE9">
        <w:rPr>
          <w:rFonts w:ascii="Times New Roman" w:hAnsi="Times New Roman"/>
          <w:sz w:val="28"/>
          <w:szCs w:val="28"/>
          <w:lang w:val="tt-RU"/>
        </w:rPr>
        <w:t>дәүләт орган</w:t>
      </w:r>
      <w:r w:rsidR="00874A7F">
        <w:rPr>
          <w:rFonts w:ascii="Times New Roman" w:hAnsi="Times New Roman"/>
          <w:sz w:val="28"/>
          <w:szCs w:val="28"/>
          <w:lang w:val="tt-RU"/>
        </w:rPr>
        <w:t>нар</w:t>
      </w:r>
      <w:r w:rsidR="00874A7F" w:rsidRPr="00D23CE9">
        <w:rPr>
          <w:rFonts w:ascii="Times New Roman" w:hAnsi="Times New Roman"/>
          <w:sz w:val="28"/>
          <w:szCs w:val="28"/>
          <w:lang w:val="tt-RU"/>
        </w:rPr>
        <w:t>ының яисә җирле үзидарә орган</w:t>
      </w:r>
      <w:r w:rsidR="00874A7F">
        <w:rPr>
          <w:rFonts w:ascii="Times New Roman" w:hAnsi="Times New Roman"/>
          <w:sz w:val="28"/>
          <w:szCs w:val="28"/>
          <w:lang w:val="tt-RU"/>
        </w:rPr>
        <w:t>нар</w:t>
      </w:r>
      <w:r w:rsidR="00874A7F" w:rsidRPr="00D23CE9">
        <w:rPr>
          <w:rFonts w:ascii="Times New Roman" w:hAnsi="Times New Roman"/>
          <w:sz w:val="28"/>
          <w:szCs w:val="28"/>
          <w:lang w:val="tt-RU"/>
        </w:rPr>
        <w:t>ының</w:t>
      </w:r>
      <w:r w:rsidR="00874A7F">
        <w:rPr>
          <w:rFonts w:ascii="Times New Roman" w:hAnsi="Times New Roman"/>
          <w:sz w:val="28"/>
          <w:szCs w:val="28"/>
          <w:lang w:val="tt-RU"/>
        </w:rPr>
        <w:t xml:space="preserve"> мөрәҗәгать итүчеләрне</w:t>
      </w:r>
      <w:r w:rsidR="00D23CE9">
        <w:rPr>
          <w:rFonts w:ascii="Times New Roman" w:hAnsi="Times New Roman"/>
          <w:sz w:val="28"/>
          <w:szCs w:val="28"/>
          <w:lang w:val="tt-RU"/>
        </w:rPr>
        <w:t xml:space="preserve"> </w:t>
      </w:r>
      <w:r w:rsidR="00D23CE9" w:rsidRPr="00D23CE9">
        <w:rPr>
          <w:rFonts w:ascii="Times New Roman" w:hAnsi="Times New Roman"/>
          <w:sz w:val="28"/>
          <w:szCs w:val="28"/>
          <w:lang w:val="tt-RU"/>
        </w:rPr>
        <w:t>идентификация</w:t>
      </w:r>
      <w:r w:rsidR="00874A7F">
        <w:rPr>
          <w:rFonts w:ascii="Times New Roman" w:hAnsi="Times New Roman"/>
          <w:sz w:val="28"/>
          <w:szCs w:val="28"/>
          <w:lang w:val="tt-RU"/>
        </w:rPr>
        <w:t>ләүне</w:t>
      </w:r>
      <w:r w:rsidR="00D23CE9" w:rsidRPr="00D23CE9">
        <w:rPr>
          <w:rFonts w:ascii="Times New Roman" w:hAnsi="Times New Roman"/>
          <w:sz w:val="28"/>
          <w:szCs w:val="28"/>
          <w:lang w:val="tt-RU"/>
        </w:rPr>
        <w:t xml:space="preserve"> һәм (яисә) аутентификация</w:t>
      </w:r>
      <w:r w:rsidR="00874A7F">
        <w:rPr>
          <w:rFonts w:ascii="Times New Roman" w:hAnsi="Times New Roman"/>
          <w:sz w:val="28"/>
          <w:szCs w:val="28"/>
          <w:lang w:val="tt-RU"/>
        </w:rPr>
        <w:t>ләүне</w:t>
      </w:r>
      <w:r w:rsidR="00D23CE9" w:rsidRPr="00D23CE9">
        <w:rPr>
          <w:rFonts w:ascii="Times New Roman" w:hAnsi="Times New Roman"/>
          <w:sz w:val="28"/>
          <w:szCs w:val="28"/>
          <w:lang w:val="tt-RU"/>
        </w:rPr>
        <w:t xml:space="preserve"> тәэмин итүче </w:t>
      </w:r>
      <w:r w:rsidR="00B052E3">
        <w:rPr>
          <w:rFonts w:ascii="Times New Roman" w:hAnsi="Times New Roman"/>
          <w:sz w:val="28"/>
          <w:szCs w:val="28"/>
          <w:lang w:val="tt-RU"/>
        </w:rPr>
        <w:t xml:space="preserve">башка мәгълүмат системасы </w:t>
      </w:r>
      <w:r w:rsidR="00D23CE9">
        <w:rPr>
          <w:rFonts w:ascii="Times New Roman" w:hAnsi="Times New Roman"/>
          <w:sz w:val="28"/>
          <w:szCs w:val="28"/>
          <w:lang w:val="tt-RU"/>
        </w:rPr>
        <w:t xml:space="preserve">ярдәмендә </w:t>
      </w:r>
      <w:r w:rsidR="00D23CE9" w:rsidRPr="00D9510E">
        <w:rPr>
          <w:rFonts w:ascii="Times New Roman" w:hAnsi="Times New Roman"/>
          <w:sz w:val="28"/>
          <w:szCs w:val="28"/>
          <w:lang w:val="tt-RU"/>
        </w:rPr>
        <w:t>идентификация һәм аутентификация</w:t>
      </w:r>
      <w:r w:rsidR="00D23CE9">
        <w:rPr>
          <w:rFonts w:ascii="Times New Roman" w:hAnsi="Times New Roman"/>
          <w:sz w:val="28"/>
          <w:szCs w:val="28"/>
          <w:lang w:val="tt-RU"/>
        </w:rPr>
        <w:t xml:space="preserve"> узганнан соң</w:t>
      </w:r>
      <w:r w:rsidR="00B052E3">
        <w:rPr>
          <w:rFonts w:ascii="Times New Roman" w:hAnsi="Times New Roman"/>
          <w:sz w:val="28"/>
          <w:szCs w:val="28"/>
          <w:lang w:val="tt-RU"/>
        </w:rPr>
        <w:t>,</w:t>
      </w:r>
      <w:r w:rsidR="00B052E3" w:rsidRPr="00B052E3">
        <w:rPr>
          <w:rFonts w:ascii="Times New Roman" w:hAnsi="Times New Roman"/>
          <w:sz w:val="28"/>
          <w:szCs w:val="28"/>
          <w:lang w:val="tt-RU"/>
        </w:rPr>
        <w:t xml:space="preserve"> </w:t>
      </w:r>
      <w:r w:rsidR="00B052E3">
        <w:rPr>
          <w:rFonts w:ascii="Times New Roman" w:hAnsi="Times New Roman"/>
          <w:sz w:val="28"/>
          <w:szCs w:val="28"/>
          <w:lang w:val="tt-RU"/>
        </w:rPr>
        <w:t xml:space="preserve">комиссияләрнең </w:t>
      </w:r>
      <w:r w:rsidR="00B052E3" w:rsidRPr="00691B2F">
        <w:rPr>
          <w:rFonts w:ascii="Times New Roman" w:hAnsi="Times New Roman"/>
          <w:sz w:val="28"/>
          <w:szCs w:val="28"/>
          <w:lang w:val="tt-RU"/>
        </w:rPr>
        <w:t>«Интернет» мәгълүмат-телекоммуникация челтәрендәге рәсми сайт</w:t>
      </w:r>
      <w:r w:rsidR="00462834">
        <w:rPr>
          <w:rFonts w:ascii="Times New Roman" w:hAnsi="Times New Roman"/>
          <w:sz w:val="28"/>
          <w:szCs w:val="28"/>
          <w:lang w:val="tt-RU"/>
        </w:rPr>
        <w:t>лар</w:t>
      </w:r>
      <w:r w:rsidR="00B052E3" w:rsidRPr="00691B2F">
        <w:rPr>
          <w:rFonts w:ascii="Times New Roman" w:hAnsi="Times New Roman"/>
          <w:sz w:val="28"/>
          <w:szCs w:val="28"/>
          <w:lang w:val="tt-RU"/>
        </w:rPr>
        <w:t>ын</w:t>
      </w:r>
      <w:r w:rsidR="00B052E3">
        <w:rPr>
          <w:rFonts w:ascii="Times New Roman" w:hAnsi="Times New Roman"/>
          <w:sz w:val="28"/>
          <w:szCs w:val="28"/>
          <w:lang w:val="tt-RU"/>
        </w:rPr>
        <w:t>нан файдаланып, электрон документ рәвешендә бирелергә</w:t>
      </w:r>
      <w:r w:rsidR="00B052E3" w:rsidRPr="00691B2F">
        <w:rPr>
          <w:rFonts w:ascii="Times New Roman" w:hAnsi="Times New Roman"/>
          <w:sz w:val="28"/>
          <w:szCs w:val="28"/>
          <w:lang w:val="tt-RU"/>
        </w:rPr>
        <w:t xml:space="preserve"> мөмкин</w:t>
      </w:r>
      <w:r w:rsidR="002B0B1B">
        <w:rPr>
          <w:rFonts w:ascii="Times New Roman" w:hAnsi="Times New Roman"/>
          <w:sz w:val="28"/>
          <w:szCs w:val="28"/>
          <w:lang w:val="tt-RU"/>
        </w:rPr>
        <w:t>. Мөрәҗәгать электрон документ рәвешендә җибәрелергә мөмкин башка комиссияләр</w:t>
      </w:r>
      <w:r w:rsidR="0061347B">
        <w:rPr>
          <w:rFonts w:ascii="Times New Roman" w:hAnsi="Times New Roman"/>
          <w:sz w:val="28"/>
          <w:szCs w:val="28"/>
          <w:lang w:val="tt-RU"/>
        </w:rPr>
        <w:t xml:space="preserve">, шулай ук электрон документ рәвешендәге мөрәҗәгатьләрне комиссияләргә </w:t>
      </w:r>
      <w:r w:rsidR="00874A7F">
        <w:rPr>
          <w:rFonts w:ascii="Times New Roman" w:hAnsi="Times New Roman"/>
          <w:sz w:val="28"/>
          <w:szCs w:val="28"/>
          <w:lang w:val="tt-RU"/>
        </w:rPr>
        <w:t>җибәрү</w:t>
      </w:r>
      <w:r w:rsidR="0061347B">
        <w:rPr>
          <w:rFonts w:ascii="Times New Roman" w:hAnsi="Times New Roman"/>
          <w:sz w:val="28"/>
          <w:szCs w:val="28"/>
          <w:lang w:val="tt-RU"/>
        </w:rPr>
        <w:t xml:space="preserve"> ысул</w:t>
      </w:r>
      <w:r w:rsidR="00DA3346">
        <w:rPr>
          <w:rFonts w:ascii="Times New Roman" w:hAnsi="Times New Roman"/>
          <w:sz w:val="28"/>
          <w:szCs w:val="28"/>
          <w:lang w:val="tt-RU"/>
        </w:rPr>
        <w:t>лары һәм комиссияләр</w:t>
      </w:r>
      <w:r w:rsidR="00874A7F">
        <w:rPr>
          <w:rFonts w:ascii="Times New Roman" w:hAnsi="Times New Roman"/>
          <w:sz w:val="28"/>
          <w:szCs w:val="28"/>
          <w:lang w:val="tt-RU"/>
        </w:rPr>
        <w:t xml:space="preserve"> тарафыннан</w:t>
      </w:r>
      <w:r w:rsidR="00DA3346">
        <w:rPr>
          <w:rFonts w:ascii="Times New Roman" w:hAnsi="Times New Roman"/>
          <w:sz w:val="28"/>
          <w:szCs w:val="28"/>
          <w:lang w:val="tt-RU"/>
        </w:rPr>
        <w:t xml:space="preserve"> аларны </w:t>
      </w:r>
      <w:r w:rsidR="0061347B">
        <w:rPr>
          <w:rFonts w:ascii="Times New Roman" w:hAnsi="Times New Roman"/>
          <w:sz w:val="28"/>
          <w:szCs w:val="28"/>
          <w:lang w:val="tt-RU"/>
        </w:rPr>
        <w:t>эшкәртү тәртибе Россия Федерациясе Үзәк сайлау комиссиясе тарафыннан билгеләнә.</w:t>
      </w:r>
    </w:p>
    <w:p w:rsidR="00DA3346" w:rsidRDefault="00DA3346"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3. Мөрәҗәгатьтә мөрәҗәгать итүченең </w:t>
      </w:r>
      <w:r w:rsidRPr="00DA3346">
        <w:rPr>
          <w:rFonts w:ascii="Times New Roman" w:hAnsi="Times New Roman"/>
          <w:sz w:val="28"/>
          <w:szCs w:val="28"/>
          <w:lang w:val="tt-RU"/>
        </w:rPr>
        <w:t>фамилиясе, исеме, атасының исеме</w:t>
      </w:r>
      <w:r>
        <w:rPr>
          <w:rFonts w:ascii="Times New Roman" w:hAnsi="Times New Roman"/>
          <w:sz w:val="28"/>
          <w:szCs w:val="28"/>
          <w:lang w:val="tt-RU"/>
        </w:rPr>
        <w:t xml:space="preserve"> (булган </w:t>
      </w:r>
      <w:r w:rsidR="0093331E">
        <w:rPr>
          <w:rFonts w:ascii="Times New Roman" w:hAnsi="Times New Roman"/>
          <w:sz w:val="28"/>
          <w:szCs w:val="28"/>
          <w:lang w:val="tt-RU"/>
        </w:rPr>
        <w:t>очракта) (физик затлар бул</w:t>
      </w:r>
      <w:r>
        <w:rPr>
          <w:rFonts w:ascii="Times New Roman" w:hAnsi="Times New Roman"/>
          <w:sz w:val="28"/>
          <w:szCs w:val="28"/>
          <w:lang w:val="tt-RU"/>
        </w:rPr>
        <w:t xml:space="preserve">маган мөрәҗәгать итүчеләр өчен – исеме) </w:t>
      </w:r>
      <w:r w:rsidR="00330172">
        <w:rPr>
          <w:rFonts w:ascii="Times New Roman" w:hAnsi="Times New Roman"/>
          <w:sz w:val="28"/>
          <w:szCs w:val="28"/>
          <w:lang w:val="tt-RU"/>
        </w:rPr>
        <w:t>күрсәтелгән булырга тиеш. Язма</w:t>
      </w:r>
      <w:r>
        <w:rPr>
          <w:rFonts w:ascii="Times New Roman" w:hAnsi="Times New Roman"/>
          <w:sz w:val="28"/>
          <w:szCs w:val="28"/>
          <w:lang w:val="tt-RU"/>
        </w:rPr>
        <w:t xml:space="preserve"> мөрәҗәгатьтә </w:t>
      </w:r>
      <w:r w:rsidR="007C4333">
        <w:rPr>
          <w:rFonts w:ascii="Times New Roman" w:hAnsi="Times New Roman"/>
          <w:sz w:val="28"/>
          <w:szCs w:val="28"/>
          <w:lang w:val="tt-RU"/>
        </w:rPr>
        <w:t>мөрәҗәгатькә җавап җибәрелергә тиешле почта адресы күрсәтелергә, мөрәҗәгать итүченең яисә аның исем</w:t>
      </w:r>
      <w:r w:rsidR="00B96BE3">
        <w:rPr>
          <w:rFonts w:ascii="Times New Roman" w:hAnsi="Times New Roman"/>
          <w:sz w:val="28"/>
          <w:szCs w:val="28"/>
          <w:lang w:val="tt-RU"/>
        </w:rPr>
        <w:t>е</w:t>
      </w:r>
      <w:r w:rsidR="007C4333">
        <w:rPr>
          <w:rFonts w:ascii="Times New Roman" w:hAnsi="Times New Roman"/>
          <w:sz w:val="28"/>
          <w:szCs w:val="28"/>
          <w:lang w:val="tt-RU"/>
        </w:rPr>
        <w:t xml:space="preserve">ннән эш йөртергә вәкаләтле затның шәхси имзасы һәм мөрәҗәгатьне имзалау датасы булырга тиеш. Электрон документ рәвешендәге мөрәҗәгатьтә мөрәҗәгатькә җавап </w:t>
      </w:r>
      <w:r w:rsidR="00330172">
        <w:rPr>
          <w:rFonts w:ascii="Times New Roman" w:hAnsi="Times New Roman"/>
          <w:sz w:val="28"/>
          <w:szCs w:val="28"/>
          <w:lang w:val="tt-RU"/>
        </w:rPr>
        <w:t>җибәрелергә</w:t>
      </w:r>
      <w:r w:rsidR="007C4333">
        <w:rPr>
          <w:rFonts w:ascii="Times New Roman" w:hAnsi="Times New Roman"/>
          <w:sz w:val="28"/>
          <w:szCs w:val="28"/>
          <w:lang w:val="tt-RU"/>
        </w:rPr>
        <w:t xml:space="preserve"> тиешле электрон почта адресы күрсәтелгән булырга тиеш.</w:t>
      </w:r>
    </w:p>
    <w:p w:rsidR="0049107B" w:rsidRDefault="0049107B"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4. </w:t>
      </w:r>
      <w:r w:rsidR="002E558F">
        <w:rPr>
          <w:rFonts w:ascii="Times New Roman" w:hAnsi="Times New Roman"/>
          <w:sz w:val="28"/>
          <w:szCs w:val="28"/>
          <w:lang w:val="tt-RU"/>
        </w:rPr>
        <w:t xml:space="preserve">Комиссиягә әлеге комиссия </w:t>
      </w:r>
      <w:r w:rsidR="00330172">
        <w:rPr>
          <w:rFonts w:ascii="Times New Roman" w:hAnsi="Times New Roman"/>
          <w:sz w:val="28"/>
          <w:szCs w:val="28"/>
          <w:lang w:val="tt-RU"/>
        </w:rPr>
        <w:t xml:space="preserve">тарафыннан </w:t>
      </w:r>
      <w:r w:rsidR="002E558F">
        <w:rPr>
          <w:rFonts w:ascii="Times New Roman" w:hAnsi="Times New Roman"/>
          <w:sz w:val="28"/>
          <w:szCs w:val="28"/>
          <w:lang w:val="tt-RU"/>
        </w:rPr>
        <w:t>тавыш бирү</w:t>
      </w:r>
      <w:r w:rsidR="00FB6758">
        <w:rPr>
          <w:rFonts w:ascii="Times New Roman" w:hAnsi="Times New Roman"/>
          <w:sz w:val="28"/>
          <w:szCs w:val="28"/>
          <w:lang w:val="tt-RU"/>
        </w:rPr>
        <w:t xml:space="preserve"> йомгаклар</w:t>
      </w:r>
      <w:r w:rsidR="0093331E">
        <w:rPr>
          <w:rFonts w:ascii="Times New Roman" w:hAnsi="Times New Roman"/>
          <w:sz w:val="28"/>
          <w:szCs w:val="28"/>
          <w:lang w:val="tt-RU"/>
        </w:rPr>
        <w:t>ы</w:t>
      </w:r>
      <w:r w:rsidR="00FB6758">
        <w:rPr>
          <w:rFonts w:ascii="Times New Roman" w:hAnsi="Times New Roman"/>
          <w:sz w:val="28"/>
          <w:szCs w:val="28"/>
          <w:lang w:val="tt-RU"/>
        </w:rPr>
        <w:t xml:space="preserve"> чыгар</w:t>
      </w:r>
      <w:r w:rsidR="00330172">
        <w:rPr>
          <w:rFonts w:ascii="Times New Roman" w:hAnsi="Times New Roman"/>
          <w:sz w:val="28"/>
          <w:szCs w:val="28"/>
          <w:lang w:val="tt-RU"/>
        </w:rPr>
        <w:t>ыл</w:t>
      </w:r>
      <w:r w:rsidR="00FB6758">
        <w:rPr>
          <w:rFonts w:ascii="Times New Roman" w:hAnsi="Times New Roman"/>
          <w:sz w:val="28"/>
          <w:szCs w:val="28"/>
          <w:lang w:val="tt-RU"/>
        </w:rPr>
        <w:t>ганчы</w:t>
      </w:r>
      <w:r w:rsidR="00330172">
        <w:rPr>
          <w:rFonts w:ascii="Times New Roman" w:hAnsi="Times New Roman"/>
          <w:sz w:val="28"/>
          <w:szCs w:val="28"/>
          <w:lang w:val="tt-RU"/>
        </w:rPr>
        <w:t>,</w:t>
      </w:r>
      <w:r w:rsidR="00FB6758">
        <w:rPr>
          <w:rFonts w:ascii="Times New Roman" w:hAnsi="Times New Roman"/>
          <w:sz w:val="28"/>
          <w:szCs w:val="28"/>
          <w:lang w:val="tt-RU"/>
        </w:rPr>
        <w:t xml:space="preserve"> референдум нәтиҗәләре билгеләнгәнче кергән һәм хәл ит</w:t>
      </w:r>
      <w:r w:rsidR="00330172">
        <w:rPr>
          <w:rFonts w:ascii="Times New Roman" w:hAnsi="Times New Roman"/>
          <w:sz w:val="28"/>
          <w:szCs w:val="28"/>
          <w:lang w:val="tt-RU"/>
        </w:rPr>
        <w:t>ү</w:t>
      </w:r>
      <w:r w:rsidR="00FB6758">
        <w:rPr>
          <w:rFonts w:ascii="Times New Roman" w:hAnsi="Times New Roman"/>
          <w:sz w:val="28"/>
          <w:szCs w:val="28"/>
          <w:lang w:val="tt-RU"/>
        </w:rPr>
        <w:t xml:space="preserve"> әлеге комиссия компетенциясенә кермәгән мәсьәләләрне үз эченә алган референдум кампаниясе</w:t>
      </w:r>
      <w:r w:rsidR="00330172">
        <w:rPr>
          <w:rFonts w:ascii="Times New Roman" w:hAnsi="Times New Roman"/>
          <w:sz w:val="28"/>
          <w:szCs w:val="28"/>
          <w:lang w:val="tt-RU"/>
        </w:rPr>
        <w:t>нә кагылышлы</w:t>
      </w:r>
      <w:r w:rsidR="00FB6758">
        <w:rPr>
          <w:rFonts w:ascii="Times New Roman" w:hAnsi="Times New Roman"/>
          <w:sz w:val="28"/>
          <w:szCs w:val="28"/>
          <w:lang w:val="tt-RU"/>
        </w:rPr>
        <w:t xml:space="preserve"> мөрәҗәгать</w:t>
      </w:r>
      <w:r w:rsidR="00A06661">
        <w:rPr>
          <w:rFonts w:ascii="Times New Roman" w:hAnsi="Times New Roman"/>
          <w:sz w:val="28"/>
          <w:szCs w:val="28"/>
          <w:lang w:val="tt-RU"/>
        </w:rPr>
        <w:t xml:space="preserve"> </w:t>
      </w:r>
      <w:r w:rsidR="00CA666D">
        <w:rPr>
          <w:rFonts w:ascii="Times New Roman" w:hAnsi="Times New Roman"/>
          <w:sz w:val="28"/>
          <w:szCs w:val="28"/>
          <w:lang w:val="tt-RU"/>
        </w:rPr>
        <w:t xml:space="preserve">керү көненнән </w:t>
      </w:r>
      <w:r w:rsidR="00330172">
        <w:rPr>
          <w:rFonts w:ascii="Times New Roman" w:hAnsi="Times New Roman"/>
          <w:sz w:val="28"/>
          <w:szCs w:val="28"/>
          <w:lang w:val="tt-RU"/>
        </w:rPr>
        <w:t xml:space="preserve">соң биш </w:t>
      </w:r>
      <w:r w:rsidR="00A240C6">
        <w:rPr>
          <w:rFonts w:ascii="Times New Roman" w:hAnsi="Times New Roman"/>
          <w:sz w:val="28"/>
          <w:szCs w:val="28"/>
          <w:lang w:val="tt-RU"/>
        </w:rPr>
        <w:t>көн</w:t>
      </w:r>
      <w:r w:rsidR="00330172">
        <w:rPr>
          <w:rFonts w:ascii="Times New Roman" w:hAnsi="Times New Roman"/>
          <w:sz w:val="28"/>
          <w:szCs w:val="28"/>
          <w:lang w:val="tt-RU"/>
        </w:rPr>
        <w:t xml:space="preserve"> эчендә, ә бүтән</w:t>
      </w:r>
      <w:r w:rsidR="00CA666D">
        <w:rPr>
          <w:rFonts w:ascii="Times New Roman" w:hAnsi="Times New Roman"/>
          <w:sz w:val="28"/>
          <w:szCs w:val="28"/>
          <w:lang w:val="tt-RU"/>
        </w:rPr>
        <w:t xml:space="preserve"> чорда кер</w:t>
      </w:r>
      <w:r w:rsidR="00330172">
        <w:rPr>
          <w:rFonts w:ascii="Times New Roman" w:hAnsi="Times New Roman"/>
          <w:sz w:val="28"/>
          <w:szCs w:val="28"/>
          <w:lang w:val="tt-RU"/>
        </w:rPr>
        <w:t>гән йә референдум кампаниясенә кагылышлы</w:t>
      </w:r>
      <w:r w:rsidR="00A06661">
        <w:rPr>
          <w:rFonts w:ascii="Times New Roman" w:hAnsi="Times New Roman"/>
          <w:sz w:val="28"/>
          <w:szCs w:val="28"/>
          <w:lang w:val="tt-RU"/>
        </w:rPr>
        <w:t xml:space="preserve"> булмаган мөрәҗәгать </w:t>
      </w:r>
      <w:r w:rsidR="00CA666D">
        <w:rPr>
          <w:rFonts w:ascii="Times New Roman" w:hAnsi="Times New Roman"/>
          <w:sz w:val="28"/>
          <w:szCs w:val="28"/>
          <w:lang w:val="tt-RU"/>
        </w:rPr>
        <w:t xml:space="preserve">керү көненнән соң җиде көн эчендә </w:t>
      </w:r>
      <w:r w:rsidR="00176723">
        <w:rPr>
          <w:rFonts w:ascii="Times New Roman" w:hAnsi="Times New Roman"/>
          <w:sz w:val="28"/>
          <w:szCs w:val="28"/>
          <w:lang w:val="tt-RU"/>
        </w:rPr>
        <w:t xml:space="preserve">компетенциясенә аны карау кергән комиссиягә, </w:t>
      </w:r>
      <w:r w:rsidR="00176723">
        <w:rPr>
          <w:rFonts w:ascii="Times New Roman" w:hAnsi="Times New Roman"/>
          <w:sz w:val="28"/>
          <w:szCs w:val="28"/>
          <w:lang w:val="tt-RU"/>
        </w:rPr>
        <w:lastRenderedPageBreak/>
        <w:t>башка органга яисә вазыйфаи затка</w:t>
      </w:r>
      <w:r w:rsidR="00176723" w:rsidRPr="00CA666D">
        <w:rPr>
          <w:rFonts w:ascii="Times New Roman" w:hAnsi="Times New Roman"/>
          <w:sz w:val="28"/>
          <w:szCs w:val="28"/>
          <w:lang w:val="tt-RU"/>
        </w:rPr>
        <w:t xml:space="preserve"> </w:t>
      </w:r>
      <w:r w:rsidR="00330172">
        <w:rPr>
          <w:rFonts w:ascii="Times New Roman" w:hAnsi="Times New Roman"/>
          <w:sz w:val="28"/>
          <w:szCs w:val="28"/>
          <w:lang w:val="tt-RU"/>
        </w:rPr>
        <w:t>җибәрелә</w:t>
      </w:r>
      <w:r w:rsidR="00CA666D">
        <w:rPr>
          <w:rFonts w:ascii="Times New Roman" w:hAnsi="Times New Roman"/>
          <w:sz w:val="28"/>
          <w:szCs w:val="28"/>
          <w:lang w:val="tt-RU"/>
        </w:rPr>
        <w:t>. Мөрәҗәгатьнең комиссиягә, бүтән органга яисә вазыйфа</w:t>
      </w:r>
      <w:r w:rsidR="00330172">
        <w:rPr>
          <w:rFonts w:ascii="Times New Roman" w:hAnsi="Times New Roman"/>
          <w:sz w:val="28"/>
          <w:szCs w:val="28"/>
          <w:lang w:val="tt-RU"/>
        </w:rPr>
        <w:t>и</w:t>
      </w:r>
      <w:r w:rsidR="00CA666D">
        <w:rPr>
          <w:rFonts w:ascii="Times New Roman" w:hAnsi="Times New Roman"/>
          <w:sz w:val="28"/>
          <w:szCs w:val="28"/>
          <w:lang w:val="tt-RU"/>
        </w:rPr>
        <w:t xml:space="preserve"> затка </w:t>
      </w:r>
      <w:r w:rsidR="00330172">
        <w:rPr>
          <w:rFonts w:ascii="Times New Roman" w:hAnsi="Times New Roman"/>
          <w:sz w:val="28"/>
          <w:szCs w:val="28"/>
          <w:lang w:val="tt-RU"/>
        </w:rPr>
        <w:t>җибәрелүе</w:t>
      </w:r>
      <w:r w:rsidR="00CA666D">
        <w:rPr>
          <w:rFonts w:ascii="Times New Roman" w:hAnsi="Times New Roman"/>
          <w:sz w:val="28"/>
          <w:szCs w:val="28"/>
          <w:lang w:val="tt-RU"/>
        </w:rPr>
        <w:t xml:space="preserve"> турында бер</w:t>
      </w:r>
      <w:r w:rsidR="0093331E">
        <w:rPr>
          <w:rFonts w:ascii="Times New Roman" w:hAnsi="Times New Roman"/>
          <w:sz w:val="28"/>
          <w:szCs w:val="28"/>
          <w:lang w:val="tt-RU"/>
        </w:rPr>
        <w:t xml:space="preserve"> </w:t>
      </w:r>
      <w:r w:rsidR="00CA666D">
        <w:rPr>
          <w:rFonts w:ascii="Times New Roman" w:hAnsi="Times New Roman"/>
          <w:sz w:val="28"/>
          <w:szCs w:val="28"/>
          <w:lang w:val="tt-RU"/>
        </w:rPr>
        <w:t>үк вакытта мөрәҗәгать итүчегә хәбәр ителә.</w:t>
      </w:r>
    </w:p>
    <w:p w:rsidR="00CA666D" w:rsidRDefault="004D4CA5" w:rsidP="008179EE">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5. Г</w:t>
      </w:r>
      <w:r w:rsidRPr="004D4CA5">
        <w:rPr>
          <w:rFonts w:ascii="Times New Roman" w:hAnsi="Times New Roman"/>
          <w:sz w:val="28"/>
          <w:szCs w:val="28"/>
          <w:lang w:val="tt-RU"/>
        </w:rPr>
        <w:t>ражданнарның референдумда катнашу хокукын гамәлгә</w:t>
      </w:r>
      <w:r>
        <w:rPr>
          <w:rFonts w:ascii="Times New Roman" w:hAnsi="Times New Roman"/>
          <w:sz w:val="28"/>
          <w:szCs w:val="28"/>
          <w:lang w:val="tt-RU"/>
        </w:rPr>
        <w:t xml:space="preserve"> ашыруга </w:t>
      </w:r>
      <w:r w:rsidRPr="004D4CA5">
        <w:rPr>
          <w:rFonts w:ascii="Times New Roman" w:hAnsi="Times New Roman"/>
          <w:sz w:val="28"/>
          <w:szCs w:val="28"/>
          <w:lang w:val="tt-RU"/>
        </w:rPr>
        <w:t>һәм яклау</w:t>
      </w:r>
      <w:r>
        <w:rPr>
          <w:rFonts w:ascii="Times New Roman" w:hAnsi="Times New Roman"/>
          <w:sz w:val="28"/>
          <w:szCs w:val="28"/>
          <w:lang w:val="tt-RU"/>
        </w:rPr>
        <w:t xml:space="preserve">га бәйле булмаган, </w:t>
      </w:r>
      <w:r w:rsidR="00FE6590">
        <w:rPr>
          <w:rFonts w:ascii="Times New Roman" w:hAnsi="Times New Roman"/>
          <w:sz w:val="28"/>
          <w:szCs w:val="28"/>
          <w:lang w:val="tt-RU"/>
        </w:rPr>
        <w:t xml:space="preserve">комиссиягә референдум кампаниясе чорында кергән мөрәҗәгать, шулай ук референдум кампаниясе чорыннан башка вакытта </w:t>
      </w:r>
      <w:r w:rsidR="0093331E">
        <w:rPr>
          <w:rFonts w:ascii="Times New Roman" w:hAnsi="Times New Roman"/>
          <w:sz w:val="28"/>
          <w:szCs w:val="28"/>
          <w:lang w:val="tt-RU"/>
        </w:rPr>
        <w:t>яисә әлеге комиссия тавыш бирү</w:t>
      </w:r>
      <w:r w:rsidR="00FE6590">
        <w:rPr>
          <w:rFonts w:ascii="Times New Roman" w:hAnsi="Times New Roman"/>
          <w:sz w:val="28"/>
          <w:szCs w:val="28"/>
          <w:lang w:val="tt-RU"/>
        </w:rPr>
        <w:t xml:space="preserve"> йомгаклар</w:t>
      </w:r>
      <w:r w:rsidR="0093331E">
        <w:rPr>
          <w:rFonts w:ascii="Times New Roman" w:hAnsi="Times New Roman"/>
          <w:sz w:val="28"/>
          <w:szCs w:val="28"/>
          <w:lang w:val="tt-RU"/>
        </w:rPr>
        <w:t>ын</w:t>
      </w:r>
      <w:r w:rsidR="00FE6590">
        <w:rPr>
          <w:rFonts w:ascii="Times New Roman" w:hAnsi="Times New Roman"/>
          <w:sz w:val="28"/>
          <w:szCs w:val="28"/>
          <w:lang w:val="tt-RU"/>
        </w:rPr>
        <w:t xml:space="preserve"> чыгаргач, референдум нәтиҗәләре</w:t>
      </w:r>
      <w:r w:rsidR="0093331E">
        <w:rPr>
          <w:rFonts w:ascii="Times New Roman" w:hAnsi="Times New Roman"/>
          <w:sz w:val="28"/>
          <w:szCs w:val="28"/>
          <w:lang w:val="tt-RU"/>
        </w:rPr>
        <w:t>н билгелә</w:t>
      </w:r>
      <w:r w:rsidR="00FE6590">
        <w:rPr>
          <w:rFonts w:ascii="Times New Roman" w:hAnsi="Times New Roman"/>
          <w:sz w:val="28"/>
          <w:szCs w:val="28"/>
          <w:lang w:val="tt-RU"/>
        </w:rPr>
        <w:t xml:space="preserve">гәч кергән мөрәҗәгать </w:t>
      </w:r>
      <w:r w:rsidR="00AA63E2">
        <w:rPr>
          <w:rFonts w:ascii="Times New Roman" w:hAnsi="Times New Roman"/>
          <w:sz w:val="28"/>
          <w:szCs w:val="28"/>
          <w:lang w:val="tt-RU"/>
        </w:rPr>
        <w:t>керү көненнән соң 30 көн эчендә карала. Аерым очракларда комиссиянең вәкаләтле вазыйфаи заты мөрәҗәгатьне карау срогын, мөрәҗәгать итүчегә аны карау срогын озайту турында хәбәр итеп, иң күбе 30 көнгә озайтырга хокуклы.</w:t>
      </w:r>
    </w:p>
    <w:p w:rsidR="00144727" w:rsidRPr="00144727" w:rsidRDefault="008561C0" w:rsidP="008179EE">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 Әгәр </w:t>
      </w:r>
      <w:r w:rsidR="00144727" w:rsidRPr="00144727">
        <w:rPr>
          <w:rFonts w:ascii="Times New Roman" w:hAnsi="Times New Roman"/>
          <w:sz w:val="28"/>
          <w:szCs w:val="28"/>
          <w:lang w:val="tt-RU"/>
        </w:rPr>
        <w:t xml:space="preserve">мөрәҗәгатьтә </w:t>
      </w:r>
      <w:r w:rsidR="00144727">
        <w:rPr>
          <w:rFonts w:ascii="Times New Roman" w:hAnsi="Times New Roman"/>
          <w:sz w:val="28"/>
          <w:szCs w:val="28"/>
          <w:lang w:val="tt-RU"/>
        </w:rPr>
        <w:t>мөрәҗәгать итүченең</w:t>
      </w:r>
      <w:r w:rsidR="00144727" w:rsidRPr="00144727">
        <w:rPr>
          <w:rFonts w:ascii="Times New Roman" w:hAnsi="Times New Roman"/>
          <w:sz w:val="28"/>
          <w:szCs w:val="28"/>
          <w:lang w:val="tt-RU"/>
        </w:rPr>
        <w:t xml:space="preserve"> фамилиясе</w:t>
      </w:r>
      <w:r w:rsidR="00144727">
        <w:rPr>
          <w:rFonts w:ascii="Times New Roman" w:hAnsi="Times New Roman"/>
          <w:sz w:val="28"/>
          <w:szCs w:val="28"/>
          <w:lang w:val="tt-RU"/>
        </w:rPr>
        <w:t xml:space="preserve"> (физик з</w:t>
      </w:r>
      <w:r w:rsidR="0093331E">
        <w:rPr>
          <w:rFonts w:ascii="Times New Roman" w:hAnsi="Times New Roman"/>
          <w:sz w:val="28"/>
          <w:szCs w:val="28"/>
          <w:lang w:val="tt-RU"/>
        </w:rPr>
        <w:t>ат бул</w:t>
      </w:r>
      <w:r w:rsidR="00144727">
        <w:rPr>
          <w:rFonts w:ascii="Times New Roman" w:hAnsi="Times New Roman"/>
          <w:sz w:val="28"/>
          <w:szCs w:val="28"/>
          <w:lang w:val="tt-RU"/>
        </w:rPr>
        <w:t>маган мөрәҗәгать итүче өчен – исеме)</w:t>
      </w:r>
      <w:r w:rsidR="00144727" w:rsidRPr="00144727">
        <w:rPr>
          <w:rFonts w:ascii="Times New Roman" w:hAnsi="Times New Roman"/>
          <w:sz w:val="28"/>
          <w:szCs w:val="28"/>
          <w:lang w:val="tt-RU"/>
        </w:rPr>
        <w:t xml:space="preserve"> яисә </w:t>
      </w:r>
      <w:r w:rsidR="00144727">
        <w:rPr>
          <w:rFonts w:ascii="Times New Roman" w:hAnsi="Times New Roman"/>
          <w:sz w:val="28"/>
          <w:szCs w:val="28"/>
          <w:lang w:val="tt-RU"/>
        </w:rPr>
        <w:t xml:space="preserve">мөрәҗәгатькә </w:t>
      </w:r>
      <w:r w:rsidR="00144727" w:rsidRPr="00144727">
        <w:rPr>
          <w:rFonts w:ascii="Times New Roman" w:hAnsi="Times New Roman"/>
          <w:sz w:val="28"/>
          <w:szCs w:val="28"/>
          <w:lang w:val="tt-RU"/>
        </w:rPr>
        <w:t>җавап җибәрелергә тиешле адресы күрсәтелмә</w:t>
      </w:r>
      <w:r w:rsidR="00462834">
        <w:rPr>
          <w:rFonts w:ascii="Times New Roman" w:hAnsi="Times New Roman"/>
          <w:sz w:val="28"/>
          <w:szCs w:val="28"/>
          <w:lang w:val="tt-RU"/>
        </w:rPr>
        <w:t>сә</w:t>
      </w:r>
      <w:r w:rsidR="00144727" w:rsidRPr="00144727">
        <w:rPr>
          <w:rFonts w:ascii="Times New Roman" w:hAnsi="Times New Roman"/>
          <w:sz w:val="28"/>
          <w:szCs w:val="28"/>
          <w:lang w:val="tt-RU"/>
        </w:rPr>
        <w:t xml:space="preserve">, мөрәҗәгатькә җавап бирелми. </w:t>
      </w:r>
      <w:r w:rsidR="00A240C6">
        <w:rPr>
          <w:rFonts w:ascii="Times New Roman" w:hAnsi="Times New Roman"/>
          <w:sz w:val="28"/>
          <w:szCs w:val="28"/>
          <w:lang w:val="tt-RU"/>
        </w:rPr>
        <w:t>Әгәр м</w:t>
      </w:r>
      <w:r w:rsidR="00144727" w:rsidRPr="00144727">
        <w:rPr>
          <w:rFonts w:ascii="Times New Roman" w:hAnsi="Times New Roman"/>
          <w:sz w:val="28"/>
          <w:szCs w:val="28"/>
          <w:lang w:val="tt-RU"/>
        </w:rPr>
        <w:t>өрәҗәгать тексты укырлык булма</w:t>
      </w:r>
      <w:r w:rsidR="000901FF">
        <w:rPr>
          <w:rFonts w:ascii="Times New Roman" w:hAnsi="Times New Roman"/>
          <w:sz w:val="28"/>
          <w:szCs w:val="28"/>
          <w:lang w:val="tt-RU"/>
        </w:rPr>
        <w:t>са яисә мөрәҗәгатьнең асылын ачыкларга мөмкинлек бирмәсә</w:t>
      </w:r>
      <w:r w:rsidR="00144727" w:rsidRPr="00144727">
        <w:rPr>
          <w:rFonts w:ascii="Times New Roman" w:hAnsi="Times New Roman"/>
          <w:sz w:val="28"/>
          <w:szCs w:val="28"/>
          <w:lang w:val="tt-RU"/>
        </w:rPr>
        <w:t xml:space="preserve">, </w:t>
      </w:r>
      <w:r w:rsidR="000901FF">
        <w:rPr>
          <w:rFonts w:ascii="Times New Roman" w:hAnsi="Times New Roman"/>
          <w:sz w:val="28"/>
          <w:szCs w:val="28"/>
          <w:lang w:val="tt-RU"/>
        </w:rPr>
        <w:t xml:space="preserve">мондый </w:t>
      </w:r>
      <w:r w:rsidR="00144727" w:rsidRPr="00144727">
        <w:rPr>
          <w:rFonts w:ascii="Times New Roman" w:hAnsi="Times New Roman"/>
          <w:sz w:val="28"/>
          <w:szCs w:val="28"/>
          <w:lang w:val="tt-RU"/>
        </w:rPr>
        <w:t xml:space="preserve">мөрәҗәгатькә җавап бирелми, бу хакта </w:t>
      </w:r>
      <w:r w:rsidR="000901FF" w:rsidRPr="00144727">
        <w:rPr>
          <w:rFonts w:ascii="Times New Roman" w:hAnsi="Times New Roman"/>
          <w:sz w:val="28"/>
          <w:szCs w:val="28"/>
          <w:lang w:val="tt-RU"/>
        </w:rPr>
        <w:t xml:space="preserve">мөрәҗәгать </w:t>
      </w:r>
      <w:r w:rsidR="000901FF">
        <w:rPr>
          <w:rFonts w:ascii="Times New Roman" w:hAnsi="Times New Roman"/>
          <w:sz w:val="28"/>
          <w:szCs w:val="28"/>
          <w:lang w:val="tt-RU"/>
        </w:rPr>
        <w:t>кер</w:t>
      </w:r>
      <w:r w:rsidR="000901FF" w:rsidRPr="00144727">
        <w:rPr>
          <w:rFonts w:ascii="Times New Roman" w:hAnsi="Times New Roman"/>
          <w:sz w:val="28"/>
          <w:szCs w:val="28"/>
          <w:lang w:val="tt-RU"/>
        </w:rPr>
        <w:t xml:space="preserve">гән көннән </w:t>
      </w:r>
      <w:r w:rsidR="000901FF">
        <w:rPr>
          <w:rFonts w:ascii="Times New Roman" w:hAnsi="Times New Roman"/>
          <w:sz w:val="28"/>
          <w:szCs w:val="28"/>
          <w:lang w:val="tt-RU"/>
        </w:rPr>
        <w:t>соң</w:t>
      </w:r>
      <w:r w:rsidR="000901FF" w:rsidRPr="00144727">
        <w:rPr>
          <w:rFonts w:ascii="Times New Roman" w:hAnsi="Times New Roman"/>
          <w:sz w:val="28"/>
          <w:szCs w:val="28"/>
          <w:lang w:val="tt-RU"/>
        </w:rPr>
        <w:t xml:space="preserve"> җиде көн эчендә</w:t>
      </w:r>
      <w:r w:rsidR="000901FF">
        <w:rPr>
          <w:rFonts w:ascii="Times New Roman" w:hAnsi="Times New Roman"/>
          <w:sz w:val="28"/>
          <w:szCs w:val="28"/>
          <w:lang w:val="tt-RU"/>
        </w:rPr>
        <w:t>,</w:t>
      </w:r>
      <w:r w:rsidR="000901FF" w:rsidRPr="00144727">
        <w:rPr>
          <w:rFonts w:ascii="Times New Roman" w:hAnsi="Times New Roman"/>
          <w:sz w:val="28"/>
          <w:szCs w:val="28"/>
          <w:lang w:val="tt-RU"/>
        </w:rPr>
        <w:t xml:space="preserve"> әгәр </w:t>
      </w:r>
      <w:r w:rsidR="000901FF">
        <w:rPr>
          <w:rFonts w:ascii="Times New Roman" w:hAnsi="Times New Roman"/>
          <w:sz w:val="28"/>
          <w:szCs w:val="28"/>
          <w:lang w:val="tt-RU"/>
        </w:rPr>
        <w:t>мөрәҗәгать итүченең</w:t>
      </w:r>
      <w:r w:rsidR="000901FF" w:rsidRPr="00144727">
        <w:rPr>
          <w:rFonts w:ascii="Times New Roman" w:hAnsi="Times New Roman"/>
          <w:sz w:val="28"/>
          <w:szCs w:val="28"/>
          <w:lang w:val="tt-RU"/>
        </w:rPr>
        <w:t xml:space="preserve"> фамилиясе </w:t>
      </w:r>
      <w:r w:rsidR="0093331E">
        <w:rPr>
          <w:rFonts w:ascii="Times New Roman" w:hAnsi="Times New Roman"/>
          <w:sz w:val="28"/>
          <w:szCs w:val="28"/>
          <w:lang w:val="tt-RU"/>
        </w:rPr>
        <w:t>(физик зат бул</w:t>
      </w:r>
      <w:r w:rsidR="000901FF">
        <w:rPr>
          <w:rFonts w:ascii="Times New Roman" w:hAnsi="Times New Roman"/>
          <w:sz w:val="28"/>
          <w:szCs w:val="28"/>
          <w:lang w:val="tt-RU"/>
        </w:rPr>
        <w:t>маган мөрәҗәгать итүче өчен – исеме)</w:t>
      </w:r>
      <w:r w:rsidR="000901FF" w:rsidRPr="00144727">
        <w:rPr>
          <w:rFonts w:ascii="Times New Roman" w:hAnsi="Times New Roman"/>
          <w:sz w:val="28"/>
          <w:szCs w:val="28"/>
          <w:lang w:val="tt-RU"/>
        </w:rPr>
        <w:t xml:space="preserve"> һәм </w:t>
      </w:r>
      <w:r w:rsidR="000901FF">
        <w:rPr>
          <w:rFonts w:ascii="Times New Roman" w:hAnsi="Times New Roman"/>
          <w:sz w:val="28"/>
          <w:szCs w:val="28"/>
          <w:lang w:val="tt-RU"/>
        </w:rPr>
        <w:t xml:space="preserve">мөрәҗәгатькә </w:t>
      </w:r>
      <w:r w:rsidR="000901FF" w:rsidRPr="00144727">
        <w:rPr>
          <w:rFonts w:ascii="Times New Roman" w:hAnsi="Times New Roman"/>
          <w:sz w:val="28"/>
          <w:szCs w:val="28"/>
          <w:lang w:val="tt-RU"/>
        </w:rPr>
        <w:t xml:space="preserve">җавап җибәрелергә тиешле адрес укырлык булса, </w:t>
      </w:r>
      <w:r w:rsidR="00144727" w:rsidRPr="00144727">
        <w:rPr>
          <w:rFonts w:ascii="Times New Roman" w:hAnsi="Times New Roman"/>
          <w:sz w:val="28"/>
          <w:szCs w:val="28"/>
          <w:lang w:val="tt-RU"/>
        </w:rPr>
        <w:t>мөрәҗәгать</w:t>
      </w:r>
      <w:r w:rsidR="000901FF">
        <w:rPr>
          <w:rFonts w:ascii="Times New Roman" w:hAnsi="Times New Roman"/>
          <w:sz w:val="28"/>
          <w:szCs w:val="28"/>
          <w:lang w:val="tt-RU"/>
        </w:rPr>
        <w:t xml:space="preserve"> итүчегә</w:t>
      </w:r>
      <w:r w:rsidR="00144727" w:rsidRPr="00144727">
        <w:rPr>
          <w:rFonts w:ascii="Times New Roman" w:hAnsi="Times New Roman"/>
          <w:sz w:val="28"/>
          <w:szCs w:val="28"/>
          <w:lang w:val="tt-RU"/>
        </w:rPr>
        <w:t xml:space="preserve"> хәбәр ителә.</w:t>
      </w:r>
    </w:p>
    <w:p w:rsidR="007837EB" w:rsidRDefault="00DE1ABF" w:rsidP="008179EE">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7. Комиссия</w:t>
      </w:r>
      <w:r w:rsidR="0093331E">
        <w:rPr>
          <w:rFonts w:ascii="Times New Roman" w:hAnsi="Times New Roman"/>
          <w:sz w:val="28"/>
          <w:szCs w:val="28"/>
          <w:lang w:val="tt-RU"/>
        </w:rPr>
        <w:t>ләр</w:t>
      </w:r>
      <w:r>
        <w:rPr>
          <w:rFonts w:ascii="Times New Roman" w:hAnsi="Times New Roman"/>
          <w:sz w:val="28"/>
          <w:szCs w:val="28"/>
          <w:lang w:val="tt-RU"/>
        </w:rPr>
        <w:t xml:space="preserve">гә мөрәҗәгать итү хокукыннан әдәпсез йә кимсетүле гыйбарәләр, вазыйфаи затның яисә башка затларның тормышына, сәламәтлегенә, мөлкәтенә янаулар булган мөрәҗәгать җибәрү юлы белән </w:t>
      </w:r>
      <w:r w:rsidR="007837EB">
        <w:rPr>
          <w:rFonts w:ascii="Times New Roman" w:hAnsi="Times New Roman"/>
          <w:sz w:val="28"/>
          <w:szCs w:val="28"/>
          <w:lang w:val="tt-RU"/>
        </w:rPr>
        <w:t>явыз ният</w:t>
      </w:r>
      <w:r w:rsidR="00330172">
        <w:rPr>
          <w:rFonts w:ascii="Times New Roman" w:hAnsi="Times New Roman"/>
          <w:sz w:val="28"/>
          <w:szCs w:val="28"/>
          <w:lang w:val="tt-RU"/>
        </w:rPr>
        <w:t>ләрдә</w:t>
      </w:r>
      <w:r w:rsidR="007837EB">
        <w:rPr>
          <w:rFonts w:ascii="Times New Roman" w:hAnsi="Times New Roman"/>
          <w:sz w:val="28"/>
          <w:szCs w:val="28"/>
          <w:lang w:val="tt-RU"/>
        </w:rPr>
        <w:t xml:space="preserve"> файдалану</w:t>
      </w:r>
      <w:r>
        <w:rPr>
          <w:rFonts w:ascii="Times New Roman" w:hAnsi="Times New Roman"/>
          <w:sz w:val="28"/>
          <w:szCs w:val="28"/>
          <w:lang w:val="tt-RU"/>
        </w:rPr>
        <w:t xml:space="preserve"> рөхсәт ителми.</w:t>
      </w:r>
      <w:r w:rsidR="007837EB">
        <w:rPr>
          <w:rFonts w:ascii="Times New Roman" w:hAnsi="Times New Roman"/>
          <w:sz w:val="28"/>
          <w:szCs w:val="28"/>
          <w:lang w:val="tt-RU"/>
        </w:rPr>
        <w:t xml:space="preserve"> Мондый мөрәҗәгать кергән очракта</w:t>
      </w:r>
      <w:r w:rsidR="00330172">
        <w:rPr>
          <w:rFonts w:ascii="Times New Roman" w:hAnsi="Times New Roman"/>
          <w:sz w:val="28"/>
          <w:szCs w:val="28"/>
          <w:lang w:val="tt-RU"/>
        </w:rPr>
        <w:t>,</w:t>
      </w:r>
      <w:r w:rsidR="007837EB">
        <w:rPr>
          <w:rFonts w:ascii="Times New Roman" w:hAnsi="Times New Roman"/>
          <w:sz w:val="28"/>
          <w:szCs w:val="28"/>
          <w:lang w:val="tt-RU"/>
        </w:rPr>
        <w:t xml:space="preserve"> комиссия мондый мөрәҗәгатьне</w:t>
      </w:r>
      <w:r w:rsidR="00B55C5E">
        <w:rPr>
          <w:rFonts w:ascii="Times New Roman" w:hAnsi="Times New Roman"/>
          <w:sz w:val="28"/>
          <w:szCs w:val="28"/>
          <w:lang w:val="tt-RU"/>
        </w:rPr>
        <w:t>,</w:t>
      </w:r>
      <w:r w:rsidR="007837EB">
        <w:rPr>
          <w:rFonts w:ascii="Times New Roman" w:hAnsi="Times New Roman"/>
          <w:sz w:val="28"/>
          <w:szCs w:val="28"/>
          <w:lang w:val="tt-RU"/>
        </w:rPr>
        <w:t xml:space="preserve"> </w:t>
      </w:r>
      <w:r w:rsidR="00B55C5E">
        <w:rPr>
          <w:rFonts w:ascii="Times New Roman" w:hAnsi="Times New Roman"/>
          <w:sz w:val="28"/>
          <w:szCs w:val="28"/>
          <w:lang w:val="tt-RU"/>
        </w:rPr>
        <w:t xml:space="preserve">бу хакта мөрәҗәгать итүчегә хәбәр итеп, </w:t>
      </w:r>
      <w:r w:rsidR="007837EB">
        <w:rPr>
          <w:rFonts w:ascii="Times New Roman" w:hAnsi="Times New Roman"/>
          <w:sz w:val="28"/>
          <w:szCs w:val="28"/>
          <w:lang w:val="tt-RU"/>
        </w:rPr>
        <w:t>җавапсыз калдырырга хокуклы. Мөрәҗәгатьтә</w:t>
      </w:r>
      <w:r w:rsidR="00330172">
        <w:rPr>
          <w:rFonts w:ascii="Times New Roman" w:hAnsi="Times New Roman"/>
          <w:sz w:val="28"/>
          <w:szCs w:val="28"/>
          <w:lang w:val="tt-RU"/>
        </w:rPr>
        <w:t xml:space="preserve"> элек җибәрелгән мөрәҗәгатьләрен</w:t>
      </w:r>
      <w:r w:rsidR="007837EB">
        <w:rPr>
          <w:rFonts w:ascii="Times New Roman" w:hAnsi="Times New Roman"/>
          <w:sz w:val="28"/>
          <w:szCs w:val="28"/>
          <w:lang w:val="tt-RU"/>
        </w:rPr>
        <w:t xml:space="preserve">ә бәйле рәвештә </w:t>
      </w:r>
      <w:r w:rsidR="00330172">
        <w:rPr>
          <w:rFonts w:ascii="Times New Roman" w:hAnsi="Times New Roman"/>
          <w:sz w:val="28"/>
          <w:szCs w:val="28"/>
          <w:lang w:val="tt-RU"/>
        </w:rPr>
        <w:t xml:space="preserve">мөрәҗәгать итүчегә </w:t>
      </w:r>
      <w:r w:rsidR="007837EB">
        <w:rPr>
          <w:rFonts w:ascii="Times New Roman" w:hAnsi="Times New Roman"/>
          <w:sz w:val="28"/>
          <w:szCs w:val="28"/>
          <w:lang w:val="tt-RU"/>
        </w:rPr>
        <w:t xml:space="preserve">асылы буенча язма җаваплар берничә тапкыр бирелгән мәсьәлә бәян ителсә һәм шул ук вакытта </w:t>
      </w:r>
      <w:r w:rsidR="00330172">
        <w:rPr>
          <w:rFonts w:ascii="Times New Roman" w:hAnsi="Times New Roman"/>
          <w:sz w:val="28"/>
          <w:szCs w:val="28"/>
          <w:lang w:val="tt-RU"/>
        </w:rPr>
        <w:t xml:space="preserve">мөрәҗәгатьтә </w:t>
      </w:r>
      <w:r w:rsidR="007837EB">
        <w:rPr>
          <w:rFonts w:ascii="Times New Roman" w:hAnsi="Times New Roman"/>
          <w:sz w:val="28"/>
          <w:szCs w:val="28"/>
          <w:lang w:val="tt-RU"/>
        </w:rPr>
        <w:t xml:space="preserve">яңа дәлилләр яисә шартлар китерелмәсә, әлеге мәсьәлә буенча мөрәҗәгать итүче белән </w:t>
      </w:r>
      <w:r w:rsidR="00B44D86">
        <w:rPr>
          <w:rFonts w:ascii="Times New Roman" w:hAnsi="Times New Roman"/>
          <w:sz w:val="28"/>
          <w:szCs w:val="28"/>
          <w:lang w:val="tt-RU"/>
        </w:rPr>
        <w:t>хат алышу бу хакта мөрәҗәгать итүчегә хәбәр ителеп</w:t>
      </w:r>
      <w:r w:rsidR="007837EB">
        <w:rPr>
          <w:rFonts w:ascii="Times New Roman" w:hAnsi="Times New Roman"/>
          <w:sz w:val="28"/>
          <w:szCs w:val="28"/>
          <w:lang w:val="tt-RU"/>
        </w:rPr>
        <w:t xml:space="preserve"> туктатылырга мөмкин.</w:t>
      </w:r>
    </w:p>
    <w:p w:rsidR="008561C0" w:rsidRDefault="007837EB"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 Дәүләт органнары булып торучы комиссияләр гражданнарны, аларның берләшмәләре һәм бүтән оешмалар вәкилләрен шәхси кабул итүне үткәрә. Телдән мөрәҗәгатькә турыдан-туры шәхси кабул итү барышында телдән җавап бирелә. Шәхси кабул итү барышында шулай ук язма мөрәҗәгать бирелергә мөмкин. </w:t>
      </w:r>
      <w:r w:rsidR="00BA2BB2">
        <w:rPr>
          <w:rFonts w:ascii="Times New Roman" w:hAnsi="Times New Roman"/>
          <w:sz w:val="28"/>
          <w:szCs w:val="28"/>
          <w:lang w:val="tt-RU"/>
        </w:rPr>
        <w:t xml:space="preserve">Әгәр телдән мөрәҗәгатьтә </w:t>
      </w:r>
      <w:r>
        <w:rPr>
          <w:rFonts w:ascii="Times New Roman" w:hAnsi="Times New Roman"/>
          <w:sz w:val="28"/>
          <w:szCs w:val="28"/>
          <w:lang w:val="tt-RU"/>
        </w:rPr>
        <w:t>бәян ителгән</w:t>
      </w:r>
      <w:r w:rsidR="00BA2BB2">
        <w:rPr>
          <w:rFonts w:ascii="Times New Roman" w:hAnsi="Times New Roman"/>
          <w:sz w:val="28"/>
          <w:szCs w:val="28"/>
          <w:lang w:val="tt-RU"/>
        </w:rPr>
        <w:t xml:space="preserve"> шартлар тикшерүне таләп итсә, мондый мөрәҗәгатькә тиешле мөрәҗәгатьне карау өчен </w:t>
      </w:r>
      <w:r w:rsidR="00330172">
        <w:rPr>
          <w:rFonts w:ascii="Times New Roman" w:hAnsi="Times New Roman"/>
          <w:sz w:val="28"/>
          <w:szCs w:val="28"/>
          <w:lang w:val="tt-RU"/>
        </w:rPr>
        <w:t xml:space="preserve">Федераль законда </w:t>
      </w:r>
      <w:r w:rsidR="00B44D86">
        <w:rPr>
          <w:rFonts w:ascii="Times New Roman" w:hAnsi="Times New Roman"/>
          <w:sz w:val="28"/>
          <w:szCs w:val="28"/>
          <w:lang w:val="tt-RU"/>
        </w:rPr>
        <w:t>билгеләнгән сроклард</w:t>
      </w:r>
      <w:r w:rsidR="0093331E">
        <w:rPr>
          <w:rFonts w:ascii="Times New Roman" w:hAnsi="Times New Roman"/>
          <w:sz w:val="28"/>
          <w:szCs w:val="28"/>
          <w:lang w:val="tt-RU"/>
        </w:rPr>
        <w:t>а язма</w:t>
      </w:r>
      <w:r w:rsidR="00BA2BB2">
        <w:rPr>
          <w:rFonts w:ascii="Times New Roman" w:hAnsi="Times New Roman"/>
          <w:sz w:val="28"/>
          <w:szCs w:val="28"/>
          <w:lang w:val="tt-RU"/>
        </w:rPr>
        <w:t xml:space="preserve"> җавап бирелә.</w:t>
      </w:r>
    </w:p>
    <w:p w:rsidR="00BA2BB2" w:rsidRDefault="00BA2BB2"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9. Әлеге статья нигезләмәләренең гамәлдә булуы </w:t>
      </w:r>
      <w:r w:rsidR="002652D3">
        <w:rPr>
          <w:rFonts w:ascii="Times New Roman" w:hAnsi="Times New Roman"/>
          <w:sz w:val="28"/>
          <w:szCs w:val="28"/>
          <w:lang w:val="tt-RU"/>
        </w:rPr>
        <w:t xml:space="preserve">карауның бүтән тәртибе </w:t>
      </w:r>
      <w:r>
        <w:rPr>
          <w:rFonts w:ascii="Times New Roman" w:hAnsi="Times New Roman"/>
          <w:sz w:val="28"/>
          <w:szCs w:val="28"/>
          <w:lang w:val="tt-RU"/>
        </w:rPr>
        <w:t>Федераль законда билгеләнгән комиссиягә мөрәҗәгатьләргә кагылмый.»;</w:t>
      </w:r>
    </w:p>
    <w:p w:rsidR="00BA2BB2" w:rsidRDefault="00BA2BB2" w:rsidP="00B1645C">
      <w:pPr>
        <w:widowControl w:val="0"/>
        <w:autoSpaceDE w:val="0"/>
        <w:autoSpaceDN w:val="0"/>
        <w:adjustRightInd w:val="0"/>
        <w:spacing w:after="0" w:line="240" w:lineRule="auto"/>
        <w:ind w:firstLine="709"/>
        <w:jc w:val="both"/>
        <w:rPr>
          <w:rFonts w:ascii="Times New Roman" w:hAnsi="Times New Roman"/>
          <w:sz w:val="28"/>
          <w:szCs w:val="28"/>
          <w:lang w:val="tt-RU"/>
        </w:rPr>
      </w:pPr>
    </w:p>
    <w:p w:rsidR="00E54094" w:rsidRPr="00B76515" w:rsidRDefault="00E54094" w:rsidP="00E5409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B76515">
        <w:rPr>
          <w:rFonts w:ascii="Times New Roman" w:hAnsi="Times New Roman"/>
          <w:color w:val="000000" w:themeColor="text1"/>
          <w:sz w:val="28"/>
          <w:szCs w:val="28"/>
        </w:rPr>
        <w:t>5) 43</w:t>
      </w:r>
      <w:r w:rsidR="00487EC3" w:rsidRPr="00487EC3">
        <w:rPr>
          <w:rFonts w:ascii="Times New Roman" w:hAnsi="Times New Roman"/>
          <w:color w:val="000000" w:themeColor="text1"/>
          <w:sz w:val="28"/>
          <w:szCs w:val="28"/>
        </w:rPr>
        <w:t xml:space="preserve"> </w:t>
      </w:r>
      <w:r w:rsidR="00487EC3">
        <w:rPr>
          <w:rFonts w:ascii="Times New Roman" w:hAnsi="Times New Roman"/>
          <w:color w:val="000000" w:themeColor="text1"/>
          <w:sz w:val="28"/>
          <w:szCs w:val="28"/>
        </w:rPr>
        <w:t>стать</w:t>
      </w:r>
      <w:r w:rsidR="00487EC3">
        <w:rPr>
          <w:rFonts w:ascii="Times New Roman" w:hAnsi="Times New Roman"/>
          <w:color w:val="000000" w:themeColor="text1"/>
          <w:sz w:val="28"/>
          <w:szCs w:val="28"/>
          <w:lang w:val="tt-RU"/>
        </w:rPr>
        <w:t>яда</w:t>
      </w:r>
      <w:r w:rsidRPr="00B76515">
        <w:rPr>
          <w:rFonts w:ascii="Times New Roman" w:hAnsi="Times New Roman"/>
          <w:color w:val="000000" w:themeColor="text1"/>
          <w:sz w:val="28"/>
          <w:szCs w:val="28"/>
        </w:rPr>
        <w:t xml:space="preserve">: </w:t>
      </w:r>
    </w:p>
    <w:p w:rsidR="00E54094" w:rsidRPr="00B76515" w:rsidRDefault="00E54094" w:rsidP="00E5409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B76515">
        <w:rPr>
          <w:rFonts w:ascii="Times New Roman" w:hAnsi="Times New Roman"/>
          <w:color w:val="000000" w:themeColor="text1"/>
          <w:sz w:val="28"/>
          <w:szCs w:val="28"/>
        </w:rPr>
        <w:t xml:space="preserve">а) </w:t>
      </w:r>
      <w:r w:rsidR="00487EC3">
        <w:rPr>
          <w:rFonts w:ascii="Times New Roman" w:hAnsi="Times New Roman"/>
          <w:color w:val="000000" w:themeColor="text1"/>
          <w:sz w:val="28"/>
          <w:szCs w:val="28"/>
          <w:lang w:val="tt-RU"/>
        </w:rPr>
        <w:t>түбәндәге эчтәлекле</w:t>
      </w:r>
      <w:r w:rsidRPr="00B76515">
        <w:rPr>
          <w:rFonts w:ascii="Times New Roman" w:hAnsi="Times New Roman"/>
          <w:color w:val="000000" w:themeColor="text1"/>
          <w:sz w:val="28"/>
          <w:szCs w:val="28"/>
        </w:rPr>
        <w:t xml:space="preserve"> 1</w:t>
      </w:r>
      <w:r w:rsidRPr="00B76515">
        <w:rPr>
          <w:rFonts w:ascii="Times New Roman" w:hAnsi="Times New Roman"/>
          <w:color w:val="000000" w:themeColor="text1"/>
          <w:sz w:val="28"/>
          <w:szCs w:val="28"/>
          <w:vertAlign w:val="superscript"/>
        </w:rPr>
        <w:t>1-1</w:t>
      </w:r>
      <w:r w:rsidRPr="00B76515">
        <w:rPr>
          <w:rFonts w:ascii="Times New Roman" w:hAnsi="Times New Roman"/>
          <w:color w:val="000000" w:themeColor="text1"/>
          <w:sz w:val="28"/>
          <w:szCs w:val="28"/>
        </w:rPr>
        <w:t xml:space="preserve"> </w:t>
      </w:r>
      <w:r w:rsidR="00487EC3">
        <w:rPr>
          <w:rFonts w:ascii="Times New Roman" w:hAnsi="Times New Roman"/>
          <w:color w:val="000000" w:themeColor="text1"/>
          <w:sz w:val="28"/>
          <w:szCs w:val="28"/>
          <w:lang w:val="tt-RU"/>
        </w:rPr>
        <w:t>пункт ө</w:t>
      </w:r>
      <w:proofErr w:type="gramStart"/>
      <w:r w:rsidR="00487EC3">
        <w:rPr>
          <w:rFonts w:ascii="Times New Roman" w:hAnsi="Times New Roman"/>
          <w:color w:val="000000" w:themeColor="text1"/>
          <w:sz w:val="28"/>
          <w:szCs w:val="28"/>
          <w:lang w:val="tt-RU"/>
        </w:rPr>
        <w:t>ст</w:t>
      </w:r>
      <w:proofErr w:type="gramEnd"/>
      <w:r w:rsidR="00487EC3">
        <w:rPr>
          <w:rFonts w:ascii="Times New Roman" w:hAnsi="Times New Roman"/>
          <w:color w:val="000000" w:themeColor="text1"/>
          <w:sz w:val="28"/>
          <w:szCs w:val="28"/>
          <w:lang w:val="tt-RU"/>
        </w:rPr>
        <w:t>әргә</w:t>
      </w:r>
      <w:r w:rsidRPr="00B76515">
        <w:rPr>
          <w:rFonts w:ascii="Times New Roman" w:hAnsi="Times New Roman"/>
          <w:color w:val="000000" w:themeColor="text1"/>
          <w:sz w:val="28"/>
          <w:szCs w:val="28"/>
        </w:rPr>
        <w:t>:</w:t>
      </w:r>
    </w:p>
    <w:p w:rsidR="00487EC3" w:rsidRPr="00487EC3" w:rsidRDefault="00E54094" w:rsidP="00646A75">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76515">
        <w:rPr>
          <w:rFonts w:ascii="Times New Roman" w:hAnsi="Times New Roman"/>
          <w:color w:val="000000" w:themeColor="text1"/>
          <w:sz w:val="28"/>
          <w:szCs w:val="28"/>
        </w:rPr>
        <w:t>«1</w:t>
      </w:r>
      <w:r w:rsidRPr="00B76515">
        <w:rPr>
          <w:rFonts w:ascii="Times New Roman" w:hAnsi="Times New Roman"/>
          <w:color w:val="000000" w:themeColor="text1"/>
          <w:sz w:val="28"/>
          <w:szCs w:val="28"/>
          <w:vertAlign w:val="superscript"/>
        </w:rPr>
        <w:t>1-1</w:t>
      </w:r>
      <w:r w:rsidRPr="00B76515">
        <w:rPr>
          <w:rFonts w:ascii="Times New Roman" w:hAnsi="Times New Roman"/>
          <w:color w:val="000000" w:themeColor="text1"/>
          <w:sz w:val="28"/>
          <w:szCs w:val="28"/>
        </w:rPr>
        <w:t xml:space="preserve">. </w:t>
      </w:r>
      <w:r w:rsidR="00487EC3">
        <w:rPr>
          <w:rFonts w:ascii="Times New Roman" w:hAnsi="Times New Roman"/>
          <w:color w:val="000000" w:themeColor="text1"/>
          <w:sz w:val="28"/>
          <w:szCs w:val="28"/>
          <w:lang w:val="tt-RU"/>
        </w:rPr>
        <w:t>Федераль закон нигезендә әлеге Законның 17 статьясындагы 3 пунктында күрсәтелгән махсус участок комиссияләренең вәкаләтләрен тәэмин итү белән бәйле чыгымнар федераль бюджет акчалары исәбеннән Россия Федерациясе Үзәк сайлау комиссиясе тарафыннан башкарыла.»;</w:t>
      </w:r>
    </w:p>
    <w:p w:rsidR="00E54094" w:rsidRPr="00EB1FA1" w:rsidRDefault="00E54094" w:rsidP="00646A75">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EB1FA1">
        <w:rPr>
          <w:rFonts w:ascii="Times New Roman" w:hAnsi="Times New Roman"/>
          <w:color w:val="000000" w:themeColor="text1"/>
          <w:sz w:val="28"/>
          <w:szCs w:val="28"/>
          <w:lang w:val="tt-RU"/>
        </w:rPr>
        <w:lastRenderedPageBreak/>
        <w:t xml:space="preserve">б) 6 </w:t>
      </w:r>
      <w:r w:rsidR="006F01E0">
        <w:rPr>
          <w:rFonts w:ascii="Times New Roman" w:hAnsi="Times New Roman"/>
          <w:color w:val="000000" w:themeColor="text1"/>
          <w:sz w:val="28"/>
          <w:szCs w:val="28"/>
          <w:lang w:val="tt-RU"/>
        </w:rPr>
        <w:t>пунктны түбәндәге</w:t>
      </w:r>
      <w:r w:rsidRPr="00EB1FA1">
        <w:rPr>
          <w:rFonts w:ascii="Times New Roman" w:hAnsi="Times New Roman"/>
          <w:color w:val="000000" w:themeColor="text1"/>
          <w:sz w:val="28"/>
          <w:szCs w:val="28"/>
          <w:lang w:val="tt-RU"/>
        </w:rPr>
        <w:t xml:space="preserve"> редакци</w:t>
      </w:r>
      <w:r w:rsidR="006F01E0">
        <w:rPr>
          <w:rFonts w:ascii="Times New Roman" w:hAnsi="Times New Roman"/>
          <w:color w:val="000000" w:themeColor="text1"/>
          <w:sz w:val="28"/>
          <w:szCs w:val="28"/>
          <w:lang w:val="tt-RU"/>
        </w:rPr>
        <w:t>ядә бәян итәргә</w:t>
      </w:r>
      <w:r w:rsidRPr="00EB1FA1">
        <w:rPr>
          <w:rFonts w:ascii="Times New Roman" w:hAnsi="Times New Roman"/>
          <w:color w:val="000000" w:themeColor="text1"/>
          <w:sz w:val="28"/>
          <w:szCs w:val="28"/>
          <w:lang w:val="tt-RU"/>
        </w:rPr>
        <w:t>:</w:t>
      </w:r>
    </w:p>
    <w:p w:rsidR="00293C49" w:rsidRPr="00D4424F" w:rsidRDefault="00E54094" w:rsidP="00293C49">
      <w:pPr>
        <w:widowControl w:val="0"/>
        <w:autoSpaceDE w:val="0"/>
        <w:autoSpaceDN w:val="0"/>
        <w:adjustRightInd w:val="0"/>
        <w:spacing w:after="0" w:line="240" w:lineRule="auto"/>
        <w:ind w:firstLine="709"/>
        <w:jc w:val="both"/>
        <w:rPr>
          <w:rFonts w:ascii="Times New Roman" w:hAnsi="Times New Roman"/>
          <w:sz w:val="28"/>
          <w:szCs w:val="28"/>
          <w:lang w:val="tt-RU"/>
        </w:rPr>
      </w:pPr>
      <w:r w:rsidRPr="004E1B8B">
        <w:rPr>
          <w:rFonts w:ascii="Times New Roman" w:hAnsi="Times New Roman"/>
          <w:color w:val="000000" w:themeColor="text1"/>
          <w:sz w:val="28"/>
          <w:szCs w:val="28"/>
        </w:rPr>
        <w:t>«6</w:t>
      </w:r>
      <w:r w:rsidR="00A27037" w:rsidRPr="004E1B8B">
        <w:rPr>
          <w:rFonts w:ascii="Times New Roman" w:hAnsi="Times New Roman"/>
          <w:color w:val="000000" w:themeColor="text1"/>
          <w:sz w:val="28"/>
          <w:szCs w:val="28"/>
        </w:rPr>
        <w:t xml:space="preserve">. </w:t>
      </w:r>
      <w:r w:rsidR="001A4F15">
        <w:rPr>
          <w:rFonts w:ascii="Times New Roman" w:hAnsi="Times New Roman"/>
          <w:sz w:val="28"/>
          <w:szCs w:val="28"/>
          <w:lang w:val="tt-RU"/>
        </w:rPr>
        <w:t>С</w:t>
      </w:r>
      <w:r w:rsidR="001A4F15" w:rsidRPr="007D3D0C">
        <w:rPr>
          <w:rFonts w:ascii="Times New Roman" w:hAnsi="Times New Roman"/>
          <w:sz w:val="28"/>
          <w:szCs w:val="28"/>
          <w:lang w:val="tt-RU"/>
        </w:rPr>
        <w:t>четлар ачу һәм алып бару</w:t>
      </w:r>
      <w:r w:rsidR="001A4F15" w:rsidRPr="00D4424F">
        <w:rPr>
          <w:rFonts w:ascii="Times New Roman" w:hAnsi="Times New Roman"/>
          <w:sz w:val="28"/>
          <w:szCs w:val="28"/>
          <w:lang w:val="tt-RU"/>
        </w:rPr>
        <w:t xml:space="preserve"> </w:t>
      </w:r>
      <w:r w:rsidR="001A4F15">
        <w:rPr>
          <w:rFonts w:ascii="Times New Roman" w:hAnsi="Times New Roman"/>
          <w:sz w:val="28"/>
          <w:szCs w:val="28"/>
          <w:lang w:val="tt-RU"/>
        </w:rPr>
        <w:t>тәртибе, р</w:t>
      </w:r>
      <w:r w:rsidR="006915F2" w:rsidRPr="00D4424F">
        <w:rPr>
          <w:rFonts w:ascii="Times New Roman" w:hAnsi="Times New Roman"/>
          <w:sz w:val="28"/>
          <w:szCs w:val="28"/>
          <w:lang w:val="tt-RU"/>
        </w:rPr>
        <w:t xml:space="preserve">еферендум әзерләү һәм уздыру, автоматлаштыру чараларын эксплуатацияләү һәм үстерү, </w:t>
      </w:r>
      <w:r w:rsidR="0070374A" w:rsidRPr="00D4424F">
        <w:rPr>
          <w:rFonts w:ascii="Times New Roman" w:hAnsi="Times New Roman"/>
          <w:sz w:val="28"/>
          <w:szCs w:val="28"/>
          <w:lang w:val="tt-RU"/>
        </w:rPr>
        <w:t>референдум</w:t>
      </w:r>
      <w:r w:rsidR="00A5467B" w:rsidRPr="00D4424F">
        <w:rPr>
          <w:rFonts w:ascii="Times New Roman" w:hAnsi="Times New Roman"/>
          <w:sz w:val="28"/>
          <w:szCs w:val="28"/>
          <w:lang w:val="tt-RU"/>
        </w:rPr>
        <w:t>ны</w:t>
      </w:r>
      <w:r w:rsidR="0070374A" w:rsidRPr="00D4424F">
        <w:rPr>
          <w:rFonts w:ascii="Times New Roman" w:hAnsi="Times New Roman"/>
          <w:sz w:val="28"/>
          <w:szCs w:val="28"/>
          <w:lang w:val="tt-RU"/>
        </w:rPr>
        <w:t xml:space="preserve"> оештыручыларны</w:t>
      </w:r>
      <w:r w:rsidR="006915F2" w:rsidRPr="00D4424F">
        <w:rPr>
          <w:rFonts w:ascii="Times New Roman" w:hAnsi="Times New Roman"/>
          <w:sz w:val="28"/>
          <w:szCs w:val="28"/>
          <w:lang w:val="tt-RU"/>
        </w:rPr>
        <w:t xml:space="preserve"> укыту, комиссияләр эшчәнлеген тәэмин итү өчен Татарстан Республикасы бюджетыннан Татарстан Республикасы Үзәк сайлау комиссиясенә, башка комиссияләргә</w:t>
      </w:r>
      <w:r w:rsidR="00790F3F" w:rsidRPr="00D4424F">
        <w:rPr>
          <w:rFonts w:ascii="Times New Roman" w:hAnsi="Times New Roman"/>
          <w:sz w:val="28"/>
          <w:szCs w:val="28"/>
          <w:lang w:val="tt-RU"/>
        </w:rPr>
        <w:t xml:space="preserve"> бүлеп бирелгән акчаларны</w:t>
      </w:r>
      <w:r w:rsidR="00D4424F">
        <w:rPr>
          <w:rFonts w:ascii="Times New Roman" w:hAnsi="Times New Roman"/>
          <w:sz w:val="28"/>
          <w:szCs w:val="28"/>
          <w:lang w:val="tt-RU"/>
        </w:rPr>
        <w:t>ң исәбен алып бару</w:t>
      </w:r>
      <w:r w:rsidR="006915F2" w:rsidRPr="00D4424F">
        <w:rPr>
          <w:rFonts w:ascii="Times New Roman" w:hAnsi="Times New Roman"/>
          <w:sz w:val="28"/>
          <w:szCs w:val="28"/>
          <w:lang w:val="tt-RU"/>
        </w:rPr>
        <w:t>, хисап</w:t>
      </w:r>
      <w:r w:rsidR="00D4424F">
        <w:rPr>
          <w:rFonts w:ascii="Times New Roman" w:hAnsi="Times New Roman"/>
          <w:sz w:val="28"/>
          <w:szCs w:val="28"/>
          <w:lang w:val="tt-RU"/>
        </w:rPr>
        <w:t xml:space="preserve"> бирү</w:t>
      </w:r>
      <w:r w:rsidR="006915F2" w:rsidRPr="00D4424F">
        <w:rPr>
          <w:rFonts w:ascii="Times New Roman" w:hAnsi="Times New Roman"/>
          <w:sz w:val="28"/>
          <w:szCs w:val="28"/>
          <w:lang w:val="tt-RU"/>
        </w:rPr>
        <w:t xml:space="preserve"> һәм аларны күчерү тәртибе, </w:t>
      </w:r>
      <w:r w:rsidR="00A5467B" w:rsidRPr="00D4424F">
        <w:rPr>
          <w:rFonts w:ascii="Times New Roman" w:hAnsi="Times New Roman"/>
          <w:sz w:val="28"/>
          <w:szCs w:val="28"/>
          <w:lang w:val="tt-RU"/>
        </w:rPr>
        <w:t xml:space="preserve">Россия Федерациясе Үзәк банкының </w:t>
      </w:r>
      <w:r w:rsidR="006915F2" w:rsidRPr="00D4424F">
        <w:rPr>
          <w:rFonts w:ascii="Times New Roman" w:hAnsi="Times New Roman"/>
          <w:sz w:val="28"/>
          <w:szCs w:val="28"/>
          <w:lang w:val="tt-RU"/>
        </w:rPr>
        <w:t>Татарстан Республикасы</w:t>
      </w:r>
      <w:r w:rsidR="00A5467B" w:rsidRPr="00D4424F">
        <w:rPr>
          <w:rFonts w:ascii="Times New Roman" w:hAnsi="Times New Roman"/>
          <w:sz w:val="28"/>
          <w:szCs w:val="28"/>
          <w:lang w:val="tt-RU"/>
        </w:rPr>
        <w:t xml:space="preserve">нда территориаль учреждениесе </w:t>
      </w:r>
      <w:r w:rsidR="006915F2" w:rsidRPr="00D4424F">
        <w:rPr>
          <w:rFonts w:ascii="Times New Roman" w:hAnsi="Times New Roman"/>
          <w:sz w:val="28"/>
          <w:szCs w:val="28"/>
          <w:lang w:val="tt-RU"/>
        </w:rPr>
        <w:t>белән килештереп, Татарстан Республикасы Үзәк сайлау комиссиясе тарафыннан билгеләнә. Акчалар Россия Федерациясе Үзәк банкы</w:t>
      </w:r>
      <w:r w:rsidR="003A1354" w:rsidRPr="00D4424F">
        <w:rPr>
          <w:rFonts w:ascii="Times New Roman" w:hAnsi="Times New Roman"/>
          <w:sz w:val="28"/>
          <w:szCs w:val="28"/>
          <w:lang w:val="tt-RU"/>
        </w:rPr>
        <w:t>ның исәп-хисап касса хезмәт</w:t>
      </w:r>
      <w:r w:rsidR="00A5467B" w:rsidRPr="00D4424F">
        <w:rPr>
          <w:rFonts w:ascii="Times New Roman" w:hAnsi="Times New Roman"/>
          <w:sz w:val="28"/>
          <w:szCs w:val="28"/>
          <w:lang w:val="tt-RU"/>
        </w:rPr>
        <w:t>ләре</w:t>
      </w:r>
      <w:r w:rsidR="003A1354" w:rsidRPr="00D4424F">
        <w:rPr>
          <w:rFonts w:ascii="Times New Roman" w:hAnsi="Times New Roman"/>
          <w:sz w:val="28"/>
          <w:szCs w:val="28"/>
          <w:lang w:val="tt-RU"/>
        </w:rPr>
        <w:t xml:space="preserve"> күрсәтү</w:t>
      </w:r>
      <w:r w:rsidR="00A5467B" w:rsidRPr="00D4424F">
        <w:rPr>
          <w:rFonts w:ascii="Times New Roman" w:hAnsi="Times New Roman"/>
          <w:sz w:val="28"/>
          <w:szCs w:val="28"/>
          <w:lang w:val="tt-RU"/>
        </w:rPr>
        <w:t>не</w:t>
      </w:r>
      <w:r w:rsidR="003A1354" w:rsidRPr="00D4424F">
        <w:rPr>
          <w:rFonts w:ascii="Times New Roman" w:hAnsi="Times New Roman"/>
          <w:sz w:val="28"/>
          <w:szCs w:val="28"/>
          <w:lang w:val="tt-RU"/>
        </w:rPr>
        <w:t xml:space="preserve"> гамәлгә ашыручы</w:t>
      </w:r>
      <w:r w:rsidR="006915F2" w:rsidRPr="00D4424F">
        <w:rPr>
          <w:rFonts w:ascii="Times New Roman" w:hAnsi="Times New Roman"/>
          <w:sz w:val="28"/>
          <w:szCs w:val="28"/>
          <w:lang w:val="tt-RU"/>
        </w:rPr>
        <w:t xml:space="preserve"> учреждениеләрендә, </w:t>
      </w:r>
      <w:r w:rsidR="003A1354" w:rsidRPr="00D4424F">
        <w:rPr>
          <w:rFonts w:ascii="Times New Roman" w:hAnsi="Times New Roman"/>
          <w:sz w:val="28"/>
          <w:szCs w:val="28"/>
          <w:lang w:val="tt-RU"/>
        </w:rPr>
        <w:t xml:space="preserve">ә </w:t>
      </w:r>
      <w:r w:rsidR="00A5467B" w:rsidRPr="00D4424F">
        <w:rPr>
          <w:rFonts w:ascii="Times New Roman" w:hAnsi="Times New Roman"/>
          <w:sz w:val="28"/>
          <w:szCs w:val="28"/>
          <w:lang w:val="tt-RU"/>
        </w:rPr>
        <w:t>комиссия</w:t>
      </w:r>
      <w:r w:rsidR="006915F2" w:rsidRPr="00D4424F">
        <w:rPr>
          <w:rFonts w:ascii="Times New Roman" w:hAnsi="Times New Roman"/>
          <w:sz w:val="28"/>
          <w:szCs w:val="28"/>
          <w:lang w:val="tt-RU"/>
        </w:rPr>
        <w:t xml:space="preserve"> вәкаләтләре тарала торган территориядә алар булмаган очракта – «Россия Саклык банкы» гавами акционер җәмгыяте филиалларында комиссияләр </w:t>
      </w:r>
      <w:r w:rsidR="003A1354" w:rsidRPr="00D4424F">
        <w:rPr>
          <w:rFonts w:ascii="Times New Roman" w:hAnsi="Times New Roman"/>
          <w:sz w:val="28"/>
          <w:szCs w:val="28"/>
          <w:lang w:val="tt-RU"/>
        </w:rPr>
        <w:t>(территори</w:t>
      </w:r>
      <w:r w:rsidR="00B13744" w:rsidRPr="00D4424F">
        <w:rPr>
          <w:rFonts w:ascii="Times New Roman" w:hAnsi="Times New Roman"/>
          <w:sz w:val="28"/>
          <w:szCs w:val="28"/>
          <w:lang w:val="tt-RU"/>
        </w:rPr>
        <w:t>я комиссияләренн</w:t>
      </w:r>
      <w:r w:rsidR="003A1354" w:rsidRPr="00D4424F">
        <w:rPr>
          <w:rFonts w:ascii="Times New Roman" w:hAnsi="Times New Roman"/>
          <w:sz w:val="28"/>
          <w:szCs w:val="28"/>
          <w:lang w:val="tt-RU"/>
        </w:rPr>
        <w:t xml:space="preserve">ән тыш) өчен </w:t>
      </w:r>
      <w:r w:rsidR="006915F2" w:rsidRPr="00D4424F">
        <w:rPr>
          <w:rFonts w:ascii="Times New Roman" w:hAnsi="Times New Roman"/>
          <w:sz w:val="28"/>
          <w:szCs w:val="28"/>
          <w:lang w:val="tt-RU"/>
        </w:rPr>
        <w:t>ачыла торган счетларга күчерелә.</w:t>
      </w:r>
      <w:r w:rsidR="00614465" w:rsidRPr="00D4424F">
        <w:rPr>
          <w:rFonts w:ascii="Times New Roman" w:hAnsi="Times New Roman"/>
          <w:sz w:val="28"/>
          <w:szCs w:val="28"/>
          <w:lang w:val="tt-RU"/>
        </w:rPr>
        <w:t xml:space="preserve"> </w:t>
      </w:r>
      <w:r w:rsidR="003A1354" w:rsidRPr="00D4424F">
        <w:rPr>
          <w:rFonts w:ascii="Times New Roman" w:hAnsi="Times New Roman"/>
          <w:sz w:val="28"/>
          <w:szCs w:val="28"/>
          <w:lang w:val="tt-RU"/>
        </w:rPr>
        <w:t>Терри</w:t>
      </w:r>
      <w:r w:rsidR="00B13744" w:rsidRPr="00D4424F">
        <w:rPr>
          <w:rFonts w:ascii="Times New Roman" w:hAnsi="Times New Roman"/>
          <w:sz w:val="28"/>
          <w:szCs w:val="28"/>
          <w:lang w:val="tt-RU"/>
        </w:rPr>
        <w:t>тория комиссияләрен</w:t>
      </w:r>
      <w:r w:rsidR="003A1354" w:rsidRPr="00D4424F">
        <w:rPr>
          <w:rFonts w:ascii="Times New Roman" w:hAnsi="Times New Roman"/>
          <w:sz w:val="28"/>
          <w:szCs w:val="28"/>
          <w:lang w:val="tt-RU"/>
        </w:rPr>
        <w:t xml:space="preserve">ә акчалар </w:t>
      </w:r>
      <w:r w:rsidR="000D307C" w:rsidRPr="00D4424F">
        <w:rPr>
          <w:rFonts w:ascii="Times New Roman" w:hAnsi="Times New Roman"/>
          <w:sz w:val="28"/>
          <w:szCs w:val="28"/>
          <w:lang w:val="tt-RU"/>
        </w:rPr>
        <w:t>күрсәтелгән к</w:t>
      </w:r>
      <w:r w:rsidR="00457A3E">
        <w:rPr>
          <w:rFonts w:ascii="Times New Roman" w:hAnsi="Times New Roman"/>
          <w:sz w:val="28"/>
          <w:szCs w:val="28"/>
          <w:lang w:val="tt-RU"/>
        </w:rPr>
        <w:t>омиссияләр өчен</w:t>
      </w:r>
      <w:r w:rsidR="000D307C" w:rsidRPr="00D4424F">
        <w:rPr>
          <w:rFonts w:ascii="Times New Roman" w:hAnsi="Times New Roman"/>
          <w:sz w:val="28"/>
          <w:szCs w:val="28"/>
          <w:lang w:val="tt-RU"/>
        </w:rPr>
        <w:t xml:space="preserve"> «Россия Саклык банкы» гавами акционер җәмгыяте филиалларында</w:t>
      </w:r>
      <w:r w:rsidR="00986BEB" w:rsidRPr="00D4424F">
        <w:rPr>
          <w:rFonts w:ascii="Times New Roman" w:hAnsi="Times New Roman"/>
          <w:sz w:val="28"/>
          <w:szCs w:val="28"/>
          <w:lang w:val="tt-RU"/>
        </w:rPr>
        <w:t xml:space="preserve"> </w:t>
      </w:r>
      <w:r w:rsidR="003C367B" w:rsidRPr="00D4424F">
        <w:rPr>
          <w:rFonts w:ascii="Times New Roman" w:hAnsi="Times New Roman"/>
          <w:sz w:val="28"/>
          <w:szCs w:val="28"/>
          <w:lang w:val="tt-RU"/>
        </w:rPr>
        <w:t xml:space="preserve">ачыла торган счетларга күчерелә, </w:t>
      </w:r>
      <w:r w:rsidR="00986BEB" w:rsidRPr="00D4424F">
        <w:rPr>
          <w:rFonts w:ascii="Times New Roman" w:hAnsi="Times New Roman"/>
          <w:sz w:val="28"/>
          <w:szCs w:val="28"/>
          <w:lang w:val="tt-RU"/>
        </w:rPr>
        <w:t xml:space="preserve">аның белән </w:t>
      </w:r>
      <w:r w:rsidR="003C367B" w:rsidRPr="00D4424F">
        <w:rPr>
          <w:rFonts w:ascii="Times New Roman" w:hAnsi="Times New Roman"/>
          <w:sz w:val="28"/>
          <w:szCs w:val="28"/>
          <w:lang w:val="tt-RU"/>
        </w:rPr>
        <w:t xml:space="preserve">банк счеты шартнамәсендә </w:t>
      </w:r>
      <w:r w:rsidR="00986BEB" w:rsidRPr="00D4424F">
        <w:rPr>
          <w:rFonts w:ascii="Times New Roman" w:hAnsi="Times New Roman"/>
          <w:sz w:val="28"/>
          <w:szCs w:val="28"/>
          <w:lang w:val="tt-RU"/>
        </w:rPr>
        <w:t>мондый акчаларның кулланылышын тикшереп тору</w:t>
      </w:r>
      <w:r w:rsidR="00F11E43">
        <w:rPr>
          <w:rFonts w:ascii="Times New Roman" w:hAnsi="Times New Roman"/>
          <w:sz w:val="28"/>
          <w:szCs w:val="28"/>
          <w:lang w:val="tt-RU"/>
        </w:rPr>
        <w:t>ны гамәлгә ашыру</w:t>
      </w:r>
      <w:r w:rsidR="00986BEB" w:rsidRPr="00D4424F">
        <w:rPr>
          <w:rFonts w:ascii="Times New Roman" w:hAnsi="Times New Roman"/>
          <w:sz w:val="28"/>
          <w:szCs w:val="28"/>
          <w:lang w:val="tt-RU"/>
        </w:rPr>
        <w:t xml:space="preserve"> максатларында </w:t>
      </w:r>
      <w:r w:rsidR="00EB69FB" w:rsidRPr="00D4424F">
        <w:rPr>
          <w:rFonts w:ascii="Times New Roman" w:hAnsi="Times New Roman"/>
          <w:sz w:val="28"/>
          <w:szCs w:val="28"/>
          <w:lang w:val="tt-RU"/>
        </w:rPr>
        <w:t xml:space="preserve">«Россия Саклык банкы» гавами акционер җәмгыяте тарафыннан </w:t>
      </w:r>
      <w:r w:rsidR="00F11E43" w:rsidRPr="00D4424F">
        <w:rPr>
          <w:rFonts w:ascii="Times New Roman" w:hAnsi="Times New Roman"/>
          <w:sz w:val="28"/>
          <w:szCs w:val="28"/>
          <w:lang w:val="tt-RU"/>
        </w:rPr>
        <w:t>Татарстан Республикасы Үзәк сайлау комиссиясе</w:t>
      </w:r>
      <w:r w:rsidR="00F11E43">
        <w:rPr>
          <w:rFonts w:ascii="Times New Roman" w:hAnsi="Times New Roman"/>
          <w:sz w:val="28"/>
          <w:szCs w:val="28"/>
          <w:lang w:val="tt-RU"/>
        </w:rPr>
        <w:t>нә</w:t>
      </w:r>
      <w:r w:rsidR="00F11E43" w:rsidRPr="00D4424F">
        <w:rPr>
          <w:rFonts w:ascii="Times New Roman" w:hAnsi="Times New Roman"/>
          <w:sz w:val="28"/>
          <w:szCs w:val="28"/>
          <w:lang w:val="tt-RU"/>
        </w:rPr>
        <w:t xml:space="preserve"> </w:t>
      </w:r>
      <w:r w:rsidR="00457A3E">
        <w:rPr>
          <w:rFonts w:ascii="Times New Roman" w:hAnsi="Times New Roman"/>
          <w:sz w:val="28"/>
          <w:szCs w:val="28"/>
          <w:lang w:val="tt-RU"/>
        </w:rPr>
        <w:t>счет</w:t>
      </w:r>
      <w:r w:rsidR="00986BEB" w:rsidRPr="00D4424F">
        <w:rPr>
          <w:rFonts w:ascii="Times New Roman" w:hAnsi="Times New Roman"/>
          <w:sz w:val="28"/>
          <w:szCs w:val="28"/>
          <w:lang w:val="tt-RU"/>
        </w:rPr>
        <w:t xml:space="preserve"> буенча операцияләр</w:t>
      </w:r>
      <w:r w:rsidR="00457A3E">
        <w:rPr>
          <w:rFonts w:ascii="Times New Roman" w:hAnsi="Times New Roman"/>
          <w:sz w:val="28"/>
          <w:szCs w:val="28"/>
          <w:lang w:val="tt-RU"/>
        </w:rPr>
        <w:t xml:space="preserve"> турында белешмәләр бирү</w:t>
      </w:r>
      <w:r w:rsidR="00EB69FB">
        <w:rPr>
          <w:rFonts w:ascii="Times New Roman" w:hAnsi="Times New Roman"/>
          <w:sz w:val="28"/>
          <w:szCs w:val="28"/>
          <w:lang w:val="tt-RU"/>
        </w:rPr>
        <w:t>г</w:t>
      </w:r>
      <w:r w:rsidR="00986BEB" w:rsidRPr="00D4424F">
        <w:rPr>
          <w:rFonts w:ascii="Times New Roman" w:hAnsi="Times New Roman"/>
          <w:sz w:val="28"/>
          <w:szCs w:val="28"/>
          <w:lang w:val="tt-RU"/>
        </w:rPr>
        <w:t xml:space="preserve">ә </w:t>
      </w:r>
      <w:r w:rsidR="00457A3E" w:rsidRPr="00D4424F">
        <w:rPr>
          <w:rFonts w:ascii="Times New Roman" w:hAnsi="Times New Roman"/>
          <w:sz w:val="28"/>
          <w:szCs w:val="28"/>
          <w:lang w:val="tt-RU"/>
        </w:rPr>
        <w:t xml:space="preserve">күрсәтелгән комиссияләрнең </w:t>
      </w:r>
      <w:r w:rsidR="00986BEB" w:rsidRPr="00D4424F">
        <w:rPr>
          <w:rFonts w:ascii="Times New Roman" w:hAnsi="Times New Roman"/>
          <w:sz w:val="28"/>
          <w:szCs w:val="28"/>
          <w:lang w:val="tt-RU"/>
        </w:rPr>
        <w:t>ризалыгы хакында шарт карала.</w:t>
      </w:r>
      <w:r w:rsidR="007035EA" w:rsidRPr="00D4424F">
        <w:rPr>
          <w:rFonts w:ascii="Times New Roman" w:hAnsi="Times New Roman"/>
          <w:sz w:val="28"/>
          <w:szCs w:val="28"/>
          <w:lang w:val="tt-RU"/>
        </w:rPr>
        <w:t>»;</w:t>
      </w:r>
    </w:p>
    <w:p w:rsidR="00646A75" w:rsidRPr="00461EF7" w:rsidRDefault="00293C49" w:rsidP="00293C49">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sz w:val="28"/>
          <w:szCs w:val="28"/>
          <w:lang w:val="tt-RU"/>
        </w:rPr>
        <w:t xml:space="preserve">в) </w:t>
      </w:r>
      <w:r w:rsidR="00330B70" w:rsidRPr="00461EF7">
        <w:rPr>
          <w:rFonts w:ascii="Times New Roman" w:hAnsi="Times New Roman"/>
          <w:sz w:val="28"/>
          <w:szCs w:val="28"/>
          <w:lang w:val="tt-RU"/>
        </w:rPr>
        <w:t>түбәндәге эчтәлекле</w:t>
      </w:r>
      <w:r w:rsidRPr="00461EF7">
        <w:rPr>
          <w:rFonts w:ascii="Times New Roman" w:hAnsi="Times New Roman"/>
          <w:sz w:val="28"/>
          <w:szCs w:val="28"/>
          <w:lang w:val="tt-RU"/>
        </w:rPr>
        <w:t xml:space="preserve"> 6</w:t>
      </w:r>
      <w:r w:rsidR="00646A75" w:rsidRPr="00461EF7">
        <w:rPr>
          <w:rFonts w:ascii="Times New Roman" w:hAnsi="Times New Roman"/>
          <w:sz w:val="28"/>
          <w:szCs w:val="28"/>
          <w:vertAlign w:val="superscript"/>
          <w:lang w:val="tt-RU"/>
        </w:rPr>
        <w:t xml:space="preserve">1 </w:t>
      </w:r>
      <w:r w:rsidR="00330B70" w:rsidRPr="00461EF7">
        <w:rPr>
          <w:rFonts w:ascii="Times New Roman" w:hAnsi="Times New Roman"/>
          <w:sz w:val="28"/>
          <w:szCs w:val="28"/>
          <w:lang w:val="tt-RU"/>
        </w:rPr>
        <w:t>пункт өстәргә</w:t>
      </w:r>
      <w:r w:rsidR="00646A75" w:rsidRPr="00461EF7">
        <w:rPr>
          <w:rFonts w:ascii="Times New Roman" w:hAnsi="Times New Roman"/>
          <w:sz w:val="28"/>
          <w:szCs w:val="28"/>
          <w:lang w:val="tt-RU"/>
        </w:rPr>
        <w:t>:</w:t>
      </w:r>
    </w:p>
    <w:p w:rsidR="00330B70" w:rsidRDefault="00293C49" w:rsidP="00CD762D">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color w:val="000000" w:themeColor="text1"/>
          <w:sz w:val="28"/>
          <w:szCs w:val="28"/>
          <w:lang w:val="tt-RU"/>
        </w:rPr>
        <w:t>«6</w:t>
      </w:r>
      <w:r w:rsidR="00646A75" w:rsidRPr="00461EF7">
        <w:rPr>
          <w:rFonts w:ascii="Times New Roman" w:hAnsi="Times New Roman"/>
          <w:color w:val="000000" w:themeColor="text1"/>
          <w:sz w:val="28"/>
          <w:szCs w:val="28"/>
          <w:vertAlign w:val="superscript"/>
          <w:lang w:val="tt-RU"/>
        </w:rPr>
        <w:t>1</w:t>
      </w:r>
      <w:r w:rsidR="00646A75" w:rsidRPr="00461EF7">
        <w:rPr>
          <w:rFonts w:ascii="Times New Roman" w:hAnsi="Times New Roman"/>
          <w:color w:val="000000" w:themeColor="text1"/>
          <w:sz w:val="28"/>
          <w:szCs w:val="28"/>
          <w:lang w:val="tt-RU"/>
        </w:rPr>
        <w:t xml:space="preserve">. </w:t>
      </w:r>
      <w:r w:rsidR="00330B70" w:rsidRPr="00461EF7">
        <w:rPr>
          <w:rFonts w:ascii="Times New Roman" w:hAnsi="Times New Roman"/>
          <w:sz w:val="28"/>
          <w:szCs w:val="28"/>
          <w:lang w:val="tt-RU"/>
        </w:rPr>
        <w:t>Федераль закон нигезендә</w:t>
      </w:r>
      <w:r w:rsidR="00330B70">
        <w:rPr>
          <w:rFonts w:ascii="Times New Roman" w:hAnsi="Times New Roman"/>
          <w:sz w:val="28"/>
          <w:szCs w:val="28"/>
          <w:lang w:val="tt-RU"/>
        </w:rPr>
        <w:t xml:space="preserve"> «</w:t>
      </w:r>
      <w:r w:rsidR="00330B70" w:rsidRPr="006915F2">
        <w:rPr>
          <w:rFonts w:ascii="Times New Roman" w:hAnsi="Times New Roman"/>
          <w:sz w:val="28"/>
          <w:szCs w:val="28"/>
          <w:lang w:val="tt-RU"/>
        </w:rPr>
        <w:t>Россия Саклык банкы</w:t>
      </w:r>
      <w:r w:rsidR="00330B70">
        <w:rPr>
          <w:rFonts w:ascii="Times New Roman" w:hAnsi="Times New Roman"/>
          <w:sz w:val="28"/>
          <w:szCs w:val="28"/>
          <w:lang w:val="tt-RU"/>
        </w:rPr>
        <w:t>»</w:t>
      </w:r>
      <w:r w:rsidR="00330B70" w:rsidRPr="006915F2">
        <w:rPr>
          <w:rFonts w:ascii="Times New Roman" w:hAnsi="Times New Roman"/>
          <w:sz w:val="28"/>
          <w:szCs w:val="28"/>
          <w:lang w:val="tt-RU"/>
        </w:rPr>
        <w:t xml:space="preserve"> гавами акционер җәмгыяте филиаллары</w:t>
      </w:r>
      <w:r w:rsidR="00330B70" w:rsidRPr="00330B70">
        <w:rPr>
          <w:rFonts w:ascii="Times New Roman" w:hAnsi="Times New Roman"/>
          <w:sz w:val="28"/>
          <w:szCs w:val="28"/>
          <w:lang w:val="tt-RU"/>
        </w:rPr>
        <w:t xml:space="preserve"> </w:t>
      </w:r>
      <w:r w:rsidR="00330B70" w:rsidRPr="006915F2">
        <w:rPr>
          <w:rFonts w:ascii="Times New Roman" w:hAnsi="Times New Roman"/>
          <w:sz w:val="28"/>
          <w:szCs w:val="28"/>
          <w:lang w:val="tt-RU"/>
        </w:rPr>
        <w:t>Татарстан Республикасы Үзәк сайлау комиссиясе</w:t>
      </w:r>
      <w:r w:rsidR="00330B70">
        <w:rPr>
          <w:rFonts w:ascii="Times New Roman" w:hAnsi="Times New Roman"/>
          <w:sz w:val="28"/>
          <w:szCs w:val="28"/>
          <w:lang w:val="tt-RU"/>
        </w:rPr>
        <w:t>нә, күрсәтелгән кредит оешмалары һәм Россия Федерациясе Үзәк сайлау комиссиясе яисә Татарстан Республикасы Үзәк сайлау комиссиясе арасындагы килешүләргә нигезләнеп, түбән</w:t>
      </w:r>
      <w:r w:rsidR="00EB69FB">
        <w:rPr>
          <w:rFonts w:ascii="Times New Roman" w:hAnsi="Times New Roman"/>
          <w:sz w:val="28"/>
          <w:szCs w:val="28"/>
          <w:lang w:val="tt-RU"/>
        </w:rPr>
        <w:t>ге</w:t>
      </w:r>
      <w:r w:rsidR="00330B70">
        <w:rPr>
          <w:rFonts w:ascii="Times New Roman" w:hAnsi="Times New Roman"/>
          <w:sz w:val="28"/>
          <w:szCs w:val="28"/>
          <w:lang w:val="tt-RU"/>
        </w:rPr>
        <w:t>рәк сайлау комиссияләренә ачылган счетлар буенча операцияләр турында белешмәләр тапшыра.</w:t>
      </w:r>
      <w:r w:rsidR="0052191A">
        <w:rPr>
          <w:rFonts w:ascii="Times New Roman" w:hAnsi="Times New Roman"/>
          <w:sz w:val="28"/>
          <w:szCs w:val="28"/>
          <w:lang w:val="tt-RU"/>
        </w:rPr>
        <w:t>»;</w:t>
      </w:r>
    </w:p>
    <w:p w:rsidR="00CD762D" w:rsidRPr="00F70B72" w:rsidRDefault="00CD762D" w:rsidP="00CD762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273F15" w:rsidRPr="004E1B8B" w:rsidRDefault="00CD762D" w:rsidP="00CD76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6</w:t>
      </w:r>
      <w:r w:rsidR="001B79C5" w:rsidRPr="004E1B8B">
        <w:rPr>
          <w:rFonts w:ascii="Times New Roman" w:hAnsi="Times New Roman"/>
          <w:color w:val="000000" w:themeColor="text1"/>
          <w:sz w:val="28"/>
          <w:szCs w:val="28"/>
        </w:rPr>
        <w:t xml:space="preserve">) </w:t>
      </w:r>
      <w:r w:rsidR="00EF3758" w:rsidRPr="004E1B8B">
        <w:rPr>
          <w:rFonts w:ascii="Times New Roman" w:hAnsi="Times New Roman"/>
          <w:color w:val="000000" w:themeColor="text1"/>
          <w:sz w:val="28"/>
          <w:szCs w:val="28"/>
        </w:rPr>
        <w:t>44</w:t>
      </w:r>
      <w:r w:rsidR="0005485B" w:rsidRPr="0005485B">
        <w:rPr>
          <w:rFonts w:ascii="Times New Roman" w:hAnsi="Times New Roman"/>
          <w:color w:val="000000" w:themeColor="text1"/>
          <w:sz w:val="28"/>
          <w:szCs w:val="28"/>
        </w:rPr>
        <w:t xml:space="preserve"> </w:t>
      </w:r>
      <w:r w:rsidR="0005485B">
        <w:rPr>
          <w:rFonts w:ascii="Times New Roman" w:hAnsi="Times New Roman"/>
          <w:color w:val="000000" w:themeColor="text1"/>
          <w:sz w:val="28"/>
          <w:szCs w:val="28"/>
        </w:rPr>
        <w:t>стать</w:t>
      </w:r>
      <w:r w:rsidR="0005485B">
        <w:rPr>
          <w:rFonts w:ascii="Times New Roman" w:hAnsi="Times New Roman"/>
          <w:color w:val="000000" w:themeColor="text1"/>
          <w:sz w:val="28"/>
          <w:szCs w:val="28"/>
          <w:lang w:val="tt-RU"/>
        </w:rPr>
        <w:t>яда</w:t>
      </w:r>
      <w:r w:rsidR="001B79C5" w:rsidRPr="004E1B8B">
        <w:rPr>
          <w:rFonts w:ascii="Times New Roman" w:hAnsi="Times New Roman"/>
          <w:color w:val="000000" w:themeColor="text1"/>
          <w:sz w:val="28"/>
          <w:szCs w:val="28"/>
        </w:rPr>
        <w:t>:</w:t>
      </w:r>
      <w:r w:rsidR="00273F15" w:rsidRPr="004E1B8B">
        <w:rPr>
          <w:rFonts w:ascii="Times New Roman" w:hAnsi="Times New Roman"/>
          <w:color w:val="000000" w:themeColor="text1"/>
          <w:sz w:val="28"/>
          <w:szCs w:val="28"/>
        </w:rPr>
        <w:t xml:space="preserve"> </w:t>
      </w:r>
    </w:p>
    <w:p w:rsidR="00CD762D" w:rsidRPr="004E1B8B" w:rsidRDefault="00CD762D" w:rsidP="00CD76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E1B8B">
        <w:rPr>
          <w:rFonts w:ascii="Times New Roman" w:hAnsi="Times New Roman"/>
          <w:color w:val="000000" w:themeColor="text1"/>
          <w:sz w:val="28"/>
          <w:szCs w:val="28"/>
        </w:rPr>
        <w:t xml:space="preserve">а) </w:t>
      </w:r>
      <w:r w:rsidR="0005485B">
        <w:rPr>
          <w:rFonts w:ascii="Times New Roman" w:hAnsi="Times New Roman"/>
          <w:color w:val="000000" w:themeColor="text1"/>
          <w:sz w:val="28"/>
          <w:szCs w:val="28"/>
          <w:lang w:val="tt-RU"/>
        </w:rPr>
        <w:t>түбәндәге эчтәлекле</w:t>
      </w:r>
      <w:r w:rsidRPr="004E1B8B">
        <w:rPr>
          <w:rFonts w:ascii="Times New Roman" w:hAnsi="Times New Roman"/>
          <w:color w:val="000000" w:themeColor="text1"/>
          <w:sz w:val="28"/>
          <w:szCs w:val="28"/>
        </w:rPr>
        <w:t xml:space="preserve"> 5</w:t>
      </w:r>
      <w:r w:rsidRPr="004E1B8B">
        <w:rPr>
          <w:rFonts w:ascii="Times New Roman" w:hAnsi="Times New Roman"/>
          <w:color w:val="000000" w:themeColor="text1"/>
          <w:sz w:val="28"/>
          <w:szCs w:val="28"/>
          <w:vertAlign w:val="superscript"/>
        </w:rPr>
        <w:t>2</w:t>
      </w:r>
      <w:r w:rsidRPr="004E1B8B">
        <w:rPr>
          <w:rFonts w:ascii="Times New Roman" w:hAnsi="Times New Roman"/>
          <w:color w:val="000000" w:themeColor="text1"/>
          <w:sz w:val="28"/>
          <w:szCs w:val="28"/>
        </w:rPr>
        <w:t xml:space="preserve"> </w:t>
      </w:r>
      <w:r w:rsidR="0005485B">
        <w:rPr>
          <w:rFonts w:ascii="Times New Roman" w:hAnsi="Times New Roman"/>
          <w:color w:val="000000" w:themeColor="text1"/>
          <w:sz w:val="28"/>
          <w:szCs w:val="28"/>
          <w:lang w:val="tt-RU"/>
        </w:rPr>
        <w:t>пункт ө</w:t>
      </w:r>
      <w:proofErr w:type="gramStart"/>
      <w:r w:rsidR="0005485B">
        <w:rPr>
          <w:rFonts w:ascii="Times New Roman" w:hAnsi="Times New Roman"/>
          <w:color w:val="000000" w:themeColor="text1"/>
          <w:sz w:val="28"/>
          <w:szCs w:val="28"/>
          <w:lang w:val="tt-RU"/>
        </w:rPr>
        <w:t>ст</w:t>
      </w:r>
      <w:proofErr w:type="gramEnd"/>
      <w:r w:rsidR="0005485B">
        <w:rPr>
          <w:rFonts w:ascii="Times New Roman" w:hAnsi="Times New Roman"/>
          <w:color w:val="000000" w:themeColor="text1"/>
          <w:sz w:val="28"/>
          <w:szCs w:val="28"/>
          <w:lang w:val="tt-RU"/>
        </w:rPr>
        <w:t>әргә</w:t>
      </w:r>
      <w:r w:rsidRPr="004E1B8B">
        <w:rPr>
          <w:rFonts w:ascii="Times New Roman" w:hAnsi="Times New Roman"/>
          <w:color w:val="000000" w:themeColor="text1"/>
          <w:sz w:val="28"/>
          <w:szCs w:val="28"/>
        </w:rPr>
        <w:t xml:space="preserve">: </w:t>
      </w:r>
    </w:p>
    <w:p w:rsidR="0005485B" w:rsidRPr="0005485B" w:rsidRDefault="00CD762D" w:rsidP="00EB1FA1">
      <w:pPr>
        <w:widowControl w:val="0"/>
        <w:autoSpaceDE w:val="0"/>
        <w:autoSpaceDN w:val="0"/>
        <w:adjustRightInd w:val="0"/>
        <w:spacing w:after="0" w:line="252"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rPr>
        <w:t>«5</w:t>
      </w:r>
      <w:r w:rsidRPr="00461EF7">
        <w:rPr>
          <w:rFonts w:ascii="Times New Roman" w:hAnsi="Times New Roman"/>
          <w:color w:val="000000" w:themeColor="text1"/>
          <w:sz w:val="28"/>
          <w:szCs w:val="28"/>
          <w:vertAlign w:val="superscript"/>
        </w:rPr>
        <w:t>2</w:t>
      </w:r>
      <w:r w:rsidRPr="00461EF7">
        <w:rPr>
          <w:rFonts w:ascii="Times New Roman" w:hAnsi="Times New Roman"/>
          <w:color w:val="000000" w:themeColor="text1"/>
          <w:sz w:val="28"/>
          <w:szCs w:val="28"/>
        </w:rPr>
        <w:t xml:space="preserve">. </w:t>
      </w:r>
      <w:r w:rsidR="0070374A" w:rsidRPr="00461EF7">
        <w:rPr>
          <w:rFonts w:ascii="Times New Roman" w:hAnsi="Times New Roman"/>
          <w:color w:val="000000" w:themeColor="text1"/>
          <w:sz w:val="28"/>
          <w:szCs w:val="28"/>
          <w:lang w:val="tt-RU"/>
        </w:rPr>
        <w:t>Граждан</w:t>
      </w:r>
      <w:r w:rsidR="0005485B" w:rsidRPr="00461EF7">
        <w:rPr>
          <w:rFonts w:ascii="Times New Roman" w:hAnsi="Times New Roman"/>
          <w:color w:val="000000" w:themeColor="text1"/>
          <w:sz w:val="28"/>
          <w:szCs w:val="28"/>
          <w:lang w:val="tt-RU"/>
        </w:rPr>
        <w:t>ның референдум фондына ихтыярый иганәсе шәхсән граждан тарафыннан</w:t>
      </w:r>
      <w:r w:rsidR="00664DC0" w:rsidRPr="00461EF7">
        <w:rPr>
          <w:rFonts w:ascii="Times New Roman" w:hAnsi="Times New Roman"/>
          <w:color w:val="000000" w:themeColor="text1"/>
          <w:sz w:val="28"/>
          <w:szCs w:val="28"/>
          <w:lang w:val="tt-RU"/>
        </w:rPr>
        <w:t>, паспорт</w:t>
      </w:r>
      <w:r w:rsidR="00A5467B">
        <w:rPr>
          <w:rFonts w:ascii="Times New Roman" w:hAnsi="Times New Roman"/>
          <w:color w:val="000000" w:themeColor="text1"/>
          <w:sz w:val="28"/>
          <w:szCs w:val="28"/>
          <w:lang w:val="tt-RU"/>
        </w:rPr>
        <w:t>ын</w:t>
      </w:r>
      <w:r w:rsidR="00664DC0" w:rsidRPr="00461EF7">
        <w:rPr>
          <w:rFonts w:ascii="Times New Roman" w:hAnsi="Times New Roman"/>
          <w:color w:val="000000" w:themeColor="text1"/>
          <w:sz w:val="28"/>
          <w:szCs w:val="28"/>
          <w:lang w:val="tt-RU"/>
        </w:rPr>
        <w:t xml:space="preserve"> яисә граждан паспортын алмаштыручы документ</w:t>
      </w:r>
      <w:r w:rsidR="00A5467B">
        <w:rPr>
          <w:rFonts w:ascii="Times New Roman" w:hAnsi="Times New Roman"/>
          <w:color w:val="000000" w:themeColor="text1"/>
          <w:sz w:val="28"/>
          <w:szCs w:val="28"/>
          <w:lang w:val="tt-RU"/>
        </w:rPr>
        <w:t>ын</w:t>
      </w:r>
      <w:r w:rsidR="00664DC0" w:rsidRPr="00461EF7">
        <w:rPr>
          <w:rFonts w:ascii="Times New Roman" w:hAnsi="Times New Roman"/>
          <w:color w:val="000000" w:themeColor="text1"/>
          <w:sz w:val="28"/>
          <w:szCs w:val="28"/>
          <w:lang w:val="tt-RU"/>
        </w:rPr>
        <w:t xml:space="preserve"> күрсәтеп,</w:t>
      </w:r>
      <w:r w:rsidR="0005485B" w:rsidRPr="00461EF7">
        <w:rPr>
          <w:rFonts w:ascii="Times New Roman" w:hAnsi="Times New Roman"/>
          <w:color w:val="000000" w:themeColor="text1"/>
          <w:sz w:val="28"/>
          <w:szCs w:val="28"/>
          <w:lang w:val="tt-RU"/>
        </w:rPr>
        <w:t xml:space="preserve"> </w:t>
      </w:r>
      <w:r w:rsidR="00EB69FB" w:rsidRPr="00461EF7">
        <w:rPr>
          <w:rFonts w:ascii="Times New Roman" w:hAnsi="Times New Roman"/>
          <w:color w:val="000000" w:themeColor="text1"/>
          <w:sz w:val="28"/>
          <w:szCs w:val="28"/>
          <w:lang w:val="tt-RU"/>
        </w:rPr>
        <w:t xml:space="preserve">үз акчаларыннан </w:t>
      </w:r>
      <w:r w:rsidR="00664DC0" w:rsidRPr="00461EF7">
        <w:rPr>
          <w:rFonts w:ascii="Times New Roman" w:hAnsi="Times New Roman"/>
          <w:color w:val="000000" w:themeColor="text1"/>
          <w:sz w:val="28"/>
          <w:szCs w:val="28"/>
          <w:lang w:val="tt-RU"/>
        </w:rPr>
        <w:t>элемтә бүлегенә, кредит оешмасына кертелә. Иганә керткәндә граждан түләү документында үзе турында түбәндәге белешмәләрне күрсәтә: фамилиясен, исемен</w:t>
      </w:r>
      <w:r w:rsidR="00A5467B">
        <w:rPr>
          <w:rFonts w:ascii="Times New Roman" w:hAnsi="Times New Roman"/>
          <w:color w:val="000000" w:themeColor="text1"/>
          <w:sz w:val="28"/>
          <w:szCs w:val="28"/>
          <w:lang w:val="tt-RU"/>
        </w:rPr>
        <w:t>,</w:t>
      </w:r>
      <w:r w:rsidR="00664DC0" w:rsidRPr="00461EF7">
        <w:rPr>
          <w:rFonts w:ascii="Times New Roman" w:hAnsi="Times New Roman"/>
          <w:color w:val="000000" w:themeColor="text1"/>
          <w:sz w:val="28"/>
          <w:szCs w:val="28"/>
          <w:lang w:val="tt-RU"/>
        </w:rPr>
        <w:t xml:space="preserve"> атасының исемен, </w:t>
      </w:r>
      <w:r w:rsidR="00A5467B">
        <w:rPr>
          <w:rFonts w:ascii="Times New Roman" w:hAnsi="Times New Roman"/>
          <w:color w:val="000000" w:themeColor="text1"/>
          <w:sz w:val="28"/>
          <w:szCs w:val="28"/>
          <w:lang w:val="tt-RU"/>
        </w:rPr>
        <w:t>туу датасын, яшәү урыны</w:t>
      </w:r>
      <w:r w:rsidR="00664DC0" w:rsidRPr="00461EF7">
        <w:rPr>
          <w:rFonts w:ascii="Times New Roman" w:hAnsi="Times New Roman"/>
          <w:color w:val="000000" w:themeColor="text1"/>
          <w:sz w:val="28"/>
          <w:szCs w:val="28"/>
          <w:lang w:val="tt-RU"/>
        </w:rPr>
        <w:t xml:space="preserve"> адресын, паспортының яисә </w:t>
      </w:r>
      <w:r w:rsidR="0070374A" w:rsidRPr="00461EF7">
        <w:rPr>
          <w:rFonts w:ascii="Times New Roman" w:hAnsi="Times New Roman"/>
          <w:color w:val="000000" w:themeColor="text1"/>
          <w:sz w:val="28"/>
          <w:szCs w:val="28"/>
          <w:lang w:val="tt-RU"/>
        </w:rPr>
        <w:t>граждан паспортын</w:t>
      </w:r>
      <w:r w:rsidR="00664DC0" w:rsidRPr="00461EF7">
        <w:rPr>
          <w:rFonts w:ascii="Times New Roman" w:hAnsi="Times New Roman"/>
          <w:color w:val="000000" w:themeColor="text1"/>
          <w:sz w:val="28"/>
          <w:szCs w:val="28"/>
          <w:lang w:val="tt-RU"/>
        </w:rPr>
        <w:t xml:space="preserve"> алмаштыручы</w:t>
      </w:r>
      <w:r w:rsidR="00664DC0" w:rsidRPr="00664DC0">
        <w:rPr>
          <w:rFonts w:ascii="Times New Roman" w:hAnsi="Times New Roman"/>
          <w:color w:val="000000" w:themeColor="text1"/>
          <w:sz w:val="28"/>
          <w:szCs w:val="28"/>
          <w:lang w:val="tt-RU"/>
        </w:rPr>
        <w:t xml:space="preserve"> документының сериясен һәм номерын, гражданлыгы турында мәгълүматны.»;</w:t>
      </w:r>
    </w:p>
    <w:p w:rsidR="00EF3758" w:rsidRPr="00664DC0" w:rsidRDefault="00CD762D" w:rsidP="00CD762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64DC0">
        <w:rPr>
          <w:rFonts w:ascii="Times New Roman" w:hAnsi="Times New Roman"/>
          <w:color w:val="000000" w:themeColor="text1"/>
          <w:sz w:val="28"/>
          <w:szCs w:val="28"/>
          <w:lang w:val="tt-RU"/>
        </w:rPr>
        <w:t>б</w:t>
      </w:r>
      <w:r w:rsidR="001B79C5" w:rsidRPr="00664DC0">
        <w:rPr>
          <w:rFonts w:ascii="Times New Roman" w:hAnsi="Times New Roman"/>
          <w:color w:val="000000" w:themeColor="text1"/>
          <w:sz w:val="28"/>
          <w:szCs w:val="28"/>
          <w:lang w:val="tt-RU"/>
        </w:rPr>
        <w:t xml:space="preserve">) </w:t>
      </w:r>
      <w:r w:rsidR="00EF3758" w:rsidRPr="00664DC0">
        <w:rPr>
          <w:rFonts w:ascii="Times New Roman" w:hAnsi="Times New Roman"/>
          <w:color w:val="000000" w:themeColor="text1"/>
          <w:sz w:val="28"/>
          <w:szCs w:val="28"/>
          <w:lang w:val="tt-RU"/>
        </w:rPr>
        <w:t>9</w:t>
      </w:r>
      <w:r w:rsidR="001B79C5" w:rsidRPr="00664DC0">
        <w:rPr>
          <w:rFonts w:ascii="Times New Roman" w:hAnsi="Times New Roman"/>
          <w:color w:val="000000" w:themeColor="text1"/>
          <w:sz w:val="28"/>
          <w:szCs w:val="28"/>
          <w:lang w:val="tt-RU"/>
        </w:rPr>
        <w:t xml:space="preserve"> </w:t>
      </w:r>
      <w:r w:rsidR="00664DC0" w:rsidRPr="00664DC0">
        <w:rPr>
          <w:rFonts w:ascii="Times New Roman" w:hAnsi="Times New Roman"/>
          <w:color w:val="000000" w:themeColor="text1"/>
          <w:sz w:val="28"/>
          <w:szCs w:val="28"/>
          <w:lang w:val="tt-RU"/>
        </w:rPr>
        <w:t>пункт</w:t>
      </w:r>
      <w:r w:rsidR="00664DC0">
        <w:rPr>
          <w:rFonts w:ascii="Times New Roman" w:hAnsi="Times New Roman"/>
          <w:color w:val="000000" w:themeColor="text1"/>
          <w:sz w:val="28"/>
          <w:szCs w:val="28"/>
          <w:lang w:val="tt-RU"/>
        </w:rPr>
        <w:t>ка</w:t>
      </w:r>
      <w:r w:rsidR="00664DC0" w:rsidRPr="00664DC0">
        <w:rPr>
          <w:rFonts w:ascii="Times New Roman" w:hAnsi="Times New Roman"/>
          <w:color w:val="000000" w:themeColor="text1"/>
          <w:sz w:val="28"/>
          <w:szCs w:val="28"/>
          <w:lang w:val="tt-RU"/>
        </w:rPr>
        <w:t xml:space="preserve"> </w:t>
      </w:r>
      <w:r w:rsidR="00664DC0">
        <w:rPr>
          <w:rFonts w:ascii="Times New Roman" w:hAnsi="Times New Roman"/>
          <w:color w:val="000000" w:themeColor="text1"/>
          <w:sz w:val="28"/>
          <w:szCs w:val="28"/>
          <w:lang w:val="tt-RU"/>
        </w:rPr>
        <w:t>түбәндәге эчтәлекле җөмлә өстәргә</w:t>
      </w:r>
      <w:r w:rsidR="001B79C5" w:rsidRPr="00664DC0">
        <w:rPr>
          <w:rFonts w:ascii="Times New Roman" w:hAnsi="Times New Roman"/>
          <w:color w:val="000000" w:themeColor="text1"/>
          <w:sz w:val="28"/>
          <w:szCs w:val="28"/>
          <w:lang w:val="tt-RU"/>
        </w:rPr>
        <w:t>: «</w:t>
      </w:r>
      <w:r w:rsidR="00664DC0">
        <w:rPr>
          <w:rFonts w:ascii="Times New Roman" w:hAnsi="Times New Roman"/>
          <w:color w:val="000000" w:themeColor="text1"/>
          <w:sz w:val="28"/>
          <w:szCs w:val="28"/>
          <w:lang w:val="tt-RU"/>
        </w:rPr>
        <w:t>Референдум</w:t>
      </w:r>
      <w:r w:rsidR="00664DC0" w:rsidRPr="00664DC0">
        <w:rPr>
          <w:rFonts w:ascii="Times New Roman" w:hAnsi="Times New Roman"/>
          <w:color w:val="000000" w:themeColor="text1"/>
          <w:sz w:val="28"/>
          <w:szCs w:val="28"/>
          <w:lang w:val="tt-RU"/>
        </w:rPr>
        <w:t xml:space="preserve"> фонд</w:t>
      </w:r>
      <w:r w:rsidR="00664DC0">
        <w:rPr>
          <w:rFonts w:ascii="Times New Roman" w:hAnsi="Times New Roman"/>
          <w:color w:val="000000" w:themeColor="text1"/>
          <w:sz w:val="28"/>
          <w:szCs w:val="28"/>
          <w:lang w:val="tt-RU"/>
        </w:rPr>
        <w:t>ының ма</w:t>
      </w:r>
      <w:r w:rsidR="00A82895">
        <w:rPr>
          <w:rFonts w:ascii="Times New Roman" w:hAnsi="Times New Roman"/>
          <w:color w:val="000000" w:themeColor="text1"/>
          <w:sz w:val="28"/>
          <w:szCs w:val="28"/>
          <w:lang w:val="tt-RU"/>
        </w:rPr>
        <w:t>хсус счеты</w:t>
      </w:r>
      <w:r w:rsidR="00A07723">
        <w:rPr>
          <w:rFonts w:ascii="Times New Roman" w:hAnsi="Times New Roman"/>
          <w:color w:val="000000" w:themeColor="text1"/>
          <w:sz w:val="28"/>
          <w:szCs w:val="28"/>
          <w:lang w:val="tt-RU"/>
        </w:rPr>
        <w:t>н</w:t>
      </w:r>
      <w:r w:rsidR="00A82895">
        <w:rPr>
          <w:rFonts w:ascii="Times New Roman" w:hAnsi="Times New Roman"/>
          <w:color w:val="000000" w:themeColor="text1"/>
          <w:sz w:val="28"/>
          <w:szCs w:val="28"/>
          <w:lang w:val="tt-RU"/>
        </w:rPr>
        <w:t xml:space="preserve"> шәхсән булмаганда </w:t>
      </w:r>
      <w:r w:rsidR="00664DC0">
        <w:rPr>
          <w:rFonts w:ascii="Times New Roman" w:hAnsi="Times New Roman"/>
          <w:color w:val="000000" w:themeColor="text1"/>
          <w:sz w:val="28"/>
          <w:szCs w:val="28"/>
          <w:lang w:val="tt-RU"/>
        </w:rPr>
        <w:t>(дистанцион) ач</w:t>
      </w:r>
      <w:r w:rsidR="00A07723">
        <w:rPr>
          <w:rFonts w:ascii="Times New Roman" w:hAnsi="Times New Roman"/>
          <w:color w:val="000000" w:themeColor="text1"/>
          <w:sz w:val="28"/>
          <w:szCs w:val="28"/>
          <w:lang w:val="tt-RU"/>
        </w:rPr>
        <w:t>ар</w:t>
      </w:r>
      <w:r w:rsidR="00664DC0">
        <w:rPr>
          <w:rFonts w:ascii="Times New Roman" w:hAnsi="Times New Roman"/>
          <w:color w:val="000000" w:themeColor="text1"/>
          <w:sz w:val="28"/>
          <w:szCs w:val="28"/>
          <w:lang w:val="tt-RU"/>
        </w:rPr>
        <w:t>га мөмкин.</w:t>
      </w:r>
      <w:r w:rsidR="001B79C5" w:rsidRPr="00664DC0">
        <w:rPr>
          <w:rFonts w:ascii="Times New Roman" w:hAnsi="Times New Roman"/>
          <w:color w:val="000000" w:themeColor="text1"/>
          <w:sz w:val="28"/>
          <w:szCs w:val="28"/>
          <w:lang w:val="tt-RU"/>
        </w:rPr>
        <w:t>»;</w:t>
      </w:r>
    </w:p>
    <w:p w:rsidR="00EF3758" w:rsidRPr="00FB3642" w:rsidRDefault="00CD762D" w:rsidP="00EF375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в</w:t>
      </w:r>
      <w:r w:rsidR="00EF3758" w:rsidRPr="00FB3642">
        <w:rPr>
          <w:rFonts w:ascii="Times New Roman" w:hAnsi="Times New Roman"/>
          <w:color w:val="000000" w:themeColor="text1"/>
          <w:sz w:val="28"/>
          <w:szCs w:val="28"/>
        </w:rPr>
        <w:t>) 10</w:t>
      </w:r>
      <w:r w:rsidR="001B79C5" w:rsidRPr="00FB3642">
        <w:rPr>
          <w:rFonts w:ascii="Times New Roman" w:hAnsi="Times New Roman"/>
          <w:color w:val="000000" w:themeColor="text1"/>
          <w:sz w:val="28"/>
          <w:szCs w:val="28"/>
        </w:rPr>
        <w:t xml:space="preserve"> </w:t>
      </w:r>
      <w:r w:rsidR="00BF6C81" w:rsidRPr="00FB3642">
        <w:rPr>
          <w:rFonts w:ascii="Times New Roman" w:hAnsi="Times New Roman"/>
          <w:color w:val="000000" w:themeColor="text1"/>
          <w:sz w:val="28"/>
          <w:szCs w:val="28"/>
        </w:rPr>
        <w:t>пункт</w:t>
      </w:r>
      <w:r w:rsidR="00BF6C81">
        <w:rPr>
          <w:rFonts w:ascii="Times New Roman" w:hAnsi="Times New Roman"/>
          <w:color w:val="000000" w:themeColor="text1"/>
          <w:sz w:val="28"/>
          <w:szCs w:val="28"/>
          <w:lang w:val="tt-RU"/>
        </w:rPr>
        <w:t>ны түбәндәге</w:t>
      </w:r>
      <w:r w:rsidR="00BF6C81" w:rsidRPr="00FB3642">
        <w:rPr>
          <w:rFonts w:ascii="Times New Roman" w:hAnsi="Times New Roman"/>
          <w:color w:val="000000" w:themeColor="text1"/>
          <w:sz w:val="28"/>
          <w:szCs w:val="28"/>
        </w:rPr>
        <w:t xml:space="preserve"> </w:t>
      </w:r>
      <w:proofErr w:type="spellStart"/>
      <w:r w:rsidR="00BF6C81">
        <w:rPr>
          <w:rFonts w:ascii="Times New Roman" w:hAnsi="Times New Roman"/>
          <w:color w:val="000000" w:themeColor="text1"/>
          <w:sz w:val="28"/>
          <w:szCs w:val="28"/>
        </w:rPr>
        <w:t>редакци</w:t>
      </w:r>
      <w:proofErr w:type="spellEnd"/>
      <w:r w:rsidR="00BF6C81">
        <w:rPr>
          <w:rFonts w:ascii="Times New Roman" w:hAnsi="Times New Roman"/>
          <w:color w:val="000000" w:themeColor="text1"/>
          <w:sz w:val="28"/>
          <w:szCs w:val="28"/>
          <w:lang w:val="tt-RU"/>
        </w:rPr>
        <w:t xml:space="preserve">ядә бәян </w:t>
      </w:r>
      <w:proofErr w:type="gramStart"/>
      <w:r w:rsidR="00BF6C81">
        <w:rPr>
          <w:rFonts w:ascii="Times New Roman" w:hAnsi="Times New Roman"/>
          <w:color w:val="000000" w:themeColor="text1"/>
          <w:sz w:val="28"/>
          <w:szCs w:val="28"/>
          <w:lang w:val="tt-RU"/>
        </w:rPr>
        <w:t>ит</w:t>
      </w:r>
      <w:proofErr w:type="gramEnd"/>
      <w:r w:rsidR="00BF6C81">
        <w:rPr>
          <w:rFonts w:ascii="Times New Roman" w:hAnsi="Times New Roman"/>
          <w:color w:val="000000" w:themeColor="text1"/>
          <w:sz w:val="28"/>
          <w:szCs w:val="28"/>
          <w:lang w:val="tt-RU"/>
        </w:rPr>
        <w:t>әргә</w:t>
      </w:r>
      <w:r w:rsidR="001B79C5" w:rsidRPr="00FB3642">
        <w:rPr>
          <w:rFonts w:ascii="Times New Roman" w:hAnsi="Times New Roman"/>
          <w:color w:val="000000" w:themeColor="text1"/>
          <w:sz w:val="28"/>
          <w:szCs w:val="28"/>
        </w:rPr>
        <w:t>:</w:t>
      </w:r>
    </w:p>
    <w:p w:rsidR="00626AA0" w:rsidRPr="004460E5" w:rsidRDefault="00EF3758" w:rsidP="00626AA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roofErr w:type="gramStart"/>
      <w:r w:rsidRPr="00FB3642">
        <w:rPr>
          <w:rFonts w:ascii="Times New Roman" w:hAnsi="Times New Roman"/>
          <w:color w:val="000000" w:themeColor="text1"/>
          <w:sz w:val="28"/>
          <w:szCs w:val="28"/>
        </w:rPr>
        <w:t>«10</w:t>
      </w:r>
      <w:r w:rsidR="001B79C5" w:rsidRPr="00FB3642">
        <w:rPr>
          <w:rFonts w:ascii="Times New Roman" w:hAnsi="Times New Roman"/>
          <w:color w:val="000000" w:themeColor="text1"/>
          <w:sz w:val="28"/>
          <w:szCs w:val="28"/>
        </w:rPr>
        <w:t xml:space="preserve">. </w:t>
      </w:r>
      <w:r w:rsidR="00935079" w:rsidRPr="00935079">
        <w:rPr>
          <w:rFonts w:ascii="Times New Roman" w:hAnsi="Times New Roman"/>
          <w:color w:val="000000" w:themeColor="text1"/>
          <w:sz w:val="28"/>
          <w:szCs w:val="28"/>
          <w:lang w:val="tt-RU"/>
        </w:rPr>
        <w:t>Әлеге статьяның 9 пунктында күрсәтелгә</w:t>
      </w:r>
      <w:r w:rsidR="00935079">
        <w:rPr>
          <w:rFonts w:ascii="Times New Roman" w:hAnsi="Times New Roman"/>
          <w:color w:val="000000" w:themeColor="text1"/>
          <w:sz w:val="28"/>
          <w:szCs w:val="28"/>
          <w:lang w:val="tt-RU"/>
        </w:rPr>
        <w:t>н счет</w:t>
      </w:r>
      <w:r w:rsidR="00935079" w:rsidRPr="00935079">
        <w:rPr>
          <w:rFonts w:ascii="Times New Roman" w:hAnsi="Times New Roman"/>
          <w:color w:val="000000" w:themeColor="text1"/>
          <w:sz w:val="28"/>
          <w:szCs w:val="28"/>
          <w:lang w:val="tt-RU"/>
        </w:rPr>
        <w:t xml:space="preserve">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w:t>
      </w:r>
      <w:r w:rsidR="00935079" w:rsidRPr="00935079">
        <w:rPr>
          <w:rFonts w:ascii="Times New Roman" w:hAnsi="Times New Roman"/>
          <w:color w:val="000000" w:themeColor="text1"/>
          <w:sz w:val="28"/>
          <w:szCs w:val="28"/>
          <w:lang w:val="tt-RU"/>
        </w:rPr>
        <w:lastRenderedPageBreak/>
        <w:t xml:space="preserve">сайлау комиссиясе тарафыннан билгеләнә. </w:t>
      </w:r>
      <w:r w:rsidR="00935079">
        <w:rPr>
          <w:rFonts w:ascii="Times New Roman" w:hAnsi="Times New Roman"/>
          <w:color w:val="000000" w:themeColor="text1"/>
          <w:sz w:val="28"/>
          <w:szCs w:val="28"/>
          <w:lang w:val="tt-RU"/>
        </w:rPr>
        <w:t>Күрсәтелгән тәртиптә референдум</w:t>
      </w:r>
      <w:r w:rsidR="00935079" w:rsidRPr="00664DC0">
        <w:rPr>
          <w:rFonts w:ascii="Times New Roman" w:hAnsi="Times New Roman"/>
          <w:color w:val="000000" w:themeColor="text1"/>
          <w:sz w:val="28"/>
          <w:szCs w:val="28"/>
          <w:lang w:val="tt-RU"/>
        </w:rPr>
        <w:t xml:space="preserve"> фонд</w:t>
      </w:r>
      <w:r w:rsidR="00935079">
        <w:rPr>
          <w:rFonts w:ascii="Times New Roman" w:hAnsi="Times New Roman"/>
          <w:color w:val="000000" w:themeColor="text1"/>
          <w:sz w:val="28"/>
          <w:szCs w:val="28"/>
          <w:lang w:val="tt-RU"/>
        </w:rPr>
        <w:t>ының махсус счетын</w:t>
      </w:r>
      <w:r w:rsidR="00BF6C81">
        <w:rPr>
          <w:rFonts w:ascii="Times New Roman" w:hAnsi="Times New Roman"/>
          <w:color w:val="000000" w:themeColor="text1"/>
          <w:sz w:val="28"/>
          <w:szCs w:val="28"/>
          <w:lang w:val="tt-RU"/>
        </w:rPr>
        <w:t xml:space="preserve"> шәхсән булмаганда</w:t>
      </w:r>
      <w:r w:rsidR="00935079">
        <w:rPr>
          <w:rFonts w:ascii="Times New Roman" w:hAnsi="Times New Roman"/>
          <w:color w:val="000000" w:themeColor="text1"/>
          <w:sz w:val="28"/>
          <w:szCs w:val="28"/>
          <w:lang w:val="tt-RU"/>
        </w:rPr>
        <w:t xml:space="preserve"> (дистанцион)</w:t>
      </w:r>
      <w:r w:rsidR="00BF6C81">
        <w:rPr>
          <w:rFonts w:ascii="Times New Roman" w:hAnsi="Times New Roman"/>
          <w:color w:val="000000" w:themeColor="text1"/>
          <w:sz w:val="28"/>
          <w:szCs w:val="28"/>
          <w:lang w:val="tt-RU"/>
        </w:rPr>
        <w:t xml:space="preserve"> </w:t>
      </w:r>
      <w:r w:rsidR="00BF6C81" w:rsidRPr="00935079">
        <w:rPr>
          <w:rFonts w:ascii="Times New Roman" w:hAnsi="Times New Roman"/>
          <w:color w:val="000000" w:themeColor="text1"/>
          <w:sz w:val="28"/>
          <w:szCs w:val="28"/>
          <w:lang w:val="tt-RU"/>
        </w:rPr>
        <w:t>ачу, алып бару һәм ябу</w:t>
      </w:r>
      <w:r w:rsidR="00BF6C81">
        <w:rPr>
          <w:rFonts w:ascii="Times New Roman" w:hAnsi="Times New Roman"/>
          <w:color w:val="000000" w:themeColor="text1"/>
          <w:sz w:val="28"/>
          <w:szCs w:val="28"/>
          <w:lang w:val="tt-RU"/>
        </w:rPr>
        <w:t>ның үзенчәлекл</w:t>
      </w:r>
      <w:proofErr w:type="gramEnd"/>
      <w:r w:rsidR="00BF6C81">
        <w:rPr>
          <w:rFonts w:ascii="Times New Roman" w:hAnsi="Times New Roman"/>
          <w:color w:val="000000" w:themeColor="text1"/>
          <w:sz w:val="28"/>
          <w:szCs w:val="28"/>
          <w:lang w:val="tt-RU"/>
        </w:rPr>
        <w:t>әре билгеләнә.</w:t>
      </w:r>
      <w:r w:rsidR="00BF6C81" w:rsidRPr="00935079">
        <w:rPr>
          <w:rFonts w:ascii="Times New Roman" w:hAnsi="Times New Roman"/>
          <w:color w:val="000000" w:themeColor="text1"/>
          <w:sz w:val="28"/>
          <w:szCs w:val="28"/>
          <w:lang w:val="tt-RU"/>
        </w:rPr>
        <w:t xml:space="preserve"> </w:t>
      </w:r>
      <w:r w:rsidR="00BF6C81">
        <w:rPr>
          <w:rFonts w:ascii="Times New Roman" w:hAnsi="Times New Roman"/>
          <w:color w:val="000000" w:themeColor="text1"/>
          <w:sz w:val="28"/>
          <w:szCs w:val="28"/>
          <w:lang w:val="tt-RU"/>
        </w:rPr>
        <w:t>Референдум фонд</w:t>
      </w:r>
      <w:r w:rsidR="00935079" w:rsidRPr="00935079">
        <w:rPr>
          <w:rFonts w:ascii="Times New Roman" w:hAnsi="Times New Roman"/>
          <w:color w:val="000000" w:themeColor="text1"/>
          <w:sz w:val="28"/>
          <w:szCs w:val="28"/>
          <w:lang w:val="tt-RU"/>
        </w:rPr>
        <w:t>ы акчалары керү һәм аларны тоту турында, шул исәптән һәр операция буенча,</w:t>
      </w:r>
      <w:r w:rsidR="00BF6C81">
        <w:rPr>
          <w:rFonts w:ascii="Times New Roman" w:hAnsi="Times New Roman"/>
          <w:color w:val="000000" w:themeColor="text1"/>
          <w:sz w:val="28"/>
          <w:szCs w:val="28"/>
          <w:lang w:val="tt-RU"/>
        </w:rPr>
        <w:t xml:space="preserve"> </w:t>
      </w:r>
      <w:r w:rsidR="00764DD5">
        <w:rPr>
          <w:rFonts w:ascii="Times New Roman" w:hAnsi="Times New Roman"/>
          <w:color w:val="000000" w:themeColor="text1"/>
          <w:sz w:val="28"/>
          <w:szCs w:val="28"/>
          <w:lang w:val="tt-RU"/>
        </w:rPr>
        <w:t xml:space="preserve">аларның </w:t>
      </w:r>
      <w:r w:rsidR="00935079" w:rsidRPr="00935079">
        <w:rPr>
          <w:rFonts w:ascii="Times New Roman" w:hAnsi="Times New Roman"/>
          <w:color w:val="000000" w:themeColor="text1"/>
          <w:sz w:val="28"/>
          <w:szCs w:val="28"/>
          <w:lang w:val="tt-RU"/>
        </w:rPr>
        <w:t>исә</w:t>
      </w:r>
      <w:r w:rsidR="00764DD5">
        <w:rPr>
          <w:rFonts w:ascii="Times New Roman" w:hAnsi="Times New Roman"/>
          <w:color w:val="000000" w:themeColor="text1"/>
          <w:sz w:val="28"/>
          <w:szCs w:val="28"/>
          <w:lang w:val="tt-RU"/>
        </w:rPr>
        <w:t>бен алып бару</w:t>
      </w:r>
      <w:r w:rsidR="00935079" w:rsidRPr="00935079">
        <w:rPr>
          <w:rFonts w:ascii="Times New Roman" w:hAnsi="Times New Roman"/>
          <w:color w:val="000000" w:themeColor="text1"/>
          <w:sz w:val="28"/>
          <w:szCs w:val="28"/>
          <w:lang w:val="tt-RU"/>
        </w:rPr>
        <w:t xml:space="preserve"> һәм хисап</w:t>
      </w:r>
      <w:r w:rsidR="00764DD5">
        <w:rPr>
          <w:rFonts w:ascii="Times New Roman" w:hAnsi="Times New Roman"/>
          <w:color w:val="000000" w:themeColor="text1"/>
          <w:sz w:val="28"/>
          <w:szCs w:val="28"/>
          <w:lang w:val="tt-RU"/>
        </w:rPr>
        <w:t xml:space="preserve"> бирү</w:t>
      </w:r>
      <w:r w:rsidR="00935079" w:rsidRPr="00935079">
        <w:rPr>
          <w:rFonts w:ascii="Times New Roman" w:hAnsi="Times New Roman"/>
          <w:color w:val="000000" w:themeColor="text1"/>
          <w:sz w:val="28"/>
          <w:szCs w:val="28"/>
          <w:lang w:val="tt-RU"/>
        </w:rPr>
        <w:t xml:space="preserve"> тәртибе һәм рәвешләре Татарстан Республикасы Үзәк сайлау комиссиясе тарафыннан билгеләнә.</w:t>
      </w:r>
      <w:r w:rsidR="001B79C5" w:rsidRPr="004460E5">
        <w:rPr>
          <w:rFonts w:ascii="Times New Roman" w:hAnsi="Times New Roman"/>
          <w:color w:val="000000" w:themeColor="text1"/>
          <w:sz w:val="28"/>
          <w:szCs w:val="28"/>
          <w:lang w:val="tt-RU"/>
        </w:rPr>
        <w:t>»;</w:t>
      </w:r>
    </w:p>
    <w:p w:rsidR="00626AA0" w:rsidRPr="004460E5" w:rsidRDefault="00626AA0" w:rsidP="00626AA0">
      <w:pPr>
        <w:widowControl w:val="0"/>
        <w:autoSpaceDE w:val="0"/>
        <w:autoSpaceDN w:val="0"/>
        <w:adjustRightInd w:val="0"/>
        <w:spacing w:after="0" w:line="240" w:lineRule="auto"/>
        <w:ind w:firstLine="709"/>
        <w:jc w:val="both"/>
        <w:rPr>
          <w:rFonts w:ascii="Times New Roman" w:hAnsi="Times New Roman"/>
          <w:sz w:val="28"/>
          <w:szCs w:val="28"/>
          <w:lang w:val="tt-RU"/>
        </w:rPr>
      </w:pPr>
    </w:p>
    <w:p w:rsidR="0069435B" w:rsidRPr="00BF6C81" w:rsidRDefault="00626AA0" w:rsidP="0069435B">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F6C81">
        <w:rPr>
          <w:rFonts w:ascii="Times New Roman" w:hAnsi="Times New Roman"/>
          <w:color w:val="000000" w:themeColor="text1"/>
          <w:sz w:val="28"/>
          <w:szCs w:val="28"/>
          <w:lang w:val="tt-RU"/>
        </w:rPr>
        <w:t>7</w:t>
      </w:r>
      <w:r w:rsidR="006168DD" w:rsidRPr="00BF6C81">
        <w:rPr>
          <w:rFonts w:ascii="Times New Roman" w:hAnsi="Times New Roman"/>
          <w:color w:val="000000" w:themeColor="text1"/>
          <w:sz w:val="28"/>
          <w:szCs w:val="28"/>
          <w:lang w:val="tt-RU"/>
        </w:rPr>
        <w:t>) 45</w:t>
      </w:r>
      <w:r w:rsidR="001B79C5" w:rsidRPr="00BF6C81">
        <w:rPr>
          <w:rFonts w:ascii="Times New Roman" w:hAnsi="Times New Roman"/>
          <w:color w:val="000000" w:themeColor="text1"/>
          <w:sz w:val="28"/>
          <w:szCs w:val="28"/>
          <w:lang w:val="tt-RU"/>
        </w:rPr>
        <w:t xml:space="preserve"> </w:t>
      </w:r>
      <w:r w:rsidR="00BF6C81" w:rsidRPr="00BF6C81">
        <w:rPr>
          <w:rFonts w:ascii="Times New Roman" w:hAnsi="Times New Roman"/>
          <w:color w:val="000000" w:themeColor="text1"/>
          <w:sz w:val="28"/>
          <w:szCs w:val="28"/>
          <w:lang w:val="tt-RU"/>
        </w:rPr>
        <w:t>стать</w:t>
      </w:r>
      <w:r w:rsidR="00BF6C81">
        <w:rPr>
          <w:rFonts w:ascii="Times New Roman" w:hAnsi="Times New Roman"/>
          <w:color w:val="000000" w:themeColor="text1"/>
          <w:sz w:val="28"/>
          <w:szCs w:val="28"/>
          <w:lang w:val="tt-RU"/>
        </w:rPr>
        <w:t>яның</w:t>
      </w:r>
      <w:r w:rsidR="00BF6C81" w:rsidRPr="00BF6C81">
        <w:rPr>
          <w:rFonts w:ascii="Times New Roman" w:hAnsi="Times New Roman"/>
          <w:color w:val="000000" w:themeColor="text1"/>
          <w:sz w:val="28"/>
          <w:szCs w:val="28"/>
          <w:lang w:val="tt-RU"/>
        </w:rPr>
        <w:t xml:space="preserve"> 10 </w:t>
      </w:r>
      <w:r w:rsidR="00BF6C81">
        <w:rPr>
          <w:rFonts w:ascii="Times New Roman" w:hAnsi="Times New Roman"/>
          <w:color w:val="000000" w:themeColor="text1"/>
          <w:sz w:val="28"/>
          <w:szCs w:val="28"/>
          <w:lang w:val="tt-RU"/>
        </w:rPr>
        <w:t>пунктындагы икенче җөмләне төшереп калдырырга</w:t>
      </w:r>
      <w:r w:rsidR="001B79C5" w:rsidRPr="00BF6C81">
        <w:rPr>
          <w:rFonts w:ascii="Times New Roman" w:hAnsi="Times New Roman"/>
          <w:color w:val="000000" w:themeColor="text1"/>
          <w:sz w:val="28"/>
          <w:szCs w:val="28"/>
          <w:lang w:val="tt-RU"/>
        </w:rPr>
        <w:t>;</w:t>
      </w:r>
    </w:p>
    <w:p w:rsidR="0069435B" w:rsidRPr="00BF6C81" w:rsidRDefault="0069435B" w:rsidP="0069435B">
      <w:pPr>
        <w:widowControl w:val="0"/>
        <w:autoSpaceDE w:val="0"/>
        <w:autoSpaceDN w:val="0"/>
        <w:adjustRightInd w:val="0"/>
        <w:spacing w:after="0" w:line="240" w:lineRule="auto"/>
        <w:ind w:firstLine="709"/>
        <w:jc w:val="both"/>
        <w:rPr>
          <w:rFonts w:ascii="Times New Roman" w:hAnsi="Times New Roman"/>
          <w:color w:val="FF0000"/>
          <w:sz w:val="28"/>
          <w:szCs w:val="28"/>
          <w:lang w:val="tt-RU"/>
        </w:rPr>
      </w:pPr>
    </w:p>
    <w:p w:rsidR="0069435B" w:rsidRPr="00FB3642" w:rsidRDefault="00174C09" w:rsidP="00D25B7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297A47" w:rsidRPr="00FB3642">
        <w:rPr>
          <w:rFonts w:ascii="Times New Roman" w:hAnsi="Times New Roman"/>
          <w:color w:val="000000" w:themeColor="text1"/>
          <w:sz w:val="28"/>
          <w:szCs w:val="28"/>
        </w:rPr>
        <w:t xml:space="preserve">) </w:t>
      </w:r>
      <w:r w:rsidR="0069435B" w:rsidRPr="00FB3642">
        <w:rPr>
          <w:rFonts w:ascii="Times New Roman" w:hAnsi="Times New Roman"/>
          <w:color w:val="000000" w:themeColor="text1"/>
          <w:sz w:val="28"/>
          <w:szCs w:val="28"/>
        </w:rPr>
        <w:t>50</w:t>
      </w:r>
      <w:r w:rsidR="00D309D6">
        <w:rPr>
          <w:rFonts w:ascii="Times New Roman" w:hAnsi="Times New Roman"/>
          <w:color w:val="000000" w:themeColor="text1"/>
          <w:sz w:val="28"/>
          <w:szCs w:val="28"/>
          <w:lang w:val="tt-RU"/>
        </w:rPr>
        <w:t xml:space="preserve"> статьяда</w:t>
      </w:r>
      <w:r w:rsidR="0069435B" w:rsidRPr="00FB3642">
        <w:rPr>
          <w:rFonts w:ascii="Times New Roman" w:hAnsi="Times New Roman"/>
          <w:color w:val="000000" w:themeColor="text1"/>
          <w:sz w:val="28"/>
          <w:szCs w:val="28"/>
        </w:rPr>
        <w:t xml:space="preserve">: </w:t>
      </w:r>
    </w:p>
    <w:p w:rsidR="005C5470" w:rsidRPr="005C5470" w:rsidRDefault="0069435B" w:rsidP="00D25B78">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FB3642">
        <w:rPr>
          <w:rFonts w:ascii="Times New Roman" w:hAnsi="Times New Roman"/>
          <w:color w:val="000000" w:themeColor="text1"/>
          <w:sz w:val="28"/>
          <w:szCs w:val="28"/>
        </w:rPr>
        <w:t xml:space="preserve">а) 9 </w:t>
      </w:r>
      <w:r w:rsidR="005C5470" w:rsidRPr="00FB3642">
        <w:rPr>
          <w:rFonts w:ascii="Times New Roman" w:hAnsi="Times New Roman"/>
          <w:color w:val="000000" w:themeColor="text1"/>
          <w:sz w:val="28"/>
          <w:szCs w:val="28"/>
        </w:rPr>
        <w:t>пункт</w:t>
      </w:r>
      <w:r w:rsidR="005C5470">
        <w:rPr>
          <w:rFonts w:ascii="Times New Roman" w:hAnsi="Times New Roman"/>
          <w:color w:val="000000" w:themeColor="text1"/>
          <w:sz w:val="28"/>
          <w:szCs w:val="28"/>
          <w:lang w:val="tt-RU"/>
        </w:rPr>
        <w:t>ка түбәндәге эчтәлекле җөмлә ө</w:t>
      </w:r>
      <w:proofErr w:type="gramStart"/>
      <w:r w:rsidR="005C5470">
        <w:rPr>
          <w:rFonts w:ascii="Times New Roman" w:hAnsi="Times New Roman"/>
          <w:color w:val="000000" w:themeColor="text1"/>
          <w:sz w:val="28"/>
          <w:szCs w:val="28"/>
          <w:lang w:val="tt-RU"/>
        </w:rPr>
        <w:t>ст</w:t>
      </w:r>
      <w:proofErr w:type="gramEnd"/>
      <w:r w:rsidR="005C5470">
        <w:rPr>
          <w:rFonts w:ascii="Times New Roman" w:hAnsi="Times New Roman"/>
          <w:color w:val="000000" w:themeColor="text1"/>
          <w:sz w:val="28"/>
          <w:szCs w:val="28"/>
          <w:lang w:val="tt-RU"/>
        </w:rPr>
        <w:t>әргә</w:t>
      </w:r>
      <w:r w:rsidRPr="00FB3642">
        <w:rPr>
          <w:rFonts w:ascii="Times New Roman" w:hAnsi="Times New Roman"/>
          <w:color w:val="000000" w:themeColor="text1"/>
          <w:sz w:val="28"/>
          <w:szCs w:val="28"/>
        </w:rPr>
        <w:t>: «</w:t>
      </w:r>
      <w:r w:rsidR="005C5470">
        <w:rPr>
          <w:rFonts w:ascii="Times New Roman" w:hAnsi="Times New Roman"/>
          <w:color w:val="000000" w:themeColor="text1"/>
          <w:sz w:val="28"/>
          <w:szCs w:val="28"/>
          <w:lang w:val="tt-RU"/>
        </w:rPr>
        <w:t xml:space="preserve">Әгәр референдумда катнашучы </w:t>
      </w:r>
      <w:r w:rsidR="005C5470" w:rsidRPr="00592885">
        <w:rPr>
          <w:rFonts w:ascii="Times New Roman" w:hAnsi="Times New Roman"/>
          <w:bCs/>
          <w:sz w:val="28"/>
          <w:szCs w:val="28"/>
          <w:lang w:val="tt-RU"/>
        </w:rPr>
        <w:t>бозылганы урынына яңа бюллетень бирүне үтенеп</w:t>
      </w:r>
      <w:r w:rsidR="005C5470">
        <w:rPr>
          <w:rFonts w:ascii="Times New Roman" w:hAnsi="Times New Roman"/>
          <w:bCs/>
          <w:sz w:val="28"/>
          <w:szCs w:val="28"/>
          <w:lang w:val="tt-RU"/>
        </w:rPr>
        <w:t xml:space="preserve"> кабат мөрәҗәгать итсә, мондый бюллетеньне бирү турында карар участок комиссиясе </w:t>
      </w:r>
      <w:r w:rsidR="00251E3F">
        <w:rPr>
          <w:rFonts w:ascii="Times New Roman" w:hAnsi="Times New Roman"/>
          <w:bCs/>
          <w:sz w:val="28"/>
          <w:szCs w:val="28"/>
          <w:lang w:val="tt-RU"/>
        </w:rPr>
        <w:t xml:space="preserve">тарафыннан </w:t>
      </w:r>
      <w:r w:rsidR="005C5470">
        <w:rPr>
          <w:rFonts w:ascii="Times New Roman" w:hAnsi="Times New Roman"/>
          <w:bCs/>
          <w:sz w:val="28"/>
          <w:szCs w:val="28"/>
          <w:lang w:val="tt-RU"/>
        </w:rPr>
        <w:t>кабул ителә.</w:t>
      </w:r>
      <w:r w:rsidR="00251E3F">
        <w:rPr>
          <w:rFonts w:ascii="Times New Roman" w:hAnsi="Times New Roman"/>
          <w:bCs/>
          <w:sz w:val="28"/>
          <w:szCs w:val="28"/>
          <w:lang w:val="tt-RU"/>
        </w:rPr>
        <w:t>»;</w:t>
      </w:r>
    </w:p>
    <w:p w:rsidR="00CF0F54" w:rsidRPr="00B93D81" w:rsidRDefault="0069435B" w:rsidP="00D25B78">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93D81">
        <w:rPr>
          <w:rFonts w:ascii="Times New Roman" w:hAnsi="Times New Roman"/>
          <w:color w:val="000000" w:themeColor="text1"/>
          <w:sz w:val="28"/>
          <w:szCs w:val="28"/>
          <w:lang w:val="tt-RU"/>
        </w:rPr>
        <w:t xml:space="preserve">б) </w:t>
      </w:r>
      <w:r w:rsidR="00D25B78" w:rsidRPr="00B93D81">
        <w:rPr>
          <w:rFonts w:ascii="Times New Roman" w:hAnsi="Times New Roman"/>
          <w:color w:val="000000" w:themeColor="text1"/>
          <w:sz w:val="28"/>
          <w:szCs w:val="28"/>
          <w:lang w:val="tt-RU"/>
        </w:rPr>
        <w:t xml:space="preserve">14 </w:t>
      </w:r>
      <w:r w:rsidR="00B93D81" w:rsidRPr="00B93D81">
        <w:rPr>
          <w:rFonts w:ascii="Times New Roman" w:hAnsi="Times New Roman"/>
          <w:color w:val="000000" w:themeColor="text1"/>
          <w:sz w:val="28"/>
          <w:szCs w:val="28"/>
          <w:lang w:val="tt-RU"/>
        </w:rPr>
        <w:t>пункт</w:t>
      </w:r>
      <w:r w:rsidR="00B93D81">
        <w:rPr>
          <w:rFonts w:ascii="Times New Roman" w:hAnsi="Times New Roman"/>
          <w:color w:val="000000" w:themeColor="text1"/>
          <w:sz w:val="28"/>
          <w:szCs w:val="28"/>
          <w:lang w:val="tt-RU"/>
        </w:rPr>
        <w:t>ны түбәндәге редакциядә бәян итәргә</w:t>
      </w:r>
      <w:r w:rsidR="001B79C5" w:rsidRPr="00B93D81">
        <w:rPr>
          <w:rFonts w:ascii="Times New Roman" w:hAnsi="Times New Roman"/>
          <w:color w:val="000000" w:themeColor="text1"/>
          <w:sz w:val="28"/>
          <w:szCs w:val="28"/>
          <w:lang w:val="tt-RU"/>
        </w:rPr>
        <w:t>:</w:t>
      </w:r>
    </w:p>
    <w:p w:rsidR="00B93D81" w:rsidRDefault="00D25B78" w:rsidP="009B28A9">
      <w:pPr>
        <w:widowControl w:val="0"/>
        <w:autoSpaceDE w:val="0"/>
        <w:autoSpaceDN w:val="0"/>
        <w:adjustRightInd w:val="0"/>
        <w:spacing w:after="0" w:line="240" w:lineRule="auto"/>
        <w:ind w:firstLine="709"/>
        <w:jc w:val="both"/>
        <w:rPr>
          <w:rFonts w:ascii="Times New Roman" w:hAnsi="Times New Roman"/>
          <w:sz w:val="28"/>
          <w:szCs w:val="28"/>
          <w:lang w:val="be-BY"/>
        </w:rPr>
      </w:pPr>
      <w:r w:rsidRPr="00B93D81">
        <w:rPr>
          <w:rFonts w:ascii="Times New Roman" w:hAnsi="Times New Roman"/>
          <w:color w:val="000000" w:themeColor="text1"/>
          <w:sz w:val="28"/>
          <w:szCs w:val="28"/>
          <w:lang w:val="tt-RU"/>
        </w:rPr>
        <w:t xml:space="preserve">«14. </w:t>
      </w:r>
      <w:r w:rsidR="00B93D81" w:rsidRPr="00B93D81">
        <w:rPr>
          <w:rFonts w:ascii="Times New Roman" w:hAnsi="Times New Roman"/>
          <w:sz w:val="28"/>
          <w:szCs w:val="28"/>
          <w:lang w:val="be-BY"/>
        </w:rPr>
        <w:t>Референдум үткәргәндә электрон тавыш бирү үткәрелергә мөмкин</w:t>
      </w:r>
      <w:r w:rsidR="00B93D81">
        <w:rPr>
          <w:rFonts w:ascii="Times New Roman" w:hAnsi="Times New Roman"/>
          <w:sz w:val="28"/>
          <w:szCs w:val="28"/>
          <w:lang w:val="be-BY"/>
        </w:rPr>
        <w:t>.</w:t>
      </w:r>
      <w:r w:rsidR="00B93D81" w:rsidRPr="00B93D81">
        <w:rPr>
          <w:rFonts w:ascii="Times New Roman" w:hAnsi="Times New Roman"/>
          <w:sz w:val="28"/>
          <w:szCs w:val="28"/>
          <w:lang w:val="be-BY"/>
        </w:rPr>
        <w:t xml:space="preserve"> </w:t>
      </w:r>
      <w:r w:rsidR="00B93D81">
        <w:rPr>
          <w:rFonts w:ascii="Times New Roman" w:hAnsi="Times New Roman"/>
          <w:sz w:val="28"/>
          <w:szCs w:val="28"/>
          <w:lang w:val="be-BY"/>
        </w:rPr>
        <w:t>Э</w:t>
      </w:r>
      <w:r w:rsidR="00B93D81" w:rsidRPr="00B93D81">
        <w:rPr>
          <w:rFonts w:ascii="Times New Roman" w:hAnsi="Times New Roman"/>
          <w:sz w:val="28"/>
          <w:szCs w:val="28"/>
          <w:lang w:val="be-BY"/>
        </w:rPr>
        <w:t>лектрон тавыш бирү</w:t>
      </w:r>
      <w:r w:rsidR="00B93D81">
        <w:rPr>
          <w:rFonts w:ascii="Times New Roman" w:hAnsi="Times New Roman"/>
          <w:sz w:val="28"/>
          <w:szCs w:val="28"/>
          <w:lang w:val="be-BY"/>
        </w:rPr>
        <w:t xml:space="preserve"> үткәргәндә </w:t>
      </w:r>
      <w:r w:rsidR="00B93D81" w:rsidRPr="00B93D81">
        <w:rPr>
          <w:rFonts w:ascii="Times New Roman" w:hAnsi="Times New Roman"/>
          <w:sz w:val="28"/>
          <w:szCs w:val="28"/>
          <w:lang w:val="be-BY"/>
        </w:rPr>
        <w:t>кәгазьдә әзерләнгән бюллетеньнәрне файдалан</w:t>
      </w:r>
      <w:r w:rsidR="00A82895">
        <w:rPr>
          <w:rFonts w:ascii="Times New Roman" w:hAnsi="Times New Roman"/>
          <w:sz w:val="28"/>
          <w:szCs w:val="28"/>
          <w:lang w:val="be-BY"/>
        </w:rPr>
        <w:t>ып тавыш бирү</w:t>
      </w:r>
      <w:r w:rsidR="00B93D81">
        <w:rPr>
          <w:rFonts w:ascii="Times New Roman" w:hAnsi="Times New Roman"/>
          <w:sz w:val="28"/>
          <w:szCs w:val="28"/>
          <w:lang w:val="be-BY"/>
        </w:rPr>
        <w:t xml:space="preserve"> мөмкинлеге тәэмин ителгән булырга тиеш. </w:t>
      </w:r>
      <w:r w:rsidR="00B93D81" w:rsidRPr="00B93D81">
        <w:rPr>
          <w:rFonts w:ascii="Times New Roman" w:hAnsi="Times New Roman"/>
          <w:sz w:val="28"/>
          <w:szCs w:val="28"/>
          <w:lang w:val="be-BY"/>
        </w:rPr>
        <w:t xml:space="preserve">Федераль закон нигезендә </w:t>
      </w:r>
      <w:r w:rsidR="00A82895">
        <w:rPr>
          <w:rFonts w:ascii="Times New Roman" w:hAnsi="Times New Roman"/>
          <w:sz w:val="28"/>
          <w:szCs w:val="28"/>
          <w:lang w:val="be-BY"/>
        </w:rPr>
        <w:t xml:space="preserve">Татарстан Республикасы территориясендә </w:t>
      </w:r>
      <w:r w:rsidR="00B93D81" w:rsidRPr="00B93D81">
        <w:rPr>
          <w:rFonts w:ascii="Times New Roman" w:hAnsi="Times New Roman"/>
          <w:sz w:val="28"/>
          <w:szCs w:val="28"/>
          <w:lang w:val="be-BY"/>
        </w:rPr>
        <w:t xml:space="preserve">электрон тавыш бирү үткәрү турындагы карар Россия Федерациясе Үзәк сайлау комиссиясе тарафыннан яисә аның </w:t>
      </w:r>
      <w:r w:rsidR="00A82895">
        <w:rPr>
          <w:rFonts w:ascii="Times New Roman" w:hAnsi="Times New Roman"/>
          <w:sz w:val="28"/>
          <w:szCs w:val="28"/>
          <w:lang w:val="be-BY"/>
        </w:rPr>
        <w:t>йөкләмәсе</w:t>
      </w:r>
      <w:r w:rsidR="00B93D81" w:rsidRPr="00B93D81">
        <w:rPr>
          <w:rFonts w:ascii="Times New Roman" w:hAnsi="Times New Roman"/>
          <w:sz w:val="28"/>
          <w:szCs w:val="28"/>
          <w:lang w:val="be-BY"/>
        </w:rPr>
        <w:t xml:space="preserve"> буенча Татарстан Республикасы Үзәк сайлау комиссиясе тарафыннан кабул ителә. </w:t>
      </w:r>
      <w:r w:rsidR="00B93D81">
        <w:rPr>
          <w:rFonts w:ascii="Times New Roman" w:hAnsi="Times New Roman"/>
          <w:sz w:val="28"/>
          <w:szCs w:val="28"/>
          <w:lang w:val="be-BY"/>
        </w:rPr>
        <w:t xml:space="preserve">Электрон тавыш бирү, </w:t>
      </w:r>
      <w:r w:rsidR="00B93D81" w:rsidRPr="00B93D81">
        <w:rPr>
          <w:rFonts w:ascii="Times New Roman" w:hAnsi="Times New Roman"/>
          <w:sz w:val="28"/>
          <w:szCs w:val="28"/>
          <w:lang w:val="be-BY"/>
        </w:rPr>
        <w:t>референдумда катнашучыларның тавышларын санау</w:t>
      </w:r>
      <w:r w:rsidR="00A82895">
        <w:rPr>
          <w:rFonts w:ascii="Times New Roman" w:hAnsi="Times New Roman"/>
          <w:sz w:val="28"/>
          <w:szCs w:val="28"/>
          <w:lang w:val="be-BY"/>
        </w:rPr>
        <w:t>,</w:t>
      </w:r>
      <w:r w:rsidR="00B93D81" w:rsidRPr="00B93D81">
        <w:rPr>
          <w:rFonts w:ascii="Times New Roman" w:hAnsi="Times New Roman"/>
          <w:sz w:val="28"/>
          <w:szCs w:val="28"/>
          <w:lang w:val="be-BY"/>
        </w:rPr>
        <w:t xml:space="preserve"> тавыш бирү йомгакларын билгеләү</w:t>
      </w:r>
      <w:r w:rsidR="00B93D81">
        <w:rPr>
          <w:rFonts w:ascii="Times New Roman" w:hAnsi="Times New Roman"/>
          <w:sz w:val="28"/>
          <w:szCs w:val="28"/>
          <w:lang w:val="be-BY"/>
        </w:rPr>
        <w:t xml:space="preserve"> һәм</w:t>
      </w:r>
      <w:r w:rsidR="00B93D81" w:rsidRPr="00B93D81">
        <w:rPr>
          <w:rFonts w:ascii="Times New Roman" w:hAnsi="Times New Roman"/>
          <w:sz w:val="28"/>
          <w:szCs w:val="28"/>
          <w:lang w:val="be-BY"/>
        </w:rPr>
        <w:t xml:space="preserve">, электрон тавыш бирү йомгакларын исәпкә алып, референдум нәтиҗәләрен билгеләү </w:t>
      </w:r>
      <w:r w:rsidR="00A82895" w:rsidRPr="00B93D81">
        <w:rPr>
          <w:rFonts w:ascii="Times New Roman" w:hAnsi="Times New Roman"/>
          <w:sz w:val="28"/>
          <w:szCs w:val="28"/>
          <w:lang w:val="be-BY"/>
        </w:rPr>
        <w:t xml:space="preserve">тәртибе </w:t>
      </w:r>
      <w:r w:rsidR="00B93D81" w:rsidRPr="00B93D81">
        <w:rPr>
          <w:rFonts w:ascii="Times New Roman" w:hAnsi="Times New Roman"/>
          <w:sz w:val="28"/>
          <w:szCs w:val="28"/>
          <w:lang w:val="be-BY"/>
        </w:rPr>
        <w:t xml:space="preserve">Россия Федерациясе Үзәк сайлау комиссиясе яисә аның </w:t>
      </w:r>
      <w:r w:rsidR="00A82895">
        <w:rPr>
          <w:rFonts w:ascii="Times New Roman" w:hAnsi="Times New Roman"/>
          <w:sz w:val="28"/>
          <w:szCs w:val="28"/>
          <w:lang w:val="be-BY"/>
        </w:rPr>
        <w:t>йөкләмәсе</w:t>
      </w:r>
      <w:r w:rsidR="00B93D81" w:rsidRPr="00B93D81">
        <w:rPr>
          <w:rFonts w:ascii="Times New Roman" w:hAnsi="Times New Roman"/>
          <w:sz w:val="28"/>
          <w:szCs w:val="28"/>
          <w:lang w:val="be-BY"/>
        </w:rPr>
        <w:t xml:space="preserve"> буенча Татарстан Республикасы Үзәк сайлау комиссиясе тарафыннан билгеләнә.</w:t>
      </w:r>
      <w:r w:rsidR="00B93D81">
        <w:rPr>
          <w:rFonts w:ascii="Times New Roman" w:hAnsi="Times New Roman"/>
          <w:sz w:val="28"/>
          <w:szCs w:val="28"/>
          <w:lang w:val="be-BY"/>
        </w:rPr>
        <w:t>»;</w:t>
      </w:r>
    </w:p>
    <w:p w:rsidR="009B28A9" w:rsidRPr="00F70B72" w:rsidRDefault="009B28A9" w:rsidP="009B28A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be-BY"/>
        </w:rPr>
      </w:pPr>
    </w:p>
    <w:p w:rsidR="0091027E" w:rsidRPr="00DC2C7B" w:rsidRDefault="00174C09" w:rsidP="009B28A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rPr>
        <w:t>9</w:t>
      </w:r>
      <w:r w:rsidR="0091027E" w:rsidRPr="00637CD1">
        <w:rPr>
          <w:rFonts w:ascii="Times New Roman" w:hAnsi="Times New Roman"/>
          <w:color w:val="000000" w:themeColor="text1"/>
          <w:sz w:val="28"/>
          <w:szCs w:val="28"/>
        </w:rPr>
        <w:t>) 50</w:t>
      </w:r>
      <w:r w:rsidR="0091027E" w:rsidRPr="00637CD1">
        <w:rPr>
          <w:rFonts w:ascii="Times New Roman" w:hAnsi="Times New Roman"/>
          <w:color w:val="000000" w:themeColor="text1"/>
          <w:sz w:val="28"/>
          <w:szCs w:val="28"/>
          <w:vertAlign w:val="superscript"/>
        </w:rPr>
        <w:t>2</w:t>
      </w:r>
      <w:r w:rsidR="00DC2C7B">
        <w:rPr>
          <w:rFonts w:ascii="Times New Roman" w:hAnsi="Times New Roman"/>
          <w:color w:val="000000" w:themeColor="text1"/>
          <w:sz w:val="28"/>
          <w:szCs w:val="28"/>
          <w:lang w:val="tt-RU"/>
        </w:rPr>
        <w:t xml:space="preserve"> </w:t>
      </w:r>
      <w:r w:rsidR="00DC2C7B">
        <w:rPr>
          <w:rFonts w:ascii="Times New Roman" w:hAnsi="Times New Roman"/>
          <w:color w:val="000000" w:themeColor="text1"/>
          <w:sz w:val="28"/>
          <w:szCs w:val="28"/>
        </w:rPr>
        <w:t>стать</w:t>
      </w:r>
      <w:r w:rsidR="00DC2C7B">
        <w:rPr>
          <w:rFonts w:ascii="Times New Roman" w:hAnsi="Times New Roman"/>
          <w:color w:val="000000" w:themeColor="text1"/>
          <w:sz w:val="28"/>
          <w:szCs w:val="28"/>
          <w:lang w:val="tt-RU"/>
        </w:rPr>
        <w:t>яда:</w:t>
      </w:r>
    </w:p>
    <w:p w:rsidR="0091027E" w:rsidRPr="00DC2C7B" w:rsidRDefault="0091027E" w:rsidP="0091027E">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DC2C7B">
        <w:rPr>
          <w:rFonts w:ascii="Times New Roman" w:hAnsi="Times New Roman"/>
          <w:color w:val="000000" w:themeColor="text1"/>
          <w:sz w:val="28"/>
          <w:szCs w:val="28"/>
          <w:lang w:val="tt-RU"/>
        </w:rPr>
        <w:t xml:space="preserve">а) </w:t>
      </w:r>
      <w:r w:rsidR="00DC2C7B">
        <w:rPr>
          <w:rFonts w:ascii="Times New Roman" w:hAnsi="Times New Roman"/>
          <w:color w:val="000000" w:themeColor="text1"/>
          <w:sz w:val="28"/>
          <w:szCs w:val="28"/>
          <w:lang w:val="tt-RU"/>
        </w:rPr>
        <w:t>түбәндәге эчтәлекле</w:t>
      </w:r>
      <w:r w:rsidRPr="00DC2C7B">
        <w:rPr>
          <w:rFonts w:ascii="Times New Roman" w:hAnsi="Times New Roman"/>
          <w:color w:val="000000" w:themeColor="text1"/>
          <w:sz w:val="28"/>
          <w:szCs w:val="28"/>
          <w:lang w:val="tt-RU"/>
        </w:rPr>
        <w:t xml:space="preserve"> 10</w:t>
      </w:r>
      <w:r w:rsidR="001B79C5" w:rsidRPr="00DC2C7B">
        <w:rPr>
          <w:rFonts w:ascii="Times New Roman" w:hAnsi="Times New Roman"/>
          <w:color w:val="000000" w:themeColor="text1"/>
          <w:sz w:val="28"/>
          <w:szCs w:val="28"/>
          <w:vertAlign w:val="superscript"/>
          <w:lang w:val="tt-RU"/>
        </w:rPr>
        <w:t>1</w:t>
      </w:r>
      <w:r w:rsidR="001B79C5" w:rsidRPr="00DC2C7B">
        <w:rPr>
          <w:rFonts w:ascii="Times New Roman" w:hAnsi="Times New Roman"/>
          <w:color w:val="000000" w:themeColor="text1"/>
          <w:sz w:val="28"/>
          <w:szCs w:val="28"/>
          <w:lang w:val="tt-RU"/>
        </w:rPr>
        <w:t xml:space="preserve"> </w:t>
      </w:r>
      <w:r w:rsidR="00DC2C7B">
        <w:rPr>
          <w:rFonts w:ascii="Times New Roman" w:hAnsi="Times New Roman"/>
          <w:color w:val="000000" w:themeColor="text1"/>
          <w:sz w:val="28"/>
          <w:szCs w:val="28"/>
          <w:lang w:val="tt-RU"/>
        </w:rPr>
        <w:t>пункт өстәргә</w:t>
      </w:r>
      <w:r w:rsidR="001B79C5" w:rsidRPr="00DC2C7B">
        <w:rPr>
          <w:rFonts w:ascii="Times New Roman" w:hAnsi="Times New Roman"/>
          <w:color w:val="000000" w:themeColor="text1"/>
          <w:sz w:val="28"/>
          <w:szCs w:val="28"/>
          <w:lang w:val="tt-RU"/>
        </w:rPr>
        <w:t>:</w:t>
      </w:r>
    </w:p>
    <w:p w:rsidR="00625F6F" w:rsidRPr="00625F6F" w:rsidRDefault="001B79C5" w:rsidP="003E6A1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w:t>
      </w:r>
      <w:r w:rsidR="0091027E" w:rsidRPr="00625F6F">
        <w:rPr>
          <w:rFonts w:ascii="Times New Roman" w:hAnsi="Times New Roman"/>
          <w:color w:val="000000" w:themeColor="text1"/>
          <w:sz w:val="28"/>
          <w:szCs w:val="28"/>
          <w:lang w:val="tt-RU"/>
        </w:rPr>
        <w:t>10</w:t>
      </w:r>
      <w:r w:rsidRPr="00625F6F">
        <w:rPr>
          <w:rFonts w:ascii="Times New Roman" w:hAnsi="Times New Roman"/>
          <w:color w:val="000000" w:themeColor="text1"/>
          <w:sz w:val="28"/>
          <w:szCs w:val="28"/>
          <w:vertAlign w:val="superscript"/>
          <w:lang w:val="tt-RU"/>
        </w:rPr>
        <w:t>1</w:t>
      </w:r>
      <w:r w:rsidRPr="00625F6F">
        <w:rPr>
          <w:rFonts w:ascii="Times New Roman" w:hAnsi="Times New Roman"/>
          <w:color w:val="000000" w:themeColor="text1"/>
          <w:sz w:val="28"/>
          <w:szCs w:val="28"/>
          <w:lang w:val="tt-RU"/>
        </w:rPr>
        <w:t xml:space="preserve">. </w:t>
      </w:r>
      <w:r w:rsidR="00625F6F">
        <w:rPr>
          <w:rFonts w:ascii="Times New Roman" w:hAnsi="Times New Roman"/>
          <w:color w:val="000000" w:themeColor="text1"/>
          <w:sz w:val="28"/>
          <w:szCs w:val="28"/>
          <w:lang w:val="tt-RU"/>
        </w:rPr>
        <w:t>Татарстан Республикасы территориясендә берьюлы дистанцион рәвештә электрон тавыш бирү һәм электрон тавыш бирү үткәрелгән очракта</w:t>
      </w:r>
      <w:r w:rsidR="00621573">
        <w:rPr>
          <w:rFonts w:ascii="Times New Roman" w:hAnsi="Times New Roman"/>
          <w:color w:val="000000" w:themeColor="text1"/>
          <w:sz w:val="28"/>
          <w:szCs w:val="28"/>
          <w:lang w:val="tt-RU"/>
        </w:rPr>
        <w:t>,</w:t>
      </w:r>
      <w:r w:rsidR="00625F6F">
        <w:rPr>
          <w:rFonts w:ascii="Times New Roman" w:hAnsi="Times New Roman"/>
          <w:color w:val="000000" w:themeColor="text1"/>
          <w:sz w:val="28"/>
          <w:szCs w:val="28"/>
          <w:lang w:val="tt-RU"/>
        </w:rPr>
        <w:t xml:space="preserve"> дистанцион рәвештә электрон тавыш бирү тәртибендә электрон тавыш бирү </w:t>
      </w:r>
      <w:r w:rsidR="00A82895">
        <w:rPr>
          <w:rFonts w:ascii="Times New Roman" w:hAnsi="Times New Roman"/>
          <w:color w:val="000000" w:themeColor="text1"/>
          <w:sz w:val="28"/>
          <w:szCs w:val="28"/>
          <w:lang w:val="tt-RU"/>
        </w:rPr>
        <w:t>йомгаклары</w:t>
      </w:r>
      <w:r w:rsidR="00A07723">
        <w:rPr>
          <w:rFonts w:ascii="Times New Roman" w:hAnsi="Times New Roman"/>
          <w:color w:val="000000" w:themeColor="text1"/>
          <w:sz w:val="28"/>
          <w:szCs w:val="28"/>
          <w:lang w:val="tt-RU"/>
        </w:rPr>
        <w:t>н</w:t>
      </w:r>
      <w:r w:rsidR="00625F6F">
        <w:rPr>
          <w:rFonts w:ascii="Times New Roman" w:hAnsi="Times New Roman"/>
          <w:color w:val="000000" w:themeColor="text1"/>
          <w:sz w:val="28"/>
          <w:szCs w:val="28"/>
          <w:lang w:val="tt-RU"/>
        </w:rPr>
        <w:t xml:space="preserve"> дистанцион рәвештә электрон тавыш бирү </w:t>
      </w:r>
      <w:r w:rsidR="00A82895">
        <w:rPr>
          <w:rFonts w:ascii="Times New Roman" w:hAnsi="Times New Roman"/>
          <w:color w:val="000000" w:themeColor="text1"/>
          <w:sz w:val="28"/>
          <w:szCs w:val="28"/>
          <w:lang w:val="tt-RU"/>
        </w:rPr>
        <w:t>йомгакларында</w:t>
      </w:r>
      <w:r w:rsidR="00625F6F">
        <w:rPr>
          <w:rFonts w:ascii="Times New Roman" w:hAnsi="Times New Roman"/>
          <w:color w:val="000000" w:themeColor="text1"/>
          <w:sz w:val="28"/>
          <w:szCs w:val="28"/>
          <w:lang w:val="tt-RU"/>
        </w:rPr>
        <w:t xml:space="preserve"> и</w:t>
      </w:r>
      <w:r w:rsidR="00A07723">
        <w:rPr>
          <w:rFonts w:ascii="Times New Roman" w:hAnsi="Times New Roman"/>
          <w:color w:val="000000" w:themeColor="text1"/>
          <w:sz w:val="28"/>
          <w:szCs w:val="28"/>
          <w:lang w:val="tt-RU"/>
        </w:rPr>
        <w:t xml:space="preserve">сәпкә алу </w:t>
      </w:r>
      <w:r w:rsidR="00625F6F">
        <w:rPr>
          <w:rFonts w:ascii="Times New Roman" w:hAnsi="Times New Roman"/>
          <w:color w:val="000000" w:themeColor="text1"/>
          <w:sz w:val="28"/>
          <w:szCs w:val="28"/>
          <w:lang w:val="tt-RU"/>
        </w:rPr>
        <w:t>каралырга мөмкин.»;</w:t>
      </w:r>
    </w:p>
    <w:p w:rsidR="001376AB" w:rsidRPr="00625F6F" w:rsidRDefault="001B79C5" w:rsidP="001376AB">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б</w:t>
      </w:r>
      <w:r w:rsidR="003E6A1F" w:rsidRPr="00625F6F">
        <w:rPr>
          <w:rFonts w:ascii="Times New Roman" w:hAnsi="Times New Roman"/>
          <w:color w:val="000000" w:themeColor="text1"/>
          <w:sz w:val="28"/>
          <w:szCs w:val="28"/>
          <w:lang w:val="tt-RU"/>
        </w:rPr>
        <w:t>) 13</w:t>
      </w:r>
      <w:r w:rsidRPr="00625F6F">
        <w:rPr>
          <w:rFonts w:ascii="Times New Roman" w:hAnsi="Times New Roman"/>
          <w:color w:val="000000" w:themeColor="text1"/>
          <w:sz w:val="28"/>
          <w:szCs w:val="28"/>
          <w:lang w:val="tt-RU"/>
        </w:rPr>
        <w:t xml:space="preserve"> </w:t>
      </w:r>
      <w:r w:rsidR="00625F6F" w:rsidRPr="00625F6F">
        <w:rPr>
          <w:rFonts w:ascii="Times New Roman" w:hAnsi="Times New Roman"/>
          <w:color w:val="000000" w:themeColor="text1"/>
          <w:sz w:val="28"/>
          <w:szCs w:val="28"/>
          <w:lang w:val="tt-RU"/>
        </w:rPr>
        <w:t>пункт</w:t>
      </w:r>
      <w:r w:rsidR="00625F6F">
        <w:rPr>
          <w:rFonts w:ascii="Times New Roman" w:hAnsi="Times New Roman"/>
          <w:color w:val="000000" w:themeColor="text1"/>
          <w:sz w:val="28"/>
          <w:szCs w:val="28"/>
          <w:lang w:val="tt-RU"/>
        </w:rPr>
        <w:t>та</w:t>
      </w:r>
      <w:r w:rsidR="00625F6F" w:rsidRPr="00625F6F">
        <w:rPr>
          <w:rFonts w:ascii="Times New Roman" w:hAnsi="Times New Roman"/>
          <w:color w:val="000000" w:themeColor="text1"/>
          <w:sz w:val="28"/>
          <w:szCs w:val="28"/>
          <w:lang w:val="tt-RU"/>
        </w:rPr>
        <w:t xml:space="preserve"> </w:t>
      </w:r>
      <w:r w:rsidR="00625F6F">
        <w:rPr>
          <w:rFonts w:ascii="Times New Roman" w:hAnsi="Times New Roman"/>
          <w:color w:val="000000" w:themeColor="text1"/>
          <w:sz w:val="28"/>
          <w:szCs w:val="28"/>
          <w:lang w:val="tt-RU"/>
        </w:rPr>
        <w:t>дүртенче җөмләне төшереп калдырырга</w:t>
      </w:r>
      <w:r w:rsidRPr="00625F6F">
        <w:rPr>
          <w:rFonts w:ascii="Times New Roman" w:hAnsi="Times New Roman"/>
          <w:color w:val="000000" w:themeColor="text1"/>
          <w:sz w:val="28"/>
          <w:szCs w:val="28"/>
          <w:lang w:val="tt-RU"/>
        </w:rPr>
        <w:t>;</w:t>
      </w:r>
    </w:p>
    <w:p w:rsidR="001376AB" w:rsidRPr="00625F6F" w:rsidRDefault="001376AB" w:rsidP="001376AB">
      <w:pPr>
        <w:widowControl w:val="0"/>
        <w:autoSpaceDE w:val="0"/>
        <w:autoSpaceDN w:val="0"/>
        <w:adjustRightInd w:val="0"/>
        <w:spacing w:after="0" w:line="240" w:lineRule="auto"/>
        <w:ind w:firstLine="709"/>
        <w:jc w:val="both"/>
        <w:rPr>
          <w:rFonts w:ascii="Times New Roman" w:hAnsi="Times New Roman"/>
          <w:sz w:val="28"/>
          <w:szCs w:val="28"/>
          <w:lang w:val="tt-RU"/>
        </w:rPr>
      </w:pPr>
    </w:p>
    <w:p w:rsidR="008342B0" w:rsidRPr="00564D3A" w:rsidRDefault="009B28A9" w:rsidP="001376AB">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564D3A">
        <w:rPr>
          <w:rFonts w:ascii="Times New Roman" w:hAnsi="Times New Roman"/>
          <w:color w:val="000000" w:themeColor="text1"/>
          <w:sz w:val="28"/>
          <w:szCs w:val="28"/>
          <w:lang w:val="tt-RU"/>
        </w:rPr>
        <w:t>1</w:t>
      </w:r>
      <w:r w:rsidR="00174C09" w:rsidRPr="00564D3A">
        <w:rPr>
          <w:rFonts w:ascii="Times New Roman" w:hAnsi="Times New Roman"/>
          <w:color w:val="000000" w:themeColor="text1"/>
          <w:sz w:val="28"/>
          <w:szCs w:val="28"/>
          <w:lang w:val="tt-RU"/>
        </w:rPr>
        <w:t>0</w:t>
      </w:r>
      <w:r w:rsidR="00096A85" w:rsidRPr="00564D3A">
        <w:rPr>
          <w:rFonts w:ascii="Times New Roman" w:hAnsi="Times New Roman"/>
          <w:color w:val="000000" w:themeColor="text1"/>
          <w:sz w:val="28"/>
          <w:szCs w:val="28"/>
          <w:lang w:val="tt-RU"/>
        </w:rPr>
        <w:t xml:space="preserve">) 53 </w:t>
      </w:r>
      <w:r w:rsidR="00564D3A" w:rsidRPr="00564D3A">
        <w:rPr>
          <w:rFonts w:ascii="Times New Roman" w:hAnsi="Times New Roman"/>
          <w:color w:val="000000" w:themeColor="text1"/>
          <w:sz w:val="28"/>
          <w:szCs w:val="28"/>
          <w:lang w:val="tt-RU"/>
        </w:rPr>
        <w:t>стать</w:t>
      </w:r>
      <w:r w:rsidR="00564D3A">
        <w:rPr>
          <w:rFonts w:ascii="Times New Roman" w:hAnsi="Times New Roman"/>
          <w:color w:val="000000" w:themeColor="text1"/>
          <w:sz w:val="28"/>
          <w:szCs w:val="28"/>
          <w:lang w:val="tt-RU"/>
        </w:rPr>
        <w:t>яның</w:t>
      </w:r>
      <w:r w:rsidR="00564D3A" w:rsidRPr="00564D3A">
        <w:rPr>
          <w:rFonts w:ascii="Times New Roman" w:hAnsi="Times New Roman"/>
          <w:color w:val="000000" w:themeColor="text1"/>
          <w:sz w:val="28"/>
          <w:szCs w:val="28"/>
          <w:lang w:val="tt-RU"/>
        </w:rPr>
        <w:t xml:space="preserve"> 33 пункт</w:t>
      </w:r>
      <w:r w:rsidR="00564D3A">
        <w:rPr>
          <w:rFonts w:ascii="Times New Roman" w:hAnsi="Times New Roman"/>
          <w:color w:val="000000" w:themeColor="text1"/>
          <w:sz w:val="28"/>
          <w:szCs w:val="28"/>
          <w:lang w:val="tt-RU"/>
        </w:rPr>
        <w:t>ын</w:t>
      </w:r>
      <w:r w:rsidR="00564D3A" w:rsidRPr="00564D3A">
        <w:rPr>
          <w:rFonts w:ascii="Times New Roman" w:hAnsi="Times New Roman"/>
          <w:color w:val="000000" w:themeColor="text1"/>
          <w:sz w:val="28"/>
          <w:szCs w:val="28"/>
          <w:lang w:val="tt-RU"/>
        </w:rPr>
        <w:t xml:space="preserve"> </w:t>
      </w:r>
      <w:r w:rsidR="002E6124">
        <w:rPr>
          <w:rFonts w:ascii="Times New Roman" w:hAnsi="Times New Roman"/>
          <w:color w:val="000000" w:themeColor="text1"/>
          <w:sz w:val="28"/>
          <w:szCs w:val="28"/>
          <w:lang w:val="tt-RU"/>
        </w:rPr>
        <w:t>тү</w:t>
      </w:r>
      <w:r w:rsidR="00564D3A">
        <w:rPr>
          <w:rFonts w:ascii="Times New Roman" w:hAnsi="Times New Roman"/>
          <w:color w:val="000000" w:themeColor="text1"/>
          <w:sz w:val="28"/>
          <w:szCs w:val="28"/>
          <w:lang w:val="tt-RU"/>
        </w:rPr>
        <w:t>б</w:t>
      </w:r>
      <w:r w:rsidR="002E6124">
        <w:rPr>
          <w:rFonts w:ascii="Times New Roman" w:hAnsi="Times New Roman"/>
          <w:color w:val="000000" w:themeColor="text1"/>
          <w:sz w:val="28"/>
          <w:szCs w:val="28"/>
          <w:lang w:val="tt-RU"/>
        </w:rPr>
        <w:t>ә</w:t>
      </w:r>
      <w:r w:rsidR="00564D3A">
        <w:rPr>
          <w:rFonts w:ascii="Times New Roman" w:hAnsi="Times New Roman"/>
          <w:color w:val="000000" w:themeColor="text1"/>
          <w:sz w:val="28"/>
          <w:szCs w:val="28"/>
          <w:lang w:val="tt-RU"/>
        </w:rPr>
        <w:t>ндәге</w:t>
      </w:r>
      <w:r w:rsidR="00564D3A" w:rsidRPr="00564D3A">
        <w:rPr>
          <w:rFonts w:ascii="Times New Roman" w:hAnsi="Times New Roman"/>
          <w:color w:val="000000" w:themeColor="text1"/>
          <w:sz w:val="28"/>
          <w:szCs w:val="28"/>
          <w:lang w:val="tt-RU"/>
        </w:rPr>
        <w:t xml:space="preserve"> редакци</w:t>
      </w:r>
      <w:r w:rsidR="00564D3A">
        <w:rPr>
          <w:rFonts w:ascii="Times New Roman" w:hAnsi="Times New Roman"/>
          <w:color w:val="000000" w:themeColor="text1"/>
          <w:sz w:val="28"/>
          <w:szCs w:val="28"/>
          <w:lang w:val="tt-RU"/>
        </w:rPr>
        <w:t>ядә бәян итәргә</w:t>
      </w:r>
      <w:r w:rsidR="00096A85" w:rsidRPr="00564D3A">
        <w:rPr>
          <w:rFonts w:ascii="Times New Roman" w:hAnsi="Times New Roman"/>
          <w:color w:val="000000" w:themeColor="text1"/>
          <w:sz w:val="28"/>
          <w:szCs w:val="28"/>
          <w:lang w:val="tt-RU"/>
        </w:rPr>
        <w:t>:</w:t>
      </w:r>
    </w:p>
    <w:p w:rsidR="00564D3A" w:rsidRPr="00564D3A" w:rsidRDefault="008342B0" w:rsidP="00DA482D">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r w:rsidRPr="00564D3A">
        <w:rPr>
          <w:rFonts w:ascii="Times New Roman" w:hAnsi="Times New Roman"/>
          <w:color w:val="000000" w:themeColor="text1"/>
          <w:sz w:val="28"/>
          <w:szCs w:val="28"/>
          <w:lang w:val="tt-RU"/>
        </w:rPr>
        <w:t>«33</w:t>
      </w:r>
      <w:r w:rsidRPr="00564D3A">
        <w:rPr>
          <w:rFonts w:ascii="Times New Roman" w:eastAsiaTheme="minorHAnsi" w:hAnsi="Times New Roman"/>
          <w:color w:val="000000" w:themeColor="text1"/>
          <w:sz w:val="28"/>
          <w:szCs w:val="28"/>
          <w:lang w:val="tt-RU"/>
        </w:rPr>
        <w:t xml:space="preserve">. </w:t>
      </w:r>
      <w:r w:rsidR="00564D3A">
        <w:rPr>
          <w:rFonts w:ascii="Times New Roman" w:eastAsiaTheme="minorHAnsi" w:hAnsi="Times New Roman"/>
          <w:color w:val="000000" w:themeColor="text1"/>
          <w:sz w:val="28"/>
          <w:szCs w:val="28"/>
          <w:lang w:val="tt-RU"/>
        </w:rPr>
        <w:t>Федераль закон нигезендә т</w:t>
      </w:r>
      <w:r w:rsidR="00564D3A" w:rsidRPr="00564D3A">
        <w:rPr>
          <w:rFonts w:ascii="Times New Roman" w:hAnsi="Times New Roman"/>
          <w:sz w:val="28"/>
          <w:szCs w:val="28"/>
          <w:lang w:val="tt-RU"/>
        </w:rPr>
        <w:t>авышларны техник санау чараларыннан, электрон тавыш бирү комплексларыннан</w:t>
      </w:r>
      <w:r w:rsidR="00564D3A">
        <w:rPr>
          <w:rFonts w:ascii="Times New Roman" w:hAnsi="Times New Roman"/>
          <w:sz w:val="28"/>
          <w:szCs w:val="28"/>
          <w:lang w:val="tt-RU"/>
        </w:rPr>
        <w:t>, референдум турында</w:t>
      </w:r>
      <w:r w:rsidR="00564D3A" w:rsidRPr="00564D3A">
        <w:rPr>
          <w:rFonts w:ascii="Times New Roman" w:hAnsi="Times New Roman"/>
          <w:sz w:val="28"/>
          <w:szCs w:val="28"/>
          <w:lang w:val="tt-RU"/>
        </w:rPr>
        <w:t xml:space="preserve"> мәгълүмат тапшыруның техник системасыннан файдалану тәртибе, </w:t>
      </w:r>
      <w:r w:rsidR="00564D3A">
        <w:rPr>
          <w:rFonts w:ascii="Times New Roman" w:hAnsi="Times New Roman"/>
          <w:sz w:val="28"/>
          <w:szCs w:val="28"/>
          <w:lang w:val="tt-RU"/>
        </w:rPr>
        <w:t>күрсәтелгән мәгълүматны</w:t>
      </w:r>
      <w:r w:rsidR="00564D3A" w:rsidRPr="00564D3A">
        <w:rPr>
          <w:rFonts w:ascii="Times New Roman" w:hAnsi="Times New Roman"/>
          <w:sz w:val="28"/>
          <w:szCs w:val="28"/>
          <w:lang w:val="tt-RU"/>
        </w:rPr>
        <w:t xml:space="preserve">, шул исәптән тавыш бирү </w:t>
      </w:r>
      <w:r w:rsidR="00DA482D">
        <w:rPr>
          <w:rFonts w:ascii="Times New Roman" w:hAnsi="Times New Roman"/>
          <w:sz w:val="28"/>
          <w:szCs w:val="28"/>
          <w:lang w:val="tt-RU"/>
        </w:rPr>
        <w:t>йомгаклары</w:t>
      </w:r>
      <w:r w:rsidR="00564D3A" w:rsidRPr="00564D3A">
        <w:rPr>
          <w:rFonts w:ascii="Times New Roman" w:hAnsi="Times New Roman"/>
          <w:sz w:val="28"/>
          <w:szCs w:val="28"/>
          <w:lang w:val="tt-RU"/>
        </w:rPr>
        <w:t xml:space="preserve"> турында беркетмә</w:t>
      </w:r>
      <w:r w:rsidR="00564D3A">
        <w:rPr>
          <w:rFonts w:ascii="Times New Roman" w:hAnsi="Times New Roman"/>
          <w:sz w:val="28"/>
          <w:szCs w:val="28"/>
          <w:lang w:val="tt-RU"/>
        </w:rPr>
        <w:t>ләрдәге</w:t>
      </w:r>
      <w:r w:rsidR="00564D3A" w:rsidRPr="00564D3A">
        <w:rPr>
          <w:rFonts w:ascii="Times New Roman" w:hAnsi="Times New Roman"/>
          <w:sz w:val="28"/>
          <w:szCs w:val="28"/>
          <w:lang w:val="tt-RU"/>
        </w:rPr>
        <w:t xml:space="preserve"> техник элемтә </w:t>
      </w:r>
      <w:r w:rsidR="00564D3A">
        <w:rPr>
          <w:rFonts w:ascii="Times New Roman" w:hAnsi="Times New Roman"/>
          <w:sz w:val="28"/>
          <w:szCs w:val="28"/>
          <w:lang w:val="tt-RU"/>
        </w:rPr>
        <w:t>к</w:t>
      </w:r>
      <w:r w:rsidR="00A82895">
        <w:rPr>
          <w:rFonts w:ascii="Times New Roman" w:hAnsi="Times New Roman"/>
          <w:sz w:val="28"/>
          <w:szCs w:val="28"/>
          <w:lang w:val="tt-RU"/>
        </w:rPr>
        <w:t>аналлары буенча тапшырылган</w:t>
      </w:r>
      <w:r w:rsidR="00564D3A" w:rsidRPr="00564D3A">
        <w:rPr>
          <w:rFonts w:ascii="Times New Roman" w:hAnsi="Times New Roman"/>
          <w:sz w:val="28"/>
          <w:szCs w:val="28"/>
          <w:lang w:val="tt-RU"/>
        </w:rPr>
        <w:t xml:space="preserve"> </w:t>
      </w:r>
      <w:r w:rsidR="002000CE">
        <w:rPr>
          <w:rFonts w:ascii="Times New Roman" w:hAnsi="Times New Roman"/>
          <w:sz w:val="28"/>
          <w:szCs w:val="28"/>
          <w:lang w:val="tt-RU"/>
        </w:rPr>
        <w:t>мәгълүматны</w:t>
      </w:r>
      <w:r w:rsidR="00DA482D">
        <w:rPr>
          <w:rFonts w:ascii="Times New Roman" w:hAnsi="Times New Roman"/>
          <w:sz w:val="28"/>
          <w:szCs w:val="28"/>
          <w:lang w:val="tt-RU"/>
        </w:rPr>
        <w:t>,</w:t>
      </w:r>
      <w:r w:rsidR="00A82895" w:rsidRPr="00564D3A">
        <w:rPr>
          <w:rFonts w:ascii="Times New Roman" w:hAnsi="Times New Roman"/>
          <w:sz w:val="28"/>
          <w:szCs w:val="28"/>
          <w:lang w:val="tt-RU"/>
        </w:rPr>
        <w:t xml:space="preserve"> тапшыру, эшкәртү һәм аннан файдалану тәртибе һәм </w:t>
      </w:r>
      <w:r w:rsidR="00A82895">
        <w:rPr>
          <w:rFonts w:ascii="Times New Roman" w:hAnsi="Times New Roman"/>
          <w:sz w:val="28"/>
          <w:szCs w:val="28"/>
          <w:lang w:val="tt-RU"/>
        </w:rPr>
        <w:t>срок</w:t>
      </w:r>
      <w:r w:rsidR="00A82895" w:rsidRPr="00564D3A">
        <w:rPr>
          <w:rFonts w:ascii="Times New Roman" w:hAnsi="Times New Roman"/>
          <w:sz w:val="28"/>
          <w:szCs w:val="28"/>
          <w:lang w:val="tt-RU"/>
        </w:rPr>
        <w:t>лары</w:t>
      </w:r>
      <w:r w:rsidR="00564D3A" w:rsidRPr="00564D3A">
        <w:rPr>
          <w:rFonts w:ascii="Times New Roman" w:hAnsi="Times New Roman"/>
          <w:sz w:val="28"/>
          <w:szCs w:val="28"/>
          <w:lang w:val="tt-RU"/>
        </w:rPr>
        <w:t xml:space="preserve"> федераль закон</w:t>
      </w:r>
      <w:r w:rsidR="00A82895">
        <w:rPr>
          <w:rFonts w:ascii="Times New Roman" w:hAnsi="Times New Roman"/>
          <w:sz w:val="28"/>
          <w:szCs w:val="28"/>
          <w:lang w:val="tt-RU"/>
        </w:rPr>
        <w:t xml:space="preserve">да, </w:t>
      </w:r>
      <w:r w:rsidR="00564D3A" w:rsidRPr="00564D3A">
        <w:rPr>
          <w:rFonts w:ascii="Times New Roman" w:hAnsi="Times New Roman"/>
          <w:sz w:val="28"/>
          <w:szCs w:val="28"/>
          <w:lang w:val="tt-RU"/>
        </w:rPr>
        <w:t xml:space="preserve">ә федераль закон белән җайга салынмаган өлешендә Россия Федерациясе Үзәк сайлау комиссиясе тарафыннан </w:t>
      </w:r>
      <w:r w:rsidR="00F84DAB">
        <w:rPr>
          <w:rFonts w:ascii="Times New Roman" w:hAnsi="Times New Roman"/>
          <w:sz w:val="28"/>
          <w:szCs w:val="28"/>
          <w:lang w:val="tt-RU"/>
        </w:rPr>
        <w:lastRenderedPageBreak/>
        <w:t xml:space="preserve">яисә аның </w:t>
      </w:r>
      <w:r w:rsidR="00A82895">
        <w:rPr>
          <w:rFonts w:ascii="Times New Roman" w:hAnsi="Times New Roman"/>
          <w:sz w:val="28"/>
          <w:szCs w:val="28"/>
          <w:lang w:val="tt-RU"/>
        </w:rPr>
        <w:t>йөкләмәсе</w:t>
      </w:r>
      <w:r w:rsidR="00F84DAB">
        <w:rPr>
          <w:rFonts w:ascii="Times New Roman" w:hAnsi="Times New Roman"/>
          <w:sz w:val="28"/>
          <w:szCs w:val="28"/>
          <w:lang w:val="tt-RU"/>
        </w:rPr>
        <w:t xml:space="preserve"> буенча Татарстан Республикасы Үзәк сайлау комиссиясе тарафыннан </w:t>
      </w:r>
      <w:r w:rsidR="00564D3A" w:rsidRPr="00564D3A">
        <w:rPr>
          <w:rFonts w:ascii="Times New Roman" w:hAnsi="Times New Roman"/>
          <w:sz w:val="28"/>
          <w:szCs w:val="28"/>
          <w:lang w:val="tt-RU"/>
        </w:rPr>
        <w:t>билгеләнә.</w:t>
      </w:r>
      <w:r w:rsidR="00F84DAB">
        <w:rPr>
          <w:rFonts w:ascii="Times New Roman" w:hAnsi="Times New Roman"/>
          <w:sz w:val="28"/>
          <w:szCs w:val="28"/>
          <w:lang w:val="tt-RU"/>
        </w:rPr>
        <w:t>».</w:t>
      </w:r>
    </w:p>
    <w:p w:rsidR="00564D3A" w:rsidRDefault="00564D3A" w:rsidP="008A56FF">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p>
    <w:p w:rsidR="004E239C" w:rsidRPr="00FD1D46" w:rsidRDefault="008B45B6" w:rsidP="008A56F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FD1D46">
        <w:rPr>
          <w:rFonts w:ascii="Times New Roman" w:eastAsiaTheme="minorHAnsi" w:hAnsi="Times New Roman"/>
          <w:b/>
          <w:bCs/>
          <w:sz w:val="28"/>
          <w:szCs w:val="28"/>
          <w:lang w:val="tt-RU"/>
        </w:rPr>
        <w:t>2</w:t>
      </w:r>
      <w:r w:rsidR="004E239C" w:rsidRPr="00FD1D46">
        <w:rPr>
          <w:rFonts w:ascii="Times New Roman" w:hAnsi="Times New Roman"/>
          <w:b/>
          <w:sz w:val="28"/>
          <w:szCs w:val="28"/>
          <w:lang w:val="tt-RU"/>
        </w:rPr>
        <w:t xml:space="preserve"> </w:t>
      </w:r>
      <w:r w:rsidR="00FD1D46">
        <w:rPr>
          <w:rFonts w:ascii="Times New Roman" w:eastAsiaTheme="minorHAnsi" w:hAnsi="Times New Roman"/>
          <w:b/>
          <w:bCs/>
          <w:sz w:val="28"/>
          <w:szCs w:val="28"/>
          <w:lang w:val="tt-RU"/>
        </w:rPr>
        <w:t>с</w:t>
      </w:r>
      <w:r w:rsidR="00FD1D46" w:rsidRPr="00FD1D46">
        <w:rPr>
          <w:rFonts w:ascii="Times New Roman" w:eastAsiaTheme="minorHAnsi" w:hAnsi="Times New Roman"/>
          <w:b/>
          <w:bCs/>
          <w:sz w:val="28"/>
          <w:szCs w:val="28"/>
          <w:lang w:val="tt-RU"/>
        </w:rPr>
        <w:t>татья</w:t>
      </w:r>
    </w:p>
    <w:p w:rsidR="004E239C" w:rsidRPr="00FD1D46" w:rsidRDefault="004E239C" w:rsidP="004E239C">
      <w:pPr>
        <w:widowControl w:val="0"/>
        <w:autoSpaceDE w:val="0"/>
        <w:autoSpaceDN w:val="0"/>
        <w:adjustRightInd w:val="0"/>
        <w:spacing w:after="0" w:line="240" w:lineRule="auto"/>
        <w:ind w:firstLine="709"/>
        <w:jc w:val="both"/>
        <w:rPr>
          <w:rFonts w:ascii="Times New Roman" w:hAnsi="Times New Roman"/>
          <w:sz w:val="28"/>
          <w:szCs w:val="28"/>
          <w:lang w:val="tt-RU"/>
        </w:rPr>
      </w:pPr>
    </w:p>
    <w:p w:rsidR="00684D6D" w:rsidRDefault="00FD1D46" w:rsidP="006508E8">
      <w:pPr>
        <w:widowControl w:val="0"/>
        <w:autoSpaceDE w:val="0"/>
        <w:autoSpaceDN w:val="0"/>
        <w:adjustRightInd w:val="0"/>
        <w:spacing w:after="0" w:line="240" w:lineRule="auto"/>
        <w:ind w:firstLine="709"/>
        <w:jc w:val="both"/>
        <w:rPr>
          <w:rFonts w:ascii="Times New Roman" w:eastAsiaTheme="minorHAnsi" w:hAnsi="Times New Roman"/>
          <w:bCs/>
          <w:sz w:val="28"/>
          <w:szCs w:val="28"/>
          <w:lang w:val="tt-RU"/>
        </w:rPr>
      </w:pPr>
      <w:r>
        <w:rPr>
          <w:rFonts w:ascii="Times New Roman" w:hAnsi="Times New Roman"/>
          <w:sz w:val="28"/>
          <w:szCs w:val="28"/>
          <w:shd w:val="clear" w:color="auto" w:fill="FFFFFF"/>
          <w:lang w:val="tt-RU"/>
        </w:rPr>
        <w:t xml:space="preserve">«Җирле </w:t>
      </w:r>
      <w:r w:rsidR="00684D6D" w:rsidRPr="003169E8">
        <w:rPr>
          <w:rFonts w:ascii="Times New Roman" w:hAnsi="Times New Roman"/>
          <w:sz w:val="28"/>
          <w:szCs w:val="28"/>
          <w:shd w:val="clear" w:color="auto" w:fill="FFFFFF"/>
          <w:lang w:val="tt-RU"/>
        </w:rPr>
        <w:t>референдум турында» 2004 елның 24 мартындагы 23-ТРЗ номерлы Т</w:t>
      </w:r>
      <w:r>
        <w:rPr>
          <w:rFonts w:ascii="Times New Roman" w:hAnsi="Times New Roman"/>
          <w:sz w:val="28"/>
          <w:szCs w:val="28"/>
          <w:shd w:val="clear" w:color="auto" w:fill="FFFFFF"/>
          <w:lang w:val="tt-RU"/>
        </w:rPr>
        <w:t>атарстан Республикасы Законы</w:t>
      </w:r>
      <w:r w:rsidR="00684D6D" w:rsidRPr="003169E8">
        <w:rPr>
          <w:rFonts w:ascii="Times New Roman" w:hAnsi="Times New Roman"/>
          <w:sz w:val="28"/>
          <w:szCs w:val="28"/>
          <w:shd w:val="clear" w:color="auto" w:fill="FFFFFF"/>
          <w:lang w:val="tt-RU"/>
        </w:rPr>
        <w:t xml:space="preserve">на </w:t>
      </w:r>
      <w:r w:rsidR="00684D6D" w:rsidRPr="003169E8">
        <w:rPr>
          <w:rFonts w:ascii="Times New Roman" w:hAnsi="Times New Roman"/>
          <w:sz w:val="28"/>
          <w:szCs w:val="28"/>
          <w:lang w:val="tt-RU"/>
        </w:rPr>
        <w:t>(Татарстан Дәүләт Советы Җыелма басмасы, 2004, № 3 (II өлеш); 2005, № 3 (I өлеш); 2008, № 5 (II өлеш); 2010, № 10 (II өлеш); 2011, № 8</w:t>
      </w:r>
      <w:r w:rsidR="009C0887">
        <w:rPr>
          <w:rFonts w:ascii="Times New Roman" w:hAnsi="Times New Roman"/>
          <w:sz w:val="28"/>
          <w:szCs w:val="28"/>
          <w:lang w:val="tt-RU"/>
        </w:rPr>
        <w:t xml:space="preserve"> </w:t>
      </w:r>
      <w:r w:rsidR="009C0887" w:rsidRPr="003169E8">
        <w:rPr>
          <w:rFonts w:ascii="Times New Roman" w:hAnsi="Times New Roman"/>
          <w:sz w:val="28"/>
          <w:szCs w:val="28"/>
          <w:lang w:val="tt-RU"/>
        </w:rPr>
        <w:t>(I өлеш)</w:t>
      </w:r>
      <w:r w:rsidR="00684D6D" w:rsidRPr="003169E8">
        <w:rPr>
          <w:rFonts w:ascii="Times New Roman" w:hAnsi="Times New Roman"/>
          <w:sz w:val="28"/>
          <w:szCs w:val="28"/>
          <w:lang w:val="tt-RU"/>
        </w:rPr>
        <w:t>, № 12</w:t>
      </w:r>
      <w:r w:rsidR="009C0887">
        <w:rPr>
          <w:rFonts w:ascii="Times New Roman" w:hAnsi="Times New Roman"/>
          <w:sz w:val="28"/>
          <w:szCs w:val="28"/>
          <w:lang w:val="tt-RU"/>
        </w:rPr>
        <w:t xml:space="preserve"> </w:t>
      </w:r>
      <w:r w:rsidR="009C0887" w:rsidRPr="003169E8">
        <w:rPr>
          <w:rFonts w:ascii="Times New Roman" w:hAnsi="Times New Roman"/>
          <w:sz w:val="28"/>
          <w:szCs w:val="28"/>
          <w:lang w:val="tt-RU"/>
        </w:rPr>
        <w:t>(I өлеш)</w:t>
      </w:r>
      <w:r w:rsidR="00684D6D" w:rsidRPr="003169E8">
        <w:rPr>
          <w:rFonts w:ascii="Times New Roman" w:hAnsi="Times New Roman"/>
          <w:sz w:val="28"/>
          <w:szCs w:val="28"/>
          <w:lang w:val="tt-RU"/>
        </w:rPr>
        <w:t>; 2013, № 10; 2014, № 5; 2015, № 5; 2016, № 6 (I</w:t>
      </w:r>
      <w:r w:rsidR="009C0887">
        <w:rPr>
          <w:rFonts w:ascii="Times New Roman" w:hAnsi="Times New Roman"/>
          <w:sz w:val="28"/>
          <w:szCs w:val="28"/>
          <w:lang w:val="tt-RU"/>
        </w:rPr>
        <w:t> </w:t>
      </w:r>
      <w:r w:rsidR="00684D6D" w:rsidRPr="003169E8">
        <w:rPr>
          <w:rFonts w:ascii="Times New Roman" w:hAnsi="Times New Roman"/>
          <w:sz w:val="28"/>
          <w:szCs w:val="28"/>
          <w:lang w:val="tt-RU"/>
        </w:rPr>
        <w:t>өлеш); Татарстан Республикасы законнар җыелмасы, 2018, № 44 (I</w:t>
      </w:r>
      <w:r w:rsidR="00684D6D">
        <w:rPr>
          <w:rFonts w:ascii="Times New Roman" w:hAnsi="Times New Roman"/>
          <w:sz w:val="28"/>
          <w:szCs w:val="28"/>
          <w:lang w:val="tt-RU"/>
        </w:rPr>
        <w:t> </w:t>
      </w:r>
      <w:r w:rsidR="00684D6D" w:rsidRPr="003169E8">
        <w:rPr>
          <w:rFonts w:ascii="Times New Roman" w:hAnsi="Times New Roman"/>
          <w:sz w:val="28"/>
          <w:szCs w:val="28"/>
          <w:lang w:val="tt-RU"/>
        </w:rPr>
        <w:t>өлеш), № 83 (I</w:t>
      </w:r>
      <w:r w:rsidR="009C0887">
        <w:rPr>
          <w:rFonts w:ascii="Times New Roman" w:hAnsi="Times New Roman"/>
          <w:sz w:val="28"/>
          <w:szCs w:val="28"/>
          <w:lang w:val="tt-RU"/>
        </w:rPr>
        <w:t> </w:t>
      </w:r>
      <w:r w:rsidR="00684D6D" w:rsidRPr="003169E8">
        <w:rPr>
          <w:rFonts w:ascii="Times New Roman" w:hAnsi="Times New Roman"/>
          <w:sz w:val="28"/>
          <w:szCs w:val="28"/>
          <w:lang w:val="tt-RU"/>
        </w:rPr>
        <w:t>өлеш); 2019, № 28 (I өлеш); 2020, № 4 (I өлеш); 2021, № 29 (I</w:t>
      </w:r>
      <w:r w:rsidR="00684D6D">
        <w:rPr>
          <w:rFonts w:ascii="Times New Roman" w:hAnsi="Times New Roman"/>
          <w:sz w:val="28"/>
          <w:szCs w:val="28"/>
          <w:lang w:val="tt-RU"/>
        </w:rPr>
        <w:t> </w:t>
      </w:r>
      <w:r w:rsidR="00684D6D" w:rsidRPr="003169E8">
        <w:rPr>
          <w:rFonts w:ascii="Times New Roman" w:hAnsi="Times New Roman"/>
          <w:sz w:val="28"/>
          <w:szCs w:val="28"/>
          <w:lang w:val="tt-RU"/>
        </w:rPr>
        <w:t>өлеш), № 93 (I</w:t>
      </w:r>
      <w:r w:rsidR="009C0887">
        <w:rPr>
          <w:rFonts w:ascii="Times New Roman" w:hAnsi="Times New Roman"/>
          <w:sz w:val="28"/>
          <w:szCs w:val="28"/>
          <w:lang w:val="tt-RU"/>
        </w:rPr>
        <w:t> </w:t>
      </w:r>
      <w:r w:rsidR="00684D6D" w:rsidRPr="003169E8">
        <w:rPr>
          <w:rFonts w:ascii="Times New Roman" w:hAnsi="Times New Roman"/>
          <w:sz w:val="28"/>
          <w:szCs w:val="28"/>
          <w:lang w:val="tt-RU"/>
        </w:rPr>
        <w:t>өлеш); 2022, № 77 (I</w:t>
      </w:r>
      <w:r>
        <w:rPr>
          <w:rFonts w:ascii="Times New Roman" w:hAnsi="Times New Roman"/>
          <w:sz w:val="28"/>
          <w:szCs w:val="28"/>
          <w:lang w:val="tt-RU"/>
        </w:rPr>
        <w:t> </w:t>
      </w:r>
      <w:r w:rsidR="00684D6D" w:rsidRPr="003169E8">
        <w:rPr>
          <w:rFonts w:ascii="Times New Roman" w:hAnsi="Times New Roman"/>
          <w:sz w:val="28"/>
          <w:szCs w:val="28"/>
          <w:lang w:val="tt-RU"/>
        </w:rPr>
        <w:t xml:space="preserve">өлеш); </w:t>
      </w:r>
      <w:r w:rsidR="00684D6D" w:rsidRPr="003169E8">
        <w:rPr>
          <w:rFonts w:ascii="Times New Roman" w:hAnsi="Times New Roman"/>
          <w:bCs/>
          <w:sz w:val="28"/>
          <w:szCs w:val="28"/>
          <w:lang w:val="tt-RU"/>
        </w:rPr>
        <w:t>2023, № 11 (</w:t>
      </w:r>
      <w:r w:rsidR="00684D6D" w:rsidRPr="003169E8">
        <w:rPr>
          <w:rFonts w:ascii="Times New Roman" w:hAnsi="Times New Roman"/>
          <w:sz w:val="28"/>
          <w:szCs w:val="28"/>
          <w:lang w:val="tt-RU"/>
        </w:rPr>
        <w:t>I өлеш</w:t>
      </w:r>
      <w:r w:rsidR="00684D6D" w:rsidRPr="003169E8">
        <w:rPr>
          <w:rFonts w:ascii="Times New Roman" w:hAnsi="Times New Roman"/>
          <w:bCs/>
          <w:sz w:val="28"/>
          <w:szCs w:val="28"/>
          <w:lang w:val="tt-RU"/>
        </w:rPr>
        <w:t>), № 27 (</w:t>
      </w:r>
      <w:r w:rsidR="00684D6D" w:rsidRPr="003169E8">
        <w:rPr>
          <w:rFonts w:ascii="Times New Roman" w:hAnsi="Times New Roman"/>
          <w:sz w:val="28"/>
          <w:szCs w:val="28"/>
          <w:lang w:val="tt-RU"/>
        </w:rPr>
        <w:t>I өлеш</w:t>
      </w:r>
      <w:r w:rsidR="00684D6D" w:rsidRPr="003169E8">
        <w:rPr>
          <w:rFonts w:ascii="Times New Roman" w:hAnsi="Times New Roman"/>
          <w:bCs/>
          <w:sz w:val="28"/>
          <w:szCs w:val="28"/>
          <w:lang w:val="tt-RU"/>
        </w:rPr>
        <w:t>),</w:t>
      </w:r>
      <w:r w:rsidR="00684D6D" w:rsidRPr="003169E8">
        <w:rPr>
          <w:rFonts w:ascii="Times New Roman" w:hAnsi="Times New Roman"/>
          <w:sz w:val="28"/>
          <w:szCs w:val="28"/>
          <w:lang w:val="tt-RU"/>
        </w:rPr>
        <w:t xml:space="preserve"> </w:t>
      </w:r>
      <w:r w:rsidR="00684D6D" w:rsidRPr="003169E8">
        <w:rPr>
          <w:rFonts w:ascii="Times New Roman" w:hAnsi="Times New Roman"/>
          <w:color w:val="000000"/>
          <w:sz w:val="28"/>
          <w:szCs w:val="28"/>
          <w:lang w:val="tt-RU"/>
        </w:rPr>
        <w:t>№</w:t>
      </w:r>
      <w:r w:rsidR="00684D6D">
        <w:rPr>
          <w:rFonts w:ascii="Times New Roman" w:hAnsi="Times New Roman"/>
          <w:color w:val="000000"/>
          <w:sz w:val="28"/>
          <w:szCs w:val="28"/>
          <w:lang w:val="tt-RU"/>
        </w:rPr>
        <w:t> </w:t>
      </w:r>
      <w:r w:rsidR="00684D6D" w:rsidRPr="003169E8">
        <w:rPr>
          <w:rFonts w:ascii="Times New Roman" w:hAnsi="Times New Roman"/>
          <w:color w:val="000000"/>
          <w:sz w:val="28"/>
          <w:szCs w:val="28"/>
          <w:lang w:val="tt-RU"/>
        </w:rPr>
        <w:t>73 (I өлеш); 2024, № 18 (I өлеш),</w:t>
      </w:r>
      <w:r w:rsidR="00684D6D" w:rsidRPr="003169E8">
        <w:rPr>
          <w:rFonts w:ascii="Times New Roman" w:hAnsi="Times New Roman"/>
          <w:sz w:val="28"/>
          <w:szCs w:val="28"/>
          <w:lang w:val="tt-RU"/>
        </w:rPr>
        <w:t xml:space="preserve"> №</w:t>
      </w:r>
      <w:r>
        <w:rPr>
          <w:rFonts w:ascii="Times New Roman" w:hAnsi="Times New Roman"/>
          <w:sz w:val="28"/>
          <w:szCs w:val="28"/>
          <w:lang w:val="tt-RU"/>
        </w:rPr>
        <w:t> </w:t>
      </w:r>
      <w:r w:rsidR="00684D6D" w:rsidRPr="003169E8">
        <w:rPr>
          <w:rFonts w:ascii="Times New Roman" w:hAnsi="Times New Roman"/>
          <w:sz w:val="28"/>
          <w:szCs w:val="28"/>
          <w:lang w:val="tt-RU"/>
        </w:rPr>
        <w:t>44 (I өлеш),</w:t>
      </w:r>
      <w:r w:rsidR="00684D6D" w:rsidRPr="003169E8">
        <w:rPr>
          <w:rFonts w:ascii="Times New Roman" w:hAnsi="Times New Roman"/>
          <w:color w:val="000000"/>
          <w:sz w:val="28"/>
          <w:szCs w:val="28"/>
          <w:lang w:val="tt-RU"/>
        </w:rPr>
        <w:t xml:space="preserve"> </w:t>
      </w:r>
      <w:r>
        <w:rPr>
          <w:rFonts w:ascii="Times New Roman" w:hAnsi="Times New Roman"/>
          <w:color w:val="000000"/>
          <w:sz w:val="28"/>
          <w:szCs w:val="28"/>
          <w:lang w:val="tt-RU"/>
        </w:rPr>
        <w:t xml:space="preserve">№ 79 (I өлеш) </w:t>
      </w:r>
      <w:r>
        <w:rPr>
          <w:rFonts w:ascii="Times New Roman" w:hAnsi="Times New Roman"/>
          <w:sz w:val="28"/>
          <w:szCs w:val="28"/>
          <w:lang w:val="tt-RU"/>
        </w:rPr>
        <w:t>түбәндәге</w:t>
      </w:r>
      <w:r w:rsidR="00684D6D" w:rsidRPr="003169E8">
        <w:rPr>
          <w:rFonts w:ascii="Times New Roman" w:hAnsi="Times New Roman"/>
          <w:noProof/>
          <w:sz w:val="28"/>
          <w:szCs w:val="28"/>
          <w:lang w:val="tt-RU"/>
        </w:rPr>
        <w:t xml:space="preserve"> </w:t>
      </w:r>
      <w:r w:rsidR="00684D6D" w:rsidRPr="003169E8">
        <w:rPr>
          <w:rStyle w:val="l-content-editortext"/>
          <w:rFonts w:ascii="Times New Roman" w:hAnsi="Times New Roman"/>
          <w:sz w:val="28"/>
          <w:szCs w:val="28"/>
          <w:lang w:val="tt-RU"/>
        </w:rPr>
        <w:t>үзгәреш</w:t>
      </w:r>
      <w:r>
        <w:rPr>
          <w:rStyle w:val="l-content-editortext"/>
          <w:rFonts w:ascii="Times New Roman" w:hAnsi="Times New Roman"/>
          <w:sz w:val="28"/>
          <w:szCs w:val="28"/>
          <w:lang w:val="tt-RU"/>
        </w:rPr>
        <w:t>ләрне</w:t>
      </w:r>
      <w:r w:rsidR="00684D6D" w:rsidRPr="003169E8">
        <w:rPr>
          <w:rStyle w:val="l-content-editortext"/>
          <w:rFonts w:ascii="Times New Roman" w:hAnsi="Times New Roman"/>
          <w:sz w:val="28"/>
          <w:szCs w:val="28"/>
          <w:lang w:val="tt-RU"/>
        </w:rPr>
        <w:t xml:space="preserve"> кертергә</w:t>
      </w:r>
      <w:r>
        <w:rPr>
          <w:rStyle w:val="l-content-editortext"/>
          <w:rFonts w:ascii="Times New Roman" w:hAnsi="Times New Roman"/>
          <w:sz w:val="28"/>
          <w:szCs w:val="28"/>
          <w:lang w:val="tt-RU"/>
        </w:rPr>
        <w:t>:</w:t>
      </w:r>
    </w:p>
    <w:p w:rsidR="006508E8" w:rsidRPr="00F70B72" w:rsidRDefault="006508E8" w:rsidP="006508E8">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F46F33" w:rsidRDefault="0022798F" w:rsidP="006508E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9852B7">
        <w:rPr>
          <w:rFonts w:ascii="Times New Roman" w:hAnsi="Times New Roman"/>
          <w:sz w:val="28"/>
          <w:szCs w:val="28"/>
        </w:rPr>
        <w:t>) 19</w:t>
      </w:r>
      <w:r w:rsidR="00FD1D46">
        <w:rPr>
          <w:rFonts w:ascii="Times New Roman" w:hAnsi="Times New Roman"/>
          <w:sz w:val="28"/>
          <w:szCs w:val="28"/>
          <w:lang w:val="tt-RU"/>
        </w:rPr>
        <w:t xml:space="preserve"> статьяда</w:t>
      </w:r>
      <w:r w:rsidR="00F46F33">
        <w:rPr>
          <w:rFonts w:ascii="Times New Roman" w:hAnsi="Times New Roman"/>
          <w:sz w:val="28"/>
          <w:szCs w:val="28"/>
        </w:rPr>
        <w:t>:</w:t>
      </w:r>
    </w:p>
    <w:p w:rsidR="006508E8" w:rsidRPr="004E74FA" w:rsidRDefault="00F46F33" w:rsidP="006508E8">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4E74FA">
        <w:rPr>
          <w:rFonts w:ascii="Times New Roman" w:hAnsi="Times New Roman"/>
          <w:color w:val="000000" w:themeColor="text1"/>
          <w:sz w:val="28"/>
          <w:szCs w:val="28"/>
        </w:rPr>
        <w:t xml:space="preserve">а) </w:t>
      </w:r>
      <w:r w:rsidR="00FD1D46">
        <w:rPr>
          <w:rFonts w:ascii="Times New Roman" w:hAnsi="Times New Roman"/>
          <w:color w:val="000000" w:themeColor="text1"/>
          <w:sz w:val="28"/>
          <w:szCs w:val="28"/>
          <w:lang w:val="tt-RU"/>
        </w:rPr>
        <w:t>түбәндәге эчтәлекле</w:t>
      </w:r>
      <w:r w:rsidR="009852B7" w:rsidRPr="004E74FA">
        <w:rPr>
          <w:rFonts w:ascii="Times New Roman" w:hAnsi="Times New Roman"/>
          <w:color w:val="000000" w:themeColor="text1"/>
          <w:sz w:val="28"/>
          <w:szCs w:val="28"/>
        </w:rPr>
        <w:t xml:space="preserve"> 15</w:t>
      </w:r>
      <w:r w:rsidR="009852B7" w:rsidRPr="004E74FA">
        <w:rPr>
          <w:rFonts w:ascii="Times New Roman" w:hAnsi="Times New Roman"/>
          <w:color w:val="000000" w:themeColor="text1"/>
          <w:sz w:val="28"/>
          <w:szCs w:val="28"/>
          <w:vertAlign w:val="superscript"/>
        </w:rPr>
        <w:t>1</w:t>
      </w:r>
      <w:r w:rsidR="009852B7" w:rsidRPr="004E74FA">
        <w:rPr>
          <w:rFonts w:ascii="Times New Roman" w:hAnsi="Times New Roman"/>
          <w:color w:val="000000" w:themeColor="text1"/>
          <w:sz w:val="28"/>
          <w:szCs w:val="28"/>
        </w:rPr>
        <w:t xml:space="preserve"> </w:t>
      </w:r>
      <w:r w:rsidR="00FD1D46">
        <w:rPr>
          <w:rFonts w:ascii="Times New Roman" w:hAnsi="Times New Roman"/>
          <w:color w:val="000000" w:themeColor="text1"/>
          <w:sz w:val="28"/>
          <w:szCs w:val="28"/>
          <w:lang w:val="tt-RU"/>
        </w:rPr>
        <w:t>пункт ө</w:t>
      </w:r>
      <w:proofErr w:type="gramStart"/>
      <w:r w:rsidR="00FD1D46">
        <w:rPr>
          <w:rFonts w:ascii="Times New Roman" w:hAnsi="Times New Roman"/>
          <w:color w:val="000000" w:themeColor="text1"/>
          <w:sz w:val="28"/>
          <w:szCs w:val="28"/>
          <w:lang w:val="tt-RU"/>
        </w:rPr>
        <w:t>ст</w:t>
      </w:r>
      <w:proofErr w:type="gramEnd"/>
      <w:r w:rsidR="00FD1D46">
        <w:rPr>
          <w:rFonts w:ascii="Times New Roman" w:hAnsi="Times New Roman"/>
          <w:color w:val="000000" w:themeColor="text1"/>
          <w:sz w:val="28"/>
          <w:szCs w:val="28"/>
          <w:lang w:val="tt-RU"/>
        </w:rPr>
        <w:t>әргә</w:t>
      </w:r>
      <w:r w:rsidR="0022798F" w:rsidRPr="004E74FA">
        <w:rPr>
          <w:rFonts w:ascii="Times New Roman" w:hAnsi="Times New Roman"/>
          <w:color w:val="000000" w:themeColor="text1"/>
          <w:sz w:val="28"/>
          <w:szCs w:val="28"/>
        </w:rPr>
        <w:t>:</w:t>
      </w:r>
      <w:r w:rsidR="006508E8" w:rsidRPr="004E74FA">
        <w:rPr>
          <w:rFonts w:ascii="Times New Roman" w:eastAsiaTheme="minorHAnsi" w:hAnsi="Times New Roman"/>
          <w:color w:val="000000" w:themeColor="text1"/>
          <w:sz w:val="28"/>
          <w:szCs w:val="28"/>
        </w:rPr>
        <w:t xml:space="preserve"> </w:t>
      </w:r>
    </w:p>
    <w:p w:rsidR="00FD1D46" w:rsidRDefault="0022798F" w:rsidP="00F46F3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E74FA">
        <w:rPr>
          <w:rFonts w:ascii="Times New Roman" w:hAnsi="Times New Roman"/>
          <w:color w:val="000000" w:themeColor="text1"/>
          <w:sz w:val="28"/>
          <w:szCs w:val="28"/>
        </w:rPr>
        <w:t>«</w:t>
      </w:r>
      <w:r w:rsidR="009852B7" w:rsidRPr="004E74FA">
        <w:rPr>
          <w:rFonts w:ascii="Times New Roman" w:hAnsi="Times New Roman"/>
          <w:color w:val="000000" w:themeColor="text1"/>
          <w:sz w:val="28"/>
          <w:szCs w:val="28"/>
        </w:rPr>
        <w:t>15</w:t>
      </w:r>
      <w:r w:rsidR="009852B7" w:rsidRPr="004E74FA">
        <w:rPr>
          <w:rFonts w:ascii="Times New Roman" w:hAnsi="Times New Roman"/>
          <w:color w:val="000000" w:themeColor="text1"/>
          <w:sz w:val="28"/>
          <w:szCs w:val="28"/>
          <w:vertAlign w:val="superscript"/>
        </w:rPr>
        <w:t>1</w:t>
      </w:r>
      <w:r w:rsidRPr="004E74FA">
        <w:rPr>
          <w:rFonts w:ascii="Times New Roman" w:hAnsi="Times New Roman"/>
          <w:color w:val="000000" w:themeColor="text1"/>
          <w:sz w:val="28"/>
          <w:szCs w:val="28"/>
        </w:rPr>
        <w:t xml:space="preserve">. </w:t>
      </w:r>
      <w:r w:rsidR="00FD1D46"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FD1D46">
        <w:rPr>
          <w:rFonts w:ascii="Times New Roman" w:eastAsiaTheme="minorHAnsi" w:hAnsi="Times New Roman"/>
          <w:sz w:val="28"/>
          <w:szCs w:val="28"/>
          <w:lang w:val="tt-RU"/>
        </w:rPr>
        <w:t>Федераль закон нигезендә Россия Федерациясе халкы турында белешмәләрне үз эченә алган бердәм федераль мәгълүмат регистрындагы белешмәләр «Россия Федерациясе халкы турында белешмәләрне үз эченә алган бердәм федераль мәгълүмат регистры турында» 2020 елның 8 июнендәге 168-ФЗ номерлы Федераль законга ярашлы рәвештә</w:t>
      </w:r>
      <w:r w:rsidR="00DA482D" w:rsidRPr="00DA482D">
        <w:rPr>
          <w:rFonts w:ascii="Times New Roman" w:eastAsiaTheme="minorHAnsi" w:hAnsi="Times New Roman"/>
          <w:sz w:val="28"/>
          <w:szCs w:val="28"/>
          <w:lang w:val="tt-RU"/>
        </w:rPr>
        <w:t xml:space="preserve"> </w:t>
      </w:r>
      <w:r w:rsidR="008B2D0C">
        <w:rPr>
          <w:rFonts w:ascii="Times New Roman" w:eastAsiaTheme="minorHAnsi" w:hAnsi="Times New Roman"/>
          <w:sz w:val="28"/>
          <w:szCs w:val="28"/>
          <w:lang w:val="tt-RU"/>
        </w:rPr>
        <w:t>комиссияләргә</w:t>
      </w:r>
      <w:r w:rsidR="00FD1D46">
        <w:rPr>
          <w:rFonts w:ascii="Times New Roman" w:eastAsiaTheme="minorHAnsi" w:hAnsi="Times New Roman"/>
          <w:sz w:val="28"/>
          <w:szCs w:val="28"/>
          <w:lang w:val="tt-RU"/>
        </w:rPr>
        <w:t xml:space="preserve"> сайлаулар һәм референдумнар турында Россия Федерациясе законнарында каралган вәкаләтләрне алар тарафыннан гамәлгә ашыру максатларында файдалану өчен бирелә.»;</w:t>
      </w:r>
    </w:p>
    <w:p w:rsidR="00F46F33" w:rsidRPr="00FD1D46" w:rsidRDefault="00F46F33" w:rsidP="00F46F33">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FD1D46">
        <w:rPr>
          <w:rFonts w:ascii="Times New Roman" w:hAnsi="Times New Roman"/>
          <w:color w:val="000000" w:themeColor="text1"/>
          <w:sz w:val="28"/>
          <w:szCs w:val="28"/>
          <w:lang w:val="tt-RU"/>
        </w:rPr>
        <w:t xml:space="preserve">б) 18 </w:t>
      </w:r>
      <w:r w:rsidR="00FD1D46" w:rsidRPr="00FD1D46">
        <w:rPr>
          <w:rFonts w:ascii="Times New Roman" w:hAnsi="Times New Roman"/>
          <w:color w:val="000000" w:themeColor="text1"/>
          <w:sz w:val="28"/>
          <w:szCs w:val="28"/>
          <w:lang w:val="tt-RU"/>
        </w:rPr>
        <w:t>пункт</w:t>
      </w:r>
      <w:r w:rsidR="00FD1D46">
        <w:rPr>
          <w:rFonts w:ascii="Times New Roman" w:hAnsi="Times New Roman"/>
          <w:color w:val="000000" w:themeColor="text1"/>
          <w:sz w:val="28"/>
          <w:szCs w:val="28"/>
          <w:lang w:val="tt-RU"/>
        </w:rPr>
        <w:t>ны үз көчен югалткан дип танырга</w:t>
      </w:r>
      <w:r w:rsidRPr="00FD1D46">
        <w:rPr>
          <w:rFonts w:ascii="Times New Roman" w:hAnsi="Times New Roman"/>
          <w:color w:val="000000" w:themeColor="text1"/>
          <w:sz w:val="28"/>
          <w:szCs w:val="28"/>
          <w:lang w:val="tt-RU"/>
        </w:rPr>
        <w:t>;</w:t>
      </w:r>
    </w:p>
    <w:p w:rsidR="003B5E50" w:rsidRPr="00FD1D46" w:rsidRDefault="003B5E50" w:rsidP="003B5E50">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p>
    <w:p w:rsidR="005E30A2" w:rsidRDefault="003B5E50" w:rsidP="005E30A2">
      <w:pPr>
        <w:widowControl w:val="0"/>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eastAsiaTheme="minorHAnsi" w:hAnsi="Times New Roman"/>
          <w:sz w:val="28"/>
          <w:szCs w:val="28"/>
        </w:rPr>
        <w:t>2</w:t>
      </w:r>
      <w:r w:rsidR="00232844">
        <w:rPr>
          <w:rFonts w:ascii="Times New Roman" w:eastAsiaTheme="minorHAnsi" w:hAnsi="Times New Roman"/>
          <w:sz w:val="28"/>
          <w:szCs w:val="28"/>
        </w:rPr>
        <w:t>)</w:t>
      </w:r>
      <w:r w:rsidR="005E30A2" w:rsidRPr="004F0F92">
        <w:rPr>
          <w:rFonts w:ascii="Times New Roman" w:hAnsi="Times New Roman"/>
          <w:sz w:val="28"/>
          <w:szCs w:val="28"/>
        </w:rPr>
        <w:t xml:space="preserve"> </w:t>
      </w:r>
      <w:r w:rsidR="005E30A2">
        <w:rPr>
          <w:rFonts w:ascii="Times New Roman" w:hAnsi="Times New Roman"/>
          <w:sz w:val="28"/>
          <w:szCs w:val="28"/>
          <w:lang w:val="tt-RU"/>
        </w:rPr>
        <w:t>түбәндәге эчтәлекле</w:t>
      </w:r>
      <w:r w:rsidR="005E30A2" w:rsidRPr="004F0F92">
        <w:rPr>
          <w:rFonts w:ascii="Times New Roman" w:hAnsi="Times New Roman"/>
          <w:sz w:val="28"/>
          <w:szCs w:val="28"/>
        </w:rPr>
        <w:t xml:space="preserve"> 2</w:t>
      </w:r>
      <w:r w:rsidR="005E30A2">
        <w:rPr>
          <w:rFonts w:ascii="Times New Roman" w:hAnsi="Times New Roman"/>
          <w:sz w:val="28"/>
          <w:szCs w:val="28"/>
          <w:lang w:val="tt-RU"/>
        </w:rPr>
        <w:t>5</w:t>
      </w:r>
      <w:r w:rsidR="005E30A2" w:rsidRPr="004F0F92">
        <w:rPr>
          <w:rFonts w:ascii="Times New Roman" w:hAnsi="Times New Roman"/>
          <w:sz w:val="28"/>
          <w:szCs w:val="28"/>
          <w:vertAlign w:val="superscript"/>
        </w:rPr>
        <w:t>1</w:t>
      </w:r>
      <w:r w:rsidR="005E30A2" w:rsidRPr="004F0F92">
        <w:rPr>
          <w:rFonts w:ascii="Times New Roman" w:hAnsi="Times New Roman"/>
          <w:sz w:val="28"/>
          <w:szCs w:val="28"/>
        </w:rPr>
        <w:t xml:space="preserve"> </w:t>
      </w:r>
      <w:r w:rsidR="005E30A2">
        <w:rPr>
          <w:rFonts w:ascii="Times New Roman" w:hAnsi="Times New Roman"/>
          <w:sz w:val="28"/>
          <w:szCs w:val="28"/>
          <w:lang w:val="tt-RU"/>
        </w:rPr>
        <w:t>статья ө</w:t>
      </w:r>
      <w:proofErr w:type="gramStart"/>
      <w:r w:rsidR="005E30A2">
        <w:rPr>
          <w:rFonts w:ascii="Times New Roman" w:hAnsi="Times New Roman"/>
          <w:sz w:val="28"/>
          <w:szCs w:val="28"/>
          <w:lang w:val="tt-RU"/>
        </w:rPr>
        <w:t>ст</w:t>
      </w:r>
      <w:proofErr w:type="gramEnd"/>
      <w:r w:rsidR="005E30A2">
        <w:rPr>
          <w:rFonts w:ascii="Times New Roman" w:hAnsi="Times New Roman"/>
          <w:sz w:val="28"/>
          <w:szCs w:val="28"/>
          <w:lang w:val="tt-RU"/>
        </w:rPr>
        <w:t>әргә</w:t>
      </w:r>
      <w:r w:rsidR="005E30A2" w:rsidRPr="004F0F92">
        <w:rPr>
          <w:rFonts w:ascii="Times New Roman" w:hAnsi="Times New Roman"/>
          <w:sz w:val="28"/>
          <w:szCs w:val="28"/>
        </w:rPr>
        <w:t>:</w:t>
      </w:r>
    </w:p>
    <w:p w:rsidR="005E30A2" w:rsidRDefault="005E30A2" w:rsidP="005E30A2">
      <w:pPr>
        <w:widowControl w:val="0"/>
        <w:autoSpaceDE w:val="0"/>
        <w:autoSpaceDN w:val="0"/>
        <w:adjustRightInd w:val="0"/>
        <w:spacing w:after="0" w:line="240" w:lineRule="auto"/>
        <w:ind w:firstLine="709"/>
        <w:jc w:val="both"/>
        <w:rPr>
          <w:rFonts w:ascii="Times New Roman" w:hAnsi="Times New Roman"/>
          <w:b/>
          <w:sz w:val="28"/>
          <w:szCs w:val="28"/>
          <w:lang w:val="tt-RU"/>
        </w:rPr>
      </w:pPr>
      <w:r w:rsidRPr="00392641">
        <w:rPr>
          <w:rFonts w:ascii="Times New Roman" w:hAnsi="Times New Roman"/>
          <w:sz w:val="28"/>
          <w:szCs w:val="28"/>
        </w:rPr>
        <w:t>«2</w:t>
      </w:r>
      <w:r>
        <w:rPr>
          <w:rFonts w:ascii="Times New Roman" w:hAnsi="Times New Roman"/>
          <w:sz w:val="28"/>
          <w:szCs w:val="28"/>
          <w:lang w:val="tt-RU"/>
        </w:rPr>
        <w:t>5</w:t>
      </w:r>
      <w:r w:rsidRPr="00392641">
        <w:rPr>
          <w:rFonts w:ascii="Times New Roman" w:hAnsi="Times New Roman"/>
          <w:sz w:val="28"/>
          <w:szCs w:val="28"/>
          <w:vertAlign w:val="superscript"/>
        </w:rPr>
        <w:t>1</w:t>
      </w:r>
      <w:r w:rsidRPr="00302DB3">
        <w:rPr>
          <w:rFonts w:ascii="Times New Roman" w:hAnsi="Times New Roman"/>
          <w:sz w:val="28"/>
          <w:szCs w:val="28"/>
        </w:rPr>
        <w:t xml:space="preserve"> </w:t>
      </w:r>
      <w:r>
        <w:rPr>
          <w:rFonts w:ascii="Times New Roman" w:hAnsi="Times New Roman"/>
          <w:sz w:val="28"/>
          <w:szCs w:val="28"/>
          <w:lang w:val="tt-RU"/>
        </w:rPr>
        <w:t>с</w:t>
      </w:r>
      <w:proofErr w:type="spellStart"/>
      <w:r w:rsidRPr="00392641">
        <w:rPr>
          <w:rFonts w:ascii="Times New Roman" w:hAnsi="Times New Roman"/>
          <w:sz w:val="28"/>
          <w:szCs w:val="28"/>
        </w:rPr>
        <w:t>татья</w:t>
      </w:r>
      <w:proofErr w:type="spellEnd"/>
      <w:r w:rsidRPr="00392641">
        <w:rPr>
          <w:rFonts w:ascii="Times New Roman" w:hAnsi="Times New Roman"/>
          <w:sz w:val="28"/>
          <w:szCs w:val="28"/>
        </w:rPr>
        <w:t xml:space="preserve">. </w:t>
      </w:r>
      <w:r>
        <w:rPr>
          <w:rFonts w:ascii="Times New Roman" w:hAnsi="Times New Roman"/>
          <w:b/>
          <w:sz w:val="28"/>
          <w:szCs w:val="28"/>
          <w:lang w:val="tt-RU"/>
        </w:rPr>
        <w:t>Комиссияләр тарафыннан мөрәҗәгатьләрне карау тәртибе</w:t>
      </w:r>
    </w:p>
    <w:p w:rsidR="005E30A2" w:rsidRDefault="005E30A2" w:rsidP="005E30A2">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5E30A2" w:rsidRPr="00302DB3" w:rsidRDefault="005E30A2" w:rsidP="005E30A2">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1. Гражданнарның, аларның берләшмәләренең, башка оешмаларның һәм аларның вазыйфаи затларының мөрәҗәгатьләре, шул исәптән шикаятьләр</w:t>
      </w:r>
      <w:r w:rsidR="008B2D0C">
        <w:rPr>
          <w:rFonts w:ascii="Times New Roman" w:hAnsi="Times New Roman"/>
          <w:sz w:val="28"/>
          <w:szCs w:val="28"/>
          <w:lang w:val="tt-RU"/>
        </w:rPr>
        <w:t>е</w:t>
      </w:r>
      <w:r>
        <w:rPr>
          <w:rFonts w:ascii="Times New Roman" w:hAnsi="Times New Roman"/>
          <w:sz w:val="28"/>
          <w:szCs w:val="28"/>
          <w:lang w:val="tt-RU"/>
        </w:rPr>
        <w:t xml:space="preserve">, комиссияләр тарафыннан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Федераль законда билгеләнгән тәртиптә законда каралган компетенциягә ярашлы рәвештә карала.</w:t>
      </w:r>
    </w:p>
    <w:p w:rsidR="005E30A2" w:rsidRDefault="005E30A2" w:rsidP="005E30A2">
      <w:pPr>
        <w:widowControl w:val="0"/>
        <w:autoSpaceDE w:val="0"/>
        <w:autoSpaceDN w:val="0"/>
        <w:adjustRightInd w:val="0"/>
        <w:spacing w:after="0" w:line="240" w:lineRule="auto"/>
        <w:ind w:firstLine="709"/>
        <w:jc w:val="both"/>
        <w:rPr>
          <w:rFonts w:ascii="Times New Roman" w:hAnsi="Times New Roman"/>
          <w:sz w:val="28"/>
          <w:szCs w:val="28"/>
          <w:lang w:val="tt-RU"/>
        </w:rPr>
      </w:pPr>
      <w:r w:rsidRPr="00691B2F">
        <w:rPr>
          <w:rFonts w:ascii="Times New Roman" w:hAnsi="Times New Roman"/>
          <w:sz w:val="28"/>
          <w:szCs w:val="28"/>
          <w:lang w:val="tt-RU"/>
        </w:rPr>
        <w:t>2. </w:t>
      </w:r>
      <w:r w:rsidR="008B2D0C"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8B2D0C">
        <w:rPr>
          <w:rFonts w:ascii="Times New Roman" w:hAnsi="Times New Roman"/>
          <w:sz w:val="28"/>
          <w:szCs w:val="28"/>
          <w:lang w:val="tt-RU"/>
        </w:rPr>
        <w:t>Федераль закон нигезендә м</w:t>
      </w:r>
      <w:r>
        <w:rPr>
          <w:rFonts w:ascii="Times New Roman" w:hAnsi="Times New Roman"/>
          <w:sz w:val="28"/>
          <w:szCs w:val="28"/>
          <w:lang w:val="tt-RU"/>
        </w:rPr>
        <w:t xml:space="preserve">өрәҗәгать комиссиягә язма рәвештә, ә Россия Федерациясе Үзәк сайлау комиссиясенә һәм Татарстан Республикасы Үзәк сайлау комиссиясенә шулай ук, мөрәҗәгать итүче </w:t>
      </w:r>
      <w:r w:rsidRPr="00D9510E">
        <w:rPr>
          <w:rFonts w:ascii="Times New Roman" w:hAnsi="Times New Roman"/>
          <w:sz w:val="28"/>
          <w:szCs w:val="28"/>
          <w:lang w:val="tt-RU"/>
        </w:rPr>
        <w:t>«</w:t>
      </w:r>
      <w:r w:rsidR="00EA17A6">
        <w:rPr>
          <w:rFonts w:ascii="Times New Roman" w:hAnsi="Times New Roman"/>
          <w:sz w:val="28"/>
          <w:szCs w:val="28"/>
          <w:lang w:val="tt-RU"/>
        </w:rPr>
        <w:t>Электрон рәвештә</w:t>
      </w:r>
      <w:r w:rsidR="00EA17A6" w:rsidRPr="00D9510E">
        <w:rPr>
          <w:rFonts w:ascii="Times New Roman" w:hAnsi="Times New Roman"/>
          <w:sz w:val="28"/>
          <w:szCs w:val="28"/>
          <w:lang w:val="tt-RU"/>
        </w:rPr>
        <w:t xml:space="preserve"> </w:t>
      </w:r>
      <w:r w:rsidR="00EA17A6">
        <w:rPr>
          <w:rFonts w:ascii="Times New Roman" w:hAnsi="Times New Roman"/>
          <w:sz w:val="28"/>
          <w:szCs w:val="28"/>
          <w:lang w:val="tt-RU"/>
        </w:rPr>
        <w:t>д</w:t>
      </w:r>
      <w:r w:rsidRPr="00D9510E">
        <w:rPr>
          <w:rFonts w:ascii="Times New Roman" w:hAnsi="Times New Roman"/>
          <w:sz w:val="28"/>
          <w:szCs w:val="28"/>
          <w:lang w:val="tt-RU"/>
        </w:rPr>
        <w:t>әүләт хезмәт</w:t>
      </w:r>
      <w:r w:rsidR="00EA17A6">
        <w:rPr>
          <w:rFonts w:ascii="Times New Roman" w:hAnsi="Times New Roman"/>
          <w:sz w:val="28"/>
          <w:szCs w:val="28"/>
          <w:lang w:val="tt-RU"/>
        </w:rPr>
        <w:t>ләре</w:t>
      </w:r>
      <w:r w:rsidRPr="00D9510E">
        <w:rPr>
          <w:rFonts w:ascii="Times New Roman" w:hAnsi="Times New Roman"/>
          <w:sz w:val="28"/>
          <w:szCs w:val="28"/>
          <w:lang w:val="tt-RU"/>
        </w:rPr>
        <w:t xml:space="preserve"> һәм муниципаль хезмәт</w:t>
      </w:r>
      <w:r w:rsidR="00EA17A6">
        <w:rPr>
          <w:rFonts w:ascii="Times New Roman" w:hAnsi="Times New Roman"/>
          <w:sz w:val="28"/>
          <w:szCs w:val="28"/>
          <w:lang w:val="tt-RU"/>
        </w:rPr>
        <w:t>ләр</w:t>
      </w:r>
      <w:r>
        <w:rPr>
          <w:rFonts w:ascii="Times New Roman" w:hAnsi="Times New Roman"/>
          <w:sz w:val="28"/>
          <w:szCs w:val="28"/>
          <w:lang w:val="tt-RU"/>
        </w:rPr>
        <w:t xml:space="preserve"> күрсәтү өчен файдалана торган мәгълүмат системаларының мәгълүмати-технологик үзара </w:t>
      </w:r>
      <w:r w:rsidR="00EA17A6">
        <w:rPr>
          <w:rFonts w:ascii="Times New Roman" w:hAnsi="Times New Roman"/>
          <w:sz w:val="28"/>
          <w:szCs w:val="28"/>
          <w:lang w:val="tt-RU"/>
        </w:rPr>
        <w:t>элемтәсен</w:t>
      </w:r>
      <w:r>
        <w:rPr>
          <w:rFonts w:ascii="Times New Roman" w:hAnsi="Times New Roman"/>
          <w:sz w:val="28"/>
          <w:szCs w:val="28"/>
          <w:lang w:val="tt-RU"/>
        </w:rPr>
        <w:t xml:space="preserve"> тәэмин итүче инфраструктурада бердәм </w:t>
      </w:r>
      <w:r w:rsidRPr="00D9510E">
        <w:rPr>
          <w:rFonts w:ascii="Times New Roman" w:hAnsi="Times New Roman"/>
          <w:sz w:val="28"/>
          <w:szCs w:val="28"/>
          <w:lang w:val="tt-RU"/>
        </w:rPr>
        <w:t>идентификация һәм аутентификация</w:t>
      </w:r>
      <w:r>
        <w:rPr>
          <w:rFonts w:ascii="Times New Roman" w:hAnsi="Times New Roman"/>
          <w:sz w:val="28"/>
          <w:szCs w:val="28"/>
          <w:lang w:val="tt-RU"/>
        </w:rPr>
        <w:t xml:space="preserve"> системасы» федераль дәүләт мәгълүмат системасы яисә </w:t>
      </w:r>
      <w:r w:rsidR="00EA17A6" w:rsidRPr="00D23CE9">
        <w:rPr>
          <w:rFonts w:ascii="Times New Roman" w:hAnsi="Times New Roman"/>
          <w:sz w:val="28"/>
          <w:szCs w:val="28"/>
          <w:lang w:val="tt-RU"/>
        </w:rPr>
        <w:t>дәүләт орган</w:t>
      </w:r>
      <w:r w:rsidR="00EA17A6">
        <w:rPr>
          <w:rFonts w:ascii="Times New Roman" w:hAnsi="Times New Roman"/>
          <w:sz w:val="28"/>
          <w:szCs w:val="28"/>
          <w:lang w:val="tt-RU"/>
        </w:rPr>
        <w:t>нар</w:t>
      </w:r>
      <w:r w:rsidR="00EA17A6" w:rsidRPr="00D23CE9">
        <w:rPr>
          <w:rFonts w:ascii="Times New Roman" w:hAnsi="Times New Roman"/>
          <w:sz w:val="28"/>
          <w:szCs w:val="28"/>
          <w:lang w:val="tt-RU"/>
        </w:rPr>
        <w:t>ының яисә җирле үзидарә орган</w:t>
      </w:r>
      <w:r w:rsidR="00EA17A6">
        <w:rPr>
          <w:rFonts w:ascii="Times New Roman" w:hAnsi="Times New Roman"/>
          <w:sz w:val="28"/>
          <w:szCs w:val="28"/>
          <w:lang w:val="tt-RU"/>
        </w:rPr>
        <w:t>нар</w:t>
      </w:r>
      <w:r w:rsidR="00EA17A6" w:rsidRPr="00D23CE9">
        <w:rPr>
          <w:rFonts w:ascii="Times New Roman" w:hAnsi="Times New Roman"/>
          <w:sz w:val="28"/>
          <w:szCs w:val="28"/>
          <w:lang w:val="tt-RU"/>
        </w:rPr>
        <w:t xml:space="preserve">ының </w:t>
      </w:r>
      <w:r w:rsidR="00EA17A6">
        <w:rPr>
          <w:rFonts w:ascii="Times New Roman" w:hAnsi="Times New Roman"/>
          <w:sz w:val="28"/>
          <w:szCs w:val="28"/>
          <w:lang w:val="tt-RU"/>
        </w:rPr>
        <w:t>мөрәҗәгать итүчеләрне</w:t>
      </w:r>
      <w:r>
        <w:rPr>
          <w:rFonts w:ascii="Times New Roman" w:hAnsi="Times New Roman"/>
          <w:sz w:val="28"/>
          <w:szCs w:val="28"/>
          <w:lang w:val="tt-RU"/>
        </w:rPr>
        <w:t xml:space="preserve"> </w:t>
      </w:r>
      <w:r w:rsidRPr="00D23CE9">
        <w:rPr>
          <w:rFonts w:ascii="Times New Roman" w:hAnsi="Times New Roman"/>
          <w:sz w:val="28"/>
          <w:szCs w:val="28"/>
          <w:lang w:val="tt-RU"/>
        </w:rPr>
        <w:lastRenderedPageBreak/>
        <w:t>идентификация</w:t>
      </w:r>
      <w:r w:rsidR="00EA17A6">
        <w:rPr>
          <w:rFonts w:ascii="Times New Roman" w:hAnsi="Times New Roman"/>
          <w:sz w:val="28"/>
          <w:szCs w:val="28"/>
          <w:lang w:val="tt-RU"/>
        </w:rPr>
        <w:t>ләүне</w:t>
      </w:r>
      <w:r w:rsidRPr="00D23CE9">
        <w:rPr>
          <w:rFonts w:ascii="Times New Roman" w:hAnsi="Times New Roman"/>
          <w:sz w:val="28"/>
          <w:szCs w:val="28"/>
          <w:lang w:val="tt-RU"/>
        </w:rPr>
        <w:t xml:space="preserve"> һәм (яисә) аутентификация</w:t>
      </w:r>
      <w:r w:rsidR="00EA17A6">
        <w:rPr>
          <w:rFonts w:ascii="Times New Roman" w:hAnsi="Times New Roman"/>
          <w:sz w:val="28"/>
          <w:szCs w:val="28"/>
          <w:lang w:val="tt-RU"/>
        </w:rPr>
        <w:t>ләүне</w:t>
      </w:r>
      <w:r w:rsidRPr="00D23CE9">
        <w:rPr>
          <w:rFonts w:ascii="Times New Roman" w:hAnsi="Times New Roman"/>
          <w:sz w:val="28"/>
          <w:szCs w:val="28"/>
          <w:lang w:val="tt-RU"/>
        </w:rPr>
        <w:t xml:space="preserve"> тәэмин итүче </w:t>
      </w:r>
      <w:r>
        <w:rPr>
          <w:rFonts w:ascii="Times New Roman" w:hAnsi="Times New Roman"/>
          <w:sz w:val="28"/>
          <w:szCs w:val="28"/>
          <w:lang w:val="tt-RU"/>
        </w:rPr>
        <w:t xml:space="preserve">башка мәгълүмат системасы ярдәмендә </w:t>
      </w:r>
      <w:r w:rsidRPr="00D9510E">
        <w:rPr>
          <w:rFonts w:ascii="Times New Roman" w:hAnsi="Times New Roman"/>
          <w:sz w:val="28"/>
          <w:szCs w:val="28"/>
          <w:lang w:val="tt-RU"/>
        </w:rPr>
        <w:t>идентификация һәм аутентификация</w:t>
      </w:r>
      <w:r>
        <w:rPr>
          <w:rFonts w:ascii="Times New Roman" w:hAnsi="Times New Roman"/>
          <w:sz w:val="28"/>
          <w:szCs w:val="28"/>
          <w:lang w:val="tt-RU"/>
        </w:rPr>
        <w:t xml:space="preserve"> узганнан соң,</w:t>
      </w:r>
      <w:r w:rsidRPr="00B052E3">
        <w:rPr>
          <w:rFonts w:ascii="Times New Roman" w:hAnsi="Times New Roman"/>
          <w:sz w:val="28"/>
          <w:szCs w:val="28"/>
          <w:lang w:val="tt-RU"/>
        </w:rPr>
        <w:t xml:space="preserve"> </w:t>
      </w:r>
      <w:r>
        <w:rPr>
          <w:rFonts w:ascii="Times New Roman" w:hAnsi="Times New Roman"/>
          <w:sz w:val="28"/>
          <w:szCs w:val="28"/>
          <w:lang w:val="tt-RU"/>
        </w:rPr>
        <w:t xml:space="preserve">комиссияләрнең </w:t>
      </w:r>
      <w:r w:rsidRPr="00691B2F">
        <w:rPr>
          <w:rFonts w:ascii="Times New Roman" w:hAnsi="Times New Roman"/>
          <w:sz w:val="28"/>
          <w:szCs w:val="28"/>
          <w:lang w:val="tt-RU"/>
        </w:rPr>
        <w:t>«Интернет» мәгълүмат-телекоммуникация челтәрендәге рәсми сайт</w:t>
      </w:r>
      <w:r w:rsidR="00462834">
        <w:rPr>
          <w:rFonts w:ascii="Times New Roman" w:hAnsi="Times New Roman"/>
          <w:sz w:val="28"/>
          <w:szCs w:val="28"/>
          <w:lang w:val="tt-RU"/>
        </w:rPr>
        <w:t>лар</w:t>
      </w:r>
      <w:r w:rsidRPr="00691B2F">
        <w:rPr>
          <w:rFonts w:ascii="Times New Roman" w:hAnsi="Times New Roman"/>
          <w:sz w:val="28"/>
          <w:szCs w:val="28"/>
          <w:lang w:val="tt-RU"/>
        </w:rPr>
        <w:t>ын</w:t>
      </w:r>
      <w:r>
        <w:rPr>
          <w:rFonts w:ascii="Times New Roman" w:hAnsi="Times New Roman"/>
          <w:sz w:val="28"/>
          <w:szCs w:val="28"/>
          <w:lang w:val="tt-RU"/>
        </w:rPr>
        <w:t>нан файдаланып, электрон документ рәвешендә бирелергә</w:t>
      </w:r>
      <w:r w:rsidRPr="00691B2F">
        <w:rPr>
          <w:rFonts w:ascii="Times New Roman" w:hAnsi="Times New Roman"/>
          <w:sz w:val="28"/>
          <w:szCs w:val="28"/>
          <w:lang w:val="tt-RU"/>
        </w:rPr>
        <w:t xml:space="preserve"> мөмкин</w:t>
      </w:r>
      <w:r>
        <w:rPr>
          <w:rFonts w:ascii="Times New Roman" w:hAnsi="Times New Roman"/>
          <w:sz w:val="28"/>
          <w:szCs w:val="28"/>
          <w:lang w:val="tt-RU"/>
        </w:rPr>
        <w:t xml:space="preserve">. Мөрәҗәгать электрон документ рәвешендә җибәрелергә мөмкин башка комиссияләр, шулай ук электрон документ рәвешендәге мөрәҗәгатьләрне комиссияләргә </w:t>
      </w:r>
      <w:r w:rsidR="00EA17A6">
        <w:rPr>
          <w:rFonts w:ascii="Times New Roman" w:hAnsi="Times New Roman"/>
          <w:sz w:val="28"/>
          <w:szCs w:val="28"/>
          <w:lang w:val="tt-RU"/>
        </w:rPr>
        <w:t>җибәрү</w:t>
      </w:r>
      <w:r>
        <w:rPr>
          <w:rFonts w:ascii="Times New Roman" w:hAnsi="Times New Roman"/>
          <w:sz w:val="28"/>
          <w:szCs w:val="28"/>
          <w:lang w:val="tt-RU"/>
        </w:rPr>
        <w:t xml:space="preserve"> ысуллары һәм комиссияләр</w:t>
      </w:r>
      <w:r w:rsidR="00EA17A6">
        <w:rPr>
          <w:rFonts w:ascii="Times New Roman" w:hAnsi="Times New Roman"/>
          <w:sz w:val="28"/>
          <w:szCs w:val="28"/>
          <w:lang w:val="tt-RU"/>
        </w:rPr>
        <w:t xml:space="preserve"> тарафыннан</w:t>
      </w:r>
      <w:r>
        <w:rPr>
          <w:rFonts w:ascii="Times New Roman" w:hAnsi="Times New Roman"/>
          <w:sz w:val="28"/>
          <w:szCs w:val="28"/>
          <w:lang w:val="tt-RU"/>
        </w:rPr>
        <w:t xml:space="preserve"> аларны эшкәртү тәртибе Россия Федерациясе Үзәк сайлау комиссиясе тарафыннан билгеләнә.</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3. Мөрәҗәгатьтә мөрәҗәгать итүченең </w:t>
      </w:r>
      <w:r w:rsidRPr="00DA3346">
        <w:rPr>
          <w:rFonts w:ascii="Times New Roman" w:hAnsi="Times New Roman"/>
          <w:sz w:val="28"/>
          <w:szCs w:val="28"/>
          <w:lang w:val="tt-RU"/>
        </w:rPr>
        <w:t>фамилиясе, исеме, атасының исеме</w:t>
      </w:r>
      <w:r>
        <w:rPr>
          <w:rFonts w:ascii="Times New Roman" w:hAnsi="Times New Roman"/>
          <w:sz w:val="28"/>
          <w:szCs w:val="28"/>
          <w:lang w:val="tt-RU"/>
        </w:rPr>
        <w:t xml:space="preserve"> (булган </w:t>
      </w:r>
      <w:r w:rsidR="0093331E">
        <w:rPr>
          <w:rFonts w:ascii="Times New Roman" w:hAnsi="Times New Roman"/>
          <w:sz w:val="28"/>
          <w:szCs w:val="28"/>
          <w:lang w:val="tt-RU"/>
        </w:rPr>
        <w:t>очракта) (физик затлар бул</w:t>
      </w:r>
      <w:r>
        <w:rPr>
          <w:rFonts w:ascii="Times New Roman" w:hAnsi="Times New Roman"/>
          <w:sz w:val="28"/>
          <w:szCs w:val="28"/>
          <w:lang w:val="tt-RU"/>
        </w:rPr>
        <w:t>маган мөрәҗәгать итүчеләр өчен – исеме) күрсәтелгән булырга тиеш. Язма мөрәҗәгатьтә мөрәҗәгатькә җавап җибәрелергә тиешле почта адресы күрсәтелергә, мөрәҗәгать итүченең яисә аның исеменнән эш йөртергә вәкаләтле затның шәхси имзасы һәм мөрәҗәгатьне имзалау датасы булырга тиеш. Электрон документ рәвешендәге мөрәҗәгатьтә мөрәҗәгатькә җавап җибәрелергә тиешле электрон почта адресы күрсәтелгән булырга тиеш.</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4. Комиссиягә әлеге </w:t>
      </w:r>
      <w:r w:rsidR="0093331E">
        <w:rPr>
          <w:rFonts w:ascii="Times New Roman" w:hAnsi="Times New Roman"/>
          <w:sz w:val="28"/>
          <w:szCs w:val="28"/>
          <w:lang w:val="tt-RU"/>
        </w:rPr>
        <w:t>комиссия тарафыннан тавыш бирү</w:t>
      </w:r>
      <w:r>
        <w:rPr>
          <w:rFonts w:ascii="Times New Roman" w:hAnsi="Times New Roman"/>
          <w:sz w:val="28"/>
          <w:szCs w:val="28"/>
          <w:lang w:val="tt-RU"/>
        </w:rPr>
        <w:t xml:space="preserve"> йомгаклар</w:t>
      </w:r>
      <w:r w:rsidR="0093331E">
        <w:rPr>
          <w:rFonts w:ascii="Times New Roman" w:hAnsi="Times New Roman"/>
          <w:sz w:val="28"/>
          <w:szCs w:val="28"/>
          <w:lang w:val="tt-RU"/>
        </w:rPr>
        <w:t>ы</w:t>
      </w:r>
      <w:r>
        <w:rPr>
          <w:rFonts w:ascii="Times New Roman" w:hAnsi="Times New Roman"/>
          <w:sz w:val="28"/>
          <w:szCs w:val="28"/>
          <w:lang w:val="tt-RU"/>
        </w:rPr>
        <w:t xml:space="preserve"> чыгарылганчы, референдум нәтиҗәләре билгеләнгәнче кергән һәм хәл итү әлеге комиссия компетенциясенә кермәгән мәсьәләләрне үз эченә алган референдум кампаниясенә кагылышлы мөрәҗәгать</w:t>
      </w:r>
      <w:r w:rsidR="00D776DA">
        <w:rPr>
          <w:rFonts w:ascii="Times New Roman" w:hAnsi="Times New Roman"/>
          <w:sz w:val="28"/>
          <w:szCs w:val="28"/>
          <w:lang w:val="tt-RU"/>
        </w:rPr>
        <w:t xml:space="preserve"> </w:t>
      </w:r>
      <w:r w:rsidR="00AE3D11">
        <w:rPr>
          <w:rFonts w:ascii="Times New Roman" w:hAnsi="Times New Roman"/>
          <w:sz w:val="28"/>
          <w:szCs w:val="28"/>
          <w:lang w:val="tt-RU"/>
        </w:rPr>
        <w:t>керү көненнән соң биш көн</w:t>
      </w:r>
      <w:r>
        <w:rPr>
          <w:rFonts w:ascii="Times New Roman" w:hAnsi="Times New Roman"/>
          <w:sz w:val="28"/>
          <w:szCs w:val="28"/>
          <w:lang w:val="tt-RU"/>
        </w:rPr>
        <w:t xml:space="preserve"> эчендә, ә бүтән чорда кергән йә референдум кампаниясенә</w:t>
      </w:r>
      <w:r w:rsidR="00D776DA">
        <w:rPr>
          <w:rFonts w:ascii="Times New Roman" w:hAnsi="Times New Roman"/>
          <w:sz w:val="28"/>
          <w:szCs w:val="28"/>
          <w:lang w:val="tt-RU"/>
        </w:rPr>
        <w:t xml:space="preserve"> кагылышлы булмаган мөрәҗәгать</w:t>
      </w:r>
      <w:r>
        <w:rPr>
          <w:rFonts w:ascii="Times New Roman" w:hAnsi="Times New Roman"/>
          <w:sz w:val="28"/>
          <w:szCs w:val="28"/>
          <w:lang w:val="tt-RU"/>
        </w:rPr>
        <w:t xml:space="preserve"> керү көненнән соң җиде көн эчендә </w:t>
      </w:r>
      <w:r w:rsidR="00176723">
        <w:rPr>
          <w:rFonts w:ascii="Times New Roman" w:hAnsi="Times New Roman"/>
          <w:sz w:val="28"/>
          <w:szCs w:val="28"/>
          <w:lang w:val="tt-RU"/>
        </w:rPr>
        <w:t>компетенциясенә аны карау кергән комиссиягә, башка органга яисә вазыйфаи затка</w:t>
      </w:r>
      <w:r w:rsidR="00176723" w:rsidRPr="00CA666D">
        <w:rPr>
          <w:rFonts w:ascii="Times New Roman" w:hAnsi="Times New Roman"/>
          <w:sz w:val="28"/>
          <w:szCs w:val="28"/>
          <w:lang w:val="tt-RU"/>
        </w:rPr>
        <w:t xml:space="preserve"> </w:t>
      </w:r>
      <w:r>
        <w:rPr>
          <w:rFonts w:ascii="Times New Roman" w:hAnsi="Times New Roman"/>
          <w:sz w:val="28"/>
          <w:szCs w:val="28"/>
          <w:lang w:val="tt-RU"/>
        </w:rPr>
        <w:t>җибәрелә. Мөрәҗәгатьнең комиссиягә, бүтән органга яисә вазыйфаи затка җибәрелүе турында бер</w:t>
      </w:r>
      <w:r w:rsidR="00462834">
        <w:rPr>
          <w:rFonts w:ascii="Times New Roman" w:hAnsi="Times New Roman"/>
          <w:sz w:val="28"/>
          <w:szCs w:val="28"/>
          <w:lang w:val="tt-RU"/>
        </w:rPr>
        <w:t xml:space="preserve"> </w:t>
      </w:r>
      <w:r>
        <w:rPr>
          <w:rFonts w:ascii="Times New Roman" w:hAnsi="Times New Roman"/>
          <w:sz w:val="28"/>
          <w:szCs w:val="28"/>
          <w:lang w:val="tt-RU"/>
        </w:rPr>
        <w:t>үк вакытта мөрәҗәгать итүчегә хәбәр ителә.</w:t>
      </w:r>
    </w:p>
    <w:p w:rsidR="005E30A2" w:rsidRDefault="005E30A2" w:rsidP="005E30A2">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5. Г</w:t>
      </w:r>
      <w:r w:rsidRPr="004D4CA5">
        <w:rPr>
          <w:rFonts w:ascii="Times New Roman" w:hAnsi="Times New Roman"/>
          <w:sz w:val="28"/>
          <w:szCs w:val="28"/>
          <w:lang w:val="tt-RU"/>
        </w:rPr>
        <w:t>ражданнарның референдумда катнашу хокукын гамәлгә</w:t>
      </w:r>
      <w:r>
        <w:rPr>
          <w:rFonts w:ascii="Times New Roman" w:hAnsi="Times New Roman"/>
          <w:sz w:val="28"/>
          <w:szCs w:val="28"/>
          <w:lang w:val="tt-RU"/>
        </w:rPr>
        <w:t xml:space="preserve"> ашыруга </w:t>
      </w:r>
      <w:r w:rsidRPr="004D4CA5">
        <w:rPr>
          <w:rFonts w:ascii="Times New Roman" w:hAnsi="Times New Roman"/>
          <w:sz w:val="28"/>
          <w:szCs w:val="28"/>
          <w:lang w:val="tt-RU"/>
        </w:rPr>
        <w:t>һәм яклау</w:t>
      </w:r>
      <w:r>
        <w:rPr>
          <w:rFonts w:ascii="Times New Roman" w:hAnsi="Times New Roman"/>
          <w:sz w:val="28"/>
          <w:szCs w:val="28"/>
          <w:lang w:val="tt-RU"/>
        </w:rPr>
        <w:t xml:space="preserve">га бәйле булмаган, комиссиягә референдум кампаниясе чорында кергән мөрәҗәгать, шулай ук референдум кампаниясе чорыннан башка вакытта яисә әлеге комиссия </w:t>
      </w:r>
      <w:r w:rsidR="0093331E">
        <w:rPr>
          <w:rFonts w:ascii="Times New Roman" w:hAnsi="Times New Roman"/>
          <w:sz w:val="28"/>
          <w:szCs w:val="28"/>
          <w:lang w:val="tt-RU"/>
        </w:rPr>
        <w:t>тавыш бирү</w:t>
      </w:r>
      <w:r>
        <w:rPr>
          <w:rFonts w:ascii="Times New Roman" w:hAnsi="Times New Roman"/>
          <w:sz w:val="28"/>
          <w:szCs w:val="28"/>
          <w:lang w:val="tt-RU"/>
        </w:rPr>
        <w:t xml:space="preserve"> йомгаклар</w:t>
      </w:r>
      <w:r w:rsidR="0093331E">
        <w:rPr>
          <w:rFonts w:ascii="Times New Roman" w:hAnsi="Times New Roman"/>
          <w:sz w:val="28"/>
          <w:szCs w:val="28"/>
          <w:lang w:val="tt-RU"/>
        </w:rPr>
        <w:t>ын</w:t>
      </w:r>
      <w:r>
        <w:rPr>
          <w:rFonts w:ascii="Times New Roman" w:hAnsi="Times New Roman"/>
          <w:sz w:val="28"/>
          <w:szCs w:val="28"/>
          <w:lang w:val="tt-RU"/>
        </w:rPr>
        <w:t xml:space="preserve"> чыгаргач, референдум нәтиҗәләре</w:t>
      </w:r>
      <w:r w:rsidR="0093331E">
        <w:rPr>
          <w:rFonts w:ascii="Times New Roman" w:hAnsi="Times New Roman"/>
          <w:sz w:val="28"/>
          <w:szCs w:val="28"/>
          <w:lang w:val="tt-RU"/>
        </w:rPr>
        <w:t>н</w:t>
      </w:r>
      <w:r>
        <w:rPr>
          <w:rFonts w:ascii="Times New Roman" w:hAnsi="Times New Roman"/>
          <w:sz w:val="28"/>
          <w:szCs w:val="28"/>
          <w:lang w:val="tt-RU"/>
        </w:rPr>
        <w:t xml:space="preserve"> билгеләгәч кергән мөрәҗәгать керү көненнән соң 30 көн эчендә карала. Аерым очракларда комиссиянең вәкаләтле вазыйфаи заты мөрәҗәгатьне карау срогын, мөрәҗәгать итүчегә аны карау срогын озайту турында хәбәр итеп, иң күбе 30 көнгә озайтырга хокуклы.</w:t>
      </w:r>
    </w:p>
    <w:p w:rsidR="005E30A2" w:rsidRPr="00144727" w:rsidRDefault="005E30A2" w:rsidP="005E30A2">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6. Әгәр </w:t>
      </w:r>
      <w:r w:rsidRPr="00144727">
        <w:rPr>
          <w:rFonts w:ascii="Times New Roman" w:hAnsi="Times New Roman"/>
          <w:sz w:val="28"/>
          <w:szCs w:val="28"/>
          <w:lang w:val="tt-RU"/>
        </w:rPr>
        <w:t xml:space="preserve">мөрәҗәгатьтә </w:t>
      </w:r>
      <w:r>
        <w:rPr>
          <w:rFonts w:ascii="Times New Roman" w:hAnsi="Times New Roman"/>
          <w:sz w:val="28"/>
          <w:szCs w:val="28"/>
          <w:lang w:val="tt-RU"/>
        </w:rPr>
        <w:t>мөрәҗәгать итүченең</w:t>
      </w:r>
      <w:r w:rsidRPr="00144727">
        <w:rPr>
          <w:rFonts w:ascii="Times New Roman" w:hAnsi="Times New Roman"/>
          <w:sz w:val="28"/>
          <w:szCs w:val="28"/>
          <w:lang w:val="tt-RU"/>
        </w:rPr>
        <w:t xml:space="preserve"> фамилиясе</w:t>
      </w:r>
      <w:r w:rsidR="0093331E">
        <w:rPr>
          <w:rFonts w:ascii="Times New Roman" w:hAnsi="Times New Roman"/>
          <w:sz w:val="28"/>
          <w:szCs w:val="28"/>
          <w:lang w:val="tt-RU"/>
        </w:rPr>
        <w:t xml:space="preserve"> (физик зат бул</w:t>
      </w:r>
      <w:r>
        <w:rPr>
          <w:rFonts w:ascii="Times New Roman" w:hAnsi="Times New Roman"/>
          <w:sz w:val="28"/>
          <w:szCs w:val="28"/>
          <w:lang w:val="tt-RU"/>
        </w:rPr>
        <w:t>маган мөрәҗәгать итүче өчен – исеме)</w:t>
      </w:r>
      <w:r w:rsidRPr="00144727">
        <w:rPr>
          <w:rFonts w:ascii="Times New Roman" w:hAnsi="Times New Roman"/>
          <w:sz w:val="28"/>
          <w:szCs w:val="28"/>
          <w:lang w:val="tt-RU"/>
        </w:rPr>
        <w:t xml:space="preserve"> яисә </w:t>
      </w:r>
      <w:r>
        <w:rPr>
          <w:rFonts w:ascii="Times New Roman" w:hAnsi="Times New Roman"/>
          <w:sz w:val="28"/>
          <w:szCs w:val="28"/>
          <w:lang w:val="tt-RU"/>
        </w:rPr>
        <w:t xml:space="preserve">мөрәҗәгатькә </w:t>
      </w:r>
      <w:r w:rsidRPr="00144727">
        <w:rPr>
          <w:rFonts w:ascii="Times New Roman" w:hAnsi="Times New Roman"/>
          <w:sz w:val="28"/>
          <w:szCs w:val="28"/>
          <w:lang w:val="tt-RU"/>
        </w:rPr>
        <w:t>җавап җибәрелергә тиешле адресы күрсәтелмә</w:t>
      </w:r>
      <w:r w:rsidR="00462834">
        <w:rPr>
          <w:rFonts w:ascii="Times New Roman" w:hAnsi="Times New Roman"/>
          <w:sz w:val="28"/>
          <w:szCs w:val="28"/>
          <w:lang w:val="tt-RU"/>
        </w:rPr>
        <w:t>сә</w:t>
      </w:r>
      <w:r w:rsidRPr="00144727">
        <w:rPr>
          <w:rFonts w:ascii="Times New Roman" w:hAnsi="Times New Roman"/>
          <w:sz w:val="28"/>
          <w:szCs w:val="28"/>
          <w:lang w:val="tt-RU"/>
        </w:rPr>
        <w:t xml:space="preserve">, мөрәҗәгатькә җавап бирелми. </w:t>
      </w:r>
      <w:r w:rsidR="00AE3D11">
        <w:rPr>
          <w:rFonts w:ascii="Times New Roman" w:hAnsi="Times New Roman"/>
          <w:sz w:val="28"/>
          <w:szCs w:val="28"/>
          <w:lang w:val="tt-RU"/>
        </w:rPr>
        <w:t>Әгәр м</w:t>
      </w:r>
      <w:r w:rsidRPr="00144727">
        <w:rPr>
          <w:rFonts w:ascii="Times New Roman" w:hAnsi="Times New Roman"/>
          <w:sz w:val="28"/>
          <w:szCs w:val="28"/>
          <w:lang w:val="tt-RU"/>
        </w:rPr>
        <w:t>өрәҗәгать тексты укырлык булма</w:t>
      </w:r>
      <w:r>
        <w:rPr>
          <w:rFonts w:ascii="Times New Roman" w:hAnsi="Times New Roman"/>
          <w:sz w:val="28"/>
          <w:szCs w:val="28"/>
          <w:lang w:val="tt-RU"/>
        </w:rPr>
        <w:t>са яисә мөрәҗәгатьнең асылын ачыкларга мөмкинлек бирмәсә</w:t>
      </w:r>
      <w:r w:rsidRPr="00144727">
        <w:rPr>
          <w:rFonts w:ascii="Times New Roman" w:hAnsi="Times New Roman"/>
          <w:sz w:val="28"/>
          <w:szCs w:val="28"/>
          <w:lang w:val="tt-RU"/>
        </w:rPr>
        <w:t xml:space="preserve">, </w:t>
      </w:r>
      <w:r>
        <w:rPr>
          <w:rFonts w:ascii="Times New Roman" w:hAnsi="Times New Roman"/>
          <w:sz w:val="28"/>
          <w:szCs w:val="28"/>
          <w:lang w:val="tt-RU"/>
        </w:rPr>
        <w:t xml:space="preserve">мондый </w:t>
      </w:r>
      <w:r w:rsidRPr="00144727">
        <w:rPr>
          <w:rFonts w:ascii="Times New Roman" w:hAnsi="Times New Roman"/>
          <w:sz w:val="28"/>
          <w:szCs w:val="28"/>
          <w:lang w:val="tt-RU"/>
        </w:rPr>
        <w:t xml:space="preserve">мөрәҗәгатькә җавап бирелми, бу хакта мөрәҗәгать </w:t>
      </w:r>
      <w:r>
        <w:rPr>
          <w:rFonts w:ascii="Times New Roman" w:hAnsi="Times New Roman"/>
          <w:sz w:val="28"/>
          <w:szCs w:val="28"/>
          <w:lang w:val="tt-RU"/>
        </w:rPr>
        <w:t>кер</w:t>
      </w:r>
      <w:r w:rsidRPr="00144727">
        <w:rPr>
          <w:rFonts w:ascii="Times New Roman" w:hAnsi="Times New Roman"/>
          <w:sz w:val="28"/>
          <w:szCs w:val="28"/>
          <w:lang w:val="tt-RU"/>
        </w:rPr>
        <w:t xml:space="preserve">гән көннән </w:t>
      </w:r>
      <w:r>
        <w:rPr>
          <w:rFonts w:ascii="Times New Roman" w:hAnsi="Times New Roman"/>
          <w:sz w:val="28"/>
          <w:szCs w:val="28"/>
          <w:lang w:val="tt-RU"/>
        </w:rPr>
        <w:t>соң</w:t>
      </w:r>
      <w:r w:rsidRPr="00144727">
        <w:rPr>
          <w:rFonts w:ascii="Times New Roman" w:hAnsi="Times New Roman"/>
          <w:sz w:val="28"/>
          <w:szCs w:val="28"/>
          <w:lang w:val="tt-RU"/>
        </w:rPr>
        <w:t xml:space="preserve"> җиде көн эчендә</w:t>
      </w:r>
      <w:r>
        <w:rPr>
          <w:rFonts w:ascii="Times New Roman" w:hAnsi="Times New Roman"/>
          <w:sz w:val="28"/>
          <w:szCs w:val="28"/>
          <w:lang w:val="tt-RU"/>
        </w:rPr>
        <w:t>,</w:t>
      </w:r>
      <w:r w:rsidRPr="00144727">
        <w:rPr>
          <w:rFonts w:ascii="Times New Roman" w:hAnsi="Times New Roman"/>
          <w:sz w:val="28"/>
          <w:szCs w:val="28"/>
          <w:lang w:val="tt-RU"/>
        </w:rPr>
        <w:t xml:space="preserve"> әгәр </w:t>
      </w:r>
      <w:r>
        <w:rPr>
          <w:rFonts w:ascii="Times New Roman" w:hAnsi="Times New Roman"/>
          <w:sz w:val="28"/>
          <w:szCs w:val="28"/>
          <w:lang w:val="tt-RU"/>
        </w:rPr>
        <w:t>мөрәҗәгать итүченең</w:t>
      </w:r>
      <w:r w:rsidRPr="00144727">
        <w:rPr>
          <w:rFonts w:ascii="Times New Roman" w:hAnsi="Times New Roman"/>
          <w:sz w:val="28"/>
          <w:szCs w:val="28"/>
          <w:lang w:val="tt-RU"/>
        </w:rPr>
        <w:t xml:space="preserve"> фамилиясе </w:t>
      </w:r>
      <w:r w:rsidR="0093331E">
        <w:rPr>
          <w:rFonts w:ascii="Times New Roman" w:hAnsi="Times New Roman"/>
          <w:sz w:val="28"/>
          <w:szCs w:val="28"/>
          <w:lang w:val="tt-RU"/>
        </w:rPr>
        <w:t>(физик зат бул</w:t>
      </w:r>
      <w:r>
        <w:rPr>
          <w:rFonts w:ascii="Times New Roman" w:hAnsi="Times New Roman"/>
          <w:sz w:val="28"/>
          <w:szCs w:val="28"/>
          <w:lang w:val="tt-RU"/>
        </w:rPr>
        <w:t>маган мөрәҗәгать итүче өчен – исеме)</w:t>
      </w:r>
      <w:r w:rsidRPr="00144727">
        <w:rPr>
          <w:rFonts w:ascii="Times New Roman" w:hAnsi="Times New Roman"/>
          <w:sz w:val="28"/>
          <w:szCs w:val="28"/>
          <w:lang w:val="tt-RU"/>
        </w:rPr>
        <w:t xml:space="preserve"> һәм </w:t>
      </w:r>
      <w:r>
        <w:rPr>
          <w:rFonts w:ascii="Times New Roman" w:hAnsi="Times New Roman"/>
          <w:sz w:val="28"/>
          <w:szCs w:val="28"/>
          <w:lang w:val="tt-RU"/>
        </w:rPr>
        <w:t xml:space="preserve">мөрәҗәгатькә </w:t>
      </w:r>
      <w:r w:rsidRPr="00144727">
        <w:rPr>
          <w:rFonts w:ascii="Times New Roman" w:hAnsi="Times New Roman"/>
          <w:sz w:val="28"/>
          <w:szCs w:val="28"/>
          <w:lang w:val="tt-RU"/>
        </w:rPr>
        <w:t>җавап җибәрелергә тиешле адрес укырлык булса, мөрәҗәгать</w:t>
      </w:r>
      <w:r>
        <w:rPr>
          <w:rFonts w:ascii="Times New Roman" w:hAnsi="Times New Roman"/>
          <w:sz w:val="28"/>
          <w:szCs w:val="28"/>
          <w:lang w:val="tt-RU"/>
        </w:rPr>
        <w:t xml:space="preserve"> итүчегә</w:t>
      </w:r>
      <w:r w:rsidRPr="00144727">
        <w:rPr>
          <w:rFonts w:ascii="Times New Roman" w:hAnsi="Times New Roman"/>
          <w:sz w:val="28"/>
          <w:szCs w:val="28"/>
          <w:lang w:val="tt-RU"/>
        </w:rPr>
        <w:t xml:space="preserve"> хәбәр ителә.</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7. Комиссия</w:t>
      </w:r>
      <w:r w:rsidR="0093331E">
        <w:rPr>
          <w:rFonts w:ascii="Times New Roman" w:hAnsi="Times New Roman"/>
          <w:sz w:val="28"/>
          <w:szCs w:val="28"/>
          <w:lang w:val="tt-RU"/>
        </w:rPr>
        <w:t>ләр</w:t>
      </w:r>
      <w:r>
        <w:rPr>
          <w:rFonts w:ascii="Times New Roman" w:hAnsi="Times New Roman"/>
          <w:sz w:val="28"/>
          <w:szCs w:val="28"/>
          <w:lang w:val="tt-RU"/>
        </w:rPr>
        <w:t xml:space="preserve">гә мөрәҗәгать итү хокукыннан әдәпсез йә кимсетүле гыйбарәләр, вазыйфаи затның яисә башка затларның тормышына, сәламәтлегенә, мөлкәтенә янаулар булган мөрәҗәгать җибәрү юлы белән явыз ниятләрдә файдалану рөхсәт ителми. </w:t>
      </w:r>
      <w:r w:rsidR="00B55C5E">
        <w:rPr>
          <w:rFonts w:ascii="Times New Roman" w:hAnsi="Times New Roman"/>
          <w:sz w:val="28"/>
          <w:szCs w:val="28"/>
          <w:lang w:val="tt-RU"/>
        </w:rPr>
        <w:t xml:space="preserve">Мондый мөрәҗәгать кергән очракта, комиссия мондый мөрәҗәгатьне, бу хакта мөрәҗәгать итүчегә хәбәр итеп, җавапсыз калдырырга </w:t>
      </w:r>
      <w:r w:rsidR="00B55C5E">
        <w:rPr>
          <w:rFonts w:ascii="Times New Roman" w:hAnsi="Times New Roman"/>
          <w:sz w:val="28"/>
          <w:szCs w:val="28"/>
          <w:lang w:val="tt-RU"/>
        </w:rPr>
        <w:lastRenderedPageBreak/>
        <w:t>хокуклы.</w:t>
      </w:r>
      <w:r>
        <w:rPr>
          <w:rFonts w:ascii="Times New Roman" w:hAnsi="Times New Roman"/>
          <w:sz w:val="28"/>
          <w:szCs w:val="28"/>
          <w:lang w:val="tt-RU"/>
        </w:rPr>
        <w:t xml:space="preserve"> Мөрәҗәгатьтә элек җибәрелгән мөрәҗәгатьләренә бәйле рәвештә мөрәҗә</w:t>
      </w:r>
      <w:r w:rsidR="0093331E">
        <w:rPr>
          <w:rFonts w:ascii="Times New Roman" w:hAnsi="Times New Roman"/>
          <w:sz w:val="28"/>
          <w:szCs w:val="28"/>
          <w:lang w:val="tt-RU"/>
        </w:rPr>
        <w:t>гать итүчегә асылы буенча язма</w:t>
      </w:r>
      <w:r>
        <w:rPr>
          <w:rFonts w:ascii="Times New Roman" w:hAnsi="Times New Roman"/>
          <w:sz w:val="28"/>
          <w:szCs w:val="28"/>
          <w:lang w:val="tt-RU"/>
        </w:rPr>
        <w:t xml:space="preserve"> җаваплар берничә тапкыр бирелгән мәсьәлә бәян ителсә һәм шул ук вакытта мөрәҗәгатьтә яңа дәлилләр яисә шартлар китерелмәсә, әлеге мәсьәлә буенча мөрәҗәгать итүче белән </w:t>
      </w:r>
      <w:r w:rsidR="00B44D86">
        <w:rPr>
          <w:rFonts w:ascii="Times New Roman" w:hAnsi="Times New Roman"/>
          <w:sz w:val="28"/>
          <w:szCs w:val="28"/>
          <w:lang w:val="tt-RU"/>
        </w:rPr>
        <w:t>хат алышу бу хакта мөрәҗәгать итүчегә хәбәр ителеп</w:t>
      </w:r>
      <w:r>
        <w:rPr>
          <w:rFonts w:ascii="Times New Roman" w:hAnsi="Times New Roman"/>
          <w:sz w:val="28"/>
          <w:szCs w:val="28"/>
          <w:lang w:val="tt-RU"/>
        </w:rPr>
        <w:t xml:space="preserve"> туктатылырга мөмкин.</w:t>
      </w:r>
    </w:p>
    <w:p w:rsidR="00EA17A6" w:rsidRDefault="00EA17A6" w:rsidP="00B55C5E">
      <w:pPr>
        <w:widowControl w:val="0"/>
        <w:tabs>
          <w:tab w:val="left" w:pos="5516"/>
        </w:tabs>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 Дәүләт органнары булып торучы комиссияләр гражданнарны, аларның берләшмәләре һәм бүтән оешмалар вәкилләрен шәхси кабул итүне үткәрә. Телдән мөрәҗәгатькә турыдан-туры шәхси кабул итү барышында телдән җавап бирелә. Шәхси кабул итү барышында шулай ук язма мөрәҗәгать бирелергә мөмкин. Әгәр телдән мөрәҗәгатьтә бәян ителгән шартлар тикшерүне таләп итсә, мондый мөрәҗәгатькә тиешле мөрәҗәгатьне карау өчен </w:t>
      </w:r>
      <w:r w:rsidR="008B2D0C" w:rsidRPr="00FD1D46">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0098443B">
        <w:rPr>
          <w:rFonts w:ascii="Times New Roman" w:hAnsi="Times New Roman"/>
          <w:sz w:val="28"/>
          <w:szCs w:val="28"/>
          <w:lang w:val="tt-RU"/>
        </w:rPr>
        <w:t xml:space="preserve"> </w:t>
      </w:r>
      <w:r>
        <w:rPr>
          <w:rFonts w:ascii="Times New Roman" w:hAnsi="Times New Roman"/>
          <w:sz w:val="28"/>
          <w:szCs w:val="28"/>
          <w:lang w:val="tt-RU"/>
        </w:rPr>
        <w:t>Федераль з</w:t>
      </w:r>
      <w:r w:rsidR="0093331E">
        <w:rPr>
          <w:rFonts w:ascii="Times New Roman" w:hAnsi="Times New Roman"/>
          <w:sz w:val="28"/>
          <w:szCs w:val="28"/>
          <w:lang w:val="tt-RU"/>
        </w:rPr>
        <w:t>аконда билгеләнгән срок</w:t>
      </w:r>
      <w:r w:rsidR="00B44D86">
        <w:rPr>
          <w:rFonts w:ascii="Times New Roman" w:hAnsi="Times New Roman"/>
          <w:sz w:val="28"/>
          <w:szCs w:val="28"/>
          <w:lang w:val="tt-RU"/>
        </w:rPr>
        <w:t>лар</w:t>
      </w:r>
      <w:r w:rsidR="00B55C5E">
        <w:rPr>
          <w:rFonts w:ascii="Times New Roman" w:hAnsi="Times New Roman"/>
          <w:sz w:val="28"/>
          <w:szCs w:val="28"/>
          <w:lang w:val="tt-RU"/>
        </w:rPr>
        <w:t>д</w:t>
      </w:r>
      <w:r w:rsidR="0093331E">
        <w:rPr>
          <w:rFonts w:ascii="Times New Roman" w:hAnsi="Times New Roman"/>
          <w:sz w:val="28"/>
          <w:szCs w:val="28"/>
          <w:lang w:val="tt-RU"/>
        </w:rPr>
        <w:t>а язма</w:t>
      </w:r>
      <w:r>
        <w:rPr>
          <w:rFonts w:ascii="Times New Roman" w:hAnsi="Times New Roman"/>
          <w:sz w:val="28"/>
          <w:szCs w:val="28"/>
          <w:lang w:val="tt-RU"/>
        </w:rPr>
        <w:t xml:space="preserve"> җавап бирелә.</w:t>
      </w:r>
    </w:p>
    <w:p w:rsidR="005E30A2" w:rsidRDefault="005E30A2" w:rsidP="005E30A2">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9. Әлеге статья нигезләмәләренең гамәлдә булуы </w:t>
      </w:r>
      <w:r w:rsidR="00D776DA">
        <w:rPr>
          <w:rFonts w:ascii="Times New Roman" w:hAnsi="Times New Roman"/>
          <w:sz w:val="28"/>
          <w:szCs w:val="28"/>
          <w:lang w:val="tt-RU"/>
        </w:rPr>
        <w:t xml:space="preserve">карауның бүтән тәртибе </w:t>
      </w:r>
      <w:r w:rsidR="00F70B72"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Федераль законда билгеләнгән комиссиягә мөрәҗәгатьләргә кагылмый.»;</w:t>
      </w:r>
    </w:p>
    <w:p w:rsidR="003C0DAC" w:rsidRPr="005E30A2" w:rsidRDefault="003C0DAC" w:rsidP="005E30A2">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232844" w:rsidRPr="00461EF7" w:rsidRDefault="00922453" w:rsidP="0023284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lang w:val="tt-RU"/>
        </w:rPr>
        <w:t>3</w:t>
      </w:r>
      <w:r w:rsidR="0022798F" w:rsidRPr="00461EF7">
        <w:rPr>
          <w:rFonts w:ascii="Times New Roman" w:hAnsi="Times New Roman"/>
          <w:color w:val="000000" w:themeColor="text1"/>
          <w:sz w:val="28"/>
          <w:szCs w:val="28"/>
          <w:lang w:val="tt-RU"/>
        </w:rPr>
        <w:t xml:space="preserve">) </w:t>
      </w:r>
      <w:r w:rsidR="00B74CB8" w:rsidRPr="00461EF7">
        <w:rPr>
          <w:rFonts w:ascii="Times New Roman" w:hAnsi="Times New Roman"/>
          <w:color w:val="000000" w:themeColor="text1"/>
          <w:sz w:val="28"/>
          <w:szCs w:val="28"/>
          <w:lang w:val="tt-RU"/>
        </w:rPr>
        <w:t>45</w:t>
      </w:r>
      <w:r w:rsidR="00232844" w:rsidRPr="00461EF7">
        <w:rPr>
          <w:rFonts w:ascii="Times New Roman" w:hAnsi="Times New Roman"/>
          <w:color w:val="000000" w:themeColor="text1"/>
          <w:sz w:val="28"/>
          <w:szCs w:val="28"/>
          <w:lang w:val="tt-RU"/>
        </w:rPr>
        <w:t xml:space="preserve"> статья</w:t>
      </w:r>
      <w:r w:rsidR="00DA706A" w:rsidRPr="00461EF7">
        <w:rPr>
          <w:rFonts w:ascii="Times New Roman" w:hAnsi="Times New Roman"/>
          <w:color w:val="000000" w:themeColor="text1"/>
          <w:sz w:val="28"/>
          <w:szCs w:val="28"/>
          <w:lang w:val="tt-RU"/>
        </w:rPr>
        <w:t xml:space="preserve">ның </w:t>
      </w:r>
      <w:r w:rsidR="00232844" w:rsidRPr="00461EF7">
        <w:rPr>
          <w:rFonts w:ascii="Times New Roman" w:hAnsi="Times New Roman"/>
          <w:color w:val="000000" w:themeColor="text1"/>
          <w:sz w:val="28"/>
          <w:szCs w:val="28"/>
          <w:lang w:val="tt-RU"/>
        </w:rPr>
        <w:t xml:space="preserve">6 </w:t>
      </w:r>
      <w:r w:rsidR="00DA706A" w:rsidRPr="00461EF7">
        <w:rPr>
          <w:rFonts w:ascii="Times New Roman" w:hAnsi="Times New Roman"/>
          <w:color w:val="000000" w:themeColor="text1"/>
          <w:sz w:val="28"/>
          <w:szCs w:val="28"/>
          <w:lang w:val="tt-RU"/>
        </w:rPr>
        <w:t>пунктын</w:t>
      </w:r>
      <w:r w:rsidR="00232844" w:rsidRPr="00461EF7">
        <w:rPr>
          <w:rFonts w:ascii="Times New Roman" w:hAnsi="Times New Roman"/>
          <w:color w:val="000000" w:themeColor="text1"/>
          <w:sz w:val="28"/>
          <w:szCs w:val="28"/>
          <w:lang w:val="tt-RU"/>
        </w:rPr>
        <w:t xml:space="preserve"> түбәндәге редакциядә бәян итәргә:</w:t>
      </w:r>
    </w:p>
    <w:p w:rsidR="00232844" w:rsidRPr="00461EF7" w:rsidRDefault="00232844" w:rsidP="0023284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lang w:val="tt-RU"/>
        </w:rPr>
        <w:t xml:space="preserve">«6. </w:t>
      </w:r>
      <w:r w:rsidR="00965323">
        <w:rPr>
          <w:rFonts w:ascii="Times New Roman" w:hAnsi="Times New Roman"/>
          <w:sz w:val="28"/>
          <w:szCs w:val="28"/>
          <w:lang w:val="tt-RU"/>
        </w:rPr>
        <w:t>С</w:t>
      </w:r>
      <w:r w:rsidR="00965323" w:rsidRPr="007D3D0C">
        <w:rPr>
          <w:rFonts w:ascii="Times New Roman" w:hAnsi="Times New Roman"/>
          <w:sz w:val="28"/>
          <w:szCs w:val="28"/>
          <w:lang w:val="tt-RU"/>
        </w:rPr>
        <w:t xml:space="preserve">четлар ачу һәм алып бару </w:t>
      </w:r>
      <w:r w:rsidR="00965323">
        <w:rPr>
          <w:rFonts w:ascii="Times New Roman" w:hAnsi="Times New Roman"/>
          <w:sz w:val="28"/>
          <w:szCs w:val="28"/>
          <w:lang w:val="tt-RU"/>
        </w:rPr>
        <w:t>тәртибе, р</w:t>
      </w:r>
      <w:r w:rsidRPr="007D3D0C">
        <w:rPr>
          <w:rFonts w:ascii="Times New Roman" w:hAnsi="Times New Roman"/>
          <w:sz w:val="28"/>
          <w:szCs w:val="28"/>
          <w:lang w:val="tt-RU"/>
        </w:rPr>
        <w:t>еферендум әзерләү һәм уздыру, автоматлаштыру чараларын эксплуата</w:t>
      </w:r>
      <w:r w:rsidR="00B57958" w:rsidRPr="007D3D0C">
        <w:rPr>
          <w:rFonts w:ascii="Times New Roman" w:hAnsi="Times New Roman"/>
          <w:sz w:val="28"/>
          <w:szCs w:val="28"/>
          <w:lang w:val="tt-RU"/>
        </w:rPr>
        <w:t>цияләү һәм үстерү, референдумны оештыручыларны</w:t>
      </w:r>
      <w:r w:rsidRPr="007D3D0C">
        <w:rPr>
          <w:rFonts w:ascii="Times New Roman" w:hAnsi="Times New Roman"/>
          <w:sz w:val="28"/>
          <w:szCs w:val="28"/>
          <w:lang w:val="tt-RU"/>
        </w:rPr>
        <w:t xml:space="preserve"> укыту, комиссияләр эшчәнлеген тәэмин итү өчен җирле бюджеттан комиссияләргә бүлеп бирелгән акчаларны</w:t>
      </w:r>
      <w:r w:rsidR="00965323">
        <w:rPr>
          <w:rFonts w:ascii="Times New Roman" w:hAnsi="Times New Roman"/>
          <w:sz w:val="28"/>
          <w:szCs w:val="28"/>
          <w:lang w:val="tt-RU"/>
        </w:rPr>
        <w:t>ң</w:t>
      </w:r>
      <w:r w:rsidRPr="007D3D0C">
        <w:rPr>
          <w:rFonts w:ascii="Times New Roman" w:hAnsi="Times New Roman"/>
          <w:sz w:val="28"/>
          <w:szCs w:val="28"/>
          <w:lang w:val="tt-RU"/>
        </w:rPr>
        <w:t xml:space="preserve"> </w:t>
      </w:r>
      <w:r w:rsidR="007D3D0C" w:rsidRPr="007D3D0C">
        <w:rPr>
          <w:rFonts w:ascii="Times New Roman" w:hAnsi="Times New Roman"/>
          <w:noProof/>
          <w:sz w:val="28"/>
          <w:szCs w:val="28"/>
          <w:lang w:val="tt-RU"/>
        </w:rPr>
        <w:t xml:space="preserve">исәбен алып бару, хисап бирү һәм </w:t>
      </w:r>
      <w:r w:rsidRPr="007D3D0C">
        <w:rPr>
          <w:rFonts w:ascii="Times New Roman" w:hAnsi="Times New Roman"/>
          <w:sz w:val="28"/>
          <w:szCs w:val="28"/>
          <w:lang w:val="tt-RU"/>
        </w:rPr>
        <w:t xml:space="preserve">аларны күчерү тәртибе, </w:t>
      </w:r>
      <w:r w:rsidR="00B57958" w:rsidRPr="007D3D0C">
        <w:rPr>
          <w:rFonts w:ascii="Times New Roman" w:hAnsi="Times New Roman"/>
          <w:sz w:val="28"/>
          <w:szCs w:val="28"/>
          <w:lang w:val="tt-RU"/>
        </w:rPr>
        <w:t xml:space="preserve">Россия Федерациясе Үзәк банкының </w:t>
      </w:r>
      <w:r w:rsidRPr="007D3D0C">
        <w:rPr>
          <w:rFonts w:ascii="Times New Roman" w:hAnsi="Times New Roman"/>
          <w:sz w:val="28"/>
          <w:szCs w:val="28"/>
          <w:lang w:val="tt-RU"/>
        </w:rPr>
        <w:t>Татарстан Р</w:t>
      </w:r>
      <w:r w:rsidR="00B57958" w:rsidRPr="007D3D0C">
        <w:rPr>
          <w:rFonts w:ascii="Times New Roman" w:hAnsi="Times New Roman"/>
          <w:sz w:val="28"/>
          <w:szCs w:val="28"/>
          <w:lang w:val="tt-RU"/>
        </w:rPr>
        <w:t xml:space="preserve">еспубликасында </w:t>
      </w:r>
      <w:r w:rsidR="00A47F88" w:rsidRPr="007D3D0C">
        <w:rPr>
          <w:rFonts w:ascii="Times New Roman" w:hAnsi="Times New Roman"/>
          <w:sz w:val="28"/>
          <w:szCs w:val="28"/>
          <w:lang w:val="tt-RU"/>
        </w:rPr>
        <w:t>территориаль учреждениесе</w:t>
      </w:r>
      <w:r w:rsidRPr="007D3D0C">
        <w:rPr>
          <w:rFonts w:ascii="Times New Roman" w:hAnsi="Times New Roman"/>
          <w:sz w:val="28"/>
          <w:szCs w:val="28"/>
          <w:lang w:val="tt-RU"/>
        </w:rPr>
        <w:t xml:space="preserve"> белән килештереп, Татарстан Республикасы Үзәк сайлау комиссиясе тарафыннан билгеләнә. </w:t>
      </w:r>
      <w:r w:rsidRPr="007D3D0C">
        <w:rPr>
          <w:rFonts w:ascii="Times New Roman" w:hAnsi="Times New Roman"/>
          <w:color w:val="000000" w:themeColor="text1"/>
          <w:sz w:val="28"/>
          <w:szCs w:val="28"/>
          <w:lang w:val="tt-RU"/>
        </w:rPr>
        <w:t>Территори</w:t>
      </w:r>
      <w:r w:rsidR="00B13744" w:rsidRPr="007D3D0C">
        <w:rPr>
          <w:rFonts w:ascii="Times New Roman" w:hAnsi="Times New Roman"/>
          <w:color w:val="000000" w:themeColor="text1"/>
          <w:sz w:val="28"/>
          <w:szCs w:val="28"/>
          <w:lang w:val="tt-RU"/>
        </w:rPr>
        <w:t>я</w:t>
      </w:r>
      <w:r w:rsidRPr="007D3D0C">
        <w:rPr>
          <w:rFonts w:ascii="Times New Roman" w:hAnsi="Times New Roman"/>
          <w:color w:val="000000" w:themeColor="text1"/>
          <w:sz w:val="28"/>
          <w:szCs w:val="28"/>
          <w:lang w:val="tt-RU"/>
        </w:rPr>
        <w:t xml:space="preserve"> комиссияләр</w:t>
      </w:r>
      <w:r w:rsidR="00B13744" w:rsidRPr="007D3D0C">
        <w:rPr>
          <w:rFonts w:ascii="Times New Roman" w:hAnsi="Times New Roman"/>
          <w:color w:val="000000" w:themeColor="text1"/>
          <w:sz w:val="28"/>
          <w:szCs w:val="28"/>
          <w:lang w:val="tt-RU"/>
        </w:rPr>
        <w:t>енә</w:t>
      </w:r>
      <w:r w:rsidRPr="007D3D0C">
        <w:rPr>
          <w:rFonts w:ascii="Times New Roman" w:hAnsi="Times New Roman"/>
          <w:color w:val="000000" w:themeColor="text1"/>
          <w:sz w:val="28"/>
          <w:szCs w:val="28"/>
          <w:lang w:val="tt-RU"/>
        </w:rPr>
        <w:t xml:space="preserve"> акчалар күрсәтелгән комиссияләргә </w:t>
      </w:r>
      <w:r w:rsidRPr="007D3D0C">
        <w:rPr>
          <w:rFonts w:ascii="Times New Roman" w:hAnsi="Times New Roman"/>
          <w:sz w:val="28"/>
          <w:szCs w:val="28"/>
          <w:lang w:val="tt-RU"/>
        </w:rPr>
        <w:t>«Россия Саклык банкы» гавами акционер җәмгыяте филиалларында ачыла торган счетларга күчерелә.</w:t>
      </w:r>
      <w:r w:rsidRPr="007D3D0C">
        <w:rPr>
          <w:rFonts w:ascii="Times New Roman" w:hAnsi="Times New Roman"/>
          <w:color w:val="000000" w:themeColor="text1"/>
          <w:sz w:val="28"/>
          <w:szCs w:val="28"/>
          <w:lang w:val="tt-RU"/>
        </w:rPr>
        <w:t>»;</w:t>
      </w:r>
    </w:p>
    <w:p w:rsidR="00232844" w:rsidRPr="00461EF7" w:rsidRDefault="00232844" w:rsidP="008D678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22798F" w:rsidRPr="00461EF7" w:rsidRDefault="00764519" w:rsidP="005F6307">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rPr>
        <w:t>4</w:t>
      </w:r>
      <w:r w:rsidR="005F6307" w:rsidRPr="00461EF7">
        <w:rPr>
          <w:rFonts w:ascii="Times New Roman" w:hAnsi="Times New Roman"/>
          <w:color w:val="000000" w:themeColor="text1"/>
          <w:sz w:val="28"/>
          <w:szCs w:val="28"/>
        </w:rPr>
        <w:t>) 46</w:t>
      </w:r>
      <w:r w:rsidR="00105450" w:rsidRPr="00461EF7">
        <w:rPr>
          <w:rFonts w:ascii="Times New Roman" w:hAnsi="Times New Roman"/>
          <w:color w:val="000000" w:themeColor="text1"/>
          <w:sz w:val="28"/>
          <w:szCs w:val="28"/>
          <w:lang w:val="tt-RU"/>
        </w:rPr>
        <w:t xml:space="preserve"> статьяда</w:t>
      </w:r>
      <w:r w:rsidR="0022798F" w:rsidRPr="00461EF7">
        <w:rPr>
          <w:rFonts w:ascii="Times New Roman" w:hAnsi="Times New Roman"/>
          <w:color w:val="000000" w:themeColor="text1"/>
          <w:sz w:val="28"/>
          <w:szCs w:val="28"/>
        </w:rPr>
        <w:t xml:space="preserve">: </w:t>
      </w:r>
    </w:p>
    <w:p w:rsidR="00105450" w:rsidRPr="00461EF7" w:rsidRDefault="0022798F"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lang w:val="tt-RU"/>
        </w:rPr>
        <w:t xml:space="preserve">а) </w:t>
      </w:r>
      <w:r w:rsidR="00105450" w:rsidRPr="00461EF7">
        <w:rPr>
          <w:rFonts w:ascii="Times New Roman" w:hAnsi="Times New Roman"/>
          <w:color w:val="000000" w:themeColor="text1"/>
          <w:sz w:val="28"/>
          <w:szCs w:val="28"/>
          <w:lang w:val="tt-RU"/>
        </w:rPr>
        <w:t>түбәндәге эчтәлекле 5</w:t>
      </w:r>
      <w:r w:rsidR="00105450" w:rsidRPr="00461EF7">
        <w:rPr>
          <w:rFonts w:ascii="Times New Roman" w:hAnsi="Times New Roman"/>
          <w:color w:val="000000" w:themeColor="text1"/>
          <w:sz w:val="28"/>
          <w:szCs w:val="28"/>
          <w:vertAlign w:val="superscript"/>
          <w:lang w:val="tt-RU"/>
        </w:rPr>
        <w:t>2</w:t>
      </w:r>
      <w:r w:rsidR="00105450" w:rsidRPr="00461EF7">
        <w:rPr>
          <w:rFonts w:ascii="Times New Roman" w:hAnsi="Times New Roman"/>
          <w:color w:val="000000" w:themeColor="text1"/>
          <w:sz w:val="28"/>
          <w:szCs w:val="28"/>
          <w:lang w:val="tt-RU"/>
        </w:rPr>
        <w:t xml:space="preserve"> пункт өстәргә: </w:t>
      </w:r>
    </w:p>
    <w:p w:rsidR="00105450" w:rsidRPr="0005485B" w:rsidRDefault="00105450"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461EF7">
        <w:rPr>
          <w:rFonts w:ascii="Times New Roman" w:hAnsi="Times New Roman"/>
          <w:color w:val="000000" w:themeColor="text1"/>
          <w:sz w:val="28"/>
          <w:szCs w:val="28"/>
          <w:lang w:val="tt-RU"/>
        </w:rPr>
        <w:t>«5</w:t>
      </w:r>
      <w:r w:rsidRPr="00461EF7">
        <w:rPr>
          <w:rFonts w:ascii="Times New Roman" w:hAnsi="Times New Roman"/>
          <w:color w:val="000000" w:themeColor="text1"/>
          <w:sz w:val="28"/>
          <w:szCs w:val="28"/>
          <w:vertAlign w:val="superscript"/>
          <w:lang w:val="tt-RU"/>
        </w:rPr>
        <w:t>2</w:t>
      </w:r>
      <w:r w:rsidRPr="00461EF7">
        <w:rPr>
          <w:rFonts w:ascii="Times New Roman" w:hAnsi="Times New Roman"/>
          <w:color w:val="000000" w:themeColor="text1"/>
          <w:sz w:val="28"/>
          <w:szCs w:val="28"/>
          <w:lang w:val="tt-RU"/>
        </w:rPr>
        <w:t xml:space="preserve">. </w:t>
      </w:r>
      <w:r w:rsidR="006D560A" w:rsidRPr="00461EF7">
        <w:rPr>
          <w:rFonts w:ascii="Times New Roman" w:hAnsi="Times New Roman"/>
          <w:color w:val="000000" w:themeColor="text1"/>
          <w:sz w:val="28"/>
          <w:szCs w:val="28"/>
          <w:lang w:val="tt-RU"/>
        </w:rPr>
        <w:t>Гражданның референдум фондына ихтыярый иганәсе шәхсән граждан тарафыннан, паспорт</w:t>
      </w:r>
      <w:r w:rsidR="006D560A">
        <w:rPr>
          <w:rFonts w:ascii="Times New Roman" w:hAnsi="Times New Roman"/>
          <w:color w:val="000000" w:themeColor="text1"/>
          <w:sz w:val="28"/>
          <w:szCs w:val="28"/>
          <w:lang w:val="tt-RU"/>
        </w:rPr>
        <w:t>ын</w:t>
      </w:r>
      <w:r w:rsidR="006D560A" w:rsidRPr="00461EF7">
        <w:rPr>
          <w:rFonts w:ascii="Times New Roman" w:hAnsi="Times New Roman"/>
          <w:color w:val="000000" w:themeColor="text1"/>
          <w:sz w:val="28"/>
          <w:szCs w:val="28"/>
          <w:lang w:val="tt-RU"/>
        </w:rPr>
        <w:t xml:space="preserve"> яисә граждан паспортын алмаштыручы документ</w:t>
      </w:r>
      <w:r w:rsidR="006D560A">
        <w:rPr>
          <w:rFonts w:ascii="Times New Roman" w:hAnsi="Times New Roman"/>
          <w:color w:val="000000" w:themeColor="text1"/>
          <w:sz w:val="28"/>
          <w:szCs w:val="28"/>
          <w:lang w:val="tt-RU"/>
        </w:rPr>
        <w:t>ын</w:t>
      </w:r>
      <w:r w:rsidR="006D560A" w:rsidRPr="00461EF7">
        <w:rPr>
          <w:rFonts w:ascii="Times New Roman" w:hAnsi="Times New Roman"/>
          <w:color w:val="000000" w:themeColor="text1"/>
          <w:sz w:val="28"/>
          <w:szCs w:val="28"/>
          <w:lang w:val="tt-RU"/>
        </w:rPr>
        <w:t xml:space="preserve"> күрсәтеп, </w:t>
      </w:r>
      <w:r w:rsidR="007D3D0C" w:rsidRPr="00461EF7">
        <w:rPr>
          <w:rFonts w:ascii="Times New Roman" w:hAnsi="Times New Roman"/>
          <w:color w:val="000000" w:themeColor="text1"/>
          <w:sz w:val="28"/>
          <w:szCs w:val="28"/>
          <w:lang w:val="tt-RU"/>
        </w:rPr>
        <w:t xml:space="preserve">үз акчаларыннан </w:t>
      </w:r>
      <w:r w:rsidR="006D560A" w:rsidRPr="00461EF7">
        <w:rPr>
          <w:rFonts w:ascii="Times New Roman" w:hAnsi="Times New Roman"/>
          <w:color w:val="000000" w:themeColor="text1"/>
          <w:sz w:val="28"/>
          <w:szCs w:val="28"/>
          <w:lang w:val="tt-RU"/>
        </w:rPr>
        <w:t>элемтә бүлегенә, кредит оешмасына кертелә. Иганә керткәндә граждан түләү документында үзе турында түбәндәге белешмәләрне күрсәтә: фамилиясен, исемен</w:t>
      </w:r>
      <w:r w:rsidR="006D560A">
        <w:rPr>
          <w:rFonts w:ascii="Times New Roman" w:hAnsi="Times New Roman"/>
          <w:color w:val="000000" w:themeColor="text1"/>
          <w:sz w:val="28"/>
          <w:szCs w:val="28"/>
          <w:lang w:val="tt-RU"/>
        </w:rPr>
        <w:t>,</w:t>
      </w:r>
      <w:r w:rsidR="006D560A" w:rsidRPr="00461EF7">
        <w:rPr>
          <w:rFonts w:ascii="Times New Roman" w:hAnsi="Times New Roman"/>
          <w:color w:val="000000" w:themeColor="text1"/>
          <w:sz w:val="28"/>
          <w:szCs w:val="28"/>
          <w:lang w:val="tt-RU"/>
        </w:rPr>
        <w:t xml:space="preserve"> атасының исемен, </w:t>
      </w:r>
      <w:r w:rsidR="006D560A">
        <w:rPr>
          <w:rFonts w:ascii="Times New Roman" w:hAnsi="Times New Roman"/>
          <w:color w:val="000000" w:themeColor="text1"/>
          <w:sz w:val="28"/>
          <w:szCs w:val="28"/>
          <w:lang w:val="tt-RU"/>
        </w:rPr>
        <w:t>туу датасын, яшәү урыны</w:t>
      </w:r>
      <w:r w:rsidR="006D560A" w:rsidRPr="00461EF7">
        <w:rPr>
          <w:rFonts w:ascii="Times New Roman" w:hAnsi="Times New Roman"/>
          <w:color w:val="000000" w:themeColor="text1"/>
          <w:sz w:val="28"/>
          <w:szCs w:val="28"/>
          <w:lang w:val="tt-RU"/>
        </w:rPr>
        <w:t xml:space="preserve"> адресын, паспортының яисә граждан паспортын алмаштыручы</w:t>
      </w:r>
      <w:r w:rsidR="006D560A" w:rsidRPr="00664DC0">
        <w:rPr>
          <w:rFonts w:ascii="Times New Roman" w:hAnsi="Times New Roman"/>
          <w:color w:val="000000" w:themeColor="text1"/>
          <w:sz w:val="28"/>
          <w:szCs w:val="28"/>
          <w:lang w:val="tt-RU"/>
        </w:rPr>
        <w:t xml:space="preserve"> документының сериясен һәм номерын, гражданлыгы турында мәгълүматны.</w:t>
      </w:r>
      <w:r w:rsidRPr="00664DC0">
        <w:rPr>
          <w:rFonts w:ascii="Times New Roman" w:hAnsi="Times New Roman"/>
          <w:color w:val="000000" w:themeColor="text1"/>
          <w:sz w:val="28"/>
          <w:szCs w:val="28"/>
          <w:lang w:val="tt-RU"/>
        </w:rPr>
        <w:t>»;</w:t>
      </w:r>
    </w:p>
    <w:p w:rsidR="00105450" w:rsidRPr="00664DC0" w:rsidRDefault="00105450"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64DC0">
        <w:rPr>
          <w:rFonts w:ascii="Times New Roman" w:hAnsi="Times New Roman"/>
          <w:color w:val="000000" w:themeColor="text1"/>
          <w:sz w:val="28"/>
          <w:szCs w:val="28"/>
          <w:lang w:val="tt-RU"/>
        </w:rPr>
        <w:t>б) 9 пункт</w:t>
      </w:r>
      <w:r>
        <w:rPr>
          <w:rFonts w:ascii="Times New Roman" w:hAnsi="Times New Roman"/>
          <w:color w:val="000000" w:themeColor="text1"/>
          <w:sz w:val="28"/>
          <w:szCs w:val="28"/>
          <w:lang w:val="tt-RU"/>
        </w:rPr>
        <w:t>ка</w:t>
      </w:r>
      <w:r w:rsidRPr="00664DC0">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түбәндәге эчтәлекле җөмлә өстәргә</w:t>
      </w:r>
      <w:r w:rsidRPr="00664DC0">
        <w:rPr>
          <w:rFonts w:ascii="Times New Roman" w:hAnsi="Times New Roman"/>
          <w:color w:val="000000" w:themeColor="text1"/>
          <w:sz w:val="28"/>
          <w:szCs w:val="28"/>
          <w:lang w:val="tt-RU"/>
        </w:rPr>
        <w:t>: «</w:t>
      </w:r>
      <w:r>
        <w:rPr>
          <w:rFonts w:ascii="Times New Roman" w:hAnsi="Times New Roman"/>
          <w:color w:val="000000" w:themeColor="text1"/>
          <w:sz w:val="28"/>
          <w:szCs w:val="28"/>
          <w:lang w:val="tt-RU"/>
        </w:rPr>
        <w:t>Референдум</w:t>
      </w:r>
      <w:r w:rsidRPr="00664DC0">
        <w:rPr>
          <w:rFonts w:ascii="Times New Roman" w:hAnsi="Times New Roman"/>
          <w:color w:val="000000" w:themeColor="text1"/>
          <w:sz w:val="28"/>
          <w:szCs w:val="28"/>
          <w:lang w:val="tt-RU"/>
        </w:rPr>
        <w:t xml:space="preserve"> фонд</w:t>
      </w:r>
      <w:r>
        <w:rPr>
          <w:rFonts w:ascii="Times New Roman" w:hAnsi="Times New Roman"/>
          <w:color w:val="000000" w:themeColor="text1"/>
          <w:sz w:val="28"/>
          <w:szCs w:val="28"/>
          <w:lang w:val="tt-RU"/>
        </w:rPr>
        <w:t xml:space="preserve">ының </w:t>
      </w:r>
      <w:r w:rsidR="00A07723">
        <w:rPr>
          <w:rFonts w:ascii="Times New Roman" w:hAnsi="Times New Roman"/>
          <w:color w:val="000000" w:themeColor="text1"/>
          <w:sz w:val="28"/>
          <w:szCs w:val="28"/>
          <w:lang w:val="tt-RU"/>
        </w:rPr>
        <w:t>махсус счетын шәхсән булмаганда (дистанцион) ачарга мөмкин.</w:t>
      </w:r>
      <w:r w:rsidRPr="00664DC0">
        <w:rPr>
          <w:rFonts w:ascii="Times New Roman" w:hAnsi="Times New Roman"/>
          <w:color w:val="000000" w:themeColor="text1"/>
          <w:sz w:val="28"/>
          <w:szCs w:val="28"/>
          <w:lang w:val="tt-RU"/>
        </w:rPr>
        <w:t>»;</w:t>
      </w:r>
    </w:p>
    <w:p w:rsidR="00105450" w:rsidRPr="00FB3642" w:rsidRDefault="00105450"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FB3642">
        <w:rPr>
          <w:rFonts w:ascii="Times New Roman" w:hAnsi="Times New Roman"/>
          <w:color w:val="000000" w:themeColor="text1"/>
          <w:sz w:val="28"/>
          <w:szCs w:val="28"/>
        </w:rPr>
        <w:t>в</w:t>
      </w:r>
      <w:r>
        <w:rPr>
          <w:rFonts w:ascii="Times New Roman" w:hAnsi="Times New Roman"/>
          <w:color w:val="000000" w:themeColor="text1"/>
          <w:sz w:val="28"/>
          <w:szCs w:val="28"/>
        </w:rPr>
        <w:t>) 1</w:t>
      </w:r>
      <w:r>
        <w:rPr>
          <w:rFonts w:ascii="Times New Roman" w:hAnsi="Times New Roman"/>
          <w:color w:val="000000" w:themeColor="text1"/>
          <w:sz w:val="28"/>
          <w:szCs w:val="28"/>
          <w:lang w:val="tt-RU"/>
        </w:rPr>
        <w:t>1</w:t>
      </w:r>
      <w:r w:rsidRPr="00FB3642">
        <w:rPr>
          <w:rFonts w:ascii="Times New Roman" w:hAnsi="Times New Roman"/>
          <w:color w:val="000000" w:themeColor="text1"/>
          <w:sz w:val="28"/>
          <w:szCs w:val="28"/>
        </w:rPr>
        <w:t xml:space="preserve"> пункт</w:t>
      </w:r>
      <w:r>
        <w:rPr>
          <w:rFonts w:ascii="Times New Roman" w:hAnsi="Times New Roman"/>
          <w:color w:val="000000" w:themeColor="text1"/>
          <w:sz w:val="28"/>
          <w:szCs w:val="28"/>
          <w:lang w:val="tt-RU"/>
        </w:rPr>
        <w:t>ны түбәндәге</w:t>
      </w:r>
      <w:r w:rsidRPr="00FB3642">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редакци</w:t>
      </w:r>
      <w:proofErr w:type="spellEnd"/>
      <w:r>
        <w:rPr>
          <w:rFonts w:ascii="Times New Roman" w:hAnsi="Times New Roman"/>
          <w:color w:val="000000" w:themeColor="text1"/>
          <w:sz w:val="28"/>
          <w:szCs w:val="28"/>
          <w:lang w:val="tt-RU"/>
        </w:rPr>
        <w:t xml:space="preserve">ядә бәян </w:t>
      </w:r>
      <w:proofErr w:type="gramStart"/>
      <w:r>
        <w:rPr>
          <w:rFonts w:ascii="Times New Roman" w:hAnsi="Times New Roman"/>
          <w:color w:val="000000" w:themeColor="text1"/>
          <w:sz w:val="28"/>
          <w:szCs w:val="28"/>
          <w:lang w:val="tt-RU"/>
        </w:rPr>
        <w:t>ит</w:t>
      </w:r>
      <w:proofErr w:type="gramEnd"/>
      <w:r>
        <w:rPr>
          <w:rFonts w:ascii="Times New Roman" w:hAnsi="Times New Roman"/>
          <w:color w:val="000000" w:themeColor="text1"/>
          <w:sz w:val="28"/>
          <w:szCs w:val="28"/>
          <w:lang w:val="tt-RU"/>
        </w:rPr>
        <w:t>әргә</w:t>
      </w:r>
      <w:r w:rsidRPr="00FB3642">
        <w:rPr>
          <w:rFonts w:ascii="Times New Roman" w:hAnsi="Times New Roman"/>
          <w:color w:val="000000" w:themeColor="text1"/>
          <w:sz w:val="28"/>
          <w:szCs w:val="28"/>
        </w:rPr>
        <w:t>:</w:t>
      </w:r>
    </w:p>
    <w:p w:rsidR="00105450" w:rsidRPr="004460E5" w:rsidRDefault="00105450"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roofErr w:type="gramStart"/>
      <w:r>
        <w:rPr>
          <w:rFonts w:ascii="Times New Roman" w:hAnsi="Times New Roman"/>
          <w:color w:val="000000" w:themeColor="text1"/>
          <w:sz w:val="28"/>
          <w:szCs w:val="28"/>
        </w:rPr>
        <w:t>«1</w:t>
      </w:r>
      <w:r>
        <w:rPr>
          <w:rFonts w:ascii="Times New Roman" w:hAnsi="Times New Roman"/>
          <w:color w:val="000000" w:themeColor="text1"/>
          <w:sz w:val="28"/>
          <w:szCs w:val="28"/>
          <w:lang w:val="tt-RU"/>
        </w:rPr>
        <w:t>1</w:t>
      </w:r>
      <w:r w:rsidRPr="00FB3642">
        <w:rPr>
          <w:rFonts w:ascii="Times New Roman" w:hAnsi="Times New Roman"/>
          <w:color w:val="000000" w:themeColor="text1"/>
          <w:sz w:val="28"/>
          <w:szCs w:val="28"/>
        </w:rPr>
        <w:t xml:space="preserve">. </w:t>
      </w:r>
      <w:r w:rsidRPr="00935079">
        <w:rPr>
          <w:rFonts w:ascii="Times New Roman" w:hAnsi="Times New Roman"/>
          <w:color w:val="000000" w:themeColor="text1"/>
          <w:sz w:val="28"/>
          <w:szCs w:val="28"/>
          <w:lang w:val="tt-RU"/>
        </w:rPr>
        <w:t>Әлеге статьяның 9 пунктында күрсәтелгә</w:t>
      </w:r>
      <w:r>
        <w:rPr>
          <w:rFonts w:ascii="Times New Roman" w:hAnsi="Times New Roman"/>
          <w:color w:val="000000" w:themeColor="text1"/>
          <w:sz w:val="28"/>
          <w:szCs w:val="28"/>
          <w:lang w:val="tt-RU"/>
        </w:rPr>
        <w:t>н счет</w:t>
      </w:r>
      <w:r w:rsidRPr="00935079">
        <w:rPr>
          <w:rFonts w:ascii="Times New Roman" w:hAnsi="Times New Roman"/>
          <w:color w:val="000000" w:themeColor="text1"/>
          <w:sz w:val="28"/>
          <w:szCs w:val="28"/>
          <w:lang w:val="tt-RU"/>
        </w:rPr>
        <w:t xml:space="preserve">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w:t>
      </w:r>
      <w:r>
        <w:rPr>
          <w:rFonts w:ascii="Times New Roman" w:hAnsi="Times New Roman"/>
          <w:color w:val="000000" w:themeColor="text1"/>
          <w:sz w:val="28"/>
          <w:szCs w:val="28"/>
          <w:lang w:val="tt-RU"/>
        </w:rPr>
        <w:t>Күрсәтелгән тәртиптә референдум</w:t>
      </w:r>
      <w:r w:rsidRPr="00664DC0">
        <w:rPr>
          <w:rFonts w:ascii="Times New Roman" w:hAnsi="Times New Roman"/>
          <w:color w:val="000000" w:themeColor="text1"/>
          <w:sz w:val="28"/>
          <w:szCs w:val="28"/>
          <w:lang w:val="tt-RU"/>
        </w:rPr>
        <w:t xml:space="preserve"> </w:t>
      </w:r>
      <w:r w:rsidRPr="00664DC0">
        <w:rPr>
          <w:rFonts w:ascii="Times New Roman" w:hAnsi="Times New Roman"/>
          <w:color w:val="000000" w:themeColor="text1"/>
          <w:sz w:val="28"/>
          <w:szCs w:val="28"/>
          <w:lang w:val="tt-RU"/>
        </w:rPr>
        <w:lastRenderedPageBreak/>
        <w:t>фонд</w:t>
      </w:r>
      <w:r>
        <w:rPr>
          <w:rFonts w:ascii="Times New Roman" w:hAnsi="Times New Roman"/>
          <w:color w:val="000000" w:themeColor="text1"/>
          <w:sz w:val="28"/>
          <w:szCs w:val="28"/>
          <w:lang w:val="tt-RU"/>
        </w:rPr>
        <w:t xml:space="preserve">ының махсус счетын шәхсән булмаганда (дистанцион) </w:t>
      </w:r>
      <w:r w:rsidRPr="00935079">
        <w:rPr>
          <w:rFonts w:ascii="Times New Roman" w:hAnsi="Times New Roman"/>
          <w:color w:val="000000" w:themeColor="text1"/>
          <w:sz w:val="28"/>
          <w:szCs w:val="28"/>
          <w:lang w:val="tt-RU"/>
        </w:rPr>
        <w:t>ачу, алып бару һәм ябу</w:t>
      </w:r>
      <w:r>
        <w:rPr>
          <w:rFonts w:ascii="Times New Roman" w:hAnsi="Times New Roman"/>
          <w:color w:val="000000" w:themeColor="text1"/>
          <w:sz w:val="28"/>
          <w:szCs w:val="28"/>
          <w:lang w:val="tt-RU"/>
        </w:rPr>
        <w:t>ның үзенчәлекл</w:t>
      </w:r>
      <w:proofErr w:type="gramEnd"/>
      <w:r>
        <w:rPr>
          <w:rFonts w:ascii="Times New Roman" w:hAnsi="Times New Roman"/>
          <w:color w:val="000000" w:themeColor="text1"/>
          <w:sz w:val="28"/>
          <w:szCs w:val="28"/>
          <w:lang w:val="tt-RU"/>
        </w:rPr>
        <w:t>әре билгеләнә.</w:t>
      </w:r>
      <w:r w:rsidRPr="00935079">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Референдум фонд</w:t>
      </w:r>
      <w:r w:rsidRPr="00935079">
        <w:rPr>
          <w:rFonts w:ascii="Times New Roman" w:hAnsi="Times New Roman"/>
          <w:color w:val="000000" w:themeColor="text1"/>
          <w:sz w:val="28"/>
          <w:szCs w:val="28"/>
          <w:lang w:val="tt-RU"/>
        </w:rPr>
        <w:t>ы акчалары керү һәм аларны тоту турында, шул исәптән һәр операция буенча,</w:t>
      </w:r>
      <w:r>
        <w:rPr>
          <w:rFonts w:ascii="Times New Roman" w:hAnsi="Times New Roman"/>
          <w:color w:val="000000" w:themeColor="text1"/>
          <w:sz w:val="28"/>
          <w:szCs w:val="28"/>
          <w:lang w:val="tt-RU"/>
        </w:rPr>
        <w:t xml:space="preserve"> </w:t>
      </w:r>
      <w:r w:rsidR="0022782B">
        <w:rPr>
          <w:rFonts w:ascii="Times New Roman" w:hAnsi="Times New Roman"/>
          <w:color w:val="000000" w:themeColor="text1"/>
          <w:sz w:val="28"/>
          <w:szCs w:val="28"/>
          <w:lang w:val="tt-RU"/>
        </w:rPr>
        <w:t xml:space="preserve">аларның исәбен алып бару </w:t>
      </w:r>
      <w:r w:rsidRPr="00935079">
        <w:rPr>
          <w:rFonts w:ascii="Times New Roman" w:hAnsi="Times New Roman"/>
          <w:color w:val="000000" w:themeColor="text1"/>
          <w:sz w:val="28"/>
          <w:szCs w:val="28"/>
          <w:lang w:val="tt-RU"/>
        </w:rPr>
        <w:t>һәм хисап</w:t>
      </w:r>
      <w:r w:rsidR="0022782B">
        <w:rPr>
          <w:rFonts w:ascii="Times New Roman" w:hAnsi="Times New Roman"/>
          <w:color w:val="000000" w:themeColor="text1"/>
          <w:sz w:val="28"/>
          <w:szCs w:val="28"/>
          <w:lang w:val="tt-RU"/>
        </w:rPr>
        <w:t xml:space="preserve"> бирү</w:t>
      </w:r>
      <w:r w:rsidRPr="00935079">
        <w:rPr>
          <w:rFonts w:ascii="Times New Roman" w:hAnsi="Times New Roman"/>
          <w:color w:val="000000" w:themeColor="text1"/>
          <w:sz w:val="28"/>
          <w:szCs w:val="28"/>
          <w:lang w:val="tt-RU"/>
        </w:rPr>
        <w:t xml:space="preserve"> тәртибе һәм рәвешләре Татарстан Республикасы Үзәк сайлау комиссиясе тарафыннан билгеләнә.</w:t>
      </w:r>
      <w:r w:rsidRPr="004460E5">
        <w:rPr>
          <w:rFonts w:ascii="Times New Roman" w:hAnsi="Times New Roman"/>
          <w:color w:val="000000" w:themeColor="text1"/>
          <w:sz w:val="28"/>
          <w:szCs w:val="28"/>
          <w:lang w:val="tt-RU"/>
        </w:rPr>
        <w:t>»;</w:t>
      </w:r>
    </w:p>
    <w:p w:rsidR="00105450" w:rsidRPr="004460E5" w:rsidRDefault="00105450" w:rsidP="00105450">
      <w:pPr>
        <w:widowControl w:val="0"/>
        <w:autoSpaceDE w:val="0"/>
        <w:autoSpaceDN w:val="0"/>
        <w:adjustRightInd w:val="0"/>
        <w:spacing w:after="0" w:line="240" w:lineRule="auto"/>
        <w:ind w:firstLine="709"/>
        <w:jc w:val="both"/>
        <w:rPr>
          <w:rFonts w:ascii="Times New Roman" w:hAnsi="Times New Roman"/>
          <w:sz w:val="28"/>
          <w:szCs w:val="28"/>
          <w:lang w:val="tt-RU"/>
        </w:rPr>
      </w:pPr>
    </w:p>
    <w:p w:rsidR="00105450" w:rsidRPr="00BF6C81" w:rsidRDefault="00105450" w:rsidP="0010545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5) 47</w:t>
      </w:r>
      <w:r w:rsidRPr="00BF6C81">
        <w:rPr>
          <w:rFonts w:ascii="Times New Roman" w:hAnsi="Times New Roman"/>
          <w:color w:val="000000" w:themeColor="text1"/>
          <w:sz w:val="28"/>
          <w:szCs w:val="28"/>
          <w:lang w:val="tt-RU"/>
        </w:rPr>
        <w:t xml:space="preserve"> стать</w:t>
      </w:r>
      <w:r>
        <w:rPr>
          <w:rFonts w:ascii="Times New Roman" w:hAnsi="Times New Roman"/>
          <w:color w:val="000000" w:themeColor="text1"/>
          <w:sz w:val="28"/>
          <w:szCs w:val="28"/>
          <w:lang w:val="tt-RU"/>
        </w:rPr>
        <w:t>яның</w:t>
      </w:r>
      <w:r w:rsidRPr="00BF6C81">
        <w:rPr>
          <w:rFonts w:ascii="Times New Roman" w:hAnsi="Times New Roman"/>
          <w:color w:val="000000" w:themeColor="text1"/>
          <w:sz w:val="28"/>
          <w:szCs w:val="28"/>
          <w:lang w:val="tt-RU"/>
        </w:rPr>
        <w:t xml:space="preserve"> 10 </w:t>
      </w:r>
      <w:r>
        <w:rPr>
          <w:rFonts w:ascii="Times New Roman" w:hAnsi="Times New Roman"/>
          <w:color w:val="000000" w:themeColor="text1"/>
          <w:sz w:val="28"/>
          <w:szCs w:val="28"/>
          <w:lang w:val="tt-RU"/>
        </w:rPr>
        <w:t>пунктындагы икенче җөмләне төшереп калдырырга</w:t>
      </w:r>
      <w:r w:rsidRPr="00BF6C81">
        <w:rPr>
          <w:rFonts w:ascii="Times New Roman" w:hAnsi="Times New Roman"/>
          <w:color w:val="000000" w:themeColor="text1"/>
          <w:sz w:val="28"/>
          <w:szCs w:val="28"/>
          <w:lang w:val="tt-RU"/>
        </w:rPr>
        <w:t>;</w:t>
      </w:r>
    </w:p>
    <w:p w:rsidR="002458B6" w:rsidRPr="001B5894" w:rsidRDefault="002458B6" w:rsidP="002458B6">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7B2153" w:rsidRPr="00746A86" w:rsidRDefault="005D1997" w:rsidP="007B2153">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2458B6" w:rsidRPr="00746A86">
        <w:rPr>
          <w:rFonts w:ascii="Times New Roman" w:hAnsi="Times New Roman"/>
          <w:color w:val="000000" w:themeColor="text1"/>
          <w:sz w:val="28"/>
          <w:szCs w:val="28"/>
        </w:rPr>
        <w:t>) 52</w:t>
      </w:r>
      <w:r w:rsidR="004D0121">
        <w:rPr>
          <w:rFonts w:ascii="Times New Roman" w:hAnsi="Times New Roman"/>
          <w:color w:val="000000" w:themeColor="text1"/>
          <w:sz w:val="28"/>
          <w:szCs w:val="28"/>
          <w:lang w:val="tt-RU"/>
        </w:rPr>
        <w:t xml:space="preserve"> статьяда</w:t>
      </w:r>
      <w:r w:rsidR="007B2153" w:rsidRPr="00746A86">
        <w:rPr>
          <w:rFonts w:ascii="Times New Roman" w:hAnsi="Times New Roman"/>
          <w:color w:val="000000" w:themeColor="text1"/>
          <w:sz w:val="28"/>
          <w:szCs w:val="28"/>
        </w:rPr>
        <w:t>:</w:t>
      </w:r>
    </w:p>
    <w:p w:rsidR="004D0121" w:rsidRPr="005C5470" w:rsidRDefault="0022798F" w:rsidP="004D012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746A86">
        <w:rPr>
          <w:rFonts w:ascii="Times New Roman" w:hAnsi="Times New Roman"/>
          <w:color w:val="000000" w:themeColor="text1"/>
          <w:sz w:val="28"/>
          <w:szCs w:val="28"/>
        </w:rPr>
        <w:t xml:space="preserve">а) </w:t>
      </w:r>
      <w:r w:rsidR="004D0121" w:rsidRPr="00FB3642">
        <w:rPr>
          <w:rFonts w:ascii="Times New Roman" w:hAnsi="Times New Roman"/>
          <w:color w:val="000000" w:themeColor="text1"/>
          <w:sz w:val="28"/>
          <w:szCs w:val="28"/>
        </w:rPr>
        <w:t>9 пункт</w:t>
      </w:r>
      <w:r w:rsidR="004D0121">
        <w:rPr>
          <w:rFonts w:ascii="Times New Roman" w:hAnsi="Times New Roman"/>
          <w:color w:val="000000" w:themeColor="text1"/>
          <w:sz w:val="28"/>
          <w:szCs w:val="28"/>
          <w:lang w:val="tt-RU"/>
        </w:rPr>
        <w:t>ка түбәндәге эчтәлекле җөмлә ө</w:t>
      </w:r>
      <w:proofErr w:type="gramStart"/>
      <w:r w:rsidR="004D0121">
        <w:rPr>
          <w:rFonts w:ascii="Times New Roman" w:hAnsi="Times New Roman"/>
          <w:color w:val="000000" w:themeColor="text1"/>
          <w:sz w:val="28"/>
          <w:szCs w:val="28"/>
          <w:lang w:val="tt-RU"/>
        </w:rPr>
        <w:t>ст</w:t>
      </w:r>
      <w:proofErr w:type="gramEnd"/>
      <w:r w:rsidR="004D0121">
        <w:rPr>
          <w:rFonts w:ascii="Times New Roman" w:hAnsi="Times New Roman"/>
          <w:color w:val="000000" w:themeColor="text1"/>
          <w:sz w:val="28"/>
          <w:szCs w:val="28"/>
          <w:lang w:val="tt-RU"/>
        </w:rPr>
        <w:t>әргә</w:t>
      </w:r>
      <w:r w:rsidR="004D0121" w:rsidRPr="00FB3642">
        <w:rPr>
          <w:rFonts w:ascii="Times New Roman" w:hAnsi="Times New Roman"/>
          <w:color w:val="000000" w:themeColor="text1"/>
          <w:sz w:val="28"/>
          <w:szCs w:val="28"/>
        </w:rPr>
        <w:t>: «</w:t>
      </w:r>
      <w:r w:rsidR="004D0121">
        <w:rPr>
          <w:rFonts w:ascii="Times New Roman" w:hAnsi="Times New Roman"/>
          <w:color w:val="000000" w:themeColor="text1"/>
          <w:sz w:val="28"/>
          <w:szCs w:val="28"/>
          <w:lang w:val="tt-RU"/>
        </w:rPr>
        <w:t xml:space="preserve">Әгәр референдумда катнашучы </w:t>
      </w:r>
      <w:r w:rsidR="004D0121" w:rsidRPr="00592885">
        <w:rPr>
          <w:rFonts w:ascii="Times New Roman" w:hAnsi="Times New Roman"/>
          <w:bCs/>
          <w:sz w:val="28"/>
          <w:szCs w:val="28"/>
          <w:lang w:val="tt-RU"/>
        </w:rPr>
        <w:t>бозылганы урынына яңа бюллетень бирүне үтенеп</w:t>
      </w:r>
      <w:r w:rsidR="004D0121">
        <w:rPr>
          <w:rFonts w:ascii="Times New Roman" w:hAnsi="Times New Roman"/>
          <w:bCs/>
          <w:sz w:val="28"/>
          <w:szCs w:val="28"/>
          <w:lang w:val="tt-RU"/>
        </w:rPr>
        <w:t xml:space="preserve"> кабат мөрәҗәгать итсә, мондый бюллетеньне бирү турында карар участок комиссиясе тарафыннан кабул ителә.»;</w:t>
      </w:r>
    </w:p>
    <w:p w:rsidR="004D0121" w:rsidRPr="00B93D81" w:rsidRDefault="004D0121" w:rsidP="004D012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93D81">
        <w:rPr>
          <w:rFonts w:ascii="Times New Roman" w:hAnsi="Times New Roman"/>
          <w:color w:val="000000" w:themeColor="text1"/>
          <w:sz w:val="28"/>
          <w:szCs w:val="28"/>
          <w:lang w:val="tt-RU"/>
        </w:rPr>
        <w:t>б) 14 пункт</w:t>
      </w:r>
      <w:r>
        <w:rPr>
          <w:rFonts w:ascii="Times New Roman" w:hAnsi="Times New Roman"/>
          <w:color w:val="000000" w:themeColor="text1"/>
          <w:sz w:val="28"/>
          <w:szCs w:val="28"/>
          <w:lang w:val="tt-RU"/>
        </w:rPr>
        <w:t>ны түбәндәге редакциядә бәян итәргә</w:t>
      </w:r>
      <w:r w:rsidRPr="00B93D81">
        <w:rPr>
          <w:rFonts w:ascii="Times New Roman" w:hAnsi="Times New Roman"/>
          <w:color w:val="000000" w:themeColor="text1"/>
          <w:sz w:val="28"/>
          <w:szCs w:val="28"/>
          <w:lang w:val="tt-RU"/>
        </w:rPr>
        <w:t>:</w:t>
      </w:r>
    </w:p>
    <w:p w:rsidR="004D0121" w:rsidRDefault="004D0121" w:rsidP="004D0121">
      <w:pPr>
        <w:widowControl w:val="0"/>
        <w:autoSpaceDE w:val="0"/>
        <w:autoSpaceDN w:val="0"/>
        <w:adjustRightInd w:val="0"/>
        <w:spacing w:after="0" w:line="240" w:lineRule="auto"/>
        <w:ind w:firstLine="709"/>
        <w:jc w:val="both"/>
        <w:rPr>
          <w:rFonts w:ascii="Times New Roman" w:hAnsi="Times New Roman"/>
          <w:sz w:val="28"/>
          <w:szCs w:val="28"/>
          <w:lang w:val="be-BY"/>
        </w:rPr>
      </w:pPr>
      <w:r w:rsidRPr="00B93D81">
        <w:rPr>
          <w:rFonts w:ascii="Times New Roman" w:hAnsi="Times New Roman"/>
          <w:color w:val="000000" w:themeColor="text1"/>
          <w:sz w:val="28"/>
          <w:szCs w:val="28"/>
          <w:lang w:val="tt-RU"/>
        </w:rPr>
        <w:t xml:space="preserve">«14. </w:t>
      </w:r>
      <w:r w:rsidRPr="00B93D81">
        <w:rPr>
          <w:rFonts w:ascii="Times New Roman" w:hAnsi="Times New Roman"/>
          <w:sz w:val="28"/>
          <w:szCs w:val="28"/>
          <w:lang w:val="be-BY"/>
        </w:rPr>
        <w:t xml:space="preserve">Референдум </w:t>
      </w:r>
      <w:r w:rsidR="008378C6">
        <w:rPr>
          <w:rFonts w:ascii="Times New Roman" w:hAnsi="Times New Roman"/>
          <w:sz w:val="28"/>
          <w:szCs w:val="28"/>
          <w:lang w:val="be-BY"/>
        </w:rPr>
        <w:t>уздырганда</w:t>
      </w:r>
      <w:r w:rsidRPr="00B93D81">
        <w:rPr>
          <w:rFonts w:ascii="Times New Roman" w:hAnsi="Times New Roman"/>
          <w:sz w:val="28"/>
          <w:szCs w:val="28"/>
          <w:lang w:val="be-BY"/>
        </w:rPr>
        <w:t xml:space="preserve"> электрон тавыш бирү үткәрелергә мөмкин</w:t>
      </w:r>
      <w:r>
        <w:rPr>
          <w:rFonts w:ascii="Times New Roman" w:hAnsi="Times New Roman"/>
          <w:sz w:val="28"/>
          <w:szCs w:val="28"/>
          <w:lang w:val="be-BY"/>
        </w:rPr>
        <w:t>.</w:t>
      </w:r>
      <w:r w:rsidRPr="00B93D81">
        <w:rPr>
          <w:rFonts w:ascii="Times New Roman" w:hAnsi="Times New Roman"/>
          <w:sz w:val="28"/>
          <w:szCs w:val="28"/>
          <w:lang w:val="be-BY"/>
        </w:rPr>
        <w:t xml:space="preserve"> </w:t>
      </w:r>
      <w:r>
        <w:rPr>
          <w:rFonts w:ascii="Times New Roman" w:hAnsi="Times New Roman"/>
          <w:sz w:val="28"/>
          <w:szCs w:val="28"/>
          <w:lang w:val="be-BY"/>
        </w:rPr>
        <w:t>Э</w:t>
      </w:r>
      <w:r w:rsidRPr="00B93D81">
        <w:rPr>
          <w:rFonts w:ascii="Times New Roman" w:hAnsi="Times New Roman"/>
          <w:sz w:val="28"/>
          <w:szCs w:val="28"/>
          <w:lang w:val="be-BY"/>
        </w:rPr>
        <w:t>лектрон тавыш бирү</w:t>
      </w:r>
      <w:r>
        <w:rPr>
          <w:rFonts w:ascii="Times New Roman" w:hAnsi="Times New Roman"/>
          <w:sz w:val="28"/>
          <w:szCs w:val="28"/>
          <w:lang w:val="be-BY"/>
        </w:rPr>
        <w:t xml:space="preserve"> үткәргәндә </w:t>
      </w:r>
      <w:r w:rsidRPr="00B93D81">
        <w:rPr>
          <w:rFonts w:ascii="Times New Roman" w:hAnsi="Times New Roman"/>
          <w:sz w:val="28"/>
          <w:szCs w:val="28"/>
          <w:lang w:val="be-BY"/>
        </w:rPr>
        <w:t xml:space="preserve">кәгазьдә әзерләнгән бюллетеньнәрне </w:t>
      </w:r>
      <w:r w:rsidR="00AA2034" w:rsidRPr="00B93D81">
        <w:rPr>
          <w:rFonts w:ascii="Times New Roman" w:hAnsi="Times New Roman"/>
          <w:sz w:val="28"/>
          <w:szCs w:val="28"/>
          <w:lang w:val="be-BY"/>
        </w:rPr>
        <w:t>файдалан</w:t>
      </w:r>
      <w:r w:rsidR="00AA2034">
        <w:rPr>
          <w:rFonts w:ascii="Times New Roman" w:hAnsi="Times New Roman"/>
          <w:sz w:val="28"/>
          <w:szCs w:val="28"/>
          <w:lang w:val="be-BY"/>
        </w:rPr>
        <w:t xml:space="preserve">ып тавыш бирү </w:t>
      </w:r>
      <w:r>
        <w:rPr>
          <w:rFonts w:ascii="Times New Roman" w:hAnsi="Times New Roman"/>
          <w:sz w:val="28"/>
          <w:szCs w:val="28"/>
          <w:lang w:val="be-BY"/>
        </w:rPr>
        <w:t xml:space="preserve">мөмкинлеге тәэмин ителгән булырга тиеш.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Pr="00B93D81">
        <w:rPr>
          <w:rFonts w:ascii="Times New Roman" w:hAnsi="Times New Roman"/>
          <w:sz w:val="28"/>
          <w:szCs w:val="28"/>
          <w:lang w:val="be-BY"/>
        </w:rPr>
        <w:t xml:space="preserve">Федераль закон нигезендә </w:t>
      </w:r>
      <w:r w:rsidR="00AA2034">
        <w:rPr>
          <w:rFonts w:ascii="Times New Roman" w:hAnsi="Times New Roman"/>
          <w:sz w:val="28"/>
          <w:szCs w:val="28"/>
          <w:lang w:val="be-BY"/>
        </w:rPr>
        <w:t xml:space="preserve">Татарстан Республикасы территориясендә </w:t>
      </w:r>
      <w:r w:rsidR="00AA2034" w:rsidRPr="00B93D81">
        <w:rPr>
          <w:rFonts w:ascii="Times New Roman" w:hAnsi="Times New Roman"/>
          <w:sz w:val="28"/>
          <w:szCs w:val="28"/>
          <w:lang w:val="be-BY"/>
        </w:rPr>
        <w:t xml:space="preserve">электрон тавыш бирү үткәрү турындагы карар Россия Федерациясе Үзәк сайлау комиссиясе тарафыннан яисә аның </w:t>
      </w:r>
      <w:r w:rsidR="00AA2034">
        <w:rPr>
          <w:rFonts w:ascii="Times New Roman" w:hAnsi="Times New Roman"/>
          <w:sz w:val="28"/>
          <w:szCs w:val="28"/>
          <w:lang w:val="be-BY"/>
        </w:rPr>
        <w:t>йөкләмәсе</w:t>
      </w:r>
      <w:r w:rsidR="00AA2034" w:rsidRPr="00B93D81">
        <w:rPr>
          <w:rFonts w:ascii="Times New Roman" w:hAnsi="Times New Roman"/>
          <w:sz w:val="28"/>
          <w:szCs w:val="28"/>
          <w:lang w:val="be-BY"/>
        </w:rPr>
        <w:t xml:space="preserve"> буенча Татарстан Республикасы Үзәк сайлау комиссиясе тарафыннан кабул ителә. </w:t>
      </w:r>
      <w:r w:rsidR="00AA2034">
        <w:rPr>
          <w:rFonts w:ascii="Times New Roman" w:hAnsi="Times New Roman"/>
          <w:sz w:val="28"/>
          <w:szCs w:val="28"/>
          <w:lang w:val="be-BY"/>
        </w:rPr>
        <w:t xml:space="preserve">Электрон тавыш бирү, </w:t>
      </w:r>
      <w:r w:rsidR="00AA2034" w:rsidRPr="00B93D81">
        <w:rPr>
          <w:rFonts w:ascii="Times New Roman" w:hAnsi="Times New Roman"/>
          <w:sz w:val="28"/>
          <w:szCs w:val="28"/>
          <w:lang w:val="be-BY"/>
        </w:rPr>
        <w:t>референдумда катнашучыларның тавышларын санау</w:t>
      </w:r>
      <w:r w:rsidR="00AA2034">
        <w:rPr>
          <w:rFonts w:ascii="Times New Roman" w:hAnsi="Times New Roman"/>
          <w:sz w:val="28"/>
          <w:szCs w:val="28"/>
          <w:lang w:val="be-BY"/>
        </w:rPr>
        <w:t>,</w:t>
      </w:r>
      <w:r w:rsidR="00AA2034" w:rsidRPr="00B93D81">
        <w:rPr>
          <w:rFonts w:ascii="Times New Roman" w:hAnsi="Times New Roman"/>
          <w:sz w:val="28"/>
          <w:szCs w:val="28"/>
          <w:lang w:val="be-BY"/>
        </w:rPr>
        <w:t xml:space="preserve"> тавыш бирү йомгакларын билгеләү</w:t>
      </w:r>
      <w:r w:rsidR="00AA2034">
        <w:rPr>
          <w:rFonts w:ascii="Times New Roman" w:hAnsi="Times New Roman"/>
          <w:sz w:val="28"/>
          <w:szCs w:val="28"/>
          <w:lang w:val="be-BY"/>
        </w:rPr>
        <w:t xml:space="preserve"> һәм</w:t>
      </w:r>
      <w:r w:rsidR="00AA2034" w:rsidRPr="00B93D81">
        <w:rPr>
          <w:rFonts w:ascii="Times New Roman" w:hAnsi="Times New Roman"/>
          <w:sz w:val="28"/>
          <w:szCs w:val="28"/>
          <w:lang w:val="be-BY"/>
        </w:rPr>
        <w:t xml:space="preserve">, электрон тавыш бирү йомгакларын исәпкә алып, референдум нәтиҗәләрен билгеләү тәртибе Россия Федерациясе Үзәк сайлау комиссиясе яисә аның </w:t>
      </w:r>
      <w:r w:rsidR="00AA2034">
        <w:rPr>
          <w:rFonts w:ascii="Times New Roman" w:hAnsi="Times New Roman"/>
          <w:sz w:val="28"/>
          <w:szCs w:val="28"/>
          <w:lang w:val="be-BY"/>
        </w:rPr>
        <w:t>йөкләмәсе</w:t>
      </w:r>
      <w:r w:rsidR="00AA2034" w:rsidRPr="00B93D81">
        <w:rPr>
          <w:rFonts w:ascii="Times New Roman" w:hAnsi="Times New Roman"/>
          <w:sz w:val="28"/>
          <w:szCs w:val="28"/>
          <w:lang w:val="be-BY"/>
        </w:rPr>
        <w:t xml:space="preserve"> буенча Татарстан Республикасы Үзәк сайлау комиссиясе тарафыннан билгеләнә.</w:t>
      </w:r>
      <w:r>
        <w:rPr>
          <w:rFonts w:ascii="Times New Roman" w:hAnsi="Times New Roman"/>
          <w:sz w:val="28"/>
          <w:szCs w:val="28"/>
          <w:lang w:val="be-BY"/>
        </w:rPr>
        <w:t>»;</w:t>
      </w:r>
    </w:p>
    <w:p w:rsidR="00EF63C1" w:rsidRPr="00746A86" w:rsidRDefault="00EF63C1" w:rsidP="00EF63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746A86">
        <w:rPr>
          <w:rFonts w:ascii="Times New Roman" w:hAnsi="Times New Roman"/>
          <w:color w:val="000000" w:themeColor="text1"/>
          <w:sz w:val="28"/>
          <w:szCs w:val="28"/>
        </w:rPr>
        <w:t xml:space="preserve">в) 15 </w:t>
      </w:r>
      <w:r w:rsidR="00CD3560" w:rsidRPr="00746A86">
        <w:rPr>
          <w:rFonts w:ascii="Times New Roman" w:hAnsi="Times New Roman"/>
          <w:color w:val="000000" w:themeColor="text1"/>
          <w:sz w:val="28"/>
          <w:szCs w:val="28"/>
        </w:rPr>
        <w:t>пункт</w:t>
      </w:r>
      <w:r w:rsidR="00CD3560">
        <w:rPr>
          <w:rFonts w:ascii="Times New Roman" w:hAnsi="Times New Roman"/>
          <w:color w:val="000000" w:themeColor="text1"/>
          <w:sz w:val="28"/>
          <w:szCs w:val="28"/>
          <w:lang w:val="tt-RU"/>
        </w:rPr>
        <w:t>ны</w:t>
      </w:r>
      <w:r w:rsidR="00CD3560" w:rsidRPr="00746A86">
        <w:rPr>
          <w:rFonts w:ascii="Times New Roman" w:hAnsi="Times New Roman"/>
          <w:color w:val="000000" w:themeColor="text1"/>
          <w:sz w:val="28"/>
          <w:szCs w:val="28"/>
        </w:rPr>
        <w:t xml:space="preserve"> </w:t>
      </w:r>
      <w:r w:rsidR="00CD3560">
        <w:rPr>
          <w:rFonts w:ascii="Times New Roman" w:hAnsi="Times New Roman"/>
          <w:color w:val="000000" w:themeColor="text1"/>
          <w:sz w:val="28"/>
          <w:szCs w:val="28"/>
          <w:lang w:val="tt-RU"/>
        </w:rPr>
        <w:t xml:space="preserve">үз көчен югалткан </w:t>
      </w:r>
      <w:proofErr w:type="gramStart"/>
      <w:r w:rsidR="00CD3560">
        <w:rPr>
          <w:rFonts w:ascii="Times New Roman" w:hAnsi="Times New Roman"/>
          <w:color w:val="000000" w:themeColor="text1"/>
          <w:sz w:val="28"/>
          <w:szCs w:val="28"/>
          <w:lang w:val="tt-RU"/>
        </w:rPr>
        <w:t>дип</w:t>
      </w:r>
      <w:proofErr w:type="gramEnd"/>
      <w:r w:rsidR="00CD3560">
        <w:rPr>
          <w:rFonts w:ascii="Times New Roman" w:hAnsi="Times New Roman"/>
          <w:color w:val="000000" w:themeColor="text1"/>
          <w:sz w:val="28"/>
          <w:szCs w:val="28"/>
          <w:lang w:val="tt-RU"/>
        </w:rPr>
        <w:t xml:space="preserve"> танырга</w:t>
      </w:r>
      <w:r w:rsidRPr="00746A86">
        <w:rPr>
          <w:rFonts w:ascii="Times New Roman" w:hAnsi="Times New Roman"/>
          <w:color w:val="000000" w:themeColor="text1"/>
          <w:sz w:val="28"/>
          <w:szCs w:val="28"/>
        </w:rPr>
        <w:t>;</w:t>
      </w:r>
    </w:p>
    <w:p w:rsidR="004330EF" w:rsidRPr="00746A86" w:rsidRDefault="004330EF" w:rsidP="00EF63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4330EF" w:rsidRPr="00746A86" w:rsidRDefault="005D1997" w:rsidP="00EF63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4330EF" w:rsidRPr="00746A86">
        <w:rPr>
          <w:rFonts w:ascii="Times New Roman" w:hAnsi="Times New Roman"/>
          <w:color w:val="000000" w:themeColor="text1"/>
          <w:sz w:val="28"/>
          <w:szCs w:val="28"/>
        </w:rPr>
        <w:t xml:space="preserve">) </w:t>
      </w:r>
      <w:r w:rsidR="00CD3560" w:rsidRPr="00746A86">
        <w:rPr>
          <w:rFonts w:ascii="Times New Roman" w:hAnsi="Times New Roman"/>
          <w:color w:val="000000" w:themeColor="text1"/>
          <w:sz w:val="28"/>
          <w:szCs w:val="28"/>
        </w:rPr>
        <w:t>52</w:t>
      </w:r>
      <w:r w:rsidR="00CD3560" w:rsidRPr="00746A86">
        <w:rPr>
          <w:rFonts w:ascii="Times New Roman" w:hAnsi="Times New Roman"/>
          <w:color w:val="000000" w:themeColor="text1"/>
          <w:sz w:val="28"/>
          <w:szCs w:val="28"/>
          <w:vertAlign w:val="superscript"/>
        </w:rPr>
        <w:t>1</w:t>
      </w:r>
      <w:r w:rsidR="00CD3560" w:rsidRPr="00746A86">
        <w:rPr>
          <w:rFonts w:ascii="Times New Roman" w:hAnsi="Times New Roman"/>
          <w:color w:val="000000" w:themeColor="text1"/>
          <w:sz w:val="28"/>
          <w:szCs w:val="28"/>
        </w:rPr>
        <w:t xml:space="preserve"> </w:t>
      </w:r>
      <w:r w:rsidR="00CD3560">
        <w:rPr>
          <w:rFonts w:ascii="Times New Roman" w:hAnsi="Times New Roman"/>
          <w:color w:val="000000" w:themeColor="text1"/>
          <w:sz w:val="28"/>
          <w:szCs w:val="28"/>
        </w:rPr>
        <w:t>стать</w:t>
      </w:r>
      <w:r w:rsidR="00CD3560">
        <w:rPr>
          <w:rFonts w:ascii="Times New Roman" w:hAnsi="Times New Roman"/>
          <w:color w:val="000000" w:themeColor="text1"/>
          <w:sz w:val="28"/>
          <w:szCs w:val="28"/>
          <w:lang w:val="tt-RU"/>
        </w:rPr>
        <w:t>яның</w:t>
      </w:r>
      <w:r w:rsidR="004330EF" w:rsidRPr="00746A86">
        <w:rPr>
          <w:rFonts w:ascii="Times New Roman" w:hAnsi="Times New Roman"/>
          <w:color w:val="000000" w:themeColor="text1"/>
          <w:sz w:val="28"/>
          <w:szCs w:val="28"/>
        </w:rPr>
        <w:t xml:space="preserve"> </w:t>
      </w:r>
      <w:r w:rsidR="00CD3560" w:rsidRPr="00746A86">
        <w:rPr>
          <w:rFonts w:ascii="Times New Roman" w:hAnsi="Times New Roman"/>
          <w:color w:val="000000" w:themeColor="text1"/>
          <w:sz w:val="28"/>
          <w:szCs w:val="28"/>
        </w:rPr>
        <w:t>17</w:t>
      </w:r>
      <w:r w:rsidR="00CD3560">
        <w:rPr>
          <w:rFonts w:ascii="Times New Roman" w:hAnsi="Times New Roman"/>
          <w:color w:val="000000" w:themeColor="text1"/>
          <w:sz w:val="28"/>
          <w:szCs w:val="28"/>
          <w:lang w:val="tt-RU"/>
        </w:rPr>
        <w:t xml:space="preserve"> </w:t>
      </w:r>
      <w:r w:rsidR="00CD3560" w:rsidRPr="00746A86">
        <w:rPr>
          <w:rFonts w:ascii="Times New Roman" w:hAnsi="Times New Roman"/>
          <w:color w:val="000000" w:themeColor="text1"/>
          <w:sz w:val="28"/>
          <w:szCs w:val="28"/>
        </w:rPr>
        <w:t>пункт</w:t>
      </w:r>
      <w:r w:rsidR="00CD3560">
        <w:rPr>
          <w:rFonts w:ascii="Times New Roman" w:hAnsi="Times New Roman"/>
          <w:color w:val="000000" w:themeColor="text1"/>
          <w:sz w:val="28"/>
          <w:szCs w:val="28"/>
          <w:lang w:val="tt-RU"/>
        </w:rPr>
        <w:t xml:space="preserve">ын үз көчен югалткан </w:t>
      </w:r>
      <w:proofErr w:type="gramStart"/>
      <w:r w:rsidR="00CD3560">
        <w:rPr>
          <w:rFonts w:ascii="Times New Roman" w:hAnsi="Times New Roman"/>
          <w:color w:val="000000" w:themeColor="text1"/>
          <w:sz w:val="28"/>
          <w:szCs w:val="28"/>
          <w:lang w:val="tt-RU"/>
        </w:rPr>
        <w:t>дип</w:t>
      </w:r>
      <w:proofErr w:type="gramEnd"/>
      <w:r w:rsidR="00CD3560">
        <w:rPr>
          <w:rFonts w:ascii="Times New Roman" w:hAnsi="Times New Roman"/>
          <w:color w:val="000000" w:themeColor="text1"/>
          <w:sz w:val="28"/>
          <w:szCs w:val="28"/>
          <w:lang w:val="tt-RU"/>
        </w:rPr>
        <w:t xml:space="preserve"> танырга</w:t>
      </w:r>
      <w:r w:rsidR="004330EF" w:rsidRPr="00746A86">
        <w:rPr>
          <w:rFonts w:ascii="Times New Roman" w:hAnsi="Times New Roman"/>
          <w:color w:val="000000" w:themeColor="text1"/>
          <w:sz w:val="28"/>
          <w:szCs w:val="28"/>
        </w:rPr>
        <w:t>;</w:t>
      </w:r>
    </w:p>
    <w:p w:rsidR="00375941" w:rsidRPr="00746A86" w:rsidRDefault="00375941" w:rsidP="0037594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22798F" w:rsidRPr="00122DB4" w:rsidRDefault="005D1997" w:rsidP="00375941">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rPr>
        <w:t>8</w:t>
      </w:r>
      <w:r w:rsidR="00375941" w:rsidRPr="00B379F5">
        <w:rPr>
          <w:rFonts w:ascii="Times New Roman" w:hAnsi="Times New Roman"/>
          <w:color w:val="000000" w:themeColor="text1"/>
          <w:sz w:val="28"/>
          <w:szCs w:val="28"/>
        </w:rPr>
        <w:t>) 52</w:t>
      </w:r>
      <w:r w:rsidR="0022798F" w:rsidRPr="00B379F5">
        <w:rPr>
          <w:rFonts w:ascii="Times New Roman" w:hAnsi="Times New Roman"/>
          <w:color w:val="000000" w:themeColor="text1"/>
          <w:sz w:val="28"/>
          <w:szCs w:val="28"/>
          <w:vertAlign w:val="superscript"/>
        </w:rPr>
        <w:t>2</w:t>
      </w:r>
      <w:r w:rsidR="00122DB4">
        <w:rPr>
          <w:rFonts w:ascii="Times New Roman" w:hAnsi="Times New Roman"/>
          <w:color w:val="000000" w:themeColor="text1"/>
          <w:sz w:val="28"/>
          <w:szCs w:val="28"/>
          <w:lang w:val="tt-RU"/>
        </w:rPr>
        <w:t xml:space="preserve"> статьяда:</w:t>
      </w:r>
    </w:p>
    <w:p w:rsidR="00D142AA" w:rsidRPr="00DC2C7B" w:rsidRDefault="0022798F"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122DB4">
        <w:rPr>
          <w:rFonts w:ascii="Times New Roman" w:hAnsi="Times New Roman"/>
          <w:color w:val="000000" w:themeColor="text1"/>
          <w:sz w:val="28"/>
          <w:szCs w:val="28"/>
          <w:lang w:val="tt-RU"/>
        </w:rPr>
        <w:t xml:space="preserve">а) </w:t>
      </w:r>
      <w:r w:rsidR="00D142AA">
        <w:rPr>
          <w:rFonts w:ascii="Times New Roman" w:hAnsi="Times New Roman"/>
          <w:color w:val="000000" w:themeColor="text1"/>
          <w:sz w:val="28"/>
          <w:szCs w:val="28"/>
          <w:lang w:val="tt-RU"/>
        </w:rPr>
        <w:t>түбәндәге эчтәлекле</w:t>
      </w:r>
      <w:r w:rsidR="00D142AA" w:rsidRPr="00DC2C7B">
        <w:rPr>
          <w:rFonts w:ascii="Times New Roman" w:hAnsi="Times New Roman"/>
          <w:color w:val="000000" w:themeColor="text1"/>
          <w:sz w:val="28"/>
          <w:szCs w:val="28"/>
          <w:lang w:val="tt-RU"/>
        </w:rPr>
        <w:t xml:space="preserve"> 10</w:t>
      </w:r>
      <w:r w:rsidR="00D142AA" w:rsidRPr="00DC2C7B">
        <w:rPr>
          <w:rFonts w:ascii="Times New Roman" w:hAnsi="Times New Roman"/>
          <w:color w:val="000000" w:themeColor="text1"/>
          <w:sz w:val="28"/>
          <w:szCs w:val="28"/>
          <w:vertAlign w:val="superscript"/>
          <w:lang w:val="tt-RU"/>
        </w:rPr>
        <w:t>1</w:t>
      </w:r>
      <w:r w:rsidR="00D142AA" w:rsidRPr="00DC2C7B">
        <w:rPr>
          <w:rFonts w:ascii="Times New Roman" w:hAnsi="Times New Roman"/>
          <w:color w:val="000000" w:themeColor="text1"/>
          <w:sz w:val="28"/>
          <w:szCs w:val="28"/>
          <w:lang w:val="tt-RU"/>
        </w:rPr>
        <w:t xml:space="preserve"> </w:t>
      </w:r>
      <w:r w:rsidR="00D142AA">
        <w:rPr>
          <w:rFonts w:ascii="Times New Roman" w:hAnsi="Times New Roman"/>
          <w:color w:val="000000" w:themeColor="text1"/>
          <w:sz w:val="28"/>
          <w:szCs w:val="28"/>
          <w:lang w:val="tt-RU"/>
        </w:rPr>
        <w:t>пункт өстәргә</w:t>
      </w:r>
      <w:r w:rsidR="00D142AA" w:rsidRPr="00DC2C7B">
        <w:rPr>
          <w:rFonts w:ascii="Times New Roman" w:hAnsi="Times New Roman"/>
          <w:color w:val="000000" w:themeColor="text1"/>
          <w:sz w:val="28"/>
          <w:szCs w:val="28"/>
          <w:lang w:val="tt-RU"/>
        </w:rPr>
        <w:t>:</w:t>
      </w:r>
    </w:p>
    <w:p w:rsidR="00D142AA" w:rsidRPr="00625F6F" w:rsidRDefault="00D142AA"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«10</w:t>
      </w:r>
      <w:r w:rsidRPr="00625F6F">
        <w:rPr>
          <w:rFonts w:ascii="Times New Roman" w:hAnsi="Times New Roman"/>
          <w:color w:val="000000" w:themeColor="text1"/>
          <w:sz w:val="28"/>
          <w:szCs w:val="28"/>
          <w:vertAlign w:val="superscript"/>
          <w:lang w:val="tt-RU"/>
        </w:rPr>
        <w:t>1</w:t>
      </w:r>
      <w:r w:rsidRPr="00625F6F">
        <w:rPr>
          <w:rFonts w:ascii="Times New Roman" w:hAnsi="Times New Roman"/>
          <w:color w:val="000000" w:themeColor="text1"/>
          <w:sz w:val="28"/>
          <w:szCs w:val="28"/>
          <w:lang w:val="tt-RU"/>
        </w:rPr>
        <w:t xml:space="preserve">. </w:t>
      </w:r>
      <w:r w:rsidR="004E60FA">
        <w:rPr>
          <w:rFonts w:ascii="Times New Roman" w:hAnsi="Times New Roman"/>
          <w:color w:val="000000" w:themeColor="text1"/>
          <w:sz w:val="28"/>
          <w:szCs w:val="28"/>
          <w:lang w:val="tt-RU"/>
        </w:rPr>
        <w:t xml:space="preserve">Татарстан Республикасы территориясендә берьюлы дистанцион рәвештә электрон тавыш бирү һәм электрон тавыш бирү үткәрелгән очракта, дистанцион рәвештә электрон тавыш бирү </w:t>
      </w:r>
      <w:r w:rsidR="00A07723">
        <w:rPr>
          <w:rFonts w:ascii="Times New Roman" w:hAnsi="Times New Roman"/>
          <w:color w:val="000000" w:themeColor="text1"/>
          <w:sz w:val="28"/>
          <w:szCs w:val="28"/>
          <w:lang w:val="tt-RU"/>
        </w:rPr>
        <w:t>тәртибендә электрон тавыш бирү йомгакларын дистанцион рәвештә электрон тавыш бирү йомгакларында исәпкә алу каралырга мөмкин.</w:t>
      </w:r>
      <w:r>
        <w:rPr>
          <w:rFonts w:ascii="Times New Roman" w:hAnsi="Times New Roman"/>
          <w:color w:val="000000" w:themeColor="text1"/>
          <w:sz w:val="28"/>
          <w:szCs w:val="28"/>
          <w:lang w:val="tt-RU"/>
        </w:rPr>
        <w:t>»;</w:t>
      </w:r>
    </w:p>
    <w:p w:rsidR="00D142AA" w:rsidRPr="00625F6F" w:rsidRDefault="00D142AA"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б) 13 пункт</w:t>
      </w:r>
      <w:r>
        <w:rPr>
          <w:rFonts w:ascii="Times New Roman" w:hAnsi="Times New Roman"/>
          <w:color w:val="000000" w:themeColor="text1"/>
          <w:sz w:val="28"/>
          <w:szCs w:val="28"/>
          <w:lang w:val="tt-RU"/>
        </w:rPr>
        <w:t>та</w:t>
      </w:r>
      <w:r w:rsidRPr="00625F6F">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дүртенче җөмләне төшереп калдырырга</w:t>
      </w:r>
      <w:r w:rsidRPr="00625F6F">
        <w:rPr>
          <w:rFonts w:ascii="Times New Roman" w:hAnsi="Times New Roman"/>
          <w:color w:val="000000" w:themeColor="text1"/>
          <w:sz w:val="28"/>
          <w:szCs w:val="28"/>
          <w:lang w:val="tt-RU"/>
        </w:rPr>
        <w:t>;</w:t>
      </w:r>
    </w:p>
    <w:p w:rsidR="00D142AA" w:rsidRPr="00625F6F" w:rsidRDefault="00D142AA" w:rsidP="00D142AA">
      <w:pPr>
        <w:widowControl w:val="0"/>
        <w:autoSpaceDE w:val="0"/>
        <w:autoSpaceDN w:val="0"/>
        <w:adjustRightInd w:val="0"/>
        <w:spacing w:after="0" w:line="240" w:lineRule="auto"/>
        <w:ind w:firstLine="709"/>
        <w:jc w:val="both"/>
        <w:rPr>
          <w:rFonts w:ascii="Times New Roman" w:hAnsi="Times New Roman"/>
          <w:sz w:val="28"/>
          <w:szCs w:val="28"/>
          <w:lang w:val="tt-RU"/>
        </w:rPr>
      </w:pPr>
    </w:p>
    <w:p w:rsidR="004A4DF2" w:rsidRDefault="004A4DF2"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9</w:t>
      </w:r>
      <w:r w:rsidR="00D142AA" w:rsidRPr="00564D3A">
        <w:rPr>
          <w:rFonts w:ascii="Times New Roman" w:hAnsi="Times New Roman"/>
          <w:color w:val="000000" w:themeColor="text1"/>
          <w:sz w:val="28"/>
          <w:szCs w:val="28"/>
          <w:lang w:val="tt-RU"/>
        </w:rPr>
        <w:t>) 53 стать</w:t>
      </w:r>
      <w:r w:rsidR="00D142AA">
        <w:rPr>
          <w:rFonts w:ascii="Times New Roman" w:hAnsi="Times New Roman"/>
          <w:color w:val="000000" w:themeColor="text1"/>
          <w:sz w:val="28"/>
          <w:szCs w:val="28"/>
          <w:lang w:val="tt-RU"/>
        </w:rPr>
        <w:t>яның</w:t>
      </w:r>
      <w:r w:rsidR="00D142AA" w:rsidRPr="00564D3A">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19</w:t>
      </w:r>
      <w:r w:rsidR="00D142AA" w:rsidRPr="00564D3A">
        <w:rPr>
          <w:rFonts w:ascii="Times New Roman" w:hAnsi="Times New Roman"/>
          <w:color w:val="000000" w:themeColor="text1"/>
          <w:sz w:val="28"/>
          <w:szCs w:val="28"/>
          <w:lang w:val="tt-RU"/>
        </w:rPr>
        <w:t xml:space="preserve"> пункт</w:t>
      </w:r>
      <w:r w:rsidR="00D142AA">
        <w:rPr>
          <w:rFonts w:ascii="Times New Roman" w:hAnsi="Times New Roman"/>
          <w:color w:val="000000" w:themeColor="text1"/>
          <w:sz w:val="28"/>
          <w:szCs w:val="28"/>
          <w:lang w:val="tt-RU"/>
        </w:rPr>
        <w:t>ын</w:t>
      </w:r>
      <w:r w:rsidR="00D142AA" w:rsidRPr="00564D3A">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үз көчен югалткан дип танырга;</w:t>
      </w:r>
    </w:p>
    <w:p w:rsidR="004A4DF2" w:rsidRDefault="004A4DF2"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D142AA" w:rsidRPr="00564D3A" w:rsidRDefault="004A4DF2" w:rsidP="00D142AA">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10) 55 статьяга тү</w:t>
      </w:r>
      <w:r w:rsidR="00D142AA">
        <w:rPr>
          <w:rFonts w:ascii="Times New Roman" w:hAnsi="Times New Roman"/>
          <w:color w:val="000000" w:themeColor="text1"/>
          <w:sz w:val="28"/>
          <w:szCs w:val="28"/>
          <w:lang w:val="tt-RU"/>
        </w:rPr>
        <w:t>б</w:t>
      </w:r>
      <w:r>
        <w:rPr>
          <w:rFonts w:ascii="Times New Roman" w:hAnsi="Times New Roman"/>
          <w:color w:val="000000" w:themeColor="text1"/>
          <w:sz w:val="28"/>
          <w:szCs w:val="28"/>
          <w:lang w:val="tt-RU"/>
        </w:rPr>
        <w:t>ә</w:t>
      </w:r>
      <w:r w:rsidR="00D142AA">
        <w:rPr>
          <w:rFonts w:ascii="Times New Roman" w:hAnsi="Times New Roman"/>
          <w:color w:val="000000" w:themeColor="text1"/>
          <w:sz w:val="28"/>
          <w:szCs w:val="28"/>
          <w:lang w:val="tt-RU"/>
        </w:rPr>
        <w:t>ндәге</w:t>
      </w:r>
      <w:r w:rsidR="00D142AA" w:rsidRPr="00564D3A">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эчтәлекле</w:t>
      </w:r>
      <w:r w:rsidRPr="00DC2C7B">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30</w:t>
      </w:r>
      <w:r w:rsidRPr="004A4DF2">
        <w:rPr>
          <w:rFonts w:ascii="Times New Roman" w:hAnsi="Times New Roman"/>
          <w:color w:val="000000" w:themeColor="text1"/>
          <w:sz w:val="28"/>
          <w:szCs w:val="28"/>
          <w:vertAlign w:val="superscript"/>
          <w:lang w:val="tt-RU"/>
        </w:rPr>
        <w:t>3</w:t>
      </w:r>
      <w:r w:rsidRPr="00DC2C7B">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пункт өстәргә</w:t>
      </w:r>
      <w:r w:rsidR="00D142AA" w:rsidRPr="00564D3A">
        <w:rPr>
          <w:rFonts w:ascii="Times New Roman" w:hAnsi="Times New Roman"/>
          <w:color w:val="000000" w:themeColor="text1"/>
          <w:sz w:val="28"/>
          <w:szCs w:val="28"/>
          <w:lang w:val="tt-RU"/>
        </w:rPr>
        <w:t>:</w:t>
      </w:r>
    </w:p>
    <w:p w:rsidR="00D142AA" w:rsidRPr="00564D3A" w:rsidRDefault="00D142AA" w:rsidP="00A67281">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r w:rsidRPr="00564D3A">
        <w:rPr>
          <w:rFonts w:ascii="Times New Roman" w:hAnsi="Times New Roman"/>
          <w:color w:val="000000" w:themeColor="text1"/>
          <w:sz w:val="28"/>
          <w:szCs w:val="28"/>
          <w:lang w:val="tt-RU"/>
        </w:rPr>
        <w:t>«3</w:t>
      </w:r>
      <w:r w:rsidR="002E6124">
        <w:rPr>
          <w:rFonts w:ascii="Times New Roman" w:hAnsi="Times New Roman"/>
          <w:color w:val="000000" w:themeColor="text1"/>
          <w:sz w:val="28"/>
          <w:szCs w:val="28"/>
          <w:lang w:val="tt-RU"/>
        </w:rPr>
        <w:t>0</w:t>
      </w:r>
      <w:r w:rsidRPr="002E6124">
        <w:rPr>
          <w:rFonts w:ascii="Times New Roman" w:hAnsi="Times New Roman"/>
          <w:color w:val="000000" w:themeColor="text1"/>
          <w:sz w:val="28"/>
          <w:szCs w:val="28"/>
          <w:vertAlign w:val="superscript"/>
          <w:lang w:val="tt-RU"/>
        </w:rPr>
        <w:t>3</w:t>
      </w:r>
      <w:r w:rsidRPr="00564D3A">
        <w:rPr>
          <w:rFonts w:ascii="Times New Roman" w:eastAsiaTheme="minorHAnsi" w:hAnsi="Times New Roman"/>
          <w:color w:val="000000" w:themeColor="text1"/>
          <w:sz w:val="28"/>
          <w:szCs w:val="28"/>
          <w:lang w:val="tt-RU"/>
        </w:rPr>
        <w:t xml:space="preserve">. </w:t>
      </w:r>
      <w:r w:rsidR="002E6124" w:rsidRPr="00FD1D46">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002E6124">
        <w:rPr>
          <w:rFonts w:ascii="Times New Roman" w:hAnsi="Times New Roman"/>
          <w:sz w:val="28"/>
          <w:szCs w:val="28"/>
          <w:lang w:val="tt-RU"/>
        </w:rPr>
        <w:t xml:space="preserve"> </w:t>
      </w:r>
      <w:r>
        <w:rPr>
          <w:rFonts w:ascii="Times New Roman" w:eastAsiaTheme="minorHAnsi" w:hAnsi="Times New Roman"/>
          <w:color w:val="000000" w:themeColor="text1"/>
          <w:sz w:val="28"/>
          <w:szCs w:val="28"/>
          <w:lang w:val="tt-RU"/>
        </w:rPr>
        <w:t xml:space="preserve">Федераль закон </w:t>
      </w:r>
      <w:r>
        <w:rPr>
          <w:rFonts w:ascii="Times New Roman" w:eastAsiaTheme="minorHAnsi" w:hAnsi="Times New Roman"/>
          <w:color w:val="000000" w:themeColor="text1"/>
          <w:sz w:val="28"/>
          <w:szCs w:val="28"/>
          <w:lang w:val="tt-RU"/>
        </w:rPr>
        <w:lastRenderedPageBreak/>
        <w:t xml:space="preserve">нигезендә </w:t>
      </w:r>
      <w:r w:rsidR="0035524C">
        <w:rPr>
          <w:rFonts w:ascii="Times New Roman" w:eastAsiaTheme="minorHAnsi" w:hAnsi="Times New Roman"/>
          <w:color w:val="000000" w:themeColor="text1"/>
          <w:sz w:val="28"/>
          <w:szCs w:val="28"/>
          <w:lang w:val="tt-RU"/>
        </w:rPr>
        <w:t>т</w:t>
      </w:r>
      <w:r w:rsidR="0035524C" w:rsidRPr="00564D3A">
        <w:rPr>
          <w:rFonts w:ascii="Times New Roman" w:hAnsi="Times New Roman"/>
          <w:sz w:val="28"/>
          <w:szCs w:val="28"/>
          <w:lang w:val="tt-RU"/>
        </w:rPr>
        <w:t>авышларны техник санау чараларыннан, электрон тавыш бирү комплексларыннан</w:t>
      </w:r>
      <w:r w:rsidR="0035524C">
        <w:rPr>
          <w:rFonts w:ascii="Times New Roman" w:hAnsi="Times New Roman"/>
          <w:sz w:val="28"/>
          <w:szCs w:val="28"/>
          <w:lang w:val="tt-RU"/>
        </w:rPr>
        <w:t>, референдум турында</w:t>
      </w:r>
      <w:r w:rsidR="0035524C" w:rsidRPr="00564D3A">
        <w:rPr>
          <w:rFonts w:ascii="Times New Roman" w:hAnsi="Times New Roman"/>
          <w:sz w:val="28"/>
          <w:szCs w:val="28"/>
          <w:lang w:val="tt-RU"/>
        </w:rPr>
        <w:t xml:space="preserve"> мәгълүмат тапшыруның техник системасыннан файдалану тәртибе, </w:t>
      </w:r>
      <w:r w:rsidR="0035524C">
        <w:rPr>
          <w:rFonts w:ascii="Times New Roman" w:hAnsi="Times New Roman"/>
          <w:sz w:val="28"/>
          <w:szCs w:val="28"/>
          <w:lang w:val="tt-RU"/>
        </w:rPr>
        <w:t>күрсәтелгән мәгълүматны</w:t>
      </w:r>
      <w:r w:rsidR="0035524C" w:rsidRPr="00564D3A">
        <w:rPr>
          <w:rFonts w:ascii="Times New Roman" w:hAnsi="Times New Roman"/>
          <w:sz w:val="28"/>
          <w:szCs w:val="28"/>
          <w:lang w:val="tt-RU"/>
        </w:rPr>
        <w:t xml:space="preserve">, шул исәптән тавыш бирү </w:t>
      </w:r>
      <w:r w:rsidR="008378C6">
        <w:rPr>
          <w:rFonts w:ascii="Times New Roman" w:hAnsi="Times New Roman"/>
          <w:sz w:val="28"/>
          <w:szCs w:val="28"/>
          <w:lang w:val="tt-RU"/>
        </w:rPr>
        <w:t>йомгаклары</w:t>
      </w:r>
      <w:r w:rsidR="0035524C" w:rsidRPr="00564D3A">
        <w:rPr>
          <w:rFonts w:ascii="Times New Roman" w:hAnsi="Times New Roman"/>
          <w:sz w:val="28"/>
          <w:szCs w:val="28"/>
          <w:lang w:val="tt-RU"/>
        </w:rPr>
        <w:t xml:space="preserve"> турында беркетмә</w:t>
      </w:r>
      <w:r w:rsidR="0035524C">
        <w:rPr>
          <w:rFonts w:ascii="Times New Roman" w:hAnsi="Times New Roman"/>
          <w:sz w:val="28"/>
          <w:szCs w:val="28"/>
          <w:lang w:val="tt-RU"/>
        </w:rPr>
        <w:t>ләрдәге</w:t>
      </w:r>
      <w:r w:rsidR="0035524C" w:rsidRPr="00564D3A">
        <w:rPr>
          <w:rFonts w:ascii="Times New Roman" w:hAnsi="Times New Roman"/>
          <w:sz w:val="28"/>
          <w:szCs w:val="28"/>
          <w:lang w:val="tt-RU"/>
        </w:rPr>
        <w:t xml:space="preserve"> техник элемтә </w:t>
      </w:r>
      <w:r w:rsidR="0035524C">
        <w:rPr>
          <w:rFonts w:ascii="Times New Roman" w:hAnsi="Times New Roman"/>
          <w:sz w:val="28"/>
          <w:szCs w:val="28"/>
          <w:lang w:val="tt-RU"/>
        </w:rPr>
        <w:t>каналлары буенча тапшырылган</w:t>
      </w:r>
      <w:r w:rsidR="0035524C" w:rsidRPr="00564D3A">
        <w:rPr>
          <w:rFonts w:ascii="Times New Roman" w:hAnsi="Times New Roman"/>
          <w:sz w:val="28"/>
          <w:szCs w:val="28"/>
          <w:lang w:val="tt-RU"/>
        </w:rPr>
        <w:t xml:space="preserve"> </w:t>
      </w:r>
      <w:r w:rsidR="009B4A54">
        <w:rPr>
          <w:rFonts w:ascii="Times New Roman" w:hAnsi="Times New Roman"/>
          <w:sz w:val="28"/>
          <w:szCs w:val="28"/>
          <w:lang w:val="tt-RU"/>
        </w:rPr>
        <w:t>мәгълүмат</w:t>
      </w:r>
      <w:r w:rsidR="0035524C">
        <w:rPr>
          <w:rFonts w:ascii="Times New Roman" w:hAnsi="Times New Roman"/>
          <w:sz w:val="28"/>
          <w:szCs w:val="28"/>
          <w:lang w:val="tt-RU"/>
        </w:rPr>
        <w:t>ны</w:t>
      </w:r>
      <w:r w:rsidR="00C93C46">
        <w:rPr>
          <w:rFonts w:ascii="Times New Roman" w:hAnsi="Times New Roman"/>
          <w:sz w:val="28"/>
          <w:szCs w:val="28"/>
          <w:lang w:val="tt-RU"/>
        </w:rPr>
        <w:t>,</w:t>
      </w:r>
      <w:r w:rsidR="0035524C" w:rsidRPr="00564D3A">
        <w:rPr>
          <w:rFonts w:ascii="Times New Roman" w:hAnsi="Times New Roman"/>
          <w:sz w:val="28"/>
          <w:szCs w:val="28"/>
          <w:lang w:val="tt-RU"/>
        </w:rPr>
        <w:t xml:space="preserve"> тапшыру, эшкәртү һәм аннан файдалану тәртибе һәм </w:t>
      </w:r>
      <w:r w:rsidR="0035524C">
        <w:rPr>
          <w:rFonts w:ascii="Times New Roman" w:hAnsi="Times New Roman"/>
          <w:sz w:val="28"/>
          <w:szCs w:val="28"/>
          <w:lang w:val="tt-RU"/>
        </w:rPr>
        <w:t>срок</w:t>
      </w:r>
      <w:r w:rsidR="0035524C" w:rsidRPr="00564D3A">
        <w:rPr>
          <w:rFonts w:ascii="Times New Roman" w:hAnsi="Times New Roman"/>
          <w:sz w:val="28"/>
          <w:szCs w:val="28"/>
          <w:lang w:val="tt-RU"/>
        </w:rPr>
        <w:t>лары федераль закон</w:t>
      </w:r>
      <w:r w:rsidR="0035524C">
        <w:rPr>
          <w:rFonts w:ascii="Times New Roman" w:hAnsi="Times New Roman"/>
          <w:sz w:val="28"/>
          <w:szCs w:val="28"/>
          <w:lang w:val="tt-RU"/>
        </w:rPr>
        <w:t xml:space="preserve">да, </w:t>
      </w:r>
      <w:r w:rsidR="0035524C" w:rsidRPr="00564D3A">
        <w:rPr>
          <w:rFonts w:ascii="Times New Roman" w:hAnsi="Times New Roman"/>
          <w:sz w:val="28"/>
          <w:szCs w:val="28"/>
          <w:lang w:val="tt-RU"/>
        </w:rPr>
        <w:t xml:space="preserve">ә федераль закон белән җайга салынмаган өлешендә Россия Федерациясе Үзәк сайлау комиссиясе тарафыннан </w:t>
      </w:r>
      <w:r w:rsidR="0035524C">
        <w:rPr>
          <w:rFonts w:ascii="Times New Roman" w:hAnsi="Times New Roman"/>
          <w:sz w:val="28"/>
          <w:szCs w:val="28"/>
          <w:lang w:val="tt-RU"/>
        </w:rPr>
        <w:t xml:space="preserve">яисә аның йөкләмәсе буенча Татарстан Республикасы Үзәк сайлау комиссиясе тарафыннан </w:t>
      </w:r>
      <w:r w:rsidR="0035524C" w:rsidRPr="00564D3A">
        <w:rPr>
          <w:rFonts w:ascii="Times New Roman" w:hAnsi="Times New Roman"/>
          <w:sz w:val="28"/>
          <w:szCs w:val="28"/>
          <w:lang w:val="tt-RU"/>
        </w:rPr>
        <w:t>билгеләнә.</w:t>
      </w:r>
      <w:r>
        <w:rPr>
          <w:rFonts w:ascii="Times New Roman" w:hAnsi="Times New Roman"/>
          <w:sz w:val="28"/>
          <w:szCs w:val="28"/>
          <w:lang w:val="tt-RU"/>
        </w:rPr>
        <w:t>».</w:t>
      </w:r>
    </w:p>
    <w:p w:rsidR="00D142AA" w:rsidRDefault="00D142AA" w:rsidP="0022798F">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p>
    <w:p w:rsidR="008B45B6" w:rsidRPr="00DD0989" w:rsidRDefault="008B45B6" w:rsidP="00EA34B6">
      <w:pPr>
        <w:widowControl w:val="0"/>
        <w:autoSpaceDE w:val="0"/>
        <w:autoSpaceDN w:val="0"/>
        <w:adjustRightInd w:val="0"/>
        <w:spacing w:after="0" w:line="240" w:lineRule="auto"/>
        <w:ind w:firstLine="709"/>
        <w:jc w:val="both"/>
        <w:rPr>
          <w:rFonts w:ascii="Times New Roman" w:eastAsiaTheme="minorHAnsi" w:hAnsi="Times New Roman"/>
          <w:b/>
          <w:sz w:val="28"/>
          <w:szCs w:val="28"/>
          <w:lang w:val="tt-RU"/>
        </w:rPr>
      </w:pPr>
      <w:r w:rsidRPr="00DD0989">
        <w:rPr>
          <w:rFonts w:ascii="Times New Roman" w:eastAsiaTheme="minorHAnsi" w:hAnsi="Times New Roman"/>
          <w:b/>
          <w:sz w:val="28"/>
          <w:szCs w:val="28"/>
          <w:lang w:val="tt-RU"/>
        </w:rPr>
        <w:t>3</w:t>
      </w:r>
      <w:r w:rsidR="002E6124" w:rsidRPr="00DD0989">
        <w:rPr>
          <w:rFonts w:ascii="Times New Roman" w:eastAsiaTheme="minorHAnsi" w:hAnsi="Times New Roman"/>
          <w:b/>
          <w:sz w:val="28"/>
          <w:szCs w:val="28"/>
          <w:lang w:val="tt-RU"/>
        </w:rPr>
        <w:t xml:space="preserve"> </w:t>
      </w:r>
      <w:r w:rsidR="002E6124">
        <w:rPr>
          <w:rFonts w:ascii="Times New Roman" w:eastAsiaTheme="minorHAnsi" w:hAnsi="Times New Roman"/>
          <w:b/>
          <w:sz w:val="28"/>
          <w:szCs w:val="28"/>
          <w:lang w:val="tt-RU"/>
        </w:rPr>
        <w:t>с</w:t>
      </w:r>
      <w:r w:rsidR="002E6124" w:rsidRPr="00DD0989">
        <w:rPr>
          <w:rFonts w:ascii="Times New Roman" w:eastAsiaTheme="minorHAnsi" w:hAnsi="Times New Roman"/>
          <w:b/>
          <w:sz w:val="28"/>
          <w:szCs w:val="28"/>
          <w:lang w:val="tt-RU"/>
        </w:rPr>
        <w:t>татья</w:t>
      </w:r>
    </w:p>
    <w:p w:rsidR="008B45B6" w:rsidRDefault="008B45B6" w:rsidP="008B45B6">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684D6D" w:rsidRPr="00684D6D" w:rsidRDefault="00684D6D" w:rsidP="008B45B6">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r w:rsidRPr="003169E8">
        <w:rPr>
          <w:rFonts w:ascii="Times New Roman" w:hAnsi="Times New Roman"/>
          <w:bCs/>
          <w:sz w:val="28"/>
          <w:szCs w:val="28"/>
          <w:lang w:val="tt-RU"/>
        </w:rPr>
        <w:t>Татарстан Республикасы Сайлау кодексын</w:t>
      </w:r>
      <w:r w:rsidR="00DD0989">
        <w:rPr>
          <w:rFonts w:ascii="Times New Roman" w:hAnsi="Times New Roman"/>
          <w:bCs/>
          <w:sz w:val="28"/>
          <w:szCs w:val="28"/>
          <w:lang w:val="tt-RU"/>
        </w:rPr>
        <w:t xml:space="preserve">а </w:t>
      </w:r>
      <w:r w:rsidRPr="003169E8">
        <w:rPr>
          <w:rFonts w:ascii="Times New Roman" w:hAnsi="Times New Roman"/>
          <w:sz w:val="28"/>
          <w:szCs w:val="28"/>
          <w:lang w:val="tt-RU"/>
        </w:rPr>
        <w:t>(Татарстан Дәүләт Советы Җыелма басмасы, 2007, № 5, № 12 (I өлеш); 2010, № 6 (I</w:t>
      </w:r>
      <w:r>
        <w:rPr>
          <w:rFonts w:ascii="Times New Roman" w:hAnsi="Times New Roman"/>
          <w:sz w:val="28"/>
          <w:szCs w:val="28"/>
          <w:lang w:val="tt-RU"/>
        </w:rPr>
        <w:t> </w:t>
      </w:r>
      <w:r w:rsidRPr="003169E8">
        <w:rPr>
          <w:rFonts w:ascii="Times New Roman" w:hAnsi="Times New Roman"/>
          <w:sz w:val="28"/>
          <w:szCs w:val="28"/>
          <w:lang w:val="tt-RU"/>
        </w:rPr>
        <w:t>өлеш); 2011, № 8 (I өлеш), № 12 (I өлеш); 2012, № 6 (I өлеш); 2013, № 10; 2014, №</w:t>
      </w:r>
      <w:r>
        <w:rPr>
          <w:rFonts w:ascii="Times New Roman" w:hAnsi="Times New Roman"/>
          <w:sz w:val="28"/>
          <w:szCs w:val="28"/>
          <w:lang w:val="tt-RU"/>
        </w:rPr>
        <w:t> </w:t>
      </w:r>
      <w:r w:rsidRPr="003169E8">
        <w:rPr>
          <w:rFonts w:ascii="Times New Roman" w:hAnsi="Times New Roman"/>
          <w:sz w:val="28"/>
          <w:szCs w:val="28"/>
          <w:lang w:val="tt-RU"/>
        </w:rPr>
        <w:t>5; 2015, № 5; 2016, № 4, № 6 (I өлеш); Татарстан Республикасы законнар җыелмасы, 2017, № 27 (I өлеш), № 52 (I өлеш), № 55 (I өлеш); 2018, № 44 (I өлеш), № 83 (I өлеш); 2019, № 2 (I өлеш), № 28 (I өлеш); 2020, № 4 (I өлеш); 2021, № 1 (I</w:t>
      </w:r>
      <w:r>
        <w:rPr>
          <w:rFonts w:ascii="Times New Roman" w:hAnsi="Times New Roman"/>
          <w:sz w:val="28"/>
          <w:szCs w:val="28"/>
          <w:lang w:val="tt-RU"/>
        </w:rPr>
        <w:t> </w:t>
      </w:r>
      <w:r w:rsidRPr="003169E8">
        <w:rPr>
          <w:rFonts w:ascii="Times New Roman" w:hAnsi="Times New Roman"/>
          <w:sz w:val="28"/>
          <w:szCs w:val="28"/>
          <w:lang w:val="tt-RU"/>
        </w:rPr>
        <w:t xml:space="preserve">өлеш), № 29 (I өлеш), № 93 (I өлеш); 2022, № 77 (I өлеш); </w:t>
      </w:r>
      <w:r w:rsidRPr="003169E8">
        <w:rPr>
          <w:rFonts w:ascii="Times New Roman" w:hAnsi="Times New Roman"/>
          <w:color w:val="000000"/>
          <w:sz w:val="28"/>
          <w:szCs w:val="28"/>
          <w:lang w:val="tt-RU"/>
        </w:rPr>
        <w:t>2023, № 11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Pr>
          <w:rFonts w:ascii="Times New Roman" w:hAnsi="Times New Roman"/>
          <w:color w:val="000000"/>
          <w:sz w:val="28"/>
          <w:szCs w:val="28"/>
          <w:lang w:val="tt-RU"/>
        </w:rPr>
        <w:t> </w:t>
      </w:r>
      <w:r w:rsidRPr="003169E8">
        <w:rPr>
          <w:rFonts w:ascii="Times New Roman" w:hAnsi="Times New Roman"/>
          <w:color w:val="000000"/>
          <w:sz w:val="28"/>
          <w:szCs w:val="28"/>
          <w:lang w:val="tt-RU"/>
        </w:rPr>
        <w:t>27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48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73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sidRPr="003169E8">
        <w:rPr>
          <w:rFonts w:ascii="Times New Roman" w:hAnsi="Times New Roman"/>
          <w:sz w:val="28"/>
          <w:szCs w:val="28"/>
          <w:lang w:val="tt-RU"/>
        </w:rPr>
        <w:t> </w:t>
      </w:r>
      <w:r w:rsidRPr="003169E8">
        <w:rPr>
          <w:rFonts w:ascii="Times New Roman" w:hAnsi="Times New Roman"/>
          <w:color w:val="000000"/>
          <w:sz w:val="28"/>
          <w:szCs w:val="28"/>
          <w:lang w:val="tt-RU"/>
        </w:rPr>
        <w:t>81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2024, № 18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w:t>
      </w:r>
      <w:r w:rsidRPr="003169E8">
        <w:rPr>
          <w:rFonts w:ascii="Times New Roman" w:hAnsi="Times New Roman"/>
          <w:sz w:val="28"/>
          <w:szCs w:val="28"/>
          <w:lang w:val="tt-RU"/>
        </w:rPr>
        <w:t xml:space="preserve"> №</w:t>
      </w:r>
      <w:r>
        <w:rPr>
          <w:rFonts w:ascii="Times New Roman" w:hAnsi="Times New Roman"/>
          <w:sz w:val="28"/>
          <w:szCs w:val="28"/>
          <w:lang w:val="tt-RU"/>
        </w:rPr>
        <w:t> </w:t>
      </w:r>
      <w:r w:rsidRPr="003169E8">
        <w:rPr>
          <w:rFonts w:ascii="Times New Roman" w:hAnsi="Times New Roman"/>
          <w:sz w:val="28"/>
          <w:szCs w:val="28"/>
          <w:lang w:val="tt-RU"/>
        </w:rPr>
        <w:t>44 (I өлеш)</w:t>
      </w:r>
      <w:r>
        <w:rPr>
          <w:rFonts w:ascii="Times New Roman" w:hAnsi="Times New Roman"/>
          <w:sz w:val="28"/>
          <w:szCs w:val="28"/>
          <w:lang w:val="tt-RU"/>
        </w:rPr>
        <w:t>,</w:t>
      </w:r>
      <w:r w:rsidR="00DD0989" w:rsidRPr="00DD0989">
        <w:rPr>
          <w:rFonts w:ascii="Times New Roman" w:eastAsia="Times New Roman" w:hAnsi="Times New Roman"/>
          <w:sz w:val="28"/>
          <w:szCs w:val="28"/>
          <w:lang w:val="tt-RU" w:eastAsia="ru-RU"/>
        </w:rPr>
        <w:t xml:space="preserve"> </w:t>
      </w:r>
      <w:r w:rsidR="00DD0989" w:rsidRPr="00D9510E">
        <w:rPr>
          <w:rFonts w:ascii="Times New Roman" w:eastAsia="Times New Roman" w:hAnsi="Times New Roman"/>
          <w:sz w:val="28"/>
          <w:szCs w:val="28"/>
          <w:lang w:val="tt-RU" w:eastAsia="ru-RU"/>
        </w:rPr>
        <w:t>№ 79 (I</w:t>
      </w:r>
      <w:r w:rsidR="00DD0989">
        <w:rPr>
          <w:rFonts w:ascii="Times New Roman" w:eastAsia="Times New Roman" w:hAnsi="Times New Roman"/>
          <w:sz w:val="28"/>
          <w:szCs w:val="28"/>
          <w:lang w:val="tt-RU" w:eastAsia="ru-RU"/>
        </w:rPr>
        <w:t xml:space="preserve"> өлеш</w:t>
      </w:r>
      <w:r w:rsidR="00DD0989" w:rsidRPr="00D9510E">
        <w:rPr>
          <w:rFonts w:ascii="Times New Roman" w:eastAsia="Times New Roman" w:hAnsi="Times New Roman"/>
          <w:sz w:val="28"/>
          <w:szCs w:val="28"/>
          <w:lang w:val="tt-RU" w:eastAsia="ru-RU"/>
        </w:rPr>
        <w:t>); 2025, № 33 (I</w:t>
      </w:r>
      <w:r w:rsidR="00DD0989">
        <w:rPr>
          <w:rFonts w:ascii="Times New Roman" w:eastAsia="Times New Roman" w:hAnsi="Times New Roman"/>
          <w:sz w:val="28"/>
          <w:szCs w:val="28"/>
          <w:lang w:val="tt-RU" w:eastAsia="ru-RU"/>
        </w:rPr>
        <w:t> өлеш</w:t>
      </w:r>
      <w:r w:rsidR="00DD0989" w:rsidRPr="00D9510E">
        <w:rPr>
          <w:rFonts w:ascii="Times New Roman" w:eastAsia="Times New Roman" w:hAnsi="Times New Roman"/>
          <w:sz w:val="28"/>
          <w:szCs w:val="28"/>
          <w:lang w:val="tt-RU" w:eastAsia="ru-RU"/>
        </w:rPr>
        <w:t>)</w:t>
      </w:r>
      <w:r w:rsidR="00DD0989">
        <w:rPr>
          <w:rFonts w:ascii="Times New Roman" w:eastAsia="Times New Roman" w:hAnsi="Times New Roman"/>
          <w:sz w:val="28"/>
          <w:szCs w:val="28"/>
          <w:lang w:val="tt-RU" w:eastAsia="ru-RU"/>
        </w:rPr>
        <w:t xml:space="preserve"> түбәндәге үзгәрешләрне кертергә:</w:t>
      </w:r>
    </w:p>
    <w:p w:rsidR="008B45B6" w:rsidRPr="00D9510E"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eastAsia="ru-RU"/>
        </w:rPr>
      </w:pPr>
    </w:p>
    <w:p w:rsidR="00DD0989" w:rsidRPr="00DD0989" w:rsidRDefault="008B45B6" w:rsidP="00DD0989">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r w:rsidRPr="00DD0989">
        <w:rPr>
          <w:rFonts w:ascii="Times New Roman" w:hAnsi="Times New Roman"/>
          <w:sz w:val="28"/>
          <w:szCs w:val="28"/>
          <w:lang w:val="tt-RU" w:eastAsia="ru-RU"/>
        </w:rPr>
        <w:t>1</w:t>
      </w:r>
      <w:r w:rsidRPr="00DD0989">
        <w:rPr>
          <w:rFonts w:ascii="Times New Roman" w:hAnsi="Times New Roman"/>
          <w:sz w:val="28"/>
          <w:szCs w:val="28"/>
          <w:lang w:val="tt-RU"/>
        </w:rPr>
        <w:t xml:space="preserve">) </w:t>
      </w:r>
      <w:r w:rsidR="00DD0989" w:rsidRPr="00DD0989">
        <w:rPr>
          <w:rFonts w:ascii="Times New Roman" w:hAnsi="Times New Roman"/>
          <w:sz w:val="28"/>
          <w:szCs w:val="28"/>
          <w:lang w:val="tt-RU"/>
        </w:rPr>
        <w:t>1</w:t>
      </w:r>
      <w:r w:rsidR="00DD0989">
        <w:rPr>
          <w:rFonts w:ascii="Times New Roman" w:hAnsi="Times New Roman"/>
          <w:sz w:val="28"/>
          <w:szCs w:val="28"/>
          <w:lang w:val="tt-RU"/>
        </w:rPr>
        <w:t>0 статьяга</w:t>
      </w:r>
      <w:r w:rsidR="00DD0989" w:rsidRPr="00DD0989">
        <w:rPr>
          <w:rFonts w:ascii="Times New Roman" w:hAnsi="Times New Roman"/>
          <w:color w:val="000000" w:themeColor="text1"/>
          <w:sz w:val="28"/>
          <w:szCs w:val="28"/>
          <w:lang w:val="tt-RU"/>
        </w:rPr>
        <w:t xml:space="preserve"> </w:t>
      </w:r>
      <w:r w:rsidR="00DD0989">
        <w:rPr>
          <w:rFonts w:ascii="Times New Roman" w:hAnsi="Times New Roman"/>
          <w:color w:val="000000" w:themeColor="text1"/>
          <w:sz w:val="28"/>
          <w:szCs w:val="28"/>
          <w:lang w:val="tt-RU"/>
        </w:rPr>
        <w:t>түбәндәге эчтәлекле</w:t>
      </w:r>
      <w:r w:rsidR="00DD0989" w:rsidRPr="00DD0989">
        <w:rPr>
          <w:rFonts w:ascii="Times New Roman" w:hAnsi="Times New Roman"/>
          <w:color w:val="000000" w:themeColor="text1"/>
          <w:sz w:val="28"/>
          <w:szCs w:val="28"/>
          <w:lang w:val="tt-RU"/>
        </w:rPr>
        <w:t xml:space="preserve"> </w:t>
      </w:r>
      <w:r w:rsidR="00DD0989">
        <w:rPr>
          <w:rFonts w:ascii="Times New Roman" w:hAnsi="Times New Roman"/>
          <w:color w:val="000000" w:themeColor="text1"/>
          <w:sz w:val="28"/>
          <w:szCs w:val="28"/>
          <w:lang w:val="tt-RU"/>
        </w:rPr>
        <w:t>18 өлеш өстәргә</w:t>
      </w:r>
      <w:r w:rsidR="00DD0989" w:rsidRPr="00DD0989">
        <w:rPr>
          <w:rFonts w:ascii="Times New Roman" w:hAnsi="Times New Roman"/>
          <w:color w:val="000000" w:themeColor="text1"/>
          <w:sz w:val="28"/>
          <w:szCs w:val="28"/>
          <w:lang w:val="tt-RU"/>
        </w:rPr>
        <w:t>:</w:t>
      </w:r>
      <w:r w:rsidR="00DD0989" w:rsidRPr="00DD0989">
        <w:rPr>
          <w:rFonts w:ascii="Times New Roman" w:eastAsiaTheme="minorHAnsi" w:hAnsi="Times New Roman"/>
          <w:color w:val="000000" w:themeColor="text1"/>
          <w:sz w:val="28"/>
          <w:szCs w:val="28"/>
          <w:lang w:val="tt-RU"/>
        </w:rPr>
        <w:t xml:space="preserve"> </w:t>
      </w:r>
    </w:p>
    <w:p w:rsidR="00DD0989" w:rsidRDefault="00DD0989" w:rsidP="00DD098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DD0989">
        <w:rPr>
          <w:rFonts w:ascii="Times New Roman" w:hAnsi="Times New Roman"/>
          <w:color w:val="000000" w:themeColor="text1"/>
          <w:sz w:val="28"/>
          <w:szCs w:val="28"/>
          <w:lang w:val="tt-RU"/>
        </w:rPr>
        <w:t>«1</w:t>
      </w:r>
      <w:r>
        <w:rPr>
          <w:rFonts w:ascii="Times New Roman" w:hAnsi="Times New Roman"/>
          <w:color w:val="000000" w:themeColor="text1"/>
          <w:sz w:val="28"/>
          <w:szCs w:val="28"/>
          <w:lang w:val="tt-RU"/>
        </w:rPr>
        <w:t>8</w:t>
      </w:r>
      <w:r w:rsidRPr="00DD0989">
        <w:rPr>
          <w:rFonts w:ascii="Times New Roman" w:hAnsi="Times New Roman"/>
          <w:color w:val="000000" w:themeColor="text1"/>
          <w:sz w:val="28"/>
          <w:szCs w:val="28"/>
          <w:lang w:val="tt-RU"/>
        </w:rPr>
        <w:t xml:space="preserve">.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eastAsiaTheme="minorHAnsi" w:hAnsi="Times New Roman"/>
          <w:sz w:val="28"/>
          <w:szCs w:val="28"/>
          <w:lang w:val="tt-RU"/>
        </w:rPr>
        <w:t>Федераль закон нигезендә Россия Федерациясе халкы турында белешмәләрне үз эченә алган бердәм федераль мәгълүмат регистрындагы белешмәләр «Россия Федерациясе халкы турында белешмәләрне үз эченә алган бердәм федераль мәгълүмат регистры турында» 2020 елның 8 июнендәге 168-ФЗ номерлы Федераль законга ярашлы рәвештә</w:t>
      </w:r>
      <w:r w:rsidR="008B2D0C" w:rsidRPr="008B2D0C">
        <w:rPr>
          <w:rFonts w:ascii="Times New Roman" w:eastAsiaTheme="minorHAnsi" w:hAnsi="Times New Roman"/>
          <w:sz w:val="28"/>
          <w:szCs w:val="28"/>
          <w:lang w:val="tt-RU"/>
        </w:rPr>
        <w:t xml:space="preserve"> </w:t>
      </w:r>
      <w:r w:rsidR="008B2D0C">
        <w:rPr>
          <w:rFonts w:ascii="Times New Roman" w:eastAsiaTheme="minorHAnsi" w:hAnsi="Times New Roman"/>
          <w:sz w:val="28"/>
          <w:szCs w:val="28"/>
          <w:lang w:val="tt-RU"/>
        </w:rPr>
        <w:t>комиссияләргә</w:t>
      </w:r>
      <w:r>
        <w:rPr>
          <w:rFonts w:ascii="Times New Roman" w:eastAsiaTheme="minorHAnsi" w:hAnsi="Times New Roman"/>
          <w:sz w:val="28"/>
          <w:szCs w:val="28"/>
          <w:lang w:val="tt-RU"/>
        </w:rPr>
        <w:t xml:space="preserve"> сайлаулар һәм референдумнар турында Россия Федерациясе законнарында каралган вәкаләтләрне алар тарафыннан гамәлгә ашыру максатларында файдалану өчен бирелә.»;</w:t>
      </w:r>
    </w:p>
    <w:p w:rsidR="00DD0989" w:rsidRDefault="00DD0989"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1B5894"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eastAsia="ru-RU"/>
        </w:rPr>
      </w:pPr>
      <w:r w:rsidRPr="001B5894">
        <w:rPr>
          <w:rFonts w:ascii="Times New Roman" w:hAnsi="Times New Roman"/>
          <w:sz w:val="28"/>
          <w:szCs w:val="28"/>
          <w:lang w:val="tt-RU" w:eastAsia="ru-RU"/>
        </w:rPr>
        <w:t>2</w:t>
      </w:r>
      <w:r w:rsidRPr="001B5894">
        <w:rPr>
          <w:rFonts w:ascii="Times New Roman" w:hAnsi="Times New Roman"/>
          <w:sz w:val="28"/>
          <w:szCs w:val="28"/>
          <w:lang w:val="tt-RU"/>
        </w:rPr>
        <w:t xml:space="preserve">) </w:t>
      </w:r>
      <w:r w:rsidR="00DD0989">
        <w:rPr>
          <w:rFonts w:ascii="Times New Roman" w:hAnsi="Times New Roman"/>
          <w:sz w:val="28"/>
          <w:szCs w:val="28"/>
          <w:lang w:val="tt-RU"/>
        </w:rPr>
        <w:t>15 статьяның 3 өлешенә түбәндәге эчтәлекле абзац өстәргә:</w:t>
      </w:r>
      <w:r w:rsidRPr="001B5894">
        <w:rPr>
          <w:rFonts w:ascii="Times New Roman" w:hAnsi="Times New Roman"/>
          <w:sz w:val="28"/>
          <w:szCs w:val="28"/>
          <w:lang w:val="tt-RU"/>
        </w:rPr>
        <w:t xml:space="preserve"> </w:t>
      </w:r>
    </w:p>
    <w:p w:rsidR="0070374A" w:rsidRPr="0070374A"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1B5894">
        <w:rPr>
          <w:rFonts w:ascii="Times New Roman" w:hAnsi="Times New Roman"/>
          <w:sz w:val="28"/>
          <w:szCs w:val="28"/>
          <w:lang w:val="tt-RU"/>
        </w:rPr>
        <w:t>«</w:t>
      </w:r>
      <w:r w:rsidR="0022556C">
        <w:rPr>
          <w:rFonts w:ascii="Times New Roman" w:hAnsi="Times New Roman"/>
          <w:sz w:val="28"/>
          <w:szCs w:val="28"/>
          <w:lang w:val="tt-RU"/>
        </w:rPr>
        <w:t>Россия Федерациясе Үзәк сайлау комиссиясе белән килештереп кабул ителгән Татарстан Республикасы Үзәк сайлау комиссиясе карары белән т</w:t>
      </w:r>
      <w:r w:rsidR="007B119B">
        <w:rPr>
          <w:rFonts w:ascii="Times New Roman" w:hAnsi="Times New Roman"/>
          <w:sz w:val="28"/>
          <w:szCs w:val="28"/>
          <w:lang w:val="tt-RU"/>
        </w:rPr>
        <w:t>ерритория комиссиясе вәкаләтләре</w:t>
      </w:r>
      <w:r w:rsidR="0022556C">
        <w:rPr>
          <w:rFonts w:ascii="Times New Roman" w:hAnsi="Times New Roman"/>
          <w:sz w:val="28"/>
          <w:szCs w:val="28"/>
          <w:lang w:val="tt-RU"/>
        </w:rPr>
        <w:t>,</w:t>
      </w:r>
      <w:r w:rsidR="007B119B">
        <w:rPr>
          <w:rFonts w:ascii="Times New Roman" w:hAnsi="Times New Roman"/>
          <w:sz w:val="28"/>
          <w:szCs w:val="28"/>
          <w:lang w:val="tt-RU"/>
        </w:rPr>
        <w:t xml:space="preserve"> Татарстан Республикасының административ-территориаль төзелеше административ-территориаль берәмлекне бетерүгә китергән итеп үзгәртелгән йә тиешле муниципаль берәмлек үзгәртеп корылган очракта</w:t>
      </w:r>
      <w:r w:rsidR="00975107">
        <w:rPr>
          <w:rFonts w:ascii="Times New Roman" w:hAnsi="Times New Roman"/>
          <w:sz w:val="28"/>
          <w:szCs w:val="28"/>
          <w:lang w:val="tt-RU"/>
        </w:rPr>
        <w:t>,</w:t>
      </w:r>
      <w:r w:rsidR="007B119B">
        <w:rPr>
          <w:rFonts w:ascii="Times New Roman" w:hAnsi="Times New Roman"/>
          <w:sz w:val="28"/>
          <w:szCs w:val="28"/>
          <w:lang w:val="tt-RU"/>
        </w:rPr>
        <w:t xml:space="preserve"> туктатылырга мөмкин.</w:t>
      </w:r>
      <w:r w:rsidR="00975107">
        <w:rPr>
          <w:rFonts w:ascii="Times New Roman" w:hAnsi="Times New Roman"/>
          <w:sz w:val="28"/>
          <w:szCs w:val="28"/>
          <w:lang w:val="tt-RU"/>
        </w:rPr>
        <w:t>»;</w:t>
      </w:r>
    </w:p>
    <w:p w:rsidR="0070374A" w:rsidRDefault="0070374A"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8A7E52"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8A7E52">
        <w:rPr>
          <w:rFonts w:ascii="Times New Roman" w:hAnsi="Times New Roman"/>
          <w:sz w:val="28"/>
          <w:szCs w:val="28"/>
        </w:rPr>
        <w:t xml:space="preserve">3) </w:t>
      </w:r>
      <w:r w:rsidR="00975107">
        <w:rPr>
          <w:rFonts w:ascii="Times New Roman" w:hAnsi="Times New Roman"/>
          <w:sz w:val="28"/>
          <w:szCs w:val="28"/>
          <w:lang w:val="tt-RU"/>
        </w:rPr>
        <w:t>түбәндәге эчтәлекле</w:t>
      </w:r>
      <w:r w:rsidRPr="008A7E52">
        <w:rPr>
          <w:rFonts w:ascii="Times New Roman" w:hAnsi="Times New Roman"/>
          <w:sz w:val="28"/>
          <w:szCs w:val="28"/>
        </w:rPr>
        <w:t xml:space="preserve"> 17</w:t>
      </w:r>
      <w:r w:rsidRPr="008A7E52">
        <w:rPr>
          <w:rFonts w:ascii="Times New Roman" w:hAnsi="Times New Roman"/>
          <w:sz w:val="28"/>
          <w:szCs w:val="28"/>
          <w:vertAlign w:val="superscript"/>
        </w:rPr>
        <w:t>1</w:t>
      </w:r>
      <w:r w:rsidRPr="008A7E52">
        <w:rPr>
          <w:rFonts w:ascii="Times New Roman" w:hAnsi="Times New Roman"/>
          <w:sz w:val="28"/>
          <w:szCs w:val="28"/>
        </w:rPr>
        <w:t xml:space="preserve"> </w:t>
      </w:r>
      <w:r w:rsidR="00975107">
        <w:rPr>
          <w:rFonts w:ascii="Times New Roman" w:hAnsi="Times New Roman"/>
          <w:sz w:val="28"/>
          <w:szCs w:val="28"/>
          <w:lang w:val="tt-RU"/>
        </w:rPr>
        <w:t>статья ө</w:t>
      </w:r>
      <w:proofErr w:type="gramStart"/>
      <w:r w:rsidR="00975107">
        <w:rPr>
          <w:rFonts w:ascii="Times New Roman" w:hAnsi="Times New Roman"/>
          <w:sz w:val="28"/>
          <w:szCs w:val="28"/>
          <w:lang w:val="tt-RU"/>
        </w:rPr>
        <w:t>ст</w:t>
      </w:r>
      <w:proofErr w:type="gramEnd"/>
      <w:r w:rsidR="00975107">
        <w:rPr>
          <w:rFonts w:ascii="Times New Roman" w:hAnsi="Times New Roman"/>
          <w:sz w:val="28"/>
          <w:szCs w:val="28"/>
          <w:lang w:val="tt-RU"/>
        </w:rPr>
        <w:t>әргә</w:t>
      </w:r>
      <w:r w:rsidRPr="008A7E52">
        <w:rPr>
          <w:rFonts w:ascii="Times New Roman" w:hAnsi="Times New Roman"/>
          <w:sz w:val="28"/>
          <w:szCs w:val="28"/>
        </w:rPr>
        <w:t xml:space="preserve">: </w:t>
      </w:r>
    </w:p>
    <w:p w:rsidR="00975107" w:rsidRDefault="008B45B6" w:rsidP="00975107">
      <w:pPr>
        <w:widowControl w:val="0"/>
        <w:autoSpaceDE w:val="0"/>
        <w:autoSpaceDN w:val="0"/>
        <w:adjustRightInd w:val="0"/>
        <w:spacing w:after="0" w:line="240" w:lineRule="auto"/>
        <w:ind w:firstLine="709"/>
        <w:jc w:val="both"/>
        <w:rPr>
          <w:rFonts w:ascii="Times New Roman" w:hAnsi="Times New Roman"/>
          <w:b/>
          <w:sz w:val="28"/>
          <w:szCs w:val="28"/>
          <w:lang w:val="tt-RU"/>
        </w:rPr>
      </w:pPr>
      <w:r w:rsidRPr="008A7E52">
        <w:rPr>
          <w:rFonts w:ascii="Times New Roman" w:hAnsi="Times New Roman"/>
          <w:sz w:val="28"/>
          <w:szCs w:val="28"/>
        </w:rPr>
        <w:t>«</w:t>
      </w:r>
      <w:r w:rsidRPr="00A53343">
        <w:rPr>
          <w:rFonts w:ascii="Times New Roman" w:hAnsi="Times New Roman"/>
          <w:sz w:val="28"/>
          <w:szCs w:val="28"/>
        </w:rPr>
        <w:t>17</w:t>
      </w:r>
      <w:r w:rsidRPr="00A53343">
        <w:rPr>
          <w:rFonts w:ascii="Times New Roman" w:hAnsi="Times New Roman"/>
          <w:sz w:val="28"/>
          <w:szCs w:val="28"/>
          <w:vertAlign w:val="superscript"/>
        </w:rPr>
        <w:t>1</w:t>
      </w:r>
      <w:r w:rsidR="00975107" w:rsidRPr="00975107">
        <w:rPr>
          <w:rFonts w:ascii="Times New Roman" w:hAnsi="Times New Roman"/>
          <w:sz w:val="28"/>
          <w:szCs w:val="28"/>
        </w:rPr>
        <w:t xml:space="preserve"> </w:t>
      </w:r>
      <w:r w:rsidR="00975107">
        <w:rPr>
          <w:rFonts w:ascii="Times New Roman" w:hAnsi="Times New Roman"/>
          <w:sz w:val="28"/>
          <w:szCs w:val="28"/>
          <w:lang w:val="tt-RU"/>
        </w:rPr>
        <w:t>с</w:t>
      </w:r>
      <w:proofErr w:type="spellStart"/>
      <w:r w:rsidR="00975107" w:rsidRPr="00A53343">
        <w:rPr>
          <w:rFonts w:ascii="Times New Roman" w:hAnsi="Times New Roman"/>
          <w:sz w:val="28"/>
          <w:szCs w:val="28"/>
        </w:rPr>
        <w:t>татья</w:t>
      </w:r>
      <w:proofErr w:type="spellEnd"/>
      <w:r w:rsidRPr="00A53343">
        <w:rPr>
          <w:rFonts w:ascii="Times New Roman" w:hAnsi="Times New Roman"/>
          <w:sz w:val="28"/>
          <w:szCs w:val="28"/>
        </w:rPr>
        <w:t>.</w:t>
      </w:r>
      <w:r w:rsidRPr="008A56FF">
        <w:rPr>
          <w:rFonts w:ascii="Times New Roman" w:hAnsi="Times New Roman"/>
          <w:b/>
          <w:sz w:val="28"/>
          <w:szCs w:val="28"/>
        </w:rPr>
        <w:t xml:space="preserve"> </w:t>
      </w:r>
      <w:r w:rsidR="00975107">
        <w:rPr>
          <w:rFonts w:ascii="Times New Roman" w:hAnsi="Times New Roman"/>
          <w:b/>
          <w:sz w:val="28"/>
          <w:szCs w:val="28"/>
          <w:lang w:val="tt-RU"/>
        </w:rPr>
        <w:t>Комиссияләр тарафыннан мөрәҗәгатьләрне карау тәртибе</w:t>
      </w:r>
    </w:p>
    <w:p w:rsidR="00975107" w:rsidRDefault="00975107" w:rsidP="00975107">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975107" w:rsidRPr="00302DB3" w:rsidRDefault="00975107" w:rsidP="00CE4AC2">
      <w:pPr>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1. Гражданнарның, аларның берләшмәләренең, башка оешмаларның һәм аларның вазыйфаи затларының мөрәҗәгатьләре, шул исәптән шикаятьләр, </w:t>
      </w:r>
      <w:r>
        <w:rPr>
          <w:rFonts w:ascii="Times New Roman" w:hAnsi="Times New Roman"/>
          <w:sz w:val="28"/>
          <w:szCs w:val="28"/>
          <w:lang w:val="tt-RU"/>
        </w:rPr>
        <w:lastRenderedPageBreak/>
        <w:t xml:space="preserve">комиссияләр тарафыннан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Федераль законда билгеләнгән тәртиптә законда каралган компетенциягә ярашлы рәвештә карала.</w:t>
      </w:r>
    </w:p>
    <w:p w:rsidR="00975107" w:rsidRDefault="00975107" w:rsidP="00975107">
      <w:pPr>
        <w:widowControl w:val="0"/>
        <w:autoSpaceDE w:val="0"/>
        <w:autoSpaceDN w:val="0"/>
        <w:adjustRightInd w:val="0"/>
        <w:spacing w:after="0" w:line="240" w:lineRule="auto"/>
        <w:ind w:firstLine="709"/>
        <w:jc w:val="both"/>
        <w:rPr>
          <w:rFonts w:ascii="Times New Roman" w:hAnsi="Times New Roman"/>
          <w:sz w:val="28"/>
          <w:szCs w:val="28"/>
          <w:lang w:val="tt-RU"/>
        </w:rPr>
      </w:pPr>
      <w:r w:rsidRPr="00691B2F">
        <w:rPr>
          <w:rFonts w:ascii="Times New Roman" w:hAnsi="Times New Roman"/>
          <w:sz w:val="28"/>
          <w:szCs w:val="28"/>
          <w:lang w:val="tt-RU"/>
        </w:rPr>
        <w:t>2. </w:t>
      </w:r>
      <w:r>
        <w:rPr>
          <w:rFonts w:ascii="Times New Roman" w:hAnsi="Times New Roman"/>
          <w:sz w:val="28"/>
          <w:szCs w:val="28"/>
          <w:lang w:val="tt-RU"/>
        </w:rPr>
        <w:t xml:space="preserve">Мөрәҗәгать комиссиягә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 xml:space="preserve">Федераль закон нигезендә язма рәвештә, </w:t>
      </w:r>
      <w:r w:rsidR="00EA17A6">
        <w:rPr>
          <w:rFonts w:ascii="Times New Roman" w:hAnsi="Times New Roman"/>
          <w:sz w:val="28"/>
          <w:szCs w:val="28"/>
          <w:lang w:val="tt-RU"/>
        </w:rPr>
        <w:t xml:space="preserve">ә Россия Федерациясе Үзәк сайлау комиссиясенә һәм Татарстан Республикасы Үзәк сайлау комиссиясенә шулай ук, мөрәҗәгать итүче </w:t>
      </w:r>
      <w:r w:rsidR="00EA17A6" w:rsidRPr="00D9510E">
        <w:rPr>
          <w:rFonts w:ascii="Times New Roman" w:hAnsi="Times New Roman"/>
          <w:sz w:val="28"/>
          <w:szCs w:val="28"/>
          <w:lang w:val="tt-RU"/>
        </w:rPr>
        <w:t>«</w:t>
      </w:r>
      <w:r w:rsidR="00EA17A6">
        <w:rPr>
          <w:rFonts w:ascii="Times New Roman" w:hAnsi="Times New Roman"/>
          <w:sz w:val="28"/>
          <w:szCs w:val="28"/>
          <w:lang w:val="tt-RU"/>
        </w:rPr>
        <w:t>Электрон рәвештә</w:t>
      </w:r>
      <w:r w:rsidR="00EA17A6" w:rsidRPr="00D9510E">
        <w:rPr>
          <w:rFonts w:ascii="Times New Roman" w:hAnsi="Times New Roman"/>
          <w:sz w:val="28"/>
          <w:szCs w:val="28"/>
          <w:lang w:val="tt-RU"/>
        </w:rPr>
        <w:t xml:space="preserve"> </w:t>
      </w:r>
      <w:r w:rsidR="00EA17A6">
        <w:rPr>
          <w:rFonts w:ascii="Times New Roman" w:hAnsi="Times New Roman"/>
          <w:sz w:val="28"/>
          <w:szCs w:val="28"/>
          <w:lang w:val="tt-RU"/>
        </w:rPr>
        <w:t>д</w:t>
      </w:r>
      <w:r w:rsidR="00EA17A6" w:rsidRPr="00D9510E">
        <w:rPr>
          <w:rFonts w:ascii="Times New Roman" w:hAnsi="Times New Roman"/>
          <w:sz w:val="28"/>
          <w:szCs w:val="28"/>
          <w:lang w:val="tt-RU"/>
        </w:rPr>
        <w:t>әүләт хезмәт</w:t>
      </w:r>
      <w:r w:rsidR="00EA17A6">
        <w:rPr>
          <w:rFonts w:ascii="Times New Roman" w:hAnsi="Times New Roman"/>
          <w:sz w:val="28"/>
          <w:szCs w:val="28"/>
          <w:lang w:val="tt-RU"/>
        </w:rPr>
        <w:t>ләре</w:t>
      </w:r>
      <w:r w:rsidR="00EA17A6" w:rsidRPr="00D9510E">
        <w:rPr>
          <w:rFonts w:ascii="Times New Roman" w:hAnsi="Times New Roman"/>
          <w:sz w:val="28"/>
          <w:szCs w:val="28"/>
          <w:lang w:val="tt-RU"/>
        </w:rPr>
        <w:t xml:space="preserve"> һәм муниципаль хезмәт</w:t>
      </w:r>
      <w:r w:rsidR="00EA17A6">
        <w:rPr>
          <w:rFonts w:ascii="Times New Roman" w:hAnsi="Times New Roman"/>
          <w:sz w:val="28"/>
          <w:szCs w:val="28"/>
          <w:lang w:val="tt-RU"/>
        </w:rPr>
        <w:t xml:space="preserve">ләр күрсәтү өчен файдалана торган мәгълүмат системаларының мәгълүмати-технологик үзара элемтәсен тәэмин итүче инфраструктурада бердәм </w:t>
      </w:r>
      <w:r w:rsidR="00EA17A6" w:rsidRPr="00D9510E">
        <w:rPr>
          <w:rFonts w:ascii="Times New Roman" w:hAnsi="Times New Roman"/>
          <w:sz w:val="28"/>
          <w:szCs w:val="28"/>
          <w:lang w:val="tt-RU"/>
        </w:rPr>
        <w:t>идентификация һәм аутентификация</w:t>
      </w:r>
      <w:r w:rsidR="00EA17A6">
        <w:rPr>
          <w:rFonts w:ascii="Times New Roman" w:hAnsi="Times New Roman"/>
          <w:sz w:val="28"/>
          <w:szCs w:val="28"/>
          <w:lang w:val="tt-RU"/>
        </w:rPr>
        <w:t xml:space="preserve"> системасы» федераль дәүләт мәгълүмат системасы яисә </w:t>
      </w:r>
      <w:r w:rsidR="00EA17A6" w:rsidRPr="00D23CE9">
        <w:rPr>
          <w:rFonts w:ascii="Times New Roman" w:hAnsi="Times New Roman"/>
          <w:sz w:val="28"/>
          <w:szCs w:val="28"/>
          <w:lang w:val="tt-RU"/>
        </w:rPr>
        <w:t>дәүләт орган</w:t>
      </w:r>
      <w:r w:rsidR="00EA17A6">
        <w:rPr>
          <w:rFonts w:ascii="Times New Roman" w:hAnsi="Times New Roman"/>
          <w:sz w:val="28"/>
          <w:szCs w:val="28"/>
          <w:lang w:val="tt-RU"/>
        </w:rPr>
        <w:t>нар</w:t>
      </w:r>
      <w:r w:rsidR="00EA17A6" w:rsidRPr="00D23CE9">
        <w:rPr>
          <w:rFonts w:ascii="Times New Roman" w:hAnsi="Times New Roman"/>
          <w:sz w:val="28"/>
          <w:szCs w:val="28"/>
          <w:lang w:val="tt-RU"/>
        </w:rPr>
        <w:t>ының яисә җирле үзидарә орган</w:t>
      </w:r>
      <w:r w:rsidR="00EA17A6">
        <w:rPr>
          <w:rFonts w:ascii="Times New Roman" w:hAnsi="Times New Roman"/>
          <w:sz w:val="28"/>
          <w:szCs w:val="28"/>
          <w:lang w:val="tt-RU"/>
        </w:rPr>
        <w:t>нар</w:t>
      </w:r>
      <w:r w:rsidR="00EA17A6" w:rsidRPr="00D23CE9">
        <w:rPr>
          <w:rFonts w:ascii="Times New Roman" w:hAnsi="Times New Roman"/>
          <w:sz w:val="28"/>
          <w:szCs w:val="28"/>
          <w:lang w:val="tt-RU"/>
        </w:rPr>
        <w:t xml:space="preserve">ының </w:t>
      </w:r>
      <w:r w:rsidR="00EA17A6">
        <w:rPr>
          <w:rFonts w:ascii="Times New Roman" w:hAnsi="Times New Roman"/>
          <w:sz w:val="28"/>
          <w:szCs w:val="28"/>
          <w:lang w:val="tt-RU"/>
        </w:rPr>
        <w:t xml:space="preserve">мөрәҗәгать итүчеләрне </w:t>
      </w:r>
      <w:r w:rsidR="00EA17A6" w:rsidRPr="00D23CE9">
        <w:rPr>
          <w:rFonts w:ascii="Times New Roman" w:hAnsi="Times New Roman"/>
          <w:sz w:val="28"/>
          <w:szCs w:val="28"/>
          <w:lang w:val="tt-RU"/>
        </w:rPr>
        <w:t>идентификация</w:t>
      </w:r>
      <w:r w:rsidR="00EA17A6">
        <w:rPr>
          <w:rFonts w:ascii="Times New Roman" w:hAnsi="Times New Roman"/>
          <w:sz w:val="28"/>
          <w:szCs w:val="28"/>
          <w:lang w:val="tt-RU"/>
        </w:rPr>
        <w:t>ләүне</w:t>
      </w:r>
      <w:r w:rsidR="00EA17A6" w:rsidRPr="00D23CE9">
        <w:rPr>
          <w:rFonts w:ascii="Times New Roman" w:hAnsi="Times New Roman"/>
          <w:sz w:val="28"/>
          <w:szCs w:val="28"/>
          <w:lang w:val="tt-RU"/>
        </w:rPr>
        <w:t xml:space="preserve"> һәм (яисә) аутентификация</w:t>
      </w:r>
      <w:r w:rsidR="00EA17A6">
        <w:rPr>
          <w:rFonts w:ascii="Times New Roman" w:hAnsi="Times New Roman"/>
          <w:sz w:val="28"/>
          <w:szCs w:val="28"/>
          <w:lang w:val="tt-RU"/>
        </w:rPr>
        <w:t>ләүне</w:t>
      </w:r>
      <w:r w:rsidR="00EA17A6" w:rsidRPr="00D23CE9">
        <w:rPr>
          <w:rFonts w:ascii="Times New Roman" w:hAnsi="Times New Roman"/>
          <w:sz w:val="28"/>
          <w:szCs w:val="28"/>
          <w:lang w:val="tt-RU"/>
        </w:rPr>
        <w:t xml:space="preserve"> тәэмин итүче </w:t>
      </w:r>
      <w:r w:rsidR="00EA17A6">
        <w:rPr>
          <w:rFonts w:ascii="Times New Roman" w:hAnsi="Times New Roman"/>
          <w:sz w:val="28"/>
          <w:szCs w:val="28"/>
          <w:lang w:val="tt-RU"/>
        </w:rPr>
        <w:t xml:space="preserve">башка мәгълүмат системасы ярдәмендә </w:t>
      </w:r>
      <w:r w:rsidR="00EA17A6" w:rsidRPr="00D9510E">
        <w:rPr>
          <w:rFonts w:ascii="Times New Roman" w:hAnsi="Times New Roman"/>
          <w:sz w:val="28"/>
          <w:szCs w:val="28"/>
          <w:lang w:val="tt-RU"/>
        </w:rPr>
        <w:t>идентификация һәм аутентификация</w:t>
      </w:r>
      <w:r w:rsidR="00EA17A6">
        <w:rPr>
          <w:rFonts w:ascii="Times New Roman" w:hAnsi="Times New Roman"/>
          <w:sz w:val="28"/>
          <w:szCs w:val="28"/>
          <w:lang w:val="tt-RU"/>
        </w:rPr>
        <w:t xml:space="preserve"> узганнан соң,</w:t>
      </w:r>
      <w:r w:rsidR="00EA17A6" w:rsidRPr="00B052E3">
        <w:rPr>
          <w:rFonts w:ascii="Times New Roman" w:hAnsi="Times New Roman"/>
          <w:sz w:val="28"/>
          <w:szCs w:val="28"/>
          <w:lang w:val="tt-RU"/>
        </w:rPr>
        <w:t xml:space="preserve"> </w:t>
      </w:r>
      <w:r w:rsidR="00EA17A6">
        <w:rPr>
          <w:rFonts w:ascii="Times New Roman" w:hAnsi="Times New Roman"/>
          <w:sz w:val="28"/>
          <w:szCs w:val="28"/>
          <w:lang w:val="tt-RU"/>
        </w:rPr>
        <w:t xml:space="preserve">комиссияләрнең </w:t>
      </w:r>
      <w:r w:rsidR="00EA17A6" w:rsidRPr="00691B2F">
        <w:rPr>
          <w:rFonts w:ascii="Times New Roman" w:hAnsi="Times New Roman"/>
          <w:sz w:val="28"/>
          <w:szCs w:val="28"/>
          <w:lang w:val="tt-RU"/>
        </w:rPr>
        <w:t>«Интернет» мәгълүмат-телекоммуникация челтәрендәге рәсми сайт</w:t>
      </w:r>
      <w:r w:rsidR="00462834">
        <w:rPr>
          <w:rFonts w:ascii="Times New Roman" w:hAnsi="Times New Roman"/>
          <w:sz w:val="28"/>
          <w:szCs w:val="28"/>
          <w:lang w:val="tt-RU"/>
        </w:rPr>
        <w:t>лар</w:t>
      </w:r>
      <w:r w:rsidR="00EA17A6" w:rsidRPr="00691B2F">
        <w:rPr>
          <w:rFonts w:ascii="Times New Roman" w:hAnsi="Times New Roman"/>
          <w:sz w:val="28"/>
          <w:szCs w:val="28"/>
          <w:lang w:val="tt-RU"/>
        </w:rPr>
        <w:t>ын</w:t>
      </w:r>
      <w:r w:rsidR="00EA17A6">
        <w:rPr>
          <w:rFonts w:ascii="Times New Roman" w:hAnsi="Times New Roman"/>
          <w:sz w:val="28"/>
          <w:szCs w:val="28"/>
          <w:lang w:val="tt-RU"/>
        </w:rPr>
        <w:t>нан файдаланып, электрон документ рәвешендә бирелергә</w:t>
      </w:r>
      <w:r w:rsidR="00EA17A6" w:rsidRPr="00691B2F">
        <w:rPr>
          <w:rFonts w:ascii="Times New Roman" w:hAnsi="Times New Roman"/>
          <w:sz w:val="28"/>
          <w:szCs w:val="28"/>
          <w:lang w:val="tt-RU"/>
        </w:rPr>
        <w:t xml:space="preserve"> мөмкин</w:t>
      </w:r>
      <w:r w:rsidR="00EA17A6">
        <w:rPr>
          <w:rFonts w:ascii="Times New Roman" w:hAnsi="Times New Roman"/>
          <w:sz w:val="28"/>
          <w:szCs w:val="28"/>
          <w:lang w:val="tt-RU"/>
        </w:rPr>
        <w:t>. Мөрәҗәгать электрон документ рәвешендә җибәрелергә мөмкин башка комиссияләр, шулай ук электрон документ рәвешендәге мөрәҗәгатьләрне комиссияләргә җибәрү ысуллары һәм комиссияләр тарафыннан аларны эшкәртү тәртибе Россия Федерациясе Үзәк сайлау комиссиясе тарафыннан билгеләнә.</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3. Мөрәҗәгатьтә мөрәҗәгать итүченең </w:t>
      </w:r>
      <w:r w:rsidRPr="00DA3346">
        <w:rPr>
          <w:rFonts w:ascii="Times New Roman" w:hAnsi="Times New Roman"/>
          <w:sz w:val="28"/>
          <w:szCs w:val="28"/>
          <w:lang w:val="tt-RU"/>
        </w:rPr>
        <w:t>фамилиясе, исеме, атасының исеме</w:t>
      </w:r>
      <w:r>
        <w:rPr>
          <w:rFonts w:ascii="Times New Roman" w:hAnsi="Times New Roman"/>
          <w:sz w:val="28"/>
          <w:szCs w:val="28"/>
          <w:lang w:val="tt-RU"/>
        </w:rPr>
        <w:t xml:space="preserve"> (булган </w:t>
      </w:r>
      <w:r w:rsidR="0093331E">
        <w:rPr>
          <w:rFonts w:ascii="Times New Roman" w:hAnsi="Times New Roman"/>
          <w:sz w:val="28"/>
          <w:szCs w:val="28"/>
          <w:lang w:val="tt-RU"/>
        </w:rPr>
        <w:t>очракта) (физик затлар бул</w:t>
      </w:r>
      <w:r>
        <w:rPr>
          <w:rFonts w:ascii="Times New Roman" w:hAnsi="Times New Roman"/>
          <w:sz w:val="28"/>
          <w:szCs w:val="28"/>
          <w:lang w:val="tt-RU"/>
        </w:rPr>
        <w:t>маган мөрәҗәгать итүчеләр өчен – исеме) күрсәтелгән булырга тиеш. Язма мөрәҗәгатьтә мөрәҗәгатькә җавап җибәрелергә тиешле почта адресы күрсәтелергә, мөрәҗәгать итүченең яисә аның исеменнән эш йөртергә вәкаләтле затның шәхси имзасы һәм мөрәҗәгатьне имзалау датасы булырга тиеш. Электрон документ рәвешендәге мөрәҗәгатьтә мөрәҗәгатькә җавап җибәрелергә тиешле электрон почта адресы күрсәтелгән булырга тиеш.</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4. Комиссиягә әлеге </w:t>
      </w:r>
      <w:r w:rsidR="0093331E">
        <w:rPr>
          <w:rFonts w:ascii="Times New Roman" w:hAnsi="Times New Roman"/>
          <w:sz w:val="28"/>
          <w:szCs w:val="28"/>
          <w:lang w:val="tt-RU"/>
        </w:rPr>
        <w:t>комиссия тарафыннан тавыш бирү</w:t>
      </w:r>
      <w:r>
        <w:rPr>
          <w:rFonts w:ascii="Times New Roman" w:hAnsi="Times New Roman"/>
          <w:sz w:val="28"/>
          <w:szCs w:val="28"/>
          <w:lang w:val="tt-RU"/>
        </w:rPr>
        <w:t xml:space="preserve"> йомгаклар</w:t>
      </w:r>
      <w:r w:rsidR="0093331E">
        <w:rPr>
          <w:rFonts w:ascii="Times New Roman" w:hAnsi="Times New Roman"/>
          <w:sz w:val="28"/>
          <w:szCs w:val="28"/>
          <w:lang w:val="tt-RU"/>
        </w:rPr>
        <w:t>ы</w:t>
      </w:r>
      <w:r>
        <w:rPr>
          <w:rFonts w:ascii="Times New Roman" w:hAnsi="Times New Roman"/>
          <w:sz w:val="28"/>
          <w:szCs w:val="28"/>
          <w:lang w:val="tt-RU"/>
        </w:rPr>
        <w:t xml:space="preserve"> чыгарылганчы, </w:t>
      </w:r>
      <w:r w:rsidR="00CE4AC2">
        <w:rPr>
          <w:rFonts w:ascii="Times New Roman" w:hAnsi="Times New Roman"/>
          <w:sz w:val="28"/>
          <w:szCs w:val="28"/>
          <w:lang w:val="tt-RU"/>
        </w:rPr>
        <w:t>сайлаулар</w:t>
      </w:r>
      <w:r>
        <w:rPr>
          <w:rFonts w:ascii="Times New Roman" w:hAnsi="Times New Roman"/>
          <w:sz w:val="28"/>
          <w:szCs w:val="28"/>
          <w:lang w:val="tt-RU"/>
        </w:rPr>
        <w:t xml:space="preserve"> нәтиҗәләре билгеләнгәнче кергән һәм хәл итү әлеге комиссия компетенциясенә кермәгән мәсьәләләрне үз эченә алган </w:t>
      </w:r>
      <w:r w:rsidR="00CE4AC2">
        <w:rPr>
          <w:rFonts w:ascii="Times New Roman" w:hAnsi="Times New Roman"/>
          <w:sz w:val="28"/>
          <w:szCs w:val="28"/>
          <w:lang w:val="tt-RU"/>
        </w:rPr>
        <w:t>сайлау</w:t>
      </w:r>
      <w:r>
        <w:rPr>
          <w:rFonts w:ascii="Times New Roman" w:hAnsi="Times New Roman"/>
          <w:sz w:val="28"/>
          <w:szCs w:val="28"/>
          <w:lang w:val="tt-RU"/>
        </w:rPr>
        <w:t xml:space="preserve"> кампаниясенә кагылышлы мөрәҗәгать керү көненнән соң биш </w:t>
      </w:r>
      <w:r w:rsidR="00AE3D11">
        <w:rPr>
          <w:rFonts w:ascii="Times New Roman" w:hAnsi="Times New Roman"/>
          <w:sz w:val="28"/>
          <w:szCs w:val="28"/>
          <w:lang w:val="tt-RU"/>
        </w:rPr>
        <w:t>көн</w:t>
      </w:r>
      <w:r>
        <w:rPr>
          <w:rFonts w:ascii="Times New Roman" w:hAnsi="Times New Roman"/>
          <w:sz w:val="28"/>
          <w:szCs w:val="28"/>
          <w:lang w:val="tt-RU"/>
        </w:rPr>
        <w:t xml:space="preserve"> эчендә, ә бүтән чорда кергән йә </w:t>
      </w:r>
      <w:r w:rsidR="00CE4AC2">
        <w:rPr>
          <w:rFonts w:ascii="Times New Roman" w:hAnsi="Times New Roman"/>
          <w:sz w:val="28"/>
          <w:szCs w:val="28"/>
          <w:lang w:val="tt-RU"/>
        </w:rPr>
        <w:t>сайлау</w:t>
      </w:r>
      <w:r>
        <w:rPr>
          <w:rFonts w:ascii="Times New Roman" w:hAnsi="Times New Roman"/>
          <w:sz w:val="28"/>
          <w:szCs w:val="28"/>
          <w:lang w:val="tt-RU"/>
        </w:rPr>
        <w:t xml:space="preserve"> кампаниясенә</w:t>
      </w:r>
      <w:r w:rsidR="00A917A1">
        <w:rPr>
          <w:rFonts w:ascii="Times New Roman" w:hAnsi="Times New Roman"/>
          <w:sz w:val="28"/>
          <w:szCs w:val="28"/>
          <w:lang w:val="tt-RU"/>
        </w:rPr>
        <w:t xml:space="preserve"> кагылышлы булмаган мөрәҗәгать</w:t>
      </w:r>
      <w:r>
        <w:rPr>
          <w:rFonts w:ascii="Times New Roman" w:hAnsi="Times New Roman"/>
          <w:sz w:val="28"/>
          <w:szCs w:val="28"/>
          <w:lang w:val="tt-RU"/>
        </w:rPr>
        <w:t xml:space="preserve"> керү көненнән соң җиде көн эчендә </w:t>
      </w:r>
      <w:r w:rsidR="00176723">
        <w:rPr>
          <w:rFonts w:ascii="Times New Roman" w:hAnsi="Times New Roman"/>
          <w:sz w:val="28"/>
          <w:szCs w:val="28"/>
          <w:lang w:val="tt-RU"/>
        </w:rPr>
        <w:t>компетенциясенә аны карау кергән комиссиягә, башка органга яисә вазыйфаи затка</w:t>
      </w:r>
      <w:r w:rsidR="00176723" w:rsidRPr="00CA666D">
        <w:rPr>
          <w:rFonts w:ascii="Times New Roman" w:hAnsi="Times New Roman"/>
          <w:sz w:val="28"/>
          <w:szCs w:val="28"/>
          <w:lang w:val="tt-RU"/>
        </w:rPr>
        <w:t xml:space="preserve"> </w:t>
      </w:r>
      <w:r>
        <w:rPr>
          <w:rFonts w:ascii="Times New Roman" w:hAnsi="Times New Roman"/>
          <w:sz w:val="28"/>
          <w:szCs w:val="28"/>
          <w:lang w:val="tt-RU"/>
        </w:rPr>
        <w:t>җибәрелә. Мөрәҗәгатьнең комиссиягә, бүтән органга яисә вазыйфаи затка җибәрелүе турында бер</w:t>
      </w:r>
      <w:r w:rsidR="00462834">
        <w:rPr>
          <w:rFonts w:ascii="Times New Roman" w:hAnsi="Times New Roman"/>
          <w:sz w:val="28"/>
          <w:szCs w:val="28"/>
          <w:lang w:val="tt-RU"/>
        </w:rPr>
        <w:t xml:space="preserve"> </w:t>
      </w:r>
      <w:r>
        <w:rPr>
          <w:rFonts w:ascii="Times New Roman" w:hAnsi="Times New Roman"/>
          <w:sz w:val="28"/>
          <w:szCs w:val="28"/>
          <w:lang w:val="tt-RU"/>
        </w:rPr>
        <w:t>үк вакытта мөрәҗәгать итүчегә хәбәр ителә.</w:t>
      </w:r>
    </w:p>
    <w:p w:rsidR="00975107" w:rsidRDefault="00975107" w:rsidP="00975107">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 </w:t>
      </w:r>
      <w:r w:rsidR="00CE4AC2">
        <w:rPr>
          <w:rFonts w:ascii="Times New Roman" w:hAnsi="Times New Roman"/>
          <w:sz w:val="28"/>
          <w:szCs w:val="28"/>
          <w:lang w:val="tt-RU"/>
        </w:rPr>
        <w:t>Россия Федерациясе г</w:t>
      </w:r>
      <w:r w:rsidRPr="004D4CA5">
        <w:rPr>
          <w:rFonts w:ascii="Times New Roman" w:hAnsi="Times New Roman"/>
          <w:sz w:val="28"/>
          <w:szCs w:val="28"/>
          <w:lang w:val="tt-RU"/>
        </w:rPr>
        <w:t>ражданнар</w:t>
      </w:r>
      <w:r w:rsidR="00CE4AC2">
        <w:rPr>
          <w:rFonts w:ascii="Times New Roman" w:hAnsi="Times New Roman"/>
          <w:sz w:val="28"/>
          <w:szCs w:val="28"/>
          <w:lang w:val="tt-RU"/>
        </w:rPr>
        <w:t>ы</w:t>
      </w:r>
      <w:r w:rsidRPr="004D4CA5">
        <w:rPr>
          <w:rFonts w:ascii="Times New Roman" w:hAnsi="Times New Roman"/>
          <w:sz w:val="28"/>
          <w:szCs w:val="28"/>
          <w:lang w:val="tt-RU"/>
        </w:rPr>
        <w:t xml:space="preserve">ның </w:t>
      </w:r>
      <w:r w:rsidR="00CE4AC2">
        <w:rPr>
          <w:rFonts w:ascii="Times New Roman" w:hAnsi="Times New Roman"/>
          <w:sz w:val="28"/>
          <w:szCs w:val="28"/>
          <w:lang w:val="tt-RU"/>
        </w:rPr>
        <w:t xml:space="preserve">сайлау </w:t>
      </w:r>
      <w:r w:rsidRPr="004D4CA5">
        <w:rPr>
          <w:rFonts w:ascii="Times New Roman" w:hAnsi="Times New Roman"/>
          <w:sz w:val="28"/>
          <w:szCs w:val="28"/>
          <w:lang w:val="tt-RU"/>
        </w:rPr>
        <w:t>хокук</w:t>
      </w:r>
      <w:r w:rsidR="00CE4AC2">
        <w:rPr>
          <w:rFonts w:ascii="Times New Roman" w:hAnsi="Times New Roman"/>
          <w:sz w:val="28"/>
          <w:szCs w:val="28"/>
          <w:lang w:val="tt-RU"/>
        </w:rPr>
        <w:t>лар</w:t>
      </w:r>
      <w:r w:rsidRPr="004D4CA5">
        <w:rPr>
          <w:rFonts w:ascii="Times New Roman" w:hAnsi="Times New Roman"/>
          <w:sz w:val="28"/>
          <w:szCs w:val="28"/>
          <w:lang w:val="tt-RU"/>
        </w:rPr>
        <w:t>ын гамәлгә</w:t>
      </w:r>
      <w:r>
        <w:rPr>
          <w:rFonts w:ascii="Times New Roman" w:hAnsi="Times New Roman"/>
          <w:sz w:val="28"/>
          <w:szCs w:val="28"/>
          <w:lang w:val="tt-RU"/>
        </w:rPr>
        <w:t xml:space="preserve"> ашыруга </w:t>
      </w:r>
      <w:r w:rsidRPr="004D4CA5">
        <w:rPr>
          <w:rFonts w:ascii="Times New Roman" w:hAnsi="Times New Roman"/>
          <w:sz w:val="28"/>
          <w:szCs w:val="28"/>
          <w:lang w:val="tt-RU"/>
        </w:rPr>
        <w:t>һәм яклау</w:t>
      </w:r>
      <w:r>
        <w:rPr>
          <w:rFonts w:ascii="Times New Roman" w:hAnsi="Times New Roman"/>
          <w:sz w:val="28"/>
          <w:szCs w:val="28"/>
          <w:lang w:val="tt-RU"/>
        </w:rPr>
        <w:t xml:space="preserve">га бәйле булмаган, комиссиягә </w:t>
      </w:r>
      <w:r w:rsidR="00CE4AC2">
        <w:rPr>
          <w:rFonts w:ascii="Times New Roman" w:hAnsi="Times New Roman"/>
          <w:sz w:val="28"/>
          <w:szCs w:val="28"/>
          <w:lang w:val="tt-RU"/>
        </w:rPr>
        <w:t>сайлау</w:t>
      </w:r>
      <w:r>
        <w:rPr>
          <w:rFonts w:ascii="Times New Roman" w:hAnsi="Times New Roman"/>
          <w:sz w:val="28"/>
          <w:szCs w:val="28"/>
          <w:lang w:val="tt-RU"/>
        </w:rPr>
        <w:t xml:space="preserve"> кампаниясе чорында кергән мөрәҗәгать, шулай ук </w:t>
      </w:r>
      <w:r w:rsidR="00CE4AC2">
        <w:rPr>
          <w:rFonts w:ascii="Times New Roman" w:hAnsi="Times New Roman"/>
          <w:sz w:val="28"/>
          <w:szCs w:val="28"/>
          <w:lang w:val="tt-RU"/>
        </w:rPr>
        <w:t>сайлау</w:t>
      </w:r>
      <w:r>
        <w:rPr>
          <w:rFonts w:ascii="Times New Roman" w:hAnsi="Times New Roman"/>
          <w:sz w:val="28"/>
          <w:szCs w:val="28"/>
          <w:lang w:val="tt-RU"/>
        </w:rPr>
        <w:t xml:space="preserve"> кампаниясе чорыннан башка вакытта </w:t>
      </w:r>
      <w:r w:rsidR="0093331E">
        <w:rPr>
          <w:rFonts w:ascii="Times New Roman" w:hAnsi="Times New Roman"/>
          <w:sz w:val="28"/>
          <w:szCs w:val="28"/>
          <w:lang w:val="tt-RU"/>
        </w:rPr>
        <w:t>яисә әлеге комиссия тавыш бирү</w:t>
      </w:r>
      <w:r>
        <w:rPr>
          <w:rFonts w:ascii="Times New Roman" w:hAnsi="Times New Roman"/>
          <w:sz w:val="28"/>
          <w:szCs w:val="28"/>
          <w:lang w:val="tt-RU"/>
        </w:rPr>
        <w:t xml:space="preserve"> йомгаклар</w:t>
      </w:r>
      <w:r w:rsidR="0093331E">
        <w:rPr>
          <w:rFonts w:ascii="Times New Roman" w:hAnsi="Times New Roman"/>
          <w:sz w:val="28"/>
          <w:szCs w:val="28"/>
          <w:lang w:val="tt-RU"/>
        </w:rPr>
        <w:t>ын</w:t>
      </w:r>
      <w:r>
        <w:rPr>
          <w:rFonts w:ascii="Times New Roman" w:hAnsi="Times New Roman"/>
          <w:sz w:val="28"/>
          <w:szCs w:val="28"/>
          <w:lang w:val="tt-RU"/>
        </w:rPr>
        <w:t xml:space="preserve"> чыгаргач, </w:t>
      </w:r>
      <w:r w:rsidR="00CE4AC2">
        <w:rPr>
          <w:rFonts w:ascii="Times New Roman" w:hAnsi="Times New Roman"/>
          <w:sz w:val="28"/>
          <w:szCs w:val="28"/>
          <w:lang w:val="tt-RU"/>
        </w:rPr>
        <w:t>сайлаулар</w:t>
      </w:r>
      <w:r>
        <w:rPr>
          <w:rFonts w:ascii="Times New Roman" w:hAnsi="Times New Roman"/>
          <w:sz w:val="28"/>
          <w:szCs w:val="28"/>
          <w:lang w:val="tt-RU"/>
        </w:rPr>
        <w:t xml:space="preserve"> нәтиҗәләре</w:t>
      </w:r>
      <w:r w:rsidR="0093331E">
        <w:rPr>
          <w:rFonts w:ascii="Times New Roman" w:hAnsi="Times New Roman"/>
          <w:sz w:val="28"/>
          <w:szCs w:val="28"/>
          <w:lang w:val="tt-RU"/>
        </w:rPr>
        <w:t>н билгелә</w:t>
      </w:r>
      <w:r>
        <w:rPr>
          <w:rFonts w:ascii="Times New Roman" w:hAnsi="Times New Roman"/>
          <w:sz w:val="28"/>
          <w:szCs w:val="28"/>
          <w:lang w:val="tt-RU"/>
        </w:rPr>
        <w:t>гәч кергән мөрәҗәгать керү көненнән соң 30 көн эчендә карала. Аерым очракларда комиссиянең вәкаләтле вазыйфаи заты мөрәҗәгатьне карау срогын, мөрәҗәгать итүчегә аны карау срогын озайту турында хәбәр итеп, иң күбе 30 көнгә озайтырга хокуклы.</w:t>
      </w:r>
    </w:p>
    <w:p w:rsidR="00975107" w:rsidRPr="00144727" w:rsidRDefault="00975107" w:rsidP="00975107">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lastRenderedPageBreak/>
        <w:t xml:space="preserve">6. Әгәр </w:t>
      </w:r>
      <w:r w:rsidRPr="00144727">
        <w:rPr>
          <w:rFonts w:ascii="Times New Roman" w:hAnsi="Times New Roman"/>
          <w:sz w:val="28"/>
          <w:szCs w:val="28"/>
          <w:lang w:val="tt-RU"/>
        </w:rPr>
        <w:t xml:space="preserve">мөрәҗәгатьтә </w:t>
      </w:r>
      <w:r>
        <w:rPr>
          <w:rFonts w:ascii="Times New Roman" w:hAnsi="Times New Roman"/>
          <w:sz w:val="28"/>
          <w:szCs w:val="28"/>
          <w:lang w:val="tt-RU"/>
        </w:rPr>
        <w:t>мөрәҗәгать итүченең</w:t>
      </w:r>
      <w:r w:rsidRPr="00144727">
        <w:rPr>
          <w:rFonts w:ascii="Times New Roman" w:hAnsi="Times New Roman"/>
          <w:sz w:val="28"/>
          <w:szCs w:val="28"/>
          <w:lang w:val="tt-RU"/>
        </w:rPr>
        <w:t xml:space="preserve"> фамилиясе</w:t>
      </w:r>
      <w:r w:rsidR="0093331E">
        <w:rPr>
          <w:rFonts w:ascii="Times New Roman" w:hAnsi="Times New Roman"/>
          <w:sz w:val="28"/>
          <w:szCs w:val="28"/>
          <w:lang w:val="tt-RU"/>
        </w:rPr>
        <w:t xml:space="preserve"> (физик зат бул</w:t>
      </w:r>
      <w:r>
        <w:rPr>
          <w:rFonts w:ascii="Times New Roman" w:hAnsi="Times New Roman"/>
          <w:sz w:val="28"/>
          <w:szCs w:val="28"/>
          <w:lang w:val="tt-RU"/>
        </w:rPr>
        <w:t>маган мөрәҗәгать итүче өчен – исеме)</w:t>
      </w:r>
      <w:r w:rsidRPr="00144727">
        <w:rPr>
          <w:rFonts w:ascii="Times New Roman" w:hAnsi="Times New Roman"/>
          <w:sz w:val="28"/>
          <w:szCs w:val="28"/>
          <w:lang w:val="tt-RU"/>
        </w:rPr>
        <w:t xml:space="preserve"> яисә </w:t>
      </w:r>
      <w:r>
        <w:rPr>
          <w:rFonts w:ascii="Times New Roman" w:hAnsi="Times New Roman"/>
          <w:sz w:val="28"/>
          <w:szCs w:val="28"/>
          <w:lang w:val="tt-RU"/>
        </w:rPr>
        <w:t xml:space="preserve">мөрәҗәгатькә </w:t>
      </w:r>
      <w:r w:rsidRPr="00144727">
        <w:rPr>
          <w:rFonts w:ascii="Times New Roman" w:hAnsi="Times New Roman"/>
          <w:sz w:val="28"/>
          <w:szCs w:val="28"/>
          <w:lang w:val="tt-RU"/>
        </w:rPr>
        <w:t>җавап җибәрелергә тиешле адресы күрсәтелмә</w:t>
      </w:r>
      <w:r w:rsidR="00462834">
        <w:rPr>
          <w:rFonts w:ascii="Times New Roman" w:hAnsi="Times New Roman"/>
          <w:sz w:val="28"/>
          <w:szCs w:val="28"/>
          <w:lang w:val="tt-RU"/>
        </w:rPr>
        <w:t>сә</w:t>
      </w:r>
      <w:r w:rsidRPr="00144727">
        <w:rPr>
          <w:rFonts w:ascii="Times New Roman" w:hAnsi="Times New Roman"/>
          <w:sz w:val="28"/>
          <w:szCs w:val="28"/>
          <w:lang w:val="tt-RU"/>
        </w:rPr>
        <w:t xml:space="preserve">, мөрәҗәгатькә җавап бирелми. </w:t>
      </w:r>
      <w:r w:rsidR="00AE3D11">
        <w:rPr>
          <w:rFonts w:ascii="Times New Roman" w:hAnsi="Times New Roman"/>
          <w:sz w:val="28"/>
          <w:szCs w:val="28"/>
          <w:lang w:val="tt-RU"/>
        </w:rPr>
        <w:t>Әгәр м</w:t>
      </w:r>
      <w:r w:rsidRPr="00144727">
        <w:rPr>
          <w:rFonts w:ascii="Times New Roman" w:hAnsi="Times New Roman"/>
          <w:sz w:val="28"/>
          <w:szCs w:val="28"/>
          <w:lang w:val="tt-RU"/>
        </w:rPr>
        <w:t>өрәҗәгать тексты укырлык булма</w:t>
      </w:r>
      <w:r>
        <w:rPr>
          <w:rFonts w:ascii="Times New Roman" w:hAnsi="Times New Roman"/>
          <w:sz w:val="28"/>
          <w:szCs w:val="28"/>
          <w:lang w:val="tt-RU"/>
        </w:rPr>
        <w:t>са яисә мөрәҗәгатьнең асылын ачыкларга мөмкинлек бирмәсә</w:t>
      </w:r>
      <w:r w:rsidRPr="00144727">
        <w:rPr>
          <w:rFonts w:ascii="Times New Roman" w:hAnsi="Times New Roman"/>
          <w:sz w:val="28"/>
          <w:szCs w:val="28"/>
          <w:lang w:val="tt-RU"/>
        </w:rPr>
        <w:t xml:space="preserve">, </w:t>
      </w:r>
      <w:r>
        <w:rPr>
          <w:rFonts w:ascii="Times New Roman" w:hAnsi="Times New Roman"/>
          <w:sz w:val="28"/>
          <w:szCs w:val="28"/>
          <w:lang w:val="tt-RU"/>
        </w:rPr>
        <w:t xml:space="preserve">мондый </w:t>
      </w:r>
      <w:r w:rsidRPr="00144727">
        <w:rPr>
          <w:rFonts w:ascii="Times New Roman" w:hAnsi="Times New Roman"/>
          <w:sz w:val="28"/>
          <w:szCs w:val="28"/>
          <w:lang w:val="tt-RU"/>
        </w:rPr>
        <w:t xml:space="preserve">мөрәҗәгатькә җавап бирелми, бу хакта мөрәҗәгать </w:t>
      </w:r>
      <w:r>
        <w:rPr>
          <w:rFonts w:ascii="Times New Roman" w:hAnsi="Times New Roman"/>
          <w:sz w:val="28"/>
          <w:szCs w:val="28"/>
          <w:lang w:val="tt-RU"/>
        </w:rPr>
        <w:t>кер</w:t>
      </w:r>
      <w:r w:rsidRPr="00144727">
        <w:rPr>
          <w:rFonts w:ascii="Times New Roman" w:hAnsi="Times New Roman"/>
          <w:sz w:val="28"/>
          <w:szCs w:val="28"/>
          <w:lang w:val="tt-RU"/>
        </w:rPr>
        <w:t xml:space="preserve">гән көннән </w:t>
      </w:r>
      <w:r>
        <w:rPr>
          <w:rFonts w:ascii="Times New Roman" w:hAnsi="Times New Roman"/>
          <w:sz w:val="28"/>
          <w:szCs w:val="28"/>
          <w:lang w:val="tt-RU"/>
        </w:rPr>
        <w:t>соң</w:t>
      </w:r>
      <w:r w:rsidRPr="00144727">
        <w:rPr>
          <w:rFonts w:ascii="Times New Roman" w:hAnsi="Times New Roman"/>
          <w:sz w:val="28"/>
          <w:szCs w:val="28"/>
          <w:lang w:val="tt-RU"/>
        </w:rPr>
        <w:t xml:space="preserve"> җиде көн эчендә</w:t>
      </w:r>
      <w:r>
        <w:rPr>
          <w:rFonts w:ascii="Times New Roman" w:hAnsi="Times New Roman"/>
          <w:sz w:val="28"/>
          <w:szCs w:val="28"/>
          <w:lang w:val="tt-RU"/>
        </w:rPr>
        <w:t>,</w:t>
      </w:r>
      <w:r w:rsidRPr="00144727">
        <w:rPr>
          <w:rFonts w:ascii="Times New Roman" w:hAnsi="Times New Roman"/>
          <w:sz w:val="28"/>
          <w:szCs w:val="28"/>
          <w:lang w:val="tt-RU"/>
        </w:rPr>
        <w:t xml:space="preserve"> әгәр </w:t>
      </w:r>
      <w:r>
        <w:rPr>
          <w:rFonts w:ascii="Times New Roman" w:hAnsi="Times New Roman"/>
          <w:sz w:val="28"/>
          <w:szCs w:val="28"/>
          <w:lang w:val="tt-RU"/>
        </w:rPr>
        <w:t>мөрәҗәгать итүченең</w:t>
      </w:r>
      <w:r w:rsidRPr="00144727">
        <w:rPr>
          <w:rFonts w:ascii="Times New Roman" w:hAnsi="Times New Roman"/>
          <w:sz w:val="28"/>
          <w:szCs w:val="28"/>
          <w:lang w:val="tt-RU"/>
        </w:rPr>
        <w:t xml:space="preserve"> фамилиясе </w:t>
      </w:r>
      <w:r w:rsidR="0093331E">
        <w:rPr>
          <w:rFonts w:ascii="Times New Roman" w:hAnsi="Times New Roman"/>
          <w:sz w:val="28"/>
          <w:szCs w:val="28"/>
          <w:lang w:val="tt-RU"/>
        </w:rPr>
        <w:t>(физик зат бул</w:t>
      </w:r>
      <w:r>
        <w:rPr>
          <w:rFonts w:ascii="Times New Roman" w:hAnsi="Times New Roman"/>
          <w:sz w:val="28"/>
          <w:szCs w:val="28"/>
          <w:lang w:val="tt-RU"/>
        </w:rPr>
        <w:t>маган мөрәҗәгать итүче өчен – исеме)</w:t>
      </w:r>
      <w:r w:rsidRPr="00144727">
        <w:rPr>
          <w:rFonts w:ascii="Times New Roman" w:hAnsi="Times New Roman"/>
          <w:sz w:val="28"/>
          <w:szCs w:val="28"/>
          <w:lang w:val="tt-RU"/>
        </w:rPr>
        <w:t xml:space="preserve"> һәм </w:t>
      </w:r>
      <w:r>
        <w:rPr>
          <w:rFonts w:ascii="Times New Roman" w:hAnsi="Times New Roman"/>
          <w:sz w:val="28"/>
          <w:szCs w:val="28"/>
          <w:lang w:val="tt-RU"/>
        </w:rPr>
        <w:t xml:space="preserve">мөрәҗәгатькә </w:t>
      </w:r>
      <w:r w:rsidRPr="00144727">
        <w:rPr>
          <w:rFonts w:ascii="Times New Roman" w:hAnsi="Times New Roman"/>
          <w:sz w:val="28"/>
          <w:szCs w:val="28"/>
          <w:lang w:val="tt-RU"/>
        </w:rPr>
        <w:t>җавап җибәрелергә тиешле адрес укырлык булса, мөрәҗәгать</w:t>
      </w:r>
      <w:r>
        <w:rPr>
          <w:rFonts w:ascii="Times New Roman" w:hAnsi="Times New Roman"/>
          <w:sz w:val="28"/>
          <w:szCs w:val="28"/>
          <w:lang w:val="tt-RU"/>
        </w:rPr>
        <w:t xml:space="preserve"> итүчегә</w:t>
      </w:r>
      <w:r w:rsidRPr="00144727">
        <w:rPr>
          <w:rFonts w:ascii="Times New Roman" w:hAnsi="Times New Roman"/>
          <w:sz w:val="28"/>
          <w:szCs w:val="28"/>
          <w:lang w:val="tt-RU"/>
        </w:rPr>
        <w:t xml:space="preserve"> хәбәр ителә.</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7. Комиссия</w:t>
      </w:r>
      <w:r w:rsidR="0093331E">
        <w:rPr>
          <w:rFonts w:ascii="Times New Roman" w:hAnsi="Times New Roman"/>
          <w:sz w:val="28"/>
          <w:szCs w:val="28"/>
          <w:lang w:val="tt-RU"/>
        </w:rPr>
        <w:t>ләр</w:t>
      </w:r>
      <w:r>
        <w:rPr>
          <w:rFonts w:ascii="Times New Roman" w:hAnsi="Times New Roman"/>
          <w:sz w:val="28"/>
          <w:szCs w:val="28"/>
          <w:lang w:val="tt-RU"/>
        </w:rPr>
        <w:t xml:space="preserve">гә мөрәҗәгать итү хокукыннан әдәпсез йә кимсетүле гыйбарәләр, вазыйфаи затның яисә башка затларның тормышына, сәламәтлегенә, мөлкәтенә янаулар булган мөрәҗәгать җибәрү юлы белән явыз ниятләрдә файдалану рөхсәт ителми. </w:t>
      </w:r>
      <w:r w:rsidR="00B55C5E">
        <w:rPr>
          <w:rFonts w:ascii="Times New Roman" w:hAnsi="Times New Roman"/>
          <w:sz w:val="28"/>
          <w:szCs w:val="28"/>
          <w:lang w:val="tt-RU"/>
        </w:rPr>
        <w:t>Мондый мөрәҗәгать кергән очракта, комиссия мондый мөрәҗәгатьне, бу хакта мөрәҗәгать итүчегә хәбәр итеп, җавапсыз калдырырга хокуклы.</w:t>
      </w:r>
      <w:r>
        <w:rPr>
          <w:rFonts w:ascii="Times New Roman" w:hAnsi="Times New Roman"/>
          <w:sz w:val="28"/>
          <w:szCs w:val="28"/>
          <w:lang w:val="tt-RU"/>
        </w:rPr>
        <w:t xml:space="preserve"> Мөрәҗәгатьтә элек җибәрелгән мөрәҗәгатьләренә бәйле рәвештә мөрәҗәгать итүчегә асылы буенча я</w:t>
      </w:r>
      <w:r w:rsidR="0093331E">
        <w:rPr>
          <w:rFonts w:ascii="Times New Roman" w:hAnsi="Times New Roman"/>
          <w:sz w:val="28"/>
          <w:szCs w:val="28"/>
          <w:lang w:val="tt-RU"/>
        </w:rPr>
        <w:t>зма</w:t>
      </w:r>
      <w:r>
        <w:rPr>
          <w:rFonts w:ascii="Times New Roman" w:hAnsi="Times New Roman"/>
          <w:sz w:val="28"/>
          <w:szCs w:val="28"/>
          <w:lang w:val="tt-RU"/>
        </w:rPr>
        <w:t xml:space="preserve"> җаваплар берничә тапкыр бирелгән мәсьәлә бәян ителсә һәм шул ук вакытта мөрәҗәгатьтә яңа дәлилләр яисә шартлар китерелмәсә, әлеге мәсьәлә буенча мөрәҗәгать итүче белән </w:t>
      </w:r>
      <w:r w:rsidR="00B44D86">
        <w:rPr>
          <w:rFonts w:ascii="Times New Roman" w:hAnsi="Times New Roman"/>
          <w:sz w:val="28"/>
          <w:szCs w:val="28"/>
          <w:lang w:val="tt-RU"/>
        </w:rPr>
        <w:t>хат алышу бу хакта мөрәҗәгать итүчегә хәбәр ителеп</w:t>
      </w:r>
      <w:r>
        <w:rPr>
          <w:rFonts w:ascii="Times New Roman" w:hAnsi="Times New Roman"/>
          <w:sz w:val="28"/>
          <w:szCs w:val="28"/>
          <w:lang w:val="tt-RU"/>
        </w:rPr>
        <w:t xml:space="preserve"> туктатылырга мөмкин.</w:t>
      </w:r>
    </w:p>
    <w:p w:rsidR="00EA17A6" w:rsidRDefault="00EA17A6" w:rsidP="00EA17A6">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 Дәүләт органнары булып торучы комиссияләр гражданнарны, аларның берләшмәләре һәм бүтән оешмалар вәкилләрен шәхси кабул итүне үткәрә. Телдән мөрәҗәгатькә турыдан-туры шәхси кабул итү барышында телдән җавап бирелә. Шәхси кабул итү барышында шулай ук язма мөрәҗәгать бирелергә мөмкин. Әгәр телдән мөрәҗәгатьтә бәян ителгән шартлар тикшерүне таләп итсә, мондый мөрәҗәгатькә тиешле мөрәҗәгатьне карау өчен </w:t>
      </w:r>
      <w:r w:rsidR="000B04FD"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Федераль з</w:t>
      </w:r>
      <w:r w:rsidR="0093331E">
        <w:rPr>
          <w:rFonts w:ascii="Times New Roman" w:hAnsi="Times New Roman"/>
          <w:sz w:val="28"/>
          <w:szCs w:val="28"/>
          <w:lang w:val="tt-RU"/>
        </w:rPr>
        <w:t>аконда билгеләнгән срок</w:t>
      </w:r>
      <w:r w:rsidR="00B44D86">
        <w:rPr>
          <w:rFonts w:ascii="Times New Roman" w:hAnsi="Times New Roman"/>
          <w:sz w:val="28"/>
          <w:szCs w:val="28"/>
          <w:lang w:val="tt-RU"/>
        </w:rPr>
        <w:t>лар</w:t>
      </w:r>
      <w:r w:rsidR="00B55C5E">
        <w:rPr>
          <w:rFonts w:ascii="Times New Roman" w:hAnsi="Times New Roman"/>
          <w:sz w:val="28"/>
          <w:szCs w:val="28"/>
          <w:lang w:val="tt-RU"/>
        </w:rPr>
        <w:t>д</w:t>
      </w:r>
      <w:r w:rsidR="0093331E">
        <w:rPr>
          <w:rFonts w:ascii="Times New Roman" w:hAnsi="Times New Roman"/>
          <w:sz w:val="28"/>
          <w:szCs w:val="28"/>
          <w:lang w:val="tt-RU"/>
        </w:rPr>
        <w:t>а язма</w:t>
      </w:r>
      <w:r>
        <w:rPr>
          <w:rFonts w:ascii="Times New Roman" w:hAnsi="Times New Roman"/>
          <w:sz w:val="28"/>
          <w:szCs w:val="28"/>
          <w:lang w:val="tt-RU"/>
        </w:rPr>
        <w:t xml:space="preserve"> җавап бирелә.</w:t>
      </w:r>
    </w:p>
    <w:p w:rsidR="00975107" w:rsidRDefault="00975107" w:rsidP="00975107">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9. Әлеге статья нигезләмәләренең гамәлдә булуы </w:t>
      </w:r>
      <w:r w:rsidR="00A917A1">
        <w:rPr>
          <w:rFonts w:ascii="Times New Roman" w:hAnsi="Times New Roman"/>
          <w:sz w:val="28"/>
          <w:szCs w:val="28"/>
          <w:lang w:val="tt-RU"/>
        </w:rPr>
        <w:t xml:space="preserve">карауның бүтән тәртибе </w:t>
      </w:r>
      <w:r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Pr>
          <w:rFonts w:ascii="Times New Roman" w:hAnsi="Times New Roman"/>
          <w:sz w:val="28"/>
          <w:szCs w:val="28"/>
          <w:lang w:val="tt-RU"/>
        </w:rPr>
        <w:t>Федераль законда билгеләнгән комиссиягә мөрәҗәгатьләргә кагылмый.»;</w:t>
      </w:r>
    </w:p>
    <w:p w:rsidR="00975107" w:rsidRDefault="00975107" w:rsidP="008B45B6">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8B45B6" w:rsidRPr="00FD24C0"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FD24C0">
        <w:rPr>
          <w:rFonts w:ascii="Times New Roman" w:hAnsi="Times New Roman"/>
          <w:sz w:val="28"/>
          <w:szCs w:val="28"/>
        </w:rPr>
        <w:t>) 18</w:t>
      </w:r>
      <w:r w:rsidR="00C321FB">
        <w:rPr>
          <w:rFonts w:ascii="Times New Roman" w:hAnsi="Times New Roman"/>
          <w:sz w:val="28"/>
          <w:szCs w:val="28"/>
          <w:lang w:val="tt-RU"/>
        </w:rPr>
        <w:t xml:space="preserve"> статьяда</w:t>
      </w:r>
      <w:r w:rsidRPr="00FD24C0">
        <w:rPr>
          <w:rFonts w:ascii="Times New Roman" w:hAnsi="Times New Roman"/>
          <w:sz w:val="28"/>
          <w:szCs w:val="28"/>
        </w:rPr>
        <w:t xml:space="preserve">: </w:t>
      </w:r>
    </w:p>
    <w:p w:rsidR="008B45B6" w:rsidRPr="001A5852"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1A5852">
        <w:rPr>
          <w:rFonts w:ascii="Times New Roman" w:hAnsi="Times New Roman"/>
          <w:sz w:val="28"/>
          <w:szCs w:val="28"/>
        </w:rPr>
        <w:t xml:space="preserve">а) 9 </w:t>
      </w:r>
      <w:r w:rsidR="00C321FB">
        <w:rPr>
          <w:rFonts w:ascii="Times New Roman" w:hAnsi="Times New Roman"/>
          <w:sz w:val="28"/>
          <w:szCs w:val="28"/>
          <w:lang w:val="tt-RU"/>
        </w:rPr>
        <w:t>өлешне түбәндәге</w:t>
      </w:r>
      <w:r w:rsidR="00C321FB">
        <w:rPr>
          <w:rFonts w:ascii="Times New Roman" w:hAnsi="Times New Roman"/>
          <w:sz w:val="28"/>
          <w:szCs w:val="28"/>
        </w:rPr>
        <w:t xml:space="preserve"> </w:t>
      </w:r>
      <w:proofErr w:type="spellStart"/>
      <w:r w:rsidR="00C321FB">
        <w:rPr>
          <w:rFonts w:ascii="Times New Roman" w:hAnsi="Times New Roman"/>
          <w:sz w:val="28"/>
          <w:szCs w:val="28"/>
        </w:rPr>
        <w:t>редакци</w:t>
      </w:r>
      <w:proofErr w:type="spellEnd"/>
      <w:r w:rsidR="00C321FB">
        <w:rPr>
          <w:rFonts w:ascii="Times New Roman" w:hAnsi="Times New Roman"/>
          <w:sz w:val="28"/>
          <w:szCs w:val="28"/>
          <w:lang w:val="tt-RU"/>
        </w:rPr>
        <w:t xml:space="preserve">ядә бәян </w:t>
      </w:r>
      <w:proofErr w:type="gramStart"/>
      <w:r w:rsidR="00C321FB">
        <w:rPr>
          <w:rFonts w:ascii="Times New Roman" w:hAnsi="Times New Roman"/>
          <w:sz w:val="28"/>
          <w:szCs w:val="28"/>
          <w:lang w:val="tt-RU"/>
        </w:rPr>
        <w:t>ит</w:t>
      </w:r>
      <w:proofErr w:type="gramEnd"/>
      <w:r w:rsidR="00C321FB">
        <w:rPr>
          <w:rFonts w:ascii="Times New Roman" w:hAnsi="Times New Roman"/>
          <w:sz w:val="28"/>
          <w:szCs w:val="28"/>
          <w:lang w:val="tt-RU"/>
        </w:rPr>
        <w:t>әргә</w:t>
      </w:r>
      <w:r w:rsidRPr="001A5852">
        <w:rPr>
          <w:rFonts w:ascii="Times New Roman" w:hAnsi="Times New Roman"/>
          <w:sz w:val="28"/>
          <w:szCs w:val="28"/>
        </w:rPr>
        <w:t>:</w:t>
      </w:r>
    </w:p>
    <w:p w:rsidR="00DE36C7" w:rsidRPr="00B176C8"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roofErr w:type="gramStart"/>
      <w:r w:rsidRPr="001A5852">
        <w:rPr>
          <w:rFonts w:ascii="Times New Roman" w:hAnsi="Times New Roman"/>
          <w:sz w:val="28"/>
          <w:szCs w:val="28"/>
        </w:rPr>
        <w:t>«</w:t>
      </w:r>
      <w:r w:rsidRPr="001A5852">
        <w:rPr>
          <w:rFonts w:ascii="Times New Roman" w:eastAsiaTheme="minorHAnsi" w:hAnsi="Times New Roman"/>
          <w:sz w:val="28"/>
          <w:szCs w:val="28"/>
        </w:rPr>
        <w:t xml:space="preserve">9. </w:t>
      </w:r>
      <w:r w:rsidR="00DE36C7" w:rsidRPr="00DE36C7">
        <w:rPr>
          <w:rFonts w:ascii="Times New Roman" w:hAnsi="Times New Roman"/>
          <w:noProof/>
          <w:sz w:val="28"/>
          <w:szCs w:val="28"/>
        </w:rPr>
        <w:t xml:space="preserve">Әгәр </w:t>
      </w:r>
      <w:r w:rsidR="00DE36C7" w:rsidRPr="00DE36C7">
        <w:rPr>
          <w:rFonts w:ascii="Times New Roman" w:hAnsi="Times New Roman"/>
          <w:noProof/>
          <w:sz w:val="28"/>
          <w:szCs w:val="28"/>
          <w:lang w:val="tt-RU"/>
        </w:rPr>
        <w:t>компетенциясенә комиссия әгъзасын билгеләп кую кергән</w:t>
      </w:r>
      <w:r w:rsidR="00DE36C7" w:rsidRPr="00DE36C7">
        <w:rPr>
          <w:rFonts w:ascii="Times New Roman" w:hAnsi="Times New Roman"/>
          <w:noProof/>
          <w:sz w:val="28"/>
          <w:szCs w:val="28"/>
        </w:rPr>
        <w:t xml:space="preserve"> орган комиссия әгъзасының вәкаләтләрен вакытыннан алда туктату турындагы карарны </w:t>
      </w:r>
      <w:r w:rsidR="00DE36C7">
        <w:rPr>
          <w:rFonts w:ascii="Times New Roman" w:hAnsi="Times New Roman"/>
          <w:noProof/>
          <w:sz w:val="28"/>
          <w:szCs w:val="28"/>
          <w:lang w:val="tt-RU"/>
        </w:rPr>
        <w:t>30 көн</w:t>
      </w:r>
      <w:r w:rsidR="00DE36C7" w:rsidRPr="00DE36C7">
        <w:rPr>
          <w:rFonts w:ascii="Times New Roman" w:hAnsi="Times New Roman"/>
          <w:noProof/>
          <w:sz w:val="28"/>
          <w:szCs w:val="28"/>
        </w:rPr>
        <w:t xml:space="preserve"> эчендә, ә сайлау</w:t>
      </w:r>
      <w:r w:rsidR="00DE36C7">
        <w:rPr>
          <w:rFonts w:ascii="Times New Roman" w:hAnsi="Times New Roman"/>
          <w:noProof/>
          <w:sz w:val="28"/>
          <w:szCs w:val="28"/>
          <w:lang w:val="tt-RU"/>
        </w:rPr>
        <w:t xml:space="preserve">лар билгеләү турында </w:t>
      </w:r>
      <w:r w:rsidR="00E81604">
        <w:rPr>
          <w:rFonts w:ascii="Times New Roman" w:hAnsi="Times New Roman"/>
          <w:noProof/>
          <w:sz w:val="28"/>
          <w:szCs w:val="28"/>
          <w:lang w:val="tt-RU"/>
        </w:rPr>
        <w:t>карар рәсми басылып чыккан (бас</w:t>
      </w:r>
      <w:r w:rsidR="00B176C8">
        <w:rPr>
          <w:rFonts w:ascii="Times New Roman" w:hAnsi="Times New Roman"/>
          <w:noProof/>
          <w:sz w:val="28"/>
          <w:szCs w:val="28"/>
          <w:lang w:val="tt-RU"/>
        </w:rPr>
        <w:t>тыр</w:t>
      </w:r>
      <w:r w:rsidR="00E81604">
        <w:rPr>
          <w:rFonts w:ascii="Times New Roman" w:hAnsi="Times New Roman"/>
          <w:noProof/>
          <w:sz w:val="28"/>
          <w:szCs w:val="28"/>
          <w:lang w:val="tt-RU"/>
        </w:rPr>
        <w:t>ылган) көннән алып сайлауларны оештыр</w:t>
      </w:r>
      <w:r w:rsidR="008A40F3">
        <w:rPr>
          <w:rFonts w:ascii="Times New Roman" w:hAnsi="Times New Roman"/>
          <w:noProof/>
          <w:sz w:val="28"/>
          <w:szCs w:val="28"/>
          <w:lang w:val="tt-RU"/>
        </w:rPr>
        <w:t>учы</w:t>
      </w:r>
      <w:r w:rsidR="00E81604">
        <w:rPr>
          <w:rFonts w:ascii="Times New Roman" w:hAnsi="Times New Roman"/>
          <w:noProof/>
          <w:sz w:val="28"/>
          <w:szCs w:val="28"/>
          <w:lang w:val="tt-RU"/>
        </w:rPr>
        <w:t xml:space="preserve"> комиссия сайлаулар н</w:t>
      </w:r>
      <w:r w:rsidR="00A230E3">
        <w:rPr>
          <w:rFonts w:ascii="Times New Roman" w:hAnsi="Times New Roman"/>
          <w:noProof/>
          <w:sz w:val="28"/>
          <w:szCs w:val="28"/>
          <w:lang w:val="tt-RU"/>
        </w:rPr>
        <w:t>ә</w:t>
      </w:r>
      <w:r w:rsidR="00E81604">
        <w:rPr>
          <w:rFonts w:ascii="Times New Roman" w:hAnsi="Times New Roman"/>
          <w:noProof/>
          <w:sz w:val="28"/>
          <w:szCs w:val="28"/>
          <w:lang w:val="tt-RU"/>
        </w:rPr>
        <w:t xml:space="preserve">тиҗәләрен билгеләгәнгә кадәр </w:t>
      </w:r>
      <w:r w:rsidR="00E81604">
        <w:rPr>
          <w:rFonts w:ascii="Times New Roman" w:hAnsi="Times New Roman"/>
          <w:noProof/>
          <w:sz w:val="28"/>
          <w:szCs w:val="28"/>
        </w:rPr>
        <w:t>чор</w:t>
      </w:r>
      <w:r w:rsidR="00A240C6">
        <w:rPr>
          <w:rFonts w:ascii="Times New Roman" w:hAnsi="Times New Roman"/>
          <w:noProof/>
          <w:sz w:val="28"/>
          <w:szCs w:val="28"/>
        </w:rPr>
        <w:t xml:space="preserve">да </w:t>
      </w:r>
      <w:r w:rsidR="00DE36C7" w:rsidRPr="00DE36C7">
        <w:rPr>
          <w:rFonts w:ascii="Times New Roman" w:hAnsi="Times New Roman"/>
          <w:noProof/>
          <w:sz w:val="28"/>
          <w:szCs w:val="28"/>
        </w:rPr>
        <w:t>комиссия әгъзасыннан үз вәкаләтл</w:t>
      </w:r>
      <w:proofErr w:type="gramEnd"/>
      <w:r w:rsidR="00DE36C7" w:rsidRPr="00DE36C7">
        <w:rPr>
          <w:rFonts w:ascii="Times New Roman" w:hAnsi="Times New Roman"/>
          <w:noProof/>
          <w:sz w:val="28"/>
          <w:szCs w:val="28"/>
        </w:rPr>
        <w:t>ә</w:t>
      </w:r>
      <w:proofErr w:type="gramStart"/>
      <w:r w:rsidR="008A40F3">
        <w:rPr>
          <w:rFonts w:ascii="Times New Roman" w:hAnsi="Times New Roman"/>
          <w:noProof/>
          <w:sz w:val="28"/>
          <w:szCs w:val="28"/>
        </w:rPr>
        <w:t>рен туктату</w:t>
      </w:r>
      <w:r w:rsidR="00DE36C7" w:rsidRPr="00DE36C7">
        <w:rPr>
          <w:rFonts w:ascii="Times New Roman" w:hAnsi="Times New Roman"/>
          <w:noProof/>
          <w:sz w:val="28"/>
          <w:szCs w:val="28"/>
        </w:rPr>
        <w:t xml:space="preserve"> турында шушы комиссиягә язма рәвештә гариза кергән көннән соң йә а</w:t>
      </w:r>
      <w:r w:rsidR="008A40F3">
        <w:rPr>
          <w:rFonts w:ascii="Times New Roman" w:hAnsi="Times New Roman"/>
          <w:noProof/>
          <w:sz w:val="28"/>
          <w:szCs w:val="28"/>
          <w:lang w:val="tt-RU"/>
        </w:rPr>
        <w:t>ңа үз</w:t>
      </w:r>
      <w:r w:rsidR="008A40F3">
        <w:rPr>
          <w:rFonts w:ascii="Times New Roman" w:hAnsi="Times New Roman"/>
          <w:noProof/>
          <w:sz w:val="28"/>
          <w:szCs w:val="28"/>
        </w:rPr>
        <w:t xml:space="preserve"> вәкаләтләрен башкар</w:t>
      </w:r>
      <w:r w:rsidR="008A40F3">
        <w:rPr>
          <w:rFonts w:ascii="Times New Roman" w:hAnsi="Times New Roman"/>
          <w:noProof/>
          <w:sz w:val="28"/>
          <w:szCs w:val="28"/>
          <w:lang w:val="tt-RU"/>
        </w:rPr>
        <w:t>ырга</w:t>
      </w:r>
      <w:r w:rsidR="00DE36C7" w:rsidRPr="00DE36C7">
        <w:rPr>
          <w:rFonts w:ascii="Times New Roman" w:hAnsi="Times New Roman"/>
          <w:noProof/>
          <w:sz w:val="28"/>
          <w:szCs w:val="28"/>
        </w:rPr>
        <w:t xml:space="preserve"> мөмкинле</w:t>
      </w:r>
      <w:r w:rsidR="008A40F3">
        <w:rPr>
          <w:rFonts w:ascii="Times New Roman" w:hAnsi="Times New Roman"/>
          <w:noProof/>
          <w:sz w:val="28"/>
          <w:szCs w:val="28"/>
          <w:lang w:val="tt-RU"/>
        </w:rPr>
        <w:t>к</w:t>
      </w:r>
      <w:r w:rsidR="00DE36C7" w:rsidRPr="00DE36C7">
        <w:rPr>
          <w:rFonts w:ascii="Times New Roman" w:hAnsi="Times New Roman"/>
          <w:noProof/>
          <w:sz w:val="28"/>
          <w:szCs w:val="28"/>
        </w:rPr>
        <w:t xml:space="preserve"> </w:t>
      </w:r>
      <w:r w:rsidR="008A40F3">
        <w:rPr>
          <w:rFonts w:ascii="Times New Roman" w:hAnsi="Times New Roman"/>
          <w:noProof/>
          <w:sz w:val="28"/>
          <w:szCs w:val="28"/>
          <w:lang w:val="tt-RU"/>
        </w:rPr>
        <w:t>бирми торган</w:t>
      </w:r>
      <w:r w:rsidR="00DE36C7" w:rsidRPr="00DE36C7">
        <w:rPr>
          <w:rFonts w:ascii="Times New Roman" w:hAnsi="Times New Roman"/>
          <w:noProof/>
          <w:sz w:val="28"/>
          <w:szCs w:val="28"/>
        </w:rPr>
        <w:t xml:space="preserve"> башка нигезләр барлыкка килгән көннән соң </w:t>
      </w:r>
      <w:r w:rsidR="00B176C8">
        <w:rPr>
          <w:rFonts w:ascii="Times New Roman" w:hAnsi="Times New Roman"/>
          <w:noProof/>
          <w:sz w:val="28"/>
          <w:szCs w:val="28"/>
          <w:lang w:val="tt-RU"/>
        </w:rPr>
        <w:t>10</w:t>
      </w:r>
      <w:r w:rsidR="00DE36C7" w:rsidRPr="00DE36C7">
        <w:rPr>
          <w:rFonts w:ascii="Times New Roman" w:hAnsi="Times New Roman"/>
          <w:noProof/>
          <w:sz w:val="28"/>
          <w:szCs w:val="28"/>
        </w:rPr>
        <w:t xml:space="preserve"> көн эчендә кабул итмәсә, әлеге </w:t>
      </w:r>
      <w:r w:rsidR="008A40F3">
        <w:rPr>
          <w:rFonts w:ascii="Times New Roman" w:hAnsi="Times New Roman"/>
          <w:noProof/>
          <w:sz w:val="28"/>
          <w:szCs w:val="28"/>
        </w:rPr>
        <w:t>комиссия</w:t>
      </w:r>
      <w:r w:rsidR="008A40F3" w:rsidRPr="00DE36C7">
        <w:rPr>
          <w:rFonts w:ascii="Times New Roman" w:hAnsi="Times New Roman"/>
          <w:noProof/>
          <w:sz w:val="28"/>
          <w:szCs w:val="28"/>
        </w:rPr>
        <w:t xml:space="preserve"> </w:t>
      </w:r>
      <w:r w:rsidR="00DE36C7" w:rsidRPr="00DE36C7">
        <w:rPr>
          <w:rFonts w:ascii="Times New Roman" w:hAnsi="Times New Roman"/>
          <w:noProof/>
          <w:sz w:val="28"/>
          <w:szCs w:val="28"/>
        </w:rPr>
        <w:t>әгъзасы</w:t>
      </w:r>
      <w:r w:rsidR="008A40F3">
        <w:rPr>
          <w:rFonts w:ascii="Times New Roman" w:hAnsi="Times New Roman"/>
          <w:noProof/>
          <w:sz w:val="28"/>
          <w:szCs w:val="28"/>
          <w:lang w:val="tt-RU"/>
        </w:rPr>
        <w:t>ның</w:t>
      </w:r>
      <w:r w:rsidR="00DE36C7" w:rsidRPr="00DE36C7">
        <w:rPr>
          <w:rFonts w:ascii="Times New Roman" w:hAnsi="Times New Roman"/>
          <w:noProof/>
          <w:sz w:val="28"/>
          <w:szCs w:val="28"/>
        </w:rPr>
        <w:t xml:space="preserve"> вәкаләтләрен туктату турындагы карарны составына шушы әгъза кергән</w:t>
      </w:r>
      <w:proofErr w:type="gramEnd"/>
      <w:r w:rsidR="00DE36C7" w:rsidRPr="00DE36C7">
        <w:rPr>
          <w:rFonts w:ascii="Times New Roman" w:hAnsi="Times New Roman"/>
          <w:noProof/>
          <w:sz w:val="28"/>
          <w:szCs w:val="28"/>
        </w:rPr>
        <w:t xml:space="preserve"> комиссия күрсәтелгән </w:t>
      </w:r>
      <w:r w:rsidR="008A40F3">
        <w:rPr>
          <w:rFonts w:ascii="Times New Roman" w:hAnsi="Times New Roman"/>
          <w:noProof/>
          <w:sz w:val="28"/>
          <w:szCs w:val="28"/>
          <w:lang w:val="tt-RU"/>
        </w:rPr>
        <w:t>срок</w:t>
      </w:r>
      <w:r w:rsidR="00DE36C7" w:rsidRPr="00DE36C7">
        <w:rPr>
          <w:rFonts w:ascii="Times New Roman" w:hAnsi="Times New Roman"/>
          <w:noProof/>
          <w:sz w:val="28"/>
          <w:szCs w:val="28"/>
        </w:rPr>
        <w:t xml:space="preserve"> тәмамланганнан соң өч көн эчендә кабул итә.</w:t>
      </w:r>
      <w:r w:rsidR="00B176C8">
        <w:rPr>
          <w:rFonts w:ascii="Times New Roman" w:hAnsi="Times New Roman"/>
          <w:noProof/>
          <w:sz w:val="28"/>
          <w:szCs w:val="28"/>
          <w:lang w:val="tt-RU"/>
        </w:rPr>
        <w:t>»;</w:t>
      </w:r>
    </w:p>
    <w:p w:rsidR="008B45B6" w:rsidRPr="00B176C8"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B176C8">
        <w:rPr>
          <w:rFonts w:ascii="Times New Roman" w:eastAsiaTheme="minorHAnsi" w:hAnsi="Times New Roman"/>
          <w:sz w:val="28"/>
          <w:szCs w:val="28"/>
          <w:lang w:val="tt-RU"/>
        </w:rPr>
        <w:t>б) 10</w:t>
      </w:r>
      <w:r w:rsidR="00B176C8">
        <w:rPr>
          <w:rFonts w:ascii="Times New Roman" w:eastAsiaTheme="minorHAnsi" w:hAnsi="Times New Roman"/>
          <w:sz w:val="28"/>
          <w:szCs w:val="28"/>
          <w:lang w:val="tt-RU"/>
        </w:rPr>
        <w:t xml:space="preserve"> өлештә беренче җөмләне түбәндәге редакциядә бәян итәргә: </w:t>
      </w:r>
      <w:r w:rsidR="00B176C8">
        <w:rPr>
          <w:rFonts w:ascii="Times New Roman" w:hAnsi="Times New Roman"/>
          <w:sz w:val="28"/>
          <w:szCs w:val="28"/>
          <w:lang w:val="tt-RU"/>
        </w:rPr>
        <w:t>«</w:t>
      </w:r>
      <w:r w:rsidR="00A230E3">
        <w:rPr>
          <w:rFonts w:ascii="Times New Roman" w:hAnsi="Times New Roman"/>
          <w:noProof/>
          <w:sz w:val="28"/>
          <w:szCs w:val="28"/>
          <w:lang w:val="tt-RU"/>
        </w:rPr>
        <w:t>С</w:t>
      </w:r>
      <w:r w:rsidR="00A230E3" w:rsidRPr="00A230E3">
        <w:rPr>
          <w:rFonts w:ascii="Times New Roman" w:hAnsi="Times New Roman"/>
          <w:noProof/>
          <w:sz w:val="28"/>
          <w:szCs w:val="28"/>
          <w:lang w:val="tt-RU"/>
        </w:rPr>
        <w:t>айлау</w:t>
      </w:r>
      <w:r w:rsidR="00A230E3">
        <w:rPr>
          <w:rFonts w:ascii="Times New Roman" w:hAnsi="Times New Roman"/>
          <w:noProof/>
          <w:sz w:val="28"/>
          <w:szCs w:val="28"/>
          <w:lang w:val="tt-RU"/>
        </w:rPr>
        <w:t xml:space="preserve">лар билгеләү турында карар рәсми басылып чыккан (бастырылган) көннән алып </w:t>
      </w:r>
      <w:r w:rsidR="00A230E3">
        <w:rPr>
          <w:rFonts w:ascii="Times New Roman" w:hAnsi="Times New Roman"/>
          <w:noProof/>
          <w:sz w:val="28"/>
          <w:szCs w:val="28"/>
          <w:lang w:val="tt-RU"/>
        </w:rPr>
        <w:lastRenderedPageBreak/>
        <w:t>сайлауларны оештыр</w:t>
      </w:r>
      <w:r w:rsidR="00915C3C">
        <w:rPr>
          <w:rFonts w:ascii="Times New Roman" w:hAnsi="Times New Roman"/>
          <w:noProof/>
          <w:sz w:val="28"/>
          <w:szCs w:val="28"/>
          <w:lang w:val="tt-RU"/>
        </w:rPr>
        <w:t xml:space="preserve">учы </w:t>
      </w:r>
      <w:r w:rsidR="00A230E3">
        <w:rPr>
          <w:rFonts w:ascii="Times New Roman" w:hAnsi="Times New Roman"/>
          <w:noProof/>
          <w:sz w:val="28"/>
          <w:szCs w:val="28"/>
          <w:lang w:val="tt-RU"/>
        </w:rPr>
        <w:t xml:space="preserve">комиссия сайлаулар нәтиҗәләрен билгеләгәнгә кадәр </w:t>
      </w:r>
      <w:r w:rsidR="00A230E3" w:rsidRPr="00A230E3">
        <w:rPr>
          <w:rFonts w:ascii="Times New Roman" w:hAnsi="Times New Roman"/>
          <w:noProof/>
          <w:sz w:val="28"/>
          <w:szCs w:val="28"/>
          <w:lang w:val="tt-RU"/>
        </w:rPr>
        <w:t>чорда</w:t>
      </w:r>
      <w:r w:rsidR="00B176C8" w:rsidRPr="00B176C8">
        <w:rPr>
          <w:rFonts w:ascii="Times New Roman" w:hAnsi="Times New Roman"/>
          <w:sz w:val="28"/>
          <w:szCs w:val="28"/>
          <w:lang w:val="tt-RU"/>
        </w:rPr>
        <w:t xml:space="preserve"> </w:t>
      </w:r>
      <w:r w:rsidR="00B176C8" w:rsidRPr="00B176C8">
        <w:rPr>
          <w:rFonts w:ascii="Times New Roman" w:hAnsi="Times New Roman"/>
          <w:noProof/>
          <w:sz w:val="28"/>
          <w:szCs w:val="28"/>
          <w:lang w:val="tt-RU"/>
        </w:rPr>
        <w:t>компетенциясенә комиссия әгъзасын билгеләп кую кергән орган әлеге статьяның 6 – 6</w:t>
      </w:r>
      <w:r w:rsidR="00B176C8" w:rsidRPr="00B176C8">
        <w:rPr>
          <w:rFonts w:ascii="Times New Roman" w:hAnsi="Times New Roman"/>
          <w:noProof/>
          <w:sz w:val="28"/>
          <w:szCs w:val="28"/>
          <w:vertAlign w:val="superscript"/>
          <w:lang w:val="tt-RU"/>
        </w:rPr>
        <w:t>2</w:t>
      </w:r>
      <w:r w:rsidR="00B176C8" w:rsidRPr="00B176C8">
        <w:rPr>
          <w:rFonts w:ascii="Times New Roman" w:hAnsi="Times New Roman"/>
          <w:noProof/>
          <w:sz w:val="28"/>
          <w:szCs w:val="28"/>
          <w:lang w:val="tt-RU"/>
        </w:rPr>
        <w:t xml:space="preserve"> һәм 8 өлешләрендә күрсәтелгән </w:t>
      </w:r>
      <w:r w:rsidR="00915C3C">
        <w:rPr>
          <w:rFonts w:ascii="Times New Roman" w:hAnsi="Times New Roman"/>
          <w:noProof/>
          <w:sz w:val="28"/>
          <w:szCs w:val="28"/>
          <w:lang w:val="tt-RU"/>
        </w:rPr>
        <w:t>шартлар булуга бәйле</w:t>
      </w:r>
      <w:r w:rsidR="00B176C8" w:rsidRPr="00B176C8">
        <w:rPr>
          <w:rFonts w:ascii="Times New Roman" w:hAnsi="Times New Roman"/>
          <w:noProof/>
          <w:sz w:val="28"/>
          <w:szCs w:val="28"/>
          <w:lang w:val="tt-RU"/>
        </w:rPr>
        <w:t xml:space="preserve"> киткән комиссия әгъзасы урынына</w:t>
      </w:r>
      <w:r w:rsidR="00915C3C">
        <w:rPr>
          <w:rFonts w:ascii="Times New Roman" w:hAnsi="Times New Roman"/>
          <w:noProof/>
          <w:sz w:val="28"/>
          <w:szCs w:val="28"/>
          <w:lang w:val="tt-RU"/>
        </w:rPr>
        <w:t xml:space="preserve">, </w:t>
      </w:r>
      <w:r w:rsidR="00915C3C" w:rsidRPr="00B176C8">
        <w:rPr>
          <w:rFonts w:ascii="Times New Roman" w:hAnsi="Times New Roman"/>
          <w:noProof/>
          <w:sz w:val="28"/>
          <w:szCs w:val="28"/>
          <w:lang w:val="tt-RU"/>
        </w:rPr>
        <w:t xml:space="preserve">аның китү көненнән соң </w:t>
      </w:r>
      <w:r w:rsidR="00915C3C">
        <w:rPr>
          <w:rFonts w:ascii="Times New Roman" w:hAnsi="Times New Roman"/>
          <w:noProof/>
          <w:sz w:val="28"/>
          <w:szCs w:val="28"/>
          <w:lang w:val="tt-RU"/>
        </w:rPr>
        <w:t>10</w:t>
      </w:r>
      <w:r w:rsidR="00915C3C" w:rsidRPr="00B176C8">
        <w:rPr>
          <w:rFonts w:ascii="Times New Roman" w:hAnsi="Times New Roman"/>
          <w:noProof/>
          <w:sz w:val="28"/>
          <w:szCs w:val="28"/>
          <w:lang w:val="tt-RU"/>
        </w:rPr>
        <w:t xml:space="preserve"> көннән дә соңга калмыйча</w:t>
      </w:r>
      <w:r w:rsidR="00915C3C">
        <w:rPr>
          <w:rFonts w:ascii="Times New Roman" w:hAnsi="Times New Roman"/>
          <w:noProof/>
          <w:sz w:val="28"/>
          <w:szCs w:val="28"/>
          <w:lang w:val="tt-RU"/>
        </w:rPr>
        <w:t>,</w:t>
      </w:r>
      <w:r w:rsidR="00915C3C" w:rsidRPr="00B176C8">
        <w:rPr>
          <w:rFonts w:ascii="Times New Roman" w:hAnsi="Times New Roman"/>
          <w:noProof/>
          <w:sz w:val="28"/>
          <w:szCs w:val="28"/>
          <w:lang w:val="tt-RU"/>
        </w:rPr>
        <w:t xml:space="preserve"> </w:t>
      </w:r>
      <w:r w:rsidR="00B176C8" w:rsidRPr="00B176C8">
        <w:rPr>
          <w:rFonts w:ascii="Times New Roman" w:hAnsi="Times New Roman"/>
          <w:noProof/>
          <w:sz w:val="28"/>
          <w:szCs w:val="28"/>
          <w:lang w:val="tt-RU"/>
        </w:rPr>
        <w:t xml:space="preserve">әлеге Кодексның </w:t>
      </w:r>
      <w:r w:rsidR="00B176C8" w:rsidRPr="00B176C8">
        <w:rPr>
          <w:rFonts w:ascii="Times New Roman" w:eastAsia="Times New Roman" w:hAnsi="Times New Roman"/>
          <w:sz w:val="28"/>
          <w:szCs w:val="28"/>
          <w:lang w:val="tt-RU"/>
        </w:rPr>
        <w:t xml:space="preserve">11, 12, 14 – 16 </w:t>
      </w:r>
      <w:r w:rsidR="00B176C8" w:rsidRPr="00B176C8">
        <w:rPr>
          <w:rFonts w:ascii="Times New Roman" w:hAnsi="Times New Roman"/>
          <w:noProof/>
          <w:sz w:val="28"/>
          <w:szCs w:val="28"/>
          <w:lang w:val="tt-RU"/>
        </w:rPr>
        <w:t xml:space="preserve">статьяларында </w:t>
      </w:r>
      <w:r w:rsidR="00915C3C">
        <w:rPr>
          <w:rFonts w:ascii="Times New Roman" w:hAnsi="Times New Roman"/>
          <w:noProof/>
          <w:sz w:val="28"/>
          <w:szCs w:val="28"/>
          <w:lang w:val="tt-RU"/>
        </w:rPr>
        <w:t>каралган</w:t>
      </w:r>
      <w:r w:rsidR="00B176C8" w:rsidRPr="00B176C8">
        <w:rPr>
          <w:rFonts w:ascii="Times New Roman" w:hAnsi="Times New Roman"/>
          <w:noProof/>
          <w:sz w:val="28"/>
          <w:szCs w:val="28"/>
          <w:lang w:val="tt-RU"/>
        </w:rPr>
        <w:t xml:space="preserve"> таләпләр нигезендә </w:t>
      </w:r>
      <w:r w:rsidR="000B04FD" w:rsidRPr="00B176C8">
        <w:rPr>
          <w:rFonts w:ascii="Times New Roman" w:hAnsi="Times New Roman"/>
          <w:noProof/>
          <w:sz w:val="28"/>
          <w:szCs w:val="28"/>
          <w:lang w:val="tt-RU"/>
        </w:rPr>
        <w:t xml:space="preserve">яңасын </w:t>
      </w:r>
      <w:r w:rsidR="00B176C8" w:rsidRPr="00B176C8">
        <w:rPr>
          <w:rFonts w:ascii="Times New Roman" w:hAnsi="Times New Roman"/>
          <w:noProof/>
          <w:sz w:val="28"/>
          <w:szCs w:val="28"/>
          <w:lang w:val="tt-RU"/>
        </w:rPr>
        <w:t>билгеләп куярга тиеш</w:t>
      </w:r>
      <w:r w:rsidR="00A230E3">
        <w:rPr>
          <w:rFonts w:ascii="Times New Roman" w:hAnsi="Times New Roman"/>
          <w:noProof/>
          <w:sz w:val="28"/>
          <w:szCs w:val="28"/>
          <w:lang w:val="tt-RU"/>
        </w:rPr>
        <w:t>.», «бер айдан да» сүзләрен «</w:t>
      </w:r>
      <w:r w:rsidR="000B04FD">
        <w:rPr>
          <w:rFonts w:ascii="Times New Roman" w:hAnsi="Times New Roman"/>
          <w:noProof/>
          <w:sz w:val="28"/>
          <w:szCs w:val="28"/>
          <w:lang w:val="tt-RU"/>
        </w:rPr>
        <w:t>30</w:t>
      </w:r>
      <w:r w:rsidR="00A230E3">
        <w:rPr>
          <w:rFonts w:ascii="Times New Roman" w:hAnsi="Times New Roman"/>
          <w:noProof/>
          <w:sz w:val="28"/>
          <w:szCs w:val="28"/>
          <w:lang w:val="tt-RU"/>
        </w:rPr>
        <w:t xml:space="preserve"> көннән дә» сүзләренә алмаштырырга;</w:t>
      </w:r>
    </w:p>
    <w:p w:rsidR="00A230E3"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A230E3">
        <w:rPr>
          <w:rFonts w:ascii="Times New Roman" w:hAnsi="Times New Roman"/>
          <w:sz w:val="28"/>
          <w:szCs w:val="28"/>
          <w:lang w:val="tt-RU"/>
        </w:rPr>
        <w:t xml:space="preserve">в) 16 </w:t>
      </w:r>
      <w:r w:rsidR="00A230E3">
        <w:rPr>
          <w:rFonts w:ascii="Times New Roman" w:hAnsi="Times New Roman"/>
          <w:sz w:val="28"/>
          <w:szCs w:val="28"/>
          <w:lang w:val="tt-RU"/>
        </w:rPr>
        <w:t xml:space="preserve">өлешкә түбәндәге эчтәлекле абзац өстәргә: </w:t>
      </w:r>
    </w:p>
    <w:p w:rsidR="00A230E3"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A230E3">
        <w:rPr>
          <w:rFonts w:ascii="Times New Roman" w:hAnsi="Times New Roman"/>
          <w:sz w:val="28"/>
          <w:szCs w:val="28"/>
          <w:lang w:val="tt-RU"/>
        </w:rPr>
        <w:t>«</w:t>
      </w:r>
      <w:r w:rsidR="00A230E3"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A230E3">
        <w:rPr>
          <w:rFonts w:ascii="Times New Roman" w:hAnsi="Times New Roman"/>
          <w:sz w:val="28"/>
          <w:szCs w:val="28"/>
          <w:lang w:val="tt-RU"/>
        </w:rPr>
        <w:t>Федераль закон нигезендә әлеге Кодексның 16 статьясындагы 6</w:t>
      </w:r>
      <w:r w:rsidR="00A230E3" w:rsidRPr="00D470A3">
        <w:rPr>
          <w:rFonts w:ascii="Times New Roman" w:hAnsi="Times New Roman"/>
          <w:sz w:val="28"/>
          <w:szCs w:val="28"/>
          <w:vertAlign w:val="superscript"/>
          <w:lang w:val="tt-RU"/>
        </w:rPr>
        <w:t xml:space="preserve">1-1 </w:t>
      </w:r>
      <w:r w:rsidR="00A230E3">
        <w:rPr>
          <w:rFonts w:ascii="Times New Roman" w:hAnsi="Times New Roman"/>
          <w:sz w:val="28"/>
          <w:szCs w:val="28"/>
          <w:lang w:val="tt-RU"/>
        </w:rPr>
        <w:t>өлешендә күрсәтелгән махсус участок комиссиясе әгъзасына компенсация һәм хезмәт өчен өстәмә түләү (бүләкләү) күләмнәрен һәм тәртибен</w:t>
      </w:r>
      <w:r w:rsidR="00D470A3">
        <w:rPr>
          <w:rFonts w:ascii="Times New Roman" w:hAnsi="Times New Roman"/>
          <w:sz w:val="28"/>
          <w:szCs w:val="28"/>
          <w:lang w:val="tt-RU"/>
        </w:rPr>
        <w:t xml:space="preserve"> федераль бюджет акчалары исәбеннән Россия Федерациясе Үзәк сайлау комиссиясе билгели.»;</w:t>
      </w:r>
    </w:p>
    <w:p w:rsidR="008B45B6" w:rsidRPr="001B5894"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572E3B"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572E3B">
        <w:rPr>
          <w:rFonts w:ascii="Times New Roman" w:hAnsi="Times New Roman"/>
          <w:sz w:val="28"/>
          <w:szCs w:val="28"/>
        </w:rPr>
        <w:t xml:space="preserve">5) 20 </w:t>
      </w:r>
      <w:r w:rsidR="00D470A3">
        <w:rPr>
          <w:rFonts w:ascii="Times New Roman" w:hAnsi="Times New Roman"/>
          <w:sz w:val="28"/>
          <w:szCs w:val="28"/>
          <w:lang w:val="tt-RU"/>
        </w:rPr>
        <w:t xml:space="preserve">статьяның 2 өлешендә </w:t>
      </w:r>
      <w:r w:rsidRPr="00572E3B">
        <w:rPr>
          <w:rFonts w:ascii="Times New Roman" w:hAnsi="Times New Roman"/>
          <w:sz w:val="28"/>
          <w:szCs w:val="28"/>
        </w:rPr>
        <w:t>«Росси</w:t>
      </w:r>
      <w:r w:rsidR="00D470A3">
        <w:rPr>
          <w:rFonts w:ascii="Times New Roman" w:hAnsi="Times New Roman"/>
          <w:sz w:val="28"/>
          <w:szCs w:val="28"/>
          <w:lang w:val="tt-RU"/>
        </w:rPr>
        <w:t>я</w:t>
      </w:r>
      <w:r w:rsidRPr="00572E3B">
        <w:rPr>
          <w:rFonts w:ascii="Times New Roman" w:hAnsi="Times New Roman"/>
          <w:sz w:val="28"/>
          <w:szCs w:val="28"/>
        </w:rPr>
        <w:t xml:space="preserve"> </w:t>
      </w:r>
      <w:proofErr w:type="spellStart"/>
      <w:r w:rsidRPr="00572E3B">
        <w:rPr>
          <w:rFonts w:ascii="Times New Roman" w:hAnsi="Times New Roman"/>
          <w:sz w:val="28"/>
          <w:szCs w:val="28"/>
        </w:rPr>
        <w:t>Федер</w:t>
      </w:r>
      <w:r w:rsidR="00D470A3">
        <w:rPr>
          <w:rFonts w:ascii="Times New Roman" w:hAnsi="Times New Roman"/>
          <w:sz w:val="28"/>
          <w:szCs w:val="28"/>
        </w:rPr>
        <w:t>аци</w:t>
      </w:r>
      <w:proofErr w:type="spellEnd"/>
      <w:r w:rsidR="00D470A3">
        <w:rPr>
          <w:rFonts w:ascii="Times New Roman" w:hAnsi="Times New Roman"/>
          <w:sz w:val="28"/>
          <w:szCs w:val="28"/>
          <w:lang w:val="tt-RU"/>
        </w:rPr>
        <w:t>ясе</w:t>
      </w:r>
      <w:r w:rsidR="00D470A3" w:rsidRPr="00D470A3">
        <w:rPr>
          <w:rFonts w:ascii="Times New Roman" w:hAnsi="Times New Roman"/>
          <w:sz w:val="28"/>
          <w:szCs w:val="28"/>
        </w:rPr>
        <w:t xml:space="preserve"> </w:t>
      </w:r>
      <w:r w:rsidR="00D470A3" w:rsidRPr="00572E3B">
        <w:rPr>
          <w:rFonts w:ascii="Times New Roman" w:hAnsi="Times New Roman"/>
          <w:sz w:val="28"/>
          <w:szCs w:val="28"/>
        </w:rPr>
        <w:t>сенатор</w:t>
      </w:r>
      <w:r w:rsidR="00915C3C">
        <w:rPr>
          <w:rFonts w:ascii="Times New Roman" w:hAnsi="Times New Roman"/>
          <w:sz w:val="28"/>
          <w:szCs w:val="28"/>
          <w:lang w:val="tt-RU"/>
        </w:rPr>
        <w:t>лар</w:t>
      </w:r>
      <w:proofErr w:type="spellStart"/>
      <w:r w:rsidR="00D470A3" w:rsidRPr="00572E3B">
        <w:rPr>
          <w:rFonts w:ascii="Times New Roman" w:hAnsi="Times New Roman"/>
          <w:sz w:val="28"/>
          <w:szCs w:val="28"/>
        </w:rPr>
        <w:t>ы</w:t>
      </w:r>
      <w:proofErr w:type="spellEnd"/>
      <w:proofErr w:type="gramStart"/>
      <w:r w:rsidRPr="00572E3B">
        <w:rPr>
          <w:rFonts w:ascii="Times New Roman" w:hAnsi="Times New Roman"/>
          <w:sz w:val="28"/>
          <w:szCs w:val="28"/>
        </w:rPr>
        <w:t>,»</w:t>
      </w:r>
      <w:proofErr w:type="gramEnd"/>
      <w:r w:rsidRPr="00572E3B">
        <w:rPr>
          <w:rFonts w:ascii="Times New Roman" w:hAnsi="Times New Roman"/>
          <w:sz w:val="28"/>
          <w:szCs w:val="28"/>
        </w:rPr>
        <w:t xml:space="preserve"> </w:t>
      </w:r>
      <w:r w:rsidR="00D470A3">
        <w:rPr>
          <w:rFonts w:ascii="Times New Roman" w:hAnsi="Times New Roman"/>
          <w:sz w:val="28"/>
          <w:szCs w:val="28"/>
          <w:lang w:val="tt-RU"/>
        </w:rPr>
        <w:t>сүзләрен төшереп калдырырга</w:t>
      </w:r>
      <w:r w:rsidRPr="00572E3B">
        <w:rPr>
          <w:rFonts w:ascii="Times New Roman" w:hAnsi="Times New Roman"/>
          <w:sz w:val="28"/>
          <w:szCs w:val="28"/>
        </w:rPr>
        <w:t>;</w:t>
      </w:r>
    </w:p>
    <w:p w:rsidR="008B45B6" w:rsidRPr="00572E3B"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p>
    <w:p w:rsidR="008B45B6" w:rsidRPr="00512260"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512260">
        <w:rPr>
          <w:rFonts w:ascii="Times New Roman" w:hAnsi="Times New Roman"/>
          <w:sz w:val="28"/>
          <w:szCs w:val="28"/>
        </w:rPr>
        <w:t>) 66</w:t>
      </w:r>
      <w:r w:rsidR="001B5894">
        <w:rPr>
          <w:rFonts w:ascii="Times New Roman" w:hAnsi="Times New Roman"/>
          <w:sz w:val="28"/>
          <w:szCs w:val="28"/>
        </w:rPr>
        <w:t xml:space="preserve"> статья</w:t>
      </w:r>
      <w:r w:rsidR="001B5894">
        <w:rPr>
          <w:rFonts w:ascii="Times New Roman" w:hAnsi="Times New Roman"/>
          <w:sz w:val="28"/>
          <w:szCs w:val="28"/>
          <w:lang w:val="tt-RU"/>
        </w:rPr>
        <w:t>да</w:t>
      </w:r>
      <w:r w:rsidRPr="00512260">
        <w:rPr>
          <w:rFonts w:ascii="Times New Roman" w:hAnsi="Times New Roman"/>
          <w:sz w:val="28"/>
          <w:szCs w:val="28"/>
        </w:rPr>
        <w:t xml:space="preserve">: </w:t>
      </w:r>
    </w:p>
    <w:p w:rsidR="00554CDA" w:rsidRPr="00554CDA"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512260">
        <w:rPr>
          <w:rFonts w:ascii="Times New Roman" w:hAnsi="Times New Roman"/>
          <w:sz w:val="28"/>
          <w:szCs w:val="28"/>
        </w:rPr>
        <w:t xml:space="preserve">а) 1 </w:t>
      </w:r>
      <w:r w:rsidR="00554CDA">
        <w:rPr>
          <w:rFonts w:ascii="Times New Roman" w:hAnsi="Times New Roman"/>
          <w:sz w:val="28"/>
          <w:szCs w:val="28"/>
          <w:lang w:val="tt-RU"/>
        </w:rPr>
        <w:t xml:space="preserve">өлештә </w:t>
      </w:r>
      <w:r w:rsidRPr="00512260">
        <w:rPr>
          <w:rFonts w:ascii="Times New Roman" w:hAnsi="Times New Roman"/>
          <w:sz w:val="28"/>
          <w:szCs w:val="28"/>
        </w:rPr>
        <w:t>«</w:t>
      </w:r>
      <w:proofErr w:type="spellStart"/>
      <w:r w:rsidR="00554CDA" w:rsidRPr="00554CDA">
        <w:rPr>
          <w:rFonts w:ascii="Times New Roman" w:hAnsi="Times New Roman"/>
          <w:noProof/>
          <w:sz w:val="28"/>
          <w:szCs w:val="28"/>
        </w:rPr>
        <w:t>сайлауларны</w:t>
      </w:r>
      <w:proofErr w:type="spellEnd"/>
      <w:r w:rsidR="00554CDA" w:rsidRPr="00554CDA">
        <w:rPr>
          <w:rFonts w:ascii="Times New Roman" w:hAnsi="Times New Roman"/>
          <w:noProof/>
          <w:sz w:val="28"/>
          <w:szCs w:val="28"/>
        </w:rPr>
        <w:t xml:space="preserve"> оештыручыларны һәм сайлаучыларны өйрәтүгә</w:t>
      </w:r>
      <w:r w:rsidRPr="00512260">
        <w:rPr>
          <w:rFonts w:ascii="Times New Roman" w:hAnsi="Times New Roman"/>
          <w:sz w:val="28"/>
          <w:szCs w:val="28"/>
        </w:rPr>
        <w:t xml:space="preserve">» </w:t>
      </w:r>
      <w:r w:rsidR="00554CDA">
        <w:rPr>
          <w:rFonts w:ascii="Times New Roman" w:hAnsi="Times New Roman"/>
          <w:sz w:val="28"/>
          <w:szCs w:val="28"/>
          <w:lang w:val="tt-RU"/>
        </w:rPr>
        <w:t>сүзләрен</w:t>
      </w:r>
      <w:r w:rsidRPr="00512260">
        <w:rPr>
          <w:rFonts w:ascii="Times New Roman" w:hAnsi="Times New Roman"/>
          <w:sz w:val="28"/>
          <w:szCs w:val="28"/>
        </w:rPr>
        <w:t xml:space="preserve"> «</w:t>
      </w:r>
      <w:r w:rsidR="00554CDA">
        <w:rPr>
          <w:rFonts w:ascii="Times New Roman" w:hAnsi="Times New Roman"/>
          <w:sz w:val="28"/>
          <w:szCs w:val="28"/>
          <w:lang w:val="tt-RU"/>
        </w:rPr>
        <w:t xml:space="preserve">сайлаучыларның хокукый культурасын арттыруга, </w:t>
      </w:r>
      <w:r w:rsidR="00554CDA" w:rsidRPr="00554CDA">
        <w:rPr>
          <w:rFonts w:ascii="Times New Roman" w:hAnsi="Times New Roman"/>
          <w:noProof/>
          <w:sz w:val="28"/>
          <w:szCs w:val="28"/>
        </w:rPr>
        <w:t>сайлауларны оештыручыларны</w:t>
      </w:r>
      <w:r w:rsidR="00554CDA">
        <w:rPr>
          <w:rFonts w:ascii="Times New Roman" w:hAnsi="Times New Roman"/>
          <w:noProof/>
          <w:sz w:val="28"/>
          <w:szCs w:val="28"/>
          <w:lang w:val="tt-RU"/>
        </w:rPr>
        <w:t xml:space="preserve"> һәм сайлау процессында башка катнашучыларны өйрәтүгә» сүзләренә алмаштырырга;</w:t>
      </w:r>
    </w:p>
    <w:p w:rsidR="008B45B6" w:rsidRPr="00554CDA"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554CDA">
        <w:rPr>
          <w:rFonts w:ascii="Times New Roman" w:hAnsi="Times New Roman"/>
          <w:sz w:val="28"/>
          <w:szCs w:val="28"/>
          <w:lang w:val="tt-RU"/>
        </w:rPr>
        <w:t xml:space="preserve">б) </w:t>
      </w:r>
      <w:r w:rsidR="00554CDA">
        <w:rPr>
          <w:rFonts w:ascii="Times New Roman" w:hAnsi="Times New Roman"/>
          <w:sz w:val="28"/>
          <w:szCs w:val="28"/>
          <w:lang w:val="tt-RU"/>
        </w:rPr>
        <w:t>түбәндәге эчтәлекле</w:t>
      </w:r>
      <w:r w:rsidRPr="00554CDA">
        <w:rPr>
          <w:rFonts w:ascii="Times New Roman" w:hAnsi="Times New Roman"/>
          <w:sz w:val="28"/>
          <w:szCs w:val="28"/>
          <w:lang w:val="tt-RU"/>
        </w:rPr>
        <w:t xml:space="preserve"> 1</w:t>
      </w:r>
      <w:r w:rsidRPr="00554CDA">
        <w:rPr>
          <w:rFonts w:ascii="Times New Roman" w:hAnsi="Times New Roman"/>
          <w:sz w:val="28"/>
          <w:szCs w:val="28"/>
          <w:vertAlign w:val="superscript"/>
          <w:lang w:val="tt-RU"/>
        </w:rPr>
        <w:t>1-1</w:t>
      </w:r>
      <w:r w:rsidRPr="00554CDA">
        <w:rPr>
          <w:rFonts w:ascii="Times New Roman" w:hAnsi="Times New Roman"/>
          <w:sz w:val="28"/>
          <w:szCs w:val="28"/>
          <w:lang w:val="tt-RU"/>
        </w:rPr>
        <w:t xml:space="preserve"> </w:t>
      </w:r>
      <w:r w:rsidR="00554CDA">
        <w:rPr>
          <w:rFonts w:ascii="Times New Roman" w:hAnsi="Times New Roman"/>
          <w:sz w:val="28"/>
          <w:szCs w:val="28"/>
          <w:lang w:val="tt-RU"/>
        </w:rPr>
        <w:t>өлеш өстәргә</w:t>
      </w:r>
      <w:r w:rsidRPr="00554CDA">
        <w:rPr>
          <w:rFonts w:ascii="Times New Roman" w:hAnsi="Times New Roman"/>
          <w:sz w:val="28"/>
          <w:szCs w:val="28"/>
          <w:lang w:val="tt-RU"/>
        </w:rPr>
        <w:t xml:space="preserve">: </w:t>
      </w:r>
    </w:p>
    <w:p w:rsidR="00554CDA" w:rsidRDefault="008B45B6" w:rsidP="00554CDA">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sz w:val="28"/>
          <w:szCs w:val="28"/>
          <w:lang w:val="tt-RU"/>
        </w:rPr>
        <w:t>«1</w:t>
      </w:r>
      <w:r w:rsidRPr="00461EF7">
        <w:rPr>
          <w:rFonts w:ascii="Times New Roman" w:hAnsi="Times New Roman"/>
          <w:sz w:val="28"/>
          <w:szCs w:val="28"/>
          <w:vertAlign w:val="superscript"/>
          <w:lang w:val="tt-RU"/>
        </w:rPr>
        <w:t>1-1</w:t>
      </w:r>
      <w:r w:rsidRPr="00461EF7">
        <w:rPr>
          <w:rFonts w:ascii="Times New Roman" w:hAnsi="Times New Roman"/>
          <w:sz w:val="28"/>
          <w:szCs w:val="28"/>
          <w:lang w:val="tt-RU"/>
        </w:rPr>
        <w:t xml:space="preserve">. </w:t>
      </w:r>
      <w:r w:rsidR="00554CDA" w:rsidRPr="00A230E3">
        <w:rPr>
          <w:rFonts w:ascii="Times New Roman" w:hAnsi="Times New Roman"/>
          <w:sz w:val="28"/>
          <w:szCs w:val="28"/>
          <w:lang w:val="tt-RU"/>
        </w:rPr>
        <w:t>«</w:t>
      </w:r>
      <w:r w:rsidR="00554CDA" w:rsidRPr="00FD1D46">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554CDA">
        <w:rPr>
          <w:rFonts w:ascii="Times New Roman" w:hAnsi="Times New Roman"/>
          <w:sz w:val="28"/>
          <w:szCs w:val="28"/>
          <w:lang w:val="tt-RU"/>
        </w:rPr>
        <w:t>Федераль закон нигезендә әлеге Кодексның 16 статьясындагы 6</w:t>
      </w:r>
      <w:r w:rsidR="00554CDA" w:rsidRPr="00D470A3">
        <w:rPr>
          <w:rFonts w:ascii="Times New Roman" w:hAnsi="Times New Roman"/>
          <w:sz w:val="28"/>
          <w:szCs w:val="28"/>
          <w:vertAlign w:val="superscript"/>
          <w:lang w:val="tt-RU"/>
        </w:rPr>
        <w:t xml:space="preserve">1-1 </w:t>
      </w:r>
      <w:r w:rsidR="00554CDA">
        <w:rPr>
          <w:rFonts w:ascii="Times New Roman" w:hAnsi="Times New Roman"/>
          <w:sz w:val="28"/>
          <w:szCs w:val="28"/>
          <w:lang w:val="tt-RU"/>
        </w:rPr>
        <w:t>өлешендә күрсәтелгән махсус участок комиссияләренең вәкаләтләрен тәэмин итүгә бәйле чыгымнар федераль бюджет акчалары исәбеннән Россия Федерациясе Үзәк сайлау комиссиясе тарафыннан башкарыла.»;</w:t>
      </w:r>
    </w:p>
    <w:p w:rsidR="00554CDA"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554CDA">
        <w:rPr>
          <w:rFonts w:ascii="Times New Roman" w:hAnsi="Times New Roman"/>
          <w:sz w:val="28"/>
          <w:szCs w:val="28"/>
          <w:lang w:val="tt-RU"/>
        </w:rPr>
        <w:t xml:space="preserve">в) 4 </w:t>
      </w:r>
      <w:r w:rsidR="00554CDA">
        <w:rPr>
          <w:rFonts w:ascii="Times New Roman" w:hAnsi="Times New Roman"/>
          <w:sz w:val="28"/>
          <w:szCs w:val="28"/>
          <w:lang w:val="tt-RU"/>
        </w:rPr>
        <w:t xml:space="preserve">өлешне түбәндәге редакциядә бәян итәргә: </w:t>
      </w:r>
    </w:p>
    <w:p w:rsidR="00DF7895" w:rsidRPr="00110200" w:rsidRDefault="00D32CAE" w:rsidP="00A67281">
      <w:pPr>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noProof/>
          <w:sz w:val="28"/>
          <w:szCs w:val="28"/>
          <w:lang w:val="tt-RU"/>
        </w:rPr>
        <w:t xml:space="preserve">«4. </w:t>
      </w:r>
      <w:r w:rsidR="00E67F54">
        <w:rPr>
          <w:rFonts w:ascii="Times New Roman" w:hAnsi="Times New Roman"/>
          <w:sz w:val="28"/>
          <w:szCs w:val="28"/>
          <w:lang w:val="tt-RU"/>
        </w:rPr>
        <w:t>С</w:t>
      </w:r>
      <w:r w:rsidR="00E67F54" w:rsidRPr="007D3D0C">
        <w:rPr>
          <w:rFonts w:ascii="Times New Roman" w:hAnsi="Times New Roman"/>
          <w:sz w:val="28"/>
          <w:szCs w:val="28"/>
          <w:lang w:val="tt-RU"/>
        </w:rPr>
        <w:t>четлар ачу һәм алып бару</w:t>
      </w:r>
      <w:r w:rsidR="00E67F54" w:rsidRPr="00D32CAE">
        <w:rPr>
          <w:rFonts w:ascii="Times New Roman" w:hAnsi="Times New Roman"/>
          <w:noProof/>
          <w:sz w:val="28"/>
          <w:szCs w:val="28"/>
          <w:lang w:val="tt-RU"/>
        </w:rPr>
        <w:t xml:space="preserve"> </w:t>
      </w:r>
      <w:r w:rsidR="00E67F54">
        <w:rPr>
          <w:rFonts w:ascii="Times New Roman" w:hAnsi="Times New Roman"/>
          <w:noProof/>
          <w:sz w:val="28"/>
          <w:szCs w:val="28"/>
          <w:lang w:val="tt-RU"/>
        </w:rPr>
        <w:t xml:space="preserve">тәртибе, </w:t>
      </w:r>
      <w:r w:rsidRPr="00D32CAE">
        <w:rPr>
          <w:rFonts w:ascii="Times New Roman" w:hAnsi="Times New Roman"/>
          <w:noProof/>
          <w:sz w:val="28"/>
          <w:szCs w:val="28"/>
          <w:lang w:val="tt-RU"/>
        </w:rPr>
        <w:t>Татарстан Республикасы дәүләт хакимияте органнарына, җирле үзидарә органнарына сайлауларны әзерләү һәм уздыру, автоматлаштыр</w:t>
      </w:r>
      <w:r w:rsidR="000B04FD">
        <w:rPr>
          <w:rFonts w:ascii="Times New Roman" w:hAnsi="Times New Roman"/>
          <w:noProof/>
          <w:sz w:val="28"/>
          <w:szCs w:val="28"/>
          <w:lang w:val="tt-RU"/>
        </w:rPr>
        <w:t>у</w:t>
      </w:r>
      <w:r w:rsidRPr="00D32CAE">
        <w:rPr>
          <w:rFonts w:ascii="Times New Roman" w:hAnsi="Times New Roman"/>
          <w:noProof/>
          <w:sz w:val="28"/>
          <w:szCs w:val="28"/>
          <w:lang w:val="tt-RU"/>
        </w:rPr>
        <w:t xml:space="preserve"> чаралар</w:t>
      </w:r>
      <w:r w:rsidR="000B04FD">
        <w:rPr>
          <w:rFonts w:ascii="Times New Roman" w:hAnsi="Times New Roman"/>
          <w:noProof/>
          <w:sz w:val="28"/>
          <w:szCs w:val="28"/>
          <w:lang w:val="tt-RU"/>
        </w:rPr>
        <w:t>ын</w:t>
      </w:r>
      <w:r w:rsidRPr="00D32CAE">
        <w:rPr>
          <w:rFonts w:ascii="Times New Roman" w:hAnsi="Times New Roman"/>
          <w:noProof/>
          <w:sz w:val="28"/>
          <w:szCs w:val="28"/>
          <w:lang w:val="tt-RU"/>
        </w:rPr>
        <w:t xml:space="preserve"> эксплуатацияләү һәм үстерү, </w:t>
      </w:r>
      <w:r>
        <w:rPr>
          <w:rFonts w:ascii="Times New Roman" w:hAnsi="Times New Roman"/>
          <w:sz w:val="28"/>
          <w:szCs w:val="28"/>
          <w:lang w:val="tt-RU"/>
        </w:rPr>
        <w:t xml:space="preserve">сайлаучыларның хокукый культурасын арттыру, </w:t>
      </w:r>
      <w:r w:rsidRPr="00D32CAE">
        <w:rPr>
          <w:rFonts w:ascii="Times New Roman" w:hAnsi="Times New Roman"/>
          <w:noProof/>
          <w:sz w:val="28"/>
          <w:szCs w:val="28"/>
          <w:lang w:val="tt-RU"/>
        </w:rPr>
        <w:t>сайлауларны оештыручыларны</w:t>
      </w:r>
      <w:r>
        <w:rPr>
          <w:rFonts w:ascii="Times New Roman" w:hAnsi="Times New Roman"/>
          <w:noProof/>
          <w:sz w:val="28"/>
          <w:szCs w:val="28"/>
          <w:lang w:val="tt-RU"/>
        </w:rPr>
        <w:t xml:space="preserve"> һәм сайлау процессында башка катнашучыларны </w:t>
      </w:r>
      <w:r w:rsidR="008E5901">
        <w:rPr>
          <w:rFonts w:ascii="Times New Roman" w:hAnsi="Times New Roman"/>
          <w:noProof/>
          <w:sz w:val="28"/>
          <w:szCs w:val="28"/>
          <w:lang w:val="tt-RU"/>
        </w:rPr>
        <w:t>укыту</w:t>
      </w:r>
      <w:r w:rsidRPr="00D32CAE">
        <w:rPr>
          <w:rFonts w:ascii="Times New Roman" w:hAnsi="Times New Roman"/>
          <w:noProof/>
          <w:sz w:val="28"/>
          <w:szCs w:val="28"/>
          <w:lang w:val="tt-RU"/>
        </w:rPr>
        <w:t>, комиссияләр эшчәнлеген тәэмин итү</w:t>
      </w:r>
      <w:r w:rsidR="008E5901">
        <w:rPr>
          <w:rStyle w:val="l-content-editortext"/>
          <w:rFonts w:ascii="Times New Roman" w:hAnsi="Times New Roman"/>
          <w:sz w:val="28"/>
          <w:szCs w:val="28"/>
          <w:lang w:val="tt-RU"/>
        </w:rPr>
        <w:t xml:space="preserve">, </w:t>
      </w:r>
      <w:r w:rsidRPr="00D32CAE">
        <w:rPr>
          <w:rStyle w:val="l-content-editortext"/>
          <w:rFonts w:ascii="Times New Roman" w:hAnsi="Times New Roman"/>
          <w:sz w:val="28"/>
          <w:szCs w:val="28"/>
          <w:lang w:val="tt-RU"/>
        </w:rPr>
        <w:t>федераль дәүләт хакимияте органнарына сайлауларны әзерләүгә һәм уздыруга ярдәм күрсәтү</w:t>
      </w:r>
      <w:r w:rsidRPr="00D32CAE">
        <w:rPr>
          <w:rFonts w:ascii="Times New Roman" w:hAnsi="Times New Roman"/>
          <w:noProof/>
          <w:sz w:val="28"/>
          <w:szCs w:val="28"/>
          <w:lang w:val="tt-RU"/>
        </w:rPr>
        <w:t xml:space="preserve"> өчен Татарстан Республикасы бюджетыннан, җирле бюджеттан Татарстан Республикасы Үзәк сайлау комиссиясенә, башка комисси</w:t>
      </w:r>
      <w:r>
        <w:rPr>
          <w:rFonts w:ascii="Times New Roman" w:hAnsi="Times New Roman"/>
          <w:noProof/>
          <w:sz w:val="28"/>
          <w:szCs w:val="28"/>
          <w:lang w:val="tt-RU"/>
        </w:rPr>
        <w:t>яләргә бүлеп бирелгән акчаларны</w:t>
      </w:r>
      <w:r w:rsidR="008E5901">
        <w:rPr>
          <w:rFonts w:ascii="Times New Roman" w:hAnsi="Times New Roman"/>
          <w:noProof/>
          <w:sz w:val="28"/>
          <w:szCs w:val="28"/>
          <w:lang w:val="tt-RU"/>
        </w:rPr>
        <w:t>ң исәбен алып бару,</w:t>
      </w:r>
      <w:r w:rsidRPr="00D32CAE">
        <w:rPr>
          <w:rFonts w:ascii="Times New Roman" w:hAnsi="Times New Roman"/>
          <w:noProof/>
          <w:sz w:val="28"/>
          <w:szCs w:val="28"/>
          <w:lang w:val="tt-RU"/>
        </w:rPr>
        <w:t xml:space="preserve"> хисап</w:t>
      </w:r>
      <w:r w:rsidR="008E5901">
        <w:rPr>
          <w:rFonts w:ascii="Times New Roman" w:hAnsi="Times New Roman"/>
          <w:noProof/>
          <w:sz w:val="28"/>
          <w:szCs w:val="28"/>
          <w:lang w:val="tt-RU"/>
        </w:rPr>
        <w:t xml:space="preserve"> бирү</w:t>
      </w:r>
      <w:r w:rsidRPr="00D32CAE">
        <w:rPr>
          <w:rFonts w:ascii="Times New Roman" w:hAnsi="Times New Roman"/>
          <w:noProof/>
          <w:sz w:val="28"/>
          <w:szCs w:val="28"/>
          <w:lang w:val="tt-RU"/>
        </w:rPr>
        <w:t xml:space="preserve"> һәм аларны күчерү тәртибе, </w:t>
      </w:r>
      <w:r w:rsidRPr="00D32CAE">
        <w:rPr>
          <w:rFonts w:ascii="Times New Roman" w:hAnsi="Times New Roman"/>
          <w:sz w:val="28"/>
          <w:szCs w:val="28"/>
          <w:lang w:val="tt-RU"/>
        </w:rPr>
        <w:t xml:space="preserve">Россия Федерациясе Үзәк банкының Татарстан Республикасында территориаль учреждениесе </w:t>
      </w:r>
      <w:r w:rsidRPr="00D32CAE">
        <w:rPr>
          <w:rFonts w:ascii="Times New Roman" w:hAnsi="Times New Roman"/>
          <w:noProof/>
          <w:sz w:val="28"/>
          <w:szCs w:val="28"/>
          <w:lang w:val="tt-RU"/>
        </w:rPr>
        <w:t>белән килештереп, Татарстан Республикасы Үзәк сайлау комиссиясе тарафыннан билгеләнә. Акчалар Россия Федерациясе Үзәк банкы</w:t>
      </w:r>
      <w:r w:rsidR="00420FD2">
        <w:rPr>
          <w:rFonts w:ascii="Times New Roman" w:hAnsi="Times New Roman"/>
          <w:noProof/>
          <w:sz w:val="28"/>
          <w:szCs w:val="28"/>
          <w:lang w:val="tt-RU"/>
        </w:rPr>
        <w:t xml:space="preserve">ның исәп-хисап </w:t>
      </w:r>
      <w:r>
        <w:rPr>
          <w:rFonts w:ascii="Times New Roman" w:hAnsi="Times New Roman"/>
          <w:noProof/>
          <w:sz w:val="28"/>
          <w:szCs w:val="28"/>
          <w:lang w:val="tt-RU"/>
        </w:rPr>
        <w:t>касса хезмәт</w:t>
      </w:r>
      <w:r w:rsidR="00420FD2">
        <w:rPr>
          <w:rFonts w:ascii="Times New Roman" w:hAnsi="Times New Roman"/>
          <w:noProof/>
          <w:sz w:val="28"/>
          <w:szCs w:val="28"/>
          <w:lang w:val="tt-RU"/>
        </w:rPr>
        <w:t>ләре күрсәтүне</w:t>
      </w:r>
      <w:r>
        <w:rPr>
          <w:rFonts w:ascii="Times New Roman" w:hAnsi="Times New Roman"/>
          <w:noProof/>
          <w:sz w:val="28"/>
          <w:szCs w:val="28"/>
          <w:lang w:val="tt-RU"/>
        </w:rPr>
        <w:t xml:space="preserve"> гамәлгә ашыручы учреждениес</w:t>
      </w:r>
      <w:r w:rsidRPr="00D32CAE">
        <w:rPr>
          <w:rFonts w:ascii="Times New Roman" w:hAnsi="Times New Roman"/>
          <w:noProof/>
          <w:sz w:val="28"/>
          <w:szCs w:val="28"/>
          <w:lang w:val="tt-RU"/>
        </w:rPr>
        <w:t xml:space="preserve">ендә, ә </w:t>
      </w:r>
      <w:r w:rsidR="00DF7895">
        <w:rPr>
          <w:rFonts w:ascii="Times New Roman" w:hAnsi="Times New Roman"/>
          <w:sz w:val="28"/>
          <w:szCs w:val="28"/>
          <w:lang w:val="tt-RU"/>
        </w:rPr>
        <w:t>ул Татарстан Республикасы территориясенд</w:t>
      </w:r>
      <w:r w:rsidRPr="00D32CAE">
        <w:rPr>
          <w:rFonts w:ascii="Times New Roman" w:hAnsi="Times New Roman"/>
          <w:sz w:val="28"/>
          <w:szCs w:val="28"/>
          <w:lang w:val="tt-RU"/>
        </w:rPr>
        <w:t>ә</w:t>
      </w:r>
      <w:r w:rsidRPr="00D32CAE">
        <w:rPr>
          <w:rFonts w:ascii="Times New Roman" w:hAnsi="Times New Roman"/>
          <w:noProof/>
          <w:sz w:val="28"/>
          <w:szCs w:val="28"/>
          <w:lang w:val="tt-RU"/>
        </w:rPr>
        <w:t xml:space="preserve"> булмаган очракта, </w:t>
      </w:r>
      <w:r w:rsidR="00DF7895">
        <w:rPr>
          <w:rFonts w:ascii="Times New Roman" w:hAnsi="Times New Roman"/>
          <w:noProof/>
          <w:sz w:val="28"/>
          <w:szCs w:val="28"/>
          <w:lang w:val="tt-RU"/>
        </w:rPr>
        <w:t>«</w:t>
      </w:r>
      <w:r w:rsidR="00DF7895">
        <w:rPr>
          <w:rFonts w:ascii="Times New Roman" w:hAnsi="Times New Roman"/>
          <w:sz w:val="28"/>
          <w:szCs w:val="28"/>
          <w:lang w:val="tt-RU"/>
        </w:rPr>
        <w:t>Россия Саклык банкы»</w:t>
      </w:r>
      <w:r w:rsidRPr="00D32CAE">
        <w:rPr>
          <w:rFonts w:ascii="Times New Roman" w:hAnsi="Times New Roman"/>
          <w:sz w:val="28"/>
          <w:szCs w:val="28"/>
          <w:lang w:val="tt-RU"/>
        </w:rPr>
        <w:t xml:space="preserve"> гавами </w:t>
      </w:r>
      <w:r w:rsidRPr="00D32CAE">
        <w:rPr>
          <w:rFonts w:ascii="Times New Roman" w:hAnsi="Times New Roman"/>
          <w:sz w:val="28"/>
          <w:szCs w:val="28"/>
          <w:lang w:val="tt-RU"/>
        </w:rPr>
        <w:lastRenderedPageBreak/>
        <w:t>акционер җәмгыяте филиалларында</w:t>
      </w:r>
      <w:r w:rsidRPr="00D32CAE">
        <w:rPr>
          <w:rFonts w:ascii="Times New Roman" w:hAnsi="Times New Roman"/>
          <w:noProof/>
          <w:sz w:val="28"/>
          <w:szCs w:val="28"/>
          <w:lang w:val="tt-RU"/>
        </w:rPr>
        <w:t xml:space="preserve"> </w:t>
      </w:r>
      <w:r w:rsidR="00DF7895">
        <w:rPr>
          <w:rFonts w:ascii="Times New Roman" w:hAnsi="Times New Roman"/>
          <w:noProof/>
          <w:sz w:val="28"/>
          <w:szCs w:val="28"/>
          <w:lang w:val="tt-RU"/>
        </w:rPr>
        <w:t>Татарстан Республикасы Үзәк сайлау комиссиясе</w:t>
      </w:r>
      <w:r w:rsidR="008E5901">
        <w:rPr>
          <w:rFonts w:ascii="Times New Roman" w:hAnsi="Times New Roman"/>
          <w:noProof/>
          <w:sz w:val="28"/>
          <w:szCs w:val="28"/>
          <w:lang w:val="tt-RU"/>
        </w:rPr>
        <w:t xml:space="preserve"> өчен</w:t>
      </w:r>
      <w:r w:rsidR="00DF7895">
        <w:rPr>
          <w:rFonts w:ascii="Times New Roman" w:hAnsi="Times New Roman"/>
          <w:noProof/>
          <w:sz w:val="28"/>
          <w:szCs w:val="28"/>
          <w:lang w:val="tt-RU"/>
        </w:rPr>
        <w:t xml:space="preserve"> ачыла торган счетка</w:t>
      </w:r>
      <w:r w:rsidR="00DF7895" w:rsidRPr="00D32CAE">
        <w:rPr>
          <w:rFonts w:ascii="Times New Roman" w:hAnsi="Times New Roman"/>
          <w:noProof/>
          <w:sz w:val="28"/>
          <w:szCs w:val="28"/>
          <w:lang w:val="tt-RU"/>
        </w:rPr>
        <w:t xml:space="preserve"> </w:t>
      </w:r>
      <w:r w:rsidRPr="00D32CAE">
        <w:rPr>
          <w:rFonts w:ascii="Times New Roman" w:hAnsi="Times New Roman"/>
          <w:noProof/>
          <w:sz w:val="28"/>
          <w:szCs w:val="28"/>
          <w:lang w:val="tt-RU"/>
        </w:rPr>
        <w:t>күчерелә.</w:t>
      </w:r>
      <w:r w:rsidR="00DF7895" w:rsidRPr="00DF7895">
        <w:rPr>
          <w:rFonts w:ascii="Times New Roman" w:hAnsi="Times New Roman"/>
          <w:color w:val="000000" w:themeColor="text1"/>
          <w:sz w:val="28"/>
          <w:szCs w:val="28"/>
          <w:lang w:val="tt-RU"/>
        </w:rPr>
        <w:t xml:space="preserve"> </w:t>
      </w:r>
      <w:r w:rsidR="00DF7895">
        <w:rPr>
          <w:rFonts w:ascii="Times New Roman" w:hAnsi="Times New Roman"/>
          <w:color w:val="000000" w:themeColor="text1"/>
          <w:sz w:val="28"/>
          <w:szCs w:val="28"/>
          <w:lang w:val="tt-RU"/>
        </w:rPr>
        <w:t>Округ комиссияләренә һәм территори</w:t>
      </w:r>
      <w:r w:rsidR="00B13744">
        <w:rPr>
          <w:rFonts w:ascii="Times New Roman" w:hAnsi="Times New Roman"/>
          <w:color w:val="000000" w:themeColor="text1"/>
          <w:sz w:val="28"/>
          <w:szCs w:val="28"/>
          <w:lang w:val="tt-RU"/>
        </w:rPr>
        <w:t>я комиссияләрен</w:t>
      </w:r>
      <w:r w:rsidR="00DF7895">
        <w:rPr>
          <w:rFonts w:ascii="Times New Roman" w:hAnsi="Times New Roman"/>
          <w:color w:val="000000" w:themeColor="text1"/>
          <w:sz w:val="28"/>
          <w:szCs w:val="28"/>
          <w:lang w:val="tt-RU"/>
        </w:rPr>
        <w:t>ә а</w:t>
      </w:r>
      <w:r w:rsidR="008E5901">
        <w:rPr>
          <w:rFonts w:ascii="Times New Roman" w:hAnsi="Times New Roman"/>
          <w:color w:val="000000" w:themeColor="text1"/>
          <w:sz w:val="28"/>
          <w:szCs w:val="28"/>
          <w:lang w:val="tt-RU"/>
        </w:rPr>
        <w:t>кчалар күрсәтелгән комиссияләр өчен</w:t>
      </w:r>
      <w:r w:rsidR="00DF7895">
        <w:rPr>
          <w:rFonts w:ascii="Times New Roman" w:hAnsi="Times New Roman"/>
          <w:color w:val="000000" w:themeColor="text1"/>
          <w:sz w:val="28"/>
          <w:szCs w:val="28"/>
          <w:lang w:val="tt-RU"/>
        </w:rPr>
        <w:t xml:space="preserve"> </w:t>
      </w:r>
      <w:r w:rsidR="00DF7895">
        <w:rPr>
          <w:rFonts w:ascii="Times New Roman" w:hAnsi="Times New Roman"/>
          <w:sz w:val="28"/>
          <w:szCs w:val="28"/>
          <w:lang w:val="tt-RU"/>
        </w:rPr>
        <w:t>«</w:t>
      </w:r>
      <w:r w:rsidR="00DF7895" w:rsidRPr="006915F2">
        <w:rPr>
          <w:rFonts w:ascii="Times New Roman" w:hAnsi="Times New Roman"/>
          <w:sz w:val="28"/>
          <w:szCs w:val="28"/>
          <w:lang w:val="tt-RU"/>
        </w:rPr>
        <w:t>Россия Саклык банкы</w:t>
      </w:r>
      <w:r w:rsidR="00DF7895">
        <w:rPr>
          <w:rFonts w:ascii="Times New Roman" w:hAnsi="Times New Roman"/>
          <w:sz w:val="28"/>
          <w:szCs w:val="28"/>
          <w:lang w:val="tt-RU"/>
        </w:rPr>
        <w:t>»</w:t>
      </w:r>
      <w:r w:rsidR="00DF7895" w:rsidRPr="006915F2">
        <w:rPr>
          <w:rFonts w:ascii="Times New Roman" w:hAnsi="Times New Roman"/>
          <w:sz w:val="28"/>
          <w:szCs w:val="28"/>
          <w:lang w:val="tt-RU"/>
        </w:rPr>
        <w:t xml:space="preserve"> гавами акционер җәмгыяте филиалларында</w:t>
      </w:r>
      <w:r w:rsidR="00DF7895">
        <w:rPr>
          <w:rFonts w:ascii="Times New Roman" w:hAnsi="Times New Roman"/>
          <w:sz w:val="28"/>
          <w:szCs w:val="28"/>
          <w:lang w:val="tt-RU"/>
        </w:rPr>
        <w:t xml:space="preserve"> ачыла торган счетларга күчерелә, аның</w:t>
      </w:r>
      <w:r w:rsidR="00420FD2">
        <w:rPr>
          <w:rFonts w:ascii="Times New Roman" w:hAnsi="Times New Roman"/>
          <w:sz w:val="28"/>
          <w:szCs w:val="28"/>
          <w:lang w:val="tt-RU"/>
        </w:rPr>
        <w:t xml:space="preserve"> белән банк счеты шартнамәсендә</w:t>
      </w:r>
      <w:r w:rsidR="008E5901">
        <w:rPr>
          <w:rFonts w:ascii="Times New Roman" w:hAnsi="Times New Roman"/>
          <w:sz w:val="28"/>
          <w:szCs w:val="28"/>
          <w:lang w:val="tt-RU"/>
        </w:rPr>
        <w:t xml:space="preserve"> мондый акчаларның кулланылышын тикшереп торуны гамәлгә ашыру максатларында</w:t>
      </w:r>
      <w:r w:rsidR="00EB69FB">
        <w:rPr>
          <w:rFonts w:ascii="Times New Roman" w:hAnsi="Times New Roman"/>
          <w:sz w:val="28"/>
          <w:szCs w:val="28"/>
          <w:lang w:val="tt-RU"/>
        </w:rPr>
        <w:t>,</w:t>
      </w:r>
      <w:r w:rsidR="00420FD2">
        <w:rPr>
          <w:rFonts w:ascii="Times New Roman" w:hAnsi="Times New Roman"/>
          <w:sz w:val="28"/>
          <w:szCs w:val="28"/>
          <w:lang w:val="tt-RU"/>
        </w:rPr>
        <w:t xml:space="preserve"> Татарстан Республикасы Үзәк сайлау комиссиясе югарырак комиссия булып торган очракта, </w:t>
      </w:r>
      <w:r w:rsidR="00DF7895">
        <w:rPr>
          <w:rFonts w:ascii="Times New Roman" w:hAnsi="Times New Roman"/>
          <w:sz w:val="28"/>
          <w:szCs w:val="28"/>
          <w:lang w:val="tt-RU"/>
        </w:rPr>
        <w:t>«</w:t>
      </w:r>
      <w:r w:rsidR="00DF7895" w:rsidRPr="006915F2">
        <w:rPr>
          <w:rFonts w:ascii="Times New Roman" w:hAnsi="Times New Roman"/>
          <w:sz w:val="28"/>
          <w:szCs w:val="28"/>
          <w:lang w:val="tt-RU"/>
        </w:rPr>
        <w:t>Россия Саклык банкы</w:t>
      </w:r>
      <w:r w:rsidR="00DF7895">
        <w:rPr>
          <w:rFonts w:ascii="Times New Roman" w:hAnsi="Times New Roman"/>
          <w:sz w:val="28"/>
          <w:szCs w:val="28"/>
          <w:lang w:val="tt-RU"/>
        </w:rPr>
        <w:t>»</w:t>
      </w:r>
      <w:r w:rsidR="00DF7895" w:rsidRPr="006915F2">
        <w:rPr>
          <w:rFonts w:ascii="Times New Roman" w:hAnsi="Times New Roman"/>
          <w:sz w:val="28"/>
          <w:szCs w:val="28"/>
          <w:lang w:val="tt-RU"/>
        </w:rPr>
        <w:t xml:space="preserve"> гавами акционер җәмгыяте</w:t>
      </w:r>
      <w:r w:rsidR="00DF7895">
        <w:rPr>
          <w:rFonts w:ascii="Times New Roman" w:hAnsi="Times New Roman"/>
          <w:sz w:val="28"/>
          <w:szCs w:val="28"/>
          <w:lang w:val="tt-RU"/>
        </w:rPr>
        <w:t xml:space="preserve"> тарафыннан </w:t>
      </w:r>
      <w:r w:rsidR="00EB69FB">
        <w:rPr>
          <w:rFonts w:ascii="Times New Roman" w:hAnsi="Times New Roman"/>
          <w:sz w:val="28"/>
          <w:szCs w:val="28"/>
          <w:lang w:val="tt-RU"/>
        </w:rPr>
        <w:t>Татарстан Республикасы Үзәк сайлау комиссиясенә счет</w:t>
      </w:r>
      <w:r w:rsidR="00DF7895">
        <w:rPr>
          <w:rFonts w:ascii="Times New Roman" w:hAnsi="Times New Roman"/>
          <w:sz w:val="28"/>
          <w:szCs w:val="28"/>
          <w:lang w:val="tt-RU"/>
        </w:rPr>
        <w:t xml:space="preserve"> буенча операцияләр турында белешмәләр бирүгә </w:t>
      </w:r>
      <w:r w:rsidR="00EB69FB">
        <w:rPr>
          <w:rFonts w:ascii="Times New Roman" w:hAnsi="Times New Roman"/>
          <w:sz w:val="28"/>
          <w:szCs w:val="28"/>
          <w:lang w:val="tt-RU"/>
        </w:rPr>
        <w:t xml:space="preserve">күрсәтелгән комиссияләрнең </w:t>
      </w:r>
      <w:r w:rsidR="00DF7895">
        <w:rPr>
          <w:rFonts w:ascii="Times New Roman" w:hAnsi="Times New Roman"/>
          <w:sz w:val="28"/>
          <w:szCs w:val="28"/>
          <w:lang w:val="tt-RU"/>
        </w:rPr>
        <w:t>ризалыгы хакында шарт карала.</w:t>
      </w:r>
      <w:r w:rsidR="00DF7895" w:rsidRPr="00110200">
        <w:rPr>
          <w:rFonts w:ascii="Times New Roman" w:hAnsi="Times New Roman"/>
          <w:color w:val="000000" w:themeColor="text1"/>
          <w:sz w:val="28"/>
          <w:szCs w:val="28"/>
          <w:lang w:val="tt-RU"/>
        </w:rPr>
        <w:t>»;</w:t>
      </w:r>
    </w:p>
    <w:p w:rsidR="008B45B6" w:rsidRPr="00B13744"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B13744">
        <w:rPr>
          <w:rFonts w:ascii="Times New Roman" w:hAnsi="Times New Roman"/>
          <w:sz w:val="28"/>
          <w:szCs w:val="28"/>
          <w:lang w:val="tt-RU"/>
        </w:rPr>
        <w:t xml:space="preserve">г) </w:t>
      </w:r>
      <w:r w:rsidR="00B13744">
        <w:rPr>
          <w:rFonts w:ascii="Times New Roman" w:hAnsi="Times New Roman"/>
          <w:sz w:val="28"/>
          <w:szCs w:val="28"/>
          <w:lang w:val="tt-RU"/>
        </w:rPr>
        <w:t>түбәндәге эчтәлекле</w:t>
      </w:r>
      <w:r w:rsidRPr="00B13744">
        <w:rPr>
          <w:rFonts w:ascii="Times New Roman" w:hAnsi="Times New Roman"/>
          <w:sz w:val="28"/>
          <w:szCs w:val="28"/>
          <w:lang w:val="tt-RU"/>
        </w:rPr>
        <w:t xml:space="preserve"> 4</w:t>
      </w:r>
      <w:r w:rsidRPr="00B13744">
        <w:rPr>
          <w:rFonts w:ascii="Times New Roman" w:hAnsi="Times New Roman"/>
          <w:sz w:val="28"/>
          <w:szCs w:val="28"/>
          <w:vertAlign w:val="superscript"/>
          <w:lang w:val="tt-RU"/>
        </w:rPr>
        <w:t>1</w:t>
      </w:r>
      <w:r w:rsidRPr="00B13744">
        <w:rPr>
          <w:rFonts w:ascii="Times New Roman" w:hAnsi="Times New Roman"/>
          <w:sz w:val="28"/>
          <w:szCs w:val="28"/>
          <w:lang w:val="tt-RU"/>
        </w:rPr>
        <w:t xml:space="preserve"> </w:t>
      </w:r>
      <w:r w:rsidR="00B13744">
        <w:rPr>
          <w:rFonts w:ascii="Times New Roman" w:hAnsi="Times New Roman"/>
          <w:sz w:val="28"/>
          <w:szCs w:val="28"/>
          <w:lang w:val="tt-RU"/>
        </w:rPr>
        <w:t>өлеш өстәргә</w:t>
      </w:r>
      <w:r w:rsidRPr="00B13744">
        <w:rPr>
          <w:rFonts w:ascii="Times New Roman" w:hAnsi="Times New Roman"/>
          <w:sz w:val="28"/>
          <w:szCs w:val="28"/>
          <w:lang w:val="tt-RU"/>
        </w:rPr>
        <w:t>:</w:t>
      </w:r>
    </w:p>
    <w:p w:rsidR="00B13744" w:rsidRDefault="008B45B6" w:rsidP="00B13744">
      <w:pPr>
        <w:widowControl w:val="0"/>
        <w:autoSpaceDE w:val="0"/>
        <w:autoSpaceDN w:val="0"/>
        <w:adjustRightInd w:val="0"/>
        <w:spacing w:after="0" w:line="240" w:lineRule="auto"/>
        <w:ind w:firstLine="709"/>
        <w:jc w:val="both"/>
        <w:rPr>
          <w:rFonts w:ascii="Times New Roman" w:hAnsi="Times New Roman"/>
          <w:sz w:val="28"/>
          <w:szCs w:val="28"/>
          <w:lang w:val="tt-RU"/>
        </w:rPr>
      </w:pPr>
      <w:r w:rsidRPr="00B13744">
        <w:rPr>
          <w:rFonts w:ascii="Times New Roman" w:hAnsi="Times New Roman"/>
          <w:sz w:val="28"/>
          <w:szCs w:val="28"/>
          <w:lang w:val="tt-RU"/>
        </w:rPr>
        <w:t>«4</w:t>
      </w:r>
      <w:r w:rsidRPr="00B13744">
        <w:rPr>
          <w:rFonts w:ascii="Times New Roman" w:hAnsi="Times New Roman"/>
          <w:sz w:val="28"/>
          <w:szCs w:val="28"/>
          <w:vertAlign w:val="superscript"/>
          <w:lang w:val="tt-RU"/>
        </w:rPr>
        <w:t>1</w:t>
      </w:r>
      <w:r w:rsidRPr="00B13744">
        <w:rPr>
          <w:rFonts w:ascii="Times New Roman" w:hAnsi="Times New Roman"/>
          <w:sz w:val="28"/>
          <w:szCs w:val="28"/>
          <w:lang w:val="tt-RU"/>
        </w:rPr>
        <w:t xml:space="preserve">. </w:t>
      </w:r>
      <w:r w:rsidR="00B13744">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 Федераль закон нигезендә «</w:t>
      </w:r>
      <w:r w:rsidR="00B13744" w:rsidRPr="006915F2">
        <w:rPr>
          <w:rFonts w:ascii="Times New Roman" w:hAnsi="Times New Roman"/>
          <w:sz w:val="28"/>
          <w:szCs w:val="28"/>
          <w:lang w:val="tt-RU"/>
        </w:rPr>
        <w:t>Россия Саклык банкы</w:t>
      </w:r>
      <w:r w:rsidR="00B13744">
        <w:rPr>
          <w:rFonts w:ascii="Times New Roman" w:hAnsi="Times New Roman"/>
          <w:sz w:val="28"/>
          <w:szCs w:val="28"/>
          <w:lang w:val="tt-RU"/>
        </w:rPr>
        <w:t>»</w:t>
      </w:r>
      <w:r w:rsidR="00B13744" w:rsidRPr="006915F2">
        <w:rPr>
          <w:rFonts w:ascii="Times New Roman" w:hAnsi="Times New Roman"/>
          <w:sz w:val="28"/>
          <w:szCs w:val="28"/>
          <w:lang w:val="tt-RU"/>
        </w:rPr>
        <w:t xml:space="preserve"> гавами акционер җәмгыяте филиаллары</w:t>
      </w:r>
      <w:r w:rsidR="00B13744" w:rsidRPr="00330B70">
        <w:rPr>
          <w:rFonts w:ascii="Times New Roman" w:hAnsi="Times New Roman"/>
          <w:sz w:val="28"/>
          <w:szCs w:val="28"/>
          <w:lang w:val="tt-RU"/>
        </w:rPr>
        <w:t xml:space="preserve"> </w:t>
      </w:r>
      <w:r w:rsidR="00B13744" w:rsidRPr="006915F2">
        <w:rPr>
          <w:rFonts w:ascii="Times New Roman" w:hAnsi="Times New Roman"/>
          <w:sz w:val="28"/>
          <w:szCs w:val="28"/>
          <w:lang w:val="tt-RU"/>
        </w:rPr>
        <w:t>Татарстан Республикасы Үзәк сайлау комиссиясе</w:t>
      </w:r>
      <w:r w:rsidR="00B13744">
        <w:rPr>
          <w:rFonts w:ascii="Times New Roman" w:hAnsi="Times New Roman"/>
          <w:sz w:val="28"/>
          <w:szCs w:val="28"/>
          <w:lang w:val="tt-RU"/>
        </w:rPr>
        <w:t>нә, күрсәтелгән кредит оешмалары һәм Россия Федерациясе Үзәк сайлау комиссиясе яисә Татарстан Республикасы Үзәк сайлау комиссиясе арасындагы килешүләргә нигезләнеп, түбәнрәк сайлау комиссияләренә ачылган счетлар буенча операцияләр турында белешмәләр тапшыра.»;</w:t>
      </w:r>
    </w:p>
    <w:p w:rsidR="00B13744" w:rsidRDefault="00B13744"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1626BC"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1626BC">
        <w:rPr>
          <w:rFonts w:ascii="Times New Roman" w:hAnsi="Times New Roman"/>
          <w:sz w:val="28"/>
          <w:szCs w:val="28"/>
          <w:lang w:val="tt-RU"/>
        </w:rPr>
        <w:t>7</w:t>
      </w:r>
      <w:r w:rsidR="00B13744" w:rsidRPr="001626BC">
        <w:rPr>
          <w:rFonts w:ascii="Times New Roman" w:hAnsi="Times New Roman"/>
          <w:sz w:val="28"/>
          <w:szCs w:val="28"/>
          <w:lang w:val="tt-RU"/>
        </w:rPr>
        <w:t xml:space="preserve">) </w:t>
      </w:r>
      <w:r w:rsidRPr="001626BC">
        <w:rPr>
          <w:rFonts w:ascii="Times New Roman" w:hAnsi="Times New Roman"/>
          <w:sz w:val="28"/>
          <w:szCs w:val="28"/>
          <w:lang w:val="tt-RU"/>
        </w:rPr>
        <w:t>69</w:t>
      </w:r>
      <w:r w:rsidR="00B13744">
        <w:rPr>
          <w:rFonts w:ascii="Times New Roman" w:hAnsi="Times New Roman"/>
          <w:sz w:val="28"/>
          <w:szCs w:val="28"/>
          <w:lang w:val="tt-RU"/>
        </w:rPr>
        <w:t xml:space="preserve"> статьяда</w:t>
      </w:r>
      <w:r w:rsidRPr="001626BC">
        <w:rPr>
          <w:rFonts w:ascii="Times New Roman" w:hAnsi="Times New Roman"/>
          <w:sz w:val="28"/>
          <w:szCs w:val="28"/>
          <w:lang w:val="tt-RU"/>
        </w:rPr>
        <w:t>:</w:t>
      </w:r>
    </w:p>
    <w:p w:rsidR="001626BC" w:rsidRPr="00664DC0" w:rsidRDefault="008B45B6" w:rsidP="001626BC">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1626BC">
        <w:rPr>
          <w:rFonts w:ascii="Times New Roman" w:hAnsi="Times New Roman"/>
          <w:sz w:val="28"/>
          <w:szCs w:val="28"/>
          <w:lang w:val="tt-RU"/>
        </w:rPr>
        <w:t xml:space="preserve">а) </w:t>
      </w:r>
      <w:r w:rsidR="001626BC">
        <w:rPr>
          <w:rFonts w:ascii="Times New Roman" w:hAnsi="Times New Roman"/>
          <w:color w:val="000000" w:themeColor="text1"/>
          <w:sz w:val="28"/>
          <w:szCs w:val="28"/>
          <w:lang w:val="tt-RU"/>
        </w:rPr>
        <w:t>1 өлешкә</w:t>
      </w:r>
      <w:r w:rsidR="001626BC" w:rsidRPr="00664DC0">
        <w:rPr>
          <w:rFonts w:ascii="Times New Roman" w:hAnsi="Times New Roman"/>
          <w:color w:val="000000" w:themeColor="text1"/>
          <w:sz w:val="28"/>
          <w:szCs w:val="28"/>
          <w:lang w:val="tt-RU"/>
        </w:rPr>
        <w:t xml:space="preserve"> </w:t>
      </w:r>
      <w:r w:rsidR="001626BC">
        <w:rPr>
          <w:rFonts w:ascii="Times New Roman" w:hAnsi="Times New Roman"/>
          <w:color w:val="000000" w:themeColor="text1"/>
          <w:sz w:val="28"/>
          <w:szCs w:val="28"/>
          <w:lang w:val="tt-RU"/>
        </w:rPr>
        <w:t>түбәндәге эчтәлекле җөмлә өстәргә</w:t>
      </w:r>
      <w:r w:rsidR="001626BC" w:rsidRPr="00664DC0">
        <w:rPr>
          <w:rFonts w:ascii="Times New Roman" w:hAnsi="Times New Roman"/>
          <w:color w:val="000000" w:themeColor="text1"/>
          <w:sz w:val="28"/>
          <w:szCs w:val="28"/>
          <w:lang w:val="tt-RU"/>
        </w:rPr>
        <w:t>: «</w:t>
      </w:r>
      <w:r w:rsidR="001626BC">
        <w:rPr>
          <w:rFonts w:ascii="Times New Roman" w:hAnsi="Times New Roman"/>
          <w:color w:val="000000" w:themeColor="text1"/>
          <w:sz w:val="28"/>
          <w:szCs w:val="28"/>
          <w:lang w:val="tt-RU"/>
        </w:rPr>
        <w:t>Махсус с</w:t>
      </w:r>
      <w:r w:rsidR="006D560A">
        <w:rPr>
          <w:rFonts w:ascii="Times New Roman" w:hAnsi="Times New Roman"/>
          <w:color w:val="000000" w:themeColor="text1"/>
          <w:sz w:val="28"/>
          <w:szCs w:val="28"/>
          <w:lang w:val="tt-RU"/>
        </w:rPr>
        <w:t xml:space="preserve">айлау </w:t>
      </w:r>
      <w:r w:rsidR="00A07723">
        <w:rPr>
          <w:rFonts w:ascii="Times New Roman" w:hAnsi="Times New Roman"/>
          <w:color w:val="000000" w:themeColor="text1"/>
          <w:sz w:val="28"/>
          <w:szCs w:val="28"/>
          <w:lang w:val="tt-RU"/>
        </w:rPr>
        <w:t>счетын шәхсән булмаганда (дистанцион) ачарга мөмкин.</w:t>
      </w:r>
      <w:r w:rsidR="001626BC" w:rsidRPr="00664DC0">
        <w:rPr>
          <w:rFonts w:ascii="Times New Roman" w:hAnsi="Times New Roman"/>
          <w:color w:val="000000" w:themeColor="text1"/>
          <w:sz w:val="28"/>
          <w:szCs w:val="28"/>
          <w:lang w:val="tt-RU"/>
        </w:rPr>
        <w:t>»;</w:t>
      </w:r>
    </w:p>
    <w:p w:rsidR="001626BC" w:rsidRPr="001626BC" w:rsidRDefault="00764DD5" w:rsidP="001626BC">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б</w:t>
      </w:r>
      <w:r w:rsidR="001626BC" w:rsidRPr="001626BC">
        <w:rPr>
          <w:rFonts w:ascii="Times New Roman" w:hAnsi="Times New Roman"/>
          <w:color w:val="000000" w:themeColor="text1"/>
          <w:sz w:val="28"/>
          <w:szCs w:val="28"/>
          <w:lang w:val="tt-RU"/>
        </w:rPr>
        <w:t xml:space="preserve">) </w:t>
      </w:r>
      <w:r w:rsidR="001626BC">
        <w:rPr>
          <w:rFonts w:ascii="Times New Roman" w:hAnsi="Times New Roman"/>
          <w:color w:val="000000" w:themeColor="text1"/>
          <w:sz w:val="28"/>
          <w:szCs w:val="28"/>
          <w:lang w:val="tt-RU"/>
        </w:rPr>
        <w:t>3 өлешне түбәндәге</w:t>
      </w:r>
      <w:r w:rsidR="001626BC" w:rsidRPr="001626BC">
        <w:rPr>
          <w:rFonts w:ascii="Times New Roman" w:hAnsi="Times New Roman"/>
          <w:color w:val="000000" w:themeColor="text1"/>
          <w:sz w:val="28"/>
          <w:szCs w:val="28"/>
          <w:lang w:val="tt-RU"/>
        </w:rPr>
        <w:t xml:space="preserve"> редакци</w:t>
      </w:r>
      <w:r w:rsidR="001626BC">
        <w:rPr>
          <w:rFonts w:ascii="Times New Roman" w:hAnsi="Times New Roman"/>
          <w:color w:val="000000" w:themeColor="text1"/>
          <w:sz w:val="28"/>
          <w:szCs w:val="28"/>
          <w:lang w:val="tt-RU"/>
        </w:rPr>
        <w:t>ядә бәян итәргә</w:t>
      </w:r>
      <w:r w:rsidR="001626BC" w:rsidRPr="001626BC">
        <w:rPr>
          <w:rFonts w:ascii="Times New Roman" w:hAnsi="Times New Roman"/>
          <w:color w:val="000000" w:themeColor="text1"/>
          <w:sz w:val="28"/>
          <w:szCs w:val="28"/>
          <w:lang w:val="tt-RU"/>
        </w:rPr>
        <w:t>:</w:t>
      </w:r>
    </w:p>
    <w:p w:rsidR="001626BC" w:rsidRPr="004460E5" w:rsidRDefault="001626BC" w:rsidP="001626BC">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1626BC">
        <w:rPr>
          <w:rFonts w:ascii="Times New Roman" w:hAnsi="Times New Roman"/>
          <w:color w:val="000000" w:themeColor="text1"/>
          <w:sz w:val="28"/>
          <w:szCs w:val="28"/>
          <w:lang w:val="tt-RU"/>
        </w:rPr>
        <w:t>«</w:t>
      </w:r>
      <w:r>
        <w:rPr>
          <w:rFonts w:ascii="Times New Roman" w:hAnsi="Times New Roman"/>
          <w:color w:val="000000" w:themeColor="text1"/>
          <w:sz w:val="28"/>
          <w:szCs w:val="28"/>
          <w:lang w:val="tt-RU"/>
        </w:rPr>
        <w:t>3</w:t>
      </w:r>
      <w:r w:rsidRPr="001626BC">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 xml:space="preserve">Татарстан </w:t>
      </w:r>
      <w:r w:rsidRPr="00EE190C">
        <w:rPr>
          <w:rFonts w:ascii="Times New Roman" w:hAnsi="Times New Roman"/>
          <w:noProof/>
          <w:sz w:val="28"/>
          <w:szCs w:val="28"/>
          <w:lang w:val="tt-RU"/>
        </w:rPr>
        <w:t>Республикасы дәүләт хакимияте органнарына</w:t>
      </w:r>
      <w:r w:rsidRPr="00EE190C">
        <w:rPr>
          <w:rFonts w:ascii="Times New Roman" w:hAnsi="Times New Roman"/>
          <w:sz w:val="28"/>
          <w:szCs w:val="28"/>
          <w:lang w:val="tt-RU"/>
        </w:rPr>
        <w:t xml:space="preserve">, җирле үзидарә органнарына сайлаулар уздырганда </w:t>
      </w:r>
      <w:r w:rsidR="006105B5">
        <w:rPr>
          <w:rFonts w:ascii="Times New Roman" w:hAnsi="Times New Roman"/>
          <w:color w:val="000000" w:themeColor="text1"/>
          <w:sz w:val="28"/>
          <w:szCs w:val="28"/>
          <w:lang w:val="tt-RU"/>
        </w:rPr>
        <w:t>ә</w:t>
      </w:r>
      <w:r w:rsidRPr="00935079">
        <w:rPr>
          <w:rFonts w:ascii="Times New Roman" w:hAnsi="Times New Roman"/>
          <w:color w:val="000000" w:themeColor="text1"/>
          <w:sz w:val="28"/>
          <w:szCs w:val="28"/>
          <w:lang w:val="tt-RU"/>
        </w:rPr>
        <w:t xml:space="preserve">леге статьяның </w:t>
      </w:r>
      <w:r>
        <w:rPr>
          <w:rFonts w:ascii="Times New Roman" w:hAnsi="Times New Roman"/>
          <w:color w:val="000000" w:themeColor="text1"/>
          <w:sz w:val="28"/>
          <w:szCs w:val="28"/>
          <w:lang w:val="tt-RU"/>
        </w:rPr>
        <w:t>1 өлешендә</w:t>
      </w:r>
      <w:r w:rsidRPr="00935079">
        <w:rPr>
          <w:rFonts w:ascii="Times New Roman" w:hAnsi="Times New Roman"/>
          <w:color w:val="000000" w:themeColor="text1"/>
          <w:sz w:val="28"/>
          <w:szCs w:val="28"/>
          <w:lang w:val="tt-RU"/>
        </w:rPr>
        <w:t xml:space="preserve"> күрсәтелгә</w:t>
      </w:r>
      <w:r>
        <w:rPr>
          <w:rFonts w:ascii="Times New Roman" w:hAnsi="Times New Roman"/>
          <w:color w:val="000000" w:themeColor="text1"/>
          <w:sz w:val="28"/>
          <w:szCs w:val="28"/>
          <w:lang w:val="tt-RU"/>
        </w:rPr>
        <w:t>н счетлар</w:t>
      </w:r>
      <w:r w:rsidRPr="00935079">
        <w:rPr>
          <w:rFonts w:ascii="Times New Roman" w:hAnsi="Times New Roman"/>
          <w:color w:val="000000" w:themeColor="text1"/>
          <w:sz w:val="28"/>
          <w:szCs w:val="28"/>
          <w:lang w:val="tt-RU"/>
        </w:rPr>
        <w:t xml:space="preserve">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w:t>
      </w:r>
      <w:r>
        <w:rPr>
          <w:rFonts w:ascii="Times New Roman" w:hAnsi="Times New Roman"/>
          <w:color w:val="000000" w:themeColor="text1"/>
          <w:sz w:val="28"/>
          <w:szCs w:val="28"/>
          <w:lang w:val="tt-RU"/>
        </w:rPr>
        <w:t xml:space="preserve">Күрсәтелгән тәртиптә </w:t>
      </w:r>
      <w:r w:rsidR="00764DD5">
        <w:rPr>
          <w:rFonts w:ascii="Times New Roman" w:hAnsi="Times New Roman"/>
          <w:color w:val="000000" w:themeColor="text1"/>
          <w:sz w:val="28"/>
          <w:szCs w:val="28"/>
          <w:lang w:val="tt-RU"/>
        </w:rPr>
        <w:t xml:space="preserve">Татарстан </w:t>
      </w:r>
      <w:r w:rsidR="00764DD5" w:rsidRPr="00EE190C">
        <w:rPr>
          <w:rFonts w:ascii="Times New Roman" w:hAnsi="Times New Roman"/>
          <w:noProof/>
          <w:sz w:val="28"/>
          <w:szCs w:val="28"/>
          <w:lang w:val="tt-RU"/>
        </w:rPr>
        <w:t>Республикасы дәүләт хакимияте органнарына</w:t>
      </w:r>
      <w:r w:rsidR="00764DD5" w:rsidRPr="00EE190C">
        <w:rPr>
          <w:rFonts w:ascii="Times New Roman" w:hAnsi="Times New Roman"/>
          <w:sz w:val="28"/>
          <w:szCs w:val="28"/>
          <w:lang w:val="tt-RU"/>
        </w:rPr>
        <w:t xml:space="preserve">, җирле үзидарә органнарына сайлаулар уздырганда </w:t>
      </w:r>
      <w:r w:rsidR="00764DD5">
        <w:rPr>
          <w:rFonts w:ascii="Times New Roman" w:hAnsi="Times New Roman"/>
          <w:color w:val="000000" w:themeColor="text1"/>
          <w:sz w:val="28"/>
          <w:szCs w:val="28"/>
          <w:lang w:val="tt-RU"/>
        </w:rPr>
        <w:t>махсус сайлау счетларын</w:t>
      </w:r>
      <w:r>
        <w:rPr>
          <w:rFonts w:ascii="Times New Roman" w:hAnsi="Times New Roman"/>
          <w:color w:val="000000" w:themeColor="text1"/>
          <w:sz w:val="28"/>
          <w:szCs w:val="28"/>
          <w:lang w:val="tt-RU"/>
        </w:rPr>
        <w:t xml:space="preserve"> шәхсән булмаганда (дистанцион) </w:t>
      </w:r>
      <w:r w:rsidRPr="00935079">
        <w:rPr>
          <w:rFonts w:ascii="Times New Roman" w:hAnsi="Times New Roman"/>
          <w:color w:val="000000" w:themeColor="text1"/>
          <w:sz w:val="28"/>
          <w:szCs w:val="28"/>
          <w:lang w:val="tt-RU"/>
        </w:rPr>
        <w:t>ачу, алып бару һәм ябу</w:t>
      </w:r>
      <w:r>
        <w:rPr>
          <w:rFonts w:ascii="Times New Roman" w:hAnsi="Times New Roman"/>
          <w:color w:val="000000" w:themeColor="text1"/>
          <w:sz w:val="28"/>
          <w:szCs w:val="28"/>
          <w:lang w:val="tt-RU"/>
        </w:rPr>
        <w:t>ның үзенчәлекләре билгеләнә.</w:t>
      </w:r>
      <w:r w:rsidRPr="00935079">
        <w:rPr>
          <w:rFonts w:ascii="Times New Roman" w:hAnsi="Times New Roman"/>
          <w:color w:val="000000" w:themeColor="text1"/>
          <w:sz w:val="28"/>
          <w:szCs w:val="28"/>
          <w:lang w:val="tt-RU"/>
        </w:rPr>
        <w:t xml:space="preserve"> </w:t>
      </w:r>
      <w:r w:rsidR="00764DD5">
        <w:rPr>
          <w:rFonts w:ascii="Times New Roman" w:hAnsi="Times New Roman"/>
          <w:color w:val="000000" w:themeColor="text1"/>
          <w:sz w:val="28"/>
          <w:szCs w:val="28"/>
          <w:lang w:val="tt-RU"/>
        </w:rPr>
        <w:t>Сайлау</w:t>
      </w:r>
      <w:r>
        <w:rPr>
          <w:rFonts w:ascii="Times New Roman" w:hAnsi="Times New Roman"/>
          <w:color w:val="000000" w:themeColor="text1"/>
          <w:sz w:val="28"/>
          <w:szCs w:val="28"/>
          <w:lang w:val="tt-RU"/>
        </w:rPr>
        <w:t xml:space="preserve"> фонд</w:t>
      </w:r>
      <w:r w:rsidR="00764DD5">
        <w:rPr>
          <w:rFonts w:ascii="Times New Roman" w:hAnsi="Times New Roman"/>
          <w:color w:val="000000" w:themeColor="text1"/>
          <w:sz w:val="28"/>
          <w:szCs w:val="28"/>
          <w:lang w:val="tt-RU"/>
        </w:rPr>
        <w:t>лар</w:t>
      </w:r>
      <w:r w:rsidRPr="00935079">
        <w:rPr>
          <w:rFonts w:ascii="Times New Roman" w:hAnsi="Times New Roman"/>
          <w:color w:val="000000" w:themeColor="text1"/>
          <w:sz w:val="28"/>
          <w:szCs w:val="28"/>
          <w:lang w:val="tt-RU"/>
        </w:rPr>
        <w:t xml:space="preserve">ы акчалары керү һәм </w:t>
      </w:r>
      <w:r w:rsidR="00764DD5">
        <w:rPr>
          <w:rFonts w:ascii="Times New Roman" w:hAnsi="Times New Roman"/>
          <w:color w:val="000000" w:themeColor="text1"/>
          <w:sz w:val="28"/>
          <w:szCs w:val="28"/>
          <w:lang w:val="tt-RU"/>
        </w:rPr>
        <w:t>бу акчаларны</w:t>
      </w:r>
      <w:r w:rsidRPr="00935079">
        <w:rPr>
          <w:rFonts w:ascii="Times New Roman" w:hAnsi="Times New Roman"/>
          <w:color w:val="000000" w:themeColor="text1"/>
          <w:sz w:val="28"/>
          <w:szCs w:val="28"/>
          <w:lang w:val="tt-RU"/>
        </w:rPr>
        <w:t xml:space="preserve"> тоту турында, шул исәптән һәр операция буенча,</w:t>
      </w:r>
      <w:r>
        <w:rPr>
          <w:rFonts w:ascii="Times New Roman" w:hAnsi="Times New Roman"/>
          <w:color w:val="000000" w:themeColor="text1"/>
          <w:sz w:val="28"/>
          <w:szCs w:val="28"/>
          <w:lang w:val="tt-RU"/>
        </w:rPr>
        <w:t xml:space="preserve"> </w:t>
      </w:r>
      <w:r w:rsidRPr="00935079">
        <w:rPr>
          <w:rFonts w:ascii="Times New Roman" w:hAnsi="Times New Roman"/>
          <w:color w:val="000000" w:themeColor="text1"/>
          <w:sz w:val="28"/>
          <w:szCs w:val="28"/>
          <w:lang w:val="tt-RU"/>
        </w:rPr>
        <w:t>исә</w:t>
      </w:r>
      <w:r w:rsidR="00764DD5">
        <w:rPr>
          <w:rFonts w:ascii="Times New Roman" w:hAnsi="Times New Roman"/>
          <w:color w:val="000000" w:themeColor="text1"/>
          <w:sz w:val="28"/>
          <w:szCs w:val="28"/>
          <w:lang w:val="tt-RU"/>
        </w:rPr>
        <w:t>бен алып бару</w:t>
      </w:r>
      <w:r w:rsidRPr="00935079">
        <w:rPr>
          <w:rFonts w:ascii="Times New Roman" w:hAnsi="Times New Roman"/>
          <w:color w:val="000000" w:themeColor="text1"/>
          <w:sz w:val="28"/>
          <w:szCs w:val="28"/>
          <w:lang w:val="tt-RU"/>
        </w:rPr>
        <w:t xml:space="preserve"> һәм хисап</w:t>
      </w:r>
      <w:r w:rsidR="00764DD5">
        <w:rPr>
          <w:rFonts w:ascii="Times New Roman" w:hAnsi="Times New Roman"/>
          <w:color w:val="000000" w:themeColor="text1"/>
          <w:sz w:val="28"/>
          <w:szCs w:val="28"/>
          <w:lang w:val="tt-RU"/>
        </w:rPr>
        <w:t xml:space="preserve"> бирү</w:t>
      </w:r>
      <w:r w:rsidRPr="00935079">
        <w:rPr>
          <w:rFonts w:ascii="Times New Roman" w:hAnsi="Times New Roman"/>
          <w:color w:val="000000" w:themeColor="text1"/>
          <w:sz w:val="28"/>
          <w:szCs w:val="28"/>
          <w:lang w:val="tt-RU"/>
        </w:rPr>
        <w:t xml:space="preserve"> тәртибе һәм рәвешләре </w:t>
      </w:r>
      <w:r w:rsidR="00764DD5">
        <w:rPr>
          <w:rFonts w:ascii="Times New Roman" w:hAnsi="Times New Roman"/>
          <w:color w:val="000000" w:themeColor="text1"/>
          <w:sz w:val="28"/>
          <w:szCs w:val="28"/>
          <w:lang w:val="tt-RU"/>
        </w:rPr>
        <w:t>тиешле</w:t>
      </w:r>
      <w:r w:rsidRPr="00935079">
        <w:rPr>
          <w:rFonts w:ascii="Times New Roman" w:hAnsi="Times New Roman"/>
          <w:color w:val="000000" w:themeColor="text1"/>
          <w:sz w:val="28"/>
          <w:szCs w:val="28"/>
          <w:lang w:val="tt-RU"/>
        </w:rPr>
        <w:t xml:space="preserve"> сайлау комиссиясе тарафыннан билгеләнә.</w:t>
      </w:r>
      <w:r w:rsidRPr="004460E5">
        <w:rPr>
          <w:rFonts w:ascii="Times New Roman" w:hAnsi="Times New Roman"/>
          <w:color w:val="000000" w:themeColor="text1"/>
          <w:sz w:val="28"/>
          <w:szCs w:val="28"/>
          <w:lang w:val="tt-RU"/>
        </w:rPr>
        <w:t>»;</w:t>
      </w:r>
    </w:p>
    <w:p w:rsidR="001626BC" w:rsidRPr="004460E5" w:rsidRDefault="001626BC" w:rsidP="001626BC">
      <w:pPr>
        <w:widowControl w:val="0"/>
        <w:autoSpaceDE w:val="0"/>
        <w:autoSpaceDN w:val="0"/>
        <w:adjustRightInd w:val="0"/>
        <w:spacing w:after="0" w:line="240" w:lineRule="auto"/>
        <w:ind w:firstLine="709"/>
        <w:jc w:val="both"/>
        <w:rPr>
          <w:rFonts w:ascii="Times New Roman" w:hAnsi="Times New Roman"/>
          <w:sz w:val="28"/>
          <w:szCs w:val="28"/>
          <w:lang w:val="tt-RU"/>
        </w:rPr>
      </w:pPr>
    </w:p>
    <w:p w:rsidR="001626BC" w:rsidRPr="00BF6C81" w:rsidRDefault="006105B5" w:rsidP="001626BC">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8</w:t>
      </w:r>
      <w:r w:rsidR="001626BC" w:rsidRPr="00BF6C81">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70</w:t>
      </w:r>
      <w:r w:rsidR="001626BC" w:rsidRPr="00BF6C81">
        <w:rPr>
          <w:rFonts w:ascii="Times New Roman" w:hAnsi="Times New Roman"/>
          <w:color w:val="000000" w:themeColor="text1"/>
          <w:sz w:val="28"/>
          <w:szCs w:val="28"/>
          <w:lang w:val="tt-RU"/>
        </w:rPr>
        <w:t xml:space="preserve"> стать</w:t>
      </w:r>
      <w:r w:rsidR="001626BC">
        <w:rPr>
          <w:rFonts w:ascii="Times New Roman" w:hAnsi="Times New Roman"/>
          <w:color w:val="000000" w:themeColor="text1"/>
          <w:sz w:val="28"/>
          <w:szCs w:val="28"/>
          <w:lang w:val="tt-RU"/>
        </w:rPr>
        <w:t>яның</w:t>
      </w:r>
      <w:r w:rsidR="001626BC" w:rsidRPr="00BF6C81">
        <w:rPr>
          <w:rFonts w:ascii="Times New Roman" w:hAnsi="Times New Roman"/>
          <w:color w:val="000000" w:themeColor="text1"/>
          <w:sz w:val="28"/>
          <w:szCs w:val="28"/>
          <w:lang w:val="tt-RU"/>
        </w:rPr>
        <w:t xml:space="preserve"> </w:t>
      </w:r>
      <w:r w:rsidR="002661C8">
        <w:rPr>
          <w:rFonts w:ascii="Times New Roman" w:hAnsi="Times New Roman"/>
          <w:color w:val="000000" w:themeColor="text1"/>
          <w:sz w:val="28"/>
          <w:szCs w:val="28"/>
          <w:lang w:val="tt-RU"/>
        </w:rPr>
        <w:t>12 өлешендә</w:t>
      </w:r>
      <w:r w:rsidR="001626BC">
        <w:rPr>
          <w:rFonts w:ascii="Times New Roman" w:hAnsi="Times New Roman"/>
          <w:color w:val="000000" w:themeColor="text1"/>
          <w:sz w:val="28"/>
          <w:szCs w:val="28"/>
          <w:lang w:val="tt-RU"/>
        </w:rPr>
        <w:t xml:space="preserve"> икенче җөмләне төшереп калдырырга</w:t>
      </w:r>
      <w:r w:rsidR="001626BC" w:rsidRPr="00BF6C81">
        <w:rPr>
          <w:rFonts w:ascii="Times New Roman" w:hAnsi="Times New Roman"/>
          <w:color w:val="000000" w:themeColor="text1"/>
          <w:sz w:val="28"/>
          <w:szCs w:val="28"/>
          <w:lang w:val="tt-RU"/>
        </w:rPr>
        <w:t>;</w:t>
      </w:r>
    </w:p>
    <w:p w:rsidR="008B45B6" w:rsidRPr="006105B5"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F86744" w:rsidRPr="00F86744"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F86744">
        <w:rPr>
          <w:rFonts w:ascii="Times New Roman" w:hAnsi="Times New Roman"/>
          <w:sz w:val="28"/>
          <w:szCs w:val="28"/>
          <w:lang w:val="tt-RU"/>
        </w:rPr>
        <w:t xml:space="preserve">9) </w:t>
      </w:r>
      <w:r w:rsidR="00F86744">
        <w:rPr>
          <w:rFonts w:ascii="Times New Roman" w:hAnsi="Times New Roman"/>
          <w:sz w:val="28"/>
          <w:szCs w:val="28"/>
          <w:lang w:val="tt-RU"/>
        </w:rPr>
        <w:t>75 статьяның 9 өлешендә «бер төстә эшләнеп» сүзләрен «,</w:t>
      </w:r>
      <w:r w:rsidR="00F86744" w:rsidRPr="00F86744">
        <w:rPr>
          <w:rFonts w:ascii="Times New Roman" w:hAnsi="Times New Roman"/>
          <w:sz w:val="28"/>
          <w:szCs w:val="28"/>
          <w:lang w:val="tt-RU"/>
        </w:rPr>
        <w:t xml:space="preserve"> </w:t>
      </w:r>
      <w:r w:rsidR="00F86744">
        <w:rPr>
          <w:rFonts w:ascii="Times New Roman" w:hAnsi="Times New Roman"/>
          <w:sz w:val="28"/>
          <w:szCs w:val="28"/>
          <w:lang w:val="tt-RU"/>
        </w:rPr>
        <w:t>бер төстә эшләнеп, бертөрле шрифт белән» сүзләренә алмаштырырга;</w:t>
      </w:r>
    </w:p>
    <w:p w:rsidR="008B45B6" w:rsidRPr="00461EF7"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A20EDA"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A20EDA">
        <w:rPr>
          <w:rFonts w:ascii="Times New Roman" w:hAnsi="Times New Roman"/>
          <w:sz w:val="28"/>
          <w:szCs w:val="28"/>
        </w:rPr>
        <w:t>1</w:t>
      </w:r>
      <w:r>
        <w:rPr>
          <w:rFonts w:ascii="Times New Roman" w:hAnsi="Times New Roman"/>
          <w:sz w:val="28"/>
          <w:szCs w:val="28"/>
        </w:rPr>
        <w:t>0</w:t>
      </w:r>
      <w:r w:rsidRPr="00A20EDA">
        <w:rPr>
          <w:rFonts w:ascii="Times New Roman" w:hAnsi="Times New Roman"/>
          <w:sz w:val="28"/>
          <w:szCs w:val="28"/>
        </w:rPr>
        <w:t>) 76</w:t>
      </w:r>
      <w:r w:rsidR="00617C6D">
        <w:rPr>
          <w:rFonts w:ascii="Times New Roman" w:hAnsi="Times New Roman"/>
          <w:sz w:val="28"/>
          <w:szCs w:val="28"/>
          <w:lang w:val="tt-RU"/>
        </w:rPr>
        <w:t xml:space="preserve"> статьяда</w:t>
      </w:r>
      <w:r w:rsidRPr="00A20EDA">
        <w:rPr>
          <w:rFonts w:ascii="Times New Roman" w:hAnsi="Times New Roman"/>
          <w:sz w:val="28"/>
          <w:szCs w:val="28"/>
        </w:rPr>
        <w:t xml:space="preserve">: </w:t>
      </w:r>
    </w:p>
    <w:p w:rsidR="00617C6D" w:rsidRPr="005C5470" w:rsidRDefault="008B45B6" w:rsidP="00617C6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A20EDA">
        <w:rPr>
          <w:rFonts w:ascii="Times New Roman" w:hAnsi="Times New Roman"/>
          <w:sz w:val="28"/>
          <w:szCs w:val="28"/>
        </w:rPr>
        <w:t xml:space="preserve">а) </w:t>
      </w:r>
      <w:r w:rsidR="00617C6D">
        <w:rPr>
          <w:rFonts w:ascii="Times New Roman" w:hAnsi="Times New Roman"/>
          <w:color w:val="000000" w:themeColor="text1"/>
          <w:sz w:val="28"/>
          <w:szCs w:val="28"/>
          <w:lang w:val="tt-RU"/>
        </w:rPr>
        <w:t>12</w:t>
      </w:r>
      <w:r w:rsidR="00617C6D" w:rsidRPr="00FB3642">
        <w:rPr>
          <w:rFonts w:ascii="Times New Roman" w:hAnsi="Times New Roman"/>
          <w:color w:val="000000" w:themeColor="text1"/>
          <w:sz w:val="28"/>
          <w:szCs w:val="28"/>
        </w:rPr>
        <w:t xml:space="preserve"> </w:t>
      </w:r>
      <w:r w:rsidR="00617C6D">
        <w:rPr>
          <w:rFonts w:ascii="Times New Roman" w:hAnsi="Times New Roman"/>
          <w:color w:val="000000" w:themeColor="text1"/>
          <w:sz w:val="28"/>
          <w:szCs w:val="28"/>
          <w:lang w:val="tt-RU"/>
        </w:rPr>
        <w:t>өлешкә түбәндәге эчтәлекле җөмлә ө</w:t>
      </w:r>
      <w:proofErr w:type="gramStart"/>
      <w:r w:rsidR="00617C6D">
        <w:rPr>
          <w:rFonts w:ascii="Times New Roman" w:hAnsi="Times New Roman"/>
          <w:color w:val="000000" w:themeColor="text1"/>
          <w:sz w:val="28"/>
          <w:szCs w:val="28"/>
          <w:lang w:val="tt-RU"/>
        </w:rPr>
        <w:t>ст</w:t>
      </w:r>
      <w:proofErr w:type="gramEnd"/>
      <w:r w:rsidR="00617C6D">
        <w:rPr>
          <w:rFonts w:ascii="Times New Roman" w:hAnsi="Times New Roman"/>
          <w:color w:val="000000" w:themeColor="text1"/>
          <w:sz w:val="28"/>
          <w:szCs w:val="28"/>
          <w:lang w:val="tt-RU"/>
        </w:rPr>
        <w:t>әргә</w:t>
      </w:r>
      <w:r w:rsidR="00617C6D" w:rsidRPr="00FB3642">
        <w:rPr>
          <w:rFonts w:ascii="Times New Roman" w:hAnsi="Times New Roman"/>
          <w:color w:val="000000" w:themeColor="text1"/>
          <w:sz w:val="28"/>
          <w:szCs w:val="28"/>
        </w:rPr>
        <w:t>: «</w:t>
      </w:r>
      <w:r w:rsidR="00617C6D">
        <w:rPr>
          <w:rFonts w:ascii="Times New Roman" w:hAnsi="Times New Roman"/>
          <w:color w:val="000000" w:themeColor="text1"/>
          <w:sz w:val="28"/>
          <w:szCs w:val="28"/>
          <w:lang w:val="tt-RU"/>
        </w:rPr>
        <w:t xml:space="preserve">Әгәр сайлаучы </w:t>
      </w:r>
      <w:r w:rsidR="00617C6D" w:rsidRPr="00592885">
        <w:rPr>
          <w:rFonts w:ascii="Times New Roman" w:hAnsi="Times New Roman"/>
          <w:bCs/>
          <w:sz w:val="28"/>
          <w:szCs w:val="28"/>
          <w:lang w:val="tt-RU"/>
        </w:rPr>
        <w:t>бозылганы урынына яңа бюллетень бирүне үтенеп</w:t>
      </w:r>
      <w:r w:rsidR="00617C6D">
        <w:rPr>
          <w:rFonts w:ascii="Times New Roman" w:hAnsi="Times New Roman"/>
          <w:bCs/>
          <w:sz w:val="28"/>
          <w:szCs w:val="28"/>
          <w:lang w:val="tt-RU"/>
        </w:rPr>
        <w:t xml:space="preserve"> кабат мөрәҗәгать итсә, мондый бюллетеньне бирү турында карар участок комиссиясе тарафыннан кабул ителә.»;</w:t>
      </w:r>
    </w:p>
    <w:p w:rsidR="00617C6D" w:rsidRPr="00B93D81" w:rsidRDefault="00617C6D" w:rsidP="00617C6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93D81">
        <w:rPr>
          <w:rFonts w:ascii="Times New Roman" w:hAnsi="Times New Roman"/>
          <w:color w:val="000000" w:themeColor="text1"/>
          <w:sz w:val="28"/>
          <w:szCs w:val="28"/>
          <w:lang w:val="tt-RU"/>
        </w:rPr>
        <w:lastRenderedPageBreak/>
        <w:t xml:space="preserve">б) </w:t>
      </w:r>
      <w:r>
        <w:rPr>
          <w:rFonts w:ascii="Times New Roman" w:hAnsi="Times New Roman"/>
          <w:color w:val="000000" w:themeColor="text1"/>
          <w:sz w:val="28"/>
          <w:szCs w:val="28"/>
          <w:lang w:val="tt-RU"/>
        </w:rPr>
        <w:t>17 өлешне түбәндәге редакциядә бәян итәргә</w:t>
      </w:r>
      <w:r w:rsidRPr="00B93D81">
        <w:rPr>
          <w:rFonts w:ascii="Times New Roman" w:hAnsi="Times New Roman"/>
          <w:color w:val="000000" w:themeColor="text1"/>
          <w:sz w:val="28"/>
          <w:szCs w:val="28"/>
          <w:lang w:val="tt-RU"/>
        </w:rPr>
        <w:t>:</w:t>
      </w:r>
    </w:p>
    <w:p w:rsidR="00617C6D" w:rsidRDefault="00617C6D" w:rsidP="00617C6D">
      <w:pPr>
        <w:widowControl w:val="0"/>
        <w:autoSpaceDE w:val="0"/>
        <w:autoSpaceDN w:val="0"/>
        <w:adjustRightInd w:val="0"/>
        <w:spacing w:after="0" w:line="240" w:lineRule="auto"/>
        <w:ind w:firstLine="709"/>
        <w:jc w:val="both"/>
        <w:rPr>
          <w:rFonts w:ascii="Times New Roman" w:hAnsi="Times New Roman"/>
          <w:sz w:val="28"/>
          <w:szCs w:val="28"/>
          <w:lang w:val="be-BY"/>
        </w:rPr>
      </w:pPr>
      <w:r>
        <w:rPr>
          <w:rFonts w:ascii="Times New Roman" w:hAnsi="Times New Roman"/>
          <w:color w:val="000000" w:themeColor="text1"/>
          <w:sz w:val="28"/>
          <w:szCs w:val="28"/>
          <w:lang w:val="tt-RU"/>
        </w:rPr>
        <w:t>«17</w:t>
      </w:r>
      <w:r w:rsidRPr="00B93D81">
        <w:rPr>
          <w:rFonts w:ascii="Times New Roman" w:hAnsi="Times New Roman"/>
          <w:color w:val="000000" w:themeColor="text1"/>
          <w:sz w:val="28"/>
          <w:szCs w:val="28"/>
          <w:lang w:val="tt-RU"/>
        </w:rPr>
        <w:t xml:space="preserve">. </w:t>
      </w:r>
      <w:r>
        <w:rPr>
          <w:rFonts w:ascii="Times New Roman" w:hAnsi="Times New Roman"/>
          <w:sz w:val="28"/>
          <w:szCs w:val="28"/>
          <w:lang w:val="be-BY"/>
        </w:rPr>
        <w:t>Сайлаулар уздырганда</w:t>
      </w:r>
      <w:r w:rsidRPr="00B93D81">
        <w:rPr>
          <w:rFonts w:ascii="Times New Roman" w:hAnsi="Times New Roman"/>
          <w:sz w:val="28"/>
          <w:szCs w:val="28"/>
          <w:lang w:val="be-BY"/>
        </w:rPr>
        <w:t xml:space="preserve"> электрон тавыш бирү үткәрелергә мөмкин</w:t>
      </w:r>
      <w:r>
        <w:rPr>
          <w:rFonts w:ascii="Times New Roman" w:hAnsi="Times New Roman"/>
          <w:sz w:val="28"/>
          <w:szCs w:val="28"/>
          <w:lang w:val="be-BY"/>
        </w:rPr>
        <w:t>.</w:t>
      </w:r>
      <w:r w:rsidRPr="00B93D81">
        <w:rPr>
          <w:rFonts w:ascii="Times New Roman" w:hAnsi="Times New Roman"/>
          <w:sz w:val="28"/>
          <w:szCs w:val="28"/>
          <w:lang w:val="be-BY"/>
        </w:rPr>
        <w:t xml:space="preserve"> </w:t>
      </w:r>
      <w:r>
        <w:rPr>
          <w:rFonts w:ascii="Times New Roman" w:hAnsi="Times New Roman"/>
          <w:sz w:val="28"/>
          <w:szCs w:val="28"/>
          <w:lang w:val="be-BY"/>
        </w:rPr>
        <w:t>Э</w:t>
      </w:r>
      <w:r w:rsidRPr="00B93D81">
        <w:rPr>
          <w:rFonts w:ascii="Times New Roman" w:hAnsi="Times New Roman"/>
          <w:sz w:val="28"/>
          <w:szCs w:val="28"/>
          <w:lang w:val="be-BY"/>
        </w:rPr>
        <w:t>лектрон тавыш бирү</w:t>
      </w:r>
      <w:r>
        <w:rPr>
          <w:rFonts w:ascii="Times New Roman" w:hAnsi="Times New Roman"/>
          <w:sz w:val="28"/>
          <w:szCs w:val="28"/>
          <w:lang w:val="be-BY"/>
        </w:rPr>
        <w:t xml:space="preserve"> үткәргәндә </w:t>
      </w:r>
      <w:r w:rsidRPr="00B93D81">
        <w:rPr>
          <w:rFonts w:ascii="Times New Roman" w:hAnsi="Times New Roman"/>
          <w:sz w:val="28"/>
          <w:szCs w:val="28"/>
          <w:lang w:val="be-BY"/>
        </w:rPr>
        <w:t xml:space="preserve">кәгазьдә әзерләнгән бюллетеньнәрне </w:t>
      </w:r>
      <w:r w:rsidR="00AA2034" w:rsidRPr="00B93D81">
        <w:rPr>
          <w:rFonts w:ascii="Times New Roman" w:hAnsi="Times New Roman"/>
          <w:sz w:val="28"/>
          <w:szCs w:val="28"/>
          <w:lang w:val="be-BY"/>
        </w:rPr>
        <w:t>файдалан</w:t>
      </w:r>
      <w:r w:rsidR="00AA2034">
        <w:rPr>
          <w:rFonts w:ascii="Times New Roman" w:hAnsi="Times New Roman"/>
          <w:sz w:val="28"/>
          <w:szCs w:val="28"/>
          <w:lang w:val="be-BY"/>
        </w:rPr>
        <w:t xml:space="preserve">ып тавыш бирү </w:t>
      </w:r>
      <w:r>
        <w:rPr>
          <w:rFonts w:ascii="Times New Roman" w:hAnsi="Times New Roman"/>
          <w:sz w:val="28"/>
          <w:szCs w:val="28"/>
          <w:lang w:val="be-BY"/>
        </w:rPr>
        <w:t xml:space="preserve">мөмкинлеге тәэмин ителгән булырга тиеш. </w:t>
      </w:r>
      <w:r w:rsidR="00815F83" w:rsidRPr="00A230E3">
        <w:rPr>
          <w:rFonts w:ascii="Times New Roman" w:hAnsi="Times New Roman"/>
          <w:sz w:val="28"/>
          <w:szCs w:val="28"/>
          <w:lang w:val="tt-RU"/>
        </w:rPr>
        <w:t>«</w:t>
      </w:r>
      <w:r w:rsidR="00815F83" w:rsidRPr="00FD1D46">
        <w:rPr>
          <w:rFonts w:ascii="Times New Roman" w:hAnsi="Times New Roman"/>
          <w:sz w:val="28"/>
          <w:szCs w:val="28"/>
          <w:lang w:val="tt-RU"/>
        </w:rPr>
        <w:t>Россия Федерациясе гражданнары сайлау хокукларының һәм референдумда катнашу хоку</w:t>
      </w:r>
      <w:r w:rsidR="00815F83">
        <w:rPr>
          <w:rFonts w:ascii="Times New Roman" w:hAnsi="Times New Roman"/>
          <w:sz w:val="28"/>
          <w:szCs w:val="28"/>
          <w:lang w:val="tt-RU"/>
        </w:rPr>
        <w:t>кының төп гарантияләре турында»</w:t>
      </w:r>
      <w:r>
        <w:rPr>
          <w:rFonts w:ascii="Times New Roman" w:hAnsi="Times New Roman"/>
          <w:sz w:val="28"/>
          <w:szCs w:val="28"/>
          <w:lang w:val="be-BY"/>
        </w:rPr>
        <w:t xml:space="preserve"> </w:t>
      </w:r>
      <w:r w:rsidRPr="00B93D81">
        <w:rPr>
          <w:rFonts w:ascii="Times New Roman" w:hAnsi="Times New Roman"/>
          <w:sz w:val="28"/>
          <w:szCs w:val="28"/>
          <w:lang w:val="be-BY"/>
        </w:rPr>
        <w:t xml:space="preserve">Федераль закон нигезендә </w:t>
      </w:r>
      <w:r w:rsidR="00AA2034">
        <w:rPr>
          <w:rFonts w:ascii="Times New Roman" w:hAnsi="Times New Roman"/>
          <w:sz w:val="28"/>
          <w:szCs w:val="28"/>
          <w:lang w:val="be-BY"/>
        </w:rPr>
        <w:t xml:space="preserve">Татарстан Республикасы территориясендә </w:t>
      </w:r>
      <w:r w:rsidR="00AA2034" w:rsidRPr="00B93D81">
        <w:rPr>
          <w:rFonts w:ascii="Times New Roman" w:hAnsi="Times New Roman"/>
          <w:sz w:val="28"/>
          <w:szCs w:val="28"/>
          <w:lang w:val="be-BY"/>
        </w:rPr>
        <w:t xml:space="preserve">электрон тавыш бирү үткәрү турындагы карар Россия Федерациясе Үзәк сайлау комиссиясе тарафыннан яисә аның </w:t>
      </w:r>
      <w:r w:rsidR="00AA2034">
        <w:rPr>
          <w:rFonts w:ascii="Times New Roman" w:hAnsi="Times New Roman"/>
          <w:sz w:val="28"/>
          <w:szCs w:val="28"/>
          <w:lang w:val="be-BY"/>
        </w:rPr>
        <w:t>йөкләмәсе</w:t>
      </w:r>
      <w:r w:rsidR="00AA2034" w:rsidRPr="00B93D81">
        <w:rPr>
          <w:rFonts w:ascii="Times New Roman" w:hAnsi="Times New Roman"/>
          <w:sz w:val="28"/>
          <w:szCs w:val="28"/>
          <w:lang w:val="be-BY"/>
        </w:rPr>
        <w:t xml:space="preserve"> буенча Татарстан Республикасы Үзәк сайлау комиссиясе тарафыннан кабул ителә. </w:t>
      </w:r>
      <w:r w:rsidR="00AA2034">
        <w:rPr>
          <w:rFonts w:ascii="Times New Roman" w:hAnsi="Times New Roman"/>
          <w:sz w:val="28"/>
          <w:szCs w:val="28"/>
          <w:lang w:val="be-BY"/>
        </w:rPr>
        <w:t xml:space="preserve">Электрон тавыш бирү, </w:t>
      </w:r>
      <w:r w:rsidR="008179EE">
        <w:rPr>
          <w:rFonts w:ascii="Times New Roman" w:hAnsi="Times New Roman"/>
          <w:sz w:val="28"/>
          <w:szCs w:val="28"/>
          <w:lang w:val="be-BY"/>
        </w:rPr>
        <w:t>сайлау</w:t>
      </w:r>
      <w:r w:rsidR="00AA2034" w:rsidRPr="00B93D81">
        <w:rPr>
          <w:rFonts w:ascii="Times New Roman" w:hAnsi="Times New Roman"/>
          <w:sz w:val="28"/>
          <w:szCs w:val="28"/>
          <w:lang w:val="be-BY"/>
        </w:rPr>
        <w:t>чыларның тавышларын санау</w:t>
      </w:r>
      <w:r w:rsidR="00AA2034">
        <w:rPr>
          <w:rFonts w:ascii="Times New Roman" w:hAnsi="Times New Roman"/>
          <w:sz w:val="28"/>
          <w:szCs w:val="28"/>
          <w:lang w:val="be-BY"/>
        </w:rPr>
        <w:t>,</w:t>
      </w:r>
      <w:r w:rsidR="00AA2034" w:rsidRPr="00B93D81">
        <w:rPr>
          <w:rFonts w:ascii="Times New Roman" w:hAnsi="Times New Roman"/>
          <w:sz w:val="28"/>
          <w:szCs w:val="28"/>
          <w:lang w:val="be-BY"/>
        </w:rPr>
        <w:t xml:space="preserve"> тавыш бирү йомгакларын билгеләү</w:t>
      </w:r>
      <w:r w:rsidR="00AA2034">
        <w:rPr>
          <w:rFonts w:ascii="Times New Roman" w:hAnsi="Times New Roman"/>
          <w:sz w:val="28"/>
          <w:szCs w:val="28"/>
          <w:lang w:val="be-BY"/>
        </w:rPr>
        <w:t xml:space="preserve"> һәм</w:t>
      </w:r>
      <w:r w:rsidR="00AA2034" w:rsidRPr="00B93D81">
        <w:rPr>
          <w:rFonts w:ascii="Times New Roman" w:hAnsi="Times New Roman"/>
          <w:sz w:val="28"/>
          <w:szCs w:val="28"/>
          <w:lang w:val="be-BY"/>
        </w:rPr>
        <w:t xml:space="preserve">, электрон тавыш бирү йомгакларын исәпкә алып, </w:t>
      </w:r>
      <w:r w:rsidR="008179EE">
        <w:rPr>
          <w:rFonts w:ascii="Times New Roman" w:hAnsi="Times New Roman"/>
          <w:sz w:val="28"/>
          <w:szCs w:val="28"/>
          <w:lang w:val="be-BY"/>
        </w:rPr>
        <w:t>сайлаулар</w:t>
      </w:r>
      <w:r w:rsidR="00AA2034" w:rsidRPr="00B93D81">
        <w:rPr>
          <w:rFonts w:ascii="Times New Roman" w:hAnsi="Times New Roman"/>
          <w:sz w:val="28"/>
          <w:szCs w:val="28"/>
          <w:lang w:val="be-BY"/>
        </w:rPr>
        <w:t xml:space="preserve"> нәтиҗәләрен билгеләү тәртибе Россия Федерациясе Үзәк сайлау комиссиясе яисә аның </w:t>
      </w:r>
      <w:r w:rsidR="00AA2034">
        <w:rPr>
          <w:rFonts w:ascii="Times New Roman" w:hAnsi="Times New Roman"/>
          <w:sz w:val="28"/>
          <w:szCs w:val="28"/>
          <w:lang w:val="be-BY"/>
        </w:rPr>
        <w:t>йөкләмәсе</w:t>
      </w:r>
      <w:r w:rsidR="00AA2034" w:rsidRPr="00B93D81">
        <w:rPr>
          <w:rFonts w:ascii="Times New Roman" w:hAnsi="Times New Roman"/>
          <w:sz w:val="28"/>
          <w:szCs w:val="28"/>
          <w:lang w:val="be-BY"/>
        </w:rPr>
        <w:t xml:space="preserve"> буенча Татарстан Республикасы Үзәк сайлау комиссиясе тарафыннан билгеләнә.</w:t>
      </w:r>
      <w:r>
        <w:rPr>
          <w:rFonts w:ascii="Times New Roman" w:hAnsi="Times New Roman"/>
          <w:sz w:val="28"/>
          <w:szCs w:val="28"/>
          <w:lang w:val="be-BY"/>
        </w:rPr>
        <w:t>»;</w:t>
      </w:r>
    </w:p>
    <w:p w:rsidR="008B45B6" w:rsidRPr="00461EF7"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be-BY"/>
        </w:rPr>
      </w:pPr>
    </w:p>
    <w:p w:rsidR="008B45B6" w:rsidRPr="00627345"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sz w:val="28"/>
          <w:szCs w:val="28"/>
          <w:lang w:val="be-BY"/>
        </w:rPr>
        <w:t>11) 76</w:t>
      </w:r>
      <w:r w:rsidRPr="00461EF7">
        <w:rPr>
          <w:rFonts w:ascii="Times New Roman" w:hAnsi="Times New Roman"/>
          <w:sz w:val="28"/>
          <w:szCs w:val="28"/>
          <w:vertAlign w:val="superscript"/>
          <w:lang w:val="be-BY"/>
        </w:rPr>
        <w:t>2</w:t>
      </w:r>
      <w:r w:rsidR="00627345">
        <w:rPr>
          <w:rFonts w:ascii="Times New Roman" w:hAnsi="Times New Roman"/>
          <w:sz w:val="28"/>
          <w:szCs w:val="28"/>
          <w:lang w:val="tt-RU"/>
        </w:rPr>
        <w:t xml:space="preserve"> статьяда:</w:t>
      </w:r>
    </w:p>
    <w:p w:rsidR="00E66B10" w:rsidRPr="00DC2C7B" w:rsidRDefault="00E66B10" w:rsidP="00E66B1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DC2C7B">
        <w:rPr>
          <w:rFonts w:ascii="Times New Roman" w:hAnsi="Times New Roman"/>
          <w:color w:val="000000" w:themeColor="text1"/>
          <w:sz w:val="28"/>
          <w:szCs w:val="28"/>
          <w:lang w:val="tt-RU"/>
        </w:rPr>
        <w:t xml:space="preserve">а) </w:t>
      </w:r>
      <w:r>
        <w:rPr>
          <w:rFonts w:ascii="Times New Roman" w:hAnsi="Times New Roman"/>
          <w:color w:val="000000" w:themeColor="text1"/>
          <w:sz w:val="28"/>
          <w:szCs w:val="28"/>
          <w:lang w:val="tt-RU"/>
        </w:rPr>
        <w:t>түбәндәге эчтәлекле</w:t>
      </w:r>
      <w:r w:rsidRPr="00DC2C7B">
        <w:rPr>
          <w:rFonts w:ascii="Times New Roman" w:hAnsi="Times New Roman"/>
          <w:color w:val="000000" w:themeColor="text1"/>
          <w:sz w:val="28"/>
          <w:szCs w:val="28"/>
          <w:lang w:val="tt-RU"/>
        </w:rPr>
        <w:t xml:space="preserve"> 10</w:t>
      </w:r>
      <w:r w:rsidRPr="00DC2C7B">
        <w:rPr>
          <w:rFonts w:ascii="Times New Roman" w:hAnsi="Times New Roman"/>
          <w:color w:val="000000" w:themeColor="text1"/>
          <w:sz w:val="28"/>
          <w:szCs w:val="28"/>
          <w:vertAlign w:val="superscript"/>
          <w:lang w:val="tt-RU"/>
        </w:rPr>
        <w:t>1</w:t>
      </w:r>
      <w:r w:rsidRPr="00DC2C7B">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өлеш өстәргә</w:t>
      </w:r>
      <w:r w:rsidRPr="00DC2C7B">
        <w:rPr>
          <w:rFonts w:ascii="Times New Roman" w:hAnsi="Times New Roman"/>
          <w:color w:val="000000" w:themeColor="text1"/>
          <w:sz w:val="28"/>
          <w:szCs w:val="28"/>
          <w:lang w:val="tt-RU"/>
        </w:rPr>
        <w:t>:</w:t>
      </w:r>
    </w:p>
    <w:p w:rsidR="00E66B10" w:rsidRPr="00625F6F" w:rsidRDefault="00E66B10" w:rsidP="00E66B1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«10</w:t>
      </w:r>
      <w:r w:rsidRPr="00625F6F">
        <w:rPr>
          <w:rFonts w:ascii="Times New Roman" w:hAnsi="Times New Roman"/>
          <w:color w:val="000000" w:themeColor="text1"/>
          <w:sz w:val="28"/>
          <w:szCs w:val="28"/>
          <w:vertAlign w:val="superscript"/>
          <w:lang w:val="tt-RU"/>
        </w:rPr>
        <w:t>1</w:t>
      </w:r>
      <w:r w:rsidRPr="00625F6F">
        <w:rPr>
          <w:rFonts w:ascii="Times New Roman" w:hAnsi="Times New Roman"/>
          <w:color w:val="000000" w:themeColor="text1"/>
          <w:sz w:val="28"/>
          <w:szCs w:val="28"/>
          <w:lang w:val="tt-RU"/>
        </w:rPr>
        <w:t xml:space="preserve">. </w:t>
      </w:r>
      <w:r w:rsidR="004E60FA">
        <w:rPr>
          <w:rFonts w:ascii="Times New Roman" w:hAnsi="Times New Roman"/>
          <w:color w:val="000000" w:themeColor="text1"/>
          <w:sz w:val="28"/>
          <w:szCs w:val="28"/>
          <w:lang w:val="tt-RU"/>
        </w:rPr>
        <w:t xml:space="preserve">Татарстан Республикасы территориясендә берьюлы дистанцион рәвештә электрон тавыш бирү һәм электрон тавыш бирү үткәрелгән очракта, дистанцион рәвештә электрон тавыш бирү </w:t>
      </w:r>
      <w:r w:rsidR="00A07723">
        <w:rPr>
          <w:rFonts w:ascii="Times New Roman" w:hAnsi="Times New Roman"/>
          <w:color w:val="000000" w:themeColor="text1"/>
          <w:sz w:val="28"/>
          <w:szCs w:val="28"/>
          <w:lang w:val="tt-RU"/>
        </w:rPr>
        <w:t>тәртибендә электрон тавыш бирү йомгакларын дистанцион рәвештә электрон тавыш бирү йомгакларында исәпкә алу каралырга мөмкин.</w:t>
      </w:r>
      <w:r>
        <w:rPr>
          <w:rFonts w:ascii="Times New Roman" w:hAnsi="Times New Roman"/>
          <w:color w:val="000000" w:themeColor="text1"/>
          <w:sz w:val="28"/>
          <w:szCs w:val="28"/>
          <w:lang w:val="tt-RU"/>
        </w:rPr>
        <w:t>»;</w:t>
      </w:r>
    </w:p>
    <w:p w:rsidR="00E66B10" w:rsidRPr="00625F6F" w:rsidRDefault="00E66B10" w:rsidP="00E66B1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625F6F">
        <w:rPr>
          <w:rFonts w:ascii="Times New Roman" w:hAnsi="Times New Roman"/>
          <w:color w:val="000000" w:themeColor="text1"/>
          <w:sz w:val="28"/>
          <w:szCs w:val="28"/>
          <w:lang w:val="tt-RU"/>
        </w:rPr>
        <w:t xml:space="preserve">б) 13 </w:t>
      </w:r>
      <w:r>
        <w:rPr>
          <w:rFonts w:ascii="Times New Roman" w:hAnsi="Times New Roman"/>
          <w:color w:val="000000" w:themeColor="text1"/>
          <w:sz w:val="28"/>
          <w:szCs w:val="28"/>
          <w:lang w:val="tt-RU"/>
        </w:rPr>
        <w:t>өлештә</w:t>
      </w:r>
      <w:r w:rsidRPr="00625F6F">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дүртенче җөмләне төшереп калдырырга</w:t>
      </w:r>
      <w:r w:rsidRPr="00625F6F">
        <w:rPr>
          <w:rFonts w:ascii="Times New Roman" w:hAnsi="Times New Roman"/>
          <w:color w:val="000000" w:themeColor="text1"/>
          <w:sz w:val="28"/>
          <w:szCs w:val="28"/>
          <w:lang w:val="tt-RU"/>
        </w:rPr>
        <w:t>;</w:t>
      </w:r>
    </w:p>
    <w:p w:rsidR="00E66B10" w:rsidRPr="00625F6F" w:rsidRDefault="00E66B10" w:rsidP="00E66B10">
      <w:pPr>
        <w:widowControl w:val="0"/>
        <w:autoSpaceDE w:val="0"/>
        <w:autoSpaceDN w:val="0"/>
        <w:adjustRightInd w:val="0"/>
        <w:spacing w:after="0" w:line="240" w:lineRule="auto"/>
        <w:ind w:firstLine="709"/>
        <w:jc w:val="both"/>
        <w:rPr>
          <w:rFonts w:ascii="Times New Roman" w:hAnsi="Times New Roman"/>
          <w:sz w:val="28"/>
          <w:szCs w:val="28"/>
          <w:lang w:val="tt-RU"/>
        </w:rPr>
      </w:pPr>
    </w:p>
    <w:p w:rsidR="00E66B10" w:rsidRPr="00564D3A" w:rsidRDefault="00E66B10" w:rsidP="00E66B10">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564D3A">
        <w:rPr>
          <w:rFonts w:ascii="Times New Roman" w:hAnsi="Times New Roman"/>
          <w:color w:val="000000" w:themeColor="text1"/>
          <w:sz w:val="28"/>
          <w:szCs w:val="28"/>
          <w:lang w:val="tt-RU"/>
        </w:rPr>
        <w:t>1</w:t>
      </w:r>
      <w:r>
        <w:rPr>
          <w:rFonts w:ascii="Times New Roman" w:hAnsi="Times New Roman"/>
          <w:color w:val="000000" w:themeColor="text1"/>
          <w:sz w:val="28"/>
          <w:szCs w:val="28"/>
          <w:lang w:val="tt-RU"/>
        </w:rPr>
        <w:t>2) 79</w:t>
      </w:r>
      <w:r w:rsidRPr="00564D3A">
        <w:rPr>
          <w:rFonts w:ascii="Times New Roman" w:hAnsi="Times New Roman"/>
          <w:color w:val="000000" w:themeColor="text1"/>
          <w:sz w:val="28"/>
          <w:szCs w:val="28"/>
          <w:lang w:val="tt-RU"/>
        </w:rPr>
        <w:t xml:space="preserve"> стать</w:t>
      </w:r>
      <w:r>
        <w:rPr>
          <w:rFonts w:ascii="Times New Roman" w:hAnsi="Times New Roman"/>
          <w:color w:val="000000" w:themeColor="text1"/>
          <w:sz w:val="28"/>
          <w:szCs w:val="28"/>
          <w:lang w:val="tt-RU"/>
        </w:rPr>
        <w:t>яга түбәндәге эчтәлекле</w:t>
      </w:r>
      <w:r w:rsidRPr="00564D3A">
        <w:rPr>
          <w:rFonts w:ascii="Times New Roman" w:hAnsi="Times New Roman"/>
          <w:color w:val="000000" w:themeColor="text1"/>
          <w:sz w:val="28"/>
          <w:szCs w:val="28"/>
          <w:lang w:val="tt-RU"/>
        </w:rPr>
        <w:t xml:space="preserve"> 3</w:t>
      </w:r>
      <w:r>
        <w:rPr>
          <w:rFonts w:ascii="Times New Roman" w:hAnsi="Times New Roman"/>
          <w:color w:val="000000" w:themeColor="text1"/>
          <w:sz w:val="28"/>
          <w:szCs w:val="28"/>
          <w:lang w:val="tt-RU"/>
        </w:rPr>
        <w:t>1</w:t>
      </w:r>
      <w:r w:rsidRPr="00E66B10">
        <w:rPr>
          <w:rFonts w:ascii="Times New Roman" w:hAnsi="Times New Roman"/>
          <w:color w:val="000000" w:themeColor="text1"/>
          <w:sz w:val="28"/>
          <w:szCs w:val="28"/>
          <w:vertAlign w:val="superscript"/>
          <w:lang w:val="tt-RU"/>
        </w:rPr>
        <w:t>3</w:t>
      </w:r>
      <w:r w:rsidRPr="00564D3A">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өлеш өстәргә</w:t>
      </w:r>
      <w:r w:rsidRPr="00564D3A">
        <w:rPr>
          <w:rFonts w:ascii="Times New Roman" w:hAnsi="Times New Roman"/>
          <w:color w:val="000000" w:themeColor="text1"/>
          <w:sz w:val="28"/>
          <w:szCs w:val="28"/>
          <w:lang w:val="tt-RU"/>
        </w:rPr>
        <w:t>:</w:t>
      </w:r>
    </w:p>
    <w:p w:rsidR="00E66B10" w:rsidRPr="00564D3A" w:rsidRDefault="00E66B10" w:rsidP="00E66B10">
      <w:pPr>
        <w:widowControl w:val="0"/>
        <w:autoSpaceDE w:val="0"/>
        <w:autoSpaceDN w:val="0"/>
        <w:adjustRightInd w:val="0"/>
        <w:spacing w:after="0" w:line="240" w:lineRule="auto"/>
        <w:ind w:firstLine="709"/>
        <w:jc w:val="both"/>
        <w:rPr>
          <w:rFonts w:ascii="Times New Roman" w:eastAsiaTheme="minorHAnsi" w:hAnsi="Times New Roman"/>
          <w:color w:val="000000" w:themeColor="text1"/>
          <w:sz w:val="28"/>
          <w:szCs w:val="28"/>
          <w:lang w:val="tt-RU"/>
        </w:rPr>
      </w:pPr>
      <w:r w:rsidRPr="00564D3A">
        <w:rPr>
          <w:rFonts w:ascii="Times New Roman" w:hAnsi="Times New Roman"/>
          <w:color w:val="000000" w:themeColor="text1"/>
          <w:sz w:val="28"/>
          <w:szCs w:val="28"/>
          <w:lang w:val="tt-RU"/>
        </w:rPr>
        <w:t>«3</w:t>
      </w:r>
      <w:r>
        <w:rPr>
          <w:rFonts w:ascii="Times New Roman" w:hAnsi="Times New Roman"/>
          <w:color w:val="000000" w:themeColor="text1"/>
          <w:sz w:val="28"/>
          <w:szCs w:val="28"/>
          <w:lang w:val="tt-RU"/>
        </w:rPr>
        <w:t>1</w:t>
      </w:r>
      <w:r w:rsidRPr="00E66B10">
        <w:rPr>
          <w:rFonts w:ascii="Times New Roman" w:hAnsi="Times New Roman"/>
          <w:color w:val="000000" w:themeColor="text1"/>
          <w:sz w:val="28"/>
          <w:szCs w:val="28"/>
          <w:vertAlign w:val="superscript"/>
          <w:lang w:val="tt-RU"/>
        </w:rPr>
        <w:t>3</w:t>
      </w:r>
      <w:r w:rsidRPr="00564D3A">
        <w:rPr>
          <w:rFonts w:ascii="Times New Roman" w:eastAsiaTheme="minorHAnsi" w:hAnsi="Times New Roman"/>
          <w:color w:val="000000" w:themeColor="text1"/>
          <w:sz w:val="28"/>
          <w:szCs w:val="28"/>
          <w:lang w:val="tt-RU"/>
        </w:rPr>
        <w:t xml:space="preserve">. </w:t>
      </w:r>
      <w:r>
        <w:rPr>
          <w:rFonts w:ascii="Times New Roman" w:eastAsiaTheme="minorHAnsi" w:hAnsi="Times New Roman"/>
          <w:color w:val="000000" w:themeColor="text1"/>
          <w:sz w:val="28"/>
          <w:szCs w:val="28"/>
          <w:lang w:val="tt-RU"/>
        </w:rPr>
        <w:t>«Россия Федерациясе гражданнары сайлау хокукларының һәм референдумда катнашу хокукының төп гарантияләре турында» Федераль закон нигезендә т</w:t>
      </w:r>
      <w:r w:rsidRPr="00564D3A">
        <w:rPr>
          <w:rFonts w:ascii="Times New Roman" w:hAnsi="Times New Roman"/>
          <w:sz w:val="28"/>
          <w:szCs w:val="28"/>
          <w:lang w:val="tt-RU"/>
        </w:rPr>
        <w:t>авышларны техник санау чараларыннан, электрон тавыш бирү комплексларыннан</w:t>
      </w:r>
      <w:r>
        <w:rPr>
          <w:rFonts w:ascii="Times New Roman" w:hAnsi="Times New Roman"/>
          <w:sz w:val="28"/>
          <w:szCs w:val="28"/>
          <w:lang w:val="tt-RU"/>
        </w:rPr>
        <w:t xml:space="preserve">, </w:t>
      </w:r>
      <w:r w:rsidR="002661C8">
        <w:rPr>
          <w:rFonts w:ascii="Times New Roman" w:hAnsi="Times New Roman"/>
          <w:sz w:val="28"/>
          <w:szCs w:val="28"/>
          <w:lang w:val="tt-RU"/>
        </w:rPr>
        <w:t>сайлаулар</w:t>
      </w:r>
      <w:r>
        <w:rPr>
          <w:rFonts w:ascii="Times New Roman" w:hAnsi="Times New Roman"/>
          <w:sz w:val="28"/>
          <w:szCs w:val="28"/>
          <w:lang w:val="tt-RU"/>
        </w:rPr>
        <w:t xml:space="preserve"> турында</w:t>
      </w:r>
      <w:r w:rsidRPr="00564D3A">
        <w:rPr>
          <w:rFonts w:ascii="Times New Roman" w:hAnsi="Times New Roman"/>
          <w:sz w:val="28"/>
          <w:szCs w:val="28"/>
          <w:lang w:val="tt-RU"/>
        </w:rPr>
        <w:t xml:space="preserve"> мәгълүмат тапшыруның техник системасыннан файдалану тәртибе, </w:t>
      </w:r>
      <w:r>
        <w:rPr>
          <w:rFonts w:ascii="Times New Roman" w:hAnsi="Times New Roman"/>
          <w:sz w:val="28"/>
          <w:szCs w:val="28"/>
          <w:lang w:val="tt-RU"/>
        </w:rPr>
        <w:t>күрсәтелгән мәгълүматны</w:t>
      </w:r>
      <w:r w:rsidR="002661C8" w:rsidRPr="00564D3A">
        <w:rPr>
          <w:rFonts w:ascii="Times New Roman" w:hAnsi="Times New Roman"/>
          <w:sz w:val="28"/>
          <w:szCs w:val="28"/>
          <w:lang w:val="tt-RU"/>
        </w:rPr>
        <w:t xml:space="preserve">, шул исәптән тавыш бирү </w:t>
      </w:r>
      <w:r w:rsidR="008378C6">
        <w:rPr>
          <w:rFonts w:ascii="Times New Roman" w:hAnsi="Times New Roman"/>
          <w:sz w:val="28"/>
          <w:szCs w:val="28"/>
          <w:lang w:val="tt-RU"/>
        </w:rPr>
        <w:t>йомгаклары</w:t>
      </w:r>
      <w:r w:rsidR="002661C8" w:rsidRPr="00564D3A">
        <w:rPr>
          <w:rFonts w:ascii="Times New Roman" w:hAnsi="Times New Roman"/>
          <w:sz w:val="28"/>
          <w:szCs w:val="28"/>
          <w:lang w:val="tt-RU"/>
        </w:rPr>
        <w:t xml:space="preserve"> турында беркетмә</w:t>
      </w:r>
      <w:r w:rsidR="002661C8">
        <w:rPr>
          <w:rFonts w:ascii="Times New Roman" w:hAnsi="Times New Roman"/>
          <w:sz w:val="28"/>
          <w:szCs w:val="28"/>
          <w:lang w:val="tt-RU"/>
        </w:rPr>
        <w:t>ләрдәге</w:t>
      </w:r>
      <w:r w:rsidR="002661C8" w:rsidRPr="00564D3A">
        <w:rPr>
          <w:rFonts w:ascii="Times New Roman" w:hAnsi="Times New Roman"/>
          <w:sz w:val="28"/>
          <w:szCs w:val="28"/>
          <w:lang w:val="tt-RU"/>
        </w:rPr>
        <w:t xml:space="preserve"> </w:t>
      </w:r>
      <w:r w:rsidR="008378C6" w:rsidRPr="00564D3A">
        <w:rPr>
          <w:rFonts w:ascii="Times New Roman" w:hAnsi="Times New Roman"/>
          <w:sz w:val="28"/>
          <w:szCs w:val="28"/>
          <w:lang w:val="tt-RU"/>
        </w:rPr>
        <w:t xml:space="preserve">техник элемтә </w:t>
      </w:r>
      <w:r w:rsidR="008378C6">
        <w:rPr>
          <w:rFonts w:ascii="Times New Roman" w:hAnsi="Times New Roman"/>
          <w:sz w:val="28"/>
          <w:szCs w:val="28"/>
          <w:lang w:val="tt-RU"/>
        </w:rPr>
        <w:t>каналлары буенча тапшырылган мәгълүмат</w:t>
      </w:r>
      <w:r w:rsidR="002661C8">
        <w:rPr>
          <w:rFonts w:ascii="Times New Roman" w:hAnsi="Times New Roman"/>
          <w:sz w:val="28"/>
          <w:szCs w:val="28"/>
          <w:lang w:val="tt-RU"/>
        </w:rPr>
        <w:t>ны,</w:t>
      </w:r>
      <w:r w:rsidRPr="00564D3A">
        <w:rPr>
          <w:rFonts w:ascii="Times New Roman" w:hAnsi="Times New Roman"/>
          <w:sz w:val="28"/>
          <w:szCs w:val="28"/>
          <w:lang w:val="tt-RU"/>
        </w:rPr>
        <w:t xml:space="preserve"> тапшыру, эшкәртү һәм аннан файдалану тәртибе һәм вакытлары федераль закон</w:t>
      </w:r>
      <w:r w:rsidR="002661C8">
        <w:rPr>
          <w:rFonts w:ascii="Times New Roman" w:hAnsi="Times New Roman"/>
          <w:sz w:val="28"/>
          <w:szCs w:val="28"/>
          <w:lang w:val="tt-RU"/>
        </w:rPr>
        <w:t>да</w:t>
      </w:r>
      <w:r w:rsidRPr="00564D3A">
        <w:rPr>
          <w:rFonts w:ascii="Times New Roman" w:hAnsi="Times New Roman"/>
          <w:sz w:val="28"/>
          <w:szCs w:val="28"/>
          <w:lang w:val="tt-RU"/>
        </w:rPr>
        <w:t xml:space="preserve">, ә федераль закон </w:t>
      </w:r>
      <w:r w:rsidR="00130D1B">
        <w:rPr>
          <w:rFonts w:ascii="Times New Roman" w:hAnsi="Times New Roman"/>
          <w:sz w:val="28"/>
          <w:szCs w:val="28"/>
          <w:lang w:val="tt-RU"/>
        </w:rPr>
        <w:t>белән җайга салынмаган өлешендә</w:t>
      </w:r>
      <w:r w:rsidRPr="00564D3A">
        <w:rPr>
          <w:rFonts w:ascii="Times New Roman" w:hAnsi="Times New Roman"/>
          <w:sz w:val="28"/>
          <w:szCs w:val="28"/>
          <w:lang w:val="tt-RU"/>
        </w:rPr>
        <w:t xml:space="preserve"> Россия Федерациясе Үзәк сайлау комиссиясе тарафыннан </w:t>
      </w:r>
      <w:r>
        <w:rPr>
          <w:rFonts w:ascii="Times New Roman" w:hAnsi="Times New Roman"/>
          <w:sz w:val="28"/>
          <w:szCs w:val="28"/>
          <w:lang w:val="tt-RU"/>
        </w:rPr>
        <w:t xml:space="preserve">яисә аның </w:t>
      </w:r>
      <w:r w:rsidR="000B04FD">
        <w:rPr>
          <w:rFonts w:ascii="Times New Roman" w:hAnsi="Times New Roman"/>
          <w:sz w:val="28"/>
          <w:szCs w:val="28"/>
          <w:lang w:val="tt-RU"/>
        </w:rPr>
        <w:t>йөкләмәсе</w:t>
      </w:r>
      <w:r>
        <w:rPr>
          <w:rFonts w:ascii="Times New Roman" w:hAnsi="Times New Roman"/>
          <w:sz w:val="28"/>
          <w:szCs w:val="28"/>
          <w:lang w:val="tt-RU"/>
        </w:rPr>
        <w:t xml:space="preserve"> буенча Татарстан Республикасы Үзәк сайлау комиссиясе тарафыннан </w:t>
      </w:r>
      <w:r w:rsidRPr="00564D3A">
        <w:rPr>
          <w:rFonts w:ascii="Times New Roman" w:hAnsi="Times New Roman"/>
          <w:sz w:val="28"/>
          <w:szCs w:val="28"/>
          <w:lang w:val="tt-RU"/>
        </w:rPr>
        <w:t>билгеләнә.</w:t>
      </w:r>
      <w:r>
        <w:rPr>
          <w:rFonts w:ascii="Times New Roman" w:hAnsi="Times New Roman"/>
          <w:sz w:val="28"/>
          <w:szCs w:val="28"/>
          <w:lang w:val="tt-RU"/>
        </w:rPr>
        <w:t>»</w:t>
      </w:r>
      <w:r w:rsidR="000B04FD">
        <w:rPr>
          <w:rFonts w:ascii="Times New Roman" w:hAnsi="Times New Roman"/>
          <w:sz w:val="28"/>
          <w:szCs w:val="28"/>
          <w:lang w:val="tt-RU"/>
        </w:rPr>
        <w:t>;</w:t>
      </w:r>
    </w:p>
    <w:p w:rsidR="00627345" w:rsidRDefault="00627345"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9A009F"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A009F">
        <w:rPr>
          <w:rFonts w:ascii="Times New Roman" w:eastAsiaTheme="minorHAnsi" w:hAnsi="Times New Roman"/>
          <w:sz w:val="28"/>
          <w:szCs w:val="28"/>
        </w:rPr>
        <w:t>1</w:t>
      </w:r>
      <w:r>
        <w:rPr>
          <w:rFonts w:ascii="Times New Roman" w:eastAsiaTheme="minorHAnsi" w:hAnsi="Times New Roman"/>
          <w:sz w:val="28"/>
          <w:szCs w:val="28"/>
        </w:rPr>
        <w:t>3</w:t>
      </w:r>
      <w:r w:rsidRPr="009A009F">
        <w:rPr>
          <w:rFonts w:ascii="Times New Roman" w:eastAsiaTheme="minorHAnsi" w:hAnsi="Times New Roman"/>
          <w:sz w:val="28"/>
          <w:szCs w:val="28"/>
        </w:rPr>
        <w:t>) 91</w:t>
      </w:r>
      <w:r w:rsidR="00A53B10">
        <w:rPr>
          <w:rFonts w:ascii="Times New Roman" w:eastAsiaTheme="minorHAnsi" w:hAnsi="Times New Roman"/>
          <w:sz w:val="28"/>
          <w:szCs w:val="28"/>
          <w:lang w:val="tt-RU"/>
        </w:rPr>
        <w:t xml:space="preserve"> статьяда</w:t>
      </w:r>
      <w:r w:rsidRPr="009A009F">
        <w:rPr>
          <w:rFonts w:ascii="Times New Roman" w:eastAsiaTheme="minorHAnsi" w:hAnsi="Times New Roman"/>
          <w:sz w:val="28"/>
          <w:szCs w:val="28"/>
        </w:rPr>
        <w:t>:</w:t>
      </w:r>
    </w:p>
    <w:p w:rsidR="00A53B10" w:rsidRPr="00A53B10"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2C1D8B">
        <w:rPr>
          <w:rFonts w:ascii="Times New Roman" w:eastAsiaTheme="minorHAnsi" w:hAnsi="Times New Roman"/>
          <w:sz w:val="28"/>
          <w:szCs w:val="28"/>
        </w:rPr>
        <w:t xml:space="preserve">а) </w:t>
      </w:r>
      <w:r w:rsidR="00A53B10">
        <w:rPr>
          <w:rFonts w:ascii="Times New Roman" w:eastAsiaTheme="minorHAnsi" w:hAnsi="Times New Roman"/>
          <w:sz w:val="28"/>
          <w:szCs w:val="28"/>
          <w:lang w:val="tt-RU"/>
        </w:rPr>
        <w:t xml:space="preserve">түбәндәге эчтәлекле </w:t>
      </w:r>
      <w:r w:rsidR="00A53B10" w:rsidRPr="002C1D8B">
        <w:rPr>
          <w:rFonts w:ascii="Times New Roman" w:hAnsi="Times New Roman"/>
          <w:sz w:val="28"/>
          <w:szCs w:val="28"/>
        </w:rPr>
        <w:t>2</w:t>
      </w:r>
      <w:r w:rsidR="00A53B10" w:rsidRPr="002C1D8B">
        <w:rPr>
          <w:rFonts w:ascii="Times New Roman" w:hAnsi="Times New Roman"/>
          <w:sz w:val="28"/>
          <w:szCs w:val="28"/>
          <w:vertAlign w:val="superscript"/>
        </w:rPr>
        <w:t>1</w:t>
      </w:r>
      <w:r w:rsidR="00A53B10">
        <w:rPr>
          <w:rFonts w:ascii="Times New Roman" w:hAnsi="Times New Roman"/>
          <w:sz w:val="28"/>
          <w:szCs w:val="28"/>
          <w:vertAlign w:val="superscript"/>
          <w:lang w:val="tt-RU"/>
        </w:rPr>
        <w:t xml:space="preserve"> </w:t>
      </w:r>
      <w:r w:rsidR="00A53B10" w:rsidRPr="002C1D8B">
        <w:rPr>
          <w:rFonts w:ascii="Times New Roman" w:eastAsiaTheme="minorHAnsi" w:hAnsi="Times New Roman"/>
          <w:sz w:val="28"/>
          <w:szCs w:val="28"/>
        </w:rPr>
        <w:t>пункт</w:t>
      </w:r>
      <w:r w:rsidR="00A53B10">
        <w:rPr>
          <w:rFonts w:ascii="Times New Roman" w:eastAsiaTheme="minorHAnsi" w:hAnsi="Times New Roman"/>
          <w:sz w:val="28"/>
          <w:szCs w:val="28"/>
          <w:lang w:val="tt-RU"/>
        </w:rPr>
        <w:t xml:space="preserve"> ө</w:t>
      </w:r>
      <w:proofErr w:type="gramStart"/>
      <w:r w:rsidR="00A53B10">
        <w:rPr>
          <w:rFonts w:ascii="Times New Roman" w:eastAsiaTheme="minorHAnsi" w:hAnsi="Times New Roman"/>
          <w:sz w:val="28"/>
          <w:szCs w:val="28"/>
          <w:lang w:val="tt-RU"/>
        </w:rPr>
        <w:t>ст</w:t>
      </w:r>
      <w:proofErr w:type="gramEnd"/>
      <w:r w:rsidR="00A53B10">
        <w:rPr>
          <w:rFonts w:ascii="Times New Roman" w:eastAsiaTheme="minorHAnsi" w:hAnsi="Times New Roman"/>
          <w:sz w:val="28"/>
          <w:szCs w:val="28"/>
          <w:lang w:val="tt-RU"/>
        </w:rPr>
        <w:t>әргә:</w:t>
      </w:r>
    </w:p>
    <w:p w:rsidR="00A53B10" w:rsidRDefault="008B45B6" w:rsidP="008B45B6">
      <w:pPr>
        <w:autoSpaceDE w:val="0"/>
        <w:autoSpaceDN w:val="0"/>
        <w:adjustRightInd w:val="0"/>
        <w:spacing w:after="0" w:line="240" w:lineRule="auto"/>
        <w:ind w:firstLine="709"/>
        <w:jc w:val="both"/>
        <w:outlineLvl w:val="0"/>
        <w:rPr>
          <w:rFonts w:ascii="Times New Roman" w:eastAsiaTheme="minorHAnsi" w:hAnsi="Times New Roman"/>
          <w:sz w:val="28"/>
          <w:szCs w:val="28"/>
          <w:lang w:val="tt-RU"/>
        </w:rPr>
      </w:pPr>
      <w:r w:rsidRPr="00A53B10">
        <w:rPr>
          <w:rFonts w:ascii="Times New Roman" w:hAnsi="Times New Roman"/>
          <w:sz w:val="28"/>
          <w:szCs w:val="28"/>
          <w:lang w:val="tt-RU"/>
        </w:rPr>
        <w:t>«2</w:t>
      </w:r>
      <w:r w:rsidRPr="00A53B10">
        <w:rPr>
          <w:rFonts w:ascii="Times New Roman" w:hAnsi="Times New Roman"/>
          <w:sz w:val="28"/>
          <w:szCs w:val="28"/>
          <w:vertAlign w:val="superscript"/>
          <w:lang w:val="tt-RU"/>
        </w:rPr>
        <w:t>1</w:t>
      </w:r>
      <w:r w:rsidRPr="00A53B10">
        <w:rPr>
          <w:rFonts w:ascii="Times New Roman" w:eastAsiaTheme="minorHAnsi" w:hAnsi="Times New Roman"/>
          <w:sz w:val="28"/>
          <w:szCs w:val="28"/>
          <w:lang w:val="tt-RU"/>
        </w:rPr>
        <w:t xml:space="preserve">) </w:t>
      </w:r>
      <w:r w:rsidR="00A53B10">
        <w:rPr>
          <w:rFonts w:ascii="Times New Roman" w:hAnsi="Times New Roman"/>
          <w:noProof/>
          <w:sz w:val="28"/>
          <w:szCs w:val="28"/>
          <w:lang w:val="tt-RU"/>
        </w:rPr>
        <w:t>Дәүләт Советы депутатларын</w:t>
      </w:r>
      <w:r w:rsidR="00A53B10" w:rsidRPr="00D32CAE">
        <w:rPr>
          <w:rFonts w:ascii="Times New Roman" w:hAnsi="Times New Roman"/>
          <w:noProof/>
          <w:sz w:val="28"/>
          <w:szCs w:val="28"/>
          <w:lang w:val="tt-RU"/>
        </w:rPr>
        <w:t xml:space="preserve"> сайлауларны әзерләү</w:t>
      </w:r>
      <w:r w:rsidR="00D26830">
        <w:rPr>
          <w:rFonts w:ascii="Times New Roman" w:hAnsi="Times New Roman"/>
          <w:noProof/>
          <w:sz w:val="28"/>
          <w:szCs w:val="28"/>
          <w:lang w:val="tt-RU"/>
        </w:rPr>
        <w:t>гә</w:t>
      </w:r>
      <w:r w:rsidR="00A53B10" w:rsidRPr="00D32CAE">
        <w:rPr>
          <w:rFonts w:ascii="Times New Roman" w:hAnsi="Times New Roman"/>
          <w:noProof/>
          <w:sz w:val="28"/>
          <w:szCs w:val="28"/>
          <w:lang w:val="tt-RU"/>
        </w:rPr>
        <w:t xml:space="preserve"> һәм </w:t>
      </w:r>
      <w:r w:rsidR="00A53B10">
        <w:rPr>
          <w:rFonts w:ascii="Times New Roman" w:hAnsi="Times New Roman"/>
          <w:noProof/>
          <w:sz w:val="28"/>
          <w:szCs w:val="28"/>
          <w:lang w:val="tt-RU"/>
        </w:rPr>
        <w:t>үткәрү</w:t>
      </w:r>
      <w:r w:rsidR="00D26830">
        <w:rPr>
          <w:rFonts w:ascii="Times New Roman" w:hAnsi="Times New Roman"/>
          <w:noProof/>
          <w:sz w:val="28"/>
          <w:szCs w:val="28"/>
          <w:lang w:val="tt-RU"/>
        </w:rPr>
        <w:t>гә</w:t>
      </w:r>
      <w:r w:rsidR="00A53B10">
        <w:rPr>
          <w:rFonts w:ascii="Times New Roman" w:hAnsi="Times New Roman"/>
          <w:noProof/>
          <w:sz w:val="28"/>
          <w:szCs w:val="28"/>
          <w:lang w:val="tt-RU"/>
        </w:rPr>
        <w:t>, Россия Федерациясендә сайлау системасын үстерү</w:t>
      </w:r>
      <w:r w:rsidR="00D26830">
        <w:rPr>
          <w:rFonts w:ascii="Times New Roman" w:hAnsi="Times New Roman"/>
          <w:noProof/>
          <w:sz w:val="28"/>
          <w:szCs w:val="28"/>
          <w:lang w:val="tt-RU"/>
        </w:rPr>
        <w:t>гә</w:t>
      </w:r>
      <w:r w:rsidR="00A53B10">
        <w:rPr>
          <w:rFonts w:ascii="Times New Roman" w:hAnsi="Times New Roman"/>
          <w:noProof/>
          <w:sz w:val="28"/>
          <w:szCs w:val="28"/>
          <w:lang w:val="tt-RU"/>
        </w:rPr>
        <w:t>,</w:t>
      </w:r>
      <w:r w:rsidR="00A53B10" w:rsidRPr="00D32CAE">
        <w:rPr>
          <w:rFonts w:ascii="Times New Roman" w:hAnsi="Times New Roman"/>
          <w:noProof/>
          <w:sz w:val="28"/>
          <w:szCs w:val="28"/>
          <w:lang w:val="tt-RU"/>
        </w:rPr>
        <w:t xml:space="preserve"> автоматлаштыр</w:t>
      </w:r>
      <w:r w:rsidR="00A53B10">
        <w:rPr>
          <w:rFonts w:ascii="Times New Roman" w:hAnsi="Times New Roman"/>
          <w:noProof/>
          <w:sz w:val="28"/>
          <w:szCs w:val="28"/>
          <w:lang w:val="tt-RU"/>
        </w:rPr>
        <w:t>у</w:t>
      </w:r>
      <w:r w:rsidR="00A53B10" w:rsidRPr="00D32CAE">
        <w:rPr>
          <w:rFonts w:ascii="Times New Roman" w:hAnsi="Times New Roman"/>
          <w:noProof/>
          <w:sz w:val="28"/>
          <w:szCs w:val="28"/>
          <w:lang w:val="tt-RU"/>
        </w:rPr>
        <w:t xml:space="preserve"> чаралар</w:t>
      </w:r>
      <w:r w:rsidR="00A53B10">
        <w:rPr>
          <w:rFonts w:ascii="Times New Roman" w:hAnsi="Times New Roman"/>
          <w:noProof/>
          <w:sz w:val="28"/>
          <w:szCs w:val="28"/>
          <w:lang w:val="tt-RU"/>
        </w:rPr>
        <w:t>ын кертү</w:t>
      </w:r>
      <w:r w:rsidR="00D26830">
        <w:rPr>
          <w:rFonts w:ascii="Times New Roman" w:hAnsi="Times New Roman"/>
          <w:noProof/>
          <w:sz w:val="28"/>
          <w:szCs w:val="28"/>
          <w:lang w:val="tt-RU"/>
        </w:rPr>
        <w:t>гә</w:t>
      </w:r>
      <w:r w:rsidR="00A53B10">
        <w:rPr>
          <w:rFonts w:ascii="Times New Roman" w:hAnsi="Times New Roman"/>
          <w:noProof/>
          <w:sz w:val="28"/>
          <w:szCs w:val="28"/>
          <w:lang w:val="tt-RU"/>
        </w:rPr>
        <w:t>,</w:t>
      </w:r>
      <w:r w:rsidR="00A53B10" w:rsidRPr="00D32CAE">
        <w:rPr>
          <w:rFonts w:ascii="Times New Roman" w:hAnsi="Times New Roman"/>
          <w:noProof/>
          <w:sz w:val="28"/>
          <w:szCs w:val="28"/>
          <w:lang w:val="tt-RU"/>
        </w:rPr>
        <w:t xml:space="preserve"> эксплуатацияләү</w:t>
      </w:r>
      <w:r w:rsidR="00D26830">
        <w:rPr>
          <w:rFonts w:ascii="Times New Roman" w:hAnsi="Times New Roman"/>
          <w:noProof/>
          <w:sz w:val="28"/>
          <w:szCs w:val="28"/>
          <w:lang w:val="tt-RU"/>
        </w:rPr>
        <w:t>гә</w:t>
      </w:r>
      <w:r w:rsidR="00A53B10" w:rsidRPr="00D32CAE">
        <w:rPr>
          <w:rFonts w:ascii="Times New Roman" w:hAnsi="Times New Roman"/>
          <w:noProof/>
          <w:sz w:val="28"/>
          <w:szCs w:val="28"/>
          <w:lang w:val="tt-RU"/>
        </w:rPr>
        <w:t xml:space="preserve"> һәм үстерү</w:t>
      </w:r>
      <w:r w:rsidR="00D26830">
        <w:rPr>
          <w:rFonts w:ascii="Times New Roman" w:hAnsi="Times New Roman"/>
          <w:noProof/>
          <w:sz w:val="28"/>
          <w:szCs w:val="28"/>
          <w:lang w:val="tt-RU"/>
        </w:rPr>
        <w:t>гә</w:t>
      </w:r>
      <w:r w:rsidR="00A53B10" w:rsidRPr="00D32CAE">
        <w:rPr>
          <w:rFonts w:ascii="Times New Roman" w:hAnsi="Times New Roman"/>
          <w:noProof/>
          <w:sz w:val="28"/>
          <w:szCs w:val="28"/>
          <w:lang w:val="tt-RU"/>
        </w:rPr>
        <w:t xml:space="preserve">, </w:t>
      </w:r>
      <w:r w:rsidR="00A53B10">
        <w:rPr>
          <w:rFonts w:ascii="Times New Roman" w:hAnsi="Times New Roman"/>
          <w:sz w:val="28"/>
          <w:szCs w:val="28"/>
          <w:lang w:val="tt-RU"/>
        </w:rPr>
        <w:t>сайлаучыларның хокукый культурасын арттыру</w:t>
      </w:r>
      <w:r w:rsidR="00D26830">
        <w:rPr>
          <w:rFonts w:ascii="Times New Roman" w:hAnsi="Times New Roman"/>
          <w:sz w:val="28"/>
          <w:szCs w:val="28"/>
          <w:lang w:val="tt-RU"/>
        </w:rPr>
        <w:t>га</w:t>
      </w:r>
      <w:r w:rsidR="00A53B10">
        <w:rPr>
          <w:rFonts w:ascii="Times New Roman" w:hAnsi="Times New Roman"/>
          <w:sz w:val="28"/>
          <w:szCs w:val="28"/>
          <w:lang w:val="tt-RU"/>
        </w:rPr>
        <w:t xml:space="preserve">, </w:t>
      </w:r>
      <w:r w:rsidR="00A53B10" w:rsidRPr="00D32CAE">
        <w:rPr>
          <w:rFonts w:ascii="Times New Roman" w:hAnsi="Times New Roman"/>
          <w:noProof/>
          <w:sz w:val="28"/>
          <w:szCs w:val="28"/>
          <w:lang w:val="tt-RU"/>
        </w:rPr>
        <w:t>сайлауларны оештыручыларны</w:t>
      </w:r>
      <w:r w:rsidR="00A53B10">
        <w:rPr>
          <w:rFonts w:ascii="Times New Roman" w:hAnsi="Times New Roman"/>
          <w:noProof/>
          <w:sz w:val="28"/>
          <w:szCs w:val="28"/>
          <w:lang w:val="tt-RU"/>
        </w:rPr>
        <w:t xml:space="preserve"> һәм сайлау процессында башка катнашучыларны өйрәтү</w:t>
      </w:r>
      <w:r w:rsidR="00D26830">
        <w:rPr>
          <w:rFonts w:ascii="Times New Roman" w:hAnsi="Times New Roman"/>
          <w:noProof/>
          <w:sz w:val="28"/>
          <w:szCs w:val="28"/>
          <w:lang w:val="tt-RU"/>
        </w:rPr>
        <w:t>гә</w:t>
      </w:r>
      <w:r w:rsidR="00A53B10">
        <w:rPr>
          <w:rFonts w:ascii="Times New Roman" w:hAnsi="Times New Roman"/>
          <w:noProof/>
          <w:sz w:val="28"/>
          <w:szCs w:val="28"/>
          <w:lang w:val="tt-RU"/>
        </w:rPr>
        <w:t>, кирәкле басма продукцияне чыгару</w:t>
      </w:r>
      <w:r w:rsidR="00D26830">
        <w:rPr>
          <w:rFonts w:ascii="Times New Roman" w:hAnsi="Times New Roman"/>
          <w:noProof/>
          <w:sz w:val="28"/>
          <w:szCs w:val="28"/>
          <w:lang w:val="tt-RU"/>
        </w:rPr>
        <w:t>га</w:t>
      </w:r>
      <w:r w:rsidR="00A53B10">
        <w:rPr>
          <w:rFonts w:ascii="Times New Roman" w:hAnsi="Times New Roman"/>
          <w:noProof/>
          <w:sz w:val="28"/>
          <w:szCs w:val="28"/>
          <w:lang w:val="tt-RU"/>
        </w:rPr>
        <w:t xml:space="preserve"> бәйле чараларны гамәлгә ашыруны тәэмин итә;»;</w:t>
      </w:r>
    </w:p>
    <w:p w:rsidR="008B45B6" w:rsidRPr="00A53B10"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A53B10">
        <w:rPr>
          <w:rFonts w:ascii="Times New Roman" w:hAnsi="Times New Roman"/>
          <w:sz w:val="28"/>
          <w:szCs w:val="28"/>
          <w:lang w:val="tt-RU"/>
        </w:rPr>
        <w:t xml:space="preserve">б) </w:t>
      </w:r>
      <w:r w:rsidR="00A53B10">
        <w:rPr>
          <w:rFonts w:ascii="Times New Roman" w:eastAsiaTheme="minorHAnsi" w:hAnsi="Times New Roman"/>
          <w:sz w:val="28"/>
          <w:szCs w:val="28"/>
          <w:lang w:val="tt-RU"/>
        </w:rPr>
        <w:t>түбәндәге эчтәлекле</w:t>
      </w:r>
      <w:r w:rsidRPr="00A53B10">
        <w:rPr>
          <w:rFonts w:ascii="Times New Roman" w:eastAsiaTheme="minorHAnsi" w:hAnsi="Times New Roman"/>
          <w:sz w:val="28"/>
          <w:szCs w:val="28"/>
          <w:lang w:val="tt-RU"/>
        </w:rPr>
        <w:t xml:space="preserve"> </w:t>
      </w:r>
      <w:r w:rsidRPr="00A53B10">
        <w:rPr>
          <w:rFonts w:ascii="Times New Roman" w:hAnsi="Times New Roman"/>
          <w:sz w:val="28"/>
          <w:szCs w:val="28"/>
          <w:lang w:val="tt-RU"/>
        </w:rPr>
        <w:t>16</w:t>
      </w:r>
      <w:r w:rsidRPr="00A53B10">
        <w:rPr>
          <w:rFonts w:ascii="Times New Roman" w:hAnsi="Times New Roman"/>
          <w:sz w:val="28"/>
          <w:szCs w:val="28"/>
          <w:vertAlign w:val="superscript"/>
          <w:lang w:val="tt-RU"/>
        </w:rPr>
        <w:t>1</w:t>
      </w:r>
      <w:r w:rsidRPr="00A53B10">
        <w:rPr>
          <w:rFonts w:ascii="Times New Roman" w:hAnsi="Times New Roman"/>
          <w:sz w:val="28"/>
          <w:szCs w:val="28"/>
          <w:lang w:val="tt-RU"/>
        </w:rPr>
        <w:t xml:space="preserve"> </w:t>
      </w:r>
      <w:r w:rsidR="00A53B10">
        <w:rPr>
          <w:rFonts w:ascii="Times New Roman" w:eastAsiaTheme="minorHAnsi" w:hAnsi="Times New Roman"/>
          <w:sz w:val="28"/>
          <w:szCs w:val="28"/>
          <w:lang w:val="tt-RU"/>
        </w:rPr>
        <w:t>пункт өстәргә</w:t>
      </w:r>
      <w:r w:rsidRPr="00A53B10">
        <w:rPr>
          <w:rFonts w:ascii="Times New Roman" w:eastAsiaTheme="minorHAnsi" w:hAnsi="Times New Roman"/>
          <w:sz w:val="28"/>
          <w:szCs w:val="28"/>
          <w:lang w:val="tt-RU"/>
        </w:rPr>
        <w:t>:</w:t>
      </w:r>
      <w:r w:rsidRPr="00A53B10">
        <w:rPr>
          <w:rFonts w:ascii="Times New Roman" w:hAnsi="Times New Roman"/>
          <w:sz w:val="28"/>
          <w:szCs w:val="28"/>
          <w:lang w:val="tt-RU"/>
        </w:rPr>
        <w:t xml:space="preserve"> </w:t>
      </w:r>
    </w:p>
    <w:p w:rsidR="00A53B10" w:rsidRPr="00A53B10"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A53B10">
        <w:rPr>
          <w:rFonts w:ascii="Times New Roman" w:hAnsi="Times New Roman"/>
          <w:sz w:val="28"/>
          <w:szCs w:val="28"/>
          <w:lang w:val="tt-RU"/>
        </w:rPr>
        <w:t>«16</w:t>
      </w:r>
      <w:r w:rsidRPr="00A53B10">
        <w:rPr>
          <w:rFonts w:ascii="Times New Roman" w:hAnsi="Times New Roman"/>
          <w:sz w:val="28"/>
          <w:szCs w:val="28"/>
          <w:vertAlign w:val="superscript"/>
          <w:lang w:val="tt-RU"/>
        </w:rPr>
        <w:t>1</w:t>
      </w:r>
      <w:r w:rsidRPr="00A53B10">
        <w:rPr>
          <w:rFonts w:ascii="Times New Roman" w:hAnsi="Times New Roman"/>
          <w:sz w:val="28"/>
          <w:szCs w:val="28"/>
          <w:lang w:val="tt-RU"/>
        </w:rPr>
        <w:t xml:space="preserve">) </w:t>
      </w:r>
      <w:r w:rsidR="00A53B10">
        <w:rPr>
          <w:rFonts w:ascii="Times New Roman" w:hAnsi="Times New Roman"/>
          <w:sz w:val="28"/>
          <w:szCs w:val="28"/>
          <w:lang w:val="tt-RU"/>
        </w:rPr>
        <w:t xml:space="preserve">әлеге Кодексның 16 статьясындагы </w:t>
      </w:r>
      <w:r w:rsidR="00A53B10" w:rsidRPr="00A53B10">
        <w:rPr>
          <w:rFonts w:ascii="Times New Roman" w:hAnsi="Times New Roman"/>
          <w:sz w:val="28"/>
          <w:szCs w:val="28"/>
          <w:lang w:val="tt-RU"/>
        </w:rPr>
        <w:t>6</w:t>
      </w:r>
      <w:r w:rsidR="00A53B10" w:rsidRPr="00A53B10">
        <w:rPr>
          <w:rFonts w:ascii="Times New Roman" w:hAnsi="Times New Roman"/>
          <w:sz w:val="28"/>
          <w:szCs w:val="28"/>
          <w:vertAlign w:val="superscript"/>
          <w:lang w:val="tt-RU"/>
        </w:rPr>
        <w:t>1-1</w:t>
      </w:r>
      <w:r w:rsidR="00A53B10" w:rsidRPr="00A53B10">
        <w:rPr>
          <w:rFonts w:ascii="Times New Roman" w:hAnsi="Times New Roman"/>
          <w:sz w:val="28"/>
          <w:szCs w:val="28"/>
          <w:lang w:val="tt-RU"/>
        </w:rPr>
        <w:t xml:space="preserve"> </w:t>
      </w:r>
      <w:r w:rsidR="00A53B10">
        <w:rPr>
          <w:rFonts w:ascii="Times New Roman" w:hAnsi="Times New Roman"/>
          <w:sz w:val="28"/>
          <w:szCs w:val="28"/>
          <w:lang w:val="tt-RU"/>
        </w:rPr>
        <w:t xml:space="preserve">өлешендә күрсәтелгән махсус </w:t>
      </w:r>
      <w:r w:rsidR="00A53B10">
        <w:rPr>
          <w:rFonts w:ascii="Times New Roman" w:hAnsi="Times New Roman"/>
          <w:sz w:val="28"/>
          <w:szCs w:val="28"/>
          <w:lang w:val="tt-RU"/>
        </w:rPr>
        <w:lastRenderedPageBreak/>
        <w:t>участок комиссияләренең вәкаләтләрен тәэмин итүгә федераль бюджеттан бүлеп бирелгән акчаларны тотуны гамәлгә ашыра;»;</w:t>
      </w:r>
    </w:p>
    <w:p w:rsidR="00A53B10" w:rsidRDefault="00A53B10"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D26830" w:rsidRPr="00D26830" w:rsidRDefault="008B45B6" w:rsidP="008B45B6">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D26830">
        <w:rPr>
          <w:rFonts w:ascii="Times New Roman" w:eastAsiaTheme="minorHAnsi" w:hAnsi="Times New Roman"/>
          <w:sz w:val="28"/>
          <w:szCs w:val="28"/>
          <w:lang w:val="tt-RU"/>
        </w:rPr>
        <w:t xml:space="preserve">14) </w:t>
      </w:r>
      <w:r w:rsidR="00D26830">
        <w:rPr>
          <w:rFonts w:ascii="Times New Roman" w:eastAsiaTheme="minorHAnsi" w:hAnsi="Times New Roman"/>
          <w:sz w:val="28"/>
          <w:szCs w:val="28"/>
          <w:lang w:val="tt-RU"/>
        </w:rPr>
        <w:t xml:space="preserve">93 статьяның 3 пунктында «һәм уздыруга» сүзләреннән соң «, </w:t>
      </w:r>
      <w:r w:rsidR="00D26830">
        <w:rPr>
          <w:rFonts w:ascii="Times New Roman" w:hAnsi="Times New Roman"/>
          <w:noProof/>
          <w:sz w:val="28"/>
          <w:szCs w:val="28"/>
          <w:lang w:val="tt-RU"/>
        </w:rPr>
        <w:t>Россия Федерациясендә сайлау системасын үстерүгә,</w:t>
      </w:r>
      <w:r w:rsidR="00D26830" w:rsidRPr="00D32CAE">
        <w:rPr>
          <w:rFonts w:ascii="Times New Roman" w:hAnsi="Times New Roman"/>
          <w:noProof/>
          <w:sz w:val="28"/>
          <w:szCs w:val="28"/>
          <w:lang w:val="tt-RU"/>
        </w:rPr>
        <w:t xml:space="preserve"> автоматлаштыр</w:t>
      </w:r>
      <w:r w:rsidR="00D26830">
        <w:rPr>
          <w:rFonts w:ascii="Times New Roman" w:hAnsi="Times New Roman"/>
          <w:noProof/>
          <w:sz w:val="28"/>
          <w:szCs w:val="28"/>
          <w:lang w:val="tt-RU"/>
        </w:rPr>
        <w:t>у</w:t>
      </w:r>
      <w:r w:rsidR="00D26830" w:rsidRPr="00D32CAE">
        <w:rPr>
          <w:rFonts w:ascii="Times New Roman" w:hAnsi="Times New Roman"/>
          <w:noProof/>
          <w:sz w:val="28"/>
          <w:szCs w:val="28"/>
          <w:lang w:val="tt-RU"/>
        </w:rPr>
        <w:t xml:space="preserve"> чаралар</w:t>
      </w:r>
      <w:r w:rsidR="00D26830">
        <w:rPr>
          <w:rFonts w:ascii="Times New Roman" w:hAnsi="Times New Roman"/>
          <w:noProof/>
          <w:sz w:val="28"/>
          <w:szCs w:val="28"/>
          <w:lang w:val="tt-RU"/>
        </w:rPr>
        <w:t>ын кертүгә,</w:t>
      </w:r>
      <w:r w:rsidR="00D26830" w:rsidRPr="00D32CAE">
        <w:rPr>
          <w:rFonts w:ascii="Times New Roman" w:hAnsi="Times New Roman"/>
          <w:noProof/>
          <w:sz w:val="28"/>
          <w:szCs w:val="28"/>
          <w:lang w:val="tt-RU"/>
        </w:rPr>
        <w:t xml:space="preserve"> эксплуатацияләү</w:t>
      </w:r>
      <w:r w:rsidR="00D26830">
        <w:rPr>
          <w:rFonts w:ascii="Times New Roman" w:hAnsi="Times New Roman"/>
          <w:noProof/>
          <w:sz w:val="28"/>
          <w:szCs w:val="28"/>
          <w:lang w:val="tt-RU"/>
        </w:rPr>
        <w:t>гә</w:t>
      </w:r>
      <w:r w:rsidR="00D26830" w:rsidRPr="00D32CAE">
        <w:rPr>
          <w:rFonts w:ascii="Times New Roman" w:hAnsi="Times New Roman"/>
          <w:noProof/>
          <w:sz w:val="28"/>
          <w:szCs w:val="28"/>
          <w:lang w:val="tt-RU"/>
        </w:rPr>
        <w:t xml:space="preserve"> һәм үстерү</w:t>
      </w:r>
      <w:r w:rsidR="00D26830">
        <w:rPr>
          <w:rFonts w:ascii="Times New Roman" w:hAnsi="Times New Roman"/>
          <w:noProof/>
          <w:sz w:val="28"/>
          <w:szCs w:val="28"/>
          <w:lang w:val="tt-RU"/>
        </w:rPr>
        <w:t>гә</w:t>
      </w:r>
      <w:r w:rsidR="00D26830" w:rsidRPr="00D32CAE">
        <w:rPr>
          <w:rFonts w:ascii="Times New Roman" w:hAnsi="Times New Roman"/>
          <w:noProof/>
          <w:sz w:val="28"/>
          <w:szCs w:val="28"/>
          <w:lang w:val="tt-RU"/>
        </w:rPr>
        <w:t xml:space="preserve">, </w:t>
      </w:r>
      <w:r w:rsidR="00D26830">
        <w:rPr>
          <w:rFonts w:ascii="Times New Roman" w:hAnsi="Times New Roman"/>
          <w:sz w:val="28"/>
          <w:szCs w:val="28"/>
          <w:lang w:val="tt-RU"/>
        </w:rPr>
        <w:t xml:space="preserve">сайлаучыларның хокукый культурасын арттыруга, </w:t>
      </w:r>
      <w:r w:rsidR="00D26830" w:rsidRPr="00D32CAE">
        <w:rPr>
          <w:rFonts w:ascii="Times New Roman" w:hAnsi="Times New Roman"/>
          <w:noProof/>
          <w:sz w:val="28"/>
          <w:szCs w:val="28"/>
          <w:lang w:val="tt-RU"/>
        </w:rPr>
        <w:t>сайлауларны оештыручыларны</w:t>
      </w:r>
      <w:r w:rsidR="00D26830">
        <w:rPr>
          <w:rFonts w:ascii="Times New Roman" w:hAnsi="Times New Roman"/>
          <w:noProof/>
          <w:sz w:val="28"/>
          <w:szCs w:val="28"/>
          <w:lang w:val="tt-RU"/>
        </w:rPr>
        <w:t xml:space="preserve"> һәм сайлау процессында башка катнашучыларны өйрәтүгә» сүзләрен өстәргә;</w:t>
      </w:r>
    </w:p>
    <w:p w:rsidR="00D26830" w:rsidRDefault="00D26830" w:rsidP="008B45B6">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8B45B6" w:rsidRPr="0026656F"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1</w:t>
      </w:r>
      <w:r>
        <w:rPr>
          <w:rFonts w:ascii="Times New Roman" w:hAnsi="Times New Roman"/>
          <w:sz w:val="28"/>
          <w:szCs w:val="28"/>
        </w:rPr>
        <w:t>5</w:t>
      </w:r>
      <w:r w:rsidRPr="0026656F">
        <w:rPr>
          <w:rFonts w:ascii="Times New Roman" w:hAnsi="Times New Roman"/>
          <w:sz w:val="28"/>
          <w:szCs w:val="28"/>
        </w:rPr>
        <w:t>) 104</w:t>
      </w:r>
      <w:r w:rsidR="00D26830">
        <w:rPr>
          <w:rFonts w:ascii="Times New Roman" w:hAnsi="Times New Roman"/>
          <w:sz w:val="28"/>
          <w:szCs w:val="28"/>
          <w:lang w:val="tt-RU"/>
        </w:rPr>
        <w:t xml:space="preserve"> статьяда</w:t>
      </w:r>
      <w:r w:rsidRPr="0026656F">
        <w:rPr>
          <w:rFonts w:ascii="Times New Roman" w:hAnsi="Times New Roman"/>
          <w:sz w:val="28"/>
          <w:szCs w:val="28"/>
        </w:rPr>
        <w:t>:</w:t>
      </w:r>
    </w:p>
    <w:p w:rsidR="008B45B6" w:rsidRPr="0026656F"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sidRPr="0026656F">
        <w:rPr>
          <w:rFonts w:ascii="Times New Roman" w:hAnsi="Times New Roman"/>
          <w:sz w:val="28"/>
          <w:szCs w:val="28"/>
        </w:rPr>
        <w:t xml:space="preserve">а) 3 </w:t>
      </w:r>
      <w:r w:rsidR="00D26830">
        <w:rPr>
          <w:rFonts w:ascii="Times New Roman" w:hAnsi="Times New Roman"/>
          <w:sz w:val="28"/>
          <w:szCs w:val="28"/>
          <w:lang w:val="tt-RU"/>
        </w:rPr>
        <w:t>өлешне түбәндәге</w:t>
      </w:r>
      <w:r w:rsidR="00D26830">
        <w:rPr>
          <w:rFonts w:ascii="Times New Roman" w:hAnsi="Times New Roman"/>
          <w:sz w:val="28"/>
          <w:szCs w:val="28"/>
        </w:rPr>
        <w:t xml:space="preserve"> </w:t>
      </w:r>
      <w:proofErr w:type="spellStart"/>
      <w:r w:rsidR="00D26830">
        <w:rPr>
          <w:rFonts w:ascii="Times New Roman" w:hAnsi="Times New Roman"/>
          <w:sz w:val="28"/>
          <w:szCs w:val="28"/>
        </w:rPr>
        <w:t>редакци</w:t>
      </w:r>
      <w:proofErr w:type="spellEnd"/>
      <w:r w:rsidR="00D26830">
        <w:rPr>
          <w:rFonts w:ascii="Times New Roman" w:hAnsi="Times New Roman"/>
          <w:sz w:val="28"/>
          <w:szCs w:val="28"/>
          <w:lang w:val="tt-RU"/>
        </w:rPr>
        <w:t xml:space="preserve">ядә бәян </w:t>
      </w:r>
      <w:proofErr w:type="gramStart"/>
      <w:r w:rsidR="00D26830">
        <w:rPr>
          <w:rFonts w:ascii="Times New Roman" w:hAnsi="Times New Roman"/>
          <w:sz w:val="28"/>
          <w:szCs w:val="28"/>
          <w:lang w:val="tt-RU"/>
        </w:rPr>
        <w:t>ит</w:t>
      </w:r>
      <w:proofErr w:type="gramEnd"/>
      <w:r w:rsidR="00D26830">
        <w:rPr>
          <w:rFonts w:ascii="Times New Roman" w:hAnsi="Times New Roman"/>
          <w:sz w:val="28"/>
          <w:szCs w:val="28"/>
          <w:lang w:val="tt-RU"/>
        </w:rPr>
        <w:t>әргә</w:t>
      </w:r>
      <w:r w:rsidRPr="0026656F">
        <w:rPr>
          <w:rFonts w:ascii="Times New Roman" w:hAnsi="Times New Roman"/>
          <w:sz w:val="28"/>
          <w:szCs w:val="28"/>
        </w:rPr>
        <w:t>:</w:t>
      </w:r>
    </w:p>
    <w:p w:rsidR="00D26830" w:rsidRPr="00D26830" w:rsidRDefault="008B45B6" w:rsidP="008B45B6">
      <w:pPr>
        <w:widowControl w:val="0"/>
        <w:autoSpaceDE w:val="0"/>
        <w:autoSpaceDN w:val="0"/>
        <w:adjustRightInd w:val="0"/>
        <w:spacing w:after="0" w:line="240" w:lineRule="auto"/>
        <w:ind w:firstLine="709"/>
        <w:jc w:val="both"/>
        <w:rPr>
          <w:rFonts w:ascii="Times New Roman" w:hAnsi="Times New Roman"/>
          <w:bCs/>
          <w:sz w:val="28"/>
          <w:szCs w:val="28"/>
          <w:lang w:val="tt-RU"/>
        </w:rPr>
      </w:pPr>
      <w:r w:rsidRPr="0026656F">
        <w:rPr>
          <w:rFonts w:ascii="Times New Roman" w:hAnsi="Times New Roman"/>
          <w:sz w:val="28"/>
          <w:szCs w:val="28"/>
        </w:rPr>
        <w:t>«</w:t>
      </w:r>
      <w:r w:rsidRPr="0026656F">
        <w:rPr>
          <w:rFonts w:ascii="Times New Roman" w:hAnsi="Times New Roman"/>
          <w:bCs/>
          <w:sz w:val="28"/>
          <w:szCs w:val="28"/>
        </w:rPr>
        <w:t xml:space="preserve">3. </w:t>
      </w:r>
      <w:r w:rsidR="00D26830">
        <w:rPr>
          <w:rFonts w:ascii="Times New Roman" w:hAnsi="Times New Roman"/>
          <w:bCs/>
          <w:sz w:val="28"/>
          <w:szCs w:val="28"/>
          <w:lang w:val="tt-RU"/>
        </w:rPr>
        <w:t>Ө</w:t>
      </w:r>
      <w:proofErr w:type="gramStart"/>
      <w:r w:rsidR="00D26830">
        <w:rPr>
          <w:rFonts w:ascii="Times New Roman" w:hAnsi="Times New Roman"/>
          <w:bCs/>
          <w:sz w:val="28"/>
          <w:szCs w:val="28"/>
          <w:lang w:val="tt-RU"/>
        </w:rPr>
        <w:t>ст</w:t>
      </w:r>
      <w:proofErr w:type="gramEnd"/>
      <w:r w:rsidR="00D26830">
        <w:rPr>
          <w:rFonts w:ascii="Times New Roman" w:hAnsi="Times New Roman"/>
          <w:bCs/>
          <w:sz w:val="28"/>
          <w:szCs w:val="28"/>
          <w:lang w:val="tt-RU"/>
        </w:rPr>
        <w:t>әмә сайлаулар, әлеге статьяның 4 өлешендә каралган очрактан тыш, Дәүләт Советы депутатлар</w:t>
      </w:r>
      <w:r w:rsidR="00721EB2">
        <w:rPr>
          <w:rFonts w:ascii="Times New Roman" w:hAnsi="Times New Roman"/>
          <w:bCs/>
          <w:sz w:val="28"/>
          <w:szCs w:val="28"/>
          <w:lang w:val="tt-RU"/>
        </w:rPr>
        <w:t>ын</w:t>
      </w:r>
      <w:r w:rsidR="00D26830">
        <w:rPr>
          <w:rFonts w:ascii="Times New Roman" w:hAnsi="Times New Roman"/>
          <w:bCs/>
          <w:sz w:val="28"/>
          <w:szCs w:val="28"/>
          <w:lang w:val="tt-RU"/>
        </w:rPr>
        <w:t xml:space="preserve"> төп сайлауларны уздыру елына кадәрге елда, шулай ук күрсәтелгән сайлауларны уздыру елында билгеләнми һәм уздырылмый.»;</w:t>
      </w:r>
    </w:p>
    <w:p w:rsidR="00D26830" w:rsidRPr="00721EB2"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721EB2">
        <w:rPr>
          <w:rFonts w:ascii="Times New Roman" w:hAnsi="Times New Roman"/>
          <w:sz w:val="28"/>
          <w:szCs w:val="28"/>
          <w:lang w:val="tt-RU"/>
        </w:rPr>
        <w:t xml:space="preserve">б) </w:t>
      </w:r>
      <w:r w:rsidR="00D26830">
        <w:rPr>
          <w:rFonts w:ascii="Times New Roman" w:hAnsi="Times New Roman"/>
          <w:sz w:val="28"/>
          <w:szCs w:val="28"/>
          <w:lang w:val="tt-RU"/>
        </w:rPr>
        <w:t xml:space="preserve">4 өлештә </w:t>
      </w:r>
      <w:r w:rsidR="00721EB2">
        <w:rPr>
          <w:rFonts w:ascii="Times New Roman" w:hAnsi="Times New Roman"/>
          <w:sz w:val="28"/>
          <w:szCs w:val="28"/>
          <w:lang w:val="tt-RU"/>
        </w:rPr>
        <w:t>«</w:t>
      </w:r>
      <w:r w:rsidR="00721EB2" w:rsidRPr="00721EB2">
        <w:rPr>
          <w:rFonts w:ascii="Times New Roman" w:hAnsi="Times New Roman"/>
          <w:sz w:val="28"/>
          <w:szCs w:val="28"/>
          <w:lang w:val="tt-RU"/>
        </w:rPr>
        <w:t>ә өстәмә сайлаулар уздыру әлеге статьяның 3 өлеше нигезендә каралмаган булса, әлеге Кодексның 6 статьясындагы 3 өлешендә билгеләнгән вакытларда уздырыла торган яңа төп сайлаулар билгеләнә</w:t>
      </w:r>
      <w:r w:rsidR="00721EB2">
        <w:rPr>
          <w:rFonts w:ascii="Times New Roman" w:hAnsi="Times New Roman"/>
          <w:sz w:val="28"/>
          <w:szCs w:val="28"/>
          <w:lang w:val="tt-RU"/>
        </w:rPr>
        <w:t>» сүзләрен «</w:t>
      </w:r>
      <w:r w:rsidR="00DA5E37">
        <w:rPr>
          <w:rFonts w:ascii="Times New Roman" w:hAnsi="Times New Roman"/>
          <w:bCs/>
          <w:sz w:val="28"/>
          <w:szCs w:val="28"/>
          <w:lang w:val="tt-RU"/>
        </w:rPr>
        <w:t>Дәүләт Советы депутатларын төп сайлауларны уздыру елына кадәрге елда, мондый вәкаләтләрне вакытыннан алда туктату көненнән башлап дүрт айдан соңга калмыйча, өстәмә сайлаулар уздырыла, ә Дәүләт Советы депутатларын өстәмә сайлаулар уздыру елында Дәүләт Советы депутатларын яңа төп сайлаулар билгеләнә, алар әлеге Кодексның 6 статьясындагы 3 өлешендә билгеләнгән срокларда уздырыла»</w:t>
      </w:r>
      <w:r w:rsidR="000B04FD">
        <w:rPr>
          <w:rFonts w:ascii="Times New Roman" w:hAnsi="Times New Roman"/>
          <w:bCs/>
          <w:sz w:val="28"/>
          <w:szCs w:val="28"/>
          <w:lang w:val="tt-RU"/>
        </w:rPr>
        <w:t xml:space="preserve"> сүзләренә алмаштырырга</w:t>
      </w:r>
      <w:r w:rsidR="00DA5E37">
        <w:rPr>
          <w:rFonts w:ascii="Times New Roman" w:hAnsi="Times New Roman"/>
          <w:bCs/>
          <w:sz w:val="28"/>
          <w:szCs w:val="28"/>
          <w:lang w:val="tt-RU"/>
        </w:rPr>
        <w:t>;</w:t>
      </w:r>
    </w:p>
    <w:p w:rsidR="00D26830" w:rsidRDefault="00D26830"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Pr="00DA5E37"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9A009F">
        <w:rPr>
          <w:rFonts w:ascii="Times New Roman" w:eastAsiaTheme="minorHAnsi" w:hAnsi="Times New Roman"/>
          <w:sz w:val="28"/>
          <w:szCs w:val="28"/>
        </w:rPr>
        <w:t>1</w:t>
      </w:r>
      <w:r>
        <w:rPr>
          <w:rFonts w:ascii="Times New Roman" w:eastAsiaTheme="minorHAnsi" w:hAnsi="Times New Roman"/>
          <w:sz w:val="28"/>
          <w:szCs w:val="28"/>
        </w:rPr>
        <w:t>6</w:t>
      </w:r>
      <w:r w:rsidRPr="009A009F">
        <w:rPr>
          <w:rFonts w:ascii="Times New Roman" w:eastAsiaTheme="minorHAnsi" w:hAnsi="Times New Roman"/>
          <w:sz w:val="28"/>
          <w:szCs w:val="28"/>
        </w:rPr>
        <w:t xml:space="preserve">) </w:t>
      </w:r>
      <w:r w:rsidRPr="009A009F">
        <w:rPr>
          <w:rFonts w:ascii="Times New Roman" w:hAnsi="Times New Roman"/>
          <w:sz w:val="28"/>
          <w:szCs w:val="28"/>
        </w:rPr>
        <w:t>104</w:t>
      </w:r>
      <w:r w:rsidRPr="009A009F">
        <w:rPr>
          <w:rFonts w:ascii="Times New Roman" w:hAnsi="Times New Roman"/>
          <w:sz w:val="28"/>
          <w:szCs w:val="28"/>
          <w:vertAlign w:val="superscript"/>
        </w:rPr>
        <w:t>8</w:t>
      </w:r>
      <w:r w:rsidR="00DA5E37">
        <w:rPr>
          <w:rFonts w:ascii="Times New Roman" w:eastAsiaTheme="minorHAnsi" w:hAnsi="Times New Roman"/>
          <w:sz w:val="28"/>
          <w:szCs w:val="28"/>
          <w:lang w:val="tt-RU"/>
        </w:rPr>
        <w:t xml:space="preserve"> статьяда:</w:t>
      </w:r>
    </w:p>
    <w:p w:rsidR="008B45B6" w:rsidRPr="00DA5E37"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DA5E37">
        <w:rPr>
          <w:rFonts w:ascii="Times New Roman" w:eastAsiaTheme="minorHAnsi" w:hAnsi="Times New Roman"/>
          <w:sz w:val="28"/>
          <w:szCs w:val="28"/>
          <w:lang w:val="tt-RU"/>
        </w:rPr>
        <w:t xml:space="preserve">а) </w:t>
      </w:r>
      <w:r w:rsidR="00DA5E37">
        <w:rPr>
          <w:rFonts w:ascii="Times New Roman" w:eastAsiaTheme="minorHAnsi" w:hAnsi="Times New Roman"/>
          <w:sz w:val="28"/>
          <w:szCs w:val="28"/>
          <w:lang w:val="tt-RU"/>
        </w:rPr>
        <w:t>түбәндәге эчтәлекле</w:t>
      </w:r>
      <w:r w:rsidRPr="00DA5E37">
        <w:rPr>
          <w:rFonts w:ascii="Times New Roman" w:eastAsiaTheme="minorHAnsi" w:hAnsi="Times New Roman"/>
          <w:sz w:val="28"/>
          <w:szCs w:val="28"/>
          <w:lang w:val="tt-RU"/>
        </w:rPr>
        <w:t xml:space="preserve"> </w:t>
      </w:r>
      <w:r w:rsidRPr="00DA5E37">
        <w:rPr>
          <w:rFonts w:ascii="Times New Roman" w:hAnsi="Times New Roman"/>
          <w:sz w:val="28"/>
          <w:szCs w:val="28"/>
          <w:lang w:val="tt-RU"/>
        </w:rPr>
        <w:t>2</w:t>
      </w:r>
      <w:r w:rsidRPr="00DA5E37">
        <w:rPr>
          <w:rFonts w:ascii="Times New Roman" w:hAnsi="Times New Roman"/>
          <w:sz w:val="28"/>
          <w:szCs w:val="28"/>
          <w:vertAlign w:val="superscript"/>
          <w:lang w:val="tt-RU"/>
        </w:rPr>
        <w:t>1</w:t>
      </w:r>
      <w:r w:rsidRPr="00DA5E37">
        <w:rPr>
          <w:rFonts w:ascii="Times New Roman" w:hAnsi="Times New Roman"/>
          <w:sz w:val="28"/>
          <w:szCs w:val="28"/>
          <w:lang w:val="tt-RU"/>
        </w:rPr>
        <w:t xml:space="preserve"> </w:t>
      </w:r>
      <w:r w:rsidR="00DA5E37">
        <w:rPr>
          <w:rFonts w:ascii="Times New Roman" w:eastAsiaTheme="minorHAnsi" w:hAnsi="Times New Roman"/>
          <w:sz w:val="28"/>
          <w:szCs w:val="28"/>
          <w:lang w:val="tt-RU"/>
        </w:rPr>
        <w:t>пункт өстәргә</w:t>
      </w:r>
      <w:r w:rsidRPr="00DA5E37">
        <w:rPr>
          <w:rFonts w:ascii="Times New Roman" w:eastAsiaTheme="minorHAnsi" w:hAnsi="Times New Roman"/>
          <w:sz w:val="28"/>
          <w:szCs w:val="28"/>
          <w:lang w:val="tt-RU"/>
        </w:rPr>
        <w:t>:</w:t>
      </w:r>
    </w:p>
    <w:p w:rsidR="00DA5E37" w:rsidRDefault="008B45B6" w:rsidP="008B45B6">
      <w:pPr>
        <w:autoSpaceDE w:val="0"/>
        <w:autoSpaceDN w:val="0"/>
        <w:adjustRightInd w:val="0"/>
        <w:spacing w:after="0" w:line="240" w:lineRule="auto"/>
        <w:ind w:firstLine="709"/>
        <w:jc w:val="both"/>
        <w:outlineLvl w:val="0"/>
        <w:rPr>
          <w:rFonts w:ascii="Times New Roman" w:eastAsiaTheme="minorHAnsi" w:hAnsi="Times New Roman"/>
          <w:sz w:val="28"/>
          <w:szCs w:val="28"/>
          <w:lang w:val="tt-RU"/>
        </w:rPr>
      </w:pPr>
      <w:r w:rsidRPr="00DA5E37">
        <w:rPr>
          <w:rFonts w:ascii="Times New Roman" w:hAnsi="Times New Roman"/>
          <w:sz w:val="28"/>
          <w:szCs w:val="28"/>
          <w:lang w:val="tt-RU"/>
        </w:rPr>
        <w:t>«2</w:t>
      </w:r>
      <w:r w:rsidRPr="00DA5E37">
        <w:rPr>
          <w:rFonts w:ascii="Times New Roman" w:hAnsi="Times New Roman"/>
          <w:sz w:val="28"/>
          <w:szCs w:val="28"/>
          <w:vertAlign w:val="superscript"/>
          <w:lang w:val="tt-RU"/>
        </w:rPr>
        <w:t>1</w:t>
      </w:r>
      <w:r w:rsidRPr="00DA5E37">
        <w:rPr>
          <w:rFonts w:ascii="Times New Roman" w:eastAsiaTheme="minorHAnsi" w:hAnsi="Times New Roman"/>
          <w:sz w:val="28"/>
          <w:szCs w:val="28"/>
          <w:lang w:val="tt-RU"/>
        </w:rPr>
        <w:t xml:space="preserve">) </w:t>
      </w:r>
      <w:r w:rsidR="00DA5E37">
        <w:rPr>
          <w:rFonts w:ascii="Times New Roman" w:hAnsi="Times New Roman"/>
          <w:noProof/>
          <w:sz w:val="28"/>
          <w:szCs w:val="28"/>
          <w:lang w:val="tt-RU"/>
        </w:rPr>
        <w:t>Татарстан Республикасы Рәисен</w:t>
      </w:r>
      <w:r w:rsidR="00DA5E37" w:rsidRPr="00D32CAE">
        <w:rPr>
          <w:rFonts w:ascii="Times New Roman" w:hAnsi="Times New Roman"/>
          <w:noProof/>
          <w:sz w:val="28"/>
          <w:szCs w:val="28"/>
          <w:lang w:val="tt-RU"/>
        </w:rPr>
        <w:t xml:space="preserve"> сайлауларны әзерләү</w:t>
      </w:r>
      <w:r w:rsidR="00DA5E37">
        <w:rPr>
          <w:rFonts w:ascii="Times New Roman" w:hAnsi="Times New Roman"/>
          <w:noProof/>
          <w:sz w:val="28"/>
          <w:szCs w:val="28"/>
          <w:lang w:val="tt-RU"/>
        </w:rPr>
        <w:t>гә</w:t>
      </w:r>
      <w:r w:rsidR="00DA5E37" w:rsidRPr="00D32CAE">
        <w:rPr>
          <w:rFonts w:ascii="Times New Roman" w:hAnsi="Times New Roman"/>
          <w:noProof/>
          <w:sz w:val="28"/>
          <w:szCs w:val="28"/>
          <w:lang w:val="tt-RU"/>
        </w:rPr>
        <w:t xml:space="preserve"> һәм </w:t>
      </w:r>
      <w:r w:rsidR="00337246">
        <w:rPr>
          <w:rFonts w:ascii="Times New Roman" w:hAnsi="Times New Roman"/>
          <w:noProof/>
          <w:sz w:val="28"/>
          <w:szCs w:val="28"/>
          <w:lang w:val="tt-RU"/>
        </w:rPr>
        <w:t>уздыруга</w:t>
      </w:r>
      <w:r w:rsidR="00DA5E37">
        <w:rPr>
          <w:rFonts w:ascii="Times New Roman" w:hAnsi="Times New Roman"/>
          <w:noProof/>
          <w:sz w:val="28"/>
          <w:szCs w:val="28"/>
          <w:lang w:val="tt-RU"/>
        </w:rPr>
        <w:t>, Россия Федерациясендә сайлау системасын үстерүгә,</w:t>
      </w:r>
      <w:r w:rsidR="00DA5E37" w:rsidRPr="00D32CAE">
        <w:rPr>
          <w:rFonts w:ascii="Times New Roman" w:hAnsi="Times New Roman"/>
          <w:noProof/>
          <w:sz w:val="28"/>
          <w:szCs w:val="28"/>
          <w:lang w:val="tt-RU"/>
        </w:rPr>
        <w:t xml:space="preserve"> автоматлаштыр</w:t>
      </w:r>
      <w:r w:rsidR="00DA5E37">
        <w:rPr>
          <w:rFonts w:ascii="Times New Roman" w:hAnsi="Times New Roman"/>
          <w:noProof/>
          <w:sz w:val="28"/>
          <w:szCs w:val="28"/>
          <w:lang w:val="tt-RU"/>
        </w:rPr>
        <w:t>у</w:t>
      </w:r>
      <w:r w:rsidR="00DA5E37" w:rsidRPr="00D32CAE">
        <w:rPr>
          <w:rFonts w:ascii="Times New Roman" w:hAnsi="Times New Roman"/>
          <w:noProof/>
          <w:sz w:val="28"/>
          <w:szCs w:val="28"/>
          <w:lang w:val="tt-RU"/>
        </w:rPr>
        <w:t xml:space="preserve"> чаралар</w:t>
      </w:r>
      <w:r w:rsidR="00DA5E37">
        <w:rPr>
          <w:rFonts w:ascii="Times New Roman" w:hAnsi="Times New Roman"/>
          <w:noProof/>
          <w:sz w:val="28"/>
          <w:szCs w:val="28"/>
          <w:lang w:val="tt-RU"/>
        </w:rPr>
        <w:t>ын кертүгә,</w:t>
      </w:r>
      <w:r w:rsidR="00DA5E37" w:rsidRPr="00D32CAE">
        <w:rPr>
          <w:rFonts w:ascii="Times New Roman" w:hAnsi="Times New Roman"/>
          <w:noProof/>
          <w:sz w:val="28"/>
          <w:szCs w:val="28"/>
          <w:lang w:val="tt-RU"/>
        </w:rPr>
        <w:t xml:space="preserve"> эксплуатацияләү</w:t>
      </w:r>
      <w:r w:rsidR="00DA5E37">
        <w:rPr>
          <w:rFonts w:ascii="Times New Roman" w:hAnsi="Times New Roman"/>
          <w:noProof/>
          <w:sz w:val="28"/>
          <w:szCs w:val="28"/>
          <w:lang w:val="tt-RU"/>
        </w:rPr>
        <w:t>гә</w:t>
      </w:r>
      <w:r w:rsidR="00DA5E37" w:rsidRPr="00D32CAE">
        <w:rPr>
          <w:rFonts w:ascii="Times New Roman" w:hAnsi="Times New Roman"/>
          <w:noProof/>
          <w:sz w:val="28"/>
          <w:szCs w:val="28"/>
          <w:lang w:val="tt-RU"/>
        </w:rPr>
        <w:t xml:space="preserve"> һәм үстерү</w:t>
      </w:r>
      <w:r w:rsidR="00DA5E37">
        <w:rPr>
          <w:rFonts w:ascii="Times New Roman" w:hAnsi="Times New Roman"/>
          <w:noProof/>
          <w:sz w:val="28"/>
          <w:szCs w:val="28"/>
          <w:lang w:val="tt-RU"/>
        </w:rPr>
        <w:t>гә</w:t>
      </w:r>
      <w:r w:rsidR="00DA5E37" w:rsidRPr="00D32CAE">
        <w:rPr>
          <w:rFonts w:ascii="Times New Roman" w:hAnsi="Times New Roman"/>
          <w:noProof/>
          <w:sz w:val="28"/>
          <w:szCs w:val="28"/>
          <w:lang w:val="tt-RU"/>
        </w:rPr>
        <w:t xml:space="preserve">, </w:t>
      </w:r>
      <w:r w:rsidR="00DA5E37">
        <w:rPr>
          <w:rFonts w:ascii="Times New Roman" w:hAnsi="Times New Roman"/>
          <w:sz w:val="28"/>
          <w:szCs w:val="28"/>
          <w:lang w:val="tt-RU"/>
        </w:rPr>
        <w:t xml:space="preserve">сайлаучыларның хокукый культурасын арттыруга, </w:t>
      </w:r>
      <w:r w:rsidR="00DA5E37" w:rsidRPr="00D32CAE">
        <w:rPr>
          <w:rFonts w:ascii="Times New Roman" w:hAnsi="Times New Roman"/>
          <w:noProof/>
          <w:sz w:val="28"/>
          <w:szCs w:val="28"/>
          <w:lang w:val="tt-RU"/>
        </w:rPr>
        <w:t>сайлауларны оештыручыларны</w:t>
      </w:r>
      <w:r w:rsidR="00DA5E37">
        <w:rPr>
          <w:rFonts w:ascii="Times New Roman" w:hAnsi="Times New Roman"/>
          <w:noProof/>
          <w:sz w:val="28"/>
          <w:szCs w:val="28"/>
          <w:lang w:val="tt-RU"/>
        </w:rPr>
        <w:t xml:space="preserve"> һәм сайлау процессында башка катнашучыларны өйрәтүгә, кирәкле басма продукцияне чыгаруга бәйле чараларны гамәлгә ашыруны тәэмин итә;»;</w:t>
      </w:r>
    </w:p>
    <w:p w:rsidR="008B45B6" w:rsidRPr="00337246"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337246">
        <w:rPr>
          <w:rFonts w:ascii="Times New Roman" w:hAnsi="Times New Roman"/>
          <w:sz w:val="28"/>
          <w:szCs w:val="28"/>
          <w:lang w:val="tt-RU"/>
        </w:rPr>
        <w:t xml:space="preserve">б) </w:t>
      </w:r>
      <w:r w:rsidR="00337246">
        <w:rPr>
          <w:rFonts w:ascii="Times New Roman" w:eastAsiaTheme="minorHAnsi" w:hAnsi="Times New Roman"/>
          <w:sz w:val="28"/>
          <w:szCs w:val="28"/>
          <w:lang w:val="tt-RU"/>
        </w:rPr>
        <w:t>түбәндәге эчтәлекле</w:t>
      </w:r>
      <w:r w:rsidR="00337246" w:rsidRPr="00DA5E37">
        <w:rPr>
          <w:rFonts w:ascii="Times New Roman" w:eastAsiaTheme="minorHAnsi" w:hAnsi="Times New Roman"/>
          <w:sz w:val="28"/>
          <w:szCs w:val="28"/>
          <w:lang w:val="tt-RU"/>
        </w:rPr>
        <w:t xml:space="preserve"> </w:t>
      </w:r>
      <w:r w:rsidRPr="00337246">
        <w:rPr>
          <w:rFonts w:ascii="Times New Roman" w:hAnsi="Times New Roman"/>
          <w:sz w:val="28"/>
          <w:szCs w:val="28"/>
          <w:lang w:val="tt-RU"/>
        </w:rPr>
        <w:t>14</w:t>
      </w:r>
      <w:r w:rsidRPr="00337246">
        <w:rPr>
          <w:rFonts w:ascii="Times New Roman" w:hAnsi="Times New Roman"/>
          <w:sz w:val="28"/>
          <w:szCs w:val="28"/>
          <w:vertAlign w:val="superscript"/>
          <w:lang w:val="tt-RU"/>
        </w:rPr>
        <w:t>1</w:t>
      </w:r>
      <w:r w:rsidRPr="00337246">
        <w:rPr>
          <w:rFonts w:ascii="Times New Roman" w:hAnsi="Times New Roman"/>
          <w:sz w:val="28"/>
          <w:szCs w:val="28"/>
          <w:lang w:val="tt-RU"/>
        </w:rPr>
        <w:t xml:space="preserve"> </w:t>
      </w:r>
      <w:r w:rsidR="00337246">
        <w:rPr>
          <w:rFonts w:ascii="Times New Roman" w:eastAsiaTheme="minorHAnsi" w:hAnsi="Times New Roman"/>
          <w:sz w:val="28"/>
          <w:szCs w:val="28"/>
          <w:lang w:val="tt-RU"/>
        </w:rPr>
        <w:t>пункт өстәргә</w:t>
      </w:r>
      <w:r w:rsidRPr="00337246">
        <w:rPr>
          <w:rFonts w:ascii="Times New Roman" w:eastAsiaTheme="minorHAnsi" w:hAnsi="Times New Roman"/>
          <w:sz w:val="28"/>
          <w:szCs w:val="28"/>
          <w:lang w:val="tt-RU"/>
        </w:rPr>
        <w:t>:</w:t>
      </w:r>
      <w:r w:rsidRPr="00337246">
        <w:rPr>
          <w:rFonts w:ascii="Times New Roman" w:hAnsi="Times New Roman"/>
          <w:sz w:val="28"/>
          <w:szCs w:val="28"/>
          <w:lang w:val="tt-RU"/>
        </w:rPr>
        <w:t xml:space="preserve"> </w:t>
      </w:r>
    </w:p>
    <w:p w:rsidR="00337246"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r w:rsidRPr="00337246">
        <w:rPr>
          <w:rFonts w:ascii="Times New Roman" w:hAnsi="Times New Roman"/>
          <w:sz w:val="28"/>
          <w:szCs w:val="28"/>
          <w:lang w:val="tt-RU"/>
        </w:rPr>
        <w:t>«14</w:t>
      </w:r>
      <w:r w:rsidRPr="00337246">
        <w:rPr>
          <w:rFonts w:ascii="Times New Roman" w:hAnsi="Times New Roman"/>
          <w:sz w:val="28"/>
          <w:szCs w:val="28"/>
          <w:vertAlign w:val="superscript"/>
          <w:lang w:val="tt-RU"/>
        </w:rPr>
        <w:t>1</w:t>
      </w:r>
      <w:r w:rsidRPr="00337246">
        <w:rPr>
          <w:rFonts w:ascii="Times New Roman" w:hAnsi="Times New Roman"/>
          <w:sz w:val="28"/>
          <w:szCs w:val="28"/>
          <w:lang w:val="tt-RU"/>
        </w:rPr>
        <w:t xml:space="preserve">) </w:t>
      </w:r>
      <w:r w:rsidR="00337246">
        <w:rPr>
          <w:rFonts w:ascii="Times New Roman" w:hAnsi="Times New Roman"/>
          <w:sz w:val="28"/>
          <w:szCs w:val="28"/>
          <w:lang w:val="tt-RU"/>
        </w:rPr>
        <w:t xml:space="preserve">әлеге Кодексның 16 статьясындагы </w:t>
      </w:r>
      <w:r w:rsidR="00337246" w:rsidRPr="00A53B10">
        <w:rPr>
          <w:rFonts w:ascii="Times New Roman" w:hAnsi="Times New Roman"/>
          <w:sz w:val="28"/>
          <w:szCs w:val="28"/>
          <w:lang w:val="tt-RU"/>
        </w:rPr>
        <w:t>6</w:t>
      </w:r>
      <w:r w:rsidR="00337246" w:rsidRPr="00A53B10">
        <w:rPr>
          <w:rFonts w:ascii="Times New Roman" w:hAnsi="Times New Roman"/>
          <w:sz w:val="28"/>
          <w:szCs w:val="28"/>
          <w:vertAlign w:val="superscript"/>
          <w:lang w:val="tt-RU"/>
        </w:rPr>
        <w:t>1-1</w:t>
      </w:r>
      <w:r w:rsidR="00337246" w:rsidRPr="00A53B10">
        <w:rPr>
          <w:rFonts w:ascii="Times New Roman" w:hAnsi="Times New Roman"/>
          <w:sz w:val="28"/>
          <w:szCs w:val="28"/>
          <w:lang w:val="tt-RU"/>
        </w:rPr>
        <w:t xml:space="preserve"> </w:t>
      </w:r>
      <w:r w:rsidR="00337246">
        <w:rPr>
          <w:rFonts w:ascii="Times New Roman" w:hAnsi="Times New Roman"/>
          <w:sz w:val="28"/>
          <w:szCs w:val="28"/>
          <w:lang w:val="tt-RU"/>
        </w:rPr>
        <w:t>өлешендә күрсәтелгән махсус участок комиссияләренең вәкаләтләрен тәэмин итүгә федераль бюджеттан бүлеп бирелгән акчаларны тотуны гамәлгә ашыра;»;</w:t>
      </w:r>
    </w:p>
    <w:p w:rsidR="008B45B6" w:rsidRPr="00461EF7" w:rsidRDefault="008B45B6" w:rsidP="008B45B6">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337246" w:rsidRPr="00D26830" w:rsidRDefault="008B45B6" w:rsidP="00337246">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67281">
        <w:rPr>
          <w:rFonts w:ascii="Times New Roman" w:eastAsiaTheme="minorHAnsi" w:hAnsi="Times New Roman"/>
          <w:sz w:val="28"/>
          <w:szCs w:val="28"/>
          <w:lang w:val="tt-RU"/>
        </w:rPr>
        <w:t xml:space="preserve">17) </w:t>
      </w:r>
      <w:r w:rsidR="00337246" w:rsidRPr="00A67281">
        <w:rPr>
          <w:rFonts w:ascii="Times New Roman" w:hAnsi="Times New Roman"/>
          <w:sz w:val="28"/>
          <w:szCs w:val="28"/>
          <w:lang w:val="tt-RU"/>
        </w:rPr>
        <w:t>104</w:t>
      </w:r>
      <w:r w:rsidR="00337246" w:rsidRPr="00A67281">
        <w:rPr>
          <w:rFonts w:ascii="Times New Roman" w:hAnsi="Times New Roman"/>
          <w:sz w:val="28"/>
          <w:szCs w:val="28"/>
          <w:vertAlign w:val="superscript"/>
          <w:lang w:val="tt-RU"/>
        </w:rPr>
        <w:t>9</w:t>
      </w:r>
      <w:r w:rsidR="00337246" w:rsidRPr="00A67281">
        <w:rPr>
          <w:rFonts w:ascii="Times New Roman" w:hAnsi="Times New Roman"/>
          <w:sz w:val="28"/>
          <w:szCs w:val="28"/>
          <w:lang w:val="tt-RU"/>
        </w:rPr>
        <w:t xml:space="preserve"> </w:t>
      </w:r>
      <w:r w:rsidR="00337246">
        <w:rPr>
          <w:rFonts w:ascii="Times New Roman" w:eastAsiaTheme="minorHAnsi" w:hAnsi="Times New Roman"/>
          <w:sz w:val="28"/>
          <w:szCs w:val="28"/>
          <w:lang w:val="tt-RU"/>
        </w:rPr>
        <w:t xml:space="preserve">статьяның 3 пунктында «һәм уздыруга» сүзләреннән соң «, </w:t>
      </w:r>
      <w:r w:rsidR="00337246">
        <w:rPr>
          <w:rFonts w:ascii="Times New Roman" w:hAnsi="Times New Roman"/>
          <w:noProof/>
          <w:sz w:val="28"/>
          <w:szCs w:val="28"/>
          <w:lang w:val="tt-RU"/>
        </w:rPr>
        <w:t>Россия Федерациясендә сайлау системасын үстерүгә,</w:t>
      </w:r>
      <w:r w:rsidR="00337246" w:rsidRPr="00D32CAE">
        <w:rPr>
          <w:rFonts w:ascii="Times New Roman" w:hAnsi="Times New Roman"/>
          <w:noProof/>
          <w:sz w:val="28"/>
          <w:szCs w:val="28"/>
          <w:lang w:val="tt-RU"/>
        </w:rPr>
        <w:t xml:space="preserve"> автоматлаштыр</w:t>
      </w:r>
      <w:r w:rsidR="00337246">
        <w:rPr>
          <w:rFonts w:ascii="Times New Roman" w:hAnsi="Times New Roman"/>
          <w:noProof/>
          <w:sz w:val="28"/>
          <w:szCs w:val="28"/>
          <w:lang w:val="tt-RU"/>
        </w:rPr>
        <w:t>у</w:t>
      </w:r>
      <w:r w:rsidR="00337246" w:rsidRPr="00D32CAE">
        <w:rPr>
          <w:rFonts w:ascii="Times New Roman" w:hAnsi="Times New Roman"/>
          <w:noProof/>
          <w:sz w:val="28"/>
          <w:szCs w:val="28"/>
          <w:lang w:val="tt-RU"/>
        </w:rPr>
        <w:t xml:space="preserve"> чаралар</w:t>
      </w:r>
      <w:r w:rsidR="00337246">
        <w:rPr>
          <w:rFonts w:ascii="Times New Roman" w:hAnsi="Times New Roman"/>
          <w:noProof/>
          <w:sz w:val="28"/>
          <w:szCs w:val="28"/>
          <w:lang w:val="tt-RU"/>
        </w:rPr>
        <w:t>ын кертүгә,</w:t>
      </w:r>
      <w:r w:rsidR="00337246" w:rsidRPr="00D32CAE">
        <w:rPr>
          <w:rFonts w:ascii="Times New Roman" w:hAnsi="Times New Roman"/>
          <w:noProof/>
          <w:sz w:val="28"/>
          <w:szCs w:val="28"/>
          <w:lang w:val="tt-RU"/>
        </w:rPr>
        <w:t xml:space="preserve"> эксплуатацияләү</w:t>
      </w:r>
      <w:r w:rsidR="00337246">
        <w:rPr>
          <w:rFonts w:ascii="Times New Roman" w:hAnsi="Times New Roman"/>
          <w:noProof/>
          <w:sz w:val="28"/>
          <w:szCs w:val="28"/>
          <w:lang w:val="tt-RU"/>
        </w:rPr>
        <w:t>гә</w:t>
      </w:r>
      <w:r w:rsidR="00337246" w:rsidRPr="00D32CAE">
        <w:rPr>
          <w:rFonts w:ascii="Times New Roman" w:hAnsi="Times New Roman"/>
          <w:noProof/>
          <w:sz w:val="28"/>
          <w:szCs w:val="28"/>
          <w:lang w:val="tt-RU"/>
        </w:rPr>
        <w:t xml:space="preserve"> һәм үстерү</w:t>
      </w:r>
      <w:r w:rsidR="00337246">
        <w:rPr>
          <w:rFonts w:ascii="Times New Roman" w:hAnsi="Times New Roman"/>
          <w:noProof/>
          <w:sz w:val="28"/>
          <w:szCs w:val="28"/>
          <w:lang w:val="tt-RU"/>
        </w:rPr>
        <w:t>гә</w:t>
      </w:r>
      <w:r w:rsidR="00337246" w:rsidRPr="00D32CAE">
        <w:rPr>
          <w:rFonts w:ascii="Times New Roman" w:hAnsi="Times New Roman"/>
          <w:noProof/>
          <w:sz w:val="28"/>
          <w:szCs w:val="28"/>
          <w:lang w:val="tt-RU"/>
        </w:rPr>
        <w:t xml:space="preserve">, </w:t>
      </w:r>
      <w:r w:rsidR="00337246">
        <w:rPr>
          <w:rFonts w:ascii="Times New Roman" w:hAnsi="Times New Roman"/>
          <w:sz w:val="28"/>
          <w:szCs w:val="28"/>
          <w:lang w:val="tt-RU"/>
        </w:rPr>
        <w:t xml:space="preserve">сайлаучыларның хокукый культурасын арттыруга, </w:t>
      </w:r>
      <w:r w:rsidR="00337246" w:rsidRPr="00D32CAE">
        <w:rPr>
          <w:rFonts w:ascii="Times New Roman" w:hAnsi="Times New Roman"/>
          <w:noProof/>
          <w:sz w:val="28"/>
          <w:szCs w:val="28"/>
          <w:lang w:val="tt-RU"/>
        </w:rPr>
        <w:t>сайлауларны оештыручыларны</w:t>
      </w:r>
      <w:r w:rsidR="00337246">
        <w:rPr>
          <w:rFonts w:ascii="Times New Roman" w:hAnsi="Times New Roman"/>
          <w:noProof/>
          <w:sz w:val="28"/>
          <w:szCs w:val="28"/>
          <w:lang w:val="tt-RU"/>
        </w:rPr>
        <w:t xml:space="preserve"> һәм сайлау процессында башка катнашучыларны өйрәтүгә» сүзләрен өстәргә;</w:t>
      </w:r>
    </w:p>
    <w:p w:rsidR="008B45B6" w:rsidRPr="00A67281" w:rsidRDefault="008B45B6" w:rsidP="008B45B6">
      <w:pPr>
        <w:widowControl w:val="0"/>
        <w:autoSpaceDE w:val="0"/>
        <w:autoSpaceDN w:val="0"/>
        <w:adjustRightInd w:val="0"/>
        <w:spacing w:after="0" w:line="240" w:lineRule="auto"/>
        <w:ind w:firstLine="709"/>
        <w:jc w:val="both"/>
        <w:rPr>
          <w:rFonts w:ascii="Times New Roman" w:hAnsi="Times New Roman"/>
          <w:sz w:val="28"/>
          <w:szCs w:val="28"/>
          <w:lang w:val="tt-RU"/>
        </w:rPr>
      </w:pPr>
    </w:p>
    <w:p w:rsidR="008B45B6" w:rsidRDefault="008B45B6" w:rsidP="008B45B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w:t>
      </w:r>
      <w:r w:rsidRPr="00FD24C0">
        <w:rPr>
          <w:rFonts w:ascii="Times New Roman" w:hAnsi="Times New Roman"/>
          <w:sz w:val="28"/>
          <w:szCs w:val="28"/>
        </w:rPr>
        <w:t xml:space="preserve">) </w:t>
      </w:r>
      <w:r>
        <w:rPr>
          <w:rFonts w:ascii="Times New Roman" w:hAnsi="Times New Roman"/>
          <w:sz w:val="28"/>
          <w:szCs w:val="28"/>
        </w:rPr>
        <w:t>123</w:t>
      </w:r>
      <w:r w:rsidR="00337246">
        <w:rPr>
          <w:rFonts w:ascii="Times New Roman" w:hAnsi="Times New Roman"/>
          <w:sz w:val="28"/>
          <w:szCs w:val="28"/>
          <w:lang w:val="tt-RU"/>
        </w:rPr>
        <w:t xml:space="preserve"> статьяда</w:t>
      </w:r>
      <w:r>
        <w:rPr>
          <w:rFonts w:ascii="Times New Roman" w:hAnsi="Times New Roman"/>
          <w:sz w:val="28"/>
          <w:szCs w:val="28"/>
        </w:rPr>
        <w:t>:</w:t>
      </w:r>
    </w:p>
    <w:p w:rsidR="008B45B6" w:rsidRPr="00257BBE" w:rsidRDefault="00337246" w:rsidP="008B45B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8B45B6" w:rsidRPr="00257BBE">
        <w:rPr>
          <w:rFonts w:ascii="Times New Roman" w:hAnsi="Times New Roman"/>
          <w:sz w:val="28"/>
          <w:szCs w:val="28"/>
        </w:rPr>
        <w:t xml:space="preserve">3 </w:t>
      </w:r>
      <w:r>
        <w:rPr>
          <w:rFonts w:ascii="Times New Roman" w:hAnsi="Times New Roman"/>
          <w:sz w:val="28"/>
          <w:szCs w:val="28"/>
          <w:lang w:val="tt-RU"/>
        </w:rPr>
        <w:t>өлешне түбәндәге</w:t>
      </w:r>
      <w:r>
        <w:rPr>
          <w:rFonts w:ascii="Times New Roman" w:hAnsi="Times New Roman"/>
          <w:sz w:val="28"/>
          <w:szCs w:val="28"/>
        </w:rPr>
        <w:t xml:space="preserve"> </w:t>
      </w:r>
      <w:proofErr w:type="spellStart"/>
      <w:r>
        <w:rPr>
          <w:rFonts w:ascii="Times New Roman" w:hAnsi="Times New Roman"/>
          <w:sz w:val="28"/>
          <w:szCs w:val="28"/>
        </w:rPr>
        <w:t>редакци</w:t>
      </w:r>
      <w:proofErr w:type="spellEnd"/>
      <w:r>
        <w:rPr>
          <w:rFonts w:ascii="Times New Roman" w:hAnsi="Times New Roman"/>
          <w:sz w:val="28"/>
          <w:szCs w:val="28"/>
          <w:lang w:val="tt-RU"/>
        </w:rPr>
        <w:t xml:space="preserve">ядә бәян </w:t>
      </w:r>
      <w:proofErr w:type="gramStart"/>
      <w:r>
        <w:rPr>
          <w:rFonts w:ascii="Times New Roman" w:hAnsi="Times New Roman"/>
          <w:sz w:val="28"/>
          <w:szCs w:val="28"/>
          <w:lang w:val="tt-RU"/>
        </w:rPr>
        <w:t>ит</w:t>
      </w:r>
      <w:proofErr w:type="gramEnd"/>
      <w:r>
        <w:rPr>
          <w:rFonts w:ascii="Times New Roman" w:hAnsi="Times New Roman"/>
          <w:sz w:val="28"/>
          <w:szCs w:val="28"/>
          <w:lang w:val="tt-RU"/>
        </w:rPr>
        <w:t>әргә</w:t>
      </w:r>
      <w:r w:rsidR="008B45B6" w:rsidRPr="00257BBE">
        <w:rPr>
          <w:rFonts w:ascii="Times New Roman" w:hAnsi="Times New Roman"/>
          <w:sz w:val="28"/>
          <w:szCs w:val="28"/>
        </w:rPr>
        <w:t>:</w:t>
      </w:r>
    </w:p>
    <w:p w:rsidR="00286D85" w:rsidRPr="00D26830" w:rsidRDefault="008B45B6" w:rsidP="00286D85">
      <w:pPr>
        <w:suppressAutoHyphens/>
        <w:spacing w:after="0" w:line="240" w:lineRule="auto"/>
        <w:ind w:firstLine="709"/>
        <w:jc w:val="both"/>
        <w:rPr>
          <w:rFonts w:ascii="Times New Roman" w:hAnsi="Times New Roman"/>
          <w:bCs/>
          <w:sz w:val="28"/>
          <w:szCs w:val="28"/>
          <w:lang w:val="tt-RU"/>
        </w:rPr>
      </w:pPr>
      <w:r w:rsidRPr="00286D85">
        <w:rPr>
          <w:rFonts w:ascii="Times New Roman" w:hAnsi="Times New Roman"/>
          <w:sz w:val="28"/>
          <w:szCs w:val="28"/>
        </w:rPr>
        <w:lastRenderedPageBreak/>
        <w:t>«</w:t>
      </w:r>
      <w:r w:rsidRPr="00286D85">
        <w:rPr>
          <w:rFonts w:ascii="Times New Roman" w:hAnsi="Times New Roman"/>
          <w:bCs/>
          <w:sz w:val="28"/>
          <w:szCs w:val="28"/>
        </w:rPr>
        <w:t xml:space="preserve">3. </w:t>
      </w:r>
      <w:r w:rsidR="00286D85">
        <w:rPr>
          <w:rFonts w:ascii="Times New Roman" w:hAnsi="Times New Roman"/>
          <w:bCs/>
          <w:sz w:val="28"/>
          <w:szCs w:val="28"/>
          <w:lang w:val="tt-RU"/>
        </w:rPr>
        <w:t>Ө</w:t>
      </w:r>
      <w:proofErr w:type="gramStart"/>
      <w:r w:rsidR="00286D85">
        <w:rPr>
          <w:rFonts w:ascii="Times New Roman" w:hAnsi="Times New Roman"/>
          <w:bCs/>
          <w:sz w:val="28"/>
          <w:szCs w:val="28"/>
          <w:lang w:val="tt-RU"/>
        </w:rPr>
        <w:t>ст</w:t>
      </w:r>
      <w:proofErr w:type="gramEnd"/>
      <w:r w:rsidR="00286D85">
        <w:rPr>
          <w:rFonts w:ascii="Times New Roman" w:hAnsi="Times New Roman"/>
          <w:bCs/>
          <w:sz w:val="28"/>
          <w:szCs w:val="28"/>
          <w:lang w:val="tt-RU"/>
        </w:rPr>
        <w:t>әмә сайлаулар, әлеге статьяның 4 өлешендә каралган очрактан тыш, муниципаль берәмлекнең вәкалә</w:t>
      </w:r>
      <w:r w:rsidR="00122DB4">
        <w:rPr>
          <w:rFonts w:ascii="Times New Roman" w:hAnsi="Times New Roman"/>
          <w:bCs/>
          <w:sz w:val="28"/>
          <w:szCs w:val="28"/>
          <w:lang w:val="tt-RU"/>
        </w:rPr>
        <w:t>т</w:t>
      </w:r>
      <w:r w:rsidR="00286D85">
        <w:rPr>
          <w:rFonts w:ascii="Times New Roman" w:hAnsi="Times New Roman"/>
          <w:bCs/>
          <w:sz w:val="28"/>
          <w:szCs w:val="28"/>
          <w:lang w:val="tt-RU"/>
        </w:rPr>
        <w:t>ле органы депутатларын, муниципаль берәмлекнең сайланулы органы әгъзаларын төп сайлауларны уздыру елына кадәрге елда, шулай ук күрсәтелгән сайлауларны уздыру елында билгеләнми һәм уздырылмый.»;</w:t>
      </w:r>
    </w:p>
    <w:p w:rsidR="00286D85" w:rsidRPr="00721EB2" w:rsidRDefault="00286D85" w:rsidP="00286D85">
      <w:pPr>
        <w:widowControl w:val="0"/>
        <w:autoSpaceDE w:val="0"/>
        <w:autoSpaceDN w:val="0"/>
        <w:adjustRightInd w:val="0"/>
        <w:spacing w:after="0" w:line="240" w:lineRule="auto"/>
        <w:ind w:firstLine="709"/>
        <w:jc w:val="both"/>
        <w:rPr>
          <w:rFonts w:ascii="Times New Roman" w:hAnsi="Times New Roman"/>
          <w:sz w:val="28"/>
          <w:szCs w:val="28"/>
          <w:lang w:val="tt-RU"/>
        </w:rPr>
      </w:pPr>
      <w:r w:rsidRPr="00721EB2">
        <w:rPr>
          <w:rFonts w:ascii="Times New Roman" w:hAnsi="Times New Roman"/>
          <w:sz w:val="28"/>
          <w:szCs w:val="28"/>
          <w:lang w:val="tt-RU"/>
        </w:rPr>
        <w:t xml:space="preserve">б) </w:t>
      </w:r>
      <w:r>
        <w:rPr>
          <w:rFonts w:ascii="Times New Roman" w:hAnsi="Times New Roman"/>
          <w:sz w:val="28"/>
          <w:szCs w:val="28"/>
          <w:lang w:val="tt-RU"/>
        </w:rPr>
        <w:t>4 өлештә «</w:t>
      </w:r>
      <w:r w:rsidR="00092CB8" w:rsidRPr="00092CB8">
        <w:rPr>
          <w:rFonts w:ascii="Times New Roman" w:hAnsi="Times New Roman"/>
          <w:noProof/>
          <w:sz w:val="28"/>
          <w:szCs w:val="28"/>
          <w:lang w:val="tt-RU"/>
        </w:rPr>
        <w:t>ә өстәмә сайлаулар уздыру әлеге статьяның 3 өлеше нигезендә каралмаган булса, яңа төп сайлаулар билгеләнә, алар әлеге Кодексның 6</w:t>
      </w:r>
      <w:r w:rsidR="00092CB8">
        <w:rPr>
          <w:rFonts w:ascii="Times New Roman" w:hAnsi="Times New Roman"/>
          <w:noProof/>
          <w:sz w:val="28"/>
          <w:szCs w:val="28"/>
          <w:lang w:val="tt-RU"/>
        </w:rPr>
        <w:t> </w:t>
      </w:r>
      <w:r w:rsidR="00092CB8" w:rsidRPr="00092CB8">
        <w:rPr>
          <w:rFonts w:ascii="Times New Roman" w:hAnsi="Times New Roman"/>
          <w:noProof/>
          <w:sz w:val="28"/>
          <w:szCs w:val="28"/>
          <w:lang w:val="tt-RU"/>
        </w:rPr>
        <w:t>статьясындагы 3 өлешендә билгеләнгән вакытларда уздырыла</w:t>
      </w:r>
      <w:r>
        <w:rPr>
          <w:rFonts w:ascii="Times New Roman" w:hAnsi="Times New Roman"/>
          <w:sz w:val="28"/>
          <w:szCs w:val="28"/>
          <w:lang w:val="tt-RU"/>
        </w:rPr>
        <w:t>» сүзләрен «</w:t>
      </w:r>
      <w:r w:rsidR="00092CB8" w:rsidRPr="00092CB8">
        <w:rPr>
          <w:rFonts w:ascii="Times New Roman" w:hAnsi="Times New Roman"/>
          <w:noProof/>
          <w:sz w:val="28"/>
          <w:szCs w:val="28"/>
          <w:lang w:val="tt-RU"/>
        </w:rPr>
        <w:t>муниципаль берәмлекнең вәкиллекле органы депутатлары</w:t>
      </w:r>
      <w:r w:rsidR="00092CB8">
        <w:rPr>
          <w:rFonts w:ascii="Times New Roman" w:hAnsi="Times New Roman"/>
          <w:noProof/>
          <w:sz w:val="28"/>
          <w:szCs w:val="28"/>
          <w:lang w:val="tt-RU"/>
        </w:rPr>
        <w:t>н</w:t>
      </w:r>
      <w:r w:rsidR="00092CB8" w:rsidRPr="00092CB8">
        <w:rPr>
          <w:rFonts w:ascii="Times New Roman" w:hAnsi="Times New Roman"/>
          <w:noProof/>
          <w:sz w:val="28"/>
          <w:szCs w:val="28"/>
          <w:lang w:val="tt-RU"/>
        </w:rPr>
        <w:t>, муниципаль берәмлекнең сайланулы органы әгъзалары</w:t>
      </w:r>
      <w:r w:rsidR="00092CB8">
        <w:rPr>
          <w:rFonts w:ascii="Times New Roman" w:hAnsi="Times New Roman"/>
          <w:noProof/>
          <w:sz w:val="28"/>
          <w:szCs w:val="28"/>
          <w:lang w:val="tt-RU"/>
        </w:rPr>
        <w:t>н</w:t>
      </w:r>
      <w:r w:rsidR="00092CB8">
        <w:rPr>
          <w:rFonts w:ascii="Times New Roman" w:hAnsi="Times New Roman"/>
          <w:bCs/>
          <w:sz w:val="28"/>
          <w:szCs w:val="28"/>
          <w:lang w:val="tt-RU"/>
        </w:rPr>
        <w:t xml:space="preserve"> </w:t>
      </w:r>
      <w:r>
        <w:rPr>
          <w:rFonts w:ascii="Times New Roman" w:hAnsi="Times New Roman"/>
          <w:bCs/>
          <w:sz w:val="28"/>
          <w:szCs w:val="28"/>
          <w:lang w:val="tt-RU"/>
        </w:rPr>
        <w:t xml:space="preserve">төп сайлауларны уздыру елына кадәрге елда, мондый вәкаләтләрне вакытыннан алда туктату көненнән башлап дүрт айдан соңга калмыйча, өстәмә сайлаулар уздырыла, ә </w:t>
      </w:r>
      <w:r w:rsidR="00F72183" w:rsidRPr="00092CB8">
        <w:rPr>
          <w:rFonts w:ascii="Times New Roman" w:hAnsi="Times New Roman"/>
          <w:noProof/>
          <w:sz w:val="28"/>
          <w:szCs w:val="28"/>
          <w:lang w:val="tt-RU"/>
        </w:rPr>
        <w:t xml:space="preserve">муниципаль берәмлекнең </w:t>
      </w:r>
      <w:r w:rsidR="002661C8">
        <w:rPr>
          <w:rFonts w:ascii="Times New Roman" w:hAnsi="Times New Roman"/>
          <w:noProof/>
          <w:sz w:val="28"/>
          <w:szCs w:val="28"/>
          <w:lang w:val="tt-RU"/>
        </w:rPr>
        <w:t>күрсәтелгән</w:t>
      </w:r>
      <w:r w:rsidR="00F72183" w:rsidRPr="00092CB8">
        <w:rPr>
          <w:rFonts w:ascii="Times New Roman" w:hAnsi="Times New Roman"/>
          <w:noProof/>
          <w:sz w:val="28"/>
          <w:szCs w:val="28"/>
          <w:lang w:val="tt-RU"/>
        </w:rPr>
        <w:t xml:space="preserve"> органы депутатлары</w:t>
      </w:r>
      <w:r w:rsidR="00F72183">
        <w:rPr>
          <w:rFonts w:ascii="Times New Roman" w:hAnsi="Times New Roman"/>
          <w:noProof/>
          <w:sz w:val="28"/>
          <w:szCs w:val="28"/>
          <w:lang w:val="tt-RU"/>
        </w:rPr>
        <w:t>н</w:t>
      </w:r>
      <w:r w:rsidR="00F72183" w:rsidRPr="00092CB8">
        <w:rPr>
          <w:rFonts w:ascii="Times New Roman" w:hAnsi="Times New Roman"/>
          <w:noProof/>
          <w:sz w:val="28"/>
          <w:szCs w:val="28"/>
          <w:lang w:val="tt-RU"/>
        </w:rPr>
        <w:t>, муниципаль берәмлекнең сайланулы органы әгъзалары</w:t>
      </w:r>
      <w:r w:rsidR="00F72183">
        <w:rPr>
          <w:rFonts w:ascii="Times New Roman" w:hAnsi="Times New Roman"/>
          <w:noProof/>
          <w:sz w:val="28"/>
          <w:szCs w:val="28"/>
          <w:lang w:val="tt-RU"/>
        </w:rPr>
        <w:t>н</w:t>
      </w:r>
      <w:r w:rsidR="00F72183">
        <w:rPr>
          <w:rFonts w:ascii="Times New Roman" w:hAnsi="Times New Roman"/>
          <w:bCs/>
          <w:sz w:val="28"/>
          <w:szCs w:val="28"/>
          <w:lang w:val="tt-RU"/>
        </w:rPr>
        <w:t xml:space="preserve"> </w:t>
      </w:r>
      <w:r w:rsidR="002661C8">
        <w:rPr>
          <w:rFonts w:ascii="Times New Roman" w:hAnsi="Times New Roman"/>
          <w:bCs/>
          <w:sz w:val="28"/>
          <w:szCs w:val="28"/>
          <w:lang w:val="tt-RU"/>
        </w:rPr>
        <w:t>төп</w:t>
      </w:r>
      <w:r>
        <w:rPr>
          <w:rFonts w:ascii="Times New Roman" w:hAnsi="Times New Roman"/>
          <w:bCs/>
          <w:sz w:val="28"/>
          <w:szCs w:val="28"/>
          <w:lang w:val="tt-RU"/>
        </w:rPr>
        <w:t xml:space="preserve"> сайлаулар уздыру елында </w:t>
      </w:r>
      <w:r w:rsidR="00F72183" w:rsidRPr="00092CB8">
        <w:rPr>
          <w:rFonts w:ascii="Times New Roman" w:hAnsi="Times New Roman"/>
          <w:noProof/>
          <w:sz w:val="28"/>
          <w:szCs w:val="28"/>
          <w:lang w:val="tt-RU"/>
        </w:rPr>
        <w:t>муниципаль берәмлекнең вәкиллекле органы депутатлары</w:t>
      </w:r>
      <w:r w:rsidR="00F72183">
        <w:rPr>
          <w:rFonts w:ascii="Times New Roman" w:hAnsi="Times New Roman"/>
          <w:noProof/>
          <w:sz w:val="28"/>
          <w:szCs w:val="28"/>
          <w:lang w:val="tt-RU"/>
        </w:rPr>
        <w:t>н</w:t>
      </w:r>
      <w:r w:rsidR="00F72183" w:rsidRPr="00092CB8">
        <w:rPr>
          <w:rFonts w:ascii="Times New Roman" w:hAnsi="Times New Roman"/>
          <w:noProof/>
          <w:sz w:val="28"/>
          <w:szCs w:val="28"/>
          <w:lang w:val="tt-RU"/>
        </w:rPr>
        <w:t>, муниципаль берәмлекнең сайланулы органы әгъзалары</w:t>
      </w:r>
      <w:r w:rsidR="00F72183">
        <w:rPr>
          <w:rFonts w:ascii="Times New Roman" w:hAnsi="Times New Roman"/>
          <w:noProof/>
          <w:sz w:val="28"/>
          <w:szCs w:val="28"/>
          <w:lang w:val="tt-RU"/>
        </w:rPr>
        <w:t>н</w:t>
      </w:r>
      <w:r w:rsidR="00F72183">
        <w:rPr>
          <w:rFonts w:ascii="Times New Roman" w:hAnsi="Times New Roman"/>
          <w:bCs/>
          <w:sz w:val="28"/>
          <w:szCs w:val="28"/>
          <w:lang w:val="tt-RU"/>
        </w:rPr>
        <w:t xml:space="preserve"> </w:t>
      </w:r>
      <w:r>
        <w:rPr>
          <w:rFonts w:ascii="Times New Roman" w:hAnsi="Times New Roman"/>
          <w:bCs/>
          <w:sz w:val="28"/>
          <w:szCs w:val="28"/>
          <w:lang w:val="tt-RU"/>
        </w:rPr>
        <w:t>яңа төп сайлаулар билгеләнә, алар әлеге Кодексның 6 статьясындагы 3 өлешендә</w:t>
      </w:r>
      <w:r w:rsidR="000B04FD">
        <w:rPr>
          <w:rFonts w:ascii="Times New Roman" w:hAnsi="Times New Roman"/>
          <w:bCs/>
          <w:sz w:val="28"/>
          <w:szCs w:val="28"/>
          <w:lang w:val="tt-RU"/>
        </w:rPr>
        <w:t xml:space="preserve"> билгеләнгән срокларда уздырыла</w:t>
      </w:r>
      <w:r>
        <w:rPr>
          <w:rFonts w:ascii="Times New Roman" w:hAnsi="Times New Roman"/>
          <w:bCs/>
          <w:sz w:val="28"/>
          <w:szCs w:val="28"/>
          <w:lang w:val="tt-RU"/>
        </w:rPr>
        <w:t>»</w:t>
      </w:r>
      <w:r w:rsidR="000B04FD" w:rsidRPr="000B04FD">
        <w:rPr>
          <w:rFonts w:ascii="Times New Roman" w:hAnsi="Times New Roman"/>
          <w:bCs/>
          <w:sz w:val="28"/>
          <w:szCs w:val="28"/>
          <w:lang w:val="tt-RU"/>
        </w:rPr>
        <w:t xml:space="preserve"> </w:t>
      </w:r>
      <w:r w:rsidR="000B04FD">
        <w:rPr>
          <w:rFonts w:ascii="Times New Roman" w:hAnsi="Times New Roman"/>
          <w:bCs/>
          <w:sz w:val="28"/>
          <w:szCs w:val="28"/>
          <w:lang w:val="tt-RU"/>
        </w:rPr>
        <w:t>сүзләренә алмаштырырга</w:t>
      </w:r>
      <w:r w:rsidR="00F72183">
        <w:rPr>
          <w:rFonts w:ascii="Times New Roman" w:hAnsi="Times New Roman"/>
          <w:bCs/>
          <w:sz w:val="28"/>
          <w:szCs w:val="28"/>
          <w:lang w:val="tt-RU"/>
        </w:rPr>
        <w:t>.</w:t>
      </w:r>
    </w:p>
    <w:p w:rsidR="00337246" w:rsidRPr="00286D85" w:rsidRDefault="00337246" w:rsidP="008B45B6">
      <w:pPr>
        <w:widowControl w:val="0"/>
        <w:autoSpaceDE w:val="0"/>
        <w:autoSpaceDN w:val="0"/>
        <w:adjustRightInd w:val="0"/>
        <w:spacing w:after="0" w:line="240" w:lineRule="auto"/>
        <w:ind w:firstLine="709"/>
        <w:jc w:val="both"/>
        <w:rPr>
          <w:rFonts w:ascii="Times New Roman" w:hAnsi="Times New Roman"/>
          <w:bCs/>
          <w:sz w:val="28"/>
          <w:szCs w:val="28"/>
          <w:lang w:val="tt-RU"/>
        </w:rPr>
      </w:pPr>
    </w:p>
    <w:p w:rsidR="00447842" w:rsidRPr="00461EF7" w:rsidRDefault="00177F1A" w:rsidP="00DA293E">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b/>
          <w:sz w:val="28"/>
          <w:szCs w:val="28"/>
          <w:lang w:val="tt-RU"/>
        </w:rPr>
        <w:t>4</w:t>
      </w:r>
      <w:r w:rsidR="00590F96" w:rsidRPr="00461EF7">
        <w:rPr>
          <w:rFonts w:ascii="Times New Roman" w:hAnsi="Times New Roman"/>
          <w:b/>
          <w:sz w:val="28"/>
          <w:szCs w:val="28"/>
          <w:lang w:val="tt-RU"/>
        </w:rPr>
        <w:t xml:space="preserve"> </w:t>
      </w:r>
      <w:r w:rsidR="00C6739B">
        <w:rPr>
          <w:rFonts w:ascii="Times New Roman" w:hAnsi="Times New Roman"/>
          <w:b/>
          <w:sz w:val="28"/>
          <w:szCs w:val="28"/>
          <w:lang w:val="tt-RU"/>
        </w:rPr>
        <w:t>с</w:t>
      </w:r>
      <w:r w:rsidR="00C6739B" w:rsidRPr="00461EF7">
        <w:rPr>
          <w:rFonts w:ascii="Times New Roman" w:hAnsi="Times New Roman"/>
          <w:b/>
          <w:sz w:val="28"/>
          <w:szCs w:val="28"/>
          <w:lang w:val="tt-RU"/>
        </w:rPr>
        <w:t>татья</w:t>
      </w:r>
    </w:p>
    <w:p w:rsidR="00447842" w:rsidRPr="00461EF7" w:rsidRDefault="00447842" w:rsidP="00FD24C0">
      <w:pPr>
        <w:widowControl w:val="0"/>
        <w:autoSpaceDE w:val="0"/>
        <w:autoSpaceDN w:val="0"/>
        <w:adjustRightInd w:val="0"/>
        <w:spacing w:after="0" w:line="240" w:lineRule="auto"/>
        <w:ind w:firstLine="709"/>
        <w:jc w:val="both"/>
        <w:rPr>
          <w:rFonts w:ascii="Times New Roman" w:hAnsi="Times New Roman"/>
          <w:sz w:val="28"/>
          <w:szCs w:val="28"/>
          <w:lang w:val="tt-RU"/>
        </w:rPr>
      </w:pPr>
    </w:p>
    <w:p w:rsidR="000E55B3" w:rsidRPr="00461EF7" w:rsidRDefault="00DA293E" w:rsidP="000E55B3">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sz w:val="28"/>
          <w:szCs w:val="28"/>
          <w:lang w:val="tt-RU"/>
        </w:rPr>
        <w:t xml:space="preserve">1. </w:t>
      </w:r>
      <w:r w:rsidR="00461EF7">
        <w:rPr>
          <w:rFonts w:ascii="Times New Roman" w:hAnsi="Times New Roman"/>
          <w:sz w:val="28"/>
          <w:szCs w:val="28"/>
          <w:lang w:val="tt-RU"/>
        </w:rPr>
        <w:t>Әлеге Закон рәсми басылып чыккан көненнән үз көченә керә</w:t>
      </w:r>
      <w:r w:rsidRPr="00461EF7">
        <w:rPr>
          <w:rFonts w:ascii="Times New Roman" w:hAnsi="Times New Roman"/>
          <w:sz w:val="28"/>
          <w:szCs w:val="28"/>
          <w:lang w:val="tt-RU"/>
        </w:rPr>
        <w:t>.</w:t>
      </w:r>
      <w:r w:rsidR="000E55B3" w:rsidRPr="00461EF7">
        <w:rPr>
          <w:rFonts w:ascii="Times New Roman" w:hAnsi="Times New Roman"/>
          <w:sz w:val="28"/>
          <w:szCs w:val="28"/>
          <w:lang w:val="tt-RU"/>
        </w:rPr>
        <w:t xml:space="preserve"> </w:t>
      </w:r>
    </w:p>
    <w:p w:rsidR="00461EF7" w:rsidRDefault="007C0399" w:rsidP="007C0399">
      <w:pPr>
        <w:widowControl w:val="0"/>
        <w:autoSpaceDE w:val="0"/>
        <w:autoSpaceDN w:val="0"/>
        <w:adjustRightInd w:val="0"/>
        <w:spacing w:after="0" w:line="240" w:lineRule="auto"/>
        <w:ind w:firstLine="709"/>
        <w:jc w:val="both"/>
        <w:rPr>
          <w:rStyle w:val="l-content-editortext"/>
          <w:rFonts w:ascii="Times New Roman" w:hAnsi="Times New Roman"/>
          <w:sz w:val="28"/>
          <w:szCs w:val="28"/>
          <w:lang w:val="tt-RU"/>
        </w:rPr>
      </w:pPr>
      <w:r w:rsidRPr="00461EF7">
        <w:rPr>
          <w:rFonts w:ascii="Times New Roman" w:hAnsi="Times New Roman"/>
          <w:sz w:val="28"/>
          <w:szCs w:val="28"/>
          <w:lang w:val="tt-RU"/>
        </w:rPr>
        <w:t xml:space="preserve">2. </w:t>
      </w:r>
      <w:r w:rsidR="00461EF7" w:rsidRPr="003169E8">
        <w:rPr>
          <w:rStyle w:val="l-content-editortext"/>
          <w:rFonts w:ascii="Times New Roman" w:hAnsi="Times New Roman"/>
          <w:sz w:val="28"/>
          <w:szCs w:val="28"/>
          <w:lang w:val="tt-RU"/>
        </w:rPr>
        <w:t>«Татарстан Республикасы референдумы турында»</w:t>
      </w:r>
      <w:r w:rsidR="00461EF7">
        <w:rPr>
          <w:rStyle w:val="l-content-editortext"/>
          <w:rFonts w:ascii="Times New Roman" w:hAnsi="Times New Roman"/>
          <w:sz w:val="28"/>
          <w:szCs w:val="28"/>
          <w:lang w:val="tt-RU"/>
        </w:rPr>
        <w:t xml:space="preserve"> 2003 елның 9 августындагы 33-ТРЗ номерлы Татарстан Республикасы Законының 44 статьясындагы 9 һәм 10 пунктлары (әлеге Закон редакциясендә), </w:t>
      </w:r>
      <w:r w:rsidR="00461EF7">
        <w:rPr>
          <w:rFonts w:ascii="Times New Roman" w:hAnsi="Times New Roman"/>
          <w:sz w:val="28"/>
          <w:szCs w:val="28"/>
          <w:shd w:val="clear" w:color="auto" w:fill="FFFFFF"/>
          <w:lang w:val="tt-RU"/>
        </w:rPr>
        <w:t xml:space="preserve">«Җирле </w:t>
      </w:r>
      <w:r w:rsidR="00461EF7" w:rsidRPr="003169E8">
        <w:rPr>
          <w:rFonts w:ascii="Times New Roman" w:hAnsi="Times New Roman"/>
          <w:sz w:val="28"/>
          <w:szCs w:val="28"/>
          <w:shd w:val="clear" w:color="auto" w:fill="FFFFFF"/>
          <w:lang w:val="tt-RU"/>
        </w:rPr>
        <w:t>референдум турында» 2004 елның 24 мартындагы 23-ТРЗ номерлы Т</w:t>
      </w:r>
      <w:r w:rsidR="00461EF7">
        <w:rPr>
          <w:rFonts w:ascii="Times New Roman" w:hAnsi="Times New Roman"/>
          <w:sz w:val="28"/>
          <w:szCs w:val="28"/>
          <w:shd w:val="clear" w:color="auto" w:fill="FFFFFF"/>
          <w:lang w:val="tt-RU"/>
        </w:rPr>
        <w:t>атарстан Республикасы Законы</w:t>
      </w:r>
      <w:r w:rsidR="00461EF7" w:rsidRPr="003169E8">
        <w:rPr>
          <w:rFonts w:ascii="Times New Roman" w:hAnsi="Times New Roman"/>
          <w:sz w:val="28"/>
          <w:szCs w:val="28"/>
          <w:shd w:val="clear" w:color="auto" w:fill="FFFFFF"/>
          <w:lang w:val="tt-RU"/>
        </w:rPr>
        <w:t>н</w:t>
      </w:r>
      <w:r w:rsidR="00461EF7">
        <w:rPr>
          <w:rFonts w:ascii="Times New Roman" w:hAnsi="Times New Roman"/>
          <w:sz w:val="28"/>
          <w:szCs w:val="28"/>
          <w:shd w:val="clear" w:color="auto" w:fill="FFFFFF"/>
          <w:lang w:val="tt-RU"/>
        </w:rPr>
        <w:t xml:space="preserve">ың </w:t>
      </w:r>
      <w:r w:rsidR="00461EF7">
        <w:rPr>
          <w:rStyle w:val="l-content-editortext"/>
          <w:rFonts w:ascii="Times New Roman" w:hAnsi="Times New Roman"/>
          <w:sz w:val="28"/>
          <w:szCs w:val="28"/>
          <w:lang w:val="tt-RU"/>
        </w:rPr>
        <w:t>46 статьясындагы 9 һәм 11 пунктлары (әлеге Закон редакциясендә), Татарстан Республикасы Сайлау кодексының 69 статьясындагы</w:t>
      </w:r>
      <w:r w:rsidR="008179EE">
        <w:rPr>
          <w:rStyle w:val="l-content-editortext"/>
          <w:rFonts w:ascii="Times New Roman" w:hAnsi="Times New Roman"/>
          <w:sz w:val="28"/>
          <w:szCs w:val="28"/>
          <w:lang w:val="tt-RU"/>
        </w:rPr>
        <w:br/>
      </w:r>
      <w:r w:rsidR="00461EF7">
        <w:rPr>
          <w:rStyle w:val="l-content-editortext"/>
          <w:rFonts w:ascii="Times New Roman" w:hAnsi="Times New Roman"/>
          <w:sz w:val="28"/>
          <w:szCs w:val="28"/>
          <w:lang w:val="tt-RU"/>
        </w:rPr>
        <w:t>1</w:t>
      </w:r>
      <w:r w:rsidR="008179EE">
        <w:rPr>
          <w:rStyle w:val="l-content-editortext"/>
          <w:rFonts w:ascii="Times New Roman" w:hAnsi="Times New Roman"/>
          <w:sz w:val="28"/>
          <w:szCs w:val="28"/>
          <w:lang w:val="tt-RU"/>
        </w:rPr>
        <w:t xml:space="preserve"> </w:t>
      </w:r>
      <w:r w:rsidR="00461EF7">
        <w:rPr>
          <w:rStyle w:val="l-content-editortext"/>
          <w:rFonts w:ascii="Times New Roman" w:hAnsi="Times New Roman"/>
          <w:sz w:val="28"/>
          <w:szCs w:val="28"/>
          <w:lang w:val="tt-RU"/>
        </w:rPr>
        <w:t>һәм 3 өлешләре (әлеге Закон редакциясендә)</w:t>
      </w:r>
      <w:r w:rsidR="0069737A">
        <w:rPr>
          <w:rStyle w:val="l-content-editortext"/>
          <w:rFonts w:ascii="Times New Roman" w:hAnsi="Times New Roman"/>
          <w:sz w:val="28"/>
          <w:szCs w:val="28"/>
          <w:lang w:val="tt-RU"/>
        </w:rPr>
        <w:t xml:space="preserve"> нигезләмәләре</w:t>
      </w:r>
      <w:r w:rsidR="00461EF7">
        <w:rPr>
          <w:rStyle w:val="l-content-editortext"/>
          <w:rFonts w:ascii="Times New Roman" w:hAnsi="Times New Roman"/>
          <w:sz w:val="28"/>
          <w:szCs w:val="28"/>
          <w:lang w:val="tt-RU"/>
        </w:rPr>
        <w:t>, «Россия Федерациясенең аерым закон актларына үзгәрешләр кертү турында» 2025</w:t>
      </w:r>
      <w:r w:rsidR="0069737A">
        <w:rPr>
          <w:rStyle w:val="l-content-editortext"/>
          <w:rFonts w:ascii="Times New Roman" w:hAnsi="Times New Roman"/>
          <w:sz w:val="28"/>
          <w:szCs w:val="28"/>
          <w:lang w:val="tt-RU"/>
        </w:rPr>
        <w:t> </w:t>
      </w:r>
      <w:r w:rsidR="00461EF7">
        <w:rPr>
          <w:rStyle w:val="l-content-editortext"/>
          <w:rFonts w:ascii="Times New Roman" w:hAnsi="Times New Roman"/>
          <w:sz w:val="28"/>
          <w:szCs w:val="28"/>
          <w:lang w:val="tt-RU"/>
        </w:rPr>
        <w:t>елның 23</w:t>
      </w:r>
      <w:r w:rsidR="00122DB4">
        <w:rPr>
          <w:rStyle w:val="l-content-editortext"/>
          <w:rFonts w:ascii="Times New Roman" w:hAnsi="Times New Roman"/>
          <w:sz w:val="28"/>
          <w:szCs w:val="28"/>
          <w:lang w:val="tt-RU"/>
        </w:rPr>
        <w:t> </w:t>
      </w:r>
      <w:r w:rsidR="00461EF7">
        <w:rPr>
          <w:rStyle w:val="l-content-editortext"/>
          <w:rFonts w:ascii="Times New Roman" w:hAnsi="Times New Roman"/>
          <w:sz w:val="28"/>
          <w:szCs w:val="28"/>
          <w:lang w:val="tt-RU"/>
        </w:rPr>
        <w:t>маендагы 115-ФЗ номерлы Федераль законның 6 статьясындагы 5</w:t>
      </w:r>
      <w:r w:rsidR="0069737A">
        <w:rPr>
          <w:rStyle w:val="l-content-editortext"/>
          <w:rFonts w:ascii="Times New Roman" w:hAnsi="Times New Roman"/>
          <w:sz w:val="28"/>
          <w:szCs w:val="28"/>
          <w:lang w:val="tt-RU"/>
        </w:rPr>
        <w:t> </w:t>
      </w:r>
      <w:r w:rsidR="00461EF7">
        <w:rPr>
          <w:rStyle w:val="l-content-editortext"/>
          <w:rFonts w:ascii="Times New Roman" w:hAnsi="Times New Roman"/>
          <w:sz w:val="28"/>
          <w:szCs w:val="28"/>
          <w:lang w:val="tt-RU"/>
        </w:rPr>
        <w:t xml:space="preserve">өлешендә күрсәтелгән </w:t>
      </w:r>
      <w:r w:rsidR="0069737A">
        <w:rPr>
          <w:rStyle w:val="l-content-editortext"/>
          <w:rFonts w:ascii="Times New Roman" w:hAnsi="Times New Roman"/>
          <w:sz w:val="28"/>
          <w:szCs w:val="28"/>
          <w:lang w:val="tt-RU"/>
        </w:rPr>
        <w:t>очрактан тыш, 2026 елның 1 гыйнварыннан соң билгеләнгән сайлаулар, референдумнар уздыруга бәйле барлыкка килгән хокук мөнәсәбәтләренә карата кулланыла.</w:t>
      </w:r>
    </w:p>
    <w:p w:rsidR="0069737A" w:rsidRDefault="0069737A" w:rsidP="007C0399">
      <w:pPr>
        <w:widowControl w:val="0"/>
        <w:autoSpaceDE w:val="0"/>
        <w:autoSpaceDN w:val="0"/>
        <w:adjustRightInd w:val="0"/>
        <w:spacing w:after="0" w:line="240" w:lineRule="auto"/>
        <w:ind w:firstLine="709"/>
        <w:jc w:val="both"/>
        <w:rPr>
          <w:rFonts w:ascii="Times New Roman" w:hAnsi="Times New Roman"/>
          <w:sz w:val="28"/>
          <w:szCs w:val="28"/>
          <w:lang w:val="tt-RU"/>
        </w:rPr>
      </w:pPr>
      <w:r>
        <w:rPr>
          <w:rStyle w:val="l-content-editortext"/>
          <w:rFonts w:ascii="Times New Roman" w:hAnsi="Times New Roman"/>
          <w:sz w:val="28"/>
          <w:szCs w:val="28"/>
          <w:lang w:val="tt-RU"/>
        </w:rPr>
        <w:t xml:space="preserve">3. </w:t>
      </w:r>
      <w:r w:rsidRPr="003169E8">
        <w:rPr>
          <w:rStyle w:val="l-content-editortext"/>
          <w:rFonts w:ascii="Times New Roman" w:hAnsi="Times New Roman"/>
          <w:sz w:val="28"/>
          <w:szCs w:val="28"/>
          <w:lang w:val="tt-RU"/>
        </w:rPr>
        <w:t>«Татарстан Республикасы референдумы турында»</w:t>
      </w:r>
      <w:r>
        <w:rPr>
          <w:rStyle w:val="l-content-editortext"/>
          <w:rFonts w:ascii="Times New Roman" w:hAnsi="Times New Roman"/>
          <w:sz w:val="28"/>
          <w:szCs w:val="28"/>
          <w:lang w:val="tt-RU"/>
        </w:rPr>
        <w:t xml:space="preserve"> 2003 елның 9 августындагы 33-ТРЗ номерлы Татарстан Республикасы Законының 50 статьясы (әлеге Закон редакциясендә), </w:t>
      </w:r>
      <w:r>
        <w:rPr>
          <w:rFonts w:ascii="Times New Roman" w:hAnsi="Times New Roman"/>
          <w:sz w:val="28"/>
          <w:szCs w:val="28"/>
          <w:shd w:val="clear" w:color="auto" w:fill="FFFFFF"/>
          <w:lang w:val="tt-RU"/>
        </w:rPr>
        <w:t xml:space="preserve">«Җирле </w:t>
      </w:r>
      <w:r w:rsidRPr="003169E8">
        <w:rPr>
          <w:rFonts w:ascii="Times New Roman" w:hAnsi="Times New Roman"/>
          <w:sz w:val="28"/>
          <w:szCs w:val="28"/>
          <w:shd w:val="clear" w:color="auto" w:fill="FFFFFF"/>
          <w:lang w:val="tt-RU"/>
        </w:rPr>
        <w:t>референдум турында» 2004 елның 24</w:t>
      </w:r>
      <w:r>
        <w:rPr>
          <w:rFonts w:ascii="Times New Roman" w:hAnsi="Times New Roman"/>
          <w:sz w:val="28"/>
          <w:szCs w:val="28"/>
          <w:shd w:val="clear" w:color="auto" w:fill="FFFFFF"/>
          <w:lang w:val="tt-RU"/>
        </w:rPr>
        <w:t> </w:t>
      </w:r>
      <w:r w:rsidRPr="003169E8">
        <w:rPr>
          <w:rFonts w:ascii="Times New Roman" w:hAnsi="Times New Roman"/>
          <w:sz w:val="28"/>
          <w:szCs w:val="28"/>
          <w:shd w:val="clear" w:color="auto" w:fill="FFFFFF"/>
          <w:lang w:val="tt-RU"/>
        </w:rPr>
        <w:t>мартындагы 23-ТРЗ номерлы Т</w:t>
      </w:r>
      <w:r>
        <w:rPr>
          <w:rFonts w:ascii="Times New Roman" w:hAnsi="Times New Roman"/>
          <w:sz w:val="28"/>
          <w:szCs w:val="28"/>
          <w:shd w:val="clear" w:color="auto" w:fill="FFFFFF"/>
          <w:lang w:val="tt-RU"/>
        </w:rPr>
        <w:t>атарстан Республикасы Законы</w:t>
      </w:r>
      <w:r w:rsidRPr="003169E8">
        <w:rPr>
          <w:rFonts w:ascii="Times New Roman" w:hAnsi="Times New Roman"/>
          <w:sz w:val="28"/>
          <w:szCs w:val="28"/>
          <w:shd w:val="clear" w:color="auto" w:fill="FFFFFF"/>
          <w:lang w:val="tt-RU"/>
        </w:rPr>
        <w:t>н</w:t>
      </w:r>
      <w:r>
        <w:rPr>
          <w:rFonts w:ascii="Times New Roman" w:hAnsi="Times New Roman"/>
          <w:sz w:val="28"/>
          <w:szCs w:val="28"/>
          <w:shd w:val="clear" w:color="auto" w:fill="FFFFFF"/>
          <w:lang w:val="tt-RU"/>
        </w:rPr>
        <w:t xml:space="preserve">ың </w:t>
      </w:r>
      <w:r>
        <w:rPr>
          <w:rStyle w:val="l-content-editortext"/>
          <w:rFonts w:ascii="Times New Roman" w:hAnsi="Times New Roman"/>
          <w:sz w:val="28"/>
          <w:szCs w:val="28"/>
          <w:lang w:val="tt-RU"/>
        </w:rPr>
        <w:t>52 статьясы (әлеге Закон редакциясендә), Татарстан Республикасы Сайлау кодексының 76 статьясы (әлеге Закон редакциясендә) нигезләмәләре 2026 елның 1</w:t>
      </w:r>
      <w:r w:rsidR="009C0887">
        <w:rPr>
          <w:rStyle w:val="l-content-editortext"/>
          <w:rFonts w:ascii="Times New Roman" w:hAnsi="Times New Roman"/>
          <w:sz w:val="28"/>
          <w:szCs w:val="28"/>
          <w:lang w:val="tt-RU"/>
        </w:rPr>
        <w:t> </w:t>
      </w:r>
      <w:r>
        <w:rPr>
          <w:rStyle w:val="l-content-editortext"/>
          <w:rFonts w:ascii="Times New Roman" w:hAnsi="Times New Roman"/>
          <w:sz w:val="28"/>
          <w:szCs w:val="28"/>
          <w:lang w:val="tt-RU"/>
        </w:rPr>
        <w:t>гыйнварыннан соң билгеләнгән сайлаулар, референдумнар уздыруга бәйле барлыкка килгән хокук мөнәсәбәтләренә карата кулланыла.</w:t>
      </w:r>
    </w:p>
    <w:p w:rsidR="00321FB5" w:rsidRPr="009C0887" w:rsidRDefault="00321FB5" w:rsidP="00A53343">
      <w:pPr>
        <w:widowControl w:val="0"/>
        <w:autoSpaceDE w:val="0"/>
        <w:autoSpaceDN w:val="0"/>
        <w:adjustRightInd w:val="0"/>
        <w:spacing w:after="0" w:line="240" w:lineRule="auto"/>
        <w:jc w:val="both"/>
        <w:rPr>
          <w:rFonts w:ascii="Times New Roman" w:hAnsi="Times New Roman"/>
          <w:sz w:val="28"/>
          <w:szCs w:val="28"/>
          <w:lang w:val="tt-RU"/>
        </w:rPr>
      </w:pPr>
    </w:p>
    <w:p w:rsidR="00A53343" w:rsidRPr="009C0887" w:rsidRDefault="00A53343" w:rsidP="00A53343">
      <w:pPr>
        <w:widowControl w:val="0"/>
        <w:autoSpaceDE w:val="0"/>
        <w:autoSpaceDN w:val="0"/>
        <w:adjustRightInd w:val="0"/>
        <w:spacing w:after="0" w:line="240" w:lineRule="auto"/>
        <w:jc w:val="both"/>
        <w:rPr>
          <w:rFonts w:ascii="Times New Roman" w:hAnsi="Times New Roman"/>
          <w:sz w:val="28"/>
          <w:szCs w:val="28"/>
          <w:lang w:val="tt-RU"/>
        </w:rPr>
      </w:pPr>
    </w:p>
    <w:p w:rsidR="0006608D" w:rsidRDefault="0069737A" w:rsidP="00174588">
      <w:pPr>
        <w:widowControl w:val="0"/>
        <w:spacing w:after="0" w:line="240" w:lineRule="auto"/>
        <w:ind w:left="993" w:hanging="993"/>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w:t>
      </w:r>
    </w:p>
    <w:p w:rsidR="0069737A" w:rsidRPr="0069737A" w:rsidRDefault="00174588" w:rsidP="00174588">
      <w:pPr>
        <w:widowControl w:val="0"/>
        <w:spacing w:after="0" w:line="240" w:lineRule="auto"/>
        <w:ind w:left="993" w:hanging="993"/>
        <w:jc w:val="both"/>
        <w:rPr>
          <w:rFonts w:ascii="Times New Roman" w:hAnsi="Times New Roman"/>
          <w:sz w:val="28"/>
          <w:szCs w:val="28"/>
          <w:lang w:val="tt-RU"/>
        </w:rPr>
      </w:pPr>
      <w:r>
        <w:rPr>
          <w:rFonts w:ascii="Times New Roman" w:hAnsi="Times New Roman"/>
          <w:sz w:val="28"/>
          <w:szCs w:val="28"/>
          <w:lang w:val="tt-RU"/>
        </w:rPr>
        <w:t xml:space="preserve">        </w:t>
      </w:r>
      <w:r w:rsidR="00A240C6">
        <w:rPr>
          <w:rFonts w:ascii="Times New Roman" w:hAnsi="Times New Roman"/>
          <w:sz w:val="28"/>
          <w:szCs w:val="28"/>
          <w:lang w:val="tt-RU"/>
        </w:rPr>
        <w:t xml:space="preserve"> </w:t>
      </w:r>
      <w:r w:rsidR="00EB1FA1">
        <w:rPr>
          <w:rFonts w:ascii="Times New Roman" w:hAnsi="Times New Roman"/>
          <w:sz w:val="28"/>
          <w:szCs w:val="28"/>
          <w:lang w:val="tt-RU"/>
        </w:rPr>
        <w:t xml:space="preserve"> </w:t>
      </w:r>
      <w:r>
        <w:rPr>
          <w:rFonts w:ascii="Times New Roman" w:hAnsi="Times New Roman"/>
          <w:sz w:val="28"/>
          <w:szCs w:val="28"/>
          <w:lang w:val="tt-RU"/>
        </w:rPr>
        <w:t xml:space="preserve">   </w:t>
      </w:r>
      <w:r w:rsidR="0069737A">
        <w:rPr>
          <w:rFonts w:ascii="Times New Roman" w:hAnsi="Times New Roman"/>
          <w:sz w:val="28"/>
          <w:szCs w:val="28"/>
          <w:lang w:val="tt-RU"/>
        </w:rPr>
        <w:t>Рәисе</w:t>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t xml:space="preserve">    Р.Н. Миңнеханов</w:t>
      </w:r>
    </w:p>
    <w:sectPr w:rsidR="0069737A" w:rsidRPr="0069737A" w:rsidSect="00321FB5">
      <w:headerReference w:type="even" r:id="rId8"/>
      <w:headerReference w:type="default" r:id="rId9"/>
      <w:pgSz w:w="11906" w:h="16838" w:code="9"/>
      <w:pgMar w:top="1134" w:right="624" w:bottom="1134" w:left="1077"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B60" w:rsidRDefault="007A7B60">
      <w:pPr>
        <w:spacing w:after="0" w:line="240" w:lineRule="auto"/>
      </w:pPr>
      <w:r>
        <w:separator/>
      </w:r>
    </w:p>
  </w:endnote>
  <w:endnote w:type="continuationSeparator" w:id="0">
    <w:p w:rsidR="007A7B60" w:rsidRDefault="007A7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B60" w:rsidRDefault="007A7B60">
      <w:pPr>
        <w:spacing w:after="0" w:line="240" w:lineRule="auto"/>
      </w:pPr>
      <w:r>
        <w:separator/>
      </w:r>
    </w:p>
  </w:footnote>
  <w:footnote w:type="continuationSeparator" w:id="0">
    <w:p w:rsidR="007A7B60" w:rsidRDefault="007A7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E3" w:rsidRDefault="00357044">
    <w:pPr>
      <w:pStyle w:val="a3"/>
      <w:framePr w:wrap="around" w:vAnchor="text" w:hAnchor="margin" w:xAlign="center" w:y="1"/>
      <w:rPr>
        <w:rStyle w:val="a5"/>
      </w:rPr>
    </w:pPr>
    <w:r>
      <w:rPr>
        <w:rStyle w:val="a5"/>
      </w:rPr>
      <w:fldChar w:fldCharType="begin"/>
    </w:r>
    <w:r w:rsidR="00B96BE3">
      <w:rPr>
        <w:rStyle w:val="a5"/>
      </w:rPr>
      <w:instrText xml:space="preserve">PAGE  </w:instrText>
    </w:r>
    <w:r>
      <w:rPr>
        <w:rStyle w:val="a5"/>
      </w:rPr>
      <w:fldChar w:fldCharType="end"/>
    </w:r>
  </w:p>
  <w:p w:rsidR="00B96BE3" w:rsidRDefault="00B96BE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172487"/>
      <w:docPartObj>
        <w:docPartGallery w:val="Page Numbers (Top of Page)"/>
        <w:docPartUnique/>
      </w:docPartObj>
    </w:sdtPr>
    <w:sdtEndPr>
      <w:rPr>
        <w:rFonts w:ascii="Times New Roman" w:hAnsi="Times New Roman"/>
      </w:rPr>
    </w:sdtEndPr>
    <w:sdtContent>
      <w:p w:rsidR="00B96BE3" w:rsidRPr="00923D80" w:rsidRDefault="00357044" w:rsidP="00037AA5">
        <w:pPr>
          <w:pStyle w:val="a3"/>
          <w:jc w:val="center"/>
          <w:rPr>
            <w:rFonts w:ascii="Times New Roman" w:hAnsi="Times New Roman"/>
          </w:rPr>
        </w:pPr>
        <w:r w:rsidRPr="00923D80">
          <w:rPr>
            <w:rFonts w:ascii="Times New Roman" w:hAnsi="Times New Roman"/>
          </w:rPr>
          <w:fldChar w:fldCharType="begin"/>
        </w:r>
        <w:r w:rsidR="00B96BE3" w:rsidRPr="00923D80">
          <w:rPr>
            <w:rFonts w:ascii="Times New Roman" w:hAnsi="Times New Roman"/>
          </w:rPr>
          <w:instrText>PAGE   \* MERGEFORMAT</w:instrText>
        </w:r>
        <w:r w:rsidRPr="00923D80">
          <w:rPr>
            <w:rFonts w:ascii="Times New Roman" w:hAnsi="Times New Roman"/>
          </w:rPr>
          <w:fldChar w:fldCharType="separate"/>
        </w:r>
        <w:r w:rsidR="00EB1FA1">
          <w:rPr>
            <w:rFonts w:ascii="Times New Roman" w:hAnsi="Times New Roman"/>
            <w:noProof/>
          </w:rPr>
          <w:t>7</w:t>
        </w:r>
        <w:r w:rsidRPr="00923D80">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90B2D"/>
    <w:multiLevelType w:val="hybridMultilevel"/>
    <w:tmpl w:val="50621B62"/>
    <w:lvl w:ilvl="0" w:tplc="534AA1D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90F96"/>
    <w:rsid w:val="00001D8B"/>
    <w:rsid w:val="00001E86"/>
    <w:rsid w:val="000067D1"/>
    <w:rsid w:val="000067F1"/>
    <w:rsid w:val="00011D36"/>
    <w:rsid w:val="00012966"/>
    <w:rsid w:val="00013065"/>
    <w:rsid w:val="00013557"/>
    <w:rsid w:val="000203B6"/>
    <w:rsid w:val="000205CE"/>
    <w:rsid w:val="000272F4"/>
    <w:rsid w:val="00027899"/>
    <w:rsid w:val="000303B3"/>
    <w:rsid w:val="00037AA5"/>
    <w:rsid w:val="00040291"/>
    <w:rsid w:val="00050064"/>
    <w:rsid w:val="00050494"/>
    <w:rsid w:val="0005485B"/>
    <w:rsid w:val="000569FE"/>
    <w:rsid w:val="0006608D"/>
    <w:rsid w:val="000678DB"/>
    <w:rsid w:val="00071DBF"/>
    <w:rsid w:val="00077008"/>
    <w:rsid w:val="00077D92"/>
    <w:rsid w:val="00080E0C"/>
    <w:rsid w:val="00083583"/>
    <w:rsid w:val="000901FF"/>
    <w:rsid w:val="00092A87"/>
    <w:rsid w:val="00092CB8"/>
    <w:rsid w:val="00096A85"/>
    <w:rsid w:val="000B04FD"/>
    <w:rsid w:val="000B10F3"/>
    <w:rsid w:val="000C383F"/>
    <w:rsid w:val="000D05D3"/>
    <w:rsid w:val="000D2102"/>
    <w:rsid w:val="000D307C"/>
    <w:rsid w:val="000D4935"/>
    <w:rsid w:val="000E383C"/>
    <w:rsid w:val="000E52B0"/>
    <w:rsid w:val="000E55B3"/>
    <w:rsid w:val="000F2186"/>
    <w:rsid w:val="000F2928"/>
    <w:rsid w:val="000F3BCE"/>
    <w:rsid w:val="000F4275"/>
    <w:rsid w:val="00100828"/>
    <w:rsid w:val="001052D9"/>
    <w:rsid w:val="00105450"/>
    <w:rsid w:val="00110200"/>
    <w:rsid w:val="00111505"/>
    <w:rsid w:val="001152CD"/>
    <w:rsid w:val="001223EB"/>
    <w:rsid w:val="00122DB4"/>
    <w:rsid w:val="00130D1B"/>
    <w:rsid w:val="00132784"/>
    <w:rsid w:val="00132B60"/>
    <w:rsid w:val="001353D9"/>
    <w:rsid w:val="0013644B"/>
    <w:rsid w:val="001376AB"/>
    <w:rsid w:val="0013773B"/>
    <w:rsid w:val="00143EE9"/>
    <w:rsid w:val="001445A4"/>
    <w:rsid w:val="00144727"/>
    <w:rsid w:val="00145F60"/>
    <w:rsid w:val="001509E1"/>
    <w:rsid w:val="00151529"/>
    <w:rsid w:val="00153615"/>
    <w:rsid w:val="00157849"/>
    <w:rsid w:val="001626BC"/>
    <w:rsid w:val="001671EF"/>
    <w:rsid w:val="00171040"/>
    <w:rsid w:val="00174588"/>
    <w:rsid w:val="00174C09"/>
    <w:rsid w:val="001759E4"/>
    <w:rsid w:val="00176723"/>
    <w:rsid w:val="00177F1A"/>
    <w:rsid w:val="00181003"/>
    <w:rsid w:val="001835C2"/>
    <w:rsid w:val="00184B95"/>
    <w:rsid w:val="00194442"/>
    <w:rsid w:val="00197C60"/>
    <w:rsid w:val="001A2890"/>
    <w:rsid w:val="001A4F15"/>
    <w:rsid w:val="001A5852"/>
    <w:rsid w:val="001A6F77"/>
    <w:rsid w:val="001B11BF"/>
    <w:rsid w:val="001B5894"/>
    <w:rsid w:val="001B6F97"/>
    <w:rsid w:val="001B75C7"/>
    <w:rsid w:val="001B79C5"/>
    <w:rsid w:val="001D0858"/>
    <w:rsid w:val="001D0891"/>
    <w:rsid w:val="001D40BB"/>
    <w:rsid w:val="001D74AA"/>
    <w:rsid w:val="001E5AF2"/>
    <w:rsid w:val="002000CE"/>
    <w:rsid w:val="00201BCF"/>
    <w:rsid w:val="0020410B"/>
    <w:rsid w:val="00204468"/>
    <w:rsid w:val="0020738A"/>
    <w:rsid w:val="002134A5"/>
    <w:rsid w:val="002176A6"/>
    <w:rsid w:val="0022004D"/>
    <w:rsid w:val="00221246"/>
    <w:rsid w:val="0022556C"/>
    <w:rsid w:val="00227042"/>
    <w:rsid w:val="0022708D"/>
    <w:rsid w:val="0022782B"/>
    <w:rsid w:val="0022798F"/>
    <w:rsid w:val="00232844"/>
    <w:rsid w:val="0023512D"/>
    <w:rsid w:val="00241D1C"/>
    <w:rsid w:val="002430CF"/>
    <w:rsid w:val="00243D69"/>
    <w:rsid w:val="002458B6"/>
    <w:rsid w:val="00245A9C"/>
    <w:rsid w:val="00251057"/>
    <w:rsid w:val="00251E3F"/>
    <w:rsid w:val="00252AAB"/>
    <w:rsid w:val="00253B39"/>
    <w:rsid w:val="0025615D"/>
    <w:rsid w:val="00257BBE"/>
    <w:rsid w:val="00261253"/>
    <w:rsid w:val="002646B9"/>
    <w:rsid w:val="002652D3"/>
    <w:rsid w:val="002661C8"/>
    <w:rsid w:val="0026656F"/>
    <w:rsid w:val="00272FA5"/>
    <w:rsid w:val="00273F15"/>
    <w:rsid w:val="00286D85"/>
    <w:rsid w:val="002870F0"/>
    <w:rsid w:val="0029258F"/>
    <w:rsid w:val="00293C49"/>
    <w:rsid w:val="002960C5"/>
    <w:rsid w:val="00297A47"/>
    <w:rsid w:val="002A1D44"/>
    <w:rsid w:val="002B0B1B"/>
    <w:rsid w:val="002B3640"/>
    <w:rsid w:val="002C1D8B"/>
    <w:rsid w:val="002C54D3"/>
    <w:rsid w:val="002D2A33"/>
    <w:rsid w:val="002D3DBC"/>
    <w:rsid w:val="002D7566"/>
    <w:rsid w:val="002E36E2"/>
    <w:rsid w:val="002E558F"/>
    <w:rsid w:val="002E5F78"/>
    <w:rsid w:val="002E6124"/>
    <w:rsid w:val="002F07F0"/>
    <w:rsid w:val="002F288C"/>
    <w:rsid w:val="002F3134"/>
    <w:rsid w:val="002F4917"/>
    <w:rsid w:val="002F7F28"/>
    <w:rsid w:val="002F7F34"/>
    <w:rsid w:val="00301590"/>
    <w:rsid w:val="00302DB3"/>
    <w:rsid w:val="00304548"/>
    <w:rsid w:val="00305062"/>
    <w:rsid w:val="00306C0E"/>
    <w:rsid w:val="00307C43"/>
    <w:rsid w:val="00310AA6"/>
    <w:rsid w:val="00320D1C"/>
    <w:rsid w:val="00321FB5"/>
    <w:rsid w:val="00322F08"/>
    <w:rsid w:val="0032415F"/>
    <w:rsid w:val="0032743F"/>
    <w:rsid w:val="00330172"/>
    <w:rsid w:val="00330B70"/>
    <w:rsid w:val="003322EF"/>
    <w:rsid w:val="003342BB"/>
    <w:rsid w:val="00334C44"/>
    <w:rsid w:val="003365F8"/>
    <w:rsid w:val="00337246"/>
    <w:rsid w:val="00337552"/>
    <w:rsid w:val="00337EB1"/>
    <w:rsid w:val="00341A28"/>
    <w:rsid w:val="00347B5D"/>
    <w:rsid w:val="003505FE"/>
    <w:rsid w:val="00351290"/>
    <w:rsid w:val="003517CF"/>
    <w:rsid w:val="0035524C"/>
    <w:rsid w:val="00355856"/>
    <w:rsid w:val="00357044"/>
    <w:rsid w:val="00360234"/>
    <w:rsid w:val="003679E0"/>
    <w:rsid w:val="0037005A"/>
    <w:rsid w:val="00370450"/>
    <w:rsid w:val="00371151"/>
    <w:rsid w:val="003735D5"/>
    <w:rsid w:val="00375941"/>
    <w:rsid w:val="00380469"/>
    <w:rsid w:val="00380989"/>
    <w:rsid w:val="00380CAA"/>
    <w:rsid w:val="00390118"/>
    <w:rsid w:val="00391465"/>
    <w:rsid w:val="00392641"/>
    <w:rsid w:val="00393A13"/>
    <w:rsid w:val="00393EBE"/>
    <w:rsid w:val="003947AC"/>
    <w:rsid w:val="003A1354"/>
    <w:rsid w:val="003A6C12"/>
    <w:rsid w:val="003B33F6"/>
    <w:rsid w:val="003B5E50"/>
    <w:rsid w:val="003C0DAC"/>
    <w:rsid w:val="003C0E4F"/>
    <w:rsid w:val="003C367B"/>
    <w:rsid w:val="003C37C7"/>
    <w:rsid w:val="003C3E68"/>
    <w:rsid w:val="003C470A"/>
    <w:rsid w:val="003C4969"/>
    <w:rsid w:val="003C4976"/>
    <w:rsid w:val="003C4D5B"/>
    <w:rsid w:val="003D085B"/>
    <w:rsid w:val="003D2495"/>
    <w:rsid w:val="003D2A95"/>
    <w:rsid w:val="003D4B23"/>
    <w:rsid w:val="003D5B19"/>
    <w:rsid w:val="003D7AA3"/>
    <w:rsid w:val="003E162E"/>
    <w:rsid w:val="003E3AD4"/>
    <w:rsid w:val="003E558A"/>
    <w:rsid w:val="003E6344"/>
    <w:rsid w:val="003E6A1F"/>
    <w:rsid w:val="003F06EA"/>
    <w:rsid w:val="003F1C13"/>
    <w:rsid w:val="003F7500"/>
    <w:rsid w:val="00402DC0"/>
    <w:rsid w:val="004038CA"/>
    <w:rsid w:val="00403C8E"/>
    <w:rsid w:val="0040683C"/>
    <w:rsid w:val="00406DBF"/>
    <w:rsid w:val="0041335F"/>
    <w:rsid w:val="00414BA3"/>
    <w:rsid w:val="00420569"/>
    <w:rsid w:val="00420FD2"/>
    <w:rsid w:val="004233BC"/>
    <w:rsid w:val="004275F9"/>
    <w:rsid w:val="00430832"/>
    <w:rsid w:val="004330EF"/>
    <w:rsid w:val="00433233"/>
    <w:rsid w:val="0043610B"/>
    <w:rsid w:val="00437358"/>
    <w:rsid w:val="00437C08"/>
    <w:rsid w:val="00441D61"/>
    <w:rsid w:val="004443C9"/>
    <w:rsid w:val="004460E5"/>
    <w:rsid w:val="00446503"/>
    <w:rsid w:val="00447842"/>
    <w:rsid w:val="00447DE7"/>
    <w:rsid w:val="00453EF6"/>
    <w:rsid w:val="00455354"/>
    <w:rsid w:val="00456909"/>
    <w:rsid w:val="00457A3E"/>
    <w:rsid w:val="004609BE"/>
    <w:rsid w:val="004615F3"/>
    <w:rsid w:val="00461EF7"/>
    <w:rsid w:val="00462834"/>
    <w:rsid w:val="004634CA"/>
    <w:rsid w:val="004741A9"/>
    <w:rsid w:val="00480C27"/>
    <w:rsid w:val="00483590"/>
    <w:rsid w:val="00483BD2"/>
    <w:rsid w:val="00487EC3"/>
    <w:rsid w:val="0049107B"/>
    <w:rsid w:val="00492993"/>
    <w:rsid w:val="00495580"/>
    <w:rsid w:val="004962B1"/>
    <w:rsid w:val="00497C01"/>
    <w:rsid w:val="004A3688"/>
    <w:rsid w:val="004A3B08"/>
    <w:rsid w:val="004A4DF2"/>
    <w:rsid w:val="004A6142"/>
    <w:rsid w:val="004A76CF"/>
    <w:rsid w:val="004B0A4C"/>
    <w:rsid w:val="004B185A"/>
    <w:rsid w:val="004B51DF"/>
    <w:rsid w:val="004C08EF"/>
    <w:rsid w:val="004C0D78"/>
    <w:rsid w:val="004C0E94"/>
    <w:rsid w:val="004C3B5A"/>
    <w:rsid w:val="004C4B19"/>
    <w:rsid w:val="004D0121"/>
    <w:rsid w:val="004D364C"/>
    <w:rsid w:val="004D4CA5"/>
    <w:rsid w:val="004E0365"/>
    <w:rsid w:val="004E1B8B"/>
    <w:rsid w:val="004E239C"/>
    <w:rsid w:val="004E60FA"/>
    <w:rsid w:val="004E64F1"/>
    <w:rsid w:val="004E6AB8"/>
    <w:rsid w:val="004E74FA"/>
    <w:rsid w:val="004E7741"/>
    <w:rsid w:val="004F0F92"/>
    <w:rsid w:val="00500337"/>
    <w:rsid w:val="00500739"/>
    <w:rsid w:val="00502865"/>
    <w:rsid w:val="0050510E"/>
    <w:rsid w:val="00512260"/>
    <w:rsid w:val="00514BBE"/>
    <w:rsid w:val="00515291"/>
    <w:rsid w:val="005202A8"/>
    <w:rsid w:val="0052191A"/>
    <w:rsid w:val="00530CAA"/>
    <w:rsid w:val="005326FF"/>
    <w:rsid w:val="005358C2"/>
    <w:rsid w:val="0053647F"/>
    <w:rsid w:val="00537143"/>
    <w:rsid w:val="005371BE"/>
    <w:rsid w:val="00542FC7"/>
    <w:rsid w:val="00546C2E"/>
    <w:rsid w:val="005524D0"/>
    <w:rsid w:val="005542F2"/>
    <w:rsid w:val="00554CDA"/>
    <w:rsid w:val="00564D3A"/>
    <w:rsid w:val="005725B7"/>
    <w:rsid w:val="00572E3B"/>
    <w:rsid w:val="00584EAC"/>
    <w:rsid w:val="00585A63"/>
    <w:rsid w:val="0059035A"/>
    <w:rsid w:val="00590F96"/>
    <w:rsid w:val="0059787E"/>
    <w:rsid w:val="00597A3F"/>
    <w:rsid w:val="005A2DD5"/>
    <w:rsid w:val="005A3343"/>
    <w:rsid w:val="005A3DB2"/>
    <w:rsid w:val="005A5FFA"/>
    <w:rsid w:val="005B5FF0"/>
    <w:rsid w:val="005C05B5"/>
    <w:rsid w:val="005C074D"/>
    <w:rsid w:val="005C3008"/>
    <w:rsid w:val="005C5470"/>
    <w:rsid w:val="005D08A7"/>
    <w:rsid w:val="005D1997"/>
    <w:rsid w:val="005D3DF3"/>
    <w:rsid w:val="005E1BFA"/>
    <w:rsid w:val="005E30A2"/>
    <w:rsid w:val="005E408E"/>
    <w:rsid w:val="005E64EA"/>
    <w:rsid w:val="005E7C57"/>
    <w:rsid w:val="005F1377"/>
    <w:rsid w:val="005F3B46"/>
    <w:rsid w:val="005F62AA"/>
    <w:rsid w:val="005F6307"/>
    <w:rsid w:val="00600137"/>
    <w:rsid w:val="00604CAF"/>
    <w:rsid w:val="00605D02"/>
    <w:rsid w:val="00606D6C"/>
    <w:rsid w:val="006105B5"/>
    <w:rsid w:val="00611C9C"/>
    <w:rsid w:val="0061347B"/>
    <w:rsid w:val="00613DB3"/>
    <w:rsid w:val="00614465"/>
    <w:rsid w:val="00614E85"/>
    <w:rsid w:val="006168DD"/>
    <w:rsid w:val="00617C6D"/>
    <w:rsid w:val="00621573"/>
    <w:rsid w:val="00621EE6"/>
    <w:rsid w:val="006244AD"/>
    <w:rsid w:val="00625F6F"/>
    <w:rsid w:val="00626AA0"/>
    <w:rsid w:val="00627345"/>
    <w:rsid w:val="00634799"/>
    <w:rsid w:val="00634946"/>
    <w:rsid w:val="00637CD1"/>
    <w:rsid w:val="00640A1B"/>
    <w:rsid w:val="00641013"/>
    <w:rsid w:val="006426DF"/>
    <w:rsid w:val="00646A75"/>
    <w:rsid w:val="006508E8"/>
    <w:rsid w:val="00650F79"/>
    <w:rsid w:val="0065138F"/>
    <w:rsid w:val="00651E9C"/>
    <w:rsid w:val="00660759"/>
    <w:rsid w:val="00663CBB"/>
    <w:rsid w:val="006643EC"/>
    <w:rsid w:val="00664DC0"/>
    <w:rsid w:val="00667CA9"/>
    <w:rsid w:val="00670222"/>
    <w:rsid w:val="00673910"/>
    <w:rsid w:val="006755A1"/>
    <w:rsid w:val="00684102"/>
    <w:rsid w:val="00684D6D"/>
    <w:rsid w:val="00686D49"/>
    <w:rsid w:val="00690A94"/>
    <w:rsid w:val="006915F2"/>
    <w:rsid w:val="0069175F"/>
    <w:rsid w:val="00691A03"/>
    <w:rsid w:val="00691B2F"/>
    <w:rsid w:val="006939F3"/>
    <w:rsid w:val="0069435B"/>
    <w:rsid w:val="0069737A"/>
    <w:rsid w:val="006A33FD"/>
    <w:rsid w:val="006A3DE3"/>
    <w:rsid w:val="006A69FF"/>
    <w:rsid w:val="006A7AFF"/>
    <w:rsid w:val="006B0DE2"/>
    <w:rsid w:val="006B1531"/>
    <w:rsid w:val="006B358B"/>
    <w:rsid w:val="006D560A"/>
    <w:rsid w:val="006D5C56"/>
    <w:rsid w:val="006E138C"/>
    <w:rsid w:val="006E1A6E"/>
    <w:rsid w:val="006E279D"/>
    <w:rsid w:val="006E764F"/>
    <w:rsid w:val="006F01E0"/>
    <w:rsid w:val="006F15F7"/>
    <w:rsid w:val="006F6B8F"/>
    <w:rsid w:val="006F6C4D"/>
    <w:rsid w:val="006F7C47"/>
    <w:rsid w:val="0070117C"/>
    <w:rsid w:val="00702B12"/>
    <w:rsid w:val="007035EA"/>
    <w:rsid w:val="0070374A"/>
    <w:rsid w:val="007049BF"/>
    <w:rsid w:val="00705E60"/>
    <w:rsid w:val="00707A2B"/>
    <w:rsid w:val="00712A33"/>
    <w:rsid w:val="007173BB"/>
    <w:rsid w:val="00721EB2"/>
    <w:rsid w:val="0073050F"/>
    <w:rsid w:val="00730531"/>
    <w:rsid w:val="007358B8"/>
    <w:rsid w:val="0073649D"/>
    <w:rsid w:val="007431C1"/>
    <w:rsid w:val="00743BCA"/>
    <w:rsid w:val="00746A86"/>
    <w:rsid w:val="00747AD7"/>
    <w:rsid w:val="0075079D"/>
    <w:rsid w:val="00753C49"/>
    <w:rsid w:val="00757136"/>
    <w:rsid w:val="00764519"/>
    <w:rsid w:val="00764DD5"/>
    <w:rsid w:val="007751BA"/>
    <w:rsid w:val="007837EB"/>
    <w:rsid w:val="00787400"/>
    <w:rsid w:val="00787D7C"/>
    <w:rsid w:val="00790F3F"/>
    <w:rsid w:val="00791149"/>
    <w:rsid w:val="00793164"/>
    <w:rsid w:val="007A5066"/>
    <w:rsid w:val="007A62A9"/>
    <w:rsid w:val="007A7B60"/>
    <w:rsid w:val="007B0AEB"/>
    <w:rsid w:val="007B0FBF"/>
    <w:rsid w:val="007B119B"/>
    <w:rsid w:val="007B2153"/>
    <w:rsid w:val="007B237B"/>
    <w:rsid w:val="007B286A"/>
    <w:rsid w:val="007B36E7"/>
    <w:rsid w:val="007B764B"/>
    <w:rsid w:val="007C0399"/>
    <w:rsid w:val="007C0637"/>
    <w:rsid w:val="007C3EF3"/>
    <w:rsid w:val="007C4333"/>
    <w:rsid w:val="007D3D0C"/>
    <w:rsid w:val="007D4F50"/>
    <w:rsid w:val="007E1465"/>
    <w:rsid w:val="007E44F9"/>
    <w:rsid w:val="007E48A3"/>
    <w:rsid w:val="007E5759"/>
    <w:rsid w:val="007F36F7"/>
    <w:rsid w:val="007F5E5A"/>
    <w:rsid w:val="007F7228"/>
    <w:rsid w:val="00810659"/>
    <w:rsid w:val="00811E96"/>
    <w:rsid w:val="00812197"/>
    <w:rsid w:val="00812D1E"/>
    <w:rsid w:val="00815F83"/>
    <w:rsid w:val="008179EE"/>
    <w:rsid w:val="0082433C"/>
    <w:rsid w:val="00827757"/>
    <w:rsid w:val="00833B51"/>
    <w:rsid w:val="008342B0"/>
    <w:rsid w:val="008354C6"/>
    <w:rsid w:val="008360F0"/>
    <w:rsid w:val="008378C6"/>
    <w:rsid w:val="00840D0D"/>
    <w:rsid w:val="008470CC"/>
    <w:rsid w:val="00853E51"/>
    <w:rsid w:val="008561C0"/>
    <w:rsid w:val="0085635F"/>
    <w:rsid w:val="008631A2"/>
    <w:rsid w:val="0087495F"/>
    <w:rsid w:val="00874A7F"/>
    <w:rsid w:val="00876F4F"/>
    <w:rsid w:val="0088282C"/>
    <w:rsid w:val="00883E85"/>
    <w:rsid w:val="00887356"/>
    <w:rsid w:val="00887EA1"/>
    <w:rsid w:val="00893F97"/>
    <w:rsid w:val="00894D37"/>
    <w:rsid w:val="008A40F3"/>
    <w:rsid w:val="008A56FF"/>
    <w:rsid w:val="008A692F"/>
    <w:rsid w:val="008A7E52"/>
    <w:rsid w:val="008B12C8"/>
    <w:rsid w:val="008B2D0C"/>
    <w:rsid w:val="008B3C86"/>
    <w:rsid w:val="008B45B6"/>
    <w:rsid w:val="008B6476"/>
    <w:rsid w:val="008C4DD7"/>
    <w:rsid w:val="008D3AAD"/>
    <w:rsid w:val="008D6784"/>
    <w:rsid w:val="008E1B73"/>
    <w:rsid w:val="008E410D"/>
    <w:rsid w:val="008E5901"/>
    <w:rsid w:val="008E7B02"/>
    <w:rsid w:val="009000F9"/>
    <w:rsid w:val="0091027E"/>
    <w:rsid w:val="0091044A"/>
    <w:rsid w:val="00914061"/>
    <w:rsid w:val="00915C3C"/>
    <w:rsid w:val="00916C95"/>
    <w:rsid w:val="00922453"/>
    <w:rsid w:val="00922524"/>
    <w:rsid w:val="00922C41"/>
    <w:rsid w:val="00931645"/>
    <w:rsid w:val="0093331E"/>
    <w:rsid w:val="00935079"/>
    <w:rsid w:val="00946861"/>
    <w:rsid w:val="009475CD"/>
    <w:rsid w:val="00951BD5"/>
    <w:rsid w:val="00952630"/>
    <w:rsid w:val="009602D7"/>
    <w:rsid w:val="00965323"/>
    <w:rsid w:val="009731A6"/>
    <w:rsid w:val="00975107"/>
    <w:rsid w:val="00977851"/>
    <w:rsid w:val="0098443B"/>
    <w:rsid w:val="009852B7"/>
    <w:rsid w:val="00986BEB"/>
    <w:rsid w:val="00986CC1"/>
    <w:rsid w:val="0098771D"/>
    <w:rsid w:val="00987BC2"/>
    <w:rsid w:val="00996A83"/>
    <w:rsid w:val="00997376"/>
    <w:rsid w:val="009A009F"/>
    <w:rsid w:val="009A1D2B"/>
    <w:rsid w:val="009A201A"/>
    <w:rsid w:val="009A4E65"/>
    <w:rsid w:val="009A5669"/>
    <w:rsid w:val="009A7690"/>
    <w:rsid w:val="009A7AA1"/>
    <w:rsid w:val="009B28A9"/>
    <w:rsid w:val="009B4A54"/>
    <w:rsid w:val="009C0750"/>
    <w:rsid w:val="009C0887"/>
    <w:rsid w:val="009C7ECB"/>
    <w:rsid w:val="009D1D05"/>
    <w:rsid w:val="009D29CC"/>
    <w:rsid w:val="009E572A"/>
    <w:rsid w:val="009E5EF5"/>
    <w:rsid w:val="009E63FE"/>
    <w:rsid w:val="009E753A"/>
    <w:rsid w:val="009F2854"/>
    <w:rsid w:val="009F2ACC"/>
    <w:rsid w:val="009F39AC"/>
    <w:rsid w:val="009F589A"/>
    <w:rsid w:val="00A01DA7"/>
    <w:rsid w:val="00A044D5"/>
    <w:rsid w:val="00A06661"/>
    <w:rsid w:val="00A07063"/>
    <w:rsid w:val="00A07723"/>
    <w:rsid w:val="00A11084"/>
    <w:rsid w:val="00A20EDA"/>
    <w:rsid w:val="00A230E3"/>
    <w:rsid w:val="00A235FE"/>
    <w:rsid w:val="00A2387B"/>
    <w:rsid w:val="00A240C6"/>
    <w:rsid w:val="00A2576A"/>
    <w:rsid w:val="00A26376"/>
    <w:rsid w:val="00A27037"/>
    <w:rsid w:val="00A27E23"/>
    <w:rsid w:val="00A35618"/>
    <w:rsid w:val="00A35BC6"/>
    <w:rsid w:val="00A36289"/>
    <w:rsid w:val="00A4519C"/>
    <w:rsid w:val="00A47F88"/>
    <w:rsid w:val="00A504CE"/>
    <w:rsid w:val="00A53343"/>
    <w:rsid w:val="00A53827"/>
    <w:rsid w:val="00A53B10"/>
    <w:rsid w:val="00A5467B"/>
    <w:rsid w:val="00A55E5B"/>
    <w:rsid w:val="00A5636E"/>
    <w:rsid w:val="00A61C00"/>
    <w:rsid w:val="00A67281"/>
    <w:rsid w:val="00A71602"/>
    <w:rsid w:val="00A7761C"/>
    <w:rsid w:val="00A77D6B"/>
    <w:rsid w:val="00A817E7"/>
    <w:rsid w:val="00A82895"/>
    <w:rsid w:val="00A84566"/>
    <w:rsid w:val="00A84EAF"/>
    <w:rsid w:val="00A86F2D"/>
    <w:rsid w:val="00A90585"/>
    <w:rsid w:val="00A917A1"/>
    <w:rsid w:val="00A92EAE"/>
    <w:rsid w:val="00A95A35"/>
    <w:rsid w:val="00A96501"/>
    <w:rsid w:val="00A96CF2"/>
    <w:rsid w:val="00AA2034"/>
    <w:rsid w:val="00AA2F72"/>
    <w:rsid w:val="00AA3B41"/>
    <w:rsid w:val="00AA5490"/>
    <w:rsid w:val="00AA5912"/>
    <w:rsid w:val="00AA63E2"/>
    <w:rsid w:val="00AB290C"/>
    <w:rsid w:val="00AB4FD9"/>
    <w:rsid w:val="00AB55AA"/>
    <w:rsid w:val="00AB7253"/>
    <w:rsid w:val="00AB743F"/>
    <w:rsid w:val="00AC564B"/>
    <w:rsid w:val="00AE08B0"/>
    <w:rsid w:val="00AE3D11"/>
    <w:rsid w:val="00AE431B"/>
    <w:rsid w:val="00AE5581"/>
    <w:rsid w:val="00AE7EA1"/>
    <w:rsid w:val="00AF1C45"/>
    <w:rsid w:val="00AF3E60"/>
    <w:rsid w:val="00B052E3"/>
    <w:rsid w:val="00B1049B"/>
    <w:rsid w:val="00B116BB"/>
    <w:rsid w:val="00B12C09"/>
    <w:rsid w:val="00B13744"/>
    <w:rsid w:val="00B15BD2"/>
    <w:rsid w:val="00B1645C"/>
    <w:rsid w:val="00B170D1"/>
    <w:rsid w:val="00B176C8"/>
    <w:rsid w:val="00B27A8E"/>
    <w:rsid w:val="00B27DB3"/>
    <w:rsid w:val="00B30EB6"/>
    <w:rsid w:val="00B32FC8"/>
    <w:rsid w:val="00B34AE0"/>
    <w:rsid w:val="00B34BAC"/>
    <w:rsid w:val="00B379F5"/>
    <w:rsid w:val="00B44A9A"/>
    <w:rsid w:val="00B44D86"/>
    <w:rsid w:val="00B4622F"/>
    <w:rsid w:val="00B51E8B"/>
    <w:rsid w:val="00B52B5D"/>
    <w:rsid w:val="00B54D15"/>
    <w:rsid w:val="00B55C5E"/>
    <w:rsid w:val="00B56E6E"/>
    <w:rsid w:val="00B57958"/>
    <w:rsid w:val="00B705B1"/>
    <w:rsid w:val="00B74CB8"/>
    <w:rsid w:val="00B750F4"/>
    <w:rsid w:val="00B76515"/>
    <w:rsid w:val="00B76F9C"/>
    <w:rsid w:val="00B809E9"/>
    <w:rsid w:val="00B870C5"/>
    <w:rsid w:val="00B90CC0"/>
    <w:rsid w:val="00B93D81"/>
    <w:rsid w:val="00B9449F"/>
    <w:rsid w:val="00B95B56"/>
    <w:rsid w:val="00B96BE3"/>
    <w:rsid w:val="00BA0DCA"/>
    <w:rsid w:val="00BA0E1D"/>
    <w:rsid w:val="00BA2BB2"/>
    <w:rsid w:val="00BB2011"/>
    <w:rsid w:val="00BB37BB"/>
    <w:rsid w:val="00BB3DB4"/>
    <w:rsid w:val="00BC0E08"/>
    <w:rsid w:val="00BC4FB9"/>
    <w:rsid w:val="00BC58EA"/>
    <w:rsid w:val="00BD772A"/>
    <w:rsid w:val="00BE4232"/>
    <w:rsid w:val="00BE47E0"/>
    <w:rsid w:val="00BE59CA"/>
    <w:rsid w:val="00BF57B9"/>
    <w:rsid w:val="00BF6AAB"/>
    <w:rsid w:val="00BF6AF4"/>
    <w:rsid w:val="00BF6C81"/>
    <w:rsid w:val="00C05772"/>
    <w:rsid w:val="00C05799"/>
    <w:rsid w:val="00C06042"/>
    <w:rsid w:val="00C2330A"/>
    <w:rsid w:val="00C25137"/>
    <w:rsid w:val="00C27441"/>
    <w:rsid w:val="00C321FB"/>
    <w:rsid w:val="00C3415F"/>
    <w:rsid w:val="00C34C79"/>
    <w:rsid w:val="00C422CA"/>
    <w:rsid w:val="00C43C99"/>
    <w:rsid w:val="00C4749A"/>
    <w:rsid w:val="00C549C5"/>
    <w:rsid w:val="00C562CA"/>
    <w:rsid w:val="00C60691"/>
    <w:rsid w:val="00C6152A"/>
    <w:rsid w:val="00C63247"/>
    <w:rsid w:val="00C63FF8"/>
    <w:rsid w:val="00C6693E"/>
    <w:rsid w:val="00C6739B"/>
    <w:rsid w:val="00C71B00"/>
    <w:rsid w:val="00C7202F"/>
    <w:rsid w:val="00C72DB8"/>
    <w:rsid w:val="00C73165"/>
    <w:rsid w:val="00C7361E"/>
    <w:rsid w:val="00C93C46"/>
    <w:rsid w:val="00C96C10"/>
    <w:rsid w:val="00C979C2"/>
    <w:rsid w:val="00CA07C2"/>
    <w:rsid w:val="00CA491E"/>
    <w:rsid w:val="00CA666D"/>
    <w:rsid w:val="00CA686A"/>
    <w:rsid w:val="00CB117B"/>
    <w:rsid w:val="00CB3EF0"/>
    <w:rsid w:val="00CB5908"/>
    <w:rsid w:val="00CC1731"/>
    <w:rsid w:val="00CC29F0"/>
    <w:rsid w:val="00CC3681"/>
    <w:rsid w:val="00CC5753"/>
    <w:rsid w:val="00CC578B"/>
    <w:rsid w:val="00CC7972"/>
    <w:rsid w:val="00CD3560"/>
    <w:rsid w:val="00CD762D"/>
    <w:rsid w:val="00CE4AC2"/>
    <w:rsid w:val="00CF0F54"/>
    <w:rsid w:val="00CF57DC"/>
    <w:rsid w:val="00D0367C"/>
    <w:rsid w:val="00D069FC"/>
    <w:rsid w:val="00D142AA"/>
    <w:rsid w:val="00D16552"/>
    <w:rsid w:val="00D2095A"/>
    <w:rsid w:val="00D20976"/>
    <w:rsid w:val="00D23268"/>
    <w:rsid w:val="00D23CE9"/>
    <w:rsid w:val="00D25B78"/>
    <w:rsid w:val="00D26830"/>
    <w:rsid w:val="00D271E7"/>
    <w:rsid w:val="00D274E6"/>
    <w:rsid w:val="00D309D6"/>
    <w:rsid w:val="00D30C8F"/>
    <w:rsid w:val="00D32CAE"/>
    <w:rsid w:val="00D33182"/>
    <w:rsid w:val="00D334C7"/>
    <w:rsid w:val="00D40AA8"/>
    <w:rsid w:val="00D4424F"/>
    <w:rsid w:val="00D45807"/>
    <w:rsid w:val="00D459F3"/>
    <w:rsid w:val="00D46616"/>
    <w:rsid w:val="00D46748"/>
    <w:rsid w:val="00D470A3"/>
    <w:rsid w:val="00D51FFC"/>
    <w:rsid w:val="00D53C62"/>
    <w:rsid w:val="00D56CC9"/>
    <w:rsid w:val="00D730F2"/>
    <w:rsid w:val="00D73E37"/>
    <w:rsid w:val="00D7517C"/>
    <w:rsid w:val="00D774B9"/>
    <w:rsid w:val="00D776DA"/>
    <w:rsid w:val="00D81A40"/>
    <w:rsid w:val="00D92B8A"/>
    <w:rsid w:val="00D9510E"/>
    <w:rsid w:val="00DA293E"/>
    <w:rsid w:val="00DA3346"/>
    <w:rsid w:val="00DA482D"/>
    <w:rsid w:val="00DA5E37"/>
    <w:rsid w:val="00DA706A"/>
    <w:rsid w:val="00DA7263"/>
    <w:rsid w:val="00DA7F53"/>
    <w:rsid w:val="00DB25A8"/>
    <w:rsid w:val="00DB79F6"/>
    <w:rsid w:val="00DB7EED"/>
    <w:rsid w:val="00DC2C7B"/>
    <w:rsid w:val="00DC3364"/>
    <w:rsid w:val="00DC6D2A"/>
    <w:rsid w:val="00DD0989"/>
    <w:rsid w:val="00DD7673"/>
    <w:rsid w:val="00DE1ABF"/>
    <w:rsid w:val="00DE36C7"/>
    <w:rsid w:val="00DF7886"/>
    <w:rsid w:val="00DF7895"/>
    <w:rsid w:val="00E13EEE"/>
    <w:rsid w:val="00E216ED"/>
    <w:rsid w:val="00E21F8E"/>
    <w:rsid w:val="00E27078"/>
    <w:rsid w:val="00E367BF"/>
    <w:rsid w:val="00E37F3A"/>
    <w:rsid w:val="00E40535"/>
    <w:rsid w:val="00E40908"/>
    <w:rsid w:val="00E4121B"/>
    <w:rsid w:val="00E41317"/>
    <w:rsid w:val="00E43B39"/>
    <w:rsid w:val="00E54094"/>
    <w:rsid w:val="00E611DB"/>
    <w:rsid w:val="00E62AC4"/>
    <w:rsid w:val="00E66B10"/>
    <w:rsid w:val="00E67F54"/>
    <w:rsid w:val="00E7097A"/>
    <w:rsid w:val="00E736E1"/>
    <w:rsid w:val="00E747C2"/>
    <w:rsid w:val="00E7555C"/>
    <w:rsid w:val="00E7611B"/>
    <w:rsid w:val="00E76237"/>
    <w:rsid w:val="00E81604"/>
    <w:rsid w:val="00E869AF"/>
    <w:rsid w:val="00E8754B"/>
    <w:rsid w:val="00E87D95"/>
    <w:rsid w:val="00E9183D"/>
    <w:rsid w:val="00E940E1"/>
    <w:rsid w:val="00E96F41"/>
    <w:rsid w:val="00EA17A6"/>
    <w:rsid w:val="00EA34B6"/>
    <w:rsid w:val="00EB1847"/>
    <w:rsid w:val="00EB1FA1"/>
    <w:rsid w:val="00EB2E0C"/>
    <w:rsid w:val="00EB69FB"/>
    <w:rsid w:val="00EC0A3C"/>
    <w:rsid w:val="00EC1012"/>
    <w:rsid w:val="00ED03E9"/>
    <w:rsid w:val="00ED050C"/>
    <w:rsid w:val="00ED05CA"/>
    <w:rsid w:val="00ED41FA"/>
    <w:rsid w:val="00EE4156"/>
    <w:rsid w:val="00EE54DF"/>
    <w:rsid w:val="00EE5DA9"/>
    <w:rsid w:val="00EF3434"/>
    <w:rsid w:val="00EF3758"/>
    <w:rsid w:val="00EF63C1"/>
    <w:rsid w:val="00EF6919"/>
    <w:rsid w:val="00EF7964"/>
    <w:rsid w:val="00F02F24"/>
    <w:rsid w:val="00F06D85"/>
    <w:rsid w:val="00F114EF"/>
    <w:rsid w:val="00F118F3"/>
    <w:rsid w:val="00F11E43"/>
    <w:rsid w:val="00F165E0"/>
    <w:rsid w:val="00F201F2"/>
    <w:rsid w:val="00F2080E"/>
    <w:rsid w:val="00F23FBF"/>
    <w:rsid w:val="00F24381"/>
    <w:rsid w:val="00F31652"/>
    <w:rsid w:val="00F35D0B"/>
    <w:rsid w:val="00F37A7A"/>
    <w:rsid w:val="00F46F33"/>
    <w:rsid w:val="00F52016"/>
    <w:rsid w:val="00F55459"/>
    <w:rsid w:val="00F562A2"/>
    <w:rsid w:val="00F626EC"/>
    <w:rsid w:val="00F660B6"/>
    <w:rsid w:val="00F67842"/>
    <w:rsid w:val="00F67D33"/>
    <w:rsid w:val="00F70327"/>
    <w:rsid w:val="00F70B72"/>
    <w:rsid w:val="00F71413"/>
    <w:rsid w:val="00F72183"/>
    <w:rsid w:val="00F72DCE"/>
    <w:rsid w:val="00F7793D"/>
    <w:rsid w:val="00F84DAB"/>
    <w:rsid w:val="00F86744"/>
    <w:rsid w:val="00F87965"/>
    <w:rsid w:val="00F91275"/>
    <w:rsid w:val="00F9418E"/>
    <w:rsid w:val="00F976D2"/>
    <w:rsid w:val="00FA1E0A"/>
    <w:rsid w:val="00FB07F5"/>
    <w:rsid w:val="00FB3642"/>
    <w:rsid w:val="00FB6758"/>
    <w:rsid w:val="00FB7E7C"/>
    <w:rsid w:val="00FD1D46"/>
    <w:rsid w:val="00FD24C0"/>
    <w:rsid w:val="00FD3CA5"/>
    <w:rsid w:val="00FE02B6"/>
    <w:rsid w:val="00FE650D"/>
    <w:rsid w:val="00FE6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F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0F96"/>
    <w:pPr>
      <w:tabs>
        <w:tab w:val="center" w:pos="4153"/>
        <w:tab w:val="right" w:pos="8306"/>
      </w:tabs>
    </w:pPr>
  </w:style>
  <w:style w:type="character" w:customStyle="1" w:styleId="a4">
    <w:name w:val="Верхний колонтитул Знак"/>
    <w:basedOn w:val="a0"/>
    <w:link w:val="a3"/>
    <w:uiPriority w:val="99"/>
    <w:rsid w:val="00590F96"/>
    <w:rPr>
      <w:rFonts w:ascii="Calibri" w:eastAsia="Calibri" w:hAnsi="Calibri" w:cs="Times New Roman"/>
    </w:rPr>
  </w:style>
  <w:style w:type="character" w:styleId="a5">
    <w:name w:val="page number"/>
    <w:basedOn w:val="a0"/>
    <w:rsid w:val="00590F96"/>
  </w:style>
  <w:style w:type="paragraph" w:styleId="a6">
    <w:name w:val="List Paragraph"/>
    <w:basedOn w:val="a"/>
    <w:uiPriority w:val="34"/>
    <w:qFormat/>
    <w:rsid w:val="009E572A"/>
    <w:pPr>
      <w:ind w:left="720"/>
      <w:contextualSpacing/>
    </w:pPr>
  </w:style>
  <w:style w:type="character" w:customStyle="1" w:styleId="l-content-editortext">
    <w:name w:val="l-content-editor__text"/>
    <w:basedOn w:val="a0"/>
    <w:rsid w:val="002F7F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58791-6995-4038-B70A-6E93D002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17</Pages>
  <Words>6784</Words>
  <Characters>38672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 Г.Ю.</dc:creator>
  <cp:lastModifiedBy>ahmetova.endzhe</cp:lastModifiedBy>
  <cp:revision>40</cp:revision>
  <cp:lastPrinted>2025-11-11T10:38:00Z</cp:lastPrinted>
  <dcterms:created xsi:type="dcterms:W3CDTF">2025-10-23T13:35:00Z</dcterms:created>
  <dcterms:modified xsi:type="dcterms:W3CDTF">2025-11-11T10:46:00Z</dcterms:modified>
</cp:coreProperties>
</file>