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79" w:rsidRPr="00A71BFE" w:rsidRDefault="00FE7C79">
      <w:pPr>
        <w:pStyle w:val="ConsPlusTitle"/>
        <w:jc w:val="center"/>
        <w:rPr>
          <w:b w:val="0"/>
          <w:sz w:val="28"/>
          <w:szCs w:val="28"/>
        </w:rPr>
      </w:pPr>
    </w:p>
    <w:p w:rsidR="00D77124" w:rsidRPr="00A71BFE" w:rsidRDefault="00D77124">
      <w:pPr>
        <w:pStyle w:val="ConsPlusTitle"/>
        <w:jc w:val="center"/>
        <w:rPr>
          <w:b w:val="0"/>
          <w:sz w:val="28"/>
          <w:szCs w:val="28"/>
        </w:rPr>
      </w:pPr>
    </w:p>
    <w:p w:rsidR="00D77124" w:rsidRPr="00A71BFE" w:rsidRDefault="00D77124">
      <w:pPr>
        <w:pStyle w:val="ConsPlusTitle"/>
        <w:jc w:val="center"/>
        <w:rPr>
          <w:b w:val="0"/>
          <w:sz w:val="28"/>
          <w:szCs w:val="28"/>
        </w:rPr>
      </w:pPr>
    </w:p>
    <w:p w:rsidR="00D77124" w:rsidRPr="00A71BFE" w:rsidRDefault="00D77124">
      <w:pPr>
        <w:pStyle w:val="ConsPlusTitle"/>
        <w:jc w:val="center"/>
        <w:rPr>
          <w:b w:val="0"/>
          <w:sz w:val="28"/>
          <w:szCs w:val="28"/>
        </w:rPr>
      </w:pPr>
    </w:p>
    <w:p w:rsidR="00D77124" w:rsidRPr="00A71BFE" w:rsidRDefault="00D77124">
      <w:pPr>
        <w:pStyle w:val="ConsPlusTitle"/>
        <w:jc w:val="center"/>
        <w:rPr>
          <w:b w:val="0"/>
          <w:sz w:val="28"/>
          <w:szCs w:val="28"/>
        </w:rPr>
      </w:pPr>
    </w:p>
    <w:p w:rsidR="00D77124" w:rsidRPr="00A71BFE" w:rsidRDefault="00D77124">
      <w:pPr>
        <w:pStyle w:val="ConsPlusTitle"/>
        <w:jc w:val="center"/>
        <w:rPr>
          <w:b w:val="0"/>
          <w:sz w:val="28"/>
          <w:szCs w:val="28"/>
        </w:rPr>
      </w:pPr>
    </w:p>
    <w:p w:rsidR="00D77124" w:rsidRDefault="00D77124">
      <w:pPr>
        <w:pStyle w:val="ConsPlusTitle"/>
        <w:jc w:val="center"/>
        <w:rPr>
          <w:sz w:val="28"/>
          <w:szCs w:val="28"/>
          <w:lang w:val="tt-RU"/>
        </w:rPr>
      </w:pPr>
    </w:p>
    <w:p w:rsidR="006A4CCD" w:rsidRPr="00A71BFE" w:rsidRDefault="006A4CCD">
      <w:pPr>
        <w:pStyle w:val="ConsPlusTitle"/>
        <w:jc w:val="center"/>
        <w:rPr>
          <w:sz w:val="28"/>
          <w:szCs w:val="28"/>
          <w:lang w:val="tt-RU"/>
        </w:rPr>
      </w:pPr>
    </w:p>
    <w:p w:rsidR="007D5F3F" w:rsidRPr="00A71BFE" w:rsidRDefault="007D5F3F">
      <w:pPr>
        <w:pStyle w:val="ConsPlusTitle"/>
        <w:jc w:val="center"/>
        <w:rPr>
          <w:sz w:val="28"/>
          <w:szCs w:val="28"/>
          <w:lang w:val="tt-RU"/>
        </w:rPr>
      </w:pPr>
    </w:p>
    <w:p w:rsidR="002B133F" w:rsidRPr="00A71BFE" w:rsidRDefault="00B14E80">
      <w:pPr>
        <w:pStyle w:val="ConsPlusTitle"/>
        <w:jc w:val="center"/>
        <w:rPr>
          <w:sz w:val="28"/>
          <w:szCs w:val="28"/>
          <w:lang w:val="tt-RU"/>
        </w:rPr>
      </w:pPr>
      <w:r w:rsidRPr="00A71BFE">
        <w:rPr>
          <w:sz w:val="28"/>
          <w:szCs w:val="28"/>
          <w:lang w:val="tt-RU"/>
        </w:rPr>
        <w:t>«Татарстан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Татарстан Республикасы За</w:t>
      </w:r>
      <w:r w:rsidR="00D77124" w:rsidRPr="00A71BFE">
        <w:rPr>
          <w:sz w:val="28"/>
          <w:szCs w:val="28"/>
          <w:lang w:val="tt-RU"/>
        </w:rPr>
        <w:t>конына үзгәрешләр кертү хакында</w:t>
      </w:r>
    </w:p>
    <w:p w:rsidR="00B14E80" w:rsidRPr="00A71BFE" w:rsidRDefault="00B14E80" w:rsidP="00B14E80">
      <w:pPr>
        <w:pStyle w:val="ConsPlusTitle"/>
        <w:jc w:val="center"/>
        <w:rPr>
          <w:sz w:val="28"/>
          <w:szCs w:val="28"/>
          <w:lang w:val="tt-RU"/>
        </w:rPr>
      </w:pPr>
    </w:p>
    <w:p w:rsidR="00D77124" w:rsidRPr="00A71BFE" w:rsidRDefault="00D77124" w:rsidP="00B14E80">
      <w:pPr>
        <w:pStyle w:val="ConsPlusTitle"/>
        <w:jc w:val="center"/>
        <w:rPr>
          <w:sz w:val="28"/>
          <w:szCs w:val="28"/>
          <w:lang w:val="tt-RU"/>
        </w:rPr>
      </w:pPr>
    </w:p>
    <w:p w:rsidR="00B14E80" w:rsidRPr="00A71BFE" w:rsidRDefault="00D77124" w:rsidP="006A4CCD">
      <w:pPr>
        <w:pStyle w:val="ConsPlusTitle"/>
        <w:ind w:left="6521"/>
        <w:jc w:val="right"/>
        <w:rPr>
          <w:b w:val="0"/>
          <w:sz w:val="28"/>
          <w:szCs w:val="28"/>
          <w:lang w:val="tt-RU"/>
        </w:rPr>
      </w:pPr>
      <w:r w:rsidRPr="00A71BFE">
        <w:rPr>
          <w:b w:val="0"/>
          <w:sz w:val="28"/>
          <w:szCs w:val="28"/>
          <w:lang w:val="tt-RU"/>
        </w:rPr>
        <w:t>Татарстан Республикасы Дәүләт Советы тарафыннан 2026 елның 15 апрелендә кабул ителде</w:t>
      </w:r>
    </w:p>
    <w:p w:rsidR="00FE7C79" w:rsidRPr="00A71BFE" w:rsidRDefault="00FE7C79">
      <w:pPr>
        <w:pStyle w:val="ConsPlusNormal"/>
        <w:jc w:val="both"/>
        <w:rPr>
          <w:sz w:val="28"/>
          <w:szCs w:val="28"/>
          <w:lang w:val="tt-RU"/>
        </w:rPr>
      </w:pPr>
    </w:p>
    <w:p w:rsidR="00D77124" w:rsidRPr="00A71BFE" w:rsidRDefault="00D77124">
      <w:pPr>
        <w:pStyle w:val="ConsPlusNormal"/>
        <w:jc w:val="both"/>
        <w:rPr>
          <w:sz w:val="28"/>
          <w:szCs w:val="28"/>
          <w:lang w:val="tt-RU"/>
        </w:rPr>
      </w:pPr>
    </w:p>
    <w:p w:rsidR="00C16F58" w:rsidRPr="00A71BFE" w:rsidRDefault="00C16F58" w:rsidP="00C16F58">
      <w:pPr>
        <w:suppressAutoHyphens w:val="0"/>
        <w:autoSpaceDE w:val="0"/>
        <w:autoSpaceDN w:val="0"/>
        <w:adjustRightInd w:val="0"/>
        <w:ind w:firstLine="709"/>
        <w:rPr>
          <w:b/>
          <w:szCs w:val="28"/>
          <w:lang w:val="tt-RU"/>
        </w:rPr>
      </w:pPr>
      <w:r w:rsidRPr="00A71BFE">
        <w:rPr>
          <w:b/>
          <w:szCs w:val="28"/>
          <w:lang w:val="tt-RU"/>
        </w:rPr>
        <w:t>1</w:t>
      </w:r>
      <w:r w:rsidR="00B14E80" w:rsidRPr="00A71BFE">
        <w:rPr>
          <w:b/>
          <w:szCs w:val="28"/>
          <w:lang w:val="tt-RU"/>
        </w:rPr>
        <w:t xml:space="preserve"> статья</w:t>
      </w:r>
    </w:p>
    <w:p w:rsidR="00B14E80" w:rsidRPr="00A71BFE" w:rsidRDefault="00B14E80" w:rsidP="00C16F58">
      <w:pPr>
        <w:suppressAutoHyphens w:val="0"/>
        <w:autoSpaceDE w:val="0"/>
        <w:autoSpaceDN w:val="0"/>
        <w:adjustRightInd w:val="0"/>
        <w:ind w:firstLine="709"/>
        <w:rPr>
          <w:b/>
          <w:szCs w:val="28"/>
          <w:lang w:val="tt-RU"/>
        </w:rPr>
      </w:pPr>
    </w:p>
    <w:p w:rsidR="005967DF" w:rsidRPr="00A71BFE" w:rsidRDefault="00AC48A9" w:rsidP="005967DF">
      <w:pPr>
        <w:ind w:firstLine="709"/>
        <w:rPr>
          <w:szCs w:val="28"/>
          <w:lang w:val="tt-RU"/>
        </w:rPr>
      </w:pPr>
      <w:r w:rsidRPr="00A71BFE">
        <w:rPr>
          <w:szCs w:val="28"/>
          <w:lang w:val="tt-RU"/>
        </w:rPr>
        <w:t xml:space="preserve">«Татарстан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w:t>
      </w:r>
      <w:r w:rsidR="005967DF" w:rsidRPr="00A71BFE">
        <w:rPr>
          <w:szCs w:val="28"/>
          <w:lang w:val="tt-RU"/>
        </w:rPr>
        <w:t xml:space="preserve">2017 елның 23 июнендәге 41-ТРЗ номерлы Татарстан Республикасы Законына (Татарстан Республикасы законнар җыелмасы, 2017, № 50 (I өлеш); 2021, № 93 (I өлеш) </w:t>
      </w:r>
      <w:r w:rsidR="00D77124" w:rsidRPr="00A71BFE">
        <w:rPr>
          <w:szCs w:val="28"/>
          <w:lang w:val="tt-RU"/>
        </w:rPr>
        <w:t xml:space="preserve">түбәндәге </w:t>
      </w:r>
      <w:r w:rsidR="005967DF" w:rsidRPr="00A71BFE">
        <w:rPr>
          <w:szCs w:val="28"/>
          <w:lang w:val="tt-RU"/>
        </w:rPr>
        <w:t>үзгәреш</w:t>
      </w:r>
      <w:r w:rsidR="001050CB" w:rsidRPr="00A71BFE">
        <w:rPr>
          <w:szCs w:val="28"/>
          <w:lang w:val="tt-RU"/>
        </w:rPr>
        <w:t>ләр</w:t>
      </w:r>
      <w:r w:rsidR="00D77124" w:rsidRPr="00A71BFE">
        <w:rPr>
          <w:szCs w:val="28"/>
          <w:lang w:val="tt-RU"/>
        </w:rPr>
        <w:t>не</w:t>
      </w:r>
      <w:r w:rsidR="005967DF" w:rsidRPr="00A71BFE">
        <w:rPr>
          <w:szCs w:val="28"/>
          <w:lang w:val="tt-RU"/>
        </w:rPr>
        <w:t xml:space="preserve"> кертергә:</w:t>
      </w:r>
    </w:p>
    <w:p w:rsidR="00AC48A9" w:rsidRPr="00A71BFE" w:rsidRDefault="00AC48A9" w:rsidP="00C16F58">
      <w:pPr>
        <w:suppressAutoHyphens w:val="0"/>
        <w:autoSpaceDE w:val="0"/>
        <w:autoSpaceDN w:val="0"/>
        <w:adjustRightInd w:val="0"/>
        <w:ind w:firstLine="709"/>
        <w:rPr>
          <w:szCs w:val="28"/>
          <w:lang w:val="tt-RU"/>
        </w:rPr>
      </w:pPr>
    </w:p>
    <w:p w:rsidR="00C16F58" w:rsidRPr="00A71BFE" w:rsidRDefault="001050CB" w:rsidP="00C32C2A">
      <w:pPr>
        <w:pStyle w:val="a7"/>
        <w:numPr>
          <w:ilvl w:val="0"/>
          <w:numId w:val="1"/>
        </w:numPr>
        <w:suppressAutoHyphens w:val="0"/>
        <w:autoSpaceDE w:val="0"/>
        <w:autoSpaceDN w:val="0"/>
        <w:adjustRightInd w:val="0"/>
        <w:rPr>
          <w:szCs w:val="28"/>
        </w:rPr>
      </w:pPr>
      <w:r w:rsidRPr="00A71BFE">
        <w:rPr>
          <w:szCs w:val="28"/>
          <w:lang w:val="tt-RU"/>
        </w:rPr>
        <w:t>исемен түбәндәге</w:t>
      </w:r>
      <w:r w:rsidRPr="00A71BFE">
        <w:rPr>
          <w:szCs w:val="28"/>
        </w:rPr>
        <w:t xml:space="preserve"> </w:t>
      </w:r>
      <w:proofErr w:type="spellStart"/>
      <w:r w:rsidRPr="00A71BFE">
        <w:rPr>
          <w:szCs w:val="28"/>
        </w:rPr>
        <w:t>редакци</w:t>
      </w:r>
      <w:proofErr w:type="spellEnd"/>
      <w:r w:rsidRPr="00A71BFE">
        <w:rPr>
          <w:szCs w:val="28"/>
          <w:lang w:val="tt-RU"/>
        </w:rPr>
        <w:t>ядә бәян итәргә</w:t>
      </w:r>
      <w:r w:rsidR="00CB1BAF" w:rsidRPr="00A71BFE">
        <w:rPr>
          <w:szCs w:val="28"/>
        </w:rPr>
        <w:t>:</w:t>
      </w:r>
    </w:p>
    <w:p w:rsidR="001050CB" w:rsidRPr="00A71BFE" w:rsidRDefault="001050CB" w:rsidP="001050CB">
      <w:pPr>
        <w:pStyle w:val="a7"/>
        <w:suppressAutoHyphens w:val="0"/>
        <w:autoSpaceDE w:val="0"/>
        <w:autoSpaceDN w:val="0"/>
        <w:adjustRightInd w:val="0"/>
        <w:ind w:left="0" w:firstLine="709"/>
        <w:rPr>
          <w:szCs w:val="28"/>
          <w:lang w:val="tt-RU"/>
        </w:rPr>
      </w:pPr>
      <w:r w:rsidRPr="00A71BFE">
        <w:rPr>
          <w:szCs w:val="28"/>
          <w:lang w:val="tt-RU"/>
        </w:rPr>
        <w:t>«</w:t>
      </w:r>
      <w:r w:rsidRPr="00A71BFE">
        <w:rPr>
          <w:b/>
          <w:szCs w:val="28"/>
          <w:lang w:val="tt-RU"/>
        </w:rPr>
        <w:t>Татарстан Республикасында социаль, инженерлык һәм транспорт инфраструктуралары объектларыннан</w:t>
      </w:r>
      <w:r w:rsidR="00E61956" w:rsidRPr="00A71BFE">
        <w:rPr>
          <w:rFonts w:eastAsiaTheme="minorHAnsi"/>
          <w:b/>
          <w:szCs w:val="28"/>
          <w:lang w:val="tt-RU"/>
        </w:rPr>
        <w:t>, туристлык индустриясе объектларыннан</w:t>
      </w:r>
      <w:r w:rsidRPr="00A71BFE">
        <w:rPr>
          <w:b/>
          <w:szCs w:val="28"/>
          <w:lang w:val="tt-RU"/>
        </w:rPr>
        <w:t xml:space="preserve"> һәм аларда күрсәтелә торган хезмәтләрдән инвалидларның файдалану мөмкинлеген тәэмин итү турында</w:t>
      </w:r>
      <w:r w:rsidRPr="00A71BFE">
        <w:rPr>
          <w:szCs w:val="28"/>
          <w:lang w:val="tt-RU"/>
        </w:rPr>
        <w:t>»;</w:t>
      </w:r>
    </w:p>
    <w:p w:rsidR="007C7501" w:rsidRPr="00A71BFE" w:rsidRDefault="007C7501" w:rsidP="007C7501">
      <w:pPr>
        <w:pStyle w:val="a7"/>
        <w:suppressAutoHyphens w:val="0"/>
        <w:autoSpaceDE w:val="0"/>
        <w:autoSpaceDN w:val="0"/>
        <w:adjustRightInd w:val="0"/>
        <w:ind w:left="0" w:firstLine="709"/>
        <w:rPr>
          <w:szCs w:val="28"/>
          <w:lang w:val="tt-RU"/>
        </w:rPr>
      </w:pPr>
    </w:p>
    <w:p w:rsidR="00E61956" w:rsidRPr="00A71BFE" w:rsidRDefault="007C7501" w:rsidP="007C7501">
      <w:pPr>
        <w:pStyle w:val="a7"/>
        <w:suppressAutoHyphens w:val="0"/>
        <w:autoSpaceDE w:val="0"/>
        <w:autoSpaceDN w:val="0"/>
        <w:adjustRightInd w:val="0"/>
        <w:ind w:left="0" w:firstLine="709"/>
        <w:rPr>
          <w:szCs w:val="28"/>
          <w:lang w:val="tt-RU"/>
        </w:rPr>
      </w:pPr>
      <w:r w:rsidRPr="00A71BFE">
        <w:rPr>
          <w:szCs w:val="28"/>
          <w:lang w:val="tt-RU"/>
        </w:rPr>
        <w:t xml:space="preserve">2) </w:t>
      </w:r>
      <w:r w:rsidR="009334E8" w:rsidRPr="00A71BFE">
        <w:rPr>
          <w:szCs w:val="28"/>
          <w:lang w:val="tt-RU"/>
        </w:rPr>
        <w:t xml:space="preserve">1 статьяда «объектларыннан» сүзеннән соң «, туристлык эшчәнлеге турында Россия Федерациясе законнары нигезендә классификацияләнергә тиешле туристлык индустриясе объектларыннан («Кунак йортлары хезмәтләрен күрсәтү буенча эксперимент үткәрү турында» 2025 елның 7 июнендәге 127-ФЗ номерлы Федераль закон нигезендә урнаштыру </w:t>
      </w:r>
      <w:r w:rsidR="00F32DBD" w:rsidRPr="00A71BFE">
        <w:rPr>
          <w:szCs w:val="28"/>
          <w:lang w:val="tt-RU"/>
        </w:rPr>
        <w:t>урыннарына</w:t>
      </w:r>
      <w:r w:rsidR="009334E8" w:rsidRPr="00A71BFE">
        <w:rPr>
          <w:szCs w:val="28"/>
          <w:lang w:val="tt-RU"/>
        </w:rPr>
        <w:t xml:space="preserve"> караган объектлардан һәм аларда күрсәтелә торган хезмәтләрдән тыш) (алга таба – туристлык индустриясе объектлары)» сүзләрен өстәргә;</w:t>
      </w:r>
    </w:p>
    <w:p w:rsidR="007C7501" w:rsidRPr="00A71BFE" w:rsidRDefault="007C7501" w:rsidP="007C7501">
      <w:pPr>
        <w:pStyle w:val="a7"/>
        <w:suppressAutoHyphens w:val="0"/>
        <w:autoSpaceDE w:val="0"/>
        <w:autoSpaceDN w:val="0"/>
        <w:adjustRightInd w:val="0"/>
        <w:ind w:left="709" w:firstLine="0"/>
        <w:rPr>
          <w:szCs w:val="28"/>
          <w:lang w:val="tt-RU"/>
        </w:rPr>
      </w:pPr>
    </w:p>
    <w:p w:rsidR="009334E8" w:rsidRPr="00A71BFE" w:rsidRDefault="007C7501" w:rsidP="007C7501">
      <w:pPr>
        <w:pStyle w:val="a7"/>
        <w:suppressAutoHyphens w:val="0"/>
        <w:autoSpaceDE w:val="0"/>
        <w:autoSpaceDN w:val="0"/>
        <w:adjustRightInd w:val="0"/>
        <w:ind w:left="709" w:firstLine="0"/>
        <w:rPr>
          <w:szCs w:val="28"/>
          <w:lang w:val="tt-RU"/>
        </w:rPr>
      </w:pPr>
      <w:r w:rsidRPr="00A71BFE">
        <w:rPr>
          <w:szCs w:val="28"/>
          <w:lang w:val="tt-RU"/>
        </w:rPr>
        <w:t xml:space="preserve">3) </w:t>
      </w:r>
      <w:r w:rsidR="00F32DBD" w:rsidRPr="00A71BFE">
        <w:rPr>
          <w:szCs w:val="28"/>
          <w:lang w:val="tt-RU"/>
        </w:rPr>
        <w:t>2 статьяда:</w:t>
      </w:r>
    </w:p>
    <w:p w:rsidR="00BD5770" w:rsidRPr="00A71BFE" w:rsidRDefault="00BD5770" w:rsidP="00C74D32">
      <w:pPr>
        <w:suppressAutoHyphens w:val="0"/>
        <w:autoSpaceDE w:val="0"/>
        <w:autoSpaceDN w:val="0"/>
        <w:adjustRightInd w:val="0"/>
        <w:ind w:firstLine="709"/>
        <w:rPr>
          <w:szCs w:val="28"/>
          <w:lang w:val="tt-RU"/>
        </w:rPr>
      </w:pPr>
      <w:r w:rsidRPr="00A71BFE">
        <w:rPr>
          <w:szCs w:val="28"/>
          <w:lang w:val="tt-RU"/>
        </w:rPr>
        <w:lastRenderedPageBreak/>
        <w:t xml:space="preserve">а) </w:t>
      </w:r>
      <w:r w:rsidR="00F32DBD" w:rsidRPr="00A71BFE">
        <w:rPr>
          <w:szCs w:val="28"/>
          <w:lang w:val="tt-RU"/>
        </w:rPr>
        <w:t>исемендә</w:t>
      </w:r>
      <w:r w:rsidRPr="00A71BFE">
        <w:rPr>
          <w:szCs w:val="28"/>
          <w:lang w:val="tt-RU"/>
        </w:rPr>
        <w:t xml:space="preserve"> </w:t>
      </w:r>
      <w:r w:rsidR="0067042E" w:rsidRPr="00A71BFE">
        <w:rPr>
          <w:szCs w:val="28"/>
          <w:lang w:val="tt-RU"/>
        </w:rPr>
        <w:t>«</w:t>
      </w:r>
      <w:r w:rsidR="00F32DBD" w:rsidRPr="00A71BFE">
        <w:rPr>
          <w:szCs w:val="28"/>
          <w:lang w:val="tt-RU"/>
        </w:rPr>
        <w:t>транспорт</w:t>
      </w:r>
      <w:r w:rsidRPr="00A71BFE">
        <w:rPr>
          <w:szCs w:val="28"/>
          <w:lang w:val="tt-RU"/>
        </w:rPr>
        <w:t xml:space="preserve"> инфраструктур</w:t>
      </w:r>
      <w:r w:rsidR="00F32DBD" w:rsidRPr="00A71BFE">
        <w:rPr>
          <w:szCs w:val="28"/>
          <w:lang w:val="tt-RU"/>
        </w:rPr>
        <w:t>алары</w:t>
      </w:r>
      <w:r w:rsidR="00EC5D5D" w:rsidRPr="00A71BFE">
        <w:rPr>
          <w:szCs w:val="28"/>
          <w:lang w:val="tt-RU"/>
        </w:rPr>
        <w:t xml:space="preserve"> объектларыннан</w:t>
      </w:r>
      <w:r w:rsidR="0067042E" w:rsidRPr="00A71BFE">
        <w:rPr>
          <w:szCs w:val="28"/>
          <w:lang w:val="tt-RU"/>
        </w:rPr>
        <w:t>»</w:t>
      </w:r>
      <w:r w:rsidR="00EC5D5D" w:rsidRPr="00A71BFE">
        <w:rPr>
          <w:szCs w:val="28"/>
          <w:lang w:val="tt-RU"/>
        </w:rPr>
        <w:t xml:space="preserve"> сүзләреннән соң</w:t>
      </w:r>
      <w:r w:rsidRPr="00A71BFE">
        <w:rPr>
          <w:szCs w:val="28"/>
          <w:lang w:val="tt-RU"/>
        </w:rPr>
        <w:t xml:space="preserve"> </w:t>
      </w:r>
      <w:r w:rsidR="0067042E" w:rsidRPr="00A71BFE">
        <w:rPr>
          <w:szCs w:val="28"/>
          <w:lang w:val="tt-RU"/>
        </w:rPr>
        <w:t>«</w:t>
      </w:r>
      <w:r w:rsidRPr="00A71BFE">
        <w:rPr>
          <w:szCs w:val="28"/>
          <w:lang w:val="tt-RU"/>
        </w:rPr>
        <w:t>,</w:t>
      </w:r>
      <w:r w:rsidR="00EC5D5D" w:rsidRPr="00A71BFE">
        <w:rPr>
          <w:szCs w:val="28"/>
          <w:lang w:val="tt-RU"/>
        </w:rPr>
        <w:t xml:space="preserve"> туристлык индустриясе объектларыннан</w:t>
      </w:r>
      <w:r w:rsidR="0067042E" w:rsidRPr="00A71BFE">
        <w:rPr>
          <w:szCs w:val="28"/>
          <w:lang w:val="tt-RU"/>
        </w:rPr>
        <w:t>»</w:t>
      </w:r>
      <w:r w:rsidR="00EC5D5D" w:rsidRPr="00A71BFE">
        <w:rPr>
          <w:szCs w:val="28"/>
          <w:lang w:val="tt-RU"/>
        </w:rPr>
        <w:t xml:space="preserve"> сүзләрен өстәргә</w:t>
      </w:r>
      <w:r w:rsidRPr="00A71BFE">
        <w:rPr>
          <w:szCs w:val="28"/>
          <w:lang w:val="tt-RU"/>
        </w:rPr>
        <w:t>;</w:t>
      </w:r>
    </w:p>
    <w:p w:rsidR="00A34C4E" w:rsidRPr="00A71BFE" w:rsidRDefault="00BD5770" w:rsidP="00C74D32">
      <w:pPr>
        <w:suppressAutoHyphens w:val="0"/>
        <w:autoSpaceDE w:val="0"/>
        <w:autoSpaceDN w:val="0"/>
        <w:adjustRightInd w:val="0"/>
        <w:ind w:firstLine="709"/>
        <w:rPr>
          <w:szCs w:val="28"/>
          <w:lang w:val="tt-RU"/>
        </w:rPr>
      </w:pPr>
      <w:r w:rsidRPr="00A71BFE">
        <w:rPr>
          <w:szCs w:val="28"/>
          <w:lang w:val="tt-RU"/>
        </w:rPr>
        <w:t xml:space="preserve">б) </w:t>
      </w:r>
      <w:r w:rsidR="00A34C4E" w:rsidRPr="00A71BFE">
        <w:rPr>
          <w:szCs w:val="28"/>
          <w:lang w:val="tt-RU"/>
        </w:rPr>
        <w:t>1 өлештә «транспорт инфраструктуралары объектларыннан» сүзләреннән соң «, туристлык индустриясе объектларыннан» сүзләрен өстәргә;</w:t>
      </w:r>
    </w:p>
    <w:p w:rsidR="00C74D32" w:rsidRPr="00A71BFE" w:rsidRDefault="00C74D32" w:rsidP="00C74D32">
      <w:pPr>
        <w:suppressAutoHyphens w:val="0"/>
        <w:autoSpaceDE w:val="0"/>
        <w:autoSpaceDN w:val="0"/>
        <w:adjustRightInd w:val="0"/>
        <w:ind w:firstLine="709"/>
        <w:rPr>
          <w:szCs w:val="28"/>
          <w:lang w:val="tt-RU"/>
        </w:rPr>
      </w:pPr>
      <w:r w:rsidRPr="00A71BFE">
        <w:rPr>
          <w:szCs w:val="28"/>
          <w:lang w:val="tt-RU"/>
        </w:rPr>
        <w:t xml:space="preserve">в) 2 </w:t>
      </w:r>
      <w:r w:rsidR="00A34C4E" w:rsidRPr="00A71BFE">
        <w:rPr>
          <w:szCs w:val="28"/>
          <w:lang w:val="tt-RU"/>
        </w:rPr>
        <w:t xml:space="preserve">өлештә «транспорт инфраструктуралары объектларыннан» сүзләреннән соң «, туристлык индустриясе объектларыннан» сүзләрен өстәргә; </w:t>
      </w:r>
    </w:p>
    <w:p w:rsidR="007C7501" w:rsidRPr="00A71BFE" w:rsidRDefault="007C7501" w:rsidP="00E82127">
      <w:pPr>
        <w:pStyle w:val="ConsPlusNormal"/>
        <w:ind w:firstLine="709"/>
        <w:jc w:val="both"/>
        <w:rPr>
          <w:sz w:val="28"/>
          <w:szCs w:val="28"/>
          <w:lang w:val="tt-RU"/>
        </w:rPr>
      </w:pPr>
    </w:p>
    <w:p w:rsidR="00623E13" w:rsidRPr="00A71BFE" w:rsidRDefault="00E82127" w:rsidP="00E82127">
      <w:pPr>
        <w:pStyle w:val="ConsPlusNormal"/>
        <w:ind w:firstLine="709"/>
        <w:jc w:val="both"/>
        <w:rPr>
          <w:sz w:val="28"/>
          <w:szCs w:val="28"/>
        </w:rPr>
      </w:pPr>
      <w:r w:rsidRPr="00A71BFE">
        <w:rPr>
          <w:sz w:val="28"/>
          <w:szCs w:val="28"/>
        </w:rPr>
        <w:t>4</w:t>
      </w:r>
      <w:r w:rsidR="0041754E" w:rsidRPr="00A71BFE">
        <w:rPr>
          <w:sz w:val="28"/>
          <w:szCs w:val="28"/>
          <w:lang w:val="tt-RU"/>
        </w:rPr>
        <w:t>)</w:t>
      </w:r>
      <w:r w:rsidRPr="00A71BFE">
        <w:rPr>
          <w:sz w:val="28"/>
          <w:szCs w:val="28"/>
        </w:rPr>
        <w:t xml:space="preserve"> 4</w:t>
      </w:r>
      <w:r w:rsidR="0041754E" w:rsidRPr="00A71BFE">
        <w:rPr>
          <w:sz w:val="28"/>
          <w:szCs w:val="28"/>
          <w:lang w:val="tt-RU"/>
        </w:rPr>
        <w:t xml:space="preserve"> статьяда</w:t>
      </w:r>
      <w:r w:rsidRPr="00A71BFE">
        <w:rPr>
          <w:sz w:val="28"/>
          <w:szCs w:val="28"/>
        </w:rPr>
        <w:t>:</w:t>
      </w:r>
    </w:p>
    <w:p w:rsidR="0041754E" w:rsidRPr="00A71BFE" w:rsidRDefault="00E82127" w:rsidP="00E82127">
      <w:pPr>
        <w:pStyle w:val="ConsPlusNormal"/>
        <w:ind w:firstLine="709"/>
        <w:jc w:val="both"/>
        <w:rPr>
          <w:sz w:val="28"/>
          <w:szCs w:val="28"/>
          <w:lang w:val="tt-RU"/>
        </w:rPr>
      </w:pPr>
      <w:r w:rsidRPr="00A71BFE">
        <w:rPr>
          <w:sz w:val="28"/>
          <w:szCs w:val="28"/>
        </w:rPr>
        <w:t xml:space="preserve">а) </w:t>
      </w:r>
      <w:r w:rsidR="0041754E" w:rsidRPr="00A71BFE">
        <w:rPr>
          <w:sz w:val="28"/>
          <w:szCs w:val="28"/>
          <w:lang w:val="tt-RU"/>
        </w:rPr>
        <w:t>исемендә «транспорт инфраструктуралары объектларыннан» сүзләреннән соң «, туристлык индустриясе объектларыннан» сүзләрен ө</w:t>
      </w:r>
      <w:proofErr w:type="gramStart"/>
      <w:r w:rsidR="0041754E" w:rsidRPr="00A71BFE">
        <w:rPr>
          <w:sz w:val="28"/>
          <w:szCs w:val="28"/>
          <w:lang w:val="tt-RU"/>
        </w:rPr>
        <w:t>ст</w:t>
      </w:r>
      <w:proofErr w:type="gramEnd"/>
      <w:r w:rsidR="0041754E" w:rsidRPr="00A71BFE">
        <w:rPr>
          <w:sz w:val="28"/>
          <w:szCs w:val="28"/>
          <w:lang w:val="tt-RU"/>
        </w:rPr>
        <w:t>әргә;</w:t>
      </w:r>
    </w:p>
    <w:p w:rsidR="00E82127" w:rsidRPr="00A71BFE" w:rsidRDefault="00E82127" w:rsidP="00E82127">
      <w:pPr>
        <w:pStyle w:val="ConsPlusNormal"/>
        <w:ind w:firstLine="709"/>
        <w:jc w:val="both"/>
        <w:rPr>
          <w:sz w:val="28"/>
          <w:szCs w:val="28"/>
        </w:rPr>
      </w:pPr>
      <w:r w:rsidRPr="00A71BFE">
        <w:rPr>
          <w:sz w:val="28"/>
          <w:szCs w:val="28"/>
        </w:rPr>
        <w:t>б) 1</w:t>
      </w:r>
      <w:r w:rsidR="005725D7" w:rsidRPr="00A71BFE">
        <w:rPr>
          <w:sz w:val="28"/>
          <w:szCs w:val="28"/>
          <w:lang w:val="tt-RU"/>
        </w:rPr>
        <w:t xml:space="preserve"> өлештә</w:t>
      </w:r>
      <w:r w:rsidRPr="00A71BFE">
        <w:rPr>
          <w:sz w:val="28"/>
          <w:szCs w:val="28"/>
        </w:rPr>
        <w:t>:</w:t>
      </w:r>
    </w:p>
    <w:p w:rsidR="005725D7" w:rsidRPr="00A71BFE" w:rsidRDefault="00E82127" w:rsidP="005725D7">
      <w:pPr>
        <w:suppressAutoHyphens w:val="0"/>
        <w:autoSpaceDE w:val="0"/>
        <w:autoSpaceDN w:val="0"/>
        <w:adjustRightInd w:val="0"/>
        <w:ind w:firstLine="709"/>
        <w:rPr>
          <w:szCs w:val="28"/>
        </w:rPr>
      </w:pPr>
      <w:r w:rsidRPr="00A71BFE">
        <w:rPr>
          <w:szCs w:val="28"/>
        </w:rPr>
        <w:t xml:space="preserve">1 </w:t>
      </w:r>
      <w:r w:rsidR="005725D7" w:rsidRPr="00A71BFE">
        <w:rPr>
          <w:szCs w:val="28"/>
          <w:lang w:val="tt-RU"/>
        </w:rPr>
        <w:t>пунктта «транспорт инфраструктуралары объектларыннан» сүзләреннән соң «, туристлык индустриясе объектларыннан» сүзләрен ө</w:t>
      </w:r>
      <w:proofErr w:type="gramStart"/>
      <w:r w:rsidR="005725D7" w:rsidRPr="00A71BFE">
        <w:rPr>
          <w:szCs w:val="28"/>
          <w:lang w:val="tt-RU"/>
        </w:rPr>
        <w:t>ст</w:t>
      </w:r>
      <w:proofErr w:type="gramEnd"/>
      <w:r w:rsidR="005725D7" w:rsidRPr="00A71BFE">
        <w:rPr>
          <w:szCs w:val="28"/>
          <w:lang w:val="tt-RU"/>
        </w:rPr>
        <w:t xml:space="preserve">әргә; </w:t>
      </w:r>
    </w:p>
    <w:p w:rsidR="005725D7" w:rsidRPr="00A71BFE" w:rsidRDefault="005725D7" w:rsidP="005725D7">
      <w:pPr>
        <w:suppressAutoHyphens w:val="0"/>
        <w:autoSpaceDE w:val="0"/>
        <w:autoSpaceDN w:val="0"/>
        <w:adjustRightInd w:val="0"/>
        <w:ind w:firstLine="709"/>
        <w:rPr>
          <w:szCs w:val="28"/>
        </w:rPr>
      </w:pPr>
      <w:r w:rsidRPr="00A71BFE">
        <w:rPr>
          <w:szCs w:val="28"/>
          <w:lang w:val="tt-RU"/>
        </w:rPr>
        <w:t>2</w:t>
      </w:r>
      <w:r w:rsidRPr="00A71BFE">
        <w:rPr>
          <w:szCs w:val="28"/>
        </w:rPr>
        <w:t xml:space="preserve"> </w:t>
      </w:r>
      <w:r w:rsidRPr="00A71BFE">
        <w:rPr>
          <w:szCs w:val="28"/>
          <w:lang w:val="tt-RU"/>
        </w:rPr>
        <w:t xml:space="preserve">пунктта «транспорт инфраструктуралары объектларыннан» сүзләреннән соң «, туристлык индустриясе объектларыннан» сүзләрен өстәргә; </w:t>
      </w:r>
    </w:p>
    <w:p w:rsidR="00E82127" w:rsidRPr="00A71BFE" w:rsidRDefault="00E82127" w:rsidP="00E82127">
      <w:pPr>
        <w:pStyle w:val="ConsPlusNormal"/>
        <w:ind w:firstLine="709"/>
        <w:jc w:val="both"/>
        <w:rPr>
          <w:sz w:val="28"/>
          <w:szCs w:val="28"/>
        </w:rPr>
      </w:pPr>
      <w:r w:rsidRPr="00A71BFE">
        <w:rPr>
          <w:sz w:val="28"/>
          <w:szCs w:val="28"/>
        </w:rPr>
        <w:t>в) 2</w:t>
      </w:r>
      <w:r w:rsidR="005725D7" w:rsidRPr="00A71BFE">
        <w:rPr>
          <w:sz w:val="28"/>
          <w:szCs w:val="28"/>
          <w:lang w:val="tt-RU"/>
        </w:rPr>
        <w:t xml:space="preserve"> өлештә</w:t>
      </w:r>
      <w:r w:rsidRPr="00A71BFE">
        <w:rPr>
          <w:sz w:val="28"/>
          <w:szCs w:val="28"/>
        </w:rPr>
        <w:t>:</w:t>
      </w:r>
    </w:p>
    <w:p w:rsidR="005725D7" w:rsidRPr="00A71BFE" w:rsidRDefault="005725D7" w:rsidP="005725D7">
      <w:pPr>
        <w:suppressAutoHyphens w:val="0"/>
        <w:autoSpaceDE w:val="0"/>
        <w:autoSpaceDN w:val="0"/>
        <w:adjustRightInd w:val="0"/>
        <w:ind w:firstLine="709"/>
        <w:rPr>
          <w:szCs w:val="28"/>
        </w:rPr>
      </w:pPr>
      <w:r w:rsidRPr="00A71BFE">
        <w:rPr>
          <w:szCs w:val="28"/>
        </w:rPr>
        <w:t xml:space="preserve">1 </w:t>
      </w:r>
      <w:r w:rsidRPr="00A71BFE">
        <w:rPr>
          <w:szCs w:val="28"/>
          <w:lang w:val="tt-RU"/>
        </w:rPr>
        <w:t>пунктта «транспорт инфраструктуралары объектларыннан» сүзләреннән соң «, туристлык индустриясе объектларыннан» сүзләрен ө</w:t>
      </w:r>
      <w:proofErr w:type="gramStart"/>
      <w:r w:rsidRPr="00A71BFE">
        <w:rPr>
          <w:szCs w:val="28"/>
          <w:lang w:val="tt-RU"/>
        </w:rPr>
        <w:t>ст</w:t>
      </w:r>
      <w:proofErr w:type="gramEnd"/>
      <w:r w:rsidRPr="00A71BFE">
        <w:rPr>
          <w:szCs w:val="28"/>
          <w:lang w:val="tt-RU"/>
        </w:rPr>
        <w:t xml:space="preserve">әргә; </w:t>
      </w:r>
    </w:p>
    <w:p w:rsidR="005725D7" w:rsidRPr="00A71BFE" w:rsidRDefault="005725D7" w:rsidP="005725D7">
      <w:pPr>
        <w:suppressAutoHyphens w:val="0"/>
        <w:autoSpaceDE w:val="0"/>
        <w:autoSpaceDN w:val="0"/>
        <w:adjustRightInd w:val="0"/>
        <w:ind w:firstLine="709"/>
        <w:rPr>
          <w:szCs w:val="28"/>
        </w:rPr>
      </w:pPr>
      <w:r w:rsidRPr="00A71BFE">
        <w:rPr>
          <w:szCs w:val="28"/>
          <w:lang w:val="tt-RU"/>
        </w:rPr>
        <w:t>2</w:t>
      </w:r>
      <w:r w:rsidRPr="00A71BFE">
        <w:rPr>
          <w:szCs w:val="28"/>
        </w:rPr>
        <w:t xml:space="preserve"> </w:t>
      </w:r>
      <w:r w:rsidRPr="00A71BFE">
        <w:rPr>
          <w:szCs w:val="28"/>
          <w:lang w:val="tt-RU"/>
        </w:rPr>
        <w:t xml:space="preserve">пунктта «транспорт инфраструктуралары объектларыннан» сүзләреннән соң «, туристлык индустриясе объектларыннан» сүзләрен өстәргә; </w:t>
      </w:r>
    </w:p>
    <w:p w:rsidR="00F7225D" w:rsidRPr="00A71BFE" w:rsidRDefault="00F7225D" w:rsidP="00F7225D">
      <w:pPr>
        <w:pStyle w:val="ConsPlusNormal"/>
        <w:ind w:firstLine="709"/>
        <w:jc w:val="both"/>
        <w:rPr>
          <w:sz w:val="28"/>
          <w:szCs w:val="28"/>
        </w:rPr>
      </w:pPr>
      <w:r w:rsidRPr="00A71BFE">
        <w:rPr>
          <w:sz w:val="28"/>
          <w:szCs w:val="28"/>
        </w:rPr>
        <w:t>г) 3</w:t>
      </w:r>
      <w:r w:rsidR="005725D7" w:rsidRPr="00A71BFE">
        <w:rPr>
          <w:sz w:val="28"/>
          <w:szCs w:val="28"/>
          <w:lang w:val="tt-RU"/>
        </w:rPr>
        <w:t xml:space="preserve"> өлештә</w:t>
      </w:r>
      <w:r w:rsidRPr="00A71BFE">
        <w:rPr>
          <w:sz w:val="28"/>
          <w:szCs w:val="28"/>
        </w:rPr>
        <w:t>:</w:t>
      </w:r>
    </w:p>
    <w:p w:rsidR="005725D7" w:rsidRPr="00A71BFE" w:rsidRDefault="005725D7" w:rsidP="00F7225D">
      <w:pPr>
        <w:pStyle w:val="ConsPlusNormal"/>
        <w:ind w:firstLine="709"/>
        <w:jc w:val="both"/>
        <w:rPr>
          <w:sz w:val="28"/>
          <w:szCs w:val="28"/>
          <w:lang w:val="tt-RU"/>
        </w:rPr>
      </w:pPr>
      <w:r w:rsidRPr="00A71BFE">
        <w:rPr>
          <w:sz w:val="28"/>
          <w:szCs w:val="28"/>
          <w:lang w:val="tt-RU"/>
        </w:rPr>
        <w:t xml:space="preserve">беренче </w:t>
      </w:r>
      <w:r w:rsidR="00F7225D" w:rsidRPr="00A71BFE">
        <w:rPr>
          <w:sz w:val="28"/>
          <w:szCs w:val="28"/>
        </w:rPr>
        <w:t>абзац</w:t>
      </w:r>
      <w:r w:rsidRPr="00A71BFE">
        <w:rPr>
          <w:sz w:val="28"/>
          <w:szCs w:val="28"/>
          <w:lang w:val="tt-RU"/>
        </w:rPr>
        <w:t>та «транспорт инфраструктуралары объектларыннан» сүзләреннән соң «, туристлык индустриясе объектларыннан» сүзләрен өстәргә;</w:t>
      </w:r>
    </w:p>
    <w:p w:rsidR="005725D7" w:rsidRPr="00A71BFE" w:rsidRDefault="005725D7" w:rsidP="005725D7">
      <w:pPr>
        <w:suppressAutoHyphens w:val="0"/>
        <w:autoSpaceDE w:val="0"/>
        <w:autoSpaceDN w:val="0"/>
        <w:adjustRightInd w:val="0"/>
        <w:ind w:firstLine="709"/>
        <w:rPr>
          <w:szCs w:val="28"/>
          <w:lang w:val="tt-RU"/>
        </w:rPr>
      </w:pPr>
      <w:r w:rsidRPr="00A71BFE">
        <w:rPr>
          <w:szCs w:val="28"/>
          <w:lang w:val="tt-RU"/>
        </w:rPr>
        <w:t xml:space="preserve">1 пунктта «транспорт инфраструктуралары объектларыннан» сүзләреннән соң «, туристлык индустриясе объектларыннан» сүзләрен өстәргә; </w:t>
      </w:r>
    </w:p>
    <w:p w:rsidR="005725D7" w:rsidRPr="00A71BFE" w:rsidRDefault="005725D7" w:rsidP="005725D7">
      <w:pPr>
        <w:suppressAutoHyphens w:val="0"/>
        <w:autoSpaceDE w:val="0"/>
        <w:autoSpaceDN w:val="0"/>
        <w:adjustRightInd w:val="0"/>
        <w:ind w:firstLine="709"/>
        <w:rPr>
          <w:szCs w:val="28"/>
          <w:lang w:val="tt-RU"/>
        </w:rPr>
      </w:pPr>
      <w:r w:rsidRPr="00A71BFE">
        <w:rPr>
          <w:szCs w:val="28"/>
          <w:lang w:val="tt-RU"/>
        </w:rPr>
        <w:t xml:space="preserve">2 пунктта «транспорт инфраструктуралары объектларыннан» сүзләреннән соң «, туристлык индустриясе объектларыннан» сүзләрен өстәргә; </w:t>
      </w:r>
    </w:p>
    <w:p w:rsidR="005725D7" w:rsidRPr="00A71BFE" w:rsidRDefault="005725D7" w:rsidP="00F02C17">
      <w:pPr>
        <w:suppressAutoHyphens w:val="0"/>
        <w:autoSpaceDE w:val="0"/>
        <w:autoSpaceDN w:val="0"/>
        <w:adjustRightInd w:val="0"/>
        <w:ind w:firstLine="709"/>
        <w:rPr>
          <w:szCs w:val="28"/>
          <w:lang w:val="tt-RU"/>
        </w:rPr>
      </w:pPr>
      <w:r w:rsidRPr="00A71BFE">
        <w:rPr>
          <w:szCs w:val="28"/>
          <w:lang w:val="tt-RU"/>
        </w:rPr>
        <w:t xml:space="preserve">3 пунктта «транспорт инфраструктуралары объектларыннан» сүзләреннән соң «, туристлык индустриясе объектларыннан» сүзләрен өстәргә; </w:t>
      </w:r>
    </w:p>
    <w:p w:rsidR="007C7501" w:rsidRPr="00A71BFE" w:rsidRDefault="007C7501" w:rsidP="00F02C17">
      <w:pPr>
        <w:pStyle w:val="ConsPlusNormal"/>
        <w:ind w:firstLine="709"/>
        <w:jc w:val="both"/>
        <w:rPr>
          <w:sz w:val="28"/>
          <w:szCs w:val="28"/>
          <w:lang w:val="tt-RU"/>
        </w:rPr>
      </w:pPr>
    </w:p>
    <w:p w:rsidR="00A6442F" w:rsidRPr="00A71BFE" w:rsidRDefault="00A6442F" w:rsidP="00F02C17">
      <w:pPr>
        <w:pStyle w:val="ConsPlusNormal"/>
        <w:ind w:firstLine="709"/>
        <w:jc w:val="both"/>
        <w:rPr>
          <w:sz w:val="28"/>
          <w:szCs w:val="28"/>
        </w:rPr>
      </w:pPr>
      <w:r w:rsidRPr="00A71BFE">
        <w:rPr>
          <w:sz w:val="28"/>
          <w:szCs w:val="28"/>
        </w:rPr>
        <w:t>5) 5</w:t>
      </w:r>
      <w:r w:rsidR="005725D7" w:rsidRPr="00A71BFE">
        <w:rPr>
          <w:sz w:val="28"/>
          <w:szCs w:val="28"/>
          <w:lang w:val="tt-RU"/>
        </w:rPr>
        <w:t xml:space="preserve"> статьяда</w:t>
      </w:r>
      <w:r w:rsidRPr="00A71BFE">
        <w:rPr>
          <w:sz w:val="28"/>
          <w:szCs w:val="28"/>
        </w:rPr>
        <w:t>:</w:t>
      </w:r>
    </w:p>
    <w:p w:rsidR="005725D7" w:rsidRPr="00A71BFE" w:rsidRDefault="00A6442F" w:rsidP="00F02C17">
      <w:pPr>
        <w:pStyle w:val="ConsPlusNormal"/>
        <w:ind w:firstLine="709"/>
        <w:jc w:val="both"/>
        <w:rPr>
          <w:sz w:val="28"/>
          <w:szCs w:val="28"/>
          <w:lang w:val="tt-RU"/>
        </w:rPr>
      </w:pPr>
      <w:r w:rsidRPr="00A71BFE">
        <w:rPr>
          <w:sz w:val="28"/>
          <w:szCs w:val="28"/>
        </w:rPr>
        <w:t xml:space="preserve">а) </w:t>
      </w:r>
      <w:r w:rsidR="005725D7" w:rsidRPr="00A71BFE">
        <w:rPr>
          <w:sz w:val="28"/>
          <w:szCs w:val="28"/>
          <w:lang w:val="tt-RU"/>
        </w:rPr>
        <w:t>исемендә «транспорт инфраструктуралары объектлар</w:t>
      </w:r>
      <w:r w:rsidR="0043474D" w:rsidRPr="00A71BFE">
        <w:rPr>
          <w:sz w:val="28"/>
          <w:szCs w:val="28"/>
          <w:lang w:val="tt-RU"/>
        </w:rPr>
        <w:t>ы</w:t>
      </w:r>
      <w:r w:rsidR="005725D7" w:rsidRPr="00A71BFE">
        <w:rPr>
          <w:sz w:val="28"/>
          <w:szCs w:val="28"/>
          <w:lang w:val="tt-RU"/>
        </w:rPr>
        <w:t>» сүзләреннән соң «, туристлык индустриясе объектлары» сүзләрен ө</w:t>
      </w:r>
      <w:proofErr w:type="gramStart"/>
      <w:r w:rsidR="005725D7" w:rsidRPr="00A71BFE">
        <w:rPr>
          <w:sz w:val="28"/>
          <w:szCs w:val="28"/>
          <w:lang w:val="tt-RU"/>
        </w:rPr>
        <w:t>ст</w:t>
      </w:r>
      <w:proofErr w:type="gramEnd"/>
      <w:r w:rsidR="005725D7" w:rsidRPr="00A71BFE">
        <w:rPr>
          <w:sz w:val="28"/>
          <w:szCs w:val="28"/>
          <w:lang w:val="tt-RU"/>
        </w:rPr>
        <w:t>әргә;</w:t>
      </w:r>
    </w:p>
    <w:p w:rsidR="005725D7" w:rsidRPr="00A71BFE" w:rsidRDefault="00A6442F" w:rsidP="00F02C17">
      <w:pPr>
        <w:pStyle w:val="ConsPlusNormal"/>
        <w:ind w:firstLine="709"/>
        <w:jc w:val="both"/>
        <w:rPr>
          <w:sz w:val="28"/>
          <w:szCs w:val="28"/>
          <w:lang w:val="tt-RU"/>
        </w:rPr>
      </w:pPr>
      <w:r w:rsidRPr="00A71BFE">
        <w:rPr>
          <w:sz w:val="28"/>
          <w:szCs w:val="28"/>
          <w:lang w:val="tt-RU"/>
        </w:rPr>
        <w:t xml:space="preserve">б) </w:t>
      </w:r>
      <w:r w:rsidR="005725D7" w:rsidRPr="00A71BFE">
        <w:rPr>
          <w:sz w:val="28"/>
          <w:szCs w:val="28"/>
          <w:lang w:val="tt-RU"/>
        </w:rPr>
        <w:t>беренче абзацта «транспорт инфраструктуралары объектларын</w:t>
      </w:r>
      <w:r w:rsidR="0043474D" w:rsidRPr="00A71BFE">
        <w:rPr>
          <w:sz w:val="28"/>
          <w:szCs w:val="28"/>
          <w:lang w:val="tt-RU"/>
        </w:rPr>
        <w:t>а</w:t>
      </w:r>
      <w:r w:rsidR="005725D7" w:rsidRPr="00A71BFE">
        <w:rPr>
          <w:sz w:val="28"/>
          <w:szCs w:val="28"/>
          <w:lang w:val="tt-RU"/>
        </w:rPr>
        <w:t>» сүзләреннән соң «, туристлык индустриясе объектларын</w:t>
      </w:r>
      <w:r w:rsidR="0043474D" w:rsidRPr="00A71BFE">
        <w:rPr>
          <w:sz w:val="28"/>
          <w:szCs w:val="28"/>
          <w:lang w:val="tt-RU"/>
        </w:rPr>
        <w:t>а</w:t>
      </w:r>
      <w:r w:rsidR="005725D7" w:rsidRPr="00A71BFE">
        <w:rPr>
          <w:sz w:val="28"/>
          <w:szCs w:val="28"/>
          <w:lang w:val="tt-RU"/>
        </w:rPr>
        <w:t>» сүзләрен өстәргә;</w:t>
      </w:r>
    </w:p>
    <w:p w:rsidR="00096F72" w:rsidRPr="00A71BFE" w:rsidRDefault="00096F72" w:rsidP="00F02C17">
      <w:pPr>
        <w:pStyle w:val="ConsPlusNormal"/>
        <w:ind w:firstLine="709"/>
        <w:jc w:val="both"/>
        <w:rPr>
          <w:sz w:val="28"/>
          <w:szCs w:val="28"/>
          <w:lang w:val="tt-RU"/>
        </w:rPr>
      </w:pPr>
      <w:r w:rsidRPr="00A71BFE">
        <w:rPr>
          <w:sz w:val="28"/>
          <w:szCs w:val="28"/>
        </w:rPr>
        <w:t xml:space="preserve">в) 6 </w:t>
      </w:r>
      <w:r w:rsidR="004500DD" w:rsidRPr="00A71BFE">
        <w:rPr>
          <w:sz w:val="28"/>
          <w:szCs w:val="28"/>
        </w:rPr>
        <w:t>пункт</w:t>
      </w:r>
      <w:r w:rsidR="004500DD" w:rsidRPr="00A71BFE">
        <w:rPr>
          <w:sz w:val="28"/>
          <w:szCs w:val="28"/>
          <w:lang w:val="tt-RU"/>
        </w:rPr>
        <w:t xml:space="preserve">ны түбәндәге </w:t>
      </w:r>
      <w:proofErr w:type="spellStart"/>
      <w:r w:rsidR="004500DD" w:rsidRPr="00A71BFE">
        <w:rPr>
          <w:sz w:val="28"/>
          <w:szCs w:val="28"/>
        </w:rPr>
        <w:t>редакци</w:t>
      </w:r>
      <w:proofErr w:type="spellEnd"/>
      <w:r w:rsidR="004500DD" w:rsidRPr="00A71BFE">
        <w:rPr>
          <w:sz w:val="28"/>
          <w:szCs w:val="28"/>
          <w:lang w:val="tt-RU"/>
        </w:rPr>
        <w:t xml:space="preserve">ядә бәян </w:t>
      </w:r>
      <w:proofErr w:type="gramStart"/>
      <w:r w:rsidR="004500DD" w:rsidRPr="00A71BFE">
        <w:rPr>
          <w:sz w:val="28"/>
          <w:szCs w:val="28"/>
          <w:lang w:val="tt-RU"/>
        </w:rPr>
        <w:t>ит</w:t>
      </w:r>
      <w:proofErr w:type="gramEnd"/>
      <w:r w:rsidR="004500DD" w:rsidRPr="00A71BFE">
        <w:rPr>
          <w:sz w:val="28"/>
          <w:szCs w:val="28"/>
          <w:lang w:val="tt-RU"/>
        </w:rPr>
        <w:t>әргә</w:t>
      </w:r>
      <w:r w:rsidRPr="00A71BFE">
        <w:rPr>
          <w:sz w:val="28"/>
          <w:szCs w:val="28"/>
        </w:rPr>
        <w:t>:</w:t>
      </w:r>
    </w:p>
    <w:p w:rsidR="0043474D" w:rsidRPr="00A71BFE" w:rsidRDefault="0067042E" w:rsidP="00F02C17">
      <w:pPr>
        <w:pStyle w:val="ConsPlusNormal"/>
        <w:ind w:firstLine="709"/>
        <w:jc w:val="both"/>
        <w:rPr>
          <w:sz w:val="28"/>
          <w:szCs w:val="28"/>
          <w:lang w:val="tt-RU"/>
        </w:rPr>
      </w:pPr>
      <w:r w:rsidRPr="00A71BFE">
        <w:rPr>
          <w:sz w:val="28"/>
          <w:szCs w:val="28"/>
        </w:rPr>
        <w:t>«</w:t>
      </w:r>
      <w:r w:rsidR="00096F72" w:rsidRPr="00A71BFE">
        <w:rPr>
          <w:sz w:val="28"/>
          <w:szCs w:val="28"/>
        </w:rPr>
        <w:t>6)</w:t>
      </w:r>
      <w:r w:rsidR="0043474D" w:rsidRPr="00A71BFE">
        <w:rPr>
          <w:b/>
          <w:sz w:val="28"/>
          <w:szCs w:val="28"/>
          <w:lang w:val="tt-RU"/>
        </w:rPr>
        <w:t xml:space="preserve"> </w:t>
      </w:r>
      <w:r w:rsidR="0043474D" w:rsidRPr="00A71BFE">
        <w:rPr>
          <w:sz w:val="28"/>
          <w:szCs w:val="28"/>
          <w:lang w:val="tt-RU"/>
        </w:rPr>
        <w:t>туристлык индустриясе объектларына караган урнашу урыннары</w:t>
      </w:r>
      <w:proofErr w:type="gramStart"/>
      <w:r w:rsidR="0043474D" w:rsidRPr="00A71BFE">
        <w:rPr>
          <w:sz w:val="28"/>
          <w:szCs w:val="28"/>
          <w:lang w:val="tt-RU"/>
        </w:rPr>
        <w:t>;»</w:t>
      </w:r>
      <w:proofErr w:type="gramEnd"/>
      <w:r w:rsidR="0043474D" w:rsidRPr="00A71BFE">
        <w:rPr>
          <w:sz w:val="28"/>
          <w:szCs w:val="28"/>
          <w:lang w:val="tt-RU"/>
        </w:rPr>
        <w:t>;</w:t>
      </w:r>
    </w:p>
    <w:p w:rsidR="007C7501" w:rsidRPr="00A71BFE" w:rsidRDefault="007C7501" w:rsidP="0082279E">
      <w:pPr>
        <w:pStyle w:val="ConsPlusNormal"/>
        <w:ind w:firstLine="709"/>
        <w:jc w:val="both"/>
        <w:rPr>
          <w:sz w:val="28"/>
          <w:szCs w:val="28"/>
          <w:lang w:val="tt-RU"/>
        </w:rPr>
      </w:pPr>
    </w:p>
    <w:p w:rsidR="007D5F3F" w:rsidRPr="00A71BFE" w:rsidRDefault="0082279E" w:rsidP="0082279E">
      <w:pPr>
        <w:pStyle w:val="ConsPlusNormal"/>
        <w:ind w:firstLine="709"/>
        <w:jc w:val="both"/>
        <w:rPr>
          <w:sz w:val="28"/>
          <w:szCs w:val="28"/>
          <w:lang w:val="tt-RU"/>
        </w:rPr>
      </w:pPr>
      <w:r w:rsidRPr="00A71BFE">
        <w:rPr>
          <w:sz w:val="28"/>
          <w:szCs w:val="28"/>
          <w:lang w:val="tt-RU"/>
        </w:rPr>
        <w:t>6) 6</w:t>
      </w:r>
      <w:r w:rsidR="00E83003" w:rsidRPr="00A71BFE">
        <w:rPr>
          <w:sz w:val="28"/>
          <w:szCs w:val="28"/>
          <w:lang w:val="tt-RU"/>
        </w:rPr>
        <w:t xml:space="preserve"> </w:t>
      </w:r>
      <w:r w:rsidR="00E7500A" w:rsidRPr="00A71BFE">
        <w:rPr>
          <w:sz w:val="28"/>
          <w:szCs w:val="28"/>
          <w:lang w:val="tt-RU"/>
        </w:rPr>
        <w:t>статья</w:t>
      </w:r>
      <w:r w:rsidR="007D5F3F" w:rsidRPr="00A71BFE">
        <w:rPr>
          <w:sz w:val="28"/>
          <w:szCs w:val="28"/>
          <w:lang w:val="tt-RU"/>
        </w:rPr>
        <w:t xml:space="preserve">ны түбәндәге редакциядә бәян итәргә: </w:t>
      </w:r>
    </w:p>
    <w:p w:rsidR="007D5F3F" w:rsidRPr="00A71BFE" w:rsidRDefault="007D5F3F" w:rsidP="00A71BFE">
      <w:pPr>
        <w:autoSpaceDE w:val="0"/>
        <w:autoSpaceDN w:val="0"/>
        <w:adjustRightInd w:val="0"/>
        <w:ind w:left="2127" w:hanging="1418"/>
        <w:outlineLvl w:val="0"/>
        <w:rPr>
          <w:rFonts w:eastAsiaTheme="minorHAnsi"/>
          <w:b/>
          <w:bCs/>
          <w:szCs w:val="28"/>
          <w:lang w:val="tt-RU" w:eastAsia="en-US"/>
        </w:rPr>
      </w:pPr>
      <w:r w:rsidRPr="00A71BFE">
        <w:rPr>
          <w:rFonts w:eastAsiaTheme="minorHAnsi"/>
          <w:bCs/>
          <w:szCs w:val="28"/>
          <w:lang w:val="tt-RU" w:eastAsia="en-US"/>
        </w:rPr>
        <w:t xml:space="preserve">«6 статья. </w:t>
      </w:r>
      <w:r w:rsidRPr="00A71BFE">
        <w:rPr>
          <w:b/>
          <w:szCs w:val="28"/>
          <w:lang w:val="tt-RU"/>
        </w:rPr>
        <w:t>Социаль, инженерлык һәм транспорт инфраструктуралары объектларыннан, туристлык индустриясе объектларыннан һәм аларда күрсәтелә торган хезмәтләрдән инвалидларның файдалану мөмкинлеге өчен шартлар тудыруны тәэмин итү</w:t>
      </w:r>
    </w:p>
    <w:p w:rsidR="007D5F3F" w:rsidRPr="00A71BFE" w:rsidRDefault="007D5F3F" w:rsidP="007D5F3F">
      <w:pPr>
        <w:autoSpaceDE w:val="0"/>
        <w:autoSpaceDN w:val="0"/>
        <w:adjustRightInd w:val="0"/>
        <w:ind w:left="1594" w:hanging="1418"/>
        <w:outlineLvl w:val="0"/>
        <w:rPr>
          <w:rFonts w:eastAsiaTheme="minorHAnsi"/>
          <w:bCs/>
          <w:szCs w:val="28"/>
          <w:lang w:val="tt-RU" w:eastAsia="en-US"/>
        </w:rPr>
      </w:pPr>
    </w:p>
    <w:p w:rsidR="0082279E" w:rsidRPr="00A71BFE" w:rsidRDefault="007D5F3F" w:rsidP="00A71BFE">
      <w:pPr>
        <w:autoSpaceDE w:val="0"/>
        <w:autoSpaceDN w:val="0"/>
        <w:adjustRightInd w:val="0"/>
        <w:ind w:firstLine="709"/>
        <w:rPr>
          <w:szCs w:val="28"/>
          <w:lang w:val="tt-RU"/>
        </w:rPr>
      </w:pPr>
      <w:r w:rsidRPr="00A71BFE">
        <w:rPr>
          <w:szCs w:val="28"/>
          <w:lang w:val="tt-RU"/>
        </w:rPr>
        <w:lastRenderedPageBreak/>
        <w:t>Татарстан Республикасы дәүләт хакимияте органнары, җирле үзидарә органнары (билгеләнгән вәкаләтләре өлкәсендә), оештыру-хокукый рәвешләренә бәйсез рәвештә оешмалар Федераль закон нигезендә социаль, инженерлык һәм транспорт инфраструктуралары объектларыннан, туристлык индустриясе объектларыннан һәм аларда күрсәтелә торган хезмәтләрдән инвалидларның (кресло-коляскаларда йөрүче һәм сукырларны йөртә торган этләрдән файдаланучы инвалидларны да кертеп) файдалану мөмкинлеге өчен шартлар тудыруны тәэмин итәләр.</w:t>
      </w:r>
      <w:r w:rsidR="00E7500A" w:rsidRPr="00A71BFE">
        <w:rPr>
          <w:szCs w:val="28"/>
          <w:lang w:val="tt-RU"/>
        </w:rPr>
        <w:t xml:space="preserve">»; </w:t>
      </w:r>
    </w:p>
    <w:p w:rsidR="007C7501" w:rsidRPr="00A71BFE" w:rsidRDefault="007C7501" w:rsidP="00823B3B">
      <w:pPr>
        <w:pStyle w:val="ConsPlusNormal"/>
        <w:ind w:firstLine="709"/>
        <w:jc w:val="both"/>
        <w:rPr>
          <w:sz w:val="28"/>
          <w:szCs w:val="28"/>
          <w:lang w:val="tt-RU"/>
        </w:rPr>
      </w:pPr>
    </w:p>
    <w:p w:rsidR="00823B3B" w:rsidRPr="00A71BFE" w:rsidRDefault="00E83003" w:rsidP="00823B3B">
      <w:pPr>
        <w:pStyle w:val="ConsPlusNormal"/>
        <w:ind w:firstLine="709"/>
        <w:jc w:val="both"/>
        <w:rPr>
          <w:sz w:val="28"/>
          <w:szCs w:val="28"/>
          <w:lang w:val="tt-RU"/>
        </w:rPr>
      </w:pPr>
      <w:r w:rsidRPr="00A71BFE">
        <w:rPr>
          <w:sz w:val="28"/>
          <w:szCs w:val="28"/>
          <w:lang w:val="tt-RU"/>
        </w:rPr>
        <w:t>7) 7</w:t>
      </w:r>
      <w:r w:rsidR="00E7500A" w:rsidRPr="00A71BFE">
        <w:rPr>
          <w:sz w:val="28"/>
          <w:szCs w:val="28"/>
          <w:lang w:val="tt-RU"/>
        </w:rPr>
        <w:t xml:space="preserve"> статьяда</w:t>
      </w:r>
      <w:r w:rsidR="00823B3B" w:rsidRPr="00A71BFE">
        <w:rPr>
          <w:sz w:val="28"/>
          <w:szCs w:val="28"/>
          <w:lang w:val="tt-RU"/>
        </w:rPr>
        <w:t>:</w:t>
      </w:r>
    </w:p>
    <w:p w:rsidR="00623E13" w:rsidRPr="00A71BFE" w:rsidRDefault="00FB2CA7" w:rsidP="00823B3B">
      <w:pPr>
        <w:pStyle w:val="ConsPlusNormal"/>
        <w:ind w:firstLine="709"/>
        <w:jc w:val="both"/>
        <w:rPr>
          <w:sz w:val="28"/>
          <w:szCs w:val="28"/>
          <w:lang w:val="tt-RU"/>
        </w:rPr>
      </w:pPr>
      <w:r w:rsidRPr="00A71BFE">
        <w:rPr>
          <w:sz w:val="28"/>
          <w:szCs w:val="28"/>
          <w:lang w:val="tt-RU"/>
        </w:rPr>
        <w:t>а)</w:t>
      </w:r>
      <w:r w:rsidR="00E83003" w:rsidRPr="00A71BFE">
        <w:rPr>
          <w:sz w:val="28"/>
          <w:szCs w:val="28"/>
          <w:lang w:val="tt-RU"/>
        </w:rPr>
        <w:t xml:space="preserve"> </w:t>
      </w:r>
      <w:r w:rsidR="00E7500A" w:rsidRPr="00A71BFE">
        <w:rPr>
          <w:sz w:val="28"/>
          <w:szCs w:val="28"/>
          <w:lang w:val="tt-RU"/>
        </w:rPr>
        <w:t>исемендә «транспорт инфраструктуралары объектларыннан» сүзләреннән соң «, туристлык индустриясе объектларыннан» сүзләрен өстәргә;</w:t>
      </w:r>
    </w:p>
    <w:p w:rsidR="00A9782E" w:rsidRPr="00A71BFE" w:rsidRDefault="00FB2CA7" w:rsidP="00A9782E">
      <w:pPr>
        <w:suppressAutoHyphens w:val="0"/>
        <w:autoSpaceDE w:val="0"/>
        <w:autoSpaceDN w:val="0"/>
        <w:adjustRightInd w:val="0"/>
        <w:ind w:firstLine="709"/>
        <w:rPr>
          <w:szCs w:val="28"/>
          <w:lang w:val="tt-RU"/>
        </w:rPr>
      </w:pPr>
      <w:r w:rsidRPr="00A71BFE">
        <w:rPr>
          <w:szCs w:val="28"/>
          <w:lang w:val="tt-RU"/>
        </w:rPr>
        <w:t xml:space="preserve">б) </w:t>
      </w:r>
      <w:r w:rsidR="00D3097B" w:rsidRPr="00A71BFE">
        <w:rPr>
          <w:szCs w:val="28"/>
          <w:lang w:val="tt-RU"/>
        </w:rPr>
        <w:t>1</w:t>
      </w:r>
      <w:r w:rsidR="00A9782E" w:rsidRPr="00A71BFE">
        <w:rPr>
          <w:szCs w:val="28"/>
          <w:lang w:val="tt-RU"/>
        </w:rPr>
        <w:t xml:space="preserve"> өлештә ике урында «транспорт инфраструктуралары объектларыннан» сүзләреннән соң «, туристлык индустриясе объектларыннан» сүзләрен өстәргә; </w:t>
      </w:r>
    </w:p>
    <w:p w:rsidR="00A9782E" w:rsidRPr="00A71BFE" w:rsidRDefault="00FB2CA7" w:rsidP="00A9782E">
      <w:pPr>
        <w:suppressAutoHyphens w:val="0"/>
        <w:autoSpaceDE w:val="0"/>
        <w:autoSpaceDN w:val="0"/>
        <w:adjustRightInd w:val="0"/>
        <w:ind w:firstLine="709"/>
        <w:rPr>
          <w:szCs w:val="28"/>
          <w:lang w:val="tt-RU"/>
        </w:rPr>
      </w:pPr>
      <w:r w:rsidRPr="00A71BFE">
        <w:rPr>
          <w:szCs w:val="28"/>
          <w:lang w:val="tt-RU"/>
        </w:rPr>
        <w:t xml:space="preserve">в) </w:t>
      </w:r>
      <w:r w:rsidR="00D3097B" w:rsidRPr="00A71BFE">
        <w:rPr>
          <w:szCs w:val="28"/>
          <w:lang w:val="tt-RU"/>
        </w:rPr>
        <w:t>2</w:t>
      </w:r>
      <w:r w:rsidR="00A9782E" w:rsidRPr="00A71BFE">
        <w:rPr>
          <w:szCs w:val="28"/>
          <w:lang w:val="tt-RU"/>
        </w:rPr>
        <w:t xml:space="preserve"> өлештә «транспорт инфраструктуралары объектларыннан» сүзләреннән соң «, туристлык индустриясе объектларыннан» сүзләрен өстәргә; </w:t>
      </w:r>
    </w:p>
    <w:p w:rsidR="00A9782E" w:rsidRPr="00A71BFE" w:rsidRDefault="00FB2CA7" w:rsidP="00FB2CA7">
      <w:pPr>
        <w:pStyle w:val="ConsPlusNormal"/>
        <w:ind w:firstLine="709"/>
        <w:jc w:val="both"/>
        <w:rPr>
          <w:sz w:val="28"/>
          <w:szCs w:val="28"/>
          <w:lang w:val="tt-RU"/>
        </w:rPr>
      </w:pPr>
      <w:r w:rsidRPr="00A71BFE">
        <w:rPr>
          <w:sz w:val="28"/>
          <w:szCs w:val="28"/>
          <w:lang w:val="tt-RU"/>
        </w:rPr>
        <w:t xml:space="preserve">г) </w:t>
      </w:r>
      <w:r w:rsidR="00D3097B" w:rsidRPr="00A71BFE">
        <w:rPr>
          <w:sz w:val="28"/>
          <w:szCs w:val="28"/>
          <w:lang w:val="tt-RU"/>
        </w:rPr>
        <w:t>3</w:t>
      </w:r>
      <w:r w:rsidR="00A9782E" w:rsidRPr="00A71BFE">
        <w:rPr>
          <w:sz w:val="28"/>
          <w:szCs w:val="28"/>
          <w:lang w:val="tt-RU"/>
        </w:rPr>
        <w:t xml:space="preserve"> өлештә «транспорт инфраструктуралары объектларыннан» сүзләреннән соң «, туристлык индустриясе объектларыннан» сүзләрен өстәргә;</w:t>
      </w:r>
    </w:p>
    <w:p w:rsidR="00A9782E" w:rsidRPr="00A71BFE" w:rsidRDefault="00A9782E" w:rsidP="00FB2CA7">
      <w:pPr>
        <w:pStyle w:val="ConsPlusNormal"/>
        <w:ind w:firstLine="709"/>
        <w:jc w:val="both"/>
        <w:rPr>
          <w:sz w:val="28"/>
          <w:szCs w:val="28"/>
          <w:lang w:val="tt-RU"/>
        </w:rPr>
      </w:pPr>
    </w:p>
    <w:p w:rsidR="00A9782E" w:rsidRPr="00A71BFE" w:rsidRDefault="00FB2CA7" w:rsidP="00FB2CA7">
      <w:pPr>
        <w:pStyle w:val="ConsPlusNormal"/>
        <w:ind w:firstLine="709"/>
        <w:jc w:val="both"/>
        <w:rPr>
          <w:sz w:val="28"/>
          <w:szCs w:val="28"/>
          <w:lang w:val="tt-RU"/>
        </w:rPr>
      </w:pPr>
      <w:r w:rsidRPr="00A71BFE">
        <w:rPr>
          <w:sz w:val="28"/>
          <w:szCs w:val="28"/>
          <w:lang w:val="tt-RU"/>
        </w:rPr>
        <w:t xml:space="preserve">8) </w:t>
      </w:r>
      <w:r w:rsidR="00A9782E" w:rsidRPr="00A71BFE">
        <w:rPr>
          <w:sz w:val="28"/>
          <w:szCs w:val="28"/>
          <w:lang w:val="tt-RU"/>
        </w:rPr>
        <w:t>8 стать</w:t>
      </w:r>
      <w:r w:rsidR="00697B69" w:rsidRPr="00A71BFE">
        <w:rPr>
          <w:sz w:val="28"/>
          <w:szCs w:val="28"/>
          <w:lang w:val="tt-RU"/>
        </w:rPr>
        <w:t xml:space="preserve">яны түбәндәге редакциядә бәян итәргә: </w:t>
      </w:r>
    </w:p>
    <w:p w:rsidR="00697B69" w:rsidRPr="00A71BFE" w:rsidRDefault="00697B69" w:rsidP="00697B69">
      <w:pPr>
        <w:autoSpaceDE w:val="0"/>
        <w:autoSpaceDN w:val="0"/>
        <w:adjustRightInd w:val="0"/>
        <w:ind w:left="2127" w:hanging="1418"/>
        <w:rPr>
          <w:rFonts w:eastAsiaTheme="minorHAnsi"/>
          <w:szCs w:val="28"/>
          <w:lang w:val="tt-RU" w:eastAsia="en-US"/>
        </w:rPr>
      </w:pPr>
      <w:r w:rsidRPr="00A71BFE">
        <w:rPr>
          <w:rFonts w:eastAsiaTheme="minorHAnsi"/>
          <w:bCs/>
          <w:szCs w:val="28"/>
          <w:lang w:val="tt-RU" w:eastAsia="en-US"/>
        </w:rPr>
        <w:t>«8 статья.</w:t>
      </w:r>
      <w:r w:rsidRPr="00A71BFE">
        <w:rPr>
          <w:rFonts w:eastAsiaTheme="minorHAnsi"/>
          <w:b/>
          <w:bCs/>
          <w:szCs w:val="28"/>
          <w:lang w:val="tt-RU" w:eastAsia="en-US"/>
        </w:rPr>
        <w:t xml:space="preserve"> </w:t>
      </w:r>
      <w:r w:rsidRPr="00A71BFE">
        <w:rPr>
          <w:b/>
          <w:szCs w:val="28"/>
          <w:lang w:val="tt-RU"/>
        </w:rPr>
        <w:t>Социаль, инженерлык һәм транспорт инфраструктуралары объектларыннан,</w:t>
      </w:r>
      <w:r w:rsidRPr="00A71BFE">
        <w:rPr>
          <w:szCs w:val="28"/>
          <w:lang w:val="tt-RU"/>
        </w:rPr>
        <w:t xml:space="preserve"> </w:t>
      </w:r>
      <w:r w:rsidRPr="00A71BFE">
        <w:rPr>
          <w:b/>
          <w:szCs w:val="28"/>
          <w:lang w:val="tt-RU"/>
        </w:rPr>
        <w:t xml:space="preserve">туристлык индустриясе объектларыннан һәм </w:t>
      </w:r>
      <w:r w:rsidR="00A71BFE">
        <w:rPr>
          <w:b/>
          <w:szCs w:val="28"/>
          <w:lang w:val="tt-RU"/>
        </w:rPr>
        <w:t xml:space="preserve">аларда </w:t>
      </w:r>
      <w:r w:rsidRPr="00A71BFE">
        <w:rPr>
          <w:b/>
          <w:szCs w:val="28"/>
          <w:lang w:val="tt-RU"/>
        </w:rPr>
        <w:t>күрсәтелә торган хезмәтләрдән инвалидларның файдалану мөмкинлеген тәэмин итүгә мәҗбүри таләпләрнең үтәлешен бәяләү</w:t>
      </w:r>
      <w:r w:rsidRPr="00A71BFE">
        <w:rPr>
          <w:rFonts w:eastAsiaTheme="minorHAnsi"/>
          <w:szCs w:val="28"/>
          <w:lang w:val="tt-RU" w:eastAsia="en-US"/>
        </w:rPr>
        <w:t xml:space="preserve"> </w:t>
      </w:r>
    </w:p>
    <w:p w:rsidR="00697B69" w:rsidRPr="00A71BFE" w:rsidRDefault="00697B69" w:rsidP="00697B69">
      <w:pPr>
        <w:autoSpaceDE w:val="0"/>
        <w:autoSpaceDN w:val="0"/>
        <w:adjustRightInd w:val="0"/>
        <w:ind w:firstLine="460"/>
        <w:rPr>
          <w:rFonts w:eastAsiaTheme="minorHAnsi"/>
          <w:szCs w:val="28"/>
          <w:lang w:val="tt-RU" w:eastAsia="en-US"/>
        </w:rPr>
      </w:pPr>
    </w:p>
    <w:p w:rsidR="00697B69" w:rsidRPr="00A71BFE" w:rsidRDefault="00697B69" w:rsidP="00697B69">
      <w:pPr>
        <w:autoSpaceDE w:val="0"/>
        <w:autoSpaceDN w:val="0"/>
        <w:adjustRightInd w:val="0"/>
        <w:ind w:firstLine="540"/>
        <w:rPr>
          <w:szCs w:val="28"/>
          <w:lang w:val="tt-RU"/>
        </w:rPr>
      </w:pPr>
      <w:r w:rsidRPr="00A71BFE">
        <w:rPr>
          <w:szCs w:val="28"/>
          <w:lang w:val="tt-RU"/>
        </w:rPr>
        <w:t>Социаль, инженерлык һәм транспорт инфраструктуралары объектларыннан</w:t>
      </w:r>
      <w:r w:rsidRPr="009B5034">
        <w:rPr>
          <w:szCs w:val="28"/>
          <w:lang w:val="tt-RU"/>
        </w:rPr>
        <w:t>,</w:t>
      </w:r>
      <w:r w:rsidRPr="00A71BFE">
        <w:rPr>
          <w:szCs w:val="28"/>
          <w:lang w:val="tt-RU"/>
        </w:rPr>
        <w:t xml:space="preserve"> туристлык индустриясе объектларыннан һәм </w:t>
      </w:r>
      <w:r w:rsidR="00A71BFE">
        <w:rPr>
          <w:szCs w:val="28"/>
          <w:lang w:val="tt-RU"/>
        </w:rPr>
        <w:t xml:space="preserve">аларда </w:t>
      </w:r>
      <w:r w:rsidRPr="00A71BFE">
        <w:rPr>
          <w:szCs w:val="28"/>
          <w:lang w:val="tt-RU"/>
        </w:rPr>
        <w:t>күрсәтелә торган хезмәтләрдән инвалидларның файдалану мөмкинлеген тәэмин итү, шулай ук аларга бу очракта кирәкле ярдәм күрсәтү максатларында кабул ителгән Федераль закон, башка федераль законнар һәм Россия Федерациясенең башка норматив хокукый актлары, Татарстан Республикасы законнары һәм башка норматив хокукый актлары таләпләрен үтәү Федераль законның 15</w:t>
      </w:r>
      <w:r w:rsidRPr="00A71BFE">
        <w:rPr>
          <w:szCs w:val="28"/>
          <w:vertAlign w:val="superscript"/>
          <w:lang w:val="tt-RU"/>
        </w:rPr>
        <w:t xml:space="preserve">1 </w:t>
      </w:r>
      <w:r w:rsidRPr="00A71BFE">
        <w:rPr>
          <w:szCs w:val="28"/>
          <w:lang w:val="tt-RU"/>
        </w:rPr>
        <w:t>статьясы нигезләмәләре нигезендә тәэмин ителә.</w:t>
      </w:r>
      <w:r w:rsidR="00D77124" w:rsidRPr="00A71BFE">
        <w:rPr>
          <w:szCs w:val="28"/>
          <w:lang w:val="tt-RU"/>
        </w:rPr>
        <w:t>»;</w:t>
      </w:r>
    </w:p>
    <w:p w:rsidR="00A9782E" w:rsidRPr="00A71BFE" w:rsidRDefault="00A9782E" w:rsidP="00FB2CA7">
      <w:pPr>
        <w:pStyle w:val="ConsPlusNormal"/>
        <w:ind w:firstLine="709"/>
        <w:jc w:val="both"/>
        <w:rPr>
          <w:sz w:val="28"/>
          <w:szCs w:val="28"/>
          <w:lang w:val="tt-RU"/>
        </w:rPr>
      </w:pPr>
    </w:p>
    <w:p w:rsidR="00584461" w:rsidRPr="00A71BFE" w:rsidRDefault="00FB2CA7" w:rsidP="00FB2CA7">
      <w:pPr>
        <w:pStyle w:val="ConsPlusNormal"/>
        <w:ind w:firstLine="709"/>
        <w:jc w:val="both"/>
        <w:rPr>
          <w:sz w:val="28"/>
          <w:szCs w:val="28"/>
        </w:rPr>
      </w:pPr>
      <w:r w:rsidRPr="00A71BFE">
        <w:rPr>
          <w:sz w:val="28"/>
          <w:szCs w:val="28"/>
        </w:rPr>
        <w:t>9</w:t>
      </w:r>
      <w:r w:rsidR="00D3097B" w:rsidRPr="00A71BFE">
        <w:rPr>
          <w:sz w:val="28"/>
          <w:szCs w:val="28"/>
          <w:lang w:val="tt-RU"/>
        </w:rPr>
        <w:t>)</w:t>
      </w:r>
      <w:r w:rsidRPr="00A71BFE">
        <w:rPr>
          <w:sz w:val="28"/>
          <w:szCs w:val="28"/>
        </w:rPr>
        <w:t xml:space="preserve"> </w:t>
      </w:r>
      <w:r w:rsidR="00584461" w:rsidRPr="00A71BFE">
        <w:rPr>
          <w:sz w:val="28"/>
          <w:szCs w:val="28"/>
        </w:rPr>
        <w:t>9</w:t>
      </w:r>
      <w:r w:rsidR="00D3097B" w:rsidRPr="00A71BFE">
        <w:rPr>
          <w:sz w:val="28"/>
          <w:szCs w:val="28"/>
          <w:lang w:val="tt-RU"/>
        </w:rPr>
        <w:t xml:space="preserve"> статьяда</w:t>
      </w:r>
      <w:r w:rsidR="00584461" w:rsidRPr="00A71BFE">
        <w:rPr>
          <w:sz w:val="28"/>
          <w:szCs w:val="28"/>
        </w:rPr>
        <w:t xml:space="preserve">: </w:t>
      </w:r>
    </w:p>
    <w:p w:rsidR="00D3097B" w:rsidRPr="00A71BFE" w:rsidRDefault="00D3097B" w:rsidP="00D3097B">
      <w:pPr>
        <w:pStyle w:val="ConsPlusNormal"/>
        <w:ind w:firstLine="709"/>
        <w:jc w:val="both"/>
        <w:rPr>
          <w:sz w:val="28"/>
          <w:szCs w:val="28"/>
        </w:rPr>
      </w:pPr>
      <w:r w:rsidRPr="00A71BFE">
        <w:rPr>
          <w:sz w:val="28"/>
          <w:szCs w:val="28"/>
        </w:rPr>
        <w:t xml:space="preserve">а) </w:t>
      </w:r>
      <w:r w:rsidRPr="00A71BFE">
        <w:rPr>
          <w:sz w:val="28"/>
          <w:szCs w:val="28"/>
          <w:lang w:val="tt-RU"/>
        </w:rPr>
        <w:t>исемендә «транспорт инфраструктуралары объектларыннан» сүзләреннән соң «, туристлык индустриясе объектларыннан» сүзләрен ө</w:t>
      </w:r>
      <w:proofErr w:type="gramStart"/>
      <w:r w:rsidRPr="00A71BFE">
        <w:rPr>
          <w:sz w:val="28"/>
          <w:szCs w:val="28"/>
          <w:lang w:val="tt-RU"/>
        </w:rPr>
        <w:t>ст</w:t>
      </w:r>
      <w:proofErr w:type="gramEnd"/>
      <w:r w:rsidRPr="00A71BFE">
        <w:rPr>
          <w:sz w:val="28"/>
          <w:szCs w:val="28"/>
          <w:lang w:val="tt-RU"/>
        </w:rPr>
        <w:t>әргә;</w:t>
      </w:r>
    </w:p>
    <w:p w:rsidR="00D3097B" w:rsidRPr="00A71BFE" w:rsidRDefault="00D3097B" w:rsidP="00D3097B">
      <w:pPr>
        <w:suppressAutoHyphens w:val="0"/>
        <w:autoSpaceDE w:val="0"/>
        <w:autoSpaceDN w:val="0"/>
        <w:adjustRightInd w:val="0"/>
        <w:ind w:firstLine="709"/>
        <w:rPr>
          <w:szCs w:val="28"/>
        </w:rPr>
      </w:pPr>
      <w:r w:rsidRPr="00A71BFE">
        <w:rPr>
          <w:szCs w:val="28"/>
        </w:rPr>
        <w:t xml:space="preserve">б) </w:t>
      </w:r>
      <w:r w:rsidRPr="00A71BFE">
        <w:rPr>
          <w:szCs w:val="28"/>
          <w:lang w:val="tt-RU"/>
        </w:rPr>
        <w:t>1 өлештә «транспорт инфраструктуралары объектларыннан» сүзләреннән соң «, туристлык индустриясе объектларыннан» сүзләрен ө</w:t>
      </w:r>
      <w:proofErr w:type="gramStart"/>
      <w:r w:rsidRPr="00A71BFE">
        <w:rPr>
          <w:szCs w:val="28"/>
          <w:lang w:val="tt-RU"/>
        </w:rPr>
        <w:t>ст</w:t>
      </w:r>
      <w:proofErr w:type="gramEnd"/>
      <w:r w:rsidRPr="00A71BFE">
        <w:rPr>
          <w:szCs w:val="28"/>
          <w:lang w:val="tt-RU"/>
        </w:rPr>
        <w:t xml:space="preserve">әргә; </w:t>
      </w:r>
    </w:p>
    <w:p w:rsidR="00D3097B" w:rsidRPr="00A71BFE" w:rsidRDefault="00D3097B" w:rsidP="00FB5E7C">
      <w:pPr>
        <w:suppressAutoHyphens w:val="0"/>
        <w:autoSpaceDE w:val="0"/>
        <w:autoSpaceDN w:val="0"/>
        <w:adjustRightInd w:val="0"/>
        <w:ind w:firstLine="709"/>
        <w:rPr>
          <w:szCs w:val="28"/>
        </w:rPr>
      </w:pPr>
      <w:r w:rsidRPr="00A71BFE">
        <w:rPr>
          <w:szCs w:val="28"/>
        </w:rPr>
        <w:t xml:space="preserve">в) </w:t>
      </w:r>
      <w:r w:rsidRPr="00A71BFE">
        <w:rPr>
          <w:szCs w:val="28"/>
          <w:lang w:val="tt-RU"/>
        </w:rPr>
        <w:t>2</w:t>
      </w:r>
      <w:r w:rsidRPr="00A71BFE">
        <w:rPr>
          <w:szCs w:val="28"/>
        </w:rPr>
        <w:t xml:space="preserve"> </w:t>
      </w:r>
      <w:r w:rsidRPr="00A71BFE">
        <w:rPr>
          <w:szCs w:val="28"/>
          <w:lang w:val="tt-RU"/>
        </w:rPr>
        <w:t>өлештә «транспорт инфраструктуралары объектларыннан» сүзләреннән соң «, туристлык индустриясе объектларыннан» сүзләрен ө</w:t>
      </w:r>
      <w:proofErr w:type="gramStart"/>
      <w:r w:rsidRPr="00A71BFE">
        <w:rPr>
          <w:szCs w:val="28"/>
          <w:lang w:val="tt-RU"/>
        </w:rPr>
        <w:t>ст</w:t>
      </w:r>
      <w:proofErr w:type="gramEnd"/>
      <w:r w:rsidRPr="00A71BFE">
        <w:rPr>
          <w:szCs w:val="28"/>
          <w:lang w:val="tt-RU"/>
        </w:rPr>
        <w:t>әргә.</w:t>
      </w:r>
    </w:p>
    <w:p w:rsidR="00623E13" w:rsidRDefault="00623E13" w:rsidP="00FB5E7C">
      <w:pPr>
        <w:pStyle w:val="ConsPlusNormal"/>
        <w:ind w:firstLine="709"/>
        <w:jc w:val="both"/>
        <w:rPr>
          <w:sz w:val="28"/>
          <w:szCs w:val="28"/>
          <w:lang w:val="tt-RU"/>
        </w:rPr>
      </w:pPr>
    </w:p>
    <w:p w:rsidR="006A4CCD" w:rsidRPr="006A4CCD" w:rsidRDefault="006A4CCD" w:rsidP="00FB5E7C">
      <w:pPr>
        <w:pStyle w:val="ConsPlusNormal"/>
        <w:ind w:firstLine="709"/>
        <w:jc w:val="both"/>
        <w:rPr>
          <w:sz w:val="28"/>
          <w:szCs w:val="28"/>
          <w:lang w:val="tt-RU"/>
        </w:rPr>
      </w:pPr>
    </w:p>
    <w:p w:rsidR="00623E13" w:rsidRPr="009B5034" w:rsidRDefault="00584461" w:rsidP="00FB5E7C">
      <w:pPr>
        <w:pStyle w:val="ConsPlusTitle"/>
        <w:ind w:firstLine="709"/>
        <w:jc w:val="both"/>
        <w:outlineLvl w:val="0"/>
        <w:rPr>
          <w:sz w:val="28"/>
          <w:szCs w:val="28"/>
          <w:lang w:val="tt-RU"/>
        </w:rPr>
      </w:pPr>
      <w:r w:rsidRPr="009B5034">
        <w:rPr>
          <w:sz w:val="28"/>
          <w:szCs w:val="28"/>
          <w:lang w:val="tt-RU"/>
        </w:rPr>
        <w:lastRenderedPageBreak/>
        <w:t>2</w:t>
      </w:r>
      <w:r w:rsidR="00D3097B" w:rsidRPr="009B5034">
        <w:rPr>
          <w:sz w:val="28"/>
          <w:szCs w:val="28"/>
          <w:lang w:val="tt-RU"/>
        </w:rPr>
        <w:t xml:space="preserve"> </w:t>
      </w:r>
      <w:r w:rsidR="00D3097B" w:rsidRPr="00A71BFE">
        <w:rPr>
          <w:sz w:val="28"/>
          <w:szCs w:val="28"/>
          <w:lang w:val="tt-RU"/>
        </w:rPr>
        <w:t>с</w:t>
      </w:r>
      <w:r w:rsidR="00D3097B" w:rsidRPr="009B5034">
        <w:rPr>
          <w:sz w:val="28"/>
          <w:szCs w:val="28"/>
          <w:lang w:val="tt-RU"/>
        </w:rPr>
        <w:t>татья</w:t>
      </w:r>
    </w:p>
    <w:p w:rsidR="00623E13" w:rsidRPr="009B5034" w:rsidRDefault="00623E13" w:rsidP="00FB5E7C">
      <w:pPr>
        <w:pStyle w:val="ConsPlusNormal"/>
        <w:ind w:firstLine="709"/>
        <w:jc w:val="both"/>
        <w:rPr>
          <w:sz w:val="28"/>
          <w:szCs w:val="28"/>
          <w:lang w:val="tt-RU"/>
        </w:rPr>
      </w:pPr>
    </w:p>
    <w:p w:rsidR="0067042E" w:rsidRPr="009B5034" w:rsidRDefault="00623E13" w:rsidP="00FB5E7C">
      <w:pPr>
        <w:pStyle w:val="ConsPlusNormal"/>
        <w:ind w:firstLine="709"/>
        <w:jc w:val="both"/>
        <w:rPr>
          <w:sz w:val="28"/>
          <w:szCs w:val="28"/>
          <w:lang w:val="tt-RU"/>
        </w:rPr>
      </w:pPr>
      <w:r w:rsidRPr="009B5034">
        <w:rPr>
          <w:sz w:val="28"/>
          <w:szCs w:val="28"/>
          <w:lang w:val="tt-RU"/>
        </w:rPr>
        <w:t xml:space="preserve">1. </w:t>
      </w:r>
      <w:r w:rsidR="00D3097B" w:rsidRPr="00A71BFE">
        <w:rPr>
          <w:sz w:val="28"/>
          <w:szCs w:val="28"/>
          <w:lang w:val="tt-RU"/>
        </w:rPr>
        <w:t>Әлеге</w:t>
      </w:r>
      <w:r w:rsidRPr="009B5034">
        <w:rPr>
          <w:sz w:val="28"/>
          <w:szCs w:val="28"/>
          <w:lang w:val="tt-RU"/>
        </w:rPr>
        <w:t xml:space="preserve"> Закон </w:t>
      </w:r>
      <w:r w:rsidR="00D3097B" w:rsidRPr="009B5034">
        <w:rPr>
          <w:sz w:val="28"/>
          <w:szCs w:val="28"/>
          <w:lang w:val="tt-RU"/>
        </w:rPr>
        <w:t>2026</w:t>
      </w:r>
      <w:r w:rsidR="00D3097B" w:rsidRPr="00A71BFE">
        <w:rPr>
          <w:sz w:val="28"/>
          <w:szCs w:val="28"/>
          <w:lang w:val="tt-RU"/>
        </w:rPr>
        <w:t xml:space="preserve"> елның </w:t>
      </w:r>
      <w:r w:rsidR="00D3097B" w:rsidRPr="009B5034">
        <w:rPr>
          <w:sz w:val="28"/>
          <w:szCs w:val="28"/>
          <w:lang w:val="tt-RU"/>
        </w:rPr>
        <w:t>1 сентябр</w:t>
      </w:r>
      <w:r w:rsidR="00D3097B" w:rsidRPr="00A71BFE">
        <w:rPr>
          <w:sz w:val="28"/>
          <w:szCs w:val="28"/>
          <w:lang w:val="tt-RU"/>
        </w:rPr>
        <w:t>еннән үз көченә керә</w:t>
      </w:r>
      <w:r w:rsidRPr="009B5034">
        <w:rPr>
          <w:sz w:val="28"/>
          <w:szCs w:val="28"/>
          <w:lang w:val="tt-RU"/>
        </w:rPr>
        <w:t>.</w:t>
      </w:r>
    </w:p>
    <w:p w:rsidR="00D3097B" w:rsidRPr="00A71BFE" w:rsidRDefault="00623E13" w:rsidP="00FB5E7C">
      <w:pPr>
        <w:pStyle w:val="ConsPlusNormal"/>
        <w:ind w:firstLine="709"/>
        <w:jc w:val="both"/>
        <w:rPr>
          <w:sz w:val="28"/>
          <w:szCs w:val="28"/>
          <w:lang w:val="tt-RU"/>
        </w:rPr>
      </w:pPr>
      <w:r w:rsidRPr="009B5034">
        <w:rPr>
          <w:sz w:val="28"/>
          <w:szCs w:val="28"/>
          <w:lang w:val="tt-RU"/>
        </w:rPr>
        <w:t xml:space="preserve">2. </w:t>
      </w:r>
      <w:r w:rsidR="00D3097B" w:rsidRPr="00A71BFE">
        <w:rPr>
          <w:sz w:val="28"/>
          <w:szCs w:val="28"/>
          <w:lang w:val="tt-RU"/>
        </w:rPr>
        <w:t xml:space="preserve">Федераль законнар нигезендә «Татарстан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2017 елның 23 июнендәге 41-ТРЗ номерлы Татарстан Республикасы Законы (әлеге Закон редакциясендә) нигезләмәләре туристлык индустриясе объектларыннан инвалидларның файдалану мөмкинлеген тәэмин итү өлешендә мондый объектларны төзү яисә реконструкцияләү өчен проект документациясен әзерләгәндә, шулай ук 2026 елның 1 сентябренә кадәр </w:t>
      </w:r>
      <w:r w:rsidR="00FB5E7C" w:rsidRPr="00A71BFE">
        <w:rPr>
          <w:sz w:val="28"/>
          <w:szCs w:val="28"/>
          <w:lang w:val="tt-RU"/>
        </w:rPr>
        <w:t>файдалануга тапшырылган мондый объектларга капиталь ремонт яисә реконструкция ясаганда 2026 елның 1 сентябреннән башлап кулланыла.</w:t>
      </w:r>
    </w:p>
    <w:p w:rsidR="00FB5E7C" w:rsidRPr="00A71BFE" w:rsidRDefault="00FB5E7C" w:rsidP="0067042E">
      <w:pPr>
        <w:pStyle w:val="ConsPlusNormal"/>
        <w:ind w:firstLine="540"/>
        <w:jc w:val="both"/>
        <w:rPr>
          <w:sz w:val="28"/>
          <w:szCs w:val="28"/>
          <w:lang w:val="tt-RU"/>
        </w:rPr>
      </w:pPr>
    </w:p>
    <w:p w:rsidR="0067042E" w:rsidRPr="009B5034" w:rsidRDefault="0067042E" w:rsidP="0067042E">
      <w:pPr>
        <w:pStyle w:val="ConsPlusNormal"/>
        <w:ind w:firstLine="540"/>
        <w:jc w:val="both"/>
        <w:rPr>
          <w:sz w:val="28"/>
          <w:szCs w:val="28"/>
          <w:lang w:val="tt-RU"/>
        </w:rPr>
      </w:pPr>
    </w:p>
    <w:p w:rsidR="00FB5E7C" w:rsidRPr="00A71BFE" w:rsidRDefault="00D77124" w:rsidP="00FB5E7C">
      <w:pPr>
        <w:pStyle w:val="ConsPlusNormal"/>
        <w:jc w:val="both"/>
        <w:rPr>
          <w:sz w:val="28"/>
          <w:szCs w:val="28"/>
          <w:lang w:val="tt-RU"/>
        </w:rPr>
      </w:pPr>
      <w:r w:rsidRPr="00A71BFE">
        <w:rPr>
          <w:sz w:val="28"/>
          <w:szCs w:val="28"/>
        </w:rPr>
        <w:t>Татарстан</w:t>
      </w:r>
      <w:r w:rsidR="00FB5E7C" w:rsidRPr="00A71BFE">
        <w:rPr>
          <w:sz w:val="28"/>
          <w:szCs w:val="28"/>
        </w:rPr>
        <w:t xml:space="preserve"> Республик</w:t>
      </w:r>
      <w:r w:rsidR="00FB5E7C" w:rsidRPr="00A71BFE">
        <w:rPr>
          <w:sz w:val="28"/>
          <w:szCs w:val="28"/>
          <w:lang w:val="tt-RU"/>
        </w:rPr>
        <w:t>асы</w:t>
      </w:r>
    </w:p>
    <w:p w:rsidR="0067042E" w:rsidRPr="00A71BFE" w:rsidRDefault="00FB5E7C" w:rsidP="00D77124">
      <w:pPr>
        <w:pStyle w:val="ConsPlusNormal"/>
        <w:ind w:firstLine="851"/>
        <w:jc w:val="both"/>
        <w:rPr>
          <w:sz w:val="28"/>
          <w:szCs w:val="28"/>
          <w:lang w:val="tt-RU"/>
        </w:rPr>
      </w:pPr>
      <w:r w:rsidRPr="00A71BFE">
        <w:rPr>
          <w:sz w:val="28"/>
          <w:szCs w:val="28"/>
          <w:lang w:val="tt-RU"/>
        </w:rPr>
        <w:t>Рәисе</w:t>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r>
      <w:r w:rsidR="00D77124" w:rsidRPr="00A71BFE">
        <w:rPr>
          <w:sz w:val="28"/>
          <w:szCs w:val="28"/>
          <w:lang w:val="tt-RU"/>
        </w:rPr>
        <w:tab/>
        <w:t xml:space="preserve">  Р.Н. Миңнеханов</w:t>
      </w:r>
    </w:p>
    <w:p w:rsidR="00623E13" w:rsidRPr="00A71BFE" w:rsidRDefault="00623E13" w:rsidP="0067042E">
      <w:pPr>
        <w:pStyle w:val="ConsPlusNormal"/>
        <w:jc w:val="both"/>
        <w:rPr>
          <w:sz w:val="28"/>
          <w:szCs w:val="28"/>
        </w:rPr>
      </w:pPr>
    </w:p>
    <w:sectPr w:rsidR="00623E13" w:rsidRPr="00A71BFE" w:rsidSect="00D56B4D">
      <w:headerReference w:type="even" r:id="rId8"/>
      <w:headerReference w:type="default" r:id="rId9"/>
      <w:footerReference w:type="first" r:id="rId10"/>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638" w:rsidRDefault="003F7638">
      <w:r>
        <w:separator/>
      </w:r>
    </w:p>
  </w:endnote>
  <w:endnote w:type="continuationSeparator" w:id="0">
    <w:p w:rsidR="003F7638" w:rsidRDefault="003F7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Tahoma">
    <w:panose1 w:val="020B0604030504040204"/>
    <w:charset w:val="CC"/>
    <w:family w:val="swiss"/>
    <w:pitch w:val="variable"/>
    <w:sig w:usb0="61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5"/>
      <w:spacing w:line="360" w:lineRule="auto"/>
      <w:ind w:firstLine="0"/>
      <w:rPr>
        <w:sz w:val="16"/>
        <w:szCs w:val="16"/>
      </w:rPr>
    </w:pPr>
  </w:p>
  <w:p w:rsidR="00140CDD" w:rsidRPr="00EE2297" w:rsidRDefault="00140CDD"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638" w:rsidRDefault="003F7638">
      <w:r>
        <w:separator/>
      </w:r>
    </w:p>
  </w:footnote>
  <w:footnote w:type="continuationSeparator" w:id="0">
    <w:p w:rsidR="003F7638" w:rsidRDefault="003F7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F5215D">
    <w:pPr>
      <w:pStyle w:val="a3"/>
      <w:framePr w:wrap="around" w:vAnchor="text" w:hAnchor="margin" w:xAlign="center" w:y="1"/>
      <w:rPr>
        <w:rStyle w:val="a6"/>
      </w:rPr>
    </w:pPr>
    <w:r>
      <w:rPr>
        <w:rStyle w:val="a6"/>
      </w:rPr>
      <w:fldChar w:fldCharType="begin"/>
    </w:r>
    <w:r w:rsidR="00140CDD">
      <w:rPr>
        <w:rStyle w:val="a6"/>
      </w:rPr>
      <w:instrText xml:space="preserve">PAGE  </w:instrText>
    </w:r>
    <w:r>
      <w:rPr>
        <w:rStyle w:val="a6"/>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1785"/>
      <w:docPartObj>
        <w:docPartGallery w:val="Page Numbers (Top of Page)"/>
        <w:docPartUnique/>
      </w:docPartObj>
    </w:sdtPr>
    <w:sdtEndPr>
      <w:rPr>
        <w:sz w:val="24"/>
        <w:szCs w:val="24"/>
      </w:rPr>
    </w:sdtEndPr>
    <w:sdtContent>
      <w:p w:rsidR="00A71BFE" w:rsidRPr="006A4CCD" w:rsidRDefault="00F5215D" w:rsidP="00A71BFE">
        <w:pPr>
          <w:pStyle w:val="a3"/>
          <w:ind w:firstLine="0"/>
          <w:jc w:val="center"/>
          <w:rPr>
            <w:sz w:val="24"/>
            <w:szCs w:val="24"/>
          </w:rPr>
        </w:pPr>
        <w:r w:rsidRPr="006A4CCD">
          <w:rPr>
            <w:sz w:val="24"/>
            <w:szCs w:val="24"/>
          </w:rPr>
          <w:fldChar w:fldCharType="begin"/>
        </w:r>
        <w:r w:rsidR="00A71BFE" w:rsidRPr="006A4CCD">
          <w:rPr>
            <w:sz w:val="24"/>
            <w:szCs w:val="24"/>
          </w:rPr>
          <w:instrText xml:space="preserve"> PAGE   \* MERGEFORMAT </w:instrText>
        </w:r>
        <w:r w:rsidRPr="006A4CCD">
          <w:rPr>
            <w:sz w:val="24"/>
            <w:szCs w:val="24"/>
          </w:rPr>
          <w:fldChar w:fldCharType="separate"/>
        </w:r>
        <w:r w:rsidR="009B5034">
          <w:rPr>
            <w:noProof/>
            <w:sz w:val="24"/>
            <w:szCs w:val="24"/>
          </w:rPr>
          <w:t>3</w:t>
        </w:r>
        <w:r w:rsidRPr="006A4CCD">
          <w:rPr>
            <w:sz w:val="24"/>
            <w:szCs w:val="24"/>
          </w:rPr>
          <w:fldChar w:fldCharType="end"/>
        </w:r>
      </w:p>
    </w:sdtContent>
  </w:sdt>
  <w:p w:rsidR="00140CDD" w:rsidRDefault="00140CDD" w:rsidP="00A71BFE">
    <w:pPr>
      <w:pStyle w:val="a3"/>
      <w:ind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3856"/>
    <w:multiLevelType w:val="hybridMultilevel"/>
    <w:tmpl w:val="AC5A922C"/>
    <w:lvl w:ilvl="0" w:tplc="27766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17410"/>
  </w:hdrShapeDefaults>
  <w:footnotePr>
    <w:footnote w:id="-1"/>
    <w:footnote w:id="0"/>
  </w:footnotePr>
  <w:endnotePr>
    <w:endnote w:id="-1"/>
    <w:endnote w:id="0"/>
  </w:endnotePr>
  <w:compat/>
  <w:rsids>
    <w:rsidRoot w:val="00C16F58"/>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2"/>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A0F"/>
    <w:rsid w:val="00102B75"/>
    <w:rsid w:val="00102FEC"/>
    <w:rsid w:val="001050CB"/>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5DF"/>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0F54"/>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33F"/>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2145"/>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4E49"/>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3F7638"/>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4E"/>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74D"/>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0DD"/>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34"/>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91F"/>
    <w:rsid w:val="004B6A49"/>
    <w:rsid w:val="004C076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0ECA"/>
    <w:rsid w:val="00561FD9"/>
    <w:rsid w:val="005622F4"/>
    <w:rsid w:val="00562860"/>
    <w:rsid w:val="00562F08"/>
    <w:rsid w:val="0056313C"/>
    <w:rsid w:val="005653D4"/>
    <w:rsid w:val="00566A86"/>
    <w:rsid w:val="00567006"/>
    <w:rsid w:val="00567D95"/>
    <w:rsid w:val="0057062B"/>
    <w:rsid w:val="005710DB"/>
    <w:rsid w:val="00571507"/>
    <w:rsid w:val="0057197F"/>
    <w:rsid w:val="005725D7"/>
    <w:rsid w:val="00572A0A"/>
    <w:rsid w:val="00574202"/>
    <w:rsid w:val="00574752"/>
    <w:rsid w:val="005765A9"/>
    <w:rsid w:val="005774D1"/>
    <w:rsid w:val="00582DE9"/>
    <w:rsid w:val="00583007"/>
    <w:rsid w:val="00583E60"/>
    <w:rsid w:val="00584461"/>
    <w:rsid w:val="00586220"/>
    <w:rsid w:val="00586A06"/>
    <w:rsid w:val="0059067E"/>
    <w:rsid w:val="00590910"/>
    <w:rsid w:val="00591503"/>
    <w:rsid w:val="0059181D"/>
    <w:rsid w:val="005921A0"/>
    <w:rsid w:val="00593058"/>
    <w:rsid w:val="00593F2B"/>
    <w:rsid w:val="00595010"/>
    <w:rsid w:val="00595C32"/>
    <w:rsid w:val="005967DF"/>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7FF"/>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E13"/>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42E"/>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97B69"/>
    <w:rsid w:val="006A005B"/>
    <w:rsid w:val="006A05BF"/>
    <w:rsid w:val="006A05E0"/>
    <w:rsid w:val="006A0E34"/>
    <w:rsid w:val="006A1B4A"/>
    <w:rsid w:val="006A218A"/>
    <w:rsid w:val="006A32FA"/>
    <w:rsid w:val="006A3635"/>
    <w:rsid w:val="006A3AF3"/>
    <w:rsid w:val="006A4CCD"/>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205"/>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96F45"/>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2C39"/>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6A0F"/>
    <w:rsid w:val="007C7501"/>
    <w:rsid w:val="007C7951"/>
    <w:rsid w:val="007C7DEF"/>
    <w:rsid w:val="007D1B0B"/>
    <w:rsid w:val="007D1E41"/>
    <w:rsid w:val="007D231C"/>
    <w:rsid w:val="007D2EA1"/>
    <w:rsid w:val="007D3A0D"/>
    <w:rsid w:val="007D3E97"/>
    <w:rsid w:val="007D3F51"/>
    <w:rsid w:val="007D44C3"/>
    <w:rsid w:val="007D4866"/>
    <w:rsid w:val="007D4C7B"/>
    <w:rsid w:val="007D5616"/>
    <w:rsid w:val="007D5F3F"/>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79E"/>
    <w:rsid w:val="0082295F"/>
    <w:rsid w:val="00823029"/>
    <w:rsid w:val="008232C1"/>
    <w:rsid w:val="008239F8"/>
    <w:rsid w:val="00823B3B"/>
    <w:rsid w:val="0082436F"/>
    <w:rsid w:val="0082508B"/>
    <w:rsid w:val="00826A6C"/>
    <w:rsid w:val="0082783C"/>
    <w:rsid w:val="00827959"/>
    <w:rsid w:val="008300F8"/>
    <w:rsid w:val="00830333"/>
    <w:rsid w:val="00830FAF"/>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562DB"/>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4E8"/>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034"/>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488"/>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06A1E"/>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4C4E"/>
    <w:rsid w:val="00A35A00"/>
    <w:rsid w:val="00A36357"/>
    <w:rsid w:val="00A368A0"/>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442F"/>
    <w:rsid w:val="00A656F9"/>
    <w:rsid w:val="00A662A4"/>
    <w:rsid w:val="00A668A2"/>
    <w:rsid w:val="00A67BAB"/>
    <w:rsid w:val="00A67D06"/>
    <w:rsid w:val="00A70FE4"/>
    <w:rsid w:val="00A71BFE"/>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9782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8A9"/>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4E80"/>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5770"/>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16F58"/>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2A"/>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2B9"/>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4D32"/>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BAF"/>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4E2C"/>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097B"/>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12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B2D"/>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0D7"/>
    <w:rsid w:val="00E6176B"/>
    <w:rsid w:val="00E61956"/>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00A"/>
    <w:rsid w:val="00E75260"/>
    <w:rsid w:val="00E75D87"/>
    <w:rsid w:val="00E7623B"/>
    <w:rsid w:val="00E766CA"/>
    <w:rsid w:val="00E766D9"/>
    <w:rsid w:val="00E76721"/>
    <w:rsid w:val="00E7742E"/>
    <w:rsid w:val="00E77444"/>
    <w:rsid w:val="00E77B75"/>
    <w:rsid w:val="00E77D52"/>
    <w:rsid w:val="00E81342"/>
    <w:rsid w:val="00E82127"/>
    <w:rsid w:val="00E822F5"/>
    <w:rsid w:val="00E82E0D"/>
    <w:rsid w:val="00E82EBF"/>
    <w:rsid w:val="00E83003"/>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D5D"/>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0BAA"/>
    <w:rsid w:val="00F0209C"/>
    <w:rsid w:val="00F0233A"/>
    <w:rsid w:val="00F02ACA"/>
    <w:rsid w:val="00F02BE3"/>
    <w:rsid w:val="00F02C17"/>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3D"/>
    <w:rsid w:val="00F32AE2"/>
    <w:rsid w:val="00F32DBD"/>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15D"/>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25D"/>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0F82"/>
    <w:rsid w:val="00FA135B"/>
    <w:rsid w:val="00FA1BE4"/>
    <w:rsid w:val="00FA1C9F"/>
    <w:rsid w:val="00FA2D9A"/>
    <w:rsid w:val="00FA3237"/>
    <w:rsid w:val="00FA34D6"/>
    <w:rsid w:val="00FA387F"/>
    <w:rsid w:val="00FA3DFA"/>
    <w:rsid w:val="00FA5595"/>
    <w:rsid w:val="00FA6EBA"/>
    <w:rsid w:val="00FA717F"/>
    <w:rsid w:val="00FA7715"/>
    <w:rsid w:val="00FB170F"/>
    <w:rsid w:val="00FB2CA7"/>
    <w:rsid w:val="00FB3293"/>
    <w:rsid w:val="00FB3EC9"/>
    <w:rsid w:val="00FB4D10"/>
    <w:rsid w:val="00FB4FBC"/>
    <w:rsid w:val="00FB53FA"/>
    <w:rsid w:val="00FB5E7C"/>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E7C79"/>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0F"/>
    <w:pPr>
      <w:suppressAutoHyphens/>
      <w:ind w:firstLine="72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2A0F"/>
    <w:pPr>
      <w:tabs>
        <w:tab w:val="center" w:pos="4153"/>
        <w:tab w:val="right" w:pos="8306"/>
      </w:tabs>
    </w:pPr>
  </w:style>
  <w:style w:type="paragraph" w:styleId="a5">
    <w:name w:val="footer"/>
    <w:basedOn w:val="a"/>
    <w:rsid w:val="00102A0F"/>
    <w:pPr>
      <w:tabs>
        <w:tab w:val="center" w:pos="4153"/>
        <w:tab w:val="right" w:pos="8306"/>
      </w:tabs>
    </w:pPr>
  </w:style>
  <w:style w:type="character" w:styleId="a6">
    <w:name w:val="page number"/>
    <w:basedOn w:val="a0"/>
    <w:rsid w:val="00102A0F"/>
  </w:style>
  <w:style w:type="paragraph" w:customStyle="1" w:styleId="ConsPlusNormal">
    <w:name w:val="ConsPlusNormal"/>
    <w:rsid w:val="00623E13"/>
    <w:pPr>
      <w:widowControl w:val="0"/>
      <w:autoSpaceDE w:val="0"/>
      <w:autoSpaceDN w:val="0"/>
    </w:pPr>
    <w:rPr>
      <w:sz w:val="30"/>
    </w:rPr>
  </w:style>
  <w:style w:type="paragraph" w:customStyle="1" w:styleId="ConsPlusTitle">
    <w:name w:val="ConsPlusTitle"/>
    <w:rsid w:val="00623E13"/>
    <w:pPr>
      <w:widowControl w:val="0"/>
      <w:autoSpaceDE w:val="0"/>
      <w:autoSpaceDN w:val="0"/>
    </w:pPr>
    <w:rPr>
      <w:b/>
      <w:sz w:val="30"/>
    </w:rPr>
  </w:style>
  <w:style w:type="paragraph" w:customStyle="1" w:styleId="ConsPlusTitlePage">
    <w:name w:val="ConsPlusTitlePage"/>
    <w:rsid w:val="00623E13"/>
    <w:pPr>
      <w:widowControl w:val="0"/>
      <w:autoSpaceDE w:val="0"/>
      <w:autoSpaceDN w:val="0"/>
    </w:pPr>
    <w:rPr>
      <w:rFonts w:ascii="Tahoma" w:hAnsi="Tahoma" w:cs="Tahoma"/>
    </w:rPr>
  </w:style>
  <w:style w:type="paragraph" w:styleId="a7">
    <w:name w:val="List Paragraph"/>
    <w:basedOn w:val="a"/>
    <w:uiPriority w:val="34"/>
    <w:qFormat/>
    <w:rsid w:val="00C32C2A"/>
    <w:pPr>
      <w:ind w:left="720"/>
      <w:contextualSpacing/>
    </w:pPr>
  </w:style>
  <w:style w:type="paragraph" w:styleId="a8">
    <w:name w:val="Balloon Text"/>
    <w:basedOn w:val="a"/>
    <w:link w:val="a9"/>
    <w:rsid w:val="0067042E"/>
    <w:rPr>
      <w:rFonts w:ascii="Tahoma" w:hAnsi="Tahoma" w:cs="Tahoma"/>
      <w:sz w:val="16"/>
      <w:szCs w:val="16"/>
    </w:rPr>
  </w:style>
  <w:style w:type="character" w:customStyle="1" w:styleId="a9">
    <w:name w:val="Текст выноски Знак"/>
    <w:basedOn w:val="a0"/>
    <w:link w:val="a8"/>
    <w:rsid w:val="0067042E"/>
    <w:rPr>
      <w:rFonts w:ascii="Tahoma" w:hAnsi="Tahoma" w:cs="Tahoma"/>
      <w:sz w:val="16"/>
      <w:szCs w:val="16"/>
    </w:rPr>
  </w:style>
  <w:style w:type="character" w:customStyle="1" w:styleId="a4">
    <w:name w:val="Верхний колонтитул Знак"/>
    <w:basedOn w:val="a0"/>
    <w:link w:val="a3"/>
    <w:uiPriority w:val="99"/>
    <w:rsid w:val="00A71BFE"/>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C054F-CD2F-4370-B97E-3428D5CA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karimova.anzhela</dc:creator>
  <cp:lastModifiedBy>ahmetova.endzhe</cp:lastModifiedBy>
  <cp:revision>5</cp:revision>
  <cp:lastPrinted>2026-04-13T12:13:00Z</cp:lastPrinted>
  <dcterms:created xsi:type="dcterms:W3CDTF">2026-04-13T10:54:00Z</dcterms:created>
  <dcterms:modified xsi:type="dcterms:W3CDTF">2026-04-14T13:30:00Z</dcterms:modified>
</cp:coreProperties>
</file>