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AC" w:rsidRDefault="001236AC" w:rsidP="00F733BE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VI</w:t>
      </w:r>
      <w:r>
        <w:rPr>
          <w:sz w:val="30"/>
          <w:szCs w:val="30"/>
        </w:rPr>
        <w:t xml:space="preserve"> СОЗЫВ ГОСУДАРСТВЕННОГО СОВЕТА</w:t>
      </w: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РЕСПУБЛИКИ ТАТАРСТАН </w:t>
      </w: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tabs>
          <w:tab w:val="left" w:pos="762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1236AC" w:rsidRDefault="001236AC" w:rsidP="00F733BE">
      <w:pPr>
        <w:widowControl w:val="0"/>
        <w:tabs>
          <w:tab w:val="left" w:pos="2880"/>
          <w:tab w:val="left" w:pos="390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ПРОТОКОЛ</w:t>
      </w: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ДЕВЯТНАДЦАТОГО  ЗАСЕДАНИЯ </w:t>
      </w: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СОВЕТА РЕСПУБЛИКИ ТАТАРСТАН</w:t>
      </w: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18 февраля  2021 года </w:t>
      </w: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Казань</w:t>
      </w:r>
    </w:p>
    <w:p w:rsidR="001236AC" w:rsidRDefault="001236AC" w:rsidP="00F733BE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2021</w:t>
      </w:r>
    </w:p>
    <w:tbl>
      <w:tblPr>
        <w:tblW w:w="10365" w:type="dxa"/>
        <w:tblLayout w:type="fixed"/>
        <w:tblLook w:val="00A0"/>
      </w:tblPr>
      <w:tblGrid>
        <w:gridCol w:w="4927"/>
        <w:gridCol w:w="5438"/>
      </w:tblGrid>
      <w:tr w:rsidR="001236AC" w:rsidTr="001236AC">
        <w:tc>
          <w:tcPr>
            <w:tcW w:w="4927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lastRenderedPageBreak/>
              <w:t>Здание Государственного Совета Республики Татарстан,</w:t>
            </w:r>
          </w:p>
          <w:p w:rsidR="001236AC" w:rsidRDefault="001236AC" w:rsidP="00F733BE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зал заседаний</w:t>
            </w:r>
          </w:p>
        </w:tc>
        <w:tc>
          <w:tcPr>
            <w:tcW w:w="5438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18 февраля 2021 года,</w:t>
            </w:r>
          </w:p>
          <w:p w:rsidR="001236AC" w:rsidRDefault="001236AC" w:rsidP="00F733BE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 xml:space="preserve">                       10 часов</w:t>
            </w:r>
          </w:p>
        </w:tc>
      </w:tr>
    </w:tbl>
    <w:p w:rsidR="001236AC" w:rsidRDefault="001236AC" w:rsidP="00F733BE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1236AC" w:rsidRDefault="001236AC" w:rsidP="00F733BE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1236AC" w:rsidRDefault="001236AC" w:rsidP="00F733BE">
      <w:pPr>
        <w:pStyle w:val="11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Заседание утреннее</w:t>
      </w:r>
    </w:p>
    <w:p w:rsidR="001236AC" w:rsidRDefault="001236AC" w:rsidP="00F733BE">
      <w:pPr>
        <w:pStyle w:val="a7"/>
        <w:widowControl w:val="0"/>
        <w:rPr>
          <w:b/>
          <w:i w:val="0"/>
          <w:sz w:val="30"/>
          <w:szCs w:val="30"/>
        </w:rPr>
      </w:pPr>
    </w:p>
    <w:p w:rsidR="001236AC" w:rsidRDefault="001236AC" w:rsidP="00F733BE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</w:p>
    <w:p w:rsidR="001236AC" w:rsidRDefault="001236AC" w:rsidP="00F733BE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</w:p>
    <w:p w:rsidR="001236AC" w:rsidRDefault="001236AC" w:rsidP="00F733BE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</w:p>
    <w:p w:rsidR="001236AC" w:rsidRDefault="001236AC" w:rsidP="00F733BE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1236AC" w:rsidRDefault="001236AC" w:rsidP="00F733BE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Республики Татарстан</w:t>
      </w:r>
    </w:p>
    <w:p w:rsidR="001236AC" w:rsidRDefault="001236AC" w:rsidP="00F733BE">
      <w:pPr>
        <w:pStyle w:val="Normal1"/>
        <w:widowControl w:val="0"/>
        <w:ind w:hanging="567"/>
        <w:rPr>
          <w:sz w:val="30"/>
          <w:szCs w:val="30"/>
        </w:rPr>
      </w:pPr>
    </w:p>
    <w:p w:rsidR="001236AC" w:rsidRDefault="001236AC" w:rsidP="00F733BE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Всего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100</w:t>
      </w:r>
    </w:p>
    <w:p w:rsidR="001236AC" w:rsidRDefault="001236AC" w:rsidP="00F733BE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Кворум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  67</w:t>
      </w:r>
    </w:p>
    <w:p w:rsidR="001236AC" w:rsidRDefault="001236AC" w:rsidP="00F733BE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Зарегистрировалось</w:t>
      </w:r>
      <w:r>
        <w:rPr>
          <w:sz w:val="30"/>
          <w:szCs w:val="30"/>
        </w:rPr>
        <w:tab/>
        <w:t xml:space="preserve">–    </w:t>
      </w:r>
      <w:r w:rsidR="003E28D8">
        <w:rPr>
          <w:sz w:val="30"/>
          <w:szCs w:val="30"/>
        </w:rPr>
        <w:t>86</w:t>
      </w:r>
    </w:p>
    <w:p w:rsidR="001236AC" w:rsidRDefault="003E28D8" w:rsidP="00F733BE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Не зарегистрировалось</w:t>
      </w:r>
      <w:r>
        <w:rPr>
          <w:sz w:val="30"/>
          <w:szCs w:val="30"/>
        </w:rPr>
        <w:tab/>
        <w:t>–      1</w:t>
      </w:r>
    </w:p>
    <w:p w:rsidR="001236AC" w:rsidRDefault="001236AC" w:rsidP="00F733BE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1236AC" w:rsidRDefault="001236AC" w:rsidP="00F733BE">
      <w:pPr>
        <w:pStyle w:val="Normal1"/>
        <w:widowControl w:val="0"/>
        <w:ind w:firstLine="1701"/>
        <w:outlineLvl w:val="0"/>
        <w:rPr>
          <w:sz w:val="30"/>
          <w:szCs w:val="30"/>
        </w:rPr>
      </w:pPr>
      <w:r>
        <w:rPr>
          <w:sz w:val="30"/>
          <w:szCs w:val="30"/>
        </w:rPr>
        <w:t>Результат: кворум есть</w:t>
      </w:r>
    </w:p>
    <w:p w:rsidR="001236AC" w:rsidRDefault="001236AC" w:rsidP="00F733BE">
      <w:pPr>
        <w:pStyle w:val="Normal1"/>
        <w:widowControl w:val="0"/>
        <w:rPr>
          <w:sz w:val="30"/>
          <w:szCs w:val="30"/>
        </w:rPr>
      </w:pPr>
    </w:p>
    <w:p w:rsidR="001236AC" w:rsidRDefault="001236AC" w:rsidP="00F733BE">
      <w:pPr>
        <w:pStyle w:val="Normal1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Девятнадцатое заседание Государственного Совета Республики Татарстан шестого созыва объявляется открытым.</w:t>
      </w:r>
    </w:p>
    <w:p w:rsidR="001236AC" w:rsidRDefault="001236AC" w:rsidP="00F733BE">
      <w:pPr>
        <w:pStyle w:val="Normal1"/>
        <w:widowControl w:val="0"/>
        <w:rPr>
          <w:b/>
          <w:sz w:val="30"/>
          <w:szCs w:val="30"/>
        </w:rPr>
      </w:pPr>
    </w:p>
    <w:p w:rsidR="001236AC" w:rsidRDefault="001236AC" w:rsidP="00F733B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работе заседания принимают участие: Президент Республики Татарстан, члены Правительства Республики Татарстан, Председатель Конституционного суда Республики Татарстан, Председатель Верховного </w:t>
      </w:r>
      <w:proofErr w:type="gramStart"/>
      <w:r>
        <w:rPr>
          <w:sz w:val="30"/>
          <w:szCs w:val="30"/>
        </w:rPr>
        <w:t xml:space="preserve">Суда Республики Татарстан, Председатель Арбитражного суда Республики Татарстан, Прокурор Республики Татарстан, </w:t>
      </w:r>
      <w:r w:rsidR="00DD6365">
        <w:rPr>
          <w:sz w:val="30"/>
          <w:szCs w:val="30"/>
        </w:rPr>
        <w:t xml:space="preserve">Главный </w:t>
      </w:r>
      <w:r w:rsidR="00A567B5">
        <w:rPr>
          <w:sz w:val="30"/>
          <w:szCs w:val="30"/>
        </w:rPr>
        <w:t>ф</w:t>
      </w:r>
      <w:r w:rsidR="00DD6365">
        <w:rPr>
          <w:sz w:val="30"/>
          <w:szCs w:val="30"/>
        </w:rPr>
        <w:t xml:space="preserve">едеральный инспектор </w:t>
      </w:r>
      <w:r w:rsidR="00D12E04">
        <w:rPr>
          <w:sz w:val="30"/>
          <w:szCs w:val="30"/>
        </w:rPr>
        <w:t xml:space="preserve">по Республике Татарстан, </w:t>
      </w:r>
      <w:r>
        <w:rPr>
          <w:sz w:val="30"/>
          <w:szCs w:val="30"/>
        </w:rPr>
        <w:t>Министр внутренних дел по Республике Татарстан,  начальник Управления Федеральной службы безопасности Российской Федерации по Республике Татарстан, руководител</w:t>
      </w:r>
      <w:r w:rsidR="00D12E04">
        <w:rPr>
          <w:sz w:val="30"/>
          <w:szCs w:val="30"/>
        </w:rPr>
        <w:t>ь</w:t>
      </w:r>
      <w:r>
        <w:rPr>
          <w:sz w:val="30"/>
          <w:szCs w:val="30"/>
        </w:rPr>
        <w:t xml:space="preserve"> следственного управления Следственного комитета Российской Федерации по Республике Татарстан, заместитель Председателя Счетной </w:t>
      </w:r>
      <w:proofErr w:type="gramEnd"/>
      <w:r>
        <w:rPr>
          <w:sz w:val="30"/>
          <w:szCs w:val="30"/>
        </w:rPr>
        <w:t>палаты Республики Татарстан, Председател</w:t>
      </w:r>
      <w:r w:rsidR="00D12E04">
        <w:rPr>
          <w:sz w:val="30"/>
          <w:szCs w:val="30"/>
        </w:rPr>
        <w:t>ь</w:t>
      </w:r>
      <w:r>
        <w:rPr>
          <w:sz w:val="30"/>
          <w:szCs w:val="30"/>
        </w:rPr>
        <w:t xml:space="preserve"> Центральной избирательной комиссии Республики Татарстан, Уполномоченный по правам человека в Республике Татарстан, Уполномоченный по правам ребенка в Республике Татарстан, председатель Общественной палаты Республики Татарстан, председатель Ассоциации «Совет муниципальных образований Республики Татарстан», ответственные работники аппаратов Президента Республики Татарстан, Государственного Совета Республики Татарстан, Кабинета Министров </w:t>
      </w:r>
      <w:r>
        <w:rPr>
          <w:sz w:val="30"/>
          <w:szCs w:val="30"/>
        </w:rPr>
        <w:lastRenderedPageBreak/>
        <w:t xml:space="preserve">Республики Татарстан. </w:t>
      </w:r>
    </w:p>
    <w:p w:rsidR="006D48BD" w:rsidRDefault="006D48BD" w:rsidP="00F733B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 заседании также присутству</w:t>
      </w:r>
      <w:r w:rsidR="00B9286E">
        <w:rPr>
          <w:sz w:val="30"/>
          <w:szCs w:val="30"/>
        </w:rPr>
        <w:t>ю</w:t>
      </w:r>
      <w:r>
        <w:rPr>
          <w:sz w:val="30"/>
          <w:szCs w:val="30"/>
        </w:rPr>
        <w:t>т сенатор Российской Федерации – представитель Государственного Совета Республики Татарстан в Совете Федерации Федерального Собрания Российской Федерации Емельянов Г.Е., главы отдельных муниципальных районов Республики Татарстан,  представитель Молодежного парламента при Государственном Совете Республики Татарстан</w:t>
      </w:r>
      <w:r w:rsidR="00B9286E">
        <w:rPr>
          <w:sz w:val="30"/>
          <w:szCs w:val="30"/>
        </w:rPr>
        <w:t>.</w:t>
      </w:r>
    </w:p>
    <w:p w:rsidR="001236AC" w:rsidRDefault="001236AC" w:rsidP="00F733B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2474E1" w:rsidRDefault="002474E1" w:rsidP="00F733B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 заседании также присутствуют представители политических партий, не представленных в Государственном Совете Республики Татарстан.</w:t>
      </w:r>
    </w:p>
    <w:p w:rsidR="001236AC" w:rsidRDefault="001236AC" w:rsidP="00F733BE">
      <w:pPr>
        <w:widowControl w:val="0"/>
        <w:ind w:firstLine="709"/>
        <w:jc w:val="both"/>
        <w:rPr>
          <w:sz w:val="30"/>
          <w:szCs w:val="30"/>
        </w:rPr>
      </w:pPr>
    </w:p>
    <w:p w:rsidR="002474E1" w:rsidRPr="00891ED9" w:rsidRDefault="002474E1" w:rsidP="00F733BE">
      <w:pPr>
        <w:pStyle w:val="Normal1"/>
        <w:widowControl w:val="0"/>
        <w:ind w:firstLine="851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О раб</w:t>
      </w:r>
      <w:r>
        <w:rPr>
          <w:b/>
          <w:sz w:val="30"/>
          <w:szCs w:val="30"/>
        </w:rPr>
        <w:t>очих органах весенней сессии 2021</w:t>
      </w:r>
      <w:r w:rsidRPr="00891ED9">
        <w:rPr>
          <w:b/>
          <w:sz w:val="30"/>
          <w:szCs w:val="30"/>
        </w:rPr>
        <w:t xml:space="preserve"> года Государственного Совета Республики Татарстан </w:t>
      </w:r>
      <w:r>
        <w:rPr>
          <w:b/>
          <w:sz w:val="30"/>
          <w:szCs w:val="30"/>
        </w:rPr>
        <w:t>шестого</w:t>
      </w:r>
      <w:r w:rsidRPr="00891ED9">
        <w:rPr>
          <w:b/>
          <w:sz w:val="30"/>
          <w:szCs w:val="30"/>
        </w:rPr>
        <w:t xml:space="preserve"> созыва</w:t>
      </w:r>
    </w:p>
    <w:p w:rsidR="002474E1" w:rsidRPr="00891ED9" w:rsidRDefault="002474E1" w:rsidP="00F733BE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2474E1" w:rsidRPr="00891ED9" w:rsidTr="002474E1">
        <w:tc>
          <w:tcPr>
            <w:tcW w:w="1368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2474E1" w:rsidRPr="00891ED9" w:rsidRDefault="002474E1" w:rsidP="003E28D8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Pr="00891ED9">
              <w:rPr>
                <w:sz w:val="30"/>
                <w:szCs w:val="30"/>
              </w:rPr>
              <w:t xml:space="preserve">О секретариате </w:t>
            </w:r>
            <w:r>
              <w:rPr>
                <w:sz w:val="30"/>
                <w:szCs w:val="30"/>
              </w:rPr>
              <w:t>весенней</w:t>
            </w:r>
            <w:r w:rsidRPr="00891ED9">
              <w:rPr>
                <w:sz w:val="30"/>
                <w:szCs w:val="30"/>
              </w:rPr>
              <w:t xml:space="preserve"> сессии 20</w:t>
            </w:r>
            <w:r>
              <w:rPr>
                <w:sz w:val="30"/>
                <w:szCs w:val="30"/>
              </w:rPr>
              <w:t>21</w:t>
            </w:r>
            <w:r w:rsidRPr="00891ED9">
              <w:rPr>
                <w:sz w:val="30"/>
                <w:szCs w:val="30"/>
              </w:rPr>
              <w:t xml:space="preserve"> года Государственного Совета Республики Татарстан </w:t>
            </w:r>
            <w:r>
              <w:rPr>
                <w:sz w:val="30"/>
                <w:szCs w:val="30"/>
              </w:rPr>
              <w:t>шестого</w:t>
            </w:r>
            <w:r w:rsidRPr="00891ED9">
              <w:rPr>
                <w:sz w:val="30"/>
                <w:szCs w:val="30"/>
              </w:rPr>
              <w:t xml:space="preserve"> созыва</w:t>
            </w:r>
            <w:r w:rsidRPr="00891ED9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1381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2474E1" w:rsidRPr="00891ED9" w:rsidRDefault="002474E1" w:rsidP="00F733BE">
      <w:pPr>
        <w:pStyle w:val="1"/>
        <w:widowControl w:val="0"/>
        <w:tabs>
          <w:tab w:val="left" w:pos="2977"/>
        </w:tabs>
        <w:ind w:firstLine="851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4931"/>
        <w:gridCol w:w="2422"/>
      </w:tblGrid>
      <w:tr w:rsidR="002474E1" w:rsidRPr="00891ED9" w:rsidTr="002474E1">
        <w:tc>
          <w:tcPr>
            <w:tcW w:w="2943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</w:t>
            </w:r>
            <w:r>
              <w:rPr>
                <w:sz w:val="30"/>
                <w:szCs w:val="30"/>
              </w:rPr>
              <w:t xml:space="preserve">                         –     </w:t>
            </w:r>
            <w:r w:rsidR="003E28D8">
              <w:rPr>
                <w:sz w:val="30"/>
                <w:szCs w:val="30"/>
              </w:rPr>
              <w:t>79</w:t>
            </w: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Против                 –       </w:t>
            </w:r>
            <w:r w:rsidR="003E28D8">
              <w:rPr>
                <w:sz w:val="30"/>
                <w:szCs w:val="30"/>
              </w:rPr>
              <w:t>1</w:t>
            </w: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</w:p>
        </w:tc>
      </w:tr>
    </w:tbl>
    <w:p w:rsidR="002474E1" w:rsidRDefault="002474E1" w:rsidP="00F733BE">
      <w:pPr>
        <w:pStyle w:val="1"/>
        <w:widowControl w:val="0"/>
        <w:tabs>
          <w:tab w:val="left" w:pos="2977"/>
        </w:tabs>
        <w:ind w:firstLine="851"/>
        <w:jc w:val="left"/>
        <w:outlineLvl w:val="0"/>
        <w:rPr>
          <w:sz w:val="30"/>
          <w:szCs w:val="30"/>
        </w:rPr>
      </w:pPr>
    </w:p>
    <w:p w:rsidR="002474E1" w:rsidRPr="00891ED9" w:rsidRDefault="002474E1" w:rsidP="00F733BE">
      <w:pPr>
        <w:pStyle w:val="1"/>
        <w:widowControl w:val="0"/>
        <w:tabs>
          <w:tab w:val="left" w:pos="2977"/>
        </w:tabs>
        <w:ind w:firstLine="851"/>
        <w:outlineLvl w:val="0"/>
        <w:rPr>
          <w:sz w:val="30"/>
          <w:szCs w:val="30"/>
        </w:rPr>
      </w:pPr>
      <w:r w:rsidRPr="00891ED9">
        <w:rPr>
          <w:sz w:val="30"/>
          <w:szCs w:val="30"/>
        </w:rPr>
        <w:t xml:space="preserve">В состав секретариата избраны депутаты: </w:t>
      </w:r>
      <w:proofErr w:type="spellStart"/>
      <w:r>
        <w:rPr>
          <w:sz w:val="30"/>
          <w:szCs w:val="30"/>
        </w:rPr>
        <w:t>Абдульзянов</w:t>
      </w:r>
      <w:proofErr w:type="spellEnd"/>
      <w:r>
        <w:rPr>
          <w:sz w:val="30"/>
          <w:szCs w:val="30"/>
        </w:rPr>
        <w:t xml:space="preserve"> А.Р. (руководитель секретариата)</w:t>
      </w:r>
      <w:r w:rsidRPr="00891ED9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Гарифуллин</w:t>
      </w:r>
      <w:proofErr w:type="spellEnd"/>
      <w:r w:rsidRPr="00430290">
        <w:rPr>
          <w:sz w:val="30"/>
          <w:szCs w:val="30"/>
        </w:rPr>
        <w:t xml:space="preserve"> </w:t>
      </w:r>
      <w:r>
        <w:rPr>
          <w:sz w:val="30"/>
          <w:szCs w:val="30"/>
        </w:rPr>
        <w:t>М.З., Нефёдов Н.В.</w:t>
      </w:r>
    </w:p>
    <w:p w:rsidR="002474E1" w:rsidRDefault="002474E1" w:rsidP="00F733BE">
      <w:pPr>
        <w:pStyle w:val="1"/>
        <w:widowControl w:val="0"/>
        <w:tabs>
          <w:tab w:val="left" w:pos="2977"/>
        </w:tabs>
        <w:ind w:firstLine="851"/>
        <w:jc w:val="left"/>
        <w:outlineLvl w:val="0"/>
        <w:rPr>
          <w:sz w:val="30"/>
          <w:szCs w:val="30"/>
        </w:rPr>
      </w:pPr>
    </w:p>
    <w:tbl>
      <w:tblPr>
        <w:tblW w:w="17861" w:type="dxa"/>
        <w:tblLayout w:type="fixed"/>
        <w:tblLook w:val="00A0"/>
      </w:tblPr>
      <w:tblGrid>
        <w:gridCol w:w="1368"/>
        <w:gridCol w:w="7556"/>
        <w:gridCol w:w="7556"/>
        <w:gridCol w:w="1381"/>
      </w:tblGrid>
      <w:tr w:rsidR="002474E1" w:rsidRPr="00891ED9" w:rsidTr="002474E1">
        <w:tc>
          <w:tcPr>
            <w:tcW w:w="1368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2474E1" w:rsidRPr="00891ED9" w:rsidRDefault="002474E1" w:rsidP="003E28D8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Pr="00891ED9">
              <w:rPr>
                <w:sz w:val="30"/>
                <w:szCs w:val="30"/>
              </w:rPr>
              <w:t xml:space="preserve">О регламентной группе </w:t>
            </w:r>
            <w:r>
              <w:rPr>
                <w:sz w:val="30"/>
                <w:szCs w:val="30"/>
              </w:rPr>
              <w:t>весенней сессии 2021</w:t>
            </w:r>
            <w:r w:rsidRPr="00891ED9">
              <w:rPr>
                <w:sz w:val="30"/>
                <w:szCs w:val="30"/>
              </w:rPr>
              <w:t xml:space="preserve"> года Государственного Совета Республики Татарстан </w:t>
            </w:r>
            <w:r>
              <w:rPr>
                <w:sz w:val="30"/>
                <w:szCs w:val="30"/>
              </w:rPr>
              <w:t>шестого</w:t>
            </w:r>
            <w:r w:rsidRPr="00891ED9">
              <w:rPr>
                <w:sz w:val="30"/>
                <w:szCs w:val="30"/>
              </w:rPr>
              <w:t xml:space="preserve"> созыва</w:t>
            </w:r>
            <w:r w:rsidRPr="00891ED9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7556" w:type="dxa"/>
            <w:hideMark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381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7631BA" w:rsidRPr="00891ED9" w:rsidRDefault="007631BA" w:rsidP="00F733BE">
      <w:pPr>
        <w:pStyle w:val="1"/>
        <w:widowControl w:val="0"/>
        <w:tabs>
          <w:tab w:val="left" w:pos="2977"/>
        </w:tabs>
        <w:ind w:firstLine="851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4931"/>
        <w:gridCol w:w="2422"/>
      </w:tblGrid>
      <w:tr w:rsidR="002474E1" w:rsidRPr="00891ED9" w:rsidTr="002474E1">
        <w:tc>
          <w:tcPr>
            <w:tcW w:w="2943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3E28D8">
              <w:rPr>
                <w:sz w:val="30"/>
                <w:szCs w:val="30"/>
              </w:rPr>
              <w:t>85</w:t>
            </w: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Против                 –       </w:t>
            </w:r>
            <w:r w:rsidR="003E28D8">
              <w:rPr>
                <w:sz w:val="30"/>
                <w:szCs w:val="30"/>
              </w:rPr>
              <w:t>1</w:t>
            </w: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</w:p>
        </w:tc>
      </w:tr>
    </w:tbl>
    <w:p w:rsidR="002474E1" w:rsidRPr="00891ED9" w:rsidRDefault="002474E1" w:rsidP="00F733BE">
      <w:pPr>
        <w:pStyle w:val="1"/>
        <w:widowControl w:val="0"/>
        <w:tabs>
          <w:tab w:val="left" w:pos="2977"/>
        </w:tabs>
        <w:ind w:firstLine="851"/>
        <w:outlineLvl w:val="0"/>
        <w:rPr>
          <w:sz w:val="30"/>
          <w:szCs w:val="30"/>
        </w:rPr>
      </w:pPr>
      <w:r w:rsidRPr="00891ED9">
        <w:rPr>
          <w:sz w:val="30"/>
          <w:szCs w:val="30"/>
        </w:rPr>
        <w:lastRenderedPageBreak/>
        <w:t xml:space="preserve">В состав регламентной группы избраны депутаты: </w:t>
      </w:r>
      <w:r>
        <w:rPr>
          <w:sz w:val="30"/>
          <w:szCs w:val="30"/>
        </w:rPr>
        <w:t>Чубаров А.А. (руководитель группы),</w:t>
      </w:r>
      <w:r w:rsidRPr="00891ED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Нуриев М.А., </w:t>
      </w:r>
      <w:proofErr w:type="spellStart"/>
      <w:r>
        <w:rPr>
          <w:sz w:val="30"/>
          <w:szCs w:val="30"/>
        </w:rPr>
        <w:t>Заббарова</w:t>
      </w:r>
      <w:proofErr w:type="spellEnd"/>
      <w:r>
        <w:rPr>
          <w:sz w:val="30"/>
          <w:szCs w:val="30"/>
        </w:rPr>
        <w:t xml:space="preserve"> Р.Ш</w:t>
      </w:r>
      <w:r w:rsidRPr="00891ED9">
        <w:rPr>
          <w:sz w:val="30"/>
          <w:szCs w:val="30"/>
        </w:rPr>
        <w:t>.</w:t>
      </w:r>
    </w:p>
    <w:p w:rsidR="002474E1" w:rsidRPr="00891ED9" w:rsidRDefault="002474E1" w:rsidP="00F733BE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color w:val="000000"/>
          <w:sz w:val="30"/>
          <w:szCs w:val="30"/>
        </w:rPr>
      </w:pPr>
    </w:p>
    <w:tbl>
      <w:tblPr>
        <w:tblW w:w="17861" w:type="dxa"/>
        <w:tblLayout w:type="fixed"/>
        <w:tblLook w:val="00A0"/>
      </w:tblPr>
      <w:tblGrid>
        <w:gridCol w:w="1368"/>
        <w:gridCol w:w="7556"/>
        <w:gridCol w:w="7556"/>
        <w:gridCol w:w="1381"/>
      </w:tblGrid>
      <w:tr w:rsidR="002474E1" w:rsidRPr="00891ED9" w:rsidTr="002474E1">
        <w:tc>
          <w:tcPr>
            <w:tcW w:w="1368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Pr="00891ED9">
              <w:rPr>
                <w:sz w:val="30"/>
                <w:szCs w:val="30"/>
              </w:rPr>
              <w:t xml:space="preserve">О комиссии по </w:t>
            </w:r>
            <w:proofErr w:type="gramStart"/>
            <w:r w:rsidRPr="00891ED9">
              <w:rPr>
                <w:sz w:val="30"/>
                <w:szCs w:val="30"/>
              </w:rPr>
              <w:t>контролю за</w:t>
            </w:r>
            <w:proofErr w:type="gramEnd"/>
            <w:r w:rsidRPr="00891ED9">
              <w:rPr>
                <w:sz w:val="30"/>
                <w:szCs w:val="30"/>
              </w:rPr>
              <w:t xml:space="preserve"> голосованием с использованием электронной системы </w:t>
            </w:r>
            <w:r>
              <w:rPr>
                <w:sz w:val="30"/>
                <w:szCs w:val="30"/>
              </w:rPr>
              <w:t>весенней</w:t>
            </w:r>
            <w:r w:rsidRPr="00891ED9">
              <w:rPr>
                <w:sz w:val="30"/>
                <w:szCs w:val="30"/>
              </w:rPr>
              <w:t xml:space="preserve"> сессии 20</w:t>
            </w:r>
            <w:r>
              <w:rPr>
                <w:sz w:val="30"/>
                <w:szCs w:val="30"/>
              </w:rPr>
              <w:t>21</w:t>
            </w:r>
            <w:r w:rsidRPr="00891ED9">
              <w:rPr>
                <w:sz w:val="30"/>
                <w:szCs w:val="30"/>
              </w:rPr>
              <w:t xml:space="preserve"> года Государственного Совета Республики Татарстан </w:t>
            </w:r>
            <w:r>
              <w:rPr>
                <w:sz w:val="30"/>
                <w:szCs w:val="30"/>
              </w:rPr>
              <w:t>шестого</w:t>
            </w:r>
            <w:r w:rsidRPr="00891ED9">
              <w:rPr>
                <w:sz w:val="30"/>
                <w:szCs w:val="30"/>
              </w:rPr>
              <w:t xml:space="preserve"> созыва</w:t>
            </w:r>
            <w:r w:rsidRPr="00891ED9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7556" w:type="dxa"/>
            <w:hideMark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381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2474E1" w:rsidRPr="00891ED9" w:rsidRDefault="002474E1" w:rsidP="00F733BE">
      <w:pPr>
        <w:pStyle w:val="1"/>
        <w:widowControl w:val="0"/>
        <w:tabs>
          <w:tab w:val="left" w:pos="2977"/>
        </w:tabs>
        <w:ind w:firstLine="851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4931"/>
        <w:gridCol w:w="2422"/>
      </w:tblGrid>
      <w:tr w:rsidR="002474E1" w:rsidRPr="00891ED9" w:rsidTr="002474E1">
        <w:tc>
          <w:tcPr>
            <w:tcW w:w="2943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3E28D8">
              <w:rPr>
                <w:sz w:val="30"/>
                <w:szCs w:val="30"/>
              </w:rPr>
              <w:t>85</w:t>
            </w: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Против                </w:t>
            </w:r>
            <w:r w:rsidR="003E28D8">
              <w:rPr>
                <w:sz w:val="30"/>
                <w:szCs w:val="30"/>
              </w:rPr>
              <w:t xml:space="preserve"> –       1</w:t>
            </w: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</w:rPr>
            </w:pPr>
          </w:p>
        </w:tc>
      </w:tr>
    </w:tbl>
    <w:p w:rsidR="002474E1" w:rsidRPr="00891ED9" w:rsidRDefault="002474E1" w:rsidP="00F733BE">
      <w:pPr>
        <w:pStyle w:val="1"/>
        <w:widowControl w:val="0"/>
        <w:tabs>
          <w:tab w:val="left" w:pos="2977"/>
        </w:tabs>
        <w:ind w:firstLine="851"/>
        <w:jc w:val="left"/>
        <w:rPr>
          <w:sz w:val="30"/>
          <w:szCs w:val="30"/>
        </w:rPr>
      </w:pPr>
    </w:p>
    <w:p w:rsidR="002474E1" w:rsidRPr="00891ED9" w:rsidRDefault="002474E1" w:rsidP="00F733B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 w:rsidRPr="00891ED9">
        <w:rPr>
          <w:sz w:val="30"/>
          <w:szCs w:val="30"/>
        </w:rPr>
        <w:t xml:space="preserve">В состав комиссии по </w:t>
      </w:r>
      <w:proofErr w:type="gramStart"/>
      <w:r w:rsidRPr="00891ED9">
        <w:rPr>
          <w:sz w:val="30"/>
          <w:szCs w:val="30"/>
        </w:rPr>
        <w:t>контролю за</w:t>
      </w:r>
      <w:proofErr w:type="gramEnd"/>
      <w:r w:rsidRPr="00891ED9">
        <w:rPr>
          <w:sz w:val="30"/>
          <w:szCs w:val="30"/>
        </w:rPr>
        <w:t xml:space="preserve"> голосованием с использованием электронной системы избраны депутаты: </w:t>
      </w:r>
      <w:r>
        <w:rPr>
          <w:sz w:val="30"/>
          <w:szCs w:val="30"/>
        </w:rPr>
        <w:t>Созинов А.С. (руководитель комиссии)</w:t>
      </w:r>
      <w:r w:rsidRPr="00891ED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Сулейманов Р.Х., </w:t>
      </w:r>
      <w:proofErr w:type="spellStart"/>
      <w:r>
        <w:rPr>
          <w:sz w:val="30"/>
          <w:szCs w:val="30"/>
        </w:rPr>
        <w:t>Тимергалеева</w:t>
      </w:r>
      <w:proofErr w:type="spellEnd"/>
      <w:r>
        <w:rPr>
          <w:sz w:val="30"/>
          <w:szCs w:val="30"/>
        </w:rPr>
        <w:t xml:space="preserve"> Р.Р</w:t>
      </w:r>
      <w:r w:rsidRPr="00891ED9">
        <w:rPr>
          <w:sz w:val="30"/>
          <w:szCs w:val="30"/>
        </w:rPr>
        <w:t>.</w:t>
      </w:r>
    </w:p>
    <w:p w:rsidR="002474E1" w:rsidRPr="00891ED9" w:rsidRDefault="002474E1" w:rsidP="00F733BE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color w:val="000000"/>
          <w:sz w:val="30"/>
          <w:szCs w:val="30"/>
        </w:rPr>
      </w:pPr>
    </w:p>
    <w:tbl>
      <w:tblPr>
        <w:tblW w:w="17861" w:type="dxa"/>
        <w:tblLayout w:type="fixed"/>
        <w:tblLook w:val="00A0"/>
      </w:tblPr>
      <w:tblGrid>
        <w:gridCol w:w="1368"/>
        <w:gridCol w:w="7556"/>
        <w:gridCol w:w="7556"/>
        <w:gridCol w:w="1381"/>
      </w:tblGrid>
      <w:tr w:rsidR="002474E1" w:rsidRPr="00891ED9" w:rsidTr="002474E1">
        <w:tc>
          <w:tcPr>
            <w:tcW w:w="1368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2474E1" w:rsidRPr="00891ED9" w:rsidRDefault="002474E1" w:rsidP="003E28D8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Pr="00891ED9">
              <w:rPr>
                <w:sz w:val="30"/>
                <w:szCs w:val="30"/>
              </w:rPr>
              <w:t xml:space="preserve">О редакционной комиссии </w:t>
            </w:r>
            <w:r>
              <w:rPr>
                <w:sz w:val="30"/>
                <w:szCs w:val="30"/>
              </w:rPr>
              <w:t>весенней</w:t>
            </w:r>
            <w:r w:rsidRPr="00891ED9">
              <w:rPr>
                <w:sz w:val="30"/>
                <w:szCs w:val="30"/>
              </w:rPr>
              <w:t xml:space="preserve"> сессии 20</w:t>
            </w:r>
            <w:r>
              <w:rPr>
                <w:sz w:val="30"/>
                <w:szCs w:val="30"/>
              </w:rPr>
              <w:t>21</w:t>
            </w:r>
            <w:r w:rsidRPr="00891ED9">
              <w:rPr>
                <w:sz w:val="30"/>
                <w:szCs w:val="30"/>
              </w:rPr>
              <w:t xml:space="preserve"> года Государственного Совета Республики Татарстан </w:t>
            </w:r>
            <w:r>
              <w:rPr>
                <w:sz w:val="30"/>
                <w:szCs w:val="30"/>
              </w:rPr>
              <w:t>шестого</w:t>
            </w:r>
            <w:r w:rsidRPr="00891ED9">
              <w:rPr>
                <w:sz w:val="30"/>
                <w:szCs w:val="30"/>
              </w:rPr>
              <w:t xml:space="preserve"> созыва</w:t>
            </w:r>
            <w:r w:rsidRPr="00891ED9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7556" w:type="dxa"/>
            <w:hideMark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381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2474E1" w:rsidRPr="00891ED9" w:rsidRDefault="002474E1" w:rsidP="00F733BE">
      <w:pPr>
        <w:pStyle w:val="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4931"/>
        <w:gridCol w:w="2422"/>
      </w:tblGrid>
      <w:tr w:rsidR="002474E1" w:rsidRPr="00891ED9" w:rsidTr="002474E1">
        <w:tc>
          <w:tcPr>
            <w:tcW w:w="2943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</w:t>
            </w:r>
            <w:r>
              <w:rPr>
                <w:sz w:val="30"/>
                <w:szCs w:val="30"/>
              </w:rPr>
              <w:t xml:space="preserve">                        –     </w:t>
            </w:r>
            <w:r w:rsidR="003E28D8">
              <w:rPr>
                <w:sz w:val="30"/>
                <w:szCs w:val="30"/>
              </w:rPr>
              <w:t>84</w:t>
            </w: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2474E1" w:rsidRPr="00891ED9" w:rsidRDefault="002474E1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2474E1" w:rsidRPr="00891ED9" w:rsidRDefault="002474E1" w:rsidP="00F733BE">
      <w:pPr>
        <w:pStyle w:val="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2474E1" w:rsidRPr="00891ED9" w:rsidRDefault="002474E1" w:rsidP="00F733B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 w:rsidRPr="00891ED9">
        <w:rPr>
          <w:sz w:val="30"/>
          <w:szCs w:val="30"/>
        </w:rPr>
        <w:t>В состав</w:t>
      </w:r>
      <w:r w:rsidRPr="00891ED9">
        <w:rPr>
          <w:b/>
          <w:sz w:val="30"/>
          <w:szCs w:val="30"/>
        </w:rPr>
        <w:t xml:space="preserve"> </w:t>
      </w:r>
      <w:r w:rsidRPr="00891ED9">
        <w:rPr>
          <w:sz w:val="30"/>
          <w:szCs w:val="30"/>
        </w:rPr>
        <w:t xml:space="preserve">редакционной комиссии избраны депутаты: </w:t>
      </w:r>
      <w:proofErr w:type="spellStart"/>
      <w:r>
        <w:rPr>
          <w:sz w:val="30"/>
          <w:szCs w:val="30"/>
        </w:rPr>
        <w:t>Тухватуллин</w:t>
      </w:r>
      <w:proofErr w:type="spellEnd"/>
      <w:r>
        <w:rPr>
          <w:sz w:val="30"/>
          <w:szCs w:val="30"/>
        </w:rPr>
        <w:t xml:space="preserve"> Р.Ч. (руководитель редакционной комиссии)</w:t>
      </w:r>
      <w:r w:rsidRPr="00891ED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Вольфсон</w:t>
      </w:r>
      <w:proofErr w:type="spellEnd"/>
      <w:r>
        <w:rPr>
          <w:sz w:val="30"/>
          <w:szCs w:val="30"/>
        </w:rPr>
        <w:t xml:space="preserve"> И.С., </w:t>
      </w:r>
      <w:proofErr w:type="spellStart"/>
      <w:r>
        <w:rPr>
          <w:sz w:val="30"/>
          <w:szCs w:val="30"/>
        </w:rPr>
        <w:t>Зиатдинов</w:t>
      </w:r>
      <w:proofErr w:type="spellEnd"/>
      <w:r>
        <w:rPr>
          <w:sz w:val="30"/>
          <w:szCs w:val="30"/>
        </w:rPr>
        <w:t xml:space="preserve"> А.И.,                                     </w:t>
      </w:r>
      <w:proofErr w:type="spellStart"/>
      <w:r>
        <w:rPr>
          <w:sz w:val="30"/>
          <w:szCs w:val="30"/>
        </w:rPr>
        <w:t>Коробченко</w:t>
      </w:r>
      <w:proofErr w:type="spellEnd"/>
      <w:r>
        <w:rPr>
          <w:sz w:val="30"/>
          <w:szCs w:val="30"/>
        </w:rPr>
        <w:t xml:space="preserve"> О.В.</w:t>
      </w:r>
    </w:p>
    <w:p w:rsidR="00B9286E" w:rsidRDefault="00B9286E" w:rsidP="00F733BE">
      <w:pPr>
        <w:pStyle w:val="Normal1"/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</w:p>
    <w:p w:rsidR="001236AC" w:rsidRDefault="001236AC" w:rsidP="00F733BE">
      <w:pPr>
        <w:pStyle w:val="Normal1"/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вопросах к повестке дня </w:t>
      </w:r>
      <w:r w:rsidR="006D48BD">
        <w:rPr>
          <w:b/>
          <w:sz w:val="30"/>
          <w:szCs w:val="30"/>
        </w:rPr>
        <w:t>девятнадцатого</w:t>
      </w:r>
      <w:r>
        <w:rPr>
          <w:b/>
          <w:sz w:val="30"/>
          <w:szCs w:val="30"/>
        </w:rPr>
        <w:t xml:space="preserve"> заседания Государственного Совета Республики Татарстан шестого созыва</w:t>
      </w:r>
    </w:p>
    <w:p w:rsidR="001236AC" w:rsidRDefault="001236AC" w:rsidP="00F733B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10320" w:type="dxa"/>
        <w:tblLayout w:type="fixed"/>
        <w:tblLook w:val="00A0"/>
      </w:tblPr>
      <w:tblGrid>
        <w:gridCol w:w="1369"/>
        <w:gridCol w:w="1484"/>
        <w:gridCol w:w="4899"/>
        <w:gridCol w:w="947"/>
        <w:gridCol w:w="1438"/>
        <w:gridCol w:w="183"/>
      </w:tblGrid>
      <w:tr w:rsidR="001236AC" w:rsidTr="00B9286E">
        <w:tc>
          <w:tcPr>
            <w:tcW w:w="1369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30" w:type="dxa"/>
            <w:gridSpan w:val="3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Голосование </w:t>
            </w: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повестки дня за основу</w:t>
            </w:r>
          </w:p>
        </w:tc>
        <w:tc>
          <w:tcPr>
            <w:tcW w:w="1621" w:type="dxa"/>
            <w:gridSpan w:val="2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  <w:tr w:rsidR="001236AC" w:rsidTr="00B9286E">
        <w:tblPrEx>
          <w:tblLook w:val="04A0"/>
        </w:tblPrEx>
        <w:trPr>
          <w:gridAfter w:val="1"/>
          <w:wAfter w:w="183" w:type="dxa"/>
        </w:trPr>
        <w:tc>
          <w:tcPr>
            <w:tcW w:w="2853" w:type="dxa"/>
            <w:gridSpan w:val="2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28D8">
              <w:rPr>
                <w:sz w:val="30"/>
                <w:szCs w:val="30"/>
                <w:lang w:eastAsia="en-US"/>
              </w:rPr>
              <w:t>86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  <w:gridSpan w:val="2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7631BA" w:rsidRDefault="007631BA" w:rsidP="00F733BE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1236AC" w:rsidRDefault="001236AC" w:rsidP="00F733B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Дополнительные предложения внесли в повестку дня депутаты                  </w:t>
      </w:r>
      <w:proofErr w:type="spellStart"/>
      <w:r w:rsidR="006F1971">
        <w:rPr>
          <w:sz w:val="30"/>
          <w:szCs w:val="30"/>
        </w:rPr>
        <w:t>Миргалимов</w:t>
      </w:r>
      <w:proofErr w:type="spellEnd"/>
      <w:r w:rsidR="006F1971">
        <w:rPr>
          <w:sz w:val="30"/>
          <w:szCs w:val="30"/>
        </w:rPr>
        <w:t xml:space="preserve"> Х.Г., Захарова С.М., </w:t>
      </w:r>
      <w:proofErr w:type="spellStart"/>
      <w:r w:rsidR="006F1971">
        <w:rPr>
          <w:sz w:val="30"/>
          <w:szCs w:val="30"/>
        </w:rPr>
        <w:t>Хамаев</w:t>
      </w:r>
      <w:proofErr w:type="spellEnd"/>
      <w:r w:rsidR="006F1971">
        <w:rPr>
          <w:sz w:val="30"/>
          <w:szCs w:val="30"/>
        </w:rPr>
        <w:t xml:space="preserve"> А.К., </w:t>
      </w:r>
      <w:proofErr w:type="spellStart"/>
      <w:r w:rsidR="006F1971">
        <w:rPr>
          <w:sz w:val="30"/>
          <w:szCs w:val="30"/>
        </w:rPr>
        <w:t>Ягудин</w:t>
      </w:r>
      <w:proofErr w:type="spellEnd"/>
      <w:r w:rsidR="006F1971">
        <w:rPr>
          <w:sz w:val="30"/>
          <w:szCs w:val="30"/>
        </w:rPr>
        <w:t xml:space="preserve"> Ш.Ш., </w:t>
      </w:r>
      <w:r w:rsidR="007B6382">
        <w:rPr>
          <w:sz w:val="30"/>
          <w:szCs w:val="30"/>
        </w:rPr>
        <w:t xml:space="preserve">                   </w:t>
      </w:r>
      <w:proofErr w:type="spellStart"/>
      <w:r w:rsidR="006F1971">
        <w:rPr>
          <w:sz w:val="30"/>
          <w:szCs w:val="30"/>
        </w:rPr>
        <w:t>Га</w:t>
      </w:r>
      <w:r w:rsidR="00F733BE">
        <w:rPr>
          <w:sz w:val="30"/>
          <w:szCs w:val="30"/>
        </w:rPr>
        <w:t>ри</w:t>
      </w:r>
      <w:r w:rsidR="006F1971">
        <w:rPr>
          <w:sz w:val="30"/>
          <w:szCs w:val="30"/>
        </w:rPr>
        <w:t>фуллин</w:t>
      </w:r>
      <w:proofErr w:type="spellEnd"/>
      <w:r w:rsidR="006F1971">
        <w:rPr>
          <w:sz w:val="30"/>
          <w:szCs w:val="30"/>
        </w:rPr>
        <w:t xml:space="preserve"> М.З., </w:t>
      </w:r>
      <w:proofErr w:type="spellStart"/>
      <w:r w:rsidR="006F1971">
        <w:rPr>
          <w:sz w:val="30"/>
          <w:szCs w:val="30"/>
        </w:rPr>
        <w:t>Шафигуллин</w:t>
      </w:r>
      <w:proofErr w:type="spellEnd"/>
      <w:r w:rsidR="006F1971">
        <w:rPr>
          <w:sz w:val="30"/>
          <w:szCs w:val="30"/>
        </w:rPr>
        <w:t xml:space="preserve"> Л.Н., </w:t>
      </w:r>
      <w:proofErr w:type="spellStart"/>
      <w:r w:rsidR="006F1971">
        <w:rPr>
          <w:sz w:val="30"/>
          <w:szCs w:val="30"/>
        </w:rPr>
        <w:t>Зайдуллин</w:t>
      </w:r>
      <w:proofErr w:type="spellEnd"/>
      <w:r w:rsidR="006F1971">
        <w:rPr>
          <w:sz w:val="30"/>
          <w:szCs w:val="30"/>
        </w:rPr>
        <w:t xml:space="preserve"> </w:t>
      </w:r>
      <w:r w:rsidR="007B6382">
        <w:rPr>
          <w:sz w:val="30"/>
          <w:szCs w:val="30"/>
        </w:rPr>
        <w:t>Р</w:t>
      </w:r>
      <w:r w:rsidR="006F1971">
        <w:rPr>
          <w:sz w:val="30"/>
          <w:szCs w:val="30"/>
        </w:rPr>
        <w:t>.Р., Прокофьев А.В.</w:t>
      </w:r>
    </w:p>
    <w:p w:rsidR="001236AC" w:rsidRDefault="001236AC" w:rsidP="00F733BE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7631BA" w:rsidRDefault="007631BA" w:rsidP="00F733BE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1236AC" w:rsidRDefault="001236AC" w:rsidP="00F733B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Обсуждение предложений:</w:t>
      </w:r>
    </w:p>
    <w:p w:rsidR="001236AC" w:rsidRDefault="001236AC" w:rsidP="00F733B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6F1971" w:rsidRDefault="006F1971" w:rsidP="00F733BE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</w:rPr>
        <w:t>Миргалимова</w:t>
      </w:r>
      <w:proofErr w:type="spellEnd"/>
      <w:r>
        <w:rPr>
          <w:sz w:val="30"/>
          <w:szCs w:val="30"/>
        </w:rPr>
        <w:t xml:space="preserve"> Х.Г. о рассмотрении проекта федерального закона </w:t>
      </w:r>
      <w:r w:rsidR="0074219A">
        <w:rPr>
          <w:sz w:val="30"/>
          <w:szCs w:val="30"/>
        </w:rPr>
        <w:t xml:space="preserve">                 </w:t>
      </w:r>
      <w:r w:rsidR="0074219A" w:rsidRPr="00525E82">
        <w:rPr>
          <w:sz w:val="30"/>
          <w:szCs w:val="30"/>
        </w:rPr>
        <w:t xml:space="preserve">№ 1085435-7 </w:t>
      </w:r>
      <w:r w:rsidR="0074219A">
        <w:rPr>
          <w:sz w:val="30"/>
          <w:szCs w:val="30"/>
        </w:rPr>
        <w:t>«</w:t>
      </w:r>
      <w:r w:rsidR="0074219A" w:rsidRPr="00525E82">
        <w:rPr>
          <w:sz w:val="30"/>
          <w:szCs w:val="30"/>
        </w:rPr>
        <w:t>О детях войны</w:t>
      </w:r>
      <w:r w:rsidR="0074219A">
        <w:rPr>
          <w:sz w:val="30"/>
          <w:szCs w:val="30"/>
        </w:rPr>
        <w:t>» отдельно.</w:t>
      </w:r>
      <w:r w:rsidR="0074219A" w:rsidRPr="00525E82">
        <w:rPr>
          <w:sz w:val="30"/>
          <w:szCs w:val="30"/>
        </w:rPr>
        <w:t xml:space="preserve"> </w:t>
      </w:r>
    </w:p>
    <w:p w:rsidR="006F1971" w:rsidRDefault="006F1971" w:rsidP="00F733BE">
      <w:pPr>
        <w:widowControl w:val="0"/>
        <w:tabs>
          <w:tab w:val="left" w:pos="0"/>
          <w:tab w:val="left" w:pos="851"/>
          <w:tab w:val="center" w:pos="5102"/>
          <w:tab w:val="right" w:pos="10205"/>
        </w:tabs>
        <w:adjustRightInd w:val="0"/>
        <w:ind w:firstLine="709"/>
        <w:jc w:val="both"/>
        <w:textAlignment w:val="baseline"/>
        <w:rPr>
          <w:sz w:val="30"/>
          <w:szCs w:val="30"/>
        </w:rPr>
      </w:pPr>
    </w:p>
    <w:p w:rsidR="006F1971" w:rsidRDefault="006F1971" w:rsidP="00F733B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Решили: </w:t>
      </w:r>
      <w:r w:rsidR="0074219A">
        <w:rPr>
          <w:sz w:val="30"/>
          <w:szCs w:val="30"/>
        </w:rPr>
        <w:t>рассмотреть данный вопрос отдельно</w:t>
      </w:r>
      <w:r w:rsidR="00F733BE">
        <w:rPr>
          <w:sz w:val="30"/>
          <w:szCs w:val="30"/>
        </w:rPr>
        <w:t>.</w:t>
      </w:r>
    </w:p>
    <w:p w:rsidR="006F1971" w:rsidRDefault="006F1971" w:rsidP="00F733B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6F1971" w:rsidRDefault="006F1971" w:rsidP="00F733BE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</w:rPr>
        <w:t>Миргалимова</w:t>
      </w:r>
      <w:proofErr w:type="spellEnd"/>
      <w:r>
        <w:rPr>
          <w:sz w:val="30"/>
          <w:szCs w:val="30"/>
        </w:rPr>
        <w:t xml:space="preserve"> Х.Г. о включении в повестку дня заявлени</w:t>
      </w:r>
      <w:r w:rsidR="00F733BE">
        <w:rPr>
          <w:sz w:val="30"/>
          <w:szCs w:val="30"/>
        </w:rPr>
        <w:t>я</w:t>
      </w:r>
      <w:r>
        <w:rPr>
          <w:sz w:val="30"/>
          <w:szCs w:val="30"/>
        </w:rPr>
        <w:t xml:space="preserve"> фракции КПРФ. </w:t>
      </w:r>
    </w:p>
    <w:p w:rsidR="006F1971" w:rsidRDefault="006F1971" w:rsidP="00F733BE">
      <w:pPr>
        <w:widowControl w:val="0"/>
        <w:tabs>
          <w:tab w:val="left" w:pos="0"/>
          <w:tab w:val="left" w:pos="851"/>
          <w:tab w:val="center" w:pos="5102"/>
          <w:tab w:val="right" w:pos="10205"/>
        </w:tabs>
        <w:adjustRightInd w:val="0"/>
        <w:ind w:firstLine="709"/>
        <w:jc w:val="both"/>
        <w:textAlignment w:val="baseline"/>
        <w:rPr>
          <w:sz w:val="30"/>
          <w:szCs w:val="30"/>
        </w:rPr>
      </w:pPr>
    </w:p>
    <w:p w:rsidR="006F1971" w:rsidRDefault="006F1971" w:rsidP="00F733B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Решили: предоставить слово в «Разном».</w:t>
      </w:r>
    </w:p>
    <w:p w:rsidR="006F1971" w:rsidRDefault="006F1971" w:rsidP="00F733B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74219A" w:rsidRDefault="0074219A" w:rsidP="00F733BE">
      <w:pPr>
        <w:widowControl w:val="0"/>
        <w:tabs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Захаровой С.М. о включении в повестку дня проекта закона </w:t>
      </w:r>
      <w:r w:rsidRPr="00525E82">
        <w:rPr>
          <w:sz w:val="30"/>
          <w:szCs w:val="30"/>
        </w:rPr>
        <w:t xml:space="preserve">Республики Татарстан № 165-6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>О внесении изменений в статьи 3 и 8</w:t>
      </w:r>
      <w:r w:rsidRPr="00525E82">
        <w:rPr>
          <w:sz w:val="30"/>
          <w:szCs w:val="30"/>
          <w:vertAlign w:val="superscript"/>
        </w:rPr>
        <w:t>3</w:t>
      </w:r>
      <w:r w:rsidRPr="00525E82">
        <w:rPr>
          <w:sz w:val="30"/>
          <w:szCs w:val="30"/>
        </w:rPr>
        <w:t xml:space="preserve"> Закона Республики Татарстан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>Об адресной социальной поддержке населения в Республике Татарстан</w:t>
      </w:r>
      <w:r>
        <w:rPr>
          <w:sz w:val="30"/>
          <w:szCs w:val="30"/>
        </w:rPr>
        <w:t>».</w:t>
      </w:r>
    </w:p>
    <w:p w:rsidR="006F1971" w:rsidRDefault="006F1971" w:rsidP="00F733B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74219A" w:rsidTr="0074219A">
        <w:tc>
          <w:tcPr>
            <w:tcW w:w="1368" w:type="dxa"/>
          </w:tcPr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Захаровой С.М.   </w:t>
            </w:r>
          </w:p>
        </w:tc>
        <w:tc>
          <w:tcPr>
            <w:tcW w:w="1381" w:type="dxa"/>
          </w:tcPr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31BA" w:rsidRDefault="007631BA" w:rsidP="00F733BE">
      <w:pPr>
        <w:pStyle w:val="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74219A" w:rsidTr="0074219A">
        <w:tc>
          <w:tcPr>
            <w:tcW w:w="2943" w:type="dxa"/>
          </w:tcPr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28D8">
              <w:rPr>
                <w:sz w:val="30"/>
                <w:szCs w:val="30"/>
                <w:lang w:eastAsia="en-US"/>
              </w:rPr>
              <w:t>83</w:t>
            </w:r>
          </w:p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4219A" w:rsidRDefault="0074219A" w:rsidP="00F733BE">
      <w:pPr>
        <w:widowControl w:val="0"/>
        <w:tabs>
          <w:tab w:val="left" w:pos="0"/>
          <w:tab w:val="left" w:pos="993"/>
          <w:tab w:val="left" w:pos="1134"/>
        </w:tabs>
        <w:jc w:val="both"/>
        <w:rPr>
          <w:sz w:val="30"/>
          <w:szCs w:val="30"/>
        </w:rPr>
      </w:pPr>
    </w:p>
    <w:p w:rsidR="0074219A" w:rsidRDefault="0074219A" w:rsidP="00F733BE">
      <w:pPr>
        <w:widowControl w:val="0"/>
        <w:tabs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</w:rPr>
        <w:t>Хамаева</w:t>
      </w:r>
      <w:proofErr w:type="spellEnd"/>
      <w:r>
        <w:rPr>
          <w:sz w:val="30"/>
          <w:szCs w:val="30"/>
        </w:rPr>
        <w:t xml:space="preserve"> А.К. о включении в повестку дня проекта закона </w:t>
      </w:r>
      <w:r w:rsidRPr="00525E82">
        <w:rPr>
          <w:sz w:val="30"/>
          <w:szCs w:val="30"/>
        </w:rPr>
        <w:t xml:space="preserve">Республики Татарстан </w:t>
      </w:r>
      <w:r w:rsidR="006F0572" w:rsidRPr="00525E82">
        <w:rPr>
          <w:sz w:val="30"/>
          <w:szCs w:val="30"/>
        </w:rPr>
        <w:t xml:space="preserve">№ 166-6 </w:t>
      </w:r>
      <w:r w:rsidR="006F0572">
        <w:rPr>
          <w:sz w:val="30"/>
          <w:szCs w:val="30"/>
        </w:rPr>
        <w:t>«</w:t>
      </w:r>
      <w:r w:rsidR="006F0572" w:rsidRPr="00525E82">
        <w:rPr>
          <w:sz w:val="30"/>
          <w:szCs w:val="30"/>
        </w:rPr>
        <w:t>О внесении изменения в статью 157</w:t>
      </w:r>
      <w:r w:rsidR="006F0572" w:rsidRPr="00525E82">
        <w:rPr>
          <w:sz w:val="30"/>
          <w:szCs w:val="30"/>
          <w:vertAlign w:val="superscript"/>
        </w:rPr>
        <w:t>1</w:t>
      </w:r>
      <w:r w:rsidR="006F0572" w:rsidRPr="00525E82">
        <w:rPr>
          <w:sz w:val="30"/>
          <w:szCs w:val="30"/>
        </w:rPr>
        <w:t xml:space="preserve"> Экологического кодекса Республики Татарстан</w:t>
      </w:r>
      <w:r w:rsidR="006F0572">
        <w:rPr>
          <w:sz w:val="30"/>
          <w:szCs w:val="30"/>
        </w:rPr>
        <w:t>»</w:t>
      </w:r>
      <w:r w:rsidR="00F733BE">
        <w:rPr>
          <w:sz w:val="30"/>
          <w:szCs w:val="30"/>
        </w:rPr>
        <w:t>.</w:t>
      </w: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74219A" w:rsidTr="0074219A">
        <w:tc>
          <w:tcPr>
            <w:tcW w:w="1368" w:type="dxa"/>
          </w:tcPr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</w:t>
            </w:r>
            <w:proofErr w:type="spellStart"/>
            <w:r w:rsidR="006F0572">
              <w:rPr>
                <w:sz w:val="30"/>
                <w:szCs w:val="30"/>
                <w:lang w:eastAsia="en-US"/>
              </w:rPr>
              <w:t>Хамаева</w:t>
            </w:r>
            <w:proofErr w:type="spellEnd"/>
            <w:r w:rsidR="006F0572">
              <w:rPr>
                <w:sz w:val="30"/>
                <w:szCs w:val="30"/>
                <w:lang w:eastAsia="en-US"/>
              </w:rPr>
              <w:t xml:space="preserve"> А.К.</w:t>
            </w:r>
            <w:r>
              <w:rPr>
                <w:sz w:val="30"/>
                <w:szCs w:val="30"/>
                <w:lang w:eastAsia="en-US"/>
              </w:rPr>
              <w:t xml:space="preserve">   </w:t>
            </w:r>
          </w:p>
        </w:tc>
        <w:tc>
          <w:tcPr>
            <w:tcW w:w="1381" w:type="dxa"/>
          </w:tcPr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4219A" w:rsidRDefault="0074219A" w:rsidP="00F733BE">
      <w:pPr>
        <w:pStyle w:val="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74219A" w:rsidTr="0074219A">
        <w:tc>
          <w:tcPr>
            <w:tcW w:w="2943" w:type="dxa"/>
          </w:tcPr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28D8">
              <w:rPr>
                <w:sz w:val="30"/>
                <w:szCs w:val="30"/>
                <w:lang w:eastAsia="en-US"/>
              </w:rPr>
              <w:t>85</w:t>
            </w:r>
          </w:p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74219A" w:rsidRDefault="0074219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4219A" w:rsidRDefault="0074219A" w:rsidP="00F733BE">
      <w:pPr>
        <w:widowControl w:val="0"/>
        <w:tabs>
          <w:tab w:val="left" w:pos="0"/>
          <w:tab w:val="left" w:pos="993"/>
          <w:tab w:val="left" w:pos="1134"/>
        </w:tabs>
        <w:jc w:val="both"/>
        <w:rPr>
          <w:sz w:val="30"/>
          <w:szCs w:val="30"/>
        </w:rPr>
      </w:pPr>
    </w:p>
    <w:p w:rsidR="006F0572" w:rsidRDefault="006F0572" w:rsidP="00F733BE">
      <w:pPr>
        <w:widowControl w:val="0"/>
        <w:tabs>
          <w:tab w:val="left" w:pos="1134"/>
        </w:tabs>
        <w:ind w:firstLine="851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–  </w:t>
      </w:r>
      <w:proofErr w:type="spellStart"/>
      <w:r>
        <w:rPr>
          <w:sz w:val="30"/>
          <w:szCs w:val="30"/>
        </w:rPr>
        <w:t>Ягудина</w:t>
      </w:r>
      <w:proofErr w:type="spellEnd"/>
      <w:r>
        <w:rPr>
          <w:sz w:val="30"/>
          <w:szCs w:val="30"/>
        </w:rPr>
        <w:t xml:space="preserve"> Ш.Ш. о включении в повестку дня следующих вопросов:</w:t>
      </w:r>
    </w:p>
    <w:p w:rsidR="006F0572" w:rsidRDefault="006F057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525E82">
        <w:rPr>
          <w:sz w:val="30"/>
          <w:szCs w:val="30"/>
        </w:rPr>
        <w:t xml:space="preserve">О проекте закона Республики Татарстан № 162-6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 xml:space="preserve">О внесении изменений в статью 3 Закона Республики Татарстан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>Об обеспечении условий реализации прав граждан на проведение собраний, митингов, демонстраций, шествий и пикетирований в Республике Татарстан</w:t>
      </w:r>
      <w:r>
        <w:rPr>
          <w:sz w:val="30"/>
          <w:szCs w:val="30"/>
        </w:rPr>
        <w:t>».</w:t>
      </w:r>
    </w:p>
    <w:p w:rsidR="006F0572" w:rsidRDefault="006F057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525E82">
        <w:rPr>
          <w:sz w:val="30"/>
          <w:szCs w:val="30"/>
        </w:rPr>
        <w:t xml:space="preserve">О проекте закона Республики Татарстан № 163-6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 xml:space="preserve">О внесении изменения в статью 1 Закона Республики Татарстан </w:t>
      </w:r>
      <w:r>
        <w:rPr>
          <w:sz w:val="30"/>
          <w:szCs w:val="30"/>
        </w:rPr>
        <w:t>«</w:t>
      </w:r>
      <w:r w:rsidRPr="00525E82">
        <w:rPr>
          <w:bCs/>
          <w:sz w:val="30"/>
          <w:szCs w:val="30"/>
        </w:rPr>
        <w:t>О представителях общественности в Квалификационной коллегии судей Республики Татарстан</w:t>
      </w:r>
      <w:r>
        <w:rPr>
          <w:sz w:val="30"/>
          <w:szCs w:val="30"/>
        </w:rPr>
        <w:t>».</w:t>
      </w:r>
    </w:p>
    <w:p w:rsidR="0074219A" w:rsidRDefault="0074219A" w:rsidP="00F733B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6F0572" w:rsidTr="006F0572">
        <w:tc>
          <w:tcPr>
            <w:tcW w:w="1368" w:type="dxa"/>
          </w:tcPr>
          <w:p w:rsidR="006F0572" w:rsidRDefault="006F0572" w:rsidP="00F733BE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F0572" w:rsidRDefault="006F0572" w:rsidP="00F733BE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6F0572" w:rsidRDefault="006F0572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F0572" w:rsidRDefault="006F0572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Ш.Ш.   </w:t>
            </w:r>
          </w:p>
        </w:tc>
        <w:tc>
          <w:tcPr>
            <w:tcW w:w="1381" w:type="dxa"/>
          </w:tcPr>
          <w:p w:rsidR="006F0572" w:rsidRDefault="006F0572" w:rsidP="00F733BE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F0572" w:rsidRDefault="006F0572" w:rsidP="00F733BE">
      <w:pPr>
        <w:pStyle w:val="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6F0572" w:rsidTr="006F0572">
        <w:tc>
          <w:tcPr>
            <w:tcW w:w="2943" w:type="dxa"/>
          </w:tcPr>
          <w:p w:rsidR="006F0572" w:rsidRDefault="006F0572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F0572" w:rsidRDefault="006F0572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28D8">
              <w:rPr>
                <w:sz w:val="30"/>
                <w:szCs w:val="30"/>
                <w:lang w:eastAsia="en-US"/>
              </w:rPr>
              <w:t>86</w:t>
            </w:r>
          </w:p>
          <w:p w:rsidR="006F0572" w:rsidRDefault="006F0572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F0572" w:rsidRDefault="006F0572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F0572" w:rsidRDefault="006F0572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F0572" w:rsidRDefault="006F0572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6F0572" w:rsidRDefault="006F0572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F0572" w:rsidRDefault="006F0572" w:rsidP="00F733BE">
      <w:pPr>
        <w:widowControl w:val="0"/>
        <w:tabs>
          <w:tab w:val="left" w:pos="0"/>
          <w:tab w:val="left" w:pos="993"/>
          <w:tab w:val="left" w:pos="1134"/>
        </w:tabs>
        <w:jc w:val="both"/>
        <w:rPr>
          <w:sz w:val="30"/>
          <w:szCs w:val="30"/>
        </w:rPr>
      </w:pPr>
    </w:p>
    <w:p w:rsidR="006F0572" w:rsidRDefault="006F0572" w:rsidP="00F733BE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</w:rPr>
        <w:t>Га</w:t>
      </w:r>
      <w:r w:rsidR="00F733BE">
        <w:rPr>
          <w:sz w:val="30"/>
          <w:szCs w:val="30"/>
        </w:rPr>
        <w:t>ри</w:t>
      </w:r>
      <w:r>
        <w:rPr>
          <w:sz w:val="30"/>
          <w:szCs w:val="30"/>
        </w:rPr>
        <w:t>фуллина</w:t>
      </w:r>
      <w:proofErr w:type="spellEnd"/>
      <w:r>
        <w:rPr>
          <w:sz w:val="30"/>
          <w:szCs w:val="30"/>
        </w:rPr>
        <w:t xml:space="preserve"> М.З. о включении в повестку дня депутатского запроса Прокофьева А.В. на имя Премьер-министра Республики Татарстан </w:t>
      </w:r>
      <w:r w:rsidR="00A567B5">
        <w:rPr>
          <w:sz w:val="30"/>
          <w:szCs w:val="30"/>
        </w:rPr>
        <w:t xml:space="preserve">             </w:t>
      </w:r>
      <w:proofErr w:type="spellStart"/>
      <w:r w:rsidR="00F733BE">
        <w:rPr>
          <w:sz w:val="30"/>
          <w:szCs w:val="30"/>
        </w:rPr>
        <w:t>Песошина</w:t>
      </w:r>
      <w:proofErr w:type="spellEnd"/>
      <w:r w:rsidR="00F733BE">
        <w:rPr>
          <w:sz w:val="30"/>
          <w:szCs w:val="30"/>
        </w:rPr>
        <w:t xml:space="preserve"> А.В. </w:t>
      </w:r>
      <w:r>
        <w:rPr>
          <w:sz w:val="30"/>
          <w:szCs w:val="30"/>
        </w:rPr>
        <w:t xml:space="preserve">«Об обеспечении объектами социальной инфраструктуры  деревни </w:t>
      </w:r>
      <w:proofErr w:type="spellStart"/>
      <w:r>
        <w:rPr>
          <w:sz w:val="30"/>
          <w:szCs w:val="30"/>
        </w:rPr>
        <w:t>Куюки</w:t>
      </w:r>
      <w:proofErr w:type="spellEnd"/>
      <w:r>
        <w:rPr>
          <w:sz w:val="30"/>
          <w:szCs w:val="30"/>
        </w:rPr>
        <w:t xml:space="preserve"> и поселка Новые </w:t>
      </w:r>
      <w:proofErr w:type="spellStart"/>
      <w:r>
        <w:rPr>
          <w:sz w:val="30"/>
          <w:szCs w:val="30"/>
        </w:rPr>
        <w:t>Салмачи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Пестречинского</w:t>
      </w:r>
      <w:proofErr w:type="spellEnd"/>
      <w:r>
        <w:rPr>
          <w:sz w:val="30"/>
          <w:szCs w:val="30"/>
        </w:rPr>
        <w:t xml:space="preserve"> муниципального района Республики Татарстан». </w:t>
      </w:r>
    </w:p>
    <w:p w:rsidR="006F0572" w:rsidRDefault="006F0572" w:rsidP="00F733BE">
      <w:pPr>
        <w:widowControl w:val="0"/>
        <w:tabs>
          <w:tab w:val="left" w:pos="0"/>
          <w:tab w:val="left" w:pos="851"/>
          <w:tab w:val="center" w:pos="5102"/>
          <w:tab w:val="right" w:pos="10205"/>
        </w:tabs>
        <w:adjustRightInd w:val="0"/>
        <w:ind w:firstLine="709"/>
        <w:jc w:val="both"/>
        <w:textAlignment w:val="baseline"/>
        <w:rPr>
          <w:sz w:val="30"/>
          <w:szCs w:val="30"/>
        </w:rPr>
      </w:pPr>
    </w:p>
    <w:p w:rsidR="006F0572" w:rsidRDefault="006F0572" w:rsidP="00F733B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Решили: рассмотреть в «Разном».</w:t>
      </w:r>
    </w:p>
    <w:p w:rsidR="007B6382" w:rsidRDefault="007B6382" w:rsidP="00F733B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7B6382" w:rsidRDefault="007B6382" w:rsidP="00F733BE">
      <w:pPr>
        <w:widowControl w:val="0"/>
        <w:tabs>
          <w:tab w:val="left" w:pos="1134"/>
        </w:tabs>
        <w:ind w:firstLine="851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</w:rPr>
        <w:t>Шафигуллина</w:t>
      </w:r>
      <w:proofErr w:type="spellEnd"/>
      <w:r>
        <w:rPr>
          <w:sz w:val="30"/>
          <w:szCs w:val="30"/>
        </w:rPr>
        <w:t xml:space="preserve"> Л.Н. о включении в повестку дня следующих вопросов:</w:t>
      </w:r>
    </w:p>
    <w:p w:rsidR="007B6382" w:rsidRPr="00525E82" w:rsidRDefault="007B6382" w:rsidP="00F733BE">
      <w:pPr>
        <w:keepNext/>
        <w:tabs>
          <w:tab w:val="left" w:pos="567"/>
          <w:tab w:val="left" w:pos="993"/>
          <w:tab w:val="left" w:pos="1080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525E82">
        <w:rPr>
          <w:sz w:val="30"/>
          <w:szCs w:val="30"/>
        </w:rPr>
        <w:t xml:space="preserve">О проекте федерального закона № 1100997-7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 xml:space="preserve">О внесении изменений в отдельные законодательные акты Российской Федерации в части упрощения и оптимизации порядка осуществления закупок товаров, работ, </w:t>
      </w:r>
      <w:r w:rsidRPr="00525E82">
        <w:rPr>
          <w:sz w:val="30"/>
          <w:szCs w:val="30"/>
        </w:rPr>
        <w:lastRenderedPageBreak/>
        <w:t xml:space="preserve">услуг для обеспечения государственных и муниципальных нужд и признании </w:t>
      </w:r>
      <w:proofErr w:type="gramStart"/>
      <w:r w:rsidRPr="00525E82">
        <w:rPr>
          <w:sz w:val="30"/>
          <w:szCs w:val="30"/>
        </w:rPr>
        <w:t>утратившими</w:t>
      </w:r>
      <w:proofErr w:type="gramEnd"/>
      <w:r w:rsidRPr="00525E82">
        <w:rPr>
          <w:sz w:val="30"/>
          <w:szCs w:val="30"/>
        </w:rPr>
        <w:t xml:space="preserve"> силу отдельных положений законодательных актов Российской Федерации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>.</w:t>
      </w:r>
    </w:p>
    <w:p w:rsidR="007B6382" w:rsidRPr="00525E82" w:rsidRDefault="007B6382" w:rsidP="00F733BE">
      <w:pPr>
        <w:keepNext/>
        <w:tabs>
          <w:tab w:val="left" w:pos="567"/>
          <w:tab w:val="left" w:pos="993"/>
          <w:tab w:val="left" w:pos="1080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525E82">
        <w:rPr>
          <w:sz w:val="30"/>
          <w:szCs w:val="30"/>
        </w:rPr>
        <w:t xml:space="preserve">О проекте федерального закона № 1100181-7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>О внесении изменений в Бюджетный кодекс Российской Федерации в части казначейского сопровождения, казначейского обеспечения обязательств и бюджетного мониторинга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>.</w:t>
      </w:r>
    </w:p>
    <w:p w:rsidR="007B6382" w:rsidRPr="00525E82" w:rsidRDefault="007B6382" w:rsidP="00F733BE">
      <w:pPr>
        <w:keepNext/>
        <w:tabs>
          <w:tab w:val="left" w:pos="567"/>
          <w:tab w:val="left" w:pos="993"/>
          <w:tab w:val="left" w:pos="1080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525E82">
        <w:rPr>
          <w:sz w:val="30"/>
          <w:szCs w:val="30"/>
        </w:rPr>
        <w:t xml:space="preserve"> О проекте федерального закона № 1101029-7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 xml:space="preserve">О внесении изменений в часть вторую Налогового кодекса Российской Федерации в связи с переносом чемпионата Европы по футболу </w:t>
      </w:r>
      <w:r w:rsidRPr="00525E82">
        <w:rPr>
          <w:sz w:val="30"/>
          <w:szCs w:val="30"/>
          <w:lang w:val="en-US"/>
        </w:rPr>
        <w:t>UEFA</w:t>
      </w:r>
      <w:r w:rsidRPr="00525E82">
        <w:rPr>
          <w:sz w:val="30"/>
          <w:szCs w:val="30"/>
        </w:rPr>
        <w:t xml:space="preserve"> 2020 года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>.</w:t>
      </w:r>
    </w:p>
    <w:p w:rsidR="007B6382" w:rsidRDefault="007B638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7B6382" w:rsidTr="00A014A8">
        <w:tc>
          <w:tcPr>
            <w:tcW w:w="1368" w:type="dxa"/>
          </w:tcPr>
          <w:p w:rsidR="007B6382" w:rsidRDefault="007B6382" w:rsidP="00F733BE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B6382" w:rsidRDefault="007B6382" w:rsidP="00F733BE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7B6382" w:rsidRDefault="007B6382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B6382" w:rsidRDefault="007B6382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</w:t>
            </w:r>
            <w:proofErr w:type="spellStart"/>
            <w:r>
              <w:rPr>
                <w:sz w:val="30"/>
                <w:szCs w:val="30"/>
                <w:lang w:eastAsia="en-US"/>
              </w:rPr>
              <w:t>Шафигуллина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Л.Н.   </w:t>
            </w:r>
          </w:p>
        </w:tc>
        <w:tc>
          <w:tcPr>
            <w:tcW w:w="1381" w:type="dxa"/>
          </w:tcPr>
          <w:p w:rsidR="007B6382" w:rsidRDefault="007B6382" w:rsidP="00F733BE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B6382" w:rsidRDefault="007B6382" w:rsidP="00F733BE">
      <w:pPr>
        <w:pStyle w:val="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7B6382" w:rsidTr="00A014A8">
        <w:tc>
          <w:tcPr>
            <w:tcW w:w="2943" w:type="dxa"/>
          </w:tcPr>
          <w:p w:rsidR="007B6382" w:rsidRDefault="007B6382" w:rsidP="00F733BE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B6382" w:rsidRDefault="007B6382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28D8">
              <w:rPr>
                <w:sz w:val="30"/>
                <w:szCs w:val="30"/>
                <w:lang w:eastAsia="en-US"/>
              </w:rPr>
              <w:t>84</w:t>
            </w:r>
          </w:p>
          <w:p w:rsidR="007B6382" w:rsidRDefault="007B6382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B6382" w:rsidRDefault="007B6382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B6382" w:rsidRDefault="007B6382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B6382" w:rsidRDefault="007B6382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7B6382" w:rsidRDefault="007B6382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F1971" w:rsidRDefault="006F1971" w:rsidP="00F733B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1236AC" w:rsidRDefault="001236AC" w:rsidP="00F733BE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 w:rsidR="007B6382">
        <w:rPr>
          <w:sz w:val="30"/>
          <w:szCs w:val="30"/>
        </w:rPr>
        <w:t>Зайдуллина</w:t>
      </w:r>
      <w:proofErr w:type="spellEnd"/>
      <w:r w:rsidR="007B6382">
        <w:rPr>
          <w:sz w:val="30"/>
          <w:szCs w:val="30"/>
        </w:rPr>
        <w:t xml:space="preserve"> Р.Р</w:t>
      </w:r>
      <w:r>
        <w:rPr>
          <w:sz w:val="30"/>
          <w:szCs w:val="30"/>
        </w:rPr>
        <w:t xml:space="preserve">. о предоставлении слова в «Разном». </w:t>
      </w:r>
    </w:p>
    <w:p w:rsidR="001236AC" w:rsidRDefault="001236AC" w:rsidP="00F733BE">
      <w:pPr>
        <w:widowControl w:val="0"/>
        <w:tabs>
          <w:tab w:val="left" w:pos="0"/>
          <w:tab w:val="left" w:pos="851"/>
          <w:tab w:val="center" w:pos="5102"/>
          <w:tab w:val="right" w:pos="10205"/>
        </w:tabs>
        <w:adjustRightInd w:val="0"/>
        <w:ind w:firstLine="709"/>
        <w:jc w:val="both"/>
        <w:textAlignment w:val="baseline"/>
        <w:rPr>
          <w:sz w:val="30"/>
          <w:szCs w:val="30"/>
        </w:rPr>
      </w:pPr>
    </w:p>
    <w:p w:rsidR="001236AC" w:rsidRDefault="001236AC" w:rsidP="00F733B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Решили: предоставить слово в «Разном».</w:t>
      </w:r>
    </w:p>
    <w:p w:rsidR="001236AC" w:rsidRDefault="001236AC" w:rsidP="00F733B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1236AC" w:rsidRDefault="001236AC" w:rsidP="00F733BE">
      <w:pPr>
        <w:widowControl w:val="0"/>
        <w:tabs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014A8">
        <w:rPr>
          <w:sz w:val="30"/>
          <w:szCs w:val="30"/>
        </w:rPr>
        <w:t>Прокофьева А.В</w:t>
      </w:r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 xml:space="preserve">о включении в повестку дня </w:t>
      </w:r>
      <w:r w:rsidR="00A014A8">
        <w:rPr>
          <w:sz w:val="30"/>
          <w:szCs w:val="30"/>
        </w:rPr>
        <w:t xml:space="preserve">информации </w:t>
      </w:r>
      <w:r w:rsidR="00C932A8">
        <w:rPr>
          <w:sz w:val="30"/>
          <w:szCs w:val="30"/>
        </w:rPr>
        <w:t>Государственного к</w:t>
      </w:r>
      <w:r w:rsidR="00433B63">
        <w:rPr>
          <w:sz w:val="30"/>
          <w:szCs w:val="30"/>
        </w:rPr>
        <w:t xml:space="preserve">омитета </w:t>
      </w:r>
      <w:r w:rsidR="00C932A8">
        <w:rPr>
          <w:sz w:val="30"/>
          <w:szCs w:val="30"/>
        </w:rPr>
        <w:t xml:space="preserve">Республики Татарстан </w:t>
      </w:r>
      <w:r w:rsidR="00433B63">
        <w:rPr>
          <w:sz w:val="30"/>
          <w:szCs w:val="30"/>
        </w:rPr>
        <w:t>по тарифам</w:t>
      </w:r>
      <w:r w:rsidR="00C932A8">
        <w:rPr>
          <w:sz w:val="30"/>
          <w:szCs w:val="30"/>
        </w:rPr>
        <w:t xml:space="preserve"> </w:t>
      </w:r>
      <w:r w:rsidR="007631BA">
        <w:rPr>
          <w:sz w:val="30"/>
          <w:szCs w:val="30"/>
        </w:rPr>
        <w:t>о платежах за ЖКХ</w:t>
      </w:r>
      <w:proofErr w:type="gramEnd"/>
      <w:r w:rsidR="00F733BE">
        <w:rPr>
          <w:sz w:val="30"/>
          <w:szCs w:val="30"/>
        </w:rPr>
        <w:t>.</w:t>
      </w:r>
    </w:p>
    <w:p w:rsidR="001236AC" w:rsidRDefault="001236AC" w:rsidP="00F733BE">
      <w:pPr>
        <w:widowControl w:val="0"/>
        <w:tabs>
          <w:tab w:val="left" w:pos="0"/>
          <w:tab w:val="left" w:pos="1134"/>
        </w:tabs>
        <w:ind w:firstLine="851"/>
        <w:jc w:val="both"/>
        <w:rPr>
          <w:sz w:val="30"/>
          <w:szCs w:val="30"/>
        </w:rPr>
      </w:pPr>
    </w:p>
    <w:p w:rsidR="007631BA" w:rsidRDefault="007631BA" w:rsidP="00F733B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Решили: заслушать информацию в ходе заседания</w:t>
      </w:r>
      <w:r w:rsidR="00F733BE">
        <w:rPr>
          <w:sz w:val="30"/>
          <w:szCs w:val="30"/>
        </w:rPr>
        <w:t>.</w:t>
      </w:r>
    </w:p>
    <w:p w:rsidR="001236AC" w:rsidRDefault="001236AC" w:rsidP="00F733BE">
      <w:pPr>
        <w:widowControl w:val="0"/>
        <w:tabs>
          <w:tab w:val="left" w:pos="0"/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p w:rsidR="007631BA" w:rsidRDefault="007631BA" w:rsidP="00F733BE">
      <w:pPr>
        <w:widowControl w:val="0"/>
        <w:tabs>
          <w:tab w:val="left" w:pos="0"/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1236AC" w:rsidTr="001236AC">
        <w:tc>
          <w:tcPr>
            <w:tcW w:w="1526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585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повестки дня в целом</w:t>
            </w:r>
          </w:p>
        </w:tc>
        <w:tc>
          <w:tcPr>
            <w:tcW w:w="1833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1236AC" w:rsidTr="001236AC">
        <w:tc>
          <w:tcPr>
            <w:tcW w:w="294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28D8">
              <w:rPr>
                <w:sz w:val="30"/>
                <w:szCs w:val="30"/>
                <w:lang w:eastAsia="en-US"/>
              </w:rPr>
              <w:t>83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733BE" w:rsidRDefault="00F733BE" w:rsidP="00F733BE">
      <w:pPr>
        <w:pStyle w:val="a3"/>
        <w:widowControl w:val="0"/>
        <w:ind w:firstLine="851"/>
        <w:jc w:val="both"/>
        <w:rPr>
          <w:sz w:val="30"/>
          <w:szCs w:val="30"/>
        </w:rPr>
      </w:pPr>
    </w:p>
    <w:p w:rsidR="00F733BE" w:rsidRDefault="00F733BE" w:rsidP="00F733BE">
      <w:pPr>
        <w:pStyle w:val="a3"/>
        <w:widowControl w:val="0"/>
        <w:ind w:firstLine="851"/>
        <w:jc w:val="both"/>
        <w:rPr>
          <w:sz w:val="30"/>
          <w:szCs w:val="30"/>
        </w:rPr>
      </w:pPr>
    </w:p>
    <w:p w:rsidR="001236AC" w:rsidRDefault="001236AC" w:rsidP="00F733BE">
      <w:pPr>
        <w:pStyle w:val="a3"/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Повестка дня </w:t>
      </w:r>
      <w:r w:rsidR="007631BA">
        <w:rPr>
          <w:sz w:val="30"/>
          <w:szCs w:val="30"/>
        </w:rPr>
        <w:t>девятнадцатого</w:t>
      </w:r>
      <w:r>
        <w:rPr>
          <w:sz w:val="30"/>
          <w:szCs w:val="30"/>
        </w:rPr>
        <w:t xml:space="preserve"> заседания Государственного Совета Республики Татарстан шестого созыва:</w:t>
      </w:r>
    </w:p>
    <w:p w:rsidR="001236AC" w:rsidRDefault="001236AC" w:rsidP="00F733BE">
      <w:pPr>
        <w:widowControl w:val="0"/>
        <w:tabs>
          <w:tab w:val="left" w:pos="0"/>
          <w:tab w:val="center" w:pos="5102"/>
          <w:tab w:val="right" w:pos="10205"/>
        </w:tabs>
        <w:adjustRightInd w:val="0"/>
        <w:jc w:val="both"/>
        <w:textAlignment w:val="baseline"/>
        <w:rPr>
          <w:sz w:val="30"/>
          <w:szCs w:val="30"/>
          <w:shd w:val="clear" w:color="auto" w:fill="FFFFFF"/>
        </w:rPr>
      </w:pP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4F3A7B" w:rsidRPr="00525E82">
        <w:rPr>
          <w:sz w:val="30"/>
          <w:szCs w:val="30"/>
        </w:rPr>
        <w:t>Об избрании мировых судей Республики Татарстан.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4F3A7B" w:rsidRPr="00525E82">
        <w:rPr>
          <w:sz w:val="30"/>
          <w:szCs w:val="30"/>
        </w:rPr>
        <w:t>Отчет Министра внутренних дел по Республике Татарстан о дея</w:t>
      </w:r>
      <w:r w:rsidR="004F3A7B" w:rsidRPr="00525E82">
        <w:rPr>
          <w:sz w:val="30"/>
          <w:szCs w:val="30"/>
        </w:rPr>
        <w:softHyphen/>
        <w:t>тельности полиции за 2020 год.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4F3A7B" w:rsidRPr="00525E82">
        <w:rPr>
          <w:sz w:val="30"/>
          <w:szCs w:val="30"/>
        </w:rPr>
        <w:t xml:space="preserve">Доклад о деятельности </w:t>
      </w:r>
      <w:r w:rsidR="004F3A7B" w:rsidRPr="00525E82">
        <w:rPr>
          <w:bCs/>
          <w:sz w:val="30"/>
          <w:szCs w:val="30"/>
        </w:rPr>
        <w:t>Уполномоченного по правам человека              в Республике Татарстан в 2020 году</w:t>
      </w:r>
      <w:r w:rsidR="004F3A7B" w:rsidRPr="00525E82">
        <w:rPr>
          <w:sz w:val="30"/>
          <w:szCs w:val="30"/>
        </w:rPr>
        <w:t>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4F3A7B" w:rsidRPr="00525E82">
        <w:rPr>
          <w:sz w:val="30"/>
          <w:szCs w:val="30"/>
        </w:rPr>
        <w:t xml:space="preserve"> О проекте закона Республики Татарстан № 122-6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внесении изменений в Избирательный кодекс Республики Татарстан и отдельные законодательные акты Республики Татарстан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(</w:t>
      </w:r>
      <w:r w:rsidR="004F3A7B" w:rsidRPr="00525E82">
        <w:rPr>
          <w:sz w:val="30"/>
          <w:szCs w:val="30"/>
          <w:lang w:val="en-US"/>
        </w:rPr>
        <w:t>II</w:t>
      </w:r>
      <w:r w:rsidR="004F3A7B" w:rsidRPr="00525E82">
        <w:rPr>
          <w:sz w:val="30"/>
          <w:szCs w:val="30"/>
        </w:rPr>
        <w:t xml:space="preserve"> чтение).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4F3A7B" w:rsidRPr="00525E82">
        <w:rPr>
          <w:sz w:val="30"/>
          <w:szCs w:val="30"/>
        </w:rPr>
        <w:t xml:space="preserve">О проекте закона Республики Татарстан № 162-6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 внесении изменений в статью 3 Закона Республики Татарстан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Об обеспечении условий реализации прав граждан на проведение собраний, митингов, демонстраций, шествий и пикетирований в Республике Татарстан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(</w:t>
      </w:r>
      <w:r w:rsidR="004F3A7B" w:rsidRPr="00525E82">
        <w:rPr>
          <w:sz w:val="30"/>
          <w:szCs w:val="30"/>
          <w:lang w:val="en-US"/>
        </w:rPr>
        <w:t>I</w:t>
      </w:r>
      <w:r w:rsidR="004F3A7B" w:rsidRPr="00525E82">
        <w:rPr>
          <w:sz w:val="30"/>
          <w:szCs w:val="30"/>
        </w:rPr>
        <w:t xml:space="preserve"> чтение).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4F3A7B" w:rsidRPr="00525E82">
        <w:rPr>
          <w:sz w:val="30"/>
          <w:szCs w:val="30"/>
        </w:rPr>
        <w:t xml:space="preserve"> О проекте закона Республики Татарстан № 163-6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 внесении изменения в статью 1 Закона Республики Татарстан </w:t>
      </w:r>
      <w:r w:rsidR="00D25C7D">
        <w:rPr>
          <w:sz w:val="30"/>
          <w:szCs w:val="30"/>
        </w:rPr>
        <w:t>«</w:t>
      </w:r>
      <w:r w:rsidR="004F3A7B" w:rsidRPr="00525E82">
        <w:rPr>
          <w:bCs/>
          <w:sz w:val="30"/>
          <w:szCs w:val="30"/>
        </w:rPr>
        <w:t>О представителях общественности в Квалификационной коллегии судей Республики Татарстан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(</w:t>
      </w:r>
      <w:r w:rsidR="004F3A7B" w:rsidRPr="00525E82">
        <w:rPr>
          <w:sz w:val="30"/>
          <w:szCs w:val="30"/>
          <w:lang w:val="en-US"/>
        </w:rPr>
        <w:t>I</w:t>
      </w:r>
      <w:r w:rsidR="004F3A7B" w:rsidRPr="00525E82">
        <w:rPr>
          <w:sz w:val="30"/>
          <w:szCs w:val="30"/>
        </w:rPr>
        <w:t xml:space="preserve"> чтение).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7.</w:t>
      </w:r>
      <w:r w:rsidR="004F3A7B" w:rsidRPr="00525E82">
        <w:rPr>
          <w:sz w:val="30"/>
          <w:szCs w:val="30"/>
        </w:rPr>
        <w:t xml:space="preserve"> О проекте закона Республики Татарстан № 148-6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 внесении изменений в Закон Республики Татарстан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комитетах Государственного Совета Республики Татарстан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(</w:t>
      </w:r>
      <w:r w:rsidR="004F3A7B" w:rsidRPr="00525E82">
        <w:rPr>
          <w:sz w:val="30"/>
          <w:szCs w:val="30"/>
          <w:lang w:val="en-US"/>
        </w:rPr>
        <w:t>I</w:t>
      </w:r>
      <w:r w:rsidR="004F3A7B" w:rsidRPr="00525E82">
        <w:rPr>
          <w:sz w:val="30"/>
          <w:szCs w:val="30"/>
        </w:rPr>
        <w:t xml:space="preserve"> чтение).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8.</w:t>
      </w:r>
      <w:r w:rsidR="004F3A7B" w:rsidRPr="00525E82">
        <w:rPr>
          <w:sz w:val="30"/>
          <w:szCs w:val="30"/>
        </w:rPr>
        <w:t xml:space="preserve"> О проекте закона Республики Татарстан № 155-6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Об изменении границ территорий отдельных муниципальных образований и внесении изменений в Закон Республики Татарстан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Об установлении границ территорий и статусе муниципального образования </w:t>
      </w:r>
      <w:r w:rsidR="00D25C7D">
        <w:rPr>
          <w:sz w:val="30"/>
          <w:szCs w:val="30"/>
        </w:rPr>
        <w:t>«</w:t>
      </w:r>
      <w:proofErr w:type="spellStart"/>
      <w:r w:rsidR="004F3A7B" w:rsidRPr="00525E82">
        <w:rPr>
          <w:sz w:val="30"/>
          <w:szCs w:val="30"/>
        </w:rPr>
        <w:t>Буинский</w:t>
      </w:r>
      <w:proofErr w:type="spellEnd"/>
      <w:r w:rsidR="004F3A7B" w:rsidRPr="00525E82">
        <w:rPr>
          <w:sz w:val="30"/>
          <w:szCs w:val="30"/>
        </w:rPr>
        <w:t xml:space="preserve"> муниципальный район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и муниципальных образований в его составе</w:t>
      </w:r>
      <w:r w:rsidR="00D25C7D">
        <w:rPr>
          <w:sz w:val="30"/>
          <w:szCs w:val="30"/>
        </w:rPr>
        <w:t xml:space="preserve">»                    </w:t>
      </w:r>
      <w:r w:rsidR="004F3A7B" w:rsidRPr="00525E82">
        <w:rPr>
          <w:sz w:val="30"/>
          <w:szCs w:val="30"/>
        </w:rPr>
        <w:t xml:space="preserve"> (</w:t>
      </w:r>
      <w:r w:rsidR="004F3A7B" w:rsidRPr="00525E82">
        <w:rPr>
          <w:sz w:val="30"/>
          <w:szCs w:val="30"/>
          <w:lang w:val="en-US"/>
        </w:rPr>
        <w:t>I</w:t>
      </w:r>
      <w:r w:rsidR="004F3A7B" w:rsidRPr="00525E82">
        <w:rPr>
          <w:sz w:val="30"/>
          <w:szCs w:val="30"/>
        </w:rPr>
        <w:t xml:space="preserve"> чтение).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9.</w:t>
      </w:r>
      <w:r w:rsidR="004F3A7B" w:rsidRPr="00525E82">
        <w:rPr>
          <w:sz w:val="30"/>
          <w:szCs w:val="30"/>
        </w:rPr>
        <w:t xml:space="preserve"> О проекте закона Республики Татарстан № 145-6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развитии производства органической продукции в Республике Татарстан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(</w:t>
      </w:r>
      <w:r w:rsidR="004F3A7B" w:rsidRPr="00525E82">
        <w:rPr>
          <w:sz w:val="30"/>
          <w:szCs w:val="30"/>
          <w:lang w:val="en-US"/>
        </w:rPr>
        <w:t>I</w:t>
      </w:r>
      <w:r w:rsidR="004F3A7B" w:rsidRPr="00525E82">
        <w:rPr>
          <w:sz w:val="30"/>
          <w:szCs w:val="30"/>
        </w:rPr>
        <w:t xml:space="preserve"> чтение).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="004F3A7B" w:rsidRPr="00525E82">
        <w:rPr>
          <w:sz w:val="30"/>
          <w:szCs w:val="30"/>
        </w:rPr>
        <w:t xml:space="preserve"> О проекте закона Республики Татарстан № 156-6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внесении изменений в Земельный кодекс Республики Татарстан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(</w:t>
      </w:r>
      <w:r w:rsidR="004F3A7B" w:rsidRPr="00525E82">
        <w:rPr>
          <w:sz w:val="30"/>
          <w:szCs w:val="30"/>
          <w:lang w:val="en-US"/>
        </w:rPr>
        <w:t>I</w:t>
      </w:r>
      <w:r w:rsidR="004F3A7B" w:rsidRPr="00525E82">
        <w:rPr>
          <w:sz w:val="30"/>
          <w:szCs w:val="30"/>
        </w:rPr>
        <w:t xml:space="preserve"> чтение).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11.</w:t>
      </w:r>
      <w:r w:rsidR="004F3A7B">
        <w:rPr>
          <w:sz w:val="30"/>
          <w:szCs w:val="30"/>
        </w:rPr>
        <w:t xml:space="preserve"> </w:t>
      </w:r>
      <w:r w:rsidR="004F3A7B" w:rsidRPr="00525E82">
        <w:rPr>
          <w:sz w:val="30"/>
          <w:szCs w:val="30"/>
        </w:rPr>
        <w:t xml:space="preserve">О проекте закона Республики Татарстан № 166-6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внесении изменения в статью 157</w:t>
      </w:r>
      <w:r w:rsidR="004F3A7B" w:rsidRPr="00525E82">
        <w:rPr>
          <w:sz w:val="30"/>
          <w:szCs w:val="30"/>
          <w:vertAlign w:val="superscript"/>
        </w:rPr>
        <w:t>1</w:t>
      </w:r>
      <w:r w:rsidR="004F3A7B" w:rsidRPr="00525E82">
        <w:rPr>
          <w:sz w:val="30"/>
          <w:szCs w:val="30"/>
        </w:rPr>
        <w:t xml:space="preserve"> Экологического кодекса Республики Татарстан</w:t>
      </w:r>
      <w:r w:rsidR="00D25C7D">
        <w:rPr>
          <w:sz w:val="30"/>
          <w:szCs w:val="30"/>
        </w:rPr>
        <w:t xml:space="preserve">»                     </w:t>
      </w:r>
      <w:r w:rsidR="004F3A7B" w:rsidRPr="00525E82">
        <w:rPr>
          <w:sz w:val="30"/>
          <w:szCs w:val="30"/>
        </w:rPr>
        <w:t xml:space="preserve"> (</w:t>
      </w:r>
      <w:r w:rsidR="004F3A7B" w:rsidRPr="00525E82">
        <w:rPr>
          <w:sz w:val="30"/>
          <w:szCs w:val="30"/>
          <w:lang w:val="en-US"/>
        </w:rPr>
        <w:t>I</w:t>
      </w:r>
      <w:r w:rsidR="004F3A7B" w:rsidRPr="00525E82">
        <w:rPr>
          <w:sz w:val="30"/>
          <w:szCs w:val="30"/>
        </w:rPr>
        <w:t xml:space="preserve"> чтение).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="004F3A7B" w:rsidRPr="00525E82">
        <w:rPr>
          <w:sz w:val="30"/>
          <w:szCs w:val="30"/>
        </w:rPr>
        <w:t xml:space="preserve">О проекте закона Республики Татарстан № 157-6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внесении изменения в статью 24 Бюджетного кодекса Республики Татарстан</w:t>
      </w:r>
      <w:r w:rsidR="00D25C7D">
        <w:rPr>
          <w:sz w:val="30"/>
          <w:szCs w:val="30"/>
        </w:rPr>
        <w:t xml:space="preserve">»                        </w:t>
      </w:r>
      <w:r w:rsidR="004F3A7B" w:rsidRPr="00525E82">
        <w:rPr>
          <w:sz w:val="30"/>
          <w:szCs w:val="30"/>
        </w:rPr>
        <w:t xml:space="preserve"> (</w:t>
      </w:r>
      <w:r w:rsidR="004F3A7B" w:rsidRPr="00525E82">
        <w:rPr>
          <w:sz w:val="30"/>
          <w:szCs w:val="30"/>
          <w:lang w:val="en-US"/>
        </w:rPr>
        <w:t>I</w:t>
      </w:r>
      <w:r w:rsidR="004F3A7B" w:rsidRPr="00525E82">
        <w:rPr>
          <w:sz w:val="30"/>
          <w:szCs w:val="30"/>
        </w:rPr>
        <w:t xml:space="preserve"> чтение).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13.</w:t>
      </w:r>
      <w:r w:rsidR="004F3A7B" w:rsidRPr="00525E82">
        <w:rPr>
          <w:sz w:val="30"/>
          <w:szCs w:val="30"/>
        </w:rPr>
        <w:t xml:space="preserve"> О проекте закона Республики Татарстан № 158-6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 внесении изменений в статью 6 Закона Республики Татарстан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транспортном налоге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(</w:t>
      </w:r>
      <w:r w:rsidR="004F3A7B" w:rsidRPr="00525E82">
        <w:rPr>
          <w:sz w:val="30"/>
          <w:szCs w:val="30"/>
          <w:lang w:val="en-US"/>
        </w:rPr>
        <w:t>I</w:t>
      </w:r>
      <w:r w:rsidR="004F3A7B" w:rsidRPr="00525E82">
        <w:rPr>
          <w:sz w:val="30"/>
          <w:szCs w:val="30"/>
        </w:rPr>
        <w:t xml:space="preserve"> чтение).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14.</w:t>
      </w:r>
      <w:r w:rsidR="004F3A7B" w:rsidRPr="00525E82">
        <w:rPr>
          <w:sz w:val="30"/>
          <w:szCs w:val="30"/>
        </w:rPr>
        <w:t xml:space="preserve"> О проекте закона Республики Татарстан № 160-6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 внесении изменений в Закон Республики Татарстан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градостроительной деятельности в Республике Татарстан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(</w:t>
      </w:r>
      <w:r w:rsidR="004F3A7B" w:rsidRPr="00525E82">
        <w:rPr>
          <w:sz w:val="30"/>
          <w:szCs w:val="30"/>
          <w:lang w:val="en-US"/>
        </w:rPr>
        <w:t>I</w:t>
      </w:r>
      <w:r w:rsidR="004F3A7B" w:rsidRPr="00525E82">
        <w:rPr>
          <w:sz w:val="30"/>
          <w:szCs w:val="30"/>
        </w:rPr>
        <w:t xml:space="preserve"> чтение).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15.</w:t>
      </w:r>
      <w:r w:rsidR="004F3A7B" w:rsidRPr="00525E82">
        <w:rPr>
          <w:sz w:val="30"/>
          <w:szCs w:val="30"/>
        </w:rPr>
        <w:t xml:space="preserve"> О проекте закона Республики Татарстан № 159-6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 внесении изменения в статью 2 Закона Республики Татарстан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Об организации проведения капитального ремонта общего имущества в многоквартирных домах в Республике Татарстан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(</w:t>
      </w:r>
      <w:r w:rsidR="004F3A7B" w:rsidRPr="00525E82">
        <w:rPr>
          <w:sz w:val="30"/>
          <w:szCs w:val="30"/>
          <w:lang w:val="en-US"/>
        </w:rPr>
        <w:t>I</w:t>
      </w:r>
      <w:r w:rsidR="004F3A7B" w:rsidRPr="00525E82">
        <w:rPr>
          <w:sz w:val="30"/>
          <w:szCs w:val="30"/>
        </w:rPr>
        <w:t xml:space="preserve"> чтение).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16.</w:t>
      </w:r>
      <w:r w:rsidR="004F3A7B" w:rsidRPr="00525E82">
        <w:rPr>
          <w:sz w:val="30"/>
          <w:szCs w:val="30"/>
        </w:rPr>
        <w:t xml:space="preserve"> О проекте закона Республики Татарстан № 147-6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внесении изменени</w:t>
      </w:r>
      <w:r w:rsidR="00D25C7D">
        <w:rPr>
          <w:sz w:val="30"/>
          <w:szCs w:val="30"/>
        </w:rPr>
        <w:t>й в Закон Республики Татарстан «</w:t>
      </w:r>
      <w:r w:rsidR="004F3A7B" w:rsidRPr="00525E82">
        <w:rPr>
          <w:sz w:val="30"/>
          <w:szCs w:val="30"/>
        </w:rPr>
        <w:t>Об охране труда в Республике Татарстан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и признании </w:t>
      </w:r>
      <w:proofErr w:type="gramStart"/>
      <w:r w:rsidR="004F3A7B" w:rsidRPr="00525E82">
        <w:rPr>
          <w:sz w:val="30"/>
          <w:szCs w:val="30"/>
        </w:rPr>
        <w:t>утратившими</w:t>
      </w:r>
      <w:proofErr w:type="gramEnd"/>
      <w:r w:rsidR="004F3A7B" w:rsidRPr="00525E82">
        <w:rPr>
          <w:sz w:val="30"/>
          <w:szCs w:val="30"/>
        </w:rPr>
        <w:t xml:space="preserve"> силу отдельных положений законодательных актов Республики Татарстан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(</w:t>
      </w:r>
      <w:r w:rsidR="004F3A7B" w:rsidRPr="00525E82">
        <w:rPr>
          <w:sz w:val="30"/>
          <w:szCs w:val="30"/>
          <w:lang w:val="en-US"/>
        </w:rPr>
        <w:t>I</w:t>
      </w:r>
      <w:r w:rsidR="004F3A7B" w:rsidRPr="00525E82">
        <w:rPr>
          <w:sz w:val="30"/>
          <w:szCs w:val="30"/>
        </w:rPr>
        <w:t xml:space="preserve"> чтение).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17.</w:t>
      </w:r>
      <w:r w:rsidR="004F3A7B" w:rsidRPr="00525E82">
        <w:rPr>
          <w:sz w:val="30"/>
          <w:szCs w:val="30"/>
        </w:rPr>
        <w:t xml:space="preserve"> О проекте закона Республики Татарстан № 165-6 </w:t>
      </w:r>
      <w:r w:rsidR="00F733BE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внесении изменений в статьи 3 и 8</w:t>
      </w:r>
      <w:r w:rsidR="004F3A7B" w:rsidRPr="00525E82">
        <w:rPr>
          <w:sz w:val="30"/>
          <w:szCs w:val="30"/>
          <w:vertAlign w:val="superscript"/>
        </w:rPr>
        <w:t>3</w:t>
      </w:r>
      <w:r w:rsidR="004F3A7B" w:rsidRPr="00525E82">
        <w:rPr>
          <w:sz w:val="30"/>
          <w:szCs w:val="30"/>
        </w:rPr>
        <w:t xml:space="preserve"> Закона Республики Татарстан </w:t>
      </w:r>
      <w:r w:rsidR="00F733BE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Об адресной социальной поддержке населения в Республике Татарстан</w:t>
      </w:r>
      <w:r w:rsidR="00F733BE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(</w:t>
      </w:r>
      <w:r w:rsidR="004F3A7B" w:rsidRPr="00525E82">
        <w:rPr>
          <w:sz w:val="30"/>
          <w:szCs w:val="30"/>
          <w:lang w:val="en-US"/>
        </w:rPr>
        <w:t>I</w:t>
      </w:r>
      <w:r w:rsidR="004F3A7B" w:rsidRPr="00525E82">
        <w:rPr>
          <w:sz w:val="30"/>
          <w:szCs w:val="30"/>
        </w:rPr>
        <w:t xml:space="preserve"> чтение).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18. </w:t>
      </w:r>
      <w:r w:rsidR="004F3A7B" w:rsidRPr="00525E82">
        <w:rPr>
          <w:sz w:val="30"/>
          <w:szCs w:val="30"/>
        </w:rPr>
        <w:t xml:space="preserve">О проекте закона Республики Татарстан № 161-6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 внесении изменений в статью 17 Закона Республики Татарстан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Об объектах культурного наследия в Республике Татарстан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(</w:t>
      </w:r>
      <w:r w:rsidR="004F3A7B" w:rsidRPr="00525E82">
        <w:rPr>
          <w:sz w:val="30"/>
          <w:szCs w:val="30"/>
          <w:lang w:val="en-US"/>
        </w:rPr>
        <w:t>I</w:t>
      </w:r>
      <w:r w:rsidR="004F3A7B" w:rsidRPr="00525E82">
        <w:rPr>
          <w:sz w:val="30"/>
          <w:szCs w:val="30"/>
        </w:rPr>
        <w:t xml:space="preserve"> чтение).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19.</w:t>
      </w:r>
      <w:r w:rsidR="004F3A7B" w:rsidRPr="00525E82">
        <w:rPr>
          <w:sz w:val="30"/>
          <w:szCs w:val="30"/>
        </w:rPr>
        <w:t xml:space="preserve"> О внесении изменений в Регламент Государственного Совета Республики Татарстан.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20.</w:t>
      </w:r>
      <w:r w:rsidR="004F3A7B" w:rsidRPr="00525E82">
        <w:rPr>
          <w:sz w:val="30"/>
          <w:szCs w:val="30"/>
        </w:rPr>
        <w:t xml:space="preserve"> О проекте федерального закона № 732290-7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 внесении изменений в Федеральный закон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международном медицинском кластере и внесении изменений в отдельные законодательные акты Российской Федерации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. 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21. </w:t>
      </w:r>
      <w:r w:rsidR="004F3A7B" w:rsidRPr="00525E82">
        <w:rPr>
          <w:sz w:val="30"/>
          <w:szCs w:val="30"/>
        </w:rPr>
        <w:t>О поручении Счетной палате Республики Татарстан.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22. </w:t>
      </w:r>
      <w:r w:rsidR="004F3A7B" w:rsidRPr="00525E82">
        <w:rPr>
          <w:color w:val="000000"/>
          <w:sz w:val="30"/>
          <w:szCs w:val="30"/>
          <w:lang w:eastAsia="ar-SA"/>
        </w:rPr>
        <w:t xml:space="preserve">О проекте федерального закона № 1088595-7 </w:t>
      </w:r>
      <w:r w:rsidR="00D25C7D">
        <w:rPr>
          <w:color w:val="000000"/>
          <w:sz w:val="30"/>
          <w:szCs w:val="30"/>
          <w:lang w:eastAsia="ar-SA"/>
        </w:rPr>
        <w:t>«</w:t>
      </w:r>
      <w:r w:rsidR="004F3A7B" w:rsidRPr="00525E82">
        <w:rPr>
          <w:color w:val="000000"/>
          <w:sz w:val="30"/>
          <w:szCs w:val="30"/>
          <w:lang w:eastAsia="ar-SA"/>
        </w:rPr>
        <w:t xml:space="preserve">О внесении изменений в отдельные законодательные акты Российской Федерации в связи с совершенствованием </w:t>
      </w:r>
      <w:proofErr w:type="gramStart"/>
      <w:r w:rsidR="004F3A7B" w:rsidRPr="00525E82">
        <w:rPr>
          <w:color w:val="000000"/>
          <w:sz w:val="30"/>
          <w:szCs w:val="30"/>
          <w:lang w:eastAsia="ar-SA"/>
        </w:rPr>
        <w:t>разграничения полномочий органов государственной власти субъектов Российской</w:t>
      </w:r>
      <w:proofErr w:type="gramEnd"/>
      <w:r w:rsidR="004F3A7B" w:rsidRPr="00525E82">
        <w:rPr>
          <w:color w:val="000000"/>
          <w:sz w:val="30"/>
          <w:szCs w:val="30"/>
          <w:lang w:eastAsia="ar-SA"/>
        </w:rPr>
        <w:t xml:space="preserve"> Федерации</w:t>
      </w:r>
      <w:r w:rsidR="00D25C7D">
        <w:rPr>
          <w:color w:val="000000"/>
          <w:sz w:val="30"/>
          <w:szCs w:val="30"/>
          <w:lang w:eastAsia="ar-SA"/>
        </w:rPr>
        <w:t>»</w:t>
      </w:r>
      <w:r w:rsidR="004F3A7B" w:rsidRPr="00525E82">
        <w:rPr>
          <w:color w:val="000000"/>
          <w:sz w:val="30"/>
          <w:szCs w:val="30"/>
          <w:lang w:eastAsia="ar-SA"/>
        </w:rPr>
        <w:t xml:space="preserve"> (в части уточнения ряда полномочий органов государственной власти субъектов Российской Федерации).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>23.</w:t>
      </w:r>
      <w:r w:rsidR="004F3A7B" w:rsidRPr="00525E82">
        <w:rPr>
          <w:sz w:val="30"/>
          <w:szCs w:val="30"/>
        </w:rPr>
        <w:t xml:space="preserve"> Об обращении Белгородской областной Думы к Правительству Российской Федерации по вопросу урегулирования порядка получения сведений  о лицах, зарегистрированных по одному адресу.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24. </w:t>
      </w:r>
      <w:r w:rsidR="004F3A7B" w:rsidRPr="00525E82">
        <w:rPr>
          <w:sz w:val="30"/>
          <w:szCs w:val="30"/>
        </w:rPr>
        <w:t xml:space="preserve">О проекте федерального закона № 1086353-7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внесении изменений в Кодекс Российской Федерации об ад</w:t>
      </w:r>
      <w:r w:rsidR="00D25C7D">
        <w:rPr>
          <w:sz w:val="30"/>
          <w:szCs w:val="30"/>
        </w:rPr>
        <w:t xml:space="preserve">министративных правонарушениях </w:t>
      </w:r>
      <w:r w:rsidR="004F3A7B" w:rsidRPr="00525E82">
        <w:rPr>
          <w:sz w:val="30"/>
          <w:szCs w:val="30"/>
        </w:rPr>
        <w:t>в части установления ответственности за нарушение правил использования спутниковых сетей связи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>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>25.</w:t>
      </w:r>
      <w:r w:rsidR="004F3A7B" w:rsidRPr="00525E82">
        <w:rPr>
          <w:sz w:val="30"/>
          <w:szCs w:val="30"/>
        </w:rPr>
        <w:t xml:space="preserve"> О проекте федерального закона № </w:t>
      </w:r>
      <w:r w:rsidR="004F3A7B" w:rsidRPr="00525E82">
        <w:rPr>
          <w:bCs/>
          <w:spacing w:val="2"/>
          <w:sz w:val="30"/>
          <w:szCs w:val="30"/>
          <w:bdr w:val="none" w:sz="0" w:space="0" w:color="auto" w:frame="1"/>
        </w:rPr>
        <w:t xml:space="preserve">1069106-7 </w:t>
      </w:r>
      <w:r w:rsidR="00D25C7D">
        <w:rPr>
          <w:bCs/>
          <w:spacing w:val="2"/>
          <w:sz w:val="30"/>
          <w:szCs w:val="30"/>
          <w:bdr w:val="none" w:sz="0" w:space="0" w:color="auto" w:frame="1"/>
        </w:rPr>
        <w:t>«</w:t>
      </w:r>
      <w:r w:rsidR="004F3A7B" w:rsidRPr="00525E82">
        <w:rPr>
          <w:rStyle w:val="oznaimen"/>
          <w:spacing w:val="2"/>
          <w:sz w:val="30"/>
          <w:szCs w:val="30"/>
          <w:bdr w:val="none" w:sz="0" w:space="0" w:color="auto" w:frame="1"/>
        </w:rPr>
        <w:t>О внесении изменений в Кодекс Российской Федерации об административных правонарушениях</w:t>
      </w:r>
      <w:r w:rsidR="00D25C7D">
        <w:rPr>
          <w:rStyle w:val="oznaimen"/>
          <w:spacing w:val="2"/>
          <w:sz w:val="30"/>
          <w:szCs w:val="30"/>
          <w:bdr w:val="none" w:sz="0" w:space="0" w:color="auto" w:frame="1"/>
        </w:rPr>
        <w:t>»</w:t>
      </w:r>
      <w:r w:rsidR="004F3A7B" w:rsidRPr="00525E82">
        <w:rPr>
          <w:rStyle w:val="oznaimen"/>
          <w:spacing w:val="2"/>
          <w:sz w:val="30"/>
          <w:szCs w:val="30"/>
          <w:bdr w:val="none" w:sz="0" w:space="0" w:color="auto" w:frame="1"/>
        </w:rPr>
        <w:t xml:space="preserve"> </w:t>
      </w:r>
      <w:r w:rsidR="004F3A7B" w:rsidRPr="00525E82">
        <w:rPr>
          <w:spacing w:val="2"/>
          <w:sz w:val="30"/>
          <w:szCs w:val="30"/>
        </w:rPr>
        <w:t xml:space="preserve">(об установлении административной ответственности за производство и (или) оборот крепкой алкогольной продукции в полимерной </w:t>
      </w:r>
      <w:r w:rsidR="004F3A7B" w:rsidRPr="00525E82">
        <w:rPr>
          <w:spacing w:val="2"/>
          <w:sz w:val="30"/>
          <w:szCs w:val="30"/>
        </w:rPr>
        <w:lastRenderedPageBreak/>
        <w:t>потребительской таре).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>26.</w:t>
      </w:r>
      <w:r w:rsidR="004F3A7B" w:rsidRPr="00525E82">
        <w:rPr>
          <w:sz w:val="30"/>
          <w:szCs w:val="30"/>
        </w:rPr>
        <w:t xml:space="preserve"> О проекте федерального закона</w:t>
      </w:r>
      <w:r w:rsidR="004F3A7B" w:rsidRPr="00525E82">
        <w:rPr>
          <w:spacing w:val="2"/>
          <w:sz w:val="30"/>
          <w:szCs w:val="30"/>
        </w:rPr>
        <w:t xml:space="preserve"> № </w:t>
      </w:r>
      <w:r w:rsidR="004F3A7B" w:rsidRPr="00525E82">
        <w:rPr>
          <w:bCs/>
          <w:spacing w:val="2"/>
          <w:sz w:val="30"/>
          <w:szCs w:val="30"/>
          <w:bdr w:val="none" w:sz="0" w:space="0" w:color="auto" w:frame="1"/>
        </w:rPr>
        <w:t xml:space="preserve">1078993-7 </w:t>
      </w:r>
      <w:r w:rsidR="00D25C7D">
        <w:rPr>
          <w:bCs/>
          <w:spacing w:val="2"/>
          <w:sz w:val="30"/>
          <w:szCs w:val="30"/>
          <w:bdr w:val="none" w:sz="0" w:space="0" w:color="auto" w:frame="1"/>
        </w:rPr>
        <w:t>«</w:t>
      </w:r>
      <w:r w:rsidR="004F3A7B" w:rsidRPr="00525E82">
        <w:rPr>
          <w:rStyle w:val="oznaimen"/>
          <w:spacing w:val="2"/>
          <w:sz w:val="30"/>
          <w:szCs w:val="30"/>
          <w:bdr w:val="none" w:sz="0" w:space="0" w:color="auto" w:frame="1"/>
        </w:rPr>
        <w:t>О внесении изменений в статьи 4.6 и 32.2 Кодекса Российской Федерации об административных правонарушениях</w:t>
      </w:r>
      <w:r w:rsidR="00D25C7D">
        <w:rPr>
          <w:rStyle w:val="oznaimen"/>
          <w:spacing w:val="2"/>
          <w:sz w:val="30"/>
          <w:szCs w:val="30"/>
          <w:bdr w:val="none" w:sz="0" w:space="0" w:color="auto" w:frame="1"/>
        </w:rPr>
        <w:t>»</w:t>
      </w:r>
      <w:r w:rsidR="004F3A7B" w:rsidRPr="00525E82">
        <w:rPr>
          <w:rStyle w:val="oznaimen"/>
          <w:spacing w:val="2"/>
          <w:sz w:val="30"/>
          <w:szCs w:val="30"/>
          <w:bdr w:val="none" w:sz="0" w:space="0" w:color="auto" w:frame="1"/>
        </w:rPr>
        <w:t xml:space="preserve"> </w:t>
      </w:r>
      <w:r w:rsidR="004F3A7B" w:rsidRPr="00525E82">
        <w:rPr>
          <w:spacing w:val="2"/>
          <w:sz w:val="30"/>
          <w:szCs w:val="30"/>
        </w:rPr>
        <w:t>(в части определения порядка исчисления срока, в течение которого лицо, уплатившее административный штраф в половинном размере до вступления постановления о его назначении в законную силу, считается подвергнутым административному наказанию).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671BA2">
        <w:rPr>
          <w:sz w:val="30"/>
          <w:szCs w:val="30"/>
        </w:rPr>
        <w:t>27.</w:t>
      </w:r>
      <w:r w:rsidR="004F3A7B" w:rsidRPr="00525E82">
        <w:rPr>
          <w:b/>
          <w:sz w:val="30"/>
          <w:szCs w:val="30"/>
        </w:rPr>
        <w:t xml:space="preserve"> </w:t>
      </w:r>
      <w:r w:rsidR="004F3A7B" w:rsidRPr="00525E82">
        <w:rPr>
          <w:sz w:val="30"/>
          <w:szCs w:val="30"/>
        </w:rPr>
        <w:t xml:space="preserve">О проекте федерального закона № 1079338-7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внесении изменений в отдельные законодательные акты Российской Федерации в части отмены обязанности представлять годовую бухгалт</w:t>
      </w:r>
      <w:r>
        <w:rPr>
          <w:sz w:val="30"/>
          <w:szCs w:val="30"/>
        </w:rPr>
        <w:t xml:space="preserve">ерскую (финансовую) отчетность </w:t>
      </w:r>
      <w:r w:rsidR="004F3A7B" w:rsidRPr="00525E82">
        <w:rPr>
          <w:sz w:val="30"/>
          <w:szCs w:val="30"/>
        </w:rPr>
        <w:t>в государственные органы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>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28. </w:t>
      </w:r>
      <w:r w:rsidR="004F3A7B" w:rsidRPr="00525E82">
        <w:rPr>
          <w:sz w:val="30"/>
          <w:szCs w:val="30"/>
        </w:rPr>
        <w:t xml:space="preserve">О проекте федерального закона № 1099064-7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внесении изменений в статью 4 Земельного кодекса Российской Федерации и статью 9 Жилищного кодекса Российской Федерации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(в части приведения некоторых положений законодательства в соответствие с Конституцией Российской Федерации).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>29.</w:t>
      </w:r>
      <w:r w:rsidR="004F3A7B" w:rsidRPr="00525E82">
        <w:rPr>
          <w:sz w:val="30"/>
          <w:szCs w:val="30"/>
        </w:rPr>
        <w:t xml:space="preserve"> О проекте федерального закона № 1082226-7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 внесении изменения в статью 15 Федерального закона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(в части использования животных в культурно-зрелищных целях).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>30.</w:t>
      </w:r>
      <w:r w:rsidR="004F3A7B" w:rsidRPr="00525E82">
        <w:rPr>
          <w:sz w:val="30"/>
          <w:szCs w:val="30"/>
        </w:rPr>
        <w:t xml:space="preserve"> О проекте федерального закона № 1085435-7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детях войны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. 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31. </w:t>
      </w:r>
      <w:r w:rsidR="004F3A7B" w:rsidRPr="00525E82">
        <w:rPr>
          <w:sz w:val="30"/>
          <w:szCs w:val="30"/>
        </w:rPr>
        <w:t xml:space="preserve">О проекте федерального закона № 1099075-7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внесении изменения в статью 10 Трудового кодекса Российской Федерации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(в части приведения некоторых положений законодательства в соответствие с Конституцией Российской Федерации). 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>32.</w:t>
      </w:r>
      <w:r w:rsidR="004F3A7B" w:rsidRPr="00525E82">
        <w:rPr>
          <w:sz w:val="30"/>
          <w:szCs w:val="30"/>
        </w:rPr>
        <w:t xml:space="preserve"> О проекте федерального закона № 1075492-7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 внесении изменения в статью 8 Федерального закона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Об основах социального обслуживания граждан в Российской Федерации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(в части расширения </w:t>
      </w:r>
      <w:proofErr w:type="gramStart"/>
      <w:r w:rsidR="004F3A7B" w:rsidRPr="00525E82">
        <w:rPr>
          <w:sz w:val="30"/>
          <w:szCs w:val="30"/>
        </w:rPr>
        <w:t>полномочий органов государственной власти субъектов Российской Федерации</w:t>
      </w:r>
      <w:proofErr w:type="gramEnd"/>
      <w:r w:rsidR="004F3A7B" w:rsidRPr="00525E82">
        <w:rPr>
          <w:sz w:val="30"/>
          <w:szCs w:val="30"/>
        </w:rPr>
        <w:t xml:space="preserve"> в сфере социального обслуживания). 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>33.</w:t>
      </w:r>
      <w:r w:rsidR="004F3A7B" w:rsidRPr="00525E82">
        <w:rPr>
          <w:sz w:val="30"/>
          <w:szCs w:val="30"/>
        </w:rPr>
        <w:t xml:space="preserve"> О проекте федерального закона № 1078406-7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внесении изменений в отдельные законодательные акты Российской Федерации в части осуществления деятельности, связанной с оборотом наркотических средств и психотропных веществ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. </w:t>
      </w:r>
    </w:p>
    <w:p w:rsidR="004F3A7B" w:rsidRPr="00525E82" w:rsidRDefault="00671BA2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>34.</w:t>
      </w:r>
      <w:r w:rsidR="004F3A7B" w:rsidRPr="00525E82">
        <w:rPr>
          <w:sz w:val="30"/>
          <w:szCs w:val="30"/>
        </w:rPr>
        <w:t xml:space="preserve"> О проекте федерального закона № 1080292-7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внесении изменений в отдельные законодательные акты Российской Федерации по вопросам обращения медицинских изделий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>.</w:t>
      </w:r>
    </w:p>
    <w:p w:rsidR="004F3A7B" w:rsidRPr="00525E82" w:rsidRDefault="00671BA2" w:rsidP="00F733BE">
      <w:pPr>
        <w:widowControl w:val="0"/>
        <w:tabs>
          <w:tab w:val="left" w:pos="567"/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35.</w:t>
      </w:r>
      <w:r w:rsidR="004F3A7B" w:rsidRPr="00525E82">
        <w:rPr>
          <w:sz w:val="30"/>
          <w:szCs w:val="30"/>
        </w:rPr>
        <w:t xml:space="preserve"> О проекте федерального закона № 1078994-7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 внесении изменений в статью 26 Федерального закона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Об образовании в Российской </w:t>
      </w:r>
      <w:r w:rsidR="004F3A7B" w:rsidRPr="00525E82">
        <w:rPr>
          <w:sz w:val="30"/>
          <w:szCs w:val="30"/>
        </w:rPr>
        <w:lastRenderedPageBreak/>
        <w:t>Федерации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(в части расширения полномочий наблюдательных советов и особенностей формирования попечительских советов в вузах).  </w:t>
      </w:r>
    </w:p>
    <w:p w:rsidR="004F3A7B" w:rsidRPr="00525E82" w:rsidRDefault="00671BA2" w:rsidP="00F733BE">
      <w:pPr>
        <w:widowControl w:val="0"/>
        <w:tabs>
          <w:tab w:val="left" w:pos="567"/>
          <w:tab w:val="left" w:pos="993"/>
          <w:tab w:val="left" w:pos="1080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36.</w:t>
      </w:r>
      <w:r w:rsidR="004F3A7B" w:rsidRPr="00525E82">
        <w:rPr>
          <w:sz w:val="30"/>
          <w:szCs w:val="30"/>
        </w:rPr>
        <w:t xml:space="preserve"> О проекте федерального закона № 1076089-7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 внесении изменений в Федеральный закон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Об образовании в Российской Федерации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 в части совершенствования регулирования применения профессиональных стандартов в сфере профессионального образования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 xml:space="preserve">. </w:t>
      </w:r>
    </w:p>
    <w:p w:rsidR="004F3A7B" w:rsidRPr="00525E82" w:rsidRDefault="00671BA2" w:rsidP="00F733BE">
      <w:pPr>
        <w:widowControl w:val="0"/>
        <w:tabs>
          <w:tab w:val="left" w:pos="567"/>
          <w:tab w:val="left" w:pos="993"/>
          <w:tab w:val="left" w:pos="1080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37. </w:t>
      </w:r>
      <w:r w:rsidR="004F3A7B" w:rsidRPr="00525E82">
        <w:rPr>
          <w:sz w:val="30"/>
          <w:szCs w:val="30"/>
        </w:rPr>
        <w:t xml:space="preserve">О проекте федерального закона № 945370-7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 внесении изменений в Федеральный закон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промышленной политике в Российской Федерации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>.</w:t>
      </w:r>
    </w:p>
    <w:p w:rsidR="004F3A7B" w:rsidRPr="00525E82" w:rsidRDefault="00671BA2" w:rsidP="00F733BE">
      <w:pPr>
        <w:widowControl w:val="0"/>
        <w:tabs>
          <w:tab w:val="left" w:pos="567"/>
          <w:tab w:val="left" w:pos="993"/>
          <w:tab w:val="left" w:pos="1080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38.</w:t>
      </w:r>
      <w:r w:rsidR="004F3A7B" w:rsidRPr="00525E82">
        <w:rPr>
          <w:sz w:val="30"/>
          <w:szCs w:val="30"/>
        </w:rPr>
        <w:t xml:space="preserve"> О проекте федерального закона № 1100997-7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 внесении изменений в отдельные законодательные акты Российской Федерации в части упрощения и оптимизации порядка осуществления закупок товаров, работ, услуг для обеспечения государственных и муниципальных нужд и признании </w:t>
      </w:r>
      <w:proofErr w:type="gramStart"/>
      <w:r w:rsidR="004F3A7B" w:rsidRPr="00525E82">
        <w:rPr>
          <w:sz w:val="30"/>
          <w:szCs w:val="30"/>
        </w:rPr>
        <w:t>утратившими</w:t>
      </w:r>
      <w:proofErr w:type="gramEnd"/>
      <w:r w:rsidR="004F3A7B" w:rsidRPr="00525E82">
        <w:rPr>
          <w:sz w:val="30"/>
          <w:szCs w:val="30"/>
        </w:rPr>
        <w:t xml:space="preserve"> силу отдельных положений законодательных актов Российской Федерации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>.</w:t>
      </w:r>
    </w:p>
    <w:p w:rsidR="004F3A7B" w:rsidRPr="00525E82" w:rsidRDefault="00671BA2" w:rsidP="00F733BE">
      <w:pPr>
        <w:widowControl w:val="0"/>
        <w:tabs>
          <w:tab w:val="left" w:pos="567"/>
          <w:tab w:val="left" w:pos="993"/>
          <w:tab w:val="left" w:pos="1080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39.</w:t>
      </w:r>
      <w:r w:rsidR="004F3A7B" w:rsidRPr="00525E82">
        <w:rPr>
          <w:sz w:val="30"/>
          <w:szCs w:val="30"/>
        </w:rPr>
        <w:t xml:space="preserve"> О проекте федерального закона № 1101029-7 </w:t>
      </w:r>
      <w:r w:rsidR="00D25C7D"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 xml:space="preserve">О внесении изменений в часть вторую Налогового кодекса Российской Федерации в связи с переносом чемпионата Европы по футболу </w:t>
      </w:r>
      <w:r w:rsidR="004F3A7B" w:rsidRPr="00525E82">
        <w:rPr>
          <w:sz w:val="30"/>
          <w:szCs w:val="30"/>
          <w:lang w:val="en-US"/>
        </w:rPr>
        <w:t>UEFA</w:t>
      </w:r>
      <w:r w:rsidR="004F3A7B" w:rsidRPr="00525E82">
        <w:rPr>
          <w:sz w:val="30"/>
          <w:szCs w:val="30"/>
        </w:rPr>
        <w:t xml:space="preserve"> 2020 года</w:t>
      </w:r>
      <w:r w:rsidR="00D25C7D"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>.</w:t>
      </w:r>
    </w:p>
    <w:p w:rsidR="004F3A7B" w:rsidRPr="00525E82" w:rsidRDefault="00D25C7D" w:rsidP="00F733BE">
      <w:pPr>
        <w:widowControl w:val="0"/>
        <w:tabs>
          <w:tab w:val="left" w:pos="567"/>
          <w:tab w:val="left" w:pos="993"/>
          <w:tab w:val="left" w:pos="1080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40.</w:t>
      </w:r>
      <w:r w:rsidR="004F3A7B" w:rsidRPr="00525E82">
        <w:rPr>
          <w:sz w:val="30"/>
          <w:szCs w:val="30"/>
        </w:rPr>
        <w:t xml:space="preserve"> О проекте федерального закона № 1100181-7 </w:t>
      </w:r>
      <w:r>
        <w:rPr>
          <w:sz w:val="30"/>
          <w:szCs w:val="30"/>
        </w:rPr>
        <w:t>«</w:t>
      </w:r>
      <w:r w:rsidR="004F3A7B" w:rsidRPr="00525E82">
        <w:rPr>
          <w:sz w:val="30"/>
          <w:szCs w:val="30"/>
        </w:rPr>
        <w:t>О внесении изменений в Бюджетный кодекс Российской Федерации в части казначейского сопровождения, казначейского обеспечения обязательств и бюджетного мониторинга</w:t>
      </w:r>
      <w:r>
        <w:rPr>
          <w:sz w:val="30"/>
          <w:szCs w:val="30"/>
        </w:rPr>
        <w:t>»</w:t>
      </w:r>
      <w:r w:rsidR="004F3A7B" w:rsidRPr="00525E82">
        <w:rPr>
          <w:sz w:val="30"/>
          <w:szCs w:val="30"/>
        </w:rPr>
        <w:t>.</w:t>
      </w:r>
    </w:p>
    <w:p w:rsidR="004F3A7B" w:rsidRPr="00525E82" w:rsidRDefault="00D25C7D" w:rsidP="00F733BE">
      <w:pPr>
        <w:widowControl w:val="0"/>
        <w:tabs>
          <w:tab w:val="left" w:pos="567"/>
          <w:tab w:val="left" w:pos="993"/>
          <w:tab w:val="left" w:pos="1080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41. </w:t>
      </w:r>
      <w:r w:rsidR="004F3A7B" w:rsidRPr="00525E82">
        <w:rPr>
          <w:sz w:val="30"/>
          <w:szCs w:val="30"/>
        </w:rPr>
        <w:t xml:space="preserve"> Разное.</w:t>
      </w:r>
    </w:p>
    <w:p w:rsidR="001236AC" w:rsidRDefault="001236AC" w:rsidP="00F733BE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b/>
          <w:sz w:val="30"/>
          <w:szCs w:val="30"/>
        </w:rPr>
      </w:pPr>
    </w:p>
    <w:p w:rsidR="00F733BE" w:rsidRDefault="00F733BE" w:rsidP="00F733BE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b/>
          <w:sz w:val="30"/>
          <w:szCs w:val="30"/>
        </w:rPr>
      </w:pPr>
    </w:p>
    <w:p w:rsidR="001236AC" w:rsidRDefault="001236AC" w:rsidP="00F733BE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Работа по повестке дня:</w:t>
      </w:r>
      <w:r>
        <w:rPr>
          <w:b/>
          <w:sz w:val="30"/>
          <w:szCs w:val="30"/>
        </w:rPr>
        <w:tab/>
      </w:r>
    </w:p>
    <w:p w:rsidR="001236AC" w:rsidRDefault="001236AC" w:rsidP="00F733BE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p w:rsidR="00E858FB" w:rsidRPr="00E858FB" w:rsidRDefault="001236AC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E858FB" w:rsidRPr="00E858FB">
        <w:rPr>
          <w:b/>
          <w:sz w:val="30"/>
          <w:szCs w:val="30"/>
        </w:rPr>
        <w:t>Об избрании мировых судей Республики Татарстан.</w:t>
      </w:r>
    </w:p>
    <w:p w:rsidR="001236AC" w:rsidRPr="00E858FB" w:rsidRDefault="001236AC" w:rsidP="00F733BE">
      <w:pPr>
        <w:widowControl w:val="0"/>
        <w:tabs>
          <w:tab w:val="left" w:pos="993"/>
        </w:tabs>
        <w:ind w:left="710" w:firstLine="14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1236AC" w:rsidTr="001236AC">
        <w:tc>
          <w:tcPr>
            <w:tcW w:w="2034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236AC" w:rsidRDefault="001236AC" w:rsidP="00F733BE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Гилазов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И.И., Председатель Верховного Суда Республики Татарстан </w:t>
            </w:r>
          </w:p>
        </w:tc>
        <w:tc>
          <w:tcPr>
            <w:tcW w:w="4077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Tr="001236AC">
        <w:tc>
          <w:tcPr>
            <w:tcW w:w="2034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Ш.Ш.,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r w:rsidR="00E858FB">
        <w:rPr>
          <w:b/>
          <w:sz w:val="30"/>
          <w:szCs w:val="30"/>
        </w:rPr>
        <w:t>Рязанова В.В.</w:t>
      </w:r>
    </w:p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1236AC" w:rsidTr="001236AC">
        <w:tc>
          <w:tcPr>
            <w:tcW w:w="1384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A567B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E858FB">
              <w:rPr>
                <w:sz w:val="30"/>
                <w:szCs w:val="30"/>
                <w:lang w:eastAsia="en-US"/>
              </w:rPr>
              <w:t xml:space="preserve">Рязанова </w:t>
            </w:r>
            <w:r w:rsidR="00A567B5">
              <w:rPr>
                <w:sz w:val="30"/>
                <w:szCs w:val="30"/>
                <w:lang w:eastAsia="en-US"/>
              </w:rPr>
              <w:t>В.В.</w:t>
            </w:r>
            <w:r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E858FB">
              <w:rPr>
                <w:sz w:val="30"/>
                <w:szCs w:val="30"/>
                <w:lang w:eastAsia="en-US"/>
              </w:rPr>
              <w:t>8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E858FB">
              <w:rPr>
                <w:sz w:val="30"/>
                <w:szCs w:val="30"/>
                <w:lang w:eastAsia="en-US"/>
              </w:rPr>
              <w:t>Альметьевскому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судебному району Республики Татарстан </w:t>
            </w:r>
          </w:p>
        </w:tc>
        <w:tc>
          <w:tcPr>
            <w:tcW w:w="1692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1236AC" w:rsidTr="001236AC">
        <w:tc>
          <w:tcPr>
            <w:tcW w:w="294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</w:t>
            </w:r>
            <w:r w:rsidR="00E858FB">
              <w:rPr>
                <w:sz w:val="30"/>
                <w:szCs w:val="30"/>
                <w:lang w:eastAsia="en-US"/>
              </w:rPr>
              <w:t xml:space="preserve">                         –     </w:t>
            </w:r>
            <w:r w:rsidR="003E28D8">
              <w:rPr>
                <w:sz w:val="30"/>
                <w:szCs w:val="30"/>
                <w:lang w:eastAsia="en-US"/>
              </w:rPr>
              <w:t>81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</w:t>
            </w:r>
            <w:r w:rsidR="003E28D8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</w:t>
            </w:r>
            <w:r w:rsidR="003E28D8">
              <w:rPr>
                <w:sz w:val="30"/>
                <w:szCs w:val="30"/>
                <w:lang w:eastAsia="en-US"/>
              </w:rPr>
              <w:t>1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r w:rsidR="003A44AB">
        <w:rPr>
          <w:b/>
          <w:sz w:val="30"/>
          <w:szCs w:val="30"/>
        </w:rPr>
        <w:t>Каримовой А.В.</w:t>
      </w:r>
    </w:p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1236AC" w:rsidTr="001236AC">
        <w:tc>
          <w:tcPr>
            <w:tcW w:w="1368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3A44AB">
              <w:rPr>
                <w:sz w:val="30"/>
                <w:szCs w:val="30"/>
                <w:lang w:eastAsia="en-US"/>
              </w:rPr>
              <w:t>Каримовой А.В.</w:t>
            </w:r>
            <w:r>
              <w:rPr>
                <w:sz w:val="30"/>
                <w:szCs w:val="30"/>
                <w:lang w:eastAsia="en-US"/>
              </w:rPr>
              <w:t xml:space="preserve"> мировым судьей судебного участка № 2 по </w:t>
            </w:r>
            <w:r w:rsidR="003A44AB">
              <w:rPr>
                <w:sz w:val="30"/>
                <w:szCs w:val="30"/>
                <w:lang w:eastAsia="en-US"/>
              </w:rPr>
              <w:t>Арскому</w:t>
            </w:r>
            <w:r>
              <w:rPr>
                <w:sz w:val="30"/>
                <w:szCs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1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4931"/>
        <w:gridCol w:w="2422"/>
      </w:tblGrid>
      <w:tr w:rsidR="001236AC" w:rsidTr="001236AC">
        <w:tc>
          <w:tcPr>
            <w:tcW w:w="294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28D8">
              <w:rPr>
                <w:sz w:val="30"/>
                <w:szCs w:val="30"/>
                <w:lang w:eastAsia="en-US"/>
              </w:rPr>
              <w:t>8</w:t>
            </w:r>
            <w:r w:rsidR="003A44AB">
              <w:rPr>
                <w:sz w:val="30"/>
                <w:szCs w:val="30"/>
                <w:lang w:eastAsia="en-US"/>
              </w:rPr>
              <w:t>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3E28D8">
              <w:rPr>
                <w:sz w:val="30"/>
                <w:szCs w:val="30"/>
                <w:lang w:eastAsia="en-US"/>
              </w:rPr>
              <w:t>1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 w:rsidR="003A44AB">
        <w:rPr>
          <w:b/>
          <w:sz w:val="30"/>
          <w:szCs w:val="30"/>
        </w:rPr>
        <w:t>Шарипова</w:t>
      </w:r>
      <w:proofErr w:type="spellEnd"/>
      <w:r w:rsidR="003A44AB">
        <w:rPr>
          <w:b/>
          <w:sz w:val="30"/>
          <w:szCs w:val="30"/>
        </w:rPr>
        <w:t xml:space="preserve"> Р.Ш.</w:t>
      </w:r>
    </w:p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1236AC" w:rsidTr="001236AC">
        <w:tc>
          <w:tcPr>
            <w:tcW w:w="1368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 w:rsidR="003A44AB">
              <w:rPr>
                <w:sz w:val="30"/>
                <w:szCs w:val="30"/>
                <w:lang w:eastAsia="en-US"/>
              </w:rPr>
              <w:t>Шарипова</w:t>
            </w:r>
            <w:proofErr w:type="spellEnd"/>
            <w:r w:rsidR="003A44AB">
              <w:rPr>
                <w:sz w:val="30"/>
                <w:szCs w:val="30"/>
                <w:lang w:eastAsia="en-US"/>
              </w:rPr>
              <w:t xml:space="preserve"> Р.Ш.</w:t>
            </w:r>
            <w:r>
              <w:rPr>
                <w:sz w:val="30"/>
                <w:szCs w:val="30"/>
                <w:lang w:eastAsia="en-US"/>
              </w:rPr>
              <w:t xml:space="preserve"> мировым судьей судебного участка № 2 по </w:t>
            </w:r>
            <w:proofErr w:type="spellStart"/>
            <w:r w:rsidR="003A44AB">
              <w:rPr>
                <w:sz w:val="30"/>
                <w:szCs w:val="30"/>
                <w:lang w:eastAsia="en-US"/>
              </w:rPr>
              <w:t>Высокогорскому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1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4931"/>
        <w:gridCol w:w="2422"/>
      </w:tblGrid>
      <w:tr w:rsidR="001236AC" w:rsidTr="001236AC">
        <w:tc>
          <w:tcPr>
            <w:tcW w:w="294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28D8">
              <w:rPr>
                <w:sz w:val="30"/>
                <w:szCs w:val="30"/>
                <w:lang w:eastAsia="en-US"/>
              </w:rPr>
              <w:t>83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3E28D8">
              <w:rPr>
                <w:sz w:val="30"/>
                <w:szCs w:val="30"/>
                <w:lang w:eastAsia="en-US"/>
              </w:rPr>
              <w:t>1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 w:rsidR="003A44AB">
        <w:rPr>
          <w:b/>
          <w:sz w:val="30"/>
          <w:szCs w:val="30"/>
        </w:rPr>
        <w:t>Низамовой</w:t>
      </w:r>
      <w:proofErr w:type="spellEnd"/>
      <w:r w:rsidR="003A44AB">
        <w:rPr>
          <w:b/>
          <w:sz w:val="30"/>
          <w:szCs w:val="30"/>
        </w:rPr>
        <w:t xml:space="preserve"> А.Р.</w:t>
      </w:r>
    </w:p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1236AC" w:rsidTr="001236AC">
        <w:tc>
          <w:tcPr>
            <w:tcW w:w="1384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 w:rsidR="003A44AB">
              <w:rPr>
                <w:sz w:val="30"/>
                <w:szCs w:val="30"/>
                <w:lang w:eastAsia="en-US"/>
              </w:rPr>
              <w:t>Низамовой</w:t>
            </w:r>
            <w:proofErr w:type="spellEnd"/>
            <w:r w:rsidR="003A44AB">
              <w:rPr>
                <w:sz w:val="30"/>
                <w:szCs w:val="30"/>
                <w:lang w:eastAsia="en-US"/>
              </w:rPr>
              <w:t xml:space="preserve"> А.Р.</w:t>
            </w:r>
            <w:r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3A44AB">
              <w:rPr>
                <w:sz w:val="30"/>
                <w:szCs w:val="30"/>
                <w:lang w:eastAsia="en-US"/>
              </w:rPr>
              <w:t>4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>
              <w:rPr>
                <w:sz w:val="30"/>
                <w:szCs w:val="30"/>
                <w:lang w:eastAsia="en-US"/>
              </w:rPr>
              <w:t>Зеленодольскому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судебному району Республики Татарстан                     </w:t>
            </w:r>
          </w:p>
        </w:tc>
        <w:tc>
          <w:tcPr>
            <w:tcW w:w="1692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rPr>
          <w:sz w:val="30"/>
          <w:szCs w:val="30"/>
        </w:rPr>
      </w:pPr>
    </w:p>
    <w:p w:rsidR="00F733BE" w:rsidRDefault="00F733BE" w:rsidP="00F733BE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1236AC" w:rsidTr="001236AC">
        <w:tc>
          <w:tcPr>
            <w:tcW w:w="294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28D8">
              <w:rPr>
                <w:sz w:val="30"/>
                <w:szCs w:val="30"/>
                <w:lang w:eastAsia="en-US"/>
              </w:rPr>
              <w:t>80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236AC" w:rsidRDefault="003E28D8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1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 w:rsidR="003A44AB">
        <w:rPr>
          <w:b/>
          <w:sz w:val="30"/>
          <w:szCs w:val="30"/>
        </w:rPr>
        <w:t>Минхаеров</w:t>
      </w:r>
      <w:r w:rsidR="007B157E">
        <w:rPr>
          <w:b/>
          <w:sz w:val="30"/>
          <w:szCs w:val="30"/>
        </w:rPr>
        <w:t>а</w:t>
      </w:r>
      <w:proofErr w:type="spellEnd"/>
      <w:r w:rsidR="007B157E">
        <w:rPr>
          <w:b/>
          <w:sz w:val="30"/>
          <w:szCs w:val="30"/>
        </w:rPr>
        <w:t xml:space="preserve"> </w:t>
      </w:r>
      <w:r w:rsidR="003A44AB">
        <w:rPr>
          <w:b/>
          <w:sz w:val="30"/>
          <w:szCs w:val="30"/>
        </w:rPr>
        <w:t>М.М.</w:t>
      </w:r>
    </w:p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1236AC" w:rsidTr="001236AC">
        <w:tc>
          <w:tcPr>
            <w:tcW w:w="1368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 w:rsidR="003A44AB">
              <w:rPr>
                <w:sz w:val="30"/>
                <w:szCs w:val="30"/>
                <w:lang w:eastAsia="en-US"/>
              </w:rPr>
              <w:t>Минхаерова</w:t>
            </w:r>
            <w:proofErr w:type="spellEnd"/>
            <w:r w:rsidR="003A44AB">
              <w:rPr>
                <w:sz w:val="30"/>
                <w:szCs w:val="30"/>
                <w:lang w:eastAsia="en-US"/>
              </w:rPr>
              <w:t xml:space="preserve"> М.М.</w:t>
            </w:r>
            <w:r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3A44AB">
              <w:rPr>
                <w:sz w:val="30"/>
                <w:szCs w:val="30"/>
                <w:lang w:eastAsia="en-US"/>
              </w:rPr>
              <w:t>3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r w:rsidR="003A44AB">
              <w:rPr>
                <w:sz w:val="30"/>
                <w:szCs w:val="30"/>
                <w:lang w:eastAsia="en-US"/>
              </w:rPr>
              <w:t xml:space="preserve">Нижнекамскому </w:t>
            </w:r>
            <w:r>
              <w:rPr>
                <w:sz w:val="30"/>
                <w:szCs w:val="30"/>
                <w:lang w:eastAsia="en-US"/>
              </w:rPr>
              <w:t xml:space="preserve">судебному району Республики Татарстан  </w:t>
            </w:r>
          </w:p>
        </w:tc>
        <w:tc>
          <w:tcPr>
            <w:tcW w:w="1741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4931"/>
        <w:gridCol w:w="2422"/>
      </w:tblGrid>
      <w:tr w:rsidR="001236AC" w:rsidTr="001236AC">
        <w:tc>
          <w:tcPr>
            <w:tcW w:w="294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28D8">
              <w:rPr>
                <w:sz w:val="30"/>
                <w:szCs w:val="30"/>
                <w:lang w:eastAsia="en-US"/>
              </w:rPr>
              <w:t>83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3E28D8">
              <w:rPr>
                <w:sz w:val="30"/>
                <w:szCs w:val="30"/>
                <w:lang w:eastAsia="en-US"/>
              </w:rPr>
              <w:t>1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 w:rsidR="003A44AB">
        <w:rPr>
          <w:b/>
          <w:sz w:val="30"/>
          <w:szCs w:val="30"/>
        </w:rPr>
        <w:t>Храмова</w:t>
      </w:r>
      <w:proofErr w:type="spellEnd"/>
      <w:r w:rsidR="003A44AB">
        <w:rPr>
          <w:b/>
          <w:sz w:val="30"/>
          <w:szCs w:val="30"/>
        </w:rPr>
        <w:t xml:space="preserve"> М.А.</w:t>
      </w:r>
    </w:p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1236AC" w:rsidTr="001236AC">
        <w:tc>
          <w:tcPr>
            <w:tcW w:w="1368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 w:rsidR="003A44AB">
              <w:rPr>
                <w:sz w:val="30"/>
                <w:szCs w:val="30"/>
                <w:lang w:eastAsia="en-US"/>
              </w:rPr>
              <w:t>Храмова</w:t>
            </w:r>
            <w:proofErr w:type="spellEnd"/>
            <w:r w:rsidR="003A44AB">
              <w:rPr>
                <w:sz w:val="30"/>
                <w:szCs w:val="30"/>
                <w:lang w:eastAsia="en-US"/>
              </w:rPr>
              <w:t xml:space="preserve"> М.А.</w:t>
            </w:r>
            <w:r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3A44AB"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3A44AB">
              <w:rPr>
                <w:sz w:val="30"/>
                <w:szCs w:val="30"/>
                <w:lang w:eastAsia="en-US"/>
              </w:rPr>
              <w:t>Чистопольскому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1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4931"/>
        <w:gridCol w:w="2422"/>
      </w:tblGrid>
      <w:tr w:rsidR="001236AC" w:rsidTr="001236AC">
        <w:tc>
          <w:tcPr>
            <w:tcW w:w="294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0F50C2">
              <w:rPr>
                <w:sz w:val="30"/>
                <w:szCs w:val="30"/>
                <w:lang w:eastAsia="en-US"/>
              </w:rPr>
              <w:t>8</w:t>
            </w:r>
            <w:r w:rsidR="003A44AB">
              <w:rPr>
                <w:sz w:val="30"/>
                <w:szCs w:val="30"/>
                <w:lang w:eastAsia="en-US"/>
              </w:rPr>
              <w:t>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3A44AB" w:rsidRDefault="003A44AB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>
        <w:rPr>
          <w:b/>
          <w:sz w:val="30"/>
          <w:szCs w:val="30"/>
        </w:rPr>
        <w:t>Ихсанова</w:t>
      </w:r>
      <w:proofErr w:type="spellEnd"/>
      <w:r>
        <w:rPr>
          <w:b/>
          <w:sz w:val="30"/>
          <w:szCs w:val="30"/>
        </w:rPr>
        <w:t xml:space="preserve"> А.Д.</w:t>
      </w:r>
    </w:p>
    <w:p w:rsidR="003A44AB" w:rsidRDefault="003A44AB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3A44AB" w:rsidTr="003A44AB">
        <w:tc>
          <w:tcPr>
            <w:tcW w:w="1384" w:type="dxa"/>
          </w:tcPr>
          <w:p w:rsidR="003A44AB" w:rsidRDefault="003A44AB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3A44AB" w:rsidRDefault="003A44AB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3A44AB" w:rsidRDefault="003A44AB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>
              <w:rPr>
                <w:sz w:val="30"/>
                <w:szCs w:val="30"/>
                <w:lang w:eastAsia="en-US"/>
              </w:rPr>
              <w:t>И</w:t>
            </w:r>
            <w:r w:rsidR="008C49DB">
              <w:rPr>
                <w:sz w:val="30"/>
                <w:szCs w:val="30"/>
                <w:lang w:eastAsia="en-US"/>
              </w:rPr>
              <w:t>хсанова</w:t>
            </w:r>
            <w:proofErr w:type="spellEnd"/>
            <w:r w:rsidR="008C49DB">
              <w:rPr>
                <w:sz w:val="30"/>
                <w:szCs w:val="30"/>
                <w:lang w:eastAsia="en-US"/>
              </w:rPr>
              <w:t xml:space="preserve"> А.Д.</w:t>
            </w:r>
            <w:r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8C49DB"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8C49DB">
              <w:rPr>
                <w:sz w:val="30"/>
                <w:szCs w:val="30"/>
                <w:lang w:eastAsia="en-US"/>
              </w:rPr>
              <w:t>Мензелинскому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судебному району Республики Татарстан </w:t>
            </w:r>
          </w:p>
        </w:tc>
        <w:tc>
          <w:tcPr>
            <w:tcW w:w="1692" w:type="dxa"/>
          </w:tcPr>
          <w:p w:rsidR="003A44AB" w:rsidRDefault="003A44AB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A44AB" w:rsidRDefault="003A44AB" w:rsidP="00F733BE">
      <w:pPr>
        <w:widowControl w:val="0"/>
        <w:rPr>
          <w:sz w:val="30"/>
          <w:szCs w:val="30"/>
        </w:rPr>
      </w:pPr>
    </w:p>
    <w:p w:rsidR="00F733BE" w:rsidRDefault="00F733BE" w:rsidP="00F733BE">
      <w:pPr>
        <w:widowControl w:val="0"/>
        <w:rPr>
          <w:sz w:val="30"/>
          <w:szCs w:val="30"/>
        </w:rPr>
      </w:pPr>
    </w:p>
    <w:p w:rsidR="00F733BE" w:rsidRDefault="00F733BE" w:rsidP="00F733BE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3A44AB" w:rsidTr="003A44AB">
        <w:tc>
          <w:tcPr>
            <w:tcW w:w="2943" w:type="dxa"/>
          </w:tcPr>
          <w:p w:rsidR="003A44AB" w:rsidRDefault="003A44AB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3A44AB" w:rsidRDefault="003A44AB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0F50C2">
              <w:rPr>
                <w:sz w:val="30"/>
                <w:szCs w:val="30"/>
                <w:lang w:eastAsia="en-US"/>
              </w:rPr>
              <w:t>85</w:t>
            </w:r>
          </w:p>
          <w:p w:rsidR="003A44AB" w:rsidRDefault="003A44AB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3A44AB" w:rsidRDefault="003A44AB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3A44AB" w:rsidRDefault="003A44AB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3A44AB" w:rsidRDefault="003A44AB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3A44AB" w:rsidRDefault="003A44AB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3A44AB" w:rsidRDefault="003A44AB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3A44AB" w:rsidRDefault="003A44AB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 w:rsidR="008C49DB">
        <w:rPr>
          <w:b/>
          <w:sz w:val="30"/>
          <w:szCs w:val="30"/>
        </w:rPr>
        <w:t>Салехова</w:t>
      </w:r>
      <w:proofErr w:type="spellEnd"/>
      <w:r w:rsidR="008C49DB">
        <w:rPr>
          <w:b/>
          <w:sz w:val="30"/>
          <w:szCs w:val="30"/>
        </w:rPr>
        <w:t xml:space="preserve"> Т.Н.</w:t>
      </w:r>
    </w:p>
    <w:p w:rsidR="003A44AB" w:rsidRDefault="003A44AB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3A44AB" w:rsidTr="003A44AB">
        <w:tc>
          <w:tcPr>
            <w:tcW w:w="1368" w:type="dxa"/>
          </w:tcPr>
          <w:p w:rsidR="003A44AB" w:rsidRDefault="003A44AB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3A44AB" w:rsidRDefault="003A44AB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3A44AB" w:rsidRDefault="003A44AB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3A44AB" w:rsidRDefault="003A44AB" w:rsidP="00F733B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 w:rsidR="008C49DB">
              <w:rPr>
                <w:sz w:val="30"/>
                <w:szCs w:val="30"/>
                <w:lang w:eastAsia="en-US"/>
              </w:rPr>
              <w:t>Салехова</w:t>
            </w:r>
            <w:proofErr w:type="spellEnd"/>
            <w:r w:rsidR="008C49DB">
              <w:rPr>
                <w:sz w:val="30"/>
                <w:szCs w:val="30"/>
                <w:lang w:eastAsia="en-US"/>
              </w:rPr>
              <w:t xml:space="preserve"> Т.Н</w:t>
            </w:r>
            <w:r w:rsidR="007B157E">
              <w:rPr>
                <w:sz w:val="30"/>
                <w:szCs w:val="30"/>
                <w:lang w:eastAsia="en-US"/>
              </w:rPr>
              <w:t>.</w:t>
            </w:r>
            <w:r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8C49DB"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8C49DB">
              <w:rPr>
                <w:sz w:val="30"/>
                <w:szCs w:val="30"/>
                <w:lang w:eastAsia="en-US"/>
              </w:rPr>
              <w:t>Тюлячинскому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1" w:type="dxa"/>
          </w:tcPr>
          <w:p w:rsidR="003A44AB" w:rsidRDefault="003A44AB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A44AB" w:rsidRDefault="003A44AB" w:rsidP="00F733BE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4931"/>
        <w:gridCol w:w="2422"/>
      </w:tblGrid>
      <w:tr w:rsidR="003A44AB" w:rsidTr="003A44AB">
        <w:tc>
          <w:tcPr>
            <w:tcW w:w="2943" w:type="dxa"/>
          </w:tcPr>
          <w:p w:rsidR="003A44AB" w:rsidRDefault="003A44AB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3A44AB" w:rsidRDefault="003A44AB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0F50C2">
              <w:rPr>
                <w:sz w:val="30"/>
                <w:szCs w:val="30"/>
                <w:lang w:eastAsia="en-US"/>
              </w:rPr>
              <w:t>83</w:t>
            </w:r>
          </w:p>
          <w:p w:rsidR="003A44AB" w:rsidRDefault="003A44AB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3A44AB" w:rsidRDefault="003A44AB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3A44AB" w:rsidRDefault="003A44AB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3A44AB" w:rsidRDefault="003A44AB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3A44AB" w:rsidRDefault="003A44AB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3A44AB" w:rsidRDefault="003A44AB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BE5CCC" w:rsidRPr="00BE5CCC" w:rsidRDefault="00BE5CCC" w:rsidP="00F733BE">
      <w:pPr>
        <w:keepNext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8C49DB">
        <w:rPr>
          <w:b/>
          <w:sz w:val="30"/>
          <w:szCs w:val="30"/>
        </w:rPr>
        <w:t xml:space="preserve">. </w:t>
      </w:r>
      <w:r w:rsidRPr="00BE5CCC">
        <w:rPr>
          <w:b/>
          <w:sz w:val="30"/>
          <w:szCs w:val="30"/>
        </w:rPr>
        <w:t>Отчет Министра внутренних дел по Республике Татарстан о деятельности полиции за 2020 год.</w:t>
      </w:r>
    </w:p>
    <w:p w:rsidR="008C49DB" w:rsidRPr="00BE5CCC" w:rsidRDefault="008C49DB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C49DB" w:rsidTr="00D87C2E">
        <w:tc>
          <w:tcPr>
            <w:tcW w:w="2034" w:type="dxa"/>
            <w:hideMark/>
          </w:tcPr>
          <w:p w:rsidR="008C49DB" w:rsidRDefault="008C49DB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8C49DB" w:rsidRDefault="007F622D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Хохорин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А.В</w:t>
            </w:r>
            <w:r w:rsidR="008C49DB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М</w:t>
            </w:r>
            <w:r w:rsidR="008C49DB">
              <w:rPr>
                <w:sz w:val="30"/>
                <w:szCs w:val="30"/>
                <w:lang w:eastAsia="en-US"/>
              </w:rPr>
              <w:t xml:space="preserve">инистр </w:t>
            </w:r>
            <w:r>
              <w:rPr>
                <w:sz w:val="30"/>
                <w:szCs w:val="30"/>
                <w:lang w:eastAsia="en-US"/>
              </w:rPr>
              <w:t>внутренних дел по</w:t>
            </w:r>
            <w:r w:rsidR="008C49DB">
              <w:rPr>
                <w:sz w:val="30"/>
                <w:szCs w:val="30"/>
                <w:lang w:eastAsia="en-US"/>
              </w:rPr>
              <w:t xml:space="preserve"> Республик</w:t>
            </w:r>
            <w:r>
              <w:rPr>
                <w:sz w:val="30"/>
                <w:szCs w:val="30"/>
                <w:lang w:eastAsia="en-US"/>
              </w:rPr>
              <w:t>е</w:t>
            </w:r>
            <w:r w:rsidR="008C49DB">
              <w:rPr>
                <w:sz w:val="30"/>
                <w:szCs w:val="30"/>
                <w:lang w:eastAsia="en-US"/>
              </w:rPr>
              <w:t xml:space="preserve"> Татарстан</w:t>
            </w:r>
          </w:p>
        </w:tc>
        <w:tc>
          <w:tcPr>
            <w:tcW w:w="8154" w:type="dxa"/>
          </w:tcPr>
          <w:p w:rsidR="008C49DB" w:rsidRDefault="008C49DB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C49DB" w:rsidRDefault="008C49DB" w:rsidP="00F733BE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p w:rsidR="008C49DB" w:rsidRDefault="008C49DB" w:rsidP="007B157E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7F622D" w:rsidRDefault="007F622D" w:rsidP="007B157E">
      <w:pPr>
        <w:widowControl w:val="0"/>
        <w:ind w:firstLine="851"/>
        <w:jc w:val="both"/>
        <w:rPr>
          <w:sz w:val="30"/>
          <w:szCs w:val="30"/>
        </w:rPr>
      </w:pPr>
      <w:r w:rsidRPr="00703385">
        <w:rPr>
          <w:b/>
          <w:sz w:val="30"/>
          <w:szCs w:val="30"/>
        </w:rPr>
        <w:t>Рыбушкин</w:t>
      </w:r>
      <w:r>
        <w:rPr>
          <w:b/>
          <w:sz w:val="30"/>
          <w:szCs w:val="30"/>
        </w:rPr>
        <w:t xml:space="preserve"> Н.Н</w:t>
      </w:r>
      <w:r w:rsidRPr="00792708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, </w:t>
      </w:r>
      <w:r w:rsidRPr="00792708">
        <w:rPr>
          <w:i/>
          <w:sz w:val="30"/>
          <w:szCs w:val="30"/>
        </w:rPr>
        <w:t>депутатская группа «ТНВ».</w:t>
      </w:r>
      <w:r w:rsidRPr="00703385">
        <w:rPr>
          <w:sz w:val="30"/>
          <w:szCs w:val="30"/>
        </w:rPr>
        <w:t xml:space="preserve"> </w:t>
      </w:r>
    </w:p>
    <w:p w:rsidR="007F622D" w:rsidRPr="00703385" w:rsidRDefault="007F622D" w:rsidP="007B157E">
      <w:pPr>
        <w:widowControl w:val="0"/>
        <w:ind w:firstLine="851"/>
        <w:jc w:val="both"/>
        <w:rPr>
          <w:sz w:val="30"/>
          <w:szCs w:val="30"/>
        </w:rPr>
      </w:pPr>
      <w:r w:rsidRPr="00703385">
        <w:rPr>
          <w:sz w:val="30"/>
          <w:szCs w:val="30"/>
        </w:rPr>
        <w:t xml:space="preserve">Вы знаете, что в Казани </w:t>
      </w:r>
      <w:proofErr w:type="gramStart"/>
      <w:r w:rsidRPr="00703385">
        <w:rPr>
          <w:sz w:val="30"/>
          <w:szCs w:val="30"/>
        </w:rPr>
        <w:t>очень много</w:t>
      </w:r>
      <w:proofErr w:type="gramEnd"/>
      <w:r w:rsidRPr="00703385">
        <w:rPr>
          <w:sz w:val="30"/>
          <w:szCs w:val="30"/>
        </w:rPr>
        <w:t xml:space="preserve"> платных парковок</w:t>
      </w:r>
      <w:r>
        <w:rPr>
          <w:sz w:val="30"/>
          <w:szCs w:val="30"/>
        </w:rPr>
        <w:t>.</w:t>
      </w:r>
      <w:r w:rsidRPr="00703385">
        <w:rPr>
          <w:sz w:val="30"/>
          <w:szCs w:val="30"/>
        </w:rPr>
        <w:t xml:space="preserve"> Все они, как правило, в час пик битком забиты, но при этом большинство</w:t>
      </w:r>
      <w:r>
        <w:rPr>
          <w:sz w:val="30"/>
          <w:szCs w:val="30"/>
        </w:rPr>
        <w:t xml:space="preserve"> </w:t>
      </w:r>
      <w:r w:rsidRPr="00703385">
        <w:rPr>
          <w:sz w:val="30"/>
          <w:szCs w:val="30"/>
        </w:rPr>
        <w:t>машин</w:t>
      </w:r>
      <w:r>
        <w:rPr>
          <w:sz w:val="30"/>
          <w:szCs w:val="30"/>
        </w:rPr>
        <w:t xml:space="preserve"> стоит</w:t>
      </w:r>
      <w:r w:rsidRPr="00703385">
        <w:rPr>
          <w:sz w:val="30"/>
          <w:szCs w:val="30"/>
        </w:rPr>
        <w:t xml:space="preserve"> без номеров. В итоге </w:t>
      </w:r>
      <w:r>
        <w:rPr>
          <w:sz w:val="30"/>
          <w:szCs w:val="30"/>
        </w:rPr>
        <w:t>пробок меньше, но</w:t>
      </w:r>
      <w:r w:rsidRPr="00703385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все</w:t>
      </w:r>
      <w:proofErr w:type="gramEnd"/>
      <w:r>
        <w:rPr>
          <w:sz w:val="30"/>
          <w:szCs w:val="30"/>
        </w:rPr>
        <w:t xml:space="preserve"> же </w:t>
      </w:r>
      <w:r w:rsidRPr="00703385">
        <w:rPr>
          <w:sz w:val="30"/>
          <w:szCs w:val="30"/>
        </w:rPr>
        <w:t xml:space="preserve">мы не достигаем той цели, </w:t>
      </w:r>
      <w:r>
        <w:rPr>
          <w:sz w:val="30"/>
          <w:szCs w:val="30"/>
        </w:rPr>
        <w:t>поставленной при введении</w:t>
      </w:r>
      <w:r w:rsidRPr="00703385">
        <w:rPr>
          <w:sz w:val="30"/>
          <w:szCs w:val="30"/>
        </w:rPr>
        <w:t xml:space="preserve"> эти</w:t>
      </w:r>
      <w:r>
        <w:rPr>
          <w:sz w:val="30"/>
          <w:szCs w:val="30"/>
        </w:rPr>
        <w:t>х</w:t>
      </w:r>
      <w:r w:rsidRPr="00703385">
        <w:rPr>
          <w:sz w:val="30"/>
          <w:szCs w:val="30"/>
        </w:rPr>
        <w:t xml:space="preserve"> </w:t>
      </w:r>
      <w:r>
        <w:rPr>
          <w:sz w:val="30"/>
          <w:szCs w:val="30"/>
        </w:rPr>
        <w:t>парковок</w:t>
      </w:r>
      <w:r w:rsidRPr="00703385">
        <w:rPr>
          <w:sz w:val="30"/>
          <w:szCs w:val="30"/>
        </w:rPr>
        <w:t>. Что можно сделать, чтобы у нас как</w:t>
      </w:r>
      <w:r w:rsidR="007B157E">
        <w:rPr>
          <w:sz w:val="30"/>
          <w:szCs w:val="30"/>
        </w:rPr>
        <w:t xml:space="preserve"> можно</w:t>
      </w:r>
      <w:r w:rsidRPr="00703385">
        <w:rPr>
          <w:sz w:val="30"/>
          <w:szCs w:val="30"/>
        </w:rPr>
        <w:t xml:space="preserve"> меньше машин </w:t>
      </w:r>
      <w:r>
        <w:rPr>
          <w:sz w:val="30"/>
          <w:szCs w:val="30"/>
        </w:rPr>
        <w:t>без номеров стояло на этих парковках?</w:t>
      </w:r>
    </w:p>
    <w:p w:rsidR="007F622D" w:rsidRDefault="007F622D" w:rsidP="007B157E">
      <w:pPr>
        <w:widowControl w:val="0"/>
        <w:ind w:firstLine="851"/>
        <w:jc w:val="both"/>
        <w:rPr>
          <w:sz w:val="30"/>
          <w:szCs w:val="30"/>
        </w:rPr>
      </w:pPr>
      <w:proofErr w:type="spellStart"/>
      <w:r w:rsidRPr="00703385">
        <w:rPr>
          <w:b/>
          <w:sz w:val="30"/>
          <w:szCs w:val="30"/>
        </w:rPr>
        <w:t>Бикеев</w:t>
      </w:r>
      <w:proofErr w:type="spellEnd"/>
      <w:r>
        <w:rPr>
          <w:b/>
          <w:sz w:val="30"/>
          <w:szCs w:val="30"/>
        </w:rPr>
        <w:t xml:space="preserve"> И.И</w:t>
      </w:r>
      <w:r w:rsidRPr="000F6C05">
        <w:rPr>
          <w:b/>
          <w:sz w:val="30"/>
          <w:szCs w:val="30"/>
        </w:rPr>
        <w:t>.,</w:t>
      </w:r>
      <w:r>
        <w:rPr>
          <w:sz w:val="30"/>
          <w:szCs w:val="30"/>
        </w:rPr>
        <w:t xml:space="preserve"> </w:t>
      </w:r>
      <w:r w:rsidRPr="000F6C05">
        <w:rPr>
          <w:i/>
          <w:sz w:val="30"/>
          <w:szCs w:val="30"/>
        </w:rPr>
        <w:t>фракция «Единая Россия».</w:t>
      </w:r>
      <w:r w:rsidRPr="00703385">
        <w:rPr>
          <w:sz w:val="30"/>
          <w:szCs w:val="30"/>
        </w:rPr>
        <w:t xml:space="preserve"> </w:t>
      </w:r>
    </w:p>
    <w:p w:rsidR="007F622D" w:rsidRDefault="007F622D" w:rsidP="007B157E">
      <w:pPr>
        <w:widowControl w:val="0"/>
        <w:ind w:firstLine="851"/>
        <w:jc w:val="both"/>
        <w:rPr>
          <w:sz w:val="30"/>
          <w:szCs w:val="30"/>
        </w:rPr>
      </w:pPr>
      <w:r w:rsidRPr="00703385">
        <w:rPr>
          <w:sz w:val="30"/>
          <w:szCs w:val="30"/>
        </w:rPr>
        <w:t xml:space="preserve">В прошлом году вы говорили о попытках лидеров </w:t>
      </w:r>
      <w:r>
        <w:rPr>
          <w:sz w:val="30"/>
          <w:szCs w:val="30"/>
        </w:rPr>
        <w:t>криминальной среды, в том числе так называемых воров в законе</w:t>
      </w:r>
      <w:r w:rsidRPr="00703385">
        <w:rPr>
          <w:sz w:val="30"/>
          <w:szCs w:val="30"/>
        </w:rPr>
        <w:t>, поставить под контроль целые города и районы республики. Удалось</w:t>
      </w:r>
      <w:r>
        <w:rPr>
          <w:sz w:val="30"/>
          <w:szCs w:val="30"/>
        </w:rPr>
        <w:t xml:space="preserve"> ли противостоять этим попыткам?</w:t>
      </w:r>
      <w:r w:rsidRPr="00703385">
        <w:rPr>
          <w:sz w:val="30"/>
          <w:szCs w:val="30"/>
        </w:rPr>
        <w:t xml:space="preserve"> Каковы результаты такой деятельности? </w:t>
      </w:r>
    </w:p>
    <w:p w:rsidR="007F622D" w:rsidRDefault="007F622D" w:rsidP="007B157E">
      <w:pPr>
        <w:widowControl w:val="0"/>
        <w:ind w:firstLine="851"/>
        <w:jc w:val="both"/>
        <w:rPr>
          <w:sz w:val="30"/>
          <w:szCs w:val="30"/>
        </w:rPr>
      </w:pPr>
      <w:proofErr w:type="spellStart"/>
      <w:r w:rsidRPr="00703385">
        <w:rPr>
          <w:b/>
          <w:sz w:val="30"/>
          <w:szCs w:val="30"/>
        </w:rPr>
        <w:t>Галеев</w:t>
      </w:r>
      <w:proofErr w:type="spellEnd"/>
      <w:r>
        <w:rPr>
          <w:b/>
          <w:sz w:val="30"/>
          <w:szCs w:val="30"/>
        </w:rPr>
        <w:t xml:space="preserve"> М.Г</w:t>
      </w:r>
      <w:r w:rsidRPr="00703385">
        <w:rPr>
          <w:b/>
          <w:sz w:val="30"/>
          <w:szCs w:val="30"/>
        </w:rPr>
        <w:t>.</w:t>
      </w:r>
      <w:r w:rsidRPr="000F6C05"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0F6C05">
        <w:rPr>
          <w:i/>
          <w:sz w:val="30"/>
          <w:szCs w:val="30"/>
        </w:rPr>
        <w:t>фракция «Единая Россия».</w:t>
      </w:r>
    </w:p>
    <w:p w:rsidR="007F622D" w:rsidRDefault="007F622D" w:rsidP="007B157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703385">
        <w:rPr>
          <w:sz w:val="30"/>
          <w:szCs w:val="30"/>
        </w:rPr>
        <w:t>акова</w:t>
      </w:r>
      <w:r>
        <w:rPr>
          <w:sz w:val="30"/>
          <w:szCs w:val="30"/>
        </w:rPr>
        <w:t xml:space="preserve"> сейчас миграционная ситуация?</w:t>
      </w:r>
      <w:r w:rsidRPr="00703385">
        <w:rPr>
          <w:sz w:val="30"/>
          <w:szCs w:val="30"/>
        </w:rPr>
        <w:t xml:space="preserve"> </w:t>
      </w:r>
      <w:r>
        <w:rPr>
          <w:sz w:val="30"/>
          <w:szCs w:val="30"/>
        </w:rPr>
        <w:t>В </w:t>
      </w:r>
      <w:r w:rsidRPr="00703385">
        <w:rPr>
          <w:sz w:val="30"/>
          <w:szCs w:val="30"/>
        </w:rPr>
        <w:t>связи с пандемией она несколько из</w:t>
      </w:r>
      <w:r>
        <w:rPr>
          <w:sz w:val="30"/>
          <w:szCs w:val="30"/>
        </w:rPr>
        <w:t>менилась по всей стране. О</w:t>
      </w:r>
      <w:r w:rsidRPr="00703385">
        <w:rPr>
          <w:sz w:val="30"/>
          <w:szCs w:val="30"/>
        </w:rPr>
        <w:t>щущаете ли</w:t>
      </w:r>
      <w:r>
        <w:rPr>
          <w:sz w:val="30"/>
          <w:szCs w:val="30"/>
        </w:rPr>
        <w:t xml:space="preserve"> вы влияние мигрантов на </w:t>
      </w:r>
      <w:proofErr w:type="gramStart"/>
      <w:r>
        <w:rPr>
          <w:sz w:val="30"/>
          <w:szCs w:val="30"/>
        </w:rPr>
        <w:t>криминогенную обстановку</w:t>
      </w:r>
      <w:proofErr w:type="gramEnd"/>
      <w:r>
        <w:rPr>
          <w:sz w:val="30"/>
          <w:szCs w:val="30"/>
        </w:rPr>
        <w:t xml:space="preserve"> в р</w:t>
      </w:r>
      <w:r w:rsidRPr="00703385">
        <w:rPr>
          <w:sz w:val="30"/>
          <w:szCs w:val="30"/>
        </w:rPr>
        <w:t xml:space="preserve">еспублике? </w:t>
      </w:r>
    </w:p>
    <w:p w:rsidR="00C03FE9" w:rsidRDefault="00C03FE9" w:rsidP="007B157E">
      <w:pPr>
        <w:widowControl w:val="0"/>
        <w:ind w:firstLine="851"/>
        <w:jc w:val="both"/>
        <w:rPr>
          <w:sz w:val="30"/>
          <w:szCs w:val="30"/>
        </w:rPr>
      </w:pPr>
      <w:r w:rsidRPr="00703385">
        <w:rPr>
          <w:b/>
          <w:sz w:val="30"/>
          <w:szCs w:val="30"/>
        </w:rPr>
        <w:lastRenderedPageBreak/>
        <w:t>Комисаров А.В.</w:t>
      </w:r>
      <w:r>
        <w:rPr>
          <w:b/>
          <w:sz w:val="30"/>
          <w:szCs w:val="30"/>
        </w:rPr>
        <w:t xml:space="preserve">, </w:t>
      </w:r>
      <w:r w:rsidRPr="00247185">
        <w:rPr>
          <w:i/>
          <w:sz w:val="30"/>
          <w:szCs w:val="30"/>
        </w:rPr>
        <w:t>фракция КПРФ.</w:t>
      </w:r>
      <w:r w:rsidRPr="00703385">
        <w:rPr>
          <w:sz w:val="30"/>
          <w:szCs w:val="30"/>
        </w:rPr>
        <w:t xml:space="preserve"> </w:t>
      </w:r>
    </w:p>
    <w:p w:rsidR="00C03FE9" w:rsidRDefault="00C03FE9" w:rsidP="007B157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703385">
        <w:rPr>
          <w:sz w:val="30"/>
          <w:szCs w:val="30"/>
        </w:rPr>
        <w:t>ы сказали, что вам не удалось сделать в полном объе</w:t>
      </w:r>
      <w:r>
        <w:rPr>
          <w:sz w:val="30"/>
          <w:szCs w:val="30"/>
        </w:rPr>
        <w:t>ме ту работу, которую хотели,</w:t>
      </w:r>
      <w:r w:rsidRPr="0070338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Pr="00703385">
        <w:rPr>
          <w:sz w:val="30"/>
          <w:szCs w:val="30"/>
        </w:rPr>
        <w:t>продолжить широкомасштабную</w:t>
      </w:r>
      <w:r>
        <w:rPr>
          <w:sz w:val="30"/>
          <w:szCs w:val="30"/>
        </w:rPr>
        <w:t xml:space="preserve"> работу в текущем году. Ч</w:t>
      </w:r>
      <w:r w:rsidRPr="00703385">
        <w:rPr>
          <w:sz w:val="30"/>
          <w:szCs w:val="30"/>
        </w:rPr>
        <w:t xml:space="preserve">то это значит? </w:t>
      </w:r>
    </w:p>
    <w:p w:rsidR="00C03FE9" w:rsidRPr="00703385" w:rsidRDefault="00C03FE9" w:rsidP="007B157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703385">
        <w:rPr>
          <w:sz w:val="30"/>
          <w:szCs w:val="30"/>
        </w:rPr>
        <w:t>громное количест</w:t>
      </w:r>
      <w:r>
        <w:rPr>
          <w:sz w:val="30"/>
          <w:szCs w:val="30"/>
        </w:rPr>
        <w:t xml:space="preserve">во проверок в торговых центрах, предпринимателей, </w:t>
      </w:r>
      <w:r w:rsidRPr="00703385">
        <w:rPr>
          <w:sz w:val="30"/>
          <w:szCs w:val="30"/>
        </w:rPr>
        <w:t xml:space="preserve">самих </w:t>
      </w:r>
      <w:r>
        <w:rPr>
          <w:sz w:val="30"/>
          <w:szCs w:val="30"/>
        </w:rPr>
        <w:t xml:space="preserve">пространств и покупателей </w:t>
      </w:r>
      <w:r w:rsidRPr="00703385">
        <w:rPr>
          <w:sz w:val="30"/>
          <w:szCs w:val="30"/>
        </w:rPr>
        <w:t xml:space="preserve">сильно </w:t>
      </w:r>
      <w:r>
        <w:rPr>
          <w:sz w:val="30"/>
          <w:szCs w:val="30"/>
        </w:rPr>
        <w:t>мешае</w:t>
      </w:r>
      <w:r w:rsidRPr="00703385">
        <w:rPr>
          <w:sz w:val="30"/>
          <w:szCs w:val="30"/>
        </w:rPr>
        <w:t>т ра</w:t>
      </w:r>
      <w:r>
        <w:rPr>
          <w:sz w:val="30"/>
          <w:szCs w:val="30"/>
        </w:rPr>
        <w:t>боте. На</w:t>
      </w:r>
      <w:r w:rsidRPr="00703385">
        <w:rPr>
          <w:sz w:val="30"/>
          <w:szCs w:val="30"/>
        </w:rPr>
        <w:t xml:space="preserve">сколько </w:t>
      </w:r>
      <w:r>
        <w:rPr>
          <w:sz w:val="30"/>
          <w:szCs w:val="30"/>
        </w:rPr>
        <w:t>эти широкомасштабные проверки</w:t>
      </w:r>
      <w:r w:rsidRPr="00703385">
        <w:rPr>
          <w:sz w:val="30"/>
          <w:szCs w:val="30"/>
        </w:rPr>
        <w:t xml:space="preserve"> будут усиливаться</w:t>
      </w:r>
      <w:r>
        <w:rPr>
          <w:sz w:val="30"/>
          <w:szCs w:val="30"/>
        </w:rPr>
        <w:t>?</w:t>
      </w:r>
      <w:r w:rsidRPr="00703385">
        <w:rPr>
          <w:sz w:val="30"/>
          <w:szCs w:val="30"/>
        </w:rPr>
        <w:t xml:space="preserve"> </w:t>
      </w:r>
    </w:p>
    <w:p w:rsidR="00C03FE9" w:rsidRDefault="00C03FE9" w:rsidP="007B157E">
      <w:pPr>
        <w:widowControl w:val="0"/>
        <w:ind w:firstLine="851"/>
        <w:jc w:val="both"/>
        <w:rPr>
          <w:sz w:val="30"/>
          <w:szCs w:val="30"/>
        </w:rPr>
      </w:pPr>
      <w:proofErr w:type="spellStart"/>
      <w:r w:rsidRPr="00730D94">
        <w:rPr>
          <w:b/>
          <w:sz w:val="30"/>
          <w:szCs w:val="30"/>
        </w:rPr>
        <w:t>Тыгин</w:t>
      </w:r>
      <w:proofErr w:type="spellEnd"/>
      <w:r w:rsidRPr="00730D94">
        <w:rPr>
          <w:b/>
          <w:sz w:val="30"/>
          <w:szCs w:val="30"/>
        </w:rPr>
        <w:t xml:space="preserve"> А.В.,</w:t>
      </w:r>
      <w:r>
        <w:rPr>
          <w:sz w:val="30"/>
          <w:szCs w:val="30"/>
        </w:rPr>
        <w:t xml:space="preserve"> </w:t>
      </w:r>
      <w:r w:rsidRPr="00696D39">
        <w:rPr>
          <w:i/>
          <w:sz w:val="30"/>
          <w:szCs w:val="30"/>
        </w:rPr>
        <w:t>фракция «Единая Россия».</w:t>
      </w:r>
      <w:r>
        <w:rPr>
          <w:sz w:val="30"/>
          <w:szCs w:val="30"/>
        </w:rPr>
        <w:t xml:space="preserve"> </w:t>
      </w:r>
    </w:p>
    <w:p w:rsidR="00C03FE9" w:rsidRPr="00703385" w:rsidRDefault="00C03FE9" w:rsidP="007B157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703385">
        <w:rPr>
          <w:sz w:val="30"/>
          <w:szCs w:val="30"/>
        </w:rPr>
        <w:t>агрузка на министерство</w:t>
      </w:r>
      <w:r>
        <w:rPr>
          <w:sz w:val="30"/>
          <w:szCs w:val="30"/>
        </w:rPr>
        <w:t>,</w:t>
      </w:r>
      <w:r w:rsidRPr="00703385">
        <w:rPr>
          <w:sz w:val="30"/>
          <w:szCs w:val="30"/>
        </w:rPr>
        <w:t xml:space="preserve"> очевидно</w:t>
      </w:r>
      <w:r>
        <w:rPr>
          <w:sz w:val="30"/>
          <w:szCs w:val="30"/>
        </w:rPr>
        <w:t>, растет. Э</w:t>
      </w:r>
      <w:r w:rsidRPr="00703385">
        <w:rPr>
          <w:sz w:val="30"/>
          <w:szCs w:val="30"/>
        </w:rPr>
        <w:t>та проблема в прошлом году звучала в вашем докладе. В этом году удается решить эту задачу?</w:t>
      </w:r>
    </w:p>
    <w:p w:rsidR="00C03FE9" w:rsidRDefault="00C03FE9" w:rsidP="007B157E">
      <w:pPr>
        <w:widowControl w:val="0"/>
        <w:ind w:firstLine="851"/>
        <w:jc w:val="both"/>
        <w:rPr>
          <w:sz w:val="30"/>
          <w:szCs w:val="30"/>
        </w:rPr>
      </w:pPr>
      <w:r w:rsidRPr="00CC2079">
        <w:rPr>
          <w:b/>
          <w:sz w:val="30"/>
          <w:szCs w:val="30"/>
        </w:rPr>
        <w:t>Прокофьев А.В.,</w:t>
      </w:r>
      <w:r>
        <w:rPr>
          <w:sz w:val="30"/>
          <w:szCs w:val="30"/>
        </w:rPr>
        <w:t xml:space="preserve"> </w:t>
      </w:r>
      <w:r w:rsidRPr="00113F07">
        <w:rPr>
          <w:i/>
          <w:sz w:val="30"/>
          <w:szCs w:val="30"/>
        </w:rPr>
        <w:t xml:space="preserve">фракция </w:t>
      </w:r>
      <w:r>
        <w:rPr>
          <w:i/>
          <w:sz w:val="30"/>
          <w:szCs w:val="30"/>
        </w:rPr>
        <w:t>КПРФ</w:t>
      </w:r>
      <w:r w:rsidRPr="00113F07">
        <w:rPr>
          <w:i/>
          <w:sz w:val="30"/>
          <w:szCs w:val="30"/>
        </w:rPr>
        <w:t>.</w:t>
      </w:r>
      <w:r w:rsidRPr="00DD1FCB">
        <w:rPr>
          <w:sz w:val="30"/>
          <w:szCs w:val="30"/>
        </w:rPr>
        <w:t xml:space="preserve"> </w:t>
      </w:r>
    </w:p>
    <w:p w:rsidR="00C03FE9" w:rsidRDefault="00C03FE9" w:rsidP="007B157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703385">
        <w:rPr>
          <w:sz w:val="30"/>
          <w:szCs w:val="30"/>
        </w:rPr>
        <w:t xml:space="preserve"> ряде случаев сотрудники полиции </w:t>
      </w:r>
      <w:r>
        <w:rPr>
          <w:sz w:val="30"/>
          <w:szCs w:val="30"/>
        </w:rPr>
        <w:t>фактически</w:t>
      </w:r>
      <w:r w:rsidRPr="00703385">
        <w:rPr>
          <w:sz w:val="30"/>
          <w:szCs w:val="30"/>
        </w:rPr>
        <w:t xml:space="preserve"> игно</w:t>
      </w:r>
      <w:r>
        <w:rPr>
          <w:sz w:val="30"/>
          <w:szCs w:val="30"/>
        </w:rPr>
        <w:t>рируют депутатский с</w:t>
      </w:r>
      <w:r w:rsidRPr="00703385">
        <w:rPr>
          <w:sz w:val="30"/>
          <w:szCs w:val="30"/>
        </w:rPr>
        <w:t xml:space="preserve">татус. </w:t>
      </w:r>
      <w:r>
        <w:rPr>
          <w:sz w:val="30"/>
          <w:szCs w:val="30"/>
        </w:rPr>
        <w:t>П</w:t>
      </w:r>
      <w:r w:rsidRPr="00703385">
        <w:rPr>
          <w:sz w:val="30"/>
          <w:szCs w:val="30"/>
        </w:rPr>
        <w:t>росьба</w:t>
      </w:r>
      <w:r>
        <w:rPr>
          <w:sz w:val="30"/>
          <w:szCs w:val="30"/>
        </w:rPr>
        <w:t xml:space="preserve"> −</w:t>
      </w:r>
      <w:r w:rsidRPr="00703385">
        <w:rPr>
          <w:sz w:val="30"/>
          <w:szCs w:val="30"/>
        </w:rPr>
        <w:t xml:space="preserve"> провести обучение как минимум руководителей сотрудников полиции</w:t>
      </w:r>
      <w:r>
        <w:rPr>
          <w:sz w:val="30"/>
          <w:szCs w:val="30"/>
        </w:rPr>
        <w:t>, чтобы они зна</w:t>
      </w:r>
      <w:r w:rsidRPr="00703385">
        <w:rPr>
          <w:sz w:val="30"/>
          <w:szCs w:val="30"/>
        </w:rPr>
        <w:t>ли</w:t>
      </w:r>
      <w:r>
        <w:rPr>
          <w:sz w:val="30"/>
          <w:szCs w:val="30"/>
        </w:rPr>
        <w:t>,</w:t>
      </w:r>
      <w:r w:rsidRPr="00703385">
        <w:rPr>
          <w:sz w:val="30"/>
          <w:szCs w:val="30"/>
        </w:rPr>
        <w:t xml:space="preserve"> как взаимодействовать с депутатским корпусом. </w:t>
      </w:r>
    </w:p>
    <w:p w:rsidR="00C03FE9" w:rsidRDefault="00C03FE9" w:rsidP="007B157E">
      <w:pPr>
        <w:widowControl w:val="0"/>
        <w:ind w:firstLine="851"/>
        <w:jc w:val="both"/>
        <w:rPr>
          <w:sz w:val="30"/>
          <w:szCs w:val="30"/>
        </w:rPr>
      </w:pPr>
      <w:r w:rsidRPr="00703385">
        <w:rPr>
          <w:sz w:val="30"/>
          <w:szCs w:val="30"/>
        </w:rPr>
        <w:t xml:space="preserve">Второе. Какой-то канал коммуникации, чтобы можно было оперативно получать информацию. </w:t>
      </w:r>
    </w:p>
    <w:p w:rsidR="00C03FE9" w:rsidRPr="008D24CF" w:rsidRDefault="00C03FE9" w:rsidP="007B157E">
      <w:pPr>
        <w:widowControl w:val="0"/>
        <w:ind w:firstLine="851"/>
        <w:jc w:val="both"/>
        <w:rPr>
          <w:bCs/>
          <w:i/>
          <w:color w:val="212529"/>
          <w:sz w:val="30"/>
          <w:szCs w:val="30"/>
        </w:rPr>
      </w:pPr>
      <w:proofErr w:type="spellStart"/>
      <w:r>
        <w:rPr>
          <w:b/>
          <w:sz w:val="30"/>
          <w:szCs w:val="30"/>
        </w:rPr>
        <w:t>Шарафи</w:t>
      </w:r>
      <w:r w:rsidRPr="00703385">
        <w:rPr>
          <w:b/>
          <w:sz w:val="30"/>
          <w:szCs w:val="30"/>
        </w:rPr>
        <w:t>ев</w:t>
      </w:r>
      <w:proofErr w:type="spellEnd"/>
      <w:r w:rsidRPr="00703385">
        <w:rPr>
          <w:b/>
          <w:sz w:val="30"/>
          <w:szCs w:val="30"/>
        </w:rPr>
        <w:t xml:space="preserve"> Э.С.</w:t>
      </w:r>
      <w:r>
        <w:rPr>
          <w:sz w:val="30"/>
          <w:szCs w:val="30"/>
        </w:rPr>
        <w:t xml:space="preserve">,  </w:t>
      </w:r>
      <w:r w:rsidRPr="008D24CF">
        <w:rPr>
          <w:i/>
          <w:sz w:val="30"/>
          <w:szCs w:val="30"/>
        </w:rPr>
        <w:t>Менделеевский</w:t>
      </w:r>
      <w:r w:rsidRPr="008D24CF">
        <w:rPr>
          <w:bCs/>
          <w:i/>
          <w:color w:val="212529"/>
          <w:sz w:val="30"/>
          <w:szCs w:val="30"/>
        </w:rPr>
        <w:t xml:space="preserve"> </w:t>
      </w:r>
      <w:r>
        <w:rPr>
          <w:bCs/>
          <w:i/>
          <w:color w:val="212529"/>
          <w:sz w:val="30"/>
          <w:szCs w:val="30"/>
        </w:rPr>
        <w:t xml:space="preserve"> </w:t>
      </w:r>
      <w:r w:rsidRPr="008D24CF">
        <w:rPr>
          <w:bCs/>
          <w:i/>
          <w:color w:val="212529"/>
          <w:sz w:val="30"/>
          <w:szCs w:val="30"/>
        </w:rPr>
        <w:t>одномандатный</w:t>
      </w:r>
      <w:r>
        <w:rPr>
          <w:bCs/>
          <w:i/>
          <w:color w:val="212529"/>
          <w:sz w:val="30"/>
          <w:szCs w:val="30"/>
        </w:rPr>
        <w:t xml:space="preserve"> </w:t>
      </w:r>
      <w:r w:rsidRPr="008D24CF">
        <w:rPr>
          <w:bCs/>
          <w:i/>
          <w:color w:val="212529"/>
          <w:sz w:val="30"/>
          <w:szCs w:val="30"/>
        </w:rPr>
        <w:t xml:space="preserve"> избирательный </w:t>
      </w:r>
      <w:r>
        <w:rPr>
          <w:bCs/>
          <w:i/>
          <w:color w:val="212529"/>
          <w:sz w:val="30"/>
          <w:szCs w:val="30"/>
        </w:rPr>
        <w:t>о</w:t>
      </w:r>
      <w:r w:rsidRPr="008D24CF">
        <w:rPr>
          <w:bCs/>
          <w:i/>
          <w:color w:val="212529"/>
          <w:sz w:val="30"/>
          <w:szCs w:val="30"/>
        </w:rPr>
        <w:t>круг № 42</w:t>
      </w:r>
      <w:r>
        <w:rPr>
          <w:bCs/>
          <w:i/>
          <w:color w:val="212529"/>
          <w:sz w:val="30"/>
          <w:szCs w:val="30"/>
        </w:rPr>
        <w:t>.</w:t>
      </w:r>
    </w:p>
    <w:p w:rsidR="00C03FE9" w:rsidRPr="00703385" w:rsidRDefault="00C03FE9" w:rsidP="007B157E">
      <w:pPr>
        <w:widowControl w:val="0"/>
        <w:ind w:firstLine="851"/>
        <w:jc w:val="both"/>
        <w:rPr>
          <w:sz w:val="30"/>
          <w:szCs w:val="30"/>
        </w:rPr>
      </w:pPr>
      <w:r w:rsidRPr="00703385">
        <w:rPr>
          <w:sz w:val="30"/>
          <w:szCs w:val="30"/>
        </w:rPr>
        <w:t xml:space="preserve">Ко мне обратился гражданин, ему в отделе </w:t>
      </w:r>
      <w:r w:rsidR="007B157E">
        <w:rPr>
          <w:sz w:val="30"/>
          <w:szCs w:val="30"/>
        </w:rPr>
        <w:t>«П</w:t>
      </w:r>
      <w:r w:rsidRPr="00703385">
        <w:rPr>
          <w:sz w:val="30"/>
          <w:szCs w:val="30"/>
        </w:rPr>
        <w:t>ромышленн</w:t>
      </w:r>
      <w:r w:rsidR="007B157E">
        <w:rPr>
          <w:sz w:val="30"/>
          <w:szCs w:val="30"/>
        </w:rPr>
        <w:t>ый»</w:t>
      </w:r>
      <w:r w:rsidRPr="00703385">
        <w:rPr>
          <w:sz w:val="30"/>
          <w:szCs w:val="30"/>
        </w:rPr>
        <w:t>,</w:t>
      </w:r>
      <w:r>
        <w:rPr>
          <w:sz w:val="30"/>
          <w:szCs w:val="30"/>
        </w:rPr>
        <w:t xml:space="preserve"> куда</w:t>
      </w:r>
      <w:r w:rsidRPr="00703385">
        <w:rPr>
          <w:sz w:val="30"/>
          <w:szCs w:val="30"/>
        </w:rPr>
        <w:t xml:space="preserve"> он сообщил о совершении преступлени</w:t>
      </w:r>
      <w:r>
        <w:rPr>
          <w:sz w:val="30"/>
          <w:szCs w:val="30"/>
        </w:rPr>
        <w:t>я</w:t>
      </w:r>
      <w:r w:rsidRPr="00703385">
        <w:rPr>
          <w:sz w:val="30"/>
          <w:szCs w:val="30"/>
        </w:rPr>
        <w:t>, семь раз уже отказали</w:t>
      </w:r>
      <w:r>
        <w:rPr>
          <w:sz w:val="30"/>
          <w:szCs w:val="30"/>
        </w:rPr>
        <w:t xml:space="preserve"> в</w:t>
      </w:r>
      <w:r w:rsidRPr="00703385">
        <w:rPr>
          <w:sz w:val="30"/>
          <w:szCs w:val="30"/>
        </w:rPr>
        <w:t xml:space="preserve"> возбуждени</w:t>
      </w:r>
      <w:r>
        <w:rPr>
          <w:sz w:val="30"/>
          <w:szCs w:val="30"/>
        </w:rPr>
        <w:t>и</w:t>
      </w:r>
      <w:r w:rsidRPr="00703385">
        <w:rPr>
          <w:sz w:val="30"/>
          <w:szCs w:val="30"/>
        </w:rPr>
        <w:t xml:space="preserve"> уголовного дела. Каждое постановление такое отменяется прокуратурой. И </w:t>
      </w:r>
      <w:r>
        <w:rPr>
          <w:sz w:val="30"/>
          <w:szCs w:val="30"/>
        </w:rPr>
        <w:t>вот</w:t>
      </w:r>
      <w:r w:rsidRPr="00703385">
        <w:rPr>
          <w:sz w:val="30"/>
          <w:szCs w:val="30"/>
        </w:rPr>
        <w:t xml:space="preserve"> по кругу </w:t>
      </w:r>
      <w:r>
        <w:rPr>
          <w:sz w:val="30"/>
          <w:szCs w:val="30"/>
        </w:rPr>
        <w:t xml:space="preserve">эти документы </w:t>
      </w:r>
      <w:r w:rsidRPr="00703385">
        <w:rPr>
          <w:sz w:val="30"/>
          <w:szCs w:val="30"/>
        </w:rPr>
        <w:t>ход</w:t>
      </w:r>
      <w:r>
        <w:rPr>
          <w:sz w:val="30"/>
          <w:szCs w:val="30"/>
        </w:rPr>
        <w:t>я</w:t>
      </w:r>
      <w:r w:rsidRPr="00703385">
        <w:rPr>
          <w:sz w:val="30"/>
          <w:szCs w:val="30"/>
        </w:rPr>
        <w:t>т уже год. Вопрос не решается. Как гражданину разорвать пор</w:t>
      </w:r>
      <w:r>
        <w:rPr>
          <w:sz w:val="30"/>
          <w:szCs w:val="30"/>
        </w:rPr>
        <w:t>оч</w:t>
      </w:r>
      <w:r w:rsidRPr="00703385">
        <w:rPr>
          <w:sz w:val="30"/>
          <w:szCs w:val="30"/>
        </w:rPr>
        <w:t>ный круг</w:t>
      </w:r>
      <w:r>
        <w:rPr>
          <w:sz w:val="30"/>
          <w:szCs w:val="30"/>
        </w:rPr>
        <w:t xml:space="preserve"> и добиться справедливости?</w:t>
      </w:r>
    </w:p>
    <w:p w:rsidR="004409AF" w:rsidRDefault="004409AF" w:rsidP="007B157E">
      <w:pPr>
        <w:widowControl w:val="0"/>
        <w:ind w:firstLine="851"/>
        <w:jc w:val="both"/>
        <w:rPr>
          <w:b/>
          <w:sz w:val="30"/>
          <w:szCs w:val="30"/>
        </w:rPr>
      </w:pPr>
      <w:r w:rsidRPr="00703385">
        <w:rPr>
          <w:b/>
          <w:sz w:val="30"/>
          <w:szCs w:val="30"/>
        </w:rPr>
        <w:t>Глушков Г.Н.</w:t>
      </w:r>
      <w:r>
        <w:rPr>
          <w:b/>
          <w:sz w:val="30"/>
          <w:szCs w:val="30"/>
        </w:rPr>
        <w:t xml:space="preserve">, </w:t>
      </w:r>
      <w:r w:rsidRPr="00C92F81">
        <w:rPr>
          <w:i/>
          <w:sz w:val="30"/>
          <w:szCs w:val="30"/>
        </w:rPr>
        <w:t>фракция «Единая Россия»</w:t>
      </w:r>
      <w:r>
        <w:rPr>
          <w:i/>
          <w:sz w:val="30"/>
          <w:szCs w:val="30"/>
        </w:rPr>
        <w:t>.</w:t>
      </w:r>
    </w:p>
    <w:p w:rsidR="004409AF" w:rsidRPr="00703385" w:rsidRDefault="004409AF" w:rsidP="007B157E">
      <w:pPr>
        <w:widowControl w:val="0"/>
        <w:ind w:firstLine="851"/>
        <w:jc w:val="both"/>
        <w:rPr>
          <w:sz w:val="30"/>
          <w:szCs w:val="30"/>
        </w:rPr>
      </w:pPr>
      <w:r w:rsidRPr="00703385">
        <w:rPr>
          <w:sz w:val="30"/>
          <w:szCs w:val="30"/>
        </w:rPr>
        <w:t>За последний год увеличилось количество преступлени</w:t>
      </w:r>
      <w:r>
        <w:rPr>
          <w:sz w:val="30"/>
          <w:szCs w:val="30"/>
        </w:rPr>
        <w:t>й в состоянии</w:t>
      </w:r>
      <w:r w:rsidRPr="00703385">
        <w:rPr>
          <w:sz w:val="30"/>
          <w:szCs w:val="30"/>
        </w:rPr>
        <w:t xml:space="preserve"> алкогольно</w:t>
      </w:r>
      <w:r>
        <w:rPr>
          <w:sz w:val="30"/>
          <w:szCs w:val="30"/>
        </w:rPr>
        <w:t>го</w:t>
      </w:r>
      <w:r w:rsidRPr="00703385">
        <w:rPr>
          <w:sz w:val="30"/>
          <w:szCs w:val="30"/>
        </w:rPr>
        <w:t xml:space="preserve"> опьянени</w:t>
      </w:r>
      <w:r>
        <w:rPr>
          <w:sz w:val="30"/>
          <w:szCs w:val="30"/>
        </w:rPr>
        <w:t>я</w:t>
      </w:r>
      <w:r w:rsidRPr="00703385">
        <w:rPr>
          <w:sz w:val="30"/>
          <w:szCs w:val="30"/>
        </w:rPr>
        <w:t>. В то</w:t>
      </w:r>
      <w:r>
        <w:rPr>
          <w:sz w:val="30"/>
          <w:szCs w:val="30"/>
        </w:rPr>
        <w:t xml:space="preserve"> </w:t>
      </w:r>
      <w:r w:rsidRPr="00703385">
        <w:rPr>
          <w:sz w:val="30"/>
          <w:szCs w:val="30"/>
        </w:rPr>
        <w:t>же время держится на достаточно высоком уровне смертность от употребления различных суррогатов</w:t>
      </w:r>
      <w:r>
        <w:rPr>
          <w:sz w:val="30"/>
          <w:szCs w:val="30"/>
        </w:rPr>
        <w:t xml:space="preserve">. </w:t>
      </w:r>
      <w:r w:rsidR="00F63B6F">
        <w:rPr>
          <w:sz w:val="30"/>
          <w:szCs w:val="30"/>
        </w:rPr>
        <w:t>К</w:t>
      </w:r>
      <w:r w:rsidRPr="00703385">
        <w:rPr>
          <w:sz w:val="30"/>
          <w:szCs w:val="30"/>
        </w:rPr>
        <w:t>акие меры принима</w:t>
      </w:r>
      <w:r>
        <w:rPr>
          <w:sz w:val="30"/>
          <w:szCs w:val="30"/>
        </w:rPr>
        <w:t>ю</w:t>
      </w:r>
      <w:r w:rsidRPr="00703385">
        <w:rPr>
          <w:sz w:val="30"/>
          <w:szCs w:val="30"/>
        </w:rPr>
        <w:t>тся вашим ведомством для стабилизации этой ситуации?</w:t>
      </w:r>
    </w:p>
    <w:p w:rsidR="00F63B6F" w:rsidRDefault="00F63B6F" w:rsidP="007B157E">
      <w:pPr>
        <w:widowControl w:val="0"/>
        <w:ind w:firstLine="851"/>
        <w:jc w:val="both"/>
        <w:rPr>
          <w:i/>
          <w:sz w:val="30"/>
          <w:szCs w:val="30"/>
        </w:rPr>
      </w:pPr>
      <w:r w:rsidRPr="00703385">
        <w:rPr>
          <w:b/>
          <w:sz w:val="30"/>
          <w:szCs w:val="30"/>
        </w:rPr>
        <w:t>Тарханова А.А.</w:t>
      </w:r>
      <w:r w:rsidRPr="005A6D6F"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92F81">
        <w:rPr>
          <w:i/>
          <w:sz w:val="30"/>
          <w:szCs w:val="30"/>
        </w:rPr>
        <w:t>фракция «Единая Россия»</w:t>
      </w:r>
      <w:r>
        <w:rPr>
          <w:i/>
          <w:sz w:val="30"/>
          <w:szCs w:val="30"/>
        </w:rPr>
        <w:t>.</w:t>
      </w:r>
    </w:p>
    <w:p w:rsidR="00F63B6F" w:rsidRPr="00703385" w:rsidRDefault="00F63B6F" w:rsidP="007B157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703385">
        <w:rPr>
          <w:sz w:val="30"/>
          <w:szCs w:val="30"/>
        </w:rPr>
        <w:t>истанционные хищения – это один из наиболее острых и проблемных вопросов. Скажите, пожалуйста, кто чаще всего становится жертвой таких преступлений</w:t>
      </w:r>
      <w:r w:rsidR="007B157E">
        <w:rPr>
          <w:sz w:val="30"/>
          <w:szCs w:val="30"/>
        </w:rPr>
        <w:t>? К</w:t>
      </w:r>
      <w:r w:rsidRPr="00703385">
        <w:rPr>
          <w:sz w:val="30"/>
          <w:szCs w:val="30"/>
        </w:rPr>
        <w:t xml:space="preserve">акие наиболее распространенные способы их совершения?  </w:t>
      </w:r>
    </w:p>
    <w:p w:rsidR="00F63B6F" w:rsidRDefault="00F63B6F" w:rsidP="007B157E">
      <w:pPr>
        <w:widowControl w:val="0"/>
        <w:ind w:firstLine="851"/>
        <w:jc w:val="both"/>
        <w:rPr>
          <w:sz w:val="30"/>
          <w:szCs w:val="30"/>
        </w:rPr>
      </w:pPr>
      <w:proofErr w:type="spellStart"/>
      <w:r w:rsidRPr="00703385">
        <w:rPr>
          <w:b/>
          <w:sz w:val="30"/>
          <w:szCs w:val="30"/>
        </w:rPr>
        <w:t>Тухватуллин</w:t>
      </w:r>
      <w:proofErr w:type="spellEnd"/>
      <w:r w:rsidRPr="00703385">
        <w:rPr>
          <w:b/>
          <w:sz w:val="30"/>
          <w:szCs w:val="30"/>
        </w:rPr>
        <w:t xml:space="preserve"> Р.Ч.</w:t>
      </w:r>
      <w:r>
        <w:rPr>
          <w:b/>
          <w:sz w:val="30"/>
          <w:szCs w:val="30"/>
        </w:rPr>
        <w:t>,</w:t>
      </w:r>
      <w:r w:rsidRPr="00C92F81">
        <w:rPr>
          <w:i/>
          <w:sz w:val="30"/>
          <w:szCs w:val="30"/>
        </w:rPr>
        <w:t xml:space="preserve"> фракция «Единая Россия»</w:t>
      </w:r>
      <w:r>
        <w:rPr>
          <w:i/>
          <w:sz w:val="30"/>
          <w:szCs w:val="30"/>
        </w:rPr>
        <w:t>.</w:t>
      </w:r>
      <w:r w:rsidRPr="00703385">
        <w:rPr>
          <w:sz w:val="30"/>
          <w:szCs w:val="30"/>
        </w:rPr>
        <w:t xml:space="preserve"> </w:t>
      </w:r>
    </w:p>
    <w:p w:rsidR="008C49DB" w:rsidRDefault="00F63B6F" w:rsidP="007B157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703385">
        <w:rPr>
          <w:sz w:val="30"/>
          <w:szCs w:val="30"/>
        </w:rPr>
        <w:t xml:space="preserve">есмотря на принимаемые меры, количество </w:t>
      </w:r>
      <w:proofErr w:type="gramStart"/>
      <w:r w:rsidRPr="00703385">
        <w:rPr>
          <w:sz w:val="30"/>
          <w:szCs w:val="30"/>
        </w:rPr>
        <w:t>стоящих</w:t>
      </w:r>
      <w:proofErr w:type="gramEnd"/>
      <w:r w:rsidRPr="00703385">
        <w:rPr>
          <w:sz w:val="30"/>
          <w:szCs w:val="30"/>
        </w:rPr>
        <w:t xml:space="preserve"> на учете наркозависимых не уменьшается</w:t>
      </w:r>
      <w:r>
        <w:rPr>
          <w:sz w:val="30"/>
          <w:szCs w:val="30"/>
        </w:rPr>
        <w:t>. К</w:t>
      </w:r>
      <w:r w:rsidRPr="00703385">
        <w:rPr>
          <w:sz w:val="30"/>
          <w:szCs w:val="30"/>
        </w:rPr>
        <w:t>ак вы думаете,</w:t>
      </w:r>
      <w:r w:rsidRPr="0011197D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703385">
        <w:rPr>
          <w:sz w:val="30"/>
          <w:szCs w:val="30"/>
        </w:rPr>
        <w:t xml:space="preserve">очему количество не </w:t>
      </w:r>
      <w:proofErr w:type="gramStart"/>
      <w:r w:rsidRPr="00703385">
        <w:rPr>
          <w:sz w:val="30"/>
          <w:szCs w:val="30"/>
        </w:rPr>
        <w:t>уменьшается</w:t>
      </w:r>
      <w:proofErr w:type="gramEnd"/>
      <w:r>
        <w:rPr>
          <w:sz w:val="30"/>
          <w:szCs w:val="30"/>
        </w:rPr>
        <w:t xml:space="preserve"> и</w:t>
      </w:r>
      <w:r w:rsidRPr="00703385">
        <w:rPr>
          <w:sz w:val="30"/>
          <w:szCs w:val="30"/>
        </w:rPr>
        <w:t xml:space="preserve"> какие трудности есть в борьбе с этой заразой?</w:t>
      </w:r>
    </w:p>
    <w:p w:rsidR="00F63B6F" w:rsidRDefault="00F63B6F" w:rsidP="007B157E">
      <w:pPr>
        <w:widowControl w:val="0"/>
        <w:ind w:firstLine="851"/>
        <w:jc w:val="both"/>
        <w:rPr>
          <w:i/>
          <w:sz w:val="30"/>
          <w:szCs w:val="30"/>
        </w:rPr>
      </w:pPr>
      <w:proofErr w:type="spellStart"/>
      <w:r w:rsidRPr="00703385">
        <w:rPr>
          <w:b/>
          <w:sz w:val="30"/>
          <w:szCs w:val="30"/>
        </w:rPr>
        <w:t>Нугаев</w:t>
      </w:r>
      <w:proofErr w:type="spellEnd"/>
      <w:r>
        <w:rPr>
          <w:b/>
          <w:sz w:val="30"/>
          <w:szCs w:val="30"/>
        </w:rPr>
        <w:t xml:space="preserve"> К.А.,</w:t>
      </w:r>
      <w:r w:rsidRPr="00696D39">
        <w:rPr>
          <w:i/>
          <w:sz w:val="30"/>
          <w:szCs w:val="30"/>
        </w:rPr>
        <w:t xml:space="preserve"> </w:t>
      </w:r>
      <w:r w:rsidRPr="00C92F81">
        <w:rPr>
          <w:i/>
          <w:sz w:val="30"/>
          <w:szCs w:val="30"/>
        </w:rPr>
        <w:t xml:space="preserve"> фракция «Единая Россия»</w:t>
      </w:r>
      <w:r>
        <w:rPr>
          <w:i/>
          <w:sz w:val="30"/>
          <w:szCs w:val="30"/>
        </w:rPr>
        <w:t>.</w:t>
      </w:r>
    </w:p>
    <w:p w:rsidR="00F63B6F" w:rsidRPr="00703385" w:rsidRDefault="00F63B6F" w:rsidP="007B157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Pr="00703385">
        <w:rPr>
          <w:sz w:val="30"/>
          <w:szCs w:val="30"/>
        </w:rPr>
        <w:t xml:space="preserve">ы знаем, что в прошлом году был вынесен приговор организаторам КПК </w:t>
      </w:r>
      <w:r>
        <w:rPr>
          <w:sz w:val="30"/>
          <w:szCs w:val="30"/>
        </w:rPr>
        <w:t>«РОСТ»</w:t>
      </w:r>
      <w:r w:rsidRPr="00703385">
        <w:rPr>
          <w:sz w:val="30"/>
          <w:szCs w:val="30"/>
        </w:rPr>
        <w:t xml:space="preserve">, но все равно </w:t>
      </w:r>
      <w:r w:rsidR="007B157E">
        <w:rPr>
          <w:sz w:val="30"/>
          <w:szCs w:val="30"/>
        </w:rPr>
        <w:t xml:space="preserve">количество </w:t>
      </w:r>
      <w:r w:rsidRPr="00703385">
        <w:rPr>
          <w:sz w:val="30"/>
          <w:szCs w:val="30"/>
        </w:rPr>
        <w:t>фонд</w:t>
      </w:r>
      <w:r w:rsidR="007B157E">
        <w:rPr>
          <w:sz w:val="30"/>
          <w:szCs w:val="30"/>
        </w:rPr>
        <w:t>ов, таких</w:t>
      </w:r>
      <w:r w:rsidRPr="00703385">
        <w:rPr>
          <w:sz w:val="30"/>
          <w:szCs w:val="30"/>
        </w:rPr>
        <w:t xml:space="preserve"> пирамид</w:t>
      </w:r>
      <w:r>
        <w:rPr>
          <w:sz w:val="30"/>
          <w:szCs w:val="30"/>
        </w:rPr>
        <w:t>,</w:t>
      </w:r>
      <w:r w:rsidRPr="00703385">
        <w:rPr>
          <w:sz w:val="30"/>
          <w:szCs w:val="30"/>
        </w:rPr>
        <w:t xml:space="preserve"> не уменьша</w:t>
      </w:r>
      <w:r w:rsidR="007B157E">
        <w:rPr>
          <w:sz w:val="30"/>
          <w:szCs w:val="30"/>
        </w:rPr>
        <w:t>е</w:t>
      </w:r>
      <w:r w:rsidRPr="00703385">
        <w:rPr>
          <w:sz w:val="30"/>
          <w:szCs w:val="30"/>
        </w:rPr>
        <w:t>тся</w:t>
      </w:r>
      <w:r>
        <w:rPr>
          <w:sz w:val="30"/>
          <w:szCs w:val="30"/>
        </w:rPr>
        <w:t>. Р</w:t>
      </w:r>
      <w:r w:rsidRPr="00703385">
        <w:rPr>
          <w:sz w:val="30"/>
          <w:szCs w:val="30"/>
        </w:rPr>
        <w:t>екламы много, созда</w:t>
      </w:r>
      <w:r>
        <w:rPr>
          <w:sz w:val="30"/>
          <w:szCs w:val="30"/>
        </w:rPr>
        <w:t>е</w:t>
      </w:r>
      <w:r w:rsidRPr="00703385">
        <w:rPr>
          <w:sz w:val="30"/>
          <w:szCs w:val="30"/>
        </w:rPr>
        <w:t>тся много кооперативов, обещающи</w:t>
      </w:r>
      <w:r>
        <w:rPr>
          <w:sz w:val="30"/>
          <w:szCs w:val="30"/>
        </w:rPr>
        <w:t>х</w:t>
      </w:r>
      <w:r w:rsidRPr="00703385">
        <w:rPr>
          <w:sz w:val="30"/>
          <w:szCs w:val="30"/>
        </w:rPr>
        <w:t xml:space="preserve"> </w:t>
      </w:r>
      <w:r w:rsidRPr="00703385">
        <w:rPr>
          <w:sz w:val="30"/>
          <w:szCs w:val="30"/>
        </w:rPr>
        <w:lastRenderedPageBreak/>
        <w:t>огромные деньги. Какое состояние сегодня в республике по этому вопросу?</w:t>
      </w:r>
    </w:p>
    <w:p w:rsidR="00C03FE9" w:rsidRDefault="00C03FE9" w:rsidP="007B157E">
      <w:pPr>
        <w:widowControl w:val="0"/>
        <w:ind w:firstLine="851"/>
        <w:jc w:val="both"/>
        <w:rPr>
          <w:sz w:val="30"/>
          <w:szCs w:val="30"/>
        </w:rPr>
      </w:pPr>
    </w:p>
    <w:p w:rsidR="0086276A" w:rsidRDefault="0086276A" w:rsidP="007B157E">
      <w:pPr>
        <w:widowControl w:val="0"/>
        <w:ind w:firstLine="851"/>
        <w:jc w:val="both"/>
        <w:rPr>
          <w:sz w:val="30"/>
          <w:szCs w:val="30"/>
        </w:rPr>
      </w:pPr>
    </w:p>
    <w:p w:rsidR="008C49DB" w:rsidRDefault="008C49DB" w:rsidP="007B157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даны ответы по существу вопросов.</w:t>
      </w:r>
    </w:p>
    <w:p w:rsidR="008C49DB" w:rsidRDefault="008C49DB" w:rsidP="007B157E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8C49DB" w:rsidTr="00D87C2E">
        <w:tc>
          <w:tcPr>
            <w:tcW w:w="1368" w:type="dxa"/>
          </w:tcPr>
          <w:p w:rsidR="008C49DB" w:rsidRDefault="008C49DB" w:rsidP="007B157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63B6F" w:rsidRDefault="00F63B6F" w:rsidP="007B157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8C49DB" w:rsidRDefault="008C49DB" w:rsidP="007B157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8C49DB" w:rsidRDefault="008C49DB" w:rsidP="007B157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8C49DB" w:rsidRDefault="008C49DB" w:rsidP="007B157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</w:t>
            </w:r>
            <w:r w:rsidR="00F63B6F">
              <w:rPr>
                <w:sz w:val="30"/>
                <w:szCs w:val="30"/>
                <w:lang w:eastAsia="en-US"/>
              </w:rPr>
              <w:t>постановления Государственного Совета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  <w:r>
              <w:rPr>
                <w:color w:val="000000"/>
                <w:sz w:val="30"/>
                <w:szCs w:val="30"/>
                <w:lang w:eastAsia="en-US"/>
              </w:rPr>
              <w:t>«</w:t>
            </w:r>
            <w:r w:rsidRPr="00F63B6F">
              <w:rPr>
                <w:sz w:val="30"/>
                <w:szCs w:val="30"/>
                <w:lang w:eastAsia="en-US"/>
              </w:rPr>
              <w:t>О</w:t>
            </w:r>
            <w:r w:rsidR="00F63B6F" w:rsidRPr="00F63B6F">
              <w:rPr>
                <w:sz w:val="30"/>
                <w:szCs w:val="30"/>
                <w:lang w:eastAsia="en-US"/>
              </w:rPr>
              <w:t>б</w:t>
            </w:r>
            <w:r w:rsidRPr="00F63B6F">
              <w:rPr>
                <w:sz w:val="30"/>
                <w:szCs w:val="30"/>
                <w:lang w:eastAsia="en-US"/>
              </w:rPr>
              <w:t xml:space="preserve"> </w:t>
            </w:r>
            <w:r w:rsidR="00F63B6F" w:rsidRPr="00F63B6F">
              <w:rPr>
                <w:sz w:val="30"/>
                <w:szCs w:val="30"/>
              </w:rPr>
              <w:t>отчете Министра внутренних дел по Республике Татарстан о деятельности полиции за 2020 год»</w:t>
            </w:r>
          </w:p>
        </w:tc>
        <w:tc>
          <w:tcPr>
            <w:tcW w:w="1741" w:type="dxa"/>
          </w:tcPr>
          <w:p w:rsidR="008C49DB" w:rsidRDefault="008C49DB" w:rsidP="007B157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C49DB" w:rsidRDefault="008C49DB" w:rsidP="007B157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8C49DB" w:rsidTr="00D87C2E">
        <w:tc>
          <w:tcPr>
            <w:tcW w:w="2853" w:type="dxa"/>
          </w:tcPr>
          <w:p w:rsidR="008C49DB" w:rsidRDefault="008C49DB" w:rsidP="007B157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8C49DB" w:rsidRDefault="008C49DB" w:rsidP="007B157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0F50C2">
              <w:rPr>
                <w:sz w:val="30"/>
                <w:szCs w:val="30"/>
                <w:lang w:eastAsia="en-US"/>
              </w:rPr>
              <w:t>83</w:t>
            </w:r>
          </w:p>
          <w:p w:rsidR="008C49DB" w:rsidRDefault="008C49DB" w:rsidP="007B157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F63B6F">
              <w:rPr>
                <w:sz w:val="30"/>
                <w:szCs w:val="30"/>
                <w:lang w:eastAsia="en-US"/>
              </w:rPr>
              <w:t>0</w:t>
            </w:r>
          </w:p>
          <w:p w:rsidR="008C49DB" w:rsidRDefault="008C49DB" w:rsidP="007B157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8C49DB" w:rsidRDefault="008C49DB" w:rsidP="007B157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8C49DB" w:rsidRDefault="008C49DB" w:rsidP="007B157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8C49DB" w:rsidRDefault="008C49DB" w:rsidP="007B157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3A44AB" w:rsidRDefault="003A44AB" w:rsidP="007B157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1236AC" w:rsidRPr="00EE55CC" w:rsidRDefault="001236AC" w:rsidP="007B157E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3. </w:t>
      </w:r>
      <w:r w:rsidR="00EE55CC" w:rsidRPr="00EE55CC">
        <w:rPr>
          <w:b/>
          <w:sz w:val="30"/>
          <w:szCs w:val="30"/>
        </w:rPr>
        <w:t xml:space="preserve">Доклад о деятельности </w:t>
      </w:r>
      <w:r w:rsidR="00EE55CC" w:rsidRPr="00EE55CC">
        <w:rPr>
          <w:b/>
          <w:bCs/>
          <w:sz w:val="30"/>
          <w:szCs w:val="30"/>
        </w:rPr>
        <w:t>Уполномоченного по правам человека              в Республике Татарстан в 2020 году</w:t>
      </w:r>
      <w:r w:rsidR="00EE55CC" w:rsidRPr="00EE55CC">
        <w:rPr>
          <w:b/>
          <w:sz w:val="30"/>
          <w:szCs w:val="30"/>
        </w:rPr>
        <w:t>.</w:t>
      </w:r>
    </w:p>
    <w:p w:rsidR="00EE55CC" w:rsidRDefault="00EE55CC" w:rsidP="007B157E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Tr="001236AC">
        <w:tc>
          <w:tcPr>
            <w:tcW w:w="2034" w:type="dxa"/>
            <w:hideMark/>
          </w:tcPr>
          <w:p w:rsidR="001236AC" w:rsidRDefault="001236AC" w:rsidP="007B157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236AC" w:rsidRDefault="00EE55CC" w:rsidP="007B157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Сабурская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С.Х</w:t>
            </w:r>
            <w:r w:rsidR="001236AC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Уполномоченный по правам человека в </w:t>
            </w:r>
            <w:r w:rsidR="001236AC">
              <w:rPr>
                <w:sz w:val="30"/>
                <w:szCs w:val="30"/>
                <w:lang w:eastAsia="en-US"/>
              </w:rPr>
              <w:t xml:space="preserve"> Республик</w:t>
            </w:r>
            <w:r>
              <w:rPr>
                <w:sz w:val="30"/>
                <w:szCs w:val="30"/>
                <w:lang w:eastAsia="en-US"/>
              </w:rPr>
              <w:t>е</w:t>
            </w:r>
            <w:r w:rsidR="001236AC">
              <w:rPr>
                <w:sz w:val="30"/>
                <w:szCs w:val="30"/>
                <w:lang w:eastAsia="en-US"/>
              </w:rPr>
              <w:t xml:space="preserve"> Татарстан </w:t>
            </w:r>
          </w:p>
        </w:tc>
        <w:tc>
          <w:tcPr>
            <w:tcW w:w="8154" w:type="dxa"/>
          </w:tcPr>
          <w:p w:rsidR="001236AC" w:rsidRDefault="001236AC" w:rsidP="007B157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7B157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EE55CC" w:rsidRPr="00A97ADE" w:rsidRDefault="00EE55CC" w:rsidP="007B157E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 w:rsidRPr="00A97ADE">
        <w:rPr>
          <w:sz w:val="30"/>
          <w:szCs w:val="30"/>
        </w:rPr>
        <w:t>Вопросы:</w:t>
      </w:r>
    </w:p>
    <w:p w:rsidR="00EE55CC" w:rsidRPr="00A97ADE" w:rsidRDefault="00EE55CC" w:rsidP="007B157E">
      <w:pPr>
        <w:widowControl w:val="0"/>
        <w:ind w:firstLine="851"/>
        <w:jc w:val="both"/>
        <w:rPr>
          <w:bCs/>
          <w:i/>
          <w:color w:val="212529"/>
          <w:sz w:val="30"/>
          <w:szCs w:val="30"/>
        </w:rPr>
      </w:pPr>
      <w:proofErr w:type="spellStart"/>
      <w:r w:rsidRPr="00A97ADE">
        <w:rPr>
          <w:b/>
          <w:sz w:val="30"/>
          <w:szCs w:val="30"/>
        </w:rPr>
        <w:t>Шамилов</w:t>
      </w:r>
      <w:proofErr w:type="spellEnd"/>
      <w:r w:rsidRPr="00A97ADE">
        <w:rPr>
          <w:b/>
          <w:sz w:val="30"/>
          <w:szCs w:val="30"/>
        </w:rPr>
        <w:t xml:space="preserve"> И.А.</w:t>
      </w:r>
      <w:r w:rsidRPr="00A97ADE">
        <w:rPr>
          <w:sz w:val="30"/>
          <w:szCs w:val="30"/>
        </w:rPr>
        <w:t xml:space="preserve">,  </w:t>
      </w:r>
      <w:r w:rsidRPr="00A97ADE">
        <w:rPr>
          <w:i/>
          <w:sz w:val="30"/>
          <w:szCs w:val="30"/>
        </w:rPr>
        <w:t>депутатская группа «</w:t>
      </w:r>
      <w:r w:rsidR="00DC7842" w:rsidRPr="00A97ADE">
        <w:rPr>
          <w:i/>
          <w:sz w:val="30"/>
          <w:szCs w:val="30"/>
        </w:rPr>
        <w:t>ТНВ».</w:t>
      </w:r>
    </w:p>
    <w:p w:rsidR="00DC7842" w:rsidRPr="00A97ADE" w:rsidRDefault="0086276A" w:rsidP="007B157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Рост числа</w:t>
      </w:r>
      <w:r w:rsidR="00DC7842" w:rsidRPr="00A97ADE">
        <w:rPr>
          <w:sz w:val="30"/>
          <w:szCs w:val="30"/>
        </w:rPr>
        <w:t xml:space="preserve"> обращений говорит о</w:t>
      </w:r>
      <w:r w:rsidR="00A97ADE">
        <w:rPr>
          <w:sz w:val="30"/>
          <w:szCs w:val="30"/>
        </w:rPr>
        <w:t>б</w:t>
      </w:r>
      <w:r w:rsidR="00DC7842" w:rsidRPr="00A97ADE">
        <w:rPr>
          <w:sz w:val="30"/>
          <w:szCs w:val="30"/>
        </w:rPr>
        <w:t xml:space="preserve"> эффективности </w:t>
      </w:r>
      <w:r w:rsidR="00A97ADE">
        <w:rPr>
          <w:sz w:val="30"/>
          <w:szCs w:val="30"/>
        </w:rPr>
        <w:t>вашей структуры.</w:t>
      </w:r>
      <w:r w:rsidR="00A97ADE" w:rsidRPr="00A97ADE">
        <w:rPr>
          <w:sz w:val="30"/>
          <w:szCs w:val="30"/>
        </w:rPr>
        <w:t xml:space="preserve"> </w:t>
      </w:r>
      <w:r w:rsidR="00A97ADE">
        <w:rPr>
          <w:sz w:val="30"/>
          <w:szCs w:val="30"/>
        </w:rPr>
        <w:t xml:space="preserve"> Я</w:t>
      </w:r>
      <w:r w:rsidR="00DC7842" w:rsidRPr="00A97ADE">
        <w:rPr>
          <w:sz w:val="30"/>
          <w:szCs w:val="30"/>
        </w:rPr>
        <w:t>вляется ли это следствием каких-то недоработок на местах</w:t>
      </w:r>
      <w:r w:rsidR="00A97ADE">
        <w:rPr>
          <w:sz w:val="30"/>
          <w:szCs w:val="30"/>
        </w:rPr>
        <w:t>?</w:t>
      </w:r>
      <w:r w:rsidR="00DC7842" w:rsidRPr="00A97ADE">
        <w:rPr>
          <w:sz w:val="30"/>
          <w:szCs w:val="30"/>
        </w:rPr>
        <w:t xml:space="preserve"> </w:t>
      </w:r>
      <w:r w:rsidR="00A97ADE">
        <w:rPr>
          <w:sz w:val="30"/>
          <w:szCs w:val="30"/>
        </w:rPr>
        <w:t>Ч</w:t>
      </w:r>
      <w:r w:rsidR="00DC7842" w:rsidRPr="00A97ADE">
        <w:rPr>
          <w:sz w:val="30"/>
          <w:szCs w:val="30"/>
        </w:rPr>
        <w:t xml:space="preserve">то </w:t>
      </w:r>
      <w:r w:rsidR="00A97ADE">
        <w:rPr>
          <w:sz w:val="30"/>
          <w:szCs w:val="30"/>
        </w:rPr>
        <w:t>нужно с</w:t>
      </w:r>
      <w:r w:rsidR="00DC7842" w:rsidRPr="00A97ADE">
        <w:rPr>
          <w:sz w:val="30"/>
          <w:szCs w:val="30"/>
        </w:rPr>
        <w:t>дела</w:t>
      </w:r>
      <w:r w:rsidR="00A97ADE">
        <w:rPr>
          <w:sz w:val="30"/>
          <w:szCs w:val="30"/>
        </w:rPr>
        <w:t>ть</w:t>
      </w:r>
      <w:r w:rsidR="00DC7842" w:rsidRPr="00A97ADE">
        <w:rPr>
          <w:sz w:val="30"/>
          <w:szCs w:val="30"/>
        </w:rPr>
        <w:t xml:space="preserve"> для того, чтобы повысить эфф</w:t>
      </w:r>
      <w:r w:rsidR="00A97ADE">
        <w:rPr>
          <w:sz w:val="30"/>
          <w:szCs w:val="30"/>
        </w:rPr>
        <w:t>ективность работы с населением,</w:t>
      </w:r>
      <w:r w:rsidR="00DC7842" w:rsidRPr="00A97ADE">
        <w:rPr>
          <w:sz w:val="30"/>
          <w:szCs w:val="30"/>
        </w:rPr>
        <w:t xml:space="preserve">  с нашим избирателем именно на местах</w:t>
      </w:r>
      <w:r w:rsidR="00A97ADE">
        <w:rPr>
          <w:sz w:val="30"/>
          <w:szCs w:val="30"/>
        </w:rPr>
        <w:t xml:space="preserve">? </w:t>
      </w:r>
      <w:r w:rsidR="00DC7842" w:rsidRPr="00A97ADE">
        <w:rPr>
          <w:sz w:val="30"/>
          <w:szCs w:val="30"/>
        </w:rPr>
        <w:t xml:space="preserve"> </w:t>
      </w:r>
    </w:p>
    <w:p w:rsidR="00EE55CC" w:rsidRDefault="00EE55CC" w:rsidP="007B157E">
      <w:pPr>
        <w:widowControl w:val="0"/>
        <w:ind w:firstLine="851"/>
        <w:jc w:val="both"/>
        <w:rPr>
          <w:sz w:val="30"/>
          <w:szCs w:val="30"/>
        </w:rPr>
      </w:pPr>
      <w:r w:rsidRPr="00A97ADE">
        <w:rPr>
          <w:sz w:val="30"/>
          <w:szCs w:val="30"/>
        </w:rPr>
        <w:t xml:space="preserve"> </w:t>
      </w:r>
    </w:p>
    <w:p w:rsidR="0086276A" w:rsidRPr="00A97ADE" w:rsidRDefault="0086276A" w:rsidP="007B157E">
      <w:pPr>
        <w:widowControl w:val="0"/>
        <w:ind w:firstLine="851"/>
        <w:jc w:val="both"/>
        <w:rPr>
          <w:sz w:val="30"/>
          <w:szCs w:val="30"/>
        </w:rPr>
      </w:pPr>
    </w:p>
    <w:p w:rsidR="00EE55CC" w:rsidRPr="00A97ADE" w:rsidRDefault="00EE55CC" w:rsidP="007B157E">
      <w:pPr>
        <w:widowControl w:val="0"/>
        <w:ind w:firstLine="851"/>
        <w:jc w:val="both"/>
        <w:rPr>
          <w:sz w:val="30"/>
          <w:szCs w:val="30"/>
        </w:rPr>
      </w:pPr>
      <w:r w:rsidRPr="00A97ADE">
        <w:rPr>
          <w:sz w:val="30"/>
          <w:szCs w:val="30"/>
        </w:rPr>
        <w:t>Докладчиком дан</w:t>
      </w:r>
      <w:r w:rsidR="000B4E31">
        <w:rPr>
          <w:sz w:val="30"/>
          <w:szCs w:val="30"/>
        </w:rPr>
        <w:t>ы</w:t>
      </w:r>
      <w:r w:rsidR="00C7215B" w:rsidRPr="00A97ADE">
        <w:rPr>
          <w:sz w:val="30"/>
          <w:szCs w:val="30"/>
        </w:rPr>
        <w:t xml:space="preserve"> ответ</w:t>
      </w:r>
      <w:r w:rsidR="000B4E31">
        <w:rPr>
          <w:sz w:val="30"/>
          <w:szCs w:val="30"/>
        </w:rPr>
        <w:t>ы</w:t>
      </w:r>
      <w:r w:rsidRPr="00A97ADE">
        <w:rPr>
          <w:sz w:val="30"/>
          <w:szCs w:val="30"/>
        </w:rPr>
        <w:t xml:space="preserve"> по существу вопрос</w:t>
      </w:r>
      <w:r w:rsidR="000B4E31">
        <w:rPr>
          <w:sz w:val="30"/>
          <w:szCs w:val="30"/>
        </w:rPr>
        <w:t>ов</w:t>
      </w:r>
      <w:r w:rsidRPr="00A97ADE">
        <w:rPr>
          <w:sz w:val="30"/>
          <w:szCs w:val="30"/>
        </w:rPr>
        <w:t>.</w:t>
      </w:r>
    </w:p>
    <w:p w:rsidR="00EE55CC" w:rsidRPr="00A97ADE" w:rsidRDefault="00EE55CC" w:rsidP="007B157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1236AC" w:rsidTr="001236AC">
        <w:tc>
          <w:tcPr>
            <w:tcW w:w="1368" w:type="dxa"/>
          </w:tcPr>
          <w:p w:rsidR="001236AC" w:rsidRDefault="001236AC" w:rsidP="007B157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1236AC" w:rsidRDefault="001236AC" w:rsidP="007B157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1236AC" w:rsidRDefault="001236AC" w:rsidP="007B157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7B157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 Республики Татарстан «О </w:t>
            </w:r>
            <w:r w:rsidR="00C7215B" w:rsidRPr="00C7215B">
              <w:rPr>
                <w:sz w:val="30"/>
                <w:szCs w:val="30"/>
              </w:rPr>
              <w:t xml:space="preserve">докладе о деятельности </w:t>
            </w:r>
            <w:r w:rsidR="00C7215B" w:rsidRPr="00C7215B">
              <w:rPr>
                <w:bCs/>
                <w:sz w:val="30"/>
                <w:szCs w:val="30"/>
              </w:rPr>
              <w:t>Уполномоченного по правам человека в Республике Татарстан в 2020 году</w:t>
            </w:r>
            <w:r w:rsidRPr="00C7215B">
              <w:rPr>
                <w:sz w:val="30"/>
                <w:szCs w:val="30"/>
                <w:lang w:eastAsia="en-US"/>
              </w:rPr>
              <w:t>»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741" w:type="dxa"/>
          </w:tcPr>
          <w:p w:rsidR="001236AC" w:rsidRDefault="001236AC" w:rsidP="007B157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7B157E">
      <w:pPr>
        <w:widowControl w:val="0"/>
        <w:rPr>
          <w:sz w:val="30"/>
          <w:szCs w:val="30"/>
        </w:rPr>
      </w:pPr>
    </w:p>
    <w:p w:rsidR="0086276A" w:rsidRDefault="0086276A" w:rsidP="007B157E">
      <w:pPr>
        <w:widowControl w:val="0"/>
        <w:rPr>
          <w:sz w:val="30"/>
          <w:szCs w:val="30"/>
        </w:rPr>
      </w:pPr>
    </w:p>
    <w:p w:rsidR="0086276A" w:rsidRDefault="0086276A" w:rsidP="007B157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1236AC" w:rsidTr="001236AC">
        <w:tc>
          <w:tcPr>
            <w:tcW w:w="2853" w:type="dxa"/>
          </w:tcPr>
          <w:p w:rsidR="001236AC" w:rsidRDefault="001236AC" w:rsidP="007B157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1236AC" w:rsidRDefault="001236AC" w:rsidP="007B157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0F50C2">
              <w:rPr>
                <w:sz w:val="30"/>
                <w:szCs w:val="30"/>
                <w:lang w:eastAsia="en-US"/>
              </w:rPr>
              <w:t>83</w:t>
            </w:r>
          </w:p>
          <w:p w:rsidR="001236AC" w:rsidRDefault="001236AC" w:rsidP="007B157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236AC" w:rsidRDefault="001236AC" w:rsidP="007B157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1236AC" w:rsidRDefault="001236AC" w:rsidP="007B157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7B157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1236AC" w:rsidRDefault="001236AC" w:rsidP="007B157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7B157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036401" w:rsidRDefault="00036401" w:rsidP="007B157E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C7215B" w:rsidRDefault="00C7215B" w:rsidP="007B157E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Перерыв с 11:30 до 12:00</w:t>
      </w:r>
    </w:p>
    <w:p w:rsidR="00C7215B" w:rsidRDefault="00C7215B" w:rsidP="007B157E">
      <w:pPr>
        <w:widowControl w:val="0"/>
        <w:ind w:firstLine="851"/>
        <w:jc w:val="both"/>
        <w:rPr>
          <w:sz w:val="30"/>
          <w:szCs w:val="30"/>
        </w:rPr>
      </w:pPr>
    </w:p>
    <w:p w:rsidR="00C7215B" w:rsidRDefault="00C7215B" w:rsidP="007B157E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C7215B" w:rsidRDefault="00C7215B" w:rsidP="007B157E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  <w:r>
        <w:rPr>
          <w:b/>
          <w:sz w:val="30"/>
          <w:szCs w:val="30"/>
        </w:rPr>
        <w:t xml:space="preserve"> </w:t>
      </w:r>
    </w:p>
    <w:p w:rsidR="00C7215B" w:rsidRDefault="00C7215B" w:rsidP="007B157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C7215B" w:rsidRPr="00C7215B" w:rsidRDefault="00C7215B" w:rsidP="007B157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C7215B">
        <w:rPr>
          <w:b/>
          <w:sz w:val="30"/>
          <w:szCs w:val="30"/>
        </w:rPr>
        <w:t xml:space="preserve">9. О проекте закона Республики Татарстан № 145-6 </w:t>
      </w:r>
      <w:r>
        <w:rPr>
          <w:b/>
          <w:sz w:val="30"/>
          <w:szCs w:val="30"/>
        </w:rPr>
        <w:t>«</w:t>
      </w:r>
      <w:r w:rsidRPr="00C7215B">
        <w:rPr>
          <w:b/>
          <w:sz w:val="30"/>
          <w:szCs w:val="30"/>
        </w:rPr>
        <w:t>О развитии производства органической продукции в Республике Татарстан</w:t>
      </w:r>
      <w:r>
        <w:rPr>
          <w:b/>
          <w:sz w:val="30"/>
          <w:szCs w:val="30"/>
        </w:rPr>
        <w:t xml:space="preserve">»                         </w:t>
      </w:r>
      <w:r w:rsidRPr="00C7215B">
        <w:rPr>
          <w:b/>
          <w:sz w:val="30"/>
          <w:szCs w:val="30"/>
        </w:rPr>
        <w:t xml:space="preserve"> (</w:t>
      </w:r>
      <w:r w:rsidRPr="00C7215B">
        <w:rPr>
          <w:b/>
          <w:sz w:val="30"/>
          <w:szCs w:val="30"/>
          <w:lang w:val="en-US"/>
        </w:rPr>
        <w:t>I</w:t>
      </w:r>
      <w:r w:rsidRPr="00C7215B">
        <w:rPr>
          <w:b/>
          <w:sz w:val="30"/>
          <w:szCs w:val="30"/>
        </w:rPr>
        <w:t xml:space="preserve"> чтение).</w:t>
      </w:r>
    </w:p>
    <w:p w:rsidR="00C7215B" w:rsidRPr="00C7215B" w:rsidRDefault="00C7215B" w:rsidP="007B157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7215B" w:rsidTr="00C7215B">
        <w:tc>
          <w:tcPr>
            <w:tcW w:w="2034" w:type="dxa"/>
            <w:hideMark/>
          </w:tcPr>
          <w:p w:rsidR="00C7215B" w:rsidRDefault="00C7215B" w:rsidP="007B157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7215B" w:rsidRDefault="00C7215B" w:rsidP="007B157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Хамаев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А.К., председатель Комитета Государственного Совета Республики Татарстан по экологии, природопользованию</w:t>
            </w:r>
            <w:r w:rsidR="0086276A">
              <w:rPr>
                <w:sz w:val="30"/>
                <w:szCs w:val="30"/>
                <w:lang w:eastAsia="en-US"/>
              </w:rPr>
              <w:t>,</w:t>
            </w:r>
            <w:r w:rsidR="00B72F3F">
              <w:rPr>
                <w:sz w:val="30"/>
                <w:szCs w:val="30"/>
                <w:lang w:eastAsia="en-US"/>
              </w:rPr>
              <w:t xml:space="preserve"> агропромышленной и продовольственной политике </w:t>
            </w:r>
          </w:p>
        </w:tc>
        <w:tc>
          <w:tcPr>
            <w:tcW w:w="8154" w:type="dxa"/>
          </w:tcPr>
          <w:p w:rsidR="00C7215B" w:rsidRDefault="00C7215B" w:rsidP="007B157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7215B" w:rsidRDefault="00C7215B" w:rsidP="007B157E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p w:rsidR="00C7215B" w:rsidRDefault="00C7215B" w:rsidP="007B157E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B72F3F" w:rsidRDefault="00B72F3F" w:rsidP="007B157E">
      <w:pPr>
        <w:widowControl w:val="0"/>
        <w:ind w:firstLine="851"/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Сафин Ф.М., </w:t>
      </w:r>
      <w:r>
        <w:rPr>
          <w:i/>
          <w:sz w:val="30"/>
          <w:szCs w:val="30"/>
        </w:rPr>
        <w:t>фракция КПРФ.</w:t>
      </w:r>
    </w:p>
    <w:p w:rsidR="00367674" w:rsidRDefault="00367674" w:rsidP="007B157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Сейчас появилась информация о том, что основным направлением развития продукции сельского хозяйства будет искусственно выращенное мясо, молоко, сыры и т.д. Вы как к этому относитесь?</w:t>
      </w:r>
    </w:p>
    <w:p w:rsidR="00B72F3F" w:rsidRPr="008D24CF" w:rsidRDefault="00B72F3F" w:rsidP="007B157E">
      <w:pPr>
        <w:widowControl w:val="0"/>
        <w:ind w:firstLine="851"/>
        <w:jc w:val="both"/>
        <w:rPr>
          <w:bCs/>
          <w:i/>
          <w:color w:val="212529"/>
          <w:sz w:val="30"/>
          <w:szCs w:val="30"/>
        </w:rPr>
      </w:pPr>
      <w:proofErr w:type="spellStart"/>
      <w:r>
        <w:rPr>
          <w:b/>
          <w:sz w:val="30"/>
          <w:szCs w:val="30"/>
        </w:rPr>
        <w:t>Шамилов</w:t>
      </w:r>
      <w:proofErr w:type="spellEnd"/>
      <w:r>
        <w:rPr>
          <w:b/>
          <w:sz w:val="30"/>
          <w:szCs w:val="30"/>
        </w:rPr>
        <w:t xml:space="preserve"> И.А</w:t>
      </w:r>
      <w:r w:rsidRPr="00703385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,  </w:t>
      </w:r>
      <w:r>
        <w:rPr>
          <w:i/>
          <w:sz w:val="30"/>
          <w:szCs w:val="30"/>
        </w:rPr>
        <w:t>депутатская группа «ТНВ».</w:t>
      </w:r>
    </w:p>
    <w:p w:rsidR="00B72F3F" w:rsidRDefault="00217B7C" w:rsidP="007B157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Какие реальные условия созданы для развития органического производства в республике? Какие примеры есть? Если не развивается, что этому мешало? Отсутствие законодательства?</w:t>
      </w:r>
    </w:p>
    <w:p w:rsidR="00217B7C" w:rsidRDefault="00217B7C" w:rsidP="007B157E">
      <w:pPr>
        <w:widowControl w:val="0"/>
        <w:ind w:firstLine="851"/>
        <w:jc w:val="both"/>
        <w:rPr>
          <w:b/>
          <w:sz w:val="30"/>
          <w:szCs w:val="30"/>
        </w:rPr>
      </w:pPr>
    </w:p>
    <w:p w:rsidR="00C7215B" w:rsidRDefault="00C7215B" w:rsidP="007B157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даны ответы по существу вопросов.</w:t>
      </w:r>
    </w:p>
    <w:p w:rsidR="00C7215B" w:rsidRDefault="00C7215B" w:rsidP="007B157E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p w:rsidR="00B72F3F" w:rsidRPr="00B72F3F" w:rsidRDefault="00B72F3F" w:rsidP="007B157E">
      <w:pPr>
        <w:widowControl w:val="0"/>
        <w:tabs>
          <w:tab w:val="left" w:pos="993"/>
        </w:tabs>
        <w:jc w:val="both"/>
        <w:rPr>
          <w:sz w:val="30"/>
          <w:szCs w:val="30"/>
        </w:rPr>
      </w:pPr>
      <w:r w:rsidRPr="00B72F3F">
        <w:rPr>
          <w:sz w:val="30"/>
          <w:szCs w:val="30"/>
        </w:rPr>
        <w:t>Выступили:</w:t>
      </w:r>
    </w:p>
    <w:p w:rsidR="00B72F3F" w:rsidRPr="0086276A" w:rsidRDefault="0086276A" w:rsidP="007B157E">
      <w:pPr>
        <w:widowControl w:val="0"/>
        <w:tabs>
          <w:tab w:val="left" w:pos="993"/>
        </w:tabs>
        <w:ind w:firstLine="851"/>
        <w:jc w:val="both"/>
        <w:rPr>
          <w:b/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Давлетшин</w:t>
      </w:r>
      <w:proofErr w:type="spellEnd"/>
      <w:r>
        <w:rPr>
          <w:b/>
          <w:sz w:val="30"/>
          <w:szCs w:val="30"/>
        </w:rPr>
        <w:t xml:space="preserve"> С.</w:t>
      </w:r>
      <w:r w:rsidR="00B72F3F" w:rsidRPr="0086276A">
        <w:rPr>
          <w:b/>
          <w:sz w:val="30"/>
          <w:szCs w:val="30"/>
        </w:rPr>
        <w:t>А.,</w:t>
      </w:r>
      <w:r w:rsidR="00B72F3F" w:rsidRPr="0086276A">
        <w:rPr>
          <w:sz w:val="30"/>
          <w:szCs w:val="30"/>
        </w:rPr>
        <w:t xml:space="preserve"> </w:t>
      </w:r>
      <w:r w:rsidR="00B72F3F" w:rsidRPr="0086276A">
        <w:rPr>
          <w:i/>
          <w:sz w:val="30"/>
          <w:szCs w:val="30"/>
        </w:rPr>
        <w:t xml:space="preserve">уполномоченный представитель политической партии </w:t>
      </w:r>
      <w:r>
        <w:rPr>
          <w:i/>
          <w:sz w:val="30"/>
          <w:szCs w:val="30"/>
        </w:rPr>
        <w:t>С</w:t>
      </w:r>
      <w:r w:rsidR="000B4E31">
        <w:rPr>
          <w:i/>
          <w:sz w:val="30"/>
          <w:szCs w:val="30"/>
        </w:rPr>
        <w:t>ОЦИАЛЬНОЙ</w:t>
      </w:r>
      <w:r w:rsidR="00B72F3F" w:rsidRPr="0086276A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З</w:t>
      </w:r>
      <w:r w:rsidR="000B4E31">
        <w:rPr>
          <w:i/>
          <w:sz w:val="30"/>
          <w:szCs w:val="30"/>
        </w:rPr>
        <w:t>АЩИТЫ</w:t>
      </w:r>
      <w:r w:rsidR="00217B7C" w:rsidRPr="0086276A">
        <w:rPr>
          <w:i/>
          <w:sz w:val="30"/>
          <w:szCs w:val="30"/>
        </w:rPr>
        <w:t>.</w:t>
      </w:r>
    </w:p>
    <w:p w:rsidR="00217B7C" w:rsidRPr="0086276A" w:rsidRDefault="00CC4E4B" w:rsidP="007B157E">
      <w:pPr>
        <w:widowControl w:val="0"/>
        <w:ind w:firstLine="851"/>
        <w:jc w:val="both"/>
        <w:rPr>
          <w:rStyle w:val="extended-textshort"/>
          <w:i/>
          <w:sz w:val="30"/>
          <w:szCs w:val="30"/>
        </w:rPr>
      </w:pPr>
      <w:proofErr w:type="spellStart"/>
      <w:r w:rsidRPr="0086276A">
        <w:rPr>
          <w:b/>
          <w:sz w:val="30"/>
          <w:szCs w:val="30"/>
        </w:rPr>
        <w:t>Зинатуллин</w:t>
      </w:r>
      <w:proofErr w:type="spellEnd"/>
      <w:r w:rsidRPr="0086276A">
        <w:rPr>
          <w:b/>
          <w:sz w:val="30"/>
          <w:szCs w:val="30"/>
        </w:rPr>
        <w:t xml:space="preserve"> Р.М.,</w:t>
      </w:r>
      <w:r w:rsidRPr="0086276A">
        <w:rPr>
          <w:sz w:val="30"/>
          <w:szCs w:val="30"/>
        </w:rPr>
        <w:t xml:space="preserve"> </w:t>
      </w:r>
      <w:r w:rsidR="00217B7C" w:rsidRPr="0086276A">
        <w:rPr>
          <w:i/>
          <w:sz w:val="30"/>
          <w:szCs w:val="30"/>
        </w:rPr>
        <w:t xml:space="preserve">уполномоченный представитель Российской объединенной демократической партии </w:t>
      </w:r>
      <w:r w:rsidR="00217B7C" w:rsidRPr="0086276A">
        <w:rPr>
          <w:rStyle w:val="extended-textshort"/>
          <w:i/>
          <w:sz w:val="30"/>
          <w:szCs w:val="30"/>
        </w:rPr>
        <w:t>«ЯБЛОКО».</w:t>
      </w:r>
    </w:p>
    <w:p w:rsidR="00CC4E4B" w:rsidRPr="00CC4E4B" w:rsidRDefault="00CC4E4B" w:rsidP="007B157E">
      <w:pPr>
        <w:widowControl w:val="0"/>
        <w:tabs>
          <w:tab w:val="right" w:pos="10205"/>
        </w:tabs>
        <w:ind w:firstLine="851"/>
        <w:jc w:val="both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Х.Г., </w:t>
      </w:r>
      <w:r w:rsidR="00293050">
        <w:rPr>
          <w:i/>
          <w:sz w:val="30"/>
          <w:szCs w:val="30"/>
        </w:rPr>
        <w:t>фракция КПРФ.</w:t>
      </w:r>
    </w:p>
    <w:p w:rsidR="00CC4E4B" w:rsidRDefault="00293050" w:rsidP="007B157E">
      <w:pPr>
        <w:widowControl w:val="0"/>
        <w:tabs>
          <w:tab w:val="right" w:pos="10205"/>
        </w:tabs>
        <w:ind w:firstLine="851"/>
        <w:jc w:val="both"/>
        <w:rPr>
          <w:i/>
          <w:sz w:val="30"/>
          <w:szCs w:val="30"/>
        </w:rPr>
      </w:pPr>
      <w:proofErr w:type="spellStart"/>
      <w:r w:rsidRPr="00293050">
        <w:rPr>
          <w:b/>
          <w:sz w:val="30"/>
          <w:szCs w:val="30"/>
        </w:rPr>
        <w:t>Галеев</w:t>
      </w:r>
      <w:proofErr w:type="spellEnd"/>
      <w:r w:rsidRPr="00293050">
        <w:rPr>
          <w:b/>
          <w:sz w:val="30"/>
          <w:szCs w:val="30"/>
        </w:rPr>
        <w:t xml:space="preserve"> М.Г., </w:t>
      </w:r>
      <w:r>
        <w:rPr>
          <w:i/>
          <w:sz w:val="30"/>
          <w:szCs w:val="30"/>
        </w:rPr>
        <w:t>фракция «Единая Россия».</w:t>
      </w:r>
    </w:p>
    <w:p w:rsidR="00A90457" w:rsidRPr="00293050" w:rsidRDefault="00A90457" w:rsidP="007B157E">
      <w:pPr>
        <w:widowControl w:val="0"/>
        <w:tabs>
          <w:tab w:val="right" w:pos="10205"/>
        </w:tabs>
        <w:ind w:firstLine="851"/>
        <w:jc w:val="both"/>
        <w:rPr>
          <w:i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C7215B" w:rsidTr="00C7215B">
        <w:tc>
          <w:tcPr>
            <w:tcW w:w="1368" w:type="dxa"/>
          </w:tcPr>
          <w:p w:rsidR="00C7215B" w:rsidRDefault="00C7215B" w:rsidP="007B157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C7215B" w:rsidRDefault="00C7215B" w:rsidP="007B157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C7215B" w:rsidRDefault="00C7215B" w:rsidP="007B157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7215B" w:rsidRDefault="00C7215B" w:rsidP="007B157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293050" w:rsidRPr="00293050">
              <w:rPr>
                <w:sz w:val="30"/>
                <w:szCs w:val="30"/>
              </w:rPr>
              <w:t>№ 145-6 «О развитии производства органической продукции в Республике Татарстан»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</w:t>
            </w:r>
          </w:p>
        </w:tc>
        <w:tc>
          <w:tcPr>
            <w:tcW w:w="1741" w:type="dxa"/>
          </w:tcPr>
          <w:p w:rsidR="00C7215B" w:rsidRDefault="00C7215B" w:rsidP="007B157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7215B" w:rsidRDefault="00C7215B" w:rsidP="007B157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C7215B" w:rsidTr="00C7215B">
        <w:tc>
          <w:tcPr>
            <w:tcW w:w="2853" w:type="dxa"/>
          </w:tcPr>
          <w:p w:rsidR="00C7215B" w:rsidRDefault="00C7215B" w:rsidP="007B157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C7215B" w:rsidRDefault="00C7215B" w:rsidP="007B157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A90457">
              <w:rPr>
                <w:sz w:val="30"/>
                <w:szCs w:val="30"/>
                <w:lang w:eastAsia="en-US"/>
              </w:rPr>
              <w:t>77</w:t>
            </w:r>
          </w:p>
          <w:p w:rsidR="00C7215B" w:rsidRDefault="00C7215B" w:rsidP="007B157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293050">
              <w:rPr>
                <w:sz w:val="30"/>
                <w:szCs w:val="30"/>
                <w:lang w:eastAsia="en-US"/>
              </w:rPr>
              <w:t>0</w:t>
            </w:r>
          </w:p>
          <w:p w:rsidR="00C7215B" w:rsidRDefault="00C7215B" w:rsidP="007B157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C7215B" w:rsidRDefault="00C7215B" w:rsidP="007B157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7215B" w:rsidRDefault="00C7215B" w:rsidP="007B157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C7215B" w:rsidRDefault="00C7215B" w:rsidP="007B157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7215B" w:rsidRDefault="00C7215B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293050" w:rsidRPr="00293050" w:rsidRDefault="00293050" w:rsidP="00F733BE">
      <w:pPr>
        <w:keepNext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1236AC">
        <w:rPr>
          <w:b/>
          <w:sz w:val="30"/>
          <w:szCs w:val="30"/>
        </w:rPr>
        <w:t xml:space="preserve">. </w:t>
      </w:r>
      <w:r w:rsidRPr="00293050">
        <w:rPr>
          <w:b/>
          <w:sz w:val="30"/>
          <w:szCs w:val="30"/>
        </w:rPr>
        <w:t xml:space="preserve">О проекте закона Республики Татарстан № 162-6 </w:t>
      </w:r>
      <w:r>
        <w:rPr>
          <w:b/>
          <w:sz w:val="30"/>
          <w:szCs w:val="30"/>
        </w:rPr>
        <w:t>«</w:t>
      </w:r>
      <w:r w:rsidRPr="00293050">
        <w:rPr>
          <w:b/>
          <w:sz w:val="30"/>
          <w:szCs w:val="30"/>
        </w:rPr>
        <w:t xml:space="preserve">О внесении изменений в статью 3 Закона Республики Татарстан </w:t>
      </w:r>
      <w:r>
        <w:rPr>
          <w:b/>
          <w:sz w:val="30"/>
          <w:szCs w:val="30"/>
        </w:rPr>
        <w:t>«</w:t>
      </w:r>
      <w:r w:rsidRPr="00293050">
        <w:rPr>
          <w:b/>
          <w:sz w:val="30"/>
          <w:szCs w:val="30"/>
        </w:rPr>
        <w:t>Об обеспечении условий реализации прав граждан на проведение собраний, митингов, демонстраций, шествий и пикетирований в Республике Татарстан</w:t>
      </w:r>
      <w:r>
        <w:rPr>
          <w:b/>
          <w:sz w:val="30"/>
          <w:szCs w:val="30"/>
        </w:rPr>
        <w:t xml:space="preserve">»                  </w:t>
      </w:r>
      <w:r w:rsidRPr="00293050">
        <w:rPr>
          <w:b/>
          <w:sz w:val="30"/>
          <w:szCs w:val="30"/>
        </w:rPr>
        <w:t xml:space="preserve"> (</w:t>
      </w:r>
      <w:r w:rsidRPr="00293050">
        <w:rPr>
          <w:b/>
          <w:sz w:val="30"/>
          <w:szCs w:val="30"/>
          <w:lang w:val="en-US"/>
        </w:rPr>
        <w:t>I</w:t>
      </w:r>
      <w:r w:rsidRPr="00293050">
        <w:rPr>
          <w:b/>
          <w:sz w:val="30"/>
          <w:szCs w:val="30"/>
        </w:rPr>
        <w:t xml:space="preserve"> чтение).</w:t>
      </w:r>
    </w:p>
    <w:p w:rsidR="001236AC" w:rsidRDefault="001236AC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RPr="0086276A" w:rsidTr="001236AC">
        <w:tc>
          <w:tcPr>
            <w:tcW w:w="2034" w:type="dxa"/>
            <w:hideMark/>
          </w:tcPr>
          <w:p w:rsidR="001236AC" w:rsidRPr="0086276A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6276A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236AC" w:rsidRPr="0086276A" w:rsidRDefault="00293050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86276A">
              <w:rPr>
                <w:sz w:val="30"/>
                <w:szCs w:val="30"/>
                <w:lang w:eastAsia="en-US"/>
              </w:rPr>
              <w:t>Загидуллин</w:t>
            </w:r>
            <w:proofErr w:type="spellEnd"/>
            <w:r w:rsidRPr="0086276A">
              <w:rPr>
                <w:sz w:val="30"/>
                <w:szCs w:val="30"/>
                <w:lang w:eastAsia="en-US"/>
              </w:rPr>
              <w:t xml:space="preserve"> Р.И</w:t>
            </w:r>
            <w:r w:rsidR="001236AC" w:rsidRPr="0086276A">
              <w:rPr>
                <w:sz w:val="30"/>
                <w:szCs w:val="30"/>
                <w:lang w:eastAsia="en-US"/>
              </w:rPr>
              <w:t xml:space="preserve">., </w:t>
            </w:r>
            <w:r w:rsidRPr="0086276A">
              <w:rPr>
                <w:sz w:val="30"/>
                <w:szCs w:val="30"/>
              </w:rPr>
              <w:t>министр  юстиции Республики Татарстан</w:t>
            </w:r>
          </w:p>
        </w:tc>
        <w:tc>
          <w:tcPr>
            <w:tcW w:w="8154" w:type="dxa"/>
          </w:tcPr>
          <w:p w:rsidR="001236AC" w:rsidRPr="0086276A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Pr="0086276A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293050" w:rsidRPr="0086276A" w:rsidTr="00293050">
        <w:tc>
          <w:tcPr>
            <w:tcW w:w="2034" w:type="dxa"/>
            <w:hideMark/>
          </w:tcPr>
          <w:p w:rsidR="00293050" w:rsidRPr="0086276A" w:rsidRDefault="00293050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6276A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293050" w:rsidRPr="0086276A" w:rsidRDefault="00293050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6276A">
              <w:rPr>
                <w:sz w:val="30"/>
                <w:szCs w:val="30"/>
                <w:lang w:eastAsia="en-US"/>
              </w:rPr>
              <w:t xml:space="preserve">Чубаров А.А., </w:t>
            </w:r>
            <w:r w:rsidRPr="0086276A">
              <w:rPr>
                <w:sz w:val="30"/>
                <w:szCs w:val="30"/>
              </w:rPr>
              <w:t xml:space="preserve">заместитель председателя Комитета Государственного Совета Республики Татарстан по законности и правопорядку </w:t>
            </w:r>
          </w:p>
        </w:tc>
        <w:tc>
          <w:tcPr>
            <w:tcW w:w="8154" w:type="dxa"/>
          </w:tcPr>
          <w:p w:rsidR="00293050" w:rsidRPr="0086276A" w:rsidRDefault="00293050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17B7C" w:rsidRPr="0086276A" w:rsidRDefault="00217B7C" w:rsidP="00F733BE">
      <w:pPr>
        <w:widowControl w:val="0"/>
        <w:tabs>
          <w:tab w:val="left" w:pos="993"/>
        </w:tabs>
        <w:jc w:val="both"/>
        <w:rPr>
          <w:sz w:val="30"/>
          <w:szCs w:val="30"/>
        </w:rPr>
      </w:pPr>
    </w:p>
    <w:p w:rsidR="00293050" w:rsidRPr="00B72F3F" w:rsidRDefault="00293050" w:rsidP="00F733BE">
      <w:pPr>
        <w:widowControl w:val="0"/>
        <w:tabs>
          <w:tab w:val="left" w:pos="993"/>
        </w:tabs>
        <w:jc w:val="both"/>
        <w:rPr>
          <w:sz w:val="30"/>
          <w:szCs w:val="30"/>
        </w:rPr>
      </w:pPr>
      <w:r w:rsidRPr="0086276A">
        <w:rPr>
          <w:sz w:val="30"/>
          <w:szCs w:val="30"/>
        </w:rPr>
        <w:t>Высту</w:t>
      </w:r>
      <w:r w:rsidRPr="00B72F3F">
        <w:rPr>
          <w:sz w:val="30"/>
          <w:szCs w:val="30"/>
        </w:rPr>
        <w:t>пили:</w:t>
      </w:r>
    </w:p>
    <w:p w:rsidR="00293050" w:rsidRPr="00CC4E4B" w:rsidRDefault="00293050" w:rsidP="00F733BE">
      <w:pPr>
        <w:keepNext/>
        <w:keepLines/>
        <w:tabs>
          <w:tab w:val="right" w:pos="10205"/>
        </w:tabs>
        <w:ind w:firstLine="851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Прокофьев А.В., </w:t>
      </w:r>
      <w:r>
        <w:rPr>
          <w:i/>
          <w:sz w:val="30"/>
          <w:szCs w:val="30"/>
        </w:rPr>
        <w:t>фракция КПРФ.</w:t>
      </w:r>
    </w:p>
    <w:p w:rsidR="00293050" w:rsidRDefault="00293050" w:rsidP="00F733BE">
      <w:pPr>
        <w:keepNext/>
        <w:keepLines/>
        <w:tabs>
          <w:tab w:val="right" w:pos="10205"/>
        </w:tabs>
        <w:ind w:firstLine="851"/>
        <w:jc w:val="both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Х.Г., </w:t>
      </w:r>
      <w:r>
        <w:rPr>
          <w:i/>
          <w:sz w:val="30"/>
          <w:szCs w:val="30"/>
        </w:rPr>
        <w:t>фракция КПРФ.</w:t>
      </w:r>
    </w:p>
    <w:p w:rsidR="00036401" w:rsidRPr="00036401" w:rsidRDefault="00036401" w:rsidP="00F733BE">
      <w:pPr>
        <w:keepNext/>
        <w:keepLines/>
        <w:tabs>
          <w:tab w:val="right" w:pos="10205"/>
        </w:tabs>
        <w:ind w:firstLine="851"/>
        <w:jc w:val="both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Камалтынов</w:t>
      </w:r>
      <w:proofErr w:type="spellEnd"/>
      <w:r>
        <w:rPr>
          <w:b/>
          <w:sz w:val="30"/>
          <w:szCs w:val="30"/>
        </w:rPr>
        <w:t xml:space="preserve"> Ю.З., </w:t>
      </w:r>
      <w:r>
        <w:rPr>
          <w:i/>
          <w:sz w:val="30"/>
          <w:szCs w:val="30"/>
        </w:rPr>
        <w:t>фракция «Единая Россия».</w:t>
      </w:r>
    </w:p>
    <w:p w:rsidR="00293050" w:rsidRDefault="00293050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1236AC" w:rsidTr="001236AC">
        <w:tc>
          <w:tcPr>
            <w:tcW w:w="1368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</w:t>
            </w:r>
            <w:r w:rsidR="00036401">
              <w:rPr>
                <w:sz w:val="30"/>
                <w:szCs w:val="30"/>
                <w:lang w:eastAsia="en-US"/>
              </w:rPr>
              <w:t xml:space="preserve">закона Республики </w:t>
            </w:r>
            <w:r w:rsidR="0086276A">
              <w:rPr>
                <w:sz w:val="30"/>
                <w:szCs w:val="30"/>
                <w:lang w:eastAsia="en-US"/>
              </w:rPr>
              <w:t xml:space="preserve">Татарстан </w:t>
            </w:r>
            <w:r w:rsidR="00036401" w:rsidRPr="00036401">
              <w:rPr>
                <w:sz w:val="30"/>
                <w:szCs w:val="30"/>
              </w:rPr>
              <w:t>№ 162-6 «О внесении изменений в статью 3 Закона Республики Татарстан «Об обеспечении условий реализации прав граждан на проведение собраний, митингов, демонстраций, шествий и пикетирований в Республике Татарстан»</w:t>
            </w:r>
            <w:r w:rsidR="00036401">
              <w:rPr>
                <w:sz w:val="30"/>
                <w:szCs w:val="30"/>
              </w:rPr>
              <w:t xml:space="preserve"> о принятии в первом чтении и в целом</w:t>
            </w:r>
          </w:p>
        </w:tc>
        <w:tc>
          <w:tcPr>
            <w:tcW w:w="1741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6276A" w:rsidRDefault="0086276A" w:rsidP="00F733BE">
      <w:pPr>
        <w:widowControl w:val="0"/>
        <w:rPr>
          <w:sz w:val="30"/>
          <w:szCs w:val="30"/>
        </w:rPr>
      </w:pPr>
    </w:p>
    <w:p w:rsidR="00A90457" w:rsidRDefault="00A90457" w:rsidP="00F733BE">
      <w:pPr>
        <w:widowControl w:val="0"/>
        <w:rPr>
          <w:sz w:val="30"/>
          <w:szCs w:val="30"/>
        </w:rPr>
      </w:pPr>
    </w:p>
    <w:p w:rsidR="00A90457" w:rsidRDefault="00A90457" w:rsidP="00F733BE">
      <w:pPr>
        <w:widowControl w:val="0"/>
        <w:rPr>
          <w:sz w:val="30"/>
          <w:szCs w:val="30"/>
        </w:rPr>
      </w:pPr>
    </w:p>
    <w:p w:rsidR="00A90457" w:rsidRDefault="00A90457" w:rsidP="00F733B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1236AC" w:rsidTr="001236AC">
        <w:tc>
          <w:tcPr>
            <w:tcW w:w="285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A90457">
              <w:rPr>
                <w:sz w:val="30"/>
                <w:szCs w:val="30"/>
                <w:lang w:eastAsia="en-US"/>
              </w:rPr>
              <w:t>71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</w:t>
            </w:r>
            <w:r w:rsidR="00A90457">
              <w:rPr>
                <w:sz w:val="30"/>
                <w:szCs w:val="30"/>
                <w:lang w:eastAsia="en-US"/>
              </w:rPr>
              <w:t>отив                 –       8</w:t>
            </w:r>
          </w:p>
          <w:p w:rsidR="001236AC" w:rsidRDefault="00A90457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4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p w:rsidR="001236AC" w:rsidRPr="00036401" w:rsidRDefault="00036401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1236AC">
        <w:rPr>
          <w:b/>
          <w:sz w:val="30"/>
          <w:szCs w:val="30"/>
        </w:rPr>
        <w:t xml:space="preserve">. </w:t>
      </w:r>
      <w:r w:rsidRPr="00036401">
        <w:rPr>
          <w:b/>
          <w:sz w:val="30"/>
          <w:szCs w:val="30"/>
        </w:rPr>
        <w:t xml:space="preserve">О проекте закона Республики Татарстан № 163-6 </w:t>
      </w:r>
      <w:r>
        <w:rPr>
          <w:b/>
          <w:sz w:val="30"/>
          <w:szCs w:val="30"/>
        </w:rPr>
        <w:t>«</w:t>
      </w:r>
      <w:r w:rsidRPr="00036401">
        <w:rPr>
          <w:b/>
          <w:sz w:val="30"/>
          <w:szCs w:val="30"/>
        </w:rPr>
        <w:t xml:space="preserve">О внесении изменения в статью 1 Закона Республики Татарстан </w:t>
      </w:r>
      <w:r>
        <w:rPr>
          <w:b/>
          <w:sz w:val="30"/>
          <w:szCs w:val="30"/>
        </w:rPr>
        <w:t>«</w:t>
      </w:r>
      <w:r w:rsidRPr="00036401">
        <w:rPr>
          <w:b/>
          <w:bCs/>
          <w:sz w:val="30"/>
          <w:szCs w:val="30"/>
        </w:rPr>
        <w:t>О представителях общественности в Квалификационной коллегии судей Республики Татарстан</w:t>
      </w:r>
      <w:r>
        <w:rPr>
          <w:b/>
          <w:sz w:val="30"/>
          <w:szCs w:val="30"/>
        </w:rPr>
        <w:t>»</w:t>
      </w:r>
      <w:r w:rsidRPr="00036401">
        <w:rPr>
          <w:b/>
          <w:sz w:val="30"/>
          <w:szCs w:val="30"/>
        </w:rPr>
        <w:t xml:space="preserve"> (</w:t>
      </w:r>
      <w:r w:rsidRPr="00036401">
        <w:rPr>
          <w:b/>
          <w:sz w:val="30"/>
          <w:szCs w:val="30"/>
          <w:lang w:val="en-US"/>
        </w:rPr>
        <w:t>I</w:t>
      </w:r>
      <w:r w:rsidRPr="00036401">
        <w:rPr>
          <w:b/>
          <w:sz w:val="30"/>
          <w:szCs w:val="30"/>
        </w:rPr>
        <w:t xml:space="preserve"> чтение).</w:t>
      </w:r>
    </w:p>
    <w:p w:rsidR="00036401" w:rsidRDefault="00036401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Tr="001236AC">
        <w:tc>
          <w:tcPr>
            <w:tcW w:w="2034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236AC" w:rsidRDefault="00036401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Загидуллин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Р.И</w:t>
            </w:r>
            <w:r w:rsidR="001236AC">
              <w:rPr>
                <w:sz w:val="30"/>
                <w:szCs w:val="30"/>
                <w:lang w:eastAsia="en-US"/>
              </w:rPr>
              <w:t xml:space="preserve">., министр </w:t>
            </w:r>
            <w:r>
              <w:rPr>
                <w:sz w:val="30"/>
                <w:szCs w:val="30"/>
                <w:lang w:eastAsia="en-US"/>
              </w:rPr>
              <w:t>юстиции</w:t>
            </w:r>
            <w:r w:rsidR="001236AC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</w:p>
        </w:tc>
        <w:tc>
          <w:tcPr>
            <w:tcW w:w="8154" w:type="dxa"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36401" w:rsidTr="00036401">
        <w:tc>
          <w:tcPr>
            <w:tcW w:w="2034" w:type="dxa"/>
            <w:hideMark/>
          </w:tcPr>
          <w:p w:rsidR="00036401" w:rsidRDefault="00036401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036401" w:rsidRPr="0086276A" w:rsidRDefault="00036401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86276A">
              <w:rPr>
                <w:sz w:val="30"/>
                <w:szCs w:val="30"/>
                <w:lang w:eastAsia="en-US"/>
              </w:rPr>
              <w:t>Бикеев</w:t>
            </w:r>
            <w:proofErr w:type="spellEnd"/>
            <w:r w:rsidRPr="0086276A">
              <w:rPr>
                <w:sz w:val="30"/>
                <w:szCs w:val="30"/>
                <w:lang w:eastAsia="en-US"/>
              </w:rPr>
              <w:t xml:space="preserve"> И.И., </w:t>
            </w:r>
            <w:r w:rsidRPr="0086276A">
              <w:rPr>
                <w:sz w:val="30"/>
                <w:szCs w:val="30"/>
              </w:rPr>
              <w:t xml:space="preserve">член Комитета Государственного Совета Республики Татарстан по законности и правопорядку </w:t>
            </w:r>
          </w:p>
        </w:tc>
        <w:tc>
          <w:tcPr>
            <w:tcW w:w="8154" w:type="dxa"/>
          </w:tcPr>
          <w:p w:rsidR="00036401" w:rsidRDefault="00036401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1236AC" w:rsidTr="001236AC">
        <w:tc>
          <w:tcPr>
            <w:tcW w:w="1368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036401" w:rsidRPr="00036401">
              <w:rPr>
                <w:sz w:val="30"/>
                <w:szCs w:val="30"/>
              </w:rPr>
              <w:t>№ 163-6 «О внесении изменения в статью 1 Закона Республики Татарстан «</w:t>
            </w:r>
            <w:r w:rsidR="00036401" w:rsidRPr="00036401">
              <w:rPr>
                <w:bCs/>
                <w:sz w:val="30"/>
                <w:szCs w:val="30"/>
              </w:rPr>
              <w:t>О представителях общественности в Квалификационной коллегии судей Республики Татарстан</w:t>
            </w:r>
            <w:r w:rsidR="00036401" w:rsidRPr="00036401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и в целом </w:t>
            </w:r>
          </w:p>
        </w:tc>
        <w:tc>
          <w:tcPr>
            <w:tcW w:w="1741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1236AC" w:rsidTr="001236AC">
        <w:tc>
          <w:tcPr>
            <w:tcW w:w="285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A90457">
              <w:rPr>
                <w:sz w:val="30"/>
                <w:szCs w:val="30"/>
                <w:lang w:eastAsia="en-US"/>
              </w:rPr>
              <w:t>79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A90457">
              <w:rPr>
                <w:sz w:val="30"/>
                <w:szCs w:val="30"/>
                <w:lang w:eastAsia="en-US"/>
              </w:rPr>
              <w:t>2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ind w:firstLine="851"/>
        <w:jc w:val="both"/>
        <w:rPr>
          <w:sz w:val="30"/>
          <w:szCs w:val="30"/>
        </w:rPr>
      </w:pPr>
    </w:p>
    <w:p w:rsidR="00367674" w:rsidRPr="00367674" w:rsidRDefault="00367674" w:rsidP="00F733BE">
      <w:pPr>
        <w:keepNext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1236AC">
        <w:rPr>
          <w:b/>
          <w:sz w:val="30"/>
          <w:szCs w:val="30"/>
        </w:rPr>
        <w:t xml:space="preserve">. </w:t>
      </w:r>
      <w:r w:rsidRPr="00367674">
        <w:rPr>
          <w:b/>
          <w:sz w:val="30"/>
          <w:szCs w:val="30"/>
        </w:rPr>
        <w:t xml:space="preserve">О проекте закона Республики Татарстан № 122-6 </w:t>
      </w:r>
      <w:r>
        <w:rPr>
          <w:b/>
          <w:sz w:val="30"/>
          <w:szCs w:val="30"/>
        </w:rPr>
        <w:t>«</w:t>
      </w:r>
      <w:r w:rsidRPr="00367674">
        <w:rPr>
          <w:b/>
          <w:sz w:val="30"/>
          <w:szCs w:val="30"/>
        </w:rPr>
        <w:t>О внесении изменений в Избирательный кодекс Республики Татарстан и отдельные законодательные акты Республики Татарстан</w:t>
      </w:r>
      <w:r>
        <w:rPr>
          <w:b/>
          <w:sz w:val="30"/>
          <w:szCs w:val="30"/>
        </w:rPr>
        <w:t>»</w:t>
      </w:r>
      <w:r w:rsidRPr="00367674">
        <w:rPr>
          <w:b/>
          <w:sz w:val="30"/>
          <w:szCs w:val="30"/>
        </w:rPr>
        <w:t xml:space="preserve"> (</w:t>
      </w:r>
      <w:r w:rsidRPr="00367674">
        <w:rPr>
          <w:b/>
          <w:sz w:val="30"/>
          <w:szCs w:val="30"/>
          <w:lang w:val="en-US"/>
        </w:rPr>
        <w:t>II</w:t>
      </w:r>
      <w:r w:rsidRPr="00367674">
        <w:rPr>
          <w:b/>
          <w:sz w:val="30"/>
          <w:szCs w:val="30"/>
        </w:rPr>
        <w:t xml:space="preserve"> чтение).</w:t>
      </w:r>
    </w:p>
    <w:p w:rsidR="001236AC" w:rsidRDefault="001236AC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Tr="001236AC">
        <w:tc>
          <w:tcPr>
            <w:tcW w:w="2034" w:type="dxa"/>
            <w:hideMark/>
          </w:tcPr>
          <w:p w:rsidR="001236AC" w:rsidRDefault="00367674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1236AC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1236AC" w:rsidRDefault="00367674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Хабибуллин А.Г</w:t>
            </w:r>
            <w:r w:rsidR="001236AC">
              <w:rPr>
                <w:sz w:val="30"/>
                <w:szCs w:val="30"/>
                <w:lang w:eastAsia="en-US"/>
              </w:rPr>
              <w:t>., председател</w:t>
            </w:r>
            <w:r>
              <w:rPr>
                <w:sz w:val="30"/>
                <w:szCs w:val="30"/>
                <w:lang w:eastAsia="en-US"/>
              </w:rPr>
              <w:t>ь</w:t>
            </w:r>
            <w:r w:rsidR="001236AC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государственному строительству и местному самоуправлению </w:t>
            </w:r>
          </w:p>
        </w:tc>
        <w:tc>
          <w:tcPr>
            <w:tcW w:w="8154" w:type="dxa"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367674" w:rsidTr="00367674">
        <w:tc>
          <w:tcPr>
            <w:tcW w:w="1384" w:type="dxa"/>
          </w:tcPr>
          <w:p w:rsidR="00367674" w:rsidRDefault="00367674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367674" w:rsidRDefault="00367674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367674" w:rsidRDefault="00367674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таблице поправок к проекту закона Республики Татарстан </w:t>
            </w:r>
            <w:r w:rsidRPr="00367674">
              <w:rPr>
                <w:sz w:val="30"/>
                <w:szCs w:val="30"/>
              </w:rPr>
              <w:t xml:space="preserve">№ 122-6 «О внесении изменений в Избирательный кодекс Республики Татарстан и </w:t>
            </w:r>
            <w:r w:rsidRPr="00367674">
              <w:rPr>
                <w:sz w:val="30"/>
                <w:szCs w:val="30"/>
              </w:rPr>
              <w:lastRenderedPageBreak/>
              <w:t>отдельные законодательные акты Республики Татарстан»</w:t>
            </w:r>
            <w:r>
              <w:rPr>
                <w:sz w:val="30"/>
                <w:szCs w:val="30"/>
                <w:lang w:eastAsia="en-US"/>
              </w:rPr>
              <w:t>, рекомендованных комитетом к принятию</w:t>
            </w:r>
          </w:p>
        </w:tc>
        <w:tc>
          <w:tcPr>
            <w:tcW w:w="1692" w:type="dxa"/>
          </w:tcPr>
          <w:p w:rsidR="00367674" w:rsidRDefault="00367674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67674" w:rsidRDefault="00367674" w:rsidP="00F733B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367674" w:rsidTr="00367674">
        <w:tc>
          <w:tcPr>
            <w:tcW w:w="2853" w:type="dxa"/>
          </w:tcPr>
          <w:p w:rsidR="00367674" w:rsidRDefault="00367674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367674" w:rsidRDefault="00367674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A90457">
              <w:rPr>
                <w:sz w:val="30"/>
                <w:szCs w:val="30"/>
                <w:lang w:eastAsia="en-US"/>
              </w:rPr>
              <w:t>77</w:t>
            </w:r>
          </w:p>
          <w:p w:rsidR="00367674" w:rsidRDefault="00367674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</w:t>
            </w:r>
            <w:r w:rsidR="00A90457">
              <w:rPr>
                <w:sz w:val="30"/>
                <w:szCs w:val="30"/>
                <w:lang w:eastAsia="en-US"/>
              </w:rPr>
              <w:t xml:space="preserve">       5</w:t>
            </w:r>
          </w:p>
          <w:p w:rsidR="00367674" w:rsidRDefault="00A90457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1</w:t>
            </w:r>
          </w:p>
          <w:p w:rsidR="00367674" w:rsidRDefault="00367674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367674" w:rsidRDefault="00367674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367674" w:rsidRDefault="00367674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367674" w:rsidRDefault="00367674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86276A" w:rsidRDefault="0086276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367674" w:rsidRPr="00367674" w:rsidRDefault="00367674" w:rsidP="00F733BE">
      <w:pPr>
        <w:widowControl w:val="0"/>
        <w:tabs>
          <w:tab w:val="left" w:pos="2977"/>
        </w:tabs>
        <w:ind w:firstLine="851"/>
        <w:jc w:val="both"/>
        <w:outlineLvl w:val="0"/>
        <w:rPr>
          <w:sz w:val="30"/>
          <w:szCs w:val="30"/>
        </w:rPr>
      </w:pPr>
      <w:r w:rsidRPr="00367674">
        <w:rPr>
          <w:sz w:val="30"/>
          <w:szCs w:val="30"/>
        </w:rPr>
        <w:t xml:space="preserve">Работа по таблице </w:t>
      </w:r>
      <w:r w:rsidRPr="00367674">
        <w:rPr>
          <w:sz w:val="30"/>
          <w:szCs w:val="30"/>
          <w:lang w:eastAsia="en-US"/>
        </w:rPr>
        <w:t xml:space="preserve">поправок к проекту закона Республики Татарстан </w:t>
      </w:r>
      <w:r w:rsidRPr="00367674">
        <w:rPr>
          <w:sz w:val="30"/>
          <w:szCs w:val="30"/>
        </w:rPr>
        <w:t xml:space="preserve"> </w:t>
      </w:r>
      <w:r w:rsidR="0086276A">
        <w:rPr>
          <w:sz w:val="30"/>
          <w:szCs w:val="30"/>
        </w:rPr>
        <w:t xml:space="preserve">№ 122-6 </w:t>
      </w:r>
      <w:r w:rsidRPr="00367674">
        <w:rPr>
          <w:sz w:val="30"/>
          <w:szCs w:val="30"/>
        </w:rPr>
        <w:t>«О внесении изменений в Избирательный кодекс Республики Татарстан и отдельные законодательные акты Республики Татарстан»</w:t>
      </w:r>
      <w:r w:rsidRPr="00367674">
        <w:rPr>
          <w:sz w:val="30"/>
          <w:szCs w:val="30"/>
          <w:lang w:eastAsia="en-US"/>
        </w:rPr>
        <w:t>, рекомендованных комитетом к отклонению</w:t>
      </w:r>
    </w:p>
    <w:p w:rsidR="00367674" w:rsidRDefault="00367674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217B7C" w:rsidTr="00217B7C">
        <w:tc>
          <w:tcPr>
            <w:tcW w:w="1368" w:type="dxa"/>
          </w:tcPr>
          <w:p w:rsidR="00217B7C" w:rsidRDefault="00217B7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217B7C" w:rsidRDefault="00217B7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217B7C" w:rsidRDefault="00217B7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217B7C" w:rsidRDefault="00217B7C" w:rsidP="00F733B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предложению </w:t>
            </w:r>
            <w:r>
              <w:rPr>
                <w:sz w:val="30"/>
                <w:szCs w:val="30"/>
              </w:rPr>
              <w:t>о голосовании по поправкам</w:t>
            </w:r>
            <w:r w:rsidR="0086276A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рекомендованным к отклонению</w:t>
            </w:r>
            <w:r w:rsidR="0086276A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по блокам</w:t>
            </w:r>
          </w:p>
        </w:tc>
        <w:tc>
          <w:tcPr>
            <w:tcW w:w="1741" w:type="dxa"/>
          </w:tcPr>
          <w:p w:rsidR="00217B7C" w:rsidRDefault="00217B7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17B7C" w:rsidRDefault="00217B7C" w:rsidP="00F733B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217B7C" w:rsidTr="00217B7C">
        <w:tc>
          <w:tcPr>
            <w:tcW w:w="2853" w:type="dxa"/>
          </w:tcPr>
          <w:p w:rsidR="00217B7C" w:rsidRDefault="00217B7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217B7C" w:rsidRDefault="00217B7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</w:t>
            </w:r>
            <w:r w:rsidR="00A90457">
              <w:rPr>
                <w:sz w:val="30"/>
                <w:szCs w:val="30"/>
                <w:lang w:eastAsia="en-US"/>
              </w:rPr>
              <w:t xml:space="preserve">                         –     8</w:t>
            </w:r>
            <w:r>
              <w:rPr>
                <w:sz w:val="30"/>
                <w:szCs w:val="30"/>
                <w:lang w:eastAsia="en-US"/>
              </w:rPr>
              <w:t>0</w:t>
            </w:r>
          </w:p>
          <w:p w:rsidR="00217B7C" w:rsidRDefault="00217B7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217B7C" w:rsidRDefault="00217B7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217B7C" w:rsidRDefault="00217B7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217B7C" w:rsidRDefault="00217B7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217B7C" w:rsidRDefault="00217B7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23549" w:rsidRDefault="00523549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86276A" w:rsidRDefault="0086276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217B7C" w:rsidRPr="00A46A68" w:rsidRDefault="00217B7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szCs w:val="28"/>
        </w:rPr>
      </w:pPr>
      <w:proofErr w:type="gramStart"/>
      <w:r w:rsidRPr="00A46A68">
        <w:rPr>
          <w:sz w:val="30"/>
          <w:szCs w:val="30"/>
        </w:rPr>
        <w:t xml:space="preserve">Поправки № 1, 3, 7, 8, 10, </w:t>
      </w:r>
      <w:r w:rsidR="00DE7FF5" w:rsidRPr="00A46A68">
        <w:rPr>
          <w:sz w:val="30"/>
          <w:szCs w:val="30"/>
        </w:rPr>
        <w:t xml:space="preserve">11, 12, 13, 14, 15, 16, 17, 18, 19, 20, 26, 28, 29, 31, 32, 33, 34, 36, 37, 38, 39, 40, 41, 46, 48, </w:t>
      </w:r>
      <w:r w:rsidR="00DE7FF5" w:rsidRPr="00A46A68">
        <w:rPr>
          <w:szCs w:val="28"/>
        </w:rPr>
        <w:t>49,  50,  52, 53, 54, 55, 56, 57, 58, 63, 65, 66, 67, 68, 70, 71, 72, 73, 74, 75, 80, 82</w:t>
      </w:r>
      <w:proofErr w:type="gramEnd"/>
    </w:p>
    <w:p w:rsidR="00DE7FF5" w:rsidRDefault="00DE7FF5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Cs w:val="28"/>
        </w:rPr>
      </w:pPr>
    </w:p>
    <w:p w:rsidR="00DE7FF5" w:rsidRDefault="00DE7FF5" w:rsidP="00F733BE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 w:rsidRPr="00DE7FF5">
        <w:rPr>
          <w:sz w:val="30"/>
          <w:szCs w:val="30"/>
        </w:rPr>
        <w:t>От микрофона:</w:t>
      </w:r>
      <w:r>
        <w:rPr>
          <w:sz w:val="30"/>
          <w:szCs w:val="30"/>
        </w:rPr>
        <w:t xml:space="preserve"> </w:t>
      </w:r>
    </w:p>
    <w:p w:rsidR="00DE7FF5" w:rsidRDefault="00DE7FF5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r w:rsidRPr="00DE7FF5">
        <w:rPr>
          <w:b/>
          <w:sz w:val="30"/>
          <w:szCs w:val="30"/>
        </w:rPr>
        <w:t>Прокофьев А.В.,</w:t>
      </w:r>
      <w:r>
        <w:rPr>
          <w:sz w:val="30"/>
          <w:szCs w:val="30"/>
        </w:rPr>
        <w:t xml:space="preserve"> </w:t>
      </w:r>
      <w:r w:rsidRPr="00DE7FF5">
        <w:rPr>
          <w:i/>
          <w:sz w:val="30"/>
          <w:szCs w:val="30"/>
        </w:rPr>
        <w:t>фракция КПРФ.</w:t>
      </w:r>
    </w:p>
    <w:p w:rsidR="00DE7FF5" w:rsidRPr="00DE7FF5" w:rsidRDefault="00DE7FF5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Кондратьев А.С., </w:t>
      </w:r>
      <w:r>
        <w:rPr>
          <w:i/>
          <w:sz w:val="30"/>
          <w:szCs w:val="30"/>
        </w:rPr>
        <w:t>Председатель Центральной избирательной комиссии Республики Татарстан.</w:t>
      </w:r>
    </w:p>
    <w:p w:rsidR="00DE7FF5" w:rsidRDefault="00DE7FF5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</w:t>
      </w:r>
      <w:r w:rsidRPr="00DE7FF5">
        <w:rPr>
          <w:b/>
          <w:sz w:val="30"/>
          <w:szCs w:val="30"/>
        </w:rPr>
        <w:t>.,</w:t>
      </w:r>
      <w:r>
        <w:rPr>
          <w:sz w:val="30"/>
          <w:szCs w:val="30"/>
        </w:rPr>
        <w:t xml:space="preserve"> </w:t>
      </w:r>
      <w:r w:rsidRPr="00DE7FF5">
        <w:rPr>
          <w:i/>
          <w:sz w:val="30"/>
          <w:szCs w:val="30"/>
        </w:rPr>
        <w:t>фракция КПРФ.</w:t>
      </w:r>
    </w:p>
    <w:p w:rsidR="00217B7C" w:rsidRPr="00A7522A" w:rsidRDefault="00A7522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proofErr w:type="spellStart"/>
      <w:r w:rsidRPr="00A7522A">
        <w:rPr>
          <w:b/>
          <w:sz w:val="30"/>
          <w:szCs w:val="30"/>
        </w:rPr>
        <w:t>Славутский</w:t>
      </w:r>
      <w:proofErr w:type="spellEnd"/>
      <w:r w:rsidRPr="00A7522A">
        <w:rPr>
          <w:b/>
          <w:sz w:val="30"/>
          <w:szCs w:val="30"/>
        </w:rPr>
        <w:t xml:space="preserve"> А.Я., </w:t>
      </w:r>
      <w:r w:rsidRPr="00A7522A">
        <w:rPr>
          <w:i/>
          <w:sz w:val="30"/>
          <w:szCs w:val="30"/>
        </w:rPr>
        <w:t>фракция «Единая Россия».</w:t>
      </w:r>
    </w:p>
    <w:p w:rsidR="00367674" w:rsidRDefault="00367674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1236AC" w:rsidTr="001236AC">
        <w:tc>
          <w:tcPr>
            <w:tcW w:w="1368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widowControl w:val="0"/>
              <w:tabs>
                <w:tab w:val="left" w:pos="2977"/>
              </w:tabs>
              <w:jc w:val="center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</w:t>
            </w:r>
            <w:r w:rsidR="00A7522A">
              <w:rPr>
                <w:sz w:val="30"/>
                <w:szCs w:val="30"/>
                <w:lang w:eastAsia="en-US"/>
              </w:rPr>
              <w:t>первому блоку поправок</w:t>
            </w:r>
          </w:p>
        </w:tc>
        <w:tc>
          <w:tcPr>
            <w:tcW w:w="1741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rPr>
          <w:sz w:val="30"/>
          <w:szCs w:val="30"/>
        </w:rPr>
      </w:pPr>
    </w:p>
    <w:p w:rsidR="0086276A" w:rsidRDefault="0086276A" w:rsidP="00F733B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1236AC" w:rsidTr="001236AC">
        <w:tc>
          <w:tcPr>
            <w:tcW w:w="285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A90457">
              <w:rPr>
                <w:sz w:val="30"/>
                <w:szCs w:val="30"/>
                <w:lang w:eastAsia="en-US"/>
              </w:rPr>
              <w:t>12</w:t>
            </w:r>
          </w:p>
          <w:p w:rsidR="001236AC" w:rsidRDefault="00A90457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67</w:t>
            </w:r>
          </w:p>
          <w:p w:rsidR="001236AC" w:rsidRDefault="00A90457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3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</w:t>
            </w:r>
            <w:r w:rsidR="00A7522A">
              <w:rPr>
                <w:sz w:val="30"/>
                <w:szCs w:val="30"/>
                <w:lang w:eastAsia="en-US"/>
              </w:rPr>
              <w:t xml:space="preserve"> не</w:t>
            </w:r>
            <w:r>
              <w:rPr>
                <w:sz w:val="30"/>
                <w:szCs w:val="30"/>
                <w:lang w:eastAsia="en-US"/>
              </w:rPr>
              <w:t xml:space="preserve"> принято</w:t>
            </w:r>
          </w:p>
        </w:tc>
        <w:tc>
          <w:tcPr>
            <w:tcW w:w="2385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A7522A" w:rsidRPr="00A46A68" w:rsidRDefault="00A7522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szCs w:val="28"/>
        </w:rPr>
      </w:pPr>
      <w:r w:rsidRPr="00A46A68">
        <w:rPr>
          <w:sz w:val="30"/>
          <w:szCs w:val="30"/>
        </w:rPr>
        <w:t>Поправки № 2,</w:t>
      </w:r>
      <w:r w:rsidR="0086276A">
        <w:rPr>
          <w:sz w:val="30"/>
          <w:szCs w:val="30"/>
        </w:rPr>
        <w:t xml:space="preserve"> </w:t>
      </w:r>
      <w:r w:rsidRPr="00A46A68">
        <w:rPr>
          <w:sz w:val="30"/>
          <w:szCs w:val="30"/>
        </w:rPr>
        <w:t>4,</w:t>
      </w:r>
      <w:r w:rsidR="0086276A">
        <w:rPr>
          <w:sz w:val="30"/>
          <w:szCs w:val="30"/>
        </w:rPr>
        <w:t xml:space="preserve"> </w:t>
      </w:r>
      <w:r w:rsidRPr="00A46A68">
        <w:rPr>
          <w:sz w:val="30"/>
          <w:szCs w:val="30"/>
        </w:rPr>
        <w:t>5,</w:t>
      </w:r>
      <w:r w:rsidR="0086276A">
        <w:rPr>
          <w:sz w:val="30"/>
          <w:szCs w:val="30"/>
        </w:rPr>
        <w:t xml:space="preserve"> </w:t>
      </w:r>
      <w:r w:rsidRPr="00A46A68">
        <w:rPr>
          <w:sz w:val="30"/>
          <w:szCs w:val="30"/>
        </w:rPr>
        <w:t>6</w:t>
      </w:r>
    </w:p>
    <w:p w:rsidR="00A7522A" w:rsidRDefault="00A7522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Cs w:val="28"/>
        </w:rPr>
      </w:pPr>
    </w:p>
    <w:p w:rsidR="00A7522A" w:rsidRDefault="00A7522A" w:rsidP="00F733BE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 w:rsidRPr="00DE7FF5">
        <w:rPr>
          <w:sz w:val="30"/>
          <w:szCs w:val="30"/>
        </w:rPr>
        <w:t>От микрофона:</w:t>
      </w:r>
      <w:r>
        <w:rPr>
          <w:sz w:val="30"/>
          <w:szCs w:val="30"/>
        </w:rPr>
        <w:t xml:space="preserve"> </w:t>
      </w:r>
    </w:p>
    <w:p w:rsidR="00A7522A" w:rsidRDefault="00A7522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r w:rsidRPr="00DE7FF5">
        <w:rPr>
          <w:b/>
          <w:sz w:val="30"/>
          <w:szCs w:val="30"/>
        </w:rPr>
        <w:t>Прокофьев А.В.,</w:t>
      </w:r>
      <w:r>
        <w:rPr>
          <w:sz w:val="30"/>
          <w:szCs w:val="30"/>
        </w:rPr>
        <w:t xml:space="preserve"> </w:t>
      </w:r>
      <w:r w:rsidRPr="00DE7FF5">
        <w:rPr>
          <w:i/>
          <w:sz w:val="30"/>
          <w:szCs w:val="30"/>
        </w:rPr>
        <w:t>фракция КПРФ.</w:t>
      </w:r>
    </w:p>
    <w:p w:rsidR="00A7522A" w:rsidRDefault="00A7522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A7522A" w:rsidTr="00A7522A">
        <w:tc>
          <w:tcPr>
            <w:tcW w:w="1368" w:type="dxa"/>
          </w:tcPr>
          <w:p w:rsidR="00A7522A" w:rsidRDefault="00A7522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A7522A" w:rsidRDefault="00A7522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A7522A" w:rsidRDefault="00A7522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A7522A" w:rsidRDefault="00A7522A" w:rsidP="00F733BE">
            <w:pPr>
              <w:widowControl w:val="0"/>
              <w:tabs>
                <w:tab w:val="left" w:pos="2977"/>
              </w:tabs>
              <w:jc w:val="center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второму блоку поправок</w:t>
            </w:r>
          </w:p>
        </w:tc>
        <w:tc>
          <w:tcPr>
            <w:tcW w:w="1741" w:type="dxa"/>
          </w:tcPr>
          <w:p w:rsidR="00A7522A" w:rsidRDefault="00A7522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7522A" w:rsidRDefault="00A7522A" w:rsidP="00F733B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A7522A" w:rsidTr="00A7522A">
        <w:tc>
          <w:tcPr>
            <w:tcW w:w="2853" w:type="dxa"/>
          </w:tcPr>
          <w:p w:rsidR="00A7522A" w:rsidRDefault="00A7522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A7522A" w:rsidRDefault="00A7522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</w:t>
            </w:r>
            <w:r w:rsidR="00A90457">
              <w:rPr>
                <w:sz w:val="30"/>
                <w:szCs w:val="30"/>
                <w:lang w:eastAsia="en-US"/>
              </w:rPr>
              <w:t xml:space="preserve">                        –     15</w:t>
            </w:r>
          </w:p>
          <w:p w:rsidR="00A7522A" w:rsidRDefault="00A90457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67</w:t>
            </w:r>
          </w:p>
          <w:p w:rsidR="00A7522A" w:rsidRDefault="00A7522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7522A" w:rsidRDefault="00A7522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A7522A" w:rsidRDefault="00A7522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не принято</w:t>
            </w:r>
          </w:p>
        </w:tc>
        <w:tc>
          <w:tcPr>
            <w:tcW w:w="2385" w:type="dxa"/>
          </w:tcPr>
          <w:p w:rsidR="00A7522A" w:rsidRDefault="00A7522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7522A" w:rsidRDefault="00A7522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A7522A" w:rsidRPr="00A46A68" w:rsidRDefault="00A7522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szCs w:val="28"/>
        </w:rPr>
      </w:pPr>
      <w:r w:rsidRPr="00456EF2">
        <w:rPr>
          <w:sz w:val="30"/>
          <w:szCs w:val="30"/>
        </w:rPr>
        <w:t xml:space="preserve">Поправки № </w:t>
      </w:r>
      <w:r w:rsidRPr="00A46A68">
        <w:rPr>
          <w:sz w:val="30"/>
          <w:szCs w:val="30"/>
        </w:rPr>
        <w:t>9, 35, 51, 69</w:t>
      </w:r>
    </w:p>
    <w:p w:rsidR="00A46A68" w:rsidRDefault="00A46A68" w:rsidP="00F733BE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</w:p>
    <w:p w:rsidR="00A7522A" w:rsidRDefault="00A7522A" w:rsidP="00F733BE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 w:rsidRPr="00DE7FF5">
        <w:rPr>
          <w:sz w:val="30"/>
          <w:szCs w:val="30"/>
        </w:rPr>
        <w:t>От микрофона:</w:t>
      </w:r>
      <w:r>
        <w:rPr>
          <w:sz w:val="30"/>
          <w:szCs w:val="30"/>
        </w:rPr>
        <w:t xml:space="preserve"> </w:t>
      </w:r>
    </w:p>
    <w:p w:rsidR="00A7522A" w:rsidRDefault="00A7522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r w:rsidRPr="00DE7FF5">
        <w:rPr>
          <w:b/>
          <w:sz w:val="30"/>
          <w:szCs w:val="30"/>
        </w:rPr>
        <w:t>Прокофьев А.В.,</w:t>
      </w:r>
      <w:r>
        <w:rPr>
          <w:sz w:val="30"/>
          <w:szCs w:val="30"/>
        </w:rPr>
        <w:t xml:space="preserve"> </w:t>
      </w:r>
      <w:r w:rsidRPr="00DE7FF5">
        <w:rPr>
          <w:i/>
          <w:sz w:val="30"/>
          <w:szCs w:val="30"/>
        </w:rPr>
        <w:t>фракция КПРФ.</w:t>
      </w:r>
    </w:p>
    <w:p w:rsidR="00A46A68" w:rsidRDefault="00A46A68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A7522A" w:rsidTr="00A7522A">
        <w:tc>
          <w:tcPr>
            <w:tcW w:w="1368" w:type="dxa"/>
          </w:tcPr>
          <w:p w:rsidR="00A7522A" w:rsidRDefault="00A7522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A7522A" w:rsidRDefault="00A7522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A7522A" w:rsidRDefault="00A7522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A7522A" w:rsidRDefault="00A7522A" w:rsidP="00F733BE">
            <w:pPr>
              <w:widowControl w:val="0"/>
              <w:tabs>
                <w:tab w:val="left" w:pos="2977"/>
              </w:tabs>
              <w:jc w:val="center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</w:t>
            </w:r>
            <w:r w:rsidR="0057791A">
              <w:rPr>
                <w:sz w:val="30"/>
                <w:szCs w:val="30"/>
                <w:lang w:eastAsia="en-US"/>
              </w:rPr>
              <w:t>третьему</w:t>
            </w:r>
            <w:r>
              <w:rPr>
                <w:sz w:val="30"/>
                <w:szCs w:val="30"/>
                <w:lang w:eastAsia="en-US"/>
              </w:rPr>
              <w:t xml:space="preserve"> блоку поправок</w:t>
            </w:r>
          </w:p>
        </w:tc>
        <w:tc>
          <w:tcPr>
            <w:tcW w:w="1741" w:type="dxa"/>
          </w:tcPr>
          <w:p w:rsidR="00A7522A" w:rsidRDefault="00A7522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7522A" w:rsidRDefault="00A7522A" w:rsidP="00F733B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A7522A" w:rsidTr="00A7522A">
        <w:tc>
          <w:tcPr>
            <w:tcW w:w="2853" w:type="dxa"/>
          </w:tcPr>
          <w:p w:rsidR="00A7522A" w:rsidRDefault="00A7522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A7522A" w:rsidRDefault="00A7522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A90457">
              <w:rPr>
                <w:sz w:val="30"/>
                <w:szCs w:val="30"/>
                <w:lang w:eastAsia="en-US"/>
              </w:rPr>
              <w:t>12</w:t>
            </w:r>
          </w:p>
          <w:p w:rsidR="00A7522A" w:rsidRDefault="00A90457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67</w:t>
            </w:r>
          </w:p>
          <w:p w:rsidR="00A7522A" w:rsidRDefault="00A7522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7522A" w:rsidRDefault="00A7522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A7522A" w:rsidRDefault="00A7522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Результат: </w:t>
            </w:r>
            <w:r w:rsidR="0057791A">
              <w:rPr>
                <w:sz w:val="30"/>
                <w:szCs w:val="30"/>
                <w:lang w:eastAsia="en-US"/>
              </w:rPr>
              <w:t xml:space="preserve">не </w:t>
            </w:r>
            <w:r>
              <w:rPr>
                <w:sz w:val="30"/>
                <w:szCs w:val="30"/>
                <w:lang w:eastAsia="en-US"/>
              </w:rPr>
              <w:t>принято</w:t>
            </w:r>
          </w:p>
        </w:tc>
        <w:tc>
          <w:tcPr>
            <w:tcW w:w="2385" w:type="dxa"/>
          </w:tcPr>
          <w:p w:rsidR="00A7522A" w:rsidRDefault="00A7522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7791A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A7522A" w:rsidRPr="00A46A68" w:rsidRDefault="00A7522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szCs w:val="28"/>
        </w:rPr>
      </w:pPr>
      <w:r w:rsidRPr="00A46A68">
        <w:rPr>
          <w:sz w:val="30"/>
          <w:szCs w:val="30"/>
        </w:rPr>
        <w:t xml:space="preserve">Поправки № </w:t>
      </w:r>
      <w:r w:rsidR="0057791A" w:rsidRPr="00A46A68">
        <w:rPr>
          <w:sz w:val="30"/>
          <w:szCs w:val="30"/>
        </w:rPr>
        <w:t>22, 42,</w:t>
      </w:r>
      <w:r w:rsidR="000B4E31">
        <w:rPr>
          <w:sz w:val="30"/>
          <w:szCs w:val="30"/>
        </w:rPr>
        <w:t xml:space="preserve"> </w:t>
      </w:r>
      <w:r w:rsidR="0057791A" w:rsidRPr="00A46A68">
        <w:rPr>
          <w:sz w:val="30"/>
          <w:szCs w:val="30"/>
        </w:rPr>
        <w:t>59, 76</w:t>
      </w:r>
    </w:p>
    <w:p w:rsidR="00A7522A" w:rsidRDefault="00A7522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Cs w:val="28"/>
        </w:rPr>
      </w:pPr>
    </w:p>
    <w:p w:rsidR="00A7522A" w:rsidRDefault="00A7522A" w:rsidP="00F733BE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 w:rsidRPr="00DE7FF5">
        <w:rPr>
          <w:sz w:val="30"/>
          <w:szCs w:val="30"/>
        </w:rPr>
        <w:t>От микрофона:</w:t>
      </w:r>
      <w:r>
        <w:rPr>
          <w:sz w:val="30"/>
          <w:szCs w:val="30"/>
        </w:rPr>
        <w:t xml:space="preserve"> </w:t>
      </w:r>
    </w:p>
    <w:p w:rsidR="00A7522A" w:rsidRDefault="00A7522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r w:rsidRPr="00DE7FF5">
        <w:rPr>
          <w:b/>
          <w:sz w:val="30"/>
          <w:szCs w:val="30"/>
        </w:rPr>
        <w:t>Прокофьев А.В.,</w:t>
      </w:r>
      <w:r>
        <w:rPr>
          <w:sz w:val="30"/>
          <w:szCs w:val="30"/>
        </w:rPr>
        <w:t xml:space="preserve"> </w:t>
      </w:r>
      <w:r w:rsidRPr="00DE7FF5">
        <w:rPr>
          <w:i/>
          <w:sz w:val="30"/>
          <w:szCs w:val="30"/>
        </w:rPr>
        <w:t>фракция КПРФ.</w:t>
      </w:r>
    </w:p>
    <w:p w:rsidR="0057791A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A7522A" w:rsidTr="00A7522A">
        <w:tc>
          <w:tcPr>
            <w:tcW w:w="1368" w:type="dxa"/>
          </w:tcPr>
          <w:p w:rsidR="00A7522A" w:rsidRDefault="00A7522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A7522A" w:rsidRDefault="00A7522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A7522A" w:rsidRDefault="00A7522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A7522A" w:rsidRDefault="00A7522A" w:rsidP="00F733BE">
            <w:pPr>
              <w:widowControl w:val="0"/>
              <w:tabs>
                <w:tab w:val="left" w:pos="2977"/>
              </w:tabs>
              <w:jc w:val="center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</w:t>
            </w:r>
            <w:r w:rsidR="0057791A">
              <w:rPr>
                <w:sz w:val="30"/>
                <w:szCs w:val="30"/>
                <w:lang w:eastAsia="en-US"/>
              </w:rPr>
              <w:t>четвертому</w:t>
            </w:r>
            <w:r>
              <w:rPr>
                <w:sz w:val="30"/>
                <w:szCs w:val="30"/>
                <w:lang w:eastAsia="en-US"/>
              </w:rPr>
              <w:t xml:space="preserve"> блоку поправок</w:t>
            </w:r>
          </w:p>
        </w:tc>
        <w:tc>
          <w:tcPr>
            <w:tcW w:w="1741" w:type="dxa"/>
          </w:tcPr>
          <w:p w:rsidR="00A7522A" w:rsidRDefault="00A7522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7522A" w:rsidRDefault="00A7522A" w:rsidP="00F733B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A7522A" w:rsidTr="00A7522A">
        <w:tc>
          <w:tcPr>
            <w:tcW w:w="2853" w:type="dxa"/>
          </w:tcPr>
          <w:p w:rsidR="00A7522A" w:rsidRDefault="00A7522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A7522A" w:rsidRDefault="00A7522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</w:t>
            </w:r>
            <w:r w:rsidR="00A90457">
              <w:rPr>
                <w:sz w:val="30"/>
                <w:szCs w:val="30"/>
                <w:lang w:eastAsia="en-US"/>
              </w:rPr>
              <w:t xml:space="preserve">                        –       9</w:t>
            </w:r>
          </w:p>
          <w:p w:rsidR="00A7522A" w:rsidRDefault="00A90457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72</w:t>
            </w:r>
          </w:p>
          <w:p w:rsidR="00A7522A" w:rsidRDefault="00A90457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1</w:t>
            </w:r>
          </w:p>
          <w:p w:rsidR="00A7522A" w:rsidRDefault="00A7522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A7522A" w:rsidRDefault="00A7522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Результат: </w:t>
            </w:r>
            <w:r w:rsidR="0057791A">
              <w:rPr>
                <w:sz w:val="30"/>
                <w:szCs w:val="30"/>
                <w:lang w:eastAsia="en-US"/>
              </w:rPr>
              <w:t xml:space="preserve">не </w:t>
            </w:r>
            <w:r>
              <w:rPr>
                <w:sz w:val="30"/>
                <w:szCs w:val="30"/>
                <w:lang w:eastAsia="en-US"/>
              </w:rPr>
              <w:t>принято</w:t>
            </w:r>
          </w:p>
        </w:tc>
        <w:tc>
          <w:tcPr>
            <w:tcW w:w="2385" w:type="dxa"/>
          </w:tcPr>
          <w:p w:rsidR="00A7522A" w:rsidRDefault="00A7522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7522A" w:rsidRDefault="00A7522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57791A" w:rsidRPr="00A46A68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szCs w:val="28"/>
        </w:rPr>
      </w:pPr>
      <w:r w:rsidRPr="00A46A68">
        <w:rPr>
          <w:sz w:val="30"/>
          <w:szCs w:val="30"/>
        </w:rPr>
        <w:t>Поправки № 23, 43, 60,</w:t>
      </w:r>
      <w:r w:rsidR="000B4E31">
        <w:rPr>
          <w:sz w:val="30"/>
          <w:szCs w:val="30"/>
        </w:rPr>
        <w:t xml:space="preserve"> </w:t>
      </w:r>
      <w:r w:rsidRPr="00A46A68">
        <w:rPr>
          <w:sz w:val="30"/>
          <w:szCs w:val="30"/>
        </w:rPr>
        <w:t>77</w:t>
      </w:r>
    </w:p>
    <w:p w:rsidR="0057791A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Cs w:val="28"/>
        </w:rPr>
      </w:pPr>
    </w:p>
    <w:p w:rsidR="0057791A" w:rsidRDefault="0057791A" w:rsidP="00F733BE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 w:rsidRPr="00DE7FF5">
        <w:rPr>
          <w:sz w:val="30"/>
          <w:szCs w:val="30"/>
        </w:rPr>
        <w:t>От микрофона:</w:t>
      </w:r>
      <w:r>
        <w:rPr>
          <w:sz w:val="30"/>
          <w:szCs w:val="30"/>
        </w:rPr>
        <w:t xml:space="preserve"> </w:t>
      </w:r>
    </w:p>
    <w:p w:rsidR="0057791A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r w:rsidRPr="00DE7FF5">
        <w:rPr>
          <w:b/>
          <w:sz w:val="30"/>
          <w:szCs w:val="30"/>
        </w:rPr>
        <w:t>Прокофьев А.В.,</w:t>
      </w:r>
      <w:r>
        <w:rPr>
          <w:sz w:val="30"/>
          <w:szCs w:val="30"/>
        </w:rPr>
        <w:t xml:space="preserve"> </w:t>
      </w:r>
      <w:r w:rsidRPr="00DE7FF5">
        <w:rPr>
          <w:i/>
          <w:sz w:val="30"/>
          <w:szCs w:val="30"/>
        </w:rPr>
        <w:t>фракция КПРФ.</w:t>
      </w:r>
    </w:p>
    <w:p w:rsidR="0057791A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7791A" w:rsidTr="0057791A">
        <w:tc>
          <w:tcPr>
            <w:tcW w:w="1368" w:type="dxa"/>
          </w:tcPr>
          <w:p w:rsidR="0057791A" w:rsidRDefault="0057791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7791A" w:rsidRDefault="0057791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57791A" w:rsidRDefault="0057791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57791A" w:rsidRDefault="0057791A" w:rsidP="00F733BE">
            <w:pPr>
              <w:widowControl w:val="0"/>
              <w:tabs>
                <w:tab w:val="left" w:pos="2977"/>
              </w:tabs>
              <w:jc w:val="center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 пятому  блоку поправок</w:t>
            </w:r>
          </w:p>
        </w:tc>
        <w:tc>
          <w:tcPr>
            <w:tcW w:w="1741" w:type="dxa"/>
          </w:tcPr>
          <w:p w:rsidR="0057791A" w:rsidRDefault="0057791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7791A" w:rsidRDefault="0057791A" w:rsidP="00F733B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57791A" w:rsidTr="0057791A">
        <w:tc>
          <w:tcPr>
            <w:tcW w:w="2853" w:type="dxa"/>
          </w:tcPr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</w:t>
            </w:r>
            <w:r w:rsidR="00A90457">
              <w:rPr>
                <w:sz w:val="30"/>
                <w:szCs w:val="30"/>
                <w:lang w:eastAsia="en-US"/>
              </w:rPr>
              <w:t xml:space="preserve">                        –       8</w:t>
            </w:r>
          </w:p>
          <w:p w:rsidR="0057791A" w:rsidRDefault="00A90457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73</w:t>
            </w:r>
          </w:p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A90457">
              <w:rPr>
                <w:sz w:val="30"/>
                <w:szCs w:val="30"/>
                <w:lang w:eastAsia="en-US"/>
              </w:rPr>
              <w:t>2</w:t>
            </w:r>
          </w:p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не принято</w:t>
            </w:r>
          </w:p>
        </w:tc>
        <w:tc>
          <w:tcPr>
            <w:tcW w:w="2385" w:type="dxa"/>
          </w:tcPr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46A68" w:rsidRDefault="00A46A68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57791A" w:rsidRPr="00A46A68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szCs w:val="28"/>
        </w:rPr>
      </w:pPr>
      <w:r w:rsidRPr="00A46A68">
        <w:rPr>
          <w:sz w:val="30"/>
          <w:szCs w:val="30"/>
        </w:rPr>
        <w:t>Поправки № 24, 44, 61,</w:t>
      </w:r>
      <w:r w:rsidR="000B4E31">
        <w:rPr>
          <w:sz w:val="30"/>
          <w:szCs w:val="30"/>
        </w:rPr>
        <w:t xml:space="preserve"> 7</w:t>
      </w:r>
      <w:r w:rsidRPr="00A46A68">
        <w:rPr>
          <w:sz w:val="30"/>
          <w:szCs w:val="30"/>
        </w:rPr>
        <w:t>8</w:t>
      </w:r>
    </w:p>
    <w:p w:rsidR="0057791A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Cs w:val="28"/>
        </w:rPr>
      </w:pPr>
    </w:p>
    <w:p w:rsidR="0057791A" w:rsidRDefault="0057791A" w:rsidP="00F733BE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 w:rsidRPr="00DE7FF5">
        <w:rPr>
          <w:sz w:val="30"/>
          <w:szCs w:val="30"/>
        </w:rPr>
        <w:t>От микрофона:</w:t>
      </w:r>
      <w:r>
        <w:rPr>
          <w:sz w:val="30"/>
          <w:szCs w:val="30"/>
        </w:rPr>
        <w:t xml:space="preserve"> </w:t>
      </w:r>
    </w:p>
    <w:p w:rsidR="0057791A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r w:rsidRPr="00DE7FF5">
        <w:rPr>
          <w:b/>
          <w:sz w:val="30"/>
          <w:szCs w:val="30"/>
        </w:rPr>
        <w:t>Прокофьев А.В.,</w:t>
      </w:r>
      <w:r>
        <w:rPr>
          <w:sz w:val="30"/>
          <w:szCs w:val="30"/>
        </w:rPr>
        <w:t xml:space="preserve"> </w:t>
      </w:r>
      <w:r w:rsidRPr="00DE7FF5">
        <w:rPr>
          <w:i/>
          <w:sz w:val="30"/>
          <w:szCs w:val="30"/>
        </w:rPr>
        <w:t>фракция КПРФ.</w:t>
      </w:r>
    </w:p>
    <w:p w:rsidR="0057791A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7791A" w:rsidTr="0057791A">
        <w:tc>
          <w:tcPr>
            <w:tcW w:w="1368" w:type="dxa"/>
          </w:tcPr>
          <w:p w:rsidR="0057791A" w:rsidRDefault="0057791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7791A" w:rsidRDefault="0057791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57791A" w:rsidRDefault="0057791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57791A" w:rsidRDefault="0057791A" w:rsidP="00F733BE">
            <w:pPr>
              <w:widowControl w:val="0"/>
              <w:tabs>
                <w:tab w:val="left" w:pos="2977"/>
              </w:tabs>
              <w:jc w:val="center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шестому блоку поправок</w:t>
            </w:r>
          </w:p>
        </w:tc>
        <w:tc>
          <w:tcPr>
            <w:tcW w:w="1741" w:type="dxa"/>
          </w:tcPr>
          <w:p w:rsidR="0057791A" w:rsidRDefault="0057791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7791A" w:rsidRDefault="0057791A" w:rsidP="00F733B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57791A" w:rsidTr="0057791A">
        <w:tc>
          <w:tcPr>
            <w:tcW w:w="2853" w:type="dxa"/>
          </w:tcPr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A90457"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>0</w:t>
            </w:r>
          </w:p>
          <w:p w:rsidR="0057791A" w:rsidRDefault="00A90457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70</w:t>
            </w:r>
          </w:p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A90457">
              <w:rPr>
                <w:sz w:val="30"/>
                <w:szCs w:val="30"/>
                <w:lang w:eastAsia="en-US"/>
              </w:rPr>
              <w:t>1</w:t>
            </w:r>
          </w:p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не принято</w:t>
            </w:r>
          </w:p>
        </w:tc>
        <w:tc>
          <w:tcPr>
            <w:tcW w:w="2385" w:type="dxa"/>
          </w:tcPr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7791A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57791A" w:rsidRPr="00A46A68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szCs w:val="28"/>
        </w:rPr>
      </w:pPr>
      <w:r w:rsidRPr="00A46A68">
        <w:rPr>
          <w:sz w:val="30"/>
          <w:szCs w:val="30"/>
        </w:rPr>
        <w:t>Поправки № 25, 45,</w:t>
      </w:r>
      <w:r w:rsidR="00456EF2">
        <w:rPr>
          <w:sz w:val="30"/>
          <w:szCs w:val="30"/>
        </w:rPr>
        <w:t xml:space="preserve"> </w:t>
      </w:r>
      <w:r w:rsidRPr="00A46A68">
        <w:rPr>
          <w:sz w:val="30"/>
          <w:szCs w:val="30"/>
        </w:rPr>
        <w:t>62, 79</w:t>
      </w:r>
    </w:p>
    <w:p w:rsidR="0057791A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Cs w:val="28"/>
        </w:rPr>
      </w:pPr>
    </w:p>
    <w:p w:rsidR="0057791A" w:rsidRDefault="0057791A" w:rsidP="00F733BE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 w:rsidRPr="00DE7FF5">
        <w:rPr>
          <w:sz w:val="30"/>
          <w:szCs w:val="30"/>
        </w:rPr>
        <w:t>От микрофона:</w:t>
      </w:r>
      <w:r>
        <w:rPr>
          <w:sz w:val="30"/>
          <w:szCs w:val="30"/>
        </w:rPr>
        <w:t xml:space="preserve"> </w:t>
      </w:r>
    </w:p>
    <w:p w:rsidR="0057791A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r w:rsidRPr="00DE7FF5">
        <w:rPr>
          <w:b/>
          <w:sz w:val="30"/>
          <w:szCs w:val="30"/>
        </w:rPr>
        <w:t>Прокофьев А.В.,</w:t>
      </w:r>
      <w:r>
        <w:rPr>
          <w:sz w:val="30"/>
          <w:szCs w:val="30"/>
        </w:rPr>
        <w:t xml:space="preserve"> </w:t>
      </w:r>
      <w:r w:rsidRPr="00DE7FF5">
        <w:rPr>
          <w:i/>
          <w:sz w:val="30"/>
          <w:szCs w:val="30"/>
        </w:rPr>
        <w:t>фракция КПРФ.</w:t>
      </w:r>
    </w:p>
    <w:p w:rsidR="0057791A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</w:p>
    <w:p w:rsidR="00456EF2" w:rsidRDefault="00456EF2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7791A" w:rsidTr="0057791A">
        <w:tc>
          <w:tcPr>
            <w:tcW w:w="1368" w:type="dxa"/>
          </w:tcPr>
          <w:p w:rsidR="0057791A" w:rsidRDefault="0057791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7791A" w:rsidRDefault="0057791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57791A" w:rsidRDefault="0057791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57791A" w:rsidRDefault="0057791A" w:rsidP="00F733BE">
            <w:pPr>
              <w:widowControl w:val="0"/>
              <w:tabs>
                <w:tab w:val="left" w:pos="2977"/>
              </w:tabs>
              <w:jc w:val="center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</w:t>
            </w:r>
            <w:r w:rsidR="00CC0316">
              <w:rPr>
                <w:sz w:val="30"/>
                <w:szCs w:val="30"/>
                <w:lang w:eastAsia="en-US"/>
              </w:rPr>
              <w:t>седьмому</w:t>
            </w:r>
            <w:r>
              <w:rPr>
                <w:sz w:val="30"/>
                <w:szCs w:val="30"/>
                <w:lang w:eastAsia="en-US"/>
              </w:rPr>
              <w:t xml:space="preserve"> блоку поправок</w:t>
            </w:r>
          </w:p>
        </w:tc>
        <w:tc>
          <w:tcPr>
            <w:tcW w:w="1741" w:type="dxa"/>
          </w:tcPr>
          <w:p w:rsidR="0057791A" w:rsidRDefault="0057791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7791A" w:rsidRDefault="0057791A" w:rsidP="00F733B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57791A" w:rsidTr="0057791A">
        <w:tc>
          <w:tcPr>
            <w:tcW w:w="2853" w:type="dxa"/>
          </w:tcPr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A90457">
              <w:rPr>
                <w:sz w:val="30"/>
                <w:szCs w:val="30"/>
                <w:lang w:eastAsia="en-US"/>
              </w:rPr>
              <w:t xml:space="preserve">   7</w:t>
            </w:r>
          </w:p>
          <w:p w:rsidR="0057791A" w:rsidRDefault="00A90457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69</w:t>
            </w:r>
          </w:p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A90457">
              <w:rPr>
                <w:sz w:val="30"/>
                <w:szCs w:val="30"/>
                <w:lang w:eastAsia="en-US"/>
              </w:rPr>
              <w:t>3</w:t>
            </w:r>
          </w:p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не принято</w:t>
            </w:r>
          </w:p>
        </w:tc>
        <w:tc>
          <w:tcPr>
            <w:tcW w:w="2385" w:type="dxa"/>
          </w:tcPr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C0316" w:rsidRDefault="00CC0316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57791A" w:rsidRPr="00A46A68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szCs w:val="28"/>
        </w:rPr>
      </w:pPr>
      <w:r w:rsidRPr="00A46A68">
        <w:rPr>
          <w:sz w:val="30"/>
          <w:szCs w:val="30"/>
        </w:rPr>
        <w:t>Поправки № 2</w:t>
      </w:r>
      <w:r w:rsidR="00CC0316" w:rsidRPr="00A46A68">
        <w:rPr>
          <w:sz w:val="30"/>
          <w:szCs w:val="30"/>
        </w:rPr>
        <w:t>7</w:t>
      </w:r>
      <w:r w:rsidRPr="00A46A68">
        <w:rPr>
          <w:sz w:val="30"/>
          <w:szCs w:val="30"/>
        </w:rPr>
        <w:t>,  4</w:t>
      </w:r>
      <w:r w:rsidR="00CC0316" w:rsidRPr="00A46A68">
        <w:rPr>
          <w:sz w:val="30"/>
          <w:szCs w:val="30"/>
        </w:rPr>
        <w:t>7</w:t>
      </w:r>
      <w:r w:rsidRPr="00A46A68">
        <w:rPr>
          <w:sz w:val="30"/>
          <w:szCs w:val="30"/>
        </w:rPr>
        <w:t>,</w:t>
      </w:r>
      <w:r w:rsidR="00456EF2">
        <w:rPr>
          <w:sz w:val="30"/>
          <w:szCs w:val="30"/>
        </w:rPr>
        <w:t xml:space="preserve"> </w:t>
      </w:r>
      <w:r w:rsidR="00CC0316" w:rsidRPr="00A46A68">
        <w:rPr>
          <w:sz w:val="30"/>
          <w:szCs w:val="30"/>
        </w:rPr>
        <w:t>64</w:t>
      </w:r>
      <w:r w:rsidRPr="00A46A68">
        <w:rPr>
          <w:sz w:val="30"/>
          <w:szCs w:val="30"/>
        </w:rPr>
        <w:t xml:space="preserve">, </w:t>
      </w:r>
      <w:r w:rsidR="00CC0316" w:rsidRPr="00A46A68">
        <w:rPr>
          <w:sz w:val="30"/>
          <w:szCs w:val="30"/>
        </w:rPr>
        <w:t>81</w:t>
      </w:r>
    </w:p>
    <w:p w:rsidR="0057791A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Cs w:val="28"/>
        </w:rPr>
      </w:pPr>
    </w:p>
    <w:p w:rsidR="0057791A" w:rsidRDefault="0057791A" w:rsidP="00F733BE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 w:rsidRPr="00DE7FF5">
        <w:rPr>
          <w:sz w:val="30"/>
          <w:szCs w:val="30"/>
        </w:rPr>
        <w:t>От микрофона:</w:t>
      </w:r>
      <w:r>
        <w:rPr>
          <w:sz w:val="30"/>
          <w:szCs w:val="30"/>
        </w:rPr>
        <w:t xml:space="preserve"> </w:t>
      </w:r>
    </w:p>
    <w:p w:rsidR="0057791A" w:rsidRDefault="0057791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r w:rsidRPr="00DE7FF5">
        <w:rPr>
          <w:b/>
          <w:sz w:val="30"/>
          <w:szCs w:val="30"/>
        </w:rPr>
        <w:t>Прокофьев А.В.,</w:t>
      </w:r>
      <w:r>
        <w:rPr>
          <w:sz w:val="30"/>
          <w:szCs w:val="30"/>
        </w:rPr>
        <w:t xml:space="preserve"> </w:t>
      </w:r>
      <w:r w:rsidRPr="00DE7FF5">
        <w:rPr>
          <w:i/>
          <w:sz w:val="30"/>
          <w:szCs w:val="30"/>
        </w:rPr>
        <w:t>фракция КПРФ.</w:t>
      </w:r>
    </w:p>
    <w:p w:rsidR="0001444D" w:rsidRPr="00DE7FF5" w:rsidRDefault="0001444D" w:rsidP="00F733BE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Кондратьев А.С., </w:t>
      </w:r>
      <w:r>
        <w:rPr>
          <w:i/>
          <w:sz w:val="30"/>
          <w:szCs w:val="30"/>
        </w:rPr>
        <w:t>Председатель Центральной избирательной комиссии Республики Татарстан.</w:t>
      </w:r>
    </w:p>
    <w:p w:rsidR="0001444D" w:rsidRDefault="00523549" w:rsidP="00F733BE">
      <w:pPr>
        <w:widowControl w:val="0"/>
        <w:tabs>
          <w:tab w:val="left" w:pos="3970"/>
        </w:tabs>
        <w:ind w:firstLine="851"/>
        <w:jc w:val="both"/>
        <w:outlineLvl w:val="0"/>
        <w:rPr>
          <w:i/>
          <w:sz w:val="30"/>
          <w:szCs w:val="30"/>
        </w:rPr>
      </w:pPr>
      <w:r>
        <w:rPr>
          <w:i/>
          <w:sz w:val="30"/>
          <w:szCs w:val="30"/>
        </w:rPr>
        <w:tab/>
      </w: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7791A" w:rsidTr="0057791A">
        <w:tc>
          <w:tcPr>
            <w:tcW w:w="1368" w:type="dxa"/>
          </w:tcPr>
          <w:p w:rsidR="0057791A" w:rsidRDefault="0057791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7791A" w:rsidRDefault="0057791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57791A" w:rsidRDefault="0057791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57791A" w:rsidRDefault="0057791A" w:rsidP="00F733BE">
            <w:pPr>
              <w:widowControl w:val="0"/>
              <w:tabs>
                <w:tab w:val="left" w:pos="2977"/>
              </w:tabs>
              <w:jc w:val="center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</w:t>
            </w:r>
            <w:r w:rsidR="0001444D">
              <w:rPr>
                <w:sz w:val="30"/>
                <w:szCs w:val="30"/>
                <w:lang w:eastAsia="en-US"/>
              </w:rPr>
              <w:t>восьмому</w:t>
            </w:r>
            <w:r>
              <w:rPr>
                <w:sz w:val="30"/>
                <w:szCs w:val="30"/>
                <w:lang w:eastAsia="en-US"/>
              </w:rPr>
              <w:t xml:space="preserve"> блоку поправок</w:t>
            </w:r>
          </w:p>
        </w:tc>
        <w:tc>
          <w:tcPr>
            <w:tcW w:w="1741" w:type="dxa"/>
          </w:tcPr>
          <w:p w:rsidR="0057791A" w:rsidRDefault="0057791A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46A68" w:rsidRDefault="00A46A68" w:rsidP="00F733B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57791A" w:rsidTr="0057791A">
        <w:tc>
          <w:tcPr>
            <w:tcW w:w="2853" w:type="dxa"/>
          </w:tcPr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A90457">
              <w:rPr>
                <w:sz w:val="30"/>
                <w:szCs w:val="30"/>
                <w:lang w:eastAsia="en-US"/>
              </w:rPr>
              <w:t xml:space="preserve">  9</w:t>
            </w:r>
          </w:p>
          <w:p w:rsidR="0057791A" w:rsidRDefault="00A90457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68</w:t>
            </w:r>
          </w:p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A90457">
              <w:rPr>
                <w:sz w:val="30"/>
                <w:szCs w:val="30"/>
                <w:lang w:eastAsia="en-US"/>
              </w:rPr>
              <w:t>3</w:t>
            </w:r>
          </w:p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не принято</w:t>
            </w:r>
          </w:p>
        </w:tc>
        <w:tc>
          <w:tcPr>
            <w:tcW w:w="2385" w:type="dxa"/>
          </w:tcPr>
          <w:p w:rsidR="0057791A" w:rsidRDefault="0057791A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7522A" w:rsidRDefault="00A7522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523549" w:rsidRPr="00523549" w:rsidRDefault="00523549" w:rsidP="00F733BE">
      <w:pPr>
        <w:widowControl w:val="0"/>
        <w:tabs>
          <w:tab w:val="left" w:pos="2977"/>
        </w:tabs>
        <w:ind w:firstLine="851"/>
        <w:jc w:val="both"/>
        <w:outlineLvl w:val="0"/>
        <w:rPr>
          <w:szCs w:val="28"/>
        </w:rPr>
      </w:pPr>
      <w:r w:rsidRPr="00523549">
        <w:rPr>
          <w:sz w:val="30"/>
          <w:szCs w:val="30"/>
        </w:rPr>
        <w:t xml:space="preserve">Поправка № 21 депутата Государственного Совета Республики Татарстан </w:t>
      </w:r>
      <w:proofErr w:type="spellStart"/>
      <w:r w:rsidRPr="00523549">
        <w:rPr>
          <w:sz w:val="30"/>
          <w:szCs w:val="30"/>
        </w:rPr>
        <w:t>Шарафиева</w:t>
      </w:r>
      <w:proofErr w:type="spellEnd"/>
      <w:r w:rsidRPr="00523549">
        <w:rPr>
          <w:sz w:val="30"/>
          <w:szCs w:val="30"/>
        </w:rPr>
        <w:t xml:space="preserve"> Э.С.</w:t>
      </w:r>
    </w:p>
    <w:p w:rsidR="00523549" w:rsidRDefault="00523549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Cs w:val="28"/>
        </w:rPr>
      </w:pPr>
    </w:p>
    <w:p w:rsidR="00523549" w:rsidRDefault="00523549" w:rsidP="00F733BE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 w:rsidRPr="00DE7FF5">
        <w:rPr>
          <w:sz w:val="30"/>
          <w:szCs w:val="30"/>
        </w:rPr>
        <w:t>От микрофона:</w:t>
      </w:r>
      <w:r>
        <w:rPr>
          <w:sz w:val="30"/>
          <w:szCs w:val="30"/>
        </w:rPr>
        <w:t xml:space="preserve"> </w:t>
      </w:r>
    </w:p>
    <w:p w:rsidR="00523549" w:rsidRPr="00456EF2" w:rsidRDefault="00A46A68" w:rsidP="00456EF2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proofErr w:type="spellStart"/>
      <w:r w:rsidRPr="00456EF2">
        <w:rPr>
          <w:b/>
          <w:sz w:val="30"/>
          <w:szCs w:val="30"/>
        </w:rPr>
        <w:t>Шарафиев</w:t>
      </w:r>
      <w:proofErr w:type="spellEnd"/>
      <w:r w:rsidR="00523549" w:rsidRPr="00456EF2">
        <w:rPr>
          <w:b/>
          <w:sz w:val="30"/>
          <w:szCs w:val="30"/>
        </w:rPr>
        <w:t xml:space="preserve"> Э.С.,</w:t>
      </w:r>
      <w:r w:rsidR="00523549" w:rsidRPr="00456EF2">
        <w:rPr>
          <w:sz w:val="30"/>
          <w:szCs w:val="30"/>
        </w:rPr>
        <w:t xml:space="preserve"> </w:t>
      </w:r>
      <w:r w:rsidR="006B7AAB" w:rsidRPr="00456EF2">
        <w:rPr>
          <w:i/>
          <w:sz w:val="30"/>
          <w:szCs w:val="30"/>
        </w:rPr>
        <w:t xml:space="preserve">Менделеевский </w:t>
      </w:r>
      <w:r w:rsidR="00456EF2" w:rsidRPr="00456EF2">
        <w:rPr>
          <w:i/>
          <w:sz w:val="30"/>
          <w:szCs w:val="30"/>
        </w:rPr>
        <w:t xml:space="preserve">одномандатный </w:t>
      </w:r>
      <w:r w:rsidR="006B7AAB" w:rsidRPr="00456EF2">
        <w:rPr>
          <w:i/>
          <w:sz w:val="30"/>
          <w:szCs w:val="30"/>
        </w:rPr>
        <w:t xml:space="preserve">избирательный </w:t>
      </w:r>
      <w:r w:rsidR="00456EF2" w:rsidRPr="00456EF2">
        <w:rPr>
          <w:i/>
          <w:sz w:val="30"/>
          <w:szCs w:val="30"/>
        </w:rPr>
        <w:t xml:space="preserve">                </w:t>
      </w:r>
      <w:r w:rsidR="006B7AAB" w:rsidRPr="00456EF2">
        <w:rPr>
          <w:i/>
          <w:sz w:val="30"/>
          <w:szCs w:val="30"/>
        </w:rPr>
        <w:t>округ № 42.</w:t>
      </w:r>
      <w:r w:rsidR="006B7AAB" w:rsidRPr="00456EF2">
        <w:rPr>
          <w:sz w:val="30"/>
          <w:szCs w:val="30"/>
        </w:rPr>
        <w:t xml:space="preserve"> </w:t>
      </w:r>
    </w:p>
    <w:p w:rsidR="00523549" w:rsidRDefault="00523549" w:rsidP="00F733BE">
      <w:pPr>
        <w:widowControl w:val="0"/>
        <w:tabs>
          <w:tab w:val="left" w:pos="3970"/>
        </w:tabs>
        <w:ind w:firstLine="851"/>
        <w:jc w:val="both"/>
        <w:outlineLvl w:val="0"/>
        <w:rPr>
          <w:i/>
          <w:sz w:val="30"/>
          <w:szCs w:val="30"/>
        </w:rPr>
      </w:pPr>
      <w:r>
        <w:rPr>
          <w:i/>
          <w:sz w:val="30"/>
          <w:szCs w:val="30"/>
        </w:rPr>
        <w:tab/>
      </w: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23549" w:rsidTr="00523549">
        <w:tc>
          <w:tcPr>
            <w:tcW w:w="1368" w:type="dxa"/>
          </w:tcPr>
          <w:p w:rsidR="00523549" w:rsidRDefault="00523549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23549" w:rsidRDefault="00523549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523549" w:rsidRDefault="00523549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523549" w:rsidRDefault="00523549" w:rsidP="00F733BE">
            <w:pPr>
              <w:widowControl w:val="0"/>
              <w:tabs>
                <w:tab w:val="left" w:pos="2977"/>
              </w:tabs>
              <w:jc w:val="center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поправ</w:t>
            </w:r>
            <w:r w:rsidR="00A46A68">
              <w:rPr>
                <w:sz w:val="30"/>
                <w:szCs w:val="30"/>
                <w:lang w:eastAsia="en-US"/>
              </w:rPr>
              <w:t>ке № 21</w:t>
            </w:r>
          </w:p>
        </w:tc>
        <w:tc>
          <w:tcPr>
            <w:tcW w:w="1741" w:type="dxa"/>
          </w:tcPr>
          <w:p w:rsidR="00523549" w:rsidRDefault="00523549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23549" w:rsidRDefault="00523549" w:rsidP="00F733B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523549" w:rsidTr="00523549">
        <w:tc>
          <w:tcPr>
            <w:tcW w:w="2853" w:type="dxa"/>
          </w:tcPr>
          <w:p w:rsidR="00523549" w:rsidRDefault="00523549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523549" w:rsidRDefault="00523549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728C8">
              <w:rPr>
                <w:sz w:val="30"/>
                <w:szCs w:val="30"/>
                <w:lang w:eastAsia="en-US"/>
              </w:rPr>
              <w:t xml:space="preserve">  8</w:t>
            </w:r>
          </w:p>
          <w:p w:rsidR="00523549" w:rsidRDefault="009728C8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72</w:t>
            </w:r>
          </w:p>
          <w:p w:rsidR="00523549" w:rsidRDefault="00523549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9728C8">
              <w:rPr>
                <w:sz w:val="30"/>
                <w:szCs w:val="30"/>
                <w:lang w:eastAsia="en-US"/>
              </w:rPr>
              <w:t>1</w:t>
            </w:r>
          </w:p>
          <w:p w:rsidR="00523549" w:rsidRDefault="00523549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523549" w:rsidRDefault="00523549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не принято</w:t>
            </w:r>
          </w:p>
        </w:tc>
        <w:tc>
          <w:tcPr>
            <w:tcW w:w="2385" w:type="dxa"/>
          </w:tcPr>
          <w:p w:rsidR="00523549" w:rsidRDefault="00523549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7522A" w:rsidRDefault="00A7522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A46A68" w:rsidTr="00A46A68">
        <w:tc>
          <w:tcPr>
            <w:tcW w:w="1368" w:type="dxa"/>
          </w:tcPr>
          <w:p w:rsidR="00A46A68" w:rsidRDefault="00A46A68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A46A68" w:rsidRDefault="00A46A68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A46A68" w:rsidRDefault="00A46A68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A46A68" w:rsidRDefault="00A46A68" w:rsidP="00F733B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A46A68">
              <w:rPr>
                <w:sz w:val="30"/>
                <w:szCs w:val="30"/>
              </w:rPr>
              <w:t>№ 122-6 «О внесении изменений в Избирательный кодекс Республики Татарстан и отдельные законодательные акты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о принятии во втором чтении </w:t>
            </w:r>
          </w:p>
        </w:tc>
        <w:tc>
          <w:tcPr>
            <w:tcW w:w="1741" w:type="dxa"/>
          </w:tcPr>
          <w:p w:rsidR="00A46A68" w:rsidRDefault="00A46A68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46A68" w:rsidRDefault="00A46A68" w:rsidP="00F733B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A46A68" w:rsidTr="00A46A68">
        <w:tc>
          <w:tcPr>
            <w:tcW w:w="2853" w:type="dxa"/>
          </w:tcPr>
          <w:p w:rsidR="00A46A68" w:rsidRDefault="00A46A68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A46A68" w:rsidRDefault="00A46A68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>72</w:t>
            </w:r>
          </w:p>
          <w:p w:rsidR="00A46A68" w:rsidRDefault="00697AF6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8</w:t>
            </w:r>
          </w:p>
          <w:p w:rsidR="00A46A68" w:rsidRDefault="00A46A68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46A68" w:rsidRDefault="00A46A68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A46A68" w:rsidRDefault="00A46A68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A46A68" w:rsidRDefault="00A46A68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7522A" w:rsidRDefault="00A7522A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F077D2" w:rsidRDefault="00F077D2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A46A68" w:rsidRDefault="00A46A68" w:rsidP="00F733BE">
      <w:pPr>
        <w:pStyle w:val="a7"/>
        <w:widowControl w:val="0"/>
        <w:ind w:firstLine="851"/>
        <w:outlineLvl w:val="0"/>
        <w:rPr>
          <w:sz w:val="30"/>
          <w:szCs w:val="30"/>
        </w:rPr>
      </w:pPr>
      <w:proofErr w:type="spellStart"/>
      <w:r>
        <w:rPr>
          <w:b/>
          <w:i w:val="0"/>
          <w:sz w:val="30"/>
          <w:szCs w:val="30"/>
        </w:rPr>
        <w:t>Мухаметшин</w:t>
      </w:r>
      <w:proofErr w:type="spellEnd"/>
      <w:r>
        <w:rPr>
          <w:b/>
          <w:i w:val="0"/>
          <w:sz w:val="30"/>
          <w:szCs w:val="30"/>
        </w:rPr>
        <w:t xml:space="preserve"> Ф.Х., </w:t>
      </w:r>
      <w:r>
        <w:rPr>
          <w:sz w:val="30"/>
          <w:szCs w:val="30"/>
        </w:rPr>
        <w:t>Председатель Государственного Совета Республики Татарстан.</w:t>
      </w:r>
    </w:p>
    <w:p w:rsidR="00A46A68" w:rsidRDefault="00A46A68" w:rsidP="00F733BE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A46A68" w:rsidTr="00A46A68">
        <w:tc>
          <w:tcPr>
            <w:tcW w:w="1668" w:type="dxa"/>
          </w:tcPr>
          <w:p w:rsidR="00A46A68" w:rsidRDefault="00A46A68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A46A68" w:rsidRDefault="00A46A68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A46A68" w:rsidRDefault="00A46A68" w:rsidP="00F733B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A46A68" w:rsidRDefault="00A46A68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перерыв в работе девятнадцатого заседания Государственного Совета Республики Татарстан на 30 минут</w:t>
            </w:r>
          </w:p>
        </w:tc>
        <w:tc>
          <w:tcPr>
            <w:tcW w:w="1975" w:type="dxa"/>
          </w:tcPr>
          <w:p w:rsidR="00A46A68" w:rsidRDefault="00A46A68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46A68" w:rsidRDefault="00A46A68" w:rsidP="00F733BE">
      <w:pPr>
        <w:pStyle w:val="Normal1"/>
        <w:widowControl w:val="0"/>
        <w:ind w:firstLine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A46A68" w:rsidTr="00A46A68">
        <w:tc>
          <w:tcPr>
            <w:tcW w:w="2943" w:type="dxa"/>
          </w:tcPr>
          <w:p w:rsidR="00A46A68" w:rsidRDefault="00A46A68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A46A68" w:rsidRDefault="00A46A68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697AF6">
              <w:rPr>
                <w:sz w:val="30"/>
                <w:szCs w:val="30"/>
                <w:lang w:eastAsia="en-US"/>
              </w:rPr>
              <w:t>49</w:t>
            </w:r>
          </w:p>
          <w:p w:rsidR="00A46A68" w:rsidRDefault="00A46A68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</w:t>
            </w:r>
            <w:r w:rsidR="00697AF6">
              <w:rPr>
                <w:sz w:val="30"/>
                <w:szCs w:val="30"/>
                <w:lang w:eastAsia="en-US"/>
              </w:rPr>
              <w:t>ротив                 –       14</w:t>
            </w:r>
          </w:p>
          <w:p w:rsidR="00A46A68" w:rsidRDefault="00A46A68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 0</w:t>
            </w:r>
          </w:p>
          <w:p w:rsidR="00A46A68" w:rsidRDefault="00A46A68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A46A68" w:rsidRDefault="00A46A68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A46A68" w:rsidRDefault="00A46A68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46A68" w:rsidRDefault="00A46A68" w:rsidP="00F733BE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F077D2" w:rsidRDefault="00F077D2" w:rsidP="00F733BE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F077D2" w:rsidRDefault="00F077D2" w:rsidP="00F733BE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A46A68" w:rsidRDefault="00A46A68" w:rsidP="00F733BE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Перерыв с 14:00 до 14:30</w:t>
      </w:r>
    </w:p>
    <w:p w:rsidR="00A46A68" w:rsidRDefault="00A46A68" w:rsidP="00F733BE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F077D2" w:rsidRDefault="00F077D2" w:rsidP="00F733BE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F077D2" w:rsidRDefault="00F077D2" w:rsidP="00F077D2">
      <w:pPr>
        <w:pStyle w:val="11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Заседание вечернее</w:t>
      </w:r>
    </w:p>
    <w:p w:rsidR="00F077D2" w:rsidRDefault="00F077D2" w:rsidP="00F733BE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F077D2" w:rsidRDefault="00F077D2" w:rsidP="00F733BE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A46A68" w:rsidRDefault="00A46A68" w:rsidP="00F733BE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  <w:r>
        <w:rPr>
          <w:b/>
          <w:sz w:val="30"/>
          <w:szCs w:val="30"/>
        </w:rPr>
        <w:t xml:space="preserve"> </w:t>
      </w:r>
    </w:p>
    <w:p w:rsidR="00A46A68" w:rsidRDefault="00A46A68" w:rsidP="00F733BE">
      <w:pPr>
        <w:pStyle w:val="a3"/>
        <w:widowControl w:val="0"/>
        <w:tabs>
          <w:tab w:val="left" w:pos="993"/>
          <w:tab w:val="left" w:pos="1276"/>
          <w:tab w:val="num" w:pos="2655"/>
        </w:tabs>
        <w:ind w:firstLine="851"/>
        <w:jc w:val="both"/>
        <w:rPr>
          <w:b/>
          <w:sz w:val="30"/>
          <w:szCs w:val="30"/>
        </w:rPr>
      </w:pPr>
    </w:p>
    <w:p w:rsidR="00F077D2" w:rsidRDefault="00F077D2" w:rsidP="00F733BE">
      <w:pPr>
        <w:pStyle w:val="a3"/>
        <w:widowControl w:val="0"/>
        <w:tabs>
          <w:tab w:val="left" w:pos="993"/>
          <w:tab w:val="left" w:pos="1276"/>
          <w:tab w:val="num" w:pos="2655"/>
        </w:tabs>
        <w:ind w:firstLine="851"/>
        <w:jc w:val="both"/>
        <w:rPr>
          <w:b/>
          <w:sz w:val="30"/>
          <w:szCs w:val="30"/>
        </w:rPr>
      </w:pPr>
    </w:p>
    <w:p w:rsidR="00F077D2" w:rsidRDefault="00F077D2" w:rsidP="00F733BE">
      <w:pPr>
        <w:pStyle w:val="a3"/>
        <w:widowControl w:val="0"/>
        <w:tabs>
          <w:tab w:val="left" w:pos="993"/>
          <w:tab w:val="left" w:pos="1276"/>
          <w:tab w:val="num" w:pos="2655"/>
        </w:tabs>
        <w:ind w:firstLine="851"/>
        <w:jc w:val="both"/>
        <w:rPr>
          <w:b/>
          <w:sz w:val="30"/>
          <w:szCs w:val="30"/>
        </w:rPr>
      </w:pPr>
    </w:p>
    <w:p w:rsidR="00A46A68" w:rsidRDefault="00A46A68" w:rsidP="00F733BE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lastRenderedPageBreak/>
        <w:t xml:space="preserve">Регистрация депутатов Государственного Совета </w:t>
      </w:r>
    </w:p>
    <w:p w:rsidR="00A46A68" w:rsidRDefault="00A46A68" w:rsidP="00F733BE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Республики Татарстан</w:t>
      </w:r>
    </w:p>
    <w:p w:rsidR="00A46A68" w:rsidRDefault="00A46A68" w:rsidP="00F733BE">
      <w:pPr>
        <w:pStyle w:val="Normal1"/>
        <w:widowControl w:val="0"/>
        <w:ind w:hanging="567"/>
        <w:rPr>
          <w:sz w:val="30"/>
          <w:szCs w:val="30"/>
        </w:rPr>
      </w:pPr>
    </w:p>
    <w:p w:rsidR="00A46A68" w:rsidRDefault="00A46A68" w:rsidP="00F733BE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Всего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100</w:t>
      </w:r>
    </w:p>
    <w:p w:rsidR="00A46A68" w:rsidRDefault="00A46A68" w:rsidP="00F733BE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Кворум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  67</w:t>
      </w:r>
    </w:p>
    <w:p w:rsidR="00A46A68" w:rsidRDefault="00A46A68" w:rsidP="00F733BE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Зарегистрировалось</w:t>
      </w:r>
      <w:r>
        <w:rPr>
          <w:sz w:val="30"/>
          <w:szCs w:val="30"/>
        </w:rPr>
        <w:tab/>
        <w:t xml:space="preserve">–    </w:t>
      </w:r>
      <w:r w:rsidR="00697AF6">
        <w:rPr>
          <w:sz w:val="30"/>
          <w:szCs w:val="30"/>
        </w:rPr>
        <w:t>75</w:t>
      </w:r>
    </w:p>
    <w:p w:rsidR="00A46A68" w:rsidRDefault="00A46A68" w:rsidP="00F733BE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Не зарегистрировалось</w:t>
      </w:r>
      <w:r>
        <w:rPr>
          <w:sz w:val="30"/>
          <w:szCs w:val="30"/>
        </w:rPr>
        <w:tab/>
        <w:t xml:space="preserve">–    </w:t>
      </w:r>
      <w:r w:rsidR="00697AF6">
        <w:rPr>
          <w:sz w:val="30"/>
          <w:szCs w:val="30"/>
        </w:rPr>
        <w:t>12</w:t>
      </w:r>
    </w:p>
    <w:p w:rsidR="00A46A68" w:rsidRDefault="00A46A68" w:rsidP="00F733BE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A46A68" w:rsidRDefault="00A46A68" w:rsidP="00F733BE">
      <w:pPr>
        <w:pStyle w:val="Normal1"/>
        <w:widowControl w:val="0"/>
        <w:ind w:firstLine="1701"/>
        <w:outlineLvl w:val="0"/>
        <w:rPr>
          <w:sz w:val="30"/>
          <w:szCs w:val="30"/>
        </w:rPr>
      </w:pPr>
      <w:r>
        <w:rPr>
          <w:sz w:val="30"/>
          <w:szCs w:val="30"/>
        </w:rPr>
        <w:t>Результат: кворум есть</w:t>
      </w:r>
    </w:p>
    <w:p w:rsidR="00F077D2" w:rsidRDefault="00F077D2" w:rsidP="00F733BE">
      <w:pPr>
        <w:pStyle w:val="Normal1"/>
        <w:widowControl w:val="0"/>
        <w:ind w:firstLine="1701"/>
        <w:outlineLvl w:val="0"/>
        <w:rPr>
          <w:sz w:val="30"/>
          <w:szCs w:val="30"/>
        </w:rPr>
      </w:pPr>
    </w:p>
    <w:p w:rsidR="00A46A68" w:rsidRPr="00A46A68" w:rsidRDefault="001236AC" w:rsidP="00F733BE">
      <w:pPr>
        <w:keepNext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7. </w:t>
      </w:r>
      <w:r w:rsidR="00A46A68" w:rsidRPr="00A46A68">
        <w:rPr>
          <w:b/>
          <w:sz w:val="30"/>
          <w:szCs w:val="30"/>
        </w:rPr>
        <w:t xml:space="preserve">О проекте закона Республики Татарстан № 148-6 </w:t>
      </w:r>
      <w:r w:rsidR="00A46A68">
        <w:rPr>
          <w:b/>
          <w:sz w:val="30"/>
          <w:szCs w:val="30"/>
        </w:rPr>
        <w:t>«</w:t>
      </w:r>
      <w:r w:rsidR="00A46A68" w:rsidRPr="00A46A68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A46A68">
        <w:rPr>
          <w:b/>
          <w:sz w:val="30"/>
          <w:szCs w:val="30"/>
        </w:rPr>
        <w:t>«</w:t>
      </w:r>
      <w:r w:rsidR="00A46A68" w:rsidRPr="00A46A68">
        <w:rPr>
          <w:b/>
          <w:sz w:val="30"/>
          <w:szCs w:val="30"/>
        </w:rPr>
        <w:t>О комитетах Государственного Совета Республики Татарстан</w:t>
      </w:r>
      <w:r w:rsidR="00A46A68">
        <w:rPr>
          <w:b/>
          <w:sz w:val="30"/>
          <w:szCs w:val="30"/>
        </w:rPr>
        <w:t>»</w:t>
      </w:r>
      <w:r w:rsidR="00A46A68" w:rsidRPr="00A46A68">
        <w:rPr>
          <w:b/>
          <w:sz w:val="30"/>
          <w:szCs w:val="30"/>
        </w:rPr>
        <w:t xml:space="preserve"> (</w:t>
      </w:r>
      <w:r w:rsidR="00A46A68" w:rsidRPr="00A46A68">
        <w:rPr>
          <w:b/>
          <w:sz w:val="30"/>
          <w:szCs w:val="30"/>
          <w:lang w:val="en-US"/>
        </w:rPr>
        <w:t>I</w:t>
      </w:r>
      <w:r w:rsidR="00A46A68" w:rsidRPr="00A46A68">
        <w:rPr>
          <w:b/>
          <w:sz w:val="30"/>
          <w:szCs w:val="30"/>
        </w:rPr>
        <w:t xml:space="preserve"> чтение).</w:t>
      </w:r>
    </w:p>
    <w:p w:rsidR="001236AC" w:rsidRDefault="001236AC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Tr="001236AC">
        <w:tc>
          <w:tcPr>
            <w:tcW w:w="2034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236AC" w:rsidRDefault="000445AF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Хабибуллин А.Г.</w:t>
            </w:r>
            <w:r w:rsidR="001236AC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председатель Комитета Государственного Совета </w:t>
            </w:r>
            <w:r w:rsidR="001236AC">
              <w:rPr>
                <w:sz w:val="30"/>
                <w:szCs w:val="30"/>
                <w:lang w:eastAsia="en-US"/>
              </w:rPr>
              <w:t xml:space="preserve">Республики Татарстан </w:t>
            </w:r>
            <w:r>
              <w:rPr>
                <w:sz w:val="30"/>
                <w:szCs w:val="30"/>
                <w:lang w:eastAsia="en-US"/>
              </w:rPr>
              <w:t xml:space="preserve">по государственному строительству и местному самоуправлению </w:t>
            </w:r>
          </w:p>
        </w:tc>
        <w:tc>
          <w:tcPr>
            <w:tcW w:w="8154" w:type="dxa"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1236AC" w:rsidTr="001236AC">
        <w:tc>
          <w:tcPr>
            <w:tcW w:w="1368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 </w:t>
            </w:r>
            <w:r w:rsidR="0041580E">
              <w:rPr>
                <w:sz w:val="30"/>
                <w:szCs w:val="30"/>
              </w:rPr>
              <w:t>№</w:t>
            </w:r>
            <w:r w:rsidR="000445AF" w:rsidRPr="000445AF">
              <w:rPr>
                <w:sz w:val="30"/>
                <w:szCs w:val="30"/>
              </w:rPr>
              <w:t xml:space="preserve"> 148-6 «О внесении изменений в Закон Республики Татарстан «О комитетах Государственного Совета Республики Татарстан»</w:t>
            </w:r>
            <w:r w:rsidR="000445AF">
              <w:rPr>
                <w:b/>
                <w:sz w:val="30"/>
                <w:szCs w:val="30"/>
              </w:rPr>
              <w:t xml:space="preserve"> </w:t>
            </w:r>
            <w:r w:rsidR="0041580E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в  первом чтении и в целом </w:t>
            </w:r>
          </w:p>
        </w:tc>
        <w:tc>
          <w:tcPr>
            <w:tcW w:w="1741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1236AC" w:rsidTr="001236AC">
        <w:tc>
          <w:tcPr>
            <w:tcW w:w="285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>78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697AF6">
              <w:rPr>
                <w:sz w:val="30"/>
                <w:szCs w:val="30"/>
                <w:lang w:eastAsia="en-US"/>
              </w:rPr>
              <w:t>1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ind w:firstLine="851"/>
        <w:jc w:val="both"/>
        <w:rPr>
          <w:sz w:val="30"/>
          <w:szCs w:val="30"/>
        </w:rPr>
      </w:pPr>
    </w:p>
    <w:p w:rsidR="0041580E" w:rsidRPr="0041580E" w:rsidRDefault="001236AC" w:rsidP="00F733BE">
      <w:pPr>
        <w:keepNext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8. </w:t>
      </w:r>
      <w:r w:rsidR="0041580E" w:rsidRPr="0041580E">
        <w:rPr>
          <w:b/>
          <w:sz w:val="30"/>
          <w:szCs w:val="30"/>
        </w:rPr>
        <w:t xml:space="preserve">О проекте закона Республики Татарстан № 155-6 </w:t>
      </w:r>
      <w:r w:rsidR="0041580E">
        <w:rPr>
          <w:b/>
          <w:sz w:val="30"/>
          <w:szCs w:val="30"/>
        </w:rPr>
        <w:t>«</w:t>
      </w:r>
      <w:r w:rsidR="0041580E" w:rsidRPr="0041580E">
        <w:rPr>
          <w:b/>
          <w:sz w:val="30"/>
          <w:szCs w:val="30"/>
        </w:rPr>
        <w:t xml:space="preserve">Об изменении границ территорий отдельных муниципальных образований и внесении изменений в Закон Республики Татарстан </w:t>
      </w:r>
      <w:r w:rsidR="0041580E">
        <w:rPr>
          <w:b/>
          <w:sz w:val="30"/>
          <w:szCs w:val="30"/>
        </w:rPr>
        <w:t>«</w:t>
      </w:r>
      <w:r w:rsidR="0041580E" w:rsidRPr="0041580E">
        <w:rPr>
          <w:b/>
          <w:sz w:val="30"/>
          <w:szCs w:val="30"/>
        </w:rPr>
        <w:t xml:space="preserve">Об установлении границ территорий и статусе муниципального образования </w:t>
      </w:r>
      <w:r w:rsidR="0041580E">
        <w:rPr>
          <w:b/>
          <w:sz w:val="30"/>
          <w:szCs w:val="30"/>
        </w:rPr>
        <w:t>«</w:t>
      </w:r>
      <w:proofErr w:type="spellStart"/>
      <w:r w:rsidR="0041580E" w:rsidRPr="0041580E">
        <w:rPr>
          <w:b/>
          <w:sz w:val="30"/>
          <w:szCs w:val="30"/>
        </w:rPr>
        <w:t>Буинский</w:t>
      </w:r>
      <w:proofErr w:type="spellEnd"/>
      <w:r w:rsidR="0041580E" w:rsidRPr="0041580E">
        <w:rPr>
          <w:b/>
          <w:sz w:val="30"/>
          <w:szCs w:val="30"/>
        </w:rPr>
        <w:t xml:space="preserve"> муниципальный район</w:t>
      </w:r>
      <w:r w:rsidR="0041580E">
        <w:rPr>
          <w:b/>
          <w:sz w:val="30"/>
          <w:szCs w:val="30"/>
        </w:rPr>
        <w:t>»</w:t>
      </w:r>
      <w:r w:rsidR="0041580E" w:rsidRPr="0041580E">
        <w:rPr>
          <w:b/>
          <w:sz w:val="30"/>
          <w:szCs w:val="30"/>
        </w:rPr>
        <w:t xml:space="preserve"> и муниципальных образований в его составе</w:t>
      </w:r>
      <w:r w:rsidR="0041580E">
        <w:rPr>
          <w:b/>
          <w:sz w:val="30"/>
          <w:szCs w:val="30"/>
        </w:rPr>
        <w:t xml:space="preserve">»             </w:t>
      </w:r>
      <w:r w:rsidR="0041580E" w:rsidRPr="0041580E">
        <w:rPr>
          <w:b/>
          <w:sz w:val="30"/>
          <w:szCs w:val="30"/>
        </w:rPr>
        <w:t xml:space="preserve"> (</w:t>
      </w:r>
      <w:r w:rsidR="0041580E" w:rsidRPr="0041580E">
        <w:rPr>
          <w:b/>
          <w:sz w:val="30"/>
          <w:szCs w:val="30"/>
          <w:lang w:val="en-US"/>
        </w:rPr>
        <w:t>I</w:t>
      </w:r>
      <w:r w:rsidR="0041580E" w:rsidRPr="0041580E">
        <w:rPr>
          <w:b/>
          <w:sz w:val="30"/>
          <w:szCs w:val="30"/>
        </w:rPr>
        <w:t xml:space="preserve"> чтение).</w:t>
      </w:r>
    </w:p>
    <w:p w:rsidR="001236AC" w:rsidRDefault="001236AC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Tr="001236AC">
        <w:tc>
          <w:tcPr>
            <w:tcW w:w="2034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236AC" w:rsidRDefault="0041580E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Камартдинов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Р.Р.</w:t>
            </w:r>
            <w:r w:rsidR="001236AC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глава </w:t>
            </w:r>
            <w:proofErr w:type="spellStart"/>
            <w:r>
              <w:rPr>
                <w:sz w:val="30"/>
                <w:szCs w:val="30"/>
                <w:lang w:eastAsia="en-US"/>
              </w:rPr>
              <w:t>Буинского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муниципального района </w:t>
            </w:r>
            <w:r w:rsidR="001236AC">
              <w:rPr>
                <w:sz w:val="30"/>
                <w:szCs w:val="30"/>
                <w:lang w:eastAsia="en-US"/>
              </w:rPr>
              <w:t xml:space="preserve"> Республики Татарстан  </w:t>
            </w:r>
          </w:p>
        </w:tc>
        <w:tc>
          <w:tcPr>
            <w:tcW w:w="8154" w:type="dxa"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41580E" w:rsidTr="0041580E">
        <w:tc>
          <w:tcPr>
            <w:tcW w:w="2034" w:type="dxa"/>
            <w:hideMark/>
          </w:tcPr>
          <w:p w:rsidR="0041580E" w:rsidRDefault="0041580E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41580E" w:rsidRDefault="0041580E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Шарафиев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  <w:r w:rsidR="00DC64E5">
              <w:rPr>
                <w:sz w:val="30"/>
                <w:szCs w:val="30"/>
                <w:lang w:eastAsia="en-US"/>
              </w:rPr>
              <w:t>Э.С</w:t>
            </w:r>
            <w:r>
              <w:rPr>
                <w:sz w:val="30"/>
                <w:szCs w:val="30"/>
                <w:lang w:eastAsia="en-US"/>
              </w:rPr>
              <w:t xml:space="preserve">., </w:t>
            </w:r>
            <w:r w:rsidR="00DC64E5">
              <w:rPr>
                <w:sz w:val="30"/>
                <w:szCs w:val="30"/>
                <w:lang w:eastAsia="en-US"/>
              </w:rPr>
              <w:t>член</w:t>
            </w:r>
            <w:r>
              <w:rPr>
                <w:sz w:val="30"/>
                <w:szCs w:val="30"/>
                <w:lang w:eastAsia="en-US"/>
              </w:rPr>
              <w:t xml:space="preserve"> Комитета Государственного Совета </w:t>
            </w:r>
            <w:r>
              <w:rPr>
                <w:sz w:val="30"/>
                <w:szCs w:val="30"/>
                <w:lang w:eastAsia="en-US"/>
              </w:rPr>
              <w:lastRenderedPageBreak/>
              <w:t>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41580E" w:rsidRDefault="0041580E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1580E" w:rsidRDefault="0041580E" w:rsidP="00F733B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1236AC" w:rsidTr="001236AC">
        <w:tc>
          <w:tcPr>
            <w:tcW w:w="1368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DC64E5" w:rsidRPr="00DC64E5">
              <w:rPr>
                <w:sz w:val="30"/>
                <w:szCs w:val="30"/>
              </w:rPr>
              <w:t>№ 155-6 «Об изменении границ территорий отдельных муниципальных образований и внесении изменений в Закон Республики Татарстан «Об установлении границ территорий и статусе муниципального образования «</w:t>
            </w:r>
            <w:proofErr w:type="spellStart"/>
            <w:r w:rsidR="00DC64E5" w:rsidRPr="00DC64E5">
              <w:rPr>
                <w:sz w:val="30"/>
                <w:szCs w:val="30"/>
              </w:rPr>
              <w:t>Буинский</w:t>
            </w:r>
            <w:proofErr w:type="spellEnd"/>
            <w:r w:rsidR="00DC64E5" w:rsidRPr="00DC64E5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и в целом </w:t>
            </w:r>
          </w:p>
        </w:tc>
        <w:tc>
          <w:tcPr>
            <w:tcW w:w="1741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1236AC" w:rsidTr="001236AC">
        <w:tc>
          <w:tcPr>
            <w:tcW w:w="285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>78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DC64E5">
              <w:rPr>
                <w:sz w:val="30"/>
                <w:szCs w:val="30"/>
                <w:lang w:eastAsia="en-US"/>
              </w:rPr>
              <w:t>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</w:p>
    <w:p w:rsidR="00273085" w:rsidRPr="00273085" w:rsidRDefault="00273085" w:rsidP="00F733BE">
      <w:pPr>
        <w:keepNext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10</w:t>
      </w:r>
      <w:r w:rsidR="001236AC">
        <w:rPr>
          <w:b/>
          <w:sz w:val="30"/>
          <w:szCs w:val="30"/>
        </w:rPr>
        <w:t xml:space="preserve">. </w:t>
      </w:r>
      <w:r w:rsidRPr="00273085">
        <w:rPr>
          <w:b/>
          <w:sz w:val="30"/>
          <w:szCs w:val="30"/>
        </w:rPr>
        <w:t>О проекте закон</w:t>
      </w:r>
      <w:r>
        <w:rPr>
          <w:b/>
          <w:sz w:val="30"/>
          <w:szCs w:val="30"/>
        </w:rPr>
        <w:t>а Республики Татарстан № 156-6 «</w:t>
      </w:r>
      <w:r w:rsidRPr="00273085">
        <w:rPr>
          <w:b/>
          <w:sz w:val="30"/>
          <w:szCs w:val="30"/>
        </w:rPr>
        <w:t>О внесении изменений в Земельный кодекс Республики Татарстан</w:t>
      </w:r>
      <w:r>
        <w:rPr>
          <w:b/>
          <w:sz w:val="30"/>
          <w:szCs w:val="30"/>
        </w:rPr>
        <w:t>»</w:t>
      </w:r>
      <w:r w:rsidRPr="00273085">
        <w:rPr>
          <w:b/>
          <w:sz w:val="30"/>
          <w:szCs w:val="30"/>
        </w:rPr>
        <w:t xml:space="preserve"> (</w:t>
      </w:r>
      <w:r w:rsidRPr="00273085">
        <w:rPr>
          <w:b/>
          <w:sz w:val="30"/>
          <w:szCs w:val="30"/>
          <w:lang w:val="en-US"/>
        </w:rPr>
        <w:t>I</w:t>
      </w:r>
      <w:r w:rsidRPr="00273085">
        <w:rPr>
          <w:b/>
          <w:sz w:val="30"/>
          <w:szCs w:val="30"/>
        </w:rPr>
        <w:t xml:space="preserve"> чтение).</w:t>
      </w:r>
    </w:p>
    <w:p w:rsidR="001236AC" w:rsidRDefault="001236AC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Tr="001236AC">
        <w:tc>
          <w:tcPr>
            <w:tcW w:w="2034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236AC" w:rsidRDefault="00273085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Хамаев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А.К.</w:t>
            </w:r>
            <w:r w:rsidR="001236AC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председатель</w:t>
            </w:r>
            <w:r w:rsidR="001236AC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экологии, природопользованию, агропромышленной и продовольственной политике </w:t>
            </w:r>
          </w:p>
        </w:tc>
        <w:tc>
          <w:tcPr>
            <w:tcW w:w="8154" w:type="dxa"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1236AC" w:rsidTr="001236AC">
        <w:tc>
          <w:tcPr>
            <w:tcW w:w="1384" w:type="dxa"/>
          </w:tcPr>
          <w:p w:rsidR="001236AC" w:rsidRDefault="001236AC" w:rsidP="00F733BE">
            <w:pPr>
              <w:widowControl w:val="0"/>
              <w:spacing w:after="20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273085" w:rsidRPr="00273085">
              <w:rPr>
                <w:sz w:val="30"/>
                <w:szCs w:val="30"/>
              </w:rPr>
              <w:t xml:space="preserve">№ 156-6 «О внесении изменений в Земельный кодекс Республики Татарстан» </w:t>
            </w:r>
            <w:r>
              <w:rPr>
                <w:b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в </w:t>
            </w:r>
            <w:r w:rsidR="00273085">
              <w:rPr>
                <w:sz w:val="30"/>
                <w:szCs w:val="30"/>
                <w:lang w:eastAsia="en-US"/>
              </w:rPr>
              <w:t xml:space="preserve">первом </w:t>
            </w:r>
            <w:r>
              <w:rPr>
                <w:sz w:val="30"/>
                <w:szCs w:val="30"/>
                <w:lang w:eastAsia="en-US"/>
              </w:rPr>
              <w:t>чтении и в целом</w:t>
            </w:r>
          </w:p>
        </w:tc>
        <w:tc>
          <w:tcPr>
            <w:tcW w:w="1692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1236AC" w:rsidTr="001236AC">
        <w:tc>
          <w:tcPr>
            <w:tcW w:w="294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>8</w:t>
            </w:r>
            <w:r w:rsidR="00273085">
              <w:rPr>
                <w:sz w:val="30"/>
                <w:szCs w:val="30"/>
                <w:lang w:eastAsia="en-US"/>
              </w:rPr>
              <w:t>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273085" w:rsidRPr="00273085" w:rsidRDefault="001236AC" w:rsidP="00F733BE">
      <w:pPr>
        <w:keepNext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1</w:t>
      </w:r>
      <w:r w:rsidR="00273085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. </w:t>
      </w:r>
      <w:r w:rsidR="00273085" w:rsidRPr="00273085">
        <w:rPr>
          <w:b/>
          <w:sz w:val="30"/>
          <w:szCs w:val="30"/>
        </w:rPr>
        <w:t xml:space="preserve">О проекте закона Республики Татарстан № 166-6 </w:t>
      </w:r>
      <w:r w:rsidR="00273085">
        <w:rPr>
          <w:b/>
          <w:sz w:val="30"/>
          <w:szCs w:val="30"/>
        </w:rPr>
        <w:t>«</w:t>
      </w:r>
      <w:r w:rsidR="00273085" w:rsidRPr="00273085">
        <w:rPr>
          <w:b/>
          <w:sz w:val="30"/>
          <w:szCs w:val="30"/>
        </w:rPr>
        <w:t>О внесении изменения в статью 157</w:t>
      </w:r>
      <w:r w:rsidR="00273085" w:rsidRPr="00273085">
        <w:rPr>
          <w:b/>
          <w:sz w:val="30"/>
          <w:szCs w:val="30"/>
          <w:vertAlign w:val="superscript"/>
        </w:rPr>
        <w:t>1</w:t>
      </w:r>
      <w:r w:rsidR="00273085" w:rsidRPr="00273085">
        <w:rPr>
          <w:b/>
          <w:sz w:val="30"/>
          <w:szCs w:val="30"/>
        </w:rPr>
        <w:t xml:space="preserve"> Экологического кодекса Республики Татарстан</w:t>
      </w:r>
      <w:r w:rsidR="00273085">
        <w:rPr>
          <w:b/>
          <w:sz w:val="30"/>
          <w:szCs w:val="30"/>
        </w:rPr>
        <w:t>»</w:t>
      </w:r>
      <w:r w:rsidR="00273085" w:rsidRPr="00273085">
        <w:rPr>
          <w:b/>
          <w:sz w:val="30"/>
          <w:szCs w:val="30"/>
        </w:rPr>
        <w:t xml:space="preserve">  (</w:t>
      </w:r>
      <w:r w:rsidR="00273085" w:rsidRPr="00273085">
        <w:rPr>
          <w:b/>
          <w:sz w:val="30"/>
          <w:szCs w:val="30"/>
          <w:lang w:val="en-US"/>
        </w:rPr>
        <w:t>I</w:t>
      </w:r>
      <w:r w:rsidR="00273085" w:rsidRPr="00273085">
        <w:rPr>
          <w:b/>
          <w:sz w:val="30"/>
          <w:szCs w:val="30"/>
        </w:rPr>
        <w:t xml:space="preserve"> чтение).</w:t>
      </w:r>
    </w:p>
    <w:p w:rsidR="001236AC" w:rsidRDefault="001236AC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Tr="001236AC">
        <w:tc>
          <w:tcPr>
            <w:tcW w:w="2034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236AC" w:rsidRDefault="00273085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Хамаев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А.К</w:t>
            </w:r>
            <w:r w:rsidR="001236AC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председатель Комитета Государственного Совета Республики Татарстан по экологии, природопользованию, агропромышленной и продовольственной политике</w:t>
            </w:r>
          </w:p>
        </w:tc>
        <w:tc>
          <w:tcPr>
            <w:tcW w:w="8154" w:type="dxa"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1236AC" w:rsidTr="001236AC">
        <w:tc>
          <w:tcPr>
            <w:tcW w:w="1384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keepNext/>
              <w:tabs>
                <w:tab w:val="left" w:pos="993"/>
                <w:tab w:val="left" w:pos="1134"/>
              </w:tabs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273085" w:rsidRPr="00273085">
              <w:rPr>
                <w:sz w:val="30"/>
                <w:szCs w:val="30"/>
              </w:rPr>
              <w:t>№ 166-6 «О внесении изменения в статью 157</w:t>
            </w:r>
            <w:r w:rsidR="00273085" w:rsidRPr="00273085">
              <w:rPr>
                <w:sz w:val="30"/>
                <w:szCs w:val="30"/>
                <w:vertAlign w:val="superscript"/>
              </w:rPr>
              <w:t>1</w:t>
            </w:r>
            <w:r w:rsidR="00273085" w:rsidRPr="00273085">
              <w:rPr>
                <w:sz w:val="30"/>
                <w:szCs w:val="30"/>
              </w:rPr>
              <w:t xml:space="preserve"> Экологического кодекса Республики Татарстан» </w:t>
            </w:r>
            <w:r>
              <w:rPr>
                <w:sz w:val="30"/>
                <w:szCs w:val="30"/>
                <w:lang w:eastAsia="en-US"/>
              </w:rPr>
              <w:t xml:space="preserve">о принятии в </w:t>
            </w:r>
            <w:r w:rsidR="00273085">
              <w:rPr>
                <w:sz w:val="30"/>
                <w:szCs w:val="30"/>
                <w:lang w:eastAsia="en-US"/>
              </w:rPr>
              <w:t>первом</w:t>
            </w:r>
            <w:r>
              <w:rPr>
                <w:sz w:val="30"/>
                <w:szCs w:val="30"/>
                <w:lang w:eastAsia="en-US"/>
              </w:rPr>
              <w:t xml:space="preserve"> чтении и в целом</w:t>
            </w:r>
          </w:p>
        </w:tc>
        <w:tc>
          <w:tcPr>
            <w:tcW w:w="1692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1236AC" w:rsidTr="001236AC">
        <w:tc>
          <w:tcPr>
            <w:tcW w:w="294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>8</w:t>
            </w:r>
            <w:r w:rsidR="00273085">
              <w:rPr>
                <w:sz w:val="30"/>
                <w:szCs w:val="30"/>
                <w:lang w:eastAsia="en-US"/>
              </w:rPr>
              <w:t>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273085" w:rsidRDefault="00273085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A94AB9" w:rsidRPr="00A94AB9" w:rsidRDefault="001236AC" w:rsidP="00F733BE">
      <w:pPr>
        <w:keepNext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273085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. </w:t>
      </w:r>
      <w:r w:rsidR="00A94AB9" w:rsidRPr="00A94AB9">
        <w:rPr>
          <w:b/>
          <w:sz w:val="30"/>
          <w:szCs w:val="30"/>
        </w:rPr>
        <w:t xml:space="preserve">О проекте закона Республики Татарстан № 157-6 </w:t>
      </w:r>
      <w:r w:rsidR="00A94AB9">
        <w:rPr>
          <w:b/>
          <w:sz w:val="30"/>
          <w:szCs w:val="30"/>
        </w:rPr>
        <w:t>«</w:t>
      </w:r>
      <w:r w:rsidR="00A94AB9" w:rsidRPr="00A94AB9">
        <w:rPr>
          <w:b/>
          <w:sz w:val="30"/>
          <w:szCs w:val="30"/>
        </w:rPr>
        <w:t>О внесении изменения в статью 24 Бюджетного кодекса Республики Татарстан</w:t>
      </w:r>
      <w:r w:rsidR="00A94AB9">
        <w:rPr>
          <w:b/>
          <w:sz w:val="30"/>
          <w:szCs w:val="30"/>
        </w:rPr>
        <w:t xml:space="preserve">»                    </w:t>
      </w:r>
      <w:r w:rsidR="00A94AB9" w:rsidRPr="00A94AB9">
        <w:rPr>
          <w:b/>
          <w:sz w:val="30"/>
          <w:szCs w:val="30"/>
        </w:rPr>
        <w:t>(</w:t>
      </w:r>
      <w:r w:rsidR="00A94AB9" w:rsidRPr="00A94AB9">
        <w:rPr>
          <w:b/>
          <w:sz w:val="30"/>
          <w:szCs w:val="30"/>
          <w:lang w:val="en-US"/>
        </w:rPr>
        <w:t>I</w:t>
      </w:r>
      <w:r w:rsidR="00A94AB9" w:rsidRPr="00A94AB9">
        <w:rPr>
          <w:b/>
          <w:sz w:val="30"/>
          <w:szCs w:val="30"/>
        </w:rPr>
        <w:t xml:space="preserve"> чтение).</w:t>
      </w:r>
    </w:p>
    <w:p w:rsidR="001236AC" w:rsidRPr="00A94AB9" w:rsidRDefault="001236AC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Tr="001236AC">
        <w:tc>
          <w:tcPr>
            <w:tcW w:w="2034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236AC" w:rsidRDefault="00A94AB9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Якунин Л.А</w:t>
            </w:r>
            <w:r w:rsidR="001236AC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бюджету, налогам и финансам </w:t>
            </w:r>
          </w:p>
        </w:tc>
        <w:tc>
          <w:tcPr>
            <w:tcW w:w="8154" w:type="dxa"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088"/>
        <w:gridCol w:w="1833"/>
      </w:tblGrid>
      <w:tr w:rsidR="001236AC" w:rsidTr="001236AC">
        <w:tc>
          <w:tcPr>
            <w:tcW w:w="1384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8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A94AB9" w:rsidRPr="00A94AB9">
              <w:rPr>
                <w:sz w:val="30"/>
                <w:szCs w:val="30"/>
              </w:rPr>
              <w:t>№ 157-6 «О внесении изменения в статью 24 Бюджетного кодекса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и в целом</w:t>
            </w:r>
          </w:p>
        </w:tc>
        <w:tc>
          <w:tcPr>
            <w:tcW w:w="1833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1236AC" w:rsidTr="001236AC">
        <w:tc>
          <w:tcPr>
            <w:tcW w:w="294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>79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94AB9" w:rsidRPr="00A94AB9" w:rsidRDefault="001236AC" w:rsidP="00F733BE">
      <w:pPr>
        <w:keepNext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1</w:t>
      </w:r>
      <w:r w:rsidR="00A94AB9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. </w:t>
      </w:r>
      <w:r w:rsidR="00A94AB9" w:rsidRPr="00A94AB9">
        <w:rPr>
          <w:b/>
          <w:sz w:val="30"/>
          <w:szCs w:val="30"/>
        </w:rPr>
        <w:t xml:space="preserve">О проекте закона Республики Татарстан № 158-6 </w:t>
      </w:r>
      <w:r w:rsidR="00A94AB9">
        <w:rPr>
          <w:b/>
          <w:sz w:val="30"/>
          <w:szCs w:val="30"/>
        </w:rPr>
        <w:t>«</w:t>
      </w:r>
      <w:r w:rsidR="00A94AB9" w:rsidRPr="00A94AB9">
        <w:rPr>
          <w:b/>
          <w:sz w:val="30"/>
          <w:szCs w:val="30"/>
        </w:rPr>
        <w:t xml:space="preserve">О внесении изменений в статью 6 Закона Республики Татарстан </w:t>
      </w:r>
      <w:r w:rsidR="00A94AB9">
        <w:rPr>
          <w:b/>
          <w:sz w:val="30"/>
          <w:szCs w:val="30"/>
        </w:rPr>
        <w:t>«</w:t>
      </w:r>
      <w:r w:rsidR="00A94AB9" w:rsidRPr="00A94AB9">
        <w:rPr>
          <w:b/>
          <w:sz w:val="30"/>
          <w:szCs w:val="30"/>
        </w:rPr>
        <w:t>О транспортном налоге</w:t>
      </w:r>
      <w:r w:rsidR="00A94AB9">
        <w:rPr>
          <w:b/>
          <w:sz w:val="30"/>
          <w:szCs w:val="30"/>
        </w:rPr>
        <w:t>»</w:t>
      </w:r>
      <w:r w:rsidR="00A94AB9" w:rsidRPr="00A94AB9">
        <w:rPr>
          <w:b/>
          <w:sz w:val="30"/>
          <w:szCs w:val="30"/>
        </w:rPr>
        <w:t xml:space="preserve">  (</w:t>
      </w:r>
      <w:r w:rsidR="00A94AB9" w:rsidRPr="00A94AB9">
        <w:rPr>
          <w:b/>
          <w:sz w:val="30"/>
          <w:szCs w:val="30"/>
          <w:lang w:val="en-US"/>
        </w:rPr>
        <w:t>I</w:t>
      </w:r>
      <w:r w:rsidR="00A94AB9" w:rsidRPr="00A94AB9">
        <w:rPr>
          <w:b/>
          <w:sz w:val="30"/>
          <w:szCs w:val="30"/>
        </w:rPr>
        <w:t xml:space="preserve"> чтение).</w:t>
      </w:r>
    </w:p>
    <w:p w:rsidR="001236AC" w:rsidRDefault="001236AC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Tr="001236AC">
        <w:tc>
          <w:tcPr>
            <w:tcW w:w="2034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236AC" w:rsidRDefault="00A94AB9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Якунин Л.А</w:t>
            </w:r>
            <w:r w:rsidR="001236AC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председатель</w:t>
            </w:r>
            <w:r w:rsidR="001236AC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бюджету, налогам и финансам</w:t>
            </w:r>
            <w:r w:rsidR="001236AC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993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1236AC" w:rsidTr="00F077D2">
        <w:tc>
          <w:tcPr>
            <w:tcW w:w="1368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pStyle w:val="a3"/>
              <w:widowControl w:val="0"/>
              <w:tabs>
                <w:tab w:val="left" w:pos="993"/>
                <w:tab w:val="left" w:pos="1134"/>
                <w:tab w:val="left" w:pos="1276"/>
                <w:tab w:val="num" w:pos="2088"/>
              </w:tabs>
              <w:ind w:right="-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A94AB9" w:rsidRPr="00A94AB9">
              <w:rPr>
                <w:sz w:val="30"/>
                <w:szCs w:val="30"/>
              </w:rPr>
              <w:t>№ 158-6 «О внесении изменений в статью 6 Закона Республики Татарстан «О транспортном налоге»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и в целом</w:t>
            </w:r>
          </w:p>
        </w:tc>
        <w:tc>
          <w:tcPr>
            <w:tcW w:w="1550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077D2" w:rsidRDefault="00F077D2"/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1236AC" w:rsidTr="00456EF2">
        <w:tc>
          <w:tcPr>
            <w:tcW w:w="2944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>81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A94AB9">
              <w:rPr>
                <w:sz w:val="30"/>
                <w:szCs w:val="30"/>
                <w:lang w:eastAsia="en-US"/>
              </w:rPr>
              <w:t>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A94AB9" w:rsidRDefault="001236AC" w:rsidP="00F733BE">
      <w:pPr>
        <w:keepNext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A94AB9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. </w:t>
      </w:r>
      <w:r w:rsidR="00A94AB9" w:rsidRPr="00A94AB9">
        <w:rPr>
          <w:b/>
          <w:sz w:val="30"/>
          <w:szCs w:val="30"/>
        </w:rPr>
        <w:t xml:space="preserve">О проекте закона Республики Татарстан № 160-6 </w:t>
      </w:r>
      <w:r w:rsidR="00A94AB9">
        <w:rPr>
          <w:b/>
          <w:sz w:val="30"/>
          <w:szCs w:val="30"/>
        </w:rPr>
        <w:t>«</w:t>
      </w:r>
      <w:r w:rsidR="00A94AB9" w:rsidRPr="00A94AB9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A94AB9">
        <w:rPr>
          <w:b/>
          <w:sz w:val="30"/>
          <w:szCs w:val="30"/>
        </w:rPr>
        <w:t>«</w:t>
      </w:r>
      <w:r w:rsidR="00A94AB9" w:rsidRPr="00A94AB9">
        <w:rPr>
          <w:b/>
          <w:sz w:val="30"/>
          <w:szCs w:val="30"/>
        </w:rPr>
        <w:t>О градостроительной деятельности в Республике Татарстан</w:t>
      </w:r>
      <w:r w:rsidR="00A94AB9">
        <w:rPr>
          <w:b/>
          <w:sz w:val="30"/>
          <w:szCs w:val="30"/>
        </w:rPr>
        <w:t>»</w:t>
      </w:r>
      <w:r w:rsidR="00A94AB9" w:rsidRPr="00A94AB9">
        <w:rPr>
          <w:b/>
          <w:sz w:val="30"/>
          <w:szCs w:val="30"/>
        </w:rPr>
        <w:t xml:space="preserve"> (</w:t>
      </w:r>
      <w:r w:rsidR="00A94AB9" w:rsidRPr="00A94AB9">
        <w:rPr>
          <w:b/>
          <w:sz w:val="30"/>
          <w:szCs w:val="30"/>
          <w:lang w:val="en-US"/>
        </w:rPr>
        <w:t>I</w:t>
      </w:r>
      <w:r w:rsidR="00A94AB9" w:rsidRPr="00A94AB9">
        <w:rPr>
          <w:b/>
          <w:sz w:val="30"/>
          <w:szCs w:val="30"/>
        </w:rPr>
        <w:t xml:space="preserve"> чтение).</w:t>
      </w:r>
    </w:p>
    <w:p w:rsidR="00A94AB9" w:rsidRPr="00A94AB9" w:rsidRDefault="00A94AB9" w:rsidP="00F733BE">
      <w:pPr>
        <w:keepNext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A94AB9">
        <w:rPr>
          <w:b/>
          <w:sz w:val="30"/>
          <w:szCs w:val="30"/>
        </w:rPr>
        <w:t xml:space="preserve">15. О проекте закона Республики Татарстан № 159-6 </w:t>
      </w:r>
      <w:r>
        <w:rPr>
          <w:b/>
          <w:sz w:val="30"/>
          <w:szCs w:val="30"/>
        </w:rPr>
        <w:t>«</w:t>
      </w:r>
      <w:r w:rsidRPr="00A94AB9">
        <w:rPr>
          <w:b/>
          <w:sz w:val="30"/>
          <w:szCs w:val="30"/>
        </w:rPr>
        <w:t xml:space="preserve">О внесении изменения в статью 2 Закона Республики Татарстан </w:t>
      </w:r>
      <w:r>
        <w:rPr>
          <w:b/>
          <w:sz w:val="30"/>
          <w:szCs w:val="30"/>
        </w:rPr>
        <w:t>«</w:t>
      </w:r>
      <w:r w:rsidRPr="00A94AB9">
        <w:rPr>
          <w:b/>
          <w:sz w:val="30"/>
          <w:szCs w:val="30"/>
        </w:rPr>
        <w:t>Об организации проведения капитального ремонта общего имущества в многоквартирных домах в Республике Татарстан</w:t>
      </w:r>
      <w:r>
        <w:rPr>
          <w:b/>
          <w:sz w:val="30"/>
          <w:szCs w:val="30"/>
        </w:rPr>
        <w:t>»</w:t>
      </w:r>
      <w:r w:rsidRPr="00A94AB9">
        <w:rPr>
          <w:b/>
          <w:sz w:val="30"/>
          <w:szCs w:val="30"/>
        </w:rPr>
        <w:t xml:space="preserve"> (</w:t>
      </w:r>
      <w:r w:rsidRPr="00A94AB9">
        <w:rPr>
          <w:b/>
          <w:sz w:val="30"/>
          <w:szCs w:val="30"/>
          <w:lang w:val="en-US"/>
        </w:rPr>
        <w:t>I</w:t>
      </w:r>
      <w:r w:rsidRPr="00A94AB9">
        <w:rPr>
          <w:b/>
          <w:sz w:val="30"/>
          <w:szCs w:val="30"/>
        </w:rPr>
        <w:t xml:space="preserve"> чтение).</w:t>
      </w:r>
    </w:p>
    <w:p w:rsidR="001236AC" w:rsidRDefault="001236AC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Tr="001236AC">
        <w:tc>
          <w:tcPr>
            <w:tcW w:w="2034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236AC" w:rsidRDefault="00A94AB9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Тыгин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А.В., председатель Комитета Государственного Совета</w:t>
            </w:r>
            <w:r w:rsidR="00564C87">
              <w:rPr>
                <w:sz w:val="30"/>
                <w:szCs w:val="30"/>
                <w:lang w:eastAsia="en-US"/>
              </w:rPr>
              <w:t xml:space="preserve"> Республики</w:t>
            </w:r>
            <w:r w:rsidR="001236AC">
              <w:rPr>
                <w:sz w:val="30"/>
                <w:szCs w:val="30"/>
                <w:lang w:eastAsia="en-US"/>
              </w:rPr>
              <w:t xml:space="preserve"> Татарстан по </w:t>
            </w:r>
            <w:r w:rsidR="00564C87">
              <w:rPr>
                <w:sz w:val="30"/>
                <w:szCs w:val="30"/>
                <w:lang w:eastAsia="en-US"/>
              </w:rPr>
              <w:t xml:space="preserve">жилищной политике и инфраструктурному развитию </w:t>
            </w:r>
          </w:p>
        </w:tc>
        <w:tc>
          <w:tcPr>
            <w:tcW w:w="8154" w:type="dxa"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</w:p>
    <w:p w:rsidR="00564C87" w:rsidRDefault="00564C87" w:rsidP="00456EF2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</w:t>
      </w:r>
      <w:r w:rsidR="00456EF2">
        <w:rPr>
          <w:sz w:val="30"/>
          <w:szCs w:val="30"/>
        </w:rPr>
        <w:t>ы</w:t>
      </w:r>
      <w:r>
        <w:rPr>
          <w:sz w:val="30"/>
          <w:szCs w:val="30"/>
        </w:rPr>
        <w:t>:</w:t>
      </w:r>
    </w:p>
    <w:p w:rsidR="00564C87" w:rsidRDefault="00564C87" w:rsidP="00456EF2">
      <w:pPr>
        <w:widowControl w:val="0"/>
        <w:ind w:firstLine="709"/>
        <w:jc w:val="both"/>
        <w:rPr>
          <w:b/>
          <w:sz w:val="30"/>
          <w:szCs w:val="30"/>
        </w:rPr>
      </w:pPr>
      <w:proofErr w:type="spellStart"/>
      <w:r w:rsidRPr="00DC5C76">
        <w:rPr>
          <w:b/>
          <w:sz w:val="30"/>
          <w:szCs w:val="30"/>
        </w:rPr>
        <w:t>Галеев</w:t>
      </w:r>
      <w:proofErr w:type="spellEnd"/>
      <w:r w:rsidRPr="00DC5C76">
        <w:rPr>
          <w:b/>
          <w:sz w:val="30"/>
          <w:szCs w:val="30"/>
        </w:rPr>
        <w:t xml:space="preserve"> М.Г.</w:t>
      </w:r>
      <w:r>
        <w:rPr>
          <w:b/>
          <w:sz w:val="30"/>
          <w:szCs w:val="30"/>
        </w:rPr>
        <w:t xml:space="preserve">, </w:t>
      </w:r>
      <w:r w:rsidRPr="00D5789C">
        <w:rPr>
          <w:i/>
          <w:sz w:val="30"/>
          <w:szCs w:val="30"/>
        </w:rPr>
        <w:t>фракция «Единая Россия»</w:t>
      </w:r>
      <w:r w:rsidR="00456EF2">
        <w:rPr>
          <w:i/>
          <w:sz w:val="30"/>
          <w:szCs w:val="30"/>
        </w:rPr>
        <w:t>.</w:t>
      </w:r>
    </w:p>
    <w:p w:rsidR="00564C87" w:rsidRPr="00DC5C76" w:rsidRDefault="00564C87" w:rsidP="00456EF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DC5C76">
        <w:rPr>
          <w:sz w:val="30"/>
          <w:szCs w:val="30"/>
        </w:rPr>
        <w:t>се зависит от масштабов деятельности по комплексным застройкам. Не будут ли они при определенном размере масштаба</w:t>
      </w:r>
      <w:r>
        <w:rPr>
          <w:sz w:val="30"/>
          <w:szCs w:val="30"/>
        </w:rPr>
        <w:t>,</w:t>
      </w:r>
      <w:r w:rsidRPr="00DC5C76">
        <w:rPr>
          <w:sz w:val="30"/>
          <w:szCs w:val="30"/>
        </w:rPr>
        <w:t xml:space="preserve"> по сути</w:t>
      </w:r>
      <w:r>
        <w:rPr>
          <w:sz w:val="30"/>
          <w:szCs w:val="30"/>
        </w:rPr>
        <w:t>,</w:t>
      </w:r>
      <w:r w:rsidRPr="00DC5C76">
        <w:rPr>
          <w:sz w:val="30"/>
          <w:szCs w:val="30"/>
        </w:rPr>
        <w:t xml:space="preserve"> размывать иде</w:t>
      </w:r>
      <w:r>
        <w:rPr>
          <w:sz w:val="30"/>
          <w:szCs w:val="30"/>
        </w:rPr>
        <w:t>ю</w:t>
      </w:r>
      <w:r w:rsidRPr="00DC5C76">
        <w:rPr>
          <w:sz w:val="30"/>
          <w:szCs w:val="30"/>
        </w:rPr>
        <w:t xml:space="preserve"> </w:t>
      </w:r>
      <w:r>
        <w:rPr>
          <w:sz w:val="30"/>
          <w:szCs w:val="30"/>
        </w:rPr>
        <w:t>Г</w:t>
      </w:r>
      <w:r w:rsidRPr="00DC5C76">
        <w:rPr>
          <w:sz w:val="30"/>
          <w:szCs w:val="30"/>
        </w:rPr>
        <w:t xml:space="preserve">енплана, </w:t>
      </w:r>
      <w:r>
        <w:rPr>
          <w:sz w:val="30"/>
          <w:szCs w:val="30"/>
        </w:rPr>
        <w:t xml:space="preserve">его </w:t>
      </w:r>
      <w:r w:rsidRPr="00DC5C76">
        <w:rPr>
          <w:sz w:val="30"/>
          <w:szCs w:val="30"/>
        </w:rPr>
        <w:t>основу</w:t>
      </w:r>
      <w:r>
        <w:rPr>
          <w:sz w:val="30"/>
          <w:szCs w:val="30"/>
        </w:rPr>
        <w:t>?</w:t>
      </w:r>
      <w:r w:rsidRPr="00DC5C76">
        <w:rPr>
          <w:sz w:val="30"/>
          <w:szCs w:val="30"/>
        </w:rPr>
        <w:t xml:space="preserve"> </w:t>
      </w:r>
    </w:p>
    <w:p w:rsidR="00564C87" w:rsidRDefault="00564C87" w:rsidP="00456EF2">
      <w:pPr>
        <w:widowControl w:val="0"/>
        <w:ind w:firstLine="709"/>
        <w:rPr>
          <w:b/>
          <w:sz w:val="30"/>
          <w:szCs w:val="30"/>
        </w:rPr>
      </w:pPr>
      <w:r w:rsidRPr="00DC5C76">
        <w:rPr>
          <w:b/>
          <w:sz w:val="30"/>
          <w:szCs w:val="30"/>
        </w:rPr>
        <w:t>Сафин Ф.М.</w:t>
      </w:r>
      <w:r>
        <w:rPr>
          <w:b/>
          <w:sz w:val="30"/>
          <w:szCs w:val="30"/>
        </w:rPr>
        <w:t xml:space="preserve">, </w:t>
      </w:r>
      <w:r w:rsidRPr="00D5789C">
        <w:rPr>
          <w:i/>
          <w:sz w:val="30"/>
          <w:szCs w:val="30"/>
        </w:rPr>
        <w:t>фракция КПРФ.</w:t>
      </w:r>
    </w:p>
    <w:p w:rsidR="00564C87" w:rsidRDefault="00564C87" w:rsidP="00456EF2">
      <w:pPr>
        <w:widowControl w:val="0"/>
        <w:ind w:firstLine="709"/>
        <w:jc w:val="both"/>
        <w:rPr>
          <w:sz w:val="30"/>
          <w:szCs w:val="30"/>
        </w:rPr>
      </w:pPr>
      <w:r w:rsidRPr="00DC5C76">
        <w:rPr>
          <w:sz w:val="30"/>
          <w:szCs w:val="30"/>
        </w:rPr>
        <w:t xml:space="preserve">Если, например, </w:t>
      </w:r>
      <w:r>
        <w:rPr>
          <w:sz w:val="30"/>
          <w:szCs w:val="30"/>
        </w:rPr>
        <w:t>градостроительный</w:t>
      </w:r>
      <w:r w:rsidRPr="00DC5C76">
        <w:rPr>
          <w:sz w:val="30"/>
          <w:szCs w:val="30"/>
        </w:rPr>
        <w:t xml:space="preserve"> документ уже утвержден, идет застройк</w:t>
      </w:r>
      <w:r>
        <w:rPr>
          <w:sz w:val="30"/>
          <w:szCs w:val="30"/>
        </w:rPr>
        <w:t>а</w:t>
      </w:r>
      <w:r w:rsidRPr="00DC5C76">
        <w:rPr>
          <w:sz w:val="30"/>
          <w:szCs w:val="30"/>
        </w:rPr>
        <w:t xml:space="preserve"> территории, но дальнейшая застройка будет противоречить нашему </w:t>
      </w:r>
      <w:proofErr w:type="gramStart"/>
      <w:r w:rsidRPr="00DC5C76">
        <w:rPr>
          <w:sz w:val="30"/>
          <w:szCs w:val="30"/>
        </w:rPr>
        <w:t>закону по</w:t>
      </w:r>
      <w:proofErr w:type="gramEnd"/>
      <w:r w:rsidRPr="00DC5C76">
        <w:rPr>
          <w:sz w:val="30"/>
          <w:szCs w:val="30"/>
        </w:rPr>
        <w:t xml:space="preserve"> комплекс</w:t>
      </w:r>
      <w:r>
        <w:rPr>
          <w:sz w:val="30"/>
          <w:szCs w:val="30"/>
        </w:rPr>
        <w:t>ному</w:t>
      </w:r>
      <w:r w:rsidRPr="00DC5C76">
        <w:rPr>
          <w:sz w:val="30"/>
          <w:szCs w:val="30"/>
        </w:rPr>
        <w:t xml:space="preserve"> развити</w:t>
      </w:r>
      <w:r>
        <w:rPr>
          <w:sz w:val="30"/>
          <w:szCs w:val="30"/>
        </w:rPr>
        <w:t>ю. К</w:t>
      </w:r>
      <w:r w:rsidRPr="00DC5C76">
        <w:rPr>
          <w:sz w:val="30"/>
          <w:szCs w:val="30"/>
        </w:rPr>
        <w:t>ак быть</w:t>
      </w:r>
      <w:r>
        <w:rPr>
          <w:sz w:val="30"/>
          <w:szCs w:val="30"/>
        </w:rPr>
        <w:t>? О</w:t>
      </w:r>
      <w:r w:rsidRPr="00DC5C76">
        <w:rPr>
          <w:sz w:val="30"/>
          <w:szCs w:val="30"/>
        </w:rPr>
        <w:t xml:space="preserve">станавливаться </w:t>
      </w:r>
      <w:r w:rsidRPr="00DC5C76">
        <w:rPr>
          <w:sz w:val="30"/>
          <w:szCs w:val="30"/>
        </w:rPr>
        <w:lastRenderedPageBreak/>
        <w:t xml:space="preserve">будет </w:t>
      </w:r>
      <w:r>
        <w:rPr>
          <w:sz w:val="30"/>
          <w:szCs w:val="30"/>
        </w:rPr>
        <w:t xml:space="preserve">застройка </w:t>
      </w:r>
      <w:r w:rsidRPr="00DC5C76">
        <w:rPr>
          <w:sz w:val="30"/>
          <w:szCs w:val="30"/>
        </w:rPr>
        <w:t xml:space="preserve">или </w:t>
      </w:r>
      <w:r>
        <w:rPr>
          <w:sz w:val="30"/>
          <w:szCs w:val="30"/>
        </w:rPr>
        <w:t xml:space="preserve">будет </w:t>
      </w:r>
      <w:r w:rsidRPr="00DC5C76">
        <w:rPr>
          <w:sz w:val="30"/>
          <w:szCs w:val="30"/>
        </w:rPr>
        <w:t xml:space="preserve"> продолжат</w:t>
      </w:r>
      <w:r>
        <w:rPr>
          <w:sz w:val="30"/>
          <w:szCs w:val="30"/>
        </w:rPr>
        <w:t>ь</w:t>
      </w:r>
      <w:r w:rsidRPr="00DC5C76">
        <w:rPr>
          <w:sz w:val="30"/>
          <w:szCs w:val="30"/>
        </w:rPr>
        <w:t>ся</w:t>
      </w:r>
      <w:r>
        <w:rPr>
          <w:sz w:val="30"/>
          <w:szCs w:val="30"/>
        </w:rPr>
        <w:t>?</w:t>
      </w:r>
      <w:r w:rsidRPr="00DC5C76">
        <w:rPr>
          <w:sz w:val="30"/>
          <w:szCs w:val="30"/>
        </w:rPr>
        <w:t xml:space="preserve"> </w:t>
      </w:r>
    </w:p>
    <w:p w:rsidR="00564C87" w:rsidRDefault="00564C87" w:rsidP="00456EF2">
      <w:pPr>
        <w:widowControl w:val="0"/>
        <w:ind w:firstLine="709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>Коми</w:t>
      </w:r>
      <w:r w:rsidRPr="00DC5C76">
        <w:rPr>
          <w:b/>
          <w:sz w:val="30"/>
          <w:szCs w:val="30"/>
        </w:rPr>
        <w:t>саров А.В.</w:t>
      </w:r>
      <w:r w:rsidR="00456EF2">
        <w:rPr>
          <w:b/>
          <w:sz w:val="30"/>
          <w:szCs w:val="30"/>
        </w:rPr>
        <w:t>,</w:t>
      </w:r>
      <w:r w:rsidRPr="00D5789C">
        <w:rPr>
          <w:i/>
          <w:sz w:val="30"/>
          <w:szCs w:val="30"/>
        </w:rPr>
        <w:t xml:space="preserve"> фракция КПРФ.</w:t>
      </w:r>
    </w:p>
    <w:p w:rsidR="00564C87" w:rsidRPr="00DC5C76" w:rsidRDefault="00564C87" w:rsidP="00456EF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DC5C76">
        <w:rPr>
          <w:sz w:val="30"/>
          <w:szCs w:val="30"/>
        </w:rPr>
        <w:t>ак будут побуждать собственник</w:t>
      </w:r>
      <w:r>
        <w:rPr>
          <w:sz w:val="30"/>
          <w:szCs w:val="30"/>
        </w:rPr>
        <w:t>ов</w:t>
      </w:r>
      <w:r w:rsidRPr="00DC5C76">
        <w:rPr>
          <w:sz w:val="30"/>
          <w:szCs w:val="30"/>
        </w:rPr>
        <w:t xml:space="preserve"> земельных участков</w:t>
      </w:r>
      <w:r>
        <w:rPr>
          <w:sz w:val="30"/>
          <w:szCs w:val="30"/>
        </w:rPr>
        <w:t xml:space="preserve"> и</w:t>
      </w:r>
      <w:r w:rsidRPr="00DC5C76">
        <w:rPr>
          <w:sz w:val="30"/>
          <w:szCs w:val="30"/>
        </w:rPr>
        <w:t xml:space="preserve"> строени</w:t>
      </w:r>
      <w:r>
        <w:rPr>
          <w:sz w:val="30"/>
          <w:szCs w:val="30"/>
        </w:rPr>
        <w:t>й</w:t>
      </w:r>
      <w:r w:rsidRPr="00DC5C76">
        <w:rPr>
          <w:sz w:val="30"/>
          <w:szCs w:val="30"/>
        </w:rPr>
        <w:t xml:space="preserve"> </w:t>
      </w:r>
      <w:r>
        <w:rPr>
          <w:sz w:val="30"/>
          <w:szCs w:val="30"/>
        </w:rPr>
        <w:t>вов</w:t>
      </w:r>
      <w:r w:rsidRPr="00DC5C76">
        <w:rPr>
          <w:sz w:val="30"/>
          <w:szCs w:val="30"/>
        </w:rPr>
        <w:t>лекать свою собственность в комплексн</w:t>
      </w:r>
      <w:r>
        <w:rPr>
          <w:sz w:val="30"/>
          <w:szCs w:val="30"/>
        </w:rPr>
        <w:t xml:space="preserve">ое </w:t>
      </w:r>
      <w:r w:rsidRPr="00DC5C76">
        <w:rPr>
          <w:sz w:val="30"/>
          <w:szCs w:val="30"/>
        </w:rPr>
        <w:t>развити</w:t>
      </w:r>
      <w:r>
        <w:rPr>
          <w:sz w:val="30"/>
          <w:szCs w:val="30"/>
        </w:rPr>
        <w:t>е</w:t>
      </w:r>
      <w:r w:rsidRPr="00DC5C76">
        <w:rPr>
          <w:sz w:val="30"/>
          <w:szCs w:val="30"/>
        </w:rPr>
        <w:t xml:space="preserve"> территори</w:t>
      </w:r>
      <w:r>
        <w:rPr>
          <w:sz w:val="30"/>
          <w:szCs w:val="30"/>
        </w:rPr>
        <w:t>й? И</w:t>
      </w:r>
      <w:r w:rsidRPr="00DC5C76">
        <w:rPr>
          <w:sz w:val="30"/>
          <w:szCs w:val="30"/>
        </w:rPr>
        <w:t xml:space="preserve"> ес</w:t>
      </w:r>
      <w:r>
        <w:rPr>
          <w:sz w:val="30"/>
          <w:szCs w:val="30"/>
        </w:rPr>
        <w:t>ть</w:t>
      </w:r>
      <w:r w:rsidRPr="00DC5C76">
        <w:rPr>
          <w:sz w:val="30"/>
          <w:szCs w:val="30"/>
        </w:rPr>
        <w:t xml:space="preserve"> ли правовые механизмы по</w:t>
      </w:r>
      <w:r>
        <w:rPr>
          <w:sz w:val="30"/>
          <w:szCs w:val="30"/>
        </w:rPr>
        <w:t xml:space="preserve"> принуждению</w:t>
      </w:r>
      <w:r w:rsidRPr="00DC5C76">
        <w:rPr>
          <w:sz w:val="30"/>
          <w:szCs w:val="30"/>
        </w:rPr>
        <w:t xml:space="preserve"> собственников,</w:t>
      </w:r>
      <w:r>
        <w:rPr>
          <w:sz w:val="30"/>
          <w:szCs w:val="30"/>
        </w:rPr>
        <w:t xml:space="preserve"> если они</w:t>
      </w:r>
      <w:r w:rsidRPr="00DC5C76">
        <w:rPr>
          <w:sz w:val="30"/>
          <w:szCs w:val="30"/>
        </w:rPr>
        <w:t xml:space="preserve"> откажутся от данного ув</w:t>
      </w:r>
      <w:r>
        <w:rPr>
          <w:sz w:val="30"/>
          <w:szCs w:val="30"/>
        </w:rPr>
        <w:t>е</w:t>
      </w:r>
      <w:r w:rsidRPr="00DC5C76">
        <w:rPr>
          <w:sz w:val="30"/>
          <w:szCs w:val="30"/>
        </w:rPr>
        <w:t>л</w:t>
      </w:r>
      <w:r>
        <w:rPr>
          <w:sz w:val="30"/>
          <w:szCs w:val="30"/>
        </w:rPr>
        <w:t>и</w:t>
      </w:r>
      <w:r w:rsidRPr="00DC5C76">
        <w:rPr>
          <w:sz w:val="30"/>
          <w:szCs w:val="30"/>
        </w:rPr>
        <w:t>чения своих объектов</w:t>
      </w:r>
      <w:r>
        <w:rPr>
          <w:sz w:val="30"/>
          <w:szCs w:val="30"/>
        </w:rPr>
        <w:t>?</w:t>
      </w:r>
    </w:p>
    <w:p w:rsidR="00564C87" w:rsidRDefault="00564C87" w:rsidP="00456EF2">
      <w:pPr>
        <w:widowControl w:val="0"/>
        <w:ind w:firstLine="709"/>
        <w:jc w:val="both"/>
        <w:rPr>
          <w:i/>
          <w:sz w:val="30"/>
          <w:szCs w:val="30"/>
        </w:rPr>
      </w:pPr>
      <w:proofErr w:type="spellStart"/>
      <w:r w:rsidRPr="00DC5C76">
        <w:rPr>
          <w:b/>
          <w:sz w:val="30"/>
          <w:szCs w:val="30"/>
        </w:rPr>
        <w:t>Тухватуллин</w:t>
      </w:r>
      <w:proofErr w:type="spellEnd"/>
      <w:r w:rsidRPr="00DC5C76">
        <w:rPr>
          <w:b/>
          <w:sz w:val="30"/>
          <w:szCs w:val="30"/>
        </w:rPr>
        <w:t xml:space="preserve"> Р.Ч.</w:t>
      </w:r>
      <w:r>
        <w:rPr>
          <w:b/>
          <w:sz w:val="30"/>
          <w:szCs w:val="30"/>
        </w:rPr>
        <w:t>,</w:t>
      </w:r>
      <w:r w:rsidRPr="00D5789C">
        <w:rPr>
          <w:i/>
          <w:sz w:val="30"/>
          <w:szCs w:val="30"/>
        </w:rPr>
        <w:t xml:space="preserve"> фракция «Единая Россия»</w:t>
      </w:r>
      <w:r>
        <w:rPr>
          <w:i/>
          <w:sz w:val="30"/>
          <w:szCs w:val="30"/>
        </w:rPr>
        <w:t>.</w:t>
      </w:r>
    </w:p>
    <w:p w:rsidR="00564C87" w:rsidRPr="00DC5C76" w:rsidRDefault="00564C87" w:rsidP="00456EF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DC5C76">
        <w:rPr>
          <w:sz w:val="30"/>
          <w:szCs w:val="30"/>
        </w:rPr>
        <w:t>ы упомянули застройку вокруг речного порта</w:t>
      </w:r>
      <w:r>
        <w:rPr>
          <w:sz w:val="30"/>
          <w:szCs w:val="30"/>
        </w:rPr>
        <w:t>?</w:t>
      </w:r>
      <w:r w:rsidRPr="00DC5C76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DC5C76">
        <w:rPr>
          <w:sz w:val="30"/>
          <w:szCs w:val="30"/>
        </w:rPr>
        <w:t xml:space="preserve">ли мне показалось? </w:t>
      </w:r>
    </w:p>
    <w:p w:rsidR="00564C87" w:rsidRPr="00DC5C76" w:rsidRDefault="00E706E1" w:rsidP="00456EF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Как</w:t>
      </w:r>
      <w:r w:rsidR="00564C87" w:rsidRPr="00DC5C76">
        <w:rPr>
          <w:sz w:val="30"/>
          <w:szCs w:val="30"/>
        </w:rPr>
        <w:t xml:space="preserve"> </w:t>
      </w:r>
      <w:r w:rsidR="00564C87" w:rsidRPr="00BC36A6">
        <w:rPr>
          <w:sz w:val="30"/>
          <w:szCs w:val="30"/>
        </w:rPr>
        <w:t>будет учитываться именно с точки зрения сохранен</w:t>
      </w:r>
      <w:r w:rsidR="00564C87">
        <w:rPr>
          <w:sz w:val="30"/>
          <w:szCs w:val="30"/>
        </w:rPr>
        <w:t>ия исторических зданий, мечетей</w:t>
      </w:r>
      <w:r w:rsidR="00456EF2">
        <w:rPr>
          <w:sz w:val="30"/>
          <w:szCs w:val="30"/>
        </w:rPr>
        <w:t>? П</w:t>
      </w:r>
      <w:r w:rsidR="00564C87" w:rsidRPr="00BC36A6">
        <w:rPr>
          <w:sz w:val="30"/>
          <w:szCs w:val="30"/>
        </w:rPr>
        <w:t>отому что там</w:t>
      </w:r>
      <w:r w:rsidR="00564C87">
        <w:rPr>
          <w:sz w:val="30"/>
          <w:szCs w:val="30"/>
        </w:rPr>
        <w:t xml:space="preserve"> </w:t>
      </w:r>
      <w:r w:rsidR="00564C87" w:rsidRPr="00DC5C76">
        <w:rPr>
          <w:sz w:val="30"/>
          <w:szCs w:val="30"/>
        </w:rPr>
        <w:t>действительно громад</w:t>
      </w:r>
      <w:r w:rsidR="00564C87">
        <w:rPr>
          <w:sz w:val="30"/>
          <w:szCs w:val="30"/>
        </w:rPr>
        <w:t>ный</w:t>
      </w:r>
      <w:r w:rsidR="00564C87" w:rsidRPr="00DC5C76">
        <w:rPr>
          <w:sz w:val="30"/>
          <w:szCs w:val="30"/>
        </w:rPr>
        <w:t xml:space="preserve"> план </w:t>
      </w:r>
      <w:r w:rsidR="00564C87">
        <w:rPr>
          <w:sz w:val="30"/>
          <w:szCs w:val="30"/>
        </w:rPr>
        <w:t>по</w:t>
      </w:r>
      <w:r w:rsidR="00564C87" w:rsidRPr="00DC5C76">
        <w:rPr>
          <w:sz w:val="30"/>
          <w:szCs w:val="30"/>
        </w:rPr>
        <w:t>строить офисы, жилые дома</w:t>
      </w:r>
      <w:r w:rsidR="00456EF2">
        <w:rPr>
          <w:sz w:val="30"/>
          <w:szCs w:val="30"/>
        </w:rPr>
        <w:t>.</w:t>
      </w:r>
      <w:r w:rsidR="00564C87" w:rsidRPr="00DC5C76">
        <w:rPr>
          <w:sz w:val="30"/>
          <w:szCs w:val="30"/>
        </w:rPr>
        <w:t xml:space="preserve"> </w:t>
      </w:r>
      <w:r w:rsidR="00456EF2">
        <w:rPr>
          <w:sz w:val="30"/>
          <w:szCs w:val="30"/>
        </w:rPr>
        <w:t>И</w:t>
      </w:r>
      <w:r w:rsidR="00564C87" w:rsidRPr="00DC5C76">
        <w:rPr>
          <w:sz w:val="30"/>
          <w:szCs w:val="30"/>
        </w:rPr>
        <w:t xml:space="preserve"> насколько это будет </w:t>
      </w:r>
      <w:r w:rsidR="00564C87">
        <w:rPr>
          <w:sz w:val="30"/>
          <w:szCs w:val="30"/>
        </w:rPr>
        <w:t>согласовывать</w:t>
      </w:r>
      <w:r w:rsidR="00564C87" w:rsidRPr="00DC5C76">
        <w:rPr>
          <w:sz w:val="30"/>
          <w:szCs w:val="30"/>
        </w:rPr>
        <w:t xml:space="preserve">ся с </w:t>
      </w:r>
      <w:r w:rsidR="00564C87">
        <w:rPr>
          <w:sz w:val="30"/>
          <w:szCs w:val="30"/>
        </w:rPr>
        <w:t>М</w:t>
      </w:r>
      <w:r w:rsidR="00564C87" w:rsidRPr="00DC5C76">
        <w:rPr>
          <w:sz w:val="30"/>
          <w:szCs w:val="30"/>
        </w:rPr>
        <w:t>инистерством культуры</w:t>
      </w:r>
      <w:r w:rsidR="00564C87">
        <w:rPr>
          <w:sz w:val="30"/>
          <w:szCs w:val="30"/>
        </w:rPr>
        <w:t>?</w:t>
      </w:r>
      <w:r w:rsidR="00564C87" w:rsidRPr="00DC5C76">
        <w:rPr>
          <w:sz w:val="30"/>
          <w:szCs w:val="30"/>
        </w:rPr>
        <w:t xml:space="preserve"> </w:t>
      </w:r>
    </w:p>
    <w:p w:rsidR="00564C87" w:rsidRDefault="00564C87" w:rsidP="00456EF2">
      <w:pPr>
        <w:widowControl w:val="0"/>
        <w:ind w:firstLine="851"/>
        <w:jc w:val="both"/>
        <w:rPr>
          <w:sz w:val="30"/>
          <w:szCs w:val="30"/>
        </w:rPr>
      </w:pPr>
    </w:p>
    <w:p w:rsidR="00E706E1" w:rsidRDefault="00E706E1" w:rsidP="00456EF2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даны ответы по существу вопросов.</w:t>
      </w:r>
    </w:p>
    <w:p w:rsidR="00F202B5" w:rsidRDefault="00F202B5" w:rsidP="00456EF2">
      <w:pPr>
        <w:widowControl w:val="0"/>
        <w:ind w:firstLine="851"/>
        <w:jc w:val="both"/>
        <w:rPr>
          <w:sz w:val="30"/>
          <w:szCs w:val="30"/>
        </w:rPr>
      </w:pPr>
    </w:p>
    <w:p w:rsidR="00564C87" w:rsidRDefault="00E706E1" w:rsidP="00456EF2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Выступили:</w:t>
      </w:r>
    </w:p>
    <w:p w:rsidR="00E706E1" w:rsidRDefault="00E706E1" w:rsidP="00456EF2">
      <w:pPr>
        <w:widowControl w:val="0"/>
        <w:ind w:right="-108" w:firstLine="851"/>
        <w:rPr>
          <w:i/>
          <w:sz w:val="30"/>
          <w:szCs w:val="30"/>
        </w:rPr>
      </w:pPr>
      <w:r w:rsidRPr="00DC5C76">
        <w:rPr>
          <w:b/>
          <w:sz w:val="30"/>
          <w:szCs w:val="30"/>
        </w:rPr>
        <w:t>Михеев</w:t>
      </w:r>
      <w:r>
        <w:rPr>
          <w:b/>
          <w:sz w:val="30"/>
          <w:szCs w:val="30"/>
        </w:rPr>
        <w:t xml:space="preserve"> А.А</w:t>
      </w:r>
      <w:r w:rsidRPr="00CA2220">
        <w:rPr>
          <w:b/>
          <w:sz w:val="30"/>
          <w:szCs w:val="30"/>
        </w:rPr>
        <w:t>.,</w:t>
      </w:r>
      <w:r w:rsidRPr="00DC5C76">
        <w:rPr>
          <w:sz w:val="30"/>
          <w:szCs w:val="30"/>
        </w:rPr>
        <w:t xml:space="preserve"> </w:t>
      </w:r>
      <w:r w:rsidRPr="0063329F">
        <w:rPr>
          <w:i/>
          <w:sz w:val="30"/>
          <w:szCs w:val="30"/>
        </w:rPr>
        <w:t>Прибрежный одномандатный избирательный округ № 4</w:t>
      </w:r>
      <w:r>
        <w:rPr>
          <w:i/>
          <w:sz w:val="30"/>
          <w:szCs w:val="30"/>
        </w:rPr>
        <w:t>.</w:t>
      </w:r>
    </w:p>
    <w:p w:rsidR="00E706E1" w:rsidRDefault="00E706E1" w:rsidP="00456EF2">
      <w:pPr>
        <w:widowControl w:val="0"/>
        <w:ind w:firstLine="851"/>
        <w:rPr>
          <w:sz w:val="30"/>
          <w:szCs w:val="30"/>
        </w:rPr>
      </w:pPr>
      <w:r w:rsidRPr="00CC2079">
        <w:rPr>
          <w:b/>
          <w:sz w:val="30"/>
          <w:szCs w:val="30"/>
        </w:rPr>
        <w:t>Прокофьев А.В.,</w:t>
      </w:r>
      <w:r>
        <w:rPr>
          <w:sz w:val="30"/>
          <w:szCs w:val="30"/>
        </w:rPr>
        <w:t xml:space="preserve"> </w:t>
      </w:r>
      <w:r w:rsidRPr="00113F07">
        <w:rPr>
          <w:i/>
          <w:sz w:val="30"/>
          <w:szCs w:val="30"/>
        </w:rPr>
        <w:t xml:space="preserve">фракция </w:t>
      </w:r>
      <w:r>
        <w:rPr>
          <w:i/>
          <w:sz w:val="30"/>
          <w:szCs w:val="30"/>
        </w:rPr>
        <w:t>КПРФ</w:t>
      </w:r>
      <w:r w:rsidRPr="00113F07">
        <w:rPr>
          <w:i/>
          <w:sz w:val="30"/>
          <w:szCs w:val="30"/>
        </w:rPr>
        <w:t>.</w:t>
      </w:r>
      <w:r w:rsidRPr="00DD1FCB">
        <w:rPr>
          <w:sz w:val="30"/>
          <w:szCs w:val="30"/>
        </w:rPr>
        <w:t xml:space="preserve"> </w:t>
      </w:r>
    </w:p>
    <w:p w:rsidR="00E706E1" w:rsidRPr="00E706E1" w:rsidRDefault="00E706E1" w:rsidP="00456EF2">
      <w:pPr>
        <w:widowControl w:val="0"/>
        <w:ind w:firstLine="851"/>
        <w:rPr>
          <w:i/>
          <w:sz w:val="30"/>
          <w:szCs w:val="30"/>
        </w:rPr>
      </w:pPr>
      <w:proofErr w:type="spellStart"/>
      <w:r w:rsidRPr="00E706E1">
        <w:rPr>
          <w:b/>
          <w:sz w:val="30"/>
          <w:szCs w:val="30"/>
        </w:rPr>
        <w:t>Галеев</w:t>
      </w:r>
      <w:proofErr w:type="spellEnd"/>
      <w:r w:rsidRPr="00E706E1">
        <w:rPr>
          <w:b/>
          <w:sz w:val="30"/>
          <w:szCs w:val="30"/>
        </w:rPr>
        <w:t xml:space="preserve"> М.Г., </w:t>
      </w:r>
      <w:r w:rsidRPr="00E706E1">
        <w:rPr>
          <w:i/>
          <w:sz w:val="30"/>
          <w:szCs w:val="30"/>
        </w:rPr>
        <w:t>фракция «Единая Россия»</w:t>
      </w:r>
      <w:r>
        <w:rPr>
          <w:i/>
          <w:sz w:val="30"/>
          <w:szCs w:val="30"/>
        </w:rPr>
        <w:t>.</w:t>
      </w:r>
    </w:p>
    <w:p w:rsidR="00E706E1" w:rsidRDefault="00E706E1" w:rsidP="00456EF2">
      <w:pPr>
        <w:widowControl w:val="0"/>
        <w:ind w:right="-108" w:firstLine="851"/>
        <w:rPr>
          <w:i/>
          <w:sz w:val="30"/>
          <w:szCs w:val="30"/>
        </w:rPr>
      </w:pPr>
    </w:p>
    <w:tbl>
      <w:tblPr>
        <w:tblW w:w="10305" w:type="dxa"/>
        <w:tblLook w:val="04A0"/>
      </w:tblPr>
      <w:tblGrid>
        <w:gridCol w:w="1526"/>
        <w:gridCol w:w="6946"/>
        <w:gridCol w:w="1833"/>
      </w:tblGrid>
      <w:tr w:rsidR="001236AC" w:rsidTr="001236AC">
        <w:tc>
          <w:tcPr>
            <w:tcW w:w="1526" w:type="dxa"/>
          </w:tcPr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202B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</w:t>
            </w:r>
            <w:r w:rsidR="00863C79">
              <w:rPr>
                <w:sz w:val="30"/>
                <w:szCs w:val="30"/>
                <w:lang w:eastAsia="en-US"/>
              </w:rPr>
              <w:t xml:space="preserve">Татарстан </w:t>
            </w:r>
            <w:r w:rsidR="00F67147" w:rsidRPr="00F67147">
              <w:rPr>
                <w:sz w:val="30"/>
                <w:szCs w:val="30"/>
              </w:rPr>
              <w:t>№ 160-6 «О внесении изменений в Закон Республики Татарстан «О градостроительной деятельности в Республике Татарстан»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</w:t>
            </w:r>
          </w:p>
        </w:tc>
        <w:tc>
          <w:tcPr>
            <w:tcW w:w="1833" w:type="dxa"/>
          </w:tcPr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456EF2">
      <w:pPr>
        <w:widowControl w:val="0"/>
        <w:jc w:val="both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1236AC" w:rsidTr="001236AC">
        <w:tc>
          <w:tcPr>
            <w:tcW w:w="2943" w:type="dxa"/>
          </w:tcPr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>72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697AF6">
              <w:rPr>
                <w:sz w:val="30"/>
                <w:szCs w:val="30"/>
                <w:lang w:eastAsia="en-US"/>
              </w:rPr>
              <w:t>7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</w:t>
            </w:r>
            <w:r w:rsidR="00697AF6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697AF6">
              <w:rPr>
                <w:sz w:val="30"/>
                <w:szCs w:val="30"/>
                <w:lang w:eastAsia="en-US"/>
              </w:rPr>
              <w:t>1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456EF2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F67147" w:rsidRPr="00F67147" w:rsidRDefault="001236AC" w:rsidP="00456EF2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F67147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 xml:space="preserve">. </w:t>
      </w:r>
      <w:r w:rsidR="00F67147" w:rsidRPr="00F67147">
        <w:rPr>
          <w:b/>
          <w:sz w:val="30"/>
          <w:szCs w:val="30"/>
        </w:rPr>
        <w:t xml:space="preserve">О проекте закона Республики Татарстан № 147-6 </w:t>
      </w:r>
      <w:r w:rsidR="00F67147">
        <w:rPr>
          <w:b/>
          <w:sz w:val="30"/>
          <w:szCs w:val="30"/>
        </w:rPr>
        <w:t>«</w:t>
      </w:r>
      <w:r w:rsidR="00F67147" w:rsidRPr="00F67147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F67147">
        <w:rPr>
          <w:b/>
          <w:sz w:val="30"/>
          <w:szCs w:val="30"/>
        </w:rPr>
        <w:t>«</w:t>
      </w:r>
      <w:r w:rsidR="00F67147" w:rsidRPr="00F67147">
        <w:rPr>
          <w:b/>
          <w:sz w:val="30"/>
          <w:szCs w:val="30"/>
        </w:rPr>
        <w:t>Об охране труда в Республике Татарстан</w:t>
      </w:r>
      <w:r w:rsidR="00F67147">
        <w:rPr>
          <w:b/>
          <w:sz w:val="30"/>
          <w:szCs w:val="30"/>
        </w:rPr>
        <w:t>»</w:t>
      </w:r>
      <w:r w:rsidR="00F67147" w:rsidRPr="00F67147">
        <w:rPr>
          <w:b/>
          <w:sz w:val="30"/>
          <w:szCs w:val="30"/>
        </w:rPr>
        <w:t xml:space="preserve"> и признании </w:t>
      </w:r>
      <w:proofErr w:type="gramStart"/>
      <w:r w:rsidR="00F67147" w:rsidRPr="00F67147">
        <w:rPr>
          <w:b/>
          <w:sz w:val="30"/>
          <w:szCs w:val="30"/>
        </w:rPr>
        <w:t>утратившими</w:t>
      </w:r>
      <w:proofErr w:type="gramEnd"/>
      <w:r w:rsidR="00F67147" w:rsidRPr="00F67147">
        <w:rPr>
          <w:b/>
          <w:sz w:val="30"/>
          <w:szCs w:val="30"/>
        </w:rPr>
        <w:t xml:space="preserve"> силу отдельных положений законодательных актов Республики Татарстан</w:t>
      </w:r>
      <w:r w:rsidR="00F67147">
        <w:rPr>
          <w:b/>
          <w:sz w:val="30"/>
          <w:szCs w:val="30"/>
        </w:rPr>
        <w:t>»</w:t>
      </w:r>
      <w:r w:rsidR="00F67147" w:rsidRPr="00F67147">
        <w:rPr>
          <w:b/>
          <w:sz w:val="30"/>
          <w:szCs w:val="30"/>
        </w:rPr>
        <w:t xml:space="preserve"> (</w:t>
      </w:r>
      <w:r w:rsidR="00F67147" w:rsidRPr="00F67147">
        <w:rPr>
          <w:b/>
          <w:sz w:val="30"/>
          <w:szCs w:val="30"/>
          <w:lang w:val="en-US"/>
        </w:rPr>
        <w:t>I</w:t>
      </w:r>
      <w:r w:rsidR="00F67147" w:rsidRPr="00F67147">
        <w:rPr>
          <w:b/>
          <w:sz w:val="30"/>
          <w:szCs w:val="30"/>
        </w:rPr>
        <w:t xml:space="preserve"> чтение).</w:t>
      </w:r>
    </w:p>
    <w:p w:rsidR="001236AC" w:rsidRDefault="001236AC" w:rsidP="00456EF2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Tr="001236AC">
        <w:tc>
          <w:tcPr>
            <w:tcW w:w="2034" w:type="dxa"/>
            <w:hideMark/>
          </w:tcPr>
          <w:p w:rsidR="001236AC" w:rsidRDefault="001236AC" w:rsidP="00456EF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236AC" w:rsidRDefault="00F67147" w:rsidP="00456EF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Кузьмичева Е.</w:t>
            </w:r>
            <w:r w:rsidR="005F0595">
              <w:rPr>
                <w:sz w:val="30"/>
                <w:szCs w:val="30"/>
                <w:lang w:eastAsia="en-US"/>
              </w:rPr>
              <w:t>И</w:t>
            </w:r>
            <w:r w:rsidR="001236AC">
              <w:rPr>
                <w:sz w:val="30"/>
                <w:szCs w:val="30"/>
                <w:lang w:eastAsia="en-US"/>
              </w:rPr>
              <w:t xml:space="preserve">., </w:t>
            </w:r>
            <w:r w:rsidR="005F0595">
              <w:rPr>
                <w:sz w:val="30"/>
                <w:szCs w:val="30"/>
                <w:lang w:eastAsia="en-US"/>
              </w:rPr>
              <w:t>член</w:t>
            </w:r>
            <w:r w:rsidR="001236AC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 w:rsidR="005F0595">
              <w:rPr>
                <w:sz w:val="30"/>
                <w:szCs w:val="30"/>
                <w:lang w:eastAsia="en-US"/>
              </w:rPr>
              <w:t xml:space="preserve">социальной политике </w:t>
            </w:r>
          </w:p>
        </w:tc>
        <w:tc>
          <w:tcPr>
            <w:tcW w:w="8154" w:type="dxa"/>
          </w:tcPr>
          <w:p w:rsidR="001236AC" w:rsidRDefault="001236AC" w:rsidP="00456EF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456EF2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F077D2" w:rsidRDefault="00F077D2" w:rsidP="00456EF2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1236AC" w:rsidRDefault="001236AC" w:rsidP="00456EF2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Вопрос:</w:t>
      </w:r>
    </w:p>
    <w:p w:rsidR="001236AC" w:rsidRDefault="005F0595" w:rsidP="00456EF2">
      <w:pPr>
        <w:widowControl w:val="0"/>
        <w:ind w:firstLine="851"/>
        <w:jc w:val="both"/>
        <w:rPr>
          <w:bCs/>
          <w:i/>
          <w:color w:val="212529"/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</w:t>
      </w:r>
      <w:r w:rsidR="001236AC">
        <w:rPr>
          <w:b/>
          <w:sz w:val="30"/>
          <w:szCs w:val="30"/>
        </w:rPr>
        <w:t xml:space="preserve">., </w:t>
      </w:r>
      <w:r>
        <w:rPr>
          <w:i/>
          <w:sz w:val="30"/>
          <w:szCs w:val="30"/>
        </w:rPr>
        <w:t>фракция КПРФ.</w:t>
      </w:r>
    </w:p>
    <w:p w:rsidR="001236AC" w:rsidRPr="00863C79" w:rsidRDefault="005F0595" w:rsidP="00456EF2">
      <w:pPr>
        <w:widowControl w:val="0"/>
        <w:ind w:firstLine="851"/>
        <w:jc w:val="both"/>
        <w:rPr>
          <w:sz w:val="30"/>
          <w:szCs w:val="30"/>
        </w:rPr>
      </w:pPr>
      <w:r w:rsidRPr="00863C79">
        <w:rPr>
          <w:sz w:val="30"/>
          <w:szCs w:val="30"/>
        </w:rPr>
        <w:t xml:space="preserve">Какой процент </w:t>
      </w:r>
      <w:r w:rsidR="00863C79" w:rsidRPr="00863C79">
        <w:rPr>
          <w:sz w:val="30"/>
          <w:szCs w:val="30"/>
        </w:rPr>
        <w:t xml:space="preserve">пенсионеров </w:t>
      </w:r>
      <w:r w:rsidRPr="00863C79">
        <w:rPr>
          <w:sz w:val="30"/>
          <w:szCs w:val="30"/>
        </w:rPr>
        <w:t>у нас получа</w:t>
      </w:r>
      <w:r w:rsidR="00863C79" w:rsidRPr="00863C79">
        <w:rPr>
          <w:sz w:val="30"/>
          <w:szCs w:val="30"/>
        </w:rPr>
        <w:t>е</w:t>
      </w:r>
      <w:r w:rsidRPr="00863C79">
        <w:rPr>
          <w:sz w:val="30"/>
          <w:szCs w:val="30"/>
        </w:rPr>
        <w:t xml:space="preserve">т адресную социальную поддержку населения? </w:t>
      </w:r>
    </w:p>
    <w:p w:rsidR="005F0595" w:rsidRDefault="005F0595" w:rsidP="00456EF2">
      <w:pPr>
        <w:widowControl w:val="0"/>
        <w:ind w:firstLine="851"/>
        <w:jc w:val="both"/>
        <w:rPr>
          <w:sz w:val="30"/>
          <w:szCs w:val="30"/>
        </w:rPr>
      </w:pPr>
    </w:p>
    <w:p w:rsidR="001236AC" w:rsidRDefault="001236AC" w:rsidP="00456EF2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 ответ по существу вопрос</w:t>
      </w:r>
      <w:r w:rsidR="005F0595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:rsidR="001236AC" w:rsidRDefault="001236AC" w:rsidP="00456EF2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1236AC" w:rsidTr="001236AC">
        <w:tc>
          <w:tcPr>
            <w:tcW w:w="1384" w:type="dxa"/>
          </w:tcPr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5F0595" w:rsidRPr="005F0595">
              <w:rPr>
                <w:sz w:val="30"/>
                <w:szCs w:val="30"/>
              </w:rPr>
              <w:t xml:space="preserve">№ 147-6 «О внесении изменений в Закон Республики Татарстан «Об охране труда в Республике Татарстан» и признании </w:t>
            </w:r>
            <w:proofErr w:type="gramStart"/>
            <w:r w:rsidR="005F0595" w:rsidRPr="005F0595">
              <w:rPr>
                <w:sz w:val="30"/>
                <w:szCs w:val="30"/>
              </w:rPr>
              <w:t>утратившими</w:t>
            </w:r>
            <w:proofErr w:type="gramEnd"/>
            <w:r w:rsidR="005F0595" w:rsidRPr="005F0595">
              <w:rPr>
                <w:sz w:val="30"/>
                <w:szCs w:val="30"/>
              </w:rPr>
              <w:t xml:space="preserve"> силу отдельных положений законодательных актов Республики Татарстан»</w:t>
            </w:r>
            <w:r w:rsidR="005F0595" w:rsidRPr="00F67147">
              <w:rPr>
                <w:b/>
                <w:sz w:val="30"/>
                <w:szCs w:val="30"/>
              </w:rPr>
              <w:t xml:space="preserve"> </w:t>
            </w:r>
            <w:r>
              <w:rPr>
                <w:rStyle w:val="title-fieldpreview-value"/>
                <w:b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о принятии в первом чтении и в целом</w:t>
            </w:r>
          </w:p>
        </w:tc>
        <w:tc>
          <w:tcPr>
            <w:tcW w:w="1692" w:type="dxa"/>
          </w:tcPr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456EF2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1236AC" w:rsidTr="001236AC">
        <w:tc>
          <w:tcPr>
            <w:tcW w:w="2943" w:type="dxa"/>
          </w:tcPr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>8</w:t>
            </w:r>
            <w:r>
              <w:rPr>
                <w:sz w:val="30"/>
                <w:szCs w:val="30"/>
                <w:lang w:eastAsia="en-US"/>
              </w:rPr>
              <w:t>0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697AF6">
              <w:rPr>
                <w:sz w:val="30"/>
                <w:szCs w:val="30"/>
                <w:lang w:eastAsia="en-US"/>
              </w:rPr>
              <w:t>1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456EF2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5F0595" w:rsidRPr="00A94AB9" w:rsidRDefault="005F0595" w:rsidP="00456EF2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A94AB9">
        <w:rPr>
          <w:b/>
          <w:sz w:val="30"/>
          <w:szCs w:val="30"/>
        </w:rPr>
        <w:t xml:space="preserve">15. О проекте закона Республики Татарстан № 159-6 </w:t>
      </w:r>
      <w:r>
        <w:rPr>
          <w:b/>
          <w:sz w:val="30"/>
          <w:szCs w:val="30"/>
        </w:rPr>
        <w:t>«</w:t>
      </w:r>
      <w:r w:rsidRPr="00A94AB9">
        <w:rPr>
          <w:b/>
          <w:sz w:val="30"/>
          <w:szCs w:val="30"/>
        </w:rPr>
        <w:t xml:space="preserve">О внесении изменения в статью 2 Закона Республики Татарстан </w:t>
      </w:r>
      <w:r>
        <w:rPr>
          <w:b/>
          <w:sz w:val="30"/>
          <w:szCs w:val="30"/>
        </w:rPr>
        <w:t>«</w:t>
      </w:r>
      <w:r w:rsidRPr="00A94AB9">
        <w:rPr>
          <w:b/>
          <w:sz w:val="30"/>
          <w:szCs w:val="30"/>
        </w:rPr>
        <w:t>Об организации проведения капитального ремонта общего имущества в многоквартирных домах в Республике Татарстан</w:t>
      </w:r>
      <w:r>
        <w:rPr>
          <w:b/>
          <w:sz w:val="30"/>
          <w:szCs w:val="30"/>
        </w:rPr>
        <w:t>»</w:t>
      </w:r>
      <w:r w:rsidRPr="00A94AB9">
        <w:rPr>
          <w:b/>
          <w:sz w:val="30"/>
          <w:szCs w:val="30"/>
        </w:rPr>
        <w:t xml:space="preserve"> (</w:t>
      </w:r>
      <w:r w:rsidRPr="00A94AB9">
        <w:rPr>
          <w:b/>
          <w:sz w:val="30"/>
          <w:szCs w:val="30"/>
          <w:lang w:val="en-US"/>
        </w:rPr>
        <w:t>I</w:t>
      </w:r>
      <w:r w:rsidRPr="00A94AB9">
        <w:rPr>
          <w:b/>
          <w:sz w:val="30"/>
          <w:szCs w:val="30"/>
        </w:rPr>
        <w:t xml:space="preserve"> чтение).</w:t>
      </w:r>
    </w:p>
    <w:p w:rsidR="001236AC" w:rsidRDefault="001236AC" w:rsidP="00456EF2">
      <w:pPr>
        <w:widowControl w:val="0"/>
      </w:pPr>
    </w:p>
    <w:tbl>
      <w:tblPr>
        <w:tblW w:w="10305" w:type="dxa"/>
        <w:tblLook w:val="04A0"/>
      </w:tblPr>
      <w:tblGrid>
        <w:gridCol w:w="1384"/>
        <w:gridCol w:w="7088"/>
        <w:gridCol w:w="1833"/>
      </w:tblGrid>
      <w:tr w:rsidR="001236AC" w:rsidTr="001236AC">
        <w:tc>
          <w:tcPr>
            <w:tcW w:w="1384" w:type="dxa"/>
          </w:tcPr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8" w:type="dxa"/>
            <w:hideMark/>
          </w:tcPr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202B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</w:t>
            </w:r>
            <w:r w:rsidRPr="005F0595">
              <w:rPr>
                <w:sz w:val="30"/>
                <w:szCs w:val="30"/>
                <w:lang w:eastAsia="en-US"/>
              </w:rPr>
              <w:t xml:space="preserve">Татарстан </w:t>
            </w:r>
            <w:r w:rsidR="005F0595" w:rsidRPr="005F0595">
              <w:rPr>
                <w:sz w:val="30"/>
                <w:szCs w:val="30"/>
              </w:rPr>
              <w:t>№ 159-6 «О внесении изменения в статью 2 Закона Республики Татарстан «Об организации проведения капитального ремонта общего имущества в многоквартирных домах в Республике Татарстан»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 </w:t>
            </w:r>
          </w:p>
        </w:tc>
        <w:tc>
          <w:tcPr>
            <w:tcW w:w="1833" w:type="dxa"/>
          </w:tcPr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456EF2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1236AC" w:rsidTr="001236AC">
        <w:tc>
          <w:tcPr>
            <w:tcW w:w="2943" w:type="dxa"/>
          </w:tcPr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>8</w:t>
            </w:r>
            <w:r w:rsidR="005F0595">
              <w:rPr>
                <w:sz w:val="30"/>
                <w:szCs w:val="30"/>
                <w:lang w:eastAsia="en-US"/>
              </w:rPr>
              <w:t>0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697AF6">
              <w:rPr>
                <w:sz w:val="30"/>
                <w:szCs w:val="30"/>
                <w:lang w:eastAsia="en-US"/>
              </w:rPr>
              <w:t>1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F0595" w:rsidRDefault="005F0595" w:rsidP="00456EF2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F077D2" w:rsidRDefault="00F077D2" w:rsidP="00456EF2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5F0595" w:rsidRPr="005F0595" w:rsidRDefault="001236AC" w:rsidP="00456EF2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5F0595">
        <w:rPr>
          <w:b/>
          <w:sz w:val="30"/>
          <w:szCs w:val="30"/>
        </w:rPr>
        <w:lastRenderedPageBreak/>
        <w:t>1</w:t>
      </w:r>
      <w:r w:rsidR="005F0595" w:rsidRPr="005F0595">
        <w:rPr>
          <w:b/>
          <w:sz w:val="30"/>
          <w:szCs w:val="30"/>
        </w:rPr>
        <w:t>7</w:t>
      </w:r>
      <w:r w:rsidRPr="005F0595">
        <w:rPr>
          <w:b/>
          <w:sz w:val="30"/>
          <w:szCs w:val="30"/>
        </w:rPr>
        <w:t xml:space="preserve">. </w:t>
      </w:r>
      <w:r w:rsidR="005F0595" w:rsidRPr="005F0595">
        <w:rPr>
          <w:b/>
          <w:sz w:val="30"/>
          <w:szCs w:val="30"/>
        </w:rPr>
        <w:t xml:space="preserve">О проекте закона Республики Татарстан № 165-6 </w:t>
      </w:r>
      <w:r w:rsidR="005F0595">
        <w:rPr>
          <w:b/>
          <w:sz w:val="30"/>
          <w:szCs w:val="30"/>
        </w:rPr>
        <w:t>«</w:t>
      </w:r>
      <w:r w:rsidR="005F0595" w:rsidRPr="005F0595">
        <w:rPr>
          <w:b/>
          <w:sz w:val="30"/>
          <w:szCs w:val="30"/>
        </w:rPr>
        <w:t>О внесении изменений в статьи 3 и 8</w:t>
      </w:r>
      <w:r w:rsidR="005F0595" w:rsidRPr="005F0595">
        <w:rPr>
          <w:b/>
          <w:sz w:val="30"/>
          <w:szCs w:val="30"/>
          <w:vertAlign w:val="superscript"/>
        </w:rPr>
        <w:t>3</w:t>
      </w:r>
      <w:r w:rsidR="005F0595" w:rsidRPr="005F0595">
        <w:rPr>
          <w:b/>
          <w:sz w:val="30"/>
          <w:szCs w:val="30"/>
        </w:rPr>
        <w:t xml:space="preserve"> Закона Республики Татарстан </w:t>
      </w:r>
      <w:r w:rsidR="005F0595">
        <w:rPr>
          <w:b/>
          <w:sz w:val="30"/>
          <w:szCs w:val="30"/>
        </w:rPr>
        <w:t>«</w:t>
      </w:r>
      <w:r w:rsidR="005F0595" w:rsidRPr="005F0595">
        <w:rPr>
          <w:b/>
          <w:sz w:val="30"/>
          <w:szCs w:val="30"/>
        </w:rPr>
        <w:t>Об адресной социальной поддержке населения в Республике Татарстан</w:t>
      </w:r>
      <w:r w:rsidR="005F0595">
        <w:rPr>
          <w:b/>
          <w:sz w:val="30"/>
          <w:szCs w:val="30"/>
        </w:rPr>
        <w:t>»</w:t>
      </w:r>
      <w:r w:rsidR="005F0595" w:rsidRPr="005F0595">
        <w:rPr>
          <w:b/>
          <w:sz w:val="30"/>
          <w:szCs w:val="30"/>
        </w:rPr>
        <w:t xml:space="preserve"> (</w:t>
      </w:r>
      <w:r w:rsidR="005F0595" w:rsidRPr="005F0595">
        <w:rPr>
          <w:b/>
          <w:sz w:val="30"/>
          <w:szCs w:val="30"/>
          <w:lang w:val="en-US"/>
        </w:rPr>
        <w:t>I</w:t>
      </w:r>
      <w:r w:rsidR="005F0595" w:rsidRPr="005F0595">
        <w:rPr>
          <w:b/>
          <w:sz w:val="30"/>
          <w:szCs w:val="30"/>
        </w:rPr>
        <w:t xml:space="preserve"> чтение).</w:t>
      </w:r>
    </w:p>
    <w:p w:rsidR="001236AC" w:rsidRDefault="001236AC" w:rsidP="00456EF2">
      <w:pPr>
        <w:widowControl w:val="0"/>
        <w:tabs>
          <w:tab w:val="left" w:pos="993"/>
          <w:tab w:val="left" w:pos="1134"/>
        </w:tabs>
        <w:ind w:firstLine="993"/>
        <w:jc w:val="both"/>
        <w:rPr>
          <w:b/>
          <w:i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Tr="001236AC">
        <w:tc>
          <w:tcPr>
            <w:tcW w:w="2034" w:type="dxa"/>
            <w:hideMark/>
          </w:tcPr>
          <w:p w:rsidR="001236AC" w:rsidRDefault="001236AC" w:rsidP="00456EF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236AC" w:rsidRDefault="005F0595" w:rsidP="00456EF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Захарова С.М</w:t>
            </w:r>
            <w:r w:rsidR="001236AC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председатель Комитета Государственного Совета Республики Татарстан по </w:t>
            </w:r>
            <w:r w:rsidR="0067648E">
              <w:rPr>
                <w:sz w:val="30"/>
                <w:szCs w:val="30"/>
                <w:lang w:eastAsia="en-US"/>
              </w:rPr>
              <w:t xml:space="preserve">социальной политике </w:t>
            </w:r>
          </w:p>
        </w:tc>
        <w:tc>
          <w:tcPr>
            <w:tcW w:w="8154" w:type="dxa"/>
          </w:tcPr>
          <w:p w:rsidR="001236AC" w:rsidRDefault="001236AC" w:rsidP="00456EF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456EF2">
      <w:pPr>
        <w:widowControl w:val="0"/>
        <w:ind w:firstLine="851"/>
        <w:jc w:val="both"/>
        <w:rPr>
          <w:sz w:val="30"/>
          <w:szCs w:val="30"/>
        </w:rPr>
      </w:pPr>
    </w:p>
    <w:p w:rsidR="0067648E" w:rsidRDefault="0067648E" w:rsidP="00456EF2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</w:t>
      </w:r>
      <w:r w:rsidR="00863C79">
        <w:rPr>
          <w:sz w:val="30"/>
          <w:szCs w:val="30"/>
        </w:rPr>
        <w:t>ы</w:t>
      </w:r>
      <w:r>
        <w:rPr>
          <w:sz w:val="30"/>
          <w:szCs w:val="30"/>
        </w:rPr>
        <w:t>:</w:t>
      </w:r>
    </w:p>
    <w:p w:rsidR="0067648E" w:rsidRPr="00863C79" w:rsidRDefault="0067648E" w:rsidP="00456EF2">
      <w:pPr>
        <w:widowControl w:val="0"/>
        <w:ind w:firstLine="851"/>
        <w:jc w:val="both"/>
        <w:rPr>
          <w:bCs/>
          <w:i/>
          <w:color w:val="212529"/>
          <w:sz w:val="30"/>
          <w:szCs w:val="30"/>
        </w:rPr>
      </w:pPr>
      <w:proofErr w:type="spellStart"/>
      <w:r w:rsidRPr="00863C79">
        <w:rPr>
          <w:b/>
          <w:sz w:val="30"/>
          <w:szCs w:val="30"/>
        </w:rPr>
        <w:t>Миргалимов</w:t>
      </w:r>
      <w:proofErr w:type="spellEnd"/>
      <w:r w:rsidRPr="00863C79">
        <w:rPr>
          <w:b/>
          <w:sz w:val="30"/>
          <w:szCs w:val="30"/>
        </w:rPr>
        <w:t xml:space="preserve"> Х.Г., </w:t>
      </w:r>
      <w:r w:rsidRPr="00863C79">
        <w:rPr>
          <w:i/>
          <w:sz w:val="30"/>
          <w:szCs w:val="30"/>
        </w:rPr>
        <w:t>фракция КПРФ.</w:t>
      </w:r>
    </w:p>
    <w:p w:rsidR="0067648E" w:rsidRPr="00863C79" w:rsidRDefault="0067648E" w:rsidP="00456EF2">
      <w:pPr>
        <w:widowControl w:val="0"/>
        <w:ind w:firstLine="851"/>
        <w:jc w:val="both"/>
        <w:rPr>
          <w:sz w:val="30"/>
          <w:szCs w:val="30"/>
        </w:rPr>
      </w:pPr>
      <w:r w:rsidRPr="00863C79">
        <w:rPr>
          <w:sz w:val="30"/>
          <w:szCs w:val="30"/>
        </w:rPr>
        <w:t>Какой процент населения получа</w:t>
      </w:r>
      <w:r w:rsidR="000B4E31">
        <w:rPr>
          <w:sz w:val="30"/>
          <w:szCs w:val="30"/>
        </w:rPr>
        <w:t>е</w:t>
      </w:r>
      <w:r w:rsidRPr="00863C79">
        <w:rPr>
          <w:sz w:val="30"/>
          <w:szCs w:val="30"/>
        </w:rPr>
        <w:t xml:space="preserve">т социальную поддержку за капитальный ремонт? </w:t>
      </w:r>
    </w:p>
    <w:p w:rsidR="0067648E" w:rsidRPr="00863C79" w:rsidRDefault="0067648E" w:rsidP="00456EF2">
      <w:pPr>
        <w:widowControl w:val="0"/>
        <w:ind w:firstLine="851"/>
        <w:jc w:val="both"/>
        <w:rPr>
          <w:sz w:val="30"/>
          <w:szCs w:val="30"/>
        </w:rPr>
      </w:pPr>
      <w:proofErr w:type="spellStart"/>
      <w:r w:rsidRPr="00863C79">
        <w:rPr>
          <w:b/>
          <w:sz w:val="30"/>
          <w:szCs w:val="30"/>
        </w:rPr>
        <w:t>Хамаев</w:t>
      </w:r>
      <w:proofErr w:type="spellEnd"/>
      <w:r w:rsidRPr="00863C79">
        <w:rPr>
          <w:b/>
          <w:sz w:val="30"/>
          <w:szCs w:val="30"/>
        </w:rPr>
        <w:t xml:space="preserve"> А.К.,</w:t>
      </w:r>
      <w:r w:rsidRPr="00863C79">
        <w:rPr>
          <w:sz w:val="30"/>
          <w:szCs w:val="30"/>
        </w:rPr>
        <w:t xml:space="preserve"> </w:t>
      </w:r>
      <w:r w:rsidRPr="00863C79">
        <w:rPr>
          <w:i/>
          <w:sz w:val="30"/>
          <w:szCs w:val="30"/>
        </w:rPr>
        <w:t>фракция «Единая Россия»</w:t>
      </w:r>
      <w:r w:rsidR="00863C79">
        <w:rPr>
          <w:sz w:val="30"/>
          <w:szCs w:val="30"/>
        </w:rPr>
        <w:t>.</w:t>
      </w:r>
    </w:p>
    <w:p w:rsidR="0067648E" w:rsidRPr="00863C79" w:rsidRDefault="0067648E" w:rsidP="00456EF2">
      <w:pPr>
        <w:widowControl w:val="0"/>
        <w:ind w:firstLine="851"/>
        <w:rPr>
          <w:sz w:val="30"/>
          <w:szCs w:val="30"/>
        </w:rPr>
      </w:pPr>
      <w:r w:rsidRPr="00863C79">
        <w:rPr>
          <w:sz w:val="30"/>
          <w:szCs w:val="30"/>
        </w:rPr>
        <w:t>Кто установил возраст 70 лет? Почему не 60, не 65 лет?</w:t>
      </w:r>
    </w:p>
    <w:p w:rsidR="0067648E" w:rsidRDefault="0067648E" w:rsidP="00456EF2">
      <w:pPr>
        <w:widowControl w:val="0"/>
        <w:ind w:firstLine="851"/>
        <w:jc w:val="both"/>
        <w:rPr>
          <w:sz w:val="30"/>
          <w:szCs w:val="30"/>
        </w:rPr>
      </w:pPr>
    </w:p>
    <w:p w:rsidR="0067648E" w:rsidRDefault="0067648E" w:rsidP="00456EF2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даны ответы по существу вопросов.</w:t>
      </w:r>
    </w:p>
    <w:p w:rsidR="0067648E" w:rsidRDefault="0067648E" w:rsidP="00456EF2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1236AC" w:rsidTr="001236AC">
        <w:tc>
          <w:tcPr>
            <w:tcW w:w="1384" w:type="dxa"/>
          </w:tcPr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67648E" w:rsidRPr="0067648E">
              <w:rPr>
                <w:sz w:val="30"/>
                <w:szCs w:val="30"/>
              </w:rPr>
              <w:t>№ 165-6 «О внесении изменений в статьи 3 и 8</w:t>
            </w:r>
            <w:r w:rsidR="0067648E" w:rsidRPr="0067648E">
              <w:rPr>
                <w:sz w:val="30"/>
                <w:szCs w:val="30"/>
                <w:vertAlign w:val="superscript"/>
              </w:rPr>
              <w:t>3</w:t>
            </w:r>
            <w:r w:rsidR="0067648E" w:rsidRPr="0067648E">
              <w:rPr>
                <w:sz w:val="30"/>
                <w:szCs w:val="30"/>
              </w:rPr>
              <w:t xml:space="preserve"> Закона Республики Татарстан «Об адресной социальной поддержке населения в Республике Татарстан»</w:t>
            </w:r>
            <w:r>
              <w:rPr>
                <w:b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о принятии в первом чтении  и в целом</w:t>
            </w:r>
          </w:p>
        </w:tc>
        <w:tc>
          <w:tcPr>
            <w:tcW w:w="1692" w:type="dxa"/>
          </w:tcPr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456EF2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1236AC" w:rsidTr="001236AC">
        <w:tc>
          <w:tcPr>
            <w:tcW w:w="2943" w:type="dxa"/>
          </w:tcPr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>76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456EF2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CA4C68" w:rsidRPr="00CA4C68" w:rsidRDefault="001236AC" w:rsidP="00456EF2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CA4C68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. </w:t>
      </w:r>
      <w:r w:rsidR="00CA4C68" w:rsidRPr="00CA4C68">
        <w:rPr>
          <w:b/>
          <w:sz w:val="30"/>
          <w:szCs w:val="30"/>
        </w:rPr>
        <w:t xml:space="preserve">О проекте закона Республики Татарстан № 161-6 </w:t>
      </w:r>
      <w:r w:rsidR="00CA4C68">
        <w:rPr>
          <w:b/>
          <w:sz w:val="30"/>
          <w:szCs w:val="30"/>
        </w:rPr>
        <w:t>«</w:t>
      </w:r>
      <w:r w:rsidR="00CA4C68" w:rsidRPr="00CA4C68">
        <w:rPr>
          <w:b/>
          <w:sz w:val="30"/>
          <w:szCs w:val="30"/>
        </w:rPr>
        <w:t xml:space="preserve">О внесении изменений в статью 17 Закона Республики Татарстан </w:t>
      </w:r>
      <w:r w:rsidR="00CA4C68">
        <w:rPr>
          <w:b/>
          <w:sz w:val="30"/>
          <w:szCs w:val="30"/>
        </w:rPr>
        <w:t>«</w:t>
      </w:r>
      <w:r w:rsidR="00CA4C68" w:rsidRPr="00CA4C68">
        <w:rPr>
          <w:b/>
          <w:sz w:val="30"/>
          <w:szCs w:val="30"/>
        </w:rPr>
        <w:t>Об объектах культурного наследия в Республике Татарстан</w:t>
      </w:r>
      <w:r w:rsidR="00CA4C68">
        <w:rPr>
          <w:b/>
          <w:sz w:val="30"/>
          <w:szCs w:val="30"/>
        </w:rPr>
        <w:t>»</w:t>
      </w:r>
      <w:r w:rsidR="00CA4C68" w:rsidRPr="00CA4C68">
        <w:rPr>
          <w:b/>
          <w:sz w:val="30"/>
          <w:szCs w:val="30"/>
        </w:rPr>
        <w:t xml:space="preserve"> (</w:t>
      </w:r>
      <w:r w:rsidR="00CA4C68" w:rsidRPr="00CA4C68">
        <w:rPr>
          <w:b/>
          <w:sz w:val="30"/>
          <w:szCs w:val="30"/>
          <w:lang w:val="en-US"/>
        </w:rPr>
        <w:t>I</w:t>
      </w:r>
      <w:r w:rsidR="00CA4C68" w:rsidRPr="00CA4C68">
        <w:rPr>
          <w:b/>
          <w:sz w:val="30"/>
          <w:szCs w:val="30"/>
        </w:rPr>
        <w:t xml:space="preserve"> чтение).</w:t>
      </w:r>
    </w:p>
    <w:p w:rsidR="001236AC" w:rsidRDefault="001236AC" w:rsidP="00456EF2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Tr="001236AC">
        <w:tc>
          <w:tcPr>
            <w:tcW w:w="2034" w:type="dxa"/>
            <w:hideMark/>
          </w:tcPr>
          <w:p w:rsidR="001236AC" w:rsidRDefault="001236AC" w:rsidP="00456EF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236AC" w:rsidRDefault="00244C37" w:rsidP="00456EF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Зарипов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А.Р</w:t>
            </w:r>
            <w:r w:rsidR="001236AC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образованию, культуре, науке и национальным вопросам </w:t>
            </w:r>
          </w:p>
        </w:tc>
        <w:tc>
          <w:tcPr>
            <w:tcW w:w="8154" w:type="dxa"/>
          </w:tcPr>
          <w:p w:rsidR="001236AC" w:rsidRDefault="001236AC" w:rsidP="00456EF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456EF2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1236AC" w:rsidTr="001236AC">
        <w:tc>
          <w:tcPr>
            <w:tcW w:w="1384" w:type="dxa"/>
          </w:tcPr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</w:t>
            </w:r>
            <w:r w:rsidR="00244C37">
              <w:rPr>
                <w:sz w:val="30"/>
                <w:szCs w:val="30"/>
                <w:lang w:eastAsia="en-US"/>
              </w:rPr>
              <w:t xml:space="preserve">закона Республики Татарстан </w:t>
            </w:r>
            <w:r w:rsidR="00244C37" w:rsidRPr="00244C37">
              <w:rPr>
                <w:sz w:val="30"/>
                <w:szCs w:val="30"/>
              </w:rPr>
              <w:t xml:space="preserve">№ 161-6 «О внесении изменений в статью 17 Закона Республики Татарстан «Об объектах культурного наследия в </w:t>
            </w:r>
            <w:r w:rsidR="00244C37" w:rsidRPr="00244C37">
              <w:rPr>
                <w:sz w:val="30"/>
                <w:szCs w:val="30"/>
              </w:rPr>
              <w:lastRenderedPageBreak/>
              <w:t>Республике Татарстан»</w:t>
            </w:r>
            <w:r w:rsidR="00244C37">
              <w:rPr>
                <w:sz w:val="30"/>
                <w:szCs w:val="30"/>
              </w:rPr>
              <w:t xml:space="preserve"> о принятии в первом чтении и в целом</w:t>
            </w:r>
          </w:p>
        </w:tc>
        <w:tc>
          <w:tcPr>
            <w:tcW w:w="1692" w:type="dxa"/>
          </w:tcPr>
          <w:p w:rsidR="001236AC" w:rsidRDefault="001236AC" w:rsidP="00456EF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456EF2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1236AC" w:rsidTr="001236AC">
        <w:tc>
          <w:tcPr>
            <w:tcW w:w="2943" w:type="dxa"/>
          </w:tcPr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>78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244C37">
              <w:rPr>
                <w:sz w:val="30"/>
                <w:szCs w:val="30"/>
                <w:lang w:eastAsia="en-US"/>
              </w:rPr>
              <w:t>0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</w:t>
            </w:r>
            <w:r w:rsidR="00244C37">
              <w:rPr>
                <w:sz w:val="30"/>
                <w:szCs w:val="30"/>
                <w:lang w:eastAsia="en-US"/>
              </w:rPr>
              <w:t>0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456EF2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456EF2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p w:rsidR="00244C37" w:rsidRPr="00244C37" w:rsidRDefault="001236AC" w:rsidP="00456EF2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244C37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. </w:t>
      </w:r>
      <w:r w:rsidR="00244C37" w:rsidRPr="00244C37">
        <w:rPr>
          <w:b/>
          <w:sz w:val="30"/>
          <w:szCs w:val="30"/>
        </w:rPr>
        <w:t>О внесении изменений в Регламент Государственного Совета Республики Тат</w:t>
      </w:r>
      <w:r w:rsidR="0077312C">
        <w:rPr>
          <w:b/>
          <w:sz w:val="30"/>
          <w:szCs w:val="30"/>
        </w:rPr>
        <w:t>а</w:t>
      </w:r>
      <w:r w:rsidR="00244C37" w:rsidRPr="00244C37">
        <w:rPr>
          <w:b/>
          <w:sz w:val="30"/>
          <w:szCs w:val="30"/>
        </w:rPr>
        <w:t>рстан.</w:t>
      </w:r>
    </w:p>
    <w:p w:rsidR="001236AC" w:rsidRDefault="001236AC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Tr="001236AC">
        <w:tc>
          <w:tcPr>
            <w:tcW w:w="2034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Ш.Ш., председатель Комитета Государственного Совета Республики Татарстан по законности и правопорядку </w:t>
            </w:r>
          </w:p>
        </w:tc>
        <w:tc>
          <w:tcPr>
            <w:tcW w:w="8154" w:type="dxa"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/>
    <w:p w:rsidR="00244C37" w:rsidRDefault="00244C37" w:rsidP="00F733BE">
      <w:pPr>
        <w:keepNext/>
        <w:jc w:val="both"/>
        <w:rPr>
          <w:sz w:val="30"/>
          <w:szCs w:val="30"/>
        </w:rPr>
      </w:pPr>
      <w:r>
        <w:rPr>
          <w:sz w:val="30"/>
          <w:szCs w:val="30"/>
        </w:rPr>
        <w:t>Выступил:</w:t>
      </w:r>
    </w:p>
    <w:p w:rsidR="00244C37" w:rsidRDefault="00244C37" w:rsidP="00F733BE">
      <w:pPr>
        <w:ind w:right="-108" w:firstLine="851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Галиев</w:t>
      </w:r>
      <w:proofErr w:type="spellEnd"/>
      <w:r>
        <w:rPr>
          <w:b/>
          <w:sz w:val="30"/>
          <w:szCs w:val="30"/>
        </w:rPr>
        <w:t xml:space="preserve"> М.И</w:t>
      </w:r>
      <w:r w:rsidRPr="00CA2220">
        <w:rPr>
          <w:b/>
          <w:sz w:val="30"/>
          <w:szCs w:val="30"/>
        </w:rPr>
        <w:t>.,</w:t>
      </w:r>
      <w:r w:rsidRPr="00DC5C76"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«Единая Россия»</w:t>
      </w:r>
      <w:r w:rsidR="00E2575D">
        <w:rPr>
          <w:i/>
          <w:sz w:val="30"/>
          <w:szCs w:val="30"/>
        </w:rPr>
        <w:t>.</w:t>
      </w:r>
    </w:p>
    <w:p w:rsidR="00244C37" w:rsidRDefault="00244C37" w:rsidP="00F733BE"/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1236AC" w:rsidTr="001236AC">
        <w:tc>
          <w:tcPr>
            <w:tcW w:w="1384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="0077312C" w:rsidRPr="0077312C">
              <w:rPr>
                <w:sz w:val="30"/>
                <w:szCs w:val="30"/>
              </w:rPr>
              <w:t>О внесении изменений в Регламент Государственного Совета Республики Тат</w:t>
            </w:r>
            <w:r w:rsidR="0077312C">
              <w:rPr>
                <w:sz w:val="30"/>
                <w:szCs w:val="30"/>
              </w:rPr>
              <w:t>а</w:t>
            </w:r>
            <w:r w:rsidR="0077312C" w:rsidRPr="0077312C">
              <w:rPr>
                <w:sz w:val="30"/>
                <w:szCs w:val="30"/>
              </w:rPr>
              <w:t>рстан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1236AC" w:rsidTr="001236AC">
        <w:tc>
          <w:tcPr>
            <w:tcW w:w="294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>77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</w:t>
            </w:r>
            <w:r w:rsidR="00697AF6">
              <w:rPr>
                <w:sz w:val="30"/>
                <w:szCs w:val="30"/>
                <w:lang w:eastAsia="en-US"/>
              </w:rPr>
              <w:t xml:space="preserve"> 2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</w:t>
            </w:r>
            <w:r w:rsidR="00697AF6">
              <w:rPr>
                <w:sz w:val="30"/>
                <w:szCs w:val="30"/>
                <w:lang w:eastAsia="en-US"/>
              </w:rPr>
              <w:t>1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77312C" w:rsidRPr="0077312C" w:rsidRDefault="0077312C" w:rsidP="00F733BE">
      <w:pPr>
        <w:keepNext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 w:rsidR="001236AC">
        <w:rPr>
          <w:b/>
          <w:sz w:val="30"/>
          <w:szCs w:val="30"/>
        </w:rPr>
        <w:t xml:space="preserve">. </w:t>
      </w:r>
      <w:r w:rsidRPr="0077312C">
        <w:rPr>
          <w:b/>
          <w:sz w:val="30"/>
          <w:szCs w:val="30"/>
        </w:rPr>
        <w:t xml:space="preserve">О проекте федерального закона № 732290-7 </w:t>
      </w:r>
      <w:r>
        <w:rPr>
          <w:b/>
          <w:sz w:val="30"/>
          <w:szCs w:val="30"/>
        </w:rPr>
        <w:t>«</w:t>
      </w:r>
      <w:r w:rsidRPr="0077312C">
        <w:rPr>
          <w:b/>
          <w:sz w:val="30"/>
          <w:szCs w:val="30"/>
        </w:rPr>
        <w:t xml:space="preserve">О внесении изменений в Федеральный закон </w:t>
      </w:r>
      <w:r>
        <w:rPr>
          <w:b/>
          <w:sz w:val="30"/>
          <w:szCs w:val="30"/>
        </w:rPr>
        <w:t>«</w:t>
      </w:r>
      <w:r w:rsidRPr="0077312C">
        <w:rPr>
          <w:b/>
          <w:sz w:val="30"/>
          <w:szCs w:val="30"/>
        </w:rPr>
        <w:t>О международном медицинском кластере и внесении изменений в отдельные законодательные акты Российской Федерации</w:t>
      </w:r>
      <w:r>
        <w:rPr>
          <w:b/>
          <w:sz w:val="30"/>
          <w:szCs w:val="30"/>
        </w:rPr>
        <w:t>»</w:t>
      </w:r>
      <w:r w:rsidRPr="0077312C">
        <w:rPr>
          <w:b/>
          <w:sz w:val="30"/>
          <w:szCs w:val="30"/>
        </w:rPr>
        <w:t xml:space="preserve">. </w:t>
      </w:r>
    </w:p>
    <w:p w:rsidR="001236AC" w:rsidRDefault="001236AC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Tr="001236AC">
        <w:tc>
          <w:tcPr>
            <w:tcW w:w="2034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236AC" w:rsidRDefault="0077312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Савельчев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А.П.</w:t>
            </w:r>
            <w:r w:rsidR="001236AC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заместитель министра промышленности и торговли </w:t>
            </w:r>
            <w:r w:rsidR="001236AC">
              <w:rPr>
                <w:sz w:val="30"/>
                <w:szCs w:val="30"/>
                <w:lang w:eastAsia="en-US"/>
              </w:rPr>
              <w:t xml:space="preserve">Республики Татарстан </w:t>
            </w:r>
          </w:p>
        </w:tc>
        <w:tc>
          <w:tcPr>
            <w:tcW w:w="8154" w:type="dxa"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088"/>
        <w:gridCol w:w="1833"/>
      </w:tblGrid>
      <w:tr w:rsidR="001236AC" w:rsidRPr="00301567" w:rsidTr="001236AC">
        <w:tc>
          <w:tcPr>
            <w:tcW w:w="1384" w:type="dxa"/>
          </w:tcPr>
          <w:p w:rsidR="001236AC" w:rsidRPr="00301567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8" w:type="dxa"/>
            <w:hideMark/>
          </w:tcPr>
          <w:p w:rsidR="001236AC" w:rsidRPr="00301567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301567"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Pr="00301567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301567"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 Республики Татарстан </w:t>
            </w:r>
            <w:r w:rsidRPr="00301567">
              <w:rPr>
                <w:sz w:val="30"/>
                <w:szCs w:val="30"/>
                <w:shd w:val="clear" w:color="auto" w:fill="FFFFFF"/>
                <w:lang w:eastAsia="en-US"/>
              </w:rPr>
              <w:t>«</w:t>
            </w:r>
            <w:r w:rsidR="00301567" w:rsidRPr="00301567">
              <w:rPr>
                <w:sz w:val="30"/>
                <w:szCs w:val="30"/>
              </w:rPr>
              <w:t xml:space="preserve">О проекте федерального </w:t>
            </w:r>
            <w:r w:rsidR="00301567" w:rsidRPr="00301567">
              <w:rPr>
                <w:sz w:val="30"/>
                <w:szCs w:val="30"/>
              </w:rPr>
              <w:lastRenderedPageBreak/>
              <w:t>закона № 732290-7 «О внесении изменений в Федеральный закон «О международном медицинском кластере и внесении изменений в отдельные законодательные акты Российской Федерации»</w:t>
            </w:r>
          </w:p>
        </w:tc>
        <w:tc>
          <w:tcPr>
            <w:tcW w:w="1833" w:type="dxa"/>
          </w:tcPr>
          <w:p w:rsidR="001236AC" w:rsidRPr="00301567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Pr="00301567" w:rsidRDefault="001236AC" w:rsidP="00F733BE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1236AC" w:rsidTr="001236AC">
        <w:tc>
          <w:tcPr>
            <w:tcW w:w="294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>71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863C79" w:rsidRDefault="00863C79" w:rsidP="00F733BE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B35B19" w:rsidRPr="00B35B19" w:rsidRDefault="001236AC" w:rsidP="00F733BE">
      <w:pPr>
        <w:keepNext/>
        <w:tabs>
          <w:tab w:val="left" w:pos="993"/>
          <w:tab w:val="left" w:pos="1134"/>
        </w:tabs>
        <w:ind w:left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B35B19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. </w:t>
      </w:r>
      <w:r w:rsidR="00B35B19" w:rsidRPr="00B35B19">
        <w:rPr>
          <w:b/>
          <w:sz w:val="30"/>
          <w:szCs w:val="30"/>
        </w:rPr>
        <w:t>О поручении Счетной палате Республики Татарстан.</w:t>
      </w:r>
    </w:p>
    <w:p w:rsidR="001236AC" w:rsidRDefault="001236AC" w:rsidP="00F733BE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236AC" w:rsidTr="001236AC">
        <w:tc>
          <w:tcPr>
            <w:tcW w:w="2034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236AC" w:rsidRDefault="00B35B19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Ф.Х</w:t>
            </w:r>
            <w:r w:rsidR="001236AC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П</w:t>
            </w:r>
            <w:r w:rsidR="001236AC">
              <w:rPr>
                <w:sz w:val="30"/>
                <w:szCs w:val="30"/>
                <w:lang w:eastAsia="en-US"/>
              </w:rPr>
              <w:t xml:space="preserve">редседатель Государственного Совета Республики Татарстан </w:t>
            </w:r>
          </w:p>
        </w:tc>
        <w:tc>
          <w:tcPr>
            <w:tcW w:w="8154" w:type="dxa"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242"/>
        <w:gridCol w:w="7513"/>
        <w:gridCol w:w="1550"/>
      </w:tblGrid>
      <w:tr w:rsidR="001236AC" w:rsidTr="001236AC">
        <w:tc>
          <w:tcPr>
            <w:tcW w:w="1242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13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Республики Татарстан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«</w:t>
            </w:r>
            <w:r w:rsidR="00B35B19" w:rsidRPr="00B35B19">
              <w:rPr>
                <w:sz w:val="30"/>
                <w:szCs w:val="30"/>
              </w:rPr>
              <w:t>О поручении Счетной палате Республики Татарстан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550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1236AC" w:rsidTr="001236AC">
        <w:tc>
          <w:tcPr>
            <w:tcW w:w="294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>73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B35B19">
              <w:rPr>
                <w:sz w:val="30"/>
                <w:szCs w:val="30"/>
                <w:lang w:eastAsia="en-US"/>
              </w:rPr>
              <w:t>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ind w:firstLine="709"/>
        <w:jc w:val="both"/>
        <w:rPr>
          <w:b/>
          <w:sz w:val="30"/>
          <w:szCs w:val="30"/>
        </w:rPr>
      </w:pPr>
    </w:p>
    <w:p w:rsidR="001236AC" w:rsidRDefault="001236AC" w:rsidP="00F733BE">
      <w:pPr>
        <w:pStyle w:val="Normal1"/>
        <w:widowControl w:val="0"/>
        <w:ind w:firstLine="851"/>
        <w:rPr>
          <w:b/>
          <w:sz w:val="30"/>
          <w:szCs w:val="30"/>
        </w:rPr>
      </w:pPr>
    </w:p>
    <w:p w:rsidR="001236AC" w:rsidRDefault="001236AC" w:rsidP="00F733BE">
      <w:pPr>
        <w:pStyle w:val="Normal1"/>
        <w:widowControl w:val="0"/>
        <w:ind w:firstLine="85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проектах федеральных законов и законодательной инициативе субъекта Российской Федерации </w:t>
      </w:r>
    </w:p>
    <w:p w:rsidR="001236AC" w:rsidRDefault="001236AC" w:rsidP="00F733BE">
      <w:pPr>
        <w:pStyle w:val="Normal1"/>
        <w:widowControl w:val="0"/>
        <w:ind w:firstLine="851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1805"/>
        <w:gridCol w:w="8275"/>
      </w:tblGrid>
      <w:tr w:rsidR="001236AC" w:rsidTr="001236AC">
        <w:tc>
          <w:tcPr>
            <w:tcW w:w="1805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75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Ф.Х., Председатель 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Государственного Совета Республики Татарстан</w:t>
            </w:r>
          </w:p>
        </w:tc>
      </w:tr>
    </w:tbl>
    <w:p w:rsidR="001236AC" w:rsidRDefault="001236AC" w:rsidP="00F733BE">
      <w:pPr>
        <w:widowControl w:val="0"/>
        <w:tabs>
          <w:tab w:val="left" w:pos="1134"/>
        </w:tabs>
        <w:ind w:firstLine="851"/>
        <w:jc w:val="both"/>
        <w:rPr>
          <w:sz w:val="30"/>
          <w:szCs w:val="30"/>
        </w:rPr>
      </w:pPr>
    </w:p>
    <w:p w:rsidR="00B35B19" w:rsidRPr="00525E82" w:rsidRDefault="00B35B19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color w:val="000000"/>
          <w:sz w:val="30"/>
          <w:szCs w:val="30"/>
          <w:lang w:eastAsia="ar-SA"/>
        </w:rPr>
        <w:t xml:space="preserve">22. </w:t>
      </w:r>
      <w:r w:rsidRPr="00525E82">
        <w:rPr>
          <w:color w:val="000000"/>
          <w:sz w:val="30"/>
          <w:szCs w:val="30"/>
          <w:lang w:eastAsia="ar-SA"/>
        </w:rPr>
        <w:t xml:space="preserve">О проекте федерального закона № 1088595-7 </w:t>
      </w:r>
      <w:r>
        <w:rPr>
          <w:color w:val="000000"/>
          <w:sz w:val="30"/>
          <w:szCs w:val="30"/>
          <w:lang w:eastAsia="ar-SA"/>
        </w:rPr>
        <w:t>«</w:t>
      </w:r>
      <w:r w:rsidRPr="00525E82">
        <w:rPr>
          <w:color w:val="000000"/>
          <w:sz w:val="30"/>
          <w:szCs w:val="30"/>
          <w:lang w:eastAsia="ar-SA"/>
        </w:rPr>
        <w:t xml:space="preserve">О внесении изменений в отдельные законодательные акты Российской Федерации в связи с совершенствованием </w:t>
      </w:r>
      <w:proofErr w:type="gramStart"/>
      <w:r w:rsidRPr="00525E82">
        <w:rPr>
          <w:color w:val="000000"/>
          <w:sz w:val="30"/>
          <w:szCs w:val="30"/>
          <w:lang w:eastAsia="ar-SA"/>
        </w:rPr>
        <w:t>разграничения полномочий органов государственной власти субъектов Российской</w:t>
      </w:r>
      <w:proofErr w:type="gramEnd"/>
      <w:r w:rsidRPr="00525E82">
        <w:rPr>
          <w:color w:val="000000"/>
          <w:sz w:val="30"/>
          <w:szCs w:val="30"/>
          <w:lang w:eastAsia="ar-SA"/>
        </w:rPr>
        <w:t xml:space="preserve"> Федерации</w:t>
      </w:r>
      <w:r>
        <w:rPr>
          <w:color w:val="000000"/>
          <w:sz w:val="30"/>
          <w:szCs w:val="30"/>
          <w:lang w:eastAsia="ar-SA"/>
        </w:rPr>
        <w:t>»</w:t>
      </w:r>
      <w:r w:rsidRPr="00525E82">
        <w:rPr>
          <w:color w:val="000000"/>
          <w:sz w:val="30"/>
          <w:szCs w:val="30"/>
          <w:lang w:eastAsia="ar-SA"/>
        </w:rPr>
        <w:t xml:space="preserve"> (в части уточнения ряда полномочий органов государственной власти субъектов Российской Федерации).</w:t>
      </w:r>
    </w:p>
    <w:p w:rsidR="00B35B19" w:rsidRPr="00525E82" w:rsidRDefault="00B35B19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>23.</w:t>
      </w:r>
      <w:r w:rsidRPr="00525E82">
        <w:rPr>
          <w:sz w:val="30"/>
          <w:szCs w:val="30"/>
        </w:rPr>
        <w:t xml:space="preserve"> Об обращении Белгородской областной Думы к Правительству Российской Федерации по вопросу урегулирования порядка получения сведений  о лицах, зарегистрированных по одному адресу.</w:t>
      </w:r>
    </w:p>
    <w:p w:rsidR="00B35B19" w:rsidRPr="00525E82" w:rsidRDefault="00B35B19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24. </w:t>
      </w:r>
      <w:r w:rsidRPr="00525E82">
        <w:rPr>
          <w:sz w:val="30"/>
          <w:szCs w:val="30"/>
        </w:rPr>
        <w:t xml:space="preserve">О проекте федерального закона № 1086353-7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>О внесении изменений в Кодекс Российской Федерации об ад</w:t>
      </w:r>
      <w:r>
        <w:rPr>
          <w:sz w:val="30"/>
          <w:szCs w:val="30"/>
        </w:rPr>
        <w:t xml:space="preserve">министративных правонарушениях </w:t>
      </w:r>
      <w:r w:rsidRPr="00525E82">
        <w:rPr>
          <w:sz w:val="30"/>
          <w:szCs w:val="30"/>
        </w:rPr>
        <w:t>в части установления ответственности за нарушение правил использования спутниковых сетей связи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>.</w:t>
      </w:r>
    </w:p>
    <w:p w:rsidR="00B35B19" w:rsidRPr="00525E82" w:rsidRDefault="00B35B19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>25.</w:t>
      </w:r>
      <w:r w:rsidRPr="00525E82">
        <w:rPr>
          <w:sz w:val="30"/>
          <w:szCs w:val="30"/>
        </w:rPr>
        <w:t xml:space="preserve"> О проекте федерального закона № </w:t>
      </w:r>
      <w:r w:rsidRPr="00525E82">
        <w:rPr>
          <w:bCs/>
          <w:spacing w:val="2"/>
          <w:sz w:val="30"/>
          <w:szCs w:val="30"/>
          <w:bdr w:val="none" w:sz="0" w:space="0" w:color="auto" w:frame="1"/>
        </w:rPr>
        <w:t xml:space="preserve">1069106-7 </w:t>
      </w:r>
      <w:r>
        <w:rPr>
          <w:bCs/>
          <w:spacing w:val="2"/>
          <w:sz w:val="30"/>
          <w:szCs w:val="30"/>
          <w:bdr w:val="none" w:sz="0" w:space="0" w:color="auto" w:frame="1"/>
        </w:rPr>
        <w:t>«</w:t>
      </w:r>
      <w:r w:rsidRPr="00525E82">
        <w:rPr>
          <w:rStyle w:val="oznaimen"/>
          <w:spacing w:val="2"/>
          <w:sz w:val="30"/>
          <w:szCs w:val="30"/>
          <w:bdr w:val="none" w:sz="0" w:space="0" w:color="auto" w:frame="1"/>
        </w:rPr>
        <w:t>О внесении изменений в Кодекс Российской Федерации об административных правонарушениях</w:t>
      </w:r>
      <w:r>
        <w:rPr>
          <w:rStyle w:val="oznaimen"/>
          <w:spacing w:val="2"/>
          <w:sz w:val="30"/>
          <w:szCs w:val="30"/>
          <w:bdr w:val="none" w:sz="0" w:space="0" w:color="auto" w:frame="1"/>
        </w:rPr>
        <w:t>»</w:t>
      </w:r>
      <w:r w:rsidRPr="00525E82">
        <w:rPr>
          <w:rStyle w:val="oznaimen"/>
          <w:spacing w:val="2"/>
          <w:sz w:val="30"/>
          <w:szCs w:val="30"/>
          <w:bdr w:val="none" w:sz="0" w:space="0" w:color="auto" w:frame="1"/>
        </w:rPr>
        <w:t xml:space="preserve"> </w:t>
      </w:r>
      <w:r w:rsidRPr="00525E82">
        <w:rPr>
          <w:spacing w:val="2"/>
          <w:sz w:val="30"/>
          <w:szCs w:val="30"/>
        </w:rPr>
        <w:t>(об установлении административной ответственности за производство и (или) оборот крепкой алкогольной продукции в полимерной потребительской таре).</w:t>
      </w:r>
    </w:p>
    <w:p w:rsidR="00B35B19" w:rsidRPr="00525E82" w:rsidRDefault="00B35B19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>26.</w:t>
      </w:r>
      <w:r w:rsidRPr="00525E82">
        <w:rPr>
          <w:sz w:val="30"/>
          <w:szCs w:val="30"/>
        </w:rPr>
        <w:t xml:space="preserve"> О проекте федерального закона</w:t>
      </w:r>
      <w:r w:rsidRPr="00525E82">
        <w:rPr>
          <w:spacing w:val="2"/>
          <w:sz w:val="30"/>
          <w:szCs w:val="30"/>
        </w:rPr>
        <w:t xml:space="preserve"> № </w:t>
      </w:r>
      <w:r w:rsidRPr="00525E82">
        <w:rPr>
          <w:bCs/>
          <w:spacing w:val="2"/>
          <w:sz w:val="30"/>
          <w:szCs w:val="30"/>
          <w:bdr w:val="none" w:sz="0" w:space="0" w:color="auto" w:frame="1"/>
        </w:rPr>
        <w:t xml:space="preserve">1078993-7 </w:t>
      </w:r>
      <w:r>
        <w:rPr>
          <w:bCs/>
          <w:spacing w:val="2"/>
          <w:sz w:val="30"/>
          <w:szCs w:val="30"/>
          <w:bdr w:val="none" w:sz="0" w:space="0" w:color="auto" w:frame="1"/>
        </w:rPr>
        <w:t>«</w:t>
      </w:r>
      <w:r w:rsidRPr="00525E82">
        <w:rPr>
          <w:rStyle w:val="oznaimen"/>
          <w:spacing w:val="2"/>
          <w:sz w:val="30"/>
          <w:szCs w:val="30"/>
          <w:bdr w:val="none" w:sz="0" w:space="0" w:color="auto" w:frame="1"/>
        </w:rPr>
        <w:t>О внесении изменений в статьи 4.6 и 32.2 Кодекса Российской Федерации об административных правонарушениях</w:t>
      </w:r>
      <w:r>
        <w:rPr>
          <w:rStyle w:val="oznaimen"/>
          <w:spacing w:val="2"/>
          <w:sz w:val="30"/>
          <w:szCs w:val="30"/>
          <w:bdr w:val="none" w:sz="0" w:space="0" w:color="auto" w:frame="1"/>
        </w:rPr>
        <w:t>»</w:t>
      </w:r>
      <w:r w:rsidRPr="00525E82">
        <w:rPr>
          <w:rStyle w:val="oznaimen"/>
          <w:spacing w:val="2"/>
          <w:sz w:val="30"/>
          <w:szCs w:val="30"/>
          <w:bdr w:val="none" w:sz="0" w:space="0" w:color="auto" w:frame="1"/>
        </w:rPr>
        <w:t xml:space="preserve"> </w:t>
      </w:r>
      <w:r w:rsidRPr="00525E82">
        <w:rPr>
          <w:spacing w:val="2"/>
          <w:sz w:val="30"/>
          <w:szCs w:val="30"/>
        </w:rPr>
        <w:t>(в части определения порядка исчисления срока, в течение которого лицо, уплатившее административный штраф в половинном размере до вступления постановления о его назначении в законную силу, считается подвергнутым административному наказанию).</w:t>
      </w:r>
    </w:p>
    <w:p w:rsidR="00B35B19" w:rsidRPr="00525E82" w:rsidRDefault="00B35B19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671BA2">
        <w:rPr>
          <w:sz w:val="30"/>
          <w:szCs w:val="30"/>
        </w:rPr>
        <w:t>27.</w:t>
      </w:r>
      <w:r w:rsidRPr="00525E82">
        <w:rPr>
          <w:b/>
          <w:sz w:val="30"/>
          <w:szCs w:val="30"/>
        </w:rPr>
        <w:t xml:space="preserve"> </w:t>
      </w:r>
      <w:r w:rsidRPr="00525E82">
        <w:rPr>
          <w:sz w:val="30"/>
          <w:szCs w:val="30"/>
        </w:rPr>
        <w:t xml:space="preserve">О проекте федерального закона № 1079338-7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>О внесении изменений в отдельные законодательные акты Российской Федерации в части отмены обязанности представлять годовую бухгалт</w:t>
      </w:r>
      <w:r>
        <w:rPr>
          <w:sz w:val="30"/>
          <w:szCs w:val="30"/>
        </w:rPr>
        <w:t xml:space="preserve">ерскую (финансовую) отчетность </w:t>
      </w:r>
      <w:r w:rsidRPr="00525E82">
        <w:rPr>
          <w:sz w:val="30"/>
          <w:szCs w:val="30"/>
        </w:rPr>
        <w:t>в государственные органы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>.</w:t>
      </w:r>
    </w:p>
    <w:p w:rsidR="00B35B19" w:rsidRPr="00525E82" w:rsidRDefault="00B35B19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28. </w:t>
      </w:r>
      <w:r w:rsidRPr="00525E82">
        <w:rPr>
          <w:sz w:val="30"/>
          <w:szCs w:val="30"/>
        </w:rPr>
        <w:t xml:space="preserve">О проекте федерального закона № 1099064-7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>О внесении изменений в статью 4 Земельного кодекса Российской Федерации и статью 9 Жилищного кодекса Российской Федерации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 xml:space="preserve"> (в части приведения некоторых положений законодательства в соответствие с Конституцией Российской Федерации).</w:t>
      </w:r>
    </w:p>
    <w:p w:rsidR="00B35B19" w:rsidRPr="00525E82" w:rsidRDefault="00B35B19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>29.</w:t>
      </w:r>
      <w:r w:rsidRPr="00525E82">
        <w:rPr>
          <w:sz w:val="30"/>
          <w:szCs w:val="30"/>
        </w:rPr>
        <w:t xml:space="preserve"> О проекте федерального закона № 1082226-7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 xml:space="preserve">О внесении изменения в статью 15 Федерального закона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 xml:space="preserve"> (в части использования животных в культурно-зрелищных целях).</w:t>
      </w:r>
    </w:p>
    <w:p w:rsidR="00B35B19" w:rsidRPr="00525E82" w:rsidRDefault="00B35B19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31. </w:t>
      </w:r>
      <w:r w:rsidRPr="00525E82">
        <w:rPr>
          <w:sz w:val="30"/>
          <w:szCs w:val="30"/>
        </w:rPr>
        <w:t xml:space="preserve">О проекте федерального закона № 1099075-7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>О внесении изменения в статью 10 Трудового кодекса Российской Федерации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 xml:space="preserve"> (в части приведения некоторых положений законодательства в соответствие с Конституцией Российской Федерации). </w:t>
      </w:r>
    </w:p>
    <w:p w:rsidR="00B35B19" w:rsidRPr="00525E82" w:rsidRDefault="00B35B19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>32.</w:t>
      </w:r>
      <w:r w:rsidRPr="00525E82">
        <w:rPr>
          <w:sz w:val="30"/>
          <w:szCs w:val="30"/>
        </w:rPr>
        <w:t xml:space="preserve"> О проекте федерального закона № 1075492-7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 xml:space="preserve">О внесении изменения в статью 8 Федерального закона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>Об основах социального обслуживания граждан в Российской Федерации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 xml:space="preserve"> (в части расширения </w:t>
      </w:r>
      <w:proofErr w:type="gramStart"/>
      <w:r w:rsidRPr="00525E82">
        <w:rPr>
          <w:sz w:val="30"/>
          <w:szCs w:val="30"/>
        </w:rPr>
        <w:t xml:space="preserve">полномочий органов государственной власти субъектов Российской </w:t>
      </w:r>
      <w:r w:rsidRPr="00525E82">
        <w:rPr>
          <w:sz w:val="30"/>
          <w:szCs w:val="30"/>
        </w:rPr>
        <w:lastRenderedPageBreak/>
        <w:t>Федерации</w:t>
      </w:r>
      <w:proofErr w:type="gramEnd"/>
      <w:r w:rsidRPr="00525E82">
        <w:rPr>
          <w:sz w:val="30"/>
          <w:szCs w:val="30"/>
        </w:rPr>
        <w:t xml:space="preserve"> в сфере социального обслуживания). </w:t>
      </w:r>
    </w:p>
    <w:p w:rsidR="00B35B19" w:rsidRPr="00525E82" w:rsidRDefault="00B35B19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>33.</w:t>
      </w:r>
      <w:r w:rsidRPr="00525E82">
        <w:rPr>
          <w:sz w:val="30"/>
          <w:szCs w:val="30"/>
        </w:rPr>
        <w:t xml:space="preserve"> О проекте федерального закона № 1078406-7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>О внесении изменений в отдельные законодательные акты Российской Федерации в части осуществления деятельности, связанной с оборотом наркотических средств и психотропных веществ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 xml:space="preserve">. </w:t>
      </w:r>
    </w:p>
    <w:p w:rsidR="00B35B19" w:rsidRPr="00525E82" w:rsidRDefault="00B35B19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>34.</w:t>
      </w:r>
      <w:r w:rsidRPr="00525E82">
        <w:rPr>
          <w:sz w:val="30"/>
          <w:szCs w:val="30"/>
        </w:rPr>
        <w:t xml:space="preserve"> О проекте федерального закона № 1080292-7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>О внесении изменений в отдельные законодательные акты Российской Федерации по вопросам обращения медицинских изделий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>.</w:t>
      </w:r>
    </w:p>
    <w:p w:rsidR="00B35B19" w:rsidRPr="00525E82" w:rsidRDefault="00B35B19" w:rsidP="00F733BE">
      <w:pPr>
        <w:widowControl w:val="0"/>
        <w:tabs>
          <w:tab w:val="left" w:pos="567"/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35.</w:t>
      </w:r>
      <w:r w:rsidRPr="00525E82">
        <w:rPr>
          <w:sz w:val="30"/>
          <w:szCs w:val="30"/>
        </w:rPr>
        <w:t xml:space="preserve"> О проекте федерального закона № 1078994-7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 xml:space="preserve">О внесении изменений в статью 26 Федерального закона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>Об образовании в Российской Федерации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 xml:space="preserve"> (в части расширения полномочий наблюдательных советов и особенностей формирования попечительских советов в вузах).  </w:t>
      </w:r>
    </w:p>
    <w:p w:rsidR="00B35B19" w:rsidRPr="00525E82" w:rsidRDefault="00B35B19" w:rsidP="00F733BE">
      <w:pPr>
        <w:widowControl w:val="0"/>
        <w:tabs>
          <w:tab w:val="left" w:pos="567"/>
          <w:tab w:val="left" w:pos="993"/>
          <w:tab w:val="left" w:pos="1080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36.</w:t>
      </w:r>
      <w:r w:rsidRPr="00525E82">
        <w:rPr>
          <w:sz w:val="30"/>
          <w:szCs w:val="30"/>
        </w:rPr>
        <w:t xml:space="preserve"> О проекте федерального закона № 1076089-7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 xml:space="preserve">О внесении изменений в Федеральный закон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>Об образовании в Российской Федерации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 xml:space="preserve"> в части совершенствования регулирования применения профессиональных стандартов в сфере профессионального образования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 xml:space="preserve">. </w:t>
      </w:r>
    </w:p>
    <w:p w:rsidR="00B35B19" w:rsidRPr="00525E82" w:rsidRDefault="00B35B19" w:rsidP="00F733BE">
      <w:pPr>
        <w:widowControl w:val="0"/>
        <w:tabs>
          <w:tab w:val="left" w:pos="567"/>
          <w:tab w:val="left" w:pos="993"/>
          <w:tab w:val="left" w:pos="1080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37. </w:t>
      </w:r>
      <w:r w:rsidRPr="00525E82">
        <w:rPr>
          <w:sz w:val="30"/>
          <w:szCs w:val="30"/>
        </w:rPr>
        <w:t xml:space="preserve">О проекте федерального закона № 945370-7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 xml:space="preserve">О внесении изменений в Федеральный закон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>О промышленной политике в Российской Федерации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>.</w:t>
      </w:r>
    </w:p>
    <w:p w:rsidR="00B35B19" w:rsidRPr="00525E82" w:rsidRDefault="00B35B19" w:rsidP="00F733BE">
      <w:pPr>
        <w:widowControl w:val="0"/>
        <w:tabs>
          <w:tab w:val="left" w:pos="567"/>
          <w:tab w:val="left" w:pos="993"/>
          <w:tab w:val="left" w:pos="1080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38.</w:t>
      </w:r>
      <w:r w:rsidRPr="00525E82">
        <w:rPr>
          <w:sz w:val="30"/>
          <w:szCs w:val="30"/>
        </w:rPr>
        <w:t xml:space="preserve"> О проекте федерального закона № 1100997-7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 xml:space="preserve">О внесении изменений в отдельные законодательные акты Российской Федерации в части упрощения и оптимизации порядка осуществления закупок товаров, работ, услуг для обеспечения государственных и муниципальных нужд и признании </w:t>
      </w:r>
      <w:proofErr w:type="gramStart"/>
      <w:r w:rsidRPr="00525E82">
        <w:rPr>
          <w:sz w:val="30"/>
          <w:szCs w:val="30"/>
        </w:rPr>
        <w:t>утратившими</w:t>
      </w:r>
      <w:proofErr w:type="gramEnd"/>
      <w:r w:rsidRPr="00525E82">
        <w:rPr>
          <w:sz w:val="30"/>
          <w:szCs w:val="30"/>
        </w:rPr>
        <w:t xml:space="preserve"> силу отдельных положений законодательных актов Российской Федерации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>.</w:t>
      </w:r>
    </w:p>
    <w:p w:rsidR="00B35B19" w:rsidRPr="00525E82" w:rsidRDefault="00B35B19" w:rsidP="00F733BE">
      <w:pPr>
        <w:widowControl w:val="0"/>
        <w:tabs>
          <w:tab w:val="left" w:pos="567"/>
          <w:tab w:val="left" w:pos="993"/>
          <w:tab w:val="left" w:pos="1080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39.</w:t>
      </w:r>
      <w:r w:rsidRPr="00525E82">
        <w:rPr>
          <w:sz w:val="30"/>
          <w:szCs w:val="30"/>
        </w:rPr>
        <w:t xml:space="preserve"> О проекте федерального закона № 1101029-7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 xml:space="preserve">О внесении изменений в часть вторую Налогового кодекса Российской Федерации в связи с переносом чемпионата Европы по футболу </w:t>
      </w:r>
      <w:r w:rsidRPr="00525E82">
        <w:rPr>
          <w:sz w:val="30"/>
          <w:szCs w:val="30"/>
          <w:lang w:val="en-US"/>
        </w:rPr>
        <w:t>UEFA</w:t>
      </w:r>
      <w:r w:rsidRPr="00525E82">
        <w:rPr>
          <w:sz w:val="30"/>
          <w:szCs w:val="30"/>
        </w:rPr>
        <w:t xml:space="preserve"> 2020 года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>.</w:t>
      </w:r>
    </w:p>
    <w:p w:rsidR="00B35B19" w:rsidRPr="00525E82" w:rsidRDefault="00B35B19" w:rsidP="00F733BE">
      <w:pPr>
        <w:widowControl w:val="0"/>
        <w:tabs>
          <w:tab w:val="left" w:pos="567"/>
          <w:tab w:val="left" w:pos="993"/>
          <w:tab w:val="left" w:pos="1080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40.</w:t>
      </w:r>
      <w:r w:rsidRPr="00525E82">
        <w:rPr>
          <w:sz w:val="30"/>
          <w:szCs w:val="30"/>
        </w:rPr>
        <w:t xml:space="preserve"> О проекте федерального закона № 1100181-7 </w:t>
      </w:r>
      <w:r>
        <w:rPr>
          <w:sz w:val="30"/>
          <w:szCs w:val="30"/>
        </w:rPr>
        <w:t>«</w:t>
      </w:r>
      <w:r w:rsidRPr="00525E82">
        <w:rPr>
          <w:sz w:val="30"/>
          <w:szCs w:val="30"/>
        </w:rPr>
        <w:t>О внесении изменений в Бюджетный кодекс Российской Федерации в части казначейского сопровождения, казначейского обеспечения обязательств и бюджетного мониторинга</w:t>
      </w:r>
      <w:r>
        <w:rPr>
          <w:sz w:val="30"/>
          <w:szCs w:val="30"/>
        </w:rPr>
        <w:t>»</w:t>
      </w:r>
      <w:r w:rsidRPr="00525E82">
        <w:rPr>
          <w:sz w:val="30"/>
          <w:szCs w:val="30"/>
        </w:rPr>
        <w:t>.</w:t>
      </w:r>
    </w:p>
    <w:p w:rsidR="001236AC" w:rsidRDefault="001236AC" w:rsidP="00F733BE">
      <w:pPr>
        <w:pStyle w:val="Normal1"/>
        <w:widowControl w:val="0"/>
        <w:tabs>
          <w:tab w:val="left" w:pos="2977"/>
        </w:tabs>
        <w:ind w:firstLine="851"/>
        <w:jc w:val="left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7229"/>
        <w:gridCol w:w="1550"/>
      </w:tblGrid>
      <w:tr w:rsidR="001236AC" w:rsidTr="001236AC">
        <w:tc>
          <w:tcPr>
            <w:tcW w:w="1526" w:type="dxa"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1236AC" w:rsidRDefault="001236AC" w:rsidP="00F733BE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проектам постановлений Государственного Совета Республики Татарстан о принятии проектов федеральных законов и законодательной инициативы субъекта Российской Федерации, поддержанных комитетами Государственного Совета Республики Татарстан</w:t>
            </w:r>
          </w:p>
        </w:tc>
        <w:tc>
          <w:tcPr>
            <w:tcW w:w="1550" w:type="dxa"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widowControl w:val="0"/>
        <w:rPr>
          <w:sz w:val="30"/>
          <w:szCs w:val="30"/>
        </w:rPr>
      </w:pPr>
    </w:p>
    <w:tbl>
      <w:tblPr>
        <w:tblW w:w="10140" w:type="dxa"/>
        <w:tblLayout w:type="fixed"/>
        <w:tblLook w:val="00A0"/>
      </w:tblPr>
      <w:tblGrid>
        <w:gridCol w:w="2854"/>
        <w:gridCol w:w="4900"/>
        <w:gridCol w:w="2386"/>
      </w:tblGrid>
      <w:tr w:rsidR="001236AC" w:rsidTr="001236AC">
        <w:tc>
          <w:tcPr>
            <w:tcW w:w="285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</w:t>
            </w:r>
            <w:r w:rsidR="00697AF6">
              <w:rPr>
                <w:sz w:val="30"/>
                <w:szCs w:val="30"/>
                <w:lang w:eastAsia="en-US"/>
              </w:rPr>
              <w:t xml:space="preserve"> 69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697AF6">
              <w:rPr>
                <w:sz w:val="30"/>
                <w:szCs w:val="30"/>
                <w:lang w:eastAsia="en-US"/>
              </w:rPr>
              <w:t>1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B35B19" w:rsidRPr="00B35B19" w:rsidRDefault="00B35B19" w:rsidP="00F733B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B35B19">
        <w:rPr>
          <w:b/>
          <w:sz w:val="30"/>
          <w:szCs w:val="30"/>
        </w:rPr>
        <w:t xml:space="preserve">30. О проекте федерального закона № 1085435-7 «О детях войны». </w:t>
      </w:r>
    </w:p>
    <w:p w:rsidR="00B35B19" w:rsidRDefault="00B35B19" w:rsidP="00F733BE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1805"/>
        <w:gridCol w:w="8275"/>
      </w:tblGrid>
      <w:tr w:rsidR="00E2575D" w:rsidTr="00E2575D">
        <w:tc>
          <w:tcPr>
            <w:tcW w:w="1805" w:type="dxa"/>
            <w:hideMark/>
          </w:tcPr>
          <w:p w:rsidR="00E2575D" w:rsidRDefault="00E2575D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75" w:type="dxa"/>
            <w:hideMark/>
          </w:tcPr>
          <w:p w:rsidR="00E2575D" w:rsidRDefault="00E2575D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Захарова С.М., председатель Комитета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Государственного Совета Республики Татарстан по социальной политике</w:t>
            </w:r>
          </w:p>
        </w:tc>
      </w:tr>
    </w:tbl>
    <w:p w:rsidR="00B35B19" w:rsidRDefault="00B35B19" w:rsidP="00F733BE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E2575D" w:rsidRDefault="00E2575D" w:rsidP="00863C79">
      <w:pPr>
        <w:keepNext/>
        <w:jc w:val="both"/>
        <w:rPr>
          <w:sz w:val="30"/>
          <w:szCs w:val="30"/>
        </w:rPr>
      </w:pPr>
      <w:r>
        <w:rPr>
          <w:sz w:val="30"/>
          <w:szCs w:val="30"/>
        </w:rPr>
        <w:t>Выступил</w:t>
      </w:r>
      <w:r w:rsidR="000B4E31">
        <w:rPr>
          <w:sz w:val="30"/>
          <w:szCs w:val="30"/>
        </w:rPr>
        <w:t>и</w:t>
      </w:r>
      <w:r>
        <w:rPr>
          <w:sz w:val="30"/>
          <w:szCs w:val="30"/>
        </w:rPr>
        <w:t>:</w:t>
      </w:r>
    </w:p>
    <w:p w:rsidR="00E2575D" w:rsidRDefault="00E2575D" w:rsidP="00863C79">
      <w:pPr>
        <w:ind w:right="-108" w:firstLine="851"/>
        <w:jc w:val="both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</w:t>
      </w:r>
      <w:r w:rsidRPr="00CA2220">
        <w:rPr>
          <w:b/>
          <w:sz w:val="30"/>
          <w:szCs w:val="30"/>
        </w:rPr>
        <w:t>.,</w:t>
      </w:r>
      <w:r w:rsidRPr="00DC5C76"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КПРФ.</w:t>
      </w:r>
    </w:p>
    <w:p w:rsidR="00027A25" w:rsidRPr="00863C79" w:rsidRDefault="00027A25" w:rsidP="00863C79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proofErr w:type="spellStart"/>
      <w:r w:rsidRPr="00863C79">
        <w:rPr>
          <w:b/>
          <w:sz w:val="30"/>
          <w:szCs w:val="30"/>
        </w:rPr>
        <w:t>Шарафиев</w:t>
      </w:r>
      <w:proofErr w:type="spellEnd"/>
      <w:r w:rsidRPr="00863C79">
        <w:rPr>
          <w:b/>
          <w:sz w:val="30"/>
          <w:szCs w:val="30"/>
        </w:rPr>
        <w:t xml:space="preserve"> Э.С.,</w:t>
      </w:r>
      <w:r w:rsidRPr="00863C79">
        <w:rPr>
          <w:sz w:val="30"/>
          <w:szCs w:val="30"/>
        </w:rPr>
        <w:t xml:space="preserve"> </w:t>
      </w:r>
      <w:r w:rsidRPr="00863C79">
        <w:rPr>
          <w:i/>
          <w:sz w:val="30"/>
          <w:szCs w:val="30"/>
        </w:rPr>
        <w:t>Менделеевский</w:t>
      </w:r>
      <w:r w:rsidR="00863C79" w:rsidRPr="00863C79">
        <w:rPr>
          <w:i/>
          <w:sz w:val="30"/>
          <w:szCs w:val="30"/>
        </w:rPr>
        <w:t xml:space="preserve"> одномандатный </w:t>
      </w:r>
      <w:r w:rsidRPr="00863C79">
        <w:rPr>
          <w:i/>
          <w:sz w:val="30"/>
          <w:szCs w:val="30"/>
        </w:rPr>
        <w:t>избирательный округ № 42.</w:t>
      </w:r>
      <w:r w:rsidRPr="00863C79">
        <w:rPr>
          <w:sz w:val="30"/>
          <w:szCs w:val="30"/>
        </w:rPr>
        <w:t xml:space="preserve"> </w:t>
      </w:r>
    </w:p>
    <w:p w:rsidR="00027A25" w:rsidRPr="00863C79" w:rsidRDefault="00027A25" w:rsidP="00863C79">
      <w:pPr>
        <w:ind w:right="-108" w:firstLine="851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E2575D" w:rsidTr="00E2575D">
        <w:tc>
          <w:tcPr>
            <w:tcW w:w="1384" w:type="dxa"/>
          </w:tcPr>
          <w:p w:rsidR="00E2575D" w:rsidRDefault="00E2575D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E2575D" w:rsidRDefault="00E2575D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2575D" w:rsidRDefault="00E2575D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="00027A25" w:rsidRPr="00027A25">
              <w:rPr>
                <w:sz w:val="30"/>
                <w:szCs w:val="30"/>
              </w:rPr>
              <w:t>О проекте федерального закона № 1085435-7 «О детях войны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E2575D" w:rsidRDefault="00E2575D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2575D" w:rsidRDefault="00E2575D" w:rsidP="00F733BE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E2575D" w:rsidTr="00E2575D">
        <w:tc>
          <w:tcPr>
            <w:tcW w:w="2943" w:type="dxa"/>
          </w:tcPr>
          <w:p w:rsidR="00E2575D" w:rsidRDefault="00E2575D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2575D" w:rsidRDefault="00E2575D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>72</w:t>
            </w:r>
          </w:p>
          <w:p w:rsidR="00E2575D" w:rsidRDefault="00697AF6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E2575D" w:rsidRDefault="00E2575D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E2575D" w:rsidRDefault="00E2575D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2575D" w:rsidRDefault="00E2575D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E2575D" w:rsidRDefault="00E2575D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2575D" w:rsidRDefault="00E2575D" w:rsidP="00F733BE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796D6B" w:rsidRPr="00796D6B" w:rsidRDefault="00796D6B" w:rsidP="00F733BE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  <w:r w:rsidRPr="00796D6B">
        <w:rPr>
          <w:b/>
          <w:sz w:val="30"/>
          <w:szCs w:val="30"/>
        </w:rPr>
        <w:t>И</w:t>
      </w:r>
      <w:r w:rsidR="000B4E31">
        <w:rPr>
          <w:b/>
          <w:sz w:val="30"/>
          <w:szCs w:val="30"/>
        </w:rPr>
        <w:t>нформация о формировании счетов-</w:t>
      </w:r>
      <w:r w:rsidRPr="00796D6B">
        <w:rPr>
          <w:b/>
          <w:sz w:val="30"/>
          <w:szCs w:val="30"/>
        </w:rPr>
        <w:t>фактур за жилищно-коммунальные услуги в зимние месяцы</w:t>
      </w:r>
    </w:p>
    <w:p w:rsidR="00796D6B" w:rsidRDefault="00796D6B" w:rsidP="00F733BE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1805"/>
        <w:gridCol w:w="8275"/>
      </w:tblGrid>
      <w:tr w:rsidR="00796D6B" w:rsidTr="00796D6B">
        <w:tc>
          <w:tcPr>
            <w:tcW w:w="1805" w:type="dxa"/>
            <w:hideMark/>
          </w:tcPr>
          <w:p w:rsidR="00796D6B" w:rsidRDefault="00796D6B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75" w:type="dxa"/>
            <w:hideMark/>
          </w:tcPr>
          <w:p w:rsidR="00796D6B" w:rsidRPr="00027A25" w:rsidRDefault="00796D6B" w:rsidP="00F733BE">
            <w:pPr>
              <w:widowControl w:val="0"/>
              <w:tabs>
                <w:tab w:val="left" w:pos="1260"/>
                <w:tab w:val="num" w:pos="1800"/>
                <w:tab w:val="num" w:pos="9433"/>
              </w:tabs>
              <w:jc w:val="both"/>
              <w:rPr>
                <w:b/>
                <w:sz w:val="30"/>
                <w:szCs w:val="30"/>
              </w:rPr>
            </w:pPr>
            <w:r w:rsidRPr="00796D6B">
              <w:rPr>
                <w:sz w:val="30"/>
                <w:szCs w:val="30"/>
              </w:rPr>
              <w:t>Павлов С.В.,</w:t>
            </w:r>
            <w:r w:rsidRPr="00027A25">
              <w:rPr>
                <w:b/>
                <w:sz w:val="30"/>
                <w:szCs w:val="30"/>
              </w:rPr>
              <w:t xml:space="preserve"> </w:t>
            </w:r>
            <w:r w:rsidRPr="00027A25">
              <w:rPr>
                <w:sz w:val="30"/>
                <w:szCs w:val="30"/>
              </w:rPr>
              <w:t>заместитель председателя Государственного комитета Республики Татарстан по тарифам</w:t>
            </w:r>
          </w:p>
          <w:p w:rsidR="00796D6B" w:rsidRDefault="00796D6B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96D6B" w:rsidRDefault="00796D6B" w:rsidP="00F733BE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1236AC" w:rsidRDefault="00027A25" w:rsidP="00F733BE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41</w:t>
      </w:r>
      <w:r w:rsidR="001236AC">
        <w:rPr>
          <w:b/>
          <w:sz w:val="30"/>
          <w:szCs w:val="30"/>
        </w:rPr>
        <w:t xml:space="preserve">. Разное. </w:t>
      </w:r>
    </w:p>
    <w:p w:rsidR="001236AC" w:rsidRDefault="001236AC" w:rsidP="00F733BE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1236AC" w:rsidRDefault="001236AC" w:rsidP="00F733B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Депутатский запрос </w:t>
      </w:r>
      <w:r w:rsidR="00796D6B">
        <w:rPr>
          <w:sz w:val="30"/>
          <w:szCs w:val="30"/>
        </w:rPr>
        <w:t>Прокофьева А.В.</w:t>
      </w:r>
      <w:r>
        <w:rPr>
          <w:sz w:val="30"/>
          <w:szCs w:val="30"/>
        </w:rPr>
        <w:t xml:space="preserve"> на имя Премьер-министра Республики Татарстан </w:t>
      </w:r>
      <w:proofErr w:type="spellStart"/>
      <w:r>
        <w:rPr>
          <w:sz w:val="30"/>
          <w:szCs w:val="30"/>
        </w:rPr>
        <w:t>Песошина</w:t>
      </w:r>
      <w:proofErr w:type="spellEnd"/>
      <w:r>
        <w:rPr>
          <w:sz w:val="30"/>
          <w:szCs w:val="30"/>
        </w:rPr>
        <w:t xml:space="preserve"> А.В. </w:t>
      </w:r>
      <w:r w:rsidR="00796D6B">
        <w:rPr>
          <w:sz w:val="30"/>
          <w:szCs w:val="30"/>
        </w:rPr>
        <w:t xml:space="preserve">«Об обеспечении объектами социальной инфраструктуры  деревни </w:t>
      </w:r>
      <w:proofErr w:type="spellStart"/>
      <w:r w:rsidR="00796D6B">
        <w:rPr>
          <w:sz w:val="30"/>
          <w:szCs w:val="30"/>
        </w:rPr>
        <w:t>Куюки</w:t>
      </w:r>
      <w:proofErr w:type="spellEnd"/>
      <w:r w:rsidR="00796D6B">
        <w:rPr>
          <w:sz w:val="30"/>
          <w:szCs w:val="30"/>
        </w:rPr>
        <w:t xml:space="preserve"> и поселка Новые </w:t>
      </w:r>
      <w:proofErr w:type="spellStart"/>
      <w:r w:rsidR="00796D6B">
        <w:rPr>
          <w:sz w:val="30"/>
          <w:szCs w:val="30"/>
        </w:rPr>
        <w:t>Салмачи</w:t>
      </w:r>
      <w:proofErr w:type="spellEnd"/>
      <w:r w:rsidR="00796D6B">
        <w:rPr>
          <w:sz w:val="30"/>
          <w:szCs w:val="30"/>
        </w:rPr>
        <w:t xml:space="preserve"> </w:t>
      </w:r>
      <w:proofErr w:type="spellStart"/>
      <w:r w:rsidR="00796D6B">
        <w:rPr>
          <w:sz w:val="30"/>
          <w:szCs w:val="30"/>
        </w:rPr>
        <w:t>Пестречинского</w:t>
      </w:r>
      <w:proofErr w:type="spellEnd"/>
      <w:r w:rsidR="00796D6B">
        <w:rPr>
          <w:sz w:val="30"/>
          <w:szCs w:val="30"/>
        </w:rPr>
        <w:t xml:space="preserve"> муниципального района Республики Татарстан».</w:t>
      </w:r>
    </w:p>
    <w:p w:rsidR="00796D6B" w:rsidRDefault="00796D6B" w:rsidP="00F733BE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1236AC" w:rsidTr="001236AC">
        <w:tc>
          <w:tcPr>
            <w:tcW w:w="1384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6308B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Республики Татарстан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«</w:t>
            </w:r>
            <w:r>
              <w:rPr>
                <w:sz w:val="30"/>
                <w:szCs w:val="30"/>
                <w:lang w:eastAsia="en-US"/>
              </w:rPr>
              <w:t>О запросе депутат</w:t>
            </w:r>
            <w:r w:rsidR="006308B9">
              <w:rPr>
                <w:sz w:val="30"/>
                <w:szCs w:val="30"/>
                <w:lang w:eastAsia="en-US"/>
              </w:rPr>
              <w:t>а</w:t>
            </w:r>
            <w:r>
              <w:rPr>
                <w:sz w:val="30"/>
                <w:szCs w:val="30"/>
                <w:lang w:eastAsia="en-US"/>
              </w:rPr>
              <w:t xml:space="preserve">  Государственного Совета Республики Татарстан              </w:t>
            </w:r>
            <w:r w:rsidR="00796D6B">
              <w:rPr>
                <w:sz w:val="30"/>
                <w:szCs w:val="30"/>
                <w:lang w:eastAsia="en-US"/>
              </w:rPr>
              <w:t>А.В. Прокофьева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1236AC" w:rsidRDefault="001236AC" w:rsidP="00F733B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1236AC" w:rsidTr="001236AC">
        <w:tc>
          <w:tcPr>
            <w:tcW w:w="294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7AF6">
              <w:rPr>
                <w:sz w:val="30"/>
                <w:szCs w:val="30"/>
                <w:lang w:eastAsia="en-US"/>
              </w:rPr>
              <w:t>69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697AF6">
              <w:rPr>
                <w:sz w:val="30"/>
                <w:szCs w:val="30"/>
                <w:lang w:eastAsia="en-US"/>
              </w:rPr>
              <w:t>2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077D2" w:rsidRDefault="00F077D2" w:rsidP="00F733BE">
      <w:pPr>
        <w:pStyle w:val="22"/>
        <w:widowControl w:val="0"/>
        <w:spacing w:before="0" w:line="240" w:lineRule="auto"/>
        <w:ind w:left="0" w:firstLine="851"/>
        <w:rPr>
          <w:b/>
          <w:sz w:val="30"/>
          <w:szCs w:val="30"/>
        </w:rPr>
      </w:pPr>
    </w:p>
    <w:p w:rsidR="001236AC" w:rsidRDefault="001236AC" w:rsidP="00F733BE">
      <w:pPr>
        <w:pStyle w:val="22"/>
        <w:widowControl w:val="0"/>
        <w:spacing w:before="0" w:line="240" w:lineRule="auto"/>
        <w:ind w:left="0" w:firstLine="851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КПРФ.</w:t>
      </w:r>
    </w:p>
    <w:p w:rsidR="001236AC" w:rsidRDefault="001236AC" w:rsidP="00F733BE">
      <w:pPr>
        <w:pStyle w:val="22"/>
        <w:widowControl w:val="0"/>
        <w:spacing w:before="0" w:line="240" w:lineRule="auto"/>
        <w:ind w:left="0" w:firstLine="851"/>
        <w:rPr>
          <w:sz w:val="30"/>
          <w:szCs w:val="30"/>
        </w:rPr>
      </w:pPr>
      <w:r>
        <w:rPr>
          <w:sz w:val="30"/>
          <w:szCs w:val="30"/>
        </w:rPr>
        <w:t>– заявлени</w:t>
      </w:r>
      <w:r w:rsidR="006308B9">
        <w:rPr>
          <w:sz w:val="30"/>
          <w:szCs w:val="30"/>
        </w:rPr>
        <w:t>е</w:t>
      </w:r>
      <w:r>
        <w:rPr>
          <w:sz w:val="30"/>
          <w:szCs w:val="30"/>
        </w:rPr>
        <w:t xml:space="preserve"> фракции КПРФ</w:t>
      </w:r>
    </w:p>
    <w:p w:rsidR="001236AC" w:rsidRDefault="001236AC" w:rsidP="00F733BE">
      <w:pPr>
        <w:pStyle w:val="22"/>
        <w:widowControl w:val="0"/>
        <w:spacing w:before="0" w:line="240" w:lineRule="auto"/>
        <w:ind w:left="0" w:firstLine="851"/>
        <w:rPr>
          <w:sz w:val="30"/>
          <w:szCs w:val="30"/>
        </w:rPr>
      </w:pPr>
    </w:p>
    <w:p w:rsidR="001236AC" w:rsidRDefault="00796D6B" w:rsidP="00F733BE">
      <w:pPr>
        <w:widowControl w:val="0"/>
        <w:ind w:firstLine="709"/>
        <w:rPr>
          <w:i/>
          <w:sz w:val="30"/>
          <w:szCs w:val="30"/>
        </w:rPr>
      </w:pPr>
      <w:r w:rsidRPr="0067744B">
        <w:rPr>
          <w:b/>
          <w:szCs w:val="28"/>
          <w:lang w:val="tt-RU"/>
        </w:rPr>
        <w:t>Зайдуллин Р.</w:t>
      </w:r>
      <w:r>
        <w:rPr>
          <w:b/>
          <w:szCs w:val="28"/>
          <w:lang w:val="tt-RU"/>
        </w:rPr>
        <w:t>Р</w:t>
      </w:r>
      <w:r w:rsidRPr="0067744B">
        <w:rPr>
          <w:b/>
          <w:szCs w:val="28"/>
          <w:lang w:val="tt-RU"/>
        </w:rPr>
        <w:t>.</w:t>
      </w:r>
      <w:r w:rsidR="001236AC">
        <w:rPr>
          <w:b/>
          <w:sz w:val="30"/>
          <w:szCs w:val="30"/>
        </w:rPr>
        <w:t xml:space="preserve">, </w:t>
      </w:r>
      <w:r>
        <w:rPr>
          <w:i/>
          <w:sz w:val="30"/>
          <w:szCs w:val="30"/>
        </w:rPr>
        <w:t>фракция «Единая Россия».</w:t>
      </w:r>
    </w:p>
    <w:p w:rsidR="001236AC" w:rsidRDefault="001236AC" w:rsidP="00F733BE">
      <w:pPr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DC5437">
        <w:rPr>
          <w:sz w:val="30"/>
          <w:szCs w:val="30"/>
        </w:rPr>
        <w:t xml:space="preserve">о развитии татарского языка </w:t>
      </w:r>
    </w:p>
    <w:p w:rsidR="00A46A68" w:rsidRDefault="00A46A68" w:rsidP="00F733BE">
      <w:pPr>
        <w:widowControl w:val="0"/>
        <w:ind w:firstLine="709"/>
        <w:rPr>
          <w:sz w:val="30"/>
          <w:szCs w:val="30"/>
        </w:rPr>
      </w:pPr>
    </w:p>
    <w:p w:rsidR="001236AC" w:rsidRDefault="001236AC" w:rsidP="00F733BE">
      <w:pPr>
        <w:pStyle w:val="a7"/>
        <w:widowControl w:val="0"/>
        <w:ind w:firstLine="851"/>
        <w:outlineLvl w:val="0"/>
        <w:rPr>
          <w:sz w:val="30"/>
          <w:szCs w:val="30"/>
        </w:rPr>
      </w:pPr>
      <w:proofErr w:type="spellStart"/>
      <w:r>
        <w:rPr>
          <w:b/>
          <w:i w:val="0"/>
          <w:sz w:val="30"/>
          <w:szCs w:val="30"/>
        </w:rPr>
        <w:t>Мухаметшин</w:t>
      </w:r>
      <w:proofErr w:type="spellEnd"/>
      <w:r>
        <w:rPr>
          <w:b/>
          <w:i w:val="0"/>
          <w:sz w:val="30"/>
          <w:szCs w:val="30"/>
        </w:rPr>
        <w:t xml:space="preserve"> Ф.Х., </w:t>
      </w:r>
      <w:r>
        <w:rPr>
          <w:sz w:val="30"/>
          <w:szCs w:val="30"/>
        </w:rPr>
        <w:t>Председатель Государственного Совета Республики Татарстан.</w:t>
      </w:r>
    </w:p>
    <w:p w:rsidR="001236AC" w:rsidRDefault="001236AC" w:rsidP="00F733BE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p w:rsidR="001236AC" w:rsidRDefault="001236AC" w:rsidP="00F733BE">
      <w:pPr>
        <w:widowControl w:val="0"/>
        <w:ind w:firstLine="7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закрытии </w:t>
      </w:r>
      <w:r w:rsidR="00796D6B">
        <w:rPr>
          <w:b/>
          <w:sz w:val="30"/>
          <w:szCs w:val="30"/>
        </w:rPr>
        <w:t>девятнадцатого</w:t>
      </w:r>
      <w:r>
        <w:rPr>
          <w:b/>
          <w:sz w:val="30"/>
          <w:szCs w:val="30"/>
        </w:rPr>
        <w:t xml:space="preserve"> заседания Государственного Совета Республики Татарстан шестого созыва</w:t>
      </w:r>
    </w:p>
    <w:p w:rsidR="001236AC" w:rsidRDefault="001236AC" w:rsidP="00F733BE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1236AC" w:rsidTr="001236AC">
        <w:tc>
          <w:tcPr>
            <w:tcW w:w="1668" w:type="dxa"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закрытие </w:t>
            </w:r>
            <w:r w:rsidR="00796D6B">
              <w:rPr>
                <w:sz w:val="30"/>
                <w:szCs w:val="30"/>
                <w:lang w:eastAsia="en-US"/>
              </w:rPr>
              <w:t>девятнадцатого</w:t>
            </w:r>
            <w:r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 Татарстан шестого созыва</w:t>
            </w:r>
          </w:p>
        </w:tc>
        <w:tc>
          <w:tcPr>
            <w:tcW w:w="1975" w:type="dxa"/>
          </w:tcPr>
          <w:p w:rsidR="001236AC" w:rsidRDefault="001236AC" w:rsidP="00F733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pStyle w:val="Normal1"/>
        <w:widowControl w:val="0"/>
        <w:ind w:firstLine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1236AC" w:rsidTr="001236AC">
        <w:tc>
          <w:tcPr>
            <w:tcW w:w="2943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 </w:t>
            </w:r>
            <w:r w:rsidR="00697AF6">
              <w:rPr>
                <w:sz w:val="30"/>
                <w:szCs w:val="30"/>
                <w:lang w:eastAsia="en-US"/>
              </w:rPr>
              <w:t>7</w:t>
            </w:r>
            <w:r w:rsidR="00796D6B">
              <w:rPr>
                <w:sz w:val="30"/>
                <w:szCs w:val="30"/>
                <w:lang w:eastAsia="en-US"/>
              </w:rPr>
              <w:t>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236AC" w:rsidRDefault="001236AC" w:rsidP="00F733B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236AC" w:rsidRDefault="001236AC" w:rsidP="00F733BE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1236AC" w:rsidRDefault="001236AC" w:rsidP="00F733BE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905"/>
        <w:gridCol w:w="5346"/>
      </w:tblGrid>
      <w:tr w:rsidR="001236AC" w:rsidTr="00DC5437">
        <w:tc>
          <w:tcPr>
            <w:tcW w:w="4905" w:type="dxa"/>
            <w:hideMark/>
          </w:tcPr>
          <w:p w:rsidR="001236AC" w:rsidRDefault="001236AC" w:rsidP="00F733BE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Председатель Государственного Совета Республики Татарстан </w:t>
            </w:r>
          </w:p>
        </w:tc>
        <w:tc>
          <w:tcPr>
            <w:tcW w:w="5346" w:type="dxa"/>
          </w:tcPr>
          <w:p w:rsidR="001236AC" w:rsidRDefault="001236AC" w:rsidP="00F733BE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</w:p>
          <w:p w:rsidR="001236AC" w:rsidRDefault="001236AC" w:rsidP="00F733BE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</w:tr>
    </w:tbl>
    <w:p w:rsidR="001236AC" w:rsidRDefault="001236AC" w:rsidP="00F733BE">
      <w:pPr>
        <w:widowControl w:val="0"/>
        <w:rPr>
          <w:sz w:val="30"/>
          <w:szCs w:val="30"/>
        </w:rPr>
      </w:pPr>
      <w:bookmarkStart w:id="0" w:name="_GoBack"/>
      <w:bookmarkEnd w:id="0"/>
    </w:p>
    <w:sectPr w:rsidR="001236AC" w:rsidSect="001236AC">
      <w:headerReference w:type="default" r:id="rId7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2B5" w:rsidRDefault="00F202B5" w:rsidP="007631BA">
      <w:r>
        <w:separator/>
      </w:r>
    </w:p>
  </w:endnote>
  <w:endnote w:type="continuationSeparator" w:id="1">
    <w:p w:rsidR="00F202B5" w:rsidRDefault="00F202B5" w:rsidP="00763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2B5" w:rsidRDefault="00F202B5" w:rsidP="007631BA">
      <w:r>
        <w:separator/>
      </w:r>
    </w:p>
  </w:footnote>
  <w:footnote w:type="continuationSeparator" w:id="1">
    <w:p w:rsidR="00F202B5" w:rsidRDefault="00F202B5" w:rsidP="00763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176"/>
      <w:docPartObj>
        <w:docPartGallery w:val="Page Numbers (Top of Page)"/>
        <w:docPartUnique/>
      </w:docPartObj>
    </w:sdtPr>
    <w:sdtContent>
      <w:p w:rsidR="00F202B5" w:rsidRDefault="00F202B5">
        <w:pPr>
          <w:pStyle w:val="a3"/>
          <w:jc w:val="center"/>
        </w:pPr>
        <w:fldSimple w:instr=" PAGE   \* MERGEFORMAT ">
          <w:r w:rsidR="00ED6A7D">
            <w:rPr>
              <w:noProof/>
            </w:rPr>
            <w:t>37</w:t>
          </w:r>
        </w:fldSimple>
      </w:p>
    </w:sdtContent>
  </w:sdt>
  <w:p w:rsidR="00F202B5" w:rsidRDefault="00F202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B22B4"/>
    <w:multiLevelType w:val="hybridMultilevel"/>
    <w:tmpl w:val="028276AE"/>
    <w:lvl w:ilvl="0" w:tplc="566E245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6AC"/>
    <w:rsid w:val="0001444D"/>
    <w:rsid w:val="00027A25"/>
    <w:rsid w:val="00036401"/>
    <w:rsid w:val="000445AF"/>
    <w:rsid w:val="000A7E22"/>
    <w:rsid w:val="000B4E31"/>
    <w:rsid w:val="000F50C2"/>
    <w:rsid w:val="001236AC"/>
    <w:rsid w:val="001805AB"/>
    <w:rsid w:val="001F55D4"/>
    <w:rsid w:val="00217B7C"/>
    <w:rsid w:val="00244C37"/>
    <w:rsid w:val="002474E1"/>
    <w:rsid w:val="00273085"/>
    <w:rsid w:val="00293050"/>
    <w:rsid w:val="002B52DF"/>
    <w:rsid w:val="00301567"/>
    <w:rsid w:val="00367674"/>
    <w:rsid w:val="003A44AB"/>
    <w:rsid w:val="003E28D8"/>
    <w:rsid w:val="00410AC0"/>
    <w:rsid w:val="0041580E"/>
    <w:rsid w:val="00433B63"/>
    <w:rsid w:val="004409AF"/>
    <w:rsid w:val="00456EF2"/>
    <w:rsid w:val="004F3A7B"/>
    <w:rsid w:val="00523549"/>
    <w:rsid w:val="00564C87"/>
    <w:rsid w:val="0057791A"/>
    <w:rsid w:val="005F0595"/>
    <w:rsid w:val="00614EB1"/>
    <w:rsid w:val="006308B9"/>
    <w:rsid w:val="00671BA2"/>
    <w:rsid w:val="0067648E"/>
    <w:rsid w:val="00697AF6"/>
    <w:rsid w:val="006B7AAB"/>
    <w:rsid w:val="006D48BD"/>
    <w:rsid w:val="006F0572"/>
    <w:rsid w:val="006F1971"/>
    <w:rsid w:val="0074219A"/>
    <w:rsid w:val="007631BA"/>
    <w:rsid w:val="0077312C"/>
    <w:rsid w:val="00796D6B"/>
    <w:rsid w:val="007A5AB4"/>
    <w:rsid w:val="007B157E"/>
    <w:rsid w:val="007B6382"/>
    <w:rsid w:val="007F622D"/>
    <w:rsid w:val="0086276A"/>
    <w:rsid w:val="00863C79"/>
    <w:rsid w:val="008C49DB"/>
    <w:rsid w:val="008F332A"/>
    <w:rsid w:val="00947DE9"/>
    <w:rsid w:val="009728C8"/>
    <w:rsid w:val="00A014A8"/>
    <w:rsid w:val="00A46A68"/>
    <w:rsid w:val="00A567B5"/>
    <w:rsid w:val="00A7522A"/>
    <w:rsid w:val="00A86E74"/>
    <w:rsid w:val="00A90457"/>
    <w:rsid w:val="00A94AB9"/>
    <w:rsid w:val="00A97ADE"/>
    <w:rsid w:val="00B35B19"/>
    <w:rsid w:val="00B72F3F"/>
    <w:rsid w:val="00B9286E"/>
    <w:rsid w:val="00BE0603"/>
    <w:rsid w:val="00BE5CCC"/>
    <w:rsid w:val="00C03FE9"/>
    <w:rsid w:val="00C65258"/>
    <w:rsid w:val="00C7215B"/>
    <w:rsid w:val="00C87A76"/>
    <w:rsid w:val="00C932A8"/>
    <w:rsid w:val="00CA4C68"/>
    <w:rsid w:val="00CC0316"/>
    <w:rsid w:val="00CC3DB9"/>
    <w:rsid w:val="00CC4E4B"/>
    <w:rsid w:val="00CF46A3"/>
    <w:rsid w:val="00D12E04"/>
    <w:rsid w:val="00D25C7D"/>
    <w:rsid w:val="00D57316"/>
    <w:rsid w:val="00D87C2E"/>
    <w:rsid w:val="00DA3195"/>
    <w:rsid w:val="00DC5437"/>
    <w:rsid w:val="00DC64E5"/>
    <w:rsid w:val="00DC7842"/>
    <w:rsid w:val="00DD6365"/>
    <w:rsid w:val="00DE422D"/>
    <w:rsid w:val="00DE7FF5"/>
    <w:rsid w:val="00E2575D"/>
    <w:rsid w:val="00E706E1"/>
    <w:rsid w:val="00E858FB"/>
    <w:rsid w:val="00ED6A7D"/>
    <w:rsid w:val="00EE55CC"/>
    <w:rsid w:val="00F077D2"/>
    <w:rsid w:val="00F202B5"/>
    <w:rsid w:val="00F63B6F"/>
    <w:rsid w:val="00F67147"/>
    <w:rsid w:val="00F7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3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36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1236AC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Normal1"/>
    <w:next w:val="Normal1"/>
    <w:rsid w:val="001236AC"/>
  </w:style>
  <w:style w:type="paragraph" w:customStyle="1" w:styleId="1">
    <w:name w:val="Обычный1"/>
    <w:uiPriority w:val="99"/>
    <w:rsid w:val="001236AC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1236AC"/>
    <w:pPr>
      <w:overflowPunct w:val="0"/>
      <w:autoSpaceDE w:val="0"/>
      <w:autoSpaceDN w:val="0"/>
      <w:adjustRightInd w:val="0"/>
      <w:spacing w:before="120" w:line="312" w:lineRule="auto"/>
      <w:ind w:left="851" w:firstLine="720"/>
      <w:jc w:val="both"/>
    </w:pPr>
  </w:style>
  <w:style w:type="paragraph" w:styleId="a7">
    <w:name w:val="Body Text Indent"/>
    <w:basedOn w:val="Normal1"/>
    <w:link w:val="10"/>
    <w:semiHidden/>
    <w:unhideWhenUsed/>
    <w:rsid w:val="001236AC"/>
    <w:pPr>
      <w:ind w:firstLine="709"/>
    </w:pPr>
    <w:rPr>
      <w:i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3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1236A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locked/>
    <w:rsid w:val="001236AC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oznaimen">
    <w:name w:val="oz_naimen"/>
    <w:basedOn w:val="a0"/>
    <w:rsid w:val="001236AC"/>
  </w:style>
  <w:style w:type="character" w:customStyle="1" w:styleId="title-fieldpreview-value">
    <w:name w:val="title-field__preview-value"/>
    <w:basedOn w:val="a0"/>
    <w:rsid w:val="001236AC"/>
  </w:style>
  <w:style w:type="table" w:styleId="a9">
    <w:name w:val="Table Grid"/>
    <w:basedOn w:val="a1"/>
    <w:uiPriority w:val="59"/>
    <w:rsid w:val="0012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17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37</Pages>
  <Words>7674</Words>
  <Characters>43744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29</cp:revision>
  <cp:lastPrinted>2021-03-03T12:17:00Z</cp:lastPrinted>
  <dcterms:created xsi:type="dcterms:W3CDTF">2021-02-24T10:09:00Z</dcterms:created>
  <dcterms:modified xsi:type="dcterms:W3CDTF">2021-03-03T12:28:00Z</dcterms:modified>
</cp:coreProperties>
</file>